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07B7DA" w14:textId="77777777" w:rsidR="00606602" w:rsidRPr="001036A6" w:rsidRDefault="006A3839" w:rsidP="00606602">
      <w:pPr>
        <w:keepNext/>
        <w:keepLines/>
        <w:widowControl w:val="0"/>
        <w:suppressAutoHyphens w:val="0"/>
        <w:spacing w:after="0"/>
        <w:jc w:val="center"/>
        <w:outlineLvl w:val="1"/>
        <w:rPr>
          <w:rFonts w:ascii="Arial Narrow" w:eastAsia="Arial" w:hAnsi="Arial Narrow" w:cs="Arial"/>
          <w:b/>
          <w:bCs/>
          <w:color w:val="000000"/>
          <w:sz w:val="44"/>
          <w:szCs w:val="44"/>
          <w:lang w:eastAsia="pl-PL" w:bidi="pl-PL"/>
        </w:rPr>
      </w:pPr>
      <w:r w:rsidRPr="001036A6">
        <w:rPr>
          <w:rFonts w:ascii="Arial Narrow" w:eastAsia="Arial" w:hAnsi="Arial Narrow" w:cs="Arial"/>
          <w:b/>
          <w:bCs/>
          <w:noProof/>
          <w:color w:val="000000"/>
          <w:sz w:val="44"/>
          <w:szCs w:val="44"/>
          <w:lang w:eastAsia="pl-PL" w:bidi="pl-PL"/>
        </w:rPr>
        <w:drawing>
          <wp:inline distT="0" distB="0" distL="0" distR="0" wp14:anchorId="0247DF9D" wp14:editId="1A5A3F89">
            <wp:extent cx="6295390" cy="584200"/>
            <wp:effectExtent l="0" t="0" r="0"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5390" cy="584200"/>
                    </a:xfrm>
                    <a:prstGeom prst="rect">
                      <a:avLst/>
                    </a:prstGeom>
                    <a:noFill/>
                  </pic:spPr>
                </pic:pic>
              </a:graphicData>
            </a:graphic>
          </wp:inline>
        </w:drawing>
      </w:r>
      <w:r w:rsidRPr="001036A6">
        <w:rPr>
          <w:noProof/>
        </w:rPr>
        <w:drawing>
          <wp:anchor distT="0" distB="0" distL="114300" distR="114300" simplePos="0" relativeHeight="251656704" behindDoc="0" locked="0" layoutInCell="1" allowOverlap="1" wp14:anchorId="134438C6" wp14:editId="3B42D1C8">
            <wp:simplePos x="0" y="0"/>
            <wp:positionH relativeFrom="column">
              <wp:posOffset>1272540</wp:posOffset>
            </wp:positionH>
            <wp:positionV relativeFrom="paragraph">
              <wp:posOffset>9831705</wp:posOffset>
            </wp:positionV>
            <wp:extent cx="5257800" cy="488315"/>
            <wp:effectExtent l="0" t="0" r="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7800" cy="488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36A6">
        <w:rPr>
          <w:noProof/>
        </w:rPr>
        <w:drawing>
          <wp:anchor distT="0" distB="0" distL="114300" distR="114300" simplePos="0" relativeHeight="251657728" behindDoc="0" locked="0" layoutInCell="1" allowOverlap="1" wp14:anchorId="0D76B4EF" wp14:editId="1E07EF0C">
            <wp:simplePos x="0" y="0"/>
            <wp:positionH relativeFrom="column">
              <wp:posOffset>1272540</wp:posOffset>
            </wp:positionH>
            <wp:positionV relativeFrom="paragraph">
              <wp:posOffset>9831705</wp:posOffset>
            </wp:positionV>
            <wp:extent cx="5257800" cy="488315"/>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7800" cy="488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24F7B7" w14:textId="77777777" w:rsidR="00632D04" w:rsidRPr="00967DC2" w:rsidRDefault="00632D04" w:rsidP="00632D04">
      <w:pPr>
        <w:keepNext/>
        <w:keepLines/>
        <w:widowControl w:val="0"/>
        <w:suppressAutoHyphens w:val="0"/>
        <w:spacing w:after="0"/>
        <w:jc w:val="center"/>
        <w:outlineLvl w:val="1"/>
        <w:rPr>
          <w:rFonts w:ascii="Arial Narrow" w:eastAsia="Arial" w:hAnsi="Arial Narrow" w:cs="Arial"/>
          <w:b/>
          <w:bCs/>
          <w:color w:val="000000"/>
          <w:sz w:val="44"/>
          <w:szCs w:val="44"/>
          <w:lang w:eastAsia="pl-PL" w:bidi="pl-PL"/>
        </w:rPr>
      </w:pPr>
      <w:r w:rsidRPr="001036A6">
        <w:rPr>
          <w:rFonts w:ascii="Arial Narrow" w:eastAsia="Arial" w:hAnsi="Arial Narrow" w:cs="Arial"/>
          <w:b/>
          <w:bCs/>
          <w:color w:val="000000"/>
          <w:sz w:val="44"/>
          <w:szCs w:val="44"/>
          <w:lang w:eastAsia="pl-PL" w:bidi="pl-PL"/>
        </w:rPr>
        <w:t>SPECYFIKACJA WARUNKÓW ZAMÓWIENIA</w:t>
      </w:r>
    </w:p>
    <w:p w14:paraId="0540194D" w14:textId="77777777" w:rsidR="00632D04" w:rsidRPr="00967DC2" w:rsidRDefault="00632D04" w:rsidP="00632D04">
      <w:pPr>
        <w:keepNext/>
        <w:keepLines/>
        <w:widowControl w:val="0"/>
        <w:suppressAutoHyphens w:val="0"/>
        <w:spacing w:after="0"/>
        <w:jc w:val="center"/>
        <w:outlineLvl w:val="1"/>
        <w:rPr>
          <w:rFonts w:ascii="Arial Narrow" w:eastAsia="Arial" w:hAnsi="Arial Narrow" w:cs="Arial"/>
          <w:b/>
          <w:bCs/>
          <w:color w:val="000000"/>
          <w:sz w:val="44"/>
          <w:szCs w:val="44"/>
          <w:lang w:eastAsia="pl-PL" w:bidi="pl-PL"/>
        </w:rPr>
      </w:pPr>
      <w:r w:rsidRPr="00967DC2">
        <w:rPr>
          <w:rFonts w:ascii="Arial Narrow" w:eastAsia="Arial" w:hAnsi="Arial Narrow" w:cs="Arial"/>
          <w:b/>
          <w:bCs/>
          <w:color w:val="000000"/>
          <w:sz w:val="44"/>
          <w:szCs w:val="44"/>
          <w:lang w:eastAsia="pl-PL" w:bidi="pl-PL"/>
        </w:rPr>
        <w:t>(SWZ)</w:t>
      </w:r>
    </w:p>
    <w:p w14:paraId="07174F15" w14:textId="77777777" w:rsidR="006B1F70" w:rsidRPr="00967DC2" w:rsidRDefault="006B1F70" w:rsidP="00632D04">
      <w:pPr>
        <w:keepNext/>
        <w:keepLines/>
        <w:widowControl w:val="0"/>
        <w:suppressAutoHyphens w:val="0"/>
        <w:spacing w:after="0"/>
        <w:jc w:val="center"/>
        <w:outlineLvl w:val="1"/>
        <w:rPr>
          <w:rFonts w:ascii="Arial Narrow" w:eastAsia="Arial" w:hAnsi="Arial Narrow" w:cs="Arial"/>
          <w:b/>
          <w:bCs/>
          <w:color w:val="000000"/>
          <w:sz w:val="44"/>
          <w:szCs w:val="44"/>
          <w:lang w:eastAsia="pl-PL" w:bidi="pl-PL"/>
        </w:rPr>
      </w:pPr>
    </w:p>
    <w:p w14:paraId="24417D45" w14:textId="501C9116" w:rsidR="004033FD" w:rsidRPr="001036A6" w:rsidRDefault="00632D04" w:rsidP="004033FD">
      <w:pPr>
        <w:widowControl w:val="0"/>
        <w:suppressAutoHyphens w:val="0"/>
        <w:spacing w:after="0"/>
        <w:jc w:val="center"/>
        <w:rPr>
          <w:rFonts w:ascii="Arial Narrow" w:eastAsia="Arial" w:hAnsi="Arial Narrow" w:cs="Arial"/>
          <w:color w:val="000000"/>
          <w:lang w:eastAsia="pl-PL" w:bidi="pl-PL"/>
        </w:rPr>
      </w:pPr>
      <w:r w:rsidRPr="00967DC2">
        <w:rPr>
          <w:rFonts w:ascii="Arial Narrow" w:eastAsia="Arial" w:hAnsi="Arial Narrow" w:cs="Arial"/>
          <w:color w:val="000000"/>
          <w:lang w:eastAsia="pl-PL" w:bidi="pl-PL"/>
        </w:rPr>
        <w:t xml:space="preserve">w postępowaniu o udzielenie </w:t>
      </w:r>
      <w:r w:rsidRPr="001036A6">
        <w:rPr>
          <w:rFonts w:ascii="Arial Narrow" w:eastAsia="Arial" w:hAnsi="Arial Narrow" w:cs="Arial"/>
          <w:color w:val="000000"/>
          <w:lang w:eastAsia="pl-PL" w:bidi="pl-PL"/>
        </w:rPr>
        <w:t>zamówienia publicznego prowadzonego</w:t>
      </w:r>
      <w:r w:rsidRPr="001036A6">
        <w:rPr>
          <w:rFonts w:ascii="Arial Narrow" w:eastAsia="Arial" w:hAnsi="Arial Narrow" w:cs="Arial"/>
          <w:color w:val="000000"/>
          <w:lang w:eastAsia="pl-PL" w:bidi="pl-PL"/>
        </w:rPr>
        <w:br/>
        <w:t xml:space="preserve">w trybie </w:t>
      </w:r>
      <w:r w:rsidR="00C23668" w:rsidRPr="001036A6">
        <w:rPr>
          <w:rFonts w:ascii="Arial Narrow" w:eastAsia="Arial" w:hAnsi="Arial Narrow" w:cs="Arial"/>
          <w:color w:val="000000"/>
          <w:lang w:eastAsia="pl-PL" w:bidi="pl-PL"/>
        </w:rPr>
        <w:t>podstawowym bez negocjacji</w:t>
      </w:r>
      <w:r w:rsidR="004033FD" w:rsidRPr="001036A6">
        <w:rPr>
          <w:rFonts w:ascii="Arial Narrow" w:eastAsia="Arial" w:hAnsi="Arial Narrow" w:cs="Arial"/>
          <w:color w:val="000000"/>
          <w:lang w:eastAsia="pl-PL" w:bidi="pl-PL"/>
        </w:rPr>
        <w:t xml:space="preserve"> w ramach projektu</w:t>
      </w:r>
      <w:r w:rsidR="004033FD" w:rsidRPr="001036A6">
        <w:t xml:space="preserve"> </w:t>
      </w:r>
      <w:bookmarkStart w:id="0" w:name="_Hlk220262264"/>
      <w:r w:rsidR="004033FD" w:rsidRPr="001036A6">
        <w:t xml:space="preserve">nr </w:t>
      </w:r>
      <w:r w:rsidR="004033FD" w:rsidRPr="001036A6">
        <w:rPr>
          <w:rFonts w:ascii="Arial Narrow" w:eastAsia="Arial" w:hAnsi="Arial Narrow" w:cs="Arial"/>
          <w:color w:val="000000"/>
          <w:lang w:eastAsia="pl-PL" w:bidi="pl-PL"/>
        </w:rPr>
        <w:t>FELB.06.15-IZ.00-00</w:t>
      </w:r>
      <w:r w:rsidR="001036A6" w:rsidRPr="001036A6">
        <w:rPr>
          <w:rFonts w:ascii="Arial Narrow" w:eastAsia="Arial" w:hAnsi="Arial Narrow" w:cs="Arial"/>
          <w:color w:val="000000"/>
          <w:lang w:eastAsia="pl-PL" w:bidi="pl-PL"/>
        </w:rPr>
        <w:t>11</w:t>
      </w:r>
      <w:r w:rsidR="004033FD" w:rsidRPr="001036A6">
        <w:rPr>
          <w:rFonts w:ascii="Arial Narrow" w:eastAsia="Arial" w:hAnsi="Arial Narrow" w:cs="Arial"/>
          <w:color w:val="000000"/>
          <w:lang w:eastAsia="pl-PL" w:bidi="pl-PL"/>
        </w:rPr>
        <w:t>/25</w:t>
      </w:r>
    </w:p>
    <w:p w14:paraId="7F6F9315" w14:textId="77777777" w:rsidR="00632D04" w:rsidRPr="00951F70" w:rsidRDefault="004033FD" w:rsidP="004033FD">
      <w:pPr>
        <w:widowControl w:val="0"/>
        <w:suppressAutoHyphens w:val="0"/>
        <w:spacing w:after="0"/>
        <w:jc w:val="center"/>
        <w:rPr>
          <w:rFonts w:ascii="Arial Narrow" w:eastAsia="Arial" w:hAnsi="Arial Narrow" w:cs="Arial"/>
          <w:color w:val="000000"/>
          <w:lang w:eastAsia="pl-PL" w:bidi="pl-PL"/>
        </w:rPr>
      </w:pPr>
      <w:r w:rsidRPr="001036A6">
        <w:rPr>
          <w:rFonts w:ascii="Arial Narrow" w:eastAsia="Arial" w:hAnsi="Arial Narrow" w:cs="Arial"/>
          <w:color w:val="000000"/>
          <w:lang w:eastAsia="pl-PL" w:bidi="pl-PL"/>
        </w:rPr>
        <w:t>„</w:t>
      </w:r>
      <w:r w:rsidR="00951F70" w:rsidRPr="001036A6">
        <w:rPr>
          <w:rFonts w:ascii="Arial Narrow" w:eastAsia="Arial" w:hAnsi="Arial Narrow" w:cs="Arial"/>
          <w:color w:val="000000"/>
          <w:lang w:eastAsia="pl-PL" w:bidi="pl-PL"/>
        </w:rPr>
        <w:t xml:space="preserve">KOMPETENTNI W </w:t>
      </w:r>
      <w:r w:rsidRPr="001036A6">
        <w:rPr>
          <w:rFonts w:ascii="Arial Narrow" w:eastAsia="Arial" w:hAnsi="Arial Narrow" w:cs="Arial"/>
          <w:color w:val="000000"/>
          <w:lang w:eastAsia="pl-PL" w:bidi="pl-PL"/>
        </w:rPr>
        <w:t>PRZYSZŁOŚCI”</w:t>
      </w:r>
      <w:r w:rsidR="00632D04" w:rsidRPr="001036A6">
        <w:rPr>
          <w:rFonts w:ascii="Arial Narrow" w:eastAsia="Arial" w:hAnsi="Arial Narrow" w:cs="Arial"/>
          <w:color w:val="000000"/>
          <w:lang w:eastAsia="pl-PL" w:bidi="pl-PL"/>
        </w:rPr>
        <w:t xml:space="preserve"> </w:t>
      </w:r>
      <w:bookmarkEnd w:id="0"/>
      <w:r w:rsidR="00632D04" w:rsidRPr="001036A6">
        <w:rPr>
          <w:rFonts w:ascii="Arial Narrow" w:eastAsia="Arial" w:hAnsi="Arial Narrow" w:cs="Arial"/>
          <w:color w:val="000000"/>
          <w:lang w:eastAsia="pl-PL" w:bidi="pl-PL"/>
        </w:rPr>
        <w:t>pn.:</w:t>
      </w:r>
    </w:p>
    <w:p w14:paraId="766A96B8" w14:textId="77777777" w:rsidR="006B1F70" w:rsidRPr="00967DC2" w:rsidRDefault="006B1F70" w:rsidP="00632D04">
      <w:pPr>
        <w:widowControl w:val="0"/>
        <w:suppressAutoHyphens w:val="0"/>
        <w:spacing w:after="0"/>
        <w:jc w:val="center"/>
        <w:rPr>
          <w:rFonts w:ascii="Arial Narrow" w:eastAsia="Arial" w:hAnsi="Arial Narrow" w:cs="Arial"/>
          <w:color w:val="000000"/>
          <w:highlight w:val="yellow"/>
          <w:lang w:eastAsia="pl-PL" w:bidi="pl-PL"/>
        </w:rPr>
      </w:pPr>
    </w:p>
    <w:p w14:paraId="7225080D" w14:textId="77777777" w:rsidR="00C23668" w:rsidRPr="00967DC2" w:rsidRDefault="00C23668" w:rsidP="00632D04">
      <w:pPr>
        <w:widowControl w:val="0"/>
        <w:suppressAutoHyphens w:val="0"/>
        <w:spacing w:after="0"/>
        <w:jc w:val="center"/>
        <w:rPr>
          <w:rFonts w:ascii="Arial Narrow" w:eastAsia="Arial" w:hAnsi="Arial Narrow" w:cs="Arial"/>
          <w:color w:val="000000"/>
          <w:highlight w:val="yellow"/>
          <w:lang w:eastAsia="pl-PL" w:bidi="pl-PL"/>
        </w:rPr>
      </w:pPr>
    </w:p>
    <w:p w14:paraId="11B2DAA1" w14:textId="77777777" w:rsidR="00606602" w:rsidRPr="00967DC2" w:rsidRDefault="00632D04" w:rsidP="00632D04">
      <w:pPr>
        <w:suppressAutoHyphens w:val="0"/>
        <w:spacing w:after="0"/>
        <w:jc w:val="center"/>
        <w:outlineLvl w:val="0"/>
        <w:rPr>
          <w:rFonts w:ascii="Arial Narrow" w:eastAsia="Arial" w:hAnsi="Arial Narrow" w:cs="Arial"/>
          <w:b/>
          <w:bCs/>
          <w:color w:val="000000"/>
          <w:kern w:val="36"/>
          <w:sz w:val="40"/>
          <w:szCs w:val="40"/>
          <w:lang w:eastAsia="pl-PL" w:bidi="pl-PL"/>
        </w:rPr>
      </w:pPr>
      <w:bookmarkStart w:id="1" w:name="_Hlk87593905"/>
      <w:r w:rsidRPr="00967DC2">
        <w:rPr>
          <w:rFonts w:ascii="Arial Narrow" w:eastAsia="Arial" w:hAnsi="Arial Narrow" w:cs="Arial"/>
          <w:b/>
          <w:bCs/>
          <w:color w:val="000000"/>
          <w:kern w:val="36"/>
          <w:sz w:val="40"/>
          <w:szCs w:val="40"/>
          <w:lang w:eastAsia="pl-PL" w:bidi="pl-PL"/>
        </w:rPr>
        <w:t>„</w:t>
      </w:r>
      <w:bookmarkStart w:id="2" w:name="_Hlk96405206"/>
      <w:bookmarkStart w:id="3" w:name="_Hlk220140622"/>
      <w:r w:rsidR="00C23668" w:rsidRPr="00967DC2">
        <w:rPr>
          <w:rFonts w:ascii="Arial Narrow" w:eastAsia="Arial" w:hAnsi="Arial Narrow" w:cs="Arial"/>
          <w:b/>
          <w:bCs/>
          <w:color w:val="000000"/>
          <w:kern w:val="36"/>
          <w:sz w:val="40"/>
          <w:szCs w:val="40"/>
          <w:lang w:eastAsia="pl-PL" w:bidi="pl-PL"/>
        </w:rPr>
        <w:t xml:space="preserve">Dostawa </w:t>
      </w:r>
      <w:r w:rsidR="002F0E6F" w:rsidRPr="00967DC2">
        <w:rPr>
          <w:rFonts w:ascii="Arial Narrow" w:eastAsia="Arial" w:hAnsi="Arial Narrow" w:cs="Arial"/>
          <w:b/>
          <w:bCs/>
          <w:color w:val="000000"/>
          <w:kern w:val="36"/>
          <w:sz w:val="40"/>
          <w:szCs w:val="40"/>
          <w:lang w:eastAsia="pl-PL" w:bidi="pl-PL"/>
        </w:rPr>
        <w:t xml:space="preserve">wyposażenia i </w:t>
      </w:r>
      <w:r w:rsidR="001606B0" w:rsidRPr="00967DC2">
        <w:rPr>
          <w:rFonts w:ascii="Arial Narrow" w:eastAsia="Arial" w:hAnsi="Arial Narrow" w:cs="Arial"/>
          <w:b/>
          <w:bCs/>
          <w:color w:val="000000"/>
          <w:kern w:val="36"/>
          <w:sz w:val="40"/>
          <w:szCs w:val="40"/>
          <w:lang w:eastAsia="pl-PL" w:bidi="pl-PL"/>
        </w:rPr>
        <w:t>pomocy dydaktycznych</w:t>
      </w:r>
      <w:r w:rsidR="001651BB" w:rsidRPr="00967DC2">
        <w:rPr>
          <w:rFonts w:ascii="Arial Narrow" w:eastAsia="Arial" w:hAnsi="Arial Narrow" w:cs="Arial"/>
          <w:b/>
          <w:bCs/>
          <w:color w:val="000000"/>
          <w:kern w:val="36"/>
          <w:sz w:val="40"/>
          <w:szCs w:val="40"/>
          <w:lang w:eastAsia="pl-PL" w:bidi="pl-PL"/>
        </w:rPr>
        <w:t xml:space="preserve"> </w:t>
      </w:r>
    </w:p>
    <w:p w14:paraId="157A085D" w14:textId="77777777" w:rsidR="00632D04" w:rsidRPr="00967DC2" w:rsidRDefault="00A9236A" w:rsidP="00967DC2">
      <w:pPr>
        <w:suppressAutoHyphens w:val="0"/>
        <w:spacing w:after="0"/>
        <w:jc w:val="center"/>
        <w:outlineLvl w:val="0"/>
        <w:rPr>
          <w:rFonts w:ascii="Arial Narrow" w:eastAsia="Arial" w:hAnsi="Arial Narrow" w:cs="Arial"/>
          <w:b/>
          <w:bCs/>
          <w:color w:val="000000"/>
          <w:kern w:val="36"/>
          <w:sz w:val="40"/>
          <w:szCs w:val="40"/>
          <w:lang w:eastAsia="pl-PL" w:bidi="pl-PL"/>
        </w:rPr>
      </w:pPr>
      <w:r w:rsidRPr="00967DC2">
        <w:rPr>
          <w:rFonts w:ascii="Arial Narrow" w:eastAsia="Arial" w:hAnsi="Arial Narrow" w:cs="Arial"/>
          <w:b/>
          <w:bCs/>
          <w:color w:val="000000"/>
          <w:kern w:val="36"/>
          <w:sz w:val="40"/>
          <w:szCs w:val="40"/>
          <w:lang w:eastAsia="pl-PL" w:bidi="pl-PL"/>
        </w:rPr>
        <w:t xml:space="preserve">dla </w:t>
      </w:r>
      <w:r w:rsidR="00967DC2" w:rsidRPr="00967DC2">
        <w:rPr>
          <w:rFonts w:ascii="Arial Narrow" w:eastAsia="Arial" w:hAnsi="Arial Narrow" w:cs="Arial"/>
          <w:b/>
          <w:bCs/>
          <w:color w:val="000000"/>
          <w:kern w:val="36"/>
          <w:sz w:val="40"/>
          <w:szCs w:val="40"/>
          <w:lang w:eastAsia="pl-PL" w:bidi="pl-PL"/>
        </w:rPr>
        <w:t xml:space="preserve">Szkoły Podstawowej </w:t>
      </w:r>
      <w:r w:rsidRPr="00967DC2">
        <w:rPr>
          <w:rFonts w:ascii="Arial Narrow" w:eastAsia="Arial" w:hAnsi="Arial Narrow" w:cs="Arial"/>
          <w:b/>
          <w:bCs/>
          <w:color w:val="000000"/>
          <w:kern w:val="36"/>
          <w:sz w:val="40"/>
          <w:szCs w:val="40"/>
          <w:lang w:eastAsia="pl-PL" w:bidi="pl-PL"/>
        </w:rPr>
        <w:t>w Przytocznej</w:t>
      </w:r>
      <w:r w:rsidR="00632D04" w:rsidRPr="00967DC2">
        <w:rPr>
          <w:rFonts w:ascii="Arial Narrow" w:eastAsia="Arial" w:hAnsi="Arial Narrow" w:cs="Arial"/>
          <w:b/>
          <w:bCs/>
          <w:kern w:val="36"/>
          <w:sz w:val="40"/>
          <w:szCs w:val="40"/>
          <w:lang w:eastAsia="pl-PL" w:bidi="pl-PL"/>
        </w:rPr>
        <w:t>”</w:t>
      </w:r>
      <w:bookmarkEnd w:id="2"/>
      <w:r w:rsidR="004033FD" w:rsidRPr="00967DC2">
        <w:rPr>
          <w:rFonts w:ascii="Arial Narrow" w:eastAsia="Arial" w:hAnsi="Arial Narrow" w:cs="Arial"/>
          <w:b/>
          <w:bCs/>
          <w:kern w:val="36"/>
          <w:sz w:val="40"/>
          <w:szCs w:val="40"/>
          <w:lang w:eastAsia="pl-PL" w:bidi="pl-PL"/>
        </w:rPr>
        <w:t xml:space="preserve"> </w:t>
      </w:r>
      <w:bookmarkEnd w:id="3"/>
    </w:p>
    <w:p w14:paraId="059FA245" w14:textId="77777777" w:rsidR="00632D04" w:rsidRPr="00967DC2" w:rsidRDefault="00632D04" w:rsidP="00632D04">
      <w:pPr>
        <w:suppressAutoHyphens w:val="0"/>
        <w:spacing w:after="0"/>
        <w:jc w:val="center"/>
        <w:outlineLvl w:val="0"/>
        <w:rPr>
          <w:rFonts w:ascii="Arial Narrow" w:eastAsia="Arial" w:hAnsi="Arial Narrow" w:cs="Arial"/>
          <w:b/>
          <w:bCs/>
          <w:color w:val="000000"/>
          <w:kern w:val="36"/>
          <w:lang w:eastAsia="pl-PL" w:bidi="pl-PL"/>
        </w:rPr>
      </w:pPr>
    </w:p>
    <w:bookmarkEnd w:id="1"/>
    <w:p w14:paraId="5820D34F" w14:textId="77777777" w:rsidR="00632D04" w:rsidRPr="00967DC2" w:rsidRDefault="00C23668" w:rsidP="00632D04">
      <w:pPr>
        <w:widowControl w:val="0"/>
        <w:suppressAutoHyphens w:val="0"/>
        <w:spacing w:after="0"/>
        <w:jc w:val="center"/>
        <w:rPr>
          <w:rFonts w:ascii="Arial Narrow" w:eastAsia="Arial" w:hAnsi="Arial Narrow" w:cs="Arial"/>
          <w:b/>
          <w:bCs/>
          <w:color w:val="000000"/>
          <w:sz w:val="30"/>
          <w:szCs w:val="30"/>
          <w:lang w:eastAsia="pl-PL" w:bidi="pl-PL"/>
        </w:rPr>
      </w:pPr>
      <w:r w:rsidRPr="00967DC2">
        <w:rPr>
          <w:rFonts w:ascii="Arial Narrow" w:eastAsia="Arial" w:hAnsi="Arial Narrow" w:cs="Arial"/>
          <w:b/>
          <w:bCs/>
          <w:color w:val="000000"/>
          <w:sz w:val="30"/>
          <w:szCs w:val="30"/>
          <w:lang w:eastAsia="pl-PL" w:bidi="pl-PL"/>
        </w:rPr>
        <w:t xml:space="preserve">Nr postępowania: </w:t>
      </w:r>
      <w:r w:rsidR="00606602" w:rsidRPr="00967DC2">
        <w:rPr>
          <w:rFonts w:ascii="Arial Narrow" w:eastAsia="Arial" w:hAnsi="Arial Narrow" w:cs="Arial"/>
          <w:b/>
          <w:bCs/>
          <w:color w:val="000000"/>
          <w:sz w:val="30"/>
          <w:szCs w:val="30"/>
          <w:lang w:eastAsia="pl-PL" w:bidi="pl-PL"/>
        </w:rPr>
        <w:t>ZP.271.</w:t>
      </w:r>
      <w:r w:rsidR="00967DC2" w:rsidRPr="00967DC2">
        <w:rPr>
          <w:rFonts w:ascii="Arial Narrow" w:eastAsia="Arial" w:hAnsi="Arial Narrow" w:cs="Arial"/>
          <w:b/>
          <w:bCs/>
          <w:color w:val="000000"/>
          <w:sz w:val="30"/>
          <w:szCs w:val="30"/>
          <w:lang w:eastAsia="pl-PL" w:bidi="pl-PL"/>
        </w:rPr>
        <w:t>5</w:t>
      </w:r>
      <w:r w:rsidR="00606602" w:rsidRPr="00967DC2">
        <w:rPr>
          <w:rFonts w:ascii="Arial Narrow" w:eastAsia="Arial" w:hAnsi="Arial Narrow" w:cs="Arial"/>
          <w:b/>
          <w:bCs/>
          <w:color w:val="000000"/>
          <w:sz w:val="30"/>
          <w:szCs w:val="30"/>
          <w:lang w:eastAsia="pl-PL" w:bidi="pl-PL"/>
        </w:rPr>
        <w:t>.2026</w:t>
      </w:r>
    </w:p>
    <w:p w14:paraId="7E5757E9" w14:textId="77777777" w:rsidR="00632D04" w:rsidRPr="00967DC2" w:rsidRDefault="00632D04" w:rsidP="00632D04">
      <w:pPr>
        <w:widowControl w:val="0"/>
        <w:suppressAutoHyphens w:val="0"/>
        <w:spacing w:after="0"/>
        <w:jc w:val="center"/>
        <w:rPr>
          <w:rFonts w:ascii="Arial Narrow" w:eastAsia="Arial" w:hAnsi="Arial Narrow" w:cs="Arial"/>
          <w:b/>
          <w:bCs/>
          <w:color w:val="000000"/>
          <w:lang w:eastAsia="pl-PL" w:bidi="pl-PL"/>
        </w:rPr>
      </w:pPr>
    </w:p>
    <w:p w14:paraId="77D47A28" w14:textId="77777777" w:rsidR="006B1F70" w:rsidRPr="00967DC2" w:rsidRDefault="006B1F70" w:rsidP="00632D04">
      <w:pPr>
        <w:tabs>
          <w:tab w:val="center" w:pos="4536"/>
          <w:tab w:val="left" w:pos="6945"/>
        </w:tabs>
        <w:suppressAutoHyphens w:val="0"/>
        <w:spacing w:after="0"/>
        <w:jc w:val="center"/>
        <w:rPr>
          <w:rFonts w:ascii="Arial Narrow" w:hAnsi="Arial Narrow" w:cs="Arial"/>
          <w:b/>
          <w:bCs/>
          <w:color w:val="000000"/>
          <w:lang w:eastAsia="pl-PL"/>
        </w:rPr>
      </w:pPr>
    </w:p>
    <w:p w14:paraId="2D5F3BC1" w14:textId="77777777" w:rsidR="00632D04" w:rsidRPr="00967DC2" w:rsidRDefault="00632D04" w:rsidP="00632D04">
      <w:pPr>
        <w:tabs>
          <w:tab w:val="center" w:pos="4536"/>
          <w:tab w:val="left" w:pos="6945"/>
        </w:tabs>
        <w:suppressAutoHyphens w:val="0"/>
        <w:spacing w:after="0"/>
        <w:jc w:val="center"/>
        <w:rPr>
          <w:rFonts w:ascii="Arial Narrow" w:hAnsi="Arial Narrow" w:cs="Arial"/>
          <w:b/>
          <w:bCs/>
          <w:color w:val="000000"/>
          <w:lang w:eastAsia="pl-PL"/>
        </w:rPr>
      </w:pPr>
      <w:r w:rsidRPr="00967DC2">
        <w:rPr>
          <w:rFonts w:ascii="Arial Narrow" w:hAnsi="Arial Narrow" w:cs="Arial"/>
          <w:b/>
          <w:bCs/>
          <w:color w:val="000000"/>
          <w:lang w:eastAsia="pl-PL"/>
        </w:rPr>
        <w:t xml:space="preserve">Przedmiotowe postępowanie prowadzone jest przy użyciu środków komunikacji elektronicznej. </w:t>
      </w:r>
    </w:p>
    <w:p w14:paraId="39843241" w14:textId="77777777" w:rsidR="00632D04" w:rsidRPr="00967DC2" w:rsidRDefault="00632D04" w:rsidP="00632D04">
      <w:pPr>
        <w:tabs>
          <w:tab w:val="center" w:pos="4536"/>
          <w:tab w:val="left" w:pos="6945"/>
        </w:tabs>
        <w:suppressAutoHyphens w:val="0"/>
        <w:spacing w:after="0"/>
        <w:jc w:val="center"/>
        <w:rPr>
          <w:rFonts w:ascii="Arial Narrow" w:hAnsi="Arial Narrow" w:cs="Arial"/>
          <w:b/>
          <w:bCs/>
          <w:color w:val="000000"/>
          <w:lang w:eastAsia="pl-PL"/>
        </w:rPr>
      </w:pPr>
    </w:p>
    <w:p w14:paraId="1F88CAF8" w14:textId="77777777" w:rsidR="00606602" w:rsidRPr="00967DC2" w:rsidRDefault="00632D04" w:rsidP="00606602">
      <w:pPr>
        <w:tabs>
          <w:tab w:val="center" w:pos="4536"/>
          <w:tab w:val="left" w:pos="6945"/>
        </w:tabs>
        <w:suppressAutoHyphens w:val="0"/>
        <w:spacing w:after="0"/>
        <w:jc w:val="center"/>
        <w:rPr>
          <w:rFonts w:ascii="Arial Narrow" w:eastAsia="Calibri" w:hAnsi="Arial Narrow"/>
          <w:lang w:eastAsia="en-US"/>
        </w:rPr>
      </w:pPr>
      <w:r w:rsidRPr="00967DC2">
        <w:rPr>
          <w:rFonts w:ascii="Arial Narrow" w:hAnsi="Arial Narrow" w:cs="Arial"/>
          <w:b/>
          <w:bCs/>
          <w:color w:val="000000"/>
          <w:lang w:eastAsia="pl-PL"/>
        </w:rPr>
        <w:t>Składanie ofert następuje przy użyciu platformy:</w:t>
      </w:r>
      <w:r w:rsidRPr="00967DC2">
        <w:rPr>
          <w:rFonts w:ascii="Arial Narrow" w:eastAsia="Calibri" w:hAnsi="Arial Narrow"/>
          <w:lang w:eastAsia="en-US"/>
        </w:rPr>
        <w:t xml:space="preserve"> </w:t>
      </w:r>
      <w:hyperlink r:id="rId10" w:history="1">
        <w:r w:rsidR="00606602" w:rsidRPr="00967DC2">
          <w:rPr>
            <w:rStyle w:val="Hipercze"/>
            <w:rFonts w:ascii="Arial Narrow" w:eastAsia="Calibri" w:hAnsi="Arial Narrow"/>
            <w:lang w:eastAsia="en-US"/>
          </w:rPr>
          <w:t>https://e-zp.przytoczna.pl/</w:t>
        </w:r>
      </w:hyperlink>
    </w:p>
    <w:p w14:paraId="5DDF6063" w14:textId="77777777" w:rsidR="00632D04" w:rsidRPr="00967DC2" w:rsidRDefault="00632D04" w:rsidP="00632D04">
      <w:pPr>
        <w:tabs>
          <w:tab w:val="center" w:pos="4536"/>
          <w:tab w:val="left" w:pos="6945"/>
        </w:tabs>
        <w:suppressAutoHyphens w:val="0"/>
        <w:spacing w:after="0"/>
        <w:jc w:val="center"/>
        <w:rPr>
          <w:rFonts w:ascii="Arial Narrow" w:hAnsi="Arial Narrow" w:cs="Arial"/>
          <w:b/>
          <w:bCs/>
          <w:color w:val="000000"/>
          <w:lang w:eastAsia="pl-PL"/>
        </w:rPr>
      </w:pPr>
    </w:p>
    <w:p w14:paraId="5D819D11" w14:textId="77777777" w:rsidR="00EC76E1" w:rsidRPr="00967DC2" w:rsidRDefault="00EC76E1" w:rsidP="00EC76E1">
      <w:pPr>
        <w:jc w:val="center"/>
        <w:rPr>
          <w:b/>
          <w:sz w:val="34"/>
          <w:szCs w:val="34"/>
        </w:rPr>
      </w:pPr>
    </w:p>
    <w:p w14:paraId="50736C9E" w14:textId="77777777" w:rsidR="00632D04" w:rsidRPr="00967DC2" w:rsidRDefault="00632D04" w:rsidP="00632D04">
      <w:pPr>
        <w:pBdr>
          <w:top w:val="single" w:sz="4" w:space="1" w:color="auto"/>
          <w:left w:val="single" w:sz="4" w:space="4" w:color="auto"/>
          <w:bottom w:val="single" w:sz="4" w:space="1" w:color="auto"/>
          <w:right w:val="single" w:sz="4" w:space="4" w:color="auto"/>
        </w:pBdr>
        <w:spacing w:before="240" w:line="360" w:lineRule="auto"/>
        <w:jc w:val="center"/>
        <w:rPr>
          <w:sz w:val="20"/>
          <w:szCs w:val="20"/>
        </w:rPr>
      </w:pPr>
      <w:r w:rsidRPr="00967DC2">
        <w:rPr>
          <w:sz w:val="20"/>
          <w:szCs w:val="20"/>
        </w:rPr>
        <w:t>Zamawiający</w:t>
      </w:r>
      <w:r w:rsidR="00A9236A" w:rsidRPr="00967DC2">
        <w:rPr>
          <w:sz w:val="20"/>
          <w:szCs w:val="20"/>
        </w:rPr>
        <w:t>:</w:t>
      </w:r>
    </w:p>
    <w:p w14:paraId="771AC243" w14:textId="77777777" w:rsidR="005B771B" w:rsidRPr="00967DC2" w:rsidRDefault="002F0E6F" w:rsidP="00967DC2">
      <w:pPr>
        <w:pBdr>
          <w:top w:val="single" w:sz="4" w:space="1" w:color="auto"/>
          <w:left w:val="single" w:sz="4" w:space="4" w:color="auto"/>
          <w:bottom w:val="single" w:sz="4" w:space="1" w:color="auto"/>
          <w:right w:val="single" w:sz="4" w:space="4" w:color="auto"/>
        </w:pBdr>
        <w:spacing w:before="120" w:after="120" w:line="240" w:lineRule="auto"/>
        <w:jc w:val="center"/>
        <w:rPr>
          <w:b/>
          <w:bCs/>
          <w:sz w:val="40"/>
          <w:szCs w:val="40"/>
        </w:rPr>
      </w:pPr>
      <w:bookmarkStart w:id="4" w:name="_Hlk220062783"/>
      <w:r w:rsidRPr="00967DC2">
        <w:rPr>
          <w:b/>
          <w:bCs/>
          <w:sz w:val="40"/>
          <w:szCs w:val="40"/>
        </w:rPr>
        <w:t>Gmina Przytoczna</w:t>
      </w:r>
      <w:r w:rsidR="00A9236A" w:rsidRPr="00967DC2">
        <w:rPr>
          <w:b/>
          <w:bCs/>
          <w:sz w:val="40"/>
          <w:szCs w:val="40"/>
        </w:rPr>
        <w:t xml:space="preserve"> - </w:t>
      </w:r>
      <w:r w:rsidR="00967DC2" w:rsidRPr="00967DC2">
        <w:rPr>
          <w:b/>
          <w:bCs/>
          <w:sz w:val="40"/>
          <w:szCs w:val="40"/>
        </w:rPr>
        <w:t xml:space="preserve">Szkoła Podstawowa z Oddziałami </w:t>
      </w:r>
      <w:r w:rsidR="000B7D81">
        <w:rPr>
          <w:b/>
          <w:bCs/>
          <w:sz w:val="40"/>
          <w:szCs w:val="40"/>
        </w:rPr>
        <w:t>I</w:t>
      </w:r>
      <w:r w:rsidR="00967DC2" w:rsidRPr="00967DC2">
        <w:rPr>
          <w:b/>
          <w:bCs/>
          <w:sz w:val="40"/>
          <w:szCs w:val="40"/>
        </w:rPr>
        <w:t>ntegracyjnymi im. Janusza Kusocińskiego w Przytocznej</w:t>
      </w:r>
    </w:p>
    <w:bookmarkEnd w:id="4"/>
    <w:p w14:paraId="589B6E83" w14:textId="77777777" w:rsidR="00EC76E1" w:rsidRPr="00967DC2" w:rsidRDefault="00632D04" w:rsidP="00967DC2">
      <w:pPr>
        <w:pBdr>
          <w:top w:val="single" w:sz="4" w:space="1" w:color="auto"/>
          <w:left w:val="single" w:sz="4" w:space="4" w:color="auto"/>
          <w:bottom w:val="single" w:sz="4" w:space="1" w:color="auto"/>
          <w:right w:val="single" w:sz="4" w:space="4" w:color="auto"/>
        </w:pBdr>
        <w:spacing w:before="240" w:line="360" w:lineRule="auto"/>
        <w:jc w:val="center"/>
        <w:rPr>
          <w:sz w:val="16"/>
          <w:szCs w:val="16"/>
        </w:rPr>
      </w:pPr>
      <w:r w:rsidRPr="00967DC2">
        <w:rPr>
          <w:sz w:val="20"/>
          <w:szCs w:val="20"/>
        </w:rPr>
        <w:t>zaprasza do złożenia oferty w trybie art. 275 pkt 1 (trybie podstawowym bez możliwości prowadzenia negocjacji)</w:t>
      </w:r>
      <w:r w:rsidR="00606602" w:rsidRPr="00967DC2">
        <w:rPr>
          <w:sz w:val="20"/>
          <w:szCs w:val="20"/>
        </w:rPr>
        <w:t xml:space="preserve">         </w:t>
      </w:r>
      <w:r w:rsidRPr="00967DC2">
        <w:rPr>
          <w:sz w:val="20"/>
          <w:szCs w:val="20"/>
        </w:rPr>
        <w:t xml:space="preserve"> o wartości zamówienia nieprzekraczającej progów unijnych o jakich stanowi art. 3 ustawy z 11 września 2019 r. - Prawo zamówień publicznych (</w:t>
      </w:r>
      <w:proofErr w:type="spellStart"/>
      <w:r w:rsidRPr="00967DC2">
        <w:rPr>
          <w:sz w:val="20"/>
          <w:szCs w:val="20"/>
        </w:rPr>
        <w:t>t.j</w:t>
      </w:r>
      <w:proofErr w:type="spellEnd"/>
      <w:r w:rsidRPr="00967DC2">
        <w:rPr>
          <w:sz w:val="20"/>
          <w:szCs w:val="20"/>
        </w:rPr>
        <w:t>. Dz. U. z 202</w:t>
      </w:r>
      <w:r w:rsidR="001651BB" w:rsidRPr="00967DC2">
        <w:rPr>
          <w:sz w:val="20"/>
          <w:szCs w:val="20"/>
        </w:rPr>
        <w:t>4</w:t>
      </w:r>
      <w:r w:rsidRPr="00967DC2">
        <w:rPr>
          <w:sz w:val="20"/>
          <w:szCs w:val="20"/>
        </w:rPr>
        <w:t xml:space="preserve"> r. poz. 1</w:t>
      </w:r>
      <w:r w:rsidR="001651BB" w:rsidRPr="00967DC2">
        <w:rPr>
          <w:sz w:val="20"/>
          <w:szCs w:val="20"/>
        </w:rPr>
        <w:t>320</w:t>
      </w:r>
      <w:r w:rsidRPr="00967DC2">
        <w:rPr>
          <w:sz w:val="20"/>
          <w:szCs w:val="20"/>
        </w:rPr>
        <w:t xml:space="preserve">, ze </w:t>
      </w:r>
      <w:proofErr w:type="spellStart"/>
      <w:r w:rsidRPr="00967DC2">
        <w:rPr>
          <w:sz w:val="20"/>
          <w:szCs w:val="20"/>
        </w:rPr>
        <w:t>zm</w:t>
      </w:r>
      <w:proofErr w:type="spellEnd"/>
      <w:r w:rsidRPr="00967DC2">
        <w:rPr>
          <w:sz w:val="20"/>
          <w:szCs w:val="20"/>
        </w:rPr>
        <w:t xml:space="preserve">) – dalej ustawy PZP na dostawy </w:t>
      </w:r>
      <w:proofErr w:type="spellStart"/>
      <w:r w:rsidRPr="00967DC2">
        <w:rPr>
          <w:sz w:val="20"/>
          <w:szCs w:val="20"/>
        </w:rPr>
        <w:t>pn</w:t>
      </w:r>
      <w:proofErr w:type="spellEnd"/>
      <w:r w:rsidRPr="00967DC2">
        <w:rPr>
          <w:sz w:val="20"/>
          <w:szCs w:val="20"/>
        </w:rPr>
        <w:t>:</w:t>
      </w:r>
      <w:r w:rsidR="004033FD" w:rsidRPr="00967DC2">
        <w:rPr>
          <w:sz w:val="20"/>
          <w:szCs w:val="20"/>
        </w:rPr>
        <w:t xml:space="preserve"> </w:t>
      </w:r>
      <w:r w:rsidR="00A9236A" w:rsidRPr="00967DC2">
        <w:rPr>
          <w:sz w:val="20"/>
          <w:szCs w:val="20"/>
        </w:rPr>
        <w:t xml:space="preserve">                 </w:t>
      </w:r>
      <w:r w:rsidR="004033FD" w:rsidRPr="00967DC2">
        <w:rPr>
          <w:sz w:val="20"/>
          <w:szCs w:val="20"/>
        </w:rPr>
        <w:t>„</w:t>
      </w:r>
      <w:r w:rsidR="00967DC2" w:rsidRPr="00967DC2">
        <w:rPr>
          <w:sz w:val="20"/>
          <w:szCs w:val="20"/>
        </w:rPr>
        <w:t>Dostawa wyposażenia i pomocy dydaktycznych dla Szkoły Podstawowej w Przytocznej</w:t>
      </w:r>
      <w:r w:rsidR="004033FD" w:rsidRPr="00967DC2">
        <w:rPr>
          <w:sz w:val="20"/>
          <w:szCs w:val="20"/>
        </w:rPr>
        <w:t>”</w:t>
      </w:r>
    </w:p>
    <w:p w14:paraId="5DEB8043" w14:textId="77777777" w:rsidR="00632D04" w:rsidRPr="00967DC2" w:rsidRDefault="00632D04" w:rsidP="00EA1D44">
      <w:pPr>
        <w:widowControl w:val="0"/>
        <w:autoSpaceDE w:val="0"/>
        <w:spacing w:before="11" w:after="0" w:line="360" w:lineRule="auto"/>
        <w:jc w:val="center"/>
        <w:rPr>
          <w:b/>
          <w:highlight w:val="yellow"/>
        </w:rPr>
      </w:pPr>
    </w:p>
    <w:p w14:paraId="0BD75981" w14:textId="77777777" w:rsidR="00632D04" w:rsidRDefault="00632D04" w:rsidP="00EA1D44">
      <w:pPr>
        <w:widowControl w:val="0"/>
        <w:autoSpaceDE w:val="0"/>
        <w:spacing w:before="11" w:after="0" w:line="360" w:lineRule="auto"/>
        <w:jc w:val="center"/>
        <w:rPr>
          <w:b/>
          <w:highlight w:val="yellow"/>
        </w:rPr>
      </w:pPr>
    </w:p>
    <w:p w14:paraId="41D7D677" w14:textId="77777777" w:rsidR="00CB7044" w:rsidRDefault="00CB7044">
      <w:r>
        <w:br w:type="page"/>
      </w:r>
    </w:p>
    <w:tbl>
      <w:tblPr>
        <w:tblW w:w="0" w:type="auto"/>
        <w:tblInd w:w="245" w:type="dxa"/>
        <w:tblLayout w:type="fixed"/>
        <w:tblLook w:val="0000" w:firstRow="0" w:lastRow="0" w:firstColumn="0" w:lastColumn="0" w:noHBand="0" w:noVBand="0"/>
      </w:tblPr>
      <w:tblGrid>
        <w:gridCol w:w="8953"/>
      </w:tblGrid>
      <w:tr w:rsidR="009A2C7A" w:rsidRPr="00967DC2" w14:paraId="5D55BEB6" w14:textId="77777777">
        <w:tc>
          <w:tcPr>
            <w:tcW w:w="8953" w:type="dxa"/>
            <w:tcBorders>
              <w:top w:val="single" w:sz="4" w:space="0" w:color="000000"/>
              <w:left w:val="single" w:sz="4" w:space="0" w:color="000000"/>
              <w:bottom w:val="single" w:sz="4" w:space="0" w:color="000000"/>
              <w:right w:val="single" w:sz="4" w:space="0" w:color="000000"/>
            </w:tcBorders>
            <w:shd w:val="clear" w:color="auto" w:fill="CCCCCC"/>
          </w:tcPr>
          <w:p w14:paraId="77F6B897" w14:textId="669A2059" w:rsidR="009A2C7A" w:rsidRPr="00967DC2" w:rsidRDefault="009A2C7A">
            <w:pPr>
              <w:widowControl w:val="0"/>
              <w:autoSpaceDE w:val="0"/>
              <w:spacing w:before="11" w:after="0" w:line="360" w:lineRule="auto"/>
              <w:ind w:left="34" w:right="34"/>
              <w:jc w:val="center"/>
              <w:rPr>
                <w:rFonts w:cs="Calibri"/>
                <w:color w:val="000000"/>
              </w:rPr>
            </w:pPr>
            <w:r w:rsidRPr="00967DC2">
              <w:rPr>
                <w:rFonts w:cs="Calibri"/>
                <w:b/>
                <w:bCs/>
                <w:color w:val="000000"/>
                <w:spacing w:val="-1"/>
                <w:sz w:val="18"/>
                <w:szCs w:val="18"/>
              </w:rPr>
              <w:lastRenderedPageBreak/>
              <w:t>R</w:t>
            </w:r>
            <w:r w:rsidRPr="00967DC2">
              <w:rPr>
                <w:rFonts w:cs="Calibri"/>
                <w:b/>
                <w:bCs/>
                <w:color w:val="000000"/>
                <w:sz w:val="18"/>
                <w:szCs w:val="18"/>
              </w:rPr>
              <w:t>o</w:t>
            </w:r>
            <w:r w:rsidRPr="00967DC2">
              <w:rPr>
                <w:rFonts w:cs="Calibri"/>
                <w:b/>
                <w:bCs/>
                <w:color w:val="000000"/>
                <w:spacing w:val="1"/>
                <w:sz w:val="18"/>
                <w:szCs w:val="18"/>
              </w:rPr>
              <w:t>z</w:t>
            </w:r>
            <w:r w:rsidRPr="00967DC2">
              <w:rPr>
                <w:rFonts w:cs="Calibri"/>
                <w:b/>
                <w:bCs/>
                <w:color w:val="000000"/>
                <w:sz w:val="18"/>
                <w:szCs w:val="18"/>
              </w:rPr>
              <w:t>dz</w:t>
            </w:r>
            <w:r w:rsidRPr="00967DC2">
              <w:rPr>
                <w:rFonts w:cs="Calibri"/>
                <w:b/>
                <w:bCs/>
                <w:color w:val="000000"/>
                <w:spacing w:val="1"/>
                <w:sz w:val="18"/>
                <w:szCs w:val="18"/>
              </w:rPr>
              <w:t>i</w:t>
            </w:r>
            <w:r w:rsidRPr="00967DC2">
              <w:rPr>
                <w:rFonts w:cs="Calibri"/>
                <w:b/>
                <w:bCs/>
                <w:color w:val="000000"/>
                <w:spacing w:val="-1"/>
                <w:sz w:val="18"/>
                <w:szCs w:val="18"/>
              </w:rPr>
              <w:t>a</w:t>
            </w:r>
            <w:r w:rsidRPr="00967DC2">
              <w:rPr>
                <w:rFonts w:cs="Calibri"/>
                <w:b/>
                <w:bCs/>
                <w:color w:val="000000"/>
                <w:sz w:val="18"/>
                <w:szCs w:val="18"/>
              </w:rPr>
              <w:t>ł I</w:t>
            </w:r>
          </w:p>
          <w:p w14:paraId="4F146AE5" w14:textId="77777777" w:rsidR="009A2C7A" w:rsidRPr="00967DC2" w:rsidRDefault="009A2C7A">
            <w:pPr>
              <w:widowControl w:val="0"/>
              <w:autoSpaceDE w:val="0"/>
              <w:spacing w:before="11" w:after="0" w:line="360" w:lineRule="auto"/>
              <w:ind w:left="34" w:right="34"/>
              <w:jc w:val="center"/>
              <w:rPr>
                <w:rFonts w:cs="Calibri"/>
                <w:color w:val="000000"/>
              </w:rPr>
            </w:pPr>
            <w:r w:rsidRPr="00967DC2">
              <w:rPr>
                <w:rFonts w:cs="Calibri"/>
                <w:b/>
                <w:bCs/>
                <w:color w:val="000000"/>
                <w:sz w:val="18"/>
                <w:szCs w:val="18"/>
              </w:rPr>
              <w:t>INF</w:t>
            </w:r>
            <w:r w:rsidRPr="00967DC2">
              <w:rPr>
                <w:rFonts w:cs="Calibri"/>
                <w:b/>
                <w:bCs/>
                <w:color w:val="000000"/>
                <w:spacing w:val="1"/>
                <w:sz w:val="18"/>
                <w:szCs w:val="18"/>
              </w:rPr>
              <w:t>O</w:t>
            </w:r>
            <w:r w:rsidRPr="00967DC2">
              <w:rPr>
                <w:rFonts w:cs="Calibri"/>
                <w:b/>
                <w:bCs/>
                <w:color w:val="000000"/>
                <w:spacing w:val="-1"/>
                <w:sz w:val="18"/>
                <w:szCs w:val="18"/>
              </w:rPr>
              <w:t>RM</w:t>
            </w:r>
            <w:r w:rsidRPr="00967DC2">
              <w:rPr>
                <w:rFonts w:cs="Calibri"/>
                <w:b/>
                <w:bCs/>
                <w:color w:val="000000"/>
                <w:spacing w:val="1"/>
                <w:sz w:val="18"/>
                <w:szCs w:val="18"/>
              </w:rPr>
              <w:t>A</w:t>
            </w:r>
            <w:r w:rsidRPr="00967DC2">
              <w:rPr>
                <w:rFonts w:cs="Calibri"/>
                <w:b/>
                <w:bCs/>
                <w:color w:val="000000"/>
                <w:sz w:val="18"/>
                <w:szCs w:val="18"/>
              </w:rPr>
              <w:t xml:space="preserve">CJE </w:t>
            </w:r>
            <w:r w:rsidRPr="00967DC2">
              <w:rPr>
                <w:rFonts w:cs="Calibri"/>
                <w:b/>
                <w:bCs/>
                <w:color w:val="000000"/>
                <w:spacing w:val="1"/>
                <w:sz w:val="18"/>
                <w:szCs w:val="18"/>
              </w:rPr>
              <w:t>O</w:t>
            </w:r>
            <w:r w:rsidRPr="00967DC2">
              <w:rPr>
                <w:rFonts w:cs="Calibri"/>
                <w:b/>
                <w:bCs/>
                <w:color w:val="000000"/>
                <w:sz w:val="18"/>
                <w:szCs w:val="18"/>
              </w:rPr>
              <w:t>G</w:t>
            </w:r>
            <w:r w:rsidRPr="00967DC2">
              <w:rPr>
                <w:rFonts w:cs="Calibri"/>
                <w:b/>
                <w:bCs/>
                <w:color w:val="000000"/>
                <w:spacing w:val="1"/>
                <w:sz w:val="18"/>
                <w:szCs w:val="18"/>
              </w:rPr>
              <w:t>Ó</w:t>
            </w:r>
            <w:r w:rsidRPr="00967DC2">
              <w:rPr>
                <w:rFonts w:cs="Calibri"/>
                <w:b/>
                <w:bCs/>
                <w:color w:val="000000"/>
                <w:spacing w:val="-1"/>
                <w:sz w:val="18"/>
                <w:szCs w:val="18"/>
              </w:rPr>
              <w:t>L</w:t>
            </w:r>
            <w:r w:rsidRPr="00967DC2">
              <w:rPr>
                <w:rFonts w:cs="Calibri"/>
                <w:b/>
                <w:bCs/>
                <w:color w:val="000000"/>
                <w:sz w:val="18"/>
                <w:szCs w:val="18"/>
              </w:rPr>
              <w:t>NE</w:t>
            </w:r>
          </w:p>
        </w:tc>
      </w:tr>
    </w:tbl>
    <w:p w14:paraId="3D823F0F" w14:textId="77777777" w:rsidR="009A2C7A" w:rsidRPr="00967DC2" w:rsidRDefault="009A2C7A">
      <w:pPr>
        <w:widowControl w:val="0"/>
        <w:autoSpaceDE w:val="0"/>
        <w:spacing w:before="5" w:after="0" w:line="360" w:lineRule="auto"/>
        <w:rPr>
          <w:rFonts w:cs="Calibri"/>
          <w:color w:val="000000"/>
          <w:sz w:val="18"/>
          <w:szCs w:val="18"/>
        </w:rPr>
      </w:pPr>
    </w:p>
    <w:p w14:paraId="48B9EE5A"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bookmarkStart w:id="5" w:name="_Hlk63413928"/>
      <w:r w:rsidRPr="00967DC2">
        <w:rPr>
          <w:rFonts w:cs="Calibri"/>
          <w:b/>
          <w:color w:val="000000"/>
          <w:sz w:val="18"/>
          <w:szCs w:val="18"/>
        </w:rPr>
        <w:t>NAZWA ORAZ ADRES ZAMAWIAJĄCEGO</w:t>
      </w:r>
    </w:p>
    <w:p w14:paraId="1FF9CC9D" w14:textId="77777777" w:rsidR="00632D04" w:rsidRPr="00967DC2" w:rsidRDefault="00632D04" w:rsidP="00EC76E1">
      <w:pPr>
        <w:suppressAutoHyphens w:val="0"/>
        <w:autoSpaceDE w:val="0"/>
        <w:autoSpaceDN w:val="0"/>
        <w:adjustRightInd w:val="0"/>
        <w:spacing w:after="0" w:line="240" w:lineRule="auto"/>
        <w:ind w:firstLine="567"/>
        <w:rPr>
          <w:rFonts w:cs="Calibri"/>
          <w:sz w:val="18"/>
          <w:szCs w:val="18"/>
          <w:lang w:eastAsia="pl-PL"/>
        </w:rPr>
      </w:pPr>
    </w:p>
    <w:p w14:paraId="4D2B5550" w14:textId="77777777" w:rsidR="00967DC2" w:rsidRPr="00967DC2" w:rsidRDefault="00A9236A" w:rsidP="00A9236A">
      <w:pPr>
        <w:pBdr>
          <w:top w:val="nil"/>
          <w:left w:val="nil"/>
          <w:bottom w:val="nil"/>
          <w:right w:val="nil"/>
          <w:between w:val="nil"/>
        </w:pBdr>
        <w:shd w:val="clear" w:color="auto" w:fill="FFFFFF"/>
        <w:spacing w:after="0"/>
        <w:jc w:val="both"/>
        <w:rPr>
          <w:b/>
          <w:bCs/>
          <w:sz w:val="20"/>
          <w:szCs w:val="20"/>
        </w:rPr>
      </w:pPr>
      <w:r w:rsidRPr="00967DC2">
        <w:rPr>
          <w:b/>
          <w:bCs/>
          <w:sz w:val="20"/>
          <w:szCs w:val="20"/>
        </w:rPr>
        <w:t xml:space="preserve">Zamawiający: </w:t>
      </w:r>
      <w:r w:rsidR="002F0E6F" w:rsidRPr="00967DC2">
        <w:rPr>
          <w:b/>
          <w:bCs/>
          <w:sz w:val="20"/>
          <w:szCs w:val="20"/>
        </w:rPr>
        <w:t>Gmina Przytoczna</w:t>
      </w:r>
      <w:r w:rsidRPr="00967DC2">
        <w:rPr>
          <w:b/>
          <w:bCs/>
          <w:sz w:val="20"/>
          <w:szCs w:val="20"/>
        </w:rPr>
        <w:t xml:space="preserve"> - </w:t>
      </w:r>
      <w:r w:rsidR="00967DC2" w:rsidRPr="00967DC2">
        <w:rPr>
          <w:b/>
          <w:bCs/>
          <w:sz w:val="20"/>
          <w:szCs w:val="20"/>
        </w:rPr>
        <w:t xml:space="preserve">Szkoła Podstawowa z Oddziałami </w:t>
      </w:r>
      <w:r w:rsidR="00951F70">
        <w:rPr>
          <w:b/>
          <w:bCs/>
          <w:sz w:val="20"/>
          <w:szCs w:val="20"/>
        </w:rPr>
        <w:t>I</w:t>
      </w:r>
      <w:r w:rsidR="00967DC2" w:rsidRPr="00967DC2">
        <w:rPr>
          <w:b/>
          <w:bCs/>
          <w:sz w:val="20"/>
          <w:szCs w:val="20"/>
        </w:rPr>
        <w:t xml:space="preserve">ntegracyjnymi </w:t>
      </w:r>
    </w:p>
    <w:p w14:paraId="1274B356" w14:textId="77777777" w:rsidR="005B771B" w:rsidRPr="00967DC2" w:rsidRDefault="00967DC2" w:rsidP="00967DC2">
      <w:pPr>
        <w:pBdr>
          <w:top w:val="nil"/>
          <w:left w:val="nil"/>
          <w:bottom w:val="nil"/>
          <w:right w:val="nil"/>
          <w:between w:val="nil"/>
        </w:pBdr>
        <w:shd w:val="clear" w:color="auto" w:fill="FFFFFF"/>
        <w:spacing w:after="0"/>
        <w:ind w:left="2160" w:firstLine="720"/>
        <w:jc w:val="both"/>
        <w:rPr>
          <w:b/>
          <w:bCs/>
          <w:sz w:val="20"/>
          <w:szCs w:val="20"/>
        </w:rPr>
      </w:pPr>
      <w:r w:rsidRPr="00967DC2">
        <w:rPr>
          <w:b/>
          <w:bCs/>
          <w:sz w:val="20"/>
          <w:szCs w:val="20"/>
        </w:rPr>
        <w:t xml:space="preserve">im. Janusza Kusocińskiego </w:t>
      </w:r>
    </w:p>
    <w:p w14:paraId="2210927B" w14:textId="77777777" w:rsidR="00967DC2" w:rsidRPr="00967DC2" w:rsidRDefault="00967DC2" w:rsidP="00967DC2">
      <w:pPr>
        <w:pBdr>
          <w:top w:val="nil"/>
          <w:left w:val="nil"/>
          <w:bottom w:val="nil"/>
          <w:right w:val="nil"/>
          <w:between w:val="nil"/>
        </w:pBdr>
        <w:shd w:val="clear" w:color="auto" w:fill="FFFFFF"/>
        <w:spacing w:after="0"/>
        <w:ind w:left="2160" w:firstLine="720"/>
        <w:jc w:val="both"/>
        <w:rPr>
          <w:b/>
          <w:bCs/>
          <w:sz w:val="20"/>
          <w:szCs w:val="20"/>
        </w:rPr>
      </w:pPr>
      <w:r w:rsidRPr="00967DC2">
        <w:rPr>
          <w:b/>
          <w:bCs/>
          <w:sz w:val="20"/>
          <w:szCs w:val="20"/>
        </w:rPr>
        <w:t>ul. Polna 17, 66-340 Przytoczna</w:t>
      </w:r>
    </w:p>
    <w:p w14:paraId="70D040E9" w14:textId="77777777" w:rsidR="00A9236A" w:rsidRPr="00967DC2" w:rsidRDefault="00A9236A" w:rsidP="00A9236A">
      <w:pPr>
        <w:pBdr>
          <w:top w:val="nil"/>
          <w:left w:val="nil"/>
          <w:bottom w:val="nil"/>
          <w:right w:val="nil"/>
          <w:between w:val="nil"/>
        </w:pBdr>
        <w:shd w:val="clear" w:color="auto" w:fill="FFFFFF"/>
        <w:spacing w:after="0"/>
        <w:jc w:val="both"/>
        <w:rPr>
          <w:b/>
          <w:bCs/>
          <w:sz w:val="20"/>
          <w:szCs w:val="20"/>
        </w:rPr>
      </w:pPr>
    </w:p>
    <w:p w14:paraId="00572EBF" w14:textId="77777777" w:rsidR="00A9236A" w:rsidRPr="00967DC2" w:rsidRDefault="00A9236A" w:rsidP="00A9236A">
      <w:pPr>
        <w:pBdr>
          <w:top w:val="nil"/>
          <w:left w:val="nil"/>
          <w:bottom w:val="nil"/>
          <w:right w:val="nil"/>
          <w:between w:val="nil"/>
        </w:pBdr>
        <w:shd w:val="clear" w:color="auto" w:fill="FFFFFF"/>
        <w:spacing w:after="0"/>
        <w:jc w:val="both"/>
        <w:rPr>
          <w:b/>
          <w:bCs/>
          <w:sz w:val="20"/>
          <w:szCs w:val="20"/>
        </w:rPr>
      </w:pPr>
      <w:r w:rsidRPr="00967DC2">
        <w:rPr>
          <w:b/>
          <w:bCs/>
          <w:sz w:val="20"/>
          <w:szCs w:val="20"/>
        </w:rPr>
        <w:t xml:space="preserve">Pełnomocnik Zamawiającego: Gmina Przytoczna, </w:t>
      </w:r>
      <w:proofErr w:type="spellStart"/>
      <w:r w:rsidRPr="00967DC2">
        <w:rPr>
          <w:b/>
          <w:bCs/>
          <w:sz w:val="20"/>
          <w:szCs w:val="20"/>
        </w:rPr>
        <w:t>Rokitniańska</w:t>
      </w:r>
      <w:proofErr w:type="spellEnd"/>
      <w:r w:rsidRPr="00967DC2">
        <w:rPr>
          <w:b/>
          <w:bCs/>
          <w:sz w:val="20"/>
          <w:szCs w:val="20"/>
        </w:rPr>
        <w:t xml:space="preserve"> 4, 66-340 Przytoczna</w:t>
      </w:r>
    </w:p>
    <w:p w14:paraId="2BA911DB" w14:textId="77777777" w:rsidR="00A9236A" w:rsidRPr="00967DC2" w:rsidRDefault="00A9236A" w:rsidP="00A9236A">
      <w:pPr>
        <w:pBdr>
          <w:top w:val="nil"/>
          <w:left w:val="nil"/>
          <w:bottom w:val="nil"/>
          <w:right w:val="nil"/>
          <w:between w:val="nil"/>
        </w:pBdr>
        <w:shd w:val="clear" w:color="auto" w:fill="FFFFFF"/>
        <w:spacing w:after="0"/>
        <w:jc w:val="both"/>
        <w:rPr>
          <w:b/>
          <w:bCs/>
          <w:sz w:val="20"/>
          <w:szCs w:val="20"/>
        </w:rPr>
      </w:pPr>
      <w:r w:rsidRPr="00967DC2">
        <w:rPr>
          <w:b/>
          <w:bCs/>
          <w:sz w:val="20"/>
          <w:szCs w:val="20"/>
        </w:rPr>
        <w:t xml:space="preserve">               </w:t>
      </w:r>
      <w:r w:rsidRPr="00967DC2">
        <w:rPr>
          <w:b/>
          <w:bCs/>
          <w:sz w:val="20"/>
          <w:szCs w:val="20"/>
        </w:rPr>
        <w:tab/>
      </w:r>
      <w:r w:rsidRPr="00967DC2">
        <w:rPr>
          <w:b/>
          <w:bCs/>
          <w:sz w:val="20"/>
          <w:szCs w:val="20"/>
        </w:rPr>
        <w:tab/>
      </w:r>
      <w:r w:rsidRPr="00967DC2">
        <w:rPr>
          <w:b/>
          <w:bCs/>
          <w:sz w:val="20"/>
          <w:szCs w:val="20"/>
        </w:rPr>
        <w:tab/>
        <w:t xml:space="preserve">        NIP 595 00 07 539, tel. 95 7494311, e-mail: </w:t>
      </w:r>
      <w:hyperlink r:id="rId11" w:history="1">
        <w:r w:rsidRPr="00967DC2">
          <w:rPr>
            <w:b/>
            <w:bCs/>
            <w:sz w:val="20"/>
            <w:szCs w:val="20"/>
          </w:rPr>
          <w:t>ug@przytoczna.pl</w:t>
        </w:r>
      </w:hyperlink>
    </w:p>
    <w:p w14:paraId="101EC871" w14:textId="77777777" w:rsidR="00A9236A" w:rsidRPr="00967DC2" w:rsidRDefault="00A9236A" w:rsidP="00A9236A">
      <w:pPr>
        <w:pBdr>
          <w:top w:val="nil"/>
          <w:left w:val="nil"/>
          <w:bottom w:val="nil"/>
          <w:right w:val="nil"/>
          <w:between w:val="nil"/>
        </w:pBdr>
        <w:shd w:val="clear" w:color="auto" w:fill="FFFFFF"/>
        <w:spacing w:after="0"/>
        <w:jc w:val="both"/>
        <w:rPr>
          <w:b/>
          <w:bCs/>
          <w:sz w:val="20"/>
          <w:szCs w:val="20"/>
        </w:rPr>
      </w:pPr>
    </w:p>
    <w:p w14:paraId="07FC5CAA" w14:textId="77777777" w:rsidR="00A9236A" w:rsidRPr="00967DC2" w:rsidRDefault="00A9236A" w:rsidP="00921534">
      <w:pPr>
        <w:autoSpaceDE w:val="0"/>
        <w:autoSpaceDN w:val="0"/>
        <w:adjustRightInd w:val="0"/>
        <w:spacing w:after="0"/>
        <w:jc w:val="both"/>
        <w:rPr>
          <w:b/>
          <w:bCs/>
          <w:sz w:val="20"/>
          <w:szCs w:val="20"/>
        </w:rPr>
      </w:pPr>
      <w:r w:rsidRPr="00967DC2">
        <w:rPr>
          <w:sz w:val="20"/>
          <w:szCs w:val="20"/>
        </w:rPr>
        <w:t xml:space="preserve">Adres strony internetowej, na której jest prowadzone postępowanie i na której będą dostępne wszelkie dokumenty związane z prowadzoną procedurą: </w:t>
      </w:r>
      <w:r w:rsidRPr="00967DC2">
        <w:rPr>
          <w:b/>
          <w:bCs/>
          <w:sz w:val="20"/>
          <w:szCs w:val="20"/>
        </w:rPr>
        <w:t>https://e-zp.przytoczna.pl/</w:t>
      </w:r>
    </w:p>
    <w:p w14:paraId="777B8F6A" w14:textId="77777777" w:rsidR="005B771B" w:rsidRPr="00967DC2" w:rsidRDefault="005B771B" w:rsidP="00921534">
      <w:pPr>
        <w:autoSpaceDE w:val="0"/>
        <w:autoSpaceDN w:val="0"/>
        <w:adjustRightInd w:val="0"/>
        <w:spacing w:after="0"/>
        <w:jc w:val="both"/>
        <w:rPr>
          <w:color w:val="000000"/>
          <w:sz w:val="20"/>
          <w:szCs w:val="20"/>
        </w:rPr>
      </w:pPr>
      <w:r w:rsidRPr="00967DC2">
        <w:rPr>
          <w:color w:val="000000"/>
          <w:sz w:val="20"/>
          <w:szCs w:val="20"/>
        </w:rPr>
        <w:t xml:space="preserve"> </w:t>
      </w:r>
    </w:p>
    <w:p w14:paraId="5A39D569" w14:textId="77777777" w:rsidR="0083062F" w:rsidRPr="00967DC2" w:rsidRDefault="0083062F" w:rsidP="0083062F">
      <w:pPr>
        <w:widowControl w:val="0"/>
        <w:suppressAutoHyphens w:val="0"/>
        <w:spacing w:after="0"/>
        <w:rPr>
          <w:rFonts w:eastAsia="Arial" w:cs="Calibri"/>
          <w:b/>
          <w:bCs/>
          <w:color w:val="000000"/>
          <w:sz w:val="18"/>
          <w:szCs w:val="18"/>
          <w:lang w:eastAsia="pl-PL" w:bidi="pl-PL"/>
        </w:rPr>
      </w:pPr>
      <w:r w:rsidRPr="00967DC2">
        <w:rPr>
          <w:rFonts w:eastAsia="Arial" w:cs="Calibri"/>
          <w:b/>
          <w:bCs/>
          <w:color w:val="000000"/>
          <w:sz w:val="18"/>
          <w:szCs w:val="18"/>
          <w:lang w:eastAsia="pl-PL" w:bidi="pl-PL"/>
        </w:rPr>
        <w:t>Godziny pracy:</w:t>
      </w:r>
    </w:p>
    <w:p w14:paraId="77BCF961" w14:textId="77777777" w:rsidR="0083062F" w:rsidRPr="00967DC2" w:rsidRDefault="0083062F" w:rsidP="0083062F">
      <w:pPr>
        <w:widowControl w:val="0"/>
        <w:suppressAutoHyphens w:val="0"/>
        <w:spacing w:after="0"/>
        <w:rPr>
          <w:rFonts w:eastAsia="Arial" w:cs="Calibri"/>
          <w:color w:val="000000"/>
          <w:sz w:val="18"/>
          <w:szCs w:val="18"/>
          <w:lang w:eastAsia="pl-PL" w:bidi="pl-PL"/>
        </w:rPr>
      </w:pPr>
      <w:r w:rsidRPr="00967DC2">
        <w:rPr>
          <w:rFonts w:eastAsia="Arial" w:cs="Calibri"/>
          <w:color w:val="000000"/>
          <w:sz w:val="18"/>
          <w:szCs w:val="18"/>
          <w:lang w:eastAsia="pl-PL" w:bidi="pl-PL"/>
        </w:rPr>
        <w:t>- poniedziałek, wtorek, czwartek od 7:30-15:30</w:t>
      </w:r>
    </w:p>
    <w:p w14:paraId="27B7EF15" w14:textId="77777777" w:rsidR="0083062F" w:rsidRPr="00967DC2" w:rsidRDefault="0083062F" w:rsidP="0083062F">
      <w:pPr>
        <w:widowControl w:val="0"/>
        <w:suppressAutoHyphens w:val="0"/>
        <w:spacing w:after="0"/>
        <w:rPr>
          <w:rFonts w:eastAsia="Arial" w:cs="Calibri"/>
          <w:color w:val="000000"/>
          <w:sz w:val="18"/>
          <w:szCs w:val="18"/>
          <w:lang w:eastAsia="pl-PL" w:bidi="pl-PL"/>
        </w:rPr>
      </w:pPr>
      <w:r w:rsidRPr="00967DC2">
        <w:rPr>
          <w:rFonts w:eastAsia="Arial" w:cs="Calibri"/>
          <w:color w:val="000000"/>
          <w:sz w:val="18"/>
          <w:szCs w:val="18"/>
          <w:lang w:eastAsia="pl-PL" w:bidi="pl-PL"/>
        </w:rPr>
        <w:t>- środa od 7:30 do 17:00</w:t>
      </w:r>
    </w:p>
    <w:p w14:paraId="565BC162" w14:textId="77777777" w:rsidR="0083062F" w:rsidRPr="00967DC2" w:rsidRDefault="0083062F" w:rsidP="0083062F">
      <w:pPr>
        <w:widowControl w:val="0"/>
        <w:suppressAutoHyphens w:val="0"/>
        <w:spacing w:after="0"/>
        <w:rPr>
          <w:rFonts w:eastAsia="Arial" w:cs="Calibri"/>
          <w:color w:val="000000"/>
          <w:sz w:val="18"/>
          <w:szCs w:val="18"/>
          <w:lang w:eastAsia="pl-PL" w:bidi="pl-PL"/>
        </w:rPr>
      </w:pPr>
      <w:r w:rsidRPr="00967DC2">
        <w:rPr>
          <w:rFonts w:eastAsia="Arial" w:cs="Calibri"/>
          <w:color w:val="000000"/>
          <w:sz w:val="18"/>
          <w:szCs w:val="18"/>
          <w:lang w:eastAsia="pl-PL" w:bidi="pl-PL"/>
        </w:rPr>
        <w:t>- piątek od 7:30 do 14.00</w:t>
      </w:r>
    </w:p>
    <w:p w14:paraId="1916B4C1" w14:textId="77777777" w:rsidR="0083062F" w:rsidRPr="00967DC2" w:rsidRDefault="0083062F" w:rsidP="0083062F">
      <w:pPr>
        <w:widowControl w:val="0"/>
        <w:suppressAutoHyphens w:val="0"/>
        <w:spacing w:after="0"/>
        <w:rPr>
          <w:rFonts w:eastAsia="Arial" w:cs="Calibri"/>
          <w:color w:val="000000"/>
          <w:sz w:val="18"/>
          <w:szCs w:val="18"/>
          <w:highlight w:val="yellow"/>
          <w:lang w:eastAsia="pl-PL" w:bidi="pl-PL"/>
        </w:rPr>
      </w:pPr>
    </w:p>
    <w:p w14:paraId="17211606" w14:textId="77777777" w:rsidR="0083062F" w:rsidRPr="00967DC2" w:rsidRDefault="0083062F" w:rsidP="0083062F">
      <w:pPr>
        <w:widowControl w:val="0"/>
        <w:suppressAutoHyphens w:val="0"/>
        <w:spacing w:after="0"/>
        <w:rPr>
          <w:rFonts w:eastAsia="Arial" w:cs="Calibri"/>
          <w:b/>
          <w:bCs/>
          <w:color w:val="000000"/>
          <w:sz w:val="18"/>
          <w:szCs w:val="18"/>
          <w:lang w:eastAsia="pl-PL" w:bidi="pl-PL"/>
        </w:rPr>
      </w:pPr>
      <w:r w:rsidRPr="00967DC2">
        <w:rPr>
          <w:rFonts w:eastAsia="Arial" w:cs="Calibri"/>
          <w:b/>
          <w:bCs/>
          <w:color w:val="000000"/>
          <w:sz w:val="18"/>
          <w:szCs w:val="18"/>
          <w:lang w:eastAsia="pl-PL" w:bidi="pl-PL"/>
        </w:rPr>
        <w:t>Osoby uprawnione do kontaktu w imieniu Zamawiającego z wykonawcami:</w:t>
      </w:r>
    </w:p>
    <w:p w14:paraId="6B56A9B6" w14:textId="77777777" w:rsidR="0083062F" w:rsidRPr="00967DC2" w:rsidRDefault="00967DC2" w:rsidP="0083062F">
      <w:pPr>
        <w:widowControl w:val="0"/>
        <w:numPr>
          <w:ilvl w:val="0"/>
          <w:numId w:val="70"/>
        </w:numPr>
        <w:suppressAutoHyphens w:val="0"/>
        <w:spacing w:after="0"/>
        <w:rPr>
          <w:rFonts w:eastAsia="Arial" w:cs="Calibri"/>
          <w:color w:val="000000"/>
          <w:sz w:val="18"/>
          <w:szCs w:val="18"/>
          <w:lang w:eastAsia="pl-PL" w:bidi="pl-PL"/>
        </w:rPr>
      </w:pPr>
      <w:r w:rsidRPr="00967DC2">
        <w:rPr>
          <w:rFonts w:eastAsia="Arial" w:cs="Calibri"/>
          <w:color w:val="000000"/>
          <w:sz w:val="18"/>
          <w:szCs w:val="18"/>
          <w:lang w:eastAsia="pl-PL" w:bidi="pl-PL"/>
        </w:rPr>
        <w:t xml:space="preserve">Brygida Konieczna </w:t>
      </w:r>
      <w:r w:rsidR="0083062F" w:rsidRPr="00967DC2">
        <w:rPr>
          <w:rFonts w:eastAsia="Arial" w:cs="Calibri"/>
          <w:color w:val="000000"/>
          <w:sz w:val="18"/>
          <w:szCs w:val="18"/>
          <w:lang w:eastAsia="pl-PL" w:bidi="pl-PL"/>
        </w:rPr>
        <w:t xml:space="preserve">– adres email: </w:t>
      </w:r>
      <w:r w:rsidRPr="00967DC2">
        <w:rPr>
          <w:rFonts w:eastAsia="Arial" w:cs="Calibri"/>
          <w:color w:val="000000"/>
          <w:sz w:val="18"/>
          <w:szCs w:val="18"/>
          <w:lang w:eastAsia="pl-PL" w:bidi="pl-PL"/>
        </w:rPr>
        <w:t>spprzytoczna@interia.pl</w:t>
      </w:r>
      <w:r w:rsidR="0083062F" w:rsidRPr="00967DC2">
        <w:rPr>
          <w:rFonts w:eastAsia="Arial" w:cs="Calibri"/>
          <w:color w:val="000000"/>
          <w:sz w:val="18"/>
          <w:szCs w:val="18"/>
          <w:lang w:eastAsia="pl-PL" w:bidi="pl-PL"/>
        </w:rPr>
        <w:t xml:space="preserve">, </w:t>
      </w:r>
      <w:proofErr w:type="spellStart"/>
      <w:r w:rsidR="0083062F" w:rsidRPr="00967DC2">
        <w:rPr>
          <w:rFonts w:eastAsia="Arial" w:cs="Calibri"/>
          <w:color w:val="000000"/>
          <w:sz w:val="18"/>
          <w:szCs w:val="18"/>
          <w:lang w:eastAsia="pl-PL" w:bidi="pl-PL"/>
        </w:rPr>
        <w:t>tel</w:t>
      </w:r>
      <w:proofErr w:type="spellEnd"/>
      <w:r w:rsidR="0083062F" w:rsidRPr="00967DC2">
        <w:rPr>
          <w:rFonts w:eastAsia="Arial" w:cs="Calibri"/>
          <w:color w:val="000000"/>
          <w:sz w:val="18"/>
          <w:szCs w:val="18"/>
          <w:lang w:eastAsia="pl-PL" w:bidi="pl-PL"/>
        </w:rPr>
        <w:t xml:space="preserve"> 9574943</w:t>
      </w:r>
      <w:r w:rsidRPr="00967DC2">
        <w:rPr>
          <w:rFonts w:eastAsia="Arial" w:cs="Calibri"/>
          <w:color w:val="000000"/>
          <w:sz w:val="18"/>
          <w:szCs w:val="18"/>
          <w:lang w:eastAsia="pl-PL" w:bidi="pl-PL"/>
        </w:rPr>
        <w:t>22</w:t>
      </w:r>
      <w:r w:rsidR="0083062F" w:rsidRPr="00967DC2">
        <w:rPr>
          <w:rFonts w:eastAsia="Arial" w:cs="Calibri"/>
          <w:color w:val="000000"/>
          <w:sz w:val="18"/>
          <w:szCs w:val="18"/>
          <w:lang w:eastAsia="pl-PL" w:bidi="pl-PL"/>
        </w:rPr>
        <w:t xml:space="preserve"> – w zakresie merytorycznym – opis przedmiotu zamówienia, </w:t>
      </w:r>
    </w:p>
    <w:p w14:paraId="76B99A88" w14:textId="77777777" w:rsidR="0083062F" w:rsidRPr="00967DC2" w:rsidRDefault="0083062F" w:rsidP="0083062F">
      <w:pPr>
        <w:widowControl w:val="0"/>
        <w:numPr>
          <w:ilvl w:val="0"/>
          <w:numId w:val="70"/>
        </w:numPr>
        <w:suppressAutoHyphens w:val="0"/>
        <w:spacing w:after="0"/>
        <w:rPr>
          <w:rFonts w:eastAsia="Arial" w:cs="Calibri"/>
          <w:color w:val="000000"/>
          <w:sz w:val="18"/>
          <w:szCs w:val="18"/>
          <w:lang w:eastAsia="pl-PL" w:bidi="pl-PL"/>
        </w:rPr>
      </w:pPr>
      <w:r w:rsidRPr="00967DC2">
        <w:rPr>
          <w:rFonts w:eastAsia="Arial" w:cs="Calibri"/>
          <w:color w:val="000000"/>
          <w:sz w:val="18"/>
          <w:szCs w:val="18"/>
          <w:lang w:eastAsia="pl-PL" w:bidi="pl-PL"/>
        </w:rPr>
        <w:t xml:space="preserve">Joanna Czubkowska – adres email: </w:t>
      </w:r>
      <w:hyperlink r:id="rId12" w:history="1">
        <w:r w:rsidRPr="00967DC2">
          <w:rPr>
            <w:rStyle w:val="Hipercze"/>
            <w:rFonts w:eastAsia="Arial" w:cs="Calibri"/>
            <w:sz w:val="18"/>
            <w:szCs w:val="18"/>
            <w:lang w:eastAsia="pl-PL" w:bidi="pl-PL"/>
          </w:rPr>
          <w:t>inwestycje@przytoczna.pl</w:t>
        </w:r>
      </w:hyperlink>
      <w:r w:rsidRPr="00967DC2">
        <w:rPr>
          <w:rFonts w:eastAsia="Arial" w:cs="Calibri"/>
          <w:color w:val="000000"/>
          <w:sz w:val="18"/>
          <w:szCs w:val="18"/>
          <w:lang w:eastAsia="pl-PL" w:bidi="pl-PL"/>
        </w:rPr>
        <w:t xml:space="preserve">, tel. 881-935-499 – w zakresie procedury postępowania o udzielenia zamówienia. </w:t>
      </w:r>
    </w:p>
    <w:p w14:paraId="496A5781" w14:textId="77777777" w:rsidR="0083062F" w:rsidRPr="00967DC2" w:rsidRDefault="0083062F" w:rsidP="0083062F">
      <w:pPr>
        <w:widowControl w:val="0"/>
        <w:suppressAutoHyphens w:val="0"/>
        <w:spacing w:after="0"/>
        <w:rPr>
          <w:rFonts w:eastAsia="Arial" w:cs="Calibri"/>
          <w:color w:val="000000"/>
          <w:sz w:val="18"/>
          <w:szCs w:val="18"/>
          <w:lang w:eastAsia="pl-PL" w:bidi="pl-PL"/>
        </w:rPr>
      </w:pPr>
    </w:p>
    <w:p w14:paraId="0FABD2B2" w14:textId="77777777" w:rsidR="0083062F" w:rsidRPr="00967DC2" w:rsidRDefault="0083062F" w:rsidP="0083062F">
      <w:pPr>
        <w:widowControl w:val="0"/>
        <w:suppressAutoHyphens w:val="0"/>
        <w:spacing w:after="0"/>
        <w:rPr>
          <w:rFonts w:eastAsia="Arial" w:cs="Calibri"/>
          <w:b/>
          <w:bCs/>
          <w:color w:val="000000"/>
          <w:sz w:val="18"/>
          <w:szCs w:val="18"/>
          <w:lang w:eastAsia="pl-PL" w:bidi="pl-PL"/>
        </w:rPr>
      </w:pPr>
      <w:r w:rsidRPr="00967DC2">
        <w:rPr>
          <w:rFonts w:eastAsia="Arial" w:cs="Calibri"/>
          <w:b/>
          <w:bCs/>
          <w:color w:val="000000"/>
          <w:sz w:val="18"/>
          <w:szCs w:val="18"/>
          <w:lang w:eastAsia="pl-PL" w:bidi="pl-PL"/>
        </w:rPr>
        <w:t>Nr postępowania: ZP.271.</w:t>
      </w:r>
      <w:r w:rsidR="00967DC2" w:rsidRPr="00967DC2">
        <w:rPr>
          <w:rFonts w:eastAsia="Arial" w:cs="Calibri"/>
          <w:b/>
          <w:bCs/>
          <w:color w:val="000000"/>
          <w:sz w:val="18"/>
          <w:szCs w:val="18"/>
          <w:lang w:eastAsia="pl-PL" w:bidi="pl-PL"/>
        </w:rPr>
        <w:t>5</w:t>
      </w:r>
      <w:r w:rsidRPr="00967DC2">
        <w:rPr>
          <w:rFonts w:eastAsia="Arial" w:cs="Calibri"/>
          <w:b/>
          <w:bCs/>
          <w:color w:val="000000"/>
          <w:sz w:val="18"/>
          <w:szCs w:val="18"/>
          <w:lang w:eastAsia="pl-PL" w:bidi="pl-PL"/>
        </w:rPr>
        <w:t>.2026</w:t>
      </w:r>
    </w:p>
    <w:p w14:paraId="4DBEC08B" w14:textId="77777777" w:rsidR="0083062F" w:rsidRPr="00967DC2" w:rsidRDefault="0083062F" w:rsidP="0083062F">
      <w:pPr>
        <w:widowControl w:val="0"/>
        <w:suppressAutoHyphens w:val="0"/>
        <w:spacing w:after="0"/>
        <w:rPr>
          <w:rFonts w:eastAsia="Arial" w:cs="Calibri"/>
          <w:b/>
          <w:bCs/>
          <w:color w:val="000000"/>
          <w:sz w:val="18"/>
          <w:szCs w:val="18"/>
          <w:lang w:eastAsia="pl-PL" w:bidi="pl-PL"/>
        </w:rPr>
      </w:pPr>
    </w:p>
    <w:p w14:paraId="29ED7215" w14:textId="5E9FF9D3" w:rsidR="00A9236A" w:rsidRPr="004103D2" w:rsidRDefault="0083062F" w:rsidP="0083062F">
      <w:pPr>
        <w:widowControl w:val="0"/>
        <w:suppressAutoHyphens w:val="0"/>
        <w:spacing w:after="0"/>
        <w:rPr>
          <w:rFonts w:eastAsia="Arial" w:cs="Calibri"/>
          <w:b/>
          <w:bCs/>
          <w:color w:val="000000"/>
          <w:sz w:val="18"/>
          <w:szCs w:val="18"/>
          <w:lang w:eastAsia="pl-PL" w:bidi="pl-PL"/>
        </w:rPr>
      </w:pPr>
      <w:r w:rsidRPr="00967DC2">
        <w:rPr>
          <w:rFonts w:eastAsia="Arial" w:cs="Calibri"/>
          <w:b/>
          <w:bCs/>
          <w:color w:val="000000"/>
          <w:sz w:val="18"/>
          <w:szCs w:val="18"/>
          <w:lang w:eastAsia="pl-PL" w:bidi="pl-PL"/>
        </w:rPr>
        <w:t xml:space="preserve">Numer ogłoszenia BZP: </w:t>
      </w:r>
      <w:r w:rsidRPr="004103D2">
        <w:rPr>
          <w:rFonts w:eastAsia="Arial" w:cs="Calibri"/>
          <w:b/>
          <w:bCs/>
          <w:color w:val="000000"/>
          <w:sz w:val="18"/>
          <w:szCs w:val="18"/>
          <w:lang w:eastAsia="pl-PL" w:bidi="pl-PL"/>
        </w:rPr>
        <w:t xml:space="preserve">2026/BZP </w:t>
      </w:r>
      <w:r w:rsidR="004103D2" w:rsidRPr="004103D2">
        <w:rPr>
          <w:rFonts w:eastAsia="Arial" w:cs="Calibri"/>
          <w:b/>
          <w:bCs/>
          <w:color w:val="000000"/>
          <w:sz w:val="18"/>
          <w:szCs w:val="18"/>
          <w:lang w:eastAsia="pl-PL" w:bidi="pl-PL"/>
        </w:rPr>
        <w:t xml:space="preserve">00195817/01 </w:t>
      </w:r>
      <w:r w:rsidRPr="004103D2">
        <w:rPr>
          <w:rFonts w:eastAsia="Arial" w:cs="Calibri"/>
          <w:b/>
          <w:bCs/>
          <w:color w:val="000000"/>
          <w:sz w:val="18"/>
          <w:szCs w:val="18"/>
          <w:lang w:eastAsia="pl-PL" w:bidi="pl-PL"/>
        </w:rPr>
        <w:t xml:space="preserve"> z dnia </w:t>
      </w:r>
      <w:r w:rsidR="004103D2" w:rsidRPr="004103D2">
        <w:rPr>
          <w:rFonts w:eastAsia="Arial" w:cs="Calibri"/>
          <w:b/>
          <w:bCs/>
          <w:color w:val="000000"/>
          <w:sz w:val="18"/>
          <w:szCs w:val="18"/>
          <w:lang w:eastAsia="pl-PL" w:bidi="pl-PL"/>
        </w:rPr>
        <w:t>13.04.2026r.</w:t>
      </w:r>
    </w:p>
    <w:p w14:paraId="153E6473" w14:textId="77777777" w:rsidR="00A9236A" w:rsidRPr="00967DC2" w:rsidRDefault="00A9236A" w:rsidP="00921534">
      <w:pPr>
        <w:widowControl w:val="0"/>
        <w:suppressAutoHyphens w:val="0"/>
        <w:spacing w:after="0"/>
        <w:rPr>
          <w:rFonts w:eastAsia="Arial" w:cs="Calibri"/>
          <w:color w:val="000000"/>
          <w:sz w:val="18"/>
          <w:szCs w:val="18"/>
          <w:lang w:eastAsia="pl-PL" w:bidi="pl-PL"/>
        </w:rPr>
      </w:pPr>
    </w:p>
    <w:p w14:paraId="15A05AEF" w14:textId="77777777" w:rsidR="00D10757" w:rsidRPr="00967DC2" w:rsidRDefault="00D10757" w:rsidP="00921534">
      <w:pPr>
        <w:widowControl w:val="0"/>
        <w:suppressAutoHyphens w:val="0"/>
        <w:spacing w:after="0"/>
        <w:rPr>
          <w:rFonts w:eastAsia="Arial" w:cs="Calibri"/>
          <w:color w:val="000000"/>
          <w:sz w:val="18"/>
          <w:szCs w:val="18"/>
          <w:lang w:eastAsia="pl-PL" w:bidi="pl-PL"/>
        </w:rPr>
      </w:pPr>
    </w:p>
    <w:p w14:paraId="43CD3D6B" w14:textId="77777777" w:rsidR="00D10757" w:rsidRPr="00967DC2" w:rsidRDefault="00D10757" w:rsidP="00D10757">
      <w:pPr>
        <w:numPr>
          <w:ilvl w:val="0"/>
          <w:numId w:val="76"/>
        </w:numPr>
        <w:tabs>
          <w:tab w:val="num" w:pos="284"/>
        </w:tabs>
        <w:suppressAutoHyphens w:val="0"/>
        <w:spacing w:before="240" w:after="0"/>
        <w:ind w:left="284" w:hanging="284"/>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3BA0D5C" w14:textId="77777777" w:rsidR="00D10757" w:rsidRPr="00967DC2" w:rsidRDefault="00865F8B" w:rsidP="00967DC2">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Administratorem Pani/Pana danych osobowych jest </w:t>
      </w:r>
      <w:r w:rsidR="00967DC2" w:rsidRPr="00967DC2">
        <w:rPr>
          <w:rFonts w:ascii="Arial Narrow" w:eastAsia="Calibri" w:hAnsi="Arial Narrow" w:cs="Arial"/>
          <w:sz w:val="18"/>
          <w:szCs w:val="18"/>
          <w:lang w:eastAsia="en-US"/>
        </w:rPr>
        <w:t xml:space="preserve">Szkoła Podstawowa z Oddziałami </w:t>
      </w:r>
      <w:r w:rsidR="000B7D81">
        <w:rPr>
          <w:rFonts w:ascii="Arial Narrow" w:eastAsia="Calibri" w:hAnsi="Arial Narrow" w:cs="Arial"/>
          <w:sz w:val="18"/>
          <w:szCs w:val="18"/>
          <w:lang w:eastAsia="en-US"/>
        </w:rPr>
        <w:t>I</w:t>
      </w:r>
      <w:r w:rsidR="00967DC2" w:rsidRPr="00967DC2">
        <w:rPr>
          <w:rFonts w:ascii="Arial Narrow" w:eastAsia="Calibri" w:hAnsi="Arial Narrow" w:cs="Arial"/>
          <w:sz w:val="18"/>
          <w:szCs w:val="18"/>
          <w:lang w:eastAsia="en-US"/>
        </w:rPr>
        <w:t xml:space="preserve">ntegracyjnymi im. Janusza Kusocińskiego w Przytocznej </w:t>
      </w:r>
      <w:r w:rsidRPr="00967DC2">
        <w:rPr>
          <w:rFonts w:ascii="Arial Narrow" w:eastAsia="Calibri" w:hAnsi="Arial Narrow" w:cs="Arial"/>
          <w:sz w:val="18"/>
          <w:szCs w:val="18"/>
          <w:lang w:eastAsia="en-US"/>
        </w:rPr>
        <w:t>reprezentowana przez Dyrektora (66-340 Przytoczna ul. P</w:t>
      </w:r>
      <w:r w:rsidR="00967DC2" w:rsidRPr="00967DC2">
        <w:rPr>
          <w:rFonts w:ascii="Arial Narrow" w:eastAsia="Calibri" w:hAnsi="Arial Narrow" w:cs="Arial"/>
          <w:sz w:val="18"/>
          <w:szCs w:val="18"/>
          <w:lang w:eastAsia="en-US"/>
        </w:rPr>
        <w:t>olna 1</w:t>
      </w:r>
      <w:r w:rsidRPr="00967DC2">
        <w:rPr>
          <w:rFonts w:ascii="Arial Narrow" w:eastAsia="Calibri" w:hAnsi="Arial Narrow" w:cs="Arial"/>
          <w:sz w:val="18"/>
          <w:szCs w:val="18"/>
          <w:lang w:eastAsia="en-US"/>
        </w:rPr>
        <w:t>7, tel. 95749432</w:t>
      </w:r>
      <w:r w:rsidR="00967DC2" w:rsidRPr="00967DC2">
        <w:rPr>
          <w:rFonts w:ascii="Arial Narrow" w:eastAsia="Calibri" w:hAnsi="Arial Narrow" w:cs="Arial"/>
          <w:sz w:val="18"/>
          <w:szCs w:val="18"/>
          <w:lang w:eastAsia="en-US"/>
        </w:rPr>
        <w:t>2</w:t>
      </w:r>
      <w:r w:rsidRPr="00967DC2">
        <w:rPr>
          <w:rFonts w:ascii="Arial Narrow" w:eastAsia="Calibri" w:hAnsi="Arial Narrow" w:cs="Arial"/>
          <w:sz w:val="18"/>
          <w:szCs w:val="18"/>
          <w:lang w:eastAsia="en-US"/>
        </w:rPr>
        <w:t>, e-mail:</w:t>
      </w:r>
      <w:r w:rsidR="00967DC2" w:rsidRPr="00967DC2">
        <w:rPr>
          <w:rFonts w:ascii="Arial Narrow" w:eastAsia="Calibri" w:hAnsi="Arial Narrow" w:cs="Arial"/>
          <w:sz w:val="18"/>
          <w:szCs w:val="18"/>
          <w:lang w:eastAsia="en-US"/>
        </w:rPr>
        <w:t xml:space="preserve"> spprzytoczna@interia.pl </w:t>
      </w:r>
      <w:r w:rsidR="00D10757" w:rsidRPr="00967DC2">
        <w:rPr>
          <w:rFonts w:ascii="Arial Narrow" w:eastAsia="Calibri" w:hAnsi="Arial Narrow" w:cs="Arial"/>
          <w:sz w:val="18"/>
          <w:szCs w:val="18"/>
          <w:lang w:eastAsia="en-US"/>
        </w:rPr>
        <w:t xml:space="preserve">Administrator wyznaczył Inspektora Ochrony Danych, z którym mogą się Państwo kontaktować we wszystkich sprawach dotyczących przetwarzania danych osobowych za pośrednictwem adresu email: </w:t>
      </w:r>
      <w:r w:rsidR="00D10757" w:rsidRPr="00967DC2">
        <w:rPr>
          <w:rFonts w:ascii="Arial Narrow" w:eastAsia="Calibri" w:hAnsi="Arial Narrow" w:cs="Arial"/>
          <w:color w:val="4472C4"/>
          <w:sz w:val="18"/>
          <w:szCs w:val="18"/>
          <w:u w:val="single"/>
          <w:lang w:eastAsia="en-US"/>
        </w:rPr>
        <w:t>inspektor@cbi24.pl</w:t>
      </w:r>
      <w:r w:rsidR="00D10757" w:rsidRPr="00967DC2">
        <w:rPr>
          <w:rFonts w:ascii="Arial Narrow" w:eastAsia="Calibri" w:hAnsi="Arial Narrow" w:cs="Arial"/>
          <w:color w:val="4472C4"/>
          <w:sz w:val="18"/>
          <w:szCs w:val="18"/>
          <w:lang w:eastAsia="en-US"/>
        </w:rPr>
        <w:t xml:space="preserve"> </w:t>
      </w:r>
      <w:r w:rsidR="00D10757" w:rsidRPr="00967DC2">
        <w:rPr>
          <w:rFonts w:ascii="Arial Narrow" w:eastAsia="Calibri" w:hAnsi="Arial Narrow" w:cs="Arial"/>
          <w:sz w:val="18"/>
          <w:szCs w:val="18"/>
          <w:lang w:eastAsia="en-US"/>
        </w:rPr>
        <w:t>lub pisemnie na adres Administratora</w:t>
      </w:r>
    </w:p>
    <w:p w14:paraId="039F53F3"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Pani/Pana dane osobowe przetwarzane będą na podstawie art. 6 ust. 1 lit. c RODO w celu związanym z przedmiotowym postępowaniem o udzielenie zamówienia publicznego, prowadzonym w trybie podstawowym bez negocjacji;</w:t>
      </w:r>
    </w:p>
    <w:p w14:paraId="1264365F"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odbiorcami Pani/Pana danych osobowych będą osoby lub podmioty, którym udostępniona zostanie dokumentacja postępowania w oparciu o art. 74 ustawy </w:t>
      </w:r>
      <w:proofErr w:type="spellStart"/>
      <w:r w:rsidRPr="00967DC2">
        <w:rPr>
          <w:rFonts w:ascii="Arial Narrow" w:eastAsia="Calibri" w:hAnsi="Arial Narrow" w:cs="Arial"/>
          <w:sz w:val="18"/>
          <w:szCs w:val="18"/>
          <w:lang w:eastAsia="en-US"/>
        </w:rPr>
        <w:t>Pzp</w:t>
      </w:r>
      <w:proofErr w:type="spellEnd"/>
      <w:r w:rsidRPr="00967DC2">
        <w:rPr>
          <w:rFonts w:ascii="Arial Narrow" w:eastAsia="Calibri" w:hAnsi="Arial Narrow" w:cs="Arial"/>
          <w:sz w:val="18"/>
          <w:szCs w:val="18"/>
          <w:lang w:eastAsia="en-US"/>
        </w:rPr>
        <w:t>;</w:t>
      </w:r>
    </w:p>
    <w:p w14:paraId="29868A9E"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Pani/Pana dane osobowe będą przechowywane, zgodnie z art. 78 ust. 1 </w:t>
      </w:r>
      <w:proofErr w:type="spellStart"/>
      <w:r w:rsidRPr="00967DC2">
        <w:rPr>
          <w:rFonts w:ascii="Arial Narrow" w:eastAsia="Calibri" w:hAnsi="Arial Narrow" w:cs="Arial"/>
          <w:sz w:val="18"/>
          <w:szCs w:val="18"/>
          <w:lang w:eastAsia="en-US"/>
        </w:rPr>
        <w:t>Pzp</w:t>
      </w:r>
      <w:proofErr w:type="spellEnd"/>
      <w:r w:rsidRPr="00967DC2">
        <w:rPr>
          <w:rFonts w:ascii="Arial Narrow" w:eastAsia="Calibri" w:hAnsi="Arial Narrow" w:cs="Arial"/>
          <w:sz w:val="18"/>
          <w:szCs w:val="18"/>
          <w:lang w:eastAsia="en-US"/>
        </w:rPr>
        <w:t xml:space="preserve"> przez okres 4 lat od dnia zakończenia postępowania o udzielenie zamówienia, a jeżeli czas trwania umowy przekracza 4 lata, okres przechowywania obejmuje cały czas trwania umowy;</w:t>
      </w:r>
    </w:p>
    <w:p w14:paraId="29809A67"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obowiązek podania przez Panią/Pana danych osobowych bezpośrednio Pani/Pana dotyczących jest wymogiem ustawowym określonym w przepisanych ustawy </w:t>
      </w:r>
      <w:proofErr w:type="spellStart"/>
      <w:r w:rsidRPr="00967DC2">
        <w:rPr>
          <w:rFonts w:ascii="Arial Narrow" w:eastAsia="Calibri" w:hAnsi="Arial Narrow" w:cs="Arial"/>
          <w:sz w:val="18"/>
          <w:szCs w:val="18"/>
          <w:lang w:eastAsia="en-US"/>
        </w:rPr>
        <w:t>Pzp</w:t>
      </w:r>
      <w:proofErr w:type="spellEnd"/>
      <w:r w:rsidRPr="00967DC2">
        <w:rPr>
          <w:rFonts w:ascii="Arial Narrow" w:eastAsia="Calibri" w:hAnsi="Arial Narrow" w:cs="Arial"/>
          <w:sz w:val="18"/>
          <w:szCs w:val="18"/>
          <w:lang w:eastAsia="en-US"/>
        </w:rPr>
        <w:t>, związanym z udziałem w postępowaniu o udzielenie zamówienia publicznego;</w:t>
      </w:r>
    </w:p>
    <w:p w14:paraId="45B03470"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w odniesieniu do Pani/Pana danych osobowych decyzje nie będą podejmowane w sposób zautomatyzowany, stosownie do art. 22 RODO;</w:t>
      </w:r>
    </w:p>
    <w:p w14:paraId="13D8906C"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posiada Pani/Pan:</w:t>
      </w:r>
    </w:p>
    <w:p w14:paraId="762929A4" w14:textId="77777777" w:rsidR="00D10757" w:rsidRPr="00967DC2" w:rsidRDefault="00D10757" w:rsidP="00D10757">
      <w:pPr>
        <w:numPr>
          <w:ilvl w:val="0"/>
          <w:numId w:val="78"/>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w:t>
      </w:r>
      <w:r w:rsidRPr="00967DC2">
        <w:rPr>
          <w:rFonts w:ascii="Arial Narrow" w:eastAsia="Calibri" w:hAnsi="Arial Narrow" w:cs="Arial"/>
          <w:sz w:val="18"/>
          <w:szCs w:val="18"/>
          <w:lang w:eastAsia="en-US"/>
        </w:rPr>
        <w:lastRenderedPageBreak/>
        <w:t>udzielenie zamówienia publicznego lub konkursu albo</w:t>
      </w:r>
      <w:r w:rsidR="00DB5268" w:rsidRPr="00967DC2">
        <w:rPr>
          <w:rFonts w:ascii="Arial Narrow" w:eastAsia="Calibri" w:hAnsi="Arial Narrow" w:cs="Arial"/>
          <w:sz w:val="18"/>
          <w:szCs w:val="18"/>
          <w:lang w:eastAsia="en-US"/>
        </w:rPr>
        <w:t xml:space="preserve"> </w:t>
      </w:r>
      <w:r w:rsidRPr="00967DC2">
        <w:rPr>
          <w:rFonts w:ascii="Arial Narrow" w:eastAsia="Calibri" w:hAnsi="Arial Narrow" w:cs="Arial"/>
          <w:sz w:val="18"/>
          <w:szCs w:val="18"/>
          <w:lang w:eastAsia="en-US"/>
        </w:rPr>
        <w:t>sprecyzowanie nazwy lub daty zakończonego postępowania o udzielenie zamówienia);</w:t>
      </w:r>
    </w:p>
    <w:p w14:paraId="242F7171" w14:textId="77777777" w:rsidR="00D10757" w:rsidRPr="00967DC2" w:rsidRDefault="00D10757" w:rsidP="00D10757">
      <w:pPr>
        <w:numPr>
          <w:ilvl w:val="0"/>
          <w:numId w:val="78"/>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B1FAF14" w14:textId="77777777" w:rsidR="00D10757" w:rsidRPr="00967DC2" w:rsidRDefault="00D10757" w:rsidP="00D10757">
      <w:pPr>
        <w:numPr>
          <w:ilvl w:val="0"/>
          <w:numId w:val="78"/>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98C607E" w14:textId="77777777" w:rsidR="00D10757" w:rsidRPr="00967DC2" w:rsidRDefault="00D10757" w:rsidP="00D10757">
      <w:pPr>
        <w:numPr>
          <w:ilvl w:val="0"/>
          <w:numId w:val="78"/>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prawo do wniesienia skargi do Prezesa Urzędu Ochrony Danych Osobowych, gdy uzna Pani/Pan, że przetwarzanie danych osobowych Pani/Pana dotyczących narusza przepisy RODO;  </w:t>
      </w:r>
    </w:p>
    <w:p w14:paraId="395E8D87"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nie przysługuje Pani/Panu:</w:t>
      </w:r>
    </w:p>
    <w:p w14:paraId="7B684004" w14:textId="77777777" w:rsidR="00D10757" w:rsidRPr="00967DC2" w:rsidRDefault="00D10757" w:rsidP="00D10757">
      <w:pPr>
        <w:numPr>
          <w:ilvl w:val="0"/>
          <w:numId w:val="79"/>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w związku z art. 17 ust. 3 lit. b, d lub e RODO prawo do usunięcia danych osobowych;</w:t>
      </w:r>
    </w:p>
    <w:p w14:paraId="696CE0B2" w14:textId="77777777" w:rsidR="00D10757" w:rsidRPr="00967DC2" w:rsidRDefault="00D10757" w:rsidP="00D10757">
      <w:pPr>
        <w:numPr>
          <w:ilvl w:val="0"/>
          <w:numId w:val="79"/>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prawo do przenoszenia danych osobowych, o którym mowa w art. 20 RODO;</w:t>
      </w:r>
    </w:p>
    <w:p w14:paraId="10F507A0" w14:textId="77777777" w:rsidR="00D10757" w:rsidRPr="00967DC2" w:rsidRDefault="00D10757" w:rsidP="00D10757">
      <w:pPr>
        <w:numPr>
          <w:ilvl w:val="0"/>
          <w:numId w:val="79"/>
        </w:numPr>
        <w:suppressAutoHyphens w:val="0"/>
        <w:spacing w:after="0"/>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na podstawie art. 21 RODO prawo sprzeciwu, wobec przetwarzania danych osobowych, gdyż podstawą prawną przetwarzania Pani/Pana danych osobowych jest art. 6 ust. 1 lit. c RODO; </w:t>
      </w:r>
    </w:p>
    <w:p w14:paraId="23323B60" w14:textId="77777777" w:rsidR="00D10757" w:rsidRPr="00967DC2" w:rsidRDefault="00D10757" w:rsidP="00D10757">
      <w:pPr>
        <w:numPr>
          <w:ilvl w:val="0"/>
          <w:numId w:val="77"/>
        </w:numPr>
        <w:suppressAutoHyphens w:val="0"/>
        <w:spacing w:after="0"/>
        <w:ind w:left="709" w:hanging="401"/>
        <w:jc w:val="both"/>
        <w:rPr>
          <w:rFonts w:ascii="Arial Narrow" w:eastAsia="Calibri" w:hAnsi="Arial Narrow" w:cs="Arial"/>
          <w:sz w:val="18"/>
          <w:szCs w:val="18"/>
          <w:lang w:eastAsia="en-US"/>
        </w:rPr>
      </w:pPr>
      <w:r w:rsidRPr="00967DC2">
        <w:rPr>
          <w:rFonts w:ascii="Arial Narrow" w:eastAsia="Calibri" w:hAnsi="Arial Narrow" w:cs="Arial"/>
          <w:sz w:val="18"/>
          <w:szCs w:val="18"/>
          <w:lang w:eastAsia="en-US"/>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591C98D5" w14:textId="77777777" w:rsidR="00D10757" w:rsidRPr="00967DC2" w:rsidRDefault="00D10757" w:rsidP="00921534">
      <w:pPr>
        <w:widowControl w:val="0"/>
        <w:suppressAutoHyphens w:val="0"/>
        <w:spacing w:after="0"/>
        <w:rPr>
          <w:rFonts w:eastAsia="Arial" w:cs="Calibri"/>
          <w:color w:val="000000"/>
          <w:sz w:val="18"/>
          <w:szCs w:val="18"/>
          <w:lang w:eastAsia="pl-PL" w:bidi="pl-PL"/>
        </w:rPr>
      </w:pPr>
    </w:p>
    <w:bookmarkEnd w:id="5"/>
    <w:p w14:paraId="391FFDBE"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bCs/>
          <w:color w:val="000000"/>
          <w:sz w:val="18"/>
          <w:szCs w:val="18"/>
        </w:rPr>
        <w:t>TRYB ZAMÓWIENIA</w:t>
      </w:r>
    </w:p>
    <w:p w14:paraId="1B563E1D" w14:textId="77777777" w:rsidR="0083062F" w:rsidRPr="00967DC2" w:rsidRDefault="0083062F"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 xml:space="preserve">Niniejsze postępowanie prowadzone jest w trybie podstawowym o jakim stanowi art. 275 pkt 1 </w:t>
      </w:r>
      <w:proofErr w:type="spellStart"/>
      <w:r w:rsidRPr="00967DC2">
        <w:rPr>
          <w:rFonts w:cs="Calibri"/>
          <w:bCs/>
          <w:color w:val="000000"/>
          <w:sz w:val="18"/>
          <w:szCs w:val="18"/>
        </w:rPr>
        <w:t>Pzp</w:t>
      </w:r>
      <w:proofErr w:type="spellEnd"/>
      <w:r w:rsidRPr="00967DC2">
        <w:rPr>
          <w:rFonts w:cs="Calibri"/>
          <w:bCs/>
          <w:color w:val="000000"/>
          <w:sz w:val="18"/>
          <w:szCs w:val="18"/>
        </w:rPr>
        <w:t xml:space="preserve"> oraz niniejszej Specyfikacji Warunków Zamówienia, zwaną dalej „SWZ”. </w:t>
      </w:r>
    </w:p>
    <w:p w14:paraId="56999B13" w14:textId="77777777" w:rsidR="0083062F" w:rsidRPr="00967DC2" w:rsidRDefault="00210C10"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 xml:space="preserve">Pełnomocnik </w:t>
      </w:r>
      <w:r w:rsidR="0083062F" w:rsidRPr="00967DC2">
        <w:rPr>
          <w:rFonts w:cs="Calibri"/>
          <w:bCs/>
          <w:color w:val="000000"/>
          <w:sz w:val="18"/>
          <w:szCs w:val="18"/>
        </w:rPr>
        <w:t>Zamawiając</w:t>
      </w:r>
      <w:r w:rsidRPr="00967DC2">
        <w:rPr>
          <w:rFonts w:cs="Calibri"/>
          <w:bCs/>
          <w:color w:val="000000"/>
          <w:sz w:val="18"/>
          <w:szCs w:val="18"/>
        </w:rPr>
        <w:t>ego</w:t>
      </w:r>
      <w:r w:rsidR="0083062F" w:rsidRPr="00967DC2">
        <w:rPr>
          <w:rFonts w:cs="Calibri"/>
          <w:bCs/>
          <w:color w:val="000000"/>
          <w:sz w:val="18"/>
          <w:szCs w:val="18"/>
        </w:rPr>
        <w:t xml:space="preserve"> nie przewiduje wyboru najkorzystniejszej oferty z możliwością prowadzenia negocjacji. </w:t>
      </w:r>
    </w:p>
    <w:p w14:paraId="5DDF1F1D" w14:textId="77777777" w:rsidR="0083062F" w:rsidRPr="00967DC2" w:rsidRDefault="0083062F"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 xml:space="preserve">Szacunkowa wartość przedmiotowego zamówienia nie przekracza progów unijnych o jakich mowa w art. 3 ustawy </w:t>
      </w:r>
      <w:proofErr w:type="spellStart"/>
      <w:r w:rsidRPr="00967DC2">
        <w:rPr>
          <w:rFonts w:cs="Calibri"/>
          <w:bCs/>
          <w:color w:val="000000"/>
          <w:sz w:val="18"/>
          <w:szCs w:val="18"/>
        </w:rPr>
        <w:t>Pzp</w:t>
      </w:r>
      <w:proofErr w:type="spellEnd"/>
      <w:r w:rsidRPr="00967DC2">
        <w:rPr>
          <w:rFonts w:cs="Calibri"/>
          <w:bCs/>
          <w:color w:val="000000"/>
          <w:sz w:val="18"/>
          <w:szCs w:val="18"/>
        </w:rPr>
        <w:t xml:space="preserve">.  </w:t>
      </w:r>
    </w:p>
    <w:p w14:paraId="53B97500" w14:textId="77777777" w:rsidR="0083062F" w:rsidRPr="00967DC2" w:rsidRDefault="00210C10"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Pełnomocnik Zamawiającego</w:t>
      </w:r>
      <w:r w:rsidR="0083062F" w:rsidRPr="00967DC2">
        <w:rPr>
          <w:rFonts w:cs="Calibri"/>
          <w:bCs/>
          <w:color w:val="000000"/>
          <w:sz w:val="18"/>
          <w:szCs w:val="18"/>
        </w:rPr>
        <w:t xml:space="preserve"> nie zastrzega możliwości ubiegania się o udzielenie zamówienia wyłącznie przez wykonawców, o których mowa w art. 94 </w:t>
      </w:r>
      <w:proofErr w:type="spellStart"/>
      <w:r w:rsidR="0083062F" w:rsidRPr="00967DC2">
        <w:rPr>
          <w:rFonts w:cs="Calibri"/>
          <w:bCs/>
          <w:color w:val="000000"/>
          <w:sz w:val="18"/>
          <w:szCs w:val="18"/>
        </w:rPr>
        <w:t>Pzp</w:t>
      </w:r>
      <w:proofErr w:type="spellEnd"/>
      <w:r w:rsidR="0083062F" w:rsidRPr="00967DC2">
        <w:rPr>
          <w:rFonts w:cs="Calibri"/>
          <w:bCs/>
          <w:color w:val="000000"/>
          <w:sz w:val="18"/>
          <w:szCs w:val="18"/>
        </w:rPr>
        <w:t xml:space="preserve">. </w:t>
      </w:r>
    </w:p>
    <w:p w14:paraId="0CCA5632" w14:textId="237D8752" w:rsidR="0083062F" w:rsidRPr="00967DC2" w:rsidRDefault="0083062F"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(tj. Dz. U. z 2025 r., poz. 277) obejmują </w:t>
      </w:r>
      <w:r w:rsidR="00CB7044">
        <w:rPr>
          <w:rFonts w:cs="Calibri"/>
          <w:bCs/>
          <w:color w:val="000000"/>
          <w:sz w:val="18"/>
          <w:szCs w:val="18"/>
        </w:rPr>
        <w:t>dostawy</w:t>
      </w:r>
      <w:r w:rsidRPr="00967DC2">
        <w:rPr>
          <w:rFonts w:cs="Calibri"/>
          <w:bCs/>
          <w:color w:val="000000"/>
          <w:sz w:val="18"/>
          <w:szCs w:val="18"/>
        </w:rPr>
        <w:t>.</w:t>
      </w:r>
    </w:p>
    <w:p w14:paraId="495983CC" w14:textId="77777777" w:rsidR="0083062F" w:rsidRPr="00967DC2" w:rsidRDefault="0083062F"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Szczegółowe wymagania dotyczące realizacji oraz egzekwowania wymogu zatrudnienia na podstawie stosunku pracy zostały określone we wzorze umowy (załącznik nr 8).</w:t>
      </w:r>
    </w:p>
    <w:p w14:paraId="0A21F577" w14:textId="77777777" w:rsidR="0083062F" w:rsidRPr="00967DC2" w:rsidRDefault="00210C10" w:rsidP="00210C10">
      <w:pPr>
        <w:widowControl w:val="0"/>
        <w:numPr>
          <w:ilvl w:val="1"/>
          <w:numId w:val="19"/>
        </w:numPr>
        <w:autoSpaceDE w:val="0"/>
        <w:spacing w:before="11" w:after="0" w:line="360" w:lineRule="auto"/>
        <w:ind w:left="1134" w:right="-36" w:hanging="567"/>
        <w:jc w:val="both"/>
        <w:rPr>
          <w:rFonts w:cs="Calibri"/>
          <w:bCs/>
          <w:color w:val="000000"/>
          <w:sz w:val="18"/>
          <w:szCs w:val="18"/>
        </w:rPr>
      </w:pPr>
      <w:r w:rsidRPr="00967DC2">
        <w:rPr>
          <w:rFonts w:cs="Calibri"/>
          <w:bCs/>
          <w:color w:val="000000"/>
          <w:sz w:val="18"/>
          <w:szCs w:val="18"/>
        </w:rPr>
        <w:t>Pełnomocnik Zamawiającego</w:t>
      </w:r>
      <w:r w:rsidR="0083062F" w:rsidRPr="00967DC2">
        <w:rPr>
          <w:rFonts w:cs="Calibri"/>
          <w:bCs/>
          <w:color w:val="000000"/>
          <w:sz w:val="18"/>
          <w:szCs w:val="18"/>
        </w:rPr>
        <w:t xml:space="preserve"> nie określa dodatkowych wymagań związanych z zatrudnianiem osób, o których mowa w art. 96 ust. 2 pkt 2 </w:t>
      </w:r>
      <w:proofErr w:type="spellStart"/>
      <w:r w:rsidR="0083062F" w:rsidRPr="00967DC2">
        <w:rPr>
          <w:rFonts w:cs="Calibri"/>
          <w:bCs/>
          <w:color w:val="000000"/>
          <w:sz w:val="18"/>
          <w:szCs w:val="18"/>
        </w:rPr>
        <w:t>Pzp</w:t>
      </w:r>
      <w:proofErr w:type="spellEnd"/>
      <w:r w:rsidR="0083062F" w:rsidRPr="00967DC2">
        <w:rPr>
          <w:rFonts w:cs="Calibri"/>
          <w:bCs/>
          <w:color w:val="000000"/>
          <w:sz w:val="18"/>
          <w:szCs w:val="18"/>
        </w:rPr>
        <w:t>.</w:t>
      </w:r>
    </w:p>
    <w:p w14:paraId="53D28D3A" w14:textId="77777777" w:rsidR="00E1764E" w:rsidRPr="00967DC2" w:rsidRDefault="00E1764E" w:rsidP="00E1764E">
      <w:pPr>
        <w:widowControl w:val="0"/>
        <w:autoSpaceDE w:val="0"/>
        <w:spacing w:before="11" w:after="0" w:line="360" w:lineRule="auto"/>
        <w:ind w:left="1134" w:right="-36"/>
        <w:jc w:val="both"/>
        <w:rPr>
          <w:rFonts w:cs="Calibri"/>
          <w:color w:val="000000"/>
        </w:rPr>
      </w:pPr>
      <w:bookmarkStart w:id="6" w:name="_Hlk66869849"/>
    </w:p>
    <w:bookmarkEnd w:id="6"/>
    <w:p w14:paraId="4F80D059"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Wykonawca</w:t>
      </w:r>
    </w:p>
    <w:p w14:paraId="1BC5BDDA"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0C110DAB" w14:textId="77777777" w:rsidR="009A2C7A" w:rsidRPr="00967DC2" w:rsidRDefault="00210C10"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nie zastrzega możliwości ubiegania się o udzielenie zamówienia wyłącznie przez Wykonawców, o których mowa w art. 94 ustawy </w:t>
      </w:r>
      <w:proofErr w:type="spellStart"/>
      <w:r w:rsidR="009A2C7A" w:rsidRPr="00967DC2">
        <w:rPr>
          <w:rFonts w:cs="Calibri"/>
          <w:bCs/>
          <w:color w:val="000000"/>
          <w:sz w:val="18"/>
          <w:szCs w:val="18"/>
        </w:rPr>
        <w:t>Pzp</w:t>
      </w:r>
      <w:proofErr w:type="spellEnd"/>
      <w:r w:rsidR="009A2C7A" w:rsidRPr="00967DC2">
        <w:rPr>
          <w:rFonts w:cs="Calibri"/>
          <w:bCs/>
          <w:color w:val="000000"/>
          <w:sz w:val="18"/>
          <w:szCs w:val="18"/>
        </w:rPr>
        <w:t xml:space="preserve">, tj. mających status zakładu pracy chronionej, spółdzielnie socjalne oraz innych wykonawców, których głównym celem lub głównym celem działalności ich wyodrębnionych </w:t>
      </w:r>
      <w:r w:rsidR="009A2C7A" w:rsidRPr="00967DC2">
        <w:rPr>
          <w:rFonts w:cs="Calibri"/>
          <w:bCs/>
          <w:color w:val="000000"/>
          <w:sz w:val="18"/>
          <w:szCs w:val="18"/>
        </w:rPr>
        <w:lastRenderedPageBreak/>
        <w:t>organizacyjnie jednostek, które będą realizowały zamówienie, jest społeczna i zawodowa integracja osób społecznie marginalizowanych.</w:t>
      </w:r>
    </w:p>
    <w:p w14:paraId="054618D0" w14:textId="77777777" w:rsidR="001B7BE5" w:rsidRPr="00967DC2" w:rsidRDefault="001B7BE5" w:rsidP="00B02151">
      <w:pPr>
        <w:widowControl w:val="0"/>
        <w:autoSpaceDE w:val="0"/>
        <w:spacing w:before="11" w:after="0" w:line="360" w:lineRule="auto"/>
        <w:ind w:right="-36"/>
        <w:jc w:val="both"/>
        <w:rPr>
          <w:rFonts w:cs="Calibri"/>
          <w:bCs/>
          <w:color w:val="000000"/>
          <w:sz w:val="18"/>
          <w:szCs w:val="18"/>
        </w:rPr>
      </w:pPr>
    </w:p>
    <w:p w14:paraId="6D32A62C"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Wykonawcy wspólnie ubiegAjący się o udzielenie zamówienia publicznego</w:t>
      </w:r>
    </w:p>
    <w:p w14:paraId="4B1DD22E"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14:paraId="521513A3"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W odniesieniu do warunków dotyczących wykształcenia, kwalifikacji zawodowych lub doświadczenia (o ile zostały sformułowane) wykonawcy wspólnie ubiegający się o udzielenie zamówienia mogą polegać na zdolnościach tych z wykonawców, którzy </w:t>
      </w:r>
      <w:r w:rsidR="00B3599B" w:rsidRPr="00967DC2">
        <w:rPr>
          <w:rFonts w:cs="Calibri"/>
          <w:bCs/>
          <w:color w:val="000000"/>
          <w:sz w:val="18"/>
          <w:szCs w:val="18"/>
        </w:rPr>
        <w:t>wykonali</w:t>
      </w:r>
      <w:r w:rsidRPr="00967DC2">
        <w:rPr>
          <w:rFonts w:cs="Calibri"/>
          <w:bCs/>
          <w:color w:val="000000"/>
          <w:sz w:val="18"/>
          <w:szCs w:val="18"/>
        </w:rPr>
        <w:t xml:space="preserve"> </w:t>
      </w:r>
      <w:r w:rsidR="00F3682F" w:rsidRPr="00967DC2">
        <w:rPr>
          <w:rFonts w:cs="Calibri"/>
          <w:bCs/>
          <w:color w:val="000000"/>
          <w:sz w:val="18"/>
          <w:szCs w:val="18"/>
        </w:rPr>
        <w:t>dostawy lub usługi</w:t>
      </w:r>
      <w:r w:rsidRPr="00967DC2">
        <w:rPr>
          <w:rFonts w:cs="Calibri"/>
          <w:bCs/>
          <w:color w:val="000000"/>
          <w:sz w:val="18"/>
          <w:szCs w:val="18"/>
        </w:rPr>
        <w:t>, do realizacji których te zdolności są wymagane.</w:t>
      </w:r>
    </w:p>
    <w:p w14:paraId="0D9F47C2"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W przypadku, o którym mowa w ust. 4.2, wykonawcy wspólnie ubiegający się o udzielenie zamówienia dołączają odpowiednio do oferty oświadczenie, z którego wynika, które </w:t>
      </w:r>
      <w:r w:rsidR="00F3682F" w:rsidRPr="00967DC2">
        <w:rPr>
          <w:rFonts w:cs="Calibri"/>
          <w:bCs/>
          <w:color w:val="000000"/>
          <w:sz w:val="18"/>
          <w:szCs w:val="18"/>
        </w:rPr>
        <w:t>dostawy lub usługi</w:t>
      </w:r>
      <w:r w:rsidRPr="00967DC2">
        <w:rPr>
          <w:rFonts w:cs="Calibri"/>
          <w:bCs/>
          <w:color w:val="000000"/>
          <w:sz w:val="18"/>
          <w:szCs w:val="18"/>
        </w:rPr>
        <w:t xml:space="preserve"> wykonają poszczególni wykonawcy.</w:t>
      </w:r>
    </w:p>
    <w:p w14:paraId="32909466" w14:textId="77777777" w:rsidR="00A138C5" w:rsidRPr="00967DC2" w:rsidRDefault="00A138C5" w:rsidP="00E1764E">
      <w:pPr>
        <w:widowControl w:val="0"/>
        <w:autoSpaceDE w:val="0"/>
        <w:spacing w:before="11" w:after="0" w:line="360" w:lineRule="auto"/>
        <w:ind w:right="-36"/>
        <w:jc w:val="both"/>
        <w:rPr>
          <w:rFonts w:cs="Calibri"/>
          <w:bCs/>
          <w:color w:val="000000"/>
          <w:sz w:val="18"/>
          <w:szCs w:val="18"/>
        </w:rPr>
      </w:pPr>
    </w:p>
    <w:p w14:paraId="6F99EC5C"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UDOSTĘPNIENIE ZASOBÓW</w:t>
      </w:r>
    </w:p>
    <w:p w14:paraId="7F0D876B"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Wykonawca może w celu potwierdzenia spełniania warunków udziału w postępowaniu na zasadach opisanych w art. 118-123 ustawy </w:t>
      </w:r>
      <w:proofErr w:type="spellStart"/>
      <w:r w:rsidRPr="00967DC2">
        <w:rPr>
          <w:rFonts w:cs="Calibri"/>
          <w:bCs/>
          <w:color w:val="000000"/>
          <w:sz w:val="18"/>
          <w:szCs w:val="18"/>
        </w:rPr>
        <w:t>Pzp</w:t>
      </w:r>
      <w:proofErr w:type="spellEnd"/>
      <w:r w:rsidRPr="00967DC2">
        <w:rPr>
          <w:rFonts w:cs="Calibri"/>
          <w:bCs/>
          <w:color w:val="000000"/>
          <w:sz w:val="18"/>
          <w:szCs w:val="18"/>
        </w:rPr>
        <w:t xml:space="preserve">, polegać na zdolnościach technicznych lub zawodowych lub sytuacji finansowej lub ekonomicznej podmiotów udostępniających zasoby, niezależnie od charakteru prawnego łączących go z nimi stosunków prawnych. Podmiot na zasoby, którego wykonawca powołuje się w celu wykazania spełnienia warunków udziału w postępowaniu nie może podlegać wykluczeniu na podstawie art. 108 ust. 1 ustawy </w:t>
      </w:r>
      <w:proofErr w:type="spellStart"/>
      <w:r w:rsidRPr="00967DC2">
        <w:rPr>
          <w:rFonts w:cs="Calibri"/>
          <w:bCs/>
          <w:color w:val="000000"/>
          <w:sz w:val="18"/>
          <w:szCs w:val="18"/>
        </w:rPr>
        <w:t>Pzp</w:t>
      </w:r>
      <w:proofErr w:type="spellEnd"/>
      <w:r w:rsidRPr="00967DC2">
        <w:rPr>
          <w:rFonts w:cs="Calibri"/>
          <w:bCs/>
          <w:color w:val="000000"/>
          <w:sz w:val="18"/>
          <w:szCs w:val="18"/>
        </w:rPr>
        <w:t>.</w:t>
      </w:r>
    </w:p>
    <w:p w14:paraId="451119C5" w14:textId="77777777" w:rsidR="009A2C7A" w:rsidRPr="00967DC2" w:rsidRDefault="009A2C7A" w:rsidP="00F3682F">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C1664D2"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Zobowiązanie podmiotu udostępniającego zasoby, o którym mowa w ust. 5.3, potwierdza, że stosunek łączący Wykonawcę z podmiotami udostępniającymi zasoby gwarantuje rzeczywisty dostęp do tych zasobów oraz określa, w szczególności:</w:t>
      </w:r>
    </w:p>
    <w:p w14:paraId="4226A65A" w14:textId="77777777" w:rsidR="009A2C7A" w:rsidRPr="00967DC2" w:rsidRDefault="009A2C7A" w:rsidP="002F597C">
      <w:pPr>
        <w:widowControl w:val="0"/>
        <w:numPr>
          <w:ilvl w:val="0"/>
          <w:numId w:val="14"/>
        </w:numPr>
        <w:autoSpaceDE w:val="0"/>
        <w:spacing w:before="11" w:after="0" w:line="360" w:lineRule="auto"/>
        <w:ind w:left="1418" w:right="-36" w:hanging="284"/>
        <w:jc w:val="both"/>
        <w:rPr>
          <w:rFonts w:cs="Calibri"/>
          <w:color w:val="000000"/>
        </w:rPr>
      </w:pPr>
      <w:r w:rsidRPr="00967DC2">
        <w:rPr>
          <w:rFonts w:cs="Calibri"/>
          <w:bCs/>
          <w:color w:val="000000"/>
          <w:sz w:val="18"/>
          <w:szCs w:val="18"/>
        </w:rPr>
        <w:t>zakres dostępnych Wykonawcy zasobów podmiotu udostępniającego zasoby;</w:t>
      </w:r>
    </w:p>
    <w:p w14:paraId="5FC8B145" w14:textId="77777777" w:rsidR="009A2C7A" w:rsidRPr="00967DC2" w:rsidRDefault="009A2C7A" w:rsidP="002F597C">
      <w:pPr>
        <w:widowControl w:val="0"/>
        <w:numPr>
          <w:ilvl w:val="0"/>
          <w:numId w:val="14"/>
        </w:numPr>
        <w:autoSpaceDE w:val="0"/>
        <w:spacing w:before="11" w:after="0" w:line="360" w:lineRule="auto"/>
        <w:ind w:left="1418" w:right="-36" w:hanging="284"/>
        <w:jc w:val="both"/>
        <w:rPr>
          <w:rFonts w:cs="Calibri"/>
          <w:color w:val="000000"/>
        </w:rPr>
      </w:pPr>
      <w:r w:rsidRPr="00967DC2">
        <w:rPr>
          <w:rFonts w:cs="Calibri"/>
          <w:bCs/>
          <w:color w:val="000000"/>
          <w:sz w:val="18"/>
          <w:szCs w:val="18"/>
        </w:rPr>
        <w:t>sposób i okres udostępnienia Wykonawcy i wykorzystania przez niego zasobów podmiotu udostępniającego te zasoby przy wykonywaniu zamówienia;</w:t>
      </w:r>
    </w:p>
    <w:p w14:paraId="31459775" w14:textId="77777777" w:rsidR="009A2C7A" w:rsidRPr="00967DC2" w:rsidRDefault="009A2C7A" w:rsidP="002F597C">
      <w:pPr>
        <w:widowControl w:val="0"/>
        <w:numPr>
          <w:ilvl w:val="0"/>
          <w:numId w:val="14"/>
        </w:numPr>
        <w:autoSpaceDE w:val="0"/>
        <w:spacing w:before="11" w:after="0" w:line="360" w:lineRule="auto"/>
        <w:ind w:left="1418" w:right="-36" w:hanging="284"/>
        <w:jc w:val="both"/>
        <w:rPr>
          <w:rFonts w:cs="Calibri"/>
          <w:color w:val="000000"/>
        </w:rPr>
      </w:pPr>
      <w:r w:rsidRPr="00967DC2">
        <w:rPr>
          <w:rFonts w:cs="Calibri"/>
          <w:bCs/>
          <w:color w:val="000000"/>
          <w:sz w:val="18"/>
          <w:szCs w:val="18"/>
        </w:rPr>
        <w:t xml:space="preserve">czy i w jakim zakresie podmiot udostępniający zasoby, na zdolnościach którego wykonawca polega w odniesieniu do warunków udziału w postępowaniu dotyczących wykształcenia, kwalifikacji zawodowych lub doświadczenia, zrealizuje </w:t>
      </w:r>
      <w:r w:rsidR="00F3682F" w:rsidRPr="00967DC2">
        <w:rPr>
          <w:rFonts w:cs="Calibri"/>
          <w:bCs/>
          <w:color w:val="000000"/>
          <w:sz w:val="18"/>
          <w:szCs w:val="18"/>
        </w:rPr>
        <w:t>dostawy lub usługi</w:t>
      </w:r>
      <w:r w:rsidRPr="00967DC2">
        <w:rPr>
          <w:rFonts w:cs="Calibri"/>
          <w:bCs/>
          <w:color w:val="000000"/>
          <w:sz w:val="18"/>
          <w:szCs w:val="18"/>
        </w:rPr>
        <w:t>, których wskazane zdolności dotyczą.</w:t>
      </w:r>
    </w:p>
    <w:p w14:paraId="55D032DA"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Zamawiający oceni, czy udostępniane Wykonawcy przez podmioty udostępniające zasoby zdolności techniczne lub zawodowe lub ich sytuacja finansowa lub ekonomiczna, pozwalają na wykazanie przez wykonawcę spełniania warunków udziału w postępowaniu, o których mowa w rozdziale III SWZ, a także zbada, czy nie zachodzą wobec tego podmiotu podstawy wykluczenia, które zostały przewidziane względem wykonawcy.</w:t>
      </w:r>
    </w:p>
    <w:p w14:paraId="2F3BBCBF"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1C4C647" w14:textId="77777777" w:rsidR="009A2C7A" w:rsidRPr="00967DC2" w:rsidRDefault="009A2C7A">
      <w:pPr>
        <w:widowControl w:val="0"/>
        <w:autoSpaceDE w:val="0"/>
        <w:spacing w:before="19" w:after="0" w:line="360" w:lineRule="auto"/>
        <w:rPr>
          <w:rFonts w:cs="Calibri"/>
          <w:bCs/>
          <w:color w:val="000000"/>
          <w:sz w:val="18"/>
          <w:szCs w:val="18"/>
        </w:rPr>
      </w:pPr>
    </w:p>
    <w:p w14:paraId="14F751EF" w14:textId="77777777" w:rsidR="00D10757" w:rsidRPr="00967DC2" w:rsidRDefault="00D10757">
      <w:pPr>
        <w:widowControl w:val="0"/>
        <w:autoSpaceDE w:val="0"/>
        <w:spacing w:before="19" w:after="0" w:line="360" w:lineRule="auto"/>
        <w:rPr>
          <w:rFonts w:cs="Calibri"/>
          <w:bCs/>
          <w:color w:val="000000"/>
          <w:sz w:val="18"/>
          <w:szCs w:val="18"/>
        </w:rPr>
      </w:pPr>
    </w:p>
    <w:p w14:paraId="6F0F03E1"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Podwykonawstwo</w:t>
      </w:r>
    </w:p>
    <w:p w14:paraId="2E14C893"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Wykonawca może powierzyć wykonanie części zamówienia podwykonawcy. Zamawiający nie zastrzega obowiązku osobistego wykonania przez Wykonawcę kluczowych zadań dotyczących zamówienia</w:t>
      </w:r>
      <w:r w:rsidR="00F3682F" w:rsidRPr="00967DC2">
        <w:rPr>
          <w:rFonts w:cs="Calibri"/>
          <w:bCs/>
          <w:color w:val="000000"/>
          <w:sz w:val="18"/>
          <w:szCs w:val="18"/>
        </w:rPr>
        <w:t>.</w:t>
      </w:r>
    </w:p>
    <w:p w14:paraId="6E5F705D" w14:textId="77777777" w:rsidR="009051E2" w:rsidRPr="00967DC2" w:rsidRDefault="009051E2">
      <w:pPr>
        <w:widowControl w:val="0"/>
        <w:autoSpaceDE w:val="0"/>
        <w:spacing w:before="19" w:after="0" w:line="360" w:lineRule="auto"/>
        <w:rPr>
          <w:rFonts w:cs="Calibri"/>
          <w:bCs/>
          <w:color w:val="000000"/>
          <w:sz w:val="18"/>
          <w:szCs w:val="18"/>
        </w:rPr>
      </w:pPr>
    </w:p>
    <w:p w14:paraId="5E668C21"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WIZJA LOKALNA</w:t>
      </w:r>
    </w:p>
    <w:p w14:paraId="1F1AC101" w14:textId="77777777" w:rsidR="009A2C7A" w:rsidRPr="00967DC2" w:rsidRDefault="00210C10"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nie przewiduje obowiązku odbycia wizji lokalnej oraz sprawdzenia przez Wykonawcę dokumentów niezbędnych do realizacji zamówienia dostępnych na miejscu u zamawiającego.</w:t>
      </w:r>
    </w:p>
    <w:p w14:paraId="606B163B" w14:textId="77777777" w:rsidR="009A2C7A" w:rsidRPr="001E4068" w:rsidRDefault="009A2C7A">
      <w:pPr>
        <w:widowControl w:val="0"/>
        <w:autoSpaceDE w:val="0"/>
        <w:spacing w:before="11" w:after="0" w:line="360" w:lineRule="auto"/>
        <w:ind w:right="-36"/>
        <w:jc w:val="both"/>
        <w:rPr>
          <w:rFonts w:cs="Calibri"/>
          <w:bCs/>
          <w:color w:val="000000"/>
          <w:sz w:val="18"/>
          <w:szCs w:val="18"/>
        </w:rPr>
      </w:pPr>
    </w:p>
    <w:p w14:paraId="0740D198" w14:textId="77777777" w:rsidR="009A2C7A" w:rsidRPr="001E4068"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1E4068">
        <w:rPr>
          <w:rFonts w:cs="Calibri"/>
          <w:b/>
          <w:caps/>
          <w:color w:val="000000"/>
          <w:sz w:val="18"/>
          <w:szCs w:val="18"/>
        </w:rPr>
        <w:t>PODZIAŁ ZAMÓWIENIA NA CZĘŚCI</w:t>
      </w:r>
    </w:p>
    <w:p w14:paraId="5CB566DE" w14:textId="77777777" w:rsidR="005A54D0" w:rsidRPr="001E4068" w:rsidRDefault="00A24C84" w:rsidP="00CD1B99">
      <w:pPr>
        <w:spacing w:line="360" w:lineRule="auto"/>
        <w:contextualSpacing/>
        <w:jc w:val="both"/>
        <w:rPr>
          <w:rFonts w:cs="Calibri"/>
          <w:sz w:val="18"/>
          <w:szCs w:val="18"/>
          <w:lang w:eastAsia="en-US"/>
        </w:rPr>
      </w:pPr>
      <w:bookmarkStart w:id="7" w:name="_Hlk71714227"/>
      <w:bookmarkStart w:id="8" w:name="_Hlk67042609"/>
      <w:r w:rsidRPr="001E4068">
        <w:rPr>
          <w:rFonts w:cs="Calibri"/>
          <w:sz w:val="18"/>
          <w:szCs w:val="18"/>
          <w:lang w:eastAsia="en-US"/>
        </w:rPr>
        <w:t>Zamawiający</w:t>
      </w:r>
      <w:r w:rsidR="00F3682F" w:rsidRPr="001E4068">
        <w:rPr>
          <w:rFonts w:cs="Calibri"/>
          <w:sz w:val="18"/>
          <w:szCs w:val="18"/>
          <w:lang w:eastAsia="en-US"/>
        </w:rPr>
        <w:t xml:space="preserve"> w niniejszym postępowaniu</w:t>
      </w:r>
      <w:r w:rsidR="007F589E" w:rsidRPr="001E4068">
        <w:rPr>
          <w:rFonts w:cs="Calibri"/>
          <w:sz w:val="18"/>
          <w:szCs w:val="18"/>
          <w:lang w:eastAsia="en-US"/>
        </w:rPr>
        <w:t xml:space="preserve"> </w:t>
      </w:r>
      <w:r w:rsidR="00F3682F" w:rsidRPr="001E4068">
        <w:rPr>
          <w:rFonts w:cs="Calibri"/>
          <w:sz w:val="18"/>
          <w:szCs w:val="18"/>
          <w:lang w:eastAsia="en-US"/>
        </w:rPr>
        <w:t>dopuszcza składani</w:t>
      </w:r>
      <w:r w:rsidR="00632D04" w:rsidRPr="001E4068">
        <w:rPr>
          <w:rFonts w:cs="Calibri"/>
          <w:sz w:val="18"/>
          <w:szCs w:val="18"/>
          <w:lang w:eastAsia="en-US"/>
        </w:rPr>
        <w:t>e</w:t>
      </w:r>
      <w:r w:rsidR="007F589E" w:rsidRPr="001E4068">
        <w:rPr>
          <w:rFonts w:cs="Calibri"/>
          <w:sz w:val="18"/>
          <w:szCs w:val="18"/>
          <w:lang w:eastAsia="en-US"/>
        </w:rPr>
        <w:t xml:space="preserve"> </w:t>
      </w:r>
      <w:r w:rsidR="00F3682F" w:rsidRPr="001E4068">
        <w:rPr>
          <w:rFonts w:cs="Calibri"/>
          <w:sz w:val="18"/>
          <w:szCs w:val="18"/>
          <w:lang w:eastAsia="en-US"/>
        </w:rPr>
        <w:t>ofert częściowych</w:t>
      </w:r>
      <w:bookmarkStart w:id="9" w:name="_Hlk106012325"/>
      <w:bookmarkStart w:id="10" w:name="_Hlk106015411"/>
      <w:r w:rsidR="007F589E" w:rsidRPr="001E4068">
        <w:rPr>
          <w:rFonts w:cs="Calibri"/>
          <w:sz w:val="18"/>
          <w:szCs w:val="18"/>
          <w:lang w:eastAsia="en-US"/>
        </w:rPr>
        <w:t>.</w:t>
      </w:r>
    </w:p>
    <w:bookmarkEnd w:id="7"/>
    <w:bookmarkEnd w:id="8"/>
    <w:bookmarkEnd w:id="9"/>
    <w:bookmarkEnd w:id="10"/>
    <w:p w14:paraId="36384AC2" w14:textId="77777777" w:rsidR="00967DC2" w:rsidRPr="00967DC2" w:rsidRDefault="00967DC2" w:rsidP="00967DC2">
      <w:pPr>
        <w:spacing w:line="360" w:lineRule="auto"/>
        <w:ind w:firstLine="720"/>
        <w:contextualSpacing/>
        <w:jc w:val="both"/>
        <w:rPr>
          <w:rFonts w:cs="Calibri"/>
          <w:b/>
          <w:bCs/>
          <w:sz w:val="18"/>
          <w:szCs w:val="18"/>
          <w:lang w:eastAsia="en-US"/>
        </w:rPr>
      </w:pPr>
      <w:r w:rsidRPr="001E4068">
        <w:rPr>
          <w:rFonts w:cs="Calibri"/>
          <w:b/>
          <w:bCs/>
          <w:sz w:val="18"/>
          <w:szCs w:val="18"/>
          <w:lang w:eastAsia="en-US"/>
        </w:rPr>
        <w:t>- Część I – Dostawę pomocy dydaktycznych – multimedialnych I</w:t>
      </w:r>
      <w:r w:rsidRPr="00967DC2">
        <w:rPr>
          <w:rFonts w:cs="Calibri"/>
          <w:b/>
          <w:bCs/>
          <w:sz w:val="18"/>
          <w:szCs w:val="18"/>
          <w:lang w:eastAsia="en-US"/>
        </w:rPr>
        <w:t xml:space="preserve"> </w:t>
      </w:r>
    </w:p>
    <w:p w14:paraId="2898D4D6" w14:textId="77777777" w:rsidR="00967DC2" w:rsidRPr="00967DC2" w:rsidRDefault="00967DC2" w:rsidP="00967DC2">
      <w:pPr>
        <w:spacing w:line="360" w:lineRule="auto"/>
        <w:ind w:firstLine="720"/>
        <w:contextualSpacing/>
        <w:jc w:val="both"/>
        <w:rPr>
          <w:rFonts w:cs="Calibri"/>
          <w:b/>
          <w:bCs/>
          <w:sz w:val="18"/>
          <w:szCs w:val="18"/>
          <w:lang w:eastAsia="en-US"/>
        </w:rPr>
      </w:pPr>
      <w:r w:rsidRPr="00967DC2">
        <w:rPr>
          <w:rFonts w:cs="Calibri"/>
          <w:b/>
          <w:bCs/>
          <w:sz w:val="18"/>
          <w:szCs w:val="18"/>
          <w:lang w:eastAsia="en-US"/>
        </w:rPr>
        <w:t>- Część II – Dostawę pomocy dydaktycznych – multimedialnych II</w:t>
      </w:r>
    </w:p>
    <w:p w14:paraId="0A29DFDA" w14:textId="77777777" w:rsidR="00967DC2" w:rsidRPr="00967DC2" w:rsidRDefault="00967DC2" w:rsidP="00967DC2">
      <w:pPr>
        <w:spacing w:line="360" w:lineRule="auto"/>
        <w:ind w:firstLine="720"/>
        <w:contextualSpacing/>
        <w:jc w:val="both"/>
        <w:rPr>
          <w:rFonts w:cs="Calibri"/>
          <w:b/>
          <w:bCs/>
          <w:sz w:val="18"/>
          <w:szCs w:val="18"/>
          <w:lang w:eastAsia="en-US"/>
        </w:rPr>
      </w:pPr>
      <w:r w:rsidRPr="00967DC2">
        <w:rPr>
          <w:rFonts w:cs="Calibri"/>
          <w:b/>
          <w:bCs/>
          <w:sz w:val="18"/>
          <w:szCs w:val="18"/>
          <w:lang w:eastAsia="en-US"/>
        </w:rPr>
        <w:t>- Część III - Dostawę pomocy dydaktycznych – pracownia krawiecka</w:t>
      </w:r>
    </w:p>
    <w:p w14:paraId="037D53F7" w14:textId="77777777" w:rsidR="00967DC2" w:rsidRPr="00967DC2" w:rsidRDefault="00967DC2" w:rsidP="00967DC2">
      <w:pPr>
        <w:spacing w:line="360" w:lineRule="auto"/>
        <w:ind w:firstLine="720"/>
        <w:contextualSpacing/>
        <w:jc w:val="both"/>
        <w:rPr>
          <w:rFonts w:cs="Calibri"/>
          <w:b/>
          <w:bCs/>
          <w:sz w:val="18"/>
          <w:szCs w:val="18"/>
          <w:lang w:eastAsia="en-US"/>
        </w:rPr>
      </w:pPr>
      <w:r w:rsidRPr="00967DC2">
        <w:rPr>
          <w:rFonts w:cs="Calibri"/>
          <w:b/>
          <w:bCs/>
          <w:sz w:val="18"/>
          <w:szCs w:val="18"/>
          <w:lang w:eastAsia="en-US"/>
        </w:rPr>
        <w:t>- Część IV – Dostawę pomocy dydaktycznych – kabiny akustycznej</w:t>
      </w:r>
    </w:p>
    <w:p w14:paraId="7A0ACCD2" w14:textId="77777777" w:rsidR="00210C10" w:rsidRPr="00967DC2" w:rsidRDefault="00967DC2" w:rsidP="00967DC2">
      <w:pPr>
        <w:spacing w:line="360" w:lineRule="auto"/>
        <w:ind w:firstLine="720"/>
        <w:contextualSpacing/>
        <w:jc w:val="both"/>
        <w:rPr>
          <w:rFonts w:cs="Calibri"/>
          <w:sz w:val="18"/>
          <w:szCs w:val="18"/>
          <w:highlight w:val="yellow"/>
          <w:lang w:eastAsia="en-US"/>
        </w:rPr>
      </w:pPr>
      <w:r w:rsidRPr="00967DC2">
        <w:rPr>
          <w:rFonts w:cs="Calibri"/>
          <w:b/>
          <w:bCs/>
          <w:sz w:val="18"/>
          <w:szCs w:val="18"/>
          <w:lang w:eastAsia="en-US"/>
        </w:rPr>
        <w:t>- Część V – Dostawę pomocy dydaktycznych – pozostałych</w:t>
      </w:r>
    </w:p>
    <w:p w14:paraId="0B6086EF" w14:textId="77777777" w:rsidR="00210C10" w:rsidRPr="00967DC2" w:rsidRDefault="00210C10" w:rsidP="00210C10">
      <w:pPr>
        <w:spacing w:line="360" w:lineRule="auto"/>
        <w:contextualSpacing/>
        <w:jc w:val="both"/>
        <w:rPr>
          <w:rFonts w:ascii="Arial" w:hAnsi="Arial" w:cs="Arial"/>
          <w:sz w:val="18"/>
          <w:szCs w:val="18"/>
          <w:lang w:eastAsia="en-US"/>
        </w:rPr>
      </w:pPr>
      <w:r w:rsidRPr="00967DC2">
        <w:rPr>
          <w:rFonts w:cs="Calibri"/>
          <w:sz w:val="18"/>
          <w:szCs w:val="18"/>
          <w:lang w:eastAsia="en-US"/>
        </w:rPr>
        <w:t>Pełnomocnik Zamawiającego dopuszcza składanie ofert częściowych. Wykonawca może złożyć ofertę na jedną lub dwie lub trzy lub 4 lub 5 części.</w:t>
      </w:r>
    </w:p>
    <w:p w14:paraId="11252F02" w14:textId="77777777" w:rsidR="00210C10" w:rsidRPr="00967DC2" w:rsidRDefault="00210C10" w:rsidP="001606B0">
      <w:pPr>
        <w:spacing w:after="0"/>
        <w:contextualSpacing/>
        <w:jc w:val="both"/>
        <w:rPr>
          <w:rFonts w:ascii="Arial" w:hAnsi="Arial" w:cs="Arial"/>
          <w:sz w:val="18"/>
          <w:szCs w:val="18"/>
          <w:lang w:eastAsia="en-US"/>
        </w:rPr>
      </w:pPr>
    </w:p>
    <w:p w14:paraId="5A890B55"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oferty wariantowe</w:t>
      </w:r>
    </w:p>
    <w:p w14:paraId="5684B124" w14:textId="77777777" w:rsidR="009A2C7A" w:rsidRPr="00967DC2" w:rsidRDefault="00210C10"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nie dopuszcza możliwości złożenia oferty wariantowej, o której mowa w art. 92 ustawy </w:t>
      </w:r>
      <w:proofErr w:type="spellStart"/>
      <w:r w:rsidR="009A2C7A" w:rsidRPr="00967DC2">
        <w:rPr>
          <w:rFonts w:cs="Calibri"/>
          <w:bCs/>
          <w:color w:val="000000"/>
          <w:sz w:val="18"/>
          <w:szCs w:val="18"/>
        </w:rPr>
        <w:t>Pzp</w:t>
      </w:r>
      <w:proofErr w:type="spellEnd"/>
      <w:r w:rsidR="009A2C7A" w:rsidRPr="00967DC2">
        <w:rPr>
          <w:rFonts w:cs="Calibri"/>
          <w:bCs/>
          <w:color w:val="000000"/>
          <w:sz w:val="18"/>
          <w:szCs w:val="18"/>
        </w:rPr>
        <w:t xml:space="preserve"> tzn. oferty przewidującej odmienny sposób wykonania zamówienia niż określony w niniejszej SWZ.</w:t>
      </w:r>
    </w:p>
    <w:p w14:paraId="3B8C962F" w14:textId="77777777" w:rsidR="009A2C7A" w:rsidRPr="00967DC2" w:rsidRDefault="009A2C7A">
      <w:pPr>
        <w:widowControl w:val="0"/>
        <w:autoSpaceDE w:val="0"/>
        <w:spacing w:before="19" w:after="0" w:line="360" w:lineRule="auto"/>
        <w:rPr>
          <w:rFonts w:cs="Calibri"/>
          <w:color w:val="000000"/>
          <w:sz w:val="18"/>
          <w:szCs w:val="18"/>
        </w:rPr>
      </w:pPr>
    </w:p>
    <w:p w14:paraId="1B6A5654"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Katalogi elektroniczne</w:t>
      </w:r>
    </w:p>
    <w:p w14:paraId="597E9268" w14:textId="77777777" w:rsidR="009A2C7A" w:rsidRPr="00967DC2" w:rsidRDefault="00210C10"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nie dopuszcza złożenia oferty w postaci katalogów elektronicznych.</w:t>
      </w:r>
    </w:p>
    <w:p w14:paraId="67C37AF8" w14:textId="77777777" w:rsidR="009A2C7A" w:rsidRPr="00967DC2" w:rsidRDefault="009A2C7A">
      <w:pPr>
        <w:widowControl w:val="0"/>
        <w:autoSpaceDE w:val="0"/>
        <w:spacing w:before="11" w:after="0" w:line="360" w:lineRule="auto"/>
        <w:ind w:left="1134" w:right="-36"/>
        <w:jc w:val="both"/>
        <w:rPr>
          <w:rFonts w:cs="Calibri"/>
          <w:bCs/>
          <w:color w:val="000000"/>
          <w:sz w:val="18"/>
          <w:szCs w:val="18"/>
        </w:rPr>
      </w:pPr>
    </w:p>
    <w:p w14:paraId="5151581B"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UMOWA RAMOWA</w:t>
      </w:r>
    </w:p>
    <w:p w14:paraId="38ADDFBF"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Zamawiający nie przewiduje zawarcia umowy ramowej, o której mowa w art. 311–315 ustawy </w:t>
      </w:r>
      <w:proofErr w:type="spellStart"/>
      <w:r w:rsidRPr="00967DC2">
        <w:rPr>
          <w:rFonts w:cs="Calibri"/>
          <w:bCs/>
          <w:color w:val="000000"/>
          <w:sz w:val="18"/>
          <w:szCs w:val="18"/>
        </w:rPr>
        <w:t>Pzp</w:t>
      </w:r>
      <w:proofErr w:type="spellEnd"/>
      <w:r w:rsidRPr="00967DC2">
        <w:rPr>
          <w:rFonts w:cs="Calibri"/>
          <w:bCs/>
          <w:color w:val="000000"/>
          <w:sz w:val="18"/>
          <w:szCs w:val="18"/>
        </w:rPr>
        <w:t>.</w:t>
      </w:r>
    </w:p>
    <w:p w14:paraId="016D775C" w14:textId="77777777" w:rsidR="009A2C7A" w:rsidRPr="00967DC2" w:rsidRDefault="009A2C7A">
      <w:pPr>
        <w:widowControl w:val="0"/>
        <w:autoSpaceDE w:val="0"/>
        <w:spacing w:before="11" w:after="0" w:line="360" w:lineRule="auto"/>
        <w:ind w:left="1134" w:right="-36"/>
        <w:jc w:val="both"/>
        <w:rPr>
          <w:rFonts w:cs="Calibri"/>
          <w:bCs/>
          <w:color w:val="000000"/>
          <w:sz w:val="18"/>
          <w:szCs w:val="18"/>
        </w:rPr>
      </w:pPr>
    </w:p>
    <w:p w14:paraId="5F88B726"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AUKCJA ELEKTRONICZNA</w:t>
      </w:r>
    </w:p>
    <w:p w14:paraId="1AE70586" w14:textId="77777777" w:rsidR="009A2C7A" w:rsidRPr="00967DC2" w:rsidRDefault="009A2C7A"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Zamawiający nie przewiduje przeprowadzenia aukcji elektronicznej, o której mowa w art. 308 ust. 1 ustawy </w:t>
      </w:r>
      <w:proofErr w:type="spellStart"/>
      <w:r w:rsidRPr="00967DC2">
        <w:rPr>
          <w:rFonts w:cs="Calibri"/>
          <w:bCs/>
          <w:color w:val="000000"/>
          <w:sz w:val="18"/>
          <w:szCs w:val="18"/>
        </w:rPr>
        <w:t>Pzp</w:t>
      </w:r>
      <w:proofErr w:type="spellEnd"/>
      <w:r w:rsidRPr="00967DC2">
        <w:rPr>
          <w:rFonts w:cs="Calibri"/>
          <w:bCs/>
          <w:color w:val="000000"/>
          <w:sz w:val="18"/>
          <w:szCs w:val="18"/>
        </w:rPr>
        <w:t>.</w:t>
      </w:r>
    </w:p>
    <w:p w14:paraId="2BCBA705" w14:textId="77777777" w:rsidR="009A2C7A" w:rsidRPr="00967DC2" w:rsidRDefault="009A2C7A">
      <w:pPr>
        <w:widowControl w:val="0"/>
        <w:autoSpaceDE w:val="0"/>
        <w:spacing w:before="11" w:after="0" w:line="360" w:lineRule="auto"/>
        <w:ind w:right="-36"/>
        <w:jc w:val="both"/>
        <w:rPr>
          <w:rFonts w:cs="Calibri"/>
          <w:bCs/>
          <w:color w:val="000000"/>
          <w:sz w:val="18"/>
          <w:szCs w:val="18"/>
        </w:rPr>
      </w:pPr>
    </w:p>
    <w:p w14:paraId="3ED32D47"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Zamówienia, o których mowa w art. 214 ust. 1 pkt 7 ustawy Pzp</w:t>
      </w:r>
    </w:p>
    <w:p w14:paraId="467CDB0D" w14:textId="77777777" w:rsidR="009A2C7A" w:rsidRPr="00967DC2" w:rsidRDefault="0017214B"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w:t>
      </w:r>
      <w:r w:rsidR="00B1791E" w:rsidRPr="00967DC2">
        <w:rPr>
          <w:rFonts w:cs="Calibri"/>
          <w:bCs/>
          <w:color w:val="000000"/>
          <w:sz w:val="18"/>
          <w:szCs w:val="18"/>
        </w:rPr>
        <w:t xml:space="preserve">nie </w:t>
      </w:r>
      <w:r w:rsidR="009A2C7A" w:rsidRPr="00967DC2">
        <w:rPr>
          <w:rFonts w:cs="Calibri"/>
          <w:bCs/>
          <w:color w:val="000000"/>
          <w:sz w:val="18"/>
          <w:szCs w:val="18"/>
        </w:rPr>
        <w:t>przewiduje udzieleni</w:t>
      </w:r>
      <w:r w:rsidR="009051E2" w:rsidRPr="00967DC2">
        <w:rPr>
          <w:rFonts w:cs="Calibri"/>
          <w:bCs/>
          <w:color w:val="000000"/>
          <w:sz w:val="18"/>
          <w:szCs w:val="18"/>
        </w:rPr>
        <w:t>a</w:t>
      </w:r>
      <w:r w:rsidR="009A2C7A" w:rsidRPr="00967DC2">
        <w:rPr>
          <w:rFonts w:cs="Calibri"/>
          <w:bCs/>
          <w:color w:val="000000"/>
          <w:sz w:val="18"/>
          <w:szCs w:val="18"/>
        </w:rPr>
        <w:t xml:space="preserve"> zamówień na podstawie art. 214 ust. 1 pkt 7 </w:t>
      </w:r>
      <w:r w:rsidR="002A4030" w:rsidRPr="00967DC2">
        <w:rPr>
          <w:rFonts w:cs="Calibri"/>
          <w:bCs/>
          <w:color w:val="000000"/>
          <w:sz w:val="18"/>
          <w:szCs w:val="18"/>
        </w:rPr>
        <w:t xml:space="preserve">i 8 </w:t>
      </w:r>
      <w:r w:rsidR="009A2C7A" w:rsidRPr="00967DC2">
        <w:rPr>
          <w:rFonts w:cs="Calibri"/>
          <w:bCs/>
          <w:color w:val="000000"/>
          <w:sz w:val="18"/>
          <w:szCs w:val="18"/>
        </w:rPr>
        <w:t xml:space="preserve">ustawy </w:t>
      </w:r>
      <w:proofErr w:type="spellStart"/>
      <w:r w:rsidR="009A2C7A" w:rsidRPr="00967DC2">
        <w:rPr>
          <w:rFonts w:cs="Calibri"/>
          <w:bCs/>
          <w:color w:val="000000"/>
          <w:sz w:val="18"/>
          <w:szCs w:val="18"/>
        </w:rPr>
        <w:t>Pzp</w:t>
      </w:r>
      <w:proofErr w:type="spellEnd"/>
      <w:r w:rsidR="002A4030" w:rsidRPr="00967DC2">
        <w:rPr>
          <w:rFonts w:cs="Calibri"/>
          <w:bCs/>
          <w:color w:val="000000"/>
          <w:sz w:val="18"/>
          <w:szCs w:val="18"/>
        </w:rPr>
        <w:t>.</w:t>
      </w:r>
      <w:r w:rsidR="009051E2" w:rsidRPr="00967DC2">
        <w:rPr>
          <w:rFonts w:cs="Calibri"/>
          <w:bCs/>
          <w:color w:val="000000"/>
          <w:sz w:val="18"/>
          <w:szCs w:val="18"/>
        </w:rPr>
        <w:t xml:space="preserve"> </w:t>
      </w:r>
    </w:p>
    <w:p w14:paraId="3EEC6EE5"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Rozliczenia w walutach obcych</w:t>
      </w:r>
    </w:p>
    <w:p w14:paraId="0F67139F" w14:textId="77777777" w:rsidR="009A2C7A" w:rsidRPr="00967DC2" w:rsidRDefault="0017214B"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Pełnomocnik Zamawiającego</w:t>
      </w:r>
      <w:r w:rsidR="009A2C7A" w:rsidRPr="00967DC2">
        <w:rPr>
          <w:rFonts w:cs="Calibri"/>
          <w:bCs/>
          <w:color w:val="000000"/>
          <w:sz w:val="18"/>
          <w:szCs w:val="18"/>
        </w:rPr>
        <w:t xml:space="preserve"> nie przewiduje rozliczenia w walutach obcych.</w:t>
      </w:r>
    </w:p>
    <w:p w14:paraId="006878BB" w14:textId="77777777" w:rsidR="00546681" w:rsidRPr="00967DC2" w:rsidRDefault="00546681" w:rsidP="00577908">
      <w:pPr>
        <w:widowControl w:val="0"/>
        <w:autoSpaceDE w:val="0"/>
        <w:spacing w:before="11" w:after="0" w:line="360" w:lineRule="auto"/>
        <w:ind w:right="-36"/>
        <w:jc w:val="both"/>
        <w:rPr>
          <w:rFonts w:cs="Calibri"/>
          <w:bCs/>
          <w:color w:val="000000"/>
          <w:sz w:val="18"/>
          <w:szCs w:val="18"/>
        </w:rPr>
      </w:pPr>
    </w:p>
    <w:p w14:paraId="42EC59BA"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t>Zwrot kosztów udziału w postępowaniu</w:t>
      </w:r>
    </w:p>
    <w:p w14:paraId="003B0C78" w14:textId="77777777" w:rsidR="009A2C7A" w:rsidRPr="00967DC2" w:rsidRDefault="0017214B" w:rsidP="002F597C">
      <w:pPr>
        <w:widowControl w:val="0"/>
        <w:numPr>
          <w:ilvl w:val="1"/>
          <w:numId w:val="19"/>
        </w:numPr>
        <w:autoSpaceDE w:val="0"/>
        <w:spacing w:before="11" w:after="0" w:line="360" w:lineRule="auto"/>
        <w:ind w:left="1134" w:right="-36" w:hanging="567"/>
        <w:jc w:val="both"/>
        <w:rPr>
          <w:rFonts w:cs="Calibri"/>
          <w:color w:val="000000"/>
        </w:rPr>
      </w:pPr>
      <w:r w:rsidRPr="00967DC2">
        <w:rPr>
          <w:rFonts w:cs="Calibri"/>
          <w:bCs/>
          <w:color w:val="000000"/>
          <w:sz w:val="18"/>
          <w:szCs w:val="18"/>
        </w:rPr>
        <w:t xml:space="preserve">Pełnomocnik </w:t>
      </w:r>
      <w:r w:rsidR="009A2C7A" w:rsidRPr="00967DC2">
        <w:rPr>
          <w:rFonts w:cs="Calibri"/>
          <w:bCs/>
          <w:color w:val="000000"/>
          <w:sz w:val="18"/>
          <w:szCs w:val="18"/>
        </w:rPr>
        <w:t>Zamawiając</w:t>
      </w:r>
      <w:r w:rsidRPr="00967DC2">
        <w:rPr>
          <w:rFonts w:cs="Calibri"/>
          <w:bCs/>
          <w:color w:val="000000"/>
          <w:sz w:val="18"/>
          <w:szCs w:val="18"/>
        </w:rPr>
        <w:t>ego</w:t>
      </w:r>
      <w:r w:rsidR="009A2C7A" w:rsidRPr="00967DC2">
        <w:rPr>
          <w:rFonts w:cs="Calibri"/>
          <w:bCs/>
          <w:color w:val="000000"/>
          <w:sz w:val="18"/>
          <w:szCs w:val="18"/>
        </w:rPr>
        <w:t xml:space="preserve"> nie przewiduje zwrotu kosztów udziału w postępowaniu.</w:t>
      </w:r>
    </w:p>
    <w:p w14:paraId="7459F590" w14:textId="77777777" w:rsidR="009A2C7A" w:rsidRPr="00967DC2" w:rsidRDefault="009A2C7A">
      <w:pPr>
        <w:widowControl w:val="0"/>
        <w:autoSpaceDE w:val="0"/>
        <w:spacing w:before="11" w:after="0" w:line="360" w:lineRule="auto"/>
        <w:ind w:right="-36"/>
        <w:jc w:val="both"/>
        <w:rPr>
          <w:rFonts w:cs="Calibri"/>
          <w:bCs/>
          <w:color w:val="000000"/>
          <w:sz w:val="18"/>
          <w:szCs w:val="18"/>
        </w:rPr>
      </w:pPr>
    </w:p>
    <w:p w14:paraId="3A2E8854" w14:textId="77777777" w:rsidR="009A2C7A" w:rsidRPr="00967DC2" w:rsidRDefault="009A2C7A" w:rsidP="002F597C">
      <w:pPr>
        <w:widowControl w:val="0"/>
        <w:numPr>
          <w:ilvl w:val="0"/>
          <w:numId w:val="19"/>
        </w:numPr>
        <w:autoSpaceDE w:val="0"/>
        <w:spacing w:before="11" w:after="0" w:line="360" w:lineRule="auto"/>
        <w:ind w:left="567" w:right="-36" w:hanging="425"/>
        <w:jc w:val="both"/>
        <w:rPr>
          <w:rFonts w:cs="Calibri"/>
          <w:color w:val="000000"/>
        </w:rPr>
      </w:pPr>
      <w:r w:rsidRPr="00967DC2">
        <w:rPr>
          <w:rFonts w:cs="Calibri"/>
          <w:b/>
          <w:caps/>
          <w:color w:val="000000"/>
          <w:sz w:val="18"/>
          <w:szCs w:val="18"/>
        </w:rPr>
        <w:lastRenderedPageBreak/>
        <w:t>Pouczenie o środkach ochrony prawnej</w:t>
      </w:r>
    </w:p>
    <w:p w14:paraId="2630DFD9" w14:textId="77777777" w:rsidR="009A2C7A" w:rsidRPr="00967DC2" w:rsidRDefault="009A2C7A" w:rsidP="002F597C">
      <w:pPr>
        <w:widowControl w:val="0"/>
        <w:numPr>
          <w:ilvl w:val="1"/>
          <w:numId w:val="19"/>
        </w:numPr>
        <w:autoSpaceDE w:val="0"/>
        <w:spacing w:before="11" w:after="0" w:line="360" w:lineRule="auto"/>
        <w:ind w:left="1134" w:right="-34" w:hanging="567"/>
        <w:jc w:val="both"/>
        <w:rPr>
          <w:rFonts w:cs="Calibri"/>
          <w:color w:val="000000"/>
        </w:rPr>
      </w:pPr>
      <w:r w:rsidRPr="00967DC2">
        <w:rPr>
          <w:rFonts w:cs="Calibri"/>
          <w:bCs/>
          <w:color w:val="000000"/>
          <w:sz w:val="18"/>
          <w:szCs w:val="18"/>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967DC2">
        <w:rPr>
          <w:rFonts w:cs="Calibri"/>
          <w:bCs/>
          <w:color w:val="000000"/>
          <w:sz w:val="18"/>
          <w:szCs w:val="18"/>
        </w:rPr>
        <w:t>Pzp</w:t>
      </w:r>
      <w:proofErr w:type="spellEnd"/>
      <w:r w:rsidRPr="00967DC2">
        <w:rPr>
          <w:rFonts w:cs="Calibri"/>
          <w:bCs/>
          <w:color w:val="000000"/>
          <w:sz w:val="18"/>
          <w:szCs w:val="18"/>
        </w:rPr>
        <w:t xml:space="preserve"> (art. 505–590 ustawy </w:t>
      </w:r>
      <w:proofErr w:type="spellStart"/>
      <w:r w:rsidRPr="00967DC2">
        <w:rPr>
          <w:rFonts w:cs="Calibri"/>
          <w:bCs/>
          <w:color w:val="000000"/>
          <w:sz w:val="18"/>
          <w:szCs w:val="18"/>
        </w:rPr>
        <w:t>Pzp</w:t>
      </w:r>
      <w:proofErr w:type="spellEnd"/>
      <w:r w:rsidRPr="00967DC2">
        <w:rPr>
          <w:rFonts w:cs="Calibri"/>
          <w:bCs/>
          <w:color w:val="000000"/>
          <w:sz w:val="18"/>
          <w:szCs w:val="18"/>
        </w:rPr>
        <w:t>).</w:t>
      </w:r>
    </w:p>
    <w:p w14:paraId="3C085FCC" w14:textId="77777777" w:rsidR="009A2C7A" w:rsidRPr="001E4068" w:rsidRDefault="009A2C7A" w:rsidP="002F597C">
      <w:pPr>
        <w:widowControl w:val="0"/>
        <w:numPr>
          <w:ilvl w:val="1"/>
          <w:numId w:val="19"/>
        </w:numPr>
        <w:autoSpaceDE w:val="0"/>
        <w:spacing w:before="11" w:after="0" w:line="360" w:lineRule="auto"/>
        <w:ind w:left="1134" w:right="-34" w:hanging="567"/>
        <w:jc w:val="both"/>
        <w:rPr>
          <w:rFonts w:cs="Calibri"/>
          <w:color w:val="000000"/>
        </w:rPr>
      </w:pPr>
      <w:r w:rsidRPr="00967DC2">
        <w:rPr>
          <w:rFonts w:cs="Calibri"/>
          <w:bCs/>
          <w:color w:val="000000"/>
          <w:sz w:val="18"/>
          <w:szCs w:val="18"/>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967DC2">
        <w:rPr>
          <w:rFonts w:cs="Calibri"/>
          <w:bCs/>
          <w:color w:val="000000"/>
          <w:sz w:val="18"/>
          <w:szCs w:val="18"/>
        </w:rPr>
        <w:t>Pzp</w:t>
      </w:r>
      <w:proofErr w:type="spellEnd"/>
      <w:r w:rsidRPr="00967DC2">
        <w:rPr>
          <w:rFonts w:cs="Calibri"/>
          <w:bCs/>
          <w:color w:val="000000"/>
          <w:sz w:val="18"/>
          <w:szCs w:val="18"/>
        </w:rPr>
        <w:t>, oraz Rze</w:t>
      </w:r>
      <w:r w:rsidRPr="001E4068">
        <w:rPr>
          <w:rFonts w:cs="Calibri"/>
          <w:bCs/>
          <w:color w:val="000000"/>
          <w:sz w:val="18"/>
          <w:szCs w:val="18"/>
        </w:rPr>
        <w:t>cznikowi Małych i Średnich Przedsiębiorców.</w:t>
      </w:r>
    </w:p>
    <w:p w14:paraId="284FF864" w14:textId="77777777" w:rsidR="004C3BF7" w:rsidRPr="001E4068" w:rsidRDefault="004C3BF7" w:rsidP="00632D04">
      <w:pPr>
        <w:suppressAutoHyphens w:val="0"/>
        <w:autoSpaceDE w:val="0"/>
        <w:autoSpaceDN w:val="0"/>
        <w:adjustRightInd w:val="0"/>
        <w:spacing w:before="11" w:after="0" w:line="360" w:lineRule="auto"/>
        <w:jc w:val="both"/>
        <w:rPr>
          <w:rFonts w:cs="Calibri"/>
          <w:color w:val="000000"/>
          <w:sz w:val="18"/>
          <w:szCs w:val="18"/>
        </w:rPr>
      </w:pPr>
    </w:p>
    <w:p w14:paraId="1EF8E1A8" w14:textId="77777777" w:rsidR="00A56A21" w:rsidRPr="001E4068" w:rsidRDefault="00A56A21" w:rsidP="00632D04">
      <w:pPr>
        <w:pStyle w:val="Akapitzlist"/>
        <w:numPr>
          <w:ilvl w:val="0"/>
          <w:numId w:val="38"/>
        </w:numPr>
        <w:spacing w:after="0" w:line="360" w:lineRule="auto"/>
        <w:jc w:val="both"/>
        <w:rPr>
          <w:rFonts w:eastAsia="Cambria" w:cs="Calibri"/>
          <w:b/>
          <w:bCs/>
          <w:color w:val="000000"/>
          <w:sz w:val="18"/>
          <w:szCs w:val="18"/>
          <w:lang w:eastAsia="en-US"/>
        </w:rPr>
      </w:pPr>
      <w:r w:rsidRPr="001E4068">
        <w:rPr>
          <w:rFonts w:eastAsia="Cambria" w:cs="Calibri"/>
          <w:b/>
          <w:bCs/>
          <w:color w:val="000000"/>
          <w:sz w:val="18"/>
          <w:szCs w:val="18"/>
          <w:lang w:eastAsia="en-US"/>
        </w:rPr>
        <w:t xml:space="preserve">ZALICZKI NA POCZET UDZIELENIA ZAMÓWIENIA </w:t>
      </w:r>
    </w:p>
    <w:p w14:paraId="4CF5AEE4" w14:textId="77777777" w:rsidR="00A56A21" w:rsidRPr="001E4068" w:rsidRDefault="0017214B" w:rsidP="0017214B">
      <w:pPr>
        <w:pStyle w:val="Akapitzlist"/>
        <w:numPr>
          <w:ilvl w:val="1"/>
          <w:numId w:val="38"/>
        </w:numPr>
        <w:spacing w:after="0" w:line="360" w:lineRule="auto"/>
        <w:ind w:hanging="513"/>
        <w:jc w:val="both"/>
        <w:rPr>
          <w:rFonts w:eastAsia="Cambria" w:cs="Calibri"/>
          <w:color w:val="000000"/>
          <w:sz w:val="18"/>
          <w:szCs w:val="18"/>
          <w:lang w:eastAsia="en-US"/>
        </w:rPr>
      </w:pPr>
      <w:r w:rsidRPr="001E4068">
        <w:rPr>
          <w:rFonts w:eastAsia="Cambria" w:cs="Calibri"/>
          <w:color w:val="000000"/>
          <w:sz w:val="18"/>
          <w:szCs w:val="18"/>
          <w:lang w:eastAsia="en-US"/>
        </w:rPr>
        <w:t>Pełnomocnik Zam</w:t>
      </w:r>
      <w:r w:rsidR="00A56A21" w:rsidRPr="001E4068">
        <w:rPr>
          <w:rFonts w:eastAsia="Cambria" w:cs="Calibri"/>
          <w:color w:val="000000"/>
          <w:sz w:val="18"/>
          <w:szCs w:val="18"/>
          <w:lang w:eastAsia="en-US"/>
        </w:rPr>
        <w:t>awiając</w:t>
      </w:r>
      <w:r w:rsidRPr="001E4068">
        <w:rPr>
          <w:rFonts w:eastAsia="Cambria" w:cs="Calibri"/>
          <w:color w:val="000000"/>
          <w:sz w:val="18"/>
          <w:szCs w:val="18"/>
          <w:lang w:eastAsia="en-US"/>
        </w:rPr>
        <w:t>ego</w:t>
      </w:r>
      <w:r w:rsidR="00A56A21" w:rsidRPr="001E4068">
        <w:rPr>
          <w:rFonts w:eastAsia="Cambria" w:cs="Calibri"/>
          <w:color w:val="000000"/>
          <w:sz w:val="18"/>
          <w:szCs w:val="18"/>
          <w:lang w:eastAsia="en-US"/>
        </w:rPr>
        <w:t xml:space="preserve"> nie przewiduje udzielania zaliczek na poczet wykonania zamówienia.</w:t>
      </w:r>
    </w:p>
    <w:p w14:paraId="084337E6" w14:textId="77777777" w:rsidR="00DB3E27" w:rsidRPr="001E4068" w:rsidRDefault="00DB3E27" w:rsidP="00DB3E27">
      <w:pPr>
        <w:suppressAutoHyphens w:val="0"/>
        <w:autoSpaceDE w:val="0"/>
        <w:autoSpaceDN w:val="0"/>
        <w:adjustRightInd w:val="0"/>
        <w:spacing w:before="11" w:after="0" w:line="360" w:lineRule="auto"/>
        <w:ind w:left="720"/>
        <w:jc w:val="both"/>
        <w:rPr>
          <w:rFonts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1E4068" w14:paraId="6A3C616F"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15C42895" w14:textId="77777777" w:rsidR="009A2C7A" w:rsidRPr="001E4068" w:rsidRDefault="009A2C7A">
            <w:pPr>
              <w:widowControl w:val="0"/>
              <w:autoSpaceDE w:val="0"/>
              <w:spacing w:before="11" w:after="0" w:line="360" w:lineRule="auto"/>
              <w:ind w:right="-36"/>
              <w:jc w:val="center"/>
              <w:rPr>
                <w:rFonts w:cs="Calibri"/>
                <w:color w:val="000000"/>
              </w:rPr>
            </w:pPr>
            <w:r w:rsidRPr="001E4068">
              <w:rPr>
                <w:rFonts w:cs="Calibri"/>
                <w:b/>
                <w:bCs/>
                <w:color w:val="000000"/>
                <w:spacing w:val="-1"/>
                <w:sz w:val="18"/>
                <w:szCs w:val="18"/>
              </w:rPr>
              <w:t>R</w:t>
            </w:r>
            <w:r w:rsidRPr="001E4068">
              <w:rPr>
                <w:rFonts w:cs="Calibri"/>
                <w:b/>
                <w:bCs/>
                <w:color w:val="000000"/>
                <w:sz w:val="18"/>
                <w:szCs w:val="18"/>
              </w:rPr>
              <w:t>o</w:t>
            </w:r>
            <w:r w:rsidRPr="001E4068">
              <w:rPr>
                <w:rFonts w:cs="Calibri"/>
                <w:b/>
                <w:bCs/>
                <w:color w:val="000000"/>
                <w:spacing w:val="1"/>
                <w:sz w:val="18"/>
                <w:szCs w:val="18"/>
              </w:rPr>
              <w:t>z</w:t>
            </w:r>
            <w:r w:rsidRPr="001E4068">
              <w:rPr>
                <w:rFonts w:cs="Calibri"/>
                <w:b/>
                <w:bCs/>
                <w:color w:val="000000"/>
                <w:sz w:val="18"/>
                <w:szCs w:val="18"/>
              </w:rPr>
              <w:t>dz</w:t>
            </w:r>
            <w:r w:rsidRPr="001E4068">
              <w:rPr>
                <w:rFonts w:cs="Calibri"/>
                <w:b/>
                <w:bCs/>
                <w:color w:val="000000"/>
                <w:spacing w:val="1"/>
                <w:sz w:val="18"/>
                <w:szCs w:val="18"/>
              </w:rPr>
              <w:t>i</w:t>
            </w:r>
            <w:r w:rsidRPr="001E4068">
              <w:rPr>
                <w:rFonts w:cs="Calibri"/>
                <w:b/>
                <w:bCs/>
                <w:color w:val="000000"/>
                <w:spacing w:val="-1"/>
                <w:sz w:val="18"/>
                <w:szCs w:val="18"/>
              </w:rPr>
              <w:t>a</w:t>
            </w:r>
            <w:r w:rsidRPr="001E4068">
              <w:rPr>
                <w:rFonts w:cs="Calibri"/>
                <w:b/>
                <w:bCs/>
                <w:color w:val="000000"/>
                <w:sz w:val="18"/>
                <w:szCs w:val="18"/>
              </w:rPr>
              <w:t>ł II</w:t>
            </w:r>
          </w:p>
          <w:p w14:paraId="21558E2F" w14:textId="77777777" w:rsidR="009A2C7A" w:rsidRPr="001E4068" w:rsidRDefault="009A2C7A">
            <w:pPr>
              <w:widowControl w:val="0"/>
              <w:autoSpaceDE w:val="0"/>
              <w:spacing w:before="11" w:after="0" w:line="360" w:lineRule="auto"/>
              <w:ind w:left="1748"/>
              <w:rPr>
                <w:rFonts w:cs="Calibri"/>
                <w:color w:val="000000"/>
              </w:rPr>
            </w:pPr>
            <w:r w:rsidRPr="001E4068">
              <w:rPr>
                <w:rFonts w:cs="Calibri"/>
                <w:b/>
                <w:bCs/>
                <w:color w:val="000000"/>
                <w:spacing w:val="1"/>
                <w:sz w:val="18"/>
                <w:szCs w:val="18"/>
              </w:rPr>
              <w:t>O</w:t>
            </w:r>
            <w:r w:rsidRPr="001E4068">
              <w:rPr>
                <w:rFonts w:cs="Calibri"/>
                <w:b/>
                <w:bCs/>
                <w:color w:val="000000"/>
                <w:sz w:val="18"/>
                <w:szCs w:val="18"/>
              </w:rPr>
              <w:t>PIS P</w:t>
            </w:r>
            <w:r w:rsidRPr="001E4068">
              <w:rPr>
                <w:rFonts w:cs="Calibri"/>
                <w:b/>
                <w:bCs/>
                <w:color w:val="000000"/>
                <w:spacing w:val="-1"/>
                <w:sz w:val="18"/>
                <w:szCs w:val="18"/>
              </w:rPr>
              <w:t>R</w:t>
            </w:r>
            <w:r w:rsidRPr="001E4068">
              <w:rPr>
                <w:rFonts w:cs="Calibri"/>
                <w:b/>
                <w:bCs/>
                <w:color w:val="000000"/>
                <w:sz w:val="18"/>
                <w:szCs w:val="18"/>
              </w:rPr>
              <w:t>Z</w:t>
            </w:r>
            <w:r w:rsidRPr="001E4068">
              <w:rPr>
                <w:rFonts w:cs="Calibri"/>
                <w:b/>
                <w:bCs/>
                <w:color w:val="000000"/>
                <w:spacing w:val="1"/>
                <w:sz w:val="18"/>
                <w:szCs w:val="18"/>
              </w:rPr>
              <w:t>E</w:t>
            </w:r>
            <w:r w:rsidRPr="001E4068">
              <w:rPr>
                <w:rFonts w:cs="Calibri"/>
                <w:b/>
                <w:bCs/>
                <w:color w:val="000000"/>
                <w:sz w:val="18"/>
                <w:szCs w:val="18"/>
              </w:rPr>
              <w:t>D</w:t>
            </w:r>
            <w:r w:rsidRPr="001E4068">
              <w:rPr>
                <w:rFonts w:cs="Calibri"/>
                <w:b/>
                <w:bCs/>
                <w:color w:val="000000"/>
                <w:spacing w:val="-1"/>
                <w:sz w:val="18"/>
                <w:szCs w:val="18"/>
              </w:rPr>
              <w:t>M</w:t>
            </w:r>
            <w:r w:rsidRPr="001E4068">
              <w:rPr>
                <w:rFonts w:cs="Calibri"/>
                <w:b/>
                <w:bCs/>
                <w:color w:val="000000"/>
                <w:sz w:val="18"/>
                <w:szCs w:val="18"/>
              </w:rPr>
              <w:t>I</w:t>
            </w:r>
            <w:r w:rsidRPr="001E4068">
              <w:rPr>
                <w:rFonts w:cs="Calibri"/>
                <w:b/>
                <w:bCs/>
                <w:color w:val="000000"/>
                <w:spacing w:val="1"/>
                <w:sz w:val="18"/>
                <w:szCs w:val="18"/>
              </w:rPr>
              <w:t>OT</w:t>
            </w:r>
            <w:r w:rsidRPr="001E4068">
              <w:rPr>
                <w:rFonts w:cs="Calibri"/>
                <w:b/>
                <w:bCs/>
                <w:color w:val="000000"/>
                <w:sz w:val="18"/>
                <w:szCs w:val="18"/>
              </w:rPr>
              <w:t>U Z</w:t>
            </w:r>
            <w:r w:rsidRPr="001E4068">
              <w:rPr>
                <w:rFonts w:cs="Calibri"/>
                <w:b/>
                <w:bCs/>
                <w:color w:val="000000"/>
                <w:spacing w:val="1"/>
                <w:sz w:val="18"/>
                <w:szCs w:val="18"/>
              </w:rPr>
              <w:t>A</w:t>
            </w:r>
            <w:r w:rsidRPr="001E4068">
              <w:rPr>
                <w:rFonts w:cs="Calibri"/>
                <w:b/>
                <w:bCs/>
                <w:color w:val="000000"/>
                <w:spacing w:val="-3"/>
                <w:sz w:val="18"/>
                <w:szCs w:val="18"/>
              </w:rPr>
              <w:t>M</w:t>
            </w:r>
            <w:r w:rsidRPr="001E4068">
              <w:rPr>
                <w:rFonts w:cs="Calibri"/>
                <w:b/>
                <w:bCs/>
                <w:color w:val="000000"/>
                <w:spacing w:val="1"/>
                <w:sz w:val="18"/>
                <w:szCs w:val="18"/>
              </w:rPr>
              <w:t>ÓW</w:t>
            </w:r>
            <w:r w:rsidRPr="001E4068">
              <w:rPr>
                <w:rFonts w:cs="Calibri"/>
                <w:b/>
                <w:bCs/>
                <w:color w:val="000000"/>
                <w:sz w:val="18"/>
                <w:szCs w:val="18"/>
              </w:rPr>
              <w:t>IE</w:t>
            </w:r>
            <w:r w:rsidRPr="001E4068">
              <w:rPr>
                <w:rFonts w:cs="Calibri"/>
                <w:b/>
                <w:bCs/>
                <w:color w:val="000000"/>
                <w:spacing w:val="-2"/>
                <w:sz w:val="18"/>
                <w:szCs w:val="18"/>
              </w:rPr>
              <w:t>N</w:t>
            </w:r>
            <w:r w:rsidRPr="001E4068">
              <w:rPr>
                <w:rFonts w:cs="Calibri"/>
                <w:b/>
                <w:bCs/>
                <w:color w:val="000000"/>
                <w:sz w:val="18"/>
                <w:szCs w:val="18"/>
              </w:rPr>
              <w:t xml:space="preserve">IA I </w:t>
            </w:r>
            <w:r w:rsidRPr="001E4068">
              <w:rPr>
                <w:rFonts w:cs="Calibri"/>
                <w:b/>
                <w:bCs/>
                <w:color w:val="000000"/>
                <w:spacing w:val="1"/>
                <w:sz w:val="18"/>
                <w:szCs w:val="18"/>
              </w:rPr>
              <w:t>T</w:t>
            </w:r>
            <w:r w:rsidRPr="001E4068">
              <w:rPr>
                <w:rFonts w:cs="Calibri"/>
                <w:b/>
                <w:bCs/>
                <w:color w:val="000000"/>
                <w:sz w:val="18"/>
                <w:szCs w:val="18"/>
              </w:rPr>
              <w:t>ER</w:t>
            </w:r>
            <w:r w:rsidRPr="001E4068">
              <w:rPr>
                <w:rFonts w:cs="Calibri"/>
                <w:b/>
                <w:bCs/>
                <w:color w:val="000000"/>
                <w:spacing w:val="-1"/>
                <w:sz w:val="18"/>
                <w:szCs w:val="18"/>
              </w:rPr>
              <w:t>M</w:t>
            </w:r>
            <w:r w:rsidRPr="001E4068">
              <w:rPr>
                <w:rFonts w:cs="Calibri"/>
                <w:b/>
                <w:bCs/>
                <w:color w:val="000000"/>
                <w:sz w:val="18"/>
                <w:szCs w:val="18"/>
              </w:rPr>
              <w:t xml:space="preserve">IN </w:t>
            </w:r>
            <w:r w:rsidRPr="001E4068">
              <w:rPr>
                <w:rFonts w:cs="Calibri"/>
                <w:b/>
                <w:bCs/>
                <w:color w:val="000000"/>
                <w:spacing w:val="-1"/>
                <w:sz w:val="18"/>
                <w:szCs w:val="18"/>
              </w:rPr>
              <w:t>W</w:t>
            </w:r>
            <w:r w:rsidRPr="001E4068">
              <w:rPr>
                <w:rFonts w:cs="Calibri"/>
                <w:b/>
                <w:bCs/>
                <w:color w:val="000000"/>
                <w:sz w:val="18"/>
                <w:szCs w:val="18"/>
              </w:rPr>
              <w:t>Y</w:t>
            </w:r>
            <w:r w:rsidRPr="001E4068">
              <w:rPr>
                <w:rFonts w:cs="Calibri"/>
                <w:b/>
                <w:bCs/>
                <w:color w:val="000000"/>
                <w:spacing w:val="-2"/>
                <w:sz w:val="18"/>
                <w:szCs w:val="18"/>
              </w:rPr>
              <w:t>K</w:t>
            </w:r>
            <w:r w:rsidRPr="001E4068">
              <w:rPr>
                <w:rFonts w:cs="Calibri"/>
                <w:b/>
                <w:bCs/>
                <w:color w:val="000000"/>
                <w:spacing w:val="1"/>
                <w:sz w:val="18"/>
                <w:szCs w:val="18"/>
              </w:rPr>
              <w:t>O</w:t>
            </w:r>
            <w:r w:rsidRPr="001E4068">
              <w:rPr>
                <w:rFonts w:cs="Calibri"/>
                <w:b/>
                <w:bCs/>
                <w:color w:val="000000"/>
                <w:sz w:val="18"/>
                <w:szCs w:val="18"/>
              </w:rPr>
              <w:t>N</w:t>
            </w:r>
            <w:r w:rsidRPr="001E4068">
              <w:rPr>
                <w:rFonts w:cs="Calibri"/>
                <w:b/>
                <w:bCs/>
                <w:color w:val="000000"/>
                <w:spacing w:val="1"/>
                <w:sz w:val="18"/>
                <w:szCs w:val="18"/>
              </w:rPr>
              <w:t>A</w:t>
            </w:r>
            <w:r w:rsidRPr="001E4068">
              <w:rPr>
                <w:rFonts w:cs="Calibri"/>
                <w:b/>
                <w:bCs/>
                <w:color w:val="000000"/>
                <w:sz w:val="18"/>
                <w:szCs w:val="18"/>
              </w:rPr>
              <w:t>N</w:t>
            </w:r>
            <w:r w:rsidRPr="001E4068">
              <w:rPr>
                <w:rFonts w:cs="Calibri"/>
                <w:b/>
                <w:bCs/>
                <w:color w:val="000000"/>
                <w:spacing w:val="-1"/>
                <w:sz w:val="18"/>
                <w:szCs w:val="18"/>
              </w:rPr>
              <w:t>I</w:t>
            </w:r>
            <w:r w:rsidRPr="001E4068">
              <w:rPr>
                <w:rFonts w:cs="Calibri"/>
                <w:b/>
                <w:bCs/>
                <w:color w:val="000000"/>
                <w:sz w:val="18"/>
                <w:szCs w:val="18"/>
              </w:rPr>
              <w:t>A</w:t>
            </w:r>
          </w:p>
        </w:tc>
      </w:tr>
    </w:tbl>
    <w:p w14:paraId="2972E0A7" w14:textId="77777777" w:rsidR="009A2C7A" w:rsidRPr="001E4068" w:rsidRDefault="009A2C7A">
      <w:pPr>
        <w:widowControl w:val="0"/>
        <w:autoSpaceDE w:val="0"/>
        <w:spacing w:before="11" w:after="0" w:line="360" w:lineRule="auto"/>
        <w:rPr>
          <w:rFonts w:cs="Calibri"/>
          <w:color w:val="000000"/>
          <w:sz w:val="18"/>
          <w:szCs w:val="18"/>
        </w:rPr>
      </w:pPr>
    </w:p>
    <w:p w14:paraId="37212DC7" w14:textId="77777777" w:rsidR="009A2C7A" w:rsidRPr="001E4068" w:rsidRDefault="009A2C7A" w:rsidP="002F597C">
      <w:pPr>
        <w:widowControl w:val="0"/>
        <w:numPr>
          <w:ilvl w:val="0"/>
          <w:numId w:val="12"/>
        </w:numPr>
        <w:autoSpaceDE w:val="0"/>
        <w:spacing w:before="11" w:after="0" w:line="360" w:lineRule="auto"/>
        <w:ind w:left="567" w:right="-36" w:hanging="425"/>
        <w:jc w:val="both"/>
        <w:rPr>
          <w:rFonts w:cs="Calibri"/>
          <w:color w:val="000000"/>
        </w:rPr>
      </w:pPr>
      <w:r w:rsidRPr="001E4068">
        <w:rPr>
          <w:rFonts w:cs="Calibri"/>
          <w:b/>
          <w:caps/>
          <w:color w:val="000000"/>
          <w:sz w:val="18"/>
          <w:szCs w:val="18"/>
        </w:rPr>
        <w:t>OPIS PRZEDMIOTU ZAMÓWIENIA</w:t>
      </w:r>
    </w:p>
    <w:p w14:paraId="0EE5ED3C" w14:textId="77777777" w:rsidR="002D42D0" w:rsidRPr="001E4068" w:rsidRDefault="005B495C" w:rsidP="002D42D0">
      <w:pPr>
        <w:widowControl w:val="0"/>
        <w:numPr>
          <w:ilvl w:val="1"/>
          <w:numId w:val="12"/>
        </w:numPr>
        <w:autoSpaceDE w:val="0"/>
        <w:spacing w:before="11" w:after="0" w:line="360" w:lineRule="auto"/>
        <w:ind w:left="1134" w:right="-36" w:hanging="567"/>
        <w:jc w:val="both"/>
        <w:rPr>
          <w:rFonts w:cs="Calibri"/>
          <w:color w:val="000000"/>
          <w:sz w:val="18"/>
          <w:szCs w:val="18"/>
        </w:rPr>
      </w:pPr>
      <w:r w:rsidRPr="001E4068">
        <w:rPr>
          <w:rFonts w:cs="Calibri"/>
          <w:color w:val="000000"/>
          <w:sz w:val="18"/>
          <w:szCs w:val="18"/>
        </w:rPr>
        <w:t>Przedmiot</w:t>
      </w:r>
      <w:r w:rsidR="00FB2230" w:rsidRPr="001E4068">
        <w:rPr>
          <w:rFonts w:cs="Calibri"/>
          <w:color w:val="000000"/>
          <w:sz w:val="18"/>
          <w:szCs w:val="18"/>
        </w:rPr>
        <w:t>em</w:t>
      </w:r>
      <w:r w:rsidRPr="001E4068">
        <w:rPr>
          <w:rFonts w:cs="Calibri"/>
          <w:color w:val="000000"/>
          <w:sz w:val="18"/>
          <w:szCs w:val="18"/>
        </w:rPr>
        <w:t xml:space="preserve"> zamówienia </w:t>
      </w:r>
      <w:r w:rsidR="008E1CE3" w:rsidRPr="001E4068">
        <w:rPr>
          <w:rFonts w:cs="Calibri"/>
          <w:color w:val="000000"/>
          <w:sz w:val="18"/>
          <w:szCs w:val="18"/>
        </w:rPr>
        <w:t xml:space="preserve">jest </w:t>
      </w:r>
      <w:r w:rsidR="002D42D0" w:rsidRPr="001E4068">
        <w:rPr>
          <w:rFonts w:cs="Calibri"/>
          <w:color w:val="000000"/>
          <w:sz w:val="18"/>
          <w:szCs w:val="18"/>
        </w:rPr>
        <w:t xml:space="preserve">dostawa </w:t>
      </w:r>
      <w:r w:rsidR="0017214B" w:rsidRPr="001E4068">
        <w:rPr>
          <w:rFonts w:cs="Calibri"/>
          <w:color w:val="000000"/>
          <w:sz w:val="18"/>
          <w:szCs w:val="18"/>
        </w:rPr>
        <w:t xml:space="preserve">wyposażenia i </w:t>
      </w:r>
      <w:r w:rsidR="001606B0" w:rsidRPr="001E4068">
        <w:rPr>
          <w:rFonts w:cs="Calibri"/>
          <w:color w:val="000000"/>
          <w:sz w:val="18"/>
          <w:szCs w:val="18"/>
        </w:rPr>
        <w:t>pomocy dydaktycznych.</w:t>
      </w:r>
    </w:p>
    <w:p w14:paraId="25CAC448" w14:textId="77777777" w:rsidR="00AD7754" w:rsidRPr="001E4068" w:rsidRDefault="00FB2230" w:rsidP="0017214B">
      <w:pPr>
        <w:widowControl w:val="0"/>
        <w:numPr>
          <w:ilvl w:val="1"/>
          <w:numId w:val="12"/>
        </w:numPr>
        <w:autoSpaceDE w:val="0"/>
        <w:spacing w:before="11" w:after="0" w:line="360" w:lineRule="auto"/>
        <w:ind w:left="1134" w:right="-36" w:hanging="567"/>
        <w:jc w:val="both"/>
        <w:rPr>
          <w:rFonts w:cs="Calibri"/>
          <w:color w:val="000000"/>
          <w:sz w:val="18"/>
          <w:szCs w:val="18"/>
        </w:rPr>
      </w:pPr>
      <w:r w:rsidRPr="001E4068">
        <w:rPr>
          <w:rFonts w:cs="Calibri"/>
          <w:color w:val="000000"/>
          <w:sz w:val="18"/>
          <w:szCs w:val="18"/>
        </w:rPr>
        <w:t xml:space="preserve">Przedmiot zamówienia został opisany szczegółowo w </w:t>
      </w:r>
      <w:r w:rsidRPr="001E4068">
        <w:rPr>
          <w:rFonts w:cs="Calibri"/>
          <w:b/>
          <w:bCs/>
          <w:color w:val="000000"/>
          <w:sz w:val="18"/>
          <w:szCs w:val="18"/>
        </w:rPr>
        <w:t xml:space="preserve">załączniku nr </w:t>
      </w:r>
      <w:r w:rsidR="004D2D81" w:rsidRPr="001E4068">
        <w:rPr>
          <w:rFonts w:cs="Calibri"/>
          <w:b/>
          <w:bCs/>
          <w:color w:val="000000"/>
          <w:sz w:val="18"/>
          <w:szCs w:val="18"/>
        </w:rPr>
        <w:t>3</w:t>
      </w:r>
      <w:r w:rsidRPr="001E4068">
        <w:rPr>
          <w:rFonts w:cs="Calibri"/>
          <w:b/>
          <w:bCs/>
          <w:color w:val="000000"/>
          <w:sz w:val="18"/>
          <w:szCs w:val="18"/>
        </w:rPr>
        <w:t xml:space="preserve"> </w:t>
      </w:r>
      <w:r w:rsidR="0017214B" w:rsidRPr="001E4068">
        <w:rPr>
          <w:rFonts w:cs="Calibri"/>
          <w:b/>
          <w:bCs/>
          <w:color w:val="000000"/>
          <w:sz w:val="18"/>
          <w:szCs w:val="18"/>
        </w:rPr>
        <w:t>do SWZ -</w:t>
      </w:r>
      <w:r w:rsidR="0017214B" w:rsidRPr="001E4068">
        <w:t xml:space="preserve"> </w:t>
      </w:r>
      <w:r w:rsidR="001E4068" w:rsidRPr="001E4068">
        <w:rPr>
          <w:rFonts w:cs="Calibri"/>
          <w:b/>
          <w:bCs/>
          <w:color w:val="000000"/>
          <w:sz w:val="18"/>
          <w:szCs w:val="18"/>
        </w:rPr>
        <w:t xml:space="preserve">SPECYFIKACJI TECHNICZNEJ ELEMENTÓW WYPOSAŻENIA i POMOCY DYDAKTYCZNYCH DOSTARCZANYCH W RAMACH </w:t>
      </w:r>
      <w:r w:rsidR="001E4068" w:rsidRPr="000B7D81">
        <w:rPr>
          <w:rFonts w:cs="Calibri"/>
          <w:b/>
          <w:bCs/>
          <w:color w:val="000000"/>
          <w:sz w:val="18"/>
          <w:szCs w:val="18"/>
        </w:rPr>
        <w:t>ZADANIA PN.: „</w:t>
      </w:r>
      <w:r w:rsidR="00951F70" w:rsidRPr="000B7D81">
        <w:rPr>
          <w:rFonts w:cs="Calibri"/>
          <w:b/>
          <w:bCs/>
          <w:color w:val="000000"/>
          <w:sz w:val="18"/>
          <w:szCs w:val="18"/>
        </w:rPr>
        <w:t>KOMPETENTNI</w:t>
      </w:r>
      <w:r w:rsidR="001E4068" w:rsidRPr="000B7D81">
        <w:rPr>
          <w:rFonts w:cs="Calibri"/>
          <w:b/>
          <w:bCs/>
          <w:color w:val="000000"/>
          <w:sz w:val="18"/>
          <w:szCs w:val="18"/>
        </w:rPr>
        <w:t xml:space="preserve"> </w:t>
      </w:r>
      <w:r w:rsidR="00951F70" w:rsidRPr="000B7D81">
        <w:rPr>
          <w:rFonts w:cs="Calibri"/>
          <w:b/>
          <w:bCs/>
          <w:color w:val="000000"/>
          <w:sz w:val="18"/>
          <w:szCs w:val="18"/>
        </w:rPr>
        <w:t xml:space="preserve">W </w:t>
      </w:r>
      <w:r w:rsidR="001E4068" w:rsidRPr="000B7D81">
        <w:rPr>
          <w:rFonts w:cs="Calibri"/>
          <w:b/>
          <w:bCs/>
          <w:color w:val="000000"/>
          <w:sz w:val="18"/>
          <w:szCs w:val="18"/>
        </w:rPr>
        <w:t xml:space="preserve">PRZYSZŁOŚCI” współfinansowanego z Europejskiego Funduszu Społecznego Plus, realizowanego w ramach Programu Fundusze Europejskie dla Lubuskiego 2021–2027 </w:t>
      </w:r>
      <w:r w:rsidR="00AD7754" w:rsidRPr="000B7D81">
        <w:rPr>
          <w:rFonts w:cs="Calibri"/>
          <w:b/>
          <w:bCs/>
          <w:color w:val="000000"/>
          <w:sz w:val="18"/>
          <w:szCs w:val="18"/>
        </w:rPr>
        <w:t>i obejmuje:</w:t>
      </w:r>
    </w:p>
    <w:p w14:paraId="6ED8BB72" w14:textId="77777777" w:rsidR="001E4068" w:rsidRPr="001E4068" w:rsidRDefault="001E4068" w:rsidP="001E4068">
      <w:pPr>
        <w:widowControl w:val="0"/>
        <w:autoSpaceDE w:val="0"/>
        <w:spacing w:before="11" w:after="0" w:line="360" w:lineRule="auto"/>
        <w:ind w:left="1294" w:right="-34"/>
        <w:jc w:val="both"/>
        <w:rPr>
          <w:rFonts w:cs="Calibri"/>
          <w:b/>
          <w:bCs/>
          <w:color w:val="000000"/>
          <w:sz w:val="18"/>
          <w:szCs w:val="18"/>
        </w:rPr>
      </w:pPr>
      <w:bookmarkStart w:id="11" w:name="_Hlk220259842"/>
      <w:r w:rsidRPr="001E4068">
        <w:rPr>
          <w:rFonts w:cs="Calibri"/>
          <w:b/>
          <w:bCs/>
          <w:color w:val="000000"/>
          <w:sz w:val="18"/>
          <w:szCs w:val="18"/>
        </w:rPr>
        <w:t xml:space="preserve">- Część I – Dostawę pomocy dydaktycznych – multimedialnych I </w:t>
      </w:r>
    </w:p>
    <w:p w14:paraId="0B9BF496" w14:textId="77777777" w:rsidR="001E4068" w:rsidRPr="001E4068" w:rsidRDefault="001E4068" w:rsidP="001E4068">
      <w:pPr>
        <w:widowControl w:val="0"/>
        <w:autoSpaceDE w:val="0"/>
        <w:spacing w:before="11" w:after="0" w:line="360" w:lineRule="auto"/>
        <w:ind w:left="1294" w:right="-34"/>
        <w:jc w:val="both"/>
        <w:rPr>
          <w:rFonts w:cs="Calibri"/>
          <w:b/>
          <w:bCs/>
          <w:color w:val="000000"/>
          <w:sz w:val="18"/>
          <w:szCs w:val="18"/>
        </w:rPr>
      </w:pPr>
      <w:r w:rsidRPr="001E4068">
        <w:rPr>
          <w:rFonts w:cs="Calibri"/>
          <w:b/>
          <w:bCs/>
          <w:color w:val="000000"/>
          <w:sz w:val="18"/>
          <w:szCs w:val="18"/>
        </w:rPr>
        <w:t>- Część II – Dostawę pomocy dydaktycznych – multimedialnych II</w:t>
      </w:r>
    </w:p>
    <w:p w14:paraId="7902CED1" w14:textId="77777777" w:rsidR="001E4068" w:rsidRPr="001E4068" w:rsidRDefault="001E4068" w:rsidP="001E4068">
      <w:pPr>
        <w:widowControl w:val="0"/>
        <w:autoSpaceDE w:val="0"/>
        <w:spacing w:before="11" w:after="0" w:line="360" w:lineRule="auto"/>
        <w:ind w:left="1294" w:right="-34"/>
        <w:jc w:val="both"/>
        <w:rPr>
          <w:rFonts w:cs="Calibri"/>
          <w:b/>
          <w:bCs/>
          <w:color w:val="000000"/>
          <w:sz w:val="18"/>
          <w:szCs w:val="18"/>
        </w:rPr>
      </w:pPr>
      <w:r w:rsidRPr="001E4068">
        <w:rPr>
          <w:rFonts w:cs="Calibri"/>
          <w:b/>
          <w:bCs/>
          <w:color w:val="000000"/>
          <w:sz w:val="18"/>
          <w:szCs w:val="18"/>
        </w:rPr>
        <w:t>- Część III</w:t>
      </w:r>
      <w:r w:rsidR="00991328">
        <w:rPr>
          <w:rFonts w:cs="Calibri"/>
          <w:b/>
          <w:bCs/>
          <w:color w:val="000000"/>
          <w:sz w:val="18"/>
          <w:szCs w:val="18"/>
        </w:rPr>
        <w:t xml:space="preserve"> – </w:t>
      </w:r>
      <w:r w:rsidRPr="001E4068">
        <w:rPr>
          <w:rFonts w:cs="Calibri"/>
          <w:b/>
          <w:bCs/>
          <w:color w:val="000000"/>
          <w:sz w:val="18"/>
          <w:szCs w:val="18"/>
        </w:rPr>
        <w:t>Dostawę pomocy dydaktycznych – pracownia krawiecka</w:t>
      </w:r>
    </w:p>
    <w:p w14:paraId="7BC52E32" w14:textId="77777777" w:rsidR="001E4068" w:rsidRPr="001E4068" w:rsidRDefault="001E4068" w:rsidP="001E4068">
      <w:pPr>
        <w:widowControl w:val="0"/>
        <w:autoSpaceDE w:val="0"/>
        <w:spacing w:before="11" w:after="0" w:line="360" w:lineRule="auto"/>
        <w:ind w:left="1294" w:right="-34"/>
        <w:jc w:val="both"/>
        <w:rPr>
          <w:rFonts w:cs="Calibri"/>
          <w:b/>
          <w:bCs/>
          <w:color w:val="000000"/>
          <w:sz w:val="18"/>
          <w:szCs w:val="18"/>
        </w:rPr>
      </w:pPr>
      <w:r w:rsidRPr="001E4068">
        <w:rPr>
          <w:rFonts w:cs="Calibri"/>
          <w:b/>
          <w:bCs/>
          <w:color w:val="000000"/>
          <w:sz w:val="18"/>
          <w:szCs w:val="18"/>
        </w:rPr>
        <w:t>- Część IV – Dostawę pomocy dydaktycznych – kabiny akustycznej</w:t>
      </w:r>
    </w:p>
    <w:p w14:paraId="568A212F" w14:textId="77777777" w:rsidR="0017214B" w:rsidRDefault="001E4068" w:rsidP="001E4068">
      <w:pPr>
        <w:widowControl w:val="0"/>
        <w:autoSpaceDE w:val="0"/>
        <w:spacing w:before="11" w:after="0" w:line="360" w:lineRule="auto"/>
        <w:ind w:left="1294" w:right="-34"/>
        <w:jc w:val="both"/>
        <w:rPr>
          <w:rFonts w:cs="Calibri"/>
          <w:b/>
          <w:bCs/>
          <w:color w:val="000000"/>
          <w:sz w:val="18"/>
          <w:szCs w:val="18"/>
        </w:rPr>
      </w:pPr>
      <w:r w:rsidRPr="001E4068">
        <w:rPr>
          <w:rFonts w:cs="Calibri"/>
          <w:b/>
          <w:bCs/>
          <w:color w:val="000000"/>
          <w:sz w:val="18"/>
          <w:szCs w:val="18"/>
        </w:rPr>
        <w:t>- Część V – Dostawę pomocy dydaktycznych – pozostałych</w:t>
      </w:r>
    </w:p>
    <w:p w14:paraId="3339E76B" w14:textId="77777777" w:rsidR="001E4068" w:rsidRPr="001E4068" w:rsidRDefault="001E4068" w:rsidP="001E4068">
      <w:pPr>
        <w:widowControl w:val="0"/>
        <w:autoSpaceDE w:val="0"/>
        <w:spacing w:before="11" w:after="0" w:line="360" w:lineRule="auto"/>
        <w:ind w:left="1294" w:right="-34"/>
        <w:jc w:val="both"/>
        <w:rPr>
          <w:rFonts w:cs="Calibri"/>
          <w:b/>
          <w:bCs/>
          <w:color w:val="000000"/>
          <w:sz w:val="18"/>
          <w:szCs w:val="18"/>
        </w:rPr>
      </w:pPr>
    </w:p>
    <w:bookmarkEnd w:id="11"/>
    <w:p w14:paraId="4F6FD341" w14:textId="77777777" w:rsidR="009A2C7A" w:rsidRPr="001E4068" w:rsidRDefault="009A2C7A" w:rsidP="0017214B">
      <w:pPr>
        <w:widowControl w:val="0"/>
        <w:numPr>
          <w:ilvl w:val="1"/>
          <w:numId w:val="12"/>
        </w:numPr>
        <w:autoSpaceDE w:val="0"/>
        <w:spacing w:before="11" w:after="0" w:line="360" w:lineRule="auto"/>
        <w:ind w:left="1134" w:right="-36" w:hanging="567"/>
        <w:jc w:val="both"/>
        <w:rPr>
          <w:rFonts w:cs="Calibri"/>
          <w:color w:val="000000"/>
        </w:rPr>
      </w:pPr>
      <w:r w:rsidRPr="001E4068">
        <w:rPr>
          <w:rFonts w:cs="Calibri"/>
          <w:color w:val="000000"/>
          <w:sz w:val="18"/>
          <w:szCs w:val="18"/>
        </w:rPr>
        <w:t xml:space="preserve">Realizacja </w:t>
      </w:r>
      <w:r w:rsidR="00B3599B" w:rsidRPr="001E4068">
        <w:rPr>
          <w:rFonts w:cs="Calibri"/>
          <w:color w:val="000000"/>
          <w:sz w:val="18"/>
          <w:szCs w:val="18"/>
        </w:rPr>
        <w:t>zamówienia</w:t>
      </w:r>
      <w:r w:rsidRPr="001E4068">
        <w:rPr>
          <w:rFonts w:cs="Calibri"/>
          <w:color w:val="000000"/>
          <w:sz w:val="18"/>
          <w:szCs w:val="18"/>
        </w:rPr>
        <w:t xml:space="preserve"> powinna być prowadzona z obowiązującymi przepisami prawa krajowego oraz UE. </w:t>
      </w:r>
    </w:p>
    <w:p w14:paraId="10084739" w14:textId="77777777" w:rsidR="00AC357F" w:rsidRPr="001E4068" w:rsidRDefault="00AC357F" w:rsidP="00AC357F">
      <w:pPr>
        <w:widowControl w:val="0"/>
        <w:autoSpaceDE w:val="0"/>
        <w:spacing w:before="11" w:after="0" w:line="360" w:lineRule="auto"/>
        <w:ind w:left="1134" w:right="-34"/>
        <w:jc w:val="both"/>
        <w:rPr>
          <w:rFonts w:cs="Calibri"/>
          <w:color w:val="000000"/>
          <w:sz w:val="18"/>
          <w:szCs w:val="18"/>
        </w:rPr>
      </w:pPr>
    </w:p>
    <w:p w14:paraId="28A10AAF" w14:textId="77777777" w:rsidR="0011630F" w:rsidRPr="009A0001" w:rsidRDefault="0011630F" w:rsidP="001B7BE5">
      <w:pPr>
        <w:pStyle w:val="Akapitzlist"/>
        <w:numPr>
          <w:ilvl w:val="0"/>
          <w:numId w:val="12"/>
        </w:numPr>
        <w:spacing w:after="0" w:line="360" w:lineRule="auto"/>
        <w:ind w:left="567"/>
        <w:jc w:val="both"/>
        <w:rPr>
          <w:rFonts w:eastAsia="Cambria" w:cs="Calibri"/>
          <w:b/>
          <w:bCs/>
          <w:color w:val="000000"/>
          <w:sz w:val="18"/>
          <w:szCs w:val="18"/>
          <w:lang w:eastAsia="en-US"/>
        </w:rPr>
      </w:pPr>
      <w:r w:rsidRPr="009A0001">
        <w:rPr>
          <w:rFonts w:eastAsia="Cambria" w:cs="Calibri"/>
          <w:b/>
          <w:color w:val="000000"/>
          <w:sz w:val="18"/>
          <w:szCs w:val="18"/>
          <w:lang w:eastAsia="en-US"/>
        </w:rPr>
        <w:t xml:space="preserve">GWARANCJA </w:t>
      </w:r>
    </w:p>
    <w:p w14:paraId="45239F29" w14:textId="77777777" w:rsidR="006C3552" w:rsidRPr="009A0001" w:rsidRDefault="0011630F" w:rsidP="005A54D0">
      <w:pPr>
        <w:numPr>
          <w:ilvl w:val="1"/>
          <w:numId w:val="39"/>
        </w:numPr>
        <w:suppressAutoHyphens w:val="0"/>
        <w:spacing w:after="0" w:line="360" w:lineRule="auto"/>
        <w:ind w:left="924" w:hanging="357"/>
        <w:jc w:val="both"/>
        <w:rPr>
          <w:rFonts w:cs="Calibri"/>
          <w:color w:val="000000"/>
          <w:sz w:val="18"/>
          <w:szCs w:val="18"/>
        </w:rPr>
      </w:pPr>
      <w:r w:rsidRPr="009A0001">
        <w:rPr>
          <w:rFonts w:cs="Calibri"/>
          <w:color w:val="000000"/>
          <w:sz w:val="18"/>
          <w:szCs w:val="18"/>
        </w:rPr>
        <w:t>Zamawiający</w:t>
      </w:r>
      <w:r w:rsidR="00092104" w:rsidRPr="009A0001">
        <w:rPr>
          <w:rFonts w:cs="Calibri"/>
          <w:color w:val="000000"/>
          <w:sz w:val="18"/>
          <w:szCs w:val="18"/>
        </w:rPr>
        <w:t xml:space="preserve"> </w:t>
      </w:r>
      <w:r w:rsidRPr="009A0001">
        <w:rPr>
          <w:rFonts w:cs="Calibri"/>
          <w:color w:val="000000"/>
          <w:sz w:val="18"/>
          <w:szCs w:val="18"/>
        </w:rPr>
        <w:t>u</w:t>
      </w:r>
      <w:r w:rsidR="00F01607" w:rsidRPr="009A0001">
        <w:rPr>
          <w:rFonts w:cs="Calibri"/>
          <w:color w:val="000000"/>
          <w:sz w:val="18"/>
          <w:szCs w:val="18"/>
        </w:rPr>
        <w:t>stalił</w:t>
      </w:r>
      <w:r w:rsidRPr="009A0001">
        <w:rPr>
          <w:rFonts w:cs="Calibri"/>
          <w:color w:val="000000"/>
          <w:sz w:val="18"/>
          <w:szCs w:val="18"/>
        </w:rPr>
        <w:t xml:space="preserve"> minimalny wymagany termin udzielonej przez Wykonawcę gwarancji na wykonane </w:t>
      </w:r>
      <w:r w:rsidR="00BE5F5A" w:rsidRPr="009A0001">
        <w:rPr>
          <w:rFonts w:cs="Calibri"/>
          <w:color w:val="000000"/>
          <w:sz w:val="18"/>
          <w:szCs w:val="18"/>
        </w:rPr>
        <w:t>dostawy</w:t>
      </w:r>
      <w:r w:rsidR="00CB0FB2" w:rsidRPr="009A0001">
        <w:rPr>
          <w:rFonts w:cs="Calibri"/>
          <w:color w:val="000000"/>
          <w:sz w:val="18"/>
          <w:szCs w:val="18"/>
        </w:rPr>
        <w:t xml:space="preserve"> </w:t>
      </w:r>
      <w:r w:rsidR="00F01607" w:rsidRPr="009A0001">
        <w:rPr>
          <w:rFonts w:cs="Calibri"/>
          <w:color w:val="000000"/>
          <w:sz w:val="18"/>
          <w:szCs w:val="18"/>
        </w:rPr>
        <w:t>w</w:t>
      </w:r>
      <w:r w:rsidR="0017214B" w:rsidRPr="009A0001">
        <w:rPr>
          <w:rFonts w:cs="Calibri"/>
          <w:color w:val="000000"/>
          <w:sz w:val="18"/>
          <w:szCs w:val="18"/>
        </w:rPr>
        <w:t> </w:t>
      </w:r>
      <w:r w:rsidR="00F01607" w:rsidRPr="009A0001">
        <w:rPr>
          <w:rFonts w:cs="Calibri"/>
          <w:color w:val="000000"/>
          <w:sz w:val="18"/>
          <w:szCs w:val="18"/>
        </w:rPr>
        <w:t>opisie przedmiotu zamówienia (załącznik nr 6)</w:t>
      </w:r>
      <w:r w:rsidR="00AE2CB9" w:rsidRPr="009A0001">
        <w:rPr>
          <w:rFonts w:cs="Calibri"/>
          <w:color w:val="000000"/>
          <w:sz w:val="18"/>
          <w:szCs w:val="18"/>
        </w:rPr>
        <w:t xml:space="preserve"> na okres</w:t>
      </w:r>
      <w:r w:rsidR="006C3552" w:rsidRPr="009A0001">
        <w:rPr>
          <w:rFonts w:cs="Calibri"/>
          <w:color w:val="000000"/>
          <w:sz w:val="18"/>
          <w:szCs w:val="18"/>
        </w:rPr>
        <w:t>:</w:t>
      </w:r>
    </w:p>
    <w:p w14:paraId="029DBB98" w14:textId="77777777" w:rsidR="006C3552" w:rsidRPr="009A0001" w:rsidRDefault="006C3552" w:rsidP="006C3552">
      <w:pPr>
        <w:suppressAutoHyphens w:val="0"/>
        <w:spacing w:after="0" w:line="360" w:lineRule="auto"/>
        <w:ind w:left="924"/>
        <w:jc w:val="both"/>
        <w:rPr>
          <w:rFonts w:cs="Calibri"/>
          <w:color w:val="000000"/>
          <w:sz w:val="18"/>
          <w:szCs w:val="18"/>
        </w:rPr>
      </w:pPr>
      <w:r w:rsidRPr="009A0001">
        <w:rPr>
          <w:rFonts w:cs="Calibri"/>
          <w:b/>
          <w:bCs/>
          <w:color w:val="000000"/>
          <w:sz w:val="18"/>
          <w:szCs w:val="18"/>
        </w:rPr>
        <w:t xml:space="preserve">- dla części I, II, </w:t>
      </w:r>
      <w:r w:rsidR="009A0001">
        <w:rPr>
          <w:rFonts w:cs="Calibri"/>
          <w:b/>
          <w:bCs/>
          <w:color w:val="000000"/>
          <w:sz w:val="18"/>
          <w:szCs w:val="18"/>
        </w:rPr>
        <w:t>III</w:t>
      </w:r>
      <w:r w:rsidRPr="009A0001">
        <w:rPr>
          <w:rFonts w:cs="Calibri"/>
          <w:b/>
          <w:bCs/>
          <w:color w:val="000000"/>
          <w:sz w:val="18"/>
          <w:szCs w:val="18"/>
        </w:rPr>
        <w:t xml:space="preserve"> i V</w:t>
      </w:r>
      <w:r w:rsidRPr="009A0001">
        <w:rPr>
          <w:rFonts w:cs="Calibri"/>
          <w:color w:val="000000"/>
          <w:sz w:val="18"/>
          <w:szCs w:val="18"/>
        </w:rPr>
        <w:t xml:space="preserve"> - 12 miesięcy. Zamawiający będzie premiował udzielenie dłuższej gwarancji (24 miesiące) </w:t>
      </w:r>
      <w:r w:rsidRPr="009A0001">
        <w:rPr>
          <w:rFonts w:cs="Calibri"/>
          <w:b/>
          <w:bCs/>
          <w:color w:val="000000"/>
          <w:sz w:val="18"/>
          <w:szCs w:val="18"/>
          <w:u w:val="single"/>
        </w:rPr>
        <w:t xml:space="preserve">(kryterium oceny ofert o wadze 40%). </w:t>
      </w:r>
    </w:p>
    <w:p w14:paraId="78326592" w14:textId="77777777" w:rsidR="006C3552" w:rsidRPr="009A0001" w:rsidRDefault="006C3552" w:rsidP="006C3552">
      <w:pPr>
        <w:suppressAutoHyphens w:val="0"/>
        <w:spacing w:after="0" w:line="360" w:lineRule="auto"/>
        <w:ind w:left="924"/>
        <w:jc w:val="both"/>
        <w:rPr>
          <w:rFonts w:cs="Calibri"/>
          <w:color w:val="000000"/>
          <w:sz w:val="18"/>
          <w:szCs w:val="18"/>
        </w:rPr>
      </w:pPr>
    </w:p>
    <w:p w14:paraId="121F4AA7" w14:textId="77777777" w:rsidR="006C3552" w:rsidRPr="009A0001" w:rsidRDefault="006C3552" w:rsidP="006C3552">
      <w:pPr>
        <w:suppressAutoHyphens w:val="0"/>
        <w:spacing w:after="0" w:line="360" w:lineRule="auto"/>
        <w:ind w:left="924"/>
        <w:jc w:val="both"/>
        <w:rPr>
          <w:rFonts w:cs="Calibri"/>
          <w:color w:val="000000"/>
          <w:sz w:val="18"/>
          <w:szCs w:val="18"/>
        </w:rPr>
      </w:pPr>
      <w:r w:rsidRPr="009A0001">
        <w:rPr>
          <w:rFonts w:cs="Calibri"/>
          <w:b/>
          <w:bCs/>
          <w:color w:val="000000"/>
          <w:sz w:val="18"/>
          <w:szCs w:val="18"/>
        </w:rPr>
        <w:t>- dla części I</w:t>
      </w:r>
      <w:r w:rsidR="009A0001">
        <w:rPr>
          <w:rFonts w:cs="Calibri"/>
          <w:b/>
          <w:bCs/>
          <w:color w:val="000000"/>
          <w:sz w:val="18"/>
          <w:szCs w:val="18"/>
        </w:rPr>
        <w:t>V</w:t>
      </w:r>
      <w:r w:rsidRPr="009A0001">
        <w:rPr>
          <w:rFonts w:cs="Calibri"/>
          <w:color w:val="000000"/>
          <w:sz w:val="18"/>
          <w:szCs w:val="18"/>
        </w:rPr>
        <w:t xml:space="preserve"> - 60 miesięcy. Zamawiający będzie premiował udzielenie dłuższej gwarancji (</w:t>
      </w:r>
      <w:r w:rsidR="00730541" w:rsidRPr="009A0001">
        <w:rPr>
          <w:rFonts w:cs="Calibri"/>
          <w:color w:val="000000"/>
          <w:sz w:val="18"/>
          <w:szCs w:val="18"/>
        </w:rPr>
        <w:t>72</w:t>
      </w:r>
      <w:r w:rsidRPr="009A0001">
        <w:rPr>
          <w:rFonts w:cs="Calibri"/>
          <w:color w:val="000000"/>
          <w:sz w:val="18"/>
          <w:szCs w:val="18"/>
        </w:rPr>
        <w:t xml:space="preserve"> miesiące) </w:t>
      </w:r>
      <w:r w:rsidRPr="009A0001">
        <w:rPr>
          <w:rFonts w:cs="Calibri"/>
          <w:b/>
          <w:bCs/>
          <w:color w:val="000000"/>
          <w:sz w:val="18"/>
          <w:szCs w:val="18"/>
          <w:u w:val="single"/>
        </w:rPr>
        <w:t xml:space="preserve">(kryterium oceny ofert o wadze 40%). </w:t>
      </w:r>
    </w:p>
    <w:p w14:paraId="557F9938" w14:textId="77777777" w:rsidR="006C3552" w:rsidRPr="001E4068" w:rsidRDefault="006C3552" w:rsidP="006C3552">
      <w:pPr>
        <w:suppressAutoHyphens w:val="0"/>
        <w:spacing w:after="0" w:line="360" w:lineRule="auto"/>
        <w:ind w:left="924"/>
        <w:jc w:val="both"/>
        <w:rPr>
          <w:rFonts w:cs="Calibri"/>
          <w:color w:val="000000"/>
          <w:sz w:val="18"/>
          <w:szCs w:val="18"/>
        </w:rPr>
      </w:pPr>
    </w:p>
    <w:p w14:paraId="1B25EE29" w14:textId="77777777" w:rsidR="0011630F" w:rsidRPr="001E4068" w:rsidRDefault="0011630F" w:rsidP="005A54D0">
      <w:pPr>
        <w:pStyle w:val="Akapitzlist"/>
        <w:numPr>
          <w:ilvl w:val="1"/>
          <w:numId w:val="39"/>
        </w:numPr>
        <w:spacing w:after="0" w:line="360" w:lineRule="auto"/>
        <w:ind w:left="924" w:hanging="357"/>
        <w:jc w:val="both"/>
        <w:rPr>
          <w:rFonts w:eastAsia="Cambria" w:cs="Calibri"/>
          <w:bCs/>
          <w:color w:val="000000"/>
          <w:sz w:val="18"/>
          <w:szCs w:val="18"/>
          <w:lang w:eastAsia="en-US"/>
        </w:rPr>
      </w:pPr>
      <w:r w:rsidRPr="001E4068">
        <w:rPr>
          <w:rFonts w:cs="Calibri"/>
          <w:bCs/>
          <w:color w:val="000000"/>
          <w:sz w:val="18"/>
          <w:szCs w:val="18"/>
        </w:rPr>
        <w:t xml:space="preserve">Pozostałe kwestie uregulowane zostały w projekcie umowy. </w:t>
      </w:r>
    </w:p>
    <w:p w14:paraId="192E5531" w14:textId="77777777" w:rsidR="00CB0FB2" w:rsidRPr="001E4068" w:rsidRDefault="00CB0FB2" w:rsidP="005A54D0">
      <w:pPr>
        <w:pStyle w:val="Akapitzlist"/>
        <w:numPr>
          <w:ilvl w:val="1"/>
          <w:numId w:val="39"/>
        </w:numPr>
        <w:spacing w:after="0" w:line="360" w:lineRule="auto"/>
        <w:ind w:left="924" w:hanging="357"/>
        <w:jc w:val="both"/>
        <w:rPr>
          <w:rFonts w:eastAsia="Cambria" w:cs="Calibri"/>
          <w:bCs/>
          <w:color w:val="000000"/>
          <w:sz w:val="18"/>
          <w:szCs w:val="18"/>
          <w:lang w:eastAsia="en-US"/>
        </w:rPr>
      </w:pPr>
      <w:r w:rsidRPr="001E4068">
        <w:rPr>
          <w:rFonts w:eastAsia="Cambria" w:cs="Calibri"/>
          <w:bCs/>
          <w:color w:val="000000"/>
          <w:sz w:val="18"/>
          <w:szCs w:val="18"/>
          <w:lang w:val="pl-PL" w:eastAsia="en-US"/>
        </w:rPr>
        <w:t xml:space="preserve">Okres gwarancji </w:t>
      </w:r>
      <w:r w:rsidRPr="001E4068">
        <w:rPr>
          <w:rFonts w:eastAsia="Cambria" w:cs="Calibri"/>
          <w:bCs/>
          <w:color w:val="000000"/>
          <w:sz w:val="18"/>
          <w:szCs w:val="18"/>
          <w:lang w:eastAsia="en-US"/>
        </w:rPr>
        <w:t>stanowi kryterium oceny ofert. Szczegóły zostały wskazane w sekcji XI.</w:t>
      </w:r>
    </w:p>
    <w:p w14:paraId="2186F86B" w14:textId="77777777" w:rsidR="00AD7754" w:rsidRDefault="00AD7754" w:rsidP="00AD7754">
      <w:pPr>
        <w:pStyle w:val="Akapitzlist"/>
        <w:spacing w:after="0" w:line="360" w:lineRule="auto"/>
        <w:ind w:left="924"/>
        <w:jc w:val="both"/>
        <w:rPr>
          <w:rFonts w:eastAsia="Cambria" w:cs="Calibri"/>
          <w:bCs/>
          <w:color w:val="000000"/>
          <w:sz w:val="18"/>
          <w:szCs w:val="18"/>
          <w:highlight w:val="yellow"/>
          <w:lang w:eastAsia="en-US"/>
        </w:rPr>
      </w:pPr>
    </w:p>
    <w:p w14:paraId="75C6ED22" w14:textId="77777777" w:rsidR="006E5DD2" w:rsidRPr="00967DC2" w:rsidRDefault="006E5DD2" w:rsidP="00AD7754">
      <w:pPr>
        <w:pStyle w:val="Akapitzlist"/>
        <w:spacing w:after="0" w:line="360" w:lineRule="auto"/>
        <w:ind w:left="924"/>
        <w:jc w:val="both"/>
        <w:rPr>
          <w:rFonts w:eastAsia="Cambria" w:cs="Calibri"/>
          <w:bCs/>
          <w:color w:val="000000"/>
          <w:sz w:val="18"/>
          <w:szCs w:val="18"/>
          <w:highlight w:val="yellow"/>
          <w:lang w:eastAsia="en-US"/>
        </w:rPr>
      </w:pPr>
    </w:p>
    <w:p w14:paraId="51F4DC83" w14:textId="77777777" w:rsidR="00783218" w:rsidRPr="001E4068" w:rsidRDefault="009A2C7A" w:rsidP="001B7BE5">
      <w:pPr>
        <w:widowControl w:val="0"/>
        <w:numPr>
          <w:ilvl w:val="0"/>
          <w:numId w:val="12"/>
        </w:numPr>
        <w:autoSpaceDE w:val="0"/>
        <w:spacing w:before="11" w:after="0" w:line="360" w:lineRule="auto"/>
        <w:ind w:left="567" w:right="-36" w:hanging="425"/>
        <w:jc w:val="both"/>
        <w:rPr>
          <w:rFonts w:cs="Calibri"/>
          <w:color w:val="000000"/>
        </w:rPr>
      </w:pPr>
      <w:r w:rsidRPr="001E4068">
        <w:rPr>
          <w:rFonts w:cs="Calibri"/>
          <w:b/>
          <w:caps/>
          <w:color w:val="000000"/>
          <w:sz w:val="18"/>
          <w:szCs w:val="18"/>
        </w:rPr>
        <w:lastRenderedPageBreak/>
        <w:t>ROZWIĄzania równoważne</w:t>
      </w:r>
    </w:p>
    <w:p w14:paraId="39BC7DE8" w14:textId="77777777" w:rsidR="009A2C7A" w:rsidRPr="001E4068" w:rsidRDefault="009A2C7A" w:rsidP="002F597C">
      <w:pPr>
        <w:widowControl w:val="0"/>
        <w:numPr>
          <w:ilvl w:val="1"/>
          <w:numId w:val="12"/>
        </w:numPr>
        <w:autoSpaceDE w:val="0"/>
        <w:spacing w:before="11" w:after="0" w:line="360" w:lineRule="auto"/>
        <w:ind w:left="1134" w:right="-34" w:hanging="567"/>
        <w:jc w:val="both"/>
        <w:rPr>
          <w:rFonts w:cs="Calibri"/>
          <w:color w:val="000000"/>
        </w:rPr>
      </w:pPr>
      <w:r w:rsidRPr="001E4068">
        <w:rPr>
          <w:rFonts w:cs="Calibri"/>
          <w:color w:val="000000"/>
          <w:spacing w:val="-1"/>
          <w:sz w:val="18"/>
          <w:szCs w:val="18"/>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0F3711D7" w14:textId="77777777" w:rsidR="009A2C7A" w:rsidRPr="001E4068" w:rsidRDefault="009A2C7A" w:rsidP="002F597C">
      <w:pPr>
        <w:widowControl w:val="0"/>
        <w:numPr>
          <w:ilvl w:val="1"/>
          <w:numId w:val="12"/>
        </w:numPr>
        <w:autoSpaceDE w:val="0"/>
        <w:spacing w:before="11" w:after="0" w:line="360" w:lineRule="auto"/>
        <w:ind w:left="1134" w:right="-36" w:hanging="567"/>
        <w:jc w:val="both"/>
        <w:rPr>
          <w:rFonts w:cs="Calibri"/>
          <w:color w:val="000000"/>
        </w:rPr>
      </w:pPr>
      <w:r w:rsidRPr="001E4068">
        <w:rPr>
          <w:rFonts w:cs="Calibri"/>
          <w:color w:val="000000"/>
          <w:spacing w:val="-1"/>
          <w:sz w:val="18"/>
          <w:szCs w:val="18"/>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4EB40F70" w14:textId="77777777" w:rsidR="00651AB9" w:rsidRPr="001E4068" w:rsidRDefault="009A2C7A" w:rsidP="00651AB9">
      <w:pPr>
        <w:widowControl w:val="0"/>
        <w:numPr>
          <w:ilvl w:val="1"/>
          <w:numId w:val="12"/>
        </w:numPr>
        <w:autoSpaceDE w:val="0"/>
        <w:spacing w:before="11" w:after="0" w:line="360" w:lineRule="auto"/>
        <w:ind w:left="1134" w:right="-36" w:hanging="567"/>
        <w:jc w:val="both"/>
        <w:rPr>
          <w:rFonts w:cs="Calibri"/>
          <w:color w:val="000000"/>
        </w:rPr>
      </w:pPr>
      <w:r w:rsidRPr="001E4068">
        <w:rPr>
          <w:rFonts w:cs="Calibri"/>
          <w:color w:val="000000"/>
          <w:spacing w:val="-1"/>
          <w:sz w:val="18"/>
          <w:szCs w:val="18"/>
        </w:rPr>
        <w:t xml:space="preserve">W przypadku, gdy w opisie przedmiotu zamówienia znajdą się odniesienia do norm, ocen technicznych, specyfikacji technicznych i systemów referencji technicznych, o których mowa w art. 101 ust. 1 pkt 2 oraz ust. 3 ustawy </w:t>
      </w:r>
      <w:proofErr w:type="spellStart"/>
      <w:r w:rsidRPr="001E4068">
        <w:rPr>
          <w:rFonts w:cs="Calibri"/>
          <w:color w:val="000000"/>
          <w:spacing w:val="-1"/>
          <w:sz w:val="18"/>
          <w:szCs w:val="18"/>
        </w:rPr>
        <w:t>Pzp</w:t>
      </w:r>
      <w:proofErr w:type="spellEnd"/>
      <w:r w:rsidRPr="001E4068">
        <w:rPr>
          <w:rFonts w:cs="Calibri"/>
          <w:color w:val="000000"/>
          <w:spacing w:val="-1"/>
          <w:sz w:val="18"/>
          <w:szCs w:val="18"/>
        </w:rPr>
        <w:t>, Zamawiający dopuszcza rozwiązania równoważne opisywanym</w:t>
      </w:r>
      <w:r w:rsidR="008E06FB" w:rsidRPr="001E4068">
        <w:rPr>
          <w:rFonts w:cs="Calibri"/>
          <w:color w:val="000000"/>
          <w:spacing w:val="-1"/>
          <w:sz w:val="18"/>
          <w:szCs w:val="18"/>
        </w:rPr>
        <w:t>, w tym norm Europejskich stosowanych na terenie UE</w:t>
      </w:r>
      <w:r w:rsidRPr="001E4068">
        <w:rPr>
          <w:rFonts w:cs="Calibri"/>
          <w:color w:val="000000"/>
          <w:spacing w:val="-1"/>
          <w:sz w:val="18"/>
          <w:szCs w:val="18"/>
        </w:rPr>
        <w:t>.</w:t>
      </w:r>
      <w:bookmarkStart w:id="12" w:name="bookmark5"/>
    </w:p>
    <w:p w14:paraId="6CC12D93" w14:textId="77777777" w:rsidR="008E1534" w:rsidRPr="001E4068" w:rsidRDefault="008E1534" w:rsidP="008E1534">
      <w:pPr>
        <w:widowControl w:val="0"/>
        <w:autoSpaceDE w:val="0"/>
        <w:spacing w:before="11" w:after="0" w:line="360" w:lineRule="auto"/>
        <w:ind w:left="1134" w:right="-36"/>
        <w:jc w:val="both"/>
        <w:rPr>
          <w:rFonts w:cs="Calibri"/>
          <w:color w:val="000000"/>
        </w:rPr>
      </w:pPr>
    </w:p>
    <w:bookmarkEnd w:id="12"/>
    <w:p w14:paraId="49FE6433" w14:textId="77777777" w:rsidR="009A2C7A" w:rsidRPr="001E4068" w:rsidRDefault="009A2C7A" w:rsidP="002F597C">
      <w:pPr>
        <w:widowControl w:val="0"/>
        <w:numPr>
          <w:ilvl w:val="0"/>
          <w:numId w:val="12"/>
        </w:numPr>
        <w:autoSpaceDE w:val="0"/>
        <w:spacing w:before="11" w:after="0" w:line="360" w:lineRule="auto"/>
        <w:ind w:left="567" w:right="-36" w:hanging="425"/>
        <w:jc w:val="both"/>
        <w:rPr>
          <w:rFonts w:cs="Calibri"/>
          <w:color w:val="000000"/>
        </w:rPr>
      </w:pPr>
      <w:r w:rsidRPr="001E4068">
        <w:rPr>
          <w:rFonts w:cs="Calibri"/>
          <w:b/>
          <w:bCs/>
          <w:color w:val="000000"/>
          <w:spacing w:val="1"/>
          <w:sz w:val="18"/>
          <w:szCs w:val="18"/>
        </w:rPr>
        <w:t>TERMIN WYKONANIA ZAMÓWIENIA</w:t>
      </w:r>
    </w:p>
    <w:p w14:paraId="3F56E5D9" w14:textId="77777777" w:rsidR="001E4231" w:rsidRPr="001E4068" w:rsidRDefault="001E4231" w:rsidP="00340B42">
      <w:pPr>
        <w:spacing w:before="11" w:after="0" w:line="360" w:lineRule="auto"/>
        <w:ind w:firstLine="567"/>
        <w:jc w:val="both"/>
        <w:rPr>
          <w:rFonts w:cs="Calibri"/>
          <w:b/>
          <w:bCs/>
          <w:color w:val="000000"/>
          <w:sz w:val="18"/>
          <w:szCs w:val="18"/>
        </w:rPr>
      </w:pPr>
      <w:r w:rsidRPr="001E4068">
        <w:rPr>
          <w:rFonts w:cs="Calibri"/>
          <w:color w:val="000000"/>
          <w:sz w:val="18"/>
          <w:szCs w:val="18"/>
        </w:rPr>
        <w:t xml:space="preserve">Termin realizacji zadania: do </w:t>
      </w:r>
      <w:r w:rsidR="0017214B" w:rsidRPr="001E4068">
        <w:rPr>
          <w:rFonts w:cs="Calibri"/>
          <w:b/>
          <w:bCs/>
          <w:color w:val="000000"/>
          <w:sz w:val="18"/>
          <w:szCs w:val="18"/>
        </w:rPr>
        <w:t>6</w:t>
      </w:r>
      <w:r w:rsidR="00FC5FD7" w:rsidRPr="001E4068">
        <w:rPr>
          <w:rFonts w:cs="Calibri"/>
          <w:b/>
          <w:bCs/>
          <w:color w:val="000000"/>
          <w:sz w:val="18"/>
          <w:szCs w:val="18"/>
        </w:rPr>
        <w:t>0</w:t>
      </w:r>
      <w:r w:rsidRPr="001E4068">
        <w:rPr>
          <w:rFonts w:cs="Calibri"/>
          <w:b/>
          <w:bCs/>
          <w:color w:val="000000"/>
          <w:sz w:val="18"/>
          <w:szCs w:val="18"/>
        </w:rPr>
        <w:t xml:space="preserve"> dni od daty zawarcia umowy.</w:t>
      </w:r>
    </w:p>
    <w:p w14:paraId="03BC9033" w14:textId="77777777" w:rsidR="001B7BE5" w:rsidRPr="009A0001" w:rsidRDefault="001B7BE5" w:rsidP="001E4231">
      <w:pPr>
        <w:spacing w:before="11" w:after="0" w:line="360" w:lineRule="auto"/>
        <w:jc w:val="both"/>
        <w:rPr>
          <w:rFonts w:cs="Calibri"/>
          <w:color w:val="000000"/>
          <w:sz w:val="18"/>
          <w:szCs w:val="18"/>
        </w:rPr>
      </w:pPr>
    </w:p>
    <w:p w14:paraId="73F4AA40" w14:textId="77777777" w:rsidR="009A2C7A" w:rsidRPr="009A0001" w:rsidRDefault="009A2C7A" w:rsidP="002F597C">
      <w:pPr>
        <w:widowControl w:val="0"/>
        <w:numPr>
          <w:ilvl w:val="0"/>
          <w:numId w:val="12"/>
        </w:numPr>
        <w:autoSpaceDE w:val="0"/>
        <w:spacing w:before="11" w:after="0" w:line="360" w:lineRule="auto"/>
        <w:ind w:left="567" w:right="-36" w:hanging="425"/>
        <w:jc w:val="both"/>
        <w:rPr>
          <w:rFonts w:cs="Calibri"/>
          <w:color w:val="000000"/>
        </w:rPr>
      </w:pPr>
      <w:r w:rsidRPr="009A0001">
        <w:rPr>
          <w:rFonts w:cs="Calibri"/>
          <w:b/>
          <w:bCs/>
          <w:color w:val="000000"/>
          <w:spacing w:val="1"/>
          <w:sz w:val="18"/>
          <w:szCs w:val="18"/>
        </w:rPr>
        <w:t>KOD WSPÓLNEGO SŁOWNIKA ZAMÓWIEŃ (CPV)</w:t>
      </w:r>
    </w:p>
    <w:p w14:paraId="0C343C29" w14:textId="77777777" w:rsidR="0017214B" w:rsidRPr="009A0001" w:rsidRDefault="0017214B" w:rsidP="0017214B">
      <w:pPr>
        <w:widowControl w:val="0"/>
        <w:numPr>
          <w:ilvl w:val="1"/>
          <w:numId w:val="12"/>
        </w:numPr>
        <w:autoSpaceDE w:val="0"/>
        <w:spacing w:before="11" w:after="0" w:line="360" w:lineRule="auto"/>
        <w:ind w:right="-36" w:hanging="7"/>
        <w:jc w:val="both"/>
        <w:rPr>
          <w:rFonts w:cs="Calibri"/>
          <w:color w:val="000000"/>
          <w:sz w:val="18"/>
          <w:szCs w:val="18"/>
        </w:rPr>
      </w:pPr>
      <w:r w:rsidRPr="009A0001">
        <w:rPr>
          <w:rFonts w:cs="Calibri"/>
          <w:color w:val="000000"/>
          <w:sz w:val="18"/>
          <w:szCs w:val="18"/>
        </w:rPr>
        <w:t xml:space="preserve">Wspólny Słownik Zamówień CPV </w:t>
      </w:r>
      <w:r w:rsidRPr="009A0001">
        <w:rPr>
          <w:rFonts w:cs="Calibri"/>
          <w:b/>
          <w:bCs/>
          <w:color w:val="000000"/>
          <w:sz w:val="18"/>
          <w:szCs w:val="18"/>
        </w:rPr>
        <w:t>dla części I</w:t>
      </w:r>
      <w:r w:rsidRPr="009A0001">
        <w:rPr>
          <w:rFonts w:cs="Calibri"/>
          <w:color w:val="000000"/>
          <w:sz w:val="18"/>
          <w:szCs w:val="18"/>
        </w:rPr>
        <w:t>:</w:t>
      </w:r>
    </w:p>
    <w:p w14:paraId="4AF49B61" w14:textId="77777777" w:rsidR="001E4068" w:rsidRPr="009A0001" w:rsidRDefault="001E4068" w:rsidP="00C71C11">
      <w:pPr>
        <w:widowControl w:val="0"/>
        <w:autoSpaceDE w:val="0"/>
        <w:spacing w:before="11" w:after="0" w:line="360" w:lineRule="auto"/>
        <w:ind w:left="2160" w:right="-36"/>
        <w:jc w:val="both"/>
        <w:rPr>
          <w:rFonts w:cs="Calibri"/>
          <w:color w:val="000000"/>
          <w:sz w:val="18"/>
          <w:szCs w:val="18"/>
        </w:rPr>
      </w:pPr>
      <w:r w:rsidRPr="009A0001">
        <w:rPr>
          <w:rFonts w:cs="Calibri"/>
          <w:color w:val="000000"/>
          <w:sz w:val="18"/>
          <w:szCs w:val="18"/>
        </w:rPr>
        <w:t>30213100-6 - Komputery przenośne</w:t>
      </w:r>
    </w:p>
    <w:p w14:paraId="24F9B1B4" w14:textId="77777777" w:rsidR="001E4068" w:rsidRDefault="001E4068" w:rsidP="00C71C11">
      <w:pPr>
        <w:widowControl w:val="0"/>
        <w:autoSpaceDE w:val="0"/>
        <w:spacing w:before="11" w:after="0" w:line="360" w:lineRule="auto"/>
        <w:ind w:left="2160" w:right="-36"/>
        <w:jc w:val="both"/>
        <w:rPr>
          <w:rFonts w:cs="Calibri"/>
          <w:color w:val="000000"/>
          <w:sz w:val="18"/>
          <w:szCs w:val="18"/>
        </w:rPr>
      </w:pPr>
      <w:r w:rsidRPr="001E4068">
        <w:rPr>
          <w:rFonts w:cs="Calibri"/>
          <w:color w:val="000000"/>
          <w:sz w:val="18"/>
          <w:szCs w:val="18"/>
        </w:rPr>
        <w:t>30231320-6 - Monitory dotykowe</w:t>
      </w:r>
    </w:p>
    <w:p w14:paraId="1A231B96" w14:textId="77777777" w:rsidR="001E4068" w:rsidRDefault="001E4068" w:rsidP="00C71C11">
      <w:pPr>
        <w:widowControl w:val="0"/>
        <w:autoSpaceDE w:val="0"/>
        <w:spacing w:before="11" w:after="0" w:line="360" w:lineRule="auto"/>
        <w:ind w:left="2160" w:right="-36"/>
        <w:jc w:val="both"/>
        <w:rPr>
          <w:rFonts w:cs="Calibri"/>
          <w:color w:val="000000"/>
          <w:sz w:val="18"/>
          <w:szCs w:val="18"/>
        </w:rPr>
      </w:pPr>
      <w:r w:rsidRPr="001E4068">
        <w:rPr>
          <w:rFonts w:cs="Calibri"/>
          <w:color w:val="000000"/>
          <w:sz w:val="18"/>
          <w:szCs w:val="18"/>
        </w:rPr>
        <w:t xml:space="preserve">30232100-5 - Drukarki i plotery </w:t>
      </w:r>
    </w:p>
    <w:p w14:paraId="0B75E377" w14:textId="77777777" w:rsidR="006E5DD2" w:rsidRDefault="006E5DD2" w:rsidP="006E5DD2">
      <w:pPr>
        <w:widowControl w:val="0"/>
        <w:autoSpaceDE w:val="0"/>
        <w:spacing w:before="11" w:after="0" w:line="360" w:lineRule="auto"/>
        <w:ind w:left="2160" w:right="-36"/>
        <w:jc w:val="both"/>
        <w:rPr>
          <w:rFonts w:cs="Calibri"/>
          <w:color w:val="000000"/>
          <w:sz w:val="18"/>
          <w:szCs w:val="18"/>
        </w:rPr>
      </w:pPr>
      <w:r w:rsidRPr="001E4068">
        <w:rPr>
          <w:rFonts w:cs="Calibri"/>
          <w:color w:val="000000"/>
          <w:sz w:val="18"/>
          <w:szCs w:val="18"/>
        </w:rPr>
        <w:t xml:space="preserve">42610000-5 </w:t>
      </w:r>
      <w:r>
        <w:rPr>
          <w:rFonts w:cs="Calibri"/>
          <w:color w:val="000000"/>
          <w:sz w:val="18"/>
          <w:szCs w:val="18"/>
        </w:rPr>
        <w:t>–</w:t>
      </w:r>
      <w:r w:rsidRPr="001E4068">
        <w:rPr>
          <w:rFonts w:cs="Calibri"/>
          <w:color w:val="000000"/>
          <w:sz w:val="18"/>
          <w:szCs w:val="18"/>
        </w:rPr>
        <w:t xml:space="preserve"> Obrabiarki sterowane laserem lub centra obróbkowe</w:t>
      </w:r>
    </w:p>
    <w:p w14:paraId="44A413DD" w14:textId="77777777" w:rsidR="006E5DD2" w:rsidRDefault="006E5DD2" w:rsidP="006E5DD2">
      <w:pPr>
        <w:widowControl w:val="0"/>
        <w:autoSpaceDE w:val="0"/>
        <w:spacing w:before="11" w:after="0" w:line="360" w:lineRule="auto"/>
        <w:ind w:left="2160" w:right="-36"/>
        <w:jc w:val="both"/>
        <w:rPr>
          <w:rFonts w:cs="Calibri"/>
          <w:color w:val="000000"/>
          <w:sz w:val="18"/>
          <w:szCs w:val="18"/>
        </w:rPr>
      </w:pPr>
      <w:r w:rsidRPr="00C50700">
        <w:rPr>
          <w:rFonts w:cs="Calibri"/>
          <w:color w:val="000000"/>
          <w:sz w:val="18"/>
          <w:szCs w:val="18"/>
        </w:rPr>
        <w:t>30213200-7</w:t>
      </w:r>
      <w:r>
        <w:rPr>
          <w:rFonts w:cs="Calibri"/>
          <w:color w:val="000000"/>
          <w:sz w:val="18"/>
          <w:szCs w:val="18"/>
        </w:rPr>
        <w:t xml:space="preserve"> -</w:t>
      </w:r>
      <w:r w:rsidRPr="00C50700">
        <w:rPr>
          <w:rFonts w:cs="Calibri"/>
          <w:color w:val="000000"/>
          <w:sz w:val="18"/>
          <w:szCs w:val="18"/>
        </w:rPr>
        <w:t>Komputer tablet</w:t>
      </w:r>
    </w:p>
    <w:p w14:paraId="4FE6111F" w14:textId="77777777" w:rsidR="0017214B" w:rsidRPr="009A61C2" w:rsidRDefault="0017214B" w:rsidP="0017214B">
      <w:pPr>
        <w:widowControl w:val="0"/>
        <w:numPr>
          <w:ilvl w:val="1"/>
          <w:numId w:val="12"/>
        </w:numPr>
        <w:autoSpaceDE w:val="0"/>
        <w:spacing w:before="11" w:after="0" w:line="360" w:lineRule="auto"/>
        <w:ind w:right="-36" w:hanging="7"/>
        <w:jc w:val="both"/>
        <w:rPr>
          <w:rFonts w:cs="Calibri"/>
          <w:color w:val="000000"/>
          <w:sz w:val="18"/>
          <w:szCs w:val="18"/>
        </w:rPr>
      </w:pPr>
      <w:r w:rsidRPr="009A61C2">
        <w:rPr>
          <w:rFonts w:cs="Calibri"/>
          <w:color w:val="000000"/>
          <w:sz w:val="18"/>
          <w:szCs w:val="18"/>
        </w:rPr>
        <w:t xml:space="preserve">Wspólny Słownik Zamówień CPV </w:t>
      </w:r>
      <w:r w:rsidRPr="009A61C2">
        <w:rPr>
          <w:rFonts w:cs="Calibri"/>
          <w:b/>
          <w:bCs/>
          <w:color w:val="000000"/>
          <w:sz w:val="18"/>
          <w:szCs w:val="18"/>
        </w:rPr>
        <w:t>dla części II</w:t>
      </w:r>
      <w:r w:rsidRPr="009A61C2">
        <w:rPr>
          <w:rFonts w:cs="Calibri"/>
          <w:color w:val="000000"/>
          <w:sz w:val="18"/>
          <w:szCs w:val="18"/>
        </w:rPr>
        <w:t>:</w:t>
      </w:r>
    </w:p>
    <w:p w14:paraId="482BC4FA" w14:textId="77777777" w:rsidR="001E4068" w:rsidRPr="009A61C2" w:rsidRDefault="001E4068" w:rsidP="001E4068">
      <w:pPr>
        <w:widowControl w:val="0"/>
        <w:autoSpaceDE w:val="0"/>
        <w:spacing w:before="11" w:after="0" w:line="360" w:lineRule="auto"/>
        <w:ind w:left="2160" w:right="-36"/>
        <w:jc w:val="both"/>
        <w:rPr>
          <w:rFonts w:cs="Calibri"/>
          <w:color w:val="000000"/>
          <w:sz w:val="18"/>
          <w:szCs w:val="18"/>
        </w:rPr>
      </w:pPr>
      <w:r w:rsidRPr="009A61C2">
        <w:rPr>
          <w:rFonts w:cs="Calibri"/>
          <w:color w:val="000000"/>
          <w:sz w:val="18"/>
          <w:szCs w:val="18"/>
        </w:rPr>
        <w:t>39162110-9 – Sprzęt dydaktyczny</w:t>
      </w:r>
    </w:p>
    <w:p w14:paraId="5230882E" w14:textId="77777777" w:rsidR="001E4068" w:rsidRPr="009A61C2" w:rsidRDefault="001E4068" w:rsidP="001E4068">
      <w:pPr>
        <w:widowControl w:val="0"/>
        <w:autoSpaceDE w:val="0"/>
        <w:spacing w:before="11" w:after="0" w:line="360" w:lineRule="auto"/>
        <w:ind w:left="2160" w:right="-36"/>
        <w:jc w:val="both"/>
        <w:rPr>
          <w:rFonts w:cs="Calibri"/>
          <w:color w:val="000000"/>
          <w:sz w:val="18"/>
          <w:szCs w:val="18"/>
        </w:rPr>
      </w:pPr>
      <w:r w:rsidRPr="009A61C2">
        <w:rPr>
          <w:rFonts w:cs="Calibri"/>
          <w:color w:val="000000"/>
          <w:sz w:val="18"/>
          <w:szCs w:val="18"/>
        </w:rPr>
        <w:t>48000000-8 – Pakiety oprogramowania i systemy informatyczne</w:t>
      </w:r>
    </w:p>
    <w:p w14:paraId="2AE532FD" w14:textId="77777777" w:rsidR="001E4068" w:rsidRDefault="001E4068" w:rsidP="001E4068">
      <w:pPr>
        <w:widowControl w:val="0"/>
        <w:autoSpaceDE w:val="0"/>
        <w:spacing w:before="11" w:after="0" w:line="360" w:lineRule="auto"/>
        <w:ind w:left="2160" w:right="-36"/>
        <w:jc w:val="both"/>
        <w:rPr>
          <w:rFonts w:cs="Calibri"/>
          <w:color w:val="000000"/>
          <w:sz w:val="18"/>
          <w:szCs w:val="18"/>
        </w:rPr>
      </w:pPr>
      <w:r w:rsidRPr="009A61C2">
        <w:rPr>
          <w:rFonts w:cs="Calibri"/>
          <w:color w:val="000000"/>
          <w:sz w:val="18"/>
          <w:szCs w:val="18"/>
        </w:rPr>
        <w:t>39162100-6 – Pomoce dydaktyczne</w:t>
      </w:r>
    </w:p>
    <w:p w14:paraId="38782604" w14:textId="288B98C0" w:rsidR="001E4068" w:rsidRDefault="00C50700" w:rsidP="001E4068">
      <w:pPr>
        <w:widowControl w:val="0"/>
        <w:autoSpaceDE w:val="0"/>
        <w:spacing w:before="11" w:after="0" w:line="360" w:lineRule="auto"/>
        <w:ind w:left="2160" w:right="-36"/>
        <w:jc w:val="both"/>
        <w:rPr>
          <w:rFonts w:cs="Calibri"/>
          <w:color w:val="000000"/>
          <w:sz w:val="18"/>
          <w:szCs w:val="18"/>
        </w:rPr>
      </w:pPr>
      <w:r w:rsidRPr="00C50700">
        <w:rPr>
          <w:rFonts w:cs="Calibri"/>
          <w:color w:val="000000"/>
          <w:sz w:val="18"/>
          <w:szCs w:val="18"/>
        </w:rPr>
        <w:t>32340000-8</w:t>
      </w:r>
      <w:r>
        <w:rPr>
          <w:rFonts w:cs="Calibri"/>
          <w:color w:val="000000"/>
          <w:sz w:val="18"/>
          <w:szCs w:val="18"/>
        </w:rPr>
        <w:t xml:space="preserve"> </w:t>
      </w:r>
      <w:r w:rsidR="006E5DD2">
        <w:rPr>
          <w:rFonts w:cs="Calibri"/>
          <w:color w:val="000000"/>
          <w:sz w:val="18"/>
          <w:szCs w:val="18"/>
        </w:rPr>
        <w:t xml:space="preserve">– </w:t>
      </w:r>
      <w:r w:rsidRPr="00C50700">
        <w:rPr>
          <w:rFonts w:cs="Calibri"/>
          <w:color w:val="000000"/>
          <w:sz w:val="18"/>
          <w:szCs w:val="18"/>
        </w:rPr>
        <w:t>Mikrofony i głośniki</w:t>
      </w:r>
    </w:p>
    <w:p w14:paraId="74572A10" w14:textId="77777777" w:rsidR="0017214B" w:rsidRPr="001E4068" w:rsidRDefault="0017214B" w:rsidP="001E4068">
      <w:pPr>
        <w:widowControl w:val="0"/>
        <w:numPr>
          <w:ilvl w:val="1"/>
          <w:numId w:val="12"/>
        </w:numPr>
        <w:autoSpaceDE w:val="0"/>
        <w:spacing w:before="11" w:after="0" w:line="360" w:lineRule="auto"/>
        <w:ind w:right="-36" w:hanging="7"/>
        <w:jc w:val="both"/>
        <w:rPr>
          <w:rFonts w:cs="Calibri"/>
          <w:color w:val="000000"/>
          <w:sz w:val="18"/>
          <w:szCs w:val="18"/>
        </w:rPr>
      </w:pPr>
      <w:r w:rsidRPr="001E4068">
        <w:rPr>
          <w:rFonts w:cs="Calibri"/>
          <w:color w:val="000000"/>
          <w:sz w:val="18"/>
          <w:szCs w:val="18"/>
        </w:rPr>
        <w:t xml:space="preserve">Wspólny Słownik Zamówień CPV </w:t>
      </w:r>
      <w:r w:rsidRPr="00991328">
        <w:rPr>
          <w:rFonts w:cs="Calibri"/>
          <w:b/>
          <w:bCs/>
          <w:color w:val="000000"/>
          <w:sz w:val="18"/>
          <w:szCs w:val="18"/>
        </w:rPr>
        <w:t>dla części III:</w:t>
      </w:r>
    </w:p>
    <w:p w14:paraId="4EF59402" w14:textId="77777777" w:rsidR="00C50700" w:rsidRDefault="00C50700" w:rsidP="00EB4870">
      <w:pPr>
        <w:widowControl w:val="0"/>
        <w:autoSpaceDE w:val="0"/>
        <w:spacing w:before="11" w:after="0" w:line="360" w:lineRule="auto"/>
        <w:ind w:left="2014" w:right="-36" w:firstLine="146"/>
        <w:jc w:val="both"/>
        <w:rPr>
          <w:rFonts w:cs="Calibri"/>
          <w:color w:val="000000"/>
          <w:sz w:val="18"/>
          <w:szCs w:val="18"/>
          <w:highlight w:val="yellow"/>
        </w:rPr>
      </w:pPr>
      <w:r w:rsidRPr="00C50700">
        <w:rPr>
          <w:rFonts w:cs="Calibri"/>
          <w:color w:val="000000"/>
          <w:sz w:val="18"/>
          <w:szCs w:val="18"/>
        </w:rPr>
        <w:t>42715000-1</w:t>
      </w:r>
      <w:r>
        <w:rPr>
          <w:rFonts w:cs="Calibri"/>
          <w:color w:val="000000"/>
          <w:sz w:val="18"/>
          <w:szCs w:val="18"/>
        </w:rPr>
        <w:t xml:space="preserve"> -</w:t>
      </w:r>
      <w:r w:rsidRPr="00C50700">
        <w:rPr>
          <w:rFonts w:cs="Calibri"/>
          <w:color w:val="000000"/>
          <w:sz w:val="18"/>
          <w:szCs w:val="18"/>
        </w:rPr>
        <w:t xml:space="preserve"> Maszyny do szycia</w:t>
      </w:r>
    </w:p>
    <w:p w14:paraId="3E3BF5A8" w14:textId="77777777" w:rsidR="00C50700" w:rsidRPr="009A61C2" w:rsidRDefault="00C50700" w:rsidP="00EB4870">
      <w:pPr>
        <w:widowControl w:val="0"/>
        <w:autoSpaceDE w:val="0"/>
        <w:spacing w:before="11" w:after="0" w:line="360" w:lineRule="auto"/>
        <w:ind w:left="2014" w:right="-36" w:firstLine="146"/>
        <w:jc w:val="both"/>
        <w:rPr>
          <w:rFonts w:cs="Calibri"/>
          <w:color w:val="000000"/>
          <w:sz w:val="18"/>
          <w:szCs w:val="18"/>
        </w:rPr>
      </w:pPr>
      <w:r w:rsidRPr="00C50700">
        <w:rPr>
          <w:rFonts w:cs="Calibri"/>
          <w:color w:val="000000"/>
          <w:sz w:val="18"/>
          <w:szCs w:val="18"/>
        </w:rPr>
        <w:t>39227110-</w:t>
      </w:r>
      <w:r w:rsidRPr="009A61C2">
        <w:rPr>
          <w:rFonts w:cs="Calibri"/>
          <w:color w:val="000000"/>
          <w:sz w:val="18"/>
          <w:szCs w:val="18"/>
        </w:rPr>
        <w:t>3 – Igły krawieckie</w:t>
      </w:r>
    </w:p>
    <w:p w14:paraId="1D4BFB36" w14:textId="77777777" w:rsidR="009A61C2" w:rsidRPr="009A61C2" w:rsidRDefault="009A61C2" w:rsidP="00EB4870">
      <w:pPr>
        <w:widowControl w:val="0"/>
        <w:autoSpaceDE w:val="0"/>
        <w:spacing w:before="11" w:after="0" w:line="360" w:lineRule="auto"/>
        <w:ind w:left="2014" w:right="-36" w:firstLine="146"/>
        <w:jc w:val="both"/>
        <w:rPr>
          <w:rFonts w:cs="Calibri"/>
          <w:color w:val="000000"/>
          <w:sz w:val="18"/>
          <w:szCs w:val="18"/>
        </w:rPr>
      </w:pPr>
      <w:r w:rsidRPr="009A61C2">
        <w:rPr>
          <w:rFonts w:cs="Calibri"/>
          <w:color w:val="000000"/>
          <w:sz w:val="18"/>
          <w:szCs w:val="18"/>
        </w:rPr>
        <w:t>19435100-5 – Nici do szycia</w:t>
      </w:r>
    </w:p>
    <w:p w14:paraId="06F0FD8B" w14:textId="77777777" w:rsidR="009A61C2" w:rsidRPr="009A61C2" w:rsidRDefault="009A61C2" w:rsidP="00EB4870">
      <w:pPr>
        <w:widowControl w:val="0"/>
        <w:autoSpaceDE w:val="0"/>
        <w:spacing w:before="11" w:after="0" w:line="360" w:lineRule="auto"/>
        <w:ind w:left="2014" w:right="-36" w:firstLine="146"/>
        <w:jc w:val="both"/>
        <w:rPr>
          <w:rFonts w:cs="Calibri"/>
          <w:color w:val="000000"/>
          <w:sz w:val="18"/>
          <w:szCs w:val="18"/>
        </w:rPr>
      </w:pPr>
      <w:r w:rsidRPr="009A61C2">
        <w:rPr>
          <w:rFonts w:cs="Calibri"/>
          <w:color w:val="000000"/>
          <w:sz w:val="18"/>
          <w:szCs w:val="18"/>
        </w:rPr>
        <w:t>19200000-8 – Tkaniny włókiennicze i podobne</w:t>
      </w:r>
    </w:p>
    <w:p w14:paraId="663B7671" w14:textId="77777777" w:rsidR="0017214B" w:rsidRPr="009A61C2" w:rsidRDefault="0017214B" w:rsidP="0017214B">
      <w:pPr>
        <w:widowControl w:val="0"/>
        <w:numPr>
          <w:ilvl w:val="1"/>
          <w:numId w:val="12"/>
        </w:numPr>
        <w:autoSpaceDE w:val="0"/>
        <w:spacing w:before="11" w:after="0" w:line="360" w:lineRule="auto"/>
        <w:ind w:right="-36" w:hanging="7"/>
        <w:jc w:val="both"/>
        <w:rPr>
          <w:rFonts w:cs="Calibri"/>
          <w:color w:val="000000"/>
          <w:sz w:val="18"/>
          <w:szCs w:val="18"/>
        </w:rPr>
      </w:pPr>
      <w:r w:rsidRPr="009A61C2">
        <w:rPr>
          <w:rFonts w:cs="Calibri"/>
          <w:color w:val="000000"/>
          <w:sz w:val="18"/>
          <w:szCs w:val="18"/>
        </w:rPr>
        <w:t xml:space="preserve">Wspólny Słownik Zamówień CPV </w:t>
      </w:r>
      <w:r w:rsidRPr="009A61C2">
        <w:rPr>
          <w:rFonts w:cs="Calibri"/>
          <w:b/>
          <w:bCs/>
          <w:color w:val="000000"/>
          <w:sz w:val="18"/>
          <w:szCs w:val="18"/>
        </w:rPr>
        <w:t>dla części IV</w:t>
      </w:r>
      <w:r w:rsidRPr="009A61C2">
        <w:rPr>
          <w:rFonts w:cs="Calibri"/>
          <w:color w:val="000000"/>
          <w:sz w:val="18"/>
          <w:szCs w:val="18"/>
        </w:rPr>
        <w:t>:</w:t>
      </w:r>
    </w:p>
    <w:p w14:paraId="123BA8B1" w14:textId="77777777" w:rsidR="009A61C2" w:rsidRPr="0079658F" w:rsidRDefault="009A61C2" w:rsidP="009A61C2">
      <w:pPr>
        <w:widowControl w:val="0"/>
        <w:autoSpaceDE w:val="0"/>
        <w:spacing w:before="11" w:after="0" w:line="360" w:lineRule="auto"/>
        <w:ind w:left="1512" w:right="-36" w:firstLine="648"/>
        <w:jc w:val="both"/>
        <w:rPr>
          <w:rFonts w:cs="Calibri"/>
          <w:color w:val="000000"/>
          <w:sz w:val="18"/>
          <w:szCs w:val="18"/>
        </w:rPr>
      </w:pPr>
      <w:r w:rsidRPr="0079658F">
        <w:rPr>
          <w:rFonts w:cs="Calibri"/>
          <w:color w:val="000000"/>
          <w:sz w:val="18"/>
          <w:szCs w:val="18"/>
        </w:rPr>
        <w:t>42992200-8 Komora dźwiękoszczelna</w:t>
      </w:r>
    </w:p>
    <w:p w14:paraId="15C34766" w14:textId="77777777" w:rsidR="0017214B" w:rsidRPr="0079658F" w:rsidRDefault="0017214B" w:rsidP="0017214B">
      <w:pPr>
        <w:widowControl w:val="0"/>
        <w:numPr>
          <w:ilvl w:val="1"/>
          <w:numId w:val="12"/>
        </w:numPr>
        <w:autoSpaceDE w:val="0"/>
        <w:spacing w:before="11" w:after="0" w:line="360" w:lineRule="auto"/>
        <w:ind w:right="-36" w:hanging="7"/>
        <w:jc w:val="both"/>
        <w:rPr>
          <w:rFonts w:cs="Calibri"/>
          <w:color w:val="000000"/>
          <w:sz w:val="18"/>
          <w:szCs w:val="18"/>
        </w:rPr>
      </w:pPr>
      <w:r w:rsidRPr="0079658F">
        <w:rPr>
          <w:rFonts w:cs="Calibri"/>
          <w:color w:val="000000"/>
          <w:sz w:val="18"/>
          <w:szCs w:val="18"/>
        </w:rPr>
        <w:t xml:space="preserve">Wspólny Słownik Zamówień CPV </w:t>
      </w:r>
      <w:r w:rsidRPr="0079658F">
        <w:rPr>
          <w:rFonts w:cs="Calibri"/>
          <w:b/>
          <w:bCs/>
          <w:color w:val="000000"/>
          <w:sz w:val="18"/>
          <w:szCs w:val="18"/>
        </w:rPr>
        <w:t>dla części V</w:t>
      </w:r>
      <w:r w:rsidRPr="0079658F">
        <w:rPr>
          <w:rFonts w:cs="Calibri"/>
          <w:color w:val="000000"/>
          <w:sz w:val="18"/>
          <w:szCs w:val="18"/>
        </w:rPr>
        <w:t>:</w:t>
      </w:r>
    </w:p>
    <w:p w14:paraId="7F96D743" w14:textId="77777777" w:rsidR="00EB4870" w:rsidRPr="0079658F" w:rsidRDefault="00EB4870"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39162100-6 – Pomoce dydaktyczne</w:t>
      </w:r>
    </w:p>
    <w:p w14:paraId="58CD22EB" w14:textId="77777777" w:rsidR="009A61C2" w:rsidRPr="0079658F" w:rsidRDefault="009A61C2"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30190000-7 – Różny sprzęt i artykuły biurowe</w:t>
      </w:r>
    </w:p>
    <w:p w14:paraId="50C17BB2" w14:textId="77777777" w:rsidR="00EB4870" w:rsidRPr="0079658F" w:rsidRDefault="00EB4870"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37310000-4 – Instrumenty muzyczne</w:t>
      </w:r>
    </w:p>
    <w:p w14:paraId="29B32BD7" w14:textId="77777777" w:rsidR="00EB4870" w:rsidRPr="0079658F" w:rsidRDefault="00EB4870"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7524200-9 - Gry planszowe</w:t>
      </w:r>
    </w:p>
    <w:p w14:paraId="59A59838" w14:textId="77777777" w:rsidR="009A61C2" w:rsidRPr="0079658F" w:rsidRDefault="009A61C2"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38631000-7 – Lornetki</w:t>
      </w:r>
    </w:p>
    <w:p w14:paraId="40CD7044" w14:textId="77777777" w:rsidR="009A61C2" w:rsidRPr="0079658F" w:rsidRDefault="009A61C2"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lastRenderedPageBreak/>
        <w:t>31521320-3 – Latarki</w:t>
      </w:r>
    </w:p>
    <w:p w14:paraId="2458A4F7" w14:textId="77777777" w:rsidR="009A61C2" w:rsidRPr="0079658F" w:rsidRDefault="009A61C2" w:rsidP="00EB4870">
      <w:pPr>
        <w:widowControl w:val="0"/>
        <w:autoSpaceDE w:val="0"/>
        <w:spacing w:before="11" w:after="0" w:line="360" w:lineRule="auto"/>
        <w:ind w:left="2160" w:right="-36"/>
        <w:jc w:val="both"/>
        <w:rPr>
          <w:rFonts w:cs="Calibri"/>
          <w:color w:val="000000"/>
          <w:sz w:val="18"/>
          <w:szCs w:val="18"/>
        </w:rPr>
      </w:pPr>
      <w:r w:rsidRPr="0079658F">
        <w:rPr>
          <w:rFonts w:cs="Calibri"/>
          <w:color w:val="000000"/>
          <w:sz w:val="18"/>
          <w:szCs w:val="18"/>
        </w:rPr>
        <w:t>22110000-4 - Drukowane książki</w:t>
      </w:r>
    </w:p>
    <w:p w14:paraId="77BD5D69" w14:textId="77777777" w:rsidR="001606B0" w:rsidRPr="0079658F" w:rsidRDefault="0079658F" w:rsidP="0079658F">
      <w:pPr>
        <w:spacing w:after="0" w:line="360" w:lineRule="auto"/>
        <w:ind w:left="2160" w:right="-284"/>
        <w:jc w:val="both"/>
        <w:rPr>
          <w:rFonts w:eastAsia="Calibri" w:cs="Calibri"/>
          <w:color w:val="000000"/>
          <w:kern w:val="2"/>
          <w:sz w:val="18"/>
          <w:szCs w:val="18"/>
        </w:rPr>
      </w:pPr>
      <w:r w:rsidRPr="0079658F">
        <w:rPr>
          <w:rFonts w:eastAsia="Calibri" w:cs="Calibri"/>
          <w:color w:val="000000"/>
          <w:kern w:val="2"/>
          <w:sz w:val="18"/>
          <w:szCs w:val="18"/>
        </w:rPr>
        <w:t>31630000-1 – Magnesy</w:t>
      </w:r>
    </w:p>
    <w:p w14:paraId="36B58280" w14:textId="77777777" w:rsidR="0079658F" w:rsidRPr="0079658F" w:rsidRDefault="0079658F" w:rsidP="0079658F">
      <w:pPr>
        <w:spacing w:after="0" w:line="360" w:lineRule="auto"/>
        <w:ind w:left="2160" w:right="-284"/>
        <w:jc w:val="both"/>
        <w:rPr>
          <w:rFonts w:eastAsia="Calibri" w:cs="Calibri"/>
          <w:color w:val="000000"/>
          <w:kern w:val="2"/>
          <w:sz w:val="18"/>
          <w:szCs w:val="18"/>
        </w:rPr>
      </w:pPr>
      <w:r w:rsidRPr="0079658F">
        <w:rPr>
          <w:rFonts w:eastAsia="Calibri" w:cs="Calibri"/>
          <w:color w:val="000000"/>
          <w:kern w:val="2"/>
          <w:sz w:val="18"/>
          <w:szCs w:val="18"/>
        </w:rPr>
        <w:t>44112300-1 – Przegrody</w:t>
      </w:r>
    </w:p>
    <w:p w14:paraId="6C5C3DFE" w14:textId="77777777" w:rsidR="0079658F" w:rsidRPr="0079658F" w:rsidRDefault="0079658F" w:rsidP="0079658F">
      <w:pPr>
        <w:spacing w:after="0" w:line="360" w:lineRule="auto"/>
        <w:ind w:left="2160" w:right="-284"/>
        <w:jc w:val="both"/>
        <w:rPr>
          <w:rFonts w:eastAsia="Calibri" w:cs="Calibri"/>
          <w:color w:val="000000"/>
          <w:kern w:val="2"/>
          <w:sz w:val="18"/>
          <w:szCs w:val="18"/>
        </w:rPr>
      </w:pPr>
      <w:r w:rsidRPr="0079658F">
        <w:rPr>
          <w:rFonts w:eastAsia="Calibri" w:cs="Calibri"/>
          <w:color w:val="000000"/>
          <w:kern w:val="2"/>
          <w:sz w:val="18"/>
          <w:szCs w:val="18"/>
        </w:rPr>
        <w:t>30195400-6 - Tablice do wycierania na sucho lub akcesoria</w:t>
      </w:r>
    </w:p>
    <w:p w14:paraId="29C31CC8" w14:textId="77777777" w:rsidR="00EB4870" w:rsidRPr="009A0001" w:rsidRDefault="00EB4870" w:rsidP="001606B0">
      <w:pPr>
        <w:spacing w:after="0" w:line="360" w:lineRule="auto"/>
        <w:ind w:right="-284"/>
        <w:jc w:val="both"/>
        <w:rPr>
          <w:rFonts w:eastAsia="Calibri" w:cs="Calibri"/>
          <w:color w:val="000000"/>
          <w:kern w:val="2"/>
          <w:sz w:val="18"/>
          <w:szCs w:val="18"/>
        </w:rPr>
      </w:pPr>
    </w:p>
    <w:p w14:paraId="3D33E086" w14:textId="77777777" w:rsidR="009A2C7A" w:rsidRPr="009A0001" w:rsidRDefault="009A2C7A" w:rsidP="002F597C">
      <w:pPr>
        <w:widowControl w:val="0"/>
        <w:numPr>
          <w:ilvl w:val="0"/>
          <w:numId w:val="12"/>
        </w:numPr>
        <w:autoSpaceDE w:val="0"/>
        <w:spacing w:before="11" w:after="0" w:line="360" w:lineRule="auto"/>
        <w:ind w:left="567" w:right="-36" w:hanging="425"/>
        <w:jc w:val="both"/>
        <w:rPr>
          <w:rFonts w:cs="Calibri"/>
          <w:color w:val="000000"/>
        </w:rPr>
      </w:pPr>
      <w:r w:rsidRPr="009A0001">
        <w:rPr>
          <w:rFonts w:cs="Calibri"/>
          <w:b/>
          <w:bCs/>
          <w:caps/>
          <w:color w:val="000000"/>
          <w:spacing w:val="1"/>
          <w:sz w:val="18"/>
          <w:szCs w:val="18"/>
        </w:rPr>
        <w:t>Wymagania w zakresie zatrudniania przez wykonawcę lub podwykonawcę osób na podstawie stosunku pracy</w:t>
      </w:r>
    </w:p>
    <w:p w14:paraId="0A39538B" w14:textId="77777777" w:rsidR="0007308D" w:rsidRPr="009A0001" w:rsidRDefault="008E06FB" w:rsidP="0007308D">
      <w:pPr>
        <w:widowControl w:val="0"/>
        <w:numPr>
          <w:ilvl w:val="1"/>
          <w:numId w:val="12"/>
        </w:numPr>
        <w:autoSpaceDE w:val="0"/>
        <w:spacing w:before="11" w:after="0" w:line="360" w:lineRule="auto"/>
        <w:ind w:left="1134" w:right="-34" w:hanging="567"/>
        <w:jc w:val="both"/>
        <w:rPr>
          <w:rFonts w:cs="Calibri"/>
          <w:color w:val="000000"/>
        </w:rPr>
      </w:pPr>
      <w:r w:rsidRPr="009A0001">
        <w:rPr>
          <w:rFonts w:cs="Calibri"/>
          <w:color w:val="000000"/>
          <w:sz w:val="18"/>
          <w:szCs w:val="18"/>
        </w:rPr>
        <w:t xml:space="preserve">Zamawiający </w:t>
      </w:r>
      <w:r w:rsidR="00340B42" w:rsidRPr="009A0001">
        <w:rPr>
          <w:rFonts w:cs="Calibri"/>
          <w:color w:val="000000"/>
          <w:sz w:val="18"/>
          <w:szCs w:val="18"/>
        </w:rPr>
        <w:t>nie</w:t>
      </w:r>
      <w:r w:rsidR="00495A25" w:rsidRPr="009A0001">
        <w:rPr>
          <w:rFonts w:cs="Calibri"/>
          <w:color w:val="000000"/>
          <w:sz w:val="18"/>
          <w:szCs w:val="18"/>
        </w:rPr>
        <w:t xml:space="preserve"> </w:t>
      </w:r>
      <w:r w:rsidRPr="009A0001">
        <w:rPr>
          <w:rFonts w:cs="Calibri"/>
          <w:color w:val="000000"/>
          <w:sz w:val="18"/>
          <w:szCs w:val="18"/>
        </w:rPr>
        <w:t>wymaga zatrudnienia przez Wykonawcę lub Podwykonawcę na podstawie umowy o pracę</w:t>
      </w:r>
      <w:r w:rsidR="00340B42" w:rsidRPr="009A0001">
        <w:rPr>
          <w:rFonts w:cs="Calibri"/>
          <w:color w:val="000000"/>
          <w:sz w:val="18"/>
          <w:szCs w:val="18"/>
        </w:rPr>
        <w:t>.</w:t>
      </w:r>
      <w:r w:rsidR="0007308D" w:rsidRPr="009A0001">
        <w:rPr>
          <w:rFonts w:cs="Calibri"/>
          <w:b/>
          <w:bCs/>
          <w:color w:val="000000"/>
          <w:sz w:val="18"/>
          <w:szCs w:val="18"/>
        </w:rPr>
        <w:t xml:space="preserve"> </w:t>
      </w:r>
    </w:p>
    <w:p w14:paraId="5446AD53" w14:textId="77777777" w:rsidR="00216884" w:rsidRPr="009A0001" w:rsidRDefault="00216884" w:rsidP="006D06A5">
      <w:pPr>
        <w:widowControl w:val="0"/>
        <w:autoSpaceDE w:val="0"/>
        <w:spacing w:before="11" w:after="0" w:line="360" w:lineRule="auto"/>
        <w:ind w:right="-34"/>
        <w:jc w:val="both"/>
        <w:rPr>
          <w:rFonts w:cs="Calibri"/>
          <w:color w:val="000000"/>
          <w:sz w:val="18"/>
          <w:szCs w:val="18"/>
        </w:rPr>
      </w:pPr>
    </w:p>
    <w:p w14:paraId="36741AFA" w14:textId="77777777" w:rsidR="009A2C7A" w:rsidRPr="009A0001" w:rsidRDefault="009A2C7A" w:rsidP="00636F11">
      <w:pPr>
        <w:widowControl w:val="0"/>
        <w:numPr>
          <w:ilvl w:val="0"/>
          <w:numId w:val="12"/>
        </w:numPr>
        <w:autoSpaceDE w:val="0"/>
        <w:spacing w:before="11" w:after="0" w:line="360" w:lineRule="auto"/>
        <w:ind w:left="567" w:right="-36" w:hanging="425"/>
        <w:jc w:val="both"/>
        <w:rPr>
          <w:rFonts w:cs="Calibri"/>
          <w:color w:val="000000"/>
        </w:rPr>
      </w:pPr>
      <w:r w:rsidRPr="009A0001">
        <w:rPr>
          <w:rFonts w:cs="Calibri"/>
          <w:b/>
          <w:bCs/>
          <w:caps/>
          <w:color w:val="000000"/>
          <w:spacing w:val="1"/>
          <w:sz w:val="18"/>
          <w:szCs w:val="18"/>
        </w:rPr>
        <w:t>Informacja o przedmiotowych środkach dowodowych</w:t>
      </w:r>
    </w:p>
    <w:p w14:paraId="1F3BA9C9" w14:textId="77777777" w:rsidR="00F9207C" w:rsidRPr="009A0001" w:rsidRDefault="009A2C7A" w:rsidP="00636F11">
      <w:pPr>
        <w:widowControl w:val="0"/>
        <w:numPr>
          <w:ilvl w:val="1"/>
          <w:numId w:val="12"/>
        </w:numPr>
        <w:autoSpaceDE w:val="0"/>
        <w:spacing w:before="11" w:after="0" w:line="360" w:lineRule="auto"/>
        <w:ind w:left="993" w:right="-36"/>
        <w:jc w:val="both"/>
        <w:rPr>
          <w:rFonts w:cs="Calibri"/>
          <w:b/>
          <w:bCs/>
          <w:color w:val="000000"/>
          <w:sz w:val="18"/>
          <w:szCs w:val="18"/>
          <w:u w:val="single"/>
        </w:rPr>
      </w:pPr>
      <w:r w:rsidRPr="009A0001">
        <w:rPr>
          <w:rFonts w:cs="Calibri"/>
          <w:color w:val="000000"/>
          <w:sz w:val="18"/>
          <w:szCs w:val="18"/>
        </w:rPr>
        <w:t>Zamawiający</w:t>
      </w:r>
      <w:r w:rsidR="001E692A" w:rsidRPr="009A0001">
        <w:rPr>
          <w:rFonts w:cs="Calibri"/>
          <w:color w:val="000000"/>
          <w:sz w:val="18"/>
          <w:szCs w:val="18"/>
        </w:rPr>
        <w:t xml:space="preserve"> </w:t>
      </w:r>
      <w:r w:rsidRPr="009A0001">
        <w:rPr>
          <w:rFonts w:cs="Calibri"/>
          <w:color w:val="000000"/>
          <w:sz w:val="18"/>
          <w:szCs w:val="18"/>
        </w:rPr>
        <w:t>stawia wym</w:t>
      </w:r>
      <w:r w:rsidR="0025618D" w:rsidRPr="009A0001">
        <w:rPr>
          <w:rFonts w:cs="Calibri"/>
          <w:color w:val="000000"/>
          <w:sz w:val="18"/>
          <w:szCs w:val="18"/>
        </w:rPr>
        <w:t>óg</w:t>
      </w:r>
      <w:r w:rsidRPr="009A0001">
        <w:rPr>
          <w:rFonts w:cs="Calibri"/>
          <w:color w:val="000000"/>
          <w:sz w:val="18"/>
          <w:szCs w:val="18"/>
        </w:rPr>
        <w:t xml:space="preserve"> złożenia wraz z ofertą przedmiotowych środków dowodowych</w:t>
      </w:r>
      <w:r w:rsidR="001901C7" w:rsidRPr="009A0001">
        <w:rPr>
          <w:rFonts w:cs="Calibri"/>
          <w:color w:val="000000"/>
          <w:sz w:val="18"/>
          <w:szCs w:val="18"/>
        </w:rPr>
        <w:t xml:space="preserve"> dla części I</w:t>
      </w:r>
      <w:r w:rsidR="00F83FF3" w:rsidRPr="009A0001">
        <w:rPr>
          <w:rFonts w:cs="Calibri"/>
          <w:color w:val="000000"/>
          <w:sz w:val="18"/>
          <w:szCs w:val="18"/>
        </w:rPr>
        <w:t xml:space="preserve"> </w:t>
      </w:r>
      <w:r w:rsidR="00636F11" w:rsidRPr="009A0001">
        <w:rPr>
          <w:rFonts w:cs="Calibri"/>
          <w:color w:val="000000"/>
          <w:sz w:val="18"/>
          <w:szCs w:val="18"/>
        </w:rPr>
        <w:t>–</w:t>
      </w:r>
      <w:r w:rsidR="00523777" w:rsidRPr="009A0001">
        <w:rPr>
          <w:rFonts w:cs="Calibri"/>
          <w:color w:val="000000"/>
          <w:sz w:val="18"/>
          <w:szCs w:val="18"/>
        </w:rPr>
        <w:t xml:space="preserve"> V</w:t>
      </w:r>
    </w:p>
    <w:p w14:paraId="4EED4A01" w14:textId="77777777" w:rsidR="0025618D" w:rsidRPr="009A0001" w:rsidRDefault="0025618D" w:rsidP="0025618D">
      <w:pPr>
        <w:widowControl w:val="0"/>
        <w:autoSpaceDE w:val="0"/>
        <w:spacing w:before="11" w:after="0" w:line="360" w:lineRule="auto"/>
        <w:ind w:left="993" w:right="-36"/>
        <w:jc w:val="both"/>
        <w:rPr>
          <w:rFonts w:cs="Calibri"/>
          <w:color w:val="000000"/>
          <w:sz w:val="18"/>
          <w:szCs w:val="18"/>
        </w:rPr>
      </w:pPr>
      <w:r w:rsidRPr="009A0001">
        <w:rPr>
          <w:rFonts w:cs="Calibri"/>
          <w:color w:val="000000"/>
          <w:sz w:val="18"/>
          <w:szCs w:val="18"/>
        </w:rPr>
        <w:t>w postaci Oświadczeń o minimalnych parametrach technicznych oferowanego wyposażenia i pomocy dydaktycznych – dla części I – V stanowiących odpowiednio załączniki od 1a do załącznika 1e (w zależności, której części dotyczy oferta Wykonawcy)</w:t>
      </w:r>
      <w:r w:rsidR="00991328">
        <w:rPr>
          <w:rFonts w:cs="Calibri"/>
          <w:color w:val="000000"/>
          <w:sz w:val="18"/>
          <w:szCs w:val="18"/>
        </w:rPr>
        <w:t>.</w:t>
      </w:r>
    </w:p>
    <w:p w14:paraId="003CD4DF" w14:textId="77777777" w:rsidR="00636F11" w:rsidRPr="009A0001" w:rsidRDefault="00636F11" w:rsidP="00636F11">
      <w:pPr>
        <w:widowControl w:val="0"/>
        <w:autoSpaceDE w:val="0"/>
        <w:spacing w:before="11" w:after="0" w:line="360" w:lineRule="auto"/>
        <w:ind w:left="567" w:right="-36"/>
        <w:jc w:val="both"/>
        <w:rPr>
          <w:rFonts w:cs="Calibri"/>
          <w:b/>
          <w:bCs/>
          <w:color w:val="000000"/>
          <w:sz w:val="18"/>
          <w:szCs w:val="18"/>
          <w:u w:val="single"/>
        </w:rPr>
      </w:pPr>
    </w:p>
    <w:p w14:paraId="38BF0D95" w14:textId="77777777" w:rsidR="00DB3E27" w:rsidRPr="009A0001" w:rsidRDefault="00DB3E27" w:rsidP="00636F11">
      <w:pPr>
        <w:widowControl w:val="0"/>
        <w:numPr>
          <w:ilvl w:val="0"/>
          <w:numId w:val="12"/>
        </w:numPr>
        <w:autoSpaceDE w:val="0"/>
        <w:spacing w:before="11" w:after="0" w:line="360" w:lineRule="auto"/>
        <w:ind w:left="567" w:right="-36" w:hanging="425"/>
        <w:jc w:val="both"/>
        <w:rPr>
          <w:rFonts w:cs="Calibri"/>
          <w:b/>
          <w:bCs/>
          <w:color w:val="000000"/>
          <w:sz w:val="18"/>
          <w:szCs w:val="18"/>
          <w:lang w:eastAsia="pl-PL"/>
        </w:rPr>
      </w:pPr>
      <w:r w:rsidRPr="009A0001">
        <w:rPr>
          <w:rFonts w:cs="Calibri"/>
          <w:b/>
          <w:bCs/>
          <w:color w:val="000000"/>
          <w:sz w:val="18"/>
          <w:szCs w:val="18"/>
          <w:lang w:eastAsia="pl-PL"/>
        </w:rPr>
        <w:t>POZOSTAŁE INFORMACJE</w:t>
      </w:r>
    </w:p>
    <w:p w14:paraId="1478EB2B" w14:textId="77777777" w:rsidR="00DB3E27" w:rsidRPr="009A0001" w:rsidRDefault="00DB3E27" w:rsidP="00340B42">
      <w:pPr>
        <w:autoSpaceDE w:val="0"/>
        <w:autoSpaceDN w:val="0"/>
        <w:adjustRightInd w:val="0"/>
        <w:spacing w:after="0" w:line="360" w:lineRule="auto"/>
        <w:ind w:left="360" w:firstLine="207"/>
        <w:jc w:val="both"/>
        <w:rPr>
          <w:rFonts w:cs="Calibri"/>
          <w:color w:val="000000"/>
          <w:sz w:val="18"/>
          <w:szCs w:val="18"/>
          <w:lang w:eastAsia="pl-PL"/>
        </w:rPr>
      </w:pPr>
      <w:r w:rsidRPr="009A0001">
        <w:rPr>
          <w:rFonts w:cs="Calibri"/>
          <w:color w:val="000000"/>
          <w:sz w:val="18"/>
          <w:szCs w:val="18"/>
          <w:lang w:eastAsia="pl-PL"/>
        </w:rPr>
        <w:t>Zamawiający informuje, że</w:t>
      </w:r>
      <w:r w:rsidR="00340B42" w:rsidRPr="009A0001">
        <w:rPr>
          <w:rFonts w:cs="Calibri"/>
          <w:color w:val="000000"/>
          <w:sz w:val="18"/>
          <w:szCs w:val="18"/>
          <w:lang w:eastAsia="pl-PL"/>
        </w:rPr>
        <w:t xml:space="preserve"> </w:t>
      </w:r>
      <w:r w:rsidRPr="009A0001">
        <w:rPr>
          <w:rFonts w:cs="Calibri"/>
          <w:color w:val="000000"/>
          <w:sz w:val="18"/>
          <w:szCs w:val="18"/>
          <w:lang w:eastAsia="pl-PL"/>
        </w:rPr>
        <w:t xml:space="preserve">nie stawia wymagań w zakresie zatrudnienia osób, o których mowa w art. 96 ust. 2 pkt 2 ustawy </w:t>
      </w:r>
      <w:proofErr w:type="spellStart"/>
      <w:r w:rsidRPr="009A0001">
        <w:rPr>
          <w:rFonts w:cs="Calibri"/>
          <w:color w:val="000000"/>
          <w:sz w:val="18"/>
          <w:szCs w:val="18"/>
          <w:lang w:eastAsia="pl-PL"/>
        </w:rPr>
        <w:t>Pzp</w:t>
      </w:r>
      <w:proofErr w:type="spellEnd"/>
      <w:r w:rsidR="00FD0785" w:rsidRPr="009A0001">
        <w:rPr>
          <w:rFonts w:cs="Calibri"/>
          <w:color w:val="000000"/>
          <w:sz w:val="18"/>
          <w:szCs w:val="18"/>
          <w:lang w:eastAsia="pl-PL"/>
        </w:rPr>
        <w:t>.</w:t>
      </w:r>
    </w:p>
    <w:p w14:paraId="7DE290E8" w14:textId="77777777" w:rsidR="00411721" w:rsidRPr="009A0001" w:rsidRDefault="00411721" w:rsidP="0011630F">
      <w:pPr>
        <w:widowControl w:val="0"/>
        <w:autoSpaceDE w:val="0"/>
        <w:spacing w:before="11" w:after="0" w:line="360" w:lineRule="auto"/>
        <w:ind w:right="-36"/>
        <w:jc w:val="both"/>
        <w:rPr>
          <w:rFonts w:cs="Calibri"/>
          <w:color w:val="000000"/>
          <w:spacing w:val="-1"/>
          <w:sz w:val="18"/>
          <w:szCs w:val="18"/>
        </w:rPr>
      </w:pPr>
    </w:p>
    <w:tbl>
      <w:tblPr>
        <w:tblW w:w="0" w:type="auto"/>
        <w:jc w:val="center"/>
        <w:tblLayout w:type="fixed"/>
        <w:tblLook w:val="0000" w:firstRow="0" w:lastRow="0" w:firstColumn="0" w:lastColumn="0" w:noHBand="0" w:noVBand="0"/>
      </w:tblPr>
      <w:tblGrid>
        <w:gridCol w:w="9203"/>
      </w:tblGrid>
      <w:tr w:rsidR="009A2C7A" w:rsidRPr="009A0001" w14:paraId="0364CAB6"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77DE0EA3" w14:textId="77777777" w:rsidR="009A2C7A" w:rsidRPr="009A0001" w:rsidRDefault="009A2C7A">
            <w:pPr>
              <w:widowControl w:val="0"/>
              <w:autoSpaceDE w:val="0"/>
              <w:spacing w:before="11" w:after="0" w:line="360" w:lineRule="auto"/>
              <w:ind w:right="-36"/>
              <w:jc w:val="center"/>
              <w:rPr>
                <w:rFonts w:cs="Calibri"/>
                <w:color w:val="000000"/>
              </w:rPr>
            </w:pPr>
            <w:r w:rsidRPr="009A0001">
              <w:rPr>
                <w:rFonts w:cs="Calibri"/>
                <w:b/>
                <w:bCs/>
                <w:color w:val="000000"/>
                <w:spacing w:val="-1"/>
                <w:sz w:val="18"/>
                <w:szCs w:val="18"/>
              </w:rPr>
              <w:t>R</w:t>
            </w:r>
            <w:r w:rsidRPr="009A0001">
              <w:rPr>
                <w:rFonts w:cs="Calibri"/>
                <w:b/>
                <w:bCs/>
                <w:color w:val="000000"/>
                <w:sz w:val="18"/>
                <w:szCs w:val="18"/>
              </w:rPr>
              <w:t>o</w:t>
            </w:r>
            <w:r w:rsidRPr="009A0001">
              <w:rPr>
                <w:rFonts w:cs="Calibri"/>
                <w:b/>
                <w:bCs/>
                <w:color w:val="000000"/>
                <w:spacing w:val="1"/>
                <w:sz w:val="18"/>
                <w:szCs w:val="18"/>
              </w:rPr>
              <w:t>z</w:t>
            </w:r>
            <w:r w:rsidRPr="009A0001">
              <w:rPr>
                <w:rFonts w:cs="Calibri"/>
                <w:b/>
                <w:bCs/>
                <w:color w:val="000000"/>
                <w:sz w:val="18"/>
                <w:szCs w:val="18"/>
              </w:rPr>
              <w:t>dz</w:t>
            </w:r>
            <w:r w:rsidRPr="009A0001">
              <w:rPr>
                <w:rFonts w:cs="Calibri"/>
                <w:b/>
                <w:bCs/>
                <w:color w:val="000000"/>
                <w:spacing w:val="1"/>
                <w:sz w:val="18"/>
                <w:szCs w:val="18"/>
              </w:rPr>
              <w:t>i</w:t>
            </w:r>
            <w:r w:rsidRPr="009A0001">
              <w:rPr>
                <w:rFonts w:cs="Calibri"/>
                <w:b/>
                <w:bCs/>
                <w:color w:val="000000"/>
                <w:spacing w:val="-1"/>
                <w:sz w:val="18"/>
                <w:szCs w:val="18"/>
              </w:rPr>
              <w:t>a</w:t>
            </w:r>
            <w:r w:rsidRPr="009A0001">
              <w:rPr>
                <w:rFonts w:cs="Calibri"/>
                <w:b/>
                <w:bCs/>
                <w:color w:val="000000"/>
                <w:sz w:val="18"/>
                <w:szCs w:val="18"/>
              </w:rPr>
              <w:t>ł III</w:t>
            </w:r>
          </w:p>
          <w:p w14:paraId="1CE474E2" w14:textId="77777777" w:rsidR="009A2C7A" w:rsidRPr="009A0001" w:rsidRDefault="009A2C7A">
            <w:pPr>
              <w:widowControl w:val="0"/>
              <w:autoSpaceDE w:val="0"/>
              <w:spacing w:before="11" w:after="0" w:line="360" w:lineRule="auto"/>
              <w:jc w:val="center"/>
              <w:rPr>
                <w:rFonts w:cs="Calibri"/>
                <w:color w:val="000000"/>
              </w:rPr>
            </w:pPr>
            <w:r w:rsidRPr="009A0001">
              <w:rPr>
                <w:rFonts w:cs="Calibri"/>
                <w:b/>
                <w:bCs/>
                <w:color w:val="000000"/>
                <w:spacing w:val="1"/>
                <w:sz w:val="18"/>
                <w:szCs w:val="18"/>
              </w:rPr>
              <w:t>WARUNKI UDZIAŁU W POSTĘPOWANIU ORAZ PODSTAWY WYKLUCZENIA</w:t>
            </w:r>
          </w:p>
        </w:tc>
      </w:tr>
    </w:tbl>
    <w:p w14:paraId="4CC15BF8" w14:textId="77777777" w:rsidR="009A2C7A" w:rsidRPr="009A0001" w:rsidRDefault="009A2C7A">
      <w:pPr>
        <w:widowControl w:val="0"/>
        <w:spacing w:after="0" w:line="360" w:lineRule="auto"/>
        <w:jc w:val="both"/>
        <w:rPr>
          <w:rFonts w:cs="Calibri"/>
          <w:color w:val="000000"/>
          <w:sz w:val="18"/>
          <w:szCs w:val="18"/>
        </w:rPr>
      </w:pPr>
    </w:p>
    <w:p w14:paraId="30F2073F" w14:textId="77777777" w:rsidR="009A2C7A" w:rsidRPr="009A0001" w:rsidRDefault="009A2C7A" w:rsidP="002F597C">
      <w:pPr>
        <w:widowControl w:val="0"/>
        <w:numPr>
          <w:ilvl w:val="0"/>
          <w:numId w:val="15"/>
        </w:numPr>
        <w:autoSpaceDE w:val="0"/>
        <w:spacing w:before="11" w:after="0" w:line="360" w:lineRule="auto"/>
        <w:ind w:right="-36"/>
        <w:jc w:val="both"/>
        <w:rPr>
          <w:rFonts w:cs="Calibri"/>
          <w:color w:val="000000"/>
        </w:rPr>
      </w:pPr>
      <w:r w:rsidRPr="009A0001">
        <w:rPr>
          <w:rFonts w:cs="Calibri"/>
          <w:b/>
          <w:bCs/>
          <w:caps/>
          <w:color w:val="000000"/>
          <w:spacing w:val="1"/>
          <w:sz w:val="18"/>
          <w:szCs w:val="18"/>
        </w:rPr>
        <w:t>informacje o warunkach udziału w postępowaniu</w:t>
      </w:r>
    </w:p>
    <w:p w14:paraId="500CC0AC" w14:textId="77777777" w:rsidR="009A2C7A" w:rsidRPr="009A0001" w:rsidRDefault="009A2C7A" w:rsidP="002F597C">
      <w:pPr>
        <w:widowControl w:val="0"/>
        <w:numPr>
          <w:ilvl w:val="1"/>
          <w:numId w:val="15"/>
        </w:numPr>
        <w:tabs>
          <w:tab w:val="left" w:pos="426"/>
        </w:tabs>
        <w:autoSpaceDE w:val="0"/>
        <w:spacing w:before="11" w:after="0" w:line="360" w:lineRule="auto"/>
        <w:ind w:right="-36"/>
        <w:jc w:val="both"/>
        <w:rPr>
          <w:rFonts w:cs="Calibri"/>
          <w:color w:val="000000"/>
        </w:rPr>
      </w:pPr>
      <w:r w:rsidRPr="009A0001">
        <w:rPr>
          <w:rFonts w:cs="Calibri"/>
          <w:color w:val="000000"/>
          <w:sz w:val="18"/>
          <w:szCs w:val="18"/>
        </w:rPr>
        <w:t>O udzielenie zamówienia mogą ubiegać się Wykonawcy, którzy:</w:t>
      </w:r>
    </w:p>
    <w:p w14:paraId="14485696" w14:textId="77777777" w:rsidR="00335761" w:rsidRPr="009A0001" w:rsidRDefault="009A2C7A" w:rsidP="00772587">
      <w:pPr>
        <w:widowControl w:val="0"/>
        <w:numPr>
          <w:ilvl w:val="0"/>
          <w:numId w:val="29"/>
        </w:numPr>
        <w:tabs>
          <w:tab w:val="left" w:pos="426"/>
        </w:tabs>
        <w:autoSpaceDE w:val="0"/>
        <w:spacing w:before="11" w:after="0" w:line="360" w:lineRule="auto"/>
        <w:ind w:right="-36"/>
        <w:jc w:val="both"/>
        <w:rPr>
          <w:rFonts w:cs="Calibri"/>
          <w:color w:val="000000"/>
        </w:rPr>
      </w:pPr>
      <w:r w:rsidRPr="009A0001">
        <w:rPr>
          <w:rFonts w:cs="Calibri"/>
          <w:color w:val="000000"/>
          <w:spacing w:val="1"/>
          <w:sz w:val="18"/>
          <w:szCs w:val="18"/>
        </w:rPr>
        <w:t>nie podlegają wykluczeniu,</w:t>
      </w:r>
    </w:p>
    <w:p w14:paraId="362E72A3" w14:textId="77777777" w:rsidR="009A2C7A" w:rsidRPr="009A0001" w:rsidRDefault="009A2C7A" w:rsidP="00772587">
      <w:pPr>
        <w:widowControl w:val="0"/>
        <w:numPr>
          <w:ilvl w:val="0"/>
          <w:numId w:val="29"/>
        </w:numPr>
        <w:tabs>
          <w:tab w:val="left" w:pos="426"/>
        </w:tabs>
        <w:autoSpaceDE w:val="0"/>
        <w:spacing w:before="11" w:after="0" w:line="360" w:lineRule="auto"/>
        <w:ind w:right="-36"/>
        <w:jc w:val="both"/>
        <w:rPr>
          <w:rFonts w:cs="Calibri"/>
          <w:color w:val="000000"/>
        </w:rPr>
      </w:pPr>
      <w:r w:rsidRPr="009A0001">
        <w:rPr>
          <w:rFonts w:cs="Calibri"/>
          <w:color w:val="000000"/>
          <w:spacing w:val="1"/>
          <w:sz w:val="18"/>
          <w:szCs w:val="18"/>
        </w:rPr>
        <w:t>spełniają warunki udziału w postępowaniu</w:t>
      </w:r>
      <w:r w:rsidR="00205AEB" w:rsidRPr="009A0001">
        <w:rPr>
          <w:rFonts w:cs="Calibri"/>
          <w:color w:val="000000"/>
          <w:spacing w:val="1"/>
          <w:sz w:val="18"/>
          <w:szCs w:val="18"/>
        </w:rPr>
        <w:t>.</w:t>
      </w:r>
    </w:p>
    <w:p w14:paraId="2EF0AF42" w14:textId="77777777" w:rsidR="009A2C7A" w:rsidRPr="009A0001" w:rsidRDefault="009A2C7A" w:rsidP="002F597C">
      <w:pPr>
        <w:widowControl w:val="0"/>
        <w:numPr>
          <w:ilvl w:val="1"/>
          <w:numId w:val="15"/>
        </w:numPr>
        <w:tabs>
          <w:tab w:val="left" w:pos="426"/>
        </w:tabs>
        <w:autoSpaceDE w:val="0"/>
        <w:spacing w:before="11" w:after="0" w:line="360" w:lineRule="auto"/>
        <w:ind w:right="-36"/>
        <w:jc w:val="both"/>
        <w:rPr>
          <w:rFonts w:cs="Calibri"/>
          <w:color w:val="000000"/>
        </w:rPr>
      </w:pPr>
      <w:r w:rsidRPr="009A0001">
        <w:rPr>
          <w:rFonts w:cs="Calibri"/>
          <w:color w:val="000000"/>
          <w:sz w:val="18"/>
          <w:szCs w:val="18"/>
        </w:rPr>
        <w:t xml:space="preserve">Na podstawie art. 112 ustawy </w:t>
      </w:r>
      <w:proofErr w:type="spellStart"/>
      <w:r w:rsidRPr="009A0001">
        <w:rPr>
          <w:rFonts w:cs="Calibri"/>
          <w:color w:val="000000"/>
          <w:sz w:val="18"/>
          <w:szCs w:val="18"/>
        </w:rPr>
        <w:t>Pzp</w:t>
      </w:r>
      <w:proofErr w:type="spellEnd"/>
      <w:r w:rsidRPr="009A0001">
        <w:rPr>
          <w:rFonts w:cs="Calibri"/>
          <w:color w:val="000000"/>
          <w:sz w:val="18"/>
          <w:szCs w:val="18"/>
        </w:rPr>
        <w:t>, Zamawiający określa warunki udziału w postępowaniu dotyczące:</w:t>
      </w:r>
    </w:p>
    <w:p w14:paraId="62803ADC" w14:textId="77777777" w:rsidR="00335761" w:rsidRPr="009A0001" w:rsidRDefault="009A2C7A" w:rsidP="002F597C">
      <w:pPr>
        <w:widowControl w:val="0"/>
        <w:numPr>
          <w:ilvl w:val="0"/>
          <w:numId w:val="9"/>
        </w:numPr>
        <w:autoSpaceDE w:val="0"/>
        <w:spacing w:before="11" w:after="0" w:line="360" w:lineRule="auto"/>
        <w:ind w:right="-36"/>
        <w:jc w:val="both"/>
        <w:rPr>
          <w:rFonts w:cs="Calibri"/>
          <w:color w:val="000000"/>
        </w:rPr>
      </w:pPr>
      <w:r w:rsidRPr="009A0001">
        <w:rPr>
          <w:rFonts w:cs="Calibri"/>
          <w:b/>
          <w:bCs/>
          <w:color w:val="000000"/>
          <w:spacing w:val="1"/>
          <w:sz w:val="18"/>
          <w:szCs w:val="18"/>
        </w:rPr>
        <w:t>zdolności do występowania w obrocie gospodarczym</w:t>
      </w:r>
      <w:r w:rsidRPr="009A0001">
        <w:rPr>
          <w:rFonts w:cs="Calibri"/>
          <w:color w:val="000000"/>
          <w:spacing w:val="1"/>
          <w:sz w:val="18"/>
          <w:szCs w:val="18"/>
        </w:rPr>
        <w:t xml:space="preserve"> - </w:t>
      </w:r>
      <w:r w:rsidRPr="009A0001">
        <w:rPr>
          <w:rFonts w:cs="Calibri"/>
          <w:color w:val="000000"/>
          <w:spacing w:val="1"/>
          <w:sz w:val="18"/>
          <w:szCs w:val="18"/>
          <w:u w:val="single"/>
        </w:rPr>
        <w:t>Zamawiający nie formułuje warunku udziału w postępowaniu w tym zakresie;</w:t>
      </w:r>
    </w:p>
    <w:p w14:paraId="6C5EF97D" w14:textId="77777777" w:rsidR="001606B0" w:rsidRPr="009A0001" w:rsidRDefault="009A2C7A" w:rsidP="0067255B">
      <w:pPr>
        <w:widowControl w:val="0"/>
        <w:numPr>
          <w:ilvl w:val="0"/>
          <w:numId w:val="9"/>
        </w:numPr>
        <w:autoSpaceDE w:val="0"/>
        <w:spacing w:before="11" w:after="0" w:line="360" w:lineRule="auto"/>
        <w:ind w:right="-36"/>
        <w:jc w:val="both"/>
        <w:rPr>
          <w:rFonts w:cs="Calibri"/>
          <w:color w:val="000000"/>
        </w:rPr>
      </w:pPr>
      <w:r w:rsidRPr="009A0001">
        <w:rPr>
          <w:rFonts w:cs="Calibri"/>
          <w:b/>
          <w:bCs/>
          <w:color w:val="000000"/>
          <w:spacing w:val="1"/>
          <w:sz w:val="18"/>
          <w:szCs w:val="18"/>
        </w:rPr>
        <w:t xml:space="preserve">uprawnień do prowadzenia określonej działalności gospodarczej lub zawodowej, o ile wynika to z odrębnych przepisów </w:t>
      </w:r>
      <w:r w:rsidR="0067255B" w:rsidRPr="009A0001">
        <w:rPr>
          <w:rFonts w:cs="Calibri"/>
          <w:color w:val="000000"/>
          <w:spacing w:val="1"/>
          <w:sz w:val="18"/>
          <w:szCs w:val="18"/>
          <w:u w:val="single"/>
        </w:rPr>
        <w:t>Zamawiający nie formułuje warunku udziału w postępowaniu w tym zakresie.</w:t>
      </w:r>
    </w:p>
    <w:p w14:paraId="12961C03" w14:textId="77777777" w:rsidR="004D1548" w:rsidRPr="001036A6" w:rsidRDefault="009A2C7A" w:rsidP="002F597C">
      <w:pPr>
        <w:widowControl w:val="0"/>
        <w:numPr>
          <w:ilvl w:val="0"/>
          <w:numId w:val="9"/>
        </w:numPr>
        <w:autoSpaceDE w:val="0"/>
        <w:spacing w:before="11" w:after="0" w:line="360" w:lineRule="auto"/>
        <w:ind w:right="-36"/>
        <w:jc w:val="both"/>
        <w:rPr>
          <w:rFonts w:cs="Calibri"/>
        </w:rPr>
      </w:pPr>
      <w:r w:rsidRPr="009A0001">
        <w:rPr>
          <w:rFonts w:cs="Calibri"/>
          <w:b/>
          <w:bCs/>
          <w:color w:val="000000"/>
          <w:spacing w:val="1"/>
          <w:sz w:val="18"/>
          <w:szCs w:val="18"/>
        </w:rPr>
        <w:t xml:space="preserve">sytuacji ekonomicznej </w:t>
      </w:r>
      <w:r w:rsidRPr="001036A6">
        <w:rPr>
          <w:rFonts w:cs="Calibri"/>
          <w:b/>
          <w:bCs/>
          <w:spacing w:val="1"/>
          <w:sz w:val="18"/>
          <w:szCs w:val="18"/>
        </w:rPr>
        <w:t>lub finansowej</w:t>
      </w:r>
      <w:r w:rsidR="004D1548" w:rsidRPr="001036A6">
        <w:rPr>
          <w:rFonts w:cs="Calibri"/>
          <w:spacing w:val="1"/>
          <w:sz w:val="18"/>
          <w:szCs w:val="18"/>
        </w:rPr>
        <w:t xml:space="preserve"> - </w:t>
      </w:r>
      <w:bookmarkStart w:id="13" w:name="_Hlk157254818"/>
      <w:r w:rsidR="004D1548" w:rsidRPr="001036A6">
        <w:rPr>
          <w:rFonts w:cs="Calibri"/>
          <w:spacing w:val="1"/>
          <w:sz w:val="18"/>
          <w:szCs w:val="18"/>
          <w:u w:val="single"/>
        </w:rPr>
        <w:t>Zamawiający nie formułuje warunku udziału w postępowaniu w tym zakresie;</w:t>
      </w:r>
      <w:bookmarkEnd w:id="13"/>
    </w:p>
    <w:p w14:paraId="23BD4C46" w14:textId="77777777" w:rsidR="00204BE6" w:rsidRPr="001036A6" w:rsidRDefault="009A2C7A" w:rsidP="0062309F">
      <w:pPr>
        <w:widowControl w:val="0"/>
        <w:numPr>
          <w:ilvl w:val="0"/>
          <w:numId w:val="9"/>
        </w:numPr>
        <w:autoSpaceDE w:val="0"/>
        <w:spacing w:before="11" w:after="0" w:line="360" w:lineRule="auto"/>
        <w:ind w:right="-36"/>
        <w:jc w:val="both"/>
        <w:rPr>
          <w:rFonts w:cs="Calibri"/>
        </w:rPr>
      </w:pPr>
      <w:r w:rsidRPr="001036A6">
        <w:rPr>
          <w:rFonts w:cs="Calibri"/>
          <w:b/>
          <w:bCs/>
          <w:spacing w:val="1"/>
          <w:sz w:val="18"/>
          <w:szCs w:val="18"/>
        </w:rPr>
        <w:t>zdolności technicznej lub zawodowej</w:t>
      </w:r>
      <w:r w:rsidR="00204BE6" w:rsidRPr="001036A6">
        <w:rPr>
          <w:rFonts w:cs="Calibri"/>
          <w:b/>
          <w:bCs/>
          <w:spacing w:val="1"/>
          <w:sz w:val="18"/>
          <w:szCs w:val="18"/>
        </w:rPr>
        <w:t xml:space="preserve"> (w zakresie doświadczenia)</w:t>
      </w:r>
    </w:p>
    <w:p w14:paraId="3023E136" w14:textId="1EAFC996" w:rsidR="0067255B" w:rsidRPr="001036A6" w:rsidRDefault="0067255B" w:rsidP="0067255B">
      <w:pPr>
        <w:widowControl w:val="0"/>
        <w:autoSpaceDE w:val="0"/>
        <w:spacing w:before="11" w:after="0" w:line="360" w:lineRule="auto"/>
        <w:ind w:left="360" w:right="-36"/>
        <w:jc w:val="both"/>
        <w:rPr>
          <w:rFonts w:cs="Calibri"/>
          <w:spacing w:val="1"/>
          <w:sz w:val="18"/>
          <w:szCs w:val="18"/>
        </w:rPr>
      </w:pPr>
      <w:r w:rsidRPr="001036A6">
        <w:rPr>
          <w:rFonts w:cs="Calibri"/>
          <w:b/>
          <w:bCs/>
          <w:spacing w:val="1"/>
          <w:sz w:val="18"/>
          <w:szCs w:val="18"/>
        </w:rPr>
        <w:t>–</w:t>
      </w:r>
      <w:r w:rsidRPr="001036A6">
        <w:rPr>
          <w:rFonts w:cs="Calibri"/>
          <w:spacing w:val="1"/>
          <w:sz w:val="18"/>
          <w:szCs w:val="18"/>
        </w:rPr>
        <w:t xml:space="preserve"> </w:t>
      </w:r>
      <w:r w:rsidRPr="001036A6">
        <w:rPr>
          <w:rFonts w:cs="Calibri"/>
          <w:b/>
          <w:bCs/>
          <w:spacing w:val="1"/>
          <w:sz w:val="18"/>
          <w:szCs w:val="18"/>
        </w:rPr>
        <w:t xml:space="preserve">(dla części I) </w:t>
      </w:r>
      <w:r w:rsidRPr="001036A6">
        <w:rPr>
          <w:rFonts w:cs="Calibri"/>
          <w:spacing w:val="1"/>
          <w:sz w:val="18"/>
          <w:szCs w:val="18"/>
        </w:rPr>
        <w:t xml:space="preserve">Zamawiający uzna powyższy warunek za spełniony, jeżeli Wykonawca wykaże, że w okresie ostatnich trzech lat przed upływem terminu składania ofert, a jeżeli okres prowadzenia działalności jest krótszy - w tym okresie wykonał co najmniej </w:t>
      </w:r>
      <w:r w:rsidRPr="001036A6">
        <w:rPr>
          <w:rFonts w:cs="Calibri"/>
          <w:b/>
          <w:bCs/>
          <w:spacing w:val="1"/>
          <w:sz w:val="18"/>
          <w:szCs w:val="18"/>
        </w:rPr>
        <w:t xml:space="preserve">dwie dostawy </w:t>
      </w:r>
      <w:r w:rsidR="00DC695A" w:rsidRPr="001036A6">
        <w:rPr>
          <w:rFonts w:cs="Calibri"/>
          <w:b/>
          <w:bCs/>
          <w:spacing w:val="1"/>
          <w:sz w:val="18"/>
          <w:szCs w:val="18"/>
        </w:rPr>
        <w:t xml:space="preserve">sprzętu </w:t>
      </w:r>
      <w:r w:rsidR="00E53701" w:rsidRPr="001036A6">
        <w:rPr>
          <w:rFonts w:cs="Calibri"/>
          <w:b/>
          <w:bCs/>
          <w:spacing w:val="1"/>
          <w:sz w:val="18"/>
          <w:szCs w:val="18"/>
        </w:rPr>
        <w:t>multimedialnego</w:t>
      </w:r>
      <w:r w:rsidR="00074CFF">
        <w:rPr>
          <w:rFonts w:cs="Calibri"/>
          <w:b/>
          <w:bCs/>
          <w:spacing w:val="1"/>
          <w:sz w:val="18"/>
          <w:szCs w:val="18"/>
        </w:rPr>
        <w:t xml:space="preserve">, </w:t>
      </w:r>
      <w:r w:rsidR="00DC695A" w:rsidRPr="001036A6">
        <w:rPr>
          <w:rFonts w:cs="Calibri"/>
          <w:spacing w:val="1"/>
          <w:sz w:val="18"/>
          <w:szCs w:val="18"/>
        </w:rPr>
        <w:t>o</w:t>
      </w:r>
      <w:r w:rsidRPr="001036A6">
        <w:rPr>
          <w:rFonts w:cs="Calibri"/>
          <w:spacing w:val="1"/>
          <w:sz w:val="18"/>
          <w:szCs w:val="18"/>
        </w:rPr>
        <w:t xml:space="preserve"> wartości zamówienia nie mniejszej niż </w:t>
      </w:r>
      <w:r w:rsidR="001036A6" w:rsidRPr="001036A6">
        <w:rPr>
          <w:rFonts w:cs="Calibri"/>
          <w:b/>
          <w:bCs/>
          <w:spacing w:val="1"/>
          <w:sz w:val="18"/>
          <w:szCs w:val="18"/>
        </w:rPr>
        <w:t>90</w:t>
      </w:r>
      <w:r w:rsidRPr="001036A6">
        <w:rPr>
          <w:rFonts w:cs="Calibri"/>
          <w:b/>
          <w:bCs/>
          <w:spacing w:val="1"/>
          <w:sz w:val="18"/>
          <w:szCs w:val="18"/>
        </w:rPr>
        <w:t>.000,00 zł brutto każda</w:t>
      </w:r>
      <w:r w:rsidRPr="001036A6">
        <w:rPr>
          <w:rFonts w:cs="Calibri"/>
          <w:spacing w:val="1"/>
          <w:sz w:val="18"/>
          <w:szCs w:val="18"/>
        </w:rPr>
        <w:t>,</w:t>
      </w:r>
      <w:r w:rsidR="00074CFF">
        <w:rPr>
          <w:rFonts w:cs="Calibri"/>
          <w:spacing w:val="1"/>
          <w:sz w:val="18"/>
          <w:szCs w:val="18"/>
        </w:rPr>
        <w:t xml:space="preserve"> zrealizowane </w:t>
      </w:r>
      <w:r w:rsidR="00074CFF" w:rsidRPr="00074CFF">
        <w:rPr>
          <w:rFonts w:cs="Calibri"/>
          <w:b/>
          <w:bCs/>
          <w:spacing w:val="1"/>
          <w:sz w:val="18"/>
          <w:szCs w:val="18"/>
        </w:rPr>
        <w:t>w ramach odrębnej umowy każda</w:t>
      </w:r>
      <w:r w:rsidR="00074CFF">
        <w:rPr>
          <w:rFonts w:cs="Calibri"/>
          <w:spacing w:val="1"/>
          <w:sz w:val="18"/>
          <w:szCs w:val="18"/>
        </w:rPr>
        <w:t>,</w:t>
      </w:r>
    </w:p>
    <w:p w14:paraId="6B83AEE7" w14:textId="39AF638D" w:rsidR="00322258" w:rsidRPr="001036A6" w:rsidRDefault="00322258" w:rsidP="0067255B">
      <w:pPr>
        <w:widowControl w:val="0"/>
        <w:autoSpaceDE w:val="0"/>
        <w:spacing w:before="11" w:after="0" w:line="360" w:lineRule="auto"/>
        <w:ind w:left="360" w:right="-36"/>
        <w:jc w:val="both"/>
        <w:rPr>
          <w:rFonts w:cs="Calibri"/>
          <w:spacing w:val="1"/>
          <w:sz w:val="18"/>
          <w:szCs w:val="18"/>
        </w:rPr>
      </w:pPr>
      <w:r w:rsidRPr="001036A6">
        <w:rPr>
          <w:rFonts w:cs="Calibri"/>
          <w:spacing w:val="1"/>
          <w:sz w:val="18"/>
          <w:szCs w:val="18"/>
        </w:rPr>
        <w:t xml:space="preserve">– </w:t>
      </w:r>
      <w:r w:rsidRPr="001036A6">
        <w:rPr>
          <w:rFonts w:cs="Calibri"/>
          <w:b/>
          <w:bCs/>
          <w:spacing w:val="1"/>
          <w:sz w:val="18"/>
          <w:szCs w:val="18"/>
        </w:rPr>
        <w:t>(dla części II</w:t>
      </w:r>
      <w:r w:rsidRPr="001036A6">
        <w:rPr>
          <w:rFonts w:cs="Calibri"/>
          <w:spacing w:val="1"/>
          <w:sz w:val="18"/>
          <w:szCs w:val="18"/>
        </w:rPr>
        <w:t xml:space="preserve">) Zamawiający uzna powyższy warunek za spełniony, jeżeli Wykonawca wykaże, że w okresie ostatnich trzech lat przed upływem terminu składania ofert, a jeżeli okres prowadzenia działalności jest krótszy - w tym okresie wykonał co najmniej </w:t>
      </w:r>
      <w:r w:rsidRPr="001036A6">
        <w:rPr>
          <w:rFonts w:cs="Calibri"/>
          <w:b/>
          <w:bCs/>
          <w:spacing w:val="1"/>
          <w:sz w:val="18"/>
          <w:szCs w:val="18"/>
        </w:rPr>
        <w:t xml:space="preserve">dwie dostawy </w:t>
      </w:r>
      <w:r w:rsidR="00E53701" w:rsidRPr="001036A6">
        <w:rPr>
          <w:rFonts w:cs="Calibri"/>
          <w:b/>
          <w:bCs/>
          <w:spacing w:val="1"/>
          <w:sz w:val="18"/>
          <w:szCs w:val="18"/>
        </w:rPr>
        <w:t>dwie dostawy sprzętu</w:t>
      </w:r>
      <w:r w:rsidR="001036A6" w:rsidRPr="001036A6">
        <w:rPr>
          <w:rFonts w:cs="Calibri"/>
          <w:b/>
          <w:bCs/>
          <w:spacing w:val="1"/>
          <w:sz w:val="18"/>
          <w:szCs w:val="18"/>
        </w:rPr>
        <w:t xml:space="preserve"> i/lub oprogramowania </w:t>
      </w:r>
      <w:r w:rsidR="00E53701" w:rsidRPr="001036A6">
        <w:rPr>
          <w:rFonts w:cs="Calibri"/>
          <w:b/>
          <w:bCs/>
          <w:spacing w:val="1"/>
          <w:sz w:val="18"/>
          <w:szCs w:val="18"/>
        </w:rPr>
        <w:t>multimedialnego</w:t>
      </w:r>
      <w:r w:rsidR="00E53701" w:rsidRPr="001036A6">
        <w:rPr>
          <w:rFonts w:cs="Calibri"/>
          <w:spacing w:val="1"/>
          <w:sz w:val="18"/>
          <w:szCs w:val="18"/>
        </w:rPr>
        <w:t xml:space="preserve"> </w:t>
      </w:r>
      <w:r w:rsidRPr="001036A6">
        <w:rPr>
          <w:rFonts w:cs="Calibri"/>
          <w:spacing w:val="1"/>
          <w:sz w:val="18"/>
          <w:szCs w:val="18"/>
        </w:rPr>
        <w:t xml:space="preserve">o wartości zamówienia nie </w:t>
      </w:r>
      <w:r w:rsidRPr="001036A6">
        <w:rPr>
          <w:rFonts w:cs="Calibri"/>
          <w:spacing w:val="1"/>
          <w:sz w:val="18"/>
          <w:szCs w:val="18"/>
        </w:rPr>
        <w:lastRenderedPageBreak/>
        <w:t xml:space="preserve">mniejszej niż </w:t>
      </w:r>
      <w:r w:rsidR="001036A6" w:rsidRPr="001036A6">
        <w:rPr>
          <w:rFonts w:cs="Calibri"/>
          <w:b/>
          <w:bCs/>
          <w:spacing w:val="1"/>
          <w:sz w:val="18"/>
          <w:szCs w:val="18"/>
        </w:rPr>
        <w:t>6</w:t>
      </w:r>
      <w:r w:rsidR="006709E6" w:rsidRPr="001036A6">
        <w:rPr>
          <w:rFonts w:cs="Calibri"/>
          <w:b/>
          <w:bCs/>
          <w:spacing w:val="1"/>
          <w:sz w:val="18"/>
          <w:szCs w:val="18"/>
        </w:rPr>
        <w:t>0</w:t>
      </w:r>
      <w:r w:rsidRPr="001036A6">
        <w:rPr>
          <w:rFonts w:cs="Calibri"/>
          <w:b/>
          <w:bCs/>
          <w:spacing w:val="1"/>
          <w:sz w:val="18"/>
          <w:szCs w:val="18"/>
        </w:rPr>
        <w:t>.000,00 zł brutto każda</w:t>
      </w:r>
      <w:r w:rsidRPr="001036A6">
        <w:rPr>
          <w:rFonts w:cs="Calibri"/>
          <w:spacing w:val="1"/>
          <w:sz w:val="18"/>
          <w:szCs w:val="18"/>
        </w:rPr>
        <w:t>,</w:t>
      </w:r>
      <w:r w:rsidR="00074CFF">
        <w:rPr>
          <w:rFonts w:cs="Calibri"/>
          <w:spacing w:val="1"/>
          <w:sz w:val="18"/>
          <w:szCs w:val="18"/>
        </w:rPr>
        <w:t xml:space="preserve"> zrealizowane </w:t>
      </w:r>
      <w:r w:rsidR="00074CFF" w:rsidRPr="00074CFF">
        <w:rPr>
          <w:rFonts w:cs="Calibri"/>
          <w:b/>
          <w:bCs/>
          <w:spacing w:val="1"/>
          <w:sz w:val="18"/>
          <w:szCs w:val="18"/>
        </w:rPr>
        <w:t>w ramach odrębnej umowy każda</w:t>
      </w:r>
      <w:r w:rsidR="00074CFF">
        <w:rPr>
          <w:rFonts w:cs="Calibri"/>
          <w:spacing w:val="1"/>
          <w:sz w:val="18"/>
          <w:szCs w:val="18"/>
        </w:rPr>
        <w:t>,</w:t>
      </w:r>
    </w:p>
    <w:p w14:paraId="35D9CF67" w14:textId="7249550A" w:rsidR="00322258" w:rsidRPr="001036A6" w:rsidRDefault="00322258" w:rsidP="0067255B">
      <w:pPr>
        <w:widowControl w:val="0"/>
        <w:autoSpaceDE w:val="0"/>
        <w:spacing w:before="11" w:after="0" w:line="360" w:lineRule="auto"/>
        <w:ind w:left="360" w:right="-36"/>
        <w:jc w:val="both"/>
        <w:rPr>
          <w:rFonts w:cs="Calibri"/>
          <w:spacing w:val="1"/>
          <w:sz w:val="18"/>
          <w:szCs w:val="18"/>
        </w:rPr>
      </w:pPr>
      <w:r w:rsidRPr="001036A6">
        <w:rPr>
          <w:rFonts w:cs="Calibri"/>
          <w:b/>
          <w:bCs/>
          <w:spacing w:val="1"/>
          <w:sz w:val="18"/>
          <w:szCs w:val="18"/>
        </w:rPr>
        <w:t>– (dla części III)</w:t>
      </w:r>
      <w:r w:rsidRPr="001036A6">
        <w:rPr>
          <w:rFonts w:cs="Calibri"/>
          <w:spacing w:val="1"/>
          <w:sz w:val="18"/>
          <w:szCs w:val="18"/>
        </w:rPr>
        <w:t xml:space="preserve"> Zamawiający uzna powyższy warunek za spełniony, jeżeli Wykonawca wykaże, że w okresie ostatnich trzech lat przed upływem terminu składania ofert, a jeżeli okres prowadzenia działalności jest krótszy - w tym okresie wykonał co </w:t>
      </w:r>
      <w:r w:rsidRPr="001036A6">
        <w:rPr>
          <w:rFonts w:cs="Calibri"/>
          <w:b/>
          <w:bCs/>
          <w:spacing w:val="1"/>
          <w:sz w:val="18"/>
          <w:szCs w:val="18"/>
        </w:rPr>
        <w:t xml:space="preserve">najmniej dwie dostawy </w:t>
      </w:r>
      <w:r w:rsidR="006709E6" w:rsidRPr="001036A6">
        <w:rPr>
          <w:rFonts w:cs="Calibri"/>
          <w:b/>
          <w:bCs/>
          <w:spacing w:val="1"/>
          <w:sz w:val="18"/>
          <w:szCs w:val="18"/>
        </w:rPr>
        <w:t>maszyn do szycia</w:t>
      </w:r>
      <w:r w:rsidRPr="001036A6">
        <w:rPr>
          <w:rFonts w:cs="Calibri"/>
          <w:b/>
          <w:bCs/>
          <w:spacing w:val="1"/>
          <w:sz w:val="18"/>
          <w:szCs w:val="18"/>
        </w:rPr>
        <w:t xml:space="preserve"> o</w:t>
      </w:r>
      <w:r w:rsidRPr="001036A6">
        <w:rPr>
          <w:rFonts w:cs="Calibri"/>
          <w:spacing w:val="1"/>
          <w:sz w:val="18"/>
          <w:szCs w:val="18"/>
        </w:rPr>
        <w:t xml:space="preserve"> wartości zamówienia nie mniejszej niż</w:t>
      </w:r>
      <w:r w:rsidRPr="001036A6">
        <w:rPr>
          <w:rFonts w:cs="Calibri"/>
          <w:b/>
          <w:bCs/>
          <w:spacing w:val="1"/>
          <w:sz w:val="18"/>
          <w:szCs w:val="18"/>
        </w:rPr>
        <w:t xml:space="preserve"> </w:t>
      </w:r>
      <w:r w:rsidR="006709E6" w:rsidRPr="001036A6">
        <w:rPr>
          <w:rFonts w:cs="Calibri"/>
          <w:b/>
          <w:bCs/>
          <w:spacing w:val="1"/>
          <w:sz w:val="18"/>
          <w:szCs w:val="18"/>
        </w:rPr>
        <w:t>8</w:t>
      </w:r>
      <w:r w:rsidRPr="001036A6">
        <w:rPr>
          <w:rFonts w:cs="Calibri"/>
          <w:b/>
          <w:bCs/>
          <w:spacing w:val="1"/>
          <w:sz w:val="18"/>
          <w:szCs w:val="18"/>
        </w:rPr>
        <w:t>.000,00 zł brutto każda</w:t>
      </w:r>
      <w:r w:rsidRPr="001036A6">
        <w:rPr>
          <w:rFonts w:cs="Calibri"/>
          <w:spacing w:val="1"/>
          <w:sz w:val="18"/>
          <w:szCs w:val="18"/>
        </w:rPr>
        <w:t>,</w:t>
      </w:r>
      <w:r w:rsidR="00074CFF">
        <w:rPr>
          <w:rFonts w:cs="Calibri"/>
          <w:spacing w:val="1"/>
          <w:sz w:val="18"/>
          <w:szCs w:val="18"/>
        </w:rPr>
        <w:t xml:space="preserve"> zrealizowane </w:t>
      </w:r>
      <w:r w:rsidR="00074CFF" w:rsidRPr="00074CFF">
        <w:rPr>
          <w:rFonts w:cs="Calibri"/>
          <w:b/>
          <w:bCs/>
          <w:spacing w:val="1"/>
          <w:sz w:val="18"/>
          <w:szCs w:val="18"/>
        </w:rPr>
        <w:t>w ramach odrębnej umowy każda</w:t>
      </w:r>
      <w:r w:rsidR="00074CFF">
        <w:rPr>
          <w:rFonts w:cs="Calibri"/>
          <w:spacing w:val="1"/>
          <w:sz w:val="18"/>
          <w:szCs w:val="18"/>
        </w:rPr>
        <w:t>,</w:t>
      </w:r>
    </w:p>
    <w:p w14:paraId="7FF66314" w14:textId="0FCCD935" w:rsidR="00322258" w:rsidRPr="001036A6" w:rsidRDefault="00322258" w:rsidP="0067255B">
      <w:pPr>
        <w:widowControl w:val="0"/>
        <w:autoSpaceDE w:val="0"/>
        <w:spacing w:before="11" w:after="0" w:line="360" w:lineRule="auto"/>
        <w:ind w:left="360" w:right="-36"/>
        <w:jc w:val="both"/>
        <w:rPr>
          <w:rFonts w:cs="Calibri"/>
          <w:b/>
          <w:bCs/>
          <w:spacing w:val="1"/>
          <w:sz w:val="18"/>
          <w:szCs w:val="18"/>
        </w:rPr>
      </w:pPr>
      <w:r w:rsidRPr="001036A6">
        <w:rPr>
          <w:rFonts w:cs="Calibri"/>
          <w:spacing w:val="1"/>
          <w:sz w:val="18"/>
          <w:szCs w:val="18"/>
        </w:rPr>
        <w:t xml:space="preserve">– </w:t>
      </w:r>
      <w:r w:rsidRPr="001036A6">
        <w:rPr>
          <w:rFonts w:cs="Calibri"/>
          <w:b/>
          <w:bCs/>
          <w:spacing w:val="1"/>
          <w:sz w:val="18"/>
          <w:szCs w:val="18"/>
        </w:rPr>
        <w:t>(dla części IV)</w:t>
      </w:r>
      <w:r w:rsidRPr="001036A6">
        <w:rPr>
          <w:rFonts w:cs="Calibri"/>
          <w:spacing w:val="1"/>
          <w:sz w:val="18"/>
          <w:szCs w:val="18"/>
        </w:rPr>
        <w:t xml:space="preserve"> Zamawiający uzna powyższy warunek za spełniony, jeżeli Wykonawca wykaże, że w okresie ostatnich trzech lat przed upływem terminu składania ofert, a jeżeli okres prowadzenia działalności jest krótszy - w tym okresie wykonał co najmniej </w:t>
      </w:r>
      <w:r w:rsidRPr="001036A6">
        <w:rPr>
          <w:rFonts w:cs="Calibri"/>
          <w:b/>
          <w:bCs/>
          <w:spacing w:val="1"/>
          <w:sz w:val="18"/>
          <w:szCs w:val="18"/>
        </w:rPr>
        <w:t xml:space="preserve">dwie dostawy </w:t>
      </w:r>
      <w:r w:rsidR="006709E6" w:rsidRPr="001036A6">
        <w:rPr>
          <w:rFonts w:cs="Calibri"/>
          <w:b/>
          <w:bCs/>
          <w:spacing w:val="1"/>
          <w:sz w:val="18"/>
          <w:szCs w:val="18"/>
        </w:rPr>
        <w:t>kabiny akustycznej</w:t>
      </w:r>
      <w:r w:rsidRPr="001036A6">
        <w:rPr>
          <w:rFonts w:cs="Calibri"/>
          <w:spacing w:val="1"/>
          <w:sz w:val="18"/>
          <w:szCs w:val="18"/>
        </w:rPr>
        <w:t xml:space="preserve"> o wartości zamówienia nie mniejszej niż </w:t>
      </w:r>
      <w:r w:rsidR="006709E6" w:rsidRPr="001036A6">
        <w:rPr>
          <w:rFonts w:cs="Calibri"/>
          <w:b/>
          <w:bCs/>
          <w:spacing w:val="1"/>
          <w:sz w:val="18"/>
          <w:szCs w:val="18"/>
        </w:rPr>
        <w:t>30</w:t>
      </w:r>
      <w:r w:rsidRPr="001036A6">
        <w:rPr>
          <w:rFonts w:cs="Calibri"/>
          <w:b/>
          <w:bCs/>
          <w:spacing w:val="1"/>
          <w:sz w:val="18"/>
          <w:szCs w:val="18"/>
        </w:rPr>
        <w:t>.000,00 zł brutto każda,</w:t>
      </w:r>
      <w:r w:rsidR="00074CFF">
        <w:rPr>
          <w:rFonts w:cs="Calibri"/>
          <w:b/>
          <w:bCs/>
          <w:spacing w:val="1"/>
          <w:sz w:val="18"/>
          <w:szCs w:val="18"/>
        </w:rPr>
        <w:t xml:space="preserve"> </w:t>
      </w:r>
      <w:r w:rsidR="00074CFF">
        <w:rPr>
          <w:rFonts w:cs="Calibri"/>
          <w:spacing w:val="1"/>
          <w:sz w:val="18"/>
          <w:szCs w:val="18"/>
        </w:rPr>
        <w:t xml:space="preserve">zrealizowane </w:t>
      </w:r>
      <w:r w:rsidR="00074CFF" w:rsidRPr="00074CFF">
        <w:rPr>
          <w:rFonts w:cs="Calibri"/>
          <w:b/>
          <w:bCs/>
          <w:spacing w:val="1"/>
          <w:sz w:val="18"/>
          <w:szCs w:val="18"/>
        </w:rPr>
        <w:t>w ramach odrębnej umowy każda</w:t>
      </w:r>
      <w:r w:rsidR="00074CFF">
        <w:rPr>
          <w:rFonts w:cs="Calibri"/>
          <w:spacing w:val="1"/>
          <w:sz w:val="18"/>
          <w:szCs w:val="18"/>
        </w:rPr>
        <w:t>,</w:t>
      </w:r>
    </w:p>
    <w:p w14:paraId="2A43ED1B" w14:textId="567DA6E5" w:rsidR="00C847DD" w:rsidRPr="001036A6" w:rsidRDefault="0067255B" w:rsidP="0067255B">
      <w:pPr>
        <w:widowControl w:val="0"/>
        <w:autoSpaceDE w:val="0"/>
        <w:spacing w:before="11" w:after="0" w:line="360" w:lineRule="auto"/>
        <w:ind w:left="360" w:right="-36"/>
        <w:jc w:val="both"/>
        <w:rPr>
          <w:rFonts w:cs="Calibri"/>
          <w:b/>
          <w:bCs/>
          <w:spacing w:val="1"/>
          <w:sz w:val="18"/>
          <w:szCs w:val="18"/>
        </w:rPr>
      </w:pPr>
      <w:r w:rsidRPr="001036A6">
        <w:rPr>
          <w:rFonts w:cs="Calibri"/>
          <w:b/>
          <w:bCs/>
          <w:spacing w:val="1"/>
          <w:sz w:val="18"/>
          <w:szCs w:val="18"/>
        </w:rPr>
        <w:t>–</w:t>
      </w:r>
      <w:r w:rsidRPr="001036A6">
        <w:rPr>
          <w:rFonts w:cs="Calibri"/>
          <w:spacing w:val="1"/>
          <w:sz w:val="18"/>
          <w:szCs w:val="18"/>
        </w:rPr>
        <w:t xml:space="preserve"> </w:t>
      </w:r>
      <w:r w:rsidRPr="001036A6">
        <w:rPr>
          <w:rFonts w:cs="Calibri"/>
          <w:b/>
          <w:bCs/>
          <w:spacing w:val="1"/>
          <w:sz w:val="18"/>
          <w:szCs w:val="18"/>
        </w:rPr>
        <w:t xml:space="preserve">(dla części </w:t>
      </w:r>
      <w:r w:rsidR="00322258" w:rsidRPr="001036A6">
        <w:rPr>
          <w:rFonts w:cs="Calibri"/>
          <w:b/>
          <w:bCs/>
          <w:spacing w:val="1"/>
          <w:sz w:val="18"/>
          <w:szCs w:val="18"/>
        </w:rPr>
        <w:t>V</w:t>
      </w:r>
      <w:r w:rsidRPr="001036A6">
        <w:rPr>
          <w:rFonts w:cs="Calibri"/>
          <w:b/>
          <w:bCs/>
          <w:spacing w:val="1"/>
          <w:sz w:val="18"/>
          <w:szCs w:val="18"/>
        </w:rPr>
        <w:t xml:space="preserve">) </w:t>
      </w:r>
      <w:r w:rsidRPr="001036A6">
        <w:rPr>
          <w:rFonts w:cs="Calibri"/>
          <w:spacing w:val="1"/>
          <w:sz w:val="18"/>
          <w:szCs w:val="18"/>
        </w:rPr>
        <w:t xml:space="preserve">Zamawiający uzna powyższy warunek za spełniony, jeżeli Wykonawca wykaże, że w okresie ostatnich trzech lat przed upływem terminu składania ofert, a jeżeli okres prowadzenia działalności jest krótszy - w tym okresie wykonał co najmniej </w:t>
      </w:r>
      <w:r w:rsidR="00DC695A" w:rsidRPr="001036A6">
        <w:rPr>
          <w:rFonts w:cs="Calibri"/>
          <w:b/>
          <w:bCs/>
          <w:spacing w:val="1"/>
          <w:sz w:val="18"/>
          <w:szCs w:val="18"/>
        </w:rPr>
        <w:t>dwie d</w:t>
      </w:r>
      <w:r w:rsidRPr="001036A6">
        <w:rPr>
          <w:rFonts w:cs="Calibri"/>
          <w:b/>
          <w:bCs/>
          <w:spacing w:val="1"/>
          <w:sz w:val="18"/>
          <w:szCs w:val="18"/>
        </w:rPr>
        <w:t>ostaw</w:t>
      </w:r>
      <w:r w:rsidR="00DC695A" w:rsidRPr="001036A6">
        <w:rPr>
          <w:rFonts w:cs="Calibri"/>
          <w:b/>
          <w:bCs/>
          <w:spacing w:val="1"/>
          <w:sz w:val="18"/>
          <w:szCs w:val="18"/>
        </w:rPr>
        <w:t>y</w:t>
      </w:r>
      <w:r w:rsidRPr="001036A6">
        <w:rPr>
          <w:rFonts w:cs="Calibri"/>
          <w:b/>
          <w:bCs/>
          <w:spacing w:val="1"/>
          <w:sz w:val="18"/>
          <w:szCs w:val="18"/>
        </w:rPr>
        <w:t xml:space="preserve"> pomocy dydaktycznych </w:t>
      </w:r>
      <w:r w:rsidRPr="001036A6">
        <w:rPr>
          <w:rFonts w:cs="Calibri"/>
          <w:spacing w:val="1"/>
          <w:sz w:val="18"/>
          <w:szCs w:val="18"/>
        </w:rPr>
        <w:t xml:space="preserve">o wartości zamówienia nie mniejszej </w:t>
      </w:r>
      <w:r w:rsidRPr="001036A6">
        <w:rPr>
          <w:rFonts w:cs="Calibri"/>
          <w:b/>
          <w:bCs/>
          <w:spacing w:val="1"/>
          <w:sz w:val="18"/>
          <w:szCs w:val="18"/>
        </w:rPr>
        <w:t xml:space="preserve">niż </w:t>
      </w:r>
      <w:r w:rsidR="001036A6" w:rsidRPr="001036A6">
        <w:rPr>
          <w:rFonts w:cs="Calibri"/>
          <w:b/>
          <w:bCs/>
          <w:spacing w:val="1"/>
          <w:sz w:val="18"/>
          <w:szCs w:val="18"/>
        </w:rPr>
        <w:t>40</w:t>
      </w:r>
      <w:r w:rsidRPr="001036A6">
        <w:rPr>
          <w:rFonts w:cs="Calibri"/>
          <w:b/>
          <w:bCs/>
          <w:spacing w:val="1"/>
          <w:sz w:val="18"/>
          <w:szCs w:val="18"/>
        </w:rPr>
        <w:t>.000,00 zł brutto</w:t>
      </w:r>
      <w:r w:rsidR="00DB5268" w:rsidRPr="001036A6">
        <w:rPr>
          <w:rFonts w:cs="Calibri"/>
          <w:b/>
          <w:bCs/>
          <w:spacing w:val="1"/>
          <w:sz w:val="18"/>
          <w:szCs w:val="18"/>
        </w:rPr>
        <w:t xml:space="preserve"> każda</w:t>
      </w:r>
      <w:r w:rsidR="00074CFF">
        <w:rPr>
          <w:rFonts w:cs="Calibri"/>
          <w:b/>
          <w:bCs/>
          <w:spacing w:val="1"/>
          <w:sz w:val="18"/>
          <w:szCs w:val="18"/>
        </w:rPr>
        <w:t xml:space="preserve">, </w:t>
      </w:r>
      <w:r w:rsidR="00074CFF">
        <w:rPr>
          <w:rFonts w:cs="Calibri"/>
          <w:spacing w:val="1"/>
          <w:sz w:val="18"/>
          <w:szCs w:val="18"/>
        </w:rPr>
        <w:t xml:space="preserve">zrealizowane </w:t>
      </w:r>
      <w:r w:rsidR="00074CFF" w:rsidRPr="00074CFF">
        <w:rPr>
          <w:rFonts w:cs="Calibri"/>
          <w:b/>
          <w:bCs/>
          <w:spacing w:val="1"/>
          <w:sz w:val="18"/>
          <w:szCs w:val="18"/>
        </w:rPr>
        <w:t>w ramach odrębnej umowy każda</w:t>
      </w:r>
      <w:r w:rsidR="00DC695A" w:rsidRPr="001036A6">
        <w:rPr>
          <w:rFonts w:cs="Calibri"/>
          <w:b/>
          <w:bCs/>
          <w:spacing w:val="1"/>
          <w:sz w:val="18"/>
          <w:szCs w:val="18"/>
        </w:rPr>
        <w:t>.</w:t>
      </w:r>
    </w:p>
    <w:p w14:paraId="0AEBDB96" w14:textId="77777777" w:rsidR="0067255B" w:rsidRPr="006709E6" w:rsidRDefault="0067255B" w:rsidP="0067255B">
      <w:pPr>
        <w:widowControl w:val="0"/>
        <w:autoSpaceDE w:val="0"/>
        <w:spacing w:before="11" w:after="0" w:line="360" w:lineRule="auto"/>
        <w:ind w:right="-36"/>
        <w:jc w:val="both"/>
        <w:rPr>
          <w:rFonts w:cs="Calibri"/>
          <w:color w:val="000000"/>
          <w:spacing w:val="1"/>
          <w:sz w:val="18"/>
          <w:szCs w:val="18"/>
        </w:rPr>
      </w:pPr>
    </w:p>
    <w:p w14:paraId="1553B481" w14:textId="77777777" w:rsidR="009A2C7A" w:rsidRPr="006709E6" w:rsidRDefault="009A2C7A" w:rsidP="002F597C">
      <w:pPr>
        <w:widowControl w:val="0"/>
        <w:numPr>
          <w:ilvl w:val="0"/>
          <w:numId w:val="15"/>
        </w:numPr>
        <w:autoSpaceDE w:val="0"/>
        <w:spacing w:before="11" w:after="0" w:line="360" w:lineRule="auto"/>
        <w:ind w:right="-36"/>
        <w:jc w:val="both"/>
        <w:rPr>
          <w:rFonts w:cs="Calibri"/>
          <w:color w:val="000000"/>
        </w:rPr>
      </w:pPr>
      <w:r w:rsidRPr="006709E6">
        <w:rPr>
          <w:rFonts w:cs="Calibri"/>
          <w:b/>
          <w:bCs/>
          <w:caps/>
          <w:color w:val="000000"/>
          <w:spacing w:val="1"/>
          <w:sz w:val="18"/>
          <w:szCs w:val="18"/>
        </w:rPr>
        <w:t>Podstawy wykluczenia</w:t>
      </w:r>
    </w:p>
    <w:p w14:paraId="47407661" w14:textId="77777777" w:rsidR="00DC695A" w:rsidRPr="006709E6" w:rsidRDefault="00462079" w:rsidP="00DC695A">
      <w:pPr>
        <w:widowControl w:val="0"/>
        <w:numPr>
          <w:ilvl w:val="1"/>
          <w:numId w:val="15"/>
        </w:numPr>
        <w:spacing w:before="11" w:after="0" w:line="360" w:lineRule="auto"/>
        <w:ind w:right="-36"/>
        <w:jc w:val="both"/>
        <w:rPr>
          <w:rFonts w:cs="Calibri"/>
          <w:color w:val="000000"/>
          <w:sz w:val="18"/>
          <w:szCs w:val="18"/>
          <w:lang w:eastAsia="pl-PL"/>
        </w:rPr>
      </w:pPr>
      <w:bookmarkStart w:id="14" w:name="_Hlk67995767"/>
      <w:r w:rsidRPr="006709E6">
        <w:rPr>
          <w:rFonts w:cs="Calibri"/>
          <w:color w:val="000000"/>
          <w:spacing w:val="1"/>
          <w:sz w:val="18"/>
          <w:szCs w:val="18"/>
          <w:lang w:eastAsia="pl-PL"/>
        </w:rPr>
        <w:t>Zamawiający, zgodnie z art. 108 ust. 1 pkt 1</w:t>
      </w:r>
      <w:r w:rsidR="00D870CD" w:rsidRPr="006709E6">
        <w:rPr>
          <w:rFonts w:cs="Calibri"/>
          <w:color w:val="000000"/>
          <w:spacing w:val="1"/>
          <w:sz w:val="18"/>
          <w:szCs w:val="18"/>
          <w:lang w:eastAsia="pl-PL"/>
        </w:rPr>
        <w:t>)</w:t>
      </w:r>
      <w:r w:rsidRPr="006709E6">
        <w:rPr>
          <w:rFonts w:cs="Calibri"/>
          <w:color w:val="000000"/>
          <w:spacing w:val="1"/>
          <w:sz w:val="18"/>
          <w:szCs w:val="18"/>
          <w:lang w:eastAsia="pl-PL"/>
        </w:rPr>
        <w:t xml:space="preserve">-6) ustawy </w:t>
      </w:r>
      <w:proofErr w:type="spellStart"/>
      <w:r w:rsidRPr="006709E6">
        <w:rPr>
          <w:rFonts w:cs="Calibri"/>
          <w:color w:val="000000"/>
          <w:spacing w:val="1"/>
          <w:sz w:val="18"/>
          <w:szCs w:val="18"/>
          <w:lang w:eastAsia="pl-PL"/>
        </w:rPr>
        <w:t>Pzp</w:t>
      </w:r>
      <w:proofErr w:type="spellEnd"/>
      <w:r w:rsidRPr="006709E6">
        <w:rPr>
          <w:rFonts w:cs="Calibri"/>
          <w:color w:val="000000"/>
          <w:spacing w:val="1"/>
          <w:sz w:val="18"/>
          <w:szCs w:val="18"/>
          <w:lang w:eastAsia="pl-PL"/>
        </w:rPr>
        <w:t>, wykluczy z postępowania wykonawcę, wobec którego zachodzą nw. podstawy wykluczenia:</w:t>
      </w:r>
    </w:p>
    <w:p w14:paraId="0F0A45F3"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będącego osobą fizyczną, którego prawomocnie skazano za przestępstwo:</w:t>
      </w:r>
    </w:p>
    <w:p w14:paraId="182A4589"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udziału w zorganizowanej grupie przestępczej albo związku mającym na celu popełnienie przestępstwa lub przestępstwa skarbowego, o którym mowa w art. 258 Kodeksu karnego,</w:t>
      </w:r>
    </w:p>
    <w:p w14:paraId="28BA4C79"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handlu ludźmi, o którym mowa w art. 189a Kodeksu karnego,</w:t>
      </w:r>
    </w:p>
    <w:p w14:paraId="0E147E2D" w14:textId="77777777" w:rsidR="00FD0785" w:rsidRPr="006709E6" w:rsidRDefault="00FD0785"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o którym mowa w art. 228–230a, art. 250a Kodeksu karnego lub w art. 46 lub art.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43392B03" w14:textId="77777777" w:rsidR="00FD0785" w:rsidRPr="006709E6" w:rsidRDefault="00FD0785"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33E171"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o charakterze terrorystycznym, o którym mowa w art. 115 § 20 Kodeksu karnego, lub mające na celu popełnienie tego przestępstwa,</w:t>
      </w:r>
    </w:p>
    <w:p w14:paraId="785C6D3C"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0CD7980E"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5F101DD" w14:textId="77777777" w:rsidR="00462079" w:rsidRPr="006709E6" w:rsidRDefault="00462079" w:rsidP="00772587">
      <w:pPr>
        <w:widowControl w:val="0"/>
        <w:numPr>
          <w:ilvl w:val="0"/>
          <w:numId w:val="41"/>
        </w:numPr>
        <w:tabs>
          <w:tab w:val="left" w:pos="0"/>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o którym mowa w art. 9 ust. 1 i 3 lub art. 10 ustawy z dnia 15 czerwca 2012 r. o skutkach powierzania wykonywania pracy cudzoziemcom przebywającym wbrew przepisom na terytorium Rzeczypospolitej Polskiej</w:t>
      </w:r>
    </w:p>
    <w:p w14:paraId="49E15EA4" w14:textId="77777777" w:rsidR="00462079" w:rsidRPr="006709E6" w:rsidRDefault="007874F9" w:rsidP="00462079">
      <w:pPr>
        <w:widowControl w:val="0"/>
        <w:tabs>
          <w:tab w:val="left" w:pos="993"/>
        </w:tabs>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ab/>
      </w:r>
      <w:r w:rsidR="00462079" w:rsidRPr="006709E6">
        <w:rPr>
          <w:rFonts w:cs="Calibri"/>
          <w:color w:val="000000"/>
          <w:spacing w:val="1"/>
          <w:sz w:val="18"/>
          <w:szCs w:val="18"/>
          <w:lang w:eastAsia="pl-PL"/>
        </w:rPr>
        <w:t>- lub za odpowiedni czyn zabroniony określony w przepisach prawa obcego;</w:t>
      </w:r>
    </w:p>
    <w:p w14:paraId="65F88DDF"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 xml:space="preserve">jeżeli urzędującego członka jego organu zarządzającego lub nadzorczego, wspólnika spółki w spółce jawnej lub partnerskiej albo komplementariusza w spółce komandytowej lub komandytowo-akcyjnej lub prokurenta </w:t>
      </w:r>
      <w:r w:rsidRPr="006709E6">
        <w:rPr>
          <w:rFonts w:cs="Calibri"/>
          <w:color w:val="000000"/>
          <w:spacing w:val="1"/>
          <w:sz w:val="18"/>
          <w:szCs w:val="18"/>
          <w:lang w:eastAsia="pl-PL"/>
        </w:rPr>
        <w:lastRenderedPageBreak/>
        <w:t>prawomocnie skazano za przestępstwo, o którym mowa w pkt 1;</w:t>
      </w:r>
    </w:p>
    <w:p w14:paraId="0B678B1E"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E50AEFB"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wobec którego prawomocnie orzeczono zakaz ubiegania się o zamówienia publiczne;</w:t>
      </w:r>
    </w:p>
    <w:p w14:paraId="185585B0"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 xml:space="preserve">jeżeli zamawiający może stwierdzić, na podstawie wiarygodnych przesłanek, że wykonawca zawarł z innymi wykonawcami porozumienie mające na celu zakłócenie konkurencji, w </w:t>
      </w:r>
      <w:r w:rsidR="00991328" w:rsidRPr="006709E6">
        <w:rPr>
          <w:rFonts w:cs="Calibri"/>
          <w:color w:val="000000"/>
          <w:spacing w:val="1"/>
          <w:sz w:val="18"/>
          <w:szCs w:val="18"/>
          <w:lang w:eastAsia="pl-PL"/>
        </w:rPr>
        <w:t>szczególności,</w:t>
      </w:r>
      <w:r w:rsidRPr="006709E6">
        <w:rPr>
          <w:rFonts w:cs="Calibri"/>
          <w:color w:val="000000"/>
          <w:spacing w:val="1"/>
          <w:sz w:val="18"/>
          <w:szCs w:val="18"/>
          <w:lang w:eastAsia="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3F674C0" w14:textId="77777777" w:rsidR="00462079" w:rsidRPr="006709E6" w:rsidRDefault="00462079" w:rsidP="00772587">
      <w:pPr>
        <w:widowControl w:val="0"/>
        <w:numPr>
          <w:ilvl w:val="0"/>
          <w:numId w:val="40"/>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bookmarkEnd w:id="14"/>
    <w:p w14:paraId="40E9ABFD" w14:textId="77777777" w:rsidR="00DC695A" w:rsidRPr="006709E6" w:rsidRDefault="00DC695A" w:rsidP="00DC695A">
      <w:pPr>
        <w:widowControl w:val="0"/>
        <w:numPr>
          <w:ilvl w:val="1"/>
          <w:numId w:val="15"/>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(tj. Dz.U. z 2023 r., poz.1497 ze zm.). Na podstawie: </w:t>
      </w:r>
    </w:p>
    <w:p w14:paraId="5F77D243" w14:textId="77777777" w:rsidR="00DC695A" w:rsidRPr="006709E6" w:rsidRDefault="00DC695A" w:rsidP="00DC695A">
      <w:pPr>
        <w:widowControl w:val="0"/>
        <w:numPr>
          <w:ilvl w:val="0"/>
          <w:numId w:val="74"/>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art. 7 ust. 1 pkt 1 Ustawy o przeciwdziałaniu wspieraniu agresji na Ukrainę Zamawiający wykluczy wykonawcę wymienionego w wykazach określonych w rozporządzeniu 765/2006 i rozporządzeniu 269/2014 albo wpisanego na listę na podstawie decyzji w sprawie wpisu na  listę rozstrzygającej o zastosowaniu środka, o którym mowa w art. 1 pkt 3 Ustawy o przeciwdziałaniu wspieraniu agresji na Ukrainę,</w:t>
      </w:r>
    </w:p>
    <w:p w14:paraId="12CA4DE0" w14:textId="77777777" w:rsidR="00DC695A" w:rsidRPr="006709E6" w:rsidRDefault="00DC695A" w:rsidP="00DC695A">
      <w:pPr>
        <w:widowControl w:val="0"/>
        <w:numPr>
          <w:ilvl w:val="0"/>
          <w:numId w:val="74"/>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art. 7 ust. 1 pkt 2 Ustawy o przeciwdziałaniu wspieraniu agresji na Ukrainę Zamawiający wykluczy wykonawcę,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wspieraniu agresji na Ukrainę,</w:t>
      </w:r>
    </w:p>
    <w:p w14:paraId="761A55AD" w14:textId="77777777" w:rsidR="00DC695A" w:rsidRPr="006709E6" w:rsidRDefault="00DC695A" w:rsidP="00DC695A">
      <w:pPr>
        <w:widowControl w:val="0"/>
        <w:numPr>
          <w:ilvl w:val="0"/>
          <w:numId w:val="74"/>
        </w:numPr>
        <w:spacing w:before="11" w:after="0" w:line="360" w:lineRule="auto"/>
        <w:ind w:right="-36"/>
        <w:jc w:val="both"/>
        <w:rPr>
          <w:rFonts w:cs="Calibri"/>
          <w:color w:val="000000"/>
          <w:spacing w:val="1"/>
          <w:sz w:val="18"/>
          <w:szCs w:val="18"/>
          <w:lang w:eastAsia="pl-PL"/>
        </w:rPr>
      </w:pPr>
      <w:r w:rsidRPr="006709E6">
        <w:rPr>
          <w:rFonts w:cs="Calibri"/>
          <w:color w:val="000000"/>
          <w:spacing w:val="1"/>
          <w:sz w:val="18"/>
          <w:szCs w:val="18"/>
          <w:lang w:eastAsia="pl-PL"/>
        </w:rPr>
        <w:t>art. 7 ust. 1 pkt 3 Ustawy o przeciwdziałaniu wspieraniu agresji na Ukrainę Zamawiający wykluczy wykonawcę,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 na Ukrainę,</w:t>
      </w:r>
    </w:p>
    <w:p w14:paraId="6B55BCBD" w14:textId="77777777" w:rsidR="00DC695A" w:rsidRPr="006709E6" w:rsidRDefault="00DC695A" w:rsidP="00DC695A">
      <w:pPr>
        <w:widowControl w:val="0"/>
        <w:spacing w:before="11" w:after="0" w:line="360" w:lineRule="auto"/>
        <w:ind w:left="432" w:right="-36"/>
        <w:jc w:val="both"/>
        <w:rPr>
          <w:rFonts w:cs="Calibri"/>
          <w:color w:val="000000"/>
          <w:spacing w:val="1"/>
          <w:sz w:val="18"/>
          <w:szCs w:val="18"/>
          <w:lang w:eastAsia="pl-PL"/>
        </w:rPr>
      </w:pPr>
      <w:r w:rsidRPr="006709E6">
        <w:rPr>
          <w:rFonts w:cs="Calibri"/>
          <w:color w:val="000000"/>
          <w:spacing w:val="1"/>
          <w:sz w:val="18"/>
          <w:szCs w:val="18"/>
          <w:lang w:eastAsia="pl-PL"/>
        </w:rPr>
        <w:t>Wykluczenie następuje na okres trwania okoliczności określonych w pkt 2.2) lit. a)-c);</w:t>
      </w:r>
    </w:p>
    <w:p w14:paraId="53369845" w14:textId="77777777" w:rsidR="00DB3E27" w:rsidRPr="006709E6" w:rsidRDefault="00DC695A" w:rsidP="002F597C">
      <w:pPr>
        <w:widowControl w:val="0"/>
        <w:numPr>
          <w:ilvl w:val="1"/>
          <w:numId w:val="15"/>
        </w:numPr>
        <w:tabs>
          <w:tab w:val="left" w:pos="426"/>
        </w:tabs>
        <w:autoSpaceDE w:val="0"/>
        <w:spacing w:before="11" w:after="0" w:line="360" w:lineRule="auto"/>
        <w:ind w:right="-36"/>
        <w:jc w:val="both"/>
        <w:rPr>
          <w:rFonts w:cs="Calibri"/>
          <w:color w:val="000000"/>
        </w:rPr>
      </w:pPr>
      <w:r w:rsidRPr="006709E6">
        <w:rPr>
          <w:rFonts w:cs="Calibri"/>
          <w:color w:val="000000"/>
          <w:spacing w:val="1"/>
          <w:sz w:val="18"/>
          <w:szCs w:val="18"/>
        </w:rPr>
        <w:t>Zam</w:t>
      </w:r>
      <w:r w:rsidR="00EC0FA1" w:rsidRPr="006709E6">
        <w:rPr>
          <w:rFonts w:cs="Calibri"/>
          <w:color w:val="000000"/>
          <w:spacing w:val="1"/>
          <w:sz w:val="18"/>
          <w:szCs w:val="18"/>
        </w:rPr>
        <w:t xml:space="preserve">awiający nie przewiduje wykluczenia wykonawców na podstawie art. 109 ust. 1 ustawy </w:t>
      </w:r>
      <w:proofErr w:type="spellStart"/>
      <w:r w:rsidR="00EC0FA1" w:rsidRPr="006709E6">
        <w:rPr>
          <w:rFonts w:cs="Calibri"/>
          <w:color w:val="000000"/>
          <w:spacing w:val="1"/>
          <w:sz w:val="18"/>
          <w:szCs w:val="18"/>
        </w:rPr>
        <w:t>Pzp</w:t>
      </w:r>
      <w:proofErr w:type="spellEnd"/>
      <w:r w:rsidR="00EC0FA1" w:rsidRPr="006709E6">
        <w:rPr>
          <w:rFonts w:cs="Calibri"/>
          <w:color w:val="000000"/>
          <w:spacing w:val="1"/>
          <w:sz w:val="18"/>
          <w:szCs w:val="18"/>
        </w:rPr>
        <w:t>.</w:t>
      </w:r>
    </w:p>
    <w:p w14:paraId="707C6169" w14:textId="77777777" w:rsidR="00462079" w:rsidRPr="006709E6" w:rsidRDefault="00462079" w:rsidP="00462079">
      <w:pPr>
        <w:widowControl w:val="0"/>
        <w:tabs>
          <w:tab w:val="left" w:pos="993"/>
        </w:tabs>
        <w:autoSpaceDE w:val="0"/>
        <w:spacing w:before="11" w:after="0" w:line="360" w:lineRule="auto"/>
        <w:ind w:left="993" w:right="-36"/>
        <w:jc w:val="both"/>
        <w:rPr>
          <w:rFonts w:cs="Calibri"/>
          <w:color w:val="000000"/>
        </w:rPr>
      </w:pPr>
    </w:p>
    <w:p w14:paraId="6EB1EAE2" w14:textId="77777777" w:rsidR="00783218" w:rsidRPr="006709E6" w:rsidRDefault="009A2C7A" w:rsidP="002F597C">
      <w:pPr>
        <w:widowControl w:val="0"/>
        <w:numPr>
          <w:ilvl w:val="0"/>
          <w:numId w:val="15"/>
        </w:numPr>
        <w:autoSpaceDE w:val="0"/>
        <w:spacing w:before="11" w:after="0" w:line="360" w:lineRule="auto"/>
        <w:ind w:right="-36"/>
        <w:jc w:val="both"/>
        <w:rPr>
          <w:rFonts w:cs="Calibri"/>
          <w:color w:val="000000"/>
        </w:rPr>
      </w:pPr>
      <w:r w:rsidRPr="006709E6">
        <w:rPr>
          <w:rFonts w:cs="Calibri"/>
          <w:b/>
          <w:bCs/>
          <w:caps/>
          <w:color w:val="000000"/>
          <w:spacing w:val="1"/>
          <w:sz w:val="18"/>
          <w:szCs w:val="18"/>
        </w:rPr>
        <w:t>Samooczyszczenie</w:t>
      </w:r>
    </w:p>
    <w:p w14:paraId="3A8CD61D" w14:textId="77777777" w:rsidR="009A2C7A" w:rsidRPr="006709E6" w:rsidRDefault="009A2C7A" w:rsidP="002F597C">
      <w:pPr>
        <w:widowControl w:val="0"/>
        <w:numPr>
          <w:ilvl w:val="1"/>
          <w:numId w:val="15"/>
        </w:numPr>
        <w:autoSpaceDE w:val="0"/>
        <w:spacing w:before="11" w:after="0" w:line="360" w:lineRule="auto"/>
        <w:ind w:right="-36"/>
        <w:jc w:val="both"/>
        <w:rPr>
          <w:rFonts w:cs="Calibri"/>
          <w:color w:val="000000"/>
        </w:rPr>
      </w:pPr>
      <w:r w:rsidRPr="006709E6">
        <w:rPr>
          <w:rFonts w:cs="Calibri"/>
          <w:color w:val="000000"/>
          <w:sz w:val="18"/>
          <w:szCs w:val="18"/>
        </w:rPr>
        <w:t xml:space="preserve">W okolicznościach określonych w art. 108 ust. 1 pkt 1, 2 i 5 ustawy </w:t>
      </w:r>
      <w:proofErr w:type="spellStart"/>
      <w:r w:rsidRPr="006709E6">
        <w:rPr>
          <w:rFonts w:cs="Calibri"/>
          <w:color w:val="000000"/>
          <w:sz w:val="18"/>
          <w:szCs w:val="18"/>
        </w:rPr>
        <w:t>Pzp</w:t>
      </w:r>
      <w:proofErr w:type="spellEnd"/>
      <w:r w:rsidRPr="006709E6">
        <w:rPr>
          <w:rFonts w:cs="Calibri"/>
          <w:color w:val="000000"/>
          <w:sz w:val="18"/>
          <w:szCs w:val="18"/>
        </w:rPr>
        <w:t>, Wykonawca nie podlega wykluczeniu jeżeli udowodni zamawiającemu, że spełnił łącznie następujące przesłanki:</w:t>
      </w:r>
    </w:p>
    <w:p w14:paraId="47FEF3AC" w14:textId="77777777" w:rsidR="006C6E46" w:rsidRPr="006709E6" w:rsidRDefault="009A2C7A" w:rsidP="00772587">
      <w:pPr>
        <w:widowControl w:val="0"/>
        <w:numPr>
          <w:ilvl w:val="0"/>
          <w:numId w:val="47"/>
        </w:numPr>
        <w:autoSpaceDE w:val="0"/>
        <w:spacing w:before="11" w:after="0" w:line="360" w:lineRule="auto"/>
        <w:ind w:right="-36"/>
        <w:jc w:val="both"/>
        <w:rPr>
          <w:rFonts w:cs="Calibri"/>
          <w:color w:val="000000"/>
        </w:rPr>
      </w:pPr>
      <w:r w:rsidRPr="006709E6">
        <w:rPr>
          <w:rFonts w:cs="Calibri"/>
          <w:color w:val="000000"/>
          <w:spacing w:val="1"/>
          <w:sz w:val="18"/>
          <w:szCs w:val="18"/>
        </w:rPr>
        <w:t>naprawił lub zobowiązał się do naprawienia szkody wyrządzonej przestępstwem, wykroczeniem lub swoim nieprawidłowym postępowaniem, w tym poprzez zadośćuczynienie pieniężne;</w:t>
      </w:r>
    </w:p>
    <w:p w14:paraId="1AD6DEDC" w14:textId="77777777" w:rsidR="006C6E46" w:rsidRPr="006709E6" w:rsidRDefault="009A2C7A" w:rsidP="00772587">
      <w:pPr>
        <w:widowControl w:val="0"/>
        <w:numPr>
          <w:ilvl w:val="0"/>
          <w:numId w:val="47"/>
        </w:numPr>
        <w:autoSpaceDE w:val="0"/>
        <w:spacing w:before="11" w:after="0" w:line="360" w:lineRule="auto"/>
        <w:ind w:right="-36"/>
        <w:jc w:val="both"/>
        <w:rPr>
          <w:rFonts w:cs="Calibri"/>
          <w:color w:val="000000"/>
        </w:rPr>
      </w:pPr>
      <w:r w:rsidRPr="006709E6">
        <w:rPr>
          <w:rFonts w:cs="Calibri"/>
          <w:color w:val="000000"/>
          <w:spacing w:val="1"/>
          <w:sz w:val="18"/>
          <w:szCs w:val="1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0305B70" w14:textId="77777777" w:rsidR="009A2C7A" w:rsidRPr="006709E6" w:rsidRDefault="009A2C7A" w:rsidP="00772587">
      <w:pPr>
        <w:widowControl w:val="0"/>
        <w:numPr>
          <w:ilvl w:val="0"/>
          <w:numId w:val="47"/>
        </w:numPr>
        <w:autoSpaceDE w:val="0"/>
        <w:spacing w:before="11" w:after="0" w:line="360" w:lineRule="auto"/>
        <w:ind w:right="-36"/>
        <w:jc w:val="both"/>
        <w:rPr>
          <w:rFonts w:cs="Calibri"/>
          <w:color w:val="000000"/>
        </w:rPr>
      </w:pPr>
      <w:r w:rsidRPr="006709E6">
        <w:rPr>
          <w:rFonts w:cs="Calibri"/>
          <w:color w:val="000000"/>
          <w:spacing w:val="1"/>
          <w:sz w:val="18"/>
          <w:szCs w:val="18"/>
        </w:rPr>
        <w:t>podjął konkretne środki techniczne, organizacyjne i kadrowe, odpowiednie dla zapobiegania dalszym przestępstwom, wykroczeniom lub nieprawidłowemu postępowaniu, w szczególności:</w:t>
      </w:r>
    </w:p>
    <w:p w14:paraId="1A30B666" w14:textId="77777777" w:rsidR="006C6E46" w:rsidRPr="006709E6" w:rsidRDefault="009A2C7A" w:rsidP="00772587">
      <w:pPr>
        <w:widowControl w:val="0"/>
        <w:numPr>
          <w:ilvl w:val="0"/>
          <w:numId w:val="48"/>
        </w:numPr>
        <w:tabs>
          <w:tab w:val="left" w:pos="709"/>
        </w:tabs>
        <w:autoSpaceDE w:val="0"/>
        <w:spacing w:before="11" w:after="0" w:line="360" w:lineRule="auto"/>
        <w:ind w:right="-36"/>
        <w:jc w:val="both"/>
        <w:rPr>
          <w:rFonts w:cs="Calibri"/>
          <w:color w:val="000000"/>
        </w:rPr>
      </w:pPr>
      <w:r w:rsidRPr="006709E6">
        <w:rPr>
          <w:rFonts w:cs="Calibri"/>
          <w:color w:val="000000"/>
          <w:spacing w:val="1"/>
          <w:sz w:val="18"/>
          <w:szCs w:val="18"/>
        </w:rPr>
        <w:t>zerwał wszelkie powiązania z osobami lub podmiotami odpowiedzialnymi za nieprawidłowe postępowanie wykonawcy,</w:t>
      </w:r>
    </w:p>
    <w:p w14:paraId="59D2314F" w14:textId="77777777" w:rsidR="006C6E46" w:rsidRPr="006709E6" w:rsidRDefault="009A2C7A" w:rsidP="00772587">
      <w:pPr>
        <w:widowControl w:val="0"/>
        <w:numPr>
          <w:ilvl w:val="0"/>
          <w:numId w:val="48"/>
        </w:numPr>
        <w:tabs>
          <w:tab w:val="left" w:pos="709"/>
        </w:tabs>
        <w:autoSpaceDE w:val="0"/>
        <w:spacing w:before="11" w:after="0" w:line="360" w:lineRule="auto"/>
        <w:ind w:right="-36"/>
        <w:jc w:val="both"/>
        <w:rPr>
          <w:rFonts w:cs="Calibri"/>
          <w:color w:val="000000"/>
        </w:rPr>
      </w:pPr>
      <w:r w:rsidRPr="006709E6">
        <w:rPr>
          <w:rFonts w:cs="Calibri"/>
          <w:color w:val="000000"/>
          <w:spacing w:val="1"/>
          <w:sz w:val="18"/>
          <w:szCs w:val="18"/>
        </w:rPr>
        <w:t>zreorganizował personel,</w:t>
      </w:r>
    </w:p>
    <w:p w14:paraId="6FBA7DC3" w14:textId="77777777" w:rsidR="006C6E46" w:rsidRPr="006709E6" w:rsidRDefault="009A2C7A" w:rsidP="00772587">
      <w:pPr>
        <w:widowControl w:val="0"/>
        <w:numPr>
          <w:ilvl w:val="0"/>
          <w:numId w:val="48"/>
        </w:numPr>
        <w:tabs>
          <w:tab w:val="left" w:pos="709"/>
        </w:tabs>
        <w:autoSpaceDE w:val="0"/>
        <w:spacing w:before="11" w:after="0" w:line="360" w:lineRule="auto"/>
        <w:ind w:right="-36"/>
        <w:jc w:val="both"/>
        <w:rPr>
          <w:rFonts w:cs="Calibri"/>
          <w:color w:val="000000"/>
        </w:rPr>
      </w:pPr>
      <w:r w:rsidRPr="006709E6">
        <w:rPr>
          <w:rFonts w:cs="Calibri"/>
          <w:color w:val="000000"/>
          <w:spacing w:val="1"/>
          <w:sz w:val="18"/>
          <w:szCs w:val="18"/>
        </w:rPr>
        <w:t>wdrożył system sprawozdawczości i kontroli,</w:t>
      </w:r>
    </w:p>
    <w:p w14:paraId="6077886A" w14:textId="77777777" w:rsidR="006C6E46" w:rsidRPr="006709E6" w:rsidRDefault="009A2C7A" w:rsidP="00772587">
      <w:pPr>
        <w:widowControl w:val="0"/>
        <w:numPr>
          <w:ilvl w:val="0"/>
          <w:numId w:val="48"/>
        </w:numPr>
        <w:tabs>
          <w:tab w:val="left" w:pos="709"/>
        </w:tabs>
        <w:autoSpaceDE w:val="0"/>
        <w:spacing w:before="11" w:after="0" w:line="360" w:lineRule="auto"/>
        <w:ind w:right="-36"/>
        <w:jc w:val="both"/>
        <w:rPr>
          <w:rFonts w:cs="Calibri"/>
          <w:color w:val="000000"/>
        </w:rPr>
      </w:pPr>
      <w:r w:rsidRPr="006709E6">
        <w:rPr>
          <w:rFonts w:cs="Calibri"/>
          <w:color w:val="000000"/>
          <w:spacing w:val="1"/>
          <w:sz w:val="18"/>
          <w:szCs w:val="18"/>
        </w:rPr>
        <w:t>utworzył struktury audytu wewnętrznego do monitorowania przestrzegania przepisów, wewnętrznych regulacji lub standardów,</w:t>
      </w:r>
    </w:p>
    <w:p w14:paraId="64B93DF8" w14:textId="77777777" w:rsidR="009A2C7A" w:rsidRPr="006709E6" w:rsidRDefault="009A2C7A" w:rsidP="00772587">
      <w:pPr>
        <w:widowControl w:val="0"/>
        <w:numPr>
          <w:ilvl w:val="0"/>
          <w:numId w:val="48"/>
        </w:numPr>
        <w:tabs>
          <w:tab w:val="left" w:pos="709"/>
        </w:tabs>
        <w:autoSpaceDE w:val="0"/>
        <w:spacing w:before="11" w:after="0" w:line="360" w:lineRule="auto"/>
        <w:ind w:right="-36"/>
        <w:jc w:val="both"/>
        <w:rPr>
          <w:rFonts w:cs="Calibri"/>
          <w:color w:val="000000"/>
        </w:rPr>
      </w:pPr>
      <w:r w:rsidRPr="006709E6">
        <w:rPr>
          <w:rFonts w:cs="Calibri"/>
          <w:color w:val="000000"/>
          <w:spacing w:val="1"/>
          <w:sz w:val="18"/>
          <w:szCs w:val="18"/>
        </w:rPr>
        <w:t>wprowadził wewnętrzne regulacje dotyczące odpowiedzialności i odszkodowań za nieprzestrzeganie przepisów, wewnętrznych regulacji lub standardów.</w:t>
      </w:r>
    </w:p>
    <w:p w14:paraId="318B4FC7" w14:textId="77777777" w:rsidR="009A2C7A" w:rsidRPr="006709E6" w:rsidRDefault="009A2C7A" w:rsidP="002F597C">
      <w:pPr>
        <w:widowControl w:val="0"/>
        <w:numPr>
          <w:ilvl w:val="1"/>
          <w:numId w:val="15"/>
        </w:numPr>
        <w:autoSpaceDE w:val="0"/>
        <w:spacing w:before="11" w:after="0" w:line="360" w:lineRule="auto"/>
        <w:ind w:right="-36"/>
        <w:jc w:val="both"/>
        <w:rPr>
          <w:rFonts w:cs="Calibri"/>
          <w:color w:val="000000"/>
          <w:sz w:val="18"/>
          <w:szCs w:val="18"/>
        </w:rPr>
      </w:pPr>
      <w:r w:rsidRPr="006709E6">
        <w:rPr>
          <w:rFonts w:cs="Calibri"/>
          <w:color w:val="000000"/>
          <w:sz w:val="18"/>
          <w:szCs w:val="18"/>
        </w:rPr>
        <w:t>Zamawiający ocenia, czy podjęte przez wykonawcę czynności są wystarczające do wykazania jego rzetelności, uwzględniając wagę i szczególne okoliczności czynu wykonawcy, a jeżeli uzna, że nie są wystarczające, wyklucza wykonawcę.</w:t>
      </w:r>
    </w:p>
    <w:p w14:paraId="4880425C" w14:textId="77777777" w:rsidR="00132986" w:rsidRPr="006709E6" w:rsidRDefault="00132986">
      <w:pPr>
        <w:widowControl w:val="0"/>
        <w:tabs>
          <w:tab w:val="left" w:pos="993"/>
        </w:tabs>
        <w:autoSpaceDE w:val="0"/>
        <w:spacing w:before="11" w:after="0" w:line="360" w:lineRule="auto"/>
        <w:ind w:right="-36"/>
        <w:jc w:val="both"/>
        <w:rPr>
          <w:rFonts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2B6879A2"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7B7E9EAE" w14:textId="77777777" w:rsidR="009A2C7A" w:rsidRPr="006709E6" w:rsidRDefault="009A2C7A">
            <w:pPr>
              <w:widowControl w:val="0"/>
              <w:autoSpaceDE w:val="0"/>
              <w:spacing w:before="11" w:after="0" w:line="360" w:lineRule="auto"/>
              <w:ind w:right="-36"/>
              <w:jc w:val="center"/>
              <w:rPr>
                <w:rFonts w:cs="Calibri"/>
                <w:color w:val="000000"/>
              </w:rPr>
            </w:pPr>
            <w:bookmarkStart w:id="15" w:name="_Hlk59614279"/>
            <w:bookmarkEnd w:id="15"/>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IV</w:t>
            </w:r>
          </w:p>
          <w:p w14:paraId="439A828E" w14:textId="77777777" w:rsidR="00DF4319" w:rsidRPr="006709E6" w:rsidRDefault="009A2C7A">
            <w:pPr>
              <w:widowControl w:val="0"/>
              <w:autoSpaceDE w:val="0"/>
              <w:spacing w:before="11" w:after="0" w:line="360" w:lineRule="auto"/>
              <w:ind w:right="30"/>
              <w:jc w:val="center"/>
              <w:rPr>
                <w:rFonts w:cs="Calibri"/>
                <w:b/>
                <w:bCs/>
                <w:caps/>
                <w:color w:val="000000"/>
                <w:sz w:val="18"/>
                <w:szCs w:val="18"/>
              </w:rPr>
            </w:pPr>
            <w:r w:rsidRPr="006709E6">
              <w:rPr>
                <w:rFonts w:cs="Calibri"/>
                <w:b/>
                <w:bCs/>
                <w:caps/>
                <w:color w:val="000000"/>
                <w:sz w:val="18"/>
                <w:szCs w:val="18"/>
              </w:rPr>
              <w:t xml:space="preserve">podmiotowe środki dowodowe, PRZEDMIOTOWE ŚRODKI DOWODOWE </w:t>
            </w:r>
          </w:p>
          <w:p w14:paraId="198F597B" w14:textId="77777777" w:rsidR="009A2C7A" w:rsidRPr="006709E6" w:rsidRDefault="009A2C7A" w:rsidP="00DF4319">
            <w:pPr>
              <w:widowControl w:val="0"/>
              <w:autoSpaceDE w:val="0"/>
              <w:spacing w:before="11" w:after="0" w:line="360" w:lineRule="auto"/>
              <w:ind w:right="30"/>
              <w:jc w:val="center"/>
              <w:rPr>
                <w:rFonts w:cs="Calibri"/>
                <w:color w:val="000000"/>
              </w:rPr>
            </w:pPr>
            <w:r w:rsidRPr="006709E6">
              <w:rPr>
                <w:rFonts w:cs="Calibri"/>
                <w:b/>
                <w:bCs/>
                <w:caps/>
                <w:color w:val="000000"/>
                <w:sz w:val="18"/>
                <w:szCs w:val="18"/>
              </w:rPr>
              <w:t>oraz inne oświadczenia i dokumenty</w:t>
            </w:r>
          </w:p>
        </w:tc>
      </w:tr>
    </w:tbl>
    <w:p w14:paraId="620F0D4C" w14:textId="77777777" w:rsidR="009A2C7A" w:rsidRPr="006709E6" w:rsidRDefault="009A2C7A">
      <w:pPr>
        <w:pStyle w:val="NormalnyWeb"/>
        <w:suppressAutoHyphens w:val="0"/>
        <w:spacing w:before="0" w:after="0" w:line="360" w:lineRule="auto"/>
        <w:jc w:val="both"/>
        <w:rPr>
          <w:rFonts w:ascii="Calibri" w:hAnsi="Calibri" w:cs="Calibri"/>
          <w:color w:val="000000"/>
          <w:sz w:val="18"/>
          <w:szCs w:val="18"/>
        </w:rPr>
      </w:pPr>
    </w:p>
    <w:p w14:paraId="767E0774" w14:textId="77777777" w:rsidR="00783218" w:rsidRPr="006709E6" w:rsidRDefault="009A2C7A" w:rsidP="00772587">
      <w:pPr>
        <w:widowControl w:val="0"/>
        <w:numPr>
          <w:ilvl w:val="0"/>
          <w:numId w:val="28"/>
        </w:numPr>
        <w:autoSpaceDE w:val="0"/>
        <w:spacing w:before="11" w:after="0" w:line="360" w:lineRule="auto"/>
        <w:ind w:right="-36"/>
        <w:jc w:val="both"/>
        <w:rPr>
          <w:rFonts w:cs="Calibri"/>
          <w:color w:val="000000"/>
        </w:rPr>
      </w:pPr>
      <w:r w:rsidRPr="006709E6">
        <w:rPr>
          <w:rFonts w:cs="Calibri"/>
          <w:b/>
          <w:bCs/>
          <w:caps/>
          <w:color w:val="000000"/>
          <w:spacing w:val="1"/>
          <w:sz w:val="18"/>
          <w:szCs w:val="18"/>
        </w:rPr>
        <w:t>OŚWIADCZENIA I dokumenty składane wraz z ofertą</w:t>
      </w:r>
    </w:p>
    <w:p w14:paraId="5BF0EE17" w14:textId="77777777" w:rsidR="00722B61" w:rsidRPr="006709E6" w:rsidRDefault="009A2C7A" w:rsidP="001E692A">
      <w:pPr>
        <w:widowControl w:val="0"/>
        <w:numPr>
          <w:ilvl w:val="1"/>
          <w:numId w:val="13"/>
        </w:numPr>
        <w:tabs>
          <w:tab w:val="left" w:pos="851"/>
        </w:tabs>
        <w:autoSpaceDE w:val="0"/>
        <w:spacing w:before="11" w:after="0" w:line="360" w:lineRule="auto"/>
        <w:ind w:right="-36"/>
        <w:jc w:val="both"/>
        <w:rPr>
          <w:rFonts w:cs="Calibri"/>
          <w:color w:val="000000"/>
        </w:rPr>
      </w:pPr>
      <w:bookmarkStart w:id="16" w:name="_Hlk59616167"/>
      <w:r w:rsidRPr="006709E6">
        <w:rPr>
          <w:rFonts w:cs="Calibri"/>
          <w:color w:val="000000"/>
          <w:sz w:val="18"/>
          <w:szCs w:val="18"/>
        </w:rPr>
        <w:t xml:space="preserve">Oferta składana jest pod rygorem nieważności w formie elektronicznej lub w postaci elektronicznej opatrzonej </w:t>
      </w:r>
      <w:bookmarkStart w:id="17" w:name="_Hlk97189693"/>
      <w:r w:rsidR="007A7B97" w:rsidRPr="006709E6">
        <w:rPr>
          <w:rFonts w:cs="Calibri"/>
          <w:color w:val="000000"/>
          <w:sz w:val="18"/>
          <w:szCs w:val="18"/>
        </w:rPr>
        <w:t>elektronicznym kwalifikowanym podpisem lub podpisem zaufanym lub podpisem osobistym</w:t>
      </w:r>
      <w:bookmarkEnd w:id="16"/>
      <w:bookmarkEnd w:id="17"/>
      <w:r w:rsidRPr="006709E6">
        <w:rPr>
          <w:rFonts w:cs="Calibri"/>
          <w:color w:val="000000"/>
          <w:sz w:val="18"/>
          <w:szCs w:val="18"/>
        </w:rPr>
        <w:t xml:space="preserve">. Ofertę należy sporządzić zgodnie ze wzorem stanowiącym </w:t>
      </w:r>
      <w:r w:rsidRPr="006709E6">
        <w:rPr>
          <w:rFonts w:cs="Calibri"/>
          <w:b/>
          <w:bCs/>
          <w:color w:val="000000"/>
          <w:sz w:val="18"/>
          <w:szCs w:val="18"/>
        </w:rPr>
        <w:t xml:space="preserve">załącznik nr </w:t>
      </w:r>
      <w:r w:rsidR="00D94185" w:rsidRPr="006709E6">
        <w:rPr>
          <w:rFonts w:cs="Calibri"/>
          <w:b/>
          <w:bCs/>
          <w:color w:val="000000"/>
          <w:sz w:val="18"/>
          <w:szCs w:val="18"/>
        </w:rPr>
        <w:t>1</w:t>
      </w:r>
      <w:r w:rsidRPr="006709E6">
        <w:rPr>
          <w:rFonts w:cs="Calibri"/>
          <w:b/>
          <w:bCs/>
          <w:color w:val="000000"/>
          <w:sz w:val="18"/>
          <w:szCs w:val="18"/>
        </w:rPr>
        <w:t xml:space="preserve"> do SWZ</w:t>
      </w:r>
      <w:r w:rsidR="00921534" w:rsidRPr="006709E6">
        <w:rPr>
          <w:rFonts w:cs="Calibri"/>
          <w:b/>
          <w:bCs/>
          <w:color w:val="000000"/>
          <w:sz w:val="18"/>
          <w:szCs w:val="18"/>
        </w:rPr>
        <w:t>.</w:t>
      </w:r>
      <w:r w:rsidR="005B4CEF" w:rsidRPr="006709E6">
        <w:rPr>
          <w:rFonts w:cs="Calibri"/>
          <w:b/>
          <w:bCs/>
          <w:color w:val="000000"/>
          <w:sz w:val="18"/>
          <w:szCs w:val="18"/>
        </w:rPr>
        <w:t xml:space="preserve"> </w:t>
      </w:r>
      <w:r w:rsidR="005B4CEF" w:rsidRPr="006709E6">
        <w:rPr>
          <w:rFonts w:cs="Calibri"/>
          <w:color w:val="000000"/>
          <w:sz w:val="18"/>
          <w:szCs w:val="18"/>
        </w:rPr>
        <w:t>Wraz z ofertą należy przedłożyć</w:t>
      </w:r>
      <w:r w:rsidR="005B4CEF" w:rsidRPr="006709E6">
        <w:rPr>
          <w:rFonts w:cs="Calibri"/>
          <w:b/>
          <w:bCs/>
          <w:color w:val="000000"/>
          <w:sz w:val="18"/>
          <w:szCs w:val="18"/>
        </w:rPr>
        <w:t xml:space="preserve"> załącznik 1a – 1e - </w:t>
      </w:r>
      <w:r w:rsidR="005B4CEF" w:rsidRPr="006709E6">
        <w:rPr>
          <w:rFonts w:cs="Calibri"/>
          <w:color w:val="000000"/>
          <w:sz w:val="18"/>
          <w:szCs w:val="18"/>
        </w:rPr>
        <w:t>Oświadczenie o minimalnych parametrach technicznych oferowanego wyposażenia i pomocy dydaktycznych – dla części …. (w zależności, któr</w:t>
      </w:r>
      <w:r w:rsidR="00DB5268" w:rsidRPr="006709E6">
        <w:rPr>
          <w:rFonts w:cs="Calibri"/>
          <w:color w:val="000000"/>
          <w:sz w:val="18"/>
          <w:szCs w:val="18"/>
        </w:rPr>
        <w:t>ych</w:t>
      </w:r>
      <w:r w:rsidR="005B4CEF" w:rsidRPr="006709E6">
        <w:rPr>
          <w:rFonts w:cs="Calibri"/>
          <w:color w:val="000000"/>
          <w:sz w:val="18"/>
          <w:szCs w:val="18"/>
        </w:rPr>
        <w:t xml:space="preserve"> części dotyczy oferta Wykonawcy).</w:t>
      </w:r>
    </w:p>
    <w:p w14:paraId="44EAD96C"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 xml:space="preserve">Wykonawca dołącza do oferty </w:t>
      </w:r>
      <w:r w:rsidRPr="006709E6">
        <w:rPr>
          <w:rFonts w:cs="Calibri"/>
          <w:b/>
          <w:bCs/>
          <w:color w:val="000000"/>
          <w:sz w:val="18"/>
          <w:szCs w:val="18"/>
        </w:rPr>
        <w:t>oświadczenie o niepodleganiu wykluczeniu oraz spełnianiu warunków udziału w postępowaniu</w:t>
      </w:r>
      <w:r w:rsidRPr="006709E6">
        <w:rPr>
          <w:rFonts w:cs="Calibri"/>
          <w:color w:val="000000"/>
          <w:sz w:val="18"/>
          <w:szCs w:val="18"/>
        </w:rPr>
        <w:t xml:space="preserve"> w zakresie wskazanym w rozdziale III sekcja 1 oraz sekcja 2 SWZ. Oświadczenie to stanowi dowód potwierdzający brak podstaw wykluczenia oraz spełnianie warunków udziału w postępowaniu, na dzień składania ofert. Oświadczenie należy złożyć zgodnie ze wzorem stanowiącym załącznik nr </w:t>
      </w:r>
      <w:r w:rsidR="004249D0" w:rsidRPr="006709E6">
        <w:rPr>
          <w:rFonts w:cs="Calibri"/>
          <w:color w:val="000000"/>
          <w:sz w:val="18"/>
          <w:szCs w:val="18"/>
        </w:rPr>
        <w:t>2</w:t>
      </w:r>
      <w:r w:rsidRPr="006709E6">
        <w:rPr>
          <w:rFonts w:cs="Calibri"/>
          <w:color w:val="000000"/>
          <w:sz w:val="18"/>
          <w:szCs w:val="18"/>
        </w:rPr>
        <w:t xml:space="preserve"> do SWZ.</w:t>
      </w:r>
    </w:p>
    <w:p w14:paraId="00A3E1C0"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Oświadczenie, o którym mowa w ust. 1.2 składają odrębnie:</w:t>
      </w:r>
    </w:p>
    <w:p w14:paraId="2A182A3D" w14:textId="77777777" w:rsidR="009A2C7A" w:rsidRPr="006709E6" w:rsidRDefault="009A2C7A" w:rsidP="004F47BE">
      <w:pPr>
        <w:widowControl w:val="0"/>
        <w:numPr>
          <w:ilvl w:val="0"/>
          <w:numId w:val="3"/>
        </w:numPr>
        <w:tabs>
          <w:tab w:val="left" w:pos="851"/>
        </w:tabs>
        <w:autoSpaceDE w:val="0"/>
        <w:spacing w:before="11" w:after="0" w:line="360" w:lineRule="auto"/>
        <w:ind w:right="-36"/>
        <w:jc w:val="both"/>
        <w:rPr>
          <w:rFonts w:cs="Calibri"/>
          <w:color w:val="000000"/>
        </w:rPr>
      </w:pPr>
      <w:r w:rsidRPr="006709E6">
        <w:rPr>
          <w:rFonts w:cs="Calibri"/>
          <w:color w:val="000000"/>
          <w:sz w:val="18"/>
          <w:szCs w:val="18"/>
        </w:rPr>
        <w:t xml:space="preserve">wykonawca/każdy spośród wykonawców wspólnie ubiegających się o udzielenie zamówienia. </w:t>
      </w:r>
      <w:r w:rsidRPr="006709E6">
        <w:rPr>
          <w:rFonts w:cs="Calibri"/>
          <w:color w:val="000000"/>
          <w:sz w:val="18"/>
          <w:szCs w:val="18"/>
        </w:rPr>
        <w:br/>
        <w:t>W takim przypadku oświadczenie potwierdza brak podstaw wykluczenia wykonawcy oraz spełnianie warunków udziału w postępowaniu w zakresie, w jakim każdy z wykonawców wykazuje spełnianie warunków udziału w postępowaniu;</w:t>
      </w:r>
    </w:p>
    <w:p w14:paraId="7C19356F" w14:textId="77777777" w:rsidR="009A2C7A" w:rsidRPr="006709E6" w:rsidRDefault="009A2C7A" w:rsidP="004F47BE">
      <w:pPr>
        <w:widowControl w:val="0"/>
        <w:numPr>
          <w:ilvl w:val="0"/>
          <w:numId w:val="3"/>
        </w:numPr>
        <w:tabs>
          <w:tab w:val="left" w:pos="851"/>
        </w:tabs>
        <w:autoSpaceDE w:val="0"/>
        <w:spacing w:before="11" w:after="0" w:line="360" w:lineRule="auto"/>
        <w:ind w:right="-36"/>
        <w:jc w:val="both"/>
        <w:rPr>
          <w:rFonts w:cs="Calibri"/>
          <w:color w:val="000000"/>
        </w:rPr>
      </w:pPr>
      <w:r w:rsidRPr="006709E6">
        <w:rPr>
          <w:rFonts w:cs="Calibri"/>
          <w:color w:val="000000"/>
          <w:sz w:val="18"/>
          <w:szCs w:val="18"/>
        </w:rPr>
        <w:t xml:space="preserve">podmiot udostępniający zasoby, na którego potencjał powołuje się Wykonawca celem potwierdzenia spełnienia </w:t>
      </w:r>
      <w:r w:rsidRPr="006709E6">
        <w:rPr>
          <w:rFonts w:cs="Calibri"/>
          <w:color w:val="000000"/>
          <w:sz w:val="18"/>
          <w:szCs w:val="18"/>
        </w:rPr>
        <w:lastRenderedPageBreak/>
        <w:t>warunków udziału w postępowaniu. W takim przypadku oświadczenie potwierdza brak podstaw wykluczenia podmiotu oraz spełnianie warunków udziału w postępowaniu w zakresie, w jakim podmiot udostępnia swoje zasoby Wykonawcy</w:t>
      </w:r>
    </w:p>
    <w:p w14:paraId="6E23CF68"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Do oferty Wykonawca zobowiązany jest załączyć:</w:t>
      </w:r>
    </w:p>
    <w:p w14:paraId="6ED8B68C" w14:textId="77777777" w:rsidR="009A2C7A" w:rsidRPr="006709E6" w:rsidRDefault="009A2C7A" w:rsidP="00772587">
      <w:pPr>
        <w:widowControl w:val="0"/>
        <w:numPr>
          <w:ilvl w:val="0"/>
          <w:numId w:val="26"/>
        </w:numPr>
        <w:tabs>
          <w:tab w:val="left" w:pos="851"/>
        </w:tabs>
        <w:autoSpaceDE w:val="0"/>
        <w:spacing w:before="11" w:after="0" w:line="360" w:lineRule="auto"/>
        <w:ind w:right="-36"/>
        <w:jc w:val="both"/>
        <w:rPr>
          <w:rFonts w:cs="Calibri"/>
          <w:color w:val="000000"/>
        </w:rPr>
      </w:pPr>
      <w:r w:rsidRPr="006709E6">
        <w:rPr>
          <w:rFonts w:cs="Calibri"/>
          <w:b/>
          <w:bCs/>
          <w:color w:val="000000"/>
          <w:sz w:val="18"/>
          <w:szCs w:val="18"/>
        </w:rPr>
        <w:t>odpis lub informację z Krajowego Rejestru Sądowego, Centralnej Ewidencji i Informacji o Działalności Gospodarczej</w:t>
      </w:r>
      <w:r w:rsidRPr="006709E6">
        <w:rPr>
          <w:rFonts w:cs="Calibri"/>
          <w:color w:val="000000"/>
          <w:sz w:val="18"/>
          <w:szCs w:val="18"/>
        </w:rPr>
        <w:t xml:space="preserve"> lub innego właściwego rejestru potwierdzającego, że osoba działająca w imieniu wykonawcy jest umocowana do jego reprezentowania,</w:t>
      </w:r>
    </w:p>
    <w:p w14:paraId="0AE01D1D" w14:textId="77777777" w:rsidR="009A2C7A" w:rsidRPr="006709E6" w:rsidRDefault="009A2C7A" w:rsidP="00772587">
      <w:pPr>
        <w:widowControl w:val="0"/>
        <w:numPr>
          <w:ilvl w:val="0"/>
          <w:numId w:val="26"/>
        </w:numPr>
        <w:tabs>
          <w:tab w:val="left" w:pos="851"/>
        </w:tabs>
        <w:autoSpaceDE w:val="0"/>
        <w:spacing w:before="11" w:after="0" w:line="360" w:lineRule="auto"/>
        <w:ind w:right="-36"/>
        <w:jc w:val="both"/>
        <w:rPr>
          <w:rFonts w:cs="Calibri"/>
          <w:color w:val="000000"/>
        </w:rPr>
      </w:pPr>
      <w:r w:rsidRPr="006709E6">
        <w:rPr>
          <w:rFonts w:cs="Calibri"/>
          <w:color w:val="000000"/>
          <w:sz w:val="18"/>
          <w:szCs w:val="18"/>
        </w:rPr>
        <w:t>pełnomocnictwo lub inny dokument potwierdzający umocowanie do reprezentowania Wykonawcy, gdy umocowanie osoby składającej ofertę nie wynika z dokumentów opisanych w pkt 1),</w:t>
      </w:r>
    </w:p>
    <w:p w14:paraId="52C98593" w14:textId="77777777" w:rsidR="009A2C7A" w:rsidRPr="006709E6" w:rsidRDefault="009A2C7A" w:rsidP="00772587">
      <w:pPr>
        <w:widowControl w:val="0"/>
        <w:numPr>
          <w:ilvl w:val="0"/>
          <w:numId w:val="26"/>
        </w:numPr>
        <w:tabs>
          <w:tab w:val="left" w:pos="851"/>
        </w:tabs>
        <w:autoSpaceDE w:val="0"/>
        <w:spacing w:before="11" w:after="0" w:line="360" w:lineRule="auto"/>
        <w:ind w:right="-36"/>
        <w:jc w:val="both"/>
        <w:rPr>
          <w:rFonts w:cs="Calibri"/>
          <w:color w:val="000000"/>
        </w:rPr>
      </w:pPr>
      <w:r w:rsidRPr="006709E6">
        <w:rPr>
          <w:rFonts w:cs="Calibri"/>
          <w:color w:val="000000"/>
          <w:sz w:val="18"/>
          <w:szCs w:val="18"/>
        </w:rPr>
        <w:t>zobowiązanie, o którym mowa w rozdziale I, sekcja 5 ust. 5.3 oraz 5.4 SWZ w przypadku polegania na zasobach podmiotu udostepniającego zasób Wykonawcy,</w:t>
      </w:r>
    </w:p>
    <w:p w14:paraId="18164068" w14:textId="77777777" w:rsidR="009A2C7A" w:rsidRPr="006709E6" w:rsidRDefault="009A2C7A" w:rsidP="00772587">
      <w:pPr>
        <w:widowControl w:val="0"/>
        <w:numPr>
          <w:ilvl w:val="0"/>
          <w:numId w:val="26"/>
        </w:numPr>
        <w:tabs>
          <w:tab w:val="left" w:pos="851"/>
        </w:tabs>
        <w:autoSpaceDE w:val="0"/>
        <w:spacing w:before="11" w:after="0" w:line="360" w:lineRule="auto"/>
        <w:ind w:right="-36"/>
        <w:jc w:val="both"/>
        <w:rPr>
          <w:rFonts w:cs="Calibri"/>
          <w:color w:val="000000"/>
        </w:rPr>
      </w:pPr>
      <w:r w:rsidRPr="006709E6">
        <w:rPr>
          <w:rFonts w:cs="Calibri"/>
          <w:color w:val="000000"/>
          <w:sz w:val="18"/>
          <w:szCs w:val="18"/>
        </w:rPr>
        <w:t>w przypadku wykonawców wspólnie ubiegających się o udzielenie zamówienia:</w:t>
      </w:r>
    </w:p>
    <w:p w14:paraId="28B18DC1" w14:textId="77777777" w:rsidR="009A2C7A" w:rsidRPr="006709E6" w:rsidRDefault="009A2C7A" w:rsidP="004F47BE">
      <w:pPr>
        <w:widowControl w:val="0"/>
        <w:numPr>
          <w:ilvl w:val="0"/>
          <w:numId w:val="6"/>
        </w:numPr>
        <w:tabs>
          <w:tab w:val="left" w:pos="1560"/>
        </w:tabs>
        <w:autoSpaceDE w:val="0"/>
        <w:spacing w:before="11" w:after="0" w:line="360" w:lineRule="auto"/>
        <w:ind w:right="-36"/>
        <w:jc w:val="both"/>
        <w:rPr>
          <w:rFonts w:cs="Calibri"/>
          <w:color w:val="000000"/>
        </w:rPr>
      </w:pPr>
      <w:r w:rsidRPr="006709E6">
        <w:rPr>
          <w:rFonts w:cs="Calibri"/>
          <w:color w:val="000000"/>
          <w:sz w:val="18"/>
          <w:szCs w:val="18"/>
        </w:rPr>
        <w:t>pełnomocnictwo, w przypadku wykonawców wspólnie ubiegających się o udzielenie zamówienia, z treści którego będzie wynikało umocowanie do reprezentowania ich w postępowaniu o udzielenie zamówienia albo do reprezentowania w postepowaniu i zawarcia umowy w sprawie zamówienia publicznego. Pełnomocnictwo powinno zawierać w szczególności wskazanie:</w:t>
      </w:r>
    </w:p>
    <w:p w14:paraId="3E97F2E4" w14:textId="77777777" w:rsidR="009A2C7A" w:rsidRPr="006709E6" w:rsidRDefault="009A2C7A" w:rsidP="004F47BE">
      <w:pPr>
        <w:widowControl w:val="0"/>
        <w:numPr>
          <w:ilvl w:val="0"/>
          <w:numId w:val="4"/>
        </w:numPr>
        <w:tabs>
          <w:tab w:val="left" w:pos="1560"/>
        </w:tabs>
        <w:autoSpaceDE w:val="0"/>
        <w:spacing w:before="11" w:after="0" w:line="360" w:lineRule="auto"/>
        <w:ind w:right="-36"/>
        <w:jc w:val="both"/>
        <w:rPr>
          <w:rFonts w:cs="Calibri"/>
          <w:color w:val="000000"/>
        </w:rPr>
      </w:pPr>
      <w:r w:rsidRPr="006709E6">
        <w:rPr>
          <w:rFonts w:cs="Calibri"/>
          <w:color w:val="000000"/>
          <w:sz w:val="18"/>
          <w:szCs w:val="18"/>
        </w:rPr>
        <w:t>postępowania o zamówienie publicznego, którego dotyczy,</w:t>
      </w:r>
    </w:p>
    <w:p w14:paraId="664DDD22" w14:textId="77777777" w:rsidR="009A2C7A" w:rsidRPr="006709E6" w:rsidRDefault="009A2C7A" w:rsidP="004F47BE">
      <w:pPr>
        <w:widowControl w:val="0"/>
        <w:numPr>
          <w:ilvl w:val="0"/>
          <w:numId w:val="4"/>
        </w:numPr>
        <w:tabs>
          <w:tab w:val="left" w:pos="1560"/>
        </w:tabs>
        <w:autoSpaceDE w:val="0"/>
        <w:spacing w:before="11" w:after="0" w:line="360" w:lineRule="auto"/>
        <w:ind w:right="-36"/>
        <w:jc w:val="both"/>
        <w:rPr>
          <w:rFonts w:cs="Calibri"/>
          <w:color w:val="000000"/>
        </w:rPr>
      </w:pPr>
      <w:r w:rsidRPr="006709E6">
        <w:rPr>
          <w:rFonts w:cs="Calibri"/>
          <w:color w:val="000000"/>
          <w:sz w:val="18"/>
          <w:szCs w:val="18"/>
        </w:rPr>
        <w:t>wszystkich wykonawców ubiegających się wspólnie o udzielenie zamówienia wymienionych z nazwy z określeniem adresu siedziby,</w:t>
      </w:r>
    </w:p>
    <w:p w14:paraId="5429460E" w14:textId="77777777" w:rsidR="009A2C7A" w:rsidRPr="006709E6" w:rsidRDefault="009A2C7A" w:rsidP="004F47BE">
      <w:pPr>
        <w:widowControl w:val="0"/>
        <w:numPr>
          <w:ilvl w:val="0"/>
          <w:numId w:val="4"/>
        </w:numPr>
        <w:tabs>
          <w:tab w:val="left" w:pos="1560"/>
        </w:tabs>
        <w:autoSpaceDE w:val="0"/>
        <w:spacing w:before="11" w:after="0" w:line="360" w:lineRule="auto"/>
        <w:ind w:right="-36"/>
        <w:jc w:val="both"/>
        <w:rPr>
          <w:rFonts w:cs="Calibri"/>
          <w:color w:val="000000"/>
        </w:rPr>
      </w:pPr>
      <w:r w:rsidRPr="006709E6">
        <w:rPr>
          <w:rFonts w:cs="Calibri"/>
          <w:color w:val="000000"/>
          <w:sz w:val="18"/>
          <w:szCs w:val="18"/>
        </w:rPr>
        <w:t>ustanowionego pełnomocnika oraz zakresu jego pełnomocnictwa,</w:t>
      </w:r>
    </w:p>
    <w:p w14:paraId="4E7165B8" w14:textId="77777777" w:rsidR="009A2C7A" w:rsidRPr="006709E6" w:rsidRDefault="009A2C7A" w:rsidP="004F47BE">
      <w:pPr>
        <w:widowControl w:val="0"/>
        <w:numPr>
          <w:ilvl w:val="0"/>
          <w:numId w:val="6"/>
        </w:numPr>
        <w:tabs>
          <w:tab w:val="left" w:pos="1560"/>
        </w:tabs>
        <w:autoSpaceDE w:val="0"/>
        <w:spacing w:before="11" w:after="0" w:line="360" w:lineRule="auto"/>
        <w:ind w:right="-36"/>
        <w:jc w:val="both"/>
        <w:rPr>
          <w:rFonts w:cs="Calibri"/>
          <w:color w:val="000000"/>
        </w:rPr>
      </w:pPr>
      <w:r w:rsidRPr="006709E6">
        <w:rPr>
          <w:rFonts w:cs="Calibri"/>
          <w:color w:val="000000"/>
          <w:sz w:val="18"/>
          <w:szCs w:val="18"/>
        </w:rPr>
        <w:t>oświadczenie, o którym mowa w rozdziale I sekcja 4 ust. 4.</w:t>
      </w:r>
      <w:r w:rsidR="008F0903" w:rsidRPr="006709E6">
        <w:rPr>
          <w:rFonts w:cs="Calibri"/>
          <w:color w:val="000000"/>
          <w:sz w:val="18"/>
          <w:szCs w:val="18"/>
        </w:rPr>
        <w:t>3</w:t>
      </w:r>
      <w:r w:rsidRPr="006709E6">
        <w:rPr>
          <w:rFonts w:cs="Calibri"/>
          <w:color w:val="000000"/>
          <w:sz w:val="18"/>
          <w:szCs w:val="18"/>
        </w:rPr>
        <w:t xml:space="preserve"> SWZ (Zamawiający dopuszcza złożenia tego oświadczenia na formularzu ofertowym);</w:t>
      </w:r>
    </w:p>
    <w:p w14:paraId="6F582D7D"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Wykonawca nie jest zobowiązany do złożenia dokumentów, o których mowa w ust. 1.4 pkt. 1), jeżeli Zamawiający może je uzyskać za pomocą bezpłatnych i ogólnodostępnych baz danych, o ile Wykonawca wskazał dane umożliwiające dostęp do tych dokumentów.</w:t>
      </w:r>
    </w:p>
    <w:p w14:paraId="24D618F6"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Zapisy ust. 1.4 pkt 2) stosuje się odpowiednio do osoby działającej w imieniu wykonawców wspólnie ubiegających się o udzielenie zamówienia.</w:t>
      </w:r>
    </w:p>
    <w:p w14:paraId="44885548" w14:textId="77777777" w:rsidR="009A2C7A" w:rsidRPr="006709E6" w:rsidRDefault="009A2C7A" w:rsidP="002F597C">
      <w:pPr>
        <w:widowControl w:val="0"/>
        <w:numPr>
          <w:ilvl w:val="1"/>
          <w:numId w:val="13"/>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 xml:space="preserve">Zapisy ust. 1.4 pkt 1) i pkt 2), ust. 1.5 stosuje się odpowiednio do osoby działającej w imieniu podmiotu udostępniającego zasoby na zasadach określonych w art. 118 ustawy </w:t>
      </w:r>
      <w:proofErr w:type="spellStart"/>
      <w:r w:rsidRPr="006709E6">
        <w:rPr>
          <w:rFonts w:cs="Calibri"/>
          <w:color w:val="000000"/>
          <w:sz w:val="18"/>
          <w:szCs w:val="18"/>
        </w:rPr>
        <w:t>Pzp</w:t>
      </w:r>
      <w:proofErr w:type="spellEnd"/>
      <w:r w:rsidRPr="006709E6">
        <w:rPr>
          <w:rFonts w:cs="Calibri"/>
          <w:color w:val="000000"/>
          <w:sz w:val="18"/>
          <w:szCs w:val="18"/>
        </w:rPr>
        <w:t xml:space="preserve">. </w:t>
      </w:r>
    </w:p>
    <w:p w14:paraId="3D3C82AC" w14:textId="77777777" w:rsidR="009A2C7A" w:rsidRPr="006709E6" w:rsidRDefault="009A2C7A">
      <w:pPr>
        <w:widowControl w:val="0"/>
        <w:tabs>
          <w:tab w:val="left" w:pos="1560"/>
        </w:tabs>
        <w:autoSpaceDE w:val="0"/>
        <w:spacing w:before="11" w:after="0" w:line="360" w:lineRule="auto"/>
        <w:ind w:left="1571" w:right="-36"/>
        <w:jc w:val="both"/>
        <w:rPr>
          <w:rFonts w:cs="Calibri"/>
          <w:color w:val="000000"/>
          <w:sz w:val="18"/>
          <w:szCs w:val="18"/>
        </w:rPr>
      </w:pPr>
    </w:p>
    <w:p w14:paraId="556DE051" w14:textId="77777777" w:rsidR="00783218" w:rsidRPr="006709E6" w:rsidRDefault="009A2C7A" w:rsidP="00772587">
      <w:pPr>
        <w:widowControl w:val="0"/>
        <w:numPr>
          <w:ilvl w:val="0"/>
          <w:numId w:val="28"/>
        </w:numPr>
        <w:autoSpaceDE w:val="0"/>
        <w:spacing w:before="11" w:after="0" w:line="360" w:lineRule="auto"/>
        <w:ind w:right="-36"/>
        <w:jc w:val="both"/>
        <w:rPr>
          <w:rFonts w:cs="Calibri"/>
          <w:color w:val="000000"/>
        </w:rPr>
      </w:pPr>
      <w:r w:rsidRPr="006709E6">
        <w:rPr>
          <w:rFonts w:cs="Calibri"/>
          <w:b/>
          <w:bCs/>
          <w:caps/>
          <w:color w:val="000000"/>
          <w:spacing w:val="1"/>
          <w:sz w:val="18"/>
          <w:szCs w:val="18"/>
        </w:rPr>
        <w:t>OŚWIADCZENIA I dokumenty składane NA WEZWANIE</w:t>
      </w:r>
    </w:p>
    <w:p w14:paraId="7343697A" w14:textId="77777777" w:rsidR="009A2C7A" w:rsidRPr="006709E6" w:rsidRDefault="009A2C7A" w:rsidP="00772587">
      <w:pPr>
        <w:widowControl w:val="0"/>
        <w:numPr>
          <w:ilvl w:val="1"/>
          <w:numId w:val="28"/>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 xml:space="preserve">Zgodnie z art. 274 ust. 1 ustawy </w:t>
      </w:r>
      <w:proofErr w:type="spellStart"/>
      <w:r w:rsidRPr="006709E6">
        <w:rPr>
          <w:rFonts w:cs="Calibri"/>
          <w:color w:val="000000"/>
          <w:sz w:val="18"/>
          <w:szCs w:val="18"/>
        </w:rPr>
        <w:t>Pzp</w:t>
      </w:r>
      <w:proofErr w:type="spellEnd"/>
      <w:r w:rsidRPr="006709E6">
        <w:rPr>
          <w:rFonts w:cs="Calibri"/>
          <w:color w:val="000000"/>
          <w:sz w:val="18"/>
          <w:szCs w:val="18"/>
        </w:rPr>
        <w:t>, 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7C32564B" w14:textId="77777777" w:rsidR="00117C77" w:rsidRPr="006709E6" w:rsidRDefault="00117C77" w:rsidP="00772587">
      <w:pPr>
        <w:widowControl w:val="0"/>
        <w:numPr>
          <w:ilvl w:val="0"/>
          <w:numId w:val="31"/>
        </w:numPr>
        <w:tabs>
          <w:tab w:val="left" w:pos="851"/>
        </w:tabs>
        <w:autoSpaceDE w:val="0"/>
        <w:spacing w:before="11" w:after="0" w:line="360" w:lineRule="auto"/>
        <w:ind w:right="-36"/>
        <w:jc w:val="both"/>
        <w:rPr>
          <w:rFonts w:cs="Calibri"/>
          <w:color w:val="000000"/>
          <w:sz w:val="18"/>
          <w:szCs w:val="18"/>
        </w:rPr>
      </w:pPr>
      <w:r w:rsidRPr="006709E6">
        <w:rPr>
          <w:rFonts w:cs="Calibri"/>
          <w:color w:val="000000"/>
          <w:sz w:val="18"/>
          <w:szCs w:val="18"/>
        </w:rPr>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6709E6">
        <w:rPr>
          <w:rFonts w:cs="Calibri"/>
          <w:b/>
          <w:bCs/>
          <w:color w:val="000000"/>
          <w:sz w:val="18"/>
          <w:szCs w:val="18"/>
        </w:rPr>
        <w:t xml:space="preserve">załącznik nr </w:t>
      </w:r>
      <w:r w:rsidR="007646CC" w:rsidRPr="006709E6">
        <w:rPr>
          <w:rFonts w:cs="Calibri"/>
          <w:b/>
          <w:bCs/>
          <w:color w:val="000000"/>
          <w:sz w:val="18"/>
          <w:szCs w:val="18"/>
        </w:rPr>
        <w:t>6</w:t>
      </w:r>
      <w:r w:rsidR="0029298D" w:rsidRPr="006709E6">
        <w:rPr>
          <w:rFonts w:cs="Calibri"/>
          <w:b/>
          <w:bCs/>
          <w:color w:val="000000"/>
          <w:sz w:val="18"/>
          <w:szCs w:val="18"/>
        </w:rPr>
        <w:t xml:space="preserve"> </w:t>
      </w:r>
      <w:r w:rsidRPr="006709E6">
        <w:rPr>
          <w:rFonts w:cs="Calibri"/>
          <w:b/>
          <w:bCs/>
          <w:color w:val="000000"/>
          <w:sz w:val="18"/>
          <w:szCs w:val="18"/>
        </w:rPr>
        <w:t>do SWZ;</w:t>
      </w:r>
    </w:p>
    <w:p w14:paraId="32256785" w14:textId="77777777" w:rsidR="00916753" w:rsidRPr="006709E6" w:rsidRDefault="00916753" w:rsidP="00772587">
      <w:pPr>
        <w:widowControl w:val="0"/>
        <w:numPr>
          <w:ilvl w:val="0"/>
          <w:numId w:val="31"/>
        </w:numPr>
        <w:tabs>
          <w:tab w:val="left" w:pos="851"/>
        </w:tabs>
        <w:autoSpaceDE w:val="0"/>
        <w:spacing w:before="11" w:after="0" w:line="360" w:lineRule="auto"/>
        <w:ind w:right="-36"/>
        <w:jc w:val="both"/>
        <w:rPr>
          <w:rFonts w:cs="Calibri"/>
          <w:color w:val="000000"/>
          <w:sz w:val="18"/>
          <w:szCs w:val="18"/>
        </w:rPr>
      </w:pPr>
      <w:r w:rsidRPr="006709E6">
        <w:rPr>
          <w:rFonts w:cs="Calibri"/>
          <w:color w:val="000000"/>
          <w:sz w:val="18"/>
          <w:szCs w:val="18"/>
        </w:rPr>
        <w:lastRenderedPageBreak/>
        <w:t xml:space="preserve">Oświadczenia Wykonawcy o aktualności informacji zawartych w oświadczeniu, o którym mowa w art. 125 ust. 1 ustawy, w zakresie podstaw wykluczenia z postępowania wskazanych przez Zamawiającego, o których mowa w: Art. 108 ust. 1 pkt. 3 ustawy, Art. 108 ust. 1 pkt. 4 ustawy, dotyczących orzeczenia zakazu ubiegania się o zamówienie publiczne tytułem środka zapobiegawczego, Art. 108 ust. 1 pkt. 6 ustawy – </w:t>
      </w:r>
      <w:r w:rsidRPr="006709E6">
        <w:rPr>
          <w:rFonts w:cs="Calibri"/>
          <w:b/>
          <w:bCs/>
          <w:color w:val="000000"/>
          <w:sz w:val="18"/>
          <w:szCs w:val="18"/>
        </w:rPr>
        <w:t xml:space="preserve">załącznik nr </w:t>
      </w:r>
      <w:r w:rsidR="0029298D" w:rsidRPr="006709E6">
        <w:rPr>
          <w:rFonts w:cs="Calibri"/>
          <w:b/>
          <w:bCs/>
          <w:color w:val="000000"/>
          <w:sz w:val="18"/>
          <w:szCs w:val="18"/>
        </w:rPr>
        <w:t>4</w:t>
      </w:r>
      <w:r w:rsidRPr="006709E6">
        <w:rPr>
          <w:rFonts w:cs="Calibri"/>
          <w:b/>
          <w:bCs/>
          <w:color w:val="000000"/>
          <w:sz w:val="18"/>
          <w:szCs w:val="18"/>
        </w:rPr>
        <w:t xml:space="preserve"> do SWZ.</w:t>
      </w:r>
    </w:p>
    <w:p w14:paraId="60011EEC" w14:textId="77777777" w:rsidR="009A2C7A" w:rsidRPr="006709E6" w:rsidRDefault="008E1534" w:rsidP="008E1534">
      <w:pPr>
        <w:numPr>
          <w:ilvl w:val="0"/>
          <w:numId w:val="31"/>
        </w:numPr>
        <w:spacing w:line="360" w:lineRule="auto"/>
        <w:jc w:val="both"/>
        <w:rPr>
          <w:rFonts w:cs="Calibri"/>
          <w:sz w:val="18"/>
          <w:szCs w:val="18"/>
        </w:rPr>
      </w:pPr>
      <w:r w:rsidRPr="006709E6">
        <w:rPr>
          <w:rFonts w:cs="Calibri"/>
          <w:b/>
          <w:bCs/>
          <w:sz w:val="18"/>
          <w:szCs w:val="18"/>
        </w:rPr>
        <w:t>Wykaz dostaw,</w:t>
      </w:r>
      <w:r w:rsidRPr="006709E6">
        <w:rPr>
          <w:rFonts w:cs="Calibri"/>
          <w:sz w:val="18"/>
          <w:szCs w:val="18"/>
        </w:rPr>
        <w:t xml:space="preserve"> zgodny ze wzorem stanowiącym </w:t>
      </w:r>
      <w:r w:rsidRPr="006709E6">
        <w:rPr>
          <w:rFonts w:cs="Calibri"/>
          <w:b/>
          <w:bCs/>
          <w:sz w:val="18"/>
          <w:szCs w:val="18"/>
        </w:rPr>
        <w:t>załącznik nr 7 do SWZ</w:t>
      </w:r>
      <w:r w:rsidRPr="006709E6">
        <w:rPr>
          <w:rFonts w:cs="Calibri"/>
          <w:sz w:val="18"/>
          <w:szCs w:val="18"/>
        </w:rPr>
        <w:t>, spełniających wymagania określone w SWZ, wykonanych nie wcześniej niż w okresie ostatnich 3 lat przed upływem terminu składania ofert, a jeżeli okres prowadzenia działalności jest krótszy – w tym okresie, wraz z podaniem ich rodzaju, wartości, daty i miejsca wykonania oraz podmiotów, na rzecz których dostawy te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inne odpowiednie dokumenty.</w:t>
      </w:r>
    </w:p>
    <w:p w14:paraId="260C3A1F" w14:textId="77777777" w:rsidR="00783218" w:rsidRPr="006709E6" w:rsidRDefault="009A2C7A" w:rsidP="00772587">
      <w:pPr>
        <w:widowControl w:val="0"/>
        <w:numPr>
          <w:ilvl w:val="0"/>
          <w:numId w:val="28"/>
        </w:numPr>
        <w:autoSpaceDE w:val="0"/>
        <w:spacing w:before="11" w:after="0" w:line="360" w:lineRule="auto"/>
        <w:ind w:right="-36"/>
        <w:jc w:val="both"/>
        <w:rPr>
          <w:rFonts w:cs="Calibri"/>
          <w:color w:val="000000"/>
        </w:rPr>
      </w:pPr>
      <w:r w:rsidRPr="006709E6">
        <w:rPr>
          <w:rFonts w:cs="Calibri"/>
          <w:b/>
          <w:bCs/>
          <w:caps/>
          <w:color w:val="000000"/>
          <w:spacing w:val="1"/>
          <w:sz w:val="18"/>
          <w:szCs w:val="18"/>
        </w:rPr>
        <w:t>TAJEMNICA PRZEDSIĘBIORSTWA</w:t>
      </w:r>
    </w:p>
    <w:p w14:paraId="3E1E90CD" w14:textId="77777777" w:rsidR="009A2C7A" w:rsidRPr="006709E6" w:rsidRDefault="009A2C7A" w:rsidP="00772587">
      <w:pPr>
        <w:widowControl w:val="0"/>
        <w:numPr>
          <w:ilvl w:val="1"/>
          <w:numId w:val="28"/>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5A5E4A3" w14:textId="77777777" w:rsidR="00B67DB2" w:rsidRPr="006709E6" w:rsidRDefault="009A2C7A" w:rsidP="00772587">
      <w:pPr>
        <w:widowControl w:val="0"/>
        <w:numPr>
          <w:ilvl w:val="1"/>
          <w:numId w:val="28"/>
        </w:numPr>
        <w:tabs>
          <w:tab w:val="left" w:pos="851"/>
        </w:tabs>
        <w:autoSpaceDE w:val="0"/>
        <w:spacing w:before="11" w:after="0" w:line="360" w:lineRule="auto"/>
        <w:ind w:left="851" w:right="-36" w:hanging="491"/>
        <w:jc w:val="both"/>
        <w:rPr>
          <w:rFonts w:cs="Calibri"/>
          <w:color w:val="000000"/>
        </w:rPr>
      </w:pPr>
      <w:r w:rsidRPr="006709E6">
        <w:rPr>
          <w:rFonts w:cs="Calibri"/>
          <w:color w:val="000000"/>
          <w:sz w:val="18"/>
          <w:szCs w:val="18"/>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384104BA" w14:textId="77777777" w:rsidR="00A14BB4" w:rsidRPr="006709E6" w:rsidRDefault="00A14BB4" w:rsidP="00A14BB4">
      <w:pPr>
        <w:widowControl w:val="0"/>
        <w:tabs>
          <w:tab w:val="left" w:pos="851"/>
        </w:tabs>
        <w:autoSpaceDE w:val="0"/>
        <w:spacing w:before="11" w:after="0" w:line="360" w:lineRule="auto"/>
        <w:ind w:left="360" w:right="-36"/>
        <w:jc w:val="both"/>
        <w:rPr>
          <w:rFonts w:cs="Calibri"/>
          <w:color w:val="000000"/>
        </w:rPr>
      </w:pPr>
    </w:p>
    <w:p w14:paraId="315F204C" w14:textId="77777777" w:rsidR="002962C9" w:rsidRPr="006709E6" w:rsidRDefault="002962C9" w:rsidP="00A14BB4">
      <w:pPr>
        <w:widowControl w:val="0"/>
        <w:tabs>
          <w:tab w:val="left" w:pos="851"/>
        </w:tabs>
        <w:autoSpaceDE w:val="0"/>
        <w:spacing w:before="11" w:after="0" w:line="360" w:lineRule="auto"/>
        <w:ind w:left="360" w:right="-36"/>
        <w:jc w:val="both"/>
        <w:rPr>
          <w:rFonts w:cs="Calibri"/>
          <w:color w:val="000000"/>
        </w:rPr>
      </w:pPr>
    </w:p>
    <w:tbl>
      <w:tblPr>
        <w:tblW w:w="0" w:type="auto"/>
        <w:jc w:val="center"/>
        <w:tblLayout w:type="fixed"/>
        <w:tblLook w:val="0000" w:firstRow="0" w:lastRow="0" w:firstColumn="0" w:lastColumn="0" w:noHBand="0" w:noVBand="0"/>
      </w:tblPr>
      <w:tblGrid>
        <w:gridCol w:w="9203"/>
      </w:tblGrid>
      <w:tr w:rsidR="009A2C7A" w:rsidRPr="006709E6" w14:paraId="40E3532B"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2966DD73"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V</w:t>
            </w:r>
          </w:p>
          <w:p w14:paraId="6A4A5672" w14:textId="77777777" w:rsidR="009A2C7A" w:rsidRPr="006709E6" w:rsidRDefault="009A2C7A">
            <w:pPr>
              <w:widowControl w:val="0"/>
              <w:autoSpaceDE w:val="0"/>
              <w:spacing w:before="11" w:after="0" w:line="360" w:lineRule="auto"/>
              <w:ind w:right="30"/>
              <w:jc w:val="center"/>
              <w:rPr>
                <w:rFonts w:cs="Calibri"/>
                <w:color w:val="000000"/>
              </w:rPr>
            </w:pPr>
            <w:r w:rsidRPr="006709E6">
              <w:rPr>
                <w:rFonts w:cs="Calibri"/>
                <w:b/>
                <w:bCs/>
                <w:caps/>
                <w:color w:val="000000"/>
                <w:sz w:val="18"/>
                <w:szCs w:val="18"/>
              </w:rPr>
              <w:t>FORMA SKŁADANYCH OŚWIADCZEŃ I DOKUMENTÓW</w:t>
            </w:r>
          </w:p>
        </w:tc>
      </w:tr>
    </w:tbl>
    <w:p w14:paraId="6BFA66D8" w14:textId="77777777" w:rsidR="009A2C7A" w:rsidRPr="006709E6" w:rsidRDefault="009A2C7A">
      <w:pPr>
        <w:pStyle w:val="NormalnyWeb"/>
        <w:suppressAutoHyphens w:val="0"/>
        <w:spacing w:before="0" w:after="0" w:line="360" w:lineRule="auto"/>
        <w:ind w:left="360"/>
        <w:jc w:val="both"/>
        <w:rPr>
          <w:rFonts w:ascii="Calibri" w:hAnsi="Calibri" w:cs="Calibri"/>
          <w:color w:val="000000"/>
          <w:sz w:val="18"/>
          <w:szCs w:val="18"/>
        </w:rPr>
      </w:pPr>
    </w:p>
    <w:p w14:paraId="00485E97" w14:textId="77777777" w:rsidR="00536969"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Ofertę, oświadczenie, o których mowa w art. 125 ust. 1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xml:space="preserve"> należy złożyć pod rygorem nieważności w formie elektronicznej lub w postaci elektronicznej opatrzonej </w:t>
      </w:r>
      <w:r w:rsidR="00605302" w:rsidRPr="006709E6">
        <w:rPr>
          <w:rFonts w:ascii="Calibri" w:hAnsi="Calibri" w:cs="Calibri"/>
          <w:color w:val="000000"/>
          <w:sz w:val="18"/>
          <w:szCs w:val="18"/>
        </w:rPr>
        <w:t>elektronicznym kwalifikowanym podpisem lub podpisem zaufanym lub podpisem osobistym</w:t>
      </w:r>
      <w:r w:rsidRPr="006709E6">
        <w:rPr>
          <w:rFonts w:ascii="Calibri" w:hAnsi="Calibri" w:cs="Calibri"/>
          <w:color w:val="000000"/>
          <w:sz w:val="18"/>
          <w:szCs w:val="18"/>
        </w:rPr>
        <w:t>.</w:t>
      </w:r>
    </w:p>
    <w:p w14:paraId="73616C8B" w14:textId="77777777" w:rsidR="009A2C7A"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Oferty, oświadczenia, o których mowa w art. 125 ust. 1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xml:space="preserve">, podmiotowe środki dowodowe, w tym oświadczenie, o którym mowa w art. 117 ust. 4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xml:space="preserve">, oraz zobowiązanie podmiotu udostępniającego zasoby, o którym mowa w art. 118 ust. 3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zwane dalej w niniejszym rozdziale „</w:t>
      </w:r>
      <w:r w:rsidRPr="006709E6">
        <w:rPr>
          <w:rFonts w:ascii="Calibri" w:hAnsi="Calibri" w:cs="Calibri"/>
          <w:i/>
          <w:color w:val="000000"/>
          <w:sz w:val="18"/>
          <w:szCs w:val="18"/>
        </w:rPr>
        <w:t>zobowiązaniem podmiotu udostępniającego zasoby</w:t>
      </w:r>
      <w:r w:rsidRPr="006709E6">
        <w:rPr>
          <w:rFonts w:ascii="Calibri" w:hAnsi="Calibri" w:cs="Calibri"/>
          <w:color w:val="000000"/>
          <w:sz w:val="18"/>
          <w:szCs w:val="18"/>
        </w:rPr>
        <w:t xml:space="preserve">”, przedmiotowe środki dowodowe, pełnomocnictwo, dokumenty, o których mowa w art. 94 ust. 2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sporządza się w postaci elektronicznej, w formatach danych określonych w przepisach wydanych na podstawie art. 18 ustawy z dnia 17 lutego 2005 r. o informatyzacji działalności podmiotów realizujących zadania publiczne (Dz. U. z 2020 r. poz. 346, 568, 695, 1517 i 2320).</w:t>
      </w:r>
    </w:p>
    <w:p w14:paraId="7B8DF858" w14:textId="77777777" w:rsidR="009A2C7A"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107D4D1F" w14:textId="77777777" w:rsidR="009A2C7A"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lastRenderedPageBreak/>
        <w:t>Podmiotowe środki dowodowe, przedmiotowe środki dowodowe oraz inne dokumenty lub oświadczenia, sporządzone w języku obcym przekazuje się wraz z tłumaczeniem na język polski.</w:t>
      </w:r>
    </w:p>
    <w:p w14:paraId="32044932" w14:textId="77777777" w:rsidR="006C6E46"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zwane dalej w niniejszym rozdziale „</w:t>
      </w:r>
      <w:r w:rsidRPr="006709E6">
        <w:rPr>
          <w:rFonts w:ascii="Calibri" w:hAnsi="Calibri" w:cs="Calibri"/>
          <w:i/>
          <w:color w:val="000000"/>
          <w:sz w:val="18"/>
          <w:szCs w:val="18"/>
        </w:rPr>
        <w:t>dokumentami potwierdzającymi umocowanie do reprezentowania</w:t>
      </w:r>
      <w:r w:rsidRPr="006709E6">
        <w:rPr>
          <w:rFonts w:ascii="Calibri" w:hAnsi="Calibri" w:cs="Calibri"/>
          <w:color w:val="000000"/>
          <w:sz w:val="18"/>
          <w:szCs w:val="18"/>
        </w:rPr>
        <w:t>”, zostały wystawione przez upoważnione podmioty inne niż wykonawca, wykonawca wspólnie ubiegający się o udzielenie zamówienia, podmiot udostępniający zasoby, zwane dalej w niniejszym rozdziale „</w:t>
      </w:r>
      <w:r w:rsidRPr="006709E6">
        <w:rPr>
          <w:rFonts w:ascii="Calibri" w:hAnsi="Calibri" w:cs="Calibri"/>
          <w:i/>
          <w:color w:val="000000"/>
          <w:sz w:val="18"/>
          <w:szCs w:val="18"/>
        </w:rPr>
        <w:t>upoważnionymi podmiotami</w:t>
      </w:r>
      <w:r w:rsidRPr="006709E6">
        <w:rPr>
          <w:rFonts w:ascii="Calibri" w:hAnsi="Calibri" w:cs="Calibri"/>
          <w:color w:val="000000"/>
          <w:sz w:val="18"/>
          <w:szCs w:val="18"/>
        </w:rPr>
        <w:t>”, jako dokument elektroniczny, przekazuje się ten dokument.</w:t>
      </w:r>
    </w:p>
    <w:p w14:paraId="6978E013" w14:textId="77777777" w:rsidR="009A2C7A"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W przypadku gdy podmiotowe środki dowodowe, przedmiotowe środki dowodowe, inne </w:t>
      </w:r>
      <w:r w:rsidR="00991328" w:rsidRPr="006709E6">
        <w:rPr>
          <w:rFonts w:ascii="Calibri" w:hAnsi="Calibri" w:cs="Calibri"/>
          <w:color w:val="000000"/>
          <w:sz w:val="18"/>
          <w:szCs w:val="18"/>
        </w:rPr>
        <w:t>dokumenty</w:t>
      </w:r>
      <w:r w:rsidRPr="006709E6">
        <w:rPr>
          <w:rFonts w:ascii="Calibri" w:hAnsi="Calibri" w:cs="Calibri"/>
          <w:color w:val="000000"/>
          <w:sz w:val="18"/>
          <w:szCs w:val="18"/>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5D391BBB" w14:textId="77777777" w:rsidR="009A2C7A"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Poświadczenia zgodności cyfrowego odwzorowania z dokumentem w postaci papierowej, o którym mowa w ust. 6, dokonuje w przypadku:</w:t>
      </w:r>
    </w:p>
    <w:p w14:paraId="72E9C52C" w14:textId="77777777" w:rsidR="009A2C7A" w:rsidRPr="006709E6" w:rsidRDefault="009A2C7A" w:rsidP="00772587">
      <w:pPr>
        <w:pStyle w:val="NormalnyWeb"/>
        <w:numPr>
          <w:ilvl w:val="0"/>
          <w:numId w:val="50"/>
        </w:numPr>
        <w:spacing w:before="0" w:after="0" w:line="360" w:lineRule="auto"/>
        <w:jc w:val="both"/>
        <w:rPr>
          <w:rFonts w:ascii="Calibri" w:hAnsi="Calibri" w:cs="Calibri"/>
          <w:color w:val="000000"/>
        </w:rPr>
      </w:pPr>
      <w:r w:rsidRPr="006709E6">
        <w:rPr>
          <w:rFonts w:ascii="Calibri" w:hAnsi="Calibri" w:cs="Calibri"/>
          <w:color w:val="000000"/>
          <w:sz w:val="18"/>
          <w:szCs w:val="18"/>
        </w:rPr>
        <w:t>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0D3E2CF0" w14:textId="77777777" w:rsidR="009A2C7A" w:rsidRPr="006709E6" w:rsidRDefault="009A2C7A" w:rsidP="00772587">
      <w:pPr>
        <w:pStyle w:val="NormalnyWeb"/>
        <w:numPr>
          <w:ilvl w:val="0"/>
          <w:numId w:val="50"/>
        </w:numPr>
        <w:spacing w:before="0" w:after="0" w:line="360" w:lineRule="auto"/>
        <w:jc w:val="both"/>
        <w:rPr>
          <w:rFonts w:ascii="Calibri" w:hAnsi="Calibri" w:cs="Calibri"/>
          <w:color w:val="000000"/>
        </w:rPr>
      </w:pPr>
      <w:r w:rsidRPr="006709E6">
        <w:rPr>
          <w:rFonts w:ascii="Calibri" w:hAnsi="Calibri" w:cs="Calibri"/>
          <w:color w:val="000000"/>
          <w:sz w:val="18"/>
          <w:szCs w:val="18"/>
        </w:rPr>
        <w:t>przedmiotowych środków dowodowych – odpowiednio wykonawca lub wykonawca wspólnie ubiegający się o udzielenie zamówienia;</w:t>
      </w:r>
    </w:p>
    <w:p w14:paraId="254EA1B8" w14:textId="77777777" w:rsidR="009A2C7A" w:rsidRPr="006709E6" w:rsidRDefault="009A2C7A" w:rsidP="00772587">
      <w:pPr>
        <w:pStyle w:val="NormalnyWeb"/>
        <w:numPr>
          <w:ilvl w:val="0"/>
          <w:numId w:val="50"/>
        </w:numPr>
        <w:spacing w:before="0" w:after="0" w:line="360" w:lineRule="auto"/>
        <w:jc w:val="both"/>
        <w:rPr>
          <w:rFonts w:ascii="Calibri" w:hAnsi="Calibri" w:cs="Calibri"/>
          <w:color w:val="000000"/>
        </w:rPr>
      </w:pPr>
      <w:r w:rsidRPr="006709E6">
        <w:rPr>
          <w:rFonts w:ascii="Calibri" w:hAnsi="Calibri" w:cs="Calibri"/>
          <w:color w:val="000000"/>
          <w:sz w:val="18"/>
          <w:szCs w:val="18"/>
        </w:rPr>
        <w:t>innych dokumentów– odpowiednio wykonawca lub wykonawca wspólnie ubiegający się o udzielenie zamówienia, w zakresie dokumentów, które każdego z nich dotyczą</w:t>
      </w:r>
      <w:r w:rsidR="006C6E46" w:rsidRPr="006709E6">
        <w:rPr>
          <w:rFonts w:ascii="Calibri" w:hAnsi="Calibri" w:cs="Calibri"/>
          <w:color w:val="000000"/>
          <w:sz w:val="18"/>
          <w:szCs w:val="18"/>
        </w:rPr>
        <w:t>.</w:t>
      </w:r>
    </w:p>
    <w:p w14:paraId="549EE1F7" w14:textId="77777777" w:rsidR="006C6E46"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Poświadczenia zgodności cyfrowego odwzorowania z dokumentem w postaci papierowej, o którym mowa w ust. 6, może dokonać również notariusz</w:t>
      </w:r>
      <w:r w:rsidR="00117C77" w:rsidRPr="006709E6">
        <w:rPr>
          <w:rFonts w:ascii="Calibri" w:hAnsi="Calibri" w:cs="Calibri"/>
          <w:color w:val="000000"/>
          <w:sz w:val="18"/>
          <w:szCs w:val="18"/>
        </w:rPr>
        <w:t>.</w:t>
      </w:r>
    </w:p>
    <w:p w14:paraId="6E4F9D90" w14:textId="77777777" w:rsidR="006C6E46"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7F5C9F89" w14:textId="77777777" w:rsidR="006C6E46"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Podmiotowe środki dowodowe, w tym oświadczenie, o którym mowa w art. 117 ust. 4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1F613F49" w14:textId="77777777" w:rsidR="006C6E46"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 xml:space="preserve">W przypadku gdy podmiotowe środki dowodowe, w tym oświadczenie, o którym mowa w art. 117 ust. 4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0C59860" w14:textId="77777777" w:rsidR="00AA0E80" w:rsidRPr="006709E6" w:rsidRDefault="009A2C7A" w:rsidP="00772587">
      <w:pPr>
        <w:pStyle w:val="NormalnyWeb"/>
        <w:numPr>
          <w:ilvl w:val="0"/>
          <w:numId w:val="49"/>
        </w:numPr>
        <w:suppressAutoHyphens w:val="0"/>
        <w:spacing w:before="0" w:after="0" w:line="360" w:lineRule="auto"/>
        <w:jc w:val="both"/>
        <w:rPr>
          <w:rFonts w:ascii="Calibri" w:hAnsi="Calibri" w:cs="Calibri"/>
          <w:color w:val="000000"/>
        </w:rPr>
      </w:pPr>
      <w:r w:rsidRPr="006709E6">
        <w:rPr>
          <w:rFonts w:ascii="Calibri" w:hAnsi="Calibri" w:cs="Calibri"/>
          <w:color w:val="000000"/>
          <w:sz w:val="18"/>
          <w:szCs w:val="18"/>
        </w:rPr>
        <w:t>Poświadczenia zgodności cyfrowego odwzorowania z dokumentem w postaci papierowej, o którym mowa w ust. 11, dokonuje w przypadku:</w:t>
      </w:r>
    </w:p>
    <w:p w14:paraId="6773984E" w14:textId="77777777" w:rsidR="00AA0E80" w:rsidRPr="006709E6" w:rsidRDefault="009A2C7A" w:rsidP="00117C77">
      <w:pPr>
        <w:pStyle w:val="NormalnyWeb"/>
        <w:numPr>
          <w:ilvl w:val="0"/>
          <w:numId w:val="16"/>
        </w:numPr>
        <w:suppressAutoHyphens w:val="0"/>
        <w:spacing w:before="0" w:after="0" w:line="360" w:lineRule="auto"/>
        <w:ind w:left="993" w:hanging="284"/>
        <w:jc w:val="both"/>
        <w:rPr>
          <w:rFonts w:ascii="Calibri" w:hAnsi="Calibri" w:cs="Calibri"/>
          <w:color w:val="000000"/>
        </w:rPr>
      </w:pPr>
      <w:r w:rsidRPr="006709E6">
        <w:rPr>
          <w:rFonts w:ascii="Calibri" w:hAnsi="Calibri" w:cs="Calibri"/>
          <w:color w:val="000000"/>
          <w:sz w:val="18"/>
          <w:szCs w:val="18"/>
        </w:rPr>
        <w:lastRenderedPageBreak/>
        <w:t>podmiotowych środków dowodowych – odpowiednio wykonawca, wykonawca wspólnie ubiegający się o udzielenie zamówienia, podmiot udostępniający zasoby, w zakresie podmiotowych środków dowodowych, które każdego z nich dotyczą;</w:t>
      </w:r>
    </w:p>
    <w:p w14:paraId="58A6C4DF" w14:textId="77777777" w:rsidR="00AA0E80" w:rsidRPr="006709E6" w:rsidRDefault="009A2C7A" w:rsidP="00117C77">
      <w:pPr>
        <w:pStyle w:val="NormalnyWeb"/>
        <w:numPr>
          <w:ilvl w:val="0"/>
          <w:numId w:val="16"/>
        </w:numPr>
        <w:suppressAutoHyphens w:val="0"/>
        <w:spacing w:before="0" w:after="0" w:line="360" w:lineRule="auto"/>
        <w:ind w:left="993" w:hanging="284"/>
        <w:jc w:val="both"/>
        <w:rPr>
          <w:rFonts w:ascii="Calibri" w:hAnsi="Calibri" w:cs="Calibri"/>
          <w:color w:val="000000"/>
        </w:rPr>
      </w:pPr>
      <w:r w:rsidRPr="006709E6">
        <w:rPr>
          <w:rFonts w:ascii="Calibri" w:hAnsi="Calibri" w:cs="Calibri"/>
          <w:color w:val="000000"/>
          <w:sz w:val="18"/>
          <w:szCs w:val="18"/>
        </w:rPr>
        <w:t xml:space="preserve">przedmiotowego środka dowodowego, oświadczenia, o którym mowa w art. 117 ust. 4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 lub zobowiązania podmiotu udostępniającego zasoby – odpowiednio wykonawca lub wykonawca wspólnie ubiegający się o udzielenie zamówienia;</w:t>
      </w:r>
    </w:p>
    <w:p w14:paraId="10DB855E" w14:textId="77777777" w:rsidR="009A2C7A" w:rsidRPr="006709E6" w:rsidRDefault="009A2C7A" w:rsidP="00117C77">
      <w:pPr>
        <w:pStyle w:val="NormalnyWeb"/>
        <w:numPr>
          <w:ilvl w:val="0"/>
          <w:numId w:val="16"/>
        </w:numPr>
        <w:suppressAutoHyphens w:val="0"/>
        <w:spacing w:before="0" w:after="0" w:line="360" w:lineRule="auto"/>
        <w:ind w:left="993" w:hanging="284"/>
        <w:jc w:val="both"/>
        <w:rPr>
          <w:rFonts w:ascii="Calibri" w:hAnsi="Calibri" w:cs="Calibri"/>
          <w:color w:val="000000"/>
        </w:rPr>
      </w:pPr>
      <w:r w:rsidRPr="006709E6">
        <w:rPr>
          <w:rFonts w:ascii="Calibri" w:hAnsi="Calibri" w:cs="Calibri"/>
          <w:color w:val="000000"/>
          <w:sz w:val="18"/>
          <w:szCs w:val="18"/>
        </w:rPr>
        <w:t>pełnomocnictwa – mocodawca.</w:t>
      </w:r>
    </w:p>
    <w:p w14:paraId="50981F45" w14:textId="77777777" w:rsidR="009A2C7A" w:rsidRPr="006709E6" w:rsidRDefault="009A2C7A" w:rsidP="00772587">
      <w:pPr>
        <w:pStyle w:val="NormalnyWeb"/>
        <w:numPr>
          <w:ilvl w:val="0"/>
          <w:numId w:val="49"/>
        </w:numPr>
        <w:spacing w:before="0" w:after="0" w:line="360" w:lineRule="auto"/>
        <w:jc w:val="both"/>
        <w:rPr>
          <w:rFonts w:ascii="Calibri" w:hAnsi="Calibri" w:cs="Calibri"/>
          <w:color w:val="000000"/>
        </w:rPr>
      </w:pPr>
      <w:r w:rsidRPr="006709E6">
        <w:rPr>
          <w:rFonts w:ascii="Calibri" w:hAnsi="Calibri" w:cs="Calibri"/>
          <w:color w:val="000000"/>
          <w:sz w:val="18"/>
          <w:szCs w:val="18"/>
        </w:rPr>
        <w:t>Poświadczenia zgodności cyfrowego odwzorowania z dokumentem w postaci papierowej, o którym mowa w ust. 11, może dokonać również notariusz</w:t>
      </w:r>
      <w:r w:rsidR="00720F94" w:rsidRPr="006709E6">
        <w:rPr>
          <w:rFonts w:ascii="Calibri" w:hAnsi="Calibri" w:cs="Calibri"/>
          <w:color w:val="000000"/>
          <w:sz w:val="18"/>
          <w:szCs w:val="18"/>
        </w:rPr>
        <w:t>.</w:t>
      </w:r>
    </w:p>
    <w:p w14:paraId="76F475C7" w14:textId="77777777" w:rsidR="009A2C7A" w:rsidRPr="006709E6" w:rsidRDefault="009A2C7A" w:rsidP="00772587">
      <w:pPr>
        <w:pStyle w:val="NormalnyWeb"/>
        <w:numPr>
          <w:ilvl w:val="0"/>
          <w:numId w:val="49"/>
        </w:numPr>
        <w:spacing w:before="0" w:after="0" w:line="360" w:lineRule="auto"/>
        <w:jc w:val="both"/>
        <w:rPr>
          <w:rFonts w:ascii="Calibri" w:hAnsi="Calibri" w:cs="Calibri"/>
          <w:color w:val="000000"/>
        </w:rPr>
      </w:pPr>
      <w:r w:rsidRPr="006709E6">
        <w:rPr>
          <w:rFonts w:ascii="Calibri" w:hAnsi="Calibri" w:cs="Calibri"/>
          <w:color w:val="000000"/>
          <w:sz w:val="18"/>
          <w:szCs w:val="18"/>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B5739B9" w14:textId="77777777" w:rsidR="009A2C7A" w:rsidRPr="006709E6" w:rsidRDefault="009A2C7A" w:rsidP="00772587">
      <w:pPr>
        <w:pStyle w:val="NormalnyWeb"/>
        <w:numPr>
          <w:ilvl w:val="0"/>
          <w:numId w:val="49"/>
        </w:numPr>
        <w:spacing w:before="0" w:after="0" w:line="360" w:lineRule="auto"/>
        <w:jc w:val="both"/>
        <w:rPr>
          <w:rFonts w:ascii="Calibri" w:hAnsi="Calibri" w:cs="Calibri"/>
          <w:color w:val="000000"/>
        </w:rPr>
      </w:pPr>
      <w:r w:rsidRPr="006709E6">
        <w:rPr>
          <w:rFonts w:ascii="Calibri" w:hAnsi="Calibri" w:cs="Calibri"/>
          <w:color w:val="000000"/>
          <w:sz w:val="18"/>
          <w:szCs w:val="18"/>
        </w:rPr>
        <w:t>Dokumenty elektroniczne w postępowaniu spełniają łącznie następujące wymagania:</w:t>
      </w:r>
    </w:p>
    <w:p w14:paraId="7C4E2D5E" w14:textId="77777777" w:rsidR="009A2C7A" w:rsidRPr="006709E6" w:rsidRDefault="009A2C7A" w:rsidP="00BA5FEA">
      <w:pPr>
        <w:pStyle w:val="NormalnyWeb"/>
        <w:numPr>
          <w:ilvl w:val="0"/>
          <w:numId w:val="8"/>
        </w:numPr>
        <w:spacing w:before="0" w:after="0" w:line="360" w:lineRule="auto"/>
        <w:ind w:left="709" w:hanging="283"/>
        <w:jc w:val="both"/>
        <w:rPr>
          <w:rFonts w:ascii="Calibri" w:hAnsi="Calibri" w:cs="Calibri"/>
          <w:color w:val="000000"/>
        </w:rPr>
      </w:pPr>
      <w:r w:rsidRPr="006709E6">
        <w:rPr>
          <w:rFonts w:ascii="Calibri" w:hAnsi="Calibri" w:cs="Calibri"/>
          <w:color w:val="000000"/>
          <w:sz w:val="18"/>
          <w:szCs w:val="18"/>
        </w:rPr>
        <w:t>są utrwalone w sposób umożliwiający ich wielokrotne odczytanie, zapisanie i powielenie, a także przekazanie przy użyciu środków komunikacji elektronicznej lub na informatycznym nośniku danych;</w:t>
      </w:r>
    </w:p>
    <w:p w14:paraId="5E2F7412" w14:textId="77777777" w:rsidR="009A2C7A" w:rsidRPr="006709E6" w:rsidRDefault="009A2C7A" w:rsidP="00BA5FEA">
      <w:pPr>
        <w:pStyle w:val="NormalnyWeb"/>
        <w:numPr>
          <w:ilvl w:val="0"/>
          <w:numId w:val="8"/>
        </w:numPr>
        <w:spacing w:before="0" w:after="0" w:line="360" w:lineRule="auto"/>
        <w:ind w:left="709" w:hanging="283"/>
        <w:jc w:val="both"/>
        <w:rPr>
          <w:rFonts w:ascii="Calibri" w:hAnsi="Calibri" w:cs="Calibri"/>
          <w:color w:val="000000"/>
        </w:rPr>
      </w:pPr>
      <w:r w:rsidRPr="006709E6">
        <w:rPr>
          <w:rFonts w:ascii="Calibri" w:hAnsi="Calibri" w:cs="Calibri"/>
          <w:color w:val="000000"/>
          <w:sz w:val="18"/>
          <w:szCs w:val="18"/>
        </w:rPr>
        <w:t>umożliwiają prezentację treści w postaci elektronicznej, w szczególności przez wyświetlenie tej treści na monitorze ekranowym;</w:t>
      </w:r>
    </w:p>
    <w:p w14:paraId="5D84B95E" w14:textId="77777777" w:rsidR="009A2C7A" w:rsidRPr="006709E6" w:rsidRDefault="009A2C7A" w:rsidP="00BA5FEA">
      <w:pPr>
        <w:pStyle w:val="NormalnyWeb"/>
        <w:numPr>
          <w:ilvl w:val="0"/>
          <w:numId w:val="8"/>
        </w:numPr>
        <w:spacing w:before="0" w:after="0" w:line="360" w:lineRule="auto"/>
        <w:ind w:left="709" w:hanging="283"/>
        <w:jc w:val="both"/>
        <w:rPr>
          <w:rFonts w:ascii="Calibri" w:hAnsi="Calibri" w:cs="Calibri"/>
          <w:color w:val="000000"/>
        </w:rPr>
      </w:pPr>
      <w:r w:rsidRPr="006709E6">
        <w:rPr>
          <w:rFonts w:ascii="Calibri" w:hAnsi="Calibri" w:cs="Calibri"/>
          <w:color w:val="000000"/>
          <w:sz w:val="18"/>
          <w:szCs w:val="18"/>
        </w:rPr>
        <w:t>umożliwiają prezentację treści w postaci papierowej, w szczególności za pomocą wydruku;</w:t>
      </w:r>
    </w:p>
    <w:p w14:paraId="47C83B64" w14:textId="77777777" w:rsidR="009A2C7A" w:rsidRPr="006709E6" w:rsidRDefault="009A2C7A" w:rsidP="00BA5FEA">
      <w:pPr>
        <w:pStyle w:val="NormalnyWeb"/>
        <w:numPr>
          <w:ilvl w:val="0"/>
          <w:numId w:val="8"/>
        </w:numPr>
        <w:spacing w:before="0" w:after="0" w:line="360" w:lineRule="auto"/>
        <w:ind w:left="709" w:hanging="283"/>
        <w:jc w:val="both"/>
        <w:rPr>
          <w:rFonts w:ascii="Calibri" w:hAnsi="Calibri" w:cs="Calibri"/>
          <w:color w:val="000000"/>
        </w:rPr>
      </w:pPr>
      <w:r w:rsidRPr="006709E6">
        <w:rPr>
          <w:rFonts w:ascii="Calibri" w:hAnsi="Calibri" w:cs="Calibri"/>
          <w:color w:val="000000"/>
          <w:sz w:val="18"/>
          <w:szCs w:val="18"/>
        </w:rPr>
        <w:t>zawierają dane w układzie niepozostawiającym wątpliwości co do treści i kontekstu zapisanych informacji.</w:t>
      </w:r>
    </w:p>
    <w:p w14:paraId="679B48E9" w14:textId="77777777" w:rsidR="009A2C7A" w:rsidRPr="006709E6" w:rsidRDefault="009A2C7A" w:rsidP="00E05ECB">
      <w:pPr>
        <w:pStyle w:val="NormalnyWeb"/>
        <w:spacing w:before="0" w:after="0" w:line="360" w:lineRule="auto"/>
        <w:jc w:val="both"/>
        <w:rPr>
          <w:rFonts w:ascii="Calibri" w:hAnsi="Calibri" w:cs="Calibri"/>
          <w:color w:val="000000"/>
          <w:sz w:val="18"/>
          <w:szCs w:val="18"/>
        </w:rPr>
      </w:pPr>
    </w:p>
    <w:p w14:paraId="4B490DD4" w14:textId="77777777" w:rsidR="00A14BB4" w:rsidRPr="006709E6" w:rsidRDefault="00A14BB4" w:rsidP="00E05ECB">
      <w:pPr>
        <w:pStyle w:val="NormalnyWeb"/>
        <w:spacing w:before="0" w:after="0" w:line="360" w:lineRule="auto"/>
        <w:jc w:val="both"/>
        <w:rPr>
          <w:rFonts w:ascii="Calibri" w:hAnsi="Calibri"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3D362441"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4CA4492B" w14:textId="77777777" w:rsidR="009A2C7A" w:rsidRPr="006709E6" w:rsidRDefault="009A2C7A">
            <w:pPr>
              <w:widowControl w:val="0"/>
              <w:autoSpaceDE w:val="0"/>
              <w:spacing w:before="11" w:after="0" w:line="360" w:lineRule="auto"/>
              <w:ind w:right="-36"/>
              <w:jc w:val="center"/>
              <w:rPr>
                <w:rFonts w:cs="Calibri"/>
                <w:color w:val="000000"/>
              </w:rPr>
            </w:pPr>
            <w:bookmarkStart w:id="18" w:name="_Hlk59614998"/>
            <w:bookmarkEnd w:id="18"/>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VI</w:t>
            </w:r>
          </w:p>
          <w:p w14:paraId="5597D794" w14:textId="77777777" w:rsidR="009A2C7A" w:rsidRPr="006709E6" w:rsidRDefault="009A2C7A">
            <w:pPr>
              <w:widowControl w:val="0"/>
              <w:autoSpaceDE w:val="0"/>
              <w:spacing w:before="11" w:after="0" w:line="360" w:lineRule="auto"/>
              <w:ind w:right="30"/>
              <w:jc w:val="center"/>
              <w:rPr>
                <w:rFonts w:cs="Calibri"/>
                <w:color w:val="000000"/>
              </w:rPr>
            </w:pPr>
            <w:r w:rsidRPr="006709E6">
              <w:rPr>
                <w:rFonts w:cs="Calibri"/>
                <w:b/>
                <w:bCs/>
                <w:caps/>
                <w:color w:val="000000"/>
                <w:sz w:val="18"/>
                <w:szCs w:val="18"/>
              </w:rPr>
              <w:t>WYMAGANIA DOTYCZĄCE WADIUM</w:t>
            </w:r>
          </w:p>
        </w:tc>
      </w:tr>
    </w:tbl>
    <w:p w14:paraId="6119A322" w14:textId="77777777" w:rsidR="009A2C7A" w:rsidRPr="006709E6" w:rsidRDefault="009A2C7A" w:rsidP="00EA6619">
      <w:pPr>
        <w:pStyle w:val="NormalnyWeb"/>
        <w:suppressAutoHyphens w:val="0"/>
        <w:spacing w:before="0" w:after="0" w:line="360" w:lineRule="auto"/>
        <w:jc w:val="both"/>
        <w:rPr>
          <w:rFonts w:ascii="Calibri" w:hAnsi="Calibri" w:cs="Calibri"/>
          <w:color w:val="000000"/>
          <w:sz w:val="18"/>
          <w:szCs w:val="18"/>
        </w:rPr>
      </w:pPr>
    </w:p>
    <w:p w14:paraId="2F94412B" w14:textId="77777777" w:rsidR="00B67DB2" w:rsidRPr="006709E6" w:rsidRDefault="00385F92" w:rsidP="00385F92">
      <w:pPr>
        <w:widowControl w:val="0"/>
        <w:autoSpaceDE w:val="0"/>
        <w:spacing w:after="0" w:line="360" w:lineRule="auto"/>
        <w:jc w:val="both"/>
        <w:rPr>
          <w:rFonts w:cs="Calibri"/>
          <w:bCs/>
          <w:color w:val="000000"/>
          <w:sz w:val="18"/>
          <w:szCs w:val="18"/>
        </w:rPr>
      </w:pPr>
      <w:r w:rsidRPr="006709E6">
        <w:rPr>
          <w:rFonts w:cs="Calibri"/>
          <w:bCs/>
          <w:color w:val="000000"/>
          <w:sz w:val="18"/>
          <w:szCs w:val="18"/>
        </w:rPr>
        <w:t>Z</w:t>
      </w:r>
      <w:r w:rsidR="00B67DB2" w:rsidRPr="006709E6">
        <w:rPr>
          <w:rFonts w:cs="Calibri"/>
          <w:bCs/>
          <w:color w:val="000000"/>
          <w:sz w:val="18"/>
          <w:szCs w:val="18"/>
        </w:rPr>
        <w:t xml:space="preserve">amawiający </w:t>
      </w:r>
      <w:r w:rsidR="00720F94" w:rsidRPr="006709E6">
        <w:rPr>
          <w:rFonts w:cs="Calibri"/>
          <w:bCs/>
          <w:color w:val="000000"/>
          <w:sz w:val="18"/>
          <w:szCs w:val="18"/>
        </w:rPr>
        <w:t xml:space="preserve">nie </w:t>
      </w:r>
      <w:r w:rsidR="00B67DB2" w:rsidRPr="006709E6">
        <w:rPr>
          <w:rFonts w:cs="Calibri"/>
          <w:bCs/>
          <w:color w:val="000000"/>
          <w:sz w:val="18"/>
          <w:szCs w:val="18"/>
        </w:rPr>
        <w:t xml:space="preserve">żąda wniesienia wadium w </w:t>
      </w:r>
      <w:r w:rsidR="00720F94" w:rsidRPr="006709E6">
        <w:rPr>
          <w:rFonts w:cs="Calibri"/>
          <w:bCs/>
          <w:color w:val="000000"/>
          <w:sz w:val="18"/>
          <w:szCs w:val="18"/>
        </w:rPr>
        <w:t>przedmiotowym postępowaniu.</w:t>
      </w:r>
    </w:p>
    <w:p w14:paraId="6594E516" w14:textId="77777777" w:rsidR="00E05ECB" w:rsidRPr="006709E6" w:rsidRDefault="00E05ECB" w:rsidP="0005516A">
      <w:pPr>
        <w:widowControl w:val="0"/>
        <w:autoSpaceDE w:val="0"/>
        <w:spacing w:after="0" w:line="360" w:lineRule="auto"/>
        <w:jc w:val="both"/>
        <w:rPr>
          <w:rFonts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3489DCC8" w14:textId="77777777" w:rsidTr="00DF4319">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1C256E5C"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VII</w:t>
            </w:r>
          </w:p>
          <w:p w14:paraId="63079271" w14:textId="77777777" w:rsidR="009A2C7A" w:rsidRPr="006709E6" w:rsidRDefault="009A2C7A">
            <w:pPr>
              <w:widowControl w:val="0"/>
              <w:autoSpaceDE w:val="0"/>
              <w:spacing w:before="11" w:after="0" w:line="360" w:lineRule="auto"/>
              <w:ind w:right="30"/>
              <w:jc w:val="center"/>
              <w:rPr>
                <w:rFonts w:cs="Calibri"/>
                <w:color w:val="000000"/>
              </w:rPr>
            </w:pPr>
            <w:r w:rsidRPr="006709E6">
              <w:rPr>
                <w:rFonts w:cs="Calibri"/>
                <w:b/>
                <w:bCs/>
                <w:caps/>
                <w:color w:val="000000"/>
                <w:sz w:val="18"/>
                <w:szCs w:val="18"/>
              </w:rPr>
              <w:t>sposób przygotowania oferty ORAZ ZASADY KOMUNIKACJI</w:t>
            </w:r>
          </w:p>
        </w:tc>
      </w:tr>
    </w:tbl>
    <w:p w14:paraId="27E7B56E" w14:textId="77777777" w:rsidR="007E0A98" w:rsidRPr="006709E6" w:rsidRDefault="007E0A98" w:rsidP="007E0A98">
      <w:pPr>
        <w:pStyle w:val="NormalnyWeb"/>
        <w:suppressAutoHyphens w:val="0"/>
        <w:spacing w:before="0" w:after="0"/>
        <w:ind w:left="357"/>
        <w:jc w:val="both"/>
        <w:rPr>
          <w:rFonts w:ascii="Calibri" w:hAnsi="Calibri" w:cs="Calibri"/>
          <w:color w:val="000000"/>
          <w:sz w:val="18"/>
          <w:szCs w:val="18"/>
        </w:rPr>
      </w:pPr>
    </w:p>
    <w:p w14:paraId="7F280F74" w14:textId="77777777" w:rsidR="007E0A98" w:rsidRPr="006709E6" w:rsidRDefault="007E0A98" w:rsidP="00E32F32">
      <w:pPr>
        <w:pStyle w:val="NormalnyWeb"/>
        <w:numPr>
          <w:ilvl w:val="0"/>
          <w:numId w:val="75"/>
        </w:numPr>
        <w:suppressAutoHyphens w:val="0"/>
        <w:spacing w:before="0" w:after="0" w:line="276" w:lineRule="auto"/>
        <w:jc w:val="both"/>
        <w:rPr>
          <w:rFonts w:ascii="Calibri" w:hAnsi="Calibri" w:cs="Calibri"/>
          <w:b/>
          <w:bCs/>
          <w:color w:val="000000"/>
          <w:sz w:val="18"/>
          <w:szCs w:val="18"/>
        </w:rPr>
      </w:pPr>
      <w:r w:rsidRPr="006709E6">
        <w:rPr>
          <w:rFonts w:ascii="Calibri" w:hAnsi="Calibri" w:cs="Calibri"/>
          <w:b/>
          <w:bCs/>
          <w:color w:val="000000"/>
          <w:sz w:val="18"/>
          <w:szCs w:val="18"/>
        </w:rPr>
        <w:t>Sposób przygotowania oferty</w:t>
      </w:r>
    </w:p>
    <w:p w14:paraId="3EE5D4D2" w14:textId="77777777" w:rsidR="007E0A98" w:rsidRPr="006709E6" w:rsidRDefault="007E0A98" w:rsidP="00E32F32">
      <w:pPr>
        <w:pStyle w:val="NormalnyWeb"/>
        <w:suppressAutoHyphens w:val="0"/>
        <w:spacing w:before="0" w:after="0" w:line="276" w:lineRule="auto"/>
        <w:ind w:left="717"/>
        <w:jc w:val="both"/>
        <w:rPr>
          <w:rFonts w:ascii="Calibri" w:hAnsi="Calibri" w:cs="Calibri"/>
          <w:b/>
          <w:bCs/>
          <w:color w:val="000000"/>
          <w:sz w:val="18"/>
          <w:szCs w:val="18"/>
        </w:rPr>
      </w:pPr>
    </w:p>
    <w:p w14:paraId="1222438D"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 xml:space="preserve">1. Złożenie oferty poprzez System e-ZP wymaga posiadania przez Wykonawcę kwalifikowanego podpisu elektronicznego lub podpisu osobistego lub podpisu zaufanego. </w:t>
      </w:r>
    </w:p>
    <w:p w14:paraId="478621BC"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w:t>
      </w:r>
      <w:r w:rsidRPr="006709E6">
        <w:rPr>
          <w:rFonts w:ascii="Calibri" w:hAnsi="Calibri" w:cs="Calibri"/>
          <w:color w:val="000000"/>
          <w:sz w:val="18"/>
          <w:szCs w:val="18"/>
        </w:rPr>
        <w:tab/>
        <w:t>Kwalifikowany podpis elektroniczny, wystawiony przez dostawcę kwalifikowanej usługi zaufania, będącego podmiotem świadczącym usługi certyfikacyjne – podpis elektroniczny, spełniające wymogi bezpieczeństwa określone w ustawie z dnia 5 września 2016 r. o usługach zaufania oraz identyfikacji elektronicznej (tekst jednolity Dz.U z 2021, poz. 1797). Szczegółowe informacje o sposobie pozyskania usługi kwalifikowanego podpisu elektronicznego oraz warunkach jej użycia można znaleźć na stronach internetowych kwalifikowanych dostawców usług zaufania, których lista znajduje się pod adresem internetowym: https://www.nccert.pl/kontakt.htm</w:t>
      </w:r>
    </w:p>
    <w:p w14:paraId="7FC8F4E5"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3.</w:t>
      </w:r>
      <w:r w:rsidRPr="006709E6">
        <w:rPr>
          <w:rFonts w:ascii="Calibri" w:hAnsi="Calibri" w:cs="Calibri"/>
          <w:color w:val="000000"/>
          <w:sz w:val="18"/>
          <w:szCs w:val="18"/>
        </w:rPr>
        <w:tab/>
        <w:t>Podpis zaufany jest zgodnie z art. 3 pkt 14a ustawy z 17 lutego 2005 r. o informatyzacji działalności podmiotów realizujących działania publiczne (tekst jednolity Dz. U. 2023 r., poz. 57) podpisem elektronicznym, którego autentyczność są zapewniane przy użyciu pieczęci elektronicznej ministra właściwego do spraw informatyzacji, zawierającym:</w:t>
      </w:r>
    </w:p>
    <w:p w14:paraId="5B67FFF5"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 xml:space="preserve">dane identyfikacyjne osobę, ustalone na podstawie środka identyfikacji elektronicznej wydanego w systemie </w:t>
      </w:r>
      <w:proofErr w:type="spellStart"/>
      <w:r w:rsidRPr="006709E6">
        <w:rPr>
          <w:rFonts w:ascii="Calibri" w:hAnsi="Calibri" w:cs="Calibri"/>
          <w:color w:val="000000"/>
          <w:sz w:val="18"/>
          <w:szCs w:val="18"/>
        </w:rPr>
        <w:t>ePUAP</w:t>
      </w:r>
      <w:proofErr w:type="spellEnd"/>
      <w:r w:rsidRPr="006709E6">
        <w:rPr>
          <w:rFonts w:ascii="Calibri" w:hAnsi="Calibri" w:cs="Calibri"/>
          <w:color w:val="000000"/>
          <w:sz w:val="18"/>
          <w:szCs w:val="18"/>
        </w:rPr>
        <w:t>, obejmującego imię, imiona), nazwisko i numer PESEL.</w:t>
      </w:r>
    </w:p>
    <w:p w14:paraId="3FD34321"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identyfikator środka identyfikacji elektronicznej, przy użyciu którego został złożony,</w:t>
      </w:r>
    </w:p>
    <w:p w14:paraId="26C31CC3"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lastRenderedPageBreak/>
        <w:t>c.</w:t>
      </w:r>
      <w:r w:rsidRPr="006709E6">
        <w:rPr>
          <w:rFonts w:ascii="Calibri" w:hAnsi="Calibri" w:cs="Calibri"/>
          <w:color w:val="000000"/>
          <w:sz w:val="18"/>
          <w:szCs w:val="18"/>
        </w:rPr>
        <w:tab/>
        <w:t>czas jego złożenia</w:t>
      </w:r>
    </w:p>
    <w:p w14:paraId="26331B2A"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4.</w:t>
      </w:r>
      <w:r w:rsidRPr="006709E6">
        <w:rPr>
          <w:rFonts w:ascii="Calibri" w:hAnsi="Calibri" w:cs="Calibri"/>
          <w:color w:val="000000"/>
          <w:sz w:val="18"/>
          <w:szCs w:val="18"/>
        </w:rPr>
        <w:tab/>
        <w:t xml:space="preserve">Podpis osobisty to podpis zdefiniowany w art. 2 ust. 1 pkt 9 ustawy z 6 sierpnia 2010 r. o dowodach osobistych (tekst jednolity Dz. U. 2022 poz. 671). Jest to zaawansowany podpis elektroniczny w rozumieniu art. 3 pkt 11 rozporządzenia </w:t>
      </w:r>
      <w:proofErr w:type="spellStart"/>
      <w:r w:rsidRPr="006709E6">
        <w:rPr>
          <w:rFonts w:ascii="Calibri" w:hAnsi="Calibri" w:cs="Calibri"/>
          <w:color w:val="000000"/>
          <w:sz w:val="18"/>
          <w:szCs w:val="18"/>
        </w:rPr>
        <w:t>eIDAS</w:t>
      </w:r>
      <w:proofErr w:type="spellEnd"/>
      <w:r w:rsidRPr="006709E6">
        <w:rPr>
          <w:rFonts w:ascii="Calibri" w:hAnsi="Calibri" w:cs="Calibri"/>
          <w:color w:val="000000"/>
          <w:sz w:val="18"/>
          <w:szCs w:val="18"/>
        </w:rPr>
        <w:t>, weryfikowany za pomocą certyfikatu podpisu osobistego, spełniający następujące wymagania:</w:t>
      </w:r>
    </w:p>
    <w:p w14:paraId="11A5E830"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unikalne przyporządkowanie podpisującego;</w:t>
      </w:r>
    </w:p>
    <w:p w14:paraId="24C92952"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możliwość ustalenia tożsamości podpisującego;</w:t>
      </w:r>
    </w:p>
    <w:p w14:paraId="5442E4E3"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c.</w:t>
      </w:r>
      <w:r w:rsidRPr="006709E6">
        <w:rPr>
          <w:rFonts w:ascii="Calibri" w:hAnsi="Calibri" w:cs="Calibri"/>
          <w:color w:val="000000"/>
          <w:sz w:val="18"/>
          <w:szCs w:val="18"/>
        </w:rPr>
        <w:tab/>
        <w:t>składanie przy użyciu danych, służących do składania podpisu elektronicznego, których podpisujący może, z dozą pewności, użyć pod wyłączną swoja kontrolą.</w:t>
      </w:r>
    </w:p>
    <w:p w14:paraId="2553B7DA"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5.</w:t>
      </w:r>
      <w:r w:rsidRPr="006709E6">
        <w:rPr>
          <w:rFonts w:ascii="Calibri" w:hAnsi="Calibri" w:cs="Calibri"/>
          <w:color w:val="000000"/>
          <w:sz w:val="18"/>
          <w:szCs w:val="18"/>
        </w:rPr>
        <w:tab/>
        <w:t>Pliki można podpisać przed dołączeniem do systemy za pomocą zewnętrznych narzędzi do podpisu lub po dołączeniu do Systemu e-ZP przy pomocy kwalifikowanego podpisu elektronicznego, podpisu osobistego lub podpisu zaufanego.</w:t>
      </w:r>
    </w:p>
    <w:p w14:paraId="17C0E271"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6.</w:t>
      </w:r>
      <w:r w:rsidRPr="006709E6">
        <w:rPr>
          <w:rFonts w:ascii="Calibri" w:hAnsi="Calibri" w:cs="Calibri"/>
          <w:color w:val="000000"/>
          <w:sz w:val="18"/>
          <w:szCs w:val="18"/>
        </w:rPr>
        <w:tab/>
        <w:t>Korzystanie z wbudowanej w System e-ZP funkcjonalności składania podpisu elektronicznego (kwalifikowany podpis elektroniczny, podpis osobisty, profil zaufany, podpis zaufany) możliwe jest pod warunkiem, że system teleinformatyczny, z którego korzysta Wykonawca, wyposażony jest  w jeden z poniższych komponentów:</w:t>
      </w:r>
    </w:p>
    <w:p w14:paraId="5DBBBE06"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wirtualna maszyna Java firmy Oracle w wersji co najmniej 1.8.0_221 (Java SE JRE 8 Update 221) z obsługą technologii Java Web Start (</w:t>
      </w:r>
      <w:proofErr w:type="spellStart"/>
      <w:r w:rsidRPr="006709E6">
        <w:rPr>
          <w:rFonts w:ascii="Calibri" w:hAnsi="Calibri" w:cs="Calibri"/>
          <w:color w:val="000000"/>
          <w:sz w:val="18"/>
          <w:szCs w:val="18"/>
        </w:rPr>
        <w:t>JavaWS</w:t>
      </w:r>
      <w:proofErr w:type="spellEnd"/>
      <w:r w:rsidRPr="006709E6">
        <w:rPr>
          <w:rFonts w:ascii="Calibri" w:hAnsi="Calibri" w:cs="Calibri"/>
          <w:color w:val="000000"/>
          <w:sz w:val="18"/>
          <w:szCs w:val="18"/>
        </w:rPr>
        <w:t>) lub</w:t>
      </w:r>
    </w:p>
    <w:p w14:paraId="0675D622"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 xml:space="preserve">wirtualna maszyna </w:t>
      </w:r>
      <w:proofErr w:type="spellStart"/>
      <w:r w:rsidRPr="006709E6">
        <w:rPr>
          <w:rFonts w:ascii="Calibri" w:hAnsi="Calibri" w:cs="Calibri"/>
          <w:color w:val="000000"/>
          <w:sz w:val="18"/>
          <w:szCs w:val="18"/>
        </w:rPr>
        <w:t>OpenJDK</w:t>
      </w:r>
      <w:proofErr w:type="spellEnd"/>
      <w:r w:rsidRPr="006709E6">
        <w:rPr>
          <w:rFonts w:ascii="Calibri" w:hAnsi="Calibri" w:cs="Calibri"/>
          <w:color w:val="000000"/>
          <w:sz w:val="18"/>
          <w:szCs w:val="18"/>
        </w:rPr>
        <w:t xml:space="preserve"> w wersji co najmniej 1.8.0_222 z zainstalowanym rozszerzeniem </w:t>
      </w:r>
      <w:proofErr w:type="spellStart"/>
      <w:r w:rsidRPr="006709E6">
        <w:rPr>
          <w:rFonts w:ascii="Calibri" w:hAnsi="Calibri" w:cs="Calibri"/>
          <w:color w:val="000000"/>
          <w:sz w:val="18"/>
          <w:szCs w:val="18"/>
        </w:rPr>
        <w:t>IcedTea</w:t>
      </w:r>
      <w:proofErr w:type="spellEnd"/>
      <w:r w:rsidRPr="006709E6">
        <w:rPr>
          <w:rFonts w:ascii="Calibri" w:hAnsi="Calibri" w:cs="Calibri"/>
          <w:color w:val="000000"/>
          <w:sz w:val="18"/>
          <w:szCs w:val="18"/>
        </w:rPr>
        <w:t xml:space="preserve"> Web Start. </w:t>
      </w:r>
    </w:p>
    <w:p w14:paraId="71A483AE"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7.</w:t>
      </w:r>
      <w:r w:rsidRPr="006709E6">
        <w:rPr>
          <w:rFonts w:ascii="Calibri" w:hAnsi="Calibri" w:cs="Calibri"/>
          <w:color w:val="000000"/>
          <w:sz w:val="18"/>
          <w:szCs w:val="18"/>
        </w:rPr>
        <w:tab/>
        <w:t>Powyższe wymagania nie ograniczają możliwości korzystania przez Wykonawcę z zewnętrznego oprogramowania do składania podpisu elektronicznego,</w:t>
      </w:r>
    </w:p>
    <w:p w14:paraId="4F5CA64B"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 xml:space="preserve">kwalifikowany podpis elektroniczny (dopuszczalne formaty podpisów: </w:t>
      </w:r>
      <w:proofErr w:type="spellStart"/>
      <w:r w:rsidRPr="006709E6">
        <w:rPr>
          <w:rFonts w:ascii="Calibri" w:hAnsi="Calibri" w:cs="Calibri"/>
          <w:color w:val="000000"/>
          <w:sz w:val="18"/>
          <w:szCs w:val="18"/>
        </w:rPr>
        <w:t>PaDES</w:t>
      </w:r>
      <w:proofErr w:type="spellEnd"/>
      <w:r w:rsidRPr="006709E6">
        <w:rPr>
          <w:rFonts w:ascii="Calibri" w:hAnsi="Calibri" w:cs="Calibri"/>
          <w:color w:val="000000"/>
          <w:sz w:val="18"/>
          <w:szCs w:val="18"/>
        </w:rPr>
        <w:t xml:space="preserve"> - format.pdf, </w:t>
      </w:r>
      <w:proofErr w:type="spellStart"/>
      <w:r w:rsidRPr="006709E6">
        <w:rPr>
          <w:rFonts w:ascii="Calibri" w:hAnsi="Calibri" w:cs="Calibri"/>
          <w:color w:val="000000"/>
          <w:sz w:val="18"/>
          <w:szCs w:val="18"/>
        </w:rPr>
        <w:t>XaDES</w:t>
      </w:r>
      <w:proofErr w:type="spellEnd"/>
      <w:r w:rsidRPr="006709E6">
        <w:rPr>
          <w:rFonts w:ascii="Calibri" w:hAnsi="Calibri" w:cs="Calibri"/>
          <w:color w:val="000000"/>
          <w:sz w:val="18"/>
          <w:szCs w:val="18"/>
        </w:rPr>
        <w:t xml:space="preserve"> - pozostałe formaty);</w:t>
      </w:r>
    </w:p>
    <w:p w14:paraId="30645D4B"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podpis zaufany;</w:t>
      </w:r>
    </w:p>
    <w:p w14:paraId="155BDC1E"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c.</w:t>
      </w:r>
      <w:r w:rsidRPr="006709E6">
        <w:rPr>
          <w:rFonts w:ascii="Calibri" w:hAnsi="Calibri" w:cs="Calibri"/>
          <w:color w:val="000000"/>
          <w:sz w:val="18"/>
          <w:szCs w:val="18"/>
        </w:rPr>
        <w:tab/>
        <w:t>podpis osobisty;</w:t>
      </w:r>
    </w:p>
    <w:p w14:paraId="00182486"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8.</w:t>
      </w:r>
      <w:r w:rsidRPr="006709E6">
        <w:rPr>
          <w:rFonts w:ascii="Calibri" w:hAnsi="Calibri" w:cs="Calibri"/>
          <w:color w:val="000000"/>
          <w:sz w:val="18"/>
          <w:szCs w:val="18"/>
        </w:rPr>
        <w:tab/>
        <w:t>Oferty, oświadczenia, o których mowa w art. 125 ust. 1 ustawy PZP, podmiotowe środki dowodowe, w tym oświadczenie, o którym mowa w art. 117 ust. 4 ustawy PZP, oraz zobowiązanie podmiotu udostępniającego zasoby, o któ rym mowa w art. 118 ust. 3 ustawy PZP,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2023 r. poz. 57), z zastrzeżeniem formatów, o których mowa w art. 66 ust. 1 ustawy PZP, z uwzględnieniem rodzaju przekazywanych danych.</w:t>
      </w:r>
    </w:p>
    <w:p w14:paraId="393DCFF1"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9.</w:t>
      </w:r>
      <w:r w:rsidRPr="006709E6">
        <w:rPr>
          <w:rFonts w:ascii="Calibri" w:hAnsi="Calibri" w:cs="Calibri"/>
          <w:color w:val="000000"/>
          <w:sz w:val="18"/>
          <w:szCs w:val="18"/>
        </w:rPr>
        <w:tab/>
        <w:t>Informacje, oświadczenia lub dokumenty, inne niż̇ ww.,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135F314A"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10.</w:t>
      </w:r>
      <w:r w:rsidRPr="006709E6">
        <w:rPr>
          <w:rFonts w:ascii="Calibri" w:hAnsi="Calibri" w:cs="Calibri"/>
          <w:color w:val="000000"/>
          <w:sz w:val="18"/>
          <w:szCs w:val="18"/>
        </w:rPr>
        <w:tab/>
        <w:t>Zamawiający zaleca składnie ww. plików w formacie .pdf.</w:t>
      </w:r>
    </w:p>
    <w:p w14:paraId="45F291BD"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11.</w:t>
      </w:r>
      <w:r w:rsidRPr="006709E6">
        <w:rPr>
          <w:rFonts w:ascii="Calibri" w:hAnsi="Calibri" w:cs="Calibri"/>
          <w:color w:val="000000"/>
          <w:sz w:val="18"/>
          <w:szCs w:val="18"/>
        </w:rPr>
        <w:tab/>
        <w:t>Maksymalny rozmiar przesyłanych plików złożenia oferty/ wniosku o dopuszczenie do udziału w  postępowaniu/ oferty dodatkowej w trybie podstawowym/ oferty ostatecznej/ oferty dodatkowej oraz wiadomości wynosi 150 MB;</w:t>
      </w:r>
    </w:p>
    <w:p w14:paraId="05CDDFCC"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12.</w:t>
      </w:r>
      <w:r w:rsidRPr="006709E6">
        <w:rPr>
          <w:rFonts w:ascii="Calibri" w:hAnsi="Calibri" w:cs="Calibri"/>
          <w:color w:val="000000"/>
          <w:sz w:val="18"/>
          <w:szCs w:val="18"/>
        </w:rPr>
        <w:tab/>
        <w:t>W zależności od formatu podpisu: Podpis kwalifikowany (</w:t>
      </w:r>
      <w:proofErr w:type="spellStart"/>
      <w:r w:rsidRPr="006709E6">
        <w:rPr>
          <w:rFonts w:ascii="Calibri" w:hAnsi="Calibri" w:cs="Calibri"/>
          <w:color w:val="000000"/>
          <w:sz w:val="18"/>
          <w:szCs w:val="18"/>
        </w:rPr>
        <w:t>PAdES</w:t>
      </w:r>
      <w:proofErr w:type="spellEnd"/>
      <w:r w:rsidRPr="006709E6">
        <w:rPr>
          <w:rFonts w:ascii="Calibri" w:hAnsi="Calibri" w:cs="Calibri"/>
          <w:color w:val="000000"/>
          <w:sz w:val="18"/>
          <w:szCs w:val="18"/>
        </w:rPr>
        <w:t xml:space="preserve">, </w:t>
      </w:r>
      <w:proofErr w:type="spellStart"/>
      <w:r w:rsidRPr="006709E6">
        <w:rPr>
          <w:rFonts w:ascii="Calibri" w:hAnsi="Calibri" w:cs="Calibri"/>
          <w:color w:val="000000"/>
          <w:sz w:val="18"/>
          <w:szCs w:val="18"/>
        </w:rPr>
        <w:t>XAdES</w:t>
      </w:r>
      <w:proofErr w:type="spellEnd"/>
      <w:r w:rsidRPr="006709E6">
        <w:rPr>
          <w:rFonts w:ascii="Calibri" w:hAnsi="Calibri" w:cs="Calibri"/>
          <w:color w:val="000000"/>
          <w:sz w:val="18"/>
          <w:szCs w:val="18"/>
        </w:rPr>
        <w:t>), podpis osobisty (</w:t>
      </w:r>
      <w:proofErr w:type="spellStart"/>
      <w:r w:rsidRPr="006709E6">
        <w:rPr>
          <w:rFonts w:ascii="Calibri" w:hAnsi="Calibri" w:cs="Calibri"/>
          <w:color w:val="000000"/>
          <w:sz w:val="18"/>
          <w:szCs w:val="18"/>
        </w:rPr>
        <w:t>XAdES</w:t>
      </w:r>
      <w:proofErr w:type="spellEnd"/>
      <w:r w:rsidRPr="006709E6">
        <w:rPr>
          <w:rFonts w:ascii="Calibri" w:hAnsi="Calibri" w:cs="Calibri"/>
          <w:color w:val="000000"/>
          <w:sz w:val="18"/>
          <w:szCs w:val="18"/>
        </w:rPr>
        <w:t>), podpis zaufany (</w:t>
      </w:r>
      <w:proofErr w:type="spellStart"/>
      <w:r w:rsidRPr="006709E6">
        <w:rPr>
          <w:rFonts w:ascii="Calibri" w:hAnsi="Calibri" w:cs="Calibri"/>
          <w:color w:val="000000"/>
          <w:sz w:val="18"/>
          <w:szCs w:val="18"/>
        </w:rPr>
        <w:t>PAdES</w:t>
      </w:r>
      <w:proofErr w:type="spellEnd"/>
      <w:r w:rsidRPr="006709E6">
        <w:rPr>
          <w:rFonts w:ascii="Calibri" w:hAnsi="Calibri" w:cs="Calibri"/>
          <w:color w:val="000000"/>
          <w:sz w:val="18"/>
          <w:szCs w:val="18"/>
        </w:rPr>
        <w:t xml:space="preserve">, </w:t>
      </w:r>
      <w:proofErr w:type="spellStart"/>
      <w:r w:rsidRPr="006709E6">
        <w:rPr>
          <w:rFonts w:ascii="Calibri" w:hAnsi="Calibri" w:cs="Calibri"/>
          <w:color w:val="000000"/>
          <w:sz w:val="18"/>
          <w:szCs w:val="18"/>
        </w:rPr>
        <w:t>XAdES</w:t>
      </w:r>
      <w:proofErr w:type="spellEnd"/>
      <w:r w:rsidRPr="006709E6">
        <w:rPr>
          <w:rFonts w:ascii="Calibri" w:hAnsi="Calibri" w:cs="Calibri"/>
          <w:color w:val="000000"/>
          <w:sz w:val="18"/>
          <w:szCs w:val="18"/>
        </w:rPr>
        <w:t>) i jego typu (zewnętrzny, otaczający) Wykonawca dołącza do Systemu e-ZP uprzednio podpisane dokumenty wraz z wygenerowanym plikiem podpisu (typ zewnętrzny) lub dokument z podpisem (typ otaczający).</w:t>
      </w:r>
    </w:p>
    <w:p w14:paraId="460F4A4F"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13.</w:t>
      </w:r>
      <w:r w:rsidRPr="006709E6">
        <w:rPr>
          <w:rFonts w:ascii="Calibri" w:hAnsi="Calibri" w:cs="Calibri"/>
          <w:color w:val="000000"/>
          <w:sz w:val="18"/>
          <w:szCs w:val="18"/>
        </w:rPr>
        <w:tab/>
        <w:t>Wykonawca składa ofertę za  pośrednictwem funkcji „Wyślij” formularzy do złożenia, wycofania oferty. Wysłana oferta jest automatycznie szyfrowana i chroniona terminem otwarcia.</w:t>
      </w:r>
    </w:p>
    <w:p w14:paraId="53A29130"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14.</w:t>
      </w:r>
      <w:r w:rsidRPr="006709E6">
        <w:rPr>
          <w:rFonts w:ascii="Calibri" w:hAnsi="Calibri" w:cs="Calibri"/>
          <w:color w:val="000000"/>
          <w:sz w:val="18"/>
          <w:szCs w:val="18"/>
        </w:rPr>
        <w:tab/>
        <w:t>Oferta powinna być sporządzona w języku polskim, z zachowaniem formy elektronicznej przy użyciu dostępnych mechanizmów i podpisana/podpisany kwalifikowanym podpisem elektroniczny lub profilem zaufanym lub podpisem osobistym.</w:t>
      </w:r>
    </w:p>
    <w:p w14:paraId="1EA8CC23"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15.</w:t>
      </w:r>
      <w:r w:rsidRPr="006709E6">
        <w:rPr>
          <w:rFonts w:ascii="Calibri" w:hAnsi="Calibri" w:cs="Calibri"/>
          <w:color w:val="000000"/>
          <w:sz w:val="18"/>
          <w:szCs w:val="18"/>
        </w:rPr>
        <w:tab/>
        <w:t>Ofertę należy złożyć w oryginale przy użyciu dedykowanych funkcji Systemu.</w:t>
      </w:r>
    </w:p>
    <w:p w14:paraId="4CAC0B31"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16.</w:t>
      </w:r>
      <w:r w:rsidRPr="006709E6">
        <w:rPr>
          <w:rFonts w:ascii="Calibri" w:hAnsi="Calibri" w:cs="Calibri"/>
          <w:color w:val="000000"/>
          <w:sz w:val="18"/>
          <w:szCs w:val="18"/>
        </w:rPr>
        <w:tab/>
        <w:t xml:space="preserve">Wszelkie informacje stanowiące tajemnicę przedsiębiorstwa w rozumieniu ustawy z dnia 16 kwietnia 1993 r. o zwalczaniu nieuczciwej konkurencji (tekst jednolity Dz. U. z 2022 r., poz. 1233), które Wykonawca zastrzeże jako tajemnicę przedsiębiorstwa, powinny zostać złożone w Systemie jako osobny dokument poprzez mechanizm dodawania dokumentów i określenia ich jako „Tajemnica przedsiębiorstwa”. </w:t>
      </w:r>
    </w:p>
    <w:p w14:paraId="7F3644A4"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17.</w:t>
      </w:r>
      <w:r w:rsidRPr="006709E6">
        <w:rPr>
          <w:rFonts w:ascii="Calibri" w:hAnsi="Calibri" w:cs="Calibri"/>
          <w:color w:val="000000"/>
          <w:sz w:val="18"/>
          <w:szCs w:val="18"/>
        </w:rPr>
        <w:tab/>
        <w:t xml:space="preserve">W zakresie dotyczącym kodowania i czasu odbioru danych Zamawiający informuje, że złożona przez Wykonawcę za pomocą Systemu e-ZP oferta jest widoczna w systemie, jako zaszyfrowana, a możliwość jej odszyfrowania i otworzenia przez Zamawiającego możliwa jest po upływie terminu składania ofert; </w:t>
      </w:r>
    </w:p>
    <w:p w14:paraId="5FF452B8"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18.</w:t>
      </w:r>
      <w:r w:rsidRPr="006709E6">
        <w:rPr>
          <w:rFonts w:ascii="Calibri" w:hAnsi="Calibri" w:cs="Calibri"/>
          <w:color w:val="000000"/>
          <w:sz w:val="18"/>
          <w:szCs w:val="18"/>
        </w:rPr>
        <w:tab/>
        <w:t>Wykonawca może przed upływem terminu do składania, za pośrednictwem dedykowanego mechanizmy wycofać ofertę/ wniosek o dopuszczenie do udziału w postępowaniu/ ofertę dodatkową w trybie podstawowym/ ofertę ostateczną/ ofertę dodatkową. Mechanizm wycofania oferty został opisany w funkcji Systemu „Pomoc Wykonawcy”.</w:t>
      </w:r>
    </w:p>
    <w:p w14:paraId="3B164286"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lastRenderedPageBreak/>
        <w:t>19.</w:t>
      </w:r>
      <w:r w:rsidRPr="006709E6">
        <w:rPr>
          <w:rFonts w:ascii="Calibri" w:hAnsi="Calibri" w:cs="Calibri"/>
          <w:color w:val="000000"/>
          <w:sz w:val="18"/>
          <w:szCs w:val="18"/>
        </w:rPr>
        <w:tab/>
        <w:t>Zmiana oferty następuje za pośrednictwem dedykowanego mechanizmu wycofania oferty oraz jej ponownego złożenia.</w:t>
      </w:r>
    </w:p>
    <w:p w14:paraId="6002D4D0"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20.</w:t>
      </w:r>
      <w:r w:rsidRPr="006709E6">
        <w:rPr>
          <w:rFonts w:ascii="Calibri" w:hAnsi="Calibri" w:cs="Calibri"/>
          <w:color w:val="000000"/>
          <w:sz w:val="18"/>
          <w:szCs w:val="18"/>
        </w:rPr>
        <w:tab/>
        <w:t>Wykonawca po upływie terminu do składania nie może dokonać złożenia oraz wycofania oferty.</w:t>
      </w:r>
    </w:p>
    <w:p w14:paraId="67AB0A00"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21.</w:t>
      </w:r>
      <w:r w:rsidRPr="006709E6">
        <w:rPr>
          <w:rFonts w:ascii="Calibri" w:hAnsi="Calibri" w:cs="Calibri"/>
          <w:color w:val="000000"/>
          <w:sz w:val="18"/>
          <w:szCs w:val="18"/>
        </w:rPr>
        <w:tab/>
        <w:t>W postępowaniu o udzielenie zamówienia komunikacja pomiędzy Zamawiającym, a Wykonawcami w szczególności składanie oświadczeń, wniosków (innych niż o dopuszczenie do udziału w postępowaniu), zawiadomień oraz przekazywanie informacji odbywa się elektronicznie za pośrednictwem dedykowanych funkcji formularzy „Wiadomość” dostępnych dla każdego zalogowanego Wykonawcy.</w:t>
      </w:r>
    </w:p>
    <w:p w14:paraId="27AB850F"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22.</w:t>
      </w:r>
      <w:r w:rsidRPr="006709E6">
        <w:rPr>
          <w:rFonts w:ascii="Calibri" w:hAnsi="Calibri" w:cs="Calibri"/>
          <w:color w:val="000000"/>
          <w:sz w:val="18"/>
          <w:szCs w:val="18"/>
        </w:rPr>
        <w:tab/>
        <w:t>Za datę przekazania oferty, zawiadomień, dokumentów elektronicznych, oświadczeń lub</w:t>
      </w:r>
      <w:r w:rsidR="00E32F32" w:rsidRPr="006709E6">
        <w:rPr>
          <w:rFonts w:ascii="Calibri" w:hAnsi="Calibri" w:cs="Calibri"/>
          <w:color w:val="000000"/>
          <w:sz w:val="18"/>
          <w:szCs w:val="18"/>
        </w:rPr>
        <w:t xml:space="preserve"> </w:t>
      </w:r>
      <w:r w:rsidRPr="006709E6">
        <w:rPr>
          <w:rFonts w:ascii="Calibri" w:hAnsi="Calibri" w:cs="Calibri"/>
          <w:color w:val="000000"/>
          <w:sz w:val="18"/>
          <w:szCs w:val="18"/>
        </w:rPr>
        <w:t>elektronicznych kopii dokumentów lub oświadczeń oraz innych informacji przyjmuje się datę potwierdzenia komunikatem przez system ich odebrania. Wynikiem złożenia/wysłania (zakończonego sukcesem</w:t>
      </w:r>
      <w:r w:rsidR="00991328">
        <w:rPr>
          <w:rFonts w:ascii="Calibri" w:hAnsi="Calibri" w:cs="Calibri"/>
          <w:color w:val="000000"/>
          <w:sz w:val="18"/>
          <w:szCs w:val="18"/>
        </w:rPr>
        <w:t xml:space="preserve"> </w:t>
      </w:r>
      <w:r w:rsidRPr="006709E6">
        <w:rPr>
          <w:rFonts w:ascii="Calibri" w:hAnsi="Calibri" w:cs="Calibri"/>
          <w:color w:val="000000"/>
          <w:sz w:val="18"/>
          <w:szCs w:val="18"/>
        </w:rPr>
        <w:t>czyli odbiorem) przesyłki przez Wykonawcę jest wygenerowanie Urzędowego Poświadczenia Przedłożenia (UPP). Należy zwrócić szczególną uwagę na to, iż System potwierdzi złożenie wiadomości/ oferty po pełnym zakończeniu transakcji wysyłki i zapisu przekazanych danych. UPP jest widoczne w wysłanej wiadomości.</w:t>
      </w:r>
    </w:p>
    <w:p w14:paraId="7A1C48DE"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p>
    <w:p w14:paraId="2A24643C" w14:textId="45244B5A" w:rsidR="00E32F32" w:rsidRPr="006E5DD2" w:rsidRDefault="007E0A98" w:rsidP="00E32F32">
      <w:pPr>
        <w:pStyle w:val="NormalnyWeb"/>
        <w:suppressAutoHyphens w:val="0"/>
        <w:spacing w:before="0" w:after="0" w:line="276" w:lineRule="auto"/>
        <w:ind w:left="357"/>
        <w:jc w:val="both"/>
        <w:rPr>
          <w:rFonts w:ascii="Calibri" w:hAnsi="Calibri" w:cs="Calibri"/>
          <w:sz w:val="18"/>
          <w:szCs w:val="18"/>
        </w:rPr>
      </w:pPr>
      <w:r w:rsidRPr="006709E6">
        <w:rPr>
          <w:rFonts w:ascii="Calibri" w:hAnsi="Calibri" w:cs="Calibri"/>
          <w:color w:val="000000"/>
          <w:sz w:val="18"/>
          <w:szCs w:val="18"/>
        </w:rPr>
        <w:t>23.</w:t>
      </w:r>
      <w:r w:rsidRPr="006709E6">
        <w:rPr>
          <w:rFonts w:ascii="Calibri" w:hAnsi="Calibri" w:cs="Calibri"/>
          <w:color w:val="000000"/>
          <w:sz w:val="18"/>
          <w:szCs w:val="18"/>
        </w:rPr>
        <w:tab/>
      </w:r>
      <w:r w:rsidRPr="006709E6">
        <w:rPr>
          <w:rFonts w:ascii="Calibri" w:hAnsi="Calibri" w:cs="Calibri"/>
          <w:b/>
          <w:bCs/>
          <w:color w:val="000000"/>
          <w:sz w:val="18"/>
          <w:szCs w:val="18"/>
        </w:rPr>
        <w:t xml:space="preserve">Ofertę składa się na </w:t>
      </w:r>
      <w:r w:rsidRPr="006E5DD2">
        <w:rPr>
          <w:rFonts w:ascii="Calibri" w:hAnsi="Calibri" w:cs="Calibri"/>
          <w:b/>
          <w:bCs/>
          <w:sz w:val="18"/>
          <w:szCs w:val="18"/>
        </w:rPr>
        <w:t>Formularzu Ofertowym</w:t>
      </w:r>
      <w:r w:rsidRPr="006E5DD2">
        <w:rPr>
          <w:rFonts w:ascii="Calibri" w:hAnsi="Calibri" w:cs="Calibri"/>
          <w:sz w:val="18"/>
          <w:szCs w:val="18"/>
        </w:rPr>
        <w:t xml:space="preserve"> – zgodnie z </w:t>
      </w:r>
      <w:r w:rsidRPr="006E5DD2">
        <w:rPr>
          <w:rFonts w:ascii="Calibri" w:hAnsi="Calibri" w:cs="Calibri"/>
          <w:b/>
          <w:bCs/>
          <w:sz w:val="18"/>
          <w:szCs w:val="18"/>
        </w:rPr>
        <w:t>Załącznikiem nr 1</w:t>
      </w:r>
      <w:r w:rsidRPr="006E5DD2">
        <w:rPr>
          <w:rFonts w:ascii="Calibri" w:hAnsi="Calibri" w:cs="Calibri"/>
          <w:sz w:val="18"/>
          <w:szCs w:val="18"/>
        </w:rPr>
        <w:t xml:space="preserve"> do SWZ. </w:t>
      </w:r>
      <w:r w:rsidR="00A449D4" w:rsidRPr="006E5DD2">
        <w:rPr>
          <w:rFonts w:ascii="Calibri" w:hAnsi="Calibri" w:cs="Calibri"/>
          <w:sz w:val="18"/>
          <w:szCs w:val="18"/>
        </w:rPr>
        <w:t>Formularz oferty nie podlega uzupełnieniu.</w:t>
      </w:r>
    </w:p>
    <w:p w14:paraId="512627BD" w14:textId="77777777" w:rsidR="007E0A98" w:rsidRPr="006E5DD2" w:rsidRDefault="007E0A98" w:rsidP="00E32F32">
      <w:pPr>
        <w:pStyle w:val="NormalnyWeb"/>
        <w:suppressAutoHyphens w:val="0"/>
        <w:spacing w:before="0" w:after="0" w:line="276" w:lineRule="auto"/>
        <w:ind w:left="357"/>
        <w:jc w:val="both"/>
        <w:rPr>
          <w:rFonts w:ascii="Calibri" w:hAnsi="Calibri" w:cs="Calibri"/>
          <w:b/>
          <w:bCs/>
          <w:sz w:val="18"/>
          <w:szCs w:val="18"/>
        </w:rPr>
      </w:pPr>
      <w:r w:rsidRPr="006E5DD2">
        <w:rPr>
          <w:rFonts w:ascii="Calibri" w:hAnsi="Calibri" w:cs="Calibri"/>
          <w:b/>
          <w:bCs/>
          <w:sz w:val="18"/>
          <w:szCs w:val="18"/>
        </w:rPr>
        <w:t>Wraz z ofertą Wykonawca jest zobowiązany złożyć:</w:t>
      </w:r>
    </w:p>
    <w:p w14:paraId="3FCF649D" w14:textId="269D23C1" w:rsidR="00E32F32" w:rsidRPr="006E5DD2" w:rsidRDefault="00E32F32" w:rsidP="00A449D4">
      <w:pPr>
        <w:pStyle w:val="NormalnyWeb"/>
        <w:numPr>
          <w:ilvl w:val="0"/>
          <w:numId w:val="89"/>
        </w:numPr>
        <w:suppressAutoHyphens w:val="0"/>
        <w:spacing w:before="0" w:after="0" w:line="276" w:lineRule="auto"/>
        <w:jc w:val="both"/>
        <w:rPr>
          <w:rFonts w:ascii="Calibri" w:hAnsi="Calibri" w:cs="Calibri"/>
          <w:sz w:val="18"/>
          <w:szCs w:val="18"/>
        </w:rPr>
      </w:pPr>
      <w:r w:rsidRPr="006E5DD2">
        <w:rPr>
          <w:rFonts w:ascii="Calibri" w:hAnsi="Calibri" w:cs="Calibri"/>
          <w:b/>
          <w:bCs/>
          <w:sz w:val="18"/>
          <w:szCs w:val="18"/>
        </w:rPr>
        <w:t>załączniki 1a – 1e</w:t>
      </w:r>
      <w:r w:rsidRPr="006E5DD2">
        <w:rPr>
          <w:rFonts w:ascii="Calibri" w:hAnsi="Calibri" w:cs="Calibri"/>
          <w:sz w:val="18"/>
          <w:szCs w:val="18"/>
        </w:rPr>
        <w:t xml:space="preserve"> - Oświadczenie o minimalnych parametrach technicznych oferowanego wyposażenia i pomocy dydaktycznych – dla części …. (w zależności, której części dotyczy oferta Wykonawcy).</w:t>
      </w:r>
    </w:p>
    <w:p w14:paraId="6631FBFE" w14:textId="0E6FD4F8" w:rsidR="00A449D4" w:rsidRPr="006E5DD2" w:rsidRDefault="00A449D4" w:rsidP="00A449D4">
      <w:pPr>
        <w:pStyle w:val="NormalnyWeb"/>
        <w:suppressAutoHyphens w:val="0"/>
        <w:spacing w:before="0" w:after="0" w:line="276" w:lineRule="auto"/>
        <w:ind w:left="717"/>
        <w:jc w:val="both"/>
        <w:rPr>
          <w:rFonts w:ascii="Calibri" w:hAnsi="Calibri" w:cs="Calibri"/>
          <w:sz w:val="18"/>
          <w:szCs w:val="18"/>
        </w:rPr>
      </w:pPr>
      <w:r w:rsidRPr="006E5DD2">
        <w:rPr>
          <w:rFonts w:ascii="Calibri" w:hAnsi="Calibri" w:cs="Calibri"/>
          <w:sz w:val="18"/>
          <w:szCs w:val="18"/>
        </w:rPr>
        <w:t>Załączniki 1a- do 1e nie podlegają uzupełnieniu. Oferta, dla której nie złożono załącznika od 1a do 1e, podlega odrzuceniu jako niezgodna z SWZ.</w:t>
      </w:r>
    </w:p>
    <w:p w14:paraId="1253A48B" w14:textId="77777777" w:rsidR="007E0A98" w:rsidRPr="006E5DD2" w:rsidRDefault="00E32F32" w:rsidP="00E32F32">
      <w:pPr>
        <w:pStyle w:val="NormalnyWeb"/>
        <w:suppressAutoHyphens w:val="0"/>
        <w:spacing w:before="0" w:after="0" w:line="276" w:lineRule="auto"/>
        <w:ind w:left="357"/>
        <w:jc w:val="both"/>
        <w:rPr>
          <w:rFonts w:ascii="Calibri" w:hAnsi="Calibri" w:cs="Calibri"/>
          <w:sz w:val="18"/>
          <w:szCs w:val="18"/>
        </w:rPr>
      </w:pPr>
      <w:r w:rsidRPr="006E5DD2">
        <w:rPr>
          <w:rFonts w:ascii="Calibri" w:hAnsi="Calibri" w:cs="Calibri"/>
          <w:sz w:val="18"/>
          <w:szCs w:val="18"/>
        </w:rPr>
        <w:t xml:space="preserve">2) </w:t>
      </w:r>
      <w:r w:rsidRPr="006E5DD2">
        <w:rPr>
          <w:rFonts w:ascii="Calibri" w:hAnsi="Calibri" w:cs="Calibri"/>
          <w:sz w:val="18"/>
          <w:szCs w:val="18"/>
        </w:rPr>
        <w:tab/>
      </w:r>
      <w:r w:rsidR="007E0A98" w:rsidRPr="006E5DD2">
        <w:rPr>
          <w:rFonts w:ascii="Calibri" w:hAnsi="Calibri" w:cs="Calibri"/>
          <w:sz w:val="18"/>
          <w:szCs w:val="18"/>
        </w:rPr>
        <w:t>oświadczenia, o których mowa w Rozdziale III ust.</w:t>
      </w:r>
      <w:r w:rsidRPr="006E5DD2">
        <w:rPr>
          <w:rFonts w:ascii="Calibri" w:hAnsi="Calibri" w:cs="Calibri"/>
          <w:sz w:val="18"/>
          <w:szCs w:val="18"/>
        </w:rPr>
        <w:t xml:space="preserve"> 2</w:t>
      </w:r>
      <w:r w:rsidR="007E0A98" w:rsidRPr="006E5DD2">
        <w:rPr>
          <w:rFonts w:ascii="Calibri" w:hAnsi="Calibri" w:cs="Calibri"/>
          <w:sz w:val="18"/>
          <w:szCs w:val="18"/>
        </w:rPr>
        <w:t xml:space="preserve"> SWZ;</w:t>
      </w:r>
    </w:p>
    <w:p w14:paraId="2DDC233E" w14:textId="77777777" w:rsidR="007E0A98" w:rsidRPr="00A449D4" w:rsidRDefault="00E32F32" w:rsidP="00E32F32">
      <w:pPr>
        <w:pStyle w:val="NormalnyWeb"/>
        <w:suppressAutoHyphens w:val="0"/>
        <w:spacing w:before="0" w:after="0" w:line="276" w:lineRule="auto"/>
        <w:ind w:left="357"/>
        <w:jc w:val="both"/>
        <w:rPr>
          <w:rFonts w:ascii="Calibri" w:hAnsi="Calibri" w:cs="Calibri"/>
          <w:sz w:val="18"/>
          <w:szCs w:val="18"/>
        </w:rPr>
      </w:pPr>
      <w:r w:rsidRPr="006E5DD2">
        <w:rPr>
          <w:rFonts w:ascii="Calibri" w:hAnsi="Calibri" w:cs="Calibri"/>
          <w:sz w:val="18"/>
          <w:szCs w:val="18"/>
        </w:rPr>
        <w:t>3</w:t>
      </w:r>
      <w:r w:rsidR="007E0A98" w:rsidRPr="006E5DD2">
        <w:rPr>
          <w:rFonts w:ascii="Calibri" w:hAnsi="Calibri" w:cs="Calibri"/>
          <w:sz w:val="18"/>
          <w:szCs w:val="18"/>
        </w:rPr>
        <w:t>)</w:t>
      </w:r>
      <w:r w:rsidR="007E0A98" w:rsidRPr="006E5DD2">
        <w:rPr>
          <w:rFonts w:ascii="Calibri" w:hAnsi="Calibri" w:cs="Calibri"/>
          <w:sz w:val="18"/>
          <w:szCs w:val="18"/>
        </w:rPr>
        <w:tab/>
        <w:t xml:space="preserve">zobowiązanie innego podmiotu, o którym </w:t>
      </w:r>
      <w:r w:rsidR="007E0A98" w:rsidRPr="00A449D4">
        <w:rPr>
          <w:rFonts w:ascii="Calibri" w:hAnsi="Calibri" w:cs="Calibri"/>
          <w:sz w:val="18"/>
          <w:szCs w:val="18"/>
        </w:rPr>
        <w:t>mowa w Rozdziale IX ust. 3 SWZ (jeżeli dotyczy);</w:t>
      </w:r>
    </w:p>
    <w:p w14:paraId="7140C495" w14:textId="77777777" w:rsidR="007E0A98" w:rsidRPr="00A449D4" w:rsidRDefault="00E32F32" w:rsidP="00E32F32">
      <w:pPr>
        <w:pStyle w:val="NormalnyWeb"/>
        <w:suppressAutoHyphens w:val="0"/>
        <w:spacing w:before="0" w:after="0" w:line="276" w:lineRule="auto"/>
        <w:ind w:left="357"/>
        <w:jc w:val="both"/>
        <w:rPr>
          <w:rFonts w:ascii="Calibri" w:hAnsi="Calibri" w:cs="Calibri"/>
          <w:sz w:val="18"/>
          <w:szCs w:val="18"/>
        </w:rPr>
      </w:pPr>
      <w:r w:rsidRPr="00A449D4">
        <w:rPr>
          <w:rFonts w:ascii="Calibri" w:hAnsi="Calibri" w:cs="Calibri"/>
          <w:sz w:val="18"/>
          <w:szCs w:val="18"/>
        </w:rPr>
        <w:t>4</w:t>
      </w:r>
      <w:r w:rsidR="007E0A98" w:rsidRPr="00A449D4">
        <w:rPr>
          <w:rFonts w:ascii="Calibri" w:hAnsi="Calibri" w:cs="Calibri"/>
          <w:sz w:val="18"/>
          <w:szCs w:val="18"/>
        </w:rPr>
        <w:t>)</w:t>
      </w:r>
      <w:r w:rsidR="007E0A98" w:rsidRPr="00A449D4">
        <w:rPr>
          <w:rFonts w:ascii="Calibri" w:hAnsi="Calibri" w:cs="Calibri"/>
          <w:sz w:val="18"/>
          <w:szCs w:val="18"/>
        </w:rPr>
        <w:tab/>
        <w:t xml:space="preserve">dokumenty, z których wynika prawo do podpisania oferty; odpowiednie pełnomocnictwa (jeżeli dotyczy). </w:t>
      </w:r>
    </w:p>
    <w:p w14:paraId="5CC277C5" w14:textId="77777777" w:rsidR="007E0A98" w:rsidRPr="00A449D4" w:rsidRDefault="00E32F32" w:rsidP="00E32F32">
      <w:pPr>
        <w:pStyle w:val="NormalnyWeb"/>
        <w:suppressAutoHyphens w:val="0"/>
        <w:spacing w:before="0" w:after="0" w:line="276" w:lineRule="auto"/>
        <w:ind w:left="357"/>
        <w:jc w:val="both"/>
        <w:rPr>
          <w:rFonts w:ascii="Calibri" w:hAnsi="Calibri" w:cs="Calibri"/>
          <w:sz w:val="18"/>
          <w:szCs w:val="18"/>
        </w:rPr>
      </w:pPr>
      <w:r w:rsidRPr="00A449D4">
        <w:rPr>
          <w:rFonts w:ascii="Calibri" w:hAnsi="Calibri" w:cs="Calibri"/>
          <w:sz w:val="18"/>
          <w:szCs w:val="18"/>
        </w:rPr>
        <w:t>5</w:t>
      </w:r>
      <w:r w:rsidR="007E0A98" w:rsidRPr="00A449D4">
        <w:rPr>
          <w:rFonts w:ascii="Calibri" w:hAnsi="Calibri" w:cs="Calibri"/>
          <w:sz w:val="18"/>
          <w:szCs w:val="18"/>
        </w:rPr>
        <w:t>)</w:t>
      </w:r>
      <w:r w:rsidR="007E0A98" w:rsidRPr="00A449D4">
        <w:rPr>
          <w:rFonts w:ascii="Calibri" w:hAnsi="Calibri" w:cs="Calibri"/>
          <w:sz w:val="18"/>
          <w:szCs w:val="18"/>
        </w:rPr>
        <w:tab/>
        <w:t>oświadczenie o zastosowaniu materiałów, produktów i rozwiązań równoważnych (jeżeli dotyczy);</w:t>
      </w:r>
    </w:p>
    <w:p w14:paraId="2B79B348" w14:textId="77777777" w:rsidR="00E32F32" w:rsidRPr="006709E6" w:rsidRDefault="00E32F32" w:rsidP="00E32F32">
      <w:pPr>
        <w:pStyle w:val="NormalnyWeb"/>
        <w:suppressAutoHyphens w:val="0"/>
        <w:spacing w:before="0" w:after="0" w:line="276" w:lineRule="auto"/>
        <w:ind w:left="357"/>
        <w:jc w:val="both"/>
        <w:rPr>
          <w:rFonts w:ascii="Calibri" w:hAnsi="Calibri" w:cs="Calibri"/>
          <w:color w:val="000000"/>
          <w:sz w:val="18"/>
          <w:szCs w:val="18"/>
        </w:rPr>
      </w:pPr>
    </w:p>
    <w:p w14:paraId="76DFAE84" w14:textId="77777777" w:rsidR="009A2C7A"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24.</w:t>
      </w:r>
      <w:r w:rsidRPr="006709E6">
        <w:rPr>
          <w:rFonts w:ascii="Calibri" w:hAnsi="Calibri" w:cs="Calibri"/>
          <w:color w:val="000000"/>
          <w:sz w:val="18"/>
          <w:szCs w:val="18"/>
        </w:rPr>
        <w:tab/>
        <w:t>Wszystkie koszty związane z uczestnictwem w postępowaniu, w szczególności z przygotowaniem i złożeniem oferty ponosi Wykonawca składający ofertę. Zamawiający nie przewiduje zwrotu kosztów udziału w postępowaniu.</w:t>
      </w:r>
    </w:p>
    <w:p w14:paraId="7E36E43A" w14:textId="77777777" w:rsidR="007E0A98" w:rsidRPr="006709E6" w:rsidRDefault="007E0A98" w:rsidP="00E32F32">
      <w:pPr>
        <w:pStyle w:val="NormalnyWeb"/>
        <w:suppressAutoHyphens w:val="0"/>
        <w:spacing w:before="0" w:after="0" w:line="276" w:lineRule="auto"/>
        <w:ind w:left="360"/>
        <w:jc w:val="both"/>
        <w:rPr>
          <w:rFonts w:ascii="Calibri" w:hAnsi="Calibri" w:cs="Calibri"/>
          <w:b/>
          <w:bCs/>
          <w:color w:val="000000"/>
          <w:sz w:val="18"/>
          <w:szCs w:val="18"/>
        </w:rPr>
      </w:pPr>
    </w:p>
    <w:p w14:paraId="1ADE8307" w14:textId="77777777" w:rsidR="007E0A98" w:rsidRPr="006709E6" w:rsidRDefault="007E0A98" w:rsidP="00E32F32">
      <w:pPr>
        <w:pStyle w:val="NormalnyWeb"/>
        <w:numPr>
          <w:ilvl w:val="0"/>
          <w:numId w:val="75"/>
        </w:numPr>
        <w:suppressAutoHyphens w:val="0"/>
        <w:spacing w:before="0" w:after="0" w:line="276" w:lineRule="auto"/>
        <w:jc w:val="both"/>
        <w:rPr>
          <w:rFonts w:ascii="Calibri" w:hAnsi="Calibri" w:cs="Calibri"/>
          <w:b/>
          <w:bCs/>
          <w:color w:val="000000"/>
          <w:sz w:val="18"/>
          <w:szCs w:val="18"/>
        </w:rPr>
      </w:pPr>
      <w:r w:rsidRPr="006709E6">
        <w:rPr>
          <w:rFonts w:ascii="Calibri" w:hAnsi="Calibri" w:cs="Calibri"/>
          <w:b/>
          <w:bCs/>
          <w:color w:val="000000"/>
          <w:sz w:val="18"/>
          <w:szCs w:val="18"/>
        </w:rPr>
        <w:t>Informacja o sposobie komunikacji:</w:t>
      </w:r>
    </w:p>
    <w:p w14:paraId="6555640E" w14:textId="77777777" w:rsidR="007E0A98" w:rsidRPr="006709E6" w:rsidRDefault="007E0A98" w:rsidP="00E32F32">
      <w:pPr>
        <w:pStyle w:val="NormalnyWeb"/>
        <w:suppressAutoHyphens w:val="0"/>
        <w:spacing w:before="0" w:after="0" w:line="276" w:lineRule="auto"/>
        <w:ind w:left="717"/>
        <w:jc w:val="both"/>
        <w:rPr>
          <w:rFonts w:ascii="Calibri" w:hAnsi="Calibri" w:cs="Calibri"/>
          <w:b/>
          <w:bCs/>
          <w:color w:val="000000"/>
          <w:sz w:val="18"/>
          <w:szCs w:val="18"/>
        </w:rPr>
      </w:pPr>
    </w:p>
    <w:p w14:paraId="17EC55FD"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1.</w:t>
      </w:r>
      <w:r w:rsidRPr="006709E6">
        <w:rPr>
          <w:rFonts w:ascii="Calibri" w:hAnsi="Calibri" w:cs="Calibri"/>
          <w:color w:val="000000"/>
          <w:sz w:val="18"/>
          <w:szCs w:val="18"/>
        </w:rPr>
        <w:tab/>
        <w:t>W postępowaniu o udzielenie zamówienia komunikacja między Zamawiającym, a Wykonawcami odbywała się będzie za pośrednictwem Systemu E-Zamówienia Publiczne Gmina Przytoczna, (zwanego dalej Systemem e-ZP lub Systemem) dostępnego pod adresem: https://e-zp.przytoczna.pl/ .</w:t>
      </w:r>
    </w:p>
    <w:p w14:paraId="60AB89C6"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2.</w:t>
      </w:r>
      <w:r w:rsidRPr="006709E6">
        <w:rPr>
          <w:rFonts w:ascii="Calibri" w:hAnsi="Calibri" w:cs="Calibri"/>
          <w:color w:val="000000"/>
          <w:sz w:val="18"/>
          <w:szCs w:val="18"/>
        </w:rPr>
        <w:tab/>
        <w:t>Wszelkie informacje dotyczące postępowania w tym zapytania i odpowiedzi dla Wykonawców, modyfikacje SWZ, ogłoszenie wyników itp. będą zamieszczane na Systemie e-ZP.</w:t>
      </w:r>
    </w:p>
    <w:p w14:paraId="2FD159FB"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3.</w:t>
      </w:r>
      <w:r w:rsidRPr="006709E6">
        <w:rPr>
          <w:rFonts w:ascii="Calibri" w:hAnsi="Calibri" w:cs="Calibri"/>
          <w:color w:val="000000"/>
          <w:sz w:val="18"/>
          <w:szCs w:val="18"/>
        </w:rPr>
        <w:tab/>
        <w:t>Wykonawca zamierzający wziąć udział w postępowaniu o udzielenie zamówienia publicznego, musi posiadać konto w Systemie e-ZP.</w:t>
      </w:r>
    </w:p>
    <w:p w14:paraId="0D75BEFD"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4.</w:t>
      </w:r>
      <w:r w:rsidRPr="006709E6">
        <w:rPr>
          <w:rFonts w:ascii="Calibri" w:hAnsi="Calibri" w:cs="Calibri"/>
          <w:color w:val="000000"/>
          <w:sz w:val="18"/>
          <w:szCs w:val="18"/>
        </w:rPr>
        <w:tab/>
        <w:t>Rejestracja i korzystanie z Systemu E-ZP jest bezpłatne.</w:t>
      </w:r>
    </w:p>
    <w:p w14:paraId="792CAA5A"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5.</w:t>
      </w:r>
      <w:r w:rsidRPr="006709E6">
        <w:rPr>
          <w:rFonts w:ascii="Calibri" w:hAnsi="Calibri" w:cs="Calibri"/>
          <w:color w:val="000000"/>
          <w:sz w:val="18"/>
          <w:szCs w:val="18"/>
        </w:rPr>
        <w:tab/>
        <w:t>Zaleca się rejestrację konta w Systemie e-ZP na adres email wskazany w formularzu ofertowym.</w:t>
      </w:r>
    </w:p>
    <w:p w14:paraId="4190329C"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6.</w:t>
      </w:r>
      <w:r w:rsidRPr="006709E6">
        <w:rPr>
          <w:rFonts w:ascii="Calibri" w:hAnsi="Calibri" w:cs="Calibri"/>
          <w:color w:val="000000"/>
          <w:sz w:val="18"/>
          <w:szCs w:val="18"/>
        </w:rPr>
        <w:tab/>
        <w:t>Użytkownik niezarejestrowany może jedynie przeglądać treści udostępniane w części publicznej Systemu. Jest to równoznaczne z tym, że użytkownicy niezarejestrowani nie posiadają dostępu do wszystkich funkcjonalności systemu.</w:t>
      </w:r>
    </w:p>
    <w:p w14:paraId="53F26483"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7.</w:t>
      </w:r>
      <w:r w:rsidRPr="006709E6">
        <w:rPr>
          <w:rFonts w:ascii="Calibri" w:hAnsi="Calibri" w:cs="Calibri"/>
          <w:color w:val="000000"/>
          <w:sz w:val="18"/>
          <w:szCs w:val="18"/>
        </w:rPr>
        <w:tab/>
        <w:t>Dokonując rejestracji Wykonawca akceptuje Regulamin korzystania z Systemu E-Zamówienia Publiczne Gmina Przytoczna.</w:t>
      </w:r>
    </w:p>
    <w:p w14:paraId="1506C744"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8.</w:t>
      </w:r>
      <w:r w:rsidRPr="006709E6">
        <w:rPr>
          <w:rFonts w:ascii="Calibri" w:hAnsi="Calibri" w:cs="Calibri"/>
          <w:color w:val="000000"/>
          <w:sz w:val="18"/>
          <w:szCs w:val="18"/>
        </w:rPr>
        <w:tab/>
        <w:t>W Systemie E-ZP znajdują się także instrukcja dla Wykonawcy (Instrukcja obsługi Systemu FINN e- Zamówienia Publiczne) oraz filmy instruktażowe - prezentujące podstawowe czynności dokonywane przez Wykonawców za pomocą Systemu (rejestracja, zadawanie pytań, złożenie oferty, wycofanie oferty). Instrukcja dostępna jest pod adresem: https://pomoc.e-zp.finn.pl/</w:t>
      </w:r>
    </w:p>
    <w:p w14:paraId="40172EBB"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t>9.</w:t>
      </w:r>
      <w:r w:rsidRPr="006709E6">
        <w:rPr>
          <w:rFonts w:ascii="Calibri" w:hAnsi="Calibri" w:cs="Calibri"/>
          <w:color w:val="000000"/>
          <w:sz w:val="18"/>
          <w:szCs w:val="18"/>
        </w:rPr>
        <w:tab/>
        <w:t>Specyfikacja połączenia, formatu przesyłanych danych oraz kodowania i oznaczania czasu odbioru danych Systemu E-ZP:</w:t>
      </w:r>
    </w:p>
    <w:p w14:paraId="54688A28" w14:textId="77777777" w:rsidR="007E0A98" w:rsidRPr="006709E6" w:rsidRDefault="007E0A98" w:rsidP="00E32F32">
      <w:pPr>
        <w:pStyle w:val="NormalnyWeb"/>
        <w:suppressAutoHyphens w:val="0"/>
        <w:spacing w:before="0" w:after="0" w:line="276" w:lineRule="auto"/>
        <w:ind w:left="357" w:firstLine="363"/>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Format kodowania treści w obrębie Systemu - UTF8,</w:t>
      </w:r>
    </w:p>
    <w:p w14:paraId="498912A6" w14:textId="77777777" w:rsidR="007E0A98" w:rsidRPr="006709E6" w:rsidRDefault="007E0A98" w:rsidP="00E32F32">
      <w:pPr>
        <w:pStyle w:val="NormalnyWeb"/>
        <w:suppressAutoHyphens w:val="0"/>
        <w:spacing w:before="0" w:after="0" w:line="276" w:lineRule="auto"/>
        <w:ind w:left="1440" w:hanging="720"/>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Komunikacja pomiędzy przeglądarką Wykonawcy, a serwerem jest wykonywana przy użyciu bezpiecznego protokołu HTTPS,</w:t>
      </w:r>
    </w:p>
    <w:p w14:paraId="2A9D3649" w14:textId="77777777" w:rsidR="007E0A98" w:rsidRPr="006709E6" w:rsidRDefault="007E0A98" w:rsidP="00E32F32">
      <w:pPr>
        <w:pStyle w:val="NormalnyWeb"/>
        <w:suppressAutoHyphens w:val="0"/>
        <w:spacing w:before="0" w:after="0" w:line="276" w:lineRule="auto"/>
        <w:ind w:left="1440" w:hanging="720"/>
        <w:jc w:val="both"/>
        <w:rPr>
          <w:rFonts w:ascii="Calibri" w:hAnsi="Calibri" w:cs="Calibri"/>
          <w:color w:val="000000"/>
          <w:sz w:val="18"/>
          <w:szCs w:val="18"/>
        </w:rPr>
      </w:pPr>
      <w:r w:rsidRPr="006709E6">
        <w:rPr>
          <w:rFonts w:ascii="Calibri" w:hAnsi="Calibri" w:cs="Calibri"/>
          <w:color w:val="000000"/>
          <w:sz w:val="18"/>
          <w:szCs w:val="18"/>
        </w:rPr>
        <w:t>c)</w:t>
      </w:r>
      <w:r w:rsidRPr="006709E6">
        <w:rPr>
          <w:rFonts w:ascii="Calibri" w:hAnsi="Calibri" w:cs="Calibri"/>
          <w:color w:val="000000"/>
          <w:sz w:val="18"/>
          <w:szCs w:val="18"/>
        </w:rPr>
        <w:tab/>
        <w:t>Oznaczeniem czasu odbioru danych przez System jest data oraz dokładny czas (</w:t>
      </w:r>
      <w:proofErr w:type="spellStart"/>
      <w:r w:rsidRPr="006709E6">
        <w:rPr>
          <w:rFonts w:ascii="Calibri" w:hAnsi="Calibri" w:cs="Calibri"/>
          <w:color w:val="000000"/>
          <w:sz w:val="18"/>
          <w:szCs w:val="18"/>
        </w:rPr>
        <w:t>hh:mm:ss</w:t>
      </w:r>
      <w:proofErr w:type="spellEnd"/>
      <w:r w:rsidRPr="006709E6">
        <w:rPr>
          <w:rFonts w:ascii="Calibri" w:hAnsi="Calibri" w:cs="Calibri"/>
          <w:color w:val="000000"/>
          <w:sz w:val="18"/>
          <w:szCs w:val="18"/>
        </w:rPr>
        <w:t>) - czas lokalny serwera synchronizowany odpowiednim źródłem czasu.</w:t>
      </w:r>
    </w:p>
    <w:p w14:paraId="6C384909" w14:textId="77777777" w:rsidR="007E0A98" w:rsidRPr="006709E6" w:rsidRDefault="007E0A98" w:rsidP="00E32F32">
      <w:pPr>
        <w:pStyle w:val="NormalnyWeb"/>
        <w:suppressAutoHyphens w:val="0"/>
        <w:spacing w:before="0" w:after="0" w:line="276" w:lineRule="auto"/>
        <w:ind w:left="357"/>
        <w:jc w:val="both"/>
        <w:rPr>
          <w:rFonts w:ascii="Calibri" w:hAnsi="Calibri" w:cs="Calibri"/>
          <w:color w:val="000000"/>
          <w:sz w:val="18"/>
          <w:szCs w:val="18"/>
        </w:rPr>
      </w:pPr>
      <w:r w:rsidRPr="006709E6">
        <w:rPr>
          <w:rFonts w:ascii="Calibri" w:hAnsi="Calibri" w:cs="Calibri"/>
          <w:color w:val="000000"/>
          <w:sz w:val="18"/>
          <w:szCs w:val="18"/>
        </w:rPr>
        <w:lastRenderedPageBreak/>
        <w:t>10.</w:t>
      </w:r>
      <w:r w:rsidRPr="006709E6">
        <w:rPr>
          <w:rFonts w:ascii="Calibri" w:hAnsi="Calibri" w:cs="Calibri"/>
          <w:color w:val="000000"/>
          <w:sz w:val="18"/>
          <w:szCs w:val="18"/>
        </w:rPr>
        <w:tab/>
        <w:t>Wymagania techniczne związane z korzystaniem z Systemu (tj. informacje dotyczące specyfikacji połączenia, formatu przesyłanych danych oraz kodowania i oznaczania czasu przekazania danych):</w:t>
      </w:r>
    </w:p>
    <w:p w14:paraId="4656D927" w14:textId="77777777" w:rsidR="007E0A98" w:rsidRPr="006709E6" w:rsidRDefault="007E0A98" w:rsidP="00E32F32">
      <w:pPr>
        <w:pStyle w:val="NormalnyWeb"/>
        <w:suppressAutoHyphens w:val="0"/>
        <w:spacing w:before="0" w:after="0" w:line="276" w:lineRule="auto"/>
        <w:ind w:left="1077"/>
        <w:jc w:val="both"/>
        <w:rPr>
          <w:rFonts w:ascii="Calibri" w:hAnsi="Calibri" w:cs="Calibri"/>
          <w:color w:val="000000"/>
          <w:sz w:val="18"/>
          <w:szCs w:val="18"/>
        </w:rPr>
      </w:pPr>
      <w:r w:rsidRPr="006709E6">
        <w:rPr>
          <w:rFonts w:ascii="Calibri" w:hAnsi="Calibri" w:cs="Calibri"/>
          <w:color w:val="000000"/>
          <w:sz w:val="18"/>
          <w:szCs w:val="18"/>
        </w:rPr>
        <w:t>a)</w:t>
      </w:r>
      <w:r w:rsidRPr="006709E6">
        <w:rPr>
          <w:rFonts w:ascii="Calibri" w:hAnsi="Calibri" w:cs="Calibri"/>
          <w:color w:val="000000"/>
          <w:sz w:val="18"/>
          <w:szCs w:val="18"/>
        </w:rPr>
        <w:tab/>
        <w:t xml:space="preserve">stały dostęp do sieci Internet i minimalna prędkość połączenia internetowego nie  mniejsza niż 512 </w:t>
      </w:r>
      <w:proofErr w:type="spellStart"/>
      <w:r w:rsidRPr="006709E6">
        <w:rPr>
          <w:rFonts w:ascii="Calibri" w:hAnsi="Calibri" w:cs="Calibri"/>
          <w:color w:val="000000"/>
          <w:sz w:val="18"/>
          <w:szCs w:val="18"/>
        </w:rPr>
        <w:t>kb</w:t>
      </w:r>
      <w:proofErr w:type="spellEnd"/>
      <w:r w:rsidRPr="006709E6">
        <w:rPr>
          <w:rFonts w:ascii="Calibri" w:hAnsi="Calibri" w:cs="Calibri"/>
          <w:color w:val="000000"/>
          <w:sz w:val="18"/>
          <w:szCs w:val="18"/>
        </w:rPr>
        <w:t>/s;</w:t>
      </w:r>
    </w:p>
    <w:p w14:paraId="0CD582D1" w14:textId="77777777" w:rsidR="007E0A98" w:rsidRPr="006709E6" w:rsidRDefault="007E0A98" w:rsidP="00E32F32">
      <w:pPr>
        <w:pStyle w:val="NormalnyWeb"/>
        <w:suppressAutoHyphens w:val="0"/>
        <w:spacing w:before="0" w:after="0" w:line="276" w:lineRule="auto"/>
        <w:ind w:left="1440" w:hanging="357"/>
        <w:jc w:val="both"/>
        <w:rPr>
          <w:rFonts w:ascii="Calibri" w:hAnsi="Calibri" w:cs="Calibri"/>
          <w:color w:val="000000"/>
          <w:sz w:val="18"/>
          <w:szCs w:val="18"/>
        </w:rPr>
      </w:pPr>
      <w:r w:rsidRPr="006709E6">
        <w:rPr>
          <w:rFonts w:ascii="Calibri" w:hAnsi="Calibri" w:cs="Calibri"/>
          <w:color w:val="000000"/>
          <w:sz w:val="18"/>
          <w:szCs w:val="18"/>
        </w:rPr>
        <w:t>b)</w:t>
      </w:r>
      <w:r w:rsidRPr="006709E6">
        <w:rPr>
          <w:rFonts w:ascii="Calibri" w:hAnsi="Calibri" w:cs="Calibri"/>
          <w:color w:val="000000"/>
          <w:sz w:val="18"/>
          <w:szCs w:val="18"/>
        </w:rPr>
        <w:tab/>
        <w:t xml:space="preserve">zaktualizowana przeglądarka internetowa Chrome w wersji 77 i późniejsze lub Mozilla </w:t>
      </w:r>
      <w:proofErr w:type="spellStart"/>
      <w:r w:rsidRPr="006709E6">
        <w:rPr>
          <w:rFonts w:ascii="Calibri" w:hAnsi="Calibri" w:cs="Calibri"/>
          <w:color w:val="000000"/>
          <w:sz w:val="18"/>
          <w:szCs w:val="18"/>
        </w:rPr>
        <w:t>Firefox</w:t>
      </w:r>
      <w:proofErr w:type="spellEnd"/>
      <w:r w:rsidRPr="006709E6">
        <w:rPr>
          <w:rFonts w:ascii="Calibri" w:hAnsi="Calibri" w:cs="Calibri"/>
          <w:color w:val="000000"/>
          <w:sz w:val="18"/>
          <w:szCs w:val="18"/>
        </w:rPr>
        <w:t xml:space="preserve"> w wersji 63 i późniejsze;</w:t>
      </w:r>
    </w:p>
    <w:p w14:paraId="760830A3" w14:textId="77777777" w:rsidR="00E32F32" w:rsidRPr="006709E6" w:rsidRDefault="007E0A98" w:rsidP="00E32F32">
      <w:pPr>
        <w:pStyle w:val="NormalnyWeb"/>
        <w:suppressAutoHyphens w:val="0"/>
        <w:spacing w:before="0" w:after="0" w:line="276" w:lineRule="auto"/>
        <w:ind w:left="1440" w:hanging="357"/>
        <w:jc w:val="both"/>
        <w:rPr>
          <w:rFonts w:ascii="Calibri" w:hAnsi="Calibri" w:cs="Calibri"/>
          <w:color w:val="000000"/>
          <w:sz w:val="18"/>
          <w:szCs w:val="18"/>
        </w:rPr>
      </w:pPr>
      <w:r w:rsidRPr="006709E6">
        <w:rPr>
          <w:rFonts w:ascii="Calibri" w:hAnsi="Calibri" w:cs="Calibri"/>
          <w:color w:val="000000"/>
          <w:sz w:val="18"/>
          <w:szCs w:val="18"/>
        </w:rPr>
        <w:t>c)</w:t>
      </w:r>
      <w:r w:rsidRPr="006709E6">
        <w:rPr>
          <w:rFonts w:ascii="Calibri" w:hAnsi="Calibri" w:cs="Calibri"/>
          <w:color w:val="000000"/>
          <w:sz w:val="18"/>
          <w:szCs w:val="18"/>
        </w:rPr>
        <w:tab/>
        <w:t xml:space="preserve">system operacyjny Microsoft Windows 7 i późniejsze lub Apple </w:t>
      </w:r>
      <w:proofErr w:type="spellStart"/>
      <w:r w:rsidRPr="006709E6">
        <w:rPr>
          <w:rFonts w:ascii="Calibri" w:hAnsi="Calibri" w:cs="Calibri"/>
          <w:color w:val="000000"/>
          <w:sz w:val="18"/>
          <w:szCs w:val="18"/>
        </w:rPr>
        <w:t>macOS</w:t>
      </w:r>
      <w:proofErr w:type="spellEnd"/>
      <w:r w:rsidRPr="006709E6">
        <w:rPr>
          <w:rFonts w:ascii="Calibri" w:hAnsi="Calibri" w:cs="Calibri"/>
          <w:color w:val="000000"/>
          <w:sz w:val="18"/>
          <w:szCs w:val="18"/>
        </w:rPr>
        <w:t xml:space="preserve"> 10.14 i</w:t>
      </w:r>
      <w:r w:rsidR="006709E6" w:rsidRPr="006709E6">
        <w:rPr>
          <w:rFonts w:ascii="Calibri" w:hAnsi="Calibri" w:cs="Calibri"/>
          <w:color w:val="000000"/>
          <w:sz w:val="18"/>
          <w:szCs w:val="18"/>
        </w:rPr>
        <w:t xml:space="preserve"> </w:t>
      </w:r>
      <w:r w:rsidRPr="006709E6">
        <w:rPr>
          <w:rFonts w:ascii="Calibri" w:hAnsi="Calibri" w:cs="Calibri"/>
          <w:color w:val="000000"/>
          <w:sz w:val="18"/>
          <w:szCs w:val="18"/>
        </w:rPr>
        <w:t>późniejsze, dystrybucje systemu Linux.</w:t>
      </w:r>
    </w:p>
    <w:p w14:paraId="333EDD91" w14:textId="77777777" w:rsidR="00E32F32" w:rsidRPr="006709E6" w:rsidRDefault="007E0A98" w:rsidP="00E32F32">
      <w:pPr>
        <w:pStyle w:val="NormalnyWeb"/>
        <w:suppressAutoHyphens w:val="0"/>
        <w:spacing w:before="0" w:after="0" w:line="276" w:lineRule="auto"/>
        <w:ind w:left="1440" w:hanging="357"/>
        <w:jc w:val="both"/>
        <w:rPr>
          <w:rFonts w:ascii="Calibri" w:hAnsi="Calibri" w:cs="Calibri"/>
          <w:sz w:val="18"/>
          <w:szCs w:val="18"/>
        </w:rPr>
      </w:pPr>
      <w:r w:rsidRPr="006709E6">
        <w:rPr>
          <w:rFonts w:ascii="Calibri" w:hAnsi="Calibri" w:cs="Calibri"/>
          <w:color w:val="000000"/>
          <w:sz w:val="18"/>
          <w:szCs w:val="18"/>
        </w:rPr>
        <w:t>d)</w:t>
      </w:r>
      <w:r w:rsidRPr="006709E6">
        <w:rPr>
          <w:rFonts w:ascii="Calibri" w:hAnsi="Calibri" w:cs="Calibri"/>
          <w:color w:val="000000"/>
          <w:sz w:val="18"/>
          <w:szCs w:val="18"/>
        </w:rPr>
        <w:tab/>
      </w:r>
      <w:r w:rsidRPr="006709E6">
        <w:rPr>
          <w:rFonts w:ascii="Calibri" w:hAnsi="Calibri" w:cs="Calibri"/>
          <w:sz w:val="18"/>
          <w:szCs w:val="18"/>
        </w:rPr>
        <w:t xml:space="preserve">Do porozumiewania się z Wykonawcami w sprawach związanych z postępowaniem uprawnione są następujące osoby: </w:t>
      </w:r>
    </w:p>
    <w:p w14:paraId="0DC6E35D" w14:textId="77777777" w:rsidR="00E32F32" w:rsidRPr="006709E6" w:rsidRDefault="006709E6" w:rsidP="00E32F32">
      <w:pPr>
        <w:pStyle w:val="NormalnyWeb"/>
        <w:suppressAutoHyphens w:val="0"/>
        <w:spacing w:before="0" w:after="0" w:line="276" w:lineRule="auto"/>
        <w:ind w:left="1440"/>
        <w:jc w:val="both"/>
        <w:rPr>
          <w:rFonts w:ascii="Calibri" w:hAnsi="Calibri" w:cs="Calibri"/>
          <w:sz w:val="18"/>
          <w:szCs w:val="18"/>
        </w:rPr>
      </w:pPr>
      <w:r w:rsidRPr="006709E6">
        <w:rPr>
          <w:rFonts w:ascii="Calibri" w:hAnsi="Calibri" w:cs="Calibri"/>
          <w:b/>
          <w:bCs/>
          <w:sz w:val="18"/>
          <w:szCs w:val="18"/>
        </w:rPr>
        <w:t xml:space="preserve">Brygida Konieczna – </w:t>
      </w:r>
      <w:r w:rsidRPr="006709E6">
        <w:rPr>
          <w:rFonts w:ascii="Calibri" w:hAnsi="Calibri" w:cs="Calibri"/>
          <w:sz w:val="18"/>
          <w:szCs w:val="18"/>
        </w:rPr>
        <w:t xml:space="preserve">adres email: spprzytoczna@interia.pl, </w:t>
      </w:r>
      <w:proofErr w:type="spellStart"/>
      <w:r w:rsidRPr="006709E6">
        <w:rPr>
          <w:rFonts w:ascii="Calibri" w:hAnsi="Calibri" w:cs="Calibri"/>
          <w:sz w:val="18"/>
          <w:szCs w:val="18"/>
        </w:rPr>
        <w:t>tel</w:t>
      </w:r>
      <w:proofErr w:type="spellEnd"/>
      <w:r w:rsidRPr="006709E6">
        <w:rPr>
          <w:rFonts w:ascii="Calibri" w:hAnsi="Calibri" w:cs="Calibri"/>
          <w:sz w:val="18"/>
          <w:szCs w:val="18"/>
        </w:rPr>
        <w:t xml:space="preserve"> 957494322 – w zakresie merytorycznym – opis przedmiotu zamówienia</w:t>
      </w:r>
      <w:r w:rsidRPr="006709E6">
        <w:rPr>
          <w:rFonts w:ascii="Calibri" w:hAnsi="Calibri" w:cs="Calibri"/>
          <w:b/>
          <w:bCs/>
          <w:sz w:val="18"/>
          <w:szCs w:val="18"/>
        </w:rPr>
        <w:t>;</w:t>
      </w:r>
    </w:p>
    <w:p w14:paraId="220D188A" w14:textId="77777777" w:rsidR="00E32F32" w:rsidRPr="006709E6" w:rsidRDefault="00E32F32" w:rsidP="00E32F32">
      <w:pPr>
        <w:pStyle w:val="NormalnyWeb"/>
        <w:suppressAutoHyphens w:val="0"/>
        <w:spacing w:before="0" w:after="0" w:line="276" w:lineRule="auto"/>
        <w:ind w:left="1440"/>
        <w:jc w:val="both"/>
        <w:rPr>
          <w:rFonts w:ascii="Calibri" w:hAnsi="Calibri" w:cs="Calibri"/>
          <w:sz w:val="18"/>
          <w:szCs w:val="18"/>
        </w:rPr>
      </w:pPr>
      <w:r w:rsidRPr="006709E6">
        <w:rPr>
          <w:rFonts w:ascii="Calibri" w:hAnsi="Calibri" w:cs="Calibri"/>
          <w:b/>
          <w:bCs/>
          <w:sz w:val="18"/>
          <w:szCs w:val="18"/>
        </w:rPr>
        <w:t>Joanna Czubkowska</w:t>
      </w:r>
      <w:r w:rsidRPr="006709E6">
        <w:rPr>
          <w:rFonts w:ascii="Calibri" w:hAnsi="Calibri" w:cs="Calibri"/>
          <w:sz w:val="18"/>
          <w:szCs w:val="18"/>
        </w:rPr>
        <w:t xml:space="preserve"> – adres email: inwestycje@przytoczna.pl, tel. 881-935-499 – w zakresie procedury postępowania o udzielenia zamówienia.</w:t>
      </w:r>
    </w:p>
    <w:p w14:paraId="6B7330FC" w14:textId="77777777" w:rsidR="007E0A98" w:rsidRPr="006709E6" w:rsidRDefault="00E32F32" w:rsidP="00E32F32">
      <w:pPr>
        <w:pStyle w:val="NormalnyWeb"/>
        <w:suppressAutoHyphens w:val="0"/>
        <w:spacing w:before="0" w:after="0" w:line="276" w:lineRule="auto"/>
        <w:ind w:left="1440" w:hanging="357"/>
        <w:jc w:val="both"/>
        <w:rPr>
          <w:rFonts w:ascii="Calibri" w:hAnsi="Calibri" w:cs="Calibri"/>
          <w:color w:val="FF0000"/>
          <w:sz w:val="18"/>
          <w:szCs w:val="18"/>
        </w:rPr>
      </w:pPr>
      <w:r w:rsidRPr="006709E6">
        <w:rPr>
          <w:rFonts w:ascii="Calibri" w:hAnsi="Calibri" w:cs="Calibri"/>
          <w:color w:val="FF0000"/>
          <w:sz w:val="18"/>
          <w:szCs w:val="18"/>
        </w:rPr>
        <w:t xml:space="preserve"> </w:t>
      </w:r>
      <w:r w:rsidR="007E0A98" w:rsidRPr="006709E6">
        <w:rPr>
          <w:rFonts w:ascii="Calibri" w:hAnsi="Calibri" w:cs="Calibri"/>
          <w:color w:val="000000"/>
          <w:sz w:val="18"/>
          <w:szCs w:val="18"/>
        </w:rPr>
        <w:t>e)</w:t>
      </w:r>
      <w:r w:rsidR="007E0A98" w:rsidRPr="006709E6">
        <w:rPr>
          <w:rFonts w:ascii="Calibri" w:hAnsi="Calibri" w:cs="Calibri"/>
          <w:color w:val="000000"/>
          <w:sz w:val="18"/>
          <w:szCs w:val="18"/>
        </w:rPr>
        <w:tab/>
        <w:t xml:space="preserve">Wyżej wymienione osoby nie będą udzielać Wykonawcom wyjaśnień treści SWZ. Wszelkie pytania i wątpliwości w tej sprawie należy zgłaszać do Zamawiającego jako wnioski, o których mowa w  art.  284 ust.1 ustawy </w:t>
      </w:r>
      <w:proofErr w:type="spellStart"/>
      <w:r w:rsidR="007E0A98" w:rsidRPr="006709E6">
        <w:rPr>
          <w:rFonts w:ascii="Calibri" w:hAnsi="Calibri" w:cs="Calibri"/>
          <w:color w:val="000000"/>
          <w:sz w:val="18"/>
          <w:szCs w:val="18"/>
        </w:rPr>
        <w:t>Pzp</w:t>
      </w:r>
      <w:proofErr w:type="spellEnd"/>
      <w:r w:rsidR="007E0A98" w:rsidRPr="006709E6">
        <w:rPr>
          <w:rFonts w:ascii="Calibri" w:hAnsi="Calibri" w:cs="Calibri"/>
          <w:color w:val="000000"/>
          <w:sz w:val="18"/>
          <w:szCs w:val="18"/>
        </w:rPr>
        <w:t xml:space="preserve">, za pośrednictwem środków komunikacji elektronicznej. Zamawiający udzieli wyjaśnień zgodnie z zasadami wskazanymi w art. 284 ustawy </w:t>
      </w:r>
      <w:proofErr w:type="spellStart"/>
      <w:r w:rsidR="007E0A98" w:rsidRPr="006709E6">
        <w:rPr>
          <w:rFonts w:ascii="Calibri" w:hAnsi="Calibri" w:cs="Calibri"/>
          <w:color w:val="000000"/>
          <w:sz w:val="18"/>
          <w:szCs w:val="18"/>
        </w:rPr>
        <w:t>Pzp</w:t>
      </w:r>
      <w:proofErr w:type="spellEnd"/>
      <w:r w:rsidR="007E0A98" w:rsidRPr="006709E6">
        <w:rPr>
          <w:rFonts w:ascii="Calibri" w:hAnsi="Calibri" w:cs="Calibri"/>
          <w:color w:val="000000"/>
          <w:sz w:val="18"/>
          <w:szCs w:val="18"/>
        </w:rPr>
        <w:t>.</w:t>
      </w:r>
    </w:p>
    <w:p w14:paraId="3D2B1EFF" w14:textId="77777777" w:rsidR="007E0A98" w:rsidRPr="006709E6" w:rsidRDefault="007E0A98" w:rsidP="00E32F32">
      <w:pPr>
        <w:pStyle w:val="NormalnyWeb"/>
        <w:suppressAutoHyphens w:val="0"/>
        <w:spacing w:before="0" w:after="0" w:line="276" w:lineRule="auto"/>
        <w:ind w:left="1440" w:hanging="357"/>
        <w:jc w:val="both"/>
        <w:rPr>
          <w:rFonts w:ascii="Calibri" w:hAnsi="Calibri" w:cs="Calibri"/>
          <w:color w:val="000000"/>
          <w:sz w:val="18"/>
          <w:szCs w:val="18"/>
        </w:rPr>
      </w:pPr>
      <w:r w:rsidRPr="006709E6">
        <w:rPr>
          <w:rFonts w:ascii="Calibri" w:hAnsi="Calibri" w:cs="Calibri"/>
          <w:color w:val="000000"/>
          <w:sz w:val="18"/>
          <w:szCs w:val="18"/>
        </w:rPr>
        <w:t>f)</w:t>
      </w:r>
      <w:r w:rsidRPr="006709E6">
        <w:rPr>
          <w:rFonts w:ascii="Calibri" w:hAnsi="Calibri" w:cs="Calibri"/>
          <w:color w:val="000000"/>
          <w:sz w:val="18"/>
          <w:szCs w:val="18"/>
        </w:rPr>
        <w:tab/>
        <w:t xml:space="preserve">W uzasadnionych przypadkach zamawiający może przed upływem terminu składania ofert zmienić SWZ. W takim przypadku stosuje się odpowiednio zapisy art.286 i 287 ustawy </w:t>
      </w:r>
      <w:proofErr w:type="spellStart"/>
      <w:r w:rsidRPr="006709E6">
        <w:rPr>
          <w:rFonts w:ascii="Calibri" w:hAnsi="Calibri" w:cs="Calibri"/>
          <w:color w:val="000000"/>
          <w:sz w:val="18"/>
          <w:szCs w:val="18"/>
        </w:rPr>
        <w:t>Pzp</w:t>
      </w:r>
      <w:proofErr w:type="spellEnd"/>
      <w:r w:rsidRPr="006709E6">
        <w:rPr>
          <w:rFonts w:ascii="Calibri" w:hAnsi="Calibri" w:cs="Calibri"/>
          <w:color w:val="000000"/>
          <w:sz w:val="18"/>
          <w:szCs w:val="18"/>
        </w:rPr>
        <w:t>.</w:t>
      </w:r>
    </w:p>
    <w:p w14:paraId="3A50E265" w14:textId="77777777" w:rsidR="007E0A98" w:rsidRPr="006709E6" w:rsidRDefault="007E0A98" w:rsidP="00E32F32">
      <w:pPr>
        <w:pStyle w:val="NormalnyWeb"/>
        <w:suppressAutoHyphens w:val="0"/>
        <w:spacing w:before="0" w:after="0" w:line="276" w:lineRule="auto"/>
        <w:ind w:left="360"/>
        <w:jc w:val="both"/>
        <w:rPr>
          <w:rFonts w:ascii="Calibri" w:hAnsi="Calibri" w:cs="Calibri"/>
          <w:color w:val="000000"/>
          <w:sz w:val="18"/>
          <w:szCs w:val="18"/>
        </w:rPr>
      </w:pPr>
    </w:p>
    <w:p w14:paraId="4C0A1AA7" w14:textId="77777777" w:rsidR="000A3B80" w:rsidRPr="006709E6" w:rsidRDefault="000A3B80" w:rsidP="00C748F5">
      <w:pPr>
        <w:pStyle w:val="NormalnyWeb"/>
        <w:suppressAutoHyphens w:val="0"/>
        <w:spacing w:before="0" w:after="0" w:line="360" w:lineRule="auto"/>
        <w:ind w:right="34"/>
        <w:jc w:val="both"/>
        <w:rPr>
          <w:rFonts w:ascii="Calibri" w:hAnsi="Calibri" w:cs="Calibri"/>
          <w:color w:val="000000"/>
          <w:sz w:val="18"/>
          <w:szCs w:val="18"/>
        </w:rPr>
      </w:pPr>
    </w:p>
    <w:p w14:paraId="3AAD49F7" w14:textId="77777777" w:rsidR="00536969" w:rsidRPr="006709E6" w:rsidRDefault="00536969" w:rsidP="000F230F">
      <w:pPr>
        <w:pStyle w:val="NormalnyWeb"/>
        <w:suppressAutoHyphens w:val="0"/>
        <w:spacing w:before="0" w:after="0" w:line="360" w:lineRule="auto"/>
        <w:ind w:left="360" w:right="34"/>
        <w:jc w:val="both"/>
        <w:rPr>
          <w:rFonts w:ascii="Calibri" w:hAnsi="Calibri"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052FB107" w14:textId="77777777" w:rsidTr="00D8768A">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24FB65A5"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VIII</w:t>
            </w:r>
          </w:p>
          <w:p w14:paraId="5B772768" w14:textId="77777777" w:rsidR="009A2C7A" w:rsidRPr="006709E6" w:rsidRDefault="009A2C7A">
            <w:pPr>
              <w:widowControl w:val="0"/>
              <w:autoSpaceDE w:val="0"/>
              <w:spacing w:before="11" w:after="0" w:line="360" w:lineRule="auto"/>
              <w:ind w:right="30"/>
              <w:jc w:val="center"/>
              <w:rPr>
                <w:rFonts w:cs="Calibri"/>
                <w:color w:val="000000"/>
              </w:rPr>
            </w:pPr>
            <w:r w:rsidRPr="006709E6">
              <w:rPr>
                <w:rFonts w:cs="Calibri"/>
                <w:b/>
                <w:bCs/>
                <w:caps/>
                <w:color w:val="000000"/>
                <w:sz w:val="18"/>
                <w:szCs w:val="18"/>
              </w:rPr>
              <w:t>sposób OBLICZENIA CENY</w:t>
            </w:r>
          </w:p>
        </w:tc>
      </w:tr>
    </w:tbl>
    <w:p w14:paraId="11A710C5" w14:textId="77777777" w:rsidR="009A2C7A" w:rsidRPr="006709E6" w:rsidRDefault="009A2C7A">
      <w:pPr>
        <w:pStyle w:val="NormalnyWeb"/>
        <w:suppressAutoHyphens w:val="0"/>
        <w:spacing w:before="0" w:after="0" w:line="360" w:lineRule="auto"/>
        <w:ind w:left="360"/>
        <w:jc w:val="both"/>
        <w:rPr>
          <w:rFonts w:ascii="Calibri" w:hAnsi="Calibri" w:cs="Calibri"/>
          <w:color w:val="000000"/>
          <w:sz w:val="18"/>
          <w:szCs w:val="18"/>
        </w:rPr>
      </w:pPr>
    </w:p>
    <w:p w14:paraId="513B0405" w14:textId="77777777" w:rsidR="009A2C7A" w:rsidRPr="006709E6" w:rsidRDefault="009A2C7A" w:rsidP="002F597C">
      <w:pPr>
        <w:numPr>
          <w:ilvl w:val="0"/>
          <w:numId w:val="21"/>
        </w:numPr>
        <w:tabs>
          <w:tab w:val="left" w:pos="709"/>
        </w:tabs>
        <w:spacing w:before="11" w:after="0" w:line="360" w:lineRule="auto"/>
        <w:ind w:right="110"/>
        <w:jc w:val="both"/>
        <w:rPr>
          <w:rFonts w:cs="Calibri"/>
          <w:color w:val="000000"/>
        </w:rPr>
      </w:pPr>
      <w:r w:rsidRPr="006709E6">
        <w:rPr>
          <w:rFonts w:cs="Calibri"/>
          <w:color w:val="000000"/>
          <w:sz w:val="18"/>
          <w:szCs w:val="18"/>
        </w:rPr>
        <w:t xml:space="preserve">Podana w ofercie cena musi być wyrażona w polskich złotych z dokładnością do dwóch miejsc po przecinku </w:t>
      </w:r>
      <w:r w:rsidR="00991328">
        <w:rPr>
          <w:rFonts w:cs="Calibri"/>
          <w:color w:val="000000"/>
          <w:sz w:val="18"/>
          <w:szCs w:val="18"/>
        </w:rPr>
        <w:t xml:space="preserve">                   </w:t>
      </w:r>
      <w:r w:rsidRPr="006709E6">
        <w:rPr>
          <w:rFonts w:cs="Calibri"/>
          <w:color w:val="000000"/>
          <w:sz w:val="18"/>
          <w:szCs w:val="18"/>
        </w:rPr>
        <w:t>z zastosowaniem przybliżenia dziesiętnego. Zamawiający nie przewiduje rozliczenia w walutach obcych.</w:t>
      </w:r>
    </w:p>
    <w:p w14:paraId="24F1BFF5" w14:textId="25517108" w:rsidR="009A2C7A" w:rsidRPr="006E5DD2" w:rsidRDefault="009A2C7A" w:rsidP="006E5DD2">
      <w:pPr>
        <w:numPr>
          <w:ilvl w:val="0"/>
          <w:numId w:val="21"/>
        </w:numPr>
        <w:tabs>
          <w:tab w:val="left" w:pos="709"/>
        </w:tabs>
        <w:spacing w:before="11" w:after="0" w:line="360" w:lineRule="auto"/>
        <w:ind w:right="110"/>
        <w:jc w:val="both"/>
        <w:rPr>
          <w:rFonts w:cs="Calibri"/>
          <w:color w:val="000000"/>
        </w:rPr>
      </w:pPr>
      <w:r w:rsidRPr="006709E6">
        <w:rPr>
          <w:rFonts w:cs="Calibri"/>
          <w:color w:val="000000"/>
          <w:sz w:val="18"/>
          <w:szCs w:val="18"/>
        </w:rPr>
        <w:t>Cenę oferty należy podać w następujący sposób:</w:t>
      </w:r>
      <w:r w:rsidRPr="006E5DD2">
        <w:rPr>
          <w:rFonts w:cs="Calibri"/>
          <w:color w:val="000000"/>
          <w:sz w:val="18"/>
          <w:szCs w:val="18"/>
        </w:rPr>
        <w:t xml:space="preserve"> wartość brutto.</w:t>
      </w:r>
    </w:p>
    <w:p w14:paraId="695DE574" w14:textId="77777777" w:rsidR="009A2C7A" w:rsidRPr="006709E6" w:rsidRDefault="009A2C7A" w:rsidP="002F597C">
      <w:pPr>
        <w:numPr>
          <w:ilvl w:val="0"/>
          <w:numId w:val="21"/>
        </w:numPr>
        <w:spacing w:before="11" w:after="0" w:line="360" w:lineRule="auto"/>
        <w:jc w:val="both"/>
        <w:rPr>
          <w:rFonts w:cs="Calibri"/>
          <w:color w:val="000000"/>
        </w:rPr>
      </w:pPr>
      <w:r w:rsidRPr="006709E6">
        <w:rPr>
          <w:rFonts w:cs="Calibri"/>
          <w:bCs/>
          <w:color w:val="000000"/>
          <w:sz w:val="18"/>
          <w:szCs w:val="18"/>
        </w:rPr>
        <w:t xml:space="preserve">Cenę oferty należy określić jako </w:t>
      </w:r>
      <w:r w:rsidRPr="006709E6">
        <w:rPr>
          <w:rFonts w:cs="Calibri"/>
          <w:b/>
          <w:color w:val="000000"/>
          <w:sz w:val="18"/>
          <w:szCs w:val="18"/>
        </w:rPr>
        <w:t xml:space="preserve">wynagrodzenie </w:t>
      </w:r>
      <w:r w:rsidR="00B67DB2" w:rsidRPr="006709E6">
        <w:rPr>
          <w:rFonts w:cs="Calibri"/>
          <w:b/>
          <w:color w:val="000000"/>
          <w:sz w:val="18"/>
          <w:szCs w:val="18"/>
        </w:rPr>
        <w:t>ryczałtowe</w:t>
      </w:r>
      <w:r w:rsidRPr="006709E6">
        <w:rPr>
          <w:rFonts w:cs="Calibri"/>
          <w:b/>
          <w:color w:val="000000"/>
          <w:sz w:val="18"/>
          <w:szCs w:val="18"/>
        </w:rPr>
        <w:t xml:space="preserve">. </w:t>
      </w:r>
    </w:p>
    <w:p w14:paraId="52388FF8" w14:textId="77777777" w:rsidR="00D7311A" w:rsidRPr="006709E6" w:rsidRDefault="00D7311A" w:rsidP="00D7311A">
      <w:pPr>
        <w:numPr>
          <w:ilvl w:val="0"/>
          <w:numId w:val="21"/>
        </w:numPr>
        <w:tabs>
          <w:tab w:val="left" w:pos="709"/>
        </w:tabs>
        <w:spacing w:before="11" w:after="0" w:line="360" w:lineRule="auto"/>
        <w:ind w:right="110"/>
        <w:jc w:val="both"/>
        <w:rPr>
          <w:rFonts w:cs="Calibri"/>
          <w:color w:val="000000"/>
          <w:sz w:val="18"/>
          <w:szCs w:val="18"/>
        </w:rPr>
      </w:pPr>
      <w:r w:rsidRPr="006709E6">
        <w:rPr>
          <w:rFonts w:cs="Calibri"/>
          <w:color w:val="000000"/>
          <w:sz w:val="18"/>
          <w:szCs w:val="18"/>
        </w:rPr>
        <w:t>W formularzu ofertowym należy podać cenę za</w:t>
      </w:r>
      <w:r w:rsidR="005F2B24" w:rsidRPr="006709E6">
        <w:rPr>
          <w:rFonts w:cs="Calibri"/>
          <w:color w:val="000000"/>
          <w:sz w:val="18"/>
          <w:szCs w:val="18"/>
        </w:rPr>
        <w:t xml:space="preserve"> „</w:t>
      </w:r>
      <w:r w:rsidRPr="006709E6">
        <w:rPr>
          <w:rFonts w:cs="Calibri"/>
          <w:color w:val="000000"/>
          <w:sz w:val="18"/>
          <w:szCs w:val="18"/>
        </w:rPr>
        <w:t>1 komplet</w:t>
      </w:r>
      <w:r w:rsidR="005F2B24" w:rsidRPr="006709E6">
        <w:rPr>
          <w:rFonts w:cs="Calibri"/>
          <w:color w:val="000000"/>
          <w:sz w:val="18"/>
          <w:szCs w:val="18"/>
        </w:rPr>
        <w:t>”</w:t>
      </w:r>
      <w:r w:rsidRPr="006709E6">
        <w:rPr>
          <w:rFonts w:cs="Calibri"/>
          <w:color w:val="000000"/>
          <w:sz w:val="18"/>
          <w:szCs w:val="18"/>
        </w:rPr>
        <w:t xml:space="preserve"> stanowiącą sumę cen poszczególnych elementów</w:t>
      </w:r>
      <w:r w:rsidR="005F2B24" w:rsidRPr="006709E6">
        <w:rPr>
          <w:rFonts w:cs="Calibri"/>
          <w:color w:val="000000"/>
          <w:sz w:val="18"/>
          <w:szCs w:val="18"/>
        </w:rPr>
        <w:t xml:space="preserve"> wyposażenia i pomocy dydaktycznych odpowiednio dla każdej z części.</w:t>
      </w:r>
    </w:p>
    <w:p w14:paraId="5EF80E75" w14:textId="77777777" w:rsidR="00A645E2" w:rsidRPr="006709E6" w:rsidRDefault="00A645E2" w:rsidP="002F597C">
      <w:pPr>
        <w:numPr>
          <w:ilvl w:val="0"/>
          <w:numId w:val="21"/>
        </w:numPr>
        <w:spacing w:before="11" w:after="0" w:line="360" w:lineRule="auto"/>
        <w:jc w:val="both"/>
        <w:rPr>
          <w:rFonts w:cs="Calibri"/>
          <w:bCs/>
          <w:color w:val="000000"/>
        </w:rPr>
      </w:pPr>
      <w:r w:rsidRPr="006709E6">
        <w:rPr>
          <w:rFonts w:cs="Calibri"/>
          <w:bCs/>
          <w:color w:val="000000"/>
          <w:sz w:val="18"/>
          <w:szCs w:val="18"/>
        </w:rPr>
        <w:t xml:space="preserve">Cena stanowi wyliczenie elementów składowych zawartych </w:t>
      </w:r>
      <w:r w:rsidRPr="006709E6">
        <w:rPr>
          <w:rFonts w:cs="Calibri"/>
          <w:b/>
          <w:color w:val="000000"/>
          <w:sz w:val="18"/>
          <w:szCs w:val="18"/>
        </w:rPr>
        <w:t xml:space="preserve">w załączniku nr </w:t>
      </w:r>
      <w:r w:rsidR="001901C7" w:rsidRPr="006709E6">
        <w:rPr>
          <w:rFonts w:cs="Calibri"/>
          <w:b/>
          <w:color w:val="000000"/>
          <w:sz w:val="18"/>
          <w:szCs w:val="18"/>
        </w:rPr>
        <w:t>3</w:t>
      </w:r>
      <w:r w:rsidRPr="006709E6">
        <w:rPr>
          <w:rFonts w:cs="Calibri"/>
          <w:b/>
          <w:color w:val="000000"/>
          <w:sz w:val="18"/>
          <w:szCs w:val="18"/>
        </w:rPr>
        <w:t xml:space="preserve"> do SWZ – </w:t>
      </w:r>
      <w:r w:rsidR="00D7311A" w:rsidRPr="006709E6">
        <w:rPr>
          <w:rFonts w:cs="Calibri"/>
          <w:b/>
          <w:color w:val="000000"/>
          <w:sz w:val="18"/>
          <w:szCs w:val="18"/>
        </w:rPr>
        <w:t>Specyfikacji technicznej elementów wyposażenia i pomocy dydaktycznych</w:t>
      </w:r>
      <w:r w:rsidRPr="006709E6">
        <w:rPr>
          <w:rFonts w:cs="Calibri"/>
          <w:b/>
          <w:color w:val="000000"/>
          <w:sz w:val="18"/>
          <w:szCs w:val="18"/>
        </w:rPr>
        <w:t>.</w:t>
      </w:r>
      <w:r w:rsidRPr="006709E6">
        <w:rPr>
          <w:rFonts w:cs="Calibri"/>
          <w:bCs/>
          <w:color w:val="000000"/>
          <w:sz w:val="18"/>
          <w:szCs w:val="18"/>
        </w:rPr>
        <w:t xml:space="preserve"> Ceną wyjściową do obliczeń jest cena netto poszczególnych elementów. </w:t>
      </w:r>
    </w:p>
    <w:p w14:paraId="6D4F97E3" w14:textId="77777777" w:rsidR="009A2C7A" w:rsidRPr="006709E6" w:rsidRDefault="009A2C7A" w:rsidP="002F597C">
      <w:pPr>
        <w:numPr>
          <w:ilvl w:val="0"/>
          <w:numId w:val="21"/>
        </w:numPr>
        <w:spacing w:before="11" w:after="0" w:line="360" w:lineRule="auto"/>
        <w:jc w:val="both"/>
        <w:rPr>
          <w:rFonts w:cs="Calibri"/>
          <w:color w:val="000000"/>
        </w:rPr>
      </w:pPr>
      <w:r w:rsidRPr="006709E6">
        <w:rPr>
          <w:rFonts w:cs="Calibri"/>
          <w:color w:val="000000"/>
          <w:sz w:val="18"/>
          <w:szCs w:val="18"/>
        </w:rPr>
        <w:t>Nie jest dopuszczalne określenie ceny oferty przez zastosowanie rabatów, upustów itp. w stosunku do kwoty brutto.</w:t>
      </w:r>
    </w:p>
    <w:p w14:paraId="2182C332" w14:textId="77777777" w:rsidR="009A2C7A" w:rsidRPr="006709E6" w:rsidRDefault="009A2C7A" w:rsidP="002F597C">
      <w:pPr>
        <w:numPr>
          <w:ilvl w:val="0"/>
          <w:numId w:val="21"/>
        </w:numPr>
        <w:spacing w:before="11" w:after="0" w:line="360" w:lineRule="auto"/>
        <w:jc w:val="both"/>
        <w:rPr>
          <w:rFonts w:cs="Calibri"/>
          <w:color w:val="000000"/>
        </w:rPr>
      </w:pPr>
      <w:r w:rsidRPr="006709E6">
        <w:rPr>
          <w:rFonts w:cs="Calibri"/>
          <w:bCs/>
          <w:color w:val="000000"/>
          <w:sz w:val="18"/>
          <w:szCs w:val="18"/>
        </w:rPr>
        <w:t xml:space="preserve">Cena oferty uwzględnia wszystkie koszty niezbędne do należytego wykonania całego zakresu rzeczowego przedmiotu zamówienia oraz obowiązków wynikających z umowy w okresie jej trwania. </w:t>
      </w:r>
    </w:p>
    <w:p w14:paraId="30872603" w14:textId="77777777" w:rsidR="009A2C7A" w:rsidRPr="006709E6" w:rsidRDefault="009A2C7A" w:rsidP="002F597C">
      <w:pPr>
        <w:numPr>
          <w:ilvl w:val="0"/>
          <w:numId w:val="21"/>
        </w:numPr>
        <w:spacing w:before="11" w:after="0" w:line="360" w:lineRule="auto"/>
        <w:jc w:val="both"/>
        <w:rPr>
          <w:rFonts w:cs="Calibri"/>
          <w:color w:val="000000"/>
        </w:rPr>
      </w:pPr>
      <w:r w:rsidRPr="006709E6">
        <w:rPr>
          <w:rFonts w:cs="Calibri"/>
          <w:color w:val="000000"/>
          <w:sz w:val="18"/>
          <w:szCs w:val="18"/>
        </w:rPr>
        <w:t xml:space="preserve">Wykonawca w </w:t>
      </w:r>
      <w:r w:rsidR="009078DD" w:rsidRPr="006709E6">
        <w:rPr>
          <w:rFonts w:cs="Calibri"/>
          <w:color w:val="000000"/>
          <w:sz w:val="18"/>
          <w:szCs w:val="18"/>
        </w:rPr>
        <w:t>ramach</w:t>
      </w:r>
      <w:r w:rsidRPr="006709E6">
        <w:rPr>
          <w:rFonts w:cs="Calibri"/>
          <w:color w:val="000000"/>
          <w:sz w:val="18"/>
          <w:szCs w:val="18"/>
        </w:rPr>
        <w:t xml:space="preserve"> ryczałtu winien zaoferować cenę kompletną, jednoznaczną i ostateczną. Wykonawca </w:t>
      </w:r>
      <w:r w:rsidR="00294175" w:rsidRPr="006709E6">
        <w:rPr>
          <w:rFonts w:cs="Calibri"/>
          <w:color w:val="000000"/>
          <w:sz w:val="18"/>
          <w:szCs w:val="18"/>
        </w:rPr>
        <w:t xml:space="preserve">(za wyjątkiem dopuszczalnych </w:t>
      </w:r>
      <w:r w:rsidR="009078DD" w:rsidRPr="006709E6">
        <w:rPr>
          <w:rFonts w:cs="Calibri"/>
          <w:color w:val="000000"/>
          <w:sz w:val="18"/>
          <w:szCs w:val="18"/>
        </w:rPr>
        <w:t xml:space="preserve">prawnie i umownie </w:t>
      </w:r>
      <w:r w:rsidR="00294175" w:rsidRPr="006709E6">
        <w:rPr>
          <w:rFonts w:cs="Calibri"/>
          <w:color w:val="000000"/>
          <w:sz w:val="18"/>
          <w:szCs w:val="18"/>
        </w:rPr>
        <w:t xml:space="preserve">przypadków zmiany wynagrodzenia określonych w umowie) </w:t>
      </w:r>
      <w:r w:rsidRPr="006709E6">
        <w:rPr>
          <w:rFonts w:cs="Calibri"/>
          <w:color w:val="000000"/>
          <w:sz w:val="18"/>
          <w:szCs w:val="18"/>
        </w:rPr>
        <w:t xml:space="preserve">nie </w:t>
      </w:r>
      <w:r w:rsidRPr="006709E6">
        <w:rPr>
          <w:rFonts w:cs="Calibri"/>
          <w:color w:val="000000"/>
          <w:sz w:val="18"/>
          <w:szCs w:val="18"/>
          <w:shd w:val="clear" w:color="auto" w:fill="FFFFFF"/>
        </w:rPr>
        <w:t xml:space="preserve">może żądać podwyższenia wynagrodzenia, chociażby w czasie zawarcia umowy nie można było przewidzieć rozmiaru lub kosztów realizacji </w:t>
      </w:r>
      <w:r w:rsidR="002D4D67" w:rsidRPr="006709E6">
        <w:rPr>
          <w:rFonts w:cs="Calibri"/>
          <w:color w:val="000000"/>
          <w:sz w:val="18"/>
          <w:szCs w:val="18"/>
          <w:shd w:val="clear" w:color="auto" w:fill="FFFFFF"/>
        </w:rPr>
        <w:t>zamówienia</w:t>
      </w:r>
      <w:r w:rsidR="001C6C7F" w:rsidRPr="006709E6">
        <w:rPr>
          <w:rFonts w:cs="Calibri"/>
          <w:color w:val="000000"/>
          <w:sz w:val="18"/>
          <w:szCs w:val="18"/>
          <w:shd w:val="clear" w:color="auto" w:fill="FFFFFF"/>
        </w:rPr>
        <w:t xml:space="preserve">, chyba że wystąpią przesłanki do zmiany umowy określone w </w:t>
      </w:r>
      <w:r w:rsidR="001C6C7F" w:rsidRPr="006709E6">
        <w:rPr>
          <w:rFonts w:cs="Calibri"/>
          <w:b/>
          <w:bCs/>
          <w:color w:val="000000"/>
          <w:sz w:val="18"/>
          <w:szCs w:val="18"/>
          <w:shd w:val="clear" w:color="auto" w:fill="FFFFFF"/>
        </w:rPr>
        <w:t>Załączniku nr 5</w:t>
      </w:r>
      <w:r w:rsidR="005F2B24" w:rsidRPr="006709E6">
        <w:rPr>
          <w:rFonts w:cs="Calibri"/>
          <w:b/>
          <w:bCs/>
          <w:color w:val="000000"/>
          <w:sz w:val="18"/>
          <w:szCs w:val="18"/>
          <w:shd w:val="clear" w:color="auto" w:fill="FFFFFF"/>
        </w:rPr>
        <w:t xml:space="preserve"> </w:t>
      </w:r>
      <w:r w:rsidR="001C6C7F" w:rsidRPr="006709E6">
        <w:rPr>
          <w:rFonts w:cs="Calibri"/>
          <w:b/>
          <w:bCs/>
          <w:color w:val="000000"/>
          <w:sz w:val="18"/>
          <w:szCs w:val="18"/>
          <w:shd w:val="clear" w:color="auto" w:fill="FFFFFF"/>
        </w:rPr>
        <w:t xml:space="preserve">– </w:t>
      </w:r>
      <w:r w:rsidR="00092104" w:rsidRPr="006709E6">
        <w:rPr>
          <w:rFonts w:cs="Calibri"/>
          <w:b/>
          <w:bCs/>
          <w:color w:val="000000"/>
          <w:sz w:val="18"/>
          <w:szCs w:val="18"/>
          <w:shd w:val="clear" w:color="auto" w:fill="FFFFFF"/>
        </w:rPr>
        <w:t>Wzór umowy</w:t>
      </w:r>
      <w:r w:rsidR="001C6C7F" w:rsidRPr="006709E6">
        <w:rPr>
          <w:rFonts w:cs="Calibri"/>
          <w:b/>
          <w:bCs/>
          <w:color w:val="000000"/>
          <w:sz w:val="18"/>
          <w:szCs w:val="18"/>
          <w:shd w:val="clear" w:color="auto" w:fill="FFFFFF"/>
        </w:rPr>
        <w:t>.</w:t>
      </w:r>
    </w:p>
    <w:p w14:paraId="4BCA1A8E" w14:textId="77777777" w:rsidR="009A2C7A" w:rsidRPr="006709E6" w:rsidRDefault="009A2C7A" w:rsidP="002F597C">
      <w:pPr>
        <w:numPr>
          <w:ilvl w:val="0"/>
          <w:numId w:val="21"/>
        </w:numPr>
        <w:spacing w:before="11" w:after="0" w:line="360" w:lineRule="auto"/>
        <w:jc w:val="both"/>
        <w:rPr>
          <w:rFonts w:cs="Calibri"/>
          <w:color w:val="000000"/>
        </w:rPr>
      </w:pPr>
      <w:r w:rsidRPr="006709E6">
        <w:rPr>
          <w:rFonts w:cs="Calibri"/>
          <w:color w:val="000000"/>
          <w:sz w:val="18"/>
          <w:szCs w:val="18"/>
          <w:shd w:val="clear" w:color="auto" w:fill="FFFFFF"/>
        </w:rPr>
        <w:t>W przypadku pominięcia przez Wykonawcę przy wycenie przedmiotu umowy jakichkolwiek kosztów określonych bądź zasygnalizowanych w dokumentacji do postępowania i ich nieujęcia w wynagrodzeniu ryczałtowym, Wykonawcy nie przysługują względem Zamawiającego żadne roszczenia z powyższego tytułu, a w szczególności roszczenie o dodatkowe wynagrodzenie.</w:t>
      </w:r>
    </w:p>
    <w:p w14:paraId="074E8250" w14:textId="77777777" w:rsidR="00665324" w:rsidRDefault="009A2C7A" w:rsidP="00BC5E9C">
      <w:pPr>
        <w:numPr>
          <w:ilvl w:val="0"/>
          <w:numId w:val="21"/>
        </w:numPr>
        <w:spacing w:before="11" w:after="0" w:line="360" w:lineRule="auto"/>
        <w:jc w:val="both"/>
        <w:rPr>
          <w:rFonts w:cs="Calibri"/>
          <w:sz w:val="18"/>
          <w:szCs w:val="18"/>
        </w:rPr>
      </w:pPr>
      <w:r w:rsidRPr="006E5DD2">
        <w:rPr>
          <w:rFonts w:cs="Calibri"/>
          <w:sz w:val="18"/>
          <w:szCs w:val="18"/>
        </w:rPr>
        <w:lastRenderedPageBreak/>
        <w:t xml:space="preserve">Wykonawca zobowiązany jest zastosować stawkę </w:t>
      </w:r>
      <w:r w:rsidR="00DB56AE" w:rsidRPr="006E5DD2">
        <w:rPr>
          <w:rFonts w:cs="Calibri"/>
          <w:sz w:val="18"/>
          <w:szCs w:val="18"/>
        </w:rPr>
        <w:t xml:space="preserve">podatku VAT </w:t>
      </w:r>
      <w:r w:rsidR="00BC5E9C" w:rsidRPr="006E5DD2">
        <w:rPr>
          <w:rFonts w:cs="Calibri"/>
          <w:sz w:val="18"/>
          <w:szCs w:val="18"/>
        </w:rPr>
        <w:t>wskazaną przez Zamawiającego w załącznikach od 1a</w:t>
      </w:r>
    </w:p>
    <w:p w14:paraId="0CD417D2" w14:textId="333159CB" w:rsidR="004E55F1" w:rsidRPr="006E5DD2" w:rsidRDefault="00BC5E9C" w:rsidP="00BC5E9C">
      <w:pPr>
        <w:numPr>
          <w:ilvl w:val="0"/>
          <w:numId w:val="21"/>
        </w:numPr>
        <w:spacing w:before="11" w:after="0" w:line="360" w:lineRule="auto"/>
        <w:jc w:val="both"/>
        <w:rPr>
          <w:rFonts w:cs="Calibri"/>
          <w:sz w:val="18"/>
          <w:szCs w:val="18"/>
        </w:rPr>
      </w:pPr>
      <w:r w:rsidRPr="006E5DD2">
        <w:rPr>
          <w:rFonts w:cs="Calibri"/>
          <w:sz w:val="18"/>
          <w:szCs w:val="18"/>
        </w:rPr>
        <w:t xml:space="preserve"> do 1e</w:t>
      </w:r>
      <w:r w:rsidR="009A2C7A" w:rsidRPr="006E5DD2">
        <w:rPr>
          <w:rFonts w:cs="Calibri"/>
          <w:sz w:val="18"/>
          <w:szCs w:val="18"/>
        </w:rPr>
        <w:t>.</w:t>
      </w:r>
      <w:r w:rsidRPr="006E5DD2">
        <w:rPr>
          <w:rFonts w:cs="Calibri"/>
          <w:sz w:val="18"/>
          <w:szCs w:val="18"/>
        </w:rPr>
        <w:t xml:space="preserve"> Jednocześnie </w:t>
      </w:r>
      <w:r w:rsidR="004E55F1" w:rsidRPr="006E5DD2">
        <w:rPr>
          <w:rFonts w:cs="Calibri"/>
          <w:sz w:val="18"/>
          <w:szCs w:val="18"/>
        </w:rPr>
        <w:t>informuje</w:t>
      </w:r>
      <w:r w:rsidRPr="006E5DD2">
        <w:rPr>
          <w:rFonts w:cs="Calibri"/>
          <w:sz w:val="18"/>
          <w:szCs w:val="18"/>
        </w:rPr>
        <w:t>my</w:t>
      </w:r>
      <w:r w:rsidR="004E55F1" w:rsidRPr="006E5DD2">
        <w:rPr>
          <w:rFonts w:cs="Calibri"/>
          <w:sz w:val="18"/>
          <w:szCs w:val="18"/>
        </w:rPr>
        <w:t xml:space="preserve">, że </w:t>
      </w:r>
      <w:r w:rsidRPr="006E5DD2">
        <w:rPr>
          <w:rFonts w:cs="Calibri"/>
          <w:sz w:val="18"/>
          <w:szCs w:val="18"/>
        </w:rPr>
        <w:t>dostawy</w:t>
      </w:r>
      <w:r w:rsidR="004E55F1" w:rsidRPr="006E5DD2">
        <w:rPr>
          <w:rFonts w:cs="Calibri"/>
          <w:sz w:val="18"/>
          <w:szCs w:val="18"/>
        </w:rPr>
        <w:t xml:space="preserve"> obejmuj</w:t>
      </w:r>
      <w:r w:rsidR="00DB56AE" w:rsidRPr="006E5DD2">
        <w:rPr>
          <w:rFonts w:cs="Calibri"/>
          <w:sz w:val="18"/>
          <w:szCs w:val="18"/>
        </w:rPr>
        <w:t>ą</w:t>
      </w:r>
      <w:r w:rsidR="004E55F1" w:rsidRPr="006E5DD2">
        <w:rPr>
          <w:rFonts w:cs="Calibri"/>
          <w:sz w:val="18"/>
          <w:szCs w:val="18"/>
        </w:rPr>
        <w:t xml:space="preserve"> </w:t>
      </w:r>
      <w:r w:rsidR="00003C4D" w:rsidRPr="006E5DD2">
        <w:rPr>
          <w:rFonts w:cs="Calibri"/>
          <w:sz w:val="18"/>
          <w:szCs w:val="18"/>
        </w:rPr>
        <w:t>element</w:t>
      </w:r>
      <w:r w:rsidR="00DB56AE" w:rsidRPr="006E5DD2">
        <w:rPr>
          <w:rFonts w:cs="Calibri"/>
          <w:sz w:val="18"/>
          <w:szCs w:val="18"/>
        </w:rPr>
        <w:t>y</w:t>
      </w:r>
      <w:r w:rsidR="00003C4D" w:rsidRPr="006E5DD2">
        <w:rPr>
          <w:rFonts w:cs="Calibri"/>
          <w:sz w:val="18"/>
          <w:szCs w:val="18"/>
        </w:rPr>
        <w:t xml:space="preserve"> </w:t>
      </w:r>
      <w:r w:rsidR="00DB56AE" w:rsidRPr="006E5DD2">
        <w:rPr>
          <w:rFonts w:cs="Calibri"/>
          <w:sz w:val="18"/>
          <w:szCs w:val="18"/>
        </w:rPr>
        <w:t>przeznaczone</w:t>
      </w:r>
      <w:r w:rsidR="00003C4D" w:rsidRPr="006E5DD2">
        <w:rPr>
          <w:rFonts w:cs="Calibri"/>
          <w:sz w:val="18"/>
          <w:szCs w:val="18"/>
        </w:rPr>
        <w:t xml:space="preserve"> na cele dydaktyczne</w:t>
      </w:r>
      <w:r w:rsidR="004E55F1" w:rsidRPr="006E5DD2">
        <w:rPr>
          <w:rFonts w:cs="Calibri"/>
          <w:sz w:val="18"/>
          <w:szCs w:val="18"/>
        </w:rPr>
        <w:t xml:space="preserve"> </w:t>
      </w:r>
      <w:r w:rsidR="00003C4D" w:rsidRPr="006E5DD2">
        <w:rPr>
          <w:rFonts w:cs="Calibri"/>
          <w:sz w:val="18"/>
          <w:szCs w:val="18"/>
        </w:rPr>
        <w:t>w</w:t>
      </w:r>
      <w:r w:rsidR="004E55F1" w:rsidRPr="006E5DD2">
        <w:rPr>
          <w:rFonts w:cs="Calibri"/>
          <w:sz w:val="18"/>
          <w:szCs w:val="18"/>
        </w:rPr>
        <w:t xml:space="preserve"> placów</w:t>
      </w:r>
      <w:r w:rsidR="00003C4D" w:rsidRPr="006E5DD2">
        <w:rPr>
          <w:rFonts w:cs="Calibri"/>
          <w:sz w:val="18"/>
          <w:szCs w:val="18"/>
        </w:rPr>
        <w:t>ce</w:t>
      </w:r>
      <w:r w:rsidR="004E55F1" w:rsidRPr="006E5DD2">
        <w:rPr>
          <w:rFonts w:cs="Calibri"/>
          <w:sz w:val="18"/>
          <w:szCs w:val="18"/>
        </w:rPr>
        <w:t xml:space="preserve"> oświatowej, wskazan</w:t>
      </w:r>
      <w:r w:rsidR="00501227" w:rsidRPr="006E5DD2">
        <w:rPr>
          <w:rFonts w:cs="Calibri"/>
          <w:sz w:val="18"/>
          <w:szCs w:val="18"/>
        </w:rPr>
        <w:t>e</w:t>
      </w:r>
      <w:r w:rsidR="004E55F1" w:rsidRPr="006E5DD2">
        <w:rPr>
          <w:rFonts w:cs="Calibri"/>
          <w:sz w:val="18"/>
          <w:szCs w:val="18"/>
        </w:rPr>
        <w:t xml:space="preserve"> w zał. nr 8 – Wykaz towarów, których dostawa </w:t>
      </w:r>
      <w:r w:rsidR="00DB56AE" w:rsidRPr="006E5DD2">
        <w:rPr>
          <w:rFonts w:cs="Calibri"/>
          <w:sz w:val="18"/>
          <w:szCs w:val="18"/>
        </w:rPr>
        <w:t xml:space="preserve">dla części artykułów </w:t>
      </w:r>
      <w:r w:rsidR="004E55F1" w:rsidRPr="006E5DD2">
        <w:rPr>
          <w:rFonts w:cs="Calibri"/>
          <w:sz w:val="18"/>
          <w:szCs w:val="18"/>
        </w:rPr>
        <w:t>jest opodatkowana stawką 0% na podstawie art. 83 ust. 1 pkt. 26 ustawy o podatku od towarów i usług, na co Zamawiający otrzymał stosowne potwierdzenie Organu Nadzorującego.</w:t>
      </w:r>
    </w:p>
    <w:p w14:paraId="2397564A" w14:textId="77777777" w:rsidR="009A2C7A" w:rsidRPr="006709E6" w:rsidRDefault="009A2C7A" w:rsidP="002F597C">
      <w:pPr>
        <w:numPr>
          <w:ilvl w:val="0"/>
          <w:numId w:val="21"/>
        </w:numPr>
        <w:spacing w:after="0" w:line="360" w:lineRule="auto"/>
        <w:ind w:left="714" w:hanging="357"/>
        <w:jc w:val="both"/>
        <w:rPr>
          <w:rFonts w:cs="Calibri"/>
          <w:color w:val="000000"/>
        </w:rPr>
      </w:pPr>
      <w:r w:rsidRPr="006E5DD2">
        <w:rPr>
          <w:rFonts w:cs="Calibri"/>
          <w:color w:val="000000"/>
          <w:sz w:val="18"/>
          <w:szCs w:val="18"/>
        </w:rPr>
        <w:t>W formularzu oferty wykonawca poda wyłącznie cenę oferty, która uwzględnia całkowity koszt realizacji zamówienia w okresie obowiązywania umowy, obliczoną zgodnie</w:t>
      </w:r>
      <w:r w:rsidRPr="006709E6">
        <w:rPr>
          <w:rFonts w:cs="Calibri"/>
          <w:color w:val="000000"/>
          <w:sz w:val="18"/>
          <w:szCs w:val="18"/>
        </w:rPr>
        <w:t xml:space="preserve"> z powyższymi dyspozycjami.</w:t>
      </w:r>
    </w:p>
    <w:p w14:paraId="7FD6213B" w14:textId="77777777" w:rsidR="009A2C7A" w:rsidRPr="006709E6" w:rsidRDefault="009A2C7A" w:rsidP="002F597C">
      <w:pPr>
        <w:numPr>
          <w:ilvl w:val="0"/>
          <w:numId w:val="21"/>
        </w:numPr>
        <w:spacing w:after="0" w:line="360" w:lineRule="auto"/>
        <w:ind w:left="714" w:hanging="357"/>
        <w:jc w:val="both"/>
        <w:rPr>
          <w:rFonts w:cs="Calibri"/>
          <w:color w:val="000000"/>
        </w:rPr>
      </w:pPr>
      <w:r w:rsidRPr="006709E6">
        <w:rPr>
          <w:rFonts w:cs="Calibri"/>
          <w:color w:val="000000"/>
          <w:sz w:val="18"/>
          <w:szCs w:val="18"/>
        </w:rPr>
        <w:t xml:space="preserve">Zgodnie z art. 225 ustawy </w:t>
      </w:r>
      <w:proofErr w:type="spellStart"/>
      <w:r w:rsidRPr="006709E6">
        <w:rPr>
          <w:rFonts w:cs="Calibri"/>
          <w:color w:val="000000"/>
          <w:sz w:val="18"/>
          <w:szCs w:val="18"/>
        </w:rPr>
        <w:t>Pzp</w:t>
      </w:r>
      <w:proofErr w:type="spellEnd"/>
      <w:r w:rsidRPr="006709E6">
        <w:rPr>
          <w:rFonts w:cs="Calibri"/>
          <w:color w:val="000000"/>
          <w:sz w:val="18"/>
          <w:szCs w:val="18"/>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54C5D828" w14:textId="77777777" w:rsidR="009A2C7A" w:rsidRPr="006709E6" w:rsidRDefault="009A2C7A" w:rsidP="002F597C">
      <w:pPr>
        <w:pStyle w:val="NormalnyWeb"/>
        <w:numPr>
          <w:ilvl w:val="0"/>
          <w:numId w:val="10"/>
        </w:numPr>
        <w:spacing w:before="0" w:after="0" w:line="360" w:lineRule="auto"/>
        <w:ind w:left="720"/>
        <w:jc w:val="both"/>
        <w:rPr>
          <w:rFonts w:ascii="Calibri" w:hAnsi="Calibri" w:cs="Calibri"/>
          <w:color w:val="000000"/>
        </w:rPr>
      </w:pPr>
      <w:r w:rsidRPr="006709E6">
        <w:rPr>
          <w:rFonts w:ascii="Calibri" w:hAnsi="Calibri" w:cs="Calibri"/>
          <w:color w:val="000000"/>
          <w:sz w:val="18"/>
          <w:szCs w:val="18"/>
        </w:rPr>
        <w:t>poinformowania zamawiającego, że wybór jego oferty będzie prowadził do powstania u zamawiającego obowiązku podatkowego;</w:t>
      </w:r>
    </w:p>
    <w:p w14:paraId="45025CF5" w14:textId="77777777" w:rsidR="009A2C7A" w:rsidRPr="006709E6" w:rsidRDefault="009A2C7A" w:rsidP="002F597C">
      <w:pPr>
        <w:pStyle w:val="NormalnyWeb"/>
        <w:numPr>
          <w:ilvl w:val="0"/>
          <w:numId w:val="10"/>
        </w:numPr>
        <w:spacing w:before="0" w:after="0" w:line="360" w:lineRule="auto"/>
        <w:ind w:left="720"/>
        <w:jc w:val="both"/>
        <w:rPr>
          <w:rFonts w:ascii="Calibri" w:hAnsi="Calibri" w:cs="Calibri"/>
          <w:color w:val="000000"/>
        </w:rPr>
      </w:pPr>
      <w:r w:rsidRPr="006709E6">
        <w:rPr>
          <w:rFonts w:ascii="Calibri" w:hAnsi="Calibri" w:cs="Calibri"/>
          <w:color w:val="000000"/>
          <w:sz w:val="18"/>
          <w:szCs w:val="18"/>
        </w:rPr>
        <w:t>wskazania nazwy (rodzaju) towaru lub usługi, których dostawa lub świadczenie będą prowadziły do powstania obowiązku podatkowego;</w:t>
      </w:r>
    </w:p>
    <w:p w14:paraId="06B50876" w14:textId="77777777" w:rsidR="009A2C7A" w:rsidRPr="006709E6" w:rsidRDefault="009A2C7A" w:rsidP="002F597C">
      <w:pPr>
        <w:pStyle w:val="NormalnyWeb"/>
        <w:numPr>
          <w:ilvl w:val="0"/>
          <w:numId w:val="10"/>
        </w:numPr>
        <w:spacing w:before="0" w:after="0" w:line="360" w:lineRule="auto"/>
        <w:ind w:left="720"/>
        <w:jc w:val="both"/>
        <w:rPr>
          <w:rFonts w:ascii="Calibri" w:hAnsi="Calibri" w:cs="Calibri"/>
          <w:color w:val="000000"/>
        </w:rPr>
      </w:pPr>
      <w:r w:rsidRPr="006709E6">
        <w:rPr>
          <w:rFonts w:ascii="Calibri" w:hAnsi="Calibri" w:cs="Calibri"/>
          <w:color w:val="000000"/>
          <w:sz w:val="18"/>
          <w:szCs w:val="18"/>
        </w:rPr>
        <w:t>wskazania wartości towaru lub usługi objętego obowiązkiem podatkowym zamawiającego, bez kwoty podatku;</w:t>
      </w:r>
    </w:p>
    <w:p w14:paraId="6A124818" w14:textId="77777777" w:rsidR="0071054E" w:rsidRPr="006709E6" w:rsidRDefault="009A2C7A" w:rsidP="002F597C">
      <w:pPr>
        <w:pStyle w:val="NormalnyWeb"/>
        <w:numPr>
          <w:ilvl w:val="0"/>
          <w:numId w:val="10"/>
        </w:numPr>
        <w:suppressAutoHyphens w:val="0"/>
        <w:spacing w:before="0" w:after="0" w:line="360" w:lineRule="auto"/>
        <w:ind w:left="720"/>
        <w:jc w:val="both"/>
        <w:rPr>
          <w:rFonts w:ascii="Calibri" w:hAnsi="Calibri" w:cs="Calibri"/>
          <w:color w:val="000000"/>
        </w:rPr>
      </w:pPr>
      <w:r w:rsidRPr="006709E6">
        <w:rPr>
          <w:rFonts w:ascii="Calibri" w:hAnsi="Calibri" w:cs="Calibri"/>
          <w:color w:val="000000"/>
          <w:sz w:val="18"/>
          <w:szCs w:val="18"/>
        </w:rPr>
        <w:t>wskazania stawki podatku od towarów i usług, która zgodnie z wiedzą wykonawcy, będzie miała zastosowanie.</w:t>
      </w:r>
    </w:p>
    <w:p w14:paraId="5A64A785" w14:textId="77777777" w:rsidR="00DB3E27" w:rsidRPr="006709E6" w:rsidRDefault="00DB3E27" w:rsidP="00DB3E27">
      <w:pPr>
        <w:pStyle w:val="NormalnyWeb"/>
        <w:suppressAutoHyphens w:val="0"/>
        <w:spacing w:before="0" w:after="0" w:line="360" w:lineRule="auto"/>
        <w:jc w:val="both"/>
        <w:rPr>
          <w:rFonts w:ascii="Calibri" w:hAnsi="Calibri" w:cs="Calibri"/>
          <w:color w:val="000000"/>
        </w:rPr>
      </w:pPr>
    </w:p>
    <w:tbl>
      <w:tblPr>
        <w:tblW w:w="0" w:type="auto"/>
        <w:jc w:val="center"/>
        <w:tblLayout w:type="fixed"/>
        <w:tblLook w:val="0000" w:firstRow="0" w:lastRow="0" w:firstColumn="0" w:lastColumn="0" w:noHBand="0" w:noVBand="0"/>
      </w:tblPr>
      <w:tblGrid>
        <w:gridCol w:w="9203"/>
      </w:tblGrid>
      <w:tr w:rsidR="009A2C7A" w:rsidRPr="006709E6" w14:paraId="05532B7A" w14:textId="77777777" w:rsidTr="008E7F43">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627B7B3F"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IX</w:t>
            </w:r>
          </w:p>
          <w:p w14:paraId="3634093D" w14:textId="77777777" w:rsidR="009A2C7A" w:rsidRPr="006709E6" w:rsidRDefault="009A2C7A">
            <w:pPr>
              <w:widowControl w:val="0"/>
              <w:autoSpaceDE w:val="0"/>
              <w:spacing w:before="11" w:after="0" w:line="360" w:lineRule="auto"/>
              <w:jc w:val="center"/>
              <w:rPr>
                <w:rFonts w:cs="Calibri"/>
                <w:color w:val="000000"/>
              </w:rPr>
            </w:pPr>
            <w:r w:rsidRPr="006709E6">
              <w:rPr>
                <w:rFonts w:cs="Calibri"/>
                <w:b/>
                <w:bCs/>
                <w:color w:val="000000"/>
                <w:spacing w:val="1"/>
                <w:sz w:val="18"/>
                <w:szCs w:val="18"/>
              </w:rPr>
              <w:t>I</w:t>
            </w:r>
            <w:r w:rsidRPr="006709E6">
              <w:rPr>
                <w:rFonts w:cs="Calibri"/>
                <w:b/>
                <w:bCs/>
                <w:color w:val="000000"/>
                <w:sz w:val="18"/>
                <w:szCs w:val="18"/>
              </w:rPr>
              <w:t>NF</w:t>
            </w:r>
            <w:r w:rsidRPr="006709E6">
              <w:rPr>
                <w:rFonts w:cs="Calibri"/>
                <w:b/>
                <w:bCs/>
                <w:color w:val="000000"/>
                <w:spacing w:val="1"/>
                <w:sz w:val="18"/>
                <w:szCs w:val="18"/>
              </w:rPr>
              <w:t>O</w:t>
            </w:r>
            <w:r w:rsidRPr="006709E6">
              <w:rPr>
                <w:rFonts w:cs="Calibri"/>
                <w:b/>
                <w:bCs/>
                <w:color w:val="000000"/>
                <w:spacing w:val="-1"/>
                <w:sz w:val="18"/>
                <w:szCs w:val="18"/>
              </w:rPr>
              <w:t>RM</w:t>
            </w:r>
            <w:r w:rsidRPr="006709E6">
              <w:rPr>
                <w:rFonts w:cs="Calibri"/>
                <w:b/>
                <w:bCs/>
                <w:color w:val="000000"/>
                <w:spacing w:val="1"/>
                <w:sz w:val="18"/>
                <w:szCs w:val="18"/>
              </w:rPr>
              <w:t>A</w:t>
            </w:r>
            <w:r w:rsidRPr="006709E6">
              <w:rPr>
                <w:rFonts w:cs="Calibri"/>
                <w:b/>
                <w:bCs/>
                <w:color w:val="000000"/>
                <w:sz w:val="18"/>
                <w:szCs w:val="18"/>
              </w:rPr>
              <w:t xml:space="preserve">CJE O </w:t>
            </w:r>
            <w:r w:rsidRPr="006709E6">
              <w:rPr>
                <w:rFonts w:cs="Calibri"/>
                <w:b/>
                <w:bCs/>
                <w:color w:val="000000"/>
                <w:spacing w:val="-1"/>
                <w:sz w:val="18"/>
                <w:szCs w:val="18"/>
              </w:rPr>
              <w:t>SPOSOBIE</w:t>
            </w:r>
            <w:r w:rsidRPr="006709E6">
              <w:rPr>
                <w:rFonts w:cs="Calibri"/>
                <w:b/>
                <w:bCs/>
                <w:color w:val="000000"/>
                <w:sz w:val="18"/>
                <w:szCs w:val="18"/>
              </w:rPr>
              <w:t xml:space="preserve"> I</w:t>
            </w:r>
            <w:r w:rsidRPr="006709E6">
              <w:rPr>
                <w:rFonts w:cs="Calibri"/>
                <w:b/>
                <w:bCs/>
                <w:color w:val="000000"/>
                <w:spacing w:val="1"/>
                <w:sz w:val="18"/>
                <w:szCs w:val="18"/>
              </w:rPr>
              <w:t xml:space="preserve"> T</w:t>
            </w:r>
            <w:r w:rsidRPr="006709E6">
              <w:rPr>
                <w:rFonts w:cs="Calibri"/>
                <w:b/>
                <w:bCs/>
                <w:color w:val="000000"/>
                <w:sz w:val="18"/>
                <w:szCs w:val="18"/>
              </w:rPr>
              <w:t>ER</w:t>
            </w:r>
            <w:r w:rsidRPr="006709E6">
              <w:rPr>
                <w:rFonts w:cs="Calibri"/>
                <w:b/>
                <w:bCs/>
                <w:color w:val="000000"/>
                <w:spacing w:val="-1"/>
                <w:sz w:val="18"/>
                <w:szCs w:val="18"/>
              </w:rPr>
              <w:t>M</w:t>
            </w:r>
            <w:r w:rsidRPr="006709E6">
              <w:rPr>
                <w:rFonts w:cs="Calibri"/>
                <w:b/>
                <w:bCs/>
                <w:color w:val="000000"/>
                <w:sz w:val="18"/>
                <w:szCs w:val="18"/>
              </w:rPr>
              <w:t>IN</w:t>
            </w:r>
            <w:r w:rsidRPr="006709E6">
              <w:rPr>
                <w:rFonts w:cs="Calibri"/>
                <w:b/>
                <w:bCs/>
                <w:color w:val="000000"/>
                <w:spacing w:val="-1"/>
                <w:sz w:val="18"/>
                <w:szCs w:val="18"/>
              </w:rPr>
              <w:t>I</w:t>
            </w:r>
            <w:r w:rsidRPr="006709E6">
              <w:rPr>
                <w:rFonts w:cs="Calibri"/>
                <w:b/>
                <w:bCs/>
                <w:color w:val="000000"/>
                <w:sz w:val="18"/>
                <w:szCs w:val="18"/>
              </w:rPr>
              <w:t>E SK</w:t>
            </w:r>
            <w:r w:rsidRPr="006709E6">
              <w:rPr>
                <w:rFonts w:cs="Calibri"/>
                <w:b/>
                <w:bCs/>
                <w:color w:val="000000"/>
                <w:spacing w:val="-1"/>
                <w:sz w:val="18"/>
                <w:szCs w:val="18"/>
              </w:rPr>
              <w:t>Ł</w:t>
            </w:r>
            <w:r w:rsidRPr="006709E6">
              <w:rPr>
                <w:rFonts w:cs="Calibri"/>
                <w:b/>
                <w:bCs/>
                <w:color w:val="000000"/>
                <w:spacing w:val="1"/>
                <w:sz w:val="18"/>
                <w:szCs w:val="18"/>
              </w:rPr>
              <w:t>A</w:t>
            </w:r>
            <w:r w:rsidRPr="006709E6">
              <w:rPr>
                <w:rFonts w:cs="Calibri"/>
                <w:b/>
                <w:bCs/>
                <w:color w:val="000000"/>
                <w:spacing w:val="-2"/>
                <w:sz w:val="18"/>
                <w:szCs w:val="18"/>
              </w:rPr>
              <w:t>D</w:t>
            </w:r>
            <w:r w:rsidRPr="006709E6">
              <w:rPr>
                <w:rFonts w:cs="Calibri"/>
                <w:b/>
                <w:bCs/>
                <w:color w:val="000000"/>
                <w:spacing w:val="1"/>
                <w:sz w:val="18"/>
                <w:szCs w:val="18"/>
              </w:rPr>
              <w:t>A</w:t>
            </w:r>
            <w:r w:rsidRPr="006709E6">
              <w:rPr>
                <w:rFonts w:cs="Calibri"/>
                <w:b/>
                <w:bCs/>
                <w:color w:val="000000"/>
                <w:sz w:val="18"/>
                <w:szCs w:val="18"/>
              </w:rPr>
              <w:t>N</w:t>
            </w:r>
            <w:r w:rsidRPr="006709E6">
              <w:rPr>
                <w:rFonts w:cs="Calibri"/>
                <w:b/>
                <w:bCs/>
                <w:color w:val="000000"/>
                <w:spacing w:val="1"/>
                <w:sz w:val="18"/>
                <w:szCs w:val="18"/>
              </w:rPr>
              <w:t>I</w:t>
            </w:r>
            <w:r w:rsidRPr="006709E6">
              <w:rPr>
                <w:rFonts w:cs="Calibri"/>
                <w:b/>
                <w:bCs/>
                <w:color w:val="000000"/>
                <w:sz w:val="18"/>
                <w:szCs w:val="18"/>
              </w:rPr>
              <w:t xml:space="preserve">A OFERT ORAZ O TERMINIE </w:t>
            </w:r>
            <w:r w:rsidRPr="006709E6">
              <w:rPr>
                <w:rFonts w:cs="Calibri"/>
                <w:b/>
                <w:bCs/>
                <w:color w:val="000000"/>
                <w:spacing w:val="1"/>
                <w:sz w:val="18"/>
                <w:szCs w:val="18"/>
              </w:rPr>
              <w:t>O</w:t>
            </w:r>
            <w:r w:rsidRPr="006709E6">
              <w:rPr>
                <w:rFonts w:cs="Calibri"/>
                <w:b/>
                <w:bCs/>
                <w:color w:val="000000"/>
                <w:spacing w:val="-1"/>
                <w:sz w:val="18"/>
                <w:szCs w:val="18"/>
              </w:rPr>
              <w:t>T</w:t>
            </w:r>
            <w:r w:rsidRPr="006709E6">
              <w:rPr>
                <w:rFonts w:cs="Calibri"/>
                <w:b/>
                <w:bCs/>
                <w:color w:val="000000"/>
                <w:spacing w:val="1"/>
                <w:sz w:val="18"/>
                <w:szCs w:val="18"/>
              </w:rPr>
              <w:t>WA</w:t>
            </w:r>
            <w:r w:rsidRPr="006709E6">
              <w:rPr>
                <w:rFonts w:cs="Calibri"/>
                <w:b/>
                <w:bCs/>
                <w:color w:val="000000"/>
                <w:spacing w:val="-1"/>
                <w:sz w:val="18"/>
                <w:szCs w:val="18"/>
              </w:rPr>
              <w:t>R</w:t>
            </w:r>
            <w:r w:rsidRPr="006709E6">
              <w:rPr>
                <w:rFonts w:cs="Calibri"/>
                <w:b/>
                <w:bCs/>
                <w:color w:val="000000"/>
                <w:sz w:val="18"/>
                <w:szCs w:val="18"/>
              </w:rPr>
              <w:t>C</w:t>
            </w:r>
            <w:r w:rsidRPr="006709E6">
              <w:rPr>
                <w:rFonts w:cs="Calibri"/>
                <w:b/>
                <w:bCs/>
                <w:color w:val="000000"/>
                <w:spacing w:val="-1"/>
                <w:sz w:val="18"/>
                <w:szCs w:val="18"/>
              </w:rPr>
              <w:t>I</w:t>
            </w:r>
            <w:r w:rsidRPr="006709E6">
              <w:rPr>
                <w:rFonts w:cs="Calibri"/>
                <w:b/>
                <w:bCs/>
                <w:color w:val="000000"/>
                <w:sz w:val="18"/>
                <w:szCs w:val="18"/>
              </w:rPr>
              <w:t>A</w:t>
            </w:r>
            <w:r w:rsidRPr="006709E6">
              <w:rPr>
                <w:rFonts w:cs="Calibri"/>
                <w:b/>
                <w:bCs/>
                <w:color w:val="000000"/>
                <w:spacing w:val="1"/>
                <w:sz w:val="18"/>
                <w:szCs w:val="18"/>
              </w:rPr>
              <w:t xml:space="preserve"> O</w:t>
            </w:r>
            <w:r w:rsidRPr="006709E6">
              <w:rPr>
                <w:rFonts w:cs="Calibri"/>
                <w:b/>
                <w:bCs/>
                <w:color w:val="000000"/>
                <w:spacing w:val="-2"/>
                <w:sz w:val="18"/>
                <w:szCs w:val="18"/>
              </w:rPr>
              <w:t>F</w:t>
            </w:r>
            <w:r w:rsidRPr="006709E6">
              <w:rPr>
                <w:rFonts w:cs="Calibri"/>
                <w:b/>
                <w:bCs/>
                <w:color w:val="000000"/>
                <w:sz w:val="18"/>
                <w:szCs w:val="18"/>
              </w:rPr>
              <w:t>ERT</w:t>
            </w:r>
          </w:p>
        </w:tc>
      </w:tr>
    </w:tbl>
    <w:p w14:paraId="62B79147" w14:textId="77777777" w:rsidR="009A2C7A" w:rsidRPr="006709E6" w:rsidRDefault="009A2C7A">
      <w:pPr>
        <w:widowControl w:val="0"/>
        <w:autoSpaceDE w:val="0"/>
        <w:spacing w:before="17" w:after="0" w:line="360" w:lineRule="auto"/>
        <w:rPr>
          <w:rFonts w:cs="Calibri"/>
          <w:color w:val="000000"/>
          <w:sz w:val="18"/>
          <w:szCs w:val="18"/>
        </w:rPr>
      </w:pPr>
    </w:p>
    <w:p w14:paraId="374D4635" w14:textId="77777777" w:rsidR="009A2C7A" w:rsidRPr="006E5DD2" w:rsidRDefault="009A2C7A" w:rsidP="00772587">
      <w:pPr>
        <w:widowControl w:val="0"/>
        <w:numPr>
          <w:ilvl w:val="0"/>
          <w:numId w:val="24"/>
        </w:numPr>
        <w:autoSpaceDE w:val="0"/>
        <w:spacing w:after="0" w:line="360" w:lineRule="auto"/>
        <w:ind w:right="70"/>
        <w:jc w:val="both"/>
        <w:rPr>
          <w:rFonts w:cs="Calibri"/>
          <w:color w:val="000000"/>
        </w:rPr>
      </w:pPr>
      <w:r w:rsidRPr="006E5DD2">
        <w:rPr>
          <w:rFonts w:cs="Calibri"/>
          <w:b/>
          <w:bCs/>
          <w:color w:val="000000"/>
          <w:spacing w:val="-1"/>
          <w:sz w:val="18"/>
          <w:szCs w:val="18"/>
        </w:rPr>
        <w:t>SPOSÓB</w:t>
      </w:r>
      <w:r w:rsidRPr="006E5DD2">
        <w:rPr>
          <w:rFonts w:cs="Calibri"/>
          <w:b/>
          <w:bCs/>
          <w:color w:val="000000"/>
          <w:sz w:val="18"/>
          <w:szCs w:val="18"/>
        </w:rPr>
        <w:t xml:space="preserve"> I </w:t>
      </w:r>
      <w:r w:rsidRPr="006E5DD2">
        <w:rPr>
          <w:rFonts w:cs="Calibri"/>
          <w:b/>
          <w:bCs/>
          <w:color w:val="000000"/>
          <w:spacing w:val="1"/>
          <w:sz w:val="18"/>
          <w:szCs w:val="18"/>
        </w:rPr>
        <w:t>T</w:t>
      </w:r>
      <w:r w:rsidRPr="006E5DD2">
        <w:rPr>
          <w:rFonts w:cs="Calibri"/>
          <w:b/>
          <w:bCs/>
          <w:color w:val="000000"/>
          <w:sz w:val="18"/>
          <w:szCs w:val="18"/>
        </w:rPr>
        <w:t>ER</w:t>
      </w:r>
      <w:r w:rsidRPr="006E5DD2">
        <w:rPr>
          <w:rFonts w:cs="Calibri"/>
          <w:b/>
          <w:bCs/>
          <w:color w:val="000000"/>
          <w:spacing w:val="-1"/>
          <w:sz w:val="18"/>
          <w:szCs w:val="18"/>
        </w:rPr>
        <w:t>M</w:t>
      </w:r>
      <w:r w:rsidRPr="006E5DD2">
        <w:rPr>
          <w:rFonts w:cs="Calibri"/>
          <w:b/>
          <w:bCs/>
          <w:color w:val="000000"/>
          <w:sz w:val="18"/>
          <w:szCs w:val="18"/>
        </w:rPr>
        <w:t>IN SK</w:t>
      </w:r>
      <w:r w:rsidRPr="006E5DD2">
        <w:rPr>
          <w:rFonts w:cs="Calibri"/>
          <w:b/>
          <w:bCs/>
          <w:color w:val="000000"/>
          <w:spacing w:val="-1"/>
          <w:sz w:val="18"/>
          <w:szCs w:val="18"/>
        </w:rPr>
        <w:t>ŁA</w:t>
      </w:r>
      <w:r w:rsidRPr="006E5DD2">
        <w:rPr>
          <w:rFonts w:cs="Calibri"/>
          <w:b/>
          <w:bCs/>
          <w:color w:val="000000"/>
          <w:sz w:val="18"/>
          <w:szCs w:val="18"/>
        </w:rPr>
        <w:t>D</w:t>
      </w:r>
      <w:r w:rsidRPr="006E5DD2">
        <w:rPr>
          <w:rFonts w:cs="Calibri"/>
          <w:b/>
          <w:bCs/>
          <w:color w:val="000000"/>
          <w:spacing w:val="1"/>
          <w:sz w:val="18"/>
          <w:szCs w:val="18"/>
        </w:rPr>
        <w:t>A</w:t>
      </w:r>
      <w:r w:rsidRPr="006E5DD2">
        <w:rPr>
          <w:rFonts w:cs="Calibri"/>
          <w:b/>
          <w:bCs/>
          <w:color w:val="000000"/>
          <w:sz w:val="18"/>
          <w:szCs w:val="18"/>
        </w:rPr>
        <w:t>N</w:t>
      </w:r>
      <w:r w:rsidRPr="006E5DD2">
        <w:rPr>
          <w:rFonts w:cs="Calibri"/>
          <w:b/>
          <w:bCs/>
          <w:color w:val="000000"/>
          <w:spacing w:val="1"/>
          <w:sz w:val="18"/>
          <w:szCs w:val="18"/>
        </w:rPr>
        <w:t>I</w:t>
      </w:r>
      <w:r w:rsidRPr="006E5DD2">
        <w:rPr>
          <w:rFonts w:cs="Calibri"/>
          <w:b/>
          <w:bCs/>
          <w:color w:val="000000"/>
          <w:sz w:val="18"/>
          <w:szCs w:val="18"/>
        </w:rPr>
        <w:t xml:space="preserve">A </w:t>
      </w:r>
      <w:r w:rsidRPr="006E5DD2">
        <w:rPr>
          <w:rFonts w:cs="Calibri"/>
          <w:b/>
          <w:bCs/>
          <w:color w:val="000000"/>
          <w:spacing w:val="1"/>
          <w:sz w:val="18"/>
          <w:szCs w:val="18"/>
        </w:rPr>
        <w:t>O</w:t>
      </w:r>
      <w:r w:rsidRPr="006E5DD2">
        <w:rPr>
          <w:rFonts w:cs="Calibri"/>
          <w:b/>
          <w:bCs/>
          <w:color w:val="000000"/>
          <w:sz w:val="18"/>
          <w:szCs w:val="18"/>
        </w:rPr>
        <w:t>FE</w:t>
      </w:r>
      <w:r w:rsidRPr="006E5DD2">
        <w:rPr>
          <w:rFonts w:cs="Calibri"/>
          <w:b/>
          <w:bCs/>
          <w:color w:val="000000"/>
          <w:spacing w:val="-1"/>
          <w:sz w:val="18"/>
          <w:szCs w:val="18"/>
        </w:rPr>
        <w:t>R</w:t>
      </w:r>
      <w:r w:rsidRPr="006E5DD2">
        <w:rPr>
          <w:rFonts w:cs="Calibri"/>
          <w:b/>
          <w:bCs/>
          <w:color w:val="000000"/>
          <w:sz w:val="18"/>
          <w:szCs w:val="18"/>
        </w:rPr>
        <w:t>T</w:t>
      </w:r>
    </w:p>
    <w:p w14:paraId="2A8B2AEF" w14:textId="4C7C8D82"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Ofertę należy złożyć poprzez System E-ZP w terminie do</w:t>
      </w:r>
      <w:r w:rsidR="00501227" w:rsidRPr="006E5DD2">
        <w:rPr>
          <w:rFonts w:ascii="Calibri" w:hAnsi="Calibri" w:cs="Calibri"/>
          <w:b/>
          <w:bCs/>
          <w:color w:val="000000"/>
          <w:sz w:val="18"/>
          <w:szCs w:val="18"/>
        </w:rPr>
        <w:t xml:space="preserve"> </w:t>
      </w:r>
      <w:r w:rsidR="00BC5E9C" w:rsidRPr="006E5DD2">
        <w:rPr>
          <w:rFonts w:ascii="Calibri" w:hAnsi="Calibri" w:cs="Calibri"/>
          <w:b/>
          <w:bCs/>
          <w:color w:val="000000"/>
          <w:sz w:val="18"/>
          <w:szCs w:val="18"/>
        </w:rPr>
        <w:t>21</w:t>
      </w:r>
      <w:r w:rsidR="00CC5CFF" w:rsidRPr="006E5DD2">
        <w:rPr>
          <w:rFonts w:ascii="Calibri" w:hAnsi="Calibri" w:cs="Calibri"/>
          <w:b/>
          <w:bCs/>
          <w:color w:val="000000"/>
          <w:sz w:val="18"/>
          <w:szCs w:val="18"/>
        </w:rPr>
        <w:t>.0</w:t>
      </w:r>
      <w:r w:rsidR="001036A6" w:rsidRPr="006E5DD2">
        <w:rPr>
          <w:rFonts w:ascii="Calibri" w:hAnsi="Calibri" w:cs="Calibri"/>
          <w:b/>
          <w:bCs/>
          <w:color w:val="000000"/>
          <w:sz w:val="18"/>
          <w:szCs w:val="18"/>
        </w:rPr>
        <w:t>4</w:t>
      </w:r>
      <w:r w:rsidR="00CC5CFF" w:rsidRPr="006E5DD2">
        <w:rPr>
          <w:rFonts w:ascii="Calibri" w:hAnsi="Calibri" w:cs="Calibri"/>
          <w:b/>
          <w:bCs/>
          <w:color w:val="000000"/>
          <w:sz w:val="18"/>
          <w:szCs w:val="18"/>
        </w:rPr>
        <w:t>.2026</w:t>
      </w:r>
      <w:r w:rsidRPr="006E5DD2">
        <w:rPr>
          <w:rFonts w:ascii="Calibri" w:hAnsi="Calibri" w:cs="Calibri"/>
          <w:b/>
          <w:bCs/>
          <w:color w:val="000000"/>
          <w:sz w:val="18"/>
          <w:szCs w:val="18"/>
        </w:rPr>
        <w:t xml:space="preserve"> r. do godz. 9:00</w:t>
      </w:r>
      <w:r w:rsidRPr="006E5DD2">
        <w:rPr>
          <w:rFonts w:ascii="Calibri" w:hAnsi="Calibri" w:cs="Calibri"/>
          <w:color w:val="000000"/>
          <w:sz w:val="18"/>
          <w:szCs w:val="18"/>
        </w:rPr>
        <w:t xml:space="preserve">. </w:t>
      </w:r>
    </w:p>
    <w:p w14:paraId="37FAD7D6" w14:textId="77777777" w:rsidR="009E2D21" w:rsidRPr="006E5DD2" w:rsidRDefault="009E2D21" w:rsidP="009E2D21">
      <w:pPr>
        <w:pStyle w:val="NormalnyWeb"/>
        <w:numPr>
          <w:ilvl w:val="0"/>
          <w:numId w:val="24"/>
        </w:numPr>
        <w:suppressAutoHyphens w:val="0"/>
        <w:spacing w:after="0" w:line="360" w:lineRule="auto"/>
        <w:ind w:right="34"/>
        <w:jc w:val="both"/>
        <w:rPr>
          <w:rFonts w:ascii="Calibri" w:hAnsi="Calibri" w:cs="Calibri"/>
          <w:b/>
          <w:bCs/>
          <w:color w:val="000000"/>
          <w:sz w:val="18"/>
          <w:szCs w:val="18"/>
        </w:rPr>
      </w:pPr>
      <w:r w:rsidRPr="006E5DD2">
        <w:rPr>
          <w:rFonts w:ascii="Calibri" w:hAnsi="Calibri" w:cs="Calibri"/>
          <w:b/>
          <w:bCs/>
          <w:color w:val="000000"/>
          <w:sz w:val="18"/>
          <w:szCs w:val="18"/>
        </w:rPr>
        <w:t>MIEJSCE, SPOSÓB I TERMIN OTWARCIA OFERT</w:t>
      </w:r>
    </w:p>
    <w:p w14:paraId="2D36EB62" w14:textId="77777777"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Wykonawca składa ofertę za pośrednictwem funkcji „Wyślij” formularza “Złóż ofertę”. Ofertę przed wysłaniem należy zapisać poprzez wybór “Zapisz” na formularzu składania oferty. Wysłana oferta jest automatycznie szyfrowana i chroniona terminem otwarcia.</w:t>
      </w:r>
    </w:p>
    <w:p w14:paraId="2EF0E2BF" w14:textId="77777777"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Oferta musi być złożona przed upływem terminu składania ofert. O terminie złożenia oferty decyduje czas wygenerowania Urzędowego Poświadczenia Przedłożenia (UPP) w Systemie E-ZP.</w:t>
      </w:r>
    </w:p>
    <w:p w14:paraId="6A37928D" w14:textId="77777777"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Każdy z Wykonawców może złożyć tylko jedną ofertę. Złożenie większej liczby ofert lub oferty zawierającej propozycje wariantowe podlegać będzie odrzuceniu.</w:t>
      </w:r>
    </w:p>
    <w:p w14:paraId="70FE0AE7" w14:textId="04524947"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 xml:space="preserve">Otwarcie ofert nastąpi </w:t>
      </w:r>
      <w:r w:rsidRPr="006E5DD2">
        <w:rPr>
          <w:rFonts w:ascii="Calibri" w:hAnsi="Calibri" w:cs="Calibri"/>
          <w:b/>
          <w:bCs/>
          <w:color w:val="000000"/>
          <w:sz w:val="18"/>
          <w:szCs w:val="18"/>
        </w:rPr>
        <w:t xml:space="preserve">w dniu </w:t>
      </w:r>
      <w:r w:rsidR="00BC5E9C" w:rsidRPr="006E5DD2">
        <w:rPr>
          <w:rFonts w:ascii="Calibri" w:hAnsi="Calibri" w:cs="Calibri"/>
          <w:b/>
          <w:bCs/>
          <w:color w:val="000000"/>
          <w:sz w:val="18"/>
          <w:szCs w:val="18"/>
        </w:rPr>
        <w:t>21</w:t>
      </w:r>
      <w:r w:rsidR="00CC5CFF" w:rsidRPr="006E5DD2">
        <w:rPr>
          <w:rFonts w:ascii="Calibri" w:hAnsi="Calibri" w:cs="Calibri"/>
          <w:b/>
          <w:bCs/>
          <w:color w:val="000000"/>
          <w:sz w:val="18"/>
          <w:szCs w:val="18"/>
        </w:rPr>
        <w:t>.0</w:t>
      </w:r>
      <w:r w:rsidR="001036A6" w:rsidRPr="006E5DD2">
        <w:rPr>
          <w:rFonts w:ascii="Calibri" w:hAnsi="Calibri" w:cs="Calibri"/>
          <w:b/>
          <w:bCs/>
          <w:color w:val="000000"/>
          <w:sz w:val="18"/>
          <w:szCs w:val="18"/>
        </w:rPr>
        <w:t>4</w:t>
      </w:r>
      <w:r w:rsidR="00CC5CFF" w:rsidRPr="006E5DD2">
        <w:rPr>
          <w:rFonts w:ascii="Calibri" w:hAnsi="Calibri" w:cs="Calibri"/>
          <w:b/>
          <w:bCs/>
          <w:color w:val="000000"/>
          <w:sz w:val="18"/>
          <w:szCs w:val="18"/>
        </w:rPr>
        <w:t>.2026</w:t>
      </w:r>
      <w:r w:rsidRPr="006E5DD2">
        <w:rPr>
          <w:rFonts w:ascii="Calibri" w:hAnsi="Calibri" w:cs="Calibri"/>
          <w:b/>
          <w:bCs/>
          <w:color w:val="000000"/>
          <w:sz w:val="18"/>
          <w:szCs w:val="18"/>
        </w:rPr>
        <w:t xml:space="preserve"> r. o godz. 9:10 za</w:t>
      </w:r>
      <w:r w:rsidRPr="006E5DD2">
        <w:rPr>
          <w:rFonts w:ascii="Calibri" w:hAnsi="Calibri" w:cs="Calibri"/>
          <w:color w:val="000000"/>
          <w:sz w:val="18"/>
          <w:szCs w:val="18"/>
        </w:rPr>
        <w:t xml:space="preserve"> pośrednictwem Systemu E-ZP Zamawiającego. Otwarcie ofert w Systemie E-ZP dokonywane jest poprzez odszyfrowanie i otwarcie ofert.</w:t>
      </w:r>
    </w:p>
    <w:p w14:paraId="5CF53E65" w14:textId="77777777" w:rsidR="005F2B24" w:rsidRPr="006E5DD2" w:rsidRDefault="005F2B24" w:rsidP="005F2B24">
      <w:pPr>
        <w:pStyle w:val="NormalnyWeb"/>
        <w:numPr>
          <w:ilvl w:val="1"/>
          <w:numId w:val="24"/>
        </w:numPr>
        <w:suppressAutoHyphens w:val="0"/>
        <w:spacing w:before="0" w:after="0" w:line="360" w:lineRule="auto"/>
        <w:ind w:left="709" w:right="34" w:hanging="360"/>
        <w:jc w:val="both"/>
        <w:rPr>
          <w:rFonts w:ascii="Calibri" w:hAnsi="Calibri" w:cs="Calibri"/>
          <w:color w:val="000000"/>
          <w:sz w:val="18"/>
          <w:szCs w:val="18"/>
        </w:rPr>
      </w:pPr>
      <w:r w:rsidRPr="006E5DD2">
        <w:rPr>
          <w:rFonts w:ascii="Calibri" w:hAnsi="Calibri" w:cs="Calibri"/>
          <w:color w:val="000000"/>
          <w:sz w:val="18"/>
          <w:szCs w:val="18"/>
        </w:rPr>
        <w:t>Wykonawca po upływie terminu do składania ofert nie może skutecznie dokonać zmiany ani wycofać złożonej oferty.</w:t>
      </w:r>
    </w:p>
    <w:p w14:paraId="476799E8" w14:textId="77777777" w:rsidR="005F2B24" w:rsidRPr="006E5DD2" w:rsidRDefault="005F2B24" w:rsidP="005F2B24">
      <w:pPr>
        <w:pStyle w:val="NormalnyWeb"/>
        <w:suppressAutoHyphens w:val="0"/>
        <w:spacing w:before="0" w:after="0" w:line="360" w:lineRule="auto"/>
        <w:ind w:left="709" w:right="34"/>
        <w:jc w:val="both"/>
        <w:rPr>
          <w:rFonts w:ascii="Calibri" w:hAnsi="Calibri" w:cs="Calibri"/>
          <w:color w:val="000000"/>
          <w:sz w:val="18"/>
          <w:szCs w:val="18"/>
        </w:rPr>
      </w:pPr>
    </w:p>
    <w:p w14:paraId="6C8844BA" w14:textId="77777777" w:rsidR="00783218" w:rsidRPr="006E5DD2" w:rsidRDefault="00783218">
      <w:pPr>
        <w:pStyle w:val="NormalnyWeb"/>
        <w:suppressAutoHyphens w:val="0"/>
        <w:spacing w:before="0" w:after="0" w:line="360" w:lineRule="auto"/>
        <w:jc w:val="both"/>
        <w:rPr>
          <w:rFonts w:ascii="Calibri" w:hAnsi="Calibri"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E5DD2" w14:paraId="7A63F2B9" w14:textId="77777777" w:rsidTr="00D8768A">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42C17F8B" w14:textId="77777777" w:rsidR="009A2C7A" w:rsidRPr="006E5DD2" w:rsidRDefault="009A2C7A">
            <w:pPr>
              <w:widowControl w:val="0"/>
              <w:autoSpaceDE w:val="0"/>
              <w:spacing w:before="11" w:after="0" w:line="360" w:lineRule="auto"/>
              <w:ind w:right="-36"/>
              <w:jc w:val="center"/>
              <w:rPr>
                <w:rFonts w:cs="Calibri"/>
                <w:color w:val="000000"/>
              </w:rPr>
            </w:pPr>
            <w:r w:rsidRPr="006E5DD2">
              <w:rPr>
                <w:rFonts w:cs="Calibri"/>
                <w:b/>
                <w:bCs/>
                <w:color w:val="000000"/>
                <w:spacing w:val="-1"/>
                <w:sz w:val="18"/>
                <w:szCs w:val="18"/>
              </w:rPr>
              <w:t>R</w:t>
            </w:r>
            <w:r w:rsidRPr="006E5DD2">
              <w:rPr>
                <w:rFonts w:cs="Calibri"/>
                <w:b/>
                <w:bCs/>
                <w:color w:val="000000"/>
                <w:sz w:val="18"/>
                <w:szCs w:val="18"/>
              </w:rPr>
              <w:t>o</w:t>
            </w:r>
            <w:r w:rsidRPr="006E5DD2">
              <w:rPr>
                <w:rFonts w:cs="Calibri"/>
                <w:b/>
                <w:bCs/>
                <w:color w:val="000000"/>
                <w:spacing w:val="1"/>
                <w:sz w:val="18"/>
                <w:szCs w:val="18"/>
              </w:rPr>
              <w:t>z</w:t>
            </w:r>
            <w:r w:rsidRPr="006E5DD2">
              <w:rPr>
                <w:rFonts w:cs="Calibri"/>
                <w:b/>
                <w:bCs/>
                <w:color w:val="000000"/>
                <w:sz w:val="18"/>
                <w:szCs w:val="18"/>
              </w:rPr>
              <w:t>dz</w:t>
            </w:r>
            <w:r w:rsidRPr="006E5DD2">
              <w:rPr>
                <w:rFonts w:cs="Calibri"/>
                <w:b/>
                <w:bCs/>
                <w:color w:val="000000"/>
                <w:spacing w:val="1"/>
                <w:sz w:val="18"/>
                <w:szCs w:val="18"/>
              </w:rPr>
              <w:t>i</w:t>
            </w:r>
            <w:r w:rsidRPr="006E5DD2">
              <w:rPr>
                <w:rFonts w:cs="Calibri"/>
                <w:b/>
                <w:bCs/>
                <w:color w:val="000000"/>
                <w:spacing w:val="-1"/>
                <w:sz w:val="18"/>
                <w:szCs w:val="18"/>
              </w:rPr>
              <w:t>a</w:t>
            </w:r>
            <w:r w:rsidRPr="006E5DD2">
              <w:rPr>
                <w:rFonts w:cs="Calibri"/>
                <w:b/>
                <w:bCs/>
                <w:color w:val="000000"/>
                <w:sz w:val="18"/>
                <w:szCs w:val="18"/>
              </w:rPr>
              <w:t>ł X</w:t>
            </w:r>
          </w:p>
          <w:p w14:paraId="1446C799" w14:textId="77777777" w:rsidR="009A2C7A" w:rsidRPr="006E5DD2" w:rsidRDefault="009A2C7A">
            <w:pPr>
              <w:widowControl w:val="0"/>
              <w:autoSpaceDE w:val="0"/>
              <w:spacing w:before="11" w:after="0" w:line="360" w:lineRule="auto"/>
              <w:ind w:left="3064"/>
              <w:rPr>
                <w:rFonts w:cs="Calibri"/>
                <w:color w:val="000000"/>
              </w:rPr>
            </w:pPr>
            <w:r w:rsidRPr="006E5DD2">
              <w:rPr>
                <w:rFonts w:cs="Calibri"/>
                <w:b/>
                <w:bCs/>
                <w:color w:val="000000"/>
                <w:spacing w:val="1"/>
                <w:sz w:val="18"/>
                <w:szCs w:val="18"/>
              </w:rPr>
              <w:t>T</w:t>
            </w:r>
            <w:r w:rsidRPr="006E5DD2">
              <w:rPr>
                <w:rFonts w:cs="Calibri"/>
                <w:b/>
                <w:bCs/>
                <w:color w:val="000000"/>
                <w:sz w:val="18"/>
                <w:szCs w:val="18"/>
              </w:rPr>
              <w:t>ER</w:t>
            </w:r>
            <w:r w:rsidRPr="006E5DD2">
              <w:rPr>
                <w:rFonts w:cs="Calibri"/>
                <w:b/>
                <w:bCs/>
                <w:color w:val="000000"/>
                <w:spacing w:val="-1"/>
                <w:sz w:val="18"/>
                <w:szCs w:val="18"/>
              </w:rPr>
              <w:t>M</w:t>
            </w:r>
            <w:r w:rsidRPr="006E5DD2">
              <w:rPr>
                <w:rFonts w:cs="Calibri"/>
                <w:b/>
                <w:bCs/>
                <w:color w:val="000000"/>
                <w:sz w:val="18"/>
                <w:szCs w:val="18"/>
              </w:rPr>
              <w:t>IN Z</w:t>
            </w:r>
            <w:r w:rsidRPr="006E5DD2">
              <w:rPr>
                <w:rFonts w:cs="Calibri"/>
                <w:b/>
                <w:bCs/>
                <w:color w:val="000000"/>
                <w:spacing w:val="-1"/>
                <w:sz w:val="18"/>
                <w:szCs w:val="18"/>
              </w:rPr>
              <w:t>W</w:t>
            </w:r>
            <w:r w:rsidRPr="006E5DD2">
              <w:rPr>
                <w:rFonts w:cs="Calibri"/>
                <w:b/>
                <w:bCs/>
                <w:color w:val="000000"/>
                <w:sz w:val="18"/>
                <w:szCs w:val="18"/>
              </w:rPr>
              <w:t>I</w:t>
            </w:r>
            <w:r w:rsidRPr="006E5DD2">
              <w:rPr>
                <w:rFonts w:cs="Calibri"/>
                <w:b/>
                <w:bCs/>
                <w:color w:val="000000"/>
                <w:spacing w:val="1"/>
                <w:sz w:val="18"/>
                <w:szCs w:val="18"/>
              </w:rPr>
              <w:t>Ą</w:t>
            </w:r>
            <w:r w:rsidRPr="006E5DD2">
              <w:rPr>
                <w:rFonts w:cs="Calibri"/>
                <w:b/>
                <w:bCs/>
                <w:color w:val="000000"/>
                <w:spacing w:val="-2"/>
                <w:sz w:val="18"/>
                <w:szCs w:val="18"/>
              </w:rPr>
              <w:t>Z</w:t>
            </w:r>
            <w:r w:rsidRPr="006E5DD2">
              <w:rPr>
                <w:rFonts w:cs="Calibri"/>
                <w:b/>
                <w:bCs/>
                <w:color w:val="000000"/>
                <w:spacing w:val="1"/>
                <w:sz w:val="18"/>
                <w:szCs w:val="18"/>
              </w:rPr>
              <w:t>A</w:t>
            </w:r>
            <w:r w:rsidRPr="006E5DD2">
              <w:rPr>
                <w:rFonts w:cs="Calibri"/>
                <w:b/>
                <w:bCs/>
                <w:color w:val="000000"/>
                <w:sz w:val="18"/>
                <w:szCs w:val="18"/>
              </w:rPr>
              <w:t>N</w:t>
            </w:r>
            <w:r w:rsidRPr="006E5DD2">
              <w:rPr>
                <w:rFonts w:cs="Calibri"/>
                <w:b/>
                <w:bCs/>
                <w:color w:val="000000"/>
                <w:spacing w:val="-1"/>
                <w:sz w:val="18"/>
                <w:szCs w:val="18"/>
              </w:rPr>
              <w:t>I</w:t>
            </w:r>
            <w:r w:rsidRPr="006E5DD2">
              <w:rPr>
                <w:rFonts w:cs="Calibri"/>
                <w:b/>
                <w:bCs/>
                <w:color w:val="000000"/>
                <w:sz w:val="18"/>
                <w:szCs w:val="18"/>
              </w:rPr>
              <w:t xml:space="preserve">A </w:t>
            </w:r>
            <w:r w:rsidRPr="006E5DD2">
              <w:rPr>
                <w:rFonts w:cs="Calibri"/>
                <w:b/>
                <w:bCs/>
                <w:color w:val="000000"/>
                <w:spacing w:val="-1"/>
                <w:sz w:val="18"/>
                <w:szCs w:val="18"/>
              </w:rPr>
              <w:t>O</w:t>
            </w:r>
            <w:r w:rsidRPr="006E5DD2">
              <w:rPr>
                <w:rFonts w:cs="Calibri"/>
                <w:b/>
                <w:bCs/>
                <w:color w:val="000000"/>
                <w:sz w:val="18"/>
                <w:szCs w:val="18"/>
              </w:rPr>
              <w:t>FE</w:t>
            </w:r>
            <w:r w:rsidRPr="006E5DD2">
              <w:rPr>
                <w:rFonts w:cs="Calibri"/>
                <w:b/>
                <w:bCs/>
                <w:color w:val="000000"/>
                <w:spacing w:val="-1"/>
                <w:sz w:val="18"/>
                <w:szCs w:val="18"/>
              </w:rPr>
              <w:t>R</w:t>
            </w:r>
            <w:r w:rsidRPr="006E5DD2">
              <w:rPr>
                <w:rFonts w:cs="Calibri"/>
                <w:b/>
                <w:bCs/>
                <w:color w:val="000000"/>
                <w:spacing w:val="1"/>
                <w:sz w:val="18"/>
                <w:szCs w:val="18"/>
              </w:rPr>
              <w:t>T</w:t>
            </w:r>
            <w:r w:rsidRPr="006E5DD2">
              <w:rPr>
                <w:rFonts w:cs="Calibri"/>
                <w:b/>
                <w:bCs/>
                <w:color w:val="000000"/>
                <w:sz w:val="18"/>
                <w:szCs w:val="18"/>
              </w:rPr>
              <w:t>Ą</w:t>
            </w:r>
          </w:p>
        </w:tc>
      </w:tr>
    </w:tbl>
    <w:p w14:paraId="6763A19C" w14:textId="77777777" w:rsidR="009A2C7A" w:rsidRPr="006E5DD2" w:rsidRDefault="009A2C7A">
      <w:pPr>
        <w:widowControl w:val="0"/>
        <w:autoSpaceDE w:val="0"/>
        <w:spacing w:before="17" w:after="0" w:line="360" w:lineRule="auto"/>
        <w:rPr>
          <w:rFonts w:cs="Calibri"/>
          <w:color w:val="000000"/>
          <w:sz w:val="18"/>
          <w:szCs w:val="18"/>
        </w:rPr>
      </w:pPr>
    </w:p>
    <w:p w14:paraId="743BC7FE" w14:textId="0364BF3C" w:rsidR="009A2C7A" w:rsidRPr="006E5DD2" w:rsidRDefault="009A2C7A" w:rsidP="002F597C">
      <w:pPr>
        <w:widowControl w:val="0"/>
        <w:numPr>
          <w:ilvl w:val="0"/>
          <w:numId w:val="18"/>
        </w:numPr>
        <w:autoSpaceDE w:val="0"/>
        <w:spacing w:after="0" w:line="360" w:lineRule="auto"/>
        <w:ind w:left="357" w:right="74" w:hanging="357"/>
        <w:jc w:val="both"/>
        <w:rPr>
          <w:rFonts w:cs="Calibri"/>
          <w:color w:val="000000"/>
        </w:rPr>
      </w:pPr>
      <w:r w:rsidRPr="006E5DD2">
        <w:rPr>
          <w:rFonts w:cs="Calibri"/>
          <w:color w:val="000000"/>
          <w:sz w:val="18"/>
          <w:szCs w:val="18"/>
        </w:rPr>
        <w:t>Wy</w:t>
      </w:r>
      <w:r w:rsidRPr="006E5DD2">
        <w:rPr>
          <w:rFonts w:cs="Calibri"/>
          <w:color w:val="000000"/>
          <w:spacing w:val="-2"/>
          <w:sz w:val="18"/>
          <w:szCs w:val="18"/>
        </w:rPr>
        <w:t>k</w:t>
      </w:r>
      <w:r w:rsidRPr="006E5DD2">
        <w:rPr>
          <w:rFonts w:cs="Calibri"/>
          <w:color w:val="000000"/>
          <w:sz w:val="18"/>
          <w:szCs w:val="18"/>
        </w:rPr>
        <w:t>o</w:t>
      </w:r>
      <w:r w:rsidRPr="006E5DD2">
        <w:rPr>
          <w:rFonts w:cs="Calibri"/>
          <w:color w:val="000000"/>
          <w:spacing w:val="1"/>
          <w:sz w:val="18"/>
          <w:szCs w:val="18"/>
        </w:rPr>
        <w:t>n</w:t>
      </w:r>
      <w:r w:rsidRPr="006E5DD2">
        <w:rPr>
          <w:rFonts w:cs="Calibri"/>
          <w:color w:val="000000"/>
          <w:sz w:val="18"/>
          <w:szCs w:val="18"/>
        </w:rPr>
        <w:t>a</w:t>
      </w:r>
      <w:r w:rsidRPr="006E5DD2">
        <w:rPr>
          <w:rFonts w:cs="Calibri"/>
          <w:color w:val="000000"/>
          <w:spacing w:val="-1"/>
          <w:sz w:val="18"/>
          <w:szCs w:val="18"/>
        </w:rPr>
        <w:t>wc</w:t>
      </w:r>
      <w:r w:rsidRPr="006E5DD2">
        <w:rPr>
          <w:rFonts w:cs="Calibri"/>
          <w:color w:val="000000"/>
          <w:sz w:val="18"/>
          <w:szCs w:val="18"/>
        </w:rPr>
        <w:t xml:space="preserve">a </w:t>
      </w:r>
      <w:r w:rsidRPr="006E5DD2">
        <w:rPr>
          <w:rFonts w:cs="Calibri"/>
          <w:color w:val="000000"/>
          <w:spacing w:val="1"/>
          <w:sz w:val="18"/>
          <w:szCs w:val="18"/>
        </w:rPr>
        <w:t>z</w:t>
      </w:r>
      <w:r w:rsidRPr="006E5DD2">
        <w:rPr>
          <w:rFonts w:cs="Calibri"/>
          <w:color w:val="000000"/>
          <w:spacing w:val="-1"/>
          <w:sz w:val="18"/>
          <w:szCs w:val="18"/>
        </w:rPr>
        <w:t>w</w:t>
      </w:r>
      <w:r w:rsidRPr="006E5DD2">
        <w:rPr>
          <w:rFonts w:cs="Calibri"/>
          <w:color w:val="000000"/>
          <w:sz w:val="18"/>
          <w:szCs w:val="18"/>
        </w:rPr>
        <w:t>ią</w:t>
      </w:r>
      <w:r w:rsidRPr="006E5DD2">
        <w:rPr>
          <w:rFonts w:cs="Calibri"/>
          <w:color w:val="000000"/>
          <w:spacing w:val="1"/>
          <w:sz w:val="18"/>
          <w:szCs w:val="18"/>
        </w:rPr>
        <w:t>z</w:t>
      </w:r>
      <w:r w:rsidRPr="006E5DD2">
        <w:rPr>
          <w:rFonts w:cs="Calibri"/>
          <w:color w:val="000000"/>
          <w:sz w:val="18"/>
          <w:szCs w:val="18"/>
        </w:rPr>
        <w:t>a</w:t>
      </w:r>
      <w:r w:rsidRPr="006E5DD2">
        <w:rPr>
          <w:rFonts w:cs="Calibri"/>
          <w:color w:val="000000"/>
          <w:spacing w:val="1"/>
          <w:sz w:val="18"/>
          <w:szCs w:val="18"/>
        </w:rPr>
        <w:t>n</w:t>
      </w:r>
      <w:r w:rsidRPr="006E5DD2">
        <w:rPr>
          <w:rFonts w:cs="Calibri"/>
          <w:color w:val="000000"/>
          <w:sz w:val="18"/>
          <w:szCs w:val="18"/>
        </w:rPr>
        <w:t xml:space="preserve">y </w:t>
      </w:r>
      <w:r w:rsidRPr="006E5DD2">
        <w:rPr>
          <w:rFonts w:cs="Calibri"/>
          <w:color w:val="000000"/>
          <w:spacing w:val="-1"/>
          <w:sz w:val="18"/>
          <w:szCs w:val="18"/>
        </w:rPr>
        <w:t>b</w:t>
      </w:r>
      <w:r w:rsidRPr="006E5DD2">
        <w:rPr>
          <w:rFonts w:cs="Calibri"/>
          <w:color w:val="000000"/>
          <w:sz w:val="18"/>
          <w:szCs w:val="18"/>
        </w:rPr>
        <w:t>ę</w:t>
      </w:r>
      <w:r w:rsidRPr="006E5DD2">
        <w:rPr>
          <w:rFonts w:cs="Calibri"/>
          <w:color w:val="000000"/>
          <w:spacing w:val="4"/>
          <w:sz w:val="18"/>
          <w:szCs w:val="18"/>
        </w:rPr>
        <w:t>d</w:t>
      </w:r>
      <w:r w:rsidRPr="006E5DD2">
        <w:rPr>
          <w:rFonts w:cs="Calibri"/>
          <w:color w:val="000000"/>
          <w:spacing w:val="1"/>
          <w:sz w:val="18"/>
          <w:szCs w:val="18"/>
        </w:rPr>
        <w:t>z</w:t>
      </w:r>
      <w:r w:rsidRPr="006E5DD2">
        <w:rPr>
          <w:rFonts w:cs="Calibri"/>
          <w:color w:val="000000"/>
          <w:sz w:val="18"/>
          <w:szCs w:val="18"/>
        </w:rPr>
        <w:t xml:space="preserve">ie </w:t>
      </w:r>
      <w:r w:rsidRPr="006E5DD2">
        <w:rPr>
          <w:rFonts w:cs="Calibri"/>
          <w:color w:val="000000"/>
          <w:spacing w:val="1"/>
          <w:sz w:val="18"/>
          <w:szCs w:val="18"/>
        </w:rPr>
        <w:t>z</w:t>
      </w:r>
      <w:r w:rsidRPr="006E5DD2">
        <w:rPr>
          <w:rFonts w:cs="Calibri"/>
          <w:color w:val="000000"/>
          <w:sz w:val="18"/>
          <w:szCs w:val="18"/>
        </w:rPr>
        <w:t>ł</w:t>
      </w:r>
      <w:r w:rsidRPr="006E5DD2">
        <w:rPr>
          <w:rFonts w:cs="Calibri"/>
          <w:color w:val="000000"/>
          <w:spacing w:val="-1"/>
          <w:sz w:val="18"/>
          <w:szCs w:val="18"/>
        </w:rPr>
        <w:t>o</w:t>
      </w:r>
      <w:r w:rsidRPr="006E5DD2">
        <w:rPr>
          <w:rFonts w:cs="Calibri"/>
          <w:color w:val="000000"/>
          <w:spacing w:val="1"/>
          <w:sz w:val="18"/>
          <w:szCs w:val="18"/>
        </w:rPr>
        <w:t>ż</w:t>
      </w:r>
      <w:r w:rsidRPr="006E5DD2">
        <w:rPr>
          <w:rFonts w:cs="Calibri"/>
          <w:color w:val="000000"/>
          <w:spacing w:val="-2"/>
          <w:sz w:val="18"/>
          <w:szCs w:val="18"/>
        </w:rPr>
        <w:t>o</w:t>
      </w:r>
      <w:r w:rsidRPr="006E5DD2">
        <w:rPr>
          <w:rFonts w:cs="Calibri"/>
          <w:color w:val="000000"/>
          <w:spacing w:val="1"/>
          <w:sz w:val="18"/>
          <w:szCs w:val="18"/>
        </w:rPr>
        <w:t>n</w:t>
      </w:r>
      <w:r w:rsidRPr="006E5DD2">
        <w:rPr>
          <w:rFonts w:cs="Calibri"/>
          <w:color w:val="000000"/>
          <w:sz w:val="18"/>
          <w:szCs w:val="18"/>
        </w:rPr>
        <w:t xml:space="preserve">ą </w:t>
      </w:r>
      <w:r w:rsidRPr="006E5DD2">
        <w:rPr>
          <w:rFonts w:cs="Calibri"/>
          <w:color w:val="000000"/>
          <w:spacing w:val="-2"/>
          <w:sz w:val="18"/>
          <w:szCs w:val="18"/>
        </w:rPr>
        <w:t>o</w:t>
      </w:r>
      <w:r w:rsidRPr="006E5DD2">
        <w:rPr>
          <w:rFonts w:cs="Calibri"/>
          <w:color w:val="000000"/>
          <w:spacing w:val="1"/>
          <w:sz w:val="18"/>
          <w:szCs w:val="18"/>
        </w:rPr>
        <w:t>f</w:t>
      </w:r>
      <w:r w:rsidRPr="006E5DD2">
        <w:rPr>
          <w:rFonts w:cs="Calibri"/>
          <w:color w:val="000000"/>
          <w:sz w:val="18"/>
          <w:szCs w:val="18"/>
        </w:rPr>
        <w:t>er</w:t>
      </w:r>
      <w:r w:rsidRPr="006E5DD2">
        <w:rPr>
          <w:rFonts w:cs="Calibri"/>
          <w:color w:val="000000"/>
          <w:spacing w:val="2"/>
          <w:sz w:val="18"/>
          <w:szCs w:val="18"/>
        </w:rPr>
        <w:t>t</w:t>
      </w:r>
      <w:r w:rsidRPr="006E5DD2">
        <w:rPr>
          <w:rFonts w:cs="Calibri"/>
          <w:color w:val="000000"/>
          <w:sz w:val="18"/>
          <w:szCs w:val="18"/>
        </w:rPr>
        <w:t xml:space="preserve">ą </w:t>
      </w:r>
      <w:r w:rsidRPr="006E5DD2">
        <w:rPr>
          <w:rFonts w:cs="Calibri"/>
          <w:color w:val="000000"/>
          <w:spacing w:val="1"/>
          <w:sz w:val="18"/>
          <w:szCs w:val="18"/>
        </w:rPr>
        <w:t>do dnia</w:t>
      </w:r>
      <w:r w:rsidRPr="006E5DD2">
        <w:rPr>
          <w:rFonts w:cs="Calibri"/>
          <w:color w:val="000000"/>
          <w:sz w:val="18"/>
          <w:szCs w:val="18"/>
        </w:rPr>
        <w:t>:</w:t>
      </w:r>
      <w:r w:rsidR="001901C7" w:rsidRPr="006E5DD2">
        <w:rPr>
          <w:rFonts w:cs="Calibri"/>
          <w:color w:val="000000"/>
          <w:sz w:val="18"/>
          <w:szCs w:val="18"/>
        </w:rPr>
        <w:t xml:space="preserve"> </w:t>
      </w:r>
      <w:r w:rsidR="00BC5E9C" w:rsidRPr="006E5DD2">
        <w:rPr>
          <w:rFonts w:cs="Calibri"/>
          <w:b/>
          <w:bCs/>
          <w:color w:val="000000"/>
          <w:sz w:val="18"/>
          <w:szCs w:val="18"/>
        </w:rPr>
        <w:t>20</w:t>
      </w:r>
      <w:r w:rsidR="00501227" w:rsidRPr="006E5DD2">
        <w:rPr>
          <w:rFonts w:cs="Calibri"/>
          <w:b/>
          <w:bCs/>
          <w:color w:val="000000"/>
          <w:sz w:val="18"/>
          <w:szCs w:val="18"/>
        </w:rPr>
        <w:t>.</w:t>
      </w:r>
      <w:r w:rsidR="00CC5CFF" w:rsidRPr="006E5DD2">
        <w:rPr>
          <w:rFonts w:cs="Calibri"/>
          <w:b/>
          <w:bCs/>
          <w:color w:val="000000"/>
          <w:sz w:val="18"/>
          <w:szCs w:val="18"/>
        </w:rPr>
        <w:t>0</w:t>
      </w:r>
      <w:r w:rsidR="001036A6" w:rsidRPr="006E5DD2">
        <w:rPr>
          <w:rFonts w:cs="Calibri"/>
          <w:b/>
          <w:bCs/>
          <w:color w:val="000000"/>
          <w:sz w:val="18"/>
          <w:szCs w:val="18"/>
        </w:rPr>
        <w:t>5</w:t>
      </w:r>
      <w:r w:rsidR="00CC5CFF" w:rsidRPr="006E5DD2">
        <w:rPr>
          <w:rFonts w:cs="Calibri"/>
          <w:b/>
          <w:bCs/>
          <w:color w:val="000000"/>
          <w:sz w:val="18"/>
          <w:szCs w:val="18"/>
        </w:rPr>
        <w:t>.</w:t>
      </w:r>
      <w:r w:rsidR="00DF1C98" w:rsidRPr="006E5DD2">
        <w:rPr>
          <w:rFonts w:cs="Calibri"/>
          <w:b/>
          <w:bCs/>
          <w:color w:val="000000"/>
          <w:sz w:val="18"/>
          <w:szCs w:val="18"/>
        </w:rPr>
        <w:t>2026</w:t>
      </w:r>
      <w:r w:rsidR="000832B0" w:rsidRPr="006E5DD2">
        <w:rPr>
          <w:rFonts w:cs="Calibri"/>
          <w:b/>
          <w:bCs/>
          <w:color w:val="000000"/>
          <w:sz w:val="18"/>
          <w:szCs w:val="18"/>
        </w:rPr>
        <w:t xml:space="preserve"> r.</w:t>
      </w:r>
    </w:p>
    <w:p w14:paraId="347451D0" w14:textId="77777777" w:rsidR="009A2C7A" w:rsidRPr="00991328" w:rsidRDefault="009A2C7A" w:rsidP="002F597C">
      <w:pPr>
        <w:widowControl w:val="0"/>
        <w:numPr>
          <w:ilvl w:val="0"/>
          <w:numId w:val="18"/>
        </w:numPr>
        <w:autoSpaceDE w:val="0"/>
        <w:spacing w:after="0" w:line="360" w:lineRule="auto"/>
        <w:ind w:left="357" w:right="74" w:hanging="357"/>
        <w:jc w:val="both"/>
        <w:rPr>
          <w:rFonts w:cs="Calibri"/>
          <w:color w:val="000000"/>
        </w:rPr>
      </w:pPr>
      <w:r w:rsidRPr="00991328">
        <w:rPr>
          <w:rFonts w:cs="Calibri"/>
          <w:color w:val="000000"/>
          <w:spacing w:val="-1"/>
          <w:sz w:val="18"/>
          <w:szCs w:val="18"/>
        </w:rPr>
        <w:lastRenderedPageBreak/>
        <w:t>B</w:t>
      </w:r>
      <w:r w:rsidRPr="00991328">
        <w:rPr>
          <w:rFonts w:cs="Calibri"/>
          <w:color w:val="000000"/>
          <w:sz w:val="18"/>
          <w:szCs w:val="18"/>
        </w:rPr>
        <w:t xml:space="preserve">ieg </w:t>
      </w:r>
      <w:r w:rsidRPr="00991328">
        <w:rPr>
          <w:rFonts w:cs="Calibri"/>
          <w:color w:val="000000"/>
          <w:spacing w:val="1"/>
          <w:sz w:val="18"/>
          <w:szCs w:val="18"/>
        </w:rPr>
        <w:t>t</w:t>
      </w:r>
      <w:r w:rsidRPr="00991328">
        <w:rPr>
          <w:rFonts w:cs="Calibri"/>
          <w:color w:val="000000"/>
          <w:sz w:val="18"/>
          <w:szCs w:val="18"/>
        </w:rPr>
        <w:t>er</w:t>
      </w:r>
      <w:r w:rsidRPr="00991328">
        <w:rPr>
          <w:rFonts w:cs="Calibri"/>
          <w:color w:val="000000"/>
          <w:spacing w:val="1"/>
          <w:sz w:val="18"/>
          <w:szCs w:val="18"/>
        </w:rPr>
        <w:t>m</w:t>
      </w:r>
      <w:r w:rsidRPr="00991328">
        <w:rPr>
          <w:rFonts w:cs="Calibri"/>
          <w:color w:val="000000"/>
          <w:sz w:val="18"/>
          <w:szCs w:val="18"/>
        </w:rPr>
        <w:t>i</w:t>
      </w:r>
      <w:r w:rsidRPr="00991328">
        <w:rPr>
          <w:rFonts w:cs="Calibri"/>
          <w:color w:val="000000"/>
          <w:spacing w:val="-1"/>
          <w:sz w:val="18"/>
          <w:szCs w:val="18"/>
        </w:rPr>
        <w:t>n</w:t>
      </w:r>
      <w:r w:rsidRPr="00991328">
        <w:rPr>
          <w:rFonts w:cs="Calibri"/>
          <w:color w:val="000000"/>
          <w:sz w:val="18"/>
          <w:szCs w:val="18"/>
        </w:rPr>
        <w:t xml:space="preserve">u </w:t>
      </w:r>
      <w:r w:rsidRPr="00991328">
        <w:rPr>
          <w:rFonts w:cs="Calibri"/>
          <w:color w:val="000000"/>
          <w:spacing w:val="1"/>
          <w:sz w:val="18"/>
          <w:szCs w:val="18"/>
        </w:rPr>
        <w:t>z</w:t>
      </w:r>
      <w:r w:rsidRPr="00991328">
        <w:rPr>
          <w:rFonts w:cs="Calibri"/>
          <w:color w:val="000000"/>
          <w:spacing w:val="-1"/>
          <w:sz w:val="18"/>
          <w:szCs w:val="18"/>
        </w:rPr>
        <w:t>w</w:t>
      </w:r>
      <w:r w:rsidRPr="00991328">
        <w:rPr>
          <w:rFonts w:cs="Calibri"/>
          <w:color w:val="000000"/>
          <w:sz w:val="18"/>
          <w:szCs w:val="18"/>
        </w:rPr>
        <w:t>i</w:t>
      </w:r>
      <w:r w:rsidRPr="00991328">
        <w:rPr>
          <w:rFonts w:cs="Calibri"/>
          <w:color w:val="000000"/>
          <w:spacing w:val="-2"/>
          <w:sz w:val="18"/>
          <w:szCs w:val="18"/>
        </w:rPr>
        <w:t>ą</w:t>
      </w:r>
      <w:r w:rsidRPr="00991328">
        <w:rPr>
          <w:rFonts w:cs="Calibri"/>
          <w:color w:val="000000"/>
          <w:spacing w:val="1"/>
          <w:sz w:val="18"/>
          <w:szCs w:val="18"/>
        </w:rPr>
        <w:t>z</w:t>
      </w:r>
      <w:r w:rsidRPr="00991328">
        <w:rPr>
          <w:rFonts w:cs="Calibri"/>
          <w:color w:val="000000"/>
          <w:sz w:val="18"/>
          <w:szCs w:val="18"/>
        </w:rPr>
        <w:t>a</w:t>
      </w:r>
      <w:r w:rsidRPr="00991328">
        <w:rPr>
          <w:rFonts w:cs="Calibri"/>
          <w:color w:val="000000"/>
          <w:spacing w:val="1"/>
          <w:sz w:val="18"/>
          <w:szCs w:val="18"/>
        </w:rPr>
        <w:t>n</w:t>
      </w:r>
      <w:r w:rsidRPr="00991328">
        <w:rPr>
          <w:rFonts w:cs="Calibri"/>
          <w:color w:val="000000"/>
          <w:spacing w:val="-2"/>
          <w:sz w:val="18"/>
          <w:szCs w:val="18"/>
        </w:rPr>
        <w:t>i</w:t>
      </w:r>
      <w:r w:rsidRPr="00991328">
        <w:rPr>
          <w:rFonts w:cs="Calibri"/>
          <w:color w:val="000000"/>
          <w:sz w:val="18"/>
          <w:szCs w:val="18"/>
        </w:rPr>
        <w:t>a o</w:t>
      </w:r>
      <w:r w:rsidRPr="00991328">
        <w:rPr>
          <w:rFonts w:cs="Calibri"/>
          <w:color w:val="000000"/>
          <w:spacing w:val="1"/>
          <w:sz w:val="18"/>
          <w:szCs w:val="18"/>
        </w:rPr>
        <w:t>f</w:t>
      </w:r>
      <w:r w:rsidRPr="00991328">
        <w:rPr>
          <w:rFonts w:cs="Calibri"/>
          <w:color w:val="000000"/>
          <w:sz w:val="18"/>
          <w:szCs w:val="18"/>
        </w:rPr>
        <w:t>e</w:t>
      </w:r>
      <w:r w:rsidRPr="00991328">
        <w:rPr>
          <w:rFonts w:cs="Calibri"/>
          <w:color w:val="000000"/>
          <w:spacing w:val="-2"/>
          <w:sz w:val="18"/>
          <w:szCs w:val="18"/>
        </w:rPr>
        <w:t>r</w:t>
      </w:r>
      <w:r w:rsidRPr="00991328">
        <w:rPr>
          <w:rFonts w:cs="Calibri"/>
          <w:color w:val="000000"/>
          <w:spacing w:val="1"/>
          <w:sz w:val="18"/>
          <w:szCs w:val="18"/>
        </w:rPr>
        <w:t>t</w:t>
      </w:r>
      <w:r w:rsidRPr="00991328">
        <w:rPr>
          <w:rFonts w:cs="Calibri"/>
          <w:color w:val="000000"/>
          <w:sz w:val="18"/>
          <w:szCs w:val="18"/>
        </w:rPr>
        <w:t xml:space="preserve">ą rozpoczyna się </w:t>
      </w:r>
      <w:r w:rsidRPr="00991328">
        <w:rPr>
          <w:rFonts w:cs="Calibri"/>
          <w:color w:val="000000"/>
          <w:spacing w:val="-1"/>
          <w:sz w:val="18"/>
          <w:szCs w:val="18"/>
        </w:rPr>
        <w:t>w</w:t>
      </w:r>
      <w:r w:rsidRPr="00991328">
        <w:rPr>
          <w:rFonts w:cs="Calibri"/>
          <w:color w:val="000000"/>
          <w:spacing w:val="-2"/>
          <w:sz w:val="18"/>
          <w:szCs w:val="18"/>
        </w:rPr>
        <w:t>r</w:t>
      </w:r>
      <w:r w:rsidRPr="00991328">
        <w:rPr>
          <w:rFonts w:cs="Calibri"/>
          <w:color w:val="000000"/>
          <w:sz w:val="18"/>
          <w:szCs w:val="18"/>
        </w:rPr>
        <w:t xml:space="preserve">az z </w:t>
      </w:r>
      <w:r w:rsidRPr="00991328">
        <w:rPr>
          <w:rFonts w:cs="Calibri"/>
          <w:color w:val="000000"/>
          <w:spacing w:val="-1"/>
          <w:sz w:val="18"/>
          <w:szCs w:val="18"/>
        </w:rPr>
        <w:t>u</w:t>
      </w:r>
      <w:r w:rsidRPr="00991328">
        <w:rPr>
          <w:rFonts w:cs="Calibri"/>
          <w:color w:val="000000"/>
          <w:spacing w:val="1"/>
          <w:sz w:val="18"/>
          <w:szCs w:val="18"/>
        </w:rPr>
        <w:t>p</w:t>
      </w:r>
      <w:r w:rsidRPr="00991328">
        <w:rPr>
          <w:rFonts w:cs="Calibri"/>
          <w:color w:val="000000"/>
          <w:sz w:val="18"/>
          <w:szCs w:val="18"/>
        </w:rPr>
        <w:t>ły</w:t>
      </w:r>
      <w:r w:rsidRPr="00991328">
        <w:rPr>
          <w:rFonts w:cs="Calibri"/>
          <w:color w:val="000000"/>
          <w:spacing w:val="-1"/>
          <w:sz w:val="18"/>
          <w:szCs w:val="18"/>
        </w:rPr>
        <w:t>w</w:t>
      </w:r>
      <w:r w:rsidRPr="00991328">
        <w:rPr>
          <w:rFonts w:cs="Calibri"/>
          <w:color w:val="000000"/>
          <w:sz w:val="18"/>
          <w:szCs w:val="18"/>
        </w:rPr>
        <w:t xml:space="preserve">em </w:t>
      </w:r>
      <w:r w:rsidRPr="00991328">
        <w:rPr>
          <w:rFonts w:cs="Calibri"/>
          <w:color w:val="000000"/>
          <w:spacing w:val="1"/>
          <w:sz w:val="18"/>
          <w:szCs w:val="18"/>
        </w:rPr>
        <w:t>t</w:t>
      </w:r>
      <w:r w:rsidRPr="00991328">
        <w:rPr>
          <w:rFonts w:cs="Calibri"/>
          <w:color w:val="000000"/>
          <w:sz w:val="18"/>
          <w:szCs w:val="18"/>
        </w:rPr>
        <w:t>er</w:t>
      </w:r>
      <w:r w:rsidRPr="00991328">
        <w:rPr>
          <w:rFonts w:cs="Calibri"/>
          <w:color w:val="000000"/>
          <w:spacing w:val="1"/>
          <w:sz w:val="18"/>
          <w:szCs w:val="18"/>
        </w:rPr>
        <w:t>m</w:t>
      </w:r>
      <w:r w:rsidRPr="00991328">
        <w:rPr>
          <w:rFonts w:cs="Calibri"/>
          <w:color w:val="000000"/>
          <w:spacing w:val="-2"/>
          <w:sz w:val="18"/>
          <w:szCs w:val="18"/>
        </w:rPr>
        <w:t>i</w:t>
      </w:r>
      <w:r w:rsidRPr="00991328">
        <w:rPr>
          <w:rFonts w:cs="Calibri"/>
          <w:color w:val="000000"/>
          <w:spacing w:val="1"/>
          <w:sz w:val="18"/>
          <w:szCs w:val="18"/>
        </w:rPr>
        <w:t>n</w:t>
      </w:r>
      <w:r w:rsidRPr="00991328">
        <w:rPr>
          <w:rFonts w:cs="Calibri"/>
          <w:color w:val="000000"/>
          <w:sz w:val="18"/>
          <w:szCs w:val="18"/>
        </w:rPr>
        <w:t>u s</w:t>
      </w:r>
      <w:r w:rsidRPr="00991328">
        <w:rPr>
          <w:rFonts w:cs="Calibri"/>
          <w:color w:val="000000"/>
          <w:spacing w:val="-4"/>
          <w:sz w:val="18"/>
          <w:szCs w:val="18"/>
        </w:rPr>
        <w:t>k</w:t>
      </w:r>
      <w:r w:rsidRPr="00991328">
        <w:rPr>
          <w:rFonts w:cs="Calibri"/>
          <w:color w:val="000000"/>
          <w:sz w:val="18"/>
          <w:szCs w:val="18"/>
        </w:rPr>
        <w:t>ła</w:t>
      </w:r>
      <w:r w:rsidRPr="00991328">
        <w:rPr>
          <w:rFonts w:cs="Calibri"/>
          <w:color w:val="000000"/>
          <w:spacing w:val="1"/>
          <w:sz w:val="18"/>
          <w:szCs w:val="18"/>
        </w:rPr>
        <w:t>d</w:t>
      </w:r>
      <w:r w:rsidRPr="00991328">
        <w:rPr>
          <w:rFonts w:cs="Calibri"/>
          <w:color w:val="000000"/>
          <w:sz w:val="18"/>
          <w:szCs w:val="18"/>
        </w:rPr>
        <w:t>a</w:t>
      </w:r>
      <w:r w:rsidRPr="00991328">
        <w:rPr>
          <w:rFonts w:cs="Calibri"/>
          <w:color w:val="000000"/>
          <w:spacing w:val="1"/>
          <w:sz w:val="18"/>
          <w:szCs w:val="18"/>
        </w:rPr>
        <w:t>n</w:t>
      </w:r>
      <w:r w:rsidRPr="00991328">
        <w:rPr>
          <w:rFonts w:cs="Calibri"/>
          <w:color w:val="000000"/>
          <w:sz w:val="18"/>
          <w:szCs w:val="18"/>
        </w:rPr>
        <w:t xml:space="preserve">ia </w:t>
      </w:r>
      <w:r w:rsidRPr="00991328">
        <w:rPr>
          <w:rFonts w:cs="Calibri"/>
          <w:color w:val="000000"/>
          <w:spacing w:val="-2"/>
          <w:sz w:val="18"/>
          <w:szCs w:val="18"/>
        </w:rPr>
        <w:t>o</w:t>
      </w:r>
      <w:r w:rsidRPr="00991328">
        <w:rPr>
          <w:rFonts w:cs="Calibri"/>
          <w:color w:val="000000"/>
          <w:spacing w:val="1"/>
          <w:sz w:val="18"/>
          <w:szCs w:val="18"/>
        </w:rPr>
        <w:t>f</w:t>
      </w:r>
      <w:r w:rsidRPr="00991328">
        <w:rPr>
          <w:rFonts w:cs="Calibri"/>
          <w:color w:val="000000"/>
          <w:sz w:val="18"/>
          <w:szCs w:val="18"/>
        </w:rPr>
        <w:t>e</w:t>
      </w:r>
      <w:r w:rsidRPr="00991328">
        <w:rPr>
          <w:rFonts w:cs="Calibri"/>
          <w:color w:val="000000"/>
          <w:spacing w:val="-2"/>
          <w:sz w:val="18"/>
          <w:szCs w:val="18"/>
        </w:rPr>
        <w:t>r</w:t>
      </w:r>
      <w:r w:rsidRPr="00991328">
        <w:rPr>
          <w:rFonts w:cs="Calibri"/>
          <w:color w:val="000000"/>
          <w:spacing w:val="1"/>
          <w:sz w:val="18"/>
          <w:szCs w:val="18"/>
        </w:rPr>
        <w:t>t</w:t>
      </w:r>
      <w:r w:rsidRPr="00991328">
        <w:rPr>
          <w:rFonts w:cs="Calibri"/>
          <w:color w:val="000000"/>
          <w:sz w:val="18"/>
          <w:szCs w:val="18"/>
        </w:rPr>
        <w:t>.</w:t>
      </w:r>
    </w:p>
    <w:p w14:paraId="6D7359D3" w14:textId="77777777" w:rsidR="00A4531E" w:rsidRPr="00C86C9C" w:rsidRDefault="00A4531E" w:rsidP="002F597C">
      <w:pPr>
        <w:pStyle w:val="NormalnyWeb"/>
        <w:numPr>
          <w:ilvl w:val="0"/>
          <w:numId w:val="18"/>
        </w:numPr>
        <w:suppressAutoHyphens w:val="0"/>
        <w:spacing w:before="0" w:after="0" w:line="360" w:lineRule="auto"/>
        <w:ind w:left="357" w:hanging="357"/>
        <w:jc w:val="both"/>
        <w:rPr>
          <w:rFonts w:ascii="Calibri" w:hAnsi="Calibri" w:cs="Calibri"/>
          <w:color w:val="000000"/>
          <w:sz w:val="18"/>
          <w:szCs w:val="18"/>
        </w:rPr>
      </w:pPr>
      <w:r w:rsidRPr="00991328">
        <w:rPr>
          <w:rFonts w:ascii="Calibri" w:hAnsi="Calibri" w:cs="Calibri"/>
          <w:color w:val="000000"/>
          <w:sz w:val="18"/>
          <w:szCs w:val="18"/>
        </w:rPr>
        <w:t xml:space="preserve">W przypadku gdy wybór najkorzystniejszej oferty nie nastąpi przed upływem terminu związania ofertą określonego w SWZ, Zamawiający przed upływem terminu związania ofertą zwraca się̨ jednokrotnie do Wykonawców o wyrażenie zgody na </w:t>
      </w:r>
      <w:r w:rsidRPr="00C86C9C">
        <w:rPr>
          <w:rFonts w:ascii="Calibri" w:hAnsi="Calibri" w:cs="Calibri"/>
          <w:color w:val="000000"/>
          <w:sz w:val="18"/>
          <w:szCs w:val="18"/>
        </w:rPr>
        <w:t xml:space="preserve">przedłużenie tego terminu o wskazywany przez niego okres, nie dłuższy </w:t>
      </w:r>
      <w:r w:rsidR="008E20C7" w:rsidRPr="00C86C9C">
        <w:rPr>
          <w:rFonts w:ascii="Calibri" w:hAnsi="Calibri" w:cs="Calibri"/>
          <w:color w:val="000000"/>
          <w:sz w:val="18"/>
          <w:szCs w:val="18"/>
        </w:rPr>
        <w:t>niż</w:t>
      </w:r>
      <w:r w:rsidRPr="00C86C9C">
        <w:rPr>
          <w:rFonts w:ascii="Calibri" w:hAnsi="Calibri" w:cs="Calibri"/>
          <w:color w:val="000000"/>
          <w:sz w:val="18"/>
          <w:szCs w:val="18"/>
        </w:rPr>
        <w:t xml:space="preserve"> 30</w:t>
      </w:r>
      <w:r w:rsidR="008E20C7" w:rsidRPr="00C86C9C">
        <w:rPr>
          <w:rFonts w:ascii="Calibri" w:hAnsi="Calibri" w:cs="Calibri"/>
          <w:color w:val="000000"/>
          <w:sz w:val="18"/>
          <w:szCs w:val="18"/>
        </w:rPr>
        <w:t xml:space="preserve"> </w:t>
      </w:r>
      <w:r w:rsidRPr="00C86C9C">
        <w:rPr>
          <w:rFonts w:ascii="Calibri" w:hAnsi="Calibri" w:cs="Calibri"/>
          <w:color w:val="000000"/>
          <w:sz w:val="18"/>
          <w:szCs w:val="18"/>
        </w:rPr>
        <w:t>dni.</w:t>
      </w:r>
    </w:p>
    <w:p w14:paraId="7D49D581" w14:textId="77777777" w:rsidR="009A2C7A" w:rsidRPr="00C86C9C" w:rsidRDefault="00911233" w:rsidP="002F597C">
      <w:pPr>
        <w:pStyle w:val="NormalnyWeb"/>
        <w:numPr>
          <w:ilvl w:val="0"/>
          <w:numId w:val="18"/>
        </w:numPr>
        <w:suppressAutoHyphens w:val="0"/>
        <w:spacing w:before="0" w:after="0" w:line="360" w:lineRule="auto"/>
        <w:ind w:left="357" w:hanging="357"/>
        <w:jc w:val="both"/>
        <w:rPr>
          <w:rFonts w:ascii="Calibri" w:hAnsi="Calibri" w:cs="Calibri"/>
          <w:color w:val="000000"/>
          <w:sz w:val="18"/>
          <w:szCs w:val="18"/>
        </w:rPr>
      </w:pPr>
      <w:r w:rsidRPr="00C86C9C">
        <w:rPr>
          <w:rFonts w:ascii="Calibri" w:hAnsi="Calibri" w:cs="Calibri"/>
          <w:color w:val="000000"/>
          <w:sz w:val="18"/>
          <w:szCs w:val="18"/>
        </w:rPr>
        <w:t xml:space="preserve">Przedłużenie </w:t>
      </w:r>
      <w:r w:rsidR="00A4531E" w:rsidRPr="00C86C9C">
        <w:rPr>
          <w:rFonts w:ascii="Calibri" w:hAnsi="Calibri" w:cs="Calibri"/>
          <w:color w:val="000000"/>
          <w:sz w:val="18"/>
          <w:szCs w:val="18"/>
        </w:rPr>
        <w:t>terminu</w:t>
      </w:r>
      <w:r w:rsidRPr="00C86C9C">
        <w:rPr>
          <w:rFonts w:ascii="Calibri" w:hAnsi="Calibri" w:cs="Calibri"/>
          <w:color w:val="000000"/>
          <w:sz w:val="18"/>
          <w:szCs w:val="18"/>
        </w:rPr>
        <w:t xml:space="preserve"> związania </w:t>
      </w:r>
      <w:r w:rsidR="00A4531E" w:rsidRPr="00C86C9C">
        <w:rPr>
          <w:rFonts w:ascii="Calibri" w:hAnsi="Calibri" w:cs="Calibri"/>
          <w:color w:val="000000"/>
          <w:sz w:val="18"/>
          <w:szCs w:val="18"/>
        </w:rPr>
        <w:t>ofertą,</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o</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którym</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mowa</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w</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ust.</w:t>
      </w:r>
      <w:r w:rsidR="008E20C7" w:rsidRPr="00C86C9C">
        <w:rPr>
          <w:rFonts w:ascii="Calibri" w:hAnsi="Calibri" w:cs="Calibri"/>
          <w:color w:val="000000"/>
          <w:sz w:val="18"/>
          <w:szCs w:val="18"/>
        </w:rPr>
        <w:t xml:space="preserve"> </w:t>
      </w:r>
      <w:r w:rsidR="00A4531E" w:rsidRPr="00C86C9C">
        <w:rPr>
          <w:rFonts w:ascii="Calibri" w:hAnsi="Calibri" w:cs="Calibri"/>
          <w:color w:val="000000"/>
          <w:sz w:val="18"/>
          <w:szCs w:val="18"/>
        </w:rPr>
        <w:t>2,</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wymaga</w:t>
      </w:r>
      <w:r w:rsidRPr="00C86C9C">
        <w:rPr>
          <w:rFonts w:ascii="Calibri" w:hAnsi="Calibri" w:cs="Calibri"/>
          <w:color w:val="000000"/>
          <w:sz w:val="18"/>
          <w:szCs w:val="18"/>
        </w:rPr>
        <w:t xml:space="preserve"> złożenia </w:t>
      </w:r>
      <w:r w:rsidR="00A4531E" w:rsidRPr="00C86C9C">
        <w:rPr>
          <w:rFonts w:ascii="Calibri" w:hAnsi="Calibri" w:cs="Calibri"/>
          <w:color w:val="000000"/>
          <w:sz w:val="18"/>
          <w:szCs w:val="18"/>
        </w:rPr>
        <w:t>przez</w:t>
      </w:r>
      <w:r w:rsidRPr="00C86C9C">
        <w:rPr>
          <w:rFonts w:ascii="Calibri" w:hAnsi="Calibri" w:cs="Calibri"/>
          <w:color w:val="000000"/>
          <w:sz w:val="18"/>
          <w:szCs w:val="18"/>
        </w:rPr>
        <w:t xml:space="preserve"> Wykonawc</w:t>
      </w:r>
      <w:r w:rsidR="008E20C7" w:rsidRPr="00C86C9C">
        <w:rPr>
          <w:rFonts w:ascii="Calibri" w:hAnsi="Calibri" w:cs="Calibri"/>
          <w:color w:val="000000"/>
          <w:sz w:val="18"/>
          <w:szCs w:val="18"/>
        </w:rPr>
        <w:t>ę</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pisemnego</w:t>
      </w:r>
      <w:r w:rsidR="008E7F43" w:rsidRPr="00C86C9C">
        <w:rPr>
          <w:rFonts w:ascii="Calibri" w:hAnsi="Calibri" w:cs="Calibri"/>
          <w:color w:val="000000"/>
          <w:sz w:val="18"/>
          <w:szCs w:val="18"/>
        </w:rPr>
        <w:t xml:space="preserve"> </w:t>
      </w:r>
      <w:r w:rsidR="00A4531E" w:rsidRPr="00C86C9C">
        <w:rPr>
          <w:rFonts w:ascii="Calibri" w:hAnsi="Calibri" w:cs="Calibri"/>
          <w:color w:val="000000"/>
          <w:sz w:val="18"/>
          <w:szCs w:val="18"/>
        </w:rPr>
        <w:t>oświadczenia</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o</w:t>
      </w:r>
      <w:r w:rsidRPr="00C86C9C">
        <w:rPr>
          <w:rFonts w:ascii="Calibri" w:hAnsi="Calibri" w:cs="Calibri"/>
          <w:color w:val="000000"/>
          <w:sz w:val="18"/>
          <w:szCs w:val="18"/>
        </w:rPr>
        <w:t xml:space="preserve"> wyrażeniu </w:t>
      </w:r>
      <w:r w:rsidR="00A4531E" w:rsidRPr="00C86C9C">
        <w:rPr>
          <w:rFonts w:ascii="Calibri" w:hAnsi="Calibri" w:cs="Calibri"/>
          <w:color w:val="000000"/>
          <w:sz w:val="18"/>
          <w:szCs w:val="18"/>
        </w:rPr>
        <w:t>zgody</w:t>
      </w:r>
      <w:r w:rsidRPr="00C86C9C">
        <w:rPr>
          <w:rFonts w:ascii="Calibri" w:hAnsi="Calibri" w:cs="Calibri"/>
          <w:color w:val="000000"/>
          <w:sz w:val="18"/>
          <w:szCs w:val="18"/>
        </w:rPr>
        <w:t xml:space="preserve"> </w:t>
      </w:r>
      <w:r w:rsidR="00A4531E" w:rsidRPr="00C86C9C">
        <w:rPr>
          <w:rFonts w:ascii="Calibri" w:hAnsi="Calibri" w:cs="Calibri"/>
          <w:color w:val="000000"/>
          <w:sz w:val="18"/>
          <w:szCs w:val="18"/>
        </w:rPr>
        <w:t>na</w:t>
      </w:r>
      <w:r w:rsidRPr="00C86C9C">
        <w:rPr>
          <w:rFonts w:ascii="Calibri" w:hAnsi="Calibri" w:cs="Calibri"/>
          <w:color w:val="000000"/>
          <w:sz w:val="18"/>
          <w:szCs w:val="18"/>
        </w:rPr>
        <w:t xml:space="preserve"> przedłużenie </w:t>
      </w:r>
      <w:r w:rsidR="00A4531E" w:rsidRPr="00C86C9C">
        <w:rPr>
          <w:rFonts w:ascii="Calibri" w:hAnsi="Calibri" w:cs="Calibri"/>
          <w:color w:val="000000"/>
          <w:sz w:val="18"/>
          <w:szCs w:val="18"/>
        </w:rPr>
        <w:t>terminu</w:t>
      </w:r>
      <w:r w:rsidRPr="00C86C9C">
        <w:rPr>
          <w:rFonts w:ascii="Calibri" w:hAnsi="Calibri" w:cs="Calibri"/>
          <w:color w:val="000000"/>
          <w:sz w:val="18"/>
          <w:szCs w:val="18"/>
        </w:rPr>
        <w:t xml:space="preserve"> związania </w:t>
      </w:r>
      <w:r w:rsidR="00A4531E" w:rsidRPr="00C86C9C">
        <w:rPr>
          <w:rFonts w:ascii="Calibri" w:hAnsi="Calibri" w:cs="Calibri"/>
          <w:color w:val="000000"/>
          <w:sz w:val="18"/>
          <w:szCs w:val="18"/>
        </w:rPr>
        <w:t>ofertą.</w:t>
      </w:r>
    </w:p>
    <w:p w14:paraId="1490BEC3" w14:textId="77777777" w:rsidR="00AA0E80" w:rsidRPr="00C86C9C" w:rsidRDefault="008E20C7">
      <w:pPr>
        <w:pStyle w:val="NormalnyWeb"/>
        <w:suppressAutoHyphens w:val="0"/>
        <w:spacing w:before="0" w:after="0" w:line="360" w:lineRule="auto"/>
        <w:jc w:val="both"/>
        <w:rPr>
          <w:rFonts w:ascii="Calibri" w:hAnsi="Calibri" w:cs="Calibri"/>
          <w:color w:val="000000"/>
          <w:sz w:val="18"/>
          <w:szCs w:val="18"/>
        </w:rPr>
      </w:pPr>
      <w:r w:rsidRPr="00C86C9C">
        <w:rPr>
          <w:rFonts w:ascii="Calibri" w:hAnsi="Calibri" w:cs="Calibri"/>
          <w:color w:val="000000"/>
          <w:sz w:val="18"/>
          <w:szCs w:val="18"/>
        </w:rPr>
        <w:t xml:space="preserve"> </w:t>
      </w:r>
    </w:p>
    <w:tbl>
      <w:tblPr>
        <w:tblW w:w="0" w:type="auto"/>
        <w:jc w:val="center"/>
        <w:tblLayout w:type="fixed"/>
        <w:tblLook w:val="0000" w:firstRow="0" w:lastRow="0" w:firstColumn="0" w:lastColumn="0" w:noHBand="0" w:noVBand="0"/>
      </w:tblPr>
      <w:tblGrid>
        <w:gridCol w:w="9203"/>
      </w:tblGrid>
      <w:tr w:rsidR="009A2C7A" w:rsidRPr="006C3552" w14:paraId="141BD359" w14:textId="77777777" w:rsidTr="008E7F43">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0FF2ECED" w14:textId="77777777" w:rsidR="009A2C7A" w:rsidRPr="00C86C9C" w:rsidRDefault="009A2C7A">
            <w:pPr>
              <w:widowControl w:val="0"/>
              <w:autoSpaceDE w:val="0"/>
              <w:spacing w:before="11" w:after="0" w:line="360" w:lineRule="auto"/>
              <w:ind w:right="-36"/>
              <w:jc w:val="center"/>
              <w:rPr>
                <w:rFonts w:cs="Calibri"/>
                <w:color w:val="000000"/>
              </w:rPr>
            </w:pPr>
            <w:r w:rsidRPr="00C86C9C">
              <w:rPr>
                <w:rFonts w:cs="Calibri"/>
                <w:b/>
                <w:bCs/>
                <w:color w:val="000000"/>
                <w:spacing w:val="-1"/>
                <w:sz w:val="18"/>
                <w:szCs w:val="18"/>
              </w:rPr>
              <w:t>R</w:t>
            </w:r>
            <w:r w:rsidRPr="00C86C9C">
              <w:rPr>
                <w:rFonts w:cs="Calibri"/>
                <w:b/>
                <w:bCs/>
                <w:color w:val="000000"/>
                <w:sz w:val="18"/>
                <w:szCs w:val="18"/>
              </w:rPr>
              <w:t>o</w:t>
            </w:r>
            <w:r w:rsidRPr="00C86C9C">
              <w:rPr>
                <w:rFonts w:cs="Calibri"/>
                <w:b/>
                <w:bCs/>
                <w:color w:val="000000"/>
                <w:spacing w:val="1"/>
                <w:sz w:val="18"/>
                <w:szCs w:val="18"/>
              </w:rPr>
              <w:t>z</w:t>
            </w:r>
            <w:r w:rsidRPr="00C86C9C">
              <w:rPr>
                <w:rFonts w:cs="Calibri"/>
                <w:b/>
                <w:bCs/>
                <w:color w:val="000000"/>
                <w:sz w:val="18"/>
                <w:szCs w:val="18"/>
              </w:rPr>
              <w:t>dz</w:t>
            </w:r>
            <w:r w:rsidRPr="00C86C9C">
              <w:rPr>
                <w:rFonts w:cs="Calibri"/>
                <w:b/>
                <w:bCs/>
                <w:color w:val="000000"/>
                <w:spacing w:val="1"/>
                <w:sz w:val="18"/>
                <w:szCs w:val="18"/>
              </w:rPr>
              <w:t>i</w:t>
            </w:r>
            <w:r w:rsidRPr="00C86C9C">
              <w:rPr>
                <w:rFonts w:cs="Calibri"/>
                <w:b/>
                <w:bCs/>
                <w:color w:val="000000"/>
                <w:spacing w:val="-1"/>
                <w:sz w:val="18"/>
                <w:szCs w:val="18"/>
              </w:rPr>
              <w:t>a</w:t>
            </w:r>
            <w:r w:rsidRPr="00C86C9C">
              <w:rPr>
                <w:rFonts w:cs="Calibri"/>
                <w:b/>
                <w:bCs/>
                <w:color w:val="000000"/>
                <w:sz w:val="18"/>
                <w:szCs w:val="18"/>
              </w:rPr>
              <w:t>ł XI</w:t>
            </w:r>
          </w:p>
          <w:p w14:paraId="7577E868" w14:textId="77777777" w:rsidR="009A2C7A" w:rsidRPr="006C3552" w:rsidRDefault="009A2C7A">
            <w:pPr>
              <w:widowControl w:val="0"/>
              <w:autoSpaceDE w:val="0"/>
              <w:spacing w:before="11" w:after="0" w:line="360" w:lineRule="auto"/>
              <w:jc w:val="center"/>
              <w:rPr>
                <w:rFonts w:cs="Calibri"/>
                <w:color w:val="000000"/>
              </w:rPr>
            </w:pPr>
            <w:r w:rsidRPr="00C86C9C">
              <w:rPr>
                <w:rFonts w:cs="Calibri"/>
                <w:b/>
                <w:bCs/>
                <w:color w:val="000000"/>
                <w:spacing w:val="1"/>
                <w:sz w:val="18"/>
                <w:szCs w:val="18"/>
              </w:rPr>
              <w:t>BADANIE OFERT ORAZ KRYTERIA OCENY OFERT</w:t>
            </w:r>
          </w:p>
        </w:tc>
      </w:tr>
    </w:tbl>
    <w:p w14:paraId="0A87B0A9" w14:textId="77777777" w:rsidR="009A2C7A" w:rsidRPr="006C3552" w:rsidRDefault="009A2C7A">
      <w:pPr>
        <w:widowControl w:val="0"/>
        <w:autoSpaceDE w:val="0"/>
        <w:spacing w:before="11" w:after="0" w:line="360" w:lineRule="auto"/>
        <w:ind w:left="119" w:right="74"/>
        <w:rPr>
          <w:rFonts w:cs="Calibri"/>
          <w:color w:val="000000"/>
          <w:sz w:val="18"/>
          <w:szCs w:val="18"/>
        </w:rPr>
      </w:pPr>
    </w:p>
    <w:p w14:paraId="12910722" w14:textId="77777777" w:rsidR="00B16491" w:rsidRPr="006C3552" w:rsidRDefault="00B16491" w:rsidP="00772587">
      <w:pPr>
        <w:widowControl w:val="0"/>
        <w:numPr>
          <w:ilvl w:val="0"/>
          <w:numId w:val="42"/>
        </w:numPr>
        <w:spacing w:after="0" w:line="360" w:lineRule="auto"/>
        <w:ind w:right="74"/>
        <w:jc w:val="both"/>
        <w:rPr>
          <w:rFonts w:cs="Calibri"/>
          <w:color w:val="000000"/>
          <w:spacing w:val="1"/>
          <w:sz w:val="18"/>
          <w:szCs w:val="18"/>
          <w:lang w:eastAsia="pl-PL"/>
        </w:rPr>
      </w:pPr>
      <w:r w:rsidRPr="006C3552">
        <w:rPr>
          <w:rFonts w:cs="Calibri"/>
          <w:color w:val="000000"/>
          <w:spacing w:val="1"/>
          <w:sz w:val="18"/>
          <w:szCs w:val="18"/>
          <w:lang w:eastAsia="pl-PL"/>
        </w:rPr>
        <w:t>W pierwszej kolejności Zamawiający przystąpi do oceny ofert, na podstawie dokumentów i oświadczeń, o których mowa w rozdziale III SWZ</w:t>
      </w:r>
      <w:r w:rsidR="00DF1C98" w:rsidRPr="006C3552">
        <w:rPr>
          <w:rFonts w:cs="Calibri"/>
          <w:color w:val="000000"/>
          <w:spacing w:val="1"/>
          <w:sz w:val="18"/>
          <w:szCs w:val="18"/>
          <w:lang w:eastAsia="pl-PL"/>
        </w:rPr>
        <w:t xml:space="preserve"> (identycznie dla </w:t>
      </w:r>
      <w:r w:rsidR="005B4CEF" w:rsidRPr="006C3552">
        <w:rPr>
          <w:rFonts w:cs="Calibri"/>
          <w:color w:val="000000"/>
          <w:spacing w:val="1"/>
          <w:sz w:val="18"/>
          <w:szCs w:val="18"/>
          <w:lang w:eastAsia="pl-PL"/>
        </w:rPr>
        <w:t>wszystkich</w:t>
      </w:r>
      <w:r w:rsidR="00DF1C98" w:rsidRPr="006C3552">
        <w:rPr>
          <w:rFonts w:cs="Calibri"/>
          <w:color w:val="000000"/>
          <w:spacing w:val="1"/>
          <w:sz w:val="18"/>
          <w:szCs w:val="18"/>
          <w:lang w:eastAsia="pl-PL"/>
        </w:rPr>
        <w:t xml:space="preserve"> części)</w:t>
      </w:r>
      <w:r w:rsidRPr="006C3552">
        <w:rPr>
          <w:rFonts w:cs="Calibri"/>
          <w:color w:val="000000"/>
          <w:spacing w:val="1"/>
          <w:sz w:val="18"/>
          <w:szCs w:val="18"/>
          <w:lang w:eastAsia="pl-PL"/>
        </w:rPr>
        <w:t xml:space="preserve">. </w:t>
      </w:r>
    </w:p>
    <w:p w14:paraId="60CB5E9E" w14:textId="77777777" w:rsidR="00B16491" w:rsidRPr="006C3552" w:rsidRDefault="00B16491" w:rsidP="00772587">
      <w:pPr>
        <w:widowControl w:val="0"/>
        <w:numPr>
          <w:ilvl w:val="0"/>
          <w:numId w:val="42"/>
        </w:numPr>
        <w:spacing w:after="0" w:line="360" w:lineRule="auto"/>
        <w:ind w:right="74"/>
        <w:jc w:val="both"/>
        <w:rPr>
          <w:rFonts w:cs="Calibri"/>
          <w:color w:val="000000"/>
          <w:spacing w:val="1"/>
          <w:sz w:val="18"/>
          <w:szCs w:val="18"/>
          <w:lang w:eastAsia="pl-PL"/>
        </w:rPr>
      </w:pPr>
      <w:r w:rsidRPr="006C3552">
        <w:rPr>
          <w:rFonts w:cs="Calibri"/>
          <w:color w:val="000000"/>
          <w:spacing w:val="1"/>
          <w:sz w:val="18"/>
          <w:szCs w:val="18"/>
          <w:lang w:eastAsia="pl-PL"/>
        </w:rPr>
        <w:t>W zakresie niepodlegania wykluczeniu oraz spełnienia warunków udziału w postępowaniu Wykonawca zostanie oceniony zgodnie z formułą „spełnia – nie spełnia”, w oparciu o informacje zawarte w oświadczeniach i dokumentach, o którym mowa w rozdziale III SWZ.</w:t>
      </w:r>
    </w:p>
    <w:p w14:paraId="74F9C73C" w14:textId="77777777" w:rsidR="00B16491" w:rsidRPr="006C3552" w:rsidRDefault="00B16491" w:rsidP="00772587">
      <w:pPr>
        <w:widowControl w:val="0"/>
        <w:numPr>
          <w:ilvl w:val="0"/>
          <w:numId w:val="42"/>
        </w:numPr>
        <w:spacing w:after="0" w:line="360" w:lineRule="auto"/>
        <w:ind w:right="74"/>
        <w:jc w:val="both"/>
        <w:rPr>
          <w:rFonts w:cs="Calibri"/>
          <w:color w:val="000000"/>
          <w:spacing w:val="1"/>
          <w:sz w:val="18"/>
          <w:szCs w:val="18"/>
          <w:lang w:eastAsia="pl-PL"/>
        </w:rPr>
      </w:pPr>
      <w:r w:rsidRPr="006C3552">
        <w:rPr>
          <w:rFonts w:cs="Calibri"/>
          <w:color w:val="000000"/>
          <w:spacing w:val="1"/>
          <w:sz w:val="18"/>
          <w:szCs w:val="18"/>
          <w:lang w:eastAsia="pl-PL"/>
        </w:rPr>
        <w:t xml:space="preserve">W toku badania i oceny ofert Zamawiający może żądać od Wykonawcy wyjaśnień dotyczących treści złożonej oferty lub innych składanych dokumentów lub oświadczeń. Niedopuszczalne jest prowadzenie między Zamawiającym a Wykonawcą negocjacji dotyczących złożonej oferty oraz, z uwzględnieniem art. 223 ust. 2 ustawy </w:t>
      </w:r>
      <w:proofErr w:type="spellStart"/>
      <w:r w:rsidRPr="006C3552">
        <w:rPr>
          <w:rFonts w:cs="Calibri"/>
          <w:color w:val="000000"/>
          <w:spacing w:val="1"/>
          <w:sz w:val="18"/>
          <w:szCs w:val="18"/>
          <w:lang w:eastAsia="pl-PL"/>
        </w:rPr>
        <w:t>pzp</w:t>
      </w:r>
      <w:proofErr w:type="spellEnd"/>
      <w:r w:rsidRPr="006C3552">
        <w:rPr>
          <w:rFonts w:cs="Calibri"/>
          <w:color w:val="000000"/>
          <w:spacing w:val="1"/>
          <w:sz w:val="18"/>
          <w:szCs w:val="18"/>
          <w:lang w:eastAsia="pl-PL"/>
        </w:rPr>
        <w:t xml:space="preserve"> oraz dokonywanie jakiejkolwiek zmiany w jej treści.</w:t>
      </w:r>
    </w:p>
    <w:p w14:paraId="2D5D41F5" w14:textId="77777777" w:rsidR="00B16491" w:rsidRPr="006C3552" w:rsidRDefault="00B16491" w:rsidP="00772587">
      <w:pPr>
        <w:widowControl w:val="0"/>
        <w:numPr>
          <w:ilvl w:val="0"/>
          <w:numId w:val="42"/>
        </w:numPr>
        <w:spacing w:after="0" w:line="360" w:lineRule="auto"/>
        <w:ind w:right="74"/>
        <w:jc w:val="both"/>
        <w:rPr>
          <w:rFonts w:cs="Calibri"/>
          <w:color w:val="000000"/>
          <w:spacing w:val="1"/>
          <w:sz w:val="18"/>
          <w:szCs w:val="18"/>
          <w:lang w:eastAsia="pl-PL"/>
        </w:rPr>
      </w:pPr>
      <w:r w:rsidRPr="006C3552">
        <w:rPr>
          <w:rFonts w:cs="Calibri"/>
          <w:color w:val="000000"/>
          <w:spacing w:val="1"/>
          <w:sz w:val="18"/>
          <w:szCs w:val="18"/>
          <w:lang w:eastAsia="pl-PL"/>
        </w:rPr>
        <w:t xml:space="preserve">Zamawiający poprawi w ofercie omyłki zgodnie z art. 223 ust. 2 ustawy </w:t>
      </w:r>
      <w:proofErr w:type="spellStart"/>
      <w:r w:rsidRPr="006C3552">
        <w:rPr>
          <w:rFonts w:cs="Calibri"/>
          <w:color w:val="000000"/>
          <w:spacing w:val="1"/>
          <w:sz w:val="18"/>
          <w:szCs w:val="18"/>
          <w:lang w:eastAsia="pl-PL"/>
        </w:rPr>
        <w:t>pzp</w:t>
      </w:r>
      <w:proofErr w:type="spellEnd"/>
      <w:r w:rsidRPr="006C3552">
        <w:rPr>
          <w:rFonts w:cs="Calibri"/>
          <w:color w:val="000000"/>
          <w:spacing w:val="1"/>
          <w:sz w:val="18"/>
          <w:szCs w:val="18"/>
          <w:lang w:eastAsia="pl-PL"/>
        </w:rPr>
        <w:t xml:space="preserve"> i niezwłocznie poinformuje o tym fakcie Wykonawcę, którego oferta została poprawiona.</w:t>
      </w:r>
    </w:p>
    <w:p w14:paraId="4C1FDC06" w14:textId="2CC9AE1B" w:rsidR="00B16491" w:rsidRPr="00501227" w:rsidRDefault="00B16491" w:rsidP="00E84A82">
      <w:pPr>
        <w:widowControl w:val="0"/>
        <w:numPr>
          <w:ilvl w:val="0"/>
          <w:numId w:val="42"/>
        </w:numPr>
        <w:spacing w:after="0" w:line="240" w:lineRule="auto"/>
        <w:ind w:right="74"/>
        <w:jc w:val="both"/>
        <w:rPr>
          <w:rFonts w:cs="Calibri"/>
          <w:b/>
          <w:bCs/>
          <w:color w:val="000000"/>
          <w:spacing w:val="1"/>
          <w:sz w:val="18"/>
          <w:szCs w:val="18"/>
          <w:u w:val="single"/>
          <w:lang w:eastAsia="pl-PL"/>
        </w:rPr>
      </w:pPr>
      <w:r w:rsidRPr="00501227">
        <w:rPr>
          <w:rFonts w:cs="Calibri"/>
          <w:color w:val="000000"/>
          <w:spacing w:val="1"/>
          <w:sz w:val="18"/>
          <w:szCs w:val="18"/>
          <w:lang w:eastAsia="pl-PL"/>
        </w:rPr>
        <w:t xml:space="preserve">Po dokonaniu ww. czynności Zamawiający dokona oceny ofert </w:t>
      </w:r>
      <w:r w:rsidRPr="00501227">
        <w:rPr>
          <w:rFonts w:cs="Calibri"/>
          <w:color w:val="000000"/>
          <w:sz w:val="18"/>
          <w:szCs w:val="18"/>
          <w:lang w:eastAsia="pl-PL"/>
        </w:rPr>
        <w:t xml:space="preserve">zgodnie z następującymi kryteriami: </w:t>
      </w:r>
    </w:p>
    <w:tbl>
      <w:tblPr>
        <w:tblW w:w="0" w:type="auto"/>
        <w:jc w:val="center"/>
        <w:tblLayout w:type="fixed"/>
        <w:tblCellMar>
          <w:left w:w="0" w:type="dxa"/>
          <w:right w:w="0" w:type="dxa"/>
        </w:tblCellMar>
        <w:tblLook w:val="0000" w:firstRow="0" w:lastRow="0" w:firstColumn="0" w:lastColumn="0" w:noHBand="0" w:noVBand="0"/>
      </w:tblPr>
      <w:tblGrid>
        <w:gridCol w:w="403"/>
        <w:gridCol w:w="2683"/>
        <w:gridCol w:w="2512"/>
        <w:gridCol w:w="3460"/>
      </w:tblGrid>
      <w:tr w:rsidR="009A2C7A" w:rsidRPr="006C3552" w14:paraId="23FE3FB9" w14:textId="77777777" w:rsidTr="00F83FF3">
        <w:trPr>
          <w:trHeight w:val="712"/>
          <w:jc w:val="center"/>
        </w:trPr>
        <w:tc>
          <w:tcPr>
            <w:tcW w:w="403" w:type="dxa"/>
            <w:tcBorders>
              <w:top w:val="single" w:sz="4" w:space="0" w:color="000000"/>
              <w:left w:val="single" w:sz="4" w:space="0" w:color="000000"/>
              <w:bottom w:val="single" w:sz="4" w:space="0" w:color="000000"/>
            </w:tcBorders>
            <w:vAlign w:val="center"/>
          </w:tcPr>
          <w:p w14:paraId="7D489F6D" w14:textId="77777777" w:rsidR="009A2C7A" w:rsidRPr="006C3552" w:rsidRDefault="009A2C7A" w:rsidP="005B4CEF">
            <w:pPr>
              <w:snapToGrid w:val="0"/>
              <w:spacing w:after="0"/>
              <w:jc w:val="center"/>
              <w:rPr>
                <w:rFonts w:cs="Calibri"/>
                <w:color w:val="000000"/>
              </w:rPr>
            </w:pPr>
            <w:bookmarkStart w:id="19" w:name="_Hlk106007978"/>
            <w:r w:rsidRPr="006C3552">
              <w:rPr>
                <w:rFonts w:cs="Calibri"/>
                <w:b/>
                <w:color w:val="000000"/>
                <w:sz w:val="18"/>
              </w:rPr>
              <w:t>Lp.</w:t>
            </w:r>
          </w:p>
        </w:tc>
        <w:tc>
          <w:tcPr>
            <w:tcW w:w="2683" w:type="dxa"/>
            <w:tcBorders>
              <w:top w:val="single" w:sz="4" w:space="0" w:color="000000"/>
              <w:left w:val="single" w:sz="4" w:space="0" w:color="000000"/>
              <w:bottom w:val="single" w:sz="4" w:space="0" w:color="000000"/>
            </w:tcBorders>
            <w:vAlign w:val="center"/>
          </w:tcPr>
          <w:p w14:paraId="66192337" w14:textId="77777777" w:rsidR="009A2C7A" w:rsidRPr="006C3552" w:rsidRDefault="009A2C7A" w:rsidP="005B4CEF">
            <w:pPr>
              <w:snapToGrid w:val="0"/>
              <w:spacing w:after="0"/>
              <w:ind w:right="-125"/>
              <w:jc w:val="center"/>
              <w:rPr>
                <w:rFonts w:cs="Calibri"/>
                <w:color w:val="000000"/>
              </w:rPr>
            </w:pPr>
            <w:r w:rsidRPr="006C3552">
              <w:rPr>
                <w:rFonts w:cs="Calibri"/>
                <w:b/>
                <w:color w:val="000000"/>
                <w:sz w:val="18"/>
              </w:rPr>
              <w:t>Kryterium</w:t>
            </w:r>
          </w:p>
        </w:tc>
        <w:tc>
          <w:tcPr>
            <w:tcW w:w="2512" w:type="dxa"/>
            <w:tcBorders>
              <w:top w:val="single" w:sz="4" w:space="0" w:color="000000"/>
              <w:left w:val="single" w:sz="4" w:space="0" w:color="000000"/>
              <w:bottom w:val="single" w:sz="4" w:space="0" w:color="000000"/>
            </w:tcBorders>
            <w:vAlign w:val="center"/>
          </w:tcPr>
          <w:p w14:paraId="6D68D051" w14:textId="77777777" w:rsidR="009A2C7A" w:rsidRPr="006C3552" w:rsidRDefault="009A2C7A" w:rsidP="005B4CEF">
            <w:pPr>
              <w:snapToGrid w:val="0"/>
              <w:spacing w:after="0"/>
              <w:jc w:val="center"/>
              <w:rPr>
                <w:rFonts w:cs="Calibri"/>
                <w:color w:val="000000"/>
              </w:rPr>
            </w:pPr>
            <w:r w:rsidRPr="006C3552">
              <w:rPr>
                <w:rFonts w:cs="Calibri"/>
                <w:b/>
                <w:color w:val="000000"/>
                <w:sz w:val="18"/>
              </w:rPr>
              <w:t>Znaczenie procentowe kryterium</w:t>
            </w:r>
          </w:p>
        </w:tc>
        <w:tc>
          <w:tcPr>
            <w:tcW w:w="3460" w:type="dxa"/>
            <w:tcBorders>
              <w:top w:val="single" w:sz="4" w:space="0" w:color="000000"/>
              <w:left w:val="single" w:sz="4" w:space="0" w:color="000000"/>
              <w:bottom w:val="single" w:sz="4" w:space="0" w:color="000000"/>
              <w:right w:val="single" w:sz="4" w:space="0" w:color="000000"/>
            </w:tcBorders>
            <w:vAlign w:val="center"/>
          </w:tcPr>
          <w:p w14:paraId="690C9D5F" w14:textId="77777777" w:rsidR="009A2C7A" w:rsidRPr="006C3552" w:rsidRDefault="009A2C7A" w:rsidP="005B4CEF">
            <w:pPr>
              <w:snapToGrid w:val="0"/>
              <w:spacing w:after="0"/>
              <w:jc w:val="center"/>
              <w:rPr>
                <w:rFonts w:cs="Calibri"/>
                <w:color w:val="000000"/>
              </w:rPr>
            </w:pPr>
            <w:r w:rsidRPr="006C3552">
              <w:rPr>
                <w:rFonts w:cs="Calibri"/>
                <w:b/>
                <w:color w:val="000000"/>
                <w:sz w:val="18"/>
              </w:rPr>
              <w:t>Maksymalna ilość punktów jakie może otrzymać oferta za dane kryterium</w:t>
            </w:r>
          </w:p>
        </w:tc>
      </w:tr>
      <w:tr w:rsidR="009A2C7A" w:rsidRPr="006C3552" w14:paraId="12AB44AC" w14:textId="77777777" w:rsidTr="00F83FF3">
        <w:trPr>
          <w:trHeight w:val="381"/>
          <w:jc w:val="center"/>
        </w:trPr>
        <w:tc>
          <w:tcPr>
            <w:tcW w:w="403" w:type="dxa"/>
            <w:tcBorders>
              <w:left w:val="single" w:sz="4" w:space="0" w:color="000000"/>
              <w:bottom w:val="single" w:sz="4" w:space="0" w:color="000000"/>
            </w:tcBorders>
            <w:vAlign w:val="center"/>
          </w:tcPr>
          <w:p w14:paraId="6BDF597F" w14:textId="77777777" w:rsidR="009A2C7A" w:rsidRPr="006C3552" w:rsidRDefault="009A2C7A" w:rsidP="005B4CEF">
            <w:pPr>
              <w:snapToGrid w:val="0"/>
              <w:spacing w:after="0"/>
              <w:rPr>
                <w:rFonts w:cs="Calibri"/>
                <w:color w:val="000000"/>
              </w:rPr>
            </w:pPr>
            <w:r w:rsidRPr="006C3552">
              <w:rPr>
                <w:rFonts w:eastAsia="Arial" w:cs="Calibri"/>
                <w:b/>
                <w:color w:val="000000"/>
                <w:sz w:val="18"/>
              </w:rPr>
              <w:t xml:space="preserve"> </w:t>
            </w:r>
            <w:r w:rsidRPr="006C3552">
              <w:rPr>
                <w:rFonts w:cs="Calibri"/>
                <w:b/>
                <w:color w:val="000000"/>
                <w:sz w:val="18"/>
              </w:rPr>
              <w:t>1.</w:t>
            </w:r>
          </w:p>
        </w:tc>
        <w:tc>
          <w:tcPr>
            <w:tcW w:w="2683" w:type="dxa"/>
            <w:tcBorders>
              <w:left w:val="single" w:sz="4" w:space="0" w:color="000000"/>
              <w:bottom w:val="single" w:sz="4" w:space="0" w:color="000000"/>
            </w:tcBorders>
            <w:vAlign w:val="center"/>
          </w:tcPr>
          <w:p w14:paraId="72794D4D" w14:textId="77777777" w:rsidR="009A2C7A" w:rsidRPr="006C3552" w:rsidRDefault="009A2C7A" w:rsidP="005B4CEF">
            <w:pPr>
              <w:snapToGrid w:val="0"/>
              <w:spacing w:after="0"/>
              <w:rPr>
                <w:rFonts w:cs="Calibri"/>
                <w:color w:val="000000"/>
              </w:rPr>
            </w:pPr>
            <w:r w:rsidRPr="006C3552">
              <w:rPr>
                <w:rFonts w:cs="Calibri"/>
                <w:b/>
                <w:color w:val="000000"/>
                <w:sz w:val="18"/>
                <w:szCs w:val="18"/>
              </w:rPr>
              <w:t xml:space="preserve">Cena </w:t>
            </w:r>
          </w:p>
        </w:tc>
        <w:tc>
          <w:tcPr>
            <w:tcW w:w="2512" w:type="dxa"/>
            <w:tcBorders>
              <w:left w:val="single" w:sz="4" w:space="0" w:color="000000"/>
              <w:bottom w:val="single" w:sz="4" w:space="0" w:color="000000"/>
            </w:tcBorders>
            <w:vAlign w:val="center"/>
          </w:tcPr>
          <w:p w14:paraId="32978007" w14:textId="77777777" w:rsidR="009A2C7A" w:rsidRPr="006C3552" w:rsidRDefault="009A2C7A" w:rsidP="005B4CEF">
            <w:pPr>
              <w:snapToGrid w:val="0"/>
              <w:spacing w:after="0"/>
              <w:jc w:val="center"/>
              <w:rPr>
                <w:rFonts w:cs="Calibri"/>
                <w:color w:val="000000"/>
              </w:rPr>
            </w:pPr>
            <w:r w:rsidRPr="006C3552">
              <w:rPr>
                <w:rFonts w:cs="Calibri"/>
                <w:b/>
                <w:color w:val="000000"/>
                <w:sz w:val="18"/>
              </w:rPr>
              <w:t>60%</w:t>
            </w:r>
          </w:p>
        </w:tc>
        <w:tc>
          <w:tcPr>
            <w:tcW w:w="3460" w:type="dxa"/>
            <w:tcBorders>
              <w:left w:val="single" w:sz="4" w:space="0" w:color="000000"/>
              <w:bottom w:val="single" w:sz="4" w:space="0" w:color="000000"/>
              <w:right w:val="single" w:sz="4" w:space="0" w:color="000000"/>
            </w:tcBorders>
            <w:vAlign w:val="center"/>
          </w:tcPr>
          <w:p w14:paraId="79176C86" w14:textId="77777777" w:rsidR="009A2C7A" w:rsidRPr="006C3552" w:rsidRDefault="009A2C7A" w:rsidP="005B4CEF">
            <w:pPr>
              <w:snapToGrid w:val="0"/>
              <w:spacing w:after="0"/>
              <w:jc w:val="center"/>
              <w:rPr>
                <w:rFonts w:cs="Calibri"/>
                <w:color w:val="000000"/>
              </w:rPr>
            </w:pPr>
            <w:r w:rsidRPr="006C3552">
              <w:rPr>
                <w:rFonts w:cs="Calibri"/>
                <w:b/>
                <w:color w:val="000000"/>
                <w:sz w:val="18"/>
              </w:rPr>
              <w:t>60 punktów</w:t>
            </w:r>
          </w:p>
        </w:tc>
      </w:tr>
      <w:tr w:rsidR="009A2C7A" w:rsidRPr="006C3552" w14:paraId="37DB347B" w14:textId="77777777" w:rsidTr="00F83FF3">
        <w:trPr>
          <w:trHeight w:val="381"/>
          <w:jc w:val="center"/>
        </w:trPr>
        <w:tc>
          <w:tcPr>
            <w:tcW w:w="403" w:type="dxa"/>
            <w:tcBorders>
              <w:top w:val="single" w:sz="4" w:space="0" w:color="000000"/>
              <w:left w:val="single" w:sz="4" w:space="0" w:color="000000"/>
              <w:bottom w:val="single" w:sz="4" w:space="0" w:color="000000"/>
            </w:tcBorders>
            <w:vAlign w:val="center"/>
          </w:tcPr>
          <w:p w14:paraId="4F7634DA" w14:textId="77777777" w:rsidR="009A2C7A" w:rsidRPr="006C3552" w:rsidRDefault="009A2C7A" w:rsidP="005B4CEF">
            <w:pPr>
              <w:snapToGrid w:val="0"/>
              <w:spacing w:after="0"/>
              <w:rPr>
                <w:rFonts w:cs="Calibri"/>
                <w:color w:val="000000"/>
              </w:rPr>
            </w:pPr>
            <w:r w:rsidRPr="006C3552">
              <w:rPr>
                <w:rFonts w:eastAsia="Arial" w:cs="Calibri"/>
                <w:b/>
                <w:color w:val="000000"/>
                <w:sz w:val="18"/>
                <w:szCs w:val="18"/>
              </w:rPr>
              <w:t xml:space="preserve"> </w:t>
            </w:r>
            <w:r w:rsidRPr="006C3552">
              <w:rPr>
                <w:rFonts w:cs="Calibri"/>
                <w:b/>
                <w:color w:val="000000"/>
                <w:sz w:val="18"/>
                <w:szCs w:val="18"/>
              </w:rPr>
              <w:t xml:space="preserve">2. </w:t>
            </w:r>
          </w:p>
        </w:tc>
        <w:tc>
          <w:tcPr>
            <w:tcW w:w="2683" w:type="dxa"/>
            <w:tcBorders>
              <w:top w:val="single" w:sz="4" w:space="0" w:color="000000"/>
              <w:left w:val="single" w:sz="4" w:space="0" w:color="000000"/>
              <w:bottom w:val="single" w:sz="4" w:space="0" w:color="000000"/>
            </w:tcBorders>
            <w:vAlign w:val="center"/>
          </w:tcPr>
          <w:p w14:paraId="04D67C25" w14:textId="77777777" w:rsidR="00367430" w:rsidRPr="006C3552" w:rsidRDefault="002B7C3E" w:rsidP="005B4CEF">
            <w:pPr>
              <w:tabs>
                <w:tab w:val="left" w:pos="164"/>
                <w:tab w:val="left" w:pos="585"/>
                <w:tab w:val="left" w:pos="5985"/>
              </w:tabs>
              <w:snapToGrid w:val="0"/>
              <w:spacing w:after="0"/>
              <w:rPr>
                <w:rFonts w:cs="Calibri"/>
                <w:b/>
                <w:color w:val="000000"/>
                <w:sz w:val="18"/>
              </w:rPr>
            </w:pPr>
            <w:r w:rsidRPr="006C3552">
              <w:rPr>
                <w:rFonts w:cs="Calibri"/>
                <w:b/>
                <w:color w:val="000000"/>
                <w:sz w:val="18"/>
              </w:rPr>
              <w:t>Okres gwarancji</w:t>
            </w:r>
          </w:p>
        </w:tc>
        <w:tc>
          <w:tcPr>
            <w:tcW w:w="2512" w:type="dxa"/>
            <w:tcBorders>
              <w:top w:val="single" w:sz="4" w:space="0" w:color="000000"/>
              <w:left w:val="single" w:sz="4" w:space="0" w:color="000000"/>
              <w:bottom w:val="single" w:sz="4" w:space="0" w:color="000000"/>
            </w:tcBorders>
            <w:vAlign w:val="center"/>
          </w:tcPr>
          <w:p w14:paraId="33654EF7" w14:textId="77777777" w:rsidR="009A2C7A" w:rsidRPr="006C3552" w:rsidRDefault="009A2C7A" w:rsidP="005B4CEF">
            <w:pPr>
              <w:snapToGrid w:val="0"/>
              <w:spacing w:after="0"/>
              <w:jc w:val="center"/>
              <w:rPr>
                <w:rFonts w:cs="Calibri"/>
                <w:color w:val="000000"/>
              </w:rPr>
            </w:pPr>
            <w:r w:rsidRPr="006C3552">
              <w:rPr>
                <w:rFonts w:cs="Calibri"/>
                <w:b/>
                <w:color w:val="000000"/>
                <w:sz w:val="18"/>
              </w:rPr>
              <w:t>40%</w:t>
            </w:r>
          </w:p>
        </w:tc>
        <w:tc>
          <w:tcPr>
            <w:tcW w:w="3460" w:type="dxa"/>
            <w:tcBorders>
              <w:top w:val="single" w:sz="4" w:space="0" w:color="000000"/>
              <w:left w:val="single" w:sz="4" w:space="0" w:color="000000"/>
              <w:bottom w:val="single" w:sz="4" w:space="0" w:color="000000"/>
              <w:right w:val="single" w:sz="4" w:space="0" w:color="000000"/>
            </w:tcBorders>
            <w:vAlign w:val="center"/>
          </w:tcPr>
          <w:p w14:paraId="5093240F" w14:textId="77777777" w:rsidR="009A2C7A" w:rsidRPr="006C3552" w:rsidRDefault="009A2C7A" w:rsidP="005B4CEF">
            <w:pPr>
              <w:snapToGrid w:val="0"/>
              <w:spacing w:after="0"/>
              <w:jc w:val="center"/>
              <w:rPr>
                <w:rFonts w:cs="Calibri"/>
                <w:color w:val="000000"/>
              </w:rPr>
            </w:pPr>
            <w:r w:rsidRPr="006C3552">
              <w:rPr>
                <w:rFonts w:cs="Calibri"/>
                <w:b/>
                <w:color w:val="000000"/>
                <w:sz w:val="18"/>
              </w:rPr>
              <w:t>40 punktów</w:t>
            </w:r>
          </w:p>
        </w:tc>
      </w:tr>
      <w:bookmarkEnd w:id="19"/>
    </w:tbl>
    <w:p w14:paraId="6F793523" w14:textId="77777777" w:rsidR="002B7C3E" w:rsidRPr="006C3552" w:rsidRDefault="002B7C3E">
      <w:pPr>
        <w:widowControl w:val="0"/>
        <w:jc w:val="both"/>
        <w:rPr>
          <w:rFonts w:cs="Calibri"/>
          <w:b/>
          <w:color w:val="000000"/>
          <w:sz w:val="18"/>
          <w:szCs w:val="18"/>
        </w:rPr>
      </w:pPr>
    </w:p>
    <w:p w14:paraId="17F8737B" w14:textId="77777777" w:rsidR="009A2C7A" w:rsidRPr="006C3552" w:rsidRDefault="00B16491">
      <w:pPr>
        <w:widowControl w:val="0"/>
        <w:jc w:val="both"/>
        <w:rPr>
          <w:rFonts w:cs="Calibri"/>
          <w:color w:val="000000"/>
        </w:rPr>
      </w:pPr>
      <w:r w:rsidRPr="006C3552">
        <w:rPr>
          <w:rFonts w:cs="Calibri"/>
          <w:b/>
          <w:color w:val="000000"/>
          <w:sz w:val="18"/>
          <w:szCs w:val="18"/>
        </w:rPr>
        <w:t>6</w:t>
      </w:r>
      <w:r w:rsidR="009A2C7A" w:rsidRPr="006C3552">
        <w:rPr>
          <w:rFonts w:cs="Calibri"/>
          <w:b/>
          <w:color w:val="000000"/>
          <w:sz w:val="18"/>
          <w:szCs w:val="18"/>
        </w:rPr>
        <w:t>.1 . Cena  (C)</w:t>
      </w:r>
    </w:p>
    <w:p w14:paraId="31730196" w14:textId="77777777" w:rsidR="009A2C7A" w:rsidRPr="006C3552" w:rsidRDefault="009A2C7A">
      <w:pPr>
        <w:widowControl w:val="0"/>
        <w:jc w:val="both"/>
        <w:rPr>
          <w:rFonts w:cs="Calibri"/>
          <w:color w:val="000000"/>
        </w:rPr>
      </w:pPr>
      <w:r w:rsidRPr="006C3552">
        <w:rPr>
          <w:rFonts w:cs="Calibri"/>
          <w:color w:val="000000"/>
          <w:sz w:val="18"/>
        </w:rPr>
        <w:t>W ramach kryterium ceny oferta otrzyma zaokrągloną do dwóch miejsc po przecinku zgodnie z przybliżeniem dziesiętnym ilość punktów wynikającą z działania:</w:t>
      </w:r>
      <w:r w:rsidRPr="006C3552">
        <w:rPr>
          <w:rFonts w:cs="Calibri"/>
          <w:color w:val="000000"/>
          <w:sz w:val="18"/>
          <w:szCs w:val="18"/>
        </w:rPr>
        <w:tab/>
      </w:r>
    </w:p>
    <w:p w14:paraId="2410B168" w14:textId="77777777" w:rsidR="009A2C7A" w:rsidRPr="006C3552" w:rsidRDefault="009A2C7A">
      <w:pPr>
        <w:pStyle w:val="Tekstkomentarza2"/>
        <w:tabs>
          <w:tab w:val="left" w:pos="-360"/>
        </w:tabs>
        <w:jc w:val="both"/>
        <w:rPr>
          <w:rFonts w:ascii="Calibri" w:hAnsi="Calibri" w:cs="Calibri"/>
        </w:rPr>
      </w:pPr>
      <w:r w:rsidRPr="006C3552">
        <w:rPr>
          <w:rFonts w:ascii="Calibri" w:eastAsia="Arial" w:hAnsi="Calibri" w:cs="Calibri"/>
          <w:sz w:val="18"/>
          <w:szCs w:val="18"/>
        </w:rPr>
        <w:t xml:space="preserve">                          </w:t>
      </w:r>
      <w:proofErr w:type="spellStart"/>
      <w:r w:rsidRPr="006C3552">
        <w:rPr>
          <w:rFonts w:ascii="Calibri" w:hAnsi="Calibri" w:cs="Calibri"/>
          <w:sz w:val="18"/>
          <w:szCs w:val="18"/>
        </w:rPr>
        <w:t>C</w:t>
      </w:r>
      <w:r w:rsidRPr="006C3552">
        <w:rPr>
          <w:rFonts w:ascii="Calibri" w:hAnsi="Calibri" w:cs="Calibri"/>
          <w:sz w:val="18"/>
          <w:szCs w:val="18"/>
          <w:vertAlign w:val="subscript"/>
        </w:rPr>
        <w:t>min</w:t>
      </w:r>
      <w:proofErr w:type="spellEnd"/>
    </w:p>
    <w:p w14:paraId="2F72BB6C" w14:textId="77777777" w:rsidR="009A2C7A" w:rsidRPr="006C3552" w:rsidRDefault="009A2C7A">
      <w:pPr>
        <w:pStyle w:val="Tekstkomentarza2"/>
        <w:tabs>
          <w:tab w:val="left" w:pos="-360"/>
        </w:tabs>
        <w:jc w:val="both"/>
        <w:rPr>
          <w:rFonts w:ascii="Calibri" w:hAnsi="Calibri" w:cs="Calibri"/>
        </w:rPr>
      </w:pPr>
      <w:r w:rsidRPr="006C3552">
        <w:rPr>
          <w:rFonts w:ascii="Calibri" w:eastAsia="Arial" w:hAnsi="Calibri" w:cs="Calibri"/>
          <w:sz w:val="18"/>
          <w:szCs w:val="18"/>
        </w:rPr>
        <w:t xml:space="preserve">           </w:t>
      </w:r>
      <w:r w:rsidR="00B70591" w:rsidRPr="006C3552">
        <w:rPr>
          <w:rFonts w:ascii="Calibri" w:eastAsia="Arial" w:hAnsi="Calibri" w:cs="Calibri"/>
          <w:sz w:val="18"/>
          <w:szCs w:val="18"/>
        </w:rPr>
        <w:t xml:space="preserve">       </w:t>
      </w:r>
      <w:r w:rsidRPr="006C3552">
        <w:rPr>
          <w:rFonts w:ascii="Calibri" w:hAnsi="Calibri" w:cs="Calibri"/>
          <w:sz w:val="18"/>
        </w:rPr>
        <w:t>C</w:t>
      </w:r>
      <w:r w:rsidRPr="006C3552">
        <w:rPr>
          <w:rFonts w:ascii="Calibri" w:hAnsi="Calibri" w:cs="Calibri"/>
          <w:sz w:val="18"/>
          <w:szCs w:val="18"/>
        </w:rPr>
        <w:t xml:space="preserve">= ------------- x </w:t>
      </w:r>
      <w:r w:rsidR="008E7F43" w:rsidRPr="006C3552">
        <w:rPr>
          <w:rFonts w:ascii="Calibri" w:hAnsi="Calibri" w:cs="Calibri"/>
          <w:sz w:val="18"/>
          <w:szCs w:val="18"/>
        </w:rPr>
        <w:t>10</w:t>
      </w:r>
      <w:r w:rsidRPr="006C3552">
        <w:rPr>
          <w:rFonts w:ascii="Calibri" w:hAnsi="Calibri" w:cs="Calibri"/>
          <w:sz w:val="18"/>
          <w:szCs w:val="18"/>
        </w:rPr>
        <w:t>0</w:t>
      </w:r>
      <w:r w:rsidR="008E7F43" w:rsidRPr="006C3552">
        <w:rPr>
          <w:rFonts w:ascii="Calibri" w:hAnsi="Calibri" w:cs="Calibri"/>
          <w:sz w:val="18"/>
          <w:szCs w:val="18"/>
        </w:rPr>
        <w:t xml:space="preserve"> pkt</w:t>
      </w:r>
      <w:r w:rsidRPr="006C3552">
        <w:rPr>
          <w:rFonts w:ascii="Calibri" w:hAnsi="Calibri" w:cs="Calibri"/>
          <w:sz w:val="18"/>
          <w:szCs w:val="18"/>
        </w:rPr>
        <w:t xml:space="preserve"> </w:t>
      </w:r>
      <w:r w:rsidR="008E7F43" w:rsidRPr="006C3552">
        <w:rPr>
          <w:rFonts w:ascii="Calibri" w:hAnsi="Calibri" w:cs="Calibri"/>
          <w:sz w:val="18"/>
          <w:szCs w:val="18"/>
        </w:rPr>
        <w:t>x 60%</w:t>
      </w:r>
      <w:r w:rsidRPr="006C3552">
        <w:rPr>
          <w:rFonts w:ascii="Calibri" w:hAnsi="Calibri" w:cs="Calibri"/>
          <w:sz w:val="18"/>
          <w:szCs w:val="18"/>
        </w:rPr>
        <w:t xml:space="preserve"> </w:t>
      </w:r>
    </w:p>
    <w:p w14:paraId="5F8CF380" w14:textId="77777777" w:rsidR="009A2C7A" w:rsidRPr="006C3552" w:rsidRDefault="009A2C7A">
      <w:pPr>
        <w:pStyle w:val="Tekstkomentarza2"/>
        <w:tabs>
          <w:tab w:val="left" w:pos="-360"/>
        </w:tabs>
        <w:jc w:val="both"/>
        <w:rPr>
          <w:rFonts w:ascii="Calibri" w:hAnsi="Calibri" w:cs="Calibri"/>
        </w:rPr>
      </w:pPr>
      <w:r w:rsidRPr="006C3552">
        <w:rPr>
          <w:rFonts w:ascii="Calibri" w:hAnsi="Calibri" w:cs="Calibri"/>
          <w:sz w:val="18"/>
          <w:szCs w:val="18"/>
        </w:rPr>
        <w:tab/>
      </w:r>
      <w:r w:rsidR="008E7F43" w:rsidRPr="006C3552">
        <w:rPr>
          <w:rFonts w:ascii="Calibri" w:hAnsi="Calibri" w:cs="Calibri"/>
          <w:sz w:val="18"/>
          <w:szCs w:val="18"/>
        </w:rPr>
        <w:t xml:space="preserve">          </w:t>
      </w:r>
      <w:proofErr w:type="spellStart"/>
      <w:r w:rsidRPr="006C3552">
        <w:rPr>
          <w:rFonts w:ascii="Calibri" w:hAnsi="Calibri" w:cs="Calibri"/>
          <w:sz w:val="18"/>
          <w:szCs w:val="18"/>
        </w:rPr>
        <w:t>C</w:t>
      </w:r>
      <w:r w:rsidR="008E7F43" w:rsidRPr="006C3552">
        <w:rPr>
          <w:rFonts w:ascii="Calibri" w:hAnsi="Calibri" w:cs="Calibri"/>
          <w:sz w:val="18"/>
          <w:szCs w:val="18"/>
          <w:vertAlign w:val="subscript"/>
        </w:rPr>
        <w:t>b</w:t>
      </w:r>
      <w:proofErr w:type="spellEnd"/>
    </w:p>
    <w:p w14:paraId="0897A14E" w14:textId="77777777" w:rsidR="009A0001" w:rsidRDefault="009A0001">
      <w:pPr>
        <w:pStyle w:val="Tekstkomentarza2"/>
        <w:tabs>
          <w:tab w:val="left" w:pos="-360"/>
        </w:tabs>
        <w:jc w:val="both"/>
        <w:rPr>
          <w:rFonts w:ascii="Calibri" w:hAnsi="Calibri" w:cs="Calibri"/>
          <w:sz w:val="18"/>
          <w:szCs w:val="18"/>
        </w:rPr>
      </w:pPr>
    </w:p>
    <w:p w14:paraId="62D22FA7" w14:textId="680D164F" w:rsidR="00783218" w:rsidRPr="006C3552" w:rsidRDefault="009A2C7A">
      <w:pPr>
        <w:pStyle w:val="Tekstkomentarza2"/>
        <w:tabs>
          <w:tab w:val="left" w:pos="-360"/>
        </w:tabs>
        <w:jc w:val="both"/>
        <w:rPr>
          <w:rFonts w:ascii="Calibri" w:hAnsi="Calibri" w:cs="Calibri"/>
        </w:rPr>
      </w:pPr>
      <w:r w:rsidRPr="006C3552">
        <w:rPr>
          <w:rFonts w:ascii="Calibri" w:hAnsi="Calibri" w:cs="Calibri"/>
          <w:sz w:val="18"/>
          <w:szCs w:val="18"/>
        </w:rPr>
        <w:t>gdzie:</w:t>
      </w:r>
    </w:p>
    <w:tbl>
      <w:tblPr>
        <w:tblW w:w="0" w:type="auto"/>
        <w:tblInd w:w="-10" w:type="dxa"/>
        <w:tblLayout w:type="fixed"/>
        <w:tblCellMar>
          <w:left w:w="0" w:type="dxa"/>
          <w:right w:w="0" w:type="dxa"/>
        </w:tblCellMar>
        <w:tblLook w:val="0000" w:firstRow="0" w:lastRow="0" w:firstColumn="0" w:lastColumn="0" w:noHBand="0" w:noVBand="0"/>
      </w:tblPr>
      <w:tblGrid>
        <w:gridCol w:w="1062"/>
        <w:gridCol w:w="7764"/>
      </w:tblGrid>
      <w:tr w:rsidR="009A2C7A" w:rsidRPr="006C3552" w14:paraId="65FADE41" w14:textId="77777777">
        <w:trPr>
          <w:trHeight w:val="341"/>
        </w:trPr>
        <w:tc>
          <w:tcPr>
            <w:tcW w:w="1062" w:type="dxa"/>
            <w:tcBorders>
              <w:top w:val="single" w:sz="4" w:space="0" w:color="000000"/>
              <w:left w:val="single" w:sz="4" w:space="0" w:color="000000"/>
              <w:bottom w:val="single" w:sz="4" w:space="0" w:color="000000"/>
            </w:tcBorders>
            <w:vAlign w:val="center"/>
          </w:tcPr>
          <w:p w14:paraId="347B0EB5" w14:textId="77777777" w:rsidR="009A2C7A" w:rsidRPr="006C3552" w:rsidRDefault="009A2C7A" w:rsidP="005B4CEF">
            <w:pPr>
              <w:snapToGrid w:val="0"/>
              <w:spacing w:after="0"/>
              <w:rPr>
                <w:rFonts w:cs="Calibri"/>
                <w:color w:val="000000"/>
              </w:rPr>
            </w:pPr>
            <w:r w:rsidRPr="006C3552">
              <w:rPr>
                <w:rFonts w:cs="Calibri"/>
                <w:color w:val="000000"/>
                <w:sz w:val="18"/>
              </w:rPr>
              <w:t>C</w:t>
            </w:r>
          </w:p>
        </w:tc>
        <w:tc>
          <w:tcPr>
            <w:tcW w:w="7764" w:type="dxa"/>
            <w:tcBorders>
              <w:top w:val="single" w:sz="4" w:space="0" w:color="000000"/>
              <w:left w:val="single" w:sz="4" w:space="0" w:color="000000"/>
              <w:bottom w:val="single" w:sz="4" w:space="0" w:color="000000"/>
              <w:right w:val="single" w:sz="4" w:space="0" w:color="000000"/>
            </w:tcBorders>
            <w:vAlign w:val="center"/>
          </w:tcPr>
          <w:p w14:paraId="6FF004F3" w14:textId="77777777" w:rsidR="009A2C7A" w:rsidRPr="006C3552" w:rsidRDefault="009A2C7A" w:rsidP="005B4CEF">
            <w:pPr>
              <w:snapToGrid w:val="0"/>
              <w:spacing w:after="0"/>
              <w:rPr>
                <w:rFonts w:cs="Calibri"/>
                <w:color w:val="000000"/>
              </w:rPr>
            </w:pPr>
            <w:r w:rsidRPr="006C3552">
              <w:rPr>
                <w:rFonts w:cs="Calibri"/>
                <w:color w:val="000000"/>
                <w:sz w:val="18"/>
              </w:rPr>
              <w:t xml:space="preserve">Ilość punktów jakie otrzyma oferta </w:t>
            </w:r>
            <w:r w:rsidR="00B70591" w:rsidRPr="006C3552">
              <w:rPr>
                <w:rFonts w:cs="Calibri"/>
                <w:color w:val="000000"/>
                <w:sz w:val="18"/>
              </w:rPr>
              <w:t xml:space="preserve">badana </w:t>
            </w:r>
            <w:r w:rsidRPr="006C3552">
              <w:rPr>
                <w:rFonts w:cs="Calibri"/>
                <w:color w:val="000000"/>
                <w:sz w:val="18"/>
              </w:rPr>
              <w:t>za kryterium “</w:t>
            </w:r>
            <w:r w:rsidRPr="006C3552">
              <w:rPr>
                <w:rFonts w:cs="Calibri"/>
                <w:i/>
                <w:color w:val="000000"/>
                <w:sz w:val="18"/>
              </w:rPr>
              <w:t>Cena</w:t>
            </w:r>
            <w:r w:rsidRPr="006C3552">
              <w:rPr>
                <w:rFonts w:cs="Calibri"/>
                <w:color w:val="000000"/>
                <w:sz w:val="18"/>
              </w:rPr>
              <w:t>”</w:t>
            </w:r>
          </w:p>
        </w:tc>
      </w:tr>
      <w:tr w:rsidR="009A2C7A" w:rsidRPr="006C3552" w14:paraId="6B5FBB64" w14:textId="77777777">
        <w:trPr>
          <w:trHeight w:val="521"/>
        </w:trPr>
        <w:tc>
          <w:tcPr>
            <w:tcW w:w="1062" w:type="dxa"/>
            <w:tcBorders>
              <w:left w:val="single" w:sz="4" w:space="0" w:color="000000"/>
              <w:bottom w:val="single" w:sz="4" w:space="0" w:color="000000"/>
            </w:tcBorders>
            <w:vAlign w:val="center"/>
          </w:tcPr>
          <w:p w14:paraId="642D46BE" w14:textId="77777777" w:rsidR="009A2C7A" w:rsidRPr="006C3552" w:rsidRDefault="009A2C7A" w:rsidP="005B4CEF">
            <w:pPr>
              <w:snapToGrid w:val="0"/>
              <w:spacing w:after="0"/>
              <w:rPr>
                <w:rFonts w:cs="Calibri"/>
                <w:color w:val="000000"/>
              </w:rPr>
            </w:pPr>
            <w:proofErr w:type="spellStart"/>
            <w:r w:rsidRPr="006C3552">
              <w:rPr>
                <w:rFonts w:cs="Calibri"/>
                <w:color w:val="000000"/>
                <w:sz w:val="18"/>
              </w:rPr>
              <w:t>Cmin</w:t>
            </w:r>
            <w:proofErr w:type="spellEnd"/>
          </w:p>
        </w:tc>
        <w:tc>
          <w:tcPr>
            <w:tcW w:w="7764" w:type="dxa"/>
            <w:tcBorders>
              <w:left w:val="single" w:sz="4" w:space="0" w:color="000000"/>
              <w:bottom w:val="single" w:sz="4" w:space="0" w:color="000000"/>
              <w:right w:val="single" w:sz="4" w:space="0" w:color="000000"/>
            </w:tcBorders>
            <w:vAlign w:val="center"/>
          </w:tcPr>
          <w:p w14:paraId="37FFCCC7" w14:textId="77777777" w:rsidR="009A2C7A" w:rsidRPr="006C3552" w:rsidRDefault="009A2C7A" w:rsidP="005B4CEF">
            <w:pPr>
              <w:snapToGrid w:val="0"/>
              <w:spacing w:after="0"/>
              <w:rPr>
                <w:rFonts w:cs="Calibri"/>
                <w:color w:val="000000"/>
              </w:rPr>
            </w:pPr>
            <w:r w:rsidRPr="006C3552">
              <w:rPr>
                <w:rFonts w:cs="Calibri"/>
                <w:color w:val="000000"/>
                <w:sz w:val="18"/>
              </w:rPr>
              <w:t>Najniższa cena spośród wszystkich ważnych i nieodrzuconych ofert</w:t>
            </w:r>
          </w:p>
        </w:tc>
      </w:tr>
      <w:tr w:rsidR="009A2C7A" w:rsidRPr="006C3552" w14:paraId="1EBF71CC" w14:textId="77777777">
        <w:trPr>
          <w:trHeight w:val="304"/>
        </w:trPr>
        <w:tc>
          <w:tcPr>
            <w:tcW w:w="1062" w:type="dxa"/>
            <w:tcBorders>
              <w:left w:val="single" w:sz="4" w:space="0" w:color="000000"/>
              <w:bottom w:val="single" w:sz="4" w:space="0" w:color="000000"/>
            </w:tcBorders>
            <w:vAlign w:val="center"/>
          </w:tcPr>
          <w:p w14:paraId="52A4E802" w14:textId="77777777" w:rsidR="009A2C7A" w:rsidRPr="006C3552" w:rsidRDefault="009A2C7A" w:rsidP="005B4CEF">
            <w:pPr>
              <w:snapToGrid w:val="0"/>
              <w:spacing w:after="0"/>
              <w:rPr>
                <w:rFonts w:cs="Calibri"/>
                <w:color w:val="000000"/>
              </w:rPr>
            </w:pPr>
            <w:proofErr w:type="spellStart"/>
            <w:r w:rsidRPr="006C3552">
              <w:rPr>
                <w:rFonts w:cs="Calibri"/>
                <w:color w:val="000000"/>
                <w:sz w:val="18"/>
              </w:rPr>
              <w:t>C</w:t>
            </w:r>
            <w:r w:rsidR="008E7F43" w:rsidRPr="006C3552">
              <w:rPr>
                <w:rFonts w:cs="Calibri"/>
                <w:color w:val="000000"/>
                <w:sz w:val="18"/>
              </w:rPr>
              <w:t>b</w:t>
            </w:r>
            <w:proofErr w:type="spellEnd"/>
          </w:p>
        </w:tc>
        <w:tc>
          <w:tcPr>
            <w:tcW w:w="7764" w:type="dxa"/>
            <w:tcBorders>
              <w:left w:val="single" w:sz="4" w:space="0" w:color="000000"/>
              <w:bottom w:val="single" w:sz="4" w:space="0" w:color="000000"/>
              <w:right w:val="single" w:sz="4" w:space="0" w:color="000000"/>
            </w:tcBorders>
            <w:vAlign w:val="center"/>
          </w:tcPr>
          <w:p w14:paraId="1B657829" w14:textId="77777777" w:rsidR="009A2C7A" w:rsidRPr="006C3552" w:rsidRDefault="009A2C7A" w:rsidP="005B4CEF">
            <w:pPr>
              <w:snapToGrid w:val="0"/>
              <w:spacing w:after="0"/>
              <w:rPr>
                <w:rFonts w:cs="Calibri"/>
                <w:color w:val="000000"/>
              </w:rPr>
            </w:pPr>
            <w:r w:rsidRPr="006C3552">
              <w:rPr>
                <w:rFonts w:cs="Calibri"/>
                <w:color w:val="000000"/>
                <w:sz w:val="18"/>
                <w:lang w:val="it-IT"/>
              </w:rPr>
              <w:t xml:space="preserve">Cena oferty </w:t>
            </w:r>
            <w:r w:rsidR="00B70591" w:rsidRPr="006C3552">
              <w:rPr>
                <w:rFonts w:cs="Calibri"/>
                <w:color w:val="000000"/>
                <w:sz w:val="18"/>
                <w:lang w:val="it-IT"/>
              </w:rPr>
              <w:t>badanej</w:t>
            </w:r>
          </w:p>
        </w:tc>
      </w:tr>
    </w:tbl>
    <w:p w14:paraId="317D5BBA" w14:textId="77777777" w:rsidR="009A2C7A" w:rsidRPr="006C3552" w:rsidRDefault="009A2C7A">
      <w:pPr>
        <w:widowControl w:val="0"/>
        <w:jc w:val="both"/>
        <w:rPr>
          <w:rFonts w:cs="Calibri"/>
          <w:color w:val="000000"/>
          <w:sz w:val="18"/>
          <w:szCs w:val="18"/>
        </w:rPr>
      </w:pPr>
    </w:p>
    <w:p w14:paraId="3134C663" w14:textId="591DB056" w:rsidR="009A2C7A" w:rsidRPr="006C3552" w:rsidRDefault="009A2C7A" w:rsidP="009B16D9">
      <w:pPr>
        <w:pStyle w:val="Akapitzlist"/>
        <w:widowControl w:val="0"/>
        <w:numPr>
          <w:ilvl w:val="0"/>
          <w:numId w:val="1"/>
        </w:numPr>
        <w:spacing w:after="0" w:line="360" w:lineRule="auto"/>
        <w:ind w:left="714" w:hanging="357"/>
        <w:jc w:val="both"/>
        <w:rPr>
          <w:rFonts w:cs="Calibri"/>
          <w:color w:val="000000"/>
        </w:rPr>
      </w:pPr>
      <w:r w:rsidRPr="006C3552">
        <w:rPr>
          <w:rFonts w:cs="Calibri"/>
          <w:b/>
          <w:color w:val="000000"/>
          <w:sz w:val="18"/>
          <w:szCs w:val="18"/>
        </w:rPr>
        <w:t>Cena</w:t>
      </w:r>
      <w:r w:rsidR="00501227">
        <w:rPr>
          <w:rFonts w:cs="Calibri"/>
          <w:b/>
          <w:color w:val="000000"/>
          <w:sz w:val="18"/>
          <w:szCs w:val="18"/>
        </w:rPr>
        <w:t xml:space="preserve"> </w:t>
      </w:r>
      <w:r w:rsidRPr="006C3552">
        <w:rPr>
          <w:rFonts w:cs="Calibri"/>
          <w:color w:val="000000"/>
          <w:sz w:val="18"/>
          <w:szCs w:val="18"/>
        </w:rPr>
        <w:t>– oznacza cenę łączną brutto za wykonanie całości przedmiotu zamówienia zgodnie z SWZ oraz umową. Wielkość ta występuje na formularzu ofertowym.</w:t>
      </w:r>
    </w:p>
    <w:p w14:paraId="50AB994F" w14:textId="77777777" w:rsidR="009A2C7A" w:rsidRPr="006C3552" w:rsidRDefault="009A2C7A" w:rsidP="009B16D9">
      <w:pPr>
        <w:widowControl w:val="0"/>
        <w:numPr>
          <w:ilvl w:val="0"/>
          <w:numId w:val="1"/>
        </w:numPr>
        <w:spacing w:after="0" w:line="360" w:lineRule="auto"/>
        <w:ind w:left="714" w:hanging="357"/>
        <w:jc w:val="both"/>
        <w:rPr>
          <w:rFonts w:cs="Calibri"/>
          <w:color w:val="000000"/>
        </w:rPr>
      </w:pPr>
      <w:r w:rsidRPr="006C3552">
        <w:rPr>
          <w:rFonts w:cs="Calibri"/>
          <w:color w:val="000000"/>
          <w:sz w:val="18"/>
          <w:szCs w:val="18"/>
        </w:rPr>
        <w:lastRenderedPageBreak/>
        <w:t xml:space="preserve">W kryterium „cena wykonania przedmiotu zamówienia” najwyższą liczbę punktów (60 pkt) – otrzyma oferta tego Wykonawcy, który za realizację całości przedmiotu zamówienia zaproponuje najniższą cenę brutto. Każda następna, wyższa oferta, otrzyma odpowiednio mniej punktów. </w:t>
      </w:r>
    </w:p>
    <w:p w14:paraId="62254144" w14:textId="77777777" w:rsidR="007B5E74" w:rsidRPr="006C3552" w:rsidRDefault="009A2C7A" w:rsidP="00F83FF3">
      <w:pPr>
        <w:widowControl w:val="0"/>
        <w:numPr>
          <w:ilvl w:val="0"/>
          <w:numId w:val="1"/>
        </w:numPr>
        <w:spacing w:after="0" w:line="360" w:lineRule="auto"/>
        <w:ind w:left="714" w:hanging="357"/>
        <w:jc w:val="both"/>
        <w:rPr>
          <w:rFonts w:cs="Calibri"/>
          <w:color w:val="000000"/>
        </w:rPr>
      </w:pPr>
      <w:r w:rsidRPr="006C3552">
        <w:rPr>
          <w:rFonts w:cs="Calibri"/>
          <w:color w:val="000000"/>
          <w:sz w:val="18"/>
          <w:szCs w:val="18"/>
        </w:rPr>
        <w:t>Wszystkie oceny w kryterium „cena wykonania przedmiotu zamówienia” będą wyliczone z dokładnością do dwóch miejsc po przecinku.</w:t>
      </w:r>
    </w:p>
    <w:p w14:paraId="4A45B82D" w14:textId="77777777" w:rsidR="005F2B24" w:rsidRPr="006C3552" w:rsidRDefault="005F2B24" w:rsidP="005F2B24">
      <w:pPr>
        <w:widowControl w:val="0"/>
        <w:spacing w:after="0" w:line="360" w:lineRule="auto"/>
        <w:ind w:left="714"/>
        <w:jc w:val="both"/>
        <w:rPr>
          <w:rFonts w:cs="Calibri"/>
          <w:color w:val="000000"/>
        </w:rPr>
      </w:pPr>
    </w:p>
    <w:p w14:paraId="6FB77474" w14:textId="77777777" w:rsidR="00CF1318" w:rsidRPr="006C3552" w:rsidRDefault="00B16491" w:rsidP="00F83FF3">
      <w:pPr>
        <w:tabs>
          <w:tab w:val="left" w:pos="360"/>
        </w:tabs>
        <w:spacing w:line="360" w:lineRule="auto"/>
        <w:rPr>
          <w:rFonts w:cs="Calibri"/>
          <w:color w:val="000000"/>
        </w:rPr>
      </w:pPr>
      <w:r w:rsidRPr="006C3552">
        <w:rPr>
          <w:rFonts w:eastAsia="MS Mincho" w:cs="Calibri"/>
          <w:b/>
          <w:bCs/>
          <w:color w:val="000000"/>
          <w:sz w:val="18"/>
          <w:szCs w:val="18"/>
        </w:rPr>
        <w:t>6.</w:t>
      </w:r>
      <w:r w:rsidR="009A2C7A" w:rsidRPr="006C3552">
        <w:rPr>
          <w:rFonts w:eastAsia="MS Mincho" w:cs="Calibri"/>
          <w:b/>
          <w:bCs/>
          <w:color w:val="000000"/>
          <w:sz w:val="18"/>
          <w:szCs w:val="18"/>
        </w:rPr>
        <w:t xml:space="preserve">2. </w:t>
      </w:r>
      <w:r w:rsidR="00CF1318" w:rsidRPr="006C3552">
        <w:rPr>
          <w:rFonts w:eastAsia="MS Mincho" w:cs="Calibri"/>
          <w:b/>
          <w:bCs/>
          <w:color w:val="000000"/>
          <w:sz w:val="18"/>
          <w:szCs w:val="18"/>
        </w:rPr>
        <w:t xml:space="preserve">Kryterium </w:t>
      </w:r>
      <w:proofErr w:type="spellStart"/>
      <w:r w:rsidR="00CF1318" w:rsidRPr="006C3552">
        <w:rPr>
          <w:rFonts w:eastAsia="MS Mincho" w:cs="Calibri"/>
          <w:b/>
          <w:bCs/>
          <w:color w:val="000000"/>
          <w:sz w:val="18"/>
          <w:szCs w:val="18"/>
        </w:rPr>
        <w:t>pozacenowe</w:t>
      </w:r>
      <w:proofErr w:type="spellEnd"/>
      <w:r w:rsidR="00A5478B" w:rsidRPr="006C3552">
        <w:rPr>
          <w:rFonts w:eastAsia="MS Mincho" w:cs="Calibri"/>
          <w:b/>
          <w:bCs/>
          <w:color w:val="000000"/>
          <w:sz w:val="18"/>
          <w:szCs w:val="18"/>
        </w:rPr>
        <w:t xml:space="preserve"> </w:t>
      </w:r>
      <w:r w:rsidR="00F83FF3" w:rsidRPr="006C3552">
        <w:rPr>
          <w:rFonts w:cs="Calibri"/>
          <w:color w:val="000000"/>
        </w:rPr>
        <w:t xml:space="preserve">- </w:t>
      </w:r>
      <w:r w:rsidR="00CF1318" w:rsidRPr="006C3552">
        <w:rPr>
          <w:rFonts w:cs="Calibri"/>
          <w:b/>
          <w:bCs/>
          <w:color w:val="000000"/>
          <w:sz w:val="18"/>
          <w:szCs w:val="18"/>
        </w:rPr>
        <w:t xml:space="preserve">Gwarancja </w:t>
      </w:r>
    </w:p>
    <w:p w14:paraId="6BFB8BBC" w14:textId="77777777" w:rsidR="009A2C7A" w:rsidRPr="006C3552" w:rsidRDefault="009A2C7A" w:rsidP="008E7F43">
      <w:pPr>
        <w:tabs>
          <w:tab w:val="left" w:pos="360"/>
        </w:tabs>
        <w:spacing w:after="0" w:line="360" w:lineRule="auto"/>
        <w:jc w:val="both"/>
        <w:rPr>
          <w:rFonts w:eastAsia="MS Mincho" w:cs="Calibri"/>
          <w:color w:val="000000"/>
          <w:sz w:val="18"/>
          <w:szCs w:val="18"/>
        </w:rPr>
      </w:pPr>
      <w:r w:rsidRPr="006C3552">
        <w:rPr>
          <w:rFonts w:cs="Calibri"/>
          <w:color w:val="000000"/>
          <w:sz w:val="18"/>
          <w:szCs w:val="18"/>
        </w:rPr>
        <w:t xml:space="preserve">W ramach </w:t>
      </w:r>
      <w:r w:rsidR="0080706C" w:rsidRPr="006C3552">
        <w:rPr>
          <w:rFonts w:cs="Calibri"/>
          <w:color w:val="000000"/>
          <w:sz w:val="18"/>
          <w:szCs w:val="18"/>
        </w:rPr>
        <w:t xml:space="preserve">przedmiotowego </w:t>
      </w:r>
      <w:r w:rsidRPr="006C3552">
        <w:rPr>
          <w:rFonts w:cs="Calibri"/>
          <w:color w:val="000000"/>
          <w:sz w:val="18"/>
          <w:szCs w:val="18"/>
        </w:rPr>
        <w:t xml:space="preserve">kryterium </w:t>
      </w:r>
      <w:r w:rsidRPr="006C3552">
        <w:rPr>
          <w:rFonts w:eastAsia="MS Mincho" w:cs="Calibri"/>
          <w:color w:val="000000"/>
          <w:sz w:val="18"/>
          <w:szCs w:val="18"/>
        </w:rPr>
        <w:t xml:space="preserve">Wykonawca otrzyma ilość punktów zgodną </w:t>
      </w:r>
      <w:r w:rsidRPr="006C3552">
        <w:rPr>
          <w:rFonts w:eastAsia="Calibri" w:cs="Calibri"/>
          <w:color w:val="000000"/>
          <w:sz w:val="18"/>
          <w:szCs w:val="18"/>
        </w:rPr>
        <w:t xml:space="preserve">z deklaracją zawartą w załączniku nr </w:t>
      </w:r>
      <w:r w:rsidR="006E4E3E" w:rsidRPr="006C3552">
        <w:rPr>
          <w:rFonts w:eastAsia="Calibri" w:cs="Calibri"/>
          <w:color w:val="000000"/>
          <w:sz w:val="18"/>
          <w:szCs w:val="18"/>
        </w:rPr>
        <w:t>1</w:t>
      </w:r>
      <w:r w:rsidRPr="006C3552">
        <w:rPr>
          <w:rFonts w:eastAsia="Calibri" w:cs="Calibri"/>
          <w:color w:val="000000"/>
          <w:sz w:val="18"/>
          <w:szCs w:val="18"/>
        </w:rPr>
        <w:t xml:space="preserve"> do SWZ </w:t>
      </w:r>
      <w:r w:rsidRPr="006C3552">
        <w:rPr>
          <w:rFonts w:eastAsia="MS Mincho" w:cs="Calibri"/>
          <w:color w:val="000000"/>
          <w:sz w:val="18"/>
          <w:szCs w:val="18"/>
        </w:rPr>
        <w:t>zgodnie z poniższymi zasadami:</w:t>
      </w:r>
    </w:p>
    <w:p w14:paraId="2C2CA668" w14:textId="77777777" w:rsidR="006C3552" w:rsidRPr="006C3552" w:rsidRDefault="006C3552" w:rsidP="008E7F43">
      <w:pPr>
        <w:tabs>
          <w:tab w:val="left" w:pos="360"/>
        </w:tabs>
        <w:spacing w:after="0" w:line="360" w:lineRule="auto"/>
        <w:jc w:val="both"/>
        <w:rPr>
          <w:rFonts w:eastAsia="MS Mincho" w:cs="Calibri"/>
          <w:b/>
          <w:bCs/>
          <w:color w:val="000000"/>
          <w:sz w:val="18"/>
          <w:szCs w:val="18"/>
        </w:rPr>
      </w:pPr>
    </w:p>
    <w:p w14:paraId="47F8A80A" w14:textId="77777777" w:rsidR="006C3552" w:rsidRPr="006C3552" w:rsidRDefault="006C3552" w:rsidP="006C3552">
      <w:pPr>
        <w:numPr>
          <w:ilvl w:val="0"/>
          <w:numId w:val="86"/>
        </w:numPr>
        <w:tabs>
          <w:tab w:val="left" w:pos="360"/>
        </w:tabs>
        <w:spacing w:after="0" w:line="360" w:lineRule="auto"/>
        <w:jc w:val="both"/>
        <w:rPr>
          <w:rFonts w:eastAsia="MS Mincho" w:cs="Calibri"/>
          <w:color w:val="000000"/>
          <w:sz w:val="18"/>
          <w:szCs w:val="18"/>
        </w:rPr>
      </w:pPr>
      <w:r w:rsidRPr="006C3552">
        <w:rPr>
          <w:rFonts w:eastAsia="MS Mincho" w:cs="Calibri"/>
          <w:b/>
          <w:bCs/>
          <w:color w:val="000000"/>
          <w:sz w:val="18"/>
          <w:szCs w:val="18"/>
        </w:rPr>
        <w:t>DLA CZĘŚCI I, II, I</w:t>
      </w:r>
      <w:r w:rsidR="009A0001">
        <w:rPr>
          <w:rFonts w:eastAsia="MS Mincho" w:cs="Calibri"/>
          <w:b/>
          <w:bCs/>
          <w:color w:val="000000"/>
          <w:sz w:val="18"/>
          <w:szCs w:val="18"/>
        </w:rPr>
        <w:t>II</w:t>
      </w:r>
      <w:r w:rsidRPr="006C3552">
        <w:rPr>
          <w:rFonts w:eastAsia="MS Mincho" w:cs="Calibri"/>
          <w:b/>
          <w:bCs/>
          <w:color w:val="000000"/>
          <w:sz w:val="18"/>
          <w:szCs w:val="18"/>
        </w:rPr>
        <w:t xml:space="preserve"> i V: </w:t>
      </w:r>
    </w:p>
    <w:p w14:paraId="295373AE" w14:textId="77777777" w:rsidR="006E4E3E" w:rsidRPr="006C3552" w:rsidRDefault="006E4E3E" w:rsidP="00772587">
      <w:pPr>
        <w:widowControl w:val="0"/>
        <w:numPr>
          <w:ilvl w:val="0"/>
          <w:numId w:val="37"/>
        </w:numPr>
        <w:autoSpaceDE w:val="0"/>
        <w:spacing w:before="11" w:after="0" w:line="360" w:lineRule="auto"/>
        <w:ind w:right="74"/>
        <w:jc w:val="both"/>
        <w:rPr>
          <w:rFonts w:cs="Calibri"/>
          <w:color w:val="000000"/>
          <w:spacing w:val="1"/>
          <w:sz w:val="18"/>
          <w:szCs w:val="18"/>
        </w:rPr>
      </w:pPr>
      <w:bookmarkStart w:id="20" w:name="_Hlk76630773"/>
      <w:r w:rsidRPr="006C3552">
        <w:rPr>
          <w:rFonts w:cs="Calibri"/>
          <w:color w:val="000000"/>
          <w:spacing w:val="1"/>
          <w:sz w:val="18"/>
          <w:szCs w:val="18"/>
        </w:rPr>
        <w:t>Zamawiający ustal</w:t>
      </w:r>
      <w:r w:rsidR="00CF1318" w:rsidRPr="006C3552">
        <w:rPr>
          <w:rFonts w:cs="Calibri"/>
          <w:color w:val="000000"/>
          <w:spacing w:val="1"/>
          <w:sz w:val="18"/>
          <w:szCs w:val="18"/>
        </w:rPr>
        <w:t>a</w:t>
      </w:r>
      <w:r w:rsidRPr="006C3552">
        <w:rPr>
          <w:rFonts w:cs="Calibri"/>
          <w:color w:val="000000"/>
          <w:spacing w:val="1"/>
          <w:sz w:val="18"/>
          <w:szCs w:val="18"/>
        </w:rPr>
        <w:t xml:space="preserve"> minimalny wymagany termin udzielonej przez Wykonawcę gwarancji na okres </w:t>
      </w:r>
      <w:r w:rsidR="001901C7" w:rsidRPr="006C3552">
        <w:rPr>
          <w:rFonts w:cs="Calibri"/>
          <w:color w:val="000000"/>
          <w:spacing w:val="1"/>
          <w:sz w:val="18"/>
          <w:szCs w:val="18"/>
        </w:rPr>
        <w:t>12</w:t>
      </w:r>
      <w:r w:rsidR="00367430" w:rsidRPr="006C3552">
        <w:rPr>
          <w:rFonts w:cs="Calibri"/>
          <w:color w:val="000000"/>
          <w:spacing w:val="1"/>
          <w:sz w:val="18"/>
          <w:szCs w:val="18"/>
        </w:rPr>
        <w:t xml:space="preserve"> miesięcy</w:t>
      </w:r>
      <w:r w:rsidRPr="006C3552">
        <w:rPr>
          <w:rFonts w:cs="Calibri"/>
          <w:color w:val="000000"/>
          <w:spacing w:val="1"/>
          <w:sz w:val="18"/>
          <w:szCs w:val="18"/>
        </w:rPr>
        <w:t xml:space="preserve">, </w:t>
      </w:r>
      <w:r w:rsidR="00CC3DB7" w:rsidRPr="006C3552">
        <w:rPr>
          <w:rFonts w:cs="Calibri"/>
          <w:color w:val="000000"/>
          <w:sz w:val="18"/>
          <w:szCs w:val="18"/>
        </w:rPr>
        <w:t xml:space="preserve">licząc od dnia </w:t>
      </w:r>
      <w:r w:rsidR="00A5478B" w:rsidRPr="006C3552">
        <w:rPr>
          <w:rFonts w:cs="Calibri"/>
          <w:color w:val="000000"/>
          <w:sz w:val="18"/>
          <w:szCs w:val="18"/>
        </w:rPr>
        <w:t>protokołu odbioru</w:t>
      </w:r>
      <w:r w:rsidRPr="006C3552">
        <w:rPr>
          <w:rFonts w:cs="Calibri"/>
          <w:color w:val="000000"/>
          <w:spacing w:val="1"/>
          <w:sz w:val="18"/>
          <w:szCs w:val="18"/>
        </w:rPr>
        <w:t xml:space="preserve">. </w:t>
      </w:r>
      <w:bookmarkEnd w:id="20"/>
      <w:r w:rsidRPr="006C3552">
        <w:rPr>
          <w:rFonts w:cs="Calibri"/>
          <w:color w:val="000000"/>
          <w:spacing w:val="1"/>
          <w:sz w:val="18"/>
          <w:szCs w:val="18"/>
        </w:rPr>
        <w:t xml:space="preserve">Wykonawca może przedłużyć termin gwarancji na okres maksymalnie </w:t>
      </w:r>
      <w:r w:rsidR="001901C7" w:rsidRPr="006C3552">
        <w:rPr>
          <w:rFonts w:cs="Calibri"/>
          <w:color w:val="000000"/>
          <w:spacing w:val="1"/>
          <w:sz w:val="18"/>
          <w:szCs w:val="18"/>
        </w:rPr>
        <w:t xml:space="preserve">24 </w:t>
      </w:r>
      <w:r w:rsidRPr="006C3552">
        <w:rPr>
          <w:rFonts w:cs="Calibri"/>
          <w:color w:val="000000"/>
          <w:spacing w:val="1"/>
          <w:sz w:val="18"/>
          <w:szCs w:val="18"/>
        </w:rPr>
        <w:t xml:space="preserve">miesięcy, </w:t>
      </w:r>
      <w:r w:rsidR="00CC3DB7" w:rsidRPr="006C3552">
        <w:rPr>
          <w:rFonts w:cs="Calibri"/>
          <w:color w:val="000000"/>
          <w:sz w:val="18"/>
          <w:szCs w:val="18"/>
        </w:rPr>
        <w:t xml:space="preserve">licząc od dnia </w:t>
      </w:r>
      <w:r w:rsidR="00A5478B" w:rsidRPr="006C3552">
        <w:rPr>
          <w:rFonts w:cs="Calibri"/>
          <w:color w:val="000000"/>
          <w:sz w:val="18"/>
          <w:szCs w:val="18"/>
        </w:rPr>
        <w:t>protokołu odbioru</w:t>
      </w:r>
      <w:r w:rsidRPr="006C3552">
        <w:rPr>
          <w:rFonts w:cs="Calibri"/>
          <w:color w:val="000000"/>
          <w:spacing w:val="1"/>
          <w:sz w:val="18"/>
          <w:szCs w:val="18"/>
        </w:rPr>
        <w:t xml:space="preserve">. Jeżeli Wykonawca udzieli gwarancji na okres dłuższy niż </w:t>
      </w:r>
      <w:r w:rsidR="001901C7" w:rsidRPr="006C3552">
        <w:rPr>
          <w:rFonts w:cs="Calibri"/>
          <w:color w:val="000000"/>
          <w:spacing w:val="1"/>
          <w:sz w:val="18"/>
          <w:szCs w:val="18"/>
        </w:rPr>
        <w:t>24 miesiące</w:t>
      </w:r>
      <w:r w:rsidR="009368B0" w:rsidRPr="006C3552">
        <w:rPr>
          <w:rFonts w:cs="Calibri"/>
          <w:color w:val="000000"/>
          <w:spacing w:val="1"/>
          <w:sz w:val="18"/>
          <w:szCs w:val="18"/>
        </w:rPr>
        <w:t>,</w:t>
      </w:r>
      <w:r w:rsidRPr="006C3552">
        <w:rPr>
          <w:rFonts w:cs="Calibri"/>
          <w:color w:val="000000"/>
          <w:spacing w:val="1"/>
          <w:sz w:val="18"/>
          <w:szCs w:val="18"/>
        </w:rPr>
        <w:t xml:space="preserve"> Zamawiający obliczając ilość punktów w kryterium „gwarancja”, będzie traktował taki zapis tak, jak gdyby Wykonawca udzielił gwarancji</w:t>
      </w:r>
      <w:r w:rsidR="00367430" w:rsidRPr="006C3552">
        <w:rPr>
          <w:rFonts w:cs="Calibri"/>
          <w:color w:val="000000"/>
          <w:spacing w:val="1"/>
          <w:sz w:val="18"/>
          <w:szCs w:val="18"/>
        </w:rPr>
        <w:t xml:space="preserve"> na </w:t>
      </w:r>
      <w:r w:rsidRPr="006C3552">
        <w:rPr>
          <w:rFonts w:cs="Calibri"/>
          <w:color w:val="000000"/>
          <w:spacing w:val="1"/>
          <w:sz w:val="18"/>
          <w:szCs w:val="18"/>
        </w:rPr>
        <w:t xml:space="preserve">okres </w:t>
      </w:r>
      <w:r w:rsidR="001901C7" w:rsidRPr="006C3552">
        <w:rPr>
          <w:rFonts w:cs="Calibri"/>
          <w:color w:val="000000"/>
          <w:spacing w:val="1"/>
          <w:sz w:val="18"/>
          <w:szCs w:val="18"/>
        </w:rPr>
        <w:t>24</w:t>
      </w:r>
      <w:r w:rsidR="00367430" w:rsidRPr="006C3552">
        <w:rPr>
          <w:rFonts w:cs="Calibri"/>
          <w:color w:val="000000"/>
          <w:spacing w:val="1"/>
          <w:sz w:val="18"/>
          <w:szCs w:val="18"/>
        </w:rPr>
        <w:t xml:space="preserve"> miesięcy.</w:t>
      </w:r>
      <w:r w:rsidRPr="006C3552">
        <w:rPr>
          <w:rFonts w:cs="Calibri"/>
          <w:color w:val="000000"/>
          <w:spacing w:val="1"/>
          <w:sz w:val="18"/>
          <w:szCs w:val="18"/>
        </w:rPr>
        <w:t xml:space="preserve"> Do umowy również zostanie wprowadzony termin gwarancji na okres </w:t>
      </w:r>
      <w:r w:rsidR="001901C7" w:rsidRPr="006C3552">
        <w:rPr>
          <w:rFonts w:cs="Calibri"/>
          <w:color w:val="000000"/>
          <w:spacing w:val="1"/>
          <w:sz w:val="18"/>
          <w:szCs w:val="18"/>
        </w:rPr>
        <w:t>24</w:t>
      </w:r>
      <w:r w:rsidR="00367430" w:rsidRPr="006C3552">
        <w:rPr>
          <w:rFonts w:cs="Calibri"/>
          <w:color w:val="000000"/>
          <w:spacing w:val="1"/>
          <w:sz w:val="18"/>
          <w:szCs w:val="18"/>
        </w:rPr>
        <w:t xml:space="preserve"> miesięcy</w:t>
      </w:r>
      <w:r w:rsidRPr="006C3552">
        <w:rPr>
          <w:rFonts w:cs="Calibri"/>
          <w:color w:val="000000"/>
          <w:spacing w:val="1"/>
          <w:sz w:val="18"/>
          <w:szCs w:val="18"/>
        </w:rPr>
        <w:t xml:space="preserve">, </w:t>
      </w:r>
      <w:r w:rsidR="00CC3DB7" w:rsidRPr="006C3552">
        <w:rPr>
          <w:rFonts w:cs="Calibri"/>
          <w:color w:val="000000"/>
          <w:sz w:val="18"/>
          <w:szCs w:val="18"/>
        </w:rPr>
        <w:t xml:space="preserve">licząc od dnia </w:t>
      </w:r>
      <w:r w:rsidR="00A5478B" w:rsidRPr="006C3552">
        <w:rPr>
          <w:rFonts w:cs="Calibri"/>
          <w:color w:val="000000"/>
          <w:sz w:val="18"/>
          <w:szCs w:val="18"/>
        </w:rPr>
        <w:t>podpisania</w:t>
      </w:r>
      <w:r w:rsidR="00CC3DB7" w:rsidRPr="006C3552">
        <w:rPr>
          <w:rFonts w:cs="Calibri"/>
          <w:color w:val="000000"/>
          <w:sz w:val="18"/>
          <w:szCs w:val="18"/>
        </w:rPr>
        <w:t xml:space="preserve"> </w:t>
      </w:r>
      <w:r w:rsidR="00A5478B" w:rsidRPr="006C3552">
        <w:rPr>
          <w:rFonts w:cs="Calibri"/>
          <w:color w:val="000000"/>
          <w:sz w:val="18"/>
          <w:szCs w:val="18"/>
        </w:rPr>
        <w:t>protokołu odbioru</w:t>
      </w:r>
      <w:r w:rsidRPr="006C3552">
        <w:rPr>
          <w:rFonts w:cs="Calibri"/>
          <w:color w:val="000000"/>
          <w:spacing w:val="1"/>
          <w:sz w:val="18"/>
          <w:szCs w:val="18"/>
        </w:rPr>
        <w:t xml:space="preserve"> (pomimo proponowanego w ofercie przez Wykonawcę dłuższego okresu gwarancji).</w:t>
      </w:r>
    </w:p>
    <w:p w14:paraId="0189B135" w14:textId="77777777" w:rsidR="006E4E3E" w:rsidRPr="006C3552" w:rsidRDefault="006E4E3E" w:rsidP="00772587">
      <w:pPr>
        <w:widowControl w:val="0"/>
        <w:numPr>
          <w:ilvl w:val="0"/>
          <w:numId w:val="37"/>
        </w:numPr>
        <w:autoSpaceDE w:val="0"/>
        <w:spacing w:before="11" w:after="0" w:line="360" w:lineRule="auto"/>
        <w:ind w:right="74"/>
        <w:jc w:val="both"/>
        <w:rPr>
          <w:rFonts w:cs="Calibri"/>
          <w:color w:val="000000"/>
          <w:spacing w:val="1"/>
          <w:sz w:val="18"/>
          <w:szCs w:val="18"/>
        </w:rPr>
      </w:pPr>
      <w:r w:rsidRPr="006C3552">
        <w:rPr>
          <w:rFonts w:cs="Calibri"/>
          <w:color w:val="000000"/>
          <w:spacing w:val="1"/>
          <w:sz w:val="18"/>
          <w:szCs w:val="18"/>
        </w:rPr>
        <w:t xml:space="preserve">W przypadku, gdy Wykonawca nie poda żadnego okresu gwarancji w Formularzu oferty, Zamawiający przyjmie, że Wykonawca udziela gwarancji na okres </w:t>
      </w:r>
      <w:r w:rsidR="001901C7" w:rsidRPr="006C3552">
        <w:rPr>
          <w:rFonts w:cs="Calibri"/>
          <w:color w:val="000000"/>
          <w:spacing w:val="1"/>
          <w:sz w:val="18"/>
          <w:szCs w:val="18"/>
        </w:rPr>
        <w:t xml:space="preserve">12 miesięcy. </w:t>
      </w:r>
    </w:p>
    <w:p w14:paraId="1A5FED50" w14:textId="77777777" w:rsidR="008D2B77" w:rsidRPr="006C3552" w:rsidRDefault="006E4E3E" w:rsidP="007B5E74">
      <w:pPr>
        <w:widowControl w:val="0"/>
        <w:numPr>
          <w:ilvl w:val="0"/>
          <w:numId w:val="37"/>
        </w:numPr>
        <w:autoSpaceDE w:val="0"/>
        <w:spacing w:before="11" w:after="0" w:line="360" w:lineRule="auto"/>
        <w:ind w:right="74"/>
        <w:jc w:val="both"/>
        <w:rPr>
          <w:rFonts w:cs="Calibri"/>
          <w:color w:val="000000"/>
          <w:spacing w:val="1"/>
          <w:sz w:val="18"/>
          <w:szCs w:val="18"/>
        </w:rPr>
      </w:pPr>
      <w:r w:rsidRPr="006C3552">
        <w:rPr>
          <w:rFonts w:cs="Calibri"/>
          <w:color w:val="000000"/>
          <w:spacing w:val="1"/>
          <w:sz w:val="18"/>
          <w:szCs w:val="18"/>
        </w:rPr>
        <w:t xml:space="preserve">Jeżeli Wykonawca w Formularzu oferty zaoferuje okres gwarancji </w:t>
      </w:r>
      <w:r w:rsidR="005B4CEF" w:rsidRPr="006C3552">
        <w:rPr>
          <w:rFonts w:cs="Calibri"/>
          <w:color w:val="000000"/>
          <w:spacing w:val="1"/>
          <w:sz w:val="18"/>
          <w:szCs w:val="18"/>
        </w:rPr>
        <w:t>krótszy</w:t>
      </w:r>
      <w:r w:rsidRPr="006C3552">
        <w:rPr>
          <w:rFonts w:cs="Calibri"/>
          <w:color w:val="000000"/>
          <w:spacing w:val="1"/>
          <w:sz w:val="18"/>
          <w:szCs w:val="18"/>
        </w:rPr>
        <w:t xml:space="preserve"> niż wymagane</w:t>
      </w:r>
      <w:r w:rsidR="001901C7" w:rsidRPr="006C3552">
        <w:rPr>
          <w:rFonts w:cs="Calibri"/>
          <w:color w:val="000000"/>
          <w:spacing w:val="1"/>
          <w:sz w:val="18"/>
          <w:szCs w:val="18"/>
        </w:rPr>
        <w:t xml:space="preserve"> 12 miesięcy</w:t>
      </w:r>
      <w:r w:rsidRPr="006C3552">
        <w:rPr>
          <w:rFonts w:cs="Calibri"/>
          <w:color w:val="000000"/>
          <w:spacing w:val="1"/>
          <w:sz w:val="18"/>
          <w:szCs w:val="18"/>
        </w:rPr>
        <w:t>, Zamawiający odrzuci jego ofertę na podstawie art. 226 ust. 1 pkt 5 Ustawy.</w:t>
      </w:r>
    </w:p>
    <w:p w14:paraId="6D1FCC3C" w14:textId="77777777" w:rsidR="00F37E3F" w:rsidRPr="006C3552" w:rsidRDefault="00F37E3F" w:rsidP="00F37E3F">
      <w:pPr>
        <w:widowControl w:val="0"/>
        <w:autoSpaceDE w:val="0"/>
        <w:spacing w:before="11" w:after="0" w:line="360" w:lineRule="auto"/>
        <w:ind w:left="360" w:right="74"/>
        <w:jc w:val="both"/>
        <w:rPr>
          <w:rFonts w:cs="Calibri"/>
          <w:color w:val="000000"/>
          <w:spacing w:val="1"/>
          <w:sz w:val="18"/>
          <w:szCs w:val="18"/>
        </w:rPr>
      </w:pPr>
      <w:r w:rsidRPr="006C3552">
        <w:rPr>
          <w:rFonts w:cs="Calibri"/>
          <w:color w:val="000000"/>
          <w:spacing w:val="1"/>
          <w:sz w:val="18"/>
          <w:szCs w:val="18"/>
        </w:rPr>
        <w:t>Zamawiający będzie preferował zwiększenie okresu gwarancji</w:t>
      </w:r>
      <w:r w:rsidR="00B97694" w:rsidRPr="006C3552">
        <w:rPr>
          <w:rFonts w:cs="Calibri"/>
          <w:color w:val="000000"/>
          <w:spacing w:val="1"/>
          <w:sz w:val="18"/>
          <w:szCs w:val="18"/>
        </w:rPr>
        <w:t xml:space="preserve"> </w:t>
      </w:r>
      <w:r w:rsidR="008D2B77" w:rsidRPr="006C3552">
        <w:rPr>
          <w:rFonts w:cs="Calibri"/>
          <w:color w:val="000000"/>
          <w:spacing w:val="1"/>
          <w:sz w:val="18"/>
          <w:szCs w:val="18"/>
        </w:rPr>
        <w:t>(G)</w:t>
      </w:r>
      <w:r w:rsidRPr="006C3552">
        <w:rPr>
          <w:rFonts w:cs="Calibri"/>
          <w:color w:val="000000"/>
          <w:spacing w:val="1"/>
          <w:sz w:val="18"/>
          <w:szCs w:val="18"/>
        </w:rPr>
        <w:t>, wg poniższego:</w:t>
      </w:r>
    </w:p>
    <w:p w14:paraId="77EB0BA6" w14:textId="77777777" w:rsidR="00F37E3F" w:rsidRPr="006C3552" w:rsidRDefault="00F37E3F" w:rsidP="00772587">
      <w:pPr>
        <w:widowControl w:val="0"/>
        <w:numPr>
          <w:ilvl w:val="0"/>
          <w:numId w:val="55"/>
        </w:numPr>
        <w:autoSpaceDE w:val="0"/>
        <w:spacing w:before="11" w:after="0" w:line="360" w:lineRule="auto"/>
        <w:ind w:right="74"/>
        <w:jc w:val="both"/>
        <w:rPr>
          <w:rFonts w:cs="Calibri"/>
          <w:color w:val="000000"/>
          <w:spacing w:val="1"/>
          <w:sz w:val="18"/>
          <w:szCs w:val="18"/>
        </w:rPr>
      </w:pPr>
      <w:r w:rsidRPr="006C3552">
        <w:rPr>
          <w:rFonts w:cs="Calibri"/>
          <w:b/>
          <w:bCs/>
          <w:color w:val="000000"/>
          <w:spacing w:val="1"/>
          <w:sz w:val="18"/>
          <w:szCs w:val="18"/>
        </w:rPr>
        <w:t>0 pkt.</w:t>
      </w:r>
      <w:r w:rsidRPr="006C3552">
        <w:rPr>
          <w:rFonts w:cs="Calibri"/>
          <w:color w:val="000000"/>
          <w:spacing w:val="1"/>
          <w:sz w:val="18"/>
          <w:szCs w:val="18"/>
        </w:rPr>
        <w:t xml:space="preserve"> – </w:t>
      </w:r>
      <w:bookmarkStart w:id="21" w:name="_Hlk106027648"/>
      <w:r w:rsidR="001901C7" w:rsidRPr="006C3552">
        <w:rPr>
          <w:rFonts w:cs="Calibri"/>
          <w:color w:val="000000"/>
          <w:spacing w:val="1"/>
          <w:sz w:val="18"/>
          <w:szCs w:val="18"/>
        </w:rPr>
        <w:t xml:space="preserve">12 miesięcy </w:t>
      </w:r>
      <w:r w:rsidRPr="006C3552">
        <w:rPr>
          <w:rFonts w:cs="Calibri"/>
          <w:color w:val="000000"/>
          <w:spacing w:val="1"/>
          <w:sz w:val="18"/>
          <w:szCs w:val="18"/>
        </w:rPr>
        <w:t>(okres minimalnie wymagany) i więcej</w:t>
      </w:r>
      <w:r w:rsidR="00F01607" w:rsidRPr="006C3552">
        <w:rPr>
          <w:rFonts w:cs="Calibri"/>
          <w:color w:val="000000"/>
          <w:spacing w:val="1"/>
          <w:sz w:val="18"/>
          <w:szCs w:val="18"/>
        </w:rPr>
        <w:t xml:space="preserve"> </w:t>
      </w:r>
      <w:bookmarkEnd w:id="21"/>
    </w:p>
    <w:p w14:paraId="0F2ACC7B" w14:textId="77777777" w:rsidR="00F37E3F" w:rsidRPr="006C3552" w:rsidRDefault="00A5478B" w:rsidP="00772587">
      <w:pPr>
        <w:widowControl w:val="0"/>
        <w:numPr>
          <w:ilvl w:val="0"/>
          <w:numId w:val="55"/>
        </w:numPr>
        <w:autoSpaceDE w:val="0"/>
        <w:spacing w:before="11" w:after="0" w:line="360" w:lineRule="auto"/>
        <w:ind w:right="74"/>
        <w:jc w:val="both"/>
        <w:rPr>
          <w:rFonts w:cs="Calibri"/>
          <w:color w:val="000000"/>
          <w:spacing w:val="1"/>
          <w:sz w:val="18"/>
          <w:szCs w:val="18"/>
        </w:rPr>
      </w:pPr>
      <w:r w:rsidRPr="006C3552">
        <w:rPr>
          <w:rFonts w:cs="Calibri"/>
          <w:b/>
          <w:bCs/>
          <w:color w:val="000000"/>
          <w:spacing w:val="1"/>
          <w:sz w:val="18"/>
          <w:szCs w:val="18"/>
        </w:rPr>
        <w:t>4</w:t>
      </w:r>
      <w:r w:rsidR="00F37E3F" w:rsidRPr="006C3552">
        <w:rPr>
          <w:rFonts w:cs="Calibri"/>
          <w:b/>
          <w:bCs/>
          <w:color w:val="000000"/>
          <w:spacing w:val="1"/>
          <w:sz w:val="18"/>
          <w:szCs w:val="18"/>
        </w:rPr>
        <w:t>0 pkt</w:t>
      </w:r>
      <w:r w:rsidR="00F37E3F" w:rsidRPr="006C3552">
        <w:rPr>
          <w:rFonts w:cs="Calibri"/>
          <w:color w:val="000000"/>
          <w:spacing w:val="1"/>
          <w:sz w:val="18"/>
          <w:szCs w:val="18"/>
        </w:rPr>
        <w:t xml:space="preserve"> – </w:t>
      </w:r>
      <w:r w:rsidR="001901C7" w:rsidRPr="006C3552">
        <w:rPr>
          <w:rFonts w:cs="Calibri"/>
          <w:color w:val="000000"/>
          <w:spacing w:val="1"/>
          <w:sz w:val="18"/>
          <w:szCs w:val="18"/>
        </w:rPr>
        <w:t xml:space="preserve">24 miesiące </w:t>
      </w:r>
      <w:r w:rsidR="00F01607" w:rsidRPr="006C3552">
        <w:rPr>
          <w:rFonts w:cs="Calibri"/>
          <w:color w:val="000000"/>
          <w:spacing w:val="1"/>
          <w:sz w:val="18"/>
          <w:szCs w:val="18"/>
        </w:rPr>
        <w:t>i więcej gwarancji</w:t>
      </w:r>
      <w:r w:rsidR="00367430" w:rsidRPr="006C3552">
        <w:rPr>
          <w:rFonts w:cs="Calibri"/>
          <w:color w:val="000000"/>
          <w:spacing w:val="1"/>
          <w:sz w:val="18"/>
          <w:szCs w:val="18"/>
        </w:rPr>
        <w:t>.</w:t>
      </w:r>
    </w:p>
    <w:p w14:paraId="77F330D2" w14:textId="77777777" w:rsidR="00CF1318" w:rsidRPr="006C3552" w:rsidRDefault="006E4E3E" w:rsidP="003B6AC4">
      <w:pPr>
        <w:widowControl w:val="0"/>
        <w:autoSpaceDE w:val="0"/>
        <w:spacing w:before="11" w:after="0" w:line="360" w:lineRule="auto"/>
        <w:ind w:left="360" w:right="74"/>
        <w:jc w:val="both"/>
        <w:rPr>
          <w:rFonts w:cs="Calibri"/>
          <w:color w:val="000000"/>
          <w:spacing w:val="1"/>
          <w:sz w:val="18"/>
          <w:szCs w:val="18"/>
        </w:rPr>
      </w:pPr>
      <w:r w:rsidRPr="006C3552">
        <w:rPr>
          <w:rFonts w:cs="Calibri"/>
          <w:color w:val="000000"/>
          <w:spacing w:val="1"/>
          <w:sz w:val="18"/>
          <w:szCs w:val="18"/>
        </w:rPr>
        <w:t>Wymagane jest podanie w ofercie okresu gwarancji w miesiącach.</w:t>
      </w:r>
    </w:p>
    <w:p w14:paraId="47A4D396" w14:textId="77777777" w:rsidR="00DF1C98" w:rsidRPr="006C3552" w:rsidRDefault="001D1A87" w:rsidP="005E70CD">
      <w:pPr>
        <w:tabs>
          <w:tab w:val="left" w:pos="792"/>
        </w:tabs>
        <w:autoSpaceDE w:val="0"/>
        <w:spacing w:before="160" w:after="0" w:line="360" w:lineRule="auto"/>
        <w:jc w:val="both"/>
        <w:rPr>
          <w:rFonts w:cs="Calibri"/>
          <w:color w:val="000000"/>
          <w:sz w:val="18"/>
          <w:szCs w:val="18"/>
        </w:rPr>
      </w:pPr>
      <w:r w:rsidRPr="006C3552">
        <w:rPr>
          <w:rFonts w:cs="Calibri"/>
          <w:color w:val="000000"/>
          <w:sz w:val="18"/>
          <w:szCs w:val="18"/>
        </w:rPr>
        <w:t>Uwaga: maksymalna ilość punktów przyznanych w niniejszym kryterium to 40,00 pkt</w:t>
      </w:r>
      <w:bookmarkStart w:id="22" w:name="_Hlk119392687"/>
    </w:p>
    <w:bookmarkEnd w:id="22"/>
    <w:p w14:paraId="1955FF88" w14:textId="77777777" w:rsidR="006C3552" w:rsidRPr="006C3552" w:rsidRDefault="006C3552" w:rsidP="008E7F43">
      <w:pPr>
        <w:spacing w:after="0"/>
        <w:jc w:val="both"/>
        <w:rPr>
          <w:rFonts w:cs="Calibri"/>
          <w:b/>
          <w:iCs/>
          <w:color w:val="000000"/>
          <w:sz w:val="18"/>
          <w:szCs w:val="18"/>
        </w:rPr>
      </w:pPr>
    </w:p>
    <w:p w14:paraId="1338B650" w14:textId="77777777" w:rsidR="006C3552" w:rsidRPr="006C3552" w:rsidRDefault="006C3552" w:rsidP="006C3552">
      <w:pPr>
        <w:numPr>
          <w:ilvl w:val="0"/>
          <w:numId w:val="86"/>
        </w:numPr>
        <w:tabs>
          <w:tab w:val="left" w:pos="360"/>
        </w:tabs>
        <w:spacing w:after="0" w:line="360" w:lineRule="auto"/>
        <w:jc w:val="both"/>
        <w:rPr>
          <w:rFonts w:eastAsia="MS Mincho" w:cs="Calibri"/>
          <w:color w:val="000000"/>
          <w:sz w:val="18"/>
          <w:szCs w:val="18"/>
        </w:rPr>
      </w:pPr>
      <w:r w:rsidRPr="006C3552">
        <w:rPr>
          <w:rFonts w:eastAsia="MS Mincho" w:cs="Calibri"/>
          <w:b/>
          <w:bCs/>
          <w:color w:val="000000"/>
          <w:sz w:val="18"/>
          <w:szCs w:val="18"/>
        </w:rPr>
        <w:t>DLA CZĘŚCI I</w:t>
      </w:r>
      <w:r w:rsidR="009A0001">
        <w:rPr>
          <w:rFonts w:eastAsia="MS Mincho" w:cs="Calibri"/>
          <w:b/>
          <w:bCs/>
          <w:color w:val="000000"/>
          <w:sz w:val="18"/>
          <w:szCs w:val="18"/>
        </w:rPr>
        <w:t>V</w:t>
      </w:r>
      <w:r w:rsidRPr="006C3552">
        <w:rPr>
          <w:rFonts w:eastAsia="MS Mincho" w:cs="Calibri"/>
          <w:b/>
          <w:bCs/>
          <w:color w:val="000000"/>
          <w:sz w:val="18"/>
          <w:szCs w:val="18"/>
        </w:rPr>
        <w:t xml:space="preserve">: </w:t>
      </w:r>
    </w:p>
    <w:p w14:paraId="01B6CD7E" w14:textId="77777777" w:rsidR="006C3552" w:rsidRPr="006C3552" w:rsidRDefault="006C3552" w:rsidP="006C3552">
      <w:pPr>
        <w:widowControl w:val="0"/>
        <w:numPr>
          <w:ilvl w:val="0"/>
          <w:numId w:val="88"/>
        </w:numPr>
        <w:autoSpaceDE w:val="0"/>
        <w:spacing w:before="11" w:after="0" w:line="360" w:lineRule="auto"/>
        <w:ind w:right="74"/>
        <w:jc w:val="both"/>
        <w:rPr>
          <w:rFonts w:cs="Calibri"/>
          <w:color w:val="000000"/>
          <w:spacing w:val="1"/>
          <w:sz w:val="18"/>
          <w:szCs w:val="18"/>
        </w:rPr>
      </w:pPr>
      <w:r w:rsidRPr="006C3552">
        <w:rPr>
          <w:rFonts w:cs="Calibri"/>
          <w:color w:val="000000"/>
          <w:spacing w:val="1"/>
          <w:sz w:val="18"/>
          <w:szCs w:val="18"/>
        </w:rPr>
        <w:t xml:space="preserve">Zamawiający ustala minimalny wymagany termin udzielonej przez Wykonawcę gwarancji na okres 60 miesięcy, </w:t>
      </w:r>
      <w:r w:rsidRPr="006C3552">
        <w:rPr>
          <w:rFonts w:cs="Calibri"/>
          <w:color w:val="000000"/>
          <w:sz w:val="18"/>
          <w:szCs w:val="18"/>
        </w:rPr>
        <w:t>licząc od dnia protokołu odbioru</w:t>
      </w:r>
      <w:r w:rsidRPr="006C3552">
        <w:rPr>
          <w:rFonts w:cs="Calibri"/>
          <w:color w:val="000000"/>
          <w:spacing w:val="1"/>
          <w:sz w:val="18"/>
          <w:szCs w:val="18"/>
        </w:rPr>
        <w:t xml:space="preserve">. Wykonawca może przedłużyć termin gwarancji na okres maksymalnie 72 miesiące, </w:t>
      </w:r>
      <w:r w:rsidRPr="006C3552">
        <w:rPr>
          <w:rFonts w:cs="Calibri"/>
          <w:color w:val="000000"/>
          <w:sz w:val="18"/>
          <w:szCs w:val="18"/>
        </w:rPr>
        <w:t>licząc od dnia protokołu odbioru</w:t>
      </w:r>
      <w:r w:rsidRPr="006C3552">
        <w:rPr>
          <w:rFonts w:cs="Calibri"/>
          <w:color w:val="000000"/>
          <w:spacing w:val="1"/>
          <w:sz w:val="18"/>
          <w:szCs w:val="18"/>
        </w:rPr>
        <w:t xml:space="preserve">. Jeżeli Wykonawca udzieli gwarancji na okres dłuższy niż 72 miesiące, Zamawiający obliczając ilość punktów w kryterium „gwarancja”, będzie traktował taki zapis tak, jak gdyby Wykonawca udzielił gwarancji na okres 72 miesiące. Do umowy również zostanie wprowadzony termin gwarancji na okres 72 miesięcy, </w:t>
      </w:r>
      <w:r w:rsidRPr="006C3552">
        <w:rPr>
          <w:rFonts w:cs="Calibri"/>
          <w:color w:val="000000"/>
          <w:sz w:val="18"/>
          <w:szCs w:val="18"/>
        </w:rPr>
        <w:t>licząc od dnia podpisania protokołu odbioru</w:t>
      </w:r>
      <w:r w:rsidRPr="006C3552">
        <w:rPr>
          <w:rFonts w:cs="Calibri"/>
          <w:color w:val="000000"/>
          <w:spacing w:val="1"/>
          <w:sz w:val="18"/>
          <w:szCs w:val="18"/>
        </w:rPr>
        <w:t xml:space="preserve"> (pomimo proponowanego w ofercie przez Wykonawcę dłuższego okresu gwarancji).</w:t>
      </w:r>
    </w:p>
    <w:p w14:paraId="5CF6179D" w14:textId="77777777" w:rsidR="006C3552" w:rsidRPr="006C3552" w:rsidRDefault="006C3552" w:rsidP="006C3552">
      <w:pPr>
        <w:widowControl w:val="0"/>
        <w:numPr>
          <w:ilvl w:val="0"/>
          <w:numId w:val="88"/>
        </w:numPr>
        <w:autoSpaceDE w:val="0"/>
        <w:spacing w:before="11" w:after="0" w:line="360" w:lineRule="auto"/>
        <w:ind w:right="74"/>
        <w:jc w:val="both"/>
        <w:rPr>
          <w:rFonts w:cs="Calibri"/>
          <w:color w:val="000000"/>
          <w:spacing w:val="1"/>
          <w:sz w:val="18"/>
          <w:szCs w:val="18"/>
        </w:rPr>
      </w:pPr>
      <w:r w:rsidRPr="006C3552">
        <w:rPr>
          <w:rFonts w:cs="Calibri"/>
          <w:color w:val="000000"/>
          <w:spacing w:val="1"/>
          <w:sz w:val="18"/>
          <w:szCs w:val="18"/>
        </w:rPr>
        <w:t xml:space="preserve">W przypadku, gdy Wykonawca nie poda żadnego okresu gwarancji w Formularzu oferty, Zamawiający przyjmie, że Wykonawca udziela gwarancji na okres 60 miesięcy. </w:t>
      </w:r>
    </w:p>
    <w:p w14:paraId="67F4CEC2" w14:textId="77777777" w:rsidR="006C3552" w:rsidRPr="006C3552" w:rsidRDefault="006C3552" w:rsidP="006C3552">
      <w:pPr>
        <w:widowControl w:val="0"/>
        <w:numPr>
          <w:ilvl w:val="0"/>
          <w:numId w:val="88"/>
        </w:numPr>
        <w:autoSpaceDE w:val="0"/>
        <w:spacing w:before="11" w:after="0" w:line="360" w:lineRule="auto"/>
        <w:ind w:right="74"/>
        <w:jc w:val="both"/>
        <w:rPr>
          <w:rFonts w:cs="Calibri"/>
          <w:color w:val="000000"/>
          <w:spacing w:val="1"/>
          <w:sz w:val="18"/>
          <w:szCs w:val="18"/>
        </w:rPr>
      </w:pPr>
      <w:r w:rsidRPr="006C3552">
        <w:rPr>
          <w:rFonts w:cs="Calibri"/>
          <w:color w:val="000000"/>
          <w:spacing w:val="1"/>
          <w:sz w:val="18"/>
          <w:szCs w:val="18"/>
        </w:rPr>
        <w:t>Jeżeli Wykonawca w Formularzu oferty zaoferuje okres gwarancji krótszy niż wymagane 60 miesięcy, Zamawiający odrzuci jego ofertę na podstawie art. 226 ust. 1 pkt 5 Ustawy.</w:t>
      </w:r>
    </w:p>
    <w:p w14:paraId="35ACC876" w14:textId="77777777" w:rsidR="006C3552" w:rsidRPr="006C3552" w:rsidRDefault="006C3552" w:rsidP="006C3552">
      <w:pPr>
        <w:widowControl w:val="0"/>
        <w:autoSpaceDE w:val="0"/>
        <w:spacing w:before="11" w:after="0" w:line="360" w:lineRule="auto"/>
        <w:ind w:left="360" w:right="74"/>
        <w:jc w:val="both"/>
        <w:rPr>
          <w:rFonts w:cs="Calibri"/>
          <w:color w:val="000000"/>
          <w:spacing w:val="1"/>
          <w:sz w:val="18"/>
          <w:szCs w:val="18"/>
        </w:rPr>
      </w:pPr>
      <w:r w:rsidRPr="006C3552">
        <w:rPr>
          <w:rFonts w:cs="Calibri"/>
          <w:color w:val="000000"/>
          <w:spacing w:val="1"/>
          <w:sz w:val="18"/>
          <w:szCs w:val="18"/>
        </w:rPr>
        <w:t>Zamawiający będzie preferował zwiększenie okresu gwarancji (G), wg poniższego:</w:t>
      </w:r>
    </w:p>
    <w:p w14:paraId="4093247E" w14:textId="77777777" w:rsidR="006C3552" w:rsidRPr="006C3552" w:rsidRDefault="006C3552" w:rsidP="006C3552">
      <w:pPr>
        <w:widowControl w:val="0"/>
        <w:numPr>
          <w:ilvl w:val="0"/>
          <w:numId w:val="55"/>
        </w:numPr>
        <w:autoSpaceDE w:val="0"/>
        <w:spacing w:before="11" w:after="0" w:line="360" w:lineRule="auto"/>
        <w:ind w:right="74"/>
        <w:jc w:val="both"/>
        <w:rPr>
          <w:rFonts w:cs="Calibri"/>
          <w:color w:val="000000"/>
          <w:spacing w:val="1"/>
          <w:sz w:val="18"/>
          <w:szCs w:val="18"/>
        </w:rPr>
      </w:pPr>
      <w:r w:rsidRPr="006C3552">
        <w:rPr>
          <w:rFonts w:cs="Calibri"/>
          <w:b/>
          <w:bCs/>
          <w:color w:val="000000"/>
          <w:spacing w:val="1"/>
          <w:sz w:val="18"/>
          <w:szCs w:val="18"/>
        </w:rPr>
        <w:t>0 pkt.</w:t>
      </w:r>
      <w:r w:rsidRPr="006C3552">
        <w:rPr>
          <w:rFonts w:cs="Calibri"/>
          <w:color w:val="000000"/>
          <w:spacing w:val="1"/>
          <w:sz w:val="18"/>
          <w:szCs w:val="18"/>
        </w:rPr>
        <w:t xml:space="preserve"> – 60 miesięcy (okres minimalnie wymagany) i więcej </w:t>
      </w:r>
    </w:p>
    <w:p w14:paraId="67EBD681" w14:textId="77777777" w:rsidR="006C3552" w:rsidRPr="006C3552" w:rsidRDefault="006C3552" w:rsidP="006C3552">
      <w:pPr>
        <w:widowControl w:val="0"/>
        <w:numPr>
          <w:ilvl w:val="0"/>
          <w:numId w:val="55"/>
        </w:numPr>
        <w:autoSpaceDE w:val="0"/>
        <w:spacing w:before="11" w:after="0" w:line="360" w:lineRule="auto"/>
        <w:ind w:right="74"/>
        <w:jc w:val="both"/>
        <w:rPr>
          <w:rFonts w:cs="Calibri"/>
          <w:color w:val="000000"/>
          <w:spacing w:val="1"/>
          <w:sz w:val="18"/>
          <w:szCs w:val="18"/>
        </w:rPr>
      </w:pPr>
      <w:r w:rsidRPr="006C3552">
        <w:rPr>
          <w:rFonts w:cs="Calibri"/>
          <w:b/>
          <w:bCs/>
          <w:color w:val="000000"/>
          <w:spacing w:val="1"/>
          <w:sz w:val="18"/>
          <w:szCs w:val="18"/>
        </w:rPr>
        <w:lastRenderedPageBreak/>
        <w:t>40 pkt</w:t>
      </w:r>
      <w:r w:rsidRPr="006C3552">
        <w:rPr>
          <w:rFonts w:cs="Calibri"/>
          <w:color w:val="000000"/>
          <w:spacing w:val="1"/>
          <w:sz w:val="18"/>
          <w:szCs w:val="18"/>
        </w:rPr>
        <w:t xml:space="preserve"> – 72 miesiące i więcej gwarancji.</w:t>
      </w:r>
    </w:p>
    <w:p w14:paraId="5D90FFCF" w14:textId="77777777" w:rsidR="006C3552" w:rsidRPr="006C3552" w:rsidRDefault="006C3552" w:rsidP="006C3552">
      <w:pPr>
        <w:widowControl w:val="0"/>
        <w:autoSpaceDE w:val="0"/>
        <w:spacing w:before="11" w:after="0" w:line="360" w:lineRule="auto"/>
        <w:ind w:left="360" w:right="74"/>
        <w:jc w:val="both"/>
        <w:rPr>
          <w:rFonts w:cs="Calibri"/>
          <w:color w:val="000000"/>
          <w:spacing w:val="1"/>
          <w:sz w:val="18"/>
          <w:szCs w:val="18"/>
        </w:rPr>
      </w:pPr>
      <w:r w:rsidRPr="006C3552">
        <w:rPr>
          <w:rFonts w:cs="Calibri"/>
          <w:color w:val="000000"/>
          <w:spacing w:val="1"/>
          <w:sz w:val="18"/>
          <w:szCs w:val="18"/>
        </w:rPr>
        <w:t>Wymagane jest podanie w ofercie okresu gwarancji w miesiącach.</w:t>
      </w:r>
    </w:p>
    <w:p w14:paraId="1EB28616" w14:textId="77777777" w:rsidR="006C3552" w:rsidRPr="006C3552" w:rsidRDefault="006C3552" w:rsidP="006C3552">
      <w:pPr>
        <w:tabs>
          <w:tab w:val="left" w:pos="792"/>
        </w:tabs>
        <w:autoSpaceDE w:val="0"/>
        <w:spacing w:before="160" w:after="0" w:line="360" w:lineRule="auto"/>
        <w:jc w:val="both"/>
        <w:rPr>
          <w:rFonts w:cs="Calibri"/>
          <w:color w:val="000000"/>
          <w:sz w:val="18"/>
          <w:szCs w:val="18"/>
        </w:rPr>
      </w:pPr>
      <w:r w:rsidRPr="006C3552">
        <w:rPr>
          <w:rFonts w:cs="Calibri"/>
          <w:color w:val="000000"/>
          <w:sz w:val="18"/>
          <w:szCs w:val="18"/>
        </w:rPr>
        <w:t>Uwaga: maksymalna ilość punktów przyznanych w niniejszym kryterium to 40,00 pkt</w:t>
      </w:r>
    </w:p>
    <w:p w14:paraId="41CEC452" w14:textId="77777777" w:rsidR="006C3552" w:rsidRPr="006C3552" w:rsidRDefault="006C3552" w:rsidP="008E7F43">
      <w:pPr>
        <w:spacing w:after="0"/>
        <w:jc w:val="both"/>
        <w:rPr>
          <w:rFonts w:cs="Calibri"/>
          <w:b/>
          <w:iCs/>
          <w:color w:val="000000"/>
          <w:sz w:val="18"/>
          <w:szCs w:val="18"/>
        </w:rPr>
      </w:pPr>
    </w:p>
    <w:p w14:paraId="344E5ED2" w14:textId="77777777" w:rsidR="006C3552" w:rsidRPr="006C3552" w:rsidRDefault="006C3552" w:rsidP="008E7F43">
      <w:pPr>
        <w:spacing w:after="0"/>
        <w:jc w:val="both"/>
        <w:rPr>
          <w:rFonts w:cs="Calibri"/>
          <w:b/>
          <w:iCs/>
          <w:color w:val="000000"/>
          <w:sz w:val="18"/>
          <w:szCs w:val="18"/>
        </w:rPr>
      </w:pPr>
    </w:p>
    <w:p w14:paraId="3D9880BF" w14:textId="77777777" w:rsidR="009A2C7A" w:rsidRPr="006C3552" w:rsidRDefault="009A2C7A" w:rsidP="008E7F43">
      <w:pPr>
        <w:spacing w:after="0"/>
        <w:jc w:val="both"/>
        <w:rPr>
          <w:rFonts w:cs="Calibri"/>
          <w:color w:val="000000"/>
        </w:rPr>
      </w:pPr>
      <w:r w:rsidRPr="006C3552">
        <w:rPr>
          <w:rFonts w:cs="Calibri"/>
          <w:b/>
          <w:iCs/>
          <w:color w:val="000000"/>
          <w:sz w:val="18"/>
          <w:szCs w:val="18"/>
        </w:rPr>
        <w:t>Całkowita liczba punktów jakie uzyska oferta będzie stanowiła sumę ilości punktów jakie oferta uzyskała w ramach wszystkich kryteriów:</w:t>
      </w:r>
    </w:p>
    <w:p w14:paraId="1E8FECCA" w14:textId="77777777" w:rsidR="005B4CEF" w:rsidRPr="006C3552" w:rsidRDefault="005B4CEF" w:rsidP="008E7F43">
      <w:pPr>
        <w:tabs>
          <w:tab w:val="left" w:pos="360"/>
        </w:tabs>
        <w:spacing w:after="0"/>
        <w:jc w:val="both"/>
        <w:rPr>
          <w:rFonts w:cs="Calibri"/>
          <w:color w:val="000000"/>
          <w:sz w:val="18"/>
          <w:szCs w:val="18"/>
        </w:rPr>
      </w:pPr>
    </w:p>
    <w:p w14:paraId="127BCD37" w14:textId="77777777" w:rsidR="009A2C7A" w:rsidRPr="006C3552" w:rsidRDefault="009A2C7A" w:rsidP="008E7F43">
      <w:pPr>
        <w:tabs>
          <w:tab w:val="left" w:pos="360"/>
        </w:tabs>
        <w:spacing w:after="0"/>
        <w:jc w:val="both"/>
        <w:rPr>
          <w:rFonts w:cs="Calibri"/>
          <w:color w:val="000000"/>
        </w:rPr>
      </w:pPr>
      <w:r w:rsidRPr="006C3552">
        <w:rPr>
          <w:rFonts w:cs="Calibri"/>
          <w:color w:val="000000"/>
          <w:sz w:val="18"/>
          <w:szCs w:val="18"/>
        </w:rPr>
        <w:t>Za najkorzystniejszą zostanie uznana oferta nieodrzucona, która uzyska najwyższą łączną liczbę punktów w kryteriach oceny ofert (P), tj.</w:t>
      </w:r>
    </w:p>
    <w:p w14:paraId="327C6390" w14:textId="77777777" w:rsidR="00826ABE" w:rsidRPr="006C3552" w:rsidRDefault="009A2C7A" w:rsidP="008E7F43">
      <w:pPr>
        <w:tabs>
          <w:tab w:val="left" w:pos="360"/>
        </w:tabs>
        <w:spacing w:after="0"/>
        <w:jc w:val="both"/>
        <w:rPr>
          <w:rFonts w:cs="Calibri"/>
          <w:color w:val="000000"/>
        </w:rPr>
      </w:pPr>
      <w:r w:rsidRPr="006C3552">
        <w:rPr>
          <w:rFonts w:cs="Calibri"/>
          <w:b/>
          <w:color w:val="000000"/>
          <w:sz w:val="18"/>
          <w:szCs w:val="18"/>
        </w:rPr>
        <w:t xml:space="preserve">P = C + </w:t>
      </w:r>
      <w:r w:rsidR="006E4E3E" w:rsidRPr="006C3552">
        <w:rPr>
          <w:rFonts w:cs="Calibri"/>
          <w:b/>
          <w:color w:val="000000"/>
          <w:sz w:val="18"/>
          <w:szCs w:val="18"/>
        </w:rPr>
        <w:t>G</w:t>
      </w:r>
    </w:p>
    <w:p w14:paraId="69046812" w14:textId="77777777" w:rsidR="009A2C7A" w:rsidRPr="006C3552" w:rsidRDefault="009A2C7A" w:rsidP="008E7F43">
      <w:pPr>
        <w:tabs>
          <w:tab w:val="left" w:pos="360"/>
        </w:tabs>
        <w:spacing w:after="0"/>
        <w:jc w:val="both"/>
        <w:rPr>
          <w:rFonts w:cs="Calibri"/>
          <w:color w:val="000000"/>
        </w:rPr>
      </w:pPr>
      <w:r w:rsidRPr="006C3552">
        <w:rPr>
          <w:rFonts w:cs="Calibri"/>
          <w:color w:val="000000"/>
          <w:sz w:val="18"/>
          <w:szCs w:val="18"/>
        </w:rPr>
        <w:t>P – łączna ilość punktów przyznanych ofercie</w:t>
      </w:r>
    </w:p>
    <w:p w14:paraId="691975CB" w14:textId="77777777" w:rsidR="009A2C7A" w:rsidRPr="006C3552" w:rsidRDefault="009A2C7A" w:rsidP="008E7F43">
      <w:pPr>
        <w:tabs>
          <w:tab w:val="left" w:pos="360"/>
        </w:tabs>
        <w:spacing w:after="0"/>
        <w:jc w:val="both"/>
        <w:rPr>
          <w:rFonts w:cs="Calibri"/>
          <w:color w:val="000000"/>
        </w:rPr>
      </w:pPr>
      <w:r w:rsidRPr="006C3552">
        <w:rPr>
          <w:rFonts w:cs="Calibri"/>
          <w:color w:val="000000"/>
          <w:sz w:val="18"/>
          <w:szCs w:val="18"/>
        </w:rPr>
        <w:t>C – punkty w kryterium cena wykonania przedmiotu zamówienia</w:t>
      </w:r>
    </w:p>
    <w:p w14:paraId="10C8E53C" w14:textId="77777777" w:rsidR="009A2C7A" w:rsidRPr="006C3552" w:rsidRDefault="006E4E3E" w:rsidP="008E7F43">
      <w:pPr>
        <w:tabs>
          <w:tab w:val="left" w:pos="360"/>
        </w:tabs>
        <w:spacing w:after="0"/>
        <w:jc w:val="both"/>
        <w:rPr>
          <w:rFonts w:cs="Calibri"/>
          <w:color w:val="000000"/>
          <w:sz w:val="18"/>
          <w:szCs w:val="18"/>
        </w:rPr>
      </w:pPr>
      <w:r w:rsidRPr="006C3552">
        <w:rPr>
          <w:rFonts w:cs="Calibri"/>
          <w:color w:val="000000"/>
          <w:sz w:val="18"/>
          <w:szCs w:val="18"/>
        </w:rPr>
        <w:t>G</w:t>
      </w:r>
      <w:r w:rsidR="009A2C7A" w:rsidRPr="006C3552">
        <w:rPr>
          <w:rFonts w:cs="Calibri"/>
          <w:color w:val="000000"/>
          <w:sz w:val="18"/>
          <w:szCs w:val="18"/>
        </w:rPr>
        <w:t>– punkty przyznane w kry</w:t>
      </w:r>
      <w:r w:rsidRPr="006C3552">
        <w:rPr>
          <w:rFonts w:cs="Calibri"/>
          <w:color w:val="000000"/>
          <w:sz w:val="18"/>
          <w:szCs w:val="18"/>
        </w:rPr>
        <w:t>terium gwarancja</w:t>
      </w:r>
      <w:r w:rsidR="00CF1318" w:rsidRPr="006C3552">
        <w:rPr>
          <w:rFonts w:cs="Calibri"/>
          <w:color w:val="000000"/>
          <w:sz w:val="18"/>
          <w:szCs w:val="18"/>
        </w:rPr>
        <w:t>/</w:t>
      </w:r>
      <w:r w:rsidR="002B7C3E" w:rsidRPr="006C3552">
        <w:rPr>
          <w:rFonts w:cs="Calibri"/>
          <w:color w:val="000000"/>
          <w:sz w:val="18"/>
          <w:szCs w:val="18"/>
        </w:rPr>
        <w:t>termin dostawy</w:t>
      </w:r>
      <w:r w:rsidR="007B5E74" w:rsidRPr="006C3552">
        <w:rPr>
          <w:rFonts w:cs="Calibri"/>
          <w:color w:val="000000"/>
          <w:sz w:val="18"/>
          <w:szCs w:val="18"/>
        </w:rPr>
        <w:t xml:space="preserve"> </w:t>
      </w:r>
    </w:p>
    <w:p w14:paraId="060EE546" w14:textId="77777777" w:rsidR="008E7F43" w:rsidRPr="006C3552" w:rsidRDefault="008E7F43" w:rsidP="008E7F43">
      <w:pPr>
        <w:tabs>
          <w:tab w:val="left" w:pos="360"/>
        </w:tabs>
        <w:spacing w:after="0"/>
        <w:jc w:val="both"/>
        <w:rPr>
          <w:rFonts w:cs="Calibri"/>
          <w:color w:val="000000"/>
        </w:rPr>
      </w:pPr>
    </w:p>
    <w:p w14:paraId="047E63EF" w14:textId="77777777" w:rsidR="00841F1C" w:rsidRPr="006C3552" w:rsidRDefault="009A2C7A" w:rsidP="00841F1C">
      <w:pPr>
        <w:pStyle w:val="Tekstpodstawowywcity"/>
        <w:ind w:left="0"/>
        <w:rPr>
          <w:rFonts w:cs="Calibri"/>
          <w:color w:val="000000"/>
        </w:rPr>
      </w:pPr>
      <w:r w:rsidRPr="006C3552">
        <w:rPr>
          <w:rFonts w:cs="Calibri"/>
          <w:color w:val="000000"/>
          <w:sz w:val="18"/>
          <w:szCs w:val="18"/>
        </w:rPr>
        <w:t xml:space="preserve">Za ofertę najkorzystniejszą uznana będzie oferta, która uzyska najwyższą całkowitą liczbę punktów. </w:t>
      </w:r>
    </w:p>
    <w:p w14:paraId="7FCC6F75" w14:textId="77777777" w:rsidR="00232B71" w:rsidRPr="006C3552" w:rsidRDefault="00232B71" w:rsidP="00536969">
      <w:pPr>
        <w:pStyle w:val="Tekstpodstawowywcity"/>
        <w:spacing w:line="360" w:lineRule="auto"/>
        <w:ind w:left="0"/>
        <w:jc w:val="both"/>
        <w:rPr>
          <w:rFonts w:cs="Calibri"/>
          <w:color w:val="000000"/>
          <w:sz w:val="18"/>
          <w:szCs w:val="18"/>
        </w:rPr>
      </w:pPr>
      <w:r w:rsidRPr="006C3552">
        <w:rPr>
          <w:rFonts w:cs="Calibri"/>
          <w:color w:val="000000"/>
          <w:sz w:val="18"/>
          <w:szCs w:val="18"/>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r w:rsidR="00841F1C" w:rsidRPr="006C3552">
        <w:rPr>
          <w:rFonts w:cs="Calibri"/>
          <w:color w:val="000000"/>
          <w:sz w:val="18"/>
          <w:szCs w:val="18"/>
        </w:rPr>
        <w:t xml:space="preserve">, tj. </w:t>
      </w:r>
      <w:r w:rsidRPr="006C3552">
        <w:rPr>
          <w:rFonts w:cs="Calibri"/>
          <w:color w:val="000000"/>
          <w:sz w:val="18"/>
          <w:szCs w:val="18"/>
        </w:rPr>
        <w:t>ofertę z najniższą ceną.</w:t>
      </w:r>
      <w:r w:rsidR="00841F1C" w:rsidRPr="006C3552">
        <w:rPr>
          <w:rFonts w:cs="Calibri"/>
          <w:color w:val="000000"/>
        </w:rPr>
        <w:t xml:space="preserve"> </w:t>
      </w:r>
      <w:r w:rsidRPr="006C3552">
        <w:rPr>
          <w:rFonts w:cs="Calibri"/>
          <w:color w:val="000000"/>
          <w:sz w:val="18"/>
          <w:szCs w:val="18"/>
        </w:rPr>
        <w:t xml:space="preserve">Jeżeli nie można dokonać wyboru oferty, w sposób o którym mowa </w:t>
      </w:r>
      <w:r w:rsidR="00841F1C" w:rsidRPr="006C3552">
        <w:rPr>
          <w:rFonts w:cs="Calibri"/>
          <w:color w:val="000000"/>
          <w:sz w:val="18"/>
          <w:szCs w:val="18"/>
        </w:rPr>
        <w:t>powyżej</w:t>
      </w:r>
      <w:r w:rsidRPr="006C3552">
        <w:rPr>
          <w:rFonts w:cs="Calibri"/>
          <w:color w:val="000000"/>
          <w:sz w:val="18"/>
          <w:szCs w:val="18"/>
        </w:rPr>
        <w:t>, zamawiający wzywa wykonawców, którzy złożyli te oferty, do złożenia w terminie określonym przez zamawiającego ofert dodatkowych zawierających nową cenę.</w:t>
      </w:r>
    </w:p>
    <w:p w14:paraId="60DCDF14" w14:textId="77777777" w:rsidR="005B4CEF" w:rsidRPr="006709E6" w:rsidRDefault="005B4CEF" w:rsidP="00536969">
      <w:pPr>
        <w:pStyle w:val="Tekstpodstawowywcity"/>
        <w:spacing w:line="360" w:lineRule="auto"/>
        <w:ind w:left="0"/>
        <w:jc w:val="both"/>
        <w:rPr>
          <w:rFonts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6CBC0742" w14:textId="77777777" w:rsidTr="009621DC">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1466DA9C"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XII</w:t>
            </w:r>
          </w:p>
          <w:p w14:paraId="48DD4C11" w14:textId="77777777" w:rsidR="009A2C7A" w:rsidRPr="006709E6" w:rsidRDefault="009A2C7A">
            <w:pPr>
              <w:widowControl w:val="0"/>
              <w:autoSpaceDE w:val="0"/>
              <w:spacing w:before="2" w:after="0" w:line="360" w:lineRule="auto"/>
              <w:ind w:right="30"/>
              <w:jc w:val="center"/>
              <w:rPr>
                <w:rFonts w:cs="Calibri"/>
                <w:color w:val="000000"/>
              </w:rPr>
            </w:pPr>
            <w:r w:rsidRPr="006709E6">
              <w:rPr>
                <w:rFonts w:cs="Calibri"/>
                <w:b/>
                <w:bCs/>
                <w:color w:val="000000"/>
                <w:spacing w:val="1"/>
                <w:sz w:val="18"/>
                <w:szCs w:val="18"/>
              </w:rPr>
              <w:t>PROJEKTOWANE POSTANOWIENIA UMOWY</w:t>
            </w:r>
          </w:p>
        </w:tc>
      </w:tr>
    </w:tbl>
    <w:p w14:paraId="046F5C13" w14:textId="77777777" w:rsidR="009A2C7A" w:rsidRPr="006709E6" w:rsidRDefault="009A2C7A">
      <w:pPr>
        <w:widowControl w:val="0"/>
        <w:autoSpaceDE w:val="0"/>
        <w:spacing w:before="2" w:after="0" w:line="360" w:lineRule="auto"/>
        <w:rPr>
          <w:rFonts w:cs="Calibri"/>
          <w:color w:val="000000"/>
          <w:sz w:val="18"/>
          <w:szCs w:val="18"/>
        </w:rPr>
      </w:pPr>
    </w:p>
    <w:p w14:paraId="3F2C0A5C" w14:textId="77777777" w:rsidR="009A2C7A" w:rsidRPr="006709E6" w:rsidRDefault="009A2C7A" w:rsidP="004C3BF7">
      <w:pPr>
        <w:numPr>
          <w:ilvl w:val="0"/>
          <w:numId w:val="7"/>
        </w:numPr>
        <w:spacing w:after="0" w:line="360" w:lineRule="auto"/>
        <w:jc w:val="both"/>
        <w:rPr>
          <w:rFonts w:cs="Calibri"/>
          <w:color w:val="000000"/>
          <w:spacing w:val="-1"/>
          <w:sz w:val="18"/>
          <w:szCs w:val="18"/>
        </w:rPr>
      </w:pPr>
      <w:r w:rsidRPr="006709E6">
        <w:rPr>
          <w:rFonts w:cs="Calibri"/>
          <w:color w:val="000000"/>
          <w:spacing w:val="-1"/>
          <w:sz w:val="18"/>
          <w:szCs w:val="18"/>
        </w:rPr>
        <w:t xml:space="preserve">Projektowane postanowienia umowy stanowią </w:t>
      </w:r>
      <w:r w:rsidRPr="006709E6">
        <w:rPr>
          <w:rFonts w:cs="Calibri"/>
          <w:b/>
          <w:bCs/>
          <w:color w:val="000000"/>
          <w:spacing w:val="-1"/>
          <w:sz w:val="18"/>
          <w:szCs w:val="18"/>
        </w:rPr>
        <w:t xml:space="preserve">załącznik nr </w:t>
      </w:r>
      <w:r w:rsidR="00791888" w:rsidRPr="006709E6">
        <w:rPr>
          <w:rFonts w:cs="Calibri"/>
          <w:b/>
          <w:bCs/>
          <w:color w:val="000000"/>
          <w:spacing w:val="-1"/>
          <w:sz w:val="18"/>
          <w:szCs w:val="18"/>
        </w:rPr>
        <w:t>5</w:t>
      </w:r>
      <w:r w:rsidRPr="006709E6">
        <w:rPr>
          <w:rFonts w:cs="Calibri"/>
          <w:b/>
          <w:bCs/>
          <w:color w:val="000000"/>
          <w:spacing w:val="-1"/>
          <w:sz w:val="18"/>
          <w:szCs w:val="18"/>
        </w:rPr>
        <w:t xml:space="preserve"> do SWZ.</w:t>
      </w:r>
      <w:r w:rsidRPr="006709E6">
        <w:rPr>
          <w:rFonts w:cs="Calibri"/>
          <w:color w:val="000000"/>
          <w:spacing w:val="-1"/>
          <w:sz w:val="18"/>
          <w:szCs w:val="18"/>
        </w:rPr>
        <w:t xml:space="preserve"> </w:t>
      </w:r>
    </w:p>
    <w:p w14:paraId="179653E0" w14:textId="77777777" w:rsidR="009A2C7A" w:rsidRPr="006709E6" w:rsidRDefault="009A2C7A" w:rsidP="004C3BF7">
      <w:pPr>
        <w:numPr>
          <w:ilvl w:val="0"/>
          <w:numId w:val="7"/>
        </w:numPr>
        <w:spacing w:after="0" w:line="360" w:lineRule="auto"/>
        <w:jc w:val="both"/>
        <w:rPr>
          <w:rFonts w:cs="Calibri"/>
          <w:color w:val="000000"/>
          <w:spacing w:val="-1"/>
          <w:sz w:val="18"/>
          <w:szCs w:val="18"/>
        </w:rPr>
      </w:pPr>
      <w:r w:rsidRPr="006709E6">
        <w:rPr>
          <w:rFonts w:cs="Calibri"/>
          <w:color w:val="000000"/>
          <w:spacing w:val="-1"/>
          <w:sz w:val="18"/>
          <w:szCs w:val="18"/>
        </w:rPr>
        <w:t>Złożenie oferty jest jednoznaczne z akceptacją przez wykonawcę projektowanych postanowień umowy.</w:t>
      </w:r>
    </w:p>
    <w:p w14:paraId="7D1C73CA" w14:textId="77777777" w:rsidR="0071054E" w:rsidRPr="006709E6" w:rsidRDefault="0071054E">
      <w:pPr>
        <w:widowControl w:val="0"/>
        <w:autoSpaceDE w:val="0"/>
        <w:spacing w:after="0" w:line="360" w:lineRule="auto"/>
        <w:jc w:val="both"/>
        <w:rPr>
          <w:rFonts w:cs="Calibri"/>
          <w:bCs/>
          <w:color w:val="000000"/>
          <w:spacing w:val="-1"/>
          <w:sz w:val="18"/>
          <w:szCs w:val="18"/>
        </w:rPr>
      </w:pPr>
    </w:p>
    <w:p w14:paraId="47930E29" w14:textId="77777777" w:rsidR="005B4CEF" w:rsidRPr="006709E6" w:rsidRDefault="005B4CEF">
      <w:pPr>
        <w:widowControl w:val="0"/>
        <w:autoSpaceDE w:val="0"/>
        <w:spacing w:after="0" w:line="360" w:lineRule="auto"/>
        <w:jc w:val="both"/>
        <w:rPr>
          <w:rFonts w:cs="Calibri"/>
          <w:bCs/>
          <w:color w:val="000000"/>
          <w:spacing w:val="-1"/>
          <w:sz w:val="18"/>
          <w:szCs w:val="18"/>
        </w:rPr>
      </w:pPr>
    </w:p>
    <w:tbl>
      <w:tblPr>
        <w:tblW w:w="0" w:type="auto"/>
        <w:jc w:val="center"/>
        <w:tblLayout w:type="fixed"/>
        <w:tblLook w:val="0000" w:firstRow="0" w:lastRow="0" w:firstColumn="0" w:lastColumn="0" w:noHBand="0" w:noVBand="0"/>
      </w:tblPr>
      <w:tblGrid>
        <w:gridCol w:w="9203"/>
      </w:tblGrid>
      <w:tr w:rsidR="009A2C7A" w:rsidRPr="006709E6" w14:paraId="4AC63EF0" w14:textId="77777777" w:rsidTr="009621DC">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6F930572"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XIII</w:t>
            </w:r>
          </w:p>
          <w:p w14:paraId="7644DC59" w14:textId="77777777" w:rsidR="009A2C7A" w:rsidRPr="006709E6" w:rsidRDefault="009A2C7A">
            <w:pPr>
              <w:widowControl w:val="0"/>
              <w:autoSpaceDE w:val="0"/>
              <w:spacing w:before="2" w:after="0" w:line="360" w:lineRule="auto"/>
              <w:ind w:right="30"/>
              <w:jc w:val="center"/>
              <w:rPr>
                <w:rFonts w:cs="Calibri"/>
                <w:color w:val="000000"/>
              </w:rPr>
            </w:pPr>
            <w:r w:rsidRPr="006709E6">
              <w:rPr>
                <w:rFonts w:cs="Calibri"/>
                <w:b/>
                <w:bCs/>
                <w:color w:val="000000"/>
                <w:spacing w:val="1"/>
                <w:sz w:val="18"/>
                <w:szCs w:val="18"/>
              </w:rPr>
              <w:t>WYMAGANIA DOTYCZĄCE ZABEZPIECZENIA NALEŻYTEGO WYKONANIA UMOWY</w:t>
            </w:r>
          </w:p>
        </w:tc>
      </w:tr>
    </w:tbl>
    <w:p w14:paraId="326959BA" w14:textId="77777777" w:rsidR="009A2C7A" w:rsidRPr="006709E6" w:rsidRDefault="009A2C7A">
      <w:pPr>
        <w:widowControl w:val="0"/>
        <w:tabs>
          <w:tab w:val="left" w:pos="820"/>
        </w:tabs>
        <w:autoSpaceDE w:val="0"/>
        <w:spacing w:before="11" w:after="0" w:line="360" w:lineRule="auto"/>
        <w:ind w:right="81"/>
        <w:jc w:val="both"/>
        <w:rPr>
          <w:rFonts w:cs="Calibri"/>
          <w:color w:val="000000"/>
          <w:sz w:val="18"/>
          <w:szCs w:val="18"/>
        </w:rPr>
      </w:pPr>
    </w:p>
    <w:p w14:paraId="0EA3F490" w14:textId="77777777" w:rsidR="009A2C7A" w:rsidRPr="006709E6" w:rsidRDefault="009A2C7A" w:rsidP="00772587">
      <w:pPr>
        <w:numPr>
          <w:ilvl w:val="0"/>
          <w:numId w:val="54"/>
        </w:numPr>
        <w:spacing w:after="0" w:line="360" w:lineRule="auto"/>
        <w:jc w:val="both"/>
        <w:rPr>
          <w:rFonts w:cs="Calibri"/>
          <w:color w:val="000000"/>
        </w:rPr>
      </w:pPr>
      <w:r w:rsidRPr="006709E6">
        <w:rPr>
          <w:rFonts w:cs="Calibri"/>
          <w:color w:val="000000"/>
          <w:spacing w:val="-1"/>
          <w:sz w:val="18"/>
          <w:szCs w:val="18"/>
        </w:rPr>
        <w:t xml:space="preserve">Wykonawca </w:t>
      </w:r>
      <w:r w:rsidR="002B7C3E" w:rsidRPr="006709E6">
        <w:rPr>
          <w:rFonts w:cs="Calibri"/>
          <w:color w:val="000000"/>
          <w:spacing w:val="-1"/>
          <w:sz w:val="18"/>
          <w:szCs w:val="18"/>
        </w:rPr>
        <w:t>nie jest</w:t>
      </w:r>
      <w:r w:rsidRPr="006709E6">
        <w:rPr>
          <w:rFonts w:cs="Calibri"/>
          <w:color w:val="000000"/>
          <w:spacing w:val="-1"/>
          <w:sz w:val="18"/>
          <w:szCs w:val="18"/>
        </w:rPr>
        <w:t xml:space="preserve"> zobowiązany do wniesienia zabezpieczenia należytego wykonania umowy</w:t>
      </w:r>
      <w:r w:rsidR="002B7C3E" w:rsidRPr="006709E6">
        <w:rPr>
          <w:rFonts w:cs="Calibri"/>
          <w:color w:val="000000"/>
          <w:spacing w:val="-1"/>
          <w:sz w:val="18"/>
          <w:szCs w:val="18"/>
        </w:rPr>
        <w:t>.</w:t>
      </w:r>
    </w:p>
    <w:p w14:paraId="42E9F06F" w14:textId="77777777" w:rsidR="00577908" w:rsidRPr="006709E6" w:rsidRDefault="00577908" w:rsidP="00EA6619">
      <w:pPr>
        <w:spacing w:after="0" w:line="360" w:lineRule="auto"/>
        <w:jc w:val="both"/>
        <w:rPr>
          <w:rFonts w:cs="Calibri"/>
          <w:color w:val="000000"/>
          <w:sz w:val="18"/>
          <w:szCs w:val="18"/>
        </w:rPr>
      </w:pPr>
    </w:p>
    <w:tbl>
      <w:tblPr>
        <w:tblW w:w="0" w:type="auto"/>
        <w:jc w:val="center"/>
        <w:tblLayout w:type="fixed"/>
        <w:tblLook w:val="0000" w:firstRow="0" w:lastRow="0" w:firstColumn="0" w:lastColumn="0" w:noHBand="0" w:noVBand="0"/>
      </w:tblPr>
      <w:tblGrid>
        <w:gridCol w:w="9203"/>
      </w:tblGrid>
      <w:tr w:rsidR="009A2C7A" w:rsidRPr="006709E6" w14:paraId="00EE131F" w14:textId="77777777" w:rsidTr="009621DC">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tcPr>
          <w:p w14:paraId="23B9AE0A" w14:textId="77777777" w:rsidR="009A2C7A" w:rsidRPr="006709E6" w:rsidRDefault="009A2C7A">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XIV</w:t>
            </w:r>
          </w:p>
          <w:p w14:paraId="255675B3" w14:textId="77777777" w:rsidR="009A2C7A" w:rsidRPr="006709E6" w:rsidRDefault="009A2C7A">
            <w:pPr>
              <w:widowControl w:val="0"/>
              <w:autoSpaceDE w:val="0"/>
              <w:spacing w:before="2" w:after="0" w:line="360" w:lineRule="auto"/>
              <w:ind w:right="30"/>
              <w:jc w:val="center"/>
              <w:rPr>
                <w:rFonts w:cs="Calibri"/>
                <w:color w:val="000000"/>
              </w:rPr>
            </w:pPr>
            <w:r w:rsidRPr="006709E6">
              <w:rPr>
                <w:rFonts w:cs="Calibri"/>
                <w:b/>
                <w:bCs/>
                <w:color w:val="000000"/>
                <w:spacing w:val="1"/>
                <w:sz w:val="18"/>
                <w:szCs w:val="18"/>
              </w:rPr>
              <w:t>FORMALNOŚCI PO WYBORZE OFERTY W CELU ZAWARCIA UMOWY</w:t>
            </w:r>
          </w:p>
        </w:tc>
      </w:tr>
    </w:tbl>
    <w:p w14:paraId="48603D7D" w14:textId="77777777" w:rsidR="009A2C7A" w:rsidRPr="006709E6" w:rsidRDefault="009A2C7A">
      <w:pPr>
        <w:widowControl w:val="0"/>
        <w:autoSpaceDE w:val="0"/>
        <w:spacing w:before="17" w:after="0" w:line="360" w:lineRule="auto"/>
        <w:rPr>
          <w:rFonts w:cs="Calibri"/>
          <w:color w:val="000000"/>
          <w:sz w:val="18"/>
          <w:szCs w:val="18"/>
        </w:rPr>
      </w:pPr>
    </w:p>
    <w:p w14:paraId="2F23CB37" w14:textId="77777777" w:rsidR="009A2C7A" w:rsidRPr="006709E6" w:rsidRDefault="009A2C7A" w:rsidP="002F597C">
      <w:pPr>
        <w:widowControl w:val="0"/>
        <w:numPr>
          <w:ilvl w:val="0"/>
          <w:numId w:val="17"/>
        </w:numPr>
        <w:autoSpaceDE w:val="0"/>
        <w:spacing w:after="0" w:line="360" w:lineRule="auto"/>
        <w:ind w:right="221"/>
        <w:jc w:val="both"/>
        <w:rPr>
          <w:rFonts w:cs="Calibri"/>
          <w:color w:val="000000"/>
        </w:rPr>
      </w:pPr>
      <w:r w:rsidRPr="006709E6">
        <w:rPr>
          <w:rFonts w:cs="Calibri"/>
          <w:b/>
          <w:bCs/>
          <w:color w:val="000000"/>
          <w:spacing w:val="1"/>
          <w:sz w:val="18"/>
          <w:szCs w:val="18"/>
        </w:rPr>
        <w:t>I</w:t>
      </w:r>
      <w:r w:rsidRPr="006709E6">
        <w:rPr>
          <w:rFonts w:cs="Calibri"/>
          <w:b/>
          <w:bCs/>
          <w:color w:val="000000"/>
          <w:sz w:val="18"/>
          <w:szCs w:val="18"/>
        </w:rPr>
        <w:t>NF</w:t>
      </w:r>
      <w:r w:rsidRPr="006709E6">
        <w:rPr>
          <w:rFonts w:cs="Calibri"/>
          <w:b/>
          <w:bCs/>
          <w:color w:val="000000"/>
          <w:spacing w:val="1"/>
          <w:sz w:val="18"/>
          <w:szCs w:val="18"/>
        </w:rPr>
        <w:t>O</w:t>
      </w:r>
      <w:r w:rsidRPr="006709E6">
        <w:rPr>
          <w:rFonts w:cs="Calibri"/>
          <w:b/>
          <w:bCs/>
          <w:color w:val="000000"/>
          <w:spacing w:val="-1"/>
          <w:sz w:val="18"/>
          <w:szCs w:val="18"/>
        </w:rPr>
        <w:t>RM</w:t>
      </w:r>
      <w:r w:rsidRPr="006709E6">
        <w:rPr>
          <w:rFonts w:cs="Calibri"/>
          <w:b/>
          <w:bCs/>
          <w:color w:val="000000"/>
          <w:spacing w:val="1"/>
          <w:sz w:val="18"/>
          <w:szCs w:val="18"/>
        </w:rPr>
        <w:t>A</w:t>
      </w:r>
      <w:r w:rsidRPr="006709E6">
        <w:rPr>
          <w:rFonts w:cs="Calibri"/>
          <w:b/>
          <w:bCs/>
          <w:color w:val="000000"/>
          <w:sz w:val="18"/>
          <w:szCs w:val="18"/>
        </w:rPr>
        <w:t xml:space="preserve">CJA O </w:t>
      </w:r>
      <w:r w:rsidRPr="006709E6">
        <w:rPr>
          <w:rFonts w:cs="Calibri"/>
          <w:b/>
          <w:bCs/>
          <w:color w:val="000000"/>
          <w:spacing w:val="-2"/>
          <w:sz w:val="18"/>
          <w:szCs w:val="18"/>
        </w:rPr>
        <w:t>W</w:t>
      </w:r>
      <w:r w:rsidRPr="006709E6">
        <w:rPr>
          <w:rFonts w:cs="Calibri"/>
          <w:b/>
          <w:bCs/>
          <w:color w:val="000000"/>
          <w:sz w:val="18"/>
          <w:szCs w:val="18"/>
        </w:rPr>
        <w:t>YBO</w:t>
      </w:r>
      <w:r w:rsidRPr="006709E6">
        <w:rPr>
          <w:rFonts w:cs="Calibri"/>
          <w:b/>
          <w:bCs/>
          <w:color w:val="000000"/>
          <w:spacing w:val="-2"/>
          <w:sz w:val="18"/>
          <w:szCs w:val="18"/>
        </w:rPr>
        <w:t>R</w:t>
      </w:r>
      <w:r w:rsidRPr="006709E6">
        <w:rPr>
          <w:rFonts w:cs="Calibri"/>
          <w:b/>
          <w:bCs/>
          <w:color w:val="000000"/>
          <w:sz w:val="18"/>
          <w:szCs w:val="18"/>
        </w:rPr>
        <w:t>ZE</w:t>
      </w:r>
      <w:r w:rsidRPr="006709E6">
        <w:rPr>
          <w:rFonts w:cs="Calibri"/>
          <w:b/>
          <w:bCs/>
          <w:color w:val="000000"/>
          <w:spacing w:val="1"/>
          <w:sz w:val="18"/>
          <w:szCs w:val="18"/>
        </w:rPr>
        <w:t xml:space="preserve"> O</w:t>
      </w:r>
      <w:r w:rsidRPr="006709E6">
        <w:rPr>
          <w:rFonts w:cs="Calibri"/>
          <w:b/>
          <w:bCs/>
          <w:color w:val="000000"/>
          <w:sz w:val="18"/>
          <w:szCs w:val="18"/>
        </w:rPr>
        <w:t>F</w:t>
      </w:r>
      <w:r w:rsidRPr="006709E6">
        <w:rPr>
          <w:rFonts w:cs="Calibri"/>
          <w:b/>
          <w:bCs/>
          <w:color w:val="000000"/>
          <w:spacing w:val="1"/>
          <w:sz w:val="18"/>
          <w:szCs w:val="18"/>
        </w:rPr>
        <w:t>E</w:t>
      </w:r>
      <w:r w:rsidRPr="006709E6">
        <w:rPr>
          <w:rFonts w:cs="Calibri"/>
          <w:b/>
          <w:bCs/>
          <w:color w:val="000000"/>
          <w:spacing w:val="-3"/>
          <w:sz w:val="18"/>
          <w:szCs w:val="18"/>
        </w:rPr>
        <w:t>R</w:t>
      </w:r>
      <w:r w:rsidRPr="006709E6">
        <w:rPr>
          <w:rFonts w:cs="Calibri"/>
          <w:b/>
          <w:bCs/>
          <w:color w:val="000000"/>
          <w:spacing w:val="1"/>
          <w:sz w:val="18"/>
          <w:szCs w:val="18"/>
        </w:rPr>
        <w:t>T</w:t>
      </w:r>
      <w:r w:rsidRPr="006709E6">
        <w:rPr>
          <w:rFonts w:cs="Calibri"/>
          <w:b/>
          <w:bCs/>
          <w:color w:val="000000"/>
          <w:sz w:val="18"/>
          <w:szCs w:val="18"/>
        </w:rPr>
        <w:t>Y</w:t>
      </w:r>
    </w:p>
    <w:p w14:paraId="0B37C404" w14:textId="77777777" w:rsidR="009A2C7A" w:rsidRPr="006709E6" w:rsidRDefault="009A2C7A" w:rsidP="00050334">
      <w:pPr>
        <w:widowControl w:val="0"/>
        <w:tabs>
          <w:tab w:val="left" w:pos="8647"/>
        </w:tabs>
        <w:autoSpaceDE w:val="0"/>
        <w:spacing w:after="0" w:line="360" w:lineRule="auto"/>
        <w:ind w:left="360" w:right="-36"/>
        <w:jc w:val="both"/>
        <w:rPr>
          <w:rFonts w:cs="Calibri"/>
          <w:color w:val="000000"/>
        </w:rPr>
      </w:pPr>
      <w:r w:rsidRPr="006709E6">
        <w:rPr>
          <w:rFonts w:cs="Calibri"/>
          <w:color w:val="000000"/>
          <w:sz w:val="18"/>
          <w:szCs w:val="18"/>
        </w:rPr>
        <w:t>In</w:t>
      </w:r>
      <w:r w:rsidRPr="006709E6">
        <w:rPr>
          <w:rFonts w:cs="Calibri"/>
          <w:color w:val="000000"/>
          <w:spacing w:val="1"/>
          <w:sz w:val="18"/>
          <w:szCs w:val="18"/>
        </w:rPr>
        <w:t>f</w:t>
      </w:r>
      <w:r w:rsidRPr="006709E6">
        <w:rPr>
          <w:rFonts w:cs="Calibri"/>
          <w:color w:val="000000"/>
          <w:sz w:val="18"/>
          <w:szCs w:val="18"/>
        </w:rPr>
        <w:t>orma</w:t>
      </w:r>
      <w:r w:rsidRPr="006709E6">
        <w:rPr>
          <w:rFonts w:cs="Calibri"/>
          <w:color w:val="000000"/>
          <w:spacing w:val="-1"/>
          <w:sz w:val="18"/>
          <w:szCs w:val="18"/>
        </w:rPr>
        <w:t>c</w:t>
      </w:r>
      <w:r w:rsidRPr="006709E6">
        <w:rPr>
          <w:rFonts w:cs="Calibri"/>
          <w:color w:val="000000"/>
          <w:sz w:val="18"/>
          <w:szCs w:val="18"/>
        </w:rPr>
        <w:t xml:space="preserve">ja o </w:t>
      </w:r>
      <w:r w:rsidRPr="006709E6">
        <w:rPr>
          <w:rFonts w:cs="Calibri"/>
          <w:color w:val="000000"/>
          <w:spacing w:val="-1"/>
          <w:sz w:val="18"/>
          <w:szCs w:val="18"/>
        </w:rPr>
        <w:t>w</w:t>
      </w:r>
      <w:r w:rsidRPr="006709E6">
        <w:rPr>
          <w:rFonts w:cs="Calibri"/>
          <w:color w:val="000000"/>
          <w:sz w:val="18"/>
          <w:szCs w:val="18"/>
        </w:rPr>
        <w:t>yb</w:t>
      </w:r>
      <w:r w:rsidRPr="006709E6">
        <w:rPr>
          <w:rFonts w:cs="Calibri"/>
          <w:color w:val="000000"/>
          <w:spacing w:val="1"/>
          <w:sz w:val="18"/>
          <w:szCs w:val="18"/>
        </w:rPr>
        <w:t>o</w:t>
      </w:r>
      <w:r w:rsidRPr="006709E6">
        <w:rPr>
          <w:rFonts w:cs="Calibri"/>
          <w:color w:val="000000"/>
          <w:spacing w:val="-2"/>
          <w:sz w:val="18"/>
          <w:szCs w:val="18"/>
        </w:rPr>
        <w:t>r</w:t>
      </w:r>
      <w:r w:rsidRPr="006709E6">
        <w:rPr>
          <w:rFonts w:cs="Calibri"/>
          <w:color w:val="000000"/>
          <w:spacing w:val="1"/>
          <w:sz w:val="18"/>
          <w:szCs w:val="18"/>
        </w:rPr>
        <w:t>z</w:t>
      </w:r>
      <w:r w:rsidRPr="006709E6">
        <w:rPr>
          <w:rFonts w:cs="Calibri"/>
          <w:color w:val="000000"/>
          <w:sz w:val="18"/>
          <w:szCs w:val="18"/>
        </w:rPr>
        <w:t>e o</w:t>
      </w:r>
      <w:r w:rsidRPr="006709E6">
        <w:rPr>
          <w:rFonts w:cs="Calibri"/>
          <w:color w:val="000000"/>
          <w:spacing w:val="-1"/>
          <w:sz w:val="18"/>
          <w:szCs w:val="18"/>
        </w:rPr>
        <w:t>f</w:t>
      </w:r>
      <w:r w:rsidRPr="006709E6">
        <w:rPr>
          <w:rFonts w:cs="Calibri"/>
          <w:color w:val="000000"/>
          <w:sz w:val="18"/>
          <w:szCs w:val="18"/>
        </w:rPr>
        <w:t>er</w:t>
      </w:r>
      <w:r w:rsidRPr="006709E6">
        <w:rPr>
          <w:rFonts w:cs="Calibri"/>
          <w:color w:val="000000"/>
          <w:spacing w:val="2"/>
          <w:sz w:val="18"/>
          <w:szCs w:val="18"/>
        </w:rPr>
        <w:t>t</w:t>
      </w:r>
      <w:r w:rsidRPr="006709E6">
        <w:rPr>
          <w:rFonts w:cs="Calibri"/>
          <w:color w:val="000000"/>
          <w:sz w:val="18"/>
          <w:szCs w:val="18"/>
        </w:rPr>
        <w:t xml:space="preserve">y </w:t>
      </w:r>
      <w:r w:rsidRPr="006709E6">
        <w:rPr>
          <w:rFonts w:cs="Calibri"/>
          <w:color w:val="000000"/>
          <w:spacing w:val="-1"/>
          <w:sz w:val="18"/>
          <w:szCs w:val="18"/>
        </w:rPr>
        <w:t>z</w:t>
      </w:r>
      <w:r w:rsidRPr="006709E6">
        <w:rPr>
          <w:rFonts w:cs="Calibri"/>
          <w:color w:val="000000"/>
          <w:sz w:val="18"/>
          <w:szCs w:val="18"/>
        </w:rPr>
        <w:t>os</w:t>
      </w:r>
      <w:r w:rsidRPr="006709E6">
        <w:rPr>
          <w:rFonts w:cs="Calibri"/>
          <w:color w:val="000000"/>
          <w:spacing w:val="1"/>
          <w:sz w:val="18"/>
          <w:szCs w:val="18"/>
        </w:rPr>
        <w:t>t</w:t>
      </w:r>
      <w:r w:rsidRPr="006709E6">
        <w:rPr>
          <w:rFonts w:cs="Calibri"/>
          <w:color w:val="000000"/>
          <w:spacing w:val="-2"/>
          <w:sz w:val="18"/>
          <w:szCs w:val="18"/>
        </w:rPr>
        <w:t>a</w:t>
      </w:r>
      <w:r w:rsidRPr="006709E6">
        <w:rPr>
          <w:rFonts w:cs="Calibri"/>
          <w:color w:val="000000"/>
          <w:spacing w:val="1"/>
          <w:sz w:val="18"/>
          <w:szCs w:val="18"/>
        </w:rPr>
        <w:t>n</w:t>
      </w:r>
      <w:r w:rsidRPr="006709E6">
        <w:rPr>
          <w:rFonts w:cs="Calibri"/>
          <w:color w:val="000000"/>
          <w:sz w:val="18"/>
          <w:szCs w:val="18"/>
        </w:rPr>
        <w:t xml:space="preserve">ie </w:t>
      </w:r>
      <w:r w:rsidRPr="006709E6">
        <w:rPr>
          <w:rFonts w:cs="Calibri"/>
          <w:color w:val="000000"/>
          <w:spacing w:val="1"/>
          <w:sz w:val="18"/>
          <w:szCs w:val="18"/>
        </w:rPr>
        <w:t>p</w:t>
      </w:r>
      <w:r w:rsidRPr="006709E6">
        <w:rPr>
          <w:rFonts w:cs="Calibri"/>
          <w:color w:val="000000"/>
          <w:sz w:val="18"/>
          <w:szCs w:val="18"/>
        </w:rPr>
        <w:t>r</w:t>
      </w:r>
      <w:r w:rsidRPr="006709E6">
        <w:rPr>
          <w:rFonts w:cs="Calibri"/>
          <w:color w:val="000000"/>
          <w:spacing w:val="-1"/>
          <w:sz w:val="18"/>
          <w:szCs w:val="18"/>
        </w:rPr>
        <w:t>z</w:t>
      </w:r>
      <w:r w:rsidRPr="006709E6">
        <w:rPr>
          <w:rFonts w:cs="Calibri"/>
          <w:color w:val="000000"/>
          <w:sz w:val="18"/>
          <w:szCs w:val="18"/>
        </w:rPr>
        <w:t>e</w:t>
      </w:r>
      <w:r w:rsidRPr="006709E6">
        <w:rPr>
          <w:rFonts w:cs="Calibri"/>
          <w:color w:val="000000"/>
          <w:spacing w:val="-1"/>
          <w:sz w:val="18"/>
          <w:szCs w:val="18"/>
        </w:rPr>
        <w:t>k</w:t>
      </w:r>
      <w:r w:rsidRPr="006709E6">
        <w:rPr>
          <w:rFonts w:cs="Calibri"/>
          <w:color w:val="000000"/>
          <w:sz w:val="18"/>
          <w:szCs w:val="18"/>
        </w:rPr>
        <w:t>a</w:t>
      </w:r>
      <w:r w:rsidRPr="006709E6">
        <w:rPr>
          <w:rFonts w:cs="Calibri"/>
          <w:color w:val="000000"/>
          <w:spacing w:val="1"/>
          <w:sz w:val="18"/>
          <w:szCs w:val="18"/>
        </w:rPr>
        <w:t>z</w:t>
      </w:r>
      <w:r w:rsidRPr="006709E6">
        <w:rPr>
          <w:rFonts w:cs="Calibri"/>
          <w:color w:val="000000"/>
          <w:sz w:val="18"/>
          <w:szCs w:val="18"/>
        </w:rPr>
        <w:t>a</w:t>
      </w:r>
      <w:r w:rsidRPr="006709E6">
        <w:rPr>
          <w:rFonts w:cs="Calibri"/>
          <w:color w:val="000000"/>
          <w:spacing w:val="1"/>
          <w:sz w:val="18"/>
          <w:szCs w:val="18"/>
        </w:rPr>
        <w:t>n</w:t>
      </w:r>
      <w:r w:rsidRPr="006709E6">
        <w:rPr>
          <w:rFonts w:cs="Calibri"/>
          <w:color w:val="000000"/>
          <w:sz w:val="18"/>
          <w:szCs w:val="18"/>
        </w:rPr>
        <w:t>a Wy</w:t>
      </w:r>
      <w:r w:rsidRPr="006709E6">
        <w:rPr>
          <w:rFonts w:cs="Calibri"/>
          <w:color w:val="000000"/>
          <w:spacing w:val="-2"/>
          <w:sz w:val="18"/>
          <w:szCs w:val="18"/>
        </w:rPr>
        <w:t>k</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z w:val="18"/>
          <w:szCs w:val="18"/>
        </w:rPr>
        <w:t>a</w:t>
      </w:r>
      <w:r w:rsidRPr="006709E6">
        <w:rPr>
          <w:rFonts w:cs="Calibri"/>
          <w:color w:val="000000"/>
          <w:spacing w:val="-1"/>
          <w:sz w:val="18"/>
          <w:szCs w:val="18"/>
        </w:rPr>
        <w:t>wc</w:t>
      </w:r>
      <w:r w:rsidRPr="006709E6">
        <w:rPr>
          <w:rFonts w:cs="Calibri"/>
          <w:color w:val="000000"/>
          <w:sz w:val="18"/>
          <w:szCs w:val="18"/>
        </w:rPr>
        <w:t xml:space="preserve">om, </w:t>
      </w:r>
      <w:r w:rsidRPr="006709E6">
        <w:rPr>
          <w:rFonts w:cs="Calibri"/>
          <w:color w:val="000000"/>
          <w:spacing w:val="-1"/>
          <w:sz w:val="18"/>
          <w:szCs w:val="18"/>
        </w:rPr>
        <w:t>k</w:t>
      </w:r>
      <w:r w:rsidRPr="006709E6">
        <w:rPr>
          <w:rFonts w:cs="Calibri"/>
          <w:color w:val="000000"/>
          <w:spacing w:val="1"/>
          <w:sz w:val="18"/>
          <w:szCs w:val="18"/>
        </w:rPr>
        <w:t>t</w:t>
      </w:r>
      <w:r w:rsidRPr="006709E6">
        <w:rPr>
          <w:rFonts w:cs="Calibri"/>
          <w:color w:val="000000"/>
          <w:sz w:val="18"/>
          <w:szCs w:val="18"/>
        </w:rPr>
        <w:t>ór</w:t>
      </w:r>
      <w:r w:rsidRPr="006709E6">
        <w:rPr>
          <w:rFonts w:cs="Calibri"/>
          <w:color w:val="000000"/>
          <w:spacing w:val="1"/>
          <w:sz w:val="18"/>
          <w:szCs w:val="18"/>
        </w:rPr>
        <w:t>z</w:t>
      </w:r>
      <w:r w:rsidRPr="006709E6">
        <w:rPr>
          <w:rFonts w:cs="Calibri"/>
          <w:color w:val="000000"/>
          <w:sz w:val="18"/>
          <w:szCs w:val="18"/>
        </w:rPr>
        <w:t xml:space="preserve">y </w:t>
      </w:r>
      <w:r w:rsidRPr="006709E6">
        <w:rPr>
          <w:rFonts w:cs="Calibri"/>
          <w:color w:val="000000"/>
          <w:spacing w:val="1"/>
          <w:sz w:val="18"/>
          <w:szCs w:val="18"/>
        </w:rPr>
        <w:t>z</w:t>
      </w:r>
      <w:r w:rsidRPr="006709E6">
        <w:rPr>
          <w:rFonts w:cs="Calibri"/>
          <w:color w:val="000000"/>
          <w:spacing w:val="-2"/>
          <w:sz w:val="18"/>
          <w:szCs w:val="18"/>
        </w:rPr>
        <w:t>ł</w:t>
      </w:r>
      <w:r w:rsidRPr="006709E6">
        <w:rPr>
          <w:rFonts w:cs="Calibri"/>
          <w:color w:val="000000"/>
          <w:sz w:val="18"/>
          <w:szCs w:val="18"/>
        </w:rPr>
        <w:t>o</w:t>
      </w:r>
      <w:r w:rsidRPr="006709E6">
        <w:rPr>
          <w:rFonts w:cs="Calibri"/>
          <w:color w:val="000000"/>
          <w:spacing w:val="1"/>
          <w:sz w:val="18"/>
          <w:szCs w:val="18"/>
        </w:rPr>
        <w:t>ż</w:t>
      </w:r>
      <w:r w:rsidRPr="006709E6">
        <w:rPr>
          <w:rFonts w:cs="Calibri"/>
          <w:color w:val="000000"/>
          <w:sz w:val="18"/>
          <w:szCs w:val="18"/>
        </w:rPr>
        <w:t>y</w:t>
      </w:r>
      <w:r w:rsidRPr="006709E6">
        <w:rPr>
          <w:rFonts w:cs="Calibri"/>
          <w:color w:val="000000"/>
          <w:spacing w:val="-1"/>
          <w:sz w:val="18"/>
          <w:szCs w:val="18"/>
        </w:rPr>
        <w:t>l</w:t>
      </w:r>
      <w:r w:rsidRPr="006709E6">
        <w:rPr>
          <w:rFonts w:cs="Calibri"/>
          <w:color w:val="000000"/>
          <w:sz w:val="18"/>
          <w:szCs w:val="18"/>
        </w:rPr>
        <w:t xml:space="preserve">i </w:t>
      </w:r>
      <w:r w:rsidRPr="006709E6">
        <w:rPr>
          <w:rFonts w:cs="Calibri"/>
          <w:color w:val="000000"/>
          <w:spacing w:val="-2"/>
          <w:sz w:val="18"/>
          <w:szCs w:val="18"/>
        </w:rPr>
        <w:t>o</w:t>
      </w:r>
      <w:r w:rsidRPr="006709E6">
        <w:rPr>
          <w:rFonts w:cs="Calibri"/>
          <w:color w:val="000000"/>
          <w:spacing w:val="1"/>
          <w:sz w:val="18"/>
          <w:szCs w:val="18"/>
        </w:rPr>
        <w:t>f</w:t>
      </w:r>
      <w:r w:rsidRPr="006709E6">
        <w:rPr>
          <w:rFonts w:cs="Calibri"/>
          <w:color w:val="000000"/>
          <w:sz w:val="18"/>
          <w:szCs w:val="18"/>
        </w:rPr>
        <w:t>e</w:t>
      </w:r>
      <w:r w:rsidRPr="006709E6">
        <w:rPr>
          <w:rFonts w:cs="Calibri"/>
          <w:color w:val="000000"/>
          <w:spacing w:val="-2"/>
          <w:sz w:val="18"/>
          <w:szCs w:val="18"/>
        </w:rPr>
        <w:t>r</w:t>
      </w:r>
      <w:r w:rsidRPr="006709E6">
        <w:rPr>
          <w:rFonts w:cs="Calibri"/>
          <w:color w:val="000000"/>
          <w:spacing w:val="1"/>
          <w:sz w:val="18"/>
          <w:szCs w:val="18"/>
        </w:rPr>
        <w:t>t</w:t>
      </w:r>
      <w:r w:rsidRPr="006709E6">
        <w:rPr>
          <w:rFonts w:cs="Calibri"/>
          <w:color w:val="000000"/>
          <w:sz w:val="18"/>
          <w:szCs w:val="18"/>
        </w:rPr>
        <w:t xml:space="preserve">y </w:t>
      </w:r>
      <w:r w:rsidRPr="006709E6">
        <w:rPr>
          <w:rFonts w:cs="Calibri"/>
          <w:color w:val="000000"/>
          <w:spacing w:val="1"/>
          <w:sz w:val="18"/>
          <w:szCs w:val="18"/>
        </w:rPr>
        <w:t>n</w:t>
      </w:r>
      <w:r w:rsidRPr="006709E6">
        <w:rPr>
          <w:rFonts w:cs="Calibri"/>
          <w:color w:val="000000"/>
          <w:sz w:val="18"/>
          <w:szCs w:val="18"/>
        </w:rPr>
        <w:t xml:space="preserve">a </w:t>
      </w:r>
      <w:r w:rsidRPr="006709E6">
        <w:rPr>
          <w:rFonts w:cs="Calibri"/>
          <w:color w:val="000000"/>
          <w:spacing w:val="1"/>
          <w:sz w:val="18"/>
          <w:szCs w:val="18"/>
        </w:rPr>
        <w:t>z</w:t>
      </w:r>
      <w:r w:rsidRPr="006709E6">
        <w:rPr>
          <w:rFonts w:cs="Calibri"/>
          <w:color w:val="000000"/>
          <w:sz w:val="18"/>
          <w:szCs w:val="18"/>
        </w:rPr>
        <w:t>asa</w:t>
      </w:r>
      <w:r w:rsidRPr="006709E6">
        <w:rPr>
          <w:rFonts w:cs="Calibri"/>
          <w:color w:val="000000"/>
          <w:spacing w:val="1"/>
          <w:sz w:val="18"/>
          <w:szCs w:val="18"/>
        </w:rPr>
        <w:t>d</w:t>
      </w:r>
      <w:r w:rsidRPr="006709E6">
        <w:rPr>
          <w:rFonts w:cs="Calibri"/>
          <w:color w:val="000000"/>
          <w:sz w:val="18"/>
          <w:szCs w:val="18"/>
        </w:rPr>
        <w:t xml:space="preserve">ach i w </w:t>
      </w:r>
      <w:r w:rsidRPr="006709E6">
        <w:rPr>
          <w:rFonts w:cs="Calibri"/>
          <w:color w:val="000000"/>
          <w:spacing w:val="1"/>
          <w:sz w:val="18"/>
          <w:szCs w:val="18"/>
        </w:rPr>
        <w:t>z</w:t>
      </w:r>
      <w:r w:rsidRPr="006709E6">
        <w:rPr>
          <w:rFonts w:cs="Calibri"/>
          <w:color w:val="000000"/>
          <w:sz w:val="18"/>
          <w:szCs w:val="18"/>
        </w:rPr>
        <w:t>a</w:t>
      </w:r>
      <w:r w:rsidRPr="006709E6">
        <w:rPr>
          <w:rFonts w:cs="Calibri"/>
          <w:color w:val="000000"/>
          <w:spacing w:val="-1"/>
          <w:sz w:val="18"/>
          <w:szCs w:val="18"/>
        </w:rPr>
        <w:t>k</w:t>
      </w:r>
      <w:r w:rsidRPr="006709E6">
        <w:rPr>
          <w:rFonts w:cs="Calibri"/>
          <w:color w:val="000000"/>
          <w:sz w:val="18"/>
          <w:szCs w:val="18"/>
        </w:rPr>
        <w:t>resie o</w:t>
      </w:r>
      <w:r w:rsidRPr="006709E6">
        <w:rPr>
          <w:rFonts w:cs="Calibri"/>
          <w:color w:val="000000"/>
          <w:spacing w:val="-1"/>
          <w:sz w:val="18"/>
          <w:szCs w:val="18"/>
        </w:rPr>
        <w:t>k</w:t>
      </w:r>
      <w:r w:rsidRPr="006709E6">
        <w:rPr>
          <w:rFonts w:cs="Calibri"/>
          <w:color w:val="000000"/>
          <w:spacing w:val="-2"/>
          <w:sz w:val="18"/>
          <w:szCs w:val="18"/>
        </w:rPr>
        <w:t>r</w:t>
      </w:r>
      <w:r w:rsidRPr="006709E6">
        <w:rPr>
          <w:rFonts w:cs="Calibri"/>
          <w:color w:val="000000"/>
          <w:sz w:val="18"/>
          <w:szCs w:val="18"/>
        </w:rPr>
        <w:t>eśl</w:t>
      </w:r>
      <w:r w:rsidRPr="006709E6">
        <w:rPr>
          <w:rFonts w:cs="Calibri"/>
          <w:color w:val="000000"/>
          <w:spacing w:val="1"/>
          <w:sz w:val="18"/>
          <w:szCs w:val="18"/>
        </w:rPr>
        <w:t>on</w:t>
      </w:r>
      <w:r w:rsidRPr="006709E6">
        <w:rPr>
          <w:rFonts w:cs="Calibri"/>
          <w:color w:val="000000"/>
          <w:sz w:val="18"/>
          <w:szCs w:val="18"/>
        </w:rPr>
        <w:t>ym w a</w:t>
      </w:r>
      <w:r w:rsidRPr="006709E6">
        <w:rPr>
          <w:rFonts w:cs="Calibri"/>
          <w:color w:val="000000"/>
          <w:spacing w:val="-2"/>
          <w:sz w:val="18"/>
          <w:szCs w:val="18"/>
        </w:rPr>
        <w:t>r</w:t>
      </w:r>
      <w:r w:rsidRPr="006709E6">
        <w:rPr>
          <w:rFonts w:cs="Calibri"/>
          <w:color w:val="000000"/>
          <w:spacing w:val="1"/>
          <w:sz w:val="18"/>
          <w:szCs w:val="18"/>
        </w:rPr>
        <w:t>t</w:t>
      </w:r>
      <w:r w:rsidRPr="006709E6">
        <w:rPr>
          <w:rFonts w:cs="Calibri"/>
          <w:color w:val="000000"/>
          <w:sz w:val="18"/>
          <w:szCs w:val="18"/>
        </w:rPr>
        <w:t xml:space="preserve">. </w:t>
      </w:r>
      <w:r w:rsidRPr="006709E6">
        <w:rPr>
          <w:rFonts w:cs="Calibri"/>
          <w:color w:val="000000"/>
          <w:spacing w:val="-1"/>
          <w:sz w:val="18"/>
          <w:szCs w:val="18"/>
        </w:rPr>
        <w:t>253</w:t>
      </w:r>
      <w:r w:rsidRPr="006709E6">
        <w:rPr>
          <w:rFonts w:cs="Calibri"/>
          <w:color w:val="000000"/>
          <w:spacing w:val="1"/>
          <w:sz w:val="18"/>
          <w:szCs w:val="18"/>
        </w:rPr>
        <w:t xml:space="preserve"> u</w:t>
      </w:r>
      <w:r w:rsidRPr="006709E6">
        <w:rPr>
          <w:rFonts w:cs="Calibri"/>
          <w:color w:val="000000"/>
          <w:spacing w:val="-3"/>
          <w:sz w:val="18"/>
          <w:szCs w:val="18"/>
        </w:rPr>
        <w:t>s</w:t>
      </w:r>
      <w:r w:rsidRPr="006709E6">
        <w:rPr>
          <w:rFonts w:cs="Calibri"/>
          <w:color w:val="000000"/>
          <w:spacing w:val="1"/>
          <w:sz w:val="18"/>
          <w:szCs w:val="18"/>
        </w:rPr>
        <w:t>t</w:t>
      </w:r>
      <w:r w:rsidRPr="006709E6">
        <w:rPr>
          <w:rFonts w:cs="Calibri"/>
          <w:color w:val="000000"/>
          <w:sz w:val="18"/>
          <w:szCs w:val="18"/>
        </w:rPr>
        <w:t xml:space="preserve">. 1 </w:t>
      </w:r>
      <w:r w:rsidRPr="006709E6">
        <w:rPr>
          <w:rFonts w:cs="Calibri"/>
          <w:color w:val="000000"/>
          <w:spacing w:val="1"/>
          <w:sz w:val="18"/>
          <w:szCs w:val="18"/>
        </w:rPr>
        <w:t>u</w:t>
      </w:r>
      <w:r w:rsidRPr="006709E6">
        <w:rPr>
          <w:rFonts w:cs="Calibri"/>
          <w:color w:val="000000"/>
          <w:spacing w:val="5"/>
          <w:sz w:val="18"/>
          <w:szCs w:val="18"/>
        </w:rPr>
        <w:t>s</w:t>
      </w:r>
      <w:r w:rsidRPr="006709E6">
        <w:rPr>
          <w:rFonts w:cs="Calibri"/>
          <w:color w:val="000000"/>
          <w:spacing w:val="1"/>
          <w:sz w:val="18"/>
          <w:szCs w:val="18"/>
        </w:rPr>
        <w:t>t</w:t>
      </w:r>
      <w:r w:rsidRPr="006709E6">
        <w:rPr>
          <w:rFonts w:cs="Calibri"/>
          <w:color w:val="000000"/>
          <w:sz w:val="18"/>
          <w:szCs w:val="18"/>
        </w:rPr>
        <w:t>a</w:t>
      </w:r>
      <w:r w:rsidRPr="006709E6">
        <w:rPr>
          <w:rFonts w:cs="Calibri"/>
          <w:color w:val="000000"/>
          <w:spacing w:val="-1"/>
          <w:sz w:val="18"/>
          <w:szCs w:val="18"/>
        </w:rPr>
        <w:t>w</w:t>
      </w:r>
      <w:r w:rsidRPr="006709E6">
        <w:rPr>
          <w:rFonts w:cs="Calibri"/>
          <w:color w:val="000000"/>
          <w:sz w:val="18"/>
          <w:szCs w:val="18"/>
        </w:rPr>
        <w:t xml:space="preserve">y </w:t>
      </w:r>
      <w:proofErr w:type="spellStart"/>
      <w:r w:rsidRPr="006709E6">
        <w:rPr>
          <w:rFonts w:cs="Calibri"/>
          <w:color w:val="000000"/>
          <w:spacing w:val="1"/>
          <w:sz w:val="18"/>
          <w:szCs w:val="18"/>
        </w:rPr>
        <w:t>Pzp</w:t>
      </w:r>
      <w:proofErr w:type="spellEnd"/>
      <w:r w:rsidRPr="006709E6">
        <w:rPr>
          <w:rFonts w:cs="Calibri"/>
          <w:color w:val="000000"/>
          <w:sz w:val="18"/>
          <w:szCs w:val="18"/>
        </w:rPr>
        <w:t>.</w:t>
      </w:r>
    </w:p>
    <w:p w14:paraId="7567886B" w14:textId="77777777" w:rsidR="009A2C7A" w:rsidRPr="006709E6" w:rsidRDefault="009A2C7A">
      <w:pPr>
        <w:widowControl w:val="0"/>
        <w:autoSpaceDE w:val="0"/>
        <w:spacing w:before="20" w:after="0" w:line="360" w:lineRule="auto"/>
        <w:rPr>
          <w:rFonts w:cs="Calibri"/>
          <w:color w:val="000000"/>
          <w:sz w:val="18"/>
          <w:szCs w:val="18"/>
        </w:rPr>
      </w:pPr>
    </w:p>
    <w:p w14:paraId="1FE96F34" w14:textId="77777777" w:rsidR="00E05ECB" w:rsidRPr="006709E6" w:rsidRDefault="009A2C7A" w:rsidP="002F597C">
      <w:pPr>
        <w:widowControl w:val="0"/>
        <w:numPr>
          <w:ilvl w:val="0"/>
          <w:numId w:val="17"/>
        </w:numPr>
        <w:autoSpaceDE w:val="0"/>
        <w:spacing w:after="0" w:line="360" w:lineRule="auto"/>
        <w:ind w:right="221"/>
        <w:jc w:val="both"/>
        <w:rPr>
          <w:rFonts w:cs="Calibri"/>
          <w:color w:val="000000"/>
        </w:rPr>
      </w:pPr>
      <w:r w:rsidRPr="006709E6">
        <w:rPr>
          <w:rFonts w:cs="Calibri"/>
          <w:b/>
          <w:bCs/>
          <w:color w:val="000000"/>
          <w:spacing w:val="1"/>
          <w:sz w:val="18"/>
          <w:szCs w:val="18"/>
        </w:rPr>
        <w:t>WARUNKI ZAWARCIA UMOWY</w:t>
      </w:r>
    </w:p>
    <w:p w14:paraId="595BDAF5"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rPr>
        <w:t>Zama</w:t>
      </w:r>
      <w:r w:rsidRPr="006709E6">
        <w:rPr>
          <w:rFonts w:cs="Calibri"/>
          <w:color w:val="000000"/>
          <w:spacing w:val="-1"/>
          <w:sz w:val="18"/>
          <w:szCs w:val="18"/>
        </w:rPr>
        <w:t>w</w:t>
      </w:r>
      <w:r w:rsidRPr="006709E6">
        <w:rPr>
          <w:rFonts w:cs="Calibri"/>
          <w:color w:val="000000"/>
          <w:sz w:val="18"/>
          <w:szCs w:val="18"/>
        </w:rPr>
        <w:t>iają</w:t>
      </w:r>
      <w:r w:rsidRPr="006709E6">
        <w:rPr>
          <w:rFonts w:cs="Calibri"/>
          <w:color w:val="000000"/>
          <w:spacing w:val="-1"/>
          <w:sz w:val="18"/>
          <w:szCs w:val="18"/>
        </w:rPr>
        <w:t>c</w:t>
      </w:r>
      <w:r w:rsidRPr="006709E6">
        <w:rPr>
          <w:rFonts w:cs="Calibri"/>
          <w:color w:val="000000"/>
          <w:sz w:val="18"/>
          <w:szCs w:val="18"/>
        </w:rPr>
        <w:t xml:space="preserve">y </w:t>
      </w:r>
      <w:r w:rsidRPr="006709E6">
        <w:rPr>
          <w:rFonts w:cs="Calibri"/>
          <w:color w:val="000000"/>
          <w:spacing w:val="-1"/>
          <w:sz w:val="18"/>
          <w:szCs w:val="18"/>
        </w:rPr>
        <w:t>w</w:t>
      </w:r>
      <w:r w:rsidRPr="006709E6">
        <w:rPr>
          <w:rFonts w:cs="Calibri"/>
          <w:color w:val="000000"/>
          <w:spacing w:val="2"/>
          <w:sz w:val="18"/>
          <w:szCs w:val="18"/>
        </w:rPr>
        <w:t>s</w:t>
      </w:r>
      <w:r w:rsidRPr="006709E6">
        <w:rPr>
          <w:rFonts w:cs="Calibri"/>
          <w:color w:val="000000"/>
          <w:spacing w:val="-1"/>
          <w:sz w:val="18"/>
          <w:szCs w:val="18"/>
        </w:rPr>
        <w:t>k</w:t>
      </w:r>
      <w:r w:rsidRPr="006709E6">
        <w:rPr>
          <w:rFonts w:cs="Calibri"/>
          <w:color w:val="000000"/>
          <w:sz w:val="18"/>
          <w:szCs w:val="18"/>
        </w:rPr>
        <w:t>a</w:t>
      </w:r>
      <w:r w:rsidRPr="006709E6">
        <w:rPr>
          <w:rFonts w:cs="Calibri"/>
          <w:color w:val="000000"/>
          <w:spacing w:val="1"/>
          <w:sz w:val="18"/>
          <w:szCs w:val="18"/>
        </w:rPr>
        <w:t>ż</w:t>
      </w:r>
      <w:r w:rsidRPr="006709E6">
        <w:rPr>
          <w:rFonts w:cs="Calibri"/>
          <w:color w:val="000000"/>
          <w:sz w:val="18"/>
          <w:szCs w:val="18"/>
        </w:rPr>
        <w:t>e W</w:t>
      </w:r>
      <w:r w:rsidRPr="006709E6">
        <w:rPr>
          <w:rFonts w:cs="Calibri"/>
          <w:color w:val="000000"/>
          <w:spacing w:val="1"/>
          <w:sz w:val="18"/>
          <w:szCs w:val="18"/>
        </w:rPr>
        <w:t>y</w:t>
      </w:r>
      <w:r w:rsidRPr="006709E6">
        <w:rPr>
          <w:rFonts w:cs="Calibri"/>
          <w:color w:val="000000"/>
          <w:spacing w:val="-1"/>
          <w:sz w:val="18"/>
          <w:szCs w:val="18"/>
        </w:rPr>
        <w:t>k</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z w:val="18"/>
          <w:szCs w:val="18"/>
        </w:rPr>
        <w:t>a</w:t>
      </w:r>
      <w:r w:rsidRPr="006709E6">
        <w:rPr>
          <w:rFonts w:cs="Calibri"/>
          <w:color w:val="000000"/>
          <w:spacing w:val="-1"/>
          <w:sz w:val="18"/>
          <w:szCs w:val="18"/>
        </w:rPr>
        <w:t>wc</w:t>
      </w:r>
      <w:r w:rsidRPr="006709E6">
        <w:rPr>
          <w:rFonts w:cs="Calibri"/>
          <w:color w:val="000000"/>
          <w:sz w:val="18"/>
          <w:szCs w:val="18"/>
        </w:rPr>
        <w:t xml:space="preserve">y, </w:t>
      </w:r>
      <w:r w:rsidRPr="006709E6">
        <w:rPr>
          <w:rFonts w:cs="Calibri"/>
          <w:color w:val="000000"/>
          <w:spacing w:val="-1"/>
          <w:sz w:val="18"/>
          <w:szCs w:val="18"/>
        </w:rPr>
        <w:t>k</w:t>
      </w:r>
      <w:r w:rsidRPr="006709E6">
        <w:rPr>
          <w:rFonts w:cs="Calibri"/>
          <w:color w:val="000000"/>
          <w:spacing w:val="1"/>
          <w:sz w:val="18"/>
          <w:szCs w:val="18"/>
        </w:rPr>
        <w:t>t</w:t>
      </w:r>
      <w:r w:rsidRPr="006709E6">
        <w:rPr>
          <w:rFonts w:cs="Calibri"/>
          <w:color w:val="000000"/>
          <w:sz w:val="18"/>
          <w:szCs w:val="18"/>
        </w:rPr>
        <w:t>órego o</w:t>
      </w:r>
      <w:r w:rsidRPr="006709E6">
        <w:rPr>
          <w:rFonts w:cs="Calibri"/>
          <w:color w:val="000000"/>
          <w:spacing w:val="1"/>
          <w:sz w:val="18"/>
          <w:szCs w:val="18"/>
        </w:rPr>
        <w:t>f</w:t>
      </w:r>
      <w:r w:rsidRPr="006709E6">
        <w:rPr>
          <w:rFonts w:cs="Calibri"/>
          <w:color w:val="000000"/>
          <w:sz w:val="18"/>
          <w:szCs w:val="18"/>
        </w:rPr>
        <w:t>e</w:t>
      </w:r>
      <w:r w:rsidRPr="006709E6">
        <w:rPr>
          <w:rFonts w:cs="Calibri"/>
          <w:color w:val="000000"/>
          <w:spacing w:val="-2"/>
          <w:sz w:val="18"/>
          <w:szCs w:val="18"/>
        </w:rPr>
        <w:t>r</w:t>
      </w:r>
      <w:r w:rsidRPr="006709E6">
        <w:rPr>
          <w:rFonts w:cs="Calibri"/>
          <w:color w:val="000000"/>
          <w:spacing w:val="1"/>
          <w:sz w:val="18"/>
          <w:szCs w:val="18"/>
        </w:rPr>
        <w:t>t</w:t>
      </w:r>
      <w:r w:rsidRPr="006709E6">
        <w:rPr>
          <w:rFonts w:cs="Calibri"/>
          <w:color w:val="000000"/>
          <w:sz w:val="18"/>
          <w:szCs w:val="18"/>
        </w:rPr>
        <w:t xml:space="preserve">a </w:t>
      </w:r>
      <w:r w:rsidRPr="006709E6">
        <w:rPr>
          <w:rFonts w:cs="Calibri"/>
          <w:color w:val="000000"/>
          <w:spacing w:val="1"/>
          <w:sz w:val="18"/>
          <w:szCs w:val="18"/>
        </w:rPr>
        <w:t>z</w:t>
      </w:r>
      <w:r w:rsidRPr="006709E6">
        <w:rPr>
          <w:rFonts w:cs="Calibri"/>
          <w:color w:val="000000"/>
          <w:sz w:val="18"/>
          <w:szCs w:val="18"/>
        </w:rPr>
        <w:t>os</w:t>
      </w:r>
      <w:r w:rsidRPr="006709E6">
        <w:rPr>
          <w:rFonts w:cs="Calibri"/>
          <w:color w:val="000000"/>
          <w:spacing w:val="1"/>
          <w:sz w:val="18"/>
          <w:szCs w:val="18"/>
        </w:rPr>
        <w:t>t</w:t>
      </w:r>
      <w:r w:rsidRPr="006709E6">
        <w:rPr>
          <w:rFonts w:cs="Calibri"/>
          <w:color w:val="000000"/>
          <w:sz w:val="18"/>
          <w:szCs w:val="18"/>
        </w:rPr>
        <w:t xml:space="preserve">ała </w:t>
      </w:r>
      <w:r w:rsidRPr="006709E6">
        <w:rPr>
          <w:rFonts w:cs="Calibri"/>
          <w:color w:val="000000"/>
          <w:spacing w:val="-1"/>
          <w:sz w:val="18"/>
          <w:szCs w:val="18"/>
        </w:rPr>
        <w:t>w</w:t>
      </w:r>
      <w:r w:rsidRPr="006709E6">
        <w:rPr>
          <w:rFonts w:cs="Calibri"/>
          <w:color w:val="000000"/>
          <w:sz w:val="18"/>
          <w:szCs w:val="18"/>
        </w:rPr>
        <w:t>ybra</w:t>
      </w:r>
      <w:r w:rsidRPr="006709E6">
        <w:rPr>
          <w:rFonts w:cs="Calibri"/>
          <w:color w:val="000000"/>
          <w:spacing w:val="1"/>
          <w:sz w:val="18"/>
          <w:szCs w:val="18"/>
        </w:rPr>
        <w:t>n</w:t>
      </w:r>
      <w:r w:rsidRPr="006709E6">
        <w:rPr>
          <w:rFonts w:cs="Calibri"/>
          <w:color w:val="000000"/>
          <w:sz w:val="18"/>
          <w:szCs w:val="18"/>
        </w:rPr>
        <w:t xml:space="preserve">a </w:t>
      </w:r>
      <w:r w:rsidRPr="006709E6">
        <w:rPr>
          <w:rFonts w:cs="Calibri"/>
          <w:color w:val="000000"/>
          <w:spacing w:val="1"/>
          <w:sz w:val="18"/>
          <w:szCs w:val="18"/>
        </w:rPr>
        <w:t>t</w:t>
      </w:r>
      <w:r w:rsidRPr="006709E6">
        <w:rPr>
          <w:rFonts w:cs="Calibri"/>
          <w:color w:val="000000"/>
          <w:sz w:val="18"/>
          <w:szCs w:val="18"/>
        </w:rPr>
        <w:t>e</w:t>
      </w:r>
      <w:r w:rsidRPr="006709E6">
        <w:rPr>
          <w:rFonts w:cs="Calibri"/>
          <w:color w:val="000000"/>
          <w:spacing w:val="-2"/>
          <w:sz w:val="18"/>
          <w:szCs w:val="18"/>
        </w:rPr>
        <w:t>r</w:t>
      </w:r>
      <w:r w:rsidRPr="006709E6">
        <w:rPr>
          <w:rFonts w:cs="Calibri"/>
          <w:color w:val="000000"/>
          <w:sz w:val="18"/>
          <w:szCs w:val="18"/>
        </w:rPr>
        <w:t>min i mie</w:t>
      </w:r>
      <w:r w:rsidRPr="006709E6">
        <w:rPr>
          <w:rFonts w:cs="Calibri"/>
          <w:color w:val="000000"/>
          <w:spacing w:val="1"/>
          <w:sz w:val="18"/>
          <w:szCs w:val="18"/>
        </w:rPr>
        <w:t>j</w:t>
      </w:r>
      <w:r w:rsidRPr="006709E6">
        <w:rPr>
          <w:rFonts w:cs="Calibri"/>
          <w:color w:val="000000"/>
          <w:sz w:val="18"/>
          <w:szCs w:val="18"/>
        </w:rPr>
        <w:t>s</w:t>
      </w:r>
      <w:r w:rsidRPr="006709E6">
        <w:rPr>
          <w:rFonts w:cs="Calibri"/>
          <w:color w:val="000000"/>
          <w:spacing w:val="-1"/>
          <w:sz w:val="18"/>
          <w:szCs w:val="18"/>
        </w:rPr>
        <w:t>c</w:t>
      </w:r>
      <w:r w:rsidRPr="006709E6">
        <w:rPr>
          <w:rFonts w:cs="Calibri"/>
          <w:color w:val="000000"/>
          <w:sz w:val="18"/>
          <w:szCs w:val="18"/>
        </w:rPr>
        <w:t xml:space="preserve">e </w:t>
      </w:r>
      <w:r w:rsidRPr="006709E6">
        <w:rPr>
          <w:rFonts w:cs="Calibri"/>
          <w:color w:val="000000"/>
          <w:spacing w:val="1"/>
          <w:sz w:val="18"/>
          <w:szCs w:val="18"/>
        </w:rPr>
        <w:t>p</w:t>
      </w:r>
      <w:r w:rsidRPr="006709E6">
        <w:rPr>
          <w:rFonts w:cs="Calibri"/>
          <w:color w:val="000000"/>
          <w:sz w:val="18"/>
          <w:szCs w:val="18"/>
        </w:rPr>
        <w:t>o</w:t>
      </w:r>
      <w:r w:rsidRPr="006709E6">
        <w:rPr>
          <w:rFonts w:cs="Calibri"/>
          <w:color w:val="000000"/>
          <w:spacing w:val="-1"/>
          <w:sz w:val="18"/>
          <w:szCs w:val="18"/>
        </w:rPr>
        <w:t>d</w:t>
      </w:r>
      <w:r w:rsidRPr="006709E6">
        <w:rPr>
          <w:rFonts w:cs="Calibri"/>
          <w:color w:val="000000"/>
          <w:spacing w:val="1"/>
          <w:sz w:val="18"/>
          <w:szCs w:val="18"/>
        </w:rPr>
        <w:t>p</w:t>
      </w:r>
      <w:r w:rsidRPr="006709E6">
        <w:rPr>
          <w:rFonts w:cs="Calibri"/>
          <w:color w:val="000000"/>
          <w:sz w:val="18"/>
          <w:szCs w:val="18"/>
        </w:rPr>
        <w:t>isa</w:t>
      </w:r>
      <w:r w:rsidRPr="006709E6">
        <w:rPr>
          <w:rFonts w:cs="Calibri"/>
          <w:color w:val="000000"/>
          <w:spacing w:val="1"/>
          <w:sz w:val="18"/>
          <w:szCs w:val="18"/>
        </w:rPr>
        <w:t>n</w:t>
      </w:r>
      <w:r w:rsidRPr="006709E6">
        <w:rPr>
          <w:rFonts w:cs="Calibri"/>
          <w:color w:val="000000"/>
          <w:sz w:val="18"/>
          <w:szCs w:val="18"/>
        </w:rPr>
        <w:t xml:space="preserve">ia </w:t>
      </w:r>
      <w:r w:rsidRPr="006709E6">
        <w:rPr>
          <w:rFonts w:cs="Calibri"/>
          <w:color w:val="000000"/>
          <w:spacing w:val="1"/>
          <w:sz w:val="18"/>
          <w:szCs w:val="18"/>
        </w:rPr>
        <w:t>u</w:t>
      </w:r>
      <w:r w:rsidRPr="006709E6">
        <w:rPr>
          <w:rFonts w:cs="Calibri"/>
          <w:color w:val="000000"/>
          <w:sz w:val="18"/>
          <w:szCs w:val="18"/>
        </w:rPr>
        <w:t>m</w:t>
      </w:r>
      <w:r w:rsidRPr="006709E6">
        <w:rPr>
          <w:rFonts w:cs="Calibri"/>
          <w:color w:val="000000"/>
          <w:spacing w:val="1"/>
          <w:sz w:val="18"/>
          <w:szCs w:val="18"/>
        </w:rPr>
        <w:t>owy</w:t>
      </w:r>
      <w:r w:rsidRPr="006709E6">
        <w:rPr>
          <w:rFonts w:cs="Calibri"/>
          <w:color w:val="000000"/>
          <w:sz w:val="18"/>
          <w:szCs w:val="18"/>
        </w:rPr>
        <w:t>.</w:t>
      </w:r>
    </w:p>
    <w:p w14:paraId="33EBC445"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rPr>
        <w:lastRenderedPageBreak/>
        <w:t xml:space="preserve">Umowa </w:t>
      </w:r>
      <w:r w:rsidRPr="006709E6">
        <w:rPr>
          <w:rFonts w:cs="Calibri"/>
          <w:color w:val="000000"/>
          <w:spacing w:val="1"/>
          <w:sz w:val="18"/>
          <w:szCs w:val="18"/>
        </w:rPr>
        <w:t>z</w:t>
      </w:r>
      <w:r w:rsidRPr="006709E6">
        <w:rPr>
          <w:rFonts w:cs="Calibri"/>
          <w:color w:val="000000"/>
          <w:sz w:val="18"/>
          <w:szCs w:val="18"/>
        </w:rPr>
        <w:t>os</w:t>
      </w:r>
      <w:r w:rsidRPr="006709E6">
        <w:rPr>
          <w:rFonts w:cs="Calibri"/>
          <w:color w:val="000000"/>
          <w:spacing w:val="1"/>
          <w:sz w:val="18"/>
          <w:szCs w:val="18"/>
        </w:rPr>
        <w:t>t</w:t>
      </w:r>
      <w:r w:rsidRPr="006709E6">
        <w:rPr>
          <w:rFonts w:cs="Calibri"/>
          <w:color w:val="000000"/>
          <w:sz w:val="18"/>
          <w:szCs w:val="18"/>
        </w:rPr>
        <w:t>a</w:t>
      </w:r>
      <w:r w:rsidRPr="006709E6">
        <w:rPr>
          <w:rFonts w:cs="Calibri"/>
          <w:color w:val="000000"/>
          <w:spacing w:val="1"/>
          <w:sz w:val="18"/>
          <w:szCs w:val="18"/>
        </w:rPr>
        <w:t>n</w:t>
      </w:r>
      <w:r w:rsidRPr="006709E6">
        <w:rPr>
          <w:rFonts w:cs="Calibri"/>
          <w:color w:val="000000"/>
          <w:spacing w:val="-2"/>
          <w:sz w:val="18"/>
          <w:szCs w:val="18"/>
        </w:rPr>
        <w:t>ie</w:t>
      </w:r>
      <w:r w:rsidRPr="006709E6">
        <w:rPr>
          <w:rFonts w:cs="Calibri"/>
          <w:color w:val="000000"/>
          <w:sz w:val="18"/>
          <w:szCs w:val="18"/>
        </w:rPr>
        <w:t xml:space="preserve"> </w:t>
      </w:r>
      <w:r w:rsidRPr="006709E6">
        <w:rPr>
          <w:rFonts w:cs="Calibri"/>
          <w:color w:val="000000"/>
          <w:spacing w:val="1"/>
          <w:sz w:val="18"/>
          <w:szCs w:val="18"/>
        </w:rPr>
        <w:t>z</w:t>
      </w:r>
      <w:r w:rsidRPr="006709E6">
        <w:rPr>
          <w:rFonts w:cs="Calibri"/>
          <w:color w:val="000000"/>
          <w:sz w:val="18"/>
          <w:szCs w:val="18"/>
        </w:rPr>
        <w:t>a</w:t>
      </w:r>
      <w:r w:rsidRPr="006709E6">
        <w:rPr>
          <w:rFonts w:cs="Calibri"/>
          <w:color w:val="000000"/>
          <w:spacing w:val="-1"/>
          <w:sz w:val="18"/>
          <w:szCs w:val="18"/>
        </w:rPr>
        <w:t>w</w:t>
      </w:r>
      <w:r w:rsidRPr="006709E6">
        <w:rPr>
          <w:rFonts w:cs="Calibri"/>
          <w:color w:val="000000"/>
          <w:spacing w:val="-2"/>
          <w:sz w:val="18"/>
          <w:szCs w:val="18"/>
        </w:rPr>
        <w:t>a</w:t>
      </w:r>
      <w:r w:rsidRPr="006709E6">
        <w:rPr>
          <w:rFonts w:cs="Calibri"/>
          <w:color w:val="000000"/>
          <w:sz w:val="18"/>
          <w:szCs w:val="18"/>
        </w:rPr>
        <w:t>r</w:t>
      </w:r>
      <w:r w:rsidRPr="006709E6">
        <w:rPr>
          <w:rFonts w:cs="Calibri"/>
          <w:color w:val="000000"/>
          <w:spacing w:val="1"/>
          <w:sz w:val="18"/>
          <w:szCs w:val="18"/>
        </w:rPr>
        <w:t>t</w:t>
      </w:r>
      <w:r w:rsidRPr="006709E6">
        <w:rPr>
          <w:rFonts w:cs="Calibri"/>
          <w:color w:val="000000"/>
          <w:sz w:val="18"/>
          <w:szCs w:val="18"/>
        </w:rPr>
        <w:t xml:space="preserve">a w </w:t>
      </w:r>
      <w:r w:rsidRPr="006709E6">
        <w:rPr>
          <w:rFonts w:cs="Calibri"/>
          <w:color w:val="000000"/>
          <w:spacing w:val="1"/>
          <w:sz w:val="18"/>
          <w:szCs w:val="18"/>
        </w:rPr>
        <w:t>t</w:t>
      </w:r>
      <w:r w:rsidRPr="006709E6">
        <w:rPr>
          <w:rFonts w:cs="Calibri"/>
          <w:color w:val="000000"/>
          <w:sz w:val="18"/>
          <w:szCs w:val="18"/>
        </w:rPr>
        <w:t>er</w:t>
      </w:r>
      <w:r w:rsidRPr="006709E6">
        <w:rPr>
          <w:rFonts w:cs="Calibri"/>
          <w:color w:val="000000"/>
          <w:spacing w:val="1"/>
          <w:sz w:val="18"/>
          <w:szCs w:val="18"/>
        </w:rPr>
        <w:t>m</w:t>
      </w:r>
      <w:r w:rsidRPr="006709E6">
        <w:rPr>
          <w:rFonts w:cs="Calibri"/>
          <w:color w:val="000000"/>
          <w:sz w:val="18"/>
          <w:szCs w:val="18"/>
        </w:rPr>
        <w:t>i</w:t>
      </w:r>
      <w:r w:rsidRPr="006709E6">
        <w:rPr>
          <w:rFonts w:cs="Calibri"/>
          <w:color w:val="000000"/>
          <w:spacing w:val="1"/>
          <w:sz w:val="18"/>
          <w:szCs w:val="18"/>
        </w:rPr>
        <w:t>n</w:t>
      </w:r>
      <w:r w:rsidRPr="006709E6">
        <w:rPr>
          <w:rFonts w:cs="Calibri"/>
          <w:color w:val="000000"/>
          <w:spacing w:val="-2"/>
          <w:sz w:val="18"/>
          <w:szCs w:val="18"/>
        </w:rPr>
        <w:t>i</w:t>
      </w:r>
      <w:r w:rsidRPr="006709E6">
        <w:rPr>
          <w:rFonts w:cs="Calibri"/>
          <w:color w:val="000000"/>
          <w:sz w:val="18"/>
          <w:szCs w:val="18"/>
        </w:rPr>
        <w:t xml:space="preserve">e </w:t>
      </w:r>
      <w:r w:rsidRPr="006709E6">
        <w:rPr>
          <w:rFonts w:cs="Calibri"/>
          <w:color w:val="000000"/>
          <w:spacing w:val="-1"/>
          <w:sz w:val="18"/>
          <w:szCs w:val="18"/>
        </w:rPr>
        <w:t>w</w:t>
      </w:r>
      <w:r w:rsidRPr="006709E6">
        <w:rPr>
          <w:rFonts w:cs="Calibri"/>
          <w:color w:val="000000"/>
          <w:sz w:val="18"/>
          <w:szCs w:val="18"/>
        </w:rPr>
        <w:t>yz</w:t>
      </w:r>
      <w:r w:rsidRPr="006709E6">
        <w:rPr>
          <w:rFonts w:cs="Calibri"/>
          <w:color w:val="000000"/>
          <w:spacing w:val="1"/>
          <w:sz w:val="18"/>
          <w:szCs w:val="18"/>
        </w:rPr>
        <w:t>n</w:t>
      </w:r>
      <w:r w:rsidRPr="006709E6">
        <w:rPr>
          <w:rFonts w:cs="Calibri"/>
          <w:color w:val="000000"/>
          <w:spacing w:val="-2"/>
          <w:sz w:val="18"/>
          <w:szCs w:val="18"/>
        </w:rPr>
        <w:t>a</w:t>
      </w:r>
      <w:r w:rsidRPr="006709E6">
        <w:rPr>
          <w:rFonts w:cs="Calibri"/>
          <w:color w:val="000000"/>
          <w:spacing w:val="-1"/>
          <w:sz w:val="18"/>
          <w:szCs w:val="18"/>
        </w:rPr>
        <w:t>c</w:t>
      </w:r>
      <w:r w:rsidRPr="006709E6">
        <w:rPr>
          <w:rFonts w:cs="Calibri"/>
          <w:color w:val="000000"/>
          <w:spacing w:val="1"/>
          <w:sz w:val="18"/>
          <w:szCs w:val="18"/>
        </w:rPr>
        <w:t>z</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z w:val="18"/>
          <w:szCs w:val="18"/>
        </w:rPr>
        <w:t xml:space="preserve">ym </w:t>
      </w:r>
      <w:r w:rsidRPr="006709E6">
        <w:rPr>
          <w:rFonts w:cs="Calibri"/>
          <w:color w:val="000000"/>
          <w:spacing w:val="1"/>
          <w:sz w:val="18"/>
          <w:szCs w:val="18"/>
        </w:rPr>
        <w:t>p</w:t>
      </w:r>
      <w:r w:rsidRPr="006709E6">
        <w:rPr>
          <w:rFonts w:cs="Calibri"/>
          <w:color w:val="000000"/>
          <w:spacing w:val="-2"/>
          <w:sz w:val="18"/>
          <w:szCs w:val="18"/>
        </w:rPr>
        <w:t>r</w:t>
      </w:r>
      <w:r w:rsidRPr="006709E6">
        <w:rPr>
          <w:rFonts w:cs="Calibri"/>
          <w:color w:val="000000"/>
          <w:spacing w:val="1"/>
          <w:sz w:val="18"/>
          <w:szCs w:val="18"/>
        </w:rPr>
        <w:t>z</w:t>
      </w:r>
      <w:r w:rsidRPr="006709E6">
        <w:rPr>
          <w:rFonts w:cs="Calibri"/>
          <w:color w:val="000000"/>
          <w:sz w:val="18"/>
          <w:szCs w:val="18"/>
        </w:rPr>
        <w:t>ez Z</w:t>
      </w:r>
      <w:r w:rsidRPr="006709E6">
        <w:rPr>
          <w:rFonts w:cs="Calibri"/>
          <w:color w:val="000000"/>
          <w:spacing w:val="-2"/>
          <w:sz w:val="18"/>
          <w:szCs w:val="18"/>
        </w:rPr>
        <w:t>a</w:t>
      </w:r>
      <w:r w:rsidRPr="006709E6">
        <w:rPr>
          <w:rFonts w:cs="Calibri"/>
          <w:color w:val="000000"/>
          <w:sz w:val="18"/>
          <w:szCs w:val="18"/>
        </w:rPr>
        <w:t>ma</w:t>
      </w:r>
      <w:r w:rsidRPr="006709E6">
        <w:rPr>
          <w:rFonts w:cs="Calibri"/>
          <w:color w:val="000000"/>
          <w:spacing w:val="-1"/>
          <w:sz w:val="18"/>
          <w:szCs w:val="18"/>
        </w:rPr>
        <w:t>w</w:t>
      </w:r>
      <w:r w:rsidRPr="006709E6">
        <w:rPr>
          <w:rFonts w:cs="Calibri"/>
          <w:color w:val="000000"/>
          <w:sz w:val="18"/>
          <w:szCs w:val="18"/>
        </w:rPr>
        <w:t>iają</w:t>
      </w:r>
      <w:r w:rsidRPr="006709E6">
        <w:rPr>
          <w:rFonts w:cs="Calibri"/>
          <w:color w:val="000000"/>
          <w:spacing w:val="-1"/>
          <w:sz w:val="18"/>
          <w:szCs w:val="18"/>
        </w:rPr>
        <w:t>c</w:t>
      </w:r>
      <w:r w:rsidRPr="006709E6">
        <w:rPr>
          <w:rFonts w:cs="Calibri"/>
          <w:color w:val="000000"/>
          <w:sz w:val="18"/>
          <w:szCs w:val="18"/>
        </w:rPr>
        <w:t>ego.</w:t>
      </w:r>
    </w:p>
    <w:p w14:paraId="76D547AE"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lang w:val="x-none"/>
        </w:rPr>
        <w:t>Wykonawca przed zawarciem umowy</w:t>
      </w:r>
      <w:r w:rsidRPr="006709E6">
        <w:rPr>
          <w:rFonts w:cs="Calibri"/>
          <w:color w:val="000000"/>
          <w:sz w:val="18"/>
          <w:szCs w:val="18"/>
        </w:rPr>
        <w:t xml:space="preserve"> </w:t>
      </w:r>
      <w:r w:rsidRPr="006709E6">
        <w:rPr>
          <w:rFonts w:cs="Calibri"/>
          <w:color w:val="000000"/>
          <w:sz w:val="18"/>
          <w:szCs w:val="18"/>
          <w:lang w:val="x-none"/>
        </w:rPr>
        <w:t>poda wszelkie informacje niezbędne do wypełnienia treści umowy na wezwanie zamawiającego</w:t>
      </w:r>
      <w:r w:rsidRPr="006709E6">
        <w:rPr>
          <w:rFonts w:cs="Calibri"/>
          <w:b/>
          <w:bCs/>
          <w:color w:val="000000"/>
          <w:spacing w:val="1"/>
          <w:sz w:val="18"/>
          <w:szCs w:val="18"/>
        </w:rPr>
        <w:t xml:space="preserve">. </w:t>
      </w:r>
    </w:p>
    <w:p w14:paraId="6F2BDC63"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rPr>
        <w:t>Wykonawca przed podpisaniem umowy zobowiązany jest przedłożyć Zamawiającemu w przypadku Wykonawców wspólnie ubiegających się o udzielenie zamówienia – kopię umowy regulującej współpracę tych Wykonawców. U</w:t>
      </w:r>
      <w:r w:rsidRPr="006709E6">
        <w:rPr>
          <w:rFonts w:cs="Calibri"/>
          <w:color w:val="000000"/>
          <w:sz w:val="18"/>
          <w:szCs w:val="18"/>
          <w:lang w:eastAsia="pl-PL"/>
        </w:rPr>
        <w:t>mowa regulująca współpracę Wykonawców występujących wspólnie winna zawierać:</w:t>
      </w:r>
    </w:p>
    <w:p w14:paraId="00B2BDAD" w14:textId="77777777" w:rsidR="009A2C7A" w:rsidRPr="006709E6" w:rsidRDefault="009A2C7A" w:rsidP="002F597C">
      <w:pPr>
        <w:widowControl w:val="0"/>
        <w:numPr>
          <w:ilvl w:val="0"/>
          <w:numId w:val="20"/>
        </w:numPr>
        <w:tabs>
          <w:tab w:val="left" w:pos="1276"/>
        </w:tabs>
        <w:autoSpaceDE w:val="0"/>
        <w:spacing w:after="0" w:line="360" w:lineRule="auto"/>
        <w:ind w:left="1276" w:right="-2" w:hanging="425"/>
        <w:jc w:val="both"/>
        <w:rPr>
          <w:rFonts w:cs="Calibri"/>
          <w:color w:val="000000"/>
        </w:rPr>
      </w:pPr>
      <w:r w:rsidRPr="006709E6">
        <w:rPr>
          <w:rFonts w:cs="Calibri"/>
          <w:color w:val="000000"/>
          <w:sz w:val="18"/>
          <w:szCs w:val="18"/>
        </w:rPr>
        <w:t>Oznaczenie celu gospodarczego, dla którego umowa została zawarta (celem tym musi być zrealizowanie przedmiotowego zamówienia).</w:t>
      </w:r>
    </w:p>
    <w:p w14:paraId="64234520" w14:textId="77777777" w:rsidR="009A2C7A" w:rsidRPr="006709E6" w:rsidRDefault="009A2C7A" w:rsidP="002F597C">
      <w:pPr>
        <w:widowControl w:val="0"/>
        <w:numPr>
          <w:ilvl w:val="0"/>
          <w:numId w:val="20"/>
        </w:numPr>
        <w:tabs>
          <w:tab w:val="left" w:pos="1276"/>
        </w:tabs>
        <w:autoSpaceDE w:val="0"/>
        <w:spacing w:after="0" w:line="360" w:lineRule="auto"/>
        <w:ind w:left="1276" w:right="-2" w:hanging="425"/>
        <w:jc w:val="both"/>
        <w:rPr>
          <w:rFonts w:cs="Calibri"/>
          <w:color w:val="000000"/>
        </w:rPr>
      </w:pPr>
      <w:r w:rsidRPr="006709E6">
        <w:rPr>
          <w:rFonts w:cs="Calibri"/>
          <w:color w:val="000000"/>
          <w:sz w:val="18"/>
          <w:szCs w:val="18"/>
        </w:rPr>
        <w:t xml:space="preserve">Oznaczenie czasu trwania umowy obejmującego okres nie krótszy niż okres obowiązywania umowy w sprawie niniejszego zamówienia. </w:t>
      </w:r>
    </w:p>
    <w:p w14:paraId="381FCE12" w14:textId="77777777" w:rsidR="009A2C7A" w:rsidRPr="006709E6" w:rsidRDefault="009A2C7A" w:rsidP="002F597C">
      <w:pPr>
        <w:widowControl w:val="0"/>
        <w:numPr>
          <w:ilvl w:val="0"/>
          <w:numId w:val="20"/>
        </w:numPr>
        <w:tabs>
          <w:tab w:val="left" w:pos="1276"/>
        </w:tabs>
        <w:autoSpaceDE w:val="0"/>
        <w:spacing w:after="0" w:line="360" w:lineRule="auto"/>
        <w:ind w:left="1418" w:right="-2" w:hanging="567"/>
        <w:jc w:val="both"/>
        <w:rPr>
          <w:rFonts w:cs="Calibri"/>
          <w:color w:val="000000"/>
        </w:rPr>
      </w:pPr>
      <w:r w:rsidRPr="006709E6">
        <w:rPr>
          <w:rFonts w:cs="Calibri"/>
          <w:color w:val="000000"/>
          <w:sz w:val="18"/>
          <w:szCs w:val="18"/>
        </w:rPr>
        <w:t>Szczegółowy sposób współdziałania w wykonaniu zamówienia i podział zadań,</w:t>
      </w:r>
    </w:p>
    <w:p w14:paraId="373147A1" w14:textId="77777777" w:rsidR="009A2C7A" w:rsidRPr="006709E6" w:rsidRDefault="009A2C7A" w:rsidP="002F597C">
      <w:pPr>
        <w:widowControl w:val="0"/>
        <w:numPr>
          <w:ilvl w:val="0"/>
          <w:numId w:val="20"/>
        </w:numPr>
        <w:tabs>
          <w:tab w:val="left" w:pos="1276"/>
        </w:tabs>
        <w:autoSpaceDE w:val="0"/>
        <w:spacing w:after="0" w:line="360" w:lineRule="auto"/>
        <w:ind w:left="1276" w:right="-2" w:hanging="425"/>
        <w:jc w:val="both"/>
        <w:rPr>
          <w:rFonts w:cs="Calibri"/>
          <w:color w:val="000000"/>
        </w:rPr>
      </w:pPr>
      <w:r w:rsidRPr="006709E6">
        <w:rPr>
          <w:rFonts w:cs="Calibri"/>
          <w:color w:val="000000"/>
          <w:sz w:val="18"/>
          <w:szCs w:val="18"/>
        </w:rPr>
        <w:t>Wskazanie Lidera do reprezentowania partnerów (współwykonawców) przy wykonywaniu zamówienia.</w:t>
      </w:r>
    </w:p>
    <w:p w14:paraId="7895C314" w14:textId="77777777" w:rsidR="009A2C7A" w:rsidRPr="006709E6" w:rsidRDefault="009A2C7A" w:rsidP="002F597C">
      <w:pPr>
        <w:widowControl w:val="0"/>
        <w:numPr>
          <w:ilvl w:val="0"/>
          <w:numId w:val="20"/>
        </w:numPr>
        <w:tabs>
          <w:tab w:val="left" w:pos="1276"/>
        </w:tabs>
        <w:autoSpaceDE w:val="0"/>
        <w:spacing w:after="0" w:line="360" w:lineRule="auto"/>
        <w:ind w:left="1276" w:right="-2" w:hanging="425"/>
        <w:jc w:val="both"/>
        <w:rPr>
          <w:rFonts w:cs="Calibri"/>
          <w:color w:val="000000"/>
        </w:rPr>
      </w:pPr>
      <w:r w:rsidRPr="006709E6">
        <w:rPr>
          <w:rFonts w:cs="Calibri"/>
          <w:color w:val="000000"/>
          <w:sz w:val="18"/>
          <w:szCs w:val="18"/>
        </w:rPr>
        <w:t>Oświadczenie, że Lider jest upoważniony do zaciągania zobowiązań, do przyjmowania płatności od Zamawiającego i do przyjmowania instrukcji na rzecz i w imieniu wszystkich partnerów (współwykonawców) razem i z każdego z osobna.</w:t>
      </w:r>
    </w:p>
    <w:p w14:paraId="2469BD12"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0787171C" w14:textId="77777777" w:rsidR="009A2C7A" w:rsidRPr="006709E6" w:rsidRDefault="009A2C7A" w:rsidP="002F597C">
      <w:pPr>
        <w:widowControl w:val="0"/>
        <w:numPr>
          <w:ilvl w:val="1"/>
          <w:numId w:val="17"/>
        </w:numPr>
        <w:tabs>
          <w:tab w:val="left" w:pos="851"/>
        </w:tabs>
        <w:autoSpaceDE w:val="0"/>
        <w:spacing w:after="0" w:line="360" w:lineRule="auto"/>
        <w:ind w:left="851" w:right="6" w:hanging="425"/>
        <w:jc w:val="both"/>
        <w:rPr>
          <w:rFonts w:cs="Calibri"/>
          <w:color w:val="000000"/>
        </w:rPr>
      </w:pPr>
      <w:r w:rsidRPr="006709E6">
        <w:rPr>
          <w:rFonts w:cs="Calibri"/>
          <w:color w:val="000000"/>
          <w:sz w:val="18"/>
          <w:szCs w:val="18"/>
        </w:rPr>
        <w:t>W s</w:t>
      </w:r>
      <w:r w:rsidRPr="006709E6">
        <w:rPr>
          <w:rFonts w:cs="Calibri"/>
          <w:color w:val="000000"/>
          <w:spacing w:val="1"/>
          <w:sz w:val="18"/>
          <w:szCs w:val="18"/>
        </w:rPr>
        <w:t>p</w:t>
      </w:r>
      <w:r w:rsidRPr="006709E6">
        <w:rPr>
          <w:rFonts w:cs="Calibri"/>
          <w:color w:val="000000"/>
          <w:sz w:val="18"/>
          <w:szCs w:val="18"/>
        </w:rPr>
        <w:t>rawa</w:t>
      </w:r>
      <w:r w:rsidRPr="006709E6">
        <w:rPr>
          <w:rFonts w:cs="Calibri"/>
          <w:color w:val="000000"/>
          <w:spacing w:val="-1"/>
          <w:sz w:val="18"/>
          <w:szCs w:val="18"/>
        </w:rPr>
        <w:t>c</w:t>
      </w:r>
      <w:r w:rsidRPr="006709E6">
        <w:rPr>
          <w:rFonts w:cs="Calibri"/>
          <w:color w:val="000000"/>
          <w:sz w:val="18"/>
          <w:szCs w:val="18"/>
        </w:rPr>
        <w:t xml:space="preserve">h </w:t>
      </w:r>
      <w:r w:rsidRPr="006709E6">
        <w:rPr>
          <w:rFonts w:cs="Calibri"/>
          <w:color w:val="000000"/>
          <w:spacing w:val="1"/>
          <w:sz w:val="18"/>
          <w:szCs w:val="18"/>
        </w:rPr>
        <w:t>n</w:t>
      </w:r>
      <w:r w:rsidRPr="006709E6">
        <w:rPr>
          <w:rFonts w:cs="Calibri"/>
          <w:color w:val="000000"/>
          <w:sz w:val="18"/>
          <w:szCs w:val="18"/>
        </w:rPr>
        <w:t>ie</w:t>
      </w:r>
      <w:r w:rsidRPr="006709E6">
        <w:rPr>
          <w:rFonts w:cs="Calibri"/>
          <w:color w:val="000000"/>
          <w:spacing w:val="-1"/>
          <w:sz w:val="18"/>
          <w:szCs w:val="18"/>
        </w:rPr>
        <w:t>u</w:t>
      </w:r>
      <w:r w:rsidRPr="006709E6">
        <w:rPr>
          <w:rFonts w:cs="Calibri"/>
          <w:color w:val="000000"/>
          <w:sz w:val="18"/>
          <w:szCs w:val="18"/>
        </w:rPr>
        <w:t>reg</w:t>
      </w:r>
      <w:r w:rsidRPr="006709E6">
        <w:rPr>
          <w:rFonts w:cs="Calibri"/>
          <w:color w:val="000000"/>
          <w:spacing w:val="1"/>
          <w:sz w:val="18"/>
          <w:szCs w:val="18"/>
        </w:rPr>
        <w:t>u</w:t>
      </w:r>
      <w:r w:rsidRPr="006709E6">
        <w:rPr>
          <w:rFonts w:cs="Calibri"/>
          <w:color w:val="000000"/>
          <w:spacing w:val="-2"/>
          <w:sz w:val="18"/>
          <w:szCs w:val="18"/>
        </w:rPr>
        <w:t>l</w:t>
      </w:r>
      <w:r w:rsidRPr="006709E6">
        <w:rPr>
          <w:rFonts w:cs="Calibri"/>
          <w:color w:val="000000"/>
          <w:sz w:val="18"/>
          <w:szCs w:val="18"/>
        </w:rPr>
        <w:t>o</w:t>
      </w:r>
      <w:r w:rsidRPr="006709E6">
        <w:rPr>
          <w:rFonts w:cs="Calibri"/>
          <w:color w:val="000000"/>
          <w:spacing w:val="-1"/>
          <w:sz w:val="18"/>
          <w:szCs w:val="18"/>
        </w:rPr>
        <w:t>w</w:t>
      </w:r>
      <w:r w:rsidRPr="006709E6">
        <w:rPr>
          <w:rFonts w:cs="Calibri"/>
          <w:color w:val="000000"/>
          <w:sz w:val="18"/>
          <w:szCs w:val="18"/>
        </w:rPr>
        <w:t>a</w:t>
      </w:r>
      <w:r w:rsidRPr="006709E6">
        <w:rPr>
          <w:rFonts w:cs="Calibri"/>
          <w:color w:val="000000"/>
          <w:spacing w:val="1"/>
          <w:sz w:val="18"/>
          <w:szCs w:val="18"/>
        </w:rPr>
        <w:t>n</w:t>
      </w:r>
      <w:r w:rsidRPr="006709E6">
        <w:rPr>
          <w:rFonts w:cs="Calibri"/>
          <w:color w:val="000000"/>
          <w:sz w:val="18"/>
          <w:szCs w:val="18"/>
        </w:rPr>
        <w:t>y</w:t>
      </w:r>
      <w:r w:rsidRPr="006709E6">
        <w:rPr>
          <w:rFonts w:cs="Calibri"/>
          <w:color w:val="000000"/>
          <w:spacing w:val="-1"/>
          <w:sz w:val="18"/>
          <w:szCs w:val="18"/>
        </w:rPr>
        <w:t>c</w:t>
      </w:r>
      <w:r w:rsidRPr="006709E6">
        <w:rPr>
          <w:rFonts w:cs="Calibri"/>
          <w:color w:val="000000"/>
          <w:sz w:val="18"/>
          <w:szCs w:val="18"/>
        </w:rPr>
        <w:t xml:space="preserve">h w </w:t>
      </w:r>
      <w:r w:rsidRPr="006709E6">
        <w:rPr>
          <w:rFonts w:cs="Calibri"/>
          <w:color w:val="000000"/>
          <w:spacing w:val="1"/>
          <w:sz w:val="18"/>
          <w:szCs w:val="18"/>
        </w:rPr>
        <w:t>n</w:t>
      </w:r>
      <w:r w:rsidRPr="006709E6">
        <w:rPr>
          <w:rFonts w:cs="Calibri"/>
          <w:color w:val="000000"/>
          <w:sz w:val="18"/>
          <w:szCs w:val="18"/>
        </w:rPr>
        <w:t>i</w:t>
      </w:r>
      <w:r w:rsidRPr="006709E6">
        <w:rPr>
          <w:rFonts w:cs="Calibri"/>
          <w:color w:val="000000"/>
          <w:spacing w:val="1"/>
          <w:sz w:val="18"/>
          <w:szCs w:val="18"/>
        </w:rPr>
        <w:t>n</w:t>
      </w:r>
      <w:r w:rsidRPr="006709E6">
        <w:rPr>
          <w:rFonts w:cs="Calibri"/>
          <w:color w:val="000000"/>
          <w:sz w:val="18"/>
          <w:szCs w:val="18"/>
        </w:rPr>
        <w:t>iejs</w:t>
      </w:r>
      <w:r w:rsidRPr="006709E6">
        <w:rPr>
          <w:rFonts w:cs="Calibri"/>
          <w:color w:val="000000"/>
          <w:spacing w:val="-1"/>
          <w:sz w:val="18"/>
          <w:szCs w:val="18"/>
        </w:rPr>
        <w:t>z</w:t>
      </w:r>
      <w:r w:rsidRPr="006709E6">
        <w:rPr>
          <w:rFonts w:cs="Calibri"/>
          <w:color w:val="000000"/>
          <w:sz w:val="18"/>
          <w:szCs w:val="18"/>
        </w:rPr>
        <w:t xml:space="preserve">ej SWZ mają </w:t>
      </w:r>
      <w:r w:rsidRPr="006709E6">
        <w:rPr>
          <w:rFonts w:cs="Calibri"/>
          <w:color w:val="000000"/>
          <w:spacing w:val="1"/>
          <w:sz w:val="18"/>
          <w:szCs w:val="18"/>
        </w:rPr>
        <w:t>z</w:t>
      </w:r>
      <w:r w:rsidRPr="006709E6">
        <w:rPr>
          <w:rFonts w:cs="Calibri"/>
          <w:color w:val="000000"/>
          <w:sz w:val="18"/>
          <w:szCs w:val="18"/>
        </w:rPr>
        <w:t>as</w:t>
      </w:r>
      <w:r w:rsidRPr="006709E6">
        <w:rPr>
          <w:rFonts w:cs="Calibri"/>
          <w:color w:val="000000"/>
          <w:spacing w:val="-1"/>
          <w:sz w:val="18"/>
          <w:szCs w:val="18"/>
        </w:rPr>
        <w:t>t</w:t>
      </w:r>
      <w:r w:rsidRPr="006709E6">
        <w:rPr>
          <w:rFonts w:cs="Calibri"/>
          <w:color w:val="000000"/>
          <w:sz w:val="18"/>
          <w:szCs w:val="18"/>
        </w:rPr>
        <w:t>osowan</w:t>
      </w:r>
      <w:r w:rsidRPr="006709E6">
        <w:rPr>
          <w:rFonts w:cs="Calibri"/>
          <w:color w:val="000000"/>
          <w:spacing w:val="-2"/>
          <w:sz w:val="18"/>
          <w:szCs w:val="18"/>
        </w:rPr>
        <w:t>i</w:t>
      </w:r>
      <w:r w:rsidRPr="006709E6">
        <w:rPr>
          <w:rFonts w:cs="Calibri"/>
          <w:color w:val="000000"/>
          <w:sz w:val="18"/>
          <w:szCs w:val="18"/>
        </w:rPr>
        <w:t xml:space="preserve">e </w:t>
      </w:r>
      <w:r w:rsidRPr="006709E6">
        <w:rPr>
          <w:rFonts w:cs="Calibri"/>
          <w:color w:val="000000"/>
          <w:spacing w:val="1"/>
          <w:sz w:val="18"/>
          <w:szCs w:val="18"/>
        </w:rPr>
        <w:t>p</w:t>
      </w:r>
      <w:r w:rsidRPr="006709E6">
        <w:rPr>
          <w:rFonts w:cs="Calibri"/>
          <w:color w:val="000000"/>
          <w:sz w:val="18"/>
          <w:szCs w:val="18"/>
        </w:rPr>
        <w:t>r</w:t>
      </w:r>
      <w:r w:rsidRPr="006709E6">
        <w:rPr>
          <w:rFonts w:cs="Calibri"/>
          <w:color w:val="000000"/>
          <w:spacing w:val="1"/>
          <w:sz w:val="18"/>
          <w:szCs w:val="18"/>
        </w:rPr>
        <w:t>z</w:t>
      </w:r>
      <w:r w:rsidRPr="006709E6">
        <w:rPr>
          <w:rFonts w:cs="Calibri"/>
          <w:color w:val="000000"/>
          <w:spacing w:val="-2"/>
          <w:sz w:val="18"/>
          <w:szCs w:val="18"/>
        </w:rPr>
        <w:t>e</w:t>
      </w:r>
      <w:r w:rsidRPr="006709E6">
        <w:rPr>
          <w:rFonts w:cs="Calibri"/>
          <w:color w:val="000000"/>
          <w:spacing w:val="1"/>
          <w:sz w:val="18"/>
          <w:szCs w:val="18"/>
        </w:rPr>
        <w:t>p</w:t>
      </w:r>
      <w:r w:rsidRPr="006709E6">
        <w:rPr>
          <w:rFonts w:cs="Calibri"/>
          <w:color w:val="000000"/>
          <w:sz w:val="18"/>
          <w:szCs w:val="18"/>
        </w:rPr>
        <w:t xml:space="preserve">isy </w:t>
      </w:r>
      <w:r w:rsidRPr="006709E6">
        <w:rPr>
          <w:rFonts w:cs="Calibri"/>
          <w:color w:val="000000"/>
          <w:spacing w:val="1"/>
          <w:sz w:val="18"/>
          <w:szCs w:val="18"/>
        </w:rPr>
        <w:t>u</w:t>
      </w:r>
      <w:r w:rsidRPr="006709E6">
        <w:rPr>
          <w:rFonts w:cs="Calibri"/>
          <w:color w:val="000000"/>
          <w:sz w:val="18"/>
          <w:szCs w:val="18"/>
        </w:rPr>
        <w:t>s</w:t>
      </w:r>
      <w:r w:rsidRPr="006709E6">
        <w:rPr>
          <w:rFonts w:cs="Calibri"/>
          <w:color w:val="000000"/>
          <w:spacing w:val="1"/>
          <w:sz w:val="18"/>
          <w:szCs w:val="18"/>
        </w:rPr>
        <w:t>t</w:t>
      </w:r>
      <w:r w:rsidRPr="006709E6">
        <w:rPr>
          <w:rFonts w:cs="Calibri"/>
          <w:color w:val="000000"/>
          <w:sz w:val="18"/>
          <w:szCs w:val="18"/>
        </w:rPr>
        <w:t>a</w:t>
      </w:r>
      <w:r w:rsidRPr="006709E6">
        <w:rPr>
          <w:rFonts w:cs="Calibri"/>
          <w:color w:val="000000"/>
          <w:spacing w:val="-1"/>
          <w:sz w:val="18"/>
          <w:szCs w:val="18"/>
        </w:rPr>
        <w:t>w</w:t>
      </w:r>
      <w:r w:rsidRPr="006709E6">
        <w:rPr>
          <w:rFonts w:cs="Calibri"/>
          <w:color w:val="000000"/>
          <w:sz w:val="18"/>
          <w:szCs w:val="18"/>
        </w:rPr>
        <w:t xml:space="preserve">y </w:t>
      </w:r>
      <w:r w:rsidRPr="006709E6">
        <w:rPr>
          <w:rFonts w:cs="Calibri"/>
          <w:color w:val="000000"/>
          <w:spacing w:val="2"/>
          <w:sz w:val="18"/>
          <w:szCs w:val="18"/>
        </w:rPr>
        <w:t>P</w:t>
      </w:r>
      <w:r w:rsidRPr="006709E6">
        <w:rPr>
          <w:rFonts w:cs="Calibri"/>
          <w:color w:val="000000"/>
          <w:spacing w:val="-1"/>
          <w:sz w:val="18"/>
          <w:szCs w:val="18"/>
        </w:rPr>
        <w:t xml:space="preserve">rawo zamówień publicznych </w:t>
      </w:r>
      <w:r w:rsidRPr="006709E6">
        <w:rPr>
          <w:rFonts w:cs="Calibri"/>
          <w:color w:val="000000"/>
          <w:sz w:val="18"/>
          <w:szCs w:val="18"/>
        </w:rPr>
        <w:t xml:space="preserve">oraz </w:t>
      </w:r>
      <w:r w:rsidRPr="006709E6">
        <w:rPr>
          <w:rFonts w:cs="Calibri"/>
          <w:color w:val="000000"/>
          <w:spacing w:val="1"/>
          <w:sz w:val="18"/>
          <w:szCs w:val="18"/>
        </w:rPr>
        <w:t>p</w:t>
      </w:r>
      <w:r w:rsidRPr="006709E6">
        <w:rPr>
          <w:rFonts w:cs="Calibri"/>
          <w:color w:val="000000"/>
          <w:spacing w:val="-2"/>
          <w:sz w:val="18"/>
          <w:szCs w:val="18"/>
        </w:rPr>
        <w:t>r</w:t>
      </w:r>
      <w:r w:rsidRPr="006709E6">
        <w:rPr>
          <w:rFonts w:cs="Calibri"/>
          <w:color w:val="000000"/>
          <w:spacing w:val="1"/>
          <w:sz w:val="18"/>
          <w:szCs w:val="18"/>
        </w:rPr>
        <w:t>z</w:t>
      </w:r>
      <w:r w:rsidRPr="006709E6">
        <w:rPr>
          <w:rFonts w:cs="Calibri"/>
          <w:color w:val="000000"/>
          <w:sz w:val="18"/>
          <w:szCs w:val="18"/>
        </w:rPr>
        <w:t>e</w:t>
      </w:r>
      <w:r w:rsidRPr="006709E6">
        <w:rPr>
          <w:rFonts w:cs="Calibri"/>
          <w:color w:val="000000"/>
          <w:spacing w:val="1"/>
          <w:sz w:val="18"/>
          <w:szCs w:val="18"/>
        </w:rPr>
        <w:t>p</w:t>
      </w:r>
      <w:r w:rsidRPr="006709E6">
        <w:rPr>
          <w:rFonts w:cs="Calibri"/>
          <w:color w:val="000000"/>
          <w:sz w:val="18"/>
          <w:szCs w:val="18"/>
        </w:rPr>
        <w:t>isy K</w:t>
      </w:r>
      <w:r w:rsidRPr="006709E6">
        <w:rPr>
          <w:rFonts w:cs="Calibri"/>
          <w:color w:val="000000"/>
          <w:spacing w:val="1"/>
          <w:sz w:val="18"/>
          <w:szCs w:val="18"/>
        </w:rPr>
        <w:t>od</w:t>
      </w:r>
      <w:r w:rsidRPr="006709E6">
        <w:rPr>
          <w:rFonts w:cs="Calibri"/>
          <w:color w:val="000000"/>
          <w:sz w:val="18"/>
          <w:szCs w:val="18"/>
        </w:rPr>
        <w:t>e</w:t>
      </w:r>
      <w:r w:rsidRPr="006709E6">
        <w:rPr>
          <w:rFonts w:cs="Calibri"/>
          <w:color w:val="000000"/>
          <w:spacing w:val="-1"/>
          <w:sz w:val="18"/>
          <w:szCs w:val="18"/>
        </w:rPr>
        <w:t>k</w:t>
      </w:r>
      <w:r w:rsidRPr="006709E6">
        <w:rPr>
          <w:rFonts w:cs="Calibri"/>
          <w:color w:val="000000"/>
          <w:sz w:val="18"/>
          <w:szCs w:val="18"/>
        </w:rPr>
        <w:t>su</w:t>
      </w:r>
      <w:r w:rsidRPr="006709E6">
        <w:rPr>
          <w:rFonts w:cs="Calibri"/>
          <w:color w:val="000000"/>
          <w:spacing w:val="-1"/>
          <w:sz w:val="18"/>
          <w:szCs w:val="18"/>
        </w:rPr>
        <w:t xml:space="preserve"> c</w:t>
      </w:r>
      <w:r w:rsidRPr="006709E6">
        <w:rPr>
          <w:rFonts w:cs="Calibri"/>
          <w:color w:val="000000"/>
          <w:sz w:val="18"/>
          <w:szCs w:val="18"/>
        </w:rPr>
        <w:t>y</w:t>
      </w:r>
      <w:r w:rsidRPr="006709E6">
        <w:rPr>
          <w:rFonts w:cs="Calibri"/>
          <w:color w:val="000000"/>
          <w:spacing w:val="-2"/>
          <w:sz w:val="18"/>
          <w:szCs w:val="18"/>
        </w:rPr>
        <w:t>w</w:t>
      </w:r>
      <w:r w:rsidRPr="006709E6">
        <w:rPr>
          <w:rFonts w:cs="Calibri"/>
          <w:color w:val="000000"/>
          <w:sz w:val="18"/>
          <w:szCs w:val="18"/>
        </w:rPr>
        <w:t>il</w:t>
      </w:r>
      <w:r w:rsidRPr="006709E6">
        <w:rPr>
          <w:rFonts w:cs="Calibri"/>
          <w:color w:val="000000"/>
          <w:spacing w:val="1"/>
          <w:sz w:val="18"/>
          <w:szCs w:val="18"/>
        </w:rPr>
        <w:t>n</w:t>
      </w:r>
      <w:r w:rsidRPr="006709E6">
        <w:rPr>
          <w:rFonts w:cs="Calibri"/>
          <w:color w:val="000000"/>
          <w:sz w:val="18"/>
          <w:szCs w:val="18"/>
        </w:rPr>
        <w:t>eg</w:t>
      </w:r>
      <w:r w:rsidRPr="006709E6">
        <w:rPr>
          <w:rFonts w:cs="Calibri"/>
          <w:color w:val="000000"/>
          <w:spacing w:val="1"/>
          <w:sz w:val="18"/>
          <w:szCs w:val="18"/>
        </w:rPr>
        <w:t>o</w:t>
      </w:r>
      <w:r w:rsidRPr="006709E6">
        <w:rPr>
          <w:rFonts w:cs="Calibri"/>
          <w:color w:val="000000"/>
          <w:sz w:val="18"/>
          <w:szCs w:val="18"/>
        </w:rPr>
        <w:t>.</w:t>
      </w:r>
    </w:p>
    <w:p w14:paraId="648E5028" w14:textId="77777777" w:rsidR="00B8214C" w:rsidRPr="006709E6" w:rsidRDefault="009A2C7A" w:rsidP="002F597C">
      <w:pPr>
        <w:widowControl w:val="0"/>
        <w:numPr>
          <w:ilvl w:val="1"/>
          <w:numId w:val="17"/>
        </w:numPr>
        <w:tabs>
          <w:tab w:val="left" w:pos="851"/>
        </w:tabs>
        <w:autoSpaceDE w:val="0"/>
        <w:spacing w:after="0" w:line="360" w:lineRule="auto"/>
        <w:ind w:left="851" w:right="221" w:hanging="425"/>
        <w:jc w:val="both"/>
        <w:rPr>
          <w:rFonts w:cs="Calibri"/>
          <w:b/>
          <w:bCs/>
          <w:color w:val="000000"/>
          <w:spacing w:val="1"/>
          <w:sz w:val="18"/>
          <w:szCs w:val="18"/>
          <w:lang w:eastAsia="pl-PL"/>
        </w:rPr>
      </w:pPr>
      <w:r w:rsidRPr="006709E6">
        <w:rPr>
          <w:rFonts w:cs="Calibri"/>
          <w:color w:val="000000"/>
          <w:sz w:val="18"/>
          <w:szCs w:val="18"/>
        </w:rPr>
        <w:t>O</w:t>
      </w:r>
      <w:r w:rsidRPr="006709E6">
        <w:rPr>
          <w:rFonts w:cs="Calibri"/>
          <w:color w:val="000000"/>
          <w:spacing w:val="-1"/>
          <w:sz w:val="18"/>
          <w:szCs w:val="18"/>
        </w:rPr>
        <w:t>s</w:t>
      </w:r>
      <w:r w:rsidRPr="006709E6">
        <w:rPr>
          <w:rFonts w:cs="Calibri"/>
          <w:color w:val="000000"/>
          <w:sz w:val="18"/>
          <w:szCs w:val="18"/>
        </w:rPr>
        <w:t>o</w:t>
      </w:r>
      <w:r w:rsidRPr="006709E6">
        <w:rPr>
          <w:rFonts w:cs="Calibri"/>
          <w:color w:val="000000"/>
          <w:spacing w:val="1"/>
          <w:sz w:val="18"/>
          <w:szCs w:val="18"/>
        </w:rPr>
        <w:t>b</w:t>
      </w:r>
      <w:r w:rsidRPr="006709E6">
        <w:rPr>
          <w:rFonts w:cs="Calibri"/>
          <w:color w:val="000000"/>
          <w:sz w:val="18"/>
          <w:szCs w:val="18"/>
        </w:rPr>
        <w:t>y re</w:t>
      </w:r>
      <w:r w:rsidRPr="006709E6">
        <w:rPr>
          <w:rFonts w:cs="Calibri"/>
          <w:color w:val="000000"/>
          <w:spacing w:val="1"/>
          <w:sz w:val="18"/>
          <w:szCs w:val="18"/>
        </w:rPr>
        <w:t>p</w:t>
      </w:r>
      <w:r w:rsidRPr="006709E6">
        <w:rPr>
          <w:rFonts w:cs="Calibri"/>
          <w:color w:val="000000"/>
          <w:sz w:val="18"/>
          <w:szCs w:val="18"/>
        </w:rPr>
        <w:t>r</w:t>
      </w:r>
      <w:r w:rsidRPr="006709E6">
        <w:rPr>
          <w:rFonts w:cs="Calibri"/>
          <w:color w:val="000000"/>
          <w:spacing w:val="-2"/>
          <w:sz w:val="18"/>
          <w:szCs w:val="18"/>
        </w:rPr>
        <w:t>e</w:t>
      </w:r>
      <w:r w:rsidRPr="006709E6">
        <w:rPr>
          <w:rFonts w:cs="Calibri"/>
          <w:color w:val="000000"/>
          <w:spacing w:val="1"/>
          <w:sz w:val="18"/>
          <w:szCs w:val="18"/>
        </w:rPr>
        <w:t>z</w:t>
      </w:r>
      <w:r w:rsidRPr="006709E6">
        <w:rPr>
          <w:rFonts w:cs="Calibri"/>
          <w:color w:val="000000"/>
          <w:sz w:val="18"/>
          <w:szCs w:val="18"/>
        </w:rPr>
        <w:t>e</w:t>
      </w:r>
      <w:r w:rsidRPr="006709E6">
        <w:rPr>
          <w:rFonts w:cs="Calibri"/>
          <w:color w:val="000000"/>
          <w:spacing w:val="-1"/>
          <w:sz w:val="18"/>
          <w:szCs w:val="18"/>
        </w:rPr>
        <w:t>n</w:t>
      </w:r>
      <w:r w:rsidRPr="006709E6">
        <w:rPr>
          <w:rFonts w:cs="Calibri"/>
          <w:color w:val="000000"/>
          <w:spacing w:val="1"/>
          <w:sz w:val="18"/>
          <w:szCs w:val="18"/>
        </w:rPr>
        <w:t>t</w:t>
      </w:r>
      <w:r w:rsidRPr="006709E6">
        <w:rPr>
          <w:rFonts w:cs="Calibri"/>
          <w:color w:val="000000"/>
          <w:spacing w:val="-1"/>
          <w:sz w:val="18"/>
          <w:szCs w:val="18"/>
        </w:rPr>
        <w:t>u</w:t>
      </w:r>
      <w:r w:rsidRPr="006709E6">
        <w:rPr>
          <w:rFonts w:cs="Calibri"/>
          <w:color w:val="000000"/>
          <w:sz w:val="18"/>
          <w:szCs w:val="18"/>
        </w:rPr>
        <w:t xml:space="preserve">jące </w:t>
      </w:r>
      <w:r w:rsidRPr="006709E6">
        <w:rPr>
          <w:rFonts w:cs="Calibri"/>
          <w:color w:val="000000"/>
          <w:spacing w:val="-2"/>
          <w:sz w:val="18"/>
          <w:szCs w:val="18"/>
        </w:rPr>
        <w:t>W</w:t>
      </w:r>
      <w:r w:rsidRPr="006709E6">
        <w:rPr>
          <w:rFonts w:cs="Calibri"/>
          <w:color w:val="000000"/>
          <w:sz w:val="18"/>
          <w:szCs w:val="18"/>
        </w:rPr>
        <w:t>y</w:t>
      </w:r>
      <w:r w:rsidRPr="006709E6">
        <w:rPr>
          <w:rFonts w:cs="Calibri"/>
          <w:color w:val="000000"/>
          <w:spacing w:val="-2"/>
          <w:sz w:val="18"/>
          <w:szCs w:val="18"/>
        </w:rPr>
        <w:t>k</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z w:val="18"/>
          <w:szCs w:val="18"/>
        </w:rPr>
        <w:t>a</w:t>
      </w:r>
      <w:r w:rsidRPr="006709E6">
        <w:rPr>
          <w:rFonts w:cs="Calibri"/>
          <w:color w:val="000000"/>
          <w:spacing w:val="-1"/>
          <w:sz w:val="18"/>
          <w:szCs w:val="18"/>
        </w:rPr>
        <w:t>wc</w:t>
      </w:r>
      <w:r w:rsidRPr="006709E6">
        <w:rPr>
          <w:rFonts w:cs="Calibri"/>
          <w:color w:val="000000"/>
          <w:sz w:val="18"/>
          <w:szCs w:val="18"/>
        </w:rPr>
        <w:t xml:space="preserve">ę </w:t>
      </w:r>
      <w:r w:rsidRPr="006709E6">
        <w:rPr>
          <w:rFonts w:cs="Calibri"/>
          <w:color w:val="000000"/>
          <w:spacing w:val="1"/>
          <w:sz w:val="18"/>
          <w:szCs w:val="18"/>
        </w:rPr>
        <w:t>p</w:t>
      </w:r>
      <w:r w:rsidRPr="006709E6">
        <w:rPr>
          <w:rFonts w:cs="Calibri"/>
          <w:color w:val="000000"/>
          <w:sz w:val="18"/>
          <w:szCs w:val="18"/>
        </w:rPr>
        <w:t>r</w:t>
      </w:r>
      <w:r w:rsidRPr="006709E6">
        <w:rPr>
          <w:rFonts w:cs="Calibri"/>
          <w:color w:val="000000"/>
          <w:spacing w:val="1"/>
          <w:sz w:val="18"/>
          <w:szCs w:val="18"/>
        </w:rPr>
        <w:t>z</w:t>
      </w:r>
      <w:r w:rsidRPr="006709E6">
        <w:rPr>
          <w:rFonts w:cs="Calibri"/>
          <w:color w:val="000000"/>
          <w:sz w:val="18"/>
          <w:szCs w:val="18"/>
        </w:rPr>
        <w:t xml:space="preserve">y </w:t>
      </w:r>
      <w:r w:rsidRPr="006709E6">
        <w:rPr>
          <w:rFonts w:cs="Calibri"/>
          <w:color w:val="000000"/>
          <w:spacing w:val="1"/>
          <w:sz w:val="18"/>
          <w:szCs w:val="18"/>
        </w:rPr>
        <w:t>p</w:t>
      </w:r>
      <w:r w:rsidRPr="006709E6">
        <w:rPr>
          <w:rFonts w:cs="Calibri"/>
          <w:color w:val="000000"/>
          <w:sz w:val="18"/>
          <w:szCs w:val="18"/>
        </w:rPr>
        <w:t>o</w:t>
      </w:r>
      <w:r w:rsidRPr="006709E6">
        <w:rPr>
          <w:rFonts w:cs="Calibri"/>
          <w:color w:val="000000"/>
          <w:spacing w:val="-1"/>
          <w:sz w:val="18"/>
          <w:szCs w:val="18"/>
        </w:rPr>
        <w:t>d</w:t>
      </w:r>
      <w:r w:rsidRPr="006709E6">
        <w:rPr>
          <w:rFonts w:cs="Calibri"/>
          <w:color w:val="000000"/>
          <w:spacing w:val="1"/>
          <w:sz w:val="18"/>
          <w:szCs w:val="18"/>
        </w:rPr>
        <w:t>p</w:t>
      </w:r>
      <w:r w:rsidRPr="006709E6">
        <w:rPr>
          <w:rFonts w:cs="Calibri"/>
          <w:color w:val="000000"/>
          <w:sz w:val="18"/>
          <w:szCs w:val="18"/>
        </w:rPr>
        <w:t>isa</w:t>
      </w:r>
      <w:r w:rsidRPr="006709E6">
        <w:rPr>
          <w:rFonts w:cs="Calibri"/>
          <w:color w:val="000000"/>
          <w:spacing w:val="-1"/>
          <w:sz w:val="18"/>
          <w:szCs w:val="18"/>
        </w:rPr>
        <w:t>n</w:t>
      </w:r>
      <w:r w:rsidRPr="006709E6">
        <w:rPr>
          <w:rFonts w:cs="Calibri"/>
          <w:color w:val="000000"/>
          <w:sz w:val="18"/>
          <w:szCs w:val="18"/>
        </w:rPr>
        <w:t xml:space="preserve">iu </w:t>
      </w:r>
      <w:r w:rsidRPr="006709E6">
        <w:rPr>
          <w:rFonts w:cs="Calibri"/>
          <w:color w:val="000000"/>
          <w:spacing w:val="1"/>
          <w:sz w:val="18"/>
          <w:szCs w:val="18"/>
        </w:rPr>
        <w:t>u</w:t>
      </w:r>
      <w:r w:rsidRPr="006709E6">
        <w:rPr>
          <w:rFonts w:cs="Calibri"/>
          <w:color w:val="000000"/>
          <w:sz w:val="18"/>
          <w:szCs w:val="18"/>
        </w:rPr>
        <w:t>m</w:t>
      </w:r>
      <w:r w:rsidRPr="006709E6">
        <w:rPr>
          <w:rFonts w:cs="Calibri"/>
          <w:color w:val="000000"/>
          <w:spacing w:val="1"/>
          <w:sz w:val="18"/>
          <w:szCs w:val="18"/>
        </w:rPr>
        <w:t>owy</w:t>
      </w:r>
      <w:r w:rsidRPr="006709E6">
        <w:rPr>
          <w:rFonts w:cs="Calibri"/>
          <w:color w:val="000000"/>
          <w:sz w:val="18"/>
          <w:szCs w:val="18"/>
        </w:rPr>
        <w:t xml:space="preserve"> </w:t>
      </w:r>
      <w:r w:rsidRPr="006709E6">
        <w:rPr>
          <w:rFonts w:cs="Calibri"/>
          <w:color w:val="000000"/>
          <w:spacing w:val="-1"/>
          <w:sz w:val="18"/>
          <w:szCs w:val="18"/>
        </w:rPr>
        <w:t>w</w:t>
      </w:r>
      <w:r w:rsidRPr="006709E6">
        <w:rPr>
          <w:rFonts w:cs="Calibri"/>
          <w:color w:val="000000"/>
          <w:sz w:val="18"/>
          <w:szCs w:val="18"/>
        </w:rPr>
        <w:t>i</w:t>
      </w:r>
      <w:r w:rsidRPr="006709E6">
        <w:rPr>
          <w:rFonts w:cs="Calibri"/>
          <w:color w:val="000000"/>
          <w:spacing w:val="1"/>
          <w:sz w:val="18"/>
          <w:szCs w:val="18"/>
        </w:rPr>
        <w:t>nn</w:t>
      </w:r>
      <w:r w:rsidRPr="006709E6">
        <w:rPr>
          <w:rFonts w:cs="Calibri"/>
          <w:color w:val="000000"/>
          <w:sz w:val="18"/>
          <w:szCs w:val="18"/>
        </w:rPr>
        <w:t xml:space="preserve">y </w:t>
      </w:r>
      <w:r w:rsidRPr="006709E6">
        <w:rPr>
          <w:rFonts w:cs="Calibri"/>
          <w:color w:val="000000"/>
          <w:spacing w:val="1"/>
          <w:sz w:val="18"/>
          <w:szCs w:val="18"/>
        </w:rPr>
        <w:t>p</w:t>
      </w:r>
      <w:r w:rsidRPr="006709E6">
        <w:rPr>
          <w:rFonts w:cs="Calibri"/>
          <w:color w:val="000000"/>
          <w:sz w:val="18"/>
          <w:szCs w:val="18"/>
        </w:rPr>
        <w:t>osi</w:t>
      </w:r>
      <w:r w:rsidRPr="006709E6">
        <w:rPr>
          <w:rFonts w:cs="Calibri"/>
          <w:color w:val="000000"/>
          <w:spacing w:val="-2"/>
          <w:sz w:val="18"/>
          <w:szCs w:val="18"/>
        </w:rPr>
        <w:t>a</w:t>
      </w:r>
      <w:r w:rsidRPr="006709E6">
        <w:rPr>
          <w:rFonts w:cs="Calibri"/>
          <w:color w:val="000000"/>
          <w:spacing w:val="1"/>
          <w:sz w:val="18"/>
          <w:szCs w:val="18"/>
        </w:rPr>
        <w:t>d</w:t>
      </w:r>
      <w:r w:rsidRPr="006709E6">
        <w:rPr>
          <w:rFonts w:cs="Calibri"/>
          <w:color w:val="000000"/>
          <w:spacing w:val="-2"/>
          <w:sz w:val="18"/>
          <w:szCs w:val="18"/>
        </w:rPr>
        <w:t>a</w:t>
      </w:r>
      <w:r w:rsidRPr="006709E6">
        <w:rPr>
          <w:rFonts w:cs="Calibri"/>
          <w:color w:val="000000"/>
          <w:sz w:val="18"/>
          <w:szCs w:val="18"/>
        </w:rPr>
        <w:t xml:space="preserve">ć </w:t>
      </w:r>
      <w:r w:rsidRPr="006709E6">
        <w:rPr>
          <w:rFonts w:cs="Calibri"/>
          <w:color w:val="000000"/>
          <w:spacing w:val="1"/>
          <w:sz w:val="18"/>
          <w:szCs w:val="18"/>
        </w:rPr>
        <w:t>z</w:t>
      </w:r>
      <w:r w:rsidRPr="006709E6">
        <w:rPr>
          <w:rFonts w:cs="Calibri"/>
          <w:color w:val="000000"/>
          <w:sz w:val="18"/>
          <w:szCs w:val="18"/>
        </w:rPr>
        <w:t>e so</w:t>
      </w:r>
      <w:r w:rsidRPr="006709E6">
        <w:rPr>
          <w:rFonts w:cs="Calibri"/>
          <w:color w:val="000000"/>
          <w:spacing w:val="1"/>
          <w:sz w:val="18"/>
          <w:szCs w:val="18"/>
        </w:rPr>
        <w:t>b</w:t>
      </w:r>
      <w:r w:rsidRPr="006709E6">
        <w:rPr>
          <w:rFonts w:cs="Calibri"/>
          <w:color w:val="000000"/>
          <w:sz w:val="18"/>
          <w:szCs w:val="18"/>
        </w:rPr>
        <w:t xml:space="preserve">ą </w:t>
      </w:r>
      <w:r w:rsidRPr="006709E6">
        <w:rPr>
          <w:rFonts w:cs="Calibri"/>
          <w:color w:val="000000"/>
          <w:spacing w:val="1"/>
          <w:sz w:val="18"/>
          <w:szCs w:val="18"/>
        </w:rPr>
        <w:t>d</w:t>
      </w:r>
      <w:r w:rsidRPr="006709E6">
        <w:rPr>
          <w:rFonts w:cs="Calibri"/>
          <w:color w:val="000000"/>
          <w:sz w:val="18"/>
          <w:szCs w:val="18"/>
        </w:rPr>
        <w:t>o</w:t>
      </w:r>
      <w:r w:rsidRPr="006709E6">
        <w:rPr>
          <w:rFonts w:cs="Calibri"/>
          <w:color w:val="000000"/>
          <w:spacing w:val="-1"/>
          <w:sz w:val="18"/>
          <w:szCs w:val="18"/>
        </w:rPr>
        <w:t>k</w:t>
      </w:r>
      <w:r w:rsidRPr="006709E6">
        <w:rPr>
          <w:rFonts w:cs="Calibri"/>
          <w:color w:val="000000"/>
          <w:spacing w:val="1"/>
          <w:sz w:val="18"/>
          <w:szCs w:val="18"/>
        </w:rPr>
        <w:t>u</w:t>
      </w:r>
      <w:r w:rsidRPr="006709E6">
        <w:rPr>
          <w:rFonts w:cs="Calibri"/>
          <w:color w:val="000000"/>
          <w:sz w:val="18"/>
          <w:szCs w:val="18"/>
        </w:rPr>
        <w:t>m</w:t>
      </w:r>
      <w:r w:rsidRPr="006709E6">
        <w:rPr>
          <w:rFonts w:cs="Calibri"/>
          <w:color w:val="000000"/>
          <w:spacing w:val="-2"/>
          <w:sz w:val="18"/>
          <w:szCs w:val="18"/>
        </w:rPr>
        <w:t>e</w:t>
      </w:r>
      <w:r w:rsidRPr="006709E6">
        <w:rPr>
          <w:rFonts w:cs="Calibri"/>
          <w:color w:val="000000"/>
          <w:spacing w:val="1"/>
          <w:sz w:val="18"/>
          <w:szCs w:val="18"/>
        </w:rPr>
        <w:t>nt</w:t>
      </w:r>
      <w:r w:rsidRPr="006709E6">
        <w:rPr>
          <w:rFonts w:cs="Calibri"/>
          <w:color w:val="000000"/>
          <w:sz w:val="18"/>
          <w:szCs w:val="18"/>
        </w:rPr>
        <w:t>y</w:t>
      </w:r>
      <w:r w:rsidRPr="006709E6">
        <w:rPr>
          <w:rFonts w:cs="Calibri"/>
          <w:color w:val="000000"/>
          <w:spacing w:val="1"/>
          <w:sz w:val="18"/>
          <w:szCs w:val="18"/>
        </w:rPr>
        <w:t xml:space="preserve"> p</w:t>
      </w:r>
      <w:r w:rsidRPr="006709E6">
        <w:rPr>
          <w:rFonts w:cs="Calibri"/>
          <w:color w:val="000000"/>
          <w:spacing w:val="-2"/>
          <w:sz w:val="18"/>
          <w:szCs w:val="18"/>
        </w:rPr>
        <w:t>o</w:t>
      </w:r>
      <w:r w:rsidRPr="006709E6">
        <w:rPr>
          <w:rFonts w:cs="Calibri"/>
          <w:color w:val="000000"/>
          <w:spacing w:val="1"/>
          <w:sz w:val="18"/>
          <w:szCs w:val="18"/>
        </w:rPr>
        <w:t>t</w:t>
      </w:r>
      <w:r w:rsidRPr="006709E6">
        <w:rPr>
          <w:rFonts w:cs="Calibri"/>
          <w:color w:val="000000"/>
          <w:spacing w:val="-1"/>
          <w:sz w:val="18"/>
          <w:szCs w:val="18"/>
        </w:rPr>
        <w:t>w</w:t>
      </w:r>
      <w:r w:rsidRPr="006709E6">
        <w:rPr>
          <w:rFonts w:cs="Calibri"/>
          <w:color w:val="000000"/>
          <w:sz w:val="18"/>
          <w:szCs w:val="18"/>
        </w:rPr>
        <w:t>ier</w:t>
      </w:r>
      <w:r w:rsidRPr="006709E6">
        <w:rPr>
          <w:rFonts w:cs="Calibri"/>
          <w:color w:val="000000"/>
          <w:spacing w:val="1"/>
          <w:sz w:val="18"/>
          <w:szCs w:val="18"/>
        </w:rPr>
        <w:t>d</w:t>
      </w:r>
      <w:r w:rsidRPr="006709E6">
        <w:rPr>
          <w:rFonts w:cs="Calibri"/>
          <w:color w:val="000000"/>
          <w:spacing w:val="-1"/>
          <w:sz w:val="18"/>
          <w:szCs w:val="18"/>
        </w:rPr>
        <w:t>z</w:t>
      </w:r>
      <w:r w:rsidRPr="006709E6">
        <w:rPr>
          <w:rFonts w:cs="Calibri"/>
          <w:color w:val="000000"/>
          <w:spacing w:val="-2"/>
          <w:sz w:val="18"/>
          <w:szCs w:val="18"/>
        </w:rPr>
        <w:t>a</w:t>
      </w:r>
      <w:r w:rsidRPr="006709E6">
        <w:rPr>
          <w:rFonts w:cs="Calibri"/>
          <w:color w:val="000000"/>
          <w:sz w:val="18"/>
          <w:szCs w:val="18"/>
        </w:rPr>
        <w:t>jące i</w:t>
      </w:r>
      <w:r w:rsidRPr="006709E6">
        <w:rPr>
          <w:rFonts w:cs="Calibri"/>
          <w:color w:val="000000"/>
          <w:spacing w:val="-1"/>
          <w:sz w:val="18"/>
          <w:szCs w:val="18"/>
        </w:rPr>
        <w:t>c</w:t>
      </w:r>
      <w:r w:rsidRPr="006709E6">
        <w:rPr>
          <w:rFonts w:cs="Calibri"/>
          <w:color w:val="000000"/>
          <w:sz w:val="18"/>
          <w:szCs w:val="18"/>
        </w:rPr>
        <w:t xml:space="preserve">h </w:t>
      </w:r>
      <w:r w:rsidRPr="006709E6">
        <w:rPr>
          <w:rFonts w:cs="Calibri"/>
          <w:color w:val="000000"/>
          <w:spacing w:val="1"/>
          <w:sz w:val="18"/>
          <w:szCs w:val="18"/>
        </w:rPr>
        <w:t>u</w:t>
      </w:r>
      <w:r w:rsidRPr="006709E6">
        <w:rPr>
          <w:rFonts w:cs="Calibri"/>
          <w:color w:val="000000"/>
          <w:sz w:val="18"/>
          <w:szCs w:val="18"/>
        </w:rPr>
        <w:t>m</w:t>
      </w:r>
      <w:r w:rsidRPr="006709E6">
        <w:rPr>
          <w:rFonts w:cs="Calibri"/>
          <w:color w:val="000000"/>
          <w:spacing w:val="1"/>
          <w:sz w:val="18"/>
          <w:szCs w:val="18"/>
        </w:rPr>
        <w:t>o</w:t>
      </w:r>
      <w:r w:rsidRPr="006709E6">
        <w:rPr>
          <w:rFonts w:cs="Calibri"/>
          <w:color w:val="000000"/>
          <w:spacing w:val="-1"/>
          <w:sz w:val="18"/>
          <w:szCs w:val="18"/>
        </w:rPr>
        <w:t>c</w:t>
      </w:r>
      <w:r w:rsidRPr="006709E6">
        <w:rPr>
          <w:rFonts w:cs="Calibri"/>
          <w:color w:val="000000"/>
          <w:sz w:val="18"/>
          <w:szCs w:val="18"/>
        </w:rPr>
        <w:t>o</w:t>
      </w:r>
      <w:r w:rsidRPr="006709E6">
        <w:rPr>
          <w:rFonts w:cs="Calibri"/>
          <w:color w:val="000000"/>
          <w:spacing w:val="-1"/>
          <w:sz w:val="18"/>
          <w:szCs w:val="18"/>
        </w:rPr>
        <w:t>w</w:t>
      </w:r>
      <w:r w:rsidRPr="006709E6">
        <w:rPr>
          <w:rFonts w:cs="Calibri"/>
          <w:color w:val="000000"/>
          <w:sz w:val="18"/>
          <w:szCs w:val="18"/>
        </w:rPr>
        <w:t>a</w:t>
      </w:r>
      <w:r w:rsidRPr="006709E6">
        <w:rPr>
          <w:rFonts w:cs="Calibri"/>
          <w:color w:val="000000"/>
          <w:spacing w:val="1"/>
          <w:sz w:val="18"/>
          <w:szCs w:val="18"/>
        </w:rPr>
        <w:t>n</w:t>
      </w:r>
      <w:r w:rsidRPr="006709E6">
        <w:rPr>
          <w:rFonts w:cs="Calibri"/>
          <w:color w:val="000000"/>
          <w:sz w:val="18"/>
          <w:szCs w:val="18"/>
        </w:rPr>
        <w:t xml:space="preserve">ie </w:t>
      </w:r>
      <w:r w:rsidRPr="006709E6">
        <w:rPr>
          <w:rFonts w:cs="Calibri"/>
          <w:color w:val="000000"/>
          <w:spacing w:val="1"/>
          <w:sz w:val="18"/>
          <w:szCs w:val="18"/>
        </w:rPr>
        <w:t>d</w:t>
      </w:r>
      <w:r w:rsidRPr="006709E6">
        <w:rPr>
          <w:rFonts w:cs="Calibri"/>
          <w:color w:val="000000"/>
          <w:sz w:val="18"/>
          <w:szCs w:val="18"/>
        </w:rPr>
        <w:t xml:space="preserve">o </w:t>
      </w:r>
      <w:r w:rsidRPr="006709E6">
        <w:rPr>
          <w:rFonts w:cs="Calibri"/>
          <w:color w:val="000000"/>
          <w:spacing w:val="1"/>
          <w:sz w:val="18"/>
          <w:szCs w:val="18"/>
        </w:rPr>
        <w:t>p</w:t>
      </w:r>
      <w:r w:rsidRPr="006709E6">
        <w:rPr>
          <w:rFonts w:cs="Calibri"/>
          <w:color w:val="000000"/>
          <w:sz w:val="18"/>
          <w:szCs w:val="18"/>
        </w:rPr>
        <w:t>o</w:t>
      </w:r>
      <w:r w:rsidRPr="006709E6">
        <w:rPr>
          <w:rFonts w:cs="Calibri"/>
          <w:color w:val="000000"/>
          <w:spacing w:val="1"/>
          <w:sz w:val="18"/>
          <w:szCs w:val="18"/>
        </w:rPr>
        <w:t>d</w:t>
      </w:r>
      <w:r w:rsidRPr="006709E6">
        <w:rPr>
          <w:rFonts w:cs="Calibri"/>
          <w:color w:val="000000"/>
          <w:spacing w:val="-1"/>
          <w:sz w:val="18"/>
          <w:szCs w:val="18"/>
        </w:rPr>
        <w:t>p</w:t>
      </w:r>
      <w:r w:rsidRPr="006709E6">
        <w:rPr>
          <w:rFonts w:cs="Calibri"/>
          <w:color w:val="000000"/>
          <w:sz w:val="18"/>
          <w:szCs w:val="18"/>
        </w:rPr>
        <w:t>isa</w:t>
      </w:r>
      <w:r w:rsidRPr="006709E6">
        <w:rPr>
          <w:rFonts w:cs="Calibri"/>
          <w:color w:val="000000"/>
          <w:spacing w:val="1"/>
          <w:sz w:val="18"/>
          <w:szCs w:val="18"/>
        </w:rPr>
        <w:t>n</w:t>
      </w:r>
      <w:r w:rsidRPr="006709E6">
        <w:rPr>
          <w:rFonts w:cs="Calibri"/>
          <w:color w:val="000000"/>
          <w:sz w:val="18"/>
          <w:szCs w:val="18"/>
        </w:rPr>
        <w:t xml:space="preserve">ia </w:t>
      </w:r>
      <w:r w:rsidRPr="006709E6">
        <w:rPr>
          <w:rFonts w:cs="Calibri"/>
          <w:color w:val="000000"/>
          <w:spacing w:val="1"/>
          <w:sz w:val="18"/>
          <w:szCs w:val="18"/>
        </w:rPr>
        <w:t>u</w:t>
      </w:r>
      <w:r w:rsidRPr="006709E6">
        <w:rPr>
          <w:rFonts w:cs="Calibri"/>
          <w:color w:val="000000"/>
          <w:spacing w:val="-2"/>
          <w:sz w:val="18"/>
          <w:szCs w:val="18"/>
        </w:rPr>
        <w:t>mowy</w:t>
      </w:r>
      <w:r w:rsidRPr="006709E6">
        <w:rPr>
          <w:rFonts w:cs="Calibri"/>
          <w:color w:val="000000"/>
          <w:sz w:val="18"/>
          <w:szCs w:val="18"/>
        </w:rPr>
        <w:t>, o i</w:t>
      </w:r>
      <w:r w:rsidRPr="006709E6">
        <w:rPr>
          <w:rFonts w:cs="Calibri"/>
          <w:color w:val="000000"/>
          <w:spacing w:val="2"/>
          <w:sz w:val="18"/>
          <w:szCs w:val="18"/>
        </w:rPr>
        <w:t>l</w:t>
      </w:r>
      <w:r w:rsidRPr="006709E6">
        <w:rPr>
          <w:rFonts w:cs="Calibri"/>
          <w:color w:val="000000"/>
          <w:sz w:val="18"/>
          <w:szCs w:val="18"/>
        </w:rPr>
        <w:t xml:space="preserve">e </w:t>
      </w:r>
      <w:r w:rsidRPr="006709E6">
        <w:rPr>
          <w:rFonts w:cs="Calibri"/>
          <w:color w:val="000000"/>
          <w:spacing w:val="1"/>
          <w:sz w:val="18"/>
          <w:szCs w:val="18"/>
        </w:rPr>
        <w:t>u</w:t>
      </w:r>
      <w:r w:rsidRPr="006709E6">
        <w:rPr>
          <w:rFonts w:cs="Calibri"/>
          <w:color w:val="000000"/>
          <w:sz w:val="18"/>
          <w:szCs w:val="18"/>
        </w:rPr>
        <w:t>m</w:t>
      </w:r>
      <w:r w:rsidRPr="006709E6">
        <w:rPr>
          <w:rFonts w:cs="Calibri"/>
          <w:color w:val="000000"/>
          <w:spacing w:val="1"/>
          <w:sz w:val="18"/>
          <w:szCs w:val="18"/>
        </w:rPr>
        <w:t>o</w:t>
      </w:r>
      <w:r w:rsidRPr="006709E6">
        <w:rPr>
          <w:rFonts w:cs="Calibri"/>
          <w:color w:val="000000"/>
          <w:spacing w:val="-1"/>
          <w:sz w:val="18"/>
          <w:szCs w:val="18"/>
        </w:rPr>
        <w:t>c</w:t>
      </w:r>
      <w:r w:rsidRPr="006709E6">
        <w:rPr>
          <w:rFonts w:cs="Calibri"/>
          <w:color w:val="000000"/>
          <w:sz w:val="18"/>
          <w:szCs w:val="18"/>
        </w:rPr>
        <w:t>o</w:t>
      </w:r>
      <w:r w:rsidRPr="006709E6">
        <w:rPr>
          <w:rFonts w:cs="Calibri"/>
          <w:color w:val="000000"/>
          <w:spacing w:val="-1"/>
          <w:sz w:val="18"/>
          <w:szCs w:val="18"/>
        </w:rPr>
        <w:t>w</w:t>
      </w:r>
      <w:r w:rsidRPr="006709E6">
        <w:rPr>
          <w:rFonts w:cs="Calibri"/>
          <w:color w:val="000000"/>
          <w:sz w:val="18"/>
          <w:szCs w:val="18"/>
        </w:rPr>
        <w:t>a</w:t>
      </w:r>
      <w:r w:rsidRPr="006709E6">
        <w:rPr>
          <w:rFonts w:cs="Calibri"/>
          <w:color w:val="000000"/>
          <w:spacing w:val="1"/>
          <w:sz w:val="18"/>
          <w:szCs w:val="18"/>
        </w:rPr>
        <w:t>n</w:t>
      </w:r>
      <w:r w:rsidRPr="006709E6">
        <w:rPr>
          <w:rFonts w:cs="Calibri"/>
          <w:color w:val="000000"/>
          <w:sz w:val="18"/>
          <w:szCs w:val="18"/>
        </w:rPr>
        <w:t xml:space="preserve">ie </w:t>
      </w:r>
      <w:r w:rsidRPr="006709E6">
        <w:rPr>
          <w:rFonts w:cs="Calibri"/>
          <w:color w:val="000000"/>
          <w:spacing w:val="-1"/>
          <w:sz w:val="18"/>
          <w:szCs w:val="18"/>
        </w:rPr>
        <w:t>t</w:t>
      </w:r>
      <w:r w:rsidRPr="006709E6">
        <w:rPr>
          <w:rFonts w:cs="Calibri"/>
          <w:color w:val="000000"/>
          <w:sz w:val="18"/>
          <w:szCs w:val="18"/>
        </w:rPr>
        <w:t xml:space="preserve">o </w:t>
      </w:r>
      <w:r w:rsidRPr="006709E6">
        <w:rPr>
          <w:rFonts w:cs="Calibri"/>
          <w:color w:val="000000"/>
          <w:spacing w:val="1"/>
          <w:sz w:val="18"/>
          <w:szCs w:val="18"/>
        </w:rPr>
        <w:t>n</w:t>
      </w:r>
      <w:r w:rsidRPr="006709E6">
        <w:rPr>
          <w:rFonts w:cs="Calibri"/>
          <w:color w:val="000000"/>
          <w:sz w:val="18"/>
          <w:szCs w:val="18"/>
        </w:rPr>
        <w:t xml:space="preserve">ie </w:t>
      </w:r>
      <w:r w:rsidRPr="006709E6">
        <w:rPr>
          <w:rFonts w:cs="Calibri"/>
          <w:color w:val="000000"/>
          <w:spacing w:val="1"/>
          <w:sz w:val="18"/>
          <w:szCs w:val="18"/>
        </w:rPr>
        <w:t>b</w:t>
      </w:r>
      <w:r w:rsidRPr="006709E6">
        <w:rPr>
          <w:rFonts w:cs="Calibri"/>
          <w:color w:val="000000"/>
          <w:sz w:val="18"/>
          <w:szCs w:val="18"/>
        </w:rPr>
        <w:t>ę</w:t>
      </w:r>
      <w:r w:rsidRPr="006709E6">
        <w:rPr>
          <w:rFonts w:cs="Calibri"/>
          <w:color w:val="000000"/>
          <w:spacing w:val="-1"/>
          <w:sz w:val="18"/>
          <w:szCs w:val="18"/>
        </w:rPr>
        <w:t>d</w:t>
      </w:r>
      <w:r w:rsidRPr="006709E6">
        <w:rPr>
          <w:rFonts w:cs="Calibri"/>
          <w:color w:val="000000"/>
          <w:spacing w:val="1"/>
          <w:sz w:val="18"/>
          <w:szCs w:val="18"/>
        </w:rPr>
        <w:t>z</w:t>
      </w:r>
      <w:r w:rsidRPr="006709E6">
        <w:rPr>
          <w:rFonts w:cs="Calibri"/>
          <w:color w:val="000000"/>
          <w:sz w:val="18"/>
          <w:szCs w:val="18"/>
        </w:rPr>
        <w:t xml:space="preserve">ie </w:t>
      </w:r>
      <w:r w:rsidRPr="006709E6">
        <w:rPr>
          <w:rFonts w:cs="Calibri"/>
          <w:color w:val="000000"/>
          <w:spacing w:val="-1"/>
          <w:sz w:val="18"/>
          <w:szCs w:val="18"/>
        </w:rPr>
        <w:t>w</w:t>
      </w:r>
      <w:r w:rsidRPr="006709E6">
        <w:rPr>
          <w:rFonts w:cs="Calibri"/>
          <w:color w:val="000000"/>
          <w:sz w:val="18"/>
          <w:szCs w:val="18"/>
        </w:rPr>
        <w:t xml:space="preserve">ynikać z </w:t>
      </w:r>
      <w:r w:rsidRPr="006709E6">
        <w:rPr>
          <w:rFonts w:cs="Calibri"/>
          <w:color w:val="000000"/>
          <w:spacing w:val="1"/>
          <w:sz w:val="18"/>
          <w:szCs w:val="18"/>
        </w:rPr>
        <w:t>d</w:t>
      </w:r>
      <w:r w:rsidRPr="006709E6">
        <w:rPr>
          <w:rFonts w:cs="Calibri"/>
          <w:color w:val="000000"/>
          <w:sz w:val="18"/>
          <w:szCs w:val="18"/>
        </w:rPr>
        <w:t>o</w:t>
      </w:r>
      <w:r w:rsidRPr="006709E6">
        <w:rPr>
          <w:rFonts w:cs="Calibri"/>
          <w:color w:val="000000"/>
          <w:spacing w:val="-1"/>
          <w:sz w:val="18"/>
          <w:szCs w:val="18"/>
        </w:rPr>
        <w:t>k</w:t>
      </w:r>
      <w:r w:rsidRPr="006709E6">
        <w:rPr>
          <w:rFonts w:cs="Calibri"/>
          <w:color w:val="000000"/>
          <w:spacing w:val="1"/>
          <w:sz w:val="18"/>
          <w:szCs w:val="18"/>
        </w:rPr>
        <w:t>u</w:t>
      </w:r>
      <w:r w:rsidRPr="006709E6">
        <w:rPr>
          <w:rFonts w:cs="Calibri"/>
          <w:color w:val="000000"/>
          <w:sz w:val="18"/>
          <w:szCs w:val="18"/>
        </w:rPr>
        <w:t>ment</w:t>
      </w:r>
      <w:r w:rsidRPr="006709E6">
        <w:rPr>
          <w:rFonts w:cs="Calibri"/>
          <w:color w:val="000000"/>
          <w:spacing w:val="1"/>
          <w:sz w:val="18"/>
          <w:szCs w:val="18"/>
        </w:rPr>
        <w:t>ó</w:t>
      </w:r>
      <w:r w:rsidRPr="006709E6">
        <w:rPr>
          <w:rFonts w:cs="Calibri"/>
          <w:color w:val="000000"/>
          <w:sz w:val="18"/>
          <w:szCs w:val="18"/>
        </w:rPr>
        <w:t xml:space="preserve">w </w:t>
      </w:r>
      <w:r w:rsidRPr="006709E6">
        <w:rPr>
          <w:rFonts w:cs="Calibri"/>
          <w:color w:val="000000"/>
          <w:spacing w:val="1"/>
          <w:sz w:val="18"/>
          <w:szCs w:val="18"/>
        </w:rPr>
        <w:t>z</w:t>
      </w:r>
      <w:r w:rsidRPr="006709E6">
        <w:rPr>
          <w:rFonts w:cs="Calibri"/>
          <w:color w:val="000000"/>
          <w:sz w:val="18"/>
          <w:szCs w:val="18"/>
        </w:rPr>
        <w:t>ałąc</w:t>
      </w:r>
      <w:r w:rsidRPr="006709E6">
        <w:rPr>
          <w:rFonts w:cs="Calibri"/>
          <w:color w:val="000000"/>
          <w:spacing w:val="-2"/>
          <w:sz w:val="18"/>
          <w:szCs w:val="18"/>
        </w:rPr>
        <w:t>z</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z w:val="18"/>
          <w:szCs w:val="18"/>
        </w:rPr>
        <w:t>y</w:t>
      </w:r>
      <w:r w:rsidRPr="006709E6">
        <w:rPr>
          <w:rFonts w:cs="Calibri"/>
          <w:color w:val="000000"/>
          <w:spacing w:val="-1"/>
          <w:sz w:val="18"/>
          <w:szCs w:val="18"/>
        </w:rPr>
        <w:t>c</w:t>
      </w:r>
      <w:r w:rsidRPr="006709E6">
        <w:rPr>
          <w:rFonts w:cs="Calibri"/>
          <w:color w:val="000000"/>
          <w:sz w:val="18"/>
          <w:szCs w:val="18"/>
        </w:rPr>
        <w:t xml:space="preserve">h </w:t>
      </w:r>
      <w:r w:rsidRPr="006709E6">
        <w:rPr>
          <w:rFonts w:cs="Calibri"/>
          <w:color w:val="000000"/>
          <w:spacing w:val="1"/>
          <w:sz w:val="18"/>
          <w:szCs w:val="18"/>
        </w:rPr>
        <w:t>d</w:t>
      </w:r>
      <w:r w:rsidRPr="006709E6">
        <w:rPr>
          <w:rFonts w:cs="Calibri"/>
          <w:color w:val="000000"/>
          <w:sz w:val="18"/>
          <w:szCs w:val="18"/>
        </w:rPr>
        <w:t xml:space="preserve">o </w:t>
      </w:r>
      <w:r w:rsidRPr="006709E6">
        <w:rPr>
          <w:rFonts w:cs="Calibri"/>
          <w:color w:val="000000"/>
          <w:spacing w:val="1"/>
          <w:sz w:val="18"/>
          <w:szCs w:val="18"/>
        </w:rPr>
        <w:t>p</w:t>
      </w:r>
      <w:r w:rsidRPr="006709E6">
        <w:rPr>
          <w:rFonts w:cs="Calibri"/>
          <w:color w:val="000000"/>
          <w:sz w:val="18"/>
          <w:szCs w:val="18"/>
        </w:rPr>
        <w:t>r</w:t>
      </w:r>
      <w:r w:rsidRPr="006709E6">
        <w:rPr>
          <w:rFonts w:cs="Calibri"/>
          <w:color w:val="000000"/>
          <w:spacing w:val="-1"/>
          <w:sz w:val="18"/>
          <w:szCs w:val="18"/>
        </w:rPr>
        <w:t>z</w:t>
      </w:r>
      <w:r w:rsidRPr="006709E6">
        <w:rPr>
          <w:rFonts w:cs="Calibri"/>
          <w:color w:val="000000"/>
          <w:sz w:val="18"/>
          <w:szCs w:val="18"/>
        </w:rPr>
        <w:t>e</w:t>
      </w:r>
      <w:r w:rsidRPr="006709E6">
        <w:rPr>
          <w:rFonts w:cs="Calibri"/>
          <w:color w:val="000000"/>
          <w:spacing w:val="1"/>
          <w:sz w:val="18"/>
          <w:szCs w:val="18"/>
        </w:rPr>
        <w:t>d</w:t>
      </w:r>
      <w:r w:rsidRPr="006709E6">
        <w:rPr>
          <w:rFonts w:cs="Calibri"/>
          <w:color w:val="000000"/>
          <w:sz w:val="18"/>
          <w:szCs w:val="18"/>
        </w:rPr>
        <w:t>ł</w:t>
      </w:r>
      <w:r w:rsidRPr="006709E6">
        <w:rPr>
          <w:rFonts w:cs="Calibri"/>
          <w:color w:val="000000"/>
          <w:spacing w:val="-1"/>
          <w:sz w:val="18"/>
          <w:szCs w:val="18"/>
        </w:rPr>
        <w:t>o</w:t>
      </w:r>
      <w:r w:rsidRPr="006709E6">
        <w:rPr>
          <w:rFonts w:cs="Calibri"/>
          <w:color w:val="000000"/>
          <w:spacing w:val="1"/>
          <w:sz w:val="18"/>
          <w:szCs w:val="18"/>
        </w:rPr>
        <w:t>ż</w:t>
      </w:r>
      <w:r w:rsidRPr="006709E6">
        <w:rPr>
          <w:rFonts w:cs="Calibri"/>
          <w:color w:val="000000"/>
          <w:sz w:val="18"/>
          <w:szCs w:val="18"/>
        </w:rPr>
        <w:t>o</w:t>
      </w:r>
      <w:r w:rsidRPr="006709E6">
        <w:rPr>
          <w:rFonts w:cs="Calibri"/>
          <w:color w:val="000000"/>
          <w:spacing w:val="-1"/>
          <w:sz w:val="18"/>
          <w:szCs w:val="18"/>
        </w:rPr>
        <w:t>n</w:t>
      </w:r>
      <w:r w:rsidRPr="006709E6">
        <w:rPr>
          <w:rFonts w:cs="Calibri"/>
          <w:color w:val="000000"/>
          <w:spacing w:val="-2"/>
          <w:sz w:val="18"/>
          <w:szCs w:val="18"/>
        </w:rPr>
        <w:t>e</w:t>
      </w:r>
      <w:r w:rsidRPr="006709E6">
        <w:rPr>
          <w:rFonts w:cs="Calibri"/>
          <w:color w:val="000000"/>
          <w:sz w:val="18"/>
          <w:szCs w:val="18"/>
        </w:rPr>
        <w:t>j o</w:t>
      </w:r>
      <w:r w:rsidRPr="006709E6">
        <w:rPr>
          <w:rFonts w:cs="Calibri"/>
          <w:color w:val="000000"/>
          <w:spacing w:val="1"/>
          <w:sz w:val="18"/>
          <w:szCs w:val="18"/>
        </w:rPr>
        <w:t>fe</w:t>
      </w:r>
      <w:r w:rsidRPr="006709E6">
        <w:rPr>
          <w:rFonts w:cs="Calibri"/>
          <w:color w:val="000000"/>
          <w:spacing w:val="-2"/>
          <w:sz w:val="18"/>
          <w:szCs w:val="18"/>
        </w:rPr>
        <w:t>r</w:t>
      </w:r>
      <w:r w:rsidRPr="006709E6">
        <w:rPr>
          <w:rFonts w:cs="Calibri"/>
          <w:color w:val="000000"/>
          <w:spacing w:val="1"/>
          <w:sz w:val="18"/>
          <w:szCs w:val="18"/>
        </w:rPr>
        <w:t>t</w:t>
      </w:r>
      <w:r w:rsidRPr="006709E6">
        <w:rPr>
          <w:rFonts w:cs="Calibri"/>
          <w:color w:val="000000"/>
          <w:sz w:val="18"/>
          <w:szCs w:val="18"/>
        </w:rPr>
        <w:t>y.</w:t>
      </w:r>
    </w:p>
    <w:p w14:paraId="42A5F735" w14:textId="77777777" w:rsidR="009A2C7A" w:rsidRPr="006709E6" w:rsidRDefault="006454BC">
      <w:pPr>
        <w:widowControl w:val="0"/>
        <w:tabs>
          <w:tab w:val="left" w:pos="851"/>
        </w:tabs>
        <w:autoSpaceDE w:val="0"/>
        <w:spacing w:after="0" w:line="360" w:lineRule="auto"/>
        <w:ind w:right="221"/>
        <w:jc w:val="both"/>
        <w:rPr>
          <w:rFonts w:cs="Calibri"/>
          <w:b/>
          <w:bCs/>
          <w:color w:val="000000"/>
          <w:spacing w:val="1"/>
          <w:sz w:val="18"/>
          <w:szCs w:val="18"/>
          <w:lang w:eastAsia="pl-PL"/>
        </w:rPr>
      </w:pPr>
      <w:r>
        <w:rPr>
          <w:rFonts w:cs="Calibri"/>
          <w:b/>
          <w:bCs/>
          <w:color w:val="000000"/>
          <w:spacing w:val="1"/>
          <w:sz w:val="18"/>
          <w:szCs w:val="18"/>
          <w:lang w:eastAsia="pl-P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CellMar>
          <w:left w:w="70" w:type="dxa"/>
          <w:right w:w="70" w:type="dxa"/>
        </w:tblCellMar>
        <w:tblLook w:val="0000" w:firstRow="0" w:lastRow="0" w:firstColumn="0" w:lastColumn="0" w:noHBand="0" w:noVBand="0"/>
      </w:tblPr>
      <w:tblGrid>
        <w:gridCol w:w="9270"/>
      </w:tblGrid>
      <w:tr w:rsidR="00D9072F" w:rsidRPr="006709E6" w14:paraId="484805AE" w14:textId="77777777" w:rsidTr="009621DC">
        <w:trPr>
          <w:trHeight w:val="930"/>
          <w:jc w:val="center"/>
        </w:trPr>
        <w:tc>
          <w:tcPr>
            <w:tcW w:w="9270" w:type="dxa"/>
            <w:shd w:val="pct25" w:color="auto" w:fill="auto"/>
          </w:tcPr>
          <w:p w14:paraId="74097C93" w14:textId="77777777" w:rsidR="00D9072F" w:rsidRPr="006709E6" w:rsidRDefault="00D9072F" w:rsidP="00D9072F">
            <w:pPr>
              <w:widowControl w:val="0"/>
              <w:autoSpaceDE w:val="0"/>
              <w:spacing w:before="11" w:after="0" w:line="360" w:lineRule="auto"/>
              <w:ind w:right="-36"/>
              <w:jc w:val="center"/>
              <w:rPr>
                <w:rFonts w:cs="Calibri"/>
                <w:color w:val="000000"/>
              </w:rPr>
            </w:pPr>
            <w:r w:rsidRPr="006709E6">
              <w:rPr>
                <w:rFonts w:cs="Calibri"/>
                <w:b/>
                <w:bCs/>
                <w:color w:val="000000"/>
                <w:spacing w:val="-1"/>
                <w:sz w:val="18"/>
                <w:szCs w:val="18"/>
              </w:rPr>
              <w:lastRenderedPageBreak/>
              <w:t>R</w:t>
            </w:r>
            <w:r w:rsidRPr="006709E6">
              <w:rPr>
                <w:rFonts w:cs="Calibri"/>
                <w:b/>
                <w:bCs/>
                <w:color w:val="000000"/>
                <w:sz w:val="18"/>
                <w:szCs w:val="18"/>
              </w:rPr>
              <w:t>o</w:t>
            </w:r>
            <w:r w:rsidRPr="006709E6">
              <w:rPr>
                <w:rFonts w:cs="Calibri"/>
                <w:b/>
                <w:bCs/>
                <w:color w:val="000000"/>
                <w:spacing w:val="1"/>
                <w:sz w:val="18"/>
                <w:szCs w:val="18"/>
              </w:rPr>
              <w:t>z</w:t>
            </w:r>
            <w:r w:rsidRPr="006709E6">
              <w:rPr>
                <w:rFonts w:cs="Calibri"/>
                <w:b/>
                <w:bCs/>
                <w:color w:val="000000"/>
                <w:sz w:val="18"/>
                <w:szCs w:val="18"/>
              </w:rPr>
              <w:t>dz</w:t>
            </w:r>
            <w:r w:rsidRPr="006709E6">
              <w:rPr>
                <w:rFonts w:cs="Calibri"/>
                <w:b/>
                <w:bCs/>
                <w:color w:val="000000"/>
                <w:spacing w:val="1"/>
                <w:sz w:val="18"/>
                <w:szCs w:val="18"/>
              </w:rPr>
              <w:t>i</w:t>
            </w:r>
            <w:r w:rsidRPr="006709E6">
              <w:rPr>
                <w:rFonts w:cs="Calibri"/>
                <w:b/>
                <w:bCs/>
                <w:color w:val="000000"/>
                <w:spacing w:val="-1"/>
                <w:sz w:val="18"/>
                <w:szCs w:val="18"/>
              </w:rPr>
              <w:t>a</w:t>
            </w:r>
            <w:r w:rsidRPr="006709E6">
              <w:rPr>
                <w:rFonts w:cs="Calibri"/>
                <w:b/>
                <w:bCs/>
                <w:color w:val="000000"/>
                <w:sz w:val="18"/>
                <w:szCs w:val="18"/>
              </w:rPr>
              <w:t>ł XV</w:t>
            </w:r>
          </w:p>
          <w:p w14:paraId="2AFD08D1" w14:textId="77777777" w:rsidR="00D9072F" w:rsidRPr="006709E6" w:rsidRDefault="00D9072F" w:rsidP="00D9072F">
            <w:pPr>
              <w:widowControl w:val="0"/>
              <w:autoSpaceDE w:val="0"/>
              <w:spacing w:before="11" w:after="0" w:line="360" w:lineRule="auto"/>
              <w:ind w:right="-36"/>
              <w:jc w:val="center"/>
              <w:rPr>
                <w:rFonts w:cs="Calibri"/>
                <w:b/>
                <w:bCs/>
                <w:color w:val="000000"/>
                <w:spacing w:val="-1"/>
                <w:sz w:val="18"/>
                <w:szCs w:val="18"/>
              </w:rPr>
            </w:pPr>
            <w:r w:rsidRPr="006709E6">
              <w:rPr>
                <w:rFonts w:cs="Calibri"/>
                <w:b/>
                <w:bCs/>
                <w:color w:val="000000"/>
                <w:spacing w:val="-1"/>
                <w:sz w:val="18"/>
                <w:szCs w:val="18"/>
              </w:rPr>
              <w:t>L</w:t>
            </w:r>
            <w:r w:rsidRPr="006709E6">
              <w:rPr>
                <w:rFonts w:cs="Calibri"/>
                <w:b/>
                <w:bCs/>
                <w:color w:val="000000"/>
                <w:sz w:val="18"/>
                <w:szCs w:val="18"/>
              </w:rPr>
              <w:t xml:space="preserve">ISTA </w:t>
            </w:r>
            <w:r w:rsidRPr="006709E6">
              <w:rPr>
                <w:rFonts w:cs="Calibri"/>
                <w:b/>
                <w:bCs/>
                <w:color w:val="000000"/>
                <w:spacing w:val="-2"/>
                <w:sz w:val="18"/>
                <w:szCs w:val="18"/>
              </w:rPr>
              <w:t>Z</w:t>
            </w:r>
            <w:r w:rsidRPr="006709E6">
              <w:rPr>
                <w:rFonts w:cs="Calibri"/>
                <w:b/>
                <w:bCs/>
                <w:color w:val="000000"/>
                <w:spacing w:val="1"/>
                <w:sz w:val="18"/>
                <w:szCs w:val="18"/>
              </w:rPr>
              <w:t>A</w:t>
            </w:r>
            <w:r w:rsidRPr="006709E6">
              <w:rPr>
                <w:rFonts w:cs="Calibri"/>
                <w:b/>
                <w:bCs/>
                <w:color w:val="000000"/>
                <w:spacing w:val="-1"/>
                <w:sz w:val="18"/>
                <w:szCs w:val="18"/>
              </w:rPr>
              <w:t>Ł</w:t>
            </w:r>
            <w:r w:rsidRPr="006709E6">
              <w:rPr>
                <w:rFonts w:cs="Calibri"/>
                <w:b/>
                <w:bCs/>
                <w:color w:val="000000"/>
                <w:spacing w:val="1"/>
                <w:sz w:val="18"/>
                <w:szCs w:val="18"/>
              </w:rPr>
              <w:t>Ą</w:t>
            </w:r>
            <w:r w:rsidRPr="006709E6">
              <w:rPr>
                <w:rFonts w:cs="Calibri"/>
                <w:b/>
                <w:bCs/>
                <w:color w:val="000000"/>
                <w:sz w:val="18"/>
                <w:szCs w:val="18"/>
              </w:rPr>
              <w:t>CZ</w:t>
            </w:r>
            <w:r w:rsidRPr="006709E6">
              <w:rPr>
                <w:rFonts w:cs="Calibri"/>
                <w:b/>
                <w:bCs/>
                <w:color w:val="000000"/>
                <w:spacing w:val="-2"/>
                <w:sz w:val="18"/>
                <w:szCs w:val="18"/>
              </w:rPr>
              <w:t>N</w:t>
            </w:r>
            <w:r w:rsidRPr="006709E6">
              <w:rPr>
                <w:rFonts w:cs="Calibri"/>
                <w:b/>
                <w:bCs/>
                <w:color w:val="000000"/>
                <w:sz w:val="18"/>
                <w:szCs w:val="18"/>
              </w:rPr>
              <w:t>IK</w:t>
            </w:r>
            <w:r w:rsidRPr="006709E6">
              <w:rPr>
                <w:rFonts w:cs="Calibri"/>
                <w:b/>
                <w:bCs/>
                <w:color w:val="000000"/>
                <w:spacing w:val="-1"/>
                <w:sz w:val="18"/>
                <w:szCs w:val="18"/>
              </w:rPr>
              <w:t>Ó</w:t>
            </w:r>
            <w:r w:rsidRPr="006709E6">
              <w:rPr>
                <w:rFonts w:cs="Calibri"/>
                <w:b/>
                <w:bCs/>
                <w:color w:val="000000"/>
                <w:sz w:val="18"/>
                <w:szCs w:val="18"/>
              </w:rPr>
              <w:t>W DO S</w:t>
            </w:r>
            <w:r w:rsidRPr="006709E6">
              <w:rPr>
                <w:rFonts w:cs="Calibri"/>
                <w:b/>
                <w:bCs/>
                <w:color w:val="000000"/>
                <w:spacing w:val="1"/>
                <w:sz w:val="18"/>
                <w:szCs w:val="18"/>
              </w:rPr>
              <w:t>W</w:t>
            </w:r>
            <w:r w:rsidRPr="006709E6">
              <w:rPr>
                <w:rFonts w:cs="Calibri"/>
                <w:b/>
                <w:bCs/>
                <w:color w:val="000000"/>
                <w:sz w:val="18"/>
                <w:szCs w:val="18"/>
              </w:rPr>
              <w:t>Z</w:t>
            </w:r>
          </w:p>
        </w:tc>
      </w:tr>
    </w:tbl>
    <w:p w14:paraId="0E0EB031" w14:textId="77777777" w:rsidR="00D9072F" w:rsidRPr="006709E6" w:rsidRDefault="00D9072F" w:rsidP="00B8214C">
      <w:pPr>
        <w:widowControl w:val="0"/>
        <w:autoSpaceDE w:val="0"/>
        <w:spacing w:before="11" w:after="0" w:line="360" w:lineRule="auto"/>
        <w:rPr>
          <w:rFonts w:cs="Calibri"/>
          <w:color w:val="000000"/>
        </w:rPr>
      </w:pPr>
    </w:p>
    <w:tbl>
      <w:tblPr>
        <w:tblW w:w="0" w:type="auto"/>
        <w:tblInd w:w="5" w:type="dxa"/>
        <w:tblLayout w:type="fixed"/>
        <w:tblCellMar>
          <w:left w:w="0" w:type="dxa"/>
          <w:right w:w="0" w:type="dxa"/>
        </w:tblCellMar>
        <w:tblLook w:val="0000" w:firstRow="0" w:lastRow="0" w:firstColumn="0" w:lastColumn="0" w:noHBand="0" w:noVBand="0"/>
      </w:tblPr>
      <w:tblGrid>
        <w:gridCol w:w="1418"/>
        <w:gridCol w:w="7715"/>
      </w:tblGrid>
      <w:tr w:rsidR="009A2C7A" w:rsidRPr="006709E6" w14:paraId="7F822457" w14:textId="77777777" w:rsidTr="0025618D">
        <w:trPr>
          <w:trHeight w:val="542"/>
        </w:trPr>
        <w:tc>
          <w:tcPr>
            <w:tcW w:w="1418" w:type="dxa"/>
            <w:tcBorders>
              <w:top w:val="single" w:sz="4" w:space="0" w:color="000000"/>
              <w:left w:val="single" w:sz="4" w:space="0" w:color="000000"/>
              <w:bottom w:val="single" w:sz="4" w:space="0" w:color="000000"/>
            </w:tcBorders>
            <w:shd w:val="clear" w:color="auto" w:fill="FFFFFF"/>
            <w:vAlign w:val="center"/>
          </w:tcPr>
          <w:p w14:paraId="648A0251" w14:textId="77777777" w:rsidR="009A2C7A" w:rsidRPr="006709E6" w:rsidRDefault="009A2C7A" w:rsidP="0025618D">
            <w:pPr>
              <w:snapToGrid w:val="0"/>
              <w:spacing w:after="0" w:line="240" w:lineRule="auto"/>
              <w:jc w:val="center"/>
              <w:rPr>
                <w:rFonts w:cs="Calibri"/>
                <w:b/>
                <w:bCs/>
                <w:color w:val="000000"/>
                <w:sz w:val="18"/>
                <w:szCs w:val="18"/>
              </w:rPr>
            </w:pPr>
            <w:r w:rsidRPr="006709E6">
              <w:rPr>
                <w:rFonts w:cs="Calibri"/>
                <w:b/>
                <w:bCs/>
                <w:color w:val="000000"/>
                <w:sz w:val="18"/>
                <w:szCs w:val="18"/>
              </w:rPr>
              <w:t>Nr Załącznika</w:t>
            </w:r>
          </w:p>
        </w:tc>
        <w:tc>
          <w:tcPr>
            <w:tcW w:w="77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87D850" w14:textId="77777777" w:rsidR="009A2C7A" w:rsidRPr="006709E6" w:rsidRDefault="009A2C7A" w:rsidP="0025618D">
            <w:pPr>
              <w:snapToGrid w:val="0"/>
              <w:spacing w:after="0" w:line="240" w:lineRule="auto"/>
              <w:jc w:val="center"/>
              <w:rPr>
                <w:rFonts w:cs="Calibri"/>
                <w:b/>
                <w:bCs/>
                <w:color w:val="000000"/>
                <w:sz w:val="18"/>
                <w:szCs w:val="18"/>
              </w:rPr>
            </w:pPr>
            <w:r w:rsidRPr="006709E6">
              <w:rPr>
                <w:rFonts w:cs="Calibri"/>
                <w:b/>
                <w:bCs/>
                <w:color w:val="000000"/>
                <w:sz w:val="18"/>
                <w:szCs w:val="18"/>
              </w:rPr>
              <w:t>Nazwa Załącznika</w:t>
            </w:r>
          </w:p>
        </w:tc>
      </w:tr>
      <w:tr w:rsidR="009A2C7A" w:rsidRPr="006709E6" w14:paraId="2C760AAF" w14:textId="77777777" w:rsidTr="0025618D">
        <w:trPr>
          <w:trHeight w:val="408"/>
        </w:trPr>
        <w:tc>
          <w:tcPr>
            <w:tcW w:w="1418" w:type="dxa"/>
            <w:tcBorders>
              <w:left w:val="single" w:sz="4" w:space="0" w:color="000000"/>
              <w:bottom w:val="single" w:sz="4" w:space="0" w:color="000000"/>
            </w:tcBorders>
            <w:shd w:val="clear" w:color="auto" w:fill="FFFFFF"/>
            <w:vAlign w:val="center"/>
          </w:tcPr>
          <w:p w14:paraId="3EB90F0C" w14:textId="77777777" w:rsidR="009A2C7A" w:rsidRPr="006709E6" w:rsidRDefault="009A2C7A" w:rsidP="0025618D">
            <w:pPr>
              <w:snapToGrid w:val="0"/>
              <w:spacing w:after="0" w:line="240" w:lineRule="auto"/>
              <w:ind w:right="174"/>
              <w:rPr>
                <w:rFonts w:cs="Calibri"/>
                <w:color w:val="000000"/>
                <w:sz w:val="18"/>
                <w:szCs w:val="18"/>
              </w:rPr>
            </w:pPr>
            <w:r w:rsidRPr="006709E6">
              <w:rPr>
                <w:rFonts w:cs="Calibri"/>
                <w:b/>
                <w:color w:val="000000"/>
                <w:sz w:val="18"/>
                <w:szCs w:val="18"/>
              </w:rPr>
              <w:t>Załącznik nr 1</w:t>
            </w:r>
          </w:p>
        </w:tc>
        <w:tc>
          <w:tcPr>
            <w:tcW w:w="7715" w:type="dxa"/>
            <w:tcBorders>
              <w:left w:val="single" w:sz="4" w:space="0" w:color="000000"/>
              <w:bottom w:val="single" w:sz="4" w:space="0" w:color="000000"/>
              <w:right w:val="single" w:sz="4" w:space="0" w:color="000000"/>
            </w:tcBorders>
            <w:shd w:val="clear" w:color="auto" w:fill="FFFFFF"/>
            <w:vAlign w:val="center"/>
          </w:tcPr>
          <w:p w14:paraId="5C83197F" w14:textId="77777777" w:rsidR="009A2C7A" w:rsidRPr="006709E6" w:rsidRDefault="009A2C7A" w:rsidP="0025618D">
            <w:pPr>
              <w:snapToGrid w:val="0"/>
              <w:spacing w:after="0" w:line="240" w:lineRule="auto"/>
              <w:rPr>
                <w:rFonts w:cs="Calibri"/>
                <w:color w:val="000000"/>
                <w:sz w:val="18"/>
                <w:szCs w:val="18"/>
              </w:rPr>
            </w:pPr>
            <w:r w:rsidRPr="006709E6">
              <w:rPr>
                <w:rFonts w:cs="Calibri"/>
                <w:color w:val="000000"/>
                <w:sz w:val="18"/>
                <w:szCs w:val="18"/>
              </w:rPr>
              <w:t>Formularz ofertowy</w:t>
            </w:r>
            <w:r w:rsidR="00E81E44" w:rsidRPr="006709E6">
              <w:rPr>
                <w:rFonts w:cs="Calibri"/>
                <w:color w:val="000000"/>
                <w:sz w:val="18"/>
                <w:szCs w:val="18"/>
              </w:rPr>
              <w:t xml:space="preserve"> </w:t>
            </w:r>
          </w:p>
        </w:tc>
      </w:tr>
      <w:tr w:rsidR="0025618D" w:rsidRPr="006709E6" w14:paraId="08E2C3D0" w14:textId="77777777" w:rsidTr="0025618D">
        <w:trPr>
          <w:trHeight w:val="571"/>
        </w:trPr>
        <w:tc>
          <w:tcPr>
            <w:tcW w:w="1418" w:type="dxa"/>
            <w:tcBorders>
              <w:left w:val="single" w:sz="4" w:space="0" w:color="000000"/>
              <w:bottom w:val="single" w:sz="4" w:space="0" w:color="000000"/>
            </w:tcBorders>
            <w:shd w:val="clear" w:color="auto" w:fill="FFFFFF"/>
            <w:vAlign w:val="center"/>
          </w:tcPr>
          <w:p w14:paraId="4784A47B" w14:textId="77777777" w:rsidR="0025618D" w:rsidRPr="006709E6" w:rsidRDefault="0025618D" w:rsidP="0025618D">
            <w:pPr>
              <w:snapToGrid w:val="0"/>
              <w:spacing w:after="0" w:line="240" w:lineRule="auto"/>
              <w:ind w:right="174"/>
              <w:rPr>
                <w:rFonts w:cs="Calibri"/>
                <w:b/>
                <w:color w:val="000000"/>
                <w:sz w:val="18"/>
                <w:szCs w:val="18"/>
              </w:rPr>
            </w:pPr>
            <w:r w:rsidRPr="006709E6">
              <w:rPr>
                <w:rFonts w:cs="Calibri"/>
                <w:b/>
                <w:color w:val="000000"/>
                <w:sz w:val="18"/>
                <w:szCs w:val="18"/>
              </w:rPr>
              <w:t>Załącznik nr 1a</w:t>
            </w:r>
          </w:p>
        </w:tc>
        <w:tc>
          <w:tcPr>
            <w:tcW w:w="7715" w:type="dxa"/>
            <w:tcBorders>
              <w:left w:val="single" w:sz="4" w:space="0" w:color="000000"/>
              <w:bottom w:val="single" w:sz="4" w:space="0" w:color="000000"/>
              <w:right w:val="single" w:sz="4" w:space="0" w:color="000000"/>
            </w:tcBorders>
            <w:shd w:val="clear" w:color="auto" w:fill="FFFFFF"/>
            <w:vAlign w:val="center"/>
          </w:tcPr>
          <w:p w14:paraId="46A6D268"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o minimalnych parametrach technicznych oferowanego wyposażenia i pomocy dydaktycznych </w:t>
            </w:r>
            <w:r w:rsidRPr="006709E6">
              <w:rPr>
                <w:rFonts w:cs="Calibri"/>
                <w:b/>
                <w:bCs/>
                <w:color w:val="000000"/>
                <w:sz w:val="18"/>
                <w:szCs w:val="18"/>
              </w:rPr>
              <w:t>– dla części I</w:t>
            </w:r>
          </w:p>
        </w:tc>
      </w:tr>
      <w:tr w:rsidR="0025618D" w:rsidRPr="006709E6" w14:paraId="5636AF5B" w14:textId="77777777" w:rsidTr="0025618D">
        <w:trPr>
          <w:trHeight w:val="548"/>
        </w:trPr>
        <w:tc>
          <w:tcPr>
            <w:tcW w:w="1418" w:type="dxa"/>
            <w:tcBorders>
              <w:left w:val="single" w:sz="4" w:space="0" w:color="000000"/>
              <w:bottom w:val="single" w:sz="4" w:space="0" w:color="000000"/>
            </w:tcBorders>
            <w:shd w:val="clear" w:color="auto" w:fill="FFFFFF"/>
            <w:vAlign w:val="center"/>
          </w:tcPr>
          <w:p w14:paraId="7E7EC8D7" w14:textId="77777777" w:rsidR="0025618D" w:rsidRPr="006709E6" w:rsidRDefault="0025618D" w:rsidP="0025618D">
            <w:pPr>
              <w:snapToGrid w:val="0"/>
              <w:spacing w:after="0" w:line="240" w:lineRule="auto"/>
              <w:ind w:right="174"/>
              <w:rPr>
                <w:rFonts w:cs="Calibri"/>
                <w:b/>
                <w:color w:val="000000"/>
                <w:sz w:val="18"/>
                <w:szCs w:val="18"/>
              </w:rPr>
            </w:pPr>
            <w:r w:rsidRPr="006709E6">
              <w:rPr>
                <w:rFonts w:cs="Calibri"/>
                <w:b/>
                <w:color w:val="000000"/>
                <w:sz w:val="18"/>
                <w:szCs w:val="18"/>
              </w:rPr>
              <w:t>Załącznik nr 1b</w:t>
            </w:r>
          </w:p>
        </w:tc>
        <w:tc>
          <w:tcPr>
            <w:tcW w:w="7715" w:type="dxa"/>
            <w:tcBorders>
              <w:left w:val="single" w:sz="4" w:space="0" w:color="000000"/>
              <w:bottom w:val="single" w:sz="4" w:space="0" w:color="000000"/>
              <w:right w:val="single" w:sz="4" w:space="0" w:color="000000"/>
            </w:tcBorders>
            <w:shd w:val="clear" w:color="auto" w:fill="FFFFFF"/>
            <w:vAlign w:val="center"/>
          </w:tcPr>
          <w:p w14:paraId="60EBEED8"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o minimalnych parametrach technicznych oferowanego wyposażenia i pomocy dydaktycznych </w:t>
            </w:r>
            <w:r w:rsidRPr="006709E6">
              <w:rPr>
                <w:rFonts w:cs="Calibri"/>
                <w:b/>
                <w:bCs/>
                <w:color w:val="000000"/>
                <w:sz w:val="18"/>
                <w:szCs w:val="18"/>
              </w:rPr>
              <w:t>– dla części II</w:t>
            </w:r>
          </w:p>
        </w:tc>
      </w:tr>
      <w:tr w:rsidR="0025618D" w:rsidRPr="006709E6" w14:paraId="4AB5BDFB" w14:textId="77777777" w:rsidTr="0025618D">
        <w:trPr>
          <w:trHeight w:val="512"/>
        </w:trPr>
        <w:tc>
          <w:tcPr>
            <w:tcW w:w="1418" w:type="dxa"/>
            <w:tcBorders>
              <w:left w:val="single" w:sz="4" w:space="0" w:color="000000"/>
              <w:bottom w:val="single" w:sz="4" w:space="0" w:color="000000"/>
            </w:tcBorders>
            <w:shd w:val="clear" w:color="auto" w:fill="FFFFFF"/>
            <w:vAlign w:val="center"/>
          </w:tcPr>
          <w:p w14:paraId="0AF21C90" w14:textId="77777777" w:rsidR="0025618D" w:rsidRPr="006709E6" w:rsidRDefault="0025618D" w:rsidP="0025618D">
            <w:pPr>
              <w:snapToGrid w:val="0"/>
              <w:spacing w:after="0" w:line="240" w:lineRule="auto"/>
              <w:ind w:right="174"/>
              <w:rPr>
                <w:rFonts w:cs="Calibri"/>
                <w:b/>
                <w:color w:val="000000"/>
                <w:sz w:val="18"/>
                <w:szCs w:val="18"/>
              </w:rPr>
            </w:pPr>
            <w:r w:rsidRPr="006709E6">
              <w:rPr>
                <w:rFonts w:cs="Calibri"/>
                <w:b/>
                <w:color w:val="000000"/>
                <w:sz w:val="18"/>
                <w:szCs w:val="18"/>
              </w:rPr>
              <w:t>Załącznik nr 1c</w:t>
            </w:r>
          </w:p>
        </w:tc>
        <w:tc>
          <w:tcPr>
            <w:tcW w:w="7715" w:type="dxa"/>
            <w:tcBorders>
              <w:left w:val="single" w:sz="4" w:space="0" w:color="000000"/>
              <w:bottom w:val="single" w:sz="4" w:space="0" w:color="000000"/>
              <w:right w:val="single" w:sz="4" w:space="0" w:color="000000"/>
            </w:tcBorders>
            <w:shd w:val="clear" w:color="auto" w:fill="FFFFFF"/>
            <w:vAlign w:val="center"/>
          </w:tcPr>
          <w:p w14:paraId="053E8660"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o minimalnych parametrach technicznych oferowanego wyposażenia i pomocy dydaktycznych </w:t>
            </w:r>
            <w:r w:rsidRPr="006709E6">
              <w:rPr>
                <w:rFonts w:cs="Calibri"/>
                <w:b/>
                <w:bCs/>
                <w:color w:val="000000"/>
                <w:sz w:val="18"/>
                <w:szCs w:val="18"/>
              </w:rPr>
              <w:t>– dla części III</w:t>
            </w:r>
          </w:p>
        </w:tc>
      </w:tr>
      <w:tr w:rsidR="0025618D" w:rsidRPr="006709E6" w14:paraId="42F7C01F" w14:textId="77777777" w:rsidTr="0025618D">
        <w:trPr>
          <w:trHeight w:val="618"/>
        </w:trPr>
        <w:tc>
          <w:tcPr>
            <w:tcW w:w="1418" w:type="dxa"/>
            <w:tcBorders>
              <w:left w:val="single" w:sz="4" w:space="0" w:color="000000"/>
              <w:bottom w:val="single" w:sz="4" w:space="0" w:color="000000"/>
            </w:tcBorders>
            <w:shd w:val="clear" w:color="auto" w:fill="FFFFFF"/>
            <w:vAlign w:val="center"/>
          </w:tcPr>
          <w:p w14:paraId="39462D5C" w14:textId="77777777" w:rsidR="0025618D" w:rsidRPr="006709E6" w:rsidRDefault="0025618D" w:rsidP="0025618D">
            <w:pPr>
              <w:snapToGrid w:val="0"/>
              <w:spacing w:after="0" w:line="240" w:lineRule="auto"/>
              <w:ind w:right="174"/>
              <w:rPr>
                <w:rFonts w:cs="Calibri"/>
                <w:b/>
                <w:color w:val="000000"/>
                <w:sz w:val="18"/>
                <w:szCs w:val="18"/>
              </w:rPr>
            </w:pPr>
            <w:r w:rsidRPr="006709E6">
              <w:rPr>
                <w:rFonts w:cs="Calibri"/>
                <w:b/>
                <w:color w:val="000000"/>
                <w:sz w:val="18"/>
                <w:szCs w:val="18"/>
              </w:rPr>
              <w:t>Załącznik nr 1d</w:t>
            </w:r>
          </w:p>
        </w:tc>
        <w:tc>
          <w:tcPr>
            <w:tcW w:w="7715" w:type="dxa"/>
            <w:tcBorders>
              <w:left w:val="single" w:sz="4" w:space="0" w:color="000000"/>
              <w:bottom w:val="single" w:sz="4" w:space="0" w:color="000000"/>
              <w:right w:val="single" w:sz="4" w:space="0" w:color="000000"/>
            </w:tcBorders>
            <w:shd w:val="clear" w:color="auto" w:fill="FFFFFF"/>
            <w:vAlign w:val="center"/>
          </w:tcPr>
          <w:p w14:paraId="544700D5"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o minimalnych parametrach technicznych oferowanego wyposażenia i pomocy dydaktycznych </w:t>
            </w:r>
            <w:r w:rsidRPr="006709E6">
              <w:rPr>
                <w:rFonts w:cs="Calibri"/>
                <w:b/>
                <w:bCs/>
                <w:color w:val="000000"/>
                <w:sz w:val="18"/>
                <w:szCs w:val="18"/>
              </w:rPr>
              <w:t>– dla części IV</w:t>
            </w:r>
          </w:p>
        </w:tc>
      </w:tr>
      <w:tr w:rsidR="0025618D" w:rsidRPr="006709E6" w14:paraId="03FA87E9" w14:textId="77777777" w:rsidTr="0025618D">
        <w:trPr>
          <w:trHeight w:val="596"/>
        </w:trPr>
        <w:tc>
          <w:tcPr>
            <w:tcW w:w="1418" w:type="dxa"/>
            <w:tcBorders>
              <w:left w:val="single" w:sz="4" w:space="0" w:color="000000"/>
              <w:bottom w:val="single" w:sz="4" w:space="0" w:color="000000"/>
            </w:tcBorders>
            <w:shd w:val="clear" w:color="auto" w:fill="FFFFFF"/>
            <w:vAlign w:val="center"/>
          </w:tcPr>
          <w:p w14:paraId="35924FD0" w14:textId="77777777" w:rsidR="0025618D" w:rsidRPr="006709E6" w:rsidRDefault="0025618D" w:rsidP="0025618D">
            <w:pPr>
              <w:snapToGrid w:val="0"/>
              <w:spacing w:after="0" w:line="240" w:lineRule="auto"/>
              <w:ind w:right="174"/>
              <w:rPr>
                <w:rFonts w:cs="Calibri"/>
                <w:b/>
                <w:color w:val="000000"/>
                <w:sz w:val="18"/>
                <w:szCs w:val="18"/>
              </w:rPr>
            </w:pPr>
            <w:r w:rsidRPr="006709E6">
              <w:rPr>
                <w:rFonts w:cs="Calibri"/>
                <w:b/>
                <w:color w:val="000000"/>
                <w:sz w:val="18"/>
                <w:szCs w:val="18"/>
              </w:rPr>
              <w:t>Załącznik nr 1e</w:t>
            </w:r>
          </w:p>
        </w:tc>
        <w:tc>
          <w:tcPr>
            <w:tcW w:w="7715" w:type="dxa"/>
            <w:tcBorders>
              <w:left w:val="single" w:sz="4" w:space="0" w:color="000000"/>
              <w:bottom w:val="single" w:sz="4" w:space="0" w:color="000000"/>
              <w:right w:val="single" w:sz="4" w:space="0" w:color="000000"/>
            </w:tcBorders>
            <w:shd w:val="clear" w:color="auto" w:fill="FFFFFF"/>
            <w:vAlign w:val="center"/>
          </w:tcPr>
          <w:p w14:paraId="490C9D47"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o minimalnych parametrach technicznych oferowanego wyposażenia i pomocy dydaktycznych </w:t>
            </w:r>
            <w:r w:rsidRPr="006709E6">
              <w:rPr>
                <w:rFonts w:cs="Calibri"/>
                <w:b/>
                <w:bCs/>
                <w:color w:val="000000"/>
                <w:sz w:val="18"/>
                <w:szCs w:val="18"/>
              </w:rPr>
              <w:t>– dla części V</w:t>
            </w:r>
          </w:p>
        </w:tc>
      </w:tr>
      <w:tr w:rsidR="0025618D" w:rsidRPr="006709E6" w14:paraId="6AD7C035" w14:textId="77777777" w:rsidTr="0025618D">
        <w:trPr>
          <w:trHeight w:val="433"/>
        </w:trPr>
        <w:tc>
          <w:tcPr>
            <w:tcW w:w="1418" w:type="dxa"/>
            <w:tcBorders>
              <w:left w:val="single" w:sz="4" w:space="0" w:color="000000"/>
              <w:bottom w:val="single" w:sz="4" w:space="0" w:color="000000"/>
            </w:tcBorders>
            <w:shd w:val="clear" w:color="auto" w:fill="FFFFFF"/>
            <w:vAlign w:val="center"/>
          </w:tcPr>
          <w:p w14:paraId="3D3CA453" w14:textId="77777777" w:rsidR="0025618D" w:rsidRPr="006709E6" w:rsidRDefault="0025618D" w:rsidP="0025618D">
            <w:pPr>
              <w:snapToGrid w:val="0"/>
              <w:spacing w:after="0" w:line="240" w:lineRule="auto"/>
              <w:ind w:right="174"/>
              <w:rPr>
                <w:rFonts w:cs="Calibri"/>
                <w:color w:val="000000"/>
                <w:sz w:val="18"/>
                <w:szCs w:val="18"/>
              </w:rPr>
            </w:pPr>
            <w:r w:rsidRPr="006709E6">
              <w:rPr>
                <w:rFonts w:cs="Calibri"/>
                <w:b/>
                <w:color w:val="000000"/>
                <w:sz w:val="18"/>
                <w:szCs w:val="18"/>
              </w:rPr>
              <w:t>Załącznik nr 2</w:t>
            </w:r>
          </w:p>
        </w:tc>
        <w:tc>
          <w:tcPr>
            <w:tcW w:w="7715" w:type="dxa"/>
            <w:tcBorders>
              <w:left w:val="single" w:sz="4" w:space="0" w:color="000000"/>
              <w:bottom w:val="single" w:sz="4" w:space="0" w:color="000000"/>
              <w:right w:val="single" w:sz="4" w:space="0" w:color="000000"/>
            </w:tcBorders>
            <w:shd w:val="clear" w:color="auto" w:fill="FFFFFF"/>
            <w:vAlign w:val="center"/>
          </w:tcPr>
          <w:p w14:paraId="5A78E436" w14:textId="77777777" w:rsidR="0025618D" w:rsidRPr="006709E6" w:rsidRDefault="0025618D" w:rsidP="0025618D">
            <w:pPr>
              <w:widowControl w:val="0"/>
              <w:tabs>
                <w:tab w:val="left" w:pos="1560"/>
                <w:tab w:val="left" w:pos="2410"/>
              </w:tabs>
              <w:autoSpaceDE w:val="0"/>
              <w:spacing w:after="0" w:line="240" w:lineRule="auto"/>
              <w:rPr>
                <w:rFonts w:cs="Calibri"/>
                <w:color w:val="000000"/>
                <w:sz w:val="18"/>
                <w:szCs w:val="18"/>
              </w:rPr>
            </w:pPr>
            <w:r w:rsidRPr="006709E6">
              <w:rPr>
                <w:rFonts w:cs="Calibri"/>
                <w:color w:val="000000"/>
                <w:spacing w:val="-2"/>
                <w:sz w:val="18"/>
                <w:szCs w:val="18"/>
              </w:rPr>
              <w:t>Wzór oświadczenia o niepodleganiu wykluczeniu oraz o spełnieniu warunków udziału postępowaniu</w:t>
            </w:r>
          </w:p>
        </w:tc>
      </w:tr>
      <w:tr w:rsidR="0025618D" w:rsidRPr="006709E6" w14:paraId="533890C4" w14:textId="77777777" w:rsidTr="0025618D">
        <w:trPr>
          <w:trHeight w:val="408"/>
        </w:trPr>
        <w:tc>
          <w:tcPr>
            <w:tcW w:w="1418" w:type="dxa"/>
            <w:tcBorders>
              <w:left w:val="single" w:sz="4" w:space="0" w:color="000000"/>
              <w:bottom w:val="single" w:sz="4" w:space="0" w:color="000000"/>
            </w:tcBorders>
            <w:shd w:val="clear" w:color="auto" w:fill="FFFFFF"/>
            <w:vAlign w:val="center"/>
          </w:tcPr>
          <w:p w14:paraId="71F5B43A" w14:textId="77777777" w:rsidR="0025618D" w:rsidRPr="006709E6" w:rsidRDefault="0025618D" w:rsidP="0025618D">
            <w:pPr>
              <w:spacing w:after="0" w:line="240" w:lineRule="auto"/>
              <w:rPr>
                <w:rFonts w:cs="Calibri"/>
                <w:color w:val="000000"/>
                <w:sz w:val="18"/>
                <w:szCs w:val="18"/>
              </w:rPr>
            </w:pPr>
            <w:r w:rsidRPr="006709E6">
              <w:rPr>
                <w:rFonts w:cs="Calibri"/>
                <w:b/>
                <w:color w:val="000000"/>
                <w:sz w:val="18"/>
                <w:szCs w:val="18"/>
              </w:rPr>
              <w:t>Załącznik nr 3</w:t>
            </w:r>
          </w:p>
        </w:tc>
        <w:tc>
          <w:tcPr>
            <w:tcW w:w="7715" w:type="dxa"/>
            <w:tcBorders>
              <w:left w:val="single" w:sz="4" w:space="0" w:color="000000"/>
              <w:bottom w:val="single" w:sz="4" w:space="0" w:color="000000"/>
              <w:right w:val="single" w:sz="4" w:space="0" w:color="000000"/>
            </w:tcBorders>
            <w:shd w:val="clear" w:color="auto" w:fill="FFFFFF"/>
            <w:vAlign w:val="center"/>
          </w:tcPr>
          <w:p w14:paraId="7A100263"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Specyfikacja techniczna elementów wyposażenia i pomocy dydaktycznych</w:t>
            </w:r>
          </w:p>
        </w:tc>
      </w:tr>
      <w:tr w:rsidR="0025618D" w:rsidRPr="006709E6" w14:paraId="07038FF5" w14:textId="77777777" w:rsidTr="0025618D">
        <w:trPr>
          <w:trHeight w:val="455"/>
        </w:trPr>
        <w:tc>
          <w:tcPr>
            <w:tcW w:w="1418" w:type="dxa"/>
            <w:tcBorders>
              <w:left w:val="single" w:sz="4" w:space="0" w:color="000000"/>
              <w:bottom w:val="single" w:sz="4" w:space="0" w:color="000000"/>
            </w:tcBorders>
            <w:shd w:val="clear" w:color="auto" w:fill="FFFFFF"/>
            <w:vAlign w:val="center"/>
          </w:tcPr>
          <w:p w14:paraId="3C169255" w14:textId="77777777" w:rsidR="0025618D" w:rsidRPr="006709E6" w:rsidRDefault="0025618D" w:rsidP="0025618D">
            <w:pPr>
              <w:spacing w:after="0" w:line="240" w:lineRule="auto"/>
              <w:rPr>
                <w:rFonts w:cs="Calibri"/>
                <w:color w:val="000000"/>
                <w:sz w:val="18"/>
                <w:szCs w:val="18"/>
              </w:rPr>
            </w:pPr>
            <w:r w:rsidRPr="006709E6">
              <w:rPr>
                <w:rFonts w:cs="Calibri"/>
                <w:b/>
                <w:color w:val="000000"/>
                <w:sz w:val="18"/>
                <w:szCs w:val="18"/>
              </w:rPr>
              <w:t>Załącznik nr 4</w:t>
            </w:r>
          </w:p>
        </w:tc>
        <w:tc>
          <w:tcPr>
            <w:tcW w:w="7715" w:type="dxa"/>
            <w:tcBorders>
              <w:left w:val="single" w:sz="4" w:space="0" w:color="000000"/>
              <w:bottom w:val="single" w:sz="4" w:space="0" w:color="000000"/>
              <w:right w:val="single" w:sz="4" w:space="0" w:color="000000"/>
            </w:tcBorders>
            <w:shd w:val="clear" w:color="auto" w:fill="FFFFFF"/>
            <w:vAlign w:val="center"/>
          </w:tcPr>
          <w:p w14:paraId="48F8ACA2"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z w:val="18"/>
                <w:szCs w:val="18"/>
              </w:rPr>
              <w:t xml:space="preserve">Oświadczenie wykonawcy o aktualności oświadczenia zgodnego z art.125 ust.1 </w:t>
            </w:r>
            <w:proofErr w:type="spellStart"/>
            <w:r w:rsidRPr="006709E6">
              <w:rPr>
                <w:rFonts w:cs="Calibri"/>
                <w:color w:val="000000"/>
                <w:sz w:val="18"/>
                <w:szCs w:val="18"/>
              </w:rPr>
              <w:t>pzp</w:t>
            </w:r>
            <w:proofErr w:type="spellEnd"/>
            <w:r w:rsidRPr="006709E6">
              <w:rPr>
                <w:rFonts w:cs="Calibri"/>
                <w:color w:val="000000"/>
                <w:sz w:val="18"/>
                <w:szCs w:val="18"/>
              </w:rPr>
              <w:t>.</w:t>
            </w:r>
          </w:p>
        </w:tc>
      </w:tr>
      <w:tr w:rsidR="0025618D" w:rsidRPr="006709E6" w14:paraId="0CDF5097" w14:textId="77777777" w:rsidTr="0025618D">
        <w:trPr>
          <w:trHeight w:val="373"/>
        </w:trPr>
        <w:tc>
          <w:tcPr>
            <w:tcW w:w="1418" w:type="dxa"/>
            <w:tcBorders>
              <w:left w:val="single" w:sz="4" w:space="0" w:color="000000"/>
              <w:bottom w:val="single" w:sz="4" w:space="0" w:color="000000"/>
            </w:tcBorders>
            <w:shd w:val="clear" w:color="auto" w:fill="FFFFFF"/>
            <w:vAlign w:val="center"/>
          </w:tcPr>
          <w:p w14:paraId="2EB659F6" w14:textId="77777777" w:rsidR="0025618D" w:rsidRPr="006709E6" w:rsidRDefault="0025618D" w:rsidP="0025618D">
            <w:pPr>
              <w:spacing w:after="0" w:line="240" w:lineRule="auto"/>
              <w:rPr>
                <w:rFonts w:cs="Calibri"/>
                <w:color w:val="000000"/>
                <w:sz w:val="18"/>
                <w:szCs w:val="18"/>
              </w:rPr>
            </w:pPr>
            <w:r w:rsidRPr="006709E6">
              <w:rPr>
                <w:rFonts w:cs="Calibri"/>
                <w:b/>
                <w:color w:val="000000"/>
                <w:sz w:val="18"/>
                <w:szCs w:val="18"/>
              </w:rPr>
              <w:t xml:space="preserve">Załącznik nr 5 </w:t>
            </w:r>
          </w:p>
        </w:tc>
        <w:tc>
          <w:tcPr>
            <w:tcW w:w="7715" w:type="dxa"/>
            <w:tcBorders>
              <w:left w:val="single" w:sz="4" w:space="0" w:color="000000"/>
              <w:bottom w:val="single" w:sz="4" w:space="0" w:color="000000"/>
              <w:right w:val="single" w:sz="4" w:space="0" w:color="000000"/>
            </w:tcBorders>
            <w:shd w:val="clear" w:color="auto" w:fill="FFFFFF"/>
            <w:vAlign w:val="center"/>
          </w:tcPr>
          <w:p w14:paraId="24A5EF70" w14:textId="77777777" w:rsidR="0025618D" w:rsidRPr="006709E6" w:rsidRDefault="0025618D" w:rsidP="0025618D">
            <w:pPr>
              <w:snapToGrid w:val="0"/>
              <w:spacing w:after="0" w:line="240" w:lineRule="auto"/>
              <w:rPr>
                <w:rFonts w:cs="Calibri"/>
                <w:color w:val="000000"/>
                <w:sz w:val="18"/>
                <w:szCs w:val="18"/>
              </w:rPr>
            </w:pPr>
            <w:r w:rsidRPr="006709E6">
              <w:rPr>
                <w:rFonts w:cs="Calibri"/>
                <w:color w:val="000000"/>
                <w:spacing w:val="-2"/>
                <w:sz w:val="18"/>
                <w:szCs w:val="18"/>
              </w:rPr>
              <w:t xml:space="preserve">Wzór umowy </w:t>
            </w:r>
          </w:p>
        </w:tc>
      </w:tr>
      <w:tr w:rsidR="0025618D" w:rsidRPr="006709E6" w14:paraId="02AA8B47" w14:textId="77777777" w:rsidTr="00991328">
        <w:trPr>
          <w:trHeight w:val="60"/>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E236D78" w14:textId="77777777" w:rsidR="0025618D" w:rsidRPr="006709E6" w:rsidRDefault="0025618D" w:rsidP="0025618D">
            <w:pPr>
              <w:spacing w:after="0" w:line="240" w:lineRule="auto"/>
              <w:rPr>
                <w:rFonts w:cs="Calibri"/>
                <w:b/>
                <w:color w:val="000000"/>
                <w:spacing w:val="-2"/>
                <w:sz w:val="18"/>
                <w:szCs w:val="18"/>
              </w:rPr>
            </w:pPr>
            <w:r w:rsidRPr="006709E6">
              <w:rPr>
                <w:rFonts w:cs="Calibri"/>
                <w:b/>
                <w:color w:val="000000"/>
                <w:spacing w:val="-2"/>
                <w:sz w:val="18"/>
                <w:szCs w:val="18"/>
              </w:rPr>
              <w:t>Załącznik nr 6</w:t>
            </w:r>
          </w:p>
        </w:tc>
        <w:tc>
          <w:tcPr>
            <w:tcW w:w="7715" w:type="dxa"/>
            <w:tcBorders>
              <w:top w:val="single" w:sz="4" w:space="0" w:color="auto"/>
              <w:left w:val="single" w:sz="4" w:space="0" w:color="auto"/>
              <w:bottom w:val="single" w:sz="4" w:space="0" w:color="auto"/>
              <w:right w:val="single" w:sz="4" w:space="0" w:color="auto"/>
            </w:tcBorders>
            <w:vAlign w:val="center"/>
          </w:tcPr>
          <w:p w14:paraId="602B92C5" w14:textId="77777777" w:rsidR="0025618D" w:rsidRPr="006709E6" w:rsidRDefault="0025618D" w:rsidP="0025618D">
            <w:pPr>
              <w:widowControl w:val="0"/>
              <w:tabs>
                <w:tab w:val="left" w:pos="1560"/>
                <w:tab w:val="left" w:pos="1701"/>
              </w:tabs>
              <w:autoSpaceDE w:val="0"/>
              <w:spacing w:after="0" w:line="240" w:lineRule="auto"/>
              <w:rPr>
                <w:rFonts w:cs="Calibri"/>
                <w:color w:val="000000"/>
                <w:spacing w:val="-2"/>
                <w:sz w:val="18"/>
                <w:szCs w:val="18"/>
              </w:rPr>
            </w:pPr>
            <w:r w:rsidRPr="006709E6">
              <w:rPr>
                <w:rFonts w:cs="Calibri"/>
                <w:color w:val="000000"/>
                <w:spacing w:val="-2"/>
                <w:sz w:val="18"/>
                <w:szCs w:val="18"/>
              </w:rPr>
              <w:t>Oświadczenie wykonawcy, w zakresie art. 108 ust. 1 pkt 5 ustawy, o braku przynależności do tej samej grupy kapitałowej, w rozumieniu ustawy z dnia 16 lutego 2007 r. o ochronie konkurencji i konsumentów</w:t>
            </w:r>
          </w:p>
        </w:tc>
      </w:tr>
      <w:tr w:rsidR="0025618D" w:rsidRPr="006709E6" w14:paraId="19503D4A" w14:textId="77777777" w:rsidTr="0025618D">
        <w:trPr>
          <w:trHeight w:val="39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3ADD1FF" w14:textId="77777777" w:rsidR="0025618D" w:rsidRPr="006709E6" w:rsidRDefault="0025618D" w:rsidP="0025618D">
            <w:pPr>
              <w:spacing w:after="0" w:line="240" w:lineRule="auto"/>
              <w:rPr>
                <w:rFonts w:cs="Calibri"/>
                <w:b/>
                <w:color w:val="000000"/>
                <w:spacing w:val="-2"/>
                <w:sz w:val="18"/>
                <w:szCs w:val="18"/>
              </w:rPr>
            </w:pPr>
            <w:r w:rsidRPr="006709E6">
              <w:rPr>
                <w:rFonts w:cs="Calibri"/>
                <w:b/>
                <w:color w:val="000000"/>
                <w:spacing w:val="-2"/>
                <w:sz w:val="18"/>
                <w:szCs w:val="18"/>
              </w:rPr>
              <w:t>Załącznik nr 7</w:t>
            </w:r>
          </w:p>
        </w:tc>
        <w:tc>
          <w:tcPr>
            <w:tcW w:w="7715" w:type="dxa"/>
            <w:tcBorders>
              <w:top w:val="single" w:sz="4" w:space="0" w:color="auto"/>
              <w:left w:val="single" w:sz="4" w:space="0" w:color="auto"/>
              <w:bottom w:val="single" w:sz="4" w:space="0" w:color="auto"/>
              <w:right w:val="single" w:sz="4" w:space="0" w:color="auto"/>
            </w:tcBorders>
            <w:vAlign w:val="center"/>
          </w:tcPr>
          <w:p w14:paraId="1E5E0E1D" w14:textId="77777777" w:rsidR="0025618D" w:rsidRPr="006709E6" w:rsidRDefault="0025618D" w:rsidP="0025618D">
            <w:pPr>
              <w:widowControl w:val="0"/>
              <w:tabs>
                <w:tab w:val="left" w:pos="1560"/>
                <w:tab w:val="left" w:pos="1701"/>
              </w:tabs>
              <w:autoSpaceDE w:val="0"/>
              <w:spacing w:after="0" w:line="240" w:lineRule="auto"/>
              <w:rPr>
                <w:rFonts w:cs="Calibri"/>
                <w:color w:val="000000"/>
                <w:spacing w:val="-2"/>
                <w:sz w:val="18"/>
                <w:szCs w:val="18"/>
              </w:rPr>
            </w:pPr>
            <w:r w:rsidRPr="006709E6">
              <w:rPr>
                <w:rFonts w:cs="Calibri"/>
                <w:color w:val="000000"/>
                <w:spacing w:val="-2"/>
                <w:sz w:val="18"/>
                <w:szCs w:val="18"/>
              </w:rPr>
              <w:t>Wykaz dostaw</w:t>
            </w:r>
          </w:p>
        </w:tc>
      </w:tr>
    </w:tbl>
    <w:p w14:paraId="364BEFB0" w14:textId="77777777" w:rsidR="00ED1980" w:rsidRPr="00967DC2" w:rsidRDefault="00ED1980">
      <w:pPr>
        <w:jc w:val="both"/>
        <w:rPr>
          <w:rFonts w:cs="Calibri"/>
          <w:b/>
          <w:color w:val="000000"/>
          <w:sz w:val="18"/>
          <w:szCs w:val="18"/>
          <w:highlight w:val="yellow"/>
        </w:rPr>
      </w:pPr>
    </w:p>
    <w:p w14:paraId="1A37086F" w14:textId="77777777" w:rsidR="00756101" w:rsidRPr="00967DC2" w:rsidRDefault="00756101">
      <w:pPr>
        <w:jc w:val="both"/>
        <w:rPr>
          <w:rFonts w:cs="Calibri"/>
          <w:b/>
          <w:color w:val="000000"/>
          <w:sz w:val="18"/>
          <w:szCs w:val="18"/>
          <w:highlight w:val="yellow"/>
        </w:rPr>
      </w:pPr>
    </w:p>
    <w:p w14:paraId="4C4B4777" w14:textId="77777777" w:rsidR="00756101" w:rsidRPr="00967DC2" w:rsidRDefault="00756101">
      <w:pPr>
        <w:jc w:val="both"/>
        <w:rPr>
          <w:rFonts w:cs="Calibri"/>
          <w:b/>
          <w:color w:val="000000"/>
          <w:sz w:val="18"/>
          <w:szCs w:val="18"/>
          <w:highlight w:val="yellow"/>
        </w:rPr>
      </w:pPr>
    </w:p>
    <w:p w14:paraId="7F018275" w14:textId="77777777" w:rsidR="00756101" w:rsidRPr="00967DC2" w:rsidRDefault="00756101">
      <w:pPr>
        <w:jc w:val="both"/>
        <w:rPr>
          <w:rFonts w:cs="Calibri"/>
          <w:b/>
          <w:color w:val="000000"/>
          <w:sz w:val="18"/>
          <w:szCs w:val="18"/>
          <w:highlight w:val="yellow"/>
        </w:rPr>
      </w:pPr>
    </w:p>
    <w:p w14:paraId="77F6C7B9" w14:textId="77777777" w:rsidR="00E1415A" w:rsidRPr="00967DC2" w:rsidRDefault="00E1415A">
      <w:pPr>
        <w:jc w:val="both"/>
        <w:rPr>
          <w:rFonts w:cs="Calibri"/>
          <w:b/>
          <w:color w:val="000000"/>
          <w:sz w:val="18"/>
          <w:szCs w:val="18"/>
          <w:highlight w:val="yellow"/>
        </w:rPr>
      </w:pPr>
    </w:p>
    <w:p w14:paraId="515902E9" w14:textId="77777777" w:rsidR="00E1415A" w:rsidRPr="00967DC2" w:rsidRDefault="00E1415A">
      <w:pPr>
        <w:jc w:val="both"/>
        <w:rPr>
          <w:rFonts w:cs="Calibri"/>
          <w:b/>
          <w:color w:val="000000"/>
          <w:sz w:val="18"/>
          <w:szCs w:val="18"/>
          <w:highlight w:val="yellow"/>
        </w:rPr>
      </w:pPr>
    </w:p>
    <w:p w14:paraId="5ED1847A" w14:textId="77777777" w:rsidR="00E1415A" w:rsidRPr="00967DC2" w:rsidRDefault="00E1415A">
      <w:pPr>
        <w:jc w:val="both"/>
        <w:rPr>
          <w:rFonts w:cs="Calibri"/>
          <w:b/>
          <w:color w:val="000000"/>
          <w:sz w:val="18"/>
          <w:szCs w:val="18"/>
          <w:highlight w:val="yellow"/>
        </w:rPr>
      </w:pPr>
    </w:p>
    <w:p w14:paraId="26D42260" w14:textId="77777777" w:rsidR="00E1415A" w:rsidRPr="00967DC2" w:rsidRDefault="00E1415A">
      <w:pPr>
        <w:jc w:val="both"/>
        <w:rPr>
          <w:rFonts w:cs="Calibri"/>
          <w:b/>
          <w:color w:val="000000"/>
          <w:sz w:val="18"/>
          <w:szCs w:val="18"/>
          <w:highlight w:val="yellow"/>
        </w:rPr>
      </w:pPr>
    </w:p>
    <w:p w14:paraId="33377F7D" w14:textId="77777777" w:rsidR="00E1415A" w:rsidRPr="00967DC2" w:rsidRDefault="00E1415A">
      <w:pPr>
        <w:jc w:val="both"/>
        <w:rPr>
          <w:rFonts w:cs="Calibri"/>
          <w:b/>
          <w:color w:val="000000"/>
          <w:sz w:val="18"/>
          <w:szCs w:val="18"/>
          <w:highlight w:val="yellow"/>
        </w:rPr>
      </w:pPr>
    </w:p>
    <w:p w14:paraId="7322A43E" w14:textId="77777777" w:rsidR="00E1415A" w:rsidRPr="00967DC2" w:rsidRDefault="00E1415A">
      <w:pPr>
        <w:jc w:val="both"/>
        <w:rPr>
          <w:rFonts w:cs="Calibri"/>
          <w:b/>
          <w:color w:val="000000"/>
          <w:sz w:val="18"/>
          <w:szCs w:val="18"/>
          <w:highlight w:val="yellow"/>
        </w:rPr>
      </w:pPr>
    </w:p>
    <w:p w14:paraId="1303C374" w14:textId="77777777" w:rsidR="00E1415A" w:rsidRPr="00967DC2" w:rsidRDefault="00E1415A">
      <w:pPr>
        <w:jc w:val="both"/>
        <w:rPr>
          <w:rFonts w:cs="Calibri"/>
          <w:b/>
          <w:color w:val="000000"/>
          <w:sz w:val="18"/>
          <w:szCs w:val="18"/>
          <w:highlight w:val="yellow"/>
        </w:rPr>
      </w:pPr>
    </w:p>
    <w:p w14:paraId="126E0665" w14:textId="77777777" w:rsidR="00E1415A" w:rsidRPr="00967DC2" w:rsidRDefault="00E1415A">
      <w:pPr>
        <w:jc w:val="both"/>
        <w:rPr>
          <w:rFonts w:cs="Calibri"/>
          <w:b/>
          <w:color w:val="000000"/>
          <w:sz w:val="18"/>
          <w:szCs w:val="18"/>
          <w:highlight w:val="yellow"/>
        </w:rPr>
      </w:pPr>
    </w:p>
    <w:p w14:paraId="21F80E96" w14:textId="77777777" w:rsidR="00E1415A" w:rsidRPr="00967DC2" w:rsidRDefault="00E1415A">
      <w:pPr>
        <w:jc w:val="both"/>
        <w:rPr>
          <w:rFonts w:cs="Calibri"/>
          <w:b/>
          <w:color w:val="000000"/>
          <w:sz w:val="18"/>
          <w:szCs w:val="18"/>
          <w:highlight w:val="yellow"/>
        </w:rPr>
      </w:pPr>
    </w:p>
    <w:p w14:paraId="44544551" w14:textId="77777777" w:rsidR="00E1415A" w:rsidRPr="006454BC" w:rsidRDefault="00E1415A" w:rsidP="00E1415A">
      <w:pPr>
        <w:pStyle w:val="Nagwek2"/>
        <w:numPr>
          <w:ilvl w:val="0"/>
          <w:numId w:val="0"/>
        </w:numPr>
        <w:ind w:left="1004"/>
        <w:jc w:val="right"/>
        <w:rPr>
          <w:rFonts w:cs="Calibri"/>
          <w:b w:val="0"/>
          <w:szCs w:val="28"/>
        </w:rPr>
      </w:pPr>
      <w:bookmarkStart w:id="23" w:name="_Toc382297131"/>
      <w:r w:rsidRPr="006454BC">
        <w:rPr>
          <w:rFonts w:cs="Calibri"/>
          <w:szCs w:val="28"/>
        </w:rPr>
        <w:lastRenderedPageBreak/>
        <w:t>Załącznik Nr 1 Formularz oferty</w:t>
      </w:r>
      <w:bookmarkEnd w:id="23"/>
    </w:p>
    <w:p w14:paraId="6FF4106F" w14:textId="77777777" w:rsidR="00E1415A" w:rsidRPr="006454BC" w:rsidRDefault="00E1415A" w:rsidP="00E1415A"/>
    <w:p w14:paraId="012774A1" w14:textId="77777777" w:rsidR="00E1415A" w:rsidRPr="006454BC" w:rsidRDefault="00E1415A" w:rsidP="00E1415A">
      <w:pPr>
        <w:pStyle w:val="Nagwek5"/>
        <w:ind w:left="6422" w:firstLine="658"/>
        <w:jc w:val="center"/>
        <w:rPr>
          <w:rFonts w:cs="Aptos"/>
          <w:bCs w:val="0"/>
          <w:sz w:val="18"/>
          <w:szCs w:val="18"/>
        </w:rPr>
      </w:pPr>
      <w:r w:rsidRPr="006454BC">
        <w:rPr>
          <w:rFonts w:cs="Aptos"/>
          <w:sz w:val="18"/>
          <w:szCs w:val="18"/>
        </w:rPr>
        <w:t>..........</w:t>
      </w:r>
      <w:r w:rsidR="006454BC">
        <w:rPr>
          <w:rFonts w:cs="Aptos"/>
          <w:sz w:val="18"/>
          <w:szCs w:val="18"/>
        </w:rPr>
        <w:t>...</w:t>
      </w:r>
      <w:r w:rsidRPr="006454BC">
        <w:rPr>
          <w:rFonts w:cs="Aptos"/>
          <w:sz w:val="18"/>
          <w:szCs w:val="18"/>
        </w:rPr>
        <w:t>........................</w:t>
      </w:r>
    </w:p>
    <w:p w14:paraId="61B1F32B" w14:textId="77777777" w:rsidR="00E1415A" w:rsidRPr="006454BC" w:rsidRDefault="00E1415A" w:rsidP="00E1415A">
      <w:pPr>
        <w:rPr>
          <w:rFonts w:ascii="Aptos" w:hAnsi="Aptos" w:cs="Aptos"/>
          <w:bCs/>
          <w:sz w:val="18"/>
          <w:szCs w:val="18"/>
        </w:rPr>
      </w:pP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r>
      <w:r w:rsidRPr="006454BC">
        <w:rPr>
          <w:rFonts w:ascii="Aptos" w:hAnsi="Aptos" w:cs="Aptos"/>
          <w:bCs/>
          <w:sz w:val="18"/>
          <w:szCs w:val="18"/>
        </w:rPr>
        <w:tab/>
        <w:t>(miejscowość, data)</w:t>
      </w:r>
    </w:p>
    <w:p w14:paraId="02CA98AF" w14:textId="77777777" w:rsidR="00E1415A" w:rsidRPr="006454BC" w:rsidRDefault="00E1415A" w:rsidP="00E1415A">
      <w:pPr>
        <w:pStyle w:val="Nagwek5"/>
        <w:ind w:hanging="1418"/>
        <w:jc w:val="center"/>
        <w:rPr>
          <w:rFonts w:cs="Aptos"/>
          <w:b w:val="0"/>
          <w:sz w:val="32"/>
          <w:szCs w:val="32"/>
        </w:rPr>
      </w:pPr>
      <w:r w:rsidRPr="006454BC">
        <w:rPr>
          <w:rFonts w:cs="Aptos"/>
          <w:sz w:val="32"/>
          <w:szCs w:val="32"/>
        </w:rPr>
        <w:t>FORMULARZ  OFERTY</w:t>
      </w:r>
    </w:p>
    <w:p w14:paraId="31502B45"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Pełna nazwa Wykonawcy</w:t>
      </w:r>
      <w:r w:rsidRPr="006454BC">
        <w:rPr>
          <w:rStyle w:val="Odwoanieprzypisudolnego"/>
          <w:rFonts w:ascii="Aptos" w:hAnsi="Aptos" w:cs="Aptos"/>
          <w:sz w:val="18"/>
          <w:szCs w:val="18"/>
        </w:rPr>
        <w:footnoteReference w:id="1"/>
      </w:r>
      <w:r w:rsidRPr="006454BC">
        <w:rPr>
          <w:rFonts w:ascii="Aptos" w:hAnsi="Aptos" w:cs="Aptos"/>
          <w:sz w:val="18"/>
          <w:szCs w:val="18"/>
        </w:rPr>
        <w:t>:</w:t>
      </w:r>
    </w:p>
    <w:p w14:paraId="6B98CAA9"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____________________________</w:t>
      </w:r>
    </w:p>
    <w:p w14:paraId="5FA3A902"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adres siedziby Wykonawcy:</w:t>
      </w:r>
    </w:p>
    <w:p w14:paraId="2497960F"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ulica _________________________</w:t>
      </w:r>
    </w:p>
    <w:p w14:paraId="6664793D" w14:textId="77777777" w:rsidR="00E1415A" w:rsidRDefault="00E1415A" w:rsidP="00E1415A">
      <w:pPr>
        <w:tabs>
          <w:tab w:val="left" w:pos="0"/>
        </w:tabs>
        <w:jc w:val="both"/>
        <w:rPr>
          <w:rFonts w:ascii="Aptos" w:hAnsi="Aptos" w:cs="Aptos"/>
          <w:sz w:val="18"/>
          <w:szCs w:val="18"/>
        </w:rPr>
      </w:pPr>
      <w:r w:rsidRPr="006454BC">
        <w:rPr>
          <w:rFonts w:ascii="Aptos" w:hAnsi="Aptos" w:cs="Aptos"/>
          <w:sz w:val="18"/>
          <w:szCs w:val="18"/>
        </w:rPr>
        <w:t>kod, miasto ___________________</w:t>
      </w:r>
    </w:p>
    <w:p w14:paraId="378C176A" w14:textId="77777777" w:rsidR="00DE6DE9" w:rsidRPr="006454BC" w:rsidRDefault="00DE6DE9" w:rsidP="00E1415A">
      <w:pPr>
        <w:tabs>
          <w:tab w:val="left" w:pos="0"/>
        </w:tabs>
        <w:jc w:val="both"/>
        <w:rPr>
          <w:rFonts w:ascii="Aptos" w:hAnsi="Aptos" w:cs="Aptos"/>
          <w:sz w:val="18"/>
          <w:szCs w:val="18"/>
        </w:rPr>
      </w:pPr>
      <w:r>
        <w:rPr>
          <w:rFonts w:ascii="Aptos" w:hAnsi="Aptos" w:cs="Aptos"/>
          <w:sz w:val="18"/>
          <w:szCs w:val="18"/>
        </w:rPr>
        <w:t xml:space="preserve">województwo </w:t>
      </w:r>
      <w:r w:rsidRPr="006454BC">
        <w:rPr>
          <w:rFonts w:ascii="Aptos" w:hAnsi="Aptos" w:cs="Aptos"/>
          <w:sz w:val="18"/>
          <w:szCs w:val="18"/>
        </w:rPr>
        <w:t>___________________</w:t>
      </w:r>
    </w:p>
    <w:p w14:paraId="146B19D3"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NIP __________________________</w:t>
      </w:r>
    </w:p>
    <w:p w14:paraId="6BCA5EBC"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rPr>
        <w:t>REGON _______________________</w:t>
      </w:r>
    </w:p>
    <w:p w14:paraId="4DA13D25"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lang w:val="it-IT"/>
        </w:rPr>
        <w:t>adres poczty elektronicznej  ____________________________________________</w:t>
      </w:r>
    </w:p>
    <w:p w14:paraId="3DB38F2E" w14:textId="77777777" w:rsidR="00E1415A" w:rsidRPr="006454BC" w:rsidRDefault="00E1415A" w:rsidP="00E1415A">
      <w:pPr>
        <w:tabs>
          <w:tab w:val="left" w:pos="0"/>
        </w:tabs>
        <w:jc w:val="both"/>
        <w:rPr>
          <w:rFonts w:ascii="Aptos" w:hAnsi="Aptos" w:cs="Aptos"/>
          <w:sz w:val="18"/>
          <w:szCs w:val="18"/>
        </w:rPr>
      </w:pPr>
      <w:r w:rsidRPr="006454BC">
        <w:rPr>
          <w:rFonts w:ascii="Aptos" w:hAnsi="Aptos" w:cs="Aptos"/>
          <w:sz w:val="18"/>
          <w:szCs w:val="18"/>
          <w:lang w:val="it-IT"/>
        </w:rPr>
        <w:t>nr telefonu ______________________________________________</w:t>
      </w:r>
    </w:p>
    <w:p w14:paraId="2C88B047" w14:textId="77777777" w:rsidR="00E1415A" w:rsidRPr="006454BC" w:rsidRDefault="00E1415A" w:rsidP="00E1415A">
      <w:pPr>
        <w:rPr>
          <w:rFonts w:ascii="Aptos" w:hAnsi="Aptos" w:cs="Aptos"/>
          <w:sz w:val="18"/>
          <w:szCs w:val="18"/>
        </w:rPr>
      </w:pPr>
      <w:r w:rsidRPr="006454BC">
        <w:rPr>
          <w:rFonts w:ascii="Aptos" w:hAnsi="Aptos" w:cs="Aptos"/>
          <w:sz w:val="18"/>
          <w:szCs w:val="18"/>
        </w:rPr>
        <w:t>Rodzaj Wykonawcy:</w:t>
      </w:r>
      <w:r w:rsidRPr="006454BC">
        <w:rPr>
          <w:rStyle w:val="Odwoanieprzypisudolnego"/>
          <w:rFonts w:ascii="Aptos" w:hAnsi="Aptos" w:cs="Aptos"/>
          <w:sz w:val="18"/>
          <w:szCs w:val="18"/>
        </w:rPr>
        <w:footnoteReference w:id="2"/>
      </w:r>
    </w:p>
    <w:p w14:paraId="12DF6219"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mikroprzedsiębiorstwo</w:t>
      </w:r>
    </w:p>
    <w:p w14:paraId="1EC30571"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małe przedsiębiorstwo</w:t>
      </w:r>
    </w:p>
    <w:p w14:paraId="3AB487E8"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średnie przedsiębiorstwo</w:t>
      </w:r>
    </w:p>
    <w:p w14:paraId="3ACEB08A"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jednoosobowa działalność gospodarcza</w:t>
      </w:r>
    </w:p>
    <w:p w14:paraId="26576F22"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osoba fizyczna nieprowadząca działalności gospodarczej</w:t>
      </w:r>
    </w:p>
    <w:p w14:paraId="034F2C65" w14:textId="77777777" w:rsidR="00E1415A" w:rsidRPr="006454BC" w:rsidRDefault="00E1415A" w:rsidP="00E1415A">
      <w:pPr>
        <w:ind w:left="360"/>
        <w:rPr>
          <w:rFonts w:ascii="Aptos" w:hAnsi="Aptos" w:cs="Aptos"/>
          <w:sz w:val="18"/>
          <w:szCs w:val="18"/>
        </w:rPr>
      </w:pPr>
      <w:r w:rsidRPr="006454BC">
        <w:rPr>
          <w:rFonts w:ascii="Aptos" w:hAnsi="Aptos" w:cs="Aptos"/>
          <w:b/>
          <w:sz w:val="18"/>
          <w:szCs w:val="18"/>
        </w:rPr>
        <w:fldChar w:fldCharType="begin">
          <w:ffData>
            <w:name w:val="Wybór20"/>
            <w:enabled/>
            <w:calcOnExit w:val="0"/>
            <w:checkBox>
              <w:sizeAuto/>
              <w:default w:val="0"/>
            </w:checkBox>
          </w:ffData>
        </w:fldChar>
      </w:r>
      <w:r w:rsidRPr="006454BC">
        <w:rPr>
          <w:rFonts w:ascii="Aptos" w:hAnsi="Aptos" w:cs="Aptos"/>
          <w:b/>
          <w:sz w:val="18"/>
          <w:szCs w:val="18"/>
        </w:rPr>
        <w:instrText xml:space="preserve"> FORMCHECKBOX </w:instrText>
      </w:r>
      <w:r w:rsidRPr="006454BC">
        <w:rPr>
          <w:rFonts w:ascii="Aptos" w:hAnsi="Aptos" w:cs="Aptos"/>
          <w:b/>
          <w:sz w:val="18"/>
          <w:szCs w:val="18"/>
        </w:rPr>
      </w:r>
      <w:r w:rsidRPr="006454BC">
        <w:rPr>
          <w:rFonts w:ascii="Aptos" w:hAnsi="Aptos" w:cs="Aptos"/>
          <w:b/>
          <w:sz w:val="18"/>
          <w:szCs w:val="18"/>
        </w:rPr>
        <w:fldChar w:fldCharType="separate"/>
      </w:r>
      <w:r w:rsidRPr="006454BC">
        <w:rPr>
          <w:rFonts w:ascii="Aptos" w:hAnsi="Aptos" w:cs="Aptos"/>
          <w:b/>
          <w:sz w:val="18"/>
          <w:szCs w:val="18"/>
        </w:rPr>
        <w:fldChar w:fldCharType="end"/>
      </w:r>
      <w:r w:rsidRPr="006454BC">
        <w:rPr>
          <w:rFonts w:ascii="Aptos" w:hAnsi="Aptos" w:cs="Aptos"/>
          <w:sz w:val="18"/>
          <w:szCs w:val="18"/>
        </w:rPr>
        <w:t xml:space="preserve"> inny rodzaj</w:t>
      </w:r>
    </w:p>
    <w:p w14:paraId="0F66C548" w14:textId="77777777" w:rsidR="00E1415A" w:rsidRPr="006454BC" w:rsidRDefault="00E1415A" w:rsidP="00E1415A">
      <w:pPr>
        <w:jc w:val="both"/>
        <w:rPr>
          <w:rFonts w:ascii="Aptos" w:hAnsi="Aptos" w:cs="Aptos"/>
          <w:sz w:val="18"/>
          <w:szCs w:val="18"/>
        </w:rPr>
      </w:pPr>
      <w:r w:rsidRPr="006454BC">
        <w:rPr>
          <w:rFonts w:ascii="Aptos" w:hAnsi="Aptos" w:cs="Aptos"/>
          <w:sz w:val="18"/>
          <w:szCs w:val="18"/>
        </w:rPr>
        <w:t>upełnomocniony przedstawiciel:</w:t>
      </w:r>
      <w:r w:rsidR="006709E6" w:rsidRPr="006454BC">
        <w:rPr>
          <w:rFonts w:ascii="Aptos" w:hAnsi="Aptos" w:cs="Aptos"/>
          <w:sz w:val="18"/>
          <w:szCs w:val="18"/>
        </w:rPr>
        <w:t xml:space="preserve"> </w:t>
      </w:r>
      <w:r w:rsidRPr="006454BC">
        <w:rPr>
          <w:rFonts w:ascii="Aptos" w:hAnsi="Aptos" w:cs="Aptos"/>
          <w:sz w:val="18"/>
          <w:szCs w:val="18"/>
        </w:rPr>
        <w:t>…………………………………………..............................................</w:t>
      </w:r>
    </w:p>
    <w:p w14:paraId="74AB2389" w14:textId="77777777" w:rsidR="00E1415A" w:rsidRPr="00967DC2" w:rsidRDefault="00E1415A" w:rsidP="00E1415A">
      <w:pPr>
        <w:rPr>
          <w:rFonts w:ascii="Aptos" w:hAnsi="Aptos" w:cs="Aptos"/>
          <w:sz w:val="18"/>
          <w:szCs w:val="18"/>
          <w:highlight w:val="yellow"/>
        </w:rPr>
      </w:pPr>
    </w:p>
    <w:p w14:paraId="647F4171" w14:textId="77777777" w:rsidR="00E1415A" w:rsidRPr="006709E6" w:rsidRDefault="00E1415A" w:rsidP="006709E6">
      <w:pPr>
        <w:pStyle w:val="Tekstpodstawowy20"/>
        <w:jc w:val="both"/>
        <w:rPr>
          <w:rFonts w:ascii="Aptos" w:hAnsi="Aptos" w:cs="Aptos"/>
          <w:sz w:val="18"/>
          <w:szCs w:val="18"/>
        </w:rPr>
      </w:pPr>
      <w:r w:rsidRPr="006709E6">
        <w:rPr>
          <w:rFonts w:ascii="Aptos" w:hAnsi="Aptos" w:cs="Aptos"/>
          <w:sz w:val="18"/>
          <w:szCs w:val="18"/>
        </w:rPr>
        <w:lastRenderedPageBreak/>
        <w:t>Odpowiadając na ogłoszenie o zamówieniu pn.:</w:t>
      </w:r>
      <w:r w:rsidRPr="006709E6">
        <w:rPr>
          <w:rFonts w:ascii="Aptos" w:hAnsi="Aptos" w:cs="Aptos"/>
          <w:b/>
          <w:sz w:val="18"/>
          <w:szCs w:val="18"/>
        </w:rPr>
        <w:t xml:space="preserve"> „</w:t>
      </w:r>
      <w:r w:rsidR="006709E6" w:rsidRPr="006709E6">
        <w:rPr>
          <w:rFonts w:ascii="Aptos" w:hAnsi="Aptos" w:cs="Aptos"/>
          <w:b/>
          <w:sz w:val="18"/>
          <w:szCs w:val="18"/>
        </w:rPr>
        <w:t>Dostawa wyposażenia i pomocy dydaktycznych dla Szkoły Podstawowej w Przytocznej</w:t>
      </w:r>
      <w:r w:rsidRPr="006709E6">
        <w:rPr>
          <w:rFonts w:ascii="Aptos" w:hAnsi="Aptos" w:cs="Aptos"/>
          <w:b/>
          <w:sz w:val="18"/>
          <w:szCs w:val="18"/>
        </w:rPr>
        <w:t xml:space="preserve">” </w:t>
      </w:r>
      <w:r w:rsidRPr="006709E6">
        <w:rPr>
          <w:rFonts w:ascii="Aptos" w:hAnsi="Aptos" w:cs="Aptos"/>
          <w:sz w:val="18"/>
          <w:szCs w:val="18"/>
        </w:rPr>
        <w:t>składamy naszą ofertę na realizację zamówienia:</w:t>
      </w:r>
    </w:p>
    <w:p w14:paraId="00FE83DE"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b/>
          <w:bCs/>
          <w:sz w:val="18"/>
          <w:szCs w:val="18"/>
        </w:rPr>
      </w:pPr>
      <w:r w:rsidRPr="006454BC">
        <w:rPr>
          <w:rFonts w:ascii="Aptos" w:hAnsi="Aptos" w:cs="Aptos"/>
          <w:b/>
          <w:bCs/>
          <w:sz w:val="18"/>
          <w:szCs w:val="18"/>
        </w:rPr>
        <w:t xml:space="preserve">Część I – Dostawa pomocy dydaktycznych </w:t>
      </w:r>
      <w:r w:rsidR="005C0653" w:rsidRPr="006454BC">
        <w:rPr>
          <w:rFonts w:ascii="Aptos" w:hAnsi="Aptos" w:cs="Aptos"/>
          <w:b/>
          <w:bCs/>
          <w:sz w:val="18"/>
          <w:szCs w:val="18"/>
        </w:rPr>
        <w:t>–</w:t>
      </w:r>
      <w:r w:rsidRPr="006454BC">
        <w:rPr>
          <w:rFonts w:ascii="Aptos" w:hAnsi="Aptos" w:cs="Aptos"/>
          <w:b/>
          <w:bCs/>
          <w:sz w:val="18"/>
          <w:szCs w:val="18"/>
        </w:rPr>
        <w:t xml:space="preserve"> </w:t>
      </w:r>
      <w:r w:rsidR="005C0653" w:rsidRPr="006454BC">
        <w:rPr>
          <w:rFonts w:ascii="Aptos" w:hAnsi="Aptos" w:cs="Aptos"/>
          <w:b/>
          <w:bCs/>
          <w:sz w:val="18"/>
          <w:szCs w:val="18"/>
        </w:rPr>
        <w:t>multimedialnych I</w:t>
      </w:r>
    </w:p>
    <w:p w14:paraId="3F1579C5"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sz w:val="18"/>
        </w:rPr>
        <w:t>za łączną cenę wraz podatkiem VAT w wysokości  …………………………….. zł</w:t>
      </w:r>
    </w:p>
    <w:p w14:paraId="35ED5528" w14:textId="77777777" w:rsidR="00E1415A" w:rsidRPr="006454BC" w:rsidRDefault="00E1415A" w:rsidP="00E1415A">
      <w:pPr>
        <w:pBdr>
          <w:top w:val="single" w:sz="4" w:space="1" w:color="auto"/>
          <w:left w:val="single" w:sz="4" w:space="4" w:color="auto"/>
          <w:bottom w:val="single" w:sz="4" w:space="1" w:color="auto"/>
          <w:right w:val="single" w:sz="4" w:space="4" w:color="auto"/>
        </w:pBdr>
        <w:rPr>
          <w:rFonts w:ascii="Aptos" w:hAnsi="Aptos" w:cs="Aptos"/>
          <w:sz w:val="18"/>
        </w:rPr>
      </w:pPr>
      <w:r w:rsidRPr="006454BC">
        <w:rPr>
          <w:rFonts w:ascii="Aptos" w:hAnsi="Aptos" w:cs="Aptos"/>
          <w:b/>
          <w:sz w:val="18"/>
        </w:rPr>
        <w:t>(słownie: ..............................................................................................................................),</w:t>
      </w:r>
      <w:r w:rsidRPr="006454BC">
        <w:rPr>
          <w:rFonts w:ascii="Aptos" w:hAnsi="Aptos" w:cs="Aptos"/>
          <w:sz w:val="18"/>
        </w:rPr>
        <w:t xml:space="preserve"> w tym:</w:t>
      </w:r>
    </w:p>
    <w:p w14:paraId="5FF06851" w14:textId="77777777" w:rsidR="00E1415A" w:rsidRPr="006454BC" w:rsidRDefault="00E1415A" w:rsidP="00E1415A">
      <w:pPr>
        <w:pBdr>
          <w:top w:val="single" w:sz="4" w:space="1" w:color="auto"/>
          <w:left w:val="single" w:sz="4" w:space="4" w:color="auto"/>
          <w:bottom w:val="single" w:sz="4" w:space="1" w:color="auto"/>
          <w:right w:val="single" w:sz="4" w:space="4" w:color="auto"/>
        </w:pBdr>
        <w:jc w:val="both"/>
        <w:rPr>
          <w:rFonts w:ascii="Aptos" w:hAnsi="Aptos" w:cs="Aptos"/>
          <w:b/>
          <w:sz w:val="18"/>
          <w:szCs w:val="18"/>
        </w:rPr>
      </w:pPr>
      <w:r w:rsidRPr="006454BC">
        <w:rPr>
          <w:rFonts w:ascii="Aptos" w:hAnsi="Aptos" w:cs="Aptos"/>
          <w:b/>
          <w:sz w:val="18"/>
          <w:szCs w:val="18"/>
        </w:rPr>
        <w:t>Oświadczamy, że udzielimy gwarancji na okres…………… /</w:t>
      </w:r>
      <w:r w:rsidRPr="006454BC">
        <w:rPr>
          <w:rFonts w:ascii="Aptos" w:hAnsi="Aptos" w:cs="Aptos"/>
          <w:i/>
          <w:sz w:val="18"/>
          <w:szCs w:val="18"/>
        </w:rPr>
        <w:t>niewskazanie terminu będzie uznane za zaoferowanie terminu minimalnego</w:t>
      </w:r>
      <w:r w:rsidRPr="006454BC">
        <w:rPr>
          <w:rFonts w:ascii="Aptos" w:hAnsi="Aptos" w:cs="Aptos"/>
          <w:sz w:val="18"/>
          <w:szCs w:val="18"/>
        </w:rPr>
        <w:t>/</w:t>
      </w:r>
      <w:r w:rsidRPr="006454BC">
        <w:rPr>
          <w:rFonts w:ascii="Aptos" w:hAnsi="Aptos" w:cs="Aptos"/>
          <w:b/>
          <w:sz w:val="18"/>
          <w:szCs w:val="18"/>
        </w:rPr>
        <w:t xml:space="preserve"> miesięcy, licząc od dnia podpisania protokołu odbioru.</w:t>
      </w:r>
    </w:p>
    <w:p w14:paraId="24DECDCF"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i/>
          <w:iCs/>
          <w:sz w:val="18"/>
          <w:szCs w:val="18"/>
          <w:u w:val="single"/>
        </w:rPr>
        <w:t>*uwaga: kryterium oceny ofert o wadze 40%.</w:t>
      </w:r>
    </w:p>
    <w:p w14:paraId="128A44A3" w14:textId="77777777" w:rsidR="00E1415A" w:rsidRPr="006454BC" w:rsidRDefault="00E1415A" w:rsidP="00E1415A">
      <w:pPr>
        <w:pStyle w:val="Tekstpodstawowy20"/>
        <w:jc w:val="both"/>
        <w:rPr>
          <w:rFonts w:ascii="Aptos" w:hAnsi="Aptos" w:cs="Aptos"/>
          <w:sz w:val="18"/>
          <w:szCs w:val="18"/>
        </w:rPr>
      </w:pPr>
    </w:p>
    <w:p w14:paraId="5D77CACC"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b/>
          <w:bCs/>
          <w:sz w:val="18"/>
          <w:szCs w:val="18"/>
        </w:rPr>
      </w:pPr>
      <w:bookmarkStart w:id="24" w:name="_Hlk220065747"/>
      <w:r w:rsidRPr="006454BC">
        <w:rPr>
          <w:rFonts w:ascii="Aptos" w:hAnsi="Aptos" w:cs="Aptos"/>
          <w:b/>
          <w:bCs/>
          <w:sz w:val="18"/>
          <w:szCs w:val="18"/>
        </w:rPr>
        <w:t xml:space="preserve">Część II – Dostawa pomocy dydaktycznych </w:t>
      </w:r>
      <w:r w:rsidR="005C0653" w:rsidRPr="006454BC">
        <w:rPr>
          <w:rFonts w:ascii="Aptos" w:hAnsi="Aptos" w:cs="Aptos"/>
          <w:b/>
          <w:bCs/>
          <w:sz w:val="18"/>
          <w:szCs w:val="18"/>
        </w:rPr>
        <w:t>–</w:t>
      </w:r>
      <w:r w:rsidRPr="006454BC">
        <w:rPr>
          <w:rFonts w:ascii="Aptos" w:hAnsi="Aptos" w:cs="Aptos"/>
          <w:b/>
          <w:bCs/>
          <w:sz w:val="18"/>
          <w:szCs w:val="18"/>
        </w:rPr>
        <w:t xml:space="preserve"> </w:t>
      </w:r>
      <w:r w:rsidR="005C0653" w:rsidRPr="006454BC">
        <w:rPr>
          <w:rFonts w:ascii="Aptos" w:hAnsi="Aptos" w:cs="Aptos"/>
          <w:b/>
          <w:bCs/>
          <w:sz w:val="18"/>
          <w:szCs w:val="18"/>
        </w:rPr>
        <w:t>multimedialnych II</w:t>
      </w:r>
    </w:p>
    <w:p w14:paraId="57ABED0B"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sz w:val="18"/>
        </w:rPr>
        <w:t>za łączną cenę wraz podatkiem VAT w wysokości  …………………………….. zł</w:t>
      </w:r>
    </w:p>
    <w:p w14:paraId="79B19F47" w14:textId="77777777" w:rsidR="00E1415A" w:rsidRPr="006454BC" w:rsidRDefault="00E1415A" w:rsidP="00E1415A">
      <w:pPr>
        <w:pBdr>
          <w:top w:val="single" w:sz="4" w:space="1" w:color="auto"/>
          <w:left w:val="single" w:sz="4" w:space="4" w:color="auto"/>
          <w:bottom w:val="single" w:sz="4" w:space="1" w:color="auto"/>
          <w:right w:val="single" w:sz="4" w:space="4" w:color="auto"/>
        </w:pBdr>
        <w:rPr>
          <w:rFonts w:ascii="Aptos" w:hAnsi="Aptos" w:cs="Aptos"/>
          <w:sz w:val="18"/>
        </w:rPr>
      </w:pPr>
      <w:r w:rsidRPr="006454BC">
        <w:rPr>
          <w:rFonts w:ascii="Aptos" w:hAnsi="Aptos" w:cs="Aptos"/>
          <w:b/>
          <w:sz w:val="18"/>
        </w:rPr>
        <w:t>(słownie: ..............................................................................................................................),</w:t>
      </w:r>
      <w:r w:rsidRPr="006454BC">
        <w:rPr>
          <w:rFonts w:ascii="Aptos" w:hAnsi="Aptos" w:cs="Aptos"/>
          <w:sz w:val="18"/>
        </w:rPr>
        <w:t xml:space="preserve"> w tym:</w:t>
      </w:r>
    </w:p>
    <w:p w14:paraId="12115939" w14:textId="77777777" w:rsidR="00E1415A" w:rsidRPr="006454BC" w:rsidRDefault="00E1415A" w:rsidP="00E1415A">
      <w:pPr>
        <w:pBdr>
          <w:top w:val="single" w:sz="4" w:space="1" w:color="auto"/>
          <w:left w:val="single" w:sz="4" w:space="4" w:color="auto"/>
          <w:bottom w:val="single" w:sz="4" w:space="1" w:color="auto"/>
          <w:right w:val="single" w:sz="4" w:space="4" w:color="auto"/>
        </w:pBdr>
        <w:jc w:val="both"/>
        <w:rPr>
          <w:rFonts w:ascii="Aptos" w:hAnsi="Aptos" w:cs="Aptos"/>
          <w:b/>
          <w:sz w:val="18"/>
          <w:szCs w:val="18"/>
        </w:rPr>
      </w:pPr>
      <w:r w:rsidRPr="006454BC">
        <w:rPr>
          <w:rFonts w:ascii="Aptos" w:hAnsi="Aptos" w:cs="Aptos"/>
          <w:b/>
          <w:sz w:val="18"/>
          <w:szCs w:val="18"/>
        </w:rPr>
        <w:t>Oświadczamy, że udzielimy gwarancji na okres…………… /</w:t>
      </w:r>
      <w:r w:rsidRPr="006454BC">
        <w:rPr>
          <w:rFonts w:ascii="Aptos" w:hAnsi="Aptos" w:cs="Aptos"/>
          <w:i/>
          <w:sz w:val="18"/>
          <w:szCs w:val="18"/>
        </w:rPr>
        <w:t>niewskazanie terminu będzie uznane za zaoferowanie terminu minimalnego</w:t>
      </w:r>
      <w:r w:rsidRPr="006454BC">
        <w:rPr>
          <w:rFonts w:ascii="Aptos" w:hAnsi="Aptos" w:cs="Aptos"/>
          <w:sz w:val="18"/>
          <w:szCs w:val="18"/>
        </w:rPr>
        <w:t>/</w:t>
      </w:r>
      <w:r w:rsidRPr="006454BC">
        <w:rPr>
          <w:rFonts w:ascii="Aptos" w:hAnsi="Aptos" w:cs="Aptos"/>
          <w:b/>
          <w:sz w:val="18"/>
          <w:szCs w:val="18"/>
        </w:rPr>
        <w:t xml:space="preserve"> miesięcy, licząc od dnia podpisania protokołu odbioru.</w:t>
      </w:r>
    </w:p>
    <w:p w14:paraId="3E988925"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i/>
          <w:iCs/>
          <w:sz w:val="18"/>
          <w:szCs w:val="18"/>
          <w:u w:val="single"/>
        </w:rPr>
        <w:t>*uwaga: kryterium oceny ofert o wadze 40%.</w:t>
      </w:r>
    </w:p>
    <w:bookmarkEnd w:id="24"/>
    <w:p w14:paraId="7CD21513" w14:textId="77777777" w:rsidR="00E1415A" w:rsidRPr="006454BC" w:rsidRDefault="00E1415A" w:rsidP="00E1415A">
      <w:pPr>
        <w:jc w:val="both"/>
        <w:rPr>
          <w:rFonts w:ascii="Aptos" w:hAnsi="Aptos" w:cs="Aptos"/>
          <w:sz w:val="18"/>
          <w:szCs w:val="18"/>
        </w:rPr>
      </w:pPr>
    </w:p>
    <w:p w14:paraId="227F626E"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b/>
          <w:bCs/>
          <w:sz w:val="18"/>
          <w:szCs w:val="18"/>
        </w:rPr>
      </w:pPr>
      <w:r w:rsidRPr="006454BC">
        <w:rPr>
          <w:rFonts w:ascii="Aptos" w:hAnsi="Aptos" w:cs="Aptos"/>
          <w:b/>
          <w:bCs/>
          <w:sz w:val="18"/>
          <w:szCs w:val="18"/>
        </w:rPr>
        <w:t xml:space="preserve">Część III – Dostawa pomocy dydaktycznych - </w:t>
      </w:r>
      <w:r w:rsidR="006454BC" w:rsidRPr="006454BC">
        <w:rPr>
          <w:rFonts w:ascii="Aptos" w:hAnsi="Aptos" w:cs="Aptos"/>
          <w:b/>
          <w:bCs/>
          <w:sz w:val="18"/>
          <w:szCs w:val="18"/>
        </w:rPr>
        <w:t>pracownia krawiecka</w:t>
      </w:r>
    </w:p>
    <w:p w14:paraId="0BEFD86D"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sz w:val="18"/>
        </w:rPr>
        <w:t>za łączną cenę wraz podatkiem VAT w wysokości …………………………….. zł</w:t>
      </w:r>
    </w:p>
    <w:p w14:paraId="0B4E857F" w14:textId="77777777" w:rsidR="00E1415A" w:rsidRPr="006454BC" w:rsidRDefault="00E1415A" w:rsidP="00E1415A">
      <w:pPr>
        <w:pBdr>
          <w:top w:val="single" w:sz="4" w:space="1" w:color="auto"/>
          <w:left w:val="single" w:sz="4" w:space="4" w:color="auto"/>
          <w:bottom w:val="single" w:sz="4" w:space="1" w:color="auto"/>
          <w:right w:val="single" w:sz="4" w:space="4" w:color="auto"/>
        </w:pBdr>
        <w:rPr>
          <w:rFonts w:ascii="Aptos" w:hAnsi="Aptos" w:cs="Aptos"/>
          <w:sz w:val="18"/>
        </w:rPr>
      </w:pPr>
      <w:r w:rsidRPr="006454BC">
        <w:rPr>
          <w:rFonts w:ascii="Aptos" w:hAnsi="Aptos" w:cs="Aptos"/>
          <w:b/>
          <w:sz w:val="18"/>
        </w:rPr>
        <w:t>(słownie: ..............................................................................................................................),</w:t>
      </w:r>
      <w:r w:rsidRPr="006454BC">
        <w:rPr>
          <w:rFonts w:ascii="Aptos" w:hAnsi="Aptos" w:cs="Aptos"/>
          <w:sz w:val="18"/>
        </w:rPr>
        <w:t xml:space="preserve"> w tym:</w:t>
      </w:r>
    </w:p>
    <w:p w14:paraId="6CCC14EF" w14:textId="77777777" w:rsidR="00E1415A" w:rsidRPr="006454BC" w:rsidRDefault="00E1415A" w:rsidP="00E1415A">
      <w:pPr>
        <w:pBdr>
          <w:top w:val="single" w:sz="4" w:space="1" w:color="auto"/>
          <w:left w:val="single" w:sz="4" w:space="4" w:color="auto"/>
          <w:bottom w:val="single" w:sz="4" w:space="1" w:color="auto"/>
          <w:right w:val="single" w:sz="4" w:space="4" w:color="auto"/>
        </w:pBdr>
        <w:jc w:val="both"/>
        <w:rPr>
          <w:rFonts w:ascii="Aptos" w:hAnsi="Aptos" w:cs="Aptos"/>
          <w:b/>
          <w:sz w:val="18"/>
          <w:szCs w:val="18"/>
        </w:rPr>
      </w:pPr>
      <w:r w:rsidRPr="006454BC">
        <w:rPr>
          <w:rFonts w:ascii="Aptos" w:hAnsi="Aptos" w:cs="Aptos"/>
          <w:b/>
          <w:sz w:val="18"/>
          <w:szCs w:val="18"/>
        </w:rPr>
        <w:t>Oświadczamy, że udzielimy gwarancji na okres…………… /</w:t>
      </w:r>
      <w:r w:rsidRPr="006454BC">
        <w:rPr>
          <w:rFonts w:ascii="Aptos" w:hAnsi="Aptos" w:cs="Aptos"/>
          <w:i/>
          <w:sz w:val="18"/>
          <w:szCs w:val="18"/>
        </w:rPr>
        <w:t>niewskazanie terminu będzie uznane za zaoferowanie terminu minimalnego</w:t>
      </w:r>
      <w:r w:rsidRPr="006454BC">
        <w:rPr>
          <w:rFonts w:ascii="Aptos" w:hAnsi="Aptos" w:cs="Aptos"/>
          <w:sz w:val="18"/>
          <w:szCs w:val="18"/>
        </w:rPr>
        <w:t>/</w:t>
      </w:r>
      <w:r w:rsidRPr="006454BC">
        <w:rPr>
          <w:rFonts w:ascii="Aptos" w:hAnsi="Aptos" w:cs="Aptos"/>
          <w:b/>
          <w:sz w:val="18"/>
          <w:szCs w:val="18"/>
        </w:rPr>
        <w:t xml:space="preserve"> miesięcy, licząc od dnia podpisania protokołu odbioru.</w:t>
      </w:r>
    </w:p>
    <w:p w14:paraId="6C4BF6FA"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6454BC">
        <w:rPr>
          <w:rFonts w:ascii="Aptos" w:hAnsi="Aptos" w:cs="Aptos"/>
          <w:b/>
          <w:i/>
          <w:iCs/>
          <w:sz w:val="18"/>
          <w:szCs w:val="18"/>
          <w:u w:val="single"/>
        </w:rPr>
        <w:t>*uwaga: kryterium oceny ofert o wadze 40%.</w:t>
      </w:r>
    </w:p>
    <w:p w14:paraId="394ED33A" w14:textId="77777777" w:rsidR="00E1415A" w:rsidRPr="006454BC" w:rsidRDefault="00E1415A" w:rsidP="00E1415A">
      <w:pPr>
        <w:pStyle w:val="Tekstpodstawowy20"/>
        <w:jc w:val="both"/>
        <w:rPr>
          <w:rFonts w:ascii="Aptos" w:hAnsi="Aptos" w:cs="Aptos"/>
          <w:sz w:val="18"/>
          <w:szCs w:val="18"/>
        </w:rPr>
      </w:pPr>
    </w:p>
    <w:p w14:paraId="200A1C08" w14:textId="77777777" w:rsidR="00E1415A" w:rsidRPr="005C0653"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b/>
          <w:bCs/>
          <w:sz w:val="18"/>
          <w:szCs w:val="18"/>
        </w:rPr>
      </w:pPr>
      <w:r w:rsidRPr="005C0653">
        <w:rPr>
          <w:rFonts w:ascii="Aptos" w:hAnsi="Aptos" w:cs="Aptos"/>
          <w:b/>
          <w:bCs/>
          <w:sz w:val="18"/>
          <w:szCs w:val="18"/>
        </w:rPr>
        <w:t xml:space="preserve">Część IV – Dostawa pomocy dydaktycznych - </w:t>
      </w:r>
      <w:r w:rsidR="005C0653" w:rsidRPr="005C0653">
        <w:rPr>
          <w:rFonts w:ascii="Aptos" w:hAnsi="Aptos" w:cs="Aptos"/>
          <w:b/>
          <w:bCs/>
          <w:sz w:val="18"/>
          <w:szCs w:val="18"/>
        </w:rPr>
        <w:t>kabiny akustycznej</w:t>
      </w:r>
    </w:p>
    <w:p w14:paraId="3EE22F14" w14:textId="77777777" w:rsidR="00E1415A" w:rsidRPr="005C0653"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5C0653">
        <w:rPr>
          <w:rFonts w:ascii="Aptos" w:hAnsi="Aptos" w:cs="Aptos"/>
          <w:b/>
          <w:sz w:val="18"/>
        </w:rPr>
        <w:t>za łączną cenę wraz podatkiem VAT w wysokości  …………………………….. zł</w:t>
      </w:r>
    </w:p>
    <w:p w14:paraId="0634F9BF" w14:textId="77777777" w:rsidR="00E1415A" w:rsidRPr="005C0653" w:rsidRDefault="00E1415A" w:rsidP="00E1415A">
      <w:pPr>
        <w:pBdr>
          <w:top w:val="single" w:sz="4" w:space="1" w:color="auto"/>
          <w:left w:val="single" w:sz="4" w:space="4" w:color="auto"/>
          <w:bottom w:val="single" w:sz="4" w:space="1" w:color="auto"/>
          <w:right w:val="single" w:sz="4" w:space="4" w:color="auto"/>
        </w:pBdr>
        <w:rPr>
          <w:rFonts w:ascii="Aptos" w:hAnsi="Aptos" w:cs="Aptos"/>
          <w:sz w:val="18"/>
        </w:rPr>
      </w:pPr>
      <w:r w:rsidRPr="005C0653">
        <w:rPr>
          <w:rFonts w:ascii="Aptos" w:hAnsi="Aptos" w:cs="Aptos"/>
          <w:b/>
          <w:sz w:val="18"/>
        </w:rPr>
        <w:t>(słownie: ..............................................................................................................................),</w:t>
      </w:r>
      <w:r w:rsidRPr="005C0653">
        <w:rPr>
          <w:rFonts w:ascii="Aptos" w:hAnsi="Aptos" w:cs="Aptos"/>
          <w:sz w:val="18"/>
        </w:rPr>
        <w:t xml:space="preserve"> w tym:</w:t>
      </w:r>
    </w:p>
    <w:p w14:paraId="042CF509" w14:textId="77777777" w:rsidR="00E1415A" w:rsidRPr="005C0653" w:rsidRDefault="00E1415A" w:rsidP="00E1415A">
      <w:pPr>
        <w:pBdr>
          <w:top w:val="single" w:sz="4" w:space="1" w:color="auto"/>
          <w:left w:val="single" w:sz="4" w:space="4" w:color="auto"/>
          <w:bottom w:val="single" w:sz="4" w:space="1" w:color="auto"/>
          <w:right w:val="single" w:sz="4" w:space="4" w:color="auto"/>
        </w:pBdr>
        <w:jc w:val="both"/>
        <w:rPr>
          <w:rFonts w:ascii="Aptos" w:hAnsi="Aptos" w:cs="Aptos"/>
          <w:b/>
          <w:sz w:val="18"/>
          <w:szCs w:val="18"/>
        </w:rPr>
      </w:pPr>
      <w:r w:rsidRPr="005C0653">
        <w:rPr>
          <w:rFonts w:ascii="Aptos" w:hAnsi="Aptos" w:cs="Aptos"/>
          <w:b/>
          <w:sz w:val="18"/>
          <w:szCs w:val="18"/>
        </w:rPr>
        <w:t>Oświadczamy, że udzielimy gwarancji na okres…………… /</w:t>
      </w:r>
      <w:r w:rsidRPr="005C0653">
        <w:rPr>
          <w:rFonts w:ascii="Aptos" w:hAnsi="Aptos" w:cs="Aptos"/>
          <w:i/>
          <w:sz w:val="18"/>
          <w:szCs w:val="18"/>
        </w:rPr>
        <w:t>niewskazanie terminu będzie uznane za zaoferowanie terminu minimalnego</w:t>
      </w:r>
      <w:r w:rsidRPr="005C0653">
        <w:rPr>
          <w:rFonts w:ascii="Aptos" w:hAnsi="Aptos" w:cs="Aptos"/>
          <w:sz w:val="18"/>
          <w:szCs w:val="18"/>
        </w:rPr>
        <w:t>/</w:t>
      </w:r>
      <w:r w:rsidRPr="005C0653">
        <w:rPr>
          <w:rFonts w:ascii="Aptos" w:hAnsi="Aptos" w:cs="Aptos"/>
          <w:b/>
          <w:sz w:val="18"/>
          <w:szCs w:val="18"/>
        </w:rPr>
        <w:t xml:space="preserve"> miesięcy, licząc od dnia podpisania protokołu odbioru.</w:t>
      </w:r>
    </w:p>
    <w:p w14:paraId="4BC10AE6" w14:textId="77777777" w:rsidR="00E1415A" w:rsidRPr="005C0653"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5C0653">
        <w:rPr>
          <w:rFonts w:ascii="Aptos" w:hAnsi="Aptos" w:cs="Aptos"/>
          <w:b/>
          <w:i/>
          <w:iCs/>
          <w:sz w:val="18"/>
          <w:szCs w:val="18"/>
          <w:u w:val="single"/>
        </w:rPr>
        <w:t>*uwaga: kryterium oceny ofert o wadze 40%.</w:t>
      </w:r>
    </w:p>
    <w:p w14:paraId="47CBEEF9" w14:textId="77777777" w:rsidR="00E1415A" w:rsidRPr="00967DC2" w:rsidRDefault="00E1415A" w:rsidP="00E1415A">
      <w:pPr>
        <w:pStyle w:val="Tekstpodstawowy20"/>
        <w:jc w:val="both"/>
        <w:rPr>
          <w:rFonts w:ascii="Aptos" w:hAnsi="Aptos" w:cs="Aptos"/>
          <w:sz w:val="18"/>
          <w:szCs w:val="18"/>
          <w:highlight w:val="yellow"/>
        </w:rPr>
      </w:pPr>
    </w:p>
    <w:p w14:paraId="759BA2FE" w14:textId="77777777" w:rsidR="00E1415A" w:rsidRPr="005C0653"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b/>
          <w:bCs/>
          <w:sz w:val="18"/>
          <w:szCs w:val="18"/>
        </w:rPr>
      </w:pPr>
      <w:r w:rsidRPr="005C0653">
        <w:rPr>
          <w:rFonts w:ascii="Aptos" w:hAnsi="Aptos" w:cs="Aptos"/>
          <w:b/>
          <w:bCs/>
          <w:sz w:val="18"/>
          <w:szCs w:val="18"/>
        </w:rPr>
        <w:t>Część V – Dostawa pomocy dydaktycznych - pozostałych</w:t>
      </w:r>
    </w:p>
    <w:p w14:paraId="6EC8D09F" w14:textId="77777777" w:rsidR="00E1415A" w:rsidRPr="005C0653"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5C0653">
        <w:rPr>
          <w:rFonts w:ascii="Aptos" w:hAnsi="Aptos" w:cs="Aptos"/>
          <w:b/>
          <w:sz w:val="18"/>
        </w:rPr>
        <w:t>za łączną cenę wraz podatkiem VAT w wysokości  …………………………….. zł</w:t>
      </w:r>
    </w:p>
    <w:p w14:paraId="28F868C3" w14:textId="77777777" w:rsidR="00E1415A" w:rsidRPr="005C0653" w:rsidRDefault="00E1415A" w:rsidP="00E1415A">
      <w:pPr>
        <w:pBdr>
          <w:top w:val="single" w:sz="4" w:space="1" w:color="auto"/>
          <w:left w:val="single" w:sz="4" w:space="4" w:color="auto"/>
          <w:bottom w:val="single" w:sz="4" w:space="1" w:color="auto"/>
          <w:right w:val="single" w:sz="4" w:space="4" w:color="auto"/>
        </w:pBdr>
        <w:rPr>
          <w:rFonts w:ascii="Aptos" w:hAnsi="Aptos" w:cs="Aptos"/>
          <w:sz w:val="18"/>
        </w:rPr>
      </w:pPr>
      <w:r w:rsidRPr="005C0653">
        <w:rPr>
          <w:rFonts w:ascii="Aptos" w:hAnsi="Aptos" w:cs="Aptos"/>
          <w:b/>
          <w:sz w:val="18"/>
        </w:rPr>
        <w:t>(słownie: ..............................................................................................................................),</w:t>
      </w:r>
      <w:r w:rsidRPr="005C0653">
        <w:rPr>
          <w:rFonts w:ascii="Aptos" w:hAnsi="Aptos" w:cs="Aptos"/>
          <w:sz w:val="18"/>
        </w:rPr>
        <w:t xml:space="preserve"> w tym:</w:t>
      </w:r>
    </w:p>
    <w:p w14:paraId="6B0F9E4A" w14:textId="77777777" w:rsidR="00E1415A" w:rsidRPr="005C0653" w:rsidRDefault="00E1415A" w:rsidP="00E1415A">
      <w:pPr>
        <w:pBdr>
          <w:top w:val="single" w:sz="4" w:space="1" w:color="auto"/>
          <w:left w:val="single" w:sz="4" w:space="4" w:color="auto"/>
          <w:bottom w:val="single" w:sz="4" w:space="1" w:color="auto"/>
          <w:right w:val="single" w:sz="4" w:space="4" w:color="auto"/>
        </w:pBdr>
        <w:jc w:val="both"/>
        <w:rPr>
          <w:rFonts w:ascii="Aptos" w:hAnsi="Aptos" w:cs="Aptos"/>
          <w:b/>
          <w:sz w:val="18"/>
          <w:szCs w:val="18"/>
        </w:rPr>
      </w:pPr>
      <w:r w:rsidRPr="005C0653">
        <w:rPr>
          <w:rFonts w:ascii="Aptos" w:hAnsi="Aptos" w:cs="Aptos"/>
          <w:b/>
          <w:sz w:val="18"/>
          <w:szCs w:val="18"/>
        </w:rPr>
        <w:t>Oświadczamy, że udzielimy gwarancji na okres…………… /</w:t>
      </w:r>
      <w:r w:rsidRPr="005C0653">
        <w:rPr>
          <w:rFonts w:ascii="Aptos" w:hAnsi="Aptos" w:cs="Aptos"/>
          <w:i/>
          <w:sz w:val="18"/>
          <w:szCs w:val="18"/>
        </w:rPr>
        <w:t>niewskazanie terminu będzie uznane za zaoferowanie terminu minimalnego</w:t>
      </w:r>
      <w:r w:rsidRPr="005C0653">
        <w:rPr>
          <w:rFonts w:ascii="Aptos" w:hAnsi="Aptos" w:cs="Aptos"/>
          <w:sz w:val="18"/>
          <w:szCs w:val="18"/>
        </w:rPr>
        <w:t>/</w:t>
      </w:r>
      <w:r w:rsidRPr="005C0653">
        <w:rPr>
          <w:rFonts w:ascii="Aptos" w:hAnsi="Aptos" w:cs="Aptos"/>
          <w:b/>
          <w:sz w:val="18"/>
          <w:szCs w:val="18"/>
        </w:rPr>
        <w:t xml:space="preserve"> miesięcy, licząc od dnia podpisania protokołu odbioru.</w:t>
      </w:r>
    </w:p>
    <w:p w14:paraId="5138742B" w14:textId="77777777" w:rsidR="00E1415A" w:rsidRPr="006454BC" w:rsidRDefault="00E1415A" w:rsidP="00E1415A">
      <w:pPr>
        <w:pStyle w:val="Tekstpodstawowy20"/>
        <w:pBdr>
          <w:top w:val="single" w:sz="4" w:space="1" w:color="auto"/>
          <w:left w:val="single" w:sz="4" w:space="4" w:color="auto"/>
          <w:bottom w:val="single" w:sz="4" w:space="1" w:color="auto"/>
          <w:right w:val="single" w:sz="4" w:space="4" w:color="auto"/>
        </w:pBdr>
        <w:jc w:val="both"/>
        <w:rPr>
          <w:rFonts w:ascii="Aptos" w:hAnsi="Aptos" w:cs="Aptos"/>
          <w:sz w:val="18"/>
          <w:szCs w:val="18"/>
        </w:rPr>
      </w:pPr>
      <w:r w:rsidRPr="005C0653">
        <w:rPr>
          <w:rFonts w:ascii="Aptos" w:hAnsi="Aptos" w:cs="Aptos"/>
          <w:b/>
          <w:i/>
          <w:iCs/>
          <w:sz w:val="18"/>
          <w:szCs w:val="18"/>
          <w:u w:val="single"/>
        </w:rPr>
        <w:t>*uwaga</w:t>
      </w:r>
      <w:r w:rsidRPr="006454BC">
        <w:rPr>
          <w:rFonts w:ascii="Aptos" w:hAnsi="Aptos" w:cs="Aptos"/>
          <w:b/>
          <w:i/>
          <w:iCs/>
          <w:sz w:val="18"/>
          <w:szCs w:val="18"/>
          <w:u w:val="single"/>
        </w:rPr>
        <w:t>: kryterium oceny ofert o wadze 40%.</w:t>
      </w:r>
    </w:p>
    <w:p w14:paraId="7DCD760D" w14:textId="77777777" w:rsidR="00E1415A" w:rsidRPr="006454BC" w:rsidRDefault="00E1415A" w:rsidP="00E1415A">
      <w:pPr>
        <w:jc w:val="both"/>
        <w:rPr>
          <w:rFonts w:ascii="Aptos" w:hAnsi="Aptos" w:cs="Aptos"/>
          <w:sz w:val="18"/>
          <w:szCs w:val="18"/>
        </w:rPr>
      </w:pPr>
    </w:p>
    <w:p w14:paraId="4E36C828" w14:textId="77777777" w:rsidR="00E1415A" w:rsidRPr="006454BC" w:rsidRDefault="00E1415A" w:rsidP="00E1415A">
      <w:pPr>
        <w:jc w:val="both"/>
        <w:rPr>
          <w:rFonts w:ascii="Aptos" w:hAnsi="Aptos" w:cs="Aptos"/>
          <w:sz w:val="18"/>
          <w:szCs w:val="18"/>
        </w:rPr>
      </w:pPr>
      <w:r w:rsidRPr="006454BC">
        <w:rPr>
          <w:rFonts w:ascii="Aptos" w:hAnsi="Aptos" w:cs="Aptos"/>
          <w:sz w:val="18"/>
          <w:szCs w:val="18"/>
        </w:rPr>
        <w:t>UWAGA: W przypadku, gdy wybór oferty wykonawcy, będzie prowadzić do powstania u Zamawiającego obowiązku podatkowego wykonawca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26A9950D"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 xml:space="preserve">Powyższa cena obejmuje zakres zamówienia określony w Opisie Przedmiotu Zamówienia, a zakres dostaw jest zgodny z zakresem objętym Specyfikacją Warunków Zamówienia. </w:t>
      </w:r>
      <w:r w:rsidRPr="006454BC">
        <w:rPr>
          <w:rFonts w:ascii="Aptos" w:hAnsi="Aptos" w:cs="Aptos"/>
          <w:b/>
          <w:bCs/>
          <w:color w:val="FF0000"/>
          <w:sz w:val="18"/>
          <w:szCs w:val="18"/>
        </w:rPr>
        <w:t>Niniejszym oświadczamy, że nasza oferta dotyczy elementów w 100 % spełniających wymagania SWZ pod rygorem odmowy odbioru przedmiotu zamówienia ze wszelkimi konsekwencjami.</w:t>
      </w:r>
      <w:r w:rsidRPr="006454BC">
        <w:rPr>
          <w:rFonts w:ascii="Aptos" w:hAnsi="Aptos" w:cs="Aptos"/>
          <w:sz w:val="18"/>
          <w:szCs w:val="18"/>
        </w:rPr>
        <w:t xml:space="preserve"> </w:t>
      </w:r>
    </w:p>
    <w:p w14:paraId="52C7EA7D"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Oświadczamy, że zapoznaliśmy się ze Specyfikacją Warunków Zamówienia i nie wnosimy do niej zastrzeżeń oraz zdobyliśmy konieczne informacje, potrzebne do właściwego wykonania zamówienia.</w:t>
      </w:r>
    </w:p>
    <w:p w14:paraId="5A7BA449"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Oświadczamy, że zawarty w Specyfikacji Warunków Zamówienia wzór umowy został przez nas zaakceptowany i zobowiązujemy się w przypadku wybrania naszej oferty do zawarcia umowy na wymienionych w nim warunkach, w miejscu i terminie wyznaczonym przez zamawiającego.</w:t>
      </w:r>
    </w:p>
    <w:p w14:paraId="545A6D6B"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Oświadczamy, że posiadamy zdolności do wykonania niniejszego zamówienia.</w:t>
      </w:r>
    </w:p>
    <w:p w14:paraId="2C24871A"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Akceptujemy warunki płatności określone we wzorze Umowy.</w:t>
      </w:r>
    </w:p>
    <w:p w14:paraId="105FB322"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Oświadczamy, że uważamy się za związanych niniejszą ofertą na okres wskazany w SWZ.</w:t>
      </w:r>
    </w:p>
    <w:p w14:paraId="4267EC27" w14:textId="77777777" w:rsidR="00E1415A" w:rsidRPr="006454BC" w:rsidRDefault="00E1415A" w:rsidP="00E1415A">
      <w:pPr>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Oświadczamy, że za wyjątkiem następujących informacji i dokumentów _____________________________ wydzielonych oraz zawartych w pliku o nazwie _____________________________, niniejsza oferta oraz wszelkie załączniki do niej są jawne i nie zawierają informacji stanowiących tajemnice przedsiębiorstwa w rozumieniu przepisów o zwalczaniu nieuczciwej konkurencji, które chcemy zastrzec przed ogólnym dostępem.</w:t>
      </w:r>
    </w:p>
    <w:p w14:paraId="27DB74FA" w14:textId="77777777" w:rsidR="00E1415A" w:rsidRPr="006454BC" w:rsidRDefault="00E1415A" w:rsidP="00E1415A">
      <w:pPr>
        <w:ind w:left="708"/>
        <w:jc w:val="both"/>
        <w:rPr>
          <w:rFonts w:ascii="Aptos" w:hAnsi="Aptos" w:cs="Aptos"/>
          <w:sz w:val="18"/>
          <w:szCs w:val="18"/>
        </w:rPr>
      </w:pPr>
      <w:r w:rsidRPr="006454BC">
        <w:rPr>
          <w:rFonts w:ascii="Aptos" w:hAnsi="Aptos" w:cs="Aptos"/>
          <w:sz w:val="18"/>
          <w:szCs w:val="18"/>
        </w:rPr>
        <w:t>Powyższe informacje zostały zastrzeżone, jako tajemnica przedsiębiorstwa z uwagi na (proszę wykazać, iż zastrzeżone informacje stanowią tajemnicę przedsiębiorstwa):</w:t>
      </w:r>
    </w:p>
    <w:p w14:paraId="2923685F" w14:textId="77777777" w:rsidR="00E1415A" w:rsidRPr="006454BC" w:rsidRDefault="00E1415A" w:rsidP="00E1415A">
      <w:pPr>
        <w:ind w:left="426" w:firstLine="282"/>
        <w:jc w:val="both"/>
        <w:rPr>
          <w:rFonts w:ascii="Aptos" w:hAnsi="Aptos" w:cs="Aptos"/>
          <w:sz w:val="18"/>
          <w:szCs w:val="18"/>
        </w:rPr>
      </w:pPr>
      <w:r w:rsidRPr="006454BC">
        <w:rPr>
          <w:rFonts w:ascii="Aptos" w:hAnsi="Aptos" w:cs="Aptos"/>
          <w:sz w:val="18"/>
          <w:szCs w:val="18"/>
        </w:rPr>
        <w:t>_____________________________________________________________________________</w:t>
      </w:r>
    </w:p>
    <w:p w14:paraId="4E67DE46" w14:textId="77777777" w:rsidR="00E1415A" w:rsidRPr="006454BC" w:rsidRDefault="00E1415A" w:rsidP="00E1415A">
      <w:pPr>
        <w:pStyle w:val="Akapitzlist"/>
        <w:numPr>
          <w:ilvl w:val="0"/>
          <w:numId w:val="80"/>
        </w:numPr>
        <w:spacing w:after="0"/>
        <w:jc w:val="both"/>
        <w:rPr>
          <w:rFonts w:ascii="Aptos" w:hAnsi="Aptos" w:cs="Aptos"/>
          <w:sz w:val="18"/>
          <w:szCs w:val="18"/>
        </w:rPr>
      </w:pPr>
      <w:r w:rsidRPr="006454BC">
        <w:rPr>
          <w:rFonts w:ascii="Aptos" w:hAnsi="Aptos" w:cs="Aptos"/>
          <w:sz w:val="18"/>
          <w:szCs w:val="18"/>
        </w:rPr>
        <w:t>Oświadczam, że nie polegam*/polegam* na zasobach innych podmiotów</w:t>
      </w:r>
    </w:p>
    <w:p w14:paraId="01C71480" w14:textId="77777777" w:rsidR="00E1415A" w:rsidRPr="006454BC" w:rsidRDefault="00E1415A" w:rsidP="00E1415A">
      <w:pPr>
        <w:ind w:left="426"/>
        <w:jc w:val="both"/>
        <w:rPr>
          <w:rFonts w:ascii="Aptos" w:hAnsi="Aptos" w:cs="Aptos"/>
          <w:sz w:val="18"/>
          <w:szCs w:val="18"/>
        </w:rPr>
      </w:pPr>
      <w:r w:rsidRPr="006454BC">
        <w:rPr>
          <w:rFonts w:ascii="Aptos" w:hAnsi="Aptos" w:cs="Aptos"/>
          <w:sz w:val="18"/>
          <w:szCs w:val="18"/>
        </w:rPr>
        <w:t>*niepotrzebne skreślić.</w:t>
      </w:r>
    </w:p>
    <w:tbl>
      <w:tblPr>
        <w:tblW w:w="0" w:type="auto"/>
        <w:tblInd w:w="108" w:type="dxa"/>
        <w:tblLayout w:type="fixed"/>
        <w:tblLook w:val="0000" w:firstRow="0" w:lastRow="0" w:firstColumn="0" w:lastColumn="0" w:noHBand="0" w:noVBand="0"/>
      </w:tblPr>
      <w:tblGrid>
        <w:gridCol w:w="3261"/>
        <w:gridCol w:w="5829"/>
      </w:tblGrid>
      <w:tr w:rsidR="00E1415A" w:rsidRPr="006454BC" w14:paraId="4F364BCF" w14:textId="77777777" w:rsidTr="00B0519D">
        <w:tc>
          <w:tcPr>
            <w:tcW w:w="3261" w:type="dxa"/>
            <w:tcBorders>
              <w:top w:val="single" w:sz="4" w:space="0" w:color="000000"/>
              <w:left w:val="single" w:sz="4" w:space="0" w:color="000000"/>
              <w:bottom w:val="single" w:sz="4" w:space="0" w:color="000000"/>
            </w:tcBorders>
            <w:shd w:val="clear" w:color="auto" w:fill="DFDFDF"/>
            <w:vAlign w:val="center"/>
          </w:tcPr>
          <w:p w14:paraId="4D6A29A6" w14:textId="77777777" w:rsidR="00E1415A" w:rsidRPr="006454BC" w:rsidRDefault="00E1415A" w:rsidP="00B0519D">
            <w:pPr>
              <w:jc w:val="center"/>
              <w:rPr>
                <w:rFonts w:ascii="Aptos" w:hAnsi="Aptos" w:cs="Aptos"/>
                <w:sz w:val="18"/>
                <w:szCs w:val="18"/>
              </w:rPr>
            </w:pPr>
            <w:r w:rsidRPr="006454BC">
              <w:rPr>
                <w:rFonts w:ascii="Aptos" w:hAnsi="Aptos" w:cs="Aptos"/>
                <w:sz w:val="18"/>
                <w:szCs w:val="18"/>
              </w:rPr>
              <w:t>Nazwa i adres podmiotu udostępniającego zasób Wykonawcy</w:t>
            </w:r>
          </w:p>
        </w:tc>
        <w:tc>
          <w:tcPr>
            <w:tcW w:w="582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7CCC9327" w14:textId="77777777" w:rsidR="00E1415A" w:rsidRPr="006454BC" w:rsidRDefault="00E1415A" w:rsidP="00B0519D">
            <w:pPr>
              <w:jc w:val="center"/>
              <w:rPr>
                <w:rFonts w:ascii="Aptos" w:hAnsi="Aptos" w:cs="Aptos"/>
                <w:sz w:val="18"/>
                <w:szCs w:val="18"/>
              </w:rPr>
            </w:pPr>
            <w:r w:rsidRPr="006454BC">
              <w:rPr>
                <w:rFonts w:ascii="Aptos" w:hAnsi="Aptos" w:cs="Aptos"/>
                <w:sz w:val="18"/>
                <w:szCs w:val="18"/>
              </w:rPr>
              <w:t>Zdolności techniczne lub zawodowe lub sytuacja finansowa lub ekonomiczna udostępniana Wykonawcy przez podmiot udostępniający zasoby</w:t>
            </w:r>
          </w:p>
        </w:tc>
      </w:tr>
      <w:tr w:rsidR="00E1415A" w:rsidRPr="006454BC" w14:paraId="04CE1C02" w14:textId="77777777" w:rsidTr="00B0519D">
        <w:tc>
          <w:tcPr>
            <w:tcW w:w="3261" w:type="dxa"/>
            <w:tcBorders>
              <w:top w:val="single" w:sz="4" w:space="0" w:color="000000"/>
              <w:left w:val="single" w:sz="4" w:space="0" w:color="000000"/>
              <w:bottom w:val="single" w:sz="4" w:space="0" w:color="000000"/>
            </w:tcBorders>
          </w:tcPr>
          <w:p w14:paraId="71071BCA" w14:textId="77777777" w:rsidR="00E1415A" w:rsidRPr="006454BC" w:rsidRDefault="00E1415A" w:rsidP="00B0519D">
            <w:pPr>
              <w:snapToGrid w:val="0"/>
              <w:spacing w:before="120"/>
              <w:jc w:val="both"/>
              <w:rPr>
                <w:rFonts w:ascii="Aptos" w:hAnsi="Aptos" w:cs="Aptos"/>
                <w:sz w:val="18"/>
                <w:szCs w:val="18"/>
              </w:rPr>
            </w:pPr>
          </w:p>
        </w:tc>
        <w:tc>
          <w:tcPr>
            <w:tcW w:w="5829" w:type="dxa"/>
            <w:tcBorders>
              <w:top w:val="single" w:sz="4" w:space="0" w:color="000000"/>
              <w:left w:val="single" w:sz="4" w:space="0" w:color="000000"/>
              <w:bottom w:val="single" w:sz="4" w:space="0" w:color="000000"/>
              <w:right w:val="single" w:sz="4" w:space="0" w:color="000000"/>
            </w:tcBorders>
          </w:tcPr>
          <w:p w14:paraId="38C1FB2F" w14:textId="77777777" w:rsidR="00E1415A" w:rsidRPr="006454BC" w:rsidRDefault="00E1415A" w:rsidP="00B0519D">
            <w:pPr>
              <w:snapToGrid w:val="0"/>
              <w:spacing w:before="120"/>
              <w:jc w:val="both"/>
              <w:rPr>
                <w:rFonts w:ascii="Aptos" w:hAnsi="Aptos" w:cs="Aptos"/>
                <w:sz w:val="18"/>
                <w:szCs w:val="18"/>
              </w:rPr>
            </w:pPr>
          </w:p>
        </w:tc>
      </w:tr>
    </w:tbl>
    <w:p w14:paraId="72153BB6" w14:textId="77777777" w:rsidR="00E1415A" w:rsidRPr="006454BC" w:rsidRDefault="00E1415A" w:rsidP="00E1415A">
      <w:pPr>
        <w:tabs>
          <w:tab w:val="left" w:pos="426"/>
        </w:tabs>
        <w:ind w:left="142"/>
        <w:jc w:val="both"/>
        <w:rPr>
          <w:rFonts w:ascii="Aptos" w:hAnsi="Aptos" w:cs="Aptos"/>
          <w:sz w:val="18"/>
          <w:szCs w:val="18"/>
        </w:rPr>
      </w:pPr>
      <w:r w:rsidRPr="006454BC">
        <w:rPr>
          <w:rFonts w:ascii="Aptos" w:hAnsi="Aptos" w:cs="Aptos"/>
          <w:sz w:val="18"/>
          <w:szCs w:val="18"/>
        </w:rPr>
        <w:t>(</w:t>
      </w:r>
      <w:r w:rsidRPr="006454BC">
        <w:rPr>
          <w:rFonts w:ascii="Aptos" w:hAnsi="Aptos" w:cs="Aptos"/>
          <w:i/>
          <w:sz w:val="18"/>
          <w:szCs w:val="18"/>
        </w:rPr>
        <w:t>w przypadku nie wskazania podmiotu udostępniającego zasób Wykonawcy, Wykonawca samodzielnie będzie wykazywał spełnianie warunków udziału w postępowaniu oraz nie będzie polegał na zasobach podmiotów je udostępniających).</w:t>
      </w:r>
    </w:p>
    <w:p w14:paraId="33A09DCB" w14:textId="77777777" w:rsidR="00E1415A" w:rsidRPr="006454BC" w:rsidRDefault="00E1415A" w:rsidP="00E1415A">
      <w:pPr>
        <w:tabs>
          <w:tab w:val="left" w:pos="426"/>
        </w:tabs>
        <w:ind w:left="142"/>
        <w:jc w:val="both"/>
        <w:rPr>
          <w:rFonts w:ascii="Aptos" w:hAnsi="Aptos" w:cs="Aptos"/>
          <w:sz w:val="18"/>
          <w:szCs w:val="18"/>
        </w:rPr>
      </w:pPr>
      <w:r w:rsidRPr="006454BC">
        <w:rPr>
          <w:rFonts w:ascii="Aptos" w:hAnsi="Aptos" w:cs="Aptos"/>
          <w:sz w:val="18"/>
          <w:szCs w:val="18"/>
        </w:rPr>
        <w:t>Uwaga:</w:t>
      </w:r>
    </w:p>
    <w:p w14:paraId="33D24525" w14:textId="77777777" w:rsidR="00E1415A" w:rsidRPr="006454BC" w:rsidRDefault="00E1415A" w:rsidP="00E1415A">
      <w:pPr>
        <w:tabs>
          <w:tab w:val="left" w:pos="426"/>
        </w:tabs>
        <w:ind w:left="142"/>
        <w:jc w:val="both"/>
        <w:rPr>
          <w:rFonts w:ascii="Aptos" w:hAnsi="Aptos" w:cs="Aptos"/>
          <w:sz w:val="18"/>
          <w:szCs w:val="18"/>
        </w:rPr>
      </w:pPr>
      <w:r w:rsidRPr="006454BC">
        <w:rPr>
          <w:rFonts w:ascii="Aptos" w:hAnsi="Aptos" w:cs="Aptos"/>
          <w:sz w:val="18"/>
          <w:szCs w:val="18"/>
        </w:rPr>
        <w:t>W przypadku polegania na zasobach podmiotów udostępniających zasób Wykonawca zobowiązany jest do złożenia wraz z ofertą:</w:t>
      </w:r>
    </w:p>
    <w:p w14:paraId="24B37276" w14:textId="77777777" w:rsidR="00E1415A" w:rsidRPr="006454BC" w:rsidRDefault="00E1415A" w:rsidP="00E1415A">
      <w:pPr>
        <w:numPr>
          <w:ilvl w:val="0"/>
          <w:numId w:val="81"/>
        </w:numPr>
        <w:tabs>
          <w:tab w:val="left" w:pos="426"/>
        </w:tabs>
        <w:spacing w:after="0" w:line="240" w:lineRule="auto"/>
        <w:ind w:left="142" w:firstLine="0"/>
        <w:jc w:val="both"/>
        <w:rPr>
          <w:rFonts w:ascii="Aptos" w:hAnsi="Aptos" w:cs="Aptos"/>
          <w:sz w:val="18"/>
          <w:szCs w:val="18"/>
        </w:rPr>
      </w:pPr>
      <w:r w:rsidRPr="006454BC">
        <w:rPr>
          <w:rFonts w:ascii="Aptos" w:hAnsi="Aptos" w:cs="Aptos"/>
          <w:sz w:val="18"/>
          <w:szCs w:val="18"/>
        </w:rPr>
        <w:lastRenderedPageBreak/>
        <w:t>zobowiązania, o którym mowa w  rozdziale I w sekcji 5.3 oraz 5.4 SWZ</w:t>
      </w:r>
    </w:p>
    <w:p w14:paraId="133AE06D" w14:textId="77777777" w:rsidR="00E1415A" w:rsidRPr="006454BC" w:rsidRDefault="00E1415A" w:rsidP="00E1415A">
      <w:pPr>
        <w:numPr>
          <w:ilvl w:val="0"/>
          <w:numId w:val="81"/>
        </w:numPr>
        <w:tabs>
          <w:tab w:val="left" w:pos="426"/>
        </w:tabs>
        <w:spacing w:after="0" w:line="240" w:lineRule="auto"/>
        <w:ind w:left="142" w:firstLine="0"/>
        <w:jc w:val="both"/>
        <w:rPr>
          <w:rFonts w:ascii="Aptos" w:hAnsi="Aptos" w:cs="Aptos"/>
          <w:sz w:val="18"/>
          <w:szCs w:val="18"/>
        </w:rPr>
      </w:pPr>
      <w:r w:rsidRPr="006454BC">
        <w:rPr>
          <w:rFonts w:ascii="Aptos" w:hAnsi="Aptos" w:cs="Aptos"/>
          <w:sz w:val="18"/>
          <w:szCs w:val="18"/>
        </w:rPr>
        <w:t>oświadczenia, o którym mowa w rozdziale IV sekcja 1.2 SWZ dla podmiotu udostępniającego zasób</w:t>
      </w:r>
    </w:p>
    <w:p w14:paraId="54C07AFB" w14:textId="77777777" w:rsidR="00E1415A" w:rsidRPr="006454BC" w:rsidRDefault="00E1415A" w:rsidP="00E1415A">
      <w:pPr>
        <w:numPr>
          <w:ilvl w:val="0"/>
          <w:numId w:val="81"/>
        </w:numPr>
        <w:tabs>
          <w:tab w:val="left" w:pos="426"/>
        </w:tabs>
        <w:spacing w:after="0" w:line="240" w:lineRule="auto"/>
        <w:ind w:left="142" w:firstLine="0"/>
        <w:jc w:val="both"/>
        <w:rPr>
          <w:rFonts w:ascii="Aptos" w:hAnsi="Aptos" w:cs="Aptos"/>
          <w:sz w:val="18"/>
          <w:szCs w:val="18"/>
        </w:rPr>
      </w:pPr>
      <w:r w:rsidRPr="006454BC">
        <w:rPr>
          <w:rFonts w:ascii="Aptos" w:hAnsi="Aptos" w:cs="Aptos"/>
          <w:sz w:val="18"/>
          <w:szCs w:val="18"/>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1.5 SWZ,</w:t>
      </w:r>
    </w:p>
    <w:p w14:paraId="773AD0AA" w14:textId="77777777" w:rsidR="00E1415A" w:rsidRPr="006454BC" w:rsidRDefault="00E1415A" w:rsidP="00E1415A">
      <w:pPr>
        <w:numPr>
          <w:ilvl w:val="0"/>
          <w:numId w:val="81"/>
        </w:numPr>
        <w:tabs>
          <w:tab w:val="left" w:pos="426"/>
        </w:tabs>
        <w:spacing w:after="0" w:line="240" w:lineRule="auto"/>
        <w:ind w:left="142" w:firstLine="0"/>
        <w:jc w:val="both"/>
        <w:rPr>
          <w:rFonts w:ascii="Aptos" w:hAnsi="Aptos" w:cs="Aptos"/>
          <w:sz w:val="18"/>
          <w:szCs w:val="18"/>
        </w:rPr>
      </w:pPr>
      <w:r w:rsidRPr="006454BC">
        <w:rPr>
          <w:rFonts w:ascii="Aptos" w:hAnsi="Aptos" w:cs="Aptos"/>
          <w:sz w:val="18"/>
          <w:szCs w:val="18"/>
        </w:rPr>
        <w:t>pełnomocnictwo lub inny dokument potwierdzający umocowanie do reprezentowania podmiotu udostępniającego zasób, gdy umocowanie osoby składającej ofertę nie wynika z dokumentów opisanych powyżej).</w:t>
      </w:r>
    </w:p>
    <w:p w14:paraId="2663EFAA" w14:textId="77777777" w:rsidR="00E1415A" w:rsidRPr="006454BC" w:rsidRDefault="00E1415A" w:rsidP="00E1415A">
      <w:pPr>
        <w:tabs>
          <w:tab w:val="left" w:pos="426"/>
        </w:tabs>
        <w:ind w:left="142"/>
        <w:jc w:val="both"/>
        <w:rPr>
          <w:rFonts w:ascii="Aptos" w:hAnsi="Aptos" w:cs="Aptos"/>
          <w:sz w:val="18"/>
          <w:szCs w:val="18"/>
        </w:rPr>
      </w:pPr>
    </w:p>
    <w:p w14:paraId="62EE016E" w14:textId="77777777" w:rsidR="00E1415A" w:rsidRPr="006454BC" w:rsidRDefault="00E1415A" w:rsidP="00E1415A">
      <w:pPr>
        <w:pStyle w:val="Akapitzlist"/>
        <w:numPr>
          <w:ilvl w:val="0"/>
          <w:numId w:val="80"/>
        </w:numPr>
        <w:spacing w:after="0"/>
        <w:jc w:val="both"/>
        <w:rPr>
          <w:rFonts w:ascii="Aptos" w:hAnsi="Aptos" w:cs="Aptos"/>
          <w:sz w:val="18"/>
          <w:szCs w:val="18"/>
        </w:rPr>
      </w:pPr>
      <w:r w:rsidRPr="006454BC">
        <w:rPr>
          <w:rFonts w:ascii="Aptos" w:hAnsi="Aptos" w:cs="Aptos"/>
          <w:sz w:val="18"/>
          <w:szCs w:val="18"/>
        </w:rPr>
        <w:t>Oświadczam, że niżej wymienieni Wykonawcy wspólnie ubiegający się o udzielenie zamówienia wykonają następujące dostawy składające się na przedmiot zamówienia</w:t>
      </w:r>
    </w:p>
    <w:tbl>
      <w:tblPr>
        <w:tblW w:w="0" w:type="auto"/>
        <w:tblInd w:w="108" w:type="dxa"/>
        <w:tblLayout w:type="fixed"/>
        <w:tblLook w:val="0000" w:firstRow="0" w:lastRow="0" w:firstColumn="0" w:lastColumn="0" w:noHBand="0" w:noVBand="0"/>
      </w:tblPr>
      <w:tblGrid>
        <w:gridCol w:w="3969"/>
        <w:gridCol w:w="5121"/>
      </w:tblGrid>
      <w:tr w:rsidR="00E1415A" w:rsidRPr="006454BC" w14:paraId="6B3B2004" w14:textId="77777777" w:rsidTr="00B0519D">
        <w:tc>
          <w:tcPr>
            <w:tcW w:w="3969" w:type="dxa"/>
            <w:tcBorders>
              <w:top w:val="single" w:sz="4" w:space="0" w:color="000000"/>
              <w:left w:val="single" w:sz="4" w:space="0" w:color="000000"/>
              <w:bottom w:val="single" w:sz="4" w:space="0" w:color="000000"/>
            </w:tcBorders>
            <w:shd w:val="clear" w:color="auto" w:fill="DFDFDF"/>
            <w:vAlign w:val="center"/>
          </w:tcPr>
          <w:p w14:paraId="5FB9CD66" w14:textId="77777777" w:rsidR="00E1415A" w:rsidRPr="006454BC" w:rsidRDefault="00E1415A" w:rsidP="00B0519D">
            <w:pPr>
              <w:rPr>
                <w:rFonts w:ascii="Aptos" w:hAnsi="Aptos" w:cs="Aptos"/>
                <w:sz w:val="18"/>
                <w:szCs w:val="18"/>
              </w:rPr>
            </w:pPr>
            <w:r w:rsidRPr="006454BC">
              <w:rPr>
                <w:rFonts w:ascii="Aptos" w:hAnsi="Aptos" w:cs="Aptos"/>
                <w:sz w:val="18"/>
                <w:szCs w:val="18"/>
              </w:rPr>
              <w:t>Nazwa Wykonawcy, spośród Wykonawców wspólnie ubiegających się o udzielenie zamówienia</w:t>
            </w:r>
          </w:p>
        </w:tc>
        <w:tc>
          <w:tcPr>
            <w:tcW w:w="5121"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7609A63B" w14:textId="77777777" w:rsidR="00E1415A" w:rsidRPr="006454BC" w:rsidRDefault="00E1415A" w:rsidP="00B0519D">
            <w:pPr>
              <w:rPr>
                <w:rFonts w:ascii="Aptos" w:hAnsi="Aptos" w:cs="Aptos"/>
                <w:sz w:val="18"/>
                <w:szCs w:val="18"/>
              </w:rPr>
            </w:pPr>
            <w:r w:rsidRPr="006454BC">
              <w:rPr>
                <w:rFonts w:ascii="Aptos" w:hAnsi="Aptos" w:cs="Aptos"/>
                <w:sz w:val="18"/>
                <w:szCs w:val="18"/>
              </w:rPr>
              <w:t>Dostawa/usługa składająca się na przedmiot zamówienia, która zostanie wykonana przez Wykonawcę wskazanego w kol. 1</w:t>
            </w:r>
          </w:p>
        </w:tc>
      </w:tr>
      <w:tr w:rsidR="00E1415A" w:rsidRPr="006454BC" w14:paraId="55BCB072" w14:textId="77777777" w:rsidTr="00B0519D">
        <w:tc>
          <w:tcPr>
            <w:tcW w:w="3969" w:type="dxa"/>
            <w:tcBorders>
              <w:top w:val="single" w:sz="4" w:space="0" w:color="000000"/>
              <w:left w:val="single" w:sz="4" w:space="0" w:color="000000"/>
              <w:bottom w:val="single" w:sz="4" w:space="0" w:color="000000"/>
            </w:tcBorders>
          </w:tcPr>
          <w:p w14:paraId="56481996" w14:textId="77777777" w:rsidR="00E1415A" w:rsidRPr="006454BC" w:rsidRDefault="00E1415A" w:rsidP="00B0519D">
            <w:pPr>
              <w:snapToGrid w:val="0"/>
              <w:spacing w:before="120"/>
              <w:jc w:val="both"/>
              <w:rPr>
                <w:rFonts w:ascii="Aptos" w:hAnsi="Aptos" w:cs="Aptos"/>
                <w:sz w:val="18"/>
                <w:szCs w:val="18"/>
              </w:rPr>
            </w:pPr>
          </w:p>
        </w:tc>
        <w:tc>
          <w:tcPr>
            <w:tcW w:w="5121" w:type="dxa"/>
            <w:tcBorders>
              <w:top w:val="single" w:sz="4" w:space="0" w:color="000000"/>
              <w:left w:val="single" w:sz="4" w:space="0" w:color="000000"/>
              <w:bottom w:val="single" w:sz="4" w:space="0" w:color="000000"/>
              <w:right w:val="single" w:sz="4" w:space="0" w:color="000000"/>
            </w:tcBorders>
          </w:tcPr>
          <w:p w14:paraId="270A6B22" w14:textId="77777777" w:rsidR="00E1415A" w:rsidRPr="006454BC" w:rsidRDefault="00E1415A" w:rsidP="00B0519D">
            <w:pPr>
              <w:snapToGrid w:val="0"/>
              <w:spacing w:before="120"/>
              <w:jc w:val="both"/>
              <w:rPr>
                <w:rFonts w:ascii="Aptos" w:hAnsi="Aptos" w:cs="Aptos"/>
                <w:sz w:val="18"/>
                <w:szCs w:val="18"/>
              </w:rPr>
            </w:pPr>
          </w:p>
        </w:tc>
      </w:tr>
    </w:tbl>
    <w:p w14:paraId="42C9EEFD" w14:textId="77777777" w:rsidR="00E1415A" w:rsidRPr="006454BC" w:rsidRDefault="00E1415A" w:rsidP="00E1415A">
      <w:pPr>
        <w:ind w:left="709"/>
        <w:jc w:val="both"/>
        <w:rPr>
          <w:rFonts w:ascii="Aptos" w:hAnsi="Aptos" w:cs="Aptos"/>
          <w:sz w:val="18"/>
          <w:szCs w:val="18"/>
        </w:rPr>
      </w:pPr>
      <w:r w:rsidRPr="006454BC">
        <w:rPr>
          <w:rFonts w:ascii="Aptos" w:hAnsi="Aptos" w:cs="Aptos"/>
          <w:sz w:val="18"/>
          <w:szCs w:val="18"/>
        </w:rPr>
        <w:t>(UWAGA: pkt. 10 dotyczy jedynie Wykonawców wspólnie ubiegających się o udzielenie zamówienia publicznego)</w:t>
      </w:r>
    </w:p>
    <w:p w14:paraId="57E23720" w14:textId="77777777" w:rsidR="00E1415A" w:rsidRPr="006454BC" w:rsidRDefault="00E1415A" w:rsidP="00E1415A">
      <w:pPr>
        <w:pStyle w:val="Akapitzlist"/>
        <w:widowControl w:val="0"/>
        <w:numPr>
          <w:ilvl w:val="0"/>
          <w:numId w:val="80"/>
        </w:numPr>
        <w:suppressAutoHyphens w:val="0"/>
        <w:autoSpaceDE w:val="0"/>
        <w:autoSpaceDN w:val="0"/>
        <w:adjustRightInd w:val="0"/>
        <w:spacing w:after="0" w:line="240" w:lineRule="auto"/>
        <w:rPr>
          <w:rFonts w:ascii="Aptos" w:hAnsi="Aptos" w:cs="Aptos"/>
          <w:sz w:val="18"/>
          <w:szCs w:val="18"/>
        </w:rPr>
      </w:pPr>
      <w:r w:rsidRPr="006454BC">
        <w:rPr>
          <w:rFonts w:ascii="Aptos" w:hAnsi="Aptos" w:cs="Aptos"/>
          <w:sz w:val="18"/>
          <w:szCs w:val="18"/>
        </w:rPr>
        <w:t xml:space="preserve">BEZPŁATNE I OGÓLNODOSTĘPNE BAZY DANYCH: </w:t>
      </w:r>
    </w:p>
    <w:p w14:paraId="1C69B0F3" w14:textId="77777777" w:rsidR="00E1415A" w:rsidRPr="006454BC" w:rsidRDefault="00E1415A" w:rsidP="00E1415A">
      <w:pPr>
        <w:ind w:left="709"/>
        <w:jc w:val="both"/>
        <w:rPr>
          <w:rFonts w:ascii="Aptos" w:hAnsi="Aptos" w:cs="Aptos"/>
          <w:sz w:val="18"/>
          <w:szCs w:val="18"/>
        </w:rPr>
      </w:pPr>
      <w:r w:rsidRPr="006454BC">
        <w:rPr>
          <w:rFonts w:ascii="Aptos" w:hAnsi="Aptos" w:cs="Aptos"/>
          <w:sz w:val="18"/>
          <w:szCs w:val="18"/>
        </w:rPr>
        <w:t>Na podstawie § 13 ust. 2 Rozporządzenia Ministra Rozwoju, Pracy i Technologii z dnia 23 grudnia 2020r.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p>
    <w:p w14:paraId="1DB62A74" w14:textId="77777777" w:rsidR="00E1415A" w:rsidRPr="006454BC" w:rsidRDefault="00E1415A" w:rsidP="00E1415A">
      <w:pPr>
        <w:pStyle w:val="Akapitzlist"/>
        <w:widowControl w:val="0"/>
        <w:numPr>
          <w:ilvl w:val="0"/>
          <w:numId w:val="80"/>
        </w:numPr>
        <w:suppressAutoHyphens w:val="0"/>
        <w:autoSpaceDE w:val="0"/>
        <w:autoSpaceDN w:val="0"/>
        <w:adjustRightInd w:val="0"/>
        <w:spacing w:after="113" w:line="240" w:lineRule="auto"/>
        <w:jc w:val="both"/>
        <w:rPr>
          <w:rFonts w:ascii="Aptos" w:hAnsi="Aptos" w:cs="Aptos"/>
          <w:sz w:val="18"/>
          <w:szCs w:val="18"/>
        </w:rPr>
      </w:pPr>
      <w:r w:rsidRPr="006454BC">
        <w:rPr>
          <w:rFonts w:ascii="Aptos" w:hAnsi="Aptos" w:cs="Aptos"/>
          <w:sz w:val="18"/>
          <w:szCs w:val="18"/>
        </w:rPr>
        <w:t>Oświadczam, że wypełniłem obowiązki informacyjne przewidziane w art. 13 lub art. 14 RODO</w:t>
      </w:r>
      <w:r w:rsidRPr="006454BC">
        <w:rPr>
          <w:rStyle w:val="Odwoanieprzypisudolnego"/>
          <w:rFonts w:ascii="Aptos" w:hAnsi="Aptos" w:cs="Aptos"/>
          <w:sz w:val="18"/>
          <w:szCs w:val="18"/>
        </w:rPr>
        <w:footnoteReference w:id="3"/>
      </w:r>
      <w:r w:rsidRPr="006454BC">
        <w:rPr>
          <w:rFonts w:ascii="Aptos" w:hAnsi="Aptos" w:cs="Aptos"/>
          <w:sz w:val="18"/>
          <w:szCs w:val="18"/>
        </w:rPr>
        <w:t xml:space="preserve"> wobec osób fizycznych, od których dane osobowe bezpośrednio lub pośrednio pozyskałem w celu ubiegania się o udzielenie zamówienia publicznego w niniejszym postępowaniu.</w:t>
      </w:r>
      <w:r w:rsidRPr="006454BC">
        <w:rPr>
          <w:rStyle w:val="Odwoanieprzypisudolnego"/>
          <w:rFonts w:ascii="Aptos" w:hAnsi="Aptos" w:cs="Aptos"/>
          <w:sz w:val="18"/>
          <w:szCs w:val="18"/>
        </w:rPr>
        <w:footnoteReference w:id="4"/>
      </w:r>
    </w:p>
    <w:p w14:paraId="70876540" w14:textId="77777777" w:rsidR="00E1415A" w:rsidRPr="006454BC" w:rsidRDefault="00E1415A" w:rsidP="00E1415A">
      <w:pPr>
        <w:pStyle w:val="Akapitzlist"/>
        <w:numPr>
          <w:ilvl w:val="0"/>
          <w:numId w:val="80"/>
        </w:numPr>
        <w:suppressAutoHyphens w:val="0"/>
        <w:autoSpaceDE w:val="0"/>
        <w:autoSpaceDN w:val="0"/>
        <w:adjustRightInd w:val="0"/>
        <w:spacing w:after="0" w:line="240" w:lineRule="auto"/>
        <w:jc w:val="both"/>
        <w:rPr>
          <w:rFonts w:ascii="Aptos" w:hAnsi="Aptos" w:cs="Aptos"/>
          <w:sz w:val="18"/>
          <w:szCs w:val="18"/>
        </w:rPr>
      </w:pPr>
      <w:r w:rsidRPr="006454BC">
        <w:rPr>
          <w:rFonts w:ascii="Aptos" w:hAnsi="Aptos" w:cs="Aptos"/>
          <w:sz w:val="18"/>
          <w:szCs w:val="18"/>
        </w:rPr>
        <w:t>Integralną częścią oferty są załączniki:</w:t>
      </w:r>
    </w:p>
    <w:p w14:paraId="15444289" w14:textId="77777777" w:rsidR="00E1415A" w:rsidRPr="006454BC" w:rsidRDefault="00E1415A" w:rsidP="00E1415A">
      <w:pPr>
        <w:ind w:left="397"/>
        <w:jc w:val="both"/>
        <w:rPr>
          <w:rFonts w:ascii="Aptos" w:hAnsi="Aptos" w:cs="Aptos"/>
          <w:sz w:val="18"/>
          <w:szCs w:val="18"/>
        </w:rPr>
      </w:pPr>
    </w:p>
    <w:p w14:paraId="76B94607" w14:textId="77777777" w:rsidR="00E1415A" w:rsidRPr="006454BC" w:rsidRDefault="00E1415A" w:rsidP="00E1415A">
      <w:pPr>
        <w:ind w:left="397"/>
        <w:jc w:val="both"/>
        <w:rPr>
          <w:rFonts w:ascii="Aptos" w:hAnsi="Aptos" w:cs="Aptos"/>
          <w:sz w:val="18"/>
          <w:szCs w:val="18"/>
        </w:rPr>
      </w:pPr>
      <w:r w:rsidRPr="006454BC">
        <w:rPr>
          <w:rFonts w:ascii="Aptos" w:hAnsi="Aptos" w:cs="Aptos"/>
          <w:sz w:val="18"/>
          <w:szCs w:val="18"/>
        </w:rPr>
        <w:t xml:space="preserve">............................................................................................................................................................................... </w:t>
      </w:r>
    </w:p>
    <w:p w14:paraId="3CC06697" w14:textId="77777777" w:rsidR="00E1415A" w:rsidRPr="006454BC" w:rsidRDefault="00E1415A" w:rsidP="00E1415A">
      <w:bookmarkStart w:id="25" w:name="_Toc253474833"/>
      <w:bookmarkStart w:id="26" w:name="_Toc382297137"/>
    </w:p>
    <w:bookmarkEnd w:id="25"/>
    <w:bookmarkEnd w:id="26"/>
    <w:p w14:paraId="3C2C85FF" w14:textId="77777777" w:rsidR="00E1415A" w:rsidRPr="006454BC" w:rsidRDefault="00E1415A" w:rsidP="00E1415A">
      <w:pPr>
        <w:rPr>
          <w:rFonts w:cs="Calibri"/>
          <w:sz w:val="18"/>
        </w:rPr>
      </w:pPr>
    </w:p>
    <w:p w14:paraId="131D6AFF" w14:textId="77777777" w:rsidR="00E1415A" w:rsidRPr="006454BC" w:rsidRDefault="00E1415A" w:rsidP="00E1415A">
      <w:pPr>
        <w:jc w:val="center"/>
        <w:rPr>
          <w:rFonts w:cs="Calibri"/>
          <w:iCs/>
          <w:sz w:val="16"/>
          <w:szCs w:val="18"/>
        </w:rPr>
      </w:pPr>
      <w:r w:rsidRPr="006454BC">
        <w:rPr>
          <w:rFonts w:cs="Calibri"/>
          <w:sz w:val="18"/>
        </w:rPr>
        <w:t>[DOKUMENT NALEŻY OPATRZYĆ PODPISEM ELEKTRONICZNYM, PODPISEM ZAUFANYM LUB PODPISEM OSOBISTYM]</w:t>
      </w:r>
    </w:p>
    <w:p w14:paraId="6A9E6691" w14:textId="77777777" w:rsidR="00E1415A" w:rsidRPr="00967DC2" w:rsidRDefault="00E1415A" w:rsidP="00E1415A">
      <w:pPr>
        <w:pStyle w:val="Tekstpodstawowy"/>
        <w:rPr>
          <w:rFonts w:cs="Calibri"/>
          <w:sz w:val="20"/>
          <w:highlight w:val="yellow"/>
        </w:rPr>
      </w:pPr>
    </w:p>
    <w:p w14:paraId="59D1AFC7" w14:textId="77777777" w:rsidR="00E1415A" w:rsidRPr="00967DC2" w:rsidRDefault="00E1415A">
      <w:pPr>
        <w:jc w:val="both"/>
        <w:rPr>
          <w:rFonts w:cs="Calibri"/>
          <w:b/>
          <w:color w:val="000000"/>
          <w:sz w:val="18"/>
          <w:szCs w:val="18"/>
          <w:highlight w:val="yellow"/>
        </w:rPr>
      </w:pPr>
    </w:p>
    <w:p w14:paraId="70607772" w14:textId="77777777" w:rsidR="00E1415A" w:rsidRPr="00967DC2" w:rsidRDefault="00E1415A">
      <w:pPr>
        <w:jc w:val="both"/>
        <w:rPr>
          <w:rFonts w:cs="Calibri"/>
          <w:b/>
          <w:color w:val="000000"/>
          <w:sz w:val="18"/>
          <w:szCs w:val="18"/>
          <w:highlight w:val="yellow"/>
        </w:rPr>
      </w:pPr>
    </w:p>
    <w:p w14:paraId="3FD33737" w14:textId="77777777" w:rsidR="00E1415A" w:rsidRPr="00967DC2" w:rsidRDefault="00E1415A">
      <w:pPr>
        <w:jc w:val="both"/>
        <w:rPr>
          <w:rFonts w:cs="Calibri"/>
          <w:b/>
          <w:color w:val="000000"/>
          <w:sz w:val="18"/>
          <w:szCs w:val="18"/>
          <w:highlight w:val="yellow"/>
        </w:rPr>
      </w:pPr>
    </w:p>
    <w:p w14:paraId="24FA1AEA" w14:textId="77777777" w:rsidR="00E1415A" w:rsidRPr="00967DC2" w:rsidRDefault="00E1415A">
      <w:pPr>
        <w:jc w:val="both"/>
        <w:rPr>
          <w:rFonts w:cs="Calibri"/>
          <w:b/>
          <w:color w:val="000000"/>
          <w:sz w:val="18"/>
          <w:szCs w:val="18"/>
          <w:highlight w:val="yellow"/>
        </w:rPr>
      </w:pPr>
    </w:p>
    <w:p w14:paraId="29E745FF" w14:textId="77777777" w:rsidR="00E1415A" w:rsidRPr="006454BC" w:rsidRDefault="006454BC" w:rsidP="00E1415A">
      <w:pPr>
        <w:jc w:val="both"/>
        <w:rPr>
          <w:rFonts w:cs="Calibri"/>
          <w:b/>
          <w:color w:val="000000"/>
          <w:sz w:val="18"/>
          <w:szCs w:val="18"/>
        </w:rPr>
      </w:pPr>
      <w:r>
        <w:rPr>
          <w:rFonts w:cs="Calibri"/>
          <w:b/>
          <w:color w:val="000000"/>
          <w:sz w:val="18"/>
          <w:szCs w:val="18"/>
          <w:highlight w:val="yellow"/>
        </w:rPr>
        <w:br w:type="page"/>
      </w:r>
      <w:r w:rsidR="00E1415A" w:rsidRPr="006454BC">
        <w:rPr>
          <w:rFonts w:cs="Calibri"/>
          <w:b/>
          <w:color w:val="000000"/>
          <w:sz w:val="18"/>
          <w:szCs w:val="18"/>
        </w:rPr>
        <w:lastRenderedPageBreak/>
        <w:t xml:space="preserve">Załącznik Nr 2 </w:t>
      </w:r>
      <w:bookmarkStart w:id="27" w:name="_Hlk100125148"/>
      <w:r w:rsidR="00E1415A" w:rsidRPr="006454BC">
        <w:rPr>
          <w:rFonts w:cs="Calibri"/>
          <w:b/>
          <w:color w:val="000000"/>
          <w:sz w:val="18"/>
          <w:szCs w:val="18"/>
        </w:rPr>
        <w:t>do SWZ</w:t>
      </w:r>
      <w:bookmarkEnd w:id="27"/>
    </w:p>
    <w:p w14:paraId="287509F3"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Wykonawca/ Wykonawca wspólnie ubiegający się o udzielenie zamówienia/ podmiot udostępniający Wykonawcy zasoby:</w:t>
      </w:r>
    </w:p>
    <w:p w14:paraId="2D0B7F9A"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_______________________</w:t>
      </w:r>
    </w:p>
    <w:p w14:paraId="2D2B05FF" w14:textId="77777777" w:rsidR="00E1415A" w:rsidRPr="006454BC" w:rsidRDefault="00E1415A" w:rsidP="00E1415A">
      <w:pPr>
        <w:jc w:val="both"/>
        <w:rPr>
          <w:rFonts w:cs="Calibri"/>
          <w:b/>
          <w:color w:val="000000"/>
          <w:sz w:val="18"/>
          <w:szCs w:val="18"/>
        </w:rPr>
      </w:pPr>
      <w:r w:rsidRPr="006454BC">
        <w:rPr>
          <w:rFonts w:cs="Calibri"/>
          <w:b/>
          <w:i/>
          <w:color w:val="000000"/>
          <w:sz w:val="18"/>
          <w:szCs w:val="18"/>
        </w:rPr>
        <w:t>(pełna nazwa/firma, adres)</w:t>
      </w:r>
    </w:p>
    <w:p w14:paraId="6691D350"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reprezentowany przez:</w:t>
      </w:r>
    </w:p>
    <w:p w14:paraId="03648F70"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_______________________</w:t>
      </w:r>
    </w:p>
    <w:p w14:paraId="43DF7A54" w14:textId="77777777" w:rsidR="00E1415A" w:rsidRPr="006454BC" w:rsidRDefault="00E1415A" w:rsidP="00E1415A">
      <w:pPr>
        <w:jc w:val="both"/>
        <w:rPr>
          <w:rFonts w:cs="Calibri"/>
          <w:b/>
          <w:i/>
          <w:color w:val="000000"/>
          <w:sz w:val="18"/>
          <w:szCs w:val="18"/>
        </w:rPr>
      </w:pPr>
      <w:r w:rsidRPr="006454BC">
        <w:rPr>
          <w:rFonts w:cs="Calibri"/>
          <w:b/>
          <w:i/>
          <w:color w:val="000000"/>
          <w:sz w:val="18"/>
          <w:szCs w:val="18"/>
        </w:rPr>
        <w:t xml:space="preserve">(imię, nazwisko, stanowisko/ podstawa </w:t>
      </w:r>
    </w:p>
    <w:p w14:paraId="6F64BCA8" w14:textId="77777777" w:rsidR="00E1415A" w:rsidRPr="006454BC" w:rsidRDefault="00E1415A" w:rsidP="00E1415A">
      <w:pPr>
        <w:jc w:val="both"/>
        <w:rPr>
          <w:rFonts w:cs="Calibri"/>
          <w:b/>
          <w:color w:val="000000"/>
          <w:sz w:val="18"/>
          <w:szCs w:val="18"/>
        </w:rPr>
      </w:pPr>
      <w:r w:rsidRPr="006454BC">
        <w:rPr>
          <w:rFonts w:cs="Calibri"/>
          <w:b/>
          <w:i/>
          <w:color w:val="000000"/>
          <w:sz w:val="18"/>
          <w:szCs w:val="18"/>
        </w:rPr>
        <w:t>do reprezentacji)</w:t>
      </w:r>
    </w:p>
    <w:p w14:paraId="06A67890" w14:textId="77777777" w:rsidR="00E1415A" w:rsidRPr="006454BC" w:rsidRDefault="00E1415A" w:rsidP="006454BC">
      <w:pPr>
        <w:jc w:val="center"/>
        <w:rPr>
          <w:rFonts w:cs="Calibri"/>
          <w:b/>
          <w:color w:val="000000"/>
          <w:sz w:val="18"/>
          <w:szCs w:val="18"/>
        </w:rPr>
      </w:pPr>
      <w:r w:rsidRPr="006454BC">
        <w:rPr>
          <w:rFonts w:cs="Calibri"/>
          <w:b/>
          <w:color w:val="000000"/>
          <w:sz w:val="18"/>
          <w:szCs w:val="18"/>
          <w:u w:val="single"/>
        </w:rPr>
        <w:t>Oświadczenie</w:t>
      </w:r>
    </w:p>
    <w:p w14:paraId="3B6BE5C8" w14:textId="77777777" w:rsidR="00E1415A" w:rsidRPr="006454BC" w:rsidRDefault="00E1415A" w:rsidP="00E1415A">
      <w:pPr>
        <w:jc w:val="both"/>
        <w:rPr>
          <w:rFonts w:cs="Calibri"/>
          <w:b/>
          <w:color w:val="000000"/>
          <w:sz w:val="18"/>
          <w:szCs w:val="18"/>
          <w:u w:val="single"/>
        </w:rPr>
      </w:pPr>
      <w:r w:rsidRPr="006454BC">
        <w:rPr>
          <w:rFonts w:cs="Calibri"/>
          <w:b/>
          <w:color w:val="000000"/>
          <w:sz w:val="18"/>
          <w:szCs w:val="18"/>
        </w:rPr>
        <w:t xml:space="preserve">składane na podstawie art. 125 ust. 1 ustawy z dnia 11 września 2019 r. Prawo zamówień publicznych </w:t>
      </w:r>
      <w:r w:rsidRPr="006454BC">
        <w:rPr>
          <w:rFonts w:cs="Calibri"/>
          <w:b/>
          <w:color w:val="000000"/>
          <w:sz w:val="18"/>
          <w:szCs w:val="18"/>
          <w:u w:val="single"/>
        </w:rPr>
        <w:t>DOTYCZĄCE PRZESŁANEK WYKLUCZENIA Z POSTĘPOWANIA</w:t>
      </w:r>
    </w:p>
    <w:p w14:paraId="355B0FB6" w14:textId="77777777" w:rsidR="00E1415A" w:rsidRPr="006454BC" w:rsidRDefault="00E1415A" w:rsidP="00E1415A">
      <w:pPr>
        <w:jc w:val="both"/>
        <w:rPr>
          <w:rFonts w:cs="Calibri"/>
          <w:b/>
          <w:color w:val="000000"/>
          <w:sz w:val="18"/>
          <w:szCs w:val="18"/>
        </w:rPr>
      </w:pPr>
    </w:p>
    <w:p w14:paraId="01767BBC"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 xml:space="preserve">Na potrzeby postępowania o udzielenie zamówienia publicznego pn.: </w:t>
      </w:r>
      <w:r w:rsidR="006454BC" w:rsidRPr="006454BC">
        <w:rPr>
          <w:rFonts w:cs="Calibri"/>
          <w:b/>
          <w:color w:val="000000"/>
          <w:sz w:val="18"/>
          <w:szCs w:val="18"/>
        </w:rPr>
        <w:t xml:space="preserve">„Dostawa wyposażenia i pomocy dydaktycznych dla Szkoły Podstawowej w Przytocznej” </w:t>
      </w:r>
      <w:r w:rsidRPr="006454BC">
        <w:rPr>
          <w:rFonts w:cs="Calibri"/>
          <w:b/>
          <w:bCs/>
          <w:color w:val="000000"/>
          <w:sz w:val="18"/>
          <w:szCs w:val="18"/>
        </w:rPr>
        <w:t>prowadzonego przez</w:t>
      </w:r>
      <w:r w:rsidRPr="006454BC">
        <w:rPr>
          <w:rFonts w:cs="Calibri"/>
          <w:b/>
          <w:color w:val="000000"/>
          <w:sz w:val="18"/>
          <w:szCs w:val="18"/>
        </w:rPr>
        <w:t xml:space="preserve"> Gmina Przytoczna/</w:t>
      </w:r>
      <w:r w:rsidR="006454BC" w:rsidRPr="006454BC">
        <w:t xml:space="preserve"> </w:t>
      </w:r>
      <w:r w:rsidR="006454BC" w:rsidRPr="006454BC">
        <w:rPr>
          <w:rFonts w:cs="Calibri"/>
          <w:b/>
          <w:color w:val="000000"/>
          <w:sz w:val="18"/>
          <w:szCs w:val="18"/>
        </w:rPr>
        <w:t xml:space="preserve">Szkoła Podstawowa z Oddziałami </w:t>
      </w:r>
      <w:r w:rsidR="000B7D81">
        <w:rPr>
          <w:rFonts w:cs="Calibri"/>
          <w:b/>
          <w:color w:val="000000"/>
          <w:sz w:val="18"/>
          <w:szCs w:val="18"/>
        </w:rPr>
        <w:t>I</w:t>
      </w:r>
      <w:r w:rsidR="006454BC" w:rsidRPr="006454BC">
        <w:rPr>
          <w:rFonts w:cs="Calibri"/>
          <w:b/>
          <w:color w:val="000000"/>
          <w:sz w:val="18"/>
          <w:szCs w:val="18"/>
        </w:rPr>
        <w:t>ntegracyjnymi im. Janusza Kusocińskiego</w:t>
      </w:r>
      <w:r w:rsidR="006454BC">
        <w:rPr>
          <w:rFonts w:cs="Calibri"/>
          <w:b/>
          <w:color w:val="000000"/>
          <w:sz w:val="18"/>
          <w:szCs w:val="18"/>
        </w:rPr>
        <w:t xml:space="preserve"> w Przytocznej </w:t>
      </w:r>
      <w:r w:rsidRPr="006454BC">
        <w:rPr>
          <w:rFonts w:cs="Calibri"/>
          <w:b/>
          <w:color w:val="000000"/>
          <w:sz w:val="18"/>
          <w:szCs w:val="18"/>
        </w:rPr>
        <w:t>oświadczam, co następuje:</w:t>
      </w:r>
    </w:p>
    <w:p w14:paraId="39757AC4" w14:textId="77777777" w:rsidR="00E1415A" w:rsidRPr="006454BC" w:rsidRDefault="00E1415A" w:rsidP="00E1415A">
      <w:pPr>
        <w:jc w:val="both"/>
        <w:rPr>
          <w:rFonts w:cs="Calibri"/>
          <w:b/>
          <w:color w:val="000000"/>
          <w:sz w:val="18"/>
          <w:szCs w:val="18"/>
        </w:rPr>
      </w:pPr>
    </w:p>
    <w:tbl>
      <w:tblPr>
        <w:tblW w:w="0" w:type="auto"/>
        <w:jc w:val="center"/>
        <w:tblLayout w:type="fixed"/>
        <w:tblLook w:val="04A0" w:firstRow="1" w:lastRow="0" w:firstColumn="1" w:lastColumn="0" w:noHBand="0" w:noVBand="1"/>
      </w:tblPr>
      <w:tblGrid>
        <w:gridCol w:w="9203"/>
      </w:tblGrid>
      <w:tr w:rsidR="00E1415A" w:rsidRPr="006454BC" w14:paraId="1DD36EFF" w14:textId="77777777">
        <w:trPr>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CCCCCC"/>
            <w:hideMark/>
          </w:tcPr>
          <w:p w14:paraId="6AF39621"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OŚWIADCZENIE DOTYCZĄCE PRZESŁANEK WYKLUCZENIA Z POSTĘPOWANIA:</w:t>
            </w:r>
          </w:p>
        </w:tc>
      </w:tr>
    </w:tbl>
    <w:p w14:paraId="5355DB9E" w14:textId="77777777" w:rsidR="00E1415A" w:rsidRPr="006454BC" w:rsidRDefault="00E1415A" w:rsidP="00E1415A">
      <w:pPr>
        <w:numPr>
          <w:ilvl w:val="0"/>
          <w:numId w:val="82"/>
        </w:numPr>
        <w:jc w:val="both"/>
        <w:rPr>
          <w:rFonts w:cs="Calibri"/>
          <w:b/>
          <w:color w:val="000000"/>
          <w:sz w:val="18"/>
          <w:szCs w:val="18"/>
        </w:rPr>
      </w:pPr>
      <w:r w:rsidRPr="006454BC">
        <w:rPr>
          <w:rFonts w:cs="Calibri"/>
          <w:b/>
          <w:color w:val="000000"/>
          <w:sz w:val="18"/>
          <w:szCs w:val="18"/>
        </w:rPr>
        <w:t xml:space="preserve">Oświadczam, że nie podlegam wykluczeniu z postępowania na podstawie art. 108 ust 1 pkt 1)-6) ustawy </w:t>
      </w:r>
      <w:proofErr w:type="spellStart"/>
      <w:r w:rsidRPr="006454BC">
        <w:rPr>
          <w:rFonts w:cs="Calibri"/>
          <w:b/>
          <w:color w:val="000000"/>
          <w:sz w:val="18"/>
          <w:szCs w:val="18"/>
        </w:rPr>
        <w:t>Pzp</w:t>
      </w:r>
      <w:proofErr w:type="spellEnd"/>
      <w:r w:rsidRPr="006454BC">
        <w:rPr>
          <w:rFonts w:cs="Calibri"/>
          <w:b/>
          <w:color w:val="000000"/>
          <w:sz w:val="18"/>
          <w:szCs w:val="18"/>
        </w:rPr>
        <w:t>.</w:t>
      </w:r>
    </w:p>
    <w:p w14:paraId="1FD711F8" w14:textId="77777777" w:rsidR="00E1415A" w:rsidRPr="006454BC" w:rsidRDefault="00E1415A" w:rsidP="00E1415A">
      <w:pPr>
        <w:numPr>
          <w:ilvl w:val="0"/>
          <w:numId w:val="82"/>
        </w:numPr>
        <w:jc w:val="both"/>
        <w:rPr>
          <w:rFonts w:cs="Calibri"/>
          <w:b/>
          <w:color w:val="000000"/>
          <w:sz w:val="18"/>
          <w:szCs w:val="18"/>
        </w:rPr>
      </w:pPr>
      <w:r w:rsidRPr="006454BC">
        <w:rPr>
          <w:rFonts w:cs="Calibri"/>
          <w:b/>
          <w:color w:val="000000"/>
          <w:sz w:val="18"/>
          <w:szCs w:val="18"/>
        </w:rPr>
        <w:t>Oświadczam, że zachodzą w stosunku do mnie podstawy wykluczenia z postępowania na podstawie art. ……………………………...</w:t>
      </w:r>
      <w:r w:rsidRPr="006454BC">
        <w:rPr>
          <w:rFonts w:cs="Calibri"/>
          <w:b/>
          <w:color w:val="000000"/>
          <w:sz w:val="18"/>
          <w:szCs w:val="18"/>
        </w:rPr>
        <w:footnoteReference w:id="5"/>
      </w:r>
      <w:r w:rsidRPr="006454BC">
        <w:rPr>
          <w:rFonts w:cs="Calibri"/>
          <w:b/>
          <w:color w:val="000000"/>
          <w:sz w:val="18"/>
          <w:szCs w:val="18"/>
        </w:rPr>
        <w:t xml:space="preserve"> ustawy </w:t>
      </w:r>
      <w:proofErr w:type="spellStart"/>
      <w:r w:rsidRPr="006454BC">
        <w:rPr>
          <w:rFonts w:cs="Calibri"/>
          <w:b/>
          <w:color w:val="000000"/>
          <w:sz w:val="18"/>
          <w:szCs w:val="18"/>
        </w:rPr>
        <w:t>Pzp</w:t>
      </w:r>
      <w:proofErr w:type="spellEnd"/>
      <w:r w:rsidRPr="006454BC">
        <w:rPr>
          <w:rFonts w:cs="Calibri"/>
          <w:b/>
          <w:color w:val="000000"/>
          <w:sz w:val="18"/>
          <w:szCs w:val="18"/>
        </w:rPr>
        <w:t xml:space="preserve">. Jednocześnie oświadczam, że w związku z ww. okolicznością, na podstawie art. 110 ust. 2 ustawy </w:t>
      </w:r>
      <w:proofErr w:type="spellStart"/>
      <w:r w:rsidRPr="006454BC">
        <w:rPr>
          <w:rFonts w:cs="Calibri"/>
          <w:b/>
          <w:color w:val="000000"/>
          <w:sz w:val="18"/>
          <w:szCs w:val="18"/>
        </w:rPr>
        <w:t>Pzp</w:t>
      </w:r>
      <w:proofErr w:type="spellEnd"/>
      <w:r w:rsidRPr="006454BC">
        <w:rPr>
          <w:rFonts w:cs="Calibri"/>
          <w:b/>
          <w:color w:val="000000"/>
          <w:sz w:val="18"/>
          <w:szCs w:val="18"/>
        </w:rPr>
        <w:t xml:space="preserve"> podjąłem następujące środki naprawcze</w:t>
      </w:r>
      <w:r w:rsidRPr="006454BC">
        <w:rPr>
          <w:rFonts w:cs="Calibri"/>
          <w:b/>
          <w:color w:val="000000"/>
          <w:sz w:val="18"/>
          <w:szCs w:val="18"/>
          <w:vertAlign w:val="superscript"/>
        </w:rPr>
        <w:footnoteReference w:id="6"/>
      </w:r>
      <w:r w:rsidRPr="006454BC">
        <w:rPr>
          <w:rFonts w:cs="Calibri"/>
          <w:b/>
          <w:color w:val="000000"/>
          <w:sz w:val="18"/>
          <w:szCs w:val="18"/>
        </w:rPr>
        <w:t>: …………………………………………………………………………………………………………………………………………………………</w:t>
      </w:r>
    </w:p>
    <w:p w14:paraId="18D91B35" w14:textId="77777777" w:rsidR="00E1415A" w:rsidRPr="006454BC" w:rsidRDefault="00E1415A" w:rsidP="00E1415A">
      <w:pPr>
        <w:numPr>
          <w:ilvl w:val="0"/>
          <w:numId w:val="82"/>
        </w:numPr>
        <w:jc w:val="both"/>
        <w:rPr>
          <w:rFonts w:cs="Calibri"/>
          <w:b/>
          <w:color w:val="000000"/>
          <w:sz w:val="18"/>
          <w:szCs w:val="18"/>
        </w:rPr>
      </w:pPr>
      <w:r w:rsidRPr="006454BC">
        <w:rPr>
          <w:rFonts w:cs="Calibri"/>
          <w:b/>
          <w:color w:val="000000"/>
          <w:sz w:val="18"/>
          <w:szCs w:val="18"/>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(tj. Dz.U.2023 r., poz. 1497 ze zm.)</w:t>
      </w:r>
      <w:r w:rsidRPr="006454BC">
        <w:rPr>
          <w:rFonts w:cs="Calibri"/>
          <w:b/>
          <w:color w:val="000000"/>
          <w:sz w:val="18"/>
          <w:szCs w:val="18"/>
          <w:vertAlign w:val="superscript"/>
        </w:rPr>
        <w:footnoteReference w:id="7"/>
      </w:r>
      <w:r w:rsidRPr="006454BC">
        <w:rPr>
          <w:rFonts w:cs="Calibri"/>
          <w:b/>
          <w:color w:val="000000"/>
          <w:sz w:val="18"/>
          <w:szCs w:val="18"/>
        </w:rPr>
        <w:t>.</w:t>
      </w:r>
    </w:p>
    <w:p w14:paraId="5BF57800" w14:textId="77777777" w:rsidR="00E1415A" w:rsidRPr="006454BC" w:rsidRDefault="00E1415A" w:rsidP="00E1415A">
      <w:pPr>
        <w:jc w:val="both"/>
        <w:rPr>
          <w:rFonts w:cs="Calibri"/>
          <w:b/>
          <w:color w:val="000000"/>
          <w:sz w:val="18"/>
          <w:szCs w:val="18"/>
        </w:rPr>
      </w:pPr>
    </w:p>
    <w:p w14:paraId="7309773B"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OŚWIADCZENIE DOTYCZĄCE PODANYCH INFORMACJI:</w:t>
      </w:r>
    </w:p>
    <w:p w14:paraId="4D300D77"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78171F6" w14:textId="77777777" w:rsidR="00E1415A" w:rsidRPr="006454BC" w:rsidRDefault="00E1415A" w:rsidP="00E1415A">
      <w:pPr>
        <w:jc w:val="both"/>
        <w:rPr>
          <w:rFonts w:cs="Calibri"/>
          <w:b/>
          <w:color w:val="000000"/>
          <w:sz w:val="18"/>
          <w:szCs w:val="18"/>
        </w:rPr>
      </w:pPr>
    </w:p>
    <w:p w14:paraId="4BFDBB24" w14:textId="77777777" w:rsidR="00E1415A" w:rsidRPr="006454BC" w:rsidRDefault="00E1415A" w:rsidP="00E1415A">
      <w:pPr>
        <w:jc w:val="both"/>
        <w:rPr>
          <w:rFonts w:cs="Calibri"/>
          <w:b/>
          <w:iCs/>
          <w:color w:val="000000"/>
          <w:sz w:val="18"/>
          <w:szCs w:val="18"/>
        </w:rPr>
      </w:pPr>
      <w:r w:rsidRPr="006454BC">
        <w:rPr>
          <w:rFonts w:cs="Calibri"/>
          <w:b/>
          <w:color w:val="000000"/>
          <w:sz w:val="18"/>
          <w:szCs w:val="18"/>
        </w:rPr>
        <w:lastRenderedPageBreak/>
        <w:t>[DOKUMENT NALEŻY OPATRZYĆ PODPISEM ELEKTRONICZNYM, PODPISEM ZAUFANYM LUB PODPISEM OSOBISTYM]</w:t>
      </w:r>
    </w:p>
    <w:p w14:paraId="60012693" w14:textId="77777777" w:rsidR="00E1415A" w:rsidRPr="006454BC" w:rsidRDefault="00E1415A" w:rsidP="00E1415A">
      <w:pPr>
        <w:jc w:val="both"/>
        <w:rPr>
          <w:rFonts w:cs="Calibri"/>
          <w:b/>
          <w:bCs/>
          <w:color w:val="000000"/>
          <w:sz w:val="18"/>
          <w:szCs w:val="18"/>
        </w:rPr>
      </w:pPr>
      <w:r w:rsidRPr="006454BC">
        <w:rPr>
          <w:rFonts w:cs="Calibri"/>
          <w:b/>
          <w:bCs/>
          <w:color w:val="000000"/>
          <w:sz w:val="18"/>
          <w:szCs w:val="18"/>
          <w:lang w:val="x-none"/>
        </w:rPr>
        <w:t xml:space="preserve">Załącznik nr </w:t>
      </w:r>
      <w:r w:rsidRPr="006454BC">
        <w:rPr>
          <w:rFonts w:cs="Calibri"/>
          <w:b/>
          <w:bCs/>
          <w:color w:val="000000"/>
          <w:sz w:val="18"/>
          <w:szCs w:val="18"/>
        </w:rPr>
        <w:t>4</w:t>
      </w:r>
      <w:r w:rsidRPr="006454BC">
        <w:rPr>
          <w:rFonts w:cs="Calibri"/>
          <w:b/>
          <w:bCs/>
          <w:color w:val="000000"/>
          <w:sz w:val="18"/>
          <w:szCs w:val="18"/>
          <w:lang w:val="x-none"/>
        </w:rPr>
        <w:t xml:space="preserve"> </w:t>
      </w:r>
      <w:r w:rsidRPr="006454BC">
        <w:rPr>
          <w:rFonts w:cs="Calibri"/>
          <w:b/>
          <w:bCs/>
          <w:color w:val="000000"/>
          <w:sz w:val="18"/>
          <w:szCs w:val="18"/>
        </w:rPr>
        <w:t>do SWZ</w:t>
      </w:r>
    </w:p>
    <w:p w14:paraId="2731AEB8" w14:textId="77777777" w:rsidR="00E1415A" w:rsidRPr="006454BC" w:rsidRDefault="00E1415A" w:rsidP="00E1415A">
      <w:pPr>
        <w:jc w:val="both"/>
        <w:rPr>
          <w:rFonts w:cs="Calibri"/>
          <w:b/>
          <w:color w:val="000000"/>
          <w:sz w:val="18"/>
          <w:szCs w:val="18"/>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4"/>
      </w:tblGrid>
      <w:tr w:rsidR="00E1415A" w:rsidRPr="006454BC" w14:paraId="2C11E665" w14:textId="77777777">
        <w:trPr>
          <w:trHeight w:val="752"/>
        </w:trPr>
        <w:tc>
          <w:tcPr>
            <w:tcW w:w="921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808901A"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OŚWIADCZENIE WYKONAWCY O AKTUALNOŚCI OŚWIADCZENIA ZGODNEGO Z ART.125 UST.1 PZP</w:t>
            </w:r>
          </w:p>
          <w:p w14:paraId="3B8D0552" w14:textId="77777777" w:rsidR="00E1415A" w:rsidRPr="006454BC" w:rsidRDefault="00E1415A" w:rsidP="00E1415A">
            <w:pPr>
              <w:jc w:val="both"/>
              <w:rPr>
                <w:rFonts w:cs="Calibri"/>
                <w:b/>
                <w:bCs/>
                <w:iCs/>
                <w:color w:val="000000"/>
                <w:sz w:val="18"/>
                <w:szCs w:val="18"/>
              </w:rPr>
            </w:pPr>
            <w:r w:rsidRPr="006454BC">
              <w:rPr>
                <w:rFonts w:cs="Calibri"/>
                <w:b/>
                <w:bCs/>
                <w:iCs/>
                <w:color w:val="000000"/>
                <w:sz w:val="18"/>
                <w:szCs w:val="18"/>
              </w:rPr>
              <w:t xml:space="preserve"> </w:t>
            </w:r>
          </w:p>
        </w:tc>
      </w:tr>
    </w:tbl>
    <w:p w14:paraId="45C06EBB" w14:textId="77777777" w:rsidR="00E1415A" w:rsidRPr="006454BC" w:rsidRDefault="00E1415A" w:rsidP="00E1415A">
      <w:pPr>
        <w:jc w:val="both"/>
        <w:rPr>
          <w:rFonts w:cs="Calibri"/>
          <w:b/>
          <w:bCs/>
          <w:color w:val="000000"/>
          <w:sz w:val="18"/>
          <w:szCs w:val="18"/>
          <w:lang w:val="x-none"/>
        </w:rPr>
      </w:pPr>
      <w:r w:rsidRPr="006454BC">
        <w:rPr>
          <w:rFonts w:cs="Calibri"/>
          <w:b/>
          <w:bCs/>
          <w:color w:val="000000"/>
          <w:sz w:val="18"/>
          <w:szCs w:val="18"/>
          <w:lang w:val="x-none"/>
        </w:rPr>
        <w:t>Nazwa Wykonawcy: ……………………………………………………………………………………………………………………………………</w:t>
      </w:r>
    </w:p>
    <w:p w14:paraId="0264E510"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Składając ofertę w postępowaniu o udzielenie zamówienia publicznego pn.:</w:t>
      </w:r>
    </w:p>
    <w:p w14:paraId="73B44437" w14:textId="77777777" w:rsidR="00E1415A" w:rsidRPr="006454BC" w:rsidRDefault="00E1415A" w:rsidP="00E1415A">
      <w:pPr>
        <w:jc w:val="both"/>
        <w:rPr>
          <w:rFonts w:cs="Calibri"/>
          <w:b/>
          <w:color w:val="000000"/>
          <w:sz w:val="18"/>
          <w:szCs w:val="18"/>
        </w:rPr>
      </w:pPr>
    </w:p>
    <w:p w14:paraId="65A9F508"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 xml:space="preserve"> „</w:t>
      </w:r>
      <w:r w:rsidR="006454BC" w:rsidRPr="006454BC">
        <w:rPr>
          <w:rFonts w:cs="Calibri"/>
          <w:b/>
          <w:color w:val="000000"/>
          <w:sz w:val="18"/>
          <w:szCs w:val="18"/>
        </w:rPr>
        <w:t>Dostawa wyposażenia i pomocy dydaktycznych dla Szkoły Podstawowej w Przytocznej</w:t>
      </w:r>
      <w:r w:rsidRPr="006454BC">
        <w:rPr>
          <w:rFonts w:cs="Calibri"/>
          <w:b/>
          <w:color w:val="000000"/>
          <w:sz w:val="18"/>
          <w:szCs w:val="18"/>
        </w:rPr>
        <w:t xml:space="preserve">” </w:t>
      </w:r>
    </w:p>
    <w:p w14:paraId="442A18D6" w14:textId="77777777" w:rsidR="00E1415A" w:rsidRPr="006454BC" w:rsidRDefault="00E1415A" w:rsidP="00E1415A">
      <w:pPr>
        <w:jc w:val="both"/>
        <w:rPr>
          <w:rFonts w:cs="Calibri"/>
          <w:b/>
          <w:bCs/>
          <w:color w:val="000000"/>
          <w:sz w:val="18"/>
          <w:szCs w:val="18"/>
        </w:rPr>
      </w:pPr>
    </w:p>
    <w:p w14:paraId="1E0796EC" w14:textId="77777777" w:rsidR="00E1415A" w:rsidRPr="006454BC" w:rsidRDefault="00E1415A" w:rsidP="00E1415A">
      <w:pPr>
        <w:jc w:val="both"/>
        <w:rPr>
          <w:rFonts w:cs="Calibri"/>
          <w:b/>
          <w:color w:val="000000"/>
          <w:sz w:val="18"/>
          <w:szCs w:val="18"/>
        </w:rPr>
      </w:pPr>
      <w:r w:rsidRPr="006454BC">
        <w:rPr>
          <w:rFonts w:cs="Calibri"/>
          <w:b/>
          <w:bCs/>
          <w:color w:val="000000"/>
          <w:sz w:val="18"/>
          <w:szCs w:val="18"/>
        </w:rPr>
        <w:t>prowadzonym przez</w:t>
      </w:r>
      <w:r w:rsidRPr="006454BC">
        <w:rPr>
          <w:rFonts w:cs="Calibri"/>
          <w:b/>
          <w:color w:val="000000"/>
          <w:sz w:val="18"/>
          <w:szCs w:val="18"/>
        </w:rPr>
        <w:t xml:space="preserve"> Gmina Przytoczna/</w:t>
      </w:r>
      <w:r w:rsidR="006454BC" w:rsidRPr="006454BC">
        <w:rPr>
          <w:rFonts w:cs="Calibri"/>
          <w:b/>
          <w:color w:val="000000"/>
          <w:sz w:val="18"/>
          <w:szCs w:val="18"/>
        </w:rPr>
        <w:t xml:space="preserve">Szkoła Podstawowa z Oddziałami </w:t>
      </w:r>
      <w:r w:rsidR="000B7D81">
        <w:rPr>
          <w:rFonts w:cs="Calibri"/>
          <w:b/>
          <w:color w:val="000000"/>
          <w:sz w:val="18"/>
          <w:szCs w:val="18"/>
        </w:rPr>
        <w:t>I</w:t>
      </w:r>
      <w:r w:rsidR="006454BC" w:rsidRPr="006454BC">
        <w:rPr>
          <w:rFonts w:cs="Calibri"/>
          <w:b/>
          <w:color w:val="000000"/>
          <w:sz w:val="18"/>
          <w:szCs w:val="18"/>
        </w:rPr>
        <w:t>ntegracyjnymi im. Janusza Kusocińskiego w Przytocznej</w:t>
      </w:r>
    </w:p>
    <w:p w14:paraId="243592A9" w14:textId="77777777" w:rsidR="006454BC" w:rsidRPr="006454BC" w:rsidRDefault="006454BC" w:rsidP="00E1415A">
      <w:pPr>
        <w:jc w:val="both"/>
        <w:rPr>
          <w:rFonts w:cs="Calibri"/>
          <w:b/>
          <w:color w:val="000000"/>
          <w:sz w:val="18"/>
          <w:szCs w:val="18"/>
        </w:rPr>
      </w:pPr>
    </w:p>
    <w:p w14:paraId="36481657" w14:textId="77777777" w:rsidR="00E1415A" w:rsidRPr="006454BC" w:rsidRDefault="00E1415A" w:rsidP="00E1415A">
      <w:pPr>
        <w:jc w:val="both"/>
        <w:rPr>
          <w:rFonts w:cs="Calibri"/>
          <w:b/>
          <w:color w:val="000000"/>
          <w:sz w:val="18"/>
          <w:szCs w:val="18"/>
        </w:rPr>
      </w:pPr>
      <w:r w:rsidRPr="006454BC">
        <w:rPr>
          <w:rFonts w:cs="Calibri"/>
          <w:b/>
          <w:color w:val="000000"/>
          <w:sz w:val="18"/>
          <w:szCs w:val="18"/>
        </w:rPr>
        <w:t xml:space="preserve">OŚWIADCZAM, że informacje zawarte w złożonym przez nas oświadczeniu, o którym mowa w art. 125 ust. 1 ustawy PZP w zakresie podstaw wykluczenia wskazanych przez Zamawiającego </w:t>
      </w:r>
      <w:proofErr w:type="spellStart"/>
      <w:r w:rsidRPr="006454BC">
        <w:rPr>
          <w:rFonts w:cs="Calibri"/>
          <w:b/>
          <w:color w:val="000000"/>
          <w:sz w:val="18"/>
          <w:szCs w:val="18"/>
        </w:rPr>
        <w:t>tj</w:t>
      </w:r>
      <w:proofErr w:type="spellEnd"/>
      <w:r w:rsidRPr="006454BC">
        <w:rPr>
          <w:rFonts w:cs="Calibri"/>
          <w:b/>
          <w:color w:val="000000"/>
          <w:sz w:val="18"/>
          <w:szCs w:val="18"/>
        </w:rPr>
        <w:t>:</w:t>
      </w:r>
    </w:p>
    <w:p w14:paraId="068DE33F" w14:textId="77777777" w:rsidR="00E1415A" w:rsidRPr="006454BC" w:rsidRDefault="00E1415A" w:rsidP="00E1415A">
      <w:pPr>
        <w:numPr>
          <w:ilvl w:val="0"/>
          <w:numId w:val="83"/>
        </w:numPr>
        <w:jc w:val="both"/>
        <w:rPr>
          <w:rFonts w:cs="Calibri"/>
          <w:b/>
          <w:bCs/>
          <w:color w:val="000000"/>
          <w:sz w:val="18"/>
          <w:szCs w:val="18"/>
          <w:lang w:val="x-none"/>
        </w:rPr>
      </w:pPr>
      <w:r w:rsidRPr="006454BC">
        <w:rPr>
          <w:rFonts w:cs="Calibri"/>
          <w:b/>
          <w:color w:val="000000"/>
          <w:sz w:val="18"/>
          <w:szCs w:val="18"/>
          <w:lang w:val="x-none"/>
        </w:rPr>
        <w:t>art. 108 ust. 1 pkt. 3 ustawy,</w:t>
      </w:r>
    </w:p>
    <w:p w14:paraId="0C53A0FC" w14:textId="77777777" w:rsidR="00E1415A" w:rsidRPr="006454BC" w:rsidRDefault="00E1415A" w:rsidP="00E1415A">
      <w:pPr>
        <w:numPr>
          <w:ilvl w:val="0"/>
          <w:numId w:val="83"/>
        </w:numPr>
        <w:jc w:val="both"/>
        <w:rPr>
          <w:rFonts w:cs="Calibri"/>
          <w:b/>
          <w:bCs/>
          <w:color w:val="000000"/>
          <w:sz w:val="18"/>
          <w:szCs w:val="18"/>
          <w:lang w:val="x-none"/>
        </w:rPr>
      </w:pPr>
      <w:r w:rsidRPr="006454BC">
        <w:rPr>
          <w:rFonts w:cs="Calibri"/>
          <w:b/>
          <w:color w:val="000000"/>
          <w:sz w:val="18"/>
          <w:szCs w:val="18"/>
          <w:lang w:val="x-none"/>
        </w:rPr>
        <w:t>art. 108 ust. 1 pkt. 4 ustawy, dotyczących orzeczenia zakazu ubiegania się o zamówienie publiczne tytułem środka zapobiegawczego,</w:t>
      </w:r>
    </w:p>
    <w:p w14:paraId="7F53A6C1" w14:textId="77777777" w:rsidR="00E1415A" w:rsidRPr="006454BC" w:rsidRDefault="00E1415A" w:rsidP="00E1415A">
      <w:pPr>
        <w:numPr>
          <w:ilvl w:val="0"/>
          <w:numId w:val="83"/>
        </w:numPr>
        <w:jc w:val="both"/>
        <w:rPr>
          <w:rFonts w:cs="Calibri"/>
          <w:b/>
          <w:bCs/>
          <w:color w:val="000000"/>
          <w:sz w:val="18"/>
          <w:szCs w:val="18"/>
          <w:lang w:val="x-none"/>
        </w:rPr>
      </w:pPr>
      <w:r w:rsidRPr="006454BC">
        <w:rPr>
          <w:rFonts w:cs="Calibri"/>
          <w:b/>
          <w:color w:val="000000"/>
          <w:sz w:val="18"/>
          <w:szCs w:val="18"/>
          <w:lang w:val="x-none"/>
        </w:rPr>
        <w:t>art. 108 ust. 1 pkt. 6 ustawy.</w:t>
      </w:r>
    </w:p>
    <w:p w14:paraId="473137B1" w14:textId="77777777" w:rsidR="00E1415A" w:rsidRPr="006454BC" w:rsidRDefault="00E1415A" w:rsidP="00E1415A">
      <w:pPr>
        <w:jc w:val="both"/>
        <w:rPr>
          <w:rFonts w:cs="Calibri"/>
          <w:b/>
          <w:color w:val="000000"/>
          <w:sz w:val="18"/>
          <w:szCs w:val="18"/>
          <w:lang w:val="x-none"/>
        </w:rPr>
      </w:pPr>
    </w:p>
    <w:p w14:paraId="46326BA0" w14:textId="77777777" w:rsidR="00E1415A" w:rsidRPr="006454BC" w:rsidRDefault="00E1415A" w:rsidP="00E1415A">
      <w:pPr>
        <w:jc w:val="both"/>
        <w:rPr>
          <w:rFonts w:cs="Calibri"/>
          <w:b/>
          <w:color w:val="000000"/>
          <w:sz w:val="18"/>
          <w:szCs w:val="18"/>
          <w:lang w:val="x-none"/>
        </w:rPr>
      </w:pPr>
      <w:r w:rsidRPr="006454BC">
        <w:rPr>
          <w:rFonts w:cs="Calibri"/>
          <w:b/>
          <w:color w:val="000000"/>
          <w:sz w:val="18"/>
          <w:szCs w:val="18"/>
          <w:lang w:val="x-none"/>
        </w:rPr>
        <w:t>są nadal aktualne.</w:t>
      </w:r>
    </w:p>
    <w:p w14:paraId="1757A94D" w14:textId="77777777" w:rsidR="00E1415A" w:rsidRPr="006454BC" w:rsidRDefault="00E1415A" w:rsidP="00E1415A">
      <w:pPr>
        <w:jc w:val="both"/>
        <w:rPr>
          <w:rFonts w:cs="Calibri"/>
          <w:b/>
          <w:color w:val="000000"/>
          <w:sz w:val="18"/>
          <w:szCs w:val="18"/>
          <w:lang w:val="x-none"/>
        </w:rPr>
      </w:pPr>
    </w:p>
    <w:p w14:paraId="1906B017" w14:textId="77777777" w:rsidR="00E1415A" w:rsidRPr="006454BC" w:rsidRDefault="00E1415A" w:rsidP="00E1415A">
      <w:pPr>
        <w:jc w:val="both"/>
        <w:rPr>
          <w:rFonts w:cs="Calibri"/>
          <w:b/>
          <w:color w:val="000000"/>
          <w:sz w:val="18"/>
          <w:szCs w:val="18"/>
        </w:rPr>
      </w:pPr>
    </w:p>
    <w:p w14:paraId="309E0FEA" w14:textId="77777777" w:rsidR="00E1415A" w:rsidRPr="006454BC" w:rsidRDefault="00E1415A" w:rsidP="00E1415A">
      <w:pPr>
        <w:jc w:val="both"/>
        <w:rPr>
          <w:rFonts w:cs="Calibri"/>
          <w:b/>
          <w:color w:val="000000"/>
          <w:sz w:val="18"/>
          <w:szCs w:val="18"/>
        </w:rPr>
      </w:pPr>
    </w:p>
    <w:p w14:paraId="3AD54845" w14:textId="77777777" w:rsidR="00E1415A" w:rsidRPr="006454BC" w:rsidRDefault="00E1415A" w:rsidP="00E1415A">
      <w:pPr>
        <w:jc w:val="both"/>
        <w:rPr>
          <w:rFonts w:cs="Calibri"/>
          <w:b/>
          <w:color w:val="000000"/>
          <w:sz w:val="18"/>
          <w:szCs w:val="18"/>
        </w:rPr>
      </w:pPr>
    </w:p>
    <w:p w14:paraId="234244C0" w14:textId="77777777" w:rsidR="00E1415A" w:rsidRPr="006454BC" w:rsidRDefault="00E1415A" w:rsidP="00E1415A">
      <w:pPr>
        <w:jc w:val="both"/>
        <w:rPr>
          <w:rFonts w:cs="Calibri"/>
          <w:b/>
          <w:color w:val="000000"/>
          <w:sz w:val="18"/>
          <w:szCs w:val="18"/>
        </w:rPr>
      </w:pPr>
      <w:bookmarkStart w:id="28" w:name="_Hlk97198694"/>
      <w:r w:rsidRPr="006454BC">
        <w:rPr>
          <w:rFonts w:cs="Calibri"/>
          <w:b/>
          <w:color w:val="000000"/>
          <w:sz w:val="18"/>
          <w:szCs w:val="18"/>
        </w:rPr>
        <w:t>[DOKUMENT NALEŻY OPATRZYĆ PODPISEM ELEKTRONICZNYM, PODPISEM ZAUFANYM LUB PODPISEM OSOBISTYM]</w:t>
      </w:r>
      <w:bookmarkEnd w:id="28"/>
    </w:p>
    <w:p w14:paraId="405450BE" w14:textId="77777777" w:rsidR="00E1415A" w:rsidRPr="00967DC2" w:rsidRDefault="00E1415A" w:rsidP="00E1415A">
      <w:pPr>
        <w:jc w:val="both"/>
        <w:rPr>
          <w:rFonts w:cs="Calibri"/>
          <w:b/>
          <w:color w:val="000000"/>
          <w:sz w:val="18"/>
          <w:szCs w:val="18"/>
          <w:highlight w:val="yellow"/>
        </w:rPr>
      </w:pPr>
    </w:p>
    <w:p w14:paraId="7DAA5E70" w14:textId="77777777" w:rsidR="00E1415A" w:rsidRPr="00967DC2" w:rsidRDefault="00E1415A">
      <w:pPr>
        <w:jc w:val="both"/>
        <w:rPr>
          <w:rFonts w:cs="Calibri"/>
          <w:b/>
          <w:color w:val="000000"/>
          <w:sz w:val="18"/>
          <w:szCs w:val="18"/>
          <w:highlight w:val="yellow"/>
        </w:rPr>
      </w:pPr>
    </w:p>
    <w:p w14:paraId="0BF5F197" w14:textId="77777777" w:rsidR="00E1415A" w:rsidRPr="00967DC2" w:rsidRDefault="00E1415A">
      <w:pPr>
        <w:jc w:val="both"/>
        <w:rPr>
          <w:rFonts w:cs="Calibri"/>
          <w:b/>
          <w:color w:val="000000"/>
          <w:sz w:val="18"/>
          <w:szCs w:val="18"/>
          <w:highlight w:val="yellow"/>
        </w:rPr>
      </w:pPr>
    </w:p>
    <w:p w14:paraId="7541EDEB" w14:textId="77777777" w:rsidR="00E1415A" w:rsidRPr="00967DC2" w:rsidRDefault="00E1415A">
      <w:pPr>
        <w:jc w:val="both"/>
        <w:rPr>
          <w:rFonts w:cs="Calibri"/>
          <w:b/>
          <w:color w:val="000000"/>
          <w:sz w:val="18"/>
          <w:szCs w:val="18"/>
          <w:highlight w:val="yellow"/>
        </w:rPr>
      </w:pPr>
    </w:p>
    <w:p w14:paraId="7D5135D2" w14:textId="77777777" w:rsidR="00E1415A" w:rsidRPr="00967DC2" w:rsidRDefault="00E1415A">
      <w:pPr>
        <w:jc w:val="both"/>
        <w:rPr>
          <w:rFonts w:cs="Calibri"/>
          <w:b/>
          <w:color w:val="000000"/>
          <w:sz w:val="18"/>
          <w:szCs w:val="18"/>
          <w:highlight w:val="yellow"/>
        </w:rPr>
      </w:pPr>
    </w:p>
    <w:p w14:paraId="2F8AB765" w14:textId="77777777" w:rsidR="00E1415A" w:rsidRPr="00967DC2" w:rsidRDefault="00E1415A">
      <w:pPr>
        <w:jc w:val="both"/>
        <w:rPr>
          <w:rFonts w:cs="Calibri"/>
          <w:b/>
          <w:color w:val="000000"/>
          <w:sz w:val="18"/>
          <w:szCs w:val="18"/>
          <w:highlight w:val="yellow"/>
        </w:rPr>
      </w:pPr>
    </w:p>
    <w:p w14:paraId="77AA6C23" w14:textId="77777777" w:rsidR="00E1415A" w:rsidRPr="00967DC2" w:rsidRDefault="00E1415A">
      <w:pPr>
        <w:jc w:val="both"/>
        <w:rPr>
          <w:rFonts w:cs="Calibri"/>
          <w:b/>
          <w:color w:val="000000"/>
          <w:sz w:val="18"/>
          <w:szCs w:val="18"/>
          <w:highlight w:val="yellow"/>
        </w:rPr>
      </w:pPr>
    </w:p>
    <w:p w14:paraId="600381BC" w14:textId="77777777" w:rsidR="00E1415A" w:rsidRPr="00967DC2" w:rsidRDefault="00E1415A" w:rsidP="00E1415A">
      <w:pPr>
        <w:pStyle w:val="Default"/>
        <w:rPr>
          <w:color w:val="auto"/>
          <w:sz w:val="22"/>
          <w:szCs w:val="22"/>
          <w:highlight w:val="yellow"/>
        </w:rPr>
      </w:pPr>
    </w:p>
    <w:p w14:paraId="0194EF6E" w14:textId="77777777" w:rsidR="00E1415A" w:rsidRPr="00B740CA" w:rsidRDefault="00E1415A" w:rsidP="00E1415A">
      <w:pPr>
        <w:pStyle w:val="Default"/>
        <w:jc w:val="right"/>
        <w:rPr>
          <w:color w:val="auto"/>
          <w:sz w:val="22"/>
          <w:szCs w:val="22"/>
        </w:rPr>
      </w:pPr>
      <w:r w:rsidRPr="00B740CA">
        <w:rPr>
          <w:b/>
          <w:bCs/>
          <w:color w:val="auto"/>
          <w:sz w:val="22"/>
          <w:szCs w:val="22"/>
        </w:rPr>
        <w:t>Załącznik nr 5 -</w:t>
      </w:r>
      <w:r w:rsidRPr="00B740CA">
        <w:rPr>
          <w:color w:val="auto"/>
          <w:sz w:val="22"/>
          <w:szCs w:val="22"/>
        </w:rPr>
        <w:t xml:space="preserve"> </w:t>
      </w:r>
      <w:r w:rsidRPr="00B740CA">
        <w:rPr>
          <w:b/>
          <w:bCs/>
          <w:color w:val="auto"/>
          <w:sz w:val="22"/>
          <w:szCs w:val="22"/>
        </w:rPr>
        <w:t>Wzór umowy</w:t>
      </w:r>
    </w:p>
    <w:p w14:paraId="49B1F22D" w14:textId="77777777" w:rsidR="00E1415A" w:rsidRPr="00B740CA" w:rsidRDefault="00E1415A" w:rsidP="00E1415A">
      <w:pPr>
        <w:autoSpaceDE w:val="0"/>
        <w:autoSpaceDN w:val="0"/>
        <w:adjustRightInd w:val="0"/>
        <w:spacing w:after="0" w:line="240" w:lineRule="auto"/>
        <w:rPr>
          <w:rFonts w:ascii="Arial" w:hAnsi="Arial" w:cs="Arial"/>
        </w:rPr>
      </w:pPr>
    </w:p>
    <w:p w14:paraId="4AA4906D" w14:textId="77777777" w:rsidR="00E1415A" w:rsidRPr="00B740CA" w:rsidRDefault="00E1415A" w:rsidP="00E1415A">
      <w:pPr>
        <w:autoSpaceDE w:val="0"/>
        <w:autoSpaceDN w:val="0"/>
        <w:adjustRightInd w:val="0"/>
        <w:spacing w:after="0" w:line="240" w:lineRule="auto"/>
        <w:jc w:val="center"/>
        <w:rPr>
          <w:rFonts w:ascii="Arial" w:hAnsi="Arial" w:cs="Arial"/>
          <w:b/>
          <w:bCs/>
        </w:rPr>
      </w:pPr>
      <w:r w:rsidRPr="00B740CA">
        <w:rPr>
          <w:rFonts w:ascii="Arial" w:hAnsi="Arial" w:cs="Arial"/>
          <w:b/>
          <w:bCs/>
        </w:rPr>
        <w:t>UMOWA Nr …………………….</w:t>
      </w:r>
    </w:p>
    <w:p w14:paraId="26457001" w14:textId="77777777" w:rsidR="00E1415A" w:rsidRPr="00B740CA" w:rsidRDefault="00E1415A" w:rsidP="00E1415A">
      <w:pPr>
        <w:autoSpaceDE w:val="0"/>
        <w:autoSpaceDN w:val="0"/>
        <w:adjustRightInd w:val="0"/>
        <w:spacing w:after="0" w:line="240" w:lineRule="auto"/>
        <w:jc w:val="center"/>
        <w:rPr>
          <w:rFonts w:ascii="Arial" w:hAnsi="Arial" w:cs="Arial"/>
          <w:b/>
          <w:bCs/>
        </w:rPr>
      </w:pPr>
      <w:r w:rsidRPr="00B740CA">
        <w:rPr>
          <w:rFonts w:ascii="Arial" w:hAnsi="Arial" w:cs="Arial"/>
          <w:b/>
          <w:bCs/>
        </w:rPr>
        <w:t>NA WYKONANIE DOSTAWY</w:t>
      </w:r>
    </w:p>
    <w:p w14:paraId="50E69800" w14:textId="77777777" w:rsidR="00E1415A" w:rsidRPr="00B740CA" w:rsidRDefault="00E1415A" w:rsidP="00E1415A">
      <w:pPr>
        <w:autoSpaceDE w:val="0"/>
        <w:autoSpaceDN w:val="0"/>
        <w:adjustRightInd w:val="0"/>
        <w:spacing w:after="0" w:line="240" w:lineRule="auto"/>
        <w:jc w:val="center"/>
        <w:rPr>
          <w:rFonts w:ascii="Arial" w:hAnsi="Arial" w:cs="Arial"/>
          <w:b/>
          <w:bCs/>
        </w:rPr>
      </w:pPr>
    </w:p>
    <w:p w14:paraId="39621656" w14:textId="77777777" w:rsidR="00E1415A" w:rsidRPr="00B740CA" w:rsidRDefault="00E1415A" w:rsidP="00E1415A">
      <w:pPr>
        <w:autoSpaceDE w:val="0"/>
        <w:autoSpaceDN w:val="0"/>
        <w:adjustRightInd w:val="0"/>
        <w:spacing w:after="0" w:line="240" w:lineRule="auto"/>
        <w:rPr>
          <w:rFonts w:ascii="Arial" w:hAnsi="Arial" w:cs="Arial"/>
        </w:rPr>
      </w:pPr>
      <w:bookmarkStart w:id="29" w:name="_Hlk117834757"/>
      <w:r w:rsidRPr="00B740CA">
        <w:rPr>
          <w:rFonts w:ascii="Arial" w:hAnsi="Arial" w:cs="Arial"/>
        </w:rPr>
        <w:t xml:space="preserve">zawarta w dniu </w:t>
      </w:r>
      <w:r w:rsidRPr="00B740CA">
        <w:rPr>
          <w:rFonts w:ascii="Arial" w:hAnsi="Arial" w:cs="Arial"/>
          <w:b/>
          <w:bCs/>
        </w:rPr>
        <w:t>............ 2026</w:t>
      </w:r>
      <w:r w:rsidRPr="00B740CA">
        <w:rPr>
          <w:rFonts w:ascii="Arial" w:hAnsi="Arial" w:cs="Arial"/>
        </w:rPr>
        <w:t xml:space="preserve"> roku w </w:t>
      </w:r>
      <w:r w:rsidRPr="00B740CA">
        <w:rPr>
          <w:rFonts w:ascii="Arial" w:hAnsi="Arial" w:cs="Arial"/>
          <w:b/>
          <w:bCs/>
        </w:rPr>
        <w:t>Przytocznej</w:t>
      </w:r>
      <w:r w:rsidRPr="00B740CA">
        <w:rPr>
          <w:rFonts w:ascii="Arial" w:hAnsi="Arial" w:cs="Arial"/>
        </w:rPr>
        <w:t xml:space="preserve"> pomiędzy:</w:t>
      </w:r>
    </w:p>
    <w:p w14:paraId="02FFAF06" w14:textId="77777777" w:rsidR="00E1415A" w:rsidRPr="00B740CA" w:rsidRDefault="00E1415A" w:rsidP="00E1415A">
      <w:pPr>
        <w:spacing w:after="0"/>
        <w:jc w:val="both"/>
        <w:rPr>
          <w:rFonts w:ascii="Arial" w:hAnsi="Arial" w:cs="Arial"/>
          <w:b/>
          <w:bCs/>
          <w:color w:val="EE0000"/>
          <w:kern w:val="2"/>
          <w:lang w:eastAsia="ar-SA"/>
        </w:rPr>
      </w:pPr>
    </w:p>
    <w:p w14:paraId="25EA1B20" w14:textId="178CC964" w:rsidR="00E1415A" w:rsidRPr="00B740CA" w:rsidRDefault="00E1415A" w:rsidP="00B740CA">
      <w:pPr>
        <w:spacing w:after="0"/>
        <w:jc w:val="both"/>
        <w:rPr>
          <w:rFonts w:ascii="Arial" w:hAnsi="Arial" w:cs="Arial"/>
          <w:b/>
          <w:bCs/>
          <w:kern w:val="2"/>
          <w:lang w:eastAsia="ar-SA"/>
        </w:rPr>
      </w:pPr>
      <w:r w:rsidRPr="00B740CA">
        <w:rPr>
          <w:rFonts w:ascii="Arial" w:hAnsi="Arial" w:cs="Arial"/>
          <w:b/>
          <w:bCs/>
          <w:kern w:val="2"/>
          <w:lang w:eastAsia="ar-SA"/>
        </w:rPr>
        <w:t>Gmina Przytoczna</w:t>
      </w:r>
      <w:r w:rsidR="00BC5E9C">
        <w:rPr>
          <w:rFonts w:ascii="Arial" w:hAnsi="Arial" w:cs="Arial"/>
          <w:b/>
          <w:bCs/>
          <w:kern w:val="2"/>
          <w:lang w:eastAsia="ar-SA"/>
        </w:rPr>
        <w:t xml:space="preserve"> </w:t>
      </w:r>
      <w:r w:rsidRPr="00B740CA">
        <w:rPr>
          <w:rFonts w:ascii="Arial" w:hAnsi="Arial" w:cs="Arial"/>
          <w:kern w:val="2"/>
          <w:lang w:eastAsia="ar-SA"/>
        </w:rPr>
        <w:t xml:space="preserve">/ </w:t>
      </w:r>
      <w:r w:rsidR="00B740CA" w:rsidRPr="00B740CA">
        <w:rPr>
          <w:rFonts w:ascii="Arial" w:hAnsi="Arial" w:cs="Arial"/>
          <w:b/>
          <w:bCs/>
          <w:kern w:val="2"/>
          <w:lang w:eastAsia="ar-SA"/>
        </w:rPr>
        <w:t>Szkoł</w:t>
      </w:r>
      <w:r w:rsidR="00BC5E9C">
        <w:rPr>
          <w:rFonts w:ascii="Arial" w:hAnsi="Arial" w:cs="Arial"/>
          <w:b/>
          <w:bCs/>
          <w:kern w:val="2"/>
          <w:lang w:eastAsia="ar-SA"/>
        </w:rPr>
        <w:t>a</w:t>
      </w:r>
      <w:r w:rsidR="00B740CA" w:rsidRPr="00B740CA">
        <w:rPr>
          <w:rFonts w:ascii="Arial" w:hAnsi="Arial" w:cs="Arial"/>
          <w:b/>
          <w:bCs/>
          <w:kern w:val="2"/>
          <w:lang w:eastAsia="ar-SA"/>
        </w:rPr>
        <w:t xml:space="preserve"> Podstawow</w:t>
      </w:r>
      <w:r w:rsidR="00BC5E9C">
        <w:rPr>
          <w:rFonts w:ascii="Arial" w:hAnsi="Arial" w:cs="Arial"/>
          <w:b/>
          <w:bCs/>
          <w:kern w:val="2"/>
          <w:lang w:eastAsia="ar-SA"/>
        </w:rPr>
        <w:t>a</w:t>
      </w:r>
      <w:r w:rsidR="00B740CA" w:rsidRPr="00B740CA">
        <w:rPr>
          <w:rFonts w:ascii="Arial" w:hAnsi="Arial" w:cs="Arial"/>
          <w:b/>
          <w:bCs/>
          <w:kern w:val="2"/>
          <w:lang w:eastAsia="ar-SA"/>
        </w:rPr>
        <w:t xml:space="preserve"> z Oddziałami </w:t>
      </w:r>
      <w:r w:rsidR="00951F70">
        <w:rPr>
          <w:rFonts w:ascii="Arial" w:hAnsi="Arial" w:cs="Arial"/>
          <w:b/>
          <w:bCs/>
          <w:kern w:val="2"/>
          <w:lang w:eastAsia="ar-SA"/>
        </w:rPr>
        <w:t>I</w:t>
      </w:r>
      <w:r w:rsidR="00B740CA" w:rsidRPr="00B740CA">
        <w:rPr>
          <w:rFonts w:ascii="Arial" w:hAnsi="Arial" w:cs="Arial"/>
          <w:b/>
          <w:bCs/>
          <w:kern w:val="2"/>
          <w:lang w:eastAsia="ar-SA"/>
        </w:rPr>
        <w:t>ntegracyjnymi im. Janusza Kusocińskiego w Przytocznej</w:t>
      </w:r>
      <w:r w:rsidR="006E5DD2">
        <w:rPr>
          <w:rFonts w:ascii="Arial" w:hAnsi="Arial" w:cs="Arial"/>
          <w:b/>
          <w:bCs/>
          <w:kern w:val="2"/>
          <w:lang w:eastAsia="ar-SA"/>
        </w:rPr>
        <w:t xml:space="preserve">, </w:t>
      </w:r>
      <w:r w:rsidR="006E5DD2" w:rsidRPr="006E5DD2">
        <w:rPr>
          <w:rFonts w:ascii="Arial" w:hAnsi="Arial" w:cs="Arial"/>
          <w:b/>
          <w:bCs/>
          <w:kern w:val="2"/>
          <w:lang w:eastAsia="ar-SA"/>
        </w:rPr>
        <w:t>ul. Polna 17, 66-340 Przytoczna</w:t>
      </w:r>
      <w:r w:rsidRPr="00B740CA">
        <w:rPr>
          <w:rFonts w:ascii="Arial" w:hAnsi="Arial" w:cs="Arial"/>
          <w:b/>
          <w:bCs/>
          <w:kern w:val="2"/>
          <w:lang w:eastAsia="ar-SA"/>
        </w:rPr>
        <w:t xml:space="preserve">, </w:t>
      </w:r>
    </w:p>
    <w:p w14:paraId="211F58F8" w14:textId="77777777" w:rsidR="00E1415A" w:rsidRPr="00B740CA" w:rsidRDefault="00E1415A" w:rsidP="00E1415A">
      <w:pPr>
        <w:spacing w:after="0"/>
        <w:jc w:val="both"/>
        <w:rPr>
          <w:rFonts w:ascii="Arial" w:hAnsi="Arial" w:cs="Arial"/>
          <w:kern w:val="2"/>
          <w:lang w:eastAsia="ar-SA"/>
        </w:rPr>
      </w:pPr>
      <w:r w:rsidRPr="00B740CA">
        <w:rPr>
          <w:rFonts w:ascii="Arial" w:hAnsi="Arial" w:cs="Arial"/>
          <w:b/>
          <w:bCs/>
          <w:kern w:val="2"/>
          <w:lang w:eastAsia="ar-SA"/>
        </w:rPr>
        <w:t>NIP: 596-1</w:t>
      </w:r>
      <w:r w:rsidR="00B740CA" w:rsidRPr="00B740CA">
        <w:rPr>
          <w:rFonts w:ascii="Arial" w:hAnsi="Arial" w:cs="Arial"/>
          <w:b/>
          <w:bCs/>
          <w:kern w:val="2"/>
          <w:lang w:eastAsia="ar-SA"/>
        </w:rPr>
        <w:t>75</w:t>
      </w:r>
      <w:r w:rsidRPr="00B740CA">
        <w:rPr>
          <w:rFonts w:ascii="Arial" w:hAnsi="Arial" w:cs="Arial"/>
          <w:b/>
          <w:bCs/>
          <w:kern w:val="2"/>
          <w:lang w:eastAsia="ar-SA"/>
        </w:rPr>
        <w:t>-</w:t>
      </w:r>
      <w:r w:rsidR="00B740CA" w:rsidRPr="00B740CA">
        <w:rPr>
          <w:rFonts w:ascii="Arial" w:hAnsi="Arial" w:cs="Arial"/>
          <w:b/>
          <w:bCs/>
          <w:kern w:val="2"/>
          <w:lang w:eastAsia="ar-SA"/>
        </w:rPr>
        <w:t>18</w:t>
      </w:r>
      <w:r w:rsidRPr="00B740CA">
        <w:rPr>
          <w:rFonts w:ascii="Arial" w:hAnsi="Arial" w:cs="Arial"/>
          <w:b/>
          <w:bCs/>
          <w:kern w:val="2"/>
          <w:lang w:eastAsia="ar-SA"/>
        </w:rPr>
        <w:t>-</w:t>
      </w:r>
      <w:r w:rsidR="00B740CA" w:rsidRPr="00B740CA">
        <w:rPr>
          <w:rFonts w:ascii="Arial" w:hAnsi="Arial" w:cs="Arial"/>
          <w:b/>
          <w:bCs/>
          <w:kern w:val="2"/>
          <w:lang w:eastAsia="ar-SA"/>
        </w:rPr>
        <w:t>04</w:t>
      </w:r>
      <w:r w:rsidRPr="00B740CA">
        <w:rPr>
          <w:rFonts w:ascii="Arial" w:hAnsi="Arial" w:cs="Arial"/>
          <w:kern w:val="2"/>
          <w:lang w:eastAsia="ar-SA"/>
        </w:rPr>
        <w:t xml:space="preserve">, reprezentowanym przez: </w:t>
      </w:r>
    </w:p>
    <w:p w14:paraId="4AA4F15E" w14:textId="77777777" w:rsidR="00E1415A" w:rsidRPr="00B740CA" w:rsidRDefault="00B740CA" w:rsidP="00E1415A">
      <w:pPr>
        <w:spacing w:after="0"/>
        <w:jc w:val="both"/>
        <w:rPr>
          <w:rFonts w:ascii="Arial" w:hAnsi="Arial" w:cs="Arial"/>
          <w:kern w:val="2"/>
          <w:lang w:eastAsia="ar-SA"/>
        </w:rPr>
      </w:pPr>
      <w:r w:rsidRPr="00B740CA">
        <w:rPr>
          <w:rFonts w:ascii="Arial" w:hAnsi="Arial" w:cs="Arial"/>
          <w:b/>
          <w:kern w:val="2"/>
          <w:lang w:eastAsia="ar-SA"/>
        </w:rPr>
        <w:t>Brygidę Konieczną</w:t>
      </w:r>
      <w:r w:rsidR="00E1415A" w:rsidRPr="00B740CA">
        <w:rPr>
          <w:rFonts w:ascii="Arial" w:hAnsi="Arial" w:cs="Arial"/>
          <w:kern w:val="2"/>
          <w:lang w:eastAsia="ar-SA"/>
        </w:rPr>
        <w:t xml:space="preserve"> – Dyrektora przy kontrasygnacie </w:t>
      </w:r>
      <w:r w:rsidR="00E1415A" w:rsidRPr="00B740CA">
        <w:rPr>
          <w:rFonts w:ascii="Arial" w:hAnsi="Arial" w:cs="Arial"/>
          <w:b/>
          <w:bCs/>
          <w:kern w:val="2"/>
          <w:lang w:eastAsia="ar-SA"/>
        </w:rPr>
        <w:t>Moniki Romanowskiej</w:t>
      </w:r>
      <w:r w:rsidR="00E1415A" w:rsidRPr="00B740CA">
        <w:rPr>
          <w:rFonts w:ascii="Arial" w:hAnsi="Arial" w:cs="Arial"/>
          <w:kern w:val="2"/>
          <w:lang w:eastAsia="ar-SA"/>
        </w:rPr>
        <w:t xml:space="preserve"> – Głównej Księgowej</w:t>
      </w:r>
    </w:p>
    <w:p w14:paraId="34CC83BB" w14:textId="77777777" w:rsidR="00E1415A" w:rsidRPr="00B740CA" w:rsidRDefault="00E1415A" w:rsidP="00E1415A">
      <w:pPr>
        <w:spacing w:after="0"/>
        <w:jc w:val="both"/>
        <w:rPr>
          <w:rFonts w:ascii="Arial" w:hAnsi="Arial" w:cs="Arial"/>
          <w:kern w:val="2"/>
          <w:lang w:eastAsia="ar-SA"/>
        </w:rPr>
      </w:pPr>
    </w:p>
    <w:p w14:paraId="24E67BF2" w14:textId="77777777" w:rsidR="00E1415A" w:rsidRPr="00B740CA" w:rsidRDefault="00E1415A" w:rsidP="00E1415A">
      <w:pPr>
        <w:spacing w:after="0"/>
        <w:jc w:val="both"/>
        <w:rPr>
          <w:rFonts w:ascii="Arial" w:hAnsi="Arial" w:cs="Arial"/>
          <w:kern w:val="2"/>
          <w:lang w:eastAsia="ar-SA"/>
        </w:rPr>
      </w:pPr>
      <w:r w:rsidRPr="00B740CA">
        <w:rPr>
          <w:rFonts w:ascii="Arial" w:hAnsi="Arial" w:cs="Arial"/>
          <w:kern w:val="2"/>
          <w:lang w:eastAsia="ar-SA"/>
        </w:rPr>
        <w:t xml:space="preserve">zwanym w treści umowy </w:t>
      </w:r>
      <w:r w:rsidRPr="00B740CA">
        <w:rPr>
          <w:rFonts w:ascii="Arial" w:hAnsi="Arial" w:cs="Arial"/>
          <w:b/>
          <w:bCs/>
          <w:kern w:val="2"/>
          <w:lang w:eastAsia="ar-SA"/>
        </w:rPr>
        <w:t>„Zamawiającym”</w:t>
      </w:r>
      <w:r w:rsidRPr="00B740CA">
        <w:rPr>
          <w:rFonts w:ascii="Arial" w:hAnsi="Arial" w:cs="Arial"/>
          <w:kern w:val="2"/>
          <w:lang w:eastAsia="ar-SA"/>
        </w:rPr>
        <w:t xml:space="preserve"> </w:t>
      </w:r>
    </w:p>
    <w:p w14:paraId="392DB2AE" w14:textId="77777777" w:rsidR="00E1415A" w:rsidRPr="00B740CA" w:rsidRDefault="00E1415A" w:rsidP="00E1415A">
      <w:pPr>
        <w:autoSpaceDE w:val="0"/>
        <w:autoSpaceDN w:val="0"/>
        <w:adjustRightInd w:val="0"/>
        <w:spacing w:after="0" w:line="240" w:lineRule="auto"/>
        <w:rPr>
          <w:rFonts w:ascii="Arial" w:hAnsi="Arial" w:cs="Arial"/>
        </w:rPr>
      </w:pPr>
    </w:p>
    <w:p w14:paraId="292C86CB" w14:textId="77777777" w:rsidR="00E1415A" w:rsidRPr="00B740CA" w:rsidRDefault="00E1415A" w:rsidP="00E1415A">
      <w:pPr>
        <w:autoSpaceDE w:val="0"/>
        <w:autoSpaceDN w:val="0"/>
        <w:adjustRightInd w:val="0"/>
        <w:spacing w:after="0" w:line="240" w:lineRule="auto"/>
        <w:rPr>
          <w:rFonts w:ascii="Arial" w:hAnsi="Arial" w:cs="Arial"/>
        </w:rPr>
      </w:pPr>
      <w:r w:rsidRPr="00B740CA">
        <w:rPr>
          <w:rFonts w:ascii="Arial" w:hAnsi="Arial" w:cs="Arial"/>
        </w:rPr>
        <w:t>a</w:t>
      </w:r>
    </w:p>
    <w:bookmarkEnd w:id="29"/>
    <w:p w14:paraId="2C3BDB76" w14:textId="77777777" w:rsidR="00E1415A" w:rsidRPr="00B740CA" w:rsidRDefault="00E1415A" w:rsidP="00E1415A">
      <w:pPr>
        <w:autoSpaceDE w:val="0"/>
        <w:autoSpaceDN w:val="0"/>
        <w:adjustRightInd w:val="0"/>
        <w:spacing w:after="0" w:line="240" w:lineRule="auto"/>
        <w:rPr>
          <w:rFonts w:ascii="Arial" w:hAnsi="Arial" w:cs="Arial"/>
        </w:rPr>
      </w:pPr>
    </w:p>
    <w:p w14:paraId="0F5EFCCF" w14:textId="77777777" w:rsidR="00E1415A" w:rsidRPr="00B740CA" w:rsidRDefault="00E1415A" w:rsidP="00E1415A">
      <w:pPr>
        <w:autoSpaceDE w:val="0"/>
        <w:autoSpaceDN w:val="0"/>
        <w:adjustRightInd w:val="0"/>
        <w:spacing w:after="0" w:line="240" w:lineRule="auto"/>
        <w:rPr>
          <w:rFonts w:ascii="Arial" w:hAnsi="Arial" w:cs="Arial"/>
        </w:rPr>
      </w:pPr>
      <w:r w:rsidRPr="00B740CA">
        <w:rPr>
          <w:rFonts w:ascii="Arial" w:hAnsi="Arial" w:cs="Arial"/>
        </w:rPr>
        <w:t>……………………………………………………………………………………………………………</w:t>
      </w:r>
    </w:p>
    <w:p w14:paraId="4A155ADA" w14:textId="77777777" w:rsidR="00E1415A" w:rsidRPr="00B740CA" w:rsidRDefault="00E1415A" w:rsidP="00E1415A">
      <w:pPr>
        <w:autoSpaceDE w:val="0"/>
        <w:autoSpaceDN w:val="0"/>
        <w:adjustRightInd w:val="0"/>
        <w:spacing w:after="0" w:line="240" w:lineRule="auto"/>
        <w:rPr>
          <w:rFonts w:ascii="Arial" w:hAnsi="Arial" w:cs="Arial"/>
        </w:rPr>
      </w:pPr>
      <w:r w:rsidRPr="00B740CA">
        <w:rPr>
          <w:rFonts w:ascii="Arial" w:hAnsi="Arial" w:cs="Arial"/>
        </w:rPr>
        <w:t xml:space="preserve">NIP………………………………. Regon …………………..…………..., </w:t>
      </w:r>
    </w:p>
    <w:p w14:paraId="304B4C3E" w14:textId="77777777" w:rsidR="00E1415A" w:rsidRPr="00B740CA" w:rsidRDefault="00E1415A" w:rsidP="00E1415A">
      <w:pPr>
        <w:autoSpaceDE w:val="0"/>
        <w:autoSpaceDN w:val="0"/>
        <w:adjustRightInd w:val="0"/>
        <w:spacing w:after="0" w:line="240" w:lineRule="auto"/>
        <w:rPr>
          <w:rFonts w:ascii="Arial" w:hAnsi="Arial" w:cs="Arial"/>
        </w:rPr>
      </w:pPr>
    </w:p>
    <w:p w14:paraId="53B8A157" w14:textId="77777777" w:rsidR="00E1415A" w:rsidRPr="00B740CA" w:rsidRDefault="00E1415A" w:rsidP="00E1415A">
      <w:pPr>
        <w:autoSpaceDE w:val="0"/>
        <w:autoSpaceDN w:val="0"/>
        <w:adjustRightInd w:val="0"/>
        <w:spacing w:after="0" w:line="240" w:lineRule="auto"/>
        <w:rPr>
          <w:rFonts w:ascii="Arial" w:hAnsi="Arial" w:cs="Arial"/>
        </w:rPr>
      </w:pPr>
    </w:p>
    <w:p w14:paraId="6D1276FF" w14:textId="77777777" w:rsidR="00E1415A" w:rsidRPr="00B740CA" w:rsidRDefault="00E1415A" w:rsidP="00E1415A">
      <w:pPr>
        <w:autoSpaceDE w:val="0"/>
        <w:autoSpaceDN w:val="0"/>
        <w:adjustRightInd w:val="0"/>
        <w:spacing w:after="0" w:line="240" w:lineRule="auto"/>
        <w:rPr>
          <w:rFonts w:ascii="Arial" w:hAnsi="Arial" w:cs="Arial"/>
        </w:rPr>
      </w:pPr>
      <w:r w:rsidRPr="00B740CA">
        <w:rPr>
          <w:rFonts w:ascii="Arial" w:hAnsi="Arial" w:cs="Arial"/>
        </w:rPr>
        <w:t xml:space="preserve">zwanym dalej w treści umowy </w:t>
      </w:r>
      <w:r w:rsidRPr="00B740CA">
        <w:rPr>
          <w:rFonts w:ascii="Arial" w:hAnsi="Arial" w:cs="Arial"/>
          <w:b/>
          <w:bCs/>
        </w:rPr>
        <w:t xml:space="preserve">„Wykonawcą”, </w:t>
      </w:r>
      <w:r w:rsidRPr="00B740CA">
        <w:rPr>
          <w:rFonts w:ascii="Arial" w:hAnsi="Arial" w:cs="Arial"/>
        </w:rPr>
        <w:t>który reprezentowany jest przez:</w:t>
      </w:r>
    </w:p>
    <w:p w14:paraId="786C0028" w14:textId="77777777" w:rsidR="00E1415A" w:rsidRPr="00B740CA" w:rsidRDefault="00E1415A" w:rsidP="00E1415A">
      <w:pPr>
        <w:autoSpaceDE w:val="0"/>
        <w:autoSpaceDN w:val="0"/>
        <w:adjustRightInd w:val="0"/>
        <w:spacing w:after="0" w:line="240" w:lineRule="auto"/>
        <w:rPr>
          <w:rFonts w:ascii="Arial" w:hAnsi="Arial" w:cs="Arial"/>
        </w:rPr>
      </w:pPr>
      <w:r w:rsidRPr="00B740CA">
        <w:rPr>
          <w:rFonts w:ascii="Arial" w:hAnsi="Arial" w:cs="Arial"/>
        </w:rPr>
        <w:t>1. ………………………….. - ……………..……………..</w:t>
      </w:r>
    </w:p>
    <w:p w14:paraId="624EF18B" w14:textId="77777777" w:rsidR="00E1415A" w:rsidRPr="00B740CA" w:rsidRDefault="00E1415A" w:rsidP="00E1415A">
      <w:pPr>
        <w:autoSpaceDE w:val="0"/>
        <w:autoSpaceDN w:val="0"/>
        <w:adjustRightInd w:val="0"/>
        <w:spacing w:after="0" w:line="240" w:lineRule="auto"/>
        <w:rPr>
          <w:rFonts w:ascii="Arial" w:hAnsi="Arial" w:cs="Arial"/>
        </w:rPr>
      </w:pPr>
    </w:p>
    <w:p w14:paraId="09955ACF" w14:textId="77777777" w:rsidR="00E1415A" w:rsidRPr="00B740CA" w:rsidRDefault="00E1415A" w:rsidP="00E1415A">
      <w:pPr>
        <w:pStyle w:val="Default"/>
        <w:rPr>
          <w:b/>
          <w:bCs/>
          <w:color w:val="auto"/>
          <w:sz w:val="22"/>
          <w:szCs w:val="22"/>
        </w:rPr>
      </w:pPr>
    </w:p>
    <w:p w14:paraId="41C96D99" w14:textId="77777777" w:rsidR="00E1415A" w:rsidRPr="00B740CA" w:rsidRDefault="00E1415A" w:rsidP="00E1415A">
      <w:pPr>
        <w:pStyle w:val="Default"/>
        <w:rPr>
          <w:color w:val="auto"/>
          <w:sz w:val="22"/>
          <w:szCs w:val="22"/>
        </w:rPr>
      </w:pPr>
    </w:p>
    <w:p w14:paraId="677E5B79" w14:textId="77777777" w:rsidR="00E1415A" w:rsidRPr="00B740CA" w:rsidRDefault="00E1415A" w:rsidP="00E1415A">
      <w:pPr>
        <w:pStyle w:val="Default"/>
        <w:jc w:val="both"/>
        <w:rPr>
          <w:color w:val="auto"/>
          <w:sz w:val="22"/>
          <w:szCs w:val="22"/>
        </w:rPr>
      </w:pPr>
      <w:r w:rsidRPr="00B740CA">
        <w:rPr>
          <w:color w:val="auto"/>
          <w:sz w:val="22"/>
          <w:szCs w:val="22"/>
        </w:rPr>
        <w:t xml:space="preserve">w wyniku przeprowadzonego postępowania przetargowego zgodnie z art. 275 pkt 1 ustawy z dnia 11 września 2019r. Prawo zamówień publicznych </w:t>
      </w:r>
      <w:r w:rsidRPr="00B740CA">
        <w:rPr>
          <w:sz w:val="22"/>
          <w:szCs w:val="22"/>
        </w:rPr>
        <w:t xml:space="preserve">(Dz. U. z 2024 r. poz. 1320, ze zm.) </w:t>
      </w:r>
      <w:r w:rsidRPr="00B740CA">
        <w:rPr>
          <w:color w:val="auto"/>
          <w:sz w:val="22"/>
          <w:szCs w:val="22"/>
        </w:rPr>
        <w:t xml:space="preserve">w trybie podstawowym, zostaje zawarta umowa na dostawę o następującej treści: </w:t>
      </w:r>
    </w:p>
    <w:p w14:paraId="75882970" w14:textId="77777777" w:rsidR="00E1415A" w:rsidRPr="00B740CA" w:rsidRDefault="00E1415A" w:rsidP="00E1415A">
      <w:pPr>
        <w:pStyle w:val="Default"/>
        <w:rPr>
          <w:b/>
          <w:bCs/>
          <w:color w:val="auto"/>
          <w:sz w:val="22"/>
          <w:szCs w:val="22"/>
        </w:rPr>
      </w:pPr>
    </w:p>
    <w:p w14:paraId="03AAB0E4" w14:textId="77777777" w:rsidR="00E1415A" w:rsidRPr="00B740CA" w:rsidRDefault="00E1415A" w:rsidP="00E1415A">
      <w:pPr>
        <w:pStyle w:val="Default"/>
        <w:jc w:val="center"/>
        <w:rPr>
          <w:color w:val="auto"/>
          <w:sz w:val="22"/>
          <w:szCs w:val="22"/>
        </w:rPr>
      </w:pPr>
      <w:r w:rsidRPr="00B740CA">
        <w:rPr>
          <w:b/>
          <w:bCs/>
          <w:color w:val="auto"/>
          <w:sz w:val="22"/>
          <w:szCs w:val="22"/>
        </w:rPr>
        <w:t>§ 1</w:t>
      </w:r>
    </w:p>
    <w:p w14:paraId="4650D067" w14:textId="77777777" w:rsidR="00E1415A" w:rsidRPr="00B740CA" w:rsidRDefault="00E1415A" w:rsidP="00E1415A">
      <w:pPr>
        <w:pStyle w:val="Default"/>
        <w:jc w:val="center"/>
        <w:rPr>
          <w:color w:val="auto"/>
          <w:sz w:val="22"/>
          <w:szCs w:val="22"/>
        </w:rPr>
      </w:pPr>
      <w:r w:rsidRPr="00B740CA">
        <w:rPr>
          <w:b/>
          <w:bCs/>
          <w:color w:val="auto"/>
          <w:sz w:val="22"/>
          <w:szCs w:val="22"/>
        </w:rPr>
        <w:t>OPIS PRZEDMIOTU UMOWY</w:t>
      </w:r>
    </w:p>
    <w:p w14:paraId="2557D463" w14:textId="77777777" w:rsidR="00E1415A" w:rsidRPr="00B740CA" w:rsidRDefault="00E1415A" w:rsidP="00E1415A">
      <w:pPr>
        <w:pStyle w:val="Default"/>
        <w:numPr>
          <w:ilvl w:val="0"/>
          <w:numId w:val="84"/>
        </w:numPr>
        <w:suppressAutoHyphens w:val="0"/>
        <w:autoSpaceDN w:val="0"/>
        <w:adjustRightInd w:val="0"/>
        <w:ind w:left="426"/>
        <w:jc w:val="both"/>
        <w:rPr>
          <w:color w:val="auto"/>
          <w:sz w:val="22"/>
          <w:szCs w:val="22"/>
        </w:rPr>
      </w:pPr>
      <w:r w:rsidRPr="00B740CA">
        <w:rPr>
          <w:color w:val="auto"/>
          <w:sz w:val="22"/>
          <w:szCs w:val="22"/>
        </w:rPr>
        <w:t>Przedmiotem zamówienia jest:</w:t>
      </w:r>
    </w:p>
    <w:p w14:paraId="357BB30E" w14:textId="77777777" w:rsidR="00B740CA" w:rsidRDefault="00B740CA" w:rsidP="00E1415A">
      <w:pPr>
        <w:pStyle w:val="Default"/>
        <w:jc w:val="center"/>
        <w:rPr>
          <w:b/>
          <w:bCs/>
          <w:color w:val="auto"/>
          <w:sz w:val="22"/>
          <w:szCs w:val="22"/>
        </w:rPr>
      </w:pPr>
    </w:p>
    <w:p w14:paraId="6590F8CD" w14:textId="77777777" w:rsidR="00E1415A" w:rsidRPr="000B7D81" w:rsidRDefault="00B740CA" w:rsidP="00E1415A">
      <w:pPr>
        <w:pStyle w:val="Default"/>
        <w:jc w:val="center"/>
        <w:rPr>
          <w:b/>
          <w:bCs/>
          <w:color w:val="auto"/>
          <w:sz w:val="22"/>
          <w:szCs w:val="22"/>
        </w:rPr>
      </w:pPr>
      <w:r>
        <w:rPr>
          <w:b/>
          <w:bCs/>
          <w:color w:val="auto"/>
          <w:sz w:val="22"/>
          <w:szCs w:val="22"/>
        </w:rPr>
        <w:t>„</w:t>
      </w:r>
      <w:r w:rsidRPr="00B740CA">
        <w:rPr>
          <w:b/>
          <w:bCs/>
          <w:color w:val="auto"/>
          <w:sz w:val="22"/>
          <w:szCs w:val="22"/>
        </w:rPr>
        <w:t>Dostawa wyposażenia i pomocy dydaktycznych dla Szkoł</w:t>
      </w:r>
      <w:r w:rsidRPr="000B7D81">
        <w:rPr>
          <w:b/>
          <w:bCs/>
          <w:color w:val="auto"/>
          <w:sz w:val="22"/>
          <w:szCs w:val="22"/>
        </w:rPr>
        <w:t>y Podstawowej w Przytocznej</w:t>
      </w:r>
      <w:r w:rsidR="00E1415A" w:rsidRPr="000B7D81">
        <w:rPr>
          <w:b/>
          <w:bCs/>
          <w:color w:val="auto"/>
          <w:sz w:val="22"/>
          <w:szCs w:val="22"/>
        </w:rPr>
        <w:t>”</w:t>
      </w:r>
    </w:p>
    <w:p w14:paraId="05A5ACB7" w14:textId="77777777" w:rsidR="00E1415A" w:rsidRPr="000B7D81" w:rsidRDefault="00E1415A" w:rsidP="00E1415A">
      <w:pPr>
        <w:pStyle w:val="Default"/>
        <w:jc w:val="center"/>
        <w:rPr>
          <w:b/>
          <w:bCs/>
          <w:color w:val="auto"/>
          <w:sz w:val="22"/>
          <w:szCs w:val="22"/>
        </w:rPr>
      </w:pPr>
      <w:r w:rsidRPr="000B7D81">
        <w:rPr>
          <w:b/>
          <w:bCs/>
          <w:color w:val="auto"/>
          <w:sz w:val="22"/>
          <w:szCs w:val="22"/>
        </w:rPr>
        <w:t>- Część …. – ………………</w:t>
      </w:r>
    </w:p>
    <w:p w14:paraId="3FDF8C99" w14:textId="77777777" w:rsidR="00E1415A" w:rsidRPr="00B740CA" w:rsidRDefault="00E1415A" w:rsidP="00E1415A">
      <w:pPr>
        <w:pStyle w:val="Default"/>
        <w:jc w:val="both"/>
        <w:rPr>
          <w:b/>
          <w:bCs/>
          <w:color w:val="auto"/>
          <w:sz w:val="22"/>
          <w:szCs w:val="22"/>
        </w:rPr>
      </w:pPr>
    </w:p>
    <w:p w14:paraId="7E21922F" w14:textId="0DA31054" w:rsidR="00E1415A" w:rsidRPr="00951F70" w:rsidRDefault="00E1415A" w:rsidP="00E1415A">
      <w:pPr>
        <w:pStyle w:val="Default"/>
        <w:jc w:val="both"/>
        <w:rPr>
          <w:b/>
          <w:bCs/>
          <w:color w:val="auto"/>
          <w:sz w:val="22"/>
          <w:szCs w:val="22"/>
        </w:rPr>
      </w:pPr>
      <w:r w:rsidRPr="00B740CA">
        <w:rPr>
          <w:color w:val="auto"/>
          <w:sz w:val="22"/>
          <w:szCs w:val="22"/>
        </w:rPr>
        <w:t xml:space="preserve">na potrzeby realizacji projektu nr </w:t>
      </w:r>
      <w:r w:rsidR="00501227" w:rsidRPr="00501227">
        <w:rPr>
          <w:color w:val="auto"/>
          <w:sz w:val="22"/>
          <w:szCs w:val="22"/>
        </w:rPr>
        <w:t>FELB.06.15-IZ.00-0011/25</w:t>
      </w:r>
      <w:r w:rsidR="00501227">
        <w:rPr>
          <w:color w:val="auto"/>
          <w:sz w:val="22"/>
          <w:szCs w:val="22"/>
        </w:rPr>
        <w:t xml:space="preserve"> </w:t>
      </w:r>
      <w:r w:rsidRPr="00951F70">
        <w:rPr>
          <w:color w:val="auto"/>
          <w:sz w:val="22"/>
          <w:szCs w:val="22"/>
        </w:rPr>
        <w:t>„</w:t>
      </w:r>
      <w:r w:rsidR="00951F70" w:rsidRPr="00951F70">
        <w:rPr>
          <w:color w:val="auto"/>
          <w:sz w:val="22"/>
          <w:szCs w:val="22"/>
        </w:rPr>
        <w:t xml:space="preserve">KOMPETENTNI W </w:t>
      </w:r>
      <w:r w:rsidRPr="00951F70">
        <w:rPr>
          <w:color w:val="auto"/>
          <w:sz w:val="22"/>
          <w:szCs w:val="22"/>
        </w:rPr>
        <w:t>PRZYSZŁOŚCI”,</w:t>
      </w:r>
      <w:r w:rsidRPr="00951F70">
        <w:rPr>
          <w:b/>
          <w:bCs/>
          <w:color w:val="auto"/>
          <w:sz w:val="22"/>
          <w:szCs w:val="22"/>
        </w:rPr>
        <w:t xml:space="preserve"> </w:t>
      </w:r>
      <w:r w:rsidRPr="00951F70">
        <w:rPr>
          <w:color w:val="auto"/>
          <w:sz w:val="22"/>
          <w:szCs w:val="22"/>
        </w:rPr>
        <w:t>określonych w SWZ, stanowiącym załącznik nr 1 do niniejszej Umowy oraz w ofercie Wykonawcy, stanowiącej załącznik nr 2 do niniejszej Umowy.</w:t>
      </w:r>
    </w:p>
    <w:p w14:paraId="68F215A6" w14:textId="77777777" w:rsidR="00E1415A" w:rsidRPr="00B740CA" w:rsidRDefault="00E1415A" w:rsidP="00E1415A">
      <w:pPr>
        <w:pStyle w:val="Default"/>
        <w:jc w:val="both"/>
        <w:rPr>
          <w:color w:val="auto"/>
          <w:sz w:val="22"/>
          <w:szCs w:val="22"/>
        </w:rPr>
      </w:pPr>
      <w:r w:rsidRPr="00B740CA">
        <w:rPr>
          <w:color w:val="auto"/>
          <w:sz w:val="22"/>
          <w:szCs w:val="22"/>
        </w:rPr>
        <w:t xml:space="preserve">2. Wykonawca dostarczy przedmiot zamówienia zgodny ze złożoną ofertą, opisem przedmiotu zamówienia lub o parametrach na wymaganym poziomie lub lepszych od opisanych w opisie przedmiotu zamówieniach zawartych w SWZ i ze wszystkimi dodatkowymi wymaganiami określonymi przez Zamawiającego w opisie przedmiotu zamówienia w Specyfikacji Warunków Zamówienia. </w:t>
      </w:r>
    </w:p>
    <w:p w14:paraId="2A3575D2" w14:textId="77777777" w:rsidR="00E1415A" w:rsidRPr="00B740CA" w:rsidRDefault="00E1415A" w:rsidP="00E1415A">
      <w:pPr>
        <w:pStyle w:val="Default"/>
        <w:jc w:val="both"/>
        <w:rPr>
          <w:color w:val="auto"/>
          <w:sz w:val="22"/>
          <w:szCs w:val="22"/>
        </w:rPr>
      </w:pPr>
      <w:r w:rsidRPr="00B740CA">
        <w:rPr>
          <w:color w:val="auto"/>
          <w:sz w:val="22"/>
          <w:szCs w:val="22"/>
        </w:rPr>
        <w:t>3. Oferowany asortyment musi być fabrycznie nowy, nieużywany oraz nieeksponowany na wystawach lub imprezach targowych, sprawny technicznie, bezpieczny, kompletny, z bieżącej produkcji.</w:t>
      </w:r>
    </w:p>
    <w:p w14:paraId="5FF5BE12" w14:textId="77777777" w:rsidR="00E1415A" w:rsidRPr="00B740CA" w:rsidRDefault="00E1415A" w:rsidP="00E1415A">
      <w:pPr>
        <w:pStyle w:val="Default"/>
        <w:rPr>
          <w:b/>
          <w:bCs/>
          <w:color w:val="auto"/>
          <w:sz w:val="22"/>
          <w:szCs w:val="22"/>
        </w:rPr>
      </w:pPr>
    </w:p>
    <w:p w14:paraId="7189AEFF" w14:textId="77777777" w:rsidR="00E1415A" w:rsidRPr="00B740CA" w:rsidRDefault="00E1415A" w:rsidP="00E1415A">
      <w:pPr>
        <w:pStyle w:val="Default"/>
        <w:rPr>
          <w:b/>
          <w:bCs/>
          <w:color w:val="auto"/>
          <w:sz w:val="22"/>
          <w:szCs w:val="22"/>
        </w:rPr>
      </w:pPr>
    </w:p>
    <w:p w14:paraId="260B8CF4" w14:textId="77777777" w:rsidR="00E1415A" w:rsidRPr="00B740CA" w:rsidRDefault="00E1415A" w:rsidP="00E1415A">
      <w:pPr>
        <w:pStyle w:val="Default"/>
        <w:jc w:val="center"/>
        <w:rPr>
          <w:color w:val="auto"/>
          <w:sz w:val="22"/>
          <w:szCs w:val="22"/>
        </w:rPr>
      </w:pPr>
      <w:r w:rsidRPr="00B740CA">
        <w:rPr>
          <w:b/>
          <w:bCs/>
          <w:color w:val="auto"/>
          <w:sz w:val="22"/>
          <w:szCs w:val="22"/>
        </w:rPr>
        <w:lastRenderedPageBreak/>
        <w:t>§ 2</w:t>
      </w:r>
    </w:p>
    <w:p w14:paraId="242B35D9" w14:textId="77777777" w:rsidR="00E1415A" w:rsidRPr="00B740CA" w:rsidRDefault="00E1415A" w:rsidP="00E1415A">
      <w:pPr>
        <w:pStyle w:val="Default"/>
        <w:jc w:val="center"/>
        <w:rPr>
          <w:color w:val="auto"/>
          <w:sz w:val="22"/>
          <w:szCs w:val="22"/>
        </w:rPr>
      </w:pPr>
      <w:r w:rsidRPr="00B740CA">
        <w:rPr>
          <w:b/>
          <w:bCs/>
          <w:color w:val="auto"/>
          <w:sz w:val="22"/>
          <w:szCs w:val="22"/>
        </w:rPr>
        <w:t>OBOWIĄZKI ZAMAWIAJĄCEGO I WYKONAWCY</w:t>
      </w:r>
    </w:p>
    <w:p w14:paraId="28BD8B11" w14:textId="77777777" w:rsidR="00E1415A" w:rsidRPr="00B740CA" w:rsidRDefault="00E1415A" w:rsidP="00E1415A">
      <w:pPr>
        <w:pStyle w:val="Default"/>
        <w:jc w:val="both"/>
        <w:rPr>
          <w:color w:val="auto"/>
          <w:sz w:val="22"/>
          <w:szCs w:val="22"/>
        </w:rPr>
      </w:pPr>
      <w:r w:rsidRPr="00B740CA">
        <w:rPr>
          <w:color w:val="auto"/>
          <w:sz w:val="22"/>
          <w:szCs w:val="22"/>
        </w:rPr>
        <w:t xml:space="preserve">1. Zamawiający jest zobowiązany do odebrania przedmiotu zamówienia oraz do terminowej zapłaty Wykonawcy wynagrodzenia za dostawę przedmiotu umowy. </w:t>
      </w:r>
    </w:p>
    <w:p w14:paraId="0A8CDEB9" w14:textId="77777777" w:rsidR="00E1415A" w:rsidRPr="00B740CA" w:rsidRDefault="00E1415A" w:rsidP="00E1415A">
      <w:pPr>
        <w:pStyle w:val="Default"/>
        <w:jc w:val="both"/>
        <w:rPr>
          <w:color w:val="auto"/>
          <w:sz w:val="22"/>
          <w:szCs w:val="22"/>
        </w:rPr>
      </w:pPr>
      <w:r w:rsidRPr="00B740CA">
        <w:rPr>
          <w:color w:val="auto"/>
          <w:sz w:val="22"/>
          <w:szCs w:val="22"/>
        </w:rPr>
        <w:t xml:space="preserve">2. Wykonawca jest zobowiązany niezależnie od obowiązków wynikających z opisu przedmiotu zamówienia do : </w:t>
      </w:r>
    </w:p>
    <w:p w14:paraId="594926FD" w14:textId="77777777" w:rsidR="00E1415A" w:rsidRPr="00B740CA" w:rsidRDefault="00E1415A" w:rsidP="00E1415A">
      <w:pPr>
        <w:pStyle w:val="Default"/>
        <w:jc w:val="both"/>
        <w:rPr>
          <w:color w:val="auto"/>
          <w:sz w:val="22"/>
          <w:szCs w:val="22"/>
        </w:rPr>
      </w:pPr>
      <w:r w:rsidRPr="00B740CA">
        <w:rPr>
          <w:color w:val="auto"/>
          <w:sz w:val="22"/>
          <w:szCs w:val="22"/>
        </w:rPr>
        <w:t>1) najpóźniej 7 dni przed planowaną dostawą, przedłożenia Zamawiającemu celem akceptacji, zestawienia proponowanych elementów;</w:t>
      </w:r>
    </w:p>
    <w:p w14:paraId="66699232" w14:textId="77777777" w:rsidR="00E1415A" w:rsidRPr="00B740CA" w:rsidRDefault="00E1415A" w:rsidP="00E1415A">
      <w:pPr>
        <w:pStyle w:val="Default"/>
        <w:jc w:val="both"/>
        <w:rPr>
          <w:color w:val="auto"/>
          <w:sz w:val="22"/>
          <w:szCs w:val="22"/>
        </w:rPr>
      </w:pPr>
      <w:r w:rsidRPr="00B740CA">
        <w:rPr>
          <w:color w:val="auto"/>
          <w:sz w:val="22"/>
          <w:szCs w:val="22"/>
        </w:rPr>
        <w:t xml:space="preserve">2) prawidłowej dostawy przedmiotu zamówienia, zgodnie z wymaganiami określonymi w Opisie przedmiotu zamówienia i postanowieniami umowy oraz zasadami wiedzy technicznej, zasadami należytej staranności oraz obowiązującymi normami i przepisami; </w:t>
      </w:r>
    </w:p>
    <w:p w14:paraId="7B1A83A5" w14:textId="77777777" w:rsidR="00E1415A" w:rsidRPr="00B740CA" w:rsidRDefault="00E1415A" w:rsidP="00E1415A">
      <w:pPr>
        <w:pStyle w:val="Default"/>
        <w:jc w:val="both"/>
        <w:rPr>
          <w:color w:val="auto"/>
          <w:sz w:val="22"/>
          <w:szCs w:val="22"/>
        </w:rPr>
      </w:pPr>
      <w:r w:rsidRPr="00B740CA">
        <w:rPr>
          <w:color w:val="auto"/>
          <w:sz w:val="22"/>
          <w:szCs w:val="22"/>
        </w:rPr>
        <w:t>3) dostawy przedmiotu zamówienia do wyznaczonego przez Zamawiającego pomieszczenia, adres dostawy: ul. Parkowa 7, 66-340 Przytoczna;</w:t>
      </w:r>
    </w:p>
    <w:p w14:paraId="433937F8" w14:textId="77777777" w:rsidR="00E1415A" w:rsidRPr="00B740CA" w:rsidRDefault="00E1415A" w:rsidP="00E1415A">
      <w:pPr>
        <w:pStyle w:val="Default"/>
        <w:jc w:val="both"/>
        <w:rPr>
          <w:color w:val="auto"/>
          <w:sz w:val="22"/>
          <w:szCs w:val="22"/>
        </w:rPr>
      </w:pPr>
      <w:r w:rsidRPr="00B740CA">
        <w:rPr>
          <w:color w:val="auto"/>
          <w:sz w:val="22"/>
          <w:szCs w:val="22"/>
        </w:rPr>
        <w:t xml:space="preserve">4) dostarczenia przedmiotu Zamówienia na własny koszt i ryzyko; </w:t>
      </w:r>
    </w:p>
    <w:p w14:paraId="0524F5A5" w14:textId="77777777" w:rsidR="00E1415A" w:rsidRPr="00B740CA" w:rsidRDefault="00E1415A" w:rsidP="00E1415A">
      <w:pPr>
        <w:pStyle w:val="Default"/>
        <w:jc w:val="both"/>
        <w:rPr>
          <w:color w:val="auto"/>
          <w:sz w:val="22"/>
          <w:szCs w:val="22"/>
        </w:rPr>
      </w:pPr>
      <w:r w:rsidRPr="00B740CA">
        <w:rPr>
          <w:color w:val="auto"/>
          <w:sz w:val="22"/>
          <w:szCs w:val="22"/>
        </w:rPr>
        <w:t xml:space="preserve">5) poinformowania Zamawiającego o terminie dostawy z co najmniej z 2-dniowym wyprzedzeniem, z uwzględnieniem wymogu, że dostawa przedmiotu umowy ma następować w dniach i godzinach pracy Zamawiającego (od poniedziałku do piątku w godzinach 7:00-15:30); </w:t>
      </w:r>
    </w:p>
    <w:p w14:paraId="75F07888" w14:textId="77777777" w:rsidR="00E1415A" w:rsidRPr="00B740CA" w:rsidRDefault="00E1415A" w:rsidP="00E1415A">
      <w:pPr>
        <w:pStyle w:val="Default"/>
        <w:jc w:val="both"/>
        <w:rPr>
          <w:color w:val="auto"/>
          <w:sz w:val="22"/>
          <w:szCs w:val="22"/>
        </w:rPr>
      </w:pPr>
      <w:r w:rsidRPr="00B740CA">
        <w:rPr>
          <w:color w:val="auto"/>
          <w:sz w:val="22"/>
          <w:szCs w:val="22"/>
        </w:rPr>
        <w:t xml:space="preserve">6) w ramach dostawy Wykonawca zobowiązany jest do dostarczenia poniższej dokumentacji </w:t>
      </w:r>
      <w:proofErr w:type="spellStart"/>
      <w:r w:rsidRPr="00B740CA">
        <w:rPr>
          <w:color w:val="auto"/>
          <w:sz w:val="22"/>
          <w:szCs w:val="22"/>
        </w:rPr>
        <w:t>tj</w:t>
      </w:r>
      <w:proofErr w:type="spellEnd"/>
      <w:r w:rsidRPr="00B740CA">
        <w:rPr>
          <w:color w:val="auto"/>
          <w:sz w:val="22"/>
          <w:szCs w:val="22"/>
        </w:rPr>
        <w:t xml:space="preserve"> </w:t>
      </w:r>
      <w:r w:rsidRPr="00B740CA">
        <w:rPr>
          <w:b/>
          <w:bCs/>
          <w:color w:val="auto"/>
          <w:sz w:val="22"/>
          <w:szCs w:val="22"/>
        </w:rPr>
        <w:t>protokoły odbioru jakościowo-ilościowy w wersji papierowej i elektronicznej</w:t>
      </w:r>
      <w:r w:rsidRPr="00B740CA">
        <w:rPr>
          <w:b/>
          <w:bCs/>
          <w:i/>
          <w:iCs/>
          <w:color w:val="auto"/>
          <w:sz w:val="22"/>
          <w:szCs w:val="22"/>
        </w:rPr>
        <w:t xml:space="preserve">, </w:t>
      </w:r>
      <w:r w:rsidRPr="00B740CA">
        <w:rPr>
          <w:color w:val="auto"/>
          <w:sz w:val="22"/>
          <w:szCs w:val="22"/>
        </w:rPr>
        <w:t xml:space="preserve">wszelką dokumentację dostarczoną przez producenta urządzeń (jeśli dotyczy), zgodnie z ofertą Wykonawcy, w szczególności: karty gwarancyjne, instrukcje obsługi w języku polskim (jeśli dotyczy), </w:t>
      </w:r>
    </w:p>
    <w:p w14:paraId="254CDF16" w14:textId="77777777" w:rsidR="00E1415A" w:rsidRPr="00B740CA" w:rsidRDefault="00E1415A" w:rsidP="00E1415A">
      <w:pPr>
        <w:pStyle w:val="Default"/>
        <w:jc w:val="both"/>
        <w:rPr>
          <w:color w:val="auto"/>
          <w:sz w:val="22"/>
          <w:szCs w:val="22"/>
        </w:rPr>
      </w:pPr>
      <w:r w:rsidRPr="00B740CA">
        <w:rPr>
          <w:color w:val="auto"/>
          <w:sz w:val="22"/>
          <w:szCs w:val="22"/>
        </w:rPr>
        <w:t>7) W protokole odbioru należy wyszczególnić:</w:t>
      </w:r>
    </w:p>
    <w:p w14:paraId="11171534" w14:textId="77777777" w:rsidR="00E1415A" w:rsidRPr="00B740CA" w:rsidRDefault="00E1415A" w:rsidP="00E1415A">
      <w:pPr>
        <w:pStyle w:val="Default"/>
        <w:ind w:firstLine="708"/>
        <w:jc w:val="both"/>
        <w:rPr>
          <w:color w:val="auto"/>
          <w:sz w:val="22"/>
          <w:szCs w:val="22"/>
        </w:rPr>
      </w:pPr>
      <w:r w:rsidRPr="00B740CA">
        <w:rPr>
          <w:color w:val="auto"/>
          <w:sz w:val="22"/>
          <w:szCs w:val="22"/>
        </w:rPr>
        <w:t>- liczbę porządkową pozycji</w:t>
      </w:r>
    </w:p>
    <w:p w14:paraId="3D9526EF" w14:textId="77777777" w:rsidR="00E1415A" w:rsidRPr="00B740CA" w:rsidRDefault="00E1415A" w:rsidP="00E1415A">
      <w:pPr>
        <w:pStyle w:val="Default"/>
        <w:ind w:firstLine="708"/>
        <w:jc w:val="both"/>
        <w:rPr>
          <w:color w:val="auto"/>
          <w:sz w:val="22"/>
          <w:szCs w:val="22"/>
        </w:rPr>
      </w:pPr>
      <w:r w:rsidRPr="00B740CA">
        <w:rPr>
          <w:color w:val="auto"/>
          <w:sz w:val="22"/>
          <w:szCs w:val="22"/>
        </w:rPr>
        <w:t>- nazwę elementu z podaniem numeru katalogowego/produkcyjnego</w:t>
      </w:r>
    </w:p>
    <w:p w14:paraId="1E037DC3" w14:textId="77777777" w:rsidR="00E1415A" w:rsidRPr="00B740CA" w:rsidRDefault="00E1415A" w:rsidP="00E1415A">
      <w:pPr>
        <w:pStyle w:val="Default"/>
        <w:ind w:firstLine="708"/>
        <w:jc w:val="both"/>
        <w:rPr>
          <w:color w:val="auto"/>
          <w:sz w:val="22"/>
          <w:szCs w:val="22"/>
        </w:rPr>
      </w:pPr>
      <w:r w:rsidRPr="00B740CA">
        <w:rPr>
          <w:color w:val="auto"/>
          <w:sz w:val="22"/>
          <w:szCs w:val="22"/>
        </w:rPr>
        <w:t>- nazwę producenta</w:t>
      </w:r>
    </w:p>
    <w:p w14:paraId="06FC5AA4" w14:textId="77777777" w:rsidR="00E1415A" w:rsidRPr="00B740CA" w:rsidRDefault="00E1415A" w:rsidP="00E1415A">
      <w:pPr>
        <w:pStyle w:val="Default"/>
        <w:ind w:firstLine="708"/>
        <w:jc w:val="both"/>
        <w:rPr>
          <w:color w:val="auto"/>
          <w:sz w:val="22"/>
          <w:szCs w:val="22"/>
        </w:rPr>
      </w:pPr>
      <w:r w:rsidRPr="00B740CA">
        <w:rPr>
          <w:color w:val="auto"/>
          <w:sz w:val="22"/>
          <w:szCs w:val="22"/>
        </w:rPr>
        <w:t>- cenę jednostkową brutto</w:t>
      </w:r>
    </w:p>
    <w:p w14:paraId="1A2DECEB" w14:textId="77777777" w:rsidR="00E1415A" w:rsidRPr="00B740CA" w:rsidRDefault="00E1415A" w:rsidP="00E1415A">
      <w:pPr>
        <w:pStyle w:val="Default"/>
        <w:ind w:firstLine="708"/>
        <w:jc w:val="both"/>
        <w:rPr>
          <w:color w:val="auto"/>
          <w:sz w:val="22"/>
          <w:szCs w:val="22"/>
        </w:rPr>
      </w:pPr>
      <w:r w:rsidRPr="00B740CA">
        <w:rPr>
          <w:color w:val="auto"/>
          <w:sz w:val="22"/>
          <w:szCs w:val="22"/>
        </w:rPr>
        <w:t>- ilość sztuk</w:t>
      </w:r>
    </w:p>
    <w:p w14:paraId="6EE6B4B5" w14:textId="77777777" w:rsidR="00E1415A" w:rsidRPr="00B740CA" w:rsidRDefault="00E1415A" w:rsidP="00E1415A">
      <w:pPr>
        <w:pStyle w:val="Default"/>
        <w:ind w:firstLine="708"/>
        <w:jc w:val="both"/>
        <w:rPr>
          <w:color w:val="auto"/>
          <w:sz w:val="22"/>
          <w:szCs w:val="22"/>
        </w:rPr>
      </w:pPr>
      <w:r w:rsidRPr="00B740CA">
        <w:rPr>
          <w:color w:val="auto"/>
          <w:sz w:val="22"/>
          <w:szCs w:val="22"/>
        </w:rPr>
        <w:t>- wartość brutto</w:t>
      </w:r>
    </w:p>
    <w:p w14:paraId="23AF6C95" w14:textId="77777777" w:rsidR="00E1415A" w:rsidRPr="00B740CA" w:rsidRDefault="00E1415A" w:rsidP="00E1415A">
      <w:pPr>
        <w:pStyle w:val="Default"/>
        <w:ind w:firstLine="708"/>
        <w:jc w:val="both"/>
        <w:rPr>
          <w:color w:val="auto"/>
          <w:sz w:val="22"/>
          <w:szCs w:val="22"/>
        </w:rPr>
      </w:pPr>
      <w:r w:rsidRPr="00B740CA">
        <w:rPr>
          <w:color w:val="auto"/>
          <w:sz w:val="22"/>
          <w:szCs w:val="22"/>
        </w:rPr>
        <w:t>- uwagi</w:t>
      </w:r>
    </w:p>
    <w:p w14:paraId="1BE5481A" w14:textId="77777777" w:rsidR="00E1415A" w:rsidRPr="00B740CA" w:rsidRDefault="00E1415A" w:rsidP="00E1415A">
      <w:pPr>
        <w:pStyle w:val="Default"/>
        <w:jc w:val="both"/>
        <w:rPr>
          <w:i/>
          <w:iCs/>
          <w:color w:val="auto"/>
          <w:sz w:val="22"/>
          <w:szCs w:val="22"/>
        </w:rPr>
      </w:pPr>
      <w:r w:rsidRPr="00B740CA">
        <w:rPr>
          <w:i/>
          <w:iCs/>
          <w:color w:val="auto"/>
          <w:sz w:val="22"/>
          <w:szCs w:val="22"/>
        </w:rPr>
        <w:t>8) udzielenia gwarancji jakości na okres ………… miesięcy.</w:t>
      </w:r>
    </w:p>
    <w:p w14:paraId="460BDB39" w14:textId="77777777" w:rsidR="00E1415A" w:rsidRPr="00B740CA" w:rsidRDefault="00E1415A" w:rsidP="00E1415A">
      <w:pPr>
        <w:pStyle w:val="Default"/>
        <w:jc w:val="both"/>
        <w:rPr>
          <w:color w:val="auto"/>
          <w:sz w:val="22"/>
          <w:szCs w:val="22"/>
        </w:rPr>
      </w:pPr>
      <w:r w:rsidRPr="00B740CA">
        <w:rPr>
          <w:color w:val="auto"/>
          <w:sz w:val="22"/>
          <w:szCs w:val="22"/>
        </w:rPr>
        <w:t xml:space="preserve"> </w:t>
      </w:r>
    </w:p>
    <w:p w14:paraId="4FE5E203" w14:textId="77777777" w:rsidR="00E1415A" w:rsidRPr="00B740CA" w:rsidRDefault="00E1415A" w:rsidP="00E1415A">
      <w:pPr>
        <w:pStyle w:val="Default"/>
        <w:jc w:val="center"/>
        <w:rPr>
          <w:color w:val="auto"/>
          <w:sz w:val="22"/>
          <w:szCs w:val="22"/>
        </w:rPr>
      </w:pPr>
      <w:r w:rsidRPr="00B740CA">
        <w:rPr>
          <w:b/>
          <w:bCs/>
          <w:color w:val="auto"/>
          <w:sz w:val="22"/>
          <w:szCs w:val="22"/>
        </w:rPr>
        <w:t>§ 3</w:t>
      </w:r>
    </w:p>
    <w:p w14:paraId="411C71CB" w14:textId="1C708A57" w:rsidR="00E1415A" w:rsidRPr="00B740CA" w:rsidRDefault="00E1415A" w:rsidP="00E1415A">
      <w:pPr>
        <w:pStyle w:val="Default"/>
        <w:jc w:val="center"/>
        <w:rPr>
          <w:color w:val="auto"/>
          <w:sz w:val="22"/>
          <w:szCs w:val="22"/>
        </w:rPr>
      </w:pPr>
      <w:r w:rsidRPr="00B740CA">
        <w:rPr>
          <w:b/>
          <w:bCs/>
          <w:color w:val="auto"/>
          <w:sz w:val="22"/>
          <w:szCs w:val="22"/>
        </w:rPr>
        <w:t>WYNAGRODZENIE. WARUNKI PŁATNOŚCI, ROZLICZENIA</w:t>
      </w:r>
    </w:p>
    <w:p w14:paraId="7B465761" w14:textId="77777777" w:rsidR="00E1415A" w:rsidRPr="00B740CA" w:rsidRDefault="00E1415A" w:rsidP="00E1415A">
      <w:pPr>
        <w:pStyle w:val="Default"/>
        <w:jc w:val="both"/>
        <w:rPr>
          <w:color w:val="auto"/>
          <w:sz w:val="22"/>
          <w:szCs w:val="22"/>
        </w:rPr>
      </w:pPr>
      <w:r w:rsidRPr="00B740CA">
        <w:rPr>
          <w:color w:val="auto"/>
          <w:sz w:val="22"/>
          <w:szCs w:val="22"/>
        </w:rPr>
        <w:t>1. Za wykonanie przedmiotu umowy określonego w §1 niniejszej umowy ustala się, że wynagrodzenie ryczałtowe Wykonawcy w kwocie: ……………………….. zł, słownie: ……………………… złotych, w tym ………% podatek VAT, wynagrodzenie netto ………………….zł. słownie ………………… ..</w:t>
      </w:r>
    </w:p>
    <w:p w14:paraId="54930DE3" w14:textId="77777777" w:rsidR="00E1415A" w:rsidRPr="00B740CA" w:rsidRDefault="00E1415A" w:rsidP="00E1415A">
      <w:pPr>
        <w:pStyle w:val="Default"/>
        <w:jc w:val="both"/>
        <w:rPr>
          <w:color w:val="auto"/>
          <w:sz w:val="22"/>
          <w:szCs w:val="22"/>
        </w:rPr>
      </w:pPr>
      <w:r w:rsidRPr="00B740CA">
        <w:rPr>
          <w:color w:val="auto"/>
          <w:sz w:val="22"/>
          <w:szCs w:val="22"/>
        </w:rPr>
        <w:t xml:space="preserve">2. Wynagrodzenie ryczałtowe określone w ust.1 obejmuje wszystkie koszty związane z przedmiotem umowy, w tym ryzyko Wykonawcy z tytułu oszacowania wszelkich kosztów związanych z realizacją przedmiotu umowy, a także oddziaływania innych czynników mających lub mogących mieć wpływ na koszty. </w:t>
      </w:r>
    </w:p>
    <w:p w14:paraId="28889BCD" w14:textId="77777777" w:rsidR="00E1415A" w:rsidRPr="00B740CA" w:rsidRDefault="00E1415A" w:rsidP="00E1415A">
      <w:pPr>
        <w:pStyle w:val="Default"/>
        <w:jc w:val="both"/>
        <w:rPr>
          <w:color w:val="auto"/>
          <w:sz w:val="22"/>
          <w:szCs w:val="22"/>
        </w:rPr>
      </w:pPr>
      <w:r w:rsidRPr="00B740CA">
        <w:rPr>
          <w:color w:val="auto"/>
          <w:sz w:val="22"/>
          <w:szCs w:val="22"/>
        </w:rPr>
        <w:t xml:space="preserve">3. Zamawiający nie przewiduje wypłacenia zaliczek. </w:t>
      </w:r>
    </w:p>
    <w:p w14:paraId="1BCDD540" w14:textId="77777777" w:rsidR="00E1415A" w:rsidRPr="00B740CA" w:rsidRDefault="00E1415A" w:rsidP="00E1415A">
      <w:pPr>
        <w:pStyle w:val="Default"/>
        <w:jc w:val="both"/>
        <w:rPr>
          <w:color w:val="auto"/>
          <w:sz w:val="22"/>
          <w:szCs w:val="22"/>
        </w:rPr>
      </w:pPr>
      <w:r w:rsidRPr="00B740CA">
        <w:rPr>
          <w:color w:val="auto"/>
          <w:sz w:val="22"/>
          <w:szCs w:val="22"/>
        </w:rPr>
        <w:t>4. Rozliczanie należności, o których mowa w ust. 1 odbędzie się fakturą końcową, po dostarczeniu całości zamówienia. Zamawiający dopuści możliwość wystawienia nie więcej niż jednej faktury przejściowej na wniosek Wykonawcy.</w:t>
      </w:r>
    </w:p>
    <w:p w14:paraId="427AC08E" w14:textId="77777777" w:rsidR="00E1415A" w:rsidRPr="00B740CA" w:rsidRDefault="00E1415A" w:rsidP="00E1415A">
      <w:pPr>
        <w:pStyle w:val="Default"/>
        <w:jc w:val="both"/>
        <w:rPr>
          <w:color w:val="auto"/>
          <w:sz w:val="22"/>
          <w:szCs w:val="22"/>
        </w:rPr>
      </w:pPr>
      <w:r w:rsidRPr="00B740CA">
        <w:rPr>
          <w:color w:val="auto"/>
          <w:sz w:val="22"/>
          <w:szCs w:val="22"/>
        </w:rPr>
        <w:t xml:space="preserve">5. Termin płatności faktury wynosi </w:t>
      </w:r>
      <w:r w:rsidRPr="00B740CA">
        <w:rPr>
          <w:b/>
          <w:bCs/>
          <w:color w:val="auto"/>
          <w:sz w:val="22"/>
          <w:szCs w:val="22"/>
        </w:rPr>
        <w:t>14 dni</w:t>
      </w:r>
      <w:r w:rsidRPr="00B740CA">
        <w:rPr>
          <w:color w:val="auto"/>
          <w:sz w:val="22"/>
          <w:szCs w:val="22"/>
        </w:rPr>
        <w:t xml:space="preserve">, po otrzymaniu przez Zamawiającego prawidłowo wystawionej pod względem merytorycznym i finansowym faktury VAT. </w:t>
      </w:r>
    </w:p>
    <w:p w14:paraId="7A39EC49" w14:textId="77777777" w:rsidR="00E1415A" w:rsidRPr="00B740CA" w:rsidRDefault="00E1415A" w:rsidP="00E1415A">
      <w:pPr>
        <w:pStyle w:val="Default"/>
        <w:jc w:val="both"/>
        <w:rPr>
          <w:color w:val="auto"/>
          <w:sz w:val="22"/>
          <w:szCs w:val="22"/>
        </w:rPr>
      </w:pPr>
      <w:r w:rsidRPr="00B740CA">
        <w:rPr>
          <w:color w:val="auto"/>
          <w:sz w:val="22"/>
          <w:szCs w:val="22"/>
        </w:rPr>
        <w:t xml:space="preserve">6. Należność zostanie uregulowana przelewem z konta Zamawiającego na konto Wykonawcy wskazane w fakturze. </w:t>
      </w:r>
    </w:p>
    <w:p w14:paraId="1B2AB185" w14:textId="77777777" w:rsidR="00E1415A" w:rsidRPr="00B740CA" w:rsidRDefault="00E1415A" w:rsidP="00E1415A">
      <w:pPr>
        <w:pStyle w:val="Default"/>
        <w:jc w:val="both"/>
        <w:rPr>
          <w:color w:val="auto"/>
          <w:sz w:val="22"/>
          <w:szCs w:val="22"/>
        </w:rPr>
      </w:pPr>
      <w:r w:rsidRPr="00B740CA">
        <w:rPr>
          <w:color w:val="auto"/>
          <w:sz w:val="22"/>
          <w:szCs w:val="22"/>
        </w:rPr>
        <w:t xml:space="preserve">7. Za dzień spełnienia świadczenia pieniężnego uznaje się datę obciążenia rachunku Zamawiającego. </w:t>
      </w:r>
    </w:p>
    <w:p w14:paraId="4FE8FEAD" w14:textId="77777777" w:rsidR="00E1415A" w:rsidRPr="00B740CA" w:rsidRDefault="00E1415A" w:rsidP="00E1415A">
      <w:pPr>
        <w:pStyle w:val="Default"/>
        <w:jc w:val="both"/>
        <w:rPr>
          <w:color w:val="auto"/>
          <w:sz w:val="22"/>
          <w:szCs w:val="22"/>
        </w:rPr>
      </w:pPr>
      <w:r w:rsidRPr="00B740CA">
        <w:rPr>
          <w:color w:val="auto"/>
          <w:sz w:val="22"/>
          <w:szCs w:val="22"/>
        </w:rPr>
        <w:t xml:space="preserve">8. </w:t>
      </w:r>
      <w:bookmarkStart w:id="30" w:name="_Hlk107380070"/>
      <w:r w:rsidRPr="00B740CA">
        <w:rPr>
          <w:color w:val="auto"/>
          <w:sz w:val="22"/>
          <w:szCs w:val="22"/>
        </w:rPr>
        <w:t xml:space="preserve">Faktura powinny zostać wystawione zgodnie z systemem KSEF na: </w:t>
      </w:r>
    </w:p>
    <w:p w14:paraId="387F1800" w14:textId="77777777" w:rsidR="00E1415A" w:rsidRPr="00B740CA" w:rsidRDefault="00E1415A" w:rsidP="00E1415A">
      <w:pPr>
        <w:pStyle w:val="Default"/>
        <w:ind w:firstLine="708"/>
        <w:jc w:val="both"/>
        <w:rPr>
          <w:color w:val="auto"/>
          <w:sz w:val="22"/>
          <w:szCs w:val="22"/>
        </w:rPr>
      </w:pPr>
      <w:r w:rsidRPr="00B740CA">
        <w:rPr>
          <w:b/>
          <w:bCs/>
          <w:color w:val="auto"/>
          <w:sz w:val="22"/>
          <w:szCs w:val="22"/>
        </w:rPr>
        <w:t>Nabywca:</w:t>
      </w:r>
      <w:r w:rsidRPr="00B740CA">
        <w:rPr>
          <w:color w:val="auto"/>
          <w:sz w:val="22"/>
          <w:szCs w:val="22"/>
        </w:rPr>
        <w:t xml:space="preserve"> (wybrać w </w:t>
      </w:r>
      <w:proofErr w:type="spellStart"/>
      <w:r w:rsidRPr="00B740CA">
        <w:rPr>
          <w:color w:val="auto"/>
          <w:sz w:val="22"/>
          <w:szCs w:val="22"/>
        </w:rPr>
        <w:t>KSeF</w:t>
      </w:r>
      <w:proofErr w:type="spellEnd"/>
      <w:r w:rsidRPr="00B740CA">
        <w:rPr>
          <w:color w:val="auto"/>
          <w:sz w:val="22"/>
          <w:szCs w:val="22"/>
        </w:rPr>
        <w:t xml:space="preserve"> Podmiot2, pole 1 – JST): </w:t>
      </w:r>
    </w:p>
    <w:p w14:paraId="7EC89A14" w14:textId="77777777" w:rsidR="00E1415A" w:rsidRPr="00B740CA" w:rsidRDefault="00E1415A" w:rsidP="00E1415A">
      <w:pPr>
        <w:pStyle w:val="Default"/>
        <w:ind w:firstLine="708"/>
        <w:jc w:val="both"/>
        <w:rPr>
          <w:color w:val="auto"/>
          <w:sz w:val="22"/>
          <w:szCs w:val="22"/>
        </w:rPr>
      </w:pPr>
      <w:r w:rsidRPr="00B740CA">
        <w:rPr>
          <w:color w:val="auto"/>
          <w:sz w:val="22"/>
          <w:szCs w:val="22"/>
        </w:rPr>
        <w:lastRenderedPageBreak/>
        <w:t xml:space="preserve">Gmina Przytoczna, ul. </w:t>
      </w:r>
      <w:proofErr w:type="spellStart"/>
      <w:r w:rsidRPr="00B740CA">
        <w:rPr>
          <w:color w:val="auto"/>
          <w:sz w:val="22"/>
          <w:szCs w:val="22"/>
        </w:rPr>
        <w:t>Rokitniańska</w:t>
      </w:r>
      <w:proofErr w:type="spellEnd"/>
      <w:r w:rsidRPr="00B740CA">
        <w:rPr>
          <w:color w:val="auto"/>
          <w:sz w:val="22"/>
          <w:szCs w:val="22"/>
        </w:rPr>
        <w:t xml:space="preserve"> 4, 66-340 Przytoczna, NIP 5950007539,</w:t>
      </w:r>
    </w:p>
    <w:p w14:paraId="70CBE88C" w14:textId="77777777" w:rsidR="00E1415A" w:rsidRPr="00B740CA" w:rsidRDefault="00E1415A" w:rsidP="00E1415A">
      <w:pPr>
        <w:pStyle w:val="Default"/>
        <w:jc w:val="both"/>
        <w:rPr>
          <w:color w:val="auto"/>
          <w:sz w:val="22"/>
          <w:szCs w:val="22"/>
        </w:rPr>
      </w:pPr>
      <w:r w:rsidRPr="00B740CA">
        <w:rPr>
          <w:color w:val="auto"/>
          <w:sz w:val="22"/>
          <w:szCs w:val="22"/>
        </w:rPr>
        <w:tab/>
      </w:r>
      <w:r w:rsidRPr="00B740CA">
        <w:rPr>
          <w:b/>
          <w:bCs/>
          <w:color w:val="auto"/>
          <w:sz w:val="22"/>
          <w:szCs w:val="22"/>
        </w:rPr>
        <w:t>Odbiorca:</w:t>
      </w:r>
      <w:r w:rsidRPr="00B740CA">
        <w:rPr>
          <w:color w:val="auto"/>
          <w:sz w:val="22"/>
          <w:szCs w:val="22"/>
        </w:rPr>
        <w:t xml:space="preserve"> (wybrać Podmiot3 w </w:t>
      </w:r>
      <w:proofErr w:type="spellStart"/>
      <w:r w:rsidRPr="00B740CA">
        <w:rPr>
          <w:color w:val="auto"/>
          <w:sz w:val="22"/>
          <w:szCs w:val="22"/>
        </w:rPr>
        <w:t>KSeF</w:t>
      </w:r>
      <w:proofErr w:type="spellEnd"/>
      <w:r w:rsidRPr="00B740CA">
        <w:rPr>
          <w:color w:val="auto"/>
          <w:sz w:val="22"/>
          <w:szCs w:val="22"/>
        </w:rPr>
        <w:t xml:space="preserve">): </w:t>
      </w:r>
    </w:p>
    <w:p w14:paraId="59A549A7" w14:textId="77777777" w:rsidR="00E1415A" w:rsidRPr="00B740CA" w:rsidRDefault="00B740CA" w:rsidP="00E1415A">
      <w:pPr>
        <w:pStyle w:val="Default"/>
        <w:ind w:firstLine="708"/>
        <w:jc w:val="both"/>
        <w:rPr>
          <w:b/>
          <w:bCs/>
          <w:color w:val="auto"/>
          <w:sz w:val="22"/>
          <w:szCs w:val="22"/>
        </w:rPr>
      </w:pPr>
      <w:r w:rsidRPr="00B740CA">
        <w:rPr>
          <w:color w:val="auto"/>
          <w:sz w:val="22"/>
          <w:szCs w:val="22"/>
        </w:rPr>
        <w:t xml:space="preserve">Szkoła Podstawowa z Oddziałami Integracyjnymi im. Janusza </w:t>
      </w:r>
      <w:proofErr w:type="spellStart"/>
      <w:r w:rsidRPr="00B740CA">
        <w:rPr>
          <w:color w:val="auto"/>
          <w:sz w:val="22"/>
          <w:szCs w:val="22"/>
        </w:rPr>
        <w:t>Kuscińskiego</w:t>
      </w:r>
      <w:proofErr w:type="spellEnd"/>
      <w:r w:rsidR="00E1415A" w:rsidRPr="00B740CA">
        <w:rPr>
          <w:color w:val="auto"/>
          <w:sz w:val="22"/>
          <w:szCs w:val="22"/>
        </w:rPr>
        <w:t xml:space="preserve">, </w:t>
      </w:r>
    </w:p>
    <w:p w14:paraId="3507832E" w14:textId="77777777" w:rsidR="00E1415A" w:rsidRPr="00B740CA" w:rsidRDefault="00E1415A" w:rsidP="00E1415A">
      <w:pPr>
        <w:pStyle w:val="Default"/>
        <w:ind w:firstLine="708"/>
        <w:jc w:val="both"/>
        <w:rPr>
          <w:color w:val="auto"/>
          <w:sz w:val="22"/>
          <w:szCs w:val="22"/>
        </w:rPr>
      </w:pPr>
      <w:r w:rsidRPr="00B740CA">
        <w:rPr>
          <w:color w:val="auto"/>
          <w:sz w:val="22"/>
          <w:szCs w:val="22"/>
        </w:rPr>
        <w:t xml:space="preserve">ul. </w:t>
      </w:r>
      <w:r w:rsidR="00B740CA" w:rsidRPr="00B740CA">
        <w:rPr>
          <w:color w:val="auto"/>
          <w:sz w:val="22"/>
          <w:szCs w:val="22"/>
        </w:rPr>
        <w:t>Polna 1</w:t>
      </w:r>
      <w:r w:rsidRPr="00B740CA">
        <w:rPr>
          <w:color w:val="auto"/>
          <w:sz w:val="22"/>
          <w:szCs w:val="22"/>
        </w:rPr>
        <w:t>7, 66-340 Przytoczna, NIP 596</w:t>
      </w:r>
      <w:r w:rsidR="00B740CA" w:rsidRPr="00B740CA">
        <w:rPr>
          <w:color w:val="auto"/>
          <w:sz w:val="22"/>
          <w:szCs w:val="22"/>
        </w:rPr>
        <w:t>1751804</w:t>
      </w:r>
    </w:p>
    <w:p w14:paraId="7C404AAF" w14:textId="77777777" w:rsidR="00E1415A" w:rsidRPr="00B740CA" w:rsidRDefault="00E1415A" w:rsidP="00E1415A">
      <w:pPr>
        <w:pStyle w:val="Default"/>
        <w:ind w:firstLine="708"/>
        <w:jc w:val="both"/>
        <w:rPr>
          <w:color w:val="auto"/>
          <w:sz w:val="22"/>
          <w:szCs w:val="22"/>
        </w:rPr>
      </w:pPr>
      <w:r w:rsidRPr="00B740CA">
        <w:rPr>
          <w:color w:val="auto"/>
          <w:sz w:val="22"/>
          <w:szCs w:val="22"/>
        </w:rPr>
        <w:t>Dodatkowo w sekcji Podmiot3 w polu „Rola” wskazać rola 8 "JST - odbiorca”.</w:t>
      </w:r>
    </w:p>
    <w:p w14:paraId="497E06A6" w14:textId="77777777" w:rsidR="00E1415A" w:rsidRPr="00B740CA" w:rsidRDefault="00E1415A" w:rsidP="00E1415A">
      <w:pPr>
        <w:pStyle w:val="Default"/>
        <w:tabs>
          <w:tab w:val="left" w:pos="1650"/>
        </w:tabs>
        <w:jc w:val="both"/>
        <w:rPr>
          <w:color w:val="auto"/>
          <w:sz w:val="22"/>
          <w:szCs w:val="22"/>
        </w:rPr>
      </w:pPr>
      <w:r w:rsidRPr="00B740CA">
        <w:rPr>
          <w:color w:val="auto"/>
          <w:sz w:val="22"/>
          <w:szCs w:val="22"/>
        </w:rPr>
        <w:tab/>
      </w:r>
    </w:p>
    <w:bookmarkEnd w:id="30"/>
    <w:p w14:paraId="02D1D784" w14:textId="77777777" w:rsidR="00E1415A" w:rsidRPr="00B740CA" w:rsidRDefault="00E1415A" w:rsidP="00E1415A">
      <w:pPr>
        <w:pStyle w:val="Default"/>
        <w:jc w:val="both"/>
        <w:rPr>
          <w:color w:val="auto"/>
          <w:sz w:val="22"/>
          <w:szCs w:val="22"/>
        </w:rPr>
      </w:pPr>
      <w:r w:rsidRPr="00B740CA">
        <w:rPr>
          <w:color w:val="auto"/>
          <w:sz w:val="22"/>
          <w:szCs w:val="22"/>
        </w:rPr>
        <w:t xml:space="preserve">9. 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B740CA">
        <w:rPr>
          <w:color w:val="auto"/>
          <w:sz w:val="22"/>
          <w:szCs w:val="22"/>
        </w:rPr>
        <w:t>split</w:t>
      </w:r>
      <w:proofErr w:type="spellEnd"/>
      <w:r w:rsidRPr="00B740CA">
        <w:rPr>
          <w:color w:val="auto"/>
          <w:sz w:val="22"/>
          <w:szCs w:val="22"/>
        </w:rPr>
        <w:t xml:space="preserve"> </w:t>
      </w:r>
      <w:proofErr w:type="spellStart"/>
      <w:r w:rsidRPr="00B740CA">
        <w:rPr>
          <w:color w:val="auto"/>
          <w:sz w:val="22"/>
          <w:szCs w:val="22"/>
        </w:rPr>
        <w:t>payment</w:t>
      </w:r>
      <w:proofErr w:type="spellEnd"/>
      <w:r w:rsidRPr="00B740CA">
        <w:rPr>
          <w:color w:val="auto"/>
          <w:sz w:val="22"/>
          <w:szCs w:val="22"/>
        </w:rPr>
        <w:t xml:space="preserve">. Wykonawca oświadcza, że wyraża zgodę na dokonywanie przez Zamawiającego płatności w systemie podzielonej płatności tzw. </w:t>
      </w:r>
      <w:proofErr w:type="spellStart"/>
      <w:r w:rsidRPr="00B740CA">
        <w:rPr>
          <w:color w:val="auto"/>
          <w:sz w:val="22"/>
          <w:szCs w:val="22"/>
        </w:rPr>
        <w:t>split</w:t>
      </w:r>
      <w:proofErr w:type="spellEnd"/>
      <w:r w:rsidRPr="00B740CA">
        <w:rPr>
          <w:color w:val="auto"/>
          <w:sz w:val="22"/>
          <w:szCs w:val="22"/>
        </w:rPr>
        <w:t xml:space="preserve"> </w:t>
      </w:r>
      <w:proofErr w:type="spellStart"/>
      <w:r w:rsidRPr="00B740CA">
        <w:rPr>
          <w:color w:val="auto"/>
          <w:sz w:val="22"/>
          <w:szCs w:val="22"/>
        </w:rPr>
        <w:t>payment</w:t>
      </w:r>
      <w:proofErr w:type="spellEnd"/>
      <w:r w:rsidRPr="00B740CA">
        <w:rPr>
          <w:color w:val="auto"/>
          <w:sz w:val="22"/>
          <w:szCs w:val="22"/>
        </w:rPr>
        <w:t>. Wykonawca oświadcza, że jest czynnym płatnikiem</w:t>
      </w:r>
    </w:p>
    <w:p w14:paraId="474581D3" w14:textId="77777777" w:rsidR="00E1415A" w:rsidRPr="00B740CA" w:rsidRDefault="00E1415A" w:rsidP="00E1415A">
      <w:pPr>
        <w:pStyle w:val="Default"/>
        <w:jc w:val="both"/>
        <w:rPr>
          <w:color w:val="auto"/>
          <w:sz w:val="22"/>
          <w:szCs w:val="22"/>
        </w:rPr>
      </w:pPr>
      <w:r w:rsidRPr="00B740CA">
        <w:rPr>
          <w:color w:val="auto"/>
          <w:sz w:val="22"/>
          <w:szCs w:val="22"/>
        </w:rPr>
        <w:t>podatku VAT. Wykonawca oświadcza, że rachunek bankowy wskazany na fakturze VAT znajduje się na białej liście podatkowej.</w:t>
      </w:r>
    </w:p>
    <w:p w14:paraId="50924F33" w14:textId="77777777" w:rsidR="00E1415A" w:rsidRPr="00B740CA" w:rsidRDefault="00E1415A" w:rsidP="00E1415A">
      <w:pPr>
        <w:pStyle w:val="Default"/>
        <w:rPr>
          <w:b/>
          <w:bCs/>
          <w:color w:val="auto"/>
          <w:sz w:val="22"/>
          <w:szCs w:val="22"/>
        </w:rPr>
      </w:pPr>
    </w:p>
    <w:p w14:paraId="17F53650" w14:textId="77777777" w:rsidR="00E1415A" w:rsidRPr="00B740CA" w:rsidRDefault="00E1415A" w:rsidP="00E1415A">
      <w:pPr>
        <w:pStyle w:val="Default"/>
        <w:jc w:val="center"/>
        <w:rPr>
          <w:color w:val="auto"/>
          <w:sz w:val="22"/>
          <w:szCs w:val="22"/>
        </w:rPr>
      </w:pPr>
      <w:r w:rsidRPr="00B740CA">
        <w:rPr>
          <w:b/>
          <w:bCs/>
          <w:color w:val="auto"/>
          <w:sz w:val="22"/>
          <w:szCs w:val="22"/>
        </w:rPr>
        <w:t>§ 4</w:t>
      </w:r>
    </w:p>
    <w:p w14:paraId="35316C49" w14:textId="77777777" w:rsidR="00E1415A" w:rsidRPr="00B740CA" w:rsidRDefault="00E1415A" w:rsidP="00E1415A">
      <w:pPr>
        <w:pStyle w:val="Default"/>
        <w:jc w:val="center"/>
        <w:rPr>
          <w:color w:val="auto"/>
          <w:sz w:val="22"/>
          <w:szCs w:val="22"/>
        </w:rPr>
      </w:pPr>
      <w:r w:rsidRPr="00B740CA">
        <w:rPr>
          <w:b/>
          <w:bCs/>
          <w:color w:val="auto"/>
          <w:sz w:val="22"/>
          <w:szCs w:val="22"/>
        </w:rPr>
        <w:t>TERMIN REALIZACJI</w:t>
      </w:r>
    </w:p>
    <w:p w14:paraId="44140276" w14:textId="77777777" w:rsidR="00E1415A" w:rsidRPr="006E5DD2" w:rsidRDefault="00E1415A" w:rsidP="00E1415A">
      <w:pPr>
        <w:pStyle w:val="Default"/>
        <w:spacing w:after="17"/>
        <w:rPr>
          <w:color w:val="auto"/>
          <w:sz w:val="22"/>
          <w:szCs w:val="22"/>
        </w:rPr>
      </w:pPr>
      <w:r w:rsidRPr="00B740CA">
        <w:rPr>
          <w:color w:val="auto"/>
          <w:sz w:val="22"/>
          <w:szCs w:val="22"/>
        </w:rPr>
        <w:t xml:space="preserve">1. Termin rozpoczęcia </w:t>
      </w:r>
      <w:r w:rsidRPr="006E5DD2">
        <w:rPr>
          <w:color w:val="auto"/>
          <w:sz w:val="22"/>
          <w:szCs w:val="22"/>
        </w:rPr>
        <w:t xml:space="preserve">realizacji zamówienia ustala się od dnia podpisania umowy. </w:t>
      </w:r>
    </w:p>
    <w:p w14:paraId="4EAF4FD1" w14:textId="67B27D34" w:rsidR="00E1415A" w:rsidRPr="00B740CA" w:rsidRDefault="00E1415A" w:rsidP="00E1415A">
      <w:pPr>
        <w:pStyle w:val="Default"/>
        <w:rPr>
          <w:color w:val="auto"/>
          <w:sz w:val="22"/>
          <w:szCs w:val="22"/>
        </w:rPr>
      </w:pPr>
      <w:r w:rsidRPr="006E5DD2">
        <w:rPr>
          <w:color w:val="auto"/>
          <w:sz w:val="22"/>
          <w:szCs w:val="22"/>
        </w:rPr>
        <w:t xml:space="preserve">2. Termin zakończenia wszelkich </w:t>
      </w:r>
      <w:r w:rsidR="00BC5E9C" w:rsidRPr="006E5DD2">
        <w:rPr>
          <w:color w:val="auto"/>
          <w:sz w:val="22"/>
          <w:szCs w:val="22"/>
        </w:rPr>
        <w:t>dostaw</w:t>
      </w:r>
      <w:r w:rsidRPr="006E5DD2">
        <w:rPr>
          <w:color w:val="auto"/>
          <w:sz w:val="22"/>
          <w:szCs w:val="22"/>
        </w:rPr>
        <w:t xml:space="preserve"> ustala się na okres </w:t>
      </w:r>
      <w:r w:rsidRPr="006E5DD2">
        <w:rPr>
          <w:b/>
          <w:bCs/>
          <w:color w:val="auto"/>
          <w:sz w:val="22"/>
          <w:szCs w:val="22"/>
        </w:rPr>
        <w:t xml:space="preserve">60 dni od dnia podpisania niniejszej Umowy </w:t>
      </w:r>
      <w:r w:rsidRPr="006E5DD2">
        <w:rPr>
          <w:color w:val="auto"/>
          <w:sz w:val="22"/>
          <w:szCs w:val="22"/>
        </w:rPr>
        <w:t>zgodnie ze złożoną ofertą.</w:t>
      </w:r>
      <w:r w:rsidRPr="00B740CA">
        <w:rPr>
          <w:color w:val="auto"/>
          <w:sz w:val="22"/>
          <w:szCs w:val="22"/>
        </w:rPr>
        <w:t xml:space="preserve"> </w:t>
      </w:r>
    </w:p>
    <w:p w14:paraId="3695F4CB" w14:textId="77777777" w:rsidR="00E1415A" w:rsidRPr="00967DC2" w:rsidRDefault="00E1415A" w:rsidP="00E1415A">
      <w:pPr>
        <w:pStyle w:val="Default"/>
        <w:rPr>
          <w:color w:val="auto"/>
          <w:sz w:val="22"/>
          <w:szCs w:val="22"/>
          <w:highlight w:val="yellow"/>
        </w:rPr>
      </w:pPr>
    </w:p>
    <w:p w14:paraId="31DCF0DB" w14:textId="77777777" w:rsidR="00E1415A" w:rsidRPr="00B740CA" w:rsidRDefault="00E1415A" w:rsidP="00E1415A">
      <w:pPr>
        <w:pStyle w:val="Default"/>
        <w:jc w:val="center"/>
        <w:rPr>
          <w:color w:val="auto"/>
          <w:sz w:val="22"/>
          <w:szCs w:val="22"/>
        </w:rPr>
      </w:pPr>
      <w:r w:rsidRPr="00B740CA">
        <w:rPr>
          <w:b/>
          <w:bCs/>
          <w:color w:val="auto"/>
          <w:sz w:val="22"/>
          <w:szCs w:val="22"/>
        </w:rPr>
        <w:t>§ 5</w:t>
      </w:r>
    </w:p>
    <w:p w14:paraId="0410C4A0" w14:textId="77777777" w:rsidR="00E1415A" w:rsidRPr="00B740CA" w:rsidRDefault="00E1415A" w:rsidP="00E1415A">
      <w:pPr>
        <w:pStyle w:val="Default"/>
        <w:jc w:val="center"/>
        <w:rPr>
          <w:color w:val="auto"/>
          <w:sz w:val="22"/>
          <w:szCs w:val="22"/>
        </w:rPr>
      </w:pPr>
      <w:r w:rsidRPr="00B740CA">
        <w:rPr>
          <w:b/>
          <w:bCs/>
          <w:color w:val="auto"/>
          <w:sz w:val="22"/>
          <w:szCs w:val="22"/>
        </w:rPr>
        <w:t>OSOBY DO KONTAKTÓW, SPOSÓB POROZUMIENIA SIĘ STRON</w:t>
      </w:r>
    </w:p>
    <w:p w14:paraId="1253D10B" w14:textId="77777777" w:rsidR="00E1415A" w:rsidRPr="00B740CA" w:rsidRDefault="00E1415A" w:rsidP="00E1415A">
      <w:pPr>
        <w:pStyle w:val="Default"/>
        <w:jc w:val="both"/>
        <w:rPr>
          <w:color w:val="auto"/>
          <w:sz w:val="22"/>
          <w:szCs w:val="22"/>
        </w:rPr>
      </w:pPr>
      <w:r w:rsidRPr="00B740CA">
        <w:rPr>
          <w:color w:val="auto"/>
          <w:sz w:val="22"/>
          <w:szCs w:val="22"/>
        </w:rPr>
        <w:t xml:space="preserve">1. Strony zobowiązują się do ścisłej współpracy przy realizacji niniejszej umowy. </w:t>
      </w:r>
    </w:p>
    <w:p w14:paraId="34875F33" w14:textId="7B3748E3" w:rsidR="00E1415A" w:rsidRPr="006E5DD2" w:rsidRDefault="00E1415A" w:rsidP="00E1415A">
      <w:pPr>
        <w:pStyle w:val="Default"/>
        <w:jc w:val="both"/>
        <w:rPr>
          <w:color w:val="auto"/>
          <w:sz w:val="22"/>
          <w:szCs w:val="22"/>
        </w:rPr>
      </w:pPr>
      <w:r w:rsidRPr="00B740CA">
        <w:rPr>
          <w:color w:val="auto"/>
          <w:sz w:val="22"/>
          <w:szCs w:val="22"/>
        </w:rPr>
        <w:t xml:space="preserve">2. Na etapie realizacji </w:t>
      </w:r>
      <w:r w:rsidRPr="006E5DD2">
        <w:rPr>
          <w:color w:val="auto"/>
          <w:sz w:val="22"/>
          <w:szCs w:val="22"/>
        </w:rPr>
        <w:t xml:space="preserve">przedmiotu umowy strony będą porozumiewały się w sprawach związanych z realizacją przedmiotu umowy w drodze korespondencji pisemnej doręczonej adresatom za pokwitowaniem </w:t>
      </w:r>
      <w:r w:rsidR="00BC5E9C" w:rsidRPr="006E5DD2">
        <w:rPr>
          <w:color w:val="auto"/>
          <w:sz w:val="22"/>
          <w:szCs w:val="22"/>
        </w:rPr>
        <w:t>i / lub</w:t>
      </w:r>
      <w:r w:rsidRPr="006E5DD2">
        <w:rPr>
          <w:color w:val="auto"/>
          <w:sz w:val="22"/>
          <w:szCs w:val="22"/>
        </w:rPr>
        <w:t xml:space="preserve"> na e-mail: </w:t>
      </w:r>
      <w:r w:rsidRPr="006E5DD2">
        <w:rPr>
          <w:color w:val="auto"/>
        </w:rPr>
        <w:t>………………………………………………….</w:t>
      </w:r>
      <w:r w:rsidRPr="006E5DD2">
        <w:rPr>
          <w:color w:val="auto"/>
          <w:sz w:val="22"/>
          <w:szCs w:val="22"/>
        </w:rPr>
        <w:t xml:space="preserve"> </w:t>
      </w:r>
    </w:p>
    <w:p w14:paraId="485BF6F3" w14:textId="63069D34" w:rsidR="00E1415A" w:rsidRPr="006E5DD2" w:rsidRDefault="00E1415A" w:rsidP="00E1415A">
      <w:pPr>
        <w:pStyle w:val="Default"/>
        <w:jc w:val="both"/>
        <w:rPr>
          <w:color w:val="auto"/>
          <w:sz w:val="22"/>
          <w:szCs w:val="22"/>
        </w:rPr>
      </w:pPr>
      <w:r w:rsidRPr="006E5DD2">
        <w:rPr>
          <w:color w:val="auto"/>
          <w:sz w:val="22"/>
          <w:szCs w:val="22"/>
        </w:rPr>
        <w:t xml:space="preserve">3. Ze strony Zamawiającego osobami odpowiedzialnymi za realizację przedmiotu umowy będą: </w:t>
      </w:r>
    </w:p>
    <w:p w14:paraId="0B1DB6CD" w14:textId="77777777" w:rsidR="00B740CA" w:rsidRPr="006E5DD2" w:rsidRDefault="00E1415A" w:rsidP="00E1415A">
      <w:pPr>
        <w:pStyle w:val="Default"/>
        <w:spacing w:after="8"/>
        <w:jc w:val="both"/>
        <w:rPr>
          <w:color w:val="auto"/>
          <w:sz w:val="22"/>
          <w:szCs w:val="22"/>
        </w:rPr>
      </w:pPr>
      <w:bookmarkStart w:id="31" w:name="_Hlk107380158"/>
      <w:r w:rsidRPr="006E5DD2">
        <w:rPr>
          <w:color w:val="auto"/>
          <w:sz w:val="22"/>
          <w:szCs w:val="22"/>
        </w:rPr>
        <w:t xml:space="preserve">1) </w:t>
      </w:r>
      <w:r w:rsidR="00B740CA" w:rsidRPr="006E5DD2">
        <w:rPr>
          <w:b/>
          <w:bCs/>
          <w:color w:val="auto"/>
          <w:sz w:val="22"/>
          <w:szCs w:val="22"/>
        </w:rPr>
        <w:t>Brygida Konieczna</w:t>
      </w:r>
      <w:r w:rsidRPr="006E5DD2">
        <w:rPr>
          <w:color w:val="auto"/>
          <w:sz w:val="22"/>
          <w:szCs w:val="22"/>
        </w:rPr>
        <w:t xml:space="preserve"> – Dyrektor, </w:t>
      </w:r>
      <w:r w:rsidR="00B740CA" w:rsidRPr="006E5DD2">
        <w:rPr>
          <w:color w:val="auto"/>
          <w:sz w:val="22"/>
          <w:szCs w:val="22"/>
        </w:rPr>
        <w:t xml:space="preserve">spprzytoczna@interia.pl, </w:t>
      </w:r>
      <w:proofErr w:type="spellStart"/>
      <w:r w:rsidR="00B740CA" w:rsidRPr="006E5DD2">
        <w:rPr>
          <w:color w:val="auto"/>
          <w:sz w:val="22"/>
          <w:szCs w:val="22"/>
        </w:rPr>
        <w:t>tel</w:t>
      </w:r>
      <w:proofErr w:type="spellEnd"/>
      <w:r w:rsidR="00B740CA" w:rsidRPr="006E5DD2">
        <w:rPr>
          <w:color w:val="auto"/>
          <w:sz w:val="22"/>
          <w:szCs w:val="22"/>
        </w:rPr>
        <w:t xml:space="preserve"> 957494322</w:t>
      </w:r>
    </w:p>
    <w:bookmarkEnd w:id="31"/>
    <w:p w14:paraId="0DFA86E1" w14:textId="77777777" w:rsidR="00E1415A" w:rsidRPr="00B740CA" w:rsidRDefault="00E1415A" w:rsidP="00E1415A">
      <w:pPr>
        <w:pStyle w:val="Default"/>
        <w:jc w:val="both"/>
        <w:rPr>
          <w:sz w:val="22"/>
          <w:szCs w:val="22"/>
        </w:rPr>
      </w:pPr>
      <w:r w:rsidRPr="006E5DD2">
        <w:rPr>
          <w:color w:val="auto"/>
          <w:sz w:val="22"/>
          <w:szCs w:val="22"/>
        </w:rPr>
        <w:t xml:space="preserve">4. Ze strony Wykonawcy osobami </w:t>
      </w:r>
      <w:r w:rsidRPr="00B740CA">
        <w:rPr>
          <w:sz w:val="22"/>
          <w:szCs w:val="22"/>
        </w:rPr>
        <w:t xml:space="preserve">odpowiedzialnymi za realizację przedmiotu umowy będą: </w:t>
      </w:r>
    </w:p>
    <w:p w14:paraId="5F152640" w14:textId="77777777" w:rsidR="00E1415A" w:rsidRPr="00B740CA" w:rsidRDefault="00E1415A" w:rsidP="00E1415A">
      <w:pPr>
        <w:pStyle w:val="Default"/>
        <w:jc w:val="both"/>
        <w:rPr>
          <w:sz w:val="22"/>
          <w:szCs w:val="22"/>
        </w:rPr>
      </w:pPr>
      <w:r w:rsidRPr="00B740CA">
        <w:rPr>
          <w:sz w:val="22"/>
          <w:szCs w:val="22"/>
        </w:rPr>
        <w:t xml:space="preserve">1) ……………………………………………………………………………………………… </w:t>
      </w:r>
    </w:p>
    <w:p w14:paraId="49694E26" w14:textId="77777777" w:rsidR="00E1415A" w:rsidRPr="00B740CA" w:rsidRDefault="00E1415A" w:rsidP="00E1415A">
      <w:pPr>
        <w:pStyle w:val="Default"/>
        <w:jc w:val="both"/>
        <w:rPr>
          <w:sz w:val="22"/>
          <w:szCs w:val="22"/>
        </w:rPr>
      </w:pPr>
      <w:r w:rsidRPr="00B740CA">
        <w:rPr>
          <w:sz w:val="22"/>
          <w:szCs w:val="22"/>
        </w:rPr>
        <w:t xml:space="preserve">2) ……………………………………………………………………………………………… </w:t>
      </w:r>
    </w:p>
    <w:p w14:paraId="67E7ED08" w14:textId="77777777" w:rsidR="00E1415A" w:rsidRPr="00B740CA" w:rsidRDefault="00E1415A" w:rsidP="00E1415A">
      <w:pPr>
        <w:pStyle w:val="Default"/>
        <w:jc w:val="both"/>
        <w:rPr>
          <w:sz w:val="22"/>
          <w:szCs w:val="22"/>
        </w:rPr>
      </w:pPr>
      <w:r w:rsidRPr="00B740CA">
        <w:rPr>
          <w:sz w:val="22"/>
          <w:szCs w:val="22"/>
        </w:rPr>
        <w:t xml:space="preserve">5. Ewentualna zmiana osób, o których mowa w ust. 3 i 4 nie wymaga pisemnej notyfikacji strony dokonującej zmiany. </w:t>
      </w:r>
    </w:p>
    <w:p w14:paraId="477D34F5" w14:textId="77777777" w:rsidR="00E1415A" w:rsidRPr="00B740CA" w:rsidRDefault="00E1415A" w:rsidP="00E1415A">
      <w:pPr>
        <w:pStyle w:val="Default"/>
        <w:rPr>
          <w:b/>
          <w:bCs/>
          <w:sz w:val="22"/>
          <w:szCs w:val="22"/>
        </w:rPr>
      </w:pPr>
    </w:p>
    <w:p w14:paraId="296567CF" w14:textId="77777777" w:rsidR="00E1415A" w:rsidRPr="00B740CA" w:rsidRDefault="00E1415A" w:rsidP="00E1415A">
      <w:pPr>
        <w:pStyle w:val="Default"/>
        <w:jc w:val="center"/>
        <w:rPr>
          <w:sz w:val="22"/>
          <w:szCs w:val="22"/>
        </w:rPr>
      </w:pPr>
      <w:r w:rsidRPr="00B740CA">
        <w:rPr>
          <w:b/>
          <w:bCs/>
          <w:sz w:val="22"/>
          <w:szCs w:val="22"/>
        </w:rPr>
        <w:t>§ 6</w:t>
      </w:r>
    </w:p>
    <w:p w14:paraId="324C2AA5" w14:textId="77777777" w:rsidR="00E1415A" w:rsidRPr="00B740CA" w:rsidRDefault="00E1415A" w:rsidP="00E1415A">
      <w:pPr>
        <w:pStyle w:val="Default"/>
        <w:jc w:val="center"/>
        <w:rPr>
          <w:sz w:val="22"/>
          <w:szCs w:val="22"/>
        </w:rPr>
      </w:pPr>
      <w:r w:rsidRPr="00B740CA">
        <w:rPr>
          <w:b/>
          <w:bCs/>
          <w:sz w:val="22"/>
          <w:szCs w:val="22"/>
        </w:rPr>
        <w:t>KARY UMOWNE I ODSZKODOWANIE</w:t>
      </w:r>
    </w:p>
    <w:p w14:paraId="2F0CC97E" w14:textId="77777777" w:rsidR="00E1415A" w:rsidRPr="00B740CA" w:rsidRDefault="00E1415A" w:rsidP="00E1415A">
      <w:pPr>
        <w:pStyle w:val="Default"/>
        <w:jc w:val="both"/>
        <w:rPr>
          <w:sz w:val="22"/>
          <w:szCs w:val="22"/>
        </w:rPr>
      </w:pPr>
      <w:r w:rsidRPr="00B740CA">
        <w:rPr>
          <w:sz w:val="22"/>
          <w:szCs w:val="22"/>
        </w:rPr>
        <w:t xml:space="preserve">1. Wykonawca ponosi odpowiedzialność za niewykonanie lub nienależyte wykonanie zobowiązań umownych, w formie kary umownej, w następujących przypadkach i wysokościach: </w:t>
      </w:r>
    </w:p>
    <w:p w14:paraId="189AC08A" w14:textId="77777777" w:rsidR="00E1415A" w:rsidRPr="00B740CA" w:rsidRDefault="00E1415A" w:rsidP="00E1415A">
      <w:pPr>
        <w:pStyle w:val="Default"/>
        <w:spacing w:after="8"/>
        <w:jc w:val="both"/>
        <w:rPr>
          <w:color w:val="auto"/>
          <w:sz w:val="22"/>
          <w:szCs w:val="22"/>
        </w:rPr>
      </w:pPr>
      <w:r w:rsidRPr="00B740CA">
        <w:rPr>
          <w:color w:val="auto"/>
          <w:sz w:val="22"/>
          <w:szCs w:val="22"/>
        </w:rPr>
        <w:t xml:space="preserve">1) za odstąpienie od umowy z przyczyn leżących po stronie Wykonawcy – w wysokości 10 % wynagrodzenia ryczałtowego brutto określonego w § 3 ust. 1umowy; </w:t>
      </w:r>
    </w:p>
    <w:p w14:paraId="03D938D7" w14:textId="77777777" w:rsidR="00E1415A" w:rsidRPr="00B740CA" w:rsidRDefault="00E1415A" w:rsidP="00E1415A">
      <w:pPr>
        <w:pStyle w:val="Default"/>
        <w:spacing w:after="8"/>
        <w:jc w:val="both"/>
        <w:rPr>
          <w:color w:val="auto"/>
          <w:sz w:val="22"/>
          <w:szCs w:val="22"/>
        </w:rPr>
      </w:pPr>
      <w:r w:rsidRPr="00B740CA">
        <w:rPr>
          <w:color w:val="auto"/>
          <w:sz w:val="22"/>
          <w:szCs w:val="22"/>
        </w:rPr>
        <w:t xml:space="preserve">2) za zwłokę w dostarczeniu przedmiotu umowy, o którym mowa w § 1 umowy, w wysokości 1% wynagrodzenia ryczałtowego brutto określonego w § 3 ust. 1 umowy, za każdy dzień zwłoki, licząc od dnia upływu terminu umownego realizacji umowy. </w:t>
      </w:r>
    </w:p>
    <w:p w14:paraId="3F664741" w14:textId="77777777" w:rsidR="00E1415A" w:rsidRPr="00B740CA" w:rsidRDefault="00E1415A" w:rsidP="00E1415A">
      <w:pPr>
        <w:pStyle w:val="Default"/>
        <w:spacing w:after="8"/>
        <w:jc w:val="both"/>
        <w:rPr>
          <w:color w:val="auto"/>
          <w:sz w:val="22"/>
          <w:szCs w:val="22"/>
        </w:rPr>
      </w:pPr>
      <w:r w:rsidRPr="00B740CA">
        <w:rPr>
          <w:color w:val="auto"/>
          <w:sz w:val="22"/>
          <w:szCs w:val="22"/>
        </w:rPr>
        <w:t xml:space="preserve">2. Zamawiający zapłaci Wykonawcy karę umowną za odstąpienie od umowy z przyczyn leżących po stronie Zamawiającego, w wysokości 10 % wynagrodzenia ryczałtowego brutto określonego w § 3 ust.1 z zastrzeżeniem, że kara nie obowiązuje, jeżeli odstąpienie od umowy nastąpi z przyczyn, o których mowa w art. 456 ust. 1 pkt 1 ustawy Prawo zamówień publicznych; </w:t>
      </w:r>
    </w:p>
    <w:p w14:paraId="51C85677" w14:textId="77777777" w:rsidR="00E1415A" w:rsidRPr="00B740CA" w:rsidRDefault="00E1415A" w:rsidP="00E1415A">
      <w:pPr>
        <w:pStyle w:val="Default"/>
        <w:spacing w:after="8"/>
        <w:jc w:val="both"/>
        <w:rPr>
          <w:color w:val="auto"/>
          <w:sz w:val="22"/>
          <w:szCs w:val="22"/>
        </w:rPr>
      </w:pPr>
      <w:r w:rsidRPr="00B740CA">
        <w:rPr>
          <w:color w:val="auto"/>
          <w:sz w:val="22"/>
          <w:szCs w:val="22"/>
        </w:rPr>
        <w:t xml:space="preserve">3. Termin zapłaty kary umownej wynosi 14 dni kalendarzowych od dnia doręczenia wezwania do zapłaty. </w:t>
      </w:r>
    </w:p>
    <w:p w14:paraId="0DA9E282" w14:textId="77777777" w:rsidR="00E1415A" w:rsidRPr="00B740CA" w:rsidRDefault="00E1415A" w:rsidP="00E1415A">
      <w:pPr>
        <w:pStyle w:val="Default"/>
        <w:spacing w:after="8"/>
        <w:jc w:val="both"/>
        <w:rPr>
          <w:color w:val="auto"/>
          <w:sz w:val="22"/>
          <w:szCs w:val="22"/>
        </w:rPr>
      </w:pPr>
      <w:r w:rsidRPr="00B740CA">
        <w:rPr>
          <w:color w:val="auto"/>
          <w:sz w:val="22"/>
          <w:szCs w:val="22"/>
        </w:rPr>
        <w:t xml:space="preserve">4. Wykonawca wyraża zgodę na potrącenia naliczonych kar z przysługującego mu wynagrodzenia. </w:t>
      </w:r>
    </w:p>
    <w:p w14:paraId="49634F72" w14:textId="77777777" w:rsidR="00E1415A" w:rsidRPr="006E5DD2" w:rsidRDefault="00E1415A" w:rsidP="00E1415A">
      <w:pPr>
        <w:pStyle w:val="Default"/>
        <w:spacing w:after="8"/>
        <w:jc w:val="both"/>
        <w:rPr>
          <w:color w:val="auto"/>
          <w:sz w:val="22"/>
          <w:szCs w:val="22"/>
        </w:rPr>
      </w:pPr>
      <w:r w:rsidRPr="00B740CA">
        <w:rPr>
          <w:color w:val="auto"/>
          <w:sz w:val="22"/>
          <w:szCs w:val="22"/>
        </w:rPr>
        <w:lastRenderedPageBreak/>
        <w:t xml:space="preserve">5. Zapłata kary przez Wykonawcę lub potracenie przez Zamawiającego kwoty kary z płatności należnej wykonawcy nie zwalnia Wykonawcy z obowiązku wykonania zobowiązań wynikających z </w:t>
      </w:r>
      <w:r w:rsidRPr="006E5DD2">
        <w:rPr>
          <w:color w:val="auto"/>
          <w:sz w:val="22"/>
          <w:szCs w:val="22"/>
        </w:rPr>
        <w:t xml:space="preserve">umowy. </w:t>
      </w:r>
    </w:p>
    <w:p w14:paraId="01EBA76D" w14:textId="20396134" w:rsidR="00E1415A" w:rsidRPr="006E5DD2" w:rsidRDefault="00E1415A" w:rsidP="00E1415A">
      <w:pPr>
        <w:pStyle w:val="Default"/>
        <w:spacing w:after="8"/>
        <w:jc w:val="both"/>
        <w:rPr>
          <w:color w:val="auto"/>
          <w:sz w:val="22"/>
          <w:szCs w:val="22"/>
        </w:rPr>
      </w:pPr>
      <w:r w:rsidRPr="006E5DD2">
        <w:rPr>
          <w:color w:val="auto"/>
          <w:sz w:val="22"/>
          <w:szCs w:val="22"/>
        </w:rPr>
        <w:t xml:space="preserve">6. Łączna maksymalna wysokość kar umownych, których mogą dochodzić Strony umowy - do </w:t>
      </w:r>
      <w:r w:rsidR="00303197" w:rsidRPr="006E5DD2">
        <w:rPr>
          <w:color w:val="auto"/>
          <w:sz w:val="22"/>
          <w:szCs w:val="22"/>
        </w:rPr>
        <w:t>1</w:t>
      </w:r>
      <w:r w:rsidRPr="006E5DD2">
        <w:rPr>
          <w:color w:val="auto"/>
          <w:sz w:val="22"/>
          <w:szCs w:val="22"/>
        </w:rPr>
        <w:t xml:space="preserve">0 % wartości wynagrodzenia ryczałtowego brutto. </w:t>
      </w:r>
    </w:p>
    <w:p w14:paraId="4882C05D" w14:textId="77777777" w:rsidR="00E1415A" w:rsidRPr="00B740CA" w:rsidRDefault="00E1415A" w:rsidP="00E1415A">
      <w:pPr>
        <w:pStyle w:val="Default"/>
        <w:jc w:val="both"/>
        <w:rPr>
          <w:color w:val="auto"/>
          <w:sz w:val="22"/>
          <w:szCs w:val="22"/>
        </w:rPr>
      </w:pPr>
      <w:r w:rsidRPr="006E5DD2">
        <w:rPr>
          <w:color w:val="auto"/>
          <w:sz w:val="22"/>
          <w:szCs w:val="22"/>
        </w:rPr>
        <w:t xml:space="preserve">7. Strony zastrzegają </w:t>
      </w:r>
      <w:r w:rsidRPr="00B740CA">
        <w:rPr>
          <w:color w:val="auto"/>
          <w:sz w:val="22"/>
          <w:szCs w:val="22"/>
        </w:rPr>
        <w:t xml:space="preserve">sobie prawo dochodzenia odszkodowania uzupełniającego na zasadach okólnych, przewidzianych w Kodeksie cywilnym, jeśli powstała szkoda przewyższa wysokość kar umownych. </w:t>
      </w:r>
    </w:p>
    <w:p w14:paraId="5B1A795E" w14:textId="77777777" w:rsidR="00E1415A" w:rsidRPr="00B740CA" w:rsidRDefault="00E1415A" w:rsidP="00E1415A">
      <w:pPr>
        <w:pStyle w:val="Default"/>
        <w:rPr>
          <w:color w:val="auto"/>
          <w:sz w:val="22"/>
          <w:szCs w:val="22"/>
        </w:rPr>
      </w:pPr>
    </w:p>
    <w:p w14:paraId="21AEE3DE" w14:textId="77777777" w:rsidR="00E1415A" w:rsidRPr="00B740CA" w:rsidRDefault="00E1415A" w:rsidP="00E1415A">
      <w:pPr>
        <w:pStyle w:val="Default"/>
        <w:jc w:val="center"/>
        <w:rPr>
          <w:color w:val="auto"/>
          <w:sz w:val="22"/>
          <w:szCs w:val="22"/>
        </w:rPr>
      </w:pPr>
      <w:r w:rsidRPr="00B740CA">
        <w:rPr>
          <w:b/>
          <w:bCs/>
          <w:color w:val="auto"/>
          <w:sz w:val="22"/>
          <w:szCs w:val="22"/>
        </w:rPr>
        <w:t>§ 7</w:t>
      </w:r>
    </w:p>
    <w:p w14:paraId="4D687185" w14:textId="77777777" w:rsidR="00E1415A" w:rsidRPr="00B740CA" w:rsidRDefault="00E1415A" w:rsidP="00E1415A">
      <w:pPr>
        <w:pStyle w:val="Default"/>
        <w:jc w:val="center"/>
        <w:rPr>
          <w:color w:val="auto"/>
          <w:sz w:val="22"/>
          <w:szCs w:val="22"/>
        </w:rPr>
      </w:pPr>
      <w:r w:rsidRPr="00B740CA">
        <w:rPr>
          <w:b/>
          <w:bCs/>
          <w:color w:val="auto"/>
          <w:sz w:val="22"/>
          <w:szCs w:val="22"/>
        </w:rPr>
        <w:t>ODSTĄPIENIE OD UMOWY</w:t>
      </w:r>
    </w:p>
    <w:p w14:paraId="3AD7EC29" w14:textId="77777777" w:rsidR="00E1415A" w:rsidRPr="00B740CA" w:rsidRDefault="00E1415A" w:rsidP="00E1415A">
      <w:pPr>
        <w:pStyle w:val="Default"/>
        <w:jc w:val="both"/>
        <w:rPr>
          <w:color w:val="auto"/>
          <w:sz w:val="22"/>
          <w:szCs w:val="22"/>
        </w:rPr>
      </w:pPr>
      <w:r w:rsidRPr="00B740CA">
        <w:rPr>
          <w:color w:val="auto"/>
          <w:sz w:val="22"/>
          <w:szCs w:val="22"/>
        </w:rPr>
        <w:t xml:space="preserve">1.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umowy. </w:t>
      </w:r>
    </w:p>
    <w:p w14:paraId="088BA981" w14:textId="77777777" w:rsidR="00E1415A" w:rsidRPr="006E5DD2" w:rsidRDefault="00E1415A" w:rsidP="00E1415A">
      <w:pPr>
        <w:pStyle w:val="Default"/>
        <w:jc w:val="both"/>
        <w:rPr>
          <w:color w:val="auto"/>
          <w:sz w:val="22"/>
          <w:szCs w:val="22"/>
        </w:rPr>
      </w:pPr>
      <w:r w:rsidRPr="00B740CA">
        <w:rPr>
          <w:color w:val="auto"/>
          <w:sz w:val="22"/>
          <w:szCs w:val="22"/>
        </w:rPr>
        <w:t xml:space="preserve">2. Odstąpienie od umowy może nastąpić tylko i wyłącznie w formie pisemnej, poprzez pisemne oświadczenie wraz z uzasadnieniem, pod rygorem </w:t>
      </w:r>
      <w:r w:rsidRPr="006E5DD2">
        <w:rPr>
          <w:color w:val="auto"/>
          <w:sz w:val="22"/>
          <w:szCs w:val="22"/>
        </w:rPr>
        <w:t xml:space="preserve">nieważności takiego oświadczenia. </w:t>
      </w:r>
    </w:p>
    <w:p w14:paraId="301785BB" w14:textId="6613850E" w:rsidR="00DB56AE" w:rsidRPr="006E5DD2" w:rsidRDefault="00DB56AE" w:rsidP="00DB56AE">
      <w:pPr>
        <w:pStyle w:val="Default"/>
        <w:jc w:val="both"/>
        <w:rPr>
          <w:color w:val="auto"/>
          <w:sz w:val="22"/>
          <w:szCs w:val="22"/>
        </w:rPr>
      </w:pPr>
      <w:r w:rsidRPr="006E5DD2">
        <w:rPr>
          <w:color w:val="auto"/>
          <w:sz w:val="22"/>
          <w:szCs w:val="22"/>
        </w:rPr>
        <w:t xml:space="preserve">3. </w:t>
      </w:r>
      <w:r w:rsidR="00CA3A7A" w:rsidRPr="006E5DD2">
        <w:rPr>
          <w:color w:val="auto"/>
          <w:sz w:val="22"/>
          <w:szCs w:val="22"/>
        </w:rPr>
        <w:t>Zamawiający może odstąpić od umowy w terminie 30 dni od powzięcia informacji o zaistnieniu następujących o</w:t>
      </w:r>
      <w:r w:rsidRPr="006E5DD2">
        <w:rPr>
          <w:color w:val="auto"/>
          <w:sz w:val="22"/>
          <w:szCs w:val="22"/>
        </w:rPr>
        <w:t>koliczności:</w:t>
      </w:r>
    </w:p>
    <w:p w14:paraId="11721281" w14:textId="77777777" w:rsidR="00DB56AE" w:rsidRPr="006E5DD2" w:rsidRDefault="00DB56AE" w:rsidP="00DB56AE">
      <w:pPr>
        <w:pStyle w:val="Default"/>
        <w:ind w:left="720"/>
        <w:jc w:val="both"/>
        <w:rPr>
          <w:color w:val="auto"/>
          <w:sz w:val="22"/>
          <w:szCs w:val="22"/>
        </w:rPr>
      </w:pPr>
      <w:r w:rsidRPr="006E5DD2">
        <w:rPr>
          <w:color w:val="auto"/>
          <w:sz w:val="22"/>
          <w:szCs w:val="22"/>
        </w:rPr>
        <w:t>1)</w:t>
      </w:r>
      <w:r w:rsidRPr="006E5DD2">
        <w:rPr>
          <w:color w:val="auto"/>
          <w:sz w:val="22"/>
          <w:szCs w:val="22"/>
        </w:rPr>
        <w:tab/>
        <w:t>przeciwko Wykonawcy zostanie wszczęte postępowanie egzekucyjne, które będzie miało wpływ na realizację niniejszej umowy,</w:t>
      </w:r>
    </w:p>
    <w:p w14:paraId="603CA1D9" w14:textId="77777777" w:rsidR="00DB56AE" w:rsidRPr="006E5DD2" w:rsidRDefault="00DB56AE" w:rsidP="00DB56AE">
      <w:pPr>
        <w:pStyle w:val="Default"/>
        <w:ind w:firstLine="720"/>
        <w:jc w:val="both"/>
        <w:rPr>
          <w:color w:val="auto"/>
          <w:sz w:val="22"/>
          <w:szCs w:val="22"/>
        </w:rPr>
      </w:pPr>
      <w:r w:rsidRPr="006E5DD2">
        <w:rPr>
          <w:color w:val="auto"/>
          <w:sz w:val="22"/>
          <w:szCs w:val="22"/>
        </w:rPr>
        <w:t>2)</w:t>
      </w:r>
      <w:r w:rsidRPr="006E5DD2">
        <w:rPr>
          <w:color w:val="auto"/>
          <w:sz w:val="22"/>
          <w:szCs w:val="22"/>
        </w:rPr>
        <w:tab/>
        <w:t xml:space="preserve">Wykonawca realizuje zamówienie w sposób niezgodny z niniejszą umową, </w:t>
      </w:r>
    </w:p>
    <w:p w14:paraId="1119EA83" w14:textId="0B16EE1C" w:rsidR="00DB56AE" w:rsidRPr="006E5DD2" w:rsidRDefault="00DB56AE" w:rsidP="00DB56AE">
      <w:pPr>
        <w:pStyle w:val="Default"/>
        <w:ind w:left="720"/>
        <w:jc w:val="both"/>
        <w:rPr>
          <w:color w:val="auto"/>
          <w:sz w:val="22"/>
          <w:szCs w:val="22"/>
        </w:rPr>
      </w:pPr>
      <w:r w:rsidRPr="006E5DD2">
        <w:rPr>
          <w:color w:val="auto"/>
          <w:sz w:val="22"/>
          <w:szCs w:val="22"/>
        </w:rPr>
        <w:t>3)</w:t>
      </w:r>
      <w:r w:rsidRPr="006E5DD2">
        <w:rPr>
          <w:color w:val="auto"/>
          <w:sz w:val="22"/>
          <w:szCs w:val="22"/>
        </w:rPr>
        <w:tab/>
        <w:t>Wykonawca rażąco zaniedbuje swoje obowiązki umowne, po uprzednim wyznaczeniu mu dodatkowego, nie krótszego niż 7-dniowy terminu na usunięcie stwierdzonych uchybień z zastrzeżeniem rygoru odstąpienia od umowy w razie nieusunięcia tych uchybień.</w:t>
      </w:r>
    </w:p>
    <w:p w14:paraId="2A464D8D" w14:textId="3CBDD5C3" w:rsidR="00DB56AE" w:rsidRPr="006E5DD2" w:rsidRDefault="00DB56AE" w:rsidP="00DB56AE">
      <w:pPr>
        <w:pStyle w:val="Default"/>
        <w:ind w:left="720"/>
        <w:jc w:val="both"/>
        <w:rPr>
          <w:color w:val="auto"/>
          <w:sz w:val="22"/>
          <w:szCs w:val="22"/>
        </w:rPr>
      </w:pPr>
      <w:r w:rsidRPr="006E5DD2">
        <w:rPr>
          <w:color w:val="auto"/>
          <w:sz w:val="22"/>
          <w:szCs w:val="22"/>
        </w:rPr>
        <w:t>4)</w:t>
      </w:r>
      <w:r w:rsidRPr="006E5DD2">
        <w:rPr>
          <w:color w:val="auto"/>
          <w:sz w:val="22"/>
          <w:szCs w:val="22"/>
        </w:rPr>
        <w:tab/>
        <w:t>gdy suma kar umownych z powodów określonych w § 6 (z pominięciem kary umownej za odstąpienie w całości) przekroczy kwotę 10 % wynagrodzenia brutto, o którym mowa w  §  3  ust. 1 umowy.</w:t>
      </w:r>
    </w:p>
    <w:p w14:paraId="137C7C72" w14:textId="644A08F6" w:rsidR="00DB56AE" w:rsidRPr="006E5DD2" w:rsidRDefault="00DB56AE" w:rsidP="00DB56AE">
      <w:pPr>
        <w:pStyle w:val="Default"/>
        <w:jc w:val="both"/>
        <w:rPr>
          <w:color w:val="auto"/>
          <w:sz w:val="22"/>
          <w:szCs w:val="22"/>
        </w:rPr>
      </w:pPr>
      <w:r w:rsidRPr="006E5DD2">
        <w:rPr>
          <w:color w:val="auto"/>
          <w:sz w:val="22"/>
          <w:szCs w:val="22"/>
        </w:rPr>
        <w:t xml:space="preserve"> </w:t>
      </w:r>
    </w:p>
    <w:p w14:paraId="1F67D3A2" w14:textId="77777777" w:rsidR="00E1415A" w:rsidRPr="00B740CA" w:rsidRDefault="00E1415A" w:rsidP="00E1415A">
      <w:pPr>
        <w:pStyle w:val="Default"/>
        <w:jc w:val="center"/>
        <w:rPr>
          <w:color w:val="auto"/>
          <w:sz w:val="22"/>
          <w:szCs w:val="22"/>
        </w:rPr>
      </w:pPr>
      <w:r w:rsidRPr="00B740CA">
        <w:rPr>
          <w:b/>
          <w:bCs/>
          <w:color w:val="auto"/>
          <w:sz w:val="22"/>
          <w:szCs w:val="22"/>
        </w:rPr>
        <w:t>§ 8</w:t>
      </w:r>
    </w:p>
    <w:p w14:paraId="6D2EB2B5" w14:textId="77777777" w:rsidR="00E1415A" w:rsidRPr="00B740CA" w:rsidRDefault="00E1415A" w:rsidP="00E1415A">
      <w:pPr>
        <w:pStyle w:val="Default"/>
        <w:jc w:val="center"/>
        <w:rPr>
          <w:color w:val="auto"/>
          <w:sz w:val="22"/>
          <w:szCs w:val="22"/>
        </w:rPr>
      </w:pPr>
      <w:r w:rsidRPr="00B740CA">
        <w:rPr>
          <w:b/>
          <w:bCs/>
          <w:color w:val="auto"/>
          <w:sz w:val="22"/>
          <w:szCs w:val="22"/>
        </w:rPr>
        <w:t>DOPUSZCZALNE ZMIANY UMOWY</w:t>
      </w:r>
    </w:p>
    <w:p w14:paraId="338AC72F" w14:textId="77777777" w:rsidR="00E1415A" w:rsidRPr="00B740CA" w:rsidRDefault="00E1415A" w:rsidP="00E1415A">
      <w:pPr>
        <w:pStyle w:val="Default"/>
        <w:jc w:val="both"/>
        <w:rPr>
          <w:color w:val="auto"/>
          <w:sz w:val="22"/>
          <w:szCs w:val="22"/>
        </w:rPr>
      </w:pPr>
      <w:r w:rsidRPr="00B740CA">
        <w:rPr>
          <w:color w:val="auto"/>
          <w:sz w:val="22"/>
          <w:szCs w:val="22"/>
        </w:rPr>
        <w:t xml:space="preserve">1. Zamawiający dopuszcza możliwość zmiany postanowień zawartej umowy w stosunku do treści oferty, na podstawie której dokonano wyboru Wykonawcy, jeżeli konieczność zmiany umowy spowodowana jest okolicznościami, których Zamawiający działając z należytą starannością nie mógł przewidzieć, o ile zmiana ta nie modyfikuje ogólnego charakteru umowy, a wzrost ceny spowodowany każdą kolejną zmianą nie przekroczy 50 % wartości pierwotnej umowy. </w:t>
      </w:r>
    </w:p>
    <w:p w14:paraId="6E08329C" w14:textId="77777777" w:rsidR="00E1415A" w:rsidRPr="00B740CA" w:rsidRDefault="00E1415A" w:rsidP="00E1415A">
      <w:pPr>
        <w:pStyle w:val="Default"/>
        <w:jc w:val="both"/>
        <w:rPr>
          <w:color w:val="auto"/>
          <w:sz w:val="22"/>
          <w:szCs w:val="22"/>
        </w:rPr>
      </w:pPr>
      <w:r w:rsidRPr="00B740CA">
        <w:rPr>
          <w:color w:val="auto"/>
          <w:sz w:val="22"/>
          <w:szCs w:val="22"/>
        </w:rPr>
        <w:t xml:space="preserve">2. Zmiana musi być wniesiona na piśmie za obopólną zgodą stron w formie aneksu do umowy, pod rygorem nieważności i na zasadach wynikających z ustawy Prawo zamówień publicznych. </w:t>
      </w:r>
    </w:p>
    <w:p w14:paraId="4B8A7106" w14:textId="77777777" w:rsidR="00E1415A" w:rsidRPr="00B740CA" w:rsidRDefault="00E1415A" w:rsidP="00E1415A">
      <w:pPr>
        <w:pStyle w:val="Default"/>
        <w:jc w:val="both"/>
        <w:rPr>
          <w:color w:val="auto"/>
          <w:sz w:val="22"/>
          <w:szCs w:val="22"/>
        </w:rPr>
      </w:pPr>
      <w:r w:rsidRPr="00B740CA">
        <w:rPr>
          <w:color w:val="auto"/>
          <w:sz w:val="22"/>
          <w:szCs w:val="22"/>
        </w:rPr>
        <w:t>3. Zmiany dokonane z naruszeniem warunków określonych pkt. 1 i 2. podlegają unieważnieniu, a na miejsce unieważnionych wchodzą postanowienia umowne w pierwotnym brzmieniu.</w:t>
      </w:r>
    </w:p>
    <w:p w14:paraId="191ED1D1" w14:textId="77777777" w:rsidR="00E1415A" w:rsidRPr="00B740CA" w:rsidRDefault="00E1415A" w:rsidP="00E1415A">
      <w:pPr>
        <w:pStyle w:val="Default"/>
        <w:jc w:val="both"/>
        <w:rPr>
          <w:color w:val="auto"/>
          <w:sz w:val="22"/>
          <w:szCs w:val="22"/>
        </w:rPr>
      </w:pPr>
      <w:r w:rsidRPr="00B740CA">
        <w:rPr>
          <w:color w:val="auto"/>
          <w:sz w:val="22"/>
          <w:szCs w:val="22"/>
        </w:rPr>
        <w:t xml:space="preserve">4. Zamawiający dopuszcza możliwość zamiany przedmiotu zamówienia na inny przedmiot w przypadku trudności z pozyskaniem danego elementu z rynku w przypadku, gdy proponowany zamiennie element przedmiotu zamówienia jest obiektywnie lepszy od elementu zaoferowanego pierwotnie. </w:t>
      </w:r>
    </w:p>
    <w:p w14:paraId="4E640236" w14:textId="77777777" w:rsidR="00E1415A" w:rsidRDefault="00E1415A" w:rsidP="00E1415A">
      <w:pPr>
        <w:pStyle w:val="Default"/>
        <w:rPr>
          <w:b/>
          <w:bCs/>
          <w:color w:val="auto"/>
          <w:sz w:val="22"/>
          <w:szCs w:val="22"/>
        </w:rPr>
      </w:pPr>
    </w:p>
    <w:p w14:paraId="15E8C159" w14:textId="77777777" w:rsidR="006E5DD2" w:rsidRDefault="006E5DD2" w:rsidP="00E1415A">
      <w:pPr>
        <w:pStyle w:val="Default"/>
        <w:rPr>
          <w:b/>
          <w:bCs/>
          <w:color w:val="auto"/>
          <w:sz w:val="22"/>
          <w:szCs w:val="22"/>
        </w:rPr>
      </w:pPr>
    </w:p>
    <w:p w14:paraId="599B4BB9" w14:textId="77777777" w:rsidR="006E5DD2" w:rsidRDefault="006E5DD2" w:rsidP="00E1415A">
      <w:pPr>
        <w:pStyle w:val="Default"/>
        <w:rPr>
          <w:b/>
          <w:bCs/>
          <w:color w:val="auto"/>
          <w:sz w:val="22"/>
          <w:szCs w:val="22"/>
        </w:rPr>
      </w:pPr>
    </w:p>
    <w:p w14:paraId="78D61AE5" w14:textId="77777777" w:rsidR="006E5DD2" w:rsidRDefault="006E5DD2" w:rsidP="00E1415A">
      <w:pPr>
        <w:pStyle w:val="Default"/>
        <w:rPr>
          <w:b/>
          <w:bCs/>
          <w:color w:val="auto"/>
          <w:sz w:val="22"/>
          <w:szCs w:val="22"/>
        </w:rPr>
      </w:pPr>
    </w:p>
    <w:p w14:paraId="55BC0CC0" w14:textId="77777777" w:rsidR="006E5DD2" w:rsidRDefault="006E5DD2" w:rsidP="00E1415A">
      <w:pPr>
        <w:pStyle w:val="Default"/>
        <w:rPr>
          <w:b/>
          <w:bCs/>
          <w:color w:val="auto"/>
          <w:sz w:val="22"/>
          <w:szCs w:val="22"/>
        </w:rPr>
      </w:pPr>
    </w:p>
    <w:p w14:paraId="4021443E" w14:textId="77777777" w:rsidR="006E5DD2" w:rsidRDefault="006E5DD2" w:rsidP="00E1415A">
      <w:pPr>
        <w:pStyle w:val="Default"/>
        <w:rPr>
          <w:b/>
          <w:bCs/>
          <w:color w:val="auto"/>
          <w:sz w:val="22"/>
          <w:szCs w:val="22"/>
        </w:rPr>
      </w:pPr>
    </w:p>
    <w:p w14:paraId="6237894A" w14:textId="77777777" w:rsidR="006E5DD2" w:rsidRDefault="006E5DD2" w:rsidP="00E1415A">
      <w:pPr>
        <w:pStyle w:val="Default"/>
        <w:rPr>
          <w:b/>
          <w:bCs/>
          <w:color w:val="auto"/>
          <w:sz w:val="22"/>
          <w:szCs w:val="22"/>
        </w:rPr>
      </w:pPr>
    </w:p>
    <w:p w14:paraId="587346C3" w14:textId="77777777" w:rsidR="006E5DD2" w:rsidRPr="00B740CA" w:rsidRDefault="006E5DD2" w:rsidP="00E1415A">
      <w:pPr>
        <w:pStyle w:val="Default"/>
        <w:rPr>
          <w:b/>
          <w:bCs/>
          <w:color w:val="auto"/>
          <w:sz w:val="22"/>
          <w:szCs w:val="22"/>
        </w:rPr>
      </w:pPr>
    </w:p>
    <w:p w14:paraId="6DB5AFCD" w14:textId="77777777" w:rsidR="00E1415A" w:rsidRPr="00B740CA" w:rsidRDefault="00E1415A" w:rsidP="00E1415A">
      <w:pPr>
        <w:pStyle w:val="Default"/>
        <w:jc w:val="center"/>
        <w:rPr>
          <w:color w:val="auto"/>
          <w:sz w:val="22"/>
          <w:szCs w:val="22"/>
        </w:rPr>
      </w:pPr>
      <w:r w:rsidRPr="00B740CA">
        <w:rPr>
          <w:b/>
          <w:bCs/>
          <w:color w:val="auto"/>
          <w:sz w:val="22"/>
          <w:szCs w:val="22"/>
        </w:rPr>
        <w:t>§ 9</w:t>
      </w:r>
    </w:p>
    <w:p w14:paraId="6E2631AC" w14:textId="77777777" w:rsidR="00E1415A" w:rsidRPr="00B740CA" w:rsidRDefault="00E1415A" w:rsidP="00E1415A">
      <w:pPr>
        <w:pStyle w:val="Default"/>
        <w:jc w:val="center"/>
        <w:rPr>
          <w:color w:val="auto"/>
          <w:sz w:val="22"/>
          <w:szCs w:val="22"/>
        </w:rPr>
      </w:pPr>
      <w:r w:rsidRPr="00B740CA">
        <w:rPr>
          <w:b/>
          <w:bCs/>
          <w:color w:val="auto"/>
          <w:sz w:val="22"/>
          <w:szCs w:val="22"/>
        </w:rPr>
        <w:t>RĘKOJMIA ZA WADY I GWARNACJA JAKOSCI</w:t>
      </w:r>
    </w:p>
    <w:p w14:paraId="4A4C8A65" w14:textId="77777777" w:rsidR="00E1415A" w:rsidRPr="00B740CA" w:rsidRDefault="00E1415A" w:rsidP="00E1415A">
      <w:pPr>
        <w:pStyle w:val="Default"/>
        <w:spacing w:after="58"/>
        <w:jc w:val="both"/>
        <w:rPr>
          <w:color w:val="auto"/>
          <w:sz w:val="22"/>
          <w:szCs w:val="22"/>
        </w:rPr>
      </w:pPr>
      <w:r w:rsidRPr="00B740CA">
        <w:rPr>
          <w:color w:val="auto"/>
          <w:sz w:val="22"/>
          <w:szCs w:val="22"/>
        </w:rPr>
        <w:t xml:space="preserve">1. W okresie obowiązywania, po rozwiązaniu lub po wygaśnięciu Umowy, Wykonawca odpowiada wobec Zamawiającego na zasadach uregulowanych w Kodeksie cywilnym za wszelkie szkody, (wydatki, koszty postępowań) oraz roszczenia osób trzecich w przypadku, gdy będą one wynikać z wad przedmiotu umowy lub niedołożenia należytej staranności przez Wykonawcę przy wykonywaniu przedmiotu umowy. </w:t>
      </w:r>
    </w:p>
    <w:p w14:paraId="756628B8" w14:textId="77777777" w:rsidR="00E1415A" w:rsidRPr="00B740CA" w:rsidRDefault="00E1415A" w:rsidP="00E1415A">
      <w:pPr>
        <w:pStyle w:val="Default"/>
        <w:spacing w:after="58"/>
        <w:jc w:val="both"/>
        <w:rPr>
          <w:color w:val="auto"/>
          <w:sz w:val="22"/>
          <w:szCs w:val="22"/>
        </w:rPr>
      </w:pPr>
      <w:r w:rsidRPr="00B740CA">
        <w:rPr>
          <w:color w:val="auto"/>
          <w:sz w:val="22"/>
          <w:szCs w:val="22"/>
        </w:rPr>
        <w:t xml:space="preserve">2. Odpowiedzialność z tytułu gwarancji obejmuje zarówno wady powstałe z przyczyn tkwiących w sprzęcie w chwili dokonania jego odbioru przez Zamawiającego, jak i wszystkie inne wady fizyczne towaru, powstałe z przyczyn, za które Wykonawca ponosi odpowiedzialność pod warunkiem, że wady te ujawnią się w ciągu terminu obowiązywania gwarancji. </w:t>
      </w:r>
    </w:p>
    <w:p w14:paraId="6B35077D" w14:textId="77777777" w:rsidR="00E1415A" w:rsidRPr="00B740CA" w:rsidRDefault="00E1415A" w:rsidP="00E1415A">
      <w:pPr>
        <w:pStyle w:val="Default"/>
        <w:spacing w:after="58"/>
        <w:jc w:val="both"/>
        <w:rPr>
          <w:color w:val="auto"/>
          <w:sz w:val="22"/>
          <w:szCs w:val="22"/>
        </w:rPr>
      </w:pPr>
      <w:r w:rsidRPr="00B740CA">
        <w:rPr>
          <w:color w:val="auto"/>
          <w:sz w:val="22"/>
          <w:szCs w:val="22"/>
        </w:rPr>
        <w:t>3. Zamawiający powiadamia Wykonawcę o wadach w przedmiocie umowy, stwierdzonych w okresie gwarancji.</w:t>
      </w:r>
    </w:p>
    <w:p w14:paraId="6C6D2EEF" w14:textId="77777777" w:rsidR="00E1415A" w:rsidRPr="00B740CA" w:rsidRDefault="00E1415A" w:rsidP="00E1415A">
      <w:pPr>
        <w:pStyle w:val="Default"/>
        <w:spacing w:after="58"/>
        <w:jc w:val="both"/>
        <w:rPr>
          <w:color w:val="auto"/>
          <w:sz w:val="22"/>
          <w:szCs w:val="22"/>
        </w:rPr>
      </w:pPr>
      <w:r w:rsidRPr="00B740CA">
        <w:rPr>
          <w:color w:val="auto"/>
          <w:sz w:val="22"/>
          <w:szCs w:val="22"/>
        </w:rPr>
        <w:t>4. Wykonawca zobowiązany jest do usunięcia zgłoszonych przez Odbiorcę końcowego wad w terminie 14 dni od daty zgłoszenia, chyba że nie będzie to możliwe z przyczyn niezależnych od Wykonawcy. W takim przypadku Strony ustalą inny termin usunięcia wady lub wymiany towaru na koszt Wykonawcy.</w:t>
      </w:r>
    </w:p>
    <w:p w14:paraId="33AE6FA6" w14:textId="77777777" w:rsidR="00E1415A" w:rsidRPr="00B740CA" w:rsidRDefault="00E1415A" w:rsidP="00E1415A">
      <w:pPr>
        <w:pStyle w:val="Default"/>
        <w:spacing w:after="58"/>
        <w:jc w:val="both"/>
        <w:rPr>
          <w:color w:val="auto"/>
          <w:sz w:val="22"/>
          <w:szCs w:val="22"/>
        </w:rPr>
      </w:pPr>
      <w:r w:rsidRPr="00B740CA">
        <w:rPr>
          <w:color w:val="auto"/>
          <w:sz w:val="22"/>
          <w:szCs w:val="22"/>
        </w:rPr>
        <w:t>5. Odbiorca końcowy może dochodzić roszczeń z tytułu gwarancji jakości także po terminie określonym w ust. 3 jeżeli reklamował wadę sprzętu przed upływem tego terminu.</w:t>
      </w:r>
    </w:p>
    <w:p w14:paraId="45FE11A4" w14:textId="77777777" w:rsidR="00E1415A" w:rsidRPr="00B740CA" w:rsidRDefault="00E1415A" w:rsidP="00E1415A">
      <w:pPr>
        <w:pStyle w:val="Default"/>
        <w:jc w:val="both"/>
        <w:rPr>
          <w:color w:val="auto"/>
          <w:sz w:val="22"/>
          <w:szCs w:val="22"/>
        </w:rPr>
      </w:pPr>
      <w:r w:rsidRPr="00B740CA">
        <w:rPr>
          <w:color w:val="auto"/>
          <w:sz w:val="22"/>
          <w:szCs w:val="22"/>
        </w:rPr>
        <w:t>6. Gwarancja udzielona przez Wykonawcę nie wyłącza uprawnień odbiorcy końcowego z tytułu gwarancji udzielonej przez producenta sprzętu. Warunki gwarancji mają pierwszeństwo przed warunkami gwarancji udzielonymi przez producenta sprzętu w zakresie, w jakim przyznają odbiorcy końcowemu silniejszą ochronę.</w:t>
      </w:r>
    </w:p>
    <w:p w14:paraId="3EF78E5B" w14:textId="77777777" w:rsidR="00E1415A" w:rsidRDefault="00E1415A" w:rsidP="00E1415A">
      <w:pPr>
        <w:pStyle w:val="Default"/>
        <w:rPr>
          <w:color w:val="auto"/>
          <w:sz w:val="22"/>
          <w:szCs w:val="22"/>
        </w:rPr>
      </w:pPr>
    </w:p>
    <w:p w14:paraId="3DC5C9D4" w14:textId="77777777" w:rsidR="006E5DD2" w:rsidRPr="00B740CA" w:rsidRDefault="006E5DD2" w:rsidP="00E1415A">
      <w:pPr>
        <w:pStyle w:val="Default"/>
        <w:rPr>
          <w:color w:val="auto"/>
          <w:sz w:val="22"/>
          <w:szCs w:val="22"/>
        </w:rPr>
      </w:pPr>
    </w:p>
    <w:p w14:paraId="3A1D015D" w14:textId="77777777" w:rsidR="00E1415A" w:rsidRPr="00B740CA" w:rsidRDefault="00E1415A" w:rsidP="00E1415A">
      <w:pPr>
        <w:pStyle w:val="Default"/>
        <w:jc w:val="center"/>
        <w:rPr>
          <w:color w:val="auto"/>
          <w:sz w:val="22"/>
          <w:szCs w:val="22"/>
        </w:rPr>
      </w:pPr>
      <w:r w:rsidRPr="00B740CA">
        <w:rPr>
          <w:b/>
          <w:bCs/>
          <w:color w:val="auto"/>
          <w:sz w:val="22"/>
          <w:szCs w:val="22"/>
        </w:rPr>
        <w:t>§ 10</w:t>
      </w:r>
    </w:p>
    <w:p w14:paraId="05CA317E" w14:textId="77777777" w:rsidR="00E1415A" w:rsidRPr="00B740CA" w:rsidRDefault="00E1415A" w:rsidP="00E1415A">
      <w:pPr>
        <w:pStyle w:val="Default"/>
        <w:jc w:val="center"/>
        <w:rPr>
          <w:color w:val="auto"/>
          <w:sz w:val="22"/>
          <w:szCs w:val="22"/>
        </w:rPr>
      </w:pPr>
      <w:r w:rsidRPr="00B740CA">
        <w:rPr>
          <w:b/>
          <w:bCs/>
          <w:color w:val="auto"/>
          <w:sz w:val="22"/>
          <w:szCs w:val="22"/>
        </w:rPr>
        <w:t>PODWYKONAWCY</w:t>
      </w:r>
    </w:p>
    <w:p w14:paraId="38D9670C" w14:textId="77777777" w:rsidR="00E1415A" w:rsidRPr="00B740CA" w:rsidRDefault="00E1415A" w:rsidP="00E1415A">
      <w:pPr>
        <w:pStyle w:val="Default"/>
        <w:jc w:val="both"/>
        <w:rPr>
          <w:color w:val="auto"/>
          <w:sz w:val="22"/>
          <w:szCs w:val="22"/>
        </w:rPr>
      </w:pPr>
      <w:r w:rsidRPr="00B740CA">
        <w:rPr>
          <w:color w:val="auto"/>
          <w:sz w:val="22"/>
          <w:szCs w:val="22"/>
        </w:rPr>
        <w:t xml:space="preserve">1. Wykonawca może powierzyć wykonanie części zamówienia Podwykonawcy. </w:t>
      </w:r>
    </w:p>
    <w:p w14:paraId="15666A21" w14:textId="3652D9EE" w:rsidR="00E1415A" w:rsidRPr="00B740CA" w:rsidRDefault="00E1415A" w:rsidP="006E5DD2">
      <w:pPr>
        <w:pStyle w:val="Default"/>
        <w:jc w:val="both"/>
        <w:rPr>
          <w:color w:val="auto"/>
          <w:sz w:val="22"/>
          <w:szCs w:val="22"/>
        </w:rPr>
      </w:pPr>
      <w:r w:rsidRPr="00B740CA">
        <w:rPr>
          <w:color w:val="auto"/>
          <w:sz w:val="22"/>
          <w:szCs w:val="22"/>
        </w:rPr>
        <w:t xml:space="preserve">2. Jeżeli Wykonawca zamierza powierzyć wykonanie części zamówienia Podwykonawcy,  powinien wskazać w ofercie tę część zamówienia, oraz podać nazwy ewentualnych podwykonawców jeżeli są już znani. </w:t>
      </w:r>
    </w:p>
    <w:p w14:paraId="150233D5" w14:textId="77777777" w:rsidR="00E1415A" w:rsidRPr="00B740CA" w:rsidRDefault="00E1415A" w:rsidP="00E1415A">
      <w:pPr>
        <w:pStyle w:val="Default"/>
        <w:jc w:val="both"/>
        <w:rPr>
          <w:color w:val="auto"/>
          <w:sz w:val="22"/>
          <w:szCs w:val="22"/>
        </w:rPr>
      </w:pPr>
      <w:r w:rsidRPr="00B740CA">
        <w:rPr>
          <w:color w:val="auto"/>
          <w:sz w:val="22"/>
          <w:szCs w:val="22"/>
        </w:rPr>
        <w:t xml:space="preserve">3. Zamawiający może badać, czy nie zachodzą wobec podwykonawcy- nie będącego podmiotem udostępniającym zasoby podstawy wykluczenia, o których mowa w art. 108 ustawy </w:t>
      </w:r>
      <w:proofErr w:type="spellStart"/>
      <w:r w:rsidRPr="00B740CA">
        <w:rPr>
          <w:color w:val="auto"/>
          <w:sz w:val="22"/>
          <w:szCs w:val="22"/>
        </w:rPr>
        <w:t>Pzp</w:t>
      </w:r>
      <w:proofErr w:type="spellEnd"/>
      <w:r w:rsidRPr="00B740CA">
        <w:rPr>
          <w:color w:val="auto"/>
          <w:sz w:val="22"/>
          <w:szCs w:val="22"/>
        </w:rPr>
        <w:t xml:space="preserve">. Wykonawca na żądanie Zamawiającego przedstawia oświadczenie, o którym mowa w art. 125 ust.1 ustawy </w:t>
      </w:r>
      <w:proofErr w:type="spellStart"/>
      <w:r w:rsidRPr="00B740CA">
        <w:rPr>
          <w:color w:val="auto"/>
          <w:sz w:val="22"/>
          <w:szCs w:val="22"/>
        </w:rPr>
        <w:t>Pzp</w:t>
      </w:r>
      <w:proofErr w:type="spellEnd"/>
      <w:r w:rsidRPr="00B740CA">
        <w:rPr>
          <w:color w:val="auto"/>
          <w:sz w:val="22"/>
          <w:szCs w:val="22"/>
        </w:rPr>
        <w:t xml:space="preserve"> lub podmiotowe środki dowodowe dotyczące tego podwykonawcy. </w:t>
      </w:r>
    </w:p>
    <w:p w14:paraId="108B1C91" w14:textId="77777777" w:rsidR="00E1415A" w:rsidRPr="00B740CA" w:rsidRDefault="00E1415A" w:rsidP="00E1415A">
      <w:pPr>
        <w:pStyle w:val="Default"/>
        <w:jc w:val="both"/>
        <w:rPr>
          <w:color w:val="auto"/>
          <w:sz w:val="22"/>
          <w:szCs w:val="22"/>
        </w:rPr>
      </w:pPr>
      <w:r w:rsidRPr="00B740CA">
        <w:rPr>
          <w:color w:val="auto"/>
          <w:sz w:val="22"/>
          <w:szCs w:val="22"/>
        </w:rPr>
        <w:t xml:space="preserve">4. Jeżeli wobec podwykonawcy zachodzą podstawy wykluczenia, Zamawiający żąda, aby  Wykonawca w terminie określonym przez Zamawiającego zastąpił tego podwykonawcę  pod rygorem niedopuszczenia podwykonawcy do realizacji części zamówienia. </w:t>
      </w:r>
    </w:p>
    <w:p w14:paraId="43D3A444" w14:textId="77777777" w:rsidR="00E1415A" w:rsidRPr="00B740CA" w:rsidRDefault="00E1415A" w:rsidP="00E1415A">
      <w:pPr>
        <w:pStyle w:val="Default"/>
        <w:jc w:val="both"/>
        <w:rPr>
          <w:color w:val="auto"/>
          <w:sz w:val="22"/>
          <w:szCs w:val="22"/>
        </w:rPr>
      </w:pPr>
      <w:r w:rsidRPr="00B740CA">
        <w:rPr>
          <w:color w:val="auto"/>
          <w:sz w:val="22"/>
          <w:szCs w:val="22"/>
        </w:rPr>
        <w:t xml:space="preserve">5. Powierzenie wykonania części zamówienia podwykonawcom nie zwalnia Wykonawcy  z odpowiedzialności za należyte wykonanie tego zamówienia. </w:t>
      </w:r>
    </w:p>
    <w:p w14:paraId="2951AA62" w14:textId="77777777" w:rsidR="00E1415A" w:rsidRPr="00B740CA" w:rsidRDefault="00E1415A" w:rsidP="00E1415A">
      <w:pPr>
        <w:pStyle w:val="Default"/>
        <w:jc w:val="both"/>
        <w:rPr>
          <w:color w:val="auto"/>
          <w:sz w:val="22"/>
          <w:szCs w:val="22"/>
        </w:rPr>
      </w:pPr>
      <w:r w:rsidRPr="00B740CA">
        <w:rPr>
          <w:color w:val="auto"/>
          <w:sz w:val="22"/>
          <w:szCs w:val="22"/>
        </w:rPr>
        <w:t xml:space="preserve">6.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3D0237BC" w14:textId="77777777" w:rsidR="00E1415A" w:rsidRDefault="00E1415A" w:rsidP="00E1415A">
      <w:pPr>
        <w:pStyle w:val="Default"/>
        <w:rPr>
          <w:b/>
          <w:bCs/>
          <w:color w:val="auto"/>
          <w:sz w:val="22"/>
          <w:szCs w:val="22"/>
        </w:rPr>
      </w:pPr>
    </w:p>
    <w:p w14:paraId="00343A69" w14:textId="77777777" w:rsidR="006E5DD2" w:rsidRDefault="006E5DD2" w:rsidP="00E1415A">
      <w:pPr>
        <w:pStyle w:val="Default"/>
        <w:rPr>
          <w:b/>
          <w:bCs/>
          <w:color w:val="auto"/>
          <w:sz w:val="22"/>
          <w:szCs w:val="22"/>
        </w:rPr>
      </w:pPr>
    </w:p>
    <w:p w14:paraId="2C6D0F6D" w14:textId="77777777" w:rsidR="006E5DD2" w:rsidRDefault="006E5DD2" w:rsidP="00E1415A">
      <w:pPr>
        <w:pStyle w:val="Default"/>
        <w:rPr>
          <w:b/>
          <w:bCs/>
          <w:color w:val="auto"/>
          <w:sz w:val="22"/>
          <w:szCs w:val="22"/>
        </w:rPr>
      </w:pPr>
    </w:p>
    <w:p w14:paraId="5DF2D08D" w14:textId="77777777" w:rsidR="006E5DD2" w:rsidRDefault="006E5DD2" w:rsidP="00E1415A">
      <w:pPr>
        <w:pStyle w:val="Default"/>
        <w:rPr>
          <w:b/>
          <w:bCs/>
          <w:color w:val="auto"/>
          <w:sz w:val="22"/>
          <w:szCs w:val="22"/>
        </w:rPr>
      </w:pPr>
    </w:p>
    <w:p w14:paraId="3B349B96" w14:textId="77777777" w:rsidR="006E5DD2" w:rsidRDefault="006E5DD2" w:rsidP="00E1415A">
      <w:pPr>
        <w:pStyle w:val="Default"/>
        <w:rPr>
          <w:b/>
          <w:bCs/>
          <w:color w:val="auto"/>
          <w:sz w:val="22"/>
          <w:szCs w:val="22"/>
        </w:rPr>
      </w:pPr>
    </w:p>
    <w:p w14:paraId="2B189D17" w14:textId="77777777" w:rsidR="006E5DD2" w:rsidRDefault="006E5DD2" w:rsidP="00E1415A">
      <w:pPr>
        <w:pStyle w:val="Default"/>
        <w:rPr>
          <w:b/>
          <w:bCs/>
          <w:color w:val="auto"/>
          <w:sz w:val="22"/>
          <w:szCs w:val="22"/>
        </w:rPr>
      </w:pPr>
    </w:p>
    <w:p w14:paraId="7DDDCF5A" w14:textId="77777777" w:rsidR="006E5DD2" w:rsidRDefault="006E5DD2" w:rsidP="00E1415A">
      <w:pPr>
        <w:pStyle w:val="Default"/>
        <w:rPr>
          <w:b/>
          <w:bCs/>
          <w:color w:val="auto"/>
          <w:sz w:val="22"/>
          <w:szCs w:val="22"/>
        </w:rPr>
      </w:pPr>
    </w:p>
    <w:p w14:paraId="68E20183" w14:textId="77777777" w:rsidR="006E5DD2" w:rsidRPr="00B740CA" w:rsidRDefault="006E5DD2" w:rsidP="00E1415A">
      <w:pPr>
        <w:pStyle w:val="Default"/>
        <w:rPr>
          <w:b/>
          <w:bCs/>
          <w:color w:val="auto"/>
          <w:sz w:val="22"/>
          <w:szCs w:val="22"/>
        </w:rPr>
      </w:pPr>
    </w:p>
    <w:p w14:paraId="192101BD" w14:textId="77777777" w:rsidR="00E1415A" w:rsidRPr="00B740CA" w:rsidRDefault="00E1415A" w:rsidP="00E1415A">
      <w:pPr>
        <w:pStyle w:val="Default"/>
        <w:jc w:val="center"/>
        <w:rPr>
          <w:color w:val="auto"/>
          <w:sz w:val="22"/>
          <w:szCs w:val="22"/>
        </w:rPr>
      </w:pPr>
      <w:r w:rsidRPr="00B740CA">
        <w:rPr>
          <w:b/>
          <w:bCs/>
          <w:color w:val="auto"/>
          <w:sz w:val="22"/>
          <w:szCs w:val="22"/>
        </w:rPr>
        <w:lastRenderedPageBreak/>
        <w:t>§ 11</w:t>
      </w:r>
    </w:p>
    <w:p w14:paraId="224C6C5B" w14:textId="77777777" w:rsidR="00E1415A" w:rsidRPr="00B740CA" w:rsidRDefault="00E1415A" w:rsidP="00E1415A">
      <w:pPr>
        <w:pStyle w:val="Default"/>
        <w:jc w:val="center"/>
        <w:rPr>
          <w:color w:val="auto"/>
          <w:sz w:val="22"/>
          <w:szCs w:val="22"/>
        </w:rPr>
      </w:pPr>
      <w:r w:rsidRPr="00B740CA">
        <w:rPr>
          <w:b/>
          <w:bCs/>
          <w:color w:val="auto"/>
          <w:sz w:val="22"/>
          <w:szCs w:val="22"/>
        </w:rPr>
        <w:t>POSTANOWIENIA KOŃCOWE</w:t>
      </w:r>
    </w:p>
    <w:p w14:paraId="68E5977A" w14:textId="77777777" w:rsidR="00E1415A" w:rsidRPr="00B740CA" w:rsidRDefault="00E1415A" w:rsidP="00E1415A">
      <w:pPr>
        <w:pStyle w:val="Default"/>
        <w:spacing w:after="14"/>
        <w:jc w:val="both"/>
        <w:rPr>
          <w:color w:val="auto"/>
          <w:sz w:val="22"/>
          <w:szCs w:val="22"/>
        </w:rPr>
      </w:pPr>
      <w:r w:rsidRPr="00B740CA">
        <w:rPr>
          <w:color w:val="auto"/>
          <w:sz w:val="22"/>
          <w:szCs w:val="22"/>
        </w:rPr>
        <w:t xml:space="preserve">1. W przypadku wystąpienia podczas realizacji niniejszej umowy potrzeby rozstrzygnięcia spraw lub problemów Strony będą je podejmować bez zbędnej zwłoki. </w:t>
      </w:r>
    </w:p>
    <w:p w14:paraId="4AF11AE8" w14:textId="77777777" w:rsidR="00E1415A" w:rsidRPr="00B740CA" w:rsidRDefault="00E1415A" w:rsidP="00E1415A">
      <w:pPr>
        <w:pStyle w:val="Default"/>
        <w:spacing w:after="14"/>
        <w:jc w:val="both"/>
        <w:rPr>
          <w:color w:val="auto"/>
          <w:sz w:val="22"/>
          <w:szCs w:val="22"/>
        </w:rPr>
      </w:pPr>
      <w:r w:rsidRPr="00B740CA">
        <w:rPr>
          <w:color w:val="auto"/>
          <w:sz w:val="22"/>
          <w:szCs w:val="22"/>
        </w:rPr>
        <w:t xml:space="preserve">2. Ewentualne spory, wynikłe w związku z realizacją przedmiotu umowy, Strony zobowiązują się rozwiązać w drodze wspólnych negocjacji, a w przypadku niemożności ustalenia kompromisu - będą rozstrzygane przez Sąd właściwy dla siedziby Zamawiającego. </w:t>
      </w:r>
    </w:p>
    <w:p w14:paraId="1EA20C3A" w14:textId="77777777" w:rsidR="00E1415A" w:rsidRPr="00B740CA" w:rsidRDefault="00E1415A" w:rsidP="00E1415A">
      <w:pPr>
        <w:pStyle w:val="Default"/>
        <w:spacing w:after="14"/>
        <w:jc w:val="both"/>
        <w:rPr>
          <w:color w:val="auto"/>
          <w:sz w:val="22"/>
          <w:szCs w:val="22"/>
        </w:rPr>
      </w:pPr>
      <w:r w:rsidRPr="00B740CA">
        <w:rPr>
          <w:color w:val="auto"/>
          <w:sz w:val="22"/>
          <w:szCs w:val="22"/>
        </w:rPr>
        <w:t xml:space="preserve">3. Niniejszą Umowę sporządzono w 2 jednobrzmiących egzemplarzach po jednym dla każdej ze Stron. </w:t>
      </w:r>
    </w:p>
    <w:p w14:paraId="49BBCDA9" w14:textId="77777777" w:rsidR="00E1415A" w:rsidRPr="00B740CA" w:rsidRDefault="00E1415A" w:rsidP="00E1415A">
      <w:pPr>
        <w:pStyle w:val="Default"/>
        <w:jc w:val="both"/>
        <w:rPr>
          <w:color w:val="auto"/>
          <w:sz w:val="22"/>
          <w:szCs w:val="22"/>
        </w:rPr>
      </w:pPr>
      <w:r w:rsidRPr="00B740CA">
        <w:rPr>
          <w:color w:val="auto"/>
          <w:sz w:val="22"/>
          <w:szCs w:val="22"/>
        </w:rPr>
        <w:t xml:space="preserve">4. Integralną część niniejszej umowy stanowi SWZ oraz oferta Wykonawcy. </w:t>
      </w:r>
    </w:p>
    <w:p w14:paraId="44CD95E6" w14:textId="77777777" w:rsidR="00E1415A" w:rsidRPr="00B740CA" w:rsidRDefault="00E1415A" w:rsidP="00E1415A">
      <w:pPr>
        <w:pStyle w:val="Default"/>
        <w:jc w:val="both"/>
        <w:rPr>
          <w:color w:val="auto"/>
          <w:sz w:val="22"/>
          <w:szCs w:val="22"/>
        </w:rPr>
      </w:pPr>
    </w:p>
    <w:p w14:paraId="1DFC79AA" w14:textId="77777777" w:rsidR="00E1415A" w:rsidRPr="00B740CA" w:rsidRDefault="00E1415A" w:rsidP="00E1415A">
      <w:pPr>
        <w:pStyle w:val="Default"/>
        <w:jc w:val="both"/>
        <w:rPr>
          <w:color w:val="auto"/>
          <w:sz w:val="22"/>
          <w:szCs w:val="22"/>
        </w:rPr>
      </w:pPr>
    </w:p>
    <w:p w14:paraId="79D431D1" w14:textId="77777777" w:rsidR="00E1415A" w:rsidRPr="00B740CA" w:rsidRDefault="00E1415A" w:rsidP="00E1415A">
      <w:pPr>
        <w:pStyle w:val="Default"/>
        <w:rPr>
          <w:color w:val="auto"/>
          <w:sz w:val="22"/>
          <w:szCs w:val="22"/>
        </w:rPr>
      </w:pPr>
    </w:p>
    <w:tbl>
      <w:tblPr>
        <w:tblW w:w="0" w:type="auto"/>
        <w:tblLook w:val="04A0" w:firstRow="1" w:lastRow="0" w:firstColumn="1" w:lastColumn="0" w:noHBand="0" w:noVBand="1"/>
      </w:tblPr>
      <w:tblGrid>
        <w:gridCol w:w="3020"/>
        <w:gridCol w:w="3021"/>
        <w:gridCol w:w="3021"/>
      </w:tblGrid>
      <w:tr w:rsidR="00E1415A" w:rsidRPr="00B740CA" w14:paraId="35063637" w14:textId="77777777" w:rsidTr="00B0519D">
        <w:tc>
          <w:tcPr>
            <w:tcW w:w="3020" w:type="dxa"/>
          </w:tcPr>
          <w:p w14:paraId="5C880E91" w14:textId="77777777" w:rsidR="00E1415A" w:rsidRPr="00B740CA" w:rsidRDefault="00E1415A" w:rsidP="00B0519D">
            <w:pPr>
              <w:jc w:val="center"/>
              <w:rPr>
                <w:rFonts w:ascii="Arial" w:hAnsi="Arial" w:cs="Arial"/>
                <w:b/>
                <w:bCs/>
              </w:rPr>
            </w:pPr>
            <w:r w:rsidRPr="00B740CA">
              <w:rPr>
                <w:rFonts w:ascii="Arial" w:hAnsi="Arial" w:cs="Arial"/>
                <w:b/>
                <w:bCs/>
              </w:rPr>
              <w:t>ZAMAWIAJĄCY</w:t>
            </w:r>
          </w:p>
        </w:tc>
        <w:tc>
          <w:tcPr>
            <w:tcW w:w="3021" w:type="dxa"/>
          </w:tcPr>
          <w:p w14:paraId="6AA3C364" w14:textId="77777777" w:rsidR="00E1415A" w:rsidRPr="00B740CA" w:rsidRDefault="00E1415A" w:rsidP="00B0519D">
            <w:pPr>
              <w:jc w:val="center"/>
              <w:rPr>
                <w:rFonts w:ascii="Arial" w:hAnsi="Arial" w:cs="Arial"/>
                <w:b/>
                <w:bCs/>
              </w:rPr>
            </w:pPr>
          </w:p>
        </w:tc>
        <w:tc>
          <w:tcPr>
            <w:tcW w:w="3021" w:type="dxa"/>
          </w:tcPr>
          <w:p w14:paraId="278BB0B1" w14:textId="77777777" w:rsidR="00E1415A" w:rsidRPr="00B740CA" w:rsidRDefault="00E1415A" w:rsidP="00B0519D">
            <w:pPr>
              <w:jc w:val="center"/>
              <w:rPr>
                <w:rFonts w:ascii="Arial" w:hAnsi="Arial" w:cs="Arial"/>
                <w:b/>
                <w:bCs/>
              </w:rPr>
            </w:pPr>
            <w:r w:rsidRPr="00B740CA">
              <w:rPr>
                <w:rFonts w:ascii="Arial" w:hAnsi="Arial" w:cs="Arial"/>
                <w:b/>
                <w:bCs/>
              </w:rPr>
              <w:t>WYKONAWCA</w:t>
            </w:r>
          </w:p>
        </w:tc>
      </w:tr>
    </w:tbl>
    <w:p w14:paraId="4A5AB37F" w14:textId="77777777" w:rsidR="00E1415A" w:rsidRPr="00B740CA" w:rsidRDefault="00E1415A" w:rsidP="00E1415A">
      <w:pPr>
        <w:rPr>
          <w:rFonts w:ascii="Arial" w:hAnsi="Arial" w:cs="Arial"/>
          <w:b/>
          <w:bCs/>
        </w:rPr>
      </w:pPr>
      <w:r w:rsidRPr="00B740CA">
        <w:rPr>
          <w:rFonts w:ascii="Arial" w:hAnsi="Arial" w:cs="Arial"/>
          <w:b/>
          <w:bCs/>
        </w:rPr>
        <w:t xml:space="preserve">                </w:t>
      </w:r>
    </w:p>
    <w:p w14:paraId="14A4EEF9" w14:textId="77777777" w:rsidR="00E1415A" w:rsidRPr="00B740CA" w:rsidRDefault="00E1415A" w:rsidP="00E1415A">
      <w:r w:rsidRPr="00B740CA">
        <w:rPr>
          <w:rFonts w:ascii="Arial" w:hAnsi="Arial" w:cs="Arial"/>
          <w:b/>
          <w:bCs/>
        </w:rPr>
        <w:t>………………….</w:t>
      </w:r>
      <w:r w:rsidRPr="00B740CA">
        <w:rPr>
          <w:rFonts w:ascii="Arial" w:hAnsi="Arial" w:cs="Arial"/>
          <w:b/>
          <w:bCs/>
        </w:rPr>
        <w:tab/>
        <w:t>………………………..</w:t>
      </w:r>
      <w:r w:rsidRPr="00B740CA">
        <w:rPr>
          <w:rFonts w:ascii="Arial" w:hAnsi="Arial" w:cs="Arial"/>
          <w:b/>
          <w:bCs/>
        </w:rPr>
        <w:tab/>
      </w:r>
      <w:r w:rsidRPr="00B740CA">
        <w:rPr>
          <w:rFonts w:ascii="Arial" w:hAnsi="Arial" w:cs="Arial"/>
          <w:b/>
          <w:bCs/>
        </w:rPr>
        <w:tab/>
      </w:r>
      <w:r w:rsidRPr="00B740CA">
        <w:rPr>
          <w:rFonts w:ascii="Arial" w:hAnsi="Arial" w:cs="Arial"/>
          <w:b/>
          <w:bCs/>
        </w:rPr>
        <w:tab/>
      </w:r>
      <w:r w:rsidRPr="00B740CA">
        <w:rPr>
          <w:rFonts w:ascii="Arial" w:hAnsi="Arial" w:cs="Arial"/>
          <w:b/>
          <w:bCs/>
        </w:rPr>
        <w:tab/>
        <w:t>………………………….</w:t>
      </w:r>
    </w:p>
    <w:p w14:paraId="16708626" w14:textId="77777777" w:rsidR="00E1415A" w:rsidRPr="00967DC2" w:rsidRDefault="00E1415A">
      <w:pPr>
        <w:jc w:val="both"/>
        <w:rPr>
          <w:rFonts w:cs="Calibri"/>
          <w:b/>
          <w:color w:val="000000"/>
          <w:sz w:val="18"/>
          <w:szCs w:val="18"/>
          <w:highlight w:val="yellow"/>
        </w:rPr>
      </w:pPr>
    </w:p>
    <w:p w14:paraId="75D7226A" w14:textId="77777777" w:rsidR="00E1415A" w:rsidRPr="00967DC2" w:rsidRDefault="00E1415A">
      <w:pPr>
        <w:jc w:val="both"/>
        <w:rPr>
          <w:rFonts w:cs="Calibri"/>
          <w:b/>
          <w:color w:val="000000"/>
          <w:sz w:val="18"/>
          <w:szCs w:val="18"/>
          <w:highlight w:val="yellow"/>
        </w:rPr>
      </w:pPr>
    </w:p>
    <w:p w14:paraId="595028B4" w14:textId="77777777" w:rsidR="00E1415A" w:rsidRPr="00967DC2" w:rsidRDefault="00E1415A">
      <w:pPr>
        <w:jc w:val="both"/>
        <w:rPr>
          <w:rFonts w:cs="Calibri"/>
          <w:b/>
          <w:color w:val="000000"/>
          <w:sz w:val="18"/>
          <w:szCs w:val="18"/>
          <w:highlight w:val="yellow"/>
        </w:rPr>
      </w:pPr>
    </w:p>
    <w:p w14:paraId="6A8E12CE" w14:textId="77777777" w:rsidR="00DB56AE" w:rsidRDefault="00DB56AE">
      <w:pPr>
        <w:suppressAutoHyphens w:val="0"/>
        <w:spacing w:after="0" w:line="240" w:lineRule="auto"/>
        <w:rPr>
          <w:rFonts w:cs="Calibri"/>
          <w:b/>
          <w:color w:val="000000"/>
          <w:sz w:val="18"/>
          <w:szCs w:val="18"/>
          <w:u w:val="single"/>
        </w:rPr>
      </w:pPr>
      <w:r>
        <w:rPr>
          <w:rFonts w:cs="Calibri"/>
          <w:b/>
          <w:color w:val="000000"/>
          <w:sz w:val="18"/>
          <w:szCs w:val="18"/>
          <w:u w:val="single"/>
        </w:rPr>
        <w:br w:type="page"/>
      </w:r>
    </w:p>
    <w:p w14:paraId="6596F52A" w14:textId="2FB91602" w:rsidR="00E1415A" w:rsidRPr="00951F70" w:rsidRDefault="00E1415A" w:rsidP="00E1415A">
      <w:pPr>
        <w:jc w:val="both"/>
        <w:rPr>
          <w:rFonts w:cs="Calibri"/>
          <w:b/>
          <w:color w:val="000000"/>
          <w:sz w:val="18"/>
          <w:szCs w:val="18"/>
          <w:u w:val="single"/>
        </w:rPr>
      </w:pPr>
      <w:r w:rsidRPr="00951F70">
        <w:rPr>
          <w:rFonts w:cs="Calibri"/>
          <w:b/>
          <w:color w:val="000000"/>
          <w:sz w:val="18"/>
          <w:szCs w:val="18"/>
          <w:u w:val="single"/>
        </w:rPr>
        <w:lastRenderedPageBreak/>
        <w:t>Załącznik Nr 6 do SWZ</w:t>
      </w:r>
    </w:p>
    <w:p w14:paraId="6B483980" w14:textId="77777777" w:rsidR="00E1415A" w:rsidRPr="00951F70" w:rsidRDefault="00E1415A" w:rsidP="00E1415A">
      <w:pPr>
        <w:jc w:val="both"/>
        <w:rPr>
          <w:rFonts w:cs="Calibri"/>
          <w:b/>
          <w:color w:val="000000"/>
          <w:sz w:val="18"/>
          <w:szCs w:val="18"/>
        </w:rPr>
      </w:pPr>
    </w:p>
    <w:p w14:paraId="4CD2DD42"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Wykonawca:</w:t>
      </w:r>
    </w:p>
    <w:p w14:paraId="507F0D42"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t>
      </w:r>
    </w:p>
    <w:p w14:paraId="352C867A" w14:textId="77777777" w:rsidR="00E1415A" w:rsidRPr="00951F70" w:rsidRDefault="00E1415A" w:rsidP="00E1415A">
      <w:pPr>
        <w:jc w:val="both"/>
        <w:rPr>
          <w:rFonts w:cs="Calibri"/>
          <w:b/>
          <w:i/>
          <w:color w:val="000000"/>
          <w:sz w:val="18"/>
          <w:szCs w:val="18"/>
        </w:rPr>
      </w:pPr>
      <w:r w:rsidRPr="00951F70">
        <w:rPr>
          <w:rFonts w:cs="Calibri"/>
          <w:b/>
          <w:i/>
          <w:color w:val="000000"/>
          <w:sz w:val="18"/>
          <w:szCs w:val="18"/>
        </w:rPr>
        <w:t>(pełna nazwa/firma, adres, w zależności od podmiotu:                                 NIP/ KRS/</w:t>
      </w:r>
      <w:proofErr w:type="spellStart"/>
      <w:r w:rsidRPr="00951F70">
        <w:rPr>
          <w:rFonts w:cs="Calibri"/>
          <w:b/>
          <w:i/>
          <w:color w:val="000000"/>
          <w:sz w:val="18"/>
          <w:szCs w:val="18"/>
        </w:rPr>
        <w:t>CEiDG</w:t>
      </w:r>
      <w:proofErr w:type="spellEnd"/>
      <w:r w:rsidRPr="00951F70">
        <w:rPr>
          <w:rFonts w:cs="Calibri"/>
          <w:b/>
          <w:i/>
          <w:color w:val="000000"/>
          <w:sz w:val="18"/>
          <w:szCs w:val="18"/>
        </w:rPr>
        <w:t>)</w:t>
      </w:r>
    </w:p>
    <w:p w14:paraId="082FC692" w14:textId="77777777" w:rsidR="00E1415A" w:rsidRPr="00951F70" w:rsidRDefault="00E1415A" w:rsidP="00E1415A">
      <w:pPr>
        <w:jc w:val="both"/>
        <w:rPr>
          <w:rFonts w:cs="Calibri"/>
          <w:b/>
          <w:color w:val="000000"/>
          <w:sz w:val="18"/>
          <w:szCs w:val="18"/>
          <w:u w:val="single"/>
        </w:rPr>
      </w:pPr>
      <w:r w:rsidRPr="00951F70">
        <w:rPr>
          <w:rFonts w:cs="Calibri"/>
          <w:b/>
          <w:color w:val="000000"/>
          <w:sz w:val="18"/>
          <w:szCs w:val="18"/>
          <w:u w:val="single"/>
        </w:rPr>
        <w:t>reprezentowany przez:</w:t>
      </w:r>
      <w:r w:rsidRPr="00951F70">
        <w:rPr>
          <w:rFonts w:cs="Calibri"/>
          <w:b/>
          <w:color w:val="000000"/>
          <w:sz w:val="18"/>
          <w:szCs w:val="18"/>
          <w:u w:val="single"/>
        </w:rPr>
        <w:tab/>
      </w:r>
    </w:p>
    <w:p w14:paraId="2BE1971F"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t>
      </w:r>
    </w:p>
    <w:tbl>
      <w:tblPr>
        <w:tblW w:w="9585" w:type="dxa"/>
        <w:tblInd w:w="-27" w:type="dxa"/>
        <w:tblLayout w:type="fixed"/>
        <w:tblCellMar>
          <w:left w:w="70" w:type="dxa"/>
          <w:right w:w="70" w:type="dxa"/>
        </w:tblCellMar>
        <w:tblLook w:val="04A0" w:firstRow="1" w:lastRow="0" w:firstColumn="1" w:lastColumn="0" w:noHBand="0" w:noVBand="1"/>
      </w:tblPr>
      <w:tblGrid>
        <w:gridCol w:w="9585"/>
      </w:tblGrid>
      <w:tr w:rsidR="00E1415A" w:rsidRPr="00951F70" w14:paraId="403A52F0" w14:textId="77777777">
        <w:trPr>
          <w:trHeight w:val="1456"/>
        </w:trPr>
        <w:tc>
          <w:tcPr>
            <w:tcW w:w="9585" w:type="dxa"/>
            <w:tcBorders>
              <w:top w:val="single" w:sz="4" w:space="0" w:color="000000"/>
              <w:left w:val="single" w:sz="4" w:space="0" w:color="000000"/>
              <w:bottom w:val="single" w:sz="4" w:space="0" w:color="000000"/>
              <w:right w:val="single" w:sz="4" w:space="0" w:color="000000"/>
            </w:tcBorders>
          </w:tcPr>
          <w:p w14:paraId="086F5010" w14:textId="77777777" w:rsidR="00E1415A" w:rsidRPr="00951F70" w:rsidRDefault="00E1415A" w:rsidP="00E1415A">
            <w:pPr>
              <w:jc w:val="both"/>
              <w:rPr>
                <w:rFonts w:cs="Calibri"/>
                <w:b/>
                <w:color w:val="000000"/>
                <w:sz w:val="18"/>
                <w:szCs w:val="18"/>
              </w:rPr>
            </w:pPr>
          </w:p>
          <w:p w14:paraId="315F3A73"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 xml:space="preserve">Oświadczenie dotyczące przynależności do grupy kapitałowej </w:t>
            </w:r>
          </w:p>
          <w:p w14:paraId="2D520FF1"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 rozumieniu ustawy z dnia 16.02.2007 r. o ochronie konkurencji i konsumentów</w:t>
            </w:r>
          </w:p>
        </w:tc>
      </w:tr>
    </w:tbl>
    <w:p w14:paraId="188C987B" w14:textId="77777777" w:rsidR="00E1415A" w:rsidRPr="00951F70" w:rsidRDefault="00E1415A" w:rsidP="00E1415A">
      <w:pPr>
        <w:jc w:val="both"/>
        <w:rPr>
          <w:rFonts w:cs="Calibri"/>
          <w:b/>
          <w:color w:val="000000"/>
          <w:sz w:val="18"/>
          <w:szCs w:val="18"/>
        </w:rPr>
      </w:pPr>
    </w:p>
    <w:p w14:paraId="64C2719C" w14:textId="77777777" w:rsidR="00951F70" w:rsidRPr="00951F70" w:rsidRDefault="00E1415A" w:rsidP="00E1415A">
      <w:pPr>
        <w:jc w:val="both"/>
        <w:rPr>
          <w:rFonts w:cs="Calibri"/>
          <w:b/>
          <w:bCs/>
          <w:color w:val="000000"/>
          <w:sz w:val="18"/>
          <w:szCs w:val="18"/>
        </w:rPr>
      </w:pPr>
      <w:r w:rsidRPr="00951F70">
        <w:rPr>
          <w:rFonts w:cs="Calibri"/>
          <w:b/>
          <w:color w:val="000000"/>
          <w:sz w:val="18"/>
          <w:szCs w:val="18"/>
        </w:rPr>
        <w:t xml:space="preserve">Na potrzeby postępowania o udzielenie zamówienia publicznego pn.: </w:t>
      </w:r>
      <w:r w:rsidRPr="00951F70">
        <w:rPr>
          <w:rFonts w:cs="Calibri"/>
          <w:b/>
          <w:bCs/>
          <w:color w:val="000000"/>
          <w:sz w:val="18"/>
          <w:szCs w:val="18"/>
        </w:rPr>
        <w:t>„</w:t>
      </w:r>
      <w:r w:rsidR="00951F70" w:rsidRPr="00951F70">
        <w:rPr>
          <w:rFonts w:cs="Calibri"/>
          <w:b/>
          <w:bCs/>
          <w:color w:val="000000"/>
          <w:sz w:val="18"/>
          <w:szCs w:val="18"/>
        </w:rPr>
        <w:t>Dostawa wyposażenia i pomocy dydaktycznych dla Szkoły Podstawowej w Przytocznej</w:t>
      </w:r>
      <w:r w:rsidRPr="00951F70">
        <w:rPr>
          <w:rFonts w:cs="Calibri"/>
          <w:b/>
          <w:bCs/>
          <w:color w:val="000000"/>
          <w:sz w:val="18"/>
          <w:szCs w:val="18"/>
        </w:rPr>
        <w:t xml:space="preserve">” </w:t>
      </w:r>
      <w:r w:rsidRPr="00951F70">
        <w:rPr>
          <w:rFonts w:cs="Calibri"/>
          <w:b/>
          <w:color w:val="000000"/>
          <w:sz w:val="18"/>
          <w:szCs w:val="18"/>
        </w:rPr>
        <w:t xml:space="preserve">prowadzonego przez </w:t>
      </w:r>
      <w:r w:rsidRPr="00951F70">
        <w:rPr>
          <w:rFonts w:cs="Calibri"/>
          <w:b/>
          <w:bCs/>
          <w:color w:val="000000"/>
          <w:sz w:val="18"/>
          <w:szCs w:val="18"/>
        </w:rPr>
        <w:t>Gminę Przytoczna/</w:t>
      </w:r>
      <w:r w:rsidR="00951F70" w:rsidRPr="00951F70">
        <w:t xml:space="preserve"> </w:t>
      </w:r>
      <w:r w:rsidR="00951F70" w:rsidRPr="00951F70">
        <w:rPr>
          <w:rFonts w:cs="Calibri"/>
          <w:b/>
          <w:bCs/>
          <w:color w:val="000000"/>
          <w:sz w:val="18"/>
          <w:szCs w:val="18"/>
        </w:rPr>
        <w:t xml:space="preserve">Szkoła Podstawowa z Oddziałami </w:t>
      </w:r>
      <w:r w:rsidR="000B7D81">
        <w:rPr>
          <w:rFonts w:cs="Calibri"/>
          <w:b/>
          <w:bCs/>
          <w:color w:val="000000"/>
          <w:sz w:val="18"/>
          <w:szCs w:val="18"/>
        </w:rPr>
        <w:t>I</w:t>
      </w:r>
      <w:r w:rsidR="00951F70" w:rsidRPr="00951F70">
        <w:rPr>
          <w:rFonts w:cs="Calibri"/>
          <w:b/>
          <w:bCs/>
          <w:color w:val="000000"/>
          <w:sz w:val="18"/>
          <w:szCs w:val="18"/>
        </w:rPr>
        <w:t xml:space="preserve">ntegracyjnymi im. Janusza Kusocińskiego w Przytocznej </w:t>
      </w:r>
    </w:p>
    <w:p w14:paraId="128D6017" w14:textId="77777777" w:rsidR="00E1415A" w:rsidRPr="00951F70" w:rsidRDefault="00E1415A" w:rsidP="00E1415A">
      <w:pPr>
        <w:jc w:val="both"/>
        <w:rPr>
          <w:rFonts w:cs="Calibri"/>
          <w:b/>
          <w:bCs/>
          <w:color w:val="000000"/>
          <w:sz w:val="18"/>
          <w:szCs w:val="18"/>
        </w:rPr>
      </w:pPr>
      <w:r w:rsidRPr="00951F70">
        <w:rPr>
          <w:rFonts w:cs="Calibri"/>
          <w:b/>
          <w:color w:val="000000"/>
          <w:sz w:val="18"/>
          <w:szCs w:val="18"/>
          <w:u w:val="single"/>
        </w:rPr>
        <w:t>OŚWIADCZAMY</w:t>
      </w:r>
      <w:r w:rsidRPr="00951F70">
        <w:rPr>
          <w:rFonts w:cs="Calibri"/>
          <w:b/>
          <w:color w:val="000000"/>
          <w:sz w:val="18"/>
          <w:szCs w:val="18"/>
        </w:rPr>
        <w:t>, że:</w:t>
      </w:r>
    </w:p>
    <w:p w14:paraId="54AC13D8" w14:textId="77777777" w:rsidR="00E1415A" w:rsidRPr="00951F70" w:rsidRDefault="00E1415A" w:rsidP="00E1415A">
      <w:pPr>
        <w:jc w:val="both"/>
        <w:rPr>
          <w:rFonts w:cs="Calibri"/>
          <w:b/>
          <w:color w:val="000000"/>
          <w:sz w:val="18"/>
          <w:szCs w:val="18"/>
        </w:rPr>
      </w:pPr>
    </w:p>
    <w:p w14:paraId="688215DD" w14:textId="77777777" w:rsidR="00E1415A" w:rsidRPr="00951F70" w:rsidRDefault="00E1415A" w:rsidP="00E1415A">
      <w:pPr>
        <w:numPr>
          <w:ilvl w:val="0"/>
          <w:numId w:val="85"/>
        </w:numPr>
        <w:jc w:val="both"/>
        <w:rPr>
          <w:rFonts w:cs="Calibri"/>
          <w:b/>
          <w:color w:val="000000"/>
          <w:sz w:val="18"/>
          <w:szCs w:val="18"/>
        </w:rPr>
      </w:pPr>
      <w:r w:rsidRPr="00951F70">
        <w:rPr>
          <w:rFonts w:cs="Calibri"/>
          <w:b/>
          <w:color w:val="000000"/>
          <w:sz w:val="18"/>
          <w:szCs w:val="18"/>
        </w:rPr>
        <w:t>Nie należymy do tej samej grupy kapitałowej z żadnym z Wykonawców, którzy złożyli ofertę w przedmiotowym postępowaniu*</w:t>
      </w:r>
    </w:p>
    <w:p w14:paraId="618DBBAA" w14:textId="77777777" w:rsidR="00E1415A" w:rsidRPr="00951F70" w:rsidRDefault="00E1415A" w:rsidP="00E1415A">
      <w:pPr>
        <w:jc w:val="both"/>
        <w:rPr>
          <w:rFonts w:cs="Calibri"/>
          <w:b/>
          <w:color w:val="000000"/>
          <w:sz w:val="18"/>
          <w:szCs w:val="18"/>
        </w:rPr>
      </w:pPr>
    </w:p>
    <w:p w14:paraId="156556AE" w14:textId="77777777" w:rsidR="00E1415A" w:rsidRPr="00951F70" w:rsidRDefault="00E1415A" w:rsidP="00E1415A">
      <w:pPr>
        <w:numPr>
          <w:ilvl w:val="0"/>
          <w:numId w:val="85"/>
        </w:numPr>
        <w:jc w:val="both"/>
        <w:rPr>
          <w:rFonts w:cs="Calibri"/>
          <w:b/>
          <w:color w:val="000000"/>
          <w:sz w:val="18"/>
          <w:szCs w:val="18"/>
        </w:rPr>
      </w:pPr>
      <w:r w:rsidRPr="00951F70">
        <w:rPr>
          <w:rFonts w:cs="Calibri"/>
          <w:b/>
          <w:color w:val="000000"/>
          <w:sz w:val="18"/>
          <w:szCs w:val="18"/>
        </w:rPr>
        <w:t>Należymy do tej samej grupy kapitałowej z następującymi wykonawcami, którzy złożyli ofertę w przedmiotowym postepowaniu*</w:t>
      </w:r>
    </w:p>
    <w:p w14:paraId="6BBB1698" w14:textId="77777777" w:rsidR="00E1415A" w:rsidRPr="00951F70" w:rsidRDefault="00E1415A" w:rsidP="00E1415A">
      <w:pPr>
        <w:jc w:val="both"/>
        <w:rPr>
          <w:rFonts w:cs="Calibri"/>
          <w:b/>
          <w:color w:val="000000"/>
          <w:sz w:val="18"/>
          <w:szCs w:val="18"/>
        </w:rPr>
      </w:pPr>
    </w:p>
    <w:p w14:paraId="035EA6B4"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Lista wykonawców składających ofertę w niniejszym postepowaniu, należących do tej samej grupy kapitałowej</w:t>
      </w:r>
    </w:p>
    <w:p w14:paraId="612E0701"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t>
      </w:r>
    </w:p>
    <w:p w14:paraId="3DCF935F" w14:textId="77777777" w:rsidR="00E1415A" w:rsidRPr="00951F70" w:rsidRDefault="00E1415A" w:rsidP="00E1415A">
      <w:pPr>
        <w:jc w:val="both"/>
        <w:rPr>
          <w:rFonts w:cs="Calibri"/>
          <w:b/>
          <w:color w:val="000000"/>
          <w:sz w:val="18"/>
          <w:szCs w:val="18"/>
        </w:rPr>
      </w:pPr>
    </w:p>
    <w:p w14:paraId="5F556D77"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Wraz z niniejszym  oświadczeniem przekazuje następujące dokumenty lub informacje potwierdzające przygotowanie oferty, niezależnie od innego wykonawcy należącego do tej samej grupy kapitałowej.:</w:t>
      </w:r>
    </w:p>
    <w:p w14:paraId="6B5552C8"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w:t>
      </w:r>
    </w:p>
    <w:p w14:paraId="4355B9B8"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 xml:space="preserve">          </w:t>
      </w:r>
      <w:r w:rsidRPr="00951F70">
        <w:rPr>
          <w:rFonts w:cs="Calibri"/>
          <w:b/>
          <w:color w:val="000000"/>
          <w:sz w:val="18"/>
          <w:szCs w:val="18"/>
        </w:rPr>
        <w:tab/>
      </w:r>
      <w:r w:rsidRPr="00951F70">
        <w:rPr>
          <w:rFonts w:cs="Calibri"/>
          <w:b/>
          <w:color w:val="000000"/>
          <w:sz w:val="18"/>
          <w:szCs w:val="18"/>
        </w:rPr>
        <w:tab/>
      </w:r>
      <w:r w:rsidRPr="00951F70">
        <w:rPr>
          <w:rFonts w:cs="Calibri"/>
          <w:b/>
          <w:color w:val="000000"/>
          <w:sz w:val="18"/>
          <w:szCs w:val="18"/>
        </w:rPr>
        <w:tab/>
      </w:r>
      <w:r w:rsidRPr="00951F70">
        <w:rPr>
          <w:rFonts w:cs="Calibri"/>
          <w:b/>
          <w:color w:val="000000"/>
          <w:sz w:val="18"/>
          <w:szCs w:val="18"/>
        </w:rPr>
        <w:tab/>
      </w:r>
    </w:p>
    <w:p w14:paraId="4AC29372" w14:textId="77777777" w:rsidR="00E1415A" w:rsidRPr="00951F70" w:rsidRDefault="00E1415A" w:rsidP="00E1415A">
      <w:pPr>
        <w:jc w:val="both"/>
        <w:rPr>
          <w:rFonts w:cs="Calibri"/>
          <w:b/>
          <w:color w:val="000000"/>
          <w:sz w:val="18"/>
          <w:szCs w:val="18"/>
        </w:rPr>
      </w:pPr>
      <w:r w:rsidRPr="00951F70">
        <w:rPr>
          <w:rFonts w:cs="Calibri"/>
          <w:b/>
          <w:color w:val="000000"/>
          <w:sz w:val="18"/>
          <w:szCs w:val="18"/>
        </w:rPr>
        <w:t>*zaznaczyć właściwą odpowiedź poprzez wpisanie „X”</w:t>
      </w:r>
    </w:p>
    <w:p w14:paraId="259F60D2" w14:textId="77777777" w:rsidR="00E1415A" w:rsidRPr="00951F70" w:rsidRDefault="00E1415A" w:rsidP="00E1415A">
      <w:pPr>
        <w:jc w:val="both"/>
        <w:rPr>
          <w:rFonts w:cs="Calibri"/>
          <w:b/>
          <w:color w:val="000000"/>
          <w:sz w:val="18"/>
          <w:szCs w:val="18"/>
        </w:rPr>
      </w:pPr>
    </w:p>
    <w:p w14:paraId="6E521B0C" w14:textId="77777777" w:rsidR="00E1415A" w:rsidRDefault="00E1415A">
      <w:pPr>
        <w:jc w:val="both"/>
        <w:rPr>
          <w:rFonts w:cs="Calibri"/>
          <w:b/>
          <w:color w:val="000000"/>
          <w:sz w:val="18"/>
          <w:szCs w:val="18"/>
        </w:rPr>
      </w:pPr>
      <w:r w:rsidRPr="00951F70">
        <w:rPr>
          <w:rFonts w:cs="Calibri"/>
          <w:b/>
          <w:color w:val="000000"/>
          <w:sz w:val="18"/>
          <w:szCs w:val="18"/>
        </w:rPr>
        <w:t>[DOKUMENT NALEŻY OPATRZYĆ PODPISEM ELEKTRONICZNYM, PODPISEM ZAUFANYM LUB PODPISEM OSOBISTYM]</w:t>
      </w:r>
    </w:p>
    <w:p w14:paraId="5EE4957E" w14:textId="77777777" w:rsidR="00E1415A" w:rsidRPr="0091202E" w:rsidRDefault="00E1415A">
      <w:pPr>
        <w:jc w:val="both"/>
        <w:rPr>
          <w:rFonts w:cs="Calibri"/>
          <w:b/>
          <w:color w:val="000000"/>
          <w:sz w:val="18"/>
          <w:szCs w:val="18"/>
        </w:rPr>
      </w:pPr>
    </w:p>
    <w:sectPr w:rsidR="00E1415A" w:rsidRPr="0091202E" w:rsidSect="004E0F5D">
      <w:headerReference w:type="even" r:id="rId13"/>
      <w:headerReference w:type="default" r:id="rId14"/>
      <w:footerReference w:type="even" r:id="rId15"/>
      <w:footerReference w:type="default" r:id="rId16"/>
      <w:headerReference w:type="first" r:id="rId17"/>
      <w:footerReference w:type="first" r:id="rId18"/>
      <w:pgSz w:w="11906" w:h="16838"/>
      <w:pgMar w:top="1580" w:right="1080" w:bottom="1360"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3F95" w14:textId="77777777" w:rsidR="00CF14D7" w:rsidRDefault="00CF14D7">
      <w:pPr>
        <w:spacing w:after="0" w:line="240" w:lineRule="auto"/>
      </w:pPr>
      <w:r>
        <w:separator/>
      </w:r>
    </w:p>
  </w:endnote>
  <w:endnote w:type="continuationSeparator" w:id="0">
    <w:p w14:paraId="73C418C2" w14:textId="77777777" w:rsidR="00CF14D7" w:rsidRDefault="00CF1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MT">
    <w:altName w:val="Times New Roman"/>
    <w:panose1 w:val="00000000000000000000"/>
    <w:charset w:val="EE"/>
    <w:family w:val="auto"/>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Univers-PL">
    <w:altName w:val="MS Gothic"/>
    <w:charset w:val="8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F3B5" w14:textId="77777777" w:rsidR="00074CFF" w:rsidRDefault="00074CF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F3F8" w14:textId="77777777" w:rsidR="002B72D0" w:rsidRDefault="002B72D0">
    <w:pPr>
      <w:pStyle w:val="Stopka"/>
      <w:jc w:val="center"/>
      <w:rPr>
        <w:sz w:val="2"/>
        <w:szCs w:val="2"/>
      </w:rPr>
    </w:pPr>
    <w:r>
      <w:fldChar w:fldCharType="begin"/>
    </w:r>
    <w:r>
      <w:instrText xml:space="preserve"> PAGE </w:instrText>
    </w:r>
    <w:r>
      <w:fldChar w:fldCharType="separate"/>
    </w:r>
    <w:r w:rsidR="00AC0B2A">
      <w:rPr>
        <w:noProof/>
      </w:rPr>
      <w:t>23</w:t>
    </w:r>
    <w:r>
      <w:fldChar w:fldCharType="end"/>
    </w:r>
  </w:p>
  <w:p w14:paraId="47C7641C" w14:textId="77777777" w:rsidR="002B72D0" w:rsidRDefault="002B72D0">
    <w:pPr>
      <w:rPr>
        <w:sz w:val="2"/>
        <w:szCs w:val="2"/>
      </w:rPr>
    </w:pPr>
  </w:p>
  <w:p w14:paraId="4758591E" w14:textId="77777777" w:rsidR="002B72D0" w:rsidRDefault="002B72D0">
    <w:pPr>
      <w:rPr>
        <w:sz w:val="2"/>
        <w:szCs w:val="2"/>
      </w:rPr>
    </w:pPr>
  </w:p>
  <w:p w14:paraId="235FB0A9" w14:textId="77777777" w:rsidR="002B72D0" w:rsidRDefault="002B72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41790" w14:textId="77777777" w:rsidR="00074CFF" w:rsidRDefault="00074C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FA8F" w14:textId="77777777" w:rsidR="00CF14D7" w:rsidRDefault="00CF14D7">
      <w:pPr>
        <w:spacing w:after="0" w:line="240" w:lineRule="auto"/>
      </w:pPr>
      <w:r>
        <w:separator/>
      </w:r>
    </w:p>
  </w:footnote>
  <w:footnote w:type="continuationSeparator" w:id="0">
    <w:p w14:paraId="4D4B4A1D" w14:textId="77777777" w:rsidR="00CF14D7" w:rsidRDefault="00CF14D7">
      <w:pPr>
        <w:spacing w:after="0" w:line="240" w:lineRule="auto"/>
      </w:pPr>
      <w:r>
        <w:continuationSeparator/>
      </w:r>
    </w:p>
  </w:footnote>
  <w:footnote w:id="1">
    <w:p w14:paraId="562E8033" w14:textId="77777777" w:rsidR="00E1415A" w:rsidRPr="00E1415A" w:rsidRDefault="00E1415A" w:rsidP="00E1415A">
      <w:pPr>
        <w:tabs>
          <w:tab w:val="left" w:pos="0"/>
        </w:tabs>
        <w:jc w:val="both"/>
        <w:rPr>
          <w:rFonts w:ascii="Aptos" w:hAnsi="Aptos" w:cs="Aptos"/>
          <w:sz w:val="16"/>
          <w:szCs w:val="16"/>
        </w:rPr>
      </w:pPr>
      <w:r w:rsidRPr="00E1415A">
        <w:rPr>
          <w:rStyle w:val="Odwoanieprzypisudolnego"/>
          <w:rFonts w:ascii="Aptos" w:hAnsi="Aptos" w:cs="Aptos"/>
          <w:sz w:val="16"/>
          <w:szCs w:val="16"/>
        </w:rPr>
        <w:footnoteRef/>
      </w:r>
      <w:r w:rsidRPr="00E1415A">
        <w:rPr>
          <w:rFonts w:ascii="Aptos" w:hAnsi="Aptos" w:cs="Aptos"/>
          <w:sz w:val="16"/>
          <w:szCs w:val="16"/>
        </w:rPr>
        <w:t xml:space="preserve"> W przypadku wykonawców wspólnie ubiegających się o udzielenie zamówienia należy podać nazwę Pełnomocnika oraz zaznaczyć, iż wykonawcy wspólnie ubiegają się o udzielenie zamówienia, a także wymienić wszystkich pozostałych wykonawców.</w:t>
      </w:r>
    </w:p>
  </w:footnote>
  <w:footnote w:id="2">
    <w:p w14:paraId="50F90064" w14:textId="77777777" w:rsidR="00E1415A" w:rsidRPr="00E1415A" w:rsidRDefault="00E1415A" w:rsidP="00E1415A">
      <w:pPr>
        <w:jc w:val="both"/>
        <w:rPr>
          <w:rFonts w:ascii="Aptos" w:hAnsi="Aptos" w:cs="Aptos"/>
          <w:sz w:val="16"/>
          <w:szCs w:val="16"/>
        </w:rPr>
      </w:pPr>
      <w:r w:rsidRPr="00E1415A">
        <w:rPr>
          <w:rStyle w:val="Odwoanieprzypisudolnego"/>
          <w:rFonts w:ascii="Aptos" w:hAnsi="Aptos" w:cs="Aptos"/>
          <w:sz w:val="16"/>
          <w:szCs w:val="16"/>
        </w:rPr>
        <w:footnoteRef/>
      </w:r>
      <w:r w:rsidRPr="00E1415A">
        <w:rPr>
          <w:rFonts w:ascii="Aptos" w:hAnsi="Aptos" w:cs="Aptos"/>
          <w:sz w:val="16"/>
          <w:szCs w:val="16"/>
        </w:rPr>
        <w:t xml:space="preserve"> Wybrać właściwe, poprzez zaznaczenie odpowiedniego pola symbolem </w:t>
      </w:r>
      <w:r w:rsidRPr="00E1415A">
        <w:rPr>
          <w:rFonts w:ascii="Aptos" w:hAnsi="Aptos" w:cs="Aptos"/>
          <w:b/>
          <w:bCs/>
          <w:sz w:val="16"/>
          <w:szCs w:val="16"/>
        </w:rPr>
        <w:t xml:space="preserve">X </w:t>
      </w:r>
      <w:r w:rsidRPr="00E1415A">
        <w:rPr>
          <w:rFonts w:ascii="Aptos" w:hAnsi="Aptos" w:cs="Aptos"/>
          <w:sz w:val="16"/>
          <w:szCs w:val="16"/>
        </w:rPr>
        <w:t>(zgodnie z zaleceniem Komisji 2003/361/WE mikroprzedsiębiorstwo: przedsiębiorstwo, które zatrudnia mniej niż 10 osób i którego roczny obrót lub roczna suma bilansowa nie przekracza 2 milionów euro;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3">
    <w:p w14:paraId="7B90CA53" w14:textId="77777777" w:rsidR="00E1415A" w:rsidRPr="00E1415A" w:rsidRDefault="00E1415A" w:rsidP="00E1415A">
      <w:pPr>
        <w:pStyle w:val="Tekstprzypisudolnego"/>
        <w:jc w:val="both"/>
        <w:rPr>
          <w:rFonts w:ascii="Aptos" w:hAnsi="Aptos" w:cs="Aptos"/>
          <w:sz w:val="16"/>
          <w:szCs w:val="16"/>
        </w:rPr>
      </w:pPr>
      <w:r w:rsidRPr="00E1415A">
        <w:rPr>
          <w:rStyle w:val="Odwoanieprzypisudolnego"/>
          <w:rFonts w:ascii="Aptos" w:hAnsi="Aptos" w:cs="Aptos"/>
          <w:sz w:val="16"/>
          <w:szCs w:val="16"/>
        </w:rPr>
        <w:footnoteRef/>
      </w:r>
      <w:r w:rsidRPr="00E1415A">
        <w:rPr>
          <w:rFonts w:ascii="Aptos" w:hAnsi="Aptos" w:cs="Aptos"/>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7CAED5B9" w14:textId="77777777" w:rsidR="00E1415A" w:rsidRDefault="00E1415A" w:rsidP="00E1415A">
      <w:pPr>
        <w:pStyle w:val="Tekstprzypisudolnego"/>
        <w:jc w:val="both"/>
      </w:pPr>
      <w:r w:rsidRPr="00E1415A">
        <w:rPr>
          <w:rStyle w:val="Odwoanieprzypisudolnego"/>
          <w:rFonts w:ascii="Aptos" w:hAnsi="Aptos" w:cs="Aptos"/>
          <w:sz w:val="16"/>
          <w:szCs w:val="16"/>
        </w:rPr>
        <w:footnoteRef/>
      </w:r>
      <w:r w:rsidRPr="00E1415A">
        <w:rPr>
          <w:rFonts w:ascii="Aptos" w:hAnsi="Aptos" w:cs="Aptos"/>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5">
    <w:p w14:paraId="5A4A18E9" w14:textId="77777777" w:rsidR="00E1415A" w:rsidRDefault="00E1415A" w:rsidP="00E1415A">
      <w:pPr>
        <w:pStyle w:val="Tekstprzypisudolnego"/>
        <w:rPr>
          <w:rFonts w:cs="Tahoma"/>
          <w:sz w:val="18"/>
          <w:szCs w:val="18"/>
          <w:lang w:val="pl-PL"/>
        </w:rPr>
      </w:pPr>
      <w:r>
        <w:rPr>
          <w:rFonts w:cs="Tahoma"/>
          <w:sz w:val="18"/>
          <w:szCs w:val="18"/>
          <w:vertAlign w:val="superscript"/>
          <w:lang w:val="pl-PL"/>
        </w:rPr>
        <w:footnoteRef/>
      </w:r>
      <w:r>
        <w:rPr>
          <w:rFonts w:cs="Tahoma"/>
          <w:sz w:val="18"/>
          <w:szCs w:val="18"/>
          <w:lang w:val="pl-PL"/>
        </w:rPr>
        <w:t xml:space="preserve"> Należy podać mającą zastosowanie podstawę wykluczenia spośród wymienionych w 108 ust. 1 pkt 1, 2 i 5 ustawy </w:t>
      </w:r>
      <w:r>
        <w:rPr>
          <w:rFonts w:cs="Tahoma"/>
          <w:sz w:val="18"/>
          <w:szCs w:val="18"/>
          <w:lang w:val="pl-PL"/>
        </w:rPr>
        <w:t>Pzp.</w:t>
      </w:r>
    </w:p>
  </w:footnote>
  <w:footnote w:id="6">
    <w:p w14:paraId="67AA827A" w14:textId="77777777" w:rsidR="00E1415A" w:rsidRDefault="00E1415A" w:rsidP="00E1415A">
      <w:pPr>
        <w:pStyle w:val="Tekstprzypisudolnego"/>
        <w:rPr>
          <w:rFonts w:cs="Tahoma"/>
          <w:sz w:val="18"/>
          <w:szCs w:val="18"/>
          <w:lang w:val="pl-PL"/>
        </w:rPr>
      </w:pPr>
      <w:r>
        <w:rPr>
          <w:vertAlign w:val="superscript"/>
          <w:lang w:val="pl-PL"/>
        </w:rPr>
        <w:footnoteRef/>
      </w:r>
      <w:r>
        <w:rPr>
          <w:rFonts w:cs="Tahoma"/>
          <w:sz w:val="18"/>
          <w:szCs w:val="18"/>
          <w:lang w:val="pl-PL"/>
        </w:rPr>
        <w:t xml:space="preserve"> W przypadku gdy nie dotyczy, należy daną treść oświadczenia wykreślić.</w:t>
      </w:r>
    </w:p>
  </w:footnote>
  <w:footnote w:id="7">
    <w:p w14:paraId="135C6860" w14:textId="77777777" w:rsidR="00E1415A" w:rsidRDefault="00E1415A" w:rsidP="00E1415A">
      <w:pPr>
        <w:pStyle w:val="Tekstprzypisudolnego"/>
        <w:rPr>
          <w:rFonts w:ascii="Times New Roman" w:hAnsi="Times New Roman"/>
          <w:lang w:val="pl-PL"/>
        </w:rPr>
      </w:pPr>
      <w:r>
        <w:rPr>
          <w:rFonts w:cs="Tahoma"/>
          <w:sz w:val="18"/>
          <w:szCs w:val="18"/>
          <w:vertAlign w:val="superscript"/>
          <w:lang w:val="pl-PL"/>
        </w:rPr>
        <w:footnoteRef/>
      </w:r>
      <w:r>
        <w:rPr>
          <w:rFonts w:cs="Tahoma"/>
          <w:sz w:val="18"/>
          <w:szCs w:val="18"/>
          <w:lang w:val="pl-PL"/>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F9FAA" w14:textId="77777777" w:rsidR="00074CFF" w:rsidRDefault="00074CF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0E6A4" w14:textId="77777777" w:rsidR="00074CFF" w:rsidRDefault="00074CF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C9A97" w14:textId="77777777" w:rsidR="00074CFF" w:rsidRDefault="00074CF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decimal"/>
      <w:lvlText w:val="%1."/>
      <w:lvlJc w:val="left"/>
      <w:pPr>
        <w:tabs>
          <w:tab w:val="num" w:pos="360"/>
        </w:tabs>
        <w:ind w:left="360" w:hanging="360"/>
      </w:pPr>
      <w:rPr>
        <w:rFonts w:cs="Arial"/>
        <w:b w:val="0"/>
      </w:rPr>
    </w:lvl>
    <w:lvl w:ilvl="1">
      <w:start w:val="1"/>
      <w:numFmt w:val="decimal"/>
      <w:lvlText w:val="%2."/>
      <w:lvlJc w:val="left"/>
      <w:pPr>
        <w:tabs>
          <w:tab w:val="num" w:pos="720"/>
        </w:tabs>
        <w:ind w:left="720" w:hanging="360"/>
      </w:pPr>
      <w:rPr>
        <w:b/>
        <w:i w:val="0"/>
        <w:color w:val="auto"/>
      </w:rPr>
    </w:lvl>
    <w:lvl w:ilvl="2">
      <w:start w:val="1"/>
      <w:numFmt w:val="decimal"/>
      <w:lvlText w:val="%3."/>
      <w:lvlJc w:val="left"/>
      <w:pPr>
        <w:tabs>
          <w:tab w:val="num" w:pos="1080"/>
        </w:tabs>
        <w:ind w:left="1080" w:hanging="360"/>
      </w:pPr>
      <w:rPr>
        <w:b/>
        <w:bCs/>
        <w:color w:val="auto"/>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cs="Symbol"/>
        <w:color w:val="auto"/>
      </w:rPr>
    </w:lvl>
  </w:abstractNum>
  <w:abstractNum w:abstractNumId="2" w15:restartNumberingAfterBreak="0">
    <w:nsid w:val="00000004"/>
    <w:multiLevelType w:val="multilevel"/>
    <w:tmpl w:val="00000004"/>
    <w:name w:val="WW8Num7"/>
    <w:lvl w:ilvl="0">
      <w:start w:val="1"/>
      <w:numFmt w:val="bullet"/>
      <w:lvlText w:val=""/>
      <w:lvlJc w:val="left"/>
      <w:pPr>
        <w:tabs>
          <w:tab w:val="num" w:pos="720"/>
        </w:tabs>
        <w:ind w:left="720" w:hanging="360"/>
      </w:pPr>
      <w:rPr>
        <w:rFonts w:ascii="Symbol" w:hAnsi="Symbol" w:cs="Symbo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9"/>
    <w:lvl w:ilvl="0">
      <w:start w:val="1"/>
      <w:numFmt w:val="bullet"/>
      <w:lvlText w:val=""/>
      <w:lvlJc w:val="left"/>
      <w:pPr>
        <w:tabs>
          <w:tab w:val="num" w:pos="720"/>
        </w:tabs>
        <w:ind w:left="720" w:hanging="360"/>
      </w:pPr>
      <w:rPr>
        <w:rFonts w:ascii="Symbol" w:hAnsi="Symbol" w:cs="Symbo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singleLevel"/>
    <w:tmpl w:val="B058C8F2"/>
    <w:name w:val="WW8Num10"/>
    <w:lvl w:ilvl="0">
      <w:start w:val="1"/>
      <w:numFmt w:val="lowerLetter"/>
      <w:lvlText w:val="%1)"/>
      <w:lvlJc w:val="left"/>
      <w:pPr>
        <w:tabs>
          <w:tab w:val="num" w:pos="0"/>
        </w:tabs>
        <w:ind w:left="720" w:hanging="360"/>
      </w:pPr>
      <w:rPr>
        <w:rFonts w:ascii="Calibri" w:hAnsi="Calibri" w:cs="Calibri" w:hint="default"/>
        <w:b/>
        <w:bCs w:val="0"/>
        <w:i w:val="0"/>
        <w:sz w:val="18"/>
        <w:szCs w:val="18"/>
        <w:u w:val="none"/>
      </w:rPr>
    </w:lvl>
  </w:abstractNum>
  <w:abstractNum w:abstractNumId="5" w15:restartNumberingAfterBreak="0">
    <w:nsid w:val="00000007"/>
    <w:multiLevelType w:val="singleLevel"/>
    <w:tmpl w:val="00000007"/>
    <w:name w:val="WW8Num11"/>
    <w:lvl w:ilvl="0">
      <w:start w:val="1"/>
      <w:numFmt w:val="decimal"/>
      <w:lvlText w:val="%1."/>
      <w:lvlJc w:val="left"/>
      <w:pPr>
        <w:tabs>
          <w:tab w:val="num" w:pos="720"/>
        </w:tabs>
        <w:ind w:left="720" w:hanging="360"/>
      </w:pPr>
      <w:rPr>
        <w:rFonts w:ascii="Arial" w:hAnsi="Arial" w:cs="Arial"/>
        <w:sz w:val="18"/>
        <w:szCs w:val="18"/>
      </w:rPr>
    </w:lvl>
  </w:abstractNum>
  <w:abstractNum w:abstractNumId="6" w15:restartNumberingAfterBreak="0">
    <w:nsid w:val="00000008"/>
    <w:multiLevelType w:val="multilevel"/>
    <w:tmpl w:val="00000008"/>
    <w:name w:val="WW8Num13"/>
    <w:lvl w:ilvl="0">
      <w:start w:val="1"/>
      <w:numFmt w:val="decimal"/>
      <w:lvlText w:val="%1."/>
      <w:lvlJc w:val="left"/>
      <w:pPr>
        <w:tabs>
          <w:tab w:val="num" w:pos="0"/>
        </w:tabs>
        <w:ind w:left="360" w:hanging="360"/>
      </w:pPr>
      <w:rPr>
        <w:rFonts w:ascii="Calibri" w:hAnsi="Calibri" w:cs="Calibri" w:hint="default"/>
        <w:b/>
        <w:i w:val="0"/>
        <w:color w:val="auto"/>
        <w:sz w:val="22"/>
        <w:szCs w:val="20"/>
      </w:rPr>
    </w:lvl>
    <w:lvl w:ilvl="1">
      <w:start w:val="1"/>
      <w:numFmt w:val="decimal"/>
      <w:lvlText w:val="%1.%2."/>
      <w:lvlJc w:val="left"/>
      <w:pPr>
        <w:tabs>
          <w:tab w:val="num" w:pos="0"/>
        </w:tabs>
        <w:ind w:left="792" w:hanging="432"/>
      </w:pPr>
      <w:rPr>
        <w:rFonts w:ascii="Calibri" w:eastAsia="Calibri" w:hAnsi="Calibri" w:cs="Calibri"/>
        <w:bCs/>
        <w:color w:val="000000"/>
        <w:kern w:val="2"/>
        <w:sz w:val="22"/>
        <w:szCs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rPr>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9"/>
    <w:multiLevelType w:val="multilevel"/>
    <w:tmpl w:val="C7882CF0"/>
    <w:name w:val="WW8Num15"/>
    <w:lvl w:ilvl="0">
      <w:start w:val="1"/>
      <w:numFmt w:val="decimal"/>
      <w:lvlText w:val="%1."/>
      <w:lvlJc w:val="left"/>
      <w:pPr>
        <w:tabs>
          <w:tab w:val="num" w:pos="0"/>
        </w:tabs>
        <w:ind w:left="360" w:hanging="360"/>
      </w:pPr>
      <w:rPr>
        <w:rFonts w:ascii="Calibri" w:hAnsi="Calibri" w:cs="Calibri" w:hint="default"/>
        <w:b w:val="0"/>
        <w:sz w:val="18"/>
        <w:szCs w:val="22"/>
        <w:lang w:eastAsia="en-US"/>
      </w:rPr>
    </w:lvl>
    <w:lvl w:ilvl="1">
      <w:start w:val="1"/>
      <w:numFmt w:val="decimal"/>
      <w:lvlText w:val="%1.%2."/>
      <w:lvlJc w:val="left"/>
      <w:pPr>
        <w:tabs>
          <w:tab w:val="num" w:pos="349"/>
        </w:tabs>
        <w:ind w:left="1141" w:hanging="432"/>
      </w:pPr>
      <w:rPr>
        <w:rFonts w:eastAsia="Times New Roman"/>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decimal"/>
      <w:pStyle w:val="TPPoziom2"/>
      <w:lvlText w:val="%1."/>
      <w:lvlJc w:val="left"/>
      <w:pPr>
        <w:tabs>
          <w:tab w:val="num" w:pos="0"/>
        </w:tabs>
        <w:ind w:left="720" w:hanging="360"/>
      </w:pPr>
    </w:lvl>
  </w:abstractNum>
  <w:abstractNum w:abstractNumId="9" w15:restartNumberingAfterBreak="0">
    <w:nsid w:val="0000000B"/>
    <w:multiLevelType w:val="singleLevel"/>
    <w:tmpl w:val="0000000B"/>
    <w:name w:val="WW8Num17"/>
    <w:lvl w:ilvl="0">
      <w:start w:val="1"/>
      <w:numFmt w:val="lowerLetter"/>
      <w:lvlText w:val="%1)"/>
      <w:lvlJc w:val="left"/>
      <w:pPr>
        <w:tabs>
          <w:tab w:val="num" w:pos="0"/>
        </w:tabs>
        <w:ind w:left="1854" w:hanging="360"/>
      </w:pPr>
      <w:rPr>
        <w:i w:val="0"/>
      </w:rPr>
    </w:lvl>
  </w:abstractNum>
  <w:abstractNum w:abstractNumId="1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Arial" w:hAnsi="Arial" w:cs="Arial"/>
        <w:sz w:val="18"/>
        <w:szCs w:val="18"/>
      </w:rPr>
    </w:lvl>
  </w:abstractNum>
  <w:abstractNum w:abstractNumId="11" w15:restartNumberingAfterBreak="0">
    <w:nsid w:val="0000000D"/>
    <w:multiLevelType w:val="singleLevel"/>
    <w:tmpl w:val="0000000D"/>
    <w:name w:val="WW8Num19"/>
    <w:lvl w:ilvl="0">
      <w:start w:val="1"/>
      <w:numFmt w:val="decimal"/>
      <w:lvlText w:val="%1."/>
      <w:lvlJc w:val="left"/>
      <w:pPr>
        <w:tabs>
          <w:tab w:val="num" w:pos="720"/>
        </w:tabs>
        <w:ind w:left="720" w:hanging="360"/>
      </w:pPr>
      <w:rPr>
        <w:rFonts w:ascii="Arial" w:hAnsi="Arial" w:cs="Arial" w:hint="default"/>
        <w:b w:val="0"/>
        <w:i w:val="0"/>
        <w:sz w:val="18"/>
        <w:szCs w:val="18"/>
      </w:rPr>
    </w:lvl>
  </w:abstractNum>
  <w:abstractNum w:abstractNumId="12" w15:restartNumberingAfterBreak="0">
    <w:nsid w:val="0000000E"/>
    <w:multiLevelType w:val="singleLevel"/>
    <w:tmpl w:val="5ED4676C"/>
    <w:name w:val="WW8Num20"/>
    <w:lvl w:ilvl="0">
      <w:start w:val="1"/>
      <w:numFmt w:val="decimal"/>
      <w:lvlText w:val="%1)"/>
      <w:lvlJc w:val="left"/>
      <w:pPr>
        <w:tabs>
          <w:tab w:val="num" w:pos="0"/>
        </w:tabs>
        <w:ind w:left="1211" w:hanging="360"/>
      </w:pPr>
      <w:rPr>
        <w:rFonts w:ascii="Calibri" w:hAnsi="Calibri" w:cs="Arial"/>
        <w:sz w:val="18"/>
        <w:szCs w:val="18"/>
      </w:rPr>
    </w:lvl>
  </w:abstractNum>
  <w:abstractNum w:abstractNumId="13" w15:restartNumberingAfterBreak="0">
    <w:nsid w:val="0000000F"/>
    <w:multiLevelType w:val="singleLevel"/>
    <w:tmpl w:val="0000000F"/>
    <w:name w:val="WW8Num21"/>
    <w:lvl w:ilvl="0">
      <w:start w:val="1"/>
      <w:numFmt w:val="bullet"/>
      <w:lvlText w:val="-"/>
      <w:lvlJc w:val="left"/>
      <w:pPr>
        <w:tabs>
          <w:tab w:val="num" w:pos="0"/>
        </w:tabs>
        <w:ind w:left="1920" w:hanging="360"/>
      </w:pPr>
      <w:rPr>
        <w:rFonts w:ascii="Arial" w:hAnsi="Arial" w:cs="Arial" w:hint="default"/>
        <w:sz w:val="18"/>
        <w:szCs w:val="18"/>
      </w:rPr>
    </w:lvl>
  </w:abstractNum>
  <w:abstractNum w:abstractNumId="14" w15:restartNumberingAfterBreak="0">
    <w:nsid w:val="00000010"/>
    <w:multiLevelType w:val="multilevel"/>
    <w:tmpl w:val="BA2A6FF4"/>
    <w:name w:val="WW8Num22"/>
    <w:lvl w:ilvl="0">
      <w:start w:val="1"/>
      <w:numFmt w:val="decimal"/>
      <w:lvlText w:val="%1."/>
      <w:lvlJc w:val="left"/>
      <w:pPr>
        <w:tabs>
          <w:tab w:val="num" w:pos="0"/>
        </w:tabs>
        <w:ind w:left="720" w:hanging="360"/>
      </w:pPr>
      <w:rPr>
        <w:rFonts w:ascii="Calibri" w:hAnsi="Calibri" w:cs="Arial"/>
        <w:sz w:val="1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0000011"/>
    <w:multiLevelType w:val="singleLevel"/>
    <w:tmpl w:val="00000011"/>
    <w:name w:val="WW8Num23"/>
    <w:lvl w:ilvl="0">
      <w:start w:val="1"/>
      <w:numFmt w:val="bullet"/>
      <w:lvlText w:val="−"/>
      <w:lvlJc w:val="left"/>
      <w:pPr>
        <w:tabs>
          <w:tab w:val="num" w:pos="0"/>
        </w:tabs>
        <w:ind w:left="1712" w:hanging="360"/>
      </w:pPr>
      <w:rPr>
        <w:rFonts w:ascii="Times New Roman" w:hAnsi="Times New Roman" w:cs="Times New Roman" w:hint="default"/>
        <w:color w:val="auto"/>
        <w:sz w:val="18"/>
        <w:szCs w:val="18"/>
      </w:rPr>
    </w:lvl>
  </w:abstractNum>
  <w:abstractNum w:abstractNumId="16" w15:restartNumberingAfterBreak="0">
    <w:nsid w:val="00000012"/>
    <w:multiLevelType w:val="singleLevel"/>
    <w:tmpl w:val="5EB850C6"/>
    <w:name w:val="WW8Num25"/>
    <w:lvl w:ilvl="0">
      <w:start w:val="1"/>
      <w:numFmt w:val="lowerLetter"/>
      <w:lvlText w:val="%1)"/>
      <w:lvlJc w:val="left"/>
      <w:pPr>
        <w:tabs>
          <w:tab w:val="num" w:pos="0"/>
        </w:tabs>
        <w:ind w:left="1571" w:hanging="360"/>
      </w:pPr>
      <w:rPr>
        <w:rFonts w:ascii="Calibri" w:hAnsi="Calibri" w:cs="Arial"/>
        <w:sz w:val="18"/>
        <w:szCs w:val="18"/>
      </w:rPr>
    </w:lvl>
  </w:abstractNum>
  <w:abstractNum w:abstractNumId="17" w15:restartNumberingAfterBreak="0">
    <w:nsid w:val="00000013"/>
    <w:multiLevelType w:val="singleLevel"/>
    <w:tmpl w:val="FF5291FA"/>
    <w:name w:val="WW8Num26"/>
    <w:lvl w:ilvl="0">
      <w:start w:val="1"/>
      <w:numFmt w:val="decimal"/>
      <w:lvlText w:val="%1."/>
      <w:lvlJc w:val="left"/>
      <w:pPr>
        <w:tabs>
          <w:tab w:val="num" w:pos="0"/>
        </w:tabs>
        <w:ind w:left="360" w:hanging="360"/>
      </w:pPr>
      <w:rPr>
        <w:rFonts w:ascii="Calibri" w:hAnsi="Calibri" w:cs="Arial" w:hint="default"/>
        <w:b w:val="0"/>
        <w:i w:val="0"/>
        <w:color w:val="auto"/>
        <w:sz w:val="18"/>
        <w:szCs w:val="18"/>
      </w:rPr>
    </w:lvl>
  </w:abstractNum>
  <w:abstractNum w:abstractNumId="18" w15:restartNumberingAfterBreak="0">
    <w:nsid w:val="00000014"/>
    <w:multiLevelType w:val="singleLevel"/>
    <w:tmpl w:val="00000014"/>
    <w:name w:val="WW8Num27"/>
    <w:lvl w:ilvl="0">
      <w:start w:val="1"/>
      <w:numFmt w:val="decimal"/>
      <w:lvlText w:val="%1)"/>
      <w:lvlJc w:val="left"/>
      <w:pPr>
        <w:tabs>
          <w:tab w:val="num" w:pos="720"/>
        </w:tabs>
        <w:ind w:left="720" w:hanging="360"/>
      </w:pPr>
      <w:rPr>
        <w:rFonts w:ascii="Arial" w:hAnsi="Arial" w:cs="Arial" w:hint="default"/>
        <w:sz w:val="18"/>
        <w:szCs w:val="18"/>
      </w:rPr>
    </w:lvl>
  </w:abstractNum>
  <w:abstractNum w:abstractNumId="19" w15:restartNumberingAfterBreak="0">
    <w:nsid w:val="00000015"/>
    <w:multiLevelType w:val="multilevel"/>
    <w:tmpl w:val="00000015"/>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16"/>
    <w:multiLevelType w:val="singleLevel"/>
    <w:tmpl w:val="742E9D18"/>
    <w:name w:val="WW8Num29"/>
    <w:lvl w:ilvl="0">
      <w:start w:val="1"/>
      <w:numFmt w:val="decimal"/>
      <w:lvlText w:val="%1)"/>
      <w:lvlJc w:val="left"/>
      <w:rPr>
        <w:rFonts w:ascii="Calibri" w:hAnsi="Calibri" w:cs="Calibri" w:hint="default"/>
        <w:sz w:val="18"/>
        <w:szCs w:val="18"/>
      </w:rPr>
    </w:lvl>
  </w:abstractNum>
  <w:abstractNum w:abstractNumId="21" w15:restartNumberingAfterBreak="0">
    <w:nsid w:val="00000017"/>
    <w:multiLevelType w:val="singleLevel"/>
    <w:tmpl w:val="00000017"/>
    <w:name w:val="WW8Num30"/>
    <w:lvl w:ilvl="0">
      <w:numFmt w:val="bullet"/>
      <w:lvlText w:val="-"/>
      <w:lvlJc w:val="left"/>
      <w:pPr>
        <w:tabs>
          <w:tab w:val="num" w:pos="0"/>
        </w:tabs>
        <w:ind w:left="360" w:hanging="360"/>
      </w:pPr>
      <w:rPr>
        <w:rFonts w:ascii="Arial" w:hAnsi="Arial" w:cs="Arial" w:hint="default"/>
      </w:rPr>
    </w:lvl>
  </w:abstractNum>
  <w:abstractNum w:abstractNumId="22" w15:restartNumberingAfterBreak="0">
    <w:nsid w:val="00000018"/>
    <w:multiLevelType w:val="singleLevel"/>
    <w:tmpl w:val="E4AC57A0"/>
    <w:name w:val="WW8Num32"/>
    <w:lvl w:ilvl="0">
      <w:start w:val="1"/>
      <w:numFmt w:val="decimal"/>
      <w:lvlText w:val="%1)"/>
      <w:lvlJc w:val="left"/>
      <w:rPr>
        <w:rFonts w:ascii="Calibri" w:hAnsi="Calibri" w:cs="Calibri" w:hint="default"/>
        <w:sz w:val="18"/>
        <w:szCs w:val="18"/>
      </w:rPr>
    </w:lvl>
  </w:abstractNum>
  <w:abstractNum w:abstractNumId="23" w15:restartNumberingAfterBreak="0">
    <w:nsid w:val="00000019"/>
    <w:multiLevelType w:val="multilevel"/>
    <w:tmpl w:val="252ECDBC"/>
    <w:lvl w:ilvl="0">
      <w:start w:val="1"/>
      <w:numFmt w:val="decimal"/>
      <w:lvlText w:val="%1)"/>
      <w:lvlJc w:val="left"/>
      <w:pPr>
        <w:tabs>
          <w:tab w:val="num" w:pos="-993"/>
        </w:tabs>
        <w:ind w:left="360" w:hanging="360"/>
      </w:pPr>
      <w:rPr>
        <w:b w:val="0"/>
        <w:bCs w:val="0"/>
        <w:spacing w:val="1"/>
        <w:sz w:val="18"/>
        <w:szCs w:val="18"/>
      </w:rPr>
    </w:lvl>
    <w:lvl w:ilvl="1">
      <w:start w:val="1"/>
      <w:numFmt w:val="decimal"/>
      <w:lvlText w:val="%1.%2."/>
      <w:lvlJc w:val="left"/>
      <w:pPr>
        <w:tabs>
          <w:tab w:val="num" w:pos="-993"/>
        </w:tabs>
        <w:ind w:left="785" w:hanging="360"/>
      </w:pPr>
      <w:rPr>
        <w:rFonts w:ascii="Calibri" w:hAnsi="Calibri" w:cs="Arial" w:hint="default"/>
        <w:sz w:val="18"/>
        <w:szCs w:val="18"/>
      </w:rPr>
    </w:lvl>
    <w:lvl w:ilvl="2">
      <w:start w:val="1"/>
      <w:numFmt w:val="decimal"/>
      <w:lvlText w:val="%1.%2.%3."/>
      <w:lvlJc w:val="left"/>
      <w:pPr>
        <w:tabs>
          <w:tab w:val="num" w:pos="-993"/>
        </w:tabs>
        <w:ind w:left="1570" w:hanging="720"/>
      </w:pPr>
      <w:rPr>
        <w:rFonts w:cs="Arial" w:hint="default"/>
      </w:rPr>
    </w:lvl>
    <w:lvl w:ilvl="3">
      <w:start w:val="1"/>
      <w:numFmt w:val="decimal"/>
      <w:lvlText w:val="%1.%2.%3.%4."/>
      <w:lvlJc w:val="left"/>
      <w:pPr>
        <w:tabs>
          <w:tab w:val="num" w:pos="-993"/>
        </w:tabs>
        <w:ind w:left="1995" w:hanging="720"/>
      </w:pPr>
      <w:rPr>
        <w:rFonts w:cs="Arial" w:hint="default"/>
      </w:rPr>
    </w:lvl>
    <w:lvl w:ilvl="4">
      <w:start w:val="1"/>
      <w:numFmt w:val="decimal"/>
      <w:lvlText w:val="%1.%2.%3.%4.%5."/>
      <w:lvlJc w:val="left"/>
      <w:pPr>
        <w:tabs>
          <w:tab w:val="num" w:pos="-993"/>
        </w:tabs>
        <w:ind w:left="2780" w:hanging="1080"/>
      </w:pPr>
      <w:rPr>
        <w:rFonts w:cs="Arial" w:hint="default"/>
      </w:rPr>
    </w:lvl>
    <w:lvl w:ilvl="5">
      <w:start w:val="1"/>
      <w:numFmt w:val="decimal"/>
      <w:lvlText w:val="%1.%2.%3.%4.%5.%6."/>
      <w:lvlJc w:val="left"/>
      <w:pPr>
        <w:tabs>
          <w:tab w:val="num" w:pos="-993"/>
        </w:tabs>
        <w:ind w:left="3205" w:hanging="1080"/>
      </w:pPr>
      <w:rPr>
        <w:rFonts w:cs="Arial" w:hint="default"/>
      </w:rPr>
    </w:lvl>
    <w:lvl w:ilvl="6">
      <w:start w:val="1"/>
      <w:numFmt w:val="decimal"/>
      <w:lvlText w:val="%1.%2.%3.%4.%5.%6.%7."/>
      <w:lvlJc w:val="left"/>
      <w:pPr>
        <w:tabs>
          <w:tab w:val="num" w:pos="-993"/>
        </w:tabs>
        <w:ind w:left="3630" w:hanging="1080"/>
      </w:pPr>
      <w:rPr>
        <w:rFonts w:cs="Arial" w:hint="default"/>
      </w:rPr>
    </w:lvl>
    <w:lvl w:ilvl="7">
      <w:start w:val="1"/>
      <w:numFmt w:val="decimal"/>
      <w:lvlText w:val="%1.%2.%3.%4.%5.%6.%7.%8."/>
      <w:lvlJc w:val="left"/>
      <w:pPr>
        <w:tabs>
          <w:tab w:val="num" w:pos="-993"/>
        </w:tabs>
        <w:ind w:left="4415" w:hanging="1440"/>
      </w:pPr>
      <w:rPr>
        <w:rFonts w:cs="Arial" w:hint="default"/>
      </w:rPr>
    </w:lvl>
    <w:lvl w:ilvl="8">
      <w:start w:val="1"/>
      <w:numFmt w:val="decimal"/>
      <w:lvlText w:val="%1.%2.%3.%4.%5.%6.%7.%8.%9."/>
      <w:lvlJc w:val="left"/>
      <w:pPr>
        <w:tabs>
          <w:tab w:val="num" w:pos="-993"/>
        </w:tabs>
        <w:ind w:left="4840" w:hanging="1440"/>
      </w:pPr>
      <w:rPr>
        <w:rFonts w:cs="Arial" w:hint="default"/>
      </w:rPr>
    </w:lvl>
  </w:abstractNum>
  <w:abstractNum w:abstractNumId="24" w15:restartNumberingAfterBreak="0">
    <w:nsid w:val="0000001A"/>
    <w:multiLevelType w:val="singleLevel"/>
    <w:tmpl w:val="F2A407A6"/>
    <w:name w:val="WW8Num34"/>
    <w:lvl w:ilvl="0">
      <w:start w:val="1"/>
      <w:numFmt w:val="decimal"/>
      <w:lvlText w:val="%1)"/>
      <w:lvlJc w:val="left"/>
      <w:pPr>
        <w:tabs>
          <w:tab w:val="num" w:pos="0"/>
        </w:tabs>
        <w:ind w:left="1080" w:hanging="360"/>
      </w:pPr>
      <w:rPr>
        <w:rFonts w:ascii="Calibri" w:hAnsi="Calibri" w:cs="Arial"/>
        <w:sz w:val="18"/>
        <w:szCs w:val="18"/>
      </w:rPr>
    </w:lvl>
  </w:abstractNum>
  <w:abstractNum w:abstractNumId="25" w15:restartNumberingAfterBreak="0">
    <w:nsid w:val="0000001B"/>
    <w:multiLevelType w:val="singleLevel"/>
    <w:tmpl w:val="0000001B"/>
    <w:name w:val="WW8Num35"/>
    <w:lvl w:ilvl="0">
      <w:start w:val="1"/>
      <w:numFmt w:val="decimal"/>
      <w:lvlText w:val="%1."/>
      <w:lvlJc w:val="left"/>
      <w:pPr>
        <w:tabs>
          <w:tab w:val="num" w:pos="0"/>
        </w:tabs>
        <w:ind w:left="675" w:hanging="675"/>
      </w:pPr>
      <w:rPr>
        <w:rFonts w:ascii="Arial" w:hAnsi="Arial" w:cs="Arial" w:hint="default"/>
        <w:b w:val="0"/>
        <w:bCs/>
        <w:sz w:val="18"/>
        <w:szCs w:val="18"/>
      </w:rPr>
    </w:lvl>
  </w:abstractNum>
  <w:abstractNum w:abstractNumId="26" w15:restartNumberingAfterBreak="0">
    <w:nsid w:val="0000001C"/>
    <w:multiLevelType w:val="singleLevel"/>
    <w:tmpl w:val="D5B0625C"/>
    <w:name w:val="WW8Num36"/>
    <w:lvl w:ilvl="0">
      <w:start w:val="1"/>
      <w:numFmt w:val="lowerLetter"/>
      <w:lvlText w:val="%1)"/>
      <w:lvlJc w:val="left"/>
      <w:rPr>
        <w:rFonts w:ascii="Calibri" w:hAnsi="Calibri" w:cs="Calibri" w:hint="default"/>
        <w:spacing w:val="1"/>
        <w:sz w:val="18"/>
        <w:szCs w:val="18"/>
      </w:rPr>
    </w:lvl>
  </w:abstractNum>
  <w:abstractNum w:abstractNumId="27" w15:restartNumberingAfterBreak="0">
    <w:nsid w:val="0000001D"/>
    <w:multiLevelType w:val="singleLevel"/>
    <w:tmpl w:val="3244E548"/>
    <w:name w:val="WW8Num39"/>
    <w:lvl w:ilvl="0">
      <w:start w:val="1"/>
      <w:numFmt w:val="decimal"/>
      <w:lvlText w:val="%1."/>
      <w:lvlJc w:val="left"/>
      <w:rPr>
        <w:rFonts w:ascii="Calibri" w:hAnsi="Calibri" w:cs="Calibri" w:hint="default"/>
        <w:sz w:val="18"/>
        <w:szCs w:val="18"/>
      </w:rPr>
    </w:lvl>
  </w:abstractNum>
  <w:abstractNum w:abstractNumId="28" w15:restartNumberingAfterBreak="0">
    <w:nsid w:val="0000001E"/>
    <w:multiLevelType w:val="singleLevel"/>
    <w:tmpl w:val="C6460AE8"/>
    <w:name w:val="WW8Num40"/>
    <w:lvl w:ilvl="0">
      <w:start w:val="1"/>
      <w:numFmt w:val="decimal"/>
      <w:lvlText w:val="%1)"/>
      <w:lvlJc w:val="left"/>
      <w:pPr>
        <w:tabs>
          <w:tab w:val="num" w:pos="0"/>
        </w:tabs>
        <w:ind w:left="720" w:hanging="360"/>
      </w:pPr>
      <w:rPr>
        <w:rFonts w:ascii="Calibri" w:hAnsi="Calibri" w:cs="Arial"/>
        <w:sz w:val="18"/>
        <w:szCs w:val="18"/>
      </w:rPr>
    </w:lvl>
  </w:abstractNum>
  <w:abstractNum w:abstractNumId="29" w15:restartNumberingAfterBreak="0">
    <w:nsid w:val="0000001F"/>
    <w:multiLevelType w:val="multilevel"/>
    <w:tmpl w:val="0415001F"/>
    <w:lvl w:ilvl="0">
      <w:start w:val="1"/>
      <w:numFmt w:val="decimal"/>
      <w:lvlText w:val="%1."/>
      <w:lvlJc w:val="left"/>
      <w:pPr>
        <w:ind w:left="360" w:hanging="360"/>
      </w:pPr>
      <w:rPr>
        <w:rFonts w:hint="default"/>
        <w:b/>
        <w:sz w:val="18"/>
        <w:szCs w:val="18"/>
      </w:rPr>
    </w:lvl>
    <w:lvl w:ilvl="1">
      <w:start w:val="1"/>
      <w:numFmt w:val="decimal"/>
      <w:lvlText w:val="%1.%2."/>
      <w:lvlJc w:val="left"/>
      <w:pPr>
        <w:ind w:left="792" w:hanging="432"/>
      </w:pPr>
      <w:rPr>
        <w:rFonts w:hint="default"/>
        <w:b w:val="0"/>
        <w:bCs w:val="0"/>
        <w:spacing w:val="-1"/>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00000020"/>
    <w:multiLevelType w:val="multilevel"/>
    <w:tmpl w:val="766EDAFA"/>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Calibri" w:hAnsi="Calibri"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00000021"/>
    <w:multiLevelType w:val="singleLevel"/>
    <w:tmpl w:val="1220CAFA"/>
    <w:name w:val="WW8Num43"/>
    <w:lvl w:ilvl="0">
      <w:start w:val="1"/>
      <w:numFmt w:val="decimal"/>
      <w:lvlText w:val="%1)"/>
      <w:lvlJc w:val="left"/>
      <w:pPr>
        <w:tabs>
          <w:tab w:val="num" w:pos="0"/>
        </w:tabs>
        <w:ind w:left="1494" w:hanging="360"/>
      </w:pPr>
      <w:rPr>
        <w:rFonts w:ascii="Calibri" w:hAnsi="Calibri" w:cs="Arial" w:hint="default"/>
        <w:sz w:val="18"/>
        <w:szCs w:val="18"/>
      </w:rPr>
    </w:lvl>
  </w:abstractNum>
  <w:abstractNum w:abstractNumId="32" w15:restartNumberingAfterBreak="0">
    <w:nsid w:val="00000022"/>
    <w:multiLevelType w:val="multilevel"/>
    <w:tmpl w:val="2946F02C"/>
    <w:name w:val="WW8Num44"/>
    <w:lvl w:ilvl="0">
      <w:start w:val="1"/>
      <w:numFmt w:val="decimal"/>
      <w:lvlText w:val="%1."/>
      <w:lvlJc w:val="right"/>
      <w:pPr>
        <w:tabs>
          <w:tab w:val="num" w:pos="0"/>
        </w:tabs>
        <w:ind w:left="1081" w:hanging="360"/>
      </w:pPr>
      <w:rPr>
        <w:rFonts w:ascii="Arial" w:hAnsi="Arial" w:cs="Arial" w:hint="default"/>
        <w:b/>
        <w:bCs/>
        <w:sz w:val="18"/>
        <w:szCs w:val="18"/>
      </w:rPr>
    </w:lvl>
    <w:lvl w:ilvl="1">
      <w:start w:val="1"/>
      <w:numFmt w:val="decimal"/>
      <w:isLgl/>
      <w:lvlText w:val="%1.%2"/>
      <w:lvlJc w:val="left"/>
      <w:pPr>
        <w:ind w:left="1381" w:hanging="660"/>
      </w:pPr>
      <w:rPr>
        <w:rFonts w:hint="default"/>
      </w:rPr>
    </w:lvl>
    <w:lvl w:ilvl="2">
      <w:start w:val="1"/>
      <w:numFmt w:val="decimal"/>
      <w:isLgl/>
      <w:lvlText w:val="%1.%2.%3"/>
      <w:lvlJc w:val="left"/>
      <w:pPr>
        <w:ind w:left="1441" w:hanging="720"/>
      </w:pPr>
      <w:rPr>
        <w:rFonts w:hint="default"/>
      </w:rPr>
    </w:lvl>
    <w:lvl w:ilvl="3">
      <w:start w:val="1"/>
      <w:numFmt w:val="decimal"/>
      <w:isLgl/>
      <w:lvlText w:val="%1.%2.%3.%4"/>
      <w:lvlJc w:val="left"/>
      <w:pPr>
        <w:ind w:left="1441" w:hanging="720"/>
      </w:pPr>
      <w:rPr>
        <w:rFonts w:hint="default"/>
      </w:rPr>
    </w:lvl>
    <w:lvl w:ilvl="4">
      <w:start w:val="1"/>
      <w:numFmt w:val="decimal"/>
      <w:isLgl/>
      <w:lvlText w:val="%1.%2.%3.%4.%5"/>
      <w:lvlJc w:val="left"/>
      <w:pPr>
        <w:ind w:left="1441" w:hanging="720"/>
      </w:pPr>
      <w:rPr>
        <w:rFonts w:hint="default"/>
      </w:rPr>
    </w:lvl>
    <w:lvl w:ilvl="5">
      <w:start w:val="1"/>
      <w:numFmt w:val="decimal"/>
      <w:isLgl/>
      <w:lvlText w:val="%1.%2.%3.%4.%5.%6"/>
      <w:lvlJc w:val="left"/>
      <w:pPr>
        <w:ind w:left="1801" w:hanging="1080"/>
      </w:pPr>
      <w:rPr>
        <w:rFonts w:hint="default"/>
      </w:rPr>
    </w:lvl>
    <w:lvl w:ilvl="6">
      <w:start w:val="1"/>
      <w:numFmt w:val="decimal"/>
      <w:isLgl/>
      <w:lvlText w:val="%1.%2.%3.%4.%5.%6.%7"/>
      <w:lvlJc w:val="left"/>
      <w:pPr>
        <w:ind w:left="1801" w:hanging="1080"/>
      </w:pPr>
      <w:rPr>
        <w:rFonts w:hint="default"/>
      </w:rPr>
    </w:lvl>
    <w:lvl w:ilvl="7">
      <w:start w:val="1"/>
      <w:numFmt w:val="decimal"/>
      <w:isLgl/>
      <w:lvlText w:val="%1.%2.%3.%4.%5.%6.%7.%8"/>
      <w:lvlJc w:val="left"/>
      <w:pPr>
        <w:ind w:left="2161" w:hanging="1440"/>
      </w:pPr>
      <w:rPr>
        <w:rFonts w:hint="default"/>
      </w:rPr>
    </w:lvl>
    <w:lvl w:ilvl="8">
      <w:start w:val="1"/>
      <w:numFmt w:val="decimal"/>
      <w:isLgl/>
      <w:lvlText w:val="%1.%2.%3.%4.%5.%6.%7.%8.%9"/>
      <w:lvlJc w:val="left"/>
      <w:pPr>
        <w:ind w:left="2161" w:hanging="1440"/>
      </w:pPr>
      <w:rPr>
        <w:rFonts w:hint="default"/>
      </w:rPr>
    </w:lvl>
  </w:abstractNum>
  <w:abstractNum w:abstractNumId="33" w15:restartNumberingAfterBreak="0">
    <w:nsid w:val="00000023"/>
    <w:multiLevelType w:val="multilevel"/>
    <w:tmpl w:val="54EE86EA"/>
    <w:name w:val="WW8Num45"/>
    <w:lvl w:ilvl="0">
      <w:start w:val="1"/>
      <w:numFmt w:val="decimal"/>
      <w:lvlText w:val="%1."/>
      <w:lvlJc w:val="left"/>
      <w:pPr>
        <w:tabs>
          <w:tab w:val="num" w:pos="0"/>
        </w:tabs>
        <w:ind w:left="360" w:hanging="360"/>
      </w:pPr>
      <w:rPr>
        <w:rFonts w:ascii="Calibri" w:hAnsi="Calibri" w:cs="Arial" w:hint="default"/>
        <w:b/>
        <w:bCs/>
        <w:caps/>
        <w:spacing w:val="1"/>
        <w:sz w:val="18"/>
        <w:szCs w:val="18"/>
      </w:rPr>
    </w:lvl>
    <w:lvl w:ilvl="1">
      <w:start w:val="1"/>
      <w:numFmt w:val="decimal"/>
      <w:lvlText w:val="%1.%2."/>
      <w:lvlJc w:val="left"/>
      <w:pPr>
        <w:tabs>
          <w:tab w:val="num" w:pos="-360"/>
        </w:tabs>
        <w:ind w:left="432" w:hanging="432"/>
      </w:pPr>
      <w:rPr>
        <w:rFonts w:ascii="Calibri" w:hAnsi="Calibri"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4" w15:restartNumberingAfterBreak="0">
    <w:nsid w:val="00000024"/>
    <w:multiLevelType w:val="singleLevel"/>
    <w:tmpl w:val="145C7112"/>
    <w:name w:val="WW8Num46"/>
    <w:lvl w:ilvl="0">
      <w:start w:val="1"/>
      <w:numFmt w:val="decimal"/>
      <w:lvlText w:val="%1)"/>
      <w:lvlJc w:val="left"/>
      <w:rPr>
        <w:rFonts w:ascii="Calibri" w:hAnsi="Calibri" w:cs="Calibri" w:hint="default"/>
        <w:sz w:val="18"/>
        <w:szCs w:val="18"/>
      </w:rPr>
    </w:lvl>
  </w:abstractNum>
  <w:abstractNum w:abstractNumId="35" w15:restartNumberingAfterBreak="0">
    <w:nsid w:val="00000025"/>
    <w:multiLevelType w:val="multilevel"/>
    <w:tmpl w:val="3392CA1C"/>
    <w:name w:val="WW8Num47"/>
    <w:lvl w:ilvl="0">
      <w:start w:val="1"/>
      <w:numFmt w:val="decimal"/>
      <w:lvlText w:val="%1."/>
      <w:lvlJc w:val="left"/>
      <w:pPr>
        <w:tabs>
          <w:tab w:val="num" w:pos="0"/>
        </w:tabs>
        <w:ind w:left="360" w:hanging="360"/>
      </w:pPr>
      <w:rPr>
        <w:rFonts w:cs="Arial" w:hint="default"/>
        <w:b/>
        <w:sz w:val="18"/>
        <w:szCs w:val="18"/>
      </w:rPr>
    </w:lvl>
    <w:lvl w:ilvl="1">
      <w:start w:val="1"/>
      <w:numFmt w:val="decimal"/>
      <w:lvlText w:val="%1.%2."/>
      <w:lvlJc w:val="left"/>
      <w:pPr>
        <w:tabs>
          <w:tab w:val="num" w:pos="-360"/>
        </w:tabs>
        <w:ind w:left="432" w:hanging="432"/>
      </w:pPr>
      <w:rPr>
        <w:rFonts w:ascii="Calibri" w:hAnsi="Calibri" w:cs="Arial" w:hint="default"/>
        <w:b w:val="0"/>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00000026"/>
    <w:multiLevelType w:val="singleLevel"/>
    <w:tmpl w:val="DD886D54"/>
    <w:name w:val="WW8Num48"/>
    <w:lvl w:ilvl="0">
      <w:start w:val="1"/>
      <w:numFmt w:val="decimal"/>
      <w:lvlText w:val="%1."/>
      <w:lvlJc w:val="left"/>
      <w:pPr>
        <w:tabs>
          <w:tab w:val="num" w:pos="0"/>
        </w:tabs>
        <w:ind w:left="360" w:hanging="360"/>
      </w:pPr>
      <w:rPr>
        <w:rFonts w:ascii="Calibri" w:hAnsi="Calibri" w:cs="Arial" w:hint="default"/>
        <w:b w:val="0"/>
        <w:sz w:val="18"/>
        <w:szCs w:val="18"/>
      </w:rPr>
    </w:lvl>
  </w:abstractNum>
  <w:abstractNum w:abstractNumId="37" w15:restartNumberingAfterBreak="0">
    <w:nsid w:val="00000027"/>
    <w:multiLevelType w:val="singleLevel"/>
    <w:tmpl w:val="679AF4A4"/>
    <w:name w:val="WW8Num49"/>
    <w:lvl w:ilvl="0">
      <w:start w:val="1"/>
      <w:numFmt w:val="decimal"/>
      <w:lvlText w:val="%1)"/>
      <w:lvlJc w:val="left"/>
      <w:rPr>
        <w:rFonts w:ascii="Calibri" w:eastAsia="Times New Roman" w:hAnsi="Calibri" w:cs="Calibri"/>
        <w:spacing w:val="1"/>
        <w:sz w:val="18"/>
        <w:szCs w:val="18"/>
      </w:rPr>
    </w:lvl>
  </w:abstractNum>
  <w:abstractNum w:abstractNumId="38" w15:restartNumberingAfterBreak="0">
    <w:nsid w:val="00000028"/>
    <w:multiLevelType w:val="multilevel"/>
    <w:tmpl w:val="751AE37E"/>
    <w:name w:val="WW8Num51"/>
    <w:lvl w:ilvl="0">
      <w:start w:val="1"/>
      <w:numFmt w:val="decimal"/>
      <w:lvlText w:val="%1."/>
      <w:lvlJc w:val="left"/>
      <w:pPr>
        <w:tabs>
          <w:tab w:val="num" w:pos="0"/>
        </w:tabs>
        <w:ind w:left="360" w:hanging="360"/>
      </w:pPr>
      <w:rPr>
        <w:rFonts w:ascii="Calibri" w:hAnsi="Calibri" w:cs="Arial" w:hint="default"/>
        <w:b/>
        <w:caps/>
        <w:sz w:val="18"/>
        <w:szCs w:val="18"/>
      </w:rPr>
    </w:lvl>
    <w:lvl w:ilvl="1">
      <w:start w:val="1"/>
      <w:numFmt w:val="decimal"/>
      <w:lvlText w:val="%1.%2."/>
      <w:lvlJc w:val="left"/>
      <w:pPr>
        <w:tabs>
          <w:tab w:val="num" w:pos="208"/>
        </w:tabs>
        <w:ind w:left="1000" w:hanging="432"/>
      </w:pPr>
      <w:rPr>
        <w:rFonts w:ascii="Calibri" w:hAnsi="Calibri" w:cs="Arial"/>
        <w:b w:val="0"/>
        <w:bCs w:val="0"/>
        <w:sz w:val="18"/>
        <w:szCs w:val="18"/>
      </w:rPr>
    </w:lvl>
    <w:lvl w:ilvl="2">
      <w:start w:val="1"/>
      <w:numFmt w:val="decimal"/>
      <w:lvlText w:val="%1.%2.%3."/>
      <w:lvlJc w:val="left"/>
      <w:pPr>
        <w:tabs>
          <w:tab w:val="num" w:pos="0"/>
        </w:tabs>
        <w:ind w:left="1224" w:hanging="504"/>
      </w:pPr>
      <w:rPr>
        <w:rFonts w:cs="Arial"/>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00000029"/>
    <w:multiLevelType w:val="singleLevel"/>
    <w:tmpl w:val="00000029"/>
    <w:name w:val="WW8Num52"/>
    <w:lvl w:ilvl="0">
      <w:start w:val="1"/>
      <w:numFmt w:val="decimal"/>
      <w:lvlText w:val="%1)"/>
      <w:lvlJc w:val="left"/>
      <w:pPr>
        <w:tabs>
          <w:tab w:val="num" w:pos="0"/>
        </w:tabs>
        <w:ind w:left="1101" w:hanging="675"/>
      </w:pPr>
      <w:rPr>
        <w:rFonts w:ascii="Arial" w:hAnsi="Arial" w:cs="Arial" w:hint="default"/>
        <w:bCs/>
        <w:sz w:val="18"/>
        <w:szCs w:val="18"/>
      </w:rPr>
    </w:lvl>
  </w:abstractNum>
  <w:abstractNum w:abstractNumId="40" w15:restartNumberingAfterBreak="0">
    <w:nsid w:val="0000002A"/>
    <w:multiLevelType w:val="singleLevel"/>
    <w:tmpl w:val="E5BE26DC"/>
    <w:name w:val="WW8Num54"/>
    <w:lvl w:ilvl="0">
      <w:start w:val="1"/>
      <w:numFmt w:val="decimal"/>
      <w:lvlText w:val="%1)"/>
      <w:lvlJc w:val="left"/>
      <w:pPr>
        <w:tabs>
          <w:tab w:val="num" w:pos="0"/>
        </w:tabs>
        <w:ind w:left="1211" w:hanging="360"/>
      </w:pPr>
      <w:rPr>
        <w:rFonts w:ascii="Calibri" w:hAnsi="Calibri" w:cs="Tahoma" w:hint="default"/>
        <w:b w:val="0"/>
        <w:strike w:val="0"/>
        <w:dstrike w:val="0"/>
        <w:color w:val="auto"/>
        <w:sz w:val="18"/>
        <w:szCs w:val="18"/>
      </w:rPr>
    </w:lvl>
  </w:abstractNum>
  <w:abstractNum w:abstractNumId="41" w15:restartNumberingAfterBreak="0">
    <w:nsid w:val="0000002B"/>
    <w:multiLevelType w:val="multilevel"/>
    <w:tmpl w:val="0000002B"/>
    <w:name w:val="WW8Num5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eastAsia="Calibri" w:hAnsi="Arial" w:cs="Arial"/>
        <w:sz w:val="18"/>
        <w:szCs w:val="18"/>
        <w:lang w:eastAsia="en-U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0000002C"/>
    <w:multiLevelType w:val="singleLevel"/>
    <w:tmpl w:val="0000002C"/>
    <w:name w:val="WW8Num57"/>
    <w:lvl w:ilvl="0">
      <w:start w:val="1"/>
      <w:numFmt w:val="decimal"/>
      <w:lvlText w:val="%1)"/>
      <w:lvlJc w:val="left"/>
      <w:pPr>
        <w:tabs>
          <w:tab w:val="num" w:pos="720"/>
        </w:tabs>
        <w:ind w:left="720" w:hanging="360"/>
      </w:pPr>
      <w:rPr>
        <w:rFonts w:ascii="Arial" w:hAnsi="Arial" w:cs="Arial" w:hint="default"/>
        <w:sz w:val="18"/>
        <w:szCs w:val="18"/>
      </w:rPr>
    </w:lvl>
  </w:abstractNum>
  <w:abstractNum w:abstractNumId="43" w15:restartNumberingAfterBreak="0">
    <w:nsid w:val="0000002D"/>
    <w:multiLevelType w:val="singleLevel"/>
    <w:tmpl w:val="0000002D"/>
    <w:name w:val="WW8Num58"/>
    <w:lvl w:ilvl="0">
      <w:start w:val="1"/>
      <w:numFmt w:val="bullet"/>
      <w:lvlText w:val=""/>
      <w:lvlJc w:val="left"/>
      <w:pPr>
        <w:tabs>
          <w:tab w:val="num" w:pos="0"/>
        </w:tabs>
        <w:ind w:left="786" w:hanging="360"/>
      </w:pPr>
      <w:rPr>
        <w:rFonts w:ascii="Symbol" w:hAnsi="Symbol" w:cs="Symbol" w:hint="default"/>
        <w:b/>
        <w:color w:val="auto"/>
        <w:sz w:val="18"/>
        <w:szCs w:val="18"/>
        <w:lang w:val="en-US"/>
      </w:rPr>
    </w:lvl>
  </w:abstractNum>
  <w:abstractNum w:abstractNumId="44" w15:restartNumberingAfterBreak="0">
    <w:nsid w:val="0000002E"/>
    <w:multiLevelType w:val="singleLevel"/>
    <w:tmpl w:val="394C921C"/>
    <w:name w:val="WW8Num59"/>
    <w:lvl w:ilvl="0">
      <w:start w:val="1"/>
      <w:numFmt w:val="decimal"/>
      <w:lvlText w:val="%1."/>
      <w:lvlJc w:val="left"/>
      <w:pPr>
        <w:tabs>
          <w:tab w:val="num" w:pos="0"/>
        </w:tabs>
        <w:ind w:left="720" w:hanging="360"/>
      </w:pPr>
      <w:rPr>
        <w:rFonts w:ascii="Calibri" w:hAnsi="Calibri" w:cs="Arial" w:hint="default"/>
        <w:sz w:val="18"/>
        <w:szCs w:val="18"/>
      </w:rPr>
    </w:lvl>
  </w:abstractNum>
  <w:abstractNum w:abstractNumId="45" w15:restartNumberingAfterBreak="0">
    <w:nsid w:val="00000030"/>
    <w:multiLevelType w:val="singleLevel"/>
    <w:tmpl w:val="00ECA4E2"/>
    <w:name w:val="WW8Num61"/>
    <w:lvl w:ilvl="0">
      <w:start w:val="1"/>
      <w:numFmt w:val="decimal"/>
      <w:lvlText w:val="%1."/>
      <w:lvlJc w:val="left"/>
      <w:pPr>
        <w:tabs>
          <w:tab w:val="num" w:pos="0"/>
        </w:tabs>
        <w:ind w:left="360" w:hanging="360"/>
      </w:pPr>
      <w:rPr>
        <w:rFonts w:ascii="Calibri" w:hAnsi="Calibri" w:cs="Calibri" w:hint="default"/>
        <w:b w:val="0"/>
        <w:i w:val="0"/>
        <w:color w:val="auto"/>
        <w:spacing w:val="-1"/>
        <w:sz w:val="18"/>
        <w:szCs w:val="18"/>
      </w:rPr>
    </w:lvl>
  </w:abstractNum>
  <w:abstractNum w:abstractNumId="46" w15:restartNumberingAfterBreak="0">
    <w:nsid w:val="00000031"/>
    <w:multiLevelType w:val="singleLevel"/>
    <w:tmpl w:val="00000031"/>
    <w:name w:val="WW8Num62"/>
    <w:lvl w:ilvl="0">
      <w:start w:val="1"/>
      <w:numFmt w:val="upperRoman"/>
      <w:pStyle w:val="Nagwek2"/>
      <w:lvlText w:val="%1."/>
      <w:lvlJc w:val="left"/>
      <w:pPr>
        <w:tabs>
          <w:tab w:val="num" w:pos="0"/>
        </w:tabs>
        <w:ind w:left="1004" w:hanging="720"/>
      </w:pPr>
      <w:rPr>
        <w:rFonts w:cs="Times New Roman" w:hint="default"/>
        <w:b/>
        <w:bCs/>
      </w:rPr>
    </w:lvl>
  </w:abstractNum>
  <w:abstractNum w:abstractNumId="47" w15:restartNumberingAfterBreak="0">
    <w:nsid w:val="00000032"/>
    <w:multiLevelType w:val="multilevel"/>
    <w:tmpl w:val="00000032"/>
    <w:name w:val="WW8Num63"/>
    <w:lvl w:ilvl="0">
      <w:start w:val="4"/>
      <w:numFmt w:val="decimal"/>
      <w:lvlText w:val="%1"/>
      <w:lvlJc w:val="left"/>
      <w:pPr>
        <w:tabs>
          <w:tab w:val="num" w:pos="0"/>
        </w:tabs>
        <w:ind w:left="360" w:hanging="360"/>
      </w:pPr>
      <w:rPr>
        <w:rFonts w:cs="Arial" w:hint="default"/>
      </w:rPr>
    </w:lvl>
    <w:lvl w:ilvl="1">
      <w:start w:val="2"/>
      <w:numFmt w:val="decimal"/>
      <w:lvlText w:val="%1.%2"/>
      <w:lvlJc w:val="left"/>
      <w:pPr>
        <w:tabs>
          <w:tab w:val="num" w:pos="0"/>
        </w:tabs>
        <w:ind w:left="1778" w:hanging="360"/>
      </w:pPr>
      <w:rPr>
        <w:rFonts w:cs="Arial" w:hint="default"/>
      </w:rPr>
    </w:lvl>
    <w:lvl w:ilvl="2">
      <w:start w:val="1"/>
      <w:numFmt w:val="decimal"/>
      <w:lvlText w:val="%1.%2.%3"/>
      <w:lvlJc w:val="left"/>
      <w:pPr>
        <w:tabs>
          <w:tab w:val="num" w:pos="0"/>
        </w:tabs>
        <w:ind w:left="3556" w:hanging="720"/>
      </w:pPr>
      <w:rPr>
        <w:rFonts w:cs="Arial" w:hint="default"/>
      </w:rPr>
    </w:lvl>
    <w:lvl w:ilvl="3">
      <w:start w:val="1"/>
      <w:numFmt w:val="decimal"/>
      <w:lvlText w:val="%1.%2.%3.%4"/>
      <w:lvlJc w:val="left"/>
      <w:pPr>
        <w:tabs>
          <w:tab w:val="num" w:pos="0"/>
        </w:tabs>
        <w:ind w:left="4974" w:hanging="720"/>
      </w:pPr>
      <w:rPr>
        <w:rFonts w:cs="Arial" w:hint="default"/>
      </w:rPr>
    </w:lvl>
    <w:lvl w:ilvl="4">
      <w:start w:val="1"/>
      <w:numFmt w:val="decimal"/>
      <w:lvlText w:val="%1.%2.%3.%4.%5"/>
      <w:lvlJc w:val="left"/>
      <w:pPr>
        <w:tabs>
          <w:tab w:val="num" w:pos="0"/>
        </w:tabs>
        <w:ind w:left="6392" w:hanging="720"/>
      </w:pPr>
      <w:rPr>
        <w:rFonts w:cs="Arial" w:hint="default"/>
      </w:rPr>
    </w:lvl>
    <w:lvl w:ilvl="5">
      <w:start w:val="1"/>
      <w:numFmt w:val="decimal"/>
      <w:lvlText w:val="%1.%2.%3.%4.%5.%6"/>
      <w:lvlJc w:val="left"/>
      <w:pPr>
        <w:tabs>
          <w:tab w:val="num" w:pos="0"/>
        </w:tabs>
        <w:ind w:left="8170" w:hanging="1080"/>
      </w:pPr>
      <w:rPr>
        <w:rFonts w:cs="Arial" w:hint="default"/>
      </w:rPr>
    </w:lvl>
    <w:lvl w:ilvl="6">
      <w:start w:val="1"/>
      <w:numFmt w:val="decimal"/>
      <w:lvlText w:val="%1.%2.%3.%4.%5.%6.%7"/>
      <w:lvlJc w:val="left"/>
      <w:pPr>
        <w:tabs>
          <w:tab w:val="num" w:pos="0"/>
        </w:tabs>
        <w:ind w:left="9588" w:hanging="1080"/>
      </w:pPr>
      <w:rPr>
        <w:rFonts w:cs="Arial" w:hint="default"/>
      </w:rPr>
    </w:lvl>
    <w:lvl w:ilvl="7">
      <w:start w:val="1"/>
      <w:numFmt w:val="decimal"/>
      <w:lvlText w:val="%1.%2.%3.%4.%5.%6.%7.%8"/>
      <w:lvlJc w:val="left"/>
      <w:pPr>
        <w:tabs>
          <w:tab w:val="num" w:pos="0"/>
        </w:tabs>
        <w:ind w:left="11366" w:hanging="1440"/>
      </w:pPr>
      <w:rPr>
        <w:rFonts w:cs="Arial" w:hint="default"/>
      </w:rPr>
    </w:lvl>
    <w:lvl w:ilvl="8">
      <w:start w:val="1"/>
      <w:numFmt w:val="decimal"/>
      <w:lvlText w:val="%1.%2.%3.%4.%5.%6.%7.%8.%9"/>
      <w:lvlJc w:val="left"/>
      <w:pPr>
        <w:tabs>
          <w:tab w:val="num" w:pos="0"/>
        </w:tabs>
        <w:ind w:left="12784" w:hanging="1440"/>
      </w:pPr>
      <w:rPr>
        <w:rFonts w:cs="Arial" w:hint="default"/>
      </w:rPr>
    </w:lvl>
  </w:abstractNum>
  <w:abstractNum w:abstractNumId="48" w15:restartNumberingAfterBreak="0">
    <w:nsid w:val="00000033"/>
    <w:multiLevelType w:val="singleLevel"/>
    <w:tmpl w:val="BC1631CE"/>
    <w:name w:val="WW8Num64"/>
    <w:lvl w:ilvl="0">
      <w:start w:val="1"/>
      <w:numFmt w:val="lowerLetter"/>
      <w:lvlText w:val="%1)"/>
      <w:lvlJc w:val="left"/>
      <w:pPr>
        <w:tabs>
          <w:tab w:val="num" w:pos="0"/>
        </w:tabs>
        <w:ind w:left="1080" w:hanging="360"/>
      </w:pPr>
      <w:rPr>
        <w:rFonts w:ascii="Calibri" w:hAnsi="Calibri" w:cs="Arial"/>
        <w:sz w:val="18"/>
        <w:szCs w:val="18"/>
      </w:rPr>
    </w:lvl>
  </w:abstractNum>
  <w:abstractNum w:abstractNumId="49" w15:restartNumberingAfterBreak="0">
    <w:nsid w:val="00000034"/>
    <w:multiLevelType w:val="multilevel"/>
    <w:tmpl w:val="7FEC0D34"/>
    <w:name w:val="WW8Num65"/>
    <w:lvl w:ilvl="0">
      <w:start w:val="1"/>
      <w:numFmt w:val="decimal"/>
      <w:lvlText w:val="%1)"/>
      <w:lvlJc w:val="left"/>
      <w:rPr>
        <w:rFonts w:ascii="Calibri" w:hAnsi="Calibri" w:cs="Calibri" w:hint="default"/>
        <w:sz w:val="18"/>
        <w:szCs w:val="18"/>
      </w:rPr>
    </w:lvl>
    <w:lvl w:ilvl="1">
      <w:start w:val="1"/>
      <w:numFmt w:val="decimal"/>
      <w:lvlText w:val="%2)"/>
      <w:lvlJc w:val="left"/>
      <w:pPr>
        <w:tabs>
          <w:tab w:val="num" w:pos="0"/>
        </w:tabs>
        <w:ind w:left="1931" w:hanging="360"/>
      </w:pPr>
      <w:rPr>
        <w:rFonts w:ascii="Arial" w:hAnsi="Arial" w:cs="Arial"/>
        <w:sz w:val="18"/>
        <w:szCs w:val="18"/>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0" w15:restartNumberingAfterBreak="0">
    <w:nsid w:val="00000035"/>
    <w:multiLevelType w:val="multilevel"/>
    <w:tmpl w:val="00000035"/>
    <w:name w:val="WW8Num66"/>
    <w:lvl w:ilvl="0">
      <w:start w:val="1"/>
      <w:numFmt w:val="decimal"/>
      <w:lvlText w:val="%1."/>
      <w:lvlJc w:val="left"/>
      <w:pPr>
        <w:tabs>
          <w:tab w:val="num" w:pos="720"/>
        </w:tabs>
        <w:ind w:left="720" w:hanging="360"/>
      </w:pPr>
      <w:rPr>
        <w:rFonts w:hint="default"/>
        <w:i w:val="0"/>
        <w:sz w:val="22"/>
      </w:rPr>
    </w:lvl>
    <w:lvl w:ilvl="1">
      <w:start w:val="1"/>
      <w:numFmt w:val="decimal"/>
      <w:lvlText w:val="%2)"/>
      <w:lvlJc w:val="left"/>
      <w:pPr>
        <w:tabs>
          <w:tab w:val="num" w:pos="454"/>
        </w:tabs>
        <w:ind w:left="454" w:hanging="454"/>
      </w:pPr>
      <w:rPr>
        <w:rFonts w:ascii="Arial" w:hAnsi="Arial" w:cs="Arial" w:hint="default"/>
        <w:b w:val="0"/>
        <w:i w:val="0"/>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00000036"/>
    <w:multiLevelType w:val="singleLevel"/>
    <w:tmpl w:val="00000036"/>
    <w:name w:val="WW8Num67"/>
    <w:lvl w:ilvl="0">
      <w:start w:val="1"/>
      <w:numFmt w:val="decimal"/>
      <w:lvlText w:val="%1)"/>
      <w:lvlJc w:val="left"/>
      <w:pPr>
        <w:tabs>
          <w:tab w:val="num" w:pos="0"/>
        </w:tabs>
        <w:ind w:left="1514" w:hanging="675"/>
      </w:pPr>
      <w:rPr>
        <w:rFonts w:ascii="Arial" w:hAnsi="Arial" w:cs="Arial" w:hint="default"/>
        <w:bCs/>
        <w:sz w:val="18"/>
        <w:szCs w:val="18"/>
      </w:rPr>
    </w:lvl>
  </w:abstractNum>
  <w:abstractNum w:abstractNumId="52" w15:restartNumberingAfterBreak="0">
    <w:nsid w:val="00000037"/>
    <w:multiLevelType w:val="multilevel"/>
    <w:tmpl w:val="AED22184"/>
    <w:name w:val="WW8Num69"/>
    <w:lvl w:ilvl="0">
      <w:start w:val="1"/>
      <w:numFmt w:val="decimal"/>
      <w:lvlText w:val="%1."/>
      <w:lvlJc w:val="left"/>
      <w:pPr>
        <w:tabs>
          <w:tab w:val="num" w:pos="0"/>
        </w:tabs>
        <w:ind w:left="360" w:hanging="360"/>
      </w:pPr>
      <w:rPr>
        <w:rFonts w:cs="Arial" w:hint="default"/>
        <w:b/>
        <w:sz w:val="18"/>
        <w:szCs w:val="18"/>
      </w:rPr>
    </w:lvl>
    <w:lvl w:ilvl="1">
      <w:start w:val="1"/>
      <w:numFmt w:val="decimal"/>
      <w:lvlText w:val="%1.%2."/>
      <w:lvlJc w:val="left"/>
      <w:rPr>
        <w:rFonts w:ascii="Calibri" w:hAnsi="Calibri" w:cs="Calibri" w:hint="default"/>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8"/>
    <w:multiLevelType w:val="multilevel"/>
    <w:tmpl w:val="00000038"/>
    <w:name w:val="WW8Num70"/>
    <w:lvl w:ilvl="0">
      <w:start w:val="1"/>
      <w:numFmt w:val="decimal"/>
      <w:pStyle w:val="TPPoziom6"/>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lvlText w:val="%1.%2.%3"/>
      <w:lvlJc w:val="left"/>
      <w:pPr>
        <w:tabs>
          <w:tab w:val="num" w:pos="2071"/>
        </w:tabs>
        <w:ind w:left="2071" w:hanging="794"/>
      </w:pPr>
      <w:rPr>
        <w:rFonts w:cs="Times New Roman" w:hint="default"/>
        <w:b/>
        <w:bCs/>
        <w:i w:val="0"/>
        <w:iCs w:val="0"/>
        <w:sz w:val="17"/>
        <w:szCs w:val="17"/>
      </w:rPr>
    </w:lvl>
    <w:lvl w:ilvl="3">
      <w:start w:val="1"/>
      <w:numFmt w:val="decimal"/>
      <w:lvlText w:val="(%4)"/>
      <w:lvlJc w:val="left"/>
      <w:pPr>
        <w:tabs>
          <w:tab w:val="num" w:pos="2525"/>
        </w:tabs>
        <w:ind w:left="2525" w:hanging="681"/>
      </w:pPr>
      <w:rPr>
        <w:rFonts w:ascii="Calibri" w:hAnsi="Calibri" w:cs="Times New Roman" w:hint="default"/>
        <w:sz w:val="22"/>
        <w:szCs w:val="22"/>
      </w:rPr>
    </w:lvl>
    <w:lvl w:ilvl="4">
      <w:start w:val="1"/>
      <w:numFmt w:val="lowerLetter"/>
      <w:lvlText w:val="(%5)"/>
      <w:lvlJc w:val="left"/>
      <w:pPr>
        <w:tabs>
          <w:tab w:val="num" w:pos="3289"/>
        </w:tabs>
        <w:ind w:left="3289" w:hanging="567"/>
      </w:pPr>
      <w:rPr>
        <w:rFonts w:cs="Times New Roman" w:hint="default"/>
      </w:rPr>
    </w:lvl>
    <w:lvl w:ilvl="5">
      <w:start w:val="1"/>
      <w:numFmt w:val="upperRoman"/>
      <w:lvlText w:val="(%6)"/>
      <w:lvlJc w:val="left"/>
      <w:pPr>
        <w:tabs>
          <w:tab w:val="num" w:pos="3969"/>
        </w:tabs>
        <w:ind w:left="3969" w:hanging="680"/>
      </w:pPr>
      <w:rPr>
        <w:rFonts w:cs="Times New Roman" w:hint="default"/>
      </w:rPr>
    </w:lvl>
    <w:lvl w:ilvl="6">
      <w:start w:val="1"/>
      <w:numFmt w:val="none"/>
      <w:suff w:val="nothing"/>
      <w:lvlText w:val=""/>
      <w:lvlJc w:val="left"/>
      <w:pPr>
        <w:tabs>
          <w:tab w:val="num" w:pos="3969"/>
        </w:tabs>
        <w:ind w:left="3969" w:hanging="680"/>
      </w:pPr>
      <w:rPr>
        <w:rFonts w:cs="Times New Roman" w:hint="default"/>
      </w:rPr>
    </w:lvl>
    <w:lvl w:ilvl="7">
      <w:start w:val="1"/>
      <w:numFmt w:val="none"/>
      <w:suff w:val="nothing"/>
      <w:lvlText w:val=""/>
      <w:lvlJc w:val="left"/>
      <w:pPr>
        <w:tabs>
          <w:tab w:val="num" w:pos="3969"/>
        </w:tabs>
        <w:ind w:left="3969" w:hanging="680"/>
      </w:pPr>
      <w:rPr>
        <w:rFonts w:cs="Times New Roman" w:hint="default"/>
      </w:rPr>
    </w:lvl>
    <w:lvl w:ilvl="8">
      <w:start w:val="1"/>
      <w:numFmt w:val="none"/>
      <w:suff w:val="nothing"/>
      <w:lvlText w:val=""/>
      <w:lvlJc w:val="left"/>
      <w:pPr>
        <w:tabs>
          <w:tab w:val="num" w:pos="3969"/>
        </w:tabs>
        <w:ind w:left="3969" w:hanging="680"/>
      </w:pPr>
      <w:rPr>
        <w:rFonts w:cs="Times New Roman" w:hint="default"/>
      </w:rPr>
    </w:lvl>
  </w:abstractNum>
  <w:abstractNum w:abstractNumId="54" w15:restartNumberingAfterBreak="0">
    <w:nsid w:val="00000039"/>
    <w:multiLevelType w:val="singleLevel"/>
    <w:tmpl w:val="EFDC5AEA"/>
    <w:name w:val="WW8Num72"/>
    <w:lvl w:ilvl="0">
      <w:start w:val="1"/>
      <w:numFmt w:val="decimal"/>
      <w:lvlText w:val="%1)"/>
      <w:lvlJc w:val="left"/>
      <w:pPr>
        <w:tabs>
          <w:tab w:val="num" w:pos="0"/>
        </w:tabs>
        <w:ind w:left="1211" w:hanging="360"/>
      </w:pPr>
      <w:rPr>
        <w:rFonts w:ascii="Calibri" w:hAnsi="Calibri" w:cs="Arial"/>
        <w:sz w:val="18"/>
        <w:szCs w:val="18"/>
      </w:rPr>
    </w:lvl>
  </w:abstractNum>
  <w:abstractNum w:abstractNumId="55" w15:restartNumberingAfterBreak="0">
    <w:nsid w:val="0000003A"/>
    <w:multiLevelType w:val="singleLevel"/>
    <w:tmpl w:val="FA949AA8"/>
    <w:name w:val="WW8Num73"/>
    <w:lvl w:ilvl="0">
      <w:start w:val="1"/>
      <w:numFmt w:val="decimal"/>
      <w:lvlText w:val="%1)"/>
      <w:lvlJc w:val="left"/>
      <w:pPr>
        <w:tabs>
          <w:tab w:val="num" w:pos="0"/>
        </w:tabs>
        <w:ind w:left="786" w:hanging="360"/>
      </w:pPr>
      <w:rPr>
        <w:rFonts w:ascii="Arial" w:hAnsi="Arial" w:cs="Arial" w:hint="default"/>
        <w:sz w:val="18"/>
        <w:szCs w:val="18"/>
      </w:rPr>
    </w:lvl>
  </w:abstractNum>
  <w:abstractNum w:abstractNumId="56" w15:restartNumberingAfterBreak="0">
    <w:nsid w:val="0000003B"/>
    <w:multiLevelType w:val="singleLevel"/>
    <w:tmpl w:val="0000003B"/>
    <w:name w:val="WW8Num74"/>
    <w:lvl w:ilvl="0">
      <w:start w:val="1"/>
      <w:numFmt w:val="lowerLetter"/>
      <w:lvlText w:val="%1)"/>
      <w:lvlJc w:val="left"/>
      <w:pPr>
        <w:tabs>
          <w:tab w:val="num" w:pos="0"/>
        </w:tabs>
        <w:ind w:left="1571" w:hanging="360"/>
      </w:pPr>
      <w:rPr>
        <w:rFonts w:cs="Arial"/>
      </w:rPr>
    </w:lvl>
  </w:abstractNum>
  <w:abstractNum w:abstractNumId="57" w15:restartNumberingAfterBreak="0">
    <w:nsid w:val="0000003C"/>
    <w:multiLevelType w:val="multilevel"/>
    <w:tmpl w:val="0000003C"/>
    <w:name w:val="WW8Num75"/>
    <w:lvl w:ilvl="0">
      <w:start w:val="1"/>
      <w:numFmt w:val="upperRoman"/>
      <w:pStyle w:val="Spis1"/>
      <w:lvlText w:val="%1."/>
      <w:lvlJc w:val="left"/>
      <w:pPr>
        <w:tabs>
          <w:tab w:val="num" w:pos="0"/>
        </w:tabs>
        <w:ind w:left="360" w:hanging="360"/>
      </w:pPr>
      <w:rPr>
        <w:rFonts w:hint="default"/>
        <w:b/>
      </w:rPr>
    </w:lvl>
    <w:lvl w:ilvl="1">
      <w:start w:val="1"/>
      <w:numFmt w:val="decimal"/>
      <w:lvlText w:val="%2."/>
      <w:lvlJc w:val="left"/>
      <w:pPr>
        <w:tabs>
          <w:tab w:val="num" w:pos="0"/>
        </w:tabs>
        <w:ind w:left="360" w:hanging="360"/>
      </w:pPr>
      <w:rPr>
        <w:rFonts w:hint="default"/>
      </w:rPr>
    </w:lvl>
    <w:lvl w:ilvl="2">
      <w:start w:val="1"/>
      <w:numFmt w:val="decimal"/>
      <w:lvlText w:val="%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8" w15:restartNumberingAfterBreak="0">
    <w:nsid w:val="0000003D"/>
    <w:multiLevelType w:val="singleLevel"/>
    <w:tmpl w:val="0000003D"/>
    <w:name w:val="WW8Num76"/>
    <w:lvl w:ilvl="0">
      <w:start w:val="1"/>
      <w:numFmt w:val="decimal"/>
      <w:lvlText w:val="%1)"/>
      <w:lvlJc w:val="left"/>
      <w:pPr>
        <w:tabs>
          <w:tab w:val="num" w:pos="720"/>
        </w:tabs>
        <w:ind w:left="720" w:hanging="360"/>
      </w:pPr>
      <w:rPr>
        <w:rFonts w:ascii="Arial" w:hAnsi="Arial" w:cs="Arial" w:hint="default"/>
        <w:position w:val="0"/>
        <w:sz w:val="18"/>
        <w:szCs w:val="18"/>
        <w:vertAlign w:val="baseline"/>
      </w:rPr>
    </w:lvl>
  </w:abstractNum>
  <w:abstractNum w:abstractNumId="59" w15:restartNumberingAfterBreak="0">
    <w:nsid w:val="0000003E"/>
    <w:multiLevelType w:val="multilevel"/>
    <w:tmpl w:val="348C4150"/>
    <w:name w:val="WW8Num77"/>
    <w:lvl w:ilvl="0">
      <w:start w:val="1"/>
      <w:numFmt w:val="decimal"/>
      <w:lvlText w:val="%1."/>
      <w:lvlJc w:val="left"/>
      <w:pPr>
        <w:tabs>
          <w:tab w:val="num" w:pos="0"/>
        </w:tabs>
        <w:ind w:left="360" w:hanging="360"/>
      </w:pPr>
      <w:rPr>
        <w:rFonts w:ascii="Calibri" w:hAnsi="Calibri" w:cs="Arial" w:hint="default"/>
        <w:b/>
        <w:bCs/>
        <w:caps/>
        <w:spacing w:val="1"/>
        <w:sz w:val="18"/>
        <w:szCs w:val="18"/>
      </w:rPr>
    </w:lvl>
    <w:lvl w:ilvl="1">
      <w:start w:val="1"/>
      <w:numFmt w:val="decimal"/>
      <w:lvlText w:val="%1.%2."/>
      <w:lvlJc w:val="left"/>
      <w:pPr>
        <w:tabs>
          <w:tab w:val="num" w:pos="-360"/>
        </w:tabs>
        <w:ind w:left="432" w:hanging="432"/>
      </w:pPr>
      <w:rPr>
        <w:rFonts w:ascii="Calibri" w:hAnsi="Calibri"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0" w15:restartNumberingAfterBreak="0">
    <w:nsid w:val="0000003F"/>
    <w:multiLevelType w:val="singleLevel"/>
    <w:tmpl w:val="5ED4676C"/>
    <w:lvl w:ilvl="0">
      <w:start w:val="1"/>
      <w:numFmt w:val="decimal"/>
      <w:lvlText w:val="%1)"/>
      <w:lvlJc w:val="left"/>
      <w:pPr>
        <w:ind w:left="360" w:hanging="360"/>
      </w:pPr>
      <w:rPr>
        <w:rFonts w:ascii="Calibri" w:hAnsi="Calibri" w:cs="Arial" w:hint="default"/>
        <w:b w:val="0"/>
        <w:bCs w:val="0"/>
        <w:sz w:val="18"/>
        <w:szCs w:val="18"/>
      </w:rPr>
    </w:lvl>
  </w:abstractNum>
  <w:abstractNum w:abstractNumId="61" w15:restartNumberingAfterBreak="0">
    <w:nsid w:val="00000040"/>
    <w:multiLevelType w:val="singleLevel"/>
    <w:tmpl w:val="00000040"/>
    <w:name w:val="WW8Num79"/>
    <w:lvl w:ilvl="0">
      <w:start w:val="1"/>
      <w:numFmt w:val="decimal"/>
      <w:lvlText w:val="%1)"/>
      <w:lvlJc w:val="left"/>
      <w:pPr>
        <w:tabs>
          <w:tab w:val="num" w:pos="0"/>
        </w:tabs>
        <w:ind w:left="1494" w:hanging="360"/>
      </w:pPr>
      <w:rPr>
        <w:rFonts w:ascii="Arial" w:hAnsi="Arial" w:cs="Arial" w:hint="default"/>
        <w:i w:val="0"/>
        <w:sz w:val="18"/>
        <w:szCs w:val="18"/>
      </w:rPr>
    </w:lvl>
  </w:abstractNum>
  <w:abstractNum w:abstractNumId="62" w15:restartNumberingAfterBreak="0">
    <w:nsid w:val="00000041"/>
    <w:multiLevelType w:val="multilevel"/>
    <w:tmpl w:val="00000041"/>
    <w:name w:val="WW8Num80"/>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cs="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63"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00000043"/>
    <w:multiLevelType w:val="singleLevel"/>
    <w:tmpl w:val="1C30BDE6"/>
    <w:name w:val="WW8Num82"/>
    <w:lvl w:ilvl="0">
      <w:start w:val="1"/>
      <w:numFmt w:val="decimal"/>
      <w:lvlText w:val="%1)"/>
      <w:lvlJc w:val="left"/>
      <w:pPr>
        <w:tabs>
          <w:tab w:val="num" w:pos="0"/>
        </w:tabs>
        <w:ind w:left="1211" w:hanging="360"/>
      </w:pPr>
      <w:rPr>
        <w:rFonts w:cs="Arial"/>
        <w:sz w:val="18"/>
      </w:rPr>
    </w:lvl>
  </w:abstractNum>
  <w:abstractNum w:abstractNumId="65" w15:restartNumberingAfterBreak="0">
    <w:nsid w:val="00000044"/>
    <w:multiLevelType w:val="singleLevel"/>
    <w:tmpl w:val="00000044"/>
    <w:name w:val="WW8Num83"/>
    <w:lvl w:ilvl="0">
      <w:start w:val="1"/>
      <w:numFmt w:val="decimal"/>
      <w:lvlText w:val="%1)"/>
      <w:lvlJc w:val="left"/>
      <w:pPr>
        <w:tabs>
          <w:tab w:val="num" w:pos="0"/>
        </w:tabs>
        <w:ind w:left="786" w:hanging="360"/>
      </w:pPr>
      <w:rPr>
        <w:rFonts w:ascii="Arial" w:hAnsi="Arial" w:cs="Arial"/>
        <w:bCs/>
        <w:sz w:val="18"/>
        <w:szCs w:val="18"/>
      </w:rPr>
    </w:lvl>
  </w:abstractNum>
  <w:abstractNum w:abstractNumId="66" w15:restartNumberingAfterBreak="0">
    <w:nsid w:val="00C7757D"/>
    <w:multiLevelType w:val="multilevel"/>
    <w:tmpl w:val="3BEC3B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036A351D"/>
    <w:multiLevelType w:val="hybridMultilevel"/>
    <w:tmpl w:val="F244C5B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8" w15:restartNumberingAfterBreak="0">
    <w:nsid w:val="047B0866"/>
    <w:multiLevelType w:val="hybridMultilevel"/>
    <w:tmpl w:val="ADB0BEA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048817BB"/>
    <w:multiLevelType w:val="multilevel"/>
    <w:tmpl w:val="37A62FF8"/>
    <w:lvl w:ilvl="0">
      <w:start w:val="1"/>
      <w:numFmt w:val="bullet"/>
      <w:lvlText w:val=""/>
      <w:lvlJc w:val="left"/>
      <w:pPr>
        <w:tabs>
          <w:tab w:val="num" w:pos="0"/>
        </w:tabs>
        <w:ind w:left="360" w:hanging="360"/>
      </w:pPr>
      <w:rPr>
        <w:rFonts w:ascii="Wingdings" w:hAnsi="Wingdings" w:hint="default"/>
        <w:b/>
        <w:sz w:val="18"/>
        <w:szCs w:val="18"/>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start w:val="1"/>
      <w:numFmt w:val="bullet"/>
      <w:lvlText w:val="o"/>
      <w:lvlJc w:val="left"/>
      <w:pPr>
        <w:ind w:left="2727" w:hanging="360"/>
      </w:pPr>
      <w:rPr>
        <w:rFonts w:ascii="Courier New" w:hAnsi="Courier New" w:cs="Courier New" w:hint="default"/>
      </w:rPr>
    </w:lvl>
    <w:lvl w:ilvl="2" w:tplc="04150005">
      <w:start w:val="1"/>
      <w:numFmt w:val="bullet"/>
      <w:lvlText w:val=""/>
      <w:lvlJc w:val="left"/>
      <w:pPr>
        <w:ind w:left="3447" w:hanging="360"/>
      </w:pPr>
      <w:rPr>
        <w:rFonts w:ascii="Wingdings" w:hAnsi="Wingdings" w:hint="default"/>
      </w:rPr>
    </w:lvl>
    <w:lvl w:ilvl="3" w:tplc="04150001">
      <w:start w:val="1"/>
      <w:numFmt w:val="bullet"/>
      <w:lvlText w:val=""/>
      <w:lvlJc w:val="left"/>
      <w:pPr>
        <w:ind w:left="4167" w:hanging="360"/>
      </w:pPr>
      <w:rPr>
        <w:rFonts w:ascii="Symbol" w:hAnsi="Symbol" w:hint="default"/>
      </w:rPr>
    </w:lvl>
    <w:lvl w:ilvl="4" w:tplc="04150003">
      <w:start w:val="1"/>
      <w:numFmt w:val="bullet"/>
      <w:lvlText w:val="o"/>
      <w:lvlJc w:val="left"/>
      <w:pPr>
        <w:ind w:left="4887" w:hanging="360"/>
      </w:pPr>
      <w:rPr>
        <w:rFonts w:ascii="Courier New" w:hAnsi="Courier New" w:cs="Courier New" w:hint="default"/>
      </w:rPr>
    </w:lvl>
    <w:lvl w:ilvl="5" w:tplc="04150005">
      <w:start w:val="1"/>
      <w:numFmt w:val="bullet"/>
      <w:lvlText w:val=""/>
      <w:lvlJc w:val="left"/>
      <w:pPr>
        <w:ind w:left="5607" w:hanging="360"/>
      </w:pPr>
      <w:rPr>
        <w:rFonts w:ascii="Wingdings" w:hAnsi="Wingdings" w:hint="default"/>
      </w:rPr>
    </w:lvl>
    <w:lvl w:ilvl="6" w:tplc="04150001">
      <w:start w:val="1"/>
      <w:numFmt w:val="bullet"/>
      <w:lvlText w:val=""/>
      <w:lvlJc w:val="left"/>
      <w:pPr>
        <w:ind w:left="6327" w:hanging="360"/>
      </w:pPr>
      <w:rPr>
        <w:rFonts w:ascii="Symbol" w:hAnsi="Symbol" w:hint="default"/>
      </w:rPr>
    </w:lvl>
    <w:lvl w:ilvl="7" w:tplc="04150003">
      <w:start w:val="1"/>
      <w:numFmt w:val="bullet"/>
      <w:lvlText w:val="o"/>
      <w:lvlJc w:val="left"/>
      <w:pPr>
        <w:ind w:left="7047" w:hanging="360"/>
      </w:pPr>
      <w:rPr>
        <w:rFonts w:ascii="Courier New" w:hAnsi="Courier New" w:cs="Courier New" w:hint="default"/>
      </w:rPr>
    </w:lvl>
    <w:lvl w:ilvl="8" w:tplc="04150005">
      <w:start w:val="1"/>
      <w:numFmt w:val="bullet"/>
      <w:lvlText w:val=""/>
      <w:lvlJc w:val="left"/>
      <w:pPr>
        <w:ind w:left="7767" w:hanging="360"/>
      </w:pPr>
      <w:rPr>
        <w:rFonts w:ascii="Wingdings" w:hAnsi="Wingdings" w:hint="default"/>
      </w:rPr>
    </w:lvl>
  </w:abstractNum>
  <w:abstractNum w:abstractNumId="71" w15:restartNumberingAfterBreak="0">
    <w:nsid w:val="0B3064DC"/>
    <w:multiLevelType w:val="multilevel"/>
    <w:tmpl w:val="C7882CF0"/>
    <w:lvl w:ilvl="0">
      <w:start w:val="1"/>
      <w:numFmt w:val="decimal"/>
      <w:lvlText w:val="%1."/>
      <w:lvlJc w:val="left"/>
      <w:pPr>
        <w:tabs>
          <w:tab w:val="num" w:pos="0"/>
        </w:tabs>
        <w:ind w:left="360" w:hanging="360"/>
      </w:pPr>
      <w:rPr>
        <w:rFonts w:ascii="Calibri" w:hAnsi="Calibri" w:cs="Calibri" w:hint="default"/>
        <w:b w:val="0"/>
        <w:sz w:val="18"/>
        <w:szCs w:val="22"/>
        <w:lang w:eastAsia="en-US"/>
      </w:rPr>
    </w:lvl>
    <w:lvl w:ilvl="1">
      <w:start w:val="1"/>
      <w:numFmt w:val="decimal"/>
      <w:lvlText w:val="%1.%2."/>
      <w:lvlJc w:val="left"/>
      <w:pPr>
        <w:tabs>
          <w:tab w:val="num" w:pos="349"/>
        </w:tabs>
        <w:ind w:left="1141" w:hanging="432"/>
      </w:pPr>
      <w:rPr>
        <w:rFonts w:eastAsia="Times New Roman"/>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15:restartNumberingAfterBreak="0">
    <w:nsid w:val="0B7A70DB"/>
    <w:multiLevelType w:val="hybridMultilevel"/>
    <w:tmpl w:val="77CC54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BBF5BA6"/>
    <w:multiLevelType w:val="singleLevel"/>
    <w:tmpl w:val="FF5291FA"/>
    <w:lvl w:ilvl="0">
      <w:start w:val="1"/>
      <w:numFmt w:val="decimal"/>
      <w:lvlText w:val="%1."/>
      <w:lvlJc w:val="left"/>
      <w:pPr>
        <w:tabs>
          <w:tab w:val="num" w:pos="0"/>
        </w:tabs>
        <w:ind w:left="360" w:hanging="360"/>
      </w:pPr>
      <w:rPr>
        <w:rFonts w:ascii="Calibri" w:hAnsi="Calibri" w:cs="Arial" w:hint="default"/>
        <w:b w:val="0"/>
        <w:i w:val="0"/>
        <w:color w:val="auto"/>
        <w:sz w:val="18"/>
        <w:szCs w:val="18"/>
      </w:rPr>
    </w:lvl>
  </w:abstractNum>
  <w:abstractNum w:abstractNumId="74" w15:restartNumberingAfterBreak="0">
    <w:nsid w:val="0F097ABE"/>
    <w:multiLevelType w:val="hybridMultilevel"/>
    <w:tmpl w:val="37423FA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0A701D4"/>
    <w:multiLevelType w:val="hybridMultilevel"/>
    <w:tmpl w:val="A5EE4E10"/>
    <w:lvl w:ilvl="0" w:tplc="3D9CD3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11162A16"/>
    <w:multiLevelType w:val="hybridMultilevel"/>
    <w:tmpl w:val="C92ADC6C"/>
    <w:lvl w:ilvl="0" w:tplc="93824D5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7" w15:restartNumberingAfterBreak="0">
    <w:nsid w:val="11830264"/>
    <w:multiLevelType w:val="hybridMultilevel"/>
    <w:tmpl w:val="B4940F42"/>
    <w:lvl w:ilvl="0" w:tplc="D7FA1B8C">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135A0A22"/>
    <w:multiLevelType w:val="hybridMultilevel"/>
    <w:tmpl w:val="27E03A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51F69E7"/>
    <w:multiLevelType w:val="hybridMultilevel"/>
    <w:tmpl w:val="0C127266"/>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17803C63"/>
    <w:multiLevelType w:val="hybridMultilevel"/>
    <w:tmpl w:val="DAAA281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1" w15:restartNumberingAfterBreak="0">
    <w:nsid w:val="18E841CC"/>
    <w:multiLevelType w:val="multilevel"/>
    <w:tmpl w:val="E962F66C"/>
    <w:lvl w:ilvl="0">
      <w:start w:val="1"/>
      <w:numFmt w:val="decimal"/>
      <w:lvlText w:val="%1."/>
      <w:lvlJc w:val="left"/>
      <w:pPr>
        <w:tabs>
          <w:tab w:val="num" w:pos="0"/>
        </w:tabs>
        <w:ind w:left="360" w:hanging="360"/>
      </w:pPr>
      <w:rPr>
        <w:rFonts w:ascii="Calibri" w:hAnsi="Calibri" w:cs="Arial" w:hint="default"/>
        <w:b/>
        <w:sz w:val="18"/>
        <w:szCs w:val="18"/>
      </w:rPr>
    </w:lvl>
    <w:lvl w:ilvl="1">
      <w:start w:val="1"/>
      <w:numFmt w:val="bullet"/>
      <w:lvlText w:val=""/>
      <w:lvlJc w:val="left"/>
      <w:pPr>
        <w:ind w:left="502" w:hanging="360"/>
      </w:pPr>
      <w:rPr>
        <w:rFonts w:ascii="Symbol" w:hAnsi="Symbol"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2" w15:restartNumberingAfterBreak="0">
    <w:nsid w:val="1B913758"/>
    <w:multiLevelType w:val="multilevel"/>
    <w:tmpl w:val="C1A2FC0C"/>
    <w:lvl w:ilvl="0">
      <w:start w:val="17"/>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83" w15:restartNumberingAfterBreak="0">
    <w:nsid w:val="1E345B53"/>
    <w:multiLevelType w:val="multilevel"/>
    <w:tmpl w:val="C7882CF0"/>
    <w:lvl w:ilvl="0">
      <w:start w:val="1"/>
      <w:numFmt w:val="decimal"/>
      <w:lvlText w:val="%1."/>
      <w:lvlJc w:val="left"/>
      <w:pPr>
        <w:tabs>
          <w:tab w:val="num" w:pos="0"/>
        </w:tabs>
        <w:ind w:left="360" w:hanging="360"/>
      </w:pPr>
      <w:rPr>
        <w:rFonts w:ascii="Calibri" w:hAnsi="Calibri" w:cs="Calibri" w:hint="default"/>
        <w:b w:val="0"/>
        <w:sz w:val="18"/>
        <w:szCs w:val="22"/>
        <w:lang w:eastAsia="en-US"/>
      </w:rPr>
    </w:lvl>
    <w:lvl w:ilvl="1">
      <w:start w:val="1"/>
      <w:numFmt w:val="decimal"/>
      <w:lvlText w:val="%1.%2."/>
      <w:lvlJc w:val="left"/>
      <w:pPr>
        <w:tabs>
          <w:tab w:val="num" w:pos="349"/>
        </w:tabs>
        <w:ind w:left="1141" w:hanging="432"/>
      </w:pPr>
      <w:rPr>
        <w:rFonts w:eastAsia="Times New Roman"/>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15:restartNumberingAfterBreak="0">
    <w:nsid w:val="20D96435"/>
    <w:multiLevelType w:val="hybridMultilevel"/>
    <w:tmpl w:val="4EC2FB34"/>
    <w:lvl w:ilvl="0" w:tplc="2B9C5DEC">
      <w:start w:val="1"/>
      <w:numFmt w:val="decimal"/>
      <w:lvlText w:val="%1)"/>
      <w:lvlJc w:val="left"/>
      <w:pPr>
        <w:tabs>
          <w:tab w:val="num" w:pos="595"/>
        </w:tabs>
        <w:ind w:left="916"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5" w15:restartNumberingAfterBreak="0">
    <w:nsid w:val="21974CA2"/>
    <w:multiLevelType w:val="hybridMultilevel"/>
    <w:tmpl w:val="32A8E1B6"/>
    <w:lvl w:ilvl="0" w:tplc="0415000B">
      <w:start w:val="1"/>
      <w:numFmt w:val="bullet"/>
      <w:lvlText w:val=""/>
      <w:lvlJc w:val="left"/>
      <w:pPr>
        <w:ind w:left="1720" w:hanging="360"/>
      </w:pPr>
      <w:rPr>
        <w:rFonts w:ascii="Wingdings" w:hAnsi="Wingdings" w:hint="default"/>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abstractNum w:abstractNumId="86" w15:restartNumberingAfterBreak="0">
    <w:nsid w:val="22740332"/>
    <w:multiLevelType w:val="hybridMultilevel"/>
    <w:tmpl w:val="837E0DC2"/>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7" w15:restartNumberingAfterBreak="0">
    <w:nsid w:val="22F30AA6"/>
    <w:multiLevelType w:val="multilevel"/>
    <w:tmpl w:val="9DD0DF24"/>
    <w:lvl w:ilvl="0">
      <w:start w:val="1"/>
      <w:numFmt w:val="decimal"/>
      <w:pStyle w:val="Punkt"/>
      <w:lvlText w:val="%1."/>
      <w:lvlJc w:val="left"/>
      <w:pPr>
        <w:tabs>
          <w:tab w:val="num" w:pos="360"/>
        </w:tabs>
        <w:ind w:left="360" w:hanging="360"/>
      </w:pPr>
      <w:rPr>
        <w:rFonts w:hint="default"/>
      </w:rPr>
    </w:lvl>
    <w:lvl w:ilvl="1">
      <w:start w:val="1"/>
      <w:numFmt w:val="lowerLetter"/>
      <w:lvlText w:val="%2."/>
      <w:lvlJc w:val="left"/>
      <w:pPr>
        <w:tabs>
          <w:tab w:val="num" w:pos="1083"/>
        </w:tabs>
        <w:ind w:left="1083" w:hanging="360"/>
      </w:pPr>
      <w:rPr>
        <w:rFonts w:hint="default"/>
      </w:rPr>
    </w:lvl>
    <w:lvl w:ilvl="2">
      <w:start w:val="1"/>
      <w:numFmt w:val="lowerRoman"/>
      <w:lvlText w:val="%3."/>
      <w:lvlJc w:val="right"/>
      <w:pPr>
        <w:tabs>
          <w:tab w:val="num" w:pos="1803"/>
        </w:tabs>
        <w:ind w:left="1803" w:hanging="180"/>
      </w:pPr>
      <w:rPr>
        <w:rFonts w:hint="default"/>
      </w:rPr>
    </w:lvl>
    <w:lvl w:ilvl="3">
      <w:start w:val="1"/>
      <w:numFmt w:val="decimal"/>
      <w:lvlText w:val="%4."/>
      <w:lvlJc w:val="left"/>
      <w:pPr>
        <w:tabs>
          <w:tab w:val="num" w:pos="2523"/>
        </w:tabs>
        <w:ind w:left="2523" w:hanging="360"/>
      </w:pPr>
      <w:rPr>
        <w:rFonts w:hint="default"/>
      </w:rPr>
    </w:lvl>
    <w:lvl w:ilvl="4">
      <w:start w:val="1"/>
      <w:numFmt w:val="lowerLetter"/>
      <w:lvlText w:val="%5."/>
      <w:lvlJc w:val="left"/>
      <w:pPr>
        <w:tabs>
          <w:tab w:val="num" w:pos="3243"/>
        </w:tabs>
        <w:ind w:left="3243" w:hanging="360"/>
      </w:pPr>
      <w:rPr>
        <w:rFonts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88" w15:restartNumberingAfterBreak="0">
    <w:nsid w:val="23A532B4"/>
    <w:multiLevelType w:val="hybridMultilevel"/>
    <w:tmpl w:val="81D66266"/>
    <w:lvl w:ilvl="0" w:tplc="96FCDED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24F32926"/>
    <w:multiLevelType w:val="hybridMultilevel"/>
    <w:tmpl w:val="9B9AFE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24F92F2E"/>
    <w:multiLevelType w:val="hybridMultilevel"/>
    <w:tmpl w:val="FA540BE2"/>
    <w:lvl w:ilvl="0" w:tplc="8554567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2BDB314D"/>
    <w:multiLevelType w:val="hybridMultilevel"/>
    <w:tmpl w:val="03BA571A"/>
    <w:lvl w:ilvl="0" w:tplc="D618E4DA">
      <w:start w:val="1"/>
      <w:numFmt w:val="decimal"/>
      <w:lvlText w:val="%1."/>
      <w:lvlJc w:val="left"/>
      <w:pPr>
        <w:tabs>
          <w:tab w:val="num" w:pos="720"/>
        </w:tabs>
        <w:ind w:left="720" w:hanging="360"/>
      </w:pPr>
      <w:rPr>
        <w:rFonts w:hint="default"/>
        <w:b w:val="0"/>
        <w:bCs/>
        <w:sz w:val="18"/>
        <w:szCs w:val="18"/>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2" w15:restartNumberingAfterBreak="0">
    <w:nsid w:val="2C5D39FE"/>
    <w:multiLevelType w:val="multilevel"/>
    <w:tmpl w:val="F24E2888"/>
    <w:lvl w:ilvl="0">
      <w:start w:val="1"/>
      <w:numFmt w:val="decimal"/>
      <w:lvlText w:val="%1."/>
      <w:lvlJc w:val="left"/>
      <w:pPr>
        <w:tabs>
          <w:tab w:val="num" w:pos="0"/>
        </w:tabs>
        <w:ind w:left="360" w:hanging="360"/>
      </w:pPr>
      <w:rPr>
        <w:rFonts w:cs="Arial" w:hint="default"/>
        <w:b/>
        <w:sz w:val="18"/>
        <w:szCs w:val="18"/>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15:restartNumberingAfterBreak="0">
    <w:nsid w:val="325F2079"/>
    <w:multiLevelType w:val="hybridMultilevel"/>
    <w:tmpl w:val="FFAC29D6"/>
    <w:lvl w:ilvl="0" w:tplc="7D1648CA">
      <w:start w:val="1"/>
      <w:numFmt w:val="upp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4" w15:restartNumberingAfterBreak="0">
    <w:nsid w:val="382C3741"/>
    <w:multiLevelType w:val="multilevel"/>
    <w:tmpl w:val="8A6A9B9A"/>
    <w:lvl w:ilvl="0">
      <w:start w:val="1"/>
      <w:numFmt w:val="decimal"/>
      <w:lvlText w:val="%1."/>
      <w:lvlJc w:val="left"/>
      <w:pPr>
        <w:tabs>
          <w:tab w:val="num" w:pos="0"/>
        </w:tabs>
        <w:ind w:left="360" w:hanging="360"/>
      </w:pPr>
      <w:rPr>
        <w:rFonts w:ascii="Calibri" w:hAnsi="Calibri" w:cs="Calibri" w:hint="default"/>
        <w:b w:val="0"/>
        <w:bCs/>
        <w:i w:val="0"/>
        <w:iCs w:val="0"/>
        <w:color w:val="000000"/>
        <w:sz w:val="18"/>
        <w:szCs w:val="22"/>
        <w:lang w:eastAsia="en-US"/>
      </w:rPr>
    </w:lvl>
    <w:lvl w:ilvl="1">
      <w:start w:val="1"/>
      <w:numFmt w:val="decimal"/>
      <w:lvlText w:val="%1.%2."/>
      <w:lvlJc w:val="left"/>
      <w:pPr>
        <w:tabs>
          <w:tab w:val="num" w:pos="0"/>
        </w:tabs>
        <w:ind w:left="792" w:hanging="432"/>
      </w:pPr>
      <w:rPr>
        <w:rFonts w:ascii="Arial" w:hAnsi="Arial" w:cs="Arial"/>
        <w:b w:val="0"/>
        <w:bCs w:val="0"/>
        <w:strike w:val="0"/>
        <w:dstrike w:val="0"/>
        <w:sz w:val="22"/>
        <w:szCs w:val="22"/>
        <w:highlight w:val="yellow"/>
        <w:u w:val="single" w:color="00000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15:restartNumberingAfterBreak="0">
    <w:nsid w:val="39512639"/>
    <w:multiLevelType w:val="hybridMultilevel"/>
    <w:tmpl w:val="C6065088"/>
    <w:lvl w:ilvl="0" w:tplc="B468893E">
      <w:start w:val="1"/>
      <w:numFmt w:val="decimal"/>
      <w:lvlText w:val="%1)"/>
      <w:lvlJc w:val="left"/>
      <w:pPr>
        <w:ind w:left="1440" w:hanging="360"/>
      </w:pPr>
      <w:rPr>
        <w:i w:val="0"/>
        <w:i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3A557C49"/>
    <w:multiLevelType w:val="hybridMultilevel"/>
    <w:tmpl w:val="F6BAEF4C"/>
    <w:lvl w:ilvl="0" w:tplc="BC48C300">
      <w:start w:val="1"/>
      <w:numFmt w:val="lowerLetter"/>
      <w:pStyle w:val="literya"/>
      <w:lvlText w:val="%1)"/>
      <w:lvlJc w:val="left"/>
      <w:pPr>
        <w:ind w:left="1068" w:hanging="360"/>
      </w:pPr>
      <w:rPr>
        <w:rFonts w:hint="default"/>
        <w:strike w:val="0"/>
        <w:color w:val="auto"/>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7" w15:restartNumberingAfterBreak="0">
    <w:nsid w:val="3A5E6666"/>
    <w:multiLevelType w:val="hybridMultilevel"/>
    <w:tmpl w:val="6554D506"/>
    <w:lvl w:ilvl="0" w:tplc="3D9CD3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405C4FDD"/>
    <w:multiLevelType w:val="hybridMultilevel"/>
    <w:tmpl w:val="FA4E4ED6"/>
    <w:lvl w:ilvl="0" w:tplc="9C608654">
      <w:start w:val="1"/>
      <w:numFmt w:val="lowerLetter"/>
      <w:lvlText w:val="%1)"/>
      <w:lvlJc w:val="left"/>
      <w:pPr>
        <w:tabs>
          <w:tab w:val="num" w:pos="595"/>
        </w:tabs>
        <w:ind w:left="916" w:hanging="360"/>
      </w:pPr>
      <w:rPr>
        <w:b w:val="0"/>
        <w:lang w:val="pl-PL"/>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99" w15:restartNumberingAfterBreak="0">
    <w:nsid w:val="416920CB"/>
    <w:multiLevelType w:val="hybridMultilevel"/>
    <w:tmpl w:val="F06E2FC8"/>
    <w:lvl w:ilvl="0" w:tplc="8FA40278">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45127AD0"/>
    <w:multiLevelType w:val="hybridMultilevel"/>
    <w:tmpl w:val="27F2ECDA"/>
    <w:lvl w:ilvl="0" w:tplc="FD4253CC">
      <w:start w:val="1"/>
      <w:numFmt w:val="lowerLetter"/>
      <w:lvlText w:val="%1)"/>
      <w:lvlJc w:val="left"/>
      <w:pPr>
        <w:ind w:left="720" w:hanging="360"/>
      </w:pPr>
      <w:rPr>
        <w:rFonts w:cs="Arial"/>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7B65927"/>
    <w:multiLevelType w:val="hybridMultilevel"/>
    <w:tmpl w:val="D5DE3134"/>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2" w15:restartNumberingAfterBreak="0">
    <w:nsid w:val="48D273B0"/>
    <w:multiLevelType w:val="hybridMultilevel"/>
    <w:tmpl w:val="F244C5B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3" w15:restartNumberingAfterBreak="0">
    <w:nsid w:val="4A7405BD"/>
    <w:multiLevelType w:val="hybridMultilevel"/>
    <w:tmpl w:val="87DA286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4F2460D7"/>
    <w:multiLevelType w:val="hybridMultilevel"/>
    <w:tmpl w:val="C406BC42"/>
    <w:lvl w:ilvl="0" w:tplc="85545678">
      <w:start w:val="1"/>
      <w:numFmt w:val="bullet"/>
      <w:lvlText w:val=""/>
      <w:lvlJc w:val="left"/>
      <w:pPr>
        <w:ind w:left="1294" w:hanging="360"/>
      </w:pPr>
      <w:rPr>
        <w:rFonts w:ascii="Symbol" w:hAnsi="Symbol" w:hint="default"/>
      </w:rPr>
    </w:lvl>
    <w:lvl w:ilvl="1" w:tplc="04150003" w:tentative="1">
      <w:start w:val="1"/>
      <w:numFmt w:val="bullet"/>
      <w:lvlText w:val="o"/>
      <w:lvlJc w:val="left"/>
      <w:pPr>
        <w:ind w:left="2014" w:hanging="360"/>
      </w:pPr>
      <w:rPr>
        <w:rFonts w:ascii="Courier New" w:hAnsi="Courier New" w:cs="Courier New" w:hint="default"/>
      </w:rPr>
    </w:lvl>
    <w:lvl w:ilvl="2" w:tplc="04150005" w:tentative="1">
      <w:start w:val="1"/>
      <w:numFmt w:val="bullet"/>
      <w:lvlText w:val=""/>
      <w:lvlJc w:val="left"/>
      <w:pPr>
        <w:ind w:left="2734" w:hanging="360"/>
      </w:pPr>
      <w:rPr>
        <w:rFonts w:ascii="Wingdings" w:hAnsi="Wingdings" w:hint="default"/>
      </w:rPr>
    </w:lvl>
    <w:lvl w:ilvl="3" w:tplc="04150001" w:tentative="1">
      <w:start w:val="1"/>
      <w:numFmt w:val="bullet"/>
      <w:lvlText w:val=""/>
      <w:lvlJc w:val="left"/>
      <w:pPr>
        <w:ind w:left="3454" w:hanging="360"/>
      </w:pPr>
      <w:rPr>
        <w:rFonts w:ascii="Symbol" w:hAnsi="Symbol" w:hint="default"/>
      </w:rPr>
    </w:lvl>
    <w:lvl w:ilvl="4" w:tplc="04150003" w:tentative="1">
      <w:start w:val="1"/>
      <w:numFmt w:val="bullet"/>
      <w:lvlText w:val="o"/>
      <w:lvlJc w:val="left"/>
      <w:pPr>
        <w:ind w:left="4174" w:hanging="360"/>
      </w:pPr>
      <w:rPr>
        <w:rFonts w:ascii="Courier New" w:hAnsi="Courier New" w:cs="Courier New" w:hint="default"/>
      </w:rPr>
    </w:lvl>
    <w:lvl w:ilvl="5" w:tplc="04150005" w:tentative="1">
      <w:start w:val="1"/>
      <w:numFmt w:val="bullet"/>
      <w:lvlText w:val=""/>
      <w:lvlJc w:val="left"/>
      <w:pPr>
        <w:ind w:left="4894" w:hanging="360"/>
      </w:pPr>
      <w:rPr>
        <w:rFonts w:ascii="Wingdings" w:hAnsi="Wingdings" w:hint="default"/>
      </w:rPr>
    </w:lvl>
    <w:lvl w:ilvl="6" w:tplc="04150001" w:tentative="1">
      <w:start w:val="1"/>
      <w:numFmt w:val="bullet"/>
      <w:lvlText w:val=""/>
      <w:lvlJc w:val="left"/>
      <w:pPr>
        <w:ind w:left="5614" w:hanging="360"/>
      </w:pPr>
      <w:rPr>
        <w:rFonts w:ascii="Symbol" w:hAnsi="Symbol" w:hint="default"/>
      </w:rPr>
    </w:lvl>
    <w:lvl w:ilvl="7" w:tplc="04150003" w:tentative="1">
      <w:start w:val="1"/>
      <w:numFmt w:val="bullet"/>
      <w:lvlText w:val="o"/>
      <w:lvlJc w:val="left"/>
      <w:pPr>
        <w:ind w:left="6334" w:hanging="360"/>
      </w:pPr>
      <w:rPr>
        <w:rFonts w:ascii="Courier New" w:hAnsi="Courier New" w:cs="Courier New" w:hint="default"/>
      </w:rPr>
    </w:lvl>
    <w:lvl w:ilvl="8" w:tplc="04150005" w:tentative="1">
      <w:start w:val="1"/>
      <w:numFmt w:val="bullet"/>
      <w:lvlText w:val=""/>
      <w:lvlJc w:val="left"/>
      <w:pPr>
        <w:ind w:left="7054" w:hanging="360"/>
      </w:pPr>
      <w:rPr>
        <w:rFonts w:ascii="Wingdings" w:hAnsi="Wingdings" w:hint="default"/>
      </w:rPr>
    </w:lvl>
  </w:abstractNum>
  <w:abstractNum w:abstractNumId="105" w15:restartNumberingAfterBreak="0">
    <w:nsid w:val="4F7336CC"/>
    <w:multiLevelType w:val="hybridMultilevel"/>
    <w:tmpl w:val="BD446364"/>
    <w:lvl w:ilvl="0" w:tplc="73FAA3BA">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6" w15:restartNumberingAfterBreak="0">
    <w:nsid w:val="51684E32"/>
    <w:multiLevelType w:val="multilevel"/>
    <w:tmpl w:val="71ECC5A6"/>
    <w:lvl w:ilvl="0">
      <w:start w:val="2"/>
      <w:numFmt w:val="decimal"/>
      <w:lvlText w:val="%1."/>
      <w:lvlJc w:val="left"/>
      <w:pPr>
        <w:ind w:left="360" w:hanging="360"/>
      </w:pPr>
      <w:rPr>
        <w:rFonts w:hint="default"/>
        <w:i w:val="0"/>
        <w:iCs/>
        <w:sz w:val="18"/>
        <w:szCs w:val="18"/>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53B5166B"/>
    <w:multiLevelType w:val="multilevel"/>
    <w:tmpl w:val="9D682E6C"/>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08" w15:restartNumberingAfterBreak="0">
    <w:nsid w:val="55962951"/>
    <w:multiLevelType w:val="hybridMultilevel"/>
    <w:tmpl w:val="6B1C8F2E"/>
    <w:lvl w:ilvl="0" w:tplc="5ED4676C">
      <w:start w:val="1"/>
      <w:numFmt w:val="decimal"/>
      <w:lvlText w:val="%1)"/>
      <w:lvlJc w:val="left"/>
      <w:pPr>
        <w:ind w:left="360" w:hanging="360"/>
      </w:pPr>
      <w:rPr>
        <w:rFonts w:ascii="Calibri" w:hAnsi="Calibri" w:cs="Arial"/>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59171B12"/>
    <w:multiLevelType w:val="hybridMultilevel"/>
    <w:tmpl w:val="8A8EFF20"/>
    <w:lvl w:ilvl="0" w:tplc="5ED4676C">
      <w:start w:val="1"/>
      <w:numFmt w:val="decimal"/>
      <w:lvlText w:val="%1)"/>
      <w:lvlJc w:val="left"/>
      <w:pPr>
        <w:ind w:left="720" w:hanging="360"/>
      </w:pPr>
      <w:rPr>
        <w:rFonts w:ascii="Calibri" w:hAnsi="Calibri" w:cs="Arial"/>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AFD6957"/>
    <w:multiLevelType w:val="hybridMultilevel"/>
    <w:tmpl w:val="F244C5B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1" w15:restartNumberingAfterBreak="0">
    <w:nsid w:val="5CC82446"/>
    <w:multiLevelType w:val="multilevel"/>
    <w:tmpl w:val="693A3B94"/>
    <w:lvl w:ilvl="0">
      <w:start w:val="1"/>
      <w:numFmt w:val="decimal"/>
      <w:lvlText w:val="%1."/>
      <w:lvlJc w:val="left"/>
      <w:pPr>
        <w:tabs>
          <w:tab w:val="num" w:pos="0"/>
        </w:tabs>
        <w:ind w:left="360" w:hanging="360"/>
      </w:pPr>
      <w:rPr>
        <w:rFonts w:ascii="Calibri" w:hAnsi="Calibri" w:cs="Arial" w:hint="default"/>
        <w:b/>
        <w:sz w:val="18"/>
        <w:szCs w:val="18"/>
      </w:rPr>
    </w:lvl>
    <w:lvl w:ilvl="1">
      <w:start w:val="1"/>
      <w:numFmt w:val="decimal"/>
      <w:lvlText w:val="%1.%2."/>
      <w:lvlJc w:val="left"/>
      <w:pPr>
        <w:tabs>
          <w:tab w:val="num" w:pos="-218"/>
        </w:tabs>
        <w:ind w:left="574" w:hanging="432"/>
      </w:pPr>
      <w:rPr>
        <w:rFonts w:ascii="Calibri" w:hAnsi="Calibri" w:cs="Arial" w:hint="default"/>
        <w:b w:val="0"/>
        <w:bCs w:val="0"/>
        <w:spacing w:val="-1"/>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2" w15:restartNumberingAfterBreak="0">
    <w:nsid w:val="686A692A"/>
    <w:multiLevelType w:val="multilevel"/>
    <w:tmpl w:val="CDE44C0A"/>
    <w:lvl w:ilvl="0">
      <w:start w:val="1"/>
      <w:numFmt w:val="decimal"/>
      <w:lvlText w:val="%1."/>
      <w:lvlJc w:val="left"/>
      <w:rPr>
        <w:rFonts w:ascii="Calibri" w:hAnsi="Calibri" w:cs="Calibri" w:hint="default"/>
        <w:sz w:val="18"/>
        <w:szCs w:val="18"/>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6A85490B"/>
    <w:multiLevelType w:val="multilevel"/>
    <w:tmpl w:val="238ACDDC"/>
    <w:lvl w:ilvl="0">
      <w:start w:val="1"/>
      <w:numFmt w:val="bullet"/>
      <w:lvlText w:val=""/>
      <w:lvlJc w:val="left"/>
      <w:pPr>
        <w:tabs>
          <w:tab w:val="num" w:pos="0"/>
        </w:tabs>
        <w:ind w:left="360" w:hanging="360"/>
      </w:pPr>
      <w:rPr>
        <w:rFonts w:ascii="Wingdings" w:hAnsi="Wingdings" w:hint="default"/>
        <w:b/>
        <w:sz w:val="18"/>
        <w:szCs w:val="18"/>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15:restartNumberingAfterBreak="0">
    <w:nsid w:val="6B6C5372"/>
    <w:multiLevelType w:val="hybridMultilevel"/>
    <w:tmpl w:val="6F1282DA"/>
    <w:lvl w:ilvl="0" w:tplc="327621B4">
      <w:start w:val="1"/>
      <w:numFmt w:val="lowerLetter"/>
      <w:lvlText w:val="%1)"/>
      <w:lvlJc w:val="left"/>
      <w:pPr>
        <w:ind w:left="1360" w:hanging="360"/>
      </w:pPr>
      <w:rPr>
        <w:rFonts w:hint="default"/>
      </w:rPr>
    </w:lvl>
    <w:lvl w:ilvl="1" w:tplc="04150019" w:tentative="1">
      <w:start w:val="1"/>
      <w:numFmt w:val="lowerLetter"/>
      <w:lvlText w:val="%2."/>
      <w:lvlJc w:val="left"/>
      <w:pPr>
        <w:ind w:left="2080" w:hanging="360"/>
      </w:pPr>
    </w:lvl>
    <w:lvl w:ilvl="2" w:tplc="0415001B" w:tentative="1">
      <w:start w:val="1"/>
      <w:numFmt w:val="lowerRoman"/>
      <w:lvlText w:val="%3."/>
      <w:lvlJc w:val="right"/>
      <w:pPr>
        <w:ind w:left="2800" w:hanging="180"/>
      </w:pPr>
    </w:lvl>
    <w:lvl w:ilvl="3" w:tplc="0415000F" w:tentative="1">
      <w:start w:val="1"/>
      <w:numFmt w:val="decimal"/>
      <w:lvlText w:val="%4."/>
      <w:lvlJc w:val="left"/>
      <w:pPr>
        <w:ind w:left="3520" w:hanging="360"/>
      </w:pPr>
    </w:lvl>
    <w:lvl w:ilvl="4" w:tplc="04150019" w:tentative="1">
      <w:start w:val="1"/>
      <w:numFmt w:val="lowerLetter"/>
      <w:lvlText w:val="%5."/>
      <w:lvlJc w:val="left"/>
      <w:pPr>
        <w:ind w:left="4240" w:hanging="360"/>
      </w:pPr>
    </w:lvl>
    <w:lvl w:ilvl="5" w:tplc="0415001B" w:tentative="1">
      <w:start w:val="1"/>
      <w:numFmt w:val="lowerRoman"/>
      <w:lvlText w:val="%6."/>
      <w:lvlJc w:val="right"/>
      <w:pPr>
        <w:ind w:left="4960" w:hanging="180"/>
      </w:pPr>
    </w:lvl>
    <w:lvl w:ilvl="6" w:tplc="0415000F" w:tentative="1">
      <w:start w:val="1"/>
      <w:numFmt w:val="decimal"/>
      <w:lvlText w:val="%7."/>
      <w:lvlJc w:val="left"/>
      <w:pPr>
        <w:ind w:left="5680" w:hanging="360"/>
      </w:pPr>
    </w:lvl>
    <w:lvl w:ilvl="7" w:tplc="04150019" w:tentative="1">
      <w:start w:val="1"/>
      <w:numFmt w:val="lowerLetter"/>
      <w:lvlText w:val="%8."/>
      <w:lvlJc w:val="left"/>
      <w:pPr>
        <w:ind w:left="6400" w:hanging="360"/>
      </w:pPr>
    </w:lvl>
    <w:lvl w:ilvl="8" w:tplc="0415001B" w:tentative="1">
      <w:start w:val="1"/>
      <w:numFmt w:val="lowerRoman"/>
      <w:lvlText w:val="%9."/>
      <w:lvlJc w:val="right"/>
      <w:pPr>
        <w:ind w:left="7120" w:hanging="180"/>
      </w:pPr>
    </w:lvl>
  </w:abstractNum>
  <w:abstractNum w:abstractNumId="115" w15:restartNumberingAfterBreak="0">
    <w:nsid w:val="71B340C0"/>
    <w:multiLevelType w:val="hybridMultilevel"/>
    <w:tmpl w:val="EFD683C0"/>
    <w:lvl w:ilvl="0" w:tplc="04150017">
      <w:start w:val="1"/>
      <w:numFmt w:val="lowerLetter"/>
      <w:lvlText w:val="%1)"/>
      <w:lvlJc w:val="left"/>
      <w:pPr>
        <w:tabs>
          <w:tab w:val="num" w:pos="595"/>
        </w:tabs>
        <w:ind w:left="916" w:hanging="360"/>
      </w:pPr>
      <w:rPr>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16" w15:restartNumberingAfterBreak="0">
    <w:nsid w:val="74F0624A"/>
    <w:multiLevelType w:val="multilevel"/>
    <w:tmpl w:val="F24E2888"/>
    <w:lvl w:ilvl="0">
      <w:start w:val="1"/>
      <w:numFmt w:val="decimal"/>
      <w:lvlText w:val="%1."/>
      <w:lvlJc w:val="left"/>
      <w:pPr>
        <w:tabs>
          <w:tab w:val="num" w:pos="0"/>
        </w:tabs>
        <w:ind w:left="360" w:hanging="360"/>
      </w:pPr>
      <w:rPr>
        <w:rFonts w:cs="Arial" w:hint="default"/>
        <w:b/>
        <w:sz w:val="18"/>
        <w:szCs w:val="18"/>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15:restartNumberingAfterBreak="0">
    <w:nsid w:val="75B1657B"/>
    <w:multiLevelType w:val="hybridMultilevel"/>
    <w:tmpl w:val="DCD8E4EA"/>
    <w:lvl w:ilvl="0" w:tplc="0415000B">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118" w15:restartNumberingAfterBreak="0">
    <w:nsid w:val="7677754A"/>
    <w:multiLevelType w:val="hybridMultilevel"/>
    <w:tmpl w:val="03AAFAAA"/>
    <w:lvl w:ilvl="0" w:tplc="0CA20C0E">
      <w:start w:val="1"/>
      <w:numFmt w:val="decimal"/>
      <w:lvlText w:val="%1."/>
      <w:lvlJc w:val="left"/>
      <w:pPr>
        <w:tabs>
          <w:tab w:val="num" w:pos="1009"/>
        </w:tabs>
        <w:ind w:left="1009" w:hanging="453"/>
      </w:pPr>
      <w:rPr>
        <w:b w:val="0"/>
        <w:color w:val="auto"/>
      </w:rPr>
    </w:lvl>
    <w:lvl w:ilvl="1" w:tplc="04150019">
      <w:start w:val="1"/>
      <w:numFmt w:val="lowerLetter"/>
      <w:lvlText w:val="%2."/>
      <w:lvlJc w:val="left"/>
      <w:pPr>
        <w:tabs>
          <w:tab w:val="num" w:pos="2783"/>
        </w:tabs>
        <w:ind w:left="2783" w:hanging="360"/>
      </w:pPr>
    </w:lvl>
    <w:lvl w:ilvl="2" w:tplc="0415001B">
      <w:start w:val="1"/>
      <w:numFmt w:val="lowerRoman"/>
      <w:lvlText w:val="%3."/>
      <w:lvlJc w:val="right"/>
      <w:pPr>
        <w:tabs>
          <w:tab w:val="num" w:pos="3503"/>
        </w:tabs>
        <w:ind w:left="3503" w:hanging="180"/>
      </w:pPr>
    </w:lvl>
    <w:lvl w:ilvl="3" w:tplc="0415000F">
      <w:start w:val="1"/>
      <w:numFmt w:val="decimal"/>
      <w:lvlText w:val="%4."/>
      <w:lvlJc w:val="left"/>
      <w:pPr>
        <w:tabs>
          <w:tab w:val="num" w:pos="4223"/>
        </w:tabs>
        <w:ind w:left="4223" w:hanging="360"/>
      </w:pPr>
    </w:lvl>
    <w:lvl w:ilvl="4" w:tplc="04150019">
      <w:start w:val="1"/>
      <w:numFmt w:val="lowerLetter"/>
      <w:lvlText w:val="%5."/>
      <w:lvlJc w:val="left"/>
      <w:pPr>
        <w:tabs>
          <w:tab w:val="num" w:pos="4943"/>
        </w:tabs>
        <w:ind w:left="4943" w:hanging="360"/>
      </w:pPr>
    </w:lvl>
    <w:lvl w:ilvl="5" w:tplc="0415001B">
      <w:start w:val="1"/>
      <w:numFmt w:val="lowerRoman"/>
      <w:lvlText w:val="%6."/>
      <w:lvlJc w:val="right"/>
      <w:pPr>
        <w:tabs>
          <w:tab w:val="num" w:pos="5663"/>
        </w:tabs>
        <w:ind w:left="5663" w:hanging="180"/>
      </w:pPr>
    </w:lvl>
    <w:lvl w:ilvl="6" w:tplc="0415000F">
      <w:start w:val="1"/>
      <w:numFmt w:val="decimal"/>
      <w:lvlText w:val="%7."/>
      <w:lvlJc w:val="left"/>
      <w:pPr>
        <w:tabs>
          <w:tab w:val="num" w:pos="6383"/>
        </w:tabs>
        <w:ind w:left="6383" w:hanging="360"/>
      </w:pPr>
    </w:lvl>
    <w:lvl w:ilvl="7" w:tplc="04150019">
      <w:start w:val="1"/>
      <w:numFmt w:val="lowerLetter"/>
      <w:lvlText w:val="%8."/>
      <w:lvlJc w:val="left"/>
      <w:pPr>
        <w:tabs>
          <w:tab w:val="num" w:pos="7103"/>
        </w:tabs>
        <w:ind w:left="7103" w:hanging="360"/>
      </w:pPr>
    </w:lvl>
    <w:lvl w:ilvl="8" w:tplc="0415001B">
      <w:start w:val="1"/>
      <w:numFmt w:val="lowerRoman"/>
      <w:lvlText w:val="%9."/>
      <w:lvlJc w:val="right"/>
      <w:pPr>
        <w:tabs>
          <w:tab w:val="num" w:pos="7823"/>
        </w:tabs>
        <w:ind w:left="7823" w:hanging="180"/>
      </w:pPr>
    </w:lvl>
  </w:abstractNum>
  <w:abstractNum w:abstractNumId="119" w15:restartNumberingAfterBreak="0">
    <w:nsid w:val="7708500B"/>
    <w:multiLevelType w:val="hybridMultilevel"/>
    <w:tmpl w:val="0C987A40"/>
    <w:lvl w:ilvl="0" w:tplc="0415000B">
      <w:start w:val="1"/>
      <w:numFmt w:val="bullet"/>
      <w:lvlText w:val=""/>
      <w:lvlJc w:val="left"/>
      <w:pPr>
        <w:ind w:left="1294" w:hanging="360"/>
      </w:pPr>
      <w:rPr>
        <w:rFonts w:ascii="Wingdings" w:hAnsi="Wingdings" w:hint="default"/>
      </w:rPr>
    </w:lvl>
    <w:lvl w:ilvl="1" w:tplc="04150003" w:tentative="1">
      <w:start w:val="1"/>
      <w:numFmt w:val="bullet"/>
      <w:lvlText w:val="o"/>
      <w:lvlJc w:val="left"/>
      <w:pPr>
        <w:ind w:left="2014" w:hanging="360"/>
      </w:pPr>
      <w:rPr>
        <w:rFonts w:ascii="Courier New" w:hAnsi="Courier New" w:cs="Courier New" w:hint="default"/>
      </w:rPr>
    </w:lvl>
    <w:lvl w:ilvl="2" w:tplc="04150005" w:tentative="1">
      <w:start w:val="1"/>
      <w:numFmt w:val="bullet"/>
      <w:lvlText w:val=""/>
      <w:lvlJc w:val="left"/>
      <w:pPr>
        <w:ind w:left="2734" w:hanging="360"/>
      </w:pPr>
      <w:rPr>
        <w:rFonts w:ascii="Wingdings" w:hAnsi="Wingdings" w:hint="default"/>
      </w:rPr>
    </w:lvl>
    <w:lvl w:ilvl="3" w:tplc="04150001" w:tentative="1">
      <w:start w:val="1"/>
      <w:numFmt w:val="bullet"/>
      <w:lvlText w:val=""/>
      <w:lvlJc w:val="left"/>
      <w:pPr>
        <w:ind w:left="3454" w:hanging="360"/>
      </w:pPr>
      <w:rPr>
        <w:rFonts w:ascii="Symbol" w:hAnsi="Symbol" w:hint="default"/>
      </w:rPr>
    </w:lvl>
    <w:lvl w:ilvl="4" w:tplc="04150003" w:tentative="1">
      <w:start w:val="1"/>
      <w:numFmt w:val="bullet"/>
      <w:lvlText w:val="o"/>
      <w:lvlJc w:val="left"/>
      <w:pPr>
        <w:ind w:left="4174" w:hanging="360"/>
      </w:pPr>
      <w:rPr>
        <w:rFonts w:ascii="Courier New" w:hAnsi="Courier New" w:cs="Courier New" w:hint="default"/>
      </w:rPr>
    </w:lvl>
    <w:lvl w:ilvl="5" w:tplc="04150005" w:tentative="1">
      <w:start w:val="1"/>
      <w:numFmt w:val="bullet"/>
      <w:lvlText w:val=""/>
      <w:lvlJc w:val="left"/>
      <w:pPr>
        <w:ind w:left="4894" w:hanging="360"/>
      </w:pPr>
      <w:rPr>
        <w:rFonts w:ascii="Wingdings" w:hAnsi="Wingdings" w:hint="default"/>
      </w:rPr>
    </w:lvl>
    <w:lvl w:ilvl="6" w:tplc="04150001" w:tentative="1">
      <w:start w:val="1"/>
      <w:numFmt w:val="bullet"/>
      <w:lvlText w:val=""/>
      <w:lvlJc w:val="left"/>
      <w:pPr>
        <w:ind w:left="5614" w:hanging="360"/>
      </w:pPr>
      <w:rPr>
        <w:rFonts w:ascii="Symbol" w:hAnsi="Symbol" w:hint="default"/>
      </w:rPr>
    </w:lvl>
    <w:lvl w:ilvl="7" w:tplc="04150003" w:tentative="1">
      <w:start w:val="1"/>
      <w:numFmt w:val="bullet"/>
      <w:lvlText w:val="o"/>
      <w:lvlJc w:val="left"/>
      <w:pPr>
        <w:ind w:left="6334" w:hanging="360"/>
      </w:pPr>
      <w:rPr>
        <w:rFonts w:ascii="Courier New" w:hAnsi="Courier New" w:cs="Courier New" w:hint="default"/>
      </w:rPr>
    </w:lvl>
    <w:lvl w:ilvl="8" w:tplc="04150005" w:tentative="1">
      <w:start w:val="1"/>
      <w:numFmt w:val="bullet"/>
      <w:lvlText w:val=""/>
      <w:lvlJc w:val="left"/>
      <w:pPr>
        <w:ind w:left="7054" w:hanging="360"/>
      </w:pPr>
      <w:rPr>
        <w:rFonts w:ascii="Wingdings" w:hAnsi="Wingdings" w:hint="default"/>
      </w:rPr>
    </w:lvl>
  </w:abstractNum>
  <w:abstractNum w:abstractNumId="120" w15:restartNumberingAfterBreak="0">
    <w:nsid w:val="77C50180"/>
    <w:multiLevelType w:val="hybridMultilevel"/>
    <w:tmpl w:val="7ADA6D4C"/>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1" w15:restartNumberingAfterBreak="0">
    <w:nsid w:val="7B8E59FE"/>
    <w:multiLevelType w:val="hybridMultilevel"/>
    <w:tmpl w:val="FFF283A6"/>
    <w:lvl w:ilvl="0" w:tplc="4164EE92">
      <w:start w:val="1"/>
      <w:numFmt w:val="lowerLetter"/>
      <w:lvlText w:val="%1)"/>
      <w:lvlJc w:val="left"/>
      <w:pPr>
        <w:ind w:left="1152" w:hanging="360"/>
      </w:pPr>
      <w:rPr>
        <w:rFonts w:hint="default"/>
        <w:b/>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2" w15:restartNumberingAfterBreak="0">
    <w:nsid w:val="7CB7395C"/>
    <w:multiLevelType w:val="multilevel"/>
    <w:tmpl w:val="55E214F4"/>
    <w:lvl w:ilvl="0">
      <w:start w:val="1"/>
      <w:numFmt w:val="bullet"/>
      <w:lvlText w:val=""/>
      <w:lvlJc w:val="left"/>
      <w:pPr>
        <w:tabs>
          <w:tab w:val="num" w:pos="0"/>
        </w:tabs>
        <w:ind w:left="360" w:hanging="360"/>
      </w:pPr>
      <w:rPr>
        <w:rFonts w:ascii="Wingdings" w:hAnsi="Wingdings" w:hint="default"/>
        <w:b/>
        <w:sz w:val="18"/>
        <w:szCs w:val="18"/>
      </w:rPr>
    </w:lvl>
    <w:lvl w:ilvl="1">
      <w:start w:val="1"/>
      <w:numFmt w:val="bullet"/>
      <w:lvlText w:val=""/>
      <w:lvlJc w:val="left"/>
      <w:pPr>
        <w:ind w:left="502"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1553610551">
    <w:abstractNumId w:val="4"/>
  </w:num>
  <w:num w:numId="2" w16cid:durableId="1786461226">
    <w:abstractNumId w:val="8"/>
  </w:num>
  <w:num w:numId="3" w16cid:durableId="1496454029">
    <w:abstractNumId w:val="12"/>
  </w:num>
  <w:num w:numId="4" w16cid:durableId="768547051">
    <w:abstractNumId w:val="13"/>
  </w:num>
  <w:num w:numId="5" w16cid:durableId="531186978">
    <w:abstractNumId w:val="14"/>
  </w:num>
  <w:num w:numId="6" w16cid:durableId="1543706681">
    <w:abstractNumId w:val="16"/>
  </w:num>
  <w:num w:numId="7" w16cid:durableId="1713727514">
    <w:abstractNumId w:val="17"/>
  </w:num>
  <w:num w:numId="8" w16cid:durableId="1991014037">
    <w:abstractNumId w:val="20"/>
  </w:num>
  <w:num w:numId="9" w16cid:durableId="125900847">
    <w:abstractNumId w:val="23"/>
  </w:num>
  <w:num w:numId="10" w16cid:durableId="1875267854">
    <w:abstractNumId w:val="24"/>
  </w:num>
  <w:num w:numId="11" w16cid:durableId="1336611599">
    <w:abstractNumId w:val="28"/>
  </w:num>
  <w:num w:numId="12" w16cid:durableId="1515266623">
    <w:abstractNumId w:val="29"/>
  </w:num>
  <w:num w:numId="13" w16cid:durableId="2112627968">
    <w:abstractNumId w:val="30"/>
  </w:num>
  <w:num w:numId="14" w16cid:durableId="992104245">
    <w:abstractNumId w:val="31"/>
  </w:num>
  <w:num w:numId="15" w16cid:durableId="1818524515">
    <w:abstractNumId w:val="33"/>
  </w:num>
  <w:num w:numId="16" w16cid:durableId="1260991679">
    <w:abstractNumId w:val="34"/>
  </w:num>
  <w:num w:numId="17" w16cid:durableId="1202010107">
    <w:abstractNumId w:val="35"/>
  </w:num>
  <w:num w:numId="18" w16cid:durableId="1267539713">
    <w:abstractNumId w:val="36"/>
  </w:num>
  <w:num w:numId="19" w16cid:durableId="755858942">
    <w:abstractNumId w:val="38"/>
  </w:num>
  <w:num w:numId="20" w16cid:durableId="1090001352">
    <w:abstractNumId w:val="40"/>
  </w:num>
  <w:num w:numId="21" w16cid:durableId="1428694997">
    <w:abstractNumId w:val="44"/>
  </w:num>
  <w:num w:numId="22" w16cid:durableId="1537934583">
    <w:abstractNumId w:val="46"/>
  </w:num>
  <w:num w:numId="23" w16cid:durableId="415057874">
    <w:abstractNumId w:val="48"/>
  </w:num>
  <w:num w:numId="24" w16cid:durableId="117649858">
    <w:abstractNumId w:val="52"/>
  </w:num>
  <w:num w:numId="25" w16cid:durableId="755713258">
    <w:abstractNumId w:val="53"/>
  </w:num>
  <w:num w:numId="26" w16cid:durableId="2086367519">
    <w:abstractNumId w:val="54"/>
  </w:num>
  <w:num w:numId="27" w16cid:durableId="2019428583">
    <w:abstractNumId w:val="57"/>
  </w:num>
  <w:num w:numId="28" w16cid:durableId="1085109298">
    <w:abstractNumId w:val="59"/>
  </w:num>
  <w:num w:numId="29" w16cid:durableId="2131166143">
    <w:abstractNumId w:val="60"/>
  </w:num>
  <w:num w:numId="30" w16cid:durableId="1509563945">
    <w:abstractNumId w:val="62"/>
  </w:num>
  <w:num w:numId="31" w16cid:durableId="1183320200">
    <w:abstractNumId w:val="64"/>
  </w:num>
  <w:num w:numId="32" w16cid:durableId="2011520490">
    <w:abstractNumId w:val="87"/>
  </w:num>
  <w:num w:numId="33" w16cid:durableId="363679454">
    <w:abstractNumId w:val="96"/>
  </w:num>
  <w:num w:numId="34" w16cid:durableId="1443840762">
    <w:abstractNumId w:val="95"/>
  </w:num>
  <w:num w:numId="35" w16cid:durableId="1039939566">
    <w:abstractNumId w:val="97"/>
  </w:num>
  <w:num w:numId="36" w16cid:durableId="1818760209">
    <w:abstractNumId w:val="75"/>
  </w:num>
  <w:num w:numId="37" w16cid:durableId="351806589">
    <w:abstractNumId w:val="83"/>
  </w:num>
  <w:num w:numId="38" w16cid:durableId="2041320289">
    <w:abstractNumId w:val="82"/>
  </w:num>
  <w:num w:numId="39" w16cid:durableId="575286409">
    <w:abstractNumId w:val="106"/>
  </w:num>
  <w:num w:numId="40" w16cid:durableId="1151363822">
    <w:abstractNumId w:val="103"/>
  </w:num>
  <w:num w:numId="41" w16cid:durableId="1947226439">
    <w:abstractNumId w:val="68"/>
  </w:num>
  <w:num w:numId="42" w16cid:durableId="1146320544">
    <w:abstractNumId w:val="94"/>
  </w:num>
  <w:num w:numId="43" w16cid:durableId="625739057">
    <w:abstractNumId w:val="77"/>
  </w:num>
  <w:num w:numId="44" w16cid:durableId="1233927734">
    <w:abstractNumId w:val="112"/>
  </w:num>
  <w:num w:numId="45" w16cid:durableId="1850635857">
    <w:abstractNumId w:val="120"/>
  </w:num>
  <w:num w:numId="46" w16cid:durableId="1259484188">
    <w:abstractNumId w:val="79"/>
  </w:num>
  <w:num w:numId="47" w16cid:durableId="1091582680">
    <w:abstractNumId w:val="109"/>
  </w:num>
  <w:num w:numId="48" w16cid:durableId="690686321">
    <w:abstractNumId w:val="100"/>
  </w:num>
  <w:num w:numId="49" w16cid:durableId="1561288469">
    <w:abstractNumId w:val="99"/>
  </w:num>
  <w:num w:numId="50" w16cid:durableId="1666937281">
    <w:abstractNumId w:val="108"/>
  </w:num>
  <w:num w:numId="51" w16cid:durableId="1247805542">
    <w:abstractNumId w:val="102"/>
  </w:num>
  <w:num w:numId="52" w16cid:durableId="1784885653">
    <w:abstractNumId w:val="110"/>
  </w:num>
  <w:num w:numId="53" w16cid:durableId="1345858606">
    <w:abstractNumId w:val="67"/>
  </w:num>
  <w:num w:numId="54" w16cid:durableId="467430869">
    <w:abstractNumId w:val="73"/>
  </w:num>
  <w:num w:numId="55" w16cid:durableId="1299994095">
    <w:abstractNumId w:val="80"/>
  </w:num>
  <w:num w:numId="56" w16cid:durableId="98453179">
    <w:abstractNumId w:val="76"/>
  </w:num>
  <w:num w:numId="57" w16cid:durableId="1200582399">
    <w:abstractNumId w:val="81"/>
  </w:num>
  <w:num w:numId="58" w16cid:durableId="138346891">
    <w:abstractNumId w:val="69"/>
  </w:num>
  <w:num w:numId="59" w16cid:durableId="1349677610">
    <w:abstractNumId w:val="122"/>
  </w:num>
  <w:num w:numId="60" w16cid:durableId="1964115168">
    <w:abstractNumId w:val="85"/>
  </w:num>
  <w:num w:numId="61" w16cid:durableId="916550826">
    <w:abstractNumId w:val="117"/>
  </w:num>
  <w:num w:numId="62" w16cid:durableId="1973123700">
    <w:abstractNumId w:val="111"/>
  </w:num>
  <w:num w:numId="63" w16cid:durableId="2035228956">
    <w:abstractNumId w:val="107"/>
  </w:num>
  <w:num w:numId="64" w16cid:durableId="1763909492">
    <w:abstractNumId w:val="92"/>
  </w:num>
  <w:num w:numId="65" w16cid:durableId="1794597221">
    <w:abstractNumId w:val="116"/>
  </w:num>
  <w:num w:numId="66" w16cid:durableId="752968611">
    <w:abstractNumId w:val="113"/>
  </w:num>
  <w:num w:numId="67" w16cid:durableId="969017268">
    <w:abstractNumId w:val="121"/>
  </w:num>
  <w:num w:numId="68" w16cid:durableId="937056245">
    <w:abstractNumId w:val="114"/>
  </w:num>
  <w:num w:numId="69" w16cid:durableId="548567561">
    <w:abstractNumId w:val="119"/>
  </w:num>
  <w:num w:numId="70" w16cid:durableId="2068139691">
    <w:abstractNumId w:val="78"/>
  </w:num>
  <w:num w:numId="71" w16cid:durableId="736785517">
    <w:abstractNumId w:val="74"/>
  </w:num>
  <w:num w:numId="72" w16cid:durableId="1368142138">
    <w:abstractNumId w:val="90"/>
  </w:num>
  <w:num w:numId="73" w16cid:durableId="1072893512">
    <w:abstractNumId w:val="104"/>
  </w:num>
  <w:num w:numId="74" w16cid:durableId="168562716">
    <w:abstractNumId w:val="86"/>
  </w:num>
  <w:num w:numId="75" w16cid:durableId="1056702930">
    <w:abstractNumId w:val="93"/>
  </w:num>
  <w:num w:numId="76" w16cid:durableId="31360475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28343428">
    <w:abstractNumId w:val="84"/>
  </w:num>
  <w:num w:numId="78" w16cid:durableId="504974036">
    <w:abstractNumId w:val="98"/>
  </w:num>
  <w:num w:numId="79" w16cid:durableId="1528761376">
    <w:abstractNumId w:val="115"/>
  </w:num>
  <w:num w:numId="80" w16cid:durableId="1339236488">
    <w:abstractNumId w:val="91"/>
  </w:num>
  <w:num w:numId="81" w16cid:durableId="690302577">
    <w:abstractNumId w:val="101"/>
  </w:num>
  <w:num w:numId="82" w16cid:durableId="140209973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09908379">
    <w:abstractNumId w:val="70"/>
  </w:num>
  <w:num w:numId="84" w16cid:durableId="1645818268">
    <w:abstractNumId w:val="72"/>
  </w:num>
  <w:num w:numId="85" w16cid:durableId="1821194241">
    <w:abstractNumId w:val="66"/>
  </w:num>
  <w:num w:numId="86" w16cid:durableId="1337919369">
    <w:abstractNumId w:val="88"/>
  </w:num>
  <w:num w:numId="87" w16cid:durableId="1135411365">
    <w:abstractNumId w:val="70"/>
  </w:num>
  <w:num w:numId="88" w16cid:durableId="2005549061">
    <w:abstractNumId w:val="71"/>
  </w:num>
  <w:num w:numId="89" w16cid:durableId="1683045397">
    <w:abstractNumId w:val="10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40"/>
    <w:rsid w:val="00003C4D"/>
    <w:rsid w:val="000051A1"/>
    <w:rsid w:val="00010360"/>
    <w:rsid w:val="00027CB9"/>
    <w:rsid w:val="00040866"/>
    <w:rsid w:val="0004162A"/>
    <w:rsid w:val="00041FC8"/>
    <w:rsid w:val="00044441"/>
    <w:rsid w:val="00050334"/>
    <w:rsid w:val="00050D46"/>
    <w:rsid w:val="00055078"/>
    <w:rsid w:val="0005516A"/>
    <w:rsid w:val="00060C10"/>
    <w:rsid w:val="00061092"/>
    <w:rsid w:val="00061D2F"/>
    <w:rsid w:val="0006225D"/>
    <w:rsid w:val="00070F2A"/>
    <w:rsid w:val="0007308D"/>
    <w:rsid w:val="00074CFF"/>
    <w:rsid w:val="00080C90"/>
    <w:rsid w:val="000832B0"/>
    <w:rsid w:val="00084835"/>
    <w:rsid w:val="00084E87"/>
    <w:rsid w:val="00092104"/>
    <w:rsid w:val="000938ED"/>
    <w:rsid w:val="00097CAE"/>
    <w:rsid w:val="000A0164"/>
    <w:rsid w:val="000A07C4"/>
    <w:rsid w:val="000A16FD"/>
    <w:rsid w:val="000A3B80"/>
    <w:rsid w:val="000B0AD8"/>
    <w:rsid w:val="000B237D"/>
    <w:rsid w:val="000B6F10"/>
    <w:rsid w:val="000B7D81"/>
    <w:rsid w:val="000C1691"/>
    <w:rsid w:val="000D6DCC"/>
    <w:rsid w:val="000E61C3"/>
    <w:rsid w:val="000E7C33"/>
    <w:rsid w:val="000F230F"/>
    <w:rsid w:val="000F3BDA"/>
    <w:rsid w:val="000F4FF3"/>
    <w:rsid w:val="001036A6"/>
    <w:rsid w:val="00105FCB"/>
    <w:rsid w:val="00106FA3"/>
    <w:rsid w:val="00110646"/>
    <w:rsid w:val="00111AC6"/>
    <w:rsid w:val="001143D3"/>
    <w:rsid w:val="0011630F"/>
    <w:rsid w:val="00116E05"/>
    <w:rsid w:val="00117C77"/>
    <w:rsid w:val="00123712"/>
    <w:rsid w:val="00123D72"/>
    <w:rsid w:val="00125EED"/>
    <w:rsid w:val="001310CB"/>
    <w:rsid w:val="00132986"/>
    <w:rsid w:val="00133360"/>
    <w:rsid w:val="001364D4"/>
    <w:rsid w:val="0014007E"/>
    <w:rsid w:val="001400DD"/>
    <w:rsid w:val="00145527"/>
    <w:rsid w:val="00150704"/>
    <w:rsid w:val="00152127"/>
    <w:rsid w:val="001606B0"/>
    <w:rsid w:val="001651BB"/>
    <w:rsid w:val="0017214B"/>
    <w:rsid w:val="00172299"/>
    <w:rsid w:val="00183904"/>
    <w:rsid w:val="00183D10"/>
    <w:rsid w:val="00183ECD"/>
    <w:rsid w:val="0018490E"/>
    <w:rsid w:val="00185F5E"/>
    <w:rsid w:val="001901C7"/>
    <w:rsid w:val="001945D1"/>
    <w:rsid w:val="001978EC"/>
    <w:rsid w:val="001A1A13"/>
    <w:rsid w:val="001A6AAF"/>
    <w:rsid w:val="001B1938"/>
    <w:rsid w:val="001B1E43"/>
    <w:rsid w:val="001B7081"/>
    <w:rsid w:val="001B7BE5"/>
    <w:rsid w:val="001C1A07"/>
    <w:rsid w:val="001C5BE0"/>
    <w:rsid w:val="001C6C7F"/>
    <w:rsid w:val="001D1779"/>
    <w:rsid w:val="001D1A87"/>
    <w:rsid w:val="001E1F4C"/>
    <w:rsid w:val="001E4068"/>
    <w:rsid w:val="001E4231"/>
    <w:rsid w:val="001E4361"/>
    <w:rsid w:val="001E4FCD"/>
    <w:rsid w:val="001E6544"/>
    <w:rsid w:val="001E692A"/>
    <w:rsid w:val="001F1816"/>
    <w:rsid w:val="001F6624"/>
    <w:rsid w:val="001F79C4"/>
    <w:rsid w:val="001F7B52"/>
    <w:rsid w:val="0020151D"/>
    <w:rsid w:val="00202428"/>
    <w:rsid w:val="002027B3"/>
    <w:rsid w:val="00203243"/>
    <w:rsid w:val="00203DED"/>
    <w:rsid w:val="00204383"/>
    <w:rsid w:val="00204BE6"/>
    <w:rsid w:val="00205AEB"/>
    <w:rsid w:val="0021051E"/>
    <w:rsid w:val="0021092A"/>
    <w:rsid w:val="00210C10"/>
    <w:rsid w:val="00211133"/>
    <w:rsid w:val="00215004"/>
    <w:rsid w:val="00216884"/>
    <w:rsid w:val="00220D52"/>
    <w:rsid w:val="00220EF0"/>
    <w:rsid w:val="00226C64"/>
    <w:rsid w:val="002310DD"/>
    <w:rsid w:val="00232B71"/>
    <w:rsid w:val="0023356D"/>
    <w:rsid w:val="00236F88"/>
    <w:rsid w:val="00244191"/>
    <w:rsid w:val="002524BE"/>
    <w:rsid w:val="00252E11"/>
    <w:rsid w:val="00255806"/>
    <w:rsid w:val="0025618D"/>
    <w:rsid w:val="002562EB"/>
    <w:rsid w:val="0026345E"/>
    <w:rsid w:val="00263936"/>
    <w:rsid w:val="00263E57"/>
    <w:rsid w:val="00264B53"/>
    <w:rsid w:val="002666D2"/>
    <w:rsid w:val="00274CBC"/>
    <w:rsid w:val="00274FD8"/>
    <w:rsid w:val="0027500E"/>
    <w:rsid w:val="00277246"/>
    <w:rsid w:val="0028102F"/>
    <w:rsid w:val="00282D96"/>
    <w:rsid w:val="00285B67"/>
    <w:rsid w:val="0028711B"/>
    <w:rsid w:val="0028770B"/>
    <w:rsid w:val="00291804"/>
    <w:rsid w:val="0029298D"/>
    <w:rsid w:val="00292BB2"/>
    <w:rsid w:val="00294175"/>
    <w:rsid w:val="002962C9"/>
    <w:rsid w:val="00297364"/>
    <w:rsid w:val="002A0187"/>
    <w:rsid w:val="002A38BE"/>
    <w:rsid w:val="002A4030"/>
    <w:rsid w:val="002A76A5"/>
    <w:rsid w:val="002B0DB9"/>
    <w:rsid w:val="002B2D10"/>
    <w:rsid w:val="002B3064"/>
    <w:rsid w:val="002B72D0"/>
    <w:rsid w:val="002B7C3E"/>
    <w:rsid w:val="002C576C"/>
    <w:rsid w:val="002C7A61"/>
    <w:rsid w:val="002D42D0"/>
    <w:rsid w:val="002D4D67"/>
    <w:rsid w:val="002D6C18"/>
    <w:rsid w:val="002D7F6A"/>
    <w:rsid w:val="002E073C"/>
    <w:rsid w:val="002E1F39"/>
    <w:rsid w:val="002F0E6F"/>
    <w:rsid w:val="002F22CE"/>
    <w:rsid w:val="002F55B8"/>
    <w:rsid w:val="002F597C"/>
    <w:rsid w:val="00303197"/>
    <w:rsid w:val="0030538D"/>
    <w:rsid w:val="003163D9"/>
    <w:rsid w:val="00320805"/>
    <w:rsid w:val="00322258"/>
    <w:rsid w:val="003257E8"/>
    <w:rsid w:val="003258A3"/>
    <w:rsid w:val="00325BF2"/>
    <w:rsid w:val="00335761"/>
    <w:rsid w:val="003370C4"/>
    <w:rsid w:val="00340B42"/>
    <w:rsid w:val="00341184"/>
    <w:rsid w:val="00344581"/>
    <w:rsid w:val="00352C01"/>
    <w:rsid w:val="00360A40"/>
    <w:rsid w:val="00360B69"/>
    <w:rsid w:val="00360DD5"/>
    <w:rsid w:val="00366A2E"/>
    <w:rsid w:val="00367430"/>
    <w:rsid w:val="0036792C"/>
    <w:rsid w:val="00372AA9"/>
    <w:rsid w:val="00376757"/>
    <w:rsid w:val="00383F56"/>
    <w:rsid w:val="00385F92"/>
    <w:rsid w:val="0039262A"/>
    <w:rsid w:val="003926B1"/>
    <w:rsid w:val="003A2B7B"/>
    <w:rsid w:val="003A3E65"/>
    <w:rsid w:val="003B1AA7"/>
    <w:rsid w:val="003B5771"/>
    <w:rsid w:val="003B6AC4"/>
    <w:rsid w:val="003B6DC6"/>
    <w:rsid w:val="003C2652"/>
    <w:rsid w:val="003C32DB"/>
    <w:rsid w:val="003C5432"/>
    <w:rsid w:val="003C77DF"/>
    <w:rsid w:val="003C780F"/>
    <w:rsid w:val="003D410C"/>
    <w:rsid w:val="003E5E9A"/>
    <w:rsid w:val="003E669C"/>
    <w:rsid w:val="003F0673"/>
    <w:rsid w:val="003F1077"/>
    <w:rsid w:val="003F2EE5"/>
    <w:rsid w:val="003F78A7"/>
    <w:rsid w:val="0040074C"/>
    <w:rsid w:val="00402F2F"/>
    <w:rsid w:val="00403301"/>
    <w:rsid w:val="004033FD"/>
    <w:rsid w:val="00404D81"/>
    <w:rsid w:val="004103D2"/>
    <w:rsid w:val="00411721"/>
    <w:rsid w:val="00411C49"/>
    <w:rsid w:val="004139B6"/>
    <w:rsid w:val="0041472C"/>
    <w:rsid w:val="00417030"/>
    <w:rsid w:val="00417E65"/>
    <w:rsid w:val="0042186E"/>
    <w:rsid w:val="0042407F"/>
    <w:rsid w:val="004249D0"/>
    <w:rsid w:val="00437180"/>
    <w:rsid w:val="00452F60"/>
    <w:rsid w:val="00453A98"/>
    <w:rsid w:val="00460C89"/>
    <w:rsid w:val="00461F7E"/>
    <w:rsid w:val="00462079"/>
    <w:rsid w:val="004655CA"/>
    <w:rsid w:val="0047507A"/>
    <w:rsid w:val="00482A59"/>
    <w:rsid w:val="00483639"/>
    <w:rsid w:val="00485279"/>
    <w:rsid w:val="004907C0"/>
    <w:rsid w:val="00494D05"/>
    <w:rsid w:val="00495966"/>
    <w:rsid w:val="00495A25"/>
    <w:rsid w:val="00497AF7"/>
    <w:rsid w:val="004A1F98"/>
    <w:rsid w:val="004A2825"/>
    <w:rsid w:val="004A5B7E"/>
    <w:rsid w:val="004A738B"/>
    <w:rsid w:val="004B1B9C"/>
    <w:rsid w:val="004B4B84"/>
    <w:rsid w:val="004B5C20"/>
    <w:rsid w:val="004C227B"/>
    <w:rsid w:val="004C3773"/>
    <w:rsid w:val="004C3BF7"/>
    <w:rsid w:val="004D1068"/>
    <w:rsid w:val="004D1548"/>
    <w:rsid w:val="004D2D81"/>
    <w:rsid w:val="004D3E0D"/>
    <w:rsid w:val="004D4053"/>
    <w:rsid w:val="004D51D9"/>
    <w:rsid w:val="004E0572"/>
    <w:rsid w:val="004E0F5D"/>
    <w:rsid w:val="004E51C3"/>
    <w:rsid w:val="004E55F1"/>
    <w:rsid w:val="004F026F"/>
    <w:rsid w:val="004F47BE"/>
    <w:rsid w:val="00501227"/>
    <w:rsid w:val="005019D0"/>
    <w:rsid w:val="00502058"/>
    <w:rsid w:val="00507C9F"/>
    <w:rsid w:val="005211BB"/>
    <w:rsid w:val="00523777"/>
    <w:rsid w:val="005321B8"/>
    <w:rsid w:val="00534AF3"/>
    <w:rsid w:val="00535B79"/>
    <w:rsid w:val="00536969"/>
    <w:rsid w:val="005375E0"/>
    <w:rsid w:val="00540B62"/>
    <w:rsid w:val="005428B4"/>
    <w:rsid w:val="00542B97"/>
    <w:rsid w:val="005452F0"/>
    <w:rsid w:val="00545EE8"/>
    <w:rsid w:val="00546681"/>
    <w:rsid w:val="005478E8"/>
    <w:rsid w:val="0055227E"/>
    <w:rsid w:val="00562A38"/>
    <w:rsid w:val="00563D34"/>
    <w:rsid w:val="00567920"/>
    <w:rsid w:val="005724C7"/>
    <w:rsid w:val="00574C6A"/>
    <w:rsid w:val="00577908"/>
    <w:rsid w:val="00577AAF"/>
    <w:rsid w:val="005876C3"/>
    <w:rsid w:val="00594F13"/>
    <w:rsid w:val="00596CDA"/>
    <w:rsid w:val="005A090E"/>
    <w:rsid w:val="005A131B"/>
    <w:rsid w:val="005A4330"/>
    <w:rsid w:val="005A5242"/>
    <w:rsid w:val="005A54D0"/>
    <w:rsid w:val="005A5CD3"/>
    <w:rsid w:val="005A6C66"/>
    <w:rsid w:val="005B0BB1"/>
    <w:rsid w:val="005B25BB"/>
    <w:rsid w:val="005B495C"/>
    <w:rsid w:val="005B4CEF"/>
    <w:rsid w:val="005B6186"/>
    <w:rsid w:val="005B771B"/>
    <w:rsid w:val="005C0653"/>
    <w:rsid w:val="005C1A39"/>
    <w:rsid w:val="005C6FD8"/>
    <w:rsid w:val="005D39AD"/>
    <w:rsid w:val="005D7E48"/>
    <w:rsid w:val="005E70CD"/>
    <w:rsid w:val="005F146B"/>
    <w:rsid w:val="005F2B24"/>
    <w:rsid w:val="00605302"/>
    <w:rsid w:val="006063BE"/>
    <w:rsid w:val="00606602"/>
    <w:rsid w:val="006069A0"/>
    <w:rsid w:val="00607E87"/>
    <w:rsid w:val="0061407B"/>
    <w:rsid w:val="0061455C"/>
    <w:rsid w:val="0061531F"/>
    <w:rsid w:val="006162DB"/>
    <w:rsid w:val="00622A31"/>
    <w:rsid w:val="0062309F"/>
    <w:rsid w:val="00623A72"/>
    <w:rsid w:val="00624FB2"/>
    <w:rsid w:val="00625A94"/>
    <w:rsid w:val="0063080A"/>
    <w:rsid w:val="00632D04"/>
    <w:rsid w:val="00632E63"/>
    <w:rsid w:val="00636F11"/>
    <w:rsid w:val="00643A90"/>
    <w:rsid w:val="006454BC"/>
    <w:rsid w:val="00647688"/>
    <w:rsid w:val="00651595"/>
    <w:rsid w:val="00651AB9"/>
    <w:rsid w:val="0065291D"/>
    <w:rsid w:val="0065299E"/>
    <w:rsid w:val="006551B2"/>
    <w:rsid w:val="0065531E"/>
    <w:rsid w:val="00661849"/>
    <w:rsid w:val="00663404"/>
    <w:rsid w:val="00664697"/>
    <w:rsid w:val="00665324"/>
    <w:rsid w:val="006655E6"/>
    <w:rsid w:val="00666552"/>
    <w:rsid w:val="0067018F"/>
    <w:rsid w:val="006709E6"/>
    <w:rsid w:val="0067255B"/>
    <w:rsid w:val="0067530F"/>
    <w:rsid w:val="0067534D"/>
    <w:rsid w:val="0067684A"/>
    <w:rsid w:val="0068399F"/>
    <w:rsid w:val="00690789"/>
    <w:rsid w:val="006963B7"/>
    <w:rsid w:val="00696D6F"/>
    <w:rsid w:val="006A3839"/>
    <w:rsid w:val="006B059F"/>
    <w:rsid w:val="006B1F70"/>
    <w:rsid w:val="006C0C6F"/>
    <w:rsid w:val="006C1BA8"/>
    <w:rsid w:val="006C3552"/>
    <w:rsid w:val="006C3CBA"/>
    <w:rsid w:val="006C6E46"/>
    <w:rsid w:val="006D06A5"/>
    <w:rsid w:val="006D0AE1"/>
    <w:rsid w:val="006D373F"/>
    <w:rsid w:val="006D6F3E"/>
    <w:rsid w:val="006D783A"/>
    <w:rsid w:val="006E1CE7"/>
    <w:rsid w:val="006E3466"/>
    <w:rsid w:val="006E3CB5"/>
    <w:rsid w:val="006E4E3E"/>
    <w:rsid w:val="006E5DD2"/>
    <w:rsid w:val="006F2118"/>
    <w:rsid w:val="006F5CF2"/>
    <w:rsid w:val="006F5F24"/>
    <w:rsid w:val="00701A7E"/>
    <w:rsid w:val="00704799"/>
    <w:rsid w:val="00705E23"/>
    <w:rsid w:val="00706689"/>
    <w:rsid w:val="0071054E"/>
    <w:rsid w:val="00711C04"/>
    <w:rsid w:val="00720F94"/>
    <w:rsid w:val="00722B61"/>
    <w:rsid w:val="00730541"/>
    <w:rsid w:val="00730ED1"/>
    <w:rsid w:val="00731BF5"/>
    <w:rsid w:val="00732DC4"/>
    <w:rsid w:val="00751ED8"/>
    <w:rsid w:val="00752087"/>
    <w:rsid w:val="00756101"/>
    <w:rsid w:val="0075664A"/>
    <w:rsid w:val="00756AFB"/>
    <w:rsid w:val="00757B29"/>
    <w:rsid w:val="00760290"/>
    <w:rsid w:val="007646CC"/>
    <w:rsid w:val="00765CDF"/>
    <w:rsid w:val="00772587"/>
    <w:rsid w:val="00780FED"/>
    <w:rsid w:val="00783218"/>
    <w:rsid w:val="00786809"/>
    <w:rsid w:val="00787462"/>
    <w:rsid w:val="007874F9"/>
    <w:rsid w:val="00791888"/>
    <w:rsid w:val="0079658F"/>
    <w:rsid w:val="00796E51"/>
    <w:rsid w:val="00797BB1"/>
    <w:rsid w:val="007A4519"/>
    <w:rsid w:val="007A7B97"/>
    <w:rsid w:val="007B2325"/>
    <w:rsid w:val="007B56EA"/>
    <w:rsid w:val="007B5E74"/>
    <w:rsid w:val="007B6A15"/>
    <w:rsid w:val="007D1CE3"/>
    <w:rsid w:val="007E003F"/>
    <w:rsid w:val="007E0A98"/>
    <w:rsid w:val="007E414E"/>
    <w:rsid w:val="007E5726"/>
    <w:rsid w:val="007E6EB3"/>
    <w:rsid w:val="007E7025"/>
    <w:rsid w:val="007E731D"/>
    <w:rsid w:val="007F170E"/>
    <w:rsid w:val="007F3D20"/>
    <w:rsid w:val="007F589E"/>
    <w:rsid w:val="007F6FC6"/>
    <w:rsid w:val="00801BF1"/>
    <w:rsid w:val="00802727"/>
    <w:rsid w:val="0080383B"/>
    <w:rsid w:val="00804205"/>
    <w:rsid w:val="008056D3"/>
    <w:rsid w:val="0080706C"/>
    <w:rsid w:val="00814604"/>
    <w:rsid w:val="008214F7"/>
    <w:rsid w:val="00825D9C"/>
    <w:rsid w:val="008261C7"/>
    <w:rsid w:val="00826ABE"/>
    <w:rsid w:val="00826C51"/>
    <w:rsid w:val="0083062F"/>
    <w:rsid w:val="008312A4"/>
    <w:rsid w:val="00840584"/>
    <w:rsid w:val="008412E0"/>
    <w:rsid w:val="00841F1C"/>
    <w:rsid w:val="008420BF"/>
    <w:rsid w:val="008427E1"/>
    <w:rsid w:val="00846151"/>
    <w:rsid w:val="00846429"/>
    <w:rsid w:val="00851154"/>
    <w:rsid w:val="008511E9"/>
    <w:rsid w:val="0085504D"/>
    <w:rsid w:val="00856FAC"/>
    <w:rsid w:val="008625A2"/>
    <w:rsid w:val="008638A5"/>
    <w:rsid w:val="00863A6D"/>
    <w:rsid w:val="008653A2"/>
    <w:rsid w:val="00865F8B"/>
    <w:rsid w:val="008775AE"/>
    <w:rsid w:val="00881FD8"/>
    <w:rsid w:val="0088387A"/>
    <w:rsid w:val="00886021"/>
    <w:rsid w:val="00886C7D"/>
    <w:rsid w:val="008A36DD"/>
    <w:rsid w:val="008A3D1D"/>
    <w:rsid w:val="008B5E81"/>
    <w:rsid w:val="008B7C39"/>
    <w:rsid w:val="008C5D58"/>
    <w:rsid w:val="008C66B9"/>
    <w:rsid w:val="008D2B77"/>
    <w:rsid w:val="008E0206"/>
    <w:rsid w:val="008E06FB"/>
    <w:rsid w:val="008E1534"/>
    <w:rsid w:val="008E1CE3"/>
    <w:rsid w:val="008E20C7"/>
    <w:rsid w:val="008E2FF6"/>
    <w:rsid w:val="008E440D"/>
    <w:rsid w:val="008E724F"/>
    <w:rsid w:val="008E7F43"/>
    <w:rsid w:val="008F0903"/>
    <w:rsid w:val="008F258B"/>
    <w:rsid w:val="008F60C0"/>
    <w:rsid w:val="00903F00"/>
    <w:rsid w:val="009051E2"/>
    <w:rsid w:val="009078DD"/>
    <w:rsid w:val="00911233"/>
    <w:rsid w:val="009113E7"/>
    <w:rsid w:val="0091202E"/>
    <w:rsid w:val="00913E48"/>
    <w:rsid w:val="00916753"/>
    <w:rsid w:val="00917922"/>
    <w:rsid w:val="00921534"/>
    <w:rsid w:val="00921970"/>
    <w:rsid w:val="00924762"/>
    <w:rsid w:val="00926215"/>
    <w:rsid w:val="00927342"/>
    <w:rsid w:val="00931C30"/>
    <w:rsid w:val="009368B0"/>
    <w:rsid w:val="00937869"/>
    <w:rsid w:val="00940B81"/>
    <w:rsid w:val="00943F74"/>
    <w:rsid w:val="00944AC6"/>
    <w:rsid w:val="00944AFF"/>
    <w:rsid w:val="00951019"/>
    <w:rsid w:val="00951F70"/>
    <w:rsid w:val="009544DA"/>
    <w:rsid w:val="00955984"/>
    <w:rsid w:val="009560C0"/>
    <w:rsid w:val="00957D59"/>
    <w:rsid w:val="009621DC"/>
    <w:rsid w:val="00964280"/>
    <w:rsid w:val="00967DC2"/>
    <w:rsid w:val="00975AC2"/>
    <w:rsid w:val="009870D5"/>
    <w:rsid w:val="00991328"/>
    <w:rsid w:val="009915D0"/>
    <w:rsid w:val="00992139"/>
    <w:rsid w:val="00996B2C"/>
    <w:rsid w:val="009A0001"/>
    <w:rsid w:val="009A2C7A"/>
    <w:rsid w:val="009A559E"/>
    <w:rsid w:val="009A61C2"/>
    <w:rsid w:val="009A72F7"/>
    <w:rsid w:val="009B0198"/>
    <w:rsid w:val="009B16D9"/>
    <w:rsid w:val="009B1705"/>
    <w:rsid w:val="009B3BDE"/>
    <w:rsid w:val="009C09D4"/>
    <w:rsid w:val="009C1F03"/>
    <w:rsid w:val="009D3243"/>
    <w:rsid w:val="009D3848"/>
    <w:rsid w:val="009D606B"/>
    <w:rsid w:val="009D790D"/>
    <w:rsid w:val="009E1F90"/>
    <w:rsid w:val="009E2D21"/>
    <w:rsid w:val="009E32FF"/>
    <w:rsid w:val="009E40C3"/>
    <w:rsid w:val="009F08C6"/>
    <w:rsid w:val="009F0EBB"/>
    <w:rsid w:val="009F3909"/>
    <w:rsid w:val="009F6547"/>
    <w:rsid w:val="00A04EF3"/>
    <w:rsid w:val="00A04FA9"/>
    <w:rsid w:val="00A06764"/>
    <w:rsid w:val="00A11759"/>
    <w:rsid w:val="00A138C5"/>
    <w:rsid w:val="00A14BB4"/>
    <w:rsid w:val="00A20F5E"/>
    <w:rsid w:val="00A24C84"/>
    <w:rsid w:val="00A26BAC"/>
    <w:rsid w:val="00A27044"/>
    <w:rsid w:val="00A3095D"/>
    <w:rsid w:val="00A3367A"/>
    <w:rsid w:val="00A373C6"/>
    <w:rsid w:val="00A42B61"/>
    <w:rsid w:val="00A43767"/>
    <w:rsid w:val="00A437EC"/>
    <w:rsid w:val="00A44346"/>
    <w:rsid w:val="00A449D4"/>
    <w:rsid w:val="00A4531E"/>
    <w:rsid w:val="00A46C07"/>
    <w:rsid w:val="00A509DE"/>
    <w:rsid w:val="00A5162E"/>
    <w:rsid w:val="00A520B4"/>
    <w:rsid w:val="00A522B7"/>
    <w:rsid w:val="00A53239"/>
    <w:rsid w:val="00A53D78"/>
    <w:rsid w:val="00A5478B"/>
    <w:rsid w:val="00A56A21"/>
    <w:rsid w:val="00A617BD"/>
    <w:rsid w:val="00A61B80"/>
    <w:rsid w:val="00A645E2"/>
    <w:rsid w:val="00A64C1E"/>
    <w:rsid w:val="00A65891"/>
    <w:rsid w:val="00A70D90"/>
    <w:rsid w:val="00A713FC"/>
    <w:rsid w:val="00A71E7B"/>
    <w:rsid w:val="00A723AE"/>
    <w:rsid w:val="00A72FAC"/>
    <w:rsid w:val="00A74938"/>
    <w:rsid w:val="00A81518"/>
    <w:rsid w:val="00A81A07"/>
    <w:rsid w:val="00A84F8F"/>
    <w:rsid w:val="00A852B6"/>
    <w:rsid w:val="00A91F05"/>
    <w:rsid w:val="00A9236A"/>
    <w:rsid w:val="00AA0E80"/>
    <w:rsid w:val="00AA4AEA"/>
    <w:rsid w:val="00AB6E11"/>
    <w:rsid w:val="00AC0B2A"/>
    <w:rsid w:val="00AC357F"/>
    <w:rsid w:val="00AC35D6"/>
    <w:rsid w:val="00AC609C"/>
    <w:rsid w:val="00AD3E05"/>
    <w:rsid w:val="00AD76B7"/>
    <w:rsid w:val="00AD7754"/>
    <w:rsid w:val="00AE2CB9"/>
    <w:rsid w:val="00AE5A9E"/>
    <w:rsid w:val="00AF56D0"/>
    <w:rsid w:val="00B01858"/>
    <w:rsid w:val="00B02151"/>
    <w:rsid w:val="00B046C5"/>
    <w:rsid w:val="00B0519D"/>
    <w:rsid w:val="00B05816"/>
    <w:rsid w:val="00B13419"/>
    <w:rsid w:val="00B14930"/>
    <w:rsid w:val="00B16491"/>
    <w:rsid w:val="00B1791E"/>
    <w:rsid w:val="00B207C3"/>
    <w:rsid w:val="00B2765B"/>
    <w:rsid w:val="00B3599B"/>
    <w:rsid w:val="00B36D18"/>
    <w:rsid w:val="00B40C3A"/>
    <w:rsid w:val="00B44280"/>
    <w:rsid w:val="00B45811"/>
    <w:rsid w:val="00B459C6"/>
    <w:rsid w:val="00B521AF"/>
    <w:rsid w:val="00B65875"/>
    <w:rsid w:val="00B65CCC"/>
    <w:rsid w:val="00B67DB2"/>
    <w:rsid w:val="00B70591"/>
    <w:rsid w:val="00B70905"/>
    <w:rsid w:val="00B740CA"/>
    <w:rsid w:val="00B8214C"/>
    <w:rsid w:val="00B82BFD"/>
    <w:rsid w:val="00B82F71"/>
    <w:rsid w:val="00B8323B"/>
    <w:rsid w:val="00B83DCA"/>
    <w:rsid w:val="00B854AB"/>
    <w:rsid w:val="00B8641E"/>
    <w:rsid w:val="00B91BE0"/>
    <w:rsid w:val="00B92E6B"/>
    <w:rsid w:val="00B97694"/>
    <w:rsid w:val="00BA36C5"/>
    <w:rsid w:val="00BA5FEA"/>
    <w:rsid w:val="00BA7132"/>
    <w:rsid w:val="00BB0E9E"/>
    <w:rsid w:val="00BB19AF"/>
    <w:rsid w:val="00BB1BCB"/>
    <w:rsid w:val="00BB44B4"/>
    <w:rsid w:val="00BC04D5"/>
    <w:rsid w:val="00BC1A14"/>
    <w:rsid w:val="00BC1DEA"/>
    <w:rsid w:val="00BC3C84"/>
    <w:rsid w:val="00BC5E9C"/>
    <w:rsid w:val="00BD599F"/>
    <w:rsid w:val="00BD7DB7"/>
    <w:rsid w:val="00BE0010"/>
    <w:rsid w:val="00BE0231"/>
    <w:rsid w:val="00BE0D14"/>
    <w:rsid w:val="00BE5F5A"/>
    <w:rsid w:val="00BF4783"/>
    <w:rsid w:val="00BF776A"/>
    <w:rsid w:val="00C179D1"/>
    <w:rsid w:val="00C23668"/>
    <w:rsid w:val="00C24120"/>
    <w:rsid w:val="00C3061A"/>
    <w:rsid w:val="00C331E6"/>
    <w:rsid w:val="00C34EB4"/>
    <w:rsid w:val="00C37D4A"/>
    <w:rsid w:val="00C40239"/>
    <w:rsid w:val="00C50700"/>
    <w:rsid w:val="00C514B1"/>
    <w:rsid w:val="00C60515"/>
    <w:rsid w:val="00C6407F"/>
    <w:rsid w:val="00C71C11"/>
    <w:rsid w:val="00C7486D"/>
    <w:rsid w:val="00C748F5"/>
    <w:rsid w:val="00C80CFF"/>
    <w:rsid w:val="00C847DD"/>
    <w:rsid w:val="00C86815"/>
    <w:rsid w:val="00C86C9C"/>
    <w:rsid w:val="00C903FC"/>
    <w:rsid w:val="00CA3A7A"/>
    <w:rsid w:val="00CA3FB0"/>
    <w:rsid w:val="00CA6959"/>
    <w:rsid w:val="00CB05C5"/>
    <w:rsid w:val="00CB0FB2"/>
    <w:rsid w:val="00CB1520"/>
    <w:rsid w:val="00CB1554"/>
    <w:rsid w:val="00CB31FB"/>
    <w:rsid w:val="00CB6EA0"/>
    <w:rsid w:val="00CB7044"/>
    <w:rsid w:val="00CB73FA"/>
    <w:rsid w:val="00CC3DB7"/>
    <w:rsid w:val="00CC5531"/>
    <w:rsid w:val="00CC592D"/>
    <w:rsid w:val="00CC5CFF"/>
    <w:rsid w:val="00CC6844"/>
    <w:rsid w:val="00CC6D46"/>
    <w:rsid w:val="00CD1B99"/>
    <w:rsid w:val="00CD578B"/>
    <w:rsid w:val="00CE7C27"/>
    <w:rsid w:val="00CF1318"/>
    <w:rsid w:val="00CF14D7"/>
    <w:rsid w:val="00D033F5"/>
    <w:rsid w:val="00D10757"/>
    <w:rsid w:val="00D111B7"/>
    <w:rsid w:val="00D11765"/>
    <w:rsid w:val="00D179BC"/>
    <w:rsid w:val="00D205BB"/>
    <w:rsid w:val="00D21097"/>
    <w:rsid w:val="00D2268A"/>
    <w:rsid w:val="00D24A05"/>
    <w:rsid w:val="00D275CC"/>
    <w:rsid w:val="00D31E64"/>
    <w:rsid w:val="00D46D1F"/>
    <w:rsid w:val="00D7311A"/>
    <w:rsid w:val="00D7367E"/>
    <w:rsid w:val="00D743E4"/>
    <w:rsid w:val="00D84A58"/>
    <w:rsid w:val="00D8658C"/>
    <w:rsid w:val="00D870CD"/>
    <w:rsid w:val="00D875CF"/>
    <w:rsid w:val="00D8768A"/>
    <w:rsid w:val="00D9072F"/>
    <w:rsid w:val="00D90E9B"/>
    <w:rsid w:val="00D94185"/>
    <w:rsid w:val="00D97DA3"/>
    <w:rsid w:val="00DA1F21"/>
    <w:rsid w:val="00DB0AE0"/>
    <w:rsid w:val="00DB203D"/>
    <w:rsid w:val="00DB2725"/>
    <w:rsid w:val="00DB3D83"/>
    <w:rsid w:val="00DB3E27"/>
    <w:rsid w:val="00DB5268"/>
    <w:rsid w:val="00DB56AE"/>
    <w:rsid w:val="00DB70AC"/>
    <w:rsid w:val="00DC11CC"/>
    <w:rsid w:val="00DC2A3F"/>
    <w:rsid w:val="00DC695A"/>
    <w:rsid w:val="00DC70A8"/>
    <w:rsid w:val="00DD06EB"/>
    <w:rsid w:val="00DE5E2C"/>
    <w:rsid w:val="00DE6DE9"/>
    <w:rsid w:val="00DF1897"/>
    <w:rsid w:val="00DF1C98"/>
    <w:rsid w:val="00DF4319"/>
    <w:rsid w:val="00DF5BDC"/>
    <w:rsid w:val="00E00481"/>
    <w:rsid w:val="00E05ECB"/>
    <w:rsid w:val="00E1081E"/>
    <w:rsid w:val="00E10A2B"/>
    <w:rsid w:val="00E10BF7"/>
    <w:rsid w:val="00E11209"/>
    <w:rsid w:val="00E1415A"/>
    <w:rsid w:val="00E1448D"/>
    <w:rsid w:val="00E1577A"/>
    <w:rsid w:val="00E15D06"/>
    <w:rsid w:val="00E175FD"/>
    <w:rsid w:val="00E1764E"/>
    <w:rsid w:val="00E2107D"/>
    <w:rsid w:val="00E2463F"/>
    <w:rsid w:val="00E32EF3"/>
    <w:rsid w:val="00E32F32"/>
    <w:rsid w:val="00E44C45"/>
    <w:rsid w:val="00E4515F"/>
    <w:rsid w:val="00E45DDA"/>
    <w:rsid w:val="00E46687"/>
    <w:rsid w:val="00E471E6"/>
    <w:rsid w:val="00E47BF6"/>
    <w:rsid w:val="00E53701"/>
    <w:rsid w:val="00E543B3"/>
    <w:rsid w:val="00E55CA3"/>
    <w:rsid w:val="00E60E45"/>
    <w:rsid w:val="00E61EDA"/>
    <w:rsid w:val="00E627A3"/>
    <w:rsid w:val="00E74960"/>
    <w:rsid w:val="00E753EC"/>
    <w:rsid w:val="00E7550C"/>
    <w:rsid w:val="00E80BB3"/>
    <w:rsid w:val="00E81E44"/>
    <w:rsid w:val="00E83FD9"/>
    <w:rsid w:val="00E864F5"/>
    <w:rsid w:val="00EA0129"/>
    <w:rsid w:val="00EA0E00"/>
    <w:rsid w:val="00EA1D44"/>
    <w:rsid w:val="00EA5AD6"/>
    <w:rsid w:val="00EA6619"/>
    <w:rsid w:val="00EB1282"/>
    <w:rsid w:val="00EB4870"/>
    <w:rsid w:val="00EB4E0C"/>
    <w:rsid w:val="00EC005E"/>
    <w:rsid w:val="00EC0FA1"/>
    <w:rsid w:val="00EC22B1"/>
    <w:rsid w:val="00EC4D3F"/>
    <w:rsid w:val="00EC76E1"/>
    <w:rsid w:val="00ED1980"/>
    <w:rsid w:val="00ED250D"/>
    <w:rsid w:val="00ED2B49"/>
    <w:rsid w:val="00EF0527"/>
    <w:rsid w:val="00EF1566"/>
    <w:rsid w:val="00EF205D"/>
    <w:rsid w:val="00EF72D6"/>
    <w:rsid w:val="00EF7BBF"/>
    <w:rsid w:val="00F01607"/>
    <w:rsid w:val="00F03169"/>
    <w:rsid w:val="00F05FF4"/>
    <w:rsid w:val="00F16DA5"/>
    <w:rsid w:val="00F17E51"/>
    <w:rsid w:val="00F23857"/>
    <w:rsid w:val="00F23D51"/>
    <w:rsid w:val="00F3682F"/>
    <w:rsid w:val="00F37E3F"/>
    <w:rsid w:val="00F40BA5"/>
    <w:rsid w:val="00F537E2"/>
    <w:rsid w:val="00F54B46"/>
    <w:rsid w:val="00F5514D"/>
    <w:rsid w:val="00F62406"/>
    <w:rsid w:val="00F74671"/>
    <w:rsid w:val="00F74B65"/>
    <w:rsid w:val="00F81E22"/>
    <w:rsid w:val="00F83FF3"/>
    <w:rsid w:val="00F9207C"/>
    <w:rsid w:val="00F921E5"/>
    <w:rsid w:val="00F95BE0"/>
    <w:rsid w:val="00F95E92"/>
    <w:rsid w:val="00F9658A"/>
    <w:rsid w:val="00FA0C92"/>
    <w:rsid w:val="00FA4168"/>
    <w:rsid w:val="00FA494F"/>
    <w:rsid w:val="00FA704F"/>
    <w:rsid w:val="00FA7593"/>
    <w:rsid w:val="00FA7D8A"/>
    <w:rsid w:val="00FB2230"/>
    <w:rsid w:val="00FB67C0"/>
    <w:rsid w:val="00FC0845"/>
    <w:rsid w:val="00FC1D78"/>
    <w:rsid w:val="00FC5FD7"/>
    <w:rsid w:val="00FD025C"/>
    <w:rsid w:val="00FD0785"/>
    <w:rsid w:val="00FD6ED3"/>
    <w:rsid w:val="00FD7C24"/>
    <w:rsid w:val="00FE178B"/>
    <w:rsid w:val="00FE35DB"/>
    <w:rsid w:val="00FE51B9"/>
    <w:rsid w:val="00FF28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A5D2173"/>
  <w15:chartTrackingRefBased/>
  <w15:docId w15:val="{3AB5FCF1-9993-46C2-8C8D-793C0FC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4870"/>
    <w:pPr>
      <w:suppressAutoHyphens/>
      <w:spacing w:after="200" w:line="276" w:lineRule="auto"/>
    </w:pPr>
    <w:rPr>
      <w:rFonts w:ascii="Calibri" w:hAnsi="Calibri"/>
      <w:sz w:val="22"/>
      <w:szCs w:val="22"/>
      <w:lang w:eastAsia="zh-CN"/>
    </w:rPr>
  </w:style>
  <w:style w:type="paragraph" w:styleId="Nagwek1">
    <w:name w:val="heading 1"/>
    <w:basedOn w:val="Normalny"/>
    <w:next w:val="Normalny"/>
    <w:qFormat/>
    <w:pPr>
      <w:keepNext/>
      <w:keepLines/>
      <w:spacing w:before="240" w:after="0"/>
      <w:outlineLvl w:val="0"/>
    </w:pPr>
    <w:rPr>
      <w:rFonts w:ascii="Cambria" w:hAnsi="Cambria" w:cs="Cambria"/>
      <w:color w:val="365F91"/>
      <w:sz w:val="32"/>
      <w:szCs w:val="32"/>
      <w:lang w:val="x-none"/>
    </w:rPr>
  </w:style>
  <w:style w:type="paragraph" w:styleId="Nagwek2">
    <w:name w:val="heading 2"/>
    <w:basedOn w:val="Akapitzlist"/>
    <w:next w:val="Normalny"/>
    <w:qFormat/>
    <w:pPr>
      <w:numPr>
        <w:numId w:val="22"/>
      </w:numPr>
      <w:spacing w:before="120" w:after="120" w:line="240" w:lineRule="auto"/>
      <w:outlineLvl w:val="1"/>
    </w:pPr>
    <w:rPr>
      <w:rFonts w:eastAsia="Calibri"/>
      <w:b/>
      <w:bCs/>
      <w:sz w:val="24"/>
      <w:szCs w:val="24"/>
    </w:rPr>
  </w:style>
  <w:style w:type="paragraph" w:styleId="Nagwek3">
    <w:name w:val="heading 3"/>
    <w:basedOn w:val="Normalny"/>
    <w:next w:val="Normalny"/>
    <w:link w:val="Nagwek3Znak"/>
    <w:semiHidden/>
    <w:unhideWhenUsed/>
    <w:qFormat/>
    <w:rsid w:val="00752087"/>
    <w:pPr>
      <w:keepNext/>
      <w:spacing w:before="240" w:after="60"/>
      <w:outlineLvl w:val="2"/>
    </w:pPr>
    <w:rPr>
      <w:rFonts w:ascii="Calibri Light" w:hAnsi="Calibri Light"/>
      <w:b/>
      <w:bCs/>
      <w:sz w:val="26"/>
      <w:szCs w:val="26"/>
      <w:lang w:val="x-none"/>
    </w:rPr>
  </w:style>
  <w:style w:type="paragraph" w:styleId="Nagwek5">
    <w:name w:val="heading 5"/>
    <w:basedOn w:val="Normalny"/>
    <w:next w:val="Normalny"/>
    <w:link w:val="Nagwek5Znak"/>
    <w:uiPriority w:val="9"/>
    <w:semiHidden/>
    <w:unhideWhenUsed/>
    <w:qFormat/>
    <w:rsid w:val="00E1415A"/>
    <w:pPr>
      <w:spacing w:before="240" w:after="60"/>
      <w:outlineLvl w:val="4"/>
    </w:pPr>
    <w:rPr>
      <w:rFonts w:ascii="Aptos" w:hAnsi="Aptos"/>
      <w:b/>
      <w:bCs/>
      <w:i/>
      <w:i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Calibri" w:hAnsi="Calibri" w:cs="Calibri" w:hint="default"/>
    </w:rPr>
  </w:style>
  <w:style w:type="character" w:customStyle="1" w:styleId="WW8Num2z0">
    <w:name w:val="WW8Num2z0"/>
    <w:rPr>
      <w:rFonts w:ascii="Calibri" w:hAnsi="Calibri" w:cs="Trebuchet MS" w:hint="default"/>
      <w:b w:val="0"/>
    </w:rPr>
  </w:style>
  <w:style w:type="character" w:customStyle="1" w:styleId="WW8Num3z0">
    <w:name w:val="WW8Num3z0"/>
    <w:rPr>
      <w:rFonts w:hint="default"/>
    </w:rPr>
  </w:style>
  <w:style w:type="character" w:customStyle="1" w:styleId="WW8Num4z0">
    <w:name w:val="WW8Num4z0"/>
    <w:rPr>
      <w:rFonts w:ascii="Symbol" w:hAnsi="Symbol" w:cs="Symbol"/>
      <w:color w:val="auto"/>
    </w:rPr>
  </w:style>
  <w:style w:type="character" w:customStyle="1" w:styleId="WW8Num5z0">
    <w:name w:val="WW8Num5z0"/>
    <w:rPr>
      <w:rFonts w:cs="Arial"/>
      <w:b w:val="0"/>
    </w:rPr>
  </w:style>
  <w:style w:type="character" w:customStyle="1" w:styleId="WW8Num5z1">
    <w:name w:val="WW8Num5z1"/>
    <w:rPr>
      <w:b/>
      <w:i w:val="0"/>
      <w:color w:val="auto"/>
    </w:rPr>
  </w:style>
  <w:style w:type="character" w:customStyle="1" w:styleId="WW8Num5z2">
    <w:name w:val="WW8Num5z2"/>
    <w:rPr>
      <w:b/>
      <w:bCs/>
      <w:color w:val="auto"/>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color w:val="auto"/>
    </w:rPr>
  </w:style>
  <w:style w:type="character" w:customStyle="1" w:styleId="WW8Num7z0">
    <w:name w:val="WW8Num7z0"/>
    <w:rPr>
      <w:rFonts w:ascii="Symbol" w:hAnsi="Symbol" w:cs="Symbol"/>
      <w:color w:val="auto"/>
    </w:rPr>
  </w:style>
  <w:style w:type="character" w:customStyle="1" w:styleId="WW8Num8z0">
    <w:name w:val="WW8Num8z0"/>
    <w:rPr>
      <w:rFonts w:ascii="Symbol" w:hAnsi="Symbol" w:cs="Symbol"/>
      <w:color w:val="auto"/>
    </w:rPr>
  </w:style>
  <w:style w:type="character" w:customStyle="1" w:styleId="WW8Num9z0">
    <w:name w:val="WW8Num9z0"/>
    <w:rPr>
      <w:rFonts w:ascii="Symbol" w:hAnsi="Symbol" w:cs="Symbol"/>
      <w:color w:val="auto"/>
    </w:rPr>
  </w:style>
  <w:style w:type="character" w:customStyle="1" w:styleId="WW8Num10z0">
    <w:name w:val="WW8Num10z0"/>
    <w:rPr>
      <w:rFonts w:ascii="Arial" w:hAnsi="Arial" w:cs="Arial"/>
      <w:b/>
      <w:i w:val="0"/>
      <w:sz w:val="18"/>
      <w:szCs w:val="18"/>
    </w:rPr>
  </w:style>
  <w:style w:type="character" w:customStyle="1" w:styleId="WW8Num11z0">
    <w:name w:val="WW8Num11z0"/>
    <w:rPr>
      <w:rFonts w:ascii="Arial" w:hAnsi="Arial" w:cs="Arial"/>
      <w:sz w:val="18"/>
      <w:szCs w:val="18"/>
    </w:rPr>
  </w:style>
  <w:style w:type="character" w:customStyle="1" w:styleId="WW8Num12z0">
    <w:name w:val="WW8Num12z0"/>
    <w:rPr>
      <w:rFonts w:hint="default"/>
      <w:b/>
      <w:bCs/>
      <w:spacing w:val="1"/>
      <w:sz w:val="22"/>
      <w:szCs w:val="24"/>
    </w:rPr>
  </w:style>
  <w:style w:type="character" w:customStyle="1" w:styleId="WW8Num12z1">
    <w:name w:val="WW8Num12z1"/>
    <w:rPr>
      <w:rFonts w:eastAsia="Calibri" w:cs="Calibri" w:hint="default"/>
      <w:b w:val="0"/>
      <w:bCs/>
      <w:spacing w:val="-1"/>
      <w:sz w:val="22"/>
      <w:lang w:eastAsia="en-US"/>
    </w:rPr>
  </w:style>
  <w:style w:type="character" w:customStyle="1" w:styleId="WW8Num12z3">
    <w:name w:val="WW8Num12z3"/>
    <w:rPr>
      <w:rFonts w:hint="default"/>
    </w:rPr>
  </w:style>
  <w:style w:type="character" w:customStyle="1" w:styleId="WW8Num13z0">
    <w:name w:val="WW8Num13z0"/>
    <w:rPr>
      <w:rFonts w:ascii="Calibri" w:hAnsi="Calibri" w:cs="Calibri" w:hint="default"/>
      <w:b/>
      <w:i w:val="0"/>
      <w:color w:val="auto"/>
      <w:sz w:val="22"/>
      <w:szCs w:val="20"/>
    </w:rPr>
  </w:style>
  <w:style w:type="character" w:customStyle="1" w:styleId="WW8Num13z1">
    <w:name w:val="WW8Num13z1"/>
    <w:rPr>
      <w:rFonts w:ascii="Calibri" w:eastAsia="Calibri" w:hAnsi="Calibri" w:cs="Calibri"/>
      <w:bCs/>
      <w:color w:val="000000"/>
      <w:kern w:val="2"/>
      <w:sz w:val="22"/>
      <w:szCs w:val="22"/>
    </w:rPr>
  </w:style>
  <w:style w:type="character" w:customStyle="1" w:styleId="WW8Num13z2">
    <w:name w:val="WW8Num13z2"/>
  </w:style>
  <w:style w:type="character" w:customStyle="1" w:styleId="WW8Num13z3">
    <w:name w:val="WW8Num13z3"/>
    <w:rPr>
      <w:i w:val="0"/>
      <w:color w:val="auto"/>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hAnsi="Arial" w:cs="Arial"/>
      <w:sz w:val="18"/>
      <w:szCs w:val="18"/>
    </w:rPr>
  </w:style>
  <w:style w:type="character" w:customStyle="1" w:styleId="WW8Num15z0">
    <w:name w:val="WW8Num15z0"/>
    <w:rPr>
      <w:rFonts w:cs="Calibri" w:hint="default"/>
      <w:b w:val="0"/>
      <w:sz w:val="22"/>
      <w:szCs w:val="22"/>
      <w:lang w:eastAsia="en-US"/>
    </w:rPr>
  </w:style>
  <w:style w:type="character" w:customStyle="1" w:styleId="WW8Num15z1">
    <w:name w:val="WW8Num15z1"/>
    <w:rPr>
      <w:rFonts w:eastAsia="Times New Roman"/>
      <w:strike w:val="0"/>
      <w:dstrike w:val="0"/>
      <w:sz w:val="22"/>
      <w:szCs w:val="22"/>
      <w:highlight w:val="yellow"/>
      <w:u w:val="single" w:color="000000"/>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i w:val="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sz w:val="18"/>
      <w:szCs w:val="18"/>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hint="default"/>
      <w:b w:val="0"/>
      <w:i w:val="0"/>
      <w:sz w:val="18"/>
      <w:szCs w:val="18"/>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hAnsi="Arial" w:cs="Arial"/>
      <w:sz w:val="18"/>
      <w:szCs w:val="18"/>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hAnsi="Arial" w:cs="Arial" w:hint="default"/>
      <w:sz w:val="18"/>
      <w:szCs w:val="18"/>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Aria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color w:val="auto"/>
      <w:sz w:val="18"/>
      <w:szCs w:val="18"/>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hAnsi="Arial" w:cs="Arial"/>
      <w:sz w:val="18"/>
      <w:szCs w:val="18"/>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cs="Arial"/>
      <w:b w:val="0"/>
      <w:i w:val="0"/>
      <w:color w:val="auto"/>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Arial" w:hAnsi="Arial" w:cs="Arial" w:hint="default"/>
      <w:sz w:val="18"/>
      <w:szCs w:val="1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8z1">
    <w:name w:val="WW8Num28z1"/>
    <w:rPr>
      <w:rFonts w:ascii="Arial" w:hAnsi="Arial" w:cs="Arial"/>
      <w:sz w:val="18"/>
      <w:szCs w:val="18"/>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sz w:val="18"/>
      <w:szCs w:val="1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sz w:val="18"/>
      <w:szCs w:val="18"/>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spacing w:val="1"/>
      <w:sz w:val="18"/>
      <w:szCs w:val="18"/>
    </w:rPr>
  </w:style>
  <w:style w:type="character" w:customStyle="1" w:styleId="WW8Num33z1">
    <w:name w:val="WW8Num33z1"/>
    <w:rPr>
      <w:rFonts w:cs="Arial" w:hint="default"/>
    </w:rPr>
  </w:style>
  <w:style w:type="character" w:customStyle="1" w:styleId="WW8Num34z0">
    <w:name w:val="WW8Num34z0"/>
    <w:rPr>
      <w:rFonts w:ascii="Arial" w:hAnsi="Arial" w:cs="Arial"/>
      <w:sz w:val="18"/>
      <w:szCs w:val="18"/>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Arial" w:hint="default"/>
      <w:b w:val="0"/>
      <w:bCs/>
      <w:sz w:val="18"/>
      <w:szCs w:val="18"/>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hAnsi="Arial" w:cs="Arial"/>
      <w:spacing w:val="1"/>
      <w:sz w:val="18"/>
      <w:szCs w:val="18"/>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b w:val="0"/>
      <w:bCs/>
      <w:spacing w:val="1"/>
      <w:sz w:val="22"/>
      <w:szCs w:val="24"/>
    </w:rPr>
  </w:style>
  <w:style w:type="character" w:customStyle="1" w:styleId="WW8Num37z1">
    <w:name w:val="WW8Num37z1"/>
    <w:rPr>
      <w:rFonts w:eastAsia="Calibri" w:cs="Calibri" w:hint="default"/>
      <w:b w:val="0"/>
      <w:bCs/>
      <w:spacing w:val="-1"/>
      <w:sz w:val="22"/>
    </w:rPr>
  </w:style>
  <w:style w:type="character" w:customStyle="1" w:styleId="WW8Num37z3">
    <w:name w:val="WW8Num37z3"/>
    <w:rPr>
      <w:rFonts w:hint="default"/>
    </w:rPr>
  </w:style>
  <w:style w:type="character" w:customStyle="1" w:styleId="WW8Num38z0">
    <w:name w:val="WW8Num38z0"/>
    <w:rPr>
      <w:rFonts w:hint="default"/>
      <w:b w:val="0"/>
      <w:bCs/>
      <w:spacing w:val="1"/>
      <w:sz w:val="22"/>
      <w:szCs w:val="24"/>
    </w:rPr>
  </w:style>
  <w:style w:type="character" w:customStyle="1" w:styleId="WW8Num38z1">
    <w:name w:val="WW8Num38z1"/>
    <w:rPr>
      <w:rFonts w:eastAsia="Calibri" w:cs="Calibri" w:hint="default"/>
      <w:b w:val="0"/>
      <w:bCs/>
      <w:spacing w:val="-1"/>
      <w:sz w:val="22"/>
    </w:rPr>
  </w:style>
  <w:style w:type="character" w:customStyle="1" w:styleId="WW8Num38z3">
    <w:name w:val="WW8Num38z3"/>
    <w:rPr>
      <w:rFonts w:hint="default"/>
    </w:rPr>
  </w:style>
  <w:style w:type="character" w:customStyle="1" w:styleId="WW8Num39z0">
    <w:name w:val="WW8Num39z0"/>
    <w:rPr>
      <w:rFonts w:ascii="Arial" w:hAnsi="Arial" w:cs="Arial"/>
      <w:sz w:val="18"/>
      <w:szCs w:val="18"/>
    </w:rPr>
  </w:style>
  <w:style w:type="character" w:customStyle="1" w:styleId="WW8Num39z1">
    <w:name w:val="WW8Num39z1"/>
    <w:rPr>
      <w:rFonts w:hint="default"/>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Arial" w:hAnsi="Arial" w:cs="Arial"/>
      <w:sz w:val="18"/>
      <w:szCs w:val="18"/>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Arial" w:hint="default"/>
      <w:b/>
    </w:rPr>
  </w:style>
  <w:style w:type="character" w:customStyle="1" w:styleId="WW8Num41z1">
    <w:name w:val="WW8Num41z1"/>
    <w:rPr>
      <w:rFonts w:ascii="Arial" w:hAnsi="Arial" w:cs="Arial" w:hint="default"/>
      <w:b w:val="0"/>
      <w:bCs w:val="0"/>
      <w:spacing w:val="-1"/>
      <w:sz w:val="18"/>
      <w:szCs w:val="18"/>
    </w:rPr>
  </w:style>
  <w:style w:type="character" w:customStyle="1" w:styleId="WW8Num41z2">
    <w:name w:val="WW8Num41z2"/>
    <w:rPr>
      <w:rFonts w:hint="default"/>
    </w:rPr>
  </w:style>
  <w:style w:type="character" w:customStyle="1" w:styleId="WW8Num42z0">
    <w:name w:val="WW8Num42z0"/>
    <w:rPr>
      <w:rFonts w:hint="default"/>
      <w:b/>
    </w:rPr>
  </w:style>
  <w:style w:type="character" w:customStyle="1" w:styleId="WW8Num42z1">
    <w:name w:val="WW8Num42z1"/>
    <w:rPr>
      <w:rFonts w:ascii="Arial" w:hAnsi="Arial" w:cs="Arial" w:hint="default"/>
      <w:b w:val="0"/>
      <w:bCs w:val="0"/>
      <w:sz w:val="18"/>
      <w:szCs w:val="18"/>
    </w:rPr>
  </w:style>
  <w:style w:type="character" w:customStyle="1" w:styleId="WW8Num42z2">
    <w:name w:val="WW8Num42z2"/>
    <w:rPr>
      <w:rFonts w:hint="default"/>
    </w:rPr>
  </w:style>
  <w:style w:type="character" w:customStyle="1" w:styleId="WW8Num43z0">
    <w:name w:val="WW8Num43z0"/>
    <w:rPr>
      <w:rFonts w:cs="Arial"/>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Arial" w:hAnsi="Arial" w:cs="Arial" w:hint="default"/>
      <w:b/>
      <w:bCs/>
      <w:sz w:val="18"/>
      <w:szCs w:val="18"/>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hAnsi="Arial" w:cs="Arial" w:hint="default"/>
      <w:b/>
      <w:bCs/>
      <w:caps/>
      <w:spacing w:val="1"/>
      <w:sz w:val="18"/>
      <w:szCs w:val="18"/>
    </w:rPr>
  </w:style>
  <w:style w:type="character" w:customStyle="1" w:styleId="WW8Num45z1">
    <w:name w:val="WW8Num45z1"/>
    <w:rPr>
      <w:rFonts w:ascii="Arial" w:hAnsi="Arial" w:cs="Arial" w:hint="default"/>
      <w:b w:val="0"/>
      <w:bCs w:val="0"/>
      <w:sz w:val="18"/>
      <w:szCs w:val="18"/>
    </w:rPr>
  </w:style>
  <w:style w:type="character" w:customStyle="1" w:styleId="WW8Num45z2">
    <w:name w:val="WW8Num45z2"/>
    <w:rPr>
      <w:rFonts w:hint="default"/>
    </w:rPr>
  </w:style>
  <w:style w:type="character" w:customStyle="1" w:styleId="WW8Num46z0">
    <w:name w:val="WW8Num46z0"/>
    <w:rPr>
      <w:rFonts w:ascii="Arial" w:hAnsi="Arial" w:cs="Arial"/>
      <w:sz w:val="18"/>
      <w:szCs w:val="18"/>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Arial" w:hint="default"/>
      <w:b/>
      <w:sz w:val="22"/>
      <w:szCs w:val="24"/>
    </w:rPr>
  </w:style>
  <w:style w:type="character" w:customStyle="1" w:styleId="WW8Num47z1">
    <w:name w:val="WW8Num47z1"/>
    <w:rPr>
      <w:rFonts w:cs="Arial" w:hint="default"/>
      <w:b w:val="0"/>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Arial" w:hAnsi="Arial" w:cs="Arial" w:hint="default"/>
      <w:b w:val="0"/>
      <w:sz w:val="18"/>
      <w:szCs w:val="18"/>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Arial" w:hAnsi="Arial" w:cs="Arial"/>
      <w:spacing w:val="1"/>
      <w:sz w:val="18"/>
      <w:szCs w:val="18"/>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Arial" w:hAnsi="Arial" w:cs="Arial" w:hint="default"/>
      <w:b/>
      <w:caps/>
      <w:sz w:val="18"/>
      <w:szCs w:val="18"/>
    </w:rPr>
  </w:style>
  <w:style w:type="character" w:customStyle="1" w:styleId="WW8Num51z1">
    <w:name w:val="WW8Num51z1"/>
    <w:rPr>
      <w:rFonts w:ascii="Arial" w:hAnsi="Arial" w:cs="Arial"/>
      <w:b w:val="0"/>
      <w:bCs w:val="0"/>
      <w:sz w:val="18"/>
      <w:szCs w:val="18"/>
    </w:rPr>
  </w:style>
  <w:style w:type="character" w:customStyle="1" w:styleId="WW8Num51z2">
    <w:name w:val="WW8Num51z2"/>
    <w:rPr>
      <w:rFonts w:cs="Arial"/>
    </w:rPr>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hint="default"/>
      <w:bCs/>
      <w:sz w:val="18"/>
      <w:szCs w:val="18"/>
    </w:rPr>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hint="default"/>
      <w:b w:val="0"/>
    </w:rPr>
  </w:style>
  <w:style w:type="character" w:customStyle="1" w:styleId="WW8Num53z1">
    <w:name w:val="WW8Num53z1"/>
    <w:rPr>
      <w:rFonts w:hint="default"/>
    </w:rPr>
  </w:style>
  <w:style w:type="character" w:customStyle="1" w:styleId="WW8Num54z0">
    <w:name w:val="WW8Num54z0"/>
    <w:rPr>
      <w:rFonts w:cs="Tahoma" w:hint="default"/>
      <w:b w:val="0"/>
      <w:strike w:val="0"/>
      <w:dstrike w:val="0"/>
      <w:color w:val="auto"/>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hint="default"/>
    </w:rPr>
  </w:style>
  <w:style w:type="character" w:customStyle="1" w:styleId="WW8Num56z1">
    <w:name w:val="WW8Num56z1"/>
    <w:rPr>
      <w:rFonts w:ascii="Arial" w:eastAsia="Calibri" w:hAnsi="Arial" w:cs="Arial"/>
      <w:sz w:val="18"/>
      <w:szCs w:val="18"/>
      <w:lang w:eastAsia="en-US"/>
    </w:rPr>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hint="default"/>
      <w:sz w:val="18"/>
      <w:szCs w:val="18"/>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Symbol" w:hAnsi="Symbol" w:cs="Symbol" w:hint="default"/>
      <w:b/>
      <w:color w:val="auto"/>
      <w:sz w:val="18"/>
      <w:szCs w:val="18"/>
      <w:lang w:val="en-US"/>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cs="Arial"/>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Arial" w:hint="default"/>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Arial" w:hAnsi="Arial" w:cs="Arial"/>
      <w:b w:val="0"/>
      <w:i w:val="0"/>
      <w:color w:val="auto"/>
      <w:spacing w:val="-1"/>
      <w:sz w:val="18"/>
      <w:szCs w:val="18"/>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cs="Times New Roman" w:hint="default"/>
      <w:b/>
      <w:bCs/>
    </w:rPr>
  </w:style>
  <w:style w:type="character" w:customStyle="1" w:styleId="WW8Num62z1">
    <w:name w:val="WW8Num62z1"/>
    <w:rPr>
      <w:rFonts w:cs="Times New Roman"/>
    </w:rPr>
  </w:style>
  <w:style w:type="character" w:customStyle="1" w:styleId="WW8Num62z2">
    <w:name w:val="WW8Num62z2"/>
    <w:rPr>
      <w:rFonts w:ascii="Symbol" w:eastAsia="Calibri" w:hAnsi="Symbol" w:cs="Arial" w:hint="default"/>
    </w:rPr>
  </w:style>
  <w:style w:type="character" w:customStyle="1" w:styleId="WW8Num63z0">
    <w:name w:val="WW8Num63z0"/>
    <w:rPr>
      <w:rFonts w:cs="Arial" w:hint="default"/>
    </w:rPr>
  </w:style>
  <w:style w:type="character" w:customStyle="1" w:styleId="WW8Num64z0">
    <w:name w:val="WW8Num64z0"/>
    <w:rPr>
      <w:rFonts w:ascii="Arial" w:hAnsi="Arial" w:cs="Arial"/>
      <w:sz w:val="18"/>
      <w:szCs w:val="18"/>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Arial" w:hAnsi="Arial" w:cs="Arial"/>
      <w:sz w:val="18"/>
      <w:szCs w:val="18"/>
    </w:rPr>
  </w:style>
  <w:style w:type="character" w:customStyle="1" w:styleId="WW8Num65z1">
    <w:name w:val="WW8Num65z1"/>
    <w:rPr>
      <w:rFonts w:ascii="Arial" w:hAnsi="Arial" w:cs="Arial"/>
      <w:sz w:val="18"/>
      <w:szCs w:val="18"/>
    </w:rPr>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hint="default"/>
      <w:i w:val="0"/>
      <w:sz w:val="22"/>
    </w:rPr>
  </w:style>
  <w:style w:type="character" w:customStyle="1" w:styleId="WW8Num66z1">
    <w:name w:val="WW8Num66z1"/>
    <w:rPr>
      <w:rFonts w:ascii="Arial" w:hAnsi="Arial" w:cs="Arial" w:hint="default"/>
      <w:b w:val="0"/>
      <w:i w:val="0"/>
      <w:sz w:val="18"/>
      <w:szCs w:val="18"/>
    </w:rPr>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Arial" w:hAnsi="Arial" w:cs="Arial" w:hint="default"/>
      <w:bCs/>
      <w:sz w:val="18"/>
      <w:szCs w:val="18"/>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Arial" w:hint="default"/>
      <w:b/>
    </w:rPr>
  </w:style>
  <w:style w:type="character" w:customStyle="1" w:styleId="WW8Num69z1">
    <w:name w:val="WW8Num69z1"/>
    <w:rPr>
      <w:rFonts w:ascii="Arial" w:hAnsi="Arial" w:cs="Arial"/>
      <w:sz w:val="18"/>
      <w:szCs w:val="18"/>
    </w:rPr>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cs="Times New Roman" w:hint="default"/>
      <w:b/>
      <w:bCs/>
      <w:i w:val="0"/>
      <w:iCs w:val="0"/>
      <w:sz w:val="22"/>
      <w:szCs w:val="22"/>
    </w:rPr>
  </w:style>
  <w:style w:type="character" w:customStyle="1" w:styleId="WW8Num70z1">
    <w:name w:val="WW8Num70z1"/>
    <w:rPr>
      <w:rFonts w:cs="Times New Roman" w:hint="default"/>
      <w:b/>
      <w:bCs/>
      <w:i w:val="0"/>
      <w:iCs w:val="0"/>
      <w:sz w:val="21"/>
      <w:szCs w:val="21"/>
    </w:rPr>
  </w:style>
  <w:style w:type="character" w:customStyle="1" w:styleId="WW8Num70z2">
    <w:name w:val="WW8Num70z2"/>
    <w:rPr>
      <w:rFonts w:cs="Times New Roman" w:hint="default"/>
      <w:b/>
      <w:bCs/>
      <w:i w:val="0"/>
      <w:iCs w:val="0"/>
      <w:sz w:val="17"/>
      <w:szCs w:val="17"/>
    </w:rPr>
  </w:style>
  <w:style w:type="character" w:customStyle="1" w:styleId="WW8Num70z3">
    <w:name w:val="WW8Num70z3"/>
    <w:rPr>
      <w:rFonts w:ascii="Calibri" w:hAnsi="Calibri" w:cs="Times New Roman" w:hint="default"/>
      <w:sz w:val="22"/>
      <w:szCs w:val="22"/>
    </w:rPr>
  </w:style>
  <w:style w:type="character" w:customStyle="1" w:styleId="WW8Num70z4">
    <w:name w:val="WW8Num70z4"/>
    <w:rPr>
      <w:rFonts w:cs="Times New Roman" w:hint="default"/>
    </w:rPr>
  </w:style>
  <w:style w:type="character" w:customStyle="1" w:styleId="WW8Num71z0">
    <w:name w:val="WW8Num71z0"/>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Arial" w:hAnsi="Arial" w:cs="Arial"/>
      <w:sz w:val="18"/>
      <w:szCs w:val="18"/>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cs="Arial"/>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Arial"/>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hint="default"/>
      <w:b/>
    </w:rPr>
  </w:style>
  <w:style w:type="character" w:customStyle="1" w:styleId="WW8Num75z1">
    <w:name w:val="WW8Num75z1"/>
    <w:rPr>
      <w:rFonts w:hint="default"/>
    </w:rPr>
  </w:style>
  <w:style w:type="character" w:customStyle="1" w:styleId="WW8Num76z0">
    <w:name w:val="WW8Num76z0"/>
    <w:rPr>
      <w:rFonts w:ascii="Arial" w:hAnsi="Arial" w:cs="Arial" w:hint="default"/>
      <w:position w:val="0"/>
      <w:sz w:val="18"/>
      <w:szCs w:val="18"/>
      <w:vertAlign w:val="baseline"/>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ascii="Arial" w:hAnsi="Arial" w:cs="Arial" w:hint="default"/>
      <w:b/>
      <w:bCs/>
      <w:caps/>
      <w:spacing w:val="1"/>
      <w:sz w:val="18"/>
      <w:szCs w:val="18"/>
    </w:rPr>
  </w:style>
  <w:style w:type="character" w:customStyle="1" w:styleId="WW8Num77z1">
    <w:name w:val="WW8Num77z1"/>
    <w:rPr>
      <w:rFonts w:ascii="Arial" w:hAnsi="Arial" w:cs="Arial" w:hint="default"/>
      <w:b w:val="0"/>
      <w:bCs w:val="0"/>
      <w:sz w:val="18"/>
      <w:szCs w:val="18"/>
    </w:rPr>
  </w:style>
  <w:style w:type="character" w:customStyle="1" w:styleId="WW8Num77z2">
    <w:name w:val="WW8Num77z2"/>
    <w:rPr>
      <w:rFonts w:hint="default"/>
    </w:rPr>
  </w:style>
  <w:style w:type="character" w:customStyle="1" w:styleId="WW8Num78z0">
    <w:name w:val="WW8Num78z0"/>
    <w:rPr>
      <w:rFonts w:cs="Arial"/>
      <w:b w:val="0"/>
      <w:bCs w:val="0"/>
    </w:rPr>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rPr>
      <w:rFonts w:ascii="Arial" w:hAnsi="Arial" w:cs="Arial" w:hint="default"/>
      <w:i w:val="0"/>
      <w:sz w:val="18"/>
      <w:szCs w:val="18"/>
    </w:rPr>
  </w:style>
  <w:style w:type="character" w:customStyle="1" w:styleId="WW8Num79z1">
    <w:name w:val="WW8Num79z1"/>
    <w:rPr>
      <w:rFonts w:ascii="Courier New" w:hAnsi="Courier New" w:cs="Courier New" w:hint="default"/>
    </w:rPr>
  </w:style>
  <w:style w:type="character" w:customStyle="1" w:styleId="WW8Num79z2">
    <w:name w:val="WW8Num79z2"/>
    <w:rPr>
      <w:rFonts w:ascii="Wingdings" w:hAnsi="Wingdings" w:cs="Wingdings" w:hint="default"/>
    </w:rPr>
  </w:style>
  <w:style w:type="character" w:customStyle="1" w:styleId="WW8Num79z3">
    <w:name w:val="WW8Num79z3"/>
    <w:rPr>
      <w:rFonts w:ascii="Symbol" w:hAnsi="Symbol" w:cs="Symbol" w:hint="default"/>
    </w:rPr>
  </w:style>
  <w:style w:type="character" w:customStyle="1" w:styleId="WW8Num80z0">
    <w:name w:val="WW8Num80z0"/>
    <w:rPr>
      <w:rFonts w:hint="default"/>
      <w:b/>
    </w:rPr>
  </w:style>
  <w:style w:type="character" w:customStyle="1" w:styleId="WW8Num80z1">
    <w:name w:val="WW8Num80z1"/>
    <w:rPr>
      <w:rFonts w:hint="default"/>
    </w:rPr>
  </w:style>
  <w:style w:type="character" w:customStyle="1" w:styleId="WW8Num80z3">
    <w:name w:val="WW8Num80z3"/>
    <w:rPr>
      <w:rFonts w:ascii="Times New Roman" w:hAnsi="Times New Roman" w:cs="Times New Roman" w:hint="default"/>
      <w:b w:val="0"/>
      <w:i w:val="0"/>
      <w:sz w:val="22"/>
      <w:szCs w:val="22"/>
    </w:rPr>
  </w:style>
  <w:style w:type="character" w:customStyle="1" w:styleId="WW8Num81z0">
    <w:name w:val="WW8Num81z0"/>
    <w:rPr>
      <w:rFonts w:hint="default"/>
    </w:rPr>
  </w:style>
  <w:style w:type="character" w:customStyle="1" w:styleId="WW8Num81z1">
    <w:name w:val="WW8Num81z1"/>
    <w:rPr>
      <w:rFonts w:ascii="Arial" w:hAnsi="Arial" w:cs="Arial"/>
      <w:sz w:val="18"/>
      <w:szCs w:val="18"/>
    </w:rPr>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cs="Arial"/>
    </w:rPr>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rFonts w:ascii="Arial" w:hAnsi="Arial" w:cs="Arial"/>
      <w:bCs/>
      <w:sz w:val="18"/>
      <w:szCs w:val="18"/>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Domylnaczcionkaakapitu1">
    <w:name w:val="Domyślna czcionka akapitu1"/>
  </w:style>
  <w:style w:type="character" w:styleId="Hipercze">
    <w:name w:val="Hyperlink"/>
    <w:rPr>
      <w:color w:val="0000FF"/>
      <w:u w:val="single"/>
    </w:rPr>
  </w:style>
  <w:style w:type="character" w:customStyle="1" w:styleId="TekstdymkaZnak">
    <w:name w:val="Tekst dymka Znak"/>
    <w:uiPriority w:val="99"/>
    <w:qFormat/>
    <w:rPr>
      <w:rFonts w:ascii="Segoe UI" w:hAnsi="Segoe UI" w:cs="Segoe UI"/>
      <w:sz w:val="18"/>
      <w:szCs w:val="18"/>
    </w:rPr>
  </w:style>
  <w:style w:type="character" w:customStyle="1" w:styleId="Tekstpodstawowywcity2Znak">
    <w:name w:val="Tekst podstawowy wcięty 2 Znak"/>
    <w:rPr>
      <w:rFonts w:ascii="Times New Roman" w:eastAsia="Times New Roman" w:hAnsi="Times New Roman" w:cs="Times New Roman"/>
      <w:sz w:val="24"/>
      <w:szCs w:val="24"/>
    </w:rPr>
  </w:style>
  <w:style w:type="character" w:customStyle="1" w:styleId="NagwekZnak">
    <w:name w:val="Nagłówek Znak"/>
    <w:basedOn w:val="Domylnaczcionkaakapitu1"/>
  </w:style>
  <w:style w:type="character" w:customStyle="1" w:styleId="StopkaZnak">
    <w:name w:val="Stopka Znak"/>
    <w:basedOn w:val="Domylnaczcionkaakapitu1"/>
    <w:link w:val="Stopka1"/>
    <w:uiPriority w:val="99"/>
    <w:qFormat/>
  </w:style>
  <w:style w:type="character" w:customStyle="1" w:styleId="Odwoaniedokomentarza1">
    <w:name w:val="Odwołanie do komentarza1"/>
    <w:rPr>
      <w:sz w:val="16"/>
      <w:szCs w:val="16"/>
    </w:rPr>
  </w:style>
  <w:style w:type="character" w:customStyle="1" w:styleId="TekstkomentarzaZnak">
    <w:name w:val="Tekst komentarza Znak"/>
    <w:link w:val="Tekstkomentarza"/>
    <w:uiPriority w:val="99"/>
    <w:qFormat/>
    <w:rPr>
      <w:sz w:val="20"/>
      <w:szCs w:val="20"/>
    </w:rPr>
  </w:style>
  <w:style w:type="character" w:customStyle="1" w:styleId="TematkomentarzaZnak">
    <w:name w:val="Temat komentarza Znak"/>
    <w:rPr>
      <w:b/>
      <w:bCs/>
      <w:sz w:val="20"/>
      <w:szCs w:val="20"/>
    </w:rPr>
  </w:style>
  <w:style w:type="character" w:customStyle="1" w:styleId="TekstpodstawowyZnak">
    <w:name w:val="Tekst podstawowy Znak"/>
    <w:basedOn w:val="Domylnaczcionkaakapitu1"/>
  </w:style>
  <w:style w:type="character" w:styleId="Pogrubienie">
    <w:name w:val="Strong"/>
    <w:qFormat/>
    <w:rPr>
      <w:b/>
      <w:bCs/>
    </w:rPr>
  </w:style>
  <w:style w:type="character" w:customStyle="1" w:styleId="Nagwek2Znak">
    <w:name w:val="Nagłówek 2 Znak"/>
    <w:rPr>
      <w:rFonts w:eastAsia="Calibri"/>
      <w:b/>
      <w:bCs/>
      <w:sz w:val="24"/>
      <w:szCs w:val="24"/>
      <w:lang w:val="x-none"/>
    </w:rPr>
  </w:style>
  <w:style w:type="character" w:customStyle="1" w:styleId="Teksttreci6">
    <w:name w:val="Tekst treści (6)"/>
    <w:rPr>
      <w:rFonts w:ascii="Arial Unicode MS" w:eastAsia="Arial Unicode MS" w:hAnsi="Arial Unicode MS" w:cs="Arial Unicode MS"/>
      <w:b/>
      <w:bCs/>
      <w:i w:val="0"/>
      <w:iCs w:val="0"/>
      <w:caps w:val="0"/>
      <w:smallCaps w:val="0"/>
      <w:strike w:val="0"/>
      <w:dstrike w:val="0"/>
      <w:color w:val="FFFFFF"/>
      <w:spacing w:val="-1"/>
      <w:w w:val="100"/>
      <w:position w:val="0"/>
      <w:sz w:val="23"/>
      <w:szCs w:val="23"/>
      <w:u w:val="none"/>
      <w:vertAlign w:val="baseline"/>
      <w:lang w:val="pl-PL"/>
    </w:rPr>
  </w:style>
  <w:style w:type="character" w:customStyle="1" w:styleId="Teksttreci5">
    <w:name w:val="Tekst treści (5)_"/>
    <w:rPr>
      <w:b/>
      <w:bCs/>
      <w:sz w:val="21"/>
      <w:szCs w:val="21"/>
      <w:shd w:val="clear" w:color="auto" w:fill="FFFFFF"/>
    </w:rPr>
  </w:style>
  <w:style w:type="character" w:customStyle="1" w:styleId="Styl1scZnak">
    <w:name w:val="Styl 1 sc Znak"/>
    <w:rPr>
      <w:rFonts w:ascii="Arial Narrow" w:hAnsi="Arial Narrow" w:cs="Arial Narrow"/>
      <w:lang w:val="x-none"/>
    </w:rPr>
  </w:style>
  <w:style w:type="character" w:customStyle="1" w:styleId="Teksttreci">
    <w:name w:val="Tekst treści"/>
    <w:rPr>
      <w:rFonts w:ascii="Times New Roman" w:eastAsia="Times New Roman" w:hAnsi="Times New Roman" w:cs="Times New Roman"/>
      <w:b w:val="0"/>
      <w:bCs w:val="0"/>
      <w:i w:val="0"/>
      <w:iCs w:val="0"/>
      <w:caps w:val="0"/>
      <w:smallCaps w:val="0"/>
      <w:strike w:val="0"/>
      <w:dstrike w:val="0"/>
      <w:color w:val="000000"/>
      <w:spacing w:val="3"/>
      <w:w w:val="100"/>
      <w:position w:val="0"/>
      <w:sz w:val="21"/>
      <w:szCs w:val="21"/>
      <w:u w:val="none"/>
      <w:vertAlign w:val="baseline"/>
      <w:lang w:val="pl-PL"/>
    </w:rPr>
  </w:style>
  <w:style w:type="character" w:customStyle="1" w:styleId="Nagwek1Znak">
    <w:name w:val="Nagłówek 1 Znak"/>
    <w:rPr>
      <w:rFonts w:ascii="Cambria" w:eastAsia="Times New Roman" w:hAnsi="Cambria" w:cs="Times New Roman"/>
      <w:color w:val="365F91"/>
      <w:sz w:val="32"/>
      <w:szCs w:val="32"/>
    </w:rPr>
  </w:style>
  <w:style w:type="character" w:customStyle="1" w:styleId="BodytextBold">
    <w:name w:val="Body text + Bold"/>
    <w:rPr>
      <w:rFonts w:ascii="Arial" w:eastAsia="Arial" w:hAnsi="Arial" w:cs="Arial"/>
      <w:b/>
      <w:bCs/>
      <w:i w:val="0"/>
      <w:iCs w:val="0"/>
      <w:caps w:val="0"/>
      <w:smallCaps w:val="0"/>
      <w:strike w:val="0"/>
      <w:dstrike w:val="0"/>
      <w:color w:val="000000"/>
      <w:spacing w:val="0"/>
      <w:w w:val="100"/>
      <w:position w:val="0"/>
      <w:sz w:val="20"/>
      <w:szCs w:val="20"/>
      <w:u w:val="none"/>
      <w:vertAlign w:val="baseline"/>
      <w:lang w:val="pl-PL"/>
    </w:rPr>
  </w:style>
  <w:style w:type="character" w:customStyle="1" w:styleId="TekstpodstawowywcityZnak">
    <w:name w:val="Tekst podstawowy wcięty Znak"/>
    <w:basedOn w:val="Domylnaczcionkaakapitu1"/>
  </w:style>
  <w:style w:type="character" w:customStyle="1" w:styleId="Bodytext">
    <w:name w:val="Body text_"/>
    <w:rPr>
      <w:rFonts w:ascii="Calibri" w:eastAsia="Calibri" w:hAnsi="Calibri" w:cs="Calibri"/>
      <w:sz w:val="20"/>
      <w:szCs w:val="20"/>
      <w:shd w:val="clear" w:color="auto" w:fill="FFFFFF"/>
    </w:rPr>
  </w:style>
  <w:style w:type="character" w:customStyle="1" w:styleId="Headerorfooter">
    <w:name w:val="Header or footer_"/>
    <w:rPr>
      <w:rFonts w:ascii="Calibri" w:eastAsia="Calibri" w:hAnsi="Calibri" w:cs="Calibri"/>
      <w:b w:val="0"/>
      <w:bCs w:val="0"/>
      <w:i w:val="0"/>
      <w:iCs w:val="0"/>
      <w:caps w:val="0"/>
      <w:smallCaps w:val="0"/>
      <w:strike w:val="0"/>
      <w:dstrike w:val="0"/>
      <w:sz w:val="20"/>
      <w:szCs w:val="20"/>
      <w:u w:val="none"/>
    </w:rPr>
  </w:style>
  <w:style w:type="character" w:customStyle="1" w:styleId="Headerorfooter0">
    <w:name w:val="Header or footer"/>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BodytextItalic">
    <w:name w:val="Body text + Italic"/>
    <w:rPr>
      <w:rFonts w:ascii="Calibri" w:eastAsia="Calibri" w:hAnsi="Calibri" w:cs="Calibri"/>
      <w:i/>
      <w:iCs/>
      <w:color w:val="000000"/>
      <w:spacing w:val="0"/>
      <w:w w:val="100"/>
      <w:position w:val="0"/>
      <w:sz w:val="20"/>
      <w:szCs w:val="20"/>
      <w:shd w:val="clear" w:color="auto" w:fill="FFFFFF"/>
      <w:vertAlign w:val="baseline"/>
      <w:lang w:val="pl-PL"/>
    </w:rPr>
  </w:style>
  <w:style w:type="character" w:customStyle="1" w:styleId="Tekstpodstawowy2">
    <w:name w:val="Tekst podstawowy2"/>
    <w:rPr>
      <w:rFonts w:ascii="Calibri" w:eastAsia="Calibri" w:hAnsi="Calibri" w:cs="Calibri"/>
      <w:color w:val="000000"/>
      <w:spacing w:val="0"/>
      <w:w w:val="100"/>
      <w:position w:val="0"/>
      <w:sz w:val="20"/>
      <w:szCs w:val="20"/>
      <w:shd w:val="clear" w:color="auto" w:fill="FFFFFF"/>
      <w:vertAlign w:val="baseline"/>
      <w:lang w:val="pl-PL"/>
    </w:rPr>
  </w:style>
  <w:style w:type="character" w:customStyle="1" w:styleId="Bodytext6pt">
    <w:name w:val="Body text + 6 pt"/>
    <w:rPr>
      <w:rFonts w:ascii="Calibri" w:eastAsia="Calibri" w:hAnsi="Calibri" w:cs="Calibri"/>
      <w:color w:val="000000"/>
      <w:spacing w:val="0"/>
      <w:w w:val="100"/>
      <w:position w:val="0"/>
      <w:sz w:val="12"/>
      <w:szCs w:val="12"/>
      <w:shd w:val="clear" w:color="auto" w:fill="FFFFFF"/>
      <w:vertAlign w:val="baseline"/>
      <w:lang w:val="pl-PL"/>
    </w:rPr>
  </w:style>
  <w:style w:type="character" w:customStyle="1" w:styleId="Bodytext5">
    <w:name w:val="Body text (5)_"/>
    <w:rPr>
      <w:rFonts w:ascii="Calibri" w:eastAsia="Calibri" w:hAnsi="Calibri" w:cs="Calibri"/>
      <w:i/>
      <w:iCs/>
      <w:sz w:val="20"/>
      <w:szCs w:val="20"/>
      <w:shd w:val="clear" w:color="auto" w:fill="FFFFFF"/>
    </w:rPr>
  </w:style>
  <w:style w:type="character" w:customStyle="1" w:styleId="Tekstpodstawowy1">
    <w:name w:val="Tekst podstawowy1"/>
    <w:rPr>
      <w:rFonts w:ascii="Calibri" w:eastAsia="Calibri" w:hAnsi="Calibri" w:cs="Calibri"/>
      <w:b w:val="0"/>
      <w:bCs w:val="0"/>
      <w:i w:val="0"/>
      <w:iCs w:val="0"/>
      <w:caps w:val="0"/>
      <w:smallCaps w:val="0"/>
      <w:strike w:val="0"/>
      <w:dstrike w:val="0"/>
      <w:color w:val="000000"/>
      <w:spacing w:val="0"/>
      <w:w w:val="100"/>
      <w:position w:val="0"/>
      <w:sz w:val="20"/>
      <w:szCs w:val="20"/>
      <w:u w:val="single"/>
      <w:shd w:val="clear" w:color="auto" w:fill="FFFFFF"/>
      <w:vertAlign w:val="baseline"/>
      <w:lang w:val="pl-PL"/>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ZwykytekstZnak">
    <w:name w:val="Zwykły tekst Znak"/>
    <w:rPr>
      <w:rFonts w:ascii="Courier New" w:hAnsi="Courier New" w:cs="Courier New"/>
    </w:rPr>
  </w:style>
  <w:style w:type="character" w:customStyle="1" w:styleId="TekstprzypisudolnegoZnak">
    <w:name w:val="Tekst przypisu dolnego Znak"/>
    <w:uiPriority w:val="99"/>
    <w:rPr>
      <w:rFonts w:eastAsia="Calibri" w:cs="Calibri"/>
    </w:rPr>
  </w:style>
  <w:style w:type="character" w:customStyle="1" w:styleId="Znakiprzypiswdolnych">
    <w:name w:val="Znaki przypisów dolnych"/>
    <w:rPr>
      <w:vertAlign w:val="superscript"/>
    </w:rPr>
  </w:style>
  <w:style w:type="character" w:customStyle="1" w:styleId="Akapit1Znak">
    <w:name w:val="Akapit1 Znak"/>
    <w:rPr>
      <w:rFonts w:ascii="Arial" w:hAnsi="Arial" w:cs="Arial"/>
      <w:b/>
      <w:bCs/>
      <w:sz w:val="32"/>
      <w:szCs w:val="32"/>
      <w:lang w:val="pl-PL" w:bidi="ar-SA"/>
    </w:rPr>
  </w:style>
  <w:style w:type="character" w:customStyle="1" w:styleId="Tekstpodstawowy3Znak">
    <w:name w:val="Tekst podstawowy 3 Znak"/>
    <w:rPr>
      <w:rFonts w:ascii="Times New Roman" w:hAnsi="Times New Roman" w:cs="Times New Roman"/>
      <w:sz w:val="16"/>
      <w:szCs w:val="16"/>
    </w:rPr>
  </w:style>
  <w:style w:type="character" w:customStyle="1" w:styleId="Tekstpodstawowy2Znak">
    <w:name w:val="Tekst podstawowy 2 Znak"/>
    <w:rPr>
      <w:sz w:val="22"/>
      <w:szCs w:val="22"/>
    </w:rPr>
  </w:style>
  <w:style w:type="character" w:customStyle="1" w:styleId="TPPoziom2Znak">
    <w:name w:val="TP Poziom 2 Znak"/>
    <w:rPr>
      <w:rFonts w:eastAsia="Calibri"/>
      <w:kern w:val="2"/>
      <w:sz w:val="22"/>
      <w:szCs w:val="22"/>
    </w:rPr>
  </w:style>
  <w:style w:type="character" w:customStyle="1" w:styleId="AkapitzlistZnak">
    <w:name w:val="Akapit z listą Znak"/>
    <w:aliases w:val="CW_Lista Znak,Numerowanie Znak,List Paragraph Znak,Akapit z listą BS Znak,Kolorowa lista — akcent 11 Znak,A_wyliczenie Znak,K-P_odwolanie Znak,Akapit z listą5 Znak,maz_wyliczenie Znak,opis dzialania Znak,Signature Znak,lp1 Znak,b1 Zn"/>
    <w:uiPriority w:val="34"/>
    <w:qFormat/>
    <w:rPr>
      <w:sz w:val="22"/>
      <w:szCs w:val="22"/>
    </w:rPr>
  </w:style>
  <w:style w:type="character" w:customStyle="1" w:styleId="apple-converted-space">
    <w:name w:val="apple-converted-space"/>
    <w:rPr>
      <w:rFonts w:cs="Times New Roman"/>
    </w:rPr>
  </w:style>
  <w:style w:type="character" w:customStyle="1" w:styleId="FontStyle89">
    <w:name w:val="Font Style89"/>
    <w:rPr>
      <w:rFonts w:ascii="Arial" w:hAnsi="Arial" w:cs="Arial"/>
      <w:sz w:val="20"/>
      <w:szCs w:val="20"/>
    </w:rPr>
  </w:style>
  <w:style w:type="character" w:customStyle="1" w:styleId="FontStyle82">
    <w:name w:val="Font Style82"/>
    <w:rPr>
      <w:rFonts w:ascii="Arial" w:hAnsi="Arial" w:cs="Arial"/>
      <w:b/>
      <w:bCs/>
      <w:sz w:val="20"/>
      <w:szCs w:val="20"/>
    </w:rPr>
  </w:style>
  <w:style w:type="character" w:customStyle="1" w:styleId="FontStyle90">
    <w:name w:val="Font Style90"/>
    <w:rPr>
      <w:rFonts w:ascii="Arial" w:hAnsi="Arial" w:cs="Arial"/>
      <w:b/>
      <w:bCs/>
      <w:sz w:val="20"/>
      <w:szCs w:val="20"/>
    </w:rPr>
  </w:style>
  <w:style w:type="character" w:styleId="Nierozpoznanawzmianka">
    <w:name w:val="Unresolved Mention"/>
    <w:rPr>
      <w:color w:val="605E5C"/>
      <w:shd w:val="clear" w:color="auto" w:fill="E1DFDD"/>
    </w:rPr>
  </w:style>
  <w:style w:type="character" w:customStyle="1" w:styleId="FontStyle14">
    <w:name w:val="Font Style14"/>
    <w:rPr>
      <w:rFonts w:ascii="Arial" w:hAnsi="Arial" w:cs="Arial" w:hint="default"/>
      <w:b/>
      <w:bCs/>
      <w:sz w:val="18"/>
      <w:szCs w:val="18"/>
    </w:rPr>
  </w:style>
  <w:style w:type="character" w:customStyle="1" w:styleId="FontStyle19">
    <w:name w:val="Font Style19"/>
    <w:rPr>
      <w:rFonts w:ascii="Trebuchet MS" w:hAnsi="Trebuchet MS" w:cs="Trebuchet MS" w:hint="default"/>
      <w:b/>
      <w:bCs/>
      <w:sz w:val="26"/>
      <w:szCs w:val="26"/>
    </w:rPr>
  </w:style>
  <w:style w:type="character" w:customStyle="1" w:styleId="BezodstpwZnak">
    <w:name w:val="Bez odstępów Znak"/>
    <w:uiPriority w:val="1"/>
    <w:rPr>
      <w:rFonts w:eastAsia="Calibri" w:cs="Calibri"/>
      <w:sz w:val="22"/>
      <w:szCs w:val="22"/>
    </w:rPr>
  </w:style>
  <w:style w:type="character" w:customStyle="1" w:styleId="Odwoaniedokomentarza3">
    <w:name w:val="Odwołanie do komentarza3"/>
    <w:rPr>
      <w:sz w:val="16"/>
      <w:szCs w:val="16"/>
    </w:rPr>
  </w:style>
  <w:style w:type="character" w:customStyle="1" w:styleId="eop">
    <w:name w:val="eop"/>
    <w:basedOn w:val="Domylnaczcionkaakapitu1"/>
  </w:style>
  <w:style w:type="character" w:customStyle="1" w:styleId="normaltextrun">
    <w:name w:val="normaltextrun"/>
    <w:basedOn w:val="Domylnaczcionkaakapitu1"/>
  </w:style>
  <w:style w:type="character" w:customStyle="1" w:styleId="spellingerror">
    <w:name w:val="spellingerror"/>
    <w:basedOn w:val="Domylnaczcionkaakapitu1"/>
  </w:style>
  <w:style w:type="paragraph" w:customStyle="1" w:styleId="Nagwek10">
    <w:name w:val="Nagłówek1"/>
    <w:basedOn w:val="Normalny"/>
    <w:next w:val="Tekstpodstawowy"/>
    <w:uiPriority w:val="99"/>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CW_Lista,Numerowanie,Akapit z listą BS,Kolorowa lista — akcent 11,A_wyliczenie,K-P_odwolanie,Akapit z listą5,maz_wyliczenie,opis dzialania,Signature,lp1,Preambuła,CP-UC,CP-Punkty,Bullet List,List - bullets,Equipment,Bullet 1,BulletC,Obiek"/>
    <w:basedOn w:val="Normalny"/>
    <w:uiPriority w:val="34"/>
    <w:qFormat/>
    <w:pPr>
      <w:ind w:left="720"/>
      <w:contextualSpacing/>
    </w:pPr>
    <w:rPr>
      <w:lang w:val="x-none"/>
    </w:rPr>
  </w:style>
  <w:style w:type="paragraph" w:styleId="Tekstdymka">
    <w:name w:val="Balloon Text"/>
    <w:basedOn w:val="Normalny"/>
    <w:uiPriority w:val="99"/>
    <w:qFormat/>
    <w:pPr>
      <w:spacing w:after="0" w:line="240" w:lineRule="auto"/>
    </w:pPr>
    <w:rPr>
      <w:rFonts w:ascii="Segoe UI" w:hAnsi="Segoe UI" w:cs="Segoe UI"/>
      <w:sz w:val="18"/>
      <w:szCs w:val="18"/>
      <w:lang w:val="x-none"/>
    </w:rPr>
  </w:style>
  <w:style w:type="paragraph" w:customStyle="1" w:styleId="Tekstpodstawowywcity21">
    <w:name w:val="Tekst podstawowy wcięty 21"/>
    <w:basedOn w:val="Normalny"/>
    <w:pPr>
      <w:spacing w:after="120" w:line="480" w:lineRule="auto"/>
      <w:ind w:left="283"/>
    </w:pPr>
    <w:rPr>
      <w:rFonts w:ascii="Times New Roman" w:hAnsi="Times New Roman"/>
      <w:sz w:val="24"/>
      <w:szCs w:val="24"/>
      <w:lang w:val="x-none"/>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0" w:line="240" w:lineRule="auto"/>
    </w:pPr>
  </w:style>
  <w:style w:type="paragraph" w:styleId="Stopka">
    <w:name w:val="footer"/>
    <w:basedOn w:val="Normalny"/>
    <w:link w:val="StopkaZnak1"/>
    <w:pPr>
      <w:spacing w:after="0" w:line="240" w:lineRule="auto"/>
    </w:pPr>
    <w:rPr>
      <w:lang w:val="x-none"/>
    </w:rPr>
  </w:style>
  <w:style w:type="paragraph" w:customStyle="1" w:styleId="Tekstkomentarza3">
    <w:name w:val="Tekst komentarza3"/>
    <w:basedOn w:val="Normalny"/>
    <w:pPr>
      <w:spacing w:line="240" w:lineRule="auto"/>
    </w:pPr>
    <w:rPr>
      <w:sz w:val="20"/>
      <w:szCs w:val="20"/>
      <w:lang w:val="x-none"/>
    </w:rPr>
  </w:style>
  <w:style w:type="paragraph" w:styleId="Tematkomentarza">
    <w:name w:val="annotation subject"/>
    <w:basedOn w:val="Tekstkomentarza3"/>
    <w:next w:val="Tekstkomentarza3"/>
    <w:rPr>
      <w:b/>
      <w:bCs/>
    </w:rPr>
  </w:style>
  <w:style w:type="paragraph" w:customStyle="1" w:styleId="Zwykytekst1">
    <w:name w:val="Zwykły tekst1"/>
    <w:basedOn w:val="Normalny"/>
    <w:pPr>
      <w:spacing w:after="0" w:line="240" w:lineRule="auto"/>
    </w:pPr>
    <w:rPr>
      <w:rFonts w:ascii="Courier New" w:hAnsi="Courier New"/>
      <w:sz w:val="20"/>
      <w:szCs w:val="20"/>
    </w:rPr>
  </w:style>
  <w:style w:type="paragraph" w:styleId="NormalnyWeb">
    <w:name w:val="Normal (Web)"/>
    <w:basedOn w:val="Normalny"/>
    <w:pPr>
      <w:spacing w:before="280" w:after="280" w:line="240" w:lineRule="auto"/>
    </w:pPr>
    <w:rPr>
      <w:rFonts w:ascii="Times New Roman" w:hAnsi="Times New Roman"/>
      <w:sz w:val="24"/>
      <w:szCs w:val="24"/>
    </w:rPr>
  </w:style>
  <w:style w:type="paragraph" w:styleId="Bezodstpw">
    <w:name w:val="No Spacing"/>
    <w:uiPriority w:val="1"/>
    <w:qFormat/>
    <w:pPr>
      <w:suppressAutoHyphens/>
    </w:pPr>
    <w:rPr>
      <w:rFonts w:ascii="Calibri" w:eastAsia="Calibri" w:hAnsi="Calibri" w:cs="Calibri"/>
      <w:sz w:val="22"/>
      <w:szCs w:val="22"/>
      <w:lang w:eastAsia="zh-CN"/>
    </w:rPr>
  </w:style>
  <w:style w:type="paragraph" w:customStyle="1" w:styleId="xl32">
    <w:name w:val="xl32"/>
    <w:basedOn w:val="Normalny"/>
    <w:pPr>
      <w:pBdr>
        <w:top w:val="none" w:sz="0" w:space="0" w:color="000000"/>
        <w:left w:val="single" w:sz="8" w:space="0" w:color="000000"/>
        <w:bottom w:val="single" w:sz="12" w:space="0" w:color="000000"/>
        <w:right w:val="single" w:sz="8" w:space="0" w:color="000000"/>
      </w:pBdr>
      <w:spacing w:before="100" w:after="100" w:line="240" w:lineRule="auto"/>
    </w:pPr>
    <w:rPr>
      <w:rFonts w:ascii="Times New Roman" w:eastAsia="Arial Unicode MS" w:hAnsi="Times New Roman"/>
      <w:b/>
      <w:bCs/>
    </w:rPr>
  </w:style>
  <w:style w:type="paragraph" w:customStyle="1" w:styleId="Teksttreci50">
    <w:name w:val="Tekst treści (5)"/>
    <w:basedOn w:val="Normalny"/>
    <w:pPr>
      <w:widowControl w:val="0"/>
      <w:shd w:val="clear" w:color="auto" w:fill="FFFFFF"/>
      <w:spacing w:after="0" w:line="230" w:lineRule="exact"/>
      <w:ind w:hanging="1920"/>
    </w:pPr>
    <w:rPr>
      <w:b/>
      <w:bCs/>
      <w:sz w:val="21"/>
      <w:szCs w:val="21"/>
      <w:lang w:val="x-none"/>
    </w:rPr>
  </w:style>
  <w:style w:type="paragraph" w:customStyle="1" w:styleId="Styl1sc">
    <w:name w:val="Styl 1 sc"/>
    <w:basedOn w:val="Nagwek1"/>
    <w:pPr>
      <w:keepLines w:val="0"/>
      <w:numPr>
        <w:numId w:val="30"/>
      </w:numPr>
      <w:spacing w:before="0" w:line="240" w:lineRule="auto"/>
      <w:contextualSpacing/>
      <w:jc w:val="both"/>
    </w:pPr>
    <w:rPr>
      <w:rFonts w:ascii="Arial Narrow" w:hAnsi="Arial Narrow" w:cs="Arial Narrow"/>
      <w:color w:val="auto"/>
      <w:sz w:val="20"/>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styleId="Tekstpodstawowywcity">
    <w:name w:val="Body Text Indent"/>
    <w:basedOn w:val="Normalny"/>
    <w:pPr>
      <w:spacing w:after="120"/>
      <w:ind w:left="283"/>
    </w:pPr>
  </w:style>
  <w:style w:type="paragraph" w:customStyle="1" w:styleId="Tekstpodstawowy3">
    <w:name w:val="Tekst podstawowy3"/>
    <w:basedOn w:val="Normalny"/>
    <w:pPr>
      <w:widowControl w:val="0"/>
      <w:shd w:val="clear" w:color="auto" w:fill="FFFFFF"/>
      <w:spacing w:before="1800" w:after="300" w:line="0" w:lineRule="atLeast"/>
      <w:ind w:hanging="480"/>
    </w:pPr>
    <w:rPr>
      <w:rFonts w:eastAsia="Calibri"/>
      <w:sz w:val="20"/>
      <w:szCs w:val="20"/>
      <w:lang w:val="x-none"/>
    </w:rPr>
  </w:style>
  <w:style w:type="paragraph" w:customStyle="1" w:styleId="Bodytext50">
    <w:name w:val="Body text (5)"/>
    <w:basedOn w:val="Normalny"/>
    <w:pPr>
      <w:widowControl w:val="0"/>
      <w:shd w:val="clear" w:color="auto" w:fill="FFFFFF"/>
      <w:spacing w:after="240" w:line="307" w:lineRule="exact"/>
      <w:jc w:val="both"/>
    </w:pPr>
    <w:rPr>
      <w:rFonts w:eastAsia="Calibri"/>
      <w:i/>
      <w:iCs/>
      <w:sz w:val="20"/>
      <w:szCs w:val="20"/>
      <w:lang w:val="x-none"/>
    </w:rPr>
  </w:style>
  <w:style w:type="paragraph" w:styleId="Tekstprzypisukocowego">
    <w:name w:val="endnote text"/>
    <w:basedOn w:val="Normalny"/>
    <w:pPr>
      <w:spacing w:after="0" w:line="240" w:lineRule="auto"/>
    </w:pPr>
    <w:rPr>
      <w:sz w:val="20"/>
      <w:szCs w:val="20"/>
      <w:lang w:val="x-none"/>
    </w:rPr>
  </w:style>
  <w:style w:type="paragraph" w:customStyle="1" w:styleId="ZnakZnakZnak">
    <w:name w:val="Znak Znak Znak"/>
    <w:basedOn w:val="Normalny"/>
    <w:pPr>
      <w:spacing w:after="0" w:line="240" w:lineRule="auto"/>
    </w:pPr>
    <w:rPr>
      <w:rFonts w:ascii="Times New Roman" w:hAnsi="Times New Roman"/>
      <w:sz w:val="24"/>
      <w:szCs w:val="24"/>
    </w:rPr>
  </w:style>
  <w:style w:type="paragraph" w:customStyle="1" w:styleId="ZnakZnakZnakZnak">
    <w:name w:val="Znak Znak Znak Znak"/>
    <w:basedOn w:val="Normalny"/>
    <w:pPr>
      <w:spacing w:after="0" w:line="240" w:lineRule="auto"/>
    </w:pPr>
    <w:rPr>
      <w:rFonts w:ascii="Times New Roman" w:hAnsi="Times New Roman"/>
      <w:sz w:val="24"/>
      <w:szCs w:val="24"/>
    </w:rPr>
  </w:style>
  <w:style w:type="paragraph" w:customStyle="1" w:styleId="Akapitzlist1">
    <w:name w:val="Akapit z listą1"/>
    <w:basedOn w:val="Normalny"/>
    <w:pPr>
      <w:ind w:left="720"/>
    </w:pPr>
    <w:rPr>
      <w:rFonts w:cs="Calibri"/>
    </w:rPr>
  </w:style>
  <w:style w:type="paragraph" w:customStyle="1" w:styleId="Domylnyteks">
    <w:name w:val="Domyślny teks"/>
    <w:pPr>
      <w:widowControl w:val="0"/>
      <w:suppressAutoHyphens/>
    </w:pPr>
    <w:rPr>
      <w:color w:val="000000"/>
      <w:sz w:val="24"/>
      <w:lang w:eastAsia="zh-CN"/>
    </w:rPr>
  </w:style>
  <w:style w:type="paragraph" w:customStyle="1" w:styleId="Zwykytekst2">
    <w:name w:val="Zwykły tekst2"/>
    <w:basedOn w:val="Normalny"/>
    <w:pPr>
      <w:spacing w:after="0" w:line="240" w:lineRule="auto"/>
    </w:pPr>
    <w:rPr>
      <w:rFonts w:ascii="Courier New" w:hAnsi="Courier New" w:cs="Courier New"/>
      <w:sz w:val="20"/>
      <w:szCs w:val="20"/>
      <w:lang w:val="x-none"/>
    </w:rPr>
  </w:style>
  <w:style w:type="paragraph" w:customStyle="1" w:styleId="text1">
    <w:name w:val="text 1"/>
    <w:basedOn w:val="Normalny"/>
    <w:pPr>
      <w:tabs>
        <w:tab w:val="left" w:pos="1134"/>
      </w:tabs>
      <w:spacing w:before="80" w:after="40" w:line="280" w:lineRule="atLeast"/>
      <w:ind w:left="425"/>
      <w:jc w:val="both"/>
    </w:pPr>
    <w:rPr>
      <w:rFonts w:ascii="Arial" w:hAnsi="Arial" w:cs="Arial"/>
      <w:sz w:val="21"/>
      <w:szCs w:val="20"/>
    </w:rPr>
  </w:style>
  <w:style w:type="paragraph" w:customStyle="1" w:styleId="Akapitzlist10">
    <w:name w:val="Akapit z listą1"/>
    <w:basedOn w:val="Normalny"/>
    <w:pPr>
      <w:spacing w:after="0" w:line="240" w:lineRule="auto"/>
      <w:ind w:left="720"/>
      <w:contextualSpacing/>
    </w:pPr>
    <w:rPr>
      <w:rFonts w:ascii="Times New Roman" w:eastAsia="Calibri" w:hAnsi="Times New Roman"/>
      <w:sz w:val="20"/>
      <w:szCs w:val="20"/>
    </w:rPr>
  </w:style>
  <w:style w:type="paragraph" w:styleId="Poprawka">
    <w:name w:val="Revision"/>
    <w:uiPriority w:val="99"/>
    <w:qFormat/>
    <w:pPr>
      <w:suppressAutoHyphens/>
    </w:pPr>
    <w:rPr>
      <w:rFonts w:ascii="Calibri" w:hAnsi="Calibri"/>
      <w:sz w:val="22"/>
      <w:szCs w:val="22"/>
      <w:lang w:eastAsia="zh-CN"/>
    </w:rPr>
  </w:style>
  <w:style w:type="paragraph" w:customStyle="1" w:styleId="Footer1">
    <w:name w:val="Footer1"/>
    <w:pPr>
      <w:widowControl w:val="0"/>
      <w:suppressAutoHyphens/>
    </w:pPr>
    <w:rPr>
      <w:color w:val="000000"/>
      <w:sz w:val="24"/>
      <w:szCs w:val="24"/>
      <w:lang w:eastAsia="zh-CN"/>
    </w:rPr>
  </w:style>
  <w:style w:type="paragraph" w:customStyle="1" w:styleId="TableParagraph">
    <w:name w:val="Table Paragraph"/>
    <w:basedOn w:val="Normalny"/>
    <w:pPr>
      <w:widowControl w:val="0"/>
      <w:autoSpaceDE w:val="0"/>
      <w:spacing w:after="0" w:line="240" w:lineRule="auto"/>
    </w:pPr>
    <w:rPr>
      <w:rFonts w:ascii="Times New Roman" w:hAnsi="Times New Roman"/>
      <w:sz w:val="24"/>
      <w:szCs w:val="24"/>
    </w:rPr>
  </w:style>
  <w:style w:type="paragraph" w:styleId="Tekstprzypisudolnego">
    <w:name w:val="footnote text"/>
    <w:basedOn w:val="Normalny"/>
    <w:uiPriority w:val="99"/>
    <w:pPr>
      <w:spacing w:after="0" w:line="240" w:lineRule="auto"/>
    </w:pPr>
    <w:rPr>
      <w:rFonts w:eastAsia="Calibri"/>
      <w:sz w:val="20"/>
      <w:szCs w:val="20"/>
      <w:lang w:val="x-none"/>
    </w:rPr>
  </w:style>
  <w:style w:type="paragraph" w:customStyle="1" w:styleId="Akapit2">
    <w:name w:val="Akapit2"/>
    <w:basedOn w:val="Normalny"/>
    <w:pPr>
      <w:autoSpaceDE w:val="0"/>
      <w:spacing w:after="0" w:line="240" w:lineRule="auto"/>
      <w:jc w:val="both"/>
    </w:pPr>
    <w:rPr>
      <w:rFonts w:ascii="Arial" w:hAnsi="Arial" w:cs="Arial"/>
      <w:b/>
      <w:bCs/>
      <w:sz w:val="24"/>
      <w:szCs w:val="24"/>
    </w:rPr>
  </w:style>
  <w:style w:type="paragraph" w:customStyle="1" w:styleId="Tabela">
    <w:name w:val="Tabela"/>
    <w:basedOn w:val="Normalny"/>
    <w:pPr>
      <w:autoSpaceDE w:val="0"/>
      <w:spacing w:after="0" w:line="240" w:lineRule="auto"/>
      <w:jc w:val="both"/>
    </w:pPr>
    <w:rPr>
      <w:rFonts w:ascii="Times New Roman" w:hAnsi="Times New Roman"/>
      <w:sz w:val="20"/>
      <w:szCs w:val="20"/>
    </w:rPr>
  </w:style>
  <w:style w:type="paragraph" w:customStyle="1" w:styleId="Akapit1">
    <w:name w:val="Akapit1"/>
    <w:basedOn w:val="Normalny"/>
    <w:pPr>
      <w:autoSpaceDE w:val="0"/>
      <w:spacing w:after="0" w:line="240" w:lineRule="auto"/>
      <w:jc w:val="both"/>
    </w:pPr>
    <w:rPr>
      <w:rFonts w:ascii="Arial" w:hAnsi="Arial" w:cs="Arial"/>
      <w:b/>
      <w:bCs/>
      <w:sz w:val="32"/>
      <w:szCs w:val="32"/>
    </w:rPr>
  </w:style>
  <w:style w:type="paragraph" w:styleId="Spisilustracji">
    <w:name w:val="table of figures"/>
    <w:basedOn w:val="Normalny"/>
    <w:pPr>
      <w:autoSpaceDE w:val="0"/>
      <w:spacing w:after="0" w:line="240" w:lineRule="auto"/>
      <w:jc w:val="both"/>
    </w:pPr>
    <w:rPr>
      <w:rFonts w:ascii="Times New Roman" w:hAnsi="Times New Roman"/>
      <w:b/>
      <w:bCs/>
      <w:sz w:val="18"/>
      <w:szCs w:val="18"/>
    </w:rPr>
  </w:style>
  <w:style w:type="paragraph" w:customStyle="1" w:styleId="Tekstpodstawowy21">
    <w:name w:val="Tekst podstawowy 21"/>
    <w:basedOn w:val="Normalny"/>
    <w:pPr>
      <w:autoSpaceDE w:val="0"/>
      <w:spacing w:after="0" w:line="240" w:lineRule="auto"/>
      <w:jc w:val="both"/>
    </w:pPr>
    <w:rPr>
      <w:rFonts w:ascii="Times New Roman" w:hAnsi="Times New Roman"/>
      <w:i/>
      <w:iCs/>
      <w:color w:val="FF0000"/>
      <w:sz w:val="24"/>
      <w:szCs w:val="24"/>
    </w:rPr>
  </w:style>
  <w:style w:type="paragraph" w:customStyle="1" w:styleId="ust">
    <w:name w:val="ust"/>
    <w:pPr>
      <w:suppressAutoHyphens/>
      <w:spacing w:before="60" w:after="60"/>
      <w:ind w:left="426" w:hanging="284"/>
      <w:jc w:val="both"/>
    </w:pPr>
    <w:rPr>
      <w:sz w:val="24"/>
      <w:szCs w:val="24"/>
      <w:lang w:eastAsia="zh-CN"/>
    </w:rPr>
  </w:style>
  <w:style w:type="paragraph" w:customStyle="1" w:styleId="ZnakZnakZnakZnak0">
    <w:name w:val="Znak Znak Znak Znak"/>
    <w:basedOn w:val="Normalny"/>
    <w:pPr>
      <w:spacing w:after="0" w:line="240" w:lineRule="auto"/>
    </w:pPr>
    <w:rPr>
      <w:rFonts w:ascii="Times New Roman" w:hAnsi="Times New Roman"/>
      <w:sz w:val="24"/>
      <w:szCs w:val="24"/>
    </w:rPr>
  </w:style>
  <w:style w:type="paragraph" w:customStyle="1" w:styleId="Tekstpodstawowy31">
    <w:name w:val="Tekst podstawowy 31"/>
    <w:basedOn w:val="Normalny"/>
    <w:pPr>
      <w:spacing w:after="120" w:line="240" w:lineRule="auto"/>
    </w:pPr>
    <w:rPr>
      <w:rFonts w:ascii="Times New Roman" w:hAnsi="Times New Roman"/>
      <w:sz w:val="16"/>
      <w:szCs w:val="16"/>
      <w:lang w:val="x-none"/>
    </w:rPr>
  </w:style>
  <w:style w:type="paragraph" w:customStyle="1" w:styleId="ZnakZnak1">
    <w:name w:val="Znak Znak1"/>
    <w:basedOn w:val="Normalny"/>
    <w:pPr>
      <w:spacing w:after="0" w:line="240" w:lineRule="auto"/>
    </w:pPr>
    <w:rPr>
      <w:rFonts w:ascii="Times New Roman" w:hAnsi="Times New Roman"/>
      <w:sz w:val="24"/>
      <w:szCs w:val="24"/>
    </w:rPr>
  </w:style>
  <w:style w:type="paragraph" w:customStyle="1" w:styleId="ZnakZnak4">
    <w:name w:val="Znak Znak4"/>
    <w:basedOn w:val="Normalny"/>
    <w:pPr>
      <w:spacing w:after="0" w:line="240" w:lineRule="auto"/>
    </w:pPr>
    <w:rPr>
      <w:rFonts w:ascii="Times New Roman" w:hAnsi="Times New Roman"/>
      <w:sz w:val="24"/>
      <w:szCs w:val="24"/>
    </w:rPr>
  </w:style>
  <w:style w:type="paragraph" w:customStyle="1" w:styleId="Tekstpodstawowy22">
    <w:name w:val="Tekst podstawowy 22"/>
    <w:basedOn w:val="Normalny"/>
    <w:pPr>
      <w:spacing w:after="120" w:line="480" w:lineRule="auto"/>
    </w:pPr>
    <w:rPr>
      <w:lang w:val="x-none"/>
    </w:rPr>
  </w:style>
  <w:style w:type="paragraph" w:customStyle="1" w:styleId="Tekstpodstawowy23">
    <w:name w:val="Tekst podstawowy 23"/>
    <w:basedOn w:val="Normalny"/>
    <w:pPr>
      <w:spacing w:after="0" w:line="240" w:lineRule="auto"/>
    </w:pPr>
    <w:rPr>
      <w:rFonts w:ascii="Times New Roman" w:hAnsi="Times New Roman"/>
      <w:sz w:val="24"/>
      <w:szCs w:val="24"/>
    </w:rPr>
  </w:style>
  <w:style w:type="paragraph" w:customStyle="1" w:styleId="ZnakZnakZnakZnakZnakZnakZnakZnakZnakZnakZnakZnakZnakZnakZnak">
    <w:name w:val="Znak Znak Znak Znak Znak Znak Znak Znak Znak Znak Znak Znak Znak Znak Znak"/>
    <w:basedOn w:val="Normalny"/>
    <w:pPr>
      <w:spacing w:after="0" w:line="240" w:lineRule="auto"/>
    </w:pPr>
    <w:rPr>
      <w:rFonts w:ascii="Arial" w:hAnsi="Arial" w:cs="Arial"/>
      <w:sz w:val="24"/>
      <w:szCs w:val="20"/>
    </w:rPr>
  </w:style>
  <w:style w:type="paragraph" w:customStyle="1" w:styleId="TPPoziom6">
    <w:name w:val="TP Poziom 6"/>
    <w:pPr>
      <w:numPr>
        <w:numId w:val="25"/>
      </w:numPr>
      <w:suppressAutoHyphens/>
      <w:spacing w:after="140" w:line="288" w:lineRule="auto"/>
      <w:jc w:val="both"/>
    </w:pPr>
    <w:rPr>
      <w:rFonts w:ascii="Calibri" w:hAnsi="Calibri" w:cs="Calibri"/>
      <w:kern w:val="2"/>
      <w:sz w:val="22"/>
      <w:szCs w:val="22"/>
      <w:lang w:eastAsia="zh-CN"/>
    </w:rPr>
  </w:style>
  <w:style w:type="paragraph" w:customStyle="1" w:styleId="TPPoziom1">
    <w:name w:val="TP Poziom 1"/>
    <w:next w:val="Normalny"/>
    <w:pPr>
      <w:keepNext/>
      <w:tabs>
        <w:tab w:val="num" w:pos="567"/>
      </w:tabs>
      <w:suppressAutoHyphens/>
      <w:spacing w:before="280" w:after="140" w:line="288" w:lineRule="auto"/>
      <w:ind w:left="567" w:hanging="567"/>
      <w:jc w:val="both"/>
    </w:pPr>
    <w:rPr>
      <w:rFonts w:ascii="Calibri" w:hAnsi="Calibri" w:cs="Calibri"/>
      <w:b/>
      <w:bCs/>
      <w:kern w:val="2"/>
      <w:sz w:val="24"/>
      <w:szCs w:val="24"/>
      <w:lang w:eastAsia="zh-CN"/>
    </w:rPr>
  </w:style>
  <w:style w:type="paragraph" w:customStyle="1" w:styleId="TPPoziom2">
    <w:name w:val="TP Poziom 2"/>
    <w:pPr>
      <w:numPr>
        <w:numId w:val="2"/>
      </w:numPr>
      <w:tabs>
        <w:tab w:val="left" w:pos="0"/>
      </w:tabs>
      <w:suppressAutoHyphens/>
      <w:ind w:left="714" w:hanging="714"/>
      <w:jc w:val="both"/>
    </w:pPr>
    <w:rPr>
      <w:rFonts w:ascii="Calibri" w:eastAsia="Calibri" w:hAnsi="Calibri"/>
      <w:kern w:val="2"/>
      <w:sz w:val="22"/>
      <w:szCs w:val="22"/>
      <w:lang w:eastAsia="zh-CN"/>
    </w:rPr>
  </w:style>
  <w:style w:type="paragraph" w:customStyle="1" w:styleId="TPPoziom3">
    <w:name w:val="TP Poziom 3"/>
    <w:pPr>
      <w:tabs>
        <w:tab w:val="num" w:pos="567"/>
      </w:tabs>
      <w:suppressAutoHyphens/>
      <w:spacing w:after="140" w:line="288" w:lineRule="auto"/>
      <w:ind w:left="567" w:hanging="567"/>
      <w:jc w:val="both"/>
    </w:pPr>
    <w:rPr>
      <w:rFonts w:ascii="Calibri" w:hAnsi="Calibri" w:cs="Calibri"/>
      <w:kern w:val="2"/>
      <w:sz w:val="22"/>
      <w:szCs w:val="22"/>
      <w:lang w:eastAsia="zh-CN"/>
    </w:rPr>
  </w:style>
  <w:style w:type="paragraph" w:customStyle="1" w:styleId="TPPoziom4">
    <w:name w:val="TP Poziom 4"/>
    <w:pPr>
      <w:tabs>
        <w:tab w:val="num" w:pos="567"/>
      </w:tabs>
      <w:suppressAutoHyphens/>
      <w:spacing w:after="140" w:line="288" w:lineRule="auto"/>
      <w:ind w:left="567" w:hanging="567"/>
      <w:jc w:val="both"/>
    </w:pPr>
    <w:rPr>
      <w:rFonts w:ascii="Calibri" w:hAnsi="Calibri" w:cs="Calibri"/>
      <w:kern w:val="2"/>
      <w:sz w:val="22"/>
      <w:szCs w:val="22"/>
      <w:lang w:eastAsia="zh-CN"/>
    </w:rPr>
  </w:style>
  <w:style w:type="paragraph" w:customStyle="1" w:styleId="TPPoziom5">
    <w:name w:val="TP Poziom 5"/>
    <w:pPr>
      <w:tabs>
        <w:tab w:val="num" w:pos="567"/>
      </w:tabs>
      <w:suppressAutoHyphens/>
      <w:spacing w:after="140" w:line="288" w:lineRule="auto"/>
      <w:ind w:left="567" w:hanging="567"/>
      <w:jc w:val="both"/>
    </w:pPr>
    <w:rPr>
      <w:rFonts w:ascii="Calibri" w:hAnsi="Calibri" w:cs="Calibri"/>
      <w:kern w:val="2"/>
      <w:sz w:val="22"/>
      <w:szCs w:val="22"/>
      <w:lang w:eastAsia="zh-CN"/>
    </w:rPr>
  </w:style>
  <w:style w:type="paragraph" w:styleId="Nagwekindeksu">
    <w:name w:val="index heading"/>
    <w:basedOn w:val="Nagwek10"/>
    <w:pPr>
      <w:suppressLineNumbers/>
    </w:pPr>
    <w:rPr>
      <w:b/>
      <w:bCs/>
      <w:sz w:val="32"/>
      <w:szCs w:val="32"/>
    </w:rPr>
  </w:style>
  <w:style w:type="paragraph" w:styleId="Nagwekwykazurde">
    <w:name w:val="toa heading"/>
    <w:basedOn w:val="Nagwek1"/>
    <w:next w:val="Normalny"/>
    <w:pPr>
      <w:spacing w:line="256" w:lineRule="auto"/>
    </w:pPr>
    <w:rPr>
      <w:rFonts w:ascii="Calibri Light" w:hAnsi="Calibri Light" w:cs="Calibri Light"/>
      <w:color w:val="2E74B5"/>
      <w:lang w:val="pl-PL"/>
    </w:rPr>
  </w:style>
  <w:style w:type="paragraph" w:styleId="Spistreci2">
    <w:name w:val="toc 2"/>
    <w:basedOn w:val="Normalny"/>
    <w:next w:val="Normalny"/>
    <w:pPr>
      <w:spacing w:after="100" w:line="256" w:lineRule="auto"/>
      <w:ind w:left="220"/>
    </w:pPr>
    <w:rPr>
      <w:rFonts w:cs="Calibri"/>
    </w:rPr>
  </w:style>
  <w:style w:type="paragraph" w:styleId="Spistreci1">
    <w:name w:val="toc 1"/>
    <w:basedOn w:val="Normalny"/>
    <w:next w:val="Normalny"/>
    <w:pPr>
      <w:spacing w:after="100" w:line="256" w:lineRule="auto"/>
    </w:pPr>
    <w:rPr>
      <w:rFonts w:cs="Calibri"/>
    </w:rPr>
  </w:style>
  <w:style w:type="paragraph" w:styleId="Spistreci3">
    <w:name w:val="toc 3"/>
    <w:basedOn w:val="Normalny"/>
    <w:next w:val="Normalny"/>
    <w:pPr>
      <w:spacing w:after="100" w:line="256" w:lineRule="auto"/>
      <w:ind w:left="440"/>
    </w:pPr>
    <w:rPr>
      <w:rFonts w:cs="Calibri"/>
    </w:rPr>
  </w:style>
  <w:style w:type="paragraph" w:customStyle="1" w:styleId="ZnakZnak">
    <w:name w:val="Znak Znak"/>
    <w:basedOn w:val="Normalny"/>
    <w:pPr>
      <w:spacing w:after="0" w:line="240" w:lineRule="auto"/>
    </w:pPr>
    <w:rPr>
      <w:rFonts w:ascii="Arial" w:hAnsi="Arial" w:cs="Arial"/>
      <w:sz w:val="24"/>
      <w:szCs w:val="20"/>
    </w:rPr>
  </w:style>
  <w:style w:type="paragraph" w:customStyle="1" w:styleId="Spis1">
    <w:name w:val="Spis1"/>
    <w:basedOn w:val="Akapitzlist"/>
    <w:pPr>
      <w:numPr>
        <w:numId w:val="27"/>
      </w:numPr>
      <w:spacing w:after="0" w:line="360" w:lineRule="auto"/>
      <w:jc w:val="both"/>
    </w:pPr>
    <w:rPr>
      <w:rFonts w:ascii="Times New Roman" w:hAnsi="Times New Roman"/>
      <w:b/>
      <w:sz w:val="24"/>
      <w:szCs w:val="24"/>
    </w:rPr>
  </w:style>
  <w:style w:type="paragraph" w:customStyle="1" w:styleId="Spis2">
    <w:name w:val="Spis2"/>
    <w:basedOn w:val="Akapitzlist"/>
    <w:pPr>
      <w:tabs>
        <w:tab w:val="num" w:pos="0"/>
      </w:tabs>
      <w:spacing w:after="0" w:line="360" w:lineRule="auto"/>
      <w:ind w:left="360" w:hanging="360"/>
      <w:jc w:val="both"/>
    </w:pPr>
    <w:rPr>
      <w:rFonts w:ascii="Times New Roman" w:hAnsi="Times New Roman"/>
      <w:b/>
      <w:sz w:val="24"/>
      <w:szCs w:val="24"/>
    </w:rPr>
  </w:style>
  <w:style w:type="paragraph" w:customStyle="1" w:styleId="Style25">
    <w:name w:val="Style25"/>
    <w:basedOn w:val="Normalny"/>
    <w:pPr>
      <w:widowControl w:val="0"/>
      <w:autoSpaceDE w:val="0"/>
      <w:spacing w:after="0" w:line="254" w:lineRule="exact"/>
      <w:ind w:hanging="379"/>
      <w:jc w:val="both"/>
    </w:pPr>
    <w:rPr>
      <w:rFonts w:ascii="Arial" w:hAnsi="Arial" w:cs="Arial"/>
      <w:sz w:val="24"/>
      <w:szCs w:val="24"/>
    </w:rPr>
  </w:style>
  <w:style w:type="paragraph" w:customStyle="1" w:styleId="Style20">
    <w:name w:val="Style20"/>
    <w:basedOn w:val="Normalny"/>
    <w:pPr>
      <w:widowControl w:val="0"/>
      <w:autoSpaceDE w:val="0"/>
      <w:spacing w:after="0" w:line="240" w:lineRule="auto"/>
      <w:jc w:val="center"/>
    </w:pPr>
    <w:rPr>
      <w:rFonts w:ascii="Arial" w:hAnsi="Arial" w:cs="Arial"/>
      <w:sz w:val="24"/>
      <w:szCs w:val="24"/>
    </w:rPr>
  </w:style>
  <w:style w:type="paragraph" w:customStyle="1" w:styleId="Style23">
    <w:name w:val="Style23"/>
    <w:basedOn w:val="Normalny"/>
    <w:pPr>
      <w:widowControl w:val="0"/>
      <w:autoSpaceDE w:val="0"/>
      <w:spacing w:after="0" w:line="254" w:lineRule="exact"/>
      <w:ind w:hanging="288"/>
      <w:jc w:val="both"/>
    </w:pPr>
    <w:rPr>
      <w:rFonts w:ascii="Arial" w:hAnsi="Arial" w:cs="Arial"/>
      <w:sz w:val="24"/>
      <w:szCs w:val="24"/>
    </w:rPr>
  </w:style>
  <w:style w:type="paragraph" w:customStyle="1" w:styleId="Style24">
    <w:name w:val="Style24"/>
    <w:basedOn w:val="Normalny"/>
    <w:pPr>
      <w:widowControl w:val="0"/>
      <w:autoSpaceDE w:val="0"/>
      <w:spacing w:after="0" w:line="254" w:lineRule="exact"/>
      <w:jc w:val="both"/>
    </w:pPr>
    <w:rPr>
      <w:rFonts w:ascii="Arial" w:hAnsi="Arial" w:cs="Arial"/>
      <w:sz w:val="24"/>
      <w:szCs w:val="24"/>
    </w:rPr>
  </w:style>
  <w:style w:type="paragraph" w:customStyle="1" w:styleId="Style36">
    <w:name w:val="Style36"/>
    <w:basedOn w:val="Normalny"/>
    <w:pPr>
      <w:widowControl w:val="0"/>
      <w:autoSpaceDE w:val="0"/>
      <w:spacing w:after="0" w:line="254" w:lineRule="exact"/>
      <w:jc w:val="both"/>
    </w:pPr>
    <w:rPr>
      <w:rFonts w:ascii="Arial" w:hAnsi="Arial" w:cs="Arial"/>
      <w:sz w:val="24"/>
      <w:szCs w:val="24"/>
    </w:rPr>
  </w:style>
  <w:style w:type="paragraph" w:customStyle="1" w:styleId="Style39">
    <w:name w:val="Style39"/>
    <w:basedOn w:val="Normalny"/>
    <w:pPr>
      <w:widowControl w:val="0"/>
      <w:autoSpaceDE w:val="0"/>
      <w:spacing w:after="0" w:line="240" w:lineRule="auto"/>
    </w:pPr>
    <w:rPr>
      <w:rFonts w:ascii="Arial" w:hAnsi="Arial" w:cs="Arial"/>
      <w:sz w:val="24"/>
      <w:szCs w:val="24"/>
    </w:rPr>
  </w:style>
  <w:style w:type="paragraph" w:customStyle="1" w:styleId="Style50">
    <w:name w:val="Style50"/>
    <w:basedOn w:val="Normalny"/>
    <w:pPr>
      <w:widowControl w:val="0"/>
      <w:autoSpaceDE w:val="0"/>
      <w:spacing w:after="0" w:line="254" w:lineRule="exact"/>
      <w:ind w:hanging="494"/>
      <w:jc w:val="both"/>
    </w:pPr>
    <w:rPr>
      <w:rFonts w:ascii="Arial" w:hAnsi="Arial" w:cs="Arial"/>
      <w:sz w:val="24"/>
      <w:szCs w:val="24"/>
    </w:rPr>
  </w:style>
  <w:style w:type="paragraph" w:customStyle="1" w:styleId="Style51">
    <w:name w:val="Style51"/>
    <w:basedOn w:val="Normalny"/>
    <w:pPr>
      <w:widowControl w:val="0"/>
      <w:autoSpaceDE w:val="0"/>
      <w:spacing w:after="0" w:line="254" w:lineRule="exact"/>
      <w:ind w:hanging="686"/>
      <w:jc w:val="both"/>
    </w:pPr>
    <w:rPr>
      <w:rFonts w:ascii="Arial" w:hAnsi="Arial" w:cs="Arial"/>
      <w:sz w:val="24"/>
      <w:szCs w:val="24"/>
    </w:rPr>
  </w:style>
  <w:style w:type="paragraph" w:customStyle="1" w:styleId="Style54">
    <w:name w:val="Style54"/>
    <w:basedOn w:val="Normalny"/>
    <w:pPr>
      <w:widowControl w:val="0"/>
      <w:autoSpaceDE w:val="0"/>
      <w:spacing w:after="0" w:line="254" w:lineRule="exact"/>
      <w:jc w:val="both"/>
    </w:pPr>
    <w:rPr>
      <w:rFonts w:ascii="Arial" w:hAnsi="Arial" w:cs="Arial"/>
      <w:sz w:val="24"/>
      <w:szCs w:val="24"/>
    </w:rPr>
  </w:style>
  <w:style w:type="paragraph" w:customStyle="1" w:styleId="Style48">
    <w:name w:val="Style48"/>
    <w:basedOn w:val="Normalny"/>
    <w:pPr>
      <w:widowControl w:val="0"/>
      <w:autoSpaceDE w:val="0"/>
      <w:spacing w:after="0" w:line="254" w:lineRule="exact"/>
    </w:pPr>
    <w:rPr>
      <w:rFonts w:ascii="Arial" w:hAnsi="Arial" w:cs="Arial"/>
      <w:sz w:val="24"/>
      <w:szCs w:val="24"/>
    </w:rPr>
  </w:style>
  <w:style w:type="paragraph" w:customStyle="1" w:styleId="Standard">
    <w:name w:val="Standard"/>
    <w:qFormat/>
    <w:pPr>
      <w:widowControl w:val="0"/>
      <w:suppressAutoHyphens/>
    </w:pPr>
    <w:rPr>
      <w:rFonts w:eastAsia="Arial" w:cs="Calibri"/>
      <w:sz w:val="24"/>
      <w:lang w:eastAsia="zh-CN"/>
    </w:rPr>
  </w:style>
  <w:style w:type="paragraph" w:customStyle="1" w:styleId="Tekstpodstawowy230">
    <w:name w:val="Tekst podstawowy 23"/>
    <w:basedOn w:val="Normalny"/>
    <w:pPr>
      <w:spacing w:after="0" w:line="240" w:lineRule="auto"/>
      <w:jc w:val="both"/>
    </w:pPr>
    <w:rPr>
      <w:rFonts w:ascii="Times New Roman" w:hAnsi="Times New Roman" w:cs="Calibri"/>
      <w:bCs/>
      <w:sz w:val="24"/>
      <w:szCs w:val="24"/>
    </w:rPr>
  </w:style>
  <w:style w:type="paragraph" w:customStyle="1" w:styleId="111Konspektnumerowany">
    <w:name w:val="1.1.1 Konspektnumerowany"/>
    <w:basedOn w:val="Normalny"/>
    <w:qFormat/>
    <w:pPr>
      <w:tabs>
        <w:tab w:val="num" w:pos="567"/>
      </w:tabs>
      <w:autoSpaceDE w:val="0"/>
      <w:spacing w:before="160" w:after="0" w:line="240" w:lineRule="auto"/>
      <w:ind w:left="567" w:hanging="567"/>
      <w:jc w:val="both"/>
    </w:pPr>
    <w:rPr>
      <w:rFonts w:eastAsia="Calibri"/>
    </w:rPr>
  </w:style>
  <w:style w:type="paragraph" w:customStyle="1" w:styleId="Tekstkomentarza2">
    <w:name w:val="Tekst komentarza2"/>
    <w:basedOn w:val="Normalny"/>
    <w:pPr>
      <w:widowControl w:val="0"/>
      <w:spacing w:after="0" w:line="240" w:lineRule="auto"/>
    </w:pPr>
    <w:rPr>
      <w:rFonts w:ascii="Times New Roman" w:eastAsia="Lucida Sans Unicode" w:hAnsi="Times New Roman" w:cs="ArialMT"/>
      <w:color w:val="000000"/>
      <w:kern w:val="2"/>
      <w:sz w:val="20"/>
      <w:szCs w:val="20"/>
      <w:lang w:bidi="hi-IN"/>
    </w:rPr>
  </w:style>
  <w:style w:type="paragraph" w:customStyle="1" w:styleId="tekst">
    <w:name w:val="tekst"/>
    <w:basedOn w:val="Normalny"/>
    <w:pPr>
      <w:suppressLineNumbers/>
      <w:spacing w:before="60" w:after="60" w:line="240" w:lineRule="auto"/>
      <w:jc w:val="both"/>
    </w:pPr>
    <w:rPr>
      <w:rFonts w:ascii="Times New Roman" w:hAnsi="Times New Roman" w:cs="Calibri"/>
      <w:sz w:val="24"/>
      <w:szCs w:val="24"/>
    </w:rPr>
  </w:style>
  <w:style w:type="paragraph" w:customStyle="1" w:styleId="Tekstpodstawowy33">
    <w:name w:val="Tekst podstawowy 33"/>
    <w:basedOn w:val="Normalny"/>
    <w:pPr>
      <w:spacing w:after="120" w:line="240" w:lineRule="auto"/>
    </w:pPr>
    <w:rPr>
      <w:rFonts w:ascii="Times New Roman" w:hAnsi="Times New Roman"/>
      <w:sz w:val="16"/>
      <w:szCs w:val="16"/>
    </w:rPr>
  </w:style>
  <w:style w:type="paragraph" w:customStyle="1" w:styleId="Tekstpodstawowy34">
    <w:name w:val="Tekst podstawowy 34"/>
    <w:basedOn w:val="Normalny"/>
    <w:pPr>
      <w:spacing w:after="120" w:line="240" w:lineRule="auto"/>
    </w:pPr>
    <w:rPr>
      <w:rFonts w:ascii="Times New Roman" w:hAnsi="Times New Roman"/>
      <w:color w:val="000000"/>
      <w:sz w:val="20"/>
      <w:szCs w:val="20"/>
      <w:lang w:val="x-none"/>
    </w:rPr>
  </w:style>
  <w:style w:type="paragraph" w:customStyle="1" w:styleId="Tekstkomentarza1">
    <w:name w:val="Tekst komentarza1"/>
    <w:basedOn w:val="Normalny"/>
    <w:pPr>
      <w:spacing w:after="0" w:line="100" w:lineRule="atLeast"/>
    </w:pPr>
    <w:rPr>
      <w:rFonts w:ascii="Times New Roman" w:hAnsi="Times New Roman"/>
      <w:color w:val="000000"/>
      <w:sz w:val="20"/>
      <w:szCs w:val="20"/>
    </w:rPr>
  </w:style>
  <w:style w:type="paragraph" w:customStyle="1" w:styleId="paragraph">
    <w:name w:val="paragraph"/>
    <w:basedOn w:val="Normalny"/>
    <w:pPr>
      <w:spacing w:before="100" w:after="100" w:line="240" w:lineRule="auto"/>
    </w:pPr>
    <w:rPr>
      <w:rFonts w:ascii="Times New Roman" w:hAnsi="Times New Roman"/>
      <w:sz w:val="24"/>
      <w:szCs w:val="24"/>
    </w:rPr>
  </w:style>
  <w:style w:type="paragraph" w:customStyle="1" w:styleId="Zawartoramki">
    <w:name w:val="Zawartość ramki"/>
    <w:basedOn w:val="Normaln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Punkt">
    <w:name w:val="Punkt"/>
    <w:basedOn w:val="Normalny"/>
    <w:qFormat/>
    <w:rsid w:val="00A522B7"/>
    <w:pPr>
      <w:numPr>
        <w:numId w:val="32"/>
      </w:numPr>
      <w:suppressAutoHyphens w:val="0"/>
      <w:spacing w:before="120" w:after="0" w:line="240" w:lineRule="auto"/>
      <w:jc w:val="both"/>
    </w:pPr>
    <w:rPr>
      <w:rFonts w:ascii="Times New Roman" w:hAnsi="Times New Roman"/>
      <w:sz w:val="20"/>
      <w:szCs w:val="20"/>
      <w:lang w:eastAsia="pl-PL"/>
    </w:rPr>
  </w:style>
  <w:style w:type="character" w:styleId="Odwoaniedokomentarza">
    <w:name w:val="annotation reference"/>
    <w:uiPriority w:val="99"/>
    <w:semiHidden/>
    <w:unhideWhenUsed/>
    <w:qFormat/>
    <w:rsid w:val="00A522B7"/>
    <w:rPr>
      <w:sz w:val="16"/>
      <w:szCs w:val="16"/>
    </w:rPr>
  </w:style>
  <w:style w:type="paragraph" w:styleId="Tekstkomentarza">
    <w:name w:val="annotation text"/>
    <w:basedOn w:val="Normalny"/>
    <w:link w:val="TekstkomentarzaZnak"/>
    <w:uiPriority w:val="99"/>
    <w:unhideWhenUsed/>
    <w:qFormat/>
    <w:rsid w:val="00A522B7"/>
    <w:pPr>
      <w:suppressAutoHyphens w:val="0"/>
      <w:spacing w:line="240" w:lineRule="auto"/>
    </w:pPr>
    <w:rPr>
      <w:rFonts w:ascii="Times New Roman" w:hAnsi="Times New Roman"/>
      <w:sz w:val="20"/>
      <w:szCs w:val="20"/>
      <w:lang w:val="x-none" w:eastAsia="x-none"/>
    </w:rPr>
  </w:style>
  <w:style w:type="character" w:customStyle="1" w:styleId="TekstkomentarzaZnak1">
    <w:name w:val="Tekst komentarza Znak1"/>
    <w:uiPriority w:val="99"/>
    <w:semiHidden/>
    <w:qFormat/>
    <w:rsid w:val="00A522B7"/>
    <w:rPr>
      <w:rFonts w:ascii="Calibri" w:hAnsi="Calibri"/>
      <w:lang w:eastAsia="zh-CN"/>
    </w:rPr>
  </w:style>
  <w:style w:type="character" w:customStyle="1" w:styleId="AkapitWIBCOMZnak">
    <w:name w:val="Akapit WIBCOM Znak"/>
    <w:link w:val="AkapitWIBCOM"/>
    <w:qFormat/>
    <w:rsid w:val="00731BF5"/>
    <w:rPr>
      <w:rFonts w:ascii="Calibri" w:eastAsia="Calibri" w:hAnsi="Calibri"/>
      <w:sz w:val="24"/>
      <w:szCs w:val="24"/>
    </w:rPr>
  </w:style>
  <w:style w:type="character" w:customStyle="1" w:styleId="czeinternetowe">
    <w:name w:val="Łącze internetowe"/>
    <w:uiPriority w:val="99"/>
    <w:unhideWhenUsed/>
    <w:rsid w:val="00731BF5"/>
    <w:rPr>
      <w:color w:val="0000FF"/>
      <w:u w:val="single"/>
    </w:rPr>
  </w:style>
  <w:style w:type="character" w:styleId="Wyrnieniedelikatne">
    <w:name w:val="Subtle Emphasis"/>
    <w:qFormat/>
    <w:rsid w:val="00731BF5"/>
    <w:rPr>
      <w:i/>
      <w:iCs/>
      <w:color w:val="808080"/>
    </w:rPr>
  </w:style>
  <w:style w:type="character" w:customStyle="1" w:styleId="TytuWTZnak">
    <w:name w:val="@ Tytuł WT Znak"/>
    <w:link w:val="TytuWT"/>
    <w:qFormat/>
    <w:rsid w:val="00731BF5"/>
    <w:rPr>
      <w:rFonts w:ascii="Arial" w:hAnsi="Arial"/>
      <w:b/>
    </w:rPr>
  </w:style>
  <w:style w:type="character" w:customStyle="1" w:styleId="1TableTextZnak">
    <w:name w:val="1Table_Text Znak"/>
    <w:link w:val="1TableText"/>
    <w:qFormat/>
    <w:rsid w:val="00731BF5"/>
    <w:rPr>
      <w:rFonts w:ascii="Arial" w:eastAsia="Calibri" w:hAnsi="Arial"/>
      <w:lang w:val="pl-PL" w:eastAsia="pl-PL" w:bidi="ar-SA"/>
    </w:rPr>
  </w:style>
  <w:style w:type="character" w:customStyle="1" w:styleId="ListLabel1">
    <w:name w:val="ListLabel 1"/>
    <w:qFormat/>
    <w:rsid w:val="00731BF5"/>
    <w:rPr>
      <w:rFonts w:ascii="Arial" w:eastAsia="Arial Unicode MS" w:hAnsi="Arial" w:cs="Arial"/>
    </w:rPr>
  </w:style>
  <w:style w:type="character" w:customStyle="1" w:styleId="ListLabel2">
    <w:name w:val="ListLabel 2"/>
    <w:qFormat/>
    <w:rsid w:val="00731BF5"/>
    <w:rPr>
      <w:rFonts w:cs="Symbol"/>
      <w:b w:val="0"/>
    </w:rPr>
  </w:style>
  <w:style w:type="character" w:customStyle="1" w:styleId="ListLabel3">
    <w:name w:val="ListLabel 3"/>
    <w:qFormat/>
    <w:rsid w:val="00731BF5"/>
    <w:rPr>
      <w:rFonts w:cs="Courier New"/>
    </w:rPr>
  </w:style>
  <w:style w:type="character" w:customStyle="1" w:styleId="ListLabel4">
    <w:name w:val="ListLabel 4"/>
    <w:qFormat/>
    <w:rsid w:val="00731BF5"/>
    <w:rPr>
      <w:rFonts w:cs="Wingdings"/>
    </w:rPr>
  </w:style>
  <w:style w:type="character" w:customStyle="1" w:styleId="ListLabel5">
    <w:name w:val="ListLabel 5"/>
    <w:qFormat/>
    <w:rsid w:val="00731BF5"/>
    <w:rPr>
      <w:rFonts w:cs="Symbol"/>
    </w:rPr>
  </w:style>
  <w:style w:type="character" w:customStyle="1" w:styleId="ListLabel6">
    <w:name w:val="ListLabel 6"/>
    <w:qFormat/>
    <w:rsid w:val="00731BF5"/>
    <w:rPr>
      <w:rFonts w:cs="Courier New"/>
    </w:rPr>
  </w:style>
  <w:style w:type="character" w:customStyle="1" w:styleId="ListLabel7">
    <w:name w:val="ListLabel 7"/>
    <w:qFormat/>
    <w:rsid w:val="00731BF5"/>
    <w:rPr>
      <w:rFonts w:cs="Wingdings"/>
    </w:rPr>
  </w:style>
  <w:style w:type="character" w:customStyle="1" w:styleId="ListLabel8">
    <w:name w:val="ListLabel 8"/>
    <w:qFormat/>
    <w:rsid w:val="00731BF5"/>
    <w:rPr>
      <w:rFonts w:cs="Symbol"/>
    </w:rPr>
  </w:style>
  <w:style w:type="character" w:customStyle="1" w:styleId="ListLabel9">
    <w:name w:val="ListLabel 9"/>
    <w:qFormat/>
    <w:rsid w:val="00731BF5"/>
    <w:rPr>
      <w:rFonts w:cs="Courier New"/>
    </w:rPr>
  </w:style>
  <w:style w:type="character" w:customStyle="1" w:styleId="ListLabel10">
    <w:name w:val="ListLabel 10"/>
    <w:qFormat/>
    <w:rsid w:val="00731BF5"/>
    <w:rPr>
      <w:rFonts w:cs="Wingdings"/>
    </w:rPr>
  </w:style>
  <w:style w:type="character" w:customStyle="1" w:styleId="ListLabel11">
    <w:name w:val="ListLabel 11"/>
    <w:qFormat/>
    <w:rsid w:val="00731BF5"/>
    <w:rPr>
      <w:rFonts w:ascii="Arial" w:hAnsi="Arial" w:cs="Symbol"/>
    </w:rPr>
  </w:style>
  <w:style w:type="character" w:customStyle="1" w:styleId="ListLabel12">
    <w:name w:val="ListLabel 12"/>
    <w:qFormat/>
    <w:rsid w:val="00731BF5"/>
    <w:rPr>
      <w:rFonts w:cs="Courier New"/>
    </w:rPr>
  </w:style>
  <w:style w:type="character" w:customStyle="1" w:styleId="ListLabel13">
    <w:name w:val="ListLabel 13"/>
    <w:qFormat/>
    <w:rsid w:val="00731BF5"/>
    <w:rPr>
      <w:rFonts w:cs="Wingdings"/>
    </w:rPr>
  </w:style>
  <w:style w:type="character" w:customStyle="1" w:styleId="ListLabel14">
    <w:name w:val="ListLabel 14"/>
    <w:qFormat/>
    <w:rsid w:val="00731BF5"/>
    <w:rPr>
      <w:rFonts w:cs="Symbol"/>
    </w:rPr>
  </w:style>
  <w:style w:type="character" w:customStyle="1" w:styleId="ListLabel15">
    <w:name w:val="ListLabel 15"/>
    <w:qFormat/>
    <w:rsid w:val="00731BF5"/>
    <w:rPr>
      <w:rFonts w:cs="Courier New"/>
    </w:rPr>
  </w:style>
  <w:style w:type="character" w:customStyle="1" w:styleId="ListLabel16">
    <w:name w:val="ListLabel 16"/>
    <w:qFormat/>
    <w:rsid w:val="00731BF5"/>
    <w:rPr>
      <w:rFonts w:cs="Wingdings"/>
    </w:rPr>
  </w:style>
  <w:style w:type="character" w:customStyle="1" w:styleId="ListLabel17">
    <w:name w:val="ListLabel 17"/>
    <w:qFormat/>
    <w:rsid w:val="00731BF5"/>
    <w:rPr>
      <w:rFonts w:cs="Symbol"/>
    </w:rPr>
  </w:style>
  <w:style w:type="character" w:customStyle="1" w:styleId="ListLabel18">
    <w:name w:val="ListLabel 18"/>
    <w:qFormat/>
    <w:rsid w:val="00731BF5"/>
    <w:rPr>
      <w:rFonts w:cs="Courier New"/>
    </w:rPr>
  </w:style>
  <w:style w:type="character" w:customStyle="1" w:styleId="ListLabel19">
    <w:name w:val="ListLabel 19"/>
    <w:qFormat/>
    <w:rsid w:val="00731BF5"/>
    <w:rPr>
      <w:rFonts w:cs="Wingdings"/>
    </w:rPr>
  </w:style>
  <w:style w:type="character" w:customStyle="1" w:styleId="ListLabel20">
    <w:name w:val="ListLabel 20"/>
    <w:qFormat/>
    <w:rsid w:val="00731BF5"/>
    <w:rPr>
      <w:rFonts w:ascii="Arial" w:hAnsi="Arial" w:cs="Symbol"/>
    </w:rPr>
  </w:style>
  <w:style w:type="character" w:customStyle="1" w:styleId="ListLabel21">
    <w:name w:val="ListLabel 21"/>
    <w:qFormat/>
    <w:rsid w:val="00731BF5"/>
    <w:rPr>
      <w:rFonts w:ascii="Arial" w:eastAsia="Arial Unicode MS" w:hAnsi="Arial" w:cs="Arial"/>
    </w:rPr>
  </w:style>
  <w:style w:type="character" w:customStyle="1" w:styleId="ListLabel22">
    <w:name w:val="ListLabel 22"/>
    <w:qFormat/>
    <w:rsid w:val="00731BF5"/>
    <w:rPr>
      <w:rFonts w:ascii="Arial" w:eastAsia="Arial Unicode MS" w:hAnsi="Arial" w:cs="Arial"/>
    </w:rPr>
  </w:style>
  <w:style w:type="character" w:customStyle="1" w:styleId="ListLabel23">
    <w:name w:val="ListLabel 23"/>
    <w:qFormat/>
    <w:rsid w:val="00731BF5"/>
    <w:rPr>
      <w:rFonts w:ascii="Arial" w:eastAsia="Arial Unicode MS" w:hAnsi="Arial" w:cs="Arial"/>
    </w:rPr>
  </w:style>
  <w:style w:type="character" w:customStyle="1" w:styleId="ListLabel24">
    <w:name w:val="ListLabel 24"/>
    <w:qFormat/>
    <w:rsid w:val="00731BF5"/>
    <w:rPr>
      <w:rFonts w:ascii="Arial" w:hAnsi="Arial" w:cs="Symbol"/>
      <w:sz w:val="20"/>
    </w:rPr>
  </w:style>
  <w:style w:type="character" w:customStyle="1" w:styleId="ListLabel25">
    <w:name w:val="ListLabel 25"/>
    <w:qFormat/>
    <w:rsid w:val="00731BF5"/>
    <w:rPr>
      <w:rFonts w:cs="Courier New"/>
    </w:rPr>
  </w:style>
  <w:style w:type="character" w:customStyle="1" w:styleId="ListLabel26">
    <w:name w:val="ListLabel 26"/>
    <w:qFormat/>
    <w:rsid w:val="00731BF5"/>
    <w:rPr>
      <w:rFonts w:cs="Wingdings"/>
    </w:rPr>
  </w:style>
  <w:style w:type="character" w:customStyle="1" w:styleId="ListLabel27">
    <w:name w:val="ListLabel 27"/>
    <w:qFormat/>
    <w:rsid w:val="00731BF5"/>
    <w:rPr>
      <w:rFonts w:cs="Symbol"/>
    </w:rPr>
  </w:style>
  <w:style w:type="character" w:customStyle="1" w:styleId="ListLabel28">
    <w:name w:val="ListLabel 28"/>
    <w:qFormat/>
    <w:rsid w:val="00731BF5"/>
    <w:rPr>
      <w:rFonts w:cs="Courier New"/>
    </w:rPr>
  </w:style>
  <w:style w:type="character" w:customStyle="1" w:styleId="ListLabel29">
    <w:name w:val="ListLabel 29"/>
    <w:qFormat/>
    <w:rsid w:val="00731BF5"/>
    <w:rPr>
      <w:rFonts w:cs="Wingdings"/>
    </w:rPr>
  </w:style>
  <w:style w:type="character" w:customStyle="1" w:styleId="ListLabel30">
    <w:name w:val="ListLabel 30"/>
    <w:qFormat/>
    <w:rsid w:val="00731BF5"/>
    <w:rPr>
      <w:rFonts w:cs="Symbol"/>
    </w:rPr>
  </w:style>
  <w:style w:type="character" w:customStyle="1" w:styleId="ListLabel31">
    <w:name w:val="ListLabel 31"/>
    <w:qFormat/>
    <w:rsid w:val="00731BF5"/>
    <w:rPr>
      <w:rFonts w:cs="Courier New"/>
    </w:rPr>
  </w:style>
  <w:style w:type="character" w:customStyle="1" w:styleId="ListLabel32">
    <w:name w:val="ListLabel 32"/>
    <w:qFormat/>
    <w:rsid w:val="00731BF5"/>
    <w:rPr>
      <w:rFonts w:cs="Wingdings"/>
    </w:rPr>
  </w:style>
  <w:style w:type="character" w:customStyle="1" w:styleId="ListLabel33">
    <w:name w:val="ListLabel 33"/>
    <w:qFormat/>
    <w:rsid w:val="00731BF5"/>
    <w:rPr>
      <w:rFonts w:cs="Courier New"/>
    </w:rPr>
  </w:style>
  <w:style w:type="character" w:customStyle="1" w:styleId="ListLabel34">
    <w:name w:val="ListLabel 34"/>
    <w:qFormat/>
    <w:rsid w:val="00731BF5"/>
    <w:rPr>
      <w:rFonts w:cs="Wingdings"/>
    </w:rPr>
  </w:style>
  <w:style w:type="character" w:customStyle="1" w:styleId="ListLabel35">
    <w:name w:val="ListLabel 35"/>
    <w:qFormat/>
    <w:rsid w:val="00731BF5"/>
    <w:rPr>
      <w:rFonts w:cs="Symbol"/>
    </w:rPr>
  </w:style>
  <w:style w:type="character" w:customStyle="1" w:styleId="ListLabel36">
    <w:name w:val="ListLabel 36"/>
    <w:qFormat/>
    <w:rsid w:val="00731BF5"/>
    <w:rPr>
      <w:rFonts w:cs="Courier New"/>
    </w:rPr>
  </w:style>
  <w:style w:type="character" w:customStyle="1" w:styleId="ListLabel37">
    <w:name w:val="ListLabel 37"/>
    <w:qFormat/>
    <w:rsid w:val="00731BF5"/>
    <w:rPr>
      <w:rFonts w:cs="Wingdings"/>
    </w:rPr>
  </w:style>
  <w:style w:type="character" w:customStyle="1" w:styleId="ListLabel38">
    <w:name w:val="ListLabel 38"/>
    <w:qFormat/>
    <w:rsid w:val="00731BF5"/>
    <w:rPr>
      <w:rFonts w:cs="Symbol"/>
    </w:rPr>
  </w:style>
  <w:style w:type="character" w:customStyle="1" w:styleId="ListLabel39">
    <w:name w:val="ListLabel 39"/>
    <w:qFormat/>
    <w:rsid w:val="00731BF5"/>
    <w:rPr>
      <w:rFonts w:cs="Courier New"/>
    </w:rPr>
  </w:style>
  <w:style w:type="character" w:customStyle="1" w:styleId="ListLabel40">
    <w:name w:val="ListLabel 40"/>
    <w:qFormat/>
    <w:rsid w:val="00731BF5"/>
    <w:rPr>
      <w:rFonts w:cs="Wingdings"/>
    </w:rPr>
  </w:style>
  <w:style w:type="character" w:customStyle="1" w:styleId="ListLabel41">
    <w:name w:val="ListLabel 41"/>
    <w:qFormat/>
    <w:rsid w:val="00731BF5"/>
    <w:rPr>
      <w:rFonts w:ascii="Arial" w:hAnsi="Arial" w:cs="Symbol"/>
    </w:rPr>
  </w:style>
  <w:style w:type="character" w:customStyle="1" w:styleId="ListLabel42">
    <w:name w:val="ListLabel 42"/>
    <w:qFormat/>
    <w:rsid w:val="00731BF5"/>
    <w:rPr>
      <w:rFonts w:ascii="Arial" w:hAnsi="Arial" w:cs="Symbol"/>
    </w:rPr>
  </w:style>
  <w:style w:type="character" w:customStyle="1" w:styleId="ListLabel43">
    <w:name w:val="ListLabel 43"/>
    <w:qFormat/>
    <w:rsid w:val="00731BF5"/>
    <w:rPr>
      <w:rFonts w:ascii="Arial" w:hAnsi="Arial" w:cs="Symbol"/>
    </w:rPr>
  </w:style>
  <w:style w:type="character" w:customStyle="1" w:styleId="ListLabel44">
    <w:name w:val="ListLabel 44"/>
    <w:qFormat/>
    <w:rsid w:val="00731BF5"/>
    <w:rPr>
      <w:rFonts w:eastAsia="Arial Unicode MS" w:cs="Arial"/>
    </w:rPr>
  </w:style>
  <w:style w:type="character" w:customStyle="1" w:styleId="ListLabel45">
    <w:name w:val="ListLabel 45"/>
    <w:qFormat/>
    <w:rsid w:val="00731BF5"/>
    <w:rPr>
      <w:rFonts w:ascii="Arial" w:eastAsia="Arial Unicode MS" w:hAnsi="Arial" w:cs="Arial"/>
    </w:rPr>
  </w:style>
  <w:style w:type="character" w:customStyle="1" w:styleId="ListLabel46">
    <w:name w:val="ListLabel 46"/>
    <w:qFormat/>
    <w:rsid w:val="00731BF5"/>
    <w:rPr>
      <w:rFonts w:cs="Symbol"/>
      <w:b w:val="0"/>
    </w:rPr>
  </w:style>
  <w:style w:type="character" w:customStyle="1" w:styleId="ListLabel47">
    <w:name w:val="ListLabel 47"/>
    <w:qFormat/>
    <w:rsid w:val="00731BF5"/>
    <w:rPr>
      <w:rFonts w:cs="Courier New"/>
    </w:rPr>
  </w:style>
  <w:style w:type="character" w:customStyle="1" w:styleId="ListLabel48">
    <w:name w:val="ListLabel 48"/>
    <w:qFormat/>
    <w:rsid w:val="00731BF5"/>
    <w:rPr>
      <w:rFonts w:cs="Wingdings"/>
    </w:rPr>
  </w:style>
  <w:style w:type="character" w:customStyle="1" w:styleId="ListLabel49">
    <w:name w:val="ListLabel 49"/>
    <w:qFormat/>
    <w:rsid w:val="00731BF5"/>
    <w:rPr>
      <w:rFonts w:cs="Symbol"/>
    </w:rPr>
  </w:style>
  <w:style w:type="character" w:customStyle="1" w:styleId="ListLabel50">
    <w:name w:val="ListLabel 50"/>
    <w:qFormat/>
    <w:rsid w:val="00731BF5"/>
    <w:rPr>
      <w:rFonts w:cs="Courier New"/>
    </w:rPr>
  </w:style>
  <w:style w:type="character" w:customStyle="1" w:styleId="ListLabel51">
    <w:name w:val="ListLabel 51"/>
    <w:qFormat/>
    <w:rsid w:val="00731BF5"/>
    <w:rPr>
      <w:rFonts w:cs="Wingdings"/>
    </w:rPr>
  </w:style>
  <w:style w:type="character" w:customStyle="1" w:styleId="ListLabel52">
    <w:name w:val="ListLabel 52"/>
    <w:qFormat/>
    <w:rsid w:val="00731BF5"/>
    <w:rPr>
      <w:rFonts w:cs="Symbol"/>
    </w:rPr>
  </w:style>
  <w:style w:type="character" w:customStyle="1" w:styleId="ListLabel53">
    <w:name w:val="ListLabel 53"/>
    <w:qFormat/>
    <w:rsid w:val="00731BF5"/>
    <w:rPr>
      <w:rFonts w:cs="Courier New"/>
    </w:rPr>
  </w:style>
  <w:style w:type="character" w:customStyle="1" w:styleId="ListLabel54">
    <w:name w:val="ListLabel 54"/>
    <w:qFormat/>
    <w:rsid w:val="00731BF5"/>
    <w:rPr>
      <w:rFonts w:cs="Wingdings"/>
    </w:rPr>
  </w:style>
  <w:style w:type="character" w:customStyle="1" w:styleId="ListLabel55">
    <w:name w:val="ListLabel 55"/>
    <w:qFormat/>
    <w:rsid w:val="00731BF5"/>
    <w:rPr>
      <w:rFonts w:ascii="Arial" w:hAnsi="Arial" w:cs="Symbol"/>
    </w:rPr>
  </w:style>
  <w:style w:type="character" w:customStyle="1" w:styleId="ListLabel56">
    <w:name w:val="ListLabel 56"/>
    <w:qFormat/>
    <w:rsid w:val="00731BF5"/>
    <w:rPr>
      <w:rFonts w:cs="Courier New"/>
    </w:rPr>
  </w:style>
  <w:style w:type="character" w:customStyle="1" w:styleId="ListLabel57">
    <w:name w:val="ListLabel 57"/>
    <w:qFormat/>
    <w:rsid w:val="00731BF5"/>
    <w:rPr>
      <w:rFonts w:cs="Wingdings"/>
    </w:rPr>
  </w:style>
  <w:style w:type="character" w:customStyle="1" w:styleId="ListLabel58">
    <w:name w:val="ListLabel 58"/>
    <w:qFormat/>
    <w:rsid w:val="00731BF5"/>
    <w:rPr>
      <w:rFonts w:cs="Symbol"/>
    </w:rPr>
  </w:style>
  <w:style w:type="character" w:customStyle="1" w:styleId="ListLabel59">
    <w:name w:val="ListLabel 59"/>
    <w:qFormat/>
    <w:rsid w:val="00731BF5"/>
    <w:rPr>
      <w:rFonts w:cs="Courier New"/>
    </w:rPr>
  </w:style>
  <w:style w:type="character" w:customStyle="1" w:styleId="ListLabel60">
    <w:name w:val="ListLabel 60"/>
    <w:qFormat/>
    <w:rsid w:val="00731BF5"/>
    <w:rPr>
      <w:rFonts w:cs="Wingdings"/>
    </w:rPr>
  </w:style>
  <w:style w:type="character" w:customStyle="1" w:styleId="ListLabel61">
    <w:name w:val="ListLabel 61"/>
    <w:qFormat/>
    <w:rsid w:val="00731BF5"/>
    <w:rPr>
      <w:rFonts w:cs="Symbol"/>
    </w:rPr>
  </w:style>
  <w:style w:type="character" w:customStyle="1" w:styleId="ListLabel62">
    <w:name w:val="ListLabel 62"/>
    <w:qFormat/>
    <w:rsid w:val="00731BF5"/>
    <w:rPr>
      <w:rFonts w:cs="Courier New"/>
    </w:rPr>
  </w:style>
  <w:style w:type="character" w:customStyle="1" w:styleId="ListLabel63">
    <w:name w:val="ListLabel 63"/>
    <w:qFormat/>
    <w:rsid w:val="00731BF5"/>
    <w:rPr>
      <w:rFonts w:cs="Wingdings"/>
    </w:rPr>
  </w:style>
  <w:style w:type="character" w:customStyle="1" w:styleId="ListLabel64">
    <w:name w:val="ListLabel 64"/>
    <w:qFormat/>
    <w:rsid w:val="00731BF5"/>
    <w:rPr>
      <w:rFonts w:ascii="Arial" w:hAnsi="Arial" w:cs="Symbol"/>
    </w:rPr>
  </w:style>
  <w:style w:type="character" w:customStyle="1" w:styleId="ListLabel65">
    <w:name w:val="ListLabel 65"/>
    <w:qFormat/>
    <w:rsid w:val="00731BF5"/>
    <w:rPr>
      <w:rFonts w:ascii="Arial" w:eastAsia="Arial Unicode MS" w:hAnsi="Arial" w:cs="Arial"/>
    </w:rPr>
  </w:style>
  <w:style w:type="character" w:customStyle="1" w:styleId="ListLabel66">
    <w:name w:val="ListLabel 66"/>
    <w:qFormat/>
    <w:rsid w:val="00731BF5"/>
    <w:rPr>
      <w:rFonts w:ascii="Arial" w:eastAsia="Arial Unicode MS" w:hAnsi="Arial" w:cs="Arial"/>
    </w:rPr>
  </w:style>
  <w:style w:type="character" w:customStyle="1" w:styleId="ListLabel67">
    <w:name w:val="ListLabel 67"/>
    <w:qFormat/>
    <w:rsid w:val="00731BF5"/>
    <w:rPr>
      <w:rFonts w:ascii="Arial" w:eastAsia="Arial Unicode MS" w:hAnsi="Arial" w:cs="Arial"/>
    </w:rPr>
  </w:style>
  <w:style w:type="character" w:customStyle="1" w:styleId="ListLabel68">
    <w:name w:val="ListLabel 68"/>
    <w:qFormat/>
    <w:rsid w:val="00731BF5"/>
    <w:rPr>
      <w:rFonts w:ascii="Arial" w:hAnsi="Arial" w:cs="Symbol"/>
      <w:sz w:val="20"/>
    </w:rPr>
  </w:style>
  <w:style w:type="character" w:customStyle="1" w:styleId="ListLabel69">
    <w:name w:val="ListLabel 69"/>
    <w:qFormat/>
    <w:rsid w:val="00731BF5"/>
    <w:rPr>
      <w:rFonts w:cs="Courier New"/>
    </w:rPr>
  </w:style>
  <w:style w:type="character" w:customStyle="1" w:styleId="ListLabel70">
    <w:name w:val="ListLabel 70"/>
    <w:qFormat/>
    <w:rsid w:val="00731BF5"/>
    <w:rPr>
      <w:rFonts w:cs="Wingdings"/>
    </w:rPr>
  </w:style>
  <w:style w:type="character" w:customStyle="1" w:styleId="ListLabel71">
    <w:name w:val="ListLabel 71"/>
    <w:qFormat/>
    <w:rsid w:val="00731BF5"/>
    <w:rPr>
      <w:rFonts w:cs="Symbol"/>
    </w:rPr>
  </w:style>
  <w:style w:type="character" w:customStyle="1" w:styleId="ListLabel72">
    <w:name w:val="ListLabel 72"/>
    <w:qFormat/>
    <w:rsid w:val="00731BF5"/>
    <w:rPr>
      <w:rFonts w:cs="Courier New"/>
    </w:rPr>
  </w:style>
  <w:style w:type="character" w:customStyle="1" w:styleId="ListLabel73">
    <w:name w:val="ListLabel 73"/>
    <w:qFormat/>
    <w:rsid w:val="00731BF5"/>
    <w:rPr>
      <w:rFonts w:cs="Wingdings"/>
    </w:rPr>
  </w:style>
  <w:style w:type="character" w:customStyle="1" w:styleId="ListLabel74">
    <w:name w:val="ListLabel 74"/>
    <w:qFormat/>
    <w:rsid w:val="00731BF5"/>
    <w:rPr>
      <w:rFonts w:cs="Symbol"/>
    </w:rPr>
  </w:style>
  <w:style w:type="character" w:customStyle="1" w:styleId="ListLabel75">
    <w:name w:val="ListLabel 75"/>
    <w:qFormat/>
    <w:rsid w:val="00731BF5"/>
    <w:rPr>
      <w:rFonts w:cs="Courier New"/>
    </w:rPr>
  </w:style>
  <w:style w:type="character" w:customStyle="1" w:styleId="ListLabel76">
    <w:name w:val="ListLabel 76"/>
    <w:qFormat/>
    <w:rsid w:val="00731BF5"/>
    <w:rPr>
      <w:rFonts w:cs="Wingdings"/>
    </w:rPr>
  </w:style>
  <w:style w:type="character" w:customStyle="1" w:styleId="ListLabel77">
    <w:name w:val="ListLabel 77"/>
    <w:qFormat/>
    <w:rsid w:val="00731BF5"/>
    <w:rPr>
      <w:rFonts w:cs="Courier New"/>
    </w:rPr>
  </w:style>
  <w:style w:type="character" w:customStyle="1" w:styleId="ListLabel78">
    <w:name w:val="ListLabel 78"/>
    <w:qFormat/>
    <w:rsid w:val="00731BF5"/>
    <w:rPr>
      <w:rFonts w:cs="Wingdings"/>
    </w:rPr>
  </w:style>
  <w:style w:type="character" w:customStyle="1" w:styleId="ListLabel79">
    <w:name w:val="ListLabel 79"/>
    <w:qFormat/>
    <w:rsid w:val="00731BF5"/>
    <w:rPr>
      <w:rFonts w:cs="Symbol"/>
    </w:rPr>
  </w:style>
  <w:style w:type="character" w:customStyle="1" w:styleId="ListLabel80">
    <w:name w:val="ListLabel 80"/>
    <w:qFormat/>
    <w:rsid w:val="00731BF5"/>
    <w:rPr>
      <w:rFonts w:cs="Courier New"/>
    </w:rPr>
  </w:style>
  <w:style w:type="character" w:customStyle="1" w:styleId="ListLabel81">
    <w:name w:val="ListLabel 81"/>
    <w:qFormat/>
    <w:rsid w:val="00731BF5"/>
    <w:rPr>
      <w:rFonts w:cs="Wingdings"/>
    </w:rPr>
  </w:style>
  <w:style w:type="character" w:customStyle="1" w:styleId="ListLabel82">
    <w:name w:val="ListLabel 82"/>
    <w:qFormat/>
    <w:rsid w:val="00731BF5"/>
    <w:rPr>
      <w:rFonts w:cs="Symbol"/>
    </w:rPr>
  </w:style>
  <w:style w:type="character" w:customStyle="1" w:styleId="ListLabel83">
    <w:name w:val="ListLabel 83"/>
    <w:qFormat/>
    <w:rsid w:val="00731BF5"/>
    <w:rPr>
      <w:rFonts w:cs="Courier New"/>
    </w:rPr>
  </w:style>
  <w:style w:type="character" w:customStyle="1" w:styleId="ListLabel84">
    <w:name w:val="ListLabel 84"/>
    <w:qFormat/>
    <w:rsid w:val="00731BF5"/>
    <w:rPr>
      <w:rFonts w:cs="Wingdings"/>
    </w:rPr>
  </w:style>
  <w:style w:type="character" w:customStyle="1" w:styleId="ListLabel85">
    <w:name w:val="ListLabel 85"/>
    <w:qFormat/>
    <w:rsid w:val="00731BF5"/>
    <w:rPr>
      <w:rFonts w:ascii="Arial" w:hAnsi="Arial" w:cs="Symbol"/>
    </w:rPr>
  </w:style>
  <w:style w:type="character" w:customStyle="1" w:styleId="ListLabel86">
    <w:name w:val="ListLabel 86"/>
    <w:qFormat/>
    <w:rsid w:val="00731BF5"/>
    <w:rPr>
      <w:rFonts w:ascii="Arial" w:hAnsi="Arial" w:cs="Symbol"/>
    </w:rPr>
  </w:style>
  <w:style w:type="character" w:customStyle="1" w:styleId="ListLabel87">
    <w:name w:val="ListLabel 87"/>
    <w:qFormat/>
    <w:rsid w:val="00731BF5"/>
    <w:rPr>
      <w:rFonts w:ascii="Arial" w:hAnsi="Arial" w:cs="Symbol"/>
    </w:rPr>
  </w:style>
  <w:style w:type="character" w:customStyle="1" w:styleId="ListLabel88">
    <w:name w:val="ListLabel 88"/>
    <w:qFormat/>
    <w:rsid w:val="00731BF5"/>
    <w:rPr>
      <w:rFonts w:eastAsia="Arial Unicode MS" w:cs="Arial"/>
    </w:rPr>
  </w:style>
  <w:style w:type="character" w:customStyle="1" w:styleId="highlight">
    <w:name w:val="highlight"/>
    <w:basedOn w:val="Domylnaczcionkaakapitu"/>
    <w:qFormat/>
    <w:rsid w:val="00731BF5"/>
  </w:style>
  <w:style w:type="character" w:customStyle="1" w:styleId="ListLabel89">
    <w:name w:val="ListLabel 89"/>
    <w:qFormat/>
    <w:rsid w:val="00731BF5"/>
    <w:rPr>
      <w:rFonts w:ascii="Arial" w:eastAsia="Arial Unicode MS" w:hAnsi="Arial" w:cs="Arial"/>
    </w:rPr>
  </w:style>
  <w:style w:type="character" w:customStyle="1" w:styleId="ListLabel90">
    <w:name w:val="ListLabel 90"/>
    <w:qFormat/>
    <w:rsid w:val="00731BF5"/>
    <w:rPr>
      <w:rFonts w:cs="Symbol"/>
      <w:b w:val="0"/>
    </w:rPr>
  </w:style>
  <w:style w:type="character" w:customStyle="1" w:styleId="ListLabel91">
    <w:name w:val="ListLabel 91"/>
    <w:qFormat/>
    <w:rsid w:val="00731BF5"/>
    <w:rPr>
      <w:rFonts w:cs="Courier New"/>
    </w:rPr>
  </w:style>
  <w:style w:type="character" w:customStyle="1" w:styleId="ListLabel92">
    <w:name w:val="ListLabel 92"/>
    <w:qFormat/>
    <w:rsid w:val="00731BF5"/>
    <w:rPr>
      <w:rFonts w:cs="Wingdings"/>
    </w:rPr>
  </w:style>
  <w:style w:type="character" w:customStyle="1" w:styleId="ListLabel93">
    <w:name w:val="ListLabel 93"/>
    <w:qFormat/>
    <w:rsid w:val="00731BF5"/>
    <w:rPr>
      <w:rFonts w:cs="Symbol"/>
    </w:rPr>
  </w:style>
  <w:style w:type="character" w:customStyle="1" w:styleId="ListLabel94">
    <w:name w:val="ListLabel 94"/>
    <w:qFormat/>
    <w:rsid w:val="00731BF5"/>
    <w:rPr>
      <w:rFonts w:cs="Courier New"/>
    </w:rPr>
  </w:style>
  <w:style w:type="character" w:customStyle="1" w:styleId="ListLabel95">
    <w:name w:val="ListLabel 95"/>
    <w:qFormat/>
    <w:rsid w:val="00731BF5"/>
    <w:rPr>
      <w:rFonts w:cs="Wingdings"/>
    </w:rPr>
  </w:style>
  <w:style w:type="character" w:customStyle="1" w:styleId="ListLabel96">
    <w:name w:val="ListLabel 96"/>
    <w:qFormat/>
    <w:rsid w:val="00731BF5"/>
    <w:rPr>
      <w:rFonts w:cs="Symbol"/>
    </w:rPr>
  </w:style>
  <w:style w:type="character" w:customStyle="1" w:styleId="ListLabel97">
    <w:name w:val="ListLabel 97"/>
    <w:qFormat/>
    <w:rsid w:val="00731BF5"/>
    <w:rPr>
      <w:rFonts w:cs="Courier New"/>
    </w:rPr>
  </w:style>
  <w:style w:type="character" w:customStyle="1" w:styleId="ListLabel98">
    <w:name w:val="ListLabel 98"/>
    <w:qFormat/>
    <w:rsid w:val="00731BF5"/>
    <w:rPr>
      <w:rFonts w:cs="Wingdings"/>
    </w:rPr>
  </w:style>
  <w:style w:type="character" w:customStyle="1" w:styleId="ListLabel99">
    <w:name w:val="ListLabel 99"/>
    <w:qFormat/>
    <w:rsid w:val="00731BF5"/>
    <w:rPr>
      <w:rFonts w:ascii="Arial" w:hAnsi="Arial" w:cs="Symbol"/>
    </w:rPr>
  </w:style>
  <w:style w:type="character" w:customStyle="1" w:styleId="ListLabel100">
    <w:name w:val="ListLabel 100"/>
    <w:qFormat/>
    <w:rsid w:val="00731BF5"/>
    <w:rPr>
      <w:rFonts w:cs="Courier New"/>
    </w:rPr>
  </w:style>
  <w:style w:type="character" w:customStyle="1" w:styleId="ListLabel101">
    <w:name w:val="ListLabel 101"/>
    <w:qFormat/>
    <w:rsid w:val="00731BF5"/>
    <w:rPr>
      <w:rFonts w:cs="Wingdings"/>
    </w:rPr>
  </w:style>
  <w:style w:type="character" w:customStyle="1" w:styleId="ListLabel102">
    <w:name w:val="ListLabel 102"/>
    <w:qFormat/>
    <w:rsid w:val="00731BF5"/>
    <w:rPr>
      <w:rFonts w:cs="Symbol"/>
    </w:rPr>
  </w:style>
  <w:style w:type="character" w:customStyle="1" w:styleId="ListLabel103">
    <w:name w:val="ListLabel 103"/>
    <w:qFormat/>
    <w:rsid w:val="00731BF5"/>
    <w:rPr>
      <w:rFonts w:cs="Courier New"/>
    </w:rPr>
  </w:style>
  <w:style w:type="character" w:customStyle="1" w:styleId="ListLabel104">
    <w:name w:val="ListLabel 104"/>
    <w:qFormat/>
    <w:rsid w:val="00731BF5"/>
    <w:rPr>
      <w:rFonts w:cs="Wingdings"/>
    </w:rPr>
  </w:style>
  <w:style w:type="character" w:customStyle="1" w:styleId="ListLabel105">
    <w:name w:val="ListLabel 105"/>
    <w:qFormat/>
    <w:rsid w:val="00731BF5"/>
    <w:rPr>
      <w:rFonts w:cs="Symbol"/>
    </w:rPr>
  </w:style>
  <w:style w:type="character" w:customStyle="1" w:styleId="ListLabel106">
    <w:name w:val="ListLabel 106"/>
    <w:qFormat/>
    <w:rsid w:val="00731BF5"/>
    <w:rPr>
      <w:rFonts w:cs="Courier New"/>
    </w:rPr>
  </w:style>
  <w:style w:type="character" w:customStyle="1" w:styleId="ListLabel107">
    <w:name w:val="ListLabel 107"/>
    <w:qFormat/>
    <w:rsid w:val="00731BF5"/>
    <w:rPr>
      <w:rFonts w:cs="Wingdings"/>
    </w:rPr>
  </w:style>
  <w:style w:type="character" w:customStyle="1" w:styleId="ListLabel108">
    <w:name w:val="ListLabel 108"/>
    <w:qFormat/>
    <w:rsid w:val="00731BF5"/>
    <w:rPr>
      <w:rFonts w:ascii="Arial" w:hAnsi="Arial" w:cs="Symbol"/>
    </w:rPr>
  </w:style>
  <w:style w:type="character" w:customStyle="1" w:styleId="ListLabel109">
    <w:name w:val="ListLabel 109"/>
    <w:qFormat/>
    <w:rsid w:val="00731BF5"/>
    <w:rPr>
      <w:rFonts w:ascii="Arial" w:eastAsia="Arial Unicode MS" w:hAnsi="Arial" w:cs="Arial"/>
    </w:rPr>
  </w:style>
  <w:style w:type="character" w:customStyle="1" w:styleId="ListLabel110">
    <w:name w:val="ListLabel 110"/>
    <w:qFormat/>
    <w:rsid w:val="00731BF5"/>
    <w:rPr>
      <w:rFonts w:ascii="Arial" w:eastAsia="Arial Unicode MS" w:hAnsi="Arial" w:cs="Arial"/>
    </w:rPr>
  </w:style>
  <w:style w:type="character" w:customStyle="1" w:styleId="ListLabel111">
    <w:name w:val="ListLabel 111"/>
    <w:qFormat/>
    <w:rsid w:val="00731BF5"/>
    <w:rPr>
      <w:rFonts w:ascii="Arial" w:eastAsia="Arial Unicode MS" w:hAnsi="Arial" w:cs="Arial"/>
    </w:rPr>
  </w:style>
  <w:style w:type="character" w:customStyle="1" w:styleId="ListLabel112">
    <w:name w:val="ListLabel 112"/>
    <w:qFormat/>
    <w:rsid w:val="00731BF5"/>
    <w:rPr>
      <w:rFonts w:ascii="Arial" w:hAnsi="Arial" w:cs="Symbol"/>
      <w:sz w:val="20"/>
    </w:rPr>
  </w:style>
  <w:style w:type="character" w:customStyle="1" w:styleId="ListLabel113">
    <w:name w:val="ListLabel 113"/>
    <w:qFormat/>
    <w:rsid w:val="00731BF5"/>
    <w:rPr>
      <w:rFonts w:cs="Courier New"/>
    </w:rPr>
  </w:style>
  <w:style w:type="character" w:customStyle="1" w:styleId="ListLabel114">
    <w:name w:val="ListLabel 114"/>
    <w:qFormat/>
    <w:rsid w:val="00731BF5"/>
    <w:rPr>
      <w:rFonts w:cs="Wingdings"/>
    </w:rPr>
  </w:style>
  <w:style w:type="character" w:customStyle="1" w:styleId="ListLabel115">
    <w:name w:val="ListLabel 115"/>
    <w:qFormat/>
    <w:rsid w:val="00731BF5"/>
    <w:rPr>
      <w:rFonts w:cs="Symbol"/>
    </w:rPr>
  </w:style>
  <w:style w:type="character" w:customStyle="1" w:styleId="ListLabel116">
    <w:name w:val="ListLabel 116"/>
    <w:qFormat/>
    <w:rsid w:val="00731BF5"/>
    <w:rPr>
      <w:rFonts w:cs="Courier New"/>
    </w:rPr>
  </w:style>
  <w:style w:type="character" w:customStyle="1" w:styleId="ListLabel117">
    <w:name w:val="ListLabel 117"/>
    <w:qFormat/>
    <w:rsid w:val="00731BF5"/>
    <w:rPr>
      <w:rFonts w:cs="Wingdings"/>
    </w:rPr>
  </w:style>
  <w:style w:type="character" w:customStyle="1" w:styleId="ListLabel118">
    <w:name w:val="ListLabel 118"/>
    <w:qFormat/>
    <w:rsid w:val="00731BF5"/>
    <w:rPr>
      <w:rFonts w:cs="Symbol"/>
    </w:rPr>
  </w:style>
  <w:style w:type="character" w:customStyle="1" w:styleId="ListLabel119">
    <w:name w:val="ListLabel 119"/>
    <w:qFormat/>
    <w:rsid w:val="00731BF5"/>
    <w:rPr>
      <w:rFonts w:cs="Courier New"/>
    </w:rPr>
  </w:style>
  <w:style w:type="character" w:customStyle="1" w:styleId="ListLabel120">
    <w:name w:val="ListLabel 120"/>
    <w:qFormat/>
    <w:rsid w:val="00731BF5"/>
    <w:rPr>
      <w:rFonts w:cs="Wingdings"/>
    </w:rPr>
  </w:style>
  <w:style w:type="character" w:customStyle="1" w:styleId="ListLabel121">
    <w:name w:val="ListLabel 121"/>
    <w:qFormat/>
    <w:rsid w:val="00731BF5"/>
    <w:rPr>
      <w:rFonts w:cs="Courier New"/>
    </w:rPr>
  </w:style>
  <w:style w:type="character" w:customStyle="1" w:styleId="ListLabel122">
    <w:name w:val="ListLabel 122"/>
    <w:qFormat/>
    <w:rsid w:val="00731BF5"/>
    <w:rPr>
      <w:rFonts w:cs="Wingdings"/>
    </w:rPr>
  </w:style>
  <w:style w:type="character" w:customStyle="1" w:styleId="ListLabel123">
    <w:name w:val="ListLabel 123"/>
    <w:qFormat/>
    <w:rsid w:val="00731BF5"/>
    <w:rPr>
      <w:rFonts w:cs="Symbol"/>
    </w:rPr>
  </w:style>
  <w:style w:type="character" w:customStyle="1" w:styleId="ListLabel124">
    <w:name w:val="ListLabel 124"/>
    <w:qFormat/>
    <w:rsid w:val="00731BF5"/>
    <w:rPr>
      <w:rFonts w:cs="Courier New"/>
    </w:rPr>
  </w:style>
  <w:style w:type="character" w:customStyle="1" w:styleId="ListLabel125">
    <w:name w:val="ListLabel 125"/>
    <w:qFormat/>
    <w:rsid w:val="00731BF5"/>
    <w:rPr>
      <w:rFonts w:cs="Wingdings"/>
    </w:rPr>
  </w:style>
  <w:style w:type="character" w:customStyle="1" w:styleId="ListLabel126">
    <w:name w:val="ListLabel 126"/>
    <w:qFormat/>
    <w:rsid w:val="00731BF5"/>
    <w:rPr>
      <w:rFonts w:cs="Symbol"/>
    </w:rPr>
  </w:style>
  <w:style w:type="character" w:customStyle="1" w:styleId="ListLabel127">
    <w:name w:val="ListLabel 127"/>
    <w:qFormat/>
    <w:rsid w:val="00731BF5"/>
    <w:rPr>
      <w:rFonts w:cs="Courier New"/>
    </w:rPr>
  </w:style>
  <w:style w:type="character" w:customStyle="1" w:styleId="ListLabel128">
    <w:name w:val="ListLabel 128"/>
    <w:qFormat/>
    <w:rsid w:val="00731BF5"/>
    <w:rPr>
      <w:rFonts w:cs="Wingdings"/>
    </w:rPr>
  </w:style>
  <w:style w:type="character" w:customStyle="1" w:styleId="ListLabel129">
    <w:name w:val="ListLabel 129"/>
    <w:qFormat/>
    <w:rsid w:val="00731BF5"/>
    <w:rPr>
      <w:rFonts w:ascii="Arial" w:hAnsi="Arial" w:cs="Symbol"/>
    </w:rPr>
  </w:style>
  <w:style w:type="character" w:customStyle="1" w:styleId="ListLabel130">
    <w:name w:val="ListLabel 130"/>
    <w:qFormat/>
    <w:rsid w:val="00731BF5"/>
    <w:rPr>
      <w:rFonts w:ascii="Arial" w:hAnsi="Arial" w:cs="Symbol"/>
    </w:rPr>
  </w:style>
  <w:style w:type="character" w:customStyle="1" w:styleId="ListLabel131">
    <w:name w:val="ListLabel 131"/>
    <w:qFormat/>
    <w:rsid w:val="00731BF5"/>
    <w:rPr>
      <w:rFonts w:eastAsia="Arial Unicode MS" w:cs="Arial"/>
    </w:rPr>
  </w:style>
  <w:style w:type="character" w:customStyle="1" w:styleId="ListLabel132">
    <w:name w:val="ListLabel 132"/>
    <w:qFormat/>
    <w:rsid w:val="00731BF5"/>
    <w:rPr>
      <w:rFonts w:cs="Symbol"/>
    </w:rPr>
  </w:style>
  <w:style w:type="paragraph" w:customStyle="1" w:styleId="AkapitWIBCOM">
    <w:name w:val="Akapit WIBCOM"/>
    <w:basedOn w:val="Normalny"/>
    <w:link w:val="AkapitWIBCOMZnak"/>
    <w:qFormat/>
    <w:rsid w:val="00731BF5"/>
    <w:pPr>
      <w:spacing w:before="60" w:after="0"/>
      <w:ind w:firstLine="567"/>
      <w:jc w:val="both"/>
    </w:pPr>
    <w:rPr>
      <w:rFonts w:eastAsia="Calibri"/>
      <w:sz w:val="24"/>
      <w:szCs w:val="24"/>
      <w:lang w:val="x-none" w:eastAsia="x-none"/>
    </w:rPr>
  </w:style>
  <w:style w:type="paragraph" w:customStyle="1" w:styleId="11Podkrel">
    <w:name w:val="1.1. Podkreśl"/>
    <w:basedOn w:val="111Konspektnumerowany"/>
    <w:qFormat/>
    <w:rsid w:val="00731BF5"/>
    <w:pPr>
      <w:tabs>
        <w:tab w:val="clear" w:pos="567"/>
      </w:tabs>
      <w:autoSpaceDE/>
      <w:ind w:left="0" w:firstLine="0"/>
      <w:textAlignment w:val="baseline"/>
      <w:outlineLvl w:val="1"/>
    </w:pPr>
    <w:rPr>
      <w:rFonts w:eastAsia="Arial Unicode MS"/>
      <w:color w:val="00000A"/>
      <w:sz w:val="20"/>
      <w:lang w:eastAsia="pl-PL"/>
    </w:rPr>
  </w:style>
  <w:style w:type="paragraph" w:customStyle="1" w:styleId="3111Konspektnumerowany">
    <w:name w:val="3 1.1.1. Konspekt numerowany"/>
    <w:basedOn w:val="11Podkrel"/>
    <w:qFormat/>
    <w:rsid w:val="00731BF5"/>
    <w:pPr>
      <w:outlineLvl w:val="2"/>
    </w:pPr>
  </w:style>
  <w:style w:type="paragraph" w:customStyle="1" w:styleId="Stopka1">
    <w:name w:val="Stopka1"/>
    <w:basedOn w:val="Normalny"/>
    <w:link w:val="StopkaZnak"/>
    <w:uiPriority w:val="99"/>
    <w:unhideWhenUsed/>
    <w:qFormat/>
    <w:rsid w:val="00731BF5"/>
    <w:pPr>
      <w:tabs>
        <w:tab w:val="center" w:pos="4536"/>
        <w:tab w:val="right" w:pos="9072"/>
      </w:tabs>
      <w:spacing w:after="0" w:line="240" w:lineRule="auto"/>
    </w:pPr>
    <w:rPr>
      <w:rFonts w:ascii="Times New Roman" w:hAnsi="Times New Roman"/>
      <w:sz w:val="20"/>
      <w:szCs w:val="20"/>
      <w:lang w:eastAsia="pl-PL"/>
    </w:rPr>
  </w:style>
  <w:style w:type="character" w:customStyle="1" w:styleId="TekstkomentarzaZnak2">
    <w:name w:val="Tekst komentarza Znak2"/>
    <w:uiPriority w:val="99"/>
    <w:semiHidden/>
    <w:rsid w:val="00731BF5"/>
    <w:rPr>
      <w:rFonts w:ascii="Arial" w:hAnsi="Arial"/>
      <w:color w:val="00000A"/>
      <w:szCs w:val="20"/>
    </w:rPr>
  </w:style>
  <w:style w:type="paragraph" w:customStyle="1" w:styleId="TytuWT">
    <w:name w:val="@ Tytuł WT"/>
    <w:basedOn w:val="Normalny"/>
    <w:link w:val="TytuWTZnak"/>
    <w:qFormat/>
    <w:rsid w:val="00731BF5"/>
    <w:rPr>
      <w:rFonts w:ascii="Arial" w:hAnsi="Arial"/>
      <w:b/>
      <w:sz w:val="20"/>
      <w:szCs w:val="20"/>
      <w:lang w:val="x-none" w:eastAsia="x-none"/>
    </w:rPr>
  </w:style>
  <w:style w:type="paragraph" w:customStyle="1" w:styleId="1TableText">
    <w:name w:val="1Table_Text"/>
    <w:link w:val="1TableTextZnak"/>
    <w:autoRedefine/>
    <w:qFormat/>
    <w:rsid w:val="00731BF5"/>
    <w:pPr>
      <w:keepLines/>
      <w:tabs>
        <w:tab w:val="left" w:pos="2268"/>
      </w:tabs>
      <w:suppressAutoHyphens/>
      <w:spacing w:before="60" w:after="60"/>
    </w:pPr>
    <w:rPr>
      <w:rFonts w:ascii="Arial" w:eastAsia="Calibri" w:hAnsi="Arial"/>
    </w:rPr>
  </w:style>
  <w:style w:type="paragraph" w:customStyle="1" w:styleId="numerowany1">
    <w:name w:val="numerowany 1)"/>
    <w:basedOn w:val="Normalny"/>
    <w:qFormat/>
    <w:rsid w:val="00731BF5"/>
    <w:pPr>
      <w:spacing w:after="0"/>
      <w:ind w:left="720" w:hanging="360"/>
      <w:jc w:val="both"/>
      <w:textAlignment w:val="baseline"/>
      <w:outlineLvl w:val="0"/>
    </w:pPr>
    <w:rPr>
      <w:rFonts w:ascii="Arial" w:hAnsi="Arial" w:cs="Arial"/>
      <w:color w:val="00000A"/>
      <w:sz w:val="20"/>
      <w:szCs w:val="20"/>
      <w:lang w:eastAsia="pl-PL"/>
    </w:rPr>
  </w:style>
  <w:style w:type="character" w:customStyle="1" w:styleId="TekstdymkaZnak1">
    <w:name w:val="Tekst dymka Znak1"/>
    <w:uiPriority w:val="99"/>
    <w:semiHidden/>
    <w:rsid w:val="00731BF5"/>
    <w:rPr>
      <w:rFonts w:ascii="Segoe UI" w:hAnsi="Segoe UI" w:cs="Segoe UI"/>
      <w:color w:val="00000A"/>
      <w:sz w:val="18"/>
      <w:szCs w:val="18"/>
    </w:rPr>
  </w:style>
  <w:style w:type="character" w:customStyle="1" w:styleId="StopkaZnak1">
    <w:name w:val="Stopka Znak1"/>
    <w:link w:val="Stopka"/>
    <w:rsid w:val="00731BF5"/>
    <w:rPr>
      <w:rFonts w:ascii="Calibri" w:hAnsi="Calibri"/>
      <w:sz w:val="22"/>
      <w:szCs w:val="22"/>
      <w:lang w:eastAsia="zh-CN"/>
    </w:rPr>
  </w:style>
  <w:style w:type="paragraph" w:customStyle="1" w:styleId="punktowany">
    <w:name w:val="punktowany"/>
    <w:basedOn w:val="AkapitWIBCOM"/>
    <w:qFormat/>
    <w:rsid w:val="00731BF5"/>
    <w:pPr>
      <w:spacing w:before="0"/>
    </w:pPr>
    <w:rPr>
      <w:rFonts w:ascii="Arial" w:hAnsi="Arial" w:cs="Arial"/>
      <w:sz w:val="20"/>
      <w:szCs w:val="20"/>
    </w:rPr>
  </w:style>
  <w:style w:type="numbering" w:customStyle="1" w:styleId="WW8Num38">
    <w:name w:val="WW8Num38"/>
    <w:qFormat/>
    <w:rsid w:val="00731BF5"/>
  </w:style>
  <w:style w:type="paragraph" w:customStyle="1" w:styleId="literya">
    <w:name w:val="litery a)"/>
    <w:basedOn w:val="Normalny"/>
    <w:qFormat/>
    <w:rsid w:val="00731BF5"/>
    <w:pPr>
      <w:numPr>
        <w:numId w:val="33"/>
      </w:numPr>
      <w:adjustRightInd w:val="0"/>
      <w:spacing w:after="0"/>
      <w:jc w:val="both"/>
      <w:textAlignment w:val="baseline"/>
    </w:pPr>
    <w:rPr>
      <w:rFonts w:ascii="Arial" w:eastAsia="Calibri" w:hAnsi="Arial" w:cs="Arial"/>
      <w:sz w:val="20"/>
      <w:szCs w:val="20"/>
      <w:lang w:eastAsia="en-US"/>
    </w:rPr>
  </w:style>
  <w:style w:type="paragraph" w:customStyle="1" w:styleId="punktowany3">
    <w:name w:val="punktowany_3"/>
    <w:basedOn w:val="punktowany"/>
    <w:uiPriority w:val="99"/>
    <w:qFormat/>
    <w:rsid w:val="00731BF5"/>
    <w:pPr>
      <w:suppressAutoHyphens w:val="0"/>
      <w:ind w:left="1350" w:hanging="360"/>
    </w:pPr>
  </w:style>
  <w:style w:type="paragraph" w:customStyle="1" w:styleId="Nagb3f3wekwtrb9cenie">
    <w:name w:val="Nagłb3óf3wek_wtrąb9cenie"/>
    <w:basedOn w:val="Akapitzlist"/>
    <w:uiPriority w:val="99"/>
    <w:rsid w:val="00731BF5"/>
    <w:pPr>
      <w:widowControl w:val="0"/>
      <w:suppressAutoHyphens w:val="0"/>
      <w:autoSpaceDE w:val="0"/>
      <w:autoSpaceDN w:val="0"/>
      <w:adjustRightInd w:val="0"/>
      <w:spacing w:before="120" w:after="120" w:line="240" w:lineRule="auto"/>
      <w:jc w:val="both"/>
    </w:pPr>
    <w:rPr>
      <w:rFonts w:ascii="Liberation Serif" w:hAnsi="Liberation Serif" w:cs="Liberation Serif"/>
      <w:b/>
      <w:bCs/>
      <w:smallCaps/>
      <w:color w:val="000000"/>
      <w:kern w:val="1"/>
      <w:sz w:val="24"/>
      <w:szCs w:val="24"/>
      <w:lang w:val="pl-PL" w:eastAsia="pl-PL" w:bidi="hi-IN"/>
    </w:rPr>
  </w:style>
  <w:style w:type="paragraph" w:customStyle="1" w:styleId="Nagwekwtrcenie">
    <w:name w:val="Nagłówek_wtrącenie"/>
    <w:basedOn w:val="Akapitzlist"/>
    <w:link w:val="NagwekwtrcenieZnak"/>
    <w:qFormat/>
    <w:rsid w:val="00731BF5"/>
    <w:pPr>
      <w:suppressAutoHyphens w:val="0"/>
      <w:spacing w:before="120" w:after="120"/>
      <w:jc w:val="both"/>
    </w:pPr>
    <w:rPr>
      <w:rFonts w:ascii="Arial" w:eastAsia="Calibri" w:hAnsi="Arial"/>
      <w:b/>
      <w:smallCaps/>
      <w:sz w:val="20"/>
      <w:lang w:eastAsia="en-US"/>
    </w:rPr>
  </w:style>
  <w:style w:type="character" w:customStyle="1" w:styleId="NagwekwtrcenieZnak">
    <w:name w:val="Nagłówek_wtrącenie Znak"/>
    <w:link w:val="Nagwekwtrcenie"/>
    <w:rsid w:val="00731BF5"/>
    <w:rPr>
      <w:rFonts w:ascii="Arial" w:eastAsia="Calibri" w:hAnsi="Arial" w:cs="Calibri"/>
      <w:b/>
      <w:smallCaps/>
      <w:szCs w:val="22"/>
      <w:lang w:eastAsia="en-US"/>
    </w:rPr>
  </w:style>
  <w:style w:type="character" w:customStyle="1" w:styleId="Nagwek3Znak">
    <w:name w:val="Nagłówek 3 Znak"/>
    <w:link w:val="Nagwek3"/>
    <w:rsid w:val="00752087"/>
    <w:rPr>
      <w:rFonts w:ascii="Calibri Light" w:eastAsia="Times New Roman" w:hAnsi="Calibri Light" w:cs="Times New Roman"/>
      <w:b/>
      <w:bCs/>
      <w:sz w:val="26"/>
      <w:szCs w:val="26"/>
      <w:lang w:eastAsia="zh-CN"/>
    </w:rPr>
  </w:style>
  <w:style w:type="paragraph" w:customStyle="1" w:styleId="pkt">
    <w:name w:val="pkt"/>
    <w:basedOn w:val="Normalny"/>
    <w:rsid w:val="00752087"/>
    <w:pPr>
      <w:suppressAutoHyphens w:val="0"/>
      <w:autoSpaceDE w:val="0"/>
      <w:autoSpaceDN w:val="0"/>
      <w:spacing w:before="60" w:after="60" w:line="360" w:lineRule="auto"/>
      <w:ind w:left="851" w:hanging="295"/>
      <w:jc w:val="both"/>
    </w:pPr>
    <w:rPr>
      <w:rFonts w:ascii="Univers-PL" w:hAnsi="Univers-PL"/>
      <w:sz w:val="19"/>
      <w:szCs w:val="19"/>
      <w:lang w:eastAsia="pl-PL"/>
    </w:rPr>
  </w:style>
  <w:style w:type="table" w:styleId="Tabela-Siatka">
    <w:name w:val="Table Grid"/>
    <w:basedOn w:val="Standardowy"/>
    <w:uiPriority w:val="59"/>
    <w:rsid w:val="00274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aliases w:val="przypisy dolne"/>
    <w:rsid w:val="00B44280"/>
    <w:rPr>
      <w:vertAlign w:val="superscript"/>
    </w:rPr>
  </w:style>
  <w:style w:type="character" w:styleId="UyteHipercze">
    <w:name w:val="FollowedHyperlink"/>
    <w:uiPriority w:val="99"/>
    <w:semiHidden/>
    <w:unhideWhenUsed/>
    <w:rsid w:val="00402F2F"/>
    <w:rPr>
      <w:color w:val="800080"/>
      <w:u w:val="single"/>
    </w:rPr>
  </w:style>
  <w:style w:type="character" w:styleId="Uwydatnienie">
    <w:name w:val="Emphasis"/>
    <w:uiPriority w:val="20"/>
    <w:qFormat/>
    <w:rsid w:val="00886C7D"/>
    <w:rPr>
      <w:i/>
      <w:iCs/>
    </w:rPr>
  </w:style>
  <w:style w:type="table" w:customStyle="1" w:styleId="Tabela-Siatka1">
    <w:name w:val="Tabela - Siatka1"/>
    <w:basedOn w:val="Standardowy"/>
    <w:next w:val="Tabela-Siatka"/>
    <w:uiPriority w:val="39"/>
    <w:rsid w:val="00FB22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9210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0">
    <w:name w:val="Body Text 2"/>
    <w:basedOn w:val="Normalny"/>
    <w:link w:val="Tekstpodstawowy2Znak1"/>
    <w:uiPriority w:val="99"/>
    <w:semiHidden/>
    <w:unhideWhenUsed/>
    <w:rsid w:val="000A3B80"/>
    <w:pPr>
      <w:spacing w:after="120" w:line="480" w:lineRule="auto"/>
    </w:pPr>
  </w:style>
  <w:style w:type="character" w:customStyle="1" w:styleId="Tekstpodstawowy2Znak1">
    <w:name w:val="Tekst podstawowy 2 Znak1"/>
    <w:link w:val="Tekstpodstawowy20"/>
    <w:uiPriority w:val="99"/>
    <w:semiHidden/>
    <w:rsid w:val="000A3B80"/>
    <w:rPr>
      <w:rFonts w:ascii="Calibri" w:hAnsi="Calibri"/>
      <w:sz w:val="22"/>
      <w:szCs w:val="22"/>
      <w:lang w:eastAsia="zh-CN"/>
    </w:rPr>
  </w:style>
  <w:style w:type="character" w:customStyle="1" w:styleId="Nagwek5Znak">
    <w:name w:val="Nagłówek 5 Znak"/>
    <w:link w:val="Nagwek5"/>
    <w:uiPriority w:val="9"/>
    <w:semiHidden/>
    <w:rsid w:val="00E1415A"/>
    <w:rPr>
      <w:rFonts w:ascii="Aptos" w:eastAsia="Times New Roman" w:hAnsi="Aptos" w:cs="Times New Roman"/>
      <w:b/>
      <w:bCs/>
      <w:i/>
      <w:iCs/>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432185">
      <w:bodyDiv w:val="1"/>
      <w:marLeft w:val="0"/>
      <w:marRight w:val="0"/>
      <w:marTop w:val="0"/>
      <w:marBottom w:val="0"/>
      <w:divBdr>
        <w:top w:val="none" w:sz="0" w:space="0" w:color="auto"/>
        <w:left w:val="none" w:sz="0" w:space="0" w:color="auto"/>
        <w:bottom w:val="none" w:sz="0" w:space="0" w:color="auto"/>
        <w:right w:val="none" w:sz="0" w:space="0" w:color="auto"/>
      </w:divBdr>
    </w:div>
    <w:div w:id="607739817">
      <w:bodyDiv w:val="1"/>
      <w:marLeft w:val="0"/>
      <w:marRight w:val="0"/>
      <w:marTop w:val="0"/>
      <w:marBottom w:val="0"/>
      <w:divBdr>
        <w:top w:val="none" w:sz="0" w:space="0" w:color="auto"/>
        <w:left w:val="none" w:sz="0" w:space="0" w:color="auto"/>
        <w:bottom w:val="none" w:sz="0" w:space="0" w:color="auto"/>
        <w:right w:val="none" w:sz="0" w:space="0" w:color="auto"/>
      </w:divBdr>
      <w:divsChild>
        <w:div w:id="1165899150">
          <w:marLeft w:val="0"/>
          <w:marRight w:val="0"/>
          <w:marTop w:val="0"/>
          <w:marBottom w:val="0"/>
          <w:divBdr>
            <w:top w:val="none" w:sz="0" w:space="0" w:color="auto"/>
            <w:left w:val="none" w:sz="0" w:space="0" w:color="auto"/>
            <w:bottom w:val="none" w:sz="0" w:space="0" w:color="auto"/>
            <w:right w:val="none" w:sz="0" w:space="0" w:color="auto"/>
          </w:divBdr>
        </w:div>
        <w:div w:id="1622767015">
          <w:marLeft w:val="0"/>
          <w:marRight w:val="0"/>
          <w:marTop w:val="0"/>
          <w:marBottom w:val="0"/>
          <w:divBdr>
            <w:top w:val="none" w:sz="0" w:space="0" w:color="auto"/>
            <w:left w:val="none" w:sz="0" w:space="0" w:color="auto"/>
            <w:bottom w:val="none" w:sz="0" w:space="0" w:color="auto"/>
            <w:right w:val="none" w:sz="0" w:space="0" w:color="auto"/>
          </w:divBdr>
        </w:div>
      </w:divsChild>
    </w:div>
    <w:div w:id="151476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westycje@przytoczna.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g@przytoczn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p.przytoczna.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B42B-CA35-423F-998E-B44BE6440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37</Pages>
  <Words>14014</Words>
  <Characters>84089</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97908</CharactersWithSpaces>
  <SharedDoc>false</SharedDoc>
  <HLinks>
    <vt:vector size="18" baseType="variant">
      <vt:variant>
        <vt:i4>5439598</vt:i4>
      </vt:variant>
      <vt:variant>
        <vt:i4>9</vt:i4>
      </vt:variant>
      <vt:variant>
        <vt:i4>0</vt:i4>
      </vt:variant>
      <vt:variant>
        <vt:i4>5</vt:i4>
      </vt:variant>
      <vt:variant>
        <vt:lpwstr>mailto:inwestycje@przytoczna.pl</vt:lpwstr>
      </vt:variant>
      <vt:variant>
        <vt:lpwstr/>
      </vt:variant>
      <vt:variant>
        <vt:i4>5767280</vt:i4>
      </vt:variant>
      <vt:variant>
        <vt:i4>6</vt:i4>
      </vt:variant>
      <vt:variant>
        <vt:i4>0</vt:i4>
      </vt:variant>
      <vt:variant>
        <vt:i4>5</vt:i4>
      </vt:variant>
      <vt:variant>
        <vt:lpwstr>mailto:ug@przytoczna.pl</vt:lpwstr>
      </vt:variant>
      <vt:variant>
        <vt:lpwstr/>
      </vt:variant>
      <vt:variant>
        <vt:i4>8192126</vt:i4>
      </vt:variant>
      <vt:variant>
        <vt:i4>3</vt:i4>
      </vt:variant>
      <vt:variant>
        <vt:i4>0</vt:i4>
      </vt:variant>
      <vt:variant>
        <vt:i4>5</vt:i4>
      </vt:variant>
      <vt:variant>
        <vt:lpwstr>https://e-zp.przytoczna.pl/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UM SOSNOWIEC Michał Zastrzeżyński</dc:creator>
  <cp:keywords/>
  <cp:lastModifiedBy>Joanna Napieraj</cp:lastModifiedBy>
  <cp:revision>6</cp:revision>
  <cp:lastPrinted>2026-01-23T11:44:00Z</cp:lastPrinted>
  <dcterms:created xsi:type="dcterms:W3CDTF">2026-04-10T16:23:00Z</dcterms:created>
  <dcterms:modified xsi:type="dcterms:W3CDTF">2026-04-13T12:37:00Z</dcterms:modified>
</cp:coreProperties>
</file>