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4175F" w14:textId="4E6473D4" w:rsidR="0026359B" w:rsidRPr="00581424" w:rsidRDefault="0026359B" w:rsidP="00581424">
      <w:pPr>
        <w:pStyle w:val="pkt"/>
        <w:spacing w:before="0" w:after="0" w:line="276" w:lineRule="auto"/>
        <w:ind w:left="0" w:firstLine="0"/>
        <w:jc w:val="center"/>
        <w:rPr>
          <w:rStyle w:val="Nagwek3Znak"/>
          <w:rFonts w:ascii="Arial" w:hAnsi="Arial" w:cs="Arial"/>
        </w:rPr>
      </w:pPr>
    </w:p>
    <w:p w14:paraId="06B16BF6" w14:textId="77777777" w:rsidR="0026359B" w:rsidRPr="00581424" w:rsidRDefault="0026359B" w:rsidP="00581424">
      <w:pPr>
        <w:pStyle w:val="pkt"/>
        <w:spacing w:before="0" w:after="0" w:line="276" w:lineRule="auto"/>
        <w:ind w:left="0" w:firstLine="0"/>
        <w:jc w:val="center"/>
        <w:rPr>
          <w:rStyle w:val="Nagwek3Znak"/>
          <w:rFonts w:ascii="Arial" w:hAnsi="Arial" w:cs="Arial"/>
        </w:rPr>
      </w:pPr>
    </w:p>
    <w:p w14:paraId="5F8764AD" w14:textId="77777777" w:rsidR="0026359B" w:rsidRPr="00581424" w:rsidRDefault="0026359B" w:rsidP="00581424">
      <w:pPr>
        <w:pStyle w:val="pkt"/>
        <w:spacing w:before="0" w:after="0" w:line="276" w:lineRule="auto"/>
        <w:ind w:left="0" w:firstLine="0"/>
        <w:jc w:val="center"/>
        <w:rPr>
          <w:rFonts w:ascii="Arial" w:hAnsi="Arial" w:cs="Arial"/>
          <w:b/>
          <w:bCs/>
          <w:iCs/>
          <w:sz w:val="22"/>
          <w:szCs w:val="22"/>
        </w:rPr>
      </w:pPr>
    </w:p>
    <w:p w14:paraId="55795768" w14:textId="77777777" w:rsidR="00D46704" w:rsidRDefault="00D46704"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Cs/>
          <w:sz w:val="18"/>
          <w:szCs w:val="18"/>
        </w:rPr>
      </w:pPr>
      <w:bookmarkStart w:id="0" w:name="_Hlk522874497"/>
      <w:r w:rsidRPr="00581424">
        <w:rPr>
          <w:rFonts w:ascii="Arial" w:hAnsi="Arial" w:cs="Arial"/>
          <w:b/>
          <w:smallCaps/>
          <w:noProof/>
          <w:color w:val="000000"/>
          <w:sz w:val="22"/>
          <w:szCs w:val="22"/>
        </w:rPr>
        <w:drawing>
          <wp:inline distT="0" distB="0" distL="0" distR="0" wp14:anchorId="1F1A7786" wp14:editId="5568088D">
            <wp:extent cx="1059815" cy="1271905"/>
            <wp:effectExtent l="0" t="0" r="0" b="0"/>
            <wp:docPr id="1" name="Obraz 1" descr="h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9815" cy="1271905"/>
                    </a:xfrm>
                    <a:prstGeom prst="rect">
                      <a:avLst/>
                    </a:prstGeom>
                    <a:noFill/>
                    <a:ln>
                      <a:noFill/>
                    </a:ln>
                  </pic:spPr>
                </pic:pic>
              </a:graphicData>
            </a:graphic>
          </wp:inline>
        </w:drawing>
      </w:r>
    </w:p>
    <w:p w14:paraId="4FEA33C2" w14:textId="131CDDE5"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Cs/>
          <w:sz w:val="18"/>
          <w:szCs w:val="18"/>
        </w:rPr>
      </w:pPr>
      <w:bookmarkStart w:id="1" w:name="_Hlk226628176"/>
      <w:r w:rsidRPr="00581424">
        <w:rPr>
          <w:rFonts w:ascii="Arial" w:hAnsi="Arial" w:cs="Arial"/>
          <w:bCs/>
          <w:sz w:val="18"/>
          <w:szCs w:val="18"/>
        </w:rPr>
        <w:t>Nazwa zadania:</w:t>
      </w:r>
    </w:p>
    <w:bookmarkEnd w:id="0"/>
    <w:p w14:paraId="08EE8DB1" w14:textId="0B7F8A04" w:rsidR="00F336AB" w:rsidRDefault="00F336A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sz w:val="18"/>
          <w:szCs w:val="18"/>
        </w:rPr>
      </w:pPr>
      <w:r w:rsidRPr="00F336AB">
        <w:rPr>
          <w:rFonts w:ascii="Arial" w:hAnsi="Arial" w:cs="Arial"/>
          <w:b/>
          <w:sz w:val="18"/>
          <w:szCs w:val="18"/>
        </w:rPr>
        <w:t xml:space="preserve">Budowa kanalizacji sanitarnej w m. Międzyrzecz </w:t>
      </w:r>
      <w:r w:rsidR="00C94100">
        <w:rPr>
          <w:rFonts w:ascii="Arial" w:hAnsi="Arial" w:cs="Arial"/>
          <w:b/>
          <w:sz w:val="18"/>
          <w:szCs w:val="18"/>
        </w:rPr>
        <w:t>–</w:t>
      </w:r>
      <w:r w:rsidRPr="00F336AB">
        <w:rPr>
          <w:rFonts w:ascii="Arial" w:hAnsi="Arial" w:cs="Arial"/>
          <w:b/>
          <w:sz w:val="18"/>
          <w:szCs w:val="18"/>
        </w:rPr>
        <w:t xml:space="preserve"> Wybudowanie</w:t>
      </w:r>
      <w:r w:rsidR="00C94100">
        <w:rPr>
          <w:rFonts w:ascii="Arial" w:hAnsi="Arial" w:cs="Arial"/>
          <w:b/>
          <w:sz w:val="18"/>
          <w:szCs w:val="18"/>
        </w:rPr>
        <w:t>,</w:t>
      </w:r>
      <w:r w:rsidRPr="00F336AB">
        <w:rPr>
          <w:rFonts w:ascii="Arial" w:hAnsi="Arial" w:cs="Arial"/>
          <w:b/>
          <w:sz w:val="18"/>
          <w:szCs w:val="18"/>
        </w:rPr>
        <w:t xml:space="preserve"> zlewnia PS3</w:t>
      </w:r>
    </w:p>
    <w:bookmarkEnd w:id="1"/>
    <w:p w14:paraId="7D2C2EE9" w14:textId="24AC8171" w:rsidR="0026359B" w:rsidRPr="00581424" w:rsidRDefault="006D5955"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6D5955">
        <w:rPr>
          <w:rFonts w:ascii="Arial" w:hAnsi="Arial" w:cs="Arial"/>
          <w:b/>
          <w:sz w:val="18"/>
          <w:szCs w:val="18"/>
        </w:rPr>
        <w:t xml:space="preserve"> </w:t>
      </w:r>
      <w:r w:rsidR="0026359B" w:rsidRPr="00581424">
        <w:rPr>
          <w:rFonts w:ascii="Arial" w:hAnsi="Arial" w:cs="Arial"/>
          <w:sz w:val="18"/>
          <w:szCs w:val="18"/>
        </w:rPr>
        <w:t xml:space="preserve">SPECYFIKACJA WARUNKÓW ZAMÓWIENIA </w:t>
      </w:r>
    </w:p>
    <w:p w14:paraId="23109D54"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(SWZ)   </w:t>
      </w:r>
    </w:p>
    <w:p w14:paraId="4F705C95"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p>
    <w:p w14:paraId="7B0149F2" w14:textId="77777777" w:rsidR="00B77A90"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w postępowaniu o udzielenie zamówienia publicznego </w:t>
      </w:r>
    </w:p>
    <w:p w14:paraId="3C5A64D6" w14:textId="77777777" w:rsidR="00B77A90"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prowadzonego</w:t>
      </w:r>
      <w:r w:rsidR="00B77A90">
        <w:rPr>
          <w:rFonts w:ascii="Arial" w:hAnsi="Arial" w:cs="Arial"/>
          <w:sz w:val="18"/>
          <w:szCs w:val="18"/>
        </w:rPr>
        <w:t xml:space="preserve"> </w:t>
      </w:r>
      <w:r w:rsidRPr="00581424">
        <w:rPr>
          <w:rFonts w:ascii="Arial" w:hAnsi="Arial" w:cs="Arial"/>
          <w:sz w:val="18"/>
          <w:szCs w:val="18"/>
        </w:rPr>
        <w:t xml:space="preserve">w trybie podstawowym na podstawie art. 275 pkt 1 ustawy z dnia 11 września 2019 r. </w:t>
      </w:r>
    </w:p>
    <w:p w14:paraId="27022E4F" w14:textId="0DEC468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Prawo zamówień publicznych </w:t>
      </w:r>
    </w:p>
    <w:p w14:paraId="19B76485"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p>
    <w:p w14:paraId="2B97F14C" w14:textId="2840899E" w:rsidR="0026359B" w:rsidRPr="00581424" w:rsidRDefault="00FA5122"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Z</w:t>
      </w:r>
      <w:r w:rsidR="0026359B" w:rsidRPr="00581424">
        <w:rPr>
          <w:rFonts w:ascii="Arial" w:hAnsi="Arial" w:cs="Arial"/>
          <w:b/>
          <w:bCs/>
          <w:sz w:val="18"/>
          <w:szCs w:val="18"/>
        </w:rPr>
        <w:t>atwierdził</w:t>
      </w:r>
      <w:r>
        <w:rPr>
          <w:rFonts w:ascii="Arial" w:hAnsi="Arial" w:cs="Arial"/>
          <w:b/>
          <w:bCs/>
          <w:sz w:val="18"/>
          <w:szCs w:val="18"/>
        </w:rPr>
        <w:t xml:space="preserve"> </w:t>
      </w:r>
      <w:r w:rsidR="0026359B" w:rsidRPr="00581424">
        <w:rPr>
          <w:rFonts w:ascii="Arial" w:hAnsi="Arial" w:cs="Arial"/>
          <w:b/>
          <w:bCs/>
          <w:sz w:val="18"/>
          <w:szCs w:val="18"/>
        </w:rPr>
        <w:t>w dniu</w:t>
      </w:r>
      <w:r w:rsidR="006B3A63">
        <w:rPr>
          <w:rFonts w:ascii="Arial" w:hAnsi="Arial" w:cs="Arial"/>
          <w:b/>
          <w:bCs/>
          <w:sz w:val="18"/>
          <w:szCs w:val="18"/>
        </w:rPr>
        <w:t xml:space="preserve"> </w:t>
      </w:r>
      <w:r w:rsidR="00F336AB">
        <w:rPr>
          <w:rFonts w:ascii="Arial" w:hAnsi="Arial" w:cs="Arial"/>
          <w:b/>
          <w:bCs/>
          <w:sz w:val="18"/>
          <w:szCs w:val="18"/>
        </w:rPr>
        <w:t>09</w:t>
      </w:r>
      <w:r w:rsidR="000173E3">
        <w:rPr>
          <w:rFonts w:ascii="Arial" w:hAnsi="Arial" w:cs="Arial"/>
          <w:b/>
          <w:bCs/>
          <w:sz w:val="18"/>
          <w:szCs w:val="18"/>
        </w:rPr>
        <w:t>.04</w:t>
      </w:r>
      <w:r w:rsidR="00F63500">
        <w:rPr>
          <w:rFonts w:ascii="Arial" w:hAnsi="Arial" w:cs="Arial"/>
          <w:b/>
          <w:bCs/>
          <w:sz w:val="18"/>
          <w:szCs w:val="18"/>
        </w:rPr>
        <w:t>.2026</w:t>
      </w:r>
      <w:r w:rsidR="0026359B" w:rsidRPr="00581424">
        <w:rPr>
          <w:rFonts w:ascii="Arial" w:hAnsi="Arial" w:cs="Arial"/>
          <w:b/>
          <w:bCs/>
          <w:sz w:val="18"/>
          <w:szCs w:val="18"/>
        </w:rPr>
        <w:t xml:space="preserve"> r.</w:t>
      </w:r>
    </w:p>
    <w:p w14:paraId="7F10C62D" w14:textId="1A6121E4"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Burmistrz</w:t>
      </w:r>
      <w:r w:rsidR="00D21916">
        <w:rPr>
          <w:rFonts w:ascii="Arial" w:hAnsi="Arial" w:cs="Arial"/>
          <w:b/>
          <w:bCs/>
          <w:sz w:val="18"/>
          <w:szCs w:val="18"/>
        </w:rPr>
        <w:t xml:space="preserve"> Międzyrzecza</w:t>
      </w:r>
      <w:r w:rsidRPr="00581424">
        <w:rPr>
          <w:rFonts w:ascii="Arial" w:hAnsi="Arial" w:cs="Arial"/>
          <w:b/>
          <w:bCs/>
          <w:sz w:val="18"/>
          <w:szCs w:val="18"/>
        </w:rPr>
        <w:t xml:space="preserve"> </w:t>
      </w:r>
    </w:p>
    <w:p w14:paraId="20BED89A" w14:textId="3D053215" w:rsidR="000173E3"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 xml:space="preserve">/-/ </w:t>
      </w:r>
      <w:r w:rsidR="00FA5122">
        <w:rPr>
          <w:rFonts w:ascii="Arial" w:hAnsi="Arial" w:cs="Arial"/>
          <w:b/>
          <w:bCs/>
          <w:sz w:val="18"/>
          <w:szCs w:val="18"/>
        </w:rPr>
        <w:t>Remigiusz Lorenz</w:t>
      </w:r>
    </w:p>
    <w:p w14:paraId="3C99D479" w14:textId="77777777" w:rsidR="0026359B" w:rsidRPr="00581424" w:rsidRDefault="0026359B" w:rsidP="00581424">
      <w:pPr>
        <w:autoSpaceDE w:val="0"/>
        <w:autoSpaceDN w:val="0"/>
        <w:adjustRightInd w:val="0"/>
        <w:spacing w:line="276" w:lineRule="auto"/>
        <w:jc w:val="both"/>
        <w:rPr>
          <w:rFonts w:ascii="Arial" w:hAnsi="Arial" w:cs="Arial"/>
          <w:b/>
          <w:bCs/>
          <w:color w:val="000000"/>
        </w:rPr>
      </w:pPr>
    </w:p>
    <w:p w14:paraId="74790C28" w14:textId="77777777" w:rsidR="0026359B" w:rsidRPr="00581424" w:rsidRDefault="0026359B" w:rsidP="00581424">
      <w:pPr>
        <w:pStyle w:val="Bezodstpw"/>
        <w:spacing w:line="276" w:lineRule="auto"/>
        <w:rPr>
          <w:rFonts w:ascii="Arial" w:hAnsi="Arial" w:cs="Arial"/>
          <w:b/>
        </w:rPr>
      </w:pPr>
    </w:p>
    <w:p w14:paraId="62D45171"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6454015"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29B82BEA"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19797206"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631804A1"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2B767406"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7A4DD45B"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16D8A085"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F92D2BB"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EAAFD32"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50C00F8D"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73216A63"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63FB53D2"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3BCB82DF"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96867DA"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564CA93" w14:textId="28C98179" w:rsidR="00651B00" w:rsidRDefault="00651B00" w:rsidP="00581424">
      <w:pPr>
        <w:widowControl w:val="0"/>
        <w:spacing w:line="276" w:lineRule="auto"/>
        <w:rPr>
          <w:rFonts w:ascii="Arial" w:hAnsi="Arial" w:cs="Arial"/>
          <w:b/>
          <w:bCs/>
          <w:sz w:val="18"/>
          <w:szCs w:val="18"/>
        </w:rPr>
      </w:pPr>
    </w:p>
    <w:p w14:paraId="5578C876" w14:textId="77777777" w:rsidR="005E7788" w:rsidRDefault="005E7788" w:rsidP="00581424">
      <w:pPr>
        <w:widowControl w:val="0"/>
        <w:spacing w:line="276" w:lineRule="auto"/>
        <w:rPr>
          <w:rFonts w:ascii="Arial" w:hAnsi="Arial" w:cs="Arial"/>
          <w:b/>
          <w:bCs/>
          <w:sz w:val="18"/>
          <w:szCs w:val="18"/>
        </w:rPr>
      </w:pPr>
    </w:p>
    <w:p w14:paraId="20C8E6E4" w14:textId="77777777" w:rsidR="00D46704" w:rsidRDefault="00D46704" w:rsidP="00581424">
      <w:pPr>
        <w:widowControl w:val="0"/>
        <w:spacing w:line="276" w:lineRule="auto"/>
        <w:rPr>
          <w:rFonts w:ascii="Arial" w:hAnsi="Arial" w:cs="Arial"/>
          <w:b/>
          <w:bCs/>
          <w:sz w:val="18"/>
          <w:szCs w:val="18"/>
        </w:rPr>
      </w:pPr>
    </w:p>
    <w:p w14:paraId="06BC1B9C" w14:textId="663C7B55" w:rsidR="00DB58F2" w:rsidRDefault="00DB58F2" w:rsidP="00581424">
      <w:pPr>
        <w:widowControl w:val="0"/>
        <w:spacing w:line="276" w:lineRule="auto"/>
        <w:rPr>
          <w:rFonts w:ascii="Arial" w:hAnsi="Arial" w:cs="Arial"/>
          <w:b/>
          <w:bCs/>
          <w:sz w:val="18"/>
          <w:szCs w:val="18"/>
        </w:rPr>
      </w:pPr>
    </w:p>
    <w:p w14:paraId="3954480B" w14:textId="263A563E" w:rsidR="003B3626" w:rsidRDefault="003B3626" w:rsidP="00581424">
      <w:pPr>
        <w:widowControl w:val="0"/>
        <w:spacing w:line="276" w:lineRule="auto"/>
        <w:rPr>
          <w:rFonts w:ascii="Arial" w:hAnsi="Arial" w:cs="Arial"/>
          <w:b/>
          <w:bCs/>
          <w:sz w:val="18"/>
          <w:szCs w:val="18"/>
        </w:rPr>
      </w:pPr>
    </w:p>
    <w:p w14:paraId="5BC3FDE7" w14:textId="77777777" w:rsidR="00FA5122" w:rsidRDefault="00FA5122" w:rsidP="00581424">
      <w:pPr>
        <w:widowControl w:val="0"/>
        <w:spacing w:line="276" w:lineRule="auto"/>
        <w:rPr>
          <w:rFonts w:ascii="Arial" w:hAnsi="Arial" w:cs="Arial"/>
          <w:b/>
          <w:bCs/>
          <w:sz w:val="18"/>
          <w:szCs w:val="18"/>
        </w:rPr>
      </w:pPr>
    </w:p>
    <w:p w14:paraId="1F0B4E65" w14:textId="77777777" w:rsidR="00BB4DEB" w:rsidRPr="00581424" w:rsidRDefault="00BB4DEB" w:rsidP="00581424">
      <w:pPr>
        <w:widowControl w:val="0"/>
        <w:spacing w:line="276" w:lineRule="auto"/>
        <w:rPr>
          <w:rFonts w:ascii="Arial" w:hAnsi="Arial" w:cs="Arial"/>
          <w:b/>
          <w:bCs/>
          <w:sz w:val="18"/>
          <w:szCs w:val="18"/>
        </w:rPr>
      </w:pPr>
    </w:p>
    <w:tbl>
      <w:tblPr>
        <w:tblW w:w="9106" w:type="dxa"/>
        <w:tblInd w:w="245" w:type="dxa"/>
        <w:tblLayout w:type="fixed"/>
        <w:tblLook w:val="0000" w:firstRow="0" w:lastRow="0" w:firstColumn="0" w:lastColumn="0" w:noHBand="0" w:noVBand="0"/>
      </w:tblPr>
      <w:tblGrid>
        <w:gridCol w:w="9106"/>
      </w:tblGrid>
      <w:tr w:rsidR="00651B00" w:rsidRPr="00581424" w14:paraId="71BD7F2B" w14:textId="77777777">
        <w:tc>
          <w:tcPr>
            <w:tcW w:w="9106" w:type="dxa"/>
            <w:tcBorders>
              <w:top w:val="single" w:sz="4" w:space="0" w:color="000000"/>
              <w:left w:val="single" w:sz="4" w:space="0" w:color="000000"/>
              <w:bottom w:val="single" w:sz="4" w:space="0" w:color="000000"/>
              <w:right w:val="single" w:sz="4" w:space="0" w:color="000000"/>
            </w:tcBorders>
            <w:shd w:val="clear" w:color="auto" w:fill="CCCCCC"/>
          </w:tcPr>
          <w:p w14:paraId="31DB7BE6" w14:textId="77777777" w:rsidR="00651B00" w:rsidRPr="00581424" w:rsidRDefault="008D14A1" w:rsidP="00581424">
            <w:pPr>
              <w:widowControl w:val="0"/>
              <w:spacing w:line="276" w:lineRule="auto"/>
              <w:ind w:left="34" w:right="34"/>
              <w:jc w:val="center"/>
              <w:rPr>
                <w:rFonts w:ascii="Arial" w:hAnsi="Arial" w:cs="Arial"/>
              </w:rPr>
            </w:pPr>
            <w:r w:rsidRPr="00581424">
              <w:rPr>
                <w:rFonts w:ascii="Arial" w:hAnsi="Arial" w:cs="Arial"/>
                <w:b/>
                <w:bCs/>
                <w:spacing w:val="-1"/>
                <w:sz w:val="18"/>
                <w:szCs w:val="18"/>
              </w:rPr>
              <w:lastRenderedPageBreak/>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w:t>
            </w:r>
          </w:p>
          <w:p w14:paraId="4C2CE798" w14:textId="77777777" w:rsidR="004455AB" w:rsidRPr="00E32E6F" w:rsidRDefault="008D14A1" w:rsidP="00E32E6F">
            <w:pPr>
              <w:widowControl w:val="0"/>
              <w:spacing w:line="276" w:lineRule="auto"/>
              <w:ind w:left="34" w:right="34"/>
              <w:jc w:val="center"/>
              <w:rPr>
                <w:rFonts w:ascii="Arial" w:hAnsi="Arial" w:cs="Arial"/>
                <w:b/>
                <w:bCs/>
                <w:sz w:val="18"/>
                <w:szCs w:val="18"/>
              </w:rPr>
            </w:pPr>
            <w:r w:rsidRPr="00581424">
              <w:rPr>
                <w:rFonts w:ascii="Arial" w:hAnsi="Arial" w:cs="Arial"/>
                <w:b/>
                <w:bCs/>
                <w:sz w:val="18"/>
                <w:szCs w:val="18"/>
              </w:rPr>
              <w:t>INF</w:t>
            </w:r>
            <w:r w:rsidRPr="00581424">
              <w:rPr>
                <w:rFonts w:ascii="Arial" w:hAnsi="Arial" w:cs="Arial"/>
                <w:b/>
                <w:bCs/>
                <w:spacing w:val="1"/>
                <w:sz w:val="18"/>
                <w:szCs w:val="18"/>
              </w:rPr>
              <w:t>O</w:t>
            </w:r>
            <w:r w:rsidRPr="00581424">
              <w:rPr>
                <w:rFonts w:ascii="Arial" w:hAnsi="Arial" w:cs="Arial"/>
                <w:b/>
                <w:bCs/>
                <w:spacing w:val="-1"/>
                <w:sz w:val="18"/>
                <w:szCs w:val="18"/>
              </w:rPr>
              <w:t>RM</w:t>
            </w:r>
            <w:r w:rsidRPr="00581424">
              <w:rPr>
                <w:rFonts w:ascii="Arial" w:hAnsi="Arial" w:cs="Arial"/>
                <w:b/>
                <w:bCs/>
                <w:spacing w:val="1"/>
                <w:sz w:val="18"/>
                <w:szCs w:val="18"/>
              </w:rPr>
              <w:t>A</w:t>
            </w:r>
            <w:r w:rsidRPr="00581424">
              <w:rPr>
                <w:rFonts w:ascii="Arial" w:hAnsi="Arial" w:cs="Arial"/>
                <w:b/>
                <w:bCs/>
                <w:sz w:val="18"/>
                <w:szCs w:val="18"/>
              </w:rPr>
              <w:t xml:space="preserve">CJE </w:t>
            </w:r>
            <w:r w:rsidRPr="00581424">
              <w:rPr>
                <w:rFonts w:ascii="Arial" w:hAnsi="Arial" w:cs="Arial"/>
                <w:b/>
                <w:bCs/>
                <w:spacing w:val="1"/>
                <w:sz w:val="18"/>
                <w:szCs w:val="18"/>
              </w:rPr>
              <w:t>O</w:t>
            </w:r>
            <w:r w:rsidRPr="00581424">
              <w:rPr>
                <w:rFonts w:ascii="Arial" w:hAnsi="Arial" w:cs="Arial"/>
                <w:b/>
                <w:bCs/>
                <w:sz w:val="18"/>
                <w:szCs w:val="18"/>
              </w:rPr>
              <w:t>G</w:t>
            </w:r>
            <w:r w:rsidRPr="00581424">
              <w:rPr>
                <w:rFonts w:ascii="Arial" w:hAnsi="Arial" w:cs="Arial"/>
                <w:b/>
                <w:bCs/>
                <w:spacing w:val="1"/>
                <w:sz w:val="18"/>
                <w:szCs w:val="18"/>
              </w:rPr>
              <w:t>Ó</w:t>
            </w:r>
            <w:r w:rsidRPr="00581424">
              <w:rPr>
                <w:rFonts w:ascii="Arial" w:hAnsi="Arial" w:cs="Arial"/>
                <w:b/>
                <w:bCs/>
                <w:spacing w:val="-1"/>
                <w:sz w:val="18"/>
                <w:szCs w:val="18"/>
              </w:rPr>
              <w:t>L</w:t>
            </w:r>
            <w:r w:rsidRPr="00581424">
              <w:rPr>
                <w:rFonts w:ascii="Arial" w:hAnsi="Arial" w:cs="Arial"/>
                <w:b/>
                <w:bCs/>
                <w:sz w:val="18"/>
                <w:szCs w:val="18"/>
              </w:rPr>
              <w:t>NE</w:t>
            </w:r>
          </w:p>
        </w:tc>
      </w:tr>
    </w:tbl>
    <w:p w14:paraId="0DC4835E" w14:textId="77777777" w:rsidR="00651B00" w:rsidRPr="00581424" w:rsidRDefault="00651B00" w:rsidP="00581424">
      <w:pPr>
        <w:widowControl w:val="0"/>
        <w:spacing w:line="276" w:lineRule="auto"/>
        <w:rPr>
          <w:rFonts w:ascii="Arial" w:hAnsi="Arial" w:cs="Arial"/>
          <w:sz w:val="18"/>
          <w:szCs w:val="18"/>
        </w:rPr>
      </w:pPr>
    </w:p>
    <w:p w14:paraId="46F0729B" w14:textId="77777777" w:rsidR="004455AB" w:rsidRPr="00581424" w:rsidRDefault="006E39B9" w:rsidP="00FE26ED">
      <w:pPr>
        <w:widowControl w:val="0"/>
        <w:numPr>
          <w:ilvl w:val="0"/>
          <w:numId w:val="17"/>
        </w:numPr>
        <w:autoSpaceDE w:val="0"/>
        <w:spacing w:line="276" w:lineRule="auto"/>
        <w:ind w:right="-36"/>
        <w:jc w:val="both"/>
        <w:rPr>
          <w:rFonts w:ascii="Arial" w:hAnsi="Arial" w:cs="Arial"/>
          <w:sz w:val="18"/>
          <w:szCs w:val="18"/>
        </w:rPr>
      </w:pPr>
      <w:bookmarkStart w:id="2" w:name="_Hlk63413928"/>
      <w:r w:rsidRPr="00581424">
        <w:rPr>
          <w:rFonts w:ascii="Arial" w:hAnsi="Arial" w:cs="Arial"/>
          <w:b/>
          <w:sz w:val="18"/>
          <w:szCs w:val="18"/>
        </w:rPr>
        <w:t>NAZWA ORAZ ADRES ZAMAWIAJĄCEGO</w:t>
      </w:r>
    </w:p>
    <w:p w14:paraId="11698CC3" w14:textId="77777777" w:rsidR="006E39B9" w:rsidRPr="00581424" w:rsidRDefault="006E39B9" w:rsidP="00581424">
      <w:pPr>
        <w:pStyle w:val="Bezodstpw"/>
        <w:spacing w:line="276" w:lineRule="auto"/>
        <w:ind w:left="360"/>
        <w:rPr>
          <w:rFonts w:ascii="Arial" w:hAnsi="Arial" w:cs="Arial"/>
          <w:b/>
          <w:sz w:val="18"/>
          <w:szCs w:val="18"/>
        </w:rPr>
      </w:pPr>
      <w:r w:rsidRPr="00581424">
        <w:rPr>
          <w:rFonts w:ascii="Arial" w:hAnsi="Arial" w:cs="Arial"/>
          <w:b/>
          <w:sz w:val="18"/>
          <w:szCs w:val="18"/>
        </w:rPr>
        <w:t>Gmina Międzyrzecz</w:t>
      </w:r>
    </w:p>
    <w:p w14:paraId="1949D043"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ul. Rynek 1</w:t>
      </w:r>
    </w:p>
    <w:p w14:paraId="3FC74F64"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66-300  Międzyrzecz</w:t>
      </w:r>
    </w:p>
    <w:p w14:paraId="5C3D79E1"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tel. (95) 742 69 30-31</w:t>
      </w:r>
    </w:p>
    <w:p w14:paraId="3D79A2AD" w14:textId="77777777" w:rsidR="006E39B9" w:rsidRPr="00CC7E86" w:rsidRDefault="006E39B9" w:rsidP="00581424">
      <w:pPr>
        <w:pStyle w:val="Bezodstpw"/>
        <w:spacing w:line="276" w:lineRule="auto"/>
        <w:ind w:left="360"/>
        <w:rPr>
          <w:rFonts w:ascii="Arial" w:hAnsi="Arial" w:cs="Arial"/>
          <w:bCs/>
          <w:sz w:val="18"/>
          <w:szCs w:val="18"/>
          <w:lang w:val="en-US"/>
        </w:rPr>
      </w:pPr>
      <w:r w:rsidRPr="00CC7E86">
        <w:rPr>
          <w:rFonts w:ascii="Arial" w:hAnsi="Arial" w:cs="Arial"/>
          <w:bCs/>
          <w:sz w:val="18"/>
          <w:szCs w:val="18"/>
          <w:lang w:val="en-US"/>
        </w:rPr>
        <w:t xml:space="preserve">e-mail: </w:t>
      </w:r>
      <w:hyperlink r:id="rId9" w:history="1">
        <w:r w:rsidRPr="00CC7E86">
          <w:rPr>
            <w:rStyle w:val="Hipercze"/>
            <w:rFonts w:ascii="Arial" w:hAnsi="Arial" w:cs="Arial"/>
            <w:bCs/>
            <w:sz w:val="18"/>
            <w:szCs w:val="18"/>
            <w:lang w:val="en-US"/>
          </w:rPr>
          <w:t>zamowienia.publiczne@miedzyrzecz.pl</w:t>
        </w:r>
      </w:hyperlink>
      <w:r w:rsidRPr="00CC7E86">
        <w:rPr>
          <w:rFonts w:ascii="Arial" w:hAnsi="Arial" w:cs="Arial"/>
          <w:bCs/>
          <w:sz w:val="18"/>
          <w:szCs w:val="18"/>
          <w:lang w:val="en-US"/>
        </w:rPr>
        <w:t xml:space="preserve"> </w:t>
      </w:r>
      <w:r w:rsidRPr="00CC7E86">
        <w:rPr>
          <w:rFonts w:ascii="Arial" w:hAnsi="Arial" w:cs="Arial"/>
          <w:bCs/>
          <w:sz w:val="18"/>
          <w:szCs w:val="18"/>
          <w:lang w:val="en-US"/>
        </w:rPr>
        <w:tab/>
      </w:r>
    </w:p>
    <w:p w14:paraId="7E629CF0"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www.miedzyrzecz.pl</w:t>
      </w:r>
    </w:p>
    <w:p w14:paraId="282B9814" w14:textId="77777777" w:rsidR="006E39B9" w:rsidRPr="00581424" w:rsidRDefault="006E39B9" w:rsidP="00581424">
      <w:pPr>
        <w:pStyle w:val="Bezodstpw"/>
        <w:spacing w:line="276" w:lineRule="auto"/>
        <w:ind w:left="360"/>
        <w:rPr>
          <w:rFonts w:ascii="Arial" w:hAnsi="Arial" w:cs="Arial"/>
          <w:bCs/>
          <w:color w:val="000000"/>
          <w:sz w:val="18"/>
          <w:szCs w:val="18"/>
        </w:rPr>
      </w:pPr>
      <w:r w:rsidRPr="00581424">
        <w:rPr>
          <w:rFonts w:ascii="Arial" w:hAnsi="Arial" w:cs="Arial"/>
          <w:bCs/>
          <w:sz w:val="18"/>
          <w:szCs w:val="18"/>
        </w:rPr>
        <w:t xml:space="preserve">REGON: </w:t>
      </w:r>
      <w:r w:rsidRPr="00581424">
        <w:rPr>
          <w:rFonts w:ascii="Arial" w:hAnsi="Arial" w:cs="Arial"/>
          <w:bCs/>
          <w:color w:val="000000"/>
          <w:sz w:val="18"/>
          <w:szCs w:val="18"/>
        </w:rPr>
        <w:t>210966846</w:t>
      </w:r>
    </w:p>
    <w:p w14:paraId="2B75F888"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NIP: 596-000-65-53</w:t>
      </w:r>
    </w:p>
    <w:p w14:paraId="67CC34E6"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Godziny urzędowania:</w:t>
      </w:r>
      <w:r w:rsidRPr="00581424">
        <w:rPr>
          <w:rFonts w:ascii="Arial" w:hAnsi="Arial" w:cs="Arial"/>
          <w:bCs/>
          <w:sz w:val="18"/>
          <w:szCs w:val="18"/>
        </w:rPr>
        <w:tab/>
      </w:r>
      <w:r w:rsidRPr="00581424">
        <w:rPr>
          <w:rFonts w:ascii="Arial" w:hAnsi="Arial" w:cs="Arial"/>
          <w:bCs/>
          <w:sz w:val="18"/>
          <w:szCs w:val="18"/>
        </w:rPr>
        <w:tab/>
      </w:r>
    </w:p>
    <w:p w14:paraId="20163DF0" w14:textId="6AB06873"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 xml:space="preserve">poniedziałek </w:t>
      </w:r>
      <w:r w:rsidR="00DC0E66">
        <w:rPr>
          <w:rFonts w:ascii="Arial" w:hAnsi="Arial" w:cs="Arial"/>
          <w:bCs/>
          <w:sz w:val="18"/>
          <w:szCs w:val="18"/>
        </w:rPr>
        <w:t>8</w:t>
      </w:r>
      <w:r w:rsidRPr="00581424">
        <w:rPr>
          <w:rFonts w:ascii="Arial" w:hAnsi="Arial" w:cs="Arial"/>
          <w:bCs/>
          <w:sz w:val="18"/>
          <w:szCs w:val="18"/>
        </w:rPr>
        <w:t>:00 – 1</w:t>
      </w:r>
      <w:r w:rsidR="00DC0E66">
        <w:rPr>
          <w:rFonts w:ascii="Arial" w:hAnsi="Arial" w:cs="Arial"/>
          <w:bCs/>
          <w:sz w:val="18"/>
          <w:szCs w:val="18"/>
        </w:rPr>
        <w:t>6</w:t>
      </w:r>
      <w:r w:rsidRPr="00581424">
        <w:rPr>
          <w:rFonts w:ascii="Arial" w:hAnsi="Arial" w:cs="Arial"/>
          <w:bCs/>
          <w:sz w:val="18"/>
          <w:szCs w:val="18"/>
        </w:rPr>
        <w:t>:00</w:t>
      </w:r>
    </w:p>
    <w:p w14:paraId="1052E6A0"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wtorek – piątek 7:00 – 15:00</w:t>
      </w:r>
    </w:p>
    <w:p w14:paraId="576631B6" w14:textId="77777777" w:rsidR="006E39B9" w:rsidRPr="00581424" w:rsidRDefault="006E39B9" w:rsidP="00581424">
      <w:pPr>
        <w:spacing w:line="276" w:lineRule="auto"/>
        <w:ind w:left="709" w:hanging="142"/>
        <w:rPr>
          <w:rFonts w:ascii="Arial" w:hAnsi="Arial" w:cs="Arial"/>
          <w:b/>
          <w:sz w:val="18"/>
          <w:szCs w:val="18"/>
          <w:u w:val="single"/>
        </w:rPr>
      </w:pPr>
    </w:p>
    <w:p w14:paraId="068DE5B1" w14:textId="77777777" w:rsidR="006E39B9" w:rsidRPr="00581424" w:rsidRDefault="006E39B9" w:rsidP="00FE26ED">
      <w:pPr>
        <w:widowControl w:val="0"/>
        <w:numPr>
          <w:ilvl w:val="1"/>
          <w:numId w:val="13"/>
        </w:numPr>
        <w:autoSpaceDE w:val="0"/>
        <w:spacing w:line="276" w:lineRule="auto"/>
        <w:ind w:right="106"/>
        <w:jc w:val="both"/>
        <w:rPr>
          <w:rFonts w:ascii="Arial" w:hAnsi="Arial" w:cs="Arial"/>
          <w:sz w:val="18"/>
          <w:szCs w:val="18"/>
        </w:rPr>
      </w:pPr>
      <w:r w:rsidRPr="00581424">
        <w:rPr>
          <w:rFonts w:ascii="Arial" w:hAnsi="Arial" w:cs="Arial"/>
          <w:spacing w:val="1"/>
          <w:sz w:val="18"/>
          <w:szCs w:val="18"/>
        </w:rPr>
        <w:t>Adres strony internetowej prowadzonego postępowania:</w:t>
      </w:r>
    </w:p>
    <w:p w14:paraId="0E515AD9" w14:textId="72DB3DA1" w:rsidR="006E39B9" w:rsidRPr="00B77A90" w:rsidRDefault="00A42408" w:rsidP="00B77A90">
      <w:pPr>
        <w:pStyle w:val="Bezodstpw"/>
        <w:spacing w:line="276" w:lineRule="auto"/>
        <w:ind w:firstLine="432"/>
        <w:rPr>
          <w:rFonts w:ascii="Arial" w:hAnsi="Arial" w:cs="Arial"/>
          <w:sz w:val="18"/>
          <w:szCs w:val="18"/>
        </w:rPr>
      </w:pPr>
      <w:hyperlink r:id="rId10" w:history="1">
        <w:r w:rsidRPr="00581424">
          <w:rPr>
            <w:rStyle w:val="Hipercze"/>
            <w:rFonts w:ascii="Arial" w:hAnsi="Arial" w:cs="Arial"/>
            <w:sz w:val="18"/>
            <w:szCs w:val="18"/>
          </w:rPr>
          <w:t>https://e-zp.miedzyrzecz.pl/</w:t>
        </w:r>
      </w:hyperlink>
    </w:p>
    <w:p w14:paraId="6216E0B7" w14:textId="77777777" w:rsidR="006E39B9" w:rsidRPr="00581424" w:rsidRDefault="006E39B9" w:rsidP="00FE26ED">
      <w:pPr>
        <w:widowControl w:val="0"/>
        <w:numPr>
          <w:ilvl w:val="1"/>
          <w:numId w:val="13"/>
        </w:numPr>
        <w:autoSpaceDE w:val="0"/>
        <w:spacing w:line="276" w:lineRule="auto"/>
        <w:ind w:right="106"/>
        <w:jc w:val="both"/>
        <w:rPr>
          <w:rFonts w:ascii="Arial" w:hAnsi="Arial" w:cs="Arial"/>
        </w:rPr>
      </w:pPr>
      <w:r w:rsidRPr="00581424">
        <w:rPr>
          <w:rFonts w:ascii="Arial" w:hAnsi="Arial" w:cs="Arial"/>
          <w:spacing w:val="1"/>
          <w:sz w:val="18"/>
          <w:szCs w:val="18"/>
        </w:rPr>
        <w:t>Adres strony internetowej, na której udostępniane będą zmiany i wyjaśnienia SWZ oraz inne dokumenty</w:t>
      </w:r>
      <w:r w:rsidR="00AF330F" w:rsidRPr="00581424">
        <w:rPr>
          <w:rFonts w:ascii="Arial" w:hAnsi="Arial" w:cs="Arial"/>
          <w:spacing w:val="1"/>
          <w:sz w:val="18"/>
          <w:szCs w:val="18"/>
        </w:rPr>
        <w:t xml:space="preserve"> </w:t>
      </w:r>
      <w:r w:rsidRPr="00581424">
        <w:rPr>
          <w:rFonts w:ascii="Arial" w:hAnsi="Arial" w:cs="Arial"/>
          <w:spacing w:val="1"/>
          <w:sz w:val="18"/>
          <w:szCs w:val="18"/>
        </w:rPr>
        <w:t>zamówienia bezpośrednio związane z postępowaniem o udzielenie zamówienia:</w:t>
      </w:r>
    </w:p>
    <w:p w14:paraId="22B7BAED" w14:textId="77777777" w:rsidR="006E39B9" w:rsidRPr="00581424" w:rsidRDefault="00A42408" w:rsidP="00581424">
      <w:pPr>
        <w:pStyle w:val="Tekstpodstawowy23"/>
        <w:spacing w:line="276" w:lineRule="auto"/>
        <w:ind w:firstLine="432"/>
        <w:rPr>
          <w:rFonts w:ascii="Arial" w:hAnsi="Arial" w:cs="Arial"/>
          <w:bCs w:val="0"/>
          <w:sz w:val="18"/>
          <w:szCs w:val="18"/>
          <w:lang w:eastAsia="pl-PL"/>
        </w:rPr>
      </w:pPr>
      <w:hyperlink r:id="rId11" w:history="1">
        <w:r w:rsidRPr="00581424">
          <w:rPr>
            <w:rStyle w:val="Hipercze"/>
            <w:rFonts w:ascii="Arial" w:hAnsi="Arial" w:cs="Arial"/>
            <w:bCs w:val="0"/>
            <w:sz w:val="18"/>
            <w:szCs w:val="18"/>
            <w:lang w:eastAsia="pl-PL"/>
          </w:rPr>
          <w:t>https://e-zp.miedzyrzecz.pl/</w:t>
        </w:r>
      </w:hyperlink>
      <w:r w:rsidR="004455AB" w:rsidRPr="00581424">
        <w:rPr>
          <w:rFonts w:ascii="Arial" w:hAnsi="Arial" w:cs="Arial"/>
          <w:bCs w:val="0"/>
          <w:sz w:val="18"/>
          <w:szCs w:val="18"/>
          <w:lang w:eastAsia="pl-PL"/>
        </w:rPr>
        <w:t xml:space="preserve"> </w:t>
      </w:r>
    </w:p>
    <w:p w14:paraId="7D8AE5E5" w14:textId="77777777" w:rsidR="006E39B9" w:rsidRPr="00581424" w:rsidRDefault="006E39B9" w:rsidP="00581424">
      <w:pPr>
        <w:pStyle w:val="Tekstpodstawowy23"/>
        <w:spacing w:line="276" w:lineRule="auto"/>
        <w:ind w:left="862" w:hanging="142"/>
        <w:rPr>
          <w:rFonts w:ascii="Arial" w:hAnsi="Arial" w:cs="Arial"/>
          <w:bCs w:val="0"/>
          <w:sz w:val="18"/>
          <w:szCs w:val="18"/>
          <w:lang w:eastAsia="pl-PL"/>
        </w:rPr>
      </w:pPr>
    </w:p>
    <w:p w14:paraId="54A26D30" w14:textId="77777777" w:rsidR="006E39B9" w:rsidRPr="00581424" w:rsidRDefault="006E39B9" w:rsidP="00581424">
      <w:pPr>
        <w:pStyle w:val="Tekstpodstawowy23"/>
        <w:spacing w:line="276" w:lineRule="auto"/>
        <w:ind w:left="432"/>
        <w:rPr>
          <w:rFonts w:ascii="Arial" w:hAnsi="Arial" w:cs="Arial"/>
          <w:bCs w:val="0"/>
          <w:sz w:val="18"/>
          <w:szCs w:val="18"/>
          <w:u w:val="single"/>
          <w:lang w:eastAsia="pl-PL"/>
        </w:rPr>
      </w:pPr>
      <w:r w:rsidRPr="00581424">
        <w:rPr>
          <w:rFonts w:ascii="Arial" w:hAnsi="Arial" w:cs="Arial"/>
          <w:bCs w:val="0"/>
          <w:sz w:val="18"/>
          <w:szCs w:val="18"/>
          <w:lang w:eastAsia="pl-PL"/>
        </w:rPr>
        <w:t>Informacje i dokumenty związane z przedmiotowym postępowaniem zostały i w trakcie postępowania będą zamieszczone w zakładce „Zamówienia”.</w:t>
      </w:r>
    </w:p>
    <w:p w14:paraId="7643B2F6" w14:textId="77777777" w:rsidR="006E39B9" w:rsidRPr="00581424" w:rsidRDefault="006E39B9" w:rsidP="00581424">
      <w:pPr>
        <w:pStyle w:val="Tekstpodstawowy23"/>
        <w:spacing w:line="276" w:lineRule="auto"/>
        <w:ind w:left="142" w:hanging="142"/>
        <w:rPr>
          <w:rFonts w:ascii="Arial" w:hAnsi="Arial" w:cs="Arial"/>
          <w:b/>
          <w:bCs w:val="0"/>
          <w:sz w:val="18"/>
          <w:szCs w:val="18"/>
          <w:u w:val="single"/>
          <w:lang w:eastAsia="pl-PL"/>
        </w:rPr>
      </w:pPr>
    </w:p>
    <w:bookmarkEnd w:id="2"/>
    <w:p w14:paraId="1E35701F" w14:textId="77777777" w:rsidR="00AF330F"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bCs/>
          <w:sz w:val="18"/>
          <w:szCs w:val="18"/>
        </w:rPr>
        <w:t>TRYB ZAMÓWIENIA</w:t>
      </w:r>
    </w:p>
    <w:p w14:paraId="031B0658" w14:textId="715C9181"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sz w:val="18"/>
          <w:szCs w:val="18"/>
        </w:rPr>
        <w:t xml:space="preserve">Wartość zamówienia nie przekracza progów unijnych określonych na podstawie art. 3 ustawy z 11 września </w:t>
      </w:r>
      <w:r w:rsidR="003B3626">
        <w:rPr>
          <w:rFonts w:ascii="Arial" w:hAnsi="Arial" w:cs="Arial"/>
          <w:bCs/>
          <w:sz w:val="18"/>
          <w:szCs w:val="18"/>
        </w:rPr>
        <w:br/>
      </w:r>
      <w:r w:rsidRPr="00581424">
        <w:rPr>
          <w:rFonts w:ascii="Arial" w:hAnsi="Arial" w:cs="Arial"/>
          <w:bCs/>
          <w:sz w:val="18"/>
          <w:szCs w:val="18"/>
        </w:rPr>
        <w:t xml:space="preserve">2019 r. – Prawo zamówień publicznych, </w:t>
      </w:r>
      <w:r w:rsidR="001B3048">
        <w:rPr>
          <w:rFonts w:ascii="Arial" w:hAnsi="Arial" w:cs="Arial"/>
          <w:bCs/>
          <w:sz w:val="18"/>
          <w:szCs w:val="18"/>
        </w:rPr>
        <w:t xml:space="preserve">zwanej </w:t>
      </w:r>
      <w:r w:rsidRPr="00581424">
        <w:rPr>
          <w:rFonts w:ascii="Arial" w:hAnsi="Arial" w:cs="Arial"/>
          <w:bCs/>
          <w:sz w:val="18"/>
          <w:szCs w:val="18"/>
        </w:rPr>
        <w:t>dalej „</w:t>
      </w:r>
      <w:r w:rsidRPr="00581424">
        <w:rPr>
          <w:rFonts w:ascii="Arial" w:hAnsi="Arial" w:cs="Arial"/>
          <w:bCs/>
          <w:i/>
          <w:sz w:val="18"/>
          <w:szCs w:val="18"/>
        </w:rPr>
        <w:t xml:space="preserve">ustawą </w:t>
      </w:r>
      <w:proofErr w:type="spellStart"/>
      <w:r w:rsidRPr="00581424">
        <w:rPr>
          <w:rFonts w:ascii="Arial" w:hAnsi="Arial" w:cs="Arial"/>
          <w:bCs/>
          <w:i/>
          <w:sz w:val="18"/>
          <w:szCs w:val="18"/>
        </w:rPr>
        <w:t>Pzp</w:t>
      </w:r>
      <w:proofErr w:type="spellEnd"/>
      <w:r w:rsidRPr="00581424">
        <w:rPr>
          <w:rFonts w:ascii="Arial" w:hAnsi="Arial" w:cs="Arial"/>
          <w:bCs/>
          <w:sz w:val="18"/>
          <w:szCs w:val="18"/>
        </w:rPr>
        <w:t>”.</w:t>
      </w:r>
    </w:p>
    <w:p w14:paraId="3ECF1079"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Postępowanie o udzielenie zamówienia klasycznego prowadzone jest w trybie podstawowym na podstawie art. 275 pkt 1 ustawy z dnia 11 września 2019 r. Prawo zamówień publicznych.</w:t>
      </w:r>
    </w:p>
    <w:p w14:paraId="28B7B5C5"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Zamawiający nie przewiduje wyboru najkorzystniejszej oferty z możliwością prowadzenia negocjacji.</w:t>
      </w:r>
    </w:p>
    <w:p w14:paraId="2AC51FCF"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 xml:space="preserve">Ilekroć w niniejszej Specyfikacji Warunków Zamówienia użyte jest pojęcie „ustawa </w:t>
      </w:r>
      <w:proofErr w:type="spellStart"/>
      <w:r w:rsidR="00AF330F" w:rsidRPr="00581424">
        <w:rPr>
          <w:rFonts w:ascii="Arial" w:hAnsi="Arial" w:cs="Arial"/>
          <w:bCs/>
          <w:color w:val="000000"/>
          <w:sz w:val="18"/>
          <w:szCs w:val="18"/>
        </w:rPr>
        <w:t>P</w:t>
      </w:r>
      <w:r w:rsidRPr="00581424">
        <w:rPr>
          <w:rFonts w:ascii="Arial" w:hAnsi="Arial" w:cs="Arial"/>
          <w:bCs/>
          <w:color w:val="000000"/>
          <w:sz w:val="18"/>
          <w:szCs w:val="18"/>
        </w:rPr>
        <w:t>zp</w:t>
      </w:r>
      <w:proofErr w:type="spellEnd"/>
      <w:r w:rsidRPr="00581424">
        <w:rPr>
          <w:rFonts w:ascii="Arial" w:hAnsi="Arial" w:cs="Arial"/>
          <w:bCs/>
          <w:color w:val="000000"/>
          <w:sz w:val="18"/>
          <w:szCs w:val="18"/>
        </w:rPr>
        <w:t>”, należy przez to rozumieć ustawę Prawo zamówień publicznych, o której mowa w punkcie 2.1. Specyfikacji Warunków Zamówienia, zwanej dalej SWZ.</w:t>
      </w:r>
    </w:p>
    <w:p w14:paraId="6762087C"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 xml:space="preserve">W zakresie nieuregulowanym niniejszą SWZ zastosowanie mają przepisy ustawy </w:t>
      </w:r>
      <w:proofErr w:type="spellStart"/>
      <w:r w:rsidR="00AF330F" w:rsidRPr="00581424">
        <w:rPr>
          <w:rFonts w:ascii="Arial" w:hAnsi="Arial" w:cs="Arial"/>
          <w:bCs/>
          <w:color w:val="000000"/>
          <w:sz w:val="18"/>
          <w:szCs w:val="18"/>
        </w:rPr>
        <w:t>P</w:t>
      </w:r>
      <w:r w:rsidRPr="00581424">
        <w:rPr>
          <w:rFonts w:ascii="Arial" w:hAnsi="Arial" w:cs="Arial"/>
          <w:bCs/>
          <w:color w:val="000000"/>
          <w:sz w:val="18"/>
          <w:szCs w:val="18"/>
        </w:rPr>
        <w:t>zp</w:t>
      </w:r>
      <w:proofErr w:type="spellEnd"/>
      <w:r w:rsidRPr="00581424">
        <w:rPr>
          <w:rFonts w:ascii="Arial" w:hAnsi="Arial" w:cs="Arial"/>
          <w:bCs/>
          <w:color w:val="000000"/>
          <w:sz w:val="18"/>
          <w:szCs w:val="18"/>
        </w:rPr>
        <w:t xml:space="preserve">. </w:t>
      </w:r>
    </w:p>
    <w:p w14:paraId="36EC7768" w14:textId="77777777" w:rsidR="006E39B9" w:rsidRPr="00581424" w:rsidRDefault="006E39B9" w:rsidP="00581424">
      <w:pPr>
        <w:widowControl w:val="0"/>
        <w:autoSpaceDE w:val="0"/>
        <w:spacing w:line="276" w:lineRule="auto"/>
        <w:ind w:left="1134" w:right="-36"/>
        <w:jc w:val="both"/>
        <w:rPr>
          <w:rFonts w:ascii="Arial" w:hAnsi="Arial" w:cs="Arial"/>
        </w:rPr>
      </w:pPr>
      <w:bookmarkStart w:id="3" w:name="_Hlk66869849"/>
    </w:p>
    <w:bookmarkEnd w:id="3"/>
    <w:p w14:paraId="28AD9C03"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Wykonawca</w:t>
      </w:r>
    </w:p>
    <w:p w14:paraId="2746E0A7"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5253E08"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Zamawiający nie zastrzega możliwości ubiegania się o udzielenie zamówienia wyłącznie przez Wykonawców, o których mowa w art. 94 ustawy </w:t>
      </w:r>
      <w:proofErr w:type="spellStart"/>
      <w:r w:rsidRPr="00581424">
        <w:rPr>
          <w:rFonts w:ascii="Arial" w:hAnsi="Arial" w:cs="Arial"/>
          <w:bCs/>
          <w:sz w:val="18"/>
          <w:szCs w:val="18"/>
        </w:rPr>
        <w:t>Pzp</w:t>
      </w:r>
      <w:proofErr w:type="spellEnd"/>
      <w:r w:rsidRPr="00581424">
        <w:rPr>
          <w:rFonts w:ascii="Arial" w:hAnsi="Arial" w:cs="Arial"/>
          <w:bCs/>
          <w:sz w:val="18"/>
          <w:szCs w:val="18"/>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C9B12A"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349E868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Wykonawcy wspólnie ubiegAjący się o udzielenie zamówienia publicznego</w:t>
      </w:r>
    </w:p>
    <w:p w14:paraId="409CB773" w14:textId="77777777"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w:t>
      </w:r>
    </w:p>
    <w:p w14:paraId="573683A7" w14:textId="77777777"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 xml:space="preserve">Warunek dotyczący uprawnień do prowadzenia określonej działalności gospodarczej lub zawodowej (o ile został sformułowany), o którym mowa w art. 112 ust. 2 pkt 2 ustawy </w:t>
      </w:r>
      <w:proofErr w:type="spellStart"/>
      <w:r w:rsidRPr="00581424">
        <w:rPr>
          <w:rFonts w:ascii="Arial" w:hAnsi="Arial" w:cs="Arial"/>
          <w:bCs/>
          <w:sz w:val="18"/>
          <w:szCs w:val="18"/>
        </w:rPr>
        <w:t>Pzp</w:t>
      </w:r>
      <w:proofErr w:type="spellEnd"/>
      <w:r w:rsidRPr="00581424">
        <w:rPr>
          <w:rFonts w:ascii="Arial" w:hAnsi="Arial" w:cs="Arial"/>
          <w:bCs/>
          <w:sz w:val="18"/>
          <w:szCs w:val="18"/>
        </w:rPr>
        <w:t>, zostanie spełniony, jeżeli co najmniej jeden z wykonawców wspólnie ubiegających się o udzielenie zamówienia posiada uprawnienia do prowadzenia określonej działalności gospodarczej lub zawodowej i zrealizuje roboty, do których realizacji te uprawnienia są wymagane.</w:t>
      </w:r>
    </w:p>
    <w:p w14:paraId="61658571" w14:textId="04F4D02F"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 odniesieniu do warunków dotyczących wykształcenia, kwalifikacji zawodowych lub doświadczenia</w:t>
      </w:r>
      <w:r w:rsidR="00562558">
        <w:rPr>
          <w:rFonts w:ascii="Arial" w:hAnsi="Arial" w:cs="Arial"/>
          <w:bCs/>
          <w:sz w:val="18"/>
          <w:szCs w:val="18"/>
        </w:rPr>
        <w:t xml:space="preserve"> </w:t>
      </w:r>
      <w:r w:rsidRPr="00581424">
        <w:rPr>
          <w:rFonts w:ascii="Arial" w:hAnsi="Arial" w:cs="Arial"/>
          <w:bCs/>
          <w:sz w:val="18"/>
          <w:szCs w:val="18"/>
        </w:rPr>
        <w:t xml:space="preserve">(o ile zostały sformułowane) wykonawcy wspólnie ubiegający się o udzielenie zamówienia mogą polegać na zdolnościach tych z wykonawców, którzy wykonają </w:t>
      </w:r>
      <w:r w:rsidR="00305196">
        <w:rPr>
          <w:rFonts w:ascii="Arial" w:hAnsi="Arial" w:cs="Arial"/>
          <w:bCs/>
          <w:sz w:val="18"/>
          <w:szCs w:val="18"/>
        </w:rPr>
        <w:t xml:space="preserve">usługi, </w:t>
      </w:r>
      <w:r w:rsidRPr="00581424">
        <w:rPr>
          <w:rFonts w:ascii="Arial" w:hAnsi="Arial" w:cs="Arial"/>
          <w:bCs/>
          <w:sz w:val="18"/>
          <w:szCs w:val="18"/>
        </w:rPr>
        <w:t>roboty, do realizacji których te zdolności są wymagane.</w:t>
      </w:r>
    </w:p>
    <w:p w14:paraId="0EBD2FD9" w14:textId="748868C4"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 przypadku, o którym mowa w ust. 4.2 i 4.3, wykonawcy wspólnie ubiegający się o udzielenie zamówienia dołączają odpowiednio do oferty oświadczenie, z którego wynika, które roboty wykonają poszczególni wykonawcy.</w:t>
      </w:r>
    </w:p>
    <w:p w14:paraId="0AE14B9C" w14:textId="77777777" w:rsidR="006E39B9" w:rsidRPr="00581424" w:rsidRDefault="006E39B9" w:rsidP="00581424">
      <w:pPr>
        <w:widowControl w:val="0"/>
        <w:autoSpaceDE w:val="0"/>
        <w:spacing w:before="11" w:line="276" w:lineRule="auto"/>
        <w:ind w:right="-36"/>
        <w:jc w:val="both"/>
        <w:rPr>
          <w:rFonts w:ascii="Arial" w:hAnsi="Arial" w:cs="Arial"/>
          <w:bCs/>
          <w:sz w:val="18"/>
          <w:szCs w:val="18"/>
        </w:rPr>
      </w:pPr>
    </w:p>
    <w:p w14:paraId="001E66DC"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UDOSTĘPNIENIE ZASOBÓW</w:t>
      </w:r>
    </w:p>
    <w:p w14:paraId="295CA877" w14:textId="5692164D"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Wykonawca może w celu potwierdzenia spełniania warunków udziału w postępowaniu na zasadach opisanych w art. 118-123 ustawy </w:t>
      </w:r>
      <w:proofErr w:type="spellStart"/>
      <w:r w:rsidRPr="00581424">
        <w:rPr>
          <w:rFonts w:ascii="Arial" w:hAnsi="Arial" w:cs="Arial"/>
          <w:bCs/>
          <w:sz w:val="18"/>
          <w:szCs w:val="18"/>
        </w:rPr>
        <w:t>Pzp</w:t>
      </w:r>
      <w:proofErr w:type="spellEnd"/>
      <w:r w:rsidRPr="00581424">
        <w:rPr>
          <w:rFonts w:ascii="Arial" w:hAnsi="Arial" w:cs="Arial"/>
          <w:bCs/>
          <w:sz w:val="18"/>
          <w:szCs w:val="18"/>
        </w:rPr>
        <w:t xml:space="preserve">,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w:t>
      </w:r>
      <w:r w:rsidR="00250477">
        <w:rPr>
          <w:rFonts w:ascii="Arial" w:hAnsi="Arial" w:cs="Arial"/>
          <w:bCs/>
          <w:sz w:val="18"/>
          <w:szCs w:val="18"/>
        </w:rPr>
        <w:t>z postępowania</w:t>
      </w:r>
      <w:r w:rsidRPr="00581424">
        <w:rPr>
          <w:rFonts w:ascii="Arial" w:hAnsi="Arial" w:cs="Arial"/>
          <w:bCs/>
          <w:sz w:val="18"/>
          <w:szCs w:val="18"/>
        </w:rPr>
        <w:t>.</w:t>
      </w:r>
    </w:p>
    <w:p w14:paraId="62B7ACF4" w14:textId="3D6E6D80"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W odniesieniu do warunków dotyczących wykształcenia, kwalifikacji zawodowych lub doświadczenia, wykonawcy mogą polegać na zdolnościach podmiotów udostępniających zasoby, jeśli podmioty te wykonają </w:t>
      </w:r>
      <w:r w:rsidR="00DD5290" w:rsidRPr="00581424">
        <w:rPr>
          <w:rFonts w:ascii="Arial" w:hAnsi="Arial" w:cs="Arial"/>
          <w:bCs/>
          <w:sz w:val="18"/>
          <w:szCs w:val="18"/>
        </w:rPr>
        <w:t>roboty</w:t>
      </w:r>
      <w:r w:rsidRPr="00581424">
        <w:rPr>
          <w:rFonts w:ascii="Arial" w:hAnsi="Arial" w:cs="Arial"/>
          <w:bCs/>
          <w:sz w:val="18"/>
          <w:szCs w:val="18"/>
        </w:rPr>
        <w:t>, do realizacji których te zdolności są wymagane.</w:t>
      </w:r>
    </w:p>
    <w:p w14:paraId="3B72FF0F"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AFA3F0"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Zobowiązanie podmiotu udostępniającego zasoby, o którym mowa w ust. 5.3, potwierdza, że stosunek łączący Wykonawcę z podmiotami udostępniającymi zasoby gwarantuje rzeczywisty dostęp do tych zasobów oraz określa, w szczególności:</w:t>
      </w:r>
    </w:p>
    <w:p w14:paraId="7E30FE95" w14:textId="77777777" w:rsidR="00DD5290"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zakres dostępnych Wykonawcy zasobów podmiotu udostępniającego zasoby;</w:t>
      </w:r>
    </w:p>
    <w:p w14:paraId="38A39683" w14:textId="77777777" w:rsidR="00DD5290"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sposób i okres udostępnienia Wykonawcy i wykorzystania przez niego zasobów podmiotu udostępniającego te zasoby przy wykonywaniu zamówienia;</w:t>
      </w:r>
    </w:p>
    <w:p w14:paraId="76D1E725" w14:textId="506BA60F" w:rsidR="006E39B9"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 xml:space="preserve">czy i w jakim zakresie podmiot udostępniający zasoby, na zdolnościach którego wykonawca polega w odniesieniu do warunków udziału w postępowaniu dotyczących wykształcenia, kwalifikacji zawodowych lub doświadczenia, zrealizuje </w:t>
      </w:r>
      <w:r w:rsidR="00EA7546" w:rsidRPr="00581424">
        <w:rPr>
          <w:rFonts w:ascii="Arial" w:hAnsi="Arial" w:cs="Arial"/>
          <w:bCs/>
          <w:sz w:val="18"/>
          <w:szCs w:val="18"/>
        </w:rPr>
        <w:t>roboty</w:t>
      </w:r>
      <w:r w:rsidRPr="00581424">
        <w:rPr>
          <w:rFonts w:ascii="Arial" w:hAnsi="Arial" w:cs="Arial"/>
          <w:bCs/>
          <w:sz w:val="18"/>
          <w:szCs w:val="18"/>
        </w:rPr>
        <w:t>, których wskazane zdolności dotyczą.</w:t>
      </w:r>
    </w:p>
    <w:p w14:paraId="6D9D6230"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w:t>
      </w:r>
    </w:p>
    <w:p w14:paraId="49CCAD12"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C185917" w14:textId="77777777" w:rsidR="006E39B9" w:rsidRPr="00581424" w:rsidRDefault="006E39B9" w:rsidP="00581424">
      <w:pPr>
        <w:widowControl w:val="0"/>
        <w:autoSpaceDE w:val="0"/>
        <w:spacing w:line="276" w:lineRule="auto"/>
        <w:rPr>
          <w:rFonts w:ascii="Arial" w:hAnsi="Arial" w:cs="Arial"/>
          <w:bCs/>
          <w:sz w:val="18"/>
          <w:szCs w:val="18"/>
        </w:rPr>
      </w:pPr>
    </w:p>
    <w:p w14:paraId="5D1EA11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Podwykonawstwo</w:t>
      </w:r>
    </w:p>
    <w:p w14:paraId="7B17ECF6"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Wykonawca może powierzyć wykonanie części zamówienia Podwykonawcy, co nie zwalnia Wykonawcy z odpowiedzialności za należyte wykonanie tego zamówienia.</w:t>
      </w:r>
    </w:p>
    <w:p w14:paraId="5FEA9D3D"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Zamawiający nie zastrzega obowiązku osobistego wykonania przez Wykonawcę kluczowych zadań </w:t>
      </w:r>
      <w:r w:rsidRPr="00581424">
        <w:rPr>
          <w:rFonts w:ascii="Arial" w:hAnsi="Arial" w:cs="Arial"/>
          <w:bCs/>
          <w:sz w:val="18"/>
          <w:szCs w:val="18"/>
        </w:rPr>
        <w:br/>
        <w:t>dot</w:t>
      </w:r>
      <w:r w:rsidR="00256594" w:rsidRPr="00581424">
        <w:rPr>
          <w:rFonts w:ascii="Arial" w:hAnsi="Arial" w:cs="Arial"/>
          <w:bCs/>
          <w:sz w:val="18"/>
          <w:szCs w:val="18"/>
        </w:rPr>
        <w:t>y</w:t>
      </w:r>
      <w:r w:rsidRPr="00581424">
        <w:rPr>
          <w:rFonts w:ascii="Arial" w:hAnsi="Arial" w:cs="Arial"/>
          <w:bCs/>
          <w:sz w:val="18"/>
          <w:szCs w:val="18"/>
        </w:rPr>
        <w:t>czących zamówienia.</w:t>
      </w:r>
    </w:p>
    <w:p w14:paraId="469F2160"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Powierzenie wykonania części przedmiotu zamówienia Podwykonawcy lub Podwykonawcom</w:t>
      </w:r>
      <w:r w:rsidR="00256594" w:rsidRPr="00581424">
        <w:rPr>
          <w:rFonts w:ascii="Arial" w:hAnsi="Arial" w:cs="Arial"/>
        </w:rPr>
        <w:t xml:space="preserve"> </w:t>
      </w:r>
      <w:r w:rsidRPr="00581424">
        <w:rPr>
          <w:rFonts w:ascii="Arial" w:hAnsi="Arial" w:cs="Arial"/>
          <w:sz w:val="18"/>
          <w:szCs w:val="18"/>
        </w:rPr>
        <w:t>wymaga zawarcia umowy o podwykonawstwo, przez którą należy rozumieć umowę w formie</w:t>
      </w:r>
      <w:r w:rsidR="00256594" w:rsidRPr="00581424">
        <w:rPr>
          <w:rFonts w:ascii="Arial" w:hAnsi="Arial" w:cs="Arial"/>
        </w:rPr>
        <w:t xml:space="preserve"> </w:t>
      </w:r>
      <w:r w:rsidRPr="00581424">
        <w:rPr>
          <w:rFonts w:ascii="Arial" w:hAnsi="Arial" w:cs="Arial"/>
          <w:sz w:val="18"/>
          <w:szCs w:val="18"/>
        </w:rPr>
        <w:t>pisemnej o charakterze odpłatnym, zawartą między wykonawcą a podwykonawcą, a w</w:t>
      </w:r>
      <w:r w:rsidR="00256594" w:rsidRPr="00581424">
        <w:rPr>
          <w:rFonts w:ascii="Arial" w:hAnsi="Arial" w:cs="Arial"/>
        </w:rPr>
        <w:t xml:space="preserve"> </w:t>
      </w:r>
      <w:r w:rsidRPr="00581424">
        <w:rPr>
          <w:rFonts w:ascii="Arial" w:hAnsi="Arial" w:cs="Arial"/>
          <w:sz w:val="18"/>
          <w:szCs w:val="18"/>
        </w:rPr>
        <w:t>przypadku zamówienia na roboty budowlane - także między podwykonawcą a dalszym</w:t>
      </w:r>
      <w:r w:rsidR="00256594" w:rsidRPr="00581424">
        <w:rPr>
          <w:rFonts w:ascii="Arial" w:hAnsi="Arial" w:cs="Arial"/>
        </w:rPr>
        <w:t xml:space="preserve"> </w:t>
      </w:r>
      <w:r w:rsidRPr="00581424">
        <w:rPr>
          <w:rFonts w:ascii="Arial" w:hAnsi="Arial" w:cs="Arial"/>
          <w:sz w:val="18"/>
          <w:szCs w:val="18"/>
        </w:rPr>
        <w:t>podwykonawcą lub między dalszymi podwykonawcami, na mocy której odpowiednio</w:t>
      </w:r>
      <w:r w:rsidR="00256594" w:rsidRPr="00581424">
        <w:rPr>
          <w:rFonts w:ascii="Arial" w:hAnsi="Arial" w:cs="Arial"/>
        </w:rPr>
        <w:t xml:space="preserve"> </w:t>
      </w:r>
      <w:r w:rsidRPr="00581424">
        <w:rPr>
          <w:rFonts w:ascii="Arial" w:hAnsi="Arial" w:cs="Arial"/>
          <w:sz w:val="18"/>
          <w:szCs w:val="18"/>
        </w:rPr>
        <w:t>Podwykonawca lub dalszy Podwykonawca, zobowiązuje się wykonać część zamówienia.</w:t>
      </w:r>
      <w:r w:rsidR="00256594" w:rsidRPr="00581424">
        <w:rPr>
          <w:rFonts w:ascii="Arial" w:hAnsi="Arial" w:cs="Arial"/>
        </w:rPr>
        <w:t xml:space="preserve"> </w:t>
      </w:r>
      <w:r w:rsidRPr="00581424">
        <w:rPr>
          <w:rFonts w:ascii="Arial" w:hAnsi="Arial" w:cs="Arial"/>
          <w:sz w:val="18"/>
          <w:szCs w:val="18"/>
        </w:rPr>
        <w:t>Wymagania dotyczące umowy o podwykonawstwo zawiera wzór umowy.</w:t>
      </w:r>
    </w:p>
    <w:p w14:paraId="61D02F26"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Przed przystąpieniem do wykonywania zamówienia na roboty budowlane lub usługi</w:t>
      </w:r>
      <w:r w:rsidR="00256594" w:rsidRPr="00581424">
        <w:rPr>
          <w:rFonts w:ascii="Arial" w:hAnsi="Arial" w:cs="Arial"/>
        </w:rPr>
        <w:t xml:space="preserve"> </w:t>
      </w:r>
      <w:r w:rsidRPr="00581424">
        <w:rPr>
          <w:rFonts w:ascii="Arial" w:hAnsi="Arial" w:cs="Arial"/>
          <w:sz w:val="18"/>
          <w:szCs w:val="18"/>
        </w:rPr>
        <w:t>Wykonawca zobowiązany jest podać Zamawiającemu nazwy, dane kontaktowe oraz</w:t>
      </w:r>
      <w:r w:rsidR="00256594" w:rsidRPr="00581424">
        <w:rPr>
          <w:rFonts w:ascii="Arial" w:hAnsi="Arial" w:cs="Arial"/>
        </w:rPr>
        <w:t xml:space="preserve"> </w:t>
      </w:r>
      <w:r w:rsidRPr="00581424">
        <w:rPr>
          <w:rFonts w:ascii="Arial" w:hAnsi="Arial" w:cs="Arial"/>
          <w:sz w:val="18"/>
          <w:szCs w:val="18"/>
        </w:rPr>
        <w:t>przedstawicieli (w tym imiona i nazwiska osób do kontaktu) Podwykonawców zaangażowanych</w:t>
      </w:r>
      <w:r w:rsidR="00256594" w:rsidRPr="00581424">
        <w:rPr>
          <w:rFonts w:ascii="Arial" w:hAnsi="Arial" w:cs="Arial"/>
        </w:rPr>
        <w:t xml:space="preserve"> </w:t>
      </w:r>
      <w:r w:rsidRPr="00581424">
        <w:rPr>
          <w:rFonts w:ascii="Arial" w:hAnsi="Arial" w:cs="Arial"/>
          <w:sz w:val="18"/>
          <w:szCs w:val="18"/>
        </w:rPr>
        <w:t>w takie roboty budowlane lub usługi, jeżeli są już znani. Wykonawca zawiadamia</w:t>
      </w:r>
      <w:r w:rsidR="00256594" w:rsidRPr="00581424">
        <w:rPr>
          <w:rFonts w:ascii="Arial" w:hAnsi="Arial" w:cs="Arial"/>
        </w:rPr>
        <w:t xml:space="preserve"> </w:t>
      </w:r>
      <w:r w:rsidRPr="00581424">
        <w:rPr>
          <w:rFonts w:ascii="Arial" w:hAnsi="Arial" w:cs="Arial"/>
          <w:sz w:val="18"/>
          <w:szCs w:val="18"/>
        </w:rPr>
        <w:t>Zamawiającego o wszelkich zmianach w odniesieniu do informacji w ww. zakresie w trakcie</w:t>
      </w:r>
      <w:r w:rsidR="00256594" w:rsidRPr="00581424">
        <w:rPr>
          <w:rFonts w:ascii="Arial" w:hAnsi="Arial" w:cs="Arial"/>
        </w:rPr>
        <w:t xml:space="preserve"> </w:t>
      </w:r>
      <w:r w:rsidRPr="00581424">
        <w:rPr>
          <w:rFonts w:ascii="Arial" w:hAnsi="Arial" w:cs="Arial"/>
          <w:sz w:val="18"/>
          <w:szCs w:val="18"/>
        </w:rPr>
        <w:t>realizacji zamówienia, a także przekazuje wymagane informacje na temat nowych</w:t>
      </w:r>
      <w:r w:rsidR="00256594" w:rsidRPr="00581424">
        <w:rPr>
          <w:rFonts w:ascii="Arial" w:hAnsi="Arial" w:cs="Arial"/>
        </w:rPr>
        <w:t xml:space="preserve"> </w:t>
      </w:r>
      <w:r w:rsidRPr="00581424">
        <w:rPr>
          <w:rFonts w:ascii="Arial" w:hAnsi="Arial" w:cs="Arial"/>
          <w:sz w:val="18"/>
          <w:szCs w:val="18"/>
        </w:rPr>
        <w:t>podwykonawców, którym w późniejszym okresie zamierza powierzyć realizację robót</w:t>
      </w:r>
      <w:r w:rsidR="00256594" w:rsidRPr="00581424">
        <w:rPr>
          <w:rFonts w:ascii="Arial" w:hAnsi="Arial" w:cs="Arial"/>
        </w:rPr>
        <w:t xml:space="preserve"> </w:t>
      </w:r>
      <w:r w:rsidRPr="00581424">
        <w:rPr>
          <w:rFonts w:ascii="Arial" w:hAnsi="Arial" w:cs="Arial"/>
          <w:sz w:val="18"/>
          <w:szCs w:val="18"/>
        </w:rPr>
        <w:t>budowlanych lub usług.</w:t>
      </w:r>
    </w:p>
    <w:p w14:paraId="78ABB1D0" w14:textId="77777777" w:rsidR="00E522F6" w:rsidRPr="00581424" w:rsidRDefault="00E522F6" w:rsidP="00581424">
      <w:pPr>
        <w:widowControl w:val="0"/>
        <w:autoSpaceDE w:val="0"/>
        <w:spacing w:line="276" w:lineRule="auto"/>
        <w:rPr>
          <w:rFonts w:ascii="Arial" w:hAnsi="Arial" w:cs="Arial"/>
          <w:bCs/>
          <w:sz w:val="18"/>
          <w:szCs w:val="18"/>
        </w:rPr>
      </w:pPr>
    </w:p>
    <w:p w14:paraId="42AEA5F9"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WIZJA LOKALNA</w:t>
      </w:r>
    </w:p>
    <w:p w14:paraId="41222796"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obowiązku odbycia wizji lokalnej oraz sprawdzenia przez Wykonawcę dokumentów niezbędnych do realizacji zamówienia dostępnych na miejscu u zamawiającego.</w:t>
      </w:r>
    </w:p>
    <w:p w14:paraId="56556F12" w14:textId="77777777" w:rsidR="006E39B9" w:rsidRDefault="006E39B9" w:rsidP="00581424">
      <w:pPr>
        <w:widowControl w:val="0"/>
        <w:autoSpaceDE w:val="0"/>
        <w:spacing w:before="11" w:line="276" w:lineRule="auto"/>
        <w:ind w:right="-36"/>
        <w:jc w:val="both"/>
        <w:rPr>
          <w:rFonts w:ascii="Arial" w:hAnsi="Arial" w:cs="Arial"/>
          <w:bCs/>
          <w:sz w:val="18"/>
          <w:szCs w:val="18"/>
        </w:rPr>
      </w:pPr>
    </w:p>
    <w:p w14:paraId="1769C900" w14:textId="77777777" w:rsidR="007247DA" w:rsidRPr="00581424" w:rsidRDefault="007247DA" w:rsidP="00581424">
      <w:pPr>
        <w:widowControl w:val="0"/>
        <w:autoSpaceDE w:val="0"/>
        <w:spacing w:before="11" w:line="276" w:lineRule="auto"/>
        <w:ind w:right="-36"/>
        <w:jc w:val="both"/>
        <w:rPr>
          <w:rFonts w:ascii="Arial" w:hAnsi="Arial" w:cs="Arial"/>
          <w:bCs/>
          <w:sz w:val="18"/>
          <w:szCs w:val="18"/>
        </w:rPr>
      </w:pPr>
    </w:p>
    <w:p w14:paraId="2692ED9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PODZIAŁ ZAMÓWIENIA NA CZĘŚCI</w:t>
      </w:r>
    </w:p>
    <w:p w14:paraId="36A61EE2" w14:textId="312ECC19"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Pr>
          <w:rFonts w:ascii="Arial" w:hAnsi="Arial" w:cs="Arial"/>
          <w:sz w:val="18"/>
          <w:szCs w:val="18"/>
          <w:lang w:eastAsia="en-US"/>
        </w:rPr>
        <w:t>8.1.</w:t>
      </w:r>
      <w:r w:rsidRPr="00C47B2F">
        <w:rPr>
          <w:rFonts w:ascii="Arial" w:hAnsi="Arial" w:cs="Arial"/>
          <w:sz w:val="18"/>
          <w:szCs w:val="18"/>
          <w:lang w:eastAsia="en-US"/>
        </w:rPr>
        <w:t xml:space="preserve">Zamawiający nie dokonuje podziału zamówienia na części. Tym samym zamawiający nie dopuszcza składania ofert częściowych, o których mowa w art. 7 pkt 15 ustawy </w:t>
      </w:r>
      <w:proofErr w:type="spellStart"/>
      <w:r w:rsidRPr="00C47B2F">
        <w:rPr>
          <w:rFonts w:ascii="Arial" w:hAnsi="Arial" w:cs="Arial"/>
          <w:sz w:val="18"/>
          <w:szCs w:val="18"/>
          <w:lang w:eastAsia="en-US"/>
        </w:rPr>
        <w:t>Pzp</w:t>
      </w:r>
      <w:proofErr w:type="spellEnd"/>
      <w:r w:rsidRPr="00C47B2F">
        <w:rPr>
          <w:rFonts w:ascii="Arial" w:hAnsi="Arial" w:cs="Arial"/>
          <w:sz w:val="18"/>
          <w:szCs w:val="18"/>
          <w:lang w:eastAsia="en-US"/>
        </w:rPr>
        <w:t xml:space="preserve">. </w:t>
      </w:r>
    </w:p>
    <w:p w14:paraId="1DFB8272" w14:textId="7DA126BE"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Pr>
          <w:rFonts w:ascii="Arial" w:hAnsi="Arial" w:cs="Arial"/>
          <w:sz w:val="18"/>
          <w:szCs w:val="18"/>
          <w:lang w:eastAsia="en-US"/>
        </w:rPr>
        <w:t xml:space="preserve">8.2. </w:t>
      </w:r>
      <w:r w:rsidRPr="00C47B2F">
        <w:rPr>
          <w:rFonts w:ascii="Arial" w:hAnsi="Arial" w:cs="Arial"/>
          <w:sz w:val="18"/>
          <w:szCs w:val="18"/>
          <w:lang w:eastAsia="en-US"/>
        </w:rPr>
        <w:t xml:space="preserve">Powody niedokonania podziału: </w:t>
      </w:r>
    </w:p>
    <w:p w14:paraId="54C807AF" w14:textId="438B699C"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sidRPr="00C47B2F">
        <w:rPr>
          <w:rFonts w:ascii="Arial" w:hAnsi="Arial" w:cs="Arial"/>
          <w:sz w:val="18"/>
          <w:szCs w:val="18"/>
          <w:lang w:eastAsia="en-US"/>
        </w:rPr>
        <w:t xml:space="preserve">Podzielenie zamówienia na części groziłoby nadmiernymi trudnościami technicznymi i kosztami wykonania zamówienia, a także potrzebą skoordynowania działań różnych wykonawców realizujących poszczególne części zamówienia na ograniczonym terenie, co mogłoby poważnie zagrozić właściwemu wykonaniu zamówienia. Ponadto istnieje ryzyko niewykonania części zamówienia w przypadku częściowego rozstrzygnięcia postępowania, co może zagrozić terminowemu i właściwemu wykonaniu zamówienia. Podział zamówienia wiązałby się z ryzykiem braku ciągłości </w:t>
      </w:r>
      <w:proofErr w:type="spellStart"/>
      <w:r w:rsidRPr="00C47B2F">
        <w:rPr>
          <w:rFonts w:ascii="Arial" w:hAnsi="Arial" w:cs="Arial"/>
          <w:sz w:val="18"/>
          <w:szCs w:val="18"/>
          <w:lang w:eastAsia="en-US"/>
        </w:rPr>
        <w:t>techniczno</w:t>
      </w:r>
      <w:proofErr w:type="spellEnd"/>
      <w:r w:rsidRPr="00C47B2F">
        <w:rPr>
          <w:rFonts w:ascii="Arial" w:hAnsi="Arial" w:cs="Arial"/>
          <w:sz w:val="18"/>
          <w:szCs w:val="18"/>
          <w:lang w:eastAsia="en-US"/>
        </w:rPr>
        <w:t xml:space="preserve"> – użytkowej.</w:t>
      </w:r>
      <w:r w:rsidR="00844F52">
        <w:rPr>
          <w:rFonts w:ascii="Arial" w:hAnsi="Arial" w:cs="Arial"/>
          <w:sz w:val="18"/>
          <w:szCs w:val="18"/>
          <w:lang w:eastAsia="en-US"/>
        </w:rPr>
        <w:t xml:space="preserve"> </w:t>
      </w:r>
      <w:r w:rsidR="00844F52" w:rsidRPr="00844F52">
        <w:rPr>
          <w:rFonts w:ascii="Arial" w:hAnsi="Arial" w:cs="Arial"/>
          <w:sz w:val="18"/>
          <w:szCs w:val="18"/>
          <w:lang w:eastAsia="en-US"/>
        </w:rPr>
        <w:t>Brak podziału nie ogranicza w żaden sposób zasady konkurencyjności, gdyż Zamawiający dopuszcza w ramach niniejszego zamówienia podwykonawstwo, ponadto Wykonawcy mogą także wspólnie ubiegać się o udzielenie zamówienia publicznego. Formuła ta zwiększa także efektywność i logistykę w zarządzaniu, pozwala również zoptymalizować koszty budowy</w:t>
      </w:r>
      <w:r w:rsidR="00844F52">
        <w:rPr>
          <w:rFonts w:ascii="Arial" w:hAnsi="Arial" w:cs="Arial"/>
          <w:sz w:val="18"/>
          <w:szCs w:val="18"/>
          <w:lang w:eastAsia="en-US"/>
        </w:rPr>
        <w:t>.</w:t>
      </w:r>
    </w:p>
    <w:p w14:paraId="12B5C084" w14:textId="77777777" w:rsidR="000C1551" w:rsidRPr="000C1551" w:rsidRDefault="000C1551" w:rsidP="000C1551">
      <w:pPr>
        <w:pStyle w:val="Akapitzlist"/>
        <w:spacing w:line="276" w:lineRule="auto"/>
        <w:ind w:left="360"/>
        <w:contextualSpacing/>
        <w:jc w:val="both"/>
        <w:rPr>
          <w:rFonts w:ascii="Arial" w:hAnsi="Arial" w:cs="Arial"/>
          <w:sz w:val="18"/>
          <w:szCs w:val="18"/>
          <w:lang w:eastAsia="en-US"/>
        </w:rPr>
      </w:pPr>
    </w:p>
    <w:p w14:paraId="0E7CEFD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oferty wariantowe</w:t>
      </w:r>
    </w:p>
    <w:p w14:paraId="6A0AE007"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Zamawiający nie dopuszcza możliwości złożenia oferty wariantowej, o której mowa w art. 92 ustawy </w:t>
      </w:r>
      <w:proofErr w:type="spellStart"/>
      <w:r w:rsidRPr="00581424">
        <w:rPr>
          <w:rFonts w:ascii="Arial" w:hAnsi="Arial" w:cs="Arial"/>
          <w:bCs/>
          <w:sz w:val="18"/>
          <w:szCs w:val="18"/>
        </w:rPr>
        <w:t>Pzp</w:t>
      </w:r>
      <w:proofErr w:type="spellEnd"/>
      <w:r w:rsidR="00D40CEB" w:rsidRPr="00581424">
        <w:rPr>
          <w:rFonts w:ascii="Arial" w:hAnsi="Arial" w:cs="Arial"/>
          <w:bCs/>
          <w:sz w:val="18"/>
          <w:szCs w:val="18"/>
        </w:rPr>
        <w:t>,</w:t>
      </w:r>
      <w:r w:rsidRPr="00581424">
        <w:rPr>
          <w:rFonts w:ascii="Arial" w:hAnsi="Arial" w:cs="Arial"/>
          <w:bCs/>
          <w:sz w:val="18"/>
          <w:szCs w:val="18"/>
        </w:rPr>
        <w:t xml:space="preserve"> tzn. oferty przewidującej odmienny sposób wykonania zamówienia niż określony w niniejszej SWZ.</w:t>
      </w:r>
    </w:p>
    <w:p w14:paraId="3E415837" w14:textId="77777777" w:rsidR="006E39B9" w:rsidRPr="00581424" w:rsidRDefault="006E39B9" w:rsidP="00581424">
      <w:pPr>
        <w:widowControl w:val="0"/>
        <w:autoSpaceDE w:val="0"/>
        <w:spacing w:before="19" w:line="276" w:lineRule="auto"/>
        <w:rPr>
          <w:rFonts w:ascii="Arial" w:hAnsi="Arial" w:cs="Arial"/>
          <w:sz w:val="18"/>
          <w:szCs w:val="18"/>
        </w:rPr>
      </w:pPr>
    </w:p>
    <w:p w14:paraId="6BE2107E" w14:textId="77777777" w:rsidR="006E39B9"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Katalogi elektroniczne</w:t>
      </w:r>
    </w:p>
    <w:p w14:paraId="5A9F9BCC" w14:textId="77777777" w:rsidR="006E39B9" w:rsidRPr="00581424" w:rsidRDefault="006E39B9" w:rsidP="00FE26ED">
      <w:pPr>
        <w:widowControl w:val="0"/>
        <w:numPr>
          <w:ilvl w:val="1"/>
          <w:numId w:val="13"/>
        </w:numPr>
        <w:autoSpaceDE w:val="0"/>
        <w:spacing w:before="11" w:line="276" w:lineRule="auto"/>
        <w:ind w:right="-36"/>
        <w:jc w:val="both"/>
        <w:rPr>
          <w:rFonts w:ascii="Arial" w:hAnsi="Arial" w:cs="Arial"/>
        </w:rPr>
      </w:pPr>
      <w:r w:rsidRPr="00581424">
        <w:rPr>
          <w:rFonts w:ascii="Arial" w:hAnsi="Arial" w:cs="Arial"/>
          <w:bCs/>
          <w:sz w:val="18"/>
          <w:szCs w:val="18"/>
        </w:rPr>
        <w:t>Zamawiający nie dopuszcza złożenia oferty w postaci katalogów elektronicznych.</w:t>
      </w:r>
    </w:p>
    <w:p w14:paraId="3828BBD9"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0DBB4C67" w14:textId="77777777" w:rsidR="00AA689E"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UMOWA RAMOWA</w:t>
      </w:r>
    </w:p>
    <w:p w14:paraId="656EB35A" w14:textId="77777777" w:rsidR="006E39B9" w:rsidRPr="00581424" w:rsidRDefault="006E39B9" w:rsidP="00FE26ED">
      <w:pPr>
        <w:widowControl w:val="0"/>
        <w:numPr>
          <w:ilvl w:val="1"/>
          <w:numId w:val="13"/>
        </w:numPr>
        <w:autoSpaceDE w:val="0"/>
        <w:spacing w:before="11" w:line="276" w:lineRule="auto"/>
        <w:ind w:right="-36"/>
        <w:jc w:val="both"/>
        <w:rPr>
          <w:rFonts w:ascii="Arial" w:hAnsi="Arial" w:cs="Arial"/>
        </w:rPr>
      </w:pPr>
      <w:r w:rsidRPr="00581424">
        <w:rPr>
          <w:rFonts w:ascii="Arial" w:hAnsi="Arial" w:cs="Arial"/>
          <w:bCs/>
          <w:sz w:val="18"/>
          <w:szCs w:val="18"/>
        </w:rPr>
        <w:t xml:space="preserve">Zamawiający nie przewiduje zawarcia umowy ramowej, o  której mowa w art. 311–315 ustawy </w:t>
      </w:r>
      <w:proofErr w:type="spellStart"/>
      <w:r w:rsidRPr="00581424">
        <w:rPr>
          <w:rFonts w:ascii="Arial" w:hAnsi="Arial" w:cs="Arial"/>
          <w:bCs/>
          <w:sz w:val="18"/>
          <w:szCs w:val="18"/>
        </w:rPr>
        <w:t>Pzp</w:t>
      </w:r>
      <w:proofErr w:type="spellEnd"/>
      <w:r w:rsidRPr="00581424">
        <w:rPr>
          <w:rFonts w:ascii="Arial" w:hAnsi="Arial" w:cs="Arial"/>
          <w:bCs/>
          <w:sz w:val="18"/>
          <w:szCs w:val="18"/>
        </w:rPr>
        <w:t>.</w:t>
      </w:r>
    </w:p>
    <w:p w14:paraId="62E37CC7"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4C36CC83"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AUKCJA ELEKTRONICZNA</w:t>
      </w:r>
    </w:p>
    <w:p w14:paraId="6D509ED8"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Zamawiający nie przewiduje przeprowadzenia aukcji elektronicznej, o której mowa w art. 308 ust. 1 ustawy </w:t>
      </w:r>
      <w:proofErr w:type="spellStart"/>
      <w:r w:rsidRPr="00581424">
        <w:rPr>
          <w:rFonts w:ascii="Arial" w:hAnsi="Arial" w:cs="Arial"/>
          <w:bCs/>
          <w:sz w:val="18"/>
          <w:szCs w:val="18"/>
        </w:rPr>
        <w:t>Pzp</w:t>
      </w:r>
      <w:proofErr w:type="spellEnd"/>
      <w:r w:rsidRPr="00581424">
        <w:rPr>
          <w:rFonts w:ascii="Arial" w:hAnsi="Arial" w:cs="Arial"/>
          <w:bCs/>
          <w:sz w:val="18"/>
          <w:szCs w:val="18"/>
        </w:rPr>
        <w:t>.</w:t>
      </w:r>
    </w:p>
    <w:p w14:paraId="48EABBD4"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70349B7D"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Zamówienia, o których mowa w art. 214 ust. 1 pkt 7 ustawy Pzp</w:t>
      </w:r>
    </w:p>
    <w:p w14:paraId="43EC3E45" w14:textId="396A317F" w:rsidR="0031049F" w:rsidRPr="00272B43" w:rsidRDefault="006E39B9" w:rsidP="00F122A3">
      <w:pPr>
        <w:widowControl w:val="0"/>
        <w:numPr>
          <w:ilvl w:val="1"/>
          <w:numId w:val="13"/>
        </w:numPr>
        <w:autoSpaceDE w:val="0"/>
        <w:spacing w:line="276" w:lineRule="auto"/>
        <w:ind w:right="-36"/>
        <w:jc w:val="both"/>
        <w:rPr>
          <w:rFonts w:ascii="Arial" w:hAnsi="Arial" w:cs="Arial"/>
        </w:rPr>
      </w:pPr>
      <w:r w:rsidRPr="00272B43">
        <w:rPr>
          <w:rFonts w:ascii="Arial" w:hAnsi="Arial" w:cs="Arial"/>
          <w:bCs/>
          <w:sz w:val="18"/>
          <w:szCs w:val="18"/>
        </w:rPr>
        <w:t>Zamawiający</w:t>
      </w:r>
      <w:r w:rsidR="00272B43" w:rsidRPr="00272B43">
        <w:rPr>
          <w:rFonts w:ascii="Arial" w:hAnsi="Arial" w:cs="Arial"/>
          <w:bCs/>
          <w:sz w:val="18"/>
          <w:szCs w:val="18"/>
        </w:rPr>
        <w:t xml:space="preserve"> nie</w:t>
      </w:r>
      <w:r w:rsidRPr="00272B43">
        <w:rPr>
          <w:rFonts w:ascii="Arial" w:hAnsi="Arial" w:cs="Arial"/>
          <w:bCs/>
          <w:sz w:val="18"/>
          <w:szCs w:val="18"/>
        </w:rPr>
        <w:t xml:space="preserve"> przewiduje udzieleni</w:t>
      </w:r>
      <w:r w:rsidR="0031049F" w:rsidRPr="00272B43">
        <w:rPr>
          <w:rFonts w:ascii="Arial" w:hAnsi="Arial" w:cs="Arial"/>
          <w:bCs/>
          <w:sz w:val="18"/>
          <w:szCs w:val="18"/>
        </w:rPr>
        <w:t>e</w:t>
      </w:r>
      <w:r w:rsidRPr="00272B43">
        <w:rPr>
          <w:rFonts w:ascii="Arial" w:hAnsi="Arial" w:cs="Arial"/>
          <w:bCs/>
          <w:sz w:val="18"/>
          <w:szCs w:val="18"/>
        </w:rPr>
        <w:t xml:space="preserve"> zamówień na podstawie art. 214 ust. 1 pkt 7 ustawy</w:t>
      </w:r>
      <w:r w:rsidR="00272B43" w:rsidRPr="00272B43">
        <w:rPr>
          <w:rFonts w:ascii="Arial" w:hAnsi="Arial" w:cs="Arial"/>
          <w:bCs/>
          <w:sz w:val="18"/>
          <w:szCs w:val="18"/>
        </w:rPr>
        <w:t xml:space="preserve"> </w:t>
      </w:r>
      <w:proofErr w:type="spellStart"/>
      <w:r w:rsidR="00272B43" w:rsidRPr="00272B43">
        <w:rPr>
          <w:rFonts w:ascii="Arial" w:hAnsi="Arial" w:cs="Arial"/>
          <w:bCs/>
          <w:sz w:val="18"/>
          <w:szCs w:val="18"/>
        </w:rPr>
        <w:t>Pzp</w:t>
      </w:r>
      <w:proofErr w:type="spellEnd"/>
      <w:r w:rsidR="0031049F" w:rsidRPr="00272B43">
        <w:rPr>
          <w:rFonts w:ascii="Arial" w:hAnsi="Arial" w:cs="Arial"/>
          <w:bCs/>
          <w:sz w:val="18"/>
          <w:szCs w:val="18"/>
        </w:rPr>
        <w:t>.</w:t>
      </w:r>
    </w:p>
    <w:p w14:paraId="3F46E4ED"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1DC91DC9"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Rozliczenia w walutach obcych</w:t>
      </w:r>
    </w:p>
    <w:p w14:paraId="478858A6"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rozliczenia w walutach obcych.</w:t>
      </w:r>
    </w:p>
    <w:p w14:paraId="54BDADB9"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0BBE6EBF"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Zwrot kosztów udziału w postępowaniu</w:t>
      </w:r>
    </w:p>
    <w:p w14:paraId="23AB5561"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zwrotu kosztów udziału w postępowaniu.</w:t>
      </w:r>
    </w:p>
    <w:p w14:paraId="7EF7225B" w14:textId="77777777" w:rsidR="006E39B9" w:rsidRPr="00581424" w:rsidRDefault="006E39B9" w:rsidP="00581424">
      <w:pPr>
        <w:widowControl w:val="0"/>
        <w:autoSpaceDE w:val="0"/>
        <w:spacing w:before="11" w:line="276" w:lineRule="auto"/>
        <w:ind w:right="-36"/>
        <w:jc w:val="both"/>
        <w:rPr>
          <w:rFonts w:ascii="Arial" w:hAnsi="Arial" w:cs="Arial"/>
          <w:bCs/>
          <w:sz w:val="18"/>
          <w:szCs w:val="18"/>
        </w:rPr>
      </w:pPr>
    </w:p>
    <w:p w14:paraId="69EDFF22" w14:textId="77777777" w:rsidR="006E39B9"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Pouczenie o środkach ochrony prawnej</w:t>
      </w:r>
    </w:p>
    <w:p w14:paraId="6A61A1C7" w14:textId="77777777" w:rsidR="00AA689E" w:rsidRPr="00581424" w:rsidRDefault="006E39B9" w:rsidP="00FE26ED">
      <w:pPr>
        <w:widowControl w:val="0"/>
        <w:numPr>
          <w:ilvl w:val="1"/>
          <w:numId w:val="13"/>
        </w:numPr>
        <w:autoSpaceDE w:val="0"/>
        <w:spacing w:before="11" w:line="276" w:lineRule="auto"/>
        <w:ind w:right="-34"/>
        <w:jc w:val="both"/>
        <w:rPr>
          <w:rFonts w:ascii="Arial" w:hAnsi="Arial" w:cs="Arial"/>
        </w:rPr>
      </w:pPr>
      <w:r w:rsidRPr="00581424">
        <w:rPr>
          <w:rFonts w:ascii="Arial" w:hAnsi="Arial" w:cs="Arial"/>
          <w:bCs/>
          <w:sz w:val="18"/>
          <w:szCs w:val="18"/>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581424">
        <w:rPr>
          <w:rFonts w:ascii="Arial" w:hAnsi="Arial" w:cs="Arial"/>
          <w:bCs/>
          <w:sz w:val="18"/>
          <w:szCs w:val="18"/>
        </w:rPr>
        <w:t>Pzp</w:t>
      </w:r>
      <w:proofErr w:type="spellEnd"/>
      <w:r w:rsidRPr="00581424">
        <w:rPr>
          <w:rFonts w:ascii="Arial" w:hAnsi="Arial" w:cs="Arial"/>
          <w:bCs/>
          <w:sz w:val="18"/>
          <w:szCs w:val="18"/>
        </w:rPr>
        <w:t xml:space="preserve"> (art. 505–590 ustawy </w:t>
      </w:r>
      <w:proofErr w:type="spellStart"/>
      <w:r w:rsidRPr="00581424">
        <w:rPr>
          <w:rFonts w:ascii="Arial" w:hAnsi="Arial" w:cs="Arial"/>
          <w:bCs/>
          <w:sz w:val="18"/>
          <w:szCs w:val="18"/>
        </w:rPr>
        <w:t>Pzp</w:t>
      </w:r>
      <w:proofErr w:type="spellEnd"/>
      <w:r w:rsidRPr="00581424">
        <w:rPr>
          <w:rFonts w:ascii="Arial" w:hAnsi="Arial" w:cs="Arial"/>
          <w:bCs/>
          <w:sz w:val="18"/>
          <w:szCs w:val="18"/>
        </w:rPr>
        <w:t>).</w:t>
      </w:r>
    </w:p>
    <w:p w14:paraId="3E8834BF" w14:textId="77777777" w:rsidR="006E39B9" w:rsidRPr="00581424" w:rsidRDefault="006E39B9" w:rsidP="00FE26ED">
      <w:pPr>
        <w:widowControl w:val="0"/>
        <w:numPr>
          <w:ilvl w:val="1"/>
          <w:numId w:val="13"/>
        </w:numPr>
        <w:autoSpaceDE w:val="0"/>
        <w:spacing w:before="11" w:line="276" w:lineRule="auto"/>
        <w:ind w:right="-34"/>
        <w:jc w:val="both"/>
        <w:rPr>
          <w:rFonts w:ascii="Arial" w:hAnsi="Arial" w:cs="Arial"/>
        </w:rPr>
      </w:pPr>
      <w:r w:rsidRPr="00581424">
        <w:rPr>
          <w:rFonts w:ascii="Arial" w:hAnsi="Arial" w:cs="Arial"/>
          <w:bCs/>
          <w:sz w:val="18"/>
          <w:szCs w:val="18"/>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581424">
        <w:rPr>
          <w:rFonts w:ascii="Arial" w:hAnsi="Arial" w:cs="Arial"/>
          <w:bCs/>
          <w:sz w:val="18"/>
          <w:szCs w:val="18"/>
        </w:rPr>
        <w:t>Pzp</w:t>
      </w:r>
      <w:proofErr w:type="spellEnd"/>
      <w:r w:rsidRPr="00581424">
        <w:rPr>
          <w:rFonts w:ascii="Arial" w:hAnsi="Arial" w:cs="Arial"/>
          <w:bCs/>
          <w:sz w:val="18"/>
          <w:szCs w:val="18"/>
        </w:rPr>
        <w:t>, oraz Rzecznikowi Małych i Średnich Przedsiębiorców.</w:t>
      </w:r>
    </w:p>
    <w:p w14:paraId="0A5C5AFB"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141B0FA0"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ochrona danych osobowych zebranych przez zamawiającego w toku postępowania</w:t>
      </w:r>
    </w:p>
    <w:p w14:paraId="6D3328B1" w14:textId="77777777" w:rsidR="006E39B9" w:rsidRPr="00581424" w:rsidRDefault="006E39B9" w:rsidP="00FE26ED">
      <w:pPr>
        <w:widowControl w:val="0"/>
        <w:numPr>
          <w:ilvl w:val="1"/>
          <w:numId w:val="13"/>
        </w:numPr>
        <w:autoSpaceDE w:val="0"/>
        <w:spacing w:line="276" w:lineRule="auto"/>
        <w:ind w:right="-36"/>
        <w:jc w:val="both"/>
        <w:rPr>
          <w:rFonts w:ascii="Arial" w:hAnsi="Arial" w:cs="Arial"/>
          <w:sz w:val="18"/>
          <w:szCs w:val="18"/>
        </w:rPr>
      </w:pPr>
      <w:r w:rsidRPr="00581424">
        <w:rPr>
          <w:rFonts w:ascii="Arial" w:hAnsi="Arial" w:cs="Arial"/>
          <w:sz w:val="18"/>
          <w:szCs w:val="18"/>
        </w:rPr>
        <w:t xml:space="preserve">Zgodnie z art. 13 ust. 1 i 2 rozporządzenia Parlamentu Europejskiego i Rady (UE) 2016/679 z dnia </w:t>
      </w:r>
      <w:r w:rsidRPr="00581424">
        <w:rPr>
          <w:rFonts w:ascii="Arial" w:hAnsi="Arial" w:cs="Arial"/>
          <w:sz w:val="18"/>
          <w:szCs w:val="18"/>
        </w:rPr>
        <w:br/>
        <w:t>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EACF7A6"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administratorem Pani/Pana danych osobowych jest Burmistrz Międzyrzecza z siedzibą 66-300 Międzyrzecz, ul. Rynek 1, tel. 95 742 69 30, adres e-mail: </w:t>
      </w:r>
      <w:hyperlink r:id="rId12" w:history="1">
        <w:r w:rsidRPr="00581424">
          <w:rPr>
            <w:rStyle w:val="Hipercze"/>
            <w:rFonts w:ascii="Arial" w:hAnsi="Arial" w:cs="Arial"/>
            <w:sz w:val="18"/>
            <w:szCs w:val="18"/>
          </w:rPr>
          <w:t>um@miedzyrzecz.pl</w:t>
        </w:r>
      </w:hyperlink>
      <w:r w:rsidRPr="00581424">
        <w:rPr>
          <w:rFonts w:ascii="Arial" w:hAnsi="Arial" w:cs="Arial"/>
          <w:sz w:val="18"/>
          <w:szCs w:val="18"/>
        </w:rPr>
        <w:t xml:space="preserve"> </w:t>
      </w:r>
      <w:r w:rsidRPr="00581424">
        <w:rPr>
          <w:rFonts w:ascii="Arial" w:hAnsi="Arial" w:cs="Arial"/>
          <w:i/>
          <w:iCs/>
          <w:sz w:val="18"/>
          <w:szCs w:val="18"/>
        </w:rPr>
        <w:t>;</w:t>
      </w:r>
    </w:p>
    <w:p w14:paraId="2CA58422" w14:textId="27C7A5A2"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administrator wyznaczył inspektora ochrony danych, z którym można się skontaktować poprzez email: </w:t>
      </w:r>
      <w:hyperlink r:id="rId13" w:history="1">
        <w:r w:rsidR="002B004A" w:rsidRPr="008C0629">
          <w:rPr>
            <w:rStyle w:val="Hipercze"/>
            <w:rFonts w:ascii="Arial" w:hAnsi="Arial" w:cs="Arial"/>
            <w:sz w:val="18"/>
            <w:szCs w:val="18"/>
          </w:rPr>
          <w:t>iod@miedzyrzecz.pl</w:t>
        </w:r>
      </w:hyperlink>
      <w:r w:rsidRPr="00581424">
        <w:rPr>
          <w:rFonts w:ascii="Arial" w:hAnsi="Arial" w:cs="Arial"/>
          <w:sz w:val="18"/>
          <w:szCs w:val="18"/>
        </w:rPr>
        <w:t xml:space="preserve"> lub pisemnie na adres siedziby administratora;</w:t>
      </w:r>
    </w:p>
    <w:p w14:paraId="64CAC43F"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51D7920E"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odbiorcami Pani/Pana danych osobowych będą osoby lub podmioty, którym udostępniona zostanie dokumentacja postępowania w oparciu o art. 18 oraz art. 74 ustawy </w:t>
      </w:r>
      <w:proofErr w:type="spellStart"/>
      <w:r w:rsidRPr="00581424">
        <w:rPr>
          <w:rFonts w:ascii="Arial" w:hAnsi="Arial" w:cs="Arial"/>
          <w:sz w:val="18"/>
          <w:szCs w:val="18"/>
        </w:rPr>
        <w:t>Pzp</w:t>
      </w:r>
      <w:proofErr w:type="spellEnd"/>
      <w:r w:rsidRPr="00581424">
        <w:rPr>
          <w:rFonts w:ascii="Arial" w:hAnsi="Arial" w:cs="Arial"/>
          <w:sz w:val="18"/>
          <w:szCs w:val="18"/>
        </w:rPr>
        <w:t>;</w:t>
      </w:r>
    </w:p>
    <w:p w14:paraId="560B15E0"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Pani/Pana dane osobowe będą przechowywane, zgodnie z art. 78 ust. 1 ustawy </w:t>
      </w:r>
      <w:proofErr w:type="spellStart"/>
      <w:r w:rsidRPr="00581424">
        <w:rPr>
          <w:rFonts w:ascii="Arial" w:hAnsi="Arial" w:cs="Arial"/>
          <w:sz w:val="18"/>
          <w:szCs w:val="18"/>
        </w:rPr>
        <w:t>Pzp</w:t>
      </w:r>
      <w:proofErr w:type="spellEnd"/>
      <w:r w:rsidRPr="00581424">
        <w:rPr>
          <w:rFonts w:ascii="Arial" w:hAnsi="Arial" w:cs="Arial"/>
          <w:sz w:val="18"/>
          <w:szCs w:val="18"/>
        </w:rPr>
        <w:t xml:space="preserve">, przez okres 4 lat od dnia zakończenia postępowania o udzielenie zamówienia, a jeżeli czas trwania umowy przekracza 4 lata, okres przechowywania obejmuje cały czas trwania umowy; </w:t>
      </w:r>
    </w:p>
    <w:p w14:paraId="025316B5"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obowiązek podania przez Panią/Pana danych osobowych bezpośrednio Pani/Pana dotyczących jest wymogiem ustawowym określonym w przepisach ustawy </w:t>
      </w:r>
      <w:proofErr w:type="spellStart"/>
      <w:r w:rsidRPr="00581424">
        <w:rPr>
          <w:rFonts w:ascii="Arial" w:hAnsi="Arial" w:cs="Arial"/>
          <w:sz w:val="18"/>
          <w:szCs w:val="18"/>
        </w:rPr>
        <w:t>Pzp</w:t>
      </w:r>
      <w:proofErr w:type="spellEnd"/>
      <w:r w:rsidRPr="00581424">
        <w:rPr>
          <w:rFonts w:ascii="Arial" w:hAnsi="Arial" w:cs="Arial"/>
          <w:sz w:val="18"/>
          <w:szCs w:val="18"/>
        </w:rPr>
        <w:t xml:space="preserve">, związanym z udziałem w postępowaniu o udzielenie zamówienia publicznego; konsekwencje niepodania określonych danych wynikają z ustawy </w:t>
      </w:r>
      <w:proofErr w:type="spellStart"/>
      <w:r w:rsidRPr="00581424">
        <w:rPr>
          <w:rFonts w:ascii="Arial" w:hAnsi="Arial" w:cs="Arial"/>
          <w:sz w:val="18"/>
          <w:szCs w:val="18"/>
        </w:rPr>
        <w:t>Pzp</w:t>
      </w:r>
      <w:proofErr w:type="spellEnd"/>
      <w:r w:rsidRPr="00581424">
        <w:rPr>
          <w:rFonts w:ascii="Arial" w:hAnsi="Arial" w:cs="Arial"/>
          <w:sz w:val="18"/>
          <w:szCs w:val="18"/>
        </w:rPr>
        <w:t>;</w:t>
      </w:r>
    </w:p>
    <w:p w14:paraId="489AD98C"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w odniesieniu do Pani/Pana danych osobowych decyzje nie będą podejmowane w sposób zautomatyzowany, stosowanie do art. 22 RODO;</w:t>
      </w:r>
    </w:p>
    <w:p w14:paraId="7798A7C0"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Posiada Pan/Pani:</w:t>
      </w:r>
    </w:p>
    <w:p w14:paraId="36686411"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15 RODO prawo dostępu do danych osobowych Pani/Pana dotyczących;</w:t>
      </w:r>
    </w:p>
    <w:p w14:paraId="5DD3A8A1"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sidRPr="00581424">
        <w:rPr>
          <w:rFonts w:ascii="Arial" w:hAnsi="Arial" w:cs="Arial"/>
          <w:sz w:val="18"/>
          <w:szCs w:val="18"/>
        </w:rPr>
        <w:t>Pzp</w:t>
      </w:r>
      <w:proofErr w:type="spellEnd"/>
      <w:r w:rsidRPr="00581424">
        <w:rPr>
          <w:rFonts w:ascii="Arial" w:hAnsi="Arial" w:cs="Arial"/>
          <w:sz w:val="18"/>
          <w:szCs w:val="18"/>
        </w:rPr>
        <w:t xml:space="preserve"> oraz nie może naruszać integralności protokołu oraz jego załączników;</w:t>
      </w:r>
    </w:p>
    <w:p w14:paraId="1BF91B22"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E929762"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prawo do wniesienia skargi do Prezesa Urzędu Ochrony Danych Osobowych, gdy uzna Pani/Pan, że przetwarzanie danych osobowych Pani/Pana dotyczących narusza przepisy RODO;</w:t>
      </w:r>
    </w:p>
    <w:p w14:paraId="18C64EA4"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nie przysługuje Pani/Panu:</w:t>
      </w:r>
    </w:p>
    <w:p w14:paraId="0AC39A5C"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w związku z art. 17 ust. 3 lit. b, d lub e RODO prawo do usunięcia danych osobowych;</w:t>
      </w:r>
    </w:p>
    <w:p w14:paraId="0D05786B"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prawo do przenoszenia danych osobowych, o którym mowa w art. 20 RODO;</w:t>
      </w:r>
    </w:p>
    <w:p w14:paraId="25E94ECE"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21 RODO prawo sprzeciwu, wobec przetwarzania danych osobowych, gdyż podstawą prawną przetwarzania Pani/Pana danych osobowych jest art. 6 ust. 1 lit. c RODO.</w:t>
      </w:r>
    </w:p>
    <w:p w14:paraId="0280F594" w14:textId="77777777" w:rsidR="006E39B9" w:rsidRPr="00581424" w:rsidRDefault="006E39B9" w:rsidP="00FE26ED">
      <w:pPr>
        <w:numPr>
          <w:ilvl w:val="1"/>
          <w:numId w:val="13"/>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581424">
        <w:rPr>
          <w:rFonts w:ascii="Arial" w:hAnsi="Arial" w:cs="Arial"/>
          <w:sz w:val="18"/>
          <w:szCs w:val="18"/>
        </w:rPr>
        <w:t>wyłączeń</w:t>
      </w:r>
      <w:proofErr w:type="spellEnd"/>
      <w:r w:rsidRPr="00581424">
        <w:rPr>
          <w:rFonts w:ascii="Arial" w:hAnsi="Arial" w:cs="Arial"/>
          <w:sz w:val="18"/>
          <w:szCs w:val="18"/>
        </w:rPr>
        <w:t>, o których mowa w art. 14 ust. 5 RODO.</w:t>
      </w:r>
    </w:p>
    <w:p w14:paraId="2859DFD8" w14:textId="77777777" w:rsidR="00651B00" w:rsidRPr="00C93BA7" w:rsidRDefault="00651B00" w:rsidP="00581424">
      <w:pPr>
        <w:spacing w:line="276" w:lineRule="auto"/>
        <w:contextualSpacing/>
        <w:jc w:val="both"/>
        <w:rPr>
          <w:rFonts w:ascii="Arial" w:eastAsia="Cambria" w:hAnsi="Arial" w:cs="Arial"/>
          <w:sz w:val="18"/>
          <w:szCs w:val="18"/>
          <w:lang w:eastAsia="en-US"/>
        </w:rPr>
      </w:pPr>
    </w:p>
    <w:p w14:paraId="1AED3A57" w14:textId="77777777" w:rsidR="00651B00" w:rsidRPr="00581424" w:rsidRDefault="008D14A1" w:rsidP="00882913">
      <w:pPr>
        <w:pStyle w:val="Akapitzlist"/>
        <w:numPr>
          <w:ilvl w:val="0"/>
          <w:numId w:val="1"/>
        </w:numPr>
        <w:spacing w:line="276" w:lineRule="auto"/>
        <w:ind w:left="426" w:hanging="426"/>
        <w:contextualSpacing/>
        <w:jc w:val="both"/>
        <w:rPr>
          <w:rFonts w:ascii="Arial" w:eastAsia="Cambria" w:hAnsi="Arial" w:cs="Arial"/>
          <w:b/>
          <w:bCs/>
          <w:sz w:val="18"/>
          <w:szCs w:val="18"/>
          <w:lang w:eastAsia="en-US"/>
        </w:rPr>
      </w:pPr>
      <w:r w:rsidRPr="00581424">
        <w:rPr>
          <w:rFonts w:ascii="Arial" w:eastAsia="Cambria" w:hAnsi="Arial" w:cs="Arial"/>
          <w:b/>
          <w:bCs/>
          <w:sz w:val="18"/>
          <w:szCs w:val="18"/>
          <w:lang w:eastAsia="en-US"/>
        </w:rPr>
        <w:t xml:space="preserve">ZALICZKI NA POCZET UDZIELENIA ZAMÓWIENIA </w:t>
      </w:r>
    </w:p>
    <w:p w14:paraId="1BA0B864" w14:textId="662778AD" w:rsidR="00316E98" w:rsidRPr="00503300" w:rsidRDefault="00566374" w:rsidP="00316E98">
      <w:pPr>
        <w:pStyle w:val="Akapitzlist"/>
        <w:numPr>
          <w:ilvl w:val="1"/>
          <w:numId w:val="1"/>
        </w:numPr>
        <w:spacing w:line="276" w:lineRule="auto"/>
        <w:ind w:left="426" w:hanging="426"/>
        <w:contextualSpacing/>
        <w:jc w:val="both"/>
        <w:rPr>
          <w:rFonts w:ascii="Arial" w:eastAsia="Cambria" w:hAnsi="Arial" w:cs="Arial"/>
          <w:color w:val="FF0000"/>
          <w:sz w:val="18"/>
          <w:szCs w:val="18"/>
          <w:lang w:eastAsia="en-US"/>
        </w:rPr>
      </w:pPr>
      <w:r w:rsidRPr="00503300">
        <w:rPr>
          <w:rFonts w:ascii="Arial" w:hAnsi="Arial" w:cs="Arial"/>
          <w:sz w:val="18"/>
          <w:szCs w:val="18"/>
        </w:rPr>
        <w:t>Zamawiający</w:t>
      </w:r>
      <w:r w:rsidR="00316E98" w:rsidRPr="00503300">
        <w:rPr>
          <w:rFonts w:ascii="Arial" w:hAnsi="Arial" w:cs="Arial"/>
          <w:sz w:val="18"/>
          <w:szCs w:val="18"/>
        </w:rPr>
        <w:t xml:space="preserve"> </w:t>
      </w:r>
      <w:r w:rsidR="00316E98" w:rsidRPr="00503300">
        <w:rPr>
          <w:rFonts w:ascii="Arial" w:eastAsia="Cambria" w:hAnsi="Arial" w:cs="Arial"/>
          <w:sz w:val="18"/>
          <w:szCs w:val="18"/>
          <w:lang w:eastAsia="en-US"/>
        </w:rPr>
        <w:t>nie przewiduje udzielania zaliczek na poczet wykonania zamówienia.</w:t>
      </w:r>
    </w:p>
    <w:p w14:paraId="21C17910" w14:textId="77777777" w:rsidR="003B3626" w:rsidRPr="00581424" w:rsidRDefault="003B3626" w:rsidP="00581424">
      <w:pPr>
        <w:widowControl w:val="0"/>
        <w:shd w:val="clear" w:color="auto" w:fill="FFFFFF"/>
        <w:spacing w:after="200" w:line="276" w:lineRule="auto"/>
        <w:ind w:right="220"/>
        <w:contextualSpacing/>
        <w:jc w:val="both"/>
        <w:rPr>
          <w:rFonts w:ascii="Arial" w:hAnsi="Arial" w:cs="Arial"/>
          <w:sz w:val="18"/>
          <w:szCs w:val="18"/>
        </w:rPr>
      </w:pPr>
    </w:p>
    <w:tbl>
      <w:tblPr>
        <w:tblW w:w="9259" w:type="dxa"/>
        <w:tblInd w:w="250" w:type="dxa"/>
        <w:tblLayout w:type="fixed"/>
        <w:tblLook w:val="0000" w:firstRow="0" w:lastRow="0" w:firstColumn="0" w:lastColumn="0" w:noHBand="0" w:noVBand="0"/>
      </w:tblPr>
      <w:tblGrid>
        <w:gridCol w:w="9259"/>
      </w:tblGrid>
      <w:tr w:rsidR="00651B00" w:rsidRPr="00581424" w14:paraId="26ECC1A4" w14:textId="77777777" w:rsidTr="006B3A63">
        <w:trPr>
          <w:trHeight w:val="416"/>
        </w:trPr>
        <w:tc>
          <w:tcPr>
            <w:tcW w:w="9259" w:type="dxa"/>
            <w:tcBorders>
              <w:top w:val="single" w:sz="4" w:space="0" w:color="000000"/>
              <w:left w:val="single" w:sz="4" w:space="0" w:color="000000"/>
              <w:bottom w:val="single" w:sz="4" w:space="0" w:color="000000"/>
              <w:right w:val="single" w:sz="4" w:space="0" w:color="000000"/>
            </w:tcBorders>
            <w:shd w:val="clear" w:color="auto" w:fill="CCCCCC"/>
          </w:tcPr>
          <w:p w14:paraId="5CD305F0"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II</w:t>
            </w:r>
          </w:p>
          <w:p w14:paraId="2697C1A6" w14:textId="77777777" w:rsidR="00651B00" w:rsidRPr="006B3A63" w:rsidRDefault="008D14A1" w:rsidP="006B3A63">
            <w:pPr>
              <w:widowControl w:val="0"/>
              <w:spacing w:line="276" w:lineRule="auto"/>
              <w:ind w:left="1748"/>
              <w:jc w:val="center"/>
              <w:rPr>
                <w:rFonts w:ascii="Arial" w:hAnsi="Arial" w:cs="Arial"/>
                <w:b/>
                <w:bCs/>
                <w:sz w:val="18"/>
                <w:szCs w:val="18"/>
              </w:rPr>
            </w:pPr>
            <w:r w:rsidRPr="00581424">
              <w:rPr>
                <w:rFonts w:ascii="Arial" w:hAnsi="Arial" w:cs="Arial"/>
                <w:b/>
                <w:bCs/>
                <w:spacing w:val="1"/>
                <w:sz w:val="18"/>
                <w:szCs w:val="18"/>
              </w:rPr>
              <w:t>O</w:t>
            </w:r>
            <w:r w:rsidRPr="00581424">
              <w:rPr>
                <w:rFonts w:ascii="Arial" w:hAnsi="Arial" w:cs="Arial"/>
                <w:b/>
                <w:bCs/>
                <w:sz w:val="18"/>
                <w:szCs w:val="18"/>
              </w:rPr>
              <w:t>PIS P</w:t>
            </w:r>
            <w:r w:rsidRPr="00581424">
              <w:rPr>
                <w:rFonts w:ascii="Arial" w:hAnsi="Arial" w:cs="Arial"/>
                <w:b/>
                <w:bCs/>
                <w:spacing w:val="-1"/>
                <w:sz w:val="18"/>
                <w:szCs w:val="18"/>
              </w:rPr>
              <w:t>R</w:t>
            </w:r>
            <w:r w:rsidRPr="00581424">
              <w:rPr>
                <w:rFonts w:ascii="Arial" w:hAnsi="Arial" w:cs="Arial"/>
                <w:b/>
                <w:bCs/>
                <w:sz w:val="18"/>
                <w:szCs w:val="18"/>
              </w:rPr>
              <w:t>Z</w:t>
            </w:r>
            <w:r w:rsidRPr="00581424">
              <w:rPr>
                <w:rFonts w:ascii="Arial" w:hAnsi="Arial" w:cs="Arial"/>
                <w:b/>
                <w:bCs/>
                <w:spacing w:val="1"/>
                <w:sz w:val="18"/>
                <w:szCs w:val="18"/>
              </w:rPr>
              <w:t>E</w:t>
            </w:r>
            <w:r w:rsidRPr="00581424">
              <w:rPr>
                <w:rFonts w:ascii="Arial" w:hAnsi="Arial" w:cs="Arial"/>
                <w:b/>
                <w:bCs/>
                <w:sz w:val="18"/>
                <w:szCs w:val="18"/>
              </w:rPr>
              <w:t>D</w:t>
            </w:r>
            <w:r w:rsidRPr="00581424">
              <w:rPr>
                <w:rFonts w:ascii="Arial" w:hAnsi="Arial" w:cs="Arial"/>
                <w:b/>
                <w:bCs/>
                <w:spacing w:val="-1"/>
                <w:sz w:val="18"/>
                <w:szCs w:val="18"/>
              </w:rPr>
              <w:t>M</w:t>
            </w:r>
            <w:r w:rsidRPr="00581424">
              <w:rPr>
                <w:rFonts w:ascii="Arial" w:hAnsi="Arial" w:cs="Arial"/>
                <w:b/>
                <w:bCs/>
                <w:sz w:val="18"/>
                <w:szCs w:val="18"/>
              </w:rPr>
              <w:t>I</w:t>
            </w:r>
            <w:r w:rsidRPr="00581424">
              <w:rPr>
                <w:rFonts w:ascii="Arial" w:hAnsi="Arial" w:cs="Arial"/>
                <w:b/>
                <w:bCs/>
                <w:spacing w:val="1"/>
                <w:sz w:val="18"/>
                <w:szCs w:val="18"/>
              </w:rPr>
              <w:t>OT</w:t>
            </w:r>
            <w:r w:rsidRPr="00581424">
              <w:rPr>
                <w:rFonts w:ascii="Arial" w:hAnsi="Arial" w:cs="Arial"/>
                <w:b/>
                <w:bCs/>
                <w:sz w:val="18"/>
                <w:szCs w:val="18"/>
              </w:rPr>
              <w:t>U Z</w:t>
            </w:r>
            <w:r w:rsidRPr="00581424">
              <w:rPr>
                <w:rFonts w:ascii="Arial" w:hAnsi="Arial" w:cs="Arial"/>
                <w:b/>
                <w:bCs/>
                <w:spacing w:val="1"/>
                <w:sz w:val="18"/>
                <w:szCs w:val="18"/>
              </w:rPr>
              <w:t>A</w:t>
            </w:r>
            <w:r w:rsidRPr="00581424">
              <w:rPr>
                <w:rFonts w:ascii="Arial" w:hAnsi="Arial" w:cs="Arial"/>
                <w:b/>
                <w:bCs/>
                <w:spacing w:val="-3"/>
                <w:sz w:val="18"/>
                <w:szCs w:val="18"/>
              </w:rPr>
              <w:t>M</w:t>
            </w:r>
            <w:r w:rsidRPr="00581424">
              <w:rPr>
                <w:rFonts w:ascii="Arial" w:hAnsi="Arial" w:cs="Arial"/>
                <w:b/>
                <w:bCs/>
                <w:spacing w:val="1"/>
                <w:sz w:val="18"/>
                <w:szCs w:val="18"/>
              </w:rPr>
              <w:t>ÓW</w:t>
            </w:r>
            <w:r w:rsidRPr="00581424">
              <w:rPr>
                <w:rFonts w:ascii="Arial" w:hAnsi="Arial" w:cs="Arial"/>
                <w:b/>
                <w:bCs/>
                <w:sz w:val="18"/>
                <w:szCs w:val="18"/>
              </w:rPr>
              <w:t>IE</w:t>
            </w:r>
            <w:r w:rsidRPr="00581424">
              <w:rPr>
                <w:rFonts w:ascii="Arial" w:hAnsi="Arial" w:cs="Arial"/>
                <w:b/>
                <w:bCs/>
                <w:spacing w:val="-2"/>
                <w:sz w:val="18"/>
                <w:szCs w:val="18"/>
              </w:rPr>
              <w:t>N</w:t>
            </w:r>
            <w:r w:rsidRPr="00581424">
              <w:rPr>
                <w:rFonts w:ascii="Arial" w:hAnsi="Arial" w:cs="Arial"/>
                <w:b/>
                <w:bCs/>
                <w:sz w:val="18"/>
                <w:szCs w:val="18"/>
              </w:rPr>
              <w:t xml:space="preserve">IA I </w:t>
            </w:r>
            <w:r w:rsidRPr="00581424">
              <w:rPr>
                <w:rFonts w:ascii="Arial" w:hAnsi="Arial" w:cs="Arial"/>
                <w:b/>
                <w:bCs/>
                <w:spacing w:val="1"/>
                <w:sz w:val="18"/>
                <w:szCs w:val="18"/>
              </w:rPr>
              <w:t>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 xml:space="preserve">IN </w:t>
            </w:r>
            <w:r w:rsidRPr="00581424">
              <w:rPr>
                <w:rFonts w:ascii="Arial" w:hAnsi="Arial" w:cs="Arial"/>
                <w:b/>
                <w:bCs/>
                <w:spacing w:val="-1"/>
                <w:sz w:val="18"/>
                <w:szCs w:val="18"/>
              </w:rPr>
              <w:t>W</w:t>
            </w:r>
            <w:r w:rsidRPr="00581424">
              <w:rPr>
                <w:rFonts w:ascii="Arial" w:hAnsi="Arial" w:cs="Arial"/>
                <w:b/>
                <w:bCs/>
                <w:sz w:val="18"/>
                <w:szCs w:val="18"/>
              </w:rPr>
              <w:t>Y</w:t>
            </w:r>
            <w:r w:rsidRPr="00581424">
              <w:rPr>
                <w:rFonts w:ascii="Arial" w:hAnsi="Arial" w:cs="Arial"/>
                <w:b/>
                <w:bCs/>
                <w:spacing w:val="-2"/>
                <w:sz w:val="18"/>
                <w:szCs w:val="18"/>
              </w:rPr>
              <w:t>K</w:t>
            </w:r>
            <w:r w:rsidRPr="00581424">
              <w:rPr>
                <w:rFonts w:ascii="Arial" w:hAnsi="Arial" w:cs="Arial"/>
                <w:b/>
                <w:bCs/>
                <w:spacing w:val="1"/>
                <w:sz w:val="18"/>
                <w:szCs w:val="18"/>
              </w:rPr>
              <w:t>O</w:t>
            </w:r>
            <w:r w:rsidRPr="00581424">
              <w:rPr>
                <w:rFonts w:ascii="Arial" w:hAnsi="Arial" w:cs="Arial"/>
                <w:b/>
                <w:bCs/>
                <w:sz w:val="18"/>
                <w:szCs w:val="18"/>
              </w:rPr>
              <w:t>N</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A</w:t>
            </w:r>
          </w:p>
        </w:tc>
      </w:tr>
    </w:tbl>
    <w:p w14:paraId="63CD7D3A" w14:textId="77777777" w:rsidR="00651B00" w:rsidRPr="00581424" w:rsidRDefault="00651B00" w:rsidP="006B3A63">
      <w:pPr>
        <w:spacing w:line="276" w:lineRule="auto"/>
        <w:contextualSpacing/>
        <w:jc w:val="both"/>
        <w:rPr>
          <w:rFonts w:ascii="Arial" w:eastAsia="Cambria" w:hAnsi="Arial" w:cs="Arial"/>
          <w:b/>
          <w:sz w:val="20"/>
          <w:szCs w:val="20"/>
          <w:u w:val="single"/>
          <w:lang w:eastAsia="en-US"/>
        </w:rPr>
      </w:pPr>
    </w:p>
    <w:p w14:paraId="384F2C45" w14:textId="00B0F9B8" w:rsidR="003D7DC1" w:rsidRPr="00CA04FD" w:rsidRDefault="008D14A1" w:rsidP="003D7DC1">
      <w:pPr>
        <w:pStyle w:val="Akapitzlist"/>
        <w:widowControl w:val="0"/>
        <w:numPr>
          <w:ilvl w:val="0"/>
          <w:numId w:val="2"/>
        </w:numPr>
        <w:tabs>
          <w:tab w:val="left" w:pos="284"/>
        </w:tabs>
        <w:spacing w:line="276" w:lineRule="auto"/>
        <w:ind w:left="426" w:right="-36" w:hanging="426"/>
        <w:jc w:val="both"/>
        <w:rPr>
          <w:rFonts w:ascii="Arial" w:hAnsi="Arial" w:cs="Arial"/>
          <w:b/>
          <w:bCs/>
          <w:sz w:val="18"/>
          <w:szCs w:val="18"/>
        </w:rPr>
      </w:pPr>
      <w:r w:rsidRPr="003F6CF6">
        <w:rPr>
          <w:rFonts w:ascii="Arial" w:hAnsi="Arial" w:cs="Arial"/>
          <w:b/>
          <w:bCs/>
          <w:sz w:val="18"/>
          <w:szCs w:val="18"/>
        </w:rPr>
        <w:t xml:space="preserve">OPIS PRZEDMIOTU ZAMÓWIENIA </w:t>
      </w:r>
    </w:p>
    <w:p w14:paraId="34E311D6" w14:textId="773A81C8" w:rsidR="00883782" w:rsidRDefault="00883782" w:rsidP="00883782">
      <w:pPr>
        <w:pStyle w:val="Akapitzlist"/>
        <w:numPr>
          <w:ilvl w:val="1"/>
          <w:numId w:val="2"/>
        </w:numPr>
        <w:spacing w:line="276" w:lineRule="auto"/>
        <w:jc w:val="both"/>
        <w:rPr>
          <w:rFonts w:ascii="Arial" w:hAnsi="Arial" w:cs="Arial"/>
          <w:sz w:val="18"/>
          <w:szCs w:val="18"/>
        </w:rPr>
      </w:pPr>
      <w:r w:rsidRPr="00883782">
        <w:rPr>
          <w:rFonts w:ascii="Arial" w:hAnsi="Arial" w:cs="Arial"/>
          <w:sz w:val="18"/>
          <w:szCs w:val="18"/>
        </w:rPr>
        <w:t xml:space="preserve">Przedmiotem zamówienia jest </w:t>
      </w:r>
      <w:r w:rsidR="00F336AB">
        <w:rPr>
          <w:rFonts w:ascii="Arial" w:hAnsi="Arial" w:cs="Arial"/>
          <w:sz w:val="18"/>
          <w:szCs w:val="18"/>
        </w:rPr>
        <w:t>b</w:t>
      </w:r>
      <w:r w:rsidR="00F336AB" w:rsidRPr="00F336AB">
        <w:rPr>
          <w:rFonts w:ascii="Arial" w:hAnsi="Arial" w:cs="Arial"/>
          <w:sz w:val="18"/>
          <w:szCs w:val="18"/>
        </w:rPr>
        <w:t>udowa kanalizacji sanitarnej w m</w:t>
      </w:r>
      <w:r w:rsidR="00F336AB">
        <w:rPr>
          <w:rFonts w:ascii="Arial" w:hAnsi="Arial" w:cs="Arial"/>
          <w:sz w:val="18"/>
          <w:szCs w:val="18"/>
        </w:rPr>
        <w:t>.</w:t>
      </w:r>
      <w:r w:rsidR="00F336AB" w:rsidRPr="00F336AB">
        <w:rPr>
          <w:rFonts w:ascii="Arial" w:hAnsi="Arial" w:cs="Arial"/>
          <w:sz w:val="18"/>
          <w:szCs w:val="18"/>
        </w:rPr>
        <w:t xml:space="preserve"> Międzyrzecz </w:t>
      </w:r>
      <w:r w:rsidR="00F336AB">
        <w:rPr>
          <w:rFonts w:ascii="Arial" w:hAnsi="Arial" w:cs="Arial"/>
          <w:sz w:val="18"/>
          <w:szCs w:val="18"/>
        </w:rPr>
        <w:t>–</w:t>
      </w:r>
      <w:r w:rsidR="00F336AB" w:rsidRPr="00F336AB">
        <w:rPr>
          <w:rFonts w:ascii="Arial" w:hAnsi="Arial" w:cs="Arial"/>
          <w:sz w:val="18"/>
          <w:szCs w:val="18"/>
        </w:rPr>
        <w:t xml:space="preserve"> Wybudowanie</w:t>
      </w:r>
      <w:r w:rsidR="00F336AB">
        <w:rPr>
          <w:rFonts w:ascii="Arial" w:hAnsi="Arial" w:cs="Arial"/>
          <w:sz w:val="18"/>
          <w:szCs w:val="18"/>
        </w:rPr>
        <w:t>,</w:t>
      </w:r>
      <w:r w:rsidR="00F336AB" w:rsidRPr="00F336AB">
        <w:rPr>
          <w:rFonts w:ascii="Arial" w:hAnsi="Arial" w:cs="Arial"/>
          <w:sz w:val="18"/>
          <w:szCs w:val="18"/>
        </w:rPr>
        <w:t xml:space="preserve"> zlewnia PS3</w:t>
      </w:r>
      <w:r w:rsidR="00F336AB">
        <w:rPr>
          <w:rFonts w:ascii="Arial" w:hAnsi="Arial" w:cs="Arial"/>
          <w:sz w:val="18"/>
          <w:szCs w:val="18"/>
        </w:rPr>
        <w:t>.</w:t>
      </w:r>
    </w:p>
    <w:p w14:paraId="4E4305BF" w14:textId="6D1A8A6E" w:rsidR="00F336AB" w:rsidRPr="00F336AB" w:rsidRDefault="00F336AB" w:rsidP="00647DC0">
      <w:pPr>
        <w:pStyle w:val="Akapitzlist"/>
        <w:numPr>
          <w:ilvl w:val="1"/>
          <w:numId w:val="2"/>
        </w:numPr>
        <w:spacing w:line="276" w:lineRule="auto"/>
        <w:jc w:val="both"/>
        <w:rPr>
          <w:rFonts w:ascii="Arial" w:hAnsi="Arial" w:cs="Arial"/>
          <w:sz w:val="18"/>
          <w:szCs w:val="18"/>
        </w:rPr>
      </w:pPr>
      <w:r w:rsidRPr="00F336AB">
        <w:rPr>
          <w:rFonts w:ascii="Arial" w:hAnsi="Arial" w:cs="Arial"/>
          <w:sz w:val="18"/>
          <w:szCs w:val="18"/>
        </w:rPr>
        <w:t>Zakres inwestycji obejmuje wykonanie kanalizacji sanitarnej na terenie m</w:t>
      </w:r>
      <w:r>
        <w:rPr>
          <w:rFonts w:ascii="Arial" w:hAnsi="Arial" w:cs="Arial"/>
          <w:sz w:val="18"/>
          <w:szCs w:val="18"/>
        </w:rPr>
        <w:t>.</w:t>
      </w:r>
      <w:r w:rsidRPr="00F336AB">
        <w:rPr>
          <w:rFonts w:ascii="Arial" w:hAnsi="Arial" w:cs="Arial"/>
          <w:sz w:val="18"/>
          <w:szCs w:val="18"/>
        </w:rPr>
        <w:t xml:space="preserve"> Międzyrzecz – Wybudowanie, zlewnia PS3 oraz budowę odcinka kanalizacji sanitarnej tłocznej od PZ 57 – PZ 87 + przewiert pod drogą od PZ 87 - połączenie istniejącej kanalizacji sanitarnej ze zlewnią PS3, w tym:</w:t>
      </w:r>
    </w:p>
    <w:p w14:paraId="107B5E1D" w14:textId="77777777" w:rsidR="00F336AB" w:rsidRDefault="00F336AB" w:rsidP="0001294B">
      <w:pPr>
        <w:pStyle w:val="Akapitzlist"/>
        <w:numPr>
          <w:ilvl w:val="0"/>
          <w:numId w:val="54"/>
        </w:numPr>
        <w:spacing w:line="276" w:lineRule="auto"/>
        <w:jc w:val="both"/>
        <w:rPr>
          <w:rFonts w:ascii="Arial" w:hAnsi="Arial" w:cs="Arial"/>
          <w:sz w:val="18"/>
          <w:szCs w:val="18"/>
        </w:rPr>
      </w:pPr>
      <w:r w:rsidRPr="00F336AB">
        <w:rPr>
          <w:rFonts w:ascii="Arial" w:hAnsi="Arial" w:cs="Arial"/>
          <w:sz w:val="18"/>
          <w:szCs w:val="18"/>
        </w:rPr>
        <w:t xml:space="preserve">budowę kanalizacji sanitarnej grawitacyjnej Ø 200mm PVC, z uszczelkami trwale mocowanymi w kielichu rury klasy 8kN/m2, uzbrojoną w studnie rewizyjne Ø1,2m beton C35/45, </w:t>
      </w:r>
    </w:p>
    <w:p w14:paraId="21498A92" w14:textId="0140F6B7" w:rsidR="00F336AB" w:rsidRPr="00CA04FD" w:rsidRDefault="00F336AB" w:rsidP="0001294B">
      <w:pPr>
        <w:pStyle w:val="Akapitzlist"/>
        <w:numPr>
          <w:ilvl w:val="0"/>
          <w:numId w:val="54"/>
        </w:numPr>
        <w:spacing w:line="276" w:lineRule="auto"/>
        <w:jc w:val="both"/>
        <w:rPr>
          <w:rFonts w:ascii="Arial" w:hAnsi="Arial" w:cs="Arial"/>
          <w:sz w:val="18"/>
          <w:szCs w:val="18"/>
        </w:rPr>
      </w:pPr>
      <w:r w:rsidRPr="00F336AB">
        <w:rPr>
          <w:rFonts w:ascii="Arial" w:hAnsi="Arial" w:cs="Arial"/>
          <w:sz w:val="18"/>
          <w:szCs w:val="18"/>
        </w:rPr>
        <w:t xml:space="preserve">budowę przyłączy kanalizacji sanitarnej Ø 160mm PVC, z uszczelkami trwale mocowanymi w kielichu rury klasy 8kN/m2, zaślepione korkiem Ø 160 mm PVC przy granicy działek przyłączanych (na projekcie zagospodarowania naniesiono proponowany przebieg przyłączy na działkach przyłączanych, trasy wstępnie </w:t>
      </w:r>
      <w:r w:rsidRPr="00CA04FD">
        <w:rPr>
          <w:rFonts w:ascii="Arial" w:hAnsi="Arial" w:cs="Arial"/>
          <w:sz w:val="18"/>
          <w:szCs w:val="18"/>
        </w:rPr>
        <w:t>uzgodni</w:t>
      </w:r>
      <w:r w:rsidR="00CA04FD" w:rsidRPr="00CA04FD">
        <w:rPr>
          <w:rFonts w:ascii="Arial" w:hAnsi="Arial" w:cs="Arial"/>
          <w:sz w:val="18"/>
          <w:szCs w:val="18"/>
        </w:rPr>
        <w:t>ono</w:t>
      </w:r>
      <w:r w:rsidRPr="00CA04FD">
        <w:rPr>
          <w:rFonts w:ascii="Arial" w:hAnsi="Arial" w:cs="Arial"/>
          <w:sz w:val="18"/>
          <w:szCs w:val="18"/>
        </w:rPr>
        <w:t xml:space="preserve"> z właścicielami posesji, przed rozpoczęciem budowy należy potwierdzić ostatecznie lokalizację z właścicielem),</w:t>
      </w:r>
    </w:p>
    <w:p w14:paraId="5F34E18B" w14:textId="77777777" w:rsidR="00F336AB" w:rsidRPr="00CA04FD" w:rsidRDefault="00F336AB" w:rsidP="0001294B">
      <w:pPr>
        <w:pStyle w:val="Akapitzlist"/>
        <w:numPr>
          <w:ilvl w:val="0"/>
          <w:numId w:val="54"/>
        </w:numPr>
        <w:spacing w:line="276" w:lineRule="auto"/>
        <w:jc w:val="both"/>
        <w:rPr>
          <w:rFonts w:ascii="Arial" w:hAnsi="Arial" w:cs="Arial"/>
          <w:sz w:val="18"/>
          <w:szCs w:val="18"/>
        </w:rPr>
      </w:pPr>
      <w:r w:rsidRPr="00CA04FD">
        <w:rPr>
          <w:rFonts w:ascii="Arial" w:hAnsi="Arial" w:cs="Arial"/>
          <w:sz w:val="18"/>
          <w:szCs w:val="18"/>
        </w:rPr>
        <w:t>kanalizację tłoczną z rur Ø 110x6,6 SDR17 PN10 uzbrojoną w komorę rewizyjną Ø 1,2m beton C35/45,</w:t>
      </w:r>
    </w:p>
    <w:p w14:paraId="3C6206EB" w14:textId="27F1B057" w:rsidR="00F336AB" w:rsidRDefault="00F336AB" w:rsidP="0001294B">
      <w:pPr>
        <w:pStyle w:val="Akapitzlist"/>
        <w:numPr>
          <w:ilvl w:val="0"/>
          <w:numId w:val="54"/>
        </w:numPr>
        <w:spacing w:line="276" w:lineRule="auto"/>
        <w:jc w:val="both"/>
        <w:rPr>
          <w:rFonts w:ascii="Arial" w:hAnsi="Arial" w:cs="Arial"/>
          <w:sz w:val="18"/>
          <w:szCs w:val="18"/>
        </w:rPr>
      </w:pPr>
      <w:r w:rsidRPr="00CA04FD">
        <w:rPr>
          <w:rFonts w:ascii="Arial" w:hAnsi="Arial" w:cs="Arial"/>
          <w:sz w:val="18"/>
          <w:szCs w:val="18"/>
        </w:rPr>
        <w:t>przepompowni</w:t>
      </w:r>
      <w:r w:rsidR="00CA04FD" w:rsidRPr="00CA04FD">
        <w:rPr>
          <w:rFonts w:ascii="Arial" w:hAnsi="Arial" w:cs="Arial"/>
          <w:sz w:val="18"/>
          <w:szCs w:val="18"/>
        </w:rPr>
        <w:t>ę</w:t>
      </w:r>
      <w:r w:rsidRPr="00CA04FD">
        <w:rPr>
          <w:rFonts w:ascii="Arial" w:hAnsi="Arial" w:cs="Arial"/>
          <w:sz w:val="18"/>
          <w:szCs w:val="18"/>
        </w:rPr>
        <w:t xml:space="preserve"> ścieków - tłoczni</w:t>
      </w:r>
      <w:r w:rsidR="00CA04FD" w:rsidRPr="00CA04FD">
        <w:rPr>
          <w:rFonts w:ascii="Arial" w:hAnsi="Arial" w:cs="Arial"/>
          <w:sz w:val="18"/>
          <w:szCs w:val="18"/>
        </w:rPr>
        <w:t>ę</w:t>
      </w:r>
      <w:r w:rsidRPr="00F336AB">
        <w:rPr>
          <w:rFonts w:ascii="Arial" w:hAnsi="Arial" w:cs="Arial"/>
          <w:sz w:val="18"/>
          <w:szCs w:val="18"/>
        </w:rPr>
        <w:t xml:space="preserve"> PS3 z zagospodarowaniem terenu przy obiekcie wersja przejezdna,</w:t>
      </w:r>
    </w:p>
    <w:p w14:paraId="500D93D5" w14:textId="77777777" w:rsidR="00F336AB" w:rsidRDefault="00F336AB" w:rsidP="0001294B">
      <w:pPr>
        <w:pStyle w:val="Akapitzlist"/>
        <w:numPr>
          <w:ilvl w:val="0"/>
          <w:numId w:val="54"/>
        </w:numPr>
        <w:spacing w:line="276" w:lineRule="auto"/>
        <w:jc w:val="both"/>
        <w:rPr>
          <w:rFonts w:ascii="Arial" w:hAnsi="Arial" w:cs="Arial"/>
          <w:sz w:val="18"/>
          <w:szCs w:val="18"/>
        </w:rPr>
      </w:pPr>
      <w:r w:rsidRPr="00F336AB">
        <w:rPr>
          <w:rFonts w:ascii="Arial" w:hAnsi="Arial" w:cs="Arial"/>
          <w:sz w:val="18"/>
          <w:szCs w:val="18"/>
        </w:rPr>
        <w:t xml:space="preserve">instalację elektryczną </w:t>
      </w:r>
      <w:proofErr w:type="spellStart"/>
      <w:r w:rsidRPr="00F336AB">
        <w:rPr>
          <w:rFonts w:ascii="Arial" w:hAnsi="Arial" w:cs="Arial"/>
          <w:sz w:val="18"/>
          <w:szCs w:val="18"/>
        </w:rPr>
        <w:t>zalicznikową</w:t>
      </w:r>
      <w:proofErr w:type="spellEnd"/>
      <w:r w:rsidRPr="00F336AB">
        <w:rPr>
          <w:rFonts w:ascii="Arial" w:hAnsi="Arial" w:cs="Arial"/>
          <w:sz w:val="18"/>
          <w:szCs w:val="18"/>
        </w:rPr>
        <w:t xml:space="preserve"> dla przepompowni ścieków,</w:t>
      </w:r>
    </w:p>
    <w:p w14:paraId="26341C1A" w14:textId="4B3BCBFD" w:rsidR="00F336AB" w:rsidRPr="00F336AB" w:rsidRDefault="00F336AB" w:rsidP="0001294B">
      <w:pPr>
        <w:pStyle w:val="Akapitzlist"/>
        <w:numPr>
          <w:ilvl w:val="0"/>
          <w:numId w:val="54"/>
        </w:numPr>
        <w:spacing w:line="276" w:lineRule="auto"/>
        <w:jc w:val="both"/>
        <w:rPr>
          <w:rFonts w:ascii="Arial" w:hAnsi="Arial" w:cs="Arial"/>
          <w:sz w:val="18"/>
          <w:szCs w:val="18"/>
        </w:rPr>
      </w:pPr>
      <w:r w:rsidRPr="00F336AB">
        <w:rPr>
          <w:rFonts w:ascii="Arial" w:hAnsi="Arial" w:cs="Arial"/>
          <w:sz w:val="18"/>
          <w:szCs w:val="18"/>
        </w:rPr>
        <w:t>usunięcie kolizji proj. kanalizacji z istniejącymi przyłączami Ø 32mm PE (przesunięcie i zagłębienie istniejących przyłączy).</w:t>
      </w:r>
    </w:p>
    <w:p w14:paraId="3826DB07" w14:textId="77777777" w:rsidR="00F336AB" w:rsidRDefault="00F336AB" w:rsidP="00F336AB">
      <w:pPr>
        <w:pStyle w:val="Akapitzlist"/>
        <w:numPr>
          <w:ilvl w:val="1"/>
          <w:numId w:val="2"/>
        </w:numPr>
        <w:spacing w:line="276" w:lineRule="auto"/>
        <w:jc w:val="both"/>
        <w:rPr>
          <w:rFonts w:ascii="Arial" w:hAnsi="Arial" w:cs="Arial"/>
          <w:sz w:val="18"/>
          <w:szCs w:val="18"/>
        </w:rPr>
      </w:pPr>
      <w:r w:rsidRPr="00F336AB">
        <w:rPr>
          <w:rFonts w:ascii="Arial" w:hAnsi="Arial" w:cs="Arial"/>
          <w:sz w:val="18"/>
          <w:szCs w:val="18"/>
        </w:rPr>
        <w:t xml:space="preserve">Ze względu na ukształtowanie terenu, kanalizację zaprojektowano w systemie grawitacyjno-tłocznym. Całość ścieków zostanie zebrana kanałami grawitacyjnymi odprowadzona do proj. przepompowni ścieków (tłoczni), skąd następnie poprzez projektowane rurociągi tłoczne ścieki zostaną odprowadzone do nowo wybudowanej kanalizacji (dz. nr 17/36 obręb Kuźnik). </w:t>
      </w:r>
    </w:p>
    <w:p w14:paraId="68EBB42D" w14:textId="2CDBA5B9" w:rsidR="00F336AB" w:rsidRPr="00F336AB" w:rsidRDefault="00F336AB" w:rsidP="00F336AB">
      <w:pPr>
        <w:pStyle w:val="Akapitzlist"/>
        <w:numPr>
          <w:ilvl w:val="1"/>
          <w:numId w:val="2"/>
        </w:numPr>
        <w:spacing w:line="276" w:lineRule="auto"/>
        <w:jc w:val="both"/>
        <w:rPr>
          <w:rFonts w:ascii="Arial" w:hAnsi="Arial" w:cs="Arial"/>
          <w:sz w:val="18"/>
          <w:szCs w:val="18"/>
        </w:rPr>
      </w:pPr>
      <w:r w:rsidRPr="00F336AB">
        <w:rPr>
          <w:rFonts w:ascii="Arial" w:hAnsi="Arial" w:cs="Arial"/>
          <w:sz w:val="18"/>
          <w:szCs w:val="18"/>
        </w:rPr>
        <w:t>Z</w:t>
      </w:r>
      <w:r>
        <w:rPr>
          <w:rFonts w:ascii="Arial" w:hAnsi="Arial" w:cs="Arial"/>
          <w:sz w:val="18"/>
          <w:szCs w:val="18"/>
        </w:rPr>
        <w:t>estawienie długości rurociągów dla całości zadania:</w:t>
      </w:r>
    </w:p>
    <w:p w14:paraId="356C064E" w14:textId="77777777" w:rsidR="00F336AB" w:rsidRPr="00F336AB" w:rsidRDefault="00F336AB" w:rsidP="0001294B">
      <w:pPr>
        <w:pStyle w:val="Akapitzlist"/>
        <w:numPr>
          <w:ilvl w:val="0"/>
          <w:numId w:val="55"/>
        </w:numPr>
        <w:spacing w:line="276" w:lineRule="auto"/>
        <w:jc w:val="both"/>
        <w:rPr>
          <w:rFonts w:ascii="Arial" w:hAnsi="Arial" w:cs="Arial"/>
          <w:sz w:val="18"/>
          <w:szCs w:val="18"/>
        </w:rPr>
      </w:pPr>
      <w:r w:rsidRPr="00F336AB">
        <w:rPr>
          <w:rFonts w:ascii="Arial" w:hAnsi="Arial" w:cs="Arial"/>
          <w:sz w:val="18"/>
          <w:szCs w:val="18"/>
        </w:rPr>
        <w:t>sieć kanalizacyjna grawitacyjno-tłoczna</w:t>
      </w:r>
    </w:p>
    <w:p w14:paraId="0C3A9DA7" w14:textId="77777777" w:rsidR="00F336AB" w:rsidRDefault="00F336AB" w:rsidP="0001294B">
      <w:pPr>
        <w:pStyle w:val="Akapitzlist"/>
        <w:numPr>
          <w:ilvl w:val="0"/>
          <w:numId w:val="56"/>
        </w:numPr>
        <w:spacing w:line="276" w:lineRule="auto"/>
        <w:jc w:val="both"/>
        <w:rPr>
          <w:rFonts w:ascii="Arial" w:hAnsi="Arial" w:cs="Arial"/>
          <w:sz w:val="18"/>
          <w:szCs w:val="18"/>
        </w:rPr>
      </w:pPr>
      <w:r w:rsidRPr="00F336AB">
        <w:rPr>
          <w:rFonts w:ascii="Arial" w:hAnsi="Arial" w:cs="Arial"/>
          <w:sz w:val="18"/>
          <w:szCs w:val="18"/>
        </w:rPr>
        <w:t>Ø 200mm PVC-U, SN8 - 322,78 m</w:t>
      </w:r>
    </w:p>
    <w:p w14:paraId="3FBED5CD" w14:textId="77777777" w:rsidR="00F336AB" w:rsidRPr="00F336AB" w:rsidRDefault="00F336AB" w:rsidP="0001294B">
      <w:pPr>
        <w:pStyle w:val="Akapitzlist"/>
        <w:numPr>
          <w:ilvl w:val="0"/>
          <w:numId w:val="56"/>
        </w:numPr>
        <w:spacing w:line="276" w:lineRule="auto"/>
        <w:jc w:val="both"/>
        <w:rPr>
          <w:rFonts w:ascii="Arial" w:hAnsi="Arial" w:cs="Arial"/>
          <w:sz w:val="18"/>
          <w:szCs w:val="18"/>
        </w:rPr>
      </w:pPr>
      <w:r w:rsidRPr="00F336AB">
        <w:rPr>
          <w:rFonts w:ascii="Arial" w:hAnsi="Arial" w:cs="Arial"/>
          <w:sz w:val="18"/>
          <w:szCs w:val="18"/>
        </w:rPr>
        <w:t xml:space="preserve">Ø110x6,6 SDR17 PN10-RC – 192,26 m </w:t>
      </w:r>
    </w:p>
    <w:p w14:paraId="171CF3EA" w14:textId="77777777" w:rsidR="00F336AB" w:rsidRPr="00F336AB" w:rsidRDefault="00F336AB" w:rsidP="0001294B">
      <w:pPr>
        <w:pStyle w:val="Akapitzlist"/>
        <w:numPr>
          <w:ilvl w:val="0"/>
          <w:numId w:val="55"/>
        </w:numPr>
        <w:spacing w:line="276" w:lineRule="auto"/>
        <w:jc w:val="both"/>
        <w:rPr>
          <w:rFonts w:ascii="Arial" w:hAnsi="Arial" w:cs="Arial"/>
          <w:sz w:val="18"/>
          <w:szCs w:val="18"/>
        </w:rPr>
      </w:pPr>
      <w:r w:rsidRPr="00F336AB">
        <w:rPr>
          <w:rFonts w:ascii="Arial" w:hAnsi="Arial" w:cs="Arial"/>
          <w:sz w:val="18"/>
          <w:szCs w:val="18"/>
        </w:rPr>
        <w:t>przyłącza kanalizacyjne</w:t>
      </w:r>
    </w:p>
    <w:p w14:paraId="4CC614B3" w14:textId="77777777" w:rsidR="00F336AB" w:rsidRPr="00F336AB" w:rsidRDefault="00F336AB" w:rsidP="0001294B">
      <w:pPr>
        <w:pStyle w:val="Akapitzlist"/>
        <w:numPr>
          <w:ilvl w:val="0"/>
          <w:numId w:val="57"/>
        </w:numPr>
        <w:spacing w:line="276" w:lineRule="auto"/>
        <w:jc w:val="both"/>
        <w:rPr>
          <w:rFonts w:ascii="Arial" w:hAnsi="Arial" w:cs="Arial"/>
          <w:sz w:val="18"/>
          <w:szCs w:val="18"/>
        </w:rPr>
      </w:pPr>
      <w:r w:rsidRPr="00F336AB">
        <w:rPr>
          <w:rFonts w:ascii="Arial" w:hAnsi="Arial" w:cs="Arial"/>
          <w:sz w:val="18"/>
          <w:szCs w:val="18"/>
        </w:rPr>
        <w:t>Ø160mm PVC-U, SN8 - 128,99 m</w:t>
      </w:r>
    </w:p>
    <w:p w14:paraId="6614F5CF" w14:textId="77777777" w:rsidR="00F336AB" w:rsidRPr="00F336AB" w:rsidRDefault="00F336AB" w:rsidP="0001294B">
      <w:pPr>
        <w:pStyle w:val="Akapitzlist"/>
        <w:numPr>
          <w:ilvl w:val="0"/>
          <w:numId w:val="55"/>
        </w:numPr>
        <w:spacing w:line="276" w:lineRule="auto"/>
        <w:jc w:val="both"/>
        <w:rPr>
          <w:rFonts w:ascii="Arial" w:hAnsi="Arial" w:cs="Arial"/>
          <w:sz w:val="18"/>
          <w:szCs w:val="18"/>
        </w:rPr>
      </w:pPr>
      <w:r w:rsidRPr="00F336AB">
        <w:rPr>
          <w:rFonts w:ascii="Arial" w:hAnsi="Arial" w:cs="Arial"/>
          <w:sz w:val="18"/>
          <w:szCs w:val="18"/>
        </w:rPr>
        <w:t>przyłącza wodociągowe – usunięcie kolizji</w:t>
      </w:r>
    </w:p>
    <w:p w14:paraId="2DEE44B2" w14:textId="5BD63458" w:rsidR="00F336AB" w:rsidRPr="00F336AB" w:rsidRDefault="00CA04FD" w:rsidP="0001294B">
      <w:pPr>
        <w:pStyle w:val="Akapitzlist"/>
        <w:numPr>
          <w:ilvl w:val="0"/>
          <w:numId w:val="57"/>
        </w:numPr>
        <w:spacing w:line="276" w:lineRule="auto"/>
        <w:jc w:val="both"/>
        <w:rPr>
          <w:rFonts w:ascii="Arial" w:hAnsi="Arial" w:cs="Arial"/>
          <w:sz w:val="18"/>
          <w:szCs w:val="18"/>
        </w:rPr>
      </w:pPr>
      <w:r w:rsidRPr="00CA04FD">
        <w:rPr>
          <w:rFonts w:ascii="Arial" w:hAnsi="Arial" w:cs="Arial"/>
          <w:sz w:val="18"/>
          <w:szCs w:val="18"/>
        </w:rPr>
        <w:t xml:space="preserve">Ø </w:t>
      </w:r>
      <w:r w:rsidR="00F336AB" w:rsidRPr="00F336AB">
        <w:rPr>
          <w:rFonts w:ascii="Arial" w:hAnsi="Arial" w:cs="Arial"/>
          <w:sz w:val="18"/>
          <w:szCs w:val="18"/>
        </w:rPr>
        <w:t>32PE SDR17 - 12,00 m</w:t>
      </w:r>
    </w:p>
    <w:p w14:paraId="47C92B9E" w14:textId="243C87DD" w:rsidR="00A868BA" w:rsidRPr="00CA04FD" w:rsidRDefault="00A868BA" w:rsidP="00425CAE">
      <w:pPr>
        <w:pStyle w:val="Akapitzlist"/>
        <w:numPr>
          <w:ilvl w:val="1"/>
          <w:numId w:val="2"/>
        </w:numPr>
        <w:spacing w:line="276" w:lineRule="auto"/>
        <w:jc w:val="both"/>
        <w:rPr>
          <w:rFonts w:ascii="Arial" w:hAnsi="Arial" w:cs="Arial"/>
          <w:b/>
          <w:bCs/>
          <w:sz w:val="18"/>
          <w:szCs w:val="18"/>
        </w:rPr>
      </w:pPr>
      <w:r w:rsidRPr="00CA04FD">
        <w:rPr>
          <w:rFonts w:ascii="Arial" w:hAnsi="Arial" w:cs="Arial"/>
          <w:b/>
          <w:bCs/>
          <w:sz w:val="18"/>
          <w:szCs w:val="18"/>
        </w:rPr>
        <w:t xml:space="preserve">Realizacja inwestycji objętej niniejszym zamówieniem zapisana jest w budżecie Gminy Międzyrzecz </w:t>
      </w:r>
      <w:r w:rsidR="00CA04FD">
        <w:rPr>
          <w:rFonts w:ascii="Arial" w:hAnsi="Arial" w:cs="Arial"/>
          <w:b/>
          <w:bCs/>
          <w:sz w:val="18"/>
          <w:szCs w:val="18"/>
        </w:rPr>
        <w:br/>
      </w:r>
      <w:r w:rsidRPr="00CA04FD">
        <w:rPr>
          <w:rFonts w:ascii="Arial" w:hAnsi="Arial" w:cs="Arial"/>
          <w:b/>
          <w:bCs/>
          <w:sz w:val="18"/>
          <w:szCs w:val="18"/>
        </w:rPr>
        <w:t xml:space="preserve">w Wieloletniej Prognozie Finansowej na lata 2026 i 2027 co oznacza, że Zamawiający przewidział jej finansowanie w tym okresie. Rozliczenie za przedmiot zamówienia odbywać się będzie częściowo do wysokości posiadanych środków w budżecie na każdy rok kalendarzowy. </w:t>
      </w:r>
      <w:r w:rsidR="00CA04FD" w:rsidRPr="00CA04FD">
        <w:rPr>
          <w:rFonts w:ascii="Arial" w:hAnsi="Arial" w:cs="Arial"/>
          <w:b/>
          <w:bCs/>
          <w:sz w:val="18"/>
          <w:szCs w:val="18"/>
        </w:rPr>
        <w:t xml:space="preserve">Wypłata wynagrodzenia Wykonawcy w 2026 r. nie będzie wyższa niż kwota 800 000,00 zł, pozostała część wynagrodzenia podlegać będzie wypłacie w 2027 r. </w:t>
      </w:r>
    </w:p>
    <w:p w14:paraId="6BDD7D91" w14:textId="76196874" w:rsidR="00155E79" w:rsidRPr="00155E79" w:rsidRDefault="00155E79"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Roboty budowlane objęte niniejszym zamówieniem należy prowadzić zgodnie i w zakresie opracowanych</w:t>
      </w:r>
      <w:r>
        <w:rPr>
          <w:rFonts w:ascii="Arial" w:hAnsi="Arial" w:cs="Arial"/>
          <w:sz w:val="18"/>
          <w:szCs w:val="18"/>
        </w:rPr>
        <w:t xml:space="preserve"> </w:t>
      </w:r>
      <w:r w:rsidRPr="00155E79">
        <w:rPr>
          <w:rFonts w:ascii="Arial" w:hAnsi="Arial" w:cs="Arial"/>
          <w:sz w:val="18"/>
          <w:szCs w:val="18"/>
        </w:rPr>
        <w:t>dokumentacji projektowych przez „EKO-INSTAL” Harasimowicz i Wspólnicy Sp. j.</w:t>
      </w:r>
      <w:r w:rsidRPr="00155E79">
        <w:rPr>
          <w:rFonts w:ascii="Arial" w:hAnsi="Arial" w:cs="Arial"/>
          <w:sz w:val="18"/>
          <w:szCs w:val="18"/>
        </w:rPr>
        <w:tab/>
      </w:r>
    </w:p>
    <w:p w14:paraId="52F3213F" w14:textId="11360832" w:rsidR="00155E79" w:rsidRDefault="00155E79"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 xml:space="preserve">W cenie ryczałtowej zadania należy ująć wszystkie koszty niezbędne do kompletnego wykonania przedmiotu zamówienia min. koszty transportu materiałów i urobku, geodezyjnego operatu powykonawczego, geodezyjnych pomiarów wykonanych elementów robót, </w:t>
      </w:r>
      <w:r w:rsidR="0001294B">
        <w:rPr>
          <w:rFonts w:ascii="Arial" w:hAnsi="Arial" w:cs="Arial"/>
          <w:sz w:val="18"/>
          <w:szCs w:val="18"/>
        </w:rPr>
        <w:t xml:space="preserve">odtworzenie istniejących nawierzchni dróg </w:t>
      </w:r>
      <w:r w:rsidRPr="00155E79">
        <w:rPr>
          <w:rFonts w:ascii="Arial" w:hAnsi="Arial" w:cs="Arial"/>
          <w:sz w:val="18"/>
          <w:szCs w:val="18"/>
        </w:rPr>
        <w:t>oraz wszelkie inne koszty niezbędne do prawidłowego i kompletnego wykonania zadania. Mapy powykonawcze należy opracować również w formie elektronicznej zapisanej w postaci plików DXF.</w:t>
      </w:r>
    </w:p>
    <w:p w14:paraId="20635700" w14:textId="7D6FA96E" w:rsidR="00155E79" w:rsidRPr="00155E79" w:rsidRDefault="00155E79"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Wykonawca ma obowiązek ująć wszystkie niezbędne koszty aby przedmiot zamówienia był wykonany zgodnie z projektem oraz wiedzą i zasadami sztuki budowlanej. Wykonawca ma obowiązek sporządzenia oferty cenowej na podstawie załączonej dokumentacji projektowej oraz SWZ</w:t>
      </w:r>
    </w:p>
    <w:p w14:paraId="544F5C2E" w14:textId="77777777" w:rsidR="00155E79" w:rsidRPr="00155E79" w:rsidRDefault="00155E79"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Wykonawca odpowiada za ochronę instalacji na powierzchni ziemi i za urządzenia podziemne, takie jak rurociągi, kable, repery, punkty geodezyjne, piezometry itp. oraz uzyska od odpowiednich władz będących właścicielami tych urządzeń potwierdzenie informacji dostarczonych mu przez Zamawiającego w ramach planu ich lokalizacji. Wykonawca zapewni właściwe oznakowanie i zabezpieczenie przed uszkodzeniem tych instalacji i urządzeń w czasie trwania budowy oraz pokryje koszty z tym związane w ramach ceny ofertowej. Wszelkie roboty związane z przebudową urządzeń infrastruktury należy wykonać pod nadzorem właścicieli sieci. Wszelkie koszty związane z nadzorem właścicieli sieci nad tymi robotami ponosi Wykonawca. Koszt ten należy uwzględnić w cenie ofertowej. 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inspektora nadzoru i zainteresowane władze oraz będzie z nimi współpracował dostarczając wszelkiej pomocy potrzebnej przy dokonaniu napraw. Wykonawca zobowiązany jest do umożliwienia pracownikom Międzyrzeckiego Przedsiębiorstwa Wodociągów i Kanalizacji Sp. z o.o. z siedzibą w Świętym Wojciechu m. in. wejścia na plac budowy celem naprawy niezinwentaryzowanych bądź zinwentaryzowanych urządzeń wod.-kan. Wykonawca będzie odpowiadał za wszelkie spowodowane przez niego działania uszkodzenia instalacji na powierzchni ziemi i urządzeń podziemnych wykazanych w dokumentach dostarczonych mu przez Zamawiającego a także pokryje koszty napraw.</w:t>
      </w:r>
    </w:p>
    <w:p w14:paraId="4EE51C10" w14:textId="7C84F6B5" w:rsidR="00155E79" w:rsidRPr="00155E79" w:rsidRDefault="00155E79"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W przypadku wątpliwości Zamawiającego co do jakości, technologii robót, wbudowanych materiałów (pomimo przedstawienia przez Wykonawcę pozytywnych wyników badań, atestów, certyfikatów, deklaracji itp.) Zamawiający jest uprawniony do zlecenia badań niezależnemu laboratorium badawczemu/rzeczoznawcy. W przypadku uzyskania negatywnych wyników badań laboratoryjnych/ekspertyz potwierdzających nieprawidłową jakość wykonanego elementu/robót, wbudowanych materiałów, koszt wykonania tych badań laboratoryjnych/ekspertyzy rzeczoznawcy obciąża Wykonawcę.</w:t>
      </w:r>
    </w:p>
    <w:p w14:paraId="46727997" w14:textId="77777777" w:rsidR="00155E79" w:rsidRPr="00155E79" w:rsidRDefault="00155E79"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 xml:space="preserve">Wykonawca ma obowiązek na koszt własny usunąć wynikłe na etapie prowadzenia robót ziemnych kolizje                               z zinwentaryzowanymi urządzeniami infrastruktury podziemnej. W zakres usunięcia kolizji wchodzą również uzgodnienia z gestorem danego urządzenia warunków na jakich dana kolizja ma zostać usunięta. </w:t>
      </w:r>
    </w:p>
    <w:p w14:paraId="743165C8" w14:textId="13F96DC6" w:rsidR="00883782" w:rsidRPr="00883782" w:rsidRDefault="00883782" w:rsidP="00883782">
      <w:pPr>
        <w:pStyle w:val="Akapitzlist"/>
        <w:numPr>
          <w:ilvl w:val="1"/>
          <w:numId w:val="2"/>
        </w:numPr>
        <w:spacing w:line="276" w:lineRule="auto"/>
        <w:jc w:val="both"/>
        <w:rPr>
          <w:rFonts w:ascii="Arial" w:hAnsi="Arial" w:cs="Arial"/>
          <w:sz w:val="18"/>
          <w:szCs w:val="18"/>
        </w:rPr>
      </w:pPr>
      <w:r w:rsidRPr="00883782">
        <w:rPr>
          <w:rFonts w:ascii="Arial" w:hAnsi="Arial" w:cs="Arial"/>
          <w:sz w:val="18"/>
          <w:szCs w:val="18"/>
        </w:rPr>
        <w:t xml:space="preserve">Przedmiot zamówienia należy wykonać według zatwierdzonego przez Zamawiającego harmonogramu rzeczowo-finansowego realizacji inwestycji sporządzonego przez Wykonawcę. </w:t>
      </w:r>
    </w:p>
    <w:p w14:paraId="4123766D" w14:textId="77777777" w:rsidR="00155E79" w:rsidRDefault="00380A02"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 xml:space="preserve">Zgodnie z art. 100 ust. 1 ustawy </w:t>
      </w:r>
      <w:proofErr w:type="spellStart"/>
      <w:r w:rsidRPr="00155E79">
        <w:rPr>
          <w:rFonts w:ascii="Arial" w:hAnsi="Arial" w:cs="Arial"/>
          <w:sz w:val="18"/>
          <w:szCs w:val="18"/>
        </w:rPr>
        <w:t>Pzp</w:t>
      </w:r>
      <w:proofErr w:type="spellEnd"/>
      <w:r w:rsidRPr="00155E79">
        <w:rPr>
          <w:rFonts w:ascii="Arial" w:hAnsi="Arial" w:cs="Arial"/>
          <w:sz w:val="18"/>
          <w:szCs w:val="18"/>
        </w:rPr>
        <w:t xml:space="preserve"> Zamawiający wymaga aby przedmiot zamówienia został zrealizowany z uwzględnieniem wymagań w zakresie dostępności dla osób niepełnosprawnych lub projektowania z przeznaczeniem dla wszystkich użytkowników.</w:t>
      </w:r>
    </w:p>
    <w:p w14:paraId="0C5B6681" w14:textId="77777777" w:rsidR="00155E79" w:rsidRDefault="00380A02"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 xml:space="preserve">Zgodnie z art. 100 ust. 2 ustawy </w:t>
      </w:r>
      <w:proofErr w:type="spellStart"/>
      <w:r w:rsidRPr="00155E79">
        <w:rPr>
          <w:rFonts w:ascii="Arial" w:hAnsi="Arial" w:cs="Arial"/>
          <w:sz w:val="18"/>
          <w:szCs w:val="18"/>
        </w:rPr>
        <w:t>Pzp</w:t>
      </w:r>
      <w:proofErr w:type="spellEnd"/>
      <w:r w:rsidRPr="00155E79">
        <w:rPr>
          <w:rFonts w:ascii="Arial" w:hAnsi="Arial" w:cs="Arial"/>
          <w:sz w:val="18"/>
          <w:szCs w:val="18"/>
        </w:rPr>
        <w:t xml:space="preserve"> oraz art. 3 ust. 3 ustawy z dnia 26 kwietnia 2024 r. o zapewnianiu spełniania wymagań dostępności niektórych produktów i usług przez podmioty gospodarcze (Polski Akt o Dostępności - PAD) zamawiający wymaga, by oferowane produkty i usługi, mieszczące się w katalogu przedmiotowym PAD, spełniały wymogi dostępności tych produktów i usług. </w:t>
      </w:r>
    </w:p>
    <w:p w14:paraId="7AD289F5" w14:textId="17860ADC" w:rsidR="00760E0D" w:rsidRPr="00155E79" w:rsidRDefault="00760E0D"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Zamawiający wymaga, aby osoby wskazane przez Wykonawcę, które będą uczestniczyć w wykonywaniu zamówienia i kontaktować się z Zamawiającym w trakcie realizacji przedmiotu zamówienia władały językiem polskim w stopniu komunikatywnym. W przypadku, gdy ww. osoby nie będą władały językiem polskim, w czasie trwania umowy i dla potrzeb realizacji przedmiotu zamówienia Wykonawca zobowiązany jest zapewnić tłumacza na własny koszt i własnym staraniem.</w:t>
      </w:r>
    </w:p>
    <w:p w14:paraId="1E83BE59" w14:textId="77777777" w:rsidR="00661C3E" w:rsidRPr="005C306C" w:rsidRDefault="00661C3E" w:rsidP="00704B24">
      <w:pPr>
        <w:suppressAutoHyphens w:val="0"/>
        <w:autoSpaceDE w:val="0"/>
        <w:autoSpaceDN w:val="0"/>
        <w:adjustRightInd w:val="0"/>
        <w:spacing w:line="276" w:lineRule="auto"/>
        <w:jc w:val="both"/>
        <w:rPr>
          <w:rFonts w:ascii="Arial" w:hAnsi="Arial" w:cs="Arial"/>
          <w:sz w:val="18"/>
          <w:szCs w:val="18"/>
          <w:highlight w:val="yellow"/>
        </w:rPr>
      </w:pPr>
    </w:p>
    <w:p w14:paraId="112879B8" w14:textId="77777777" w:rsidR="00651B00" w:rsidRPr="005C306C" w:rsidRDefault="008D14A1" w:rsidP="00993909">
      <w:pPr>
        <w:pStyle w:val="Akapitzlist"/>
        <w:numPr>
          <w:ilvl w:val="0"/>
          <w:numId w:val="17"/>
        </w:numPr>
        <w:spacing w:line="276" w:lineRule="auto"/>
        <w:contextualSpacing/>
        <w:jc w:val="both"/>
        <w:rPr>
          <w:rFonts w:ascii="Arial" w:eastAsia="Cambria" w:hAnsi="Arial" w:cs="Arial"/>
          <w:b/>
          <w:bCs/>
          <w:sz w:val="18"/>
          <w:szCs w:val="18"/>
          <w:lang w:eastAsia="en-US"/>
        </w:rPr>
      </w:pPr>
      <w:r w:rsidRPr="005C306C">
        <w:rPr>
          <w:rFonts w:ascii="Arial" w:eastAsia="Cambria" w:hAnsi="Arial" w:cs="Arial"/>
          <w:b/>
          <w:sz w:val="18"/>
          <w:szCs w:val="18"/>
          <w:lang w:eastAsia="en-US"/>
        </w:rPr>
        <w:t xml:space="preserve">GWARANCJA I RĘKOJMIA </w:t>
      </w:r>
    </w:p>
    <w:p w14:paraId="6EC85A67" w14:textId="77777777" w:rsidR="00272B43" w:rsidRDefault="00272B43" w:rsidP="00272B43">
      <w:pPr>
        <w:numPr>
          <w:ilvl w:val="1"/>
          <w:numId w:val="17"/>
        </w:numPr>
        <w:suppressAutoHyphens w:val="0"/>
        <w:autoSpaceDE w:val="0"/>
        <w:autoSpaceDN w:val="0"/>
        <w:adjustRightInd w:val="0"/>
        <w:spacing w:line="276" w:lineRule="auto"/>
        <w:jc w:val="both"/>
        <w:rPr>
          <w:rFonts w:ascii="Arial" w:hAnsi="Arial" w:cs="Arial"/>
          <w:sz w:val="18"/>
          <w:szCs w:val="18"/>
        </w:rPr>
      </w:pPr>
      <w:r w:rsidRPr="004E5625">
        <w:rPr>
          <w:rFonts w:ascii="Arial" w:hAnsi="Arial" w:cs="Arial"/>
          <w:sz w:val="18"/>
          <w:szCs w:val="18"/>
        </w:rPr>
        <w:t xml:space="preserve">Na wykonany przedmiot zamówienia  Wykonawca zobowiązany jest udzielić gwarancji jakości (w tym również na zastosowane wyroby budowlane) na okres minimum </w:t>
      </w:r>
      <w:r>
        <w:rPr>
          <w:rFonts w:ascii="Arial" w:hAnsi="Arial" w:cs="Arial"/>
          <w:sz w:val="18"/>
          <w:szCs w:val="18"/>
        </w:rPr>
        <w:t>36</w:t>
      </w:r>
      <w:r w:rsidRPr="004E5625">
        <w:rPr>
          <w:rFonts w:ascii="Arial" w:hAnsi="Arial" w:cs="Arial"/>
          <w:sz w:val="18"/>
          <w:szCs w:val="18"/>
        </w:rPr>
        <w:t xml:space="preserve"> miesięcy do dnia sporządzenia protokołu odbioru końcowego wykonanego przedmiotu umowy. Rozszerzenia z tytułu gwarancji jakości nie wyłączają odpowiedzialności Wykonawcy z tytułu rękojmi za wady przedmiotu umowy. Wykonawca udziela Zamawiającemu na cały przedmiot umowy rękojmi za wady na okres równy okresowi gwarancji jakości. </w:t>
      </w:r>
    </w:p>
    <w:p w14:paraId="34587E90" w14:textId="77777777" w:rsidR="00121DF0" w:rsidRDefault="00121DF0" w:rsidP="00993909">
      <w:pPr>
        <w:numPr>
          <w:ilvl w:val="1"/>
          <w:numId w:val="17"/>
        </w:numPr>
        <w:suppressAutoHyphens w:val="0"/>
        <w:autoSpaceDE w:val="0"/>
        <w:autoSpaceDN w:val="0"/>
        <w:adjustRightInd w:val="0"/>
        <w:spacing w:line="276" w:lineRule="auto"/>
        <w:jc w:val="both"/>
        <w:rPr>
          <w:rFonts w:ascii="Arial" w:hAnsi="Arial" w:cs="Arial"/>
          <w:sz w:val="18"/>
          <w:szCs w:val="18"/>
        </w:rPr>
      </w:pPr>
      <w:r w:rsidRPr="005C306C">
        <w:rPr>
          <w:rFonts w:ascii="Arial" w:hAnsi="Arial" w:cs="Arial"/>
          <w:sz w:val="18"/>
          <w:szCs w:val="18"/>
        </w:rPr>
        <w:t>Wydłużenie okresu gwarancji stanowi kryterium oceny ofert opisane w rozdziale XI SWZ.</w:t>
      </w:r>
    </w:p>
    <w:p w14:paraId="634FA6B0" w14:textId="57CED1EE" w:rsidR="0077616E" w:rsidRPr="005C306C" w:rsidRDefault="00DA65D5" w:rsidP="00993909">
      <w:pPr>
        <w:numPr>
          <w:ilvl w:val="1"/>
          <w:numId w:val="17"/>
        </w:numPr>
        <w:suppressAutoHyphens w:val="0"/>
        <w:autoSpaceDE w:val="0"/>
        <w:autoSpaceDN w:val="0"/>
        <w:adjustRightInd w:val="0"/>
        <w:spacing w:line="276" w:lineRule="auto"/>
        <w:jc w:val="both"/>
        <w:rPr>
          <w:rFonts w:ascii="Arial" w:hAnsi="Arial" w:cs="Arial"/>
          <w:sz w:val="18"/>
          <w:szCs w:val="18"/>
        </w:rPr>
      </w:pPr>
      <w:r w:rsidRPr="005C306C">
        <w:rPr>
          <w:rFonts w:ascii="Arial" w:hAnsi="Arial" w:cs="Arial"/>
          <w:bCs/>
          <w:sz w:val="18"/>
          <w:szCs w:val="18"/>
        </w:rPr>
        <w:t xml:space="preserve">Pozostałe kwestie uregulowane </w:t>
      </w:r>
      <w:r w:rsidR="00CE00DF" w:rsidRPr="005C306C">
        <w:rPr>
          <w:rFonts w:ascii="Arial" w:hAnsi="Arial" w:cs="Arial"/>
          <w:bCs/>
          <w:sz w:val="18"/>
          <w:szCs w:val="18"/>
        </w:rPr>
        <w:t>zostały w projekcie</w:t>
      </w:r>
      <w:r w:rsidRPr="005C306C">
        <w:rPr>
          <w:rFonts w:ascii="Arial" w:hAnsi="Arial" w:cs="Arial"/>
          <w:bCs/>
          <w:sz w:val="18"/>
          <w:szCs w:val="18"/>
        </w:rPr>
        <w:t xml:space="preserve"> umowy. </w:t>
      </w:r>
    </w:p>
    <w:p w14:paraId="01BAA275" w14:textId="77777777" w:rsidR="001071F6" w:rsidRPr="00581424" w:rsidRDefault="001071F6" w:rsidP="00581424">
      <w:pPr>
        <w:pStyle w:val="Akapitzlist"/>
        <w:spacing w:after="200" w:line="276" w:lineRule="auto"/>
        <w:ind w:left="1287"/>
        <w:contextualSpacing/>
        <w:jc w:val="both"/>
        <w:rPr>
          <w:rFonts w:ascii="Arial" w:eastAsia="Cambria" w:hAnsi="Arial" w:cs="Arial"/>
          <w:bCs/>
          <w:sz w:val="18"/>
          <w:szCs w:val="18"/>
          <w:lang w:eastAsia="en-US"/>
        </w:rPr>
      </w:pPr>
    </w:p>
    <w:p w14:paraId="6295BF90" w14:textId="77777777" w:rsidR="00EF5651" w:rsidRPr="00EF5651" w:rsidRDefault="008D14A1" w:rsidP="00993909">
      <w:pPr>
        <w:pStyle w:val="Akapitzlist"/>
        <w:numPr>
          <w:ilvl w:val="0"/>
          <w:numId w:val="17"/>
        </w:numPr>
        <w:spacing w:line="276" w:lineRule="auto"/>
        <w:contextualSpacing/>
        <w:jc w:val="both"/>
        <w:rPr>
          <w:rFonts w:ascii="Arial" w:eastAsia="Cambria" w:hAnsi="Arial" w:cs="Arial"/>
          <w:b/>
          <w:bCs/>
          <w:i/>
          <w:lang w:eastAsia="en-US"/>
        </w:rPr>
      </w:pPr>
      <w:r w:rsidRPr="00581424">
        <w:rPr>
          <w:rFonts w:ascii="Arial" w:eastAsia="Cambria" w:hAnsi="Arial" w:cs="Arial"/>
          <w:b/>
          <w:bCs/>
          <w:iCs/>
          <w:sz w:val="18"/>
          <w:szCs w:val="18"/>
          <w:lang w:eastAsia="en-US"/>
        </w:rPr>
        <w:t>ROZWIĄZANIA RÓWNOWAŻNE</w:t>
      </w:r>
      <w:bookmarkStart w:id="4" w:name="_Hlk69390715"/>
    </w:p>
    <w:p w14:paraId="0D6AF266" w14:textId="7476B975" w:rsidR="00610B86" w:rsidRDefault="00604EBE" w:rsidP="00610B86">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 xml:space="preserve">Ilekroć opis przedmiotu zamówienia określony w </w:t>
      </w:r>
      <w:r w:rsidR="000772A3">
        <w:rPr>
          <w:rFonts w:ascii="Arial" w:hAnsi="Arial" w:cs="Arial"/>
          <w:sz w:val="18"/>
          <w:szCs w:val="18"/>
        </w:rPr>
        <w:t>dokumentacji projektowej</w:t>
      </w:r>
      <w:r w:rsidRPr="00D212ED">
        <w:rPr>
          <w:rFonts w:ascii="Arial" w:hAnsi="Arial" w:cs="Arial"/>
          <w:sz w:val="18"/>
          <w:szCs w:val="18"/>
        </w:rPr>
        <w:t xml:space="preserve"> odnosi się do norm, europejskich ocen technicznych, specyfikacji technicznych i systemów referencji technicznych</w:t>
      </w:r>
      <w:r w:rsidR="005C1CD6" w:rsidRPr="00D212ED">
        <w:rPr>
          <w:rFonts w:ascii="Arial" w:hAnsi="Arial" w:cs="Arial"/>
          <w:sz w:val="18"/>
          <w:szCs w:val="18"/>
        </w:rPr>
        <w:t>,</w:t>
      </w:r>
      <w:r w:rsidRPr="00D212ED">
        <w:rPr>
          <w:rFonts w:ascii="Arial" w:hAnsi="Arial" w:cs="Arial"/>
          <w:sz w:val="18"/>
          <w:szCs w:val="18"/>
        </w:rPr>
        <w:t xml:space="preserve"> Zamawiający dopuszcza rozwiązania równoważne opisanym. Dla każdego takiego przypadku, o ile wystąpił, Zamawiający dodaje dopisek „lub równoważne”. W związku z powyższym Zamawiający na podstawie art. 101 ust. 4 ustawy </w:t>
      </w:r>
      <w:proofErr w:type="spellStart"/>
      <w:r w:rsidRPr="00D212ED">
        <w:rPr>
          <w:rFonts w:ascii="Arial" w:hAnsi="Arial" w:cs="Arial"/>
          <w:sz w:val="18"/>
          <w:szCs w:val="18"/>
        </w:rPr>
        <w:t>Pzp</w:t>
      </w:r>
      <w:proofErr w:type="spellEnd"/>
      <w:r w:rsidRPr="00D212ED">
        <w:rPr>
          <w:rFonts w:ascii="Arial" w:hAnsi="Arial" w:cs="Arial"/>
          <w:sz w:val="18"/>
          <w:szCs w:val="18"/>
        </w:rPr>
        <w:t xml:space="preserve"> dopuszcza rozwiązania równoważne opisanym</w:t>
      </w:r>
      <w:r w:rsidR="00DE17A3" w:rsidRPr="00D212ED">
        <w:rPr>
          <w:rFonts w:ascii="Arial" w:hAnsi="Arial" w:cs="Arial"/>
          <w:sz w:val="18"/>
          <w:szCs w:val="18"/>
        </w:rPr>
        <w:t xml:space="preserve">. </w:t>
      </w:r>
      <w:r w:rsidRPr="00D212ED">
        <w:rPr>
          <w:rFonts w:ascii="Arial" w:hAnsi="Arial" w:cs="Arial"/>
          <w:sz w:val="18"/>
          <w:szCs w:val="18"/>
        </w:rPr>
        <w:t xml:space="preserve">Wykonawca, który powołuje się na rozwiązania równoważne opisywanym przez </w:t>
      </w:r>
      <w:r w:rsidR="00DE17A3" w:rsidRPr="00D212ED">
        <w:rPr>
          <w:rFonts w:ascii="Arial" w:hAnsi="Arial" w:cs="Arial"/>
          <w:sz w:val="18"/>
          <w:szCs w:val="18"/>
        </w:rPr>
        <w:t>Z</w:t>
      </w:r>
      <w:r w:rsidRPr="00D212ED">
        <w:rPr>
          <w:rFonts w:ascii="Arial" w:hAnsi="Arial" w:cs="Arial"/>
          <w:sz w:val="18"/>
          <w:szCs w:val="18"/>
        </w:rPr>
        <w:t xml:space="preserve">amawiającego, jest zobowiązany wykazać, że oferowane przez niego dostawy, usługi lub roboty budowlane spełniają wymagania określone przez </w:t>
      </w:r>
      <w:r w:rsidR="00DE17A3" w:rsidRPr="00D212ED">
        <w:rPr>
          <w:rFonts w:ascii="Arial" w:hAnsi="Arial" w:cs="Arial"/>
          <w:sz w:val="18"/>
          <w:szCs w:val="18"/>
        </w:rPr>
        <w:t>Z</w:t>
      </w:r>
      <w:r w:rsidRPr="00D212ED">
        <w:rPr>
          <w:rFonts w:ascii="Arial" w:hAnsi="Arial" w:cs="Arial"/>
          <w:sz w:val="18"/>
          <w:szCs w:val="18"/>
        </w:rPr>
        <w:t>amawiającego. Równoważność pod względem parametrów technicznych, użytkowych oraz eksploatacyjnych ma w szczególności zapewnić uzyskanie parametrów technicznych nie gorszych od założonych w niniejszej SWZ.</w:t>
      </w:r>
      <w:r w:rsidR="00610B86">
        <w:rPr>
          <w:rFonts w:ascii="Arial" w:hAnsi="Arial" w:cs="Arial"/>
          <w:sz w:val="18"/>
          <w:szCs w:val="18"/>
        </w:rPr>
        <w:t xml:space="preserve"> </w:t>
      </w:r>
    </w:p>
    <w:p w14:paraId="09B5BEE9" w14:textId="4E66B069" w:rsidR="00760E0D" w:rsidRPr="00760E0D" w:rsidRDefault="00760E0D" w:rsidP="00760E0D">
      <w:pPr>
        <w:pStyle w:val="Akapitzlist"/>
        <w:numPr>
          <w:ilvl w:val="1"/>
          <w:numId w:val="17"/>
        </w:numPr>
        <w:spacing w:line="276" w:lineRule="auto"/>
        <w:jc w:val="both"/>
        <w:rPr>
          <w:rFonts w:ascii="Arial" w:hAnsi="Arial" w:cs="Arial"/>
          <w:sz w:val="18"/>
          <w:szCs w:val="18"/>
        </w:rPr>
      </w:pPr>
      <w:r w:rsidRPr="00760E0D">
        <w:rPr>
          <w:rFonts w:ascii="Arial" w:hAnsi="Arial" w:cs="Arial"/>
          <w:sz w:val="18"/>
          <w:szCs w:val="18"/>
        </w:rPr>
        <w:t xml:space="preserve">Wszelkie materiały użyte w </w:t>
      </w:r>
      <w:r w:rsidR="00155E79" w:rsidRPr="00155E79">
        <w:rPr>
          <w:rFonts w:ascii="Arial" w:hAnsi="Arial" w:cs="Arial"/>
          <w:sz w:val="18"/>
          <w:szCs w:val="18"/>
        </w:rPr>
        <w:t xml:space="preserve">dokumentacji projektowej </w:t>
      </w:r>
      <w:r w:rsidRPr="00760E0D">
        <w:rPr>
          <w:rFonts w:ascii="Arial" w:hAnsi="Arial" w:cs="Arial"/>
          <w:sz w:val="18"/>
          <w:szCs w:val="18"/>
        </w:rPr>
        <w:t>należy rozumieć jako przykładowe o parametrach pożądanych przez zamawiającego. Zamawiający dopuszcza użycie materiału równoważnego pod względem głównych istotnych parametrów technicznych i użytkowych przy zachowaniu, co najmniej takiego samego poziomu jakości, trwałości, funkcjonalności oraz kompatybilności z pozostałymi materiałami wbudowanymi przy realizacji zamówienia.</w:t>
      </w:r>
    </w:p>
    <w:p w14:paraId="2DC57ACA" w14:textId="2F3CCA7E" w:rsidR="00610B86" w:rsidRPr="00610B86" w:rsidRDefault="00610B86" w:rsidP="00610B86">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 xml:space="preserve">Wykonawca, który powołuje się na rozwiązania równoważne zobowiązany jest wskazać ten fakt w ofercie i załączyć do oferty </w:t>
      </w:r>
      <w:r w:rsidRPr="00220125">
        <w:rPr>
          <w:rFonts w:ascii="Arial" w:hAnsi="Arial" w:cs="Arial"/>
          <w:b/>
          <w:bCs/>
          <w:sz w:val="18"/>
          <w:szCs w:val="18"/>
        </w:rPr>
        <w:t xml:space="preserve">załącznik nr </w:t>
      </w:r>
      <w:r w:rsidR="00633150">
        <w:rPr>
          <w:rFonts w:ascii="Arial" w:hAnsi="Arial" w:cs="Arial"/>
          <w:b/>
          <w:bCs/>
          <w:sz w:val="18"/>
          <w:szCs w:val="18"/>
        </w:rPr>
        <w:t>7</w:t>
      </w:r>
      <w:r w:rsidRPr="00220125">
        <w:rPr>
          <w:rFonts w:ascii="Arial" w:hAnsi="Arial" w:cs="Arial"/>
          <w:b/>
          <w:bCs/>
          <w:sz w:val="18"/>
          <w:szCs w:val="18"/>
        </w:rPr>
        <w:t xml:space="preserve"> do SWZ</w:t>
      </w:r>
      <w:r w:rsidRPr="00D212ED">
        <w:rPr>
          <w:rFonts w:ascii="Arial" w:hAnsi="Arial" w:cs="Arial"/>
          <w:sz w:val="18"/>
          <w:szCs w:val="18"/>
        </w:rPr>
        <w:t>, tj. wykaz rozwiązań równoważnych</w:t>
      </w:r>
      <w:bookmarkStart w:id="5" w:name="_Hlk97715011"/>
      <w:r w:rsidRPr="00D212ED">
        <w:rPr>
          <w:rFonts w:ascii="Arial" w:hAnsi="Arial" w:cs="Arial"/>
          <w:sz w:val="18"/>
          <w:szCs w:val="18"/>
        </w:rPr>
        <w:t xml:space="preserve">. </w:t>
      </w:r>
      <w:bookmarkEnd w:id="5"/>
      <w:r w:rsidR="00E04007" w:rsidRPr="00610B86">
        <w:rPr>
          <w:rFonts w:ascii="Arial" w:hAnsi="Arial" w:cs="Arial"/>
          <w:spacing w:val="-1"/>
          <w:sz w:val="18"/>
          <w:szCs w:val="18"/>
        </w:rPr>
        <w:t>Do wykazu należy dołączyć dokumenty potwierdzające, że oferowane rozwiązania równoważne odpowiadają wymaganiom określonym przez Zamawiającego: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w:t>
      </w:r>
      <w:r w:rsidR="00E04007">
        <w:rPr>
          <w:rFonts w:ascii="Arial" w:hAnsi="Arial" w:cs="Arial"/>
          <w:spacing w:val="-1"/>
          <w:sz w:val="18"/>
          <w:szCs w:val="18"/>
        </w:rPr>
        <w:t xml:space="preserve"> </w:t>
      </w:r>
      <w:r w:rsidRPr="00D212ED">
        <w:rPr>
          <w:rFonts w:ascii="Arial" w:hAnsi="Arial" w:cs="Arial"/>
          <w:sz w:val="18"/>
          <w:szCs w:val="18"/>
        </w:rPr>
        <w:t>Nie załączenie do oferty ww. wykazu, będzie uznane przez Zamawiającego, że Wykonawca do sporządzenia oferty przyjął rozwiązania zawarte w dokumenta</w:t>
      </w:r>
      <w:r>
        <w:rPr>
          <w:rFonts w:ascii="Arial" w:hAnsi="Arial" w:cs="Arial"/>
          <w:sz w:val="18"/>
          <w:szCs w:val="18"/>
        </w:rPr>
        <w:t xml:space="preserve">ch zamówienia. </w:t>
      </w:r>
    </w:p>
    <w:p w14:paraId="05E7036B" w14:textId="26C747E4" w:rsidR="00604EBE" w:rsidRPr="00D212ED" w:rsidRDefault="00604EBE" w:rsidP="00604EBE">
      <w:pPr>
        <w:pStyle w:val="Akapitzlist"/>
        <w:numPr>
          <w:ilvl w:val="1"/>
          <w:numId w:val="17"/>
        </w:numPr>
        <w:spacing w:line="276" w:lineRule="auto"/>
        <w:contextualSpacing/>
        <w:jc w:val="both"/>
        <w:rPr>
          <w:rFonts w:ascii="Arial" w:hAnsi="Arial" w:cs="Arial"/>
          <w:sz w:val="18"/>
          <w:szCs w:val="18"/>
        </w:rPr>
      </w:pPr>
      <w:bookmarkStart w:id="6" w:name="_Hlk97638614"/>
      <w:r w:rsidRPr="00D212ED">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2591E8ED" w14:textId="39F6C834" w:rsidR="00604EBE" w:rsidRDefault="00604EBE" w:rsidP="004F4A7E">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Zamawiający może żądać od wykonawców wyjaśnień dotyczących treści przedmiotowych środków dowodowych.</w:t>
      </w:r>
    </w:p>
    <w:p w14:paraId="08DAF9AB" w14:textId="77777777" w:rsidR="00380A02" w:rsidRPr="00D212ED" w:rsidRDefault="00380A02" w:rsidP="00380A02">
      <w:pPr>
        <w:pStyle w:val="Akapitzlist"/>
        <w:spacing w:line="276" w:lineRule="auto"/>
        <w:ind w:left="360"/>
        <w:contextualSpacing/>
        <w:jc w:val="both"/>
        <w:rPr>
          <w:rFonts w:ascii="Arial" w:hAnsi="Arial" w:cs="Arial"/>
          <w:sz w:val="18"/>
          <w:szCs w:val="18"/>
        </w:rPr>
      </w:pPr>
    </w:p>
    <w:bookmarkEnd w:id="4"/>
    <w:bookmarkEnd w:id="6"/>
    <w:p w14:paraId="0F67A9AE" w14:textId="66432E23" w:rsidR="00651B00" w:rsidRPr="00581424" w:rsidRDefault="008D14A1" w:rsidP="00882913">
      <w:pPr>
        <w:pStyle w:val="Akapitzlist"/>
        <w:widowControl w:val="0"/>
        <w:numPr>
          <w:ilvl w:val="0"/>
          <w:numId w:val="3"/>
        </w:numPr>
        <w:spacing w:before="11" w:line="276" w:lineRule="auto"/>
        <w:ind w:right="-36"/>
        <w:jc w:val="both"/>
        <w:rPr>
          <w:rFonts w:ascii="Arial" w:hAnsi="Arial" w:cs="Arial"/>
          <w:sz w:val="18"/>
          <w:szCs w:val="18"/>
        </w:rPr>
      </w:pPr>
      <w:r w:rsidRPr="00581424">
        <w:rPr>
          <w:rFonts w:ascii="Arial" w:hAnsi="Arial" w:cs="Arial"/>
          <w:b/>
          <w:bCs/>
          <w:spacing w:val="1"/>
          <w:sz w:val="18"/>
          <w:szCs w:val="18"/>
        </w:rPr>
        <w:t>KOD WSPÓLNEGO SŁOWNIKA ZAMÓWIEŃ (CPV)</w:t>
      </w:r>
    </w:p>
    <w:p w14:paraId="48C9075F" w14:textId="77777777" w:rsidR="003224D1" w:rsidRDefault="003224D1" w:rsidP="00DE61C2">
      <w:pPr>
        <w:pStyle w:val="Akapitzlist"/>
        <w:widowControl w:val="0"/>
        <w:spacing w:line="276" w:lineRule="auto"/>
        <w:ind w:left="360" w:right="-36"/>
        <w:jc w:val="both"/>
        <w:rPr>
          <w:rFonts w:ascii="Arial" w:eastAsia="Calibri" w:hAnsi="Arial" w:cs="Arial"/>
          <w:kern w:val="2"/>
          <w:sz w:val="18"/>
          <w:szCs w:val="18"/>
          <w:u w:val="single"/>
        </w:rPr>
      </w:pPr>
    </w:p>
    <w:p w14:paraId="4DB8B94D" w14:textId="303A5484" w:rsidR="00DE61C2" w:rsidRPr="00CC6EC8" w:rsidRDefault="00DE61C2" w:rsidP="00DE61C2">
      <w:pPr>
        <w:pStyle w:val="Akapitzlist"/>
        <w:widowControl w:val="0"/>
        <w:spacing w:line="276" w:lineRule="auto"/>
        <w:ind w:left="360" w:right="-36"/>
        <w:jc w:val="both"/>
        <w:rPr>
          <w:rFonts w:ascii="Arial" w:hAnsi="Arial" w:cs="Arial"/>
          <w:sz w:val="18"/>
          <w:szCs w:val="18"/>
        </w:rPr>
      </w:pPr>
      <w:r w:rsidRPr="00CC6EC8">
        <w:rPr>
          <w:rFonts w:ascii="Arial" w:eastAsia="Calibri" w:hAnsi="Arial" w:cs="Arial"/>
          <w:kern w:val="2"/>
          <w:sz w:val="18"/>
          <w:szCs w:val="18"/>
          <w:u w:val="single"/>
        </w:rPr>
        <w:t>Główny przedmiot:</w:t>
      </w:r>
    </w:p>
    <w:p w14:paraId="62750979" w14:textId="28A7D8E3" w:rsidR="007C7D08" w:rsidRDefault="007C7D08" w:rsidP="00DE61C2">
      <w:pPr>
        <w:pStyle w:val="Akapitzlist"/>
        <w:widowControl w:val="0"/>
        <w:spacing w:line="276" w:lineRule="auto"/>
        <w:ind w:left="360" w:right="-36"/>
        <w:jc w:val="both"/>
        <w:rPr>
          <w:rFonts w:ascii="Arial" w:eastAsia="Calibri" w:hAnsi="Arial" w:cs="Arial"/>
          <w:sz w:val="18"/>
          <w:szCs w:val="18"/>
        </w:rPr>
      </w:pPr>
      <w:r w:rsidRPr="007C7D08">
        <w:rPr>
          <w:rFonts w:ascii="Arial" w:hAnsi="Arial" w:cs="Arial"/>
          <w:sz w:val="18"/>
          <w:szCs w:val="18"/>
        </w:rPr>
        <w:t xml:space="preserve">45231300-8 </w:t>
      </w:r>
      <w:r>
        <w:rPr>
          <w:rFonts w:ascii="Arial" w:hAnsi="Arial" w:cs="Arial"/>
          <w:sz w:val="18"/>
          <w:szCs w:val="18"/>
        </w:rPr>
        <w:t>R</w:t>
      </w:r>
      <w:r w:rsidRPr="007C7D08">
        <w:rPr>
          <w:rFonts w:ascii="Arial" w:hAnsi="Arial" w:cs="Arial"/>
          <w:sz w:val="18"/>
          <w:szCs w:val="18"/>
        </w:rPr>
        <w:t>oboty budowlane w zakresie budowy wodociągów i rurociągów do odprowadzania ścieków</w:t>
      </w:r>
    </w:p>
    <w:p w14:paraId="5CD1B647" w14:textId="77777777" w:rsidR="00CA04FD" w:rsidRDefault="00CA04FD" w:rsidP="00DE61C2">
      <w:pPr>
        <w:pStyle w:val="Akapitzlist"/>
        <w:widowControl w:val="0"/>
        <w:spacing w:line="276" w:lineRule="auto"/>
        <w:ind w:left="360" w:right="-36"/>
        <w:jc w:val="both"/>
        <w:rPr>
          <w:rFonts w:ascii="Arial" w:eastAsia="Calibri" w:hAnsi="Arial" w:cs="Arial"/>
          <w:kern w:val="2"/>
          <w:sz w:val="18"/>
          <w:szCs w:val="18"/>
          <w:u w:val="single"/>
        </w:rPr>
      </w:pPr>
    </w:p>
    <w:p w14:paraId="42A9AEEA" w14:textId="51985A6C" w:rsidR="00DE61C2" w:rsidRPr="00594AB6" w:rsidRDefault="00DE61C2" w:rsidP="00DE61C2">
      <w:pPr>
        <w:pStyle w:val="Akapitzlist"/>
        <w:widowControl w:val="0"/>
        <w:spacing w:line="276" w:lineRule="auto"/>
        <w:ind w:left="360" w:right="-36"/>
        <w:jc w:val="both"/>
        <w:rPr>
          <w:rFonts w:ascii="Arial" w:eastAsia="Calibri" w:hAnsi="Arial" w:cs="Arial"/>
          <w:kern w:val="2"/>
          <w:sz w:val="18"/>
          <w:szCs w:val="18"/>
          <w:u w:val="single"/>
        </w:rPr>
      </w:pPr>
      <w:r w:rsidRPr="00594AB6">
        <w:rPr>
          <w:rFonts w:ascii="Arial" w:eastAsia="Calibri" w:hAnsi="Arial" w:cs="Arial"/>
          <w:kern w:val="2"/>
          <w:sz w:val="18"/>
          <w:szCs w:val="18"/>
          <w:u w:val="single"/>
        </w:rPr>
        <w:t>Dodatkowe przedmioty:</w:t>
      </w:r>
    </w:p>
    <w:p w14:paraId="00D253D8" w14:textId="77777777" w:rsidR="00B74EA2" w:rsidRDefault="00B74EA2" w:rsidP="00B74EA2">
      <w:pPr>
        <w:widowControl w:val="0"/>
        <w:spacing w:before="11" w:line="276" w:lineRule="auto"/>
        <w:ind w:right="-36" w:firstLine="360"/>
        <w:jc w:val="both"/>
        <w:rPr>
          <w:rFonts w:ascii="Arial" w:hAnsi="Arial" w:cs="Arial"/>
          <w:sz w:val="18"/>
          <w:szCs w:val="18"/>
        </w:rPr>
      </w:pPr>
      <w:r w:rsidRPr="007C7D08">
        <w:rPr>
          <w:rFonts w:ascii="Arial" w:hAnsi="Arial" w:cs="Arial"/>
          <w:sz w:val="18"/>
          <w:szCs w:val="18"/>
        </w:rPr>
        <w:t>45100000-8 Przygotowanie terenu pod budowę</w:t>
      </w:r>
    </w:p>
    <w:p w14:paraId="1A601DFC" w14:textId="4C4245EE" w:rsidR="00B74EA2" w:rsidRDefault="00B74EA2" w:rsidP="007C7D08">
      <w:pPr>
        <w:widowControl w:val="0"/>
        <w:spacing w:before="11" w:line="276" w:lineRule="auto"/>
        <w:ind w:right="-36" w:firstLine="360"/>
        <w:jc w:val="both"/>
        <w:rPr>
          <w:rFonts w:ascii="Arial" w:hAnsi="Arial" w:cs="Arial"/>
          <w:sz w:val="18"/>
          <w:szCs w:val="18"/>
        </w:rPr>
      </w:pPr>
      <w:r w:rsidRPr="00B74EA2">
        <w:rPr>
          <w:rFonts w:ascii="Arial" w:hAnsi="Arial" w:cs="Arial"/>
          <w:sz w:val="18"/>
          <w:szCs w:val="18"/>
        </w:rPr>
        <w:t xml:space="preserve">45232400-6 Roboty budowlane w zakresie kanałów ściekowych </w:t>
      </w:r>
    </w:p>
    <w:p w14:paraId="7DD4283F" w14:textId="77777777" w:rsidR="007C7D08" w:rsidRDefault="007C7D08" w:rsidP="007C7D08">
      <w:pPr>
        <w:widowControl w:val="0"/>
        <w:spacing w:before="11" w:line="276" w:lineRule="auto"/>
        <w:ind w:right="-36" w:firstLine="360"/>
        <w:jc w:val="both"/>
        <w:rPr>
          <w:rFonts w:ascii="Arial" w:hAnsi="Arial" w:cs="Arial"/>
          <w:sz w:val="18"/>
          <w:szCs w:val="18"/>
        </w:rPr>
      </w:pPr>
    </w:p>
    <w:p w14:paraId="684EFE74" w14:textId="77777777" w:rsidR="00651B00" w:rsidRPr="00581424" w:rsidRDefault="008D14A1" w:rsidP="00882913">
      <w:pPr>
        <w:widowControl w:val="0"/>
        <w:numPr>
          <w:ilvl w:val="0"/>
          <w:numId w:val="3"/>
        </w:numPr>
        <w:spacing w:before="11" w:line="276" w:lineRule="auto"/>
        <w:ind w:right="-36"/>
        <w:jc w:val="both"/>
        <w:rPr>
          <w:rFonts w:ascii="Arial" w:hAnsi="Arial" w:cs="Arial"/>
        </w:rPr>
      </w:pPr>
      <w:r w:rsidRPr="00581424">
        <w:rPr>
          <w:rFonts w:ascii="Arial" w:hAnsi="Arial" w:cs="Arial"/>
          <w:b/>
          <w:bCs/>
          <w:caps/>
          <w:spacing w:val="1"/>
          <w:sz w:val="18"/>
          <w:szCs w:val="18"/>
        </w:rPr>
        <w:t>Wymagania w zakresie zatrudniania przez wykonawcę lub podwykonawcę osób na podstawie stosunku pracy</w:t>
      </w:r>
    </w:p>
    <w:p w14:paraId="241B0A0E" w14:textId="56F07B7C" w:rsidR="003D35EB" w:rsidRPr="00D22360" w:rsidRDefault="001B3048" w:rsidP="00DC0E66">
      <w:pPr>
        <w:pStyle w:val="Akapitzlist"/>
        <w:numPr>
          <w:ilvl w:val="1"/>
          <w:numId w:val="3"/>
        </w:numPr>
        <w:spacing w:line="276" w:lineRule="auto"/>
        <w:jc w:val="both"/>
        <w:rPr>
          <w:rFonts w:ascii="Arial" w:hAnsi="Arial" w:cs="Arial"/>
          <w:sz w:val="18"/>
          <w:szCs w:val="18"/>
        </w:rPr>
      </w:pPr>
      <w:bookmarkStart w:id="7" w:name="_Hlk91750331"/>
      <w:r w:rsidRPr="00D22360">
        <w:rPr>
          <w:rFonts w:ascii="Arial" w:hAnsi="Arial" w:cs="Arial"/>
          <w:sz w:val="18"/>
          <w:szCs w:val="18"/>
        </w:rPr>
        <w:t xml:space="preserve">Zamawiający zgodnie z art. 95 ust. 1 ustawy </w:t>
      </w:r>
      <w:proofErr w:type="spellStart"/>
      <w:r w:rsidRPr="00D22360">
        <w:rPr>
          <w:rFonts w:ascii="Arial" w:hAnsi="Arial" w:cs="Arial"/>
          <w:sz w:val="18"/>
          <w:szCs w:val="18"/>
        </w:rPr>
        <w:t>Pzp</w:t>
      </w:r>
      <w:proofErr w:type="spellEnd"/>
      <w:r w:rsidRPr="00D22360">
        <w:rPr>
          <w:rFonts w:ascii="Arial" w:hAnsi="Arial" w:cs="Arial"/>
          <w:sz w:val="18"/>
          <w:szCs w:val="18"/>
        </w:rPr>
        <w:t xml:space="preserve"> wymaga zatrudnienia przez Wykonawcę lub podwykonawcę </w:t>
      </w:r>
      <w:bookmarkStart w:id="8" w:name="_Hlk101871388"/>
      <w:r w:rsidR="00D22360" w:rsidRPr="00D22360">
        <w:rPr>
          <w:rFonts w:ascii="Arial" w:hAnsi="Arial" w:cs="Arial"/>
          <w:sz w:val="18"/>
          <w:szCs w:val="18"/>
        </w:rPr>
        <w:t>pracowników fizycznych oraz operatorów sprzętu wykonującego roboty wszystkich branż niezbędnych do kompletnego wykonania przedmiotu zamówienia</w:t>
      </w:r>
      <w:r w:rsidR="00D22360">
        <w:rPr>
          <w:rFonts w:ascii="Arial" w:hAnsi="Arial" w:cs="Arial"/>
          <w:sz w:val="18"/>
          <w:szCs w:val="18"/>
        </w:rPr>
        <w:t xml:space="preserve"> </w:t>
      </w:r>
      <w:r w:rsidR="003D35EB" w:rsidRPr="00D22360">
        <w:rPr>
          <w:rFonts w:ascii="Arial" w:hAnsi="Arial" w:cs="Arial"/>
          <w:sz w:val="18"/>
          <w:szCs w:val="18"/>
        </w:rPr>
        <w:t xml:space="preserve">na podstawie stosunku pracy w sposób określony w ustawie </w:t>
      </w:r>
      <w:r w:rsidR="00D22360">
        <w:rPr>
          <w:rFonts w:ascii="Arial" w:hAnsi="Arial" w:cs="Arial"/>
          <w:sz w:val="18"/>
          <w:szCs w:val="18"/>
        </w:rPr>
        <w:br/>
      </w:r>
      <w:r w:rsidR="003D35EB" w:rsidRPr="00D22360">
        <w:rPr>
          <w:rFonts w:ascii="Arial" w:hAnsi="Arial" w:cs="Arial"/>
          <w:sz w:val="18"/>
          <w:szCs w:val="18"/>
        </w:rPr>
        <w:t>z dnia 26 czerwca 1974 r. – Kodeks pracy.</w:t>
      </w:r>
    </w:p>
    <w:bookmarkEnd w:id="7"/>
    <w:bookmarkEnd w:id="8"/>
    <w:p w14:paraId="0E53ABA9" w14:textId="42119DB5" w:rsidR="00722C10" w:rsidRPr="00722C10" w:rsidRDefault="00722C10" w:rsidP="00DC0E66">
      <w:pPr>
        <w:numPr>
          <w:ilvl w:val="1"/>
          <w:numId w:val="3"/>
        </w:numPr>
        <w:suppressAutoHyphens w:val="0"/>
        <w:spacing w:line="276" w:lineRule="auto"/>
        <w:jc w:val="both"/>
        <w:rPr>
          <w:rFonts w:ascii="Arial" w:hAnsi="Arial" w:cs="Arial"/>
          <w:sz w:val="18"/>
          <w:szCs w:val="18"/>
        </w:rPr>
      </w:pPr>
      <w:r w:rsidRPr="00722C10">
        <w:rPr>
          <w:rFonts w:ascii="Arial" w:hAnsi="Arial" w:cs="Arial"/>
          <w:bCs/>
          <w:sz w:val="18"/>
          <w:szCs w:val="18"/>
        </w:rPr>
        <w:t>Wymóg nie dotyczy czynności wykonywanych przez osoby kierujące budową</w:t>
      </w:r>
      <w:r w:rsidR="00F34575">
        <w:rPr>
          <w:rFonts w:ascii="Arial" w:hAnsi="Arial" w:cs="Arial"/>
          <w:bCs/>
          <w:sz w:val="18"/>
          <w:szCs w:val="18"/>
        </w:rPr>
        <w:t xml:space="preserve"> </w:t>
      </w:r>
      <w:r w:rsidRPr="00722C10">
        <w:rPr>
          <w:rFonts w:ascii="Arial" w:hAnsi="Arial" w:cs="Arial"/>
          <w:bCs/>
          <w:sz w:val="18"/>
          <w:szCs w:val="18"/>
        </w:rPr>
        <w:t>oraz innych osób pełniących samodzielnie funkcje techniczne w budownictwie, osób wykonujących usługę geodezyjną, dostawców materiałów budowlanych. Wymóg zatrudnienia nie dotyczy również osób posiadających uprawnienia wydane na podstawie innych przepisów, które upoważniają do samodzielnego wykonywania prac bez nadzoru.</w:t>
      </w:r>
    </w:p>
    <w:p w14:paraId="7C2C77CE" w14:textId="0D9E55F1" w:rsidR="00FD4196" w:rsidRPr="00FD4196" w:rsidRDefault="00FD4196" w:rsidP="00DC0E66">
      <w:pPr>
        <w:numPr>
          <w:ilvl w:val="1"/>
          <w:numId w:val="3"/>
        </w:numPr>
        <w:suppressAutoHyphens w:val="0"/>
        <w:spacing w:line="276" w:lineRule="auto"/>
        <w:jc w:val="both"/>
        <w:rPr>
          <w:rFonts w:ascii="Arial" w:hAnsi="Arial" w:cs="Arial"/>
          <w:sz w:val="18"/>
          <w:szCs w:val="18"/>
        </w:rPr>
      </w:pPr>
      <w:r>
        <w:rPr>
          <w:rFonts w:ascii="Arial" w:hAnsi="Arial" w:cs="Arial"/>
          <w:sz w:val="18"/>
          <w:szCs w:val="18"/>
        </w:rPr>
        <w:t>R</w:t>
      </w:r>
      <w:r w:rsidRPr="00FD4196">
        <w:rPr>
          <w:rFonts w:ascii="Arial" w:hAnsi="Arial" w:cs="Arial"/>
          <w:sz w:val="18"/>
          <w:szCs w:val="18"/>
        </w:rPr>
        <w:t>odzaj czynności związanych z realizacją zamówienia, których dotyczą wymagania zatrudnienia na podstawie stosunku pracy przez wykonawcę lub podwykonawcę osób wykonujących czynności w trakcie realizacji zamówienia, sposób weryfikacji zatrudnienia tych osób, uprawnienia zamawiającego w zakresie kontroli spełniania przez wykonawcę wymagań związanych z zatrudnianiem tych osób oraz sankcj</w:t>
      </w:r>
      <w:r w:rsidR="008E21A8">
        <w:rPr>
          <w:rFonts w:ascii="Arial" w:hAnsi="Arial" w:cs="Arial"/>
          <w:sz w:val="18"/>
          <w:szCs w:val="18"/>
        </w:rPr>
        <w:t>e</w:t>
      </w:r>
      <w:r w:rsidRPr="00FD4196">
        <w:rPr>
          <w:rFonts w:ascii="Arial" w:hAnsi="Arial" w:cs="Arial"/>
          <w:sz w:val="18"/>
          <w:szCs w:val="18"/>
        </w:rPr>
        <w:t xml:space="preserve"> z tytułu niespełnienia tych wymagań</w:t>
      </w:r>
      <w:r w:rsidR="008E21A8">
        <w:rPr>
          <w:rFonts w:ascii="Arial" w:hAnsi="Arial" w:cs="Arial"/>
          <w:sz w:val="18"/>
          <w:szCs w:val="18"/>
        </w:rPr>
        <w:t xml:space="preserve"> określa projekt umowy</w:t>
      </w:r>
      <w:r w:rsidRPr="00FD4196">
        <w:rPr>
          <w:rFonts w:ascii="Arial" w:hAnsi="Arial" w:cs="Arial"/>
          <w:sz w:val="18"/>
          <w:szCs w:val="18"/>
        </w:rPr>
        <w:t>.</w:t>
      </w:r>
    </w:p>
    <w:p w14:paraId="548D49E7" w14:textId="77777777" w:rsidR="00530C39" w:rsidRPr="00581424" w:rsidRDefault="00530C39" w:rsidP="00B826B7">
      <w:pPr>
        <w:widowControl w:val="0"/>
        <w:spacing w:before="11" w:line="276" w:lineRule="auto"/>
        <w:ind w:right="-36"/>
        <w:jc w:val="both"/>
        <w:rPr>
          <w:rFonts w:ascii="Arial" w:hAnsi="Arial" w:cs="Arial"/>
          <w:sz w:val="18"/>
          <w:szCs w:val="18"/>
        </w:rPr>
      </w:pPr>
    </w:p>
    <w:p w14:paraId="17D16F7C" w14:textId="77777777" w:rsidR="00651B00" w:rsidRPr="00581424" w:rsidRDefault="008D14A1" w:rsidP="00882913">
      <w:pPr>
        <w:widowControl w:val="0"/>
        <w:numPr>
          <w:ilvl w:val="0"/>
          <w:numId w:val="3"/>
        </w:numPr>
        <w:spacing w:before="11" w:line="276" w:lineRule="auto"/>
        <w:ind w:right="-36"/>
        <w:jc w:val="both"/>
        <w:rPr>
          <w:rFonts w:ascii="Arial" w:hAnsi="Arial" w:cs="Arial"/>
          <w:sz w:val="18"/>
          <w:szCs w:val="18"/>
        </w:rPr>
      </w:pPr>
      <w:r w:rsidRPr="00581424">
        <w:rPr>
          <w:rFonts w:ascii="Arial" w:hAnsi="Arial" w:cs="Arial"/>
          <w:b/>
          <w:bCs/>
          <w:caps/>
          <w:spacing w:val="1"/>
          <w:sz w:val="18"/>
          <w:szCs w:val="18"/>
        </w:rPr>
        <w:t>Wymagania w zakresie zatrudniania przez wykonawcę lub podwykonawcę osób,                     o których mowa w art. 96 ust. 2 pkt 2 ustawy Pzp</w:t>
      </w:r>
    </w:p>
    <w:p w14:paraId="58AEA8A2" w14:textId="77777777" w:rsidR="00651B00" w:rsidRPr="00581424" w:rsidRDefault="008D14A1" w:rsidP="00882913">
      <w:pPr>
        <w:pStyle w:val="Akapitzlist"/>
        <w:widowControl w:val="0"/>
        <w:numPr>
          <w:ilvl w:val="1"/>
          <w:numId w:val="3"/>
        </w:numPr>
        <w:spacing w:before="11" w:line="276" w:lineRule="auto"/>
        <w:ind w:right="-36"/>
        <w:jc w:val="both"/>
        <w:rPr>
          <w:rFonts w:ascii="Arial" w:hAnsi="Arial" w:cs="Arial"/>
          <w:sz w:val="18"/>
          <w:szCs w:val="18"/>
        </w:rPr>
      </w:pPr>
      <w:r w:rsidRPr="00581424">
        <w:rPr>
          <w:rFonts w:ascii="Arial" w:hAnsi="Arial" w:cs="Arial"/>
          <w:sz w:val="18"/>
          <w:szCs w:val="18"/>
        </w:rPr>
        <w:t xml:space="preserve">Zamawiający nie wymaga zatrudnienia przez Wykonawcę lub Podwykonawcę osób, o których mowa w art. 96 ust. 2 pkt 2 ustawy </w:t>
      </w:r>
      <w:proofErr w:type="spellStart"/>
      <w:r w:rsidRPr="00581424">
        <w:rPr>
          <w:rFonts w:ascii="Arial" w:hAnsi="Arial" w:cs="Arial"/>
          <w:sz w:val="18"/>
          <w:szCs w:val="18"/>
        </w:rPr>
        <w:t>Pzp</w:t>
      </w:r>
      <w:proofErr w:type="spellEnd"/>
      <w:r w:rsidRPr="00581424">
        <w:rPr>
          <w:rFonts w:ascii="Arial" w:hAnsi="Arial" w:cs="Arial"/>
          <w:sz w:val="18"/>
          <w:szCs w:val="18"/>
        </w:rPr>
        <w:t xml:space="preserve">. </w:t>
      </w:r>
    </w:p>
    <w:p w14:paraId="3F883EB8" w14:textId="77777777" w:rsidR="00651B00" w:rsidRPr="00581424" w:rsidRDefault="00651B00" w:rsidP="00581424">
      <w:pPr>
        <w:widowControl w:val="0"/>
        <w:spacing w:before="11" w:line="276" w:lineRule="auto"/>
        <w:ind w:right="-36"/>
        <w:jc w:val="both"/>
        <w:rPr>
          <w:rFonts w:ascii="Arial" w:eastAsia="Calibri" w:hAnsi="Arial" w:cs="Arial"/>
          <w:b/>
          <w:bCs/>
          <w:caps/>
          <w:color w:val="000000"/>
          <w:spacing w:val="1"/>
          <w:kern w:val="2"/>
          <w:sz w:val="18"/>
          <w:szCs w:val="18"/>
        </w:rPr>
      </w:pPr>
    </w:p>
    <w:p w14:paraId="68DAF9F3" w14:textId="77777777" w:rsidR="00651B00" w:rsidRPr="00581424" w:rsidRDefault="008D14A1" w:rsidP="00882913">
      <w:pPr>
        <w:widowControl w:val="0"/>
        <w:numPr>
          <w:ilvl w:val="0"/>
          <w:numId w:val="3"/>
        </w:numPr>
        <w:spacing w:before="11" w:line="276" w:lineRule="auto"/>
        <w:ind w:left="426" w:right="-36" w:hanging="425"/>
        <w:jc w:val="both"/>
        <w:rPr>
          <w:rFonts w:ascii="Arial" w:hAnsi="Arial" w:cs="Arial"/>
        </w:rPr>
      </w:pPr>
      <w:r w:rsidRPr="00581424">
        <w:rPr>
          <w:rFonts w:ascii="Arial" w:hAnsi="Arial" w:cs="Arial"/>
          <w:b/>
          <w:bCs/>
          <w:caps/>
          <w:spacing w:val="1"/>
          <w:sz w:val="18"/>
          <w:szCs w:val="18"/>
        </w:rPr>
        <w:t>Informacja o przedmiotowych środkach dowodowych</w:t>
      </w:r>
    </w:p>
    <w:p w14:paraId="411E975C" w14:textId="5792157E" w:rsidR="00B826B7" w:rsidRPr="00604EB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 xml:space="preserve">Wykonawca, który powołuje się na rozwiązania równoważne zobowiązany jest </w:t>
      </w:r>
      <w:r>
        <w:rPr>
          <w:rFonts w:ascii="Arial" w:hAnsi="Arial" w:cs="Arial"/>
          <w:sz w:val="18"/>
          <w:szCs w:val="18"/>
        </w:rPr>
        <w:t xml:space="preserve">wskazać ten fakt w ofercie </w:t>
      </w:r>
      <w:r w:rsidR="007A6359">
        <w:rPr>
          <w:rFonts w:ascii="Arial" w:hAnsi="Arial" w:cs="Arial"/>
          <w:sz w:val="18"/>
          <w:szCs w:val="18"/>
        </w:rPr>
        <w:br/>
      </w:r>
      <w:r>
        <w:rPr>
          <w:rFonts w:ascii="Arial" w:hAnsi="Arial" w:cs="Arial"/>
          <w:sz w:val="18"/>
          <w:szCs w:val="18"/>
        </w:rPr>
        <w:t xml:space="preserve">i </w:t>
      </w:r>
      <w:r w:rsidRPr="00604EBE">
        <w:rPr>
          <w:rFonts w:ascii="Arial" w:hAnsi="Arial" w:cs="Arial"/>
          <w:sz w:val="18"/>
          <w:szCs w:val="18"/>
        </w:rPr>
        <w:t xml:space="preserve">załączyć do oferty </w:t>
      </w:r>
      <w:r w:rsidRPr="00220125">
        <w:rPr>
          <w:rFonts w:ascii="Arial" w:hAnsi="Arial" w:cs="Arial"/>
          <w:b/>
          <w:bCs/>
          <w:sz w:val="18"/>
          <w:szCs w:val="18"/>
        </w:rPr>
        <w:t xml:space="preserve">załącznik nr </w:t>
      </w:r>
      <w:r w:rsidR="00633150">
        <w:rPr>
          <w:rFonts w:ascii="Arial" w:hAnsi="Arial" w:cs="Arial"/>
          <w:b/>
          <w:bCs/>
          <w:sz w:val="18"/>
          <w:szCs w:val="18"/>
        </w:rPr>
        <w:t>7</w:t>
      </w:r>
      <w:r w:rsidRPr="00220125">
        <w:rPr>
          <w:rFonts w:ascii="Arial" w:hAnsi="Arial" w:cs="Arial"/>
          <w:b/>
          <w:bCs/>
          <w:sz w:val="18"/>
          <w:szCs w:val="18"/>
        </w:rPr>
        <w:t xml:space="preserve"> do SWZ</w:t>
      </w:r>
      <w:r w:rsidRPr="00530C39">
        <w:rPr>
          <w:rFonts w:ascii="Arial" w:hAnsi="Arial" w:cs="Arial"/>
          <w:sz w:val="18"/>
          <w:szCs w:val="18"/>
        </w:rPr>
        <w:t xml:space="preserve">, </w:t>
      </w:r>
      <w:r w:rsidRPr="00604EBE">
        <w:rPr>
          <w:rFonts w:ascii="Arial" w:hAnsi="Arial" w:cs="Arial"/>
          <w:sz w:val="18"/>
          <w:szCs w:val="18"/>
        </w:rPr>
        <w:t xml:space="preserve">tj. wykaz </w:t>
      </w:r>
      <w:r>
        <w:rPr>
          <w:rFonts w:ascii="Arial" w:hAnsi="Arial" w:cs="Arial"/>
          <w:sz w:val="18"/>
          <w:szCs w:val="18"/>
        </w:rPr>
        <w:t>rozwiązań</w:t>
      </w:r>
      <w:r w:rsidRPr="00604EBE">
        <w:rPr>
          <w:rFonts w:ascii="Arial" w:hAnsi="Arial" w:cs="Arial"/>
          <w:sz w:val="18"/>
          <w:szCs w:val="18"/>
        </w:rPr>
        <w:t xml:space="preserve"> równoważnych oraz dokumenty potwierdzające, że oferowane </w:t>
      </w:r>
      <w:r>
        <w:rPr>
          <w:rFonts w:ascii="Arial" w:hAnsi="Arial" w:cs="Arial"/>
          <w:sz w:val="18"/>
          <w:szCs w:val="18"/>
        </w:rPr>
        <w:t>rozwiązania</w:t>
      </w:r>
      <w:r w:rsidRPr="00604EBE">
        <w:rPr>
          <w:rFonts w:ascii="Arial" w:hAnsi="Arial" w:cs="Arial"/>
          <w:sz w:val="18"/>
          <w:szCs w:val="18"/>
        </w:rPr>
        <w:t xml:space="preserve"> zapewnią uzyskanie parametrów technicznych nie gorszych od przedstawionych </w:t>
      </w:r>
      <w:r w:rsidR="007A6359">
        <w:rPr>
          <w:rFonts w:ascii="Arial" w:hAnsi="Arial" w:cs="Arial"/>
          <w:sz w:val="18"/>
          <w:szCs w:val="18"/>
        </w:rPr>
        <w:br/>
      </w:r>
      <w:r w:rsidRPr="00604EBE">
        <w:rPr>
          <w:rFonts w:ascii="Arial" w:hAnsi="Arial" w:cs="Arial"/>
          <w:sz w:val="18"/>
          <w:szCs w:val="18"/>
        </w:rPr>
        <w:t xml:space="preserve">w </w:t>
      </w:r>
      <w:r w:rsidR="000772A3">
        <w:rPr>
          <w:rFonts w:ascii="Arial" w:hAnsi="Arial" w:cs="Arial"/>
          <w:sz w:val="18"/>
          <w:szCs w:val="18"/>
        </w:rPr>
        <w:t>dokumentacji projektowej</w:t>
      </w:r>
      <w:r w:rsidRPr="00604EBE">
        <w:rPr>
          <w:rFonts w:ascii="Arial" w:hAnsi="Arial" w:cs="Arial"/>
          <w:sz w:val="18"/>
          <w:szCs w:val="18"/>
        </w:rPr>
        <w:t xml:space="preserve">. </w:t>
      </w:r>
    </w:p>
    <w:p w14:paraId="4DA175CB" w14:textId="77777777" w:rsidR="00B826B7" w:rsidRPr="00604EB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4630D0A0" w14:textId="77777777" w:rsidR="00B826B7" w:rsidRPr="004F4A7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Zamawiający może żądać od wykonawców wyjaśnień dotyczących treści przedmiotowych środków dowodowych.</w:t>
      </w:r>
    </w:p>
    <w:p w14:paraId="13276AAC" w14:textId="77777777" w:rsidR="00651B00" w:rsidRPr="00160CA7" w:rsidRDefault="00651B00" w:rsidP="00581424">
      <w:pPr>
        <w:widowControl w:val="0"/>
        <w:spacing w:before="11" w:line="276" w:lineRule="auto"/>
        <w:ind w:left="567" w:right="-36"/>
        <w:jc w:val="both"/>
        <w:rPr>
          <w:rFonts w:ascii="Arial" w:hAnsi="Arial" w:cs="Arial"/>
          <w:sz w:val="18"/>
          <w:szCs w:val="18"/>
        </w:rPr>
      </w:pPr>
    </w:p>
    <w:p w14:paraId="6A3414AF" w14:textId="77777777" w:rsidR="00651B00" w:rsidRPr="00160CA7" w:rsidRDefault="008D14A1" w:rsidP="00882913">
      <w:pPr>
        <w:pStyle w:val="Akapitzlist"/>
        <w:widowControl w:val="0"/>
        <w:numPr>
          <w:ilvl w:val="0"/>
          <w:numId w:val="4"/>
        </w:numPr>
        <w:spacing w:before="11" w:line="276" w:lineRule="auto"/>
        <w:ind w:right="-36"/>
        <w:jc w:val="both"/>
        <w:rPr>
          <w:rFonts w:ascii="Arial" w:hAnsi="Arial" w:cs="Arial"/>
        </w:rPr>
      </w:pPr>
      <w:r w:rsidRPr="00160CA7">
        <w:rPr>
          <w:rFonts w:ascii="Arial" w:hAnsi="Arial" w:cs="Arial"/>
          <w:b/>
          <w:bCs/>
          <w:spacing w:val="1"/>
          <w:sz w:val="18"/>
          <w:szCs w:val="18"/>
        </w:rPr>
        <w:t>TERMIN WYKONANIA ZAMÓWIENIA</w:t>
      </w:r>
    </w:p>
    <w:p w14:paraId="062F3B3B" w14:textId="0DA5F938" w:rsidR="003D35EB" w:rsidRPr="004C1D8C" w:rsidRDefault="008D14A1" w:rsidP="000B5BFA">
      <w:pPr>
        <w:pStyle w:val="Akapitzlist"/>
        <w:widowControl w:val="0"/>
        <w:numPr>
          <w:ilvl w:val="1"/>
          <w:numId w:val="4"/>
        </w:numPr>
        <w:spacing w:line="276" w:lineRule="auto"/>
        <w:jc w:val="both"/>
        <w:rPr>
          <w:rFonts w:ascii="Arial" w:hAnsi="Arial" w:cs="Arial"/>
          <w:sz w:val="18"/>
          <w:szCs w:val="18"/>
        </w:rPr>
      </w:pPr>
      <w:bookmarkStart w:id="9" w:name="_Hlk69208504"/>
      <w:r w:rsidRPr="007E4CC1">
        <w:rPr>
          <w:rFonts w:ascii="Arial" w:hAnsi="Arial" w:cs="Arial"/>
          <w:sz w:val="18"/>
          <w:szCs w:val="18"/>
        </w:rPr>
        <w:t>Termin realizacji zadania</w:t>
      </w:r>
      <w:r w:rsidR="00081362" w:rsidRPr="007E4CC1">
        <w:rPr>
          <w:rFonts w:ascii="Arial" w:hAnsi="Arial" w:cs="Arial"/>
          <w:sz w:val="18"/>
          <w:szCs w:val="18"/>
        </w:rPr>
        <w:t>:</w:t>
      </w:r>
      <w:r w:rsidR="00081942">
        <w:rPr>
          <w:rFonts w:ascii="Arial" w:hAnsi="Arial" w:cs="Arial"/>
          <w:sz w:val="18"/>
          <w:szCs w:val="18"/>
        </w:rPr>
        <w:t xml:space="preserve"> </w:t>
      </w:r>
      <w:r w:rsidR="00DC0E66">
        <w:rPr>
          <w:rFonts w:ascii="Arial" w:hAnsi="Arial" w:cs="Arial"/>
          <w:sz w:val="18"/>
          <w:szCs w:val="18"/>
        </w:rPr>
        <w:t>35</w:t>
      </w:r>
      <w:r w:rsidR="007C7D08">
        <w:rPr>
          <w:rFonts w:ascii="Arial" w:hAnsi="Arial" w:cs="Arial"/>
          <w:sz w:val="18"/>
          <w:szCs w:val="18"/>
        </w:rPr>
        <w:t>0 dni</w:t>
      </w:r>
      <w:r w:rsidR="00081942" w:rsidRPr="00081942">
        <w:rPr>
          <w:rFonts w:ascii="Arial" w:hAnsi="Arial" w:cs="Arial"/>
          <w:sz w:val="18"/>
          <w:szCs w:val="18"/>
        </w:rPr>
        <w:t xml:space="preserve"> od daty podpisania umowy</w:t>
      </w:r>
      <w:r w:rsidR="00081942">
        <w:rPr>
          <w:rFonts w:ascii="Arial" w:hAnsi="Arial" w:cs="Arial"/>
          <w:sz w:val="18"/>
          <w:szCs w:val="18"/>
        </w:rPr>
        <w:t>.</w:t>
      </w:r>
    </w:p>
    <w:p w14:paraId="2D76E175" w14:textId="77777777" w:rsidR="00B52A9C" w:rsidRPr="000B5BFA" w:rsidRDefault="00B52A9C" w:rsidP="000B5BFA">
      <w:pPr>
        <w:widowControl w:val="0"/>
        <w:spacing w:line="276" w:lineRule="auto"/>
        <w:jc w:val="both"/>
        <w:rPr>
          <w:rFonts w:ascii="Arial" w:hAnsi="Arial" w:cs="Arial"/>
          <w:sz w:val="18"/>
          <w:szCs w:val="18"/>
        </w:rPr>
      </w:pPr>
    </w:p>
    <w:tbl>
      <w:tblPr>
        <w:tblW w:w="9233" w:type="dxa"/>
        <w:tblInd w:w="108" w:type="dxa"/>
        <w:tblLayout w:type="fixed"/>
        <w:tblLook w:val="0000" w:firstRow="0" w:lastRow="0" w:firstColumn="0" w:lastColumn="0" w:noHBand="0" w:noVBand="0"/>
      </w:tblPr>
      <w:tblGrid>
        <w:gridCol w:w="9233"/>
      </w:tblGrid>
      <w:tr w:rsidR="00414E46" w:rsidRPr="00581424" w14:paraId="627E462F" w14:textId="77777777" w:rsidTr="00414E46">
        <w:tc>
          <w:tcPr>
            <w:tcW w:w="9233" w:type="dxa"/>
            <w:tcBorders>
              <w:top w:val="single" w:sz="4" w:space="0" w:color="000000"/>
              <w:left w:val="single" w:sz="4" w:space="0" w:color="000000"/>
              <w:bottom w:val="single" w:sz="4" w:space="0" w:color="000000"/>
              <w:right w:val="single" w:sz="4" w:space="0" w:color="000000"/>
            </w:tcBorders>
            <w:shd w:val="clear" w:color="auto" w:fill="CCCCCC"/>
          </w:tcPr>
          <w:bookmarkEnd w:id="9"/>
          <w:p w14:paraId="543D7C2C" w14:textId="77777777" w:rsidR="00414E46" w:rsidRPr="00581424" w:rsidRDefault="00414E46"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III</w:t>
            </w:r>
          </w:p>
          <w:p w14:paraId="55D188E9" w14:textId="77777777" w:rsidR="00414E46" w:rsidRPr="00581424" w:rsidRDefault="00414E46" w:rsidP="00581424">
            <w:pPr>
              <w:widowControl w:val="0"/>
              <w:spacing w:before="11" w:line="276" w:lineRule="auto"/>
              <w:jc w:val="center"/>
              <w:rPr>
                <w:rFonts w:ascii="Arial" w:hAnsi="Arial" w:cs="Arial"/>
              </w:rPr>
            </w:pPr>
            <w:r w:rsidRPr="00581424">
              <w:rPr>
                <w:rFonts w:ascii="Arial" w:hAnsi="Arial" w:cs="Arial"/>
                <w:b/>
                <w:bCs/>
                <w:spacing w:val="1"/>
                <w:sz w:val="18"/>
                <w:szCs w:val="18"/>
              </w:rPr>
              <w:t>WARUNKI UDZIAŁU W POSTĘPOWANIU ORAZ PODSTAWY WYKLUCZENIA</w:t>
            </w:r>
          </w:p>
        </w:tc>
      </w:tr>
    </w:tbl>
    <w:p w14:paraId="2157565D" w14:textId="77777777" w:rsidR="00651B00" w:rsidRPr="00581424" w:rsidRDefault="00651B00" w:rsidP="00581424">
      <w:pPr>
        <w:widowControl w:val="0"/>
        <w:spacing w:line="276" w:lineRule="auto"/>
        <w:jc w:val="both"/>
        <w:rPr>
          <w:rFonts w:ascii="Arial" w:hAnsi="Arial" w:cs="Arial"/>
          <w:sz w:val="18"/>
          <w:szCs w:val="18"/>
        </w:rPr>
      </w:pPr>
    </w:p>
    <w:p w14:paraId="2E98E6BB" w14:textId="77777777" w:rsidR="00651B00" w:rsidRPr="003224D1" w:rsidRDefault="008D14A1" w:rsidP="00882913">
      <w:pPr>
        <w:widowControl w:val="0"/>
        <w:numPr>
          <w:ilvl w:val="0"/>
          <w:numId w:val="5"/>
        </w:numPr>
        <w:spacing w:line="276" w:lineRule="auto"/>
        <w:ind w:right="-36"/>
        <w:jc w:val="both"/>
        <w:rPr>
          <w:rFonts w:ascii="Arial" w:hAnsi="Arial" w:cs="Arial"/>
          <w:sz w:val="18"/>
          <w:szCs w:val="18"/>
        </w:rPr>
      </w:pPr>
      <w:r w:rsidRPr="00D93137">
        <w:rPr>
          <w:rFonts w:ascii="Arial" w:hAnsi="Arial" w:cs="Arial"/>
          <w:b/>
          <w:bCs/>
          <w:caps/>
          <w:spacing w:val="1"/>
          <w:sz w:val="18"/>
          <w:szCs w:val="18"/>
        </w:rPr>
        <w:t>informacje o warunkach udziału w postępowaniu</w:t>
      </w:r>
    </w:p>
    <w:p w14:paraId="427328A7" w14:textId="77777777" w:rsidR="003224D1" w:rsidRPr="00D93137" w:rsidRDefault="003224D1" w:rsidP="003224D1">
      <w:pPr>
        <w:widowControl w:val="0"/>
        <w:spacing w:line="276" w:lineRule="auto"/>
        <w:ind w:left="360" w:right="-36"/>
        <w:jc w:val="both"/>
        <w:rPr>
          <w:rFonts w:ascii="Arial" w:hAnsi="Arial" w:cs="Arial"/>
          <w:sz w:val="18"/>
          <w:szCs w:val="18"/>
        </w:rPr>
      </w:pPr>
    </w:p>
    <w:p w14:paraId="3AD86F92" w14:textId="75149C65" w:rsidR="00651B00" w:rsidRPr="001D4372" w:rsidRDefault="008D14A1" w:rsidP="001D4372">
      <w:pPr>
        <w:pStyle w:val="Akapitzlist"/>
        <w:widowControl w:val="0"/>
        <w:numPr>
          <w:ilvl w:val="1"/>
          <w:numId w:val="5"/>
        </w:numPr>
        <w:tabs>
          <w:tab w:val="left" w:pos="993"/>
        </w:tabs>
        <w:spacing w:line="276" w:lineRule="auto"/>
        <w:ind w:right="-36"/>
        <w:jc w:val="both"/>
        <w:rPr>
          <w:rFonts w:ascii="Arial" w:hAnsi="Arial" w:cs="Arial"/>
          <w:sz w:val="18"/>
          <w:szCs w:val="18"/>
        </w:rPr>
      </w:pPr>
      <w:r w:rsidRPr="001D4372">
        <w:rPr>
          <w:rFonts w:ascii="Arial" w:hAnsi="Arial" w:cs="Arial"/>
          <w:sz w:val="18"/>
          <w:szCs w:val="18"/>
        </w:rPr>
        <w:t xml:space="preserve">Na podstawie art. 112 ustawy </w:t>
      </w:r>
      <w:proofErr w:type="spellStart"/>
      <w:r w:rsidRPr="001D4372">
        <w:rPr>
          <w:rFonts w:ascii="Arial" w:hAnsi="Arial" w:cs="Arial"/>
          <w:sz w:val="18"/>
          <w:szCs w:val="18"/>
        </w:rPr>
        <w:t>Pzp</w:t>
      </w:r>
      <w:proofErr w:type="spellEnd"/>
      <w:r w:rsidRPr="001D4372">
        <w:rPr>
          <w:rFonts w:ascii="Arial" w:hAnsi="Arial" w:cs="Arial"/>
          <w:sz w:val="18"/>
          <w:szCs w:val="18"/>
        </w:rPr>
        <w:t>, Zamawiający określa warunki udziału w postępowaniu dotyczące:</w:t>
      </w:r>
    </w:p>
    <w:p w14:paraId="1C3D1380" w14:textId="77777777" w:rsidR="005A5FF7" w:rsidRDefault="008D14A1" w:rsidP="00FE26ED">
      <w:pPr>
        <w:widowControl w:val="0"/>
        <w:numPr>
          <w:ilvl w:val="0"/>
          <w:numId w:val="19"/>
        </w:numPr>
        <w:tabs>
          <w:tab w:val="left" w:pos="284"/>
        </w:tabs>
        <w:spacing w:line="276" w:lineRule="auto"/>
        <w:ind w:right="-36"/>
        <w:jc w:val="both"/>
        <w:rPr>
          <w:rFonts w:ascii="Arial" w:hAnsi="Arial" w:cs="Arial"/>
          <w:sz w:val="18"/>
          <w:szCs w:val="18"/>
        </w:rPr>
      </w:pPr>
      <w:r w:rsidRPr="00D93137">
        <w:rPr>
          <w:rFonts w:ascii="Arial" w:hAnsi="Arial" w:cs="Arial"/>
          <w:spacing w:val="1"/>
          <w:sz w:val="18"/>
          <w:szCs w:val="18"/>
        </w:rPr>
        <w:t xml:space="preserve">zdolności do występowania w obrocie gospodarczym </w:t>
      </w:r>
    </w:p>
    <w:p w14:paraId="6E21D8B5" w14:textId="77777777" w:rsidR="00651B00" w:rsidRPr="006F7AFE" w:rsidRDefault="008D14A1" w:rsidP="006F7AFE">
      <w:pPr>
        <w:widowControl w:val="0"/>
        <w:tabs>
          <w:tab w:val="left" w:pos="284"/>
        </w:tabs>
        <w:spacing w:line="276" w:lineRule="auto"/>
        <w:ind w:left="360" w:right="-36"/>
        <w:jc w:val="both"/>
        <w:rPr>
          <w:rFonts w:ascii="Arial" w:hAnsi="Arial" w:cs="Arial"/>
          <w:sz w:val="18"/>
          <w:szCs w:val="18"/>
        </w:rPr>
      </w:pPr>
      <w:r w:rsidRPr="005A5FF7">
        <w:rPr>
          <w:rFonts w:ascii="Arial" w:hAnsi="Arial" w:cs="Arial"/>
          <w:spacing w:val="1"/>
          <w:sz w:val="18"/>
          <w:szCs w:val="18"/>
          <w:u w:val="single"/>
        </w:rPr>
        <w:t>Zamawiający nie formułuje warunku udziału w postępowaniu w tym zakresie;</w:t>
      </w:r>
    </w:p>
    <w:p w14:paraId="23839556" w14:textId="77777777" w:rsidR="0051289A" w:rsidRPr="00D93137" w:rsidRDefault="008D14A1" w:rsidP="00FE26ED">
      <w:pPr>
        <w:widowControl w:val="0"/>
        <w:numPr>
          <w:ilvl w:val="0"/>
          <w:numId w:val="19"/>
        </w:numPr>
        <w:tabs>
          <w:tab w:val="left" w:pos="284"/>
        </w:tabs>
        <w:spacing w:line="276" w:lineRule="auto"/>
        <w:ind w:left="284" w:right="-36" w:hanging="284"/>
        <w:jc w:val="both"/>
        <w:rPr>
          <w:rFonts w:ascii="Arial" w:hAnsi="Arial" w:cs="Arial"/>
          <w:sz w:val="18"/>
          <w:szCs w:val="18"/>
        </w:rPr>
      </w:pPr>
      <w:r w:rsidRPr="00D93137">
        <w:rPr>
          <w:rFonts w:ascii="Arial" w:hAnsi="Arial" w:cs="Arial"/>
          <w:spacing w:val="1"/>
          <w:sz w:val="18"/>
          <w:szCs w:val="18"/>
        </w:rPr>
        <w:t>uprawnień do prowadzenia określonej działalności gospodarczej lub zawodowej, o ile wynika to z odrębnych przepisó</w:t>
      </w:r>
      <w:r w:rsidR="0051289A" w:rsidRPr="00D93137">
        <w:rPr>
          <w:rFonts w:ascii="Arial" w:hAnsi="Arial" w:cs="Arial"/>
          <w:spacing w:val="1"/>
          <w:sz w:val="18"/>
          <w:szCs w:val="18"/>
        </w:rPr>
        <w:t>w</w:t>
      </w:r>
    </w:p>
    <w:p w14:paraId="0A04C835" w14:textId="77777777" w:rsidR="0051289A" w:rsidRPr="006F7AFE" w:rsidRDefault="008D14A1" w:rsidP="006F7AFE">
      <w:pPr>
        <w:widowControl w:val="0"/>
        <w:tabs>
          <w:tab w:val="left" w:pos="284"/>
        </w:tabs>
        <w:spacing w:line="276" w:lineRule="auto"/>
        <w:ind w:left="284" w:right="-36"/>
        <w:jc w:val="both"/>
        <w:rPr>
          <w:rFonts w:ascii="Arial" w:hAnsi="Arial" w:cs="Arial"/>
          <w:spacing w:val="1"/>
          <w:sz w:val="18"/>
          <w:szCs w:val="18"/>
          <w:u w:val="single"/>
        </w:rPr>
      </w:pPr>
      <w:r w:rsidRPr="00D93137">
        <w:rPr>
          <w:rFonts w:ascii="Arial" w:hAnsi="Arial" w:cs="Arial"/>
          <w:spacing w:val="1"/>
          <w:sz w:val="18"/>
          <w:szCs w:val="18"/>
          <w:u w:val="single"/>
        </w:rPr>
        <w:t>Zamawiający nie formułuje warunku udziału w postępowaniu w tym zakresie;</w:t>
      </w:r>
    </w:p>
    <w:p w14:paraId="74814310" w14:textId="77777777" w:rsidR="0051289A" w:rsidRPr="00D93137" w:rsidRDefault="008D14A1" w:rsidP="00FE26ED">
      <w:pPr>
        <w:widowControl w:val="0"/>
        <w:numPr>
          <w:ilvl w:val="0"/>
          <w:numId w:val="19"/>
        </w:numPr>
        <w:tabs>
          <w:tab w:val="left" w:pos="284"/>
        </w:tabs>
        <w:spacing w:line="276" w:lineRule="auto"/>
        <w:ind w:left="284" w:right="-36" w:hanging="284"/>
        <w:jc w:val="both"/>
        <w:rPr>
          <w:rFonts w:ascii="Arial" w:hAnsi="Arial" w:cs="Arial"/>
          <w:sz w:val="18"/>
          <w:szCs w:val="18"/>
        </w:rPr>
      </w:pPr>
      <w:r w:rsidRPr="00D93137">
        <w:rPr>
          <w:rFonts w:ascii="Arial" w:hAnsi="Arial" w:cs="Arial"/>
          <w:spacing w:val="1"/>
          <w:sz w:val="18"/>
          <w:szCs w:val="18"/>
        </w:rPr>
        <w:t>sytuacji ekonomicznej lub finansowej</w:t>
      </w:r>
    </w:p>
    <w:p w14:paraId="1DF6A44A" w14:textId="77777777" w:rsidR="0051289A" w:rsidRPr="006F7AFE" w:rsidRDefault="00F104FE" w:rsidP="006F7AFE">
      <w:pPr>
        <w:widowControl w:val="0"/>
        <w:tabs>
          <w:tab w:val="left" w:pos="284"/>
        </w:tabs>
        <w:spacing w:line="276" w:lineRule="auto"/>
        <w:ind w:left="284" w:right="-36"/>
        <w:jc w:val="both"/>
        <w:rPr>
          <w:rFonts w:ascii="Arial" w:hAnsi="Arial" w:cs="Arial"/>
          <w:spacing w:val="1"/>
          <w:sz w:val="18"/>
          <w:szCs w:val="18"/>
          <w:u w:val="single"/>
        </w:rPr>
      </w:pPr>
      <w:r w:rsidRPr="00D93137">
        <w:rPr>
          <w:rFonts w:ascii="Arial" w:hAnsi="Arial" w:cs="Arial"/>
          <w:spacing w:val="1"/>
          <w:sz w:val="18"/>
          <w:szCs w:val="18"/>
          <w:u w:val="single"/>
        </w:rPr>
        <w:t>Zamawiający nie formułuje warunku udziału w postępowaniu w tym zakresie;</w:t>
      </w:r>
    </w:p>
    <w:p w14:paraId="18B30B09" w14:textId="30510F34" w:rsidR="00407C75" w:rsidRPr="00D22360" w:rsidRDefault="00710659" w:rsidP="00710659">
      <w:pPr>
        <w:widowControl w:val="0"/>
        <w:tabs>
          <w:tab w:val="left" w:pos="284"/>
        </w:tabs>
        <w:spacing w:line="276" w:lineRule="auto"/>
        <w:ind w:right="-36"/>
        <w:jc w:val="both"/>
        <w:rPr>
          <w:rFonts w:ascii="Arial" w:hAnsi="Arial" w:cs="Arial"/>
          <w:sz w:val="18"/>
          <w:szCs w:val="18"/>
        </w:rPr>
      </w:pPr>
      <w:r>
        <w:rPr>
          <w:rFonts w:ascii="Arial" w:hAnsi="Arial" w:cs="Arial"/>
          <w:spacing w:val="1"/>
          <w:sz w:val="18"/>
          <w:szCs w:val="18"/>
        </w:rPr>
        <w:t>4.1)</w:t>
      </w:r>
      <w:r w:rsidR="00F6561E">
        <w:rPr>
          <w:rFonts w:ascii="Arial" w:hAnsi="Arial" w:cs="Arial"/>
          <w:spacing w:val="1"/>
          <w:sz w:val="18"/>
          <w:szCs w:val="18"/>
        </w:rPr>
        <w:t xml:space="preserve"> </w:t>
      </w:r>
      <w:r w:rsidR="008D14A1" w:rsidRPr="00D93137">
        <w:rPr>
          <w:rFonts w:ascii="Arial" w:hAnsi="Arial" w:cs="Arial"/>
          <w:spacing w:val="1"/>
          <w:sz w:val="18"/>
          <w:szCs w:val="18"/>
        </w:rPr>
        <w:t>zdolności technicznej lub zawodowej</w:t>
      </w:r>
      <w:bookmarkStart w:id="10" w:name="_Hlk65652427"/>
      <w:bookmarkEnd w:id="10"/>
      <w:r w:rsidR="00D22360">
        <w:rPr>
          <w:rFonts w:ascii="Arial" w:hAnsi="Arial" w:cs="Arial"/>
          <w:spacing w:val="1"/>
          <w:sz w:val="18"/>
          <w:szCs w:val="18"/>
        </w:rPr>
        <w:t xml:space="preserve"> </w:t>
      </w:r>
      <w:r w:rsidR="00407C75" w:rsidRPr="00D22360">
        <w:rPr>
          <w:rFonts w:ascii="Arial" w:hAnsi="Arial" w:cs="Arial"/>
          <w:sz w:val="18"/>
          <w:szCs w:val="18"/>
        </w:rPr>
        <w:t>w zakresie doświadczenia</w:t>
      </w:r>
    </w:p>
    <w:p w14:paraId="6D4C08DD" w14:textId="77777777" w:rsidR="00D22360" w:rsidRDefault="00407C75" w:rsidP="00C17C20">
      <w:pPr>
        <w:widowControl w:val="0"/>
        <w:tabs>
          <w:tab w:val="left" w:pos="284"/>
        </w:tabs>
        <w:spacing w:line="276" w:lineRule="auto"/>
        <w:ind w:left="284" w:right="-36"/>
        <w:jc w:val="both"/>
        <w:rPr>
          <w:rFonts w:ascii="Arial" w:hAnsi="Arial" w:cs="Arial"/>
          <w:sz w:val="18"/>
          <w:szCs w:val="18"/>
        </w:rPr>
      </w:pPr>
      <w:r w:rsidRPr="000B2F13">
        <w:rPr>
          <w:rFonts w:ascii="Arial" w:hAnsi="Arial" w:cs="Arial"/>
          <w:sz w:val="18"/>
          <w:szCs w:val="18"/>
        </w:rPr>
        <w:t xml:space="preserve">Zamawiający uzna powyższy warunek za spełniony, jeżeli samodzielnie Wykonawca lub jeden z konsorcjantów lub podmiot udostępniający zasoby wykaże, że </w:t>
      </w:r>
      <w:r w:rsidRPr="00A971B5">
        <w:rPr>
          <w:rFonts w:ascii="Arial" w:hAnsi="Arial" w:cs="Arial"/>
          <w:sz w:val="18"/>
          <w:szCs w:val="18"/>
        </w:rPr>
        <w:t xml:space="preserve">w okresie ostatnich 5 lat przed upływem terminu składania ofert, a jeżeli okres prowadzenia działalności jest krótszy – w tym okresie, </w:t>
      </w:r>
      <w:r w:rsidRPr="007154D0">
        <w:rPr>
          <w:rFonts w:ascii="Arial" w:hAnsi="Arial" w:cs="Arial"/>
          <w:sz w:val="18"/>
          <w:szCs w:val="18"/>
        </w:rPr>
        <w:t>wykonał</w:t>
      </w:r>
      <w:r>
        <w:rPr>
          <w:rFonts w:ascii="Arial" w:hAnsi="Arial" w:cs="Arial"/>
          <w:sz w:val="18"/>
          <w:szCs w:val="18"/>
        </w:rPr>
        <w:t xml:space="preserve"> co najmniej</w:t>
      </w:r>
      <w:r w:rsidR="00D22360">
        <w:rPr>
          <w:rFonts w:ascii="Arial" w:hAnsi="Arial" w:cs="Arial"/>
          <w:sz w:val="18"/>
          <w:szCs w:val="18"/>
        </w:rPr>
        <w:t>:</w:t>
      </w:r>
      <w:r w:rsidR="00B82FFF">
        <w:rPr>
          <w:rFonts w:ascii="Arial" w:hAnsi="Arial" w:cs="Arial"/>
          <w:sz w:val="18"/>
          <w:szCs w:val="18"/>
        </w:rPr>
        <w:t xml:space="preserve"> </w:t>
      </w:r>
    </w:p>
    <w:p w14:paraId="1D30F305" w14:textId="77777777" w:rsidR="00DC0E66" w:rsidRPr="00DC0E66" w:rsidRDefault="00DC0E66" w:rsidP="0001294B">
      <w:pPr>
        <w:pStyle w:val="Akapitzlist"/>
        <w:widowControl w:val="0"/>
        <w:numPr>
          <w:ilvl w:val="0"/>
          <w:numId w:val="51"/>
        </w:numPr>
        <w:tabs>
          <w:tab w:val="left" w:pos="284"/>
        </w:tabs>
        <w:spacing w:line="276" w:lineRule="auto"/>
        <w:ind w:right="-36"/>
        <w:jc w:val="both"/>
        <w:rPr>
          <w:rFonts w:ascii="Arial" w:hAnsi="Arial" w:cs="Arial"/>
          <w:sz w:val="18"/>
          <w:szCs w:val="18"/>
        </w:rPr>
      </w:pPr>
      <w:r w:rsidRPr="00DC0E66">
        <w:rPr>
          <w:rFonts w:ascii="Arial" w:hAnsi="Arial" w:cs="Arial"/>
          <w:sz w:val="18"/>
          <w:szCs w:val="18"/>
        </w:rPr>
        <w:t>dwie roboty budowlane polegające na budowie kanalizacji sanitarnej grawitacyjno-tłocznej o długości minimum 500 m łącznie</w:t>
      </w:r>
    </w:p>
    <w:p w14:paraId="79E7D39D" w14:textId="77777777" w:rsidR="00DC0E66" w:rsidRPr="00DC0E66" w:rsidRDefault="00DC0E66" w:rsidP="00DC0E66">
      <w:pPr>
        <w:widowControl w:val="0"/>
        <w:tabs>
          <w:tab w:val="left" w:pos="284"/>
        </w:tabs>
        <w:spacing w:line="276" w:lineRule="auto"/>
        <w:ind w:left="284" w:right="-36"/>
        <w:jc w:val="both"/>
        <w:rPr>
          <w:rFonts w:ascii="Arial" w:hAnsi="Arial" w:cs="Arial"/>
          <w:sz w:val="18"/>
          <w:szCs w:val="18"/>
        </w:rPr>
      </w:pPr>
      <w:r w:rsidRPr="00DC0E66">
        <w:rPr>
          <w:rFonts w:ascii="Arial" w:hAnsi="Arial" w:cs="Arial"/>
          <w:sz w:val="18"/>
          <w:szCs w:val="18"/>
        </w:rPr>
        <w:t>oraz</w:t>
      </w:r>
    </w:p>
    <w:p w14:paraId="4D33FDA5" w14:textId="4562B6D9" w:rsidR="001E6585" w:rsidRPr="00DC0E66" w:rsidRDefault="00DC0E66" w:rsidP="0001294B">
      <w:pPr>
        <w:pStyle w:val="Akapitzlist"/>
        <w:widowControl w:val="0"/>
        <w:numPr>
          <w:ilvl w:val="0"/>
          <w:numId w:val="51"/>
        </w:numPr>
        <w:tabs>
          <w:tab w:val="left" w:pos="284"/>
        </w:tabs>
        <w:spacing w:line="276" w:lineRule="auto"/>
        <w:ind w:right="-36"/>
        <w:jc w:val="both"/>
        <w:rPr>
          <w:rFonts w:ascii="Arial" w:hAnsi="Arial" w:cs="Arial"/>
          <w:sz w:val="18"/>
          <w:szCs w:val="18"/>
        </w:rPr>
      </w:pPr>
      <w:r w:rsidRPr="00DC0E66">
        <w:rPr>
          <w:rFonts w:ascii="Arial" w:hAnsi="Arial" w:cs="Arial"/>
          <w:sz w:val="18"/>
          <w:szCs w:val="18"/>
        </w:rPr>
        <w:t>dwie roboty budowlane polegające na budowie obiektu tłoczni ścieków</w:t>
      </w:r>
      <w:r>
        <w:rPr>
          <w:rFonts w:ascii="Arial" w:hAnsi="Arial" w:cs="Arial"/>
          <w:sz w:val="18"/>
          <w:szCs w:val="18"/>
        </w:rPr>
        <w:t xml:space="preserve"> i/lub przepompowni ścieków</w:t>
      </w:r>
      <w:r w:rsidRPr="00DC0E66">
        <w:rPr>
          <w:rFonts w:ascii="Arial" w:hAnsi="Arial" w:cs="Arial"/>
          <w:sz w:val="18"/>
          <w:szCs w:val="18"/>
        </w:rPr>
        <w:t>.</w:t>
      </w:r>
    </w:p>
    <w:p w14:paraId="13D21BA2" w14:textId="1A9B2700" w:rsidR="000B1E1E" w:rsidRPr="001E6585" w:rsidRDefault="000B1E1E" w:rsidP="001E6585">
      <w:pPr>
        <w:rPr>
          <w:rFonts w:ascii="Arial" w:hAnsi="Arial" w:cs="Arial"/>
          <w:sz w:val="18"/>
          <w:szCs w:val="18"/>
        </w:rPr>
      </w:pPr>
      <w:r w:rsidRPr="001E6585">
        <w:rPr>
          <w:rFonts w:ascii="Arial" w:hAnsi="Arial" w:cs="Arial"/>
          <w:sz w:val="18"/>
          <w:szCs w:val="18"/>
        </w:rPr>
        <w:t xml:space="preserve">4.2) </w:t>
      </w:r>
      <w:r w:rsidR="00710659" w:rsidRPr="001E6585">
        <w:rPr>
          <w:rFonts w:ascii="Arial" w:hAnsi="Arial" w:cs="Arial"/>
          <w:spacing w:val="1"/>
          <w:sz w:val="18"/>
          <w:szCs w:val="18"/>
        </w:rPr>
        <w:t xml:space="preserve">zdolności technicznej lub zawodowej </w:t>
      </w:r>
      <w:r w:rsidRPr="001E6585">
        <w:rPr>
          <w:rFonts w:ascii="Arial" w:hAnsi="Arial" w:cs="Arial"/>
          <w:sz w:val="18"/>
          <w:szCs w:val="18"/>
        </w:rPr>
        <w:t>w zakresie personelu</w:t>
      </w:r>
    </w:p>
    <w:p w14:paraId="7E7AE0DA" w14:textId="3B6ECE57" w:rsidR="000B1E1E" w:rsidRDefault="000B1E1E" w:rsidP="000B1E1E">
      <w:pPr>
        <w:widowControl w:val="0"/>
        <w:tabs>
          <w:tab w:val="left" w:pos="284"/>
        </w:tabs>
        <w:spacing w:line="276" w:lineRule="auto"/>
        <w:ind w:left="284" w:right="-36"/>
        <w:jc w:val="both"/>
        <w:rPr>
          <w:rFonts w:ascii="Arial" w:hAnsi="Arial" w:cs="Arial"/>
          <w:sz w:val="18"/>
          <w:szCs w:val="18"/>
        </w:rPr>
      </w:pPr>
      <w:r w:rsidRPr="000B2F13">
        <w:rPr>
          <w:rFonts w:ascii="Arial" w:hAnsi="Arial" w:cs="Arial"/>
          <w:sz w:val="18"/>
          <w:szCs w:val="18"/>
        </w:rPr>
        <w:t>Zamawiający uzna powyższy warunek za spełniony, jeżeli</w:t>
      </w:r>
      <w:r w:rsidRPr="008C6F8E">
        <w:rPr>
          <w:rFonts w:ascii="Arial" w:hAnsi="Arial" w:cs="Arial"/>
          <w:sz w:val="18"/>
          <w:szCs w:val="18"/>
        </w:rPr>
        <w:t xml:space="preserve"> do realizacji zamówienia publicznego skierowane zostaną przez Wykonawcę osoby posiadające niezbędne do wykonania zamówienia uprawnienia zgodnie z ustawą Prawo budowlane:</w:t>
      </w:r>
    </w:p>
    <w:p w14:paraId="5B10606D" w14:textId="300F1AAE" w:rsidR="00633150" w:rsidRPr="00272F6C" w:rsidRDefault="00633150" w:rsidP="00272F6C">
      <w:pPr>
        <w:widowControl w:val="0"/>
        <w:tabs>
          <w:tab w:val="left" w:pos="284"/>
        </w:tabs>
        <w:spacing w:line="276" w:lineRule="auto"/>
        <w:ind w:left="284" w:right="-36"/>
        <w:jc w:val="both"/>
        <w:rPr>
          <w:rFonts w:ascii="Arial" w:hAnsi="Arial" w:cs="Arial"/>
          <w:sz w:val="18"/>
          <w:szCs w:val="18"/>
        </w:rPr>
      </w:pPr>
      <w:r w:rsidRPr="00272F6C">
        <w:rPr>
          <w:rFonts w:ascii="Arial" w:hAnsi="Arial" w:cs="Arial"/>
          <w:sz w:val="18"/>
          <w:szCs w:val="18"/>
        </w:rPr>
        <w:t>Kierownik budowy posiadając</w:t>
      </w:r>
      <w:r w:rsidR="00272F6C">
        <w:rPr>
          <w:rFonts w:ascii="Arial" w:hAnsi="Arial" w:cs="Arial"/>
          <w:sz w:val="18"/>
          <w:szCs w:val="18"/>
        </w:rPr>
        <w:t>y</w:t>
      </w:r>
      <w:r w:rsidRPr="00272F6C">
        <w:rPr>
          <w:rFonts w:ascii="Arial" w:hAnsi="Arial" w:cs="Arial"/>
          <w:sz w:val="18"/>
          <w:szCs w:val="18"/>
        </w:rPr>
        <w:t xml:space="preserve"> uprawnienia w specjalności instalacyjnej w zakresie: sieci instalacji i urządzeń cieplnych, wentylacyjnych, gazowych, wodociągowych i kanalizacyjnych bez ograniczeń lub odpowiadające im równoważne uprawnienia budowlane, które zostały wydane na podstawie wcześniej obowiązujących przepisów w zakresie niezbędnym do realizacji zamówienia oraz minimum 3 lata doświadczenia zawodowego w kierowaniu lub nadzorowaniu robotami budowlanymi.</w:t>
      </w:r>
    </w:p>
    <w:p w14:paraId="1E8B469E" w14:textId="77777777" w:rsidR="003224D1" w:rsidRDefault="003224D1" w:rsidP="000B1E1E">
      <w:pPr>
        <w:pStyle w:val="Bezodstpw"/>
        <w:spacing w:line="276" w:lineRule="auto"/>
        <w:jc w:val="both"/>
        <w:rPr>
          <w:rFonts w:ascii="Arial" w:hAnsi="Arial" w:cs="Arial"/>
          <w:color w:val="000000"/>
          <w:sz w:val="18"/>
          <w:szCs w:val="18"/>
        </w:rPr>
      </w:pPr>
    </w:p>
    <w:p w14:paraId="19681865" w14:textId="56EB5E3E" w:rsidR="000B1E1E" w:rsidRDefault="000B1E1E" w:rsidP="000B1E1E">
      <w:pPr>
        <w:pStyle w:val="Bezodstpw"/>
        <w:spacing w:line="276" w:lineRule="auto"/>
        <w:jc w:val="both"/>
        <w:rPr>
          <w:rFonts w:ascii="Arial" w:hAnsi="Arial" w:cs="Arial"/>
          <w:color w:val="000000"/>
          <w:sz w:val="18"/>
          <w:szCs w:val="18"/>
        </w:rPr>
      </w:pPr>
      <w:r w:rsidRPr="00D93137">
        <w:rPr>
          <w:rFonts w:ascii="Arial" w:hAnsi="Arial" w:cs="Arial"/>
          <w:color w:val="000000"/>
          <w:sz w:val="18"/>
          <w:szCs w:val="18"/>
        </w:rPr>
        <w:t xml:space="preserve">Uwaga: </w:t>
      </w:r>
    </w:p>
    <w:p w14:paraId="497CA1F3" w14:textId="77777777" w:rsidR="000B1E1E" w:rsidRDefault="000B1E1E" w:rsidP="000B1E1E">
      <w:pPr>
        <w:pStyle w:val="Bezodstpw"/>
        <w:spacing w:line="276" w:lineRule="auto"/>
        <w:jc w:val="both"/>
        <w:rPr>
          <w:rFonts w:ascii="Arial" w:hAnsi="Arial" w:cs="Arial"/>
          <w:color w:val="000000"/>
          <w:sz w:val="18"/>
          <w:szCs w:val="18"/>
        </w:rPr>
      </w:pPr>
      <w:r w:rsidRPr="00D93137">
        <w:rPr>
          <w:rFonts w:ascii="Arial" w:hAnsi="Arial" w:cs="Arial"/>
          <w:color w:val="000000"/>
          <w:sz w:val="18"/>
          <w:szCs w:val="18"/>
        </w:rPr>
        <w:t>Pod pojęciem budowy zgodnie z ustawą Prawo budowlane należy rozumieć odbudowę, rozbudowę, nadbudowę obiektu budowlanego.</w:t>
      </w:r>
    </w:p>
    <w:p w14:paraId="4D5DB727" w14:textId="753F568A" w:rsidR="000B1E1E" w:rsidRDefault="000B1E1E" w:rsidP="000B1E1E">
      <w:pPr>
        <w:tabs>
          <w:tab w:val="left" w:pos="1134"/>
        </w:tabs>
        <w:spacing w:line="276" w:lineRule="auto"/>
        <w:jc w:val="both"/>
        <w:rPr>
          <w:rFonts w:ascii="Arial" w:hAnsi="Arial" w:cs="Arial"/>
          <w:color w:val="000000"/>
          <w:sz w:val="18"/>
          <w:szCs w:val="18"/>
        </w:rPr>
      </w:pPr>
      <w:r w:rsidRPr="000B2F13">
        <w:rPr>
          <w:rFonts w:ascii="Arial" w:hAnsi="Arial" w:cs="Arial"/>
          <w:color w:val="000000"/>
          <w:sz w:val="18"/>
          <w:szCs w:val="18"/>
        </w:rPr>
        <w:t>Zamawiający określając wymogi w zakresie posiadanych uprawnień budowlanych,</w:t>
      </w:r>
      <w:r>
        <w:rPr>
          <w:rFonts w:ascii="Arial" w:hAnsi="Arial" w:cs="Arial"/>
          <w:color w:val="000000"/>
          <w:sz w:val="18"/>
          <w:szCs w:val="18"/>
        </w:rPr>
        <w:t xml:space="preserve"> </w:t>
      </w:r>
      <w:r w:rsidRPr="000B2F13">
        <w:rPr>
          <w:rFonts w:ascii="Arial" w:hAnsi="Arial" w:cs="Arial"/>
          <w:color w:val="000000"/>
          <w:sz w:val="18"/>
          <w:szCs w:val="18"/>
        </w:rPr>
        <w:t>dopuszcza odpowiadające im uprawnienia budowlane, które zostały wydane na</w:t>
      </w:r>
      <w:r>
        <w:rPr>
          <w:rFonts w:ascii="Arial" w:hAnsi="Arial" w:cs="Arial"/>
          <w:color w:val="000000"/>
          <w:sz w:val="18"/>
          <w:szCs w:val="18"/>
        </w:rPr>
        <w:t xml:space="preserve"> </w:t>
      </w:r>
      <w:r w:rsidRPr="000B2F13">
        <w:rPr>
          <w:rFonts w:ascii="Arial" w:hAnsi="Arial" w:cs="Arial"/>
          <w:color w:val="000000"/>
          <w:sz w:val="18"/>
          <w:szCs w:val="18"/>
        </w:rPr>
        <w:t>podstawie wcześniej obowiązujących przepisów lub odpowiadające im uprawnienia</w:t>
      </w:r>
      <w:r>
        <w:rPr>
          <w:rFonts w:ascii="Arial" w:hAnsi="Arial" w:cs="Arial"/>
          <w:color w:val="000000"/>
          <w:sz w:val="18"/>
          <w:szCs w:val="18"/>
        </w:rPr>
        <w:t xml:space="preserve"> </w:t>
      </w:r>
      <w:r w:rsidRPr="000B2F13">
        <w:rPr>
          <w:rFonts w:ascii="Arial" w:hAnsi="Arial" w:cs="Arial"/>
          <w:color w:val="000000"/>
          <w:sz w:val="18"/>
          <w:szCs w:val="18"/>
        </w:rPr>
        <w:t>wydane obywatelom państw Europejskiego Obszaru Gospodarczego oraz Konfederacji</w:t>
      </w:r>
      <w:r>
        <w:rPr>
          <w:rFonts w:ascii="Arial" w:hAnsi="Arial" w:cs="Arial"/>
          <w:color w:val="000000"/>
          <w:sz w:val="18"/>
          <w:szCs w:val="18"/>
        </w:rPr>
        <w:t xml:space="preserve"> </w:t>
      </w:r>
      <w:r w:rsidRPr="000B2F13">
        <w:rPr>
          <w:rFonts w:ascii="Arial" w:hAnsi="Arial" w:cs="Arial"/>
          <w:color w:val="000000"/>
          <w:sz w:val="18"/>
          <w:szCs w:val="18"/>
        </w:rPr>
        <w:t>Szwajcarskiej, z zastrzeżeniem art. 12a oraz innych przepisów ustawy Prawo budowlane</w:t>
      </w:r>
      <w:r>
        <w:rPr>
          <w:rFonts w:ascii="Arial" w:hAnsi="Arial" w:cs="Arial"/>
          <w:color w:val="000000"/>
          <w:sz w:val="18"/>
          <w:szCs w:val="18"/>
        </w:rPr>
        <w:t xml:space="preserve"> </w:t>
      </w:r>
      <w:r w:rsidRPr="000B2F13">
        <w:rPr>
          <w:rFonts w:ascii="Arial" w:hAnsi="Arial" w:cs="Arial"/>
          <w:color w:val="000000"/>
          <w:sz w:val="18"/>
          <w:szCs w:val="18"/>
        </w:rPr>
        <w:t xml:space="preserve">oraz ustawy z dnia 22 grudnia 2015 r. </w:t>
      </w:r>
      <w:r>
        <w:rPr>
          <w:rFonts w:ascii="Arial" w:hAnsi="Arial" w:cs="Arial"/>
          <w:color w:val="000000"/>
          <w:sz w:val="18"/>
          <w:szCs w:val="18"/>
        </w:rPr>
        <w:br/>
      </w:r>
      <w:r w:rsidRPr="000B2F13">
        <w:rPr>
          <w:rFonts w:ascii="Arial" w:hAnsi="Arial" w:cs="Arial"/>
          <w:color w:val="000000"/>
          <w:sz w:val="18"/>
          <w:szCs w:val="18"/>
        </w:rPr>
        <w:t>o zasadach uznawania kwalifikacji zawodowych</w:t>
      </w:r>
      <w:r>
        <w:rPr>
          <w:rFonts w:ascii="Arial" w:hAnsi="Arial" w:cs="Arial"/>
          <w:color w:val="000000"/>
          <w:sz w:val="18"/>
          <w:szCs w:val="18"/>
        </w:rPr>
        <w:t xml:space="preserve"> </w:t>
      </w:r>
      <w:r w:rsidRPr="000B2F13">
        <w:rPr>
          <w:rFonts w:ascii="Arial" w:hAnsi="Arial" w:cs="Arial"/>
          <w:color w:val="000000"/>
          <w:sz w:val="18"/>
          <w:szCs w:val="18"/>
        </w:rPr>
        <w:t>nabytych w państwach członkowskich Unii Europejskiej</w:t>
      </w:r>
      <w:r>
        <w:rPr>
          <w:rFonts w:ascii="Arial" w:hAnsi="Arial" w:cs="Arial"/>
          <w:color w:val="000000"/>
          <w:sz w:val="18"/>
          <w:szCs w:val="18"/>
        </w:rPr>
        <w:t>.</w:t>
      </w:r>
    </w:p>
    <w:p w14:paraId="39299E1A" w14:textId="77777777" w:rsidR="00DA73A9" w:rsidRPr="00581424" w:rsidRDefault="00DA73A9" w:rsidP="00D93137">
      <w:pPr>
        <w:pStyle w:val="Default"/>
        <w:widowControl w:val="0"/>
        <w:spacing w:line="276" w:lineRule="auto"/>
        <w:jc w:val="both"/>
        <w:rPr>
          <w:rFonts w:ascii="Arial" w:hAnsi="Arial" w:cs="Arial"/>
          <w:sz w:val="18"/>
          <w:szCs w:val="18"/>
        </w:rPr>
      </w:pPr>
    </w:p>
    <w:p w14:paraId="67E547F2" w14:textId="77777777" w:rsidR="00633150" w:rsidRPr="003224D1" w:rsidRDefault="00633150" w:rsidP="00633150">
      <w:pPr>
        <w:widowControl w:val="0"/>
        <w:numPr>
          <w:ilvl w:val="0"/>
          <w:numId w:val="5"/>
        </w:numPr>
        <w:spacing w:before="11" w:line="276" w:lineRule="auto"/>
        <w:ind w:right="-36"/>
        <w:jc w:val="both"/>
        <w:rPr>
          <w:rFonts w:ascii="Arial" w:hAnsi="Arial" w:cs="Arial"/>
        </w:rPr>
      </w:pPr>
      <w:r w:rsidRPr="00581424">
        <w:rPr>
          <w:rFonts w:ascii="Arial" w:hAnsi="Arial" w:cs="Arial"/>
          <w:b/>
          <w:bCs/>
          <w:caps/>
          <w:spacing w:val="1"/>
          <w:sz w:val="18"/>
          <w:szCs w:val="18"/>
        </w:rPr>
        <w:t>Podstawy wykluczenia</w:t>
      </w:r>
    </w:p>
    <w:p w14:paraId="69BAEA5C" w14:textId="77777777" w:rsidR="003224D1" w:rsidRPr="002B004A" w:rsidRDefault="003224D1" w:rsidP="003224D1">
      <w:pPr>
        <w:widowControl w:val="0"/>
        <w:spacing w:before="11" w:line="276" w:lineRule="auto"/>
        <w:ind w:left="360" w:right="-36"/>
        <w:jc w:val="both"/>
        <w:rPr>
          <w:rFonts w:ascii="Arial" w:hAnsi="Arial" w:cs="Arial"/>
        </w:rPr>
      </w:pPr>
    </w:p>
    <w:p w14:paraId="620608BF" w14:textId="77777777" w:rsidR="00633150" w:rsidRPr="00CF6B67" w:rsidRDefault="00633150" w:rsidP="0001294B">
      <w:pPr>
        <w:widowControl w:val="0"/>
        <w:numPr>
          <w:ilvl w:val="1"/>
          <w:numId w:val="47"/>
        </w:numPr>
        <w:spacing w:before="11" w:line="276" w:lineRule="auto"/>
        <w:ind w:right="-36"/>
        <w:jc w:val="both"/>
        <w:rPr>
          <w:rFonts w:ascii="Arial" w:hAnsi="Arial" w:cs="Arial"/>
          <w:sz w:val="18"/>
          <w:szCs w:val="18"/>
        </w:rPr>
      </w:pPr>
      <w:r w:rsidRPr="00CF6B67">
        <w:rPr>
          <w:rFonts w:ascii="Arial" w:hAnsi="Arial" w:cs="Arial"/>
          <w:spacing w:val="1"/>
          <w:sz w:val="18"/>
          <w:szCs w:val="18"/>
        </w:rPr>
        <w:t xml:space="preserve">Zamawiający, zgodnie z art. 108 ust. 1 pkt 1-6) ustawy </w:t>
      </w:r>
      <w:proofErr w:type="spellStart"/>
      <w:r w:rsidRPr="00CF6B67">
        <w:rPr>
          <w:rFonts w:ascii="Arial" w:hAnsi="Arial" w:cs="Arial"/>
          <w:spacing w:val="1"/>
          <w:sz w:val="18"/>
          <w:szCs w:val="18"/>
        </w:rPr>
        <w:t>Pzp</w:t>
      </w:r>
      <w:proofErr w:type="spellEnd"/>
      <w:r w:rsidRPr="00CF6B67">
        <w:rPr>
          <w:rFonts w:ascii="Arial" w:hAnsi="Arial" w:cs="Arial"/>
          <w:spacing w:val="1"/>
          <w:sz w:val="18"/>
          <w:szCs w:val="18"/>
        </w:rPr>
        <w:t>, wykluczy z postępowania wykonawcę, wobec którego zachodzą nw. podstawy wykluczenia:</w:t>
      </w:r>
    </w:p>
    <w:p w14:paraId="1C8A6E91"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będącego osobą fizyczną, którego prawomocnie skazano za przestępstwo:</w:t>
      </w:r>
    </w:p>
    <w:p w14:paraId="05C068B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udziału w zorganizowanej grupie przestępczej albo związku mającym na celu popełnienie przestępstwa lub przestępstwa skarbowego, o którym mowa w art. 258 Kodeksu karnego,</w:t>
      </w:r>
    </w:p>
    <w:p w14:paraId="417E55F3"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handlu ludźmi, o którym mowa w art. 189a Kodeksu karnego,</w:t>
      </w:r>
    </w:p>
    <w:p w14:paraId="26B435D4"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A81C4B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65150D"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charakterze terrorystycznym, o którym mowa w art. 115 § 20 Kodeksu karnego, lub mające na celu popełnienie tego przestępstwa,</w:t>
      </w:r>
    </w:p>
    <w:p w14:paraId="33E54267"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7D314979"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6DCA1E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którym mowa w art. 9 ust. 1 i 3 lub art. 10 ustawy z dnia 15 czerwca 2012 r. o skutkach powierzania wykonywania pracy cudzoziemcom przebywającym wbrew przepisom na terytorium Rzeczypospolitej Polskiej</w:t>
      </w:r>
    </w:p>
    <w:p w14:paraId="393C6AB2" w14:textId="77777777" w:rsidR="00633150" w:rsidRPr="00CF6B67" w:rsidRDefault="00633150" w:rsidP="00633150">
      <w:pPr>
        <w:widowControl w:val="0"/>
        <w:tabs>
          <w:tab w:val="left" w:pos="993"/>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 lub za odpowiedni czyn zabroniony określony w przepisach prawa obcego;</w:t>
      </w:r>
    </w:p>
    <w:p w14:paraId="5DD5FC97"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5480318"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ABB28B"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wobec którego prawomocnie orzeczono zakaz ubiegania się o zamówienia publiczne;</w:t>
      </w:r>
    </w:p>
    <w:p w14:paraId="63ED5E07"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43D2316" w14:textId="77777777" w:rsidR="00633150"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877D616" w14:textId="77777777" w:rsidR="00633150" w:rsidRPr="00CF6B67" w:rsidRDefault="00633150" w:rsidP="0001294B">
      <w:pPr>
        <w:widowControl w:val="0"/>
        <w:numPr>
          <w:ilvl w:val="1"/>
          <w:numId w:val="47"/>
        </w:numPr>
        <w:spacing w:before="11" w:line="276" w:lineRule="auto"/>
        <w:ind w:right="-36"/>
        <w:jc w:val="both"/>
        <w:rPr>
          <w:rFonts w:ascii="Arial" w:hAnsi="Arial" w:cs="Arial"/>
          <w:sz w:val="18"/>
          <w:szCs w:val="18"/>
        </w:rPr>
      </w:pPr>
      <w:r w:rsidRPr="00CF6B67">
        <w:rPr>
          <w:rFonts w:ascii="Arial" w:hAnsi="Arial" w:cs="Arial"/>
          <w:spacing w:val="1"/>
          <w:sz w:val="18"/>
          <w:szCs w:val="18"/>
        </w:rPr>
        <w:t>Zamawiający, zgodnie z art. 10</w:t>
      </w:r>
      <w:r>
        <w:rPr>
          <w:rFonts w:ascii="Arial" w:hAnsi="Arial" w:cs="Arial"/>
          <w:spacing w:val="1"/>
          <w:sz w:val="18"/>
          <w:szCs w:val="18"/>
        </w:rPr>
        <w:t>9</w:t>
      </w:r>
      <w:r w:rsidRPr="00CF6B67">
        <w:rPr>
          <w:rFonts w:ascii="Arial" w:hAnsi="Arial" w:cs="Arial"/>
          <w:spacing w:val="1"/>
          <w:sz w:val="18"/>
          <w:szCs w:val="18"/>
        </w:rPr>
        <w:t xml:space="preserve"> ust. 1 pkt </w:t>
      </w:r>
      <w:r>
        <w:rPr>
          <w:rFonts w:ascii="Arial" w:hAnsi="Arial" w:cs="Arial"/>
          <w:spacing w:val="1"/>
          <w:sz w:val="18"/>
          <w:szCs w:val="18"/>
        </w:rPr>
        <w:t>8 i 10</w:t>
      </w:r>
      <w:r w:rsidRPr="00CF6B67">
        <w:rPr>
          <w:rFonts w:ascii="Arial" w:hAnsi="Arial" w:cs="Arial"/>
          <w:spacing w:val="1"/>
          <w:sz w:val="18"/>
          <w:szCs w:val="18"/>
        </w:rPr>
        <w:t xml:space="preserve">) ustawy </w:t>
      </w:r>
      <w:proofErr w:type="spellStart"/>
      <w:r w:rsidRPr="00CF6B67">
        <w:rPr>
          <w:rFonts w:ascii="Arial" w:hAnsi="Arial" w:cs="Arial"/>
          <w:spacing w:val="1"/>
          <w:sz w:val="18"/>
          <w:szCs w:val="18"/>
        </w:rPr>
        <w:t>Pzp</w:t>
      </w:r>
      <w:proofErr w:type="spellEnd"/>
      <w:r w:rsidRPr="00CF6B67">
        <w:rPr>
          <w:rFonts w:ascii="Arial" w:hAnsi="Arial" w:cs="Arial"/>
          <w:spacing w:val="1"/>
          <w:sz w:val="18"/>
          <w:szCs w:val="18"/>
        </w:rPr>
        <w:t>, wykluczy z postępowania wykonawcę, wobec którego zachodzą nw. podstawy wykluczenia:</w:t>
      </w:r>
    </w:p>
    <w:p w14:paraId="085CF4B2" w14:textId="77777777" w:rsidR="00633150" w:rsidRDefault="00633150" w:rsidP="00633150">
      <w:pPr>
        <w:pStyle w:val="Akapitzlist"/>
        <w:widowControl w:val="0"/>
        <w:numPr>
          <w:ilvl w:val="2"/>
          <w:numId w:val="4"/>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23F6F3" w14:textId="77777777" w:rsidR="00633150" w:rsidRPr="007116A5" w:rsidRDefault="00633150" w:rsidP="00633150">
      <w:pPr>
        <w:pStyle w:val="Akapitzlist"/>
        <w:widowControl w:val="0"/>
        <w:numPr>
          <w:ilvl w:val="2"/>
          <w:numId w:val="4"/>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który w wyniku lekkomyślności lub niedbalstwa przedstawił informacje wprowadzające w błąd, co mogło mieć istotny wpływ na decyzje podejmowane przez zamawiającego w postępowaniu o udzielenie zamówienia.</w:t>
      </w:r>
    </w:p>
    <w:p w14:paraId="0BC5C184" w14:textId="77777777" w:rsidR="00633150" w:rsidRPr="007116A5" w:rsidRDefault="00633150" w:rsidP="0001294B">
      <w:pPr>
        <w:pStyle w:val="Akapitzlist"/>
        <w:widowControl w:val="0"/>
        <w:numPr>
          <w:ilvl w:val="1"/>
          <w:numId w:val="47"/>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Zamawiający, zgodnie z art. 7 ust. 1 ustawy o szczególnych rozwiązaniach w zakresie przeciwdziałania wspieraniu agresji na Ukrainę oraz służących ochronie bezpieczeństwa narodowego, wykluczy z postępowania wykonawcę z uwagi na nw. okoliczności, w okresie ich trwania, tj.:</w:t>
      </w:r>
    </w:p>
    <w:p w14:paraId="3C9D9488" w14:textId="77777777" w:rsidR="00633150"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04580C5D" w14:textId="77777777" w:rsidR="00633150"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40DEEEED" w14:textId="77777777" w:rsidR="00633150" w:rsidRPr="00CE3767"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380DB34" w14:textId="77777777" w:rsidR="00633150" w:rsidRPr="007304F1" w:rsidRDefault="00633150" w:rsidP="0001294B">
      <w:pPr>
        <w:pStyle w:val="Akapitzlist"/>
        <w:widowControl w:val="0"/>
        <w:numPr>
          <w:ilvl w:val="1"/>
          <w:numId w:val="47"/>
        </w:numPr>
        <w:spacing w:before="11" w:line="276" w:lineRule="auto"/>
        <w:ind w:right="-36"/>
        <w:jc w:val="both"/>
        <w:rPr>
          <w:rFonts w:ascii="Arial" w:hAnsi="Arial" w:cs="Arial"/>
          <w:spacing w:val="1"/>
          <w:sz w:val="18"/>
          <w:szCs w:val="18"/>
        </w:rPr>
      </w:pPr>
      <w:r w:rsidRPr="007304F1">
        <w:rPr>
          <w:rFonts w:ascii="Arial" w:hAnsi="Arial" w:cs="Arial"/>
          <w:color w:val="000000"/>
          <w:sz w:val="18"/>
          <w:szCs w:val="18"/>
        </w:rPr>
        <w:t xml:space="preserve">Wykonawca może zostać wykluczony przez Zamawiającego na każdym etapie postępowania o udzielenie zamówienia. </w:t>
      </w:r>
    </w:p>
    <w:p w14:paraId="41664351" w14:textId="77777777" w:rsidR="00633150" w:rsidRPr="00581424" w:rsidRDefault="00633150" w:rsidP="00633150">
      <w:pPr>
        <w:widowControl w:val="0"/>
        <w:tabs>
          <w:tab w:val="left" w:pos="993"/>
        </w:tabs>
        <w:spacing w:before="11" w:line="276" w:lineRule="auto"/>
        <w:ind w:left="1353" w:right="-36"/>
        <w:jc w:val="both"/>
        <w:rPr>
          <w:rFonts w:ascii="Arial" w:hAnsi="Arial" w:cs="Arial"/>
          <w:spacing w:val="1"/>
          <w:sz w:val="18"/>
          <w:szCs w:val="18"/>
        </w:rPr>
      </w:pPr>
    </w:p>
    <w:p w14:paraId="0B3143B6" w14:textId="77777777" w:rsidR="00633150" w:rsidRPr="003224D1" w:rsidRDefault="00633150" w:rsidP="0001294B">
      <w:pPr>
        <w:widowControl w:val="0"/>
        <w:numPr>
          <w:ilvl w:val="0"/>
          <w:numId w:val="47"/>
        </w:numPr>
        <w:spacing w:before="11" w:line="276" w:lineRule="auto"/>
        <w:ind w:right="-36"/>
        <w:jc w:val="both"/>
        <w:rPr>
          <w:rFonts w:ascii="Arial" w:hAnsi="Arial" w:cs="Arial"/>
        </w:rPr>
      </w:pPr>
      <w:r w:rsidRPr="00581424">
        <w:rPr>
          <w:rFonts w:ascii="Arial" w:hAnsi="Arial" w:cs="Arial"/>
          <w:b/>
          <w:bCs/>
          <w:caps/>
          <w:spacing w:val="1"/>
          <w:sz w:val="18"/>
          <w:szCs w:val="18"/>
        </w:rPr>
        <w:t>Samooczyszczenie</w:t>
      </w:r>
    </w:p>
    <w:p w14:paraId="01AD5F2E" w14:textId="77777777" w:rsidR="003224D1" w:rsidRPr="00581424" w:rsidRDefault="003224D1" w:rsidP="003224D1">
      <w:pPr>
        <w:widowControl w:val="0"/>
        <w:spacing w:before="11" w:line="276" w:lineRule="auto"/>
        <w:ind w:left="360" w:right="-36"/>
        <w:jc w:val="both"/>
        <w:rPr>
          <w:rFonts w:ascii="Arial" w:hAnsi="Arial" w:cs="Arial"/>
        </w:rPr>
      </w:pPr>
    </w:p>
    <w:p w14:paraId="7BFF42F4" w14:textId="77777777" w:rsidR="00633150" w:rsidRPr="00581424" w:rsidRDefault="00633150" w:rsidP="0001294B">
      <w:pPr>
        <w:widowControl w:val="0"/>
        <w:numPr>
          <w:ilvl w:val="1"/>
          <w:numId w:val="47"/>
        </w:numPr>
        <w:tabs>
          <w:tab w:val="left" w:pos="426"/>
        </w:tabs>
        <w:spacing w:before="11" w:line="276" w:lineRule="auto"/>
        <w:ind w:right="-36"/>
        <w:jc w:val="both"/>
        <w:rPr>
          <w:rFonts w:ascii="Arial" w:hAnsi="Arial" w:cs="Arial"/>
        </w:rPr>
      </w:pPr>
      <w:r w:rsidRPr="00581424">
        <w:rPr>
          <w:rFonts w:ascii="Arial" w:hAnsi="Arial" w:cs="Arial"/>
          <w:sz w:val="18"/>
          <w:szCs w:val="18"/>
        </w:rPr>
        <w:t xml:space="preserve">W okolicznościach określonych w art. 108 ust. 1 pkt 1, 2 i 5 </w:t>
      </w:r>
      <w:r>
        <w:rPr>
          <w:rFonts w:ascii="Arial" w:hAnsi="Arial" w:cs="Arial"/>
          <w:sz w:val="18"/>
          <w:szCs w:val="18"/>
        </w:rPr>
        <w:t xml:space="preserve">oraz </w:t>
      </w:r>
      <w:r w:rsidRPr="00CE3767">
        <w:rPr>
          <w:rFonts w:ascii="Arial" w:hAnsi="Arial" w:cs="Arial"/>
          <w:sz w:val="18"/>
          <w:szCs w:val="18"/>
        </w:rPr>
        <w:t xml:space="preserve">art. 109 ust. 1 pkt </w:t>
      </w:r>
      <w:r>
        <w:rPr>
          <w:rFonts w:ascii="Arial" w:hAnsi="Arial" w:cs="Arial"/>
          <w:sz w:val="18"/>
          <w:szCs w:val="18"/>
        </w:rPr>
        <w:t xml:space="preserve">8 i </w:t>
      </w:r>
      <w:r w:rsidRPr="00CE3767">
        <w:rPr>
          <w:rFonts w:ascii="Arial" w:hAnsi="Arial" w:cs="Arial"/>
          <w:sz w:val="18"/>
          <w:szCs w:val="18"/>
        </w:rPr>
        <w:t xml:space="preserve">10 </w:t>
      </w:r>
      <w:r w:rsidRPr="00581424">
        <w:rPr>
          <w:rFonts w:ascii="Arial" w:hAnsi="Arial" w:cs="Arial"/>
          <w:sz w:val="18"/>
          <w:szCs w:val="18"/>
        </w:rPr>
        <w:t xml:space="preserve">ustawy </w:t>
      </w:r>
      <w:proofErr w:type="spellStart"/>
      <w:r w:rsidRPr="00581424">
        <w:rPr>
          <w:rFonts w:ascii="Arial" w:hAnsi="Arial" w:cs="Arial"/>
          <w:sz w:val="18"/>
          <w:szCs w:val="18"/>
        </w:rPr>
        <w:t>Pzp</w:t>
      </w:r>
      <w:proofErr w:type="spellEnd"/>
      <w:r w:rsidRPr="00581424">
        <w:rPr>
          <w:rFonts w:ascii="Arial" w:hAnsi="Arial" w:cs="Arial"/>
          <w:sz w:val="18"/>
          <w:szCs w:val="18"/>
        </w:rPr>
        <w:t>, Wykonawca nie podlega wykluczeniu jeżeli udowodni zamawiającemu, że spełnił łącznie następujące przesłanki:</w:t>
      </w:r>
    </w:p>
    <w:p w14:paraId="0AB8806E" w14:textId="77777777" w:rsidR="00633150" w:rsidRDefault="00633150" w:rsidP="00633150">
      <w:pPr>
        <w:widowControl w:val="0"/>
        <w:numPr>
          <w:ilvl w:val="0"/>
          <w:numId w:val="6"/>
        </w:numPr>
        <w:tabs>
          <w:tab w:val="left" w:pos="142"/>
        </w:tabs>
        <w:spacing w:before="11" w:line="276" w:lineRule="auto"/>
        <w:ind w:right="-36"/>
        <w:jc w:val="both"/>
        <w:rPr>
          <w:rFonts w:ascii="Arial" w:hAnsi="Arial" w:cs="Arial"/>
        </w:rPr>
      </w:pPr>
      <w:r w:rsidRPr="00581424">
        <w:rPr>
          <w:rFonts w:ascii="Arial" w:hAnsi="Arial" w:cs="Arial"/>
          <w:spacing w:val="1"/>
          <w:sz w:val="18"/>
          <w:szCs w:val="18"/>
        </w:rPr>
        <w:t>naprawił lub zobowiązał się do naprawienia szkody wyrządzonej przestępstwem, wykroczeniem lub swoim nieprawidłowym postępowaniem, w tym poprzez zadośćuczynienie pieniężne;</w:t>
      </w:r>
    </w:p>
    <w:p w14:paraId="6323C41D" w14:textId="77777777" w:rsidR="00633150" w:rsidRDefault="00633150" w:rsidP="00633150">
      <w:pPr>
        <w:widowControl w:val="0"/>
        <w:numPr>
          <w:ilvl w:val="0"/>
          <w:numId w:val="6"/>
        </w:numPr>
        <w:tabs>
          <w:tab w:val="left" w:pos="142"/>
        </w:tabs>
        <w:spacing w:before="11" w:line="276" w:lineRule="auto"/>
        <w:ind w:right="-36"/>
        <w:jc w:val="both"/>
        <w:rPr>
          <w:rFonts w:ascii="Arial" w:hAnsi="Arial" w:cs="Arial"/>
        </w:rPr>
      </w:pPr>
      <w:r w:rsidRPr="00DB58F2">
        <w:rPr>
          <w:rFonts w:ascii="Arial" w:hAnsi="Arial" w:cs="Arial"/>
          <w:spacing w:val="1"/>
          <w:sz w:val="18"/>
          <w:szCs w:val="1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E2789AA" w14:textId="77777777" w:rsidR="00633150" w:rsidRPr="00DB58F2" w:rsidRDefault="00633150" w:rsidP="00633150">
      <w:pPr>
        <w:widowControl w:val="0"/>
        <w:numPr>
          <w:ilvl w:val="0"/>
          <w:numId w:val="6"/>
        </w:numPr>
        <w:tabs>
          <w:tab w:val="left" w:pos="142"/>
        </w:tabs>
        <w:spacing w:before="11" w:line="276" w:lineRule="auto"/>
        <w:ind w:right="-36"/>
        <w:jc w:val="both"/>
        <w:rPr>
          <w:rFonts w:ascii="Arial" w:hAnsi="Arial" w:cs="Arial"/>
        </w:rPr>
      </w:pPr>
      <w:r w:rsidRPr="00DB58F2">
        <w:rPr>
          <w:rFonts w:ascii="Arial" w:hAnsi="Arial" w:cs="Arial"/>
          <w:spacing w:val="1"/>
          <w:sz w:val="18"/>
          <w:szCs w:val="18"/>
        </w:rPr>
        <w:t>podjął konkretne środki techniczne, organizacyjne i kadrowe, odpowiednie dla zapobiegania dalszym przestępstwom, wykroczeniom lub nieprawidłowemu postępowaniu, w szczególności:</w:t>
      </w:r>
    </w:p>
    <w:p w14:paraId="7DD925A2" w14:textId="77777777" w:rsidR="00633150" w:rsidRPr="003E48F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581424">
        <w:rPr>
          <w:rFonts w:ascii="Arial" w:hAnsi="Arial" w:cs="Arial"/>
          <w:spacing w:val="1"/>
          <w:sz w:val="18"/>
          <w:szCs w:val="18"/>
        </w:rPr>
        <w:t>zerwał wszelkie powiązania z osobami lub podmiotami odpowiedzialnymi za nieprawidłowe postępowanie wykonawcy,</w:t>
      </w:r>
    </w:p>
    <w:p w14:paraId="0E85A0D4"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zreorganizował personel,</w:t>
      </w:r>
    </w:p>
    <w:p w14:paraId="3777AAED"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wdrożył system sprawozdawczości i kontroli,</w:t>
      </w:r>
    </w:p>
    <w:p w14:paraId="04E50BA3"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utworzył struktury audytu wewnętrznego do monitorowania przestrzegania przepisów, wewnętrznych regulacji lub standardów,</w:t>
      </w:r>
    </w:p>
    <w:p w14:paraId="61FC0EE8" w14:textId="77777777" w:rsidR="00633150" w:rsidRPr="003E48F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rPr>
        <w:t xml:space="preserve"> </w:t>
      </w:r>
      <w:r w:rsidRPr="003E48F0">
        <w:rPr>
          <w:rFonts w:ascii="Arial" w:hAnsi="Arial" w:cs="Arial"/>
          <w:spacing w:val="1"/>
          <w:sz w:val="18"/>
          <w:szCs w:val="18"/>
        </w:rPr>
        <w:t>wprowadził wewnętrzne regulacje dotyczące odpowiedzialności i odszkodowań za nieprzestrzeganie przepisów, wewnętrznych regulacji lub standardów.</w:t>
      </w:r>
    </w:p>
    <w:p w14:paraId="1DD4B7F2" w14:textId="77777777" w:rsidR="00633150" w:rsidRPr="001F5D7A" w:rsidRDefault="00633150" w:rsidP="0001294B">
      <w:pPr>
        <w:pStyle w:val="Akapitzlist"/>
        <w:widowControl w:val="0"/>
        <w:numPr>
          <w:ilvl w:val="1"/>
          <w:numId w:val="47"/>
        </w:numPr>
        <w:tabs>
          <w:tab w:val="left" w:pos="142"/>
        </w:tabs>
        <w:spacing w:before="11" w:line="276" w:lineRule="auto"/>
        <w:ind w:right="-36"/>
        <w:jc w:val="both"/>
        <w:rPr>
          <w:rFonts w:ascii="Arial" w:hAnsi="Arial" w:cs="Arial"/>
        </w:rPr>
      </w:pPr>
      <w:r w:rsidRPr="00581424">
        <w:rPr>
          <w:rFonts w:ascii="Arial" w:hAnsi="Arial" w:cs="Arial"/>
          <w:sz w:val="18"/>
          <w:szCs w:val="18"/>
        </w:rPr>
        <w:t>Zamawiający ocenia, czy podjęte przez wykonawcę czynności są wystarczające do wykazania jego rzetelności, uwzględniając wagę i szczególne okoliczności czynu wykonawcy, a jeżeli uzna, że nie są wystarczające, wyklucza wykonawcę.</w:t>
      </w:r>
    </w:p>
    <w:p w14:paraId="27480667" w14:textId="77777777" w:rsidR="00B52A9C" w:rsidRPr="00581424" w:rsidRDefault="00B52A9C" w:rsidP="00581424">
      <w:pPr>
        <w:widowControl w:val="0"/>
        <w:tabs>
          <w:tab w:val="left" w:pos="993"/>
        </w:tabs>
        <w:spacing w:before="11" w:line="276" w:lineRule="auto"/>
        <w:ind w:right="-36"/>
        <w:jc w:val="both"/>
        <w:rPr>
          <w:rFonts w:ascii="Arial" w:hAnsi="Arial" w:cs="Arial"/>
          <w:sz w:val="18"/>
          <w:szCs w:val="18"/>
        </w:rPr>
      </w:pPr>
    </w:p>
    <w:tbl>
      <w:tblPr>
        <w:tblW w:w="9105" w:type="dxa"/>
        <w:tblInd w:w="108" w:type="dxa"/>
        <w:tblLayout w:type="fixed"/>
        <w:tblLook w:val="0000" w:firstRow="0" w:lastRow="0" w:firstColumn="0" w:lastColumn="0" w:noHBand="0" w:noVBand="0"/>
      </w:tblPr>
      <w:tblGrid>
        <w:gridCol w:w="9105"/>
      </w:tblGrid>
      <w:tr w:rsidR="00651B00" w:rsidRPr="00581424" w14:paraId="045DF971" w14:textId="77777777" w:rsidTr="005237FA">
        <w:tc>
          <w:tcPr>
            <w:tcW w:w="9105" w:type="dxa"/>
            <w:tcBorders>
              <w:top w:val="single" w:sz="4" w:space="0" w:color="000000"/>
              <w:left w:val="single" w:sz="4" w:space="0" w:color="000000"/>
              <w:bottom w:val="single" w:sz="4" w:space="0" w:color="000000"/>
              <w:right w:val="single" w:sz="4" w:space="0" w:color="000000"/>
            </w:tcBorders>
            <w:shd w:val="clear" w:color="auto" w:fill="CCCCCC"/>
          </w:tcPr>
          <w:p w14:paraId="5061EE4B" w14:textId="77777777" w:rsidR="00651B00" w:rsidRPr="00581424" w:rsidRDefault="008D14A1" w:rsidP="00581424">
            <w:pPr>
              <w:widowControl w:val="0"/>
              <w:spacing w:before="11" w:line="276" w:lineRule="auto"/>
              <w:ind w:right="-36"/>
              <w:jc w:val="center"/>
              <w:rPr>
                <w:rFonts w:ascii="Arial" w:hAnsi="Arial" w:cs="Arial"/>
              </w:rPr>
            </w:pPr>
            <w:bookmarkStart w:id="11" w:name="_Hlk59614279"/>
            <w:bookmarkEnd w:id="11"/>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IV</w:t>
            </w:r>
          </w:p>
          <w:p w14:paraId="57FF9E05" w14:textId="77777777" w:rsidR="00651B00" w:rsidRPr="00581424" w:rsidRDefault="008D14A1" w:rsidP="00581424">
            <w:pPr>
              <w:widowControl w:val="0"/>
              <w:spacing w:before="11" w:line="276" w:lineRule="auto"/>
              <w:ind w:right="30"/>
              <w:jc w:val="center"/>
              <w:rPr>
                <w:rFonts w:ascii="Arial" w:hAnsi="Arial" w:cs="Arial"/>
              </w:rPr>
            </w:pPr>
            <w:r w:rsidRPr="00581424">
              <w:rPr>
                <w:rFonts w:ascii="Arial" w:hAnsi="Arial" w:cs="Arial"/>
                <w:b/>
                <w:bCs/>
                <w:caps/>
                <w:sz w:val="18"/>
                <w:szCs w:val="18"/>
              </w:rPr>
              <w:t>podmiotowe środki dowodowe, PRZEDMIOTOWE ŚRODKI DOWODOWE oraz inne oświadczenia i dokumenty</w:t>
            </w:r>
          </w:p>
        </w:tc>
      </w:tr>
    </w:tbl>
    <w:p w14:paraId="24370C70" w14:textId="77777777" w:rsidR="00651B00" w:rsidRPr="00581424" w:rsidRDefault="00651B00" w:rsidP="00581424">
      <w:pPr>
        <w:widowControl w:val="0"/>
        <w:spacing w:before="11" w:line="276" w:lineRule="auto"/>
        <w:ind w:right="-36"/>
        <w:jc w:val="both"/>
        <w:rPr>
          <w:rFonts w:ascii="Arial" w:hAnsi="Arial" w:cs="Arial"/>
        </w:rPr>
      </w:pPr>
    </w:p>
    <w:p w14:paraId="6EE4FADA" w14:textId="77777777" w:rsidR="005237FA" w:rsidRPr="00DB58F2" w:rsidRDefault="005237FA" w:rsidP="007A6E0E">
      <w:pPr>
        <w:widowControl w:val="0"/>
        <w:numPr>
          <w:ilvl w:val="0"/>
          <w:numId w:val="25"/>
        </w:numPr>
        <w:autoSpaceDE w:val="0"/>
        <w:spacing w:line="276" w:lineRule="auto"/>
        <w:ind w:right="-36"/>
        <w:jc w:val="both"/>
        <w:rPr>
          <w:rFonts w:ascii="Arial" w:hAnsi="Arial" w:cs="Arial"/>
        </w:rPr>
      </w:pPr>
      <w:r w:rsidRPr="00DB58F2">
        <w:rPr>
          <w:rFonts w:ascii="Arial" w:hAnsi="Arial" w:cs="Arial"/>
          <w:b/>
          <w:bCs/>
          <w:caps/>
          <w:spacing w:val="1"/>
          <w:sz w:val="18"/>
          <w:szCs w:val="18"/>
        </w:rPr>
        <w:t>OŚWIADCZENIA I dokumenty składane wraz z ofertą</w:t>
      </w:r>
    </w:p>
    <w:p w14:paraId="6178790D" w14:textId="1740676E"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bookmarkStart w:id="12" w:name="_Hlk59616167"/>
      <w:r w:rsidRPr="00DB58F2">
        <w:rPr>
          <w:rFonts w:ascii="Arial" w:hAnsi="Arial" w:cs="Arial"/>
          <w:sz w:val="18"/>
          <w:szCs w:val="18"/>
        </w:rPr>
        <w:t>Oferta składana jest pod rygorem nieważności w formie elektronicznej lub w postaci elektronicznej opatrzonej podpisem zaufanym lub podpisem osobistym</w:t>
      </w:r>
      <w:bookmarkEnd w:id="12"/>
      <w:r w:rsidRPr="00DB58F2">
        <w:rPr>
          <w:rFonts w:ascii="Arial" w:hAnsi="Arial" w:cs="Arial"/>
          <w:sz w:val="18"/>
          <w:szCs w:val="18"/>
        </w:rPr>
        <w:t xml:space="preserve">. Ofertę należy sporządzić zgodnie ze wzorem stanowiącym </w:t>
      </w:r>
      <w:r w:rsidRPr="00220125">
        <w:rPr>
          <w:rFonts w:ascii="Arial" w:hAnsi="Arial" w:cs="Arial"/>
          <w:b/>
          <w:bCs/>
          <w:sz w:val="18"/>
          <w:szCs w:val="18"/>
        </w:rPr>
        <w:t>załącznik nr 1 do SWZ</w:t>
      </w:r>
      <w:r w:rsidRPr="00DB58F2">
        <w:rPr>
          <w:rFonts w:ascii="Arial" w:hAnsi="Arial" w:cs="Arial"/>
          <w:sz w:val="18"/>
          <w:szCs w:val="18"/>
        </w:rPr>
        <w:t>.</w:t>
      </w:r>
    </w:p>
    <w:p w14:paraId="65C8CB4D"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Wykonawca dołącza do oferty oświadczenie o niepodleganiu wykluczeniu oraz spełnianiu warunków udziału w postępowaniu </w:t>
      </w:r>
      <w:bookmarkStart w:id="13" w:name="_Hlk95387440"/>
      <w:r w:rsidRPr="00DB58F2">
        <w:rPr>
          <w:rFonts w:ascii="Arial" w:hAnsi="Arial" w:cs="Arial"/>
          <w:sz w:val="18"/>
          <w:szCs w:val="18"/>
        </w:rPr>
        <w:t xml:space="preserve">w zakresie wskazanym w rozdziale III sekcja 1 </w:t>
      </w:r>
      <w:bookmarkEnd w:id="13"/>
      <w:r w:rsidRPr="00DB58F2">
        <w:rPr>
          <w:rFonts w:ascii="Arial" w:hAnsi="Arial" w:cs="Arial"/>
          <w:sz w:val="18"/>
          <w:szCs w:val="18"/>
        </w:rPr>
        <w:t xml:space="preserve">oraz sekcja 2 SWZ. Oświadczenie to stanowi dowód potwierdzający brak podstaw wykluczenia oraz spełnianie warunków udziału w postępowaniu, na dzień składania ofert, tymczasowo zastępujący wymagane podmiotowe środki dowodowe, wskazane w rozdziale IV sekcja 2 ust. 2.1 SWZ. Oświadczenie należy złożyć zgodnie ze wzorem stanowiącym </w:t>
      </w:r>
      <w:r w:rsidRPr="00220125">
        <w:rPr>
          <w:rFonts w:ascii="Arial" w:hAnsi="Arial" w:cs="Arial"/>
          <w:b/>
          <w:bCs/>
          <w:sz w:val="18"/>
          <w:szCs w:val="18"/>
        </w:rPr>
        <w:t>załącznik nr 2 do SWZ</w:t>
      </w:r>
      <w:r w:rsidRPr="00DB58F2">
        <w:rPr>
          <w:rFonts w:ascii="Arial" w:hAnsi="Arial" w:cs="Arial"/>
          <w:sz w:val="18"/>
          <w:szCs w:val="18"/>
        </w:rPr>
        <w:t>.</w:t>
      </w:r>
    </w:p>
    <w:p w14:paraId="632C322C"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Oświadczenie, o którym mowa w ust. 1.2 składają odrębnie:</w:t>
      </w:r>
    </w:p>
    <w:p w14:paraId="318D9CB9" w14:textId="77777777" w:rsidR="005237FA" w:rsidRPr="00DB58F2" w:rsidRDefault="005237FA" w:rsidP="007A6E0E">
      <w:pPr>
        <w:widowControl w:val="0"/>
        <w:numPr>
          <w:ilvl w:val="0"/>
          <w:numId w:val="26"/>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wykonawca/każdy spośród wykonawców wspólnie ubiegających się o udzielenie zamówienia. </w:t>
      </w:r>
      <w:r w:rsidRPr="00DB58F2">
        <w:rPr>
          <w:rFonts w:ascii="Arial" w:hAnsi="Arial" w:cs="Arial"/>
          <w:sz w:val="18"/>
          <w:szCs w:val="18"/>
        </w:rPr>
        <w:br/>
        <w:t>W takim przypadku oświadczenie potwierdza brak podstaw wykluczenia wykonawcy oraz spełnianie warunków udziału w postępowaniu w zakresie, w jakim każdy z wykonawców wykazuje spełnianie warunków udziału w postępowaniu;</w:t>
      </w:r>
    </w:p>
    <w:p w14:paraId="20C23DC6" w14:textId="77777777" w:rsidR="005237FA" w:rsidRPr="00DB58F2" w:rsidRDefault="005237FA" w:rsidP="007A6E0E">
      <w:pPr>
        <w:widowControl w:val="0"/>
        <w:numPr>
          <w:ilvl w:val="0"/>
          <w:numId w:val="26"/>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56C8A33B"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Do oferty Wykonawca zobowiązany jest załączyć:</w:t>
      </w:r>
    </w:p>
    <w:p w14:paraId="6A2AE127" w14:textId="5C5AE985"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odpis lub informację z Krajowego Rejestru Sądowego, Centralnej Ewidencji i Informacji o Działalności Gospodarczej lub innego właściwego rejestru potwierdzającego, że osoba działająca w imieniu wykonawcy jest umocowana do jego reprezentowania,</w:t>
      </w:r>
    </w:p>
    <w:p w14:paraId="0A0C8364" w14:textId="77777777"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pełnomocnictwo lub inny dokument potwierdzający umocowanie do reprezentowania Wykonawcy, gdy umocowanie osoby składającej ofertę nie wynika z dokumentów opisanych w pkt 1),</w:t>
      </w:r>
    </w:p>
    <w:p w14:paraId="1D194E39" w14:textId="49FD39D3"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zobowiązanie, o którym mowa w rozdziale I, sekcja 5 ust. 5.3 oraz 5.4 SWZ w przypadku polegania na zasobach podmiotu udost</w:t>
      </w:r>
      <w:r w:rsidR="000F45AF">
        <w:rPr>
          <w:rFonts w:ascii="Arial" w:hAnsi="Arial" w:cs="Arial"/>
          <w:sz w:val="18"/>
          <w:szCs w:val="18"/>
        </w:rPr>
        <w:t>ę</w:t>
      </w:r>
      <w:r w:rsidRPr="007F314D">
        <w:rPr>
          <w:rFonts w:ascii="Arial" w:hAnsi="Arial" w:cs="Arial"/>
          <w:sz w:val="18"/>
          <w:szCs w:val="18"/>
        </w:rPr>
        <w:t>pniającego zasób Wykonawcy,</w:t>
      </w:r>
    </w:p>
    <w:p w14:paraId="6EDAB1B4" w14:textId="77777777"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w przypadku wykonawców wspólnie ubiegających się o udzielenie zamówienia:</w:t>
      </w:r>
    </w:p>
    <w:p w14:paraId="56E02DCA" w14:textId="77777777" w:rsidR="005237FA" w:rsidRPr="00DB58F2" w:rsidRDefault="005237FA" w:rsidP="000D1B57">
      <w:pPr>
        <w:widowControl w:val="0"/>
        <w:numPr>
          <w:ilvl w:val="0"/>
          <w:numId w:val="32"/>
        </w:numPr>
        <w:autoSpaceDE w:val="0"/>
        <w:spacing w:before="11" w:line="276" w:lineRule="auto"/>
        <w:ind w:right="-36"/>
        <w:jc w:val="both"/>
        <w:rPr>
          <w:rFonts w:ascii="Arial" w:hAnsi="Arial" w:cs="Arial"/>
        </w:rPr>
      </w:pPr>
      <w:r w:rsidRPr="00DB58F2">
        <w:rPr>
          <w:rFonts w:ascii="Arial" w:hAnsi="Arial" w:cs="Arial"/>
          <w:sz w:val="18"/>
          <w:szCs w:val="18"/>
        </w:rPr>
        <w:t>pełnomocnictwo, w przypadku wykonawców wspólnie ubiegających się o udzielenie zamówienia, z treści którego będzie wynikało umocowanie do reprezentowania ich w postępowaniu o udzielenie zamówienia albo do reprezentowania w postepowaniu i zawarcia umowy w sprawie zamówienia publicznego. Pełnomocnictwo powinno zawierać w szczególności wskazanie:</w:t>
      </w:r>
    </w:p>
    <w:p w14:paraId="714991B2"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postępowania o zamówienie publicznego, którego dotyczy,</w:t>
      </w:r>
    </w:p>
    <w:p w14:paraId="2E674869"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wszystkich wykonawców ubiegających się wspólnie o udzielenie zamówienia wymienionych z nazwy z określeniem adresu siedziby,</w:t>
      </w:r>
    </w:p>
    <w:p w14:paraId="4B51A99A"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ustanowionego pełnomocnika oraz zakresu jego pełnomocnictwa,</w:t>
      </w:r>
    </w:p>
    <w:p w14:paraId="16E46166" w14:textId="77777777" w:rsidR="007F314D" w:rsidRPr="00001B33" w:rsidRDefault="005237FA" w:rsidP="000D1B57">
      <w:pPr>
        <w:widowControl w:val="0"/>
        <w:numPr>
          <w:ilvl w:val="0"/>
          <w:numId w:val="32"/>
        </w:numPr>
        <w:tabs>
          <w:tab w:val="left" w:pos="426"/>
        </w:tabs>
        <w:autoSpaceDE w:val="0"/>
        <w:spacing w:before="11" w:line="276" w:lineRule="auto"/>
        <w:ind w:right="-36"/>
        <w:jc w:val="both"/>
        <w:rPr>
          <w:rFonts w:ascii="Arial" w:hAnsi="Arial" w:cs="Arial"/>
        </w:rPr>
      </w:pPr>
      <w:r w:rsidRPr="00001B33">
        <w:rPr>
          <w:rFonts w:ascii="Arial" w:hAnsi="Arial" w:cs="Arial"/>
          <w:sz w:val="18"/>
          <w:szCs w:val="18"/>
        </w:rPr>
        <w:t>oświadczenie, o którym mowa w rozdziale I sekcja 4 ust. 4.4 SWZ (Zamawiający dopuszcza złożenia tego oświadczenia na formularzu ofertowym);</w:t>
      </w:r>
    </w:p>
    <w:p w14:paraId="52794179"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Wykonawca nie jest zobowiązany do złożenia dokumentów, o których mowa w ust. 1.4 pkt. 1), jeżeli Zamawiający może je uzyskać za pomocą bezpłatnych i ogólnodostępnych baz danych, o ile Wykonawca wskazał dane umożliwiające dostęp do tych dokumentów.</w:t>
      </w:r>
    </w:p>
    <w:p w14:paraId="10D19A5F"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Zapisy ust. 1.4 pkt 2) stosuje się odpowiednio do osoby działającej w imieniu wykonawców wspólnie ubiegających się o udzielenie zamówienia.</w:t>
      </w:r>
    </w:p>
    <w:p w14:paraId="66DB9551" w14:textId="77777777" w:rsidR="001F7D40" w:rsidRDefault="005237FA" w:rsidP="001F7D40">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Zapisy ust. 1.4 pkt 1) i pkt 2), ust. 1.5 stosuje się odpowiednio do osoby działającej w imieniu podmiotu udostępniającego zasoby na zasadach określonych w art. 118 ustawy </w:t>
      </w:r>
      <w:proofErr w:type="spellStart"/>
      <w:r w:rsidRPr="00DB58F2">
        <w:rPr>
          <w:rFonts w:ascii="Arial" w:hAnsi="Arial" w:cs="Arial"/>
          <w:sz w:val="18"/>
          <w:szCs w:val="18"/>
        </w:rPr>
        <w:t>Pzp</w:t>
      </w:r>
      <w:proofErr w:type="spellEnd"/>
      <w:r w:rsidRPr="00DB58F2">
        <w:rPr>
          <w:rFonts w:ascii="Arial" w:hAnsi="Arial" w:cs="Arial"/>
          <w:sz w:val="18"/>
          <w:szCs w:val="18"/>
        </w:rPr>
        <w:t xml:space="preserve">. </w:t>
      </w:r>
    </w:p>
    <w:p w14:paraId="118A8CF3" w14:textId="6CAEA2CE" w:rsidR="001F7D40" w:rsidRDefault="00735267"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Wykonawca, który powołuje się na rozwiązania równoważne zobowiązany jest wskazać ten fakt w ofercie i załączyć do oferty </w:t>
      </w:r>
      <w:r w:rsidRPr="00220125">
        <w:rPr>
          <w:rFonts w:ascii="Arial" w:hAnsi="Arial" w:cs="Arial"/>
          <w:b/>
          <w:bCs/>
          <w:sz w:val="18"/>
          <w:szCs w:val="18"/>
        </w:rPr>
        <w:t xml:space="preserve">załącznik nr </w:t>
      </w:r>
      <w:r w:rsidR="00D304F7">
        <w:rPr>
          <w:rFonts w:ascii="Arial" w:hAnsi="Arial" w:cs="Arial"/>
          <w:b/>
          <w:bCs/>
          <w:sz w:val="18"/>
          <w:szCs w:val="18"/>
        </w:rPr>
        <w:t>7</w:t>
      </w:r>
      <w:r w:rsidRPr="00220125">
        <w:rPr>
          <w:rFonts w:ascii="Arial" w:hAnsi="Arial" w:cs="Arial"/>
          <w:b/>
          <w:bCs/>
          <w:sz w:val="18"/>
          <w:szCs w:val="18"/>
        </w:rPr>
        <w:t xml:space="preserve"> do SWZ</w:t>
      </w:r>
      <w:r w:rsidRPr="001F7D40">
        <w:rPr>
          <w:rFonts w:ascii="Arial" w:hAnsi="Arial" w:cs="Arial"/>
          <w:sz w:val="18"/>
          <w:szCs w:val="18"/>
        </w:rPr>
        <w:t xml:space="preserve">, tj. wykaz rozwiązań równoważnych oraz dokumenty potwierdzające, że oferowane rozwiązania zapewnią uzyskanie parametrów technicznych nie gorszych od przedstawionych w </w:t>
      </w:r>
      <w:r w:rsidR="001C3A46" w:rsidRPr="001C3A46">
        <w:rPr>
          <w:rFonts w:ascii="Arial" w:hAnsi="Arial" w:cs="Arial"/>
          <w:sz w:val="18"/>
          <w:szCs w:val="18"/>
        </w:rPr>
        <w:t>dokumentach zamówienia</w:t>
      </w:r>
      <w:r w:rsidRPr="001F7D40">
        <w:rPr>
          <w:rFonts w:ascii="Arial" w:hAnsi="Arial" w:cs="Arial"/>
          <w:sz w:val="18"/>
          <w:szCs w:val="18"/>
        </w:rPr>
        <w:t xml:space="preserve">. </w:t>
      </w:r>
      <w:r w:rsidR="001F7D40" w:rsidRPr="001F7D40">
        <w:rPr>
          <w:rFonts w:ascii="Arial" w:hAnsi="Arial" w:cs="Arial"/>
          <w:sz w:val="18"/>
          <w:szCs w:val="18"/>
        </w:rPr>
        <w:t xml:space="preserve">Nie załączenie do oferty ww. wykazu, będzie uznane przez Zamawiającego, że Wykonawca do sporządzenia oferty przyjął rozwiązania zawarte w </w:t>
      </w:r>
      <w:r w:rsidR="001C3A46" w:rsidRPr="001C3A46">
        <w:rPr>
          <w:rFonts w:ascii="Arial" w:hAnsi="Arial" w:cs="Arial"/>
          <w:sz w:val="18"/>
          <w:szCs w:val="18"/>
        </w:rPr>
        <w:t>dokumentach zamówienia</w:t>
      </w:r>
      <w:r w:rsidR="001F7D40" w:rsidRPr="001F7D40">
        <w:rPr>
          <w:rFonts w:ascii="Arial" w:hAnsi="Arial" w:cs="Arial"/>
          <w:sz w:val="18"/>
          <w:szCs w:val="18"/>
        </w:rPr>
        <w:t>.</w:t>
      </w:r>
    </w:p>
    <w:p w14:paraId="7D0F21E7" w14:textId="77777777" w:rsidR="001F7D40" w:rsidRDefault="001F7D40"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6DC72415" w14:textId="64932C16" w:rsidR="001F7D40" w:rsidRPr="001F7D40" w:rsidRDefault="001F7D40"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Zamawiający może żądać od wykonawców wyjaśnień dotyczących treści przedmiotowych środków dowodowych.</w:t>
      </w:r>
    </w:p>
    <w:p w14:paraId="710E8251" w14:textId="77777777" w:rsidR="001F7D40" w:rsidRDefault="001F7D40" w:rsidP="001F7D40">
      <w:pPr>
        <w:spacing w:line="276" w:lineRule="auto"/>
        <w:contextualSpacing/>
        <w:jc w:val="both"/>
        <w:rPr>
          <w:rFonts w:ascii="Arial" w:hAnsi="Arial" w:cs="Arial"/>
          <w:b/>
          <w:bCs/>
          <w:caps/>
          <w:spacing w:val="1"/>
          <w:sz w:val="18"/>
          <w:szCs w:val="18"/>
        </w:rPr>
      </w:pPr>
    </w:p>
    <w:p w14:paraId="2F0B2BD8" w14:textId="2A6D4190" w:rsidR="005237FA" w:rsidRPr="001F7D40" w:rsidRDefault="005237FA" w:rsidP="001F7D40">
      <w:pPr>
        <w:pStyle w:val="Akapitzlist"/>
        <w:numPr>
          <w:ilvl w:val="0"/>
          <w:numId w:val="23"/>
        </w:numPr>
        <w:spacing w:line="276" w:lineRule="auto"/>
        <w:contextualSpacing/>
        <w:jc w:val="both"/>
        <w:rPr>
          <w:rFonts w:ascii="Arial" w:hAnsi="Arial" w:cs="Arial"/>
        </w:rPr>
      </w:pPr>
      <w:r w:rsidRPr="001F7D40">
        <w:rPr>
          <w:rFonts w:ascii="Arial" w:hAnsi="Arial" w:cs="Arial"/>
          <w:b/>
          <w:bCs/>
          <w:caps/>
          <w:spacing w:val="1"/>
          <w:sz w:val="18"/>
          <w:szCs w:val="18"/>
        </w:rPr>
        <w:t>OŚWIADCZENIA I dokumenty składane NA WEZWANIE</w:t>
      </w:r>
    </w:p>
    <w:p w14:paraId="5A9DCBFE" w14:textId="18E571C6" w:rsidR="005237FA" w:rsidRPr="001F7D40" w:rsidRDefault="005237FA" w:rsidP="001F7D40">
      <w:pPr>
        <w:pStyle w:val="Akapitzlist"/>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Zgodnie z art. 274 ust. 1 ustawy </w:t>
      </w:r>
      <w:proofErr w:type="spellStart"/>
      <w:r w:rsidRPr="001F7D40">
        <w:rPr>
          <w:rFonts w:ascii="Arial" w:hAnsi="Arial" w:cs="Arial"/>
          <w:sz w:val="18"/>
          <w:szCs w:val="18"/>
        </w:rPr>
        <w:t>Pzp</w:t>
      </w:r>
      <w:proofErr w:type="spellEnd"/>
      <w:r w:rsidRPr="001F7D40">
        <w:rPr>
          <w:rFonts w:ascii="Arial" w:hAnsi="Arial" w:cs="Arial"/>
          <w:sz w:val="18"/>
          <w:szCs w:val="18"/>
        </w:rPr>
        <w:t>,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25848AD7" w14:textId="3F68C181" w:rsidR="004B04DE" w:rsidRPr="004F342C" w:rsidRDefault="004F342C" w:rsidP="0001294B">
      <w:pPr>
        <w:pStyle w:val="Akapitzlist"/>
        <w:widowControl w:val="0"/>
        <w:numPr>
          <w:ilvl w:val="0"/>
          <w:numId w:val="52"/>
        </w:numPr>
        <w:tabs>
          <w:tab w:val="left" w:pos="426"/>
        </w:tabs>
        <w:autoSpaceDE w:val="0"/>
        <w:spacing w:before="11" w:line="276" w:lineRule="auto"/>
        <w:ind w:right="-36"/>
        <w:jc w:val="both"/>
        <w:rPr>
          <w:rFonts w:ascii="Arial" w:hAnsi="Arial" w:cs="Arial"/>
          <w:b/>
          <w:bCs/>
          <w:sz w:val="18"/>
          <w:szCs w:val="18"/>
        </w:rPr>
      </w:pPr>
      <w:r w:rsidRPr="004F342C">
        <w:rPr>
          <w:rFonts w:ascii="Arial" w:hAnsi="Arial" w:cs="Arial"/>
          <w:sz w:val="18"/>
          <w:szCs w:val="18"/>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4F342C">
        <w:rPr>
          <w:rFonts w:ascii="Arial" w:hAnsi="Arial" w:cs="Arial"/>
          <w:b/>
          <w:bCs/>
          <w:sz w:val="18"/>
          <w:szCs w:val="18"/>
        </w:rPr>
        <w:t>Wzór wykazu stanowi załącznik nr 3 do SWZ.</w:t>
      </w:r>
    </w:p>
    <w:p w14:paraId="62CB0758" w14:textId="17DE877E" w:rsidR="004B04DE" w:rsidRDefault="004B04DE" w:rsidP="004B04DE">
      <w:pPr>
        <w:widowControl w:val="0"/>
        <w:tabs>
          <w:tab w:val="left" w:pos="851"/>
        </w:tabs>
        <w:autoSpaceDE w:val="0"/>
        <w:spacing w:before="11" w:line="276" w:lineRule="auto"/>
        <w:ind w:left="360" w:right="-36"/>
        <w:jc w:val="both"/>
        <w:rPr>
          <w:rFonts w:ascii="Arial" w:eastAsia="TimesNewRoman" w:hAnsi="Arial" w:cs="Arial"/>
          <w:sz w:val="18"/>
          <w:szCs w:val="18"/>
        </w:rPr>
      </w:pPr>
      <w:r w:rsidRPr="003E48F0">
        <w:rPr>
          <w:rFonts w:ascii="Arial" w:eastAsia="TimesNewRoman" w:hAnsi="Arial" w:cs="Arial"/>
          <w:sz w:val="18"/>
          <w:szCs w:val="18"/>
        </w:rPr>
        <w:t>Jeżeli wykonawca powołuje się na doświadczenie w realizacji robót budowlanych, wykonywanych wspólnie z</w:t>
      </w:r>
      <w:r>
        <w:rPr>
          <w:rFonts w:ascii="Arial" w:eastAsia="TimesNewRoman" w:hAnsi="Arial" w:cs="Arial"/>
          <w:sz w:val="18"/>
          <w:szCs w:val="18"/>
        </w:rPr>
        <w:t xml:space="preserve"> </w:t>
      </w:r>
      <w:r w:rsidRPr="003E48F0">
        <w:rPr>
          <w:rFonts w:ascii="Arial" w:eastAsia="TimesNewRoman" w:hAnsi="Arial" w:cs="Arial"/>
          <w:sz w:val="18"/>
          <w:szCs w:val="18"/>
        </w:rPr>
        <w:t>innymi wykonawcami, wykaz, o którym mowa powyżej dotyczy robót budowlanych, w których wykonaniu wykonawca ten bezpośrednio uczestniczył.</w:t>
      </w:r>
    </w:p>
    <w:p w14:paraId="21E5B81A" w14:textId="77777777" w:rsidR="004B04DE" w:rsidRPr="004B04DE" w:rsidRDefault="004B04DE" w:rsidP="0001294B">
      <w:pPr>
        <w:pStyle w:val="Akapitzlist"/>
        <w:widowControl w:val="0"/>
        <w:numPr>
          <w:ilvl w:val="0"/>
          <w:numId w:val="52"/>
        </w:numPr>
        <w:tabs>
          <w:tab w:val="left" w:pos="426"/>
        </w:tabs>
        <w:autoSpaceDE w:val="0"/>
        <w:spacing w:before="11" w:line="276" w:lineRule="auto"/>
        <w:ind w:right="-36"/>
        <w:jc w:val="both"/>
        <w:rPr>
          <w:rFonts w:ascii="Arial" w:hAnsi="Arial" w:cs="Arial"/>
        </w:rPr>
      </w:pPr>
      <w:r w:rsidRPr="004B04DE">
        <w:rPr>
          <w:rFonts w:ascii="Arial" w:hAnsi="Arial" w:cs="Arial"/>
          <w:sz w:val="18"/>
          <w:szCs w:val="18"/>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4D47DF6" w14:textId="675B1A0C" w:rsidR="004B04DE" w:rsidRPr="00913577" w:rsidRDefault="004B04DE" w:rsidP="004B04DE">
      <w:pPr>
        <w:widowControl w:val="0"/>
        <w:tabs>
          <w:tab w:val="left" w:pos="426"/>
        </w:tabs>
        <w:autoSpaceDE w:val="0"/>
        <w:spacing w:before="11" w:line="276" w:lineRule="auto"/>
        <w:ind w:left="360" w:right="-36"/>
        <w:jc w:val="both"/>
        <w:rPr>
          <w:rFonts w:ascii="Arial" w:hAnsi="Arial" w:cs="Arial"/>
        </w:rPr>
      </w:pPr>
      <w:r w:rsidRPr="00913577">
        <w:rPr>
          <w:rFonts w:ascii="Arial" w:hAnsi="Arial" w:cs="Arial"/>
          <w:b/>
          <w:bCs/>
          <w:sz w:val="18"/>
          <w:szCs w:val="18"/>
        </w:rPr>
        <w:t xml:space="preserve">Wzór wykazu stanowi załącznik nr </w:t>
      </w:r>
      <w:r w:rsidR="00633150">
        <w:rPr>
          <w:rFonts w:ascii="Arial" w:hAnsi="Arial" w:cs="Arial"/>
          <w:b/>
          <w:bCs/>
          <w:sz w:val="18"/>
          <w:szCs w:val="18"/>
        </w:rPr>
        <w:t>4</w:t>
      </w:r>
      <w:r w:rsidRPr="00913577">
        <w:rPr>
          <w:rFonts w:ascii="Arial" w:hAnsi="Arial" w:cs="Arial"/>
          <w:b/>
          <w:bCs/>
          <w:sz w:val="18"/>
          <w:szCs w:val="18"/>
        </w:rPr>
        <w:t xml:space="preserve"> do SWZ.</w:t>
      </w:r>
    </w:p>
    <w:p w14:paraId="3671CF73" w14:textId="330A90D8" w:rsidR="005237FA" w:rsidRDefault="005237FA" w:rsidP="00BA0208">
      <w:pPr>
        <w:pStyle w:val="NormalnyWeb"/>
        <w:suppressAutoHyphens w:val="0"/>
        <w:spacing w:before="0" w:after="0" w:line="276" w:lineRule="auto"/>
        <w:jc w:val="both"/>
        <w:rPr>
          <w:rFonts w:ascii="Arial" w:hAnsi="Arial" w:cs="Arial"/>
          <w:sz w:val="18"/>
          <w:szCs w:val="18"/>
        </w:rPr>
      </w:pPr>
    </w:p>
    <w:p w14:paraId="47304E46" w14:textId="77777777" w:rsidR="005237FA" w:rsidRPr="00DB58F2" w:rsidRDefault="005237FA" w:rsidP="001F7D40">
      <w:pPr>
        <w:widowControl w:val="0"/>
        <w:numPr>
          <w:ilvl w:val="0"/>
          <w:numId w:val="23"/>
        </w:numPr>
        <w:autoSpaceDE w:val="0"/>
        <w:spacing w:before="11" w:line="276" w:lineRule="auto"/>
        <w:ind w:right="-36"/>
        <w:jc w:val="both"/>
        <w:rPr>
          <w:rFonts w:ascii="Arial" w:hAnsi="Arial" w:cs="Arial"/>
        </w:rPr>
      </w:pPr>
      <w:r w:rsidRPr="00DB58F2">
        <w:rPr>
          <w:rFonts w:ascii="Arial" w:hAnsi="Arial" w:cs="Arial"/>
          <w:b/>
          <w:bCs/>
          <w:caps/>
          <w:spacing w:val="1"/>
          <w:sz w:val="18"/>
          <w:szCs w:val="18"/>
        </w:rPr>
        <w:t>TAJEMNICA PRZEDSIĘBIORSTWA</w:t>
      </w:r>
    </w:p>
    <w:p w14:paraId="2337AD59" w14:textId="77777777" w:rsidR="005237FA" w:rsidRPr="003E48F0" w:rsidRDefault="005237FA" w:rsidP="001F7D40">
      <w:pPr>
        <w:widowControl w:val="0"/>
        <w:numPr>
          <w:ilvl w:val="1"/>
          <w:numId w:val="23"/>
        </w:numPr>
        <w:autoSpaceDE w:val="0"/>
        <w:spacing w:before="11" w:line="276" w:lineRule="auto"/>
        <w:ind w:right="-36"/>
        <w:jc w:val="both"/>
        <w:rPr>
          <w:rFonts w:ascii="Arial" w:hAnsi="Arial" w:cs="Arial"/>
        </w:rPr>
      </w:pPr>
      <w:r w:rsidRPr="00DB58F2">
        <w:rPr>
          <w:rFonts w:ascii="Arial" w:hAnsi="Arial" w:cs="Arial"/>
          <w:sz w:val="18"/>
          <w:szCs w:val="18"/>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000590BD" w14:textId="2713D1C7" w:rsidR="001F7D40" w:rsidRPr="000A7FDB" w:rsidRDefault="005237FA" w:rsidP="001F7D40">
      <w:pPr>
        <w:widowControl w:val="0"/>
        <w:numPr>
          <w:ilvl w:val="1"/>
          <w:numId w:val="23"/>
        </w:numPr>
        <w:autoSpaceDE w:val="0"/>
        <w:spacing w:before="11" w:line="276" w:lineRule="auto"/>
        <w:ind w:right="-36"/>
        <w:jc w:val="both"/>
        <w:rPr>
          <w:rFonts w:ascii="Arial" w:hAnsi="Arial" w:cs="Arial"/>
        </w:rPr>
      </w:pPr>
      <w:r w:rsidRPr="003E48F0">
        <w:rPr>
          <w:rFonts w:ascii="Arial" w:hAnsi="Arial" w:cs="Arial"/>
          <w:sz w:val="18"/>
          <w:szCs w:val="18"/>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3AD1A5CE" w14:textId="77777777" w:rsidR="00530C39" w:rsidRPr="00581424" w:rsidRDefault="00530C39" w:rsidP="00581424">
      <w:pPr>
        <w:pStyle w:val="NormalnyWeb"/>
        <w:spacing w:before="0" w:after="0" w:line="276" w:lineRule="auto"/>
        <w:jc w:val="both"/>
        <w:rPr>
          <w:rFonts w:ascii="Arial" w:hAnsi="Arial" w:cs="Arial"/>
          <w:sz w:val="18"/>
          <w:szCs w:val="18"/>
        </w:rPr>
      </w:pPr>
    </w:p>
    <w:tbl>
      <w:tblPr>
        <w:tblW w:w="9463" w:type="dxa"/>
        <w:jc w:val="right"/>
        <w:tblLayout w:type="fixed"/>
        <w:tblLook w:val="0000" w:firstRow="0" w:lastRow="0" w:firstColumn="0" w:lastColumn="0" w:noHBand="0" w:noVBand="0"/>
      </w:tblPr>
      <w:tblGrid>
        <w:gridCol w:w="9463"/>
      </w:tblGrid>
      <w:tr w:rsidR="00651B00" w:rsidRPr="00581424" w14:paraId="6D724CCA" w14:textId="77777777" w:rsidTr="00111F10">
        <w:trPr>
          <w:jc w:val="right"/>
        </w:trPr>
        <w:tc>
          <w:tcPr>
            <w:tcW w:w="9463" w:type="dxa"/>
            <w:tcBorders>
              <w:top w:val="single" w:sz="4" w:space="0" w:color="000000"/>
              <w:left w:val="single" w:sz="4" w:space="0" w:color="000000"/>
              <w:bottom w:val="single" w:sz="4" w:space="0" w:color="000000"/>
              <w:right w:val="single" w:sz="4" w:space="0" w:color="000000"/>
            </w:tcBorders>
            <w:shd w:val="clear" w:color="auto" w:fill="BFBFBF"/>
          </w:tcPr>
          <w:p w14:paraId="14CCD627"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w:t>
            </w:r>
          </w:p>
          <w:p w14:paraId="11405E67" w14:textId="77777777" w:rsidR="00651B00" w:rsidRPr="00581424" w:rsidRDefault="008D14A1" w:rsidP="00581424">
            <w:pPr>
              <w:widowControl w:val="0"/>
              <w:spacing w:before="11" w:line="276" w:lineRule="auto"/>
              <w:ind w:right="30"/>
              <w:jc w:val="center"/>
              <w:rPr>
                <w:rFonts w:ascii="Arial" w:hAnsi="Arial" w:cs="Arial"/>
              </w:rPr>
            </w:pPr>
            <w:r w:rsidRPr="00581424">
              <w:rPr>
                <w:rFonts w:ascii="Arial" w:hAnsi="Arial" w:cs="Arial"/>
                <w:b/>
                <w:bCs/>
                <w:caps/>
                <w:sz w:val="18"/>
                <w:szCs w:val="18"/>
              </w:rPr>
              <w:t>FORMA SKŁADANYCH OŚWIADCZEŃ I DOKUMENTÓW</w:t>
            </w:r>
          </w:p>
        </w:tc>
      </w:tr>
    </w:tbl>
    <w:p w14:paraId="54F8C423" w14:textId="77777777" w:rsidR="003E48F0" w:rsidRDefault="003E48F0" w:rsidP="00E32E6F">
      <w:pPr>
        <w:pStyle w:val="NormalnyWeb"/>
        <w:suppressAutoHyphens w:val="0"/>
        <w:spacing w:before="0" w:after="0" w:line="276" w:lineRule="auto"/>
        <w:jc w:val="both"/>
        <w:rPr>
          <w:rFonts w:ascii="Arial" w:hAnsi="Arial" w:cs="Arial"/>
          <w:sz w:val="18"/>
          <w:szCs w:val="18"/>
        </w:rPr>
      </w:pPr>
    </w:p>
    <w:p w14:paraId="66895C23" w14:textId="77777777" w:rsidR="003E48F0" w:rsidRDefault="003E48F0" w:rsidP="000D1B57">
      <w:pPr>
        <w:pStyle w:val="NormalnyWeb"/>
        <w:numPr>
          <w:ilvl w:val="0"/>
          <w:numId w:val="29"/>
        </w:numPr>
        <w:tabs>
          <w:tab w:val="clear" w:pos="720"/>
          <w:tab w:val="num" w:pos="284"/>
        </w:tabs>
        <w:suppressAutoHyphens w:val="0"/>
        <w:spacing w:before="0" w:after="0" w:line="276" w:lineRule="auto"/>
        <w:jc w:val="both"/>
      </w:pPr>
      <w:r>
        <w:rPr>
          <w:rFonts w:ascii="Arial" w:hAnsi="Arial" w:cs="Arial"/>
          <w:sz w:val="18"/>
          <w:szCs w:val="18"/>
        </w:rPr>
        <w:t xml:space="preserve">Ofertę, oświadczenie, o których mowa w art. 125 ust. 1 ustawy </w:t>
      </w:r>
      <w:proofErr w:type="spellStart"/>
      <w:r>
        <w:rPr>
          <w:rFonts w:ascii="Arial" w:hAnsi="Arial" w:cs="Arial"/>
          <w:sz w:val="18"/>
          <w:szCs w:val="18"/>
        </w:rPr>
        <w:t>Pzp</w:t>
      </w:r>
      <w:proofErr w:type="spellEnd"/>
      <w:r>
        <w:rPr>
          <w:rFonts w:ascii="Arial" w:hAnsi="Arial" w:cs="Arial"/>
          <w:sz w:val="18"/>
          <w:szCs w:val="18"/>
        </w:rPr>
        <w:t xml:space="preserve"> należy złożyć pod rygorem nieważności </w:t>
      </w:r>
      <w:r w:rsidR="002A56B9">
        <w:rPr>
          <w:rFonts w:ascii="Arial" w:hAnsi="Arial" w:cs="Arial"/>
          <w:sz w:val="18"/>
          <w:szCs w:val="18"/>
        </w:rPr>
        <w:br/>
      </w:r>
      <w:r>
        <w:rPr>
          <w:rFonts w:ascii="Arial" w:hAnsi="Arial" w:cs="Arial"/>
          <w:sz w:val="18"/>
          <w:szCs w:val="18"/>
        </w:rPr>
        <w:t>w formie elektronicznej lub w postaci elektronicznej opatrzonej podpisem zaufanym lub podpisem osobistym.</w:t>
      </w:r>
    </w:p>
    <w:p w14:paraId="3EA09A5C" w14:textId="77777777" w:rsidR="003E48F0" w:rsidRDefault="003E48F0" w:rsidP="000D1B57">
      <w:pPr>
        <w:pStyle w:val="NormalnyWeb"/>
        <w:numPr>
          <w:ilvl w:val="0"/>
          <w:numId w:val="29"/>
        </w:numPr>
        <w:tabs>
          <w:tab w:val="clear" w:pos="720"/>
        </w:tabs>
        <w:suppressAutoHyphens w:val="0"/>
        <w:spacing w:before="0" w:after="0" w:line="276" w:lineRule="auto"/>
        <w:jc w:val="both"/>
      </w:pPr>
      <w:r>
        <w:rPr>
          <w:rFonts w:ascii="Arial" w:hAnsi="Arial" w:cs="Arial"/>
          <w:sz w:val="18"/>
          <w:szCs w:val="18"/>
        </w:rPr>
        <w:t xml:space="preserve">Oferty, </w:t>
      </w:r>
      <w:bookmarkStart w:id="14" w:name="_Hlk101869278"/>
      <w:r>
        <w:rPr>
          <w:rFonts w:ascii="Arial" w:hAnsi="Arial" w:cs="Arial"/>
          <w:sz w:val="18"/>
          <w:szCs w:val="18"/>
        </w:rPr>
        <w:t xml:space="preserve">oświadczenia, o których mowa w art. 125 ust. 1 ustawy </w:t>
      </w:r>
      <w:proofErr w:type="spellStart"/>
      <w:r>
        <w:rPr>
          <w:rFonts w:ascii="Arial" w:hAnsi="Arial" w:cs="Arial"/>
          <w:sz w:val="18"/>
          <w:szCs w:val="18"/>
        </w:rPr>
        <w:t>Pzp</w:t>
      </w:r>
      <w:bookmarkEnd w:id="14"/>
      <w:proofErr w:type="spellEnd"/>
      <w:r>
        <w:rPr>
          <w:rFonts w:ascii="Arial" w:hAnsi="Arial" w:cs="Arial"/>
          <w:sz w:val="18"/>
          <w:szCs w:val="18"/>
        </w:rPr>
        <w:t xml:space="preserve">, podmiotowe środki dowodowe, w tym oświadczenie, o którym mowa w art. 117 ust. 4 ustawy </w:t>
      </w:r>
      <w:proofErr w:type="spellStart"/>
      <w:r>
        <w:rPr>
          <w:rFonts w:ascii="Arial" w:hAnsi="Arial" w:cs="Arial"/>
          <w:sz w:val="18"/>
          <w:szCs w:val="18"/>
        </w:rPr>
        <w:t>Pzp</w:t>
      </w:r>
      <w:proofErr w:type="spellEnd"/>
      <w:r>
        <w:rPr>
          <w:rFonts w:ascii="Arial" w:hAnsi="Arial" w:cs="Arial"/>
          <w:sz w:val="18"/>
          <w:szCs w:val="18"/>
        </w:rPr>
        <w:t xml:space="preserve">, oraz zobowiązanie podmiotu udostępniającego zasoby, o którym mowa w art. 118 ust. 3 ustawy </w:t>
      </w:r>
      <w:proofErr w:type="spellStart"/>
      <w:r>
        <w:rPr>
          <w:rFonts w:ascii="Arial" w:hAnsi="Arial" w:cs="Arial"/>
          <w:sz w:val="18"/>
          <w:szCs w:val="18"/>
        </w:rPr>
        <w:t>Pzp</w:t>
      </w:r>
      <w:proofErr w:type="spellEnd"/>
      <w:r>
        <w:rPr>
          <w:rFonts w:ascii="Arial" w:hAnsi="Arial" w:cs="Arial"/>
          <w:sz w:val="18"/>
          <w:szCs w:val="18"/>
        </w:rPr>
        <w:t>, zwane dalej w niniejszym rozdziale „</w:t>
      </w:r>
      <w:r>
        <w:rPr>
          <w:rFonts w:ascii="Arial" w:hAnsi="Arial" w:cs="Arial"/>
          <w:i/>
          <w:sz w:val="18"/>
          <w:szCs w:val="18"/>
        </w:rPr>
        <w:t>zobowiązaniem podmiotu udostępniającego zasoby</w:t>
      </w:r>
      <w:r>
        <w:rPr>
          <w:rFonts w:ascii="Arial" w:hAnsi="Arial" w:cs="Arial"/>
          <w:sz w:val="18"/>
          <w:szCs w:val="18"/>
        </w:rPr>
        <w:t xml:space="preserve">”, przedmiotowe środki dowodowe, pełnomocnictwo, dokumenty, o których mowa w art. 94 ust. 2 ustawy </w:t>
      </w:r>
      <w:proofErr w:type="spellStart"/>
      <w:r>
        <w:rPr>
          <w:rFonts w:ascii="Arial" w:hAnsi="Arial" w:cs="Arial"/>
          <w:sz w:val="18"/>
          <w:szCs w:val="18"/>
        </w:rPr>
        <w:t>Pzp</w:t>
      </w:r>
      <w:proofErr w:type="spellEnd"/>
      <w:r>
        <w:rPr>
          <w:rFonts w:ascii="Arial" w:hAnsi="Arial" w:cs="Arial"/>
          <w:sz w:val="18"/>
          <w:szCs w:val="18"/>
        </w:rPr>
        <w:t>, sporządza się w postaci elektronicznej, w formatach danych określonych w przepisach wydanych na podstawie art. 18 ustawy z dnia 17 lutego 2005 r. o informatyzacji działalności podmiotów realizujących zadania publiczne (Dz. U. z 2020 r. poz. 346, 568, 695, 1517 i 2320).</w:t>
      </w:r>
    </w:p>
    <w:p w14:paraId="324E87A0" w14:textId="77777777" w:rsidR="003E48F0" w:rsidRDefault="003E48F0" w:rsidP="000D1B57">
      <w:pPr>
        <w:pStyle w:val="NormalnyWeb"/>
        <w:numPr>
          <w:ilvl w:val="0"/>
          <w:numId w:val="29"/>
        </w:numPr>
        <w:tabs>
          <w:tab w:val="clear" w:pos="720"/>
          <w:tab w:val="num" w:pos="142"/>
        </w:tabs>
        <w:suppressAutoHyphens w:val="0"/>
        <w:spacing w:before="0" w:after="0" w:line="276" w:lineRule="auto"/>
        <w:jc w:val="both"/>
      </w:pPr>
      <w:r>
        <w:rPr>
          <w:rFonts w:ascii="Arial" w:hAnsi="Arial" w:cs="Arial"/>
          <w:sz w:val="18"/>
          <w:szCs w:val="18"/>
        </w:rPr>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09B5D48D" w14:textId="77777777" w:rsidR="003E48F0" w:rsidRDefault="003E48F0" w:rsidP="000D1B57">
      <w:pPr>
        <w:pStyle w:val="NormalnyWeb"/>
        <w:numPr>
          <w:ilvl w:val="0"/>
          <w:numId w:val="29"/>
        </w:numPr>
        <w:tabs>
          <w:tab w:val="clear" w:pos="720"/>
        </w:tabs>
        <w:suppressAutoHyphens w:val="0"/>
        <w:spacing w:before="0" w:after="0" w:line="276" w:lineRule="auto"/>
        <w:jc w:val="both"/>
      </w:pPr>
      <w:r>
        <w:rPr>
          <w:rFonts w:ascii="Arial" w:hAnsi="Arial" w:cs="Arial"/>
          <w:sz w:val="18"/>
          <w:szCs w:val="18"/>
        </w:rPr>
        <w:t>Podmiotowe środki dowodowe, przedmiotowe środki dowodowe oraz inne dokumenty lub oświadczenia, sporządzone w języku obcym przekazuje się wraz z tłumaczeniem na język polski.</w:t>
      </w:r>
    </w:p>
    <w:p w14:paraId="1FA7ED62" w14:textId="77777777" w:rsidR="003E48F0" w:rsidRDefault="003E48F0" w:rsidP="000D1B57">
      <w:pPr>
        <w:pStyle w:val="NormalnyWeb"/>
        <w:numPr>
          <w:ilvl w:val="0"/>
          <w:numId w:val="29"/>
        </w:numPr>
        <w:tabs>
          <w:tab w:val="clear" w:pos="720"/>
          <w:tab w:val="num" w:pos="426"/>
        </w:tabs>
        <w:suppressAutoHyphens w:val="0"/>
        <w:spacing w:before="0" w:after="0" w:line="276" w:lineRule="auto"/>
        <w:jc w:val="both"/>
      </w:pPr>
      <w:r>
        <w:rPr>
          <w:rFonts w:ascii="Arial" w:hAnsi="Arial" w:cs="Arial"/>
          <w:sz w:val="18"/>
          <w:szCs w:val="18"/>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Pr>
          <w:rFonts w:ascii="Arial" w:hAnsi="Arial" w:cs="Arial"/>
          <w:sz w:val="18"/>
          <w:szCs w:val="18"/>
        </w:rPr>
        <w:t>Pzp</w:t>
      </w:r>
      <w:proofErr w:type="spellEnd"/>
      <w:r>
        <w:rPr>
          <w:rFonts w:ascii="Arial" w:hAnsi="Arial" w:cs="Arial"/>
          <w:sz w:val="18"/>
          <w:szCs w:val="18"/>
        </w:rPr>
        <w:t>, zwane dalej w niniejszym rozdziale „</w:t>
      </w:r>
      <w:r>
        <w:rPr>
          <w:rFonts w:ascii="Arial" w:hAnsi="Arial" w:cs="Arial"/>
          <w:i/>
          <w:sz w:val="18"/>
          <w:szCs w:val="18"/>
        </w:rPr>
        <w:t>dokumentami potwierdzającymi umocowanie do reprezentowania</w:t>
      </w:r>
      <w:r>
        <w:rPr>
          <w:rFonts w:ascii="Arial" w:hAnsi="Arial" w:cs="Arial"/>
          <w:sz w:val="18"/>
          <w:szCs w:val="18"/>
        </w:rPr>
        <w:t>”, zostały wystawione przez upoważnione podmioty inne niż wykonawca, wykonawca wspólnie ubiegający się o udzielenie zamówienia, podmiot udostępniający zasoby, zwane dalej w niniejszym rozdziale „</w:t>
      </w:r>
      <w:r>
        <w:rPr>
          <w:rFonts w:ascii="Arial" w:hAnsi="Arial" w:cs="Arial"/>
          <w:i/>
          <w:sz w:val="18"/>
          <w:szCs w:val="18"/>
        </w:rPr>
        <w:t>upoważnionymi podmiotami</w:t>
      </w:r>
      <w:r>
        <w:rPr>
          <w:rFonts w:ascii="Arial" w:hAnsi="Arial" w:cs="Arial"/>
          <w:sz w:val="18"/>
          <w:szCs w:val="18"/>
        </w:rPr>
        <w:t>”, jako dokument elektroniczny, przekazuje się ten dokument.</w:t>
      </w:r>
    </w:p>
    <w:p w14:paraId="084A7902" w14:textId="77777777" w:rsidR="003E48F0" w:rsidRDefault="003E48F0" w:rsidP="000D1B57">
      <w:pPr>
        <w:pStyle w:val="NormalnyWeb"/>
        <w:numPr>
          <w:ilvl w:val="0"/>
          <w:numId w:val="29"/>
        </w:numPr>
        <w:tabs>
          <w:tab w:val="clear" w:pos="720"/>
        </w:tabs>
        <w:suppressAutoHyphens w:val="0"/>
        <w:spacing w:before="0" w:after="0" w:line="276" w:lineRule="auto"/>
        <w:ind w:left="357" w:hanging="357"/>
        <w:jc w:val="both"/>
      </w:pPr>
      <w:r>
        <w:rPr>
          <w:rFonts w:ascii="Arial" w:hAnsi="Arial" w:cs="Arial"/>
          <w:sz w:val="18"/>
          <w:szCs w:val="18"/>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C11023E" w14:textId="77777777" w:rsidR="003E48F0" w:rsidRDefault="003E48F0" w:rsidP="000D1B57">
      <w:pPr>
        <w:pStyle w:val="NormalnyWeb"/>
        <w:numPr>
          <w:ilvl w:val="0"/>
          <w:numId w:val="29"/>
        </w:numPr>
        <w:tabs>
          <w:tab w:val="clear" w:pos="720"/>
          <w:tab w:val="num" w:pos="0"/>
        </w:tabs>
        <w:spacing w:before="0" w:after="0" w:line="276" w:lineRule="auto"/>
        <w:ind w:left="357" w:hanging="357"/>
        <w:jc w:val="both"/>
      </w:pPr>
      <w:r>
        <w:rPr>
          <w:rFonts w:ascii="Arial" w:hAnsi="Arial" w:cs="Arial"/>
          <w:sz w:val="18"/>
          <w:szCs w:val="18"/>
        </w:rPr>
        <w:t>Poświadczenia zgodności cyfrowego odwzorowania z dokumentem w postaci papierowej, o którym mowa w ust. 6, dokonuje w przypadku:</w:t>
      </w:r>
    </w:p>
    <w:p w14:paraId="238FC710"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5DD46FAD"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przedmiotowych środków dowodowych – odpowiednio wykonawca lub wykonawca wspólnie ubiegający się o udzielenie zamówienia;</w:t>
      </w:r>
    </w:p>
    <w:p w14:paraId="39CD28E6"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innych dokumentów</w:t>
      </w:r>
      <w:r w:rsidR="007C1167">
        <w:rPr>
          <w:rFonts w:ascii="Arial" w:hAnsi="Arial" w:cs="Arial"/>
          <w:sz w:val="18"/>
          <w:szCs w:val="18"/>
        </w:rPr>
        <w:t xml:space="preserve"> </w:t>
      </w:r>
      <w:r>
        <w:rPr>
          <w:rFonts w:ascii="Arial" w:hAnsi="Arial" w:cs="Arial"/>
          <w:sz w:val="18"/>
          <w:szCs w:val="18"/>
        </w:rPr>
        <w:t>– odpowiednio wykonawca lub wykonawca wspólnie ubiegający się o udzielenie zamówienia, w zakresie dokumentów, które każdego z nich dotyczą</w:t>
      </w:r>
    </w:p>
    <w:p w14:paraId="0EA6CC5C" w14:textId="77777777" w:rsidR="003E48F0" w:rsidRDefault="003E48F0" w:rsidP="000D1B57">
      <w:pPr>
        <w:pStyle w:val="NormalnyWeb"/>
        <w:numPr>
          <w:ilvl w:val="0"/>
          <w:numId w:val="29"/>
        </w:numPr>
        <w:tabs>
          <w:tab w:val="clear" w:pos="720"/>
        </w:tabs>
        <w:suppressAutoHyphens w:val="0"/>
        <w:spacing w:before="0" w:after="0" w:line="276" w:lineRule="auto"/>
        <w:ind w:hanging="357"/>
        <w:jc w:val="both"/>
      </w:pPr>
      <w:r>
        <w:rPr>
          <w:rFonts w:ascii="Arial" w:hAnsi="Arial" w:cs="Arial"/>
          <w:sz w:val="18"/>
          <w:szCs w:val="18"/>
        </w:rPr>
        <w:t>Poświadczenia zgodności cyfrowego odwzorowania z dokumentem w postaci papierowej, o którym mowa w ust. 6, może dokonać również notariusz</w:t>
      </w:r>
    </w:p>
    <w:p w14:paraId="2FFA9FDE" w14:textId="77777777" w:rsidR="003E48F0" w:rsidRDefault="003E48F0" w:rsidP="000D1B57">
      <w:pPr>
        <w:pStyle w:val="NormalnyWeb"/>
        <w:numPr>
          <w:ilvl w:val="0"/>
          <w:numId w:val="29"/>
        </w:numPr>
        <w:tabs>
          <w:tab w:val="clear" w:pos="720"/>
          <w:tab w:val="num" w:pos="284"/>
        </w:tabs>
        <w:suppressAutoHyphens w:val="0"/>
        <w:spacing w:before="0" w:after="0" w:line="276" w:lineRule="auto"/>
        <w:ind w:left="357" w:hanging="357"/>
        <w:jc w:val="both"/>
      </w:pPr>
      <w:r>
        <w:rPr>
          <w:rFonts w:ascii="Arial" w:hAnsi="Arial" w:cs="Arial"/>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CD3D533" w14:textId="77777777" w:rsidR="003E48F0" w:rsidRDefault="003E48F0" w:rsidP="000D1B57">
      <w:pPr>
        <w:pStyle w:val="NormalnyWeb"/>
        <w:numPr>
          <w:ilvl w:val="0"/>
          <w:numId w:val="29"/>
        </w:numPr>
        <w:tabs>
          <w:tab w:val="clear" w:pos="720"/>
          <w:tab w:val="num" w:pos="284"/>
        </w:tabs>
        <w:spacing w:before="0" w:after="0" w:line="276" w:lineRule="auto"/>
        <w:ind w:left="357"/>
        <w:jc w:val="both"/>
      </w:pPr>
      <w:r>
        <w:rPr>
          <w:rFonts w:ascii="Arial" w:hAnsi="Arial" w:cs="Arial"/>
          <w:sz w:val="18"/>
          <w:szCs w:val="18"/>
        </w:rPr>
        <w:t xml:space="preserve">Podmiotowe środki dowodowe, w tym oświadczenie, o którym mowa w art. 117 ust. 4 ustawy </w:t>
      </w:r>
      <w:proofErr w:type="spellStart"/>
      <w:r>
        <w:rPr>
          <w:rFonts w:ascii="Arial" w:hAnsi="Arial" w:cs="Arial"/>
          <w:sz w:val="18"/>
          <w:szCs w:val="18"/>
        </w:rPr>
        <w:t>Pzp</w:t>
      </w:r>
      <w:proofErr w:type="spellEnd"/>
      <w:r>
        <w:rPr>
          <w:rFonts w:ascii="Arial" w:hAnsi="Arial" w:cs="Arial"/>
          <w:sz w:val="18"/>
          <w:szCs w:val="18"/>
        </w:rP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5A6DF4B" w14:textId="4B3335C8" w:rsidR="003E48F0"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 xml:space="preserve">W przypadku gdy podmiotowe środki dowodowe, w tym oświadczenie, o którym mowa w art. 117 ust. 4 ustawy </w:t>
      </w:r>
      <w:proofErr w:type="spellStart"/>
      <w:r>
        <w:rPr>
          <w:rFonts w:ascii="Arial" w:hAnsi="Arial" w:cs="Arial"/>
          <w:sz w:val="18"/>
          <w:szCs w:val="18"/>
        </w:rPr>
        <w:t>Pzp</w:t>
      </w:r>
      <w:proofErr w:type="spellEnd"/>
      <w:r>
        <w:rPr>
          <w:rFonts w:ascii="Arial" w:hAnsi="Arial" w:cs="Arial"/>
          <w:sz w:val="18"/>
          <w:szCs w:val="18"/>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DD10AF4" w14:textId="77777777" w:rsidR="003E48F0" w:rsidRDefault="003E48F0" w:rsidP="000D1B57">
      <w:pPr>
        <w:pStyle w:val="NormalnyWeb"/>
        <w:numPr>
          <w:ilvl w:val="0"/>
          <w:numId w:val="29"/>
        </w:numPr>
        <w:tabs>
          <w:tab w:val="clear" w:pos="720"/>
          <w:tab w:val="num" w:pos="426"/>
        </w:tabs>
        <w:spacing w:before="0" w:after="0" w:line="276" w:lineRule="auto"/>
        <w:ind w:hanging="357"/>
        <w:jc w:val="both"/>
      </w:pPr>
      <w:r>
        <w:rPr>
          <w:rFonts w:ascii="Arial" w:hAnsi="Arial" w:cs="Arial"/>
          <w:sz w:val="18"/>
          <w:szCs w:val="18"/>
        </w:rPr>
        <w:t>Poświadczenia zgodności cyfrowego odwzorowania z dokumentem w postaci papierowej, o którym mowa w ust. 11, dokonuje w przypadku:</w:t>
      </w:r>
    </w:p>
    <w:p w14:paraId="279DE9CA" w14:textId="77777777" w:rsidR="003E48F0" w:rsidRDefault="003E48F0" w:rsidP="000D1B57">
      <w:pPr>
        <w:pStyle w:val="NormalnyWeb"/>
        <w:numPr>
          <w:ilvl w:val="0"/>
          <w:numId w:val="30"/>
        </w:numPr>
        <w:spacing w:before="0" w:after="0" w:line="276" w:lineRule="auto"/>
        <w:jc w:val="both"/>
      </w:pPr>
      <w:r>
        <w:rPr>
          <w:rFonts w:ascii="Arial" w:hAnsi="Arial" w:cs="Arial"/>
          <w:sz w:val="18"/>
          <w:szCs w:val="18"/>
        </w:rPr>
        <w:t>podmiotowych środków dowodowych – odpowiednio wykonawca, wykonawca wspólnie ubiegający się o udzielenie zamówienia, podmiot udostępniający zasoby, w zakresie podmiotowych środków dowodowych, które każdego z nich dotyczą;</w:t>
      </w:r>
    </w:p>
    <w:p w14:paraId="701EB83B" w14:textId="77777777" w:rsidR="003E48F0" w:rsidRDefault="003E48F0" w:rsidP="000D1B57">
      <w:pPr>
        <w:pStyle w:val="NormalnyWeb"/>
        <w:numPr>
          <w:ilvl w:val="0"/>
          <w:numId w:val="30"/>
        </w:numPr>
        <w:spacing w:before="0" w:after="0" w:line="276" w:lineRule="auto"/>
        <w:ind w:hanging="357"/>
        <w:jc w:val="both"/>
      </w:pPr>
      <w:r>
        <w:rPr>
          <w:rFonts w:ascii="Arial" w:hAnsi="Arial" w:cs="Arial"/>
          <w:sz w:val="18"/>
          <w:szCs w:val="18"/>
        </w:rPr>
        <w:t xml:space="preserve">przedmiotowego środka dowodowego, oświadczenia, o którym mowa w art. 117 ust. 4 ustawy </w:t>
      </w:r>
      <w:proofErr w:type="spellStart"/>
      <w:r>
        <w:rPr>
          <w:rFonts w:ascii="Arial" w:hAnsi="Arial" w:cs="Arial"/>
          <w:sz w:val="18"/>
          <w:szCs w:val="18"/>
        </w:rPr>
        <w:t>Pzp</w:t>
      </w:r>
      <w:proofErr w:type="spellEnd"/>
      <w:r>
        <w:rPr>
          <w:rFonts w:ascii="Arial" w:hAnsi="Arial" w:cs="Arial"/>
          <w:sz w:val="18"/>
          <w:szCs w:val="18"/>
        </w:rPr>
        <w:t>, lub zobowiązania podmiotu udostępniającego zasoby – odpowiednio wykonawca lub wykonawca wspólnie ubiegający się o udzielenie zamówienia;</w:t>
      </w:r>
    </w:p>
    <w:p w14:paraId="658EA512" w14:textId="77777777" w:rsidR="003E48F0" w:rsidRDefault="003E48F0" w:rsidP="000D1B57">
      <w:pPr>
        <w:pStyle w:val="NormalnyWeb"/>
        <w:numPr>
          <w:ilvl w:val="0"/>
          <w:numId w:val="30"/>
        </w:numPr>
        <w:spacing w:before="0" w:after="0" w:line="276" w:lineRule="auto"/>
        <w:ind w:hanging="357"/>
        <w:jc w:val="both"/>
      </w:pPr>
      <w:r>
        <w:rPr>
          <w:rFonts w:ascii="Arial" w:hAnsi="Arial" w:cs="Arial"/>
          <w:sz w:val="18"/>
          <w:szCs w:val="18"/>
        </w:rPr>
        <w:t>pełnomocnictwa – mocodawca.</w:t>
      </w:r>
    </w:p>
    <w:p w14:paraId="2C5F8446" w14:textId="77777777" w:rsidR="003E48F0"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Poświadczenia zgodności cyfrowego odwzorowania z dokumentem w postaci papierowej, o którym mowa w ust. 11, może dokonać również notariusz</w:t>
      </w:r>
    </w:p>
    <w:p w14:paraId="67623803" w14:textId="77777777" w:rsidR="00E32E6F"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E0BA8FA" w14:textId="77777777" w:rsidR="003E48F0" w:rsidRDefault="003E48F0" w:rsidP="000D1B57">
      <w:pPr>
        <w:pStyle w:val="NormalnyWeb"/>
        <w:numPr>
          <w:ilvl w:val="0"/>
          <w:numId w:val="29"/>
        </w:numPr>
        <w:tabs>
          <w:tab w:val="clear" w:pos="720"/>
        </w:tabs>
        <w:spacing w:before="0" w:after="0" w:line="276" w:lineRule="auto"/>
        <w:ind w:left="357" w:hanging="357"/>
        <w:jc w:val="both"/>
      </w:pPr>
      <w:r w:rsidRPr="00E32E6F">
        <w:rPr>
          <w:rFonts w:ascii="Arial" w:hAnsi="Arial" w:cs="Arial"/>
          <w:sz w:val="18"/>
          <w:szCs w:val="18"/>
        </w:rPr>
        <w:t>Dokumenty elektroniczne w postępowaniu spełniają łącznie następujące wymagania:</w:t>
      </w:r>
    </w:p>
    <w:p w14:paraId="605E4926" w14:textId="77777777" w:rsidR="003E48F0" w:rsidRDefault="003E48F0" w:rsidP="0001294B">
      <w:pPr>
        <w:pStyle w:val="NormalnyWeb"/>
        <w:numPr>
          <w:ilvl w:val="0"/>
          <w:numId w:val="49"/>
        </w:numPr>
        <w:spacing w:before="0" w:after="0" w:line="276" w:lineRule="auto"/>
        <w:jc w:val="both"/>
      </w:pPr>
      <w:r>
        <w:rPr>
          <w:rFonts w:ascii="Arial" w:hAnsi="Arial" w:cs="Arial"/>
          <w:sz w:val="18"/>
          <w:szCs w:val="18"/>
        </w:rPr>
        <w:t>są utrwalone w sposób umożliwiający ich wielokrotne odczytanie, zapisanie i powielenie, a także przekazanie przy użyciu środków komunikacji elektronicznej lub na informatycznym nośniku danych;</w:t>
      </w:r>
    </w:p>
    <w:p w14:paraId="1C2917D7" w14:textId="77777777" w:rsidR="003E48F0" w:rsidRDefault="003E48F0" w:rsidP="0001294B">
      <w:pPr>
        <w:pStyle w:val="NormalnyWeb"/>
        <w:numPr>
          <w:ilvl w:val="0"/>
          <w:numId w:val="49"/>
        </w:numPr>
        <w:spacing w:before="0" w:after="0" w:line="276" w:lineRule="auto"/>
        <w:ind w:hanging="357"/>
        <w:jc w:val="both"/>
      </w:pPr>
      <w:r>
        <w:rPr>
          <w:rFonts w:ascii="Arial" w:hAnsi="Arial" w:cs="Arial"/>
          <w:sz w:val="18"/>
          <w:szCs w:val="18"/>
        </w:rPr>
        <w:t>umożliwiają prezentację treści w postaci elektronicznej, w szczególności przez wyświetlenie tej treści na monitorze ekranowym;</w:t>
      </w:r>
    </w:p>
    <w:p w14:paraId="6F844F32" w14:textId="77777777" w:rsidR="003E48F0" w:rsidRDefault="003E48F0" w:rsidP="0001294B">
      <w:pPr>
        <w:pStyle w:val="NormalnyWeb"/>
        <w:numPr>
          <w:ilvl w:val="0"/>
          <w:numId w:val="49"/>
        </w:numPr>
        <w:spacing w:before="0" w:after="0" w:line="276" w:lineRule="auto"/>
        <w:ind w:hanging="357"/>
        <w:jc w:val="both"/>
      </w:pPr>
      <w:r>
        <w:rPr>
          <w:rFonts w:ascii="Arial" w:hAnsi="Arial" w:cs="Arial"/>
          <w:sz w:val="18"/>
          <w:szCs w:val="18"/>
        </w:rPr>
        <w:t>umożliwiają prezentację treści w postaci papierowej, w szczególności za pomocą wydruku;</w:t>
      </w:r>
    </w:p>
    <w:p w14:paraId="41DF24EE" w14:textId="6659C0A2" w:rsidR="003E48F0" w:rsidRPr="00082C41" w:rsidRDefault="003E48F0" w:rsidP="0001294B">
      <w:pPr>
        <w:pStyle w:val="NormalnyWeb"/>
        <w:numPr>
          <w:ilvl w:val="0"/>
          <w:numId w:val="49"/>
        </w:numPr>
        <w:spacing w:before="0" w:after="0" w:line="276" w:lineRule="auto"/>
        <w:ind w:hanging="357"/>
        <w:jc w:val="both"/>
      </w:pPr>
      <w:r>
        <w:rPr>
          <w:rFonts w:ascii="Arial" w:hAnsi="Arial" w:cs="Arial"/>
          <w:sz w:val="18"/>
          <w:szCs w:val="18"/>
        </w:rPr>
        <w:t>zawierają dane w układzie niepozostawiającym wątpliwości co do treści i kontekstu zapisanych informacji.</w:t>
      </w:r>
    </w:p>
    <w:p w14:paraId="1C3FFBBE" w14:textId="77777777" w:rsidR="00082C41" w:rsidRPr="00B52A9C" w:rsidRDefault="00082C41" w:rsidP="00082C41">
      <w:pPr>
        <w:pStyle w:val="NormalnyWeb"/>
        <w:spacing w:before="0" w:after="0" w:line="276" w:lineRule="auto"/>
        <w:ind w:left="360"/>
        <w:jc w:val="both"/>
        <w:rPr>
          <w:rFonts w:ascii="Arial" w:hAnsi="Arial" w:cs="Arial"/>
          <w:sz w:val="18"/>
          <w:szCs w:val="18"/>
        </w:rPr>
      </w:pPr>
    </w:p>
    <w:tbl>
      <w:tblPr>
        <w:tblW w:w="9280" w:type="dxa"/>
        <w:tblInd w:w="108" w:type="dxa"/>
        <w:tblLayout w:type="fixed"/>
        <w:tblLook w:val="04A0" w:firstRow="1" w:lastRow="0" w:firstColumn="1" w:lastColumn="0" w:noHBand="0" w:noVBand="1"/>
      </w:tblPr>
      <w:tblGrid>
        <w:gridCol w:w="9280"/>
      </w:tblGrid>
      <w:tr w:rsidR="00651B00" w:rsidRPr="00581424" w14:paraId="16291778" w14:textId="77777777" w:rsidTr="00001B33">
        <w:tc>
          <w:tcPr>
            <w:tcW w:w="9280" w:type="dxa"/>
            <w:tcBorders>
              <w:top w:val="single" w:sz="4" w:space="0" w:color="000000"/>
              <w:left w:val="single" w:sz="4" w:space="0" w:color="000000"/>
              <w:bottom w:val="single" w:sz="4" w:space="0" w:color="000000"/>
              <w:right w:val="single" w:sz="4" w:space="0" w:color="000000"/>
            </w:tcBorders>
            <w:shd w:val="clear" w:color="auto" w:fill="CCCCCC"/>
          </w:tcPr>
          <w:p w14:paraId="7F00EBB2" w14:textId="77777777" w:rsidR="00651B00" w:rsidRPr="00581424" w:rsidRDefault="008D14A1" w:rsidP="00581424">
            <w:pPr>
              <w:widowControl w:val="0"/>
              <w:spacing w:line="276" w:lineRule="auto"/>
              <w:ind w:right="-36"/>
              <w:jc w:val="center"/>
              <w:rPr>
                <w:rFonts w:ascii="Arial" w:hAnsi="Arial" w:cs="Arial"/>
              </w:rPr>
            </w:pPr>
            <w:bookmarkStart w:id="15" w:name="_Hlk59614998"/>
            <w:bookmarkEnd w:id="15"/>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w:t>
            </w:r>
          </w:p>
          <w:p w14:paraId="615F0AAA" w14:textId="77777777" w:rsidR="00651B00" w:rsidRPr="00581424" w:rsidRDefault="008D14A1" w:rsidP="00581424">
            <w:pPr>
              <w:widowControl w:val="0"/>
              <w:spacing w:line="276" w:lineRule="auto"/>
              <w:ind w:right="30"/>
              <w:jc w:val="center"/>
              <w:rPr>
                <w:rFonts w:ascii="Arial" w:hAnsi="Arial" w:cs="Arial"/>
                <w:b/>
                <w:bCs/>
                <w:caps/>
                <w:sz w:val="18"/>
                <w:szCs w:val="18"/>
              </w:rPr>
            </w:pPr>
            <w:r w:rsidRPr="00581424">
              <w:rPr>
                <w:rFonts w:ascii="Arial" w:hAnsi="Arial" w:cs="Arial"/>
                <w:b/>
                <w:bCs/>
                <w:caps/>
                <w:sz w:val="18"/>
                <w:szCs w:val="18"/>
              </w:rPr>
              <w:t>WYMAGANIA DOTYCZĄCE WADIUM</w:t>
            </w:r>
          </w:p>
        </w:tc>
      </w:tr>
    </w:tbl>
    <w:p w14:paraId="417605CC" w14:textId="77777777" w:rsidR="00651B00" w:rsidRPr="00581424" w:rsidRDefault="00651B00" w:rsidP="00581424">
      <w:pPr>
        <w:pStyle w:val="NormalnyWeb"/>
        <w:suppressAutoHyphens w:val="0"/>
        <w:spacing w:before="0" w:after="0" w:line="276" w:lineRule="auto"/>
        <w:jc w:val="both"/>
        <w:rPr>
          <w:rFonts w:ascii="Arial" w:hAnsi="Arial" w:cs="Arial"/>
          <w:sz w:val="18"/>
          <w:szCs w:val="18"/>
        </w:rPr>
      </w:pPr>
    </w:p>
    <w:p w14:paraId="316A10EC" w14:textId="77777777" w:rsidR="00633150" w:rsidRPr="00633150" w:rsidRDefault="00633150" w:rsidP="0001294B">
      <w:pPr>
        <w:pStyle w:val="Akapitzlist"/>
        <w:numPr>
          <w:ilvl w:val="1"/>
          <w:numId w:val="53"/>
        </w:numPr>
        <w:suppressAutoHyphens w:val="0"/>
        <w:autoSpaceDE w:val="0"/>
        <w:autoSpaceDN w:val="0"/>
        <w:spacing w:line="276" w:lineRule="auto"/>
        <w:jc w:val="both"/>
        <w:rPr>
          <w:rFonts w:ascii="Arial" w:hAnsi="Arial" w:cs="Arial"/>
          <w:b/>
          <w:bCs/>
          <w:sz w:val="18"/>
          <w:szCs w:val="18"/>
        </w:rPr>
      </w:pPr>
      <w:r>
        <w:rPr>
          <w:rFonts w:ascii="Arial" w:hAnsi="Arial" w:cs="Arial"/>
          <w:sz w:val="18"/>
          <w:szCs w:val="18"/>
        </w:rPr>
        <w:t>Zamawiający nie wymaga wniesienia wadium.</w:t>
      </w:r>
    </w:p>
    <w:p w14:paraId="109C25D6" w14:textId="77777777" w:rsidR="0001164C" w:rsidRPr="0001164C" w:rsidRDefault="0001164C" w:rsidP="0001164C">
      <w:pPr>
        <w:pStyle w:val="Akapitzlist"/>
        <w:suppressAutoHyphens w:val="0"/>
        <w:autoSpaceDE w:val="0"/>
        <w:autoSpaceDN w:val="0"/>
        <w:spacing w:line="276" w:lineRule="auto"/>
        <w:ind w:left="360"/>
        <w:jc w:val="both"/>
        <w:rPr>
          <w:rFonts w:ascii="Arial" w:hAnsi="Arial" w:cs="Arial"/>
          <w:sz w:val="18"/>
          <w:szCs w:val="18"/>
        </w:rPr>
      </w:pPr>
    </w:p>
    <w:tbl>
      <w:tblPr>
        <w:tblW w:w="9399" w:type="dxa"/>
        <w:tblInd w:w="108" w:type="dxa"/>
        <w:tblLayout w:type="fixed"/>
        <w:tblLook w:val="04A0" w:firstRow="1" w:lastRow="0" w:firstColumn="1" w:lastColumn="0" w:noHBand="0" w:noVBand="1"/>
      </w:tblPr>
      <w:tblGrid>
        <w:gridCol w:w="9399"/>
      </w:tblGrid>
      <w:tr w:rsidR="00651B00" w:rsidRPr="00581424" w14:paraId="112FD15D" w14:textId="77777777" w:rsidTr="00001B33">
        <w:tc>
          <w:tcPr>
            <w:tcW w:w="9399" w:type="dxa"/>
            <w:tcBorders>
              <w:top w:val="single" w:sz="4" w:space="0" w:color="000000"/>
              <w:left w:val="single" w:sz="4" w:space="0" w:color="000000"/>
              <w:bottom w:val="single" w:sz="4" w:space="0" w:color="000000"/>
              <w:right w:val="single" w:sz="4" w:space="0" w:color="000000"/>
            </w:tcBorders>
            <w:shd w:val="clear" w:color="auto" w:fill="CCCCCC"/>
          </w:tcPr>
          <w:p w14:paraId="30B22B3D"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VII</w:t>
            </w:r>
          </w:p>
          <w:p w14:paraId="3E31A265" w14:textId="77777777" w:rsidR="00651B00" w:rsidRPr="00581424" w:rsidRDefault="008D14A1" w:rsidP="00581424">
            <w:pPr>
              <w:widowControl w:val="0"/>
              <w:spacing w:before="11" w:line="276" w:lineRule="auto"/>
              <w:ind w:right="30"/>
              <w:jc w:val="center"/>
              <w:rPr>
                <w:rFonts w:ascii="Arial" w:hAnsi="Arial" w:cs="Arial"/>
                <w:b/>
                <w:bCs/>
                <w:caps/>
                <w:sz w:val="18"/>
                <w:szCs w:val="18"/>
              </w:rPr>
            </w:pPr>
            <w:r w:rsidRPr="00581424">
              <w:rPr>
                <w:rFonts w:ascii="Arial" w:hAnsi="Arial" w:cs="Arial"/>
                <w:b/>
                <w:bCs/>
                <w:caps/>
                <w:sz w:val="18"/>
                <w:szCs w:val="18"/>
              </w:rPr>
              <w:t>sposób przygotowania oferty ORAZ ZASADY KOMUNIKACJI</w:t>
            </w:r>
          </w:p>
        </w:tc>
      </w:tr>
    </w:tbl>
    <w:p w14:paraId="727F9A00" w14:textId="77777777" w:rsidR="00651B00" w:rsidRPr="00581424" w:rsidRDefault="00651B00" w:rsidP="00581424">
      <w:pPr>
        <w:pStyle w:val="NormalnyWeb"/>
        <w:suppressAutoHyphens w:val="0"/>
        <w:spacing w:before="0" w:after="0" w:line="276" w:lineRule="auto"/>
        <w:ind w:left="360"/>
        <w:jc w:val="both"/>
        <w:rPr>
          <w:rFonts w:ascii="Arial" w:hAnsi="Arial" w:cs="Arial"/>
          <w:sz w:val="18"/>
          <w:szCs w:val="18"/>
        </w:rPr>
      </w:pPr>
    </w:p>
    <w:p w14:paraId="2443DB34" w14:textId="500A653B" w:rsidR="00E32E6F" w:rsidRPr="006963B7" w:rsidRDefault="00E32E6F" w:rsidP="001F7D40">
      <w:pPr>
        <w:pStyle w:val="NormalnyWeb"/>
        <w:numPr>
          <w:ilvl w:val="1"/>
          <w:numId w:val="25"/>
        </w:numPr>
        <w:suppressAutoHyphens w:val="0"/>
        <w:spacing w:before="0" w:after="0" w:line="276" w:lineRule="auto"/>
        <w:ind w:right="34"/>
        <w:jc w:val="both"/>
        <w:rPr>
          <w:rFonts w:ascii="Arial" w:hAnsi="Arial" w:cs="Arial"/>
          <w:sz w:val="18"/>
          <w:szCs w:val="18"/>
        </w:rPr>
      </w:pPr>
      <w:r w:rsidRPr="006963B7">
        <w:rPr>
          <w:rFonts w:ascii="Arial" w:hAnsi="Arial" w:cs="Arial"/>
          <w:sz w:val="18"/>
          <w:szCs w:val="18"/>
        </w:rPr>
        <w:t>Komunikacja elektroniczna:</w:t>
      </w:r>
    </w:p>
    <w:p w14:paraId="5A3D0E44" w14:textId="463B2264"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6963B7">
        <w:rPr>
          <w:rFonts w:ascii="Arial" w:hAnsi="Arial" w:cs="Arial"/>
          <w:sz w:val="18"/>
          <w:szCs w:val="18"/>
        </w:rPr>
        <w:t xml:space="preserve">W postępowaniu o udzielenie zamówienia </w:t>
      </w:r>
      <w:bookmarkStart w:id="16" w:name="_Hlk95377264"/>
      <w:r w:rsidRPr="006963B7">
        <w:rPr>
          <w:rFonts w:ascii="Arial" w:hAnsi="Arial" w:cs="Arial"/>
          <w:sz w:val="18"/>
          <w:szCs w:val="18"/>
        </w:rPr>
        <w:t>komunikacja między Zamawiającym, a Wykonawcami odbywa</w:t>
      </w:r>
      <w:r w:rsidR="00022499">
        <w:rPr>
          <w:rFonts w:ascii="Arial" w:hAnsi="Arial" w:cs="Arial"/>
          <w:sz w:val="18"/>
          <w:szCs w:val="18"/>
        </w:rPr>
        <w:t xml:space="preserve"> </w:t>
      </w:r>
      <w:r w:rsidRPr="006963B7">
        <w:rPr>
          <w:rFonts w:ascii="Arial" w:hAnsi="Arial" w:cs="Arial"/>
          <w:sz w:val="18"/>
          <w:szCs w:val="18"/>
        </w:rPr>
        <w:t xml:space="preserve">się </w:t>
      </w:r>
      <w:bookmarkEnd w:id="16"/>
      <w:r w:rsidRPr="006963B7">
        <w:rPr>
          <w:rFonts w:ascii="Arial" w:hAnsi="Arial" w:cs="Arial"/>
          <w:sz w:val="18"/>
          <w:szCs w:val="18"/>
        </w:rPr>
        <w:t xml:space="preserve">za pośrednictwem Systemu E-Zamówienia Publiczne Gminy Międzyrzecz, (zwanego dalej Systemem e-ZP lub Systemem) dostępnego pod adresem </w:t>
      </w:r>
      <w:r w:rsidRPr="00A64C1E">
        <w:rPr>
          <w:rFonts w:ascii="Arial" w:hAnsi="Arial" w:cs="Arial"/>
          <w:b/>
          <w:bCs/>
          <w:sz w:val="18"/>
          <w:szCs w:val="18"/>
        </w:rPr>
        <w:t>https://e-zp.miedzyrzecz.pl</w:t>
      </w:r>
      <w:r>
        <w:rPr>
          <w:rFonts w:ascii="Arial" w:hAnsi="Arial" w:cs="Arial"/>
          <w:b/>
          <w:bCs/>
          <w:sz w:val="18"/>
          <w:szCs w:val="18"/>
        </w:rPr>
        <w:t xml:space="preserve">/ </w:t>
      </w:r>
      <w:r w:rsidRPr="006963B7">
        <w:rPr>
          <w:rFonts w:ascii="Arial" w:hAnsi="Arial" w:cs="Arial"/>
          <w:sz w:val="18"/>
          <w:szCs w:val="18"/>
        </w:rPr>
        <w:t xml:space="preserve"> </w:t>
      </w:r>
    </w:p>
    <w:p w14:paraId="73591F44" w14:textId="34DB7925"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Wszelkie informacje dotyczące postępowania w tym zapytania i odpowiedzi dla Wykonawców, modyfikacje SWZ, ogłoszenie wyników itp. </w:t>
      </w:r>
      <w:r w:rsidR="009D4169" w:rsidRPr="00022499">
        <w:rPr>
          <w:rFonts w:ascii="Arial" w:hAnsi="Arial" w:cs="Arial"/>
          <w:sz w:val="18"/>
          <w:szCs w:val="18"/>
        </w:rPr>
        <w:t>B</w:t>
      </w:r>
      <w:r w:rsidRPr="00022499">
        <w:rPr>
          <w:rFonts w:ascii="Arial" w:hAnsi="Arial" w:cs="Arial"/>
          <w:sz w:val="18"/>
          <w:szCs w:val="18"/>
        </w:rPr>
        <w:t xml:space="preserve">ędą zamieszczane na Systemie e-ZP. </w:t>
      </w:r>
    </w:p>
    <w:p w14:paraId="3D11685E" w14:textId="3D844001"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Wykonawca zamierzający wziąć udział w postępowaniu o udzielenie zamówienia publicznego, musi posiadać konto w Systemie e-ZP. </w:t>
      </w:r>
    </w:p>
    <w:p w14:paraId="6F36C0E8" w14:textId="7D9426A5" w:rsidR="00022499"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Rejestracja i korzystanie z Systemu e-ZP jest bezpłatne. </w:t>
      </w:r>
    </w:p>
    <w:p w14:paraId="180E91C7" w14:textId="77777777" w:rsidR="00A73362" w:rsidRPr="002B004A" w:rsidRDefault="00022499" w:rsidP="0001294B">
      <w:pPr>
        <w:pStyle w:val="NormalnyWeb"/>
        <w:numPr>
          <w:ilvl w:val="0"/>
          <w:numId w:val="46"/>
        </w:numPr>
        <w:suppressAutoHyphens w:val="0"/>
        <w:spacing w:before="0" w:after="0" w:line="276" w:lineRule="auto"/>
        <w:jc w:val="both"/>
        <w:rPr>
          <w:rFonts w:ascii="Arial" w:hAnsi="Arial" w:cs="Arial"/>
          <w:sz w:val="18"/>
          <w:szCs w:val="18"/>
        </w:rPr>
      </w:pPr>
      <w:r w:rsidRPr="002B004A">
        <w:rPr>
          <w:rFonts w:ascii="Arial" w:hAnsi="Arial" w:cs="Arial"/>
          <w:sz w:val="18"/>
          <w:szCs w:val="18"/>
        </w:rPr>
        <w:t xml:space="preserve">Zaleca się rejestrację konta w Systemie e-ZP na adres email wskazany w formularzu ofertowym. </w:t>
      </w:r>
    </w:p>
    <w:p w14:paraId="7805C66E" w14:textId="01FB3F36" w:rsidR="00022499" w:rsidRPr="002B004A" w:rsidRDefault="00022499" w:rsidP="0001294B">
      <w:pPr>
        <w:pStyle w:val="NormalnyWeb"/>
        <w:numPr>
          <w:ilvl w:val="0"/>
          <w:numId w:val="46"/>
        </w:numPr>
        <w:suppressAutoHyphens w:val="0"/>
        <w:spacing w:before="0" w:after="0" w:line="276" w:lineRule="auto"/>
        <w:jc w:val="both"/>
        <w:rPr>
          <w:rFonts w:ascii="Arial" w:hAnsi="Arial" w:cs="Arial"/>
          <w:sz w:val="18"/>
          <w:szCs w:val="18"/>
        </w:rPr>
      </w:pPr>
      <w:r w:rsidRPr="002B004A">
        <w:rPr>
          <w:rFonts w:ascii="Arial" w:hAnsi="Arial" w:cs="Arial"/>
          <w:sz w:val="18"/>
          <w:szCs w:val="18"/>
        </w:rPr>
        <w:t>Komunikacja między Zamawiającym, a Wykonawcami odbywa się z wykorzystaniem adresu email wskazanego w formularzu ofertowym.</w:t>
      </w:r>
    </w:p>
    <w:p w14:paraId="56DA02BD" w14:textId="04EC330E"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A73362">
        <w:rPr>
          <w:rFonts w:ascii="Arial" w:hAnsi="Arial" w:cs="Arial"/>
          <w:sz w:val="18"/>
          <w:szCs w:val="18"/>
        </w:rPr>
        <w:t>Użytkownik niezarejestrowany może jedynie przeglądać treści udostępniane w części publicznej Systemu. Jest to równoznaczne z tym, że użytkownicy niezarejestrowani nie posiadają dostępu do wszystkich funkcjonalności systemu.</w:t>
      </w:r>
    </w:p>
    <w:p w14:paraId="04A7E9CD" w14:textId="2458A7E9"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A73362">
        <w:rPr>
          <w:rFonts w:ascii="Arial" w:hAnsi="Arial" w:cs="Arial"/>
          <w:sz w:val="18"/>
          <w:szCs w:val="18"/>
        </w:rPr>
        <w:t>W postępowaniu o udzielenie zamówienia komunikacja pomiędzy Zamawiającym, a Wykonawcami w  szczególności składanie oświadczeń, wniosków, zawiadomień oraz przekazywanie informacji odbywa się elektronicznie za pośrednictwem dedykowanych funkcji formularzy „Wiadomość” dostępnych dla każdego zalogowanego Wykonawcy.</w:t>
      </w:r>
    </w:p>
    <w:p w14:paraId="38C1087B" w14:textId="093E6FC7"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Dokonując rejestracji Wykonawca akceptuje Regulamin korzystania z Systemu E-Zamówienia Publiczne Gminy Międzyrzecz.</w:t>
      </w:r>
    </w:p>
    <w:p w14:paraId="606F3A90" w14:textId="7AC49553"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 xml:space="preserve">W Systemie e-ZP znajdują się także instrukcja dla Wykonawcy (Instrukcja obsługi Systemu FINN </w:t>
      </w:r>
      <w:r w:rsidR="002A56B9" w:rsidRPr="0054651C">
        <w:rPr>
          <w:rFonts w:ascii="Arial" w:hAnsi="Arial" w:cs="Arial"/>
          <w:sz w:val="18"/>
          <w:szCs w:val="18"/>
        </w:rPr>
        <w:br/>
      </w:r>
      <w:r w:rsidRPr="0054651C">
        <w:rPr>
          <w:rFonts w:ascii="Arial" w:hAnsi="Arial" w:cs="Arial"/>
          <w:sz w:val="18"/>
          <w:szCs w:val="18"/>
        </w:rPr>
        <w:t xml:space="preserve">e-Zamówienia Publiczne) oraz filmy instruktażowe </w:t>
      </w:r>
      <w:r w:rsidR="009D4169">
        <w:rPr>
          <w:rFonts w:ascii="Arial" w:hAnsi="Arial" w:cs="Arial"/>
          <w:sz w:val="18"/>
          <w:szCs w:val="18"/>
        </w:rPr>
        <w:t>–</w:t>
      </w:r>
      <w:r w:rsidRPr="0054651C">
        <w:rPr>
          <w:rFonts w:ascii="Arial" w:hAnsi="Arial" w:cs="Arial"/>
          <w:sz w:val="18"/>
          <w:szCs w:val="18"/>
        </w:rPr>
        <w:t xml:space="preserve"> prezentujące podstawowe czynności dokonywane przez Wykonawców za pomocą Systemu (rejestracja, zadawanie pytań, złożenie oferty, wycofanie oferty). Instrukcja dostępna jest pod adresem: https://pomoc.e-zp.finn.pl/ </w:t>
      </w:r>
    </w:p>
    <w:p w14:paraId="26268506" w14:textId="5A6790A7" w:rsidR="00E32E6F" w:rsidRPr="0054651C"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Specyfikacja połączenia, formatu przesyłanych danych oraz kodowania i oznaczania czasu odbioru danych Systemu e-ZP:</w:t>
      </w:r>
    </w:p>
    <w:p w14:paraId="2ECA016F" w14:textId="6C941352"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Format kodowania treści w obrębie Systemu </w:t>
      </w:r>
      <w:r w:rsidR="009D4169">
        <w:rPr>
          <w:rFonts w:ascii="Arial" w:hAnsi="Arial" w:cs="Arial"/>
          <w:sz w:val="18"/>
          <w:szCs w:val="18"/>
        </w:rPr>
        <w:t>–</w:t>
      </w:r>
      <w:r w:rsidRPr="006963B7">
        <w:rPr>
          <w:rFonts w:ascii="Arial" w:hAnsi="Arial" w:cs="Arial"/>
          <w:sz w:val="18"/>
          <w:szCs w:val="18"/>
        </w:rPr>
        <w:t xml:space="preserve"> UTF8,</w:t>
      </w:r>
    </w:p>
    <w:p w14:paraId="16A5D964"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Komunikacja pomiędzy przeglądarką Wykonawcy, a serwerem jest wykonywana przy użyciu bezpiecznego protokołu HTTPS,</w:t>
      </w:r>
    </w:p>
    <w:p w14:paraId="7391918A" w14:textId="6E8EAB20"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Oznaczeniem czasu odbioru danych przez System jest data oraz dokładny czas (</w:t>
      </w:r>
      <w:proofErr w:type="spellStart"/>
      <w:r w:rsidRPr="006963B7">
        <w:rPr>
          <w:rFonts w:ascii="Arial" w:hAnsi="Arial" w:cs="Arial"/>
          <w:sz w:val="18"/>
          <w:szCs w:val="18"/>
        </w:rPr>
        <w:t>hh:mm:ss</w:t>
      </w:r>
      <w:proofErr w:type="spellEnd"/>
      <w:r w:rsidRPr="006963B7">
        <w:rPr>
          <w:rFonts w:ascii="Arial" w:hAnsi="Arial" w:cs="Arial"/>
          <w:sz w:val="18"/>
          <w:szCs w:val="18"/>
        </w:rPr>
        <w:t xml:space="preserve">) </w:t>
      </w:r>
      <w:r w:rsidR="009D4169">
        <w:rPr>
          <w:rFonts w:ascii="Arial" w:hAnsi="Arial" w:cs="Arial"/>
          <w:sz w:val="18"/>
          <w:szCs w:val="18"/>
        </w:rPr>
        <w:t>–</w:t>
      </w:r>
      <w:r w:rsidRPr="006963B7">
        <w:rPr>
          <w:rFonts w:ascii="Arial" w:hAnsi="Arial" w:cs="Arial"/>
          <w:sz w:val="18"/>
          <w:szCs w:val="18"/>
        </w:rPr>
        <w:t xml:space="preserve"> czas lokalny serwera synchronizowany odpowiednim źródłem czasu.</w:t>
      </w:r>
    </w:p>
    <w:p w14:paraId="32894E86" w14:textId="6B30D16D" w:rsidR="00E32E6F" w:rsidRPr="006963B7"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6963B7">
        <w:rPr>
          <w:rFonts w:ascii="Arial" w:hAnsi="Arial" w:cs="Arial"/>
          <w:sz w:val="18"/>
          <w:szCs w:val="18"/>
        </w:rPr>
        <w:t>Wymagania techniczne związane z korzystaniem z Systemu (tj. informacje dotyczące specyfikacji połączenia, formatu przesyłanych danych oraz kodowania i oznaczania czasu przekazania danych):</w:t>
      </w:r>
    </w:p>
    <w:p w14:paraId="58963A07"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stały dostęp do sieci Internet i minimalna prędkość połączenia internetowego nie mniejsza niż 512 </w:t>
      </w:r>
      <w:proofErr w:type="spellStart"/>
      <w:r w:rsidRPr="006963B7">
        <w:rPr>
          <w:rFonts w:ascii="Arial" w:hAnsi="Arial" w:cs="Arial"/>
          <w:sz w:val="18"/>
          <w:szCs w:val="18"/>
        </w:rPr>
        <w:t>kb</w:t>
      </w:r>
      <w:proofErr w:type="spellEnd"/>
      <w:r w:rsidRPr="006963B7">
        <w:rPr>
          <w:rFonts w:ascii="Arial" w:hAnsi="Arial" w:cs="Arial"/>
          <w:sz w:val="18"/>
          <w:szCs w:val="18"/>
        </w:rPr>
        <w:t>/s;</w:t>
      </w:r>
    </w:p>
    <w:p w14:paraId="163D0619"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 xml:space="preserve">zaktualizowana przeglądarka internetowa Chrome w wersji 77 i późniejsze lub Mozilla </w:t>
      </w:r>
      <w:proofErr w:type="spellStart"/>
      <w:r w:rsidRPr="006963B7">
        <w:rPr>
          <w:rFonts w:ascii="Arial" w:hAnsi="Arial" w:cs="Arial"/>
          <w:sz w:val="18"/>
          <w:szCs w:val="18"/>
        </w:rPr>
        <w:t>Firefox</w:t>
      </w:r>
      <w:proofErr w:type="spellEnd"/>
      <w:r w:rsidRPr="006963B7">
        <w:rPr>
          <w:rFonts w:ascii="Arial" w:hAnsi="Arial" w:cs="Arial"/>
          <w:sz w:val="18"/>
          <w:szCs w:val="18"/>
        </w:rPr>
        <w:t xml:space="preserve"> w wersji 63 i późniejsze;</w:t>
      </w:r>
    </w:p>
    <w:p w14:paraId="577C6818" w14:textId="55AD4930" w:rsidR="00FC7A1E" w:rsidRPr="006963B7" w:rsidRDefault="00E32E6F" w:rsidP="006A368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 xml:space="preserve">system operacyjny Microsoft Windows 7 i późniejsze lub Apple </w:t>
      </w:r>
      <w:proofErr w:type="spellStart"/>
      <w:r w:rsidRPr="006963B7">
        <w:rPr>
          <w:rFonts w:ascii="Arial" w:hAnsi="Arial" w:cs="Arial"/>
          <w:sz w:val="18"/>
          <w:szCs w:val="18"/>
        </w:rPr>
        <w:t>macOS</w:t>
      </w:r>
      <w:proofErr w:type="spellEnd"/>
      <w:r w:rsidRPr="006963B7">
        <w:rPr>
          <w:rFonts w:ascii="Arial" w:hAnsi="Arial" w:cs="Arial"/>
          <w:sz w:val="18"/>
          <w:szCs w:val="18"/>
        </w:rPr>
        <w:t xml:space="preserve"> 10.14 i późniejsze, dystrybucje systemu Linux.</w:t>
      </w:r>
    </w:p>
    <w:p w14:paraId="13BDFAA0" w14:textId="77777777" w:rsidR="00E32E6F" w:rsidRPr="006963B7" w:rsidRDefault="00111F10" w:rsidP="00111F10">
      <w:pPr>
        <w:pStyle w:val="NormalnyWeb"/>
        <w:suppressAutoHyphens w:val="0"/>
        <w:spacing w:before="0" w:after="0" w:line="276" w:lineRule="auto"/>
        <w:ind w:right="34"/>
        <w:jc w:val="both"/>
        <w:rPr>
          <w:rFonts w:ascii="Arial" w:hAnsi="Arial" w:cs="Arial"/>
          <w:sz w:val="18"/>
          <w:szCs w:val="18"/>
        </w:rPr>
      </w:pPr>
      <w:r>
        <w:rPr>
          <w:rFonts w:ascii="Arial" w:hAnsi="Arial" w:cs="Arial"/>
          <w:sz w:val="18"/>
          <w:szCs w:val="18"/>
        </w:rPr>
        <w:t xml:space="preserve">1.2. </w:t>
      </w:r>
      <w:r w:rsidR="00E32E6F" w:rsidRPr="006963B7">
        <w:rPr>
          <w:rFonts w:ascii="Arial" w:hAnsi="Arial" w:cs="Arial"/>
          <w:sz w:val="18"/>
          <w:szCs w:val="18"/>
        </w:rPr>
        <w:t>Sposób złożenia oferty:</w:t>
      </w:r>
    </w:p>
    <w:p w14:paraId="7A44793B"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w:t>
      </w:r>
      <w:r w:rsidRPr="006963B7">
        <w:rPr>
          <w:rFonts w:ascii="Arial" w:hAnsi="Arial" w:cs="Arial"/>
          <w:sz w:val="18"/>
          <w:szCs w:val="18"/>
        </w:rPr>
        <w:tab/>
        <w:t xml:space="preserve">Złożenie oferty poprzez System e-ZP wymaga posiadania przez Wykonawcę kwalifikowanego podpisu elektronicznego lub podpisu osobistego lub podpisu zaufanego. </w:t>
      </w:r>
    </w:p>
    <w:p w14:paraId="45F45F69" w14:textId="55638555" w:rsidR="002E7BF2" w:rsidRPr="006963B7" w:rsidRDefault="00E32E6F" w:rsidP="002E7BF2">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2)</w:t>
      </w:r>
      <w:r w:rsidRPr="006963B7">
        <w:rPr>
          <w:rFonts w:ascii="Arial" w:hAnsi="Arial" w:cs="Arial"/>
          <w:sz w:val="18"/>
          <w:szCs w:val="18"/>
        </w:rPr>
        <w:tab/>
      </w:r>
      <w:r w:rsidR="002E7BF2" w:rsidRPr="002E7BF2">
        <w:rPr>
          <w:rFonts w:ascii="Arial" w:hAnsi="Arial" w:cs="Arial"/>
          <w:sz w:val="18"/>
          <w:szCs w:val="18"/>
        </w:rPr>
        <w:t>Pliki można podpisać przed dołączeniem do Systemu za pomocą zewnętrznych narzędzi do podpisu lub po dołączeniu do Systemu e-ZP przy pomocy kwalifikowanego podpisu elektronicznego, podpisu osobistego lub podpisu zaufanego.</w:t>
      </w:r>
    </w:p>
    <w:p w14:paraId="00564629"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3)</w:t>
      </w:r>
      <w:r w:rsidRPr="006963B7">
        <w:rPr>
          <w:rFonts w:ascii="Arial" w:hAnsi="Arial" w:cs="Arial"/>
          <w:sz w:val="18"/>
          <w:szCs w:val="18"/>
        </w:rPr>
        <w:tab/>
      </w:r>
      <w:r w:rsidR="00160CA7" w:rsidRPr="00160CA7">
        <w:rPr>
          <w:rFonts w:ascii="Arial" w:hAnsi="Arial" w:cs="Arial"/>
          <w:sz w:val="18"/>
          <w:szCs w:val="18"/>
        </w:rPr>
        <w:t>Korzystanie z wbudowanej w System e-ZP funkcjonalności składania podpisu elektronicznego (kwalifikowany podpis elektroniczny, podpis osobisty, profil zaufany, podpis zaufany) możliwe jest pod warunkiem, że system teleinformatyczny, z którego korzysta Wykonawca, wyposażony jest w jeden z poniższych komponentów:</w:t>
      </w:r>
    </w:p>
    <w:p w14:paraId="08CE483F"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wirtualna maszyna Java firmy Oracle w wersji co najmniej 1.8.0_221 (Java SE JRE 8 Update 221) z obsługą technologii Java Web Start (</w:t>
      </w:r>
      <w:proofErr w:type="spellStart"/>
      <w:r w:rsidRPr="006963B7">
        <w:rPr>
          <w:rFonts w:ascii="Arial" w:hAnsi="Arial" w:cs="Arial"/>
          <w:sz w:val="18"/>
          <w:szCs w:val="18"/>
        </w:rPr>
        <w:t>JavaWS</w:t>
      </w:r>
      <w:proofErr w:type="spellEnd"/>
      <w:r w:rsidRPr="006963B7">
        <w:rPr>
          <w:rFonts w:ascii="Arial" w:hAnsi="Arial" w:cs="Arial"/>
          <w:sz w:val="18"/>
          <w:szCs w:val="18"/>
        </w:rPr>
        <w:t>) lub</w:t>
      </w:r>
    </w:p>
    <w:p w14:paraId="6CB658F3"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 xml:space="preserve">wirtualna maszyna </w:t>
      </w:r>
      <w:proofErr w:type="spellStart"/>
      <w:r w:rsidRPr="006963B7">
        <w:rPr>
          <w:rFonts w:ascii="Arial" w:hAnsi="Arial" w:cs="Arial"/>
          <w:sz w:val="18"/>
          <w:szCs w:val="18"/>
        </w:rPr>
        <w:t>OpenJDK</w:t>
      </w:r>
      <w:proofErr w:type="spellEnd"/>
      <w:r w:rsidRPr="006963B7">
        <w:rPr>
          <w:rFonts w:ascii="Arial" w:hAnsi="Arial" w:cs="Arial"/>
          <w:sz w:val="18"/>
          <w:szCs w:val="18"/>
        </w:rPr>
        <w:t xml:space="preserve"> w wersji co najmniej 1.8.0_222 z zainstalowanym rozszerzeniem </w:t>
      </w:r>
      <w:proofErr w:type="spellStart"/>
      <w:r w:rsidRPr="006963B7">
        <w:rPr>
          <w:rFonts w:ascii="Arial" w:hAnsi="Arial" w:cs="Arial"/>
          <w:sz w:val="18"/>
          <w:szCs w:val="18"/>
        </w:rPr>
        <w:t>IcedTea</w:t>
      </w:r>
      <w:proofErr w:type="spellEnd"/>
      <w:r w:rsidRPr="006963B7">
        <w:rPr>
          <w:rFonts w:ascii="Arial" w:hAnsi="Arial" w:cs="Arial"/>
          <w:sz w:val="18"/>
          <w:szCs w:val="18"/>
        </w:rPr>
        <w:t xml:space="preserve"> Web Start. </w:t>
      </w:r>
    </w:p>
    <w:p w14:paraId="2A7F561C"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4)</w:t>
      </w:r>
      <w:r w:rsidRPr="006963B7">
        <w:rPr>
          <w:rFonts w:ascii="Arial" w:hAnsi="Arial" w:cs="Arial"/>
          <w:sz w:val="18"/>
          <w:szCs w:val="18"/>
        </w:rPr>
        <w:tab/>
        <w:t>Powyższe wymagania nie ograniczają możliwości korzystania przez Wykonawcę z zewnętrznego oprogramowania do składania podpisu elektronicznego:</w:t>
      </w:r>
    </w:p>
    <w:p w14:paraId="721733D4" w14:textId="494DF8CD"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kwalifikowany podpis elektroniczny (dopuszczalne formaty podpisów: </w:t>
      </w:r>
      <w:proofErr w:type="spellStart"/>
      <w:r w:rsidRPr="006963B7">
        <w:rPr>
          <w:rFonts w:ascii="Arial" w:hAnsi="Arial" w:cs="Arial"/>
          <w:sz w:val="18"/>
          <w:szCs w:val="18"/>
        </w:rPr>
        <w:t>PaDES</w:t>
      </w:r>
      <w:proofErr w:type="spellEnd"/>
      <w:r w:rsidRPr="006963B7">
        <w:rPr>
          <w:rFonts w:ascii="Arial" w:hAnsi="Arial" w:cs="Arial"/>
          <w:sz w:val="18"/>
          <w:szCs w:val="18"/>
        </w:rPr>
        <w:t xml:space="preserve"> </w:t>
      </w:r>
      <w:r w:rsidR="009D4169">
        <w:rPr>
          <w:rFonts w:ascii="Arial" w:hAnsi="Arial" w:cs="Arial"/>
          <w:sz w:val="18"/>
          <w:szCs w:val="18"/>
        </w:rPr>
        <w:t>–</w:t>
      </w:r>
      <w:r w:rsidRPr="006963B7">
        <w:rPr>
          <w:rFonts w:ascii="Arial" w:hAnsi="Arial" w:cs="Arial"/>
          <w:sz w:val="18"/>
          <w:szCs w:val="18"/>
        </w:rPr>
        <w:t xml:space="preserve"> format.pdf, </w:t>
      </w:r>
      <w:proofErr w:type="spellStart"/>
      <w:r w:rsidRPr="006963B7">
        <w:rPr>
          <w:rFonts w:ascii="Arial" w:hAnsi="Arial" w:cs="Arial"/>
          <w:sz w:val="18"/>
          <w:szCs w:val="18"/>
        </w:rPr>
        <w:t>XaDES</w:t>
      </w:r>
      <w:proofErr w:type="spellEnd"/>
      <w:r w:rsidRPr="006963B7">
        <w:rPr>
          <w:rFonts w:ascii="Arial" w:hAnsi="Arial" w:cs="Arial"/>
          <w:sz w:val="18"/>
          <w:szCs w:val="18"/>
        </w:rPr>
        <w:t xml:space="preserve"> </w:t>
      </w:r>
      <w:r w:rsidR="009D4169">
        <w:rPr>
          <w:rFonts w:ascii="Arial" w:hAnsi="Arial" w:cs="Arial"/>
          <w:sz w:val="18"/>
          <w:szCs w:val="18"/>
        </w:rPr>
        <w:t>–</w:t>
      </w:r>
      <w:r w:rsidRPr="006963B7">
        <w:rPr>
          <w:rFonts w:ascii="Arial" w:hAnsi="Arial" w:cs="Arial"/>
          <w:sz w:val="18"/>
          <w:szCs w:val="18"/>
        </w:rPr>
        <w:t xml:space="preserve"> pozostałe formaty);</w:t>
      </w:r>
    </w:p>
    <w:p w14:paraId="7F2C4D0A"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podpis zaufany;</w:t>
      </w:r>
    </w:p>
    <w:p w14:paraId="619470BE"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podpis osobisty.</w:t>
      </w:r>
    </w:p>
    <w:p w14:paraId="16B60976"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5)</w:t>
      </w:r>
      <w:r w:rsidRPr="006963B7">
        <w:rPr>
          <w:rFonts w:ascii="Arial" w:hAnsi="Arial" w:cs="Arial"/>
          <w:sz w:val="18"/>
          <w:szCs w:val="18"/>
        </w:rPr>
        <w:tab/>
        <w:t xml:space="preserve">Oferty, oświadczenia, o których mowa w art. 125 ust. 1 ustawy </w:t>
      </w:r>
      <w:proofErr w:type="spellStart"/>
      <w:r w:rsidRPr="006963B7">
        <w:rPr>
          <w:rFonts w:ascii="Arial" w:hAnsi="Arial" w:cs="Arial"/>
          <w:sz w:val="18"/>
          <w:szCs w:val="18"/>
        </w:rPr>
        <w:t>pzp</w:t>
      </w:r>
      <w:proofErr w:type="spellEnd"/>
      <w:r w:rsidRPr="006963B7">
        <w:rPr>
          <w:rFonts w:ascii="Arial" w:hAnsi="Arial" w:cs="Arial"/>
          <w:sz w:val="18"/>
          <w:szCs w:val="18"/>
        </w:rPr>
        <w:t xml:space="preserve">, podmiotowe środki dowodowe, w tym oświadczenie, o którym mowa w art. 117 ust. 4 ustawy </w:t>
      </w:r>
      <w:proofErr w:type="spellStart"/>
      <w:r w:rsidRPr="006963B7">
        <w:rPr>
          <w:rFonts w:ascii="Arial" w:hAnsi="Arial" w:cs="Arial"/>
          <w:sz w:val="18"/>
          <w:szCs w:val="18"/>
        </w:rPr>
        <w:t>pzp</w:t>
      </w:r>
      <w:proofErr w:type="spellEnd"/>
      <w:r w:rsidRPr="006963B7">
        <w:rPr>
          <w:rFonts w:ascii="Arial" w:hAnsi="Arial" w:cs="Arial"/>
          <w:sz w:val="18"/>
          <w:szCs w:val="18"/>
        </w:rPr>
        <w:t xml:space="preserve">, oraz zobowiązanie podmiotu udostępniającego zasoby, o którym mowa w art. 118 ust. 3 ustawy </w:t>
      </w:r>
      <w:proofErr w:type="spellStart"/>
      <w:r w:rsidRPr="006963B7">
        <w:rPr>
          <w:rFonts w:ascii="Arial" w:hAnsi="Arial" w:cs="Arial"/>
          <w:sz w:val="18"/>
          <w:szCs w:val="18"/>
        </w:rPr>
        <w:t>pzp</w:t>
      </w:r>
      <w:proofErr w:type="spellEnd"/>
      <w:r w:rsidRPr="006963B7">
        <w:rPr>
          <w:rFonts w:ascii="Arial" w:hAnsi="Arial" w:cs="Arial"/>
          <w:sz w:val="18"/>
          <w:szCs w:val="18"/>
        </w:rPr>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z zastrzeżeniem formatów, o których mowa w art. 66 ust. 1 ustawy </w:t>
      </w:r>
      <w:proofErr w:type="spellStart"/>
      <w:r w:rsidRPr="006963B7">
        <w:rPr>
          <w:rFonts w:ascii="Arial" w:hAnsi="Arial" w:cs="Arial"/>
          <w:sz w:val="18"/>
          <w:szCs w:val="18"/>
        </w:rPr>
        <w:t>pzp</w:t>
      </w:r>
      <w:proofErr w:type="spellEnd"/>
      <w:r w:rsidRPr="006963B7">
        <w:rPr>
          <w:rFonts w:ascii="Arial" w:hAnsi="Arial" w:cs="Arial"/>
          <w:sz w:val="18"/>
          <w:szCs w:val="18"/>
        </w:rPr>
        <w:t>, z uwzględnieniem rodzaju przekazywanych danych.</w:t>
      </w:r>
    </w:p>
    <w:p w14:paraId="60959E93"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6)</w:t>
      </w:r>
      <w:r w:rsidRPr="006963B7">
        <w:rPr>
          <w:rFonts w:ascii="Arial" w:hAnsi="Arial" w:cs="Arial"/>
          <w:sz w:val="18"/>
          <w:szCs w:val="18"/>
        </w:rPr>
        <w:tab/>
        <w:t>Informacje, oświadczenia lub dokumenty, inne niż ww.,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66F15BC5" w14:textId="77777777" w:rsidR="00E32E6F" w:rsidRPr="00111F10"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111F10">
        <w:rPr>
          <w:rFonts w:ascii="Arial" w:hAnsi="Arial" w:cs="Arial"/>
          <w:sz w:val="18"/>
          <w:szCs w:val="18"/>
        </w:rPr>
        <w:t>7)</w:t>
      </w:r>
      <w:r w:rsidRPr="00111F10">
        <w:rPr>
          <w:rFonts w:ascii="Arial" w:hAnsi="Arial" w:cs="Arial"/>
          <w:sz w:val="18"/>
          <w:szCs w:val="18"/>
        </w:rPr>
        <w:tab/>
        <w:t>Zamawiający zaleca składnie ww. plików w formacie .pdf.</w:t>
      </w:r>
    </w:p>
    <w:p w14:paraId="545A83C2"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8)</w:t>
      </w:r>
      <w:r w:rsidRPr="006963B7">
        <w:rPr>
          <w:rFonts w:ascii="Arial" w:hAnsi="Arial" w:cs="Arial"/>
          <w:sz w:val="18"/>
          <w:szCs w:val="18"/>
        </w:rPr>
        <w:tab/>
        <w:t>Maksymalny rozmiar przesyłanych plików złożenia, wycofania: oferty oraz wiadomości wynosi 150 MB;</w:t>
      </w:r>
    </w:p>
    <w:p w14:paraId="2F7D9899" w14:textId="39D3F7D5"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9)</w:t>
      </w:r>
      <w:r w:rsidRPr="006963B7">
        <w:rPr>
          <w:rFonts w:ascii="Arial" w:hAnsi="Arial" w:cs="Arial"/>
          <w:sz w:val="18"/>
          <w:szCs w:val="18"/>
        </w:rPr>
        <w:tab/>
        <w:t>W zależności od formatu podpisu: Podpis kwalifikowany (</w:t>
      </w:r>
      <w:proofErr w:type="spellStart"/>
      <w:r w:rsidRPr="006963B7">
        <w:rPr>
          <w:rFonts w:ascii="Arial" w:hAnsi="Arial" w:cs="Arial"/>
          <w:sz w:val="18"/>
          <w:szCs w:val="18"/>
        </w:rPr>
        <w:t>P</w:t>
      </w:r>
      <w:r w:rsidR="009D4169" w:rsidRPr="006963B7">
        <w:rPr>
          <w:rFonts w:ascii="Arial" w:hAnsi="Arial" w:cs="Arial"/>
          <w:sz w:val="18"/>
          <w:szCs w:val="18"/>
        </w:rPr>
        <w:t>a</w:t>
      </w:r>
      <w:r w:rsidRPr="006963B7">
        <w:rPr>
          <w:rFonts w:ascii="Arial" w:hAnsi="Arial" w:cs="Arial"/>
          <w:sz w:val="18"/>
          <w:szCs w:val="18"/>
        </w:rPr>
        <w:t>dES</w:t>
      </w:r>
      <w:proofErr w:type="spellEnd"/>
      <w:r w:rsidRPr="006963B7">
        <w:rPr>
          <w:rFonts w:ascii="Arial" w:hAnsi="Arial" w:cs="Arial"/>
          <w:sz w:val="18"/>
          <w:szCs w:val="18"/>
        </w:rPr>
        <w:t xml:space="preserve">, </w:t>
      </w:r>
      <w:proofErr w:type="spellStart"/>
      <w:r w:rsidRPr="006963B7">
        <w:rPr>
          <w:rFonts w:ascii="Arial" w:hAnsi="Arial" w:cs="Arial"/>
          <w:sz w:val="18"/>
          <w:szCs w:val="18"/>
        </w:rPr>
        <w:t>X</w:t>
      </w:r>
      <w:r w:rsidR="009D4169" w:rsidRPr="006963B7">
        <w:rPr>
          <w:rFonts w:ascii="Arial" w:hAnsi="Arial" w:cs="Arial"/>
          <w:sz w:val="18"/>
          <w:szCs w:val="18"/>
        </w:rPr>
        <w:t>a</w:t>
      </w:r>
      <w:r w:rsidRPr="006963B7">
        <w:rPr>
          <w:rFonts w:ascii="Arial" w:hAnsi="Arial" w:cs="Arial"/>
          <w:sz w:val="18"/>
          <w:szCs w:val="18"/>
        </w:rPr>
        <w:t>dES</w:t>
      </w:r>
      <w:proofErr w:type="spellEnd"/>
      <w:r w:rsidRPr="006963B7">
        <w:rPr>
          <w:rFonts w:ascii="Arial" w:hAnsi="Arial" w:cs="Arial"/>
          <w:sz w:val="18"/>
          <w:szCs w:val="18"/>
        </w:rPr>
        <w:t>), podpis osobisty (</w:t>
      </w:r>
      <w:proofErr w:type="spellStart"/>
      <w:r w:rsidRPr="006963B7">
        <w:rPr>
          <w:rFonts w:ascii="Arial" w:hAnsi="Arial" w:cs="Arial"/>
          <w:sz w:val="18"/>
          <w:szCs w:val="18"/>
        </w:rPr>
        <w:t>X</w:t>
      </w:r>
      <w:r w:rsidR="009D4169" w:rsidRPr="006963B7">
        <w:rPr>
          <w:rFonts w:ascii="Arial" w:hAnsi="Arial" w:cs="Arial"/>
          <w:sz w:val="18"/>
          <w:szCs w:val="18"/>
        </w:rPr>
        <w:t>a</w:t>
      </w:r>
      <w:r w:rsidRPr="006963B7">
        <w:rPr>
          <w:rFonts w:ascii="Arial" w:hAnsi="Arial" w:cs="Arial"/>
          <w:sz w:val="18"/>
          <w:szCs w:val="18"/>
        </w:rPr>
        <w:t>dES</w:t>
      </w:r>
      <w:proofErr w:type="spellEnd"/>
      <w:r w:rsidRPr="006963B7">
        <w:rPr>
          <w:rFonts w:ascii="Arial" w:hAnsi="Arial" w:cs="Arial"/>
          <w:sz w:val="18"/>
          <w:szCs w:val="18"/>
        </w:rPr>
        <w:t>), podpis zaufany (</w:t>
      </w:r>
      <w:proofErr w:type="spellStart"/>
      <w:r w:rsidRPr="006963B7">
        <w:rPr>
          <w:rFonts w:ascii="Arial" w:hAnsi="Arial" w:cs="Arial"/>
          <w:sz w:val="18"/>
          <w:szCs w:val="18"/>
        </w:rPr>
        <w:t>P</w:t>
      </w:r>
      <w:r w:rsidR="009D4169" w:rsidRPr="006963B7">
        <w:rPr>
          <w:rFonts w:ascii="Arial" w:hAnsi="Arial" w:cs="Arial"/>
          <w:sz w:val="18"/>
          <w:szCs w:val="18"/>
        </w:rPr>
        <w:t>a</w:t>
      </w:r>
      <w:r w:rsidRPr="006963B7">
        <w:rPr>
          <w:rFonts w:ascii="Arial" w:hAnsi="Arial" w:cs="Arial"/>
          <w:sz w:val="18"/>
          <w:szCs w:val="18"/>
        </w:rPr>
        <w:t>dES</w:t>
      </w:r>
      <w:proofErr w:type="spellEnd"/>
      <w:r w:rsidRPr="006963B7">
        <w:rPr>
          <w:rFonts w:ascii="Arial" w:hAnsi="Arial" w:cs="Arial"/>
          <w:sz w:val="18"/>
          <w:szCs w:val="18"/>
        </w:rPr>
        <w:t xml:space="preserve">, </w:t>
      </w:r>
      <w:proofErr w:type="spellStart"/>
      <w:r w:rsidRPr="006963B7">
        <w:rPr>
          <w:rFonts w:ascii="Arial" w:hAnsi="Arial" w:cs="Arial"/>
          <w:sz w:val="18"/>
          <w:szCs w:val="18"/>
        </w:rPr>
        <w:t>X</w:t>
      </w:r>
      <w:r w:rsidR="009D4169" w:rsidRPr="006963B7">
        <w:rPr>
          <w:rFonts w:ascii="Arial" w:hAnsi="Arial" w:cs="Arial"/>
          <w:sz w:val="18"/>
          <w:szCs w:val="18"/>
        </w:rPr>
        <w:t>a</w:t>
      </w:r>
      <w:r w:rsidRPr="006963B7">
        <w:rPr>
          <w:rFonts w:ascii="Arial" w:hAnsi="Arial" w:cs="Arial"/>
          <w:sz w:val="18"/>
          <w:szCs w:val="18"/>
        </w:rPr>
        <w:t>dES</w:t>
      </w:r>
      <w:proofErr w:type="spellEnd"/>
      <w:r w:rsidRPr="006963B7">
        <w:rPr>
          <w:rFonts w:ascii="Arial" w:hAnsi="Arial" w:cs="Arial"/>
          <w:sz w:val="18"/>
          <w:szCs w:val="18"/>
        </w:rPr>
        <w:t>) i jego typu (zewnętrzny, otaczający) Wykonawca dołącza do Systemu e-ZP uprzednio podpisane dokumenty wraz z wygenerowanym plikiem podpisu (typ zewnętrzny) lub dokument z podpisem (typ otaczający).</w:t>
      </w:r>
    </w:p>
    <w:p w14:paraId="0053E760"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10)</w:t>
      </w:r>
      <w:r w:rsidRPr="006963B7">
        <w:rPr>
          <w:rFonts w:ascii="Arial" w:hAnsi="Arial" w:cs="Arial"/>
          <w:sz w:val="18"/>
          <w:szCs w:val="18"/>
        </w:rPr>
        <w:tab/>
        <w:t>Wykonawca składa ofertę za  pośrednictwem funkcji „Wyślij” formularzy do złożenia, wycofania oferty. Wysłana oferta jest automatycznie szyfrowana i chroniona terminem otwarcia.</w:t>
      </w:r>
    </w:p>
    <w:p w14:paraId="2DDFED6C"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11)</w:t>
      </w:r>
      <w:r w:rsidRPr="006963B7">
        <w:rPr>
          <w:rFonts w:ascii="Arial" w:hAnsi="Arial" w:cs="Arial"/>
          <w:sz w:val="18"/>
          <w:szCs w:val="18"/>
        </w:rPr>
        <w:tab/>
        <w:t>Oferta powinna być sporządzona w języku polskim, z zachowaniem formy elektronicznej lub postaci elektronicznej przy użyciu dostępnych mechanizmów i podpisana kwalifikowanym podpisem elektronicznym lub podpisem zaufanym lub podpisem osobistym.</w:t>
      </w:r>
    </w:p>
    <w:p w14:paraId="59E84353" w14:textId="1E1B1441" w:rsidR="003102EC" w:rsidRDefault="00E32E6F" w:rsidP="00C17C20">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12)</w:t>
      </w:r>
      <w:r w:rsidRPr="006963B7">
        <w:rPr>
          <w:rFonts w:ascii="Arial" w:hAnsi="Arial" w:cs="Arial"/>
          <w:sz w:val="18"/>
          <w:szCs w:val="18"/>
        </w:rPr>
        <w:tab/>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26A62399" w14:textId="77777777" w:rsidR="00E32E6F" w:rsidRPr="006963B7" w:rsidRDefault="00111F10" w:rsidP="00111F10">
      <w:pPr>
        <w:pStyle w:val="NormalnyWeb"/>
        <w:suppressAutoHyphens w:val="0"/>
        <w:spacing w:before="0" w:after="0" w:line="276" w:lineRule="auto"/>
        <w:ind w:right="34"/>
        <w:jc w:val="both"/>
        <w:rPr>
          <w:rFonts w:ascii="Arial" w:hAnsi="Arial" w:cs="Arial"/>
          <w:sz w:val="18"/>
          <w:szCs w:val="18"/>
        </w:rPr>
      </w:pPr>
      <w:r>
        <w:rPr>
          <w:rFonts w:ascii="Arial" w:hAnsi="Arial" w:cs="Arial"/>
          <w:sz w:val="18"/>
          <w:szCs w:val="18"/>
        </w:rPr>
        <w:t xml:space="preserve">1.3. </w:t>
      </w:r>
      <w:r w:rsidR="00E32E6F" w:rsidRPr="006963B7">
        <w:rPr>
          <w:rFonts w:ascii="Arial" w:hAnsi="Arial" w:cs="Arial"/>
          <w:sz w:val="18"/>
          <w:szCs w:val="18"/>
        </w:rPr>
        <w:t>Udzielanie wyjaśnień:</w:t>
      </w:r>
    </w:p>
    <w:p w14:paraId="4EB05908"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w:t>
      </w:r>
      <w:r w:rsidRPr="006963B7">
        <w:rPr>
          <w:rFonts w:ascii="Arial" w:hAnsi="Arial" w:cs="Arial"/>
          <w:sz w:val="18"/>
          <w:szCs w:val="18"/>
        </w:rPr>
        <w:tab/>
        <w:t xml:space="preserve">Wykonawca może zwrócić się do Zamawiającego o wyjaśnienie treści SWZ. W celu usprawnienia przebiegu postępowania Zamawiający zwraca się z prośbą o przesyłanie ww. wniosku również w wersji edytowalnej. </w:t>
      </w:r>
    </w:p>
    <w:p w14:paraId="5E546770"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2)</w:t>
      </w:r>
      <w:r w:rsidRPr="006963B7">
        <w:rPr>
          <w:rFonts w:ascii="Arial" w:hAnsi="Arial" w:cs="Arial"/>
          <w:sz w:val="18"/>
          <w:szCs w:val="18"/>
        </w:rPr>
        <w:ta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14:paraId="6711243A"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3)</w:t>
      </w:r>
      <w:r w:rsidRPr="006963B7">
        <w:rPr>
          <w:rFonts w:ascii="Arial" w:hAnsi="Arial" w:cs="Arial"/>
          <w:sz w:val="18"/>
          <w:szCs w:val="18"/>
        </w:rPr>
        <w:tab/>
        <w:t xml:space="preserve">Jeżeli wyjaśnienia nie zostaną udzielone w terminie, o którym mowa w pkt 2) Zamawiający przedłuży termin składania ofert o czas niezbędny do zapoznania się wszystkich zainteresowanych Wykonawców z wyjaśnieniami niezbędnymi do należytego przygotowania i złożenia ofert. </w:t>
      </w:r>
    </w:p>
    <w:p w14:paraId="17A7BE88"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4)</w:t>
      </w:r>
      <w:r w:rsidRPr="006963B7">
        <w:rPr>
          <w:rFonts w:ascii="Arial" w:hAnsi="Arial" w:cs="Arial"/>
          <w:sz w:val="18"/>
          <w:szCs w:val="18"/>
        </w:rPr>
        <w:tab/>
        <w:t>Jeżeli wniosek o wyjaśnienie treści SWZ wpłynął po upływie terminu, o którym mowa w pkt 2) Zamawiający nie ma obowiązku udzielenia wyjaśnień.</w:t>
      </w:r>
    </w:p>
    <w:p w14:paraId="19452BBE"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5)</w:t>
      </w:r>
      <w:r w:rsidRPr="006963B7">
        <w:rPr>
          <w:rFonts w:ascii="Arial" w:hAnsi="Arial" w:cs="Arial"/>
          <w:sz w:val="18"/>
          <w:szCs w:val="18"/>
        </w:rPr>
        <w:tab/>
        <w:t>Przedłużenie terminu składania ofert nie wpływa na bieg terminu składania wniosku o wyjaśnienie treści SWZ.</w:t>
      </w:r>
    </w:p>
    <w:p w14:paraId="167093B9" w14:textId="18C36523" w:rsidR="00E32E6F" w:rsidRPr="006963B7" w:rsidRDefault="00E32E6F" w:rsidP="006A368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6)</w:t>
      </w:r>
      <w:r w:rsidRPr="006963B7">
        <w:rPr>
          <w:rFonts w:ascii="Arial" w:hAnsi="Arial" w:cs="Arial"/>
          <w:sz w:val="18"/>
          <w:szCs w:val="18"/>
        </w:rPr>
        <w:tab/>
        <w:t xml:space="preserve">Treść zapytań wraz z wyjaśnieniami Zamawiający udostępnia, bez ujawniania źródła zapytania, na stronie internetowej prowadzonego postępowania: </w:t>
      </w:r>
      <w:hyperlink r:id="rId14" w:history="1">
        <w:r w:rsidR="009D4169" w:rsidRPr="00D74EFC">
          <w:rPr>
            <w:rStyle w:val="Hipercze"/>
            <w:rFonts w:ascii="Arial" w:hAnsi="Arial" w:cs="Arial"/>
            <w:sz w:val="18"/>
            <w:szCs w:val="18"/>
          </w:rPr>
          <w:t>https://e-zp.miedzyrzecz.pl</w:t>
        </w:r>
      </w:hyperlink>
    </w:p>
    <w:p w14:paraId="77DFCFA2" w14:textId="77777777" w:rsidR="00E32E6F" w:rsidRDefault="00E32E6F" w:rsidP="000D1B57">
      <w:pPr>
        <w:pStyle w:val="NormalnyWeb"/>
        <w:numPr>
          <w:ilvl w:val="1"/>
          <w:numId w:val="31"/>
        </w:numPr>
        <w:suppressAutoHyphens w:val="0"/>
        <w:spacing w:before="0" w:after="0" w:line="276" w:lineRule="auto"/>
        <w:ind w:right="34"/>
        <w:jc w:val="both"/>
        <w:rPr>
          <w:rFonts w:ascii="Arial" w:hAnsi="Arial" w:cs="Arial"/>
          <w:sz w:val="18"/>
          <w:szCs w:val="18"/>
        </w:rPr>
      </w:pPr>
      <w:r w:rsidRPr="006963B7">
        <w:rPr>
          <w:rFonts w:ascii="Arial" w:hAnsi="Arial" w:cs="Arial"/>
          <w:sz w:val="18"/>
          <w:szCs w:val="18"/>
        </w:rPr>
        <w:t>Osoby upoważnione przez Zamawiającego do kontaktowania się z Wykonawcami.</w:t>
      </w:r>
      <w:r>
        <w:rPr>
          <w:rFonts w:ascii="Arial" w:hAnsi="Arial" w:cs="Arial"/>
          <w:sz w:val="18"/>
          <w:szCs w:val="18"/>
        </w:rPr>
        <w:t xml:space="preserve"> </w:t>
      </w:r>
      <w:r w:rsidRPr="006963B7">
        <w:rPr>
          <w:rFonts w:ascii="Arial" w:hAnsi="Arial" w:cs="Arial"/>
          <w:sz w:val="18"/>
          <w:szCs w:val="18"/>
        </w:rPr>
        <w:t>Osobami uprawnionymi do porozumiewania się z Wykonawcami są Katarzyna Szadkowska i Tomasz Dembowy w Wydziale Rozwoju Gospodarczego – tel. 95 7426983-84.</w:t>
      </w:r>
    </w:p>
    <w:p w14:paraId="6BCAB010" w14:textId="77777777" w:rsidR="00D304F7" w:rsidRDefault="00D304F7" w:rsidP="00082C41">
      <w:pPr>
        <w:pStyle w:val="NormalnyWeb"/>
        <w:suppressAutoHyphens w:val="0"/>
        <w:spacing w:before="0" w:after="0" w:line="276" w:lineRule="auto"/>
        <w:ind w:right="34"/>
        <w:jc w:val="both"/>
        <w:rPr>
          <w:rFonts w:ascii="Arial" w:hAnsi="Arial" w:cs="Arial"/>
          <w:sz w:val="18"/>
          <w:szCs w:val="18"/>
        </w:rPr>
      </w:pPr>
    </w:p>
    <w:tbl>
      <w:tblPr>
        <w:tblW w:w="9356" w:type="dxa"/>
        <w:tblInd w:w="108" w:type="dxa"/>
        <w:tblLayout w:type="fixed"/>
        <w:tblLook w:val="04A0" w:firstRow="1" w:lastRow="0" w:firstColumn="1" w:lastColumn="0" w:noHBand="0" w:noVBand="1"/>
      </w:tblPr>
      <w:tblGrid>
        <w:gridCol w:w="9356"/>
      </w:tblGrid>
      <w:tr w:rsidR="00651B00" w:rsidRPr="00581424" w14:paraId="5BAE1BA4" w14:textId="77777777" w:rsidTr="00D2793F">
        <w:tc>
          <w:tcPr>
            <w:tcW w:w="9356" w:type="dxa"/>
            <w:tcBorders>
              <w:top w:val="single" w:sz="4" w:space="0" w:color="000000"/>
              <w:left w:val="single" w:sz="4" w:space="0" w:color="000000"/>
              <w:bottom w:val="single" w:sz="4" w:space="0" w:color="000000"/>
              <w:right w:val="single" w:sz="4" w:space="0" w:color="000000"/>
            </w:tcBorders>
            <w:shd w:val="clear" w:color="auto" w:fill="CCCCCC"/>
          </w:tcPr>
          <w:p w14:paraId="4B909E2E"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VIII</w:t>
            </w:r>
          </w:p>
          <w:p w14:paraId="06112B13" w14:textId="77777777" w:rsidR="00651B00" w:rsidRPr="00581424" w:rsidRDefault="008D14A1" w:rsidP="00581424">
            <w:pPr>
              <w:widowControl w:val="0"/>
              <w:spacing w:before="11" w:line="276" w:lineRule="auto"/>
              <w:ind w:right="30"/>
              <w:jc w:val="center"/>
              <w:rPr>
                <w:rFonts w:ascii="Arial" w:hAnsi="Arial" w:cs="Arial"/>
                <w:b/>
                <w:bCs/>
                <w:caps/>
                <w:sz w:val="18"/>
                <w:szCs w:val="18"/>
              </w:rPr>
            </w:pPr>
            <w:r w:rsidRPr="00581424">
              <w:rPr>
                <w:rFonts w:ascii="Arial" w:hAnsi="Arial" w:cs="Arial"/>
                <w:b/>
                <w:bCs/>
                <w:caps/>
                <w:sz w:val="18"/>
                <w:szCs w:val="18"/>
              </w:rPr>
              <w:t>sposób OBLICZENIA CENY</w:t>
            </w:r>
          </w:p>
        </w:tc>
      </w:tr>
    </w:tbl>
    <w:p w14:paraId="41675512" w14:textId="77777777" w:rsidR="00651B00" w:rsidRPr="00581424" w:rsidRDefault="00651B00" w:rsidP="00581424">
      <w:pPr>
        <w:pStyle w:val="NormalnyWeb"/>
        <w:suppressAutoHyphens w:val="0"/>
        <w:spacing w:before="0" w:after="0" w:line="276" w:lineRule="auto"/>
        <w:ind w:left="360"/>
        <w:jc w:val="both"/>
        <w:rPr>
          <w:rFonts w:ascii="Arial" w:hAnsi="Arial" w:cs="Arial"/>
        </w:rPr>
      </w:pPr>
    </w:p>
    <w:p w14:paraId="0240CC58"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Podana w ofercie cena musi być wyrażona w polskich złotych z dokładnością do dwóch miejsc po przecinku z zastosowaniem przybliżenia dziesiętnego. Zamawiający nie przewiduje rozliczenia w walutach obcych.</w:t>
      </w:r>
    </w:p>
    <w:p w14:paraId="03026B72" w14:textId="77777777" w:rsidR="00795969" w:rsidRPr="006E4572" w:rsidRDefault="00795969" w:rsidP="00795969">
      <w:pPr>
        <w:numPr>
          <w:ilvl w:val="0"/>
          <w:numId w:val="11"/>
        </w:numPr>
        <w:spacing w:line="276" w:lineRule="auto"/>
        <w:jc w:val="both"/>
        <w:rPr>
          <w:rFonts w:ascii="Arial" w:hAnsi="Arial" w:cs="Arial"/>
          <w:sz w:val="18"/>
          <w:szCs w:val="18"/>
        </w:rPr>
      </w:pPr>
      <w:r w:rsidRPr="006E4572">
        <w:rPr>
          <w:rFonts w:ascii="Arial" w:hAnsi="Arial" w:cs="Arial"/>
          <w:sz w:val="18"/>
          <w:szCs w:val="18"/>
        </w:rPr>
        <w:t>Cenę oferty należy podać w następujący sposób:</w:t>
      </w:r>
    </w:p>
    <w:p w14:paraId="0EE095C3" w14:textId="77777777" w:rsid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netto,</w:t>
      </w:r>
    </w:p>
    <w:p w14:paraId="58DE06CC" w14:textId="77777777" w:rsid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podatku od towarów i usług (VAT) wg obowiązującej stawki,</w:t>
      </w:r>
    </w:p>
    <w:p w14:paraId="1E461E3A" w14:textId="255801AC" w:rsidR="00795969" w:rsidRP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brutto.</w:t>
      </w:r>
    </w:p>
    <w:p w14:paraId="671DD01E" w14:textId="2BC0CB5B" w:rsid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Cenę oferty należy określić jako wynagrodzenie ryczałtowe. </w:t>
      </w:r>
    </w:p>
    <w:p w14:paraId="7DC5EB48" w14:textId="3B5A1A5D"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Nie jest dopuszczalne określenie ceny oferty przez zastosowanie rabatów, upustów itp. </w:t>
      </w:r>
      <w:r w:rsidR="00293287">
        <w:rPr>
          <w:rFonts w:ascii="Arial" w:hAnsi="Arial" w:cs="Arial"/>
          <w:sz w:val="18"/>
          <w:szCs w:val="18"/>
        </w:rPr>
        <w:t>w</w:t>
      </w:r>
      <w:r w:rsidRPr="006E4572">
        <w:rPr>
          <w:rFonts w:ascii="Arial" w:hAnsi="Arial" w:cs="Arial"/>
          <w:sz w:val="18"/>
          <w:szCs w:val="18"/>
        </w:rPr>
        <w:t xml:space="preserve"> stosunku do kwoty brutto.</w:t>
      </w:r>
    </w:p>
    <w:p w14:paraId="2CE027F0"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Cena oferty uwzględnia wszystkie koszty niezbędne do należytego wykonania całego zakresu rzeczowego przedmiotu zamówienia oraz obowiązków wynikających z umowy w okresie jej trwania. </w:t>
      </w:r>
    </w:p>
    <w:p w14:paraId="2E68E28D" w14:textId="4EC0EA7E"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Wykonawca (za wyjątkiem dopuszczalnych przypadków zmiany wynagrodzenia określonych w umowie) nie może żądać podwyższenia wynagrodzenia, chociażby w czasie zawarcia umowy nie można było przewidzieć rozmiaru lub kosztów realizacji robót, chyba że wystąpią przesłanki do zmiany umowy określone w </w:t>
      </w:r>
      <w:r>
        <w:rPr>
          <w:rFonts w:ascii="Arial" w:hAnsi="Arial" w:cs="Arial"/>
          <w:sz w:val="18"/>
          <w:szCs w:val="18"/>
        </w:rPr>
        <w:t>z</w:t>
      </w:r>
      <w:r w:rsidRPr="006E4572">
        <w:rPr>
          <w:rFonts w:ascii="Arial" w:hAnsi="Arial" w:cs="Arial"/>
          <w:sz w:val="18"/>
          <w:szCs w:val="18"/>
        </w:rPr>
        <w:t xml:space="preserve">ałączniku nr </w:t>
      </w:r>
      <w:r w:rsidR="00D304F7">
        <w:rPr>
          <w:rFonts w:ascii="Arial" w:hAnsi="Arial" w:cs="Arial"/>
          <w:sz w:val="18"/>
          <w:szCs w:val="18"/>
        </w:rPr>
        <w:t>6</w:t>
      </w:r>
      <w:r w:rsidRPr="006E4572">
        <w:rPr>
          <w:rFonts w:ascii="Arial" w:hAnsi="Arial" w:cs="Arial"/>
          <w:sz w:val="18"/>
          <w:szCs w:val="18"/>
        </w:rPr>
        <w:t xml:space="preserve"> </w:t>
      </w:r>
      <w:r>
        <w:rPr>
          <w:rFonts w:ascii="Arial" w:hAnsi="Arial" w:cs="Arial"/>
          <w:sz w:val="18"/>
          <w:szCs w:val="18"/>
        </w:rPr>
        <w:t xml:space="preserve">do SWZ </w:t>
      </w:r>
      <w:r>
        <w:rPr>
          <w:rFonts w:ascii="Arial" w:hAnsi="Arial" w:cs="Arial"/>
          <w:sz w:val="18"/>
          <w:szCs w:val="18"/>
        </w:rPr>
        <w:br/>
      </w:r>
      <w:r w:rsidRPr="006E4572">
        <w:rPr>
          <w:rFonts w:ascii="Arial" w:hAnsi="Arial" w:cs="Arial"/>
          <w:sz w:val="18"/>
          <w:szCs w:val="18"/>
        </w:rPr>
        <w:t>– Projektowane postanowienia umown</w:t>
      </w:r>
      <w:r>
        <w:rPr>
          <w:rFonts w:ascii="Arial" w:hAnsi="Arial" w:cs="Arial"/>
          <w:sz w:val="18"/>
          <w:szCs w:val="18"/>
        </w:rPr>
        <w:t>e</w:t>
      </w:r>
      <w:r w:rsidRPr="006E4572">
        <w:rPr>
          <w:rFonts w:ascii="Arial" w:hAnsi="Arial" w:cs="Arial"/>
          <w:sz w:val="18"/>
          <w:szCs w:val="18"/>
        </w:rPr>
        <w:t>.</w:t>
      </w:r>
    </w:p>
    <w:p w14:paraId="08C81630"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W przypadku pominięcia przez Wykonawcę przy wycenie przedmiotu umowy jakichkolwiek kosztów określonych bądź zasygnalizowanych w dokumentacji do postępowania i ich nieujęcia w wynagrodzeniu ryczałtowym, Wykonawcy nie przysługują względem Zamawiającego żadne roszczenia z powyższego tytułu, a w szczególności roszczenie o dodatkowe wynagrodzenie.</w:t>
      </w:r>
    </w:p>
    <w:p w14:paraId="7F07F68A"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Wykonawca zobowiązany jest zastosować stawkę VAT zgodnie z obowiązującymi przepisami ustawy z 11 marca 2004 r. o  podatku od towarów i usług.</w:t>
      </w:r>
    </w:p>
    <w:p w14:paraId="1EDD8039" w14:textId="77777777" w:rsidR="00651B00" w:rsidRPr="00111F10" w:rsidRDefault="008D14A1" w:rsidP="00FE26ED">
      <w:pPr>
        <w:numPr>
          <w:ilvl w:val="0"/>
          <w:numId w:val="11"/>
        </w:numPr>
        <w:spacing w:line="276" w:lineRule="auto"/>
        <w:jc w:val="both"/>
        <w:rPr>
          <w:rFonts w:ascii="Arial" w:hAnsi="Arial" w:cs="Arial"/>
          <w:sz w:val="18"/>
          <w:szCs w:val="18"/>
        </w:rPr>
      </w:pPr>
      <w:r w:rsidRPr="00111F10">
        <w:rPr>
          <w:rFonts w:ascii="Arial" w:hAnsi="Arial" w:cs="Arial"/>
          <w:sz w:val="18"/>
          <w:szCs w:val="18"/>
        </w:rPr>
        <w:t xml:space="preserve">Zgodnie z art. 225 ustawy </w:t>
      </w:r>
      <w:proofErr w:type="spellStart"/>
      <w:r w:rsidRPr="00111F10">
        <w:rPr>
          <w:rFonts w:ascii="Arial" w:hAnsi="Arial" w:cs="Arial"/>
          <w:sz w:val="18"/>
          <w:szCs w:val="18"/>
        </w:rPr>
        <w:t>Pzp</w:t>
      </w:r>
      <w:proofErr w:type="spellEnd"/>
      <w:r w:rsidRPr="00111F10">
        <w:rPr>
          <w:rFonts w:ascii="Arial" w:hAnsi="Arial" w:cs="Arial"/>
          <w:sz w:val="18"/>
          <w:szCs w:val="18"/>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28CCB39" w14:textId="77777777" w:rsidR="00651B00" w:rsidRDefault="008D14A1" w:rsidP="000D1B57">
      <w:pPr>
        <w:pStyle w:val="NormalnyWeb"/>
        <w:numPr>
          <w:ilvl w:val="0"/>
          <w:numId w:val="33"/>
        </w:numPr>
        <w:spacing w:before="0" w:after="0" w:line="276" w:lineRule="auto"/>
        <w:jc w:val="both"/>
        <w:rPr>
          <w:rFonts w:ascii="Arial" w:hAnsi="Arial" w:cs="Arial"/>
          <w:sz w:val="18"/>
          <w:szCs w:val="18"/>
        </w:rPr>
      </w:pPr>
      <w:r w:rsidRPr="00111F10">
        <w:rPr>
          <w:rFonts w:ascii="Arial" w:hAnsi="Arial" w:cs="Arial"/>
          <w:sz w:val="18"/>
          <w:szCs w:val="18"/>
        </w:rPr>
        <w:t>poinformowania zamawiającego, że wybór jego oferty będzie prowadził do powstania u zamawiającego obowiązku podatkowego;</w:t>
      </w:r>
    </w:p>
    <w:p w14:paraId="5E5D0C3E" w14:textId="77777777" w:rsidR="00651B00"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nazwy (rodzaju) towaru lub usługi, których dostawa lub świadczenie będą prowadziły do powstania obowiązku podatkowego;</w:t>
      </w:r>
    </w:p>
    <w:p w14:paraId="32AB8BC1" w14:textId="77777777" w:rsidR="00D2793F"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wartości towaru lub usługi objętego obowiązkiem podatkowym zamawiającego, bez kwoty podatku;</w:t>
      </w:r>
    </w:p>
    <w:p w14:paraId="7A1D2DCC" w14:textId="77777777" w:rsidR="00651B00" w:rsidRPr="00D2793F"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stawki podatku od towarów i usług, która zgodnie z wiedzą wykonawcy, będzie miała zastosowanie.</w:t>
      </w:r>
    </w:p>
    <w:p w14:paraId="4C72DE46" w14:textId="77777777" w:rsidR="00651B00" w:rsidRPr="00581424" w:rsidRDefault="00651B00" w:rsidP="00581424">
      <w:pPr>
        <w:pStyle w:val="NormalnyWeb"/>
        <w:suppressAutoHyphens w:val="0"/>
        <w:spacing w:before="0" w:after="0" w:line="276" w:lineRule="auto"/>
        <w:jc w:val="both"/>
        <w:rPr>
          <w:rFonts w:ascii="Arial" w:hAnsi="Arial" w:cs="Arial"/>
          <w:sz w:val="18"/>
          <w:szCs w:val="18"/>
        </w:rPr>
      </w:pPr>
      <w:bookmarkStart w:id="17" w:name="bookmark28"/>
      <w:bookmarkEnd w:id="17"/>
    </w:p>
    <w:tbl>
      <w:tblPr>
        <w:tblW w:w="9200" w:type="dxa"/>
        <w:tblInd w:w="250" w:type="dxa"/>
        <w:tblLayout w:type="fixed"/>
        <w:tblLook w:val="04A0" w:firstRow="1" w:lastRow="0" w:firstColumn="1" w:lastColumn="0" w:noHBand="0" w:noVBand="1"/>
      </w:tblPr>
      <w:tblGrid>
        <w:gridCol w:w="9200"/>
      </w:tblGrid>
      <w:tr w:rsidR="00651B00" w:rsidRPr="00581424" w14:paraId="7F9A3AC5" w14:textId="77777777" w:rsidTr="00111F10">
        <w:tc>
          <w:tcPr>
            <w:tcW w:w="9200" w:type="dxa"/>
            <w:tcBorders>
              <w:top w:val="single" w:sz="4" w:space="0" w:color="000000"/>
              <w:left w:val="single" w:sz="4" w:space="0" w:color="000000"/>
              <w:bottom w:val="single" w:sz="4" w:space="0" w:color="000000"/>
              <w:right w:val="single" w:sz="4" w:space="0" w:color="000000"/>
            </w:tcBorders>
            <w:shd w:val="clear" w:color="auto" w:fill="CCCCCC"/>
          </w:tcPr>
          <w:p w14:paraId="6DC6044F"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IX</w:t>
            </w:r>
          </w:p>
          <w:p w14:paraId="60A04594" w14:textId="77777777" w:rsidR="00651B00" w:rsidRPr="00581424" w:rsidRDefault="008D14A1" w:rsidP="00581424">
            <w:pPr>
              <w:widowControl w:val="0"/>
              <w:spacing w:before="11" w:line="276" w:lineRule="auto"/>
              <w:jc w:val="center"/>
              <w:rPr>
                <w:rFonts w:ascii="Arial" w:hAnsi="Arial" w:cs="Arial"/>
              </w:rPr>
            </w:pPr>
            <w:r w:rsidRPr="00581424">
              <w:rPr>
                <w:rFonts w:ascii="Arial" w:hAnsi="Arial" w:cs="Arial"/>
                <w:b/>
                <w:bCs/>
                <w:spacing w:val="1"/>
                <w:sz w:val="18"/>
                <w:szCs w:val="18"/>
              </w:rPr>
              <w:t>I</w:t>
            </w:r>
            <w:r w:rsidRPr="00581424">
              <w:rPr>
                <w:rFonts w:ascii="Arial" w:hAnsi="Arial" w:cs="Arial"/>
                <w:b/>
                <w:bCs/>
                <w:sz w:val="18"/>
                <w:szCs w:val="18"/>
              </w:rPr>
              <w:t>NF</w:t>
            </w:r>
            <w:r w:rsidRPr="00581424">
              <w:rPr>
                <w:rFonts w:ascii="Arial" w:hAnsi="Arial" w:cs="Arial"/>
                <w:b/>
                <w:bCs/>
                <w:spacing w:val="1"/>
                <w:sz w:val="18"/>
                <w:szCs w:val="18"/>
              </w:rPr>
              <w:t>O</w:t>
            </w:r>
            <w:r w:rsidRPr="00581424">
              <w:rPr>
                <w:rFonts w:ascii="Arial" w:hAnsi="Arial" w:cs="Arial"/>
                <w:b/>
                <w:bCs/>
                <w:spacing w:val="-1"/>
                <w:sz w:val="18"/>
                <w:szCs w:val="18"/>
              </w:rPr>
              <w:t>RM</w:t>
            </w:r>
            <w:r w:rsidRPr="00581424">
              <w:rPr>
                <w:rFonts w:ascii="Arial" w:hAnsi="Arial" w:cs="Arial"/>
                <w:b/>
                <w:bCs/>
                <w:spacing w:val="1"/>
                <w:sz w:val="18"/>
                <w:szCs w:val="18"/>
              </w:rPr>
              <w:t>A</w:t>
            </w:r>
            <w:r w:rsidRPr="00581424">
              <w:rPr>
                <w:rFonts w:ascii="Arial" w:hAnsi="Arial" w:cs="Arial"/>
                <w:b/>
                <w:bCs/>
                <w:sz w:val="18"/>
                <w:szCs w:val="18"/>
              </w:rPr>
              <w:t xml:space="preserve">CJE O </w:t>
            </w:r>
            <w:r w:rsidRPr="00581424">
              <w:rPr>
                <w:rFonts w:ascii="Arial" w:hAnsi="Arial" w:cs="Arial"/>
                <w:b/>
                <w:bCs/>
                <w:spacing w:val="-1"/>
                <w:sz w:val="18"/>
                <w:szCs w:val="18"/>
              </w:rPr>
              <w:t>SPOSOBIE</w:t>
            </w:r>
            <w:r w:rsidRPr="00581424">
              <w:rPr>
                <w:rFonts w:ascii="Arial" w:hAnsi="Arial" w:cs="Arial"/>
                <w:b/>
                <w:bCs/>
                <w:sz w:val="18"/>
                <w:szCs w:val="18"/>
              </w:rPr>
              <w:t xml:space="preserve"> I</w:t>
            </w:r>
            <w:r w:rsidRPr="00581424">
              <w:rPr>
                <w:rFonts w:ascii="Arial" w:hAnsi="Arial" w:cs="Arial"/>
                <w:b/>
                <w:bCs/>
                <w:spacing w:val="1"/>
                <w:sz w:val="18"/>
                <w:szCs w:val="18"/>
              </w:rPr>
              <w:t xml:space="preserve"> 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IN</w:t>
            </w:r>
            <w:r w:rsidRPr="00581424">
              <w:rPr>
                <w:rFonts w:ascii="Arial" w:hAnsi="Arial" w:cs="Arial"/>
                <w:b/>
                <w:bCs/>
                <w:spacing w:val="-1"/>
                <w:sz w:val="18"/>
                <w:szCs w:val="18"/>
              </w:rPr>
              <w:t>I</w:t>
            </w:r>
            <w:r w:rsidRPr="00581424">
              <w:rPr>
                <w:rFonts w:ascii="Arial" w:hAnsi="Arial" w:cs="Arial"/>
                <w:b/>
                <w:bCs/>
                <w:sz w:val="18"/>
                <w:szCs w:val="18"/>
              </w:rPr>
              <w:t>E SK</w:t>
            </w:r>
            <w:r w:rsidRPr="00581424">
              <w:rPr>
                <w:rFonts w:ascii="Arial" w:hAnsi="Arial" w:cs="Arial"/>
                <w:b/>
                <w:bCs/>
                <w:spacing w:val="-1"/>
                <w:sz w:val="18"/>
                <w:szCs w:val="18"/>
              </w:rPr>
              <w:t>Ł</w:t>
            </w:r>
            <w:r w:rsidRPr="00581424">
              <w:rPr>
                <w:rFonts w:ascii="Arial" w:hAnsi="Arial" w:cs="Arial"/>
                <w:b/>
                <w:bCs/>
                <w:spacing w:val="1"/>
                <w:sz w:val="18"/>
                <w:szCs w:val="18"/>
              </w:rPr>
              <w:t>A</w:t>
            </w:r>
            <w:r w:rsidRPr="00581424">
              <w:rPr>
                <w:rFonts w:ascii="Arial" w:hAnsi="Arial" w:cs="Arial"/>
                <w:b/>
                <w:bCs/>
                <w:spacing w:val="-2"/>
                <w:sz w:val="18"/>
                <w:szCs w:val="18"/>
              </w:rPr>
              <w:t>D</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 xml:space="preserve">A OFERT ORAZ O TERMINIE </w:t>
            </w:r>
            <w:r w:rsidRPr="00581424">
              <w:rPr>
                <w:rFonts w:ascii="Arial" w:hAnsi="Arial" w:cs="Arial"/>
                <w:b/>
                <w:bCs/>
                <w:spacing w:val="1"/>
                <w:sz w:val="18"/>
                <w:szCs w:val="18"/>
              </w:rPr>
              <w:t>O</w:t>
            </w:r>
            <w:r w:rsidRPr="00581424">
              <w:rPr>
                <w:rFonts w:ascii="Arial" w:hAnsi="Arial" w:cs="Arial"/>
                <w:b/>
                <w:bCs/>
                <w:spacing w:val="-1"/>
                <w:sz w:val="18"/>
                <w:szCs w:val="18"/>
              </w:rPr>
              <w:t>T</w:t>
            </w:r>
            <w:r w:rsidRPr="00581424">
              <w:rPr>
                <w:rFonts w:ascii="Arial" w:hAnsi="Arial" w:cs="Arial"/>
                <w:b/>
                <w:bCs/>
                <w:spacing w:val="1"/>
                <w:sz w:val="18"/>
                <w:szCs w:val="18"/>
              </w:rPr>
              <w:t>WA</w:t>
            </w:r>
            <w:r w:rsidRPr="00581424">
              <w:rPr>
                <w:rFonts w:ascii="Arial" w:hAnsi="Arial" w:cs="Arial"/>
                <w:b/>
                <w:bCs/>
                <w:spacing w:val="-1"/>
                <w:sz w:val="18"/>
                <w:szCs w:val="18"/>
              </w:rPr>
              <w:t>R</w:t>
            </w:r>
            <w:r w:rsidRPr="00581424">
              <w:rPr>
                <w:rFonts w:ascii="Arial" w:hAnsi="Arial" w:cs="Arial"/>
                <w:b/>
                <w:bCs/>
                <w:sz w:val="18"/>
                <w:szCs w:val="18"/>
              </w:rPr>
              <w:t>C</w:t>
            </w:r>
            <w:r w:rsidRPr="00581424">
              <w:rPr>
                <w:rFonts w:ascii="Arial" w:hAnsi="Arial" w:cs="Arial"/>
                <w:b/>
                <w:bCs/>
                <w:spacing w:val="-1"/>
                <w:sz w:val="18"/>
                <w:szCs w:val="18"/>
              </w:rPr>
              <w:t>I</w:t>
            </w:r>
            <w:r w:rsidRPr="00581424">
              <w:rPr>
                <w:rFonts w:ascii="Arial" w:hAnsi="Arial" w:cs="Arial"/>
                <w:b/>
                <w:bCs/>
                <w:sz w:val="18"/>
                <w:szCs w:val="18"/>
              </w:rPr>
              <w:t>A</w:t>
            </w:r>
            <w:r w:rsidRPr="00581424">
              <w:rPr>
                <w:rFonts w:ascii="Arial" w:hAnsi="Arial" w:cs="Arial"/>
                <w:b/>
                <w:bCs/>
                <w:spacing w:val="1"/>
                <w:sz w:val="18"/>
                <w:szCs w:val="18"/>
              </w:rPr>
              <w:t xml:space="preserve"> O</w:t>
            </w:r>
            <w:r w:rsidRPr="00581424">
              <w:rPr>
                <w:rFonts w:ascii="Arial" w:hAnsi="Arial" w:cs="Arial"/>
                <w:b/>
                <w:bCs/>
                <w:spacing w:val="-2"/>
                <w:sz w:val="18"/>
                <w:szCs w:val="18"/>
              </w:rPr>
              <w:t>F</w:t>
            </w:r>
            <w:r w:rsidRPr="00581424">
              <w:rPr>
                <w:rFonts w:ascii="Arial" w:hAnsi="Arial" w:cs="Arial"/>
                <w:b/>
                <w:bCs/>
                <w:sz w:val="18"/>
                <w:szCs w:val="18"/>
              </w:rPr>
              <w:t>ERT</w:t>
            </w:r>
          </w:p>
        </w:tc>
      </w:tr>
    </w:tbl>
    <w:p w14:paraId="5ACD8902" w14:textId="77777777" w:rsidR="00651B00" w:rsidRPr="00581424" w:rsidRDefault="00651B00" w:rsidP="00581424">
      <w:pPr>
        <w:widowControl w:val="0"/>
        <w:spacing w:before="17" w:line="276" w:lineRule="auto"/>
        <w:rPr>
          <w:rFonts w:ascii="Arial" w:hAnsi="Arial" w:cs="Arial"/>
          <w:sz w:val="18"/>
          <w:szCs w:val="18"/>
        </w:rPr>
      </w:pPr>
    </w:p>
    <w:p w14:paraId="1A0DEBDE" w14:textId="77777777" w:rsidR="009550AD" w:rsidRPr="008E20C7" w:rsidRDefault="009550AD" w:rsidP="000D1B57">
      <w:pPr>
        <w:widowControl w:val="0"/>
        <w:numPr>
          <w:ilvl w:val="0"/>
          <w:numId w:val="35"/>
        </w:numPr>
        <w:autoSpaceDE w:val="0"/>
        <w:spacing w:line="276" w:lineRule="auto"/>
        <w:ind w:right="70"/>
        <w:jc w:val="both"/>
      </w:pPr>
      <w:r>
        <w:rPr>
          <w:rFonts w:ascii="Arial" w:hAnsi="Arial" w:cs="Arial"/>
          <w:b/>
          <w:bCs/>
          <w:spacing w:val="-1"/>
          <w:sz w:val="18"/>
          <w:szCs w:val="18"/>
        </w:rPr>
        <w:t>SPOSÓB</w:t>
      </w:r>
      <w:r>
        <w:rPr>
          <w:rFonts w:ascii="Arial" w:hAnsi="Arial" w:cs="Arial"/>
          <w:b/>
          <w:bCs/>
          <w:sz w:val="18"/>
          <w:szCs w:val="18"/>
        </w:rPr>
        <w:t xml:space="preserve"> I </w:t>
      </w:r>
      <w:r>
        <w:rPr>
          <w:rFonts w:ascii="Arial" w:hAnsi="Arial" w:cs="Arial"/>
          <w:b/>
          <w:bCs/>
          <w:spacing w:val="1"/>
          <w:sz w:val="18"/>
          <w:szCs w:val="18"/>
        </w:rPr>
        <w:t>T</w:t>
      </w:r>
      <w:r>
        <w:rPr>
          <w:rFonts w:ascii="Arial" w:hAnsi="Arial" w:cs="Arial"/>
          <w:b/>
          <w:bCs/>
          <w:sz w:val="18"/>
          <w:szCs w:val="18"/>
        </w:rPr>
        <w:t>ER</w:t>
      </w:r>
      <w:r>
        <w:rPr>
          <w:rFonts w:ascii="Arial" w:hAnsi="Arial" w:cs="Arial"/>
          <w:b/>
          <w:bCs/>
          <w:spacing w:val="-1"/>
          <w:sz w:val="18"/>
          <w:szCs w:val="18"/>
        </w:rPr>
        <w:t>M</w:t>
      </w:r>
      <w:r>
        <w:rPr>
          <w:rFonts w:ascii="Arial" w:hAnsi="Arial" w:cs="Arial"/>
          <w:b/>
          <w:bCs/>
          <w:sz w:val="18"/>
          <w:szCs w:val="18"/>
        </w:rPr>
        <w:t>IN SK</w:t>
      </w:r>
      <w:r>
        <w:rPr>
          <w:rFonts w:ascii="Arial" w:hAnsi="Arial" w:cs="Arial"/>
          <w:b/>
          <w:bCs/>
          <w:spacing w:val="-1"/>
          <w:sz w:val="18"/>
          <w:szCs w:val="18"/>
        </w:rPr>
        <w:t>ŁA</w:t>
      </w:r>
      <w:r>
        <w:rPr>
          <w:rFonts w:ascii="Arial" w:hAnsi="Arial" w:cs="Arial"/>
          <w:b/>
          <w:bCs/>
          <w:sz w:val="18"/>
          <w:szCs w:val="18"/>
        </w:rPr>
        <w:t>D</w:t>
      </w:r>
      <w:r>
        <w:rPr>
          <w:rFonts w:ascii="Arial" w:hAnsi="Arial" w:cs="Arial"/>
          <w:b/>
          <w:bCs/>
          <w:spacing w:val="1"/>
          <w:sz w:val="18"/>
          <w:szCs w:val="18"/>
        </w:rPr>
        <w:t>A</w:t>
      </w:r>
      <w:r>
        <w:rPr>
          <w:rFonts w:ascii="Arial" w:hAnsi="Arial" w:cs="Arial"/>
          <w:b/>
          <w:bCs/>
          <w:sz w:val="18"/>
          <w:szCs w:val="18"/>
        </w:rPr>
        <w:t>N</w:t>
      </w:r>
      <w:r>
        <w:rPr>
          <w:rFonts w:ascii="Arial" w:hAnsi="Arial" w:cs="Arial"/>
          <w:b/>
          <w:bCs/>
          <w:spacing w:val="1"/>
          <w:sz w:val="18"/>
          <w:szCs w:val="18"/>
        </w:rPr>
        <w:t>I</w:t>
      </w:r>
      <w:r>
        <w:rPr>
          <w:rFonts w:ascii="Arial" w:hAnsi="Arial" w:cs="Arial"/>
          <w:b/>
          <w:bCs/>
          <w:sz w:val="18"/>
          <w:szCs w:val="18"/>
        </w:rPr>
        <w:t xml:space="preserve">A </w:t>
      </w:r>
      <w:r>
        <w:rPr>
          <w:rFonts w:ascii="Arial" w:hAnsi="Arial" w:cs="Arial"/>
          <w:b/>
          <w:bCs/>
          <w:spacing w:val="1"/>
          <w:sz w:val="18"/>
          <w:szCs w:val="18"/>
        </w:rPr>
        <w:t>O</w:t>
      </w:r>
      <w:r>
        <w:rPr>
          <w:rFonts w:ascii="Arial" w:hAnsi="Arial" w:cs="Arial"/>
          <w:b/>
          <w:bCs/>
          <w:sz w:val="18"/>
          <w:szCs w:val="18"/>
        </w:rPr>
        <w:t>FE</w:t>
      </w:r>
      <w:r>
        <w:rPr>
          <w:rFonts w:ascii="Arial" w:hAnsi="Arial" w:cs="Arial"/>
          <w:b/>
          <w:bCs/>
          <w:spacing w:val="-1"/>
          <w:sz w:val="18"/>
          <w:szCs w:val="18"/>
        </w:rPr>
        <w:t>R</w:t>
      </w:r>
      <w:r>
        <w:rPr>
          <w:rFonts w:ascii="Arial" w:hAnsi="Arial" w:cs="Arial"/>
          <w:b/>
          <w:bCs/>
          <w:sz w:val="18"/>
          <w:szCs w:val="18"/>
        </w:rPr>
        <w:t>T</w:t>
      </w:r>
    </w:p>
    <w:p w14:paraId="68556834" w14:textId="4CFAE9FB" w:rsid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8E20C7">
        <w:rPr>
          <w:rFonts w:ascii="Arial" w:hAnsi="Arial" w:cs="Arial"/>
          <w:sz w:val="18"/>
          <w:szCs w:val="18"/>
        </w:rPr>
        <w:t xml:space="preserve">Ofertę należy złożyć poprzez System e-ZP w terminie </w:t>
      </w:r>
      <w:r w:rsidRPr="0020023C">
        <w:rPr>
          <w:rFonts w:ascii="Arial" w:hAnsi="Arial" w:cs="Arial"/>
          <w:sz w:val="18"/>
          <w:szCs w:val="18"/>
        </w:rPr>
        <w:t xml:space="preserve">do </w:t>
      </w:r>
      <w:r w:rsidR="00DC08EF">
        <w:rPr>
          <w:rFonts w:ascii="Arial" w:hAnsi="Arial" w:cs="Arial"/>
          <w:b/>
          <w:sz w:val="18"/>
          <w:szCs w:val="18"/>
        </w:rPr>
        <w:t>24</w:t>
      </w:r>
      <w:r w:rsidR="000173E3">
        <w:rPr>
          <w:rFonts w:ascii="Arial" w:hAnsi="Arial" w:cs="Arial"/>
          <w:b/>
          <w:sz w:val="18"/>
          <w:szCs w:val="18"/>
        </w:rPr>
        <w:t>.04</w:t>
      </w:r>
      <w:r w:rsidR="00DC2EF6">
        <w:rPr>
          <w:rFonts w:ascii="Arial" w:hAnsi="Arial" w:cs="Arial"/>
          <w:b/>
          <w:sz w:val="18"/>
          <w:szCs w:val="18"/>
        </w:rPr>
        <w:t>.2026</w:t>
      </w:r>
      <w:r w:rsidRPr="0020023C">
        <w:rPr>
          <w:rFonts w:ascii="Arial" w:hAnsi="Arial" w:cs="Arial"/>
          <w:b/>
          <w:sz w:val="18"/>
          <w:szCs w:val="18"/>
        </w:rPr>
        <w:t xml:space="preserve"> r. do godz. </w:t>
      </w:r>
      <w:r w:rsidR="0085012E">
        <w:rPr>
          <w:rFonts w:ascii="Arial" w:hAnsi="Arial" w:cs="Arial"/>
          <w:b/>
          <w:sz w:val="18"/>
          <w:szCs w:val="18"/>
        </w:rPr>
        <w:t>10</w:t>
      </w:r>
      <w:r w:rsidRPr="0020023C">
        <w:rPr>
          <w:rFonts w:ascii="Arial" w:hAnsi="Arial" w:cs="Arial"/>
          <w:b/>
          <w:sz w:val="18"/>
          <w:szCs w:val="18"/>
        </w:rPr>
        <w:t>:00.</w:t>
      </w:r>
      <w:r w:rsidRPr="00A300E2">
        <w:rPr>
          <w:rFonts w:ascii="Arial" w:hAnsi="Arial" w:cs="Arial"/>
          <w:color w:val="FF0000"/>
          <w:sz w:val="18"/>
          <w:szCs w:val="18"/>
        </w:rPr>
        <w:t xml:space="preserve"> </w:t>
      </w:r>
    </w:p>
    <w:p w14:paraId="6DDE8B55" w14:textId="77777777" w:rsid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5C30A7">
        <w:rPr>
          <w:rFonts w:ascii="Arial" w:hAnsi="Arial" w:cs="Arial"/>
          <w:sz w:val="18"/>
          <w:szCs w:val="18"/>
        </w:rPr>
        <w:t>Oferta musi być złożona przed upływem terminu składania ofert. O terminie złożenia oferty decyduje czas wygenerowania Urzędowego Poświadczenia Przedłożenia (UPP) w Systemie e-ZP.</w:t>
      </w:r>
    </w:p>
    <w:p w14:paraId="3A305E3E" w14:textId="07589F29" w:rsidR="009550AD" w:rsidRP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5C30A7">
        <w:rPr>
          <w:rFonts w:ascii="Arial" w:hAnsi="Arial" w:cs="Arial"/>
          <w:sz w:val="18"/>
          <w:szCs w:val="18"/>
        </w:rPr>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6C9C548D" w14:textId="77777777" w:rsidR="009550AD" w:rsidRPr="008E20C7" w:rsidRDefault="009550AD" w:rsidP="000D1B57">
      <w:pPr>
        <w:pStyle w:val="Akapitzlist"/>
        <w:widowControl w:val="0"/>
        <w:numPr>
          <w:ilvl w:val="1"/>
          <w:numId w:val="36"/>
        </w:numPr>
        <w:spacing w:line="276" w:lineRule="auto"/>
        <w:ind w:left="720" w:hanging="357"/>
        <w:jc w:val="both"/>
        <w:rPr>
          <w:rFonts w:ascii="Arial" w:hAnsi="Arial" w:cs="Arial"/>
          <w:bCs/>
          <w:iCs/>
          <w:sz w:val="18"/>
          <w:szCs w:val="18"/>
        </w:rPr>
      </w:pPr>
      <w:r w:rsidRPr="008E20C7">
        <w:rPr>
          <w:rFonts w:ascii="Arial" w:hAnsi="Arial" w:cs="Arial"/>
          <w:sz w:val="18"/>
          <w:szCs w:val="18"/>
        </w:rPr>
        <w:t>Za datę przekazania oferty przez Wykonawcę jest wygenerowanie Urzędowego Poświadczenia Przedłożenia (UPP). Należy zwrócić szczególną uwagę na to, iż System potwierdzi złożenie oferty po pełnym zakończeniu transakcji wysyłki i zapisu przekazanych danych. UPP jest widoczne w wysłanej wiadomości.</w:t>
      </w:r>
    </w:p>
    <w:p w14:paraId="0894DB73" w14:textId="77777777" w:rsidR="005C30A7" w:rsidRDefault="009550AD" w:rsidP="000D1B57">
      <w:pPr>
        <w:pStyle w:val="Akapitzlist"/>
        <w:widowControl w:val="0"/>
        <w:numPr>
          <w:ilvl w:val="1"/>
          <w:numId w:val="36"/>
        </w:numPr>
        <w:spacing w:line="276" w:lineRule="auto"/>
        <w:ind w:left="720" w:hanging="357"/>
        <w:jc w:val="both"/>
        <w:rPr>
          <w:rFonts w:ascii="Arial" w:hAnsi="Arial" w:cs="Arial"/>
          <w:bCs/>
          <w:iCs/>
          <w:sz w:val="18"/>
          <w:szCs w:val="18"/>
        </w:rPr>
      </w:pPr>
      <w:r w:rsidRPr="008E20C7">
        <w:rPr>
          <w:rFonts w:ascii="Arial" w:hAnsi="Arial" w:cs="Arial"/>
          <w:sz w:val="18"/>
          <w:szCs w:val="18"/>
        </w:rPr>
        <w:t xml:space="preserve">Zamawiający informuje, iż zgodnie z art. 74 ust. 2 pkt 1 ustawy </w:t>
      </w:r>
      <w:proofErr w:type="spellStart"/>
      <w:r w:rsidRPr="008E20C7">
        <w:rPr>
          <w:rFonts w:ascii="Arial" w:hAnsi="Arial" w:cs="Arial"/>
          <w:sz w:val="18"/>
          <w:szCs w:val="18"/>
        </w:rPr>
        <w:t>pzp</w:t>
      </w:r>
      <w:proofErr w:type="spellEnd"/>
      <w:r w:rsidRPr="008E20C7">
        <w:rPr>
          <w:rFonts w:ascii="Arial" w:hAnsi="Arial" w:cs="Arial"/>
          <w:sz w:val="18"/>
          <w:szCs w:val="18"/>
        </w:rPr>
        <w:t xml:space="preserve"> oferty składane w postępowaniu o zamówienie publiczne są jawne i podlegają udostępnieniu od chwili ich otwarcia, z wyjątkiem informacji stanowiących tajemnicę przedsiębiorstwa w rozumieniu przepisów o zwalczaniu nieuczciwej konkurencji.</w:t>
      </w:r>
    </w:p>
    <w:p w14:paraId="6C952860" w14:textId="69B2CC2D" w:rsidR="002E7BF2" w:rsidRPr="008957A0" w:rsidRDefault="009550AD" w:rsidP="0003123E">
      <w:pPr>
        <w:pStyle w:val="Akapitzlist"/>
        <w:widowControl w:val="0"/>
        <w:numPr>
          <w:ilvl w:val="1"/>
          <w:numId w:val="36"/>
        </w:numPr>
        <w:spacing w:line="276" w:lineRule="auto"/>
        <w:ind w:left="720" w:hanging="357"/>
        <w:jc w:val="both"/>
        <w:rPr>
          <w:rFonts w:ascii="Arial" w:hAnsi="Arial" w:cs="Arial"/>
          <w:bCs/>
          <w:iCs/>
          <w:sz w:val="18"/>
          <w:szCs w:val="18"/>
        </w:rPr>
      </w:pPr>
      <w:r w:rsidRPr="005C30A7">
        <w:rPr>
          <w:rFonts w:ascii="Arial" w:hAnsi="Arial" w:cs="Arial"/>
          <w:sz w:val="18"/>
          <w:szCs w:val="18"/>
        </w:rPr>
        <w:t xml:space="preserve">Zamawiający nie bierze odpowiedzialności za sporządzenie i złożenie oferty w niewłaściwy sposób; Zamawiający odrzuci ofertę złożoną po terminie na podstawie art. 226 ust. 1 pkt 1 ustawy </w:t>
      </w:r>
      <w:proofErr w:type="spellStart"/>
      <w:r w:rsidRPr="005C30A7">
        <w:rPr>
          <w:rFonts w:ascii="Arial" w:hAnsi="Arial" w:cs="Arial"/>
          <w:sz w:val="18"/>
          <w:szCs w:val="18"/>
        </w:rPr>
        <w:t>pzp</w:t>
      </w:r>
      <w:proofErr w:type="spellEnd"/>
      <w:r w:rsidRPr="005C30A7">
        <w:rPr>
          <w:rFonts w:ascii="Arial" w:hAnsi="Arial" w:cs="Arial"/>
          <w:sz w:val="18"/>
          <w:szCs w:val="18"/>
        </w:rPr>
        <w:t>.</w:t>
      </w:r>
    </w:p>
    <w:p w14:paraId="06E88E7A" w14:textId="77777777" w:rsidR="00CF2C9E" w:rsidRPr="0003123E" w:rsidRDefault="00CF2C9E" w:rsidP="0003123E">
      <w:pPr>
        <w:widowControl w:val="0"/>
        <w:spacing w:line="276" w:lineRule="auto"/>
        <w:jc w:val="both"/>
        <w:rPr>
          <w:rFonts w:ascii="Arial" w:hAnsi="Arial" w:cs="Arial"/>
          <w:bCs/>
          <w:iCs/>
          <w:sz w:val="18"/>
          <w:szCs w:val="18"/>
        </w:rPr>
      </w:pPr>
    </w:p>
    <w:p w14:paraId="768AB2BB" w14:textId="77777777" w:rsidR="009550AD" w:rsidRPr="008E20C7" w:rsidRDefault="009550AD" w:rsidP="000D1B57">
      <w:pPr>
        <w:widowControl w:val="0"/>
        <w:numPr>
          <w:ilvl w:val="0"/>
          <w:numId w:val="35"/>
        </w:numPr>
        <w:autoSpaceDE w:val="0"/>
        <w:spacing w:line="276" w:lineRule="auto"/>
        <w:ind w:right="70"/>
        <w:jc w:val="both"/>
      </w:pPr>
      <w:r w:rsidRPr="008E20C7">
        <w:rPr>
          <w:rFonts w:ascii="Arial" w:hAnsi="Arial" w:cs="Arial"/>
          <w:b/>
          <w:bCs/>
          <w:spacing w:val="1"/>
          <w:sz w:val="18"/>
          <w:szCs w:val="18"/>
        </w:rPr>
        <w:t>T</w:t>
      </w:r>
      <w:r w:rsidRPr="008E20C7">
        <w:rPr>
          <w:rFonts w:ascii="Arial" w:hAnsi="Arial" w:cs="Arial"/>
          <w:b/>
          <w:bCs/>
          <w:sz w:val="18"/>
          <w:szCs w:val="18"/>
        </w:rPr>
        <w:t>ER</w:t>
      </w:r>
      <w:r w:rsidRPr="008E20C7">
        <w:rPr>
          <w:rFonts w:ascii="Arial" w:hAnsi="Arial" w:cs="Arial"/>
          <w:b/>
          <w:bCs/>
          <w:spacing w:val="-1"/>
          <w:sz w:val="18"/>
          <w:szCs w:val="18"/>
        </w:rPr>
        <w:t>M</w:t>
      </w:r>
      <w:r w:rsidRPr="008E20C7">
        <w:rPr>
          <w:rFonts w:ascii="Arial" w:hAnsi="Arial" w:cs="Arial"/>
          <w:b/>
          <w:bCs/>
          <w:spacing w:val="1"/>
          <w:sz w:val="18"/>
          <w:szCs w:val="18"/>
        </w:rPr>
        <w:t>I</w:t>
      </w:r>
      <w:r w:rsidRPr="008E20C7">
        <w:rPr>
          <w:rFonts w:ascii="Arial" w:hAnsi="Arial" w:cs="Arial"/>
          <w:b/>
          <w:bCs/>
          <w:sz w:val="18"/>
          <w:szCs w:val="18"/>
        </w:rPr>
        <w:t xml:space="preserve">N </w:t>
      </w:r>
      <w:r w:rsidRPr="008E20C7">
        <w:rPr>
          <w:rFonts w:ascii="Arial" w:hAnsi="Arial" w:cs="Arial"/>
          <w:b/>
          <w:bCs/>
          <w:spacing w:val="-2"/>
          <w:sz w:val="18"/>
          <w:szCs w:val="18"/>
        </w:rPr>
        <w:t>O</w:t>
      </w:r>
      <w:r w:rsidRPr="008E20C7">
        <w:rPr>
          <w:rFonts w:ascii="Arial" w:hAnsi="Arial" w:cs="Arial"/>
          <w:b/>
          <w:bCs/>
          <w:spacing w:val="1"/>
          <w:sz w:val="18"/>
          <w:szCs w:val="18"/>
        </w:rPr>
        <w:t>T</w:t>
      </w:r>
      <w:r w:rsidRPr="008E20C7">
        <w:rPr>
          <w:rFonts w:ascii="Arial" w:hAnsi="Arial" w:cs="Arial"/>
          <w:b/>
          <w:bCs/>
          <w:spacing w:val="-2"/>
          <w:sz w:val="18"/>
          <w:szCs w:val="18"/>
        </w:rPr>
        <w:t>W</w:t>
      </w:r>
      <w:r w:rsidRPr="008E20C7">
        <w:rPr>
          <w:rFonts w:ascii="Arial" w:hAnsi="Arial" w:cs="Arial"/>
          <w:b/>
          <w:bCs/>
          <w:spacing w:val="1"/>
          <w:sz w:val="18"/>
          <w:szCs w:val="18"/>
        </w:rPr>
        <w:t>A</w:t>
      </w:r>
      <w:r w:rsidRPr="008E20C7">
        <w:rPr>
          <w:rFonts w:ascii="Arial" w:hAnsi="Arial" w:cs="Arial"/>
          <w:b/>
          <w:bCs/>
          <w:spacing w:val="-1"/>
          <w:sz w:val="18"/>
          <w:szCs w:val="18"/>
        </w:rPr>
        <w:t>R</w:t>
      </w:r>
      <w:r w:rsidRPr="008E20C7">
        <w:rPr>
          <w:rFonts w:ascii="Arial" w:hAnsi="Arial" w:cs="Arial"/>
          <w:b/>
          <w:bCs/>
          <w:sz w:val="18"/>
          <w:szCs w:val="18"/>
        </w:rPr>
        <w:t>C</w:t>
      </w:r>
      <w:r w:rsidRPr="008E20C7">
        <w:rPr>
          <w:rFonts w:ascii="Arial" w:hAnsi="Arial" w:cs="Arial"/>
          <w:b/>
          <w:bCs/>
          <w:spacing w:val="1"/>
          <w:sz w:val="18"/>
          <w:szCs w:val="18"/>
        </w:rPr>
        <w:t>I</w:t>
      </w:r>
      <w:r w:rsidRPr="008E20C7">
        <w:rPr>
          <w:rFonts w:ascii="Arial" w:hAnsi="Arial" w:cs="Arial"/>
          <w:b/>
          <w:bCs/>
          <w:sz w:val="18"/>
          <w:szCs w:val="18"/>
        </w:rPr>
        <w:t xml:space="preserve">A </w:t>
      </w:r>
      <w:r w:rsidRPr="008E20C7">
        <w:rPr>
          <w:rFonts w:ascii="Arial" w:hAnsi="Arial" w:cs="Arial"/>
          <w:b/>
          <w:bCs/>
          <w:spacing w:val="1"/>
          <w:sz w:val="18"/>
          <w:szCs w:val="18"/>
        </w:rPr>
        <w:t>O</w:t>
      </w:r>
      <w:r w:rsidRPr="008E20C7">
        <w:rPr>
          <w:rFonts w:ascii="Arial" w:hAnsi="Arial" w:cs="Arial"/>
          <w:b/>
          <w:bCs/>
          <w:sz w:val="18"/>
          <w:szCs w:val="18"/>
        </w:rPr>
        <w:t>F</w:t>
      </w:r>
      <w:r w:rsidRPr="008E20C7">
        <w:rPr>
          <w:rFonts w:ascii="Arial" w:hAnsi="Arial" w:cs="Arial"/>
          <w:b/>
          <w:bCs/>
          <w:spacing w:val="1"/>
          <w:sz w:val="18"/>
          <w:szCs w:val="18"/>
        </w:rPr>
        <w:t>E</w:t>
      </w:r>
      <w:r w:rsidRPr="008E20C7">
        <w:rPr>
          <w:rFonts w:ascii="Arial" w:hAnsi="Arial" w:cs="Arial"/>
          <w:b/>
          <w:bCs/>
          <w:spacing w:val="-1"/>
          <w:sz w:val="18"/>
          <w:szCs w:val="18"/>
        </w:rPr>
        <w:t>R</w:t>
      </w:r>
      <w:r w:rsidRPr="008E20C7">
        <w:rPr>
          <w:rFonts w:ascii="Arial" w:hAnsi="Arial" w:cs="Arial"/>
          <w:b/>
          <w:bCs/>
          <w:sz w:val="18"/>
          <w:szCs w:val="18"/>
        </w:rPr>
        <w:t>T</w:t>
      </w:r>
    </w:p>
    <w:p w14:paraId="41F7AD97" w14:textId="2135A1B9" w:rsidR="009550AD" w:rsidRPr="0020023C" w:rsidRDefault="009550AD" w:rsidP="000D1B57">
      <w:pPr>
        <w:widowControl w:val="0"/>
        <w:numPr>
          <w:ilvl w:val="1"/>
          <w:numId w:val="35"/>
        </w:numPr>
        <w:tabs>
          <w:tab w:val="left" w:pos="709"/>
        </w:tabs>
        <w:autoSpaceDE w:val="0"/>
        <w:spacing w:line="276" w:lineRule="auto"/>
        <w:ind w:left="703" w:hanging="340"/>
        <w:jc w:val="both"/>
        <w:rPr>
          <w:bCs/>
        </w:rPr>
      </w:pPr>
      <w:r w:rsidRPr="0020023C">
        <w:rPr>
          <w:rFonts w:ascii="Arial" w:hAnsi="Arial" w:cs="Arial"/>
          <w:sz w:val="18"/>
          <w:szCs w:val="18"/>
        </w:rPr>
        <w:t>Otwarcie ofert nastąpi w dniu</w:t>
      </w:r>
      <w:r w:rsidRPr="0020023C">
        <w:rPr>
          <w:rFonts w:ascii="Arial" w:hAnsi="Arial" w:cs="Arial"/>
          <w:b/>
          <w:sz w:val="18"/>
          <w:szCs w:val="18"/>
        </w:rPr>
        <w:t xml:space="preserve"> </w:t>
      </w:r>
      <w:r w:rsidR="00DC08EF">
        <w:rPr>
          <w:rFonts w:ascii="Arial" w:hAnsi="Arial" w:cs="Arial"/>
          <w:b/>
          <w:sz w:val="18"/>
          <w:szCs w:val="18"/>
        </w:rPr>
        <w:t>24</w:t>
      </w:r>
      <w:r w:rsidR="000173E3">
        <w:rPr>
          <w:rFonts w:ascii="Arial" w:hAnsi="Arial" w:cs="Arial"/>
          <w:b/>
          <w:sz w:val="18"/>
          <w:szCs w:val="18"/>
        </w:rPr>
        <w:t>.04</w:t>
      </w:r>
      <w:r w:rsidR="00DC2EF6">
        <w:rPr>
          <w:rFonts w:ascii="Arial" w:hAnsi="Arial" w:cs="Arial"/>
          <w:b/>
          <w:sz w:val="18"/>
          <w:szCs w:val="18"/>
        </w:rPr>
        <w:t>.2026</w:t>
      </w:r>
      <w:r w:rsidR="00D304F7" w:rsidRPr="0020023C">
        <w:rPr>
          <w:rFonts w:ascii="Arial" w:hAnsi="Arial" w:cs="Arial"/>
          <w:b/>
          <w:sz w:val="18"/>
          <w:szCs w:val="18"/>
        </w:rPr>
        <w:t xml:space="preserve"> r</w:t>
      </w:r>
      <w:r w:rsidRPr="0020023C">
        <w:rPr>
          <w:rFonts w:ascii="Arial" w:hAnsi="Arial" w:cs="Arial"/>
          <w:b/>
          <w:sz w:val="18"/>
          <w:szCs w:val="18"/>
        </w:rPr>
        <w:t>. o godzinie 1</w:t>
      </w:r>
      <w:r w:rsidR="0085012E">
        <w:rPr>
          <w:rFonts w:ascii="Arial" w:hAnsi="Arial" w:cs="Arial"/>
          <w:b/>
          <w:sz w:val="18"/>
          <w:szCs w:val="18"/>
        </w:rPr>
        <w:t>1</w:t>
      </w:r>
      <w:r w:rsidRPr="0020023C">
        <w:rPr>
          <w:rFonts w:ascii="Arial" w:hAnsi="Arial" w:cs="Arial"/>
          <w:b/>
          <w:sz w:val="18"/>
          <w:szCs w:val="18"/>
        </w:rPr>
        <w:t xml:space="preserve">:00. </w:t>
      </w:r>
      <w:r w:rsidRPr="0020023C">
        <w:rPr>
          <w:rFonts w:ascii="Arial" w:hAnsi="Arial" w:cs="Arial"/>
          <w:bCs/>
          <w:sz w:val="18"/>
          <w:szCs w:val="18"/>
        </w:rPr>
        <w:t>Otwarcie ofert odbywa się bez udziału Wykonawców.</w:t>
      </w:r>
    </w:p>
    <w:p w14:paraId="55CB44DC" w14:textId="77777777" w:rsidR="009550AD" w:rsidRPr="0041472C" w:rsidRDefault="009550AD" w:rsidP="000D1B57">
      <w:pPr>
        <w:numPr>
          <w:ilvl w:val="1"/>
          <w:numId w:val="35"/>
        </w:numPr>
        <w:spacing w:line="276" w:lineRule="auto"/>
        <w:ind w:left="703" w:hanging="340"/>
        <w:jc w:val="both"/>
        <w:rPr>
          <w:rFonts w:ascii="Arial" w:hAnsi="Arial" w:cs="Arial"/>
          <w:sz w:val="18"/>
          <w:szCs w:val="18"/>
        </w:rPr>
      </w:pPr>
      <w:r w:rsidRPr="0041472C">
        <w:rPr>
          <w:rFonts w:ascii="Arial" w:hAnsi="Arial" w:cs="Arial"/>
          <w:sz w:val="18"/>
          <w:szCs w:val="18"/>
        </w:rPr>
        <w:t xml:space="preserve">Otwarcie ofert nastąpi za pośrednictwem </w:t>
      </w:r>
      <w:bookmarkStart w:id="18" w:name="_Hlk66882377"/>
      <w:r w:rsidRPr="0041472C">
        <w:rPr>
          <w:rFonts w:ascii="Arial" w:hAnsi="Arial" w:cs="Arial"/>
          <w:sz w:val="18"/>
          <w:szCs w:val="18"/>
        </w:rPr>
        <w:t>Systemu e-ZP Zamawiającego</w:t>
      </w:r>
      <w:bookmarkEnd w:id="18"/>
      <w:r w:rsidRPr="0041472C">
        <w:rPr>
          <w:rFonts w:ascii="Arial" w:hAnsi="Arial" w:cs="Arial"/>
          <w:sz w:val="18"/>
          <w:szCs w:val="18"/>
        </w:rPr>
        <w:t>. Otwarcie ofert dokonywane jest poprzez odszyfrowanie i otwarcie ofert.</w:t>
      </w:r>
    </w:p>
    <w:p w14:paraId="721D7EF1" w14:textId="77777777" w:rsidR="009550AD" w:rsidRPr="009B0198" w:rsidRDefault="009550AD" w:rsidP="000D1B57">
      <w:pPr>
        <w:widowControl w:val="0"/>
        <w:numPr>
          <w:ilvl w:val="1"/>
          <w:numId w:val="35"/>
        </w:numPr>
        <w:tabs>
          <w:tab w:val="left" w:pos="709"/>
        </w:tabs>
        <w:autoSpaceDE w:val="0"/>
        <w:spacing w:line="276" w:lineRule="auto"/>
        <w:ind w:left="703" w:hanging="340"/>
        <w:jc w:val="both"/>
      </w:pPr>
      <w:r>
        <w:rPr>
          <w:rFonts w:ascii="Arial" w:hAnsi="Arial" w:cs="Arial"/>
          <w:sz w:val="18"/>
          <w:szCs w:val="18"/>
        </w:rPr>
        <w:t>Zamawiający, najpóźniej przed otwarciem ofert, udostępni na stronie internetowej prowadzonego postępowania informację o kwocie, jaką zamierza przeznaczyć na sfinansowanie zamówienia.</w:t>
      </w:r>
    </w:p>
    <w:p w14:paraId="709BC747" w14:textId="77777777" w:rsidR="009550AD" w:rsidRPr="009B0198" w:rsidRDefault="009550AD" w:rsidP="000D1B57">
      <w:pPr>
        <w:numPr>
          <w:ilvl w:val="1"/>
          <w:numId w:val="35"/>
        </w:numPr>
        <w:spacing w:line="276" w:lineRule="auto"/>
        <w:ind w:left="788" w:hanging="431"/>
        <w:jc w:val="both"/>
        <w:rPr>
          <w:rFonts w:ascii="Arial" w:hAnsi="Arial" w:cs="Arial"/>
          <w:sz w:val="18"/>
          <w:szCs w:val="18"/>
        </w:rPr>
      </w:pPr>
      <w:r w:rsidRPr="009B0198">
        <w:rPr>
          <w:rFonts w:ascii="Arial" w:hAnsi="Arial" w:cs="Arial"/>
          <w:sz w:val="18"/>
          <w:szCs w:val="18"/>
        </w:rPr>
        <w:t>W przypadku awarii systemu teleinformatycznego przy użyciu którego następuje otwarcie ofert,  która spowoduje brak możliwości otwarcia ofert w terminie określonym w pkt 1), otwarcie ofert nastąpi niezwłocznie po usunięciu awarii. O zmianie terminu otwarcia ofert Zamawiający poinformuje na stronie internetowej prowadzonego postępowania.</w:t>
      </w:r>
    </w:p>
    <w:p w14:paraId="2338E602" w14:textId="77777777" w:rsidR="009550AD" w:rsidRDefault="009550AD" w:rsidP="000D1B57">
      <w:pPr>
        <w:widowControl w:val="0"/>
        <w:numPr>
          <w:ilvl w:val="1"/>
          <w:numId w:val="35"/>
        </w:numPr>
        <w:tabs>
          <w:tab w:val="left" w:pos="709"/>
        </w:tabs>
        <w:autoSpaceDE w:val="0"/>
        <w:spacing w:line="276" w:lineRule="auto"/>
        <w:ind w:left="703" w:hanging="340"/>
        <w:jc w:val="both"/>
      </w:pPr>
      <w:r>
        <w:rPr>
          <w:rFonts w:ascii="Arial" w:hAnsi="Arial" w:cs="Arial"/>
          <w:sz w:val="18"/>
          <w:szCs w:val="18"/>
        </w:rPr>
        <w:t>Zamawiający, niezwłocznie po otwarciu ofert, udostępnia na stronie internetowej prowadzonego postępowania informacje o:</w:t>
      </w:r>
    </w:p>
    <w:p w14:paraId="58DC8DE7" w14:textId="77777777" w:rsidR="009550AD" w:rsidRDefault="009550AD" w:rsidP="000D1B57">
      <w:pPr>
        <w:widowControl w:val="0"/>
        <w:numPr>
          <w:ilvl w:val="0"/>
          <w:numId w:val="34"/>
        </w:numPr>
        <w:tabs>
          <w:tab w:val="left" w:pos="851"/>
        </w:tabs>
        <w:autoSpaceDE w:val="0"/>
        <w:spacing w:line="276" w:lineRule="auto"/>
        <w:ind w:right="70"/>
        <w:jc w:val="both"/>
      </w:pPr>
      <w:r>
        <w:rPr>
          <w:rFonts w:ascii="Arial" w:hAnsi="Arial" w:cs="Arial"/>
          <w:sz w:val="18"/>
          <w:szCs w:val="18"/>
        </w:rPr>
        <w:t>nazwach albo imionach i nazwiskach oraz siedzibach lub miejscach prowadzonej działalności gospodarczej bądź miejscach zamieszkania wykonawców, których oferty zostały otwarte;</w:t>
      </w:r>
    </w:p>
    <w:p w14:paraId="40F49B01" w14:textId="11320F86" w:rsidR="005C30A7" w:rsidRPr="006E4572" w:rsidRDefault="009550AD" w:rsidP="000D1B57">
      <w:pPr>
        <w:widowControl w:val="0"/>
        <w:numPr>
          <w:ilvl w:val="0"/>
          <w:numId w:val="34"/>
        </w:numPr>
        <w:tabs>
          <w:tab w:val="left" w:pos="851"/>
        </w:tabs>
        <w:autoSpaceDE w:val="0"/>
        <w:spacing w:line="276" w:lineRule="auto"/>
        <w:ind w:right="70"/>
        <w:jc w:val="both"/>
      </w:pPr>
      <w:r>
        <w:rPr>
          <w:rFonts w:ascii="Arial" w:hAnsi="Arial" w:cs="Arial"/>
          <w:sz w:val="18"/>
          <w:szCs w:val="18"/>
        </w:rPr>
        <w:t>cenach lub kosztach zawartych w ofertach.</w:t>
      </w:r>
    </w:p>
    <w:p w14:paraId="488A4951" w14:textId="77777777" w:rsidR="006E4572" w:rsidRPr="00826ABE" w:rsidRDefault="006E4572" w:rsidP="006E4572">
      <w:pPr>
        <w:widowControl w:val="0"/>
        <w:tabs>
          <w:tab w:val="left" w:pos="851"/>
        </w:tabs>
        <w:autoSpaceDE w:val="0"/>
        <w:spacing w:line="276" w:lineRule="auto"/>
        <w:ind w:left="1211" w:right="70"/>
        <w:jc w:val="both"/>
      </w:pPr>
    </w:p>
    <w:p w14:paraId="53AEF023" w14:textId="77777777" w:rsidR="009550AD" w:rsidRDefault="009550AD" w:rsidP="000D1B57">
      <w:pPr>
        <w:widowControl w:val="0"/>
        <w:numPr>
          <w:ilvl w:val="0"/>
          <w:numId w:val="35"/>
        </w:numPr>
        <w:autoSpaceDE w:val="0"/>
        <w:spacing w:line="276" w:lineRule="auto"/>
        <w:ind w:right="70"/>
        <w:jc w:val="both"/>
      </w:pPr>
      <w:r>
        <w:rPr>
          <w:rFonts w:ascii="Arial" w:hAnsi="Arial" w:cs="Arial"/>
          <w:b/>
          <w:bCs/>
          <w:spacing w:val="1"/>
          <w:sz w:val="18"/>
          <w:szCs w:val="18"/>
        </w:rPr>
        <w:t>W</w:t>
      </w:r>
      <w:r>
        <w:rPr>
          <w:rFonts w:ascii="Arial" w:hAnsi="Arial" w:cs="Arial"/>
          <w:b/>
          <w:bCs/>
          <w:sz w:val="18"/>
          <w:szCs w:val="18"/>
        </w:rPr>
        <w:t>YC</w:t>
      </w:r>
      <w:r>
        <w:rPr>
          <w:rFonts w:ascii="Arial" w:hAnsi="Arial" w:cs="Arial"/>
          <w:b/>
          <w:bCs/>
          <w:spacing w:val="1"/>
          <w:sz w:val="18"/>
          <w:szCs w:val="18"/>
        </w:rPr>
        <w:t>O</w:t>
      </w:r>
      <w:r>
        <w:rPr>
          <w:rFonts w:ascii="Arial" w:hAnsi="Arial" w:cs="Arial"/>
          <w:b/>
          <w:bCs/>
          <w:spacing w:val="-2"/>
          <w:sz w:val="18"/>
          <w:szCs w:val="18"/>
        </w:rPr>
        <w:t>F</w:t>
      </w:r>
      <w:r>
        <w:rPr>
          <w:rFonts w:ascii="Arial" w:hAnsi="Arial" w:cs="Arial"/>
          <w:b/>
          <w:bCs/>
          <w:spacing w:val="1"/>
          <w:sz w:val="18"/>
          <w:szCs w:val="18"/>
        </w:rPr>
        <w:t>A</w:t>
      </w:r>
      <w:r>
        <w:rPr>
          <w:rFonts w:ascii="Arial" w:hAnsi="Arial" w:cs="Arial"/>
          <w:b/>
          <w:bCs/>
          <w:sz w:val="18"/>
          <w:szCs w:val="18"/>
        </w:rPr>
        <w:t>N</w:t>
      </w:r>
      <w:r>
        <w:rPr>
          <w:rFonts w:ascii="Arial" w:hAnsi="Arial" w:cs="Arial"/>
          <w:b/>
          <w:bCs/>
          <w:spacing w:val="1"/>
          <w:sz w:val="18"/>
          <w:szCs w:val="18"/>
        </w:rPr>
        <w:t>I</w:t>
      </w:r>
      <w:r>
        <w:rPr>
          <w:rFonts w:ascii="Arial" w:hAnsi="Arial" w:cs="Arial"/>
          <w:b/>
          <w:bCs/>
          <w:sz w:val="18"/>
          <w:szCs w:val="18"/>
        </w:rPr>
        <w:t xml:space="preserve">E </w:t>
      </w:r>
      <w:r>
        <w:rPr>
          <w:rFonts w:ascii="Arial" w:hAnsi="Arial" w:cs="Arial"/>
          <w:b/>
          <w:bCs/>
          <w:spacing w:val="-2"/>
          <w:sz w:val="18"/>
          <w:szCs w:val="18"/>
        </w:rPr>
        <w:t>O</w:t>
      </w:r>
      <w:r>
        <w:rPr>
          <w:rFonts w:ascii="Arial" w:hAnsi="Arial" w:cs="Arial"/>
          <w:b/>
          <w:bCs/>
          <w:sz w:val="18"/>
          <w:szCs w:val="18"/>
        </w:rPr>
        <w:t>F</w:t>
      </w:r>
      <w:r>
        <w:rPr>
          <w:rFonts w:ascii="Arial" w:hAnsi="Arial" w:cs="Arial"/>
          <w:b/>
          <w:bCs/>
          <w:spacing w:val="1"/>
          <w:sz w:val="18"/>
          <w:szCs w:val="18"/>
        </w:rPr>
        <w:t>E</w:t>
      </w:r>
      <w:r>
        <w:rPr>
          <w:rFonts w:ascii="Arial" w:hAnsi="Arial" w:cs="Arial"/>
          <w:b/>
          <w:bCs/>
          <w:spacing w:val="-1"/>
          <w:sz w:val="18"/>
          <w:szCs w:val="18"/>
        </w:rPr>
        <w:t>R</w:t>
      </w:r>
      <w:r>
        <w:rPr>
          <w:rFonts w:ascii="Arial" w:hAnsi="Arial" w:cs="Arial"/>
          <w:b/>
          <w:bCs/>
          <w:spacing w:val="1"/>
          <w:sz w:val="18"/>
          <w:szCs w:val="18"/>
        </w:rPr>
        <w:t>T</w:t>
      </w:r>
      <w:r>
        <w:rPr>
          <w:rFonts w:ascii="Arial" w:hAnsi="Arial" w:cs="Arial"/>
          <w:b/>
          <w:bCs/>
          <w:sz w:val="18"/>
          <w:szCs w:val="18"/>
        </w:rPr>
        <w:t>Y</w:t>
      </w:r>
    </w:p>
    <w:p w14:paraId="793F61CD" w14:textId="77777777" w:rsidR="00651B00" w:rsidRPr="009550AD" w:rsidRDefault="009550AD" w:rsidP="009550AD">
      <w:pPr>
        <w:widowControl w:val="0"/>
        <w:tabs>
          <w:tab w:val="left" w:pos="993"/>
        </w:tabs>
        <w:autoSpaceDE w:val="0"/>
        <w:spacing w:line="276" w:lineRule="auto"/>
        <w:ind w:left="360" w:right="70"/>
        <w:jc w:val="both"/>
        <w:rPr>
          <w:rFonts w:ascii="Arial" w:hAnsi="Arial" w:cs="Arial"/>
          <w:bCs/>
          <w:sz w:val="18"/>
          <w:szCs w:val="18"/>
        </w:rPr>
      </w:pPr>
      <w:r>
        <w:rPr>
          <w:rFonts w:ascii="Arial" w:hAnsi="Arial" w:cs="Arial"/>
          <w:sz w:val="18"/>
          <w:szCs w:val="18"/>
        </w:rPr>
        <w:t>Wy</w:t>
      </w:r>
      <w:r>
        <w:rPr>
          <w:rFonts w:ascii="Arial" w:hAnsi="Arial" w:cs="Arial"/>
          <w:spacing w:val="-2"/>
          <w:sz w:val="18"/>
          <w:szCs w:val="18"/>
        </w:rPr>
        <w:t>k</w:t>
      </w:r>
      <w:r>
        <w:rPr>
          <w:rFonts w:ascii="Arial" w:hAnsi="Arial" w:cs="Arial"/>
          <w:sz w:val="18"/>
          <w:szCs w:val="18"/>
        </w:rPr>
        <w:t>o</w:t>
      </w:r>
      <w:r>
        <w:rPr>
          <w:rFonts w:ascii="Arial" w:hAnsi="Arial" w:cs="Arial"/>
          <w:spacing w:val="1"/>
          <w:sz w:val="18"/>
          <w:szCs w:val="18"/>
        </w:rPr>
        <w:t>n</w:t>
      </w:r>
      <w:r>
        <w:rPr>
          <w:rFonts w:ascii="Arial" w:hAnsi="Arial" w:cs="Arial"/>
          <w:sz w:val="18"/>
          <w:szCs w:val="18"/>
        </w:rPr>
        <w:t>a</w:t>
      </w:r>
      <w:r>
        <w:rPr>
          <w:rFonts w:ascii="Arial" w:hAnsi="Arial" w:cs="Arial"/>
          <w:spacing w:val="-1"/>
          <w:sz w:val="18"/>
          <w:szCs w:val="18"/>
        </w:rPr>
        <w:t>wc</w:t>
      </w:r>
      <w:r>
        <w:rPr>
          <w:rFonts w:ascii="Arial" w:hAnsi="Arial" w:cs="Arial"/>
          <w:sz w:val="18"/>
          <w:szCs w:val="18"/>
        </w:rPr>
        <w:t>a m</w:t>
      </w:r>
      <w:r>
        <w:rPr>
          <w:rFonts w:ascii="Arial" w:hAnsi="Arial" w:cs="Arial"/>
          <w:spacing w:val="1"/>
          <w:sz w:val="18"/>
          <w:szCs w:val="18"/>
        </w:rPr>
        <w:t>oż</w:t>
      </w:r>
      <w:r>
        <w:rPr>
          <w:rFonts w:ascii="Arial" w:hAnsi="Arial" w:cs="Arial"/>
          <w:sz w:val="18"/>
          <w:szCs w:val="18"/>
        </w:rPr>
        <w:t xml:space="preserve">e </w:t>
      </w:r>
      <w:r>
        <w:rPr>
          <w:rFonts w:ascii="Arial" w:hAnsi="Arial" w:cs="Arial"/>
          <w:spacing w:val="1"/>
          <w:sz w:val="18"/>
          <w:szCs w:val="18"/>
        </w:rPr>
        <w:t>p</w:t>
      </w:r>
      <w:r>
        <w:rPr>
          <w:rFonts w:ascii="Arial" w:hAnsi="Arial" w:cs="Arial"/>
          <w:spacing w:val="-2"/>
          <w:sz w:val="18"/>
          <w:szCs w:val="18"/>
        </w:rPr>
        <w:t>r</w:t>
      </w:r>
      <w:r>
        <w:rPr>
          <w:rFonts w:ascii="Arial" w:hAnsi="Arial" w:cs="Arial"/>
          <w:spacing w:val="1"/>
          <w:sz w:val="18"/>
          <w:szCs w:val="18"/>
        </w:rPr>
        <w:t>z</w:t>
      </w:r>
      <w:r>
        <w:rPr>
          <w:rFonts w:ascii="Arial" w:hAnsi="Arial" w:cs="Arial"/>
          <w:spacing w:val="-2"/>
          <w:sz w:val="18"/>
          <w:szCs w:val="18"/>
        </w:rPr>
        <w:t>e</w:t>
      </w:r>
      <w:r>
        <w:rPr>
          <w:rFonts w:ascii="Arial" w:hAnsi="Arial" w:cs="Arial"/>
          <w:sz w:val="18"/>
          <w:szCs w:val="18"/>
        </w:rPr>
        <w:t xml:space="preserve">d </w:t>
      </w:r>
      <w:r>
        <w:rPr>
          <w:rFonts w:ascii="Arial" w:hAnsi="Arial" w:cs="Arial"/>
          <w:spacing w:val="1"/>
          <w:sz w:val="18"/>
          <w:szCs w:val="18"/>
        </w:rPr>
        <w:t>up</w:t>
      </w:r>
      <w:r>
        <w:rPr>
          <w:rFonts w:ascii="Arial" w:hAnsi="Arial" w:cs="Arial"/>
          <w:sz w:val="18"/>
          <w:szCs w:val="18"/>
        </w:rPr>
        <w:t>ły</w:t>
      </w:r>
      <w:r>
        <w:rPr>
          <w:rFonts w:ascii="Arial" w:hAnsi="Arial" w:cs="Arial"/>
          <w:spacing w:val="-1"/>
          <w:sz w:val="18"/>
          <w:szCs w:val="18"/>
        </w:rPr>
        <w:t>w</w:t>
      </w:r>
      <w:r>
        <w:rPr>
          <w:rFonts w:ascii="Arial" w:hAnsi="Arial" w:cs="Arial"/>
          <w:sz w:val="18"/>
          <w:szCs w:val="18"/>
        </w:rPr>
        <w:t xml:space="preserve">em </w:t>
      </w:r>
      <w:r>
        <w:rPr>
          <w:rFonts w:ascii="Arial" w:hAnsi="Arial" w:cs="Arial"/>
          <w:spacing w:val="1"/>
          <w:sz w:val="18"/>
          <w:szCs w:val="18"/>
        </w:rPr>
        <w:t>t</w:t>
      </w:r>
      <w:r>
        <w:rPr>
          <w:rFonts w:ascii="Arial" w:hAnsi="Arial" w:cs="Arial"/>
          <w:sz w:val="18"/>
          <w:szCs w:val="18"/>
        </w:rPr>
        <w:t>er</w:t>
      </w:r>
      <w:r>
        <w:rPr>
          <w:rFonts w:ascii="Arial" w:hAnsi="Arial" w:cs="Arial"/>
          <w:spacing w:val="1"/>
          <w:sz w:val="18"/>
          <w:szCs w:val="18"/>
        </w:rPr>
        <w:t>m</w:t>
      </w:r>
      <w:r>
        <w:rPr>
          <w:rFonts w:ascii="Arial" w:hAnsi="Arial" w:cs="Arial"/>
          <w:spacing w:val="-2"/>
          <w:sz w:val="18"/>
          <w:szCs w:val="18"/>
        </w:rPr>
        <w:t>i</w:t>
      </w:r>
      <w:r>
        <w:rPr>
          <w:rFonts w:ascii="Arial" w:hAnsi="Arial" w:cs="Arial"/>
          <w:spacing w:val="1"/>
          <w:sz w:val="18"/>
          <w:szCs w:val="18"/>
        </w:rPr>
        <w:t>n</w:t>
      </w:r>
      <w:r>
        <w:rPr>
          <w:rFonts w:ascii="Arial" w:hAnsi="Arial" w:cs="Arial"/>
          <w:sz w:val="18"/>
          <w:szCs w:val="18"/>
        </w:rPr>
        <w:t xml:space="preserve">u </w:t>
      </w:r>
      <w:r>
        <w:rPr>
          <w:rFonts w:ascii="Arial" w:hAnsi="Arial" w:cs="Arial"/>
          <w:spacing w:val="1"/>
          <w:sz w:val="18"/>
          <w:szCs w:val="18"/>
        </w:rPr>
        <w:t>d</w:t>
      </w:r>
      <w:r>
        <w:rPr>
          <w:rFonts w:ascii="Arial" w:hAnsi="Arial" w:cs="Arial"/>
          <w:sz w:val="18"/>
          <w:szCs w:val="18"/>
        </w:rPr>
        <w:t>o s</w:t>
      </w:r>
      <w:r>
        <w:rPr>
          <w:rFonts w:ascii="Arial" w:hAnsi="Arial" w:cs="Arial"/>
          <w:spacing w:val="-1"/>
          <w:sz w:val="18"/>
          <w:szCs w:val="18"/>
        </w:rPr>
        <w:t>k</w:t>
      </w:r>
      <w:r>
        <w:rPr>
          <w:rFonts w:ascii="Arial" w:hAnsi="Arial" w:cs="Arial"/>
          <w:sz w:val="18"/>
          <w:szCs w:val="18"/>
        </w:rPr>
        <w:t>ła</w:t>
      </w:r>
      <w:r>
        <w:rPr>
          <w:rFonts w:ascii="Arial" w:hAnsi="Arial" w:cs="Arial"/>
          <w:spacing w:val="1"/>
          <w:sz w:val="18"/>
          <w:szCs w:val="18"/>
        </w:rPr>
        <w:t>d</w:t>
      </w:r>
      <w:r>
        <w:rPr>
          <w:rFonts w:ascii="Arial" w:hAnsi="Arial" w:cs="Arial"/>
          <w:sz w:val="18"/>
          <w:szCs w:val="18"/>
        </w:rPr>
        <w:t>a</w:t>
      </w:r>
      <w:r>
        <w:rPr>
          <w:rFonts w:ascii="Arial" w:hAnsi="Arial" w:cs="Arial"/>
          <w:spacing w:val="1"/>
          <w:sz w:val="18"/>
          <w:szCs w:val="18"/>
        </w:rPr>
        <w:t>n</w:t>
      </w:r>
      <w:r>
        <w:rPr>
          <w:rFonts w:ascii="Arial" w:hAnsi="Arial" w:cs="Arial"/>
          <w:sz w:val="18"/>
          <w:szCs w:val="18"/>
        </w:rPr>
        <w:t>ia o</w:t>
      </w:r>
      <w:r>
        <w:rPr>
          <w:rFonts w:ascii="Arial" w:hAnsi="Arial" w:cs="Arial"/>
          <w:spacing w:val="-1"/>
          <w:sz w:val="18"/>
          <w:szCs w:val="18"/>
        </w:rPr>
        <w:t>f</w:t>
      </w:r>
      <w:r>
        <w:rPr>
          <w:rFonts w:ascii="Arial" w:hAnsi="Arial" w:cs="Arial"/>
          <w:sz w:val="18"/>
          <w:szCs w:val="18"/>
        </w:rPr>
        <w:t xml:space="preserve">ert </w:t>
      </w:r>
      <w:r>
        <w:rPr>
          <w:rFonts w:ascii="Arial" w:hAnsi="Arial" w:cs="Arial"/>
          <w:spacing w:val="-1"/>
          <w:sz w:val="18"/>
          <w:szCs w:val="18"/>
        </w:rPr>
        <w:t>w</w:t>
      </w:r>
      <w:r>
        <w:rPr>
          <w:rFonts w:ascii="Arial" w:hAnsi="Arial" w:cs="Arial"/>
          <w:sz w:val="18"/>
          <w:szCs w:val="18"/>
        </w:rPr>
        <w:t>y</w:t>
      </w:r>
      <w:r>
        <w:rPr>
          <w:rFonts w:ascii="Arial" w:hAnsi="Arial" w:cs="Arial"/>
          <w:spacing w:val="-1"/>
          <w:sz w:val="18"/>
          <w:szCs w:val="18"/>
        </w:rPr>
        <w:t>c</w:t>
      </w:r>
      <w:r>
        <w:rPr>
          <w:rFonts w:ascii="Arial" w:hAnsi="Arial" w:cs="Arial"/>
          <w:sz w:val="18"/>
          <w:szCs w:val="18"/>
        </w:rPr>
        <w:t>o</w:t>
      </w:r>
      <w:r>
        <w:rPr>
          <w:rFonts w:ascii="Arial" w:hAnsi="Arial" w:cs="Arial"/>
          <w:spacing w:val="1"/>
          <w:sz w:val="18"/>
          <w:szCs w:val="18"/>
        </w:rPr>
        <w:t>f</w:t>
      </w:r>
      <w:r>
        <w:rPr>
          <w:rFonts w:ascii="Arial" w:hAnsi="Arial" w:cs="Arial"/>
          <w:sz w:val="18"/>
          <w:szCs w:val="18"/>
        </w:rPr>
        <w:t>ać o</w:t>
      </w:r>
      <w:r>
        <w:rPr>
          <w:rFonts w:ascii="Arial" w:hAnsi="Arial" w:cs="Arial"/>
          <w:spacing w:val="1"/>
          <w:sz w:val="18"/>
          <w:szCs w:val="18"/>
        </w:rPr>
        <w:t>f</w:t>
      </w:r>
      <w:r>
        <w:rPr>
          <w:rFonts w:ascii="Arial" w:hAnsi="Arial" w:cs="Arial"/>
          <w:sz w:val="18"/>
          <w:szCs w:val="18"/>
        </w:rPr>
        <w:t>e</w:t>
      </w:r>
      <w:r>
        <w:rPr>
          <w:rFonts w:ascii="Arial" w:hAnsi="Arial" w:cs="Arial"/>
          <w:spacing w:val="-2"/>
          <w:sz w:val="18"/>
          <w:szCs w:val="18"/>
        </w:rPr>
        <w:t>r</w:t>
      </w:r>
      <w:r>
        <w:rPr>
          <w:rFonts w:ascii="Arial" w:hAnsi="Arial" w:cs="Arial"/>
          <w:spacing w:val="1"/>
          <w:sz w:val="18"/>
          <w:szCs w:val="18"/>
        </w:rPr>
        <w:t>t</w:t>
      </w:r>
      <w:r>
        <w:rPr>
          <w:rFonts w:ascii="Arial" w:hAnsi="Arial" w:cs="Arial"/>
          <w:sz w:val="18"/>
          <w:szCs w:val="18"/>
        </w:rPr>
        <w:t xml:space="preserve">ę za pomocą </w:t>
      </w:r>
      <w:r w:rsidRPr="003B1AA7">
        <w:rPr>
          <w:rFonts w:ascii="Arial" w:hAnsi="Arial" w:cs="Arial"/>
          <w:sz w:val="18"/>
          <w:szCs w:val="18"/>
        </w:rPr>
        <w:t xml:space="preserve">Systemu e-ZP Zamawiającego </w:t>
      </w:r>
      <w:r>
        <w:rPr>
          <w:rFonts w:ascii="Arial" w:hAnsi="Arial" w:cs="Arial"/>
          <w:spacing w:val="1"/>
          <w:sz w:val="18"/>
          <w:szCs w:val="18"/>
        </w:rPr>
        <w:t>p</w:t>
      </w:r>
      <w:r>
        <w:rPr>
          <w:rFonts w:ascii="Arial" w:hAnsi="Arial" w:cs="Arial"/>
          <w:sz w:val="18"/>
          <w:szCs w:val="18"/>
        </w:rPr>
        <w:t>r</w:t>
      </w:r>
      <w:r>
        <w:rPr>
          <w:rFonts w:ascii="Arial" w:hAnsi="Arial" w:cs="Arial"/>
          <w:spacing w:val="-1"/>
          <w:sz w:val="18"/>
          <w:szCs w:val="18"/>
        </w:rPr>
        <w:t>z</w:t>
      </w:r>
      <w:r>
        <w:rPr>
          <w:rFonts w:ascii="Arial" w:hAnsi="Arial" w:cs="Arial"/>
          <w:sz w:val="18"/>
          <w:szCs w:val="18"/>
        </w:rPr>
        <w:t xml:space="preserve">ed </w:t>
      </w:r>
      <w:r>
        <w:rPr>
          <w:rFonts w:ascii="Arial" w:hAnsi="Arial" w:cs="Arial"/>
          <w:spacing w:val="-1"/>
          <w:sz w:val="18"/>
          <w:szCs w:val="18"/>
        </w:rPr>
        <w:t>u</w:t>
      </w:r>
      <w:r>
        <w:rPr>
          <w:rFonts w:ascii="Arial" w:hAnsi="Arial" w:cs="Arial"/>
          <w:spacing w:val="1"/>
          <w:sz w:val="18"/>
          <w:szCs w:val="18"/>
        </w:rPr>
        <w:t>p</w:t>
      </w:r>
      <w:r>
        <w:rPr>
          <w:rFonts w:ascii="Arial" w:hAnsi="Arial" w:cs="Arial"/>
          <w:sz w:val="18"/>
          <w:szCs w:val="18"/>
        </w:rPr>
        <w:t>ły</w:t>
      </w:r>
      <w:r>
        <w:rPr>
          <w:rFonts w:ascii="Arial" w:hAnsi="Arial" w:cs="Arial"/>
          <w:spacing w:val="-1"/>
          <w:sz w:val="18"/>
          <w:szCs w:val="18"/>
        </w:rPr>
        <w:t>w</w:t>
      </w:r>
      <w:r>
        <w:rPr>
          <w:rFonts w:ascii="Arial" w:hAnsi="Arial" w:cs="Arial"/>
          <w:sz w:val="18"/>
          <w:szCs w:val="18"/>
        </w:rPr>
        <w:t xml:space="preserve">em </w:t>
      </w:r>
      <w:r>
        <w:rPr>
          <w:rFonts w:ascii="Arial" w:hAnsi="Arial" w:cs="Arial"/>
          <w:spacing w:val="-1"/>
          <w:sz w:val="18"/>
          <w:szCs w:val="18"/>
        </w:rPr>
        <w:t>w</w:t>
      </w:r>
      <w:r>
        <w:rPr>
          <w:rFonts w:ascii="Arial" w:hAnsi="Arial" w:cs="Arial"/>
          <w:sz w:val="18"/>
          <w:szCs w:val="18"/>
        </w:rPr>
        <w:t>yz</w:t>
      </w:r>
      <w:r>
        <w:rPr>
          <w:rFonts w:ascii="Arial" w:hAnsi="Arial" w:cs="Arial"/>
          <w:spacing w:val="1"/>
          <w:sz w:val="18"/>
          <w:szCs w:val="18"/>
        </w:rPr>
        <w:t>n</w:t>
      </w:r>
      <w:r>
        <w:rPr>
          <w:rFonts w:ascii="Arial" w:hAnsi="Arial" w:cs="Arial"/>
          <w:sz w:val="18"/>
          <w:szCs w:val="18"/>
        </w:rPr>
        <w:t>aczo</w:t>
      </w:r>
      <w:r>
        <w:rPr>
          <w:rFonts w:ascii="Arial" w:hAnsi="Arial" w:cs="Arial"/>
          <w:spacing w:val="-1"/>
          <w:sz w:val="18"/>
          <w:szCs w:val="18"/>
        </w:rPr>
        <w:t>n</w:t>
      </w:r>
      <w:r>
        <w:rPr>
          <w:rFonts w:ascii="Arial" w:hAnsi="Arial" w:cs="Arial"/>
          <w:sz w:val="18"/>
          <w:szCs w:val="18"/>
        </w:rPr>
        <w:t xml:space="preserve">ego </w:t>
      </w:r>
      <w:r>
        <w:rPr>
          <w:rFonts w:ascii="Arial" w:hAnsi="Arial" w:cs="Arial"/>
          <w:spacing w:val="1"/>
          <w:sz w:val="18"/>
          <w:szCs w:val="18"/>
        </w:rPr>
        <w:t>t</w:t>
      </w:r>
      <w:r>
        <w:rPr>
          <w:rFonts w:ascii="Arial" w:hAnsi="Arial" w:cs="Arial"/>
          <w:sz w:val="18"/>
          <w:szCs w:val="18"/>
        </w:rPr>
        <w:t>er</w:t>
      </w:r>
      <w:r>
        <w:rPr>
          <w:rFonts w:ascii="Arial" w:hAnsi="Arial" w:cs="Arial"/>
          <w:spacing w:val="1"/>
          <w:sz w:val="18"/>
          <w:szCs w:val="18"/>
        </w:rPr>
        <w:t>m</w:t>
      </w:r>
      <w:r>
        <w:rPr>
          <w:rFonts w:ascii="Arial" w:hAnsi="Arial" w:cs="Arial"/>
          <w:sz w:val="18"/>
          <w:szCs w:val="18"/>
        </w:rPr>
        <w:t>i</w:t>
      </w:r>
      <w:r>
        <w:rPr>
          <w:rFonts w:ascii="Arial" w:hAnsi="Arial" w:cs="Arial"/>
          <w:spacing w:val="-1"/>
          <w:sz w:val="18"/>
          <w:szCs w:val="18"/>
        </w:rPr>
        <w:t>n</w:t>
      </w:r>
      <w:r>
        <w:rPr>
          <w:rFonts w:ascii="Arial" w:hAnsi="Arial" w:cs="Arial"/>
          <w:sz w:val="18"/>
          <w:szCs w:val="18"/>
        </w:rPr>
        <w:t>u s</w:t>
      </w:r>
      <w:r>
        <w:rPr>
          <w:rFonts w:ascii="Arial" w:hAnsi="Arial" w:cs="Arial"/>
          <w:spacing w:val="-1"/>
          <w:sz w:val="18"/>
          <w:szCs w:val="18"/>
        </w:rPr>
        <w:t>k</w:t>
      </w:r>
      <w:r>
        <w:rPr>
          <w:rFonts w:ascii="Arial" w:hAnsi="Arial" w:cs="Arial"/>
          <w:sz w:val="18"/>
          <w:szCs w:val="18"/>
        </w:rPr>
        <w:t>ł</w:t>
      </w:r>
      <w:r>
        <w:rPr>
          <w:rFonts w:ascii="Arial" w:hAnsi="Arial" w:cs="Arial"/>
          <w:spacing w:val="-2"/>
          <w:sz w:val="18"/>
          <w:szCs w:val="18"/>
        </w:rPr>
        <w:t>a</w:t>
      </w:r>
      <w:r>
        <w:rPr>
          <w:rFonts w:ascii="Arial" w:hAnsi="Arial" w:cs="Arial"/>
          <w:spacing w:val="1"/>
          <w:sz w:val="18"/>
          <w:szCs w:val="18"/>
        </w:rPr>
        <w:t>d</w:t>
      </w:r>
      <w:r>
        <w:rPr>
          <w:rFonts w:ascii="Arial" w:hAnsi="Arial" w:cs="Arial"/>
          <w:sz w:val="18"/>
          <w:szCs w:val="18"/>
        </w:rPr>
        <w:t>a</w:t>
      </w:r>
      <w:r>
        <w:rPr>
          <w:rFonts w:ascii="Arial" w:hAnsi="Arial" w:cs="Arial"/>
          <w:spacing w:val="1"/>
          <w:sz w:val="18"/>
          <w:szCs w:val="18"/>
        </w:rPr>
        <w:t>n</w:t>
      </w:r>
      <w:r>
        <w:rPr>
          <w:rFonts w:ascii="Arial" w:hAnsi="Arial" w:cs="Arial"/>
          <w:sz w:val="18"/>
          <w:szCs w:val="18"/>
        </w:rPr>
        <w:t>ia o</w:t>
      </w:r>
      <w:r>
        <w:rPr>
          <w:rFonts w:ascii="Arial" w:hAnsi="Arial" w:cs="Arial"/>
          <w:spacing w:val="-1"/>
          <w:sz w:val="18"/>
          <w:szCs w:val="18"/>
        </w:rPr>
        <w:t>f</w:t>
      </w:r>
      <w:r>
        <w:rPr>
          <w:rFonts w:ascii="Arial" w:hAnsi="Arial" w:cs="Arial"/>
          <w:sz w:val="18"/>
          <w:szCs w:val="18"/>
        </w:rPr>
        <w:t>er</w:t>
      </w:r>
      <w:r>
        <w:rPr>
          <w:rFonts w:ascii="Arial" w:hAnsi="Arial" w:cs="Arial"/>
          <w:spacing w:val="2"/>
          <w:sz w:val="18"/>
          <w:szCs w:val="18"/>
        </w:rPr>
        <w:t>t</w:t>
      </w:r>
      <w:r>
        <w:rPr>
          <w:rFonts w:ascii="Arial" w:hAnsi="Arial" w:cs="Arial"/>
          <w:sz w:val="18"/>
          <w:szCs w:val="18"/>
        </w:rPr>
        <w:t xml:space="preserve">. </w:t>
      </w:r>
      <w:r>
        <w:rPr>
          <w:rFonts w:ascii="Arial" w:hAnsi="Arial" w:cs="Arial"/>
          <w:bCs/>
          <w:sz w:val="18"/>
          <w:szCs w:val="18"/>
        </w:rPr>
        <w:t xml:space="preserve">Szczegółowa instrukcja składania oferty, wycofania oferty znajduje się w </w:t>
      </w:r>
      <w:r w:rsidRPr="003B1AA7">
        <w:rPr>
          <w:rFonts w:ascii="Arial" w:hAnsi="Arial" w:cs="Arial"/>
          <w:bCs/>
          <w:sz w:val="18"/>
          <w:szCs w:val="18"/>
        </w:rPr>
        <w:t>System</w:t>
      </w:r>
      <w:r>
        <w:rPr>
          <w:rFonts w:ascii="Arial" w:hAnsi="Arial" w:cs="Arial"/>
          <w:bCs/>
          <w:sz w:val="18"/>
          <w:szCs w:val="18"/>
        </w:rPr>
        <w:t>ie</w:t>
      </w:r>
      <w:r w:rsidRPr="003B1AA7">
        <w:rPr>
          <w:rFonts w:ascii="Arial" w:hAnsi="Arial" w:cs="Arial"/>
          <w:bCs/>
          <w:sz w:val="18"/>
          <w:szCs w:val="18"/>
        </w:rPr>
        <w:t xml:space="preserve"> e-ZP Zamawiającego</w:t>
      </w:r>
      <w:r>
        <w:rPr>
          <w:rFonts w:ascii="Arial" w:hAnsi="Arial" w:cs="Arial"/>
          <w:bCs/>
          <w:sz w:val="18"/>
          <w:szCs w:val="18"/>
        </w:rPr>
        <w:t xml:space="preserve"> w zakładce „</w:t>
      </w:r>
      <w:r>
        <w:rPr>
          <w:rFonts w:ascii="Arial" w:hAnsi="Arial" w:cs="Arial"/>
          <w:bCs/>
          <w:i/>
          <w:sz w:val="18"/>
          <w:szCs w:val="18"/>
        </w:rPr>
        <w:t>Instrukcje</w:t>
      </w:r>
      <w:r>
        <w:rPr>
          <w:rFonts w:ascii="Arial" w:hAnsi="Arial" w:cs="Arial"/>
          <w:bCs/>
          <w:sz w:val="18"/>
          <w:szCs w:val="18"/>
        </w:rPr>
        <w:t xml:space="preserve">”. </w:t>
      </w:r>
    </w:p>
    <w:p w14:paraId="726E68EC" w14:textId="77777777" w:rsidR="0070389D" w:rsidRPr="00581424" w:rsidRDefault="0070389D" w:rsidP="00581424">
      <w:pPr>
        <w:pStyle w:val="NormalnyWeb"/>
        <w:suppressAutoHyphens w:val="0"/>
        <w:spacing w:before="0" w:after="0" w:line="276" w:lineRule="auto"/>
        <w:jc w:val="both"/>
        <w:rPr>
          <w:rFonts w:ascii="Arial" w:hAnsi="Arial" w:cs="Arial"/>
          <w:sz w:val="18"/>
          <w:szCs w:val="18"/>
        </w:rPr>
      </w:pPr>
    </w:p>
    <w:tbl>
      <w:tblPr>
        <w:tblW w:w="9227" w:type="dxa"/>
        <w:tblInd w:w="108" w:type="dxa"/>
        <w:tblLayout w:type="fixed"/>
        <w:tblLook w:val="04A0" w:firstRow="1" w:lastRow="0" w:firstColumn="1" w:lastColumn="0" w:noHBand="0" w:noVBand="1"/>
      </w:tblPr>
      <w:tblGrid>
        <w:gridCol w:w="9227"/>
      </w:tblGrid>
      <w:tr w:rsidR="00651B00" w:rsidRPr="00581424" w14:paraId="63F199DE" w14:textId="77777777" w:rsidTr="00111F10">
        <w:tc>
          <w:tcPr>
            <w:tcW w:w="9227" w:type="dxa"/>
            <w:tcBorders>
              <w:top w:val="single" w:sz="4" w:space="0" w:color="000000"/>
              <w:left w:val="single" w:sz="4" w:space="0" w:color="000000"/>
              <w:bottom w:val="single" w:sz="4" w:space="0" w:color="000000"/>
              <w:right w:val="single" w:sz="4" w:space="0" w:color="000000"/>
            </w:tcBorders>
            <w:shd w:val="clear" w:color="auto" w:fill="CCCCCC"/>
          </w:tcPr>
          <w:p w14:paraId="53B8BF98"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w:t>
            </w:r>
          </w:p>
          <w:p w14:paraId="719B0A93" w14:textId="77777777" w:rsidR="00651B00" w:rsidRPr="00581424" w:rsidRDefault="008D14A1" w:rsidP="00581424">
            <w:pPr>
              <w:widowControl w:val="0"/>
              <w:spacing w:line="276" w:lineRule="auto"/>
              <w:ind w:left="3064"/>
              <w:rPr>
                <w:rFonts w:ascii="Arial" w:hAnsi="Arial" w:cs="Arial"/>
              </w:rPr>
            </w:pPr>
            <w:r w:rsidRPr="00581424">
              <w:rPr>
                <w:rFonts w:ascii="Arial" w:hAnsi="Arial" w:cs="Arial"/>
                <w:b/>
                <w:bCs/>
                <w:spacing w:val="1"/>
                <w:sz w:val="18"/>
                <w:szCs w:val="18"/>
              </w:rPr>
              <w:t>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IN Z</w:t>
            </w:r>
            <w:r w:rsidRPr="00581424">
              <w:rPr>
                <w:rFonts w:ascii="Arial" w:hAnsi="Arial" w:cs="Arial"/>
                <w:b/>
                <w:bCs/>
                <w:spacing w:val="-1"/>
                <w:sz w:val="18"/>
                <w:szCs w:val="18"/>
              </w:rPr>
              <w:t>W</w:t>
            </w:r>
            <w:r w:rsidRPr="00581424">
              <w:rPr>
                <w:rFonts w:ascii="Arial" w:hAnsi="Arial" w:cs="Arial"/>
                <w:b/>
                <w:bCs/>
                <w:sz w:val="18"/>
                <w:szCs w:val="18"/>
              </w:rPr>
              <w:t>I</w:t>
            </w:r>
            <w:r w:rsidRPr="00581424">
              <w:rPr>
                <w:rFonts w:ascii="Arial" w:hAnsi="Arial" w:cs="Arial"/>
                <w:b/>
                <w:bCs/>
                <w:spacing w:val="1"/>
                <w:sz w:val="18"/>
                <w:szCs w:val="18"/>
              </w:rPr>
              <w:t>Ą</w:t>
            </w:r>
            <w:r w:rsidRPr="00581424">
              <w:rPr>
                <w:rFonts w:ascii="Arial" w:hAnsi="Arial" w:cs="Arial"/>
                <w:b/>
                <w:bCs/>
                <w:spacing w:val="-2"/>
                <w:sz w:val="18"/>
                <w:szCs w:val="18"/>
              </w:rPr>
              <w:t>Z</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 xml:space="preserve">A </w:t>
            </w:r>
            <w:r w:rsidRPr="00581424">
              <w:rPr>
                <w:rFonts w:ascii="Arial" w:hAnsi="Arial" w:cs="Arial"/>
                <w:b/>
                <w:bCs/>
                <w:spacing w:val="-1"/>
                <w:sz w:val="18"/>
                <w:szCs w:val="18"/>
              </w:rPr>
              <w:t>O</w:t>
            </w:r>
            <w:r w:rsidRPr="00581424">
              <w:rPr>
                <w:rFonts w:ascii="Arial" w:hAnsi="Arial" w:cs="Arial"/>
                <w:b/>
                <w:bCs/>
                <w:sz w:val="18"/>
                <w:szCs w:val="18"/>
              </w:rPr>
              <w:t>FE</w:t>
            </w:r>
            <w:r w:rsidRPr="00581424">
              <w:rPr>
                <w:rFonts w:ascii="Arial" w:hAnsi="Arial" w:cs="Arial"/>
                <w:b/>
                <w:bCs/>
                <w:spacing w:val="-1"/>
                <w:sz w:val="18"/>
                <w:szCs w:val="18"/>
              </w:rPr>
              <w:t>R</w:t>
            </w:r>
            <w:r w:rsidRPr="00581424">
              <w:rPr>
                <w:rFonts w:ascii="Arial" w:hAnsi="Arial" w:cs="Arial"/>
                <w:b/>
                <w:bCs/>
                <w:spacing w:val="1"/>
                <w:sz w:val="18"/>
                <w:szCs w:val="18"/>
              </w:rPr>
              <w:t>T</w:t>
            </w:r>
            <w:r w:rsidRPr="00581424">
              <w:rPr>
                <w:rFonts w:ascii="Arial" w:hAnsi="Arial" w:cs="Arial"/>
                <w:b/>
                <w:bCs/>
                <w:sz w:val="18"/>
                <w:szCs w:val="18"/>
              </w:rPr>
              <w:t>Ą</w:t>
            </w:r>
          </w:p>
        </w:tc>
      </w:tr>
    </w:tbl>
    <w:p w14:paraId="46A8CC37" w14:textId="77777777" w:rsidR="00651B00" w:rsidRPr="00581424" w:rsidRDefault="00651B00" w:rsidP="00581424">
      <w:pPr>
        <w:widowControl w:val="0"/>
        <w:spacing w:line="276" w:lineRule="auto"/>
        <w:rPr>
          <w:rFonts w:ascii="Arial" w:hAnsi="Arial" w:cs="Arial"/>
          <w:sz w:val="18"/>
          <w:szCs w:val="18"/>
        </w:rPr>
      </w:pPr>
    </w:p>
    <w:p w14:paraId="54AF2967" w14:textId="65FB4D0D" w:rsidR="00651B00" w:rsidRPr="0020023C" w:rsidRDefault="008D14A1" w:rsidP="00FE26ED">
      <w:pPr>
        <w:widowControl w:val="0"/>
        <w:numPr>
          <w:ilvl w:val="0"/>
          <w:numId w:val="12"/>
        </w:numPr>
        <w:spacing w:line="276" w:lineRule="auto"/>
        <w:ind w:right="74"/>
        <w:jc w:val="both"/>
        <w:rPr>
          <w:rFonts w:ascii="Arial" w:hAnsi="Arial" w:cs="Arial"/>
          <w:b/>
          <w:bCs/>
          <w:i/>
          <w:iCs/>
        </w:rPr>
      </w:pPr>
      <w:r w:rsidRPr="0020023C">
        <w:rPr>
          <w:rFonts w:ascii="Arial" w:hAnsi="Arial" w:cs="Arial"/>
          <w:sz w:val="18"/>
          <w:szCs w:val="18"/>
        </w:rPr>
        <w:t>Wy</w:t>
      </w:r>
      <w:r w:rsidRPr="0020023C">
        <w:rPr>
          <w:rFonts w:ascii="Arial" w:hAnsi="Arial" w:cs="Arial"/>
          <w:spacing w:val="-2"/>
          <w:sz w:val="18"/>
          <w:szCs w:val="18"/>
        </w:rPr>
        <w:t>k</w:t>
      </w:r>
      <w:r w:rsidRPr="0020023C">
        <w:rPr>
          <w:rFonts w:ascii="Arial" w:hAnsi="Arial" w:cs="Arial"/>
          <w:sz w:val="18"/>
          <w:szCs w:val="18"/>
        </w:rPr>
        <w:t>o</w:t>
      </w:r>
      <w:r w:rsidRPr="0020023C">
        <w:rPr>
          <w:rFonts w:ascii="Arial" w:hAnsi="Arial" w:cs="Arial"/>
          <w:spacing w:val="1"/>
          <w:sz w:val="18"/>
          <w:szCs w:val="18"/>
        </w:rPr>
        <w:t>n</w:t>
      </w:r>
      <w:r w:rsidRPr="0020023C">
        <w:rPr>
          <w:rFonts w:ascii="Arial" w:hAnsi="Arial" w:cs="Arial"/>
          <w:sz w:val="18"/>
          <w:szCs w:val="18"/>
        </w:rPr>
        <w:t>a</w:t>
      </w:r>
      <w:r w:rsidRPr="0020023C">
        <w:rPr>
          <w:rFonts w:ascii="Arial" w:hAnsi="Arial" w:cs="Arial"/>
          <w:spacing w:val="-1"/>
          <w:sz w:val="18"/>
          <w:szCs w:val="18"/>
        </w:rPr>
        <w:t>wc</w:t>
      </w:r>
      <w:r w:rsidRPr="0020023C">
        <w:rPr>
          <w:rFonts w:ascii="Arial" w:hAnsi="Arial" w:cs="Arial"/>
          <w:sz w:val="18"/>
          <w:szCs w:val="18"/>
        </w:rPr>
        <w:t xml:space="preserve">a </w:t>
      </w:r>
      <w:r w:rsidRPr="0020023C">
        <w:rPr>
          <w:rFonts w:ascii="Arial" w:hAnsi="Arial" w:cs="Arial"/>
          <w:spacing w:val="1"/>
          <w:sz w:val="18"/>
          <w:szCs w:val="18"/>
        </w:rPr>
        <w:t>z</w:t>
      </w:r>
      <w:r w:rsidRPr="0020023C">
        <w:rPr>
          <w:rFonts w:ascii="Arial" w:hAnsi="Arial" w:cs="Arial"/>
          <w:spacing w:val="-1"/>
          <w:sz w:val="18"/>
          <w:szCs w:val="18"/>
        </w:rPr>
        <w:t>w</w:t>
      </w:r>
      <w:r w:rsidRPr="0020023C">
        <w:rPr>
          <w:rFonts w:ascii="Arial" w:hAnsi="Arial" w:cs="Arial"/>
          <w:sz w:val="18"/>
          <w:szCs w:val="18"/>
        </w:rPr>
        <w:t>ią</w:t>
      </w:r>
      <w:r w:rsidRPr="0020023C">
        <w:rPr>
          <w:rFonts w:ascii="Arial" w:hAnsi="Arial" w:cs="Arial"/>
          <w:spacing w:val="1"/>
          <w:sz w:val="18"/>
          <w:szCs w:val="18"/>
        </w:rPr>
        <w:t>z</w:t>
      </w:r>
      <w:r w:rsidRPr="0020023C">
        <w:rPr>
          <w:rFonts w:ascii="Arial" w:hAnsi="Arial" w:cs="Arial"/>
          <w:sz w:val="18"/>
          <w:szCs w:val="18"/>
        </w:rPr>
        <w:t>a</w:t>
      </w:r>
      <w:r w:rsidRPr="0020023C">
        <w:rPr>
          <w:rFonts w:ascii="Arial" w:hAnsi="Arial" w:cs="Arial"/>
          <w:spacing w:val="1"/>
          <w:sz w:val="18"/>
          <w:szCs w:val="18"/>
        </w:rPr>
        <w:t>n</w:t>
      </w:r>
      <w:r w:rsidRPr="0020023C">
        <w:rPr>
          <w:rFonts w:ascii="Arial" w:hAnsi="Arial" w:cs="Arial"/>
          <w:sz w:val="18"/>
          <w:szCs w:val="18"/>
        </w:rPr>
        <w:t xml:space="preserve">y </w:t>
      </w:r>
      <w:r w:rsidRPr="0020023C">
        <w:rPr>
          <w:rFonts w:ascii="Arial" w:hAnsi="Arial" w:cs="Arial"/>
          <w:spacing w:val="-1"/>
          <w:sz w:val="18"/>
          <w:szCs w:val="18"/>
        </w:rPr>
        <w:t>b</w:t>
      </w:r>
      <w:r w:rsidRPr="0020023C">
        <w:rPr>
          <w:rFonts w:ascii="Arial" w:hAnsi="Arial" w:cs="Arial"/>
          <w:sz w:val="18"/>
          <w:szCs w:val="18"/>
        </w:rPr>
        <w:t>ę</w:t>
      </w:r>
      <w:r w:rsidRPr="0020023C">
        <w:rPr>
          <w:rFonts w:ascii="Arial" w:hAnsi="Arial" w:cs="Arial"/>
          <w:spacing w:val="4"/>
          <w:sz w:val="18"/>
          <w:szCs w:val="18"/>
        </w:rPr>
        <w:t>d</w:t>
      </w:r>
      <w:r w:rsidRPr="0020023C">
        <w:rPr>
          <w:rFonts w:ascii="Arial" w:hAnsi="Arial" w:cs="Arial"/>
          <w:spacing w:val="1"/>
          <w:sz w:val="18"/>
          <w:szCs w:val="18"/>
        </w:rPr>
        <w:t>z</w:t>
      </w:r>
      <w:r w:rsidRPr="0020023C">
        <w:rPr>
          <w:rFonts w:ascii="Arial" w:hAnsi="Arial" w:cs="Arial"/>
          <w:sz w:val="18"/>
          <w:szCs w:val="18"/>
        </w:rPr>
        <w:t xml:space="preserve">ie </w:t>
      </w:r>
      <w:r w:rsidRPr="0020023C">
        <w:rPr>
          <w:rFonts w:ascii="Arial" w:hAnsi="Arial" w:cs="Arial"/>
          <w:spacing w:val="1"/>
          <w:sz w:val="18"/>
          <w:szCs w:val="18"/>
        </w:rPr>
        <w:t>z</w:t>
      </w:r>
      <w:r w:rsidRPr="0020023C">
        <w:rPr>
          <w:rFonts w:ascii="Arial" w:hAnsi="Arial" w:cs="Arial"/>
          <w:sz w:val="18"/>
          <w:szCs w:val="18"/>
        </w:rPr>
        <w:t>ł</w:t>
      </w:r>
      <w:r w:rsidRPr="0020023C">
        <w:rPr>
          <w:rFonts w:ascii="Arial" w:hAnsi="Arial" w:cs="Arial"/>
          <w:spacing w:val="-1"/>
          <w:sz w:val="18"/>
          <w:szCs w:val="18"/>
        </w:rPr>
        <w:t>o</w:t>
      </w:r>
      <w:r w:rsidRPr="0020023C">
        <w:rPr>
          <w:rFonts w:ascii="Arial" w:hAnsi="Arial" w:cs="Arial"/>
          <w:spacing w:val="1"/>
          <w:sz w:val="18"/>
          <w:szCs w:val="18"/>
        </w:rPr>
        <w:t>ż</w:t>
      </w:r>
      <w:r w:rsidRPr="0020023C">
        <w:rPr>
          <w:rFonts w:ascii="Arial" w:hAnsi="Arial" w:cs="Arial"/>
          <w:spacing w:val="-2"/>
          <w:sz w:val="18"/>
          <w:szCs w:val="18"/>
        </w:rPr>
        <w:t>o</w:t>
      </w:r>
      <w:r w:rsidRPr="0020023C">
        <w:rPr>
          <w:rFonts w:ascii="Arial" w:hAnsi="Arial" w:cs="Arial"/>
          <w:spacing w:val="1"/>
          <w:sz w:val="18"/>
          <w:szCs w:val="18"/>
        </w:rPr>
        <w:t>n</w:t>
      </w:r>
      <w:r w:rsidRPr="0020023C">
        <w:rPr>
          <w:rFonts w:ascii="Arial" w:hAnsi="Arial" w:cs="Arial"/>
          <w:sz w:val="18"/>
          <w:szCs w:val="18"/>
        </w:rPr>
        <w:t xml:space="preserve">ą </w:t>
      </w:r>
      <w:r w:rsidRPr="0020023C">
        <w:rPr>
          <w:rFonts w:ascii="Arial" w:hAnsi="Arial" w:cs="Arial"/>
          <w:spacing w:val="-2"/>
          <w:sz w:val="18"/>
          <w:szCs w:val="18"/>
        </w:rPr>
        <w:t>o</w:t>
      </w:r>
      <w:r w:rsidRPr="0020023C">
        <w:rPr>
          <w:rFonts w:ascii="Arial" w:hAnsi="Arial" w:cs="Arial"/>
          <w:spacing w:val="1"/>
          <w:sz w:val="18"/>
          <w:szCs w:val="18"/>
        </w:rPr>
        <w:t>f</w:t>
      </w:r>
      <w:r w:rsidRPr="0020023C">
        <w:rPr>
          <w:rFonts w:ascii="Arial" w:hAnsi="Arial" w:cs="Arial"/>
          <w:sz w:val="18"/>
          <w:szCs w:val="18"/>
        </w:rPr>
        <w:t>er</w:t>
      </w:r>
      <w:r w:rsidRPr="0020023C">
        <w:rPr>
          <w:rFonts w:ascii="Arial" w:hAnsi="Arial" w:cs="Arial"/>
          <w:spacing w:val="2"/>
          <w:sz w:val="18"/>
          <w:szCs w:val="18"/>
        </w:rPr>
        <w:t>t</w:t>
      </w:r>
      <w:r w:rsidRPr="0020023C">
        <w:rPr>
          <w:rFonts w:ascii="Arial" w:hAnsi="Arial" w:cs="Arial"/>
          <w:sz w:val="18"/>
          <w:szCs w:val="18"/>
        </w:rPr>
        <w:t xml:space="preserve">ą </w:t>
      </w:r>
      <w:r w:rsidRPr="0020023C">
        <w:rPr>
          <w:rFonts w:ascii="Arial" w:hAnsi="Arial" w:cs="Arial"/>
          <w:spacing w:val="1"/>
          <w:sz w:val="18"/>
          <w:szCs w:val="18"/>
        </w:rPr>
        <w:t>do dnia</w:t>
      </w:r>
      <w:r w:rsidRPr="0020023C">
        <w:rPr>
          <w:rFonts w:ascii="Arial" w:hAnsi="Arial" w:cs="Arial"/>
          <w:sz w:val="18"/>
          <w:szCs w:val="18"/>
        </w:rPr>
        <w:t xml:space="preserve">: </w:t>
      </w:r>
      <w:r w:rsidR="00DC08EF">
        <w:rPr>
          <w:rFonts w:ascii="Arial" w:hAnsi="Arial" w:cs="Arial"/>
          <w:b/>
          <w:bCs/>
          <w:sz w:val="18"/>
          <w:szCs w:val="18"/>
        </w:rPr>
        <w:t>23</w:t>
      </w:r>
      <w:r w:rsidR="000173E3">
        <w:rPr>
          <w:rFonts w:ascii="Arial" w:hAnsi="Arial" w:cs="Arial"/>
          <w:b/>
          <w:bCs/>
          <w:sz w:val="18"/>
          <w:szCs w:val="18"/>
        </w:rPr>
        <w:t>.05</w:t>
      </w:r>
      <w:r w:rsidR="00DC2EF6">
        <w:rPr>
          <w:rFonts w:ascii="Arial" w:hAnsi="Arial" w:cs="Arial"/>
          <w:b/>
          <w:bCs/>
          <w:sz w:val="18"/>
          <w:szCs w:val="18"/>
        </w:rPr>
        <w:t>.2026</w:t>
      </w:r>
      <w:r w:rsidR="005C30A7">
        <w:rPr>
          <w:rFonts w:ascii="Arial" w:hAnsi="Arial" w:cs="Arial"/>
          <w:b/>
          <w:bCs/>
          <w:sz w:val="18"/>
          <w:szCs w:val="18"/>
        </w:rPr>
        <w:t xml:space="preserve"> </w:t>
      </w:r>
      <w:r w:rsidRPr="0020023C">
        <w:rPr>
          <w:rFonts w:ascii="Arial" w:hAnsi="Arial" w:cs="Arial"/>
          <w:b/>
          <w:bCs/>
          <w:sz w:val="18"/>
          <w:szCs w:val="18"/>
        </w:rPr>
        <w:t xml:space="preserve">r. </w:t>
      </w:r>
    </w:p>
    <w:p w14:paraId="5ED442F0" w14:textId="77777777" w:rsidR="00651B00" w:rsidRPr="0020023C" w:rsidRDefault="008D14A1" w:rsidP="00FE26ED">
      <w:pPr>
        <w:widowControl w:val="0"/>
        <w:numPr>
          <w:ilvl w:val="0"/>
          <w:numId w:val="12"/>
        </w:numPr>
        <w:spacing w:line="276" w:lineRule="auto"/>
        <w:ind w:right="74"/>
        <w:jc w:val="both"/>
        <w:rPr>
          <w:rFonts w:ascii="Arial" w:hAnsi="Arial" w:cs="Arial"/>
        </w:rPr>
      </w:pPr>
      <w:r w:rsidRPr="0020023C">
        <w:rPr>
          <w:rFonts w:ascii="Arial" w:eastAsia="Cambria" w:hAnsi="Arial" w:cs="Arial"/>
          <w:spacing w:val="-1"/>
          <w:sz w:val="18"/>
          <w:szCs w:val="18"/>
          <w:lang w:eastAsia="en-US"/>
        </w:rPr>
        <w:t>B</w:t>
      </w:r>
      <w:r w:rsidRPr="0020023C">
        <w:rPr>
          <w:rFonts w:ascii="Arial" w:eastAsia="Cambria" w:hAnsi="Arial" w:cs="Arial"/>
          <w:sz w:val="18"/>
          <w:szCs w:val="18"/>
          <w:lang w:eastAsia="en-US"/>
        </w:rPr>
        <w:t xml:space="preserve">ieg </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er</w:t>
      </w:r>
      <w:r w:rsidRPr="0020023C">
        <w:rPr>
          <w:rFonts w:ascii="Arial" w:eastAsia="Cambria" w:hAnsi="Arial" w:cs="Arial"/>
          <w:spacing w:val="1"/>
          <w:sz w:val="18"/>
          <w:szCs w:val="18"/>
          <w:lang w:eastAsia="en-US"/>
        </w:rPr>
        <w:t>m</w:t>
      </w:r>
      <w:r w:rsidRPr="0020023C">
        <w:rPr>
          <w:rFonts w:ascii="Arial" w:eastAsia="Cambria" w:hAnsi="Arial" w:cs="Arial"/>
          <w:sz w:val="18"/>
          <w:szCs w:val="18"/>
          <w:lang w:eastAsia="en-US"/>
        </w:rPr>
        <w:t>i</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 xml:space="preserve">u </w:t>
      </w:r>
      <w:r w:rsidRPr="0020023C">
        <w:rPr>
          <w:rFonts w:ascii="Arial" w:eastAsia="Cambria" w:hAnsi="Arial" w:cs="Arial"/>
          <w:spacing w:val="1"/>
          <w:sz w:val="18"/>
          <w:szCs w:val="18"/>
          <w:lang w:eastAsia="en-US"/>
        </w:rPr>
        <w:t>z</w:t>
      </w:r>
      <w:r w:rsidRPr="0020023C">
        <w:rPr>
          <w:rFonts w:ascii="Arial" w:eastAsia="Cambria" w:hAnsi="Arial" w:cs="Arial"/>
          <w:spacing w:val="-1"/>
          <w:sz w:val="18"/>
          <w:szCs w:val="18"/>
          <w:lang w:eastAsia="en-US"/>
        </w:rPr>
        <w:t>w</w:t>
      </w:r>
      <w:r w:rsidRPr="0020023C">
        <w:rPr>
          <w:rFonts w:ascii="Arial" w:eastAsia="Cambria" w:hAnsi="Arial" w:cs="Arial"/>
          <w:sz w:val="18"/>
          <w:szCs w:val="18"/>
          <w:lang w:eastAsia="en-US"/>
        </w:rPr>
        <w:t>i</w:t>
      </w:r>
      <w:r w:rsidRPr="0020023C">
        <w:rPr>
          <w:rFonts w:ascii="Arial" w:eastAsia="Cambria" w:hAnsi="Arial" w:cs="Arial"/>
          <w:spacing w:val="-2"/>
          <w:sz w:val="18"/>
          <w:szCs w:val="18"/>
          <w:lang w:eastAsia="en-US"/>
        </w:rPr>
        <w:t>ą</w:t>
      </w:r>
      <w:r w:rsidRPr="0020023C">
        <w:rPr>
          <w:rFonts w:ascii="Arial" w:eastAsia="Cambria" w:hAnsi="Arial" w:cs="Arial"/>
          <w:spacing w:val="1"/>
          <w:sz w:val="18"/>
          <w:szCs w:val="18"/>
          <w:lang w:eastAsia="en-US"/>
        </w:rPr>
        <w:t>z</w:t>
      </w:r>
      <w:r w:rsidRPr="0020023C">
        <w:rPr>
          <w:rFonts w:ascii="Arial" w:eastAsia="Cambria" w:hAnsi="Arial" w:cs="Arial"/>
          <w:sz w:val="18"/>
          <w:szCs w:val="18"/>
          <w:lang w:eastAsia="en-US"/>
        </w:rPr>
        <w:t>a</w:t>
      </w:r>
      <w:r w:rsidRPr="0020023C">
        <w:rPr>
          <w:rFonts w:ascii="Arial" w:eastAsia="Cambria" w:hAnsi="Arial" w:cs="Arial"/>
          <w:spacing w:val="1"/>
          <w:sz w:val="18"/>
          <w:szCs w:val="18"/>
          <w:lang w:eastAsia="en-US"/>
        </w:rPr>
        <w:t>n</w:t>
      </w:r>
      <w:r w:rsidRPr="0020023C">
        <w:rPr>
          <w:rFonts w:ascii="Arial" w:eastAsia="Cambria" w:hAnsi="Arial" w:cs="Arial"/>
          <w:spacing w:val="-2"/>
          <w:sz w:val="18"/>
          <w:szCs w:val="18"/>
          <w:lang w:eastAsia="en-US"/>
        </w:rPr>
        <w:t>i</w:t>
      </w:r>
      <w:r w:rsidRPr="0020023C">
        <w:rPr>
          <w:rFonts w:ascii="Arial" w:eastAsia="Cambria" w:hAnsi="Arial" w:cs="Arial"/>
          <w:sz w:val="18"/>
          <w:szCs w:val="18"/>
          <w:lang w:eastAsia="en-US"/>
        </w:rPr>
        <w:t>a o</w:t>
      </w:r>
      <w:r w:rsidRPr="0020023C">
        <w:rPr>
          <w:rFonts w:ascii="Arial" w:eastAsia="Cambria" w:hAnsi="Arial" w:cs="Arial"/>
          <w:spacing w:val="1"/>
          <w:sz w:val="18"/>
          <w:szCs w:val="18"/>
          <w:lang w:eastAsia="en-US"/>
        </w:rPr>
        <w:t>f</w:t>
      </w:r>
      <w:r w:rsidRPr="0020023C">
        <w:rPr>
          <w:rFonts w:ascii="Arial" w:eastAsia="Cambria" w:hAnsi="Arial" w:cs="Arial"/>
          <w:sz w:val="18"/>
          <w:szCs w:val="18"/>
          <w:lang w:eastAsia="en-US"/>
        </w:rPr>
        <w:t>e</w:t>
      </w:r>
      <w:r w:rsidRPr="0020023C">
        <w:rPr>
          <w:rFonts w:ascii="Arial" w:eastAsia="Cambria" w:hAnsi="Arial" w:cs="Arial"/>
          <w:spacing w:val="-2"/>
          <w:sz w:val="18"/>
          <w:szCs w:val="18"/>
          <w:lang w:eastAsia="en-US"/>
        </w:rPr>
        <w:t>r</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 xml:space="preserve">ą rozpoczyna się </w:t>
      </w:r>
      <w:r w:rsidRPr="0020023C">
        <w:rPr>
          <w:rFonts w:ascii="Arial" w:eastAsia="Cambria" w:hAnsi="Arial" w:cs="Arial"/>
          <w:spacing w:val="-1"/>
          <w:sz w:val="18"/>
          <w:szCs w:val="18"/>
          <w:lang w:eastAsia="en-US"/>
        </w:rPr>
        <w:t>w</w:t>
      </w:r>
      <w:r w:rsidRPr="0020023C">
        <w:rPr>
          <w:rFonts w:ascii="Arial" w:eastAsia="Cambria" w:hAnsi="Arial" w:cs="Arial"/>
          <w:spacing w:val="-2"/>
          <w:sz w:val="18"/>
          <w:szCs w:val="18"/>
          <w:lang w:eastAsia="en-US"/>
        </w:rPr>
        <w:t>r</w:t>
      </w:r>
      <w:r w:rsidRPr="0020023C">
        <w:rPr>
          <w:rFonts w:ascii="Arial" w:eastAsia="Cambria" w:hAnsi="Arial" w:cs="Arial"/>
          <w:sz w:val="18"/>
          <w:szCs w:val="18"/>
          <w:lang w:eastAsia="en-US"/>
        </w:rPr>
        <w:t xml:space="preserve">az z </w:t>
      </w:r>
      <w:r w:rsidRPr="0020023C">
        <w:rPr>
          <w:rFonts w:ascii="Arial" w:eastAsia="Cambria" w:hAnsi="Arial" w:cs="Arial"/>
          <w:spacing w:val="-1"/>
          <w:sz w:val="18"/>
          <w:szCs w:val="18"/>
          <w:lang w:eastAsia="en-US"/>
        </w:rPr>
        <w:t>u</w:t>
      </w:r>
      <w:r w:rsidRPr="0020023C">
        <w:rPr>
          <w:rFonts w:ascii="Arial" w:eastAsia="Cambria" w:hAnsi="Arial" w:cs="Arial"/>
          <w:spacing w:val="1"/>
          <w:sz w:val="18"/>
          <w:szCs w:val="18"/>
          <w:lang w:eastAsia="en-US"/>
        </w:rPr>
        <w:t>p</w:t>
      </w:r>
      <w:r w:rsidRPr="0020023C">
        <w:rPr>
          <w:rFonts w:ascii="Arial" w:eastAsia="Cambria" w:hAnsi="Arial" w:cs="Arial"/>
          <w:sz w:val="18"/>
          <w:szCs w:val="18"/>
          <w:lang w:eastAsia="en-US"/>
        </w:rPr>
        <w:t>ły</w:t>
      </w:r>
      <w:r w:rsidRPr="0020023C">
        <w:rPr>
          <w:rFonts w:ascii="Arial" w:eastAsia="Cambria" w:hAnsi="Arial" w:cs="Arial"/>
          <w:spacing w:val="-1"/>
          <w:sz w:val="18"/>
          <w:szCs w:val="18"/>
          <w:lang w:eastAsia="en-US"/>
        </w:rPr>
        <w:t>w</w:t>
      </w:r>
      <w:r w:rsidRPr="0020023C">
        <w:rPr>
          <w:rFonts w:ascii="Arial" w:eastAsia="Cambria" w:hAnsi="Arial" w:cs="Arial"/>
          <w:sz w:val="18"/>
          <w:szCs w:val="18"/>
          <w:lang w:eastAsia="en-US"/>
        </w:rPr>
        <w:t xml:space="preserve">em </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er</w:t>
      </w:r>
      <w:r w:rsidRPr="0020023C">
        <w:rPr>
          <w:rFonts w:ascii="Arial" w:eastAsia="Cambria" w:hAnsi="Arial" w:cs="Arial"/>
          <w:spacing w:val="1"/>
          <w:sz w:val="18"/>
          <w:szCs w:val="18"/>
          <w:lang w:eastAsia="en-US"/>
        </w:rPr>
        <w:t>m</w:t>
      </w:r>
      <w:r w:rsidRPr="0020023C">
        <w:rPr>
          <w:rFonts w:ascii="Arial" w:eastAsia="Cambria" w:hAnsi="Arial" w:cs="Arial"/>
          <w:spacing w:val="-2"/>
          <w:sz w:val="18"/>
          <w:szCs w:val="18"/>
          <w:lang w:eastAsia="en-US"/>
        </w:rPr>
        <w:t>i</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u s</w:t>
      </w:r>
      <w:r w:rsidRPr="0020023C">
        <w:rPr>
          <w:rFonts w:ascii="Arial" w:eastAsia="Cambria" w:hAnsi="Arial" w:cs="Arial"/>
          <w:spacing w:val="-4"/>
          <w:sz w:val="18"/>
          <w:szCs w:val="18"/>
          <w:lang w:eastAsia="en-US"/>
        </w:rPr>
        <w:t>k</w:t>
      </w:r>
      <w:r w:rsidRPr="0020023C">
        <w:rPr>
          <w:rFonts w:ascii="Arial" w:eastAsia="Cambria" w:hAnsi="Arial" w:cs="Arial"/>
          <w:sz w:val="18"/>
          <w:szCs w:val="18"/>
          <w:lang w:eastAsia="en-US"/>
        </w:rPr>
        <w:t>ła</w:t>
      </w:r>
      <w:r w:rsidRPr="0020023C">
        <w:rPr>
          <w:rFonts w:ascii="Arial" w:eastAsia="Cambria" w:hAnsi="Arial" w:cs="Arial"/>
          <w:spacing w:val="1"/>
          <w:sz w:val="18"/>
          <w:szCs w:val="18"/>
          <w:lang w:eastAsia="en-US"/>
        </w:rPr>
        <w:t>d</w:t>
      </w:r>
      <w:r w:rsidRPr="0020023C">
        <w:rPr>
          <w:rFonts w:ascii="Arial" w:eastAsia="Cambria" w:hAnsi="Arial" w:cs="Arial"/>
          <w:sz w:val="18"/>
          <w:szCs w:val="18"/>
          <w:lang w:eastAsia="en-US"/>
        </w:rPr>
        <w:t>a</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 xml:space="preserve">ia </w:t>
      </w:r>
      <w:r w:rsidRPr="0020023C">
        <w:rPr>
          <w:rFonts w:ascii="Arial" w:eastAsia="Cambria" w:hAnsi="Arial" w:cs="Arial"/>
          <w:spacing w:val="-2"/>
          <w:sz w:val="18"/>
          <w:szCs w:val="18"/>
          <w:lang w:eastAsia="en-US"/>
        </w:rPr>
        <w:t>o</w:t>
      </w:r>
      <w:r w:rsidRPr="0020023C">
        <w:rPr>
          <w:rFonts w:ascii="Arial" w:eastAsia="Cambria" w:hAnsi="Arial" w:cs="Arial"/>
          <w:spacing w:val="1"/>
          <w:sz w:val="18"/>
          <w:szCs w:val="18"/>
          <w:lang w:eastAsia="en-US"/>
        </w:rPr>
        <w:t>f</w:t>
      </w:r>
      <w:r w:rsidRPr="0020023C">
        <w:rPr>
          <w:rFonts w:ascii="Arial" w:eastAsia="Cambria" w:hAnsi="Arial" w:cs="Arial"/>
          <w:sz w:val="18"/>
          <w:szCs w:val="18"/>
          <w:lang w:eastAsia="en-US"/>
        </w:rPr>
        <w:t>e</w:t>
      </w:r>
      <w:r w:rsidRPr="0020023C">
        <w:rPr>
          <w:rFonts w:ascii="Arial" w:eastAsia="Cambria" w:hAnsi="Arial" w:cs="Arial"/>
          <w:spacing w:val="-2"/>
          <w:sz w:val="18"/>
          <w:szCs w:val="18"/>
          <w:lang w:eastAsia="en-US"/>
        </w:rPr>
        <w:t>r</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w:t>
      </w:r>
    </w:p>
    <w:p w14:paraId="09E01042" w14:textId="77777777" w:rsidR="00530C39" w:rsidRPr="00ED0F3E" w:rsidRDefault="00530C39" w:rsidP="00581424">
      <w:pPr>
        <w:spacing w:line="276" w:lineRule="auto"/>
        <w:ind w:right="-108"/>
        <w:jc w:val="both"/>
        <w:rPr>
          <w:rFonts w:ascii="Arial" w:hAnsi="Arial" w:cs="Arial"/>
          <w:bCs/>
          <w:sz w:val="18"/>
          <w:szCs w:val="18"/>
        </w:rPr>
      </w:pPr>
    </w:p>
    <w:tbl>
      <w:tblPr>
        <w:tblW w:w="9353" w:type="dxa"/>
        <w:tblInd w:w="-20" w:type="dxa"/>
        <w:tblLayout w:type="fixed"/>
        <w:tblLook w:val="0000" w:firstRow="0" w:lastRow="0" w:firstColumn="0" w:lastColumn="0" w:noHBand="0" w:noVBand="0"/>
      </w:tblPr>
      <w:tblGrid>
        <w:gridCol w:w="9353"/>
      </w:tblGrid>
      <w:tr w:rsidR="00651B00" w:rsidRPr="00581424" w14:paraId="28D2D26D" w14:textId="77777777">
        <w:tc>
          <w:tcPr>
            <w:tcW w:w="9353" w:type="dxa"/>
            <w:tcBorders>
              <w:top w:val="single" w:sz="4" w:space="0" w:color="000000"/>
              <w:left w:val="single" w:sz="4" w:space="0" w:color="000000"/>
              <w:bottom w:val="single" w:sz="4" w:space="0" w:color="000000"/>
              <w:right w:val="single" w:sz="4" w:space="0" w:color="000000"/>
            </w:tcBorders>
            <w:shd w:val="clear" w:color="auto" w:fill="CCCCCC"/>
          </w:tcPr>
          <w:p w14:paraId="21BBC285"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w:t>
            </w:r>
          </w:p>
          <w:p w14:paraId="3B222ADA" w14:textId="77777777" w:rsidR="00651B00" w:rsidRPr="00581424" w:rsidRDefault="008D14A1" w:rsidP="00581424">
            <w:pPr>
              <w:widowControl w:val="0"/>
              <w:spacing w:line="276" w:lineRule="auto"/>
              <w:jc w:val="center"/>
              <w:rPr>
                <w:rFonts w:ascii="Arial" w:hAnsi="Arial" w:cs="Arial"/>
              </w:rPr>
            </w:pPr>
            <w:r w:rsidRPr="00581424">
              <w:rPr>
                <w:rFonts w:ascii="Arial" w:hAnsi="Arial" w:cs="Arial"/>
                <w:b/>
                <w:bCs/>
                <w:spacing w:val="1"/>
                <w:sz w:val="18"/>
                <w:szCs w:val="18"/>
              </w:rPr>
              <w:t>BADANIE OFERT ORAZ KRYTERIA OCENY OFERT</w:t>
            </w:r>
          </w:p>
        </w:tc>
      </w:tr>
    </w:tbl>
    <w:p w14:paraId="3ADF6249" w14:textId="77777777" w:rsidR="00EE1B88" w:rsidRPr="00581424" w:rsidRDefault="00EE1B88" w:rsidP="00EE1B88">
      <w:pPr>
        <w:widowControl w:val="0"/>
        <w:spacing w:line="276" w:lineRule="auto"/>
        <w:ind w:right="74"/>
        <w:rPr>
          <w:rFonts w:ascii="Arial" w:hAnsi="Arial" w:cs="Arial"/>
          <w:sz w:val="18"/>
          <w:szCs w:val="18"/>
        </w:rPr>
      </w:pPr>
    </w:p>
    <w:p w14:paraId="26CA5753"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Pr>
          <w:rFonts w:ascii="Arial" w:hAnsi="Arial" w:cs="Arial"/>
          <w:spacing w:val="1"/>
          <w:sz w:val="18"/>
          <w:szCs w:val="18"/>
        </w:rPr>
        <w:t xml:space="preserve">W </w:t>
      </w:r>
      <w:r w:rsidRPr="000B6423">
        <w:rPr>
          <w:rFonts w:ascii="Arial" w:hAnsi="Arial" w:cs="Arial"/>
          <w:spacing w:val="1"/>
          <w:sz w:val="18"/>
          <w:szCs w:val="18"/>
        </w:rPr>
        <w:t>pierwszej kolejności Zamawiający przystąpi do oceny ofert, na podstawie dokumentów</w:t>
      </w:r>
      <w:r>
        <w:rPr>
          <w:rFonts w:ascii="Arial" w:hAnsi="Arial" w:cs="Arial"/>
          <w:spacing w:val="1"/>
          <w:sz w:val="18"/>
          <w:szCs w:val="18"/>
        </w:rPr>
        <w:t xml:space="preserve"> i oświadczeń, </w:t>
      </w:r>
      <w:r w:rsidRPr="000B6423">
        <w:rPr>
          <w:rFonts w:ascii="Arial" w:hAnsi="Arial" w:cs="Arial"/>
          <w:spacing w:val="1"/>
          <w:sz w:val="18"/>
          <w:szCs w:val="18"/>
        </w:rPr>
        <w:t xml:space="preserve">o których mowa w </w:t>
      </w:r>
      <w:r>
        <w:rPr>
          <w:rFonts w:ascii="Arial" w:hAnsi="Arial" w:cs="Arial"/>
          <w:spacing w:val="1"/>
          <w:sz w:val="18"/>
          <w:szCs w:val="18"/>
        </w:rPr>
        <w:t>rozdziale III</w:t>
      </w:r>
      <w:r w:rsidRPr="000B6423">
        <w:rPr>
          <w:rFonts w:ascii="Arial" w:hAnsi="Arial" w:cs="Arial"/>
          <w:spacing w:val="1"/>
          <w:sz w:val="18"/>
          <w:szCs w:val="18"/>
        </w:rPr>
        <w:t xml:space="preserve"> SWZ</w:t>
      </w:r>
      <w:r>
        <w:rPr>
          <w:rFonts w:ascii="Arial" w:hAnsi="Arial" w:cs="Arial"/>
          <w:spacing w:val="1"/>
          <w:sz w:val="18"/>
          <w:szCs w:val="18"/>
        </w:rPr>
        <w:t xml:space="preserve">. </w:t>
      </w:r>
    </w:p>
    <w:p w14:paraId="3B84C599" w14:textId="77777777" w:rsidR="00EE1B88" w:rsidRPr="000B6423"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 xml:space="preserve">W zakresie niepodlegania wykluczeniu oraz spełnienia warunków udziału w postępowaniu Wykonawca zostanie oceniony zgodnie z formułą „spełnia – nie spełnia”, w oparciu o informacje zawarte w oświadczeniach i dokumentach, o którym mowa w </w:t>
      </w:r>
      <w:r>
        <w:rPr>
          <w:rFonts w:ascii="Arial" w:hAnsi="Arial" w:cs="Arial"/>
          <w:spacing w:val="1"/>
          <w:sz w:val="18"/>
          <w:szCs w:val="18"/>
        </w:rPr>
        <w:t>rozdziale III</w:t>
      </w:r>
      <w:r w:rsidRPr="000B6423">
        <w:rPr>
          <w:rFonts w:ascii="Arial" w:hAnsi="Arial" w:cs="Arial"/>
          <w:spacing w:val="1"/>
          <w:sz w:val="18"/>
          <w:szCs w:val="18"/>
        </w:rPr>
        <w:t xml:space="preserve"> SWZ</w:t>
      </w:r>
      <w:r>
        <w:rPr>
          <w:rFonts w:ascii="Arial" w:hAnsi="Arial" w:cs="Arial"/>
          <w:spacing w:val="1"/>
          <w:sz w:val="18"/>
          <w:szCs w:val="18"/>
        </w:rPr>
        <w:t>.</w:t>
      </w:r>
    </w:p>
    <w:p w14:paraId="6F9D4C21"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 xml:space="preserve">W toku badania i oceny ofert Zamawiający może żądać od Wykonawcy wyjaśnień dotyczących treści złożonej oferty lub innych składanych dokumentów lub oświadczeń. Niedopuszczalne jest prowadzenie między Zamawiającym a Wykonawcą negocjacji dotyczących złożonej oferty oraz, z uwzględnieniem art. 223 ust. 2 ustawy </w:t>
      </w:r>
      <w:proofErr w:type="spellStart"/>
      <w:r w:rsidRPr="000B6423">
        <w:rPr>
          <w:rFonts w:ascii="Arial" w:hAnsi="Arial" w:cs="Arial"/>
          <w:spacing w:val="1"/>
          <w:sz w:val="18"/>
          <w:szCs w:val="18"/>
        </w:rPr>
        <w:t>pzp</w:t>
      </w:r>
      <w:proofErr w:type="spellEnd"/>
      <w:r w:rsidRPr="000B6423">
        <w:rPr>
          <w:rFonts w:ascii="Arial" w:hAnsi="Arial" w:cs="Arial"/>
          <w:spacing w:val="1"/>
          <w:sz w:val="18"/>
          <w:szCs w:val="18"/>
        </w:rPr>
        <w:t xml:space="preserve"> oraz dokonywanie jakiejkolwiek zmiany w jej treści</w:t>
      </w:r>
      <w:r>
        <w:rPr>
          <w:rFonts w:ascii="Arial" w:hAnsi="Arial" w:cs="Arial"/>
          <w:spacing w:val="1"/>
          <w:sz w:val="18"/>
          <w:szCs w:val="18"/>
        </w:rPr>
        <w:t>.</w:t>
      </w:r>
    </w:p>
    <w:p w14:paraId="007E8E1F"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 xml:space="preserve">Zamawiający poprawi w ofercie omyłki zgodnie z art. 223 ust. 2 ustawy </w:t>
      </w:r>
      <w:proofErr w:type="spellStart"/>
      <w:r w:rsidRPr="000B6423">
        <w:rPr>
          <w:rFonts w:ascii="Arial" w:hAnsi="Arial" w:cs="Arial"/>
          <w:spacing w:val="1"/>
          <w:sz w:val="18"/>
          <w:szCs w:val="18"/>
        </w:rPr>
        <w:t>pzp</w:t>
      </w:r>
      <w:proofErr w:type="spellEnd"/>
      <w:r w:rsidRPr="000B6423">
        <w:rPr>
          <w:rFonts w:ascii="Arial" w:hAnsi="Arial" w:cs="Arial"/>
          <w:spacing w:val="1"/>
          <w:sz w:val="18"/>
          <w:szCs w:val="18"/>
        </w:rPr>
        <w:t xml:space="preserve"> i niezwłocznie</w:t>
      </w:r>
      <w:r>
        <w:rPr>
          <w:rFonts w:ascii="Arial" w:hAnsi="Arial" w:cs="Arial"/>
          <w:spacing w:val="1"/>
          <w:sz w:val="18"/>
          <w:szCs w:val="18"/>
        </w:rPr>
        <w:t xml:space="preserve"> </w:t>
      </w:r>
      <w:r w:rsidRPr="000B6423">
        <w:rPr>
          <w:rFonts w:ascii="Arial" w:hAnsi="Arial" w:cs="Arial"/>
          <w:spacing w:val="1"/>
          <w:sz w:val="18"/>
          <w:szCs w:val="18"/>
        </w:rPr>
        <w:t>poinformuje o tym fakcie Wykonawcę, którego oferta została poprawiona</w:t>
      </w:r>
      <w:r>
        <w:rPr>
          <w:rFonts w:ascii="Arial" w:hAnsi="Arial" w:cs="Arial"/>
          <w:spacing w:val="1"/>
          <w:sz w:val="18"/>
          <w:szCs w:val="18"/>
        </w:rPr>
        <w:t>.</w:t>
      </w:r>
    </w:p>
    <w:p w14:paraId="265FFC57" w14:textId="3BF0FE56" w:rsidR="007F6D21" w:rsidRDefault="00EE1B88" w:rsidP="00106BD2">
      <w:pPr>
        <w:widowControl w:val="0"/>
        <w:numPr>
          <w:ilvl w:val="0"/>
          <w:numId w:val="7"/>
        </w:numPr>
        <w:spacing w:line="276" w:lineRule="auto"/>
        <w:ind w:right="74"/>
        <w:jc w:val="both"/>
        <w:rPr>
          <w:rFonts w:ascii="Arial" w:hAnsi="Arial" w:cs="Arial"/>
          <w:sz w:val="18"/>
          <w:szCs w:val="18"/>
        </w:rPr>
      </w:pPr>
      <w:r w:rsidRPr="000B6423">
        <w:rPr>
          <w:rFonts w:ascii="Arial" w:hAnsi="Arial" w:cs="Arial"/>
          <w:spacing w:val="1"/>
          <w:sz w:val="18"/>
          <w:szCs w:val="18"/>
        </w:rPr>
        <w:t xml:space="preserve">Po dokonaniu ww. czynności Zamawiający dokona oceny ofert </w:t>
      </w:r>
      <w:r w:rsidRPr="000B6423">
        <w:rPr>
          <w:rFonts w:ascii="Arial" w:hAnsi="Arial" w:cs="Arial"/>
          <w:sz w:val="18"/>
          <w:szCs w:val="18"/>
        </w:rPr>
        <w:t xml:space="preserve">zgodnie z następującymi kryteriami: </w:t>
      </w:r>
    </w:p>
    <w:p w14:paraId="219957D0" w14:textId="77777777" w:rsidR="00B174ED" w:rsidRPr="00106BD2" w:rsidRDefault="00B174ED" w:rsidP="00B174ED">
      <w:pPr>
        <w:widowControl w:val="0"/>
        <w:spacing w:line="276" w:lineRule="auto"/>
        <w:ind w:left="360" w:right="74"/>
        <w:jc w:val="both"/>
        <w:rPr>
          <w:rFonts w:ascii="Arial" w:hAnsi="Arial" w:cs="Arial"/>
          <w:sz w:val="18"/>
          <w:szCs w:val="18"/>
        </w:rPr>
      </w:pPr>
    </w:p>
    <w:tbl>
      <w:tblPr>
        <w:tblW w:w="9062" w:type="dxa"/>
        <w:tblInd w:w="147" w:type="dxa"/>
        <w:tblLayout w:type="fixed"/>
        <w:tblCellMar>
          <w:left w:w="5" w:type="dxa"/>
          <w:right w:w="0" w:type="dxa"/>
        </w:tblCellMar>
        <w:tblLook w:val="04A0" w:firstRow="1" w:lastRow="0" w:firstColumn="1" w:lastColumn="0" w:noHBand="0" w:noVBand="1"/>
      </w:tblPr>
      <w:tblGrid>
        <w:gridCol w:w="425"/>
        <w:gridCol w:w="3912"/>
        <w:gridCol w:w="1333"/>
        <w:gridCol w:w="3392"/>
      </w:tblGrid>
      <w:tr w:rsidR="007F6D21" w:rsidRPr="00187728" w14:paraId="516499F1" w14:textId="77777777" w:rsidTr="00F7011E">
        <w:trPr>
          <w:trHeight w:val="606"/>
        </w:trPr>
        <w:tc>
          <w:tcPr>
            <w:tcW w:w="425" w:type="dxa"/>
            <w:tcBorders>
              <w:top w:val="single" w:sz="4" w:space="0" w:color="000000"/>
              <w:left w:val="single" w:sz="4" w:space="0" w:color="000000"/>
              <w:bottom w:val="single" w:sz="4" w:space="0" w:color="000000"/>
            </w:tcBorders>
            <w:vAlign w:val="center"/>
          </w:tcPr>
          <w:p w14:paraId="4B6063E8"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Lp.</w:t>
            </w:r>
          </w:p>
        </w:tc>
        <w:tc>
          <w:tcPr>
            <w:tcW w:w="3912" w:type="dxa"/>
            <w:tcBorders>
              <w:top w:val="single" w:sz="4" w:space="0" w:color="000000"/>
              <w:left w:val="single" w:sz="4" w:space="0" w:color="000000"/>
              <w:bottom w:val="single" w:sz="4" w:space="0" w:color="000000"/>
            </w:tcBorders>
            <w:vAlign w:val="center"/>
          </w:tcPr>
          <w:p w14:paraId="4BE58E00" w14:textId="77777777" w:rsidR="007F6D21" w:rsidRPr="00187728" w:rsidRDefault="007F6D21" w:rsidP="00F7011E">
            <w:pPr>
              <w:widowControl w:val="0"/>
              <w:snapToGrid w:val="0"/>
              <w:spacing w:line="276" w:lineRule="auto"/>
              <w:ind w:right="-125"/>
              <w:jc w:val="center"/>
              <w:rPr>
                <w:rFonts w:ascii="Arial" w:hAnsi="Arial" w:cs="Arial"/>
                <w:b/>
                <w:sz w:val="18"/>
                <w:szCs w:val="18"/>
              </w:rPr>
            </w:pPr>
            <w:r w:rsidRPr="00187728">
              <w:rPr>
                <w:rFonts w:ascii="Arial" w:hAnsi="Arial" w:cs="Arial"/>
                <w:b/>
                <w:sz w:val="18"/>
                <w:szCs w:val="18"/>
              </w:rPr>
              <w:t>Kryterium</w:t>
            </w:r>
          </w:p>
        </w:tc>
        <w:tc>
          <w:tcPr>
            <w:tcW w:w="1333" w:type="dxa"/>
            <w:tcBorders>
              <w:top w:val="single" w:sz="4" w:space="0" w:color="000000"/>
              <w:left w:val="single" w:sz="4" w:space="0" w:color="000000"/>
              <w:bottom w:val="single" w:sz="4" w:space="0" w:color="000000"/>
            </w:tcBorders>
            <w:vAlign w:val="center"/>
          </w:tcPr>
          <w:p w14:paraId="40858438"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Znaczenie procentowe kryterium</w:t>
            </w:r>
          </w:p>
        </w:tc>
        <w:tc>
          <w:tcPr>
            <w:tcW w:w="3392" w:type="dxa"/>
            <w:tcBorders>
              <w:top w:val="single" w:sz="4" w:space="0" w:color="000000"/>
              <w:left w:val="single" w:sz="4" w:space="0" w:color="000000"/>
              <w:bottom w:val="single" w:sz="4" w:space="0" w:color="000000"/>
              <w:right w:val="single" w:sz="4" w:space="0" w:color="000000"/>
            </w:tcBorders>
            <w:vAlign w:val="center"/>
          </w:tcPr>
          <w:p w14:paraId="5D2E3999"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Maksymalna ilość punktów jakie może otrzymać oferta za dane kryterium</w:t>
            </w:r>
          </w:p>
        </w:tc>
      </w:tr>
      <w:tr w:rsidR="007F6D21" w:rsidRPr="00187728" w14:paraId="6D8D6E20" w14:textId="77777777" w:rsidTr="00F7011E">
        <w:trPr>
          <w:trHeight w:val="381"/>
        </w:trPr>
        <w:tc>
          <w:tcPr>
            <w:tcW w:w="425" w:type="dxa"/>
            <w:tcBorders>
              <w:left w:val="single" w:sz="4" w:space="0" w:color="000000"/>
              <w:bottom w:val="single" w:sz="4" w:space="0" w:color="000000"/>
            </w:tcBorders>
            <w:vAlign w:val="center"/>
          </w:tcPr>
          <w:p w14:paraId="1B7299F4"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1.</w:t>
            </w:r>
          </w:p>
        </w:tc>
        <w:tc>
          <w:tcPr>
            <w:tcW w:w="3912" w:type="dxa"/>
            <w:tcBorders>
              <w:left w:val="single" w:sz="4" w:space="0" w:color="000000"/>
              <w:bottom w:val="single" w:sz="4" w:space="0" w:color="000000"/>
            </w:tcBorders>
            <w:vAlign w:val="center"/>
          </w:tcPr>
          <w:p w14:paraId="1688F298" w14:textId="77777777" w:rsidR="007F6D21" w:rsidRPr="00187728" w:rsidRDefault="007F6D21" w:rsidP="00F7011E">
            <w:pPr>
              <w:widowControl w:val="0"/>
              <w:snapToGrid w:val="0"/>
              <w:spacing w:line="276" w:lineRule="auto"/>
              <w:jc w:val="both"/>
              <w:rPr>
                <w:rFonts w:ascii="Arial" w:hAnsi="Arial" w:cs="Arial"/>
                <w:sz w:val="18"/>
                <w:szCs w:val="18"/>
              </w:rPr>
            </w:pPr>
            <w:r w:rsidRPr="00187728">
              <w:rPr>
                <w:rFonts w:ascii="Arial" w:hAnsi="Arial" w:cs="Arial"/>
                <w:sz w:val="18"/>
                <w:szCs w:val="18"/>
              </w:rPr>
              <w:t xml:space="preserve"> Cena </w:t>
            </w:r>
          </w:p>
        </w:tc>
        <w:tc>
          <w:tcPr>
            <w:tcW w:w="1333" w:type="dxa"/>
            <w:tcBorders>
              <w:left w:val="single" w:sz="4" w:space="0" w:color="000000"/>
              <w:bottom w:val="single" w:sz="4" w:space="0" w:color="000000"/>
            </w:tcBorders>
            <w:vAlign w:val="center"/>
          </w:tcPr>
          <w:p w14:paraId="1ECF799A"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60%</w:t>
            </w:r>
          </w:p>
        </w:tc>
        <w:tc>
          <w:tcPr>
            <w:tcW w:w="3392" w:type="dxa"/>
            <w:tcBorders>
              <w:left w:val="single" w:sz="4" w:space="0" w:color="000000"/>
              <w:bottom w:val="single" w:sz="4" w:space="0" w:color="000000"/>
              <w:right w:val="single" w:sz="4" w:space="0" w:color="000000"/>
            </w:tcBorders>
            <w:vAlign w:val="center"/>
          </w:tcPr>
          <w:p w14:paraId="1878CE42"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60</w:t>
            </w:r>
          </w:p>
        </w:tc>
      </w:tr>
      <w:tr w:rsidR="007F6D21" w:rsidRPr="00187728" w14:paraId="0D6823C2" w14:textId="77777777" w:rsidTr="00F7011E">
        <w:trPr>
          <w:trHeight w:val="381"/>
        </w:trPr>
        <w:tc>
          <w:tcPr>
            <w:tcW w:w="425" w:type="dxa"/>
            <w:tcBorders>
              <w:left w:val="single" w:sz="4" w:space="0" w:color="000000"/>
              <w:bottom w:val="single" w:sz="4" w:space="0" w:color="000000"/>
            </w:tcBorders>
            <w:vAlign w:val="center"/>
          </w:tcPr>
          <w:p w14:paraId="65C6ABA6"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2.</w:t>
            </w:r>
          </w:p>
        </w:tc>
        <w:tc>
          <w:tcPr>
            <w:tcW w:w="3912" w:type="dxa"/>
            <w:tcBorders>
              <w:left w:val="single" w:sz="4" w:space="0" w:color="000000"/>
              <w:bottom w:val="single" w:sz="4" w:space="0" w:color="000000"/>
            </w:tcBorders>
            <w:vAlign w:val="center"/>
          </w:tcPr>
          <w:p w14:paraId="11B3DA0C" w14:textId="77777777" w:rsidR="007F6D21" w:rsidRPr="00187728" w:rsidRDefault="007F6D21" w:rsidP="00F7011E">
            <w:pPr>
              <w:widowControl w:val="0"/>
              <w:snapToGrid w:val="0"/>
              <w:spacing w:line="276" w:lineRule="auto"/>
              <w:rPr>
                <w:rFonts w:ascii="Arial" w:hAnsi="Arial" w:cs="Arial"/>
                <w:sz w:val="18"/>
                <w:szCs w:val="18"/>
              </w:rPr>
            </w:pPr>
            <w:r>
              <w:rPr>
                <w:rFonts w:ascii="Arial" w:hAnsi="Arial" w:cs="Arial"/>
                <w:sz w:val="18"/>
                <w:szCs w:val="18"/>
              </w:rPr>
              <w:t xml:space="preserve"> </w:t>
            </w:r>
            <w:r w:rsidRPr="00187728">
              <w:rPr>
                <w:rFonts w:ascii="Arial" w:hAnsi="Arial" w:cs="Arial"/>
                <w:sz w:val="18"/>
                <w:szCs w:val="18"/>
              </w:rPr>
              <w:t>Wydłużenie okresu gwarancji</w:t>
            </w:r>
          </w:p>
        </w:tc>
        <w:tc>
          <w:tcPr>
            <w:tcW w:w="1333" w:type="dxa"/>
            <w:tcBorders>
              <w:left w:val="single" w:sz="4" w:space="0" w:color="000000"/>
              <w:bottom w:val="single" w:sz="4" w:space="0" w:color="000000"/>
            </w:tcBorders>
            <w:vAlign w:val="center"/>
          </w:tcPr>
          <w:p w14:paraId="3BC0B090"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40%</w:t>
            </w:r>
          </w:p>
        </w:tc>
        <w:tc>
          <w:tcPr>
            <w:tcW w:w="3392" w:type="dxa"/>
            <w:tcBorders>
              <w:left w:val="single" w:sz="4" w:space="0" w:color="000000"/>
              <w:bottom w:val="single" w:sz="4" w:space="0" w:color="000000"/>
              <w:right w:val="single" w:sz="4" w:space="0" w:color="000000"/>
            </w:tcBorders>
            <w:vAlign w:val="center"/>
          </w:tcPr>
          <w:p w14:paraId="6A42529C"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40</w:t>
            </w:r>
          </w:p>
        </w:tc>
      </w:tr>
    </w:tbl>
    <w:p w14:paraId="00EE92D0" w14:textId="7C3533BA" w:rsidR="00B174ED" w:rsidRDefault="007F6D21" w:rsidP="008957A0">
      <w:pPr>
        <w:pStyle w:val="Akapitzlist"/>
        <w:numPr>
          <w:ilvl w:val="0"/>
          <w:numId w:val="7"/>
        </w:numPr>
        <w:spacing w:line="276" w:lineRule="auto"/>
        <w:ind w:right="110"/>
        <w:jc w:val="both"/>
        <w:rPr>
          <w:rFonts w:ascii="Arial" w:hAnsi="Arial" w:cs="Arial"/>
          <w:sz w:val="18"/>
          <w:szCs w:val="18"/>
        </w:rPr>
      </w:pPr>
      <w:r w:rsidRPr="00187728">
        <w:rPr>
          <w:rFonts w:ascii="Arial" w:hAnsi="Arial" w:cs="Arial"/>
          <w:sz w:val="18"/>
          <w:szCs w:val="18"/>
        </w:rPr>
        <w:t xml:space="preserve">Sposób punktacji w ramach kryteriów: </w:t>
      </w:r>
    </w:p>
    <w:p w14:paraId="63F10705" w14:textId="77777777" w:rsidR="008957A0" w:rsidRPr="008957A0" w:rsidRDefault="008957A0" w:rsidP="008957A0">
      <w:pPr>
        <w:pStyle w:val="Akapitzlist"/>
        <w:spacing w:line="276" w:lineRule="auto"/>
        <w:ind w:left="360" w:right="110"/>
        <w:jc w:val="both"/>
        <w:rPr>
          <w:rFonts w:ascii="Arial" w:hAnsi="Arial" w:cs="Arial"/>
          <w:sz w:val="18"/>
          <w:szCs w:val="18"/>
        </w:rPr>
      </w:pPr>
    </w:p>
    <w:p w14:paraId="18F39EA9" w14:textId="732907C7" w:rsidR="008957A0" w:rsidRPr="00187728" w:rsidRDefault="007F6D21" w:rsidP="007F6D21">
      <w:pPr>
        <w:widowControl w:val="0"/>
        <w:spacing w:line="276" w:lineRule="auto"/>
        <w:jc w:val="both"/>
        <w:rPr>
          <w:rFonts w:ascii="Arial" w:hAnsi="Arial" w:cs="Arial"/>
          <w:b/>
          <w:sz w:val="18"/>
          <w:szCs w:val="18"/>
        </w:rPr>
      </w:pPr>
      <w:r w:rsidRPr="00187728">
        <w:rPr>
          <w:rFonts w:ascii="Arial" w:hAnsi="Arial" w:cs="Arial"/>
          <w:b/>
          <w:sz w:val="18"/>
          <w:szCs w:val="18"/>
        </w:rPr>
        <w:t xml:space="preserve">Cena oferty </w:t>
      </w:r>
    </w:p>
    <w:p w14:paraId="4922260D" w14:textId="77777777" w:rsidR="007F6D21" w:rsidRPr="00187728" w:rsidRDefault="007F6D21" w:rsidP="007F6D21">
      <w:pPr>
        <w:widowControl w:val="0"/>
        <w:spacing w:line="276" w:lineRule="auto"/>
        <w:jc w:val="both"/>
        <w:rPr>
          <w:rFonts w:ascii="Arial" w:hAnsi="Arial" w:cs="Arial"/>
          <w:sz w:val="18"/>
          <w:szCs w:val="18"/>
        </w:rPr>
      </w:pPr>
      <w:r w:rsidRPr="00187728">
        <w:rPr>
          <w:rFonts w:ascii="Arial" w:hAnsi="Arial" w:cs="Arial"/>
          <w:sz w:val="18"/>
          <w:szCs w:val="18"/>
        </w:rPr>
        <w:t xml:space="preserve">W zakresie kryterium </w:t>
      </w:r>
      <w:r>
        <w:rPr>
          <w:rFonts w:ascii="Arial" w:hAnsi="Arial" w:cs="Arial"/>
          <w:sz w:val="18"/>
          <w:szCs w:val="18"/>
        </w:rPr>
        <w:t>cena (C)</w:t>
      </w:r>
      <w:r w:rsidRPr="00187728">
        <w:rPr>
          <w:rFonts w:ascii="Arial" w:hAnsi="Arial" w:cs="Arial"/>
          <w:sz w:val="18"/>
          <w:szCs w:val="18"/>
        </w:rPr>
        <w:t xml:space="preserve">  oferta może uzyskać maksymalnie 60 punktów.</w:t>
      </w:r>
    </w:p>
    <w:p w14:paraId="3E1A89DA" w14:textId="77777777" w:rsidR="007F6D21" w:rsidRPr="00187728" w:rsidRDefault="007F6D21" w:rsidP="007F6D21">
      <w:pPr>
        <w:widowControl w:val="0"/>
        <w:spacing w:line="276" w:lineRule="auto"/>
        <w:jc w:val="both"/>
        <w:rPr>
          <w:rFonts w:ascii="Arial" w:hAnsi="Arial" w:cs="Arial"/>
          <w:sz w:val="18"/>
          <w:szCs w:val="18"/>
        </w:rPr>
      </w:pPr>
      <w:r w:rsidRPr="00187728">
        <w:rPr>
          <w:rFonts w:ascii="Arial" w:hAnsi="Arial" w:cs="Arial"/>
          <w:sz w:val="18"/>
          <w:szCs w:val="18"/>
        </w:rPr>
        <w:t xml:space="preserve">Przy ocenie wysokości proponowanej ceny najwyżej będzie punktowana oferta proponująca najniższą cenę (brutto) za wykonanie przedmiotu zamówienia, pozostałe oferty uzyskają odpowiednio mniejszą liczbę punktów (po zaokrągleniu do dwóch miejsc po przecinku </w:t>
      </w:r>
      <w:r>
        <w:rPr>
          <w:rFonts w:ascii="Arial" w:hAnsi="Arial" w:cs="Arial"/>
          <w:sz w:val="18"/>
          <w:szCs w:val="18"/>
        </w:rPr>
        <w:t>–</w:t>
      </w:r>
      <w:r w:rsidRPr="00187728">
        <w:rPr>
          <w:rFonts w:ascii="Arial" w:hAnsi="Arial" w:cs="Arial"/>
          <w:sz w:val="18"/>
          <w:szCs w:val="18"/>
        </w:rPr>
        <w:t xml:space="preserve"> końcówki poniżej 0,005 pkt pomija się, a końcówki 0,005 pkt i wyższe zaokrągla się do 0,01 pkt).  </w:t>
      </w:r>
    </w:p>
    <w:p w14:paraId="2D276950" w14:textId="1435C19B" w:rsidR="00D304F7" w:rsidRDefault="007F6D21" w:rsidP="00795969">
      <w:pPr>
        <w:widowControl w:val="0"/>
        <w:spacing w:line="276" w:lineRule="auto"/>
        <w:jc w:val="both"/>
        <w:rPr>
          <w:rFonts w:ascii="Arial" w:hAnsi="Arial" w:cs="Arial"/>
          <w:sz w:val="18"/>
          <w:szCs w:val="18"/>
        </w:rPr>
      </w:pPr>
      <w:r w:rsidRPr="00187728">
        <w:rPr>
          <w:rFonts w:ascii="Arial" w:hAnsi="Arial" w:cs="Arial"/>
          <w:sz w:val="18"/>
          <w:szCs w:val="18"/>
        </w:rPr>
        <w:t xml:space="preserve">Ocena punktowa kryterium ceny </w:t>
      </w:r>
      <w:r>
        <w:rPr>
          <w:rFonts w:ascii="Arial" w:hAnsi="Arial" w:cs="Arial"/>
          <w:sz w:val="18"/>
          <w:szCs w:val="18"/>
        </w:rPr>
        <w:t>cena</w:t>
      </w:r>
      <w:r w:rsidRPr="00187728">
        <w:rPr>
          <w:rFonts w:ascii="Arial" w:hAnsi="Arial" w:cs="Arial"/>
          <w:sz w:val="18"/>
          <w:szCs w:val="18"/>
        </w:rPr>
        <w:t xml:space="preserve"> dokonana zostanie zgodnie z formułą:</w:t>
      </w:r>
      <w:r w:rsidRPr="00187728">
        <w:rPr>
          <w:rFonts w:ascii="Arial" w:hAnsi="Arial" w:cs="Arial"/>
          <w:sz w:val="18"/>
          <w:szCs w:val="18"/>
        </w:rPr>
        <w:tab/>
      </w:r>
    </w:p>
    <w:p w14:paraId="045616C7" w14:textId="77777777" w:rsidR="00D304F7" w:rsidRPr="00187728" w:rsidRDefault="00D304F7" w:rsidP="007F6D21">
      <w:pPr>
        <w:pStyle w:val="Tekstkomentarza2"/>
        <w:tabs>
          <w:tab w:val="left" w:pos="-360"/>
        </w:tabs>
        <w:spacing w:line="276" w:lineRule="auto"/>
        <w:jc w:val="both"/>
        <w:rPr>
          <w:rFonts w:ascii="Arial" w:hAnsi="Arial" w:cs="Arial"/>
          <w:sz w:val="18"/>
          <w:szCs w:val="18"/>
        </w:rPr>
      </w:pPr>
    </w:p>
    <w:p w14:paraId="1AA8E333" w14:textId="77777777" w:rsidR="007F6D21" w:rsidRPr="00187728" w:rsidRDefault="007F6D21" w:rsidP="007F6D21">
      <w:pPr>
        <w:widowControl w:val="0"/>
        <w:autoSpaceDE w:val="0"/>
        <w:autoSpaceDN w:val="0"/>
        <w:adjustRightInd w:val="0"/>
        <w:spacing w:line="276" w:lineRule="auto"/>
        <w:ind w:left="3572" w:right="-20"/>
        <w:rPr>
          <w:rFonts w:ascii="Arial" w:hAnsi="Arial" w:cs="Arial"/>
          <w:sz w:val="18"/>
          <w:szCs w:val="18"/>
        </w:rPr>
      </w:pPr>
      <w:r w:rsidRPr="00187728">
        <w:rPr>
          <w:rFonts w:ascii="Arial" w:hAnsi="Arial" w:cs="Arial"/>
          <w:b/>
          <w:bCs/>
          <w:sz w:val="18"/>
          <w:szCs w:val="18"/>
        </w:rPr>
        <w:t>Ce</w:t>
      </w:r>
      <w:r w:rsidRPr="00187728">
        <w:rPr>
          <w:rFonts w:ascii="Arial" w:hAnsi="Arial" w:cs="Arial"/>
          <w:b/>
          <w:bCs/>
          <w:spacing w:val="3"/>
          <w:sz w:val="18"/>
          <w:szCs w:val="18"/>
        </w:rPr>
        <w:t>n</w:t>
      </w:r>
      <w:r w:rsidRPr="00187728">
        <w:rPr>
          <w:rFonts w:ascii="Arial" w:hAnsi="Arial" w:cs="Arial"/>
          <w:b/>
          <w:bCs/>
          <w:sz w:val="18"/>
          <w:szCs w:val="18"/>
        </w:rPr>
        <w:t>a</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3"/>
          <w:sz w:val="18"/>
          <w:szCs w:val="18"/>
        </w:rPr>
        <w:t>t</w:t>
      </w:r>
      <w:r w:rsidRPr="00187728">
        <w:rPr>
          <w:rFonts w:ascii="Arial" w:hAnsi="Arial" w:cs="Arial"/>
          <w:b/>
          <w:bCs/>
          <w:sz w:val="18"/>
          <w:szCs w:val="18"/>
        </w:rPr>
        <w:t>y</w:t>
      </w:r>
      <w:r w:rsidRPr="00187728">
        <w:rPr>
          <w:rFonts w:ascii="Arial" w:hAnsi="Arial" w:cs="Arial"/>
          <w:b/>
          <w:bCs/>
          <w:spacing w:val="-6"/>
          <w:sz w:val="18"/>
          <w:szCs w:val="18"/>
        </w:rPr>
        <w:t xml:space="preserve"> z najniższą </w:t>
      </w:r>
      <w:r w:rsidRPr="00187728">
        <w:rPr>
          <w:rFonts w:ascii="Arial" w:hAnsi="Arial" w:cs="Arial"/>
          <w:b/>
          <w:bCs/>
          <w:sz w:val="18"/>
          <w:szCs w:val="18"/>
        </w:rPr>
        <w:t>ce</w:t>
      </w:r>
      <w:r w:rsidRPr="00187728">
        <w:rPr>
          <w:rFonts w:ascii="Arial" w:hAnsi="Arial" w:cs="Arial"/>
          <w:b/>
          <w:bCs/>
          <w:spacing w:val="1"/>
          <w:sz w:val="18"/>
          <w:szCs w:val="18"/>
        </w:rPr>
        <w:t>n</w:t>
      </w:r>
      <w:r w:rsidRPr="00187728">
        <w:rPr>
          <w:rFonts w:ascii="Arial" w:hAnsi="Arial" w:cs="Arial"/>
          <w:b/>
          <w:sz w:val="18"/>
          <w:szCs w:val="18"/>
        </w:rPr>
        <w:t>ą</w:t>
      </w:r>
      <w:r w:rsidRPr="00187728">
        <w:rPr>
          <w:rFonts w:ascii="Arial" w:hAnsi="Arial" w:cs="Arial"/>
          <w:spacing w:val="-3"/>
          <w:sz w:val="18"/>
          <w:szCs w:val="18"/>
        </w:rPr>
        <w:t xml:space="preserve"> </w:t>
      </w:r>
      <w:r w:rsidRPr="00187728">
        <w:rPr>
          <w:rFonts w:ascii="Arial" w:hAnsi="Arial" w:cs="Arial"/>
          <w:b/>
          <w:bCs/>
          <w:spacing w:val="1"/>
          <w:sz w:val="18"/>
          <w:szCs w:val="18"/>
        </w:rPr>
        <w:t>(z</w:t>
      </w:r>
      <w:r w:rsidRPr="00187728">
        <w:rPr>
          <w:rFonts w:ascii="Arial" w:hAnsi="Arial" w:cs="Arial"/>
          <w:b/>
          <w:bCs/>
          <w:sz w:val="18"/>
          <w:szCs w:val="18"/>
        </w:rPr>
        <w:t>ł)</w:t>
      </w:r>
    </w:p>
    <w:p w14:paraId="5C20D2F9" w14:textId="77777777" w:rsidR="007F6D21" w:rsidRPr="00187728" w:rsidRDefault="007F6D21" w:rsidP="007F6D21">
      <w:pPr>
        <w:widowControl w:val="0"/>
        <w:tabs>
          <w:tab w:val="left" w:pos="6860"/>
        </w:tabs>
        <w:autoSpaceDE w:val="0"/>
        <w:autoSpaceDN w:val="0"/>
        <w:adjustRightInd w:val="0"/>
        <w:spacing w:before="2" w:line="276" w:lineRule="auto"/>
        <w:ind w:left="3918" w:right="728" w:hanging="3127"/>
        <w:rPr>
          <w:rFonts w:ascii="Arial" w:hAnsi="Arial" w:cs="Arial"/>
          <w:b/>
          <w:bCs/>
          <w:spacing w:val="-2"/>
          <w:sz w:val="18"/>
          <w:szCs w:val="18"/>
        </w:rPr>
      </w:pPr>
      <w:r w:rsidRPr="00187728">
        <w:rPr>
          <w:rFonts w:ascii="Arial" w:hAnsi="Arial" w:cs="Arial"/>
          <w:b/>
          <w:bCs/>
          <w:sz w:val="18"/>
          <w:szCs w:val="18"/>
        </w:rPr>
        <w:t>il</w:t>
      </w:r>
      <w:r w:rsidRPr="00187728">
        <w:rPr>
          <w:rFonts w:ascii="Arial" w:hAnsi="Arial" w:cs="Arial"/>
          <w:b/>
          <w:bCs/>
          <w:spacing w:val="1"/>
          <w:sz w:val="18"/>
          <w:szCs w:val="18"/>
        </w:rPr>
        <w:t>o</w:t>
      </w:r>
      <w:r w:rsidRPr="00187728">
        <w:rPr>
          <w:rFonts w:ascii="Arial" w:hAnsi="Arial" w:cs="Arial"/>
          <w:b/>
          <w:sz w:val="18"/>
          <w:szCs w:val="18"/>
        </w:rPr>
        <w:t>ść</w:t>
      </w:r>
      <w:r w:rsidRPr="00187728">
        <w:rPr>
          <w:rFonts w:ascii="Arial" w:hAnsi="Arial" w:cs="Arial"/>
          <w:b/>
          <w:spacing w:val="18"/>
          <w:sz w:val="18"/>
          <w:szCs w:val="18"/>
        </w:rPr>
        <w:t xml:space="preserve"> </w:t>
      </w:r>
      <w:r w:rsidRPr="00187728">
        <w:rPr>
          <w:rFonts w:ascii="Arial" w:hAnsi="Arial" w:cs="Arial"/>
          <w:b/>
          <w:bCs/>
          <w:spacing w:val="1"/>
          <w:sz w:val="18"/>
          <w:szCs w:val="18"/>
        </w:rPr>
        <w:t>pun</w:t>
      </w:r>
      <w:r w:rsidRPr="00187728">
        <w:rPr>
          <w:rFonts w:ascii="Arial" w:hAnsi="Arial" w:cs="Arial"/>
          <w:b/>
          <w:bCs/>
          <w:sz w:val="18"/>
          <w:szCs w:val="18"/>
        </w:rPr>
        <w:t>k</w:t>
      </w:r>
      <w:r w:rsidRPr="00187728">
        <w:rPr>
          <w:rFonts w:ascii="Arial" w:hAnsi="Arial" w:cs="Arial"/>
          <w:b/>
          <w:bCs/>
          <w:spacing w:val="1"/>
          <w:sz w:val="18"/>
          <w:szCs w:val="18"/>
        </w:rPr>
        <w:t>tó</w:t>
      </w:r>
      <w:r w:rsidRPr="00187728">
        <w:rPr>
          <w:rFonts w:ascii="Arial" w:hAnsi="Arial" w:cs="Arial"/>
          <w:b/>
          <w:bCs/>
          <w:sz w:val="18"/>
          <w:szCs w:val="18"/>
        </w:rPr>
        <w:t>w</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1"/>
          <w:sz w:val="18"/>
          <w:szCs w:val="18"/>
        </w:rPr>
        <w:t>t</w:t>
      </w:r>
      <w:r w:rsidRPr="00187728">
        <w:rPr>
          <w:rFonts w:ascii="Arial" w:hAnsi="Arial" w:cs="Arial"/>
          <w:b/>
          <w:bCs/>
          <w:sz w:val="18"/>
          <w:szCs w:val="18"/>
        </w:rPr>
        <w:t>y</w:t>
      </w:r>
      <w:r w:rsidRPr="00187728">
        <w:rPr>
          <w:rFonts w:ascii="Arial" w:hAnsi="Arial" w:cs="Arial"/>
          <w:b/>
          <w:bCs/>
          <w:spacing w:val="-9"/>
          <w:sz w:val="18"/>
          <w:szCs w:val="18"/>
        </w:rPr>
        <w:t xml:space="preserve"> </w:t>
      </w:r>
      <w:r w:rsidRPr="00187728">
        <w:rPr>
          <w:rFonts w:ascii="Arial" w:hAnsi="Arial" w:cs="Arial"/>
          <w:b/>
          <w:bCs/>
          <w:spacing w:val="3"/>
          <w:sz w:val="18"/>
          <w:szCs w:val="18"/>
        </w:rPr>
        <w:t>b</w:t>
      </w:r>
      <w:r w:rsidRPr="00187728">
        <w:rPr>
          <w:rFonts w:ascii="Arial" w:hAnsi="Arial" w:cs="Arial"/>
          <w:b/>
          <w:bCs/>
          <w:sz w:val="18"/>
          <w:szCs w:val="18"/>
        </w:rPr>
        <w:t>a</w:t>
      </w:r>
      <w:r w:rsidRPr="00187728">
        <w:rPr>
          <w:rFonts w:ascii="Arial" w:hAnsi="Arial" w:cs="Arial"/>
          <w:b/>
          <w:bCs/>
          <w:spacing w:val="3"/>
          <w:sz w:val="18"/>
          <w:szCs w:val="18"/>
        </w:rPr>
        <w:t>d</w:t>
      </w:r>
      <w:r w:rsidRPr="00187728">
        <w:rPr>
          <w:rFonts w:ascii="Arial" w:hAnsi="Arial" w:cs="Arial"/>
          <w:b/>
          <w:bCs/>
          <w:sz w:val="18"/>
          <w:szCs w:val="18"/>
        </w:rPr>
        <w:t>a</w:t>
      </w:r>
      <w:r w:rsidRPr="00187728">
        <w:rPr>
          <w:rFonts w:ascii="Arial" w:hAnsi="Arial" w:cs="Arial"/>
          <w:b/>
          <w:bCs/>
          <w:spacing w:val="1"/>
          <w:sz w:val="18"/>
          <w:szCs w:val="18"/>
        </w:rPr>
        <w:t>n</w:t>
      </w:r>
      <w:r w:rsidRPr="00187728">
        <w:rPr>
          <w:rFonts w:ascii="Arial" w:hAnsi="Arial" w:cs="Arial"/>
          <w:b/>
          <w:bCs/>
          <w:sz w:val="18"/>
          <w:szCs w:val="18"/>
        </w:rPr>
        <w:t>ej</w:t>
      </w:r>
      <w:r w:rsidRPr="00187728">
        <w:rPr>
          <w:rFonts w:ascii="Arial" w:hAnsi="Arial" w:cs="Arial"/>
          <w:b/>
          <w:bCs/>
          <w:spacing w:val="50"/>
          <w:sz w:val="18"/>
          <w:szCs w:val="18"/>
        </w:rPr>
        <w:t xml:space="preserve"> </w:t>
      </w:r>
      <w:r w:rsidRPr="00187728">
        <w:rPr>
          <w:rFonts w:ascii="Arial" w:hAnsi="Arial" w:cs="Arial"/>
          <w:b/>
          <w:bCs/>
          <w:sz w:val="18"/>
          <w:szCs w:val="18"/>
        </w:rPr>
        <w:t>=</w:t>
      </w:r>
      <w:r w:rsidRPr="00187728">
        <w:rPr>
          <w:rFonts w:ascii="Arial" w:hAnsi="Arial" w:cs="Arial"/>
          <w:b/>
          <w:bCs/>
          <w:spacing w:val="53"/>
          <w:sz w:val="18"/>
          <w:szCs w:val="18"/>
        </w:rPr>
        <w:t xml:space="preserve"> </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z w:val="18"/>
          <w:szCs w:val="18"/>
        </w:rPr>
        <w:t>-        x</w:t>
      </w:r>
      <w:r w:rsidRPr="00187728">
        <w:rPr>
          <w:rFonts w:ascii="Arial" w:hAnsi="Arial" w:cs="Arial"/>
          <w:b/>
          <w:bCs/>
          <w:spacing w:val="-1"/>
          <w:sz w:val="18"/>
          <w:szCs w:val="18"/>
        </w:rPr>
        <w:t xml:space="preserve"> </w:t>
      </w:r>
      <w:r w:rsidRPr="00187728">
        <w:rPr>
          <w:rFonts w:ascii="Arial" w:hAnsi="Arial" w:cs="Arial"/>
          <w:b/>
          <w:bCs/>
          <w:sz w:val="18"/>
          <w:szCs w:val="18"/>
        </w:rPr>
        <w:t xml:space="preserve">60 </w:t>
      </w:r>
      <w:r w:rsidRPr="00187728">
        <w:rPr>
          <w:rFonts w:ascii="Arial" w:hAnsi="Arial" w:cs="Arial"/>
          <w:b/>
          <w:bCs/>
          <w:spacing w:val="3"/>
          <w:sz w:val="18"/>
          <w:szCs w:val="18"/>
        </w:rPr>
        <w:t>p</w:t>
      </w:r>
      <w:r w:rsidRPr="00187728">
        <w:rPr>
          <w:rFonts w:ascii="Arial" w:hAnsi="Arial" w:cs="Arial"/>
          <w:b/>
          <w:bCs/>
          <w:sz w:val="18"/>
          <w:szCs w:val="18"/>
        </w:rPr>
        <w:t>kt</w:t>
      </w:r>
      <w:r w:rsidRPr="00187728">
        <w:rPr>
          <w:rFonts w:ascii="Arial" w:hAnsi="Arial" w:cs="Arial"/>
          <w:b/>
          <w:bCs/>
          <w:spacing w:val="-2"/>
          <w:sz w:val="18"/>
          <w:szCs w:val="18"/>
        </w:rPr>
        <w:t xml:space="preserve"> </w:t>
      </w:r>
    </w:p>
    <w:p w14:paraId="1D29A985" w14:textId="7EA7798F" w:rsidR="007F6D21" w:rsidRPr="00995702" w:rsidRDefault="007F6D21" w:rsidP="00995702">
      <w:pPr>
        <w:widowControl w:val="0"/>
        <w:tabs>
          <w:tab w:val="left" w:pos="6860"/>
        </w:tabs>
        <w:autoSpaceDE w:val="0"/>
        <w:autoSpaceDN w:val="0"/>
        <w:adjustRightInd w:val="0"/>
        <w:spacing w:before="2" w:line="276" w:lineRule="auto"/>
        <w:ind w:left="3918" w:right="728" w:hanging="3127"/>
        <w:rPr>
          <w:rFonts w:ascii="Arial" w:hAnsi="Arial" w:cs="Arial"/>
          <w:b/>
          <w:bCs/>
          <w:sz w:val="18"/>
          <w:szCs w:val="18"/>
        </w:rPr>
      </w:pPr>
      <w:r w:rsidRPr="00187728">
        <w:rPr>
          <w:rFonts w:ascii="Arial" w:hAnsi="Arial" w:cs="Arial"/>
          <w:b/>
          <w:bCs/>
          <w:spacing w:val="-2"/>
          <w:sz w:val="18"/>
          <w:szCs w:val="18"/>
        </w:rPr>
        <w:tab/>
      </w:r>
      <w:r w:rsidRPr="00187728">
        <w:rPr>
          <w:rFonts w:ascii="Arial" w:hAnsi="Arial" w:cs="Arial"/>
          <w:b/>
          <w:bCs/>
          <w:sz w:val="18"/>
          <w:szCs w:val="18"/>
        </w:rPr>
        <w:t>Ce</w:t>
      </w:r>
      <w:r w:rsidRPr="00187728">
        <w:rPr>
          <w:rFonts w:ascii="Arial" w:hAnsi="Arial" w:cs="Arial"/>
          <w:b/>
          <w:bCs/>
          <w:spacing w:val="3"/>
          <w:sz w:val="18"/>
          <w:szCs w:val="18"/>
        </w:rPr>
        <w:t>n</w:t>
      </w:r>
      <w:r w:rsidRPr="00187728">
        <w:rPr>
          <w:rFonts w:ascii="Arial" w:hAnsi="Arial" w:cs="Arial"/>
          <w:b/>
          <w:bCs/>
          <w:sz w:val="18"/>
          <w:szCs w:val="18"/>
        </w:rPr>
        <w:t>a</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3"/>
          <w:sz w:val="18"/>
          <w:szCs w:val="18"/>
        </w:rPr>
        <w:t>t</w:t>
      </w:r>
      <w:r w:rsidRPr="00187728">
        <w:rPr>
          <w:rFonts w:ascii="Arial" w:hAnsi="Arial" w:cs="Arial"/>
          <w:b/>
          <w:bCs/>
          <w:sz w:val="18"/>
          <w:szCs w:val="18"/>
        </w:rPr>
        <w:t>y</w:t>
      </w:r>
      <w:r w:rsidRPr="00187728">
        <w:rPr>
          <w:rFonts w:ascii="Arial" w:hAnsi="Arial" w:cs="Arial"/>
          <w:b/>
          <w:bCs/>
          <w:spacing w:val="-9"/>
          <w:sz w:val="18"/>
          <w:szCs w:val="18"/>
        </w:rPr>
        <w:t xml:space="preserve"> </w:t>
      </w:r>
      <w:r w:rsidRPr="00187728">
        <w:rPr>
          <w:rFonts w:ascii="Arial" w:hAnsi="Arial" w:cs="Arial"/>
          <w:b/>
          <w:bCs/>
          <w:spacing w:val="3"/>
          <w:sz w:val="18"/>
          <w:szCs w:val="18"/>
        </w:rPr>
        <w:t>b</w:t>
      </w:r>
      <w:r w:rsidRPr="00187728">
        <w:rPr>
          <w:rFonts w:ascii="Arial" w:hAnsi="Arial" w:cs="Arial"/>
          <w:b/>
          <w:bCs/>
          <w:sz w:val="18"/>
          <w:szCs w:val="18"/>
        </w:rPr>
        <w:t>a</w:t>
      </w:r>
      <w:r w:rsidRPr="00187728">
        <w:rPr>
          <w:rFonts w:ascii="Arial" w:hAnsi="Arial" w:cs="Arial"/>
          <w:b/>
          <w:bCs/>
          <w:spacing w:val="1"/>
          <w:sz w:val="18"/>
          <w:szCs w:val="18"/>
        </w:rPr>
        <w:t>d</w:t>
      </w:r>
      <w:r w:rsidRPr="00187728">
        <w:rPr>
          <w:rFonts w:ascii="Arial" w:hAnsi="Arial" w:cs="Arial"/>
          <w:b/>
          <w:bCs/>
          <w:sz w:val="18"/>
          <w:szCs w:val="18"/>
        </w:rPr>
        <w:t>a</w:t>
      </w:r>
      <w:r w:rsidRPr="00187728">
        <w:rPr>
          <w:rFonts w:ascii="Arial" w:hAnsi="Arial" w:cs="Arial"/>
          <w:b/>
          <w:bCs/>
          <w:spacing w:val="1"/>
          <w:sz w:val="18"/>
          <w:szCs w:val="18"/>
        </w:rPr>
        <w:t>n</w:t>
      </w:r>
      <w:r w:rsidRPr="00187728">
        <w:rPr>
          <w:rFonts w:ascii="Arial" w:hAnsi="Arial" w:cs="Arial"/>
          <w:b/>
          <w:bCs/>
          <w:sz w:val="18"/>
          <w:szCs w:val="18"/>
        </w:rPr>
        <w:t>ej</w:t>
      </w:r>
      <w:r w:rsidRPr="00187728">
        <w:rPr>
          <w:rFonts w:ascii="Arial" w:hAnsi="Arial" w:cs="Arial"/>
          <w:b/>
          <w:bCs/>
          <w:spacing w:val="50"/>
          <w:sz w:val="18"/>
          <w:szCs w:val="18"/>
        </w:rPr>
        <w:t xml:space="preserve"> </w:t>
      </w:r>
      <w:r w:rsidRPr="00187728">
        <w:rPr>
          <w:rFonts w:ascii="Arial" w:hAnsi="Arial" w:cs="Arial"/>
          <w:b/>
          <w:bCs/>
          <w:spacing w:val="1"/>
          <w:sz w:val="18"/>
          <w:szCs w:val="18"/>
        </w:rPr>
        <w:t>(z</w:t>
      </w:r>
      <w:r w:rsidRPr="00187728">
        <w:rPr>
          <w:rFonts w:ascii="Arial" w:hAnsi="Arial" w:cs="Arial"/>
          <w:b/>
          <w:bCs/>
          <w:sz w:val="18"/>
          <w:szCs w:val="18"/>
        </w:rPr>
        <w:t>ł)</w:t>
      </w:r>
    </w:p>
    <w:p w14:paraId="4680E9D5" w14:textId="77777777" w:rsidR="00B174ED" w:rsidRDefault="00B174ED" w:rsidP="007F6D21">
      <w:pPr>
        <w:pStyle w:val="Akapitzlist"/>
        <w:spacing w:line="276" w:lineRule="auto"/>
        <w:ind w:left="0"/>
        <w:jc w:val="both"/>
        <w:rPr>
          <w:rFonts w:ascii="Arial" w:hAnsi="Arial" w:cs="Arial"/>
          <w:b/>
          <w:sz w:val="18"/>
          <w:szCs w:val="18"/>
        </w:rPr>
      </w:pPr>
      <w:bookmarkStart w:id="19" w:name="_Hlk73361581"/>
    </w:p>
    <w:p w14:paraId="73C0C24F" w14:textId="081C539C" w:rsidR="008957A0" w:rsidRPr="00187728" w:rsidRDefault="007F6D21" w:rsidP="007F6D21">
      <w:pPr>
        <w:pStyle w:val="Akapitzlist"/>
        <w:spacing w:line="276" w:lineRule="auto"/>
        <w:ind w:left="0"/>
        <w:jc w:val="both"/>
        <w:rPr>
          <w:rFonts w:ascii="Arial" w:hAnsi="Arial" w:cs="Arial"/>
          <w:b/>
          <w:sz w:val="18"/>
          <w:szCs w:val="18"/>
        </w:rPr>
      </w:pPr>
      <w:r w:rsidRPr="00187728">
        <w:rPr>
          <w:rFonts w:ascii="Arial" w:hAnsi="Arial" w:cs="Arial"/>
          <w:b/>
          <w:sz w:val="18"/>
          <w:szCs w:val="18"/>
        </w:rPr>
        <w:t>Wydłużenie okresu gwarancji</w:t>
      </w:r>
      <w:bookmarkEnd w:id="19"/>
    </w:p>
    <w:p w14:paraId="0D2702C2" w14:textId="77777777" w:rsidR="007F6D21" w:rsidRPr="00187728" w:rsidRDefault="007F6D21" w:rsidP="007F6D21">
      <w:pPr>
        <w:spacing w:line="276" w:lineRule="auto"/>
        <w:jc w:val="both"/>
        <w:rPr>
          <w:rFonts w:ascii="Arial" w:hAnsi="Arial" w:cs="Arial"/>
          <w:sz w:val="18"/>
          <w:szCs w:val="18"/>
        </w:rPr>
      </w:pPr>
      <w:r w:rsidRPr="00187728">
        <w:rPr>
          <w:rFonts w:ascii="Arial" w:hAnsi="Arial" w:cs="Arial"/>
          <w:sz w:val="18"/>
          <w:szCs w:val="18"/>
        </w:rPr>
        <w:t>Oceniając ofertę w kryterium (G) zamawiający będzie brał pod uwagę wydłużenie okresu gwarancji przez Wykonawcę w ofercie</w:t>
      </w:r>
      <w:r>
        <w:rPr>
          <w:rFonts w:ascii="Arial" w:hAnsi="Arial" w:cs="Arial"/>
          <w:sz w:val="18"/>
          <w:szCs w:val="18"/>
        </w:rPr>
        <w:t xml:space="preserve"> ponad minimalne 36 miesięcy,</w:t>
      </w:r>
      <w:r w:rsidRPr="00187728">
        <w:rPr>
          <w:rFonts w:ascii="Arial" w:hAnsi="Arial" w:cs="Arial"/>
          <w:sz w:val="18"/>
          <w:szCs w:val="18"/>
        </w:rPr>
        <w:t xml:space="preserve"> jednak nie więcej niż do 60 miesięcy. </w:t>
      </w:r>
      <w:r>
        <w:rPr>
          <w:rFonts w:ascii="Arial" w:hAnsi="Arial" w:cs="Arial"/>
          <w:sz w:val="18"/>
          <w:szCs w:val="18"/>
        </w:rPr>
        <w:t>J</w:t>
      </w:r>
      <w:r w:rsidRPr="00417617">
        <w:rPr>
          <w:rFonts w:ascii="Arial" w:hAnsi="Arial" w:cs="Arial"/>
          <w:sz w:val="18"/>
          <w:szCs w:val="18"/>
        </w:rPr>
        <w:t xml:space="preserve">eżeli Wykonawca nie </w:t>
      </w:r>
      <w:r>
        <w:rPr>
          <w:rFonts w:ascii="Arial" w:hAnsi="Arial" w:cs="Arial"/>
          <w:sz w:val="18"/>
          <w:szCs w:val="18"/>
        </w:rPr>
        <w:t>wskaże w ofercie okresu</w:t>
      </w:r>
      <w:r w:rsidRPr="00417617">
        <w:rPr>
          <w:rFonts w:ascii="Arial" w:hAnsi="Arial" w:cs="Arial"/>
          <w:sz w:val="18"/>
          <w:szCs w:val="18"/>
        </w:rPr>
        <w:t xml:space="preserve"> gwarancji, Zamawiający przyjmuje minimalny wynoszący 36 miesięcy, który zostanie uwzględniony w umowie na roboty budowlane z Wykonawcą. W przypadku zaoferowania przez Wykonawcę gwarancji </w:t>
      </w:r>
      <w:r>
        <w:rPr>
          <w:rFonts w:ascii="Arial" w:hAnsi="Arial" w:cs="Arial"/>
          <w:sz w:val="18"/>
          <w:szCs w:val="18"/>
        </w:rPr>
        <w:t>krótszej</w:t>
      </w:r>
      <w:r w:rsidRPr="00417617">
        <w:rPr>
          <w:rFonts w:ascii="Arial" w:hAnsi="Arial" w:cs="Arial"/>
          <w:sz w:val="18"/>
          <w:szCs w:val="18"/>
        </w:rPr>
        <w:t xml:space="preserve"> niż 36 miesięcy, oferta zostanie odrzucona jako niezgodna z zapisami SWZ</w:t>
      </w:r>
    </w:p>
    <w:p w14:paraId="2CA177F0" w14:textId="7BC39840" w:rsidR="007F6D21" w:rsidRPr="00187728" w:rsidRDefault="007F6D21" w:rsidP="007F6D21">
      <w:pPr>
        <w:pStyle w:val="Bezodstpw"/>
        <w:spacing w:line="276" w:lineRule="auto"/>
        <w:jc w:val="both"/>
        <w:rPr>
          <w:rFonts w:ascii="Arial" w:hAnsi="Arial" w:cs="Arial"/>
          <w:sz w:val="18"/>
          <w:szCs w:val="18"/>
        </w:rPr>
      </w:pPr>
      <w:r w:rsidRPr="00187728">
        <w:rPr>
          <w:rFonts w:ascii="Arial" w:hAnsi="Arial" w:cs="Arial"/>
          <w:sz w:val="18"/>
          <w:szCs w:val="18"/>
        </w:rPr>
        <w:t xml:space="preserve">Oznacza to, że oferta z najdłuższym </w:t>
      </w:r>
      <w:r w:rsidRPr="00187728">
        <w:rPr>
          <w:rFonts w:ascii="Arial" w:eastAsia="Arial Unicode MS" w:hAnsi="Arial" w:cs="Arial"/>
          <w:sz w:val="18"/>
          <w:szCs w:val="18"/>
        </w:rPr>
        <w:t xml:space="preserve">okresem gwarancji </w:t>
      </w:r>
      <w:r w:rsidRPr="00187728">
        <w:rPr>
          <w:rFonts w:ascii="Arial" w:hAnsi="Arial" w:cs="Arial"/>
          <w:sz w:val="18"/>
          <w:szCs w:val="18"/>
        </w:rPr>
        <w:t>otrzyma 40 pkt</w:t>
      </w:r>
      <w:r w:rsidRPr="00187728">
        <w:rPr>
          <w:rFonts w:ascii="Arial" w:hAnsi="Arial" w:cs="Arial"/>
          <w:color w:val="000000"/>
          <w:sz w:val="18"/>
          <w:szCs w:val="18"/>
        </w:rPr>
        <w:t xml:space="preserve">, pozostałe oferty uzyskają odpowiednio mniejszą liczbę punktów (po zaokrągleniu do dwóch miejsc po przecinku – końcówki poniżej 0,005 pkt pomija się, </w:t>
      </w:r>
      <w:r w:rsidR="0044448A">
        <w:rPr>
          <w:rFonts w:ascii="Arial" w:hAnsi="Arial" w:cs="Arial"/>
          <w:color w:val="000000"/>
          <w:sz w:val="18"/>
          <w:szCs w:val="18"/>
        </w:rPr>
        <w:br/>
      </w:r>
      <w:r w:rsidRPr="00187728">
        <w:rPr>
          <w:rFonts w:ascii="Arial" w:hAnsi="Arial" w:cs="Arial"/>
          <w:color w:val="000000"/>
          <w:sz w:val="18"/>
          <w:szCs w:val="18"/>
        </w:rPr>
        <w:t>a końcówki 0,005 pkt i wyższe zaokrągla się do 0,01 pkt)</w:t>
      </w:r>
      <w:r w:rsidRPr="00187728">
        <w:rPr>
          <w:rFonts w:ascii="Arial" w:hAnsi="Arial" w:cs="Arial"/>
          <w:sz w:val="18"/>
          <w:szCs w:val="18"/>
        </w:rPr>
        <w:t>.</w:t>
      </w:r>
    </w:p>
    <w:p w14:paraId="4982F326" w14:textId="77777777" w:rsidR="007F6D21" w:rsidRPr="00187728" w:rsidRDefault="007F6D21" w:rsidP="007F6D21">
      <w:pPr>
        <w:widowControl w:val="0"/>
        <w:autoSpaceDE w:val="0"/>
        <w:autoSpaceDN w:val="0"/>
        <w:adjustRightInd w:val="0"/>
        <w:spacing w:line="276" w:lineRule="auto"/>
        <w:jc w:val="both"/>
        <w:rPr>
          <w:rFonts w:ascii="Arial" w:eastAsia="Arial Unicode MS" w:hAnsi="Arial" w:cs="Arial"/>
          <w:sz w:val="18"/>
          <w:szCs w:val="18"/>
        </w:rPr>
      </w:pPr>
      <w:r w:rsidRPr="00187728">
        <w:rPr>
          <w:rFonts w:ascii="Arial" w:eastAsia="Arial Unicode MS" w:hAnsi="Arial" w:cs="Arial"/>
          <w:sz w:val="18"/>
          <w:szCs w:val="18"/>
        </w:rPr>
        <w:t>Kolejno ocenianym ofertom zostaną przyznane punkty według następującego wzoru:</w:t>
      </w:r>
    </w:p>
    <w:p w14:paraId="6681D5AB" w14:textId="77777777" w:rsidR="007F6D21" w:rsidRPr="00187728" w:rsidRDefault="007F6D21" w:rsidP="007F6D21">
      <w:pPr>
        <w:widowControl w:val="0"/>
        <w:autoSpaceDE w:val="0"/>
        <w:autoSpaceDN w:val="0"/>
        <w:adjustRightInd w:val="0"/>
        <w:spacing w:line="276" w:lineRule="auto"/>
        <w:jc w:val="both"/>
        <w:rPr>
          <w:rFonts w:ascii="Arial" w:eastAsia="Arial Unicode MS" w:hAnsi="Arial" w:cs="Arial"/>
          <w:sz w:val="18"/>
          <w:szCs w:val="18"/>
        </w:rPr>
      </w:pPr>
    </w:p>
    <w:p w14:paraId="1DEEEC6C" w14:textId="77777777" w:rsidR="007F6D21" w:rsidRPr="00187728" w:rsidRDefault="007F6D21" w:rsidP="007F6D21">
      <w:pPr>
        <w:widowControl w:val="0"/>
        <w:autoSpaceDE w:val="0"/>
        <w:autoSpaceDN w:val="0"/>
        <w:adjustRightInd w:val="0"/>
        <w:spacing w:line="276" w:lineRule="auto"/>
        <w:ind w:right="-20"/>
        <w:jc w:val="both"/>
        <w:rPr>
          <w:rFonts w:ascii="Arial" w:hAnsi="Arial" w:cs="Arial"/>
          <w:b/>
          <w:color w:val="000000"/>
          <w:sz w:val="18"/>
          <w:szCs w:val="18"/>
          <w:vertAlign w:val="subscript"/>
        </w:rPr>
      </w:pPr>
      <w:r w:rsidRPr="00187728">
        <w:rPr>
          <w:rFonts w:ascii="Arial" w:eastAsia="Arial Unicode MS" w:hAnsi="Arial" w:cs="Arial"/>
          <w:b/>
          <w:sz w:val="18"/>
          <w:szCs w:val="18"/>
        </w:rPr>
        <w:t xml:space="preserve">                                                                   okres gwarancji badanej oferty</w:t>
      </w:r>
      <w:r w:rsidRPr="00187728">
        <w:rPr>
          <w:rFonts w:ascii="Arial" w:eastAsia="Arial Unicode MS" w:hAnsi="Arial" w:cs="Arial"/>
          <w:b/>
          <w:sz w:val="18"/>
          <w:szCs w:val="18"/>
          <w:vertAlign w:val="superscript"/>
        </w:rPr>
        <w:t>*</w:t>
      </w:r>
    </w:p>
    <w:p w14:paraId="71F0A2E7" w14:textId="77777777" w:rsidR="007F6D21" w:rsidRPr="00187728" w:rsidRDefault="007F6D21" w:rsidP="007F6D21">
      <w:pPr>
        <w:widowControl w:val="0"/>
        <w:tabs>
          <w:tab w:val="left" w:pos="6860"/>
          <w:tab w:val="left" w:pos="8505"/>
        </w:tabs>
        <w:autoSpaceDE w:val="0"/>
        <w:autoSpaceDN w:val="0"/>
        <w:adjustRightInd w:val="0"/>
        <w:spacing w:before="2" w:line="276" w:lineRule="auto"/>
        <w:ind w:left="3918" w:right="-6" w:hanging="3918"/>
        <w:jc w:val="both"/>
        <w:rPr>
          <w:rFonts w:ascii="Arial" w:hAnsi="Arial" w:cs="Arial"/>
          <w:b/>
          <w:bCs/>
          <w:color w:val="000000"/>
          <w:spacing w:val="-2"/>
          <w:sz w:val="18"/>
          <w:szCs w:val="18"/>
        </w:rPr>
      </w:pPr>
      <w:r w:rsidRPr="00187728">
        <w:rPr>
          <w:rFonts w:ascii="Arial" w:hAnsi="Arial" w:cs="Arial"/>
          <w:b/>
          <w:bCs/>
          <w:color w:val="000000"/>
          <w:sz w:val="18"/>
          <w:szCs w:val="18"/>
        </w:rPr>
        <w:t>il</w:t>
      </w:r>
      <w:r w:rsidRPr="00187728">
        <w:rPr>
          <w:rFonts w:ascii="Arial" w:hAnsi="Arial" w:cs="Arial"/>
          <w:b/>
          <w:bCs/>
          <w:color w:val="000000"/>
          <w:spacing w:val="1"/>
          <w:sz w:val="18"/>
          <w:szCs w:val="18"/>
        </w:rPr>
        <w:t>o</w:t>
      </w:r>
      <w:r w:rsidRPr="00187728">
        <w:rPr>
          <w:rFonts w:ascii="Arial" w:hAnsi="Arial" w:cs="Arial"/>
          <w:b/>
          <w:color w:val="000000"/>
          <w:sz w:val="18"/>
          <w:szCs w:val="18"/>
        </w:rPr>
        <w:t>ść</w:t>
      </w:r>
      <w:r w:rsidRPr="00187728">
        <w:rPr>
          <w:rFonts w:ascii="Arial" w:hAnsi="Arial" w:cs="Arial"/>
          <w:b/>
          <w:color w:val="000000"/>
          <w:spacing w:val="18"/>
          <w:sz w:val="18"/>
          <w:szCs w:val="18"/>
        </w:rPr>
        <w:t xml:space="preserve"> </w:t>
      </w:r>
      <w:r w:rsidRPr="00187728">
        <w:rPr>
          <w:rFonts w:ascii="Arial" w:hAnsi="Arial" w:cs="Arial"/>
          <w:b/>
          <w:bCs/>
          <w:color w:val="000000"/>
          <w:spacing w:val="1"/>
          <w:sz w:val="18"/>
          <w:szCs w:val="18"/>
        </w:rPr>
        <w:t>pun</w:t>
      </w:r>
      <w:r w:rsidRPr="00187728">
        <w:rPr>
          <w:rFonts w:ascii="Arial" w:hAnsi="Arial" w:cs="Arial"/>
          <w:b/>
          <w:bCs/>
          <w:color w:val="000000"/>
          <w:sz w:val="18"/>
          <w:szCs w:val="18"/>
        </w:rPr>
        <w:t>k</w:t>
      </w:r>
      <w:r w:rsidRPr="00187728">
        <w:rPr>
          <w:rFonts w:ascii="Arial" w:hAnsi="Arial" w:cs="Arial"/>
          <w:b/>
          <w:bCs/>
          <w:color w:val="000000"/>
          <w:spacing w:val="1"/>
          <w:sz w:val="18"/>
          <w:szCs w:val="18"/>
        </w:rPr>
        <w:t>tó</w:t>
      </w:r>
      <w:r w:rsidRPr="00187728">
        <w:rPr>
          <w:rFonts w:ascii="Arial" w:hAnsi="Arial" w:cs="Arial"/>
          <w:b/>
          <w:bCs/>
          <w:color w:val="000000"/>
          <w:sz w:val="18"/>
          <w:szCs w:val="18"/>
        </w:rPr>
        <w:t>w</w:t>
      </w:r>
      <w:r w:rsidRPr="00187728">
        <w:rPr>
          <w:rFonts w:ascii="Arial" w:hAnsi="Arial" w:cs="Arial"/>
          <w:b/>
          <w:bCs/>
          <w:color w:val="000000"/>
          <w:spacing w:val="-5"/>
          <w:sz w:val="18"/>
          <w:szCs w:val="18"/>
        </w:rPr>
        <w:t xml:space="preserve"> </w:t>
      </w:r>
      <w:r w:rsidRPr="00187728">
        <w:rPr>
          <w:rFonts w:ascii="Arial" w:hAnsi="Arial" w:cs="Arial"/>
          <w:b/>
          <w:bCs/>
          <w:color w:val="000000"/>
          <w:spacing w:val="1"/>
          <w:sz w:val="18"/>
          <w:szCs w:val="18"/>
        </w:rPr>
        <w:t>of</w:t>
      </w:r>
      <w:r w:rsidRPr="00187728">
        <w:rPr>
          <w:rFonts w:ascii="Arial" w:hAnsi="Arial" w:cs="Arial"/>
          <w:b/>
          <w:bCs/>
          <w:color w:val="000000"/>
          <w:sz w:val="18"/>
          <w:szCs w:val="18"/>
        </w:rPr>
        <w:t>e</w:t>
      </w:r>
      <w:r w:rsidRPr="00187728">
        <w:rPr>
          <w:rFonts w:ascii="Arial" w:hAnsi="Arial" w:cs="Arial"/>
          <w:b/>
          <w:bCs/>
          <w:color w:val="000000"/>
          <w:spacing w:val="-1"/>
          <w:sz w:val="18"/>
          <w:szCs w:val="18"/>
        </w:rPr>
        <w:t>r</w:t>
      </w:r>
      <w:r w:rsidRPr="00187728">
        <w:rPr>
          <w:rFonts w:ascii="Arial" w:hAnsi="Arial" w:cs="Arial"/>
          <w:b/>
          <w:bCs/>
          <w:color w:val="000000"/>
          <w:spacing w:val="1"/>
          <w:sz w:val="18"/>
          <w:szCs w:val="18"/>
        </w:rPr>
        <w:t>t</w:t>
      </w:r>
      <w:r w:rsidRPr="00187728">
        <w:rPr>
          <w:rFonts w:ascii="Arial" w:hAnsi="Arial" w:cs="Arial"/>
          <w:b/>
          <w:bCs/>
          <w:color w:val="000000"/>
          <w:sz w:val="18"/>
          <w:szCs w:val="18"/>
        </w:rPr>
        <w:t>y</w:t>
      </w:r>
      <w:r w:rsidRPr="00187728">
        <w:rPr>
          <w:rFonts w:ascii="Arial" w:hAnsi="Arial" w:cs="Arial"/>
          <w:b/>
          <w:bCs/>
          <w:color w:val="000000"/>
          <w:spacing w:val="-9"/>
          <w:sz w:val="18"/>
          <w:szCs w:val="18"/>
        </w:rPr>
        <w:t xml:space="preserve"> </w:t>
      </w:r>
      <w:r w:rsidRPr="00187728">
        <w:rPr>
          <w:rFonts w:ascii="Arial" w:hAnsi="Arial" w:cs="Arial"/>
          <w:b/>
          <w:bCs/>
          <w:color w:val="000000"/>
          <w:spacing w:val="3"/>
          <w:sz w:val="18"/>
          <w:szCs w:val="18"/>
        </w:rPr>
        <w:t>b</w:t>
      </w:r>
      <w:r w:rsidRPr="00187728">
        <w:rPr>
          <w:rFonts w:ascii="Arial" w:hAnsi="Arial" w:cs="Arial"/>
          <w:b/>
          <w:bCs/>
          <w:color w:val="000000"/>
          <w:sz w:val="18"/>
          <w:szCs w:val="18"/>
        </w:rPr>
        <w:t>a</w:t>
      </w:r>
      <w:r w:rsidRPr="00187728">
        <w:rPr>
          <w:rFonts w:ascii="Arial" w:hAnsi="Arial" w:cs="Arial"/>
          <w:b/>
          <w:bCs/>
          <w:color w:val="000000"/>
          <w:spacing w:val="3"/>
          <w:sz w:val="18"/>
          <w:szCs w:val="18"/>
        </w:rPr>
        <w:t>d</w:t>
      </w:r>
      <w:r w:rsidRPr="00187728">
        <w:rPr>
          <w:rFonts w:ascii="Arial" w:hAnsi="Arial" w:cs="Arial"/>
          <w:b/>
          <w:bCs/>
          <w:color w:val="000000"/>
          <w:sz w:val="18"/>
          <w:szCs w:val="18"/>
        </w:rPr>
        <w:t>a</w:t>
      </w:r>
      <w:r w:rsidRPr="00187728">
        <w:rPr>
          <w:rFonts w:ascii="Arial" w:hAnsi="Arial" w:cs="Arial"/>
          <w:b/>
          <w:bCs/>
          <w:color w:val="000000"/>
          <w:spacing w:val="1"/>
          <w:sz w:val="18"/>
          <w:szCs w:val="18"/>
        </w:rPr>
        <w:t>n</w:t>
      </w:r>
      <w:r w:rsidRPr="00187728">
        <w:rPr>
          <w:rFonts w:ascii="Arial" w:hAnsi="Arial" w:cs="Arial"/>
          <w:b/>
          <w:bCs/>
          <w:color w:val="000000"/>
          <w:sz w:val="18"/>
          <w:szCs w:val="18"/>
        </w:rPr>
        <w:t>ej</w:t>
      </w:r>
      <w:r w:rsidRPr="00187728">
        <w:rPr>
          <w:rFonts w:ascii="Arial" w:hAnsi="Arial" w:cs="Arial"/>
          <w:b/>
          <w:bCs/>
          <w:color w:val="000000"/>
          <w:spacing w:val="50"/>
          <w:sz w:val="18"/>
          <w:szCs w:val="18"/>
        </w:rPr>
        <w:t xml:space="preserve"> </w:t>
      </w:r>
      <w:r w:rsidRPr="00187728">
        <w:rPr>
          <w:rFonts w:ascii="Arial" w:hAnsi="Arial" w:cs="Arial"/>
          <w:b/>
          <w:bCs/>
          <w:color w:val="000000"/>
          <w:sz w:val="18"/>
          <w:szCs w:val="18"/>
        </w:rPr>
        <w:t>=</w:t>
      </w:r>
      <w:r w:rsidRPr="00187728">
        <w:rPr>
          <w:rFonts w:ascii="Arial" w:hAnsi="Arial" w:cs="Arial"/>
          <w:b/>
          <w:bCs/>
          <w:color w:val="000000"/>
          <w:spacing w:val="53"/>
          <w:sz w:val="18"/>
          <w:szCs w:val="18"/>
        </w:rPr>
        <w:t xml:space="preserve"> </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 xml:space="preserve">-  </w:t>
      </w:r>
      <w:r w:rsidRPr="00187728">
        <w:rPr>
          <w:rFonts w:ascii="Arial" w:hAnsi="Arial" w:cs="Arial"/>
          <w:b/>
          <w:bCs/>
          <w:color w:val="000000"/>
          <w:sz w:val="18"/>
          <w:szCs w:val="18"/>
        </w:rPr>
        <w:t>x</w:t>
      </w:r>
      <w:r w:rsidRPr="00187728">
        <w:rPr>
          <w:rFonts w:ascii="Arial" w:hAnsi="Arial" w:cs="Arial"/>
          <w:b/>
          <w:bCs/>
          <w:color w:val="000000"/>
          <w:spacing w:val="-1"/>
          <w:sz w:val="18"/>
          <w:szCs w:val="18"/>
        </w:rPr>
        <w:t xml:space="preserve"> </w:t>
      </w:r>
      <w:r w:rsidRPr="00187728">
        <w:rPr>
          <w:rFonts w:ascii="Arial" w:hAnsi="Arial" w:cs="Arial"/>
          <w:b/>
          <w:bCs/>
          <w:color w:val="000000"/>
          <w:sz w:val="18"/>
          <w:szCs w:val="18"/>
        </w:rPr>
        <w:t>40</w:t>
      </w:r>
      <w:r w:rsidRPr="00187728">
        <w:rPr>
          <w:rFonts w:ascii="Arial" w:hAnsi="Arial" w:cs="Arial"/>
          <w:b/>
          <w:bCs/>
          <w:color w:val="000000"/>
          <w:spacing w:val="-3"/>
          <w:sz w:val="18"/>
          <w:szCs w:val="18"/>
        </w:rPr>
        <w:t xml:space="preserve"> </w:t>
      </w:r>
      <w:r w:rsidRPr="00187728">
        <w:rPr>
          <w:rFonts w:ascii="Arial" w:hAnsi="Arial" w:cs="Arial"/>
          <w:b/>
          <w:bCs/>
          <w:color w:val="000000"/>
          <w:spacing w:val="3"/>
          <w:sz w:val="18"/>
          <w:szCs w:val="18"/>
        </w:rPr>
        <w:t>p</w:t>
      </w:r>
      <w:r w:rsidRPr="00187728">
        <w:rPr>
          <w:rFonts w:ascii="Arial" w:hAnsi="Arial" w:cs="Arial"/>
          <w:b/>
          <w:bCs/>
          <w:color w:val="000000"/>
          <w:sz w:val="18"/>
          <w:szCs w:val="18"/>
        </w:rPr>
        <w:t>kt</w:t>
      </w:r>
      <w:r w:rsidRPr="00187728">
        <w:rPr>
          <w:rFonts w:ascii="Arial" w:hAnsi="Arial" w:cs="Arial"/>
          <w:b/>
          <w:bCs/>
          <w:color w:val="000000"/>
          <w:spacing w:val="-2"/>
          <w:sz w:val="18"/>
          <w:szCs w:val="18"/>
        </w:rPr>
        <w:t xml:space="preserve"> </w:t>
      </w:r>
    </w:p>
    <w:p w14:paraId="37A6768C" w14:textId="77777777" w:rsidR="007F6D21" w:rsidRPr="00187728" w:rsidRDefault="007F6D21" w:rsidP="007F6D21">
      <w:pPr>
        <w:widowControl w:val="0"/>
        <w:tabs>
          <w:tab w:val="left" w:pos="6860"/>
        </w:tabs>
        <w:autoSpaceDE w:val="0"/>
        <w:autoSpaceDN w:val="0"/>
        <w:adjustRightInd w:val="0"/>
        <w:spacing w:before="2" w:line="276" w:lineRule="auto"/>
        <w:ind w:left="3686" w:right="-573" w:hanging="3127"/>
        <w:jc w:val="both"/>
        <w:rPr>
          <w:rFonts w:ascii="Arial" w:eastAsia="Arial Unicode MS" w:hAnsi="Arial" w:cs="Arial"/>
          <w:b/>
          <w:sz w:val="18"/>
          <w:szCs w:val="18"/>
        </w:rPr>
      </w:pPr>
      <w:r w:rsidRPr="00187728">
        <w:rPr>
          <w:rFonts w:ascii="Arial" w:hAnsi="Arial" w:cs="Arial"/>
          <w:b/>
          <w:bCs/>
          <w:color w:val="000000"/>
          <w:spacing w:val="-2"/>
          <w:sz w:val="18"/>
          <w:szCs w:val="18"/>
        </w:rPr>
        <w:t xml:space="preserve">                                                </w:t>
      </w:r>
      <w:r w:rsidRPr="00187728">
        <w:rPr>
          <w:rFonts w:ascii="Arial" w:eastAsia="Arial Unicode MS" w:hAnsi="Arial" w:cs="Arial"/>
          <w:b/>
          <w:sz w:val="18"/>
          <w:szCs w:val="18"/>
        </w:rPr>
        <w:t>najdłuższy okres gwarancji spośród złożonych ofert</w:t>
      </w:r>
    </w:p>
    <w:p w14:paraId="081EB1CE" w14:textId="77777777" w:rsidR="007F6D21" w:rsidRPr="00187728" w:rsidRDefault="007F6D21" w:rsidP="007F6D21">
      <w:pPr>
        <w:widowControl w:val="0"/>
        <w:tabs>
          <w:tab w:val="left" w:pos="6860"/>
        </w:tabs>
        <w:autoSpaceDE w:val="0"/>
        <w:autoSpaceDN w:val="0"/>
        <w:adjustRightInd w:val="0"/>
        <w:spacing w:before="2" w:line="276" w:lineRule="auto"/>
        <w:ind w:right="728"/>
        <w:jc w:val="both"/>
        <w:rPr>
          <w:rFonts w:ascii="Arial" w:hAnsi="Arial" w:cs="Arial"/>
          <w:b/>
          <w:color w:val="000000"/>
          <w:spacing w:val="14"/>
          <w:sz w:val="18"/>
          <w:szCs w:val="18"/>
        </w:rPr>
      </w:pPr>
    </w:p>
    <w:p w14:paraId="1C97D041" w14:textId="77777777" w:rsidR="007F6D21" w:rsidRPr="007F6D21" w:rsidRDefault="007F6D21" w:rsidP="007F6D21">
      <w:pPr>
        <w:widowControl w:val="0"/>
        <w:autoSpaceDE w:val="0"/>
        <w:autoSpaceDN w:val="0"/>
        <w:adjustRightInd w:val="0"/>
        <w:spacing w:line="276" w:lineRule="auto"/>
        <w:jc w:val="both"/>
        <w:rPr>
          <w:rFonts w:ascii="Arial" w:eastAsia="Arial Unicode MS" w:hAnsi="Arial" w:cs="Arial"/>
          <w:sz w:val="18"/>
          <w:szCs w:val="18"/>
        </w:rPr>
      </w:pPr>
      <w:r w:rsidRPr="007F6D21">
        <w:rPr>
          <w:rFonts w:ascii="Arial" w:eastAsia="Arial Unicode MS" w:hAnsi="Arial" w:cs="Arial"/>
          <w:sz w:val="18"/>
          <w:szCs w:val="18"/>
        </w:rPr>
        <w:t>* zaoferowany okres gwarancji nie może być krótszy niż 36 miesięcy, licząc od daty przekazania przedmiotu umowy bez zastrzeżeń.</w:t>
      </w:r>
    </w:p>
    <w:p w14:paraId="43A01F68" w14:textId="1EFC96C6" w:rsidR="007F6D21" w:rsidRDefault="007F6D21" w:rsidP="007F6D21">
      <w:pPr>
        <w:spacing w:line="276" w:lineRule="auto"/>
        <w:jc w:val="both"/>
        <w:rPr>
          <w:rFonts w:ascii="Arial" w:hAnsi="Arial" w:cs="Arial"/>
          <w:sz w:val="18"/>
          <w:szCs w:val="18"/>
        </w:rPr>
      </w:pPr>
      <w:r w:rsidRPr="007F6D21">
        <w:rPr>
          <w:rFonts w:ascii="Arial" w:hAnsi="Arial" w:cs="Arial"/>
          <w:sz w:val="18"/>
          <w:szCs w:val="18"/>
          <w:u w:val="single"/>
        </w:rPr>
        <w:t>Okres gwarancji 60 miesięcy i dłuższy będzie punktowany przez zamawiającego tak samo</w:t>
      </w:r>
      <w:r w:rsidRPr="007F6D21">
        <w:rPr>
          <w:rFonts w:ascii="Arial" w:hAnsi="Arial" w:cs="Arial"/>
          <w:sz w:val="18"/>
          <w:szCs w:val="18"/>
        </w:rPr>
        <w:t>.</w:t>
      </w:r>
    </w:p>
    <w:p w14:paraId="5B30EAAB" w14:textId="77777777" w:rsidR="00995702" w:rsidRPr="00995702" w:rsidRDefault="00995702" w:rsidP="007F6D21">
      <w:pPr>
        <w:spacing w:line="276" w:lineRule="auto"/>
        <w:jc w:val="both"/>
        <w:rPr>
          <w:rFonts w:ascii="Arial" w:hAnsi="Arial" w:cs="Arial"/>
          <w:sz w:val="18"/>
          <w:szCs w:val="18"/>
        </w:rPr>
      </w:pPr>
    </w:p>
    <w:p w14:paraId="70E1B5D7" w14:textId="19B4DC0B" w:rsidR="007F6D21" w:rsidRPr="00187728" w:rsidRDefault="007F6D21" w:rsidP="007F6D21">
      <w:pPr>
        <w:spacing w:line="276" w:lineRule="auto"/>
        <w:jc w:val="both"/>
        <w:rPr>
          <w:rFonts w:ascii="Arial" w:hAnsi="Arial" w:cs="Arial"/>
          <w:sz w:val="18"/>
          <w:szCs w:val="18"/>
        </w:rPr>
      </w:pPr>
      <w:r w:rsidRPr="00187728">
        <w:rPr>
          <w:rFonts w:ascii="Arial" w:hAnsi="Arial" w:cs="Arial"/>
          <w:b/>
          <w:iCs/>
          <w:sz w:val="18"/>
          <w:szCs w:val="18"/>
        </w:rPr>
        <w:t xml:space="preserve">Całkowita liczba punktów jakie uzyska oferta będzie stanowiła sumę ilości punktów jakie oferta uzyskała </w:t>
      </w:r>
      <w:r w:rsidR="0044448A">
        <w:rPr>
          <w:rFonts w:ascii="Arial" w:hAnsi="Arial" w:cs="Arial"/>
          <w:b/>
          <w:iCs/>
          <w:sz w:val="18"/>
          <w:szCs w:val="18"/>
        </w:rPr>
        <w:br/>
      </w:r>
      <w:r w:rsidRPr="00187728">
        <w:rPr>
          <w:rFonts w:ascii="Arial" w:hAnsi="Arial" w:cs="Arial"/>
          <w:b/>
          <w:iCs/>
          <w:sz w:val="18"/>
          <w:szCs w:val="18"/>
        </w:rPr>
        <w:t>w ramach wszystkich  kryteriów:</w:t>
      </w:r>
    </w:p>
    <w:p w14:paraId="1E09F843"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Za najkorzystniejszą zostanie uznana oferta nieodrzucona, która uzyska najwyższą łączną liczbę punktów w kryteriach oceny ofert  (P), tj.</w:t>
      </w:r>
    </w:p>
    <w:p w14:paraId="7F85DF41"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b/>
          <w:sz w:val="18"/>
          <w:szCs w:val="18"/>
        </w:rPr>
        <w:t>P = C + G</w:t>
      </w:r>
    </w:p>
    <w:p w14:paraId="4DD2B44D"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P – łączna ilość punktów przyznanych ofercie</w:t>
      </w:r>
    </w:p>
    <w:p w14:paraId="275BD932"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 xml:space="preserve">C – punkty w kryterium cena </w:t>
      </w:r>
    </w:p>
    <w:p w14:paraId="09A82A3C"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 xml:space="preserve">G – punkty w kryterium wydłużenie okresu gwarancji </w:t>
      </w:r>
    </w:p>
    <w:p w14:paraId="1368F5D3" w14:textId="77777777" w:rsidR="007F6D21" w:rsidRPr="00187728" w:rsidRDefault="007F6D21" w:rsidP="007F6D21">
      <w:pPr>
        <w:pStyle w:val="Tekstpodstawowywcity"/>
        <w:spacing w:line="276" w:lineRule="auto"/>
        <w:ind w:left="0"/>
        <w:rPr>
          <w:rFonts w:ascii="Arial" w:hAnsi="Arial" w:cs="Arial"/>
          <w:sz w:val="18"/>
          <w:szCs w:val="18"/>
        </w:rPr>
      </w:pPr>
      <w:r w:rsidRPr="00187728">
        <w:rPr>
          <w:rFonts w:ascii="Arial" w:hAnsi="Arial" w:cs="Arial"/>
          <w:sz w:val="18"/>
          <w:szCs w:val="18"/>
        </w:rPr>
        <w:t xml:space="preserve">Za ofertę najkorzystniejszą uznana będzie oferta, która uzyska najwyższą całkowitą liczbę punktów. </w:t>
      </w:r>
    </w:p>
    <w:p w14:paraId="09B20E88" w14:textId="75B486B0" w:rsidR="002D3A90" w:rsidRPr="00187728" w:rsidRDefault="007F6D21" w:rsidP="00325623">
      <w:pPr>
        <w:pStyle w:val="Tekstpodstawowywcity"/>
        <w:spacing w:line="276" w:lineRule="auto"/>
        <w:ind w:left="0"/>
        <w:jc w:val="both"/>
        <w:rPr>
          <w:rFonts w:ascii="Arial" w:hAnsi="Arial" w:cs="Arial"/>
          <w:sz w:val="18"/>
          <w:szCs w:val="18"/>
        </w:rPr>
      </w:pPr>
      <w:r w:rsidRPr="000D0422">
        <w:rPr>
          <w:rFonts w:ascii="Arial" w:hAnsi="Arial" w:cs="Arial"/>
          <w:sz w:val="18"/>
          <w:szCs w:val="18"/>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 tj. ofertę z najniższą ceną. Jeżeli nie można dokonać wyboru oferty, w sposób o którym mowa powyżej, zamawiający wzywa wykonawców, którzy złożyli te oferty, do złożenia w terminie określonym przez zamawiającego ofert dodatkowych zawierających nową cenę.</w:t>
      </w:r>
    </w:p>
    <w:tbl>
      <w:tblPr>
        <w:tblW w:w="9337" w:type="dxa"/>
        <w:tblInd w:w="-20" w:type="dxa"/>
        <w:tblLayout w:type="fixed"/>
        <w:tblLook w:val="0000" w:firstRow="0" w:lastRow="0" w:firstColumn="0" w:lastColumn="0" w:noHBand="0" w:noVBand="0"/>
      </w:tblPr>
      <w:tblGrid>
        <w:gridCol w:w="9337"/>
      </w:tblGrid>
      <w:tr w:rsidR="00651B00" w:rsidRPr="00581424" w14:paraId="30C1F847" w14:textId="77777777" w:rsidTr="00900286">
        <w:trPr>
          <w:trHeight w:val="578"/>
        </w:trPr>
        <w:tc>
          <w:tcPr>
            <w:tcW w:w="9337" w:type="dxa"/>
            <w:tcBorders>
              <w:top w:val="single" w:sz="4" w:space="0" w:color="000000"/>
              <w:left w:val="single" w:sz="4" w:space="0" w:color="000000"/>
              <w:bottom w:val="single" w:sz="4" w:space="0" w:color="000000"/>
              <w:right w:val="single" w:sz="4" w:space="0" w:color="000000"/>
            </w:tcBorders>
            <w:shd w:val="clear" w:color="auto" w:fill="CCCCCC"/>
          </w:tcPr>
          <w:p w14:paraId="7A8614D2" w14:textId="77777777" w:rsidR="00651B00" w:rsidRPr="00581424" w:rsidRDefault="008D14A1" w:rsidP="00581424">
            <w:pPr>
              <w:widowControl w:val="0"/>
              <w:spacing w:line="276" w:lineRule="auto"/>
              <w:ind w:right="-36"/>
              <w:jc w:val="center"/>
              <w:rPr>
                <w:rFonts w:ascii="Arial" w:hAnsi="Arial" w:cs="Arial"/>
                <w:b/>
                <w:bCs/>
                <w:sz w:val="18"/>
                <w:szCs w:val="18"/>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XII</w:t>
            </w:r>
          </w:p>
          <w:p w14:paraId="04D9C0B1"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PROJEKTOWANE POSTANOWIENIA UMOWY</w:t>
            </w:r>
          </w:p>
        </w:tc>
      </w:tr>
    </w:tbl>
    <w:p w14:paraId="1C5E9B8E" w14:textId="77777777" w:rsidR="00651B00" w:rsidRPr="00581424" w:rsidRDefault="00651B00" w:rsidP="00581424">
      <w:pPr>
        <w:widowControl w:val="0"/>
        <w:spacing w:line="276" w:lineRule="auto"/>
        <w:rPr>
          <w:rFonts w:ascii="Arial" w:hAnsi="Arial" w:cs="Arial"/>
          <w:color w:val="000000"/>
          <w:sz w:val="18"/>
          <w:szCs w:val="18"/>
        </w:rPr>
      </w:pPr>
    </w:p>
    <w:p w14:paraId="74824F4E" w14:textId="7B8D955B" w:rsidR="00651B00" w:rsidRPr="00581424" w:rsidRDefault="008D14A1" w:rsidP="00FE26ED">
      <w:pPr>
        <w:numPr>
          <w:ilvl w:val="0"/>
          <w:numId w:val="8"/>
        </w:numPr>
        <w:spacing w:line="276" w:lineRule="auto"/>
        <w:jc w:val="both"/>
        <w:rPr>
          <w:rFonts w:ascii="Arial" w:hAnsi="Arial" w:cs="Arial"/>
        </w:rPr>
      </w:pPr>
      <w:r w:rsidRPr="00581424">
        <w:rPr>
          <w:rFonts w:ascii="Arial" w:hAnsi="Arial" w:cs="Arial"/>
          <w:spacing w:val="-1"/>
          <w:sz w:val="18"/>
          <w:szCs w:val="18"/>
        </w:rPr>
        <w:t xml:space="preserve">Projektowane postanowienia umowy stanowią </w:t>
      </w:r>
      <w:r w:rsidR="00D45EAC" w:rsidRPr="00220125">
        <w:rPr>
          <w:rFonts w:ascii="Arial" w:hAnsi="Arial" w:cs="Arial"/>
          <w:b/>
          <w:bCs/>
          <w:spacing w:val="-1"/>
          <w:sz w:val="18"/>
          <w:szCs w:val="18"/>
        </w:rPr>
        <w:t>z</w:t>
      </w:r>
      <w:r w:rsidRPr="00220125">
        <w:rPr>
          <w:rFonts w:ascii="Arial" w:hAnsi="Arial" w:cs="Arial"/>
          <w:b/>
          <w:bCs/>
          <w:spacing w:val="-1"/>
          <w:sz w:val="18"/>
          <w:szCs w:val="18"/>
        </w:rPr>
        <w:t xml:space="preserve">ałącznik nr </w:t>
      </w:r>
      <w:r w:rsidR="00D304F7">
        <w:rPr>
          <w:rFonts w:ascii="Arial" w:hAnsi="Arial" w:cs="Arial"/>
          <w:b/>
          <w:bCs/>
          <w:spacing w:val="-1"/>
          <w:sz w:val="18"/>
          <w:szCs w:val="18"/>
        </w:rPr>
        <w:t>6</w:t>
      </w:r>
      <w:r w:rsidR="00D45EAC" w:rsidRPr="00220125">
        <w:rPr>
          <w:rFonts w:ascii="Arial" w:hAnsi="Arial" w:cs="Arial"/>
          <w:b/>
          <w:bCs/>
          <w:spacing w:val="-1"/>
          <w:sz w:val="18"/>
          <w:szCs w:val="18"/>
        </w:rPr>
        <w:t xml:space="preserve"> </w:t>
      </w:r>
      <w:r w:rsidRPr="00220125">
        <w:rPr>
          <w:rFonts w:ascii="Arial" w:hAnsi="Arial" w:cs="Arial"/>
          <w:b/>
          <w:bCs/>
          <w:spacing w:val="-1"/>
          <w:sz w:val="18"/>
          <w:szCs w:val="18"/>
        </w:rPr>
        <w:t>do SWZ</w:t>
      </w:r>
      <w:r w:rsidRPr="00D45EAC">
        <w:rPr>
          <w:rFonts w:ascii="Arial" w:hAnsi="Arial" w:cs="Arial"/>
          <w:spacing w:val="-1"/>
          <w:sz w:val="18"/>
          <w:szCs w:val="18"/>
        </w:rPr>
        <w:t>.</w:t>
      </w:r>
      <w:r w:rsidRPr="00581424">
        <w:rPr>
          <w:rFonts w:ascii="Arial" w:hAnsi="Arial" w:cs="Arial"/>
          <w:b/>
          <w:bCs/>
          <w:spacing w:val="-1"/>
          <w:sz w:val="18"/>
          <w:szCs w:val="18"/>
        </w:rPr>
        <w:t xml:space="preserve"> </w:t>
      </w:r>
    </w:p>
    <w:p w14:paraId="4629506E" w14:textId="77777777" w:rsidR="00651B00" w:rsidRPr="00581424" w:rsidRDefault="008D14A1" w:rsidP="00FE26ED">
      <w:pPr>
        <w:numPr>
          <w:ilvl w:val="0"/>
          <w:numId w:val="8"/>
        </w:numPr>
        <w:spacing w:line="276" w:lineRule="auto"/>
        <w:jc w:val="both"/>
        <w:rPr>
          <w:rFonts w:ascii="Arial" w:hAnsi="Arial" w:cs="Arial"/>
        </w:rPr>
      </w:pPr>
      <w:r w:rsidRPr="00581424">
        <w:rPr>
          <w:rFonts w:ascii="Arial" w:hAnsi="Arial" w:cs="Arial"/>
          <w:spacing w:val="-1"/>
          <w:sz w:val="18"/>
          <w:szCs w:val="18"/>
        </w:rPr>
        <w:t>Złożenie oferty jest jednoznaczne z akceptacją przez wykonawcę projektowanych postanowień umowy.</w:t>
      </w:r>
    </w:p>
    <w:p w14:paraId="41C2FEAC" w14:textId="77777777" w:rsidR="0044448A" w:rsidRPr="00581424" w:rsidRDefault="0044448A" w:rsidP="00581424">
      <w:pPr>
        <w:widowControl w:val="0"/>
        <w:spacing w:line="276" w:lineRule="auto"/>
        <w:jc w:val="both"/>
        <w:rPr>
          <w:rFonts w:ascii="Arial" w:hAnsi="Arial" w:cs="Arial"/>
          <w:bCs/>
          <w:spacing w:val="-1"/>
          <w:sz w:val="18"/>
          <w:szCs w:val="18"/>
        </w:rPr>
      </w:pPr>
    </w:p>
    <w:tbl>
      <w:tblPr>
        <w:tblW w:w="9295" w:type="dxa"/>
        <w:tblInd w:w="-20" w:type="dxa"/>
        <w:tblLayout w:type="fixed"/>
        <w:tblLook w:val="0000" w:firstRow="0" w:lastRow="0" w:firstColumn="0" w:lastColumn="0" w:noHBand="0" w:noVBand="0"/>
      </w:tblPr>
      <w:tblGrid>
        <w:gridCol w:w="9295"/>
      </w:tblGrid>
      <w:tr w:rsidR="00651B00" w:rsidRPr="00581424" w14:paraId="4AB5CE9F" w14:textId="77777777" w:rsidTr="00900286">
        <w:trPr>
          <w:trHeight w:val="567"/>
        </w:trPr>
        <w:tc>
          <w:tcPr>
            <w:tcW w:w="9295" w:type="dxa"/>
            <w:tcBorders>
              <w:top w:val="single" w:sz="4" w:space="0" w:color="000000"/>
              <w:left w:val="single" w:sz="4" w:space="0" w:color="000000"/>
              <w:bottom w:val="single" w:sz="4" w:space="0" w:color="000000"/>
              <w:right w:val="single" w:sz="4" w:space="0" w:color="000000"/>
            </w:tcBorders>
            <w:shd w:val="clear" w:color="auto" w:fill="CCCCCC"/>
          </w:tcPr>
          <w:p w14:paraId="447A1997"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XIII</w:t>
            </w:r>
          </w:p>
          <w:p w14:paraId="1B349145" w14:textId="77777777" w:rsidR="00651B00" w:rsidRPr="00581424" w:rsidRDefault="008D14A1" w:rsidP="00581424">
            <w:pPr>
              <w:widowControl w:val="0"/>
              <w:spacing w:line="276" w:lineRule="auto"/>
              <w:ind w:right="30"/>
              <w:jc w:val="center"/>
              <w:rPr>
                <w:rFonts w:ascii="Arial" w:hAnsi="Arial" w:cs="Arial"/>
              </w:rPr>
            </w:pPr>
            <w:r w:rsidRPr="00581424">
              <w:rPr>
                <w:rFonts w:ascii="Arial" w:hAnsi="Arial" w:cs="Arial"/>
                <w:b/>
                <w:bCs/>
                <w:spacing w:val="1"/>
                <w:sz w:val="18"/>
                <w:szCs w:val="18"/>
              </w:rPr>
              <w:t>WYMAGANIA DOTYCZĄCE ZABEZPIECZENIA NALEŻYTEGO WYKONANIA UMOWY</w:t>
            </w:r>
          </w:p>
        </w:tc>
      </w:tr>
    </w:tbl>
    <w:p w14:paraId="3BC47956" w14:textId="77777777" w:rsidR="005C3669" w:rsidRPr="00686FA2" w:rsidRDefault="005C3669" w:rsidP="005C3669">
      <w:pPr>
        <w:spacing w:line="360" w:lineRule="auto"/>
        <w:ind w:left="360"/>
        <w:jc w:val="both"/>
        <w:rPr>
          <w:sz w:val="18"/>
          <w:szCs w:val="18"/>
        </w:rPr>
      </w:pPr>
    </w:p>
    <w:p w14:paraId="00FA4B77" w14:textId="77777777" w:rsidR="00B577F8" w:rsidRPr="00802FE6" w:rsidRDefault="00B577F8" w:rsidP="000D1B57">
      <w:pPr>
        <w:numPr>
          <w:ilvl w:val="0"/>
          <w:numId w:val="37"/>
        </w:numPr>
        <w:spacing w:line="276" w:lineRule="auto"/>
        <w:jc w:val="both"/>
      </w:pPr>
      <w:r>
        <w:rPr>
          <w:rFonts w:ascii="Arial" w:hAnsi="Arial" w:cs="Arial"/>
          <w:spacing w:val="-1"/>
          <w:sz w:val="18"/>
          <w:szCs w:val="18"/>
        </w:rPr>
        <w:t xml:space="preserve">Wykonawca przed zawarciem umowy zobowiązany jest do wniesienia zabezpieczenia należytego wykonania umowy w wysokości stanowiącej 5% ceny całkowitej  podanej w ofercie. </w:t>
      </w:r>
    </w:p>
    <w:p w14:paraId="1D2DB2F4" w14:textId="77777777" w:rsidR="00B577F8" w:rsidRDefault="00B577F8" w:rsidP="000D1B57">
      <w:pPr>
        <w:numPr>
          <w:ilvl w:val="0"/>
          <w:numId w:val="37"/>
        </w:numPr>
        <w:spacing w:line="276" w:lineRule="auto"/>
        <w:jc w:val="both"/>
      </w:pPr>
      <w:r>
        <w:rPr>
          <w:rFonts w:ascii="Arial" w:hAnsi="Arial" w:cs="Arial"/>
          <w:spacing w:val="-1"/>
          <w:sz w:val="18"/>
          <w:szCs w:val="18"/>
        </w:rPr>
        <w:t xml:space="preserve">Zabezpieczenie może być wnoszone według wyboru Wykonawcy w formach określonych w art. 450 ust. 1 – </w:t>
      </w:r>
      <w:proofErr w:type="spellStart"/>
      <w:r>
        <w:rPr>
          <w:rFonts w:ascii="Arial" w:hAnsi="Arial" w:cs="Arial"/>
          <w:spacing w:val="-1"/>
          <w:sz w:val="18"/>
          <w:szCs w:val="18"/>
        </w:rPr>
        <w:t>Pzp</w:t>
      </w:r>
      <w:proofErr w:type="spellEnd"/>
      <w:r>
        <w:rPr>
          <w:rFonts w:ascii="Arial" w:hAnsi="Arial" w:cs="Arial"/>
          <w:spacing w:val="-1"/>
          <w:sz w:val="18"/>
          <w:szCs w:val="18"/>
        </w:rPr>
        <w:t>. Wybrany Wykonawca zobowiązany jest wnieść zabezpieczenie należytego wykonania umowy najpóźniej przed zawarciem umowy. Zabezpieczenie należytego wykonania umowy winno zostać wniesione w PLN.</w:t>
      </w:r>
    </w:p>
    <w:p w14:paraId="7D37003F" w14:textId="77777777" w:rsidR="00B577F8" w:rsidRDefault="00B577F8" w:rsidP="000D1B57">
      <w:pPr>
        <w:numPr>
          <w:ilvl w:val="0"/>
          <w:numId w:val="37"/>
        </w:numPr>
        <w:spacing w:line="276" w:lineRule="auto"/>
        <w:jc w:val="both"/>
      </w:pPr>
      <w:r>
        <w:rPr>
          <w:rFonts w:ascii="Arial" w:hAnsi="Arial" w:cs="Arial"/>
          <w:sz w:val="18"/>
          <w:szCs w:val="18"/>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1172C6" w14:textId="77777777" w:rsidR="00B577F8" w:rsidRDefault="00B577F8" w:rsidP="000D1B57">
      <w:pPr>
        <w:numPr>
          <w:ilvl w:val="0"/>
          <w:numId w:val="37"/>
        </w:numPr>
        <w:spacing w:line="276" w:lineRule="auto"/>
        <w:jc w:val="both"/>
      </w:pPr>
      <w:r>
        <w:rPr>
          <w:rFonts w:ascii="Arial" w:hAnsi="Arial" w:cs="Arial"/>
          <w:sz w:val="18"/>
          <w:szCs w:val="18"/>
        </w:rPr>
        <w:t xml:space="preserve">W przypadku wniesienia zabezpieczenia należytego wykonania umowy w formie innej niż pieniężna – warunki poręczeń i gwarancji wymagają przed zawarciem umowy akceptacji Zamawiającego. </w:t>
      </w:r>
    </w:p>
    <w:p w14:paraId="326CFE28" w14:textId="77777777" w:rsidR="00B577F8" w:rsidRDefault="00B577F8" w:rsidP="000D1B57">
      <w:pPr>
        <w:numPr>
          <w:ilvl w:val="0"/>
          <w:numId w:val="37"/>
        </w:numPr>
        <w:spacing w:line="276" w:lineRule="auto"/>
        <w:jc w:val="both"/>
      </w:pPr>
      <w:r>
        <w:rPr>
          <w:rFonts w:ascii="Arial" w:hAnsi="Arial" w:cs="Arial"/>
          <w:sz w:val="18"/>
          <w:szCs w:val="18"/>
        </w:rPr>
        <w:t>Zabezpieczenie wnoszone przez Wykonawcę w inne formie niż pieniężna, powinno mieć charakter bezwarunkowy, być nieodwołalne, a wynikające z niego świadczenie pieniężne powinno być płatne na pierwsze pisemne żądanie zapłaty beneficjenta (Zamawiającego) i wykonalne na terytorium Rzeczypospolitej Polskiej; w szczególności treść dokumentu zabezpieczenia nie może zawierać postanowień:</w:t>
      </w:r>
    </w:p>
    <w:p w14:paraId="1A5F1169" w14:textId="77777777" w:rsidR="00B577F8" w:rsidRDefault="00B577F8" w:rsidP="000D1B57">
      <w:pPr>
        <w:numPr>
          <w:ilvl w:val="0"/>
          <w:numId w:val="38"/>
        </w:numPr>
        <w:spacing w:line="276" w:lineRule="auto"/>
        <w:jc w:val="both"/>
      </w:pPr>
      <w:r>
        <w:rPr>
          <w:rFonts w:ascii="Arial" w:hAnsi="Arial" w:cs="Arial"/>
          <w:sz w:val="18"/>
          <w:szCs w:val="18"/>
        </w:rPr>
        <w:t>Warunkujących wykonanie świadczenia pieniężnego przez gwaranta od:</w:t>
      </w:r>
    </w:p>
    <w:p w14:paraId="4C2BAA8E" w14:textId="77777777" w:rsidR="00B577F8" w:rsidRDefault="00B577F8" w:rsidP="000D1B57">
      <w:pPr>
        <w:numPr>
          <w:ilvl w:val="0"/>
          <w:numId w:val="39"/>
        </w:numPr>
        <w:spacing w:line="276" w:lineRule="auto"/>
        <w:jc w:val="both"/>
      </w:pPr>
      <w:r>
        <w:rPr>
          <w:rFonts w:ascii="Arial" w:hAnsi="Arial" w:cs="Arial"/>
          <w:sz w:val="18"/>
          <w:szCs w:val="18"/>
        </w:rPr>
        <w:t>Uwierzytelnienia w jakiejkolwiek formie przez osobę trzecią pisemnego żądania zapłaty beneficjenta (Zamawiającego);</w:t>
      </w:r>
    </w:p>
    <w:p w14:paraId="423AF961" w14:textId="77777777" w:rsidR="00B577F8" w:rsidRDefault="00B577F8" w:rsidP="000D1B57">
      <w:pPr>
        <w:numPr>
          <w:ilvl w:val="0"/>
          <w:numId w:val="39"/>
        </w:numPr>
        <w:spacing w:line="276" w:lineRule="auto"/>
        <w:jc w:val="both"/>
      </w:pPr>
      <w:r>
        <w:rPr>
          <w:rFonts w:ascii="Arial" w:hAnsi="Arial" w:cs="Arial"/>
          <w:sz w:val="18"/>
          <w:szCs w:val="18"/>
        </w:rPr>
        <w:t>Wezwania zleceniodawcy (Wykonawcy) przez beneficjenta (Zamawiającego) do dobrowolnego wykonania lub należytego wykonania zobowiązania;</w:t>
      </w:r>
    </w:p>
    <w:p w14:paraId="6B7DD860" w14:textId="77777777" w:rsidR="00B577F8" w:rsidRDefault="00B577F8" w:rsidP="000D1B57">
      <w:pPr>
        <w:numPr>
          <w:ilvl w:val="0"/>
          <w:numId w:val="39"/>
        </w:numPr>
        <w:spacing w:line="276" w:lineRule="auto"/>
        <w:jc w:val="both"/>
      </w:pPr>
      <w:r>
        <w:rPr>
          <w:rFonts w:ascii="Arial" w:hAnsi="Arial" w:cs="Arial"/>
          <w:sz w:val="18"/>
          <w:szCs w:val="18"/>
        </w:rPr>
        <w:t>Udowodnienia lub udokumentowania w jakikolwiek sposób przez beneficjenta (Zamawiającego) okoliczności niewykonania lub nienależytego wykonania zobowiązania przez zleceniodawcę (Wykonawcę);</w:t>
      </w:r>
    </w:p>
    <w:p w14:paraId="55E2C86B" w14:textId="77777777" w:rsidR="00B577F8" w:rsidRDefault="00B577F8" w:rsidP="000D1B57">
      <w:pPr>
        <w:numPr>
          <w:ilvl w:val="0"/>
          <w:numId w:val="39"/>
        </w:numPr>
        <w:spacing w:line="276" w:lineRule="auto"/>
        <w:jc w:val="both"/>
      </w:pPr>
      <w:r>
        <w:rPr>
          <w:rFonts w:ascii="Arial" w:hAnsi="Arial" w:cs="Arial"/>
          <w:sz w:val="18"/>
          <w:szCs w:val="18"/>
        </w:rPr>
        <w:t>Uzgadniania z gwarantem jakichkolwiek zmian w umowie pomiędzy beneficjentem (Zamawiającym) a zleceniodawcą (Wykonawcą),</w:t>
      </w:r>
    </w:p>
    <w:p w14:paraId="782FA049" w14:textId="77777777" w:rsidR="00B577F8" w:rsidRDefault="00B577F8" w:rsidP="000D1B57">
      <w:pPr>
        <w:numPr>
          <w:ilvl w:val="0"/>
          <w:numId w:val="39"/>
        </w:numPr>
        <w:spacing w:line="276" w:lineRule="auto"/>
        <w:jc w:val="both"/>
      </w:pPr>
      <w:r>
        <w:rPr>
          <w:rFonts w:ascii="Arial" w:hAnsi="Arial" w:cs="Arial"/>
          <w:sz w:val="18"/>
          <w:szCs w:val="18"/>
        </w:rPr>
        <w:t>Przedstawienia oryginału gwarancji wraz z żądaniem zapłaty beneficjenta (Zamawiającego);</w:t>
      </w:r>
    </w:p>
    <w:p w14:paraId="5625148B" w14:textId="77777777" w:rsidR="00B577F8" w:rsidRDefault="00B577F8" w:rsidP="000D1B57">
      <w:pPr>
        <w:numPr>
          <w:ilvl w:val="0"/>
          <w:numId w:val="38"/>
        </w:numPr>
        <w:spacing w:line="276" w:lineRule="auto"/>
        <w:jc w:val="both"/>
      </w:pPr>
      <w:r>
        <w:rPr>
          <w:rFonts w:ascii="Arial" w:hAnsi="Arial" w:cs="Arial"/>
          <w:sz w:val="18"/>
          <w:szCs w:val="18"/>
        </w:rPr>
        <w:t>Określających termin wygaśnięcia gwarancji przed terminem ustania stosunku zobowiązaniowego, który zabezpiecza z zastrzeżeniem zapisów art. 453 ust. 7 ustawy PZP;</w:t>
      </w:r>
    </w:p>
    <w:p w14:paraId="6791F46E" w14:textId="77777777" w:rsidR="00B577F8" w:rsidRDefault="00B577F8" w:rsidP="000D1B57">
      <w:pPr>
        <w:numPr>
          <w:ilvl w:val="0"/>
          <w:numId w:val="38"/>
        </w:numPr>
        <w:spacing w:line="276" w:lineRule="auto"/>
        <w:jc w:val="both"/>
      </w:pPr>
      <w:r>
        <w:rPr>
          <w:rFonts w:ascii="Arial" w:hAnsi="Arial" w:cs="Arial"/>
          <w:sz w:val="18"/>
          <w:szCs w:val="18"/>
        </w:rPr>
        <w:t xml:space="preserve">Wprowadzających klauzulę </w:t>
      </w:r>
      <w:proofErr w:type="spellStart"/>
      <w:r>
        <w:rPr>
          <w:rFonts w:ascii="Arial" w:hAnsi="Arial" w:cs="Arial"/>
          <w:sz w:val="18"/>
          <w:szCs w:val="18"/>
        </w:rPr>
        <w:t>prorogacyjną</w:t>
      </w:r>
      <w:proofErr w:type="spellEnd"/>
      <w:r>
        <w:rPr>
          <w:rFonts w:ascii="Arial" w:hAnsi="Arial" w:cs="Arial"/>
          <w:sz w:val="18"/>
          <w:szCs w:val="18"/>
        </w:rPr>
        <w:t>, chyba że jako sąd właściwy do rozstrzygania sporów pomiędzy stronami wskazano sąd właściwy miejscowo dla beneficjenta (Zamawiającego).</w:t>
      </w:r>
    </w:p>
    <w:p w14:paraId="655B1B4A" w14:textId="77777777" w:rsidR="00B577F8" w:rsidRDefault="00B577F8" w:rsidP="000D1B57">
      <w:pPr>
        <w:numPr>
          <w:ilvl w:val="0"/>
          <w:numId w:val="37"/>
        </w:numPr>
        <w:spacing w:line="276" w:lineRule="auto"/>
        <w:jc w:val="both"/>
      </w:pPr>
      <w:r>
        <w:rPr>
          <w:rFonts w:ascii="Arial" w:hAnsi="Arial" w:cs="Arial"/>
          <w:sz w:val="18"/>
          <w:szCs w:val="18"/>
        </w:rPr>
        <w:t xml:space="preserve">Wykonawcy, którzy wspólnie składają ofertę w postępowaniu o udzielenie zamówienia ponoszą solidarną odpowiedzialność za wykonanie umowy i wniesienie zabezpieczenia należytego wykonania umowy (art. 445 ustawy </w:t>
      </w:r>
      <w:proofErr w:type="spellStart"/>
      <w:r>
        <w:rPr>
          <w:rFonts w:ascii="Arial" w:hAnsi="Arial" w:cs="Arial"/>
          <w:sz w:val="18"/>
          <w:szCs w:val="18"/>
        </w:rPr>
        <w:t>Pzp</w:t>
      </w:r>
      <w:proofErr w:type="spellEnd"/>
      <w:r>
        <w:rPr>
          <w:rFonts w:ascii="Arial" w:hAnsi="Arial" w:cs="Arial"/>
          <w:sz w:val="18"/>
          <w:szCs w:val="18"/>
        </w:rPr>
        <w:t>).</w:t>
      </w:r>
    </w:p>
    <w:p w14:paraId="7332E555" w14:textId="77777777" w:rsidR="00B577F8" w:rsidRPr="00581424" w:rsidRDefault="00B577F8" w:rsidP="000D1B57">
      <w:pPr>
        <w:numPr>
          <w:ilvl w:val="0"/>
          <w:numId w:val="37"/>
        </w:numPr>
        <w:spacing w:line="276" w:lineRule="auto"/>
        <w:jc w:val="both"/>
        <w:rPr>
          <w:rFonts w:ascii="Arial" w:hAnsi="Arial" w:cs="Arial"/>
          <w:sz w:val="18"/>
          <w:szCs w:val="18"/>
        </w:rPr>
      </w:pPr>
      <w:r w:rsidRPr="00581424">
        <w:rPr>
          <w:rFonts w:ascii="Arial" w:hAnsi="Arial" w:cs="Arial"/>
          <w:sz w:val="18"/>
          <w:szCs w:val="18"/>
        </w:rPr>
        <w:t xml:space="preserve">W przypadku wniesienia zabezpieczenia w formie niepieniężnej, dokumenty </w:t>
      </w:r>
      <w:r>
        <w:rPr>
          <w:rFonts w:ascii="Arial" w:hAnsi="Arial" w:cs="Arial"/>
          <w:sz w:val="18"/>
          <w:szCs w:val="18"/>
        </w:rPr>
        <w:t>–</w:t>
      </w:r>
      <w:r w:rsidRPr="00581424">
        <w:rPr>
          <w:rFonts w:ascii="Arial" w:hAnsi="Arial" w:cs="Arial"/>
          <w:sz w:val="18"/>
          <w:szCs w:val="18"/>
        </w:rPr>
        <w:t xml:space="preserve"> stanowiące zabezpieczenie </w:t>
      </w:r>
      <w:r>
        <w:rPr>
          <w:rFonts w:ascii="Arial" w:hAnsi="Arial" w:cs="Arial"/>
          <w:sz w:val="18"/>
          <w:szCs w:val="18"/>
        </w:rPr>
        <w:t>–</w:t>
      </w:r>
      <w:r w:rsidRPr="00581424">
        <w:rPr>
          <w:rFonts w:ascii="Arial" w:hAnsi="Arial" w:cs="Arial"/>
          <w:sz w:val="18"/>
          <w:szCs w:val="18"/>
        </w:rPr>
        <w:t xml:space="preserve"> powinny być złożone w formie umożliwiającej Zamawiającemu pozostawienie 30% wartości na zabezpieczenie roszczeń z tytułu rękojmi za wady lub gwarancji. Dopuszcza się przedłożenie zabezpieczenia zarówno w formie jednego dokumentu, w którym rozgraniczone będą wartości i okresy zabezpieczenia na czas realizacji zadania oraz na okres obowiązywania rękojmi za wady i gwarancji jakości jak również złożenie dwóch odrębnych dokumentów.</w:t>
      </w:r>
    </w:p>
    <w:p w14:paraId="0294ECF6" w14:textId="5C518054" w:rsidR="00B577F8" w:rsidRDefault="00B577F8" w:rsidP="000D1B57">
      <w:pPr>
        <w:numPr>
          <w:ilvl w:val="0"/>
          <w:numId w:val="37"/>
        </w:numPr>
        <w:spacing w:line="276" w:lineRule="auto"/>
        <w:ind w:left="357" w:hanging="357"/>
        <w:jc w:val="both"/>
        <w:rPr>
          <w:rFonts w:ascii="Arial" w:hAnsi="Arial" w:cs="Arial"/>
          <w:sz w:val="18"/>
          <w:szCs w:val="18"/>
        </w:rPr>
      </w:pPr>
      <w:r w:rsidRPr="00581424">
        <w:rPr>
          <w:rFonts w:ascii="Arial" w:hAnsi="Arial" w:cs="Arial"/>
          <w:sz w:val="18"/>
          <w:szCs w:val="18"/>
        </w:rPr>
        <w:t>Pozostałe 30% kwoty zabezpieczenia należytego wykonania umowy Zamawiający zwróci nie później niż w 15 dniu po upływie okresu rękojmi za wady lub gwarancji na roboty budowlane</w:t>
      </w:r>
      <w:r>
        <w:rPr>
          <w:rFonts w:ascii="Arial" w:hAnsi="Arial" w:cs="Arial"/>
          <w:sz w:val="18"/>
          <w:szCs w:val="18"/>
        </w:rPr>
        <w:t>.</w:t>
      </w:r>
    </w:p>
    <w:p w14:paraId="3DB4FF44" w14:textId="77777777" w:rsidR="00180749" w:rsidRPr="00581424" w:rsidRDefault="00180749" w:rsidP="00180749">
      <w:pPr>
        <w:spacing w:line="276" w:lineRule="auto"/>
        <w:ind w:left="357"/>
        <w:jc w:val="both"/>
        <w:rPr>
          <w:rFonts w:ascii="Arial" w:hAnsi="Arial" w:cs="Arial"/>
          <w:sz w:val="18"/>
          <w:szCs w:val="18"/>
        </w:rPr>
      </w:pPr>
    </w:p>
    <w:tbl>
      <w:tblPr>
        <w:tblW w:w="9329" w:type="dxa"/>
        <w:tblInd w:w="108" w:type="dxa"/>
        <w:tblLayout w:type="fixed"/>
        <w:tblLook w:val="04A0" w:firstRow="1" w:lastRow="0" w:firstColumn="1" w:lastColumn="0" w:noHBand="0" w:noVBand="1"/>
      </w:tblPr>
      <w:tblGrid>
        <w:gridCol w:w="9329"/>
      </w:tblGrid>
      <w:tr w:rsidR="00651B00" w:rsidRPr="00581424" w14:paraId="281F282F" w14:textId="77777777" w:rsidTr="00900286">
        <w:trPr>
          <w:trHeight w:val="537"/>
        </w:trPr>
        <w:tc>
          <w:tcPr>
            <w:tcW w:w="9329" w:type="dxa"/>
            <w:tcBorders>
              <w:top w:val="single" w:sz="4" w:space="0" w:color="000000"/>
              <w:left w:val="single" w:sz="4" w:space="0" w:color="000000"/>
              <w:bottom w:val="single" w:sz="4" w:space="0" w:color="000000"/>
              <w:right w:val="single" w:sz="4" w:space="0" w:color="000000"/>
            </w:tcBorders>
            <w:shd w:val="clear" w:color="auto" w:fill="CCCCCC"/>
          </w:tcPr>
          <w:p w14:paraId="5B8AE987"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XIV</w:t>
            </w:r>
          </w:p>
          <w:p w14:paraId="7B2DD3B1" w14:textId="77777777" w:rsidR="00651B00" w:rsidRPr="00581424" w:rsidRDefault="008D14A1" w:rsidP="00581424">
            <w:pPr>
              <w:widowControl w:val="0"/>
              <w:spacing w:line="276" w:lineRule="auto"/>
              <w:ind w:right="30"/>
              <w:jc w:val="center"/>
              <w:rPr>
                <w:rFonts w:ascii="Arial" w:hAnsi="Arial" w:cs="Arial"/>
                <w:b/>
                <w:bCs/>
                <w:spacing w:val="1"/>
                <w:sz w:val="18"/>
                <w:szCs w:val="18"/>
              </w:rPr>
            </w:pPr>
            <w:r w:rsidRPr="00581424">
              <w:rPr>
                <w:rFonts w:ascii="Arial" w:hAnsi="Arial" w:cs="Arial"/>
                <w:b/>
                <w:bCs/>
                <w:spacing w:val="1"/>
                <w:sz w:val="18"/>
                <w:szCs w:val="18"/>
              </w:rPr>
              <w:t>FORMALNOŚCI PO WYBORZE OFERTY W CELU ZAWARCIA UMOWY</w:t>
            </w:r>
          </w:p>
        </w:tc>
      </w:tr>
    </w:tbl>
    <w:p w14:paraId="4E5568B7" w14:textId="77777777" w:rsidR="00651B00" w:rsidRPr="00581424" w:rsidRDefault="00651B00" w:rsidP="00581424">
      <w:pPr>
        <w:widowControl w:val="0"/>
        <w:spacing w:line="276" w:lineRule="auto"/>
        <w:rPr>
          <w:rFonts w:ascii="Arial" w:hAnsi="Arial" w:cs="Arial"/>
          <w:color w:val="000000"/>
          <w:sz w:val="18"/>
          <w:szCs w:val="18"/>
        </w:rPr>
      </w:pPr>
    </w:p>
    <w:p w14:paraId="3D9F25EC" w14:textId="77777777" w:rsidR="00651B00" w:rsidRPr="00581424" w:rsidRDefault="008D14A1" w:rsidP="00FE26ED">
      <w:pPr>
        <w:widowControl w:val="0"/>
        <w:numPr>
          <w:ilvl w:val="0"/>
          <w:numId w:val="9"/>
        </w:numPr>
        <w:spacing w:line="276" w:lineRule="auto"/>
        <w:ind w:right="221"/>
        <w:jc w:val="both"/>
        <w:rPr>
          <w:rFonts w:ascii="Arial" w:hAnsi="Arial" w:cs="Arial"/>
        </w:rPr>
      </w:pPr>
      <w:r w:rsidRPr="00581424">
        <w:rPr>
          <w:rFonts w:ascii="Arial" w:hAnsi="Arial" w:cs="Arial"/>
          <w:b/>
          <w:bCs/>
          <w:color w:val="000000"/>
          <w:spacing w:val="1"/>
          <w:sz w:val="18"/>
          <w:szCs w:val="18"/>
        </w:rPr>
        <w:t>I</w:t>
      </w:r>
      <w:r w:rsidRPr="00581424">
        <w:rPr>
          <w:rFonts w:ascii="Arial" w:hAnsi="Arial" w:cs="Arial"/>
          <w:b/>
          <w:bCs/>
          <w:color w:val="000000"/>
          <w:sz w:val="18"/>
          <w:szCs w:val="18"/>
        </w:rPr>
        <w:t>NF</w:t>
      </w:r>
      <w:r w:rsidRPr="00581424">
        <w:rPr>
          <w:rFonts w:ascii="Arial" w:hAnsi="Arial" w:cs="Arial"/>
          <w:b/>
          <w:bCs/>
          <w:color w:val="000000"/>
          <w:spacing w:val="1"/>
          <w:sz w:val="18"/>
          <w:szCs w:val="18"/>
        </w:rPr>
        <w:t>O</w:t>
      </w:r>
      <w:r w:rsidRPr="00581424">
        <w:rPr>
          <w:rFonts w:ascii="Arial" w:hAnsi="Arial" w:cs="Arial"/>
          <w:b/>
          <w:bCs/>
          <w:color w:val="000000"/>
          <w:spacing w:val="-1"/>
          <w:sz w:val="18"/>
          <w:szCs w:val="18"/>
        </w:rPr>
        <w:t>RM</w:t>
      </w:r>
      <w:r w:rsidRPr="00581424">
        <w:rPr>
          <w:rFonts w:ascii="Arial" w:hAnsi="Arial" w:cs="Arial"/>
          <w:b/>
          <w:bCs/>
          <w:color w:val="000000"/>
          <w:spacing w:val="1"/>
          <w:sz w:val="18"/>
          <w:szCs w:val="18"/>
        </w:rPr>
        <w:t>A</w:t>
      </w:r>
      <w:r w:rsidRPr="00581424">
        <w:rPr>
          <w:rFonts w:ascii="Arial" w:hAnsi="Arial" w:cs="Arial"/>
          <w:b/>
          <w:bCs/>
          <w:color w:val="000000"/>
          <w:sz w:val="18"/>
          <w:szCs w:val="18"/>
        </w:rPr>
        <w:t xml:space="preserve">CJA O </w:t>
      </w:r>
      <w:r w:rsidRPr="00581424">
        <w:rPr>
          <w:rFonts w:ascii="Arial" w:hAnsi="Arial" w:cs="Arial"/>
          <w:b/>
          <w:bCs/>
          <w:color w:val="000000"/>
          <w:spacing w:val="-2"/>
          <w:sz w:val="18"/>
          <w:szCs w:val="18"/>
        </w:rPr>
        <w:t>W</w:t>
      </w:r>
      <w:r w:rsidRPr="00581424">
        <w:rPr>
          <w:rFonts w:ascii="Arial" w:hAnsi="Arial" w:cs="Arial"/>
          <w:b/>
          <w:bCs/>
          <w:color w:val="000000"/>
          <w:sz w:val="18"/>
          <w:szCs w:val="18"/>
        </w:rPr>
        <w:t>YBO</w:t>
      </w:r>
      <w:r w:rsidRPr="00581424">
        <w:rPr>
          <w:rFonts w:ascii="Arial" w:hAnsi="Arial" w:cs="Arial"/>
          <w:b/>
          <w:bCs/>
          <w:color w:val="000000"/>
          <w:spacing w:val="-2"/>
          <w:sz w:val="18"/>
          <w:szCs w:val="18"/>
        </w:rPr>
        <w:t>R</w:t>
      </w:r>
      <w:r w:rsidRPr="00581424">
        <w:rPr>
          <w:rFonts w:ascii="Arial" w:hAnsi="Arial" w:cs="Arial"/>
          <w:b/>
          <w:bCs/>
          <w:color w:val="000000"/>
          <w:sz w:val="18"/>
          <w:szCs w:val="18"/>
        </w:rPr>
        <w:t>ZE</w:t>
      </w:r>
      <w:r w:rsidRPr="00581424">
        <w:rPr>
          <w:rFonts w:ascii="Arial" w:hAnsi="Arial" w:cs="Arial"/>
          <w:b/>
          <w:bCs/>
          <w:color w:val="000000"/>
          <w:spacing w:val="1"/>
          <w:sz w:val="18"/>
          <w:szCs w:val="18"/>
        </w:rPr>
        <w:t xml:space="preserve"> O</w:t>
      </w:r>
      <w:r w:rsidRPr="00581424">
        <w:rPr>
          <w:rFonts w:ascii="Arial" w:hAnsi="Arial" w:cs="Arial"/>
          <w:b/>
          <w:bCs/>
          <w:color w:val="000000"/>
          <w:sz w:val="18"/>
          <w:szCs w:val="18"/>
        </w:rPr>
        <w:t>F</w:t>
      </w:r>
      <w:r w:rsidRPr="00581424">
        <w:rPr>
          <w:rFonts w:ascii="Arial" w:hAnsi="Arial" w:cs="Arial"/>
          <w:b/>
          <w:bCs/>
          <w:color w:val="000000"/>
          <w:spacing w:val="1"/>
          <w:sz w:val="18"/>
          <w:szCs w:val="18"/>
        </w:rPr>
        <w:t>E</w:t>
      </w:r>
      <w:r w:rsidRPr="00581424">
        <w:rPr>
          <w:rFonts w:ascii="Arial" w:hAnsi="Arial" w:cs="Arial"/>
          <w:b/>
          <w:bCs/>
          <w:color w:val="000000"/>
          <w:spacing w:val="-3"/>
          <w:sz w:val="18"/>
          <w:szCs w:val="18"/>
        </w:rPr>
        <w:t>R</w:t>
      </w:r>
      <w:r w:rsidRPr="00581424">
        <w:rPr>
          <w:rFonts w:ascii="Arial" w:hAnsi="Arial" w:cs="Arial"/>
          <w:b/>
          <w:bCs/>
          <w:color w:val="000000"/>
          <w:spacing w:val="1"/>
          <w:sz w:val="18"/>
          <w:szCs w:val="18"/>
        </w:rPr>
        <w:t>T</w:t>
      </w:r>
      <w:r w:rsidRPr="00581424">
        <w:rPr>
          <w:rFonts w:ascii="Arial" w:hAnsi="Arial" w:cs="Arial"/>
          <w:b/>
          <w:bCs/>
          <w:color w:val="000000"/>
          <w:sz w:val="18"/>
          <w:szCs w:val="18"/>
        </w:rPr>
        <w:t>Y</w:t>
      </w:r>
    </w:p>
    <w:p w14:paraId="1D7EA8BA" w14:textId="05B5FF1D" w:rsidR="00651B00" w:rsidRDefault="008D14A1" w:rsidP="00BB40E3">
      <w:pPr>
        <w:widowControl w:val="0"/>
        <w:tabs>
          <w:tab w:val="left" w:pos="8647"/>
        </w:tabs>
        <w:spacing w:line="276" w:lineRule="auto"/>
        <w:ind w:right="-36"/>
        <w:jc w:val="both"/>
        <w:rPr>
          <w:rFonts w:ascii="Arial" w:hAnsi="Arial" w:cs="Arial"/>
          <w:color w:val="000000"/>
          <w:sz w:val="18"/>
          <w:szCs w:val="18"/>
        </w:rPr>
      </w:pPr>
      <w:r w:rsidRPr="00581424">
        <w:rPr>
          <w:rFonts w:ascii="Arial" w:hAnsi="Arial" w:cs="Arial"/>
          <w:color w:val="000000"/>
          <w:sz w:val="18"/>
          <w:szCs w:val="18"/>
        </w:rPr>
        <w:t>In</w:t>
      </w:r>
      <w:r w:rsidRPr="00581424">
        <w:rPr>
          <w:rFonts w:ascii="Arial" w:hAnsi="Arial" w:cs="Arial"/>
          <w:color w:val="000000"/>
          <w:spacing w:val="1"/>
          <w:sz w:val="18"/>
          <w:szCs w:val="18"/>
        </w:rPr>
        <w:t>f</w:t>
      </w:r>
      <w:r w:rsidRPr="00581424">
        <w:rPr>
          <w:rFonts w:ascii="Arial" w:hAnsi="Arial" w:cs="Arial"/>
          <w:color w:val="000000"/>
          <w:sz w:val="18"/>
          <w:szCs w:val="18"/>
        </w:rPr>
        <w:t>orma</w:t>
      </w:r>
      <w:r w:rsidRPr="00581424">
        <w:rPr>
          <w:rFonts w:ascii="Arial" w:hAnsi="Arial" w:cs="Arial"/>
          <w:color w:val="000000"/>
          <w:spacing w:val="-1"/>
          <w:sz w:val="18"/>
          <w:szCs w:val="18"/>
        </w:rPr>
        <w:t>c</w:t>
      </w:r>
      <w:r w:rsidRPr="00581424">
        <w:rPr>
          <w:rFonts w:ascii="Arial" w:hAnsi="Arial" w:cs="Arial"/>
          <w:color w:val="000000"/>
          <w:sz w:val="18"/>
          <w:szCs w:val="18"/>
        </w:rPr>
        <w:t xml:space="preserve">ja o </w:t>
      </w:r>
      <w:r w:rsidRPr="00581424">
        <w:rPr>
          <w:rFonts w:ascii="Arial" w:hAnsi="Arial" w:cs="Arial"/>
          <w:color w:val="000000"/>
          <w:spacing w:val="-1"/>
          <w:sz w:val="18"/>
          <w:szCs w:val="18"/>
        </w:rPr>
        <w:t>w</w:t>
      </w:r>
      <w:r w:rsidRPr="00581424">
        <w:rPr>
          <w:rFonts w:ascii="Arial" w:hAnsi="Arial" w:cs="Arial"/>
          <w:color w:val="000000"/>
          <w:sz w:val="18"/>
          <w:szCs w:val="18"/>
        </w:rPr>
        <w:t>yb</w:t>
      </w:r>
      <w:r w:rsidRPr="00581424">
        <w:rPr>
          <w:rFonts w:ascii="Arial" w:hAnsi="Arial" w:cs="Arial"/>
          <w:color w:val="000000"/>
          <w:spacing w:val="1"/>
          <w:sz w:val="18"/>
          <w:szCs w:val="18"/>
        </w:rPr>
        <w:t>o</w:t>
      </w:r>
      <w:r w:rsidRPr="00581424">
        <w:rPr>
          <w:rFonts w:ascii="Arial" w:hAnsi="Arial" w:cs="Arial"/>
          <w:color w:val="000000"/>
          <w:spacing w:val="-2"/>
          <w:sz w:val="18"/>
          <w:szCs w:val="18"/>
        </w:rPr>
        <w:t>r</w:t>
      </w:r>
      <w:r w:rsidRPr="00581424">
        <w:rPr>
          <w:rFonts w:ascii="Arial" w:hAnsi="Arial" w:cs="Arial"/>
          <w:color w:val="000000"/>
          <w:spacing w:val="1"/>
          <w:sz w:val="18"/>
          <w:szCs w:val="18"/>
        </w:rPr>
        <w:t>z</w:t>
      </w:r>
      <w:r w:rsidRPr="00581424">
        <w:rPr>
          <w:rFonts w:ascii="Arial" w:hAnsi="Arial" w:cs="Arial"/>
          <w:color w:val="000000"/>
          <w:sz w:val="18"/>
          <w:szCs w:val="18"/>
        </w:rPr>
        <w:t>e o</w:t>
      </w:r>
      <w:r w:rsidRPr="00581424">
        <w:rPr>
          <w:rFonts w:ascii="Arial" w:hAnsi="Arial" w:cs="Arial"/>
          <w:color w:val="000000"/>
          <w:spacing w:val="-1"/>
          <w:sz w:val="18"/>
          <w:szCs w:val="18"/>
        </w:rPr>
        <w:t>f</w:t>
      </w:r>
      <w:r w:rsidRPr="00581424">
        <w:rPr>
          <w:rFonts w:ascii="Arial" w:hAnsi="Arial" w:cs="Arial"/>
          <w:color w:val="000000"/>
          <w:sz w:val="18"/>
          <w:szCs w:val="18"/>
        </w:rPr>
        <w:t>er</w:t>
      </w:r>
      <w:r w:rsidRPr="00581424">
        <w:rPr>
          <w:rFonts w:ascii="Arial" w:hAnsi="Arial" w:cs="Arial"/>
          <w:color w:val="000000"/>
          <w:spacing w:val="2"/>
          <w:sz w:val="18"/>
          <w:szCs w:val="18"/>
        </w:rPr>
        <w:t>t</w:t>
      </w:r>
      <w:r w:rsidRPr="00581424">
        <w:rPr>
          <w:rFonts w:ascii="Arial" w:hAnsi="Arial" w:cs="Arial"/>
          <w:color w:val="000000"/>
          <w:sz w:val="18"/>
          <w:szCs w:val="18"/>
        </w:rPr>
        <w:t xml:space="preserve">y </w:t>
      </w:r>
      <w:r w:rsidRPr="00581424">
        <w:rPr>
          <w:rFonts w:ascii="Arial" w:hAnsi="Arial" w:cs="Arial"/>
          <w:color w:val="000000"/>
          <w:spacing w:val="-1"/>
          <w:sz w:val="18"/>
          <w:szCs w:val="18"/>
        </w:rPr>
        <w:t>z</w:t>
      </w:r>
      <w:r w:rsidRPr="00581424">
        <w:rPr>
          <w:rFonts w:ascii="Arial" w:hAnsi="Arial" w:cs="Arial"/>
          <w:color w:val="000000"/>
          <w:sz w:val="18"/>
          <w:szCs w:val="18"/>
        </w:rPr>
        <w:t>os</w:t>
      </w:r>
      <w:r w:rsidRPr="00581424">
        <w:rPr>
          <w:rFonts w:ascii="Arial" w:hAnsi="Arial" w:cs="Arial"/>
          <w:color w:val="000000"/>
          <w:spacing w:val="1"/>
          <w:sz w:val="18"/>
          <w:szCs w:val="18"/>
        </w:rPr>
        <w:t>t</w:t>
      </w:r>
      <w:r w:rsidRPr="00581424">
        <w:rPr>
          <w:rFonts w:ascii="Arial" w:hAnsi="Arial" w:cs="Arial"/>
          <w:color w:val="000000"/>
          <w:spacing w:val="-2"/>
          <w:sz w:val="18"/>
          <w:szCs w:val="18"/>
        </w:rPr>
        <w:t>a</w:t>
      </w:r>
      <w:r w:rsidRPr="00581424">
        <w:rPr>
          <w:rFonts w:ascii="Arial" w:hAnsi="Arial" w:cs="Arial"/>
          <w:color w:val="000000"/>
          <w:spacing w:val="1"/>
          <w:sz w:val="18"/>
          <w:szCs w:val="18"/>
        </w:rPr>
        <w:t>n</w:t>
      </w:r>
      <w:r w:rsidRPr="00581424">
        <w:rPr>
          <w:rFonts w:ascii="Arial" w:hAnsi="Arial" w:cs="Arial"/>
          <w:color w:val="000000"/>
          <w:sz w:val="18"/>
          <w:szCs w:val="18"/>
        </w:rPr>
        <w:t xml:space="preserve">ie </w:t>
      </w:r>
      <w:r w:rsidRPr="00581424">
        <w:rPr>
          <w:rFonts w:ascii="Arial" w:hAnsi="Arial" w:cs="Arial"/>
          <w:color w:val="000000"/>
          <w:spacing w:val="1"/>
          <w:sz w:val="18"/>
          <w:szCs w:val="18"/>
        </w:rPr>
        <w:t>p</w:t>
      </w:r>
      <w:r w:rsidRPr="00581424">
        <w:rPr>
          <w:rFonts w:ascii="Arial" w:hAnsi="Arial" w:cs="Arial"/>
          <w:color w:val="000000"/>
          <w:sz w:val="18"/>
          <w:szCs w:val="18"/>
        </w:rPr>
        <w:t>r</w:t>
      </w:r>
      <w:r w:rsidRPr="00581424">
        <w:rPr>
          <w:rFonts w:ascii="Arial" w:hAnsi="Arial" w:cs="Arial"/>
          <w:color w:val="000000"/>
          <w:spacing w:val="-1"/>
          <w:sz w:val="18"/>
          <w:szCs w:val="18"/>
        </w:rPr>
        <w:t>z</w:t>
      </w:r>
      <w:r w:rsidRPr="00581424">
        <w:rPr>
          <w:rFonts w:ascii="Arial" w:hAnsi="Arial" w:cs="Arial"/>
          <w:color w:val="000000"/>
          <w:sz w:val="18"/>
          <w:szCs w:val="18"/>
        </w:rPr>
        <w:t>e</w:t>
      </w:r>
      <w:r w:rsidRPr="00581424">
        <w:rPr>
          <w:rFonts w:ascii="Arial" w:hAnsi="Arial" w:cs="Arial"/>
          <w:color w:val="000000"/>
          <w:spacing w:val="-1"/>
          <w:sz w:val="18"/>
          <w:szCs w:val="18"/>
        </w:rPr>
        <w:t>k</w:t>
      </w:r>
      <w:r w:rsidRPr="00581424">
        <w:rPr>
          <w:rFonts w:ascii="Arial" w:hAnsi="Arial" w:cs="Arial"/>
          <w:color w:val="000000"/>
          <w:sz w:val="18"/>
          <w:szCs w:val="18"/>
        </w:rPr>
        <w:t>a</w:t>
      </w:r>
      <w:r w:rsidRPr="00581424">
        <w:rPr>
          <w:rFonts w:ascii="Arial" w:hAnsi="Arial" w:cs="Arial"/>
          <w:color w:val="000000"/>
          <w:spacing w:val="1"/>
          <w:sz w:val="18"/>
          <w:szCs w:val="18"/>
        </w:rPr>
        <w:t>z</w:t>
      </w:r>
      <w:r w:rsidRPr="00581424">
        <w:rPr>
          <w:rFonts w:ascii="Arial" w:hAnsi="Arial" w:cs="Arial"/>
          <w:color w:val="000000"/>
          <w:sz w:val="18"/>
          <w:szCs w:val="18"/>
        </w:rPr>
        <w:t>a</w:t>
      </w:r>
      <w:r w:rsidRPr="00581424">
        <w:rPr>
          <w:rFonts w:ascii="Arial" w:hAnsi="Arial" w:cs="Arial"/>
          <w:color w:val="000000"/>
          <w:spacing w:val="1"/>
          <w:sz w:val="18"/>
          <w:szCs w:val="18"/>
        </w:rPr>
        <w:t>n</w:t>
      </w:r>
      <w:r w:rsidRPr="00581424">
        <w:rPr>
          <w:rFonts w:ascii="Arial" w:hAnsi="Arial" w:cs="Arial"/>
          <w:color w:val="000000"/>
          <w:sz w:val="18"/>
          <w:szCs w:val="18"/>
        </w:rPr>
        <w:t>a Wy</w:t>
      </w:r>
      <w:r w:rsidRPr="00581424">
        <w:rPr>
          <w:rFonts w:ascii="Arial" w:hAnsi="Arial" w:cs="Arial"/>
          <w:color w:val="000000"/>
          <w:spacing w:val="-2"/>
          <w:sz w:val="18"/>
          <w:szCs w:val="18"/>
        </w:rPr>
        <w:t>k</w:t>
      </w:r>
      <w:r w:rsidRPr="00581424">
        <w:rPr>
          <w:rFonts w:ascii="Arial" w:hAnsi="Arial" w:cs="Arial"/>
          <w:color w:val="000000"/>
          <w:sz w:val="18"/>
          <w:szCs w:val="18"/>
        </w:rPr>
        <w:t>o</w:t>
      </w:r>
      <w:r w:rsidRPr="00581424">
        <w:rPr>
          <w:rFonts w:ascii="Arial" w:hAnsi="Arial" w:cs="Arial"/>
          <w:color w:val="000000"/>
          <w:spacing w:val="1"/>
          <w:sz w:val="18"/>
          <w:szCs w:val="18"/>
        </w:rPr>
        <w:t>n</w:t>
      </w:r>
      <w:r w:rsidRPr="00581424">
        <w:rPr>
          <w:rFonts w:ascii="Arial" w:hAnsi="Arial" w:cs="Arial"/>
          <w:color w:val="000000"/>
          <w:sz w:val="18"/>
          <w:szCs w:val="18"/>
        </w:rPr>
        <w:t>a</w:t>
      </w:r>
      <w:r w:rsidRPr="00581424">
        <w:rPr>
          <w:rFonts w:ascii="Arial" w:hAnsi="Arial" w:cs="Arial"/>
          <w:color w:val="000000"/>
          <w:spacing w:val="-1"/>
          <w:sz w:val="18"/>
          <w:szCs w:val="18"/>
        </w:rPr>
        <w:t>wc</w:t>
      </w:r>
      <w:r w:rsidRPr="00581424">
        <w:rPr>
          <w:rFonts w:ascii="Arial" w:hAnsi="Arial" w:cs="Arial"/>
          <w:color w:val="000000"/>
          <w:sz w:val="18"/>
          <w:szCs w:val="18"/>
        </w:rPr>
        <w:t xml:space="preserve">om, </w:t>
      </w:r>
      <w:r w:rsidRPr="00581424">
        <w:rPr>
          <w:rFonts w:ascii="Arial" w:hAnsi="Arial" w:cs="Arial"/>
          <w:color w:val="000000"/>
          <w:spacing w:val="-1"/>
          <w:sz w:val="18"/>
          <w:szCs w:val="18"/>
        </w:rPr>
        <w:t>k</w:t>
      </w:r>
      <w:r w:rsidRPr="00581424">
        <w:rPr>
          <w:rFonts w:ascii="Arial" w:hAnsi="Arial" w:cs="Arial"/>
          <w:color w:val="000000"/>
          <w:spacing w:val="1"/>
          <w:sz w:val="18"/>
          <w:szCs w:val="18"/>
        </w:rPr>
        <w:t>t</w:t>
      </w:r>
      <w:r w:rsidRPr="00581424">
        <w:rPr>
          <w:rFonts w:ascii="Arial" w:hAnsi="Arial" w:cs="Arial"/>
          <w:color w:val="000000"/>
          <w:sz w:val="18"/>
          <w:szCs w:val="18"/>
        </w:rPr>
        <w:t>ór</w:t>
      </w:r>
      <w:r w:rsidRPr="00581424">
        <w:rPr>
          <w:rFonts w:ascii="Arial" w:hAnsi="Arial" w:cs="Arial"/>
          <w:color w:val="000000"/>
          <w:spacing w:val="1"/>
          <w:sz w:val="18"/>
          <w:szCs w:val="18"/>
        </w:rPr>
        <w:t>z</w:t>
      </w:r>
      <w:r w:rsidRPr="00581424">
        <w:rPr>
          <w:rFonts w:ascii="Arial" w:hAnsi="Arial" w:cs="Arial"/>
          <w:color w:val="000000"/>
          <w:sz w:val="18"/>
          <w:szCs w:val="18"/>
        </w:rPr>
        <w:t xml:space="preserve">y </w:t>
      </w:r>
      <w:r w:rsidRPr="00581424">
        <w:rPr>
          <w:rFonts w:ascii="Arial" w:hAnsi="Arial" w:cs="Arial"/>
          <w:color w:val="000000"/>
          <w:spacing w:val="1"/>
          <w:sz w:val="18"/>
          <w:szCs w:val="18"/>
        </w:rPr>
        <w:t>z</w:t>
      </w:r>
      <w:r w:rsidRPr="00581424">
        <w:rPr>
          <w:rFonts w:ascii="Arial" w:hAnsi="Arial" w:cs="Arial"/>
          <w:color w:val="000000"/>
          <w:spacing w:val="-2"/>
          <w:sz w:val="18"/>
          <w:szCs w:val="18"/>
        </w:rPr>
        <w:t>ł</w:t>
      </w:r>
      <w:r w:rsidRPr="00581424">
        <w:rPr>
          <w:rFonts w:ascii="Arial" w:hAnsi="Arial" w:cs="Arial"/>
          <w:color w:val="000000"/>
          <w:sz w:val="18"/>
          <w:szCs w:val="18"/>
        </w:rPr>
        <w:t>o</w:t>
      </w:r>
      <w:r w:rsidRPr="00581424">
        <w:rPr>
          <w:rFonts w:ascii="Arial" w:hAnsi="Arial" w:cs="Arial"/>
          <w:color w:val="000000"/>
          <w:spacing w:val="1"/>
          <w:sz w:val="18"/>
          <w:szCs w:val="18"/>
        </w:rPr>
        <w:t>ż</w:t>
      </w:r>
      <w:r w:rsidRPr="00581424">
        <w:rPr>
          <w:rFonts w:ascii="Arial" w:hAnsi="Arial" w:cs="Arial"/>
          <w:color w:val="000000"/>
          <w:sz w:val="18"/>
          <w:szCs w:val="18"/>
        </w:rPr>
        <w:t>y</w:t>
      </w:r>
      <w:r w:rsidRPr="00581424">
        <w:rPr>
          <w:rFonts w:ascii="Arial" w:hAnsi="Arial" w:cs="Arial"/>
          <w:color w:val="000000"/>
          <w:spacing w:val="-1"/>
          <w:sz w:val="18"/>
          <w:szCs w:val="18"/>
        </w:rPr>
        <w:t>l</w:t>
      </w:r>
      <w:r w:rsidRPr="00581424">
        <w:rPr>
          <w:rFonts w:ascii="Arial" w:hAnsi="Arial" w:cs="Arial"/>
          <w:color w:val="000000"/>
          <w:sz w:val="18"/>
          <w:szCs w:val="18"/>
        </w:rPr>
        <w:t xml:space="preserve">i </w:t>
      </w:r>
      <w:r w:rsidRPr="00581424">
        <w:rPr>
          <w:rFonts w:ascii="Arial" w:hAnsi="Arial" w:cs="Arial"/>
          <w:color w:val="000000"/>
          <w:spacing w:val="-2"/>
          <w:sz w:val="18"/>
          <w:szCs w:val="18"/>
        </w:rPr>
        <w:t>o</w:t>
      </w:r>
      <w:r w:rsidRPr="00581424">
        <w:rPr>
          <w:rFonts w:ascii="Arial" w:hAnsi="Arial" w:cs="Arial"/>
          <w:color w:val="000000"/>
          <w:spacing w:val="1"/>
          <w:sz w:val="18"/>
          <w:szCs w:val="18"/>
        </w:rPr>
        <w:t>f</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y </w:t>
      </w:r>
      <w:r w:rsidRPr="00581424">
        <w:rPr>
          <w:rFonts w:ascii="Arial" w:hAnsi="Arial" w:cs="Arial"/>
          <w:color w:val="000000"/>
          <w:spacing w:val="1"/>
          <w:sz w:val="18"/>
          <w:szCs w:val="18"/>
        </w:rPr>
        <w:t>n</w:t>
      </w:r>
      <w:r w:rsidRPr="00581424">
        <w:rPr>
          <w:rFonts w:ascii="Arial" w:hAnsi="Arial" w:cs="Arial"/>
          <w:color w:val="000000"/>
          <w:sz w:val="18"/>
          <w:szCs w:val="18"/>
        </w:rPr>
        <w:t xml:space="preserve">a </w:t>
      </w:r>
      <w:r w:rsidRPr="00581424">
        <w:rPr>
          <w:rFonts w:ascii="Arial" w:hAnsi="Arial" w:cs="Arial"/>
          <w:color w:val="000000"/>
          <w:spacing w:val="1"/>
          <w:sz w:val="18"/>
          <w:szCs w:val="18"/>
        </w:rPr>
        <w:t>z</w:t>
      </w:r>
      <w:r w:rsidRPr="00581424">
        <w:rPr>
          <w:rFonts w:ascii="Arial" w:hAnsi="Arial" w:cs="Arial"/>
          <w:color w:val="000000"/>
          <w:sz w:val="18"/>
          <w:szCs w:val="18"/>
        </w:rPr>
        <w:t>asa</w:t>
      </w:r>
      <w:r w:rsidRPr="00581424">
        <w:rPr>
          <w:rFonts w:ascii="Arial" w:hAnsi="Arial" w:cs="Arial"/>
          <w:color w:val="000000"/>
          <w:spacing w:val="1"/>
          <w:sz w:val="18"/>
          <w:szCs w:val="18"/>
        </w:rPr>
        <w:t>d</w:t>
      </w:r>
      <w:r w:rsidRPr="00581424">
        <w:rPr>
          <w:rFonts w:ascii="Arial" w:hAnsi="Arial" w:cs="Arial"/>
          <w:color w:val="000000"/>
          <w:sz w:val="18"/>
          <w:szCs w:val="18"/>
        </w:rPr>
        <w:t xml:space="preserve">ach i w </w:t>
      </w:r>
      <w:r w:rsidRPr="00581424">
        <w:rPr>
          <w:rFonts w:ascii="Arial" w:hAnsi="Arial" w:cs="Arial"/>
          <w:color w:val="000000"/>
          <w:spacing w:val="1"/>
          <w:sz w:val="18"/>
          <w:szCs w:val="18"/>
        </w:rPr>
        <w:t>z</w:t>
      </w:r>
      <w:r w:rsidRPr="00581424">
        <w:rPr>
          <w:rFonts w:ascii="Arial" w:hAnsi="Arial" w:cs="Arial"/>
          <w:color w:val="000000"/>
          <w:sz w:val="18"/>
          <w:szCs w:val="18"/>
        </w:rPr>
        <w:t>a</w:t>
      </w:r>
      <w:r w:rsidRPr="00581424">
        <w:rPr>
          <w:rFonts w:ascii="Arial" w:hAnsi="Arial" w:cs="Arial"/>
          <w:color w:val="000000"/>
          <w:spacing w:val="-1"/>
          <w:sz w:val="18"/>
          <w:szCs w:val="18"/>
        </w:rPr>
        <w:t>k</w:t>
      </w:r>
      <w:r w:rsidRPr="00581424">
        <w:rPr>
          <w:rFonts w:ascii="Arial" w:hAnsi="Arial" w:cs="Arial"/>
          <w:color w:val="000000"/>
          <w:sz w:val="18"/>
          <w:szCs w:val="18"/>
        </w:rPr>
        <w:t>resie o</w:t>
      </w:r>
      <w:r w:rsidRPr="00581424">
        <w:rPr>
          <w:rFonts w:ascii="Arial" w:hAnsi="Arial" w:cs="Arial"/>
          <w:color w:val="000000"/>
          <w:spacing w:val="-1"/>
          <w:sz w:val="18"/>
          <w:szCs w:val="18"/>
        </w:rPr>
        <w:t>k</w:t>
      </w:r>
      <w:r w:rsidRPr="00581424">
        <w:rPr>
          <w:rFonts w:ascii="Arial" w:hAnsi="Arial" w:cs="Arial"/>
          <w:color w:val="000000"/>
          <w:spacing w:val="-2"/>
          <w:sz w:val="18"/>
          <w:szCs w:val="18"/>
        </w:rPr>
        <w:t>r</w:t>
      </w:r>
      <w:r w:rsidRPr="00581424">
        <w:rPr>
          <w:rFonts w:ascii="Arial" w:hAnsi="Arial" w:cs="Arial"/>
          <w:color w:val="000000"/>
          <w:sz w:val="18"/>
          <w:szCs w:val="18"/>
        </w:rPr>
        <w:t>eśl</w:t>
      </w:r>
      <w:r w:rsidRPr="00581424">
        <w:rPr>
          <w:rFonts w:ascii="Arial" w:hAnsi="Arial" w:cs="Arial"/>
          <w:color w:val="000000"/>
          <w:spacing w:val="1"/>
          <w:sz w:val="18"/>
          <w:szCs w:val="18"/>
        </w:rPr>
        <w:t>on</w:t>
      </w:r>
      <w:r w:rsidRPr="00581424">
        <w:rPr>
          <w:rFonts w:ascii="Arial" w:hAnsi="Arial" w:cs="Arial"/>
          <w:color w:val="000000"/>
          <w:sz w:val="18"/>
          <w:szCs w:val="18"/>
        </w:rPr>
        <w:t>ym w a</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 </w:t>
      </w:r>
      <w:r w:rsidRPr="00581424">
        <w:rPr>
          <w:rFonts w:ascii="Arial" w:hAnsi="Arial" w:cs="Arial"/>
          <w:color w:val="000000"/>
          <w:spacing w:val="-1"/>
          <w:sz w:val="18"/>
          <w:szCs w:val="18"/>
        </w:rPr>
        <w:t>253</w:t>
      </w:r>
      <w:r w:rsidRPr="00581424">
        <w:rPr>
          <w:rFonts w:ascii="Arial" w:hAnsi="Arial" w:cs="Arial"/>
          <w:color w:val="000000"/>
          <w:spacing w:val="1"/>
          <w:sz w:val="18"/>
          <w:szCs w:val="18"/>
        </w:rPr>
        <w:t xml:space="preserve"> u</w:t>
      </w:r>
      <w:r w:rsidRPr="00581424">
        <w:rPr>
          <w:rFonts w:ascii="Arial" w:hAnsi="Arial" w:cs="Arial"/>
          <w:color w:val="000000"/>
          <w:spacing w:val="-3"/>
          <w:sz w:val="18"/>
          <w:szCs w:val="18"/>
        </w:rPr>
        <w:t>s</w:t>
      </w:r>
      <w:r w:rsidRPr="00581424">
        <w:rPr>
          <w:rFonts w:ascii="Arial" w:hAnsi="Arial" w:cs="Arial"/>
          <w:color w:val="000000"/>
          <w:spacing w:val="1"/>
          <w:sz w:val="18"/>
          <w:szCs w:val="18"/>
        </w:rPr>
        <w:t>t</w:t>
      </w:r>
      <w:r w:rsidRPr="00581424">
        <w:rPr>
          <w:rFonts w:ascii="Arial" w:hAnsi="Arial" w:cs="Arial"/>
          <w:color w:val="000000"/>
          <w:sz w:val="18"/>
          <w:szCs w:val="18"/>
        </w:rPr>
        <w:t xml:space="preserve">. 1 </w:t>
      </w:r>
      <w:r w:rsidRPr="00581424">
        <w:rPr>
          <w:rFonts w:ascii="Arial" w:hAnsi="Arial" w:cs="Arial"/>
          <w:color w:val="000000"/>
          <w:spacing w:val="1"/>
          <w:sz w:val="18"/>
          <w:szCs w:val="18"/>
        </w:rPr>
        <w:t>u</w:t>
      </w:r>
      <w:r w:rsidRPr="00581424">
        <w:rPr>
          <w:rFonts w:ascii="Arial" w:hAnsi="Arial" w:cs="Arial"/>
          <w:color w:val="000000"/>
          <w:spacing w:val="5"/>
          <w:sz w:val="18"/>
          <w:szCs w:val="18"/>
        </w:rPr>
        <w:t>s</w:t>
      </w:r>
      <w:r w:rsidRPr="00581424">
        <w:rPr>
          <w:rFonts w:ascii="Arial" w:hAnsi="Arial" w:cs="Arial"/>
          <w:color w:val="000000"/>
          <w:spacing w:val="1"/>
          <w:sz w:val="18"/>
          <w:szCs w:val="18"/>
        </w:rPr>
        <w:t>t</w:t>
      </w:r>
      <w:r w:rsidRPr="00581424">
        <w:rPr>
          <w:rFonts w:ascii="Arial" w:hAnsi="Arial" w:cs="Arial"/>
          <w:color w:val="000000"/>
          <w:sz w:val="18"/>
          <w:szCs w:val="18"/>
        </w:rPr>
        <w:t>a</w:t>
      </w:r>
      <w:r w:rsidRPr="00581424">
        <w:rPr>
          <w:rFonts w:ascii="Arial" w:hAnsi="Arial" w:cs="Arial"/>
          <w:color w:val="000000"/>
          <w:spacing w:val="-1"/>
          <w:sz w:val="18"/>
          <w:szCs w:val="18"/>
        </w:rPr>
        <w:t>w</w:t>
      </w:r>
      <w:r w:rsidRPr="00581424">
        <w:rPr>
          <w:rFonts w:ascii="Arial" w:hAnsi="Arial" w:cs="Arial"/>
          <w:color w:val="000000"/>
          <w:sz w:val="18"/>
          <w:szCs w:val="18"/>
        </w:rPr>
        <w:t xml:space="preserve">y </w:t>
      </w:r>
      <w:proofErr w:type="spellStart"/>
      <w:r w:rsidRPr="00581424">
        <w:rPr>
          <w:rFonts w:ascii="Arial" w:hAnsi="Arial" w:cs="Arial"/>
          <w:spacing w:val="1"/>
          <w:sz w:val="18"/>
          <w:szCs w:val="18"/>
        </w:rPr>
        <w:t>Pzp</w:t>
      </w:r>
      <w:proofErr w:type="spellEnd"/>
      <w:r w:rsidRPr="00581424">
        <w:rPr>
          <w:rFonts w:ascii="Arial" w:hAnsi="Arial" w:cs="Arial"/>
          <w:color w:val="000000"/>
          <w:sz w:val="18"/>
          <w:szCs w:val="18"/>
        </w:rPr>
        <w:t>.</w:t>
      </w:r>
    </w:p>
    <w:p w14:paraId="3208B17C" w14:textId="77777777" w:rsidR="00E73AF5" w:rsidRPr="00ED0F3E" w:rsidRDefault="00E73AF5" w:rsidP="00BB40E3">
      <w:pPr>
        <w:widowControl w:val="0"/>
        <w:tabs>
          <w:tab w:val="left" w:pos="8647"/>
        </w:tabs>
        <w:spacing w:line="276" w:lineRule="auto"/>
        <w:ind w:right="-36"/>
        <w:jc w:val="both"/>
        <w:rPr>
          <w:rFonts w:ascii="Arial" w:hAnsi="Arial" w:cs="Arial"/>
          <w:sz w:val="18"/>
          <w:szCs w:val="18"/>
        </w:rPr>
      </w:pPr>
    </w:p>
    <w:p w14:paraId="1F1BA0D1" w14:textId="77777777" w:rsidR="00651B00" w:rsidRPr="00581424" w:rsidRDefault="008D14A1" w:rsidP="00FE26ED">
      <w:pPr>
        <w:widowControl w:val="0"/>
        <w:numPr>
          <w:ilvl w:val="0"/>
          <w:numId w:val="9"/>
        </w:numPr>
        <w:spacing w:line="276" w:lineRule="auto"/>
        <w:ind w:right="221"/>
        <w:jc w:val="both"/>
        <w:rPr>
          <w:rFonts w:ascii="Arial" w:hAnsi="Arial" w:cs="Arial"/>
          <w:b/>
          <w:bCs/>
          <w:color w:val="000000"/>
          <w:spacing w:val="1"/>
          <w:sz w:val="18"/>
          <w:szCs w:val="18"/>
        </w:rPr>
      </w:pPr>
      <w:r w:rsidRPr="00581424">
        <w:rPr>
          <w:rFonts w:ascii="Arial" w:hAnsi="Arial" w:cs="Arial"/>
          <w:b/>
          <w:bCs/>
          <w:color w:val="000000"/>
          <w:spacing w:val="1"/>
          <w:sz w:val="18"/>
          <w:szCs w:val="18"/>
        </w:rPr>
        <w:t>WARUNKI ZAWARCIA UMOWY</w:t>
      </w:r>
    </w:p>
    <w:p w14:paraId="0EEE55F4"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581424">
        <w:rPr>
          <w:rFonts w:ascii="Arial" w:hAnsi="Arial" w:cs="Arial"/>
          <w:color w:val="000000"/>
          <w:sz w:val="18"/>
          <w:szCs w:val="18"/>
        </w:rPr>
        <w:t>Zama</w:t>
      </w:r>
      <w:r w:rsidRPr="00581424">
        <w:rPr>
          <w:rFonts w:ascii="Arial" w:hAnsi="Arial" w:cs="Arial"/>
          <w:color w:val="000000"/>
          <w:spacing w:val="-1"/>
          <w:sz w:val="18"/>
          <w:szCs w:val="18"/>
        </w:rPr>
        <w:t>w</w:t>
      </w:r>
      <w:r w:rsidRPr="00581424">
        <w:rPr>
          <w:rFonts w:ascii="Arial" w:hAnsi="Arial" w:cs="Arial"/>
          <w:color w:val="000000"/>
          <w:sz w:val="18"/>
          <w:szCs w:val="18"/>
        </w:rPr>
        <w:t>iają</w:t>
      </w:r>
      <w:r w:rsidRPr="00581424">
        <w:rPr>
          <w:rFonts w:ascii="Arial" w:hAnsi="Arial" w:cs="Arial"/>
          <w:color w:val="000000"/>
          <w:spacing w:val="-1"/>
          <w:sz w:val="18"/>
          <w:szCs w:val="18"/>
        </w:rPr>
        <w:t>c</w:t>
      </w:r>
      <w:r w:rsidRPr="00581424">
        <w:rPr>
          <w:rFonts w:ascii="Arial" w:hAnsi="Arial" w:cs="Arial"/>
          <w:color w:val="000000"/>
          <w:sz w:val="18"/>
          <w:szCs w:val="18"/>
        </w:rPr>
        <w:t xml:space="preserve">y </w:t>
      </w:r>
      <w:r w:rsidRPr="00581424">
        <w:rPr>
          <w:rFonts w:ascii="Arial" w:hAnsi="Arial" w:cs="Arial"/>
          <w:color w:val="000000"/>
          <w:spacing w:val="-1"/>
          <w:sz w:val="18"/>
          <w:szCs w:val="18"/>
        </w:rPr>
        <w:t>w</w:t>
      </w:r>
      <w:r w:rsidRPr="00581424">
        <w:rPr>
          <w:rFonts w:ascii="Arial" w:hAnsi="Arial" w:cs="Arial"/>
          <w:color w:val="000000"/>
          <w:spacing w:val="2"/>
          <w:sz w:val="18"/>
          <w:szCs w:val="18"/>
        </w:rPr>
        <w:t>s</w:t>
      </w:r>
      <w:r w:rsidRPr="00581424">
        <w:rPr>
          <w:rFonts w:ascii="Arial" w:hAnsi="Arial" w:cs="Arial"/>
          <w:color w:val="000000"/>
          <w:spacing w:val="-1"/>
          <w:sz w:val="18"/>
          <w:szCs w:val="18"/>
        </w:rPr>
        <w:t>k</w:t>
      </w:r>
      <w:r w:rsidRPr="00581424">
        <w:rPr>
          <w:rFonts w:ascii="Arial" w:hAnsi="Arial" w:cs="Arial"/>
          <w:color w:val="000000"/>
          <w:sz w:val="18"/>
          <w:szCs w:val="18"/>
        </w:rPr>
        <w:t>a</w:t>
      </w:r>
      <w:r w:rsidRPr="00581424">
        <w:rPr>
          <w:rFonts w:ascii="Arial" w:hAnsi="Arial" w:cs="Arial"/>
          <w:color w:val="000000"/>
          <w:spacing w:val="1"/>
          <w:sz w:val="18"/>
          <w:szCs w:val="18"/>
        </w:rPr>
        <w:t>ż</w:t>
      </w:r>
      <w:r w:rsidRPr="00581424">
        <w:rPr>
          <w:rFonts w:ascii="Arial" w:hAnsi="Arial" w:cs="Arial"/>
          <w:color w:val="000000"/>
          <w:sz w:val="18"/>
          <w:szCs w:val="18"/>
        </w:rPr>
        <w:t>e W</w:t>
      </w:r>
      <w:r w:rsidRPr="00581424">
        <w:rPr>
          <w:rFonts w:ascii="Arial" w:hAnsi="Arial" w:cs="Arial"/>
          <w:color w:val="000000"/>
          <w:spacing w:val="1"/>
          <w:sz w:val="18"/>
          <w:szCs w:val="18"/>
        </w:rPr>
        <w:t>y</w:t>
      </w:r>
      <w:r w:rsidRPr="00581424">
        <w:rPr>
          <w:rFonts w:ascii="Arial" w:hAnsi="Arial" w:cs="Arial"/>
          <w:color w:val="000000"/>
          <w:spacing w:val="-1"/>
          <w:sz w:val="18"/>
          <w:szCs w:val="18"/>
        </w:rPr>
        <w:t>k</w:t>
      </w:r>
      <w:r w:rsidRPr="00581424">
        <w:rPr>
          <w:rFonts w:ascii="Arial" w:hAnsi="Arial" w:cs="Arial"/>
          <w:color w:val="000000"/>
          <w:sz w:val="18"/>
          <w:szCs w:val="18"/>
        </w:rPr>
        <w:t>o</w:t>
      </w:r>
      <w:r w:rsidRPr="00581424">
        <w:rPr>
          <w:rFonts w:ascii="Arial" w:hAnsi="Arial" w:cs="Arial"/>
          <w:color w:val="000000"/>
          <w:spacing w:val="1"/>
          <w:sz w:val="18"/>
          <w:szCs w:val="18"/>
        </w:rPr>
        <w:t>n</w:t>
      </w:r>
      <w:r w:rsidRPr="00581424">
        <w:rPr>
          <w:rFonts w:ascii="Arial" w:hAnsi="Arial" w:cs="Arial"/>
          <w:color w:val="000000"/>
          <w:sz w:val="18"/>
          <w:szCs w:val="18"/>
        </w:rPr>
        <w:t>a</w:t>
      </w:r>
      <w:r w:rsidRPr="00581424">
        <w:rPr>
          <w:rFonts w:ascii="Arial" w:hAnsi="Arial" w:cs="Arial"/>
          <w:color w:val="000000"/>
          <w:spacing w:val="-1"/>
          <w:sz w:val="18"/>
          <w:szCs w:val="18"/>
        </w:rPr>
        <w:t>wc</w:t>
      </w:r>
      <w:r w:rsidRPr="00581424">
        <w:rPr>
          <w:rFonts w:ascii="Arial" w:hAnsi="Arial" w:cs="Arial"/>
          <w:color w:val="000000"/>
          <w:sz w:val="18"/>
          <w:szCs w:val="18"/>
        </w:rPr>
        <w:t xml:space="preserve">y, </w:t>
      </w:r>
      <w:r w:rsidRPr="00581424">
        <w:rPr>
          <w:rFonts w:ascii="Arial" w:hAnsi="Arial" w:cs="Arial"/>
          <w:color w:val="000000"/>
          <w:spacing w:val="-1"/>
          <w:sz w:val="18"/>
          <w:szCs w:val="18"/>
        </w:rPr>
        <w:t>k</w:t>
      </w:r>
      <w:r w:rsidRPr="00581424">
        <w:rPr>
          <w:rFonts w:ascii="Arial" w:hAnsi="Arial" w:cs="Arial"/>
          <w:color w:val="000000"/>
          <w:spacing w:val="1"/>
          <w:sz w:val="18"/>
          <w:szCs w:val="18"/>
        </w:rPr>
        <w:t>t</w:t>
      </w:r>
      <w:r w:rsidRPr="00581424">
        <w:rPr>
          <w:rFonts w:ascii="Arial" w:hAnsi="Arial" w:cs="Arial"/>
          <w:color w:val="000000"/>
          <w:sz w:val="18"/>
          <w:szCs w:val="18"/>
        </w:rPr>
        <w:t>órego o</w:t>
      </w:r>
      <w:r w:rsidRPr="00581424">
        <w:rPr>
          <w:rFonts w:ascii="Arial" w:hAnsi="Arial" w:cs="Arial"/>
          <w:color w:val="000000"/>
          <w:spacing w:val="1"/>
          <w:sz w:val="18"/>
          <w:szCs w:val="18"/>
        </w:rPr>
        <w:t>f</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a </w:t>
      </w:r>
      <w:r w:rsidRPr="00581424">
        <w:rPr>
          <w:rFonts w:ascii="Arial" w:hAnsi="Arial" w:cs="Arial"/>
          <w:color w:val="000000"/>
          <w:spacing w:val="1"/>
          <w:sz w:val="18"/>
          <w:szCs w:val="18"/>
        </w:rPr>
        <w:t>z</w:t>
      </w:r>
      <w:r w:rsidRPr="00581424">
        <w:rPr>
          <w:rFonts w:ascii="Arial" w:hAnsi="Arial" w:cs="Arial"/>
          <w:color w:val="000000"/>
          <w:sz w:val="18"/>
          <w:szCs w:val="18"/>
        </w:rPr>
        <w:t>os</w:t>
      </w:r>
      <w:r w:rsidRPr="00581424">
        <w:rPr>
          <w:rFonts w:ascii="Arial" w:hAnsi="Arial" w:cs="Arial"/>
          <w:color w:val="000000"/>
          <w:spacing w:val="1"/>
          <w:sz w:val="18"/>
          <w:szCs w:val="18"/>
        </w:rPr>
        <w:t>t</w:t>
      </w:r>
      <w:r w:rsidRPr="00581424">
        <w:rPr>
          <w:rFonts w:ascii="Arial" w:hAnsi="Arial" w:cs="Arial"/>
          <w:color w:val="000000"/>
          <w:sz w:val="18"/>
          <w:szCs w:val="18"/>
        </w:rPr>
        <w:t xml:space="preserve">ała </w:t>
      </w:r>
      <w:r w:rsidRPr="00581424">
        <w:rPr>
          <w:rFonts w:ascii="Arial" w:hAnsi="Arial" w:cs="Arial"/>
          <w:color w:val="000000"/>
          <w:spacing w:val="-1"/>
          <w:sz w:val="18"/>
          <w:szCs w:val="18"/>
        </w:rPr>
        <w:t>w</w:t>
      </w:r>
      <w:r w:rsidRPr="00581424">
        <w:rPr>
          <w:rFonts w:ascii="Arial" w:hAnsi="Arial" w:cs="Arial"/>
          <w:color w:val="000000"/>
          <w:sz w:val="18"/>
          <w:szCs w:val="18"/>
        </w:rPr>
        <w:t>ybra</w:t>
      </w:r>
      <w:r w:rsidRPr="00581424">
        <w:rPr>
          <w:rFonts w:ascii="Arial" w:hAnsi="Arial" w:cs="Arial"/>
          <w:color w:val="000000"/>
          <w:spacing w:val="1"/>
          <w:sz w:val="18"/>
          <w:szCs w:val="18"/>
        </w:rPr>
        <w:t>n</w:t>
      </w:r>
      <w:r w:rsidRPr="00581424">
        <w:rPr>
          <w:rFonts w:ascii="Arial" w:hAnsi="Arial" w:cs="Arial"/>
          <w:color w:val="000000"/>
          <w:sz w:val="18"/>
          <w:szCs w:val="18"/>
        </w:rPr>
        <w:t xml:space="preserve">a </w:t>
      </w:r>
      <w:r w:rsidRPr="00581424">
        <w:rPr>
          <w:rFonts w:ascii="Arial" w:hAnsi="Arial" w:cs="Arial"/>
          <w:color w:val="000000"/>
          <w:spacing w:val="1"/>
          <w:sz w:val="18"/>
          <w:szCs w:val="18"/>
        </w:rPr>
        <w:t>t</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z w:val="18"/>
          <w:szCs w:val="18"/>
        </w:rPr>
        <w:t>min i mie</w:t>
      </w:r>
      <w:r w:rsidRPr="00581424">
        <w:rPr>
          <w:rFonts w:ascii="Arial" w:hAnsi="Arial" w:cs="Arial"/>
          <w:color w:val="000000"/>
          <w:spacing w:val="1"/>
          <w:sz w:val="18"/>
          <w:szCs w:val="18"/>
        </w:rPr>
        <w:t>j</w:t>
      </w:r>
      <w:r w:rsidRPr="00581424">
        <w:rPr>
          <w:rFonts w:ascii="Arial" w:hAnsi="Arial" w:cs="Arial"/>
          <w:color w:val="000000"/>
          <w:sz w:val="18"/>
          <w:szCs w:val="18"/>
        </w:rPr>
        <w:t>s</w:t>
      </w:r>
      <w:r w:rsidRPr="00581424">
        <w:rPr>
          <w:rFonts w:ascii="Arial" w:hAnsi="Arial" w:cs="Arial"/>
          <w:color w:val="000000"/>
          <w:spacing w:val="-1"/>
          <w:sz w:val="18"/>
          <w:szCs w:val="18"/>
        </w:rPr>
        <w:t>c</w:t>
      </w:r>
      <w:r w:rsidRPr="00581424">
        <w:rPr>
          <w:rFonts w:ascii="Arial" w:hAnsi="Arial" w:cs="Arial"/>
          <w:color w:val="000000"/>
          <w:sz w:val="18"/>
          <w:szCs w:val="18"/>
        </w:rPr>
        <w:t xml:space="preserve">e </w:t>
      </w:r>
      <w:r w:rsidRPr="00581424">
        <w:rPr>
          <w:rFonts w:ascii="Arial" w:hAnsi="Arial" w:cs="Arial"/>
          <w:color w:val="000000"/>
          <w:spacing w:val="1"/>
          <w:sz w:val="18"/>
          <w:szCs w:val="18"/>
        </w:rPr>
        <w:t>p</w:t>
      </w:r>
      <w:r w:rsidRPr="00581424">
        <w:rPr>
          <w:rFonts w:ascii="Arial" w:hAnsi="Arial" w:cs="Arial"/>
          <w:color w:val="000000"/>
          <w:sz w:val="18"/>
          <w:szCs w:val="18"/>
        </w:rPr>
        <w:t>o</w:t>
      </w:r>
      <w:r w:rsidRPr="00581424">
        <w:rPr>
          <w:rFonts w:ascii="Arial" w:hAnsi="Arial" w:cs="Arial"/>
          <w:color w:val="000000"/>
          <w:spacing w:val="-1"/>
          <w:sz w:val="18"/>
          <w:szCs w:val="18"/>
        </w:rPr>
        <w:t>d</w:t>
      </w:r>
      <w:r w:rsidRPr="00581424">
        <w:rPr>
          <w:rFonts w:ascii="Arial" w:hAnsi="Arial" w:cs="Arial"/>
          <w:color w:val="000000"/>
          <w:spacing w:val="1"/>
          <w:sz w:val="18"/>
          <w:szCs w:val="18"/>
        </w:rPr>
        <w:t>p</w:t>
      </w:r>
      <w:r w:rsidRPr="00581424">
        <w:rPr>
          <w:rFonts w:ascii="Arial" w:hAnsi="Arial" w:cs="Arial"/>
          <w:color w:val="000000"/>
          <w:sz w:val="18"/>
          <w:szCs w:val="18"/>
        </w:rPr>
        <w:t>isa</w:t>
      </w:r>
      <w:r w:rsidRPr="00581424">
        <w:rPr>
          <w:rFonts w:ascii="Arial" w:hAnsi="Arial" w:cs="Arial"/>
          <w:color w:val="000000"/>
          <w:spacing w:val="1"/>
          <w:sz w:val="18"/>
          <w:szCs w:val="18"/>
        </w:rPr>
        <w:t>n</w:t>
      </w:r>
      <w:r w:rsidRPr="00581424">
        <w:rPr>
          <w:rFonts w:ascii="Arial" w:hAnsi="Arial" w:cs="Arial"/>
          <w:color w:val="000000"/>
          <w:sz w:val="18"/>
          <w:szCs w:val="18"/>
        </w:rPr>
        <w:t xml:space="preserve">ia </w:t>
      </w:r>
      <w:r w:rsidRPr="00581424">
        <w:rPr>
          <w:rFonts w:ascii="Arial" w:hAnsi="Arial" w:cs="Arial"/>
          <w:color w:val="000000"/>
          <w:spacing w:val="1"/>
          <w:sz w:val="18"/>
          <w:szCs w:val="18"/>
        </w:rPr>
        <w:t>u</w:t>
      </w:r>
      <w:r w:rsidRPr="00581424">
        <w:rPr>
          <w:rFonts w:ascii="Arial" w:hAnsi="Arial" w:cs="Arial"/>
          <w:color w:val="000000"/>
          <w:sz w:val="18"/>
          <w:szCs w:val="18"/>
        </w:rPr>
        <w:t>m</w:t>
      </w:r>
      <w:r w:rsidRPr="00581424">
        <w:rPr>
          <w:rFonts w:ascii="Arial" w:hAnsi="Arial" w:cs="Arial"/>
          <w:color w:val="000000"/>
          <w:spacing w:val="1"/>
          <w:sz w:val="18"/>
          <w:szCs w:val="18"/>
        </w:rPr>
        <w:t>owy</w:t>
      </w:r>
      <w:r w:rsidRPr="00581424">
        <w:rPr>
          <w:rFonts w:ascii="Arial" w:hAnsi="Arial" w:cs="Arial"/>
          <w:color w:val="000000"/>
          <w:sz w:val="18"/>
          <w:szCs w:val="18"/>
        </w:rPr>
        <w:t>.</w:t>
      </w:r>
    </w:p>
    <w:p w14:paraId="1ABB52E0"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color w:val="000000"/>
          <w:sz w:val="18"/>
          <w:szCs w:val="18"/>
        </w:rPr>
        <w:t xml:space="preserve">Umowa </w:t>
      </w:r>
      <w:r w:rsidRPr="0081782F">
        <w:rPr>
          <w:rFonts w:ascii="Arial" w:hAnsi="Arial" w:cs="Arial"/>
          <w:color w:val="000000"/>
          <w:spacing w:val="1"/>
          <w:sz w:val="18"/>
          <w:szCs w:val="18"/>
        </w:rPr>
        <w:t>z</w:t>
      </w:r>
      <w:r w:rsidRPr="0081782F">
        <w:rPr>
          <w:rFonts w:ascii="Arial" w:hAnsi="Arial" w:cs="Arial"/>
          <w:color w:val="000000"/>
          <w:sz w:val="18"/>
          <w:szCs w:val="18"/>
        </w:rPr>
        <w:t>os</w:t>
      </w:r>
      <w:r w:rsidRPr="0081782F">
        <w:rPr>
          <w:rFonts w:ascii="Arial" w:hAnsi="Arial" w:cs="Arial"/>
          <w:color w:val="000000"/>
          <w:spacing w:val="1"/>
          <w:sz w:val="18"/>
          <w:szCs w:val="18"/>
        </w:rPr>
        <w:t>t</w:t>
      </w:r>
      <w:r w:rsidRPr="0081782F">
        <w:rPr>
          <w:rFonts w:ascii="Arial" w:hAnsi="Arial" w:cs="Arial"/>
          <w:color w:val="000000"/>
          <w:sz w:val="18"/>
          <w:szCs w:val="18"/>
        </w:rPr>
        <w:t>a</w:t>
      </w:r>
      <w:r w:rsidRPr="0081782F">
        <w:rPr>
          <w:rFonts w:ascii="Arial" w:hAnsi="Arial" w:cs="Arial"/>
          <w:color w:val="000000"/>
          <w:spacing w:val="1"/>
          <w:sz w:val="18"/>
          <w:szCs w:val="18"/>
        </w:rPr>
        <w:t>n</w:t>
      </w:r>
      <w:r w:rsidRPr="0081782F">
        <w:rPr>
          <w:rFonts w:ascii="Arial" w:hAnsi="Arial" w:cs="Arial"/>
          <w:color w:val="000000"/>
          <w:spacing w:val="-2"/>
          <w:sz w:val="18"/>
          <w:szCs w:val="18"/>
        </w:rPr>
        <w:t>ie</w:t>
      </w:r>
      <w:r w:rsidRPr="0081782F">
        <w:rPr>
          <w:rFonts w:ascii="Arial" w:hAnsi="Arial" w:cs="Arial"/>
          <w:color w:val="000000"/>
          <w:sz w:val="18"/>
          <w:szCs w:val="18"/>
        </w:rPr>
        <w:t xml:space="preserve"> </w:t>
      </w:r>
      <w:r w:rsidRPr="0081782F">
        <w:rPr>
          <w:rFonts w:ascii="Arial" w:hAnsi="Arial" w:cs="Arial"/>
          <w:color w:val="000000"/>
          <w:spacing w:val="1"/>
          <w:sz w:val="18"/>
          <w:szCs w:val="18"/>
        </w:rPr>
        <w:t>z</w:t>
      </w:r>
      <w:r w:rsidRPr="0081782F">
        <w:rPr>
          <w:rFonts w:ascii="Arial" w:hAnsi="Arial" w:cs="Arial"/>
          <w:color w:val="000000"/>
          <w:sz w:val="18"/>
          <w:szCs w:val="18"/>
        </w:rPr>
        <w:t>a</w:t>
      </w:r>
      <w:r w:rsidRPr="0081782F">
        <w:rPr>
          <w:rFonts w:ascii="Arial" w:hAnsi="Arial" w:cs="Arial"/>
          <w:color w:val="000000"/>
          <w:spacing w:val="-1"/>
          <w:sz w:val="18"/>
          <w:szCs w:val="18"/>
        </w:rPr>
        <w:t>w</w:t>
      </w:r>
      <w:r w:rsidRPr="0081782F">
        <w:rPr>
          <w:rFonts w:ascii="Arial" w:hAnsi="Arial" w:cs="Arial"/>
          <w:color w:val="000000"/>
          <w:spacing w:val="-2"/>
          <w:sz w:val="18"/>
          <w:szCs w:val="18"/>
        </w:rPr>
        <w:t>a</w:t>
      </w:r>
      <w:r w:rsidRPr="0081782F">
        <w:rPr>
          <w:rFonts w:ascii="Arial" w:hAnsi="Arial" w:cs="Arial"/>
          <w:color w:val="000000"/>
          <w:sz w:val="18"/>
          <w:szCs w:val="18"/>
        </w:rPr>
        <w:t>r</w:t>
      </w:r>
      <w:r w:rsidRPr="0081782F">
        <w:rPr>
          <w:rFonts w:ascii="Arial" w:hAnsi="Arial" w:cs="Arial"/>
          <w:color w:val="000000"/>
          <w:spacing w:val="1"/>
          <w:sz w:val="18"/>
          <w:szCs w:val="18"/>
        </w:rPr>
        <w:t>t</w:t>
      </w:r>
      <w:r w:rsidRPr="0081782F">
        <w:rPr>
          <w:rFonts w:ascii="Arial" w:hAnsi="Arial" w:cs="Arial"/>
          <w:color w:val="000000"/>
          <w:sz w:val="18"/>
          <w:szCs w:val="18"/>
        </w:rPr>
        <w:t xml:space="preserve">a w </w:t>
      </w:r>
      <w:r w:rsidRPr="0081782F">
        <w:rPr>
          <w:rFonts w:ascii="Arial" w:hAnsi="Arial" w:cs="Arial"/>
          <w:color w:val="000000"/>
          <w:spacing w:val="1"/>
          <w:sz w:val="18"/>
          <w:szCs w:val="18"/>
        </w:rPr>
        <w:t>t</w:t>
      </w:r>
      <w:r w:rsidRPr="0081782F">
        <w:rPr>
          <w:rFonts w:ascii="Arial" w:hAnsi="Arial" w:cs="Arial"/>
          <w:color w:val="000000"/>
          <w:sz w:val="18"/>
          <w:szCs w:val="18"/>
        </w:rPr>
        <w:t>er</w:t>
      </w:r>
      <w:r w:rsidRPr="0081782F">
        <w:rPr>
          <w:rFonts w:ascii="Arial" w:hAnsi="Arial" w:cs="Arial"/>
          <w:color w:val="000000"/>
          <w:spacing w:val="1"/>
          <w:sz w:val="18"/>
          <w:szCs w:val="18"/>
        </w:rPr>
        <w:t>m</w:t>
      </w:r>
      <w:r w:rsidRPr="0081782F">
        <w:rPr>
          <w:rFonts w:ascii="Arial" w:hAnsi="Arial" w:cs="Arial"/>
          <w:color w:val="000000"/>
          <w:sz w:val="18"/>
          <w:szCs w:val="18"/>
        </w:rPr>
        <w:t>i</w:t>
      </w:r>
      <w:r w:rsidRPr="0081782F">
        <w:rPr>
          <w:rFonts w:ascii="Arial" w:hAnsi="Arial" w:cs="Arial"/>
          <w:color w:val="000000"/>
          <w:spacing w:val="1"/>
          <w:sz w:val="18"/>
          <w:szCs w:val="18"/>
        </w:rPr>
        <w:t>n</w:t>
      </w:r>
      <w:r w:rsidRPr="0081782F">
        <w:rPr>
          <w:rFonts w:ascii="Arial" w:hAnsi="Arial" w:cs="Arial"/>
          <w:color w:val="000000"/>
          <w:spacing w:val="-2"/>
          <w:sz w:val="18"/>
          <w:szCs w:val="18"/>
        </w:rPr>
        <w:t>i</w:t>
      </w:r>
      <w:r w:rsidRPr="0081782F">
        <w:rPr>
          <w:rFonts w:ascii="Arial" w:hAnsi="Arial" w:cs="Arial"/>
          <w:color w:val="000000"/>
          <w:sz w:val="18"/>
          <w:szCs w:val="18"/>
        </w:rPr>
        <w:t xml:space="preserve">e </w:t>
      </w:r>
      <w:r w:rsidRPr="0081782F">
        <w:rPr>
          <w:rFonts w:ascii="Arial" w:hAnsi="Arial" w:cs="Arial"/>
          <w:color w:val="000000"/>
          <w:spacing w:val="-1"/>
          <w:sz w:val="18"/>
          <w:szCs w:val="18"/>
        </w:rPr>
        <w:t>w</w:t>
      </w:r>
      <w:r w:rsidRPr="0081782F">
        <w:rPr>
          <w:rFonts w:ascii="Arial" w:hAnsi="Arial" w:cs="Arial"/>
          <w:color w:val="000000"/>
          <w:sz w:val="18"/>
          <w:szCs w:val="18"/>
        </w:rPr>
        <w:t>yz</w:t>
      </w:r>
      <w:r w:rsidRPr="0081782F">
        <w:rPr>
          <w:rFonts w:ascii="Arial" w:hAnsi="Arial" w:cs="Arial"/>
          <w:color w:val="000000"/>
          <w:spacing w:val="1"/>
          <w:sz w:val="18"/>
          <w:szCs w:val="18"/>
        </w:rPr>
        <w:t>n</w:t>
      </w:r>
      <w:r w:rsidRPr="0081782F">
        <w:rPr>
          <w:rFonts w:ascii="Arial" w:hAnsi="Arial" w:cs="Arial"/>
          <w:color w:val="000000"/>
          <w:spacing w:val="-2"/>
          <w:sz w:val="18"/>
          <w:szCs w:val="18"/>
        </w:rPr>
        <w:t>a</w:t>
      </w:r>
      <w:r w:rsidRPr="0081782F">
        <w:rPr>
          <w:rFonts w:ascii="Arial" w:hAnsi="Arial" w:cs="Arial"/>
          <w:color w:val="000000"/>
          <w:spacing w:val="-1"/>
          <w:sz w:val="18"/>
          <w:szCs w:val="18"/>
        </w:rPr>
        <w:t>c</w:t>
      </w:r>
      <w:r w:rsidRPr="0081782F">
        <w:rPr>
          <w:rFonts w:ascii="Arial" w:hAnsi="Arial" w:cs="Arial"/>
          <w:color w:val="000000"/>
          <w:spacing w:val="1"/>
          <w:sz w:val="18"/>
          <w:szCs w:val="18"/>
        </w:rPr>
        <w:t>z</w:t>
      </w:r>
      <w:r w:rsidRPr="0081782F">
        <w:rPr>
          <w:rFonts w:ascii="Arial" w:hAnsi="Arial" w:cs="Arial"/>
          <w:color w:val="000000"/>
          <w:sz w:val="18"/>
          <w:szCs w:val="18"/>
        </w:rPr>
        <w:t>o</w:t>
      </w:r>
      <w:r w:rsidRPr="0081782F">
        <w:rPr>
          <w:rFonts w:ascii="Arial" w:hAnsi="Arial" w:cs="Arial"/>
          <w:color w:val="000000"/>
          <w:spacing w:val="1"/>
          <w:sz w:val="18"/>
          <w:szCs w:val="18"/>
        </w:rPr>
        <w:t>n</w:t>
      </w:r>
      <w:r w:rsidRPr="0081782F">
        <w:rPr>
          <w:rFonts w:ascii="Arial" w:hAnsi="Arial" w:cs="Arial"/>
          <w:color w:val="000000"/>
          <w:sz w:val="18"/>
          <w:szCs w:val="18"/>
        </w:rPr>
        <w:t xml:space="preserve">ym </w:t>
      </w:r>
      <w:r w:rsidRPr="0081782F">
        <w:rPr>
          <w:rFonts w:ascii="Arial" w:hAnsi="Arial" w:cs="Arial"/>
          <w:color w:val="000000"/>
          <w:spacing w:val="1"/>
          <w:sz w:val="18"/>
          <w:szCs w:val="18"/>
        </w:rPr>
        <w:t>p</w:t>
      </w:r>
      <w:r w:rsidRPr="0081782F">
        <w:rPr>
          <w:rFonts w:ascii="Arial" w:hAnsi="Arial" w:cs="Arial"/>
          <w:color w:val="000000"/>
          <w:spacing w:val="-2"/>
          <w:sz w:val="18"/>
          <w:szCs w:val="18"/>
        </w:rPr>
        <w:t>r</w:t>
      </w:r>
      <w:r w:rsidRPr="0081782F">
        <w:rPr>
          <w:rFonts w:ascii="Arial" w:hAnsi="Arial" w:cs="Arial"/>
          <w:color w:val="000000"/>
          <w:spacing w:val="1"/>
          <w:sz w:val="18"/>
          <w:szCs w:val="18"/>
        </w:rPr>
        <w:t>z</w:t>
      </w:r>
      <w:r w:rsidRPr="0081782F">
        <w:rPr>
          <w:rFonts w:ascii="Arial" w:hAnsi="Arial" w:cs="Arial"/>
          <w:color w:val="000000"/>
          <w:sz w:val="18"/>
          <w:szCs w:val="18"/>
        </w:rPr>
        <w:t>ez Z</w:t>
      </w:r>
      <w:r w:rsidRPr="0081782F">
        <w:rPr>
          <w:rFonts w:ascii="Arial" w:hAnsi="Arial" w:cs="Arial"/>
          <w:color w:val="000000"/>
          <w:spacing w:val="-2"/>
          <w:sz w:val="18"/>
          <w:szCs w:val="18"/>
        </w:rPr>
        <w:t>a</w:t>
      </w:r>
      <w:r w:rsidRPr="0081782F">
        <w:rPr>
          <w:rFonts w:ascii="Arial" w:hAnsi="Arial" w:cs="Arial"/>
          <w:color w:val="000000"/>
          <w:sz w:val="18"/>
          <w:szCs w:val="18"/>
        </w:rPr>
        <w:t>ma</w:t>
      </w:r>
      <w:r w:rsidRPr="0081782F">
        <w:rPr>
          <w:rFonts w:ascii="Arial" w:hAnsi="Arial" w:cs="Arial"/>
          <w:color w:val="000000"/>
          <w:spacing w:val="-1"/>
          <w:sz w:val="18"/>
          <w:szCs w:val="18"/>
        </w:rPr>
        <w:t>w</w:t>
      </w:r>
      <w:r w:rsidRPr="0081782F">
        <w:rPr>
          <w:rFonts w:ascii="Arial" w:hAnsi="Arial" w:cs="Arial"/>
          <w:color w:val="000000"/>
          <w:sz w:val="18"/>
          <w:szCs w:val="18"/>
        </w:rPr>
        <w:t>iają</w:t>
      </w:r>
      <w:r w:rsidRPr="0081782F">
        <w:rPr>
          <w:rFonts w:ascii="Arial" w:hAnsi="Arial" w:cs="Arial"/>
          <w:color w:val="000000"/>
          <w:spacing w:val="-1"/>
          <w:sz w:val="18"/>
          <w:szCs w:val="18"/>
        </w:rPr>
        <w:t>c</w:t>
      </w:r>
      <w:r w:rsidRPr="0081782F">
        <w:rPr>
          <w:rFonts w:ascii="Arial" w:hAnsi="Arial" w:cs="Arial"/>
          <w:color w:val="000000"/>
          <w:sz w:val="18"/>
          <w:szCs w:val="18"/>
        </w:rPr>
        <w:t>ego</w:t>
      </w:r>
      <w:r w:rsidR="00E35ACD" w:rsidRPr="0081782F">
        <w:rPr>
          <w:rFonts w:ascii="Arial" w:hAnsi="Arial" w:cs="Arial"/>
          <w:color w:val="000000"/>
          <w:sz w:val="18"/>
          <w:szCs w:val="18"/>
        </w:rPr>
        <w:t xml:space="preserve"> zgodnie z art. 264 ust. 1 ustawy </w:t>
      </w:r>
      <w:proofErr w:type="spellStart"/>
      <w:r w:rsidR="00E35ACD" w:rsidRPr="0081782F">
        <w:rPr>
          <w:rFonts w:ascii="Arial" w:hAnsi="Arial" w:cs="Arial"/>
          <w:color w:val="000000"/>
          <w:sz w:val="18"/>
          <w:szCs w:val="18"/>
        </w:rPr>
        <w:t>Pzp</w:t>
      </w:r>
      <w:proofErr w:type="spellEnd"/>
      <w:r w:rsidRPr="0081782F">
        <w:rPr>
          <w:rFonts w:ascii="Arial" w:hAnsi="Arial" w:cs="Arial"/>
          <w:color w:val="000000"/>
          <w:sz w:val="18"/>
          <w:szCs w:val="18"/>
        </w:rPr>
        <w:t>.</w:t>
      </w:r>
    </w:p>
    <w:p w14:paraId="388C8838"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sz w:val="18"/>
          <w:szCs w:val="18"/>
        </w:rPr>
        <w:t>Wykonawca przed zawarciem umowy poda wszelkie informacje niezbędne do wypełnienia treści umowy na wezwanie zamawiającego</w:t>
      </w:r>
      <w:r w:rsidRPr="0081782F">
        <w:rPr>
          <w:rFonts w:ascii="Arial" w:hAnsi="Arial" w:cs="Arial"/>
          <w:b/>
          <w:bCs/>
          <w:color w:val="000000"/>
          <w:spacing w:val="1"/>
          <w:sz w:val="18"/>
          <w:szCs w:val="18"/>
        </w:rPr>
        <w:t xml:space="preserve">. </w:t>
      </w:r>
    </w:p>
    <w:p w14:paraId="272095EA" w14:textId="647A07DD" w:rsidR="00651B00" w:rsidRP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color w:val="000000"/>
          <w:sz w:val="18"/>
          <w:szCs w:val="18"/>
        </w:rPr>
        <w:t>Wykonawca przed podpisaniem umowy zobowiązany jest przedłożyć Zamawiającemu:</w:t>
      </w:r>
    </w:p>
    <w:p w14:paraId="2823E735" w14:textId="77777777" w:rsidR="00651B00" w:rsidRPr="00581424" w:rsidRDefault="008D14A1" w:rsidP="00FE26ED">
      <w:pPr>
        <w:widowControl w:val="0"/>
        <w:numPr>
          <w:ilvl w:val="2"/>
          <w:numId w:val="9"/>
        </w:numPr>
        <w:tabs>
          <w:tab w:val="left" w:pos="851"/>
        </w:tabs>
        <w:spacing w:line="276" w:lineRule="auto"/>
        <w:ind w:right="6"/>
        <w:jc w:val="both"/>
        <w:rPr>
          <w:rFonts w:ascii="Arial" w:hAnsi="Arial" w:cs="Arial"/>
        </w:rPr>
      </w:pPr>
      <w:r w:rsidRPr="00581424">
        <w:rPr>
          <w:rFonts w:ascii="Arial" w:hAnsi="Arial" w:cs="Arial"/>
          <w:color w:val="000000"/>
          <w:sz w:val="18"/>
          <w:szCs w:val="18"/>
        </w:rPr>
        <w:t>w przypadku Wykonawców wspólnie ubiegających się o udzielenie zamówienia – kopię umowy regulującej współpracę tych Wykonawców. U</w:t>
      </w:r>
      <w:r w:rsidRPr="00581424">
        <w:rPr>
          <w:rFonts w:ascii="Arial" w:hAnsi="Arial" w:cs="Arial"/>
          <w:sz w:val="18"/>
          <w:szCs w:val="18"/>
        </w:rPr>
        <w:t>mowa regulująca współpracę Wykonawców występujących wspólnie winna zawierać:</w:t>
      </w:r>
    </w:p>
    <w:p w14:paraId="0469B4C0"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Oznaczenie celu gospodarczego, dla którego umowa została zawarta (celem tym musi być zrealizowanie przedmiotowego zamówienia).</w:t>
      </w:r>
    </w:p>
    <w:p w14:paraId="6647CAB7"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 xml:space="preserve">Oznaczenie czasu trwania umowy obejmującego okres nie krótszy niż okres obowiązywania umowy w sprawie niniejszego zamówienia. </w:t>
      </w:r>
    </w:p>
    <w:p w14:paraId="6B38CBAF" w14:textId="4EABE2F3" w:rsidR="00651B00" w:rsidRPr="00591778" w:rsidRDefault="008D14A1" w:rsidP="00591778">
      <w:pPr>
        <w:widowControl w:val="0"/>
        <w:numPr>
          <w:ilvl w:val="0"/>
          <w:numId w:val="10"/>
        </w:numPr>
        <w:tabs>
          <w:tab w:val="left" w:pos="1276"/>
        </w:tabs>
        <w:spacing w:line="276" w:lineRule="auto"/>
        <w:ind w:left="1418" w:right="-2" w:hanging="567"/>
        <w:jc w:val="both"/>
        <w:rPr>
          <w:rFonts w:ascii="Arial" w:hAnsi="Arial" w:cs="Arial"/>
          <w:sz w:val="18"/>
          <w:szCs w:val="18"/>
        </w:rPr>
      </w:pPr>
      <w:r w:rsidRPr="00591778">
        <w:rPr>
          <w:rFonts w:ascii="Arial" w:hAnsi="Arial" w:cs="Arial"/>
          <w:sz w:val="18"/>
          <w:szCs w:val="18"/>
        </w:rPr>
        <w:t>Szczegółowy sposób współdziałania w wykonaniu zamówienia i podział zadań</w:t>
      </w:r>
      <w:r w:rsidR="00BE2DC3">
        <w:rPr>
          <w:rFonts w:ascii="Arial" w:hAnsi="Arial" w:cs="Arial"/>
          <w:sz w:val="18"/>
          <w:szCs w:val="18"/>
        </w:rPr>
        <w:t>.</w:t>
      </w:r>
    </w:p>
    <w:p w14:paraId="7CEAE66A"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Wskazanie Lidera do reprezentowania partnerów (współwykonawców) przy wykonywaniu zamówienia.</w:t>
      </w:r>
    </w:p>
    <w:p w14:paraId="5A967BCC" w14:textId="13893BB8"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Oświadczenie, że Lider jest upoważniony do zaciągania zobowiązań, do przyjmowania płatności od Zamawiającego</w:t>
      </w:r>
      <w:r w:rsidR="00116676" w:rsidRPr="00591778">
        <w:rPr>
          <w:rFonts w:ascii="Arial" w:hAnsi="Arial" w:cs="Arial"/>
          <w:sz w:val="18"/>
          <w:szCs w:val="18"/>
        </w:rPr>
        <w:t xml:space="preserve"> </w:t>
      </w:r>
      <w:r w:rsidRPr="00591778">
        <w:rPr>
          <w:rFonts w:ascii="Arial" w:hAnsi="Arial" w:cs="Arial"/>
          <w:sz w:val="18"/>
          <w:szCs w:val="18"/>
        </w:rPr>
        <w:t>i do przyjmowania instrukcji na rzecz i w imieniu wszystkich partnerów (współwykonawców) razem i z każdego z osobna.</w:t>
      </w:r>
    </w:p>
    <w:p w14:paraId="47B2B5FA" w14:textId="7E6FDD60" w:rsidR="00780426" w:rsidRDefault="004E3C69" w:rsidP="00591778">
      <w:pPr>
        <w:pStyle w:val="Akapitzlist"/>
        <w:numPr>
          <w:ilvl w:val="2"/>
          <w:numId w:val="9"/>
        </w:numPr>
        <w:spacing w:line="276" w:lineRule="auto"/>
        <w:jc w:val="both"/>
        <w:rPr>
          <w:rFonts w:ascii="Arial" w:hAnsi="Arial" w:cs="Arial"/>
          <w:sz w:val="18"/>
          <w:szCs w:val="18"/>
        </w:rPr>
      </w:pPr>
      <w:r w:rsidRPr="008759FD">
        <w:rPr>
          <w:rFonts w:ascii="Arial" w:hAnsi="Arial" w:cs="Arial"/>
          <w:sz w:val="18"/>
          <w:szCs w:val="18"/>
        </w:rPr>
        <w:t>kompletny wykaz pracowników przeznaczonych do realizacji zamówienia, niezależnie od tego czy pracownicy zatrudnieni są u wykonawcy, podwykonawcy czy dalszego podwykonawcy, wraz z przypisanymi do tych osób czynnościami, które będą wykonywać w ramach umowy o pracę</w:t>
      </w:r>
      <w:r w:rsidR="00BE2DC3" w:rsidRPr="008759FD">
        <w:rPr>
          <w:rFonts w:ascii="Arial" w:hAnsi="Arial" w:cs="Arial"/>
          <w:sz w:val="18"/>
          <w:szCs w:val="18"/>
        </w:rPr>
        <w:t>;</w:t>
      </w:r>
    </w:p>
    <w:p w14:paraId="6DB89145" w14:textId="77287388" w:rsidR="00A40752" w:rsidRPr="00A40752" w:rsidRDefault="00A40752" w:rsidP="00A40752">
      <w:pPr>
        <w:pStyle w:val="Akapitzlist"/>
        <w:widowControl w:val="0"/>
        <w:numPr>
          <w:ilvl w:val="2"/>
          <w:numId w:val="9"/>
        </w:numPr>
        <w:tabs>
          <w:tab w:val="left" w:pos="1276"/>
        </w:tabs>
        <w:spacing w:line="276" w:lineRule="auto"/>
        <w:ind w:right="-2"/>
        <w:jc w:val="both"/>
        <w:rPr>
          <w:rFonts w:ascii="Arial" w:hAnsi="Arial" w:cs="Arial"/>
          <w:sz w:val="18"/>
          <w:szCs w:val="18"/>
        </w:rPr>
      </w:pPr>
      <w:r w:rsidRPr="00591778">
        <w:rPr>
          <w:rFonts w:ascii="Arial" w:hAnsi="Arial" w:cs="Arial"/>
          <w:sz w:val="18"/>
          <w:szCs w:val="18"/>
        </w:rPr>
        <w:t>kopie</w:t>
      </w:r>
      <w:r w:rsidRPr="00591778">
        <w:rPr>
          <w:rFonts w:ascii="Arial" w:hAnsi="Arial" w:cs="Arial"/>
          <w:color w:val="000000"/>
          <w:sz w:val="18"/>
          <w:szCs w:val="18"/>
        </w:rPr>
        <w:t xml:space="preserve"> </w:t>
      </w:r>
      <w:r w:rsidRPr="00591778">
        <w:rPr>
          <w:rFonts w:ascii="Arial" w:hAnsi="Arial" w:cs="Arial"/>
          <w:sz w:val="18"/>
          <w:szCs w:val="18"/>
        </w:rPr>
        <w:t>dokumentów potwierdzających, że osoby które będą uczestniczyć w wykonywaniu zamówienia</w:t>
      </w:r>
      <w:r w:rsidRPr="00591778">
        <w:rPr>
          <w:rFonts w:ascii="Arial" w:hAnsi="Arial" w:cs="Arial"/>
          <w:color w:val="000000"/>
          <w:sz w:val="18"/>
          <w:szCs w:val="18"/>
        </w:rPr>
        <w:t xml:space="preserve"> </w:t>
      </w:r>
      <w:r w:rsidRPr="00591778">
        <w:rPr>
          <w:rFonts w:ascii="Arial" w:hAnsi="Arial" w:cs="Arial"/>
          <w:sz w:val="18"/>
          <w:szCs w:val="18"/>
        </w:rPr>
        <w:t>spełniają wymagania określone w rozdziale III sekcja 1 SWZ oraz kopie dokumentów potwierdzających</w:t>
      </w:r>
      <w:r w:rsidRPr="00591778">
        <w:rPr>
          <w:rFonts w:ascii="Arial" w:hAnsi="Arial" w:cs="Arial"/>
          <w:color w:val="000000"/>
          <w:sz w:val="18"/>
          <w:szCs w:val="18"/>
        </w:rPr>
        <w:t xml:space="preserve"> </w:t>
      </w:r>
      <w:r w:rsidRPr="00591778">
        <w:rPr>
          <w:rFonts w:ascii="Arial" w:hAnsi="Arial" w:cs="Arial"/>
          <w:sz w:val="18"/>
          <w:szCs w:val="18"/>
        </w:rPr>
        <w:t>przynależność tych osób do właściwej izby samorządu zawodowego zgodnie z ustawą z dnia</w:t>
      </w:r>
      <w:r w:rsidRPr="00591778">
        <w:rPr>
          <w:rFonts w:ascii="Arial" w:hAnsi="Arial" w:cs="Arial"/>
          <w:color w:val="000000"/>
          <w:sz w:val="18"/>
          <w:szCs w:val="18"/>
        </w:rPr>
        <w:t xml:space="preserve"> </w:t>
      </w:r>
      <w:r w:rsidRPr="00591778">
        <w:rPr>
          <w:rFonts w:ascii="Arial" w:hAnsi="Arial" w:cs="Arial"/>
          <w:sz w:val="18"/>
          <w:szCs w:val="18"/>
        </w:rPr>
        <w:t>15 grudnia 2000 r. o samorządach zawodowych architektów, inżynierów budownictwa oraz</w:t>
      </w:r>
      <w:r w:rsidRPr="00591778">
        <w:rPr>
          <w:rFonts w:ascii="Arial" w:hAnsi="Arial" w:cs="Arial"/>
          <w:color w:val="000000"/>
          <w:sz w:val="18"/>
          <w:szCs w:val="18"/>
        </w:rPr>
        <w:t xml:space="preserve"> </w:t>
      </w:r>
      <w:r w:rsidRPr="00591778">
        <w:rPr>
          <w:rFonts w:ascii="Arial" w:hAnsi="Arial" w:cs="Arial"/>
          <w:sz w:val="18"/>
          <w:szCs w:val="18"/>
        </w:rPr>
        <w:t>urbanistów</w:t>
      </w:r>
      <w:r>
        <w:rPr>
          <w:rFonts w:ascii="Arial" w:hAnsi="Arial" w:cs="Arial"/>
          <w:sz w:val="18"/>
          <w:szCs w:val="18"/>
        </w:rPr>
        <w:t>.</w:t>
      </w:r>
    </w:p>
    <w:p w14:paraId="23E12D83" w14:textId="4639C1F7" w:rsidR="00780426" w:rsidRPr="008759FD" w:rsidRDefault="00780426" w:rsidP="00780426">
      <w:pPr>
        <w:pStyle w:val="Akapitzlist"/>
        <w:widowControl w:val="0"/>
        <w:numPr>
          <w:ilvl w:val="1"/>
          <w:numId w:val="9"/>
        </w:numPr>
        <w:spacing w:line="276" w:lineRule="auto"/>
        <w:ind w:right="6"/>
        <w:jc w:val="both"/>
        <w:rPr>
          <w:rFonts w:ascii="Arial" w:hAnsi="Arial" w:cs="Arial"/>
          <w:sz w:val="18"/>
          <w:szCs w:val="18"/>
        </w:rPr>
      </w:pPr>
      <w:bookmarkStart w:id="20" w:name="_Hlk95386875"/>
      <w:r w:rsidRPr="008759FD">
        <w:rPr>
          <w:rFonts w:ascii="Arial" w:hAnsi="Arial" w:cs="Arial"/>
          <w:bCs/>
          <w:spacing w:val="1"/>
          <w:sz w:val="18"/>
          <w:szCs w:val="18"/>
        </w:rPr>
        <w:t xml:space="preserve">Przed podpisaniem umowy Wykonawca zobowiązany jest </w:t>
      </w:r>
      <w:bookmarkEnd w:id="20"/>
      <w:r w:rsidRPr="008759FD">
        <w:rPr>
          <w:rFonts w:ascii="Arial" w:hAnsi="Arial" w:cs="Arial"/>
          <w:bCs/>
          <w:spacing w:val="1"/>
          <w:sz w:val="18"/>
          <w:szCs w:val="18"/>
        </w:rPr>
        <w:t>do wniesienia z</w:t>
      </w:r>
      <w:r w:rsidRPr="008759FD">
        <w:rPr>
          <w:rFonts w:ascii="Arial" w:hAnsi="Arial" w:cs="Arial"/>
          <w:sz w:val="18"/>
          <w:szCs w:val="18"/>
        </w:rPr>
        <w:t>abezpieczenia należytego wykonania umowy w kwocie, formie i terminie określonych w zawiadomieniu.</w:t>
      </w:r>
    </w:p>
    <w:p w14:paraId="5A1834B9" w14:textId="38175C1B" w:rsidR="00651B00" w:rsidRDefault="008D14A1" w:rsidP="00C62DB4">
      <w:pPr>
        <w:widowControl w:val="0"/>
        <w:numPr>
          <w:ilvl w:val="1"/>
          <w:numId w:val="9"/>
        </w:numPr>
        <w:spacing w:line="276" w:lineRule="auto"/>
        <w:ind w:right="6"/>
        <w:jc w:val="both"/>
        <w:rPr>
          <w:rFonts w:ascii="Arial" w:hAnsi="Arial" w:cs="Arial"/>
          <w:color w:val="000000"/>
          <w:sz w:val="18"/>
          <w:szCs w:val="18"/>
        </w:rPr>
      </w:pPr>
      <w:r w:rsidRPr="00581424">
        <w:rPr>
          <w:rFonts w:ascii="Arial" w:hAnsi="Arial" w:cs="Arial"/>
          <w:color w:val="000000"/>
          <w:sz w:val="18"/>
          <w:szCs w:val="18"/>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6792670E" w14:textId="14F903A8" w:rsidR="00651B00" w:rsidRDefault="008D14A1" w:rsidP="00C62DB4">
      <w:pPr>
        <w:widowControl w:val="0"/>
        <w:numPr>
          <w:ilvl w:val="1"/>
          <w:numId w:val="9"/>
        </w:numPr>
        <w:spacing w:line="276" w:lineRule="auto"/>
        <w:ind w:right="6"/>
        <w:jc w:val="both"/>
        <w:rPr>
          <w:rFonts w:ascii="Arial" w:hAnsi="Arial" w:cs="Arial"/>
          <w:color w:val="000000"/>
          <w:sz w:val="18"/>
          <w:szCs w:val="18"/>
        </w:rPr>
      </w:pPr>
      <w:r w:rsidRPr="00C62DB4">
        <w:rPr>
          <w:rFonts w:ascii="Arial" w:hAnsi="Arial" w:cs="Arial"/>
          <w:color w:val="000000"/>
          <w:sz w:val="18"/>
          <w:szCs w:val="18"/>
        </w:rPr>
        <w:t>W s</w:t>
      </w:r>
      <w:r w:rsidRPr="00C62DB4">
        <w:rPr>
          <w:rFonts w:ascii="Arial" w:hAnsi="Arial" w:cs="Arial"/>
          <w:color w:val="000000"/>
          <w:spacing w:val="1"/>
          <w:sz w:val="18"/>
          <w:szCs w:val="18"/>
        </w:rPr>
        <w:t>p</w:t>
      </w:r>
      <w:r w:rsidRPr="00C62DB4">
        <w:rPr>
          <w:rFonts w:ascii="Arial" w:hAnsi="Arial" w:cs="Arial"/>
          <w:color w:val="000000"/>
          <w:sz w:val="18"/>
          <w:szCs w:val="18"/>
        </w:rPr>
        <w:t>rawa</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n</w:t>
      </w:r>
      <w:r w:rsidRPr="00C62DB4">
        <w:rPr>
          <w:rFonts w:ascii="Arial" w:hAnsi="Arial" w:cs="Arial"/>
          <w:color w:val="000000"/>
          <w:sz w:val="18"/>
          <w:szCs w:val="18"/>
        </w:rPr>
        <w:t>ie</w:t>
      </w:r>
      <w:r w:rsidRPr="00C62DB4">
        <w:rPr>
          <w:rFonts w:ascii="Arial" w:hAnsi="Arial" w:cs="Arial"/>
          <w:color w:val="000000"/>
          <w:spacing w:val="-1"/>
          <w:sz w:val="18"/>
          <w:szCs w:val="18"/>
        </w:rPr>
        <w:t>u</w:t>
      </w:r>
      <w:r w:rsidRPr="00C62DB4">
        <w:rPr>
          <w:rFonts w:ascii="Arial" w:hAnsi="Arial" w:cs="Arial"/>
          <w:color w:val="000000"/>
          <w:sz w:val="18"/>
          <w:szCs w:val="18"/>
        </w:rPr>
        <w:t>reg</w:t>
      </w:r>
      <w:r w:rsidRPr="00C62DB4">
        <w:rPr>
          <w:rFonts w:ascii="Arial" w:hAnsi="Arial" w:cs="Arial"/>
          <w:color w:val="000000"/>
          <w:spacing w:val="1"/>
          <w:sz w:val="18"/>
          <w:szCs w:val="18"/>
        </w:rPr>
        <w:t>u</w:t>
      </w:r>
      <w:r w:rsidRPr="00C62DB4">
        <w:rPr>
          <w:rFonts w:ascii="Arial" w:hAnsi="Arial" w:cs="Arial"/>
          <w:color w:val="000000"/>
          <w:spacing w:val="-2"/>
          <w:sz w:val="18"/>
          <w:szCs w:val="18"/>
        </w:rPr>
        <w:t>l</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y</w:t>
      </w:r>
      <w:r w:rsidRPr="00C62DB4">
        <w:rPr>
          <w:rFonts w:ascii="Arial" w:hAnsi="Arial" w:cs="Arial"/>
          <w:color w:val="000000"/>
          <w:spacing w:val="-1"/>
          <w:sz w:val="18"/>
          <w:szCs w:val="18"/>
        </w:rPr>
        <w:t>c</w:t>
      </w:r>
      <w:r w:rsidRPr="00C62DB4">
        <w:rPr>
          <w:rFonts w:ascii="Arial" w:hAnsi="Arial" w:cs="Arial"/>
          <w:color w:val="000000"/>
          <w:sz w:val="18"/>
          <w:szCs w:val="18"/>
        </w:rPr>
        <w:t xml:space="preserve">h w </w:t>
      </w:r>
      <w:r w:rsidRPr="00C62DB4">
        <w:rPr>
          <w:rFonts w:ascii="Arial" w:hAnsi="Arial" w:cs="Arial"/>
          <w:color w:val="000000"/>
          <w:spacing w:val="1"/>
          <w:sz w:val="18"/>
          <w:szCs w:val="18"/>
        </w:rPr>
        <w:t>n</w:t>
      </w:r>
      <w:r w:rsidRPr="00C62DB4">
        <w:rPr>
          <w:rFonts w:ascii="Arial" w:hAnsi="Arial" w:cs="Arial"/>
          <w:color w:val="000000"/>
          <w:sz w:val="18"/>
          <w:szCs w:val="18"/>
        </w:rPr>
        <w:t>i</w:t>
      </w:r>
      <w:r w:rsidRPr="00C62DB4">
        <w:rPr>
          <w:rFonts w:ascii="Arial" w:hAnsi="Arial" w:cs="Arial"/>
          <w:color w:val="000000"/>
          <w:spacing w:val="1"/>
          <w:sz w:val="18"/>
          <w:szCs w:val="18"/>
        </w:rPr>
        <w:t>n</w:t>
      </w:r>
      <w:r w:rsidRPr="00C62DB4">
        <w:rPr>
          <w:rFonts w:ascii="Arial" w:hAnsi="Arial" w:cs="Arial"/>
          <w:color w:val="000000"/>
          <w:sz w:val="18"/>
          <w:szCs w:val="18"/>
        </w:rPr>
        <w:t>iejs</w:t>
      </w:r>
      <w:r w:rsidRPr="00C62DB4">
        <w:rPr>
          <w:rFonts w:ascii="Arial" w:hAnsi="Arial" w:cs="Arial"/>
          <w:color w:val="000000"/>
          <w:spacing w:val="-1"/>
          <w:sz w:val="18"/>
          <w:szCs w:val="18"/>
        </w:rPr>
        <w:t>z</w:t>
      </w:r>
      <w:r w:rsidRPr="00C62DB4">
        <w:rPr>
          <w:rFonts w:ascii="Arial" w:hAnsi="Arial" w:cs="Arial"/>
          <w:color w:val="000000"/>
          <w:sz w:val="18"/>
          <w:szCs w:val="18"/>
        </w:rPr>
        <w:t xml:space="preserve">ej SWZ mają </w:t>
      </w:r>
      <w:r w:rsidRPr="00C62DB4">
        <w:rPr>
          <w:rFonts w:ascii="Arial" w:hAnsi="Arial" w:cs="Arial"/>
          <w:color w:val="000000"/>
          <w:spacing w:val="1"/>
          <w:sz w:val="18"/>
          <w:szCs w:val="18"/>
        </w:rPr>
        <w:t>z</w:t>
      </w:r>
      <w:r w:rsidRPr="00C62DB4">
        <w:rPr>
          <w:rFonts w:ascii="Arial" w:hAnsi="Arial" w:cs="Arial"/>
          <w:color w:val="000000"/>
          <w:sz w:val="18"/>
          <w:szCs w:val="18"/>
        </w:rPr>
        <w:t>as</w:t>
      </w:r>
      <w:r w:rsidRPr="00C62DB4">
        <w:rPr>
          <w:rFonts w:ascii="Arial" w:hAnsi="Arial" w:cs="Arial"/>
          <w:color w:val="000000"/>
          <w:spacing w:val="-1"/>
          <w:sz w:val="18"/>
          <w:szCs w:val="18"/>
        </w:rPr>
        <w:t>t</w:t>
      </w:r>
      <w:r w:rsidRPr="00C62DB4">
        <w:rPr>
          <w:rFonts w:ascii="Arial" w:hAnsi="Arial" w:cs="Arial"/>
          <w:color w:val="000000"/>
          <w:sz w:val="18"/>
          <w:szCs w:val="18"/>
        </w:rPr>
        <w:t>osowan</w:t>
      </w:r>
      <w:r w:rsidRPr="00C62DB4">
        <w:rPr>
          <w:rFonts w:ascii="Arial" w:hAnsi="Arial" w:cs="Arial"/>
          <w:color w:val="000000"/>
          <w:spacing w:val="-2"/>
          <w:sz w:val="18"/>
          <w:szCs w:val="18"/>
        </w:rPr>
        <w:t>i</w:t>
      </w:r>
      <w:r w:rsidRPr="00C62DB4">
        <w:rPr>
          <w:rFonts w:ascii="Arial" w:hAnsi="Arial" w:cs="Arial"/>
          <w:color w:val="000000"/>
          <w:sz w:val="18"/>
          <w:szCs w:val="18"/>
        </w:rPr>
        <w:t xml:space="preserve">e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pacing w:val="-2"/>
          <w:sz w:val="18"/>
          <w:szCs w:val="18"/>
        </w:rPr>
        <w:t>e</w:t>
      </w:r>
      <w:r w:rsidRPr="00C62DB4">
        <w:rPr>
          <w:rFonts w:ascii="Arial" w:hAnsi="Arial" w:cs="Arial"/>
          <w:color w:val="000000"/>
          <w:spacing w:val="1"/>
          <w:sz w:val="18"/>
          <w:szCs w:val="18"/>
        </w:rPr>
        <w:t>p</w:t>
      </w:r>
      <w:r w:rsidRPr="00C62DB4">
        <w:rPr>
          <w:rFonts w:ascii="Arial" w:hAnsi="Arial" w:cs="Arial"/>
          <w:color w:val="000000"/>
          <w:sz w:val="18"/>
          <w:szCs w:val="18"/>
        </w:rPr>
        <w:t xml:space="preserve">isy </w:t>
      </w:r>
      <w:r w:rsidRPr="00C62DB4">
        <w:rPr>
          <w:rFonts w:ascii="Arial" w:hAnsi="Arial" w:cs="Arial"/>
          <w:color w:val="000000"/>
          <w:spacing w:val="1"/>
          <w:sz w:val="18"/>
          <w:szCs w:val="18"/>
        </w:rPr>
        <w:t>u</w:t>
      </w:r>
      <w:r w:rsidRPr="00C62DB4">
        <w:rPr>
          <w:rFonts w:ascii="Arial" w:hAnsi="Arial" w:cs="Arial"/>
          <w:color w:val="000000"/>
          <w:sz w:val="18"/>
          <w:szCs w:val="18"/>
        </w:rPr>
        <w:t>s</w:t>
      </w:r>
      <w:r w:rsidRPr="00C62DB4">
        <w:rPr>
          <w:rFonts w:ascii="Arial" w:hAnsi="Arial" w:cs="Arial"/>
          <w:color w:val="000000"/>
          <w:spacing w:val="1"/>
          <w:sz w:val="18"/>
          <w:szCs w:val="18"/>
        </w:rPr>
        <w:t>t</w:t>
      </w:r>
      <w:r w:rsidRPr="00C62DB4">
        <w:rPr>
          <w:rFonts w:ascii="Arial" w:hAnsi="Arial" w:cs="Arial"/>
          <w:color w:val="000000"/>
          <w:sz w:val="18"/>
          <w:szCs w:val="18"/>
        </w:rPr>
        <w:t>a</w:t>
      </w:r>
      <w:r w:rsidRPr="00C62DB4">
        <w:rPr>
          <w:rFonts w:ascii="Arial" w:hAnsi="Arial" w:cs="Arial"/>
          <w:color w:val="000000"/>
          <w:spacing w:val="-1"/>
          <w:sz w:val="18"/>
          <w:szCs w:val="18"/>
        </w:rPr>
        <w:t>w</w:t>
      </w:r>
      <w:r w:rsidRPr="00C62DB4">
        <w:rPr>
          <w:rFonts w:ascii="Arial" w:hAnsi="Arial" w:cs="Arial"/>
          <w:color w:val="000000"/>
          <w:sz w:val="18"/>
          <w:szCs w:val="18"/>
        </w:rPr>
        <w:t xml:space="preserve">y </w:t>
      </w:r>
      <w:r w:rsidRPr="00C62DB4">
        <w:rPr>
          <w:rFonts w:ascii="Arial" w:hAnsi="Arial" w:cs="Arial"/>
          <w:color w:val="000000"/>
          <w:spacing w:val="2"/>
          <w:sz w:val="18"/>
          <w:szCs w:val="18"/>
        </w:rPr>
        <w:t>P</w:t>
      </w:r>
      <w:r w:rsidRPr="00C62DB4">
        <w:rPr>
          <w:rFonts w:ascii="Arial" w:hAnsi="Arial" w:cs="Arial"/>
          <w:color w:val="000000"/>
          <w:spacing w:val="-1"/>
          <w:sz w:val="18"/>
          <w:szCs w:val="18"/>
        </w:rPr>
        <w:t xml:space="preserve">rawo zamówień publicznych </w:t>
      </w:r>
      <w:r w:rsidRPr="00C62DB4">
        <w:rPr>
          <w:rFonts w:ascii="Arial" w:hAnsi="Arial" w:cs="Arial"/>
          <w:color w:val="000000"/>
          <w:sz w:val="18"/>
          <w:szCs w:val="18"/>
        </w:rPr>
        <w:t xml:space="preserve">oraz </w:t>
      </w:r>
      <w:r w:rsidRPr="00C62DB4">
        <w:rPr>
          <w:rFonts w:ascii="Arial" w:hAnsi="Arial" w:cs="Arial"/>
          <w:color w:val="000000"/>
          <w:spacing w:val="1"/>
          <w:sz w:val="18"/>
          <w:szCs w:val="18"/>
        </w:rPr>
        <w:t>p</w:t>
      </w:r>
      <w:r w:rsidRPr="00C62DB4">
        <w:rPr>
          <w:rFonts w:ascii="Arial" w:hAnsi="Arial" w:cs="Arial"/>
          <w:color w:val="000000"/>
          <w:spacing w:val="-2"/>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p</w:t>
      </w:r>
      <w:r w:rsidRPr="00C62DB4">
        <w:rPr>
          <w:rFonts w:ascii="Arial" w:hAnsi="Arial" w:cs="Arial"/>
          <w:color w:val="000000"/>
          <w:sz w:val="18"/>
          <w:szCs w:val="18"/>
        </w:rPr>
        <w:t>isy K</w:t>
      </w:r>
      <w:r w:rsidRPr="00C62DB4">
        <w:rPr>
          <w:rFonts w:ascii="Arial" w:hAnsi="Arial" w:cs="Arial"/>
          <w:color w:val="000000"/>
          <w:spacing w:val="1"/>
          <w:sz w:val="18"/>
          <w:szCs w:val="18"/>
        </w:rPr>
        <w:t>od</w:t>
      </w:r>
      <w:r w:rsidRPr="00C62DB4">
        <w:rPr>
          <w:rFonts w:ascii="Arial" w:hAnsi="Arial" w:cs="Arial"/>
          <w:color w:val="000000"/>
          <w:sz w:val="18"/>
          <w:szCs w:val="18"/>
        </w:rPr>
        <w:t>e</w:t>
      </w:r>
      <w:r w:rsidRPr="00C62DB4">
        <w:rPr>
          <w:rFonts w:ascii="Arial" w:hAnsi="Arial" w:cs="Arial"/>
          <w:color w:val="000000"/>
          <w:spacing w:val="-1"/>
          <w:sz w:val="18"/>
          <w:szCs w:val="18"/>
        </w:rPr>
        <w:t>k</w:t>
      </w:r>
      <w:r w:rsidRPr="00C62DB4">
        <w:rPr>
          <w:rFonts w:ascii="Arial" w:hAnsi="Arial" w:cs="Arial"/>
          <w:color w:val="000000"/>
          <w:sz w:val="18"/>
          <w:szCs w:val="18"/>
        </w:rPr>
        <w:t>su</w:t>
      </w:r>
      <w:r w:rsidRPr="00C62DB4">
        <w:rPr>
          <w:rFonts w:ascii="Arial" w:hAnsi="Arial" w:cs="Arial"/>
          <w:color w:val="000000"/>
          <w:spacing w:val="-1"/>
          <w:sz w:val="18"/>
          <w:szCs w:val="18"/>
        </w:rPr>
        <w:t xml:space="preserve"> c</w:t>
      </w:r>
      <w:r w:rsidRPr="00C62DB4">
        <w:rPr>
          <w:rFonts w:ascii="Arial" w:hAnsi="Arial" w:cs="Arial"/>
          <w:color w:val="000000"/>
          <w:sz w:val="18"/>
          <w:szCs w:val="18"/>
        </w:rPr>
        <w:t>y</w:t>
      </w:r>
      <w:r w:rsidRPr="00C62DB4">
        <w:rPr>
          <w:rFonts w:ascii="Arial" w:hAnsi="Arial" w:cs="Arial"/>
          <w:color w:val="000000"/>
          <w:spacing w:val="-2"/>
          <w:sz w:val="18"/>
          <w:szCs w:val="18"/>
        </w:rPr>
        <w:t>w</w:t>
      </w:r>
      <w:r w:rsidRPr="00C62DB4">
        <w:rPr>
          <w:rFonts w:ascii="Arial" w:hAnsi="Arial" w:cs="Arial"/>
          <w:color w:val="000000"/>
          <w:sz w:val="18"/>
          <w:szCs w:val="18"/>
        </w:rPr>
        <w:t>il</w:t>
      </w:r>
      <w:r w:rsidRPr="00C62DB4">
        <w:rPr>
          <w:rFonts w:ascii="Arial" w:hAnsi="Arial" w:cs="Arial"/>
          <w:color w:val="000000"/>
          <w:spacing w:val="1"/>
          <w:sz w:val="18"/>
          <w:szCs w:val="18"/>
        </w:rPr>
        <w:t>n</w:t>
      </w:r>
      <w:r w:rsidRPr="00C62DB4">
        <w:rPr>
          <w:rFonts w:ascii="Arial" w:hAnsi="Arial" w:cs="Arial"/>
          <w:color w:val="000000"/>
          <w:sz w:val="18"/>
          <w:szCs w:val="18"/>
        </w:rPr>
        <w:t>eg</w:t>
      </w:r>
      <w:r w:rsidRPr="00C62DB4">
        <w:rPr>
          <w:rFonts w:ascii="Arial" w:hAnsi="Arial" w:cs="Arial"/>
          <w:color w:val="000000"/>
          <w:spacing w:val="1"/>
          <w:sz w:val="18"/>
          <w:szCs w:val="18"/>
        </w:rPr>
        <w:t>o</w:t>
      </w:r>
      <w:r w:rsidRPr="00C62DB4">
        <w:rPr>
          <w:rFonts w:ascii="Arial" w:hAnsi="Arial" w:cs="Arial"/>
          <w:color w:val="000000"/>
          <w:sz w:val="18"/>
          <w:szCs w:val="18"/>
        </w:rPr>
        <w:t>.</w:t>
      </w:r>
    </w:p>
    <w:p w14:paraId="0DDE537E" w14:textId="0961F939" w:rsidR="00011062" w:rsidRDefault="008D14A1" w:rsidP="00393173">
      <w:pPr>
        <w:widowControl w:val="0"/>
        <w:numPr>
          <w:ilvl w:val="1"/>
          <w:numId w:val="9"/>
        </w:numPr>
        <w:spacing w:line="276" w:lineRule="auto"/>
        <w:ind w:right="6"/>
        <w:jc w:val="both"/>
        <w:rPr>
          <w:rFonts w:ascii="Arial" w:hAnsi="Arial" w:cs="Arial"/>
          <w:color w:val="000000"/>
          <w:sz w:val="18"/>
          <w:szCs w:val="18"/>
        </w:rPr>
      </w:pPr>
      <w:r w:rsidRPr="00C62DB4">
        <w:rPr>
          <w:rFonts w:ascii="Arial" w:hAnsi="Arial" w:cs="Arial"/>
          <w:color w:val="000000"/>
          <w:sz w:val="18"/>
          <w:szCs w:val="18"/>
        </w:rPr>
        <w:t>O</w:t>
      </w:r>
      <w:r w:rsidRPr="00C62DB4">
        <w:rPr>
          <w:rFonts w:ascii="Arial" w:hAnsi="Arial" w:cs="Arial"/>
          <w:color w:val="000000"/>
          <w:spacing w:val="-1"/>
          <w:sz w:val="18"/>
          <w:szCs w:val="18"/>
        </w:rPr>
        <w:t>s</w:t>
      </w:r>
      <w:r w:rsidRPr="00C62DB4">
        <w:rPr>
          <w:rFonts w:ascii="Arial" w:hAnsi="Arial" w:cs="Arial"/>
          <w:color w:val="000000"/>
          <w:sz w:val="18"/>
          <w:szCs w:val="18"/>
        </w:rPr>
        <w:t>o</w:t>
      </w:r>
      <w:r w:rsidRPr="00C62DB4">
        <w:rPr>
          <w:rFonts w:ascii="Arial" w:hAnsi="Arial" w:cs="Arial"/>
          <w:color w:val="000000"/>
          <w:spacing w:val="1"/>
          <w:sz w:val="18"/>
          <w:szCs w:val="18"/>
        </w:rPr>
        <w:t>b</w:t>
      </w:r>
      <w:r w:rsidRPr="00C62DB4">
        <w:rPr>
          <w:rFonts w:ascii="Arial" w:hAnsi="Arial" w:cs="Arial"/>
          <w:color w:val="000000"/>
          <w:sz w:val="18"/>
          <w:szCs w:val="18"/>
        </w:rPr>
        <w:t>y re</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2"/>
          <w:sz w:val="18"/>
          <w:szCs w:val="18"/>
        </w:rPr>
        <w:t>e</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n</w:t>
      </w:r>
      <w:r w:rsidRPr="00C62DB4">
        <w:rPr>
          <w:rFonts w:ascii="Arial" w:hAnsi="Arial" w:cs="Arial"/>
          <w:color w:val="000000"/>
          <w:spacing w:val="1"/>
          <w:sz w:val="18"/>
          <w:szCs w:val="18"/>
        </w:rPr>
        <w:t>t</w:t>
      </w:r>
      <w:r w:rsidRPr="00C62DB4">
        <w:rPr>
          <w:rFonts w:ascii="Arial" w:hAnsi="Arial" w:cs="Arial"/>
          <w:color w:val="000000"/>
          <w:spacing w:val="-1"/>
          <w:sz w:val="18"/>
          <w:szCs w:val="18"/>
        </w:rPr>
        <w:t>u</w:t>
      </w:r>
      <w:r w:rsidRPr="00C62DB4">
        <w:rPr>
          <w:rFonts w:ascii="Arial" w:hAnsi="Arial" w:cs="Arial"/>
          <w:color w:val="000000"/>
          <w:sz w:val="18"/>
          <w:szCs w:val="18"/>
        </w:rPr>
        <w:t xml:space="preserve">jące </w:t>
      </w:r>
      <w:r w:rsidRPr="00C62DB4">
        <w:rPr>
          <w:rFonts w:ascii="Arial" w:hAnsi="Arial" w:cs="Arial"/>
          <w:color w:val="000000"/>
          <w:spacing w:val="-2"/>
          <w:sz w:val="18"/>
          <w:szCs w:val="18"/>
        </w:rPr>
        <w:t>W</w:t>
      </w:r>
      <w:r w:rsidRPr="00C62DB4">
        <w:rPr>
          <w:rFonts w:ascii="Arial" w:hAnsi="Arial" w:cs="Arial"/>
          <w:color w:val="000000"/>
          <w:sz w:val="18"/>
          <w:szCs w:val="18"/>
        </w:rPr>
        <w:t>y</w:t>
      </w:r>
      <w:r w:rsidRPr="00C62DB4">
        <w:rPr>
          <w:rFonts w:ascii="Arial" w:hAnsi="Arial" w:cs="Arial"/>
          <w:color w:val="000000"/>
          <w:spacing w:val="-2"/>
          <w:sz w:val="18"/>
          <w:szCs w:val="18"/>
        </w:rPr>
        <w:t>k</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z w:val="18"/>
          <w:szCs w:val="18"/>
        </w:rPr>
        <w:t>a</w:t>
      </w:r>
      <w:r w:rsidRPr="00C62DB4">
        <w:rPr>
          <w:rFonts w:ascii="Arial" w:hAnsi="Arial" w:cs="Arial"/>
          <w:color w:val="000000"/>
          <w:spacing w:val="-1"/>
          <w:sz w:val="18"/>
          <w:szCs w:val="18"/>
        </w:rPr>
        <w:t>wc</w:t>
      </w:r>
      <w:r w:rsidRPr="00C62DB4">
        <w:rPr>
          <w:rFonts w:ascii="Arial" w:hAnsi="Arial" w:cs="Arial"/>
          <w:color w:val="000000"/>
          <w:sz w:val="18"/>
          <w:szCs w:val="18"/>
        </w:rPr>
        <w:t xml:space="preserve">ę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 xml:space="preserve">y </w:t>
      </w:r>
      <w:r w:rsidRPr="00C62DB4">
        <w:rPr>
          <w:rFonts w:ascii="Arial" w:hAnsi="Arial" w:cs="Arial"/>
          <w:color w:val="000000"/>
          <w:spacing w:val="1"/>
          <w:sz w:val="18"/>
          <w:szCs w:val="18"/>
        </w:rPr>
        <w:t>p</w:t>
      </w:r>
      <w:r w:rsidRPr="00C62DB4">
        <w:rPr>
          <w:rFonts w:ascii="Arial" w:hAnsi="Arial" w:cs="Arial"/>
          <w:color w:val="000000"/>
          <w:sz w:val="18"/>
          <w:szCs w:val="18"/>
        </w:rPr>
        <w:t>o</w:t>
      </w:r>
      <w:r w:rsidRPr="00C62DB4">
        <w:rPr>
          <w:rFonts w:ascii="Arial" w:hAnsi="Arial" w:cs="Arial"/>
          <w:color w:val="000000"/>
          <w:spacing w:val="-1"/>
          <w:sz w:val="18"/>
          <w:szCs w:val="18"/>
        </w:rPr>
        <w:t>d</w:t>
      </w:r>
      <w:r w:rsidRPr="00C62DB4">
        <w:rPr>
          <w:rFonts w:ascii="Arial" w:hAnsi="Arial" w:cs="Arial"/>
          <w:color w:val="000000"/>
          <w:spacing w:val="1"/>
          <w:sz w:val="18"/>
          <w:szCs w:val="18"/>
        </w:rPr>
        <w:t>p</w:t>
      </w:r>
      <w:r w:rsidRPr="00C62DB4">
        <w:rPr>
          <w:rFonts w:ascii="Arial" w:hAnsi="Arial" w:cs="Arial"/>
          <w:color w:val="000000"/>
          <w:sz w:val="18"/>
          <w:szCs w:val="18"/>
        </w:rPr>
        <w:t>isa</w:t>
      </w:r>
      <w:r w:rsidRPr="00C62DB4">
        <w:rPr>
          <w:rFonts w:ascii="Arial" w:hAnsi="Arial" w:cs="Arial"/>
          <w:color w:val="000000"/>
          <w:spacing w:val="-1"/>
          <w:sz w:val="18"/>
          <w:szCs w:val="18"/>
        </w:rPr>
        <w:t>n</w:t>
      </w:r>
      <w:r w:rsidRPr="00C62DB4">
        <w:rPr>
          <w:rFonts w:ascii="Arial" w:hAnsi="Arial" w:cs="Arial"/>
          <w:color w:val="000000"/>
          <w:sz w:val="18"/>
          <w:szCs w:val="18"/>
        </w:rPr>
        <w:t xml:space="preserve">iu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owy</w:t>
      </w:r>
      <w:r w:rsidRPr="00C62DB4">
        <w:rPr>
          <w:rFonts w:ascii="Arial" w:hAnsi="Arial" w:cs="Arial"/>
          <w:color w:val="000000"/>
          <w:sz w:val="18"/>
          <w:szCs w:val="18"/>
        </w:rPr>
        <w:t xml:space="preserve"> </w:t>
      </w:r>
      <w:r w:rsidRPr="00C62DB4">
        <w:rPr>
          <w:rFonts w:ascii="Arial" w:hAnsi="Arial" w:cs="Arial"/>
          <w:color w:val="000000"/>
          <w:spacing w:val="-1"/>
          <w:sz w:val="18"/>
          <w:szCs w:val="18"/>
        </w:rPr>
        <w:t>w</w:t>
      </w:r>
      <w:r w:rsidRPr="00C62DB4">
        <w:rPr>
          <w:rFonts w:ascii="Arial" w:hAnsi="Arial" w:cs="Arial"/>
          <w:color w:val="000000"/>
          <w:sz w:val="18"/>
          <w:szCs w:val="18"/>
        </w:rPr>
        <w:t>i</w:t>
      </w:r>
      <w:r w:rsidRPr="00C62DB4">
        <w:rPr>
          <w:rFonts w:ascii="Arial" w:hAnsi="Arial" w:cs="Arial"/>
          <w:color w:val="000000"/>
          <w:spacing w:val="1"/>
          <w:sz w:val="18"/>
          <w:szCs w:val="18"/>
        </w:rPr>
        <w:t>nn</w:t>
      </w:r>
      <w:r w:rsidRPr="00C62DB4">
        <w:rPr>
          <w:rFonts w:ascii="Arial" w:hAnsi="Arial" w:cs="Arial"/>
          <w:color w:val="000000"/>
          <w:sz w:val="18"/>
          <w:szCs w:val="18"/>
        </w:rPr>
        <w:t xml:space="preserve">y </w:t>
      </w:r>
      <w:r w:rsidRPr="00C62DB4">
        <w:rPr>
          <w:rFonts w:ascii="Arial" w:hAnsi="Arial" w:cs="Arial"/>
          <w:color w:val="000000"/>
          <w:spacing w:val="1"/>
          <w:sz w:val="18"/>
          <w:szCs w:val="18"/>
        </w:rPr>
        <w:t>p</w:t>
      </w:r>
      <w:r w:rsidRPr="00C62DB4">
        <w:rPr>
          <w:rFonts w:ascii="Arial" w:hAnsi="Arial" w:cs="Arial"/>
          <w:color w:val="000000"/>
          <w:sz w:val="18"/>
          <w:szCs w:val="18"/>
        </w:rPr>
        <w:t>osi</w:t>
      </w:r>
      <w:r w:rsidRPr="00C62DB4">
        <w:rPr>
          <w:rFonts w:ascii="Arial" w:hAnsi="Arial" w:cs="Arial"/>
          <w:color w:val="000000"/>
          <w:spacing w:val="-2"/>
          <w:sz w:val="18"/>
          <w:szCs w:val="18"/>
        </w:rPr>
        <w:t>a</w:t>
      </w:r>
      <w:r w:rsidRPr="00C62DB4">
        <w:rPr>
          <w:rFonts w:ascii="Arial" w:hAnsi="Arial" w:cs="Arial"/>
          <w:color w:val="000000"/>
          <w:spacing w:val="1"/>
          <w:sz w:val="18"/>
          <w:szCs w:val="18"/>
        </w:rPr>
        <w:t>d</w:t>
      </w:r>
      <w:r w:rsidRPr="00C62DB4">
        <w:rPr>
          <w:rFonts w:ascii="Arial" w:hAnsi="Arial" w:cs="Arial"/>
          <w:color w:val="000000"/>
          <w:spacing w:val="-2"/>
          <w:sz w:val="18"/>
          <w:szCs w:val="18"/>
        </w:rPr>
        <w:t>a</w:t>
      </w:r>
      <w:r w:rsidRPr="00C62DB4">
        <w:rPr>
          <w:rFonts w:ascii="Arial" w:hAnsi="Arial" w:cs="Arial"/>
          <w:color w:val="000000"/>
          <w:sz w:val="18"/>
          <w:szCs w:val="18"/>
        </w:rPr>
        <w:t xml:space="preserve">ć </w:t>
      </w:r>
      <w:r w:rsidRPr="00C62DB4">
        <w:rPr>
          <w:rFonts w:ascii="Arial" w:hAnsi="Arial" w:cs="Arial"/>
          <w:color w:val="000000"/>
          <w:spacing w:val="1"/>
          <w:sz w:val="18"/>
          <w:szCs w:val="18"/>
        </w:rPr>
        <w:t>z</w:t>
      </w:r>
      <w:r w:rsidRPr="00C62DB4">
        <w:rPr>
          <w:rFonts w:ascii="Arial" w:hAnsi="Arial" w:cs="Arial"/>
          <w:color w:val="000000"/>
          <w:sz w:val="18"/>
          <w:szCs w:val="18"/>
        </w:rPr>
        <w:t>e so</w:t>
      </w:r>
      <w:r w:rsidRPr="00C62DB4">
        <w:rPr>
          <w:rFonts w:ascii="Arial" w:hAnsi="Arial" w:cs="Arial"/>
          <w:color w:val="000000"/>
          <w:spacing w:val="1"/>
          <w:sz w:val="18"/>
          <w:szCs w:val="18"/>
        </w:rPr>
        <w:t>b</w:t>
      </w:r>
      <w:r w:rsidRPr="00C62DB4">
        <w:rPr>
          <w:rFonts w:ascii="Arial" w:hAnsi="Arial" w:cs="Arial"/>
          <w:color w:val="000000"/>
          <w:sz w:val="18"/>
          <w:szCs w:val="18"/>
        </w:rPr>
        <w:t xml:space="preserve">ą </w:t>
      </w:r>
      <w:r w:rsidRPr="00C62DB4">
        <w:rPr>
          <w:rFonts w:ascii="Arial" w:hAnsi="Arial" w:cs="Arial"/>
          <w:color w:val="000000"/>
          <w:spacing w:val="1"/>
          <w:sz w:val="18"/>
          <w:szCs w:val="18"/>
        </w:rPr>
        <w:t>d</w:t>
      </w:r>
      <w:r w:rsidRPr="00C62DB4">
        <w:rPr>
          <w:rFonts w:ascii="Arial" w:hAnsi="Arial" w:cs="Arial"/>
          <w:color w:val="000000"/>
          <w:sz w:val="18"/>
          <w:szCs w:val="18"/>
        </w:rPr>
        <w:t>o</w:t>
      </w:r>
      <w:r w:rsidRPr="00C62DB4">
        <w:rPr>
          <w:rFonts w:ascii="Arial" w:hAnsi="Arial" w:cs="Arial"/>
          <w:color w:val="000000"/>
          <w:spacing w:val="-1"/>
          <w:sz w:val="18"/>
          <w:szCs w:val="18"/>
        </w:rPr>
        <w:t>k</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2"/>
          <w:sz w:val="18"/>
          <w:szCs w:val="18"/>
        </w:rPr>
        <w:t>e</w:t>
      </w:r>
      <w:r w:rsidRPr="00C62DB4">
        <w:rPr>
          <w:rFonts w:ascii="Arial" w:hAnsi="Arial" w:cs="Arial"/>
          <w:color w:val="000000"/>
          <w:spacing w:val="1"/>
          <w:sz w:val="18"/>
          <w:szCs w:val="18"/>
        </w:rPr>
        <w:t>nt</w:t>
      </w:r>
      <w:r w:rsidRPr="00C62DB4">
        <w:rPr>
          <w:rFonts w:ascii="Arial" w:hAnsi="Arial" w:cs="Arial"/>
          <w:color w:val="000000"/>
          <w:sz w:val="18"/>
          <w:szCs w:val="18"/>
        </w:rPr>
        <w:t>y</w:t>
      </w:r>
      <w:r w:rsidRPr="00C62DB4">
        <w:rPr>
          <w:rFonts w:ascii="Arial" w:hAnsi="Arial" w:cs="Arial"/>
          <w:color w:val="000000"/>
          <w:spacing w:val="1"/>
          <w:sz w:val="18"/>
          <w:szCs w:val="18"/>
        </w:rPr>
        <w:t xml:space="preserve"> p</w:t>
      </w:r>
      <w:r w:rsidRPr="00C62DB4">
        <w:rPr>
          <w:rFonts w:ascii="Arial" w:hAnsi="Arial" w:cs="Arial"/>
          <w:color w:val="000000"/>
          <w:spacing w:val="-2"/>
          <w:sz w:val="18"/>
          <w:szCs w:val="18"/>
        </w:rPr>
        <w:t>o</w:t>
      </w:r>
      <w:r w:rsidRPr="00C62DB4">
        <w:rPr>
          <w:rFonts w:ascii="Arial" w:hAnsi="Arial" w:cs="Arial"/>
          <w:color w:val="000000"/>
          <w:spacing w:val="1"/>
          <w:sz w:val="18"/>
          <w:szCs w:val="18"/>
        </w:rPr>
        <w:t>t</w:t>
      </w:r>
      <w:r w:rsidRPr="00C62DB4">
        <w:rPr>
          <w:rFonts w:ascii="Arial" w:hAnsi="Arial" w:cs="Arial"/>
          <w:color w:val="000000"/>
          <w:spacing w:val="-1"/>
          <w:sz w:val="18"/>
          <w:szCs w:val="18"/>
        </w:rPr>
        <w:t>w</w:t>
      </w:r>
      <w:r w:rsidRPr="00C62DB4">
        <w:rPr>
          <w:rFonts w:ascii="Arial" w:hAnsi="Arial" w:cs="Arial"/>
          <w:color w:val="000000"/>
          <w:sz w:val="18"/>
          <w:szCs w:val="18"/>
        </w:rPr>
        <w:t>ier</w:t>
      </w:r>
      <w:r w:rsidRPr="00C62DB4">
        <w:rPr>
          <w:rFonts w:ascii="Arial" w:hAnsi="Arial" w:cs="Arial"/>
          <w:color w:val="000000"/>
          <w:spacing w:val="1"/>
          <w:sz w:val="18"/>
          <w:szCs w:val="18"/>
        </w:rPr>
        <w:t>d</w:t>
      </w:r>
      <w:r w:rsidRPr="00C62DB4">
        <w:rPr>
          <w:rFonts w:ascii="Arial" w:hAnsi="Arial" w:cs="Arial"/>
          <w:color w:val="000000"/>
          <w:spacing w:val="-1"/>
          <w:sz w:val="18"/>
          <w:szCs w:val="18"/>
        </w:rPr>
        <w:t>z</w:t>
      </w:r>
      <w:r w:rsidRPr="00C62DB4">
        <w:rPr>
          <w:rFonts w:ascii="Arial" w:hAnsi="Arial" w:cs="Arial"/>
          <w:color w:val="000000"/>
          <w:spacing w:val="-2"/>
          <w:sz w:val="18"/>
          <w:szCs w:val="18"/>
        </w:rPr>
        <w:t>a</w:t>
      </w:r>
      <w:r w:rsidRPr="00C62DB4">
        <w:rPr>
          <w:rFonts w:ascii="Arial" w:hAnsi="Arial" w:cs="Arial"/>
          <w:color w:val="000000"/>
          <w:sz w:val="18"/>
          <w:szCs w:val="18"/>
        </w:rPr>
        <w:t>jące i</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t>
      </w:r>
      <w:r w:rsidRPr="00C62DB4">
        <w:rPr>
          <w:rFonts w:ascii="Arial" w:hAnsi="Arial" w:cs="Arial"/>
          <w:color w:val="000000"/>
          <w:spacing w:val="-1"/>
          <w:sz w:val="18"/>
          <w:szCs w:val="18"/>
        </w:rPr>
        <w:t>c</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d</w:t>
      </w:r>
      <w:r w:rsidRPr="00C62DB4">
        <w:rPr>
          <w:rFonts w:ascii="Arial" w:hAnsi="Arial" w:cs="Arial"/>
          <w:color w:val="000000"/>
          <w:sz w:val="18"/>
          <w:szCs w:val="18"/>
        </w:rPr>
        <w:t xml:space="preserve">o </w:t>
      </w:r>
      <w:r w:rsidRPr="00C62DB4">
        <w:rPr>
          <w:rFonts w:ascii="Arial" w:hAnsi="Arial" w:cs="Arial"/>
          <w:color w:val="000000"/>
          <w:spacing w:val="1"/>
          <w:sz w:val="18"/>
          <w:szCs w:val="18"/>
        </w:rPr>
        <w:t>p</w:t>
      </w:r>
      <w:r w:rsidRPr="00C62DB4">
        <w:rPr>
          <w:rFonts w:ascii="Arial" w:hAnsi="Arial" w:cs="Arial"/>
          <w:color w:val="000000"/>
          <w:sz w:val="18"/>
          <w:szCs w:val="18"/>
        </w:rPr>
        <w:t>o</w:t>
      </w:r>
      <w:r w:rsidRPr="00C62DB4">
        <w:rPr>
          <w:rFonts w:ascii="Arial" w:hAnsi="Arial" w:cs="Arial"/>
          <w:color w:val="000000"/>
          <w:spacing w:val="1"/>
          <w:sz w:val="18"/>
          <w:szCs w:val="18"/>
        </w:rPr>
        <w:t>d</w:t>
      </w:r>
      <w:r w:rsidRPr="00C62DB4">
        <w:rPr>
          <w:rFonts w:ascii="Arial" w:hAnsi="Arial" w:cs="Arial"/>
          <w:color w:val="000000"/>
          <w:spacing w:val="-1"/>
          <w:sz w:val="18"/>
          <w:szCs w:val="18"/>
        </w:rPr>
        <w:t>p</w:t>
      </w:r>
      <w:r w:rsidRPr="00C62DB4">
        <w:rPr>
          <w:rFonts w:ascii="Arial" w:hAnsi="Arial" w:cs="Arial"/>
          <w:color w:val="000000"/>
          <w:sz w:val="18"/>
          <w:szCs w:val="18"/>
        </w:rPr>
        <w:t>isa</w:t>
      </w:r>
      <w:r w:rsidRPr="00C62DB4">
        <w:rPr>
          <w:rFonts w:ascii="Arial" w:hAnsi="Arial" w:cs="Arial"/>
          <w:color w:val="000000"/>
          <w:spacing w:val="1"/>
          <w:sz w:val="18"/>
          <w:szCs w:val="18"/>
        </w:rPr>
        <w:t>n</w:t>
      </w:r>
      <w:r w:rsidRPr="00C62DB4">
        <w:rPr>
          <w:rFonts w:ascii="Arial" w:hAnsi="Arial" w:cs="Arial"/>
          <w:color w:val="000000"/>
          <w:sz w:val="18"/>
          <w:szCs w:val="18"/>
        </w:rPr>
        <w:t xml:space="preserve">ia </w:t>
      </w:r>
      <w:r w:rsidRPr="00C62DB4">
        <w:rPr>
          <w:rFonts w:ascii="Arial" w:hAnsi="Arial" w:cs="Arial"/>
          <w:color w:val="000000"/>
          <w:spacing w:val="1"/>
          <w:sz w:val="18"/>
          <w:szCs w:val="18"/>
        </w:rPr>
        <w:t>u</w:t>
      </w:r>
      <w:r w:rsidRPr="00C62DB4">
        <w:rPr>
          <w:rFonts w:ascii="Arial" w:hAnsi="Arial" w:cs="Arial"/>
          <w:color w:val="000000"/>
          <w:spacing w:val="-2"/>
          <w:sz w:val="18"/>
          <w:szCs w:val="18"/>
        </w:rPr>
        <w:t>mowy</w:t>
      </w:r>
      <w:r w:rsidRPr="00C62DB4">
        <w:rPr>
          <w:rFonts w:ascii="Arial" w:hAnsi="Arial" w:cs="Arial"/>
          <w:color w:val="000000"/>
          <w:sz w:val="18"/>
          <w:szCs w:val="18"/>
        </w:rPr>
        <w:t>, o i</w:t>
      </w:r>
      <w:r w:rsidRPr="00C62DB4">
        <w:rPr>
          <w:rFonts w:ascii="Arial" w:hAnsi="Arial" w:cs="Arial"/>
          <w:color w:val="000000"/>
          <w:spacing w:val="2"/>
          <w:sz w:val="18"/>
          <w:szCs w:val="18"/>
        </w:rPr>
        <w:t>l</w:t>
      </w:r>
      <w:r w:rsidRPr="00C62DB4">
        <w:rPr>
          <w:rFonts w:ascii="Arial" w:hAnsi="Arial" w:cs="Arial"/>
          <w:color w:val="000000"/>
          <w:sz w:val="18"/>
          <w:szCs w:val="18"/>
        </w:rPr>
        <w:t xml:space="preserve">e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t>
      </w:r>
      <w:r w:rsidRPr="00C62DB4">
        <w:rPr>
          <w:rFonts w:ascii="Arial" w:hAnsi="Arial" w:cs="Arial"/>
          <w:color w:val="000000"/>
          <w:spacing w:val="-1"/>
          <w:sz w:val="18"/>
          <w:szCs w:val="18"/>
        </w:rPr>
        <w:t>c</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t</w:t>
      </w:r>
      <w:r w:rsidRPr="00C62DB4">
        <w:rPr>
          <w:rFonts w:ascii="Arial" w:hAnsi="Arial" w:cs="Arial"/>
          <w:color w:val="000000"/>
          <w:sz w:val="18"/>
          <w:szCs w:val="18"/>
        </w:rPr>
        <w:t xml:space="preserve">o </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b</w:t>
      </w:r>
      <w:r w:rsidRPr="00C62DB4">
        <w:rPr>
          <w:rFonts w:ascii="Arial" w:hAnsi="Arial" w:cs="Arial"/>
          <w:color w:val="000000"/>
          <w:sz w:val="18"/>
          <w:szCs w:val="18"/>
        </w:rPr>
        <w:t>ę</w:t>
      </w:r>
      <w:r w:rsidRPr="00C62DB4">
        <w:rPr>
          <w:rFonts w:ascii="Arial" w:hAnsi="Arial" w:cs="Arial"/>
          <w:color w:val="000000"/>
          <w:spacing w:val="-1"/>
          <w:sz w:val="18"/>
          <w:szCs w:val="18"/>
        </w:rPr>
        <w:t>d</w:t>
      </w:r>
      <w:r w:rsidRPr="00C62DB4">
        <w:rPr>
          <w:rFonts w:ascii="Arial" w:hAnsi="Arial" w:cs="Arial"/>
          <w:color w:val="000000"/>
          <w:spacing w:val="1"/>
          <w:sz w:val="18"/>
          <w:szCs w:val="18"/>
        </w:rPr>
        <w:t>z</w:t>
      </w:r>
      <w:r w:rsidRPr="00C62DB4">
        <w:rPr>
          <w:rFonts w:ascii="Arial" w:hAnsi="Arial" w:cs="Arial"/>
          <w:color w:val="000000"/>
          <w:sz w:val="18"/>
          <w:szCs w:val="18"/>
        </w:rPr>
        <w:t xml:space="preserve">ie </w:t>
      </w:r>
      <w:r w:rsidRPr="00C62DB4">
        <w:rPr>
          <w:rFonts w:ascii="Arial" w:hAnsi="Arial" w:cs="Arial"/>
          <w:color w:val="000000"/>
          <w:spacing w:val="-1"/>
          <w:sz w:val="18"/>
          <w:szCs w:val="18"/>
        </w:rPr>
        <w:t>w</w:t>
      </w:r>
      <w:r w:rsidRPr="00C62DB4">
        <w:rPr>
          <w:rFonts w:ascii="Arial" w:hAnsi="Arial" w:cs="Arial"/>
          <w:color w:val="000000"/>
          <w:sz w:val="18"/>
          <w:szCs w:val="18"/>
        </w:rPr>
        <w:t xml:space="preserve">ynikać z </w:t>
      </w:r>
      <w:r w:rsidRPr="00C62DB4">
        <w:rPr>
          <w:rFonts w:ascii="Arial" w:hAnsi="Arial" w:cs="Arial"/>
          <w:color w:val="000000"/>
          <w:spacing w:val="1"/>
          <w:sz w:val="18"/>
          <w:szCs w:val="18"/>
        </w:rPr>
        <w:t>d</w:t>
      </w:r>
      <w:r w:rsidRPr="00C62DB4">
        <w:rPr>
          <w:rFonts w:ascii="Arial" w:hAnsi="Arial" w:cs="Arial"/>
          <w:color w:val="000000"/>
          <w:sz w:val="18"/>
          <w:szCs w:val="18"/>
        </w:rPr>
        <w:t>o</w:t>
      </w:r>
      <w:r w:rsidRPr="00C62DB4">
        <w:rPr>
          <w:rFonts w:ascii="Arial" w:hAnsi="Arial" w:cs="Arial"/>
          <w:color w:val="000000"/>
          <w:spacing w:val="-1"/>
          <w:sz w:val="18"/>
          <w:szCs w:val="18"/>
        </w:rPr>
        <w:t>k</w:t>
      </w:r>
      <w:r w:rsidRPr="00C62DB4">
        <w:rPr>
          <w:rFonts w:ascii="Arial" w:hAnsi="Arial" w:cs="Arial"/>
          <w:color w:val="000000"/>
          <w:spacing w:val="1"/>
          <w:sz w:val="18"/>
          <w:szCs w:val="18"/>
        </w:rPr>
        <w:t>u</w:t>
      </w:r>
      <w:r w:rsidRPr="00C62DB4">
        <w:rPr>
          <w:rFonts w:ascii="Arial" w:hAnsi="Arial" w:cs="Arial"/>
          <w:color w:val="000000"/>
          <w:sz w:val="18"/>
          <w:szCs w:val="18"/>
        </w:rPr>
        <w:t>ment</w:t>
      </w:r>
      <w:r w:rsidRPr="00C62DB4">
        <w:rPr>
          <w:rFonts w:ascii="Arial" w:hAnsi="Arial" w:cs="Arial"/>
          <w:color w:val="000000"/>
          <w:spacing w:val="1"/>
          <w:sz w:val="18"/>
          <w:szCs w:val="18"/>
        </w:rPr>
        <w:t>ó</w:t>
      </w:r>
      <w:r w:rsidRPr="00C62DB4">
        <w:rPr>
          <w:rFonts w:ascii="Arial" w:hAnsi="Arial" w:cs="Arial"/>
          <w:color w:val="000000"/>
          <w:sz w:val="18"/>
          <w:szCs w:val="18"/>
        </w:rPr>
        <w:t xml:space="preserve">w </w:t>
      </w:r>
      <w:r w:rsidRPr="00C62DB4">
        <w:rPr>
          <w:rFonts w:ascii="Arial" w:hAnsi="Arial" w:cs="Arial"/>
          <w:color w:val="000000"/>
          <w:spacing w:val="1"/>
          <w:sz w:val="18"/>
          <w:szCs w:val="18"/>
        </w:rPr>
        <w:t>z</w:t>
      </w:r>
      <w:r w:rsidRPr="00C62DB4">
        <w:rPr>
          <w:rFonts w:ascii="Arial" w:hAnsi="Arial" w:cs="Arial"/>
          <w:color w:val="000000"/>
          <w:sz w:val="18"/>
          <w:szCs w:val="18"/>
        </w:rPr>
        <w:t>ałąc</w:t>
      </w:r>
      <w:r w:rsidRPr="00C62DB4">
        <w:rPr>
          <w:rFonts w:ascii="Arial" w:hAnsi="Arial" w:cs="Arial"/>
          <w:color w:val="000000"/>
          <w:spacing w:val="-2"/>
          <w:sz w:val="18"/>
          <w:szCs w:val="18"/>
        </w:rPr>
        <w:t>z</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z w:val="18"/>
          <w:szCs w:val="18"/>
        </w:rPr>
        <w:t>y</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d</w:t>
      </w:r>
      <w:r w:rsidRPr="00C62DB4">
        <w:rPr>
          <w:rFonts w:ascii="Arial" w:hAnsi="Arial" w:cs="Arial"/>
          <w:color w:val="000000"/>
          <w:sz w:val="18"/>
          <w:szCs w:val="18"/>
        </w:rPr>
        <w:t xml:space="preserve">o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d</w:t>
      </w:r>
      <w:r w:rsidRPr="00C62DB4">
        <w:rPr>
          <w:rFonts w:ascii="Arial" w:hAnsi="Arial" w:cs="Arial"/>
          <w:color w:val="000000"/>
          <w:sz w:val="18"/>
          <w:szCs w:val="18"/>
        </w:rPr>
        <w:t>ł</w:t>
      </w:r>
      <w:r w:rsidRPr="00C62DB4">
        <w:rPr>
          <w:rFonts w:ascii="Arial" w:hAnsi="Arial" w:cs="Arial"/>
          <w:color w:val="000000"/>
          <w:spacing w:val="-1"/>
          <w:sz w:val="18"/>
          <w:szCs w:val="18"/>
        </w:rPr>
        <w:t>o</w:t>
      </w:r>
      <w:r w:rsidRPr="00C62DB4">
        <w:rPr>
          <w:rFonts w:ascii="Arial" w:hAnsi="Arial" w:cs="Arial"/>
          <w:color w:val="000000"/>
          <w:spacing w:val="1"/>
          <w:sz w:val="18"/>
          <w:szCs w:val="18"/>
        </w:rPr>
        <w:t>ż</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pacing w:val="-2"/>
          <w:sz w:val="18"/>
          <w:szCs w:val="18"/>
        </w:rPr>
        <w:t>e</w:t>
      </w:r>
      <w:r w:rsidRPr="00C62DB4">
        <w:rPr>
          <w:rFonts w:ascii="Arial" w:hAnsi="Arial" w:cs="Arial"/>
          <w:color w:val="000000"/>
          <w:sz w:val="18"/>
          <w:szCs w:val="18"/>
        </w:rPr>
        <w:t>j o</w:t>
      </w:r>
      <w:r w:rsidRPr="00C62DB4">
        <w:rPr>
          <w:rFonts w:ascii="Arial" w:hAnsi="Arial" w:cs="Arial"/>
          <w:color w:val="000000"/>
          <w:spacing w:val="1"/>
          <w:sz w:val="18"/>
          <w:szCs w:val="18"/>
        </w:rPr>
        <w:t>fe</w:t>
      </w:r>
      <w:r w:rsidRPr="00C62DB4">
        <w:rPr>
          <w:rFonts w:ascii="Arial" w:hAnsi="Arial" w:cs="Arial"/>
          <w:color w:val="000000"/>
          <w:spacing w:val="-2"/>
          <w:sz w:val="18"/>
          <w:szCs w:val="18"/>
        </w:rPr>
        <w:t>r</w:t>
      </w:r>
      <w:r w:rsidRPr="00C62DB4">
        <w:rPr>
          <w:rFonts w:ascii="Arial" w:hAnsi="Arial" w:cs="Arial"/>
          <w:color w:val="000000"/>
          <w:spacing w:val="1"/>
          <w:sz w:val="18"/>
          <w:szCs w:val="18"/>
        </w:rPr>
        <w:t>t</w:t>
      </w:r>
      <w:r w:rsidRPr="00C62DB4">
        <w:rPr>
          <w:rFonts w:ascii="Arial" w:hAnsi="Arial" w:cs="Arial"/>
          <w:color w:val="000000"/>
          <w:sz w:val="18"/>
          <w:szCs w:val="18"/>
        </w:rPr>
        <w:t>y.</w:t>
      </w:r>
    </w:p>
    <w:p w14:paraId="0EA2A5B3" w14:textId="732E9FC0" w:rsidR="007A6359" w:rsidRDefault="007A6359" w:rsidP="007A6359">
      <w:pPr>
        <w:widowControl w:val="0"/>
        <w:spacing w:line="276" w:lineRule="auto"/>
        <w:ind w:right="6"/>
        <w:jc w:val="both"/>
        <w:rPr>
          <w:rFonts w:ascii="Arial" w:hAnsi="Arial" w:cs="Arial"/>
          <w:color w:val="000000"/>
          <w:sz w:val="18"/>
          <w:szCs w:val="18"/>
        </w:rPr>
      </w:pPr>
    </w:p>
    <w:p w14:paraId="2A81893B" w14:textId="77777777" w:rsidR="00704B24" w:rsidRDefault="00704B24" w:rsidP="00BE6F3F">
      <w:pPr>
        <w:widowControl w:val="0"/>
        <w:spacing w:line="276" w:lineRule="auto"/>
        <w:rPr>
          <w:rFonts w:ascii="Arial" w:hAnsi="Arial" w:cs="Arial"/>
          <w:b/>
          <w:bCs/>
          <w:color w:val="000000"/>
          <w:spacing w:val="-1"/>
          <w:sz w:val="18"/>
          <w:szCs w:val="18"/>
        </w:rPr>
      </w:pPr>
    </w:p>
    <w:p w14:paraId="19809F51" w14:textId="1B189E76" w:rsidR="00651B00" w:rsidRDefault="008D14A1" w:rsidP="00581424">
      <w:pPr>
        <w:widowControl w:val="0"/>
        <w:spacing w:line="276" w:lineRule="auto"/>
        <w:ind w:left="3076"/>
        <w:rPr>
          <w:rFonts w:ascii="Arial" w:hAnsi="Arial" w:cs="Arial"/>
          <w:b/>
          <w:bCs/>
          <w:color w:val="000000"/>
          <w:sz w:val="18"/>
          <w:szCs w:val="18"/>
        </w:rPr>
      </w:pPr>
      <w:r w:rsidRPr="00581424">
        <w:rPr>
          <w:rFonts w:ascii="Arial" w:hAnsi="Arial" w:cs="Arial"/>
          <w:b/>
          <w:bCs/>
          <w:color w:val="000000"/>
          <w:spacing w:val="-1"/>
          <w:sz w:val="18"/>
          <w:szCs w:val="18"/>
        </w:rPr>
        <w:t>L</w:t>
      </w:r>
      <w:r w:rsidRPr="00581424">
        <w:rPr>
          <w:rFonts w:ascii="Arial" w:hAnsi="Arial" w:cs="Arial"/>
          <w:b/>
          <w:bCs/>
          <w:color w:val="000000"/>
          <w:sz w:val="18"/>
          <w:szCs w:val="18"/>
        </w:rPr>
        <w:t xml:space="preserve">ISTA </w:t>
      </w:r>
      <w:r w:rsidRPr="00581424">
        <w:rPr>
          <w:rFonts w:ascii="Arial" w:hAnsi="Arial" w:cs="Arial"/>
          <w:b/>
          <w:bCs/>
          <w:color w:val="000000"/>
          <w:spacing w:val="-2"/>
          <w:sz w:val="18"/>
          <w:szCs w:val="18"/>
        </w:rPr>
        <w:t>Z</w:t>
      </w:r>
      <w:r w:rsidRPr="00581424">
        <w:rPr>
          <w:rFonts w:ascii="Arial" w:hAnsi="Arial" w:cs="Arial"/>
          <w:b/>
          <w:bCs/>
          <w:color w:val="000000"/>
          <w:spacing w:val="1"/>
          <w:sz w:val="18"/>
          <w:szCs w:val="18"/>
        </w:rPr>
        <w:t>A</w:t>
      </w:r>
      <w:r w:rsidRPr="00581424">
        <w:rPr>
          <w:rFonts w:ascii="Arial" w:hAnsi="Arial" w:cs="Arial"/>
          <w:b/>
          <w:bCs/>
          <w:color w:val="000000"/>
          <w:spacing w:val="-1"/>
          <w:sz w:val="18"/>
          <w:szCs w:val="18"/>
        </w:rPr>
        <w:t>Ł</w:t>
      </w:r>
      <w:r w:rsidRPr="00581424">
        <w:rPr>
          <w:rFonts w:ascii="Arial" w:hAnsi="Arial" w:cs="Arial"/>
          <w:b/>
          <w:bCs/>
          <w:color w:val="000000"/>
          <w:spacing w:val="1"/>
          <w:sz w:val="18"/>
          <w:szCs w:val="18"/>
        </w:rPr>
        <w:t>Ą</w:t>
      </w:r>
      <w:r w:rsidRPr="00581424">
        <w:rPr>
          <w:rFonts w:ascii="Arial" w:hAnsi="Arial" w:cs="Arial"/>
          <w:b/>
          <w:bCs/>
          <w:color w:val="000000"/>
          <w:sz w:val="18"/>
          <w:szCs w:val="18"/>
        </w:rPr>
        <w:t>CZ</w:t>
      </w:r>
      <w:r w:rsidRPr="00581424">
        <w:rPr>
          <w:rFonts w:ascii="Arial" w:hAnsi="Arial" w:cs="Arial"/>
          <w:b/>
          <w:bCs/>
          <w:color w:val="000000"/>
          <w:spacing w:val="-2"/>
          <w:sz w:val="18"/>
          <w:szCs w:val="18"/>
        </w:rPr>
        <w:t>N</w:t>
      </w:r>
      <w:r w:rsidRPr="00581424">
        <w:rPr>
          <w:rFonts w:ascii="Arial" w:hAnsi="Arial" w:cs="Arial"/>
          <w:b/>
          <w:bCs/>
          <w:color w:val="000000"/>
          <w:sz w:val="18"/>
          <w:szCs w:val="18"/>
        </w:rPr>
        <w:t>IK</w:t>
      </w:r>
      <w:r w:rsidRPr="00581424">
        <w:rPr>
          <w:rFonts w:ascii="Arial" w:hAnsi="Arial" w:cs="Arial"/>
          <w:b/>
          <w:bCs/>
          <w:color w:val="000000"/>
          <w:spacing w:val="-1"/>
          <w:sz w:val="18"/>
          <w:szCs w:val="18"/>
        </w:rPr>
        <w:t>Ó</w:t>
      </w:r>
      <w:r w:rsidRPr="00581424">
        <w:rPr>
          <w:rFonts w:ascii="Arial" w:hAnsi="Arial" w:cs="Arial"/>
          <w:b/>
          <w:bCs/>
          <w:color w:val="000000"/>
          <w:sz w:val="18"/>
          <w:szCs w:val="18"/>
        </w:rPr>
        <w:t>W DO S</w:t>
      </w:r>
      <w:r w:rsidRPr="00581424">
        <w:rPr>
          <w:rFonts w:ascii="Arial" w:hAnsi="Arial" w:cs="Arial"/>
          <w:b/>
          <w:bCs/>
          <w:color w:val="000000"/>
          <w:spacing w:val="1"/>
          <w:sz w:val="18"/>
          <w:szCs w:val="18"/>
        </w:rPr>
        <w:t>W</w:t>
      </w:r>
      <w:r w:rsidRPr="00581424">
        <w:rPr>
          <w:rFonts w:ascii="Arial" w:hAnsi="Arial" w:cs="Arial"/>
          <w:b/>
          <w:bCs/>
          <w:color w:val="000000"/>
          <w:sz w:val="18"/>
          <w:szCs w:val="18"/>
        </w:rPr>
        <w:t>Z</w:t>
      </w:r>
    </w:p>
    <w:tbl>
      <w:tblPr>
        <w:tblW w:w="8879" w:type="dxa"/>
        <w:tblInd w:w="289" w:type="dxa"/>
        <w:tblLayout w:type="fixed"/>
        <w:tblCellMar>
          <w:left w:w="5" w:type="dxa"/>
          <w:right w:w="0" w:type="dxa"/>
        </w:tblCellMar>
        <w:tblLook w:val="04A0" w:firstRow="1" w:lastRow="0" w:firstColumn="1" w:lastColumn="0" w:noHBand="0" w:noVBand="1"/>
      </w:tblPr>
      <w:tblGrid>
        <w:gridCol w:w="2126"/>
        <w:gridCol w:w="6753"/>
      </w:tblGrid>
      <w:tr w:rsidR="00E4368B" w:rsidRPr="00E4368B" w14:paraId="5F72488A"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3EA6CC9C" w14:textId="77777777" w:rsidR="00E4368B" w:rsidRPr="00E4368B" w:rsidRDefault="00E4368B" w:rsidP="00E4368B">
            <w:pPr>
              <w:widowControl w:val="0"/>
              <w:snapToGrid w:val="0"/>
              <w:spacing w:line="276" w:lineRule="auto"/>
              <w:ind w:left="153" w:right="174"/>
              <w:jc w:val="center"/>
              <w:rPr>
                <w:rFonts w:ascii="Arial" w:hAnsi="Arial" w:cs="Arial"/>
                <w:b/>
                <w:sz w:val="18"/>
                <w:szCs w:val="18"/>
              </w:rPr>
            </w:pPr>
            <w:r w:rsidRPr="00E4368B">
              <w:rPr>
                <w:rFonts w:ascii="Arial" w:hAnsi="Arial" w:cs="Arial"/>
                <w:b/>
                <w:sz w:val="18"/>
                <w:szCs w:val="18"/>
              </w:rPr>
              <w:t>Nr Załącznika</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44907" w14:textId="77777777" w:rsidR="00E4368B" w:rsidRPr="00E4368B" w:rsidRDefault="00E4368B" w:rsidP="001F0884">
            <w:pPr>
              <w:widowControl w:val="0"/>
              <w:snapToGrid w:val="0"/>
              <w:spacing w:line="276" w:lineRule="auto"/>
              <w:ind w:right="180"/>
              <w:jc w:val="center"/>
              <w:rPr>
                <w:rFonts w:ascii="Arial" w:eastAsia="Arial" w:hAnsi="Arial" w:cs="Arial"/>
                <w:b/>
                <w:color w:val="000000"/>
                <w:sz w:val="18"/>
                <w:szCs w:val="18"/>
              </w:rPr>
            </w:pPr>
            <w:r w:rsidRPr="00E4368B">
              <w:rPr>
                <w:rFonts w:ascii="Arial" w:eastAsia="Arial" w:hAnsi="Arial" w:cs="Arial"/>
                <w:b/>
                <w:color w:val="000000"/>
                <w:sz w:val="18"/>
                <w:szCs w:val="18"/>
              </w:rPr>
              <w:t>Nazwa Załącznika</w:t>
            </w:r>
          </w:p>
        </w:tc>
      </w:tr>
      <w:tr w:rsidR="00E4368B" w:rsidRPr="00E4368B" w14:paraId="3376363B"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3E55BC69" w14:textId="39503DBF" w:rsidR="00E4368B" w:rsidRPr="00E4368B" w:rsidRDefault="00E4368B" w:rsidP="00E4368B">
            <w:pPr>
              <w:widowControl w:val="0"/>
              <w:snapToGrid w:val="0"/>
              <w:spacing w:line="276" w:lineRule="auto"/>
              <w:ind w:left="153" w:right="174"/>
              <w:jc w:val="center"/>
              <w:rPr>
                <w:rFonts w:ascii="Arial" w:hAnsi="Arial" w:cs="Arial"/>
                <w:b/>
                <w:sz w:val="18"/>
                <w:szCs w:val="18"/>
              </w:rPr>
            </w:pPr>
            <w:r w:rsidRPr="00E4368B">
              <w:rPr>
                <w:rFonts w:ascii="Arial" w:hAnsi="Arial" w:cs="Arial"/>
                <w:b/>
                <w:sz w:val="18"/>
                <w:szCs w:val="18"/>
              </w:rPr>
              <w:t xml:space="preserve">Załącznik nr 1 </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9DFA8" w14:textId="5BBD4311" w:rsidR="00E4368B" w:rsidRPr="00E4368B" w:rsidRDefault="00E4368B" w:rsidP="00E4368B">
            <w:pPr>
              <w:widowControl w:val="0"/>
              <w:snapToGrid w:val="0"/>
              <w:spacing w:line="276" w:lineRule="auto"/>
              <w:ind w:right="180"/>
              <w:rPr>
                <w:rFonts w:ascii="Arial" w:eastAsia="Arial" w:hAnsi="Arial" w:cs="Arial"/>
                <w:b/>
                <w:color w:val="000000"/>
                <w:sz w:val="18"/>
                <w:szCs w:val="18"/>
              </w:rPr>
            </w:pPr>
            <w:r w:rsidRPr="00E4368B">
              <w:rPr>
                <w:rFonts w:ascii="Arial" w:eastAsia="Arial" w:hAnsi="Arial" w:cs="Arial"/>
                <w:b/>
                <w:color w:val="000000"/>
                <w:sz w:val="18"/>
                <w:szCs w:val="18"/>
              </w:rPr>
              <w:t>Formularz ofertow</w:t>
            </w:r>
            <w:r w:rsidR="00A1227A">
              <w:rPr>
                <w:rFonts w:ascii="Arial" w:eastAsia="Arial" w:hAnsi="Arial" w:cs="Arial"/>
                <w:b/>
                <w:color w:val="000000"/>
                <w:sz w:val="18"/>
                <w:szCs w:val="18"/>
              </w:rPr>
              <w:t>y</w:t>
            </w:r>
          </w:p>
        </w:tc>
      </w:tr>
      <w:tr w:rsidR="00E4368B" w:rsidRPr="00E4368B" w14:paraId="34BE86E3"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590B3532" w14:textId="77777777" w:rsidR="00E4368B" w:rsidRPr="008D4363" w:rsidRDefault="00E4368B" w:rsidP="00E4368B">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Załącznik nr 2</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4AF1C" w14:textId="77777777" w:rsidR="00E4368B" w:rsidRPr="008D4363" w:rsidRDefault="00E4368B" w:rsidP="00E4368B">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Wzór oświadczenia o niepodleganiu wykluczeniu oraz o spełnieniu warunków  udziału postępowaniu</w:t>
            </w:r>
          </w:p>
        </w:tc>
      </w:tr>
      <w:tr w:rsidR="00E4368B" w:rsidRPr="00E4368B" w14:paraId="579CCD5E"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0C497168" w14:textId="77777777" w:rsidR="00E4368B" w:rsidRPr="008D4363" w:rsidRDefault="00E4368B" w:rsidP="00E4368B">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Załącznik nr 3</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06C6F" w14:textId="2E74DAE4" w:rsidR="00E4368B" w:rsidRPr="008D4363" w:rsidRDefault="00E4368B" w:rsidP="00E4368B">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w:t>
            </w:r>
            <w:r w:rsidR="00995702">
              <w:rPr>
                <w:rFonts w:ascii="Arial" w:eastAsia="Arial" w:hAnsi="Arial" w:cs="Arial"/>
                <w:b/>
                <w:sz w:val="18"/>
                <w:szCs w:val="18"/>
              </w:rPr>
              <w:t xml:space="preserve">ór </w:t>
            </w:r>
            <w:r w:rsidRPr="008D4363">
              <w:rPr>
                <w:rFonts w:ascii="Arial" w:eastAsia="Arial" w:hAnsi="Arial" w:cs="Arial"/>
                <w:b/>
                <w:sz w:val="18"/>
                <w:szCs w:val="18"/>
              </w:rPr>
              <w:t>wykaz</w:t>
            </w:r>
            <w:r w:rsidR="00995702">
              <w:rPr>
                <w:rFonts w:ascii="Arial" w:eastAsia="Arial" w:hAnsi="Arial" w:cs="Arial"/>
                <w:b/>
                <w:sz w:val="18"/>
                <w:szCs w:val="18"/>
              </w:rPr>
              <w:t>u</w:t>
            </w:r>
            <w:r w:rsidRPr="008D4363">
              <w:rPr>
                <w:rFonts w:ascii="Arial" w:eastAsia="Arial" w:hAnsi="Arial" w:cs="Arial"/>
                <w:b/>
                <w:sz w:val="18"/>
                <w:szCs w:val="18"/>
              </w:rPr>
              <w:t xml:space="preserve"> robót budowlanych</w:t>
            </w:r>
            <w:r w:rsidR="004B04DE">
              <w:rPr>
                <w:rFonts w:ascii="Arial" w:eastAsia="Arial" w:hAnsi="Arial" w:cs="Arial"/>
                <w:b/>
                <w:sz w:val="18"/>
                <w:szCs w:val="18"/>
              </w:rPr>
              <w:t xml:space="preserve"> </w:t>
            </w:r>
          </w:p>
        </w:tc>
      </w:tr>
      <w:tr w:rsidR="007247DA" w:rsidRPr="00E4368B" w14:paraId="44987FC3"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1A0644E5" w14:textId="19A23958" w:rsidR="007247DA" w:rsidRPr="008D4363" w:rsidRDefault="007247DA" w:rsidP="007247DA">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 xml:space="preserve">Załącznik nr </w:t>
            </w:r>
            <w:r w:rsidR="00633150">
              <w:rPr>
                <w:rFonts w:ascii="Arial" w:hAnsi="Arial" w:cs="Arial"/>
                <w:b/>
                <w:sz w:val="18"/>
                <w:szCs w:val="18"/>
              </w:rPr>
              <w:t>4</w:t>
            </w:r>
            <w:r w:rsidRPr="008D4363">
              <w:rPr>
                <w:rFonts w:ascii="Arial" w:hAnsi="Arial" w:cs="Arial"/>
                <w:b/>
                <w:sz w:val="18"/>
                <w:szCs w:val="18"/>
              </w:rPr>
              <w:t xml:space="preserve"> </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DD104" w14:textId="4FD3E687" w:rsidR="007247DA" w:rsidRPr="008D4363" w:rsidRDefault="007247DA" w:rsidP="007247DA">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Wzór wykazu osób skierowanych do realizacji zamówienia</w:t>
            </w:r>
          </w:p>
        </w:tc>
      </w:tr>
      <w:tr w:rsidR="007247DA" w:rsidRPr="00E4368B" w14:paraId="71ACB41D"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296A38AD" w14:textId="384ECC35" w:rsidR="007247DA" w:rsidRPr="008D4363" w:rsidRDefault="007247DA" w:rsidP="007247DA">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 xml:space="preserve">Załącznik nr </w:t>
            </w:r>
            <w:r w:rsidR="00633150">
              <w:rPr>
                <w:rFonts w:ascii="Arial" w:hAnsi="Arial" w:cs="Arial"/>
                <w:b/>
                <w:sz w:val="18"/>
                <w:szCs w:val="18"/>
              </w:rPr>
              <w:t>5</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D20B5" w14:textId="7A5817AD" w:rsidR="007247DA" w:rsidRPr="008D4363" w:rsidRDefault="00C94100" w:rsidP="007247DA">
            <w:pPr>
              <w:widowControl w:val="0"/>
              <w:snapToGrid w:val="0"/>
              <w:spacing w:line="276" w:lineRule="auto"/>
              <w:ind w:right="180"/>
              <w:rPr>
                <w:rFonts w:ascii="Arial" w:eastAsia="Arial" w:hAnsi="Arial" w:cs="Arial"/>
                <w:b/>
                <w:sz w:val="18"/>
                <w:szCs w:val="18"/>
              </w:rPr>
            </w:pPr>
            <w:r>
              <w:rPr>
                <w:rFonts w:ascii="Arial" w:eastAsia="Arial" w:hAnsi="Arial" w:cs="Arial"/>
                <w:b/>
                <w:sz w:val="18"/>
                <w:szCs w:val="18"/>
              </w:rPr>
              <w:t>Dokumentacja projektowa</w:t>
            </w:r>
          </w:p>
        </w:tc>
      </w:tr>
      <w:tr w:rsidR="007247DA" w:rsidRPr="00E4368B" w14:paraId="1D54A290"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0D4C58EE" w14:textId="64FF75A4" w:rsidR="007247DA" w:rsidRPr="008D4363" w:rsidRDefault="007247DA" w:rsidP="007247DA">
            <w:pPr>
              <w:widowControl w:val="0"/>
              <w:snapToGrid w:val="0"/>
              <w:spacing w:line="276" w:lineRule="auto"/>
              <w:ind w:left="153" w:right="174"/>
              <w:jc w:val="center"/>
              <w:rPr>
                <w:rFonts w:ascii="Arial" w:hAnsi="Arial" w:cs="Arial"/>
                <w:b/>
                <w:sz w:val="18"/>
                <w:szCs w:val="18"/>
              </w:rPr>
            </w:pPr>
            <w:r>
              <w:rPr>
                <w:rFonts w:ascii="Arial" w:hAnsi="Arial" w:cs="Arial"/>
                <w:b/>
                <w:sz w:val="18"/>
                <w:szCs w:val="18"/>
              </w:rPr>
              <w:t xml:space="preserve">Załącznik nr </w:t>
            </w:r>
            <w:r w:rsidR="00633150">
              <w:rPr>
                <w:rFonts w:ascii="Arial" w:hAnsi="Arial" w:cs="Arial"/>
                <w:b/>
                <w:sz w:val="18"/>
                <w:szCs w:val="18"/>
              </w:rPr>
              <w:t>6</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C47A0" w14:textId="6115800C" w:rsidR="007247DA" w:rsidRPr="008D4363" w:rsidRDefault="007247DA" w:rsidP="007247DA">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Projektowane postanowienia umowne</w:t>
            </w:r>
          </w:p>
        </w:tc>
      </w:tr>
      <w:tr w:rsidR="007247DA" w:rsidRPr="00E4368B" w14:paraId="25AFD2EA" w14:textId="77777777" w:rsidTr="007247DA">
        <w:trPr>
          <w:trHeight w:val="60"/>
        </w:trPr>
        <w:tc>
          <w:tcPr>
            <w:tcW w:w="2126" w:type="dxa"/>
            <w:tcBorders>
              <w:top w:val="single" w:sz="4" w:space="0" w:color="000000"/>
              <w:left w:val="single" w:sz="4" w:space="0" w:color="000000"/>
              <w:bottom w:val="single" w:sz="4" w:space="0" w:color="000000"/>
            </w:tcBorders>
            <w:shd w:val="clear" w:color="auto" w:fill="FFFFFF"/>
            <w:vAlign w:val="center"/>
          </w:tcPr>
          <w:p w14:paraId="4539B288" w14:textId="381C21EE" w:rsidR="007247DA" w:rsidRDefault="007247DA" w:rsidP="007247DA">
            <w:pPr>
              <w:widowControl w:val="0"/>
              <w:snapToGrid w:val="0"/>
              <w:spacing w:line="276" w:lineRule="auto"/>
              <w:ind w:left="153" w:right="174"/>
              <w:jc w:val="center"/>
              <w:rPr>
                <w:rFonts w:ascii="Arial" w:hAnsi="Arial" w:cs="Arial"/>
                <w:b/>
                <w:sz w:val="18"/>
                <w:szCs w:val="18"/>
              </w:rPr>
            </w:pPr>
            <w:r>
              <w:rPr>
                <w:rFonts w:ascii="Arial" w:hAnsi="Arial" w:cs="Arial"/>
                <w:b/>
                <w:sz w:val="18"/>
                <w:szCs w:val="18"/>
              </w:rPr>
              <w:t xml:space="preserve">Załącznik nr </w:t>
            </w:r>
            <w:r w:rsidR="00633150">
              <w:rPr>
                <w:rFonts w:ascii="Arial" w:hAnsi="Arial" w:cs="Arial"/>
                <w:b/>
                <w:sz w:val="18"/>
                <w:szCs w:val="18"/>
              </w:rPr>
              <w:t>7</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2E59F" w14:textId="301BB6A9" w:rsidR="007247DA" w:rsidRDefault="007247DA" w:rsidP="007247DA">
            <w:pPr>
              <w:widowControl w:val="0"/>
              <w:snapToGrid w:val="0"/>
              <w:spacing w:line="276" w:lineRule="auto"/>
              <w:ind w:right="180"/>
              <w:rPr>
                <w:rFonts w:ascii="Arial" w:eastAsia="Arial" w:hAnsi="Arial" w:cs="Arial"/>
                <w:b/>
                <w:sz w:val="18"/>
                <w:szCs w:val="18"/>
              </w:rPr>
            </w:pPr>
            <w:r>
              <w:rPr>
                <w:rFonts w:ascii="Arial" w:eastAsia="Arial" w:hAnsi="Arial" w:cs="Arial"/>
                <w:b/>
                <w:sz w:val="18"/>
                <w:szCs w:val="18"/>
              </w:rPr>
              <w:t>Wykaz rozwiązań równoważnych</w:t>
            </w:r>
          </w:p>
        </w:tc>
      </w:tr>
    </w:tbl>
    <w:p w14:paraId="492E23BA" w14:textId="304A4733" w:rsidR="00E73AF5" w:rsidRPr="00AF39FA" w:rsidRDefault="00AF39FA" w:rsidP="00AF39FA">
      <w:pPr>
        <w:pageBreakBefore/>
        <w:spacing w:line="360" w:lineRule="auto"/>
        <w:jc w:val="right"/>
      </w:pPr>
      <w:r>
        <w:rPr>
          <w:rFonts w:ascii="Arial" w:hAnsi="Arial" w:cs="Arial"/>
          <w:b/>
          <w:sz w:val="18"/>
          <w:szCs w:val="18"/>
        </w:rPr>
        <w:t>Załącznik nr 1 do SWZ</w:t>
      </w:r>
    </w:p>
    <w:tbl>
      <w:tblPr>
        <w:tblW w:w="0" w:type="auto"/>
        <w:jc w:val="center"/>
        <w:tblLayout w:type="fixed"/>
        <w:tblLook w:val="0000" w:firstRow="0" w:lastRow="0" w:firstColumn="0" w:lastColumn="0" w:noHBand="0" w:noVBand="0"/>
      </w:tblPr>
      <w:tblGrid>
        <w:gridCol w:w="9203"/>
      </w:tblGrid>
      <w:tr w:rsidR="000258B2" w:rsidRPr="00187728" w14:paraId="74C0A987" w14:textId="77777777" w:rsidTr="00AF39FA">
        <w:trPr>
          <w:trHeight w:val="394"/>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A6A6A6"/>
          </w:tcPr>
          <w:p w14:paraId="14A76454" w14:textId="3ACA9B0A" w:rsidR="000258B2" w:rsidRPr="00187728" w:rsidRDefault="000258B2" w:rsidP="00AF39FA">
            <w:pPr>
              <w:pStyle w:val="Nagwek2"/>
              <w:spacing w:line="360" w:lineRule="auto"/>
              <w:jc w:val="center"/>
              <w:rPr>
                <w:rFonts w:ascii="Arial" w:hAnsi="Arial" w:cs="Arial"/>
                <w:color w:val="auto"/>
                <w:sz w:val="18"/>
                <w:szCs w:val="18"/>
              </w:rPr>
            </w:pPr>
            <w:r w:rsidRPr="00187728">
              <w:rPr>
                <w:rFonts w:ascii="Arial" w:hAnsi="Arial" w:cs="Arial"/>
                <w:color w:val="auto"/>
                <w:sz w:val="18"/>
                <w:szCs w:val="18"/>
              </w:rPr>
              <w:t>FORMULARZ OFERTY</w:t>
            </w:r>
          </w:p>
        </w:tc>
      </w:tr>
    </w:tbl>
    <w:p w14:paraId="1E349708" w14:textId="77777777" w:rsidR="000258B2" w:rsidRDefault="000258B2" w:rsidP="000258B2">
      <w:pPr>
        <w:tabs>
          <w:tab w:val="left" w:pos="0"/>
        </w:tabs>
        <w:spacing w:line="360" w:lineRule="auto"/>
        <w:jc w:val="both"/>
        <w:rPr>
          <w:rFonts w:ascii="Arial" w:hAnsi="Arial" w:cs="Arial"/>
          <w:b/>
          <w:sz w:val="18"/>
          <w:szCs w:val="18"/>
        </w:rPr>
      </w:pPr>
    </w:p>
    <w:p w14:paraId="01233006" w14:textId="77777777" w:rsidR="007E68FB" w:rsidRPr="00281CC6" w:rsidRDefault="007E68FB" w:rsidP="007E68FB">
      <w:pPr>
        <w:tabs>
          <w:tab w:val="left" w:pos="0"/>
        </w:tabs>
        <w:spacing w:line="360" w:lineRule="auto"/>
        <w:jc w:val="both"/>
        <w:rPr>
          <w:rFonts w:ascii="Arial" w:hAnsi="Arial" w:cs="Arial"/>
          <w:sz w:val="18"/>
          <w:szCs w:val="18"/>
        </w:rPr>
      </w:pPr>
      <w:bookmarkStart w:id="21" w:name="_Hlk91747218"/>
      <w:r w:rsidRPr="009F7EBA">
        <w:rPr>
          <w:rFonts w:ascii="Arial" w:hAnsi="Arial" w:cs="Arial"/>
          <w:sz w:val="18"/>
          <w:szCs w:val="18"/>
        </w:rPr>
        <w:t>Pełna nazwa Wykonawcy</w:t>
      </w:r>
      <w:r>
        <w:rPr>
          <w:rFonts w:ascii="Arial" w:hAnsi="Arial" w:cs="Arial"/>
          <w:sz w:val="18"/>
          <w:szCs w:val="18"/>
        </w:rPr>
        <w:t xml:space="preserve">, </w:t>
      </w:r>
      <w:r w:rsidRPr="00145075">
        <w:rPr>
          <w:rFonts w:ascii="Arial" w:hAnsi="Arial" w:cs="Arial"/>
          <w:color w:val="FF0000"/>
          <w:sz w:val="18"/>
          <w:szCs w:val="18"/>
        </w:rPr>
        <w:t>a w przypadku oferty wspólnej (np. konsorcjum lub spółka cywilna) Pełnomocnik</w:t>
      </w:r>
      <w:r w:rsidRPr="00281CC6">
        <w:rPr>
          <w:rStyle w:val="Odwoanieprzypisudolnego"/>
          <w:rFonts w:ascii="Arial" w:hAnsi="Arial" w:cs="Arial"/>
          <w:sz w:val="18"/>
          <w:szCs w:val="18"/>
        </w:rPr>
        <w:footnoteReference w:id="1"/>
      </w:r>
      <w:r w:rsidRPr="00281CC6">
        <w:rPr>
          <w:rFonts w:ascii="Arial" w:hAnsi="Arial" w:cs="Arial"/>
          <w:sz w:val="18"/>
          <w:szCs w:val="18"/>
        </w:rPr>
        <w:t>:</w:t>
      </w:r>
    </w:p>
    <w:p w14:paraId="4254097D"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____________________________</w:t>
      </w:r>
    </w:p>
    <w:p w14:paraId="2CFCE797"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adres siedziby Wykonawcy:</w:t>
      </w:r>
    </w:p>
    <w:p w14:paraId="7D4D43E6"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ulica _________________________</w:t>
      </w:r>
    </w:p>
    <w:p w14:paraId="1832C9AA"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kod, miasto ___________________</w:t>
      </w:r>
    </w:p>
    <w:p w14:paraId="6F6F4304"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NIP __________________________</w:t>
      </w:r>
    </w:p>
    <w:p w14:paraId="1A6ADC81"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REGON _______________________</w:t>
      </w:r>
    </w:p>
    <w:p w14:paraId="1099F1A5" w14:textId="77777777" w:rsidR="00D02B20" w:rsidRPr="00281CC6" w:rsidRDefault="00D02B20" w:rsidP="00D02B20">
      <w:pPr>
        <w:tabs>
          <w:tab w:val="left" w:pos="0"/>
        </w:tabs>
        <w:spacing w:line="360" w:lineRule="auto"/>
        <w:jc w:val="both"/>
        <w:rPr>
          <w:rFonts w:ascii="Arial" w:hAnsi="Arial" w:cs="Arial"/>
          <w:color w:val="000000"/>
          <w:sz w:val="18"/>
          <w:szCs w:val="18"/>
        </w:rPr>
      </w:pPr>
      <w:r w:rsidRPr="00281CC6">
        <w:rPr>
          <w:rFonts w:ascii="Arial" w:hAnsi="Arial" w:cs="Arial"/>
          <w:color w:val="000000"/>
          <w:sz w:val="18"/>
          <w:szCs w:val="18"/>
        </w:rPr>
        <w:t xml:space="preserve">KRS </w:t>
      </w:r>
      <w:r w:rsidRPr="00281CC6">
        <w:rPr>
          <w:rFonts w:ascii="Arial" w:hAnsi="Arial" w:cs="Arial"/>
          <w:sz w:val="18"/>
          <w:szCs w:val="18"/>
        </w:rPr>
        <w:t>_______________________</w:t>
      </w:r>
      <w:r w:rsidRPr="00281CC6">
        <w:rPr>
          <w:rFonts w:ascii="Arial" w:hAnsi="Arial" w:cs="Arial"/>
          <w:color w:val="000000"/>
          <w:sz w:val="18"/>
          <w:szCs w:val="18"/>
        </w:rPr>
        <w:t xml:space="preserve"> </w:t>
      </w:r>
    </w:p>
    <w:p w14:paraId="7CD803EE"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lang w:val="it-IT"/>
        </w:rPr>
        <w:t>adres poczty elektronicznej  ________________________________</w:t>
      </w:r>
    </w:p>
    <w:p w14:paraId="061BBC1F"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lang w:val="it-IT"/>
        </w:rPr>
        <w:t>nr telefonu ______________________________________________</w:t>
      </w:r>
    </w:p>
    <w:p w14:paraId="710CB212" w14:textId="77777777" w:rsidR="00D02B20" w:rsidRPr="00281CC6" w:rsidRDefault="00D02B20" w:rsidP="00D02B20">
      <w:pPr>
        <w:autoSpaceDE w:val="0"/>
        <w:autoSpaceDN w:val="0"/>
        <w:adjustRightInd w:val="0"/>
        <w:spacing w:line="360" w:lineRule="auto"/>
        <w:rPr>
          <w:rFonts w:ascii="Arial" w:hAnsi="Arial" w:cs="Arial"/>
          <w:color w:val="000000"/>
          <w:sz w:val="18"/>
          <w:szCs w:val="18"/>
        </w:rPr>
      </w:pPr>
      <w:r w:rsidRPr="00281CC6">
        <w:rPr>
          <w:rFonts w:ascii="Arial" w:hAnsi="Arial" w:cs="Arial"/>
          <w:color w:val="000000"/>
          <w:sz w:val="18"/>
          <w:szCs w:val="18"/>
        </w:rPr>
        <w:t>Rodzaj Wykonawcy</w:t>
      </w:r>
      <w:r>
        <w:rPr>
          <w:rFonts w:ascii="Arial" w:hAnsi="Arial" w:cs="Arial"/>
          <w:color w:val="000000"/>
          <w:sz w:val="18"/>
          <w:szCs w:val="18"/>
        </w:rPr>
        <w:t xml:space="preserve"> (zaznaczyć właściwe pole)</w:t>
      </w:r>
      <w:r w:rsidRPr="00281CC6">
        <w:rPr>
          <w:rFonts w:ascii="Arial" w:hAnsi="Arial" w:cs="Arial"/>
          <w:color w:val="000000"/>
          <w:sz w:val="18"/>
          <w:szCs w:val="18"/>
        </w:rPr>
        <w:t>:</w:t>
      </w:r>
      <w:r w:rsidRPr="00281CC6">
        <w:rPr>
          <w:rStyle w:val="Odwoanieprzypisudolnego"/>
          <w:rFonts w:ascii="Arial" w:hAnsi="Arial" w:cs="Arial"/>
          <w:color w:val="000000"/>
          <w:sz w:val="18"/>
          <w:szCs w:val="18"/>
        </w:rPr>
        <w:footnoteReference w:id="2"/>
      </w:r>
    </w:p>
    <w:p w14:paraId="0F186151"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mikroprzedsiębiorstwo</w:t>
      </w:r>
    </w:p>
    <w:p w14:paraId="355A0ECF"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małe przedsiębiorstwo</w:t>
      </w:r>
    </w:p>
    <w:p w14:paraId="5AF6DF62"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średnie przedsiębiorstwo</w:t>
      </w:r>
    </w:p>
    <w:p w14:paraId="4BE497AE"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jednoosobowa działalność gospodarcza</w:t>
      </w:r>
    </w:p>
    <w:p w14:paraId="1B9BC954"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osoba fizyczna nieprowadząca działalności gospodarczej</w:t>
      </w:r>
    </w:p>
    <w:p w14:paraId="55341BFC" w14:textId="41553B3B" w:rsidR="00F065DB" w:rsidRDefault="00D02B20" w:rsidP="00F065DB">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inny rodzaj</w:t>
      </w:r>
    </w:p>
    <w:p w14:paraId="05417951" w14:textId="77777777" w:rsidR="00FF7D01" w:rsidRDefault="00FF7D01" w:rsidP="00D02B20">
      <w:pPr>
        <w:spacing w:line="360" w:lineRule="auto"/>
        <w:jc w:val="both"/>
        <w:rPr>
          <w:rFonts w:ascii="Arial" w:hAnsi="Arial" w:cs="Arial"/>
          <w:color w:val="000000"/>
          <w:sz w:val="18"/>
          <w:szCs w:val="18"/>
        </w:rPr>
      </w:pPr>
    </w:p>
    <w:p w14:paraId="5B364039" w14:textId="4801B9CB" w:rsidR="00D02B20" w:rsidRPr="00281CC6" w:rsidRDefault="00D02B20" w:rsidP="00D02B20">
      <w:pPr>
        <w:spacing w:line="360" w:lineRule="auto"/>
        <w:jc w:val="both"/>
        <w:rPr>
          <w:rFonts w:ascii="Arial" w:hAnsi="Arial" w:cs="Arial"/>
          <w:color w:val="000000"/>
          <w:sz w:val="18"/>
          <w:szCs w:val="18"/>
        </w:rPr>
      </w:pPr>
      <w:r w:rsidRPr="00281CC6">
        <w:rPr>
          <w:rFonts w:ascii="Arial" w:hAnsi="Arial" w:cs="Arial"/>
          <w:color w:val="000000"/>
          <w:sz w:val="18"/>
          <w:szCs w:val="18"/>
        </w:rPr>
        <w:t xml:space="preserve">upełnomocniony przedstawiciel: </w:t>
      </w:r>
      <w:r w:rsidRPr="00281CC6">
        <w:rPr>
          <w:rFonts w:ascii="Arial" w:hAnsi="Arial" w:cs="Arial"/>
          <w:sz w:val="18"/>
          <w:szCs w:val="18"/>
          <w:lang w:val="it-IT"/>
        </w:rPr>
        <w:t>______________________________________________</w:t>
      </w:r>
    </w:p>
    <w:p w14:paraId="0168B1DE" w14:textId="77777777" w:rsidR="00F065DB" w:rsidRDefault="00F065DB" w:rsidP="00ED35A6">
      <w:pPr>
        <w:autoSpaceDE w:val="0"/>
        <w:autoSpaceDN w:val="0"/>
        <w:adjustRightInd w:val="0"/>
        <w:spacing w:line="360" w:lineRule="auto"/>
        <w:jc w:val="both"/>
        <w:rPr>
          <w:rFonts w:ascii="Arial" w:hAnsi="Arial" w:cs="Arial"/>
          <w:color w:val="000000"/>
          <w:sz w:val="18"/>
          <w:szCs w:val="18"/>
        </w:rPr>
      </w:pPr>
    </w:p>
    <w:p w14:paraId="5C80B364" w14:textId="7DCE216E" w:rsidR="00F065DB" w:rsidRPr="00F065DB" w:rsidRDefault="00ED35A6" w:rsidP="00ED35A6">
      <w:pPr>
        <w:autoSpaceDE w:val="0"/>
        <w:autoSpaceDN w:val="0"/>
        <w:adjustRightInd w:val="0"/>
        <w:spacing w:line="360" w:lineRule="auto"/>
        <w:jc w:val="both"/>
        <w:rPr>
          <w:rFonts w:ascii="Arial" w:hAnsi="Arial" w:cs="Arial"/>
          <w:i/>
          <w:iCs/>
          <w:color w:val="000000"/>
          <w:sz w:val="18"/>
          <w:szCs w:val="18"/>
        </w:rPr>
      </w:pPr>
      <w:r>
        <w:rPr>
          <w:rFonts w:ascii="Arial" w:hAnsi="Arial" w:cs="Arial"/>
          <w:color w:val="000000"/>
          <w:sz w:val="18"/>
          <w:szCs w:val="18"/>
        </w:rPr>
        <w:t>O</w:t>
      </w:r>
      <w:r w:rsidRPr="00ED35A6">
        <w:rPr>
          <w:rFonts w:ascii="Arial" w:hAnsi="Arial" w:cs="Arial"/>
          <w:color w:val="000000"/>
          <w:sz w:val="18"/>
          <w:szCs w:val="18"/>
        </w:rPr>
        <w:t xml:space="preserve">gólnodostępna i bezpłatna baza danych umożliwiająca dostęp do danych Krajowego Rejestru Sądowego, Centralnej Ewidencji i Informacji o Działalności Gospodarczej lub innego właściwego rejestru dotyczących Wykonawcy lub Wykonawców ubiegających się wspólnie o udzielenie zamówienia znajduje się pod adresem internetowym (zaznaczyć właściwe pole): </w:t>
      </w:r>
      <w:r w:rsidR="00D02B20" w:rsidRPr="00281CC6">
        <w:rPr>
          <w:rFonts w:ascii="Arial" w:hAnsi="Arial" w:cs="Arial"/>
          <w:i/>
          <w:iCs/>
          <w:color w:val="000000"/>
          <w:sz w:val="18"/>
          <w:szCs w:val="18"/>
        </w:rPr>
        <w:t xml:space="preserve"> </w:t>
      </w:r>
    </w:p>
    <w:p w14:paraId="74AE23A6" w14:textId="77777777" w:rsidR="00D02B20" w:rsidRPr="00281CC6" w:rsidRDefault="00D02B20" w:rsidP="00D02B20">
      <w:pPr>
        <w:autoSpaceDE w:val="0"/>
        <w:autoSpaceDN w:val="0"/>
        <w:adjustRightInd w:val="0"/>
        <w:spacing w:line="360" w:lineRule="auto"/>
        <w:ind w:left="360"/>
        <w:rPr>
          <w:rFonts w:ascii="Arial" w:hAnsi="Arial" w:cs="Arial"/>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https://ekrs.ms.gov.pl/web/wyszukiwarka-krs/strona-glowna/index.html</w:t>
      </w:r>
    </w:p>
    <w:p w14:paraId="08CE2996" w14:textId="4DD80DA7" w:rsidR="00D02B20" w:rsidRPr="00281CC6" w:rsidRDefault="00D02B20" w:rsidP="00D02B20">
      <w:pPr>
        <w:autoSpaceDE w:val="0"/>
        <w:autoSpaceDN w:val="0"/>
        <w:adjustRightInd w:val="0"/>
        <w:spacing w:line="360" w:lineRule="auto"/>
        <w:ind w:left="360"/>
        <w:rPr>
          <w:rFonts w:ascii="Arial" w:hAnsi="Arial" w:cs="Arial"/>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00ED35A6" w:rsidRPr="00ED35A6">
        <w:rPr>
          <w:rFonts w:ascii="Arial" w:hAnsi="Arial" w:cs="Arial"/>
          <w:color w:val="000000"/>
          <w:sz w:val="18"/>
          <w:szCs w:val="18"/>
        </w:rPr>
        <w:t>https://aplikacja.ceidg.gov.pl/ceidg/ceidg.public.ui/search.aspx</w:t>
      </w:r>
    </w:p>
    <w:p w14:paraId="67B5E424"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 xml:space="preserve">inny (wpisać właściwy adres) </w:t>
      </w:r>
      <w:r w:rsidRPr="00281CC6">
        <w:rPr>
          <w:rFonts w:ascii="Arial" w:hAnsi="Arial" w:cs="Arial"/>
          <w:sz w:val="18"/>
          <w:szCs w:val="18"/>
        </w:rPr>
        <w:t>_______________________</w:t>
      </w:r>
    </w:p>
    <w:p w14:paraId="546BE945" w14:textId="77777777" w:rsidR="00460CED" w:rsidRDefault="00460CED" w:rsidP="00460CED">
      <w:pPr>
        <w:spacing w:line="360" w:lineRule="auto"/>
        <w:jc w:val="both"/>
        <w:rPr>
          <w:rFonts w:ascii="Arial" w:eastAsia="SimSun" w:hAnsi="Arial" w:cs="Arial"/>
          <w:sz w:val="18"/>
          <w:szCs w:val="18"/>
          <w:lang w:eastAsia="zh-CN"/>
        </w:rPr>
      </w:pPr>
    </w:p>
    <w:p w14:paraId="0D9F13F8" w14:textId="074DF2E5" w:rsidR="00460CED" w:rsidRPr="00FA24F7" w:rsidRDefault="00460CED" w:rsidP="00460CED">
      <w:pPr>
        <w:spacing w:line="360" w:lineRule="auto"/>
        <w:jc w:val="both"/>
        <w:rPr>
          <w:rFonts w:ascii="Arial" w:eastAsia="SimSun" w:hAnsi="Arial" w:cs="Arial"/>
          <w:sz w:val="18"/>
          <w:szCs w:val="18"/>
          <w:lang w:eastAsia="zh-CN"/>
        </w:rPr>
      </w:pPr>
      <w:r w:rsidRPr="00FA24F7">
        <w:rPr>
          <w:rFonts w:ascii="Arial" w:eastAsia="SimSun" w:hAnsi="Arial" w:cs="Arial"/>
          <w:sz w:val="18"/>
          <w:szCs w:val="18"/>
          <w:lang w:eastAsia="zh-CN"/>
        </w:rPr>
        <w:t>Oferta została złożona przez spółkę cywilną/konsorcjum w składzie (wypełnić tylko w przypadku składania oferty wspólnej):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611"/>
        <w:gridCol w:w="2521"/>
        <w:gridCol w:w="2012"/>
      </w:tblGrid>
      <w:tr w:rsidR="00460CED" w:rsidRPr="00FA24F7" w14:paraId="55F9FADE" w14:textId="77777777" w:rsidTr="007C27BF">
        <w:trPr>
          <w:trHeight w:val="341"/>
        </w:trPr>
        <w:tc>
          <w:tcPr>
            <w:tcW w:w="1814" w:type="dxa"/>
            <w:vAlign w:val="center"/>
          </w:tcPr>
          <w:p w14:paraId="2ACDDA13"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Rola:</w:t>
            </w:r>
          </w:p>
        </w:tc>
        <w:tc>
          <w:tcPr>
            <w:tcW w:w="2611" w:type="dxa"/>
            <w:shd w:val="clear" w:color="auto" w:fill="D9D9D9"/>
            <w:vAlign w:val="center"/>
          </w:tcPr>
          <w:p w14:paraId="3633E198"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Nazwa Wykonawcy</w:t>
            </w:r>
          </w:p>
        </w:tc>
        <w:tc>
          <w:tcPr>
            <w:tcW w:w="2521" w:type="dxa"/>
            <w:shd w:val="clear" w:color="auto" w:fill="D9D9D9"/>
            <w:vAlign w:val="center"/>
          </w:tcPr>
          <w:p w14:paraId="7F626420"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Adres Wykonawcy</w:t>
            </w:r>
          </w:p>
        </w:tc>
        <w:tc>
          <w:tcPr>
            <w:tcW w:w="2012" w:type="dxa"/>
            <w:shd w:val="clear" w:color="auto" w:fill="D9D9D9"/>
            <w:vAlign w:val="center"/>
          </w:tcPr>
          <w:p w14:paraId="7CA80CA4"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NIP</w:t>
            </w:r>
          </w:p>
        </w:tc>
      </w:tr>
      <w:tr w:rsidR="00460CED" w:rsidRPr="00FA24F7" w14:paraId="02150A57" w14:textId="77777777" w:rsidTr="007C27BF">
        <w:trPr>
          <w:trHeight w:val="239"/>
        </w:trPr>
        <w:tc>
          <w:tcPr>
            <w:tcW w:w="1814" w:type="dxa"/>
            <w:vAlign w:val="center"/>
          </w:tcPr>
          <w:p w14:paraId="721A0A43" w14:textId="77777777" w:rsidR="00460CED" w:rsidRPr="00FA24F7" w:rsidRDefault="00460CED" w:rsidP="007C27BF">
            <w:pPr>
              <w:spacing w:line="360" w:lineRule="auto"/>
              <w:jc w:val="center"/>
              <w:rPr>
                <w:rFonts w:ascii="Arial" w:hAnsi="Arial" w:cs="Arial"/>
                <w:sz w:val="18"/>
                <w:szCs w:val="18"/>
              </w:rPr>
            </w:pPr>
            <w:r>
              <w:rPr>
                <w:rFonts w:ascii="Arial" w:hAnsi="Arial" w:cs="Arial"/>
                <w:sz w:val="18"/>
                <w:szCs w:val="18"/>
              </w:rPr>
              <w:t>Pełnomocnik/</w:t>
            </w:r>
            <w:r w:rsidRPr="00FA24F7">
              <w:rPr>
                <w:rFonts w:ascii="Arial" w:hAnsi="Arial" w:cs="Arial"/>
                <w:sz w:val="18"/>
                <w:szCs w:val="18"/>
              </w:rPr>
              <w:t>Lider</w:t>
            </w:r>
          </w:p>
        </w:tc>
        <w:tc>
          <w:tcPr>
            <w:tcW w:w="2611" w:type="dxa"/>
          </w:tcPr>
          <w:p w14:paraId="6C089097" w14:textId="77777777" w:rsidR="00460CED" w:rsidRPr="00FA24F7" w:rsidRDefault="00460CED" w:rsidP="007C27BF">
            <w:pPr>
              <w:spacing w:line="360" w:lineRule="auto"/>
              <w:jc w:val="center"/>
              <w:rPr>
                <w:rFonts w:ascii="Arial" w:hAnsi="Arial" w:cs="Arial"/>
                <w:sz w:val="18"/>
                <w:szCs w:val="18"/>
              </w:rPr>
            </w:pPr>
          </w:p>
        </w:tc>
        <w:tc>
          <w:tcPr>
            <w:tcW w:w="2521" w:type="dxa"/>
          </w:tcPr>
          <w:p w14:paraId="1F9FF28F" w14:textId="77777777" w:rsidR="00460CED" w:rsidRPr="00FA24F7" w:rsidRDefault="00460CED" w:rsidP="007C27BF">
            <w:pPr>
              <w:spacing w:line="360" w:lineRule="auto"/>
              <w:jc w:val="center"/>
              <w:rPr>
                <w:rFonts w:ascii="Arial" w:hAnsi="Arial" w:cs="Arial"/>
                <w:sz w:val="18"/>
                <w:szCs w:val="18"/>
              </w:rPr>
            </w:pPr>
          </w:p>
        </w:tc>
        <w:tc>
          <w:tcPr>
            <w:tcW w:w="2012" w:type="dxa"/>
          </w:tcPr>
          <w:p w14:paraId="56291B9C" w14:textId="77777777" w:rsidR="00460CED" w:rsidRPr="00FA24F7" w:rsidRDefault="00460CED" w:rsidP="007C27BF">
            <w:pPr>
              <w:spacing w:line="360" w:lineRule="auto"/>
              <w:jc w:val="center"/>
              <w:rPr>
                <w:rFonts w:ascii="Arial" w:hAnsi="Arial" w:cs="Arial"/>
                <w:sz w:val="18"/>
                <w:szCs w:val="18"/>
              </w:rPr>
            </w:pPr>
          </w:p>
        </w:tc>
      </w:tr>
      <w:tr w:rsidR="00460CED" w:rsidRPr="00FA24F7" w14:paraId="40F83DBA" w14:textId="77777777" w:rsidTr="007C27BF">
        <w:tblPrEx>
          <w:tblCellMar>
            <w:left w:w="70" w:type="dxa"/>
            <w:right w:w="70" w:type="dxa"/>
          </w:tblCellMar>
          <w:tblLook w:val="0000" w:firstRow="0" w:lastRow="0" w:firstColumn="0" w:lastColumn="0" w:noHBand="0" w:noVBand="0"/>
        </w:tblPrEx>
        <w:tc>
          <w:tcPr>
            <w:tcW w:w="1814" w:type="dxa"/>
            <w:vAlign w:val="center"/>
          </w:tcPr>
          <w:p w14:paraId="7C3A56D6" w14:textId="77777777" w:rsidR="00460CED" w:rsidRPr="00FA24F7" w:rsidRDefault="00460CED" w:rsidP="007C27BF">
            <w:pPr>
              <w:spacing w:line="360" w:lineRule="auto"/>
              <w:jc w:val="center"/>
              <w:rPr>
                <w:rFonts w:ascii="Arial" w:hAnsi="Arial" w:cs="Arial"/>
                <w:sz w:val="18"/>
                <w:szCs w:val="18"/>
              </w:rPr>
            </w:pPr>
            <w:r w:rsidRPr="00FA24F7">
              <w:rPr>
                <w:rFonts w:ascii="Arial" w:hAnsi="Arial" w:cs="Arial"/>
                <w:sz w:val="18"/>
                <w:szCs w:val="18"/>
              </w:rPr>
              <w:t>Partner</w:t>
            </w:r>
          </w:p>
        </w:tc>
        <w:tc>
          <w:tcPr>
            <w:tcW w:w="2611" w:type="dxa"/>
          </w:tcPr>
          <w:p w14:paraId="65224887" w14:textId="77777777" w:rsidR="00460CED" w:rsidRPr="00FA24F7" w:rsidRDefault="00460CED" w:rsidP="007C27BF">
            <w:pPr>
              <w:spacing w:line="360" w:lineRule="auto"/>
              <w:jc w:val="center"/>
              <w:rPr>
                <w:rFonts w:ascii="Arial" w:hAnsi="Arial" w:cs="Arial"/>
                <w:b/>
                <w:bCs/>
                <w:sz w:val="18"/>
                <w:szCs w:val="18"/>
              </w:rPr>
            </w:pPr>
          </w:p>
        </w:tc>
        <w:tc>
          <w:tcPr>
            <w:tcW w:w="2521" w:type="dxa"/>
          </w:tcPr>
          <w:p w14:paraId="6F454C77" w14:textId="77777777" w:rsidR="00460CED" w:rsidRPr="00FA24F7" w:rsidRDefault="00460CED" w:rsidP="007C27BF">
            <w:pPr>
              <w:spacing w:line="360" w:lineRule="auto"/>
              <w:jc w:val="center"/>
              <w:rPr>
                <w:rFonts w:ascii="Arial" w:hAnsi="Arial" w:cs="Arial"/>
                <w:b/>
                <w:bCs/>
                <w:sz w:val="18"/>
                <w:szCs w:val="18"/>
              </w:rPr>
            </w:pPr>
          </w:p>
        </w:tc>
        <w:tc>
          <w:tcPr>
            <w:tcW w:w="2012" w:type="dxa"/>
          </w:tcPr>
          <w:p w14:paraId="509360DF" w14:textId="77777777" w:rsidR="00460CED" w:rsidRPr="00FA24F7" w:rsidRDefault="00460CED" w:rsidP="007C27BF">
            <w:pPr>
              <w:spacing w:line="360" w:lineRule="auto"/>
              <w:jc w:val="center"/>
              <w:rPr>
                <w:rFonts w:ascii="Arial" w:hAnsi="Arial" w:cs="Arial"/>
                <w:b/>
                <w:bCs/>
                <w:sz w:val="18"/>
                <w:szCs w:val="18"/>
              </w:rPr>
            </w:pPr>
          </w:p>
        </w:tc>
      </w:tr>
      <w:tr w:rsidR="00460CED" w:rsidRPr="00FA24F7" w14:paraId="08F0EFC4" w14:textId="77777777" w:rsidTr="007C27BF">
        <w:tblPrEx>
          <w:tblCellMar>
            <w:left w:w="70" w:type="dxa"/>
            <w:right w:w="70" w:type="dxa"/>
          </w:tblCellMar>
          <w:tblLook w:val="0000" w:firstRow="0" w:lastRow="0" w:firstColumn="0" w:lastColumn="0" w:noHBand="0" w:noVBand="0"/>
        </w:tblPrEx>
        <w:tc>
          <w:tcPr>
            <w:tcW w:w="1814" w:type="dxa"/>
            <w:vAlign w:val="center"/>
          </w:tcPr>
          <w:p w14:paraId="0E64E5EF" w14:textId="77777777" w:rsidR="00460CED" w:rsidRPr="00FA24F7" w:rsidRDefault="00460CED" w:rsidP="007C27BF">
            <w:pPr>
              <w:spacing w:line="360" w:lineRule="auto"/>
              <w:jc w:val="center"/>
              <w:rPr>
                <w:rFonts w:ascii="Arial" w:hAnsi="Arial" w:cs="Arial"/>
                <w:sz w:val="18"/>
                <w:szCs w:val="18"/>
              </w:rPr>
            </w:pPr>
            <w:r w:rsidRPr="00FA24F7">
              <w:rPr>
                <w:rFonts w:ascii="Arial" w:hAnsi="Arial" w:cs="Arial"/>
                <w:sz w:val="18"/>
                <w:szCs w:val="18"/>
              </w:rPr>
              <w:t>Partner</w:t>
            </w:r>
          </w:p>
        </w:tc>
        <w:tc>
          <w:tcPr>
            <w:tcW w:w="2611" w:type="dxa"/>
          </w:tcPr>
          <w:p w14:paraId="4FD5C1BD" w14:textId="77777777" w:rsidR="00460CED" w:rsidRPr="00FA24F7" w:rsidRDefault="00460CED" w:rsidP="007C27BF">
            <w:pPr>
              <w:spacing w:line="360" w:lineRule="auto"/>
              <w:jc w:val="center"/>
              <w:rPr>
                <w:rFonts w:ascii="Arial" w:hAnsi="Arial" w:cs="Arial"/>
                <w:b/>
                <w:bCs/>
                <w:sz w:val="18"/>
                <w:szCs w:val="18"/>
              </w:rPr>
            </w:pPr>
          </w:p>
        </w:tc>
        <w:tc>
          <w:tcPr>
            <w:tcW w:w="2521" w:type="dxa"/>
          </w:tcPr>
          <w:p w14:paraId="5676472D" w14:textId="77777777" w:rsidR="00460CED" w:rsidRPr="00FA24F7" w:rsidRDefault="00460CED" w:rsidP="007C27BF">
            <w:pPr>
              <w:spacing w:line="360" w:lineRule="auto"/>
              <w:jc w:val="center"/>
              <w:rPr>
                <w:rFonts w:ascii="Arial" w:hAnsi="Arial" w:cs="Arial"/>
                <w:b/>
                <w:bCs/>
                <w:sz w:val="18"/>
                <w:szCs w:val="18"/>
              </w:rPr>
            </w:pPr>
          </w:p>
        </w:tc>
        <w:tc>
          <w:tcPr>
            <w:tcW w:w="2012" w:type="dxa"/>
          </w:tcPr>
          <w:p w14:paraId="1295692F" w14:textId="77777777" w:rsidR="00460CED" w:rsidRPr="00FA24F7" w:rsidRDefault="00460CED" w:rsidP="007C27BF">
            <w:pPr>
              <w:spacing w:line="360" w:lineRule="auto"/>
              <w:jc w:val="center"/>
              <w:rPr>
                <w:rFonts w:ascii="Arial" w:hAnsi="Arial" w:cs="Arial"/>
                <w:b/>
                <w:bCs/>
                <w:sz w:val="18"/>
                <w:szCs w:val="18"/>
              </w:rPr>
            </w:pPr>
          </w:p>
        </w:tc>
      </w:tr>
    </w:tbl>
    <w:p w14:paraId="61570086" w14:textId="77777777" w:rsidR="00D02B20" w:rsidRDefault="00D02B20" w:rsidP="000258B2">
      <w:pPr>
        <w:tabs>
          <w:tab w:val="left" w:pos="0"/>
        </w:tabs>
        <w:spacing w:line="276" w:lineRule="auto"/>
        <w:jc w:val="both"/>
        <w:rPr>
          <w:rFonts w:ascii="Arial" w:hAnsi="Arial" w:cs="Arial"/>
          <w:b/>
          <w:sz w:val="18"/>
          <w:szCs w:val="18"/>
        </w:rPr>
      </w:pPr>
    </w:p>
    <w:p w14:paraId="4049EE32" w14:textId="4FD1C9C3" w:rsidR="00B76FAD" w:rsidRDefault="000258B2" w:rsidP="00D02B20">
      <w:pPr>
        <w:tabs>
          <w:tab w:val="left" w:pos="0"/>
        </w:tabs>
        <w:spacing w:line="276" w:lineRule="auto"/>
        <w:jc w:val="both"/>
        <w:rPr>
          <w:rFonts w:ascii="Arial" w:hAnsi="Arial" w:cs="Arial"/>
          <w:b/>
          <w:sz w:val="18"/>
          <w:szCs w:val="18"/>
        </w:rPr>
      </w:pPr>
      <w:bookmarkStart w:id="22" w:name="_Hlk100738785"/>
      <w:r w:rsidRPr="00BE2DFB">
        <w:rPr>
          <w:rFonts w:ascii="Arial" w:hAnsi="Arial" w:cs="Arial"/>
          <w:b/>
          <w:sz w:val="18"/>
          <w:szCs w:val="18"/>
        </w:rPr>
        <w:t>Przystępując do udziału w postępowaniu o udzielenie zamówienia publicznego na zadanie pn</w:t>
      </w:r>
      <w:bookmarkStart w:id="23" w:name="_Hlk79148767"/>
      <w:bookmarkEnd w:id="21"/>
      <w:bookmarkEnd w:id="22"/>
      <w:r w:rsidR="00B36194" w:rsidRPr="00B36194">
        <w:rPr>
          <w:rFonts w:ascii="Arial" w:hAnsi="Arial" w:cs="Arial"/>
          <w:b/>
          <w:sz w:val="18"/>
          <w:szCs w:val="18"/>
        </w:rPr>
        <w:t xml:space="preserve">. </w:t>
      </w:r>
      <w:r w:rsidR="00C94100" w:rsidRPr="00C94100">
        <w:rPr>
          <w:rFonts w:ascii="Arial" w:hAnsi="Arial" w:cs="Arial"/>
          <w:b/>
          <w:bCs/>
          <w:sz w:val="18"/>
          <w:szCs w:val="18"/>
        </w:rPr>
        <w:t>Budowa kanalizacji sanitarnej w m. Międzyrzecz – Wybudowanie, zlewnia PS3</w:t>
      </w:r>
    </w:p>
    <w:p w14:paraId="52CE5C53" w14:textId="77777777" w:rsidR="00795969" w:rsidRDefault="00795969" w:rsidP="00D02B20">
      <w:pPr>
        <w:tabs>
          <w:tab w:val="left" w:pos="0"/>
        </w:tabs>
        <w:spacing w:line="276" w:lineRule="auto"/>
        <w:jc w:val="both"/>
        <w:rPr>
          <w:rFonts w:ascii="Arial" w:hAnsi="Arial" w:cs="Arial"/>
          <w:b/>
          <w:sz w:val="18"/>
          <w:szCs w:val="18"/>
        </w:rPr>
      </w:pPr>
    </w:p>
    <w:bookmarkEnd w:id="23"/>
    <w:p w14:paraId="351E5D2D" w14:textId="77777777" w:rsidR="000258B2" w:rsidRPr="008E51F2" w:rsidRDefault="000258B2" w:rsidP="000D1B57">
      <w:pPr>
        <w:numPr>
          <w:ilvl w:val="0"/>
          <w:numId w:val="40"/>
        </w:numPr>
        <w:spacing w:line="360" w:lineRule="auto"/>
        <w:ind w:left="426" w:hanging="284"/>
        <w:jc w:val="both"/>
        <w:rPr>
          <w:rFonts w:ascii="Arial" w:hAnsi="Arial" w:cs="Arial"/>
          <w:sz w:val="18"/>
          <w:szCs w:val="18"/>
        </w:rPr>
      </w:pPr>
      <w:r w:rsidRPr="008E51F2">
        <w:rPr>
          <w:rFonts w:ascii="Arial" w:hAnsi="Arial" w:cs="Arial"/>
          <w:sz w:val="18"/>
          <w:szCs w:val="18"/>
        </w:rPr>
        <w:t xml:space="preserve">Oferujemy wykonanie przedmiotu zamówienia zgodnie z wymaganiami określonymi w Specyfikacji Warunków </w:t>
      </w:r>
    </w:p>
    <w:p w14:paraId="68E95F03" w14:textId="77777777" w:rsidR="000258B2" w:rsidRDefault="000258B2" w:rsidP="006528F0">
      <w:pPr>
        <w:spacing w:line="360" w:lineRule="auto"/>
        <w:ind w:left="426"/>
        <w:jc w:val="both"/>
        <w:rPr>
          <w:rFonts w:ascii="Arial" w:hAnsi="Arial" w:cs="Arial"/>
          <w:sz w:val="18"/>
          <w:szCs w:val="18"/>
        </w:rPr>
      </w:pPr>
      <w:r w:rsidRPr="008E51F2">
        <w:rPr>
          <w:rFonts w:ascii="Arial" w:hAnsi="Arial" w:cs="Arial"/>
          <w:sz w:val="18"/>
          <w:szCs w:val="18"/>
        </w:rPr>
        <w:t>Zamówienia oraz wzorze umowy za wynagrodzeniem ryczałtowym:</w:t>
      </w:r>
    </w:p>
    <w:p w14:paraId="1C435006" w14:textId="77777777" w:rsidR="00795969" w:rsidRPr="008E51F2" w:rsidRDefault="00795969" w:rsidP="00FF7D01">
      <w:pPr>
        <w:spacing w:line="360" w:lineRule="auto"/>
        <w:ind w:left="426"/>
        <w:jc w:val="both"/>
        <w:rPr>
          <w:rFonts w:ascii="Arial" w:hAnsi="Arial" w:cs="Arial"/>
          <w:sz w:val="18"/>
          <w:szCs w:val="18"/>
        </w:rPr>
      </w:pPr>
      <w:r w:rsidRPr="008E51F2">
        <w:rPr>
          <w:rFonts w:ascii="Arial" w:hAnsi="Arial" w:cs="Arial"/>
          <w:sz w:val="18"/>
          <w:szCs w:val="18"/>
          <w:lang w:eastAsia="zh-CN"/>
        </w:rPr>
        <w:t xml:space="preserve">netto:................................................zł  </w:t>
      </w:r>
    </w:p>
    <w:p w14:paraId="5D61BA11" w14:textId="77777777" w:rsidR="00795969" w:rsidRPr="008E51F2" w:rsidRDefault="00795969" w:rsidP="00FF7D01">
      <w:pPr>
        <w:autoSpaceDN w:val="0"/>
        <w:spacing w:line="360" w:lineRule="auto"/>
        <w:ind w:firstLine="426"/>
        <w:textAlignment w:val="baseline"/>
        <w:rPr>
          <w:rFonts w:ascii="Arial" w:hAnsi="Arial" w:cs="Arial"/>
          <w:sz w:val="18"/>
          <w:szCs w:val="18"/>
          <w:lang w:eastAsia="zh-CN"/>
        </w:rPr>
      </w:pPr>
      <w:r w:rsidRPr="008E51F2">
        <w:rPr>
          <w:rFonts w:ascii="Arial" w:hAnsi="Arial" w:cs="Arial"/>
          <w:sz w:val="18"/>
          <w:szCs w:val="18"/>
          <w:lang w:eastAsia="zh-CN"/>
        </w:rPr>
        <w:t xml:space="preserve">plus podatek VAT, tj.:   ................................ zł, </w:t>
      </w:r>
    </w:p>
    <w:p w14:paraId="092BFE63" w14:textId="77777777" w:rsidR="00795969" w:rsidRPr="008E51F2" w:rsidRDefault="00795969" w:rsidP="00FF7D01">
      <w:pPr>
        <w:widowControl w:val="0"/>
        <w:autoSpaceDE w:val="0"/>
        <w:autoSpaceDN w:val="0"/>
        <w:spacing w:line="360" w:lineRule="auto"/>
        <w:ind w:firstLine="426"/>
        <w:textAlignment w:val="baseline"/>
        <w:rPr>
          <w:rFonts w:ascii="Arial" w:hAnsi="Arial" w:cs="Arial"/>
          <w:b/>
          <w:sz w:val="18"/>
          <w:szCs w:val="18"/>
          <w:lang w:eastAsia="zh-CN"/>
        </w:rPr>
      </w:pPr>
      <w:r w:rsidRPr="008E51F2">
        <w:rPr>
          <w:rFonts w:ascii="Arial" w:hAnsi="Arial" w:cs="Arial"/>
          <w:b/>
          <w:sz w:val="18"/>
          <w:szCs w:val="18"/>
          <w:lang w:eastAsia="zh-CN"/>
        </w:rPr>
        <w:t>brutto: .............................................. zł</w:t>
      </w:r>
    </w:p>
    <w:p w14:paraId="261B745B" w14:textId="23629122" w:rsidR="00FA0A3E" w:rsidRDefault="00795969" w:rsidP="00FF7D01">
      <w:pPr>
        <w:autoSpaceDN w:val="0"/>
        <w:spacing w:line="360" w:lineRule="auto"/>
        <w:ind w:firstLine="426"/>
        <w:jc w:val="both"/>
        <w:textAlignment w:val="baseline"/>
        <w:rPr>
          <w:rFonts w:ascii="Arial" w:hAnsi="Arial" w:cs="Arial"/>
          <w:b/>
          <w:sz w:val="18"/>
          <w:szCs w:val="18"/>
          <w:lang w:eastAsia="zh-CN"/>
        </w:rPr>
      </w:pPr>
      <w:r w:rsidRPr="008E51F2">
        <w:rPr>
          <w:rFonts w:ascii="Arial" w:hAnsi="Arial" w:cs="Arial"/>
          <w:b/>
          <w:sz w:val="18"/>
          <w:szCs w:val="18"/>
          <w:lang w:eastAsia="zh-CN"/>
        </w:rPr>
        <w:t xml:space="preserve">(słownie: …………………………………………………………………………………. złotych …./100) </w:t>
      </w:r>
    </w:p>
    <w:p w14:paraId="6BD77A06" w14:textId="312ED07F" w:rsidR="000258B2" w:rsidRPr="008E51F2" w:rsidRDefault="000258B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Oferujemy …………. miesięcy gwarancji na całość przedmiotu zamówienia oraz zobowiązujemy się do zapewnienia pełnej funkcjonalności całości przedmiotu zamówienia poprzez bezpłatne usuwanie usterek w zakresie udzielonej przez siebie gwarancji*.</w:t>
      </w:r>
    </w:p>
    <w:p w14:paraId="44712B58" w14:textId="77777777" w:rsidR="000258B2" w:rsidRPr="008E51F2" w:rsidRDefault="000258B2" w:rsidP="00656FE2">
      <w:pPr>
        <w:spacing w:line="276" w:lineRule="auto"/>
        <w:ind w:left="426"/>
        <w:jc w:val="both"/>
        <w:rPr>
          <w:rFonts w:ascii="Arial" w:hAnsi="Arial" w:cs="Arial"/>
          <w:sz w:val="18"/>
          <w:szCs w:val="18"/>
        </w:rPr>
      </w:pPr>
      <w:r w:rsidRPr="008E51F2">
        <w:rPr>
          <w:rFonts w:ascii="Arial" w:hAnsi="Arial" w:cs="Arial"/>
          <w:sz w:val="18"/>
          <w:szCs w:val="18"/>
        </w:rPr>
        <w:t>* zaoferowany okres gwarancji nie może być krótszy niż 36 miesięcy, licząc od daty przekazania przedmiotu umowy bez zastrzeżeń.</w:t>
      </w:r>
    </w:p>
    <w:p w14:paraId="4498AFDA" w14:textId="77777777" w:rsidR="000258B2" w:rsidRPr="008E51F2" w:rsidRDefault="000258B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Oświadczamy, że zobowiązujemy się do wykonania zamówienia w terminie określonym w SWZ.</w:t>
      </w:r>
    </w:p>
    <w:p w14:paraId="309F12B7" w14:textId="77777777" w:rsidR="000258B2" w:rsidRPr="008E51F2" w:rsidRDefault="000258B2" w:rsidP="000D1B57">
      <w:pPr>
        <w:numPr>
          <w:ilvl w:val="0"/>
          <w:numId w:val="40"/>
        </w:numPr>
        <w:tabs>
          <w:tab w:val="num" w:pos="426"/>
        </w:tabs>
        <w:spacing w:line="276" w:lineRule="auto"/>
        <w:ind w:left="426" w:hanging="284"/>
        <w:jc w:val="both"/>
        <w:rPr>
          <w:rFonts w:ascii="Arial" w:hAnsi="Arial" w:cs="Arial"/>
        </w:rPr>
      </w:pPr>
      <w:r w:rsidRPr="008E51F2">
        <w:rPr>
          <w:rFonts w:ascii="Arial" w:hAnsi="Arial" w:cs="Arial"/>
          <w:sz w:val="18"/>
          <w:szCs w:val="18"/>
        </w:rPr>
        <w:t>Oświadczamy, że podana w Ofercie cena zawiera wszelkie koszty,</w:t>
      </w:r>
      <w:r w:rsidRPr="008E51F2">
        <w:rPr>
          <w:rFonts w:ascii="Arial" w:hAnsi="Arial" w:cs="Arial"/>
          <w:b/>
          <w:bCs/>
          <w:sz w:val="18"/>
          <w:szCs w:val="18"/>
        </w:rPr>
        <w:t xml:space="preserve"> </w:t>
      </w:r>
      <w:r w:rsidRPr="008E51F2">
        <w:rPr>
          <w:rFonts w:ascii="Arial" w:hAnsi="Arial" w:cs="Arial"/>
          <w:sz w:val="18"/>
          <w:szCs w:val="18"/>
        </w:rPr>
        <w:t>jakie Wykonawca poniesie z tytułu realizacji umowy.</w:t>
      </w:r>
    </w:p>
    <w:p w14:paraId="619DCC1F" w14:textId="77777777" w:rsidR="000258B2" w:rsidRPr="00293287"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 xml:space="preserve">Oświadczamy, że zapoznaliśmy się ze Specyfikacją Warunków Zamówienia wraz z załącznikami (w tym </w:t>
      </w:r>
      <w:r w:rsidRPr="008E51F2">
        <w:rPr>
          <w:rFonts w:ascii="Arial" w:hAnsi="Arial" w:cs="Arial"/>
          <w:sz w:val="18"/>
          <w:szCs w:val="18"/>
        </w:rPr>
        <w:br/>
        <w:t>z projektowanymi postanowieniami umownymi) i uznajemy się za związanych określonymi w niej wymaganiami i zasadami postępowania.</w:t>
      </w:r>
    </w:p>
    <w:p w14:paraId="7DACB2B3" w14:textId="35CCED0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projektowane postanowienia umowne zostały przez nas zaakceptowane i zobowiązujemy się w przypadku wyboru naszej oferty do zawarcia umowy na podanych warunkach w miejscu i terminie wyznaczonym przez Zamawiającego.</w:t>
      </w:r>
    </w:p>
    <w:p w14:paraId="2675D7D3" w14:textId="48BF2B4C" w:rsidR="00D4004B" w:rsidRDefault="001D1760" w:rsidP="007247DA">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 xml:space="preserve">Oświadczamy, </w:t>
      </w:r>
      <w:bookmarkStart w:id="24" w:name="_Hlk97545648"/>
      <w:r w:rsidRPr="008E51F2">
        <w:rPr>
          <w:rFonts w:ascii="Arial" w:hAnsi="Arial" w:cs="Arial"/>
          <w:sz w:val="18"/>
          <w:szCs w:val="18"/>
        </w:rPr>
        <w:t xml:space="preserve">że w ofercie powołujemy się na rozwiązania równoważne opisywanym przez Zamawiającego, a ich równoważność wykazuję </w:t>
      </w:r>
      <w:bookmarkEnd w:id="24"/>
      <w:r w:rsidRPr="008E51F2">
        <w:rPr>
          <w:rFonts w:ascii="Arial" w:hAnsi="Arial" w:cs="Arial"/>
          <w:sz w:val="18"/>
          <w:szCs w:val="18"/>
        </w:rPr>
        <w:t>w załączniku nr</w:t>
      </w:r>
      <w:r w:rsidR="002D3A90">
        <w:rPr>
          <w:rFonts w:ascii="Arial" w:hAnsi="Arial" w:cs="Arial"/>
          <w:sz w:val="18"/>
          <w:szCs w:val="18"/>
        </w:rPr>
        <w:t xml:space="preserve"> </w:t>
      </w:r>
      <w:r w:rsidR="00795969">
        <w:rPr>
          <w:rFonts w:ascii="Arial" w:hAnsi="Arial" w:cs="Arial"/>
          <w:sz w:val="18"/>
          <w:szCs w:val="18"/>
        </w:rPr>
        <w:t>7</w:t>
      </w:r>
      <w:r w:rsidRPr="008E51F2">
        <w:rPr>
          <w:rFonts w:ascii="Arial" w:hAnsi="Arial" w:cs="Arial"/>
          <w:sz w:val="18"/>
          <w:szCs w:val="18"/>
        </w:rPr>
        <w:t xml:space="preserve"> do SWZ </w:t>
      </w:r>
      <w:r w:rsidRPr="008E51F2">
        <w:rPr>
          <w:rFonts w:ascii="Arial" w:hAnsi="Arial" w:cs="Arial"/>
          <w:color w:val="000000"/>
          <w:sz w:val="18"/>
          <w:szCs w:val="18"/>
        </w:rPr>
        <w:t>(zaznaczyć właściwe pole</w:t>
      </w:r>
      <w:r w:rsidRPr="008E51F2">
        <w:rPr>
          <w:rFonts w:ascii="Arial" w:hAnsi="Arial" w:cs="Arial"/>
          <w:sz w:val="18"/>
          <w:szCs w:val="18"/>
        </w:rPr>
        <w:t>)</w:t>
      </w:r>
      <w:r w:rsidRPr="008E51F2">
        <w:rPr>
          <w:rStyle w:val="Odwoanieprzypisudolnego"/>
          <w:rFonts w:ascii="Arial" w:hAnsi="Arial" w:cs="Arial"/>
          <w:sz w:val="18"/>
          <w:szCs w:val="18"/>
        </w:rPr>
        <w:footnoteReference w:id="3"/>
      </w:r>
    </w:p>
    <w:p w14:paraId="61729B00" w14:textId="77777777" w:rsidR="00FF7D01" w:rsidRPr="007247DA" w:rsidRDefault="00FF7D01" w:rsidP="00FF7D01">
      <w:pPr>
        <w:spacing w:line="276" w:lineRule="auto"/>
        <w:ind w:left="426"/>
        <w:jc w:val="both"/>
        <w:rPr>
          <w:rFonts w:ascii="Arial" w:hAnsi="Arial" w:cs="Arial"/>
          <w:sz w:val="18"/>
          <w:szCs w:val="18"/>
        </w:rPr>
      </w:pPr>
    </w:p>
    <w:p w14:paraId="65FBC215" w14:textId="77777777" w:rsidR="001D1760" w:rsidRPr="008E51F2" w:rsidRDefault="001D1760" w:rsidP="008E51F2">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NIE</w:t>
      </w:r>
    </w:p>
    <w:p w14:paraId="1C478878" w14:textId="76364509" w:rsidR="00FF7D01" w:rsidRDefault="001D1760" w:rsidP="00FF7D01">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TAK</w:t>
      </w:r>
    </w:p>
    <w:p w14:paraId="7B3E2AFD" w14:textId="77777777" w:rsidR="00C94100" w:rsidRPr="008E51F2" w:rsidRDefault="00C94100" w:rsidP="00FF7D01">
      <w:pPr>
        <w:autoSpaceDE w:val="0"/>
        <w:autoSpaceDN w:val="0"/>
        <w:adjustRightInd w:val="0"/>
        <w:spacing w:line="276" w:lineRule="auto"/>
        <w:ind w:left="502"/>
        <w:rPr>
          <w:rFonts w:ascii="Arial" w:hAnsi="Arial" w:cs="Arial"/>
          <w:color w:val="000000"/>
          <w:sz w:val="18"/>
          <w:szCs w:val="18"/>
        </w:rPr>
      </w:pPr>
    </w:p>
    <w:p w14:paraId="65507D61" w14:textId="7777777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uważamy się za związanych niniejszą ofertą na okres wskazany w SWZ.</w:t>
      </w:r>
    </w:p>
    <w:p w14:paraId="5BE6D1EC" w14:textId="7777777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za wyjątkiem następujących informacji i dokumentów _____________________________ wydzielonych oraz zawartych w pliku o nazwie _____________________________, niniejsza oferta oraz wszelkie załączniki do niej są jawne i nie zawierają informacji stanowiących tajemnice przedsiębiorstwa w rozumieniu przepisów o zwalczaniu nieuczciwej konkurencji, które chcemy zastrzec przed ogólnym dostępem.</w:t>
      </w:r>
    </w:p>
    <w:p w14:paraId="411022DA" w14:textId="77777777" w:rsidR="000258B2" w:rsidRPr="008E51F2" w:rsidRDefault="000258B2" w:rsidP="008E51F2">
      <w:pPr>
        <w:spacing w:line="276" w:lineRule="auto"/>
        <w:ind w:left="426"/>
        <w:jc w:val="both"/>
        <w:rPr>
          <w:rFonts w:ascii="Arial" w:hAnsi="Arial" w:cs="Arial"/>
        </w:rPr>
      </w:pPr>
      <w:r w:rsidRPr="008E51F2">
        <w:rPr>
          <w:rFonts w:ascii="Arial" w:hAnsi="Arial" w:cs="Arial"/>
          <w:sz w:val="18"/>
          <w:szCs w:val="18"/>
        </w:rPr>
        <w:t xml:space="preserve">Powyższe informacje zostały zastrzeżone, jako tajemnica przedsiębiorstwa z uwagi na </w:t>
      </w:r>
      <w:r w:rsidRPr="008E51F2">
        <w:rPr>
          <w:rFonts w:ascii="Arial" w:hAnsi="Arial" w:cs="Arial"/>
          <w:i/>
          <w:sz w:val="18"/>
          <w:szCs w:val="18"/>
        </w:rPr>
        <w:t>(proszę wykazać, iż zastrzeżone informacje stanowią tajemnicę przedsiębiorstwa):</w:t>
      </w:r>
    </w:p>
    <w:p w14:paraId="6AF5B074" w14:textId="3DA35C68" w:rsidR="008E51F2" w:rsidRPr="008E51F2" w:rsidRDefault="000258B2" w:rsidP="008E51F2">
      <w:pPr>
        <w:spacing w:line="276" w:lineRule="auto"/>
        <w:ind w:left="426"/>
        <w:jc w:val="both"/>
        <w:rPr>
          <w:rFonts w:ascii="Arial" w:hAnsi="Arial" w:cs="Arial"/>
          <w:sz w:val="18"/>
          <w:szCs w:val="18"/>
        </w:rPr>
      </w:pPr>
      <w:r w:rsidRPr="008E51F2">
        <w:rPr>
          <w:rFonts w:ascii="Arial" w:hAnsi="Arial" w:cs="Arial"/>
          <w:sz w:val="18"/>
          <w:szCs w:val="18"/>
        </w:rPr>
        <w:t>_____________________________________________________________________________</w:t>
      </w:r>
    </w:p>
    <w:p w14:paraId="6C77AEDD" w14:textId="77777777" w:rsidR="00B76FAD" w:rsidRPr="00FF7D01" w:rsidRDefault="00B76FAD" w:rsidP="007247DA">
      <w:pPr>
        <w:numPr>
          <w:ilvl w:val="0"/>
          <w:numId w:val="40"/>
        </w:numPr>
        <w:ind w:left="426" w:hanging="284"/>
        <w:jc w:val="both"/>
        <w:rPr>
          <w:rFonts w:ascii="Arial" w:hAnsi="Arial" w:cs="Arial"/>
        </w:rPr>
      </w:pPr>
      <w:r w:rsidRPr="008E51F2">
        <w:rPr>
          <w:rFonts w:ascii="Arial" w:hAnsi="Arial" w:cs="Arial"/>
          <w:sz w:val="18"/>
          <w:szCs w:val="18"/>
        </w:rPr>
        <w:t xml:space="preserve">Oświadczam, że polegam na zasobach innych podmiotów </w:t>
      </w:r>
      <w:r w:rsidRPr="008E51F2">
        <w:rPr>
          <w:rFonts w:ascii="Arial" w:hAnsi="Arial" w:cs="Arial"/>
          <w:color w:val="000000"/>
          <w:sz w:val="18"/>
          <w:szCs w:val="18"/>
        </w:rPr>
        <w:t>(zaznaczyć właściwe pole):</w:t>
      </w:r>
    </w:p>
    <w:p w14:paraId="00368E67" w14:textId="77777777" w:rsidR="00FF7D01" w:rsidRPr="006A794F" w:rsidRDefault="00FF7D01" w:rsidP="00FF7D01">
      <w:pPr>
        <w:ind w:left="426"/>
        <w:jc w:val="both"/>
        <w:rPr>
          <w:rFonts w:ascii="Arial" w:hAnsi="Arial" w:cs="Arial"/>
        </w:rPr>
      </w:pPr>
    </w:p>
    <w:p w14:paraId="467C3F35" w14:textId="77777777" w:rsidR="00B76FAD" w:rsidRPr="008E51F2" w:rsidRDefault="00B76FAD" w:rsidP="00B76FAD">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NIE</w:t>
      </w:r>
    </w:p>
    <w:p w14:paraId="1BFB92F1" w14:textId="7F1C27F8" w:rsidR="00B76FAD" w:rsidRDefault="00B76FAD" w:rsidP="00FF7D01">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TAK</w:t>
      </w:r>
    </w:p>
    <w:tbl>
      <w:tblPr>
        <w:tblW w:w="0" w:type="auto"/>
        <w:tblInd w:w="250" w:type="dxa"/>
        <w:tblLayout w:type="fixed"/>
        <w:tblLook w:val="0000" w:firstRow="0" w:lastRow="0" w:firstColumn="0" w:lastColumn="0" w:noHBand="0" w:noVBand="0"/>
      </w:tblPr>
      <w:tblGrid>
        <w:gridCol w:w="5982"/>
        <w:gridCol w:w="2966"/>
      </w:tblGrid>
      <w:tr w:rsidR="00B76FAD" w:rsidRPr="00950F0D" w14:paraId="4BA696AB" w14:textId="77777777" w:rsidTr="007A18B8">
        <w:tc>
          <w:tcPr>
            <w:tcW w:w="5982" w:type="dxa"/>
            <w:tcBorders>
              <w:top w:val="single" w:sz="4" w:space="0" w:color="000000"/>
              <w:left w:val="single" w:sz="4" w:space="0" w:color="000000"/>
              <w:bottom w:val="single" w:sz="4" w:space="0" w:color="000000"/>
            </w:tcBorders>
            <w:shd w:val="clear" w:color="auto" w:fill="DFDFDF"/>
            <w:vAlign w:val="center"/>
          </w:tcPr>
          <w:p w14:paraId="1D40FA59" w14:textId="77777777" w:rsidR="00B76FAD" w:rsidRPr="00950F0D" w:rsidRDefault="00B76FAD" w:rsidP="007A18B8">
            <w:pPr>
              <w:rPr>
                <w:rFonts w:ascii="Arial" w:hAnsi="Arial" w:cs="Arial"/>
                <w:sz w:val="18"/>
                <w:szCs w:val="18"/>
              </w:rPr>
            </w:pPr>
            <w:r w:rsidRPr="00950F0D">
              <w:rPr>
                <w:rFonts w:ascii="Arial" w:hAnsi="Arial" w:cs="Arial"/>
                <w:sz w:val="18"/>
                <w:szCs w:val="18"/>
              </w:rPr>
              <w:t>Dane podmiotu udostępniającego zasób</w:t>
            </w:r>
          </w:p>
        </w:tc>
        <w:tc>
          <w:tcPr>
            <w:tcW w:w="2966"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0D0F728" w14:textId="77777777" w:rsidR="00B76FAD" w:rsidRPr="00950F0D" w:rsidRDefault="00B76FAD" w:rsidP="007A18B8">
            <w:pPr>
              <w:rPr>
                <w:rFonts w:ascii="Arial" w:hAnsi="Arial" w:cs="Arial"/>
                <w:sz w:val="18"/>
                <w:szCs w:val="18"/>
              </w:rPr>
            </w:pPr>
            <w:r w:rsidRPr="00950F0D">
              <w:rPr>
                <w:rFonts w:ascii="Arial" w:hAnsi="Arial" w:cs="Arial"/>
                <w:sz w:val="18"/>
                <w:szCs w:val="18"/>
              </w:rPr>
              <w:t>Zdolności techniczne lub zawodowe lub sytuacja finansowa lub ekonomiczna udostępniana Wykonawcy przez podmiot udostępniający zasoby</w:t>
            </w:r>
          </w:p>
        </w:tc>
      </w:tr>
      <w:tr w:rsidR="00B76FAD" w:rsidRPr="00950F0D" w14:paraId="163E8222" w14:textId="77777777" w:rsidTr="007A18B8">
        <w:tc>
          <w:tcPr>
            <w:tcW w:w="5982" w:type="dxa"/>
            <w:tcBorders>
              <w:top w:val="single" w:sz="4" w:space="0" w:color="000000"/>
              <w:left w:val="single" w:sz="4" w:space="0" w:color="000000"/>
              <w:bottom w:val="single" w:sz="4" w:space="0" w:color="000000"/>
            </w:tcBorders>
          </w:tcPr>
          <w:p w14:paraId="50EEEF7E" w14:textId="77777777" w:rsidR="00B76FAD" w:rsidRPr="00736CD2" w:rsidRDefault="00B76FAD" w:rsidP="007A18B8">
            <w:pPr>
              <w:autoSpaceDE w:val="0"/>
              <w:autoSpaceDN w:val="0"/>
              <w:adjustRightInd w:val="0"/>
              <w:jc w:val="both"/>
              <w:rPr>
                <w:rFonts w:ascii="Arial" w:hAnsi="Arial" w:cs="Arial"/>
                <w:sz w:val="16"/>
                <w:szCs w:val="16"/>
              </w:rPr>
            </w:pPr>
            <w:r w:rsidRPr="00736CD2">
              <w:rPr>
                <w:rFonts w:ascii="Arial" w:hAnsi="Arial" w:cs="Arial"/>
                <w:sz w:val="16"/>
                <w:szCs w:val="16"/>
              </w:rPr>
              <w:t>Nazwa i adres: ……………………………………………………..</w:t>
            </w:r>
          </w:p>
          <w:p w14:paraId="796698A6" w14:textId="77777777" w:rsidR="00B76FAD" w:rsidRDefault="00B76FAD" w:rsidP="007A18B8">
            <w:pPr>
              <w:autoSpaceDE w:val="0"/>
              <w:autoSpaceDN w:val="0"/>
              <w:adjustRightInd w:val="0"/>
              <w:rPr>
                <w:rFonts w:ascii="Arial" w:hAnsi="Arial" w:cs="Arial"/>
                <w:color w:val="000000"/>
                <w:sz w:val="16"/>
                <w:szCs w:val="16"/>
              </w:rPr>
            </w:pPr>
            <w:r w:rsidRPr="00736CD2">
              <w:rPr>
                <w:rFonts w:ascii="Arial" w:hAnsi="Arial" w:cs="Arial"/>
                <w:sz w:val="16"/>
                <w:szCs w:val="16"/>
              </w:rPr>
              <w:t>NIP/PESEL/KRS: …………………………………….……………</w:t>
            </w:r>
            <w:r w:rsidRPr="00736CD2">
              <w:rPr>
                <w:rFonts w:ascii="Arial" w:hAnsi="Arial" w:cs="Arial"/>
                <w:color w:val="000000"/>
                <w:sz w:val="16"/>
                <w:szCs w:val="16"/>
              </w:rPr>
              <w:t xml:space="preserve"> </w:t>
            </w:r>
          </w:p>
          <w:p w14:paraId="0FA2DC7F" w14:textId="77777777" w:rsidR="00B76FAD" w:rsidRPr="00736CD2" w:rsidRDefault="00B76FAD" w:rsidP="007A18B8">
            <w:pPr>
              <w:autoSpaceDE w:val="0"/>
              <w:autoSpaceDN w:val="0"/>
              <w:adjustRightInd w:val="0"/>
              <w:rPr>
                <w:rFonts w:ascii="Arial" w:hAnsi="Arial" w:cs="Arial"/>
                <w:i/>
                <w:iCs/>
                <w:color w:val="000000"/>
                <w:sz w:val="16"/>
                <w:szCs w:val="16"/>
              </w:rPr>
            </w:pPr>
            <w:r w:rsidRPr="00736CD2">
              <w:rPr>
                <w:rFonts w:ascii="Arial" w:hAnsi="Arial" w:cs="Arial"/>
                <w:color w:val="000000"/>
                <w:sz w:val="16"/>
                <w:szCs w:val="16"/>
              </w:rPr>
              <w:t>Ogólnodostępna i bezpłatna baza danych umożliwiająca dostęp do danych Krajowego Rejestru Sądowego, Centralnej Ewidencji i Informacji o Działalności Gospodarczej lub innego właściwego rejestru znajduje się pod adresem internetowym (zaznaczyć właściwe pole):</w:t>
            </w:r>
            <w:r w:rsidRPr="00736CD2">
              <w:rPr>
                <w:rFonts w:ascii="Arial" w:hAnsi="Arial" w:cs="Arial"/>
                <w:i/>
                <w:iCs/>
                <w:color w:val="000000"/>
                <w:sz w:val="16"/>
                <w:szCs w:val="16"/>
              </w:rPr>
              <w:t xml:space="preserve"> </w:t>
            </w:r>
          </w:p>
          <w:p w14:paraId="75F1A7E9" w14:textId="77777777" w:rsidR="00B76FAD" w:rsidRPr="00736CD2" w:rsidRDefault="00B76FAD" w:rsidP="007A18B8">
            <w:pPr>
              <w:autoSpaceDE w:val="0"/>
              <w:autoSpaceDN w:val="0"/>
              <w:adjustRightInd w:val="0"/>
              <w:ind w:left="360"/>
              <w:rPr>
                <w:rFonts w:ascii="Arial" w:hAnsi="Arial" w:cs="Arial"/>
                <w:sz w:val="16"/>
                <w:szCs w:val="16"/>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https://ekrs.ms.gov.pl/web/wyszukiwarka-krs/strona-glowna/index.html</w:t>
            </w:r>
          </w:p>
          <w:p w14:paraId="52C38330" w14:textId="77777777" w:rsidR="00B76FAD" w:rsidRPr="00736CD2" w:rsidRDefault="00B76FAD" w:rsidP="007A18B8">
            <w:pPr>
              <w:autoSpaceDE w:val="0"/>
              <w:autoSpaceDN w:val="0"/>
              <w:adjustRightInd w:val="0"/>
              <w:ind w:left="360"/>
              <w:rPr>
                <w:rFonts w:ascii="Arial" w:hAnsi="Arial" w:cs="Arial"/>
                <w:sz w:val="16"/>
                <w:szCs w:val="16"/>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https://aplikacja.ceidg.gov.pl/ceidg/ceidg.public.ui/search.aspx</w:t>
            </w:r>
          </w:p>
          <w:p w14:paraId="318CB7DB" w14:textId="77777777" w:rsidR="00B76FAD" w:rsidRPr="00950F0D" w:rsidRDefault="00B76FAD" w:rsidP="007A18B8">
            <w:pPr>
              <w:ind w:firstLine="360"/>
              <w:jc w:val="both"/>
              <w:rPr>
                <w:rFonts w:ascii="Arial" w:hAnsi="Arial" w:cs="Arial"/>
                <w:sz w:val="18"/>
                <w:szCs w:val="18"/>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w:t>
            </w:r>
            <w:r w:rsidRPr="00736CD2">
              <w:rPr>
                <w:rFonts w:ascii="Arial" w:hAnsi="Arial" w:cs="Arial"/>
                <w:color w:val="000000"/>
                <w:sz w:val="16"/>
                <w:szCs w:val="16"/>
              </w:rPr>
              <w:t xml:space="preserve">inny (wpisać właściwy adres) </w:t>
            </w:r>
            <w:r w:rsidRPr="00736CD2">
              <w:rPr>
                <w:rFonts w:ascii="Arial" w:hAnsi="Arial" w:cs="Arial"/>
                <w:sz w:val="16"/>
                <w:szCs w:val="16"/>
              </w:rPr>
              <w:t>_______________________</w:t>
            </w:r>
          </w:p>
        </w:tc>
        <w:tc>
          <w:tcPr>
            <w:tcW w:w="2966" w:type="dxa"/>
            <w:tcBorders>
              <w:top w:val="single" w:sz="4" w:space="0" w:color="000000"/>
              <w:left w:val="single" w:sz="4" w:space="0" w:color="000000"/>
              <w:bottom w:val="single" w:sz="4" w:space="0" w:color="000000"/>
              <w:right w:val="single" w:sz="4" w:space="0" w:color="000000"/>
            </w:tcBorders>
          </w:tcPr>
          <w:p w14:paraId="7E762A37" w14:textId="77777777" w:rsidR="00B76FAD" w:rsidRPr="00950F0D" w:rsidRDefault="00B76FAD" w:rsidP="007A18B8">
            <w:pPr>
              <w:snapToGrid w:val="0"/>
              <w:spacing w:before="120"/>
              <w:jc w:val="both"/>
              <w:rPr>
                <w:rFonts w:ascii="Arial" w:hAnsi="Arial" w:cs="Arial"/>
                <w:sz w:val="18"/>
                <w:szCs w:val="18"/>
              </w:rPr>
            </w:pPr>
          </w:p>
        </w:tc>
      </w:tr>
    </w:tbl>
    <w:p w14:paraId="77131975" w14:textId="77777777" w:rsidR="00B76FAD" w:rsidRDefault="00B76FAD" w:rsidP="00B76FAD">
      <w:pPr>
        <w:spacing w:line="276" w:lineRule="auto"/>
        <w:jc w:val="both"/>
        <w:rPr>
          <w:rFonts w:ascii="Arial" w:hAnsi="Arial" w:cs="Arial"/>
          <w:sz w:val="16"/>
          <w:szCs w:val="16"/>
        </w:rPr>
      </w:pPr>
    </w:p>
    <w:p w14:paraId="32C485CE" w14:textId="77777777" w:rsidR="00B76FAD" w:rsidRPr="00680E90" w:rsidRDefault="00B76FAD" w:rsidP="00B76FAD">
      <w:pPr>
        <w:spacing w:line="276" w:lineRule="auto"/>
        <w:jc w:val="both"/>
        <w:rPr>
          <w:rFonts w:ascii="Arial" w:hAnsi="Arial" w:cs="Arial"/>
          <w:sz w:val="16"/>
          <w:szCs w:val="16"/>
        </w:rPr>
      </w:pPr>
      <w:r w:rsidRPr="00680E90">
        <w:rPr>
          <w:rFonts w:ascii="Arial" w:hAnsi="Arial" w:cs="Arial"/>
          <w:sz w:val="16"/>
          <w:szCs w:val="16"/>
        </w:rPr>
        <w:t>W przypadku polegania na zasobach podmiotów udostępniających zasób Wykonawca zobowiązany jest do złożenia wraz z ofertą:</w:t>
      </w:r>
    </w:p>
    <w:p w14:paraId="384E03AE"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zobowiązania, o którym mowa  w rozdziale I, sekcja 5 ust. 5.3 oraz 5.4 SWZ</w:t>
      </w:r>
    </w:p>
    <w:p w14:paraId="23F00DDE"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oświadczenia, o którym mowa w rozdziale IV sekcja 1 ust. 1.2 SWZ dla podmiotu udostępniającego zasób</w:t>
      </w:r>
    </w:p>
    <w:p w14:paraId="4B50C774"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odpisu lub informacji z Krajowego Rejestru Sądowego, Centralnej Ewidencji i Informacji o Działalności Gospodarczej lub innego właściwego rejestru potwierdzającego, że osoba działająca w imieniu podmiotu udostępniającego Wykonawcy zasób jest umocowana do jego reprezentowania, z zastrzeżeniem rozdziału IV sekcja 1 ust. 1.5 SWZ,</w:t>
      </w:r>
    </w:p>
    <w:p w14:paraId="38C4497E" w14:textId="21689FBF" w:rsidR="008E51F2" w:rsidRPr="00D4004B" w:rsidRDefault="00B76FAD" w:rsidP="008E51F2">
      <w:pPr>
        <w:numPr>
          <w:ilvl w:val="0"/>
          <w:numId w:val="43"/>
        </w:numPr>
        <w:spacing w:line="276" w:lineRule="auto"/>
        <w:jc w:val="both"/>
        <w:rPr>
          <w:rFonts w:ascii="Arial" w:hAnsi="Arial" w:cs="Arial"/>
          <w:sz w:val="16"/>
          <w:szCs w:val="16"/>
        </w:rPr>
      </w:pPr>
      <w:r w:rsidRPr="00680E90">
        <w:rPr>
          <w:rFonts w:ascii="Arial" w:hAnsi="Arial" w:cs="Arial"/>
          <w:sz w:val="16"/>
          <w:szCs w:val="16"/>
        </w:rPr>
        <w:t>pełnomocnictwo lub inny dokument potwierdzający umocowanie do reprezentowania podmiotu udostępniającego zasób, gdy umocowanie osoby składającej ofertę nie wynika z dokumentów opisanych powyżej)</w:t>
      </w:r>
    </w:p>
    <w:p w14:paraId="5D4440E9" w14:textId="7C8C161B" w:rsidR="008E51F2" w:rsidRPr="008E51F2" w:rsidRDefault="008E51F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 xml:space="preserve">Oświadczam, że niżej wymienieni Wykonawcy wspólnie ubiegający się o udzielenie zamówienia wykonają następujące </w:t>
      </w:r>
      <w:r w:rsidR="0092445B">
        <w:rPr>
          <w:rFonts w:ascii="Arial" w:hAnsi="Arial" w:cs="Arial"/>
          <w:sz w:val="18"/>
          <w:szCs w:val="18"/>
        </w:rPr>
        <w:t>roboty</w:t>
      </w:r>
      <w:r w:rsidRPr="008E51F2">
        <w:rPr>
          <w:rFonts w:ascii="Arial" w:hAnsi="Arial" w:cs="Arial"/>
          <w:sz w:val="18"/>
          <w:szCs w:val="18"/>
        </w:rPr>
        <w:t xml:space="preserve"> składające się na przedmiot zamówienia</w:t>
      </w:r>
    </w:p>
    <w:p w14:paraId="1E7B1831" w14:textId="77777777" w:rsidR="008E51F2" w:rsidRPr="008E51F2" w:rsidRDefault="008E51F2" w:rsidP="008E51F2">
      <w:pPr>
        <w:spacing w:line="276" w:lineRule="auto"/>
        <w:ind w:left="426"/>
        <w:jc w:val="both"/>
        <w:rPr>
          <w:rFonts w:ascii="Arial" w:hAnsi="Arial" w:cs="Arial"/>
          <w:sz w:val="18"/>
          <w:szCs w:val="18"/>
        </w:rPr>
      </w:pPr>
    </w:p>
    <w:tbl>
      <w:tblPr>
        <w:tblW w:w="0" w:type="auto"/>
        <w:tblInd w:w="812" w:type="dxa"/>
        <w:tblLayout w:type="fixed"/>
        <w:tblLook w:val="0000" w:firstRow="0" w:lastRow="0" w:firstColumn="0" w:lastColumn="0" w:noHBand="0" w:noVBand="0"/>
      </w:tblPr>
      <w:tblGrid>
        <w:gridCol w:w="3993"/>
        <w:gridCol w:w="4393"/>
      </w:tblGrid>
      <w:tr w:rsidR="008E51F2" w:rsidRPr="008E51F2" w14:paraId="6FAF9759" w14:textId="77777777" w:rsidTr="003D5930">
        <w:tc>
          <w:tcPr>
            <w:tcW w:w="3993" w:type="dxa"/>
            <w:tcBorders>
              <w:top w:val="single" w:sz="4" w:space="0" w:color="000000"/>
              <w:left w:val="single" w:sz="4" w:space="0" w:color="000000"/>
              <w:bottom w:val="single" w:sz="4" w:space="0" w:color="000000"/>
            </w:tcBorders>
            <w:shd w:val="clear" w:color="auto" w:fill="DFDFDF"/>
            <w:vAlign w:val="center"/>
          </w:tcPr>
          <w:p w14:paraId="735BD8B4" w14:textId="77777777" w:rsidR="008E51F2" w:rsidRPr="008E51F2" w:rsidRDefault="008E51F2" w:rsidP="008E51F2">
            <w:pPr>
              <w:spacing w:line="276" w:lineRule="auto"/>
              <w:rPr>
                <w:rFonts w:ascii="Arial" w:hAnsi="Arial" w:cs="Arial"/>
              </w:rPr>
            </w:pPr>
            <w:r w:rsidRPr="008E51F2">
              <w:rPr>
                <w:rFonts w:ascii="Arial" w:hAnsi="Arial" w:cs="Arial"/>
                <w:sz w:val="18"/>
                <w:szCs w:val="18"/>
              </w:rPr>
              <w:t>Nazwa Wykonawcy, spośród Wykonawców wspólnie ubiegających się o udzielenie zamówienia</w:t>
            </w:r>
          </w:p>
        </w:tc>
        <w:tc>
          <w:tcPr>
            <w:tcW w:w="4393"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595677B" w14:textId="3C9EC11D" w:rsidR="008E51F2" w:rsidRPr="008E51F2" w:rsidRDefault="00E970F7" w:rsidP="008E51F2">
            <w:pPr>
              <w:spacing w:line="276" w:lineRule="auto"/>
              <w:rPr>
                <w:rFonts w:ascii="Arial" w:hAnsi="Arial" w:cs="Arial"/>
              </w:rPr>
            </w:pPr>
            <w:r>
              <w:rPr>
                <w:rFonts w:ascii="Arial" w:hAnsi="Arial" w:cs="Arial"/>
                <w:sz w:val="18"/>
                <w:szCs w:val="18"/>
              </w:rPr>
              <w:t>R</w:t>
            </w:r>
            <w:r w:rsidR="00305196">
              <w:rPr>
                <w:rFonts w:ascii="Arial" w:hAnsi="Arial" w:cs="Arial"/>
                <w:sz w:val="18"/>
                <w:szCs w:val="18"/>
              </w:rPr>
              <w:t>obota budowlana</w:t>
            </w:r>
            <w:r w:rsidR="008E51F2" w:rsidRPr="008E51F2">
              <w:rPr>
                <w:rFonts w:ascii="Arial" w:hAnsi="Arial" w:cs="Arial"/>
                <w:sz w:val="18"/>
                <w:szCs w:val="18"/>
              </w:rPr>
              <w:t xml:space="preserve"> składająca się na przedmiot zamówienia, która zostanie wykonana przez Wykonawcę wskazanego w kol. 1</w:t>
            </w:r>
          </w:p>
        </w:tc>
      </w:tr>
      <w:tr w:rsidR="008E51F2" w:rsidRPr="008E51F2" w14:paraId="303E60B8" w14:textId="77777777" w:rsidTr="003D5930">
        <w:tc>
          <w:tcPr>
            <w:tcW w:w="3993" w:type="dxa"/>
            <w:tcBorders>
              <w:top w:val="single" w:sz="4" w:space="0" w:color="000000"/>
              <w:left w:val="single" w:sz="4" w:space="0" w:color="000000"/>
              <w:bottom w:val="single" w:sz="4" w:space="0" w:color="000000"/>
            </w:tcBorders>
          </w:tcPr>
          <w:p w14:paraId="3E4E1DFA" w14:textId="77777777" w:rsidR="008E51F2" w:rsidRPr="008E51F2" w:rsidRDefault="008E51F2" w:rsidP="008E51F2">
            <w:pPr>
              <w:snapToGrid w:val="0"/>
              <w:spacing w:before="120" w:line="276" w:lineRule="auto"/>
              <w:jc w:val="both"/>
              <w:rPr>
                <w:rFonts w:ascii="Arial" w:hAnsi="Arial" w:cs="Arial"/>
                <w:sz w:val="18"/>
                <w:szCs w:val="18"/>
              </w:rPr>
            </w:pPr>
          </w:p>
        </w:tc>
        <w:tc>
          <w:tcPr>
            <w:tcW w:w="4393" w:type="dxa"/>
            <w:tcBorders>
              <w:top w:val="single" w:sz="4" w:space="0" w:color="000000"/>
              <w:left w:val="single" w:sz="4" w:space="0" w:color="000000"/>
              <w:bottom w:val="single" w:sz="4" w:space="0" w:color="000000"/>
              <w:right w:val="single" w:sz="4" w:space="0" w:color="000000"/>
            </w:tcBorders>
          </w:tcPr>
          <w:p w14:paraId="55E0E858" w14:textId="77777777" w:rsidR="008E51F2" w:rsidRPr="008E51F2" w:rsidRDefault="008E51F2" w:rsidP="008E51F2">
            <w:pPr>
              <w:snapToGrid w:val="0"/>
              <w:spacing w:before="120" w:line="276" w:lineRule="auto"/>
              <w:jc w:val="both"/>
              <w:rPr>
                <w:rFonts w:ascii="Arial" w:hAnsi="Arial" w:cs="Arial"/>
                <w:sz w:val="18"/>
                <w:szCs w:val="18"/>
              </w:rPr>
            </w:pPr>
          </w:p>
        </w:tc>
      </w:tr>
      <w:tr w:rsidR="00C94100" w:rsidRPr="008E51F2" w14:paraId="0E3B7CA2" w14:textId="77777777" w:rsidTr="003D5930">
        <w:tc>
          <w:tcPr>
            <w:tcW w:w="3993" w:type="dxa"/>
            <w:tcBorders>
              <w:top w:val="single" w:sz="4" w:space="0" w:color="000000"/>
              <w:left w:val="single" w:sz="4" w:space="0" w:color="000000"/>
              <w:bottom w:val="single" w:sz="4" w:space="0" w:color="000000"/>
            </w:tcBorders>
          </w:tcPr>
          <w:p w14:paraId="5638E628" w14:textId="77777777" w:rsidR="00C94100" w:rsidRPr="008E51F2" w:rsidRDefault="00C94100" w:rsidP="008E51F2">
            <w:pPr>
              <w:snapToGrid w:val="0"/>
              <w:spacing w:before="120" w:line="276" w:lineRule="auto"/>
              <w:jc w:val="both"/>
              <w:rPr>
                <w:rFonts w:ascii="Arial" w:hAnsi="Arial" w:cs="Arial"/>
                <w:sz w:val="18"/>
                <w:szCs w:val="18"/>
              </w:rPr>
            </w:pPr>
          </w:p>
        </w:tc>
        <w:tc>
          <w:tcPr>
            <w:tcW w:w="4393" w:type="dxa"/>
            <w:tcBorders>
              <w:top w:val="single" w:sz="4" w:space="0" w:color="000000"/>
              <w:left w:val="single" w:sz="4" w:space="0" w:color="000000"/>
              <w:bottom w:val="single" w:sz="4" w:space="0" w:color="000000"/>
              <w:right w:val="single" w:sz="4" w:space="0" w:color="000000"/>
            </w:tcBorders>
          </w:tcPr>
          <w:p w14:paraId="5FE278A7" w14:textId="77777777" w:rsidR="00C94100" w:rsidRPr="008E51F2" w:rsidRDefault="00C94100" w:rsidP="008E51F2">
            <w:pPr>
              <w:snapToGrid w:val="0"/>
              <w:spacing w:before="120" w:line="276" w:lineRule="auto"/>
              <w:jc w:val="both"/>
              <w:rPr>
                <w:rFonts w:ascii="Arial" w:hAnsi="Arial" w:cs="Arial"/>
                <w:sz w:val="18"/>
                <w:szCs w:val="18"/>
              </w:rPr>
            </w:pPr>
          </w:p>
        </w:tc>
      </w:tr>
    </w:tbl>
    <w:p w14:paraId="6B02B007" w14:textId="77777777" w:rsidR="00415AE2" w:rsidRDefault="00415AE2" w:rsidP="00D4004B">
      <w:pPr>
        <w:spacing w:line="276" w:lineRule="auto"/>
        <w:ind w:left="709"/>
        <w:jc w:val="both"/>
        <w:rPr>
          <w:rFonts w:ascii="Arial" w:hAnsi="Arial" w:cs="Arial"/>
          <w:sz w:val="16"/>
          <w:szCs w:val="16"/>
        </w:rPr>
      </w:pPr>
    </w:p>
    <w:p w14:paraId="293DE4FF" w14:textId="102EB5D7" w:rsidR="008E51F2" w:rsidRPr="00D4004B" w:rsidRDefault="008E51F2" w:rsidP="00D4004B">
      <w:pPr>
        <w:spacing w:line="276" w:lineRule="auto"/>
        <w:ind w:left="709"/>
        <w:jc w:val="both"/>
        <w:rPr>
          <w:rFonts w:ascii="Arial" w:hAnsi="Arial" w:cs="Arial"/>
          <w:sz w:val="16"/>
          <w:szCs w:val="16"/>
        </w:rPr>
      </w:pPr>
      <w:r w:rsidRPr="008E51F2">
        <w:rPr>
          <w:rFonts w:ascii="Arial" w:hAnsi="Arial" w:cs="Arial"/>
          <w:sz w:val="16"/>
          <w:szCs w:val="16"/>
        </w:rPr>
        <w:t>(UWAGA: pkt. 1</w:t>
      </w:r>
      <w:r w:rsidR="00272F6C">
        <w:rPr>
          <w:rFonts w:ascii="Arial" w:hAnsi="Arial" w:cs="Arial"/>
          <w:sz w:val="16"/>
          <w:szCs w:val="16"/>
        </w:rPr>
        <w:t>1</w:t>
      </w:r>
      <w:r w:rsidRPr="008E51F2">
        <w:rPr>
          <w:rFonts w:ascii="Arial" w:hAnsi="Arial" w:cs="Arial"/>
          <w:sz w:val="16"/>
          <w:szCs w:val="16"/>
        </w:rPr>
        <w:t xml:space="preserve"> dotyczy jedynie Wykonawców wspólnie ubiegających się o udzielenie zamówienia publicznego)</w:t>
      </w:r>
    </w:p>
    <w:p w14:paraId="4686CC20"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w:t>
      </w:r>
    </w:p>
    <w:p w14:paraId="3C51B806"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260D9433"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71FB3015"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4C708160"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Wykonawca oświadcza, że:</w:t>
      </w:r>
    </w:p>
    <w:p w14:paraId="13202182"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przetwarza dane osobowe zawarte w ofercie oraz wskazane w uzupełnieniach i wyjaśnieniach do oferty, zgodnie z art. 6 i 9 RODO,</w:t>
      </w:r>
    </w:p>
    <w:p w14:paraId="52B245B4"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wypełnił obowiązki informacyjne przewidziane w art. 13 lub art. 14 RODO wobec osób fizycznych, od których dane osobowe bezpośrednio lub pośrednio pozyskano w celu ubiegania się o udzielenie zamówienia publicznego w niniejszym postępowaniu.</w:t>
      </w:r>
    </w:p>
    <w:p w14:paraId="1C28DD30"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poinformowano osoby, których dane dotyczą o przekazaniu ich danych Zamawiającemu, o celu przekazania oraz o innych informacjach dotyczących Zamawiającego wynikających z art. 14 RODO,</w:t>
      </w:r>
    </w:p>
    <w:p w14:paraId="66BA4943"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poinformowano wszystkie osoby, których dane są zawarte w ofercie oraz zostaną poinformowane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13996C7B"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lang w:eastAsia="en-US"/>
        </w:rPr>
        <w:t>Wykonawca oświadcza, że spełnia wymagania określone w art. 28, 29, 30, 32, 33</w:t>
      </w:r>
      <w:r w:rsidRPr="008E51F2">
        <w:rPr>
          <w:rFonts w:ascii="Arial" w:hAnsi="Arial" w:cs="Arial"/>
          <w:sz w:val="18"/>
          <w:szCs w:val="18"/>
        </w:rPr>
        <w:t xml:space="preserve"> </w:t>
      </w:r>
      <w:r w:rsidRPr="008E51F2">
        <w:rPr>
          <w:rFonts w:ascii="Arial" w:hAnsi="Arial" w:cs="Arial"/>
          <w:sz w:val="18"/>
          <w:szCs w:val="18"/>
          <w:lang w:eastAsia="en-US"/>
        </w:rPr>
        <w:t>Rozporządzenia Parlamentu Europejskiego i Rady (UE) 2016/679 z dnia 27 kwietnia 2016 r.</w:t>
      </w:r>
      <w:r w:rsidRPr="008E51F2">
        <w:rPr>
          <w:rFonts w:ascii="Arial" w:hAnsi="Arial" w:cs="Arial"/>
          <w:sz w:val="18"/>
          <w:szCs w:val="18"/>
        </w:rPr>
        <w:t xml:space="preserve"> </w:t>
      </w:r>
      <w:r w:rsidRPr="008E51F2">
        <w:rPr>
          <w:rFonts w:ascii="Arial" w:hAnsi="Arial" w:cs="Arial"/>
          <w:sz w:val="18"/>
          <w:szCs w:val="18"/>
          <w:lang w:eastAsia="en-US"/>
        </w:rPr>
        <w:t xml:space="preserve">w sprawie ochrony osób fizycznych w związku z przetwarzaniem danych osobowych i w sprawie swobodnego przepływu takich danych oraz uchylenia dyrektywy 95/46/WE, </w:t>
      </w:r>
    </w:p>
    <w:p w14:paraId="7FE355B0"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lang w:eastAsia="en-US"/>
        </w:rPr>
        <w:t xml:space="preserve">prowadzi dokumentację potwierdzającą wykonywanie powyższych czynności oraz, że na żądanie administratora udostępni wskazaną dokumentację. </w:t>
      </w:r>
    </w:p>
    <w:p w14:paraId="4F5B4B2E"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Załącznikami do niniejszej oferty są:</w:t>
      </w:r>
    </w:p>
    <w:p w14:paraId="7C60027E" w14:textId="77777777" w:rsidR="008E51F2" w:rsidRPr="008E51F2" w:rsidRDefault="008E51F2" w:rsidP="000D1B57">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0A4C935D" w14:textId="77777777" w:rsidR="008E51F2" w:rsidRPr="008E51F2" w:rsidRDefault="008E51F2" w:rsidP="000D1B57">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77B70D1D" w14:textId="0D52C239" w:rsidR="000258B2" w:rsidRPr="00D4004B" w:rsidRDefault="008E51F2" w:rsidP="00D4004B">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447F04E3" w14:textId="7ED68DEA" w:rsidR="000258B2" w:rsidRPr="00D7560A" w:rsidRDefault="000258B2" w:rsidP="000258B2">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57EB578C" w14:textId="77777777" w:rsidR="000258B2" w:rsidRPr="00D7560A" w:rsidRDefault="000258B2" w:rsidP="000258B2">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4B3AB564" w14:textId="077D5497" w:rsidR="000258B2" w:rsidRDefault="000258B2" w:rsidP="00E970F7">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1EACB697" w14:textId="77777777" w:rsidR="000258B2" w:rsidRPr="00C34E61" w:rsidRDefault="000258B2" w:rsidP="000258B2">
      <w:pPr>
        <w:pageBreakBefore/>
        <w:spacing w:line="360" w:lineRule="auto"/>
        <w:jc w:val="right"/>
      </w:pPr>
      <w:r>
        <w:rPr>
          <w:rFonts w:ascii="Arial" w:hAnsi="Arial" w:cs="Arial"/>
          <w:b/>
          <w:sz w:val="18"/>
          <w:szCs w:val="18"/>
        </w:rPr>
        <w:t>Załącznik nr 2 do SWZ</w:t>
      </w:r>
    </w:p>
    <w:tbl>
      <w:tblPr>
        <w:tblW w:w="9204" w:type="dxa"/>
        <w:tblInd w:w="108" w:type="dxa"/>
        <w:tblLayout w:type="fixed"/>
        <w:tblLook w:val="0000" w:firstRow="0" w:lastRow="0" w:firstColumn="0" w:lastColumn="0" w:noHBand="0" w:noVBand="0"/>
      </w:tblPr>
      <w:tblGrid>
        <w:gridCol w:w="9204"/>
      </w:tblGrid>
      <w:tr w:rsidR="000258B2" w:rsidRPr="00581424" w14:paraId="6395C250" w14:textId="77777777" w:rsidTr="00F9275F">
        <w:trPr>
          <w:trHeight w:val="503"/>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62E573E7" w14:textId="77777777" w:rsidR="000258B2" w:rsidRDefault="000258B2" w:rsidP="00F9275F">
            <w:pPr>
              <w:widowControl w:val="0"/>
              <w:tabs>
                <w:tab w:val="left" w:pos="0"/>
              </w:tabs>
              <w:spacing w:line="276" w:lineRule="auto"/>
              <w:jc w:val="center"/>
              <w:rPr>
                <w:rFonts w:ascii="Arial" w:hAnsi="Arial" w:cs="Arial"/>
                <w:b/>
                <w:bCs/>
                <w:sz w:val="18"/>
                <w:szCs w:val="18"/>
              </w:rPr>
            </w:pPr>
            <w:r>
              <w:rPr>
                <w:rFonts w:ascii="Arial" w:hAnsi="Arial" w:cs="Arial"/>
                <w:b/>
                <w:sz w:val="18"/>
                <w:szCs w:val="18"/>
              </w:rPr>
              <w:t>OŚWIADCZENIE</w:t>
            </w:r>
            <w:r w:rsidRPr="00EC6C45">
              <w:rPr>
                <w:rFonts w:ascii="Arial" w:hAnsi="Arial" w:cs="Arial"/>
                <w:b/>
                <w:bCs/>
                <w:sz w:val="18"/>
                <w:szCs w:val="18"/>
              </w:rPr>
              <w:t xml:space="preserve"> </w:t>
            </w:r>
          </w:p>
          <w:p w14:paraId="179C55D6" w14:textId="74B96079" w:rsidR="000258B2" w:rsidRPr="004F6D80" w:rsidRDefault="000258B2" w:rsidP="00F9275F">
            <w:pPr>
              <w:widowControl w:val="0"/>
              <w:tabs>
                <w:tab w:val="left" w:pos="0"/>
              </w:tabs>
              <w:spacing w:line="276" w:lineRule="auto"/>
              <w:jc w:val="center"/>
              <w:rPr>
                <w:rFonts w:ascii="Arial" w:hAnsi="Arial" w:cs="Arial"/>
                <w:b/>
                <w:bCs/>
                <w:sz w:val="18"/>
                <w:szCs w:val="18"/>
              </w:rPr>
            </w:pPr>
            <w:r w:rsidRPr="00EC6C45">
              <w:rPr>
                <w:rFonts w:ascii="Arial" w:hAnsi="Arial" w:cs="Arial"/>
                <w:b/>
                <w:bCs/>
                <w:sz w:val="18"/>
                <w:szCs w:val="18"/>
              </w:rPr>
              <w:t xml:space="preserve">składane na podstawie art. 125 ust. 1 </w:t>
            </w:r>
            <w:r w:rsidR="00BE2DFB" w:rsidRPr="00BE2DFB">
              <w:rPr>
                <w:rFonts w:ascii="Arial" w:hAnsi="Arial" w:cs="Arial"/>
                <w:b/>
                <w:bCs/>
                <w:sz w:val="18"/>
                <w:szCs w:val="18"/>
              </w:rPr>
              <w:t>ustawy z dnia 11 września 2019 r. Prawo zamówień publicznych</w:t>
            </w:r>
            <w:r w:rsidR="00BE2DFB">
              <w:rPr>
                <w:rFonts w:ascii="Arial" w:hAnsi="Arial" w:cs="Arial"/>
                <w:b/>
                <w:bCs/>
                <w:sz w:val="18"/>
                <w:szCs w:val="18"/>
              </w:rPr>
              <w:t xml:space="preserve"> </w:t>
            </w:r>
            <w:r w:rsidR="00BE2DFB" w:rsidRPr="00BE2DFB">
              <w:rPr>
                <w:rFonts w:ascii="Arial" w:hAnsi="Arial" w:cs="Arial"/>
                <w:b/>
                <w:bCs/>
                <w:sz w:val="18"/>
                <w:szCs w:val="18"/>
              </w:rPr>
              <w:t xml:space="preserve">(dalej jako: ustawa </w:t>
            </w:r>
            <w:proofErr w:type="spellStart"/>
            <w:r w:rsidR="00BE2DFB" w:rsidRPr="00BE2DFB">
              <w:rPr>
                <w:rFonts w:ascii="Arial" w:hAnsi="Arial" w:cs="Arial"/>
                <w:b/>
                <w:bCs/>
                <w:sz w:val="18"/>
                <w:szCs w:val="18"/>
              </w:rPr>
              <w:t>Pzp</w:t>
            </w:r>
            <w:proofErr w:type="spellEnd"/>
            <w:r w:rsidR="00BE2DFB" w:rsidRPr="00BE2DFB">
              <w:rPr>
                <w:rFonts w:ascii="Arial" w:hAnsi="Arial" w:cs="Arial"/>
                <w:b/>
                <w:bCs/>
                <w:sz w:val="18"/>
                <w:szCs w:val="18"/>
              </w:rPr>
              <w:t>)</w:t>
            </w:r>
          </w:p>
        </w:tc>
      </w:tr>
    </w:tbl>
    <w:p w14:paraId="034C7386" w14:textId="77777777" w:rsidR="000258B2" w:rsidRDefault="000258B2" w:rsidP="000258B2">
      <w:pPr>
        <w:spacing w:line="360" w:lineRule="auto"/>
        <w:jc w:val="center"/>
        <w:rPr>
          <w:rFonts w:ascii="Arial" w:hAnsi="Arial" w:cs="Arial"/>
          <w:b/>
          <w:sz w:val="18"/>
          <w:szCs w:val="18"/>
        </w:rPr>
      </w:pPr>
    </w:p>
    <w:p w14:paraId="68AD7E8B" w14:textId="64336DC3" w:rsidR="00FB0C19" w:rsidRPr="007A5E6E" w:rsidRDefault="00FB0C19" w:rsidP="00FB0C19">
      <w:pPr>
        <w:spacing w:line="360" w:lineRule="auto"/>
        <w:jc w:val="center"/>
        <w:rPr>
          <w:rFonts w:ascii="Arial" w:hAnsi="Arial" w:cs="Arial"/>
          <w:sz w:val="18"/>
          <w:szCs w:val="18"/>
        </w:rPr>
      </w:pPr>
      <w:r>
        <w:rPr>
          <w:rFonts w:ascii="Arial" w:hAnsi="Arial" w:cs="Arial"/>
          <w:b/>
          <w:sz w:val="18"/>
          <w:szCs w:val="18"/>
        </w:rPr>
        <w:t xml:space="preserve">Wykonawca/ Wykonawca wspólnie ubiegający się o udzielenie zamówienia/ </w:t>
      </w:r>
      <w:r w:rsidR="0084340B">
        <w:rPr>
          <w:rFonts w:ascii="Arial" w:hAnsi="Arial" w:cs="Arial"/>
          <w:b/>
          <w:sz w:val="18"/>
          <w:szCs w:val="18"/>
        </w:rPr>
        <w:t>P</w:t>
      </w:r>
      <w:r>
        <w:rPr>
          <w:rFonts w:ascii="Arial" w:hAnsi="Arial" w:cs="Arial"/>
          <w:b/>
          <w:sz w:val="18"/>
          <w:szCs w:val="18"/>
        </w:rPr>
        <w:t xml:space="preserve">odmiot udostępniający </w:t>
      </w:r>
      <w:r w:rsidR="0084340B">
        <w:rPr>
          <w:rFonts w:ascii="Arial" w:hAnsi="Arial" w:cs="Arial"/>
          <w:b/>
          <w:sz w:val="18"/>
          <w:szCs w:val="18"/>
        </w:rPr>
        <w:t>Wykonawcy zasoby:*</w:t>
      </w:r>
    </w:p>
    <w:p w14:paraId="0C6B4F39" w14:textId="77777777" w:rsidR="00B76FAD" w:rsidRPr="007A5E6E" w:rsidRDefault="00B76FAD" w:rsidP="00B76FAD">
      <w:pPr>
        <w:spacing w:line="360" w:lineRule="auto"/>
        <w:ind w:right="5954"/>
        <w:rPr>
          <w:rFonts w:ascii="Arial" w:hAnsi="Arial" w:cs="Arial"/>
          <w:sz w:val="18"/>
          <w:szCs w:val="18"/>
        </w:rPr>
      </w:pPr>
      <w:r w:rsidRPr="007A5E6E">
        <w:rPr>
          <w:rFonts w:ascii="Arial" w:hAnsi="Arial" w:cs="Arial"/>
          <w:sz w:val="18"/>
          <w:szCs w:val="18"/>
        </w:rPr>
        <w:t>______________________</w:t>
      </w:r>
    </w:p>
    <w:p w14:paraId="0BCAF53B" w14:textId="77777777" w:rsidR="00B76FAD" w:rsidRPr="007A5E6E" w:rsidRDefault="00B76FAD" w:rsidP="00B76FAD">
      <w:pPr>
        <w:spacing w:line="360" w:lineRule="auto"/>
        <w:ind w:right="5954"/>
        <w:rPr>
          <w:rFonts w:ascii="Arial" w:hAnsi="Arial" w:cs="Arial"/>
          <w:sz w:val="18"/>
          <w:szCs w:val="18"/>
        </w:rPr>
      </w:pPr>
      <w:r w:rsidRPr="007A5E6E">
        <w:rPr>
          <w:rFonts w:ascii="Arial" w:hAnsi="Arial" w:cs="Arial"/>
          <w:sz w:val="18"/>
          <w:szCs w:val="18"/>
        </w:rPr>
        <w:t>______________________</w:t>
      </w:r>
    </w:p>
    <w:p w14:paraId="042EA2C4" w14:textId="77777777" w:rsidR="00B76FAD" w:rsidRPr="00C86B33" w:rsidRDefault="00B76FAD" w:rsidP="00B76FAD">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4D669478" w14:textId="527D0259" w:rsidR="00B76FAD" w:rsidRPr="007A5E6E" w:rsidRDefault="00B76FAD" w:rsidP="002D3A90">
      <w:pPr>
        <w:spacing w:line="360" w:lineRule="auto"/>
        <w:rPr>
          <w:rFonts w:ascii="Arial" w:hAnsi="Arial" w:cs="Arial"/>
          <w:sz w:val="18"/>
          <w:szCs w:val="18"/>
        </w:rPr>
      </w:pPr>
      <w:r w:rsidRPr="007A5E6E">
        <w:rPr>
          <w:rFonts w:ascii="Arial" w:hAnsi="Arial" w:cs="Arial"/>
          <w:sz w:val="18"/>
          <w:szCs w:val="18"/>
        </w:rPr>
        <w:t>reprezentowany przez:____________________</w:t>
      </w:r>
    </w:p>
    <w:p w14:paraId="735A8CFE" w14:textId="77777777" w:rsidR="00B76FAD" w:rsidRPr="007A5E6E" w:rsidRDefault="00B76FAD" w:rsidP="00B76FAD">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7C1C458C" w14:textId="77777777" w:rsidR="00FB0C19" w:rsidRDefault="00FB0C19" w:rsidP="00FB0C19">
      <w:pPr>
        <w:spacing w:line="360" w:lineRule="auto"/>
        <w:contextualSpacing/>
        <w:rPr>
          <w:rFonts w:ascii="Arial" w:hAnsi="Arial" w:cs="Arial"/>
          <w:sz w:val="18"/>
          <w:szCs w:val="18"/>
        </w:rPr>
      </w:pPr>
    </w:p>
    <w:p w14:paraId="6810CFB0" w14:textId="143AAB6A" w:rsidR="00622A06" w:rsidRDefault="00FB0C19" w:rsidP="00272F6C">
      <w:pPr>
        <w:spacing w:after="240" w:line="276" w:lineRule="auto"/>
        <w:contextualSpacing/>
        <w:jc w:val="both"/>
        <w:rPr>
          <w:rFonts w:ascii="Arial" w:hAnsi="Arial" w:cs="Arial"/>
          <w:spacing w:val="-1"/>
          <w:sz w:val="18"/>
          <w:szCs w:val="18"/>
        </w:rPr>
      </w:pPr>
      <w:r w:rsidRPr="00C34E61">
        <w:rPr>
          <w:rFonts w:ascii="Arial" w:hAnsi="Arial" w:cs="Arial"/>
          <w:b/>
          <w:bCs/>
          <w:sz w:val="18"/>
          <w:szCs w:val="18"/>
        </w:rPr>
        <w:t>Na potrzeby postępowania o udzielenie zamówienia publicznego pn</w:t>
      </w:r>
      <w:bookmarkStart w:id="26" w:name="_Hlk100739230"/>
      <w:r w:rsidR="00246304" w:rsidRPr="00246304">
        <w:rPr>
          <w:rFonts w:ascii="Arial" w:hAnsi="Arial" w:cs="Arial"/>
          <w:b/>
          <w:bCs/>
          <w:sz w:val="18"/>
          <w:szCs w:val="18"/>
        </w:rPr>
        <w:t>.</w:t>
      </w:r>
      <w:r w:rsidR="00C94100">
        <w:rPr>
          <w:rFonts w:ascii="Arial" w:hAnsi="Arial" w:cs="Arial"/>
          <w:b/>
          <w:bCs/>
          <w:sz w:val="18"/>
          <w:szCs w:val="18"/>
        </w:rPr>
        <w:t xml:space="preserve"> </w:t>
      </w:r>
      <w:bookmarkStart w:id="27" w:name="_Hlk168660395"/>
      <w:bookmarkEnd w:id="26"/>
      <w:r w:rsidR="00C94100" w:rsidRPr="00C94100">
        <w:rPr>
          <w:rFonts w:ascii="Arial" w:hAnsi="Arial" w:cs="Arial"/>
          <w:b/>
          <w:bCs/>
          <w:sz w:val="18"/>
          <w:szCs w:val="18"/>
        </w:rPr>
        <w:t>Budowa kanalizacji sanitarnej w m. Międzyrzecz – Wybudowanie, zlewnia PS3</w:t>
      </w:r>
      <w:r w:rsidR="004B04DE">
        <w:rPr>
          <w:rFonts w:ascii="Arial" w:hAnsi="Arial" w:cs="Arial"/>
          <w:b/>
          <w:bCs/>
          <w:sz w:val="18"/>
          <w:szCs w:val="18"/>
        </w:rPr>
        <w:t xml:space="preserve"> </w:t>
      </w:r>
      <w:bookmarkEnd w:id="27"/>
      <w:r w:rsidR="000258B2" w:rsidRPr="00C34E61">
        <w:rPr>
          <w:rFonts w:ascii="Arial" w:hAnsi="Arial" w:cs="Arial"/>
          <w:b/>
          <w:bCs/>
          <w:spacing w:val="-1"/>
          <w:sz w:val="18"/>
          <w:szCs w:val="18"/>
        </w:rPr>
        <w:t>oświadczam, co następuje:</w:t>
      </w:r>
      <w:r w:rsidR="000258B2" w:rsidRPr="00226A7C">
        <w:rPr>
          <w:rFonts w:ascii="Arial" w:hAnsi="Arial" w:cs="Arial"/>
          <w:spacing w:val="-1"/>
          <w:sz w:val="18"/>
          <w:szCs w:val="18"/>
        </w:rPr>
        <w:t xml:space="preserve"> </w:t>
      </w:r>
    </w:p>
    <w:p w14:paraId="342FAB7F" w14:textId="77777777" w:rsidR="0084340B" w:rsidRPr="0084340B" w:rsidRDefault="0084340B" w:rsidP="0084340B">
      <w:pPr>
        <w:spacing w:after="240" w:line="360" w:lineRule="auto"/>
        <w:contextualSpacing/>
        <w:jc w:val="both"/>
        <w:rPr>
          <w:rFonts w:ascii="Arial" w:hAnsi="Arial" w:cs="Arial"/>
          <w:b/>
          <w:bCs/>
          <w:spacing w:val="-1"/>
          <w:sz w:val="18"/>
          <w:szCs w:val="18"/>
        </w:rPr>
      </w:pPr>
    </w:p>
    <w:tbl>
      <w:tblPr>
        <w:tblW w:w="0" w:type="auto"/>
        <w:jc w:val="center"/>
        <w:tblLayout w:type="fixed"/>
        <w:tblLook w:val="0000" w:firstRow="0" w:lastRow="0" w:firstColumn="0" w:lastColumn="0" w:noHBand="0" w:noVBand="0"/>
      </w:tblPr>
      <w:tblGrid>
        <w:gridCol w:w="9203"/>
      </w:tblGrid>
      <w:tr w:rsidR="000258B2" w14:paraId="70542579" w14:textId="77777777" w:rsidTr="00F9275F">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63A948A1" w14:textId="77777777" w:rsidR="000258B2" w:rsidRDefault="000258B2" w:rsidP="00F9275F">
            <w:pPr>
              <w:shd w:val="clear" w:color="auto" w:fill="BFBFBF"/>
              <w:spacing w:line="360" w:lineRule="auto"/>
              <w:jc w:val="center"/>
            </w:pPr>
            <w:r>
              <w:rPr>
                <w:rFonts w:ascii="Arial" w:hAnsi="Arial" w:cs="Arial"/>
                <w:b/>
                <w:sz w:val="18"/>
                <w:szCs w:val="18"/>
              </w:rPr>
              <w:t>OŚWIADCZENIE DOTYCZĄCE PRZESŁANEK WYKLUCZENIA Z POSTĘPOWANIA:</w:t>
            </w:r>
          </w:p>
        </w:tc>
      </w:tr>
    </w:tbl>
    <w:p w14:paraId="672E7CC1" w14:textId="77777777" w:rsidR="000258B2" w:rsidRDefault="000258B2" w:rsidP="000258B2">
      <w:pPr>
        <w:pStyle w:val="Akapitzlist"/>
        <w:spacing w:line="360" w:lineRule="auto"/>
        <w:ind w:left="0"/>
        <w:jc w:val="both"/>
        <w:rPr>
          <w:rFonts w:ascii="Arial" w:hAnsi="Arial" w:cs="Arial"/>
          <w:sz w:val="18"/>
          <w:szCs w:val="18"/>
        </w:rPr>
      </w:pPr>
    </w:p>
    <w:p w14:paraId="3440A4AA" w14:textId="77777777" w:rsidR="00272F6C" w:rsidRDefault="00272F6C" w:rsidP="0001294B">
      <w:pPr>
        <w:pStyle w:val="Akapitzlist"/>
        <w:numPr>
          <w:ilvl w:val="0"/>
          <w:numId w:val="50"/>
        </w:numPr>
        <w:spacing w:line="360" w:lineRule="auto"/>
        <w:jc w:val="both"/>
        <w:rPr>
          <w:rFonts w:ascii="Arial" w:hAnsi="Arial" w:cs="Arial"/>
          <w:sz w:val="18"/>
          <w:szCs w:val="18"/>
        </w:rPr>
      </w:pPr>
      <w:r>
        <w:rPr>
          <w:rFonts w:ascii="Arial" w:hAnsi="Arial" w:cs="Arial"/>
          <w:sz w:val="18"/>
          <w:szCs w:val="18"/>
        </w:rPr>
        <w:t xml:space="preserve">Oświadczam, że nie podlegam wykluczeniu z postępowania na podstawie art. 108 ust. 1 ustawy </w:t>
      </w:r>
      <w:proofErr w:type="spellStart"/>
      <w:r>
        <w:rPr>
          <w:rFonts w:ascii="Arial" w:hAnsi="Arial" w:cs="Arial"/>
          <w:sz w:val="18"/>
          <w:szCs w:val="18"/>
        </w:rPr>
        <w:t>Pzp</w:t>
      </w:r>
      <w:proofErr w:type="spellEnd"/>
      <w:r>
        <w:rPr>
          <w:rFonts w:ascii="Arial" w:hAnsi="Arial" w:cs="Arial"/>
          <w:sz w:val="18"/>
          <w:szCs w:val="18"/>
        </w:rPr>
        <w:t>.</w:t>
      </w:r>
    </w:p>
    <w:p w14:paraId="2EF9DBE9" w14:textId="77777777" w:rsidR="00272F6C" w:rsidRPr="00253CBB" w:rsidRDefault="00272F6C" w:rsidP="0001294B">
      <w:pPr>
        <w:pStyle w:val="Akapitzlist"/>
        <w:numPr>
          <w:ilvl w:val="0"/>
          <w:numId w:val="50"/>
        </w:numPr>
        <w:spacing w:line="360" w:lineRule="auto"/>
        <w:jc w:val="both"/>
        <w:rPr>
          <w:rFonts w:ascii="Arial" w:hAnsi="Arial" w:cs="Arial"/>
          <w:sz w:val="18"/>
          <w:szCs w:val="18"/>
        </w:rPr>
      </w:pPr>
      <w:r>
        <w:rPr>
          <w:rFonts w:ascii="Arial" w:hAnsi="Arial" w:cs="Arial"/>
          <w:sz w:val="18"/>
          <w:szCs w:val="18"/>
        </w:rPr>
        <w:t xml:space="preserve">Oświadczam, że nie podlegam wykluczeniu z postępowania na podstawie art. 109 ust. 1 pkt 8 i 10 ustawy </w:t>
      </w:r>
      <w:proofErr w:type="spellStart"/>
      <w:r>
        <w:rPr>
          <w:rFonts w:ascii="Arial" w:hAnsi="Arial" w:cs="Arial"/>
          <w:sz w:val="18"/>
          <w:szCs w:val="18"/>
        </w:rPr>
        <w:t>Pzp</w:t>
      </w:r>
      <w:proofErr w:type="spellEnd"/>
      <w:r>
        <w:rPr>
          <w:rFonts w:ascii="Arial" w:hAnsi="Arial" w:cs="Arial"/>
          <w:sz w:val="18"/>
          <w:szCs w:val="18"/>
        </w:rPr>
        <w:t>.</w:t>
      </w:r>
    </w:p>
    <w:p w14:paraId="42763E6E" w14:textId="77777777" w:rsidR="00272F6C" w:rsidRPr="00E970F7" w:rsidRDefault="00272F6C" w:rsidP="0001294B">
      <w:pPr>
        <w:pStyle w:val="Akapitzlist"/>
        <w:numPr>
          <w:ilvl w:val="0"/>
          <w:numId w:val="50"/>
        </w:numPr>
        <w:spacing w:line="360" w:lineRule="auto"/>
        <w:jc w:val="both"/>
        <w:rPr>
          <w:rFonts w:ascii="Arial" w:hAnsi="Arial" w:cs="Arial"/>
          <w:sz w:val="18"/>
          <w:szCs w:val="18"/>
        </w:rPr>
      </w:pPr>
      <w:r w:rsidRPr="00EA5D4D">
        <w:rPr>
          <w:rFonts w:ascii="Arial" w:hAnsi="Arial" w:cs="Arial"/>
          <w:sz w:val="18"/>
          <w:szCs w:val="18"/>
        </w:rPr>
        <w:t xml:space="preserve">Oświadczam, że nie podlegam wykluczeniu na podstawie art. 7 ust. 1 ustawy o szczególnych rozwiązaniach </w:t>
      </w:r>
      <w:r>
        <w:rPr>
          <w:rFonts w:ascii="Arial" w:hAnsi="Arial" w:cs="Arial"/>
          <w:sz w:val="18"/>
          <w:szCs w:val="18"/>
        </w:rPr>
        <w:br/>
      </w:r>
      <w:r w:rsidRPr="00EA5D4D">
        <w:rPr>
          <w:rFonts w:ascii="Arial" w:hAnsi="Arial" w:cs="Arial"/>
          <w:sz w:val="18"/>
          <w:szCs w:val="18"/>
        </w:rPr>
        <w:t>w zakresie przeciwdziałania wspieraniu agresji na Ukrainę oraz służących ochronie bezpieczeństwa narodowego.</w:t>
      </w:r>
    </w:p>
    <w:p w14:paraId="4D45D20F" w14:textId="77777777" w:rsidR="00272F6C" w:rsidRDefault="00272F6C" w:rsidP="00272F6C">
      <w:pPr>
        <w:pStyle w:val="Akapitzlist"/>
        <w:spacing w:line="360" w:lineRule="auto"/>
        <w:ind w:left="0"/>
        <w:jc w:val="both"/>
        <w:rPr>
          <w:rFonts w:ascii="Arial" w:hAnsi="Arial" w:cs="Arial"/>
          <w:sz w:val="18"/>
          <w:szCs w:val="18"/>
        </w:rPr>
      </w:pPr>
    </w:p>
    <w:tbl>
      <w:tblPr>
        <w:tblW w:w="0" w:type="auto"/>
        <w:jc w:val="center"/>
        <w:tblLayout w:type="fixed"/>
        <w:tblLook w:val="0000" w:firstRow="0" w:lastRow="0" w:firstColumn="0" w:lastColumn="0" w:noHBand="0" w:noVBand="0"/>
      </w:tblPr>
      <w:tblGrid>
        <w:gridCol w:w="9185"/>
      </w:tblGrid>
      <w:tr w:rsidR="00272F6C" w14:paraId="1425B40C" w14:textId="77777777" w:rsidTr="007967D3">
        <w:trPr>
          <w:jc w:val="center"/>
        </w:trPr>
        <w:tc>
          <w:tcPr>
            <w:tcW w:w="9185" w:type="dxa"/>
            <w:tcBorders>
              <w:top w:val="single" w:sz="4" w:space="0" w:color="000000"/>
              <w:left w:val="single" w:sz="4" w:space="0" w:color="000000"/>
              <w:bottom w:val="single" w:sz="4" w:space="0" w:color="000000"/>
              <w:right w:val="single" w:sz="4" w:space="0" w:color="000000"/>
            </w:tcBorders>
            <w:shd w:val="clear" w:color="auto" w:fill="CCCCCC"/>
          </w:tcPr>
          <w:p w14:paraId="0A9869F6" w14:textId="77777777" w:rsidR="00272F6C" w:rsidRDefault="00272F6C" w:rsidP="007967D3">
            <w:pPr>
              <w:shd w:val="clear" w:color="auto" w:fill="BFBFBF"/>
              <w:spacing w:line="360" w:lineRule="auto"/>
              <w:jc w:val="center"/>
            </w:pPr>
            <w:r>
              <w:rPr>
                <w:rFonts w:ascii="Arial" w:hAnsi="Arial" w:cs="Arial"/>
                <w:b/>
                <w:sz w:val="18"/>
                <w:szCs w:val="18"/>
              </w:rPr>
              <w:t>OŚWIADCZENIE DOTYCZĄCE SPEŁNIANIA WARUNKÓW UDZIAŁU W POSTĘPOWANIU</w:t>
            </w:r>
          </w:p>
        </w:tc>
      </w:tr>
    </w:tbl>
    <w:p w14:paraId="0578F440" w14:textId="77777777" w:rsidR="00272F6C" w:rsidRDefault="00272F6C" w:rsidP="00272F6C">
      <w:pPr>
        <w:spacing w:line="360" w:lineRule="auto"/>
        <w:jc w:val="both"/>
        <w:rPr>
          <w:rFonts w:ascii="Arial" w:hAnsi="Arial" w:cs="Arial"/>
          <w:sz w:val="18"/>
          <w:szCs w:val="18"/>
        </w:rPr>
      </w:pPr>
    </w:p>
    <w:p w14:paraId="0C3EDE18" w14:textId="77777777" w:rsidR="00272F6C" w:rsidRPr="00F64D93" w:rsidRDefault="00272F6C" w:rsidP="00272F6C">
      <w:pPr>
        <w:spacing w:line="360" w:lineRule="auto"/>
        <w:jc w:val="both"/>
        <w:rPr>
          <w:rFonts w:ascii="Arial" w:hAnsi="Arial" w:cs="Arial"/>
          <w:sz w:val="18"/>
          <w:szCs w:val="18"/>
        </w:rPr>
      </w:pPr>
      <w:r>
        <w:rPr>
          <w:rFonts w:ascii="Arial" w:hAnsi="Arial" w:cs="Arial"/>
          <w:sz w:val="18"/>
          <w:szCs w:val="18"/>
        </w:rPr>
        <w:t>Oświadczam, że spełniam warunek udziału w postępowaniu opisany w:</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02"/>
      </w:tblGrid>
      <w:tr w:rsidR="00272F6C" w:rsidRPr="00274FD8" w14:paraId="562D33BC" w14:textId="77777777" w:rsidTr="007967D3">
        <w:tc>
          <w:tcPr>
            <w:tcW w:w="4458" w:type="dxa"/>
          </w:tcPr>
          <w:p w14:paraId="62DB03F3" w14:textId="77777777" w:rsidR="00272F6C" w:rsidRPr="00F62406" w:rsidRDefault="00272F6C" w:rsidP="007967D3">
            <w:pPr>
              <w:spacing w:line="360" w:lineRule="auto"/>
              <w:jc w:val="center"/>
              <w:rPr>
                <w:rFonts w:ascii="Arial" w:hAnsi="Arial" w:cs="Arial"/>
                <w:sz w:val="18"/>
                <w:szCs w:val="18"/>
              </w:rPr>
            </w:pPr>
            <w:r w:rsidRPr="00F62406">
              <w:rPr>
                <w:rFonts w:ascii="Arial" w:hAnsi="Arial" w:cs="Arial"/>
                <w:sz w:val="18"/>
                <w:szCs w:val="18"/>
              </w:rPr>
              <w:t>Rodzaj warunku</w:t>
            </w:r>
          </w:p>
        </w:tc>
        <w:tc>
          <w:tcPr>
            <w:tcW w:w="4402" w:type="dxa"/>
          </w:tcPr>
          <w:p w14:paraId="07337B31" w14:textId="77777777" w:rsidR="00272F6C" w:rsidRPr="00DE51E2" w:rsidRDefault="00272F6C" w:rsidP="007967D3">
            <w:pPr>
              <w:jc w:val="both"/>
              <w:rPr>
                <w:rFonts w:ascii="Arial" w:hAnsi="Arial" w:cs="Arial"/>
                <w:sz w:val="16"/>
                <w:szCs w:val="16"/>
              </w:rPr>
            </w:pPr>
            <w:r w:rsidRPr="00DE51E2">
              <w:rPr>
                <w:rFonts w:ascii="Arial" w:hAnsi="Arial" w:cs="Arial"/>
                <w:sz w:val="16"/>
                <w:szCs w:val="16"/>
              </w:rPr>
              <w:t>* Zaznaczyć warunek udziału w postępowaniu, którego spełnienie wykazuje samodzielnie:</w:t>
            </w:r>
          </w:p>
          <w:p w14:paraId="5D09A838" w14:textId="77777777" w:rsidR="00272F6C" w:rsidRPr="00C34E61" w:rsidRDefault="00272F6C" w:rsidP="007967D3">
            <w:pPr>
              <w:jc w:val="both"/>
              <w:rPr>
                <w:sz w:val="16"/>
                <w:szCs w:val="16"/>
              </w:rPr>
            </w:pPr>
            <w:r w:rsidRPr="00C34E61">
              <w:rPr>
                <w:rFonts w:ascii="Arial" w:hAnsi="Arial" w:cs="Arial"/>
                <w:sz w:val="16"/>
                <w:szCs w:val="16"/>
              </w:rPr>
              <w:t xml:space="preserve">1. Wykonawca, </w:t>
            </w:r>
          </w:p>
          <w:p w14:paraId="568746A2" w14:textId="77777777" w:rsidR="00272F6C" w:rsidRPr="00C34E61" w:rsidRDefault="00272F6C" w:rsidP="007967D3">
            <w:pPr>
              <w:numPr>
                <w:ilvl w:val="0"/>
                <w:numId w:val="45"/>
              </w:numPr>
              <w:ind w:left="0"/>
              <w:jc w:val="both"/>
              <w:rPr>
                <w:sz w:val="16"/>
                <w:szCs w:val="16"/>
              </w:rPr>
            </w:pPr>
            <w:r w:rsidRPr="00C34E61">
              <w:rPr>
                <w:rFonts w:ascii="Arial" w:hAnsi="Arial" w:cs="Arial"/>
                <w:sz w:val="16"/>
                <w:szCs w:val="16"/>
              </w:rPr>
              <w:t xml:space="preserve">2. jeden z Wykonawców wspólnie ubiegających się o udzielenie zamówienia składający oświadczenie, </w:t>
            </w:r>
          </w:p>
          <w:p w14:paraId="1EAD89F9" w14:textId="77777777" w:rsidR="00272F6C" w:rsidRPr="00C34E61" w:rsidRDefault="00272F6C" w:rsidP="007967D3">
            <w:pPr>
              <w:numPr>
                <w:ilvl w:val="0"/>
                <w:numId w:val="45"/>
              </w:numPr>
              <w:ind w:left="0"/>
              <w:jc w:val="both"/>
              <w:rPr>
                <w:rFonts w:ascii="Arial" w:hAnsi="Arial" w:cs="Arial"/>
                <w:sz w:val="18"/>
                <w:szCs w:val="18"/>
              </w:rPr>
            </w:pPr>
            <w:r w:rsidRPr="00C34E61">
              <w:rPr>
                <w:rFonts w:ascii="Arial" w:hAnsi="Arial" w:cs="Arial"/>
                <w:sz w:val="16"/>
                <w:szCs w:val="16"/>
              </w:rPr>
              <w:t>3. podmiot udostępniający Wykonawcy zasoby</w:t>
            </w:r>
          </w:p>
          <w:p w14:paraId="0292D620" w14:textId="77777777" w:rsidR="00272F6C" w:rsidRPr="00B53CE8" w:rsidRDefault="00272F6C" w:rsidP="007967D3">
            <w:pPr>
              <w:numPr>
                <w:ilvl w:val="0"/>
                <w:numId w:val="45"/>
              </w:numPr>
              <w:ind w:left="0"/>
              <w:jc w:val="both"/>
              <w:rPr>
                <w:rFonts w:ascii="Arial" w:hAnsi="Arial" w:cs="Arial"/>
                <w:sz w:val="16"/>
                <w:szCs w:val="16"/>
              </w:rPr>
            </w:pPr>
            <w:r w:rsidRPr="00C34E61">
              <w:rPr>
                <w:rFonts w:ascii="Arial" w:hAnsi="Arial" w:cs="Arial"/>
                <w:sz w:val="16"/>
                <w:szCs w:val="16"/>
              </w:rPr>
              <w:t>poprzez wpisanie konkretnej cyfry (1 albo 2 albo 3)</w:t>
            </w:r>
          </w:p>
        </w:tc>
      </w:tr>
      <w:tr w:rsidR="00272F6C" w:rsidRPr="00274FD8" w14:paraId="282592C3" w14:textId="77777777" w:rsidTr="007967D3">
        <w:tc>
          <w:tcPr>
            <w:tcW w:w="4458" w:type="dxa"/>
          </w:tcPr>
          <w:p w14:paraId="51007A3C" w14:textId="05369886" w:rsidR="00272F6C" w:rsidRPr="00F62406" w:rsidRDefault="00272F6C"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1 a)</w:t>
            </w:r>
            <w:r w:rsidRPr="00F62406">
              <w:rPr>
                <w:rFonts w:ascii="Arial" w:hAnsi="Arial" w:cs="Arial"/>
                <w:sz w:val="18"/>
                <w:szCs w:val="18"/>
              </w:rPr>
              <w:t xml:space="preserve"> *</w:t>
            </w:r>
          </w:p>
        </w:tc>
        <w:tc>
          <w:tcPr>
            <w:tcW w:w="4402" w:type="dxa"/>
          </w:tcPr>
          <w:p w14:paraId="1A5E2106" w14:textId="77777777" w:rsidR="00272F6C" w:rsidRPr="00F62406" w:rsidRDefault="00272F6C" w:rsidP="007967D3">
            <w:pPr>
              <w:spacing w:line="360" w:lineRule="auto"/>
              <w:jc w:val="both"/>
              <w:rPr>
                <w:rFonts w:ascii="Arial" w:hAnsi="Arial" w:cs="Arial"/>
                <w:sz w:val="18"/>
                <w:szCs w:val="18"/>
              </w:rPr>
            </w:pPr>
          </w:p>
        </w:tc>
      </w:tr>
      <w:tr w:rsidR="00272F6C" w:rsidRPr="00274FD8" w14:paraId="5D942256" w14:textId="77777777" w:rsidTr="007967D3">
        <w:tc>
          <w:tcPr>
            <w:tcW w:w="4458" w:type="dxa"/>
          </w:tcPr>
          <w:p w14:paraId="447C036E" w14:textId="23619D74" w:rsidR="00272F6C" w:rsidRPr="00F62406" w:rsidRDefault="00272F6C"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1 b)</w:t>
            </w:r>
            <w:r w:rsidRPr="00F62406">
              <w:rPr>
                <w:rFonts w:ascii="Arial" w:hAnsi="Arial" w:cs="Arial"/>
                <w:sz w:val="18"/>
                <w:szCs w:val="18"/>
              </w:rPr>
              <w:t xml:space="preserve"> *</w:t>
            </w:r>
          </w:p>
        </w:tc>
        <w:tc>
          <w:tcPr>
            <w:tcW w:w="4402" w:type="dxa"/>
          </w:tcPr>
          <w:p w14:paraId="649C5C77" w14:textId="77777777" w:rsidR="00272F6C" w:rsidRPr="00F62406" w:rsidRDefault="00272F6C" w:rsidP="007967D3">
            <w:pPr>
              <w:spacing w:line="360" w:lineRule="auto"/>
              <w:jc w:val="both"/>
              <w:rPr>
                <w:rFonts w:ascii="Arial" w:hAnsi="Arial" w:cs="Arial"/>
                <w:sz w:val="18"/>
                <w:szCs w:val="18"/>
              </w:rPr>
            </w:pPr>
          </w:p>
        </w:tc>
      </w:tr>
      <w:tr w:rsidR="00272F6C" w:rsidRPr="00274FD8" w14:paraId="46F8369F" w14:textId="77777777" w:rsidTr="007967D3">
        <w:tc>
          <w:tcPr>
            <w:tcW w:w="4458" w:type="dxa"/>
          </w:tcPr>
          <w:p w14:paraId="16F626AB" w14:textId="4BE483EF" w:rsidR="00272F6C" w:rsidRPr="00F62406" w:rsidRDefault="00272F6C"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2</w:t>
            </w:r>
            <w:r w:rsidRPr="00F62406">
              <w:rPr>
                <w:rFonts w:ascii="Arial" w:hAnsi="Arial" w:cs="Arial"/>
                <w:sz w:val="18"/>
                <w:szCs w:val="18"/>
              </w:rPr>
              <w:t xml:space="preserve"> *</w:t>
            </w:r>
          </w:p>
        </w:tc>
        <w:tc>
          <w:tcPr>
            <w:tcW w:w="4402" w:type="dxa"/>
          </w:tcPr>
          <w:p w14:paraId="7C363766" w14:textId="77777777" w:rsidR="00272F6C" w:rsidRPr="00F62406" w:rsidRDefault="00272F6C" w:rsidP="007967D3">
            <w:pPr>
              <w:spacing w:line="360" w:lineRule="auto"/>
              <w:jc w:val="both"/>
              <w:rPr>
                <w:rFonts w:ascii="Arial" w:hAnsi="Arial" w:cs="Arial"/>
                <w:sz w:val="18"/>
                <w:szCs w:val="18"/>
              </w:rPr>
            </w:pPr>
          </w:p>
        </w:tc>
      </w:tr>
    </w:tbl>
    <w:p w14:paraId="03D425D8" w14:textId="1C940211" w:rsidR="00DE51E2" w:rsidRPr="00D7560A" w:rsidRDefault="00DE51E2" w:rsidP="00DE51E2">
      <w:pPr>
        <w:widowControl w:val="0"/>
        <w:spacing w:before="240" w:line="360" w:lineRule="auto"/>
        <w:jc w:val="both"/>
        <w:rPr>
          <w:rFonts w:ascii="Arial" w:hAnsi="Arial" w:cs="Arial"/>
          <w:sz w:val="18"/>
          <w:szCs w:val="18"/>
        </w:rPr>
      </w:pPr>
      <w:bookmarkStart w:id="28" w:name="_Hlk90639273"/>
      <w:r w:rsidRPr="00D7560A">
        <w:rPr>
          <w:rFonts w:ascii="Arial" w:hAnsi="Arial" w:cs="Arial"/>
          <w:sz w:val="18"/>
          <w:szCs w:val="18"/>
        </w:rPr>
        <w:t>Miejscowość ……………, dnia …………… r.</w:t>
      </w:r>
    </w:p>
    <w:p w14:paraId="51CF5D4E" w14:textId="77777777" w:rsidR="000258B2" w:rsidRPr="00D7560A" w:rsidRDefault="000258B2" w:rsidP="000258B2">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1B3B55E0" w14:textId="77777777" w:rsidR="000258B2" w:rsidRPr="00E01DB9" w:rsidRDefault="000258B2" w:rsidP="000258B2">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bookmarkEnd w:id="28"/>
    </w:p>
    <w:p w14:paraId="4E5A325D" w14:textId="77777777" w:rsidR="000258B2" w:rsidRDefault="000258B2" w:rsidP="000258B2">
      <w:pPr>
        <w:spacing w:line="360" w:lineRule="auto"/>
        <w:jc w:val="both"/>
        <w:rPr>
          <w:rFonts w:ascii="Arial" w:hAnsi="Arial" w:cs="Arial"/>
          <w:sz w:val="16"/>
          <w:szCs w:val="16"/>
        </w:rPr>
      </w:pPr>
      <w:r w:rsidRPr="00187728">
        <w:rPr>
          <w:rFonts w:ascii="Arial" w:hAnsi="Arial" w:cs="Arial"/>
          <w:sz w:val="18"/>
          <w:szCs w:val="18"/>
        </w:rPr>
        <w:t xml:space="preserve">* </w:t>
      </w:r>
      <w:r>
        <w:rPr>
          <w:rFonts w:ascii="Arial" w:hAnsi="Arial" w:cs="Arial"/>
          <w:sz w:val="18"/>
          <w:szCs w:val="18"/>
        </w:rPr>
        <w:t>niepotrzebne skreślić</w:t>
      </w:r>
      <w:r>
        <w:rPr>
          <w:rFonts w:ascii="Arial" w:hAnsi="Arial" w:cs="Arial"/>
          <w:sz w:val="16"/>
          <w:szCs w:val="16"/>
        </w:rPr>
        <w:t xml:space="preserve"> </w:t>
      </w:r>
    </w:p>
    <w:p w14:paraId="5871D341" w14:textId="77777777" w:rsidR="00B76FAD" w:rsidRDefault="00B76FAD" w:rsidP="00E970F7">
      <w:pPr>
        <w:spacing w:line="360" w:lineRule="auto"/>
        <w:jc w:val="both"/>
        <w:rPr>
          <w:rFonts w:ascii="Arial" w:hAnsi="Arial" w:cs="Arial"/>
          <w:sz w:val="14"/>
          <w:szCs w:val="14"/>
        </w:rPr>
      </w:pPr>
    </w:p>
    <w:p w14:paraId="4ACE2168" w14:textId="5249132F" w:rsidR="00246304" w:rsidRDefault="000258B2" w:rsidP="00E970F7">
      <w:pPr>
        <w:spacing w:line="360" w:lineRule="auto"/>
        <w:jc w:val="both"/>
        <w:rPr>
          <w:rFonts w:ascii="Arial" w:hAnsi="Arial" w:cs="Arial"/>
          <w:b/>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803FECF" w14:textId="77777777" w:rsidR="00F01083" w:rsidRDefault="00F01083" w:rsidP="00581424">
      <w:pPr>
        <w:tabs>
          <w:tab w:val="left" w:pos="0"/>
        </w:tabs>
        <w:spacing w:line="276" w:lineRule="auto"/>
        <w:jc w:val="right"/>
        <w:rPr>
          <w:rFonts w:ascii="Arial" w:hAnsi="Arial" w:cs="Arial"/>
          <w:b/>
          <w:sz w:val="18"/>
          <w:szCs w:val="18"/>
        </w:rPr>
      </w:pPr>
    </w:p>
    <w:p w14:paraId="09059752" w14:textId="77777777" w:rsidR="003224D1" w:rsidRDefault="003224D1" w:rsidP="00581424">
      <w:pPr>
        <w:tabs>
          <w:tab w:val="left" w:pos="0"/>
        </w:tabs>
        <w:spacing w:line="276" w:lineRule="auto"/>
        <w:jc w:val="right"/>
        <w:rPr>
          <w:rFonts w:ascii="Arial" w:hAnsi="Arial" w:cs="Arial"/>
          <w:b/>
          <w:sz w:val="18"/>
          <w:szCs w:val="18"/>
        </w:rPr>
      </w:pPr>
    </w:p>
    <w:p w14:paraId="7A6288E8" w14:textId="77777777" w:rsidR="005A03A9" w:rsidRDefault="005A03A9" w:rsidP="00272F6C">
      <w:pPr>
        <w:tabs>
          <w:tab w:val="left" w:pos="0"/>
        </w:tabs>
        <w:spacing w:line="276" w:lineRule="auto"/>
        <w:rPr>
          <w:rFonts w:ascii="Arial" w:hAnsi="Arial" w:cs="Arial"/>
          <w:b/>
          <w:sz w:val="18"/>
          <w:szCs w:val="18"/>
        </w:rPr>
      </w:pPr>
    </w:p>
    <w:p w14:paraId="63F2A4AC" w14:textId="77777777" w:rsidR="002D3A90" w:rsidRDefault="002D3A90" w:rsidP="00581424">
      <w:pPr>
        <w:tabs>
          <w:tab w:val="left" w:pos="0"/>
        </w:tabs>
        <w:spacing w:line="276" w:lineRule="auto"/>
        <w:jc w:val="right"/>
        <w:rPr>
          <w:rFonts w:ascii="Arial" w:hAnsi="Arial" w:cs="Arial"/>
          <w:b/>
          <w:sz w:val="18"/>
          <w:szCs w:val="18"/>
        </w:rPr>
      </w:pPr>
    </w:p>
    <w:p w14:paraId="2D8C1969" w14:textId="77777777" w:rsidR="002D3A90" w:rsidRDefault="002D3A90" w:rsidP="00581424">
      <w:pPr>
        <w:tabs>
          <w:tab w:val="left" w:pos="0"/>
        </w:tabs>
        <w:spacing w:line="276" w:lineRule="auto"/>
        <w:jc w:val="right"/>
        <w:rPr>
          <w:rFonts w:ascii="Arial" w:hAnsi="Arial" w:cs="Arial"/>
          <w:b/>
          <w:sz w:val="18"/>
          <w:szCs w:val="18"/>
        </w:rPr>
      </w:pPr>
    </w:p>
    <w:p w14:paraId="24D11F54" w14:textId="5A2E02D0" w:rsidR="00651B00" w:rsidRDefault="008D14A1" w:rsidP="00581424">
      <w:pPr>
        <w:tabs>
          <w:tab w:val="left" w:pos="0"/>
        </w:tabs>
        <w:spacing w:line="276" w:lineRule="auto"/>
        <w:jc w:val="right"/>
        <w:rPr>
          <w:rFonts w:ascii="Arial" w:hAnsi="Arial" w:cs="Arial"/>
          <w:b/>
          <w:sz w:val="18"/>
          <w:szCs w:val="18"/>
        </w:rPr>
      </w:pPr>
      <w:r w:rsidRPr="00581424">
        <w:rPr>
          <w:rFonts w:ascii="Arial" w:hAnsi="Arial" w:cs="Arial"/>
          <w:b/>
          <w:sz w:val="18"/>
          <w:szCs w:val="18"/>
        </w:rPr>
        <w:t>Załącznik nr 3 do SWZ</w:t>
      </w:r>
    </w:p>
    <w:p w14:paraId="05AB8E7E" w14:textId="77777777" w:rsidR="001970C8" w:rsidRPr="00581424" w:rsidRDefault="001970C8" w:rsidP="00581424">
      <w:pPr>
        <w:tabs>
          <w:tab w:val="left" w:pos="0"/>
        </w:tabs>
        <w:spacing w:line="276" w:lineRule="auto"/>
        <w:jc w:val="right"/>
        <w:rPr>
          <w:rFonts w:ascii="Arial" w:hAnsi="Arial" w:cs="Arial"/>
          <w:b/>
          <w:sz w:val="18"/>
          <w:szCs w:val="18"/>
        </w:rPr>
      </w:pPr>
    </w:p>
    <w:tbl>
      <w:tblPr>
        <w:tblW w:w="9204" w:type="dxa"/>
        <w:tblInd w:w="108" w:type="dxa"/>
        <w:tblLayout w:type="fixed"/>
        <w:tblLook w:val="0000" w:firstRow="0" w:lastRow="0" w:firstColumn="0" w:lastColumn="0" w:noHBand="0" w:noVBand="0"/>
      </w:tblPr>
      <w:tblGrid>
        <w:gridCol w:w="9204"/>
      </w:tblGrid>
      <w:tr w:rsidR="00651B00" w:rsidRPr="00581424" w14:paraId="3A6D6F72" w14:textId="77777777" w:rsidTr="00E75C7A">
        <w:trPr>
          <w:trHeight w:val="464"/>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21863B5C" w14:textId="77777777" w:rsidR="00651B00" w:rsidRPr="00581424" w:rsidRDefault="00651B00" w:rsidP="00581424">
            <w:pPr>
              <w:widowControl w:val="0"/>
              <w:tabs>
                <w:tab w:val="left" w:pos="0"/>
              </w:tabs>
              <w:spacing w:line="276" w:lineRule="auto"/>
              <w:jc w:val="center"/>
              <w:rPr>
                <w:rFonts w:ascii="Arial" w:hAnsi="Arial" w:cs="Arial"/>
                <w:b/>
                <w:bCs/>
                <w:sz w:val="18"/>
                <w:szCs w:val="18"/>
              </w:rPr>
            </w:pPr>
          </w:p>
          <w:p w14:paraId="35A00C1E" w14:textId="77777777" w:rsidR="00651B00" w:rsidRPr="00581424" w:rsidRDefault="008D14A1" w:rsidP="00581424">
            <w:pPr>
              <w:widowControl w:val="0"/>
              <w:tabs>
                <w:tab w:val="left" w:pos="0"/>
              </w:tabs>
              <w:spacing w:line="276" w:lineRule="auto"/>
              <w:jc w:val="center"/>
              <w:rPr>
                <w:rFonts w:ascii="Arial" w:hAnsi="Arial" w:cs="Arial"/>
                <w:b/>
                <w:bCs/>
                <w:sz w:val="18"/>
                <w:szCs w:val="18"/>
              </w:rPr>
            </w:pPr>
            <w:r w:rsidRPr="00581424">
              <w:rPr>
                <w:rFonts w:ascii="Arial" w:hAnsi="Arial" w:cs="Arial"/>
                <w:b/>
                <w:bCs/>
                <w:sz w:val="18"/>
                <w:szCs w:val="18"/>
              </w:rPr>
              <w:t>WYKAZ WYKONANYCH ROBÓT BUDOWLANYCH</w:t>
            </w:r>
          </w:p>
          <w:p w14:paraId="57FDB09E" w14:textId="77777777" w:rsidR="00651B00" w:rsidRPr="00581424" w:rsidRDefault="00651B00" w:rsidP="00581424">
            <w:pPr>
              <w:widowControl w:val="0"/>
              <w:tabs>
                <w:tab w:val="left" w:pos="0"/>
              </w:tabs>
              <w:spacing w:line="276" w:lineRule="auto"/>
              <w:jc w:val="center"/>
              <w:rPr>
                <w:rFonts w:ascii="Arial" w:hAnsi="Arial" w:cs="Arial"/>
                <w:b/>
                <w:bCs/>
                <w:sz w:val="18"/>
                <w:szCs w:val="18"/>
                <w:lang w:val="x-none"/>
              </w:rPr>
            </w:pPr>
          </w:p>
        </w:tc>
      </w:tr>
    </w:tbl>
    <w:p w14:paraId="13593E49" w14:textId="77777777" w:rsidR="00651B00" w:rsidRPr="00581424" w:rsidRDefault="00651B00" w:rsidP="00581424">
      <w:pPr>
        <w:tabs>
          <w:tab w:val="left" w:pos="0"/>
        </w:tabs>
        <w:spacing w:line="276" w:lineRule="auto"/>
        <w:jc w:val="both"/>
        <w:rPr>
          <w:rFonts w:ascii="Arial" w:hAnsi="Arial" w:cs="Arial"/>
          <w:b/>
          <w:sz w:val="18"/>
          <w:szCs w:val="18"/>
        </w:rPr>
      </w:pPr>
    </w:p>
    <w:p w14:paraId="64335010" w14:textId="77777777" w:rsidR="00A74B21" w:rsidRPr="007A5E6E" w:rsidRDefault="00A74B21" w:rsidP="00A74B21">
      <w:pPr>
        <w:spacing w:line="360" w:lineRule="auto"/>
        <w:ind w:right="5954"/>
        <w:rPr>
          <w:rFonts w:ascii="Arial" w:hAnsi="Arial" w:cs="Arial"/>
          <w:sz w:val="18"/>
          <w:szCs w:val="18"/>
        </w:rPr>
      </w:pPr>
      <w:r w:rsidRPr="007A5E6E">
        <w:rPr>
          <w:rFonts w:ascii="Arial" w:hAnsi="Arial" w:cs="Arial"/>
          <w:sz w:val="18"/>
          <w:szCs w:val="18"/>
        </w:rPr>
        <w:t>______________________</w:t>
      </w:r>
    </w:p>
    <w:p w14:paraId="1F936AC7" w14:textId="77777777" w:rsidR="00A74B21" w:rsidRPr="007A5E6E" w:rsidRDefault="00A74B21" w:rsidP="00A74B21">
      <w:pPr>
        <w:spacing w:line="360" w:lineRule="auto"/>
        <w:ind w:right="5954"/>
        <w:rPr>
          <w:rFonts w:ascii="Arial" w:hAnsi="Arial" w:cs="Arial"/>
          <w:sz w:val="18"/>
          <w:szCs w:val="18"/>
        </w:rPr>
      </w:pPr>
      <w:r w:rsidRPr="007A5E6E">
        <w:rPr>
          <w:rFonts w:ascii="Arial" w:hAnsi="Arial" w:cs="Arial"/>
          <w:sz w:val="18"/>
          <w:szCs w:val="18"/>
        </w:rPr>
        <w:t>______________________</w:t>
      </w:r>
    </w:p>
    <w:p w14:paraId="75741C85" w14:textId="77777777" w:rsidR="00A74B21" w:rsidRPr="00C86B33" w:rsidRDefault="00A74B21" w:rsidP="00A74B21">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2ED6AB57" w14:textId="4B54140D" w:rsidR="00A74B21" w:rsidRPr="007A5E6E" w:rsidRDefault="00A74B21" w:rsidP="002D3A90">
      <w:pPr>
        <w:spacing w:line="360" w:lineRule="auto"/>
        <w:rPr>
          <w:rFonts w:ascii="Arial" w:hAnsi="Arial" w:cs="Arial"/>
          <w:sz w:val="18"/>
          <w:szCs w:val="18"/>
        </w:rPr>
      </w:pPr>
      <w:r w:rsidRPr="007A5E6E">
        <w:rPr>
          <w:rFonts w:ascii="Arial" w:hAnsi="Arial" w:cs="Arial"/>
          <w:sz w:val="18"/>
          <w:szCs w:val="18"/>
        </w:rPr>
        <w:t>reprezentowany przez:</w:t>
      </w:r>
      <w:r w:rsidR="002D3A90">
        <w:rPr>
          <w:rFonts w:ascii="Arial" w:hAnsi="Arial" w:cs="Arial"/>
          <w:sz w:val="18"/>
          <w:szCs w:val="18"/>
        </w:rPr>
        <w:t xml:space="preserve"> </w:t>
      </w:r>
      <w:r w:rsidRPr="007A5E6E">
        <w:rPr>
          <w:rFonts w:ascii="Arial" w:hAnsi="Arial" w:cs="Arial"/>
          <w:sz w:val="18"/>
          <w:szCs w:val="18"/>
        </w:rPr>
        <w:t>______________________</w:t>
      </w:r>
    </w:p>
    <w:p w14:paraId="7C77F27C" w14:textId="77777777" w:rsidR="00A74B21" w:rsidRPr="007A5E6E" w:rsidRDefault="00A74B21" w:rsidP="00A74B21">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3A50BE51" w14:textId="77777777" w:rsidR="00E75C7A" w:rsidRDefault="00E75C7A" w:rsidP="00581424">
      <w:pPr>
        <w:tabs>
          <w:tab w:val="left" w:pos="0"/>
        </w:tabs>
        <w:spacing w:line="276" w:lineRule="auto"/>
        <w:jc w:val="both"/>
        <w:rPr>
          <w:rFonts w:ascii="Arial" w:hAnsi="Arial" w:cs="Arial"/>
          <w:b/>
          <w:sz w:val="18"/>
          <w:szCs w:val="18"/>
        </w:rPr>
      </w:pPr>
    </w:p>
    <w:p w14:paraId="3ADBD3F3" w14:textId="7D8BFED5" w:rsidR="004B04DE" w:rsidRDefault="008D14A1" w:rsidP="00272F6C">
      <w:pPr>
        <w:tabs>
          <w:tab w:val="left" w:pos="0"/>
        </w:tabs>
        <w:spacing w:line="276" w:lineRule="auto"/>
        <w:jc w:val="both"/>
        <w:rPr>
          <w:rFonts w:ascii="Arial" w:hAnsi="Arial" w:cs="Arial"/>
          <w:b/>
          <w:sz w:val="18"/>
          <w:szCs w:val="18"/>
        </w:rPr>
      </w:pPr>
      <w:bookmarkStart w:id="29" w:name="_Hlk210644625"/>
      <w:r w:rsidRPr="00581424">
        <w:rPr>
          <w:rFonts w:ascii="Arial" w:hAnsi="Arial" w:cs="Arial"/>
          <w:b/>
          <w:sz w:val="18"/>
          <w:szCs w:val="18"/>
        </w:rPr>
        <w:t>Przystępując do udziału w postępowaniu o udzielenie zamówienia publicznego na zadanie pn</w:t>
      </w:r>
      <w:bookmarkStart w:id="30" w:name="_Hlk91747797"/>
      <w:r w:rsidR="00C94100">
        <w:rPr>
          <w:rFonts w:ascii="Arial" w:hAnsi="Arial" w:cs="Arial"/>
          <w:b/>
          <w:sz w:val="18"/>
          <w:szCs w:val="18"/>
        </w:rPr>
        <w:t>.</w:t>
      </w:r>
      <w:r w:rsidR="00C94100" w:rsidRPr="00C94100">
        <w:t xml:space="preserve"> </w:t>
      </w:r>
      <w:r w:rsidR="00C94100" w:rsidRPr="00C94100">
        <w:rPr>
          <w:rFonts w:ascii="Arial" w:hAnsi="Arial" w:cs="Arial"/>
          <w:b/>
          <w:sz w:val="18"/>
          <w:szCs w:val="18"/>
        </w:rPr>
        <w:t>Budowa kanalizacji sanitarnej w m. Międzyrzecz – Wybudowanie, zlewnia PS3</w:t>
      </w:r>
      <w:r w:rsidR="00272F6C" w:rsidRPr="00272F6C">
        <w:rPr>
          <w:rFonts w:ascii="Arial" w:hAnsi="Arial" w:cs="Arial"/>
          <w:b/>
          <w:sz w:val="18"/>
          <w:szCs w:val="18"/>
        </w:rPr>
        <w:t>:</w:t>
      </w:r>
    </w:p>
    <w:bookmarkEnd w:id="29"/>
    <w:p w14:paraId="0006FE64" w14:textId="77777777" w:rsidR="00272F6C" w:rsidRDefault="00272F6C" w:rsidP="00272F6C">
      <w:pPr>
        <w:tabs>
          <w:tab w:val="left" w:pos="0"/>
        </w:tabs>
        <w:spacing w:line="276" w:lineRule="auto"/>
        <w:jc w:val="both"/>
        <w:rPr>
          <w:rFonts w:ascii="Arial" w:hAnsi="Arial" w:cs="Arial"/>
          <w:b/>
          <w:sz w:val="18"/>
          <w:szCs w:val="18"/>
        </w:rPr>
      </w:pPr>
    </w:p>
    <w:p w14:paraId="14F45FE7" w14:textId="3762BF49" w:rsidR="00622A06" w:rsidRDefault="00622A06" w:rsidP="00622A06">
      <w:pPr>
        <w:tabs>
          <w:tab w:val="left" w:pos="0"/>
        </w:tabs>
        <w:spacing w:line="276" w:lineRule="auto"/>
        <w:jc w:val="both"/>
        <w:rPr>
          <w:rFonts w:ascii="Arial" w:hAnsi="Arial" w:cs="Arial"/>
          <w:sz w:val="18"/>
          <w:szCs w:val="18"/>
        </w:rPr>
      </w:pPr>
      <w:r w:rsidRPr="00581424">
        <w:rPr>
          <w:rFonts w:ascii="Arial" w:hAnsi="Arial" w:cs="Arial"/>
          <w:sz w:val="18"/>
          <w:szCs w:val="18"/>
        </w:rPr>
        <w:t xml:space="preserve">Przedkładamy wykaz robót budowlanych potwierdzający spełnienie warunków udziału w postępowaniu </w:t>
      </w:r>
      <w:r>
        <w:rPr>
          <w:rFonts w:ascii="Arial" w:hAnsi="Arial" w:cs="Arial"/>
          <w:sz w:val="18"/>
          <w:szCs w:val="18"/>
        </w:rPr>
        <w:br/>
      </w:r>
      <w:r w:rsidRPr="00581424">
        <w:rPr>
          <w:rFonts w:ascii="Arial" w:hAnsi="Arial" w:cs="Arial"/>
          <w:sz w:val="18"/>
          <w:szCs w:val="18"/>
        </w:rPr>
        <w:t>w zakresie zdolności technicznej lub zawodowej</w:t>
      </w:r>
      <w:r w:rsidRPr="00C03D86">
        <w:t xml:space="preserve"> </w:t>
      </w:r>
      <w:r w:rsidRPr="00C03D86">
        <w:rPr>
          <w:rFonts w:ascii="Arial" w:hAnsi="Arial" w:cs="Arial"/>
          <w:sz w:val="18"/>
          <w:szCs w:val="18"/>
        </w:rPr>
        <w:t xml:space="preserve">wraz załączeniem dowodów określających, czy </w:t>
      </w:r>
      <w:r w:rsidRPr="00D11D25">
        <w:rPr>
          <w:rFonts w:ascii="Arial" w:hAnsi="Arial" w:cs="Arial"/>
          <w:sz w:val="18"/>
          <w:szCs w:val="18"/>
        </w:rPr>
        <w:t>wykazane roboty budowlane zostały wykonane należycie</w:t>
      </w:r>
      <w:r w:rsidRPr="00C03D86">
        <w:rPr>
          <w:rFonts w:ascii="Arial" w:hAnsi="Arial" w:cs="Arial"/>
          <w:sz w:val="18"/>
          <w:szCs w:val="18"/>
        </w:rPr>
        <w:t>.</w:t>
      </w:r>
    </w:p>
    <w:p w14:paraId="41F6149C" w14:textId="77777777" w:rsidR="00B01F2C" w:rsidRPr="00581424" w:rsidRDefault="00B01F2C" w:rsidP="00B01F2C">
      <w:pPr>
        <w:tabs>
          <w:tab w:val="left" w:pos="0"/>
        </w:tabs>
        <w:spacing w:line="276" w:lineRule="auto"/>
        <w:jc w:val="both"/>
        <w:rPr>
          <w:rFonts w:ascii="Arial" w:hAnsi="Arial" w:cs="Arial"/>
          <w:sz w:val="18"/>
          <w:szCs w:val="18"/>
        </w:rPr>
      </w:pPr>
    </w:p>
    <w:tbl>
      <w:tblPr>
        <w:tblW w:w="9327" w:type="dxa"/>
        <w:jc w:val="center"/>
        <w:tblLayout w:type="fixed"/>
        <w:tblLook w:val="01E0" w:firstRow="1" w:lastRow="1" w:firstColumn="1" w:lastColumn="1" w:noHBand="0" w:noVBand="0"/>
      </w:tblPr>
      <w:tblGrid>
        <w:gridCol w:w="567"/>
        <w:gridCol w:w="3969"/>
        <w:gridCol w:w="1814"/>
        <w:gridCol w:w="1559"/>
        <w:gridCol w:w="1418"/>
      </w:tblGrid>
      <w:tr w:rsidR="001F0C7C" w:rsidRPr="00581424" w14:paraId="76B4C7F0" w14:textId="77777777" w:rsidTr="000C57B2">
        <w:trPr>
          <w:trHeight w:val="1934"/>
          <w:jc w:val="center"/>
        </w:trPr>
        <w:tc>
          <w:tcPr>
            <w:tcW w:w="567" w:type="dxa"/>
            <w:tcBorders>
              <w:top w:val="single" w:sz="4" w:space="0" w:color="000000"/>
              <w:left w:val="single" w:sz="4" w:space="0" w:color="000000"/>
              <w:bottom w:val="single" w:sz="4" w:space="0" w:color="000000"/>
              <w:right w:val="single" w:sz="4" w:space="0" w:color="000000"/>
            </w:tcBorders>
          </w:tcPr>
          <w:p w14:paraId="18818482" w14:textId="77777777" w:rsidR="001F0C7C" w:rsidRPr="00581424" w:rsidRDefault="001F0C7C" w:rsidP="00F7011E">
            <w:pPr>
              <w:widowControl w:val="0"/>
              <w:tabs>
                <w:tab w:val="left" w:pos="0"/>
              </w:tabs>
              <w:spacing w:line="276" w:lineRule="auto"/>
              <w:jc w:val="both"/>
              <w:rPr>
                <w:rFonts w:ascii="Arial" w:hAnsi="Arial" w:cs="Arial"/>
                <w:sz w:val="16"/>
                <w:szCs w:val="16"/>
              </w:rPr>
            </w:pPr>
            <w:r w:rsidRPr="00581424">
              <w:rPr>
                <w:rFonts w:ascii="Arial" w:hAnsi="Arial" w:cs="Arial"/>
                <w:sz w:val="16"/>
                <w:szCs w:val="16"/>
              </w:rPr>
              <w:t>Lp</w:t>
            </w:r>
            <w:r>
              <w:rPr>
                <w:rFonts w:ascii="Arial" w:hAnsi="Arial" w:cs="Arial"/>
                <w:sz w:val="16"/>
                <w:szCs w:val="16"/>
              </w:rPr>
              <w:t>.</w:t>
            </w:r>
          </w:p>
        </w:tc>
        <w:tc>
          <w:tcPr>
            <w:tcW w:w="3969" w:type="dxa"/>
            <w:tcBorders>
              <w:top w:val="single" w:sz="4" w:space="0" w:color="000000"/>
              <w:left w:val="single" w:sz="4" w:space="0" w:color="000000"/>
              <w:bottom w:val="single" w:sz="4" w:space="0" w:color="000000"/>
              <w:right w:val="single" w:sz="4" w:space="0" w:color="000000"/>
            </w:tcBorders>
          </w:tcPr>
          <w:p w14:paraId="5E0182CB"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Przedmiot roboty budowlanej</w:t>
            </w:r>
          </w:p>
          <w:p w14:paraId="451F376D" w14:textId="051C792F" w:rsidR="001F0C7C" w:rsidRPr="00581424" w:rsidRDefault="001F0C7C" w:rsidP="00F7011E">
            <w:pPr>
              <w:widowControl w:val="0"/>
              <w:tabs>
                <w:tab w:val="left" w:pos="0"/>
              </w:tabs>
              <w:spacing w:line="276" w:lineRule="auto"/>
              <w:jc w:val="center"/>
              <w:rPr>
                <w:rFonts w:ascii="Arial" w:hAnsi="Arial" w:cs="Arial"/>
                <w:b/>
                <w:bCs/>
                <w:sz w:val="16"/>
                <w:szCs w:val="16"/>
              </w:rPr>
            </w:pPr>
          </w:p>
        </w:tc>
        <w:tc>
          <w:tcPr>
            <w:tcW w:w="1814" w:type="dxa"/>
            <w:tcBorders>
              <w:top w:val="single" w:sz="4" w:space="0" w:color="000000"/>
              <w:left w:val="single" w:sz="4" w:space="0" w:color="000000"/>
              <w:bottom w:val="single" w:sz="4" w:space="0" w:color="000000"/>
              <w:right w:val="single" w:sz="4" w:space="0" w:color="000000"/>
            </w:tcBorders>
          </w:tcPr>
          <w:p w14:paraId="2139BA1B" w14:textId="3C9E547D"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Data </w:t>
            </w:r>
          </w:p>
          <w:p w14:paraId="3EA56BF6"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realizacji</w:t>
            </w:r>
          </w:p>
          <w:p w14:paraId="6B2B8126" w14:textId="77777777" w:rsidR="001F0C7C" w:rsidRPr="00581424" w:rsidRDefault="001F0C7C" w:rsidP="00F7011E">
            <w:pPr>
              <w:widowControl w:val="0"/>
              <w:tabs>
                <w:tab w:val="left" w:pos="0"/>
              </w:tabs>
              <w:spacing w:line="276" w:lineRule="auto"/>
              <w:jc w:val="center"/>
              <w:rPr>
                <w:rFonts w:ascii="Arial" w:hAnsi="Arial" w:cs="Arial"/>
                <w:sz w:val="16"/>
                <w:szCs w:val="16"/>
              </w:rPr>
            </w:pPr>
          </w:p>
          <w:p w14:paraId="38336249" w14:textId="77204E0E" w:rsidR="001F0C7C" w:rsidRPr="00581424" w:rsidRDefault="001F0C7C" w:rsidP="000173E3">
            <w:pPr>
              <w:widowControl w:val="0"/>
              <w:tabs>
                <w:tab w:val="left" w:pos="0"/>
              </w:tabs>
              <w:spacing w:line="276" w:lineRule="auto"/>
              <w:jc w:val="center"/>
              <w:rPr>
                <w:rFonts w:ascii="Arial" w:hAnsi="Arial" w:cs="Arial"/>
                <w:i/>
                <w:sz w:val="16"/>
                <w:szCs w:val="16"/>
              </w:rPr>
            </w:pPr>
            <w:r w:rsidRPr="00581424">
              <w:rPr>
                <w:rFonts w:ascii="Arial" w:hAnsi="Arial" w:cs="Arial"/>
                <w:i/>
                <w:sz w:val="16"/>
                <w:szCs w:val="16"/>
              </w:rPr>
              <w:t xml:space="preserve">[od </w:t>
            </w:r>
            <w:r w:rsidR="000173E3">
              <w:rPr>
                <w:rFonts w:ascii="Arial" w:hAnsi="Arial" w:cs="Arial"/>
                <w:i/>
                <w:sz w:val="16"/>
                <w:szCs w:val="16"/>
              </w:rPr>
              <w:t>- d</w:t>
            </w:r>
            <w:r w:rsidRPr="00581424">
              <w:rPr>
                <w:rFonts w:ascii="Arial" w:hAnsi="Arial" w:cs="Arial"/>
                <w:i/>
                <w:sz w:val="16"/>
                <w:szCs w:val="16"/>
              </w:rPr>
              <w:t>o]</w:t>
            </w:r>
          </w:p>
        </w:tc>
        <w:tc>
          <w:tcPr>
            <w:tcW w:w="1559" w:type="dxa"/>
            <w:tcBorders>
              <w:top w:val="single" w:sz="4" w:space="0" w:color="000000"/>
              <w:left w:val="single" w:sz="4" w:space="0" w:color="000000"/>
              <w:bottom w:val="single" w:sz="4" w:space="0" w:color="000000"/>
              <w:right w:val="single" w:sz="4" w:space="0" w:color="000000"/>
            </w:tcBorders>
          </w:tcPr>
          <w:p w14:paraId="264E699B" w14:textId="11184BA2"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Podmiot, na rzecz którego roboty zostały wykonane</w:t>
            </w:r>
          </w:p>
          <w:p w14:paraId="2936260B"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p>
          <w:p w14:paraId="1D5E3975"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p>
          <w:p w14:paraId="42CEFF97"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p>
          <w:p w14:paraId="1A3025A4" w14:textId="77777777" w:rsidR="001F0C7C" w:rsidRPr="00581424" w:rsidRDefault="001F0C7C" w:rsidP="00F7011E">
            <w:pPr>
              <w:widowControl w:val="0"/>
              <w:tabs>
                <w:tab w:val="left" w:pos="0"/>
              </w:tabs>
              <w:spacing w:line="276" w:lineRule="auto"/>
              <w:jc w:val="center"/>
              <w:rPr>
                <w:rFonts w:ascii="Arial" w:hAnsi="Arial" w:cs="Arial"/>
                <w:sz w:val="16"/>
                <w:szCs w:val="16"/>
              </w:rPr>
            </w:pPr>
          </w:p>
          <w:p w14:paraId="4420B9A1" w14:textId="77777777" w:rsidR="001F0C7C" w:rsidRPr="00581424" w:rsidRDefault="001F0C7C" w:rsidP="00F7011E">
            <w:pPr>
              <w:widowControl w:val="0"/>
              <w:tabs>
                <w:tab w:val="left" w:pos="0"/>
              </w:tabs>
              <w:spacing w:line="276" w:lineRule="auto"/>
              <w:jc w:val="both"/>
              <w:rPr>
                <w:rFonts w:ascii="Arial" w:hAnsi="Arial" w:cs="Arial"/>
                <w:sz w:val="16"/>
                <w:szCs w:val="16"/>
              </w:rPr>
            </w:pPr>
          </w:p>
          <w:p w14:paraId="367E200B" w14:textId="77777777" w:rsidR="001F0C7C" w:rsidRPr="00581424" w:rsidRDefault="001F0C7C" w:rsidP="00F7011E">
            <w:pPr>
              <w:widowControl w:val="0"/>
              <w:tabs>
                <w:tab w:val="left" w:pos="0"/>
              </w:tabs>
              <w:spacing w:line="276" w:lineRule="auto"/>
              <w:jc w:val="both"/>
              <w:rPr>
                <w:rFonts w:ascii="Arial" w:hAnsi="Arial" w:cs="Arial"/>
                <w: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1FA01592" w14:textId="77777777" w:rsidR="001F0C7C"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Czy Wykonawca uczestniczył </w:t>
            </w:r>
          </w:p>
          <w:p w14:paraId="5B685821" w14:textId="77777777" w:rsidR="001F0C7C"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w wykonaniu roboty budowlanej wskazanej </w:t>
            </w:r>
          </w:p>
          <w:p w14:paraId="4D09DEE0"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w kol. 2</w:t>
            </w:r>
          </w:p>
          <w:p w14:paraId="0EB81F01" w14:textId="77777777" w:rsidR="001F0C7C" w:rsidRPr="00581424" w:rsidRDefault="001F0C7C" w:rsidP="00F7011E">
            <w:pPr>
              <w:widowControl w:val="0"/>
              <w:tabs>
                <w:tab w:val="left" w:pos="0"/>
              </w:tabs>
              <w:spacing w:line="276" w:lineRule="auto"/>
              <w:jc w:val="both"/>
              <w:rPr>
                <w:rFonts w:ascii="Arial" w:hAnsi="Arial" w:cs="Arial"/>
                <w:sz w:val="16"/>
                <w:szCs w:val="16"/>
              </w:rPr>
            </w:pPr>
          </w:p>
          <w:p w14:paraId="488A24DB" w14:textId="77777777" w:rsidR="001F0C7C" w:rsidRPr="00581424" w:rsidRDefault="001F0C7C" w:rsidP="00F7011E">
            <w:pPr>
              <w:widowControl w:val="0"/>
              <w:tabs>
                <w:tab w:val="left" w:pos="0"/>
              </w:tabs>
              <w:spacing w:line="276" w:lineRule="auto"/>
              <w:jc w:val="center"/>
              <w:rPr>
                <w:rFonts w:ascii="Arial" w:hAnsi="Arial" w:cs="Arial"/>
                <w:sz w:val="16"/>
                <w:szCs w:val="16"/>
              </w:rPr>
            </w:pPr>
            <w:r w:rsidRPr="00581424">
              <w:rPr>
                <w:rFonts w:ascii="Arial" w:hAnsi="Arial" w:cs="Arial"/>
                <w:bCs/>
                <w:sz w:val="16"/>
                <w:szCs w:val="16"/>
              </w:rPr>
              <w:t>[podać TAK/NIE]</w:t>
            </w:r>
          </w:p>
        </w:tc>
      </w:tr>
      <w:tr w:rsidR="001F0C7C" w:rsidRPr="00581424" w14:paraId="55098886"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0672EFD" w14:textId="77777777" w:rsidR="001F0C7C" w:rsidRPr="00581424" w:rsidRDefault="001F0C7C" w:rsidP="00F7011E">
            <w:pPr>
              <w:widowControl w:val="0"/>
              <w:tabs>
                <w:tab w:val="left" w:pos="0"/>
              </w:tabs>
              <w:spacing w:line="276" w:lineRule="auto"/>
              <w:jc w:val="center"/>
              <w:rPr>
                <w:rFonts w:ascii="Arial" w:hAnsi="Arial" w:cs="Arial"/>
                <w:bCs/>
                <w:sz w:val="16"/>
                <w:szCs w:val="16"/>
              </w:rPr>
            </w:pPr>
            <w:r w:rsidRPr="00581424">
              <w:rPr>
                <w:rFonts w:ascii="Arial" w:hAnsi="Arial" w:cs="Arial"/>
                <w:bCs/>
                <w:sz w:val="16"/>
                <w:szCs w:val="16"/>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66468309" w14:textId="7348A2C4" w:rsidR="001F0C7C" w:rsidRPr="00581424" w:rsidRDefault="001F0C7C" w:rsidP="001F0C7C">
            <w:pPr>
              <w:widowControl w:val="0"/>
              <w:tabs>
                <w:tab w:val="left" w:pos="0"/>
              </w:tabs>
              <w:spacing w:line="276" w:lineRule="auto"/>
              <w:jc w:val="center"/>
              <w:rPr>
                <w:rFonts w:ascii="Arial" w:hAnsi="Arial" w:cs="Arial"/>
                <w:bCs/>
                <w:sz w:val="16"/>
                <w:szCs w:val="16"/>
              </w:rPr>
            </w:pPr>
            <w:r w:rsidRPr="00581424">
              <w:rPr>
                <w:rFonts w:ascii="Arial" w:hAnsi="Arial" w:cs="Arial"/>
                <w:bCs/>
                <w:sz w:val="16"/>
                <w:szCs w:val="16"/>
              </w:rPr>
              <w:t>2</w:t>
            </w:r>
          </w:p>
        </w:tc>
        <w:tc>
          <w:tcPr>
            <w:tcW w:w="1814" w:type="dxa"/>
            <w:tcBorders>
              <w:top w:val="single" w:sz="4" w:space="0" w:color="000000"/>
              <w:left w:val="single" w:sz="4" w:space="0" w:color="000000"/>
              <w:bottom w:val="single" w:sz="4" w:space="0" w:color="000000"/>
              <w:right w:val="single" w:sz="4" w:space="0" w:color="000000"/>
            </w:tcBorders>
            <w:vAlign w:val="center"/>
          </w:tcPr>
          <w:p w14:paraId="3A1DD9C5" w14:textId="454D5BC1" w:rsidR="001F0C7C" w:rsidRPr="00581424" w:rsidRDefault="001F0C7C"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26382AD1" w14:textId="14CCE5BE" w:rsidR="001F0C7C" w:rsidRPr="00581424" w:rsidRDefault="001F0C7C"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4</w:t>
            </w:r>
          </w:p>
        </w:tc>
        <w:tc>
          <w:tcPr>
            <w:tcW w:w="1418" w:type="dxa"/>
            <w:tcBorders>
              <w:top w:val="single" w:sz="4" w:space="0" w:color="000000"/>
              <w:left w:val="single" w:sz="4" w:space="0" w:color="000000"/>
              <w:bottom w:val="single" w:sz="4" w:space="0" w:color="000000"/>
              <w:right w:val="single" w:sz="4" w:space="0" w:color="000000"/>
            </w:tcBorders>
          </w:tcPr>
          <w:p w14:paraId="53CF5C02" w14:textId="0B14E319" w:rsidR="001F0C7C" w:rsidRPr="00581424" w:rsidRDefault="001F0C7C"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5</w:t>
            </w:r>
          </w:p>
        </w:tc>
      </w:tr>
      <w:tr w:rsidR="008759FD" w:rsidRPr="00581424" w14:paraId="4F83BD96"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A428D55" w14:textId="77777777" w:rsidR="008759FD" w:rsidRDefault="008759FD" w:rsidP="00F7011E">
            <w:pPr>
              <w:widowControl w:val="0"/>
              <w:tabs>
                <w:tab w:val="left" w:pos="0"/>
              </w:tabs>
              <w:spacing w:line="276" w:lineRule="auto"/>
              <w:jc w:val="center"/>
              <w:rPr>
                <w:rFonts w:ascii="Arial" w:hAnsi="Arial" w:cs="Arial"/>
                <w:bCs/>
                <w:sz w:val="16"/>
                <w:szCs w:val="16"/>
              </w:rPr>
            </w:pPr>
          </w:p>
          <w:p w14:paraId="11F5EC72" w14:textId="0C0D0341" w:rsidR="008759FD" w:rsidRPr="00581424" w:rsidRDefault="008759FD"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27C808C" w14:textId="77777777" w:rsidR="008759FD" w:rsidRPr="00581424" w:rsidRDefault="008759FD" w:rsidP="001F0C7C">
            <w:pPr>
              <w:widowControl w:val="0"/>
              <w:tabs>
                <w:tab w:val="left" w:pos="0"/>
              </w:tabs>
              <w:spacing w:line="276" w:lineRule="auto"/>
              <w:jc w:val="center"/>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1D5C3801"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DD3A3A"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48D5208" w14:textId="77777777" w:rsidR="008759FD" w:rsidRDefault="008759FD" w:rsidP="00F7011E">
            <w:pPr>
              <w:widowControl w:val="0"/>
              <w:tabs>
                <w:tab w:val="left" w:pos="0"/>
              </w:tabs>
              <w:spacing w:line="276" w:lineRule="auto"/>
              <w:jc w:val="center"/>
              <w:rPr>
                <w:rFonts w:ascii="Arial" w:hAnsi="Arial" w:cs="Arial"/>
                <w:bCs/>
                <w:sz w:val="16"/>
                <w:szCs w:val="16"/>
              </w:rPr>
            </w:pPr>
          </w:p>
          <w:p w14:paraId="5AF5B5C8" w14:textId="77777777" w:rsidR="000173E3" w:rsidRDefault="000173E3" w:rsidP="00F7011E">
            <w:pPr>
              <w:widowControl w:val="0"/>
              <w:tabs>
                <w:tab w:val="left" w:pos="0"/>
              </w:tabs>
              <w:spacing w:line="276" w:lineRule="auto"/>
              <w:jc w:val="center"/>
              <w:rPr>
                <w:rFonts w:ascii="Arial" w:hAnsi="Arial" w:cs="Arial"/>
                <w:bCs/>
                <w:sz w:val="16"/>
                <w:szCs w:val="16"/>
              </w:rPr>
            </w:pPr>
          </w:p>
          <w:p w14:paraId="34B91A87" w14:textId="77777777" w:rsidR="000173E3" w:rsidRDefault="000173E3" w:rsidP="00F7011E">
            <w:pPr>
              <w:widowControl w:val="0"/>
              <w:tabs>
                <w:tab w:val="left" w:pos="0"/>
              </w:tabs>
              <w:spacing w:line="276" w:lineRule="auto"/>
              <w:jc w:val="center"/>
              <w:rPr>
                <w:rFonts w:ascii="Arial" w:hAnsi="Arial" w:cs="Arial"/>
                <w:bCs/>
                <w:sz w:val="16"/>
                <w:szCs w:val="16"/>
              </w:rPr>
            </w:pPr>
          </w:p>
          <w:p w14:paraId="430FC84B" w14:textId="77777777" w:rsidR="000173E3" w:rsidRDefault="000173E3" w:rsidP="00F7011E">
            <w:pPr>
              <w:widowControl w:val="0"/>
              <w:tabs>
                <w:tab w:val="left" w:pos="0"/>
              </w:tabs>
              <w:spacing w:line="276" w:lineRule="auto"/>
              <w:jc w:val="center"/>
              <w:rPr>
                <w:rFonts w:ascii="Arial" w:hAnsi="Arial" w:cs="Arial"/>
                <w:bCs/>
                <w:sz w:val="16"/>
                <w:szCs w:val="16"/>
              </w:rPr>
            </w:pPr>
          </w:p>
        </w:tc>
      </w:tr>
      <w:tr w:rsidR="008759FD" w:rsidRPr="00581424" w14:paraId="51447FE2"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D25D27C" w14:textId="77777777" w:rsidR="008759FD" w:rsidRDefault="008759FD" w:rsidP="00F7011E">
            <w:pPr>
              <w:widowControl w:val="0"/>
              <w:tabs>
                <w:tab w:val="left" w:pos="0"/>
              </w:tabs>
              <w:spacing w:line="276" w:lineRule="auto"/>
              <w:jc w:val="center"/>
              <w:rPr>
                <w:rFonts w:ascii="Arial" w:hAnsi="Arial" w:cs="Arial"/>
                <w:bCs/>
                <w:sz w:val="16"/>
                <w:szCs w:val="16"/>
              </w:rPr>
            </w:pPr>
          </w:p>
          <w:p w14:paraId="4A848D4E" w14:textId="4BEAE37B" w:rsidR="008759FD" w:rsidRDefault="008759FD"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5A2DB8E9" w14:textId="77777777" w:rsidR="008759FD" w:rsidRPr="00581424" w:rsidRDefault="008759FD" w:rsidP="001F0C7C">
            <w:pPr>
              <w:widowControl w:val="0"/>
              <w:tabs>
                <w:tab w:val="left" w:pos="0"/>
              </w:tabs>
              <w:spacing w:line="276" w:lineRule="auto"/>
              <w:jc w:val="center"/>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271B98BD"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8BF592F"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3CC1119" w14:textId="77777777" w:rsidR="008759FD" w:rsidRDefault="008759FD" w:rsidP="00F7011E">
            <w:pPr>
              <w:widowControl w:val="0"/>
              <w:tabs>
                <w:tab w:val="left" w:pos="0"/>
              </w:tabs>
              <w:spacing w:line="276" w:lineRule="auto"/>
              <w:jc w:val="center"/>
              <w:rPr>
                <w:rFonts w:ascii="Arial" w:hAnsi="Arial" w:cs="Arial"/>
                <w:bCs/>
                <w:sz w:val="16"/>
                <w:szCs w:val="16"/>
              </w:rPr>
            </w:pPr>
          </w:p>
          <w:p w14:paraId="0C3421E4" w14:textId="77777777" w:rsidR="000173E3" w:rsidRDefault="000173E3" w:rsidP="00F7011E">
            <w:pPr>
              <w:widowControl w:val="0"/>
              <w:tabs>
                <w:tab w:val="left" w:pos="0"/>
              </w:tabs>
              <w:spacing w:line="276" w:lineRule="auto"/>
              <w:jc w:val="center"/>
              <w:rPr>
                <w:rFonts w:ascii="Arial" w:hAnsi="Arial" w:cs="Arial"/>
                <w:bCs/>
                <w:sz w:val="16"/>
                <w:szCs w:val="16"/>
              </w:rPr>
            </w:pPr>
          </w:p>
          <w:p w14:paraId="1E476911" w14:textId="77777777" w:rsidR="000173E3" w:rsidRDefault="000173E3" w:rsidP="00F7011E">
            <w:pPr>
              <w:widowControl w:val="0"/>
              <w:tabs>
                <w:tab w:val="left" w:pos="0"/>
              </w:tabs>
              <w:spacing w:line="276" w:lineRule="auto"/>
              <w:jc w:val="center"/>
              <w:rPr>
                <w:rFonts w:ascii="Arial" w:hAnsi="Arial" w:cs="Arial"/>
                <w:bCs/>
                <w:sz w:val="16"/>
                <w:szCs w:val="16"/>
              </w:rPr>
            </w:pPr>
          </w:p>
          <w:p w14:paraId="0FCD47B4" w14:textId="77777777" w:rsidR="000173E3" w:rsidRDefault="000173E3" w:rsidP="00F7011E">
            <w:pPr>
              <w:widowControl w:val="0"/>
              <w:tabs>
                <w:tab w:val="left" w:pos="0"/>
              </w:tabs>
              <w:spacing w:line="276" w:lineRule="auto"/>
              <w:jc w:val="center"/>
              <w:rPr>
                <w:rFonts w:ascii="Arial" w:hAnsi="Arial" w:cs="Arial"/>
                <w:bCs/>
                <w:sz w:val="16"/>
                <w:szCs w:val="16"/>
              </w:rPr>
            </w:pPr>
          </w:p>
        </w:tc>
      </w:tr>
      <w:tr w:rsidR="008759FD" w:rsidRPr="00581424" w14:paraId="5435FCE4"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44FF5A2" w14:textId="77777777" w:rsidR="008759FD" w:rsidRDefault="008759FD" w:rsidP="00F7011E">
            <w:pPr>
              <w:widowControl w:val="0"/>
              <w:tabs>
                <w:tab w:val="left" w:pos="0"/>
              </w:tabs>
              <w:spacing w:line="276" w:lineRule="auto"/>
              <w:jc w:val="center"/>
              <w:rPr>
                <w:rFonts w:ascii="Arial" w:hAnsi="Arial" w:cs="Arial"/>
                <w:bCs/>
                <w:sz w:val="16"/>
                <w:szCs w:val="16"/>
              </w:rPr>
            </w:pPr>
          </w:p>
          <w:p w14:paraId="12DDE38F" w14:textId="363397B6" w:rsidR="008759FD" w:rsidRDefault="008759FD"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56FA576" w14:textId="77777777" w:rsidR="008759FD" w:rsidRPr="00581424" w:rsidRDefault="008759FD" w:rsidP="000173E3">
            <w:pPr>
              <w:widowControl w:val="0"/>
              <w:tabs>
                <w:tab w:val="left" w:pos="0"/>
              </w:tabs>
              <w:spacing w:line="276" w:lineRule="auto"/>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072B88C5"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C2AAC6F"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8722E6A" w14:textId="77777777" w:rsidR="008759FD" w:rsidRDefault="008759FD" w:rsidP="00F7011E">
            <w:pPr>
              <w:widowControl w:val="0"/>
              <w:tabs>
                <w:tab w:val="left" w:pos="0"/>
              </w:tabs>
              <w:spacing w:line="276" w:lineRule="auto"/>
              <w:jc w:val="center"/>
              <w:rPr>
                <w:rFonts w:ascii="Arial" w:hAnsi="Arial" w:cs="Arial"/>
                <w:bCs/>
                <w:sz w:val="16"/>
                <w:szCs w:val="16"/>
              </w:rPr>
            </w:pPr>
          </w:p>
          <w:p w14:paraId="709FA79D" w14:textId="77777777" w:rsidR="000173E3" w:rsidRDefault="000173E3" w:rsidP="00F7011E">
            <w:pPr>
              <w:widowControl w:val="0"/>
              <w:tabs>
                <w:tab w:val="left" w:pos="0"/>
              </w:tabs>
              <w:spacing w:line="276" w:lineRule="auto"/>
              <w:jc w:val="center"/>
              <w:rPr>
                <w:rFonts w:ascii="Arial" w:hAnsi="Arial" w:cs="Arial"/>
                <w:bCs/>
                <w:sz w:val="16"/>
                <w:szCs w:val="16"/>
              </w:rPr>
            </w:pPr>
          </w:p>
          <w:p w14:paraId="63219339" w14:textId="77777777" w:rsidR="000173E3" w:rsidRDefault="000173E3" w:rsidP="000173E3">
            <w:pPr>
              <w:widowControl w:val="0"/>
              <w:tabs>
                <w:tab w:val="left" w:pos="0"/>
              </w:tabs>
              <w:spacing w:line="276" w:lineRule="auto"/>
              <w:rPr>
                <w:rFonts w:ascii="Arial" w:hAnsi="Arial" w:cs="Arial"/>
                <w:bCs/>
                <w:sz w:val="16"/>
                <w:szCs w:val="16"/>
              </w:rPr>
            </w:pPr>
          </w:p>
          <w:p w14:paraId="7C25E102" w14:textId="77777777" w:rsidR="000173E3" w:rsidRDefault="000173E3" w:rsidP="00F7011E">
            <w:pPr>
              <w:widowControl w:val="0"/>
              <w:tabs>
                <w:tab w:val="left" w:pos="0"/>
              </w:tabs>
              <w:spacing w:line="276" w:lineRule="auto"/>
              <w:jc w:val="center"/>
              <w:rPr>
                <w:rFonts w:ascii="Arial" w:hAnsi="Arial" w:cs="Arial"/>
                <w:bCs/>
                <w:sz w:val="16"/>
                <w:szCs w:val="16"/>
              </w:rPr>
            </w:pPr>
          </w:p>
        </w:tc>
      </w:tr>
      <w:tr w:rsidR="00C94100" w:rsidRPr="00581424" w14:paraId="63FACBCB"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61ABB0D" w14:textId="77777777" w:rsidR="00C94100" w:rsidRDefault="00C94100" w:rsidP="00F7011E">
            <w:pPr>
              <w:widowControl w:val="0"/>
              <w:tabs>
                <w:tab w:val="left" w:pos="0"/>
              </w:tabs>
              <w:spacing w:line="276" w:lineRule="auto"/>
              <w:jc w:val="center"/>
              <w:rPr>
                <w:rFonts w:ascii="Arial" w:hAnsi="Arial" w:cs="Arial"/>
                <w:bCs/>
                <w:sz w:val="16"/>
                <w:szCs w:val="16"/>
              </w:rPr>
            </w:pPr>
          </w:p>
          <w:p w14:paraId="28FF6CBA" w14:textId="77777777" w:rsidR="00C94100" w:rsidRDefault="00C94100" w:rsidP="00F7011E">
            <w:pPr>
              <w:widowControl w:val="0"/>
              <w:tabs>
                <w:tab w:val="left" w:pos="0"/>
              </w:tabs>
              <w:spacing w:line="276" w:lineRule="auto"/>
              <w:jc w:val="center"/>
              <w:rPr>
                <w:rFonts w:ascii="Arial" w:hAnsi="Arial" w:cs="Arial"/>
                <w:bCs/>
                <w:sz w:val="16"/>
                <w:szCs w:val="16"/>
              </w:rPr>
            </w:pPr>
          </w:p>
          <w:p w14:paraId="578C5E05" w14:textId="77777777" w:rsidR="00C94100" w:rsidRDefault="00C94100" w:rsidP="00F7011E">
            <w:pPr>
              <w:widowControl w:val="0"/>
              <w:tabs>
                <w:tab w:val="left" w:pos="0"/>
              </w:tabs>
              <w:spacing w:line="276" w:lineRule="auto"/>
              <w:jc w:val="center"/>
              <w:rPr>
                <w:rFonts w:ascii="Arial" w:hAnsi="Arial" w:cs="Arial"/>
                <w:bCs/>
                <w:sz w:val="16"/>
                <w:szCs w:val="16"/>
              </w:rPr>
            </w:pPr>
          </w:p>
          <w:p w14:paraId="79CB792B" w14:textId="77777777" w:rsidR="00C94100" w:rsidRDefault="00C94100"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DF45CA3" w14:textId="77777777" w:rsidR="00C94100" w:rsidRPr="00581424" w:rsidRDefault="00C94100" w:rsidP="000173E3">
            <w:pPr>
              <w:widowControl w:val="0"/>
              <w:tabs>
                <w:tab w:val="left" w:pos="0"/>
              </w:tabs>
              <w:spacing w:line="276" w:lineRule="auto"/>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72928FFC" w14:textId="77777777" w:rsidR="00C94100" w:rsidRDefault="00C94100"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BAAAE47" w14:textId="77777777" w:rsidR="00C94100" w:rsidRDefault="00C94100"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DECE42F" w14:textId="77777777" w:rsidR="00C94100" w:rsidRDefault="00C94100" w:rsidP="00F7011E">
            <w:pPr>
              <w:widowControl w:val="0"/>
              <w:tabs>
                <w:tab w:val="left" w:pos="0"/>
              </w:tabs>
              <w:spacing w:line="276" w:lineRule="auto"/>
              <w:jc w:val="center"/>
              <w:rPr>
                <w:rFonts w:ascii="Arial" w:hAnsi="Arial" w:cs="Arial"/>
                <w:bCs/>
                <w:sz w:val="16"/>
                <w:szCs w:val="16"/>
              </w:rPr>
            </w:pPr>
          </w:p>
        </w:tc>
      </w:tr>
    </w:tbl>
    <w:p w14:paraId="77B663F2" w14:textId="77777777" w:rsidR="00E155DE" w:rsidRPr="00D7560A" w:rsidRDefault="00E155DE" w:rsidP="00E155DE">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2B2532F4" w14:textId="77777777" w:rsidR="00E155DE" w:rsidRPr="00D7560A" w:rsidRDefault="00E155DE" w:rsidP="00E155DE">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4D207935" w14:textId="77777777" w:rsidR="00E155DE" w:rsidRPr="00E01DB9" w:rsidRDefault="00E155DE" w:rsidP="00E155DE">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2B6221F2" w14:textId="77777777" w:rsidR="001C625D" w:rsidRDefault="001C625D" w:rsidP="00E155DE">
      <w:pPr>
        <w:spacing w:line="360" w:lineRule="auto"/>
        <w:jc w:val="both"/>
        <w:rPr>
          <w:rFonts w:ascii="Arial" w:hAnsi="Arial" w:cs="Arial"/>
          <w:sz w:val="14"/>
          <w:szCs w:val="14"/>
        </w:rPr>
      </w:pPr>
    </w:p>
    <w:p w14:paraId="54AE603F" w14:textId="77777777" w:rsidR="00E155DE" w:rsidRDefault="00E155DE" w:rsidP="00E155DE">
      <w:pPr>
        <w:spacing w:line="360" w:lineRule="auto"/>
        <w:jc w:val="both"/>
        <w:rPr>
          <w:rFonts w:ascii="Arial" w:hAnsi="Arial" w:cs="Arial"/>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0B97D9E" w14:textId="77777777" w:rsidR="004B04DE" w:rsidRDefault="004B04DE" w:rsidP="00E155DE">
      <w:pPr>
        <w:spacing w:line="360" w:lineRule="auto"/>
        <w:jc w:val="both"/>
        <w:rPr>
          <w:rFonts w:ascii="Arial" w:hAnsi="Arial" w:cs="Arial"/>
          <w:sz w:val="14"/>
          <w:szCs w:val="14"/>
        </w:rPr>
      </w:pPr>
    </w:p>
    <w:p w14:paraId="758AB4A3" w14:textId="77777777" w:rsidR="00C94100" w:rsidRDefault="00C94100" w:rsidP="00E155DE">
      <w:pPr>
        <w:spacing w:line="360" w:lineRule="auto"/>
        <w:jc w:val="both"/>
        <w:rPr>
          <w:rFonts w:ascii="Arial" w:hAnsi="Arial" w:cs="Arial"/>
          <w:sz w:val="14"/>
          <w:szCs w:val="14"/>
        </w:rPr>
      </w:pPr>
    </w:p>
    <w:p w14:paraId="00B9485B" w14:textId="77777777" w:rsidR="004B04DE" w:rsidRDefault="004B04DE" w:rsidP="00E155DE">
      <w:pPr>
        <w:spacing w:line="360" w:lineRule="auto"/>
        <w:jc w:val="both"/>
        <w:rPr>
          <w:rFonts w:ascii="Arial" w:hAnsi="Arial" w:cs="Arial"/>
          <w:sz w:val="14"/>
          <w:szCs w:val="14"/>
        </w:rPr>
      </w:pPr>
    </w:p>
    <w:p w14:paraId="39E6EDEE" w14:textId="77777777" w:rsidR="004B04DE" w:rsidRDefault="004B04DE" w:rsidP="00E155DE">
      <w:pPr>
        <w:spacing w:line="360" w:lineRule="auto"/>
        <w:jc w:val="both"/>
        <w:rPr>
          <w:rFonts w:ascii="Arial" w:hAnsi="Arial" w:cs="Arial"/>
          <w:sz w:val="14"/>
          <w:szCs w:val="14"/>
        </w:rPr>
      </w:pPr>
    </w:p>
    <w:p w14:paraId="58183599" w14:textId="6356ED4D" w:rsidR="004B04DE" w:rsidRPr="00581424" w:rsidRDefault="004B04DE" w:rsidP="004B04DE">
      <w:pPr>
        <w:tabs>
          <w:tab w:val="left" w:pos="0"/>
        </w:tabs>
        <w:spacing w:line="276" w:lineRule="auto"/>
        <w:jc w:val="right"/>
        <w:rPr>
          <w:rFonts w:ascii="Arial" w:hAnsi="Arial" w:cs="Arial"/>
          <w:b/>
          <w:sz w:val="18"/>
          <w:szCs w:val="18"/>
        </w:rPr>
      </w:pPr>
      <w:r w:rsidRPr="00581424">
        <w:rPr>
          <w:rFonts w:ascii="Arial" w:hAnsi="Arial" w:cs="Arial"/>
          <w:b/>
          <w:sz w:val="18"/>
          <w:szCs w:val="18"/>
        </w:rPr>
        <w:t xml:space="preserve">Załącznik nr </w:t>
      </w:r>
      <w:r w:rsidR="00A2644F">
        <w:rPr>
          <w:rFonts w:ascii="Arial" w:hAnsi="Arial" w:cs="Arial"/>
          <w:b/>
          <w:sz w:val="18"/>
          <w:szCs w:val="18"/>
        </w:rPr>
        <w:t>4</w:t>
      </w:r>
      <w:r w:rsidRPr="00581424">
        <w:rPr>
          <w:rFonts w:ascii="Arial" w:hAnsi="Arial" w:cs="Arial"/>
          <w:b/>
          <w:sz w:val="18"/>
          <w:szCs w:val="18"/>
        </w:rPr>
        <w:t xml:space="preserve"> do SWZ</w:t>
      </w:r>
    </w:p>
    <w:p w14:paraId="33CD1E73" w14:textId="77777777" w:rsidR="004B04DE" w:rsidRPr="00581424" w:rsidRDefault="004B04DE" w:rsidP="004B04DE">
      <w:pPr>
        <w:tabs>
          <w:tab w:val="left" w:pos="0"/>
        </w:tabs>
        <w:spacing w:line="276" w:lineRule="auto"/>
        <w:jc w:val="right"/>
        <w:rPr>
          <w:rFonts w:ascii="Arial" w:hAnsi="Arial" w:cs="Arial"/>
          <w:b/>
          <w:sz w:val="18"/>
          <w:szCs w:val="18"/>
        </w:rPr>
      </w:pPr>
    </w:p>
    <w:tbl>
      <w:tblPr>
        <w:tblW w:w="8911" w:type="dxa"/>
        <w:tblInd w:w="250" w:type="dxa"/>
        <w:tblLayout w:type="fixed"/>
        <w:tblLook w:val="0000" w:firstRow="0" w:lastRow="0" w:firstColumn="0" w:lastColumn="0" w:noHBand="0" w:noVBand="0"/>
      </w:tblPr>
      <w:tblGrid>
        <w:gridCol w:w="8911"/>
      </w:tblGrid>
      <w:tr w:rsidR="004B04DE" w:rsidRPr="00581424" w14:paraId="6952F95A" w14:textId="77777777" w:rsidTr="005A43A7">
        <w:tc>
          <w:tcPr>
            <w:tcW w:w="8911" w:type="dxa"/>
            <w:tcBorders>
              <w:top w:val="single" w:sz="4" w:space="0" w:color="000000"/>
              <w:left w:val="single" w:sz="4" w:space="0" w:color="000000"/>
              <w:bottom w:val="single" w:sz="4" w:space="0" w:color="000000"/>
              <w:right w:val="single" w:sz="4" w:space="0" w:color="000000"/>
            </w:tcBorders>
            <w:shd w:val="clear" w:color="auto" w:fill="A6A6A6"/>
          </w:tcPr>
          <w:p w14:paraId="5F1602E2" w14:textId="77777777" w:rsidR="004B04DE" w:rsidRPr="00581424" w:rsidRDefault="004B04DE" w:rsidP="005A43A7">
            <w:pPr>
              <w:widowControl w:val="0"/>
              <w:tabs>
                <w:tab w:val="left" w:pos="0"/>
              </w:tabs>
              <w:spacing w:line="276" w:lineRule="auto"/>
              <w:jc w:val="center"/>
              <w:rPr>
                <w:rFonts w:ascii="Arial" w:hAnsi="Arial" w:cs="Arial"/>
                <w:b/>
                <w:bCs/>
                <w:sz w:val="18"/>
                <w:szCs w:val="18"/>
              </w:rPr>
            </w:pPr>
          </w:p>
          <w:p w14:paraId="6A798186" w14:textId="77777777" w:rsidR="004B04DE" w:rsidRPr="00581424" w:rsidRDefault="004B04DE" w:rsidP="005A43A7">
            <w:pPr>
              <w:widowControl w:val="0"/>
              <w:tabs>
                <w:tab w:val="left" w:pos="0"/>
              </w:tabs>
              <w:spacing w:line="276" w:lineRule="auto"/>
              <w:jc w:val="center"/>
              <w:rPr>
                <w:rFonts w:ascii="Arial" w:hAnsi="Arial" w:cs="Arial"/>
                <w:b/>
                <w:bCs/>
                <w:sz w:val="18"/>
                <w:szCs w:val="18"/>
              </w:rPr>
            </w:pPr>
            <w:r w:rsidRPr="00581424">
              <w:rPr>
                <w:rFonts w:ascii="Arial" w:hAnsi="Arial" w:cs="Arial"/>
                <w:b/>
                <w:bCs/>
                <w:sz w:val="18"/>
                <w:szCs w:val="18"/>
              </w:rPr>
              <w:t xml:space="preserve">WYKAZ OSÓB </w:t>
            </w:r>
            <w:bookmarkStart w:id="31" w:name="_Hlk71883781"/>
            <w:r w:rsidRPr="00581424">
              <w:rPr>
                <w:rFonts w:ascii="Arial" w:hAnsi="Arial" w:cs="Arial"/>
                <w:b/>
                <w:bCs/>
                <w:sz w:val="18"/>
                <w:szCs w:val="18"/>
              </w:rPr>
              <w:t>skierowanych do realizacji zamówienia</w:t>
            </w:r>
            <w:bookmarkEnd w:id="31"/>
          </w:p>
          <w:p w14:paraId="526AE152" w14:textId="77777777" w:rsidR="004B04DE" w:rsidRPr="00581424" w:rsidRDefault="004B04DE" w:rsidP="005A43A7">
            <w:pPr>
              <w:widowControl w:val="0"/>
              <w:tabs>
                <w:tab w:val="left" w:pos="0"/>
              </w:tabs>
              <w:spacing w:line="276" w:lineRule="auto"/>
              <w:jc w:val="both"/>
              <w:rPr>
                <w:rFonts w:ascii="Arial" w:hAnsi="Arial" w:cs="Arial"/>
                <w:b/>
                <w:bCs/>
                <w:sz w:val="18"/>
                <w:szCs w:val="18"/>
              </w:rPr>
            </w:pPr>
          </w:p>
        </w:tc>
      </w:tr>
    </w:tbl>
    <w:p w14:paraId="2F34E77C" w14:textId="77777777" w:rsidR="004B04DE" w:rsidRDefault="004B04DE" w:rsidP="004B04DE">
      <w:pPr>
        <w:tabs>
          <w:tab w:val="left" w:pos="0"/>
        </w:tabs>
        <w:spacing w:line="276" w:lineRule="auto"/>
        <w:jc w:val="both"/>
        <w:rPr>
          <w:rFonts w:ascii="Arial" w:hAnsi="Arial" w:cs="Arial"/>
          <w:b/>
          <w:sz w:val="18"/>
          <w:szCs w:val="18"/>
        </w:rPr>
      </w:pPr>
    </w:p>
    <w:p w14:paraId="1BA14835" w14:textId="77777777" w:rsidR="004B04DE" w:rsidRPr="007A5E6E" w:rsidRDefault="004B04DE" w:rsidP="004B04DE">
      <w:pPr>
        <w:spacing w:line="360" w:lineRule="auto"/>
        <w:ind w:right="5954"/>
        <w:rPr>
          <w:rFonts w:ascii="Arial" w:hAnsi="Arial" w:cs="Arial"/>
          <w:sz w:val="18"/>
          <w:szCs w:val="18"/>
        </w:rPr>
      </w:pPr>
      <w:r w:rsidRPr="007A5E6E">
        <w:rPr>
          <w:rFonts w:ascii="Arial" w:hAnsi="Arial" w:cs="Arial"/>
          <w:sz w:val="18"/>
          <w:szCs w:val="18"/>
        </w:rPr>
        <w:t>______________________</w:t>
      </w:r>
    </w:p>
    <w:p w14:paraId="155BC9A9" w14:textId="77777777" w:rsidR="004B04DE" w:rsidRPr="007A5E6E" w:rsidRDefault="004B04DE" w:rsidP="004B04DE">
      <w:pPr>
        <w:spacing w:line="360" w:lineRule="auto"/>
        <w:ind w:right="5954"/>
        <w:rPr>
          <w:rFonts w:ascii="Arial" w:hAnsi="Arial" w:cs="Arial"/>
          <w:sz w:val="18"/>
          <w:szCs w:val="18"/>
        </w:rPr>
      </w:pPr>
      <w:r w:rsidRPr="007A5E6E">
        <w:rPr>
          <w:rFonts w:ascii="Arial" w:hAnsi="Arial" w:cs="Arial"/>
          <w:sz w:val="18"/>
          <w:szCs w:val="18"/>
        </w:rPr>
        <w:t>______________________</w:t>
      </w:r>
    </w:p>
    <w:p w14:paraId="7D5418E8" w14:textId="77777777" w:rsidR="004B04DE" w:rsidRPr="00C86B33" w:rsidRDefault="004B04DE" w:rsidP="004B04DE">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1E4C652F" w14:textId="77777777" w:rsidR="004B04DE" w:rsidRDefault="004B04DE" w:rsidP="004B04DE">
      <w:pPr>
        <w:spacing w:line="360" w:lineRule="auto"/>
        <w:rPr>
          <w:rFonts w:ascii="Arial" w:hAnsi="Arial" w:cs="Arial"/>
          <w:iCs/>
          <w:sz w:val="18"/>
          <w:szCs w:val="18"/>
        </w:rPr>
      </w:pPr>
    </w:p>
    <w:p w14:paraId="6CC3323C" w14:textId="5B473A90" w:rsidR="004B04DE" w:rsidRPr="007A5E6E" w:rsidRDefault="004B04DE" w:rsidP="002D3A90">
      <w:pPr>
        <w:spacing w:line="360" w:lineRule="auto"/>
        <w:rPr>
          <w:rFonts w:ascii="Arial" w:hAnsi="Arial" w:cs="Arial"/>
          <w:sz w:val="18"/>
          <w:szCs w:val="18"/>
        </w:rPr>
      </w:pPr>
      <w:r w:rsidRPr="007A5E6E">
        <w:rPr>
          <w:rFonts w:ascii="Arial" w:hAnsi="Arial" w:cs="Arial"/>
          <w:sz w:val="18"/>
          <w:szCs w:val="18"/>
        </w:rPr>
        <w:t>reprezentowany przez:</w:t>
      </w:r>
      <w:r w:rsidR="002D3A90">
        <w:rPr>
          <w:rFonts w:ascii="Arial" w:hAnsi="Arial" w:cs="Arial"/>
          <w:sz w:val="18"/>
          <w:szCs w:val="18"/>
        </w:rPr>
        <w:t xml:space="preserve"> </w:t>
      </w:r>
      <w:r w:rsidRPr="007A5E6E">
        <w:rPr>
          <w:rFonts w:ascii="Arial" w:hAnsi="Arial" w:cs="Arial"/>
          <w:sz w:val="18"/>
          <w:szCs w:val="18"/>
        </w:rPr>
        <w:t>______________________</w:t>
      </w:r>
    </w:p>
    <w:p w14:paraId="176B1B1D" w14:textId="77777777" w:rsidR="004B04DE" w:rsidRPr="007A5E6E" w:rsidRDefault="004B04DE" w:rsidP="004B04DE">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02FBEFFF" w14:textId="77777777" w:rsidR="004B04DE" w:rsidRDefault="004B04DE" w:rsidP="004B04DE">
      <w:pPr>
        <w:tabs>
          <w:tab w:val="left" w:pos="0"/>
        </w:tabs>
        <w:spacing w:line="276" w:lineRule="auto"/>
        <w:jc w:val="both"/>
        <w:rPr>
          <w:rFonts w:ascii="Arial" w:hAnsi="Arial" w:cs="Arial"/>
          <w:b/>
          <w:sz w:val="18"/>
          <w:szCs w:val="18"/>
        </w:rPr>
      </w:pPr>
    </w:p>
    <w:p w14:paraId="48894740" w14:textId="14A2D5F0" w:rsidR="00A2644F" w:rsidRDefault="00A2644F" w:rsidP="004B04DE">
      <w:pPr>
        <w:tabs>
          <w:tab w:val="left" w:pos="0"/>
        </w:tabs>
        <w:spacing w:line="276" w:lineRule="auto"/>
        <w:jc w:val="both"/>
        <w:rPr>
          <w:rFonts w:ascii="Arial" w:hAnsi="Arial" w:cs="Arial"/>
          <w:b/>
          <w:sz w:val="18"/>
          <w:szCs w:val="18"/>
        </w:rPr>
      </w:pPr>
      <w:r w:rsidRPr="00A2644F">
        <w:rPr>
          <w:rFonts w:ascii="Arial" w:hAnsi="Arial" w:cs="Arial"/>
          <w:b/>
          <w:sz w:val="18"/>
          <w:szCs w:val="18"/>
        </w:rPr>
        <w:t xml:space="preserve">Przystępując do udziału w postępowaniu o udzielenie zamówienia publicznego na zadanie pn. </w:t>
      </w:r>
      <w:r w:rsidR="00C94100" w:rsidRPr="00C94100">
        <w:rPr>
          <w:rFonts w:ascii="Arial" w:hAnsi="Arial" w:cs="Arial"/>
          <w:b/>
          <w:sz w:val="18"/>
          <w:szCs w:val="18"/>
        </w:rPr>
        <w:t>Budowa kanalizacji sanitarnej w m. Międzyrzecz – Wybudowanie, zlewnia PS3</w:t>
      </w:r>
      <w:r w:rsidRPr="00A2644F">
        <w:rPr>
          <w:rFonts w:ascii="Arial" w:hAnsi="Arial" w:cs="Arial"/>
          <w:b/>
          <w:sz w:val="18"/>
          <w:szCs w:val="18"/>
        </w:rPr>
        <w:t>:</w:t>
      </w:r>
    </w:p>
    <w:p w14:paraId="0CF7929E" w14:textId="77777777" w:rsidR="00A2644F" w:rsidRDefault="00A2644F" w:rsidP="004B04DE">
      <w:pPr>
        <w:tabs>
          <w:tab w:val="left" w:pos="0"/>
        </w:tabs>
        <w:spacing w:line="276" w:lineRule="auto"/>
        <w:jc w:val="both"/>
        <w:rPr>
          <w:rFonts w:ascii="Arial" w:hAnsi="Arial" w:cs="Arial"/>
          <w:b/>
          <w:sz w:val="18"/>
          <w:szCs w:val="18"/>
        </w:rPr>
      </w:pPr>
    </w:p>
    <w:p w14:paraId="6B23AA6F" w14:textId="557F3A97" w:rsidR="004B04DE" w:rsidRDefault="004B04DE" w:rsidP="004B04DE">
      <w:pPr>
        <w:tabs>
          <w:tab w:val="left" w:pos="0"/>
        </w:tabs>
        <w:spacing w:line="276" w:lineRule="auto"/>
        <w:jc w:val="both"/>
        <w:rPr>
          <w:rFonts w:ascii="Arial" w:hAnsi="Arial" w:cs="Arial"/>
          <w:sz w:val="18"/>
          <w:szCs w:val="18"/>
        </w:rPr>
      </w:pPr>
      <w:r w:rsidRPr="00581424">
        <w:rPr>
          <w:rFonts w:ascii="Arial" w:hAnsi="Arial" w:cs="Arial"/>
          <w:sz w:val="18"/>
          <w:szCs w:val="18"/>
        </w:rPr>
        <w:t xml:space="preserve">Przedkładamy wykaz </w:t>
      </w:r>
      <w:r>
        <w:rPr>
          <w:rFonts w:ascii="Arial" w:hAnsi="Arial" w:cs="Arial"/>
          <w:sz w:val="18"/>
          <w:szCs w:val="18"/>
        </w:rPr>
        <w:t xml:space="preserve">osób </w:t>
      </w:r>
      <w:r w:rsidRPr="001970C8">
        <w:rPr>
          <w:rFonts w:ascii="Arial" w:hAnsi="Arial" w:cs="Arial"/>
          <w:sz w:val="18"/>
          <w:szCs w:val="18"/>
        </w:rPr>
        <w:t>skierowanych do realizacji zamówienia</w:t>
      </w:r>
      <w:r w:rsidRPr="00581424">
        <w:rPr>
          <w:rFonts w:ascii="Arial" w:hAnsi="Arial" w:cs="Arial"/>
          <w:sz w:val="18"/>
          <w:szCs w:val="18"/>
        </w:rPr>
        <w:t xml:space="preserve"> potwierdzający spełnienie warunków udziału </w:t>
      </w:r>
      <w:r>
        <w:rPr>
          <w:rFonts w:ascii="Arial" w:hAnsi="Arial" w:cs="Arial"/>
          <w:sz w:val="18"/>
          <w:szCs w:val="18"/>
        </w:rPr>
        <w:br/>
      </w:r>
      <w:r w:rsidRPr="00581424">
        <w:rPr>
          <w:rFonts w:ascii="Arial" w:hAnsi="Arial" w:cs="Arial"/>
          <w:sz w:val="18"/>
          <w:szCs w:val="18"/>
        </w:rPr>
        <w:t>w postępowaniu w zakresie zdolności technicznej lub zawodowej.</w:t>
      </w:r>
    </w:p>
    <w:p w14:paraId="0A853818" w14:textId="77777777" w:rsidR="00847687" w:rsidRDefault="00847687" w:rsidP="004B04DE">
      <w:pPr>
        <w:tabs>
          <w:tab w:val="left" w:pos="0"/>
        </w:tabs>
        <w:spacing w:line="276" w:lineRule="auto"/>
        <w:jc w:val="both"/>
        <w:rPr>
          <w:rFonts w:ascii="Arial" w:hAnsi="Arial" w:cs="Arial"/>
          <w:sz w:val="18"/>
          <w:szCs w:val="18"/>
        </w:rPr>
      </w:pPr>
    </w:p>
    <w:tbl>
      <w:tblPr>
        <w:tblW w:w="9918" w:type="dxa"/>
        <w:jc w:val="center"/>
        <w:tblLayout w:type="fixed"/>
        <w:tblLook w:val="0000" w:firstRow="0" w:lastRow="0" w:firstColumn="0" w:lastColumn="0" w:noHBand="0" w:noVBand="0"/>
      </w:tblPr>
      <w:tblGrid>
        <w:gridCol w:w="501"/>
        <w:gridCol w:w="1773"/>
        <w:gridCol w:w="2084"/>
        <w:gridCol w:w="1870"/>
        <w:gridCol w:w="1561"/>
        <w:gridCol w:w="2129"/>
      </w:tblGrid>
      <w:tr w:rsidR="004B04DE" w:rsidRPr="00900286" w14:paraId="1B7088DD" w14:textId="77777777" w:rsidTr="0054645E">
        <w:trPr>
          <w:cantSplit/>
          <w:trHeight w:val="1090"/>
          <w:jc w:val="center"/>
        </w:trPr>
        <w:tc>
          <w:tcPr>
            <w:tcW w:w="501" w:type="dxa"/>
            <w:tcBorders>
              <w:top w:val="single" w:sz="4" w:space="0" w:color="000000"/>
              <w:left w:val="single" w:sz="4" w:space="0" w:color="000000"/>
              <w:bottom w:val="single" w:sz="4" w:space="0" w:color="000000"/>
            </w:tcBorders>
            <w:shd w:val="clear" w:color="auto" w:fill="CCCCCC"/>
            <w:vAlign w:val="center"/>
          </w:tcPr>
          <w:p w14:paraId="524E58C3"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Lp.</w:t>
            </w:r>
          </w:p>
        </w:tc>
        <w:tc>
          <w:tcPr>
            <w:tcW w:w="1773" w:type="dxa"/>
            <w:tcBorders>
              <w:top w:val="single" w:sz="4" w:space="0" w:color="000000"/>
              <w:left w:val="single" w:sz="4" w:space="0" w:color="000000"/>
              <w:bottom w:val="single" w:sz="4" w:space="0" w:color="000000"/>
            </w:tcBorders>
            <w:shd w:val="clear" w:color="auto" w:fill="CCCCCC"/>
            <w:vAlign w:val="center"/>
          </w:tcPr>
          <w:p w14:paraId="22B0152C"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Imię i nazwisko</w:t>
            </w:r>
          </w:p>
        </w:tc>
        <w:tc>
          <w:tcPr>
            <w:tcW w:w="2084" w:type="dxa"/>
            <w:tcBorders>
              <w:top w:val="single" w:sz="4" w:space="0" w:color="000000"/>
              <w:left w:val="single" w:sz="4" w:space="0" w:color="000000"/>
              <w:bottom w:val="single" w:sz="4" w:space="0" w:color="000000"/>
            </w:tcBorders>
            <w:shd w:val="clear" w:color="auto" w:fill="CCCCCC"/>
            <w:vAlign w:val="center"/>
          </w:tcPr>
          <w:p w14:paraId="5828F4C7"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Kwalifikacje zawodowe, uprawnienia</w:t>
            </w:r>
          </w:p>
        </w:tc>
        <w:tc>
          <w:tcPr>
            <w:tcW w:w="1870" w:type="dxa"/>
            <w:tcBorders>
              <w:top w:val="single" w:sz="4" w:space="0" w:color="000000"/>
              <w:left w:val="single" w:sz="4" w:space="0" w:color="000000"/>
              <w:bottom w:val="single" w:sz="4" w:space="0" w:color="000000"/>
            </w:tcBorders>
            <w:shd w:val="clear" w:color="auto" w:fill="CCCCCC"/>
            <w:vAlign w:val="center"/>
          </w:tcPr>
          <w:p w14:paraId="36434E2F" w14:textId="77777777" w:rsidR="004B04DE" w:rsidRDefault="004B04DE" w:rsidP="005A43A7">
            <w:pPr>
              <w:spacing w:line="360" w:lineRule="auto"/>
              <w:jc w:val="center"/>
              <w:rPr>
                <w:rFonts w:ascii="Arial" w:hAnsi="Arial" w:cs="Arial"/>
                <w:b/>
                <w:sz w:val="16"/>
                <w:szCs w:val="16"/>
              </w:rPr>
            </w:pPr>
            <w:r w:rsidRPr="00900286">
              <w:rPr>
                <w:rFonts w:ascii="Arial" w:hAnsi="Arial" w:cs="Arial"/>
                <w:b/>
                <w:sz w:val="16"/>
                <w:szCs w:val="16"/>
              </w:rPr>
              <w:t>Doświadczenie</w:t>
            </w:r>
          </w:p>
          <w:p w14:paraId="4F1B3D63" w14:textId="20616F60" w:rsidR="004B04DE" w:rsidRPr="00900286" w:rsidRDefault="00622872" w:rsidP="005A43A7">
            <w:pPr>
              <w:spacing w:line="360" w:lineRule="auto"/>
              <w:jc w:val="center"/>
              <w:rPr>
                <w:rFonts w:ascii="Arial" w:hAnsi="Arial" w:cs="Arial"/>
                <w:sz w:val="16"/>
                <w:szCs w:val="16"/>
              </w:rPr>
            </w:pPr>
            <w:r>
              <w:rPr>
                <w:rFonts w:ascii="Arial" w:hAnsi="Arial" w:cs="Arial"/>
                <w:b/>
                <w:sz w:val="16"/>
                <w:szCs w:val="16"/>
              </w:rPr>
              <w:t>zawodowe w latach</w:t>
            </w:r>
          </w:p>
        </w:tc>
        <w:tc>
          <w:tcPr>
            <w:tcW w:w="1561" w:type="dxa"/>
            <w:tcBorders>
              <w:top w:val="single" w:sz="4" w:space="0" w:color="000000"/>
              <w:left w:val="single" w:sz="4" w:space="0" w:color="000000"/>
              <w:bottom w:val="single" w:sz="4" w:space="0" w:color="000000"/>
            </w:tcBorders>
            <w:shd w:val="clear" w:color="auto" w:fill="CCCCCC"/>
            <w:vAlign w:val="center"/>
          </w:tcPr>
          <w:p w14:paraId="630ED069"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Zakres wykonywanych czynności</w:t>
            </w:r>
          </w:p>
        </w:tc>
        <w:tc>
          <w:tcPr>
            <w:tcW w:w="2129"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4A5E36F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Informacja o podstawie do dysponowania osobą</w:t>
            </w:r>
            <w:r w:rsidRPr="00900286">
              <w:rPr>
                <w:rFonts w:ascii="Arial" w:hAnsi="Arial" w:cs="Arial"/>
                <w:sz w:val="16"/>
                <w:szCs w:val="16"/>
              </w:rPr>
              <w:t xml:space="preserve"> </w:t>
            </w:r>
          </w:p>
        </w:tc>
      </w:tr>
      <w:tr w:rsidR="004B04DE" w:rsidRPr="00900286" w14:paraId="648F75E8" w14:textId="77777777" w:rsidTr="0054645E">
        <w:trPr>
          <w:cantSplit/>
          <w:jc w:val="center"/>
        </w:trPr>
        <w:tc>
          <w:tcPr>
            <w:tcW w:w="501" w:type="dxa"/>
            <w:tcBorders>
              <w:top w:val="single" w:sz="4" w:space="0" w:color="000000"/>
              <w:left w:val="single" w:sz="4" w:space="0" w:color="000000"/>
              <w:bottom w:val="single" w:sz="4" w:space="0" w:color="000000"/>
            </w:tcBorders>
            <w:vAlign w:val="center"/>
          </w:tcPr>
          <w:p w14:paraId="473F50EA"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1</w:t>
            </w:r>
          </w:p>
        </w:tc>
        <w:tc>
          <w:tcPr>
            <w:tcW w:w="1773" w:type="dxa"/>
            <w:tcBorders>
              <w:top w:val="single" w:sz="4" w:space="0" w:color="000000"/>
              <w:left w:val="single" w:sz="4" w:space="0" w:color="000000"/>
              <w:bottom w:val="single" w:sz="4" w:space="0" w:color="000000"/>
            </w:tcBorders>
            <w:vAlign w:val="center"/>
          </w:tcPr>
          <w:p w14:paraId="630FF78C"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2</w:t>
            </w:r>
          </w:p>
        </w:tc>
        <w:tc>
          <w:tcPr>
            <w:tcW w:w="2084" w:type="dxa"/>
            <w:tcBorders>
              <w:top w:val="single" w:sz="4" w:space="0" w:color="000000"/>
              <w:left w:val="single" w:sz="4" w:space="0" w:color="000000"/>
              <w:bottom w:val="single" w:sz="4" w:space="0" w:color="000000"/>
            </w:tcBorders>
          </w:tcPr>
          <w:p w14:paraId="7698AE31"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3</w:t>
            </w:r>
          </w:p>
        </w:tc>
        <w:tc>
          <w:tcPr>
            <w:tcW w:w="1870" w:type="dxa"/>
            <w:tcBorders>
              <w:top w:val="single" w:sz="4" w:space="0" w:color="000000"/>
              <w:left w:val="single" w:sz="4" w:space="0" w:color="000000"/>
              <w:bottom w:val="single" w:sz="4" w:space="0" w:color="000000"/>
            </w:tcBorders>
            <w:vAlign w:val="center"/>
          </w:tcPr>
          <w:p w14:paraId="5A5F8310"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4</w:t>
            </w:r>
          </w:p>
        </w:tc>
        <w:tc>
          <w:tcPr>
            <w:tcW w:w="1561" w:type="dxa"/>
            <w:tcBorders>
              <w:top w:val="single" w:sz="4" w:space="0" w:color="000000"/>
              <w:left w:val="single" w:sz="4" w:space="0" w:color="000000"/>
              <w:bottom w:val="single" w:sz="4" w:space="0" w:color="000000"/>
            </w:tcBorders>
            <w:vAlign w:val="center"/>
          </w:tcPr>
          <w:p w14:paraId="1D33E0F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5</w:t>
            </w:r>
          </w:p>
        </w:tc>
        <w:tc>
          <w:tcPr>
            <w:tcW w:w="2129" w:type="dxa"/>
            <w:tcBorders>
              <w:top w:val="single" w:sz="4" w:space="0" w:color="000000"/>
              <w:left w:val="single" w:sz="4" w:space="0" w:color="000000"/>
              <w:bottom w:val="single" w:sz="4" w:space="0" w:color="000000"/>
              <w:right w:val="single" w:sz="4" w:space="0" w:color="000000"/>
            </w:tcBorders>
            <w:vAlign w:val="center"/>
          </w:tcPr>
          <w:p w14:paraId="6A4B447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6</w:t>
            </w:r>
          </w:p>
        </w:tc>
      </w:tr>
      <w:tr w:rsidR="00540D27" w:rsidRPr="00540D27" w14:paraId="4E494E8E" w14:textId="77777777" w:rsidTr="0054645E">
        <w:trPr>
          <w:cantSplit/>
          <w:trHeight w:val="355"/>
          <w:jc w:val="center"/>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39F6DB56" w14:textId="720963C9" w:rsidR="00540D27" w:rsidRPr="00540D27" w:rsidRDefault="00110F6D" w:rsidP="007A4202">
            <w:pPr>
              <w:snapToGrid w:val="0"/>
              <w:jc w:val="both"/>
              <w:rPr>
                <w:rFonts w:ascii="Arial" w:hAnsi="Arial" w:cs="Arial"/>
                <w:bCs/>
                <w:sz w:val="18"/>
                <w:szCs w:val="18"/>
              </w:rPr>
            </w:pPr>
            <w:r w:rsidRPr="00110F6D">
              <w:rPr>
                <w:rFonts w:ascii="Arial" w:hAnsi="Arial" w:cs="Arial"/>
                <w:b/>
                <w:bCs/>
                <w:sz w:val="18"/>
                <w:szCs w:val="18"/>
              </w:rPr>
              <w:t xml:space="preserve">Kierownik </w:t>
            </w:r>
            <w:r w:rsidR="00A2644F">
              <w:rPr>
                <w:rFonts w:ascii="Arial" w:hAnsi="Arial" w:cs="Arial"/>
                <w:b/>
                <w:bCs/>
                <w:sz w:val="18"/>
                <w:szCs w:val="18"/>
              </w:rPr>
              <w:t>budowy</w:t>
            </w:r>
            <w:r w:rsidRPr="00893087">
              <w:rPr>
                <w:rFonts w:ascii="Arial" w:hAnsi="Arial" w:cs="Arial"/>
                <w:sz w:val="18"/>
                <w:szCs w:val="18"/>
              </w:rPr>
              <w:t xml:space="preserve"> </w:t>
            </w:r>
            <w:r w:rsidR="00CF2C9E">
              <w:rPr>
                <w:rFonts w:ascii="Arial" w:hAnsi="Arial" w:cs="Arial"/>
                <w:sz w:val="18"/>
                <w:szCs w:val="18"/>
              </w:rPr>
              <w:t>-</w:t>
            </w:r>
            <w:r w:rsidRPr="00893087">
              <w:rPr>
                <w:rFonts w:ascii="Arial" w:hAnsi="Arial" w:cs="Arial"/>
                <w:sz w:val="18"/>
                <w:szCs w:val="18"/>
              </w:rPr>
              <w:t xml:space="preserve"> uprawnienia w specjalności instalacyjnej w zakresie: sieci instalacji i urządzeń cieplnych, wentylacyjnych, gazowych, wodociągowych i kanalizacyjnych bez ograniczeń lub odpowiadające im równoważne uprawnienia budowlane, które zostały wydane na podstawie wcześniej obowiązujących przepisów w zakresie niezbędnym do realizacji zamówienia</w:t>
            </w:r>
            <w:r w:rsidR="00CF2C9E">
              <w:rPr>
                <w:rFonts w:ascii="Arial" w:hAnsi="Arial" w:cs="Arial"/>
                <w:sz w:val="18"/>
                <w:szCs w:val="18"/>
              </w:rPr>
              <w:t xml:space="preserve">, </w:t>
            </w:r>
            <w:r w:rsidR="00CF2C9E" w:rsidRPr="00CF2C9E">
              <w:rPr>
                <w:rFonts w:ascii="Arial" w:hAnsi="Arial" w:cs="Arial"/>
                <w:sz w:val="18"/>
                <w:szCs w:val="18"/>
              </w:rPr>
              <w:t>minimum 3 lata doświadczenia zawodowego w kierowaniu lub nadzorowaniu robotami budowlanymi.</w:t>
            </w:r>
          </w:p>
        </w:tc>
      </w:tr>
      <w:tr w:rsidR="00540D27" w:rsidRPr="00540D27" w14:paraId="0634DF55" w14:textId="77777777" w:rsidTr="00CF2C9E">
        <w:trPr>
          <w:cantSplit/>
          <w:trHeight w:val="355"/>
          <w:jc w:val="center"/>
        </w:trPr>
        <w:tc>
          <w:tcPr>
            <w:tcW w:w="501" w:type="dxa"/>
            <w:tcBorders>
              <w:top w:val="single" w:sz="4" w:space="0" w:color="000000"/>
              <w:left w:val="single" w:sz="4" w:space="0" w:color="000000"/>
              <w:bottom w:val="single" w:sz="4" w:space="0" w:color="000000"/>
            </w:tcBorders>
            <w:vAlign w:val="center"/>
          </w:tcPr>
          <w:p w14:paraId="6D576F08" w14:textId="148AB9B6" w:rsidR="00540D27" w:rsidRPr="00540D27" w:rsidRDefault="00CF2C9E" w:rsidP="007A4202">
            <w:pPr>
              <w:jc w:val="center"/>
              <w:rPr>
                <w:rFonts w:ascii="Arial" w:hAnsi="Arial" w:cs="Arial"/>
                <w:bCs/>
                <w:sz w:val="18"/>
                <w:szCs w:val="18"/>
              </w:rPr>
            </w:pPr>
            <w:r>
              <w:rPr>
                <w:rFonts w:ascii="Arial" w:hAnsi="Arial" w:cs="Arial"/>
                <w:bCs/>
                <w:sz w:val="18"/>
                <w:szCs w:val="18"/>
              </w:rPr>
              <w:t>1</w:t>
            </w:r>
            <w:r w:rsidR="00540D27" w:rsidRPr="00540D27">
              <w:rPr>
                <w:rFonts w:ascii="Arial" w:hAnsi="Arial" w:cs="Arial"/>
                <w:bCs/>
                <w:sz w:val="18"/>
                <w:szCs w:val="18"/>
              </w:rPr>
              <w:t>.</w:t>
            </w:r>
          </w:p>
        </w:tc>
        <w:tc>
          <w:tcPr>
            <w:tcW w:w="1773" w:type="dxa"/>
            <w:tcBorders>
              <w:top w:val="single" w:sz="4" w:space="0" w:color="000000"/>
              <w:left w:val="single" w:sz="4" w:space="0" w:color="000000"/>
              <w:bottom w:val="single" w:sz="4" w:space="0" w:color="000000"/>
            </w:tcBorders>
            <w:vAlign w:val="center"/>
          </w:tcPr>
          <w:p w14:paraId="0A0FDDED" w14:textId="77777777" w:rsidR="00540D27" w:rsidRDefault="00540D27" w:rsidP="007A4202">
            <w:pPr>
              <w:snapToGrid w:val="0"/>
              <w:rPr>
                <w:rFonts w:ascii="Arial" w:hAnsi="Arial" w:cs="Arial"/>
                <w:sz w:val="18"/>
                <w:szCs w:val="18"/>
              </w:rPr>
            </w:pPr>
          </w:p>
          <w:p w14:paraId="2579818A" w14:textId="77777777" w:rsidR="003224D1" w:rsidRDefault="003224D1" w:rsidP="007A4202">
            <w:pPr>
              <w:snapToGrid w:val="0"/>
              <w:rPr>
                <w:rFonts w:ascii="Arial" w:hAnsi="Arial" w:cs="Arial"/>
                <w:sz w:val="18"/>
                <w:szCs w:val="18"/>
              </w:rPr>
            </w:pPr>
          </w:p>
          <w:p w14:paraId="4E4B70C1" w14:textId="77777777" w:rsidR="003224D1" w:rsidRPr="00CF2C9E" w:rsidRDefault="003224D1" w:rsidP="007A4202">
            <w:pPr>
              <w:snapToGrid w:val="0"/>
              <w:rPr>
                <w:rFonts w:ascii="Arial" w:hAnsi="Arial" w:cs="Arial"/>
                <w:sz w:val="18"/>
                <w:szCs w:val="18"/>
              </w:rPr>
            </w:pPr>
          </w:p>
        </w:tc>
        <w:tc>
          <w:tcPr>
            <w:tcW w:w="2084" w:type="dxa"/>
            <w:tcBorders>
              <w:top w:val="single" w:sz="4" w:space="0" w:color="000000"/>
              <w:left w:val="single" w:sz="4" w:space="0" w:color="000000"/>
              <w:bottom w:val="single" w:sz="4" w:space="0" w:color="000000"/>
            </w:tcBorders>
            <w:vAlign w:val="center"/>
          </w:tcPr>
          <w:p w14:paraId="3F3176DA" w14:textId="77777777" w:rsidR="00540D27" w:rsidRPr="00CF2C9E" w:rsidRDefault="00540D27" w:rsidP="007A4202">
            <w:pPr>
              <w:snapToGrid w:val="0"/>
              <w:jc w:val="center"/>
              <w:rPr>
                <w:rFonts w:ascii="Arial" w:hAnsi="Arial" w:cs="Arial"/>
                <w:sz w:val="18"/>
                <w:szCs w:val="18"/>
              </w:rPr>
            </w:pPr>
          </w:p>
        </w:tc>
        <w:tc>
          <w:tcPr>
            <w:tcW w:w="1870" w:type="dxa"/>
            <w:tcBorders>
              <w:top w:val="single" w:sz="4" w:space="0" w:color="000000"/>
              <w:left w:val="single" w:sz="4" w:space="0" w:color="000000"/>
              <w:bottom w:val="single" w:sz="4" w:space="0" w:color="000000"/>
            </w:tcBorders>
            <w:vAlign w:val="center"/>
          </w:tcPr>
          <w:p w14:paraId="67A961C2" w14:textId="797998DF" w:rsidR="00540D27" w:rsidRPr="00CF2C9E" w:rsidRDefault="00540D27" w:rsidP="007A4202">
            <w:pPr>
              <w:snapToGrid w:val="0"/>
              <w:jc w:val="center"/>
              <w:rPr>
                <w:rFonts w:ascii="Arial" w:hAnsi="Arial" w:cs="Arial"/>
                <w:sz w:val="18"/>
                <w:szCs w:val="18"/>
              </w:rPr>
            </w:pPr>
          </w:p>
        </w:tc>
        <w:tc>
          <w:tcPr>
            <w:tcW w:w="1561" w:type="dxa"/>
            <w:tcBorders>
              <w:top w:val="single" w:sz="4" w:space="0" w:color="000000"/>
              <w:left w:val="single" w:sz="4" w:space="0" w:color="000000"/>
              <w:bottom w:val="single" w:sz="4" w:space="0" w:color="000000"/>
            </w:tcBorders>
            <w:vAlign w:val="center"/>
          </w:tcPr>
          <w:p w14:paraId="68184423" w14:textId="3F6E0BC5" w:rsidR="00540D27" w:rsidRPr="00CF2C9E" w:rsidRDefault="000173E3" w:rsidP="007A4202">
            <w:pPr>
              <w:snapToGrid w:val="0"/>
              <w:jc w:val="center"/>
              <w:rPr>
                <w:rFonts w:ascii="Arial" w:hAnsi="Arial" w:cs="Arial"/>
                <w:sz w:val="18"/>
                <w:szCs w:val="18"/>
              </w:rPr>
            </w:pPr>
            <w:r w:rsidRPr="000173E3">
              <w:rPr>
                <w:rFonts w:ascii="Arial" w:hAnsi="Arial" w:cs="Arial"/>
                <w:sz w:val="18"/>
                <w:szCs w:val="18"/>
              </w:rPr>
              <w:t>Kierownik budowy</w:t>
            </w:r>
          </w:p>
        </w:tc>
        <w:tc>
          <w:tcPr>
            <w:tcW w:w="2129" w:type="dxa"/>
            <w:tcBorders>
              <w:top w:val="single" w:sz="4" w:space="0" w:color="000000"/>
              <w:left w:val="single" w:sz="4" w:space="0" w:color="000000"/>
              <w:bottom w:val="single" w:sz="4" w:space="0" w:color="000000"/>
              <w:right w:val="single" w:sz="4" w:space="0" w:color="000000"/>
            </w:tcBorders>
            <w:vAlign w:val="center"/>
          </w:tcPr>
          <w:p w14:paraId="05FAEBCE" w14:textId="77777777" w:rsidR="00540D27" w:rsidRPr="00CF2C9E" w:rsidRDefault="00540D27" w:rsidP="007A4202">
            <w:pPr>
              <w:snapToGrid w:val="0"/>
              <w:jc w:val="center"/>
              <w:rPr>
                <w:rFonts w:ascii="Arial" w:hAnsi="Arial" w:cs="Arial"/>
                <w:sz w:val="18"/>
                <w:szCs w:val="18"/>
              </w:rPr>
            </w:pPr>
          </w:p>
        </w:tc>
      </w:tr>
    </w:tbl>
    <w:p w14:paraId="7B2A123A" w14:textId="77777777" w:rsidR="004B04DE" w:rsidRPr="00D7560A" w:rsidRDefault="004B04DE" w:rsidP="004B04DE">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180A3C66" w14:textId="77777777" w:rsidR="004B04DE" w:rsidRPr="00D7560A" w:rsidRDefault="004B04DE" w:rsidP="004B04DE">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5BBBDC4F" w14:textId="77777777" w:rsidR="004B04DE" w:rsidRPr="00E01DB9" w:rsidRDefault="004B04DE" w:rsidP="004B04DE">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50FFB8EF" w14:textId="77777777" w:rsidR="004B04DE" w:rsidRDefault="004B04DE" w:rsidP="004B04DE">
      <w:pPr>
        <w:spacing w:line="360" w:lineRule="auto"/>
        <w:jc w:val="both"/>
        <w:rPr>
          <w:rFonts w:ascii="Arial" w:hAnsi="Arial" w:cs="Arial"/>
          <w:sz w:val="14"/>
          <w:szCs w:val="14"/>
        </w:rPr>
      </w:pPr>
    </w:p>
    <w:p w14:paraId="7D669AC9" w14:textId="77777777" w:rsidR="004B04DE" w:rsidRPr="0084340B" w:rsidRDefault="004B04DE" w:rsidP="004B04DE">
      <w:pPr>
        <w:spacing w:line="360" w:lineRule="auto"/>
        <w:jc w:val="both"/>
        <w:rPr>
          <w:rFonts w:ascii="Arial" w:hAnsi="Arial" w:cs="Arial"/>
          <w:b/>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2C246CC4" w14:textId="77777777" w:rsidR="004B04DE" w:rsidRPr="0084340B" w:rsidRDefault="004B04DE" w:rsidP="00E155DE">
      <w:pPr>
        <w:spacing w:line="360" w:lineRule="auto"/>
        <w:jc w:val="both"/>
        <w:rPr>
          <w:rFonts w:ascii="Arial" w:hAnsi="Arial" w:cs="Arial"/>
          <w:b/>
          <w:sz w:val="14"/>
          <w:szCs w:val="14"/>
        </w:rPr>
      </w:pPr>
    </w:p>
    <w:bookmarkEnd w:id="30"/>
    <w:p w14:paraId="44ADCA35" w14:textId="18A20364" w:rsidR="000A726A" w:rsidRPr="00C34E61" w:rsidRDefault="000A726A" w:rsidP="002449CD">
      <w:pPr>
        <w:pageBreakBefore/>
        <w:spacing w:line="360" w:lineRule="auto"/>
        <w:jc w:val="right"/>
      </w:pPr>
      <w:r>
        <w:rPr>
          <w:rFonts w:ascii="Arial" w:hAnsi="Arial" w:cs="Arial"/>
          <w:b/>
          <w:sz w:val="18"/>
          <w:szCs w:val="18"/>
        </w:rPr>
        <w:t xml:space="preserve">Załącznik nr </w:t>
      </w:r>
      <w:r w:rsidR="00CF2C9E">
        <w:rPr>
          <w:rFonts w:ascii="Arial" w:hAnsi="Arial" w:cs="Arial"/>
          <w:b/>
          <w:sz w:val="18"/>
          <w:szCs w:val="18"/>
        </w:rPr>
        <w:t>7</w:t>
      </w:r>
      <w:r>
        <w:rPr>
          <w:rFonts w:ascii="Arial" w:hAnsi="Arial" w:cs="Arial"/>
          <w:b/>
          <w:sz w:val="18"/>
          <w:szCs w:val="18"/>
        </w:rPr>
        <w:t xml:space="preserve"> do SWZ</w:t>
      </w:r>
    </w:p>
    <w:tbl>
      <w:tblPr>
        <w:tblW w:w="9204" w:type="dxa"/>
        <w:tblInd w:w="108" w:type="dxa"/>
        <w:tblLayout w:type="fixed"/>
        <w:tblLook w:val="0000" w:firstRow="0" w:lastRow="0" w:firstColumn="0" w:lastColumn="0" w:noHBand="0" w:noVBand="0"/>
      </w:tblPr>
      <w:tblGrid>
        <w:gridCol w:w="9204"/>
      </w:tblGrid>
      <w:tr w:rsidR="000A726A" w:rsidRPr="00581424" w14:paraId="0F682073" w14:textId="77777777" w:rsidTr="003D5930">
        <w:trPr>
          <w:trHeight w:val="572"/>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5A33285F" w14:textId="77777777" w:rsidR="000A726A" w:rsidRDefault="000A726A" w:rsidP="003D5930">
            <w:pPr>
              <w:widowControl w:val="0"/>
              <w:tabs>
                <w:tab w:val="left" w:pos="0"/>
              </w:tabs>
              <w:spacing w:line="276" w:lineRule="auto"/>
              <w:jc w:val="center"/>
              <w:rPr>
                <w:rFonts w:ascii="Arial" w:hAnsi="Arial" w:cs="Arial"/>
                <w:b/>
                <w:sz w:val="18"/>
                <w:szCs w:val="18"/>
              </w:rPr>
            </w:pPr>
          </w:p>
          <w:p w14:paraId="77A0AB89" w14:textId="77777777" w:rsidR="000A726A" w:rsidRDefault="000A726A" w:rsidP="003D5930">
            <w:pPr>
              <w:widowControl w:val="0"/>
              <w:tabs>
                <w:tab w:val="left" w:pos="0"/>
              </w:tabs>
              <w:spacing w:line="276" w:lineRule="auto"/>
              <w:jc w:val="center"/>
              <w:rPr>
                <w:rFonts w:ascii="Arial" w:hAnsi="Arial" w:cs="Arial"/>
                <w:b/>
                <w:sz w:val="18"/>
                <w:szCs w:val="18"/>
              </w:rPr>
            </w:pPr>
            <w:r>
              <w:rPr>
                <w:rFonts w:ascii="Arial" w:hAnsi="Arial" w:cs="Arial"/>
                <w:b/>
                <w:sz w:val="18"/>
                <w:szCs w:val="18"/>
              </w:rPr>
              <w:t>WYKAZ ROZWIĄZAŃ RÓWNOWAŻNYCH</w:t>
            </w:r>
          </w:p>
          <w:p w14:paraId="69E19D9B" w14:textId="77777777" w:rsidR="000A726A" w:rsidRPr="00AA38F4" w:rsidRDefault="000A726A" w:rsidP="003D5930">
            <w:pPr>
              <w:widowControl w:val="0"/>
              <w:tabs>
                <w:tab w:val="left" w:pos="0"/>
              </w:tabs>
              <w:spacing w:line="276" w:lineRule="auto"/>
              <w:jc w:val="center"/>
              <w:rPr>
                <w:rFonts w:ascii="Arial" w:hAnsi="Arial" w:cs="Arial"/>
                <w:b/>
                <w:color w:val="FF0000"/>
                <w:sz w:val="18"/>
                <w:szCs w:val="18"/>
              </w:rPr>
            </w:pPr>
            <w:r>
              <w:rPr>
                <w:rFonts w:ascii="Arial" w:hAnsi="Arial" w:cs="Arial"/>
                <w:b/>
                <w:color w:val="FF0000"/>
                <w:sz w:val="18"/>
                <w:szCs w:val="18"/>
              </w:rPr>
              <w:t>ZŁOŻYĆ</w:t>
            </w:r>
            <w:r w:rsidRPr="00AA38F4">
              <w:rPr>
                <w:rFonts w:ascii="Arial" w:hAnsi="Arial" w:cs="Arial"/>
                <w:b/>
                <w:color w:val="FF0000"/>
                <w:sz w:val="18"/>
                <w:szCs w:val="18"/>
              </w:rPr>
              <w:t xml:space="preserve"> </w:t>
            </w:r>
            <w:r>
              <w:rPr>
                <w:rFonts w:ascii="Arial" w:hAnsi="Arial" w:cs="Arial"/>
                <w:b/>
                <w:color w:val="FF0000"/>
                <w:sz w:val="18"/>
                <w:szCs w:val="18"/>
              </w:rPr>
              <w:t xml:space="preserve">WRAZ Z OFERTĄ </w:t>
            </w:r>
            <w:r w:rsidRPr="00AA38F4">
              <w:rPr>
                <w:rFonts w:ascii="Arial" w:hAnsi="Arial" w:cs="Arial"/>
                <w:b/>
                <w:color w:val="FF0000"/>
                <w:sz w:val="18"/>
                <w:szCs w:val="18"/>
              </w:rPr>
              <w:t>TYLKO JEŚLI DOTYCZY</w:t>
            </w:r>
          </w:p>
        </w:tc>
      </w:tr>
    </w:tbl>
    <w:p w14:paraId="28B186CA" w14:textId="77777777" w:rsidR="000A726A" w:rsidRDefault="000A726A" w:rsidP="000A726A">
      <w:pPr>
        <w:spacing w:line="360" w:lineRule="auto"/>
        <w:jc w:val="center"/>
        <w:rPr>
          <w:rFonts w:ascii="Arial" w:hAnsi="Arial" w:cs="Arial"/>
          <w:b/>
          <w:sz w:val="18"/>
          <w:szCs w:val="18"/>
        </w:rPr>
      </w:pPr>
    </w:p>
    <w:p w14:paraId="749AFB51"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78A85566"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6CE1175F" w14:textId="77777777" w:rsidR="00036C03" w:rsidRPr="00C86B33" w:rsidRDefault="00036C03" w:rsidP="00036C03">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124A9851" w14:textId="77777777" w:rsidR="00036C03" w:rsidRDefault="00036C03" w:rsidP="00036C03">
      <w:pPr>
        <w:spacing w:line="360" w:lineRule="auto"/>
        <w:rPr>
          <w:rFonts w:ascii="Arial" w:hAnsi="Arial" w:cs="Arial"/>
          <w:iCs/>
          <w:sz w:val="18"/>
          <w:szCs w:val="18"/>
        </w:rPr>
      </w:pPr>
    </w:p>
    <w:p w14:paraId="52C21831" w14:textId="77777777" w:rsidR="00036C03" w:rsidRPr="007A5E6E" w:rsidRDefault="00036C03" w:rsidP="00036C03">
      <w:pPr>
        <w:spacing w:line="360" w:lineRule="auto"/>
        <w:rPr>
          <w:rFonts w:ascii="Arial" w:hAnsi="Arial" w:cs="Arial"/>
          <w:sz w:val="18"/>
          <w:szCs w:val="18"/>
        </w:rPr>
      </w:pPr>
      <w:r w:rsidRPr="007A5E6E">
        <w:rPr>
          <w:rFonts w:ascii="Arial" w:hAnsi="Arial" w:cs="Arial"/>
          <w:sz w:val="18"/>
          <w:szCs w:val="18"/>
        </w:rPr>
        <w:t>reprezentowany przez:</w:t>
      </w:r>
    </w:p>
    <w:p w14:paraId="7B26F58D"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20A715B0" w14:textId="77777777" w:rsidR="00036C03" w:rsidRPr="007A5E6E" w:rsidRDefault="00036C03" w:rsidP="00036C03">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44F7D754" w14:textId="77777777" w:rsidR="00036C03" w:rsidRDefault="00036C03" w:rsidP="00036C03">
      <w:pPr>
        <w:tabs>
          <w:tab w:val="left" w:pos="0"/>
        </w:tabs>
        <w:spacing w:line="276" w:lineRule="auto"/>
        <w:jc w:val="both"/>
        <w:rPr>
          <w:rFonts w:ascii="Arial" w:hAnsi="Arial" w:cs="Arial"/>
          <w:b/>
          <w:sz w:val="18"/>
          <w:szCs w:val="18"/>
        </w:rPr>
      </w:pPr>
    </w:p>
    <w:p w14:paraId="57004D2C" w14:textId="45F61DCC" w:rsidR="000A726A" w:rsidRDefault="000A726A" w:rsidP="00C94100">
      <w:pPr>
        <w:tabs>
          <w:tab w:val="left" w:pos="0"/>
        </w:tabs>
        <w:spacing w:line="276" w:lineRule="auto"/>
        <w:jc w:val="both"/>
        <w:rPr>
          <w:rFonts w:ascii="Arial" w:hAnsi="Arial" w:cs="Arial"/>
          <w:spacing w:val="-1"/>
          <w:sz w:val="18"/>
          <w:szCs w:val="18"/>
        </w:rPr>
      </w:pPr>
      <w:r w:rsidRPr="00C34E61">
        <w:rPr>
          <w:rFonts w:ascii="Arial" w:hAnsi="Arial" w:cs="Arial"/>
          <w:b/>
          <w:bCs/>
          <w:sz w:val="18"/>
          <w:szCs w:val="18"/>
        </w:rPr>
        <w:t>Na potrzeby postępowania o udzielenie zamówienia publicznego pn</w:t>
      </w:r>
      <w:bookmarkStart w:id="32" w:name="_Hlk101872045"/>
      <w:r w:rsidRPr="00C34E61">
        <w:rPr>
          <w:rFonts w:ascii="Arial" w:hAnsi="Arial" w:cs="Arial"/>
          <w:b/>
          <w:bCs/>
          <w:sz w:val="18"/>
          <w:szCs w:val="18"/>
        </w:rPr>
        <w:t>.</w:t>
      </w:r>
      <w:bookmarkEnd w:id="32"/>
      <w:r w:rsidR="00C94100">
        <w:rPr>
          <w:rFonts w:ascii="Arial" w:hAnsi="Arial" w:cs="Arial"/>
          <w:b/>
          <w:bCs/>
          <w:sz w:val="18"/>
          <w:szCs w:val="18"/>
        </w:rPr>
        <w:t xml:space="preserve"> </w:t>
      </w:r>
      <w:bookmarkStart w:id="33" w:name="_Hlk226628286"/>
      <w:r w:rsidR="00C94100" w:rsidRPr="00C94100">
        <w:rPr>
          <w:rFonts w:ascii="Arial" w:hAnsi="Arial" w:cs="Arial"/>
          <w:b/>
          <w:sz w:val="18"/>
          <w:szCs w:val="18"/>
        </w:rPr>
        <w:t>Budowa kanalizacji sanitarnej w m. Międzyrzecz – Wybudowanie, zlewnia PS3</w:t>
      </w:r>
      <w:r w:rsidR="0021110B">
        <w:rPr>
          <w:rFonts w:ascii="Arial" w:hAnsi="Arial" w:cs="Arial"/>
          <w:b/>
          <w:sz w:val="18"/>
          <w:szCs w:val="18"/>
        </w:rPr>
        <w:t xml:space="preserve"> </w:t>
      </w:r>
      <w:bookmarkEnd w:id="33"/>
      <w:r w:rsidRPr="00C34E61">
        <w:rPr>
          <w:rFonts w:ascii="Arial" w:hAnsi="Arial" w:cs="Arial"/>
          <w:b/>
          <w:bCs/>
          <w:spacing w:val="-1"/>
          <w:sz w:val="18"/>
          <w:szCs w:val="18"/>
        </w:rPr>
        <w:t>oświadczam</w:t>
      </w:r>
      <w:r w:rsidR="002449CD">
        <w:rPr>
          <w:rFonts w:ascii="Arial" w:hAnsi="Arial" w:cs="Arial"/>
          <w:b/>
          <w:bCs/>
          <w:spacing w:val="-1"/>
          <w:sz w:val="18"/>
          <w:szCs w:val="18"/>
        </w:rPr>
        <w:t>y</w:t>
      </w:r>
      <w:r w:rsidRPr="00C34E61">
        <w:rPr>
          <w:rFonts w:ascii="Arial" w:hAnsi="Arial" w:cs="Arial"/>
          <w:b/>
          <w:bCs/>
          <w:spacing w:val="-1"/>
          <w:sz w:val="18"/>
          <w:szCs w:val="18"/>
        </w:rPr>
        <w:t xml:space="preserve">, </w:t>
      </w:r>
      <w:r w:rsidRPr="00073685">
        <w:rPr>
          <w:rFonts w:ascii="Arial" w:hAnsi="Arial" w:cs="Arial"/>
          <w:b/>
          <w:bCs/>
          <w:spacing w:val="-1"/>
          <w:sz w:val="18"/>
          <w:szCs w:val="18"/>
        </w:rPr>
        <w:t xml:space="preserve">że w ofercie powołujemy się na </w:t>
      </w:r>
      <w:r>
        <w:rPr>
          <w:rFonts w:ascii="Arial" w:hAnsi="Arial" w:cs="Arial"/>
          <w:b/>
          <w:bCs/>
          <w:spacing w:val="-1"/>
          <w:sz w:val="18"/>
          <w:szCs w:val="18"/>
        </w:rPr>
        <w:t xml:space="preserve">niżej wskazane </w:t>
      </w:r>
      <w:r w:rsidRPr="00073685">
        <w:rPr>
          <w:rFonts w:ascii="Arial" w:hAnsi="Arial" w:cs="Arial"/>
          <w:b/>
          <w:bCs/>
          <w:spacing w:val="-1"/>
          <w:sz w:val="18"/>
          <w:szCs w:val="18"/>
        </w:rPr>
        <w:t>rozwiązania równoważne opisywanym przez Zamawiającego</w:t>
      </w:r>
      <w:r>
        <w:rPr>
          <w:rFonts w:ascii="Arial" w:hAnsi="Arial" w:cs="Arial"/>
          <w:b/>
          <w:bCs/>
          <w:spacing w:val="-1"/>
          <w:sz w:val="18"/>
          <w:szCs w:val="18"/>
        </w:rPr>
        <w:t xml:space="preserve"> w SWZ</w:t>
      </w:r>
      <w:r w:rsidRPr="00C34E61">
        <w:rPr>
          <w:rFonts w:ascii="Arial" w:hAnsi="Arial" w:cs="Arial"/>
          <w:b/>
          <w:bCs/>
          <w:spacing w:val="-1"/>
          <w:sz w:val="18"/>
          <w:szCs w:val="18"/>
        </w:rPr>
        <w:t>:</w:t>
      </w:r>
      <w:r>
        <w:rPr>
          <w:rStyle w:val="Odwoanieprzypisudolnego"/>
          <w:rFonts w:ascii="Arial" w:hAnsi="Arial" w:cs="Arial"/>
          <w:spacing w:val="-1"/>
          <w:sz w:val="18"/>
          <w:szCs w:val="18"/>
        </w:rPr>
        <w:footnoteReference w:id="4"/>
      </w:r>
    </w:p>
    <w:p w14:paraId="419D68CD" w14:textId="77777777" w:rsidR="000A726A" w:rsidRDefault="000A726A" w:rsidP="000A726A">
      <w:pPr>
        <w:spacing w:line="360" w:lineRule="auto"/>
        <w:contextualSpacing/>
        <w:jc w:val="both"/>
        <w:rPr>
          <w:rFonts w:ascii="Arial" w:hAnsi="Arial" w:cs="Arial"/>
          <w:spacing w:val="-1"/>
          <w:sz w:val="18"/>
          <w:szCs w:val="18"/>
        </w:rPr>
      </w:pPr>
    </w:p>
    <w:p w14:paraId="4ECA55D1" w14:textId="77777777" w:rsidR="000A726A" w:rsidRDefault="000A726A" w:rsidP="000A726A">
      <w:pPr>
        <w:spacing w:line="360" w:lineRule="auto"/>
        <w:contextualSpacing/>
        <w:jc w:val="both"/>
        <w:rPr>
          <w:rFonts w:ascii="Arial" w:hAnsi="Arial" w:cs="Arial"/>
          <w:spacing w:val="-1"/>
          <w:sz w:val="18"/>
          <w:szCs w:val="18"/>
        </w:rPr>
      </w:pPr>
    </w:p>
    <w:p w14:paraId="434B087E" w14:textId="77777777" w:rsidR="000A726A" w:rsidRDefault="000A726A" w:rsidP="000A726A">
      <w:pPr>
        <w:spacing w:line="360" w:lineRule="auto"/>
        <w:contextualSpacing/>
        <w:jc w:val="both"/>
        <w:rPr>
          <w:rFonts w:ascii="Arial" w:hAnsi="Arial" w:cs="Arial"/>
          <w:spacing w:val="-1"/>
          <w:sz w:val="18"/>
          <w:szCs w:val="18"/>
        </w:rPr>
      </w:pPr>
    </w:p>
    <w:p w14:paraId="3091B43F" w14:textId="77777777" w:rsidR="000A726A" w:rsidRDefault="000A726A" w:rsidP="000A726A">
      <w:pPr>
        <w:spacing w:line="360" w:lineRule="auto"/>
        <w:contextualSpacing/>
        <w:jc w:val="both"/>
        <w:rPr>
          <w:rFonts w:ascii="Arial" w:hAnsi="Arial" w:cs="Arial"/>
          <w:spacing w:val="-1"/>
          <w:sz w:val="18"/>
          <w:szCs w:val="18"/>
        </w:rPr>
      </w:pPr>
    </w:p>
    <w:p w14:paraId="60BCB2FF" w14:textId="77777777" w:rsidR="000A726A" w:rsidRDefault="000A726A" w:rsidP="000A726A">
      <w:pPr>
        <w:spacing w:line="360" w:lineRule="auto"/>
        <w:contextualSpacing/>
        <w:jc w:val="both"/>
        <w:rPr>
          <w:rFonts w:ascii="Arial" w:hAnsi="Arial" w:cs="Arial"/>
          <w:spacing w:val="-1"/>
          <w:sz w:val="18"/>
          <w:szCs w:val="18"/>
        </w:rPr>
      </w:pPr>
    </w:p>
    <w:p w14:paraId="422BBFDF" w14:textId="77777777" w:rsidR="000A726A" w:rsidRDefault="000A726A" w:rsidP="000A726A">
      <w:pPr>
        <w:spacing w:line="360" w:lineRule="auto"/>
        <w:contextualSpacing/>
        <w:jc w:val="both"/>
        <w:rPr>
          <w:rFonts w:ascii="Arial" w:hAnsi="Arial" w:cs="Arial"/>
          <w:spacing w:val="-1"/>
          <w:sz w:val="18"/>
          <w:szCs w:val="18"/>
        </w:rPr>
      </w:pPr>
    </w:p>
    <w:p w14:paraId="236CA2AF" w14:textId="77777777" w:rsidR="000A726A" w:rsidRDefault="000A726A" w:rsidP="000A726A">
      <w:pPr>
        <w:spacing w:line="360" w:lineRule="auto"/>
        <w:contextualSpacing/>
        <w:jc w:val="both"/>
        <w:rPr>
          <w:rFonts w:ascii="Arial" w:hAnsi="Arial" w:cs="Arial"/>
          <w:spacing w:val="-1"/>
          <w:sz w:val="18"/>
          <w:szCs w:val="18"/>
        </w:rPr>
      </w:pPr>
    </w:p>
    <w:p w14:paraId="19A9D0CB" w14:textId="77777777" w:rsidR="000A726A" w:rsidRDefault="000A726A" w:rsidP="000A726A">
      <w:pPr>
        <w:spacing w:line="360" w:lineRule="auto"/>
        <w:contextualSpacing/>
        <w:jc w:val="both"/>
        <w:rPr>
          <w:rFonts w:ascii="Arial" w:hAnsi="Arial" w:cs="Arial"/>
          <w:spacing w:val="-1"/>
          <w:sz w:val="18"/>
          <w:szCs w:val="18"/>
        </w:rPr>
      </w:pPr>
    </w:p>
    <w:p w14:paraId="22BBBE96" w14:textId="77777777" w:rsidR="000A726A" w:rsidRDefault="000A726A" w:rsidP="000A726A">
      <w:pPr>
        <w:spacing w:line="360" w:lineRule="auto"/>
        <w:contextualSpacing/>
        <w:jc w:val="both"/>
        <w:rPr>
          <w:rFonts w:ascii="Arial" w:hAnsi="Arial" w:cs="Arial"/>
          <w:spacing w:val="-1"/>
          <w:sz w:val="18"/>
          <w:szCs w:val="18"/>
        </w:rPr>
      </w:pPr>
    </w:p>
    <w:p w14:paraId="178B34DF" w14:textId="77777777" w:rsidR="000A726A" w:rsidRDefault="000A726A" w:rsidP="000A726A">
      <w:pPr>
        <w:spacing w:line="360" w:lineRule="auto"/>
        <w:contextualSpacing/>
        <w:jc w:val="both"/>
        <w:rPr>
          <w:rFonts w:ascii="Arial" w:hAnsi="Arial" w:cs="Arial"/>
          <w:spacing w:val="-1"/>
          <w:sz w:val="18"/>
          <w:szCs w:val="18"/>
        </w:rPr>
      </w:pPr>
    </w:p>
    <w:p w14:paraId="52780136" w14:textId="77777777" w:rsidR="000A726A" w:rsidRDefault="000A726A" w:rsidP="000A726A">
      <w:pPr>
        <w:spacing w:line="360" w:lineRule="auto"/>
        <w:contextualSpacing/>
        <w:jc w:val="both"/>
        <w:rPr>
          <w:rFonts w:ascii="Arial" w:hAnsi="Arial" w:cs="Arial"/>
          <w:spacing w:val="-1"/>
          <w:sz w:val="18"/>
          <w:szCs w:val="18"/>
        </w:rPr>
      </w:pPr>
    </w:p>
    <w:p w14:paraId="60D36947" w14:textId="77777777" w:rsidR="000A726A" w:rsidRPr="00D7560A" w:rsidRDefault="000A726A" w:rsidP="000A726A">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297AC1E1" w14:textId="77777777" w:rsidR="000A726A" w:rsidRPr="00D7560A" w:rsidRDefault="000A726A" w:rsidP="000A726A">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656C9C98" w14:textId="77777777" w:rsidR="000A726A" w:rsidRPr="00E01DB9" w:rsidRDefault="000A726A" w:rsidP="000A726A">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12C0547B" w14:textId="77777777" w:rsidR="000A726A" w:rsidRPr="00DE51E2" w:rsidRDefault="000A726A" w:rsidP="000A726A">
      <w:pPr>
        <w:spacing w:line="360" w:lineRule="auto"/>
        <w:contextualSpacing/>
        <w:jc w:val="both"/>
        <w:rPr>
          <w:b/>
          <w:bCs/>
        </w:rPr>
      </w:pPr>
    </w:p>
    <w:p w14:paraId="21EC5651" w14:textId="77759D51" w:rsidR="008E23B0" w:rsidRPr="009C59A8" w:rsidRDefault="008E23B0" w:rsidP="00E56CE5">
      <w:pPr>
        <w:widowControl w:val="0"/>
        <w:autoSpaceDE w:val="0"/>
        <w:autoSpaceDN w:val="0"/>
        <w:adjustRightInd w:val="0"/>
        <w:spacing w:line="276" w:lineRule="auto"/>
        <w:ind w:right="-1"/>
        <w:jc w:val="center"/>
        <w:rPr>
          <w:rFonts w:ascii="Arial" w:hAnsi="Arial" w:cs="Arial"/>
          <w:b/>
          <w:bCs/>
          <w:sz w:val="18"/>
          <w:szCs w:val="18"/>
        </w:rPr>
      </w:pPr>
    </w:p>
    <w:sectPr w:rsidR="008E23B0" w:rsidRPr="009C59A8" w:rsidSect="002D04E4">
      <w:headerReference w:type="default" r:id="rId15"/>
      <w:footerReference w:type="default" r:id="rId16"/>
      <w:pgSz w:w="11906" w:h="16838"/>
      <w:pgMar w:top="1541" w:right="1417" w:bottom="1417" w:left="1134" w:header="142"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19A24" w14:textId="77777777" w:rsidR="00BC6874" w:rsidRDefault="00BC6874">
      <w:r>
        <w:separator/>
      </w:r>
    </w:p>
  </w:endnote>
  <w:endnote w:type="continuationSeparator" w:id="0">
    <w:p w14:paraId="40A71476" w14:textId="77777777" w:rsidR="00BC6874" w:rsidRDefault="00BC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
    <w:altName w:val="Yu Gothic"/>
    <w:charset w:val="00"/>
    <w:family w:val="auto"/>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F1C3" w14:textId="77777777" w:rsidR="00AF330F" w:rsidRPr="00AF330F" w:rsidRDefault="00AF330F">
    <w:pPr>
      <w:pStyle w:val="Stopka"/>
      <w:jc w:val="center"/>
      <w:rPr>
        <w:rFonts w:ascii="Arial" w:hAnsi="Arial" w:cs="Arial"/>
        <w:sz w:val="18"/>
        <w:szCs w:val="18"/>
      </w:rPr>
    </w:pPr>
    <w:r w:rsidRPr="00AF330F">
      <w:rPr>
        <w:rFonts w:ascii="Arial" w:hAnsi="Arial" w:cs="Arial"/>
        <w:sz w:val="18"/>
        <w:szCs w:val="18"/>
      </w:rPr>
      <w:fldChar w:fldCharType="begin"/>
    </w:r>
    <w:r w:rsidRPr="00AF330F">
      <w:rPr>
        <w:rFonts w:ascii="Arial" w:hAnsi="Arial" w:cs="Arial"/>
        <w:sz w:val="18"/>
        <w:szCs w:val="18"/>
      </w:rPr>
      <w:instrText>PAGE   \* MERGEFORMAT</w:instrText>
    </w:r>
    <w:r w:rsidRPr="00AF330F">
      <w:rPr>
        <w:rFonts w:ascii="Arial" w:hAnsi="Arial" w:cs="Arial"/>
        <w:sz w:val="18"/>
        <w:szCs w:val="18"/>
      </w:rPr>
      <w:fldChar w:fldCharType="separate"/>
    </w:r>
    <w:r w:rsidR="000928C7">
      <w:rPr>
        <w:rFonts w:ascii="Arial" w:hAnsi="Arial" w:cs="Arial"/>
        <w:noProof/>
        <w:sz w:val="18"/>
        <w:szCs w:val="18"/>
      </w:rPr>
      <w:t>28</w:t>
    </w:r>
    <w:r w:rsidRPr="00AF330F">
      <w:rPr>
        <w:rFonts w:ascii="Arial" w:hAnsi="Arial" w:cs="Arial"/>
        <w:sz w:val="18"/>
        <w:szCs w:val="18"/>
      </w:rPr>
      <w:fldChar w:fldCharType="end"/>
    </w:r>
  </w:p>
  <w:p w14:paraId="3B848BD3" w14:textId="77777777" w:rsidR="00F76E7B" w:rsidRDefault="00F76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84D8" w14:textId="77777777" w:rsidR="00BC6874" w:rsidRDefault="00BC6874">
      <w:r>
        <w:separator/>
      </w:r>
    </w:p>
  </w:footnote>
  <w:footnote w:type="continuationSeparator" w:id="0">
    <w:p w14:paraId="285375D1" w14:textId="77777777" w:rsidR="00BC6874" w:rsidRDefault="00BC6874">
      <w:r>
        <w:continuationSeparator/>
      </w:r>
    </w:p>
  </w:footnote>
  <w:footnote w:id="1">
    <w:p w14:paraId="3DF5F87F" w14:textId="77777777" w:rsidR="007E68FB" w:rsidRPr="00F065DB" w:rsidRDefault="007E68FB" w:rsidP="007E68FB">
      <w:pPr>
        <w:tabs>
          <w:tab w:val="left" w:pos="0"/>
        </w:tabs>
        <w:jc w:val="both"/>
        <w:rPr>
          <w:rFonts w:ascii="Arial" w:hAnsi="Arial" w:cs="Arial"/>
          <w:sz w:val="14"/>
          <w:szCs w:val="14"/>
        </w:rPr>
      </w:pPr>
      <w:r w:rsidRPr="00F065DB">
        <w:rPr>
          <w:rStyle w:val="Odwoanieprzypisudolnego"/>
          <w:rFonts w:ascii="Arial" w:hAnsi="Arial" w:cs="Arial"/>
          <w:sz w:val="14"/>
          <w:szCs w:val="14"/>
        </w:rPr>
        <w:footnoteRef/>
      </w:r>
      <w:r w:rsidRPr="00F065DB">
        <w:rPr>
          <w:rFonts w:ascii="Arial" w:hAnsi="Arial" w:cs="Arial"/>
          <w:sz w:val="14"/>
          <w:szCs w:val="14"/>
        </w:rPr>
        <w:t xml:space="preserve"> W przypadku wykonawców wspólnie ubiegających się o udzielenie zamówienia należy podać nazwę Pełnomocnika oraz zaznaczyć, iż wykonawcy wspólnie ubiegają się o udzielenie zamówienia, a także wymienić wszystkich pozostałych wykonawców.</w:t>
      </w:r>
    </w:p>
  </w:footnote>
  <w:footnote w:id="2">
    <w:p w14:paraId="797ECF29" w14:textId="77777777" w:rsidR="00D02B20" w:rsidRPr="00F065DB" w:rsidRDefault="00D02B20" w:rsidP="00D02B20">
      <w:pPr>
        <w:autoSpaceDE w:val="0"/>
        <w:autoSpaceDN w:val="0"/>
        <w:adjustRightInd w:val="0"/>
        <w:jc w:val="both"/>
        <w:rPr>
          <w:rFonts w:ascii="Arial" w:hAnsi="Arial" w:cs="Arial"/>
          <w:b/>
          <w:bCs/>
          <w:sz w:val="14"/>
          <w:szCs w:val="14"/>
        </w:rPr>
      </w:pPr>
      <w:r w:rsidRPr="00F065DB">
        <w:rPr>
          <w:rStyle w:val="Odwoanieprzypisudolnego"/>
          <w:rFonts w:ascii="Arial" w:hAnsi="Arial" w:cs="Arial"/>
          <w:sz w:val="14"/>
          <w:szCs w:val="14"/>
        </w:rPr>
        <w:footnoteRef/>
      </w:r>
      <w:r w:rsidRPr="00F065DB">
        <w:rPr>
          <w:rFonts w:ascii="Arial" w:hAnsi="Arial" w:cs="Arial"/>
          <w:sz w:val="14"/>
          <w:szCs w:val="14"/>
        </w:rPr>
        <w:t xml:space="preserve"> Wybrać właściwe, poprzez zaznaczenie odpowiedniego pola symbolem </w:t>
      </w:r>
      <w:r w:rsidRPr="00F065DB">
        <w:rPr>
          <w:rFonts w:ascii="Arial" w:hAnsi="Arial" w:cs="Arial"/>
          <w:b/>
          <w:bCs/>
          <w:sz w:val="14"/>
          <w:szCs w:val="14"/>
        </w:rPr>
        <w:t xml:space="preserve">X </w:t>
      </w:r>
    </w:p>
    <w:p w14:paraId="10DE4F1C" w14:textId="77777777" w:rsidR="00D02B20" w:rsidRPr="00F065DB" w:rsidRDefault="00D02B20" w:rsidP="00D02B20">
      <w:pPr>
        <w:autoSpaceDE w:val="0"/>
        <w:autoSpaceDN w:val="0"/>
        <w:adjustRightInd w:val="0"/>
        <w:jc w:val="both"/>
        <w:rPr>
          <w:rFonts w:ascii="Arial" w:hAnsi="Arial" w:cs="Arial"/>
          <w:sz w:val="14"/>
          <w:szCs w:val="14"/>
        </w:rPr>
      </w:pPr>
      <w:r w:rsidRPr="00F065DB">
        <w:rPr>
          <w:rFonts w:ascii="Arial" w:hAnsi="Arial" w:cs="Arial"/>
          <w:sz w:val="14"/>
          <w:szCs w:val="14"/>
        </w:rPr>
        <w:t>(zgodnie z zaleceniem Komisji 2003/361/WE mikroprzedsiębiorstwo: przedsiębiorstwo, które zatrudnia mniej niż 10 osób i którego roczny obrót lub roczna suma bilansowa nie przekracza 2 milionów euro;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3">
    <w:p w14:paraId="041743EF" w14:textId="77777777" w:rsidR="001D1760" w:rsidRPr="00F065DB" w:rsidRDefault="001D1760" w:rsidP="001D1760">
      <w:pPr>
        <w:pStyle w:val="Tekstprzypisudolnego"/>
        <w:jc w:val="both"/>
        <w:rPr>
          <w:rFonts w:ascii="Arial" w:hAnsi="Arial" w:cs="Arial"/>
          <w:spacing w:val="-1"/>
          <w:sz w:val="14"/>
          <w:szCs w:val="14"/>
        </w:rPr>
      </w:pPr>
      <w:r w:rsidRPr="00F065DB">
        <w:rPr>
          <w:rStyle w:val="Odwoanieprzypisudolnego"/>
          <w:rFonts w:ascii="Arial" w:hAnsi="Arial" w:cs="Arial"/>
          <w:sz w:val="14"/>
          <w:szCs w:val="14"/>
        </w:rPr>
        <w:footnoteRef/>
      </w:r>
      <w:r w:rsidRPr="00F065DB">
        <w:rPr>
          <w:sz w:val="14"/>
          <w:szCs w:val="14"/>
        </w:rPr>
        <w:t xml:space="preserve"> </w:t>
      </w:r>
      <w:r w:rsidRPr="00F065DB">
        <w:rPr>
          <w:rFonts w:ascii="Arial" w:hAnsi="Arial" w:cs="Arial"/>
          <w:sz w:val="14"/>
          <w:szCs w:val="14"/>
        </w:rPr>
        <w:t xml:space="preserve">Wybrać właściwe, poprzez zaznaczenie odpowiedniego pola symbolem </w:t>
      </w:r>
      <w:r w:rsidRPr="00F065DB">
        <w:rPr>
          <w:rFonts w:ascii="Arial" w:hAnsi="Arial" w:cs="Arial"/>
          <w:b/>
          <w:bCs/>
          <w:sz w:val="14"/>
          <w:szCs w:val="14"/>
        </w:rPr>
        <w:t>X</w:t>
      </w:r>
      <w:r w:rsidRPr="00F065DB">
        <w:rPr>
          <w:rFonts w:ascii="Arial" w:hAnsi="Arial" w:cs="Arial"/>
          <w:spacing w:val="-1"/>
          <w:sz w:val="14"/>
          <w:szCs w:val="14"/>
        </w:rPr>
        <w:t xml:space="preserve"> </w:t>
      </w:r>
    </w:p>
    <w:p w14:paraId="0B95E365" w14:textId="4618E280" w:rsidR="001D1760" w:rsidRPr="00F065DB" w:rsidRDefault="001D1760" w:rsidP="001D1760">
      <w:pPr>
        <w:pStyle w:val="Tekstprzypisudolnego"/>
        <w:jc w:val="both"/>
        <w:rPr>
          <w:sz w:val="14"/>
          <w:szCs w:val="14"/>
        </w:rPr>
      </w:pPr>
      <w:bookmarkStart w:id="25" w:name="_Hlk97544810"/>
      <w:r w:rsidRPr="00F065DB">
        <w:rPr>
          <w:rFonts w:ascii="Arial" w:hAnsi="Arial" w:cs="Arial"/>
          <w:spacing w:val="-1"/>
          <w:sz w:val="14"/>
          <w:szCs w:val="14"/>
        </w:rPr>
        <w:t xml:space="preserve">Wykonawca, który powołuje się na rozwiązania równoważne zobowiązany jest załączyć do oferty załącznik nr </w:t>
      </w:r>
      <w:r w:rsidR="00272F6C">
        <w:rPr>
          <w:rFonts w:ascii="Arial" w:hAnsi="Arial" w:cs="Arial"/>
          <w:spacing w:val="-1"/>
          <w:sz w:val="14"/>
          <w:szCs w:val="14"/>
        </w:rPr>
        <w:t>7</w:t>
      </w:r>
      <w:r w:rsidRPr="00F065DB">
        <w:rPr>
          <w:rFonts w:ascii="Arial" w:hAnsi="Arial" w:cs="Arial"/>
          <w:spacing w:val="-1"/>
          <w:sz w:val="14"/>
          <w:szCs w:val="14"/>
        </w:rPr>
        <w:t xml:space="preserve"> do SWZ, tj. wykaz rozwiązań równoważnych oraz dokumenty potwierdzające, że opisane rozwiązania zapewnią uzyskanie parametrów nie gorszych od przedstawionych w SWZ</w:t>
      </w:r>
      <w:bookmarkEnd w:id="25"/>
    </w:p>
  </w:footnote>
  <w:footnote w:id="4">
    <w:p w14:paraId="762113D3" w14:textId="4CF65F76" w:rsidR="000A726A" w:rsidRDefault="000A726A" w:rsidP="000A726A">
      <w:pPr>
        <w:pStyle w:val="Tekstprzypisudolnego"/>
        <w:jc w:val="both"/>
      </w:pPr>
      <w:r w:rsidRPr="00275A36">
        <w:rPr>
          <w:rStyle w:val="Odwoanieprzypisudolnego"/>
          <w:rFonts w:ascii="Arial" w:hAnsi="Arial" w:cs="Arial"/>
          <w:sz w:val="16"/>
          <w:szCs w:val="16"/>
        </w:rPr>
        <w:footnoteRef/>
      </w:r>
      <w:r w:rsidRPr="00275A36">
        <w:rPr>
          <w:rFonts w:ascii="Arial" w:hAnsi="Arial" w:cs="Arial"/>
          <w:sz w:val="16"/>
          <w:szCs w:val="16"/>
        </w:rPr>
        <w:t xml:space="preserve"> </w:t>
      </w:r>
      <w:r w:rsidRPr="00DC3401">
        <w:rPr>
          <w:rFonts w:ascii="Arial" w:hAnsi="Arial" w:cs="Arial"/>
          <w:spacing w:val="-1"/>
          <w:sz w:val="14"/>
          <w:szCs w:val="14"/>
        </w:rPr>
        <w:t xml:space="preserve">Wykonawca, który powołuje się na rozwiązania równoważne zobowiązany jest załączyć do oferty załącznik nr </w:t>
      </w:r>
      <w:r w:rsidR="00CF2C9E">
        <w:rPr>
          <w:rFonts w:ascii="Arial" w:hAnsi="Arial" w:cs="Arial"/>
          <w:spacing w:val="-1"/>
          <w:sz w:val="14"/>
          <w:szCs w:val="14"/>
        </w:rPr>
        <w:t>7</w:t>
      </w:r>
      <w:r w:rsidRPr="00DC3401">
        <w:rPr>
          <w:rFonts w:ascii="Arial" w:hAnsi="Arial" w:cs="Arial"/>
          <w:spacing w:val="-1"/>
          <w:sz w:val="14"/>
          <w:szCs w:val="14"/>
        </w:rPr>
        <w:t xml:space="preserve"> do SWZ, tj. wykaz rozwiązań równoważnych oraz </w:t>
      </w:r>
      <w:r w:rsidR="002449CD" w:rsidRPr="002449CD">
        <w:rPr>
          <w:rFonts w:ascii="Arial" w:hAnsi="Arial" w:cs="Arial"/>
          <w:spacing w:val="-1"/>
          <w:sz w:val="14"/>
          <w:szCs w:val="14"/>
        </w:rPr>
        <w:t xml:space="preserve">dokumenty potwierdzające, że oferowane rozwiązania zapewnią uzyskanie parametrów technicznych nie gorszych od przedstawionych w </w:t>
      </w:r>
      <w:r w:rsidR="001C3A46">
        <w:rPr>
          <w:rFonts w:ascii="Arial" w:hAnsi="Arial" w:cs="Arial"/>
          <w:spacing w:val="-1"/>
          <w:sz w:val="14"/>
          <w:szCs w:val="14"/>
        </w:rPr>
        <w:t>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2A7D" w14:textId="5131F991" w:rsidR="0026359B" w:rsidRDefault="0026359B" w:rsidP="0026058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8"/>
    <w:lvl w:ilvl="0">
      <w:start w:val="1"/>
      <w:numFmt w:val="decimal"/>
      <w:lvlText w:val="%1)"/>
      <w:lvlJc w:val="left"/>
      <w:pPr>
        <w:tabs>
          <w:tab w:val="num" w:pos="-644"/>
        </w:tabs>
        <w:ind w:left="76" w:hanging="360"/>
      </w:pPr>
      <w:rPr>
        <w:rFonts w:ascii="Arial" w:hAnsi="Arial" w:cs="Arial"/>
        <w:sz w:val="18"/>
        <w:szCs w:val="18"/>
      </w:rPr>
    </w:lvl>
  </w:abstractNum>
  <w:abstractNum w:abstractNumId="1" w15:restartNumberingAfterBreak="0">
    <w:nsid w:val="0000000D"/>
    <w:multiLevelType w:val="singleLevel"/>
    <w:tmpl w:val="0000000D"/>
    <w:name w:val="WW8Num19"/>
    <w:lvl w:ilvl="0">
      <w:start w:val="1"/>
      <w:numFmt w:val="decimal"/>
      <w:lvlText w:val="%1."/>
      <w:lvlJc w:val="left"/>
      <w:pPr>
        <w:tabs>
          <w:tab w:val="num" w:pos="720"/>
        </w:tabs>
        <w:ind w:left="720" w:hanging="360"/>
      </w:pPr>
      <w:rPr>
        <w:rFonts w:ascii="Arial" w:hAnsi="Arial" w:cs="Arial" w:hint="default"/>
        <w:b w:val="0"/>
        <w:i w:val="0"/>
        <w:sz w:val="18"/>
        <w:szCs w:val="18"/>
      </w:rPr>
    </w:lvl>
  </w:abstractNum>
  <w:abstractNum w:abstractNumId="2" w15:restartNumberingAfterBreak="0">
    <w:nsid w:val="0000000E"/>
    <w:multiLevelType w:val="multilevel"/>
    <w:tmpl w:val="0000000E"/>
    <w:name w:val="WW8Num22"/>
    <w:lvl w:ilvl="0">
      <w:start w:val="11"/>
      <w:numFmt w:val="decimal"/>
      <w:lvlText w:val="%1"/>
      <w:lvlJc w:val="left"/>
      <w:pPr>
        <w:tabs>
          <w:tab w:val="num" w:pos="-1353"/>
        </w:tabs>
        <w:ind w:left="-993" w:hanging="360"/>
      </w:pPr>
    </w:lvl>
    <w:lvl w:ilvl="1">
      <w:start w:val="1"/>
      <w:numFmt w:val="decimal"/>
      <w:lvlText w:val="%1.%2"/>
      <w:lvlJc w:val="left"/>
      <w:pPr>
        <w:tabs>
          <w:tab w:val="num" w:pos="-1353"/>
        </w:tabs>
        <w:ind w:left="-993" w:hanging="360"/>
      </w:pPr>
      <w:rPr>
        <w:rFonts w:ascii="Arial" w:hAnsi="Arial" w:cs="Arial"/>
        <w:sz w:val="18"/>
        <w:szCs w:val="18"/>
      </w:rPr>
    </w:lvl>
    <w:lvl w:ilvl="2">
      <w:start w:val="1"/>
      <w:numFmt w:val="decimal"/>
      <w:lvlText w:val="%1.%2.%3"/>
      <w:lvlJc w:val="left"/>
      <w:pPr>
        <w:tabs>
          <w:tab w:val="num" w:pos="-1353"/>
        </w:tabs>
        <w:ind w:left="-633" w:hanging="720"/>
      </w:pPr>
    </w:lvl>
    <w:lvl w:ilvl="3">
      <w:start w:val="1"/>
      <w:numFmt w:val="decimal"/>
      <w:lvlText w:val="%1.%2.%3.%4"/>
      <w:lvlJc w:val="left"/>
      <w:pPr>
        <w:tabs>
          <w:tab w:val="num" w:pos="-1353"/>
        </w:tabs>
        <w:ind w:left="-633" w:hanging="720"/>
      </w:pPr>
    </w:lvl>
    <w:lvl w:ilvl="4">
      <w:start w:val="1"/>
      <w:numFmt w:val="decimal"/>
      <w:lvlText w:val="%1.%2.%3.%4.%5"/>
      <w:lvlJc w:val="left"/>
      <w:pPr>
        <w:tabs>
          <w:tab w:val="num" w:pos="-1353"/>
        </w:tabs>
        <w:ind w:left="-633" w:hanging="720"/>
      </w:pPr>
    </w:lvl>
    <w:lvl w:ilvl="5">
      <w:start w:val="1"/>
      <w:numFmt w:val="decimal"/>
      <w:lvlText w:val="%1.%2.%3.%4.%5.%6"/>
      <w:lvlJc w:val="left"/>
      <w:pPr>
        <w:tabs>
          <w:tab w:val="num" w:pos="-1353"/>
        </w:tabs>
        <w:ind w:left="-273" w:hanging="1080"/>
      </w:pPr>
    </w:lvl>
    <w:lvl w:ilvl="6">
      <w:start w:val="1"/>
      <w:numFmt w:val="decimal"/>
      <w:lvlText w:val="%1.%2.%3.%4.%5.%6.%7"/>
      <w:lvlJc w:val="left"/>
      <w:pPr>
        <w:tabs>
          <w:tab w:val="num" w:pos="-1353"/>
        </w:tabs>
        <w:ind w:left="-273" w:hanging="1080"/>
      </w:pPr>
    </w:lvl>
    <w:lvl w:ilvl="7">
      <w:start w:val="1"/>
      <w:numFmt w:val="decimal"/>
      <w:lvlText w:val="%1.%2.%3.%4.%5.%6.%7.%8"/>
      <w:lvlJc w:val="left"/>
      <w:pPr>
        <w:tabs>
          <w:tab w:val="num" w:pos="-1353"/>
        </w:tabs>
        <w:ind w:left="87" w:hanging="1440"/>
      </w:pPr>
    </w:lvl>
    <w:lvl w:ilvl="8">
      <w:start w:val="1"/>
      <w:numFmt w:val="decimal"/>
      <w:lvlText w:val="%1.%2.%3.%4.%5.%6.%7.%8.%9"/>
      <w:lvlJc w:val="left"/>
      <w:pPr>
        <w:tabs>
          <w:tab w:val="num" w:pos="-1353"/>
        </w:tabs>
        <w:ind w:left="87" w:hanging="1440"/>
      </w:pPr>
    </w:lvl>
  </w:abstractNum>
  <w:abstractNum w:abstractNumId="3" w15:restartNumberingAfterBreak="0">
    <w:nsid w:val="0000000F"/>
    <w:multiLevelType w:val="singleLevel"/>
    <w:tmpl w:val="0000000F"/>
    <w:name w:val="WW8Num21"/>
    <w:lvl w:ilvl="0">
      <w:start w:val="1"/>
      <w:numFmt w:val="bullet"/>
      <w:lvlText w:val="-"/>
      <w:lvlJc w:val="left"/>
      <w:pPr>
        <w:tabs>
          <w:tab w:val="num" w:pos="-1276"/>
        </w:tabs>
        <w:ind w:left="644" w:hanging="360"/>
      </w:pPr>
      <w:rPr>
        <w:rFonts w:ascii="Arial" w:hAnsi="Arial" w:cs="Arial" w:hint="default"/>
        <w:sz w:val="18"/>
        <w:szCs w:val="18"/>
      </w:rPr>
    </w:lvl>
  </w:abstractNum>
  <w:abstractNum w:abstractNumId="4" w15:restartNumberingAfterBreak="0">
    <w:nsid w:val="00000010"/>
    <w:multiLevelType w:val="multilevel"/>
    <w:tmpl w:val="89C01080"/>
    <w:lvl w:ilvl="0">
      <w:start w:val="1"/>
      <w:numFmt w:val="decimal"/>
      <w:lvlText w:val="%1."/>
      <w:lvlJc w:val="left"/>
      <w:pPr>
        <w:tabs>
          <w:tab w:val="num" w:pos="-360"/>
        </w:tabs>
        <w:ind w:left="360" w:hanging="360"/>
      </w:pPr>
      <w:rPr>
        <w:rFonts w:ascii="Arial" w:hAnsi="Arial" w:cs="Arial" w:hint="default"/>
        <w:sz w:val="18"/>
        <w:szCs w:val="18"/>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000012"/>
    <w:multiLevelType w:val="singleLevel"/>
    <w:tmpl w:val="00000012"/>
    <w:name w:val="WW8Num25"/>
    <w:lvl w:ilvl="0">
      <w:start w:val="1"/>
      <w:numFmt w:val="lowerLetter"/>
      <w:lvlText w:val="%1)"/>
      <w:lvlJc w:val="left"/>
      <w:pPr>
        <w:tabs>
          <w:tab w:val="num" w:pos="0"/>
        </w:tabs>
        <w:ind w:left="1571" w:hanging="360"/>
      </w:pPr>
      <w:rPr>
        <w:rFonts w:ascii="Arial" w:hAnsi="Arial" w:cs="Arial"/>
        <w:sz w:val="18"/>
        <w:szCs w:val="18"/>
      </w:rPr>
    </w:lvl>
  </w:abstractNum>
  <w:abstractNum w:abstractNumId="6" w15:restartNumberingAfterBreak="0">
    <w:nsid w:val="00000013"/>
    <w:multiLevelType w:val="multilevel"/>
    <w:tmpl w:val="5004FAD6"/>
    <w:name w:val="WW8Num26"/>
    <w:lvl w:ilvl="0">
      <w:start w:val="1"/>
      <w:numFmt w:val="decimal"/>
      <w:lvlText w:val="%1."/>
      <w:lvlJc w:val="left"/>
      <w:pPr>
        <w:tabs>
          <w:tab w:val="num" w:pos="0"/>
        </w:tabs>
        <w:ind w:left="360" w:hanging="360"/>
      </w:pPr>
      <w:rPr>
        <w:rFonts w:ascii="Arial" w:hAnsi="Arial" w:cs="Arial" w:hint="default"/>
        <w:b w:val="0"/>
        <w:i w:val="0"/>
        <w:color w:val="auto"/>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0000015"/>
    <w:multiLevelType w:val="multilevel"/>
    <w:tmpl w:val="00000015"/>
    <w:name w:val="WW8Num28"/>
    <w:lvl w:ilvl="0">
      <w:start w:val="1"/>
      <w:numFmt w:val="decimal"/>
      <w:lvlText w:val="%1."/>
      <w:lvlJc w:val="left"/>
      <w:pPr>
        <w:tabs>
          <w:tab w:val="num" w:pos="0"/>
        </w:tabs>
        <w:ind w:left="360" w:hanging="360"/>
      </w:pPr>
      <w:rPr>
        <w:rFonts w:ascii="Arial" w:hAnsi="Arial" w:cs="Arial" w:hint="default"/>
        <w:sz w:val="18"/>
        <w:szCs w:val="18"/>
      </w:rPr>
    </w:lvl>
    <w:lvl w:ilvl="1">
      <w:start w:val="1"/>
      <w:numFmt w:val="decimal"/>
      <w:lvlText w:val="5.%2."/>
      <w:lvlJc w:val="left"/>
      <w:pPr>
        <w:tabs>
          <w:tab w:val="num" w:pos="1058"/>
        </w:tabs>
        <w:ind w:left="1850" w:hanging="432"/>
      </w:pPr>
      <w:rPr>
        <w:rFonts w:ascii="Arial" w:hAnsi="Arial" w:cs="Arial" w:hint="default"/>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ascii="Arial" w:hAnsi="Arial" w:cs="Arial" w:hint="default"/>
        <w:sz w:val="18"/>
        <w:szCs w:val="18"/>
      </w:rPr>
    </w:lvl>
    <w:lvl w:ilvl="4">
      <w:start w:val="1"/>
      <w:numFmt w:val="decimal"/>
      <w:lvlText w:val="%1.%2.%3.%4.%5."/>
      <w:lvlJc w:val="left"/>
      <w:pPr>
        <w:tabs>
          <w:tab w:val="num" w:pos="0"/>
        </w:tabs>
        <w:ind w:left="2232" w:hanging="792"/>
      </w:pPr>
      <w:rPr>
        <w:rFonts w:ascii="Arial" w:hAnsi="Arial" w:cs="Arial" w:hint="default"/>
        <w:sz w:val="18"/>
        <w:szCs w:val="18"/>
      </w:rPr>
    </w:lvl>
    <w:lvl w:ilvl="5">
      <w:start w:val="1"/>
      <w:numFmt w:val="decimal"/>
      <w:lvlText w:val="%1.%2.%3.%4.%5.%6."/>
      <w:lvlJc w:val="left"/>
      <w:pPr>
        <w:tabs>
          <w:tab w:val="num" w:pos="0"/>
        </w:tabs>
        <w:ind w:left="2736" w:hanging="936"/>
      </w:pPr>
      <w:rPr>
        <w:rFonts w:ascii="Arial" w:hAnsi="Arial" w:cs="Arial" w:hint="default"/>
        <w:sz w:val="18"/>
        <w:szCs w:val="18"/>
      </w:rPr>
    </w:lvl>
    <w:lvl w:ilvl="6">
      <w:start w:val="1"/>
      <w:numFmt w:val="decimal"/>
      <w:lvlText w:val="%1.%2.%3.%4.%5.%6.%7."/>
      <w:lvlJc w:val="left"/>
      <w:pPr>
        <w:tabs>
          <w:tab w:val="num" w:pos="0"/>
        </w:tabs>
        <w:ind w:left="3240" w:hanging="1080"/>
      </w:pPr>
      <w:rPr>
        <w:rFonts w:ascii="Arial" w:hAnsi="Arial" w:cs="Arial" w:hint="default"/>
        <w:sz w:val="18"/>
        <w:szCs w:val="18"/>
      </w:rPr>
    </w:lvl>
    <w:lvl w:ilvl="7">
      <w:start w:val="1"/>
      <w:numFmt w:val="decimal"/>
      <w:lvlText w:val="%1.%2.%3.%4.%5.%6.%7.%8."/>
      <w:lvlJc w:val="left"/>
      <w:pPr>
        <w:tabs>
          <w:tab w:val="num" w:pos="0"/>
        </w:tabs>
        <w:ind w:left="3744" w:hanging="1224"/>
      </w:pPr>
      <w:rPr>
        <w:rFonts w:ascii="Arial" w:hAnsi="Arial" w:cs="Arial" w:hint="default"/>
        <w:sz w:val="18"/>
        <w:szCs w:val="18"/>
      </w:rPr>
    </w:lvl>
    <w:lvl w:ilvl="8">
      <w:start w:val="1"/>
      <w:numFmt w:val="decimal"/>
      <w:lvlText w:val="%1.%2.%3.%4.%5.%6.%7.%8.%9."/>
      <w:lvlJc w:val="left"/>
      <w:pPr>
        <w:tabs>
          <w:tab w:val="num" w:pos="0"/>
        </w:tabs>
        <w:ind w:left="4320" w:hanging="1440"/>
      </w:pPr>
      <w:rPr>
        <w:rFonts w:ascii="Arial" w:hAnsi="Arial" w:cs="Arial" w:hint="default"/>
        <w:sz w:val="18"/>
        <w:szCs w:val="18"/>
      </w:rPr>
    </w:lvl>
  </w:abstractNum>
  <w:abstractNum w:abstractNumId="8" w15:restartNumberingAfterBreak="0">
    <w:nsid w:val="00000016"/>
    <w:multiLevelType w:val="singleLevel"/>
    <w:tmpl w:val="00000016"/>
    <w:name w:val="WW8Num29"/>
    <w:lvl w:ilvl="0">
      <w:start w:val="1"/>
      <w:numFmt w:val="decimal"/>
      <w:lvlText w:val="%1)"/>
      <w:lvlJc w:val="left"/>
      <w:pPr>
        <w:tabs>
          <w:tab w:val="num" w:pos="-360"/>
        </w:tabs>
        <w:ind w:left="360" w:hanging="360"/>
      </w:pPr>
      <w:rPr>
        <w:rFonts w:ascii="Arial" w:hAnsi="Arial" w:cs="Arial"/>
        <w:sz w:val="18"/>
        <w:szCs w:val="18"/>
      </w:rPr>
    </w:lvl>
  </w:abstractNum>
  <w:abstractNum w:abstractNumId="9" w15:restartNumberingAfterBreak="0">
    <w:nsid w:val="00000017"/>
    <w:multiLevelType w:val="singleLevel"/>
    <w:tmpl w:val="00000017"/>
    <w:name w:val="WW8Num40"/>
    <w:lvl w:ilvl="0">
      <w:start w:val="1"/>
      <w:numFmt w:val="bullet"/>
      <w:lvlText w:val=""/>
      <w:lvlJc w:val="left"/>
      <w:pPr>
        <w:tabs>
          <w:tab w:val="num" w:pos="0"/>
        </w:tabs>
        <w:ind w:left="361" w:hanging="360"/>
      </w:pPr>
      <w:rPr>
        <w:rFonts w:ascii="Symbol" w:hAnsi="Symbol" w:cs="Symbol"/>
        <w:sz w:val="18"/>
        <w:szCs w:val="18"/>
      </w:rPr>
    </w:lvl>
  </w:abstractNum>
  <w:abstractNum w:abstractNumId="10" w15:restartNumberingAfterBreak="0">
    <w:nsid w:val="00000018"/>
    <w:multiLevelType w:val="singleLevel"/>
    <w:tmpl w:val="00000018"/>
    <w:name w:val="WW8Num32"/>
    <w:lvl w:ilvl="0">
      <w:start w:val="1"/>
      <w:numFmt w:val="decimal"/>
      <w:lvlText w:val="%1)"/>
      <w:lvlJc w:val="left"/>
      <w:pPr>
        <w:tabs>
          <w:tab w:val="num" w:pos="360"/>
        </w:tabs>
        <w:ind w:left="360" w:hanging="360"/>
      </w:pPr>
      <w:rPr>
        <w:rFonts w:ascii="Arial" w:hAnsi="Arial" w:cs="Arial"/>
        <w:sz w:val="18"/>
        <w:szCs w:val="18"/>
      </w:rPr>
    </w:lvl>
  </w:abstractNum>
  <w:abstractNum w:abstractNumId="11" w15:restartNumberingAfterBreak="0">
    <w:nsid w:val="0000001A"/>
    <w:multiLevelType w:val="multilevel"/>
    <w:tmpl w:val="0000001A"/>
    <w:name w:val="WW8Num43"/>
    <w:lvl w:ilvl="0">
      <w:start w:val="1"/>
      <w:numFmt w:val="bullet"/>
      <w:lvlText w:val=""/>
      <w:lvlJc w:val="left"/>
      <w:pPr>
        <w:tabs>
          <w:tab w:val="num" w:pos="568"/>
        </w:tabs>
        <w:ind w:left="1288" w:hanging="360"/>
      </w:pPr>
      <w:rPr>
        <w:rFonts w:ascii="Symbol" w:hAnsi="Symbol" w:cs="Symbol"/>
      </w:rPr>
    </w:lvl>
    <w:lvl w:ilvl="1">
      <w:start w:val="1"/>
      <w:numFmt w:val="decimal"/>
      <w:lvlText w:val="%2."/>
      <w:lvlJc w:val="left"/>
      <w:pPr>
        <w:tabs>
          <w:tab w:val="num" w:pos="568"/>
        </w:tabs>
        <w:ind w:left="2008" w:hanging="360"/>
      </w:pPr>
    </w:lvl>
    <w:lvl w:ilvl="2">
      <w:start w:val="1"/>
      <w:numFmt w:val="decimal"/>
      <w:lvlText w:val="%3."/>
      <w:lvlJc w:val="left"/>
      <w:pPr>
        <w:tabs>
          <w:tab w:val="num" w:pos="568"/>
        </w:tabs>
        <w:ind w:left="2728" w:hanging="360"/>
      </w:pPr>
    </w:lvl>
    <w:lvl w:ilvl="3">
      <w:start w:val="1"/>
      <w:numFmt w:val="decimal"/>
      <w:lvlText w:val="%4."/>
      <w:lvlJc w:val="left"/>
      <w:pPr>
        <w:tabs>
          <w:tab w:val="num" w:pos="568"/>
        </w:tabs>
        <w:ind w:left="3448" w:hanging="360"/>
      </w:pPr>
    </w:lvl>
    <w:lvl w:ilvl="4">
      <w:start w:val="1"/>
      <w:numFmt w:val="decimal"/>
      <w:lvlText w:val="%5."/>
      <w:lvlJc w:val="left"/>
      <w:pPr>
        <w:tabs>
          <w:tab w:val="num" w:pos="568"/>
        </w:tabs>
        <w:ind w:left="4168" w:hanging="360"/>
      </w:pPr>
    </w:lvl>
    <w:lvl w:ilvl="5">
      <w:start w:val="1"/>
      <w:numFmt w:val="decimal"/>
      <w:lvlText w:val="%6."/>
      <w:lvlJc w:val="left"/>
      <w:pPr>
        <w:tabs>
          <w:tab w:val="num" w:pos="568"/>
        </w:tabs>
        <w:ind w:left="4888" w:hanging="360"/>
      </w:pPr>
    </w:lvl>
    <w:lvl w:ilvl="6">
      <w:start w:val="1"/>
      <w:numFmt w:val="decimal"/>
      <w:lvlText w:val="%7."/>
      <w:lvlJc w:val="left"/>
      <w:pPr>
        <w:tabs>
          <w:tab w:val="num" w:pos="568"/>
        </w:tabs>
        <w:ind w:left="5608" w:hanging="360"/>
      </w:pPr>
    </w:lvl>
    <w:lvl w:ilvl="7">
      <w:start w:val="1"/>
      <w:numFmt w:val="decimal"/>
      <w:lvlText w:val="%8."/>
      <w:lvlJc w:val="left"/>
      <w:pPr>
        <w:tabs>
          <w:tab w:val="num" w:pos="568"/>
        </w:tabs>
        <w:ind w:left="6328" w:hanging="360"/>
      </w:pPr>
    </w:lvl>
    <w:lvl w:ilvl="8">
      <w:start w:val="1"/>
      <w:numFmt w:val="decimal"/>
      <w:lvlText w:val="%9."/>
      <w:lvlJc w:val="left"/>
      <w:pPr>
        <w:tabs>
          <w:tab w:val="num" w:pos="568"/>
        </w:tabs>
        <w:ind w:left="7048" w:hanging="360"/>
      </w:pPr>
    </w:lvl>
  </w:abstractNum>
  <w:abstractNum w:abstractNumId="12" w15:restartNumberingAfterBreak="0">
    <w:nsid w:val="0000001B"/>
    <w:multiLevelType w:val="singleLevel"/>
    <w:tmpl w:val="0000001B"/>
    <w:name w:val="WW8Num35"/>
    <w:lvl w:ilvl="0">
      <w:start w:val="1"/>
      <w:numFmt w:val="decimal"/>
      <w:lvlText w:val="%1."/>
      <w:lvlJc w:val="left"/>
      <w:pPr>
        <w:tabs>
          <w:tab w:val="num" w:pos="0"/>
        </w:tabs>
        <w:ind w:left="675" w:hanging="675"/>
      </w:pPr>
      <w:rPr>
        <w:rFonts w:ascii="Arial" w:hAnsi="Arial" w:cs="Arial" w:hint="default"/>
        <w:b w:val="0"/>
        <w:bCs/>
        <w:sz w:val="18"/>
        <w:szCs w:val="18"/>
      </w:rPr>
    </w:lvl>
  </w:abstractNum>
  <w:abstractNum w:abstractNumId="13"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4" w15:restartNumberingAfterBreak="0">
    <w:nsid w:val="0000001E"/>
    <w:multiLevelType w:val="singleLevel"/>
    <w:tmpl w:val="0000001E"/>
    <w:lvl w:ilvl="0">
      <w:start w:val="1"/>
      <w:numFmt w:val="decimal"/>
      <w:lvlText w:val="%1)"/>
      <w:lvlJc w:val="left"/>
      <w:pPr>
        <w:tabs>
          <w:tab w:val="num" w:pos="0"/>
        </w:tabs>
        <w:ind w:left="720" w:hanging="360"/>
      </w:pPr>
      <w:rPr>
        <w:rFonts w:ascii="Arial" w:hAnsi="Arial" w:cs="Arial"/>
        <w:sz w:val="18"/>
        <w:szCs w:val="18"/>
      </w:rPr>
    </w:lvl>
  </w:abstractNum>
  <w:abstractNum w:abstractNumId="15" w15:restartNumberingAfterBreak="0">
    <w:nsid w:val="0000001F"/>
    <w:multiLevelType w:val="multilevel"/>
    <w:tmpl w:val="30D6010E"/>
    <w:name w:val="WW8Num31"/>
    <w:lvl w:ilvl="0">
      <w:start w:val="1"/>
      <w:numFmt w:val="decimal"/>
      <w:lvlText w:val="%1."/>
      <w:lvlJc w:val="left"/>
      <w:pPr>
        <w:tabs>
          <w:tab w:val="num" w:pos="0"/>
        </w:tabs>
        <w:ind w:left="360" w:hanging="360"/>
      </w:pPr>
      <w:rPr>
        <w:rFonts w:ascii="Arial" w:hAnsi="Arial" w:cs="Arial"/>
        <w:color w:val="000000"/>
        <w:sz w:val="18"/>
        <w:szCs w:val="18"/>
      </w:rPr>
    </w:lvl>
    <w:lvl w:ilvl="1">
      <w:start w:val="1"/>
      <w:numFmt w:val="decimal"/>
      <w:lvlText w:val="%1.%2."/>
      <w:lvlJc w:val="left"/>
      <w:pPr>
        <w:tabs>
          <w:tab w:val="num" w:pos="0"/>
        </w:tabs>
        <w:ind w:left="792" w:hanging="432"/>
      </w:pPr>
      <w:rPr>
        <w:rFonts w:ascii="Calibri" w:hAnsi="Calibri" w:cs="Calibri" w:hint="default"/>
        <w:sz w:val="22"/>
        <w:szCs w:val="22"/>
        <w:lang w:eastAsia="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20"/>
    <w:multiLevelType w:val="multilevel"/>
    <w:tmpl w:val="1124F15C"/>
    <w:name w:val="WW8Num42"/>
    <w:lvl w:ilvl="0">
      <w:start w:val="1"/>
      <w:numFmt w:val="decimal"/>
      <w:lvlText w:val="%1."/>
      <w:lvlJc w:val="left"/>
      <w:pPr>
        <w:tabs>
          <w:tab w:val="num" w:pos="0"/>
        </w:tabs>
        <w:ind w:left="360" w:hanging="360"/>
      </w:pPr>
      <w:rPr>
        <w:rFonts w:hint="default"/>
        <w:b/>
        <w:sz w:val="18"/>
        <w:szCs w:val="18"/>
      </w:rPr>
    </w:lvl>
    <w:lvl w:ilvl="1">
      <w:start w:val="1"/>
      <w:numFmt w:val="decimal"/>
      <w:lvlText w:val="%1.%2."/>
      <w:lvlJc w:val="left"/>
      <w:pPr>
        <w:tabs>
          <w:tab w:val="num" w:pos="-360"/>
        </w:tabs>
        <w:ind w:left="43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00000022"/>
    <w:multiLevelType w:val="singleLevel"/>
    <w:tmpl w:val="00000022"/>
    <w:name w:val="WW8Num44"/>
    <w:lvl w:ilvl="0">
      <w:start w:val="1"/>
      <w:numFmt w:val="decimal"/>
      <w:lvlText w:val="%1."/>
      <w:lvlJc w:val="right"/>
      <w:pPr>
        <w:tabs>
          <w:tab w:val="num" w:pos="-721"/>
        </w:tabs>
        <w:ind w:left="360" w:hanging="360"/>
      </w:pPr>
      <w:rPr>
        <w:rFonts w:ascii="Arial" w:hAnsi="Arial" w:cs="Arial" w:hint="default"/>
        <w:b/>
        <w:bCs/>
        <w:sz w:val="18"/>
        <w:szCs w:val="18"/>
      </w:rPr>
    </w:lvl>
  </w:abstractNum>
  <w:abstractNum w:abstractNumId="18" w15:restartNumberingAfterBreak="0">
    <w:nsid w:val="00000024"/>
    <w:multiLevelType w:val="singleLevel"/>
    <w:tmpl w:val="00000024"/>
    <w:name w:val="WW8Num46"/>
    <w:lvl w:ilvl="0">
      <w:start w:val="1"/>
      <w:numFmt w:val="decimal"/>
      <w:lvlText w:val="%1)"/>
      <w:lvlJc w:val="left"/>
      <w:pPr>
        <w:tabs>
          <w:tab w:val="num" w:pos="360"/>
        </w:tabs>
        <w:ind w:left="360" w:hanging="360"/>
      </w:pPr>
      <w:rPr>
        <w:rFonts w:ascii="Arial" w:hAnsi="Arial" w:cs="Arial"/>
        <w:sz w:val="18"/>
        <w:szCs w:val="18"/>
      </w:rPr>
    </w:lvl>
  </w:abstractNum>
  <w:abstractNum w:abstractNumId="19" w15:restartNumberingAfterBreak="0">
    <w:nsid w:val="00000028"/>
    <w:multiLevelType w:val="multilevel"/>
    <w:tmpl w:val="11E60088"/>
    <w:lvl w:ilvl="0">
      <w:start w:val="1"/>
      <w:numFmt w:val="decimal"/>
      <w:lvlText w:val="%1."/>
      <w:lvlJc w:val="left"/>
      <w:pPr>
        <w:tabs>
          <w:tab w:val="num" w:pos="0"/>
        </w:tabs>
        <w:ind w:left="360" w:hanging="360"/>
      </w:pPr>
      <w:rPr>
        <w:rFonts w:ascii="Arial" w:hAnsi="Arial" w:cs="Arial" w:hint="default"/>
        <w:b/>
        <w:caps/>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720"/>
        </w:tabs>
        <w:ind w:left="504" w:hanging="504"/>
      </w:pPr>
      <w:rPr>
        <w:rFonts w:ascii="Arial" w:hAnsi="Arial" w:cs="Arial" w:hint="default"/>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2C"/>
    <w:multiLevelType w:val="singleLevel"/>
    <w:tmpl w:val="0000002C"/>
    <w:name w:val="WW8Num57"/>
    <w:lvl w:ilvl="0">
      <w:start w:val="1"/>
      <w:numFmt w:val="decimal"/>
      <w:lvlText w:val="%1)"/>
      <w:lvlJc w:val="left"/>
      <w:pPr>
        <w:tabs>
          <w:tab w:val="num" w:pos="720"/>
        </w:tabs>
        <w:ind w:left="720" w:hanging="360"/>
      </w:pPr>
      <w:rPr>
        <w:rFonts w:ascii="Arial" w:hAnsi="Arial" w:cs="Arial" w:hint="default"/>
        <w:sz w:val="18"/>
        <w:szCs w:val="18"/>
      </w:rPr>
    </w:lvl>
  </w:abstractNum>
  <w:abstractNum w:abstractNumId="21" w15:restartNumberingAfterBreak="0">
    <w:nsid w:val="0000002E"/>
    <w:multiLevelType w:val="singleLevel"/>
    <w:tmpl w:val="0000002E"/>
    <w:name w:val="WW8Num47"/>
    <w:lvl w:ilvl="0">
      <w:start w:val="1"/>
      <w:numFmt w:val="lowerLetter"/>
      <w:lvlText w:val="%1)"/>
      <w:lvlJc w:val="left"/>
      <w:pPr>
        <w:tabs>
          <w:tab w:val="num" w:pos="0"/>
        </w:tabs>
        <w:ind w:left="1080" w:hanging="360"/>
      </w:pPr>
      <w:rPr>
        <w:rFonts w:ascii="Arial" w:hAnsi="Arial" w:cs="Arial" w:hint="default"/>
        <w:sz w:val="18"/>
        <w:szCs w:val="18"/>
      </w:rPr>
    </w:lvl>
  </w:abstractNum>
  <w:abstractNum w:abstractNumId="22" w15:restartNumberingAfterBreak="0">
    <w:nsid w:val="00000031"/>
    <w:multiLevelType w:val="singleLevel"/>
    <w:tmpl w:val="00000031"/>
    <w:name w:val="WW8Num50"/>
    <w:lvl w:ilvl="0">
      <w:start w:val="2"/>
      <w:numFmt w:val="decimal"/>
      <w:lvlText w:val="%1."/>
      <w:lvlJc w:val="left"/>
      <w:pPr>
        <w:tabs>
          <w:tab w:val="num" w:pos="0"/>
        </w:tabs>
        <w:ind w:left="720" w:hanging="360"/>
      </w:pPr>
      <w:rPr>
        <w:rFonts w:ascii="Arial" w:hAnsi="Arial" w:cs="Arial" w:hint="default"/>
        <w:sz w:val="18"/>
        <w:szCs w:val="18"/>
      </w:rPr>
    </w:lvl>
  </w:abstractNum>
  <w:abstractNum w:abstractNumId="23" w15:restartNumberingAfterBreak="0">
    <w:nsid w:val="00000032"/>
    <w:multiLevelType w:val="singleLevel"/>
    <w:tmpl w:val="00000032"/>
    <w:name w:val="WW8Num51"/>
    <w:lvl w:ilvl="0">
      <w:start w:val="1"/>
      <w:numFmt w:val="lowerLetter"/>
      <w:lvlText w:val="%1)"/>
      <w:lvlJc w:val="left"/>
      <w:pPr>
        <w:tabs>
          <w:tab w:val="num" w:pos="0"/>
        </w:tabs>
        <w:ind w:left="1222" w:hanging="360"/>
      </w:pPr>
      <w:rPr>
        <w:rFonts w:ascii="Arial" w:hAnsi="Arial" w:cs="Arial"/>
        <w:sz w:val="18"/>
        <w:szCs w:val="18"/>
      </w:rPr>
    </w:lvl>
  </w:abstractNum>
  <w:abstractNum w:abstractNumId="24" w15:restartNumberingAfterBreak="0">
    <w:nsid w:val="00000033"/>
    <w:multiLevelType w:val="singleLevel"/>
    <w:tmpl w:val="00000033"/>
    <w:name w:val="WW8Num64"/>
    <w:lvl w:ilvl="0">
      <w:start w:val="1"/>
      <w:numFmt w:val="lowerLetter"/>
      <w:lvlText w:val="%1)"/>
      <w:lvlJc w:val="left"/>
      <w:pPr>
        <w:tabs>
          <w:tab w:val="num" w:pos="0"/>
        </w:tabs>
        <w:ind w:left="1080" w:hanging="360"/>
      </w:pPr>
      <w:rPr>
        <w:rFonts w:ascii="Arial" w:hAnsi="Arial" w:cs="Arial"/>
        <w:sz w:val="18"/>
        <w:szCs w:val="18"/>
      </w:rPr>
    </w:lvl>
  </w:abstractNum>
  <w:abstractNum w:abstractNumId="25" w15:restartNumberingAfterBreak="0">
    <w:nsid w:val="00000034"/>
    <w:multiLevelType w:val="multilevel"/>
    <w:tmpl w:val="00000034"/>
    <w:name w:val="WW8Num65"/>
    <w:lvl w:ilvl="0">
      <w:start w:val="1"/>
      <w:numFmt w:val="decimal"/>
      <w:lvlText w:val="%1)"/>
      <w:lvlJc w:val="left"/>
      <w:pPr>
        <w:tabs>
          <w:tab w:val="num" w:pos="0"/>
        </w:tabs>
        <w:ind w:left="1211" w:hanging="360"/>
      </w:pPr>
      <w:rPr>
        <w:rFonts w:ascii="Arial" w:hAnsi="Arial" w:cs="Arial"/>
        <w:sz w:val="18"/>
        <w:szCs w:val="18"/>
      </w:rPr>
    </w:lvl>
    <w:lvl w:ilvl="1">
      <w:start w:val="1"/>
      <w:numFmt w:val="decimal"/>
      <w:lvlText w:val="%2)"/>
      <w:lvlJc w:val="left"/>
      <w:pPr>
        <w:tabs>
          <w:tab w:val="num" w:pos="0"/>
        </w:tabs>
        <w:ind w:left="1931" w:hanging="360"/>
      </w:pPr>
      <w:rPr>
        <w:rFonts w:ascii="Arial" w:hAnsi="Arial" w:cs="Arial"/>
        <w:sz w:val="18"/>
        <w:szCs w:val="18"/>
      </w:r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6" w15:restartNumberingAfterBreak="0">
    <w:nsid w:val="00000037"/>
    <w:multiLevelType w:val="multilevel"/>
    <w:tmpl w:val="2CCAB112"/>
    <w:name w:val="WW8Num69"/>
    <w:lvl w:ilvl="0">
      <w:start w:val="1"/>
      <w:numFmt w:val="decimal"/>
      <w:lvlText w:val="%1."/>
      <w:lvlJc w:val="left"/>
      <w:pPr>
        <w:tabs>
          <w:tab w:val="num" w:pos="0"/>
        </w:tabs>
        <w:ind w:left="360" w:hanging="360"/>
      </w:pPr>
      <w:rPr>
        <w:rFonts w:ascii="Arial" w:hAnsi="Arial" w:cs="Arial" w:hint="default"/>
        <w:b/>
        <w:sz w:val="18"/>
        <w:szCs w:val="18"/>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00000038"/>
    <w:multiLevelType w:val="multilevel"/>
    <w:tmpl w:val="00000038"/>
    <w:name w:val="WW8Num70"/>
    <w:lvl w:ilvl="0">
      <w:start w:val="1"/>
      <w:numFmt w:val="decimal"/>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lvlText w:val="%1.%2.%3"/>
      <w:lvlJc w:val="left"/>
      <w:pPr>
        <w:tabs>
          <w:tab w:val="num" w:pos="2071"/>
        </w:tabs>
        <w:ind w:left="2071" w:hanging="794"/>
      </w:pPr>
      <w:rPr>
        <w:rFonts w:cs="Times New Roman" w:hint="default"/>
        <w:b/>
        <w:bCs/>
        <w:i w:val="0"/>
        <w:iCs w:val="0"/>
        <w:sz w:val="17"/>
        <w:szCs w:val="17"/>
      </w:rPr>
    </w:lvl>
    <w:lvl w:ilvl="3">
      <w:start w:val="1"/>
      <w:numFmt w:val="decimal"/>
      <w:lvlText w:val="(%4)"/>
      <w:lvlJc w:val="left"/>
      <w:pPr>
        <w:tabs>
          <w:tab w:val="num" w:pos="2525"/>
        </w:tabs>
        <w:ind w:left="2525" w:hanging="681"/>
      </w:pPr>
      <w:rPr>
        <w:rFonts w:ascii="Calibri" w:hAnsi="Calibri" w:cs="Times New Roman" w:hint="default"/>
        <w:sz w:val="22"/>
        <w:szCs w:val="22"/>
      </w:rPr>
    </w:lvl>
    <w:lvl w:ilvl="4">
      <w:start w:val="1"/>
      <w:numFmt w:val="lowerLetter"/>
      <w:lvlText w:val="(%5)"/>
      <w:lvlJc w:val="left"/>
      <w:pPr>
        <w:tabs>
          <w:tab w:val="num" w:pos="3289"/>
        </w:tabs>
        <w:ind w:left="3289" w:hanging="567"/>
      </w:pPr>
      <w:rPr>
        <w:rFonts w:cs="Times New Roman" w:hint="default"/>
      </w:rPr>
    </w:lvl>
    <w:lvl w:ilvl="5">
      <w:start w:val="1"/>
      <w:numFmt w:val="upperRoman"/>
      <w:lvlText w:val="(%6)"/>
      <w:lvlJc w:val="left"/>
      <w:pPr>
        <w:tabs>
          <w:tab w:val="num" w:pos="3969"/>
        </w:tabs>
        <w:ind w:left="3969" w:hanging="680"/>
      </w:pPr>
      <w:rPr>
        <w:rFonts w:cs="Times New Roman" w:hint="default"/>
      </w:rPr>
    </w:lvl>
    <w:lvl w:ilvl="6">
      <w:start w:val="1"/>
      <w:numFmt w:val="none"/>
      <w:suff w:val="nothing"/>
      <w:lvlText w:val=""/>
      <w:lvlJc w:val="left"/>
      <w:pPr>
        <w:tabs>
          <w:tab w:val="num" w:pos="3969"/>
        </w:tabs>
        <w:ind w:left="3969" w:hanging="680"/>
      </w:pPr>
      <w:rPr>
        <w:rFonts w:cs="Times New Roman" w:hint="default"/>
      </w:rPr>
    </w:lvl>
    <w:lvl w:ilvl="7">
      <w:start w:val="1"/>
      <w:numFmt w:val="none"/>
      <w:suff w:val="nothing"/>
      <w:lvlText w:val=""/>
      <w:lvlJc w:val="left"/>
      <w:pPr>
        <w:tabs>
          <w:tab w:val="num" w:pos="3969"/>
        </w:tabs>
        <w:ind w:left="3969" w:hanging="680"/>
      </w:pPr>
      <w:rPr>
        <w:rFonts w:cs="Times New Roman" w:hint="default"/>
      </w:rPr>
    </w:lvl>
    <w:lvl w:ilvl="8">
      <w:start w:val="1"/>
      <w:numFmt w:val="none"/>
      <w:suff w:val="nothing"/>
      <w:lvlText w:val=""/>
      <w:lvlJc w:val="left"/>
      <w:pPr>
        <w:tabs>
          <w:tab w:val="num" w:pos="3969"/>
        </w:tabs>
        <w:ind w:left="3969" w:hanging="680"/>
      </w:pPr>
      <w:rPr>
        <w:rFonts w:cs="Times New Roman" w:hint="default"/>
      </w:rPr>
    </w:lvl>
  </w:abstractNum>
  <w:abstractNum w:abstractNumId="28" w15:restartNumberingAfterBreak="0">
    <w:nsid w:val="00000039"/>
    <w:multiLevelType w:val="singleLevel"/>
    <w:tmpl w:val="00000039"/>
    <w:name w:val="WW8Num72"/>
    <w:lvl w:ilvl="0">
      <w:start w:val="1"/>
      <w:numFmt w:val="decimal"/>
      <w:lvlText w:val="%1)"/>
      <w:lvlJc w:val="left"/>
      <w:pPr>
        <w:tabs>
          <w:tab w:val="num" w:pos="-851"/>
        </w:tabs>
        <w:ind w:left="360" w:hanging="360"/>
      </w:pPr>
      <w:rPr>
        <w:rFonts w:ascii="Arial" w:hAnsi="Arial" w:cs="Arial"/>
        <w:sz w:val="18"/>
        <w:szCs w:val="18"/>
      </w:rPr>
    </w:lvl>
  </w:abstractNum>
  <w:abstractNum w:abstractNumId="29" w15:restartNumberingAfterBreak="0">
    <w:nsid w:val="0000003A"/>
    <w:multiLevelType w:val="singleLevel"/>
    <w:tmpl w:val="FA949AA8"/>
    <w:name w:val="WW8Num73"/>
    <w:lvl w:ilvl="0">
      <w:start w:val="1"/>
      <w:numFmt w:val="decimal"/>
      <w:lvlText w:val="%1)"/>
      <w:lvlJc w:val="left"/>
      <w:pPr>
        <w:tabs>
          <w:tab w:val="num" w:pos="0"/>
        </w:tabs>
        <w:ind w:left="786" w:hanging="360"/>
      </w:pPr>
      <w:rPr>
        <w:rFonts w:ascii="Arial" w:hAnsi="Arial" w:cs="Arial" w:hint="default"/>
        <w:sz w:val="18"/>
        <w:szCs w:val="18"/>
      </w:rPr>
    </w:lvl>
  </w:abstractNum>
  <w:abstractNum w:abstractNumId="30" w15:restartNumberingAfterBreak="0">
    <w:nsid w:val="0000003D"/>
    <w:multiLevelType w:val="singleLevel"/>
    <w:tmpl w:val="0000003D"/>
    <w:name w:val="WW8Num76"/>
    <w:lvl w:ilvl="0">
      <w:start w:val="1"/>
      <w:numFmt w:val="decimal"/>
      <w:lvlText w:val="%1)"/>
      <w:lvlJc w:val="left"/>
      <w:pPr>
        <w:tabs>
          <w:tab w:val="num" w:pos="720"/>
        </w:tabs>
        <w:ind w:left="720" w:hanging="360"/>
      </w:pPr>
      <w:rPr>
        <w:rFonts w:ascii="Arial" w:hAnsi="Arial" w:cs="Arial" w:hint="default"/>
        <w:position w:val="0"/>
        <w:sz w:val="18"/>
        <w:szCs w:val="18"/>
        <w:vertAlign w:val="baseline"/>
      </w:rPr>
    </w:lvl>
  </w:abstractNum>
  <w:abstractNum w:abstractNumId="31" w15:restartNumberingAfterBreak="0">
    <w:nsid w:val="0000003E"/>
    <w:multiLevelType w:val="multilevel"/>
    <w:tmpl w:val="3F249B22"/>
    <w:name w:val="WW8Num77"/>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360"/>
        </w:tabs>
        <w:ind w:left="43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00000043"/>
    <w:multiLevelType w:val="singleLevel"/>
    <w:tmpl w:val="00000043"/>
    <w:name w:val="WW8Num82"/>
    <w:lvl w:ilvl="0">
      <w:start w:val="1"/>
      <w:numFmt w:val="decimal"/>
      <w:lvlText w:val="%1)"/>
      <w:lvlJc w:val="left"/>
      <w:pPr>
        <w:tabs>
          <w:tab w:val="num" w:pos="0"/>
        </w:tabs>
        <w:ind w:left="1211" w:hanging="360"/>
      </w:pPr>
      <w:rPr>
        <w:rFonts w:cs="Arial"/>
      </w:rPr>
    </w:lvl>
  </w:abstractNum>
  <w:abstractNum w:abstractNumId="34" w15:restartNumberingAfterBreak="0">
    <w:nsid w:val="0000004F"/>
    <w:multiLevelType w:val="multilevel"/>
    <w:tmpl w:val="0000004F"/>
    <w:name w:val="WW8Num79"/>
    <w:lvl w:ilvl="0">
      <w:start w:val="4"/>
      <w:numFmt w:val="decimal"/>
      <w:lvlText w:val="%1."/>
      <w:lvlJc w:val="left"/>
      <w:pPr>
        <w:tabs>
          <w:tab w:val="num" w:pos="709"/>
        </w:tabs>
        <w:ind w:left="360" w:hanging="360"/>
      </w:pPr>
      <w:rPr>
        <w:rFonts w:ascii="Arial" w:hAnsi="Arial" w:cs="Arial"/>
        <w:b/>
        <w:sz w:val="18"/>
        <w:szCs w:val="18"/>
      </w:rPr>
    </w:lvl>
    <w:lvl w:ilvl="1">
      <w:start w:val="1"/>
      <w:numFmt w:val="decimal"/>
      <w:lvlText w:val="%1.%2."/>
      <w:lvlJc w:val="left"/>
      <w:pPr>
        <w:tabs>
          <w:tab w:val="num" w:pos="0"/>
        </w:tabs>
        <w:ind w:left="574"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012B04C8"/>
    <w:multiLevelType w:val="hybridMultilevel"/>
    <w:tmpl w:val="D85A85D4"/>
    <w:lvl w:ilvl="0" w:tplc="81ECE25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047B0866"/>
    <w:multiLevelType w:val="hybridMultilevel"/>
    <w:tmpl w:val="ADB0BEA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063B2A0B"/>
    <w:multiLevelType w:val="multilevel"/>
    <w:tmpl w:val="566273F4"/>
    <w:lvl w:ilvl="0">
      <w:start w:val="1"/>
      <w:numFmt w:val="decimal"/>
      <w:lvlText w:val="%1."/>
      <w:lvlJc w:val="left"/>
      <w:pPr>
        <w:tabs>
          <w:tab w:val="num" w:pos="0"/>
        </w:tabs>
        <w:ind w:left="360" w:hanging="360"/>
      </w:pPr>
      <w:rPr>
        <w:rFonts w:ascii="Arial" w:hAnsi="Arial" w:cs="Arial"/>
        <w:b w:val="0"/>
        <w:i w:val="0"/>
        <w:color w:val="000000"/>
        <w:spacing w:val="-1"/>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8EF7B93"/>
    <w:multiLevelType w:val="hybridMultilevel"/>
    <w:tmpl w:val="489C1F6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0BFC7563"/>
    <w:multiLevelType w:val="multilevel"/>
    <w:tmpl w:val="3CAAD5BE"/>
    <w:lvl w:ilvl="0">
      <w:start w:val="1"/>
      <w:numFmt w:val="decimal"/>
      <w:lvlText w:val="%1."/>
      <w:lvlJc w:val="left"/>
      <w:pPr>
        <w:tabs>
          <w:tab w:val="num" w:pos="0"/>
        </w:tabs>
        <w:ind w:left="360" w:hanging="360"/>
      </w:pPr>
      <w:rPr>
        <w:rFonts w:ascii="Arial" w:hAnsi="Arial" w:cs="Arial"/>
        <w:b w:val="0"/>
        <w:i w:val="0"/>
        <w:iCs w:val="0"/>
        <w:sz w:val="18"/>
        <w:szCs w:val="1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0C235DF8"/>
    <w:multiLevelType w:val="multilevel"/>
    <w:tmpl w:val="02526BF8"/>
    <w:lvl w:ilvl="0">
      <w:start w:val="1"/>
      <w:numFmt w:val="decimal"/>
      <w:lvlText w:val="%1."/>
      <w:lvlJc w:val="left"/>
      <w:pPr>
        <w:tabs>
          <w:tab w:val="num" w:pos="360"/>
        </w:tabs>
        <w:ind w:left="360" w:hanging="360"/>
      </w:pPr>
      <w:rPr>
        <w:rFonts w:ascii="Arial" w:eastAsia="Times New Roman" w:hAnsi="Arial" w:cs="Arial"/>
        <w:sz w:val="18"/>
        <w:szCs w:val="18"/>
      </w:rPr>
    </w:lvl>
    <w:lvl w:ilvl="1">
      <w:start w:val="1"/>
      <w:numFmt w:val="decimal"/>
      <w:lvlText w:val="%2."/>
      <w:lvlJc w:val="left"/>
      <w:pPr>
        <w:tabs>
          <w:tab w:val="num" w:pos="720"/>
        </w:tabs>
        <w:ind w:left="720" w:hanging="360"/>
      </w:pPr>
      <w:rPr>
        <w:rFonts w:ascii="Arial" w:hAnsi="Arial"/>
        <w:sz w:val="18"/>
        <w:szCs w:val="18"/>
      </w:rPr>
    </w:lvl>
    <w:lvl w:ilvl="2">
      <w:start w:val="1"/>
      <w:numFmt w:val="decimal"/>
      <w:lvlText w:val="%3."/>
      <w:lvlJc w:val="left"/>
      <w:pPr>
        <w:tabs>
          <w:tab w:val="num" w:pos="1080"/>
        </w:tabs>
        <w:ind w:left="1080" w:hanging="360"/>
      </w:pPr>
      <w:rPr>
        <w:rFonts w:ascii="Arial" w:hAnsi="Arial"/>
        <w:sz w:val="18"/>
        <w:szCs w:val="18"/>
      </w:rPr>
    </w:lvl>
    <w:lvl w:ilvl="3">
      <w:start w:val="1"/>
      <w:numFmt w:val="decimal"/>
      <w:lvlText w:val="%4."/>
      <w:lvlJc w:val="left"/>
      <w:pPr>
        <w:tabs>
          <w:tab w:val="num" w:pos="1440"/>
        </w:tabs>
        <w:ind w:left="1440" w:hanging="360"/>
      </w:pPr>
      <w:rPr>
        <w:rFonts w:ascii="Arial" w:hAnsi="Arial"/>
        <w:sz w:val="18"/>
        <w:szCs w:val="18"/>
      </w:rPr>
    </w:lvl>
    <w:lvl w:ilvl="4">
      <w:start w:val="1"/>
      <w:numFmt w:val="decimal"/>
      <w:lvlText w:val="%5."/>
      <w:lvlJc w:val="left"/>
      <w:pPr>
        <w:tabs>
          <w:tab w:val="num" w:pos="1800"/>
        </w:tabs>
        <w:ind w:left="1800" w:hanging="360"/>
      </w:pPr>
      <w:rPr>
        <w:rFonts w:ascii="Arial" w:hAnsi="Arial"/>
        <w:sz w:val="18"/>
        <w:szCs w:val="18"/>
      </w:rPr>
    </w:lvl>
    <w:lvl w:ilvl="5">
      <w:start w:val="1"/>
      <w:numFmt w:val="decimal"/>
      <w:lvlText w:val="%6."/>
      <w:lvlJc w:val="left"/>
      <w:pPr>
        <w:tabs>
          <w:tab w:val="num" w:pos="2160"/>
        </w:tabs>
        <w:ind w:left="2160" w:hanging="360"/>
      </w:pPr>
      <w:rPr>
        <w:rFonts w:ascii="Arial" w:hAnsi="Arial"/>
        <w:sz w:val="18"/>
        <w:szCs w:val="18"/>
      </w:rPr>
    </w:lvl>
    <w:lvl w:ilvl="6">
      <w:start w:val="1"/>
      <w:numFmt w:val="decimal"/>
      <w:lvlText w:val="%7."/>
      <w:lvlJc w:val="left"/>
      <w:pPr>
        <w:tabs>
          <w:tab w:val="num" w:pos="2520"/>
        </w:tabs>
        <w:ind w:left="2520" w:hanging="360"/>
      </w:pPr>
      <w:rPr>
        <w:rFonts w:ascii="Arial" w:hAnsi="Arial"/>
        <w:sz w:val="18"/>
        <w:szCs w:val="18"/>
      </w:rPr>
    </w:lvl>
    <w:lvl w:ilvl="7">
      <w:start w:val="1"/>
      <w:numFmt w:val="decimal"/>
      <w:lvlText w:val="%8."/>
      <w:lvlJc w:val="left"/>
      <w:pPr>
        <w:tabs>
          <w:tab w:val="num" w:pos="2880"/>
        </w:tabs>
        <w:ind w:left="2880" w:hanging="360"/>
      </w:pPr>
      <w:rPr>
        <w:rFonts w:ascii="Arial" w:hAnsi="Arial"/>
        <w:sz w:val="18"/>
        <w:szCs w:val="18"/>
      </w:rPr>
    </w:lvl>
    <w:lvl w:ilvl="8">
      <w:start w:val="1"/>
      <w:numFmt w:val="decimal"/>
      <w:lvlText w:val="%9."/>
      <w:lvlJc w:val="left"/>
      <w:pPr>
        <w:tabs>
          <w:tab w:val="num" w:pos="3240"/>
        </w:tabs>
        <w:ind w:left="3240" w:hanging="360"/>
      </w:pPr>
      <w:rPr>
        <w:rFonts w:ascii="Arial" w:hAnsi="Arial"/>
        <w:sz w:val="18"/>
        <w:szCs w:val="18"/>
      </w:rPr>
    </w:lvl>
  </w:abstractNum>
  <w:abstractNum w:abstractNumId="41" w15:restartNumberingAfterBreak="0">
    <w:nsid w:val="0E447C89"/>
    <w:multiLevelType w:val="multilevel"/>
    <w:tmpl w:val="D940FB34"/>
    <w:lvl w:ilvl="0">
      <w:start w:val="1"/>
      <w:numFmt w:val="decimal"/>
      <w:lvlText w:val="%1)"/>
      <w:lvlJc w:val="left"/>
      <w:pPr>
        <w:tabs>
          <w:tab w:val="num" w:pos="-709"/>
        </w:tabs>
        <w:ind w:left="502" w:hanging="360"/>
      </w:pPr>
      <w:rPr>
        <w:rFonts w:ascii="Arial" w:hAnsi="Arial" w:cs="Tahoma"/>
        <w:b w:val="0"/>
        <w:strike w:val="0"/>
        <w:dstrike w:val="0"/>
        <w:color w:val="000000"/>
        <w:sz w:val="18"/>
        <w:szCs w:val="18"/>
      </w:rPr>
    </w:lvl>
    <w:lvl w:ilvl="1">
      <w:numFmt w:val="decimal"/>
      <w:lvlText w:val=""/>
      <w:lvlJc w:val="left"/>
      <w:pPr>
        <w:tabs>
          <w:tab w:val="num" w:pos="-709"/>
        </w:tabs>
        <w:ind w:left="-709" w:firstLine="0"/>
      </w:pPr>
    </w:lvl>
    <w:lvl w:ilvl="2">
      <w:numFmt w:val="decimal"/>
      <w:lvlText w:val=""/>
      <w:lvlJc w:val="left"/>
      <w:pPr>
        <w:tabs>
          <w:tab w:val="num" w:pos="-709"/>
        </w:tabs>
        <w:ind w:left="-709" w:firstLine="0"/>
      </w:pPr>
    </w:lvl>
    <w:lvl w:ilvl="3">
      <w:numFmt w:val="decimal"/>
      <w:lvlText w:val=""/>
      <w:lvlJc w:val="left"/>
      <w:pPr>
        <w:tabs>
          <w:tab w:val="num" w:pos="-709"/>
        </w:tabs>
        <w:ind w:left="-709" w:firstLine="0"/>
      </w:pPr>
    </w:lvl>
    <w:lvl w:ilvl="4">
      <w:numFmt w:val="decimal"/>
      <w:lvlText w:val=""/>
      <w:lvlJc w:val="left"/>
      <w:pPr>
        <w:tabs>
          <w:tab w:val="num" w:pos="-709"/>
        </w:tabs>
        <w:ind w:left="-709" w:firstLine="0"/>
      </w:pPr>
    </w:lvl>
    <w:lvl w:ilvl="5">
      <w:numFmt w:val="decimal"/>
      <w:lvlText w:val=""/>
      <w:lvlJc w:val="left"/>
      <w:pPr>
        <w:tabs>
          <w:tab w:val="num" w:pos="-709"/>
        </w:tabs>
        <w:ind w:left="-709" w:firstLine="0"/>
      </w:pPr>
    </w:lvl>
    <w:lvl w:ilvl="6">
      <w:numFmt w:val="decimal"/>
      <w:lvlText w:val=""/>
      <w:lvlJc w:val="left"/>
      <w:pPr>
        <w:tabs>
          <w:tab w:val="num" w:pos="-709"/>
        </w:tabs>
        <w:ind w:left="-709" w:firstLine="0"/>
      </w:pPr>
    </w:lvl>
    <w:lvl w:ilvl="7">
      <w:numFmt w:val="decimal"/>
      <w:lvlText w:val=""/>
      <w:lvlJc w:val="left"/>
      <w:pPr>
        <w:tabs>
          <w:tab w:val="num" w:pos="-709"/>
        </w:tabs>
        <w:ind w:left="-709" w:firstLine="0"/>
      </w:pPr>
    </w:lvl>
    <w:lvl w:ilvl="8">
      <w:numFmt w:val="decimal"/>
      <w:lvlText w:val=""/>
      <w:lvlJc w:val="left"/>
      <w:pPr>
        <w:tabs>
          <w:tab w:val="num" w:pos="-709"/>
        </w:tabs>
        <w:ind w:left="-709" w:firstLine="0"/>
      </w:pPr>
    </w:lvl>
  </w:abstractNum>
  <w:abstractNum w:abstractNumId="42" w15:restartNumberingAfterBreak="0">
    <w:nsid w:val="0FEE6055"/>
    <w:multiLevelType w:val="hybridMultilevel"/>
    <w:tmpl w:val="B8BEC4A6"/>
    <w:name w:val="WW8Num3922222222"/>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10A701D4"/>
    <w:multiLevelType w:val="hybridMultilevel"/>
    <w:tmpl w:val="A5EE4E10"/>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15713E01"/>
    <w:multiLevelType w:val="multilevel"/>
    <w:tmpl w:val="DEFAD6C0"/>
    <w:lvl w:ilvl="0">
      <w:start w:val="1"/>
      <w:numFmt w:val="decimal"/>
      <w:lvlText w:val="%1."/>
      <w:lvlJc w:val="left"/>
      <w:pPr>
        <w:tabs>
          <w:tab w:val="num" w:pos="0"/>
        </w:tabs>
        <w:ind w:left="360" w:hanging="360"/>
      </w:pPr>
      <w:rPr>
        <w:rFonts w:ascii="Arial" w:hAnsi="Arial" w:cs="Arial"/>
        <w:b/>
        <w:bCs/>
        <w:sz w:val="18"/>
        <w:szCs w:val="18"/>
      </w:rPr>
    </w:lvl>
    <w:lvl w:ilvl="1">
      <w:start w:val="1"/>
      <w:numFmt w:val="decimal"/>
      <w:lvlText w:val="%1.%2."/>
      <w:lvlJc w:val="left"/>
      <w:pPr>
        <w:tabs>
          <w:tab w:val="num" w:pos="-360"/>
        </w:tabs>
        <w:ind w:left="432" w:hanging="432"/>
      </w:pPr>
      <w:rPr>
        <w:rFonts w:ascii="Arial" w:hAnsi="Arial" w:cs="Arial"/>
        <w:b w:val="0"/>
        <w:sz w:val="18"/>
        <w:szCs w:val="18"/>
      </w:rPr>
    </w:lvl>
    <w:lvl w:ilvl="2">
      <w:start w:val="1"/>
      <w:numFmt w:val="decimal"/>
      <w:lvlText w:val="%1.%2.%3."/>
      <w:lvlJc w:val="left"/>
      <w:pPr>
        <w:tabs>
          <w:tab w:val="num" w:pos="-720"/>
        </w:tabs>
        <w:ind w:left="504" w:hanging="504"/>
      </w:pPr>
      <w:rPr>
        <w:rFonts w:ascii="Arial" w:hAnsi="Arial" w:cs="Arial"/>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16FC779F"/>
    <w:multiLevelType w:val="hybridMultilevel"/>
    <w:tmpl w:val="5AFE2CE8"/>
    <w:lvl w:ilvl="0" w:tplc="387E8598">
      <w:start w:val="1"/>
      <w:numFmt w:val="lowerLetter"/>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1B913758"/>
    <w:multiLevelType w:val="multilevel"/>
    <w:tmpl w:val="C5549A78"/>
    <w:lvl w:ilvl="0">
      <w:start w:val="18"/>
      <w:numFmt w:val="decimal"/>
      <w:lvlText w:val="%1."/>
      <w:lvlJc w:val="left"/>
      <w:pPr>
        <w:tabs>
          <w:tab w:val="num" w:pos="0"/>
        </w:tabs>
        <w:ind w:left="720" w:hanging="360"/>
      </w:pPr>
    </w:lvl>
    <w:lvl w:ilvl="1">
      <w:start w:val="1"/>
      <w:numFmt w:val="decimal"/>
      <w:lvlText w:val="%1.%2."/>
      <w:lvlJc w:val="left"/>
      <w:pPr>
        <w:tabs>
          <w:tab w:val="num" w:pos="0"/>
        </w:tabs>
        <w:ind w:left="1080" w:hanging="720"/>
      </w:pPr>
      <w:rPr>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7" w15:restartNumberingAfterBreak="0">
    <w:nsid w:val="270F156A"/>
    <w:multiLevelType w:val="multilevel"/>
    <w:tmpl w:val="B2087A68"/>
    <w:lvl w:ilvl="0">
      <w:start w:val="1"/>
      <w:numFmt w:val="decimal"/>
      <w:lvlText w:val="%1."/>
      <w:lvlJc w:val="left"/>
      <w:pPr>
        <w:tabs>
          <w:tab w:val="num" w:pos="0"/>
        </w:tabs>
        <w:ind w:left="360" w:hanging="360"/>
      </w:pPr>
      <w:rPr>
        <w:rFonts w:ascii="Arial" w:eastAsia="Times New Roman" w:hAnsi="Arial" w:cs="Arial"/>
        <w:b/>
        <w:bCs/>
        <w:caps/>
        <w:spacing w:val="1"/>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27856619"/>
    <w:multiLevelType w:val="hybridMultilevel"/>
    <w:tmpl w:val="4DB2206A"/>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378F2D48"/>
    <w:multiLevelType w:val="hybridMultilevel"/>
    <w:tmpl w:val="C9381C52"/>
    <w:name w:val="WW8Num3922222222222222"/>
    <w:lvl w:ilvl="0" w:tplc="CEA4E47C">
      <w:start w:val="1"/>
      <w:numFmt w:val="decimal"/>
      <w:lvlText w:val="%1."/>
      <w:lvlJc w:val="left"/>
      <w:pPr>
        <w:ind w:left="1080" w:hanging="360"/>
      </w:pPr>
      <w:rPr>
        <w:rFonts w:ascii="Arial" w:hAnsi="Arial" w:cs="Arial" w:hint="default"/>
        <w:b w:val="0"/>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82C3741"/>
    <w:multiLevelType w:val="multilevel"/>
    <w:tmpl w:val="0DD03A88"/>
    <w:lvl w:ilvl="0">
      <w:start w:val="1"/>
      <w:numFmt w:val="decimal"/>
      <w:lvlText w:val="%1."/>
      <w:lvlJc w:val="left"/>
      <w:pPr>
        <w:tabs>
          <w:tab w:val="num" w:pos="0"/>
        </w:tabs>
        <w:ind w:left="360" w:hanging="360"/>
      </w:pPr>
      <w:rPr>
        <w:rFonts w:ascii="Arial" w:hAnsi="Arial" w:cs="Calibri"/>
        <w:b w:val="0"/>
        <w:bCs/>
        <w:i w:val="0"/>
        <w:iCs w:val="0"/>
        <w:color w:val="000000"/>
        <w:sz w:val="18"/>
        <w:szCs w:val="22"/>
        <w:lang w:eastAsia="en-US"/>
      </w:rPr>
    </w:lvl>
    <w:lvl w:ilvl="1">
      <w:start w:val="1"/>
      <w:numFmt w:val="decimal"/>
      <w:lvlText w:val="%1.%2."/>
      <w:lvlJc w:val="left"/>
      <w:pPr>
        <w:tabs>
          <w:tab w:val="num" w:pos="0"/>
        </w:tabs>
        <w:ind w:left="792" w:hanging="432"/>
      </w:pPr>
      <w:rPr>
        <w:rFonts w:ascii="Arial" w:hAnsi="Arial" w:cs="Arial"/>
        <w:b w:val="0"/>
        <w:bCs w:val="0"/>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15:restartNumberingAfterBreak="0">
    <w:nsid w:val="39512639"/>
    <w:multiLevelType w:val="hybridMultilevel"/>
    <w:tmpl w:val="C6065088"/>
    <w:lvl w:ilvl="0" w:tplc="B468893E">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9C32601"/>
    <w:multiLevelType w:val="multilevel"/>
    <w:tmpl w:val="29BC7D98"/>
    <w:lvl w:ilvl="0">
      <w:start w:val="1"/>
      <w:numFmt w:val="decimal"/>
      <w:lvlText w:val="%1."/>
      <w:lvlJc w:val="left"/>
      <w:pPr>
        <w:tabs>
          <w:tab w:val="num" w:pos="-1702"/>
        </w:tabs>
        <w:ind w:left="360" w:hanging="360"/>
      </w:pPr>
      <w:rPr>
        <w:rFonts w:ascii="Arial" w:hAnsi="Arial" w:cs="Arial"/>
        <w:i w:val="0"/>
        <w:iCs/>
        <w:sz w:val="18"/>
        <w:szCs w:val="18"/>
      </w:rPr>
    </w:lvl>
    <w:lvl w:ilvl="1">
      <w:start w:val="1"/>
      <w:numFmt w:val="decimal"/>
      <w:lvlText w:val="%1.%2."/>
      <w:lvlJc w:val="left"/>
      <w:pPr>
        <w:tabs>
          <w:tab w:val="num" w:pos="-927"/>
        </w:tabs>
        <w:ind w:left="360" w:hanging="360"/>
      </w:pPr>
      <w:rPr>
        <w:rFonts w:ascii="Arial" w:hAnsi="Arial" w:cs="Arial"/>
        <w:b w:val="0"/>
        <w:bCs w:val="0"/>
        <w:i w:val="0"/>
        <w:iCs/>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53" w15:restartNumberingAfterBreak="0">
    <w:nsid w:val="3A5E6666"/>
    <w:multiLevelType w:val="hybridMultilevel"/>
    <w:tmpl w:val="6554D506"/>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3CAD70DB"/>
    <w:multiLevelType w:val="multilevel"/>
    <w:tmpl w:val="F3B85DBA"/>
    <w:lvl w:ilvl="0">
      <w:start w:val="9"/>
      <w:numFmt w:val="decimal"/>
      <w:lvlText w:val="%1."/>
      <w:lvlJc w:val="left"/>
      <w:pPr>
        <w:ind w:left="360" w:hanging="360"/>
      </w:pPr>
      <w:rPr>
        <w:rFonts w:hint="default"/>
        <w:i w:val="0"/>
        <w:iCs w:val="0"/>
      </w:rPr>
    </w:lvl>
    <w:lvl w:ilvl="1">
      <w:start w:val="1"/>
      <w:numFmt w:val="decimal"/>
      <w:lvlText w:val="%2."/>
      <w:lvlJc w:val="left"/>
      <w:pPr>
        <w:ind w:left="360" w:hanging="360"/>
      </w:pPr>
      <w:rPr>
        <w:rFonts w:ascii="Arial" w:eastAsia="Times New Roman" w:hAnsi="Arial" w:cs="Arial"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5" w15:restartNumberingAfterBreak="0">
    <w:nsid w:val="3E755E1A"/>
    <w:multiLevelType w:val="hybridMultilevel"/>
    <w:tmpl w:val="37565174"/>
    <w:lvl w:ilvl="0" w:tplc="3D9CD3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27723DA"/>
    <w:multiLevelType w:val="hybridMultilevel"/>
    <w:tmpl w:val="41ACB99E"/>
    <w:lvl w:ilvl="0" w:tplc="3D9CD3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3710AB5"/>
    <w:multiLevelType w:val="multilevel"/>
    <w:tmpl w:val="E4E01736"/>
    <w:lvl w:ilvl="0">
      <w:start w:val="1"/>
      <w:numFmt w:val="decimal"/>
      <w:lvlText w:val="%1)"/>
      <w:lvlJc w:val="left"/>
      <w:pPr>
        <w:tabs>
          <w:tab w:val="num" w:pos="0"/>
        </w:tabs>
        <w:ind w:left="360" w:hanging="360"/>
      </w:pPr>
      <w:rPr>
        <w:rFonts w:ascii="Arial" w:hAnsi="Arial" w:cs="Arial" w:hint="default"/>
        <w:b w:val="0"/>
        <w:bCs w:val="0"/>
        <w:caps/>
        <w:spacing w:val="1"/>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46351C93"/>
    <w:multiLevelType w:val="hybridMultilevel"/>
    <w:tmpl w:val="54165E54"/>
    <w:lvl w:ilvl="0" w:tplc="87C635A0">
      <w:start w:val="1"/>
      <w:numFmt w:val="decimal"/>
      <w:lvlText w:val="%1)"/>
      <w:lvlJc w:val="left"/>
      <w:pPr>
        <w:ind w:left="360" w:hanging="360"/>
      </w:pPr>
      <w:rPr>
        <w:rFonts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47B65927"/>
    <w:multiLevelType w:val="hybridMultilevel"/>
    <w:tmpl w:val="D5DE3134"/>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0" w15:restartNumberingAfterBreak="0">
    <w:nsid w:val="4A7405BD"/>
    <w:multiLevelType w:val="hybridMultilevel"/>
    <w:tmpl w:val="87DA286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D8A6D8A"/>
    <w:multiLevelType w:val="hybridMultilevel"/>
    <w:tmpl w:val="3DD2F8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2803BF"/>
    <w:multiLevelType w:val="hybridMultilevel"/>
    <w:tmpl w:val="14A8C30C"/>
    <w:lvl w:ilvl="0" w:tplc="2BAA6E1C">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1BE3BD5"/>
    <w:multiLevelType w:val="hybridMultilevel"/>
    <w:tmpl w:val="118ECCE2"/>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51FC732B"/>
    <w:multiLevelType w:val="multilevel"/>
    <w:tmpl w:val="D85E0BC6"/>
    <w:lvl w:ilvl="0">
      <w:start w:val="2"/>
      <w:numFmt w:val="decimal"/>
      <w:lvlText w:val="%1."/>
      <w:lvlJc w:val="left"/>
      <w:pPr>
        <w:ind w:left="360" w:hanging="360"/>
      </w:pPr>
      <w:rPr>
        <w:rFonts w:hint="default"/>
        <w:b/>
        <w:sz w:val="18"/>
      </w:rPr>
    </w:lvl>
    <w:lvl w:ilvl="1">
      <w:start w:val="1"/>
      <w:numFmt w:val="decimal"/>
      <w:isLgl/>
      <w:lvlText w:val="%1.%2."/>
      <w:lvlJc w:val="left"/>
      <w:pPr>
        <w:ind w:left="720" w:hanging="720"/>
      </w:pPr>
      <w:rPr>
        <w:rFonts w:hint="default"/>
        <w:sz w:val="18"/>
        <w:szCs w:val="18"/>
      </w:rPr>
    </w:lvl>
    <w:lvl w:ilvl="2">
      <w:start w:val="1"/>
      <w:numFmt w:val="decimal"/>
      <w:isLgl/>
      <w:lvlText w:val="%1.%2.%3."/>
      <w:lvlJc w:val="left"/>
      <w:pPr>
        <w:ind w:left="720" w:hanging="720"/>
      </w:pPr>
      <w:rPr>
        <w:rFonts w:hint="default"/>
        <w:sz w:val="18"/>
      </w:rPr>
    </w:lvl>
    <w:lvl w:ilvl="3">
      <w:start w:val="1"/>
      <w:numFmt w:val="decimal"/>
      <w:isLgl/>
      <w:lvlText w:val="%1.%2.%3.%4."/>
      <w:lvlJc w:val="left"/>
      <w:pPr>
        <w:ind w:left="1080" w:hanging="1080"/>
      </w:pPr>
      <w:rPr>
        <w:rFonts w:hint="default"/>
        <w:sz w:val="18"/>
      </w:rPr>
    </w:lvl>
    <w:lvl w:ilvl="4">
      <w:start w:val="1"/>
      <w:numFmt w:val="decimal"/>
      <w:isLgl/>
      <w:lvlText w:val="%1.%2.%3.%4.%5."/>
      <w:lvlJc w:val="left"/>
      <w:pPr>
        <w:ind w:left="1080" w:hanging="1080"/>
      </w:pPr>
      <w:rPr>
        <w:rFonts w:hint="default"/>
        <w:sz w:val="18"/>
      </w:rPr>
    </w:lvl>
    <w:lvl w:ilvl="5">
      <w:start w:val="1"/>
      <w:numFmt w:val="decimal"/>
      <w:isLgl/>
      <w:lvlText w:val="%1.%2.%3.%4.%5.%6."/>
      <w:lvlJc w:val="left"/>
      <w:pPr>
        <w:ind w:left="1440" w:hanging="1440"/>
      </w:pPr>
      <w:rPr>
        <w:rFonts w:hint="default"/>
        <w:sz w:val="18"/>
      </w:rPr>
    </w:lvl>
    <w:lvl w:ilvl="6">
      <w:start w:val="1"/>
      <w:numFmt w:val="decimal"/>
      <w:isLgl/>
      <w:lvlText w:val="%1.%2.%3.%4.%5.%6.%7."/>
      <w:lvlJc w:val="left"/>
      <w:pPr>
        <w:ind w:left="1440" w:hanging="1440"/>
      </w:pPr>
      <w:rPr>
        <w:rFonts w:hint="default"/>
        <w:sz w:val="18"/>
      </w:rPr>
    </w:lvl>
    <w:lvl w:ilvl="7">
      <w:start w:val="1"/>
      <w:numFmt w:val="decimal"/>
      <w:isLgl/>
      <w:lvlText w:val="%1.%2.%3.%4.%5.%6.%7.%8."/>
      <w:lvlJc w:val="left"/>
      <w:pPr>
        <w:ind w:left="1800" w:hanging="1800"/>
      </w:pPr>
      <w:rPr>
        <w:rFonts w:hint="default"/>
        <w:sz w:val="18"/>
      </w:rPr>
    </w:lvl>
    <w:lvl w:ilvl="8">
      <w:start w:val="1"/>
      <w:numFmt w:val="decimal"/>
      <w:isLgl/>
      <w:lvlText w:val="%1.%2.%3.%4.%5.%6.%7.%8.%9."/>
      <w:lvlJc w:val="left"/>
      <w:pPr>
        <w:ind w:left="2160" w:hanging="2160"/>
      </w:pPr>
      <w:rPr>
        <w:rFonts w:hint="default"/>
        <w:sz w:val="18"/>
      </w:rPr>
    </w:lvl>
  </w:abstractNum>
  <w:abstractNum w:abstractNumId="65" w15:restartNumberingAfterBreak="0">
    <w:nsid w:val="53BA505B"/>
    <w:multiLevelType w:val="multilevel"/>
    <w:tmpl w:val="7CAEC228"/>
    <w:lvl w:ilvl="0">
      <w:start w:val="1"/>
      <w:numFmt w:val="decimal"/>
      <w:lvlText w:val="%1."/>
      <w:lvlJc w:val="left"/>
      <w:pPr>
        <w:ind w:left="360" w:hanging="360"/>
      </w:pPr>
      <w:rPr>
        <w:b/>
        <w:bCs/>
        <w:i w:val="0"/>
        <w:iCs/>
        <w:sz w:val="18"/>
        <w:szCs w:val="18"/>
      </w:rPr>
    </w:lvl>
    <w:lvl w:ilvl="1">
      <w:start w:val="1"/>
      <w:numFmt w:val="decimal"/>
      <w:isLgl/>
      <w:lvlText w:val="%1.%2"/>
      <w:lvlJc w:val="left"/>
      <w:pPr>
        <w:ind w:left="360" w:hanging="360"/>
      </w:pPr>
      <w:rPr>
        <w:rFonts w:ascii="Arial" w:hAnsi="Arial" w:cs="Arial"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ascii="Arial" w:hAnsi="Arial" w:cs="Arial" w:hint="default"/>
      </w:rPr>
    </w:lvl>
    <w:lvl w:ilvl="4">
      <w:start w:val="1"/>
      <w:numFmt w:val="decimal"/>
      <w:isLgl/>
      <w:lvlText w:val="%1.%2.%3.%4.%5"/>
      <w:lvlJc w:val="left"/>
      <w:pPr>
        <w:ind w:left="720" w:hanging="720"/>
      </w:pPr>
      <w:rPr>
        <w:rFonts w:ascii="Arial" w:hAnsi="Arial" w:cs="Arial" w:hint="default"/>
      </w:rPr>
    </w:lvl>
    <w:lvl w:ilvl="5">
      <w:start w:val="1"/>
      <w:numFmt w:val="decimal"/>
      <w:isLgl/>
      <w:lvlText w:val="%1.%2.%3.%4.%5.%6"/>
      <w:lvlJc w:val="left"/>
      <w:pPr>
        <w:ind w:left="1080" w:hanging="1080"/>
      </w:pPr>
      <w:rPr>
        <w:rFonts w:ascii="Arial" w:hAnsi="Arial" w:cs="Arial" w:hint="default"/>
      </w:rPr>
    </w:lvl>
    <w:lvl w:ilvl="6">
      <w:start w:val="1"/>
      <w:numFmt w:val="decimal"/>
      <w:isLgl/>
      <w:lvlText w:val="%1.%2.%3.%4.%5.%6.%7"/>
      <w:lvlJc w:val="left"/>
      <w:pPr>
        <w:ind w:left="1080" w:hanging="1080"/>
      </w:pPr>
      <w:rPr>
        <w:rFonts w:ascii="Arial" w:hAnsi="Arial" w:cs="Arial" w:hint="default"/>
      </w:rPr>
    </w:lvl>
    <w:lvl w:ilvl="7">
      <w:start w:val="1"/>
      <w:numFmt w:val="decimal"/>
      <w:isLgl/>
      <w:lvlText w:val="%1.%2.%3.%4.%5.%6.%7.%8"/>
      <w:lvlJc w:val="left"/>
      <w:pPr>
        <w:ind w:left="1080" w:hanging="1080"/>
      </w:pPr>
      <w:rPr>
        <w:rFonts w:ascii="Arial" w:hAnsi="Arial" w:cs="Arial" w:hint="default"/>
      </w:rPr>
    </w:lvl>
    <w:lvl w:ilvl="8">
      <w:start w:val="1"/>
      <w:numFmt w:val="decimal"/>
      <w:isLgl/>
      <w:lvlText w:val="%1.%2.%3.%4.%5.%6.%7.%8.%9"/>
      <w:lvlJc w:val="left"/>
      <w:pPr>
        <w:ind w:left="1440" w:hanging="1440"/>
      </w:pPr>
      <w:rPr>
        <w:rFonts w:ascii="Arial" w:hAnsi="Arial" w:cs="Arial" w:hint="default"/>
      </w:rPr>
    </w:lvl>
  </w:abstractNum>
  <w:abstractNum w:abstractNumId="66" w15:restartNumberingAfterBreak="0">
    <w:nsid w:val="5E7445FF"/>
    <w:multiLevelType w:val="hybridMultilevel"/>
    <w:tmpl w:val="86DC43E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0317EBF"/>
    <w:multiLevelType w:val="hybridMultilevel"/>
    <w:tmpl w:val="82E62DC6"/>
    <w:lvl w:ilvl="0" w:tplc="D33E82F6">
      <w:start w:val="1"/>
      <w:numFmt w:val="lowerLetter"/>
      <w:lvlText w:val="%1)"/>
      <w:lvlJc w:val="left"/>
      <w:pPr>
        <w:ind w:left="644"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639E6059"/>
    <w:multiLevelType w:val="multilevel"/>
    <w:tmpl w:val="81065D20"/>
    <w:lvl w:ilvl="0">
      <w:start w:val="8"/>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142"/>
        </w:tabs>
        <w:ind w:left="432" w:hanging="432"/>
      </w:pPr>
      <w:rPr>
        <w:rFonts w:ascii="Arial" w:hAnsi="Arial" w:cs="Arial"/>
        <w:b w:val="0"/>
        <w:bCs w:val="0"/>
        <w:spacing w:val="-1"/>
        <w:sz w:val="18"/>
        <w:szCs w:val="18"/>
      </w:rPr>
    </w:lvl>
    <w:lvl w:ilvl="2">
      <w:start w:val="1"/>
      <w:numFmt w:val="decimal"/>
      <w:lvlText w:val="%3)"/>
      <w:lvlJc w:val="left"/>
      <w:pPr>
        <w:tabs>
          <w:tab w:val="num" w:pos="-72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649453F1"/>
    <w:multiLevelType w:val="hybridMultilevel"/>
    <w:tmpl w:val="CE8EB766"/>
    <w:lvl w:ilvl="0" w:tplc="643482F2">
      <w:start w:val="1"/>
      <w:numFmt w:val="lowerLetter"/>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ED35A71"/>
    <w:multiLevelType w:val="multilevel"/>
    <w:tmpl w:val="AFFE4940"/>
    <w:lvl w:ilvl="0">
      <w:start w:val="1"/>
      <w:numFmt w:val="decimal"/>
      <w:lvlText w:val="%1"/>
      <w:lvlJc w:val="left"/>
      <w:pPr>
        <w:ind w:left="360" w:hanging="360"/>
      </w:pPr>
      <w:rPr>
        <w:rFonts w:hint="default"/>
      </w:rPr>
    </w:lvl>
    <w:lvl w:ilvl="1">
      <w:start w:val="1"/>
      <w:numFmt w:val="decimal"/>
      <w:lvlText w:val="%1.%2"/>
      <w:lvlJc w:val="left"/>
      <w:rPr>
        <w:rFonts w:hint="default"/>
        <w:color w:val="auto"/>
      </w:rPr>
    </w:lvl>
    <w:lvl w:ilvl="2">
      <w:start w:val="1"/>
      <w:numFmt w:val="decimal"/>
      <w:lvlText w:val="%1.%2.%3"/>
      <w:lvlJc w:val="left"/>
      <w:pPr>
        <w:ind w:left="1446" w:hanging="720"/>
      </w:pPr>
      <w:rPr>
        <w:rFonts w:hint="default"/>
      </w:rPr>
    </w:lvl>
    <w:lvl w:ilvl="3">
      <w:start w:val="1"/>
      <w:numFmt w:val="decimalZero"/>
      <w:lvlText w:val="%1.%2.%3.%4"/>
      <w:lvlJc w:val="left"/>
      <w:pPr>
        <w:ind w:left="1809" w:hanging="720"/>
      </w:pPr>
      <w:rPr>
        <w:rFonts w:hint="default"/>
      </w:rPr>
    </w:lvl>
    <w:lvl w:ilvl="4">
      <w:start w:val="1"/>
      <w:numFmt w:val="decimal"/>
      <w:lvlText w:val="%1.%2.%3.%4.%5"/>
      <w:lvlJc w:val="left"/>
      <w:pPr>
        <w:ind w:left="2172" w:hanging="72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258" w:hanging="108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344" w:hanging="1440"/>
      </w:pPr>
      <w:rPr>
        <w:rFonts w:hint="default"/>
      </w:rPr>
    </w:lvl>
  </w:abstractNum>
  <w:abstractNum w:abstractNumId="71" w15:restartNumberingAfterBreak="0">
    <w:nsid w:val="711A50C0"/>
    <w:multiLevelType w:val="multilevel"/>
    <w:tmpl w:val="484E323E"/>
    <w:lvl w:ilvl="0">
      <w:start w:val="4"/>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142"/>
        </w:tabs>
        <w:ind w:left="432"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15:restartNumberingAfterBreak="0">
    <w:nsid w:val="76FE33BB"/>
    <w:multiLevelType w:val="multilevel"/>
    <w:tmpl w:val="7BA02086"/>
    <w:lvl w:ilvl="0">
      <w:start w:val="1"/>
      <w:numFmt w:val="decimal"/>
      <w:lvlText w:val="%1)"/>
      <w:lvlJc w:val="left"/>
      <w:pPr>
        <w:tabs>
          <w:tab w:val="num" w:pos="-993"/>
        </w:tabs>
        <w:ind w:left="360" w:hanging="360"/>
      </w:pPr>
      <w:rPr>
        <w:rFonts w:ascii="Arial" w:hAnsi="Arial" w:cs="Arial"/>
        <w:spacing w:val="1"/>
        <w:sz w:val="18"/>
        <w:szCs w:val="18"/>
      </w:rPr>
    </w:lvl>
    <w:lvl w:ilvl="1">
      <w:start w:val="1"/>
      <w:numFmt w:val="decimal"/>
      <w:lvlText w:val="%2."/>
      <w:lvlJc w:val="left"/>
      <w:pPr>
        <w:tabs>
          <w:tab w:val="num" w:pos="87"/>
        </w:tabs>
        <w:ind w:left="87" w:hanging="360"/>
      </w:pPr>
    </w:lvl>
    <w:lvl w:ilvl="2">
      <w:start w:val="1"/>
      <w:numFmt w:val="decimal"/>
      <w:lvlText w:val="%3."/>
      <w:lvlJc w:val="left"/>
      <w:pPr>
        <w:tabs>
          <w:tab w:val="num" w:pos="447"/>
        </w:tabs>
        <w:ind w:left="447" w:hanging="360"/>
      </w:pPr>
    </w:lvl>
    <w:lvl w:ilvl="3">
      <w:start w:val="1"/>
      <w:numFmt w:val="decimal"/>
      <w:lvlText w:val="%4."/>
      <w:lvlJc w:val="left"/>
      <w:pPr>
        <w:tabs>
          <w:tab w:val="num" w:pos="807"/>
        </w:tabs>
        <w:ind w:left="807" w:hanging="360"/>
      </w:pPr>
    </w:lvl>
    <w:lvl w:ilvl="4">
      <w:start w:val="1"/>
      <w:numFmt w:val="decimal"/>
      <w:lvlText w:val="%5."/>
      <w:lvlJc w:val="left"/>
      <w:pPr>
        <w:tabs>
          <w:tab w:val="num" w:pos="1167"/>
        </w:tabs>
        <w:ind w:left="1167" w:hanging="360"/>
      </w:pPr>
    </w:lvl>
    <w:lvl w:ilvl="5">
      <w:start w:val="1"/>
      <w:numFmt w:val="decimal"/>
      <w:lvlText w:val="%6."/>
      <w:lvlJc w:val="left"/>
      <w:pPr>
        <w:tabs>
          <w:tab w:val="num" w:pos="1527"/>
        </w:tabs>
        <w:ind w:left="1527" w:hanging="360"/>
      </w:pPr>
    </w:lvl>
    <w:lvl w:ilvl="6">
      <w:start w:val="1"/>
      <w:numFmt w:val="decimal"/>
      <w:lvlText w:val="%7."/>
      <w:lvlJc w:val="left"/>
      <w:pPr>
        <w:tabs>
          <w:tab w:val="num" w:pos="1887"/>
        </w:tabs>
        <w:ind w:left="1887" w:hanging="360"/>
      </w:pPr>
    </w:lvl>
    <w:lvl w:ilvl="7">
      <w:start w:val="1"/>
      <w:numFmt w:val="decimal"/>
      <w:lvlText w:val="%8."/>
      <w:lvlJc w:val="left"/>
      <w:pPr>
        <w:tabs>
          <w:tab w:val="num" w:pos="2247"/>
        </w:tabs>
        <w:ind w:left="2247" w:hanging="360"/>
      </w:pPr>
    </w:lvl>
    <w:lvl w:ilvl="8">
      <w:start w:val="1"/>
      <w:numFmt w:val="decimal"/>
      <w:lvlText w:val="%9."/>
      <w:lvlJc w:val="left"/>
      <w:pPr>
        <w:tabs>
          <w:tab w:val="num" w:pos="2607"/>
        </w:tabs>
        <w:ind w:left="2607" w:hanging="360"/>
      </w:pPr>
    </w:lvl>
  </w:abstractNum>
  <w:abstractNum w:abstractNumId="73" w15:restartNumberingAfterBreak="0">
    <w:nsid w:val="7A531B6C"/>
    <w:multiLevelType w:val="hybridMultilevel"/>
    <w:tmpl w:val="D536F36A"/>
    <w:lvl w:ilvl="0" w:tplc="E8A6D6B2">
      <w:start w:val="1"/>
      <w:numFmt w:val="decimal"/>
      <w:lvlText w:val="%1)"/>
      <w:lvlJc w:val="left"/>
      <w:pPr>
        <w:ind w:left="360" w:hanging="360"/>
      </w:pPr>
      <w:rPr>
        <w:b w:val="0"/>
        <w:bCs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B287F1E"/>
    <w:multiLevelType w:val="hybridMultilevel"/>
    <w:tmpl w:val="A77E3194"/>
    <w:lvl w:ilvl="0" w:tplc="8C644428">
      <w:start w:val="1"/>
      <w:numFmt w:val="lowerLetter"/>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DB31BC4"/>
    <w:multiLevelType w:val="hybridMultilevel"/>
    <w:tmpl w:val="E4A076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0733894">
    <w:abstractNumId w:val="46"/>
  </w:num>
  <w:num w:numId="2" w16cid:durableId="816534100">
    <w:abstractNumId w:val="52"/>
  </w:num>
  <w:num w:numId="3" w16cid:durableId="1034885592">
    <w:abstractNumId w:val="71"/>
  </w:num>
  <w:num w:numId="4" w16cid:durableId="1910260581">
    <w:abstractNumId w:val="68"/>
  </w:num>
  <w:num w:numId="5" w16cid:durableId="105269368">
    <w:abstractNumId w:val="47"/>
  </w:num>
  <w:num w:numId="6" w16cid:durableId="848909556">
    <w:abstractNumId w:val="72"/>
  </w:num>
  <w:num w:numId="7" w16cid:durableId="1597862017">
    <w:abstractNumId w:val="50"/>
  </w:num>
  <w:num w:numId="8" w16cid:durableId="1428431074">
    <w:abstractNumId w:val="37"/>
  </w:num>
  <w:num w:numId="9" w16cid:durableId="704595544">
    <w:abstractNumId w:val="44"/>
  </w:num>
  <w:num w:numId="10" w16cid:durableId="769280931">
    <w:abstractNumId w:val="41"/>
  </w:num>
  <w:num w:numId="11" w16cid:durableId="937755655">
    <w:abstractNumId w:val="40"/>
  </w:num>
  <w:num w:numId="12" w16cid:durableId="1211958847">
    <w:abstractNumId w:val="39"/>
  </w:num>
  <w:num w:numId="13" w16cid:durableId="1438600642">
    <w:abstractNumId w:val="19"/>
  </w:num>
  <w:num w:numId="14" w16cid:durableId="624506921">
    <w:abstractNumId w:val="51"/>
  </w:num>
  <w:num w:numId="15" w16cid:durableId="419789412">
    <w:abstractNumId w:val="53"/>
  </w:num>
  <w:num w:numId="16" w16cid:durableId="537158027">
    <w:abstractNumId w:val="43"/>
  </w:num>
  <w:num w:numId="17" w16cid:durableId="170723174">
    <w:abstractNumId w:val="65"/>
  </w:num>
  <w:num w:numId="18" w16cid:durableId="1244339352">
    <w:abstractNumId w:val="35"/>
  </w:num>
  <w:num w:numId="19" w16cid:durableId="1720475672">
    <w:abstractNumId w:val="58"/>
  </w:num>
  <w:num w:numId="20" w16cid:durableId="1142190873">
    <w:abstractNumId w:val="60"/>
  </w:num>
  <w:num w:numId="21" w16cid:durableId="1063917170">
    <w:abstractNumId w:val="36"/>
  </w:num>
  <w:num w:numId="22" w16cid:durableId="427236549">
    <w:abstractNumId w:val="3"/>
  </w:num>
  <w:num w:numId="23" w16cid:durableId="481655125">
    <w:abstractNumId w:val="16"/>
  </w:num>
  <w:num w:numId="24" w16cid:durableId="1949195033">
    <w:abstractNumId w:val="28"/>
  </w:num>
  <w:num w:numId="25" w16cid:durableId="363099455">
    <w:abstractNumId w:val="31"/>
  </w:num>
  <w:num w:numId="26" w16cid:durableId="2136832354">
    <w:abstractNumId w:val="62"/>
  </w:num>
  <w:num w:numId="27" w16cid:durableId="2019190993">
    <w:abstractNumId w:val="69"/>
  </w:num>
  <w:num w:numId="28" w16cid:durableId="2124572119">
    <w:abstractNumId w:val="10"/>
  </w:num>
  <w:num w:numId="29" w16cid:durableId="1005746411">
    <w:abstractNumId w:val="13"/>
  </w:num>
  <w:num w:numId="30" w16cid:durableId="609238749">
    <w:abstractNumId w:val="18"/>
  </w:num>
  <w:num w:numId="31" w16cid:durableId="1469084126">
    <w:abstractNumId w:val="4"/>
  </w:num>
  <w:num w:numId="32" w16cid:durableId="876313052">
    <w:abstractNumId w:val="74"/>
  </w:num>
  <w:num w:numId="33" w16cid:durableId="773356802">
    <w:abstractNumId w:val="75"/>
  </w:num>
  <w:num w:numId="34" w16cid:durableId="1422607881">
    <w:abstractNumId w:val="25"/>
  </w:num>
  <w:num w:numId="35" w16cid:durableId="1126004594">
    <w:abstractNumId w:val="26"/>
  </w:num>
  <w:num w:numId="36" w16cid:durableId="1022441409">
    <w:abstractNumId w:val="70"/>
  </w:num>
  <w:num w:numId="37" w16cid:durableId="1145047571">
    <w:abstractNumId w:val="6"/>
  </w:num>
  <w:num w:numId="38" w16cid:durableId="92941858">
    <w:abstractNumId w:val="14"/>
  </w:num>
  <w:num w:numId="39" w16cid:durableId="1724867305">
    <w:abstractNumId w:val="24"/>
  </w:num>
  <w:num w:numId="40" w16cid:durableId="635141204">
    <w:abstractNumId w:val="17"/>
  </w:num>
  <w:num w:numId="41" w16cid:durableId="172184102">
    <w:abstractNumId w:val="29"/>
  </w:num>
  <w:num w:numId="42" w16cid:durableId="1319575836">
    <w:abstractNumId w:val="32"/>
  </w:num>
  <w:num w:numId="43" w16cid:durableId="170730469">
    <w:abstractNumId w:val="59"/>
  </w:num>
  <w:num w:numId="44" w16cid:durableId="198593812">
    <w:abstractNumId w:val="45"/>
  </w:num>
  <w:num w:numId="45" w16cid:durableId="485631255">
    <w:abstractNumId w:val="9"/>
  </w:num>
  <w:num w:numId="46" w16cid:durableId="1316758483">
    <w:abstractNumId w:val="38"/>
  </w:num>
  <w:num w:numId="47" w16cid:durableId="1171749908">
    <w:abstractNumId w:val="64"/>
  </w:num>
  <w:num w:numId="48" w16cid:durableId="497499919">
    <w:abstractNumId w:val="61"/>
  </w:num>
  <w:num w:numId="49" w16cid:durableId="1753887509">
    <w:abstractNumId w:val="57"/>
  </w:num>
  <w:num w:numId="50" w16cid:durableId="811404696">
    <w:abstractNumId w:val="48"/>
  </w:num>
  <w:num w:numId="51" w16cid:durableId="2081824605">
    <w:abstractNumId w:val="67"/>
  </w:num>
  <w:num w:numId="52" w16cid:durableId="1157498726">
    <w:abstractNumId w:val="73"/>
  </w:num>
  <w:num w:numId="53" w16cid:durableId="2023119773">
    <w:abstractNumId w:val="54"/>
  </w:num>
  <w:num w:numId="54" w16cid:durableId="1243030942">
    <w:abstractNumId w:val="63"/>
  </w:num>
  <w:num w:numId="55" w16cid:durableId="1455901833">
    <w:abstractNumId w:val="66"/>
  </w:num>
  <w:num w:numId="56" w16cid:durableId="235095165">
    <w:abstractNumId w:val="56"/>
  </w:num>
  <w:num w:numId="57" w16cid:durableId="292947465">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00"/>
    <w:rsid w:val="00001B33"/>
    <w:rsid w:val="00003661"/>
    <w:rsid w:val="00004754"/>
    <w:rsid w:val="00006433"/>
    <w:rsid w:val="00010E38"/>
    <w:rsid w:val="00011062"/>
    <w:rsid w:val="0001164C"/>
    <w:rsid w:val="00012137"/>
    <w:rsid w:val="0001294B"/>
    <w:rsid w:val="0001558C"/>
    <w:rsid w:val="00016ACE"/>
    <w:rsid w:val="000173E3"/>
    <w:rsid w:val="00020393"/>
    <w:rsid w:val="0002081F"/>
    <w:rsid w:val="00022499"/>
    <w:rsid w:val="000258B2"/>
    <w:rsid w:val="0003123E"/>
    <w:rsid w:val="0003278D"/>
    <w:rsid w:val="0003604B"/>
    <w:rsid w:val="00036C03"/>
    <w:rsid w:val="0004003D"/>
    <w:rsid w:val="000400C7"/>
    <w:rsid w:val="000424B2"/>
    <w:rsid w:val="0004375F"/>
    <w:rsid w:val="00045BB2"/>
    <w:rsid w:val="00051554"/>
    <w:rsid w:val="00056D79"/>
    <w:rsid w:val="00057BF7"/>
    <w:rsid w:val="000655E2"/>
    <w:rsid w:val="00065D45"/>
    <w:rsid w:val="00070025"/>
    <w:rsid w:val="00073BC6"/>
    <w:rsid w:val="0007455C"/>
    <w:rsid w:val="000772A3"/>
    <w:rsid w:val="00077B69"/>
    <w:rsid w:val="00080CAF"/>
    <w:rsid w:val="00081362"/>
    <w:rsid w:val="00081942"/>
    <w:rsid w:val="00082C41"/>
    <w:rsid w:val="00083CB0"/>
    <w:rsid w:val="00087D9F"/>
    <w:rsid w:val="000928C7"/>
    <w:rsid w:val="00093DFF"/>
    <w:rsid w:val="0009630B"/>
    <w:rsid w:val="000964FF"/>
    <w:rsid w:val="000A1D9B"/>
    <w:rsid w:val="000A3F14"/>
    <w:rsid w:val="000A726A"/>
    <w:rsid w:val="000A7FDB"/>
    <w:rsid w:val="000B1E1E"/>
    <w:rsid w:val="000B27FB"/>
    <w:rsid w:val="000B33FF"/>
    <w:rsid w:val="000B5AAA"/>
    <w:rsid w:val="000B5BFA"/>
    <w:rsid w:val="000C1551"/>
    <w:rsid w:val="000C2406"/>
    <w:rsid w:val="000C54B2"/>
    <w:rsid w:val="000C57B2"/>
    <w:rsid w:val="000C6E7F"/>
    <w:rsid w:val="000D1B57"/>
    <w:rsid w:val="000E0311"/>
    <w:rsid w:val="000E4EE4"/>
    <w:rsid w:val="000F2454"/>
    <w:rsid w:val="000F2BE2"/>
    <w:rsid w:val="000F377D"/>
    <w:rsid w:val="000F45AF"/>
    <w:rsid w:val="000F5C12"/>
    <w:rsid w:val="000F6106"/>
    <w:rsid w:val="001016FF"/>
    <w:rsid w:val="001027E2"/>
    <w:rsid w:val="00106744"/>
    <w:rsid w:val="00106BD2"/>
    <w:rsid w:val="00106E44"/>
    <w:rsid w:val="001071F6"/>
    <w:rsid w:val="00107C76"/>
    <w:rsid w:val="001101AE"/>
    <w:rsid w:val="00110F6D"/>
    <w:rsid w:val="00111F10"/>
    <w:rsid w:val="00114777"/>
    <w:rsid w:val="00116676"/>
    <w:rsid w:val="001169E2"/>
    <w:rsid w:val="00117812"/>
    <w:rsid w:val="00120A09"/>
    <w:rsid w:val="00121DF0"/>
    <w:rsid w:val="00123188"/>
    <w:rsid w:val="001232BD"/>
    <w:rsid w:val="00123DF0"/>
    <w:rsid w:val="001318A8"/>
    <w:rsid w:val="00132672"/>
    <w:rsid w:val="0013423C"/>
    <w:rsid w:val="001359DC"/>
    <w:rsid w:val="0013750B"/>
    <w:rsid w:val="00145F40"/>
    <w:rsid w:val="00146C5A"/>
    <w:rsid w:val="00152E24"/>
    <w:rsid w:val="00155249"/>
    <w:rsid w:val="00155E79"/>
    <w:rsid w:val="00160CA7"/>
    <w:rsid w:val="0016118D"/>
    <w:rsid w:val="0017017E"/>
    <w:rsid w:val="00180749"/>
    <w:rsid w:val="00182BFF"/>
    <w:rsid w:val="001853AB"/>
    <w:rsid w:val="001931C8"/>
    <w:rsid w:val="00195DB3"/>
    <w:rsid w:val="001970C8"/>
    <w:rsid w:val="001978B2"/>
    <w:rsid w:val="001A3511"/>
    <w:rsid w:val="001A6718"/>
    <w:rsid w:val="001A6EEC"/>
    <w:rsid w:val="001B3048"/>
    <w:rsid w:val="001B4045"/>
    <w:rsid w:val="001B7811"/>
    <w:rsid w:val="001C2E95"/>
    <w:rsid w:val="001C3A46"/>
    <w:rsid w:val="001C625D"/>
    <w:rsid w:val="001C6F11"/>
    <w:rsid w:val="001C72C1"/>
    <w:rsid w:val="001D1760"/>
    <w:rsid w:val="001D34DF"/>
    <w:rsid w:val="001D3FAF"/>
    <w:rsid w:val="001D4372"/>
    <w:rsid w:val="001D5191"/>
    <w:rsid w:val="001D7348"/>
    <w:rsid w:val="001E1F1E"/>
    <w:rsid w:val="001E30FD"/>
    <w:rsid w:val="001E4DE4"/>
    <w:rsid w:val="001E6585"/>
    <w:rsid w:val="001E7759"/>
    <w:rsid w:val="001F0884"/>
    <w:rsid w:val="001F0C7C"/>
    <w:rsid w:val="001F267B"/>
    <w:rsid w:val="001F273E"/>
    <w:rsid w:val="001F5D7A"/>
    <w:rsid w:val="001F7D40"/>
    <w:rsid w:val="0020023C"/>
    <w:rsid w:val="00202191"/>
    <w:rsid w:val="00204523"/>
    <w:rsid w:val="00204D42"/>
    <w:rsid w:val="0021110B"/>
    <w:rsid w:val="002140CC"/>
    <w:rsid w:val="00215179"/>
    <w:rsid w:val="002161ED"/>
    <w:rsid w:val="00220125"/>
    <w:rsid w:val="00222A8E"/>
    <w:rsid w:val="002240F1"/>
    <w:rsid w:val="00226A7C"/>
    <w:rsid w:val="002276EB"/>
    <w:rsid w:val="00227CD0"/>
    <w:rsid w:val="002304FE"/>
    <w:rsid w:val="00232287"/>
    <w:rsid w:val="002330F7"/>
    <w:rsid w:val="002340A8"/>
    <w:rsid w:val="002436CD"/>
    <w:rsid w:val="00244143"/>
    <w:rsid w:val="002449CD"/>
    <w:rsid w:val="00245C31"/>
    <w:rsid w:val="00246304"/>
    <w:rsid w:val="002464F1"/>
    <w:rsid w:val="00250477"/>
    <w:rsid w:val="0025113F"/>
    <w:rsid w:val="00251A6D"/>
    <w:rsid w:val="00252890"/>
    <w:rsid w:val="002538CD"/>
    <w:rsid w:val="00256594"/>
    <w:rsid w:val="002570F5"/>
    <w:rsid w:val="00257AF3"/>
    <w:rsid w:val="00260588"/>
    <w:rsid w:val="0026359B"/>
    <w:rsid w:val="0027025F"/>
    <w:rsid w:val="00272B43"/>
    <w:rsid w:val="00272F6C"/>
    <w:rsid w:val="002732F1"/>
    <w:rsid w:val="00274FBC"/>
    <w:rsid w:val="002758E6"/>
    <w:rsid w:val="00277588"/>
    <w:rsid w:val="00277609"/>
    <w:rsid w:val="00277D31"/>
    <w:rsid w:val="00285905"/>
    <w:rsid w:val="00286269"/>
    <w:rsid w:val="002863BE"/>
    <w:rsid w:val="00290126"/>
    <w:rsid w:val="002909C5"/>
    <w:rsid w:val="00293287"/>
    <w:rsid w:val="00293B61"/>
    <w:rsid w:val="00296D8B"/>
    <w:rsid w:val="002A2EEA"/>
    <w:rsid w:val="002A49C8"/>
    <w:rsid w:val="002A5511"/>
    <w:rsid w:val="002A56B9"/>
    <w:rsid w:val="002A5C37"/>
    <w:rsid w:val="002A5EE7"/>
    <w:rsid w:val="002B004A"/>
    <w:rsid w:val="002B177B"/>
    <w:rsid w:val="002B1E64"/>
    <w:rsid w:val="002B2675"/>
    <w:rsid w:val="002C03C6"/>
    <w:rsid w:val="002C06F2"/>
    <w:rsid w:val="002C1905"/>
    <w:rsid w:val="002C3BD8"/>
    <w:rsid w:val="002C54DC"/>
    <w:rsid w:val="002D04E4"/>
    <w:rsid w:val="002D07EC"/>
    <w:rsid w:val="002D0C65"/>
    <w:rsid w:val="002D3A90"/>
    <w:rsid w:val="002E1D23"/>
    <w:rsid w:val="002E4A4F"/>
    <w:rsid w:val="002E4D6D"/>
    <w:rsid w:val="002E4F3A"/>
    <w:rsid w:val="002E7BF2"/>
    <w:rsid w:val="003041FD"/>
    <w:rsid w:val="0030505C"/>
    <w:rsid w:val="00305196"/>
    <w:rsid w:val="003102EC"/>
    <w:rsid w:val="0031049F"/>
    <w:rsid w:val="003108B4"/>
    <w:rsid w:val="0031638E"/>
    <w:rsid w:val="00316E98"/>
    <w:rsid w:val="00316EC4"/>
    <w:rsid w:val="003212ED"/>
    <w:rsid w:val="003224D1"/>
    <w:rsid w:val="00322A24"/>
    <w:rsid w:val="00325623"/>
    <w:rsid w:val="00327A53"/>
    <w:rsid w:val="00333C2C"/>
    <w:rsid w:val="00334E39"/>
    <w:rsid w:val="0034170E"/>
    <w:rsid w:val="003566A6"/>
    <w:rsid w:val="00357F61"/>
    <w:rsid w:val="003635D4"/>
    <w:rsid w:val="0037467B"/>
    <w:rsid w:val="0037692D"/>
    <w:rsid w:val="00380A02"/>
    <w:rsid w:val="00387450"/>
    <w:rsid w:val="0038748D"/>
    <w:rsid w:val="00393173"/>
    <w:rsid w:val="003A2315"/>
    <w:rsid w:val="003A6006"/>
    <w:rsid w:val="003A6B6C"/>
    <w:rsid w:val="003B3626"/>
    <w:rsid w:val="003B5558"/>
    <w:rsid w:val="003B5FC6"/>
    <w:rsid w:val="003D20E8"/>
    <w:rsid w:val="003D35EB"/>
    <w:rsid w:val="003D3E0E"/>
    <w:rsid w:val="003D7DC1"/>
    <w:rsid w:val="003E48F0"/>
    <w:rsid w:val="003F0E7D"/>
    <w:rsid w:val="003F26FB"/>
    <w:rsid w:val="003F6CF6"/>
    <w:rsid w:val="003F77EE"/>
    <w:rsid w:val="004010D4"/>
    <w:rsid w:val="00401159"/>
    <w:rsid w:val="00403FFE"/>
    <w:rsid w:val="004049DA"/>
    <w:rsid w:val="00404D52"/>
    <w:rsid w:val="00407C75"/>
    <w:rsid w:val="00412A40"/>
    <w:rsid w:val="00413445"/>
    <w:rsid w:val="00414E46"/>
    <w:rsid w:val="00415AE2"/>
    <w:rsid w:val="004229F3"/>
    <w:rsid w:val="00434A46"/>
    <w:rsid w:val="004376EA"/>
    <w:rsid w:val="0044241E"/>
    <w:rsid w:val="0044448A"/>
    <w:rsid w:val="004455AB"/>
    <w:rsid w:val="004455C0"/>
    <w:rsid w:val="004502B5"/>
    <w:rsid w:val="004511D0"/>
    <w:rsid w:val="00451D20"/>
    <w:rsid w:val="0045300D"/>
    <w:rsid w:val="004550D2"/>
    <w:rsid w:val="004557D0"/>
    <w:rsid w:val="0045582C"/>
    <w:rsid w:val="00455D84"/>
    <w:rsid w:val="00460CED"/>
    <w:rsid w:val="00462EB6"/>
    <w:rsid w:val="00475604"/>
    <w:rsid w:val="00485B78"/>
    <w:rsid w:val="00493F24"/>
    <w:rsid w:val="004963CE"/>
    <w:rsid w:val="004A4D91"/>
    <w:rsid w:val="004A59E5"/>
    <w:rsid w:val="004A5A60"/>
    <w:rsid w:val="004A6BE5"/>
    <w:rsid w:val="004B03D7"/>
    <w:rsid w:val="004B04DE"/>
    <w:rsid w:val="004B24DD"/>
    <w:rsid w:val="004C1D8C"/>
    <w:rsid w:val="004C31FB"/>
    <w:rsid w:val="004C4134"/>
    <w:rsid w:val="004C4F7A"/>
    <w:rsid w:val="004C5E44"/>
    <w:rsid w:val="004C7F9B"/>
    <w:rsid w:val="004D1F55"/>
    <w:rsid w:val="004D3051"/>
    <w:rsid w:val="004D3071"/>
    <w:rsid w:val="004E250E"/>
    <w:rsid w:val="004E3C69"/>
    <w:rsid w:val="004E5625"/>
    <w:rsid w:val="004F342C"/>
    <w:rsid w:val="004F4A7E"/>
    <w:rsid w:val="004F5D0A"/>
    <w:rsid w:val="004F6365"/>
    <w:rsid w:val="00503300"/>
    <w:rsid w:val="005039E9"/>
    <w:rsid w:val="005045CC"/>
    <w:rsid w:val="00504D4C"/>
    <w:rsid w:val="00505851"/>
    <w:rsid w:val="005125D4"/>
    <w:rsid w:val="0051289A"/>
    <w:rsid w:val="005152D8"/>
    <w:rsid w:val="00516748"/>
    <w:rsid w:val="005237FA"/>
    <w:rsid w:val="005243CC"/>
    <w:rsid w:val="0052499C"/>
    <w:rsid w:val="00530A29"/>
    <w:rsid w:val="00530C39"/>
    <w:rsid w:val="0053696B"/>
    <w:rsid w:val="00540D27"/>
    <w:rsid w:val="00543CBE"/>
    <w:rsid w:val="0054645E"/>
    <w:rsid w:val="0054651C"/>
    <w:rsid w:val="00546DDF"/>
    <w:rsid w:val="005567CF"/>
    <w:rsid w:val="00562558"/>
    <w:rsid w:val="00565109"/>
    <w:rsid w:val="00565C39"/>
    <w:rsid w:val="00566374"/>
    <w:rsid w:val="0056663D"/>
    <w:rsid w:val="005744C3"/>
    <w:rsid w:val="00574842"/>
    <w:rsid w:val="00575799"/>
    <w:rsid w:val="00581424"/>
    <w:rsid w:val="00584504"/>
    <w:rsid w:val="00585179"/>
    <w:rsid w:val="00587165"/>
    <w:rsid w:val="00591778"/>
    <w:rsid w:val="0059295B"/>
    <w:rsid w:val="005937A1"/>
    <w:rsid w:val="005937DD"/>
    <w:rsid w:val="00594413"/>
    <w:rsid w:val="00594AB6"/>
    <w:rsid w:val="005A03A9"/>
    <w:rsid w:val="005A4273"/>
    <w:rsid w:val="005A4607"/>
    <w:rsid w:val="005A5FF7"/>
    <w:rsid w:val="005B143D"/>
    <w:rsid w:val="005B3867"/>
    <w:rsid w:val="005B3F44"/>
    <w:rsid w:val="005B51CF"/>
    <w:rsid w:val="005C1CD6"/>
    <w:rsid w:val="005C306C"/>
    <w:rsid w:val="005C30A7"/>
    <w:rsid w:val="005C3669"/>
    <w:rsid w:val="005C776C"/>
    <w:rsid w:val="005D5EAD"/>
    <w:rsid w:val="005E14C7"/>
    <w:rsid w:val="005E3C44"/>
    <w:rsid w:val="005E7788"/>
    <w:rsid w:val="005F32DA"/>
    <w:rsid w:val="005F34A2"/>
    <w:rsid w:val="005F66EA"/>
    <w:rsid w:val="005F706C"/>
    <w:rsid w:val="005F7AC9"/>
    <w:rsid w:val="00604961"/>
    <w:rsid w:val="00604EBE"/>
    <w:rsid w:val="00610B86"/>
    <w:rsid w:val="006160FC"/>
    <w:rsid w:val="0061657F"/>
    <w:rsid w:val="006168A4"/>
    <w:rsid w:val="0061753D"/>
    <w:rsid w:val="00622872"/>
    <w:rsid w:val="00622A06"/>
    <w:rsid w:val="00624669"/>
    <w:rsid w:val="00633150"/>
    <w:rsid w:val="006362D4"/>
    <w:rsid w:val="006472A2"/>
    <w:rsid w:val="00651B00"/>
    <w:rsid w:val="006528F0"/>
    <w:rsid w:val="006534F1"/>
    <w:rsid w:val="00653F01"/>
    <w:rsid w:val="006541C4"/>
    <w:rsid w:val="00655724"/>
    <w:rsid w:val="00655932"/>
    <w:rsid w:val="00656FE2"/>
    <w:rsid w:val="006604B0"/>
    <w:rsid w:val="00661C3E"/>
    <w:rsid w:val="00661FF6"/>
    <w:rsid w:val="006727CD"/>
    <w:rsid w:val="00672EA8"/>
    <w:rsid w:val="00675881"/>
    <w:rsid w:val="00677BBF"/>
    <w:rsid w:val="00680EF1"/>
    <w:rsid w:val="006821FE"/>
    <w:rsid w:val="00682A30"/>
    <w:rsid w:val="00686FA2"/>
    <w:rsid w:val="00687D69"/>
    <w:rsid w:val="00693178"/>
    <w:rsid w:val="00694BF4"/>
    <w:rsid w:val="006A046A"/>
    <w:rsid w:val="006A368F"/>
    <w:rsid w:val="006A4EA0"/>
    <w:rsid w:val="006A4FE4"/>
    <w:rsid w:val="006B3A63"/>
    <w:rsid w:val="006B71D9"/>
    <w:rsid w:val="006C32E3"/>
    <w:rsid w:val="006D3A32"/>
    <w:rsid w:val="006D47C0"/>
    <w:rsid w:val="006D4B9E"/>
    <w:rsid w:val="006D5955"/>
    <w:rsid w:val="006D7F6D"/>
    <w:rsid w:val="006E23FA"/>
    <w:rsid w:val="006E2C46"/>
    <w:rsid w:val="006E302A"/>
    <w:rsid w:val="006E39B9"/>
    <w:rsid w:val="006E4572"/>
    <w:rsid w:val="006F0BB6"/>
    <w:rsid w:val="006F7AFE"/>
    <w:rsid w:val="0070389D"/>
    <w:rsid w:val="00704B24"/>
    <w:rsid w:val="00710659"/>
    <w:rsid w:val="00713CC8"/>
    <w:rsid w:val="007154D0"/>
    <w:rsid w:val="00715EB1"/>
    <w:rsid w:val="00722C10"/>
    <w:rsid w:val="007247DA"/>
    <w:rsid w:val="00724E98"/>
    <w:rsid w:val="00727FDE"/>
    <w:rsid w:val="007304F1"/>
    <w:rsid w:val="00730785"/>
    <w:rsid w:val="00731A8C"/>
    <w:rsid w:val="00732BAD"/>
    <w:rsid w:val="00735267"/>
    <w:rsid w:val="00735380"/>
    <w:rsid w:val="00737265"/>
    <w:rsid w:val="007377EA"/>
    <w:rsid w:val="007407D4"/>
    <w:rsid w:val="007418A1"/>
    <w:rsid w:val="007534D2"/>
    <w:rsid w:val="00755658"/>
    <w:rsid w:val="00757842"/>
    <w:rsid w:val="00760E0D"/>
    <w:rsid w:val="00763F2A"/>
    <w:rsid w:val="00764E59"/>
    <w:rsid w:val="00773225"/>
    <w:rsid w:val="0077616E"/>
    <w:rsid w:val="00777DCB"/>
    <w:rsid w:val="007801BF"/>
    <w:rsid w:val="00780426"/>
    <w:rsid w:val="00784560"/>
    <w:rsid w:val="00785969"/>
    <w:rsid w:val="0079176F"/>
    <w:rsid w:val="00795969"/>
    <w:rsid w:val="007A2E46"/>
    <w:rsid w:val="007A47D8"/>
    <w:rsid w:val="007A6359"/>
    <w:rsid w:val="007A6C4C"/>
    <w:rsid w:val="007A6E0E"/>
    <w:rsid w:val="007C1167"/>
    <w:rsid w:val="007C4CD9"/>
    <w:rsid w:val="007C7D08"/>
    <w:rsid w:val="007D324F"/>
    <w:rsid w:val="007D674D"/>
    <w:rsid w:val="007D7886"/>
    <w:rsid w:val="007D7DF1"/>
    <w:rsid w:val="007E3CE3"/>
    <w:rsid w:val="007E4CC1"/>
    <w:rsid w:val="007E5017"/>
    <w:rsid w:val="007E51D8"/>
    <w:rsid w:val="007E68FB"/>
    <w:rsid w:val="007F040C"/>
    <w:rsid w:val="007F1BEA"/>
    <w:rsid w:val="007F1CF7"/>
    <w:rsid w:val="007F1DA8"/>
    <w:rsid w:val="007F314D"/>
    <w:rsid w:val="007F3201"/>
    <w:rsid w:val="007F361F"/>
    <w:rsid w:val="007F60D1"/>
    <w:rsid w:val="007F6D21"/>
    <w:rsid w:val="007F7BA8"/>
    <w:rsid w:val="008020D6"/>
    <w:rsid w:val="00802FE6"/>
    <w:rsid w:val="00803138"/>
    <w:rsid w:val="00807434"/>
    <w:rsid w:val="00810547"/>
    <w:rsid w:val="00810A6F"/>
    <w:rsid w:val="00813EE2"/>
    <w:rsid w:val="00815759"/>
    <w:rsid w:val="008157B0"/>
    <w:rsid w:val="008160FC"/>
    <w:rsid w:val="0081782F"/>
    <w:rsid w:val="008209E8"/>
    <w:rsid w:val="00825BCE"/>
    <w:rsid w:val="008264FE"/>
    <w:rsid w:val="00826A33"/>
    <w:rsid w:val="00830CD5"/>
    <w:rsid w:val="0083366C"/>
    <w:rsid w:val="00837D12"/>
    <w:rsid w:val="0084036C"/>
    <w:rsid w:val="00842A78"/>
    <w:rsid w:val="00842E85"/>
    <w:rsid w:val="008432F3"/>
    <w:rsid w:val="0084340B"/>
    <w:rsid w:val="00844F52"/>
    <w:rsid w:val="00845618"/>
    <w:rsid w:val="0084636F"/>
    <w:rsid w:val="00846922"/>
    <w:rsid w:val="00847687"/>
    <w:rsid w:val="0085012E"/>
    <w:rsid w:val="0085057B"/>
    <w:rsid w:val="008550BB"/>
    <w:rsid w:val="00860763"/>
    <w:rsid w:val="008648DD"/>
    <w:rsid w:val="00865538"/>
    <w:rsid w:val="008667D7"/>
    <w:rsid w:val="00867469"/>
    <w:rsid w:val="00870CB3"/>
    <w:rsid w:val="00872364"/>
    <w:rsid w:val="0087377A"/>
    <w:rsid w:val="00874C4E"/>
    <w:rsid w:val="00875173"/>
    <w:rsid w:val="008759FD"/>
    <w:rsid w:val="00876088"/>
    <w:rsid w:val="00880A10"/>
    <w:rsid w:val="00882913"/>
    <w:rsid w:val="00883782"/>
    <w:rsid w:val="00885DA2"/>
    <w:rsid w:val="00891D64"/>
    <w:rsid w:val="00893087"/>
    <w:rsid w:val="008950A3"/>
    <w:rsid w:val="008957A0"/>
    <w:rsid w:val="008A2E51"/>
    <w:rsid w:val="008A36BF"/>
    <w:rsid w:val="008B0823"/>
    <w:rsid w:val="008B5AA6"/>
    <w:rsid w:val="008B6811"/>
    <w:rsid w:val="008C36C5"/>
    <w:rsid w:val="008C4BEB"/>
    <w:rsid w:val="008C5940"/>
    <w:rsid w:val="008D14A1"/>
    <w:rsid w:val="008D4363"/>
    <w:rsid w:val="008D46B3"/>
    <w:rsid w:val="008E21A8"/>
    <w:rsid w:val="008E23B0"/>
    <w:rsid w:val="008E3B2E"/>
    <w:rsid w:val="008E3DD0"/>
    <w:rsid w:val="008E4719"/>
    <w:rsid w:val="008E4CC3"/>
    <w:rsid w:val="008E51F2"/>
    <w:rsid w:val="008F4B39"/>
    <w:rsid w:val="00900286"/>
    <w:rsid w:val="00904D9E"/>
    <w:rsid w:val="00905073"/>
    <w:rsid w:val="00905E2A"/>
    <w:rsid w:val="009064E6"/>
    <w:rsid w:val="00912444"/>
    <w:rsid w:val="00913577"/>
    <w:rsid w:val="00913C68"/>
    <w:rsid w:val="00915010"/>
    <w:rsid w:val="009157E2"/>
    <w:rsid w:val="00915E83"/>
    <w:rsid w:val="0092445B"/>
    <w:rsid w:val="00924665"/>
    <w:rsid w:val="0092480E"/>
    <w:rsid w:val="00926AAF"/>
    <w:rsid w:val="0092743E"/>
    <w:rsid w:val="00927DBE"/>
    <w:rsid w:val="00933153"/>
    <w:rsid w:val="009371D2"/>
    <w:rsid w:val="00940C0F"/>
    <w:rsid w:val="00942CD6"/>
    <w:rsid w:val="00943020"/>
    <w:rsid w:val="00946417"/>
    <w:rsid w:val="009550AD"/>
    <w:rsid w:val="00961567"/>
    <w:rsid w:val="00965151"/>
    <w:rsid w:val="00970996"/>
    <w:rsid w:val="00973113"/>
    <w:rsid w:val="0097771D"/>
    <w:rsid w:val="009835D7"/>
    <w:rsid w:val="0098584E"/>
    <w:rsid w:val="00992408"/>
    <w:rsid w:val="00992747"/>
    <w:rsid w:val="00993909"/>
    <w:rsid w:val="009949C5"/>
    <w:rsid w:val="00995702"/>
    <w:rsid w:val="009957F7"/>
    <w:rsid w:val="009963B7"/>
    <w:rsid w:val="009A0695"/>
    <w:rsid w:val="009B38F5"/>
    <w:rsid w:val="009B6540"/>
    <w:rsid w:val="009B69A0"/>
    <w:rsid w:val="009B6A69"/>
    <w:rsid w:val="009C0E9F"/>
    <w:rsid w:val="009C53EF"/>
    <w:rsid w:val="009C59A8"/>
    <w:rsid w:val="009C63F7"/>
    <w:rsid w:val="009C6CF5"/>
    <w:rsid w:val="009D105D"/>
    <w:rsid w:val="009D2B86"/>
    <w:rsid w:val="009D4169"/>
    <w:rsid w:val="009E26A5"/>
    <w:rsid w:val="009E39D2"/>
    <w:rsid w:val="009E3C6B"/>
    <w:rsid w:val="009E6E39"/>
    <w:rsid w:val="009F4502"/>
    <w:rsid w:val="009F4688"/>
    <w:rsid w:val="00A00030"/>
    <w:rsid w:val="00A01A50"/>
    <w:rsid w:val="00A1227A"/>
    <w:rsid w:val="00A242E1"/>
    <w:rsid w:val="00A25D67"/>
    <w:rsid w:val="00A26092"/>
    <w:rsid w:val="00A2644F"/>
    <w:rsid w:val="00A26C7B"/>
    <w:rsid w:val="00A300E2"/>
    <w:rsid w:val="00A34C02"/>
    <w:rsid w:val="00A35223"/>
    <w:rsid w:val="00A36A22"/>
    <w:rsid w:val="00A36FC2"/>
    <w:rsid w:val="00A40752"/>
    <w:rsid w:val="00A42102"/>
    <w:rsid w:val="00A42408"/>
    <w:rsid w:val="00A45BB0"/>
    <w:rsid w:val="00A46AB2"/>
    <w:rsid w:val="00A5171D"/>
    <w:rsid w:val="00A52606"/>
    <w:rsid w:val="00A53571"/>
    <w:rsid w:val="00A54626"/>
    <w:rsid w:val="00A55D08"/>
    <w:rsid w:val="00A60997"/>
    <w:rsid w:val="00A73362"/>
    <w:rsid w:val="00A73932"/>
    <w:rsid w:val="00A73C96"/>
    <w:rsid w:val="00A74B21"/>
    <w:rsid w:val="00A7532E"/>
    <w:rsid w:val="00A75F9C"/>
    <w:rsid w:val="00A7651B"/>
    <w:rsid w:val="00A82A31"/>
    <w:rsid w:val="00A835E2"/>
    <w:rsid w:val="00A868BA"/>
    <w:rsid w:val="00A943DE"/>
    <w:rsid w:val="00A97C68"/>
    <w:rsid w:val="00AA247C"/>
    <w:rsid w:val="00AA689E"/>
    <w:rsid w:val="00AB0822"/>
    <w:rsid w:val="00AB46C4"/>
    <w:rsid w:val="00AC0202"/>
    <w:rsid w:val="00AC0307"/>
    <w:rsid w:val="00AC1728"/>
    <w:rsid w:val="00AC1BE3"/>
    <w:rsid w:val="00AD0D49"/>
    <w:rsid w:val="00AD0FC9"/>
    <w:rsid w:val="00AD1637"/>
    <w:rsid w:val="00AE6858"/>
    <w:rsid w:val="00AF14D9"/>
    <w:rsid w:val="00AF330F"/>
    <w:rsid w:val="00AF39FA"/>
    <w:rsid w:val="00B0005F"/>
    <w:rsid w:val="00B01F2C"/>
    <w:rsid w:val="00B03D08"/>
    <w:rsid w:val="00B04E4D"/>
    <w:rsid w:val="00B050D3"/>
    <w:rsid w:val="00B15185"/>
    <w:rsid w:val="00B174ED"/>
    <w:rsid w:val="00B2095D"/>
    <w:rsid w:val="00B2368A"/>
    <w:rsid w:val="00B23BEA"/>
    <w:rsid w:val="00B24426"/>
    <w:rsid w:val="00B24FE8"/>
    <w:rsid w:val="00B30436"/>
    <w:rsid w:val="00B3185C"/>
    <w:rsid w:val="00B3544E"/>
    <w:rsid w:val="00B35651"/>
    <w:rsid w:val="00B36194"/>
    <w:rsid w:val="00B37EC5"/>
    <w:rsid w:val="00B4387D"/>
    <w:rsid w:val="00B464E4"/>
    <w:rsid w:val="00B468C4"/>
    <w:rsid w:val="00B50FE2"/>
    <w:rsid w:val="00B52A9C"/>
    <w:rsid w:val="00B53CFE"/>
    <w:rsid w:val="00B5458E"/>
    <w:rsid w:val="00B577F8"/>
    <w:rsid w:val="00B613BA"/>
    <w:rsid w:val="00B61F06"/>
    <w:rsid w:val="00B67494"/>
    <w:rsid w:val="00B74EA2"/>
    <w:rsid w:val="00B767B5"/>
    <w:rsid w:val="00B76FAD"/>
    <w:rsid w:val="00B77A90"/>
    <w:rsid w:val="00B826B7"/>
    <w:rsid w:val="00B82FFF"/>
    <w:rsid w:val="00B87979"/>
    <w:rsid w:val="00B96404"/>
    <w:rsid w:val="00B97A1B"/>
    <w:rsid w:val="00B97FE3"/>
    <w:rsid w:val="00BA0208"/>
    <w:rsid w:val="00BA488B"/>
    <w:rsid w:val="00BA5B53"/>
    <w:rsid w:val="00BB40E3"/>
    <w:rsid w:val="00BB4DEB"/>
    <w:rsid w:val="00BB63C4"/>
    <w:rsid w:val="00BC1DB3"/>
    <w:rsid w:val="00BC429A"/>
    <w:rsid w:val="00BC57B1"/>
    <w:rsid w:val="00BC6874"/>
    <w:rsid w:val="00BC69ED"/>
    <w:rsid w:val="00BD149F"/>
    <w:rsid w:val="00BD2F44"/>
    <w:rsid w:val="00BD3605"/>
    <w:rsid w:val="00BD5A86"/>
    <w:rsid w:val="00BE2DC3"/>
    <w:rsid w:val="00BE2DFB"/>
    <w:rsid w:val="00BE3DD3"/>
    <w:rsid w:val="00BE46B6"/>
    <w:rsid w:val="00BE6F3F"/>
    <w:rsid w:val="00BF08AC"/>
    <w:rsid w:val="00BF6EAF"/>
    <w:rsid w:val="00BF775E"/>
    <w:rsid w:val="00C12ABC"/>
    <w:rsid w:val="00C17C20"/>
    <w:rsid w:val="00C21C7C"/>
    <w:rsid w:val="00C247D7"/>
    <w:rsid w:val="00C25AE9"/>
    <w:rsid w:val="00C25F8D"/>
    <w:rsid w:val="00C30B77"/>
    <w:rsid w:val="00C313EE"/>
    <w:rsid w:val="00C321B1"/>
    <w:rsid w:val="00C32EBB"/>
    <w:rsid w:val="00C35B2B"/>
    <w:rsid w:val="00C36D39"/>
    <w:rsid w:val="00C4390E"/>
    <w:rsid w:val="00C4421E"/>
    <w:rsid w:val="00C47B2F"/>
    <w:rsid w:val="00C47E81"/>
    <w:rsid w:val="00C51256"/>
    <w:rsid w:val="00C532B6"/>
    <w:rsid w:val="00C53B00"/>
    <w:rsid w:val="00C62DB4"/>
    <w:rsid w:val="00C6561B"/>
    <w:rsid w:val="00C669D9"/>
    <w:rsid w:val="00C67CE6"/>
    <w:rsid w:val="00C704B2"/>
    <w:rsid w:val="00C70F13"/>
    <w:rsid w:val="00C80E79"/>
    <w:rsid w:val="00C81C71"/>
    <w:rsid w:val="00C908C6"/>
    <w:rsid w:val="00C91276"/>
    <w:rsid w:val="00C928B7"/>
    <w:rsid w:val="00C936DC"/>
    <w:rsid w:val="00C93BA7"/>
    <w:rsid w:val="00C9400D"/>
    <w:rsid w:val="00C94100"/>
    <w:rsid w:val="00C95B4E"/>
    <w:rsid w:val="00CA04FD"/>
    <w:rsid w:val="00CA0BEF"/>
    <w:rsid w:val="00CB19E9"/>
    <w:rsid w:val="00CB5065"/>
    <w:rsid w:val="00CC2C1F"/>
    <w:rsid w:val="00CC457C"/>
    <w:rsid w:val="00CC6268"/>
    <w:rsid w:val="00CC6EC8"/>
    <w:rsid w:val="00CC7E86"/>
    <w:rsid w:val="00CD2BE7"/>
    <w:rsid w:val="00CD3476"/>
    <w:rsid w:val="00CD6842"/>
    <w:rsid w:val="00CE00DF"/>
    <w:rsid w:val="00CE0D3C"/>
    <w:rsid w:val="00CE252E"/>
    <w:rsid w:val="00CE60F4"/>
    <w:rsid w:val="00CE6B04"/>
    <w:rsid w:val="00CE7261"/>
    <w:rsid w:val="00CF0A9D"/>
    <w:rsid w:val="00CF2C9E"/>
    <w:rsid w:val="00CF42BD"/>
    <w:rsid w:val="00CF4A74"/>
    <w:rsid w:val="00CF530A"/>
    <w:rsid w:val="00CF6B67"/>
    <w:rsid w:val="00CF70ED"/>
    <w:rsid w:val="00D018D5"/>
    <w:rsid w:val="00D02B20"/>
    <w:rsid w:val="00D03788"/>
    <w:rsid w:val="00D07345"/>
    <w:rsid w:val="00D11080"/>
    <w:rsid w:val="00D12E25"/>
    <w:rsid w:val="00D13BBD"/>
    <w:rsid w:val="00D161D8"/>
    <w:rsid w:val="00D212ED"/>
    <w:rsid w:val="00D21916"/>
    <w:rsid w:val="00D22360"/>
    <w:rsid w:val="00D2324D"/>
    <w:rsid w:val="00D25D5D"/>
    <w:rsid w:val="00D26D67"/>
    <w:rsid w:val="00D2793F"/>
    <w:rsid w:val="00D27D3E"/>
    <w:rsid w:val="00D304F7"/>
    <w:rsid w:val="00D308C0"/>
    <w:rsid w:val="00D4004B"/>
    <w:rsid w:val="00D40782"/>
    <w:rsid w:val="00D40CEB"/>
    <w:rsid w:val="00D40EB8"/>
    <w:rsid w:val="00D45EAC"/>
    <w:rsid w:val="00D45FE0"/>
    <w:rsid w:val="00D46576"/>
    <w:rsid w:val="00D46704"/>
    <w:rsid w:val="00D507B4"/>
    <w:rsid w:val="00D64B90"/>
    <w:rsid w:val="00D66392"/>
    <w:rsid w:val="00D669C5"/>
    <w:rsid w:val="00D6713B"/>
    <w:rsid w:val="00D74D2B"/>
    <w:rsid w:val="00D755A8"/>
    <w:rsid w:val="00D779D5"/>
    <w:rsid w:val="00D80100"/>
    <w:rsid w:val="00D80AF2"/>
    <w:rsid w:val="00D80D4E"/>
    <w:rsid w:val="00D846DB"/>
    <w:rsid w:val="00D84B0D"/>
    <w:rsid w:val="00D84DE5"/>
    <w:rsid w:val="00D87063"/>
    <w:rsid w:val="00D9094E"/>
    <w:rsid w:val="00D93137"/>
    <w:rsid w:val="00D938CC"/>
    <w:rsid w:val="00D940A3"/>
    <w:rsid w:val="00D96F8E"/>
    <w:rsid w:val="00DA1970"/>
    <w:rsid w:val="00DA4DD4"/>
    <w:rsid w:val="00DA57A5"/>
    <w:rsid w:val="00DA65D5"/>
    <w:rsid w:val="00DA6D56"/>
    <w:rsid w:val="00DA73A9"/>
    <w:rsid w:val="00DB0138"/>
    <w:rsid w:val="00DB0ECE"/>
    <w:rsid w:val="00DB58F2"/>
    <w:rsid w:val="00DC08EF"/>
    <w:rsid w:val="00DC0E66"/>
    <w:rsid w:val="00DC2EF6"/>
    <w:rsid w:val="00DD5290"/>
    <w:rsid w:val="00DD6337"/>
    <w:rsid w:val="00DE166C"/>
    <w:rsid w:val="00DE17A3"/>
    <w:rsid w:val="00DE3E10"/>
    <w:rsid w:val="00DE4485"/>
    <w:rsid w:val="00DE51E2"/>
    <w:rsid w:val="00DE56FC"/>
    <w:rsid w:val="00DE61C2"/>
    <w:rsid w:val="00DE796E"/>
    <w:rsid w:val="00DF089B"/>
    <w:rsid w:val="00DF253C"/>
    <w:rsid w:val="00DF37CB"/>
    <w:rsid w:val="00E00467"/>
    <w:rsid w:val="00E04007"/>
    <w:rsid w:val="00E104DC"/>
    <w:rsid w:val="00E11B4D"/>
    <w:rsid w:val="00E12176"/>
    <w:rsid w:val="00E1218F"/>
    <w:rsid w:val="00E13549"/>
    <w:rsid w:val="00E155DE"/>
    <w:rsid w:val="00E16A29"/>
    <w:rsid w:val="00E30564"/>
    <w:rsid w:val="00E30A6F"/>
    <w:rsid w:val="00E32E6F"/>
    <w:rsid w:val="00E33D1F"/>
    <w:rsid w:val="00E35ACD"/>
    <w:rsid w:val="00E371F5"/>
    <w:rsid w:val="00E404C2"/>
    <w:rsid w:val="00E41C89"/>
    <w:rsid w:val="00E42FC8"/>
    <w:rsid w:val="00E4368B"/>
    <w:rsid w:val="00E4543B"/>
    <w:rsid w:val="00E51A4D"/>
    <w:rsid w:val="00E51D91"/>
    <w:rsid w:val="00E522F6"/>
    <w:rsid w:val="00E52FEC"/>
    <w:rsid w:val="00E56CE5"/>
    <w:rsid w:val="00E56D7A"/>
    <w:rsid w:val="00E57FB1"/>
    <w:rsid w:val="00E609E7"/>
    <w:rsid w:val="00E63553"/>
    <w:rsid w:val="00E670AE"/>
    <w:rsid w:val="00E7062B"/>
    <w:rsid w:val="00E728DD"/>
    <w:rsid w:val="00E73AF5"/>
    <w:rsid w:val="00E75C7A"/>
    <w:rsid w:val="00E762BA"/>
    <w:rsid w:val="00E84726"/>
    <w:rsid w:val="00E91F95"/>
    <w:rsid w:val="00E931C6"/>
    <w:rsid w:val="00E95347"/>
    <w:rsid w:val="00E95FB3"/>
    <w:rsid w:val="00E970F7"/>
    <w:rsid w:val="00EA2D7D"/>
    <w:rsid w:val="00EA7546"/>
    <w:rsid w:val="00EB5512"/>
    <w:rsid w:val="00EC5B5F"/>
    <w:rsid w:val="00ED0771"/>
    <w:rsid w:val="00ED0F3E"/>
    <w:rsid w:val="00ED35A6"/>
    <w:rsid w:val="00ED3FC3"/>
    <w:rsid w:val="00ED7441"/>
    <w:rsid w:val="00EE1B88"/>
    <w:rsid w:val="00EE1EF4"/>
    <w:rsid w:val="00EE77D2"/>
    <w:rsid w:val="00EF2457"/>
    <w:rsid w:val="00EF3815"/>
    <w:rsid w:val="00EF4CA5"/>
    <w:rsid w:val="00EF5651"/>
    <w:rsid w:val="00EF75FC"/>
    <w:rsid w:val="00F01083"/>
    <w:rsid w:val="00F01B40"/>
    <w:rsid w:val="00F01DAA"/>
    <w:rsid w:val="00F03839"/>
    <w:rsid w:val="00F065DB"/>
    <w:rsid w:val="00F06C29"/>
    <w:rsid w:val="00F104FE"/>
    <w:rsid w:val="00F10B7D"/>
    <w:rsid w:val="00F10BBE"/>
    <w:rsid w:val="00F14498"/>
    <w:rsid w:val="00F2019E"/>
    <w:rsid w:val="00F2032A"/>
    <w:rsid w:val="00F2048D"/>
    <w:rsid w:val="00F2290B"/>
    <w:rsid w:val="00F244CE"/>
    <w:rsid w:val="00F2654E"/>
    <w:rsid w:val="00F336AB"/>
    <w:rsid w:val="00F34575"/>
    <w:rsid w:val="00F36D9D"/>
    <w:rsid w:val="00F457B3"/>
    <w:rsid w:val="00F5099F"/>
    <w:rsid w:val="00F6121B"/>
    <w:rsid w:val="00F63500"/>
    <w:rsid w:val="00F64D93"/>
    <w:rsid w:val="00F6561E"/>
    <w:rsid w:val="00F65DED"/>
    <w:rsid w:val="00F67E7F"/>
    <w:rsid w:val="00F76E7B"/>
    <w:rsid w:val="00F862D2"/>
    <w:rsid w:val="00F86E4A"/>
    <w:rsid w:val="00F94425"/>
    <w:rsid w:val="00F973BA"/>
    <w:rsid w:val="00F97CCC"/>
    <w:rsid w:val="00FA0A3E"/>
    <w:rsid w:val="00FA5122"/>
    <w:rsid w:val="00FA7132"/>
    <w:rsid w:val="00FB0C19"/>
    <w:rsid w:val="00FC7A1E"/>
    <w:rsid w:val="00FD0E94"/>
    <w:rsid w:val="00FD21B8"/>
    <w:rsid w:val="00FD268B"/>
    <w:rsid w:val="00FD2B5C"/>
    <w:rsid w:val="00FD3A60"/>
    <w:rsid w:val="00FD3EE8"/>
    <w:rsid w:val="00FD4196"/>
    <w:rsid w:val="00FD7298"/>
    <w:rsid w:val="00FE26ED"/>
    <w:rsid w:val="00FF38C2"/>
    <w:rsid w:val="00FF57E7"/>
    <w:rsid w:val="00FF7A84"/>
    <w:rsid w:val="00FF7D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ACBD8"/>
  <w15:chartTrackingRefBased/>
  <w15:docId w15:val="{A8DCAB0C-DF23-47E6-8983-056AF58C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25D5D"/>
    <w:pPr>
      <w:suppressAutoHyphens/>
    </w:pPr>
    <w:rPr>
      <w:sz w:val="24"/>
      <w:szCs w:val="24"/>
    </w:rPr>
  </w:style>
  <w:style w:type="paragraph" w:styleId="Nagwek1">
    <w:name w:val="heading 1"/>
    <w:basedOn w:val="Normalny"/>
    <w:next w:val="Normalny"/>
    <w:link w:val="Nagwek1Znak"/>
    <w:qFormat/>
    <w:rsid w:val="00236611"/>
    <w:pPr>
      <w:keepNext/>
      <w:keepLines/>
      <w:spacing w:before="480"/>
      <w:outlineLvl w:val="0"/>
    </w:pPr>
    <w:rPr>
      <w:rFonts w:ascii="Cambria" w:eastAsia="Cambria" w:hAnsi="Cambria" w:cs="Cambria"/>
      <w:b/>
      <w:bCs/>
      <w:color w:val="365F91"/>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Cambria" w:eastAsia="Cambria" w:hAnsi="Cambria" w:cs="Cambria"/>
      <w:b/>
      <w:bCs/>
      <w:color w:val="4F81BD"/>
      <w:sz w:val="26"/>
      <w:szCs w:val="26"/>
    </w:rPr>
  </w:style>
  <w:style w:type="paragraph" w:styleId="Nagwek3">
    <w:name w:val="heading 3"/>
    <w:basedOn w:val="Normalny"/>
    <w:next w:val="Normalny"/>
    <w:link w:val="Nagwek3Znak"/>
    <w:uiPriority w:val="9"/>
    <w:semiHidden/>
    <w:unhideWhenUsed/>
    <w:qFormat/>
    <w:rsid w:val="0026359B"/>
    <w:pPr>
      <w:keepNext/>
      <w:spacing w:before="240" w:after="60" w:line="276" w:lineRule="auto"/>
      <w:outlineLvl w:val="2"/>
    </w:pPr>
    <w:rPr>
      <w:rFonts w:ascii="Calibri Light" w:hAnsi="Calibri Light"/>
      <w:b/>
      <w:bCs/>
      <w:sz w:val="26"/>
      <w:szCs w:val="26"/>
      <w:lang w:eastAsia="zh-CN"/>
    </w:rPr>
  </w:style>
  <w:style w:type="paragraph" w:styleId="Nagwek4">
    <w:name w:val="heading 4"/>
    <w:basedOn w:val="Normalny"/>
    <w:next w:val="Normalny"/>
    <w:link w:val="Nagwek4Znak"/>
    <w:semiHidden/>
    <w:unhideWhenUsed/>
    <w:qFormat/>
    <w:rsid w:val="000258B2"/>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BE21CB"/>
    <w:pPr>
      <w:keepNext/>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Cambria" w:eastAsia="Cambria" w:hAnsi="Cambria" w:cs="Cambria"/>
      <w:i/>
      <w:iCs/>
      <w:color w:val="243F60"/>
    </w:rPr>
  </w:style>
  <w:style w:type="paragraph" w:styleId="Nagwek7">
    <w:name w:val="heading 7"/>
    <w:basedOn w:val="Normalny"/>
    <w:next w:val="Normalny"/>
    <w:qFormat/>
    <w:rsid w:val="00BE21CB"/>
    <w:pPr>
      <w:spacing w:before="240" w:after="60"/>
      <w:outlineLvl w:val="6"/>
    </w:pPr>
  </w:style>
  <w:style w:type="paragraph" w:styleId="Nagwek8">
    <w:name w:val="heading 8"/>
    <w:basedOn w:val="Normalny"/>
    <w:next w:val="Normalny"/>
    <w:link w:val="Nagwek8Znak"/>
    <w:semiHidden/>
    <w:unhideWhenUsed/>
    <w:qFormat/>
    <w:rsid w:val="00083C81"/>
    <w:pPr>
      <w:keepNext/>
      <w:keepLines/>
      <w:spacing w:before="40"/>
      <w:outlineLvl w:val="7"/>
    </w:pPr>
    <w:rPr>
      <w:rFonts w:ascii="Cambria" w:eastAsia="Cambria" w:hAnsi="Cambria" w:cs="Cambria"/>
      <w:color w:val="272727"/>
      <w:sz w:val="21"/>
      <w:szCs w:val="21"/>
    </w:rPr>
  </w:style>
  <w:style w:type="paragraph" w:styleId="Nagwek9">
    <w:name w:val="heading 9"/>
    <w:basedOn w:val="Normalny"/>
    <w:next w:val="Normalny"/>
    <w:link w:val="Nagwek9Znak"/>
    <w:qFormat/>
    <w:rsid w:val="00BE21CB"/>
    <w:pPr>
      <w:keepNext/>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qFormat/>
    <w:locked/>
    <w:rsid w:val="00BE21CB"/>
    <w:rPr>
      <w:b/>
      <w:bCs/>
      <w:sz w:val="24"/>
      <w:szCs w:val="24"/>
      <w:lang w:val="pl-PL" w:eastAsia="pl-PL" w:bidi="ar-SA"/>
    </w:rPr>
  </w:style>
  <w:style w:type="character" w:customStyle="1" w:styleId="Nagwek9Znak">
    <w:name w:val="Nagłówek 9 Znak"/>
    <w:link w:val="Nagwek9"/>
    <w:qFormat/>
    <w:locked/>
    <w:rsid w:val="00BE21CB"/>
    <w:rPr>
      <w:b/>
      <w:bCs/>
      <w:sz w:val="24"/>
      <w:szCs w:val="24"/>
      <w:lang w:val="pl-PL" w:eastAsia="pl-PL" w:bidi="ar-SA"/>
    </w:rPr>
  </w:style>
  <w:style w:type="character" w:customStyle="1" w:styleId="StopkaZnak">
    <w:name w:val="Stopka Znak"/>
    <w:link w:val="Stopka"/>
    <w:uiPriority w:val="99"/>
    <w:qFormat/>
    <w:locked/>
    <w:rsid w:val="00BE21CB"/>
    <w:rPr>
      <w:sz w:val="24"/>
      <w:szCs w:val="24"/>
      <w:lang w:val="pl-PL" w:eastAsia="pl-PL" w:bidi="ar-SA"/>
    </w:rPr>
  </w:style>
  <w:style w:type="character" w:customStyle="1" w:styleId="Tekstpodstawowy3Znak">
    <w:name w:val="Tekst podstawowy 3 Znak"/>
    <w:link w:val="Tekstpodstawowy3"/>
    <w:qFormat/>
    <w:locked/>
    <w:rsid w:val="00BE21CB"/>
    <w:rPr>
      <w:rFonts w:ascii="Arial" w:hAnsi="Arial" w:cs="Arial"/>
      <w:sz w:val="24"/>
      <w:szCs w:val="24"/>
      <w:lang w:val="pl-PL" w:eastAsia="pl-PL" w:bidi="ar-SA"/>
    </w:rPr>
  </w:style>
  <w:style w:type="character" w:customStyle="1" w:styleId="Tekstpodstawowywcity3Znak">
    <w:name w:val="Tekst podstawowy wcięty 3 Znak"/>
    <w:link w:val="Tekstpodstawowywcity3"/>
    <w:qFormat/>
    <w:locked/>
    <w:rsid w:val="00BE21CB"/>
    <w:rPr>
      <w:rFonts w:ascii="Arial" w:hAnsi="Arial" w:cs="Arial"/>
      <w:b/>
      <w:bCs/>
      <w:sz w:val="24"/>
      <w:szCs w:val="24"/>
      <w:lang w:val="pl-PL" w:eastAsia="pl-PL" w:bidi="ar-SA"/>
    </w:rPr>
  </w:style>
  <w:style w:type="character" w:customStyle="1" w:styleId="Bodytext2">
    <w:name w:val="Body text (2)_"/>
    <w:link w:val="Bodytext21"/>
    <w:qFormat/>
    <w:rsid w:val="00670DB0"/>
    <w:rPr>
      <w:rFonts w:ascii="Arial" w:hAnsi="Arial"/>
      <w:b/>
      <w:bCs/>
      <w:shd w:val="clear" w:color="auto" w:fill="FFFFFF"/>
      <w:lang w:bidi="ar-SA"/>
    </w:rPr>
  </w:style>
  <w:style w:type="character" w:customStyle="1" w:styleId="Heading3">
    <w:name w:val="Heading #3_"/>
    <w:link w:val="Heading30"/>
    <w:qFormat/>
    <w:rsid w:val="00670DB0"/>
    <w:rPr>
      <w:rFonts w:ascii="Arial" w:hAnsi="Arial"/>
      <w:b/>
      <w:bCs/>
      <w:shd w:val="clear" w:color="auto" w:fill="FFFFFF"/>
      <w:lang w:bidi="ar-SA"/>
    </w:rPr>
  </w:style>
  <w:style w:type="character" w:customStyle="1" w:styleId="Heading30">
    <w:name w:val="Heading #3"/>
    <w:link w:val="Heading3"/>
    <w:qFormat/>
    <w:rsid w:val="00670DB0"/>
    <w:rPr>
      <w:rFonts w:ascii="Arial" w:hAnsi="Arial" w:cs="Arial"/>
      <w:b/>
      <w:bCs/>
      <w:spacing w:val="0"/>
      <w:sz w:val="20"/>
      <w:szCs w:val="20"/>
      <w:u w:val="single"/>
      <w:shd w:val="clear" w:color="auto" w:fill="FFFFFF"/>
      <w:lang w:val="en-US" w:eastAsia="en-US"/>
    </w:rPr>
  </w:style>
  <w:style w:type="character" w:customStyle="1" w:styleId="NagwekZnak">
    <w:name w:val="Nagłówek Znak"/>
    <w:link w:val="Nagwek"/>
    <w:uiPriority w:val="99"/>
    <w:qFormat/>
    <w:rsid w:val="000F1DCF"/>
    <w:rPr>
      <w:sz w:val="24"/>
      <w:szCs w:val="24"/>
    </w:rPr>
  </w:style>
  <w:style w:type="character" w:customStyle="1" w:styleId="TekstprzypisukocowegoZnak">
    <w:name w:val="Tekst przypisu końcowego Znak"/>
    <w:basedOn w:val="Domylnaczcionkaakapitu"/>
    <w:link w:val="Tekstprzypisukocowego"/>
    <w:qFormat/>
    <w:rsid w:val="00E70C5B"/>
  </w:style>
  <w:style w:type="character" w:customStyle="1" w:styleId="EndnoteCharacters">
    <w:name w:val="Endnote Characters"/>
    <w:qFormat/>
    <w:rsid w:val="00E70C5B"/>
    <w:rPr>
      <w:vertAlign w:val="superscript"/>
    </w:rPr>
  </w:style>
  <w:style w:type="character" w:customStyle="1" w:styleId="EndnoteAnchor">
    <w:name w:val="Endnote Anchor"/>
    <w:rPr>
      <w:vertAlign w:val="superscript"/>
    </w:rPr>
  </w:style>
  <w:style w:type="character" w:customStyle="1" w:styleId="TekstdymkaZnak">
    <w:name w:val="Tekst dymka Znak"/>
    <w:link w:val="Tekstdymka"/>
    <w:qFormat/>
    <w:rsid w:val="001A33C6"/>
    <w:rPr>
      <w:rFonts w:ascii="Tahoma" w:hAnsi="Tahoma" w:cs="Tahoma"/>
      <w:sz w:val="16"/>
      <w:szCs w:val="16"/>
    </w:rPr>
  </w:style>
  <w:style w:type="character" w:customStyle="1" w:styleId="TekstpodstawowywcityZnak">
    <w:name w:val="Tekst podstawowy wcięty Znak"/>
    <w:link w:val="Tekstpodstawowywcity"/>
    <w:qFormat/>
    <w:rsid w:val="00063DB3"/>
    <w:rPr>
      <w:sz w:val="24"/>
      <w:szCs w:val="24"/>
    </w:rPr>
  </w:style>
  <w:style w:type="character" w:customStyle="1" w:styleId="TekstprzypisudolnegoZnak">
    <w:name w:val="Tekst przypisu dolnego Znak"/>
    <w:aliases w:val=" Znak Znak,Tekst przypisu Znak Znak"/>
    <w:basedOn w:val="Domylnaczcionkaakapitu"/>
    <w:link w:val="Tekstprzypisudolnego"/>
    <w:qFormat/>
    <w:rsid w:val="006470AB"/>
  </w:style>
  <w:style w:type="character" w:customStyle="1" w:styleId="FootnoteCharacters">
    <w:name w:val="Footnote Characters"/>
    <w:qFormat/>
    <w:rsid w:val="006470AB"/>
    <w:rPr>
      <w:vertAlign w:val="superscript"/>
    </w:rPr>
  </w:style>
  <w:style w:type="character" w:customStyle="1" w:styleId="FootnoteAnchor">
    <w:name w:val="Footnote Anchor"/>
    <w:rPr>
      <w:vertAlign w:val="superscript"/>
    </w:rPr>
  </w:style>
  <w:style w:type="character" w:styleId="Odwoaniedokomentarza">
    <w:name w:val="annotation reference"/>
    <w:uiPriority w:val="99"/>
    <w:qFormat/>
    <w:rsid w:val="00A67961"/>
    <w:rPr>
      <w:sz w:val="16"/>
      <w:szCs w:val="16"/>
    </w:rPr>
  </w:style>
  <w:style w:type="character" w:customStyle="1" w:styleId="TekstkomentarzaZnak">
    <w:name w:val="Tekst komentarza Znak"/>
    <w:basedOn w:val="Domylnaczcionkaakapitu"/>
    <w:link w:val="Tekstkomentarza"/>
    <w:uiPriority w:val="99"/>
    <w:qFormat/>
    <w:rsid w:val="00A67961"/>
  </w:style>
  <w:style w:type="character" w:customStyle="1" w:styleId="TematkomentarzaZnak">
    <w:name w:val="Temat komentarza Znak"/>
    <w:link w:val="Tematkomentarza"/>
    <w:uiPriority w:val="99"/>
    <w:qFormat/>
    <w:rsid w:val="00A67961"/>
    <w:rPr>
      <w:b/>
      <w:bCs/>
    </w:rPr>
  </w:style>
  <w:style w:type="character" w:customStyle="1" w:styleId="Tekstpodstawowyzwciciem2Znak">
    <w:name w:val="Tekst podstawowy z wcięciem 2 Znak"/>
    <w:link w:val="Tekstpodstawowyzwciciem2"/>
    <w:qFormat/>
    <w:rsid w:val="00A67961"/>
    <w:rPr>
      <w:sz w:val="24"/>
      <w:szCs w:val="24"/>
    </w:rPr>
  </w:style>
  <w:style w:type="character" w:customStyle="1" w:styleId="TekstpodstawowyZnak">
    <w:name w:val="Tekst podstawowy Znak"/>
    <w:link w:val="Tekstpodstawowy"/>
    <w:qFormat/>
    <w:rsid w:val="00DD1F6F"/>
    <w:rPr>
      <w:sz w:val="24"/>
      <w:szCs w:val="24"/>
    </w:rPr>
  </w:style>
  <w:style w:type="character" w:customStyle="1" w:styleId="Tekstpodstawowywcity2Znak">
    <w:name w:val="Tekst podstawowy wcięty 2 Znak"/>
    <w:link w:val="Tekstpodstawowywcity2"/>
    <w:qFormat/>
    <w:rsid w:val="00DD1F6F"/>
    <w:rPr>
      <w:sz w:val="24"/>
      <w:szCs w:val="24"/>
    </w:rPr>
  </w:style>
  <w:style w:type="character" w:styleId="UyteHipercze">
    <w:name w:val="FollowedHyperlink"/>
    <w:rsid w:val="00DD1F6F"/>
    <w:rPr>
      <w:color w:val="800080"/>
      <w:u w:val="single"/>
    </w:rPr>
  </w:style>
  <w:style w:type="character" w:customStyle="1" w:styleId="Nagwek2Znak">
    <w:name w:val="Nagłówek 2 Znak"/>
    <w:link w:val="Nagwek2"/>
    <w:qFormat/>
    <w:rsid w:val="00E83371"/>
    <w:rPr>
      <w:rFonts w:ascii="Cambria" w:eastAsia="Cambria" w:hAnsi="Cambria" w:cs="Cambria"/>
      <w:b/>
      <w:bCs/>
      <w:color w:val="4F81BD"/>
      <w:sz w:val="26"/>
      <w:szCs w:val="26"/>
    </w:rPr>
  </w:style>
  <w:style w:type="character" w:customStyle="1" w:styleId="Nagwek1Znak">
    <w:name w:val="Nagłówek 1 Znak"/>
    <w:link w:val="Nagwek1"/>
    <w:qFormat/>
    <w:rsid w:val="00236611"/>
    <w:rPr>
      <w:rFonts w:ascii="Cambria" w:eastAsia="Cambria" w:hAnsi="Cambria" w:cs="Cambria"/>
      <w:b/>
      <w:bCs/>
      <w:color w:val="365F91"/>
      <w:sz w:val="28"/>
      <w:szCs w:val="28"/>
    </w:rPr>
  </w:style>
  <w:style w:type="character" w:customStyle="1" w:styleId="Nagwek6Znak">
    <w:name w:val="Nagłówek 6 Znak"/>
    <w:link w:val="Nagwek6"/>
    <w:semiHidden/>
    <w:qFormat/>
    <w:rsid w:val="00236611"/>
    <w:rPr>
      <w:rFonts w:ascii="Cambria" w:eastAsia="Cambria" w:hAnsi="Cambria" w:cs="Cambria"/>
      <w:i/>
      <w:iCs/>
      <w:color w:val="243F60"/>
      <w:sz w:val="24"/>
      <w:szCs w:val="24"/>
    </w:rPr>
  </w:style>
  <w:style w:type="character" w:customStyle="1" w:styleId="kasiaZnak">
    <w:name w:val="kasia Znak"/>
    <w:uiPriority w:val="99"/>
    <w:qFormat/>
    <w:locked/>
    <w:rsid w:val="00CC64FA"/>
    <w:rPr>
      <w:rFonts w:ascii="Arial" w:hAnsi="Arial" w:cs="Arial"/>
      <w:b/>
      <w:i/>
      <w:sz w:val="24"/>
      <w:u w:val="single"/>
    </w:rPr>
  </w:style>
  <w:style w:type="character" w:customStyle="1" w:styleId="AkapitzlistZnak">
    <w:name w:val="Akapit z listą Znak"/>
    <w:aliases w:val="BulletC Znak,Obiekt Znak,List Paragraph Znak,CW_Lista Znak,Numerowanie Znak,Akapit z listą BS Znak,Kolorowa lista — akcent 11 Znak,A_wyliczenie Znak,K-P_odwolanie Znak,Akapit z listą5 Znak,maz_wyliczenie Znak,opis dzialania Znak"/>
    <w:link w:val="Akapitzlist"/>
    <w:uiPriority w:val="34"/>
    <w:qFormat/>
    <w:locked/>
    <w:rsid w:val="00F914DA"/>
    <w:rPr>
      <w:sz w:val="24"/>
      <w:szCs w:val="24"/>
    </w:rPr>
  </w:style>
  <w:style w:type="character" w:customStyle="1" w:styleId="pktZnak">
    <w:name w:val="pkt Znak"/>
    <w:uiPriority w:val="99"/>
    <w:qFormat/>
    <w:locked/>
    <w:rsid w:val="00135E48"/>
    <w:rPr>
      <w:sz w:val="24"/>
    </w:rPr>
  </w:style>
  <w:style w:type="character" w:styleId="Uwydatnienie">
    <w:name w:val="Emphasis"/>
    <w:uiPriority w:val="20"/>
    <w:qFormat/>
    <w:rsid w:val="00F754E9"/>
    <w:rPr>
      <w:i/>
      <w:iCs/>
    </w:rPr>
  </w:style>
  <w:style w:type="character" w:customStyle="1" w:styleId="alb">
    <w:name w:val="a_lb"/>
    <w:basedOn w:val="Domylnaczcionkaakapitu"/>
    <w:qFormat/>
    <w:rsid w:val="00F754E9"/>
  </w:style>
  <w:style w:type="character" w:customStyle="1" w:styleId="alb-s">
    <w:name w:val="a_lb-s"/>
    <w:basedOn w:val="Domylnaczcionkaakapitu"/>
    <w:qFormat/>
    <w:rsid w:val="00352806"/>
  </w:style>
  <w:style w:type="character" w:customStyle="1" w:styleId="Nierozpoznanawzmianka1">
    <w:name w:val="Nierozpoznana wzmianka1"/>
    <w:uiPriority w:val="99"/>
    <w:semiHidden/>
    <w:unhideWhenUsed/>
    <w:qFormat/>
    <w:rsid w:val="00585180"/>
    <w:rPr>
      <w:color w:val="605E5C"/>
      <w:shd w:val="clear" w:color="auto" w:fill="E1DFDD"/>
    </w:rPr>
  </w:style>
  <w:style w:type="character" w:customStyle="1" w:styleId="eop">
    <w:name w:val="eop"/>
    <w:basedOn w:val="Domylnaczcionkaakapitu"/>
    <w:qFormat/>
    <w:rsid w:val="00F832F7"/>
  </w:style>
  <w:style w:type="character" w:customStyle="1" w:styleId="normaltextrun">
    <w:name w:val="normaltextrun"/>
    <w:basedOn w:val="Domylnaczcionkaakapitu"/>
    <w:qFormat/>
    <w:rsid w:val="00F832F7"/>
  </w:style>
  <w:style w:type="character" w:customStyle="1" w:styleId="spellingerror">
    <w:name w:val="spellingerror"/>
    <w:basedOn w:val="Domylnaczcionkaakapitu"/>
    <w:qFormat/>
    <w:rsid w:val="00F832F7"/>
  </w:style>
  <w:style w:type="character" w:customStyle="1" w:styleId="Odwoaniedokomentarza3">
    <w:name w:val="Odwołanie do komentarza3"/>
    <w:qFormat/>
    <w:rsid w:val="00EB3F32"/>
    <w:rPr>
      <w:sz w:val="16"/>
      <w:szCs w:val="16"/>
    </w:rPr>
  </w:style>
  <w:style w:type="character" w:customStyle="1" w:styleId="ng-binding">
    <w:name w:val="ng-binding"/>
    <w:basedOn w:val="Domylnaczcionkaakapitu"/>
    <w:qFormat/>
    <w:rsid w:val="00B2422C"/>
  </w:style>
  <w:style w:type="character" w:customStyle="1" w:styleId="ng-scope">
    <w:name w:val="ng-scope"/>
    <w:basedOn w:val="Domylnaczcionkaakapitu"/>
    <w:qFormat/>
    <w:rsid w:val="00B2422C"/>
  </w:style>
  <w:style w:type="character" w:customStyle="1" w:styleId="Nagwek8Znak">
    <w:name w:val="Nagłówek 8 Znak"/>
    <w:link w:val="Nagwek8"/>
    <w:semiHidden/>
    <w:qFormat/>
    <w:rsid w:val="00083C81"/>
    <w:rPr>
      <w:rFonts w:ascii="Cambria" w:eastAsia="Cambria" w:hAnsi="Cambria" w:cs="Cambria"/>
      <w:color w:val="272727"/>
      <w:sz w:val="21"/>
      <w:szCs w:val="21"/>
    </w:rPr>
  </w:style>
  <w:style w:type="character" w:customStyle="1" w:styleId="WW8Num21z0">
    <w:name w:val="WW8Num21z0"/>
    <w:qFormat/>
    <w:rPr>
      <w:rFonts w:ascii="Arial" w:hAnsi="Arial" w:cs="Arial"/>
      <w:b/>
      <w:bCs/>
      <w:sz w:val="18"/>
      <w:szCs w:val="18"/>
    </w:rPr>
  </w:style>
  <w:style w:type="character" w:customStyle="1" w:styleId="WW8Num21z1">
    <w:name w:val="WW8Num21z1"/>
    <w:qFormat/>
    <w:rPr>
      <w:rFonts w:ascii="Arial" w:hAnsi="Arial" w:cs="Arial"/>
      <w:b w:val="0"/>
      <w:sz w:val="18"/>
      <w:szCs w:val="18"/>
    </w:rPr>
  </w:style>
  <w:style w:type="character" w:customStyle="1" w:styleId="WW8Num21z2">
    <w:name w:val="WW8Num21z2"/>
    <w:qFormat/>
    <w:rPr>
      <w:rFonts w:ascii="Arial" w:hAnsi="Arial" w:cs="Arial"/>
      <w:sz w:val="18"/>
      <w:szCs w:val="18"/>
    </w:rPr>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6z0">
    <w:name w:val="WW8Num26z0"/>
    <w:qFormat/>
    <w:rPr>
      <w:rFonts w:ascii="Arial" w:hAnsi="Arial" w:cs="Tahoma"/>
      <w:b w:val="0"/>
      <w:strike w:val="0"/>
      <w:dstrike w:val="0"/>
      <w:color w:val="000000"/>
      <w:sz w:val="18"/>
      <w:szCs w:val="18"/>
    </w:rPr>
  </w:style>
  <w:style w:type="character" w:customStyle="1" w:styleId="NumberingSymbols">
    <w:name w:val="Numbering Symbols"/>
    <w:qFormat/>
    <w:rPr>
      <w:rFonts w:ascii="Arial" w:hAnsi="Arial"/>
      <w:sz w:val="18"/>
      <w:szCs w:val="18"/>
    </w:rPr>
  </w:style>
  <w:style w:type="character" w:customStyle="1" w:styleId="WW8Num28z0">
    <w:name w:val="WW8Num28z0"/>
    <w:qFormat/>
    <w:rPr>
      <w:rFonts w:cs="Arial"/>
      <w:sz w:val="18"/>
      <w:szCs w:val="18"/>
    </w:rPr>
  </w:style>
  <w:style w:type="character" w:customStyle="1" w:styleId="WW8Num13z0">
    <w:name w:val="WW8Num13z0"/>
    <w:qFormat/>
    <w:rPr>
      <w:rFonts w:ascii="Arial" w:hAnsi="Arial" w:cs="Arial"/>
      <w:sz w:val="18"/>
      <w:szCs w:val="18"/>
    </w:rPr>
  </w:style>
  <w:style w:type="character" w:customStyle="1" w:styleId="WW8Num22z0">
    <w:name w:val="WW8Num22z0"/>
    <w:qFormat/>
    <w:rPr>
      <w:rFonts w:ascii="Arial" w:hAnsi="Arial" w:cs="Arial"/>
      <w:b w:val="0"/>
      <w:sz w:val="18"/>
      <w:szCs w:val="18"/>
    </w:rPr>
  </w:style>
  <w:style w:type="character" w:customStyle="1" w:styleId="WW8Num34z0">
    <w:name w:val="WW8Num34z0"/>
    <w:qFormat/>
    <w:rPr>
      <w:rFonts w:ascii="Arial" w:hAnsi="Arial" w:cs="Arial"/>
      <w:b w:val="0"/>
      <w:bCs w:val="0"/>
      <w:sz w:val="18"/>
      <w:szCs w:val="18"/>
    </w:rPr>
  </w:style>
  <w:style w:type="character" w:customStyle="1" w:styleId="WW8Num34z1">
    <w:name w:val="WW8Num34z1"/>
    <w:qFormat/>
    <w:rPr>
      <w:rFonts w:ascii="Arial" w:hAnsi="Arial" w:cs="Arial"/>
      <w:sz w:val="18"/>
      <w:szCs w:val="18"/>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2z0">
    <w:name w:val="WW8Num32z0"/>
    <w:qFormat/>
    <w:rPr>
      <w:rFonts w:ascii="Arial" w:hAnsi="Arial" w:cs="Arial"/>
      <w:sz w:val="18"/>
      <w:szCs w:val="18"/>
    </w:rPr>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54z0">
    <w:name w:val="WW8Num54z0"/>
    <w:qFormat/>
    <w:rPr>
      <w:rFonts w:cs="Arial"/>
      <w:b w:val="0"/>
      <w:bCs w:val="0"/>
      <w:sz w:val="18"/>
      <w:szCs w:val="18"/>
    </w:rPr>
  </w:style>
  <w:style w:type="character" w:customStyle="1" w:styleId="WW8Num53z0">
    <w:name w:val="WW8Num53z0"/>
    <w:qFormat/>
    <w:rPr>
      <w:rFonts w:ascii="Arial" w:hAnsi="Arial" w:cs="Arial"/>
    </w:rPr>
  </w:style>
  <w:style w:type="character" w:customStyle="1" w:styleId="WW8Num14z0">
    <w:name w:val="WW8Num14z0"/>
    <w:qFormat/>
    <w:rPr>
      <w:rFonts w:ascii="Arial" w:hAnsi="Arial" w:cs="Arial"/>
      <w:b w:val="0"/>
      <w:bCs/>
      <w:sz w:val="18"/>
      <w:szCs w:val="18"/>
    </w:rPr>
  </w:style>
  <w:style w:type="character" w:customStyle="1" w:styleId="WW8Num43z0">
    <w:name w:val="WW8Num43z0"/>
    <w:qFormat/>
    <w:rPr>
      <w:rFonts w:ascii="Arial" w:hAnsi="Arial" w:cs="Arial"/>
      <w:bCs/>
      <w:sz w:val="18"/>
      <w:szCs w:val="18"/>
    </w:rPr>
  </w:style>
  <w:style w:type="character" w:customStyle="1" w:styleId="WW8Num5z0">
    <w:name w:val="WW8Num5z0"/>
    <w:qFormat/>
    <w:rPr>
      <w:i w:val="0"/>
    </w:rPr>
  </w:style>
  <w:style w:type="character" w:customStyle="1" w:styleId="WW8Num27z0">
    <w:name w:val="WW8Num27z0"/>
    <w:qFormat/>
    <w:rPr>
      <w:rFonts w:ascii="Symbol" w:hAnsi="Symbol" w:cs="Symbol"/>
      <w:b/>
      <w:color w:val="000000"/>
      <w:sz w:val="18"/>
      <w:szCs w:val="18"/>
      <w:lang w:val="en-US"/>
    </w:rPr>
  </w:style>
  <w:style w:type="character" w:customStyle="1" w:styleId="WW8Num33z0">
    <w:name w:val="WW8Num33z0"/>
    <w:qFormat/>
    <w:rPr>
      <w:rFonts w:ascii="Arial" w:hAnsi="Arial" w:cs="Arial"/>
      <w:bCs/>
      <w:sz w:val="18"/>
      <w:szCs w:val="18"/>
    </w:rPr>
  </w:style>
  <w:style w:type="character" w:customStyle="1" w:styleId="WW8Num25z0">
    <w:name w:val="WW8Num25z0"/>
    <w:qFormat/>
    <w:rPr>
      <w:rFonts w:ascii="Arial" w:hAnsi="Arial" w:cs="Arial"/>
      <w:bCs/>
      <w:sz w:val="18"/>
      <w:szCs w:val="18"/>
    </w:rPr>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link w:val="TekstpodstawowyZnak"/>
    <w:rsid w:val="00BE21CB"/>
    <w:pPr>
      <w:spacing w:after="120"/>
    </w:pPr>
  </w:style>
  <w:style w:type="paragraph" w:styleId="Lista">
    <w:name w:val="List"/>
    <w:basedOn w:val="Normalny"/>
    <w:rsid w:val="00BE21CB"/>
    <w:pPr>
      <w:ind w:left="283" w:hanging="283"/>
    </w:pPr>
    <w:rPr>
      <w:sz w:val="20"/>
      <w:szCs w:val="20"/>
    </w:rPr>
  </w:style>
  <w:style w:type="paragraph" w:styleId="Legenda">
    <w:name w:val="caption"/>
    <w:basedOn w:val="Normalny"/>
    <w:qFormat/>
    <w:pPr>
      <w:suppressLineNumbers/>
      <w:spacing w:before="120" w:after="120"/>
    </w:pPr>
    <w:rPr>
      <w:rFonts w:cs="Arial Unicode MS"/>
      <w:i/>
      <w:iCs/>
    </w:rPr>
  </w:style>
  <w:style w:type="paragraph" w:customStyle="1" w:styleId="Index">
    <w:name w:val="Index"/>
    <w:basedOn w:val="Normalny"/>
    <w:qFormat/>
    <w:pPr>
      <w:suppressLineNumbers/>
    </w:pPr>
    <w:rPr>
      <w:rFonts w:cs="Arial Unicode MS"/>
    </w:rPr>
  </w:style>
  <w:style w:type="paragraph" w:customStyle="1" w:styleId="HeaderandFooter">
    <w:name w:val="Header and Footer"/>
    <w:basedOn w:val="Normalny"/>
    <w:qFormat/>
  </w:style>
  <w:style w:type="paragraph" w:styleId="Stopka">
    <w:name w:val="footer"/>
    <w:basedOn w:val="Normalny"/>
    <w:link w:val="StopkaZnak"/>
    <w:uiPriority w:val="99"/>
    <w:rsid w:val="00BE21CB"/>
    <w:pPr>
      <w:tabs>
        <w:tab w:val="center" w:pos="4536"/>
        <w:tab w:val="right" w:pos="9072"/>
      </w:tabs>
    </w:pPr>
  </w:style>
  <w:style w:type="paragraph" w:styleId="Listapunktowana4">
    <w:name w:val="List Bullet 4"/>
    <w:basedOn w:val="Normalny"/>
    <w:qFormat/>
    <w:rsid w:val="00BE21CB"/>
    <w:pPr>
      <w:ind w:left="849" w:hanging="283"/>
    </w:pPr>
    <w:rPr>
      <w:sz w:val="20"/>
      <w:szCs w:val="20"/>
    </w:rPr>
  </w:style>
  <w:style w:type="paragraph" w:styleId="Listapunktowana5">
    <w:name w:val="List Bullet 5"/>
    <w:basedOn w:val="Normalny"/>
    <w:qFormat/>
    <w:rsid w:val="00BE21CB"/>
    <w:pPr>
      <w:ind w:left="1132" w:hanging="283"/>
    </w:pPr>
    <w:rPr>
      <w:sz w:val="20"/>
      <w:szCs w:val="20"/>
    </w:rPr>
  </w:style>
  <w:style w:type="paragraph" w:styleId="Tekstpodstawowywcity">
    <w:name w:val="Body Text Indent"/>
    <w:basedOn w:val="Normalny"/>
    <w:link w:val="TekstpodstawowywcityZnak"/>
    <w:rsid w:val="00BE21CB"/>
    <w:pPr>
      <w:spacing w:after="120"/>
      <w:ind w:left="283"/>
    </w:pPr>
    <w:rPr>
      <w:lang w:val="x-none" w:eastAsia="x-none"/>
    </w:rPr>
  </w:style>
  <w:style w:type="paragraph" w:styleId="Tekstpodstawowy3">
    <w:name w:val="Body Text 3"/>
    <w:basedOn w:val="Normalny"/>
    <w:link w:val="Tekstpodstawowy3Znak"/>
    <w:qFormat/>
    <w:rsid w:val="00BE21CB"/>
    <w:pPr>
      <w:jc w:val="both"/>
    </w:pPr>
    <w:rPr>
      <w:rFonts w:ascii="Arial" w:hAnsi="Arial" w:cs="Arial"/>
    </w:rPr>
  </w:style>
  <w:style w:type="paragraph" w:styleId="Tekstpodstawowywcity2">
    <w:name w:val="Body Text Indent 2"/>
    <w:basedOn w:val="Normalny"/>
    <w:link w:val="Tekstpodstawowywcity2Znak"/>
    <w:qFormat/>
    <w:rsid w:val="00BE21CB"/>
    <w:pPr>
      <w:spacing w:after="120" w:line="480" w:lineRule="auto"/>
      <w:ind w:left="283"/>
    </w:pPr>
  </w:style>
  <w:style w:type="paragraph" w:styleId="Tekstpodstawowywcity3">
    <w:name w:val="Body Text Indent 3"/>
    <w:basedOn w:val="Normalny"/>
    <w:link w:val="Tekstpodstawowywcity3Znak"/>
    <w:qFormat/>
    <w:rsid w:val="00BE21CB"/>
    <w:pPr>
      <w:ind w:left="284" w:hanging="284"/>
      <w:jc w:val="both"/>
    </w:pPr>
    <w:rPr>
      <w:rFonts w:ascii="Arial" w:hAnsi="Arial" w:cs="Arial"/>
      <w:b/>
      <w:bCs/>
    </w:rPr>
  </w:style>
  <w:style w:type="paragraph" w:customStyle="1" w:styleId="Skrconyadreszwrotny">
    <w:name w:val="Skrócony adres zwrotny"/>
    <w:basedOn w:val="Normalny"/>
    <w:qFormat/>
    <w:rsid w:val="00BE21CB"/>
    <w:rPr>
      <w:sz w:val="20"/>
      <w:szCs w:val="20"/>
    </w:rPr>
  </w:style>
  <w:style w:type="paragraph" w:customStyle="1" w:styleId="WierszPP">
    <w:name w:val="Wiersz PP"/>
    <w:basedOn w:val="Podpis"/>
    <w:qFormat/>
    <w:rsid w:val="00BE21CB"/>
    <w:rPr>
      <w:sz w:val="20"/>
      <w:szCs w:val="20"/>
    </w:rPr>
  </w:style>
  <w:style w:type="paragraph" w:styleId="Podpis">
    <w:name w:val="Signature"/>
    <w:basedOn w:val="Normalny"/>
    <w:rsid w:val="00BE21CB"/>
    <w:pPr>
      <w:ind w:left="4252"/>
    </w:pPr>
  </w:style>
  <w:style w:type="paragraph" w:styleId="Akapitzlist">
    <w:name w:val="List Paragraph"/>
    <w:aliases w:val="BulletC,Obiekt,List Paragraph,CW_Lista,Numerowanie,Akapit z listą BS,Kolorowa lista — akcent 11,A_wyliczenie,K-P_odwolanie,Akapit z listą5,maz_wyliczenie,opis dzialania,Signature,lp1,Preambuła,CP-UC,CP-Punkty,Bullet List,List - bullets,L1"/>
    <w:basedOn w:val="Normalny"/>
    <w:link w:val="AkapitzlistZnak"/>
    <w:uiPriority w:val="34"/>
    <w:qFormat/>
    <w:rsid w:val="00BE21CB"/>
    <w:pPr>
      <w:ind w:left="708"/>
    </w:pPr>
  </w:style>
  <w:style w:type="paragraph" w:customStyle="1" w:styleId="Bodytext21">
    <w:name w:val="Body text (2)1"/>
    <w:basedOn w:val="Normalny"/>
    <w:link w:val="Bodytext2"/>
    <w:qFormat/>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paragraph" w:customStyle="1" w:styleId="Heading31">
    <w:name w:val="Heading #31"/>
    <w:basedOn w:val="Normalny"/>
    <w:qFormat/>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paragraph" w:styleId="Nagwek">
    <w:name w:val="header"/>
    <w:basedOn w:val="Normalny"/>
    <w:link w:val="NagwekZnak"/>
    <w:uiPriority w:val="99"/>
    <w:rsid w:val="000F1DCF"/>
    <w:pPr>
      <w:tabs>
        <w:tab w:val="center" w:pos="4536"/>
        <w:tab w:val="right" w:pos="9072"/>
      </w:tabs>
    </w:pPr>
    <w:rPr>
      <w:lang w:val="x-none" w:eastAsia="x-none"/>
    </w:rPr>
  </w:style>
  <w:style w:type="paragraph" w:styleId="NormalnyWeb">
    <w:name w:val="Normal (Web)"/>
    <w:basedOn w:val="Normalny"/>
    <w:qFormat/>
    <w:pPr>
      <w:spacing w:before="280" w:after="280"/>
    </w:pPr>
  </w:style>
  <w:style w:type="paragraph" w:customStyle="1" w:styleId="Standard">
    <w:name w:val="Standard"/>
    <w:qFormat/>
    <w:rsid w:val="00672F29"/>
    <w:pPr>
      <w:suppressAutoHyphens/>
      <w:textAlignment w:val="baseline"/>
    </w:pPr>
    <w:rPr>
      <w:kern w:val="2"/>
    </w:rPr>
  </w:style>
  <w:style w:type="paragraph" w:customStyle="1" w:styleId="Textbody">
    <w:name w:val="Text body"/>
    <w:basedOn w:val="Standard"/>
    <w:qFormat/>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paragraph" w:styleId="Tekstdymka">
    <w:name w:val="Balloon Text"/>
    <w:basedOn w:val="Normalny"/>
    <w:link w:val="TekstdymkaZnak"/>
    <w:qFormat/>
    <w:rsid w:val="001A33C6"/>
    <w:rPr>
      <w:rFonts w:ascii="Tahoma" w:hAnsi="Tahoma"/>
      <w:sz w:val="16"/>
      <w:szCs w:val="16"/>
      <w:lang w:val="x-none" w:eastAsia="x-none"/>
    </w:rPr>
  </w:style>
  <w:style w:type="paragraph" w:styleId="Tekstprzypisudolnego">
    <w:name w:val="footnote text"/>
    <w:aliases w:val=" Znak,Tekst przypisu Znak"/>
    <w:basedOn w:val="Normalny"/>
    <w:link w:val="TekstprzypisudolnegoZnak"/>
    <w:rsid w:val="006470AB"/>
    <w:rPr>
      <w:sz w:val="20"/>
      <w:szCs w:val="20"/>
    </w:rPr>
  </w:style>
  <w:style w:type="paragraph" w:styleId="Tekstkomentarza">
    <w:name w:val="annotation text"/>
    <w:basedOn w:val="Normalny"/>
    <w:link w:val="TekstkomentarzaZnak"/>
    <w:uiPriority w:val="99"/>
    <w:qFormat/>
    <w:rsid w:val="00A67961"/>
    <w:rPr>
      <w:sz w:val="20"/>
      <w:szCs w:val="20"/>
    </w:rPr>
  </w:style>
  <w:style w:type="paragraph" w:styleId="Tematkomentarza">
    <w:name w:val="annotation subject"/>
    <w:basedOn w:val="Tekstkomentarza"/>
    <w:next w:val="Tekstkomentarza"/>
    <w:link w:val="TematkomentarzaZnak"/>
    <w:uiPriority w:val="99"/>
    <w:qFormat/>
    <w:rsid w:val="00A67961"/>
    <w:rPr>
      <w:b/>
      <w:bCs/>
    </w:rPr>
  </w:style>
  <w:style w:type="paragraph" w:styleId="Tekstpodstawowyzwciciem2">
    <w:name w:val="Body Text First Indent 2"/>
    <w:basedOn w:val="Tekstpodstawowywcity"/>
    <w:link w:val="Tekstpodstawowyzwciciem2Znak"/>
    <w:qFormat/>
    <w:rsid w:val="00A67961"/>
    <w:pPr>
      <w:ind w:firstLine="210"/>
    </w:pPr>
    <w:rPr>
      <w:lang w:val="pl-PL" w:eastAsia="pl-PL"/>
    </w:rPr>
  </w:style>
  <w:style w:type="paragraph" w:styleId="Poprawka">
    <w:name w:val="Revision"/>
    <w:uiPriority w:val="99"/>
    <w:semiHidden/>
    <w:qFormat/>
    <w:rsid w:val="00387C05"/>
    <w:pPr>
      <w:suppressAutoHyphens/>
    </w:pPr>
    <w:rPr>
      <w:sz w:val="24"/>
      <w:szCs w:val="24"/>
    </w:rPr>
  </w:style>
  <w:style w:type="paragraph" w:customStyle="1" w:styleId="kasia">
    <w:name w:val="kasia"/>
    <w:basedOn w:val="Normalny"/>
    <w:uiPriority w:val="99"/>
    <w:qFormat/>
    <w:rsid w:val="00CC64FA"/>
    <w:pPr>
      <w:spacing w:line="252" w:lineRule="auto"/>
      <w:jc w:val="center"/>
    </w:pPr>
    <w:rPr>
      <w:rFonts w:ascii="Arial" w:hAnsi="Arial" w:cs="Arial"/>
      <w:b/>
      <w:i/>
      <w:szCs w:val="20"/>
      <w:u w:val="single"/>
    </w:rPr>
  </w:style>
  <w:style w:type="paragraph" w:customStyle="1" w:styleId="pkt">
    <w:name w:val="pkt"/>
    <w:basedOn w:val="Normalny"/>
    <w:qFormat/>
    <w:rsid w:val="00135E48"/>
    <w:pPr>
      <w:spacing w:before="60" w:after="60" w:line="252" w:lineRule="auto"/>
      <w:ind w:left="851" w:hanging="295"/>
      <w:jc w:val="both"/>
    </w:pPr>
    <w:rPr>
      <w:szCs w:val="20"/>
    </w:rPr>
  </w:style>
  <w:style w:type="paragraph" w:customStyle="1" w:styleId="text-justify">
    <w:name w:val="text-justify"/>
    <w:basedOn w:val="Normalny"/>
    <w:qFormat/>
    <w:rsid w:val="00667596"/>
    <w:pPr>
      <w:spacing w:beforeAutospacing="1" w:afterAutospacing="1"/>
    </w:pPr>
  </w:style>
  <w:style w:type="paragraph" w:customStyle="1" w:styleId="Tekstpodstawowy23">
    <w:name w:val="Tekst podstawowy 23"/>
    <w:basedOn w:val="Normalny"/>
    <w:qFormat/>
    <w:rsid w:val="00585180"/>
    <w:pPr>
      <w:jc w:val="both"/>
    </w:pPr>
    <w:rPr>
      <w:rFonts w:cs="Calibri"/>
      <w:bCs/>
      <w:lang w:eastAsia="zh-CN"/>
    </w:rPr>
  </w:style>
  <w:style w:type="paragraph" w:customStyle="1" w:styleId="Default">
    <w:name w:val="Default"/>
    <w:qFormat/>
    <w:rsid w:val="00AB4AE5"/>
    <w:pPr>
      <w:suppressAutoHyphens/>
    </w:pPr>
    <w:rPr>
      <w:color w:val="000000"/>
      <w:sz w:val="24"/>
      <w:szCs w:val="24"/>
    </w:rPr>
  </w:style>
  <w:style w:type="paragraph" w:customStyle="1" w:styleId="paragraph">
    <w:name w:val="paragraph"/>
    <w:basedOn w:val="Normalny"/>
    <w:qFormat/>
    <w:rsid w:val="00F832F7"/>
    <w:pPr>
      <w:spacing w:before="100" w:after="100"/>
    </w:pPr>
    <w:rPr>
      <w:lang w:eastAsia="zh-CN"/>
    </w:rPr>
  </w:style>
  <w:style w:type="paragraph" w:customStyle="1" w:styleId="FrameContents">
    <w:name w:val="Frame Contents"/>
    <w:basedOn w:val="Normalny"/>
    <w:qFormat/>
    <w:rsid w:val="00791A57"/>
  </w:style>
  <w:style w:type="paragraph" w:customStyle="1" w:styleId="111Konspektnumerowany">
    <w:name w:val="1.1.1 Konspektnumerowany"/>
    <w:basedOn w:val="Normalny"/>
    <w:qFormat/>
    <w:rsid w:val="00EB3F32"/>
    <w:pPr>
      <w:tabs>
        <w:tab w:val="left" w:pos="360"/>
      </w:tabs>
      <w:spacing w:before="160"/>
      <w:jc w:val="both"/>
    </w:pPr>
    <w:rPr>
      <w:rFonts w:ascii="Calibri" w:eastAsia="Calibri" w:hAnsi="Calibri"/>
      <w:sz w:val="22"/>
      <w:szCs w:val="22"/>
      <w:lang w:eastAsia="zh-CN"/>
    </w:rPr>
  </w:style>
  <w:style w:type="paragraph" w:customStyle="1" w:styleId="Tekstpodstawowy21">
    <w:name w:val="Tekst podstawowy 21"/>
    <w:basedOn w:val="Normalny"/>
    <w:qFormat/>
    <w:rsid w:val="00083C81"/>
    <w:pPr>
      <w:jc w:val="both"/>
    </w:pPr>
    <w:rPr>
      <w:rFonts w:cs="Calibri"/>
      <w:sz w:val="22"/>
      <w:szCs w:val="20"/>
      <w:lang w:eastAsia="zh-CN"/>
    </w:rPr>
  </w:style>
  <w:style w:type="paragraph" w:customStyle="1" w:styleId="Tekstkomentarza2">
    <w:name w:val="Tekst komentarza2"/>
    <w:basedOn w:val="Normalny"/>
    <w:uiPriority w:val="99"/>
    <w:qFormat/>
    <w:rsid w:val="00083C81"/>
    <w:rPr>
      <w:rFonts w:cs="Calibri"/>
      <w:sz w:val="20"/>
      <w:szCs w:val="20"/>
      <w:lang w:eastAsia="zh-CN"/>
    </w:rPr>
  </w:style>
  <w:style w:type="paragraph" w:customStyle="1" w:styleId="Tekstpodstawowy33">
    <w:name w:val="Tekst podstawowy 33"/>
    <w:basedOn w:val="Normalny"/>
    <w:qFormat/>
    <w:pPr>
      <w:spacing w:after="120"/>
    </w:pPr>
    <w:rPr>
      <w:sz w:val="16"/>
      <w:szCs w:val="16"/>
    </w:rPr>
  </w:style>
  <w:style w:type="paragraph" w:customStyle="1" w:styleId="Tekstpodstawowy34">
    <w:name w:val="Tekst podstawowy 34"/>
    <w:basedOn w:val="Normalny"/>
    <w:qFormat/>
    <w:pPr>
      <w:spacing w:after="120"/>
    </w:pPr>
    <w:rPr>
      <w:color w:val="000000"/>
      <w:sz w:val="20"/>
      <w:szCs w:val="20"/>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paragraph" w:customStyle="1" w:styleId="ust">
    <w:name w:val="ust"/>
    <w:qFormat/>
    <w:pPr>
      <w:suppressAutoHyphens/>
      <w:spacing w:before="60" w:after="60"/>
      <w:ind w:left="426" w:hanging="284"/>
      <w:jc w:val="both"/>
    </w:pPr>
    <w:rPr>
      <w:sz w:val="24"/>
      <w:szCs w:val="24"/>
    </w:rPr>
  </w:style>
  <w:style w:type="paragraph" w:styleId="Bezodstpw">
    <w:name w:val="No Spacing"/>
    <w:link w:val="BezodstpwZnak"/>
    <w:uiPriority w:val="1"/>
    <w:qFormat/>
    <w:rsid w:val="00E52392"/>
    <w:pPr>
      <w:suppressAutoHyphens/>
    </w:pPr>
    <w:rPr>
      <w:rFonts w:eastAsia="Calibri" w:cs="Calibri"/>
      <w:sz w:val="22"/>
      <w:szCs w:val="24"/>
      <w:lang w:eastAsia="zh-CN"/>
    </w:rPr>
  </w:style>
  <w:style w:type="numbering" w:customStyle="1" w:styleId="WW8Num21">
    <w:name w:val="WW8Num21"/>
    <w:qFormat/>
  </w:style>
  <w:style w:type="numbering" w:customStyle="1" w:styleId="WW8Num26">
    <w:name w:val="WW8Num26"/>
    <w:qFormat/>
  </w:style>
  <w:style w:type="numbering" w:customStyle="1" w:styleId="WW8Num28">
    <w:name w:val="WW8Num28"/>
    <w:qFormat/>
  </w:style>
  <w:style w:type="numbering" w:customStyle="1" w:styleId="WW8Num13">
    <w:name w:val="WW8Num13"/>
    <w:qFormat/>
  </w:style>
  <w:style w:type="numbering" w:customStyle="1" w:styleId="Numbering123">
    <w:name w:val="Numbering 123"/>
    <w:qFormat/>
  </w:style>
  <w:style w:type="numbering" w:customStyle="1" w:styleId="WW8Num22">
    <w:name w:val="WW8Num22"/>
    <w:qFormat/>
  </w:style>
  <w:style w:type="numbering" w:customStyle="1" w:styleId="WW8Num34">
    <w:name w:val="WW8Num34"/>
    <w:qFormat/>
  </w:style>
  <w:style w:type="numbering" w:customStyle="1" w:styleId="WW8Num32">
    <w:name w:val="WW8Num32"/>
    <w:qFormat/>
  </w:style>
  <w:style w:type="numbering" w:customStyle="1" w:styleId="WW8Num54">
    <w:name w:val="WW8Num54"/>
    <w:qFormat/>
  </w:style>
  <w:style w:type="numbering" w:customStyle="1" w:styleId="WW8Num53">
    <w:name w:val="WW8Num53"/>
    <w:qFormat/>
  </w:style>
  <w:style w:type="numbering" w:customStyle="1" w:styleId="WW8Num14">
    <w:name w:val="WW8Num14"/>
    <w:qFormat/>
  </w:style>
  <w:style w:type="numbering" w:customStyle="1" w:styleId="WW8Num43">
    <w:name w:val="WW8Num43"/>
    <w:qFormat/>
  </w:style>
  <w:style w:type="numbering" w:customStyle="1" w:styleId="WW8Num5">
    <w:name w:val="WW8Num5"/>
    <w:qFormat/>
  </w:style>
  <w:style w:type="numbering" w:customStyle="1" w:styleId="WW8Num27">
    <w:name w:val="WW8Num27"/>
    <w:qFormat/>
  </w:style>
  <w:style w:type="numbering" w:customStyle="1" w:styleId="WW8Num33">
    <w:name w:val="WW8Num33"/>
    <w:qFormat/>
  </w:style>
  <w:style w:type="numbering" w:customStyle="1" w:styleId="WW8Num25">
    <w:name w:val="WW8Num25"/>
    <w:qFormat/>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4010D4"/>
  </w:style>
  <w:style w:type="character" w:styleId="Odwoanieprzypisudolnego">
    <w:name w:val="footnote reference"/>
    <w:aliases w:val="przypisy dolne,Odwołanie przypisu"/>
    <w:qFormat/>
    <w:rsid w:val="005937DD"/>
    <w:rPr>
      <w:vertAlign w:val="superscript"/>
    </w:rPr>
  </w:style>
  <w:style w:type="character" w:customStyle="1" w:styleId="Odwoaniedokomentarza8">
    <w:name w:val="Odwołanie do komentarza8"/>
    <w:rsid w:val="005937DD"/>
    <w:rPr>
      <w:sz w:val="16"/>
      <w:szCs w:val="16"/>
    </w:rPr>
  </w:style>
  <w:style w:type="numbering" w:customStyle="1" w:styleId="Bezlisty1">
    <w:name w:val="Bez listy1"/>
    <w:next w:val="Bezlisty"/>
    <w:uiPriority w:val="99"/>
    <w:semiHidden/>
    <w:unhideWhenUsed/>
    <w:rsid w:val="00F76E7B"/>
  </w:style>
  <w:style w:type="character" w:customStyle="1" w:styleId="WW8Num1z0">
    <w:name w:val="WW8Num1z0"/>
    <w:rsid w:val="00F76E7B"/>
    <w:rPr>
      <w:rFonts w:ascii="Arial" w:hAnsi="Arial" w:cs="Arial"/>
      <w:b w:val="0"/>
      <w:sz w:val="18"/>
      <w:szCs w:val="18"/>
    </w:rPr>
  </w:style>
  <w:style w:type="character" w:customStyle="1" w:styleId="WW8Num1z1">
    <w:name w:val="WW8Num1z1"/>
    <w:rsid w:val="00F76E7B"/>
  </w:style>
  <w:style w:type="character" w:customStyle="1" w:styleId="WW8Num1z2">
    <w:name w:val="WW8Num1z2"/>
    <w:rsid w:val="00F76E7B"/>
  </w:style>
  <w:style w:type="character" w:customStyle="1" w:styleId="WW8Num1z3">
    <w:name w:val="WW8Num1z3"/>
    <w:rsid w:val="00F76E7B"/>
  </w:style>
  <w:style w:type="character" w:customStyle="1" w:styleId="WW8Num1z4">
    <w:name w:val="WW8Num1z4"/>
    <w:rsid w:val="00F76E7B"/>
  </w:style>
  <w:style w:type="character" w:customStyle="1" w:styleId="WW8Num1z5">
    <w:name w:val="WW8Num1z5"/>
    <w:rsid w:val="00F76E7B"/>
  </w:style>
  <w:style w:type="character" w:customStyle="1" w:styleId="WW8Num1z6">
    <w:name w:val="WW8Num1z6"/>
    <w:rsid w:val="00F76E7B"/>
  </w:style>
  <w:style w:type="character" w:customStyle="1" w:styleId="WW8Num1z7">
    <w:name w:val="WW8Num1z7"/>
    <w:rsid w:val="00F76E7B"/>
  </w:style>
  <w:style w:type="character" w:customStyle="1" w:styleId="WW8Num1z8">
    <w:name w:val="WW8Num1z8"/>
    <w:rsid w:val="00F76E7B"/>
  </w:style>
  <w:style w:type="character" w:customStyle="1" w:styleId="WW8Num2z0">
    <w:name w:val="WW8Num2z0"/>
    <w:rsid w:val="00F76E7B"/>
  </w:style>
  <w:style w:type="character" w:customStyle="1" w:styleId="WW8Num2z1">
    <w:name w:val="WW8Num2z1"/>
    <w:rsid w:val="00F76E7B"/>
  </w:style>
  <w:style w:type="character" w:customStyle="1" w:styleId="WW8Num2z2">
    <w:name w:val="WW8Num2z2"/>
    <w:rsid w:val="00F76E7B"/>
  </w:style>
  <w:style w:type="character" w:customStyle="1" w:styleId="WW8Num2z3">
    <w:name w:val="WW8Num2z3"/>
    <w:rsid w:val="00F76E7B"/>
  </w:style>
  <w:style w:type="character" w:customStyle="1" w:styleId="WW8Num2z4">
    <w:name w:val="WW8Num2z4"/>
    <w:rsid w:val="00F76E7B"/>
  </w:style>
  <w:style w:type="character" w:customStyle="1" w:styleId="WW8Num2z5">
    <w:name w:val="WW8Num2z5"/>
    <w:rsid w:val="00F76E7B"/>
  </w:style>
  <w:style w:type="character" w:customStyle="1" w:styleId="WW8Num2z6">
    <w:name w:val="WW8Num2z6"/>
    <w:rsid w:val="00F76E7B"/>
  </w:style>
  <w:style w:type="character" w:customStyle="1" w:styleId="WW8Num2z7">
    <w:name w:val="WW8Num2z7"/>
    <w:rsid w:val="00F76E7B"/>
  </w:style>
  <w:style w:type="character" w:customStyle="1" w:styleId="WW8Num2z8">
    <w:name w:val="WW8Num2z8"/>
    <w:rsid w:val="00F76E7B"/>
  </w:style>
  <w:style w:type="character" w:customStyle="1" w:styleId="WW8Num3z0">
    <w:name w:val="WW8Num3z0"/>
    <w:rsid w:val="00F76E7B"/>
    <w:rPr>
      <w:rFonts w:ascii="Symbol" w:hAnsi="Symbol" w:cs="Symbol"/>
      <w:b/>
      <w:sz w:val="18"/>
      <w:szCs w:val="18"/>
    </w:rPr>
  </w:style>
  <w:style w:type="character" w:customStyle="1" w:styleId="WW8Num3z1">
    <w:name w:val="WW8Num3z1"/>
    <w:rsid w:val="00F76E7B"/>
  </w:style>
  <w:style w:type="character" w:customStyle="1" w:styleId="WW8Num3z2">
    <w:name w:val="WW8Num3z2"/>
    <w:rsid w:val="00F76E7B"/>
  </w:style>
  <w:style w:type="character" w:customStyle="1" w:styleId="WW8Num3z3">
    <w:name w:val="WW8Num3z3"/>
    <w:rsid w:val="00F76E7B"/>
  </w:style>
  <w:style w:type="character" w:customStyle="1" w:styleId="WW8Num3z4">
    <w:name w:val="WW8Num3z4"/>
    <w:rsid w:val="00F76E7B"/>
  </w:style>
  <w:style w:type="character" w:customStyle="1" w:styleId="WW8Num3z5">
    <w:name w:val="WW8Num3z5"/>
    <w:rsid w:val="00F76E7B"/>
  </w:style>
  <w:style w:type="character" w:customStyle="1" w:styleId="WW8Num3z6">
    <w:name w:val="WW8Num3z6"/>
    <w:rsid w:val="00F76E7B"/>
  </w:style>
  <w:style w:type="character" w:customStyle="1" w:styleId="WW8Num3z7">
    <w:name w:val="WW8Num3z7"/>
    <w:rsid w:val="00F76E7B"/>
  </w:style>
  <w:style w:type="character" w:customStyle="1" w:styleId="WW8Num3z8">
    <w:name w:val="WW8Num3z8"/>
    <w:rsid w:val="00F76E7B"/>
  </w:style>
  <w:style w:type="character" w:customStyle="1" w:styleId="WW8Num4z0">
    <w:name w:val="WW8Num4z0"/>
    <w:rsid w:val="00F76E7B"/>
    <w:rPr>
      <w:rFonts w:ascii="Arial" w:eastAsia="Times New Roman" w:hAnsi="Arial" w:cs="Arial"/>
      <w:sz w:val="18"/>
      <w:szCs w:val="18"/>
    </w:rPr>
  </w:style>
  <w:style w:type="character" w:customStyle="1" w:styleId="WW8Num6z0">
    <w:name w:val="WW8Num6z0"/>
    <w:rsid w:val="00F76E7B"/>
    <w:rPr>
      <w:rFonts w:ascii="Arial" w:hAnsi="Arial" w:cs="Arial"/>
      <w:b w:val="0"/>
      <w:bCs w:val="0"/>
      <w:color w:val="000000"/>
      <w:sz w:val="18"/>
      <w:szCs w:val="18"/>
    </w:rPr>
  </w:style>
  <w:style w:type="character" w:customStyle="1" w:styleId="WW8Num7z0">
    <w:name w:val="WW8Num7z0"/>
    <w:rsid w:val="00F76E7B"/>
    <w:rPr>
      <w:rFonts w:ascii="Symbol" w:hAnsi="Symbol" w:cs="Symbol"/>
    </w:rPr>
  </w:style>
  <w:style w:type="character" w:customStyle="1" w:styleId="WW8Num7z1">
    <w:name w:val="WW8Num7z1"/>
    <w:rsid w:val="00F76E7B"/>
    <w:rPr>
      <w:rFonts w:ascii="Courier New" w:hAnsi="Courier New" w:cs="Courier New"/>
    </w:rPr>
  </w:style>
  <w:style w:type="character" w:customStyle="1" w:styleId="WW8Num7z2">
    <w:name w:val="WW8Num7z2"/>
    <w:rsid w:val="00F76E7B"/>
    <w:rPr>
      <w:rFonts w:ascii="Wingdings" w:hAnsi="Wingdings" w:cs="Wingdings"/>
    </w:rPr>
  </w:style>
  <w:style w:type="character" w:customStyle="1" w:styleId="WW8Num8z0">
    <w:name w:val="WW8Num8z0"/>
    <w:rsid w:val="00F76E7B"/>
    <w:rPr>
      <w:rFonts w:ascii="Symbol" w:hAnsi="Symbol" w:cs="Symbol"/>
      <w:sz w:val="18"/>
      <w:szCs w:val="18"/>
    </w:rPr>
  </w:style>
  <w:style w:type="character" w:customStyle="1" w:styleId="WW8Num8z1">
    <w:name w:val="WW8Num8z1"/>
    <w:rsid w:val="00F76E7B"/>
    <w:rPr>
      <w:rFonts w:ascii="Courier New" w:hAnsi="Courier New" w:cs="Courier New"/>
    </w:rPr>
  </w:style>
  <w:style w:type="character" w:customStyle="1" w:styleId="WW8Num8z2">
    <w:name w:val="WW8Num8z2"/>
    <w:rsid w:val="00F76E7B"/>
    <w:rPr>
      <w:rFonts w:ascii="Wingdings" w:hAnsi="Wingdings" w:cs="Wingdings"/>
    </w:rPr>
  </w:style>
  <w:style w:type="character" w:customStyle="1" w:styleId="WW8Num9z0">
    <w:name w:val="WW8Num9z0"/>
    <w:rsid w:val="00F76E7B"/>
  </w:style>
  <w:style w:type="character" w:customStyle="1" w:styleId="WW8Num9z1">
    <w:name w:val="WW8Num9z1"/>
    <w:rsid w:val="00F76E7B"/>
  </w:style>
  <w:style w:type="character" w:customStyle="1" w:styleId="WW8Num9z2">
    <w:name w:val="WW8Num9z2"/>
    <w:rsid w:val="00F76E7B"/>
  </w:style>
  <w:style w:type="character" w:customStyle="1" w:styleId="WW8Num9z3">
    <w:name w:val="WW8Num9z3"/>
    <w:rsid w:val="00F76E7B"/>
  </w:style>
  <w:style w:type="character" w:customStyle="1" w:styleId="WW8Num9z4">
    <w:name w:val="WW8Num9z4"/>
    <w:rsid w:val="00F76E7B"/>
  </w:style>
  <w:style w:type="character" w:customStyle="1" w:styleId="WW8Num9z5">
    <w:name w:val="WW8Num9z5"/>
    <w:rsid w:val="00F76E7B"/>
  </w:style>
  <w:style w:type="character" w:customStyle="1" w:styleId="WW8Num9z6">
    <w:name w:val="WW8Num9z6"/>
    <w:rsid w:val="00F76E7B"/>
    <w:rPr>
      <w:rFonts w:ascii="Arial" w:eastAsia="Times New Roman" w:hAnsi="Arial" w:cs="Arial"/>
    </w:rPr>
  </w:style>
  <w:style w:type="character" w:customStyle="1" w:styleId="WW8Num9z7">
    <w:name w:val="WW8Num9z7"/>
    <w:rsid w:val="00F76E7B"/>
  </w:style>
  <w:style w:type="character" w:customStyle="1" w:styleId="WW8Num9z8">
    <w:name w:val="WW8Num9z8"/>
    <w:rsid w:val="00F76E7B"/>
  </w:style>
  <w:style w:type="character" w:customStyle="1" w:styleId="WW8Num10z0">
    <w:name w:val="WW8Num10z0"/>
    <w:rsid w:val="00F76E7B"/>
    <w:rPr>
      <w:rFonts w:ascii="Symbol" w:hAnsi="Symbol" w:cs="Symbol"/>
      <w:sz w:val="18"/>
      <w:szCs w:val="18"/>
      <w:lang w:eastAsia="pl-PL"/>
    </w:rPr>
  </w:style>
  <w:style w:type="character" w:customStyle="1" w:styleId="WW8Num10z2">
    <w:name w:val="WW8Num10z2"/>
    <w:rsid w:val="00F76E7B"/>
  </w:style>
  <w:style w:type="character" w:customStyle="1" w:styleId="WW8Num10z3">
    <w:name w:val="WW8Num10z3"/>
    <w:rsid w:val="00F76E7B"/>
  </w:style>
  <w:style w:type="character" w:customStyle="1" w:styleId="WW8Num10z4">
    <w:name w:val="WW8Num10z4"/>
    <w:rsid w:val="00F76E7B"/>
  </w:style>
  <w:style w:type="character" w:customStyle="1" w:styleId="WW8Num10z5">
    <w:name w:val="WW8Num10z5"/>
    <w:rsid w:val="00F76E7B"/>
  </w:style>
  <w:style w:type="character" w:customStyle="1" w:styleId="WW8Num10z6">
    <w:name w:val="WW8Num10z6"/>
    <w:rsid w:val="00F76E7B"/>
  </w:style>
  <w:style w:type="character" w:customStyle="1" w:styleId="WW8Num10z7">
    <w:name w:val="WW8Num10z7"/>
    <w:rsid w:val="00F76E7B"/>
  </w:style>
  <w:style w:type="character" w:customStyle="1" w:styleId="WW8Num10z8">
    <w:name w:val="WW8Num10z8"/>
    <w:rsid w:val="00F76E7B"/>
  </w:style>
  <w:style w:type="character" w:customStyle="1" w:styleId="WW8Num11z0">
    <w:name w:val="WW8Num11z0"/>
    <w:rsid w:val="00F76E7B"/>
    <w:rPr>
      <w:rFonts w:ascii="Arial" w:hAnsi="Arial" w:cs="Arial"/>
      <w:bCs/>
      <w:sz w:val="18"/>
      <w:szCs w:val="18"/>
    </w:rPr>
  </w:style>
  <w:style w:type="character" w:customStyle="1" w:styleId="WW8Num11z1">
    <w:name w:val="WW8Num11z1"/>
    <w:rsid w:val="00F76E7B"/>
  </w:style>
  <w:style w:type="character" w:customStyle="1" w:styleId="WW8Num11z2">
    <w:name w:val="WW8Num11z2"/>
    <w:rsid w:val="00F76E7B"/>
  </w:style>
  <w:style w:type="character" w:customStyle="1" w:styleId="WW8Num11z3">
    <w:name w:val="WW8Num11z3"/>
    <w:rsid w:val="00F76E7B"/>
  </w:style>
  <w:style w:type="character" w:customStyle="1" w:styleId="WW8Num11z4">
    <w:name w:val="WW8Num11z4"/>
    <w:rsid w:val="00F76E7B"/>
  </w:style>
  <w:style w:type="character" w:customStyle="1" w:styleId="WW8Num11z5">
    <w:name w:val="WW8Num11z5"/>
    <w:rsid w:val="00F76E7B"/>
  </w:style>
  <w:style w:type="character" w:customStyle="1" w:styleId="WW8Num11z6">
    <w:name w:val="WW8Num11z6"/>
    <w:rsid w:val="00F76E7B"/>
  </w:style>
  <w:style w:type="character" w:customStyle="1" w:styleId="WW8Num11z7">
    <w:name w:val="WW8Num11z7"/>
    <w:rsid w:val="00F76E7B"/>
  </w:style>
  <w:style w:type="character" w:customStyle="1" w:styleId="WW8Num11z8">
    <w:name w:val="WW8Num11z8"/>
    <w:rsid w:val="00F76E7B"/>
  </w:style>
  <w:style w:type="character" w:customStyle="1" w:styleId="WW8Num12z0">
    <w:name w:val="WW8Num12z0"/>
    <w:rsid w:val="00F76E7B"/>
  </w:style>
  <w:style w:type="character" w:customStyle="1" w:styleId="WW8Num12z1">
    <w:name w:val="WW8Num12z1"/>
    <w:rsid w:val="00F76E7B"/>
    <w:rPr>
      <w:rFonts w:ascii="Arial" w:hAnsi="Arial" w:cs="Arial"/>
      <w:color w:val="000000"/>
      <w:sz w:val="18"/>
      <w:szCs w:val="18"/>
    </w:rPr>
  </w:style>
  <w:style w:type="character" w:customStyle="1" w:styleId="WW8Num12z2">
    <w:name w:val="WW8Num12z2"/>
    <w:rsid w:val="00F76E7B"/>
  </w:style>
  <w:style w:type="character" w:customStyle="1" w:styleId="WW8Num12z3">
    <w:name w:val="WW8Num12z3"/>
    <w:rsid w:val="00F76E7B"/>
  </w:style>
  <w:style w:type="character" w:customStyle="1" w:styleId="WW8Num12z4">
    <w:name w:val="WW8Num12z4"/>
    <w:rsid w:val="00F76E7B"/>
  </w:style>
  <w:style w:type="character" w:customStyle="1" w:styleId="WW8Num12z5">
    <w:name w:val="WW8Num12z5"/>
    <w:rsid w:val="00F76E7B"/>
  </w:style>
  <w:style w:type="character" w:customStyle="1" w:styleId="WW8Num12z6">
    <w:name w:val="WW8Num12z6"/>
    <w:rsid w:val="00F76E7B"/>
  </w:style>
  <w:style w:type="character" w:customStyle="1" w:styleId="WW8Num12z7">
    <w:name w:val="WW8Num12z7"/>
    <w:rsid w:val="00F76E7B"/>
  </w:style>
  <w:style w:type="character" w:customStyle="1" w:styleId="WW8Num12z8">
    <w:name w:val="WW8Num12z8"/>
    <w:rsid w:val="00F76E7B"/>
  </w:style>
  <w:style w:type="character" w:customStyle="1" w:styleId="WW8Num13z1">
    <w:name w:val="WW8Num13z1"/>
    <w:rsid w:val="00F76E7B"/>
  </w:style>
  <w:style w:type="character" w:customStyle="1" w:styleId="WW8Num13z2">
    <w:name w:val="WW8Num13z2"/>
    <w:rsid w:val="00F76E7B"/>
  </w:style>
  <w:style w:type="character" w:customStyle="1" w:styleId="WW8Num13z3">
    <w:name w:val="WW8Num13z3"/>
    <w:rsid w:val="00F76E7B"/>
  </w:style>
  <w:style w:type="character" w:customStyle="1" w:styleId="WW8Num13z4">
    <w:name w:val="WW8Num13z4"/>
    <w:rsid w:val="00F76E7B"/>
  </w:style>
  <w:style w:type="character" w:customStyle="1" w:styleId="WW8Num13z5">
    <w:name w:val="WW8Num13z5"/>
    <w:rsid w:val="00F76E7B"/>
  </w:style>
  <w:style w:type="character" w:customStyle="1" w:styleId="WW8Num13z6">
    <w:name w:val="WW8Num13z6"/>
    <w:rsid w:val="00F76E7B"/>
  </w:style>
  <w:style w:type="character" w:customStyle="1" w:styleId="WW8Num13z7">
    <w:name w:val="WW8Num13z7"/>
    <w:rsid w:val="00F76E7B"/>
  </w:style>
  <w:style w:type="character" w:customStyle="1" w:styleId="WW8Num13z8">
    <w:name w:val="WW8Num13z8"/>
    <w:rsid w:val="00F76E7B"/>
  </w:style>
  <w:style w:type="character" w:customStyle="1" w:styleId="WW8Num14z1">
    <w:name w:val="WW8Num14z1"/>
    <w:rsid w:val="00F76E7B"/>
  </w:style>
  <w:style w:type="character" w:customStyle="1" w:styleId="WW8Num14z2">
    <w:name w:val="WW8Num14z2"/>
    <w:rsid w:val="00F76E7B"/>
  </w:style>
  <w:style w:type="character" w:customStyle="1" w:styleId="WW8Num14z3">
    <w:name w:val="WW8Num14z3"/>
    <w:rsid w:val="00F76E7B"/>
  </w:style>
  <w:style w:type="character" w:customStyle="1" w:styleId="WW8Num14z4">
    <w:name w:val="WW8Num14z4"/>
    <w:rsid w:val="00F76E7B"/>
  </w:style>
  <w:style w:type="character" w:customStyle="1" w:styleId="WW8Num14z5">
    <w:name w:val="WW8Num14z5"/>
    <w:rsid w:val="00F76E7B"/>
  </w:style>
  <w:style w:type="character" w:customStyle="1" w:styleId="WW8Num14z6">
    <w:name w:val="WW8Num14z6"/>
    <w:rsid w:val="00F76E7B"/>
    <w:rPr>
      <w:rFonts w:ascii="Arial" w:eastAsia="Times New Roman" w:hAnsi="Arial" w:cs="Arial"/>
    </w:rPr>
  </w:style>
  <w:style w:type="character" w:customStyle="1" w:styleId="WW8Num14z7">
    <w:name w:val="WW8Num14z7"/>
    <w:rsid w:val="00F76E7B"/>
  </w:style>
  <w:style w:type="character" w:customStyle="1" w:styleId="WW8Num14z8">
    <w:name w:val="WW8Num14z8"/>
    <w:rsid w:val="00F76E7B"/>
  </w:style>
  <w:style w:type="character" w:customStyle="1" w:styleId="WW8Num15z0">
    <w:name w:val="WW8Num15z0"/>
    <w:rsid w:val="00F76E7B"/>
    <w:rPr>
      <w:rFonts w:ascii="Arial" w:eastAsia="Times New Roman" w:hAnsi="Arial" w:cs="Arial"/>
      <w:bCs/>
      <w:sz w:val="18"/>
      <w:szCs w:val="18"/>
    </w:rPr>
  </w:style>
  <w:style w:type="character" w:customStyle="1" w:styleId="WW8Num15z1">
    <w:name w:val="WW8Num15z1"/>
    <w:rsid w:val="00F76E7B"/>
  </w:style>
  <w:style w:type="character" w:customStyle="1" w:styleId="WW8Num15z2">
    <w:name w:val="WW8Num15z2"/>
    <w:rsid w:val="00F76E7B"/>
  </w:style>
  <w:style w:type="character" w:customStyle="1" w:styleId="WW8Num15z3">
    <w:name w:val="WW8Num15z3"/>
    <w:rsid w:val="00F76E7B"/>
  </w:style>
  <w:style w:type="character" w:customStyle="1" w:styleId="WW8Num15z4">
    <w:name w:val="WW8Num15z4"/>
    <w:rsid w:val="00F76E7B"/>
  </w:style>
  <w:style w:type="character" w:customStyle="1" w:styleId="WW8Num15z5">
    <w:name w:val="WW8Num15z5"/>
    <w:rsid w:val="00F76E7B"/>
  </w:style>
  <w:style w:type="character" w:customStyle="1" w:styleId="WW8Num15z6">
    <w:name w:val="WW8Num15z6"/>
    <w:rsid w:val="00F76E7B"/>
  </w:style>
  <w:style w:type="character" w:customStyle="1" w:styleId="WW8Num15z7">
    <w:name w:val="WW8Num15z7"/>
    <w:rsid w:val="00F76E7B"/>
  </w:style>
  <w:style w:type="character" w:customStyle="1" w:styleId="WW8Num15z8">
    <w:name w:val="WW8Num15z8"/>
    <w:rsid w:val="00F76E7B"/>
  </w:style>
  <w:style w:type="character" w:customStyle="1" w:styleId="WW8Num16z0">
    <w:name w:val="WW8Num16z0"/>
    <w:rsid w:val="00F76E7B"/>
  </w:style>
  <w:style w:type="character" w:customStyle="1" w:styleId="WW8Num16z1">
    <w:name w:val="WW8Num16z1"/>
    <w:rsid w:val="00F76E7B"/>
  </w:style>
  <w:style w:type="character" w:customStyle="1" w:styleId="WW8Num16z2">
    <w:name w:val="WW8Num16z2"/>
    <w:rsid w:val="00F76E7B"/>
  </w:style>
  <w:style w:type="character" w:customStyle="1" w:styleId="WW8Num16z3">
    <w:name w:val="WW8Num16z3"/>
    <w:rsid w:val="00F76E7B"/>
  </w:style>
  <w:style w:type="character" w:customStyle="1" w:styleId="WW8Num16z4">
    <w:name w:val="WW8Num16z4"/>
    <w:rsid w:val="00F76E7B"/>
  </w:style>
  <w:style w:type="character" w:customStyle="1" w:styleId="WW8Num16z5">
    <w:name w:val="WW8Num16z5"/>
    <w:rsid w:val="00F76E7B"/>
  </w:style>
  <w:style w:type="character" w:customStyle="1" w:styleId="WW8Num16z6">
    <w:name w:val="WW8Num16z6"/>
    <w:rsid w:val="00F76E7B"/>
  </w:style>
  <w:style w:type="character" w:customStyle="1" w:styleId="WW8Num16z7">
    <w:name w:val="WW8Num16z7"/>
    <w:rsid w:val="00F76E7B"/>
  </w:style>
  <w:style w:type="character" w:customStyle="1" w:styleId="WW8Num16z8">
    <w:name w:val="WW8Num16z8"/>
    <w:rsid w:val="00F76E7B"/>
  </w:style>
  <w:style w:type="character" w:customStyle="1" w:styleId="WW8Num17z0">
    <w:name w:val="WW8Num17z0"/>
    <w:rsid w:val="00F76E7B"/>
  </w:style>
  <w:style w:type="character" w:customStyle="1" w:styleId="WW8Num17z1">
    <w:name w:val="WW8Num17z1"/>
    <w:rsid w:val="00F76E7B"/>
  </w:style>
  <w:style w:type="character" w:customStyle="1" w:styleId="WW8Num17z2">
    <w:name w:val="WW8Num17z2"/>
    <w:rsid w:val="00F76E7B"/>
  </w:style>
  <w:style w:type="character" w:customStyle="1" w:styleId="WW8Num17z3">
    <w:name w:val="WW8Num17z3"/>
    <w:rsid w:val="00F76E7B"/>
  </w:style>
  <w:style w:type="character" w:customStyle="1" w:styleId="WW8Num17z4">
    <w:name w:val="WW8Num17z4"/>
    <w:rsid w:val="00F76E7B"/>
  </w:style>
  <w:style w:type="character" w:customStyle="1" w:styleId="WW8Num17z5">
    <w:name w:val="WW8Num17z5"/>
    <w:rsid w:val="00F76E7B"/>
  </w:style>
  <w:style w:type="character" w:customStyle="1" w:styleId="WW8Num17z6">
    <w:name w:val="WW8Num17z6"/>
    <w:rsid w:val="00F76E7B"/>
  </w:style>
  <w:style w:type="character" w:customStyle="1" w:styleId="WW8Num17z7">
    <w:name w:val="WW8Num17z7"/>
    <w:rsid w:val="00F76E7B"/>
  </w:style>
  <w:style w:type="character" w:customStyle="1" w:styleId="WW8Num17z8">
    <w:name w:val="WW8Num17z8"/>
    <w:rsid w:val="00F76E7B"/>
  </w:style>
  <w:style w:type="character" w:customStyle="1" w:styleId="WW8Num18z0">
    <w:name w:val="WW8Num18z0"/>
    <w:rsid w:val="00F76E7B"/>
    <w:rPr>
      <w:rFonts w:ascii="Arial" w:hAnsi="Arial" w:cs="Arial"/>
      <w:color w:val="000000"/>
      <w:sz w:val="18"/>
      <w:szCs w:val="18"/>
    </w:rPr>
  </w:style>
  <w:style w:type="character" w:customStyle="1" w:styleId="WW8Num18z1">
    <w:name w:val="WW8Num18z1"/>
    <w:rsid w:val="00F76E7B"/>
    <w:rPr>
      <w:rFonts w:ascii="Arial" w:hAnsi="Arial" w:cs="Arial"/>
      <w:sz w:val="18"/>
      <w:szCs w:val="18"/>
    </w:rPr>
  </w:style>
  <w:style w:type="character" w:customStyle="1" w:styleId="WW8Num18z2">
    <w:name w:val="WW8Num18z2"/>
    <w:rsid w:val="00F76E7B"/>
  </w:style>
  <w:style w:type="character" w:customStyle="1" w:styleId="WW8Num18z3">
    <w:name w:val="WW8Num18z3"/>
    <w:rsid w:val="00F76E7B"/>
  </w:style>
  <w:style w:type="character" w:customStyle="1" w:styleId="WW8Num18z4">
    <w:name w:val="WW8Num18z4"/>
    <w:rsid w:val="00F76E7B"/>
  </w:style>
  <w:style w:type="character" w:customStyle="1" w:styleId="WW8Num18z5">
    <w:name w:val="WW8Num18z5"/>
    <w:rsid w:val="00F76E7B"/>
  </w:style>
  <w:style w:type="character" w:customStyle="1" w:styleId="WW8Num18z6">
    <w:name w:val="WW8Num18z6"/>
    <w:rsid w:val="00F76E7B"/>
  </w:style>
  <w:style w:type="character" w:customStyle="1" w:styleId="WW8Num18z7">
    <w:name w:val="WW8Num18z7"/>
    <w:rsid w:val="00F76E7B"/>
  </w:style>
  <w:style w:type="character" w:customStyle="1" w:styleId="WW8Num18z8">
    <w:name w:val="WW8Num18z8"/>
    <w:rsid w:val="00F76E7B"/>
  </w:style>
  <w:style w:type="character" w:customStyle="1" w:styleId="WW8Num19z0">
    <w:name w:val="WW8Num19z0"/>
    <w:rsid w:val="00F76E7B"/>
  </w:style>
  <w:style w:type="character" w:customStyle="1" w:styleId="WW8Num19z1">
    <w:name w:val="WW8Num19z1"/>
    <w:rsid w:val="00F76E7B"/>
  </w:style>
  <w:style w:type="character" w:customStyle="1" w:styleId="WW8Num19z2">
    <w:name w:val="WW8Num19z2"/>
    <w:rsid w:val="00F76E7B"/>
  </w:style>
  <w:style w:type="character" w:customStyle="1" w:styleId="WW8Num19z3">
    <w:name w:val="WW8Num19z3"/>
    <w:rsid w:val="00F76E7B"/>
  </w:style>
  <w:style w:type="character" w:customStyle="1" w:styleId="WW8Num19z4">
    <w:name w:val="WW8Num19z4"/>
    <w:rsid w:val="00F76E7B"/>
  </w:style>
  <w:style w:type="character" w:customStyle="1" w:styleId="WW8Num19z5">
    <w:name w:val="WW8Num19z5"/>
    <w:rsid w:val="00F76E7B"/>
  </w:style>
  <w:style w:type="character" w:customStyle="1" w:styleId="WW8Num19z6">
    <w:name w:val="WW8Num19z6"/>
    <w:rsid w:val="00F76E7B"/>
  </w:style>
  <w:style w:type="character" w:customStyle="1" w:styleId="WW8Num19z7">
    <w:name w:val="WW8Num19z7"/>
    <w:rsid w:val="00F76E7B"/>
  </w:style>
  <w:style w:type="character" w:customStyle="1" w:styleId="WW8Num19z8">
    <w:name w:val="WW8Num19z8"/>
    <w:rsid w:val="00F76E7B"/>
  </w:style>
  <w:style w:type="character" w:customStyle="1" w:styleId="WW8Num20z0">
    <w:name w:val="WW8Num20z0"/>
    <w:rsid w:val="00F76E7B"/>
    <w:rPr>
      <w:rFonts w:ascii="Arial" w:hAnsi="Arial" w:cs="Arial"/>
      <w:b w:val="0"/>
      <w:sz w:val="18"/>
      <w:szCs w:val="18"/>
      <w:lang w:eastAsia="pl-PL"/>
    </w:rPr>
  </w:style>
  <w:style w:type="character" w:customStyle="1" w:styleId="WW8Num20z1">
    <w:name w:val="WW8Num20z1"/>
    <w:rsid w:val="00F76E7B"/>
  </w:style>
  <w:style w:type="character" w:customStyle="1" w:styleId="WW8Num20z2">
    <w:name w:val="WW8Num20z2"/>
    <w:rsid w:val="00F76E7B"/>
  </w:style>
  <w:style w:type="character" w:customStyle="1" w:styleId="WW8Num20z3">
    <w:name w:val="WW8Num20z3"/>
    <w:rsid w:val="00F76E7B"/>
  </w:style>
  <w:style w:type="character" w:customStyle="1" w:styleId="WW8Num20z4">
    <w:name w:val="WW8Num20z4"/>
    <w:rsid w:val="00F76E7B"/>
  </w:style>
  <w:style w:type="character" w:customStyle="1" w:styleId="WW8Num20z5">
    <w:name w:val="WW8Num20z5"/>
    <w:rsid w:val="00F76E7B"/>
  </w:style>
  <w:style w:type="character" w:customStyle="1" w:styleId="WW8Num20z6">
    <w:name w:val="WW8Num20z6"/>
    <w:rsid w:val="00F76E7B"/>
  </w:style>
  <w:style w:type="character" w:customStyle="1" w:styleId="WW8Num20z7">
    <w:name w:val="WW8Num20z7"/>
    <w:rsid w:val="00F76E7B"/>
  </w:style>
  <w:style w:type="character" w:customStyle="1" w:styleId="WW8Num20z8">
    <w:name w:val="WW8Num20z8"/>
    <w:rsid w:val="00F76E7B"/>
  </w:style>
  <w:style w:type="character" w:customStyle="1" w:styleId="WW8Num22z1">
    <w:name w:val="WW8Num22z1"/>
    <w:rsid w:val="00F76E7B"/>
    <w:rPr>
      <w:rFonts w:ascii="Arial" w:hAnsi="Arial" w:cs="Arial"/>
      <w:sz w:val="18"/>
      <w:szCs w:val="18"/>
    </w:rPr>
  </w:style>
  <w:style w:type="character" w:customStyle="1" w:styleId="WW8Num22z2">
    <w:name w:val="WW8Num22z2"/>
    <w:rsid w:val="00F76E7B"/>
  </w:style>
  <w:style w:type="character" w:customStyle="1" w:styleId="WW8Num22z3">
    <w:name w:val="WW8Num22z3"/>
    <w:rsid w:val="00F76E7B"/>
  </w:style>
  <w:style w:type="character" w:customStyle="1" w:styleId="WW8Num22z4">
    <w:name w:val="WW8Num22z4"/>
    <w:rsid w:val="00F76E7B"/>
  </w:style>
  <w:style w:type="character" w:customStyle="1" w:styleId="WW8Num22z5">
    <w:name w:val="WW8Num22z5"/>
    <w:rsid w:val="00F76E7B"/>
  </w:style>
  <w:style w:type="character" w:customStyle="1" w:styleId="WW8Num22z6">
    <w:name w:val="WW8Num22z6"/>
    <w:rsid w:val="00F76E7B"/>
  </w:style>
  <w:style w:type="character" w:customStyle="1" w:styleId="WW8Num22z7">
    <w:name w:val="WW8Num22z7"/>
    <w:rsid w:val="00F76E7B"/>
  </w:style>
  <w:style w:type="character" w:customStyle="1" w:styleId="WW8Num22z8">
    <w:name w:val="WW8Num22z8"/>
    <w:rsid w:val="00F76E7B"/>
  </w:style>
  <w:style w:type="character" w:customStyle="1" w:styleId="WW8Num23z0">
    <w:name w:val="WW8Num23z0"/>
    <w:rsid w:val="00F76E7B"/>
    <w:rPr>
      <w:rFonts w:eastAsia="Times New Roman"/>
      <w:b w:val="0"/>
      <w:color w:val="auto"/>
    </w:rPr>
  </w:style>
  <w:style w:type="character" w:customStyle="1" w:styleId="WW8Num23z1">
    <w:name w:val="WW8Num23z1"/>
    <w:rsid w:val="00F76E7B"/>
  </w:style>
  <w:style w:type="character" w:customStyle="1" w:styleId="WW8Num23z2">
    <w:name w:val="WW8Num23z2"/>
    <w:rsid w:val="00F76E7B"/>
  </w:style>
  <w:style w:type="character" w:customStyle="1" w:styleId="WW8Num23z3">
    <w:name w:val="WW8Num23z3"/>
    <w:rsid w:val="00F76E7B"/>
  </w:style>
  <w:style w:type="character" w:customStyle="1" w:styleId="WW8Num23z4">
    <w:name w:val="WW8Num23z4"/>
    <w:rsid w:val="00F76E7B"/>
  </w:style>
  <w:style w:type="character" w:customStyle="1" w:styleId="WW8Num23z5">
    <w:name w:val="WW8Num23z5"/>
    <w:rsid w:val="00F76E7B"/>
  </w:style>
  <w:style w:type="character" w:customStyle="1" w:styleId="WW8Num23z6">
    <w:name w:val="WW8Num23z6"/>
    <w:rsid w:val="00F76E7B"/>
  </w:style>
  <w:style w:type="character" w:customStyle="1" w:styleId="WW8Num23z7">
    <w:name w:val="WW8Num23z7"/>
    <w:rsid w:val="00F76E7B"/>
  </w:style>
  <w:style w:type="character" w:customStyle="1" w:styleId="WW8Num23z8">
    <w:name w:val="WW8Num23z8"/>
    <w:rsid w:val="00F76E7B"/>
  </w:style>
  <w:style w:type="character" w:customStyle="1" w:styleId="WW8Num24z0">
    <w:name w:val="WW8Num24z0"/>
    <w:rsid w:val="00F76E7B"/>
  </w:style>
  <w:style w:type="character" w:customStyle="1" w:styleId="WW8Num24z1">
    <w:name w:val="WW8Num24z1"/>
    <w:rsid w:val="00F76E7B"/>
  </w:style>
  <w:style w:type="character" w:customStyle="1" w:styleId="WW8Num24z2">
    <w:name w:val="WW8Num24z2"/>
    <w:rsid w:val="00F76E7B"/>
  </w:style>
  <w:style w:type="character" w:customStyle="1" w:styleId="WW8Num24z3">
    <w:name w:val="WW8Num24z3"/>
    <w:rsid w:val="00F76E7B"/>
  </w:style>
  <w:style w:type="character" w:customStyle="1" w:styleId="WW8Num24z4">
    <w:name w:val="WW8Num24z4"/>
    <w:rsid w:val="00F76E7B"/>
  </w:style>
  <w:style w:type="character" w:customStyle="1" w:styleId="WW8Num24z5">
    <w:name w:val="WW8Num24z5"/>
    <w:rsid w:val="00F76E7B"/>
  </w:style>
  <w:style w:type="character" w:customStyle="1" w:styleId="WW8Num24z6">
    <w:name w:val="WW8Num24z6"/>
    <w:rsid w:val="00F76E7B"/>
    <w:rPr>
      <w:rFonts w:ascii="Arial" w:eastAsia="Times New Roman" w:hAnsi="Arial" w:cs="Arial"/>
    </w:rPr>
  </w:style>
  <w:style w:type="character" w:customStyle="1" w:styleId="WW8Num24z7">
    <w:name w:val="WW8Num24z7"/>
    <w:rsid w:val="00F76E7B"/>
  </w:style>
  <w:style w:type="character" w:customStyle="1" w:styleId="WW8Num24z8">
    <w:name w:val="WW8Num24z8"/>
    <w:rsid w:val="00F76E7B"/>
  </w:style>
  <w:style w:type="character" w:customStyle="1" w:styleId="WW8Num25z1">
    <w:name w:val="WW8Num25z1"/>
    <w:rsid w:val="00F76E7B"/>
  </w:style>
  <w:style w:type="character" w:customStyle="1" w:styleId="WW8Num25z2">
    <w:name w:val="WW8Num25z2"/>
    <w:rsid w:val="00F76E7B"/>
  </w:style>
  <w:style w:type="character" w:customStyle="1" w:styleId="WW8Num25z3">
    <w:name w:val="WW8Num25z3"/>
    <w:rsid w:val="00F76E7B"/>
  </w:style>
  <w:style w:type="character" w:customStyle="1" w:styleId="WW8Num25z4">
    <w:name w:val="WW8Num25z4"/>
    <w:rsid w:val="00F76E7B"/>
  </w:style>
  <w:style w:type="character" w:customStyle="1" w:styleId="WW8Num25z5">
    <w:name w:val="WW8Num25z5"/>
    <w:rsid w:val="00F76E7B"/>
  </w:style>
  <w:style w:type="character" w:customStyle="1" w:styleId="WW8Num25z6">
    <w:name w:val="WW8Num25z6"/>
    <w:rsid w:val="00F76E7B"/>
  </w:style>
  <w:style w:type="character" w:customStyle="1" w:styleId="WW8Num25z7">
    <w:name w:val="WW8Num25z7"/>
    <w:rsid w:val="00F76E7B"/>
  </w:style>
  <w:style w:type="character" w:customStyle="1" w:styleId="WW8Num25z8">
    <w:name w:val="WW8Num25z8"/>
    <w:rsid w:val="00F76E7B"/>
  </w:style>
  <w:style w:type="character" w:customStyle="1" w:styleId="WW8Num26z1">
    <w:name w:val="WW8Num26z1"/>
    <w:rsid w:val="00F76E7B"/>
    <w:rPr>
      <w:rFonts w:ascii="Arial" w:hAnsi="Arial" w:cs="Arial"/>
      <w:sz w:val="18"/>
      <w:szCs w:val="18"/>
    </w:rPr>
  </w:style>
  <w:style w:type="character" w:customStyle="1" w:styleId="WW8Num26z2">
    <w:name w:val="WW8Num26z2"/>
    <w:rsid w:val="00F76E7B"/>
  </w:style>
  <w:style w:type="character" w:customStyle="1" w:styleId="WW8Num26z3">
    <w:name w:val="WW8Num26z3"/>
    <w:rsid w:val="00F76E7B"/>
  </w:style>
  <w:style w:type="character" w:customStyle="1" w:styleId="WW8Num26z4">
    <w:name w:val="WW8Num26z4"/>
    <w:rsid w:val="00F76E7B"/>
  </w:style>
  <w:style w:type="character" w:customStyle="1" w:styleId="WW8Num26z5">
    <w:name w:val="WW8Num26z5"/>
    <w:rsid w:val="00F76E7B"/>
  </w:style>
  <w:style w:type="character" w:customStyle="1" w:styleId="WW8Num26z6">
    <w:name w:val="WW8Num26z6"/>
    <w:rsid w:val="00F76E7B"/>
  </w:style>
  <w:style w:type="character" w:customStyle="1" w:styleId="WW8Num26z7">
    <w:name w:val="WW8Num26z7"/>
    <w:rsid w:val="00F76E7B"/>
  </w:style>
  <w:style w:type="character" w:customStyle="1" w:styleId="WW8Num26z8">
    <w:name w:val="WW8Num26z8"/>
    <w:rsid w:val="00F76E7B"/>
  </w:style>
  <w:style w:type="character" w:customStyle="1" w:styleId="WW8Num27z1">
    <w:name w:val="WW8Num27z1"/>
    <w:rsid w:val="00F76E7B"/>
    <w:rPr>
      <w:rFonts w:ascii="Courier New" w:hAnsi="Courier New" w:cs="Courier New"/>
    </w:rPr>
  </w:style>
  <w:style w:type="character" w:customStyle="1" w:styleId="WW8Num27z2">
    <w:name w:val="WW8Num27z2"/>
    <w:rsid w:val="00F76E7B"/>
    <w:rPr>
      <w:rFonts w:ascii="Wingdings" w:hAnsi="Wingdings" w:cs="Wingdings"/>
    </w:rPr>
  </w:style>
  <w:style w:type="character" w:customStyle="1" w:styleId="WW8Num28z1">
    <w:name w:val="WW8Num28z1"/>
    <w:rsid w:val="00F76E7B"/>
  </w:style>
  <w:style w:type="character" w:customStyle="1" w:styleId="WW8Num28z2">
    <w:name w:val="WW8Num28z2"/>
    <w:rsid w:val="00F76E7B"/>
  </w:style>
  <w:style w:type="character" w:customStyle="1" w:styleId="WW8Num28z3">
    <w:name w:val="WW8Num28z3"/>
    <w:rsid w:val="00F76E7B"/>
  </w:style>
  <w:style w:type="character" w:customStyle="1" w:styleId="WW8Num28z4">
    <w:name w:val="WW8Num28z4"/>
    <w:rsid w:val="00F76E7B"/>
  </w:style>
  <w:style w:type="character" w:customStyle="1" w:styleId="WW8Num28z5">
    <w:name w:val="WW8Num28z5"/>
    <w:rsid w:val="00F76E7B"/>
  </w:style>
  <w:style w:type="character" w:customStyle="1" w:styleId="WW8Num28z6">
    <w:name w:val="WW8Num28z6"/>
    <w:rsid w:val="00F76E7B"/>
  </w:style>
  <w:style w:type="character" w:customStyle="1" w:styleId="WW8Num28z7">
    <w:name w:val="WW8Num28z7"/>
    <w:rsid w:val="00F76E7B"/>
  </w:style>
  <w:style w:type="character" w:customStyle="1" w:styleId="WW8Num28z8">
    <w:name w:val="WW8Num28z8"/>
    <w:rsid w:val="00F76E7B"/>
  </w:style>
  <w:style w:type="character" w:customStyle="1" w:styleId="WW8Num29z0">
    <w:name w:val="WW8Num29z0"/>
    <w:rsid w:val="00F76E7B"/>
  </w:style>
  <w:style w:type="character" w:customStyle="1" w:styleId="WW8Num29z1">
    <w:name w:val="WW8Num29z1"/>
    <w:rsid w:val="00F76E7B"/>
  </w:style>
  <w:style w:type="character" w:customStyle="1" w:styleId="WW8Num29z2">
    <w:name w:val="WW8Num29z2"/>
    <w:rsid w:val="00F76E7B"/>
  </w:style>
  <w:style w:type="character" w:customStyle="1" w:styleId="WW8Num29z3">
    <w:name w:val="WW8Num29z3"/>
    <w:rsid w:val="00F76E7B"/>
  </w:style>
  <w:style w:type="character" w:customStyle="1" w:styleId="WW8Num29z4">
    <w:name w:val="WW8Num29z4"/>
    <w:rsid w:val="00F76E7B"/>
  </w:style>
  <w:style w:type="character" w:customStyle="1" w:styleId="WW8Num29z5">
    <w:name w:val="WW8Num29z5"/>
    <w:rsid w:val="00F76E7B"/>
  </w:style>
  <w:style w:type="character" w:customStyle="1" w:styleId="WW8Num29z6">
    <w:name w:val="WW8Num29z6"/>
    <w:rsid w:val="00F76E7B"/>
  </w:style>
  <w:style w:type="character" w:customStyle="1" w:styleId="WW8Num29z7">
    <w:name w:val="WW8Num29z7"/>
    <w:rsid w:val="00F76E7B"/>
  </w:style>
  <w:style w:type="character" w:customStyle="1" w:styleId="WW8Num29z8">
    <w:name w:val="WW8Num29z8"/>
    <w:rsid w:val="00F76E7B"/>
  </w:style>
  <w:style w:type="character" w:customStyle="1" w:styleId="WW8Num30z0">
    <w:name w:val="WW8Num30z0"/>
    <w:rsid w:val="00F76E7B"/>
    <w:rPr>
      <w:rFonts w:ascii="Symbol" w:hAnsi="Symbol" w:cs="Symbol"/>
    </w:rPr>
  </w:style>
  <w:style w:type="character" w:customStyle="1" w:styleId="WW8Num30z1">
    <w:name w:val="WW8Num30z1"/>
    <w:rsid w:val="00F76E7B"/>
    <w:rPr>
      <w:rFonts w:ascii="Courier New" w:hAnsi="Courier New" w:cs="Courier New"/>
    </w:rPr>
  </w:style>
  <w:style w:type="character" w:customStyle="1" w:styleId="WW8Num30z2">
    <w:name w:val="WW8Num30z2"/>
    <w:rsid w:val="00F76E7B"/>
    <w:rPr>
      <w:rFonts w:ascii="Wingdings" w:hAnsi="Wingdings" w:cs="Wingdings"/>
    </w:rPr>
  </w:style>
  <w:style w:type="character" w:customStyle="1" w:styleId="WW8Num31z0">
    <w:name w:val="WW8Num31z0"/>
    <w:rsid w:val="00F76E7B"/>
    <w:rPr>
      <w:rFonts w:ascii="Times New Roman" w:eastAsia="Times New Roman" w:hAnsi="Times New Roman" w:cs="Times New Roman"/>
    </w:rPr>
  </w:style>
  <w:style w:type="character" w:customStyle="1" w:styleId="WW8Num31z1">
    <w:name w:val="WW8Num31z1"/>
    <w:rsid w:val="00F76E7B"/>
  </w:style>
  <w:style w:type="character" w:customStyle="1" w:styleId="WW8Num31z2">
    <w:name w:val="WW8Num31z2"/>
    <w:rsid w:val="00F76E7B"/>
  </w:style>
  <w:style w:type="character" w:customStyle="1" w:styleId="WW8Num31z3">
    <w:name w:val="WW8Num31z3"/>
    <w:rsid w:val="00F76E7B"/>
  </w:style>
  <w:style w:type="character" w:customStyle="1" w:styleId="WW8Num31z4">
    <w:name w:val="WW8Num31z4"/>
    <w:rsid w:val="00F76E7B"/>
  </w:style>
  <w:style w:type="character" w:customStyle="1" w:styleId="WW8Num31z5">
    <w:name w:val="WW8Num31z5"/>
    <w:rsid w:val="00F76E7B"/>
  </w:style>
  <w:style w:type="character" w:customStyle="1" w:styleId="WW8Num31z6">
    <w:name w:val="WW8Num31z6"/>
    <w:rsid w:val="00F76E7B"/>
  </w:style>
  <w:style w:type="character" w:customStyle="1" w:styleId="WW8Num31z7">
    <w:name w:val="WW8Num31z7"/>
    <w:rsid w:val="00F76E7B"/>
  </w:style>
  <w:style w:type="character" w:customStyle="1" w:styleId="WW8Num31z8">
    <w:name w:val="WW8Num31z8"/>
    <w:rsid w:val="00F76E7B"/>
  </w:style>
  <w:style w:type="character" w:customStyle="1" w:styleId="WW8Num32z1">
    <w:name w:val="WW8Num32z1"/>
    <w:rsid w:val="00F76E7B"/>
  </w:style>
  <w:style w:type="character" w:customStyle="1" w:styleId="WW8Num33z1">
    <w:name w:val="WW8Num33z1"/>
    <w:rsid w:val="00F76E7B"/>
    <w:rPr>
      <w:rFonts w:ascii="Arial" w:hAnsi="Arial" w:cs="Arial"/>
      <w:sz w:val="18"/>
      <w:szCs w:val="18"/>
    </w:rPr>
  </w:style>
  <w:style w:type="character" w:customStyle="1" w:styleId="WW8Num33z2">
    <w:name w:val="WW8Num33z2"/>
    <w:rsid w:val="00F76E7B"/>
  </w:style>
  <w:style w:type="character" w:customStyle="1" w:styleId="WW8Num33z3">
    <w:name w:val="WW8Num33z3"/>
    <w:rsid w:val="00F76E7B"/>
  </w:style>
  <w:style w:type="character" w:customStyle="1" w:styleId="WW8Num33z4">
    <w:name w:val="WW8Num33z4"/>
    <w:rsid w:val="00F76E7B"/>
  </w:style>
  <w:style w:type="character" w:customStyle="1" w:styleId="WW8Num33z5">
    <w:name w:val="WW8Num33z5"/>
    <w:rsid w:val="00F76E7B"/>
  </w:style>
  <w:style w:type="character" w:customStyle="1" w:styleId="WW8Num33z6">
    <w:name w:val="WW8Num33z6"/>
    <w:rsid w:val="00F76E7B"/>
  </w:style>
  <w:style w:type="character" w:customStyle="1" w:styleId="WW8Num33z7">
    <w:name w:val="WW8Num33z7"/>
    <w:rsid w:val="00F76E7B"/>
  </w:style>
  <w:style w:type="character" w:customStyle="1" w:styleId="WW8Num33z8">
    <w:name w:val="WW8Num33z8"/>
    <w:rsid w:val="00F76E7B"/>
  </w:style>
  <w:style w:type="character" w:customStyle="1" w:styleId="WW8Num35z0">
    <w:name w:val="WW8Num35z0"/>
    <w:rsid w:val="00F76E7B"/>
  </w:style>
  <w:style w:type="character" w:customStyle="1" w:styleId="WW8Num35z1">
    <w:name w:val="WW8Num35z1"/>
    <w:rsid w:val="00F76E7B"/>
  </w:style>
  <w:style w:type="character" w:customStyle="1" w:styleId="WW8Num35z2">
    <w:name w:val="WW8Num35z2"/>
    <w:rsid w:val="00F76E7B"/>
  </w:style>
  <w:style w:type="character" w:customStyle="1" w:styleId="WW8Num35z3">
    <w:name w:val="WW8Num35z3"/>
    <w:rsid w:val="00F76E7B"/>
  </w:style>
  <w:style w:type="character" w:customStyle="1" w:styleId="WW8Num35z4">
    <w:name w:val="WW8Num35z4"/>
    <w:rsid w:val="00F76E7B"/>
  </w:style>
  <w:style w:type="character" w:customStyle="1" w:styleId="WW8Num35z5">
    <w:name w:val="WW8Num35z5"/>
    <w:rsid w:val="00F76E7B"/>
  </w:style>
  <w:style w:type="character" w:customStyle="1" w:styleId="WW8Num35z6">
    <w:name w:val="WW8Num35z6"/>
    <w:rsid w:val="00F76E7B"/>
  </w:style>
  <w:style w:type="character" w:customStyle="1" w:styleId="WW8Num35z7">
    <w:name w:val="WW8Num35z7"/>
    <w:rsid w:val="00F76E7B"/>
  </w:style>
  <w:style w:type="character" w:customStyle="1" w:styleId="WW8Num35z8">
    <w:name w:val="WW8Num35z8"/>
    <w:rsid w:val="00F76E7B"/>
  </w:style>
  <w:style w:type="character" w:customStyle="1" w:styleId="WW8Num36z0">
    <w:name w:val="WW8Num36z0"/>
    <w:rsid w:val="00F76E7B"/>
    <w:rPr>
      <w:b w:val="0"/>
      <w:color w:val="auto"/>
    </w:rPr>
  </w:style>
  <w:style w:type="character" w:customStyle="1" w:styleId="WW8Num36z1">
    <w:name w:val="WW8Num36z1"/>
    <w:rsid w:val="00F76E7B"/>
    <w:rPr>
      <w:rFonts w:ascii="Symbol" w:eastAsia="Times New Roman" w:hAnsi="Symbol" w:cs="Arial"/>
    </w:rPr>
  </w:style>
  <w:style w:type="character" w:customStyle="1" w:styleId="WW8Num36z2">
    <w:name w:val="WW8Num36z2"/>
    <w:rsid w:val="00F76E7B"/>
  </w:style>
  <w:style w:type="character" w:customStyle="1" w:styleId="WW8Num36z3">
    <w:name w:val="WW8Num36z3"/>
    <w:rsid w:val="00F76E7B"/>
  </w:style>
  <w:style w:type="character" w:customStyle="1" w:styleId="WW8Num36z4">
    <w:name w:val="WW8Num36z4"/>
    <w:rsid w:val="00F76E7B"/>
  </w:style>
  <w:style w:type="character" w:customStyle="1" w:styleId="WW8Num36z5">
    <w:name w:val="WW8Num36z5"/>
    <w:rsid w:val="00F76E7B"/>
  </w:style>
  <w:style w:type="character" w:customStyle="1" w:styleId="WW8Num36z6">
    <w:name w:val="WW8Num36z6"/>
    <w:rsid w:val="00F76E7B"/>
  </w:style>
  <w:style w:type="character" w:customStyle="1" w:styleId="WW8Num36z7">
    <w:name w:val="WW8Num36z7"/>
    <w:rsid w:val="00F76E7B"/>
  </w:style>
  <w:style w:type="character" w:customStyle="1" w:styleId="WW8Num36z8">
    <w:name w:val="WW8Num36z8"/>
    <w:rsid w:val="00F76E7B"/>
  </w:style>
  <w:style w:type="character" w:customStyle="1" w:styleId="WW8Num37z0">
    <w:name w:val="WW8Num37z0"/>
    <w:rsid w:val="00F76E7B"/>
  </w:style>
  <w:style w:type="character" w:customStyle="1" w:styleId="WW8Num37z1">
    <w:name w:val="WW8Num37z1"/>
    <w:rsid w:val="00F76E7B"/>
  </w:style>
  <w:style w:type="character" w:customStyle="1" w:styleId="WW8Num37z2">
    <w:name w:val="WW8Num37z2"/>
    <w:rsid w:val="00F76E7B"/>
  </w:style>
  <w:style w:type="character" w:customStyle="1" w:styleId="WW8Num37z3">
    <w:name w:val="WW8Num37z3"/>
    <w:rsid w:val="00F76E7B"/>
  </w:style>
  <w:style w:type="character" w:customStyle="1" w:styleId="WW8Num37z4">
    <w:name w:val="WW8Num37z4"/>
    <w:rsid w:val="00F76E7B"/>
  </w:style>
  <w:style w:type="character" w:customStyle="1" w:styleId="WW8Num37z5">
    <w:name w:val="WW8Num37z5"/>
    <w:rsid w:val="00F76E7B"/>
  </w:style>
  <w:style w:type="character" w:customStyle="1" w:styleId="WW8Num37z6">
    <w:name w:val="WW8Num37z6"/>
    <w:rsid w:val="00F76E7B"/>
  </w:style>
  <w:style w:type="character" w:customStyle="1" w:styleId="WW8Num37z7">
    <w:name w:val="WW8Num37z7"/>
    <w:rsid w:val="00F76E7B"/>
  </w:style>
  <w:style w:type="character" w:customStyle="1" w:styleId="WW8Num37z8">
    <w:name w:val="WW8Num37z8"/>
    <w:rsid w:val="00F76E7B"/>
  </w:style>
  <w:style w:type="character" w:customStyle="1" w:styleId="WW8Num38z0">
    <w:name w:val="WW8Num38z0"/>
    <w:rsid w:val="00F76E7B"/>
  </w:style>
  <w:style w:type="character" w:customStyle="1" w:styleId="WW8Num38z1">
    <w:name w:val="WW8Num38z1"/>
    <w:rsid w:val="00F76E7B"/>
  </w:style>
  <w:style w:type="character" w:customStyle="1" w:styleId="WW8Num38z2">
    <w:name w:val="WW8Num38z2"/>
    <w:rsid w:val="00F76E7B"/>
  </w:style>
  <w:style w:type="character" w:customStyle="1" w:styleId="WW8Num38z3">
    <w:name w:val="WW8Num38z3"/>
    <w:rsid w:val="00F76E7B"/>
  </w:style>
  <w:style w:type="character" w:customStyle="1" w:styleId="WW8Num38z4">
    <w:name w:val="WW8Num38z4"/>
    <w:rsid w:val="00F76E7B"/>
  </w:style>
  <w:style w:type="character" w:customStyle="1" w:styleId="WW8Num38z5">
    <w:name w:val="WW8Num38z5"/>
    <w:rsid w:val="00F76E7B"/>
  </w:style>
  <w:style w:type="character" w:customStyle="1" w:styleId="WW8Num38z6">
    <w:name w:val="WW8Num38z6"/>
    <w:rsid w:val="00F76E7B"/>
    <w:rPr>
      <w:rFonts w:ascii="Arial" w:eastAsia="Times New Roman" w:hAnsi="Arial" w:cs="Arial"/>
    </w:rPr>
  </w:style>
  <w:style w:type="character" w:customStyle="1" w:styleId="WW8Num38z7">
    <w:name w:val="WW8Num38z7"/>
    <w:rsid w:val="00F76E7B"/>
  </w:style>
  <w:style w:type="character" w:customStyle="1" w:styleId="WW8Num38z8">
    <w:name w:val="WW8Num38z8"/>
    <w:rsid w:val="00F76E7B"/>
  </w:style>
  <w:style w:type="character" w:customStyle="1" w:styleId="WW8Num39z0">
    <w:name w:val="WW8Num39z0"/>
    <w:rsid w:val="00F76E7B"/>
    <w:rPr>
      <w:rFonts w:ascii="Arial" w:hAnsi="Arial" w:cs="Arial"/>
      <w:sz w:val="18"/>
      <w:szCs w:val="18"/>
    </w:rPr>
  </w:style>
  <w:style w:type="character" w:customStyle="1" w:styleId="WW8Num39z1">
    <w:name w:val="WW8Num39z1"/>
    <w:rsid w:val="00F76E7B"/>
  </w:style>
  <w:style w:type="character" w:customStyle="1" w:styleId="WW8Num39z2">
    <w:name w:val="WW8Num39z2"/>
    <w:rsid w:val="00F76E7B"/>
  </w:style>
  <w:style w:type="character" w:customStyle="1" w:styleId="WW8Num39z3">
    <w:name w:val="WW8Num39z3"/>
    <w:rsid w:val="00F76E7B"/>
  </w:style>
  <w:style w:type="character" w:customStyle="1" w:styleId="WW8Num39z4">
    <w:name w:val="WW8Num39z4"/>
    <w:rsid w:val="00F76E7B"/>
  </w:style>
  <w:style w:type="character" w:customStyle="1" w:styleId="WW8Num39z5">
    <w:name w:val="WW8Num39z5"/>
    <w:rsid w:val="00F76E7B"/>
  </w:style>
  <w:style w:type="character" w:customStyle="1" w:styleId="WW8Num39z6">
    <w:name w:val="WW8Num39z6"/>
    <w:rsid w:val="00F76E7B"/>
  </w:style>
  <w:style w:type="character" w:customStyle="1" w:styleId="WW8Num39z7">
    <w:name w:val="WW8Num39z7"/>
    <w:rsid w:val="00F76E7B"/>
  </w:style>
  <w:style w:type="character" w:customStyle="1" w:styleId="WW8Num39z8">
    <w:name w:val="WW8Num39z8"/>
    <w:rsid w:val="00F76E7B"/>
  </w:style>
  <w:style w:type="character" w:customStyle="1" w:styleId="WW8Num40z0">
    <w:name w:val="WW8Num40z0"/>
    <w:rsid w:val="00F76E7B"/>
    <w:rPr>
      <w:rFonts w:ascii="Symbol" w:hAnsi="Symbol" w:cs="Symbol"/>
      <w:sz w:val="18"/>
      <w:szCs w:val="18"/>
    </w:rPr>
  </w:style>
  <w:style w:type="character" w:customStyle="1" w:styleId="WW8Num40z1">
    <w:name w:val="WW8Num40z1"/>
    <w:rsid w:val="00F76E7B"/>
    <w:rPr>
      <w:rFonts w:ascii="Courier New" w:hAnsi="Courier New" w:cs="Courier New"/>
    </w:rPr>
  </w:style>
  <w:style w:type="character" w:customStyle="1" w:styleId="WW8Num40z2">
    <w:name w:val="WW8Num40z2"/>
    <w:rsid w:val="00F76E7B"/>
    <w:rPr>
      <w:rFonts w:ascii="Wingdings" w:hAnsi="Wingdings" w:cs="Wingdings"/>
    </w:rPr>
  </w:style>
  <w:style w:type="character" w:customStyle="1" w:styleId="WW8Num41z0">
    <w:name w:val="WW8Num41z0"/>
    <w:rsid w:val="00F76E7B"/>
    <w:rPr>
      <w:rFonts w:ascii="Symbol" w:hAnsi="Symbol" w:cs="Symbol"/>
      <w:sz w:val="18"/>
      <w:szCs w:val="18"/>
    </w:rPr>
  </w:style>
  <w:style w:type="character" w:customStyle="1" w:styleId="WW8Num41z1">
    <w:name w:val="WW8Num41z1"/>
    <w:rsid w:val="00F76E7B"/>
    <w:rPr>
      <w:rFonts w:ascii="Courier New" w:hAnsi="Courier New" w:cs="Courier New"/>
    </w:rPr>
  </w:style>
  <w:style w:type="character" w:customStyle="1" w:styleId="WW8Num41z2">
    <w:name w:val="WW8Num41z2"/>
    <w:rsid w:val="00F76E7B"/>
    <w:rPr>
      <w:rFonts w:ascii="Wingdings" w:hAnsi="Wingdings" w:cs="Wingdings"/>
    </w:rPr>
  </w:style>
  <w:style w:type="character" w:customStyle="1" w:styleId="WW8Num42z0">
    <w:name w:val="WW8Num42z0"/>
    <w:rsid w:val="00F76E7B"/>
    <w:rPr>
      <w:rFonts w:ascii="Symbol" w:hAnsi="Symbol" w:cs="Symbol"/>
      <w:b/>
      <w:color w:val="auto"/>
      <w:sz w:val="18"/>
      <w:szCs w:val="18"/>
    </w:rPr>
  </w:style>
  <w:style w:type="character" w:customStyle="1" w:styleId="WW8Num42z1">
    <w:name w:val="WW8Num42z1"/>
    <w:rsid w:val="00F76E7B"/>
  </w:style>
  <w:style w:type="character" w:customStyle="1" w:styleId="WW8Num42z2">
    <w:name w:val="WW8Num42z2"/>
    <w:rsid w:val="00F76E7B"/>
  </w:style>
  <w:style w:type="character" w:customStyle="1" w:styleId="WW8Num42z3">
    <w:name w:val="WW8Num42z3"/>
    <w:rsid w:val="00F76E7B"/>
  </w:style>
  <w:style w:type="character" w:customStyle="1" w:styleId="WW8Num42z4">
    <w:name w:val="WW8Num42z4"/>
    <w:rsid w:val="00F76E7B"/>
  </w:style>
  <w:style w:type="character" w:customStyle="1" w:styleId="WW8Num42z5">
    <w:name w:val="WW8Num42z5"/>
    <w:rsid w:val="00F76E7B"/>
  </w:style>
  <w:style w:type="character" w:customStyle="1" w:styleId="WW8Num42z6">
    <w:name w:val="WW8Num42z6"/>
    <w:rsid w:val="00F76E7B"/>
  </w:style>
  <w:style w:type="character" w:customStyle="1" w:styleId="WW8Num42z7">
    <w:name w:val="WW8Num42z7"/>
    <w:rsid w:val="00F76E7B"/>
  </w:style>
  <w:style w:type="character" w:customStyle="1" w:styleId="WW8Num42z8">
    <w:name w:val="WW8Num42z8"/>
    <w:rsid w:val="00F76E7B"/>
  </w:style>
  <w:style w:type="character" w:customStyle="1" w:styleId="WW8Num43z1">
    <w:name w:val="WW8Num43z1"/>
    <w:rsid w:val="00F76E7B"/>
  </w:style>
  <w:style w:type="character" w:customStyle="1" w:styleId="WW8Num43z2">
    <w:name w:val="WW8Num43z2"/>
    <w:rsid w:val="00F76E7B"/>
  </w:style>
  <w:style w:type="character" w:customStyle="1" w:styleId="WW8Num43z3">
    <w:name w:val="WW8Num43z3"/>
    <w:rsid w:val="00F76E7B"/>
  </w:style>
  <w:style w:type="character" w:customStyle="1" w:styleId="WW8Num43z4">
    <w:name w:val="WW8Num43z4"/>
    <w:rsid w:val="00F76E7B"/>
  </w:style>
  <w:style w:type="character" w:customStyle="1" w:styleId="WW8Num43z5">
    <w:name w:val="WW8Num43z5"/>
    <w:rsid w:val="00F76E7B"/>
  </w:style>
  <w:style w:type="character" w:customStyle="1" w:styleId="WW8Num43z6">
    <w:name w:val="WW8Num43z6"/>
    <w:rsid w:val="00F76E7B"/>
  </w:style>
  <w:style w:type="character" w:customStyle="1" w:styleId="WW8Num43z7">
    <w:name w:val="WW8Num43z7"/>
    <w:rsid w:val="00F76E7B"/>
  </w:style>
  <w:style w:type="character" w:customStyle="1" w:styleId="WW8Num43z8">
    <w:name w:val="WW8Num43z8"/>
    <w:rsid w:val="00F76E7B"/>
  </w:style>
  <w:style w:type="character" w:customStyle="1" w:styleId="WW8NumSt28z0">
    <w:name w:val="WW8NumSt28z0"/>
    <w:rsid w:val="00F76E7B"/>
    <w:rPr>
      <w:rFonts w:ascii="Times New Roman" w:eastAsia="Times New Roman" w:hAnsi="Times New Roman" w:cs="Times New Roman"/>
    </w:rPr>
  </w:style>
  <w:style w:type="character" w:customStyle="1" w:styleId="Domylnaczcionkaakapitu1">
    <w:name w:val="Domyślna czcionka akapitu1"/>
    <w:rsid w:val="00F76E7B"/>
  </w:style>
  <w:style w:type="character" w:styleId="Pogrubienie">
    <w:name w:val="Strong"/>
    <w:qFormat/>
    <w:rsid w:val="00F76E7B"/>
    <w:rPr>
      <w:rFonts w:ascii="Tahoma" w:hAnsi="Tahoma" w:cs="Tahoma"/>
      <w:b/>
      <w:bCs/>
      <w:sz w:val="22"/>
      <w:szCs w:val="22"/>
    </w:rPr>
  </w:style>
  <w:style w:type="character" w:customStyle="1" w:styleId="TekstpodstawowyZnak1">
    <w:name w:val="Tekst podstawowy Znak1"/>
    <w:rsid w:val="00F76E7B"/>
    <w:rPr>
      <w:rFonts w:ascii="Calibri" w:eastAsia="Calibri" w:hAnsi="Calibri"/>
      <w:sz w:val="22"/>
      <w:szCs w:val="22"/>
      <w:lang w:eastAsia="zh-CN"/>
    </w:rPr>
  </w:style>
  <w:style w:type="character" w:customStyle="1" w:styleId="TekstdymkaZnak1">
    <w:name w:val="Tekst dymka Znak1"/>
    <w:rsid w:val="00F76E7B"/>
    <w:rPr>
      <w:rFonts w:ascii="Segoe UI" w:eastAsia="Calibri" w:hAnsi="Segoe UI" w:cs="Segoe UI"/>
      <w:sz w:val="18"/>
      <w:szCs w:val="18"/>
      <w:lang w:eastAsia="zh-CN"/>
    </w:rPr>
  </w:style>
  <w:style w:type="paragraph" w:customStyle="1" w:styleId="Tekstpodstawowy32">
    <w:name w:val="Tekst podstawowy 32"/>
    <w:basedOn w:val="Normalny"/>
    <w:rsid w:val="00F76E7B"/>
    <w:pPr>
      <w:jc w:val="both"/>
    </w:pPr>
    <w:rPr>
      <w:lang w:eastAsia="zh-CN"/>
    </w:rPr>
  </w:style>
  <w:style w:type="character" w:customStyle="1" w:styleId="TekstpodstawowywcityZnak1">
    <w:name w:val="Tekst podstawowy wcięty Znak1"/>
    <w:rsid w:val="00F76E7B"/>
    <w:rPr>
      <w:sz w:val="24"/>
      <w:szCs w:val="24"/>
      <w:lang w:eastAsia="zh-CN"/>
    </w:rPr>
  </w:style>
  <w:style w:type="paragraph" w:customStyle="1" w:styleId="Indeks">
    <w:name w:val="Indeks"/>
    <w:basedOn w:val="Normalny"/>
    <w:rsid w:val="00F76E7B"/>
    <w:pPr>
      <w:suppressLineNumbers/>
    </w:pPr>
    <w:rPr>
      <w:rFonts w:cs="Tahoma"/>
      <w:lang w:eastAsia="zh-CN"/>
    </w:rPr>
  </w:style>
  <w:style w:type="paragraph" w:customStyle="1" w:styleId="Akapitzlist1">
    <w:name w:val="Akapit z listą1"/>
    <w:basedOn w:val="Normalny"/>
    <w:rsid w:val="00F76E7B"/>
    <w:pPr>
      <w:ind w:left="720"/>
    </w:pPr>
    <w:rPr>
      <w:rFonts w:eastAsia="Arial Unicode MS" w:cs="Mangal"/>
      <w:kern w:val="1"/>
      <w:lang w:eastAsia="zh-CN" w:bidi="hi-IN"/>
    </w:rPr>
  </w:style>
  <w:style w:type="paragraph" w:customStyle="1" w:styleId="Zwykytekst1">
    <w:name w:val="Zwykły tekst1"/>
    <w:basedOn w:val="Normalny"/>
    <w:rsid w:val="00F76E7B"/>
    <w:rPr>
      <w:rFonts w:ascii="Courier New" w:hAnsi="Courier New" w:cs="Calibri"/>
      <w:sz w:val="20"/>
      <w:szCs w:val="20"/>
      <w:lang w:eastAsia="zh-CN"/>
    </w:rPr>
  </w:style>
  <w:style w:type="paragraph" w:customStyle="1" w:styleId="Wyliczaniess">
    <w:name w:val="Wyliczanie ss"/>
    <w:rsid w:val="00F76E7B"/>
    <w:pPr>
      <w:suppressAutoHyphens/>
      <w:spacing w:before="56" w:after="56"/>
      <w:ind w:left="340" w:hanging="340"/>
    </w:pPr>
    <w:rPr>
      <w:rFonts w:eastAsia="Arial" w:cs="Calibri"/>
      <w:color w:val="000000"/>
      <w:sz w:val="26"/>
      <w:lang w:eastAsia="zh-CN"/>
    </w:rPr>
  </w:style>
  <w:style w:type="paragraph" w:customStyle="1" w:styleId="Tekstpodstawowy31">
    <w:name w:val="Tekst podstawowy 31"/>
    <w:basedOn w:val="Normalny"/>
    <w:rsid w:val="00F76E7B"/>
    <w:pPr>
      <w:jc w:val="both"/>
    </w:pPr>
    <w:rPr>
      <w:rFonts w:cs="Calibri"/>
      <w:color w:val="000000"/>
      <w:sz w:val="22"/>
      <w:szCs w:val="20"/>
      <w:lang w:eastAsia="zh-CN"/>
    </w:rPr>
  </w:style>
  <w:style w:type="paragraph" w:customStyle="1" w:styleId="NoIndent">
    <w:name w:val="No Indent"/>
    <w:basedOn w:val="Normalny"/>
    <w:next w:val="Normalny"/>
    <w:rsid w:val="00F76E7B"/>
    <w:pPr>
      <w:widowControl w:val="0"/>
    </w:pPr>
    <w:rPr>
      <w:rFonts w:cs="Calibri"/>
      <w:color w:val="000000"/>
      <w:sz w:val="22"/>
      <w:szCs w:val="22"/>
      <w:lang w:val="en-US" w:eastAsia="zh-CN"/>
    </w:rPr>
  </w:style>
  <w:style w:type="paragraph" w:customStyle="1" w:styleId="BodySingle">
    <w:name w:val="Body Single"/>
    <w:basedOn w:val="Normalny"/>
    <w:rsid w:val="00F76E7B"/>
    <w:rPr>
      <w:rFonts w:ascii="Tms Rmn" w:hAnsi="Tms Rmn" w:cs="Calibri"/>
      <w:sz w:val="20"/>
      <w:szCs w:val="20"/>
      <w:lang w:eastAsia="zh-CN"/>
    </w:rPr>
  </w:style>
  <w:style w:type="paragraph" w:styleId="Adreszwrotnynakopercie">
    <w:name w:val="envelope return"/>
    <w:basedOn w:val="Normalny"/>
    <w:rsid w:val="00F76E7B"/>
    <w:rPr>
      <w:rFonts w:ascii="Arial" w:hAnsi="Arial" w:cs="Arial"/>
      <w:sz w:val="20"/>
      <w:szCs w:val="20"/>
      <w:lang w:eastAsia="zh-CN"/>
    </w:rPr>
  </w:style>
  <w:style w:type="character" w:customStyle="1" w:styleId="NagwekZnak1">
    <w:name w:val="Nagłówek Znak1"/>
    <w:rsid w:val="00F76E7B"/>
    <w:rPr>
      <w:rFonts w:ascii="Calibri" w:eastAsia="Calibri" w:hAnsi="Calibri"/>
      <w:sz w:val="22"/>
      <w:szCs w:val="22"/>
      <w:lang w:eastAsia="zh-CN"/>
    </w:rPr>
  </w:style>
  <w:style w:type="character" w:customStyle="1" w:styleId="StopkaZnak1">
    <w:name w:val="Stopka Znak1"/>
    <w:rsid w:val="00F76E7B"/>
    <w:rPr>
      <w:rFonts w:ascii="Calibri" w:eastAsia="Calibri" w:hAnsi="Calibri"/>
      <w:sz w:val="22"/>
      <w:szCs w:val="22"/>
      <w:lang w:eastAsia="zh-CN"/>
    </w:rPr>
  </w:style>
  <w:style w:type="character" w:customStyle="1" w:styleId="hgkelc">
    <w:name w:val="hgkelc"/>
    <w:basedOn w:val="Domylnaczcionkaakapitu"/>
    <w:rsid w:val="00F76E7B"/>
  </w:style>
  <w:style w:type="character" w:customStyle="1" w:styleId="TekstkomentarzaZnak1">
    <w:name w:val="Tekst komentarza Znak1"/>
    <w:uiPriority w:val="99"/>
    <w:semiHidden/>
    <w:rsid w:val="00E30564"/>
    <w:rPr>
      <w:lang w:eastAsia="zh-CN"/>
    </w:rPr>
  </w:style>
  <w:style w:type="character" w:customStyle="1" w:styleId="highlight">
    <w:name w:val="highlight"/>
    <w:basedOn w:val="Domylnaczcionkaakapitu"/>
    <w:rsid w:val="00C30B77"/>
  </w:style>
  <w:style w:type="table" w:customStyle="1" w:styleId="Tabela-Siatka1">
    <w:name w:val="Tabela - Siatka1"/>
    <w:basedOn w:val="Standardowy"/>
    <w:next w:val="Tabela-Siatka"/>
    <w:uiPriority w:val="39"/>
    <w:rsid w:val="00731A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semiHidden/>
    <w:rsid w:val="0026359B"/>
    <w:rPr>
      <w:rFonts w:ascii="Calibri Light" w:hAnsi="Calibri Light"/>
      <w:b/>
      <w:bCs/>
      <w:sz w:val="26"/>
      <w:szCs w:val="26"/>
      <w:lang w:eastAsia="zh-CN"/>
    </w:rPr>
  </w:style>
  <w:style w:type="character" w:styleId="Nierozpoznanawzmianka">
    <w:name w:val="Unresolved Mention"/>
    <w:uiPriority w:val="99"/>
    <w:semiHidden/>
    <w:unhideWhenUsed/>
    <w:rsid w:val="004455AB"/>
    <w:rPr>
      <w:color w:val="605E5C"/>
      <w:shd w:val="clear" w:color="auto" w:fill="E1DFDD"/>
    </w:rPr>
  </w:style>
  <w:style w:type="character" w:customStyle="1" w:styleId="BezodstpwZnak">
    <w:name w:val="Bez odstępów Znak"/>
    <w:link w:val="Bezodstpw"/>
    <w:rsid w:val="00813EE2"/>
    <w:rPr>
      <w:rFonts w:eastAsia="Calibri" w:cs="Calibri"/>
      <w:sz w:val="22"/>
      <w:szCs w:val="24"/>
      <w:lang w:eastAsia="zh-CN"/>
    </w:rPr>
  </w:style>
  <w:style w:type="paragraph" w:customStyle="1" w:styleId="Tekstpodstawowy22">
    <w:name w:val="Tekst podstawowy 22"/>
    <w:basedOn w:val="Normalny"/>
    <w:rsid w:val="002D07EC"/>
    <w:pPr>
      <w:spacing w:after="120" w:line="480" w:lineRule="auto"/>
    </w:pPr>
    <w:rPr>
      <w:rFonts w:ascii="Calibri" w:hAnsi="Calibri"/>
      <w:sz w:val="22"/>
      <w:szCs w:val="22"/>
      <w:lang w:val="x-none" w:eastAsia="zh-CN"/>
    </w:rPr>
  </w:style>
  <w:style w:type="character" w:customStyle="1" w:styleId="Nagwek4Znak">
    <w:name w:val="Nagłówek 4 Znak"/>
    <w:basedOn w:val="Domylnaczcionkaakapitu"/>
    <w:link w:val="Nagwek4"/>
    <w:semiHidden/>
    <w:rsid w:val="000258B2"/>
    <w:rPr>
      <w:rFonts w:ascii="Calibri" w:hAnsi="Calibri"/>
      <w:b/>
      <w:bCs/>
      <w:sz w:val="28"/>
      <w:szCs w:val="28"/>
    </w:rPr>
  </w:style>
  <w:style w:type="paragraph" w:customStyle="1" w:styleId="jstree-node">
    <w:name w:val="jstree-node"/>
    <w:basedOn w:val="Normalny"/>
    <w:rsid w:val="000258B2"/>
    <w:pPr>
      <w:suppressAutoHyphens w:val="0"/>
      <w:spacing w:before="100" w:beforeAutospacing="1" w:after="100" w:afterAutospacing="1"/>
    </w:pPr>
  </w:style>
  <w:style w:type="paragraph" w:styleId="HTML-wstpniesformatowany">
    <w:name w:val="HTML Preformatted"/>
    <w:basedOn w:val="Normalny"/>
    <w:link w:val="HTML-wstpniesformatowanyZnak"/>
    <w:uiPriority w:val="99"/>
    <w:semiHidden/>
    <w:unhideWhenUsed/>
    <w:rsid w:val="002E7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2E7BF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2711">
      <w:bodyDiv w:val="1"/>
      <w:marLeft w:val="0"/>
      <w:marRight w:val="0"/>
      <w:marTop w:val="0"/>
      <w:marBottom w:val="0"/>
      <w:divBdr>
        <w:top w:val="none" w:sz="0" w:space="0" w:color="auto"/>
        <w:left w:val="none" w:sz="0" w:space="0" w:color="auto"/>
        <w:bottom w:val="none" w:sz="0" w:space="0" w:color="auto"/>
        <w:right w:val="none" w:sz="0" w:space="0" w:color="auto"/>
      </w:divBdr>
    </w:div>
    <w:div w:id="44330188">
      <w:bodyDiv w:val="1"/>
      <w:marLeft w:val="0"/>
      <w:marRight w:val="0"/>
      <w:marTop w:val="0"/>
      <w:marBottom w:val="0"/>
      <w:divBdr>
        <w:top w:val="none" w:sz="0" w:space="0" w:color="auto"/>
        <w:left w:val="none" w:sz="0" w:space="0" w:color="auto"/>
        <w:bottom w:val="none" w:sz="0" w:space="0" w:color="auto"/>
        <w:right w:val="none" w:sz="0" w:space="0" w:color="auto"/>
      </w:divBdr>
      <w:divsChild>
        <w:div w:id="84038194">
          <w:marLeft w:val="0"/>
          <w:marRight w:val="0"/>
          <w:marTop w:val="0"/>
          <w:marBottom w:val="0"/>
          <w:divBdr>
            <w:top w:val="none" w:sz="0" w:space="0" w:color="auto"/>
            <w:left w:val="none" w:sz="0" w:space="0" w:color="auto"/>
            <w:bottom w:val="none" w:sz="0" w:space="0" w:color="auto"/>
            <w:right w:val="none" w:sz="0" w:space="0" w:color="auto"/>
          </w:divBdr>
          <w:divsChild>
            <w:div w:id="1552155865">
              <w:marLeft w:val="0"/>
              <w:marRight w:val="0"/>
              <w:marTop w:val="0"/>
              <w:marBottom w:val="0"/>
              <w:divBdr>
                <w:top w:val="none" w:sz="0" w:space="0" w:color="auto"/>
                <w:left w:val="none" w:sz="0" w:space="0" w:color="auto"/>
                <w:bottom w:val="none" w:sz="0" w:space="0" w:color="auto"/>
                <w:right w:val="none" w:sz="0" w:space="0" w:color="auto"/>
              </w:divBdr>
            </w:div>
          </w:divsChild>
        </w:div>
        <w:div w:id="142431475">
          <w:marLeft w:val="0"/>
          <w:marRight w:val="0"/>
          <w:marTop w:val="0"/>
          <w:marBottom w:val="0"/>
          <w:divBdr>
            <w:top w:val="none" w:sz="0" w:space="0" w:color="auto"/>
            <w:left w:val="none" w:sz="0" w:space="0" w:color="auto"/>
            <w:bottom w:val="none" w:sz="0" w:space="0" w:color="auto"/>
            <w:right w:val="none" w:sz="0" w:space="0" w:color="auto"/>
          </w:divBdr>
          <w:divsChild>
            <w:div w:id="1783187161">
              <w:marLeft w:val="0"/>
              <w:marRight w:val="0"/>
              <w:marTop w:val="0"/>
              <w:marBottom w:val="0"/>
              <w:divBdr>
                <w:top w:val="none" w:sz="0" w:space="0" w:color="auto"/>
                <w:left w:val="none" w:sz="0" w:space="0" w:color="auto"/>
                <w:bottom w:val="none" w:sz="0" w:space="0" w:color="auto"/>
                <w:right w:val="none" w:sz="0" w:space="0" w:color="auto"/>
              </w:divBdr>
            </w:div>
          </w:divsChild>
        </w:div>
        <w:div w:id="1032194208">
          <w:marLeft w:val="0"/>
          <w:marRight w:val="0"/>
          <w:marTop w:val="0"/>
          <w:marBottom w:val="0"/>
          <w:divBdr>
            <w:top w:val="none" w:sz="0" w:space="0" w:color="auto"/>
            <w:left w:val="none" w:sz="0" w:space="0" w:color="auto"/>
            <w:bottom w:val="none" w:sz="0" w:space="0" w:color="auto"/>
            <w:right w:val="none" w:sz="0" w:space="0" w:color="auto"/>
          </w:divBdr>
        </w:div>
      </w:divsChild>
    </w:div>
    <w:div w:id="397560093">
      <w:bodyDiv w:val="1"/>
      <w:marLeft w:val="0"/>
      <w:marRight w:val="0"/>
      <w:marTop w:val="0"/>
      <w:marBottom w:val="0"/>
      <w:divBdr>
        <w:top w:val="none" w:sz="0" w:space="0" w:color="auto"/>
        <w:left w:val="none" w:sz="0" w:space="0" w:color="auto"/>
        <w:bottom w:val="none" w:sz="0" w:space="0" w:color="auto"/>
        <w:right w:val="none" w:sz="0" w:space="0" w:color="auto"/>
      </w:divBdr>
      <w:divsChild>
        <w:div w:id="879318905">
          <w:marLeft w:val="0"/>
          <w:marRight w:val="0"/>
          <w:marTop w:val="0"/>
          <w:marBottom w:val="0"/>
          <w:divBdr>
            <w:top w:val="none" w:sz="0" w:space="0" w:color="auto"/>
            <w:left w:val="none" w:sz="0" w:space="0" w:color="auto"/>
            <w:bottom w:val="none" w:sz="0" w:space="0" w:color="auto"/>
            <w:right w:val="none" w:sz="0" w:space="0" w:color="auto"/>
          </w:divBdr>
          <w:divsChild>
            <w:div w:id="2008288215">
              <w:marLeft w:val="0"/>
              <w:marRight w:val="0"/>
              <w:marTop w:val="0"/>
              <w:marBottom w:val="0"/>
              <w:divBdr>
                <w:top w:val="none" w:sz="0" w:space="0" w:color="auto"/>
                <w:left w:val="none" w:sz="0" w:space="0" w:color="auto"/>
                <w:bottom w:val="none" w:sz="0" w:space="0" w:color="auto"/>
                <w:right w:val="none" w:sz="0" w:space="0" w:color="auto"/>
              </w:divBdr>
            </w:div>
          </w:divsChild>
        </w:div>
        <w:div w:id="1234659036">
          <w:marLeft w:val="0"/>
          <w:marRight w:val="0"/>
          <w:marTop w:val="0"/>
          <w:marBottom w:val="0"/>
          <w:divBdr>
            <w:top w:val="none" w:sz="0" w:space="0" w:color="auto"/>
            <w:left w:val="none" w:sz="0" w:space="0" w:color="auto"/>
            <w:bottom w:val="none" w:sz="0" w:space="0" w:color="auto"/>
            <w:right w:val="none" w:sz="0" w:space="0" w:color="auto"/>
          </w:divBdr>
          <w:divsChild>
            <w:div w:id="1344551622">
              <w:marLeft w:val="0"/>
              <w:marRight w:val="0"/>
              <w:marTop w:val="0"/>
              <w:marBottom w:val="0"/>
              <w:divBdr>
                <w:top w:val="none" w:sz="0" w:space="0" w:color="auto"/>
                <w:left w:val="none" w:sz="0" w:space="0" w:color="auto"/>
                <w:bottom w:val="none" w:sz="0" w:space="0" w:color="auto"/>
                <w:right w:val="none" w:sz="0" w:space="0" w:color="auto"/>
              </w:divBdr>
            </w:div>
          </w:divsChild>
        </w:div>
        <w:div w:id="1638340711">
          <w:marLeft w:val="0"/>
          <w:marRight w:val="0"/>
          <w:marTop w:val="0"/>
          <w:marBottom w:val="0"/>
          <w:divBdr>
            <w:top w:val="none" w:sz="0" w:space="0" w:color="auto"/>
            <w:left w:val="none" w:sz="0" w:space="0" w:color="auto"/>
            <w:bottom w:val="none" w:sz="0" w:space="0" w:color="auto"/>
            <w:right w:val="none" w:sz="0" w:space="0" w:color="auto"/>
          </w:divBdr>
          <w:divsChild>
            <w:div w:id="218790676">
              <w:marLeft w:val="0"/>
              <w:marRight w:val="0"/>
              <w:marTop w:val="0"/>
              <w:marBottom w:val="0"/>
              <w:divBdr>
                <w:top w:val="none" w:sz="0" w:space="0" w:color="auto"/>
                <w:left w:val="none" w:sz="0" w:space="0" w:color="auto"/>
                <w:bottom w:val="none" w:sz="0" w:space="0" w:color="auto"/>
                <w:right w:val="none" w:sz="0" w:space="0" w:color="auto"/>
              </w:divBdr>
              <w:divsChild>
                <w:div w:id="1614242169">
                  <w:marLeft w:val="0"/>
                  <w:marRight w:val="0"/>
                  <w:marTop w:val="0"/>
                  <w:marBottom w:val="0"/>
                  <w:divBdr>
                    <w:top w:val="none" w:sz="0" w:space="0" w:color="auto"/>
                    <w:left w:val="none" w:sz="0" w:space="0" w:color="auto"/>
                    <w:bottom w:val="none" w:sz="0" w:space="0" w:color="auto"/>
                    <w:right w:val="none" w:sz="0" w:space="0" w:color="auto"/>
                  </w:divBdr>
                </w:div>
              </w:divsChild>
            </w:div>
            <w:div w:id="668093351">
              <w:marLeft w:val="0"/>
              <w:marRight w:val="0"/>
              <w:marTop w:val="0"/>
              <w:marBottom w:val="0"/>
              <w:divBdr>
                <w:top w:val="none" w:sz="0" w:space="0" w:color="auto"/>
                <w:left w:val="none" w:sz="0" w:space="0" w:color="auto"/>
                <w:bottom w:val="none" w:sz="0" w:space="0" w:color="auto"/>
                <w:right w:val="none" w:sz="0" w:space="0" w:color="auto"/>
              </w:divBdr>
              <w:divsChild>
                <w:div w:id="172692602">
                  <w:marLeft w:val="0"/>
                  <w:marRight w:val="0"/>
                  <w:marTop w:val="0"/>
                  <w:marBottom w:val="0"/>
                  <w:divBdr>
                    <w:top w:val="none" w:sz="0" w:space="0" w:color="auto"/>
                    <w:left w:val="none" w:sz="0" w:space="0" w:color="auto"/>
                    <w:bottom w:val="none" w:sz="0" w:space="0" w:color="auto"/>
                    <w:right w:val="none" w:sz="0" w:space="0" w:color="auto"/>
                  </w:divBdr>
                </w:div>
              </w:divsChild>
            </w:div>
            <w:div w:id="902913880">
              <w:marLeft w:val="0"/>
              <w:marRight w:val="0"/>
              <w:marTop w:val="0"/>
              <w:marBottom w:val="0"/>
              <w:divBdr>
                <w:top w:val="none" w:sz="0" w:space="0" w:color="auto"/>
                <w:left w:val="none" w:sz="0" w:space="0" w:color="auto"/>
                <w:bottom w:val="none" w:sz="0" w:space="0" w:color="auto"/>
                <w:right w:val="none" w:sz="0" w:space="0" w:color="auto"/>
              </w:divBdr>
              <w:divsChild>
                <w:div w:id="2133086098">
                  <w:marLeft w:val="0"/>
                  <w:marRight w:val="0"/>
                  <w:marTop w:val="0"/>
                  <w:marBottom w:val="0"/>
                  <w:divBdr>
                    <w:top w:val="none" w:sz="0" w:space="0" w:color="auto"/>
                    <w:left w:val="none" w:sz="0" w:space="0" w:color="auto"/>
                    <w:bottom w:val="none" w:sz="0" w:space="0" w:color="auto"/>
                    <w:right w:val="none" w:sz="0" w:space="0" w:color="auto"/>
                  </w:divBdr>
                </w:div>
              </w:divsChild>
            </w:div>
            <w:div w:id="923075684">
              <w:marLeft w:val="0"/>
              <w:marRight w:val="0"/>
              <w:marTop w:val="0"/>
              <w:marBottom w:val="0"/>
              <w:divBdr>
                <w:top w:val="none" w:sz="0" w:space="0" w:color="auto"/>
                <w:left w:val="none" w:sz="0" w:space="0" w:color="auto"/>
                <w:bottom w:val="none" w:sz="0" w:space="0" w:color="auto"/>
                <w:right w:val="none" w:sz="0" w:space="0" w:color="auto"/>
              </w:divBdr>
              <w:divsChild>
                <w:div w:id="1777288392">
                  <w:marLeft w:val="0"/>
                  <w:marRight w:val="0"/>
                  <w:marTop w:val="0"/>
                  <w:marBottom w:val="0"/>
                  <w:divBdr>
                    <w:top w:val="none" w:sz="0" w:space="0" w:color="auto"/>
                    <w:left w:val="none" w:sz="0" w:space="0" w:color="auto"/>
                    <w:bottom w:val="none" w:sz="0" w:space="0" w:color="auto"/>
                    <w:right w:val="none" w:sz="0" w:space="0" w:color="auto"/>
                  </w:divBdr>
                </w:div>
              </w:divsChild>
            </w:div>
            <w:div w:id="1594512496">
              <w:marLeft w:val="0"/>
              <w:marRight w:val="0"/>
              <w:marTop w:val="0"/>
              <w:marBottom w:val="0"/>
              <w:divBdr>
                <w:top w:val="none" w:sz="0" w:space="0" w:color="auto"/>
                <w:left w:val="none" w:sz="0" w:space="0" w:color="auto"/>
                <w:bottom w:val="none" w:sz="0" w:space="0" w:color="auto"/>
                <w:right w:val="none" w:sz="0" w:space="0" w:color="auto"/>
              </w:divBdr>
              <w:divsChild>
                <w:div w:id="1632519235">
                  <w:marLeft w:val="0"/>
                  <w:marRight w:val="0"/>
                  <w:marTop w:val="0"/>
                  <w:marBottom w:val="0"/>
                  <w:divBdr>
                    <w:top w:val="none" w:sz="0" w:space="0" w:color="auto"/>
                    <w:left w:val="none" w:sz="0" w:space="0" w:color="auto"/>
                    <w:bottom w:val="none" w:sz="0" w:space="0" w:color="auto"/>
                    <w:right w:val="none" w:sz="0" w:space="0" w:color="auto"/>
                  </w:divBdr>
                </w:div>
              </w:divsChild>
            </w:div>
            <w:div w:id="1630041455">
              <w:marLeft w:val="0"/>
              <w:marRight w:val="0"/>
              <w:marTop w:val="0"/>
              <w:marBottom w:val="0"/>
              <w:divBdr>
                <w:top w:val="none" w:sz="0" w:space="0" w:color="auto"/>
                <w:left w:val="none" w:sz="0" w:space="0" w:color="auto"/>
                <w:bottom w:val="none" w:sz="0" w:space="0" w:color="auto"/>
                <w:right w:val="none" w:sz="0" w:space="0" w:color="auto"/>
              </w:divBdr>
            </w:div>
            <w:div w:id="1772124391">
              <w:marLeft w:val="0"/>
              <w:marRight w:val="0"/>
              <w:marTop w:val="0"/>
              <w:marBottom w:val="0"/>
              <w:divBdr>
                <w:top w:val="none" w:sz="0" w:space="0" w:color="auto"/>
                <w:left w:val="none" w:sz="0" w:space="0" w:color="auto"/>
                <w:bottom w:val="none" w:sz="0" w:space="0" w:color="auto"/>
                <w:right w:val="none" w:sz="0" w:space="0" w:color="auto"/>
              </w:divBdr>
              <w:divsChild>
                <w:div w:id="1819614633">
                  <w:marLeft w:val="0"/>
                  <w:marRight w:val="0"/>
                  <w:marTop w:val="0"/>
                  <w:marBottom w:val="0"/>
                  <w:divBdr>
                    <w:top w:val="none" w:sz="0" w:space="0" w:color="auto"/>
                    <w:left w:val="none" w:sz="0" w:space="0" w:color="auto"/>
                    <w:bottom w:val="none" w:sz="0" w:space="0" w:color="auto"/>
                    <w:right w:val="none" w:sz="0" w:space="0" w:color="auto"/>
                  </w:divBdr>
                </w:div>
              </w:divsChild>
            </w:div>
            <w:div w:id="1973515300">
              <w:marLeft w:val="0"/>
              <w:marRight w:val="0"/>
              <w:marTop w:val="0"/>
              <w:marBottom w:val="0"/>
              <w:divBdr>
                <w:top w:val="none" w:sz="0" w:space="0" w:color="auto"/>
                <w:left w:val="none" w:sz="0" w:space="0" w:color="auto"/>
                <w:bottom w:val="none" w:sz="0" w:space="0" w:color="auto"/>
                <w:right w:val="none" w:sz="0" w:space="0" w:color="auto"/>
              </w:divBdr>
              <w:divsChild>
                <w:div w:id="1913195781">
                  <w:marLeft w:val="0"/>
                  <w:marRight w:val="0"/>
                  <w:marTop w:val="0"/>
                  <w:marBottom w:val="0"/>
                  <w:divBdr>
                    <w:top w:val="none" w:sz="0" w:space="0" w:color="auto"/>
                    <w:left w:val="none" w:sz="0" w:space="0" w:color="auto"/>
                    <w:bottom w:val="none" w:sz="0" w:space="0" w:color="auto"/>
                    <w:right w:val="none" w:sz="0" w:space="0" w:color="auto"/>
                  </w:divBdr>
                </w:div>
              </w:divsChild>
            </w:div>
            <w:div w:id="2117669698">
              <w:marLeft w:val="0"/>
              <w:marRight w:val="0"/>
              <w:marTop w:val="0"/>
              <w:marBottom w:val="0"/>
              <w:divBdr>
                <w:top w:val="none" w:sz="0" w:space="0" w:color="auto"/>
                <w:left w:val="none" w:sz="0" w:space="0" w:color="auto"/>
                <w:bottom w:val="none" w:sz="0" w:space="0" w:color="auto"/>
                <w:right w:val="none" w:sz="0" w:space="0" w:color="auto"/>
              </w:divBdr>
              <w:divsChild>
                <w:div w:id="79340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716153">
          <w:marLeft w:val="0"/>
          <w:marRight w:val="0"/>
          <w:marTop w:val="0"/>
          <w:marBottom w:val="0"/>
          <w:divBdr>
            <w:top w:val="none" w:sz="0" w:space="0" w:color="auto"/>
            <w:left w:val="none" w:sz="0" w:space="0" w:color="auto"/>
            <w:bottom w:val="none" w:sz="0" w:space="0" w:color="auto"/>
            <w:right w:val="none" w:sz="0" w:space="0" w:color="auto"/>
          </w:divBdr>
          <w:divsChild>
            <w:div w:id="957299499">
              <w:marLeft w:val="0"/>
              <w:marRight w:val="0"/>
              <w:marTop w:val="0"/>
              <w:marBottom w:val="0"/>
              <w:divBdr>
                <w:top w:val="none" w:sz="0" w:space="0" w:color="auto"/>
                <w:left w:val="none" w:sz="0" w:space="0" w:color="auto"/>
                <w:bottom w:val="none" w:sz="0" w:space="0" w:color="auto"/>
                <w:right w:val="none" w:sz="0" w:space="0" w:color="auto"/>
              </w:divBdr>
            </w:div>
          </w:divsChild>
        </w:div>
        <w:div w:id="1915242638">
          <w:marLeft w:val="0"/>
          <w:marRight w:val="0"/>
          <w:marTop w:val="0"/>
          <w:marBottom w:val="0"/>
          <w:divBdr>
            <w:top w:val="none" w:sz="0" w:space="0" w:color="auto"/>
            <w:left w:val="none" w:sz="0" w:space="0" w:color="auto"/>
            <w:bottom w:val="none" w:sz="0" w:space="0" w:color="auto"/>
            <w:right w:val="none" w:sz="0" w:space="0" w:color="auto"/>
          </w:divBdr>
          <w:divsChild>
            <w:div w:id="1066033912">
              <w:marLeft w:val="0"/>
              <w:marRight w:val="0"/>
              <w:marTop w:val="0"/>
              <w:marBottom w:val="0"/>
              <w:divBdr>
                <w:top w:val="none" w:sz="0" w:space="0" w:color="auto"/>
                <w:left w:val="none" w:sz="0" w:space="0" w:color="auto"/>
                <w:bottom w:val="none" w:sz="0" w:space="0" w:color="auto"/>
                <w:right w:val="none" w:sz="0" w:space="0" w:color="auto"/>
              </w:divBdr>
            </w:div>
          </w:divsChild>
        </w:div>
        <w:div w:id="1956402877">
          <w:marLeft w:val="0"/>
          <w:marRight w:val="0"/>
          <w:marTop w:val="0"/>
          <w:marBottom w:val="0"/>
          <w:divBdr>
            <w:top w:val="none" w:sz="0" w:space="0" w:color="auto"/>
            <w:left w:val="none" w:sz="0" w:space="0" w:color="auto"/>
            <w:bottom w:val="none" w:sz="0" w:space="0" w:color="auto"/>
            <w:right w:val="none" w:sz="0" w:space="0" w:color="auto"/>
          </w:divBdr>
          <w:divsChild>
            <w:div w:id="4417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647978">
      <w:bodyDiv w:val="1"/>
      <w:marLeft w:val="0"/>
      <w:marRight w:val="0"/>
      <w:marTop w:val="0"/>
      <w:marBottom w:val="0"/>
      <w:divBdr>
        <w:top w:val="none" w:sz="0" w:space="0" w:color="auto"/>
        <w:left w:val="none" w:sz="0" w:space="0" w:color="auto"/>
        <w:bottom w:val="none" w:sz="0" w:space="0" w:color="auto"/>
        <w:right w:val="none" w:sz="0" w:space="0" w:color="auto"/>
      </w:divBdr>
      <w:divsChild>
        <w:div w:id="1067919173">
          <w:marLeft w:val="0"/>
          <w:marRight w:val="0"/>
          <w:marTop w:val="0"/>
          <w:marBottom w:val="0"/>
          <w:divBdr>
            <w:top w:val="none" w:sz="0" w:space="0" w:color="auto"/>
            <w:left w:val="none" w:sz="0" w:space="0" w:color="auto"/>
            <w:bottom w:val="none" w:sz="0" w:space="0" w:color="auto"/>
            <w:right w:val="none" w:sz="0" w:space="0" w:color="auto"/>
          </w:divBdr>
        </w:div>
        <w:div w:id="1088766702">
          <w:marLeft w:val="0"/>
          <w:marRight w:val="0"/>
          <w:marTop w:val="0"/>
          <w:marBottom w:val="0"/>
          <w:divBdr>
            <w:top w:val="none" w:sz="0" w:space="0" w:color="auto"/>
            <w:left w:val="none" w:sz="0" w:space="0" w:color="auto"/>
            <w:bottom w:val="none" w:sz="0" w:space="0" w:color="auto"/>
            <w:right w:val="none" w:sz="0" w:space="0" w:color="auto"/>
          </w:divBdr>
        </w:div>
      </w:divsChild>
    </w:div>
    <w:div w:id="465974723">
      <w:bodyDiv w:val="1"/>
      <w:marLeft w:val="0"/>
      <w:marRight w:val="0"/>
      <w:marTop w:val="0"/>
      <w:marBottom w:val="0"/>
      <w:divBdr>
        <w:top w:val="none" w:sz="0" w:space="0" w:color="auto"/>
        <w:left w:val="none" w:sz="0" w:space="0" w:color="auto"/>
        <w:bottom w:val="none" w:sz="0" w:space="0" w:color="auto"/>
        <w:right w:val="none" w:sz="0" w:space="0" w:color="auto"/>
      </w:divBdr>
    </w:div>
    <w:div w:id="470900747">
      <w:bodyDiv w:val="1"/>
      <w:marLeft w:val="0"/>
      <w:marRight w:val="0"/>
      <w:marTop w:val="0"/>
      <w:marBottom w:val="0"/>
      <w:divBdr>
        <w:top w:val="none" w:sz="0" w:space="0" w:color="auto"/>
        <w:left w:val="none" w:sz="0" w:space="0" w:color="auto"/>
        <w:bottom w:val="none" w:sz="0" w:space="0" w:color="auto"/>
        <w:right w:val="none" w:sz="0" w:space="0" w:color="auto"/>
      </w:divBdr>
      <w:divsChild>
        <w:div w:id="332226974">
          <w:marLeft w:val="0"/>
          <w:marRight w:val="0"/>
          <w:marTop w:val="0"/>
          <w:marBottom w:val="0"/>
          <w:divBdr>
            <w:top w:val="none" w:sz="0" w:space="0" w:color="auto"/>
            <w:left w:val="none" w:sz="0" w:space="0" w:color="auto"/>
            <w:bottom w:val="none" w:sz="0" w:space="0" w:color="auto"/>
            <w:right w:val="none" w:sz="0" w:space="0" w:color="auto"/>
          </w:divBdr>
        </w:div>
        <w:div w:id="1398167425">
          <w:marLeft w:val="0"/>
          <w:marRight w:val="0"/>
          <w:marTop w:val="0"/>
          <w:marBottom w:val="0"/>
          <w:divBdr>
            <w:top w:val="none" w:sz="0" w:space="0" w:color="auto"/>
            <w:left w:val="none" w:sz="0" w:space="0" w:color="auto"/>
            <w:bottom w:val="none" w:sz="0" w:space="0" w:color="auto"/>
            <w:right w:val="none" w:sz="0" w:space="0" w:color="auto"/>
          </w:divBdr>
        </w:div>
      </w:divsChild>
    </w:div>
    <w:div w:id="883952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d@miedzyrzec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miedzyrzec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p.miedzyrzecz.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p.miedzyrzecz.pl/" TargetMode="External"/><Relationship Id="rId4" Type="http://schemas.openxmlformats.org/officeDocument/2006/relationships/settings" Target="settings.xml"/><Relationship Id="rId9" Type="http://schemas.openxmlformats.org/officeDocument/2006/relationships/hyperlink" Target="mailto:zamowienia.publiczne@miedzyrzecz.pl" TargetMode="External"/><Relationship Id="rId14" Type="http://schemas.openxmlformats.org/officeDocument/2006/relationships/hyperlink" Target="https://e-zp.miedzyrze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79A26-55DE-4D4A-9329-D432CC64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27</Pages>
  <Words>13176</Words>
  <Characters>79057</Characters>
  <Application>Microsoft Office Word</Application>
  <DocSecurity>0</DocSecurity>
  <Lines>658</Lines>
  <Paragraphs>184</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92049</CharactersWithSpaces>
  <SharedDoc>false</SharedDoc>
  <HLinks>
    <vt:vector size="30" baseType="variant">
      <vt:variant>
        <vt:i4>720941</vt:i4>
      </vt:variant>
      <vt:variant>
        <vt:i4>12</vt:i4>
      </vt:variant>
      <vt:variant>
        <vt:i4>0</vt:i4>
      </vt:variant>
      <vt:variant>
        <vt:i4>5</vt:i4>
      </vt:variant>
      <vt:variant>
        <vt:lpwstr>mailto:ido@miedzyrzecz.pl</vt:lpwstr>
      </vt:variant>
      <vt:variant>
        <vt:lpwstr/>
      </vt:variant>
      <vt:variant>
        <vt:i4>7864392</vt:i4>
      </vt:variant>
      <vt:variant>
        <vt:i4>9</vt:i4>
      </vt:variant>
      <vt:variant>
        <vt:i4>0</vt:i4>
      </vt:variant>
      <vt:variant>
        <vt:i4>5</vt:i4>
      </vt:variant>
      <vt:variant>
        <vt:lpwstr>mailto:um@miedzyrzecz.pl</vt:lpwstr>
      </vt:variant>
      <vt:variant>
        <vt:lpwstr/>
      </vt:variant>
      <vt:variant>
        <vt:i4>786526</vt:i4>
      </vt:variant>
      <vt:variant>
        <vt:i4>6</vt:i4>
      </vt:variant>
      <vt:variant>
        <vt:i4>0</vt:i4>
      </vt:variant>
      <vt:variant>
        <vt:i4>5</vt:i4>
      </vt:variant>
      <vt:variant>
        <vt:lpwstr>https://e-zp.miedzyrzecz.pl/</vt:lpwstr>
      </vt:variant>
      <vt:variant>
        <vt:lpwstr/>
      </vt:variant>
      <vt:variant>
        <vt:i4>786526</vt:i4>
      </vt:variant>
      <vt:variant>
        <vt:i4>3</vt:i4>
      </vt:variant>
      <vt:variant>
        <vt:i4>0</vt:i4>
      </vt:variant>
      <vt:variant>
        <vt:i4>5</vt:i4>
      </vt:variant>
      <vt:variant>
        <vt:lpwstr>https://e-zp.miedzyrzecz.pl/</vt:lpwstr>
      </vt:variant>
      <vt:variant>
        <vt:lpwstr/>
      </vt:variant>
      <vt:variant>
        <vt:i4>5963817</vt:i4>
      </vt:variant>
      <vt:variant>
        <vt:i4>0</vt:i4>
      </vt:variant>
      <vt:variant>
        <vt:i4>0</vt:i4>
      </vt:variant>
      <vt:variant>
        <vt:i4>5</vt:i4>
      </vt:variant>
      <vt:variant>
        <vt:lpwstr>mailto:zamowienia.publiczne@miedzyrzecz.pl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Tomasz Dembowy</cp:lastModifiedBy>
  <cp:revision>102</cp:revision>
  <cp:lastPrinted>2026-04-09T10:43:00Z</cp:lastPrinted>
  <dcterms:created xsi:type="dcterms:W3CDTF">2024-06-07T12:17:00Z</dcterms:created>
  <dcterms:modified xsi:type="dcterms:W3CDTF">2026-04-09T10:44:00Z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UDM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