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C8708" w14:textId="5F17F449" w:rsidR="00551974" w:rsidRPr="00551974" w:rsidRDefault="009206F5" w:rsidP="00551974">
      <w:pPr>
        <w:spacing w:after="345"/>
        <w:rPr>
          <w:rFonts w:ascii="Palatino Linotype" w:eastAsia="Palatino Linotype" w:hAnsi="Palatino Linotype" w:cs="Palatino Linotype"/>
          <w:color w:val="000000"/>
          <w:lang w:eastAsia="pl-PL"/>
        </w:rPr>
      </w:pPr>
      <w:r>
        <w:rPr>
          <w:noProof/>
        </w:rPr>
        <w:drawing>
          <wp:anchor distT="0" distB="0" distL="114300" distR="114300" simplePos="0" relativeHeight="251658245" behindDoc="0" locked="0" layoutInCell="1" allowOverlap="1" wp14:anchorId="35038FA1" wp14:editId="64A9D7AC">
            <wp:simplePos x="0" y="0"/>
            <wp:positionH relativeFrom="page">
              <wp:posOffset>719455</wp:posOffset>
            </wp:positionH>
            <wp:positionV relativeFrom="page">
              <wp:posOffset>914400</wp:posOffset>
            </wp:positionV>
            <wp:extent cx="1602000" cy="561600"/>
            <wp:effectExtent l="0" t="0" r="0" b="0"/>
            <wp:wrapNone/>
            <wp:docPr id="2"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602000" cy="561600"/>
                    </a:xfrm>
                    <a:prstGeom prst="rect">
                      <a:avLst/>
                    </a:prstGeom>
                  </pic:spPr>
                </pic:pic>
              </a:graphicData>
            </a:graphic>
            <wp14:sizeRelH relativeFrom="margin">
              <wp14:pctWidth>0</wp14:pctWidth>
            </wp14:sizeRelH>
            <wp14:sizeRelV relativeFrom="margin">
              <wp14:pctHeight>0</wp14:pctHeight>
            </wp14:sizeRelV>
          </wp:anchor>
        </w:drawing>
      </w:r>
    </w:p>
    <w:p w14:paraId="37DE0A98" w14:textId="77777777" w:rsidR="00602AA7" w:rsidRDefault="00602AA7" w:rsidP="00602AA7">
      <w:pPr>
        <w:spacing w:before="120" w:after="0"/>
        <w:rPr>
          <w:rFonts w:ascii="Palatino Linotype" w:eastAsia="Palatino Linotype" w:hAnsi="Palatino Linotype" w:cs="Palatino Linotype"/>
          <w:color w:val="000000"/>
          <w:lang w:eastAsia="pl-PL"/>
        </w:rPr>
      </w:pPr>
    </w:p>
    <w:p w14:paraId="0F453C04" w14:textId="0D666C7D" w:rsidR="00551974" w:rsidRPr="00551974" w:rsidRDefault="00551974" w:rsidP="009206F5">
      <w:pPr>
        <w:spacing w:before="240" w:after="345"/>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Oznaczenie sprawy: </w:t>
      </w:r>
      <w:r w:rsidR="00843678">
        <w:rPr>
          <w:rFonts w:ascii="Palatino Linotype" w:eastAsia="Palatino Linotype" w:hAnsi="Palatino Linotype" w:cs="Palatino Linotype"/>
          <w:color w:val="000000"/>
          <w:lang w:eastAsia="pl-PL"/>
        </w:rPr>
        <w:t>SEZ</w:t>
      </w:r>
      <w:r w:rsidR="00BD5AAC">
        <w:rPr>
          <w:rFonts w:ascii="Palatino Linotype" w:eastAsia="Palatino Linotype" w:hAnsi="Palatino Linotype" w:cs="Palatino Linotype"/>
          <w:color w:val="000000"/>
          <w:lang w:eastAsia="pl-PL"/>
        </w:rPr>
        <w:t>/</w:t>
      </w:r>
      <w:r w:rsidR="00843678">
        <w:rPr>
          <w:rFonts w:ascii="Palatino Linotype" w:eastAsia="Palatino Linotype" w:hAnsi="Palatino Linotype" w:cs="Palatino Linotype"/>
          <w:color w:val="000000"/>
          <w:lang w:eastAsia="pl-PL"/>
        </w:rPr>
        <w:t>DKRZ-WPI2-</w:t>
      </w:r>
      <w:r w:rsidR="00FA7B14">
        <w:rPr>
          <w:rFonts w:ascii="Palatino Linotype" w:eastAsia="Palatino Linotype" w:hAnsi="Palatino Linotype" w:cs="Palatino Linotype"/>
          <w:color w:val="000000"/>
          <w:lang w:eastAsia="pl-PL"/>
        </w:rPr>
        <w:t>MB</w:t>
      </w:r>
      <w:r w:rsidR="00843678">
        <w:rPr>
          <w:rFonts w:ascii="Palatino Linotype" w:eastAsia="Palatino Linotype" w:hAnsi="Palatino Linotype" w:cs="Palatino Linotype"/>
          <w:color w:val="000000"/>
          <w:lang w:eastAsia="pl-PL"/>
        </w:rPr>
        <w:t>-241-</w:t>
      </w:r>
      <w:r w:rsidR="00F5625F">
        <w:rPr>
          <w:rFonts w:ascii="Palatino Linotype" w:eastAsia="Palatino Linotype" w:hAnsi="Palatino Linotype" w:cs="Palatino Linotype"/>
          <w:color w:val="000000"/>
          <w:lang w:eastAsia="pl-PL"/>
        </w:rPr>
        <w:t>0</w:t>
      </w:r>
      <w:r w:rsidR="005A703D">
        <w:rPr>
          <w:rFonts w:ascii="Palatino Linotype" w:eastAsia="Palatino Linotype" w:hAnsi="Palatino Linotype" w:cs="Palatino Linotype"/>
          <w:color w:val="000000"/>
          <w:lang w:eastAsia="pl-PL"/>
        </w:rPr>
        <w:t>105</w:t>
      </w:r>
      <w:r w:rsidR="00BD5AAC">
        <w:rPr>
          <w:rFonts w:ascii="Palatino Linotype" w:eastAsia="Palatino Linotype" w:hAnsi="Palatino Linotype" w:cs="Palatino Linotype"/>
          <w:color w:val="000000"/>
          <w:lang w:eastAsia="pl-PL"/>
        </w:rPr>
        <w:t>/</w:t>
      </w:r>
      <w:r w:rsidR="005B7E41">
        <w:rPr>
          <w:rFonts w:ascii="Palatino Linotype" w:eastAsia="Palatino Linotype" w:hAnsi="Palatino Linotype" w:cs="Palatino Linotype"/>
          <w:color w:val="000000"/>
          <w:lang w:eastAsia="pl-PL"/>
        </w:rPr>
        <w:t>DIT</w:t>
      </w:r>
      <w:r w:rsidR="00BD5AAC">
        <w:rPr>
          <w:rFonts w:ascii="Palatino Linotype" w:eastAsia="Palatino Linotype" w:hAnsi="Palatino Linotype" w:cs="Palatino Linotype"/>
          <w:color w:val="000000"/>
          <w:lang w:eastAsia="pl-PL"/>
        </w:rPr>
        <w:t>/</w:t>
      </w:r>
      <w:r w:rsidR="00843678">
        <w:rPr>
          <w:rFonts w:ascii="Palatino Linotype" w:eastAsia="Palatino Linotype" w:hAnsi="Palatino Linotype" w:cs="Palatino Linotype"/>
          <w:color w:val="000000"/>
          <w:lang w:eastAsia="pl-PL"/>
        </w:rPr>
        <w:t>2</w:t>
      </w:r>
      <w:r w:rsidR="005A703D">
        <w:rPr>
          <w:rFonts w:ascii="Palatino Linotype" w:eastAsia="Palatino Linotype" w:hAnsi="Palatino Linotype" w:cs="Palatino Linotype"/>
          <w:color w:val="000000"/>
          <w:lang w:eastAsia="pl-PL"/>
        </w:rPr>
        <w:t>6</w:t>
      </w:r>
    </w:p>
    <w:p w14:paraId="453D67EB" w14:textId="2D8438F5" w:rsidR="00551974" w:rsidRPr="00551974" w:rsidRDefault="00551974" w:rsidP="00843678">
      <w:pPr>
        <w:tabs>
          <w:tab w:val="center" w:pos="4847"/>
          <w:tab w:val="left" w:pos="8560"/>
        </w:tabs>
        <w:spacing w:after="346"/>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r w:rsidRPr="00551974">
        <w:rPr>
          <w:rFonts w:ascii="Palatino Linotype" w:eastAsia="Palatino Linotype" w:hAnsi="Palatino Linotype" w:cs="Palatino Linotype"/>
          <w:color w:val="000000"/>
          <w:lang w:eastAsia="pl-PL"/>
        </w:rPr>
        <w:tab/>
      </w:r>
      <w:r w:rsidRPr="00551974">
        <w:rPr>
          <w:rFonts w:ascii="Palatino Linotype" w:eastAsia="Palatino Linotype" w:hAnsi="Palatino Linotype" w:cs="Palatino Linotype"/>
          <w:color w:val="000000"/>
          <w:lang w:eastAsia="pl-PL"/>
        </w:rPr>
        <w:tab/>
      </w:r>
    </w:p>
    <w:p w14:paraId="5FC88C8B" w14:textId="77777777" w:rsidR="00551974" w:rsidRPr="00551974" w:rsidRDefault="00551974" w:rsidP="00551974">
      <w:pPr>
        <w:spacing w:after="345"/>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r w:rsidRPr="00551974">
        <w:rPr>
          <w:rFonts w:ascii="Palatino Linotype" w:eastAsia="Palatino Linotype" w:hAnsi="Palatino Linotype" w:cs="Palatino Linotype"/>
          <w:color w:val="000000"/>
          <w:lang w:eastAsia="pl-PL"/>
        </w:rPr>
        <w:tab/>
        <w:t xml:space="preserve"> </w:t>
      </w:r>
    </w:p>
    <w:p w14:paraId="2BC49919" w14:textId="77777777" w:rsidR="00551974" w:rsidRPr="00551974" w:rsidRDefault="00551974" w:rsidP="00551974">
      <w:pPr>
        <w:spacing w:after="345"/>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30321D70" w14:textId="77777777" w:rsidR="00551974" w:rsidRPr="00551974" w:rsidRDefault="00551974" w:rsidP="00551974">
      <w:pPr>
        <w:spacing w:after="321"/>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0DA024DC" w14:textId="77777777" w:rsidR="00551974" w:rsidRPr="00C33B01" w:rsidRDefault="00551974" w:rsidP="009206F5">
      <w:pPr>
        <w:spacing w:after="360" w:line="262" w:lineRule="auto"/>
        <w:ind w:left="11" w:right="74" w:hanging="11"/>
        <w:jc w:val="center"/>
        <w:rPr>
          <w:rFonts w:ascii="Palatino Linotype" w:eastAsia="Palatino Linotype" w:hAnsi="Palatino Linotype" w:cs="Palatino Linotype"/>
          <w:color w:val="000000"/>
          <w:sz w:val="24"/>
          <w:szCs w:val="24"/>
          <w:lang w:eastAsia="pl-PL"/>
        </w:rPr>
      </w:pPr>
      <w:r w:rsidRPr="00C33B01">
        <w:rPr>
          <w:rFonts w:ascii="Palatino Linotype" w:eastAsia="Palatino Linotype" w:hAnsi="Palatino Linotype" w:cs="Palatino Linotype"/>
          <w:b/>
          <w:color w:val="000000"/>
          <w:sz w:val="24"/>
          <w:szCs w:val="24"/>
          <w:lang w:eastAsia="pl-PL"/>
        </w:rPr>
        <w:t>SPECYFIKACJA WARUNKÓW ZAMÓWIENIA (SWZ)</w:t>
      </w:r>
    </w:p>
    <w:p w14:paraId="0EF7949B" w14:textId="0CA5E396" w:rsidR="00551974" w:rsidRPr="00603ABA" w:rsidRDefault="00551974" w:rsidP="00D13ED2">
      <w:pPr>
        <w:spacing w:after="240"/>
        <w:jc w:val="center"/>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b/>
          <w:color w:val="000000"/>
          <w:lang w:eastAsia="pl-PL"/>
        </w:rPr>
        <w:t xml:space="preserve"> </w:t>
      </w:r>
      <w:r w:rsidRPr="00603ABA">
        <w:rPr>
          <w:rFonts w:ascii="Palatino Linotype" w:eastAsia="Palatino Linotype" w:hAnsi="Palatino Linotype" w:cs="Palatino Linotype"/>
          <w:b/>
          <w:color w:val="000000"/>
          <w:lang w:eastAsia="pl-PL"/>
        </w:rPr>
        <w:t xml:space="preserve">na wykonanie zamówienia publicznego pn.: </w:t>
      </w:r>
    </w:p>
    <w:p w14:paraId="4B0CAB31" w14:textId="7167F9B6" w:rsidR="00551974" w:rsidRPr="005A703D" w:rsidRDefault="00E00519" w:rsidP="00C33B01">
      <w:pPr>
        <w:pStyle w:val="Nagwek2"/>
        <w:spacing w:before="0" w:after="0"/>
        <w:jc w:val="center"/>
        <w:rPr>
          <w:rFonts w:ascii="Palatino Linotype" w:eastAsia="Palatino Linotype" w:hAnsi="Palatino Linotype" w:cs="Palatino Linotype"/>
          <w:i w:val="0"/>
          <w:iCs w:val="0"/>
          <w:color w:val="000000"/>
          <w:sz w:val="22"/>
          <w:szCs w:val="22"/>
        </w:rPr>
      </w:pPr>
      <w:r w:rsidRPr="005A703D">
        <w:rPr>
          <w:rFonts w:ascii="Palatino Linotype" w:eastAsia="Palatino Linotype" w:hAnsi="Palatino Linotype" w:cs="Palatino Linotype"/>
          <w:i w:val="0"/>
          <w:iCs w:val="0"/>
          <w:color w:val="000000"/>
          <w:sz w:val="22"/>
          <w:szCs w:val="22"/>
        </w:rPr>
        <w:t>„</w:t>
      </w:r>
      <w:r w:rsidR="005A703D" w:rsidRPr="005A703D">
        <w:rPr>
          <w:rFonts w:ascii="Palatino Linotype" w:hAnsi="Palatino Linotype"/>
          <w:i w:val="0"/>
          <w:iCs w:val="0"/>
          <w:sz w:val="22"/>
          <w:szCs w:val="22"/>
        </w:rPr>
        <w:t>Zakup licencji uzupełniających Analytics Publisher wraz z usługą asysty technicznej</w:t>
      </w:r>
      <w:r w:rsidR="005A703D" w:rsidRPr="005A703D">
        <w:rPr>
          <w:rFonts w:ascii="Palatino Linotype" w:eastAsia="Palatino Linotype" w:hAnsi="Palatino Linotype" w:cs="Palatino Linotype"/>
          <w:i w:val="0"/>
          <w:iCs w:val="0"/>
          <w:color w:val="000000"/>
          <w:sz w:val="22"/>
          <w:szCs w:val="22"/>
        </w:rPr>
        <w:t xml:space="preserve"> </w:t>
      </w:r>
      <w:r w:rsidRPr="005A703D">
        <w:rPr>
          <w:rFonts w:ascii="Palatino Linotype" w:eastAsia="Palatino Linotype" w:hAnsi="Palatino Linotype" w:cs="Palatino Linotype"/>
          <w:i w:val="0"/>
          <w:iCs w:val="0"/>
          <w:color w:val="000000"/>
          <w:sz w:val="22"/>
          <w:szCs w:val="22"/>
        </w:rPr>
        <w:t>"</w:t>
      </w:r>
    </w:p>
    <w:p w14:paraId="40104913" w14:textId="77777777" w:rsidR="00551974" w:rsidRPr="00603ABA" w:rsidRDefault="00551974" w:rsidP="00551974">
      <w:pPr>
        <w:spacing w:after="345"/>
        <w:rPr>
          <w:rFonts w:ascii="Palatino Linotype" w:eastAsia="Palatino Linotype" w:hAnsi="Palatino Linotype" w:cs="Palatino Linotype"/>
          <w:color w:val="000000"/>
          <w:lang w:eastAsia="pl-PL"/>
        </w:rPr>
      </w:pPr>
      <w:r w:rsidRPr="00603ABA">
        <w:rPr>
          <w:rFonts w:ascii="Palatino Linotype" w:eastAsia="Palatino Linotype" w:hAnsi="Palatino Linotype" w:cs="Palatino Linotype"/>
          <w:color w:val="000000"/>
          <w:lang w:eastAsia="pl-PL"/>
        </w:rPr>
        <w:t xml:space="preserve"> </w:t>
      </w:r>
    </w:p>
    <w:p w14:paraId="4BD02250" w14:textId="77777777" w:rsidR="00551974" w:rsidRPr="00551974" w:rsidRDefault="00551974" w:rsidP="00551974">
      <w:pPr>
        <w:spacing w:after="346"/>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0AC12AB0" w14:textId="77777777" w:rsidR="00551974" w:rsidRPr="00551974" w:rsidRDefault="00551974" w:rsidP="00551974">
      <w:pPr>
        <w:spacing w:after="345"/>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2F8F4A53" w14:textId="77777777" w:rsidR="00551974" w:rsidRPr="00551974" w:rsidRDefault="00551974" w:rsidP="00551974">
      <w:pPr>
        <w:spacing w:after="345"/>
        <w:jc w:val="right"/>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27232852" w14:textId="77777777" w:rsidR="00551974" w:rsidRPr="00551974" w:rsidRDefault="00551974" w:rsidP="00551974">
      <w:pPr>
        <w:spacing w:after="345"/>
        <w:jc w:val="right"/>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0ACEA749" w14:textId="77777777" w:rsidR="00551974" w:rsidRPr="00551974" w:rsidRDefault="00551974" w:rsidP="00551974">
      <w:pPr>
        <w:spacing w:after="348"/>
        <w:jc w:val="right"/>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34F458A9" w14:textId="77777777" w:rsidR="00551974" w:rsidRPr="00551974" w:rsidRDefault="00551974" w:rsidP="00AC5C2F">
      <w:pPr>
        <w:spacing w:after="0"/>
        <w:rPr>
          <w:rFonts w:ascii="Palatino Linotype" w:eastAsia="Palatino Linotype" w:hAnsi="Palatino Linotype" w:cs="Palatino Linotype"/>
          <w:color w:val="000000"/>
          <w:lang w:eastAsia="pl-PL"/>
        </w:rPr>
      </w:pPr>
      <w:r w:rsidRPr="00551974">
        <w:rPr>
          <w:rFonts w:ascii="Palatino Linotype" w:eastAsia="Palatino Linotype" w:hAnsi="Palatino Linotype" w:cs="Palatino Linotype"/>
          <w:color w:val="000000"/>
          <w:lang w:eastAsia="pl-PL"/>
        </w:rPr>
        <w:t xml:space="preserve"> </w:t>
      </w:r>
    </w:p>
    <w:p w14:paraId="111802DF" w14:textId="77777777" w:rsidR="00551974" w:rsidRDefault="00551974" w:rsidP="00551974">
      <w:pPr>
        <w:spacing w:after="154" w:line="232" w:lineRule="auto"/>
        <w:ind w:left="87" w:hanging="10"/>
        <w:jc w:val="both"/>
        <w:rPr>
          <w:rFonts w:ascii="Palatino Linotype" w:eastAsia="Palatino Linotype" w:hAnsi="Palatino Linotype" w:cs="Palatino Linotype"/>
          <w:color w:val="000000"/>
          <w:lang w:eastAsia="pl-PL"/>
        </w:rPr>
      </w:pPr>
    </w:p>
    <w:p w14:paraId="617D0BD0" w14:textId="77777777" w:rsidR="00AC5C2F" w:rsidRDefault="00AC5C2F" w:rsidP="00551974">
      <w:pPr>
        <w:spacing w:after="154" w:line="232" w:lineRule="auto"/>
        <w:ind w:left="87" w:hanging="10"/>
        <w:jc w:val="both"/>
        <w:rPr>
          <w:rFonts w:ascii="Palatino Linotype" w:eastAsia="Palatino Linotype" w:hAnsi="Palatino Linotype" w:cs="Palatino Linotype"/>
          <w:color w:val="000000"/>
          <w:lang w:eastAsia="pl-PL"/>
        </w:rPr>
      </w:pPr>
    </w:p>
    <w:p w14:paraId="167A9A31" w14:textId="77777777" w:rsidR="00AC5C2F" w:rsidRDefault="00AC5C2F" w:rsidP="00551974">
      <w:pPr>
        <w:spacing w:after="154" w:line="232" w:lineRule="auto"/>
        <w:ind w:left="87" w:hanging="10"/>
        <w:jc w:val="both"/>
        <w:rPr>
          <w:rFonts w:ascii="Palatino Linotype" w:eastAsia="Palatino Linotype" w:hAnsi="Palatino Linotype" w:cs="Palatino Linotype"/>
          <w:color w:val="000000"/>
          <w:lang w:eastAsia="pl-PL"/>
        </w:rPr>
      </w:pPr>
    </w:p>
    <w:p w14:paraId="7EAAF3C9" w14:textId="77777777" w:rsidR="00AC5C2F" w:rsidRDefault="00AC5C2F" w:rsidP="00551974">
      <w:pPr>
        <w:spacing w:after="154" w:line="232" w:lineRule="auto"/>
        <w:ind w:left="87" w:hanging="10"/>
        <w:jc w:val="both"/>
        <w:rPr>
          <w:rFonts w:ascii="Palatino Linotype" w:eastAsia="Palatino Linotype" w:hAnsi="Palatino Linotype" w:cs="Palatino Linotype"/>
          <w:color w:val="000000"/>
          <w:lang w:eastAsia="pl-PL"/>
        </w:rPr>
      </w:pPr>
    </w:p>
    <w:p w14:paraId="545308F9" w14:textId="77777777" w:rsidR="00AC5C2F" w:rsidRDefault="00AC5C2F" w:rsidP="00551974">
      <w:pPr>
        <w:spacing w:after="154" w:line="232" w:lineRule="auto"/>
        <w:ind w:left="87" w:hanging="10"/>
        <w:jc w:val="both"/>
        <w:rPr>
          <w:rFonts w:ascii="Palatino Linotype" w:eastAsia="Palatino Linotype" w:hAnsi="Palatino Linotype" w:cs="Palatino Linotype"/>
          <w:color w:val="000000"/>
          <w:lang w:eastAsia="pl-PL"/>
        </w:rPr>
      </w:pPr>
    </w:p>
    <w:p w14:paraId="1CFA2DA1" w14:textId="221C4EC1" w:rsidR="00FA2CD5" w:rsidRPr="00551974" w:rsidRDefault="00FA2CD5" w:rsidP="00FA2CD5">
      <w:pPr>
        <w:spacing w:after="0" w:line="232" w:lineRule="auto"/>
        <w:jc w:val="both"/>
        <w:rPr>
          <w:rFonts w:ascii="Palatino Linotype" w:eastAsia="Palatino Linotype" w:hAnsi="Palatino Linotype" w:cs="Palatino Linotype"/>
          <w:color w:val="000000"/>
          <w:lang w:eastAsia="pl-PL"/>
        </w:rPr>
        <w:sectPr w:rsidR="00FA2CD5" w:rsidRPr="00551974">
          <w:pgSz w:w="11906" w:h="16841"/>
          <w:pgMar w:top="1440" w:right="1078" w:bottom="1440" w:left="1133" w:header="708" w:footer="708" w:gutter="0"/>
          <w:cols w:space="708"/>
        </w:sectPr>
      </w:pPr>
    </w:p>
    <w:tbl>
      <w:tblPr>
        <w:tblStyle w:val="Tabela-Siatka1"/>
        <w:tblW w:w="9131" w:type="dxa"/>
        <w:tblInd w:w="48" w:type="dxa"/>
        <w:tblCellMar>
          <w:top w:w="64" w:type="dxa"/>
          <w:right w:w="115" w:type="dxa"/>
        </w:tblCellMar>
        <w:tblLook w:val="04A0" w:firstRow="1" w:lastRow="0" w:firstColumn="1" w:lastColumn="0" w:noHBand="0" w:noVBand="1"/>
      </w:tblPr>
      <w:tblGrid>
        <w:gridCol w:w="1447"/>
        <w:gridCol w:w="7684"/>
      </w:tblGrid>
      <w:tr w:rsidR="00551974" w:rsidRPr="00FA7B14" w14:paraId="45FDEC7B" w14:textId="77777777" w:rsidTr="007C4BE7">
        <w:trPr>
          <w:trHeight w:val="281"/>
        </w:trPr>
        <w:tc>
          <w:tcPr>
            <w:tcW w:w="1447" w:type="dxa"/>
            <w:tcBorders>
              <w:top w:val="nil"/>
              <w:left w:val="nil"/>
              <w:bottom w:val="nil"/>
              <w:right w:val="nil"/>
            </w:tcBorders>
            <w:shd w:val="clear" w:color="auto" w:fill="A6A6A6"/>
          </w:tcPr>
          <w:p w14:paraId="44B531FC" w14:textId="77777777" w:rsidR="00551974" w:rsidRPr="00FA7B14" w:rsidRDefault="00551974" w:rsidP="00551974">
            <w:pPr>
              <w:ind w:left="29"/>
              <w:rPr>
                <w:rFonts w:ascii="Palatino Linotype" w:eastAsia="Palatino Linotype" w:hAnsi="Palatino Linotype" w:cs="Palatino Linotype"/>
                <w:color w:val="000000"/>
                <w:sz w:val="21"/>
                <w:szCs w:val="21"/>
              </w:rPr>
            </w:pPr>
            <w:r w:rsidRPr="00FA7B14">
              <w:rPr>
                <w:rFonts w:ascii="Palatino Linotype" w:eastAsia="Palatino Linotype" w:hAnsi="Palatino Linotype" w:cs="Palatino Linotype"/>
                <w:b/>
                <w:color w:val="000000"/>
                <w:sz w:val="21"/>
                <w:szCs w:val="21"/>
              </w:rPr>
              <w:lastRenderedPageBreak/>
              <w:t xml:space="preserve">Rozdz. 1 </w:t>
            </w:r>
          </w:p>
        </w:tc>
        <w:tc>
          <w:tcPr>
            <w:tcW w:w="7684" w:type="dxa"/>
            <w:tcBorders>
              <w:top w:val="nil"/>
              <w:left w:val="nil"/>
              <w:bottom w:val="nil"/>
              <w:right w:val="nil"/>
            </w:tcBorders>
            <w:shd w:val="clear" w:color="auto" w:fill="A6A6A6"/>
          </w:tcPr>
          <w:p w14:paraId="764B68BC" w14:textId="77777777" w:rsidR="00551974" w:rsidRPr="00FA7B14" w:rsidRDefault="00551974" w:rsidP="00551974">
            <w:pPr>
              <w:rPr>
                <w:rFonts w:ascii="Palatino Linotype" w:eastAsia="Palatino Linotype" w:hAnsi="Palatino Linotype" w:cs="Palatino Linotype"/>
                <w:color w:val="000000"/>
                <w:sz w:val="21"/>
                <w:szCs w:val="21"/>
              </w:rPr>
            </w:pPr>
            <w:r w:rsidRPr="00FA7B14">
              <w:rPr>
                <w:rFonts w:ascii="Palatino Linotype" w:eastAsia="Palatino Linotype" w:hAnsi="Palatino Linotype" w:cs="Palatino Linotype"/>
                <w:b/>
                <w:color w:val="000000"/>
                <w:sz w:val="21"/>
                <w:szCs w:val="21"/>
              </w:rPr>
              <w:t xml:space="preserve">Informacje o Zamawiającym </w:t>
            </w:r>
          </w:p>
        </w:tc>
      </w:tr>
    </w:tbl>
    <w:p w14:paraId="39661203" w14:textId="32C4E7C3" w:rsidR="00551974" w:rsidRPr="00FA7B14" w:rsidRDefault="00551974" w:rsidP="005F0CA1">
      <w:pPr>
        <w:spacing w:before="60" w:after="24" w:line="233" w:lineRule="auto"/>
        <w:ind w:left="79" w:hanging="11"/>
        <w:jc w:val="both"/>
        <w:rPr>
          <w:rFonts w:ascii="Palatino Linotype" w:eastAsia="Palatino Linotype" w:hAnsi="Palatino Linotype" w:cs="Palatino Linotype"/>
          <w:color w:val="000000"/>
          <w:sz w:val="21"/>
          <w:szCs w:val="21"/>
          <w:lang w:eastAsia="pl-PL"/>
        </w:rPr>
      </w:pPr>
      <w:r w:rsidRPr="00FA7B14">
        <w:rPr>
          <w:rFonts w:ascii="Palatino Linotype" w:eastAsia="Palatino Linotype" w:hAnsi="Palatino Linotype" w:cs="Palatino Linotype"/>
          <w:b/>
          <w:bCs/>
          <w:color w:val="000000"/>
          <w:sz w:val="21"/>
          <w:szCs w:val="21"/>
          <w:lang w:eastAsia="pl-PL"/>
        </w:rPr>
        <w:t>Zamawiający:</w:t>
      </w:r>
      <w:r w:rsidRPr="00FA7B14">
        <w:rPr>
          <w:rFonts w:ascii="Palatino Linotype" w:eastAsia="Palatino Linotype" w:hAnsi="Palatino Linotype" w:cs="Palatino Linotype"/>
          <w:color w:val="000000"/>
          <w:sz w:val="21"/>
          <w:szCs w:val="21"/>
          <w:lang w:eastAsia="pl-PL"/>
        </w:rPr>
        <w:t xml:space="preserve"> Narodowy Bank Polski (NBP), ul. Świętokrzyska 11/21, 00-919 Warszawa </w:t>
      </w:r>
      <w:r w:rsidRPr="00FA7B14">
        <w:rPr>
          <w:rFonts w:ascii="Palatino Linotype" w:eastAsia="Palatino Linotype" w:hAnsi="Palatino Linotype" w:cs="Palatino Linotype"/>
          <w:b/>
          <w:bCs/>
          <w:color w:val="000000"/>
          <w:sz w:val="21"/>
          <w:szCs w:val="21"/>
          <w:lang w:eastAsia="pl-PL"/>
        </w:rPr>
        <w:t>Postępowanie prowadzi:</w:t>
      </w:r>
      <w:r w:rsidRPr="00FA7B14">
        <w:rPr>
          <w:rFonts w:ascii="Palatino Linotype" w:eastAsia="Palatino Linotype" w:hAnsi="Palatino Linotype" w:cs="Palatino Linotype"/>
          <w:color w:val="000000"/>
          <w:sz w:val="21"/>
          <w:szCs w:val="21"/>
          <w:lang w:eastAsia="pl-PL"/>
        </w:rPr>
        <w:t xml:space="preserve"> NBP - Departament Koordynacji i Realizacji Zakupów </w:t>
      </w:r>
    </w:p>
    <w:p w14:paraId="1BCDC313" w14:textId="0ED31724" w:rsidR="00551974" w:rsidRPr="00FA7B14" w:rsidRDefault="00551974" w:rsidP="008E44C3">
      <w:pPr>
        <w:spacing w:after="180" w:line="233" w:lineRule="auto"/>
        <w:ind w:left="79" w:hanging="11"/>
        <w:jc w:val="both"/>
        <w:rPr>
          <w:rFonts w:ascii="Palatino Linotype" w:eastAsia="Palatino Linotype" w:hAnsi="Palatino Linotype" w:cs="Palatino Linotype"/>
          <w:color w:val="000000"/>
          <w:sz w:val="21"/>
          <w:szCs w:val="21"/>
          <w:lang w:eastAsia="pl-PL"/>
        </w:rPr>
      </w:pPr>
      <w:r w:rsidRPr="00FA7B14">
        <w:rPr>
          <w:rFonts w:ascii="Palatino Linotype" w:eastAsia="Palatino Linotype" w:hAnsi="Palatino Linotype" w:cs="Palatino Linotype"/>
          <w:color w:val="000000"/>
          <w:sz w:val="21"/>
          <w:szCs w:val="21"/>
          <w:lang w:eastAsia="pl-PL"/>
        </w:rPr>
        <w:t>ul. Świętokrzyska 11/21, 00-919- Warszawa, nr tel. +48 22 185 23 59</w:t>
      </w:r>
      <w:r w:rsidR="008E44C3" w:rsidRPr="00FA7B14">
        <w:rPr>
          <w:rFonts w:ascii="Palatino Linotype" w:eastAsia="Palatino Linotype" w:hAnsi="Palatino Linotype" w:cs="Palatino Linotype"/>
          <w:color w:val="000000"/>
          <w:sz w:val="21"/>
          <w:szCs w:val="21"/>
          <w:lang w:eastAsia="pl-PL"/>
        </w:rPr>
        <w:t>.</w:t>
      </w: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551974" w:rsidRPr="00FA7B14" w14:paraId="6D1B984B" w14:textId="77777777" w:rsidTr="007C4BE7">
        <w:trPr>
          <w:trHeight w:val="298"/>
        </w:trPr>
        <w:tc>
          <w:tcPr>
            <w:tcW w:w="1447" w:type="dxa"/>
            <w:tcBorders>
              <w:top w:val="nil"/>
              <w:left w:val="nil"/>
              <w:bottom w:val="nil"/>
              <w:right w:val="nil"/>
            </w:tcBorders>
            <w:shd w:val="clear" w:color="auto" w:fill="A6A6A6"/>
          </w:tcPr>
          <w:p w14:paraId="7CCE66B6" w14:textId="77777777" w:rsidR="00551974" w:rsidRPr="00FA7B14" w:rsidRDefault="00551974" w:rsidP="00551974">
            <w:pPr>
              <w:ind w:left="29"/>
              <w:rPr>
                <w:rFonts w:ascii="Palatino Linotype" w:eastAsia="Palatino Linotype" w:hAnsi="Palatino Linotype" w:cs="Palatino Linotype"/>
                <w:color w:val="000000"/>
                <w:sz w:val="21"/>
                <w:szCs w:val="21"/>
              </w:rPr>
            </w:pPr>
            <w:r w:rsidRPr="00FA7B14">
              <w:rPr>
                <w:rFonts w:ascii="Palatino Linotype" w:eastAsia="Palatino Linotype" w:hAnsi="Palatino Linotype" w:cs="Palatino Linotype"/>
                <w:b/>
                <w:color w:val="000000"/>
                <w:sz w:val="21"/>
                <w:szCs w:val="21"/>
              </w:rPr>
              <w:t xml:space="preserve">Rozdz. 2 </w:t>
            </w:r>
          </w:p>
        </w:tc>
        <w:tc>
          <w:tcPr>
            <w:tcW w:w="7684" w:type="dxa"/>
            <w:tcBorders>
              <w:top w:val="nil"/>
              <w:left w:val="nil"/>
              <w:bottom w:val="nil"/>
              <w:right w:val="nil"/>
            </w:tcBorders>
            <w:shd w:val="clear" w:color="auto" w:fill="A6A6A6"/>
          </w:tcPr>
          <w:p w14:paraId="15475885" w14:textId="2D81213B" w:rsidR="00551974" w:rsidRPr="00FA7B14" w:rsidRDefault="00551974" w:rsidP="00551974">
            <w:pPr>
              <w:rPr>
                <w:rFonts w:ascii="Palatino Linotype" w:eastAsia="Palatino Linotype" w:hAnsi="Palatino Linotype" w:cs="Palatino Linotype"/>
                <w:color w:val="000000"/>
                <w:sz w:val="21"/>
                <w:szCs w:val="21"/>
              </w:rPr>
            </w:pPr>
            <w:r w:rsidRPr="00FA7B14">
              <w:rPr>
                <w:rFonts w:ascii="Palatino Linotype" w:eastAsia="Palatino Linotype" w:hAnsi="Palatino Linotype" w:cs="Palatino Linotype"/>
                <w:b/>
                <w:color w:val="000000"/>
                <w:sz w:val="21"/>
                <w:szCs w:val="21"/>
              </w:rPr>
              <w:t>Tryb udzielenia zamówienia</w:t>
            </w:r>
            <w:r w:rsidR="00FE7C09" w:rsidRPr="00FA7B14">
              <w:rPr>
                <w:rFonts w:ascii="Palatino Linotype" w:eastAsia="Palatino Linotype" w:hAnsi="Palatino Linotype" w:cs="Palatino Linotype"/>
                <w:b/>
                <w:color w:val="000000"/>
                <w:sz w:val="21"/>
                <w:szCs w:val="21"/>
              </w:rPr>
              <w:t xml:space="preserve"> oraz informacj</w:t>
            </w:r>
            <w:r w:rsidR="006A3055" w:rsidRPr="00FA7B14">
              <w:rPr>
                <w:rFonts w:ascii="Palatino Linotype" w:eastAsia="Palatino Linotype" w:hAnsi="Palatino Linotype" w:cs="Palatino Linotype"/>
                <w:b/>
                <w:color w:val="000000"/>
                <w:sz w:val="21"/>
                <w:szCs w:val="21"/>
              </w:rPr>
              <w:t>a</w:t>
            </w:r>
            <w:r w:rsidR="00FE7C09" w:rsidRPr="00FA7B14">
              <w:rPr>
                <w:rFonts w:ascii="Palatino Linotype" w:eastAsia="Palatino Linotype" w:hAnsi="Palatino Linotype" w:cs="Palatino Linotype"/>
                <w:b/>
                <w:color w:val="000000"/>
                <w:sz w:val="21"/>
                <w:szCs w:val="21"/>
              </w:rPr>
              <w:t xml:space="preserve"> czy Zamawiający przewiduje wybór najkorzystniejszej oferty z możliwością prowadzenia negocjacji.</w:t>
            </w:r>
            <w:r w:rsidRPr="00FA7B14">
              <w:rPr>
                <w:rFonts w:ascii="Palatino Linotype" w:eastAsia="Palatino Linotype" w:hAnsi="Palatino Linotype" w:cs="Palatino Linotype"/>
                <w:b/>
                <w:color w:val="000000"/>
                <w:sz w:val="21"/>
                <w:szCs w:val="21"/>
              </w:rPr>
              <w:t xml:space="preserve"> Informacje ogólne </w:t>
            </w:r>
          </w:p>
        </w:tc>
      </w:tr>
    </w:tbl>
    <w:p w14:paraId="410CBD9F" w14:textId="1C486120" w:rsidR="00A926C7" w:rsidRPr="00FA7B14" w:rsidRDefault="00FE7C09" w:rsidP="001A42BC">
      <w:pPr>
        <w:numPr>
          <w:ilvl w:val="0"/>
          <w:numId w:val="1"/>
        </w:numPr>
        <w:spacing w:before="60" w:after="0" w:line="240" w:lineRule="auto"/>
        <w:ind w:left="352" w:hanging="352"/>
        <w:jc w:val="both"/>
        <w:rPr>
          <w:rFonts w:ascii="Palatino Linotype" w:eastAsia="Palatino Linotype" w:hAnsi="Palatino Linotype" w:cs="Palatino Linotype"/>
          <w:color w:val="000000"/>
          <w:sz w:val="21"/>
          <w:szCs w:val="21"/>
          <w:lang w:eastAsia="pl-PL"/>
        </w:rPr>
      </w:pPr>
      <w:r w:rsidRPr="00FA7B14">
        <w:rPr>
          <w:rFonts w:ascii="Palatino Linotype" w:hAnsi="Palatino Linotype" w:cs="Arial"/>
          <w:sz w:val="21"/>
          <w:szCs w:val="21"/>
        </w:rPr>
        <w:t xml:space="preserve">Postępowanie prowadzone jest w </w:t>
      </w:r>
      <w:r w:rsidRPr="00FA7B14">
        <w:rPr>
          <w:rFonts w:ascii="Palatino Linotype" w:hAnsi="Palatino Linotype" w:cs="Arial"/>
          <w:b/>
          <w:sz w:val="21"/>
          <w:szCs w:val="21"/>
        </w:rPr>
        <w:t>trybie podstawowym</w:t>
      </w:r>
      <w:r w:rsidRPr="00FA7B14">
        <w:rPr>
          <w:rFonts w:ascii="Palatino Linotype" w:hAnsi="Palatino Linotype" w:cs="Arial"/>
          <w:sz w:val="21"/>
          <w:szCs w:val="21"/>
        </w:rPr>
        <w:t xml:space="preserve">, na podstawie art. 275 pkt 2 ustawy </w:t>
      </w:r>
      <w:r w:rsidR="007862BD" w:rsidRPr="00FA7B14">
        <w:rPr>
          <w:rFonts w:ascii="Palatino Linotype" w:hAnsi="Palatino Linotype" w:cs="Arial"/>
          <w:sz w:val="21"/>
          <w:szCs w:val="21"/>
        </w:rPr>
        <w:t>z</w:t>
      </w:r>
      <w:r w:rsidR="009F0240" w:rsidRPr="00FA7B14">
        <w:rPr>
          <w:rFonts w:ascii="Palatino Linotype" w:hAnsi="Palatino Linotype" w:cs="Arial"/>
          <w:sz w:val="21"/>
          <w:szCs w:val="21"/>
        </w:rPr>
        <w:t> </w:t>
      </w:r>
      <w:r w:rsidR="007862BD" w:rsidRPr="00FA7B14">
        <w:rPr>
          <w:rFonts w:ascii="Palatino Linotype" w:hAnsi="Palatino Linotype" w:cs="Arial"/>
          <w:sz w:val="21"/>
          <w:szCs w:val="21"/>
        </w:rPr>
        <w:t xml:space="preserve">dnia 11 września 2019 r. – Prawo zamówień publicznych (Dz. U.  z </w:t>
      </w:r>
      <w:r w:rsidR="00B75674" w:rsidRPr="00FA7B14">
        <w:rPr>
          <w:rFonts w:ascii="Palatino Linotype" w:hAnsi="Palatino Linotype" w:cs="Arial"/>
          <w:sz w:val="21"/>
          <w:szCs w:val="21"/>
        </w:rPr>
        <w:t xml:space="preserve"> </w:t>
      </w:r>
      <w:r w:rsidR="007862BD" w:rsidRPr="00FA7B14">
        <w:rPr>
          <w:rFonts w:ascii="Palatino Linotype" w:hAnsi="Palatino Linotype" w:cs="Arial"/>
          <w:sz w:val="21"/>
          <w:szCs w:val="21"/>
        </w:rPr>
        <w:t>20</w:t>
      </w:r>
      <w:r w:rsidR="00B75674" w:rsidRPr="00FA7B14">
        <w:rPr>
          <w:rFonts w:ascii="Palatino Linotype" w:hAnsi="Palatino Linotype" w:cs="Arial"/>
          <w:sz w:val="21"/>
          <w:szCs w:val="21"/>
        </w:rPr>
        <w:t>2</w:t>
      </w:r>
      <w:r w:rsidR="00196626">
        <w:rPr>
          <w:rFonts w:ascii="Palatino Linotype" w:hAnsi="Palatino Linotype" w:cs="Arial"/>
          <w:sz w:val="21"/>
          <w:szCs w:val="21"/>
        </w:rPr>
        <w:t>4</w:t>
      </w:r>
      <w:r w:rsidR="007862BD" w:rsidRPr="00FA7B14">
        <w:rPr>
          <w:rFonts w:ascii="Palatino Linotype" w:hAnsi="Palatino Linotype" w:cs="Arial"/>
          <w:sz w:val="21"/>
          <w:szCs w:val="21"/>
        </w:rPr>
        <w:t xml:space="preserve"> r. poz. </w:t>
      </w:r>
      <w:r w:rsidR="00196626">
        <w:rPr>
          <w:rFonts w:ascii="Palatino Linotype" w:hAnsi="Palatino Linotype" w:cs="Arial"/>
          <w:sz w:val="21"/>
          <w:szCs w:val="21"/>
        </w:rPr>
        <w:t xml:space="preserve">1320, </w:t>
      </w:r>
      <w:r w:rsidR="005A703D">
        <w:rPr>
          <w:rFonts w:ascii="Palatino Linotype" w:hAnsi="Palatino Linotype" w:cs="Arial"/>
          <w:sz w:val="21"/>
          <w:szCs w:val="21"/>
        </w:rPr>
        <w:t>ze zm.</w:t>
      </w:r>
      <w:r w:rsidR="007862BD" w:rsidRPr="00FA7B14">
        <w:rPr>
          <w:rFonts w:ascii="Palatino Linotype" w:hAnsi="Palatino Linotype" w:cs="Arial"/>
          <w:sz w:val="21"/>
          <w:szCs w:val="21"/>
        </w:rPr>
        <w:t>), zwanej dalej ustawą.</w:t>
      </w:r>
      <w:r w:rsidR="00903866" w:rsidRPr="00FA7B14">
        <w:rPr>
          <w:rFonts w:ascii="Palatino Linotype" w:eastAsia="Palatino Linotype" w:hAnsi="Palatino Linotype" w:cs="Palatino Linotype"/>
          <w:color w:val="000000"/>
          <w:sz w:val="21"/>
          <w:szCs w:val="21"/>
          <w:lang w:eastAsia="pl-PL"/>
        </w:rPr>
        <w:t xml:space="preserve"> </w:t>
      </w:r>
    </w:p>
    <w:p w14:paraId="08DDBF5D" w14:textId="399E9C02" w:rsidR="0040620E" w:rsidRPr="0055501A" w:rsidRDefault="0040620E" w:rsidP="001A42BC">
      <w:pPr>
        <w:numPr>
          <w:ilvl w:val="0"/>
          <w:numId w:val="1"/>
        </w:numPr>
        <w:spacing w:after="0" w:line="240" w:lineRule="auto"/>
        <w:ind w:left="352" w:hanging="352"/>
        <w:jc w:val="both"/>
        <w:rPr>
          <w:rFonts w:ascii="Palatino Linotype" w:eastAsia="Palatino Linotype" w:hAnsi="Palatino Linotype" w:cs="Palatino Linotype"/>
          <w:color w:val="000000"/>
          <w:sz w:val="21"/>
          <w:lang w:eastAsia="pl-PL"/>
        </w:rPr>
      </w:pPr>
      <w:r w:rsidRPr="0055501A">
        <w:rPr>
          <w:rFonts w:ascii="Palatino Linotype" w:hAnsi="Palatino Linotype" w:cs="Arial"/>
          <w:sz w:val="21"/>
        </w:rPr>
        <w:t xml:space="preserve">Zamawiający </w:t>
      </w:r>
      <w:r w:rsidR="00396635" w:rsidRPr="0055501A">
        <w:rPr>
          <w:rFonts w:ascii="Palatino Linotype" w:hAnsi="Palatino Linotype" w:cs="Arial"/>
          <w:sz w:val="21"/>
        </w:rPr>
        <w:t>przewiduje wybór najkorzystniejszej oferty z możliwością prowadzenia negocjacji</w:t>
      </w:r>
      <w:r w:rsidR="000A10ED" w:rsidRPr="0055501A">
        <w:rPr>
          <w:rFonts w:ascii="Palatino Linotype" w:hAnsi="Palatino Linotype" w:cs="Arial"/>
          <w:sz w:val="21"/>
        </w:rPr>
        <w:t xml:space="preserve"> dotyczących ceny oferty</w:t>
      </w:r>
      <w:r w:rsidRPr="0055501A">
        <w:rPr>
          <w:rFonts w:ascii="Palatino Linotype" w:hAnsi="Palatino Linotype" w:cs="Arial"/>
          <w:sz w:val="21"/>
        </w:rPr>
        <w:t>.</w:t>
      </w:r>
      <w:r w:rsidR="00396635" w:rsidRPr="0055501A">
        <w:rPr>
          <w:rFonts w:ascii="Palatino Linotype" w:hAnsi="Palatino Linotype" w:cs="Arial"/>
          <w:sz w:val="21"/>
        </w:rPr>
        <w:t xml:space="preserve"> Stosownie do dyspozycji art. 287 ust. 1 ustawy, gdy Zamawiający nie prowadzi negocjacji, dokon</w:t>
      </w:r>
      <w:r w:rsidR="00E6499F" w:rsidRPr="0055501A">
        <w:rPr>
          <w:rFonts w:ascii="Palatino Linotype" w:hAnsi="Palatino Linotype" w:cs="Arial"/>
          <w:sz w:val="21"/>
        </w:rPr>
        <w:t>a</w:t>
      </w:r>
      <w:r w:rsidR="00396635" w:rsidRPr="0055501A">
        <w:rPr>
          <w:rFonts w:ascii="Palatino Linotype" w:hAnsi="Palatino Linotype" w:cs="Arial"/>
          <w:sz w:val="21"/>
        </w:rPr>
        <w:t xml:space="preserve"> wyboru najkorzystniejszej oferty spośród niepodlegających odrzuceniu ofert, złożonych w odpowiedzi na ogłoszenie o zamówieniu.   </w:t>
      </w:r>
    </w:p>
    <w:p w14:paraId="3E03194B" w14:textId="31818409" w:rsidR="0040620E" w:rsidRPr="0055501A" w:rsidRDefault="0040620E" w:rsidP="001A42BC">
      <w:pPr>
        <w:numPr>
          <w:ilvl w:val="0"/>
          <w:numId w:val="1"/>
        </w:numPr>
        <w:spacing w:after="0" w:line="240" w:lineRule="auto"/>
        <w:ind w:left="352" w:hanging="352"/>
        <w:jc w:val="both"/>
        <w:rPr>
          <w:rFonts w:ascii="Palatino Linotype" w:eastAsia="Palatino Linotype" w:hAnsi="Palatino Linotype" w:cs="Palatino Linotype"/>
          <w:color w:val="000000"/>
          <w:sz w:val="21"/>
          <w:lang w:eastAsia="pl-PL"/>
        </w:rPr>
      </w:pPr>
      <w:r w:rsidRPr="0055501A">
        <w:rPr>
          <w:rFonts w:ascii="Palatino Linotype" w:eastAsia="Palatino Linotype" w:hAnsi="Palatino Linotype" w:cs="Palatino Linotype"/>
          <w:color w:val="000000"/>
          <w:sz w:val="21"/>
          <w:lang w:eastAsia="pl-PL"/>
        </w:rPr>
        <w:t xml:space="preserve">Zamawiający nie przewiduje ograniczenia liczby wykonawców, których zaprosi do negocjacji. </w:t>
      </w:r>
    </w:p>
    <w:p w14:paraId="78FFE698" w14:textId="15D42111" w:rsidR="00551974" w:rsidRPr="0055501A" w:rsidRDefault="00551974" w:rsidP="001A42BC">
      <w:pPr>
        <w:numPr>
          <w:ilvl w:val="0"/>
          <w:numId w:val="1"/>
        </w:numPr>
        <w:spacing w:after="0" w:line="240" w:lineRule="auto"/>
        <w:ind w:hanging="350"/>
        <w:jc w:val="both"/>
        <w:rPr>
          <w:rFonts w:ascii="Palatino Linotype" w:eastAsia="Palatino Linotype" w:hAnsi="Palatino Linotype" w:cs="Palatino Linotype"/>
          <w:color w:val="000000"/>
          <w:sz w:val="21"/>
          <w:lang w:eastAsia="pl-PL"/>
        </w:rPr>
      </w:pPr>
      <w:r w:rsidRPr="0055501A">
        <w:rPr>
          <w:rFonts w:ascii="Palatino Linotype" w:eastAsia="Palatino Linotype" w:hAnsi="Palatino Linotype" w:cs="Palatino Linotype"/>
          <w:color w:val="000000"/>
          <w:sz w:val="21"/>
          <w:lang w:eastAsia="pl-PL"/>
        </w:rPr>
        <w:t>Informacje wymagane przepisami rozporządzenia Parlamentu Europejskiego i Rady (UE) 2016/679 z dnia 27 kwietnia 2016 r. w sprawie ochrony osób fizycznych w związku z przetwarzaniem danych osobowych i w sprawie swobodnego przepływu takich danych oraz uchylenia dyrektywy 95/46/WE (</w:t>
      </w:r>
      <w:r w:rsidRPr="0055501A">
        <w:rPr>
          <w:rFonts w:ascii="Palatino Linotype" w:eastAsia="Palatino Linotype" w:hAnsi="Palatino Linotype" w:cs="Palatino Linotype"/>
          <w:b/>
          <w:bCs/>
          <w:color w:val="000000"/>
          <w:sz w:val="21"/>
          <w:lang w:eastAsia="pl-PL"/>
        </w:rPr>
        <w:t>ogólne rozporządzenie o ochronie danych</w:t>
      </w:r>
      <w:r w:rsidRPr="0055501A">
        <w:rPr>
          <w:rFonts w:ascii="Palatino Linotype" w:eastAsia="Palatino Linotype" w:hAnsi="Palatino Linotype" w:cs="Palatino Linotype"/>
          <w:color w:val="000000"/>
          <w:sz w:val="21"/>
          <w:lang w:eastAsia="pl-PL"/>
        </w:rPr>
        <w:t xml:space="preserve">) zawiera </w:t>
      </w:r>
      <w:r w:rsidR="00F31849" w:rsidRPr="0055501A">
        <w:rPr>
          <w:rFonts w:ascii="Palatino Linotype" w:eastAsia="Palatino Linotype" w:hAnsi="Palatino Linotype" w:cs="Palatino Linotype"/>
          <w:color w:val="000000"/>
          <w:sz w:val="21"/>
          <w:u w:val="single"/>
          <w:lang w:eastAsia="pl-PL"/>
        </w:rPr>
        <w:t>Z</w:t>
      </w:r>
      <w:r w:rsidRPr="0055501A">
        <w:rPr>
          <w:rFonts w:ascii="Palatino Linotype" w:eastAsia="Palatino Linotype" w:hAnsi="Palatino Linotype" w:cs="Palatino Linotype"/>
          <w:bCs/>
          <w:color w:val="000000"/>
          <w:sz w:val="21"/>
          <w:u w:val="single"/>
          <w:lang w:eastAsia="pl-PL"/>
        </w:rPr>
        <w:t xml:space="preserve">ałącznik </w:t>
      </w:r>
      <w:r w:rsidR="00196626">
        <w:rPr>
          <w:rFonts w:ascii="Palatino Linotype" w:eastAsia="Palatino Linotype" w:hAnsi="Palatino Linotype" w:cs="Palatino Linotype"/>
          <w:bCs/>
          <w:color w:val="000000"/>
          <w:sz w:val="21"/>
          <w:u w:val="single"/>
          <w:lang w:eastAsia="pl-PL"/>
        </w:rPr>
        <w:t>N</w:t>
      </w:r>
      <w:r w:rsidRPr="0055501A">
        <w:rPr>
          <w:rFonts w:ascii="Palatino Linotype" w:eastAsia="Palatino Linotype" w:hAnsi="Palatino Linotype" w:cs="Palatino Linotype"/>
          <w:bCs/>
          <w:color w:val="000000"/>
          <w:sz w:val="21"/>
          <w:u w:val="single"/>
          <w:lang w:eastAsia="pl-PL"/>
        </w:rPr>
        <w:t>r 3</w:t>
      </w:r>
      <w:r w:rsidRPr="0055501A">
        <w:rPr>
          <w:rFonts w:ascii="Palatino Linotype" w:eastAsia="Palatino Linotype" w:hAnsi="Palatino Linotype" w:cs="Palatino Linotype"/>
          <w:bCs/>
          <w:color w:val="000000"/>
          <w:sz w:val="21"/>
          <w:lang w:eastAsia="pl-PL"/>
        </w:rPr>
        <w:t xml:space="preserve"> do SWZ.</w:t>
      </w:r>
      <w:r w:rsidRPr="0055501A">
        <w:rPr>
          <w:rFonts w:ascii="Palatino Linotype" w:eastAsia="Palatino Linotype" w:hAnsi="Palatino Linotype" w:cs="Palatino Linotype"/>
          <w:color w:val="000000"/>
          <w:sz w:val="21"/>
          <w:lang w:eastAsia="pl-PL"/>
        </w:rPr>
        <w:t xml:space="preserve"> Wykonawca przystępując do postępowania jest obowiązany do wyrażenia zgody na przetwarzanie informacji zawierających dane osobowe oraz do poinformowania i uzyskania zgody każdej osoby, której dane osobowe będą podane w</w:t>
      </w:r>
      <w:r w:rsidR="000310C9" w:rsidRPr="0055501A">
        <w:rPr>
          <w:rFonts w:ascii="Palatino Linotype" w:eastAsia="Palatino Linotype" w:hAnsi="Palatino Linotype" w:cs="Palatino Linotype"/>
          <w:color w:val="000000"/>
          <w:sz w:val="21"/>
          <w:lang w:eastAsia="pl-PL"/>
        </w:rPr>
        <w:t> </w:t>
      </w:r>
      <w:r w:rsidRPr="0055501A">
        <w:rPr>
          <w:rFonts w:ascii="Palatino Linotype" w:eastAsia="Palatino Linotype" w:hAnsi="Palatino Linotype" w:cs="Palatino Linotype"/>
          <w:color w:val="000000"/>
          <w:sz w:val="21"/>
          <w:lang w:eastAsia="pl-PL"/>
        </w:rPr>
        <w:t>ofercie, oświadczeniach i</w:t>
      </w:r>
      <w:r w:rsidR="00C50B4D" w:rsidRPr="0055501A">
        <w:rPr>
          <w:rFonts w:ascii="Palatino Linotype" w:eastAsia="Palatino Linotype" w:hAnsi="Palatino Linotype" w:cs="Palatino Linotype"/>
          <w:color w:val="000000"/>
          <w:sz w:val="21"/>
          <w:lang w:eastAsia="pl-PL"/>
        </w:rPr>
        <w:t> </w:t>
      </w:r>
      <w:r w:rsidRPr="0055501A">
        <w:rPr>
          <w:rFonts w:ascii="Palatino Linotype" w:eastAsia="Palatino Linotype" w:hAnsi="Palatino Linotype" w:cs="Palatino Linotype"/>
          <w:color w:val="000000"/>
          <w:sz w:val="21"/>
          <w:lang w:eastAsia="pl-PL"/>
        </w:rPr>
        <w:t xml:space="preserve">dokumentach złożonych w postępowaniu. Na tę okoliczność Wykonawca złoży oświadczenie zawarte w Uszczegółowieniu </w:t>
      </w:r>
      <w:r w:rsidR="00DB6D95">
        <w:rPr>
          <w:rFonts w:ascii="Palatino Linotype" w:eastAsia="Palatino Linotype" w:hAnsi="Palatino Linotype" w:cs="Palatino Linotype"/>
          <w:color w:val="000000"/>
          <w:sz w:val="21"/>
          <w:lang w:eastAsia="pl-PL"/>
        </w:rPr>
        <w:t>„</w:t>
      </w:r>
      <w:r w:rsidR="00543484" w:rsidRPr="0055501A">
        <w:rPr>
          <w:rFonts w:ascii="Palatino Linotype" w:eastAsia="Palatino Linotype" w:hAnsi="Palatino Linotype" w:cs="Palatino Linotype"/>
          <w:color w:val="000000"/>
          <w:sz w:val="21"/>
          <w:lang w:eastAsia="pl-PL"/>
        </w:rPr>
        <w:t>F</w:t>
      </w:r>
      <w:r w:rsidRPr="0055501A">
        <w:rPr>
          <w:rFonts w:ascii="Palatino Linotype" w:eastAsia="Palatino Linotype" w:hAnsi="Palatino Linotype" w:cs="Palatino Linotype"/>
          <w:color w:val="000000"/>
          <w:sz w:val="21"/>
          <w:lang w:eastAsia="pl-PL"/>
        </w:rPr>
        <w:t xml:space="preserve">ormularza ofertowego”, stanowiącym </w:t>
      </w:r>
      <w:r w:rsidR="00F31849" w:rsidRPr="0055501A">
        <w:rPr>
          <w:rFonts w:ascii="Palatino Linotype" w:eastAsia="Palatino Linotype" w:hAnsi="Palatino Linotype" w:cs="Palatino Linotype"/>
          <w:color w:val="000000"/>
          <w:sz w:val="21"/>
          <w:u w:val="single"/>
          <w:lang w:eastAsia="pl-PL"/>
        </w:rPr>
        <w:t>Z</w:t>
      </w:r>
      <w:r w:rsidRPr="0055501A">
        <w:rPr>
          <w:rFonts w:ascii="Palatino Linotype" w:eastAsia="Palatino Linotype" w:hAnsi="Palatino Linotype" w:cs="Palatino Linotype"/>
          <w:color w:val="000000"/>
          <w:sz w:val="21"/>
          <w:u w:val="single"/>
          <w:lang w:eastAsia="pl-PL"/>
        </w:rPr>
        <w:t xml:space="preserve">ałącznik </w:t>
      </w:r>
      <w:r w:rsidR="00196626">
        <w:rPr>
          <w:rFonts w:ascii="Palatino Linotype" w:eastAsia="Palatino Linotype" w:hAnsi="Palatino Linotype" w:cs="Palatino Linotype"/>
          <w:color w:val="000000"/>
          <w:sz w:val="21"/>
          <w:u w:val="single"/>
          <w:lang w:eastAsia="pl-PL"/>
        </w:rPr>
        <w:t>N</w:t>
      </w:r>
      <w:r w:rsidRPr="0055501A">
        <w:rPr>
          <w:rFonts w:ascii="Palatino Linotype" w:eastAsia="Palatino Linotype" w:hAnsi="Palatino Linotype" w:cs="Palatino Linotype"/>
          <w:color w:val="000000"/>
          <w:sz w:val="21"/>
          <w:u w:val="single"/>
          <w:lang w:eastAsia="pl-PL"/>
        </w:rPr>
        <w:t>r 4</w:t>
      </w:r>
      <w:r w:rsidRPr="0055501A">
        <w:rPr>
          <w:rFonts w:ascii="Palatino Linotype" w:eastAsia="Palatino Linotype" w:hAnsi="Palatino Linotype" w:cs="Palatino Linotype"/>
          <w:color w:val="000000"/>
          <w:sz w:val="21"/>
          <w:lang w:eastAsia="pl-PL"/>
        </w:rPr>
        <w:t xml:space="preserve"> do SWZ</w:t>
      </w:r>
      <w:r w:rsidRPr="0055501A">
        <w:rPr>
          <w:rFonts w:ascii="Palatino Linotype" w:eastAsia="Palatino Linotype" w:hAnsi="Palatino Linotype" w:cs="Palatino Linotype"/>
          <w:bCs/>
          <w:color w:val="000000"/>
          <w:sz w:val="21"/>
          <w:lang w:eastAsia="pl-PL"/>
        </w:rPr>
        <w:t>.</w:t>
      </w:r>
      <w:r w:rsidRPr="0055501A">
        <w:rPr>
          <w:rFonts w:ascii="Palatino Linotype" w:eastAsia="Palatino Linotype" w:hAnsi="Palatino Linotype" w:cs="Palatino Linotype"/>
          <w:color w:val="000000"/>
          <w:sz w:val="21"/>
          <w:lang w:eastAsia="pl-PL"/>
        </w:rPr>
        <w:t xml:space="preserve"> </w:t>
      </w:r>
    </w:p>
    <w:p w14:paraId="0C3E5041" w14:textId="359C59B2" w:rsidR="00551974" w:rsidRPr="0055501A" w:rsidRDefault="00551974" w:rsidP="001A42BC">
      <w:pPr>
        <w:numPr>
          <w:ilvl w:val="0"/>
          <w:numId w:val="1"/>
        </w:numPr>
        <w:spacing w:after="0" w:line="240" w:lineRule="auto"/>
        <w:ind w:hanging="283"/>
        <w:jc w:val="both"/>
        <w:rPr>
          <w:rFonts w:ascii="Palatino Linotype" w:eastAsia="Palatino Linotype" w:hAnsi="Palatino Linotype" w:cs="Palatino Linotype"/>
          <w:color w:val="000000"/>
          <w:sz w:val="21"/>
          <w:lang w:eastAsia="pl-PL"/>
        </w:rPr>
      </w:pPr>
      <w:r w:rsidRPr="0055501A">
        <w:rPr>
          <w:rFonts w:ascii="Palatino Linotype" w:eastAsia="Palatino Linotype" w:hAnsi="Palatino Linotype" w:cs="Palatino Linotype"/>
          <w:color w:val="000000"/>
          <w:sz w:val="21"/>
          <w:lang w:eastAsia="pl-PL"/>
        </w:rPr>
        <w:t xml:space="preserve">Nie ujawnia się informacji stanowiących </w:t>
      </w:r>
      <w:r w:rsidRPr="0055501A">
        <w:rPr>
          <w:rFonts w:ascii="Palatino Linotype" w:eastAsia="Palatino Linotype" w:hAnsi="Palatino Linotype" w:cs="Palatino Linotype"/>
          <w:b/>
          <w:bCs/>
          <w:color w:val="000000"/>
          <w:sz w:val="21"/>
          <w:lang w:eastAsia="pl-PL"/>
        </w:rPr>
        <w:t>tajemnicę przedsiębiorstwa</w:t>
      </w:r>
      <w:r w:rsidRPr="0055501A">
        <w:rPr>
          <w:rFonts w:ascii="Palatino Linotype" w:eastAsia="Palatino Linotype" w:hAnsi="Palatino Linotype" w:cs="Palatino Linotype"/>
          <w:color w:val="000000"/>
          <w:sz w:val="21"/>
          <w:lang w:eastAsia="pl-PL"/>
        </w:rPr>
        <w:t xml:space="preserve">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w:t>
      </w:r>
      <w:r w:rsidR="00C50B4D" w:rsidRPr="0055501A">
        <w:rPr>
          <w:rFonts w:ascii="Palatino Linotype" w:eastAsia="Palatino Linotype" w:hAnsi="Palatino Linotype" w:cs="Palatino Linotype"/>
          <w:color w:val="000000"/>
          <w:sz w:val="21"/>
          <w:lang w:eastAsia="pl-PL"/>
        </w:rPr>
        <w:t> </w:t>
      </w:r>
      <w:r w:rsidRPr="0055501A">
        <w:rPr>
          <w:rFonts w:ascii="Palatino Linotype" w:eastAsia="Palatino Linotype" w:hAnsi="Palatino Linotype" w:cs="Palatino Linotype"/>
          <w:color w:val="000000"/>
          <w:sz w:val="21"/>
          <w:lang w:eastAsia="pl-PL"/>
        </w:rPr>
        <w:t>rozumieniu ustawy z dnia 16 kwietnia 1993 r. o zwalczaniu nieuczciwej konkurencji.</w:t>
      </w:r>
    </w:p>
    <w:p w14:paraId="74FD8D7C" w14:textId="0B60C11B" w:rsidR="00103DC6" w:rsidRPr="0055501A" w:rsidRDefault="00103DC6" w:rsidP="001A42BC">
      <w:pPr>
        <w:numPr>
          <w:ilvl w:val="0"/>
          <w:numId w:val="1"/>
        </w:numPr>
        <w:spacing w:after="0" w:line="240" w:lineRule="auto"/>
        <w:ind w:hanging="283"/>
        <w:jc w:val="both"/>
        <w:rPr>
          <w:rFonts w:ascii="Palatino Linotype" w:eastAsia="Palatino Linotype" w:hAnsi="Palatino Linotype" w:cs="Palatino Linotype"/>
          <w:color w:val="000000"/>
          <w:sz w:val="21"/>
          <w:lang w:eastAsia="pl-PL"/>
        </w:rPr>
      </w:pPr>
      <w:r w:rsidRPr="0055501A">
        <w:rPr>
          <w:rFonts w:ascii="Palatino Linotype" w:eastAsia="Palatino Linotype" w:hAnsi="Palatino Linotype" w:cs="Palatino Linotype"/>
          <w:color w:val="000000"/>
          <w:sz w:val="21"/>
          <w:lang w:eastAsia="pl-PL"/>
        </w:rPr>
        <w:t>O zamówienie mogą ubiegać się Wykonawcy, w rozumieniu przepisów ustawy.</w:t>
      </w:r>
    </w:p>
    <w:p w14:paraId="70E6B074" w14:textId="193878D3" w:rsidR="007A6AC0" w:rsidRDefault="00103DC6" w:rsidP="001A42BC">
      <w:pPr>
        <w:numPr>
          <w:ilvl w:val="0"/>
          <w:numId w:val="1"/>
        </w:numPr>
        <w:spacing w:after="0" w:line="240" w:lineRule="auto"/>
        <w:ind w:left="352" w:hanging="284"/>
        <w:jc w:val="both"/>
        <w:rPr>
          <w:rFonts w:ascii="Palatino Linotype" w:eastAsia="Palatino Linotype" w:hAnsi="Palatino Linotype" w:cs="Palatino Linotype"/>
          <w:color w:val="000000"/>
          <w:lang w:eastAsia="pl-PL"/>
        </w:rPr>
      </w:pPr>
      <w:r w:rsidRPr="0055501A">
        <w:rPr>
          <w:rFonts w:ascii="Palatino Linotype" w:eastAsia="Palatino Linotype" w:hAnsi="Palatino Linotype" w:cs="Palatino Linotype"/>
          <w:color w:val="000000"/>
          <w:sz w:val="21"/>
          <w:lang w:eastAsia="pl-PL"/>
        </w:rPr>
        <w:t xml:space="preserve">Wykonawcy mogą </w:t>
      </w:r>
      <w:r w:rsidRPr="0055501A">
        <w:rPr>
          <w:rFonts w:ascii="Palatino Linotype" w:eastAsia="Palatino Linotype" w:hAnsi="Palatino Linotype" w:cs="Palatino Linotype"/>
          <w:b/>
          <w:bCs/>
          <w:color w:val="000000"/>
          <w:sz w:val="21"/>
          <w:lang w:eastAsia="pl-PL"/>
        </w:rPr>
        <w:t xml:space="preserve">wspólnie ubiegać się o udzielenie zamówienia, </w:t>
      </w:r>
      <w:r w:rsidRPr="0055501A">
        <w:rPr>
          <w:rFonts w:ascii="Palatino Linotype" w:eastAsia="Palatino Linotype" w:hAnsi="Palatino Linotype" w:cs="Palatino Linotype"/>
          <w:color w:val="000000"/>
          <w:sz w:val="21"/>
          <w:lang w:eastAsia="pl-PL"/>
        </w:rPr>
        <w:t>z uwzględnieniem wymagań określonych w przepisach ustawy, w tym wymagań wskazanych w art. 58  ustawy</w:t>
      </w:r>
      <w:r w:rsidRPr="00875D6C">
        <w:rPr>
          <w:rFonts w:ascii="Palatino Linotype" w:eastAsia="Palatino Linotype" w:hAnsi="Palatino Linotype" w:cs="Palatino Linotype"/>
          <w:color w:val="000000"/>
          <w:lang w:eastAsia="pl-PL"/>
        </w:rPr>
        <w:t>.</w:t>
      </w:r>
    </w:p>
    <w:p w14:paraId="267FE629" w14:textId="4E3C1477" w:rsidR="009D36B0" w:rsidRPr="009D36B0" w:rsidRDefault="009D36B0" w:rsidP="001A42BC">
      <w:pPr>
        <w:numPr>
          <w:ilvl w:val="0"/>
          <w:numId w:val="1"/>
        </w:numPr>
        <w:spacing w:after="0" w:line="240" w:lineRule="auto"/>
        <w:ind w:left="352" w:hanging="284"/>
        <w:jc w:val="both"/>
        <w:rPr>
          <w:rFonts w:ascii="Palatino Linotype" w:eastAsia="Palatino Linotype" w:hAnsi="Palatino Linotype" w:cs="Palatino Linotype"/>
          <w:color w:val="000000"/>
          <w:lang w:eastAsia="pl-PL"/>
        </w:rPr>
      </w:pPr>
      <w:r w:rsidRPr="00BE5B15">
        <w:rPr>
          <w:rFonts w:ascii="Palatino Linotype" w:eastAsia="Palatino Linotype" w:hAnsi="Palatino Linotype" w:cs="Palatino Linotype"/>
          <w:color w:val="000000"/>
          <w:sz w:val="21"/>
          <w:lang w:eastAsia="pl-PL"/>
        </w:rPr>
        <w:t xml:space="preserve">Zamawiający informuje, że zgodnie z art. 7 ust. 6-7 ustawy </w:t>
      </w:r>
      <w:r w:rsidRPr="00BE5B15">
        <w:rPr>
          <w:rFonts w:ascii="Palatino Linotype" w:hAnsi="Palatino Linotype"/>
          <w:sz w:val="21"/>
          <w:lang w:eastAsia="pl-PL"/>
        </w:rPr>
        <w:t>z dnia 13 kwietnia 2022 r.  o szczególnych rozwiązaniach w zakresie przeciwdziałania wspieraniu agresji na Ukrainę oraz służących ochronie bezpieczeństwa narodowego (Dz. U. z 2022 r. poz. 835) o</w:t>
      </w:r>
      <w:r w:rsidRPr="00BE5B15">
        <w:rPr>
          <w:rFonts w:ascii="Palatino Linotype" w:hAnsi="Palatino Linotype"/>
          <w:i/>
          <w:sz w:val="21"/>
          <w:lang w:eastAsia="pl-PL"/>
        </w:rPr>
        <w:t>soba lub podmiot podlegające wykluczeniu na podstawie art. 7 ust. 1 tej ustawy, które w okresie tego wykluczenia ubiegają się o udzielenie zamówienia publicznego lub biorą udział w postępowaniu o udzielenie zamówienia publicznego podlegają karze pieniężnej</w:t>
      </w:r>
      <w:r w:rsidRPr="00BE5B15">
        <w:rPr>
          <w:rFonts w:ascii="Palatino Linotype" w:eastAsia="Palatino Linotype" w:hAnsi="Palatino Linotype" w:cs="Palatino Linotype"/>
          <w:color w:val="000000"/>
          <w:sz w:val="21"/>
          <w:lang w:eastAsia="pl-PL"/>
        </w:rPr>
        <w:t xml:space="preserve">. </w:t>
      </w:r>
      <w:r w:rsidRPr="00BE5B15">
        <w:rPr>
          <w:rFonts w:ascii="Palatino Linotype" w:hAnsi="Palatino Linotype"/>
          <w:i/>
          <w:sz w:val="21"/>
          <w:lang w:eastAsia="pl-PL"/>
        </w:rPr>
        <w:t>Karę pieniężną, o której mowa w ust. 6 tej ustawy, nakłada Prezes Urzędu Zamówień Publicznych, w drodze decyzji, w wysokości do 20 000 000 zł</w:t>
      </w:r>
      <w:r>
        <w:rPr>
          <w:rFonts w:ascii="Palatino Linotype" w:hAnsi="Palatino Linotype"/>
          <w:i/>
          <w:sz w:val="21"/>
          <w:lang w:eastAsia="pl-PL"/>
        </w:rPr>
        <w:t>.</w:t>
      </w:r>
    </w:p>
    <w:p w14:paraId="71E9FF21" w14:textId="598D4930" w:rsidR="009D36B0" w:rsidRPr="00875D6C" w:rsidRDefault="00C21905" w:rsidP="001A42BC">
      <w:pPr>
        <w:numPr>
          <w:ilvl w:val="0"/>
          <w:numId w:val="1"/>
        </w:numPr>
        <w:spacing w:after="240" w:line="240" w:lineRule="auto"/>
        <w:ind w:left="352" w:hanging="284"/>
        <w:jc w:val="both"/>
        <w:rPr>
          <w:rFonts w:ascii="Palatino Linotype" w:eastAsia="Palatino Linotype" w:hAnsi="Palatino Linotype" w:cs="Palatino Linotype"/>
          <w:color w:val="000000"/>
          <w:lang w:eastAsia="pl-PL"/>
        </w:rPr>
      </w:pPr>
      <w:r w:rsidRPr="00BE5B15">
        <w:rPr>
          <w:rFonts w:ascii="Palatino Linotype" w:hAnsi="Palatino Linotype"/>
          <w:sz w:val="21"/>
          <w:lang w:eastAsia="pl-PL"/>
        </w:rPr>
        <w:t xml:space="preserve">Zamawiający informuje, że zgodnie z art. 7 ust. 5 ustawy, o której mowa w ust. 8, </w:t>
      </w:r>
      <w:r w:rsidRPr="00BE5B15">
        <w:rPr>
          <w:rFonts w:ascii="Palatino Linotype" w:hAnsi="Palatino Linotype"/>
          <w:i/>
          <w:iCs/>
          <w:sz w:val="21"/>
          <w:lang w:eastAsia="pl-PL"/>
        </w:rPr>
        <w:t>przez ubieganie się o udzielenie zamówienia publicznego rozumie się złożenie oferty</w:t>
      </w:r>
      <w:r>
        <w:rPr>
          <w:rFonts w:ascii="Palatino Linotype" w:hAnsi="Palatino Linotype"/>
          <w:i/>
          <w:iCs/>
          <w:sz w:val="21"/>
          <w:lang w:eastAsia="pl-PL"/>
        </w:rPr>
        <w:t>.</w:t>
      </w:r>
    </w:p>
    <w:tbl>
      <w:tblPr>
        <w:tblStyle w:val="Tabela-Siatka1"/>
        <w:tblW w:w="9131" w:type="dxa"/>
        <w:tblInd w:w="48" w:type="dxa"/>
        <w:tblCellMar>
          <w:top w:w="69" w:type="dxa"/>
          <w:right w:w="115" w:type="dxa"/>
        </w:tblCellMar>
        <w:tblLook w:val="04A0" w:firstRow="1" w:lastRow="0" w:firstColumn="1" w:lastColumn="0" w:noHBand="0" w:noVBand="1"/>
      </w:tblPr>
      <w:tblGrid>
        <w:gridCol w:w="1447"/>
        <w:gridCol w:w="7684"/>
      </w:tblGrid>
      <w:tr w:rsidR="00551974" w:rsidRPr="00551974" w14:paraId="745513D0" w14:textId="77777777" w:rsidTr="007C4BE7">
        <w:trPr>
          <w:trHeight w:val="295"/>
        </w:trPr>
        <w:tc>
          <w:tcPr>
            <w:tcW w:w="1447" w:type="dxa"/>
            <w:tcBorders>
              <w:top w:val="nil"/>
              <w:left w:val="nil"/>
              <w:bottom w:val="nil"/>
              <w:right w:val="nil"/>
            </w:tcBorders>
            <w:shd w:val="clear" w:color="auto" w:fill="A6A6A6"/>
          </w:tcPr>
          <w:p w14:paraId="16758FF6" w14:textId="77777777" w:rsidR="00551974" w:rsidRPr="00551974" w:rsidRDefault="00551974" w:rsidP="00551974">
            <w:pPr>
              <w:ind w:left="29"/>
              <w:rPr>
                <w:rFonts w:ascii="Palatino Linotype" w:eastAsia="Palatino Linotype" w:hAnsi="Palatino Linotype" w:cs="Palatino Linotype"/>
                <w:color w:val="000000"/>
              </w:rPr>
            </w:pPr>
            <w:r w:rsidRPr="00551974">
              <w:rPr>
                <w:rFonts w:ascii="Palatino Linotype" w:eastAsia="Palatino Linotype" w:hAnsi="Palatino Linotype" w:cs="Palatino Linotype"/>
                <w:b/>
                <w:color w:val="000000"/>
              </w:rPr>
              <w:t xml:space="preserve">Rozdz. 3 </w:t>
            </w:r>
          </w:p>
        </w:tc>
        <w:tc>
          <w:tcPr>
            <w:tcW w:w="7684" w:type="dxa"/>
            <w:tcBorders>
              <w:top w:val="nil"/>
              <w:left w:val="nil"/>
              <w:bottom w:val="nil"/>
              <w:right w:val="nil"/>
            </w:tcBorders>
            <w:shd w:val="clear" w:color="auto" w:fill="A6A6A6"/>
          </w:tcPr>
          <w:p w14:paraId="37207C80" w14:textId="77777777" w:rsidR="00551974" w:rsidRPr="00551974" w:rsidRDefault="00551974" w:rsidP="00551974">
            <w:pPr>
              <w:rPr>
                <w:rFonts w:ascii="Palatino Linotype" w:eastAsia="Palatino Linotype" w:hAnsi="Palatino Linotype" w:cs="Palatino Linotype"/>
                <w:color w:val="000000"/>
              </w:rPr>
            </w:pPr>
            <w:r w:rsidRPr="00551974">
              <w:rPr>
                <w:rFonts w:ascii="Palatino Linotype" w:eastAsia="Palatino Linotype" w:hAnsi="Palatino Linotype" w:cs="Palatino Linotype"/>
                <w:b/>
                <w:color w:val="000000"/>
              </w:rPr>
              <w:t xml:space="preserve">Opis przedmiotu zamówienia </w:t>
            </w:r>
          </w:p>
        </w:tc>
      </w:tr>
    </w:tbl>
    <w:p w14:paraId="03E01873" w14:textId="2DB3AD83" w:rsidR="001A42BC" w:rsidRPr="001A42BC" w:rsidRDefault="009B259C" w:rsidP="003E1CB2">
      <w:pPr>
        <w:pStyle w:val="Akapitzlist"/>
        <w:widowControl w:val="0"/>
        <w:numPr>
          <w:ilvl w:val="1"/>
          <w:numId w:val="202"/>
        </w:numPr>
        <w:suppressAutoHyphens/>
        <w:adjustRightInd w:val="0"/>
        <w:spacing w:before="240" w:after="0" w:line="240" w:lineRule="auto"/>
        <w:ind w:left="357" w:hanging="357"/>
        <w:contextualSpacing w:val="0"/>
        <w:jc w:val="both"/>
        <w:textAlignment w:val="baseline"/>
        <w:rPr>
          <w:rFonts w:ascii="Palatino Linotype" w:eastAsia="Palatino Linotype" w:hAnsi="Palatino Linotype"/>
          <w:sz w:val="21"/>
          <w:szCs w:val="21"/>
        </w:rPr>
      </w:pPr>
      <w:r w:rsidRPr="00F5625F">
        <w:rPr>
          <w:rFonts w:ascii="Palatino Linotype" w:eastAsia="Palatino Linotype" w:hAnsi="Palatino Linotype" w:cs="Palatino Linotype"/>
          <w:bCs/>
          <w:color w:val="000000"/>
          <w:sz w:val="21"/>
          <w:szCs w:val="21"/>
          <w:lang w:eastAsia="pl-PL"/>
        </w:rPr>
        <w:lastRenderedPageBreak/>
        <w:t>Przedmiotem zamówienia jest</w:t>
      </w:r>
      <w:r w:rsidR="001A42BC">
        <w:rPr>
          <w:rFonts w:ascii="Palatino Linotype" w:eastAsia="Palatino Linotype" w:hAnsi="Palatino Linotype" w:cs="Palatino Linotype"/>
          <w:bCs/>
          <w:color w:val="000000"/>
          <w:sz w:val="21"/>
          <w:szCs w:val="21"/>
          <w:lang w:eastAsia="pl-PL"/>
        </w:rPr>
        <w:t>:</w:t>
      </w:r>
    </w:p>
    <w:p w14:paraId="7FF68C7D" w14:textId="77777777" w:rsidR="001A42BC" w:rsidRPr="001A42BC" w:rsidRDefault="001A42BC" w:rsidP="001A42BC">
      <w:pPr>
        <w:pStyle w:val="Akapitzlist"/>
        <w:widowControl w:val="0"/>
        <w:numPr>
          <w:ilvl w:val="0"/>
          <w:numId w:val="209"/>
        </w:numPr>
        <w:suppressAutoHyphens/>
        <w:adjustRightInd w:val="0"/>
        <w:spacing w:after="0" w:line="280" w:lineRule="exact"/>
        <w:contextualSpacing w:val="0"/>
        <w:jc w:val="both"/>
        <w:textAlignment w:val="baseline"/>
        <w:rPr>
          <w:rFonts w:ascii="Palatino Linotype" w:eastAsia="Palatino Linotype" w:hAnsi="Palatino Linotype"/>
          <w:sz w:val="21"/>
          <w:szCs w:val="21"/>
        </w:rPr>
      </w:pPr>
      <w:r w:rsidRPr="00B84030">
        <w:rPr>
          <w:rFonts w:ascii="Palatino Linotype" w:hAnsi="Palatino Linotype" w:cs="Times New Roman"/>
          <w:sz w:val="21"/>
          <w:szCs w:val="21"/>
        </w:rPr>
        <w:t>Dostawa</w:t>
      </w:r>
      <w:r>
        <w:rPr>
          <w:rFonts w:ascii="Palatino Linotype" w:hAnsi="Palatino Linotype" w:cs="Times New Roman"/>
          <w:b/>
          <w:bCs/>
          <w:sz w:val="21"/>
          <w:szCs w:val="21"/>
        </w:rPr>
        <w:t xml:space="preserve"> </w:t>
      </w:r>
      <w:r>
        <w:rPr>
          <w:rFonts w:ascii="Palatino Linotype" w:hAnsi="Palatino Linotype" w:cs="Times New Roman"/>
          <w:sz w:val="21"/>
          <w:szCs w:val="21"/>
        </w:rPr>
        <w:t>i udzielenie</w:t>
      </w:r>
      <w:r w:rsidRPr="00B5598F">
        <w:rPr>
          <w:rFonts w:ascii="Palatino Linotype" w:hAnsi="Palatino Linotype" w:cs="Times New Roman"/>
          <w:sz w:val="21"/>
          <w:szCs w:val="21"/>
        </w:rPr>
        <w:t xml:space="preserve"> </w:t>
      </w:r>
      <w:r>
        <w:rPr>
          <w:rFonts w:ascii="Palatino Linotype" w:hAnsi="Palatino Linotype" w:cs="Times New Roman"/>
          <w:sz w:val="21"/>
          <w:szCs w:val="21"/>
        </w:rPr>
        <w:t xml:space="preserve">licencji na korzystanie z </w:t>
      </w:r>
      <w:r w:rsidRPr="00B5598F">
        <w:rPr>
          <w:rFonts w:ascii="Palatino Linotype" w:hAnsi="Palatino Linotype" w:cs="Times New Roman"/>
          <w:b/>
          <w:bCs/>
          <w:sz w:val="21"/>
          <w:szCs w:val="21"/>
        </w:rPr>
        <w:t>Oprogramowania</w:t>
      </w:r>
      <w:r w:rsidRPr="00B5598F">
        <w:rPr>
          <w:rFonts w:ascii="Palatino Linotype" w:hAnsi="Palatino Linotype" w:cs="Times New Roman"/>
          <w:sz w:val="21"/>
          <w:szCs w:val="21"/>
        </w:rPr>
        <w:t xml:space="preserve">, oraz </w:t>
      </w:r>
      <w:r w:rsidRPr="00B5598F">
        <w:rPr>
          <w:rFonts w:ascii="Palatino Linotype" w:hAnsi="Palatino Linotype" w:cs="Times New Roman"/>
          <w:b/>
          <w:bCs/>
          <w:sz w:val="21"/>
          <w:szCs w:val="21"/>
        </w:rPr>
        <w:t>dostarczenie szczegółowych warunków licencyjnych do tego Oprogramowania</w:t>
      </w:r>
      <w:r w:rsidRPr="00B5598F">
        <w:rPr>
          <w:rFonts w:ascii="Palatino Linotype" w:hAnsi="Palatino Linotype" w:cs="Times New Roman"/>
          <w:sz w:val="21"/>
          <w:szCs w:val="21"/>
        </w:rPr>
        <w:t xml:space="preserve"> (określonych przez Producenta), na zasadach szczegółowo opisanych w § 4 ust. 1 Umowy</w:t>
      </w:r>
      <w:r>
        <w:rPr>
          <w:rFonts w:ascii="Palatino Linotype" w:hAnsi="Palatino Linotype" w:cs="Times New Roman"/>
          <w:sz w:val="21"/>
          <w:szCs w:val="21"/>
        </w:rPr>
        <w:t>,</w:t>
      </w:r>
    </w:p>
    <w:p w14:paraId="28A93B5D" w14:textId="77C4FC9A" w:rsidR="00727CAA" w:rsidRPr="00F5625F" w:rsidRDefault="001A42BC" w:rsidP="001A42BC">
      <w:pPr>
        <w:pStyle w:val="Akapitzlist"/>
        <w:widowControl w:val="0"/>
        <w:numPr>
          <w:ilvl w:val="0"/>
          <w:numId w:val="209"/>
        </w:numPr>
        <w:suppressAutoHyphens/>
        <w:adjustRightInd w:val="0"/>
        <w:spacing w:after="0" w:line="280" w:lineRule="exact"/>
        <w:contextualSpacing w:val="0"/>
        <w:jc w:val="both"/>
        <w:textAlignment w:val="baseline"/>
        <w:rPr>
          <w:rFonts w:ascii="Palatino Linotype" w:eastAsia="Palatino Linotype" w:hAnsi="Palatino Linotype"/>
          <w:sz w:val="21"/>
          <w:szCs w:val="21"/>
        </w:rPr>
      </w:pPr>
      <w:r w:rsidRPr="00B5598F">
        <w:rPr>
          <w:rFonts w:ascii="Palatino Linotype" w:hAnsi="Palatino Linotype" w:cs="Times New Roman"/>
          <w:sz w:val="21"/>
          <w:szCs w:val="21"/>
        </w:rPr>
        <w:t>Zapewnienie przez Wykonawcę</w:t>
      </w:r>
      <w:r w:rsidRPr="00971107">
        <w:rPr>
          <w:rFonts w:ascii="Palatino Linotype" w:hAnsi="Palatino Linotype" w:cs="Times New Roman"/>
          <w:sz w:val="21"/>
          <w:szCs w:val="21"/>
        </w:rPr>
        <w:t xml:space="preserve"> </w:t>
      </w:r>
      <w:r w:rsidRPr="00A75608">
        <w:rPr>
          <w:rFonts w:ascii="Palatino Linotype" w:hAnsi="Palatino Linotype" w:cs="Times New Roman"/>
          <w:sz w:val="21"/>
          <w:szCs w:val="21"/>
        </w:rPr>
        <w:t>świadczenia</w:t>
      </w:r>
      <w:r>
        <w:rPr>
          <w:rFonts w:ascii="Palatino Linotype" w:hAnsi="Palatino Linotype" w:cs="Times New Roman"/>
          <w:b/>
          <w:bCs/>
          <w:sz w:val="21"/>
          <w:szCs w:val="21"/>
        </w:rPr>
        <w:t xml:space="preserve"> </w:t>
      </w:r>
      <w:r w:rsidRPr="00A75608">
        <w:rPr>
          <w:rFonts w:ascii="Palatino Linotype" w:hAnsi="Palatino Linotype" w:cs="Times New Roman"/>
          <w:sz w:val="21"/>
          <w:szCs w:val="21"/>
        </w:rPr>
        <w:t>przez Producenta</w:t>
      </w:r>
      <w:r w:rsidRPr="00B5598F">
        <w:rPr>
          <w:rFonts w:ascii="Palatino Linotype" w:hAnsi="Palatino Linotype" w:cs="Times New Roman"/>
          <w:b/>
          <w:bCs/>
          <w:sz w:val="21"/>
          <w:szCs w:val="21"/>
        </w:rPr>
        <w:t xml:space="preserve"> Asysty Technicznej Producenta</w:t>
      </w:r>
      <w:r w:rsidRPr="00B5598F">
        <w:rPr>
          <w:rFonts w:ascii="Palatino Linotype" w:hAnsi="Palatino Linotype" w:cs="Times New Roman"/>
          <w:sz w:val="21"/>
          <w:szCs w:val="21"/>
        </w:rPr>
        <w:t xml:space="preserve"> określonej w ust. 1 pkt 1.</w:t>
      </w:r>
      <w:r>
        <w:rPr>
          <w:rFonts w:ascii="Palatino Linotype" w:hAnsi="Palatino Linotype" w:cs="Times New Roman"/>
          <w:sz w:val="21"/>
          <w:szCs w:val="21"/>
        </w:rPr>
        <w:t>2</w:t>
      </w:r>
      <w:r w:rsidRPr="00B5598F">
        <w:rPr>
          <w:rFonts w:ascii="Palatino Linotype" w:hAnsi="Palatino Linotype" w:cs="Times New Roman"/>
          <w:sz w:val="21"/>
          <w:szCs w:val="21"/>
        </w:rPr>
        <w:t xml:space="preserve">. </w:t>
      </w:r>
      <w:r w:rsidRPr="00B5598F">
        <w:rPr>
          <w:rFonts w:ascii="Palatino Linotype" w:hAnsi="Palatino Linotype" w:cs="Times New Roman"/>
          <w:sz w:val="21"/>
          <w:szCs w:val="21"/>
          <w:u w:val="single"/>
        </w:rPr>
        <w:t>Załącznika Nr 1</w:t>
      </w:r>
      <w:r w:rsidRPr="00B5598F">
        <w:rPr>
          <w:rFonts w:ascii="Palatino Linotype" w:hAnsi="Palatino Linotype" w:cs="Times New Roman"/>
          <w:sz w:val="21"/>
          <w:szCs w:val="21"/>
        </w:rPr>
        <w:t xml:space="preserve"> do Umowy, zgodnie z wymaganiami określonymi w § 4 ust. 2</w:t>
      </w:r>
      <w:r>
        <w:rPr>
          <w:rFonts w:ascii="Palatino Linotype" w:hAnsi="Palatino Linotype" w:cs="Times New Roman"/>
          <w:sz w:val="21"/>
          <w:szCs w:val="21"/>
        </w:rPr>
        <w:t xml:space="preserve"> i ust. 3</w:t>
      </w:r>
      <w:r w:rsidRPr="00B5598F">
        <w:rPr>
          <w:rFonts w:ascii="Palatino Linotype" w:hAnsi="Palatino Linotype" w:cs="Times New Roman"/>
          <w:sz w:val="21"/>
          <w:szCs w:val="21"/>
        </w:rPr>
        <w:t xml:space="preserve"> Umowy</w:t>
      </w:r>
      <w:r w:rsidR="00F5625F" w:rsidRPr="00F5625F">
        <w:rPr>
          <w:rFonts w:ascii="Palatino Linotype" w:eastAsia="Times New Roman" w:hAnsi="Palatino Linotype" w:cs="Times New Roman"/>
          <w:bCs/>
          <w:sz w:val="21"/>
          <w:szCs w:val="21"/>
          <w:lang w:eastAsia="pl-PL"/>
        </w:rPr>
        <w:t>.</w:t>
      </w:r>
    </w:p>
    <w:p w14:paraId="7D911DFD" w14:textId="41A72E4D" w:rsidR="0035377C" w:rsidRPr="00027E90" w:rsidRDefault="0035377C" w:rsidP="00FA7B14">
      <w:pPr>
        <w:pStyle w:val="Akapitzlist"/>
        <w:widowControl w:val="0"/>
        <w:numPr>
          <w:ilvl w:val="0"/>
          <w:numId w:val="202"/>
        </w:numPr>
        <w:tabs>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357" w:hanging="357"/>
        <w:contextualSpacing w:val="0"/>
        <w:jc w:val="both"/>
        <w:textAlignment w:val="baseline"/>
        <w:rPr>
          <w:rFonts w:ascii="Palatino Linotype" w:eastAsia="Palatino Linotype" w:hAnsi="Palatino Linotype" w:cs="Palatino Linotype"/>
          <w:bCs/>
          <w:color w:val="000000"/>
          <w:sz w:val="21"/>
          <w:lang w:eastAsia="pl-PL"/>
        </w:rPr>
      </w:pPr>
      <w:r w:rsidRPr="00866787">
        <w:rPr>
          <w:rFonts w:ascii="Palatino Linotype" w:eastAsia="Palatino Linotype" w:hAnsi="Palatino Linotype" w:cs="Palatino Linotype"/>
          <w:color w:val="000000"/>
          <w:sz w:val="21"/>
          <w:lang w:eastAsia="pl-PL"/>
        </w:rPr>
        <w:t xml:space="preserve">Szczegółowy opis przedmiotu zamówienia oraz warunki i zasady realizacji zamówienia określone są w Projektowanych postanowieniach umowy, stanowiących </w:t>
      </w:r>
      <w:r w:rsidRPr="000B2C5B">
        <w:rPr>
          <w:rFonts w:ascii="Palatino Linotype" w:eastAsia="Palatino Linotype" w:hAnsi="Palatino Linotype" w:cs="Palatino Linotype"/>
          <w:color w:val="000000"/>
          <w:sz w:val="21"/>
          <w:u w:val="single"/>
          <w:lang w:eastAsia="pl-PL"/>
        </w:rPr>
        <w:t xml:space="preserve">Załącznik </w:t>
      </w:r>
      <w:r w:rsidR="00727CAA">
        <w:rPr>
          <w:rFonts w:ascii="Palatino Linotype" w:eastAsia="Palatino Linotype" w:hAnsi="Palatino Linotype" w:cs="Palatino Linotype"/>
          <w:color w:val="000000"/>
          <w:sz w:val="21"/>
          <w:u w:val="single"/>
          <w:lang w:eastAsia="pl-PL"/>
        </w:rPr>
        <w:t>N</w:t>
      </w:r>
      <w:r w:rsidRPr="000B2C5B">
        <w:rPr>
          <w:rFonts w:ascii="Palatino Linotype" w:eastAsia="Palatino Linotype" w:hAnsi="Palatino Linotype" w:cs="Palatino Linotype"/>
          <w:color w:val="000000"/>
          <w:sz w:val="21"/>
          <w:u w:val="single"/>
          <w:lang w:eastAsia="pl-PL"/>
        </w:rPr>
        <w:t>r 6</w:t>
      </w:r>
      <w:r w:rsidRPr="000B2C5B">
        <w:rPr>
          <w:rFonts w:ascii="Palatino Linotype" w:eastAsia="Palatino Linotype" w:hAnsi="Palatino Linotype" w:cs="Palatino Linotype"/>
          <w:b/>
          <w:bCs/>
          <w:color w:val="000000"/>
          <w:sz w:val="21"/>
          <w:lang w:eastAsia="pl-PL"/>
        </w:rPr>
        <w:t xml:space="preserve"> </w:t>
      </w:r>
      <w:r w:rsidRPr="000B2C5B">
        <w:rPr>
          <w:rFonts w:ascii="Palatino Linotype" w:eastAsia="Palatino Linotype" w:hAnsi="Palatino Linotype" w:cs="Palatino Linotype"/>
          <w:color w:val="000000"/>
          <w:sz w:val="21"/>
          <w:lang w:eastAsia="pl-PL"/>
        </w:rPr>
        <w:t>do</w:t>
      </w:r>
      <w:r w:rsidRPr="00866787">
        <w:rPr>
          <w:rFonts w:ascii="Palatino Linotype" w:eastAsia="Palatino Linotype" w:hAnsi="Palatino Linotype" w:cs="Palatino Linotype"/>
          <w:color w:val="000000"/>
          <w:sz w:val="21"/>
          <w:lang w:eastAsia="pl-PL"/>
        </w:rPr>
        <w:t xml:space="preserve"> SWZ.</w:t>
      </w:r>
    </w:p>
    <w:p w14:paraId="36A26E7D" w14:textId="432B5CFE" w:rsidR="00027E90" w:rsidRPr="0022676A" w:rsidRDefault="00027E90" w:rsidP="00027E90">
      <w:pPr>
        <w:pStyle w:val="Akapitzlist"/>
        <w:widowControl w:val="0"/>
        <w:numPr>
          <w:ilvl w:val="0"/>
          <w:numId w:val="202"/>
        </w:numPr>
        <w:tabs>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357" w:hanging="357"/>
        <w:contextualSpacing w:val="0"/>
        <w:jc w:val="both"/>
        <w:textAlignment w:val="baseline"/>
        <w:rPr>
          <w:rFonts w:ascii="Palatino Linotype" w:eastAsia="Palatino Linotype" w:hAnsi="Palatino Linotype" w:cs="Palatino Linotype"/>
          <w:bCs/>
          <w:color w:val="000000"/>
          <w:sz w:val="21"/>
          <w:lang w:eastAsia="pl-PL"/>
        </w:rPr>
      </w:pPr>
      <w:r>
        <w:rPr>
          <w:rFonts w:ascii="Palatino Linotype" w:eastAsia="Palatino Linotype" w:hAnsi="Palatino Linotype" w:cs="Palatino Linotype"/>
          <w:color w:val="000000"/>
          <w:sz w:val="21"/>
          <w:lang w:eastAsia="pl-PL"/>
        </w:rPr>
        <w:t xml:space="preserve">Zamawiający dopuszcza, w odniesieniu do przedmiotu zamówienia, zaoferowanie rozwiązania równoważnego. </w:t>
      </w:r>
      <w:r w:rsidRPr="007F5CB1">
        <w:rPr>
          <w:rFonts w:ascii="Palatino Linotype" w:hAnsi="Palatino Linotype" w:cs="Calibri"/>
          <w:sz w:val="21"/>
        </w:rPr>
        <w:t xml:space="preserve">Minimalne parametry wymagane dla </w:t>
      </w:r>
      <w:r>
        <w:rPr>
          <w:rFonts w:ascii="Palatino Linotype" w:hAnsi="Palatino Linotype" w:cs="Calibri"/>
          <w:sz w:val="21"/>
        </w:rPr>
        <w:t>rozwiązania</w:t>
      </w:r>
      <w:r w:rsidRPr="007F5CB1">
        <w:rPr>
          <w:rFonts w:ascii="Palatino Linotype" w:hAnsi="Palatino Linotype" w:cs="Calibri"/>
          <w:sz w:val="21"/>
        </w:rPr>
        <w:t xml:space="preserve"> </w:t>
      </w:r>
      <w:r w:rsidRPr="00E35C8E">
        <w:rPr>
          <w:rFonts w:ascii="Palatino Linotype" w:hAnsi="Palatino Linotype" w:cs="Calibri"/>
          <w:sz w:val="21"/>
        </w:rPr>
        <w:t xml:space="preserve">równoważnego, tj. </w:t>
      </w:r>
      <w:r w:rsidRPr="00E35C8E">
        <w:rPr>
          <w:rFonts w:ascii="Palatino Linotype" w:hAnsi="Palatino Linotype" w:cs="Calibri"/>
          <w:b/>
          <w:bCs/>
          <w:sz w:val="21"/>
        </w:rPr>
        <w:t xml:space="preserve">kryteria stosowane przez Zamawiającego w celu oceny równoważności, </w:t>
      </w:r>
      <w:r w:rsidRPr="00E35C8E">
        <w:rPr>
          <w:rFonts w:ascii="Palatino Linotype" w:hAnsi="Palatino Linotype" w:cs="Calibri"/>
          <w:sz w:val="21"/>
        </w:rPr>
        <w:t>zostały</w:t>
      </w:r>
      <w:r w:rsidRPr="00E35C8E">
        <w:rPr>
          <w:rFonts w:ascii="Palatino Linotype" w:hAnsi="Palatino Linotype" w:cs="Arial"/>
          <w:color w:val="000000"/>
          <w:sz w:val="21"/>
          <w:shd w:val="clear" w:color="auto" w:fill="FFFFFF"/>
        </w:rPr>
        <w:t xml:space="preserve"> opisane w pkt </w:t>
      </w:r>
      <w:r>
        <w:rPr>
          <w:rFonts w:ascii="Palatino Linotype" w:hAnsi="Palatino Linotype" w:cs="Arial"/>
          <w:color w:val="000000"/>
          <w:sz w:val="21"/>
          <w:shd w:val="clear" w:color="auto" w:fill="FFFFFF"/>
        </w:rPr>
        <w:t xml:space="preserve"> 2</w:t>
      </w:r>
      <w:r w:rsidRPr="00E35C8E">
        <w:rPr>
          <w:rFonts w:ascii="Palatino Linotype" w:hAnsi="Palatino Linotype" w:cs="Arial"/>
          <w:color w:val="000000"/>
          <w:sz w:val="21"/>
          <w:shd w:val="clear" w:color="auto" w:fill="FFFFFF"/>
        </w:rPr>
        <w:t xml:space="preserve"> </w:t>
      </w:r>
      <w:r>
        <w:rPr>
          <w:rFonts w:ascii="Palatino Linotype" w:hAnsi="Palatino Linotype" w:cs="Arial"/>
          <w:color w:val="000000"/>
          <w:sz w:val="21"/>
          <w:shd w:val="clear" w:color="auto" w:fill="FFFFFF"/>
        </w:rPr>
        <w:t xml:space="preserve"> </w:t>
      </w:r>
      <w:r w:rsidRPr="00027E90">
        <w:rPr>
          <w:rFonts w:ascii="Palatino Linotype" w:hAnsi="Palatino Linotype" w:cs="Arial"/>
          <w:color w:val="000000"/>
          <w:sz w:val="21"/>
          <w:u w:val="single"/>
          <w:shd w:val="clear" w:color="auto" w:fill="FFFFFF"/>
        </w:rPr>
        <w:t>Załącznika nr 1</w:t>
      </w:r>
      <w:r w:rsidRPr="00E35C8E">
        <w:rPr>
          <w:rFonts w:ascii="Palatino Linotype" w:hAnsi="Palatino Linotype" w:cs="Arial"/>
          <w:color w:val="000000"/>
          <w:sz w:val="21"/>
          <w:shd w:val="clear" w:color="auto" w:fill="FFFFFF"/>
        </w:rPr>
        <w:t xml:space="preserve"> do Projektowanych postanowień umowy stanowiących </w:t>
      </w:r>
      <w:r w:rsidRPr="00E35C8E">
        <w:rPr>
          <w:rFonts w:ascii="Palatino Linotype" w:hAnsi="Palatino Linotype" w:cs="Arial"/>
          <w:color w:val="000000"/>
          <w:sz w:val="21"/>
          <w:u w:val="single"/>
          <w:shd w:val="clear" w:color="auto" w:fill="FFFFFF"/>
        </w:rPr>
        <w:t xml:space="preserve">Załącznik </w:t>
      </w:r>
      <w:r w:rsidR="009B3FAC">
        <w:rPr>
          <w:rFonts w:ascii="Palatino Linotype" w:hAnsi="Palatino Linotype" w:cs="Arial"/>
          <w:color w:val="000000"/>
          <w:sz w:val="21"/>
          <w:u w:val="single"/>
          <w:shd w:val="clear" w:color="auto" w:fill="FFFFFF"/>
        </w:rPr>
        <w:t>N</w:t>
      </w:r>
      <w:r w:rsidRPr="00E35C8E">
        <w:rPr>
          <w:rFonts w:ascii="Palatino Linotype" w:hAnsi="Palatino Linotype" w:cs="Arial"/>
          <w:color w:val="000000"/>
          <w:sz w:val="21"/>
          <w:u w:val="single"/>
          <w:shd w:val="clear" w:color="auto" w:fill="FFFFFF"/>
        </w:rPr>
        <w:t>r 6 do SWZ.</w:t>
      </w:r>
    </w:p>
    <w:p w14:paraId="1075748D" w14:textId="5A5061DA" w:rsidR="00027E90" w:rsidRDefault="00027E90" w:rsidP="00027E90">
      <w:pPr>
        <w:pStyle w:val="Akapitzlist"/>
        <w:widowControl w:val="0"/>
        <w:numPr>
          <w:ilvl w:val="0"/>
          <w:numId w:val="208"/>
        </w:numPr>
        <w:tabs>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before="60" w:after="120" w:line="280" w:lineRule="exact"/>
        <w:ind w:left="714" w:hanging="357"/>
        <w:contextualSpacing w:val="0"/>
        <w:jc w:val="both"/>
        <w:textAlignment w:val="baseline"/>
        <w:rPr>
          <w:rFonts w:ascii="Palatino Linotype" w:eastAsiaTheme="minorEastAsia" w:hAnsi="Palatino Linotype" w:cs="Calibri"/>
          <w:i/>
          <w:iCs/>
          <w:sz w:val="21"/>
          <w:u w:val="single"/>
          <w:lang w:eastAsia="pl-PL"/>
        </w:rPr>
      </w:pPr>
      <w:r w:rsidRPr="0022676A">
        <w:rPr>
          <w:rFonts w:ascii="Palatino Linotype" w:eastAsia="Times New Roman" w:hAnsi="Palatino Linotype" w:cs="Times New Roman"/>
          <w:sz w:val="21"/>
          <w:szCs w:val="21"/>
          <w:lang w:eastAsia="pl-PL"/>
        </w:rPr>
        <w:t>Wykonawca będzie zobowiązany wykazać (udowodnić), że oferowan</w:t>
      </w:r>
      <w:r>
        <w:rPr>
          <w:rFonts w:ascii="Palatino Linotype" w:eastAsia="Times New Roman" w:hAnsi="Palatino Linotype" w:cs="Times New Roman"/>
          <w:sz w:val="21"/>
          <w:szCs w:val="21"/>
          <w:lang w:eastAsia="pl-PL"/>
        </w:rPr>
        <w:t xml:space="preserve">e rozwiązania równoważne </w:t>
      </w:r>
      <w:r w:rsidRPr="0022676A">
        <w:rPr>
          <w:rFonts w:ascii="Palatino Linotype" w:eastAsia="Times New Roman" w:hAnsi="Palatino Linotype" w:cs="Times New Roman"/>
          <w:sz w:val="21"/>
          <w:szCs w:val="21"/>
          <w:lang w:eastAsia="pl-PL"/>
        </w:rPr>
        <w:t xml:space="preserve">spełnia wszystkie wymagania oprogramowania równoważnego, przedstawiając </w:t>
      </w:r>
      <w:r>
        <w:rPr>
          <w:rFonts w:ascii="Palatino Linotype" w:eastAsia="Times New Roman" w:hAnsi="Palatino Linotype" w:cs="Times New Roman"/>
          <w:sz w:val="21"/>
          <w:szCs w:val="21"/>
          <w:lang w:eastAsia="pl-PL"/>
        </w:rPr>
        <w:t xml:space="preserve"> w </w:t>
      </w:r>
      <w:r w:rsidRPr="0022676A">
        <w:rPr>
          <w:rFonts w:ascii="Palatino Linotype" w:eastAsia="Times New Roman" w:hAnsi="Palatino Linotype" w:cs="Times New Roman"/>
          <w:sz w:val="21"/>
          <w:szCs w:val="21"/>
          <w:lang w:eastAsia="pl-PL"/>
        </w:rPr>
        <w:t>ofer</w:t>
      </w:r>
      <w:r>
        <w:rPr>
          <w:rFonts w:ascii="Palatino Linotype" w:eastAsia="Times New Roman" w:hAnsi="Palatino Linotype" w:cs="Times New Roman"/>
          <w:sz w:val="21"/>
          <w:szCs w:val="21"/>
          <w:lang w:eastAsia="pl-PL"/>
        </w:rPr>
        <w:t xml:space="preserve">cie </w:t>
      </w:r>
      <w:r w:rsidRPr="0022676A">
        <w:rPr>
          <w:rFonts w:ascii="Palatino Linotype" w:eastAsia="Times New Roman" w:hAnsi="Palatino Linotype" w:cs="Times New Roman"/>
          <w:sz w:val="21"/>
          <w:szCs w:val="21"/>
          <w:lang w:eastAsia="pl-PL"/>
        </w:rPr>
        <w:t xml:space="preserve"> odpowiednie specyfikacje, opisy itp.</w:t>
      </w:r>
      <w:r w:rsidRPr="0022676A">
        <w:rPr>
          <w:rFonts w:ascii="Palatino Linotype" w:eastAsiaTheme="minorEastAsia" w:hAnsi="Palatino Linotype" w:cs="Calibri"/>
          <w:sz w:val="21"/>
          <w:lang w:eastAsia="pl-PL"/>
        </w:rPr>
        <w:t xml:space="preserve"> </w:t>
      </w:r>
      <w:r w:rsidRPr="0022676A">
        <w:rPr>
          <w:rFonts w:ascii="Palatino Linotype" w:eastAsiaTheme="minorEastAsia" w:hAnsi="Palatino Linotype" w:cs="Calibri"/>
          <w:i/>
          <w:iCs/>
          <w:sz w:val="21"/>
          <w:lang w:eastAsia="pl-PL"/>
        </w:rPr>
        <w:t>(</w:t>
      </w:r>
      <w:r w:rsidRPr="0022676A">
        <w:rPr>
          <w:rFonts w:ascii="Palatino Linotype" w:eastAsiaTheme="minorEastAsia" w:hAnsi="Palatino Linotype" w:cs="Calibri"/>
          <w:i/>
          <w:iCs/>
          <w:sz w:val="21"/>
          <w:u w:val="single"/>
          <w:lang w:eastAsia="pl-PL"/>
        </w:rPr>
        <w:t>stosowną informację należy zawrzeć także w Uszczegółowieniu „Formularza ofertowego</w:t>
      </w:r>
      <w:r>
        <w:rPr>
          <w:rFonts w:ascii="Palatino Linotype" w:eastAsiaTheme="minorEastAsia" w:hAnsi="Palatino Linotype" w:cs="Calibri"/>
          <w:i/>
          <w:iCs/>
          <w:sz w:val="21"/>
          <w:u w:val="single"/>
          <w:lang w:eastAsia="pl-PL"/>
        </w:rPr>
        <w:t>”</w:t>
      </w:r>
      <w:r w:rsidR="009B3FAC">
        <w:rPr>
          <w:rFonts w:ascii="Palatino Linotype" w:eastAsiaTheme="minorEastAsia" w:hAnsi="Palatino Linotype" w:cs="Calibri"/>
          <w:i/>
          <w:iCs/>
          <w:sz w:val="21"/>
          <w:u w:val="single"/>
          <w:lang w:eastAsia="pl-PL"/>
        </w:rPr>
        <w:t xml:space="preserve"> </w:t>
      </w:r>
      <w:r>
        <w:rPr>
          <w:rFonts w:ascii="Palatino Linotype" w:eastAsiaTheme="minorEastAsia" w:hAnsi="Palatino Linotype" w:cs="Calibri"/>
          <w:i/>
          <w:iCs/>
          <w:sz w:val="21"/>
          <w:u w:val="single"/>
          <w:lang w:eastAsia="pl-PL"/>
        </w:rPr>
        <w:t xml:space="preserve">stanowiącym Załącznik </w:t>
      </w:r>
      <w:r w:rsidR="009B3FAC">
        <w:rPr>
          <w:rFonts w:ascii="Palatino Linotype" w:eastAsiaTheme="minorEastAsia" w:hAnsi="Palatino Linotype" w:cs="Calibri"/>
          <w:i/>
          <w:iCs/>
          <w:sz w:val="21"/>
          <w:u w:val="single"/>
          <w:lang w:eastAsia="pl-PL"/>
        </w:rPr>
        <w:t>N</w:t>
      </w:r>
      <w:r>
        <w:rPr>
          <w:rFonts w:ascii="Palatino Linotype" w:eastAsiaTheme="minorEastAsia" w:hAnsi="Palatino Linotype" w:cs="Calibri"/>
          <w:i/>
          <w:iCs/>
          <w:sz w:val="21"/>
          <w:u w:val="single"/>
          <w:lang w:eastAsia="pl-PL"/>
        </w:rPr>
        <w:t>r 4 do SWZ</w:t>
      </w:r>
      <w:r w:rsidRPr="0022676A">
        <w:rPr>
          <w:rFonts w:ascii="Palatino Linotype" w:eastAsiaTheme="minorEastAsia" w:hAnsi="Palatino Linotype" w:cs="Calibri"/>
          <w:i/>
          <w:iCs/>
          <w:sz w:val="21"/>
          <w:u w:val="single"/>
          <w:lang w:eastAsia="pl-PL"/>
        </w:rPr>
        <w:t>);</w:t>
      </w:r>
    </w:p>
    <w:p w14:paraId="0504EF1D" w14:textId="6CA88635" w:rsidR="00027E90" w:rsidRPr="0022676A" w:rsidRDefault="00027E90" w:rsidP="00027E90">
      <w:pPr>
        <w:pStyle w:val="Akapitzlist"/>
        <w:widowControl w:val="0"/>
        <w:numPr>
          <w:ilvl w:val="0"/>
          <w:numId w:val="208"/>
        </w:numPr>
        <w:tabs>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120" w:line="280" w:lineRule="exact"/>
        <w:ind w:left="714" w:hanging="357"/>
        <w:contextualSpacing w:val="0"/>
        <w:jc w:val="both"/>
        <w:textAlignment w:val="baseline"/>
        <w:rPr>
          <w:rFonts w:ascii="Palatino Linotype" w:eastAsiaTheme="minorEastAsia" w:hAnsi="Palatino Linotype" w:cs="Calibri"/>
          <w:i/>
          <w:iCs/>
          <w:sz w:val="21"/>
          <w:u w:val="single"/>
          <w:lang w:eastAsia="pl-PL"/>
        </w:rPr>
      </w:pPr>
      <w:r w:rsidRPr="00F4597E">
        <w:rPr>
          <w:rFonts w:ascii="Palatino Linotype" w:eastAsia="Calibri" w:hAnsi="Palatino Linotype" w:cs="Calibri"/>
          <w:sz w:val="21"/>
          <w:szCs w:val="21"/>
        </w:rPr>
        <w:t xml:space="preserve">W przypadku, gdy Wykonawca zaproponuje rozwiązanie równoważne, </w:t>
      </w:r>
      <w:r w:rsidRPr="00027E90">
        <w:rPr>
          <w:rFonts w:ascii="Palatino Linotype" w:eastAsia="Calibri" w:hAnsi="Palatino Linotype" w:cs="Calibri"/>
          <w:b/>
          <w:bCs/>
          <w:sz w:val="21"/>
          <w:szCs w:val="21"/>
        </w:rPr>
        <w:t>zobowiązany jest załączyć w ofercie opis</w:t>
      </w:r>
      <w:r w:rsidRPr="00F4597E">
        <w:rPr>
          <w:rFonts w:ascii="Palatino Linotype" w:eastAsia="Calibri" w:hAnsi="Palatino Linotype" w:cs="Calibri"/>
          <w:sz w:val="21"/>
          <w:szCs w:val="21"/>
        </w:rPr>
        <w:t xml:space="preserve"> zaoferowanego rozwiązania i wykazać jego równoważność w</w:t>
      </w:r>
      <w:r>
        <w:rPr>
          <w:rFonts w:ascii="Palatino Linotype" w:eastAsia="Calibri" w:hAnsi="Palatino Linotype" w:cs="Calibri"/>
          <w:sz w:val="21"/>
          <w:szCs w:val="21"/>
        </w:rPr>
        <w:t> </w:t>
      </w:r>
      <w:r w:rsidRPr="00F4597E">
        <w:rPr>
          <w:rFonts w:ascii="Palatino Linotype" w:eastAsia="Calibri" w:hAnsi="Palatino Linotype" w:cs="Calibri"/>
          <w:sz w:val="21"/>
          <w:szCs w:val="21"/>
        </w:rPr>
        <w:t xml:space="preserve">stosunku do opisanego w </w:t>
      </w:r>
      <w:r w:rsidRPr="0022676A">
        <w:rPr>
          <w:rFonts w:ascii="Palatino Linotype" w:eastAsia="Calibri" w:hAnsi="Palatino Linotype" w:cs="Calibri"/>
          <w:sz w:val="21"/>
          <w:szCs w:val="21"/>
          <w:u w:val="single"/>
        </w:rPr>
        <w:t xml:space="preserve">Załączniku </w:t>
      </w:r>
      <w:r w:rsidR="009B3FAC">
        <w:rPr>
          <w:rFonts w:ascii="Palatino Linotype" w:eastAsia="Calibri" w:hAnsi="Palatino Linotype" w:cs="Calibri"/>
          <w:sz w:val="21"/>
          <w:szCs w:val="21"/>
          <w:u w:val="single"/>
        </w:rPr>
        <w:t>N</w:t>
      </w:r>
      <w:r w:rsidRPr="0022676A">
        <w:rPr>
          <w:rFonts w:ascii="Palatino Linotype" w:eastAsia="Calibri" w:hAnsi="Palatino Linotype" w:cs="Calibri"/>
          <w:sz w:val="21"/>
          <w:szCs w:val="21"/>
          <w:u w:val="single"/>
        </w:rPr>
        <w:t xml:space="preserve">r </w:t>
      </w:r>
      <w:r w:rsidRPr="005F439C">
        <w:rPr>
          <w:rFonts w:ascii="Palatino Linotype" w:eastAsia="Calibri" w:hAnsi="Palatino Linotype" w:cs="Calibri"/>
          <w:sz w:val="21"/>
          <w:szCs w:val="21"/>
          <w:u w:val="single"/>
        </w:rPr>
        <w:t>6 do SWZ</w:t>
      </w:r>
      <w:r>
        <w:rPr>
          <w:rFonts w:ascii="Palatino Linotype" w:eastAsia="Calibri" w:hAnsi="Palatino Linotype" w:cs="Calibri"/>
          <w:sz w:val="21"/>
          <w:szCs w:val="21"/>
        </w:rPr>
        <w:t>;</w:t>
      </w:r>
    </w:p>
    <w:p w14:paraId="75019EAF" w14:textId="2955CD41" w:rsidR="00027E90" w:rsidRPr="00866787" w:rsidRDefault="00027E90" w:rsidP="00027E90">
      <w:pPr>
        <w:pStyle w:val="Akapitzlist"/>
        <w:widowControl w:val="0"/>
        <w:numPr>
          <w:ilvl w:val="0"/>
          <w:numId w:val="202"/>
        </w:numPr>
        <w:tabs>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357" w:hanging="357"/>
        <w:contextualSpacing w:val="0"/>
        <w:jc w:val="both"/>
        <w:textAlignment w:val="baseline"/>
        <w:rPr>
          <w:rFonts w:ascii="Palatino Linotype" w:eastAsia="Palatino Linotype" w:hAnsi="Palatino Linotype" w:cs="Palatino Linotype"/>
          <w:bCs/>
          <w:color w:val="000000"/>
          <w:sz w:val="21"/>
          <w:lang w:eastAsia="pl-PL"/>
        </w:rPr>
      </w:pPr>
      <w:r w:rsidRPr="00F4597E">
        <w:rPr>
          <w:rFonts w:ascii="Palatino Linotype" w:eastAsia="Calibri" w:hAnsi="Palatino Linotype" w:cs="Calibri"/>
          <w:sz w:val="21"/>
          <w:szCs w:val="21"/>
        </w:rPr>
        <w:t xml:space="preserve">Opis zaproponowanego rozwiązania równoważnego powinien </w:t>
      </w:r>
      <w:r>
        <w:rPr>
          <w:rFonts w:ascii="Palatino Linotype" w:eastAsia="Calibri" w:hAnsi="Palatino Linotype" w:cs="Calibri"/>
          <w:sz w:val="21"/>
          <w:szCs w:val="21"/>
        </w:rPr>
        <w:t xml:space="preserve">znajdować się </w:t>
      </w:r>
      <w:r w:rsidRPr="00F4597E">
        <w:rPr>
          <w:rFonts w:ascii="Palatino Linotype" w:eastAsia="Calibri" w:hAnsi="Palatino Linotype" w:cs="Calibri"/>
          <w:sz w:val="21"/>
          <w:szCs w:val="21"/>
        </w:rPr>
        <w:t xml:space="preserve"> </w:t>
      </w:r>
      <w:r>
        <w:rPr>
          <w:rFonts w:ascii="Palatino Linotype" w:eastAsia="Calibri" w:hAnsi="Palatino Linotype" w:cs="Calibri"/>
          <w:sz w:val="21"/>
          <w:szCs w:val="21"/>
        </w:rPr>
        <w:t xml:space="preserve">w </w:t>
      </w:r>
      <w:r w:rsidRPr="00F4597E">
        <w:rPr>
          <w:rFonts w:ascii="Palatino Linotype" w:eastAsia="Calibri" w:hAnsi="Palatino Linotype" w:cs="Calibri"/>
          <w:sz w:val="21"/>
          <w:szCs w:val="21"/>
        </w:rPr>
        <w:t>ofer</w:t>
      </w:r>
      <w:r>
        <w:rPr>
          <w:rFonts w:ascii="Palatino Linotype" w:eastAsia="Calibri" w:hAnsi="Palatino Linotype" w:cs="Calibri"/>
          <w:sz w:val="21"/>
          <w:szCs w:val="21"/>
        </w:rPr>
        <w:t>cie</w:t>
      </w:r>
      <w:r w:rsidRPr="00F4597E">
        <w:rPr>
          <w:rFonts w:ascii="Palatino Linotype" w:eastAsia="Calibri" w:hAnsi="Palatino Linotype" w:cs="Calibri"/>
          <w:sz w:val="21"/>
          <w:szCs w:val="21"/>
        </w:rPr>
        <w:t xml:space="preserve"> oraz być na tyle szczegółowy, żeby Zamawiający, przy ocenie oferty, mógł ocenić spełnienie wymagań dotyczących parametrów technicznych rozwiązania oraz rozstrzygnąć, czy zaproponowane przez Wykonawcę rozwiązani</w:t>
      </w:r>
      <w:r>
        <w:rPr>
          <w:rFonts w:ascii="Palatino Linotype" w:eastAsia="Calibri" w:hAnsi="Palatino Linotype" w:cs="Calibri"/>
          <w:sz w:val="21"/>
          <w:szCs w:val="21"/>
        </w:rPr>
        <w:t>e</w:t>
      </w:r>
      <w:r w:rsidRPr="00F4597E">
        <w:rPr>
          <w:rFonts w:ascii="Palatino Linotype" w:eastAsia="Calibri" w:hAnsi="Palatino Linotype" w:cs="Calibri"/>
          <w:sz w:val="21"/>
          <w:szCs w:val="21"/>
        </w:rPr>
        <w:t xml:space="preserve"> jest równoważne</w:t>
      </w:r>
      <w:r>
        <w:rPr>
          <w:rFonts w:ascii="Palatino Linotype" w:eastAsia="Calibri" w:hAnsi="Palatino Linotype" w:cs="Calibri"/>
          <w:sz w:val="21"/>
          <w:szCs w:val="21"/>
        </w:rPr>
        <w:t>.</w:t>
      </w:r>
    </w:p>
    <w:p w14:paraId="6309CE37" w14:textId="34881824" w:rsidR="00AB6795" w:rsidRPr="0059342D" w:rsidRDefault="00C37630">
      <w:pPr>
        <w:pStyle w:val="Akapitzlist"/>
        <w:widowControl w:val="0"/>
        <w:numPr>
          <w:ilvl w:val="0"/>
          <w:numId w:val="202"/>
        </w:numPr>
        <w:shd w:val="clear" w:color="auto" w:fill="FFFFFF"/>
        <w:autoSpaceDE w:val="0"/>
        <w:autoSpaceDN w:val="0"/>
        <w:adjustRightInd w:val="0"/>
        <w:spacing w:before="40" w:after="120" w:line="233" w:lineRule="auto"/>
        <w:jc w:val="both"/>
        <w:rPr>
          <w:rFonts w:ascii="Palatino Linotype" w:hAnsi="Palatino Linotype" w:cs="Arial"/>
          <w:color w:val="000000"/>
          <w:sz w:val="21"/>
          <w:shd w:val="clear" w:color="auto" w:fill="FFFFFF"/>
        </w:rPr>
      </w:pPr>
      <w:r w:rsidRPr="0059342D">
        <w:rPr>
          <w:rFonts w:ascii="Palatino Linotype" w:eastAsia="Palatino Linotype" w:hAnsi="Palatino Linotype" w:cs="Palatino Linotype"/>
          <w:color w:val="000000"/>
          <w:sz w:val="21"/>
          <w:lang w:eastAsia="pl-PL"/>
        </w:rPr>
        <w:t>Kody i nazwy Wspólnego Słownika Zamówień (CPV) opisujące przedmiot zamówienia:</w:t>
      </w: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5812"/>
      </w:tblGrid>
      <w:tr w:rsidR="00727CAA" w:rsidRPr="00875D6C" w14:paraId="38918868" w14:textId="77777777" w:rsidTr="00727CAA">
        <w:trPr>
          <w:cantSplit/>
          <w:trHeight w:val="284"/>
        </w:trPr>
        <w:tc>
          <w:tcPr>
            <w:tcW w:w="1426" w:type="dxa"/>
            <w:vAlign w:val="center"/>
          </w:tcPr>
          <w:p w14:paraId="52BCC1B5" w14:textId="7FB189D6" w:rsidR="00727CAA" w:rsidRPr="00196626" w:rsidRDefault="003E1CB2" w:rsidP="00727CAA">
            <w:pPr>
              <w:spacing w:after="154" w:line="280" w:lineRule="exact"/>
              <w:ind w:left="87" w:hanging="10"/>
              <w:contextualSpacing/>
              <w:jc w:val="both"/>
              <w:rPr>
                <w:rFonts w:ascii="Palatino Linotype" w:eastAsia="Palatino Linotype" w:hAnsi="Palatino Linotype" w:cs="Palatino Linotype"/>
                <w:sz w:val="20"/>
                <w:szCs w:val="20"/>
                <w:lang w:eastAsia="pl-PL"/>
              </w:rPr>
            </w:pPr>
            <w:r w:rsidRPr="003E1CB2">
              <w:rPr>
                <w:rFonts w:ascii="Palatino Linotype" w:eastAsia="Palatino Linotype" w:hAnsi="Palatino Linotype" w:cs="Palatino Linotype"/>
                <w:sz w:val="20"/>
                <w:szCs w:val="20"/>
                <w:lang w:eastAsia="pl-PL"/>
              </w:rPr>
              <w:t>48783000-0</w:t>
            </w:r>
          </w:p>
        </w:tc>
        <w:tc>
          <w:tcPr>
            <w:tcW w:w="5812" w:type="dxa"/>
            <w:vAlign w:val="center"/>
          </w:tcPr>
          <w:p w14:paraId="2E601EFC" w14:textId="3FF4BBB0" w:rsidR="00727CAA" w:rsidRPr="00196626" w:rsidRDefault="003E1CB2" w:rsidP="003E024E">
            <w:pPr>
              <w:spacing w:before="20" w:after="80" w:line="280" w:lineRule="exact"/>
              <w:ind w:left="90" w:hanging="11"/>
              <w:rPr>
                <w:rFonts w:ascii="Palatino Linotype" w:eastAsia="Palatino Linotype" w:hAnsi="Palatino Linotype" w:cs="Palatino Linotype"/>
                <w:sz w:val="20"/>
                <w:szCs w:val="20"/>
                <w:lang w:eastAsia="pl-PL"/>
              </w:rPr>
            </w:pPr>
            <w:r w:rsidRPr="003E1CB2">
              <w:rPr>
                <w:rFonts w:ascii="Palatino Linotype" w:eastAsia="Palatino Linotype" w:hAnsi="Palatino Linotype" w:cs="Palatino Linotype"/>
                <w:sz w:val="20"/>
                <w:szCs w:val="20"/>
                <w:lang w:eastAsia="pl-PL"/>
              </w:rPr>
              <w:t>Pakiety oprogramowania do zarządzania zawartością</w:t>
            </w:r>
          </w:p>
        </w:tc>
      </w:tr>
      <w:tr w:rsidR="003E1CB2" w:rsidRPr="00875D6C" w14:paraId="58D47E99" w14:textId="77777777" w:rsidTr="00727CAA">
        <w:trPr>
          <w:cantSplit/>
          <w:trHeight w:val="284"/>
        </w:trPr>
        <w:tc>
          <w:tcPr>
            <w:tcW w:w="1426" w:type="dxa"/>
            <w:vAlign w:val="center"/>
          </w:tcPr>
          <w:p w14:paraId="36B50B08" w14:textId="34C5215E" w:rsidR="003E1CB2" w:rsidRPr="003E1CB2" w:rsidRDefault="003E1CB2" w:rsidP="00727CAA">
            <w:pPr>
              <w:spacing w:after="154" w:line="280" w:lineRule="exact"/>
              <w:ind w:left="87" w:hanging="10"/>
              <w:contextualSpacing/>
              <w:jc w:val="both"/>
              <w:rPr>
                <w:rFonts w:ascii="Palatino Linotype" w:eastAsia="Palatino Linotype" w:hAnsi="Palatino Linotype" w:cs="Palatino Linotype"/>
                <w:sz w:val="20"/>
                <w:szCs w:val="20"/>
                <w:lang w:eastAsia="pl-PL"/>
              </w:rPr>
            </w:pPr>
            <w:r w:rsidRPr="003E1CB2">
              <w:rPr>
                <w:rFonts w:ascii="Palatino Linotype" w:eastAsia="Palatino Linotype" w:hAnsi="Palatino Linotype" w:cs="Palatino Linotype"/>
                <w:sz w:val="20"/>
                <w:szCs w:val="20"/>
                <w:lang w:eastAsia="pl-PL"/>
              </w:rPr>
              <w:t>72253200-5</w:t>
            </w:r>
          </w:p>
        </w:tc>
        <w:tc>
          <w:tcPr>
            <w:tcW w:w="5812" w:type="dxa"/>
            <w:vAlign w:val="center"/>
          </w:tcPr>
          <w:p w14:paraId="5A7515DC" w14:textId="645F6693" w:rsidR="003E1CB2" w:rsidRPr="003E1CB2" w:rsidRDefault="003E1CB2" w:rsidP="003E024E">
            <w:pPr>
              <w:spacing w:before="20" w:after="80" w:line="280" w:lineRule="exact"/>
              <w:ind w:left="90" w:hanging="11"/>
              <w:rPr>
                <w:rFonts w:ascii="Palatino Linotype" w:eastAsia="Palatino Linotype" w:hAnsi="Palatino Linotype" w:cs="Palatino Linotype"/>
                <w:sz w:val="20"/>
                <w:szCs w:val="20"/>
                <w:lang w:eastAsia="pl-PL"/>
              </w:rPr>
            </w:pPr>
            <w:r w:rsidRPr="003E1CB2">
              <w:rPr>
                <w:rFonts w:ascii="Palatino Linotype" w:eastAsia="Palatino Linotype" w:hAnsi="Palatino Linotype" w:cs="Palatino Linotype"/>
                <w:sz w:val="20"/>
                <w:szCs w:val="20"/>
                <w:lang w:eastAsia="pl-PL"/>
              </w:rPr>
              <w:t>Usługi w zakresie wsparcia systemu</w:t>
            </w:r>
          </w:p>
        </w:tc>
      </w:tr>
    </w:tbl>
    <w:p w14:paraId="217804D4" w14:textId="188CB2BF" w:rsidR="00A862C1" w:rsidRPr="007E6E3E" w:rsidRDefault="003D37EF" w:rsidP="00727CAA">
      <w:pPr>
        <w:pStyle w:val="Akapitzlist"/>
        <w:numPr>
          <w:ilvl w:val="0"/>
          <w:numId w:val="202"/>
        </w:numPr>
        <w:spacing w:before="120" w:after="0" w:line="233" w:lineRule="auto"/>
        <w:ind w:left="357" w:hanging="357"/>
        <w:contextualSpacing w:val="0"/>
        <w:jc w:val="both"/>
        <w:rPr>
          <w:rFonts w:ascii="Palatino Linotype" w:eastAsia="Palatino Linotype" w:hAnsi="Palatino Linotype" w:cs="Palatino Linotype"/>
          <w:color w:val="000000"/>
          <w:sz w:val="21"/>
          <w:u w:val="single"/>
          <w:lang w:eastAsia="pl-PL"/>
        </w:rPr>
      </w:pPr>
      <w:r w:rsidRPr="007E6E3E">
        <w:rPr>
          <w:rFonts w:ascii="Palatino Linotype" w:eastAsia="Palatino Linotype" w:hAnsi="Palatino Linotype" w:cs="Palatino Linotype"/>
          <w:color w:val="000000"/>
          <w:sz w:val="21"/>
          <w:lang w:eastAsia="pl-PL"/>
        </w:rPr>
        <w:t xml:space="preserve">Zamawiający żąda wskazania przez Wykonawcę w Uszczegółowieniu </w:t>
      </w:r>
      <w:r w:rsidR="00DB6D95" w:rsidRPr="007E6E3E">
        <w:rPr>
          <w:rFonts w:ascii="Palatino Linotype" w:eastAsia="Palatino Linotype" w:hAnsi="Palatino Linotype" w:cs="Palatino Linotype"/>
          <w:color w:val="000000"/>
          <w:sz w:val="21"/>
          <w:lang w:eastAsia="pl-PL"/>
        </w:rPr>
        <w:t>„</w:t>
      </w:r>
      <w:r w:rsidRPr="007E6E3E">
        <w:rPr>
          <w:rFonts w:ascii="Palatino Linotype" w:eastAsia="Palatino Linotype" w:hAnsi="Palatino Linotype" w:cs="Palatino Linotype"/>
          <w:color w:val="000000"/>
          <w:sz w:val="21"/>
          <w:lang w:eastAsia="pl-PL"/>
        </w:rPr>
        <w:t>Formularza oferty” części zamówienia, których wykonanie zamierza powierzyć podwykonawcom oraz podania nazw ewentualnych podwykonawców, jeżeli są już znani</w:t>
      </w:r>
      <w:r w:rsidR="00A862C1" w:rsidRPr="007E6E3E">
        <w:rPr>
          <w:rFonts w:ascii="Palatino Linotype" w:eastAsia="Palatino Linotype" w:hAnsi="Palatino Linotype" w:cs="Palatino Linotype"/>
          <w:color w:val="000000"/>
          <w:sz w:val="21"/>
          <w:lang w:eastAsia="pl-PL"/>
        </w:rPr>
        <w:t>.</w:t>
      </w:r>
    </w:p>
    <w:p w14:paraId="36619BE7" w14:textId="12DB198A" w:rsidR="00C37630" w:rsidRPr="007E6E3E" w:rsidRDefault="00872844" w:rsidP="00727CAA">
      <w:pPr>
        <w:pStyle w:val="Akapitzlist"/>
        <w:numPr>
          <w:ilvl w:val="0"/>
          <w:numId w:val="202"/>
        </w:numPr>
        <w:spacing w:after="0" w:line="233" w:lineRule="auto"/>
        <w:ind w:left="357" w:hanging="357"/>
        <w:contextualSpacing w:val="0"/>
        <w:jc w:val="both"/>
        <w:rPr>
          <w:rFonts w:ascii="Palatino Linotype" w:eastAsia="Palatino Linotype" w:hAnsi="Palatino Linotype" w:cs="Palatino Linotype"/>
          <w:color w:val="000000"/>
          <w:sz w:val="21"/>
          <w:u w:val="single"/>
          <w:lang w:eastAsia="pl-PL"/>
        </w:rPr>
      </w:pPr>
      <w:r w:rsidRPr="007E6E3E">
        <w:rPr>
          <w:rFonts w:ascii="Palatino Linotype" w:hAnsi="Palatino Linotype"/>
          <w:sz w:val="21"/>
        </w:rPr>
        <w:t xml:space="preserve">Zamawiający </w:t>
      </w:r>
      <w:r w:rsidRPr="007E6E3E">
        <w:rPr>
          <w:rFonts w:ascii="Palatino Linotype" w:hAnsi="Palatino Linotype"/>
          <w:bCs/>
          <w:sz w:val="21"/>
        </w:rPr>
        <w:t>nie zastrzega</w:t>
      </w:r>
      <w:r w:rsidRPr="007E6E3E">
        <w:rPr>
          <w:rFonts w:ascii="Palatino Linotype" w:hAnsi="Palatino Linotype"/>
          <w:sz w:val="21"/>
        </w:rPr>
        <w:t xml:space="preserve"> obowiązku osobistego wykonania przez Wykonawcę lub poszczególnych Wykonawców wspólnie ubiegających się o udzielenie zamówienia publicznego kluczowych zadań</w:t>
      </w:r>
      <w:r w:rsidR="00C37630" w:rsidRPr="007E6E3E">
        <w:rPr>
          <w:rFonts w:ascii="Palatino Linotype" w:eastAsia="Palatino Linotype" w:hAnsi="Palatino Linotype" w:cs="Palatino Linotype"/>
          <w:color w:val="000000"/>
          <w:sz w:val="21"/>
          <w:lang w:eastAsia="pl-PL"/>
        </w:rPr>
        <w:t>.</w:t>
      </w:r>
    </w:p>
    <w:p w14:paraId="4244F721" w14:textId="244CBECC" w:rsidR="00401B6F" w:rsidRPr="007E6E3E" w:rsidRDefault="00401B6F" w:rsidP="00727CAA">
      <w:pPr>
        <w:pStyle w:val="Akapitzlist"/>
        <w:numPr>
          <w:ilvl w:val="0"/>
          <w:numId w:val="202"/>
        </w:numPr>
        <w:spacing w:after="0" w:line="233" w:lineRule="auto"/>
        <w:ind w:left="357" w:hanging="357"/>
        <w:contextualSpacing w:val="0"/>
        <w:jc w:val="both"/>
        <w:rPr>
          <w:rFonts w:ascii="Palatino Linotype" w:eastAsia="Palatino Linotype" w:hAnsi="Palatino Linotype" w:cs="Palatino Linotype"/>
          <w:color w:val="000000"/>
          <w:sz w:val="21"/>
          <w:u w:val="single"/>
          <w:lang w:eastAsia="pl-PL"/>
        </w:rPr>
      </w:pPr>
      <w:r w:rsidRPr="007E6E3E">
        <w:rPr>
          <w:rFonts w:ascii="Palatino Linotype" w:eastAsia="Palatino Linotype" w:hAnsi="Palatino Linotype" w:cs="Palatino Linotype"/>
          <w:color w:val="000000"/>
          <w:sz w:val="21"/>
          <w:lang w:eastAsia="pl-PL"/>
        </w:rPr>
        <w:t xml:space="preserve">Zamawiający </w:t>
      </w:r>
      <w:r w:rsidR="005B72C1" w:rsidRPr="007E6E3E">
        <w:rPr>
          <w:rFonts w:ascii="Palatino Linotype" w:eastAsia="Palatino Linotype" w:hAnsi="Palatino Linotype" w:cs="Palatino Linotype"/>
          <w:color w:val="000000"/>
          <w:sz w:val="21"/>
          <w:lang w:eastAsia="pl-PL"/>
        </w:rPr>
        <w:t xml:space="preserve">nie </w:t>
      </w:r>
      <w:r w:rsidRPr="007E6E3E">
        <w:rPr>
          <w:rFonts w:ascii="Palatino Linotype" w:eastAsia="Palatino Linotype" w:hAnsi="Palatino Linotype" w:cs="Palatino Linotype"/>
          <w:color w:val="000000"/>
          <w:sz w:val="21"/>
          <w:lang w:eastAsia="pl-PL"/>
        </w:rPr>
        <w:t>przewiduje odbycia wizji lokalnej</w:t>
      </w:r>
      <w:r w:rsidR="005B72C1" w:rsidRPr="007E6E3E">
        <w:rPr>
          <w:rFonts w:ascii="Palatino Linotype" w:eastAsia="Palatino Linotype" w:hAnsi="Palatino Linotype" w:cs="Palatino Linotype"/>
          <w:color w:val="000000"/>
          <w:sz w:val="21"/>
          <w:lang w:eastAsia="pl-PL"/>
        </w:rPr>
        <w:t xml:space="preserve"> ani nie przewiduje sprawdzenia dokumentów u Zamawiającego, o których mowa w art. 281 ust. 2 pkt 12 ustawy.</w:t>
      </w:r>
    </w:p>
    <w:p w14:paraId="7CAD4386" w14:textId="4BB5AAFD" w:rsidR="00551974" w:rsidRPr="007E6E3E" w:rsidRDefault="00C37630" w:rsidP="00727CAA">
      <w:pPr>
        <w:pStyle w:val="Akapitzlist"/>
        <w:numPr>
          <w:ilvl w:val="0"/>
          <w:numId w:val="202"/>
        </w:numPr>
        <w:spacing w:before="120" w:after="0" w:line="233" w:lineRule="auto"/>
        <w:jc w:val="both"/>
        <w:rPr>
          <w:rFonts w:ascii="Palatino Linotype" w:eastAsia="Palatino Linotype" w:hAnsi="Palatino Linotype" w:cs="Palatino Linotype"/>
          <w:color w:val="000000"/>
          <w:sz w:val="21"/>
          <w:u w:val="single"/>
          <w:lang w:eastAsia="pl-PL"/>
        </w:rPr>
      </w:pPr>
      <w:r w:rsidRPr="007E6E3E">
        <w:rPr>
          <w:rFonts w:ascii="Palatino Linotype" w:eastAsia="Palatino Linotype" w:hAnsi="Palatino Linotype" w:cs="Palatino Linotype"/>
          <w:color w:val="000000"/>
          <w:sz w:val="21"/>
          <w:lang w:eastAsia="pl-PL"/>
        </w:rPr>
        <w:t>Zamawiający informuje, że</w:t>
      </w:r>
      <w:r w:rsidR="00551974" w:rsidRPr="007E6E3E">
        <w:rPr>
          <w:rFonts w:ascii="Palatino Linotype" w:eastAsia="Palatino Linotype" w:hAnsi="Palatino Linotype" w:cs="Palatino Linotype"/>
          <w:color w:val="000000"/>
          <w:sz w:val="21"/>
          <w:lang w:eastAsia="pl-PL"/>
        </w:rPr>
        <w:t xml:space="preserve">: </w:t>
      </w:r>
    </w:p>
    <w:p w14:paraId="59C101F5" w14:textId="67E891D0" w:rsidR="00C37630" w:rsidRPr="007622F3" w:rsidRDefault="00551974" w:rsidP="00727CAA">
      <w:pPr>
        <w:numPr>
          <w:ilvl w:val="0"/>
          <w:numId w:val="15"/>
        </w:numPr>
        <w:spacing w:after="0" w:line="233" w:lineRule="auto"/>
        <w:ind w:left="782" w:hanging="357"/>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iCs/>
          <w:color w:val="000000"/>
          <w:sz w:val="21"/>
          <w:lang w:eastAsia="pl-PL"/>
        </w:rPr>
        <w:t>nie przewiduje</w:t>
      </w:r>
      <w:r w:rsidRPr="007622F3">
        <w:rPr>
          <w:rFonts w:ascii="Palatino Linotype" w:eastAsia="Palatino Linotype" w:hAnsi="Palatino Linotype" w:cs="Palatino Linotype"/>
          <w:color w:val="000000"/>
          <w:sz w:val="21"/>
          <w:lang w:eastAsia="pl-PL"/>
        </w:rPr>
        <w:t xml:space="preserve"> </w:t>
      </w:r>
      <w:r w:rsidRPr="007622F3">
        <w:rPr>
          <w:rFonts w:ascii="Palatino Linotype" w:eastAsia="Palatino Linotype" w:hAnsi="Palatino Linotype" w:cs="Palatino Linotype"/>
          <w:iCs/>
          <w:color w:val="000000"/>
          <w:sz w:val="21"/>
          <w:lang w:eastAsia="pl-PL"/>
        </w:rPr>
        <w:t>opcji</w:t>
      </w:r>
      <w:r w:rsidR="006A3055" w:rsidRPr="007622F3">
        <w:rPr>
          <w:rFonts w:ascii="Palatino Linotype" w:eastAsia="Palatino Linotype" w:hAnsi="Palatino Linotype" w:cs="Palatino Linotype"/>
          <w:iCs/>
          <w:color w:val="000000"/>
          <w:sz w:val="21"/>
          <w:lang w:eastAsia="pl-PL"/>
        </w:rPr>
        <w:t>,</w:t>
      </w:r>
    </w:p>
    <w:p w14:paraId="5F345FA5" w14:textId="602EB9E5" w:rsidR="00C37630" w:rsidRPr="007622F3" w:rsidRDefault="00C37630" w:rsidP="00727CAA">
      <w:pPr>
        <w:numPr>
          <w:ilvl w:val="0"/>
          <w:numId w:val="15"/>
        </w:numPr>
        <w:spacing w:after="0" w:line="233" w:lineRule="auto"/>
        <w:ind w:left="782" w:hanging="357"/>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iCs/>
          <w:color w:val="000000"/>
          <w:sz w:val="21"/>
          <w:lang w:eastAsia="pl-PL"/>
        </w:rPr>
        <w:t xml:space="preserve">nie przewiduje </w:t>
      </w:r>
      <w:r w:rsidR="00551974" w:rsidRPr="007622F3">
        <w:rPr>
          <w:rFonts w:ascii="Palatino Linotype" w:eastAsia="Palatino Linotype" w:hAnsi="Palatino Linotype" w:cs="Palatino Linotype"/>
          <w:iCs/>
          <w:color w:val="000000"/>
          <w:sz w:val="21"/>
          <w:lang w:eastAsia="pl-PL"/>
        </w:rPr>
        <w:t>wznowienia</w:t>
      </w:r>
      <w:r w:rsidRPr="007622F3">
        <w:rPr>
          <w:rFonts w:ascii="Palatino Linotype" w:eastAsia="Palatino Linotype" w:hAnsi="Palatino Linotype" w:cs="Palatino Linotype"/>
          <w:iCs/>
          <w:color w:val="000000"/>
          <w:sz w:val="21"/>
          <w:lang w:eastAsia="pl-PL"/>
        </w:rPr>
        <w:t xml:space="preserve"> zamówienia</w:t>
      </w:r>
      <w:r w:rsidR="006A3055" w:rsidRPr="007622F3">
        <w:rPr>
          <w:rFonts w:ascii="Palatino Linotype" w:eastAsia="Palatino Linotype" w:hAnsi="Palatino Linotype" w:cs="Palatino Linotype"/>
          <w:iCs/>
          <w:color w:val="000000"/>
          <w:sz w:val="21"/>
          <w:lang w:eastAsia="pl-PL"/>
        </w:rPr>
        <w:t>,</w:t>
      </w:r>
    </w:p>
    <w:p w14:paraId="2914CD07" w14:textId="2B019294" w:rsidR="003137FB" w:rsidRPr="005B72C1" w:rsidRDefault="00C37630" w:rsidP="005B72C1">
      <w:pPr>
        <w:numPr>
          <w:ilvl w:val="0"/>
          <w:numId w:val="15"/>
        </w:numPr>
        <w:spacing w:after="180" w:line="233" w:lineRule="auto"/>
        <w:ind w:left="782" w:hanging="357"/>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iCs/>
          <w:color w:val="000000"/>
          <w:sz w:val="21"/>
          <w:lang w:eastAsia="pl-PL"/>
        </w:rPr>
        <w:t>nie żąda przedmiotowych środków dowodowych</w:t>
      </w:r>
      <w:r w:rsidR="005B72C1">
        <w:rPr>
          <w:rFonts w:ascii="Palatino Linotype" w:eastAsia="Palatino Linotype" w:hAnsi="Palatino Linotype" w:cs="Palatino Linotype"/>
          <w:iCs/>
          <w:color w:val="000000"/>
          <w:sz w:val="21"/>
          <w:lang w:eastAsia="pl-PL"/>
        </w:rPr>
        <w:t xml:space="preserve">. </w:t>
      </w:r>
    </w:p>
    <w:tbl>
      <w:tblPr>
        <w:tblStyle w:val="Tabela-Siatka1"/>
        <w:tblW w:w="9131" w:type="dxa"/>
        <w:tblInd w:w="48" w:type="dxa"/>
        <w:tblCellMar>
          <w:top w:w="69" w:type="dxa"/>
          <w:right w:w="115" w:type="dxa"/>
        </w:tblCellMar>
        <w:tblLook w:val="04A0" w:firstRow="1" w:lastRow="0" w:firstColumn="1" w:lastColumn="0" w:noHBand="0" w:noVBand="1"/>
      </w:tblPr>
      <w:tblGrid>
        <w:gridCol w:w="1447"/>
        <w:gridCol w:w="7684"/>
      </w:tblGrid>
      <w:tr w:rsidR="00551974" w:rsidRPr="00656D5A" w14:paraId="6E4E0810" w14:textId="77777777" w:rsidTr="007C4BE7">
        <w:trPr>
          <w:trHeight w:val="295"/>
        </w:trPr>
        <w:tc>
          <w:tcPr>
            <w:tcW w:w="1447" w:type="dxa"/>
            <w:tcBorders>
              <w:top w:val="nil"/>
              <w:left w:val="nil"/>
              <w:bottom w:val="nil"/>
              <w:right w:val="nil"/>
            </w:tcBorders>
            <w:shd w:val="clear" w:color="auto" w:fill="A6A6A6"/>
          </w:tcPr>
          <w:p w14:paraId="04765F52" w14:textId="77777777" w:rsidR="00551974" w:rsidRPr="00656D5A" w:rsidRDefault="00551974" w:rsidP="00551974">
            <w:pPr>
              <w:ind w:left="29"/>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Rozdz. 4 </w:t>
            </w:r>
          </w:p>
        </w:tc>
        <w:tc>
          <w:tcPr>
            <w:tcW w:w="7684" w:type="dxa"/>
            <w:tcBorders>
              <w:top w:val="nil"/>
              <w:left w:val="nil"/>
              <w:bottom w:val="nil"/>
              <w:right w:val="nil"/>
            </w:tcBorders>
            <w:shd w:val="clear" w:color="auto" w:fill="A6A6A6"/>
          </w:tcPr>
          <w:p w14:paraId="4C337CF8" w14:textId="77777777" w:rsidR="00551974" w:rsidRPr="00656D5A" w:rsidRDefault="00551974" w:rsidP="00551974">
            <w:pPr>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Opis części zamówienia </w:t>
            </w:r>
          </w:p>
        </w:tc>
      </w:tr>
    </w:tbl>
    <w:p w14:paraId="32833D66" w14:textId="3FD25A0E" w:rsidR="00396635" w:rsidRPr="00656D5A" w:rsidRDefault="00551974" w:rsidP="00A862C1">
      <w:pPr>
        <w:spacing w:before="60" w:after="180" w:line="233" w:lineRule="auto"/>
        <w:ind w:left="90" w:hanging="11"/>
        <w:jc w:val="both"/>
        <w:rPr>
          <w:rFonts w:ascii="Palatino Linotype" w:eastAsia="Palatino Linotype" w:hAnsi="Palatino Linotype" w:cs="Palatino Linotype"/>
          <w:color w:val="000000"/>
          <w:sz w:val="21"/>
          <w:szCs w:val="21"/>
          <w:lang w:eastAsia="pl-PL"/>
        </w:rPr>
      </w:pPr>
      <w:r w:rsidRPr="00656D5A">
        <w:rPr>
          <w:rFonts w:ascii="Palatino Linotype" w:eastAsia="Palatino Linotype" w:hAnsi="Palatino Linotype" w:cs="Palatino Linotype"/>
          <w:color w:val="000000"/>
          <w:sz w:val="21"/>
          <w:szCs w:val="21"/>
          <w:lang w:eastAsia="pl-PL"/>
        </w:rPr>
        <w:t>Zamawiający nie dopuszcza składania ofert częściowych</w:t>
      </w:r>
      <w:r w:rsidR="00656D5A">
        <w:rPr>
          <w:rFonts w:ascii="Palatino Linotype" w:eastAsia="Palatino Linotype" w:hAnsi="Palatino Linotype" w:cs="Palatino Linotype"/>
          <w:color w:val="000000"/>
          <w:sz w:val="21"/>
          <w:szCs w:val="21"/>
          <w:lang w:eastAsia="pl-PL"/>
        </w:rPr>
        <w:t xml:space="preserve">, </w:t>
      </w:r>
      <w:r w:rsidR="00656D5A" w:rsidRPr="00656D5A">
        <w:rPr>
          <w:rFonts w:ascii="Palatino Linotype" w:eastAsia="Palatino Linotype" w:hAnsi="Palatino Linotype" w:cs="Palatino Linotype"/>
          <w:color w:val="000000"/>
          <w:sz w:val="21"/>
          <w:szCs w:val="21"/>
          <w:lang w:eastAsia="pl-PL"/>
        </w:rPr>
        <w:t>ponieważ zam</w:t>
      </w:r>
      <w:r w:rsidR="00656D5A">
        <w:rPr>
          <w:rFonts w:ascii="Palatino Linotype" w:eastAsia="Palatino Linotype" w:hAnsi="Palatino Linotype" w:cs="Palatino Linotype"/>
          <w:color w:val="000000"/>
          <w:sz w:val="21"/>
          <w:szCs w:val="21"/>
          <w:lang w:eastAsia="pl-PL"/>
        </w:rPr>
        <w:t>ó</w:t>
      </w:r>
      <w:r w:rsidR="00656D5A" w:rsidRPr="00656D5A">
        <w:rPr>
          <w:rFonts w:ascii="Palatino Linotype" w:eastAsia="Palatino Linotype" w:hAnsi="Palatino Linotype" w:cs="Palatino Linotype"/>
          <w:color w:val="000000"/>
          <w:sz w:val="21"/>
          <w:szCs w:val="21"/>
          <w:lang w:eastAsia="pl-PL"/>
        </w:rPr>
        <w:t>wi</w:t>
      </w:r>
      <w:r w:rsidR="00656D5A">
        <w:rPr>
          <w:rFonts w:ascii="Palatino Linotype" w:eastAsia="Palatino Linotype" w:hAnsi="Palatino Linotype" w:cs="Palatino Linotype"/>
          <w:color w:val="000000"/>
          <w:sz w:val="21"/>
          <w:szCs w:val="21"/>
          <w:lang w:eastAsia="pl-PL"/>
        </w:rPr>
        <w:t>enie obejmuje</w:t>
      </w:r>
      <w:r w:rsidR="00656D5A" w:rsidRPr="00656D5A">
        <w:rPr>
          <w:rFonts w:ascii="Palatino Linotype" w:eastAsia="Palatino Linotype" w:hAnsi="Palatino Linotype" w:cs="Palatino Linotype"/>
          <w:color w:val="000000"/>
          <w:sz w:val="21"/>
          <w:szCs w:val="21"/>
          <w:lang w:eastAsia="pl-PL"/>
        </w:rPr>
        <w:t xml:space="preserve"> jedną usługę u producenta oprogramowania.</w:t>
      </w:r>
    </w:p>
    <w:tbl>
      <w:tblPr>
        <w:tblStyle w:val="Tabela-Siatka1"/>
        <w:tblW w:w="9131" w:type="dxa"/>
        <w:tblInd w:w="48" w:type="dxa"/>
        <w:tblCellMar>
          <w:top w:w="72" w:type="dxa"/>
          <w:right w:w="115" w:type="dxa"/>
        </w:tblCellMar>
        <w:tblLook w:val="04A0" w:firstRow="1" w:lastRow="0" w:firstColumn="1" w:lastColumn="0" w:noHBand="0" w:noVBand="1"/>
      </w:tblPr>
      <w:tblGrid>
        <w:gridCol w:w="1447"/>
        <w:gridCol w:w="7684"/>
      </w:tblGrid>
      <w:tr w:rsidR="00551974" w:rsidRPr="00656D5A" w14:paraId="2421185F" w14:textId="77777777" w:rsidTr="007C4BE7">
        <w:trPr>
          <w:trHeight w:val="298"/>
        </w:trPr>
        <w:tc>
          <w:tcPr>
            <w:tcW w:w="1447" w:type="dxa"/>
            <w:tcBorders>
              <w:top w:val="nil"/>
              <w:left w:val="nil"/>
              <w:bottom w:val="nil"/>
              <w:right w:val="nil"/>
            </w:tcBorders>
            <w:shd w:val="clear" w:color="auto" w:fill="A6A6A6"/>
          </w:tcPr>
          <w:p w14:paraId="75D93DD8" w14:textId="77777777" w:rsidR="00551974" w:rsidRPr="00656D5A" w:rsidRDefault="00551974" w:rsidP="00551974">
            <w:pPr>
              <w:ind w:left="29"/>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lastRenderedPageBreak/>
              <w:t xml:space="preserve">Rozdz. 5 </w:t>
            </w:r>
          </w:p>
        </w:tc>
        <w:tc>
          <w:tcPr>
            <w:tcW w:w="7684" w:type="dxa"/>
            <w:tcBorders>
              <w:top w:val="nil"/>
              <w:left w:val="nil"/>
              <w:bottom w:val="nil"/>
              <w:right w:val="nil"/>
            </w:tcBorders>
            <w:shd w:val="clear" w:color="auto" w:fill="A6A6A6"/>
          </w:tcPr>
          <w:p w14:paraId="2A268DF7" w14:textId="14259252" w:rsidR="00551974" w:rsidRPr="00656D5A" w:rsidRDefault="00551974" w:rsidP="00551974">
            <w:pPr>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Informacja o zamówieniach, o których mowa w art. 214 ust. 1 pkt </w:t>
            </w:r>
            <w:r w:rsidR="00722A1F" w:rsidRPr="00656D5A">
              <w:rPr>
                <w:rFonts w:ascii="Palatino Linotype" w:eastAsia="Palatino Linotype" w:hAnsi="Palatino Linotype" w:cs="Palatino Linotype"/>
                <w:b/>
                <w:color w:val="000000"/>
                <w:sz w:val="21"/>
                <w:szCs w:val="21"/>
              </w:rPr>
              <w:t>7</w:t>
            </w:r>
            <w:r w:rsidRPr="00656D5A">
              <w:rPr>
                <w:rFonts w:ascii="Palatino Linotype" w:eastAsia="Palatino Linotype" w:hAnsi="Palatino Linotype" w:cs="Palatino Linotype"/>
                <w:b/>
                <w:color w:val="000000"/>
                <w:sz w:val="21"/>
                <w:szCs w:val="21"/>
              </w:rPr>
              <w:t xml:space="preserve"> ustawy </w:t>
            </w:r>
          </w:p>
        </w:tc>
      </w:tr>
    </w:tbl>
    <w:p w14:paraId="2900FCE2" w14:textId="286C6610" w:rsidR="00551974" w:rsidRPr="00656D5A" w:rsidRDefault="00551974" w:rsidP="00A862C1">
      <w:pPr>
        <w:spacing w:before="60" w:after="180" w:line="233" w:lineRule="auto"/>
        <w:ind w:left="79" w:hanging="11"/>
        <w:jc w:val="both"/>
        <w:rPr>
          <w:rFonts w:ascii="Palatino Linotype" w:eastAsia="Palatino Linotype" w:hAnsi="Palatino Linotype" w:cs="Palatino Linotype"/>
          <w:color w:val="000000"/>
          <w:sz w:val="21"/>
          <w:szCs w:val="21"/>
          <w:lang w:eastAsia="pl-PL"/>
        </w:rPr>
      </w:pPr>
      <w:r w:rsidRPr="00656D5A">
        <w:rPr>
          <w:rFonts w:ascii="Palatino Linotype" w:eastAsia="Palatino Linotype" w:hAnsi="Palatino Linotype" w:cs="Palatino Linotype"/>
          <w:color w:val="000000"/>
          <w:sz w:val="21"/>
          <w:szCs w:val="21"/>
          <w:lang w:eastAsia="pl-PL"/>
        </w:rPr>
        <w:t>Zamawiający nie przewiduje udzielenia</w:t>
      </w:r>
      <w:r w:rsidR="00B91318" w:rsidRPr="00656D5A">
        <w:rPr>
          <w:rFonts w:ascii="Palatino Linotype" w:eastAsia="Palatino Linotype" w:hAnsi="Palatino Linotype" w:cs="Palatino Linotype"/>
          <w:color w:val="000000"/>
          <w:sz w:val="21"/>
          <w:szCs w:val="21"/>
          <w:lang w:eastAsia="pl-PL"/>
        </w:rPr>
        <w:t xml:space="preserve"> </w:t>
      </w:r>
      <w:r w:rsidRPr="00656D5A">
        <w:rPr>
          <w:rFonts w:ascii="Palatino Linotype" w:eastAsia="Palatino Linotype" w:hAnsi="Palatino Linotype" w:cs="Palatino Linotype"/>
          <w:color w:val="000000"/>
          <w:sz w:val="21"/>
          <w:szCs w:val="21"/>
          <w:lang w:eastAsia="pl-PL"/>
        </w:rPr>
        <w:t xml:space="preserve">zamówień, o których mowa w art. 214 ust. 1 pkt </w:t>
      </w:r>
      <w:r w:rsidR="00722A1F" w:rsidRPr="00656D5A">
        <w:rPr>
          <w:rFonts w:ascii="Palatino Linotype" w:eastAsia="Palatino Linotype" w:hAnsi="Palatino Linotype" w:cs="Palatino Linotype"/>
          <w:color w:val="000000"/>
          <w:sz w:val="21"/>
          <w:szCs w:val="21"/>
          <w:lang w:eastAsia="pl-PL"/>
        </w:rPr>
        <w:t>7</w:t>
      </w:r>
      <w:r w:rsidRPr="00656D5A">
        <w:rPr>
          <w:rFonts w:ascii="Palatino Linotype" w:eastAsia="Palatino Linotype" w:hAnsi="Palatino Linotype" w:cs="Palatino Linotype"/>
          <w:color w:val="000000"/>
          <w:sz w:val="21"/>
          <w:szCs w:val="21"/>
          <w:lang w:eastAsia="pl-PL"/>
        </w:rPr>
        <w:t xml:space="preserve"> ustawy. </w:t>
      </w:r>
    </w:p>
    <w:tbl>
      <w:tblPr>
        <w:tblStyle w:val="Tabela-Siatka1"/>
        <w:tblW w:w="9131" w:type="dxa"/>
        <w:tblInd w:w="48" w:type="dxa"/>
        <w:tblCellMar>
          <w:top w:w="71" w:type="dxa"/>
          <w:left w:w="29" w:type="dxa"/>
          <w:right w:w="115" w:type="dxa"/>
        </w:tblCellMar>
        <w:tblLook w:val="04A0" w:firstRow="1" w:lastRow="0" w:firstColumn="1" w:lastColumn="0" w:noHBand="0" w:noVBand="1"/>
      </w:tblPr>
      <w:tblGrid>
        <w:gridCol w:w="1414"/>
        <w:gridCol w:w="7717"/>
      </w:tblGrid>
      <w:tr w:rsidR="00551974" w:rsidRPr="00656D5A" w14:paraId="4F6357EC" w14:textId="77777777" w:rsidTr="007C4BE7">
        <w:trPr>
          <w:trHeight w:val="298"/>
        </w:trPr>
        <w:tc>
          <w:tcPr>
            <w:tcW w:w="1414" w:type="dxa"/>
            <w:tcBorders>
              <w:top w:val="nil"/>
              <w:left w:val="nil"/>
              <w:bottom w:val="nil"/>
              <w:right w:val="nil"/>
            </w:tcBorders>
            <w:shd w:val="clear" w:color="auto" w:fill="A6A6A6"/>
          </w:tcPr>
          <w:p w14:paraId="25F24152" w14:textId="77777777" w:rsidR="00551974" w:rsidRPr="00656D5A" w:rsidRDefault="00551974" w:rsidP="00551974">
            <w:pPr>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Rozdz. 6 </w:t>
            </w:r>
          </w:p>
        </w:tc>
        <w:tc>
          <w:tcPr>
            <w:tcW w:w="7717" w:type="dxa"/>
            <w:tcBorders>
              <w:top w:val="nil"/>
              <w:left w:val="nil"/>
              <w:bottom w:val="nil"/>
              <w:right w:val="nil"/>
            </w:tcBorders>
            <w:shd w:val="clear" w:color="auto" w:fill="A6A6A6"/>
          </w:tcPr>
          <w:p w14:paraId="59C0AABF" w14:textId="77777777" w:rsidR="00551974" w:rsidRPr="00656D5A" w:rsidRDefault="00551974" w:rsidP="00551974">
            <w:pPr>
              <w:ind w:left="5"/>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Oferty wariantowe </w:t>
            </w:r>
          </w:p>
        </w:tc>
      </w:tr>
    </w:tbl>
    <w:p w14:paraId="6622B945" w14:textId="17D813F4" w:rsidR="00FE7C09" w:rsidRPr="00656D5A" w:rsidRDefault="00551974" w:rsidP="00A862C1">
      <w:pPr>
        <w:spacing w:before="60" w:after="180" w:line="233" w:lineRule="auto"/>
        <w:ind w:left="79" w:hanging="11"/>
        <w:jc w:val="both"/>
        <w:rPr>
          <w:rFonts w:ascii="Palatino Linotype" w:eastAsia="Palatino Linotype" w:hAnsi="Palatino Linotype" w:cs="Palatino Linotype"/>
          <w:color w:val="000000"/>
          <w:sz w:val="21"/>
          <w:szCs w:val="21"/>
          <w:lang w:eastAsia="pl-PL"/>
        </w:rPr>
      </w:pPr>
      <w:r w:rsidRPr="00656D5A">
        <w:rPr>
          <w:rFonts w:ascii="Palatino Linotype" w:eastAsia="Palatino Linotype" w:hAnsi="Palatino Linotype" w:cs="Palatino Linotype"/>
          <w:color w:val="000000"/>
          <w:sz w:val="21"/>
          <w:szCs w:val="21"/>
          <w:lang w:eastAsia="pl-PL"/>
        </w:rPr>
        <w:t xml:space="preserve">Zamawiający nie dopuszcza składania ofert wariantowych. </w:t>
      </w:r>
    </w:p>
    <w:tbl>
      <w:tblPr>
        <w:tblStyle w:val="Tabela-Siatka1"/>
        <w:tblW w:w="9131" w:type="dxa"/>
        <w:tblInd w:w="48" w:type="dxa"/>
        <w:tblCellMar>
          <w:top w:w="69" w:type="dxa"/>
          <w:right w:w="115" w:type="dxa"/>
        </w:tblCellMar>
        <w:tblLook w:val="04A0" w:firstRow="1" w:lastRow="0" w:firstColumn="1" w:lastColumn="0" w:noHBand="0" w:noVBand="1"/>
      </w:tblPr>
      <w:tblGrid>
        <w:gridCol w:w="1447"/>
        <w:gridCol w:w="7684"/>
      </w:tblGrid>
      <w:tr w:rsidR="00551974" w:rsidRPr="00656D5A" w14:paraId="08227ADF" w14:textId="77777777" w:rsidTr="000B180B">
        <w:trPr>
          <w:trHeight w:val="295"/>
        </w:trPr>
        <w:tc>
          <w:tcPr>
            <w:tcW w:w="1447" w:type="dxa"/>
            <w:tcBorders>
              <w:top w:val="nil"/>
              <w:left w:val="nil"/>
              <w:bottom w:val="nil"/>
              <w:right w:val="nil"/>
            </w:tcBorders>
            <w:shd w:val="clear" w:color="auto" w:fill="A6A6A6"/>
          </w:tcPr>
          <w:p w14:paraId="615CB164" w14:textId="63952876" w:rsidR="00551974" w:rsidRPr="00656D5A" w:rsidRDefault="00551974" w:rsidP="000B180B">
            <w:pPr>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Rozdz. 7 </w:t>
            </w:r>
          </w:p>
        </w:tc>
        <w:tc>
          <w:tcPr>
            <w:tcW w:w="7684" w:type="dxa"/>
            <w:tcBorders>
              <w:top w:val="nil"/>
              <w:left w:val="nil"/>
              <w:bottom w:val="nil"/>
              <w:right w:val="nil"/>
            </w:tcBorders>
            <w:shd w:val="clear" w:color="auto" w:fill="A6A6A6"/>
          </w:tcPr>
          <w:p w14:paraId="3C0E3560" w14:textId="77777777" w:rsidR="00551974" w:rsidRPr="00656D5A" w:rsidRDefault="00551974" w:rsidP="000B180B">
            <w:pPr>
              <w:ind w:firstLine="97"/>
              <w:rPr>
                <w:rFonts w:ascii="Palatino Linotype" w:eastAsia="Palatino Linotype" w:hAnsi="Palatino Linotype" w:cs="Palatino Linotype"/>
                <w:color w:val="000000"/>
                <w:sz w:val="21"/>
                <w:szCs w:val="21"/>
              </w:rPr>
            </w:pPr>
            <w:r w:rsidRPr="00656D5A">
              <w:rPr>
                <w:rFonts w:ascii="Palatino Linotype" w:eastAsia="Palatino Linotype" w:hAnsi="Palatino Linotype" w:cs="Palatino Linotype"/>
                <w:b/>
                <w:color w:val="000000"/>
                <w:sz w:val="21"/>
                <w:szCs w:val="21"/>
              </w:rPr>
              <w:t xml:space="preserve">Termin wykonania zamówienia </w:t>
            </w:r>
          </w:p>
        </w:tc>
      </w:tr>
    </w:tbl>
    <w:p w14:paraId="5B68515A" w14:textId="2D735CC0" w:rsidR="00B33109" w:rsidRPr="00B33109" w:rsidRDefault="00B33109" w:rsidP="00B33109">
      <w:pPr>
        <w:pStyle w:val="Akapitzlist"/>
        <w:widowControl w:val="0"/>
        <w:numPr>
          <w:ilvl w:val="1"/>
          <w:numId w:val="202"/>
        </w:numPr>
        <w:tabs>
          <w:tab w:val="left" w:pos="386"/>
          <w:tab w:val="left" w:pos="1440"/>
          <w:tab w:val="left" w:pos="2880"/>
          <w:tab w:val="left" w:pos="3600"/>
          <w:tab w:val="left" w:pos="4320"/>
          <w:tab w:val="left" w:pos="5040"/>
          <w:tab w:val="left" w:pos="5760"/>
          <w:tab w:val="left" w:pos="6480"/>
          <w:tab w:val="left" w:pos="7200"/>
          <w:tab w:val="left" w:pos="7920"/>
          <w:tab w:val="left" w:pos="8640"/>
        </w:tabs>
        <w:adjustRightInd w:val="0"/>
        <w:spacing w:before="60" w:after="0" w:line="280" w:lineRule="exact"/>
        <w:jc w:val="both"/>
        <w:textAlignment w:val="baseline"/>
        <w:rPr>
          <w:rFonts w:ascii="Palatino Linotype" w:eastAsia="Tahoma" w:hAnsi="Palatino Linotype" w:cs="Tahoma"/>
          <w:bCs/>
          <w:color w:val="000000"/>
          <w:sz w:val="21"/>
          <w:szCs w:val="21"/>
        </w:rPr>
      </w:pPr>
      <w:r w:rsidRPr="00360E90">
        <w:rPr>
          <w:rFonts w:ascii="Palatino Linotype" w:eastAsia="Palatino Linotype" w:hAnsi="Palatino Linotype"/>
          <w:sz w:val="21"/>
          <w:szCs w:val="21"/>
          <w:lang w:eastAsia="pl-PL"/>
        </w:rPr>
        <w:t>Termin wykonania zamówienia:</w:t>
      </w:r>
      <w:r>
        <w:rPr>
          <w:rFonts w:ascii="Palatino Linotype" w:eastAsia="Palatino Linotype" w:hAnsi="Palatino Linotype"/>
          <w:sz w:val="21"/>
          <w:szCs w:val="21"/>
          <w:lang w:eastAsia="pl-PL"/>
        </w:rPr>
        <w:t xml:space="preserve"> </w:t>
      </w:r>
      <w:r w:rsidRPr="00A75608">
        <w:rPr>
          <w:rFonts w:ascii="Palatino Linotype" w:hAnsi="Palatino Linotype"/>
          <w:sz w:val="21"/>
          <w:szCs w:val="21"/>
        </w:rPr>
        <w:t>od dnia zawarcia</w:t>
      </w:r>
      <w:r>
        <w:rPr>
          <w:rFonts w:ascii="Palatino Linotype" w:hAnsi="Palatino Linotype"/>
          <w:sz w:val="21"/>
          <w:szCs w:val="21"/>
        </w:rPr>
        <w:t xml:space="preserve"> umowy</w:t>
      </w:r>
      <w:r w:rsidRPr="00A75608">
        <w:rPr>
          <w:rFonts w:ascii="Palatino Linotype" w:hAnsi="Palatino Linotype"/>
          <w:sz w:val="21"/>
          <w:szCs w:val="21"/>
        </w:rPr>
        <w:t xml:space="preserve"> do końca </w:t>
      </w:r>
      <w:r w:rsidRPr="00A75608">
        <w:rPr>
          <w:rFonts w:ascii="Palatino Linotype" w:hAnsi="Palatino Linotype"/>
          <w:b/>
          <w:bCs/>
          <w:sz w:val="21"/>
          <w:szCs w:val="21"/>
        </w:rPr>
        <w:t>12 miesięcznego okresu</w:t>
      </w:r>
      <w:r w:rsidRPr="00A75608">
        <w:rPr>
          <w:rFonts w:ascii="Palatino Linotype" w:hAnsi="Palatino Linotype"/>
          <w:sz w:val="21"/>
          <w:szCs w:val="21"/>
        </w:rPr>
        <w:t xml:space="preserve"> świadczenia Wsparcia Technicznego Producenta, którego bieg rozpoczyna się od daty podpisania bezusterkowego </w:t>
      </w:r>
      <w:r w:rsidRPr="00A75608">
        <w:rPr>
          <w:rFonts w:ascii="Palatino Linotype" w:hAnsi="Palatino Linotype"/>
          <w:b/>
          <w:bCs/>
          <w:sz w:val="21"/>
          <w:szCs w:val="21"/>
        </w:rPr>
        <w:t>Protokołu Odbioru Aktywacji Asysty Technicznej Producenta</w:t>
      </w:r>
      <w:r w:rsidR="007D52A2">
        <w:rPr>
          <w:rFonts w:ascii="Palatino Linotype" w:hAnsi="Palatino Linotype"/>
          <w:sz w:val="21"/>
          <w:szCs w:val="21"/>
        </w:rPr>
        <w:t>.</w:t>
      </w:r>
      <w:r>
        <w:rPr>
          <w:rFonts w:ascii="Palatino Linotype" w:hAnsi="Palatino Linotype"/>
          <w:sz w:val="21"/>
          <w:szCs w:val="21"/>
        </w:rPr>
        <w:t xml:space="preserve"> </w:t>
      </w:r>
    </w:p>
    <w:p w14:paraId="2FCEA4B7" w14:textId="1D68E00F" w:rsidR="00551974" w:rsidRPr="00B33109" w:rsidRDefault="00551974" w:rsidP="00B33109">
      <w:pPr>
        <w:pStyle w:val="Akapitzlist"/>
        <w:widowControl w:val="0"/>
        <w:numPr>
          <w:ilvl w:val="1"/>
          <w:numId w:val="202"/>
        </w:numPr>
        <w:tabs>
          <w:tab w:val="left" w:pos="386"/>
          <w:tab w:val="left" w:pos="1440"/>
          <w:tab w:val="left" w:pos="2880"/>
          <w:tab w:val="left" w:pos="3600"/>
          <w:tab w:val="left" w:pos="4320"/>
          <w:tab w:val="left" w:pos="5040"/>
          <w:tab w:val="left" w:pos="5760"/>
          <w:tab w:val="left" w:pos="6480"/>
          <w:tab w:val="left" w:pos="7200"/>
          <w:tab w:val="left" w:pos="7920"/>
          <w:tab w:val="left" w:pos="8640"/>
        </w:tabs>
        <w:adjustRightInd w:val="0"/>
        <w:spacing w:before="60" w:line="280" w:lineRule="exact"/>
        <w:jc w:val="both"/>
        <w:textAlignment w:val="baseline"/>
        <w:rPr>
          <w:rFonts w:ascii="Palatino Linotype" w:eastAsia="Tahoma" w:hAnsi="Palatino Linotype" w:cs="Tahoma"/>
          <w:bCs/>
          <w:color w:val="000000"/>
          <w:sz w:val="21"/>
          <w:szCs w:val="21"/>
        </w:rPr>
      </w:pPr>
      <w:r w:rsidRPr="00B33109">
        <w:rPr>
          <w:rFonts w:ascii="Palatino Linotype" w:eastAsia="Palatino Linotype" w:hAnsi="Palatino Linotype" w:cs="Palatino Linotype"/>
          <w:color w:val="000000"/>
          <w:sz w:val="21"/>
          <w:lang w:eastAsia="pl-PL"/>
        </w:rPr>
        <w:t xml:space="preserve">Szczegółowe terminy wykonania przedmiotu zamówienia określone są w Projektowanych </w:t>
      </w:r>
      <w:r w:rsidR="00D168EE" w:rsidRPr="00B33109">
        <w:rPr>
          <w:rFonts w:ascii="Palatino Linotype" w:eastAsia="Palatino Linotype" w:hAnsi="Palatino Linotype" w:cs="Palatino Linotype"/>
          <w:color w:val="000000"/>
          <w:sz w:val="21"/>
          <w:lang w:eastAsia="pl-PL"/>
        </w:rPr>
        <w:t>p</w:t>
      </w:r>
      <w:r w:rsidRPr="00B33109">
        <w:rPr>
          <w:rFonts w:ascii="Palatino Linotype" w:eastAsia="Palatino Linotype" w:hAnsi="Palatino Linotype" w:cs="Palatino Linotype"/>
          <w:color w:val="000000"/>
          <w:sz w:val="21"/>
          <w:lang w:eastAsia="pl-PL"/>
        </w:rPr>
        <w:t xml:space="preserve">ostanowieniach </w:t>
      </w:r>
      <w:r w:rsidR="00D168EE" w:rsidRPr="00B33109">
        <w:rPr>
          <w:rFonts w:ascii="Palatino Linotype" w:eastAsia="Palatino Linotype" w:hAnsi="Palatino Linotype" w:cs="Palatino Linotype"/>
          <w:color w:val="000000"/>
          <w:sz w:val="21"/>
          <w:lang w:eastAsia="pl-PL"/>
        </w:rPr>
        <w:t>u</w:t>
      </w:r>
      <w:r w:rsidRPr="00B33109">
        <w:rPr>
          <w:rFonts w:ascii="Palatino Linotype" w:eastAsia="Palatino Linotype" w:hAnsi="Palatino Linotype" w:cs="Palatino Linotype"/>
          <w:color w:val="000000"/>
          <w:sz w:val="21"/>
          <w:lang w:eastAsia="pl-PL"/>
        </w:rPr>
        <w:t xml:space="preserve">mowy stanowiących </w:t>
      </w:r>
      <w:r w:rsidR="00F31849" w:rsidRPr="00B33109">
        <w:rPr>
          <w:rFonts w:ascii="Palatino Linotype" w:eastAsia="Palatino Linotype" w:hAnsi="Palatino Linotype" w:cs="Palatino Linotype"/>
          <w:color w:val="000000"/>
          <w:sz w:val="21"/>
          <w:u w:val="single"/>
          <w:lang w:eastAsia="pl-PL"/>
        </w:rPr>
        <w:t>Z</w:t>
      </w:r>
      <w:r w:rsidRPr="00B33109">
        <w:rPr>
          <w:rFonts w:ascii="Palatino Linotype" w:eastAsia="Palatino Linotype" w:hAnsi="Palatino Linotype" w:cs="Palatino Linotype"/>
          <w:color w:val="000000"/>
          <w:sz w:val="21"/>
          <w:u w:val="single"/>
          <w:lang w:eastAsia="pl-PL"/>
        </w:rPr>
        <w:t xml:space="preserve">ałącznik </w:t>
      </w:r>
      <w:r w:rsidR="00196626" w:rsidRPr="00B33109">
        <w:rPr>
          <w:rFonts w:ascii="Palatino Linotype" w:eastAsia="Palatino Linotype" w:hAnsi="Palatino Linotype" w:cs="Palatino Linotype"/>
          <w:color w:val="000000"/>
          <w:sz w:val="21"/>
          <w:u w:val="single"/>
          <w:lang w:eastAsia="pl-PL"/>
        </w:rPr>
        <w:t>N</w:t>
      </w:r>
      <w:r w:rsidRPr="00B33109">
        <w:rPr>
          <w:rFonts w:ascii="Palatino Linotype" w:eastAsia="Palatino Linotype" w:hAnsi="Palatino Linotype" w:cs="Palatino Linotype"/>
          <w:color w:val="000000"/>
          <w:sz w:val="21"/>
          <w:u w:val="single"/>
          <w:lang w:eastAsia="pl-PL"/>
        </w:rPr>
        <w:t xml:space="preserve">r </w:t>
      </w:r>
      <w:r w:rsidR="00FF5E81" w:rsidRPr="00B33109">
        <w:rPr>
          <w:rFonts w:ascii="Palatino Linotype" w:eastAsia="Palatino Linotype" w:hAnsi="Palatino Linotype" w:cs="Palatino Linotype"/>
          <w:color w:val="000000"/>
          <w:sz w:val="21"/>
          <w:u w:val="single"/>
          <w:lang w:eastAsia="pl-PL"/>
        </w:rPr>
        <w:t>6</w:t>
      </w:r>
      <w:r w:rsidR="00B91318" w:rsidRPr="00B33109">
        <w:rPr>
          <w:rFonts w:ascii="Palatino Linotype" w:eastAsia="Palatino Linotype" w:hAnsi="Palatino Linotype" w:cs="Palatino Linotype"/>
          <w:color w:val="000000"/>
          <w:sz w:val="21"/>
          <w:lang w:eastAsia="pl-PL"/>
        </w:rPr>
        <w:t xml:space="preserve"> </w:t>
      </w:r>
      <w:r w:rsidRPr="00B33109">
        <w:rPr>
          <w:rFonts w:ascii="Palatino Linotype" w:eastAsia="Palatino Linotype" w:hAnsi="Palatino Linotype" w:cs="Palatino Linotype"/>
          <w:color w:val="000000"/>
          <w:sz w:val="21"/>
          <w:lang w:eastAsia="pl-PL"/>
        </w:rPr>
        <w:t>do SWZ.</w:t>
      </w: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551974" w:rsidRPr="00196626" w14:paraId="5C54793F" w14:textId="77777777" w:rsidTr="007C4BE7">
        <w:trPr>
          <w:trHeight w:val="298"/>
        </w:trPr>
        <w:tc>
          <w:tcPr>
            <w:tcW w:w="1447" w:type="dxa"/>
            <w:tcBorders>
              <w:top w:val="nil"/>
              <w:left w:val="nil"/>
              <w:bottom w:val="nil"/>
              <w:right w:val="nil"/>
            </w:tcBorders>
            <w:shd w:val="clear" w:color="auto" w:fill="A6A6A6"/>
          </w:tcPr>
          <w:p w14:paraId="63919A14" w14:textId="77777777" w:rsidR="00551974" w:rsidRPr="00196626" w:rsidRDefault="00551974" w:rsidP="00551974">
            <w:pPr>
              <w:ind w:left="29"/>
              <w:rPr>
                <w:rFonts w:ascii="Palatino Linotype" w:eastAsia="Palatino Linotype" w:hAnsi="Palatino Linotype" w:cs="Palatino Linotype"/>
                <w:sz w:val="21"/>
                <w:szCs w:val="21"/>
              </w:rPr>
            </w:pPr>
            <w:r w:rsidRPr="00196626">
              <w:rPr>
                <w:rFonts w:ascii="Palatino Linotype" w:eastAsia="Palatino Linotype" w:hAnsi="Palatino Linotype" w:cs="Palatino Linotype"/>
                <w:b/>
                <w:sz w:val="21"/>
                <w:szCs w:val="21"/>
              </w:rPr>
              <w:t xml:space="preserve">Rozdz. 8 </w:t>
            </w:r>
          </w:p>
        </w:tc>
        <w:tc>
          <w:tcPr>
            <w:tcW w:w="7684" w:type="dxa"/>
            <w:tcBorders>
              <w:top w:val="nil"/>
              <w:left w:val="nil"/>
              <w:bottom w:val="nil"/>
              <w:right w:val="nil"/>
            </w:tcBorders>
            <w:shd w:val="clear" w:color="auto" w:fill="A6A6A6"/>
          </w:tcPr>
          <w:p w14:paraId="63D0CCFA" w14:textId="77777777" w:rsidR="00551974" w:rsidRPr="00196626" w:rsidRDefault="00551974" w:rsidP="00551974">
            <w:pPr>
              <w:rPr>
                <w:rFonts w:ascii="Palatino Linotype" w:eastAsia="Palatino Linotype" w:hAnsi="Palatino Linotype" w:cs="Palatino Linotype"/>
                <w:sz w:val="21"/>
                <w:szCs w:val="21"/>
              </w:rPr>
            </w:pPr>
            <w:r w:rsidRPr="00196626">
              <w:rPr>
                <w:rFonts w:ascii="Palatino Linotype" w:eastAsia="Palatino Linotype" w:hAnsi="Palatino Linotype" w:cs="Palatino Linotype"/>
                <w:b/>
                <w:sz w:val="21"/>
                <w:szCs w:val="21"/>
              </w:rPr>
              <w:t xml:space="preserve">Informacja o warunkach udziału w postępowaniu </w:t>
            </w:r>
          </w:p>
        </w:tc>
      </w:tr>
    </w:tbl>
    <w:p w14:paraId="3DD890B1" w14:textId="51CE3391" w:rsidR="009206F5" w:rsidRPr="00196626" w:rsidRDefault="007E6E3E" w:rsidP="007E6E3E">
      <w:pPr>
        <w:widowControl w:val="0"/>
        <w:autoSpaceDE w:val="0"/>
        <w:autoSpaceDN w:val="0"/>
        <w:adjustRightInd w:val="0"/>
        <w:spacing w:before="120" w:after="180" w:line="233" w:lineRule="auto"/>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sz w:val="21"/>
          <w:szCs w:val="21"/>
          <w:lang w:eastAsia="pl-PL"/>
        </w:rPr>
        <w:t>Zamawiający nie określa warunków udziału w postępowaniu.</w:t>
      </w:r>
    </w:p>
    <w:tbl>
      <w:tblPr>
        <w:tblStyle w:val="Tabela-Siatka1"/>
        <w:tblW w:w="9131" w:type="dxa"/>
        <w:tblInd w:w="48" w:type="dxa"/>
        <w:tblCellMar>
          <w:top w:w="71" w:type="dxa"/>
          <w:right w:w="115" w:type="dxa"/>
        </w:tblCellMar>
        <w:tblLook w:val="04A0" w:firstRow="1" w:lastRow="0" w:firstColumn="1" w:lastColumn="0" w:noHBand="0" w:noVBand="1"/>
      </w:tblPr>
      <w:tblGrid>
        <w:gridCol w:w="1162"/>
        <w:gridCol w:w="7969"/>
      </w:tblGrid>
      <w:tr w:rsidR="00551974" w:rsidRPr="00196626" w14:paraId="045BC7F1" w14:textId="77777777" w:rsidTr="007C4BE7">
        <w:trPr>
          <w:trHeight w:val="298"/>
        </w:trPr>
        <w:tc>
          <w:tcPr>
            <w:tcW w:w="1162" w:type="dxa"/>
            <w:tcBorders>
              <w:top w:val="nil"/>
              <w:left w:val="nil"/>
              <w:bottom w:val="nil"/>
              <w:right w:val="nil"/>
            </w:tcBorders>
            <w:shd w:val="clear" w:color="auto" w:fill="A6A6A6"/>
          </w:tcPr>
          <w:p w14:paraId="1D617C75" w14:textId="77777777" w:rsidR="00551974" w:rsidRPr="00196626" w:rsidRDefault="00551974" w:rsidP="00551974">
            <w:pPr>
              <w:ind w:left="29"/>
              <w:rPr>
                <w:rFonts w:ascii="Palatino Linotype" w:eastAsia="Palatino Linotype" w:hAnsi="Palatino Linotype" w:cs="Palatino Linotype"/>
                <w:color w:val="000000"/>
                <w:sz w:val="21"/>
                <w:szCs w:val="21"/>
              </w:rPr>
            </w:pPr>
            <w:r w:rsidRPr="00196626">
              <w:rPr>
                <w:rFonts w:ascii="Palatino Linotype" w:eastAsia="Palatino Linotype" w:hAnsi="Palatino Linotype" w:cs="Palatino Linotype"/>
                <w:b/>
                <w:color w:val="000000"/>
                <w:sz w:val="21"/>
                <w:szCs w:val="21"/>
              </w:rPr>
              <w:t xml:space="preserve">Rozdz. 9 </w:t>
            </w:r>
          </w:p>
        </w:tc>
        <w:tc>
          <w:tcPr>
            <w:tcW w:w="7969" w:type="dxa"/>
            <w:tcBorders>
              <w:top w:val="nil"/>
              <w:left w:val="nil"/>
              <w:bottom w:val="nil"/>
              <w:right w:val="nil"/>
            </w:tcBorders>
            <w:shd w:val="clear" w:color="auto" w:fill="A6A6A6"/>
          </w:tcPr>
          <w:p w14:paraId="3FF064E7" w14:textId="77777777" w:rsidR="00551974" w:rsidRPr="00196626" w:rsidRDefault="00551974" w:rsidP="00551974">
            <w:pPr>
              <w:rPr>
                <w:rFonts w:ascii="Palatino Linotype" w:eastAsia="Palatino Linotype" w:hAnsi="Palatino Linotype" w:cs="Palatino Linotype"/>
                <w:color w:val="000000"/>
                <w:sz w:val="21"/>
                <w:szCs w:val="21"/>
              </w:rPr>
            </w:pPr>
            <w:r w:rsidRPr="00196626">
              <w:rPr>
                <w:rFonts w:ascii="Palatino Linotype" w:eastAsia="Palatino Linotype" w:hAnsi="Palatino Linotype" w:cs="Palatino Linotype"/>
                <w:b/>
                <w:color w:val="000000"/>
                <w:sz w:val="21"/>
                <w:szCs w:val="21"/>
              </w:rPr>
              <w:t xml:space="preserve">Podstawy wykluczenia Wykonawcy z postępowania </w:t>
            </w:r>
          </w:p>
        </w:tc>
      </w:tr>
    </w:tbl>
    <w:p w14:paraId="0D0CD5F4" w14:textId="3D5E4A6A" w:rsidR="00D50A11" w:rsidRPr="00196626" w:rsidRDefault="00687001" w:rsidP="00196626">
      <w:pPr>
        <w:numPr>
          <w:ilvl w:val="0"/>
          <w:numId w:val="3"/>
        </w:numPr>
        <w:spacing w:before="60" w:after="0" w:line="240" w:lineRule="auto"/>
        <w:ind w:left="352" w:hanging="352"/>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O udzielenie zamówienia mogą się ubiegać Wykonawcy, którzy nie podlegają wykluczeniu z</w:t>
      </w:r>
      <w:r w:rsidR="00E37668" w:rsidRPr="00196626">
        <w:rPr>
          <w:rFonts w:ascii="Palatino Linotype" w:eastAsia="Palatino Linotype" w:hAnsi="Palatino Linotype" w:cs="Palatino Linotype"/>
          <w:color w:val="000000"/>
          <w:sz w:val="21"/>
          <w:szCs w:val="21"/>
          <w:lang w:eastAsia="pl-PL"/>
        </w:rPr>
        <w:t> </w:t>
      </w:r>
      <w:r w:rsidRPr="00196626">
        <w:rPr>
          <w:rFonts w:ascii="Palatino Linotype" w:eastAsia="Palatino Linotype" w:hAnsi="Palatino Linotype" w:cs="Palatino Linotype"/>
          <w:color w:val="000000"/>
          <w:sz w:val="21"/>
          <w:szCs w:val="21"/>
          <w:lang w:eastAsia="pl-PL"/>
        </w:rPr>
        <w:t>postępowania na podstawie art. 108 ust. 1 ustawy</w:t>
      </w:r>
      <w:r w:rsidR="0015182F" w:rsidRPr="00196626">
        <w:rPr>
          <w:rFonts w:ascii="Palatino Linotype" w:eastAsia="Palatino Linotype" w:hAnsi="Palatino Linotype" w:cs="Palatino Linotype"/>
          <w:color w:val="000000"/>
          <w:sz w:val="21"/>
          <w:szCs w:val="21"/>
          <w:lang w:eastAsia="pl-PL"/>
        </w:rPr>
        <w:t>.</w:t>
      </w:r>
    </w:p>
    <w:p w14:paraId="71D8477F" w14:textId="457BF045" w:rsidR="00D50A11" w:rsidRPr="00196626" w:rsidRDefault="00D50A11" w:rsidP="00196626">
      <w:pPr>
        <w:numPr>
          <w:ilvl w:val="0"/>
          <w:numId w:val="3"/>
        </w:numPr>
        <w:spacing w:after="0" w:line="240" w:lineRule="auto"/>
        <w:ind w:hanging="350"/>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O udzielenie zamówienia mogą ubiegać się Wykonawcy, którzy nie podlegają wykluczeniu z</w:t>
      </w:r>
      <w:r w:rsidR="004B2873" w:rsidRPr="00196626">
        <w:rPr>
          <w:rFonts w:ascii="Palatino Linotype" w:eastAsia="Palatino Linotype" w:hAnsi="Palatino Linotype" w:cs="Palatino Linotype"/>
          <w:color w:val="000000"/>
          <w:sz w:val="21"/>
          <w:szCs w:val="21"/>
          <w:lang w:eastAsia="pl-PL"/>
        </w:rPr>
        <w:t> </w:t>
      </w:r>
      <w:r w:rsidRPr="00196626">
        <w:rPr>
          <w:rFonts w:ascii="Palatino Linotype" w:eastAsia="Palatino Linotype" w:hAnsi="Palatino Linotype" w:cs="Palatino Linotype"/>
          <w:color w:val="000000"/>
          <w:sz w:val="21"/>
          <w:szCs w:val="21"/>
          <w:lang w:eastAsia="pl-PL"/>
        </w:rPr>
        <w:t xml:space="preserve">postępowania także: </w:t>
      </w:r>
    </w:p>
    <w:p w14:paraId="113BD870" w14:textId="77777777" w:rsidR="00D50A11" w:rsidRPr="00196626" w:rsidRDefault="00D50A11" w:rsidP="00196626">
      <w:pPr>
        <w:pStyle w:val="Akapitzlist"/>
        <w:numPr>
          <w:ilvl w:val="1"/>
          <w:numId w:val="17"/>
        </w:numPr>
        <w:spacing w:before="40" w:after="0" w:line="240" w:lineRule="auto"/>
        <w:ind w:left="726" w:hanging="374"/>
        <w:contextualSpacing w:val="0"/>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na podstawie art. 109 ust. 1 pkt 4 ustawy,</w:t>
      </w:r>
    </w:p>
    <w:p w14:paraId="3FEAF98F" w14:textId="77777777" w:rsidR="00D50A11" w:rsidRPr="00196626" w:rsidRDefault="00D50A11" w:rsidP="00196626">
      <w:pPr>
        <w:pStyle w:val="Akapitzlist"/>
        <w:numPr>
          <w:ilvl w:val="1"/>
          <w:numId w:val="17"/>
        </w:numPr>
        <w:spacing w:before="40" w:after="0" w:line="240" w:lineRule="auto"/>
        <w:ind w:left="726" w:hanging="374"/>
        <w:contextualSpacing w:val="0"/>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na podstawie art. 109 ust. 1 pkt 8 ustawy,</w:t>
      </w:r>
    </w:p>
    <w:p w14:paraId="3474B79F" w14:textId="77777777" w:rsidR="00D50A11" w:rsidRPr="00196626" w:rsidRDefault="00D50A11" w:rsidP="00196626">
      <w:pPr>
        <w:pStyle w:val="Akapitzlist"/>
        <w:numPr>
          <w:ilvl w:val="1"/>
          <w:numId w:val="17"/>
        </w:numPr>
        <w:spacing w:before="40" w:after="0" w:line="240" w:lineRule="auto"/>
        <w:ind w:left="726" w:hanging="374"/>
        <w:contextualSpacing w:val="0"/>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na podstawie art. 109 ust. 1 pkt 9 ustawy,</w:t>
      </w:r>
    </w:p>
    <w:p w14:paraId="7CB50BFA" w14:textId="4AAA29F4" w:rsidR="00D50A11" w:rsidRPr="00196626" w:rsidRDefault="00D50A11" w:rsidP="00196626">
      <w:pPr>
        <w:pStyle w:val="Akapitzlist"/>
        <w:numPr>
          <w:ilvl w:val="1"/>
          <w:numId w:val="17"/>
        </w:numPr>
        <w:spacing w:before="40" w:after="0" w:line="240" w:lineRule="auto"/>
        <w:ind w:left="726" w:hanging="374"/>
        <w:contextualSpacing w:val="0"/>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na podstawie art. 109 ust. 1 pkt 10 ustawy</w:t>
      </w:r>
      <w:r w:rsidR="00D04527" w:rsidRPr="00196626">
        <w:rPr>
          <w:rFonts w:ascii="Palatino Linotype" w:eastAsia="Palatino Linotype" w:hAnsi="Palatino Linotype" w:cs="Palatino Linotype"/>
          <w:color w:val="000000"/>
          <w:sz w:val="21"/>
          <w:szCs w:val="21"/>
          <w:lang w:eastAsia="pl-PL"/>
        </w:rPr>
        <w:t>,</w:t>
      </w:r>
    </w:p>
    <w:p w14:paraId="7D185D57" w14:textId="485829C9" w:rsidR="00D04527" w:rsidRPr="00196626" w:rsidRDefault="00D04527" w:rsidP="00196626">
      <w:pPr>
        <w:pStyle w:val="Akapitzlist"/>
        <w:numPr>
          <w:ilvl w:val="1"/>
          <w:numId w:val="17"/>
        </w:numPr>
        <w:spacing w:after="0" w:line="240" w:lineRule="auto"/>
        <w:ind w:left="726" w:hanging="374"/>
        <w:contextualSpacing w:val="0"/>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na podstawie art. 7 ust. 1 ustawy z dnia 13 kwietnia 2022 r. o szczególnych rozwiązaniach w zakresie przeciwdziałania wspieraniu agresji na Ukrainę oraz służących ochronie bezpieczeństwa narodowego (Dz. U. z 202</w:t>
      </w:r>
      <w:r w:rsidR="0038372A">
        <w:rPr>
          <w:rFonts w:ascii="Palatino Linotype" w:eastAsia="Palatino Linotype" w:hAnsi="Palatino Linotype" w:cs="Palatino Linotype"/>
          <w:color w:val="000000"/>
          <w:sz w:val="21"/>
          <w:szCs w:val="21"/>
          <w:lang w:eastAsia="pl-PL"/>
        </w:rPr>
        <w:t>5</w:t>
      </w:r>
      <w:r w:rsidRPr="00196626">
        <w:rPr>
          <w:rFonts w:ascii="Palatino Linotype" w:eastAsia="Palatino Linotype" w:hAnsi="Palatino Linotype" w:cs="Palatino Linotype"/>
          <w:color w:val="000000"/>
          <w:sz w:val="21"/>
          <w:szCs w:val="21"/>
          <w:lang w:eastAsia="pl-PL"/>
        </w:rPr>
        <w:t xml:space="preserve"> r. poz. </w:t>
      </w:r>
      <w:r w:rsidR="0038372A">
        <w:rPr>
          <w:rFonts w:ascii="Palatino Linotype" w:eastAsia="Palatino Linotype" w:hAnsi="Palatino Linotype" w:cs="Palatino Linotype"/>
          <w:color w:val="000000"/>
          <w:sz w:val="21"/>
          <w:szCs w:val="21"/>
          <w:lang w:eastAsia="pl-PL"/>
        </w:rPr>
        <w:t>514</w:t>
      </w:r>
      <w:r w:rsidRPr="00196626">
        <w:rPr>
          <w:rFonts w:ascii="Palatino Linotype" w:eastAsia="Palatino Linotype" w:hAnsi="Palatino Linotype" w:cs="Palatino Linotype"/>
          <w:color w:val="000000"/>
          <w:sz w:val="21"/>
          <w:szCs w:val="21"/>
          <w:lang w:eastAsia="pl-PL"/>
        </w:rPr>
        <w:t>).</w:t>
      </w:r>
    </w:p>
    <w:p w14:paraId="6430192D" w14:textId="2CD342C2" w:rsidR="00687001" w:rsidRPr="00196626" w:rsidRDefault="00687001" w:rsidP="00196626">
      <w:pPr>
        <w:numPr>
          <w:ilvl w:val="0"/>
          <w:numId w:val="3"/>
        </w:numPr>
        <w:spacing w:after="0" w:line="240" w:lineRule="auto"/>
        <w:ind w:left="352" w:hanging="352"/>
        <w:jc w:val="both"/>
        <w:rPr>
          <w:rFonts w:ascii="Palatino Linotype" w:eastAsia="Palatino Linotype" w:hAnsi="Palatino Linotype" w:cs="Palatino Linotype"/>
          <w:color w:val="000000"/>
          <w:sz w:val="21"/>
          <w:szCs w:val="21"/>
          <w:lang w:eastAsia="pl-PL"/>
        </w:rPr>
      </w:pPr>
      <w:r w:rsidRPr="00196626">
        <w:rPr>
          <w:rFonts w:ascii="Palatino Linotype" w:eastAsia="Palatino Linotype" w:hAnsi="Palatino Linotype" w:cs="Palatino Linotype"/>
          <w:color w:val="000000"/>
          <w:sz w:val="21"/>
          <w:szCs w:val="21"/>
          <w:lang w:eastAsia="pl-PL"/>
        </w:rPr>
        <w:t>Wykonawca jest zobowiązany potwierdzić, że nie podlega wykluczeniu z postępowania na żadnej z podstaw wskazanych w ust. 1</w:t>
      </w:r>
      <w:r w:rsidR="002E2FB2" w:rsidRPr="00196626">
        <w:rPr>
          <w:rFonts w:ascii="Palatino Linotype" w:eastAsia="Palatino Linotype" w:hAnsi="Palatino Linotype" w:cs="Palatino Linotype"/>
          <w:color w:val="000000"/>
          <w:sz w:val="21"/>
          <w:szCs w:val="21"/>
          <w:lang w:eastAsia="pl-PL"/>
        </w:rPr>
        <w:t xml:space="preserve"> i ust. 2</w:t>
      </w:r>
      <w:r w:rsidRPr="00196626">
        <w:rPr>
          <w:rFonts w:ascii="Palatino Linotype" w:eastAsia="Palatino Linotype" w:hAnsi="Palatino Linotype" w:cs="Palatino Linotype"/>
          <w:color w:val="000000"/>
          <w:sz w:val="21"/>
          <w:szCs w:val="21"/>
          <w:lang w:eastAsia="pl-PL"/>
        </w:rPr>
        <w:t>.</w:t>
      </w:r>
    </w:p>
    <w:p w14:paraId="7ACD10B3" w14:textId="42AC603A" w:rsidR="008C4E30" w:rsidRPr="00196626" w:rsidRDefault="00687001" w:rsidP="00B95D54">
      <w:pPr>
        <w:pStyle w:val="Akapitzlist"/>
        <w:numPr>
          <w:ilvl w:val="0"/>
          <w:numId w:val="3"/>
        </w:numPr>
        <w:spacing w:after="120" w:line="240" w:lineRule="auto"/>
        <w:ind w:left="352" w:hanging="352"/>
        <w:contextualSpacing w:val="0"/>
        <w:jc w:val="both"/>
        <w:rPr>
          <w:rFonts w:ascii="Palatino Linotype" w:eastAsia="Palatino Linotype" w:hAnsi="Palatino Linotype" w:cs="Palatino Linotype"/>
          <w:color w:val="000000"/>
          <w:sz w:val="21"/>
          <w:szCs w:val="21"/>
          <w:lang w:eastAsia="pl-PL"/>
        </w:rPr>
      </w:pPr>
      <w:bookmarkStart w:id="0" w:name="_Hlk65829062"/>
      <w:r w:rsidRPr="00196626">
        <w:rPr>
          <w:rFonts w:ascii="Palatino Linotype" w:eastAsia="Palatino Linotype" w:hAnsi="Palatino Linotype" w:cs="Palatino Linotype"/>
          <w:color w:val="000000"/>
          <w:sz w:val="21"/>
          <w:szCs w:val="21"/>
          <w:lang w:eastAsia="pl-PL"/>
        </w:rPr>
        <w:t>W przypadku Wykonawców wspólnie ubiegających się o zamówienie, brak podstaw wykluczenia, na żadnej z podstaw wskazanych w ust. 1</w:t>
      </w:r>
      <w:r w:rsidR="00396635" w:rsidRPr="00196626">
        <w:rPr>
          <w:rFonts w:ascii="Palatino Linotype" w:eastAsia="Palatino Linotype" w:hAnsi="Palatino Linotype" w:cs="Palatino Linotype"/>
          <w:color w:val="000000"/>
          <w:sz w:val="21"/>
          <w:szCs w:val="21"/>
          <w:lang w:eastAsia="pl-PL"/>
        </w:rPr>
        <w:t xml:space="preserve"> i ust. 2</w:t>
      </w:r>
      <w:r w:rsidRPr="00196626">
        <w:rPr>
          <w:rFonts w:ascii="Palatino Linotype" w:eastAsia="Palatino Linotype" w:hAnsi="Palatino Linotype" w:cs="Palatino Linotype"/>
          <w:color w:val="000000"/>
          <w:sz w:val="21"/>
          <w:szCs w:val="21"/>
          <w:lang w:eastAsia="pl-PL"/>
        </w:rPr>
        <w:t>, zobowiązany jest potwierdzić każdy z tych Wykonawców</w:t>
      </w:r>
      <w:bookmarkEnd w:id="0"/>
      <w:r w:rsidRPr="00196626">
        <w:rPr>
          <w:rFonts w:ascii="Palatino Linotype" w:eastAsia="Palatino Linotype" w:hAnsi="Palatino Linotype" w:cs="Palatino Linotype"/>
          <w:color w:val="000000"/>
          <w:sz w:val="21"/>
          <w:szCs w:val="21"/>
          <w:lang w:eastAsia="pl-PL"/>
        </w:rPr>
        <w:t xml:space="preserve">. </w:t>
      </w:r>
      <w:r w:rsidR="00551974" w:rsidRPr="00196626">
        <w:rPr>
          <w:rFonts w:ascii="Palatino Linotype" w:eastAsia="Palatino Linotype" w:hAnsi="Palatino Linotype" w:cs="Palatino Linotype"/>
          <w:color w:val="000000"/>
          <w:sz w:val="21"/>
          <w:szCs w:val="21"/>
          <w:lang w:eastAsia="pl-PL"/>
        </w:rPr>
        <w:t xml:space="preserve"> </w:t>
      </w:r>
    </w:p>
    <w:tbl>
      <w:tblPr>
        <w:tblStyle w:val="Tabela-Siatka1"/>
        <w:tblW w:w="9131" w:type="dxa"/>
        <w:tblInd w:w="48" w:type="dxa"/>
        <w:tblCellMar>
          <w:top w:w="72" w:type="dxa"/>
          <w:left w:w="29" w:type="dxa"/>
        </w:tblCellMar>
        <w:tblLook w:val="04A0" w:firstRow="1" w:lastRow="0" w:firstColumn="1" w:lastColumn="0" w:noHBand="0" w:noVBand="1"/>
      </w:tblPr>
      <w:tblGrid>
        <w:gridCol w:w="9131"/>
      </w:tblGrid>
      <w:tr w:rsidR="00551974" w:rsidRPr="00196626" w14:paraId="1CFF4651" w14:textId="77777777" w:rsidTr="00196626">
        <w:trPr>
          <w:trHeight w:val="235"/>
        </w:trPr>
        <w:tc>
          <w:tcPr>
            <w:tcW w:w="9131" w:type="dxa"/>
            <w:tcBorders>
              <w:top w:val="nil"/>
              <w:left w:val="nil"/>
              <w:bottom w:val="nil"/>
              <w:right w:val="nil"/>
            </w:tcBorders>
            <w:shd w:val="clear" w:color="auto" w:fill="A6A6A6" w:themeFill="background1" w:themeFillShade="A6"/>
          </w:tcPr>
          <w:p w14:paraId="2376BB61" w14:textId="55C21F86" w:rsidR="00551974" w:rsidRPr="00196626" w:rsidRDefault="00551974" w:rsidP="00551974">
            <w:pPr>
              <w:ind w:left="1277" w:hanging="1277"/>
              <w:rPr>
                <w:rFonts w:ascii="Palatino Linotype" w:eastAsia="Palatino Linotype" w:hAnsi="Palatino Linotype" w:cs="Palatino Linotype"/>
                <w:color w:val="000000"/>
                <w:sz w:val="21"/>
                <w:szCs w:val="21"/>
              </w:rPr>
            </w:pPr>
            <w:r w:rsidRPr="00196626">
              <w:rPr>
                <w:rFonts w:ascii="Palatino Linotype" w:eastAsia="Palatino Linotype" w:hAnsi="Palatino Linotype" w:cs="Palatino Linotype"/>
                <w:b/>
                <w:bCs/>
                <w:color w:val="000000"/>
                <w:sz w:val="21"/>
                <w:szCs w:val="21"/>
              </w:rPr>
              <w:t xml:space="preserve">Rozdz. 10 </w:t>
            </w:r>
            <w:r w:rsidRPr="00196626">
              <w:rPr>
                <w:rFonts w:ascii="Palatino Linotype" w:eastAsia="Palatino Linotype" w:hAnsi="Palatino Linotype" w:cs="Palatino Linotype"/>
                <w:b/>
                <w:color w:val="000000"/>
                <w:sz w:val="21"/>
                <w:szCs w:val="21"/>
              </w:rPr>
              <w:tab/>
            </w:r>
            <w:r w:rsidRPr="00196626">
              <w:rPr>
                <w:rFonts w:ascii="Palatino Linotype" w:eastAsia="Palatino Linotype" w:hAnsi="Palatino Linotype" w:cs="Palatino Linotype"/>
                <w:b/>
                <w:bCs/>
                <w:color w:val="000000"/>
                <w:sz w:val="21"/>
                <w:szCs w:val="21"/>
              </w:rPr>
              <w:t>Podmiotowe środki dowodowe - składane na wezwanie Zamawiającego</w:t>
            </w:r>
            <w:r w:rsidR="00DD51FC" w:rsidRPr="00196626">
              <w:rPr>
                <w:rFonts w:ascii="Palatino Linotype" w:eastAsia="Palatino Linotype" w:hAnsi="Palatino Linotype" w:cs="Palatino Linotype"/>
                <w:b/>
                <w:bCs/>
                <w:color w:val="000000"/>
                <w:sz w:val="21"/>
                <w:szCs w:val="21"/>
              </w:rPr>
              <w:t>.</w:t>
            </w:r>
            <w:r w:rsidRPr="00196626">
              <w:rPr>
                <w:rFonts w:ascii="Palatino Linotype" w:eastAsia="Palatino Linotype" w:hAnsi="Palatino Linotype" w:cs="Palatino Linotype"/>
                <w:b/>
                <w:bCs/>
                <w:color w:val="000000"/>
                <w:sz w:val="21"/>
                <w:szCs w:val="21"/>
              </w:rPr>
              <w:t xml:space="preserve"> </w:t>
            </w:r>
          </w:p>
        </w:tc>
      </w:tr>
    </w:tbl>
    <w:p w14:paraId="00D01188" w14:textId="40960095" w:rsidR="005A4072" w:rsidRPr="00196626" w:rsidRDefault="002B5A82" w:rsidP="002B5A82">
      <w:pPr>
        <w:spacing w:before="120" w:after="180" w:line="233" w:lineRule="auto"/>
        <w:jc w:val="both"/>
        <w:rPr>
          <w:rFonts w:ascii="Palatino Linotype" w:eastAsia="Palatino Linotype" w:hAnsi="Palatino Linotype" w:cs="Palatino Linotype"/>
          <w:color w:val="000000"/>
          <w:sz w:val="21"/>
          <w:szCs w:val="21"/>
          <w:lang w:eastAsia="pl-PL"/>
        </w:rPr>
      </w:pPr>
      <w:r w:rsidRPr="00196626">
        <w:rPr>
          <w:sz w:val="21"/>
          <w:szCs w:val="21"/>
        </w:rPr>
        <w:t xml:space="preserve"> </w:t>
      </w:r>
      <w:r w:rsidRPr="00196626">
        <w:rPr>
          <w:rFonts w:ascii="Palatino Linotype" w:hAnsi="Palatino Linotype"/>
          <w:sz w:val="21"/>
          <w:szCs w:val="21"/>
        </w:rPr>
        <w:t>Zamawiający nie żąda podmiotowych środków dowodowych.</w:t>
      </w:r>
    </w:p>
    <w:tbl>
      <w:tblPr>
        <w:tblStyle w:val="Tabela-Siatka1"/>
        <w:tblW w:w="9131" w:type="dxa"/>
        <w:tblInd w:w="48" w:type="dxa"/>
        <w:tblCellMar>
          <w:top w:w="64" w:type="dxa"/>
        </w:tblCellMar>
        <w:tblLook w:val="04A0" w:firstRow="1" w:lastRow="0" w:firstColumn="1" w:lastColumn="0" w:noHBand="0" w:noVBand="1"/>
      </w:tblPr>
      <w:tblGrid>
        <w:gridCol w:w="1306"/>
        <w:gridCol w:w="7825"/>
      </w:tblGrid>
      <w:tr w:rsidR="00551974" w:rsidRPr="00196626" w14:paraId="3A874DBD" w14:textId="77777777" w:rsidTr="007C4BE7">
        <w:trPr>
          <w:trHeight w:val="559"/>
        </w:trPr>
        <w:tc>
          <w:tcPr>
            <w:tcW w:w="1306" w:type="dxa"/>
            <w:tcBorders>
              <w:top w:val="nil"/>
              <w:left w:val="nil"/>
              <w:bottom w:val="nil"/>
              <w:right w:val="nil"/>
            </w:tcBorders>
            <w:shd w:val="clear" w:color="auto" w:fill="A6A6A6"/>
          </w:tcPr>
          <w:p w14:paraId="08D6908B" w14:textId="77777777" w:rsidR="00551974" w:rsidRPr="00196626" w:rsidRDefault="00551974" w:rsidP="00551974">
            <w:pPr>
              <w:ind w:left="29"/>
              <w:rPr>
                <w:rFonts w:ascii="Palatino Linotype" w:eastAsia="Palatino Linotype" w:hAnsi="Palatino Linotype" w:cs="Palatino Linotype"/>
                <w:color w:val="000000"/>
                <w:sz w:val="21"/>
                <w:szCs w:val="21"/>
              </w:rPr>
            </w:pPr>
            <w:r w:rsidRPr="00196626">
              <w:rPr>
                <w:rFonts w:ascii="Palatino Linotype" w:eastAsia="Palatino Linotype" w:hAnsi="Palatino Linotype" w:cs="Palatino Linotype"/>
                <w:b/>
                <w:color w:val="000000"/>
                <w:sz w:val="21"/>
                <w:szCs w:val="21"/>
              </w:rPr>
              <w:t xml:space="preserve">Rozdz. 11 </w:t>
            </w:r>
          </w:p>
        </w:tc>
        <w:tc>
          <w:tcPr>
            <w:tcW w:w="7825" w:type="dxa"/>
            <w:tcBorders>
              <w:top w:val="nil"/>
              <w:left w:val="nil"/>
              <w:bottom w:val="nil"/>
              <w:right w:val="nil"/>
            </w:tcBorders>
            <w:shd w:val="clear" w:color="auto" w:fill="A6A6A6"/>
          </w:tcPr>
          <w:p w14:paraId="2A73E0E4" w14:textId="77777777" w:rsidR="00551974" w:rsidRPr="00196626" w:rsidRDefault="00551974" w:rsidP="00551974">
            <w:pPr>
              <w:jc w:val="both"/>
              <w:rPr>
                <w:rFonts w:ascii="Palatino Linotype" w:eastAsia="Palatino Linotype" w:hAnsi="Palatino Linotype" w:cs="Palatino Linotype"/>
                <w:color w:val="000000"/>
                <w:sz w:val="21"/>
                <w:szCs w:val="21"/>
              </w:rPr>
            </w:pPr>
            <w:r w:rsidRPr="00196626">
              <w:rPr>
                <w:rFonts w:ascii="Palatino Linotype" w:eastAsia="Palatino Linotype" w:hAnsi="Palatino Linotype" w:cs="Palatino Linotype"/>
                <w:b/>
                <w:color w:val="000000"/>
                <w:sz w:val="21"/>
                <w:szCs w:val="21"/>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tc>
      </w:tr>
    </w:tbl>
    <w:p w14:paraId="57B13DDE" w14:textId="510B076F" w:rsidR="00D50A11" w:rsidRPr="007622F3" w:rsidRDefault="00D50A11" w:rsidP="009A0D91">
      <w:pPr>
        <w:numPr>
          <w:ilvl w:val="0"/>
          <w:numId w:val="4"/>
        </w:numPr>
        <w:spacing w:before="60" w:after="0" w:line="240" w:lineRule="auto"/>
        <w:ind w:left="403" w:hanging="403"/>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Adres strony internetowej prowadzonego postępowania, na której udostępniane będą zmiany i wyjaśnienia treści SWZ oraz inne dokumenty zamówienia bezpośrednio związane z</w:t>
      </w:r>
      <w:r w:rsidR="004B287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 xml:space="preserve">postępowaniem o udzielenie zamówienia - </w:t>
      </w:r>
      <w:r w:rsidRPr="007622F3">
        <w:rPr>
          <w:rFonts w:ascii="Palatino Linotype" w:eastAsia="Palatino Linotype" w:hAnsi="Palatino Linotype" w:cs="Palatino Linotype"/>
          <w:b/>
          <w:bCs/>
          <w:color w:val="000000"/>
          <w:sz w:val="21"/>
          <w:lang w:eastAsia="pl-PL"/>
        </w:rPr>
        <w:t xml:space="preserve">Platforma Zakupowa NBP: </w:t>
      </w:r>
      <w:r w:rsidRPr="007622F3">
        <w:rPr>
          <w:rFonts w:ascii="Palatino Linotype" w:eastAsia="Palatino Linotype" w:hAnsi="Palatino Linotype" w:cs="Palatino Linotype"/>
          <w:b/>
          <w:bCs/>
          <w:color w:val="0000FF"/>
          <w:sz w:val="21"/>
          <w:u w:val="single"/>
          <w:lang w:eastAsia="pl-PL"/>
        </w:rPr>
        <w:t>https://e-zamowienia.nbp.pl</w:t>
      </w:r>
    </w:p>
    <w:p w14:paraId="459F4264" w14:textId="77777777" w:rsidR="00D50A11" w:rsidRPr="007622F3" w:rsidRDefault="00D50A11" w:rsidP="00AF1B33">
      <w:pPr>
        <w:numPr>
          <w:ilvl w:val="0"/>
          <w:numId w:val="4"/>
        </w:numPr>
        <w:spacing w:after="0" w:line="240" w:lineRule="auto"/>
        <w:ind w:hanging="40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b/>
          <w:bCs/>
          <w:color w:val="000000"/>
          <w:sz w:val="21"/>
          <w:lang w:eastAsia="pl-PL"/>
        </w:rPr>
        <w:t>Komunikacja w postępowaniu o udzielenie zamówienia</w:t>
      </w:r>
      <w:r w:rsidRPr="007622F3">
        <w:rPr>
          <w:rFonts w:ascii="Palatino Linotype" w:eastAsia="Palatino Linotype" w:hAnsi="Palatino Linotype" w:cs="Palatino Linotype"/>
          <w:color w:val="000000"/>
          <w:sz w:val="21"/>
          <w:lang w:eastAsia="pl-PL"/>
        </w:rPr>
        <w:t xml:space="preserve">, a w szczególności: </w:t>
      </w:r>
    </w:p>
    <w:p w14:paraId="71EE87B2" w14:textId="59FB9EEA" w:rsidR="008B7814" w:rsidRPr="007622F3" w:rsidRDefault="00D50A11" w:rsidP="004078A0">
      <w:pPr>
        <w:pStyle w:val="Akapitzlist"/>
        <w:numPr>
          <w:ilvl w:val="0"/>
          <w:numId w:val="136"/>
        </w:numPr>
        <w:spacing w:after="0" w:line="240" w:lineRule="auto"/>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składanie ofert, </w:t>
      </w:r>
      <w:r w:rsidR="00493A4B" w:rsidRPr="007622F3">
        <w:rPr>
          <w:rFonts w:ascii="Palatino Linotype" w:eastAsia="Palatino Linotype" w:hAnsi="Palatino Linotype" w:cs="Palatino Linotype"/>
          <w:color w:val="000000"/>
          <w:sz w:val="21"/>
          <w:lang w:eastAsia="pl-PL"/>
        </w:rPr>
        <w:t>w tym ofert dodatkowych,</w:t>
      </w:r>
    </w:p>
    <w:p w14:paraId="250C57E4" w14:textId="589CE433" w:rsidR="00493A4B" w:rsidRPr="007622F3" w:rsidRDefault="00493A4B" w:rsidP="004078A0">
      <w:pPr>
        <w:pStyle w:val="Akapitzlist"/>
        <w:numPr>
          <w:ilvl w:val="0"/>
          <w:numId w:val="136"/>
        </w:numPr>
        <w:spacing w:after="0" w:line="240" w:lineRule="auto"/>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lastRenderedPageBreak/>
        <w:t>zaproszenie do negocjacji,</w:t>
      </w:r>
    </w:p>
    <w:p w14:paraId="41D58051" w14:textId="77777777" w:rsidR="008B7814" w:rsidRPr="007622F3" w:rsidRDefault="00D50A11" w:rsidP="004078A0">
      <w:pPr>
        <w:pStyle w:val="Akapitzlist"/>
        <w:numPr>
          <w:ilvl w:val="0"/>
          <w:numId w:val="136"/>
        </w:numPr>
        <w:spacing w:after="0" w:line="240" w:lineRule="auto"/>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wymiana informacji,</w:t>
      </w:r>
      <w:r w:rsidR="008B7814" w:rsidRPr="007622F3">
        <w:rPr>
          <w:rFonts w:ascii="Palatino Linotype" w:eastAsia="Palatino Linotype" w:hAnsi="Palatino Linotype" w:cs="Palatino Linotype"/>
          <w:color w:val="000000"/>
          <w:sz w:val="21"/>
          <w:lang w:eastAsia="pl-PL"/>
        </w:rPr>
        <w:t xml:space="preserve"> </w:t>
      </w:r>
    </w:p>
    <w:p w14:paraId="09E4FB42" w14:textId="0952F722" w:rsidR="00D50A11" w:rsidRPr="007622F3" w:rsidRDefault="00D50A11" w:rsidP="004078A0">
      <w:pPr>
        <w:pStyle w:val="Akapitzlist"/>
        <w:numPr>
          <w:ilvl w:val="0"/>
          <w:numId w:val="136"/>
        </w:numPr>
        <w:spacing w:after="0" w:line="240" w:lineRule="auto"/>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przekazywanie dokumentów lub oświadczeń pomiędzy Wykonawcą a</w:t>
      </w:r>
      <w:r w:rsidR="00AF1B33"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 xml:space="preserve">Zamawiającym, </w:t>
      </w:r>
    </w:p>
    <w:p w14:paraId="3087C1A8" w14:textId="72F63BD1" w:rsidR="00D50A11" w:rsidRPr="007622F3" w:rsidRDefault="00D50A11" w:rsidP="004078A0">
      <w:pPr>
        <w:pStyle w:val="Akapitzlist"/>
        <w:numPr>
          <w:ilvl w:val="0"/>
          <w:numId w:val="141"/>
        </w:numPr>
        <w:spacing w:after="60" w:line="240" w:lineRule="auto"/>
        <w:ind w:left="1156" w:hanging="357"/>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b/>
          <w:bCs/>
          <w:color w:val="000000"/>
          <w:sz w:val="21"/>
          <w:lang w:eastAsia="pl-PL"/>
        </w:rPr>
        <w:t xml:space="preserve">odbywa się przy użyciu środków komunikacji elektronicznej, </w:t>
      </w:r>
      <w:r w:rsidRPr="007622F3">
        <w:rPr>
          <w:rFonts w:ascii="Palatino Linotype" w:eastAsia="Palatino Linotype" w:hAnsi="Palatino Linotype" w:cs="Palatino Linotype"/>
          <w:color w:val="000000"/>
          <w:sz w:val="21"/>
          <w:lang w:eastAsia="pl-PL"/>
        </w:rPr>
        <w:t>w rozumieniu ustawy z dnia 18 lipca 2002 r. o świadczeniu usług drogą elektroniczną,</w:t>
      </w:r>
      <w:r w:rsidRPr="007622F3">
        <w:rPr>
          <w:rFonts w:ascii="Palatino Linotype" w:eastAsia="Palatino Linotype" w:hAnsi="Palatino Linotype" w:cs="Palatino Linotype"/>
          <w:b/>
          <w:bCs/>
          <w:color w:val="000000"/>
          <w:sz w:val="21"/>
          <w:lang w:eastAsia="pl-PL"/>
        </w:rPr>
        <w:t xml:space="preserve"> na Platformie Zakupowej NBP</w:t>
      </w:r>
      <w:r w:rsidRPr="007622F3">
        <w:rPr>
          <w:rFonts w:ascii="Palatino Linotype" w:eastAsia="Palatino Linotype" w:hAnsi="Palatino Linotype" w:cs="Palatino Linotype"/>
          <w:color w:val="000000"/>
          <w:sz w:val="21"/>
          <w:lang w:eastAsia="pl-PL"/>
        </w:rPr>
        <w:t xml:space="preserve">. </w:t>
      </w:r>
    </w:p>
    <w:p w14:paraId="631D2A16" w14:textId="43EB9D2E" w:rsidR="00D50A11" w:rsidRPr="007622F3" w:rsidRDefault="00D50A11" w:rsidP="009A0D91">
      <w:pPr>
        <w:spacing w:after="0" w:line="240" w:lineRule="auto"/>
        <w:ind w:left="403"/>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Stanowiąca </w:t>
      </w:r>
      <w:r w:rsidR="00F31849" w:rsidRPr="007622F3">
        <w:rPr>
          <w:rFonts w:ascii="Palatino Linotype" w:eastAsia="Palatino Linotype" w:hAnsi="Palatino Linotype" w:cs="Palatino Linotype"/>
          <w:color w:val="000000"/>
          <w:sz w:val="21"/>
          <w:u w:val="single"/>
          <w:lang w:eastAsia="pl-PL"/>
        </w:rPr>
        <w:t>Z</w:t>
      </w:r>
      <w:r w:rsidRPr="007622F3">
        <w:rPr>
          <w:rFonts w:ascii="Palatino Linotype" w:eastAsia="Palatino Linotype" w:hAnsi="Palatino Linotype" w:cs="Palatino Linotype"/>
          <w:color w:val="000000"/>
          <w:sz w:val="21"/>
          <w:u w:val="single"/>
          <w:lang w:eastAsia="pl-PL"/>
        </w:rPr>
        <w:t xml:space="preserve">ałącznik </w:t>
      </w:r>
      <w:r w:rsidR="009A0D91">
        <w:rPr>
          <w:rFonts w:ascii="Palatino Linotype" w:eastAsia="Palatino Linotype" w:hAnsi="Palatino Linotype" w:cs="Palatino Linotype"/>
          <w:color w:val="000000"/>
          <w:sz w:val="21"/>
          <w:u w:val="single"/>
          <w:lang w:eastAsia="pl-PL"/>
        </w:rPr>
        <w:t>N</w:t>
      </w:r>
      <w:r w:rsidRPr="007622F3">
        <w:rPr>
          <w:rFonts w:ascii="Palatino Linotype" w:eastAsia="Palatino Linotype" w:hAnsi="Palatino Linotype" w:cs="Palatino Linotype"/>
          <w:color w:val="000000"/>
          <w:sz w:val="21"/>
          <w:u w:val="single"/>
          <w:lang w:eastAsia="pl-PL"/>
        </w:rPr>
        <w:t>r 1</w:t>
      </w:r>
      <w:r w:rsidRPr="007622F3">
        <w:rPr>
          <w:rFonts w:ascii="Palatino Linotype" w:eastAsia="Palatino Linotype" w:hAnsi="Palatino Linotype" w:cs="Palatino Linotype"/>
          <w:color w:val="000000"/>
          <w:sz w:val="21"/>
          <w:lang w:eastAsia="pl-PL"/>
        </w:rPr>
        <w:t xml:space="preserve"> do SWZ „Instrukcja dla Wykonawców” określa w szczególności wymagania techniczne i organizacyjne wysyłania i odbierania dokumentów elektronicznych i</w:t>
      </w:r>
      <w:r w:rsidR="00875D6C"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informacji przekazywanych przy ich użyciu środków komunikacji elektronicznej oraz zawiera instrukcję obsługi Platformy Zakupowej NBP. Sposób i</w:t>
      </w:r>
      <w:r w:rsidR="00AF1B33"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wymagania dotyczące sporządzania i przekazywania Zamawiającemu dokumentów i</w:t>
      </w:r>
      <w:r w:rsidR="00AF1B33"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oświadczeń określone są w</w:t>
      </w:r>
      <w:r w:rsidR="00E30D4F">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„Wykazie dokumentów i oświadczeń wymaganych w</w:t>
      </w:r>
      <w:r w:rsidR="00782DF5"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 xml:space="preserve">postępowaniu wraz z wymaganiami technicznymi ich przekazania” stanowiącymi </w:t>
      </w:r>
      <w:r w:rsidR="00F31849" w:rsidRPr="007622F3">
        <w:rPr>
          <w:rFonts w:ascii="Palatino Linotype" w:eastAsia="Palatino Linotype" w:hAnsi="Palatino Linotype" w:cs="Palatino Linotype"/>
          <w:color w:val="000000"/>
          <w:sz w:val="21"/>
          <w:u w:val="single"/>
          <w:lang w:eastAsia="pl-PL"/>
        </w:rPr>
        <w:t>Z</w:t>
      </w:r>
      <w:r w:rsidRPr="007622F3">
        <w:rPr>
          <w:rFonts w:ascii="Palatino Linotype" w:eastAsia="Palatino Linotype" w:hAnsi="Palatino Linotype" w:cs="Palatino Linotype"/>
          <w:color w:val="000000"/>
          <w:sz w:val="21"/>
          <w:u w:val="single"/>
          <w:lang w:eastAsia="pl-PL"/>
        </w:rPr>
        <w:t xml:space="preserve">ałącznik </w:t>
      </w:r>
      <w:r w:rsidR="009A0D91">
        <w:rPr>
          <w:rFonts w:ascii="Palatino Linotype" w:eastAsia="Palatino Linotype" w:hAnsi="Palatino Linotype" w:cs="Palatino Linotype"/>
          <w:color w:val="000000"/>
          <w:sz w:val="21"/>
          <w:u w:val="single"/>
          <w:lang w:eastAsia="pl-PL"/>
        </w:rPr>
        <w:t>N</w:t>
      </w:r>
      <w:r w:rsidRPr="007622F3">
        <w:rPr>
          <w:rFonts w:ascii="Palatino Linotype" w:eastAsia="Palatino Linotype" w:hAnsi="Palatino Linotype" w:cs="Palatino Linotype"/>
          <w:color w:val="000000"/>
          <w:sz w:val="21"/>
          <w:u w:val="single"/>
          <w:lang w:eastAsia="pl-PL"/>
        </w:rPr>
        <w:t>r 2</w:t>
      </w:r>
      <w:r w:rsidRPr="007622F3">
        <w:rPr>
          <w:rFonts w:ascii="Palatino Linotype" w:eastAsia="Palatino Linotype" w:hAnsi="Palatino Linotype" w:cs="Palatino Linotype"/>
          <w:color w:val="000000"/>
          <w:sz w:val="21"/>
          <w:lang w:eastAsia="pl-PL"/>
        </w:rPr>
        <w:t xml:space="preserve"> do SWZ. </w:t>
      </w:r>
    </w:p>
    <w:p w14:paraId="70E488F2" w14:textId="10F4E511" w:rsidR="00D50A11" w:rsidRPr="007622F3" w:rsidRDefault="00D50A11" w:rsidP="009A0D91">
      <w:pPr>
        <w:numPr>
          <w:ilvl w:val="0"/>
          <w:numId w:val="4"/>
        </w:numPr>
        <w:spacing w:after="0" w:line="240" w:lineRule="auto"/>
        <w:ind w:left="403" w:hanging="403"/>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sz w:val="21"/>
          <w:lang w:eastAsia="pl-PL"/>
        </w:rPr>
        <w:t xml:space="preserve">Zamawiający wymaga, aby Wykonawca podał w Uszczegółowieniu </w:t>
      </w:r>
      <w:r w:rsidR="00DB6D95">
        <w:rPr>
          <w:rFonts w:ascii="Palatino Linotype" w:eastAsia="Palatino Linotype" w:hAnsi="Palatino Linotype" w:cs="Palatino Linotype"/>
          <w:sz w:val="21"/>
          <w:lang w:eastAsia="pl-PL"/>
        </w:rPr>
        <w:t>„</w:t>
      </w:r>
      <w:r w:rsidR="00543484" w:rsidRPr="007622F3">
        <w:rPr>
          <w:rFonts w:ascii="Palatino Linotype" w:eastAsia="Palatino Linotype" w:hAnsi="Palatino Linotype" w:cs="Palatino Linotype"/>
          <w:sz w:val="21"/>
          <w:lang w:eastAsia="pl-PL"/>
        </w:rPr>
        <w:t>F</w:t>
      </w:r>
      <w:r w:rsidRPr="007622F3">
        <w:rPr>
          <w:rFonts w:ascii="Palatino Linotype" w:eastAsia="Palatino Linotype" w:hAnsi="Palatino Linotype" w:cs="Palatino Linotype"/>
          <w:sz w:val="21"/>
          <w:lang w:eastAsia="pl-PL"/>
        </w:rPr>
        <w:t xml:space="preserve">ormularza </w:t>
      </w:r>
      <w:r w:rsidR="00AF1B33" w:rsidRPr="007622F3">
        <w:rPr>
          <w:rFonts w:ascii="Palatino Linotype" w:eastAsia="Palatino Linotype" w:hAnsi="Palatino Linotype" w:cs="Palatino Linotype"/>
          <w:sz w:val="21"/>
          <w:lang w:eastAsia="pl-PL"/>
        </w:rPr>
        <w:t>o</w:t>
      </w:r>
      <w:r w:rsidRPr="007622F3">
        <w:rPr>
          <w:rFonts w:ascii="Palatino Linotype" w:eastAsia="Palatino Linotype" w:hAnsi="Palatino Linotype" w:cs="Palatino Linotype"/>
          <w:sz w:val="21"/>
          <w:lang w:eastAsia="pl-PL"/>
        </w:rPr>
        <w:t>fert</w:t>
      </w:r>
      <w:r w:rsidR="00782DF5" w:rsidRPr="007622F3">
        <w:rPr>
          <w:rFonts w:ascii="Palatino Linotype" w:eastAsia="Palatino Linotype" w:hAnsi="Palatino Linotype" w:cs="Palatino Linotype"/>
          <w:sz w:val="21"/>
          <w:lang w:eastAsia="pl-PL"/>
        </w:rPr>
        <w:t>owego”</w:t>
      </w:r>
      <w:r w:rsidRPr="007622F3">
        <w:rPr>
          <w:rFonts w:ascii="Palatino Linotype" w:eastAsia="Palatino Linotype" w:hAnsi="Palatino Linotype" w:cs="Palatino Linotype"/>
          <w:sz w:val="21"/>
          <w:lang w:eastAsia="pl-PL"/>
        </w:rPr>
        <w:t xml:space="preserve"> lub innych dokumentach lub oświadczeniach adres e-mailowy do korespondencji ten sam, który jest adresem do kontaktów wpisanym w Platformie Zakupowej NBP. Zamawiający nie będzie ponosił negatywnych skutków prawnych podania przez Wykonawcę innego adresu, a</w:t>
      </w:r>
      <w:r w:rsidR="00875D6C" w:rsidRPr="007622F3">
        <w:rPr>
          <w:rFonts w:ascii="Palatino Linotype" w:eastAsia="Palatino Linotype" w:hAnsi="Palatino Linotype" w:cs="Palatino Linotype"/>
          <w:sz w:val="21"/>
          <w:lang w:eastAsia="pl-PL"/>
        </w:rPr>
        <w:t> </w:t>
      </w:r>
      <w:r w:rsidRPr="007622F3">
        <w:rPr>
          <w:rFonts w:ascii="Palatino Linotype" w:eastAsia="Palatino Linotype" w:hAnsi="Palatino Linotype" w:cs="Palatino Linotype"/>
          <w:sz w:val="21"/>
          <w:lang w:eastAsia="pl-PL"/>
        </w:rPr>
        <w:t>wszelkie konsekwencje wynikające z podania innego adresu będą obciążać Wykonawcę. Zamawiający informuje, iż Wykonawca może dokonać samodzielnie zmian adresu e-mailowego na Platformie Zakupowej NBP.</w:t>
      </w:r>
    </w:p>
    <w:p w14:paraId="771106E6" w14:textId="77777777" w:rsidR="008C6F00" w:rsidRPr="007622F3" w:rsidRDefault="00D50A11" w:rsidP="009A0D91">
      <w:pPr>
        <w:numPr>
          <w:ilvl w:val="0"/>
          <w:numId w:val="4"/>
        </w:numPr>
        <w:spacing w:after="0" w:line="240" w:lineRule="auto"/>
        <w:ind w:hanging="405"/>
        <w:jc w:val="both"/>
        <w:rPr>
          <w:rFonts w:ascii="Palatino Linotype" w:eastAsia="Palatino Linotype" w:hAnsi="Palatino Linotype" w:cs="Palatino Linotype"/>
          <w:color w:val="000000"/>
          <w:sz w:val="21"/>
          <w:lang w:eastAsia="pl-PL"/>
        </w:rPr>
      </w:pPr>
      <w:r w:rsidRPr="007622F3">
        <w:rPr>
          <w:rFonts w:ascii="Palatino Linotype" w:eastAsia="Times New Roman" w:hAnsi="Palatino Linotype" w:cs="Segoe UI"/>
          <w:color w:val="000000"/>
          <w:sz w:val="21"/>
          <w:lang w:eastAsia="pl-PL"/>
        </w:rPr>
        <w:t>W przypadku braku możliwości komunikacji poprzez Platformę Zakupową NBP</w:t>
      </w:r>
      <w:r w:rsidR="00AF1B33" w:rsidRPr="007622F3">
        <w:rPr>
          <w:rFonts w:ascii="Palatino Linotype" w:eastAsia="Times New Roman" w:hAnsi="Palatino Linotype" w:cs="Segoe UI"/>
          <w:color w:val="000000"/>
          <w:sz w:val="21"/>
          <w:lang w:eastAsia="pl-PL"/>
        </w:rPr>
        <w:t xml:space="preserve">, następujące </w:t>
      </w:r>
      <w:r w:rsidRPr="007622F3">
        <w:rPr>
          <w:rFonts w:ascii="Palatino Linotype" w:eastAsia="Palatino Linotype" w:hAnsi="Palatino Linotype" w:cs="Palatino Linotype"/>
          <w:color w:val="000000"/>
          <w:sz w:val="21"/>
          <w:lang w:eastAsia="pl-PL"/>
        </w:rPr>
        <w:t xml:space="preserve">osoby uprawnione </w:t>
      </w:r>
      <w:r w:rsidR="00AF1B33" w:rsidRPr="007622F3">
        <w:rPr>
          <w:rFonts w:ascii="Palatino Linotype" w:eastAsia="Palatino Linotype" w:hAnsi="Palatino Linotype" w:cs="Palatino Linotype"/>
          <w:color w:val="000000"/>
          <w:sz w:val="21"/>
          <w:lang w:eastAsia="pl-PL"/>
        </w:rPr>
        <w:t xml:space="preserve">są </w:t>
      </w:r>
      <w:r w:rsidRPr="007622F3">
        <w:rPr>
          <w:rFonts w:ascii="Palatino Linotype" w:eastAsia="Palatino Linotype" w:hAnsi="Palatino Linotype" w:cs="Palatino Linotype"/>
          <w:color w:val="000000"/>
          <w:sz w:val="21"/>
          <w:lang w:eastAsia="pl-PL"/>
        </w:rPr>
        <w:t>do kontaktowania się z Wykonawcami</w:t>
      </w:r>
      <w:r w:rsidR="00AF1B33" w:rsidRPr="007622F3">
        <w:rPr>
          <w:rFonts w:ascii="Palatino Linotype" w:eastAsia="Palatino Linotype" w:hAnsi="Palatino Linotype" w:cs="Palatino Linotype"/>
          <w:color w:val="000000"/>
          <w:sz w:val="21"/>
          <w:lang w:eastAsia="pl-PL"/>
        </w:rPr>
        <w:t xml:space="preserve">: </w:t>
      </w:r>
    </w:p>
    <w:p w14:paraId="21C39AEA" w14:textId="77777777" w:rsidR="00B33109" w:rsidRDefault="002C6A9F" w:rsidP="009A0D91">
      <w:pPr>
        <w:spacing w:after="0" w:line="240" w:lineRule="auto"/>
        <w:ind w:left="403"/>
        <w:jc w:val="both"/>
        <w:rPr>
          <w:rFonts w:ascii="Palatino Linotype" w:eastAsia="Palatino Linotype" w:hAnsi="Palatino Linotype" w:cs="Palatino Linotype"/>
          <w:color w:val="000000"/>
          <w:sz w:val="21"/>
          <w:lang w:eastAsia="pl-PL"/>
        </w:rPr>
      </w:pPr>
      <w:r>
        <w:rPr>
          <w:rFonts w:ascii="Palatino Linotype" w:eastAsia="Palatino Linotype" w:hAnsi="Palatino Linotype" w:cs="Palatino Linotype"/>
          <w:color w:val="000000"/>
          <w:sz w:val="21"/>
          <w:lang w:eastAsia="pl-PL"/>
        </w:rPr>
        <w:t>Monika Bochińska</w:t>
      </w:r>
      <w:r w:rsidR="00AF1B33" w:rsidRPr="007622F3">
        <w:rPr>
          <w:rFonts w:ascii="Palatino Linotype" w:eastAsia="Palatino Linotype" w:hAnsi="Palatino Linotype" w:cs="Palatino Linotype"/>
          <w:color w:val="000000"/>
          <w:sz w:val="21"/>
          <w:lang w:eastAsia="pl-PL"/>
        </w:rPr>
        <w:t xml:space="preserve">, numer telefonu: +48 22 185 </w:t>
      </w:r>
      <w:r w:rsidR="00BB05D0">
        <w:rPr>
          <w:rFonts w:ascii="Palatino Linotype" w:eastAsia="Palatino Linotype" w:hAnsi="Palatino Linotype" w:cs="Palatino Linotype"/>
          <w:color w:val="000000"/>
          <w:sz w:val="21"/>
          <w:lang w:eastAsia="pl-PL"/>
        </w:rPr>
        <w:t>45 21</w:t>
      </w:r>
      <w:r w:rsidR="008C6F00" w:rsidRPr="007622F3">
        <w:rPr>
          <w:rFonts w:ascii="Palatino Linotype" w:eastAsia="Palatino Linotype" w:hAnsi="Palatino Linotype" w:cs="Palatino Linotype"/>
          <w:color w:val="000000"/>
          <w:sz w:val="21"/>
          <w:lang w:eastAsia="pl-PL"/>
        </w:rPr>
        <w:t xml:space="preserve">, </w:t>
      </w:r>
    </w:p>
    <w:p w14:paraId="7F679FAF" w14:textId="3DB9F39D" w:rsidR="00D50A11" w:rsidRPr="007622F3" w:rsidRDefault="008C6F00" w:rsidP="009A0D91">
      <w:pPr>
        <w:spacing w:after="0" w:line="240" w:lineRule="auto"/>
        <w:ind w:left="403"/>
        <w:jc w:val="both"/>
        <w:rPr>
          <w:rStyle w:val="Hipercze"/>
          <w:rFonts w:ascii="Palatino Linotype" w:eastAsia="Palatino Linotype" w:hAnsi="Palatino Linotype" w:cs="Palatino Linotype"/>
          <w:color w:val="000000"/>
          <w:sz w:val="21"/>
          <w:u w:val="none"/>
          <w:lang w:eastAsia="pl-PL"/>
        </w:rPr>
      </w:pPr>
      <w:r w:rsidRPr="007622F3">
        <w:rPr>
          <w:rFonts w:ascii="Palatino Linotype" w:eastAsia="Palatino Linotype" w:hAnsi="Palatino Linotype" w:cs="Palatino Linotype"/>
          <w:color w:val="000000"/>
          <w:sz w:val="21"/>
          <w:lang w:eastAsia="pl-PL"/>
        </w:rPr>
        <w:t xml:space="preserve">adres poczty elektronicznej: </w:t>
      </w:r>
      <w:r w:rsidR="00D50A11" w:rsidRPr="007622F3">
        <w:rPr>
          <w:rFonts w:ascii="Palatino Linotype" w:eastAsia="Palatino Linotype" w:hAnsi="Palatino Linotype" w:cs="Palatino Linotype"/>
          <w:b/>
          <w:color w:val="000000"/>
          <w:sz w:val="21"/>
          <w:lang w:eastAsia="pl-PL"/>
        </w:rPr>
        <w:t xml:space="preserve"> </w:t>
      </w:r>
      <w:hyperlink r:id="rId13" w:history="1">
        <w:r w:rsidR="002E2FB2" w:rsidRPr="007622F3">
          <w:rPr>
            <w:rStyle w:val="Hipercze"/>
            <w:rFonts w:ascii="Palatino Linotype" w:eastAsia="Palatino Linotype" w:hAnsi="Palatino Linotype" w:cs="Palatino Linotype"/>
            <w:b/>
            <w:sz w:val="21"/>
            <w:lang w:eastAsia="pl-PL"/>
          </w:rPr>
          <w:t>DKRZ-WPI2@nbp.pl</w:t>
        </w:r>
      </w:hyperlink>
    </w:p>
    <w:p w14:paraId="456605D8" w14:textId="77777777" w:rsidR="00D50A11" w:rsidRPr="007622F3" w:rsidRDefault="00D50A11" w:rsidP="009A0D91">
      <w:pPr>
        <w:numPr>
          <w:ilvl w:val="0"/>
          <w:numId w:val="4"/>
        </w:numPr>
        <w:spacing w:after="0" w:line="240" w:lineRule="auto"/>
        <w:ind w:hanging="40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Język postępowania i wymagania w tym zakresie: </w:t>
      </w:r>
    </w:p>
    <w:p w14:paraId="75FB0050" w14:textId="77777777" w:rsidR="00D50A11" w:rsidRPr="007622F3" w:rsidRDefault="00D50A11" w:rsidP="009A0D91">
      <w:pPr>
        <w:numPr>
          <w:ilvl w:val="1"/>
          <w:numId w:val="4"/>
        </w:numPr>
        <w:spacing w:after="0" w:line="240" w:lineRule="auto"/>
        <w:ind w:left="709" w:hanging="284"/>
        <w:jc w:val="both"/>
        <w:rPr>
          <w:rFonts w:ascii="Palatino Linotype" w:eastAsia="Palatino Linotype" w:hAnsi="Palatino Linotype" w:cs="Palatino Linotype"/>
          <w:sz w:val="21"/>
          <w:lang w:eastAsia="pl-PL"/>
        </w:rPr>
      </w:pPr>
      <w:r w:rsidRPr="007622F3">
        <w:rPr>
          <w:rFonts w:ascii="Palatino Linotype" w:eastAsia="Palatino Linotype" w:hAnsi="Palatino Linotype" w:cs="Palatino Linotype"/>
          <w:sz w:val="21"/>
          <w:lang w:eastAsia="pl-PL"/>
        </w:rPr>
        <w:t xml:space="preserve">Postępowanie o udzielenie zamówienia prowadzi się w języku polskim. </w:t>
      </w:r>
    </w:p>
    <w:p w14:paraId="3947FCE4" w14:textId="467AA3EA" w:rsidR="00D50A11" w:rsidRPr="007622F3" w:rsidRDefault="00D50A11" w:rsidP="009A0D91">
      <w:pPr>
        <w:numPr>
          <w:ilvl w:val="1"/>
          <w:numId w:val="4"/>
        </w:numPr>
        <w:spacing w:after="0" w:line="240" w:lineRule="auto"/>
        <w:ind w:left="709" w:hanging="284"/>
        <w:jc w:val="both"/>
        <w:rPr>
          <w:rFonts w:ascii="Palatino Linotype" w:eastAsia="Palatino Linotype" w:hAnsi="Palatino Linotype" w:cs="Palatino Linotype"/>
          <w:sz w:val="21"/>
          <w:lang w:eastAsia="pl-PL"/>
        </w:rPr>
      </w:pPr>
      <w:r w:rsidRPr="007622F3">
        <w:rPr>
          <w:rFonts w:ascii="Palatino Linotype" w:eastAsia="Palatino Linotype" w:hAnsi="Palatino Linotype" w:cs="Palatino Linotype"/>
          <w:color w:val="000000"/>
          <w:sz w:val="21"/>
          <w:lang w:eastAsia="pl-PL"/>
        </w:rPr>
        <w:t xml:space="preserve">Dopuszcza się używanie w ofercie, oświadczeniach i dokumentach określeń </w:t>
      </w:r>
      <w:r w:rsidRPr="007622F3">
        <w:rPr>
          <w:rFonts w:ascii="Palatino Linotype" w:eastAsia="Palatino Linotype" w:hAnsi="Palatino Linotype" w:cs="Palatino Linotype"/>
          <w:sz w:val="21"/>
          <w:lang w:eastAsia="pl-PL"/>
        </w:rPr>
        <w:t>obcojęzycznych w zakresie określonym w art. 11 ustawy z dnia 7 października 1999 r. o</w:t>
      </w:r>
      <w:r w:rsidR="00E30D4F">
        <w:rPr>
          <w:rFonts w:ascii="Palatino Linotype" w:eastAsia="Palatino Linotype" w:hAnsi="Palatino Linotype" w:cs="Palatino Linotype"/>
          <w:sz w:val="21"/>
          <w:lang w:eastAsia="pl-PL"/>
        </w:rPr>
        <w:t> </w:t>
      </w:r>
      <w:r w:rsidRPr="007622F3">
        <w:rPr>
          <w:rFonts w:ascii="Palatino Linotype" w:eastAsia="Palatino Linotype" w:hAnsi="Palatino Linotype" w:cs="Palatino Linotype"/>
          <w:sz w:val="21"/>
          <w:lang w:eastAsia="pl-PL"/>
        </w:rPr>
        <w:t>języku polskim.</w:t>
      </w:r>
    </w:p>
    <w:p w14:paraId="19BD8C2D" w14:textId="7301D6D2" w:rsidR="00D50A11" w:rsidRPr="007622F3" w:rsidRDefault="0057657C" w:rsidP="009A0D91">
      <w:pPr>
        <w:numPr>
          <w:ilvl w:val="1"/>
          <w:numId w:val="4"/>
        </w:numPr>
        <w:spacing w:after="0" w:line="240" w:lineRule="auto"/>
        <w:ind w:left="709" w:hanging="284"/>
        <w:jc w:val="both"/>
        <w:rPr>
          <w:rFonts w:ascii="Palatino Linotype" w:eastAsia="Palatino Linotype" w:hAnsi="Palatino Linotype" w:cs="Palatino Linotype"/>
          <w:color w:val="000000"/>
          <w:sz w:val="21"/>
          <w:lang w:eastAsia="pl-PL"/>
        </w:rPr>
      </w:pPr>
      <w:r>
        <w:rPr>
          <w:rFonts w:ascii="Palatino Linotype" w:eastAsia="Palatino Linotype" w:hAnsi="Palatino Linotype" w:cs="Palatino Linotype"/>
          <w:sz w:val="21"/>
          <w:lang w:eastAsia="pl-PL"/>
        </w:rPr>
        <w:t>d</w:t>
      </w:r>
      <w:r w:rsidR="00D50A11" w:rsidRPr="007622F3">
        <w:rPr>
          <w:rFonts w:ascii="Palatino Linotype" w:eastAsia="Palatino Linotype" w:hAnsi="Palatino Linotype" w:cs="Palatino Linotype"/>
          <w:sz w:val="21"/>
          <w:lang w:eastAsia="pl-PL"/>
        </w:rPr>
        <w:t>okumenty lub oświadczenia sporządzone w</w:t>
      </w:r>
      <w:r w:rsidR="00E37668">
        <w:rPr>
          <w:rFonts w:ascii="Palatino Linotype" w:eastAsia="Palatino Linotype" w:hAnsi="Palatino Linotype" w:cs="Palatino Linotype"/>
          <w:sz w:val="21"/>
          <w:lang w:eastAsia="pl-PL"/>
        </w:rPr>
        <w:t> </w:t>
      </w:r>
      <w:r w:rsidR="00D50A11" w:rsidRPr="007622F3">
        <w:rPr>
          <w:rFonts w:ascii="Palatino Linotype" w:eastAsia="Palatino Linotype" w:hAnsi="Palatino Linotype" w:cs="Palatino Linotype"/>
          <w:sz w:val="21"/>
          <w:lang w:eastAsia="pl-PL"/>
        </w:rPr>
        <w:t>języku obcym przekazuje się wraz z</w:t>
      </w:r>
      <w:r w:rsidR="000310C9" w:rsidRPr="007622F3">
        <w:rPr>
          <w:rFonts w:ascii="Palatino Linotype" w:eastAsia="Palatino Linotype" w:hAnsi="Palatino Linotype" w:cs="Palatino Linotype"/>
          <w:sz w:val="21"/>
          <w:lang w:eastAsia="pl-PL"/>
        </w:rPr>
        <w:t> </w:t>
      </w:r>
      <w:r w:rsidR="00D50A11" w:rsidRPr="007622F3">
        <w:rPr>
          <w:rFonts w:ascii="Palatino Linotype" w:eastAsia="Palatino Linotype" w:hAnsi="Palatino Linotype" w:cs="Palatino Linotype"/>
          <w:color w:val="000000"/>
          <w:sz w:val="21"/>
          <w:lang w:eastAsia="pl-PL"/>
        </w:rPr>
        <w:t xml:space="preserve">tłumaczeniem na język polski. </w:t>
      </w:r>
    </w:p>
    <w:p w14:paraId="17B7498E" w14:textId="6EF461DB" w:rsidR="00D50A11" w:rsidRPr="007622F3" w:rsidRDefault="00D50A11" w:rsidP="009A0D91">
      <w:pPr>
        <w:numPr>
          <w:ilvl w:val="0"/>
          <w:numId w:val="4"/>
        </w:numPr>
        <w:spacing w:after="0" w:line="240" w:lineRule="auto"/>
        <w:ind w:left="402" w:hanging="402"/>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Wykonawca może zwrócić się do Zamawiającego z wnioskiem o wyjaśnienie treści SWZ. Zamawiający udzieli wyjaśnień niezwłocznie, jednak nie później niż </w:t>
      </w:r>
      <w:r w:rsidRPr="0057657C">
        <w:rPr>
          <w:rFonts w:ascii="Palatino Linotype" w:eastAsia="Palatino Linotype" w:hAnsi="Palatino Linotype" w:cs="Palatino Linotype"/>
          <w:color w:val="000000"/>
          <w:sz w:val="21"/>
          <w:lang w:eastAsia="pl-PL"/>
        </w:rPr>
        <w:t>na 2 dni przed upływem terminu składania ofert, pod warunkiem, że wniosek o wyjaśnienie treści SWZ wpłynie do Zamawiającego nie później niż na 4 dni prze</w:t>
      </w:r>
      <w:r w:rsidR="008C6F00" w:rsidRPr="0057657C">
        <w:rPr>
          <w:rFonts w:ascii="Palatino Linotype" w:eastAsia="Palatino Linotype" w:hAnsi="Palatino Linotype" w:cs="Palatino Linotype"/>
          <w:color w:val="000000"/>
          <w:sz w:val="21"/>
          <w:lang w:eastAsia="pl-PL"/>
        </w:rPr>
        <w:t>d</w:t>
      </w:r>
      <w:r w:rsidRPr="0057657C">
        <w:rPr>
          <w:rFonts w:ascii="Palatino Linotype" w:eastAsia="Palatino Linotype" w:hAnsi="Palatino Linotype" w:cs="Palatino Linotype"/>
          <w:color w:val="000000"/>
          <w:sz w:val="21"/>
          <w:lang w:eastAsia="pl-PL"/>
        </w:rPr>
        <w:t xml:space="preserve"> upływem term</w:t>
      </w:r>
      <w:r w:rsidRPr="007622F3">
        <w:rPr>
          <w:rFonts w:ascii="Palatino Linotype" w:eastAsia="Palatino Linotype" w:hAnsi="Palatino Linotype" w:cs="Palatino Linotype"/>
          <w:color w:val="000000"/>
          <w:sz w:val="21"/>
          <w:lang w:eastAsia="pl-PL"/>
        </w:rPr>
        <w:t>inu składania ofert, z</w:t>
      </w:r>
      <w:r w:rsidR="00875D6C"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zastrzeżeniem art. 284 ust. 5 ustawy. Sposób zadawania pytań został opisan</w:t>
      </w:r>
      <w:r w:rsidR="008C6F00" w:rsidRPr="007622F3">
        <w:rPr>
          <w:rFonts w:ascii="Palatino Linotype" w:eastAsia="Palatino Linotype" w:hAnsi="Palatino Linotype" w:cs="Palatino Linotype"/>
          <w:color w:val="000000"/>
          <w:sz w:val="21"/>
          <w:lang w:eastAsia="pl-PL"/>
        </w:rPr>
        <w:t>y</w:t>
      </w:r>
      <w:r w:rsidRPr="007622F3">
        <w:rPr>
          <w:rFonts w:ascii="Palatino Linotype" w:eastAsia="Palatino Linotype" w:hAnsi="Palatino Linotype" w:cs="Palatino Linotype"/>
          <w:color w:val="000000"/>
          <w:sz w:val="21"/>
          <w:lang w:eastAsia="pl-PL"/>
        </w:rPr>
        <w:t xml:space="preserve"> w</w:t>
      </w:r>
      <w:r w:rsidR="008174F2" w:rsidRPr="007622F3">
        <w:rPr>
          <w:rFonts w:ascii="Palatino Linotype" w:eastAsia="Palatino Linotype" w:hAnsi="Palatino Linotype" w:cs="Palatino Linotype"/>
          <w:color w:val="000000"/>
          <w:sz w:val="21"/>
          <w:lang w:eastAsia="pl-PL"/>
        </w:rPr>
        <w:t> </w:t>
      </w:r>
      <w:r w:rsidR="00F31849" w:rsidRPr="007622F3">
        <w:rPr>
          <w:rFonts w:ascii="Palatino Linotype" w:eastAsia="Palatino Linotype" w:hAnsi="Palatino Linotype" w:cs="Palatino Linotype"/>
          <w:color w:val="000000"/>
          <w:sz w:val="21"/>
          <w:u w:val="single"/>
          <w:lang w:eastAsia="pl-PL"/>
        </w:rPr>
        <w:t>Z</w:t>
      </w:r>
      <w:r w:rsidRPr="007622F3">
        <w:rPr>
          <w:rFonts w:ascii="Palatino Linotype" w:eastAsia="Palatino Linotype" w:hAnsi="Palatino Linotype" w:cs="Palatino Linotype"/>
          <w:bCs/>
          <w:color w:val="000000"/>
          <w:sz w:val="21"/>
          <w:u w:val="single"/>
          <w:lang w:eastAsia="pl-PL"/>
        </w:rPr>
        <w:t xml:space="preserve">ałączniku </w:t>
      </w:r>
      <w:r w:rsidR="009A0D91">
        <w:rPr>
          <w:rFonts w:ascii="Palatino Linotype" w:eastAsia="Palatino Linotype" w:hAnsi="Palatino Linotype" w:cs="Palatino Linotype"/>
          <w:bCs/>
          <w:color w:val="000000"/>
          <w:sz w:val="21"/>
          <w:u w:val="single"/>
          <w:lang w:eastAsia="pl-PL"/>
        </w:rPr>
        <w:t>N</w:t>
      </w:r>
      <w:r w:rsidRPr="007622F3">
        <w:rPr>
          <w:rFonts w:ascii="Palatino Linotype" w:eastAsia="Palatino Linotype" w:hAnsi="Palatino Linotype" w:cs="Palatino Linotype"/>
          <w:bCs/>
          <w:color w:val="000000"/>
          <w:sz w:val="21"/>
          <w:u w:val="single"/>
          <w:lang w:eastAsia="pl-PL"/>
        </w:rPr>
        <w:t>r 1</w:t>
      </w:r>
      <w:r w:rsidRPr="007622F3">
        <w:rPr>
          <w:rFonts w:ascii="Palatino Linotype" w:eastAsia="Palatino Linotype" w:hAnsi="Palatino Linotype" w:cs="Palatino Linotype"/>
          <w:bCs/>
          <w:color w:val="000000"/>
          <w:sz w:val="21"/>
          <w:lang w:eastAsia="pl-PL"/>
        </w:rPr>
        <w:t xml:space="preserve"> do SWZ.</w:t>
      </w:r>
      <w:r w:rsidRPr="007622F3">
        <w:rPr>
          <w:rFonts w:ascii="Palatino Linotype" w:eastAsia="Palatino Linotype" w:hAnsi="Palatino Linotype" w:cs="Palatino Linotype"/>
          <w:color w:val="000000"/>
          <w:sz w:val="21"/>
          <w:lang w:eastAsia="pl-PL"/>
        </w:rPr>
        <w:t xml:space="preserve"> </w:t>
      </w:r>
    </w:p>
    <w:p w14:paraId="6D8D90B1" w14:textId="798EB4B8" w:rsidR="00D50A11" w:rsidRPr="007622F3" w:rsidRDefault="00D50A11" w:rsidP="009A0D91">
      <w:pPr>
        <w:numPr>
          <w:ilvl w:val="0"/>
          <w:numId w:val="4"/>
        </w:numPr>
        <w:spacing w:after="0" w:line="240" w:lineRule="auto"/>
        <w:ind w:left="403" w:hanging="403"/>
        <w:jc w:val="both"/>
        <w:rPr>
          <w:rFonts w:ascii="Palatino Linotype" w:eastAsia="Palatino Linotype" w:hAnsi="Palatino Linotype" w:cs="Palatino Linotype"/>
          <w:color w:val="000000"/>
          <w:sz w:val="21"/>
          <w:lang w:eastAsia="pl-PL"/>
        </w:rPr>
      </w:pPr>
      <w:r w:rsidRPr="007622F3">
        <w:rPr>
          <w:rFonts w:ascii="Palatino Linotype" w:hAnsi="Palatino Linotype"/>
          <w:sz w:val="21"/>
        </w:rPr>
        <w:t>Wykonawca na Platformie Zakupowej NBP bez zalogowania może zapoznać się z</w:t>
      </w:r>
      <w:r w:rsidR="008174F2" w:rsidRPr="007622F3">
        <w:rPr>
          <w:rFonts w:ascii="Palatino Linotype" w:hAnsi="Palatino Linotype"/>
          <w:sz w:val="21"/>
        </w:rPr>
        <w:t> </w:t>
      </w:r>
      <w:r w:rsidRPr="007622F3">
        <w:rPr>
          <w:rFonts w:ascii="Palatino Linotype" w:hAnsi="Palatino Linotype"/>
          <w:sz w:val="21"/>
        </w:rPr>
        <w:t>dokumentacją postępowania oraz zadać pytanie do Zamawiającego.</w:t>
      </w:r>
    </w:p>
    <w:p w14:paraId="6AF4DAC6" w14:textId="77777777" w:rsidR="00D50A11" w:rsidRPr="007622F3" w:rsidRDefault="00D50A11" w:rsidP="009A0D91">
      <w:pPr>
        <w:numPr>
          <w:ilvl w:val="0"/>
          <w:numId w:val="4"/>
        </w:numPr>
        <w:spacing w:after="0" w:line="240" w:lineRule="auto"/>
        <w:ind w:left="403" w:hanging="403"/>
        <w:jc w:val="both"/>
        <w:rPr>
          <w:rFonts w:ascii="Palatino Linotype" w:eastAsia="Palatino Linotype" w:hAnsi="Palatino Linotype" w:cs="Palatino Linotype"/>
          <w:color w:val="000000"/>
          <w:sz w:val="21"/>
          <w:lang w:eastAsia="pl-PL"/>
        </w:rPr>
      </w:pPr>
      <w:r w:rsidRPr="007622F3">
        <w:rPr>
          <w:rFonts w:ascii="Palatino Linotype" w:hAnsi="Palatino Linotype"/>
          <w:sz w:val="21"/>
        </w:rPr>
        <w:t>Zalecane formaty plików: .pdf, .doc, .xlsx, .zip. W przypadku niemożności dołączenia plików w innych formatach zaleca się skompresowanie plików do paczki .zip oraz dołączenie ich do systemu.</w:t>
      </w:r>
    </w:p>
    <w:p w14:paraId="4E79BD2A" w14:textId="4270C7BC" w:rsidR="00D50A11" w:rsidRPr="007622F3" w:rsidRDefault="00D50A11" w:rsidP="009A0D91">
      <w:pPr>
        <w:numPr>
          <w:ilvl w:val="0"/>
          <w:numId w:val="4"/>
        </w:numPr>
        <w:spacing w:after="0" w:line="240" w:lineRule="auto"/>
        <w:ind w:left="403" w:hanging="403"/>
        <w:jc w:val="both"/>
        <w:rPr>
          <w:rFonts w:ascii="Palatino Linotype" w:hAnsi="Palatino Linotype"/>
          <w:sz w:val="21"/>
        </w:rPr>
      </w:pPr>
      <w:r w:rsidRPr="007622F3">
        <w:rPr>
          <w:rFonts w:ascii="Palatino Linotype" w:hAnsi="Palatino Linotype"/>
          <w:sz w:val="21"/>
        </w:rPr>
        <w:t xml:space="preserve">Informacje stanowiące tajemnicę przedsiębiorstwa wykonawca przekazuje w pliku wydzielonym i oznaczonym na Platformie </w:t>
      </w:r>
      <w:r w:rsidR="008C6F00" w:rsidRPr="007622F3">
        <w:rPr>
          <w:rFonts w:ascii="Palatino Linotype" w:hAnsi="Palatino Linotype"/>
          <w:sz w:val="21"/>
        </w:rPr>
        <w:t xml:space="preserve">Zakupowej NBP </w:t>
      </w:r>
      <w:r w:rsidRPr="007622F3">
        <w:rPr>
          <w:rFonts w:ascii="Palatino Linotype" w:hAnsi="Palatino Linotype"/>
          <w:sz w:val="21"/>
        </w:rPr>
        <w:t xml:space="preserve">jako „niejawny”. </w:t>
      </w:r>
    </w:p>
    <w:p w14:paraId="2F5AC901" w14:textId="32E2865D" w:rsidR="00D50A11" w:rsidRPr="007622F3" w:rsidRDefault="00D50A11" w:rsidP="009A0D91">
      <w:pPr>
        <w:numPr>
          <w:ilvl w:val="0"/>
          <w:numId w:val="4"/>
        </w:numPr>
        <w:spacing w:after="0" w:line="240" w:lineRule="auto"/>
        <w:ind w:hanging="403"/>
        <w:jc w:val="both"/>
        <w:rPr>
          <w:rFonts w:ascii="Palatino Linotype" w:hAnsi="Palatino Linotype"/>
          <w:sz w:val="21"/>
        </w:rPr>
      </w:pPr>
      <w:r w:rsidRPr="007622F3">
        <w:rPr>
          <w:rFonts w:ascii="Palatino Linotype" w:hAnsi="Palatino Linotype"/>
          <w:sz w:val="21"/>
        </w:rPr>
        <w:t xml:space="preserve">W przypadku problemów z obsługą konta w szczególności: z założeniem konta, zalogowaniem się na konto, złożeniem ofert/wniosków, komunikacją z Zamawiającym za pośrednictwem konta - wszelkie pytania i prośby o wyjaśnienie należy kierować do operatora platformy MarketPlanet za pomocą następujących kanałów komunikacji </w:t>
      </w:r>
      <w:r w:rsidRPr="007622F3">
        <w:rPr>
          <w:rFonts w:ascii="Palatino Linotype" w:hAnsi="Palatino Linotype" w:cstheme="minorHAnsi"/>
          <w:sz w:val="21"/>
        </w:rPr>
        <w:t>(</w:t>
      </w:r>
      <w:r w:rsidRPr="007622F3">
        <w:rPr>
          <w:rFonts w:ascii="Palatino Linotype" w:hAnsi="Palatino Linotype" w:cstheme="minorHAnsi"/>
          <w:b/>
          <w:sz w:val="21"/>
        </w:rPr>
        <w:t>od</w:t>
      </w:r>
      <w:r w:rsidRPr="00E37668">
        <w:rPr>
          <w:rFonts w:ascii="Palatino Linotype" w:hAnsi="Palatino Linotype" w:cstheme="minorHAnsi"/>
          <w:b/>
          <w:sz w:val="21"/>
        </w:rPr>
        <w:t xml:space="preserve"> </w:t>
      </w:r>
      <w:r w:rsidRPr="007622F3">
        <w:rPr>
          <w:rFonts w:ascii="Palatino Linotype" w:hAnsi="Palatino Linotype" w:cstheme="minorHAnsi"/>
          <w:b/>
          <w:sz w:val="21"/>
        </w:rPr>
        <w:t>poniedziałku do piątku w</w:t>
      </w:r>
      <w:r w:rsidR="0092499F">
        <w:rPr>
          <w:rFonts w:ascii="Palatino Linotype" w:hAnsi="Palatino Linotype" w:cstheme="minorHAnsi"/>
          <w:b/>
          <w:sz w:val="21"/>
        </w:rPr>
        <w:t> </w:t>
      </w:r>
      <w:r w:rsidRPr="007622F3">
        <w:rPr>
          <w:rFonts w:ascii="Palatino Linotype" w:hAnsi="Palatino Linotype" w:cstheme="minorHAnsi"/>
          <w:b/>
          <w:sz w:val="21"/>
        </w:rPr>
        <w:t>godzinach od 9:00 do 17:00</w:t>
      </w:r>
      <w:r w:rsidRPr="007622F3">
        <w:rPr>
          <w:rFonts w:ascii="Palatino Linotype" w:hAnsi="Palatino Linotype" w:cstheme="minorHAnsi"/>
          <w:sz w:val="21"/>
        </w:rPr>
        <w:t>)</w:t>
      </w:r>
      <w:r w:rsidRPr="007622F3">
        <w:rPr>
          <w:rFonts w:ascii="Palatino Linotype" w:hAnsi="Palatino Linotype"/>
          <w:sz w:val="21"/>
        </w:rPr>
        <w:t>:</w:t>
      </w:r>
    </w:p>
    <w:p w14:paraId="48DDEF8C" w14:textId="77777777" w:rsidR="00D50A11" w:rsidRPr="007622F3" w:rsidRDefault="00D50A11" w:rsidP="009A0D91">
      <w:pPr>
        <w:numPr>
          <w:ilvl w:val="0"/>
          <w:numId w:val="19"/>
        </w:numPr>
        <w:spacing w:after="0" w:line="240" w:lineRule="auto"/>
        <w:contextualSpacing/>
        <w:rPr>
          <w:rFonts w:ascii="Palatino Linotype" w:hAnsi="Palatino Linotype"/>
          <w:sz w:val="21"/>
        </w:rPr>
      </w:pPr>
      <w:r w:rsidRPr="007622F3">
        <w:rPr>
          <w:rFonts w:ascii="Palatino Linotype" w:hAnsi="Palatino Linotype"/>
          <w:sz w:val="21"/>
        </w:rPr>
        <w:lastRenderedPageBreak/>
        <w:t>Telefonicznie pod numerem: +48 (22) 25 72 223</w:t>
      </w:r>
    </w:p>
    <w:p w14:paraId="053BB2F1" w14:textId="77777777" w:rsidR="00D50A11" w:rsidRPr="007622F3" w:rsidRDefault="00D50A11" w:rsidP="009A0D91">
      <w:pPr>
        <w:numPr>
          <w:ilvl w:val="0"/>
          <w:numId w:val="19"/>
        </w:numPr>
        <w:spacing w:after="0" w:line="240" w:lineRule="auto"/>
        <w:contextualSpacing/>
        <w:rPr>
          <w:rFonts w:ascii="Palatino Linotype" w:hAnsi="Palatino Linotype"/>
          <w:sz w:val="21"/>
        </w:rPr>
      </w:pPr>
      <w:r w:rsidRPr="007622F3">
        <w:rPr>
          <w:rFonts w:ascii="Palatino Linotype" w:hAnsi="Palatino Linotype"/>
          <w:sz w:val="21"/>
        </w:rPr>
        <w:t xml:space="preserve">Czat pod adresem: </w:t>
      </w:r>
      <w:hyperlink r:id="rId14" w:history="1">
        <w:r w:rsidRPr="007622F3">
          <w:rPr>
            <w:rFonts w:ascii="Palatino Linotype" w:hAnsi="Palatino Linotype"/>
            <w:color w:val="0563C1" w:themeColor="hyperlink"/>
            <w:sz w:val="21"/>
            <w:u w:val="single"/>
          </w:rPr>
          <w:t>https://oneplace.marketplanet.pl</w:t>
        </w:r>
      </w:hyperlink>
    </w:p>
    <w:p w14:paraId="5E4C7C4C" w14:textId="77777777" w:rsidR="00D50A11" w:rsidRPr="00C5303D" w:rsidRDefault="00D50A11" w:rsidP="009A0D91">
      <w:pPr>
        <w:numPr>
          <w:ilvl w:val="0"/>
          <w:numId w:val="19"/>
        </w:numPr>
        <w:spacing w:after="0" w:line="240" w:lineRule="auto"/>
        <w:ind w:left="782" w:hanging="357"/>
        <w:rPr>
          <w:rFonts w:ascii="Palatino Linotype" w:hAnsi="Palatino Linotype"/>
          <w:color w:val="0563C1" w:themeColor="hyperlink"/>
          <w:u w:val="single"/>
          <w:lang w:val="en-US"/>
        </w:rPr>
      </w:pPr>
      <w:r w:rsidRPr="007622F3">
        <w:rPr>
          <w:rFonts w:ascii="Palatino Linotype" w:hAnsi="Palatino Linotype"/>
          <w:sz w:val="21"/>
          <w:lang w:val="en-US"/>
        </w:rPr>
        <w:t xml:space="preserve">E-mail: </w:t>
      </w:r>
      <w:hyperlink r:id="rId15" w:history="1">
        <w:r w:rsidRPr="007622F3">
          <w:rPr>
            <w:rFonts w:ascii="Palatino Linotype" w:hAnsi="Palatino Linotype"/>
            <w:color w:val="0563C1" w:themeColor="hyperlink"/>
            <w:sz w:val="21"/>
            <w:u w:val="single"/>
            <w:lang w:val="en-US"/>
          </w:rPr>
          <w:t>oneplace@marketplanet.pl</w:t>
        </w:r>
      </w:hyperlink>
    </w:p>
    <w:p w14:paraId="37496B04" w14:textId="274278A4" w:rsidR="00D50A11" w:rsidRPr="007622F3" w:rsidRDefault="00D50A11" w:rsidP="009A0D91">
      <w:pPr>
        <w:numPr>
          <w:ilvl w:val="0"/>
          <w:numId w:val="4"/>
        </w:numPr>
        <w:spacing w:before="80" w:after="0" w:line="240" w:lineRule="auto"/>
        <w:ind w:left="403" w:hanging="403"/>
        <w:jc w:val="both"/>
        <w:rPr>
          <w:rFonts w:ascii="Palatino Linotype" w:eastAsia="Palatino Linotype" w:hAnsi="Palatino Linotype" w:cs="Palatino Linotype"/>
          <w:color w:val="000000"/>
          <w:sz w:val="21"/>
          <w:lang w:eastAsia="pl-PL"/>
        </w:rPr>
      </w:pPr>
      <w:r w:rsidRPr="007622F3">
        <w:rPr>
          <w:rFonts w:ascii="Palatino Linotype" w:hAnsi="Palatino Linotype"/>
          <w:sz w:val="21"/>
        </w:rPr>
        <w:t xml:space="preserve">Wymagania sprzętowo-aplikacyjne umożliwiające pracę na Platformie oraz pozostałe szczegółowe informacje w ww. zakresie </w:t>
      </w:r>
      <w:r w:rsidR="00766660" w:rsidRPr="007622F3">
        <w:rPr>
          <w:rFonts w:ascii="Palatino Linotype" w:hAnsi="Palatino Linotype"/>
          <w:sz w:val="21"/>
        </w:rPr>
        <w:t xml:space="preserve">znajdują się </w:t>
      </w:r>
      <w:r w:rsidRPr="007622F3">
        <w:rPr>
          <w:rFonts w:ascii="Palatino Linotype" w:hAnsi="Palatino Linotype"/>
          <w:sz w:val="21"/>
        </w:rPr>
        <w:t xml:space="preserve">w </w:t>
      </w:r>
      <w:r w:rsidR="00F31849" w:rsidRPr="007622F3">
        <w:rPr>
          <w:rFonts w:ascii="Palatino Linotype" w:hAnsi="Palatino Linotype"/>
          <w:sz w:val="21"/>
          <w:u w:val="single"/>
        </w:rPr>
        <w:t>Z</w:t>
      </w:r>
      <w:r w:rsidRPr="007622F3">
        <w:rPr>
          <w:rFonts w:ascii="Palatino Linotype" w:hAnsi="Palatino Linotype"/>
          <w:sz w:val="21"/>
          <w:u w:val="single"/>
        </w:rPr>
        <w:t xml:space="preserve">ałączniku </w:t>
      </w:r>
      <w:r w:rsidR="009A0D91">
        <w:rPr>
          <w:rFonts w:ascii="Palatino Linotype" w:hAnsi="Palatino Linotype"/>
          <w:sz w:val="21"/>
          <w:u w:val="single"/>
        </w:rPr>
        <w:t>N</w:t>
      </w:r>
      <w:r w:rsidRPr="007622F3">
        <w:rPr>
          <w:rFonts w:ascii="Palatino Linotype" w:hAnsi="Palatino Linotype"/>
          <w:sz w:val="21"/>
          <w:u w:val="single"/>
        </w:rPr>
        <w:t>r 1</w:t>
      </w:r>
      <w:r w:rsidRPr="007622F3">
        <w:rPr>
          <w:rFonts w:ascii="Palatino Linotype" w:hAnsi="Palatino Linotype"/>
          <w:b/>
          <w:bCs/>
          <w:sz w:val="21"/>
        </w:rPr>
        <w:t xml:space="preserve"> </w:t>
      </w:r>
      <w:r w:rsidRPr="007622F3">
        <w:rPr>
          <w:rFonts w:ascii="Palatino Linotype" w:hAnsi="Palatino Linotype"/>
          <w:sz w:val="21"/>
        </w:rPr>
        <w:t>do SWZ</w:t>
      </w:r>
      <w:r w:rsidRPr="007622F3">
        <w:rPr>
          <w:rFonts w:ascii="Palatino Linotype" w:hAnsi="Palatino Linotype"/>
          <w:b/>
          <w:bCs/>
          <w:sz w:val="21"/>
        </w:rPr>
        <w:t xml:space="preserve"> </w:t>
      </w:r>
      <w:r w:rsidRPr="007622F3">
        <w:rPr>
          <w:rFonts w:ascii="Palatino Linotype" w:hAnsi="Palatino Linotype"/>
          <w:sz w:val="21"/>
        </w:rPr>
        <w:t>i</w:t>
      </w:r>
      <w:r w:rsidRPr="007622F3">
        <w:rPr>
          <w:rFonts w:ascii="Palatino Linotype" w:hAnsi="Palatino Linotype"/>
          <w:b/>
          <w:bCs/>
          <w:sz w:val="21"/>
        </w:rPr>
        <w:t xml:space="preserve"> </w:t>
      </w:r>
      <w:r w:rsidR="00F31849" w:rsidRPr="007622F3">
        <w:rPr>
          <w:rFonts w:ascii="Palatino Linotype" w:hAnsi="Palatino Linotype"/>
          <w:sz w:val="21"/>
          <w:u w:val="single"/>
        </w:rPr>
        <w:t>Z</w:t>
      </w:r>
      <w:r w:rsidRPr="007622F3">
        <w:rPr>
          <w:rFonts w:ascii="Palatino Linotype" w:hAnsi="Palatino Linotype"/>
          <w:sz w:val="21"/>
          <w:u w:val="single"/>
        </w:rPr>
        <w:t>ałącznik</w:t>
      </w:r>
      <w:r w:rsidR="00766660" w:rsidRPr="007622F3">
        <w:rPr>
          <w:rFonts w:ascii="Palatino Linotype" w:hAnsi="Palatino Linotype"/>
          <w:sz w:val="21"/>
          <w:u w:val="single"/>
        </w:rPr>
        <w:t>u</w:t>
      </w:r>
      <w:r w:rsidRPr="007622F3">
        <w:rPr>
          <w:rFonts w:ascii="Palatino Linotype" w:hAnsi="Palatino Linotype"/>
          <w:sz w:val="21"/>
          <w:u w:val="single"/>
        </w:rPr>
        <w:t xml:space="preserve"> </w:t>
      </w:r>
      <w:r w:rsidR="009A0D91">
        <w:rPr>
          <w:rFonts w:ascii="Palatino Linotype" w:hAnsi="Palatino Linotype"/>
          <w:sz w:val="21"/>
          <w:u w:val="single"/>
        </w:rPr>
        <w:t>N</w:t>
      </w:r>
      <w:r w:rsidRPr="007622F3">
        <w:rPr>
          <w:rFonts w:ascii="Palatino Linotype" w:hAnsi="Palatino Linotype"/>
          <w:sz w:val="21"/>
          <w:u w:val="single"/>
        </w:rPr>
        <w:t>r 2</w:t>
      </w:r>
      <w:r w:rsidRPr="007622F3">
        <w:rPr>
          <w:rFonts w:ascii="Palatino Linotype" w:hAnsi="Palatino Linotype"/>
          <w:sz w:val="21"/>
        </w:rPr>
        <w:t xml:space="preserve"> do SWZ. </w:t>
      </w:r>
    </w:p>
    <w:p w14:paraId="169B5884" w14:textId="45471F46" w:rsidR="00D50A11" w:rsidRPr="007622F3" w:rsidRDefault="00D50A11" w:rsidP="008B7814">
      <w:pPr>
        <w:numPr>
          <w:ilvl w:val="0"/>
          <w:numId w:val="4"/>
        </w:numPr>
        <w:spacing w:after="0" w:line="240" w:lineRule="auto"/>
        <w:ind w:hanging="40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Wymagania techniczne </w:t>
      </w:r>
      <w:r w:rsidR="00EA45EC" w:rsidRPr="007622F3">
        <w:rPr>
          <w:rFonts w:ascii="Palatino Linotype" w:eastAsia="Palatino Linotype" w:hAnsi="Palatino Linotype" w:cs="Palatino Linotype"/>
          <w:color w:val="000000"/>
          <w:sz w:val="21"/>
          <w:lang w:eastAsia="pl-PL"/>
        </w:rPr>
        <w:t>oraz</w:t>
      </w:r>
      <w:r w:rsidRPr="007622F3">
        <w:rPr>
          <w:rFonts w:ascii="Palatino Linotype" w:eastAsia="Palatino Linotype" w:hAnsi="Palatino Linotype" w:cs="Palatino Linotype"/>
          <w:color w:val="000000"/>
          <w:sz w:val="21"/>
          <w:lang w:eastAsia="pl-PL"/>
        </w:rPr>
        <w:t xml:space="preserve"> organizacyjne sporządzenia i przekazania Ofert przy użyciu środków komunikacji elektronicznej: </w:t>
      </w:r>
    </w:p>
    <w:p w14:paraId="609F6E2F" w14:textId="77777777" w:rsidR="00D50A11" w:rsidRPr="007622F3" w:rsidRDefault="00D50A11" w:rsidP="009A0D91">
      <w:pPr>
        <w:numPr>
          <w:ilvl w:val="0"/>
          <w:numId w:val="18"/>
        </w:numPr>
        <w:spacing w:after="0" w:line="240" w:lineRule="auto"/>
        <w:ind w:left="714" w:hanging="357"/>
        <w:jc w:val="both"/>
        <w:rPr>
          <w:rFonts w:ascii="Palatino Linotype" w:hAnsi="Palatino Linotype"/>
          <w:sz w:val="21"/>
        </w:rPr>
      </w:pPr>
      <w:r w:rsidRPr="007622F3">
        <w:rPr>
          <w:rFonts w:ascii="Palatino Linotype" w:hAnsi="Palatino Linotype"/>
          <w:sz w:val="21"/>
        </w:rPr>
        <w:t xml:space="preserve">Komunikacja odbywa się przy użyciu środków komunikacji elektronicznej na Platformie Zakupowej NBP pod adresem </w:t>
      </w:r>
      <w:hyperlink r:id="rId16" w:history="1">
        <w:r w:rsidRPr="007622F3">
          <w:rPr>
            <w:rFonts w:ascii="Palatino Linotype" w:hAnsi="Palatino Linotype"/>
            <w:color w:val="0563C1" w:themeColor="hyperlink"/>
            <w:sz w:val="21"/>
            <w:u w:val="single"/>
          </w:rPr>
          <w:t>https://e-zamowienia.nbp.pl</w:t>
        </w:r>
      </w:hyperlink>
      <w:r w:rsidRPr="007622F3">
        <w:rPr>
          <w:rFonts w:ascii="Palatino Linotype" w:hAnsi="Palatino Linotype"/>
          <w:sz w:val="21"/>
        </w:rPr>
        <w:t xml:space="preserve">. </w:t>
      </w:r>
    </w:p>
    <w:p w14:paraId="5F52DDAF" w14:textId="14936FDF" w:rsidR="00D50A11" w:rsidRPr="007622F3" w:rsidRDefault="00D50A11" w:rsidP="009A0D91">
      <w:pPr>
        <w:numPr>
          <w:ilvl w:val="0"/>
          <w:numId w:val="18"/>
        </w:numPr>
        <w:spacing w:after="0" w:line="240" w:lineRule="auto"/>
        <w:ind w:left="714" w:hanging="357"/>
        <w:jc w:val="both"/>
        <w:rPr>
          <w:rFonts w:ascii="Palatino Linotype" w:hAnsi="Palatino Linotype"/>
          <w:sz w:val="21"/>
        </w:rPr>
      </w:pPr>
      <w:r w:rsidRPr="007622F3">
        <w:rPr>
          <w:rFonts w:ascii="Palatino Linotype" w:hAnsi="Palatino Linotype"/>
          <w:sz w:val="21"/>
        </w:rPr>
        <w:t xml:space="preserve">Warunkiem przystąpienia do postępowania i złożenia oferty jest posiadanie konta na platformie MarketPlanet; Warunkiem założenia konta jest przesłanie wniosku do operatora platformy  MarketPlanet poprzez stronę </w:t>
      </w:r>
      <w:hyperlink r:id="rId17" w:history="1">
        <w:r w:rsidRPr="007622F3">
          <w:rPr>
            <w:rFonts w:ascii="Palatino Linotype" w:hAnsi="Palatino Linotype"/>
            <w:color w:val="0563C1" w:themeColor="hyperlink"/>
            <w:sz w:val="21"/>
            <w:u w:val="single"/>
          </w:rPr>
          <w:t>https://oneplace.marketplanet.pl</w:t>
        </w:r>
      </w:hyperlink>
      <w:r w:rsidRPr="007622F3">
        <w:rPr>
          <w:rFonts w:ascii="Palatino Linotype" w:hAnsi="Palatino Linotype"/>
          <w:sz w:val="21"/>
        </w:rPr>
        <w:t xml:space="preserve"> Proces akceptacji wniosku z poprawnie wprowadzonymi danymi trwa do 24 godzin w</w:t>
      </w:r>
      <w:r w:rsidR="008174F2" w:rsidRPr="007622F3">
        <w:rPr>
          <w:rFonts w:ascii="Palatino Linotype" w:hAnsi="Palatino Linotype"/>
          <w:sz w:val="21"/>
        </w:rPr>
        <w:t> </w:t>
      </w:r>
      <w:r w:rsidRPr="007622F3">
        <w:rPr>
          <w:rFonts w:ascii="Palatino Linotype" w:hAnsi="Palatino Linotype"/>
          <w:sz w:val="21"/>
        </w:rPr>
        <w:t>dni robocze.</w:t>
      </w:r>
    </w:p>
    <w:p w14:paraId="090F6FE6" w14:textId="77777777" w:rsidR="00D50A11" w:rsidRPr="007622F3" w:rsidRDefault="00D50A11" w:rsidP="009A0D91">
      <w:pPr>
        <w:numPr>
          <w:ilvl w:val="0"/>
          <w:numId w:val="18"/>
        </w:numPr>
        <w:spacing w:after="0" w:line="240" w:lineRule="auto"/>
        <w:ind w:left="714" w:hanging="357"/>
        <w:jc w:val="both"/>
        <w:rPr>
          <w:rFonts w:ascii="Palatino Linotype" w:hAnsi="Palatino Linotype"/>
          <w:sz w:val="21"/>
        </w:rPr>
      </w:pPr>
      <w:r w:rsidRPr="007622F3">
        <w:rPr>
          <w:rFonts w:ascii="Palatino Linotype" w:hAnsi="Palatino Linotype"/>
          <w:sz w:val="21"/>
        </w:rPr>
        <w:t>Złożenie oferty w postępowaniu możliwe jest tylko przez wskazaną Platformę Zakupową NBP.</w:t>
      </w:r>
    </w:p>
    <w:p w14:paraId="30447E8E" w14:textId="30BD5CCD" w:rsidR="00D50A11" w:rsidRPr="007622F3" w:rsidRDefault="00D50A11" w:rsidP="009A0D91">
      <w:pPr>
        <w:numPr>
          <w:ilvl w:val="0"/>
          <w:numId w:val="18"/>
        </w:numPr>
        <w:spacing w:after="0" w:line="240" w:lineRule="auto"/>
        <w:ind w:left="714" w:hanging="357"/>
        <w:rPr>
          <w:rFonts w:ascii="Palatino Linotype" w:hAnsi="Palatino Linotype"/>
          <w:sz w:val="21"/>
        </w:rPr>
      </w:pPr>
      <w:r w:rsidRPr="007622F3">
        <w:rPr>
          <w:rFonts w:ascii="Palatino Linotype" w:hAnsi="Palatino Linotype"/>
          <w:sz w:val="21"/>
        </w:rPr>
        <w:t xml:space="preserve">Platforma dopuszcza załączanie plików o wielkości do </w:t>
      </w:r>
      <w:r w:rsidR="006D5B03">
        <w:rPr>
          <w:rFonts w:ascii="Palatino Linotype" w:hAnsi="Palatino Linotype"/>
          <w:sz w:val="21"/>
        </w:rPr>
        <w:t>95</w:t>
      </w:r>
      <w:r w:rsidRPr="007622F3">
        <w:rPr>
          <w:rFonts w:ascii="Palatino Linotype" w:hAnsi="Palatino Linotype"/>
          <w:sz w:val="21"/>
        </w:rPr>
        <w:t xml:space="preserve"> MB. </w:t>
      </w:r>
    </w:p>
    <w:p w14:paraId="4EB7E9AC" w14:textId="77777777" w:rsidR="00D50A11" w:rsidRPr="007622F3" w:rsidRDefault="00D50A11" w:rsidP="009A0D91">
      <w:pPr>
        <w:numPr>
          <w:ilvl w:val="0"/>
          <w:numId w:val="18"/>
        </w:numPr>
        <w:spacing w:after="0" w:line="240" w:lineRule="auto"/>
        <w:ind w:left="714" w:hanging="357"/>
        <w:jc w:val="both"/>
        <w:rPr>
          <w:rFonts w:ascii="Palatino Linotype" w:hAnsi="Palatino Linotype"/>
          <w:sz w:val="21"/>
        </w:rPr>
      </w:pPr>
      <w:r w:rsidRPr="007622F3">
        <w:rPr>
          <w:rFonts w:ascii="Palatino Linotype" w:hAnsi="Palatino Linotype"/>
          <w:sz w:val="21"/>
        </w:rPr>
        <w:t>Oznaczenie czasu odbioru danych przez Platformę: data oraz dokładny czas (hh:mm:ss) generowany wg czasu lokalnego serwera synchronizowanego odpowiednim źródłem czasu - zegarem Głównego Urzędu Miar.</w:t>
      </w:r>
    </w:p>
    <w:p w14:paraId="008C4E65" w14:textId="77777777" w:rsidR="00D50A11" w:rsidRPr="007622F3" w:rsidRDefault="00D50A11" w:rsidP="009A0D91">
      <w:pPr>
        <w:numPr>
          <w:ilvl w:val="0"/>
          <w:numId w:val="18"/>
        </w:numPr>
        <w:spacing w:after="0" w:line="240" w:lineRule="auto"/>
        <w:contextualSpacing/>
        <w:jc w:val="both"/>
        <w:rPr>
          <w:rFonts w:ascii="Palatino Linotype" w:hAnsi="Palatino Linotype"/>
          <w:sz w:val="21"/>
        </w:rPr>
      </w:pPr>
      <w:r w:rsidRPr="007622F3">
        <w:rPr>
          <w:rFonts w:ascii="Palatino Linotype" w:hAnsi="Palatino Linotype"/>
          <w:sz w:val="21"/>
        </w:rPr>
        <w:t>W postępowaniu:</w:t>
      </w:r>
    </w:p>
    <w:p w14:paraId="032FCC23" w14:textId="6B49229E" w:rsidR="00EA45EC" w:rsidRPr="007622F3" w:rsidRDefault="00D50A11" w:rsidP="004078A0">
      <w:pPr>
        <w:pStyle w:val="Akapitzlist"/>
        <w:numPr>
          <w:ilvl w:val="1"/>
          <w:numId w:val="134"/>
        </w:numPr>
        <w:spacing w:after="0" w:line="240" w:lineRule="auto"/>
        <w:ind w:left="1134" w:hanging="425"/>
        <w:jc w:val="both"/>
        <w:rPr>
          <w:rFonts w:ascii="Palatino Linotype" w:hAnsi="Palatino Linotype"/>
          <w:sz w:val="21"/>
        </w:rPr>
      </w:pPr>
      <w:r w:rsidRPr="007622F3">
        <w:rPr>
          <w:rFonts w:ascii="Palatino Linotype" w:hAnsi="Palatino Linotype"/>
          <w:sz w:val="21"/>
        </w:rPr>
        <w:t>Ofertę</w:t>
      </w:r>
      <w:r w:rsidR="001B6A1A" w:rsidRPr="007622F3">
        <w:rPr>
          <w:rFonts w:ascii="Palatino Linotype" w:hAnsi="Palatino Linotype"/>
          <w:sz w:val="21"/>
        </w:rPr>
        <w:t>,</w:t>
      </w:r>
      <w:r w:rsidRPr="007622F3">
        <w:rPr>
          <w:rFonts w:ascii="Palatino Linotype" w:hAnsi="Palatino Linotype"/>
          <w:sz w:val="21"/>
        </w:rPr>
        <w:t xml:space="preserve"> </w:t>
      </w:r>
    </w:p>
    <w:p w14:paraId="5179D549" w14:textId="54879180" w:rsidR="00EA45EC" w:rsidRPr="007622F3" w:rsidRDefault="002E2FB2" w:rsidP="004078A0">
      <w:pPr>
        <w:pStyle w:val="Akapitzlist"/>
        <w:numPr>
          <w:ilvl w:val="1"/>
          <w:numId w:val="134"/>
        </w:numPr>
        <w:spacing w:after="0" w:line="240" w:lineRule="auto"/>
        <w:ind w:left="1134" w:hanging="425"/>
        <w:jc w:val="both"/>
        <w:rPr>
          <w:rFonts w:ascii="Palatino Linotype" w:hAnsi="Palatino Linotype"/>
          <w:sz w:val="21"/>
        </w:rPr>
      </w:pPr>
      <w:r w:rsidRPr="007622F3">
        <w:rPr>
          <w:rFonts w:ascii="Palatino Linotype" w:hAnsi="Palatino Linotype"/>
          <w:sz w:val="21"/>
        </w:rPr>
        <w:t xml:space="preserve">Ofertę dodatkową (jeżeli </w:t>
      </w:r>
      <w:r w:rsidR="00EA45EC" w:rsidRPr="007622F3">
        <w:rPr>
          <w:rFonts w:ascii="Palatino Linotype" w:hAnsi="Palatino Linotype"/>
          <w:sz w:val="21"/>
        </w:rPr>
        <w:t xml:space="preserve">Zamawiający będzie prowadził negocjacje) </w:t>
      </w:r>
      <w:r w:rsidR="00D50A11" w:rsidRPr="007622F3">
        <w:rPr>
          <w:rFonts w:ascii="Palatino Linotype" w:hAnsi="Palatino Linotype"/>
          <w:sz w:val="21"/>
        </w:rPr>
        <w:t xml:space="preserve">oraz </w:t>
      </w:r>
    </w:p>
    <w:p w14:paraId="4A5A4ED0" w14:textId="084B7124" w:rsidR="00D50A11" w:rsidRPr="007622F3" w:rsidRDefault="00D50A11" w:rsidP="004078A0">
      <w:pPr>
        <w:pStyle w:val="Akapitzlist"/>
        <w:numPr>
          <w:ilvl w:val="1"/>
          <w:numId w:val="134"/>
        </w:numPr>
        <w:spacing w:after="0" w:line="240" w:lineRule="auto"/>
        <w:ind w:left="1134" w:hanging="425"/>
        <w:jc w:val="both"/>
        <w:rPr>
          <w:rFonts w:ascii="Palatino Linotype" w:hAnsi="Palatino Linotype"/>
          <w:sz w:val="21"/>
        </w:rPr>
      </w:pPr>
      <w:r w:rsidRPr="007622F3">
        <w:rPr>
          <w:rFonts w:ascii="Palatino Linotype" w:hAnsi="Palatino Linotype"/>
          <w:sz w:val="21"/>
        </w:rPr>
        <w:t xml:space="preserve">Oświadczenie z art. 125 ust. 1 </w:t>
      </w:r>
      <w:r w:rsidR="001B6A1A" w:rsidRPr="007622F3">
        <w:rPr>
          <w:rFonts w:ascii="Palatino Linotype" w:hAnsi="Palatino Linotype"/>
          <w:sz w:val="21"/>
        </w:rPr>
        <w:t xml:space="preserve">ustawy, </w:t>
      </w:r>
    </w:p>
    <w:p w14:paraId="19786DC4" w14:textId="12484629" w:rsidR="00EA45EC" w:rsidRPr="007622F3" w:rsidRDefault="00D50A11" w:rsidP="004078A0">
      <w:pPr>
        <w:pStyle w:val="Akapitzlist"/>
        <w:numPr>
          <w:ilvl w:val="0"/>
          <w:numId w:val="142"/>
        </w:numPr>
        <w:spacing w:after="0" w:line="240" w:lineRule="auto"/>
        <w:ind w:left="1134" w:hanging="283"/>
        <w:jc w:val="both"/>
        <w:rPr>
          <w:rFonts w:ascii="Palatino Linotype" w:hAnsi="Palatino Linotype"/>
          <w:sz w:val="21"/>
        </w:rPr>
      </w:pPr>
      <w:r w:rsidRPr="007622F3">
        <w:rPr>
          <w:rFonts w:ascii="Palatino Linotype" w:hAnsi="Palatino Linotype"/>
          <w:sz w:val="21"/>
        </w:rPr>
        <w:t>składa się pod rygorem nieważności</w:t>
      </w:r>
      <w:r w:rsidR="00EA45EC" w:rsidRPr="007622F3">
        <w:rPr>
          <w:rFonts w:ascii="Palatino Linotype" w:hAnsi="Palatino Linotype"/>
          <w:sz w:val="21"/>
        </w:rPr>
        <w:t>:</w:t>
      </w:r>
    </w:p>
    <w:p w14:paraId="4B0009C4" w14:textId="6FE5C9DE" w:rsidR="00EA45EC" w:rsidRPr="007622F3" w:rsidRDefault="00EA45EC" w:rsidP="008B7814">
      <w:pPr>
        <w:spacing w:after="0" w:line="240" w:lineRule="auto"/>
        <w:ind w:left="1134"/>
        <w:jc w:val="both"/>
        <w:rPr>
          <w:rFonts w:ascii="Palatino Linotype" w:hAnsi="Palatino Linotype"/>
          <w:sz w:val="21"/>
        </w:rPr>
      </w:pPr>
      <w:r w:rsidRPr="007622F3">
        <w:rPr>
          <w:rFonts w:ascii="Palatino Linotype" w:hAnsi="Palatino Linotype"/>
          <w:sz w:val="21"/>
        </w:rPr>
        <w:t>a)</w:t>
      </w:r>
      <w:r w:rsidR="00D50A11" w:rsidRPr="007622F3">
        <w:rPr>
          <w:rFonts w:ascii="Palatino Linotype" w:hAnsi="Palatino Linotype"/>
          <w:sz w:val="21"/>
        </w:rPr>
        <w:t xml:space="preserve"> </w:t>
      </w:r>
      <w:r w:rsidRPr="007622F3">
        <w:rPr>
          <w:rFonts w:ascii="Palatino Linotype" w:hAnsi="Palatino Linotype"/>
          <w:sz w:val="21"/>
        </w:rPr>
        <w:tab/>
      </w:r>
      <w:r w:rsidR="00D50A11" w:rsidRPr="007622F3">
        <w:rPr>
          <w:rFonts w:ascii="Palatino Linotype" w:hAnsi="Palatino Linotype"/>
          <w:sz w:val="21"/>
        </w:rPr>
        <w:t>w formie elektronicznej</w:t>
      </w:r>
      <w:r w:rsidRPr="007622F3">
        <w:rPr>
          <w:rFonts w:ascii="Palatino Linotype" w:hAnsi="Palatino Linotype"/>
          <w:sz w:val="21"/>
        </w:rPr>
        <w:t>,</w:t>
      </w:r>
    </w:p>
    <w:p w14:paraId="7CFD990B" w14:textId="6314294F" w:rsidR="00EA45EC" w:rsidRPr="007622F3" w:rsidRDefault="00EA45EC" w:rsidP="008B7814">
      <w:pPr>
        <w:spacing w:after="0" w:line="240" w:lineRule="auto"/>
        <w:ind w:left="1134"/>
        <w:jc w:val="both"/>
        <w:rPr>
          <w:rFonts w:ascii="Palatino Linotype" w:hAnsi="Palatino Linotype"/>
          <w:sz w:val="21"/>
        </w:rPr>
      </w:pPr>
      <w:r w:rsidRPr="007622F3">
        <w:rPr>
          <w:rFonts w:ascii="Palatino Linotype" w:hAnsi="Palatino Linotype"/>
          <w:sz w:val="21"/>
        </w:rPr>
        <w:t xml:space="preserve">b) </w:t>
      </w:r>
      <w:r w:rsidR="008B7814" w:rsidRPr="007622F3">
        <w:rPr>
          <w:rFonts w:ascii="Palatino Linotype" w:hAnsi="Palatino Linotype"/>
          <w:sz w:val="21"/>
        </w:rPr>
        <w:tab/>
      </w:r>
      <w:r w:rsidRPr="007622F3">
        <w:rPr>
          <w:rFonts w:ascii="Palatino Linotype" w:hAnsi="Palatino Linotype"/>
          <w:sz w:val="21"/>
        </w:rPr>
        <w:t>w postaci elektronicznej opatrzonej podpisem zaufanym,</w:t>
      </w:r>
    </w:p>
    <w:p w14:paraId="058E6243" w14:textId="1781AB7C" w:rsidR="00D50A11" w:rsidRPr="007622F3" w:rsidRDefault="00EA45EC" w:rsidP="002B0232">
      <w:pPr>
        <w:spacing w:after="40" w:line="240" w:lineRule="auto"/>
        <w:ind w:left="1134"/>
        <w:jc w:val="both"/>
        <w:rPr>
          <w:rFonts w:ascii="Palatino Linotype" w:hAnsi="Palatino Linotype"/>
          <w:sz w:val="21"/>
        </w:rPr>
      </w:pPr>
      <w:r w:rsidRPr="007622F3">
        <w:rPr>
          <w:rFonts w:ascii="Palatino Linotype" w:hAnsi="Palatino Linotype"/>
          <w:sz w:val="21"/>
        </w:rPr>
        <w:t xml:space="preserve">c) </w:t>
      </w:r>
      <w:r w:rsidR="008B7814" w:rsidRPr="007622F3">
        <w:rPr>
          <w:rFonts w:ascii="Palatino Linotype" w:hAnsi="Palatino Linotype"/>
          <w:sz w:val="21"/>
        </w:rPr>
        <w:tab/>
      </w:r>
      <w:r w:rsidRPr="007622F3">
        <w:rPr>
          <w:rFonts w:ascii="Palatino Linotype" w:hAnsi="Palatino Linotype"/>
          <w:sz w:val="21"/>
        </w:rPr>
        <w:t>w postaci elektronicznej opatrzonej podpisem osobistym</w:t>
      </w:r>
      <w:r w:rsidR="00D50A11" w:rsidRPr="007622F3">
        <w:rPr>
          <w:rFonts w:ascii="Palatino Linotype" w:hAnsi="Palatino Linotype"/>
          <w:sz w:val="21"/>
        </w:rPr>
        <w:t xml:space="preserve">. </w:t>
      </w:r>
    </w:p>
    <w:p w14:paraId="425C544B" w14:textId="445171CF" w:rsidR="00D50A11" w:rsidRPr="007622F3" w:rsidRDefault="00D50A11" w:rsidP="002719BB">
      <w:pPr>
        <w:numPr>
          <w:ilvl w:val="0"/>
          <w:numId w:val="18"/>
        </w:numPr>
        <w:spacing w:after="80" w:line="240" w:lineRule="auto"/>
        <w:ind w:left="714" w:hanging="357"/>
        <w:jc w:val="both"/>
        <w:rPr>
          <w:rFonts w:ascii="Palatino Linotype" w:hAnsi="Palatino Linotype"/>
          <w:sz w:val="21"/>
        </w:rPr>
      </w:pPr>
      <w:r w:rsidRPr="007622F3">
        <w:rPr>
          <w:rFonts w:ascii="Palatino Linotype" w:hAnsi="Palatino Linotype"/>
          <w:sz w:val="21"/>
        </w:rPr>
        <w:t>W przypadku podpisania pliku podpisem zewnętrznym, konieczne jest wysłanie pary plików: pliku podpisanego i pliku zawierającego podpis</w:t>
      </w:r>
      <w:r w:rsidR="001B6A1A" w:rsidRPr="007622F3">
        <w:rPr>
          <w:rFonts w:ascii="Palatino Linotype" w:hAnsi="Palatino Linotype"/>
          <w:sz w:val="21"/>
        </w:rPr>
        <w:t>.</w:t>
      </w:r>
    </w:p>
    <w:p w14:paraId="323285AB" w14:textId="685FE02B" w:rsidR="00551974" w:rsidRPr="009A0D91" w:rsidRDefault="00D50A11" w:rsidP="000666EC">
      <w:pPr>
        <w:numPr>
          <w:ilvl w:val="0"/>
          <w:numId w:val="4"/>
        </w:numPr>
        <w:spacing w:after="180" w:line="240" w:lineRule="auto"/>
        <w:ind w:left="403" w:hanging="403"/>
        <w:jc w:val="both"/>
        <w:rPr>
          <w:rFonts w:ascii="Palatino Linotype" w:eastAsia="Palatino Linotype" w:hAnsi="Palatino Linotype" w:cs="Palatino Linotype"/>
          <w:color w:val="000000"/>
          <w:sz w:val="21"/>
          <w:szCs w:val="21"/>
          <w:lang w:eastAsia="pl-PL"/>
        </w:rPr>
      </w:pPr>
      <w:r w:rsidRPr="007622F3">
        <w:rPr>
          <w:rFonts w:ascii="Palatino Linotype" w:hAnsi="Palatino Linotype"/>
          <w:sz w:val="21"/>
        </w:rPr>
        <w:t xml:space="preserve">Pierwsza czynność opatrzenia Oferty kwalifikowanym podpisem może wymagać zainstalowania dedykowanego rozszerzenia do aplikacji Szafir oraz oprogramowania Java, oraz konieczności administracyjnego odblokowania systemu na komputerze przez </w:t>
      </w:r>
      <w:r w:rsidRPr="009A0D91">
        <w:rPr>
          <w:rFonts w:ascii="Palatino Linotype" w:hAnsi="Palatino Linotype"/>
          <w:sz w:val="21"/>
          <w:szCs w:val="21"/>
        </w:rPr>
        <w:t>administratorów informatycznych Wykonawcy, przy czym wskazane wyżej wymaganie dotyczy tylko tych przypadków, gdy brak jest dedykowanego rozszerzenia do aplikacji Szafir oraz oprogramowania Java</w:t>
      </w:r>
      <w:r w:rsidR="008B7814" w:rsidRPr="009A0D91">
        <w:rPr>
          <w:rFonts w:ascii="Palatino Linotype" w:eastAsia="Palatino Linotype" w:hAnsi="Palatino Linotype" w:cs="Palatino Linotype"/>
          <w:color w:val="000000"/>
          <w:sz w:val="21"/>
          <w:szCs w:val="21"/>
          <w:lang w:eastAsia="pl-PL"/>
        </w:rPr>
        <w:t>.</w:t>
      </w: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551974" w:rsidRPr="009A0D91" w14:paraId="63C2D77D" w14:textId="77777777" w:rsidTr="007C4BE7">
        <w:trPr>
          <w:trHeight w:val="298"/>
        </w:trPr>
        <w:tc>
          <w:tcPr>
            <w:tcW w:w="1447" w:type="dxa"/>
            <w:tcBorders>
              <w:top w:val="nil"/>
              <w:left w:val="nil"/>
              <w:bottom w:val="nil"/>
              <w:right w:val="nil"/>
            </w:tcBorders>
            <w:shd w:val="clear" w:color="auto" w:fill="A6A6A6"/>
          </w:tcPr>
          <w:p w14:paraId="573EC736" w14:textId="77777777" w:rsidR="00551974" w:rsidRPr="009A0D91" w:rsidRDefault="00551974" w:rsidP="00551974">
            <w:pPr>
              <w:ind w:left="29"/>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Rozdz. 12  </w:t>
            </w:r>
          </w:p>
        </w:tc>
        <w:tc>
          <w:tcPr>
            <w:tcW w:w="7684" w:type="dxa"/>
            <w:tcBorders>
              <w:top w:val="nil"/>
              <w:left w:val="nil"/>
              <w:bottom w:val="nil"/>
              <w:right w:val="nil"/>
            </w:tcBorders>
            <w:shd w:val="clear" w:color="auto" w:fill="A6A6A6"/>
          </w:tcPr>
          <w:p w14:paraId="1E6D5782" w14:textId="77777777" w:rsidR="00551974" w:rsidRPr="009A0D91" w:rsidRDefault="00551974" w:rsidP="00551974">
            <w:pPr>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Termin związania ofertą </w:t>
            </w:r>
          </w:p>
        </w:tc>
      </w:tr>
    </w:tbl>
    <w:p w14:paraId="44D1B844" w14:textId="0735A5A7" w:rsidR="00551974" w:rsidRPr="00F50E74" w:rsidRDefault="00551974" w:rsidP="0055501A">
      <w:pPr>
        <w:spacing w:before="60" w:after="180" w:line="233" w:lineRule="auto"/>
        <w:ind w:left="90" w:hanging="11"/>
        <w:jc w:val="both"/>
        <w:rPr>
          <w:rFonts w:ascii="Palatino Linotype" w:eastAsia="Palatino Linotype" w:hAnsi="Palatino Linotype" w:cs="Palatino Linotype"/>
          <w:sz w:val="21"/>
          <w:szCs w:val="21"/>
          <w:lang w:eastAsia="pl-PL"/>
        </w:rPr>
      </w:pPr>
      <w:r w:rsidRPr="00F50E74">
        <w:rPr>
          <w:rFonts w:ascii="Palatino Linotype" w:eastAsia="Palatino Linotype" w:hAnsi="Palatino Linotype" w:cs="Palatino Linotype"/>
          <w:sz w:val="21"/>
          <w:szCs w:val="21"/>
          <w:lang w:eastAsia="pl-PL"/>
        </w:rPr>
        <w:t xml:space="preserve">Wykonawca jest związany ofertą </w:t>
      </w:r>
      <w:r w:rsidRPr="00F50E74">
        <w:rPr>
          <w:rFonts w:ascii="Palatino Linotype" w:eastAsia="Palatino Linotype" w:hAnsi="Palatino Linotype" w:cs="Palatino Linotype"/>
          <w:b/>
          <w:sz w:val="21"/>
          <w:szCs w:val="21"/>
          <w:lang w:eastAsia="pl-PL"/>
        </w:rPr>
        <w:t>do dnia</w:t>
      </w:r>
      <w:r w:rsidR="009F4B4A" w:rsidRPr="00F50E74">
        <w:rPr>
          <w:rFonts w:ascii="Palatino Linotype" w:eastAsia="Palatino Linotype" w:hAnsi="Palatino Linotype" w:cs="Palatino Linotype"/>
          <w:b/>
          <w:sz w:val="21"/>
          <w:szCs w:val="21"/>
          <w:lang w:eastAsia="pl-PL"/>
        </w:rPr>
        <w:t xml:space="preserve"> </w:t>
      </w:r>
      <w:r w:rsidR="007A3EBA" w:rsidRPr="00F50E74">
        <w:rPr>
          <w:rFonts w:ascii="Palatino Linotype" w:eastAsia="Palatino Linotype" w:hAnsi="Palatino Linotype" w:cs="Palatino Linotype"/>
          <w:b/>
          <w:sz w:val="21"/>
          <w:szCs w:val="21"/>
          <w:lang w:eastAsia="pl-PL"/>
        </w:rPr>
        <w:t>2</w:t>
      </w:r>
      <w:r w:rsidR="00397068">
        <w:rPr>
          <w:rFonts w:ascii="Palatino Linotype" w:eastAsia="Palatino Linotype" w:hAnsi="Palatino Linotype" w:cs="Palatino Linotype"/>
          <w:b/>
          <w:sz w:val="21"/>
          <w:szCs w:val="21"/>
          <w:lang w:eastAsia="pl-PL"/>
        </w:rPr>
        <w:t>7</w:t>
      </w:r>
      <w:r w:rsidR="00EE563D" w:rsidRPr="00F50E74">
        <w:rPr>
          <w:rFonts w:ascii="Palatino Linotype" w:eastAsia="Palatino Linotype" w:hAnsi="Palatino Linotype" w:cs="Palatino Linotype"/>
          <w:b/>
          <w:sz w:val="21"/>
          <w:szCs w:val="21"/>
          <w:lang w:eastAsia="pl-PL"/>
        </w:rPr>
        <w:t>.0</w:t>
      </w:r>
      <w:r w:rsidR="007A3EBA" w:rsidRPr="00F50E74">
        <w:rPr>
          <w:rFonts w:ascii="Palatino Linotype" w:eastAsia="Palatino Linotype" w:hAnsi="Palatino Linotype" w:cs="Palatino Linotype"/>
          <w:b/>
          <w:sz w:val="21"/>
          <w:szCs w:val="21"/>
          <w:lang w:eastAsia="pl-PL"/>
        </w:rPr>
        <w:t>5</w:t>
      </w:r>
      <w:r w:rsidR="009F4B4A" w:rsidRPr="00F50E74">
        <w:rPr>
          <w:rFonts w:ascii="Palatino Linotype" w:eastAsia="Palatino Linotype" w:hAnsi="Palatino Linotype" w:cs="Palatino Linotype"/>
          <w:b/>
          <w:sz w:val="21"/>
          <w:szCs w:val="21"/>
          <w:lang w:eastAsia="pl-PL"/>
        </w:rPr>
        <w:t>.202</w:t>
      </w:r>
      <w:r w:rsidR="007A3EBA" w:rsidRPr="00F50E74">
        <w:rPr>
          <w:rFonts w:ascii="Palatino Linotype" w:eastAsia="Palatino Linotype" w:hAnsi="Palatino Linotype" w:cs="Palatino Linotype"/>
          <w:b/>
          <w:sz w:val="21"/>
          <w:szCs w:val="21"/>
          <w:lang w:eastAsia="pl-PL"/>
        </w:rPr>
        <w:t>6</w:t>
      </w:r>
      <w:r w:rsidR="00B406BB" w:rsidRPr="00F50E74">
        <w:rPr>
          <w:rFonts w:ascii="Palatino Linotype" w:eastAsia="Palatino Linotype" w:hAnsi="Palatino Linotype" w:cs="Palatino Linotype"/>
          <w:b/>
          <w:sz w:val="21"/>
          <w:szCs w:val="21"/>
          <w:lang w:eastAsia="pl-PL"/>
        </w:rPr>
        <w:t xml:space="preserve"> r.</w:t>
      </w:r>
      <w:r w:rsidR="002E2B55" w:rsidRPr="00F50E74">
        <w:rPr>
          <w:rFonts w:ascii="Palatino Linotype" w:eastAsia="Palatino Linotype" w:hAnsi="Palatino Linotype" w:cs="Palatino Linotype"/>
          <w:b/>
          <w:sz w:val="21"/>
          <w:szCs w:val="21"/>
          <w:lang w:eastAsia="pl-PL"/>
        </w:rPr>
        <w:t xml:space="preserve"> </w:t>
      </w:r>
    </w:p>
    <w:tbl>
      <w:tblPr>
        <w:tblStyle w:val="Tabela-Siatka1"/>
        <w:tblW w:w="9131" w:type="dxa"/>
        <w:tblInd w:w="48" w:type="dxa"/>
        <w:tblCellMar>
          <w:top w:w="64" w:type="dxa"/>
          <w:right w:w="115" w:type="dxa"/>
        </w:tblCellMar>
        <w:tblLook w:val="04A0" w:firstRow="1" w:lastRow="0" w:firstColumn="1" w:lastColumn="0" w:noHBand="0" w:noVBand="1"/>
      </w:tblPr>
      <w:tblGrid>
        <w:gridCol w:w="1447"/>
        <w:gridCol w:w="7684"/>
      </w:tblGrid>
      <w:tr w:rsidR="00551974" w:rsidRPr="009A0D91" w14:paraId="1AA8F76F" w14:textId="77777777" w:rsidTr="007C4BE7">
        <w:trPr>
          <w:trHeight w:val="281"/>
        </w:trPr>
        <w:tc>
          <w:tcPr>
            <w:tcW w:w="1447" w:type="dxa"/>
            <w:tcBorders>
              <w:top w:val="nil"/>
              <w:left w:val="nil"/>
              <w:bottom w:val="nil"/>
              <w:right w:val="nil"/>
            </w:tcBorders>
            <w:shd w:val="clear" w:color="auto" w:fill="A6A6A6"/>
          </w:tcPr>
          <w:p w14:paraId="04C5716E" w14:textId="77777777" w:rsidR="00551974" w:rsidRPr="009A0D91" w:rsidRDefault="00551974" w:rsidP="00551974">
            <w:pPr>
              <w:ind w:left="29"/>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Rozdz. 13  </w:t>
            </w:r>
          </w:p>
        </w:tc>
        <w:tc>
          <w:tcPr>
            <w:tcW w:w="7684" w:type="dxa"/>
            <w:tcBorders>
              <w:top w:val="nil"/>
              <w:left w:val="nil"/>
              <w:bottom w:val="nil"/>
              <w:right w:val="nil"/>
            </w:tcBorders>
            <w:shd w:val="clear" w:color="auto" w:fill="A6A6A6"/>
          </w:tcPr>
          <w:p w14:paraId="259D328C" w14:textId="77777777" w:rsidR="00551974" w:rsidRPr="009A0D91" w:rsidRDefault="00551974" w:rsidP="00551974">
            <w:pPr>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Wymagania dotyczące wadium </w:t>
            </w:r>
          </w:p>
        </w:tc>
      </w:tr>
    </w:tbl>
    <w:p w14:paraId="54507A66" w14:textId="32B973B8" w:rsidR="00551974" w:rsidRPr="009A0D91" w:rsidRDefault="002E2B55" w:rsidP="009A0D91">
      <w:pPr>
        <w:spacing w:after="200" w:line="240" w:lineRule="auto"/>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 </w:t>
      </w:r>
      <w:r w:rsidR="00551974" w:rsidRPr="009A0D91">
        <w:rPr>
          <w:rFonts w:ascii="Palatino Linotype" w:eastAsia="Palatino Linotype" w:hAnsi="Palatino Linotype" w:cs="Palatino Linotype"/>
          <w:color w:val="000000"/>
          <w:sz w:val="21"/>
          <w:szCs w:val="21"/>
          <w:lang w:eastAsia="pl-PL"/>
        </w:rPr>
        <w:t xml:space="preserve">Zamawiający </w:t>
      </w:r>
      <w:r w:rsidR="0068227E" w:rsidRPr="009A0D91">
        <w:rPr>
          <w:rFonts w:ascii="Palatino Linotype" w:eastAsia="Palatino Linotype" w:hAnsi="Palatino Linotype" w:cs="Palatino Linotype"/>
          <w:color w:val="000000"/>
          <w:sz w:val="21"/>
          <w:szCs w:val="21"/>
          <w:lang w:eastAsia="pl-PL"/>
        </w:rPr>
        <w:t>nie żąda od Wykonawców wniesienia wadium.</w:t>
      </w:r>
    </w:p>
    <w:tbl>
      <w:tblPr>
        <w:tblStyle w:val="Tabela-Siatka1"/>
        <w:tblW w:w="9131" w:type="dxa"/>
        <w:tblInd w:w="48" w:type="dxa"/>
        <w:tblCellMar>
          <w:top w:w="64" w:type="dxa"/>
          <w:right w:w="115" w:type="dxa"/>
        </w:tblCellMar>
        <w:tblLook w:val="04A0" w:firstRow="1" w:lastRow="0" w:firstColumn="1" w:lastColumn="0" w:noHBand="0" w:noVBand="1"/>
      </w:tblPr>
      <w:tblGrid>
        <w:gridCol w:w="1447"/>
        <w:gridCol w:w="7684"/>
      </w:tblGrid>
      <w:tr w:rsidR="00551974" w:rsidRPr="009A0D91" w14:paraId="43A411D0" w14:textId="77777777" w:rsidTr="007C4BE7">
        <w:trPr>
          <w:trHeight w:val="281"/>
        </w:trPr>
        <w:tc>
          <w:tcPr>
            <w:tcW w:w="1447" w:type="dxa"/>
            <w:tcBorders>
              <w:top w:val="nil"/>
              <w:left w:val="nil"/>
              <w:bottom w:val="nil"/>
              <w:right w:val="nil"/>
            </w:tcBorders>
            <w:shd w:val="clear" w:color="auto" w:fill="A6A6A6"/>
          </w:tcPr>
          <w:p w14:paraId="2E748D79" w14:textId="77777777" w:rsidR="00551974" w:rsidRPr="009A0D91" w:rsidRDefault="00551974" w:rsidP="00551974">
            <w:pPr>
              <w:ind w:left="29"/>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Rozdz. 14 </w:t>
            </w:r>
          </w:p>
        </w:tc>
        <w:tc>
          <w:tcPr>
            <w:tcW w:w="7684" w:type="dxa"/>
            <w:tcBorders>
              <w:top w:val="nil"/>
              <w:left w:val="nil"/>
              <w:bottom w:val="nil"/>
              <w:right w:val="nil"/>
            </w:tcBorders>
            <w:shd w:val="clear" w:color="auto" w:fill="A6A6A6"/>
          </w:tcPr>
          <w:p w14:paraId="48641C72" w14:textId="098AF28D" w:rsidR="00551974" w:rsidRPr="009A0D91" w:rsidRDefault="00551974" w:rsidP="00551974">
            <w:pPr>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Opis sposobu przygotowywania oferty </w:t>
            </w:r>
            <w:r w:rsidR="00DD51FC" w:rsidRPr="009A0D91">
              <w:rPr>
                <w:rFonts w:ascii="Palatino Linotype" w:eastAsia="Palatino Linotype" w:hAnsi="Palatino Linotype" w:cs="Palatino Linotype"/>
                <w:b/>
                <w:color w:val="000000"/>
                <w:sz w:val="21"/>
                <w:szCs w:val="21"/>
              </w:rPr>
              <w:t xml:space="preserve">i </w:t>
            </w:r>
            <w:r w:rsidR="00056E88" w:rsidRPr="009A0D91">
              <w:rPr>
                <w:rFonts w:ascii="Palatino Linotype" w:eastAsia="Palatino Linotype" w:hAnsi="Palatino Linotype" w:cs="Palatino Linotype"/>
                <w:b/>
                <w:color w:val="000000"/>
                <w:sz w:val="21"/>
                <w:szCs w:val="21"/>
              </w:rPr>
              <w:t xml:space="preserve">złożenia </w:t>
            </w:r>
            <w:r w:rsidR="00DD51FC" w:rsidRPr="009A0D91">
              <w:rPr>
                <w:rFonts w:ascii="Palatino Linotype" w:eastAsia="Palatino Linotype" w:hAnsi="Palatino Linotype" w:cs="Palatino Linotype"/>
                <w:b/>
                <w:color w:val="000000"/>
                <w:sz w:val="21"/>
                <w:szCs w:val="21"/>
              </w:rPr>
              <w:t>oświadczenia z art. 125 ust. 1 ustawy.</w:t>
            </w:r>
          </w:p>
        </w:tc>
      </w:tr>
    </w:tbl>
    <w:p w14:paraId="7AF9B9CC" w14:textId="3FC28F6A" w:rsidR="00794477" w:rsidRPr="009A0D91" w:rsidRDefault="00794477" w:rsidP="009A0D91">
      <w:pPr>
        <w:numPr>
          <w:ilvl w:val="0"/>
          <w:numId w:val="5"/>
        </w:numPr>
        <w:spacing w:before="60" w:after="0" w:line="233" w:lineRule="auto"/>
        <w:ind w:left="425" w:hanging="425"/>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Treść </w:t>
      </w:r>
      <w:r w:rsidR="00715261" w:rsidRPr="009A0D91">
        <w:rPr>
          <w:rFonts w:ascii="Palatino Linotype" w:eastAsia="Palatino Linotype" w:hAnsi="Palatino Linotype" w:cs="Palatino Linotype"/>
          <w:color w:val="000000"/>
          <w:sz w:val="21"/>
          <w:szCs w:val="21"/>
          <w:lang w:eastAsia="pl-PL"/>
        </w:rPr>
        <w:t>O</w:t>
      </w:r>
      <w:r w:rsidRPr="009A0D91">
        <w:rPr>
          <w:rFonts w:ascii="Palatino Linotype" w:eastAsia="Palatino Linotype" w:hAnsi="Palatino Linotype" w:cs="Palatino Linotype"/>
          <w:color w:val="000000"/>
          <w:sz w:val="21"/>
          <w:szCs w:val="21"/>
          <w:lang w:eastAsia="pl-PL"/>
        </w:rPr>
        <w:t xml:space="preserve">ferty musi być zgodna z wymaganiami Zamawiającego określonymi w SWZ. </w:t>
      </w:r>
    </w:p>
    <w:p w14:paraId="5959C85C" w14:textId="1EBBE481" w:rsidR="00794477" w:rsidRPr="009A0D91" w:rsidRDefault="00794477" w:rsidP="009A0D91">
      <w:pPr>
        <w:numPr>
          <w:ilvl w:val="0"/>
          <w:numId w:val="5"/>
        </w:numPr>
        <w:spacing w:after="0" w:line="232" w:lineRule="auto"/>
        <w:ind w:hanging="427"/>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Wykonawca może złożyć tylko jedną </w:t>
      </w:r>
      <w:r w:rsidR="00715261" w:rsidRPr="009A0D91">
        <w:rPr>
          <w:rFonts w:ascii="Palatino Linotype" w:eastAsia="Palatino Linotype" w:hAnsi="Palatino Linotype" w:cs="Palatino Linotype"/>
          <w:color w:val="000000"/>
          <w:sz w:val="21"/>
          <w:szCs w:val="21"/>
          <w:lang w:eastAsia="pl-PL"/>
        </w:rPr>
        <w:t>O</w:t>
      </w:r>
      <w:r w:rsidRPr="009A0D91">
        <w:rPr>
          <w:rFonts w:ascii="Palatino Linotype" w:eastAsia="Palatino Linotype" w:hAnsi="Palatino Linotype" w:cs="Palatino Linotype"/>
          <w:color w:val="000000"/>
          <w:sz w:val="21"/>
          <w:szCs w:val="21"/>
          <w:lang w:eastAsia="pl-PL"/>
        </w:rPr>
        <w:t xml:space="preserve">fertę, zgodnie z postanowieniami SWZ. </w:t>
      </w:r>
    </w:p>
    <w:p w14:paraId="568A0624" w14:textId="77777777" w:rsidR="00047103" w:rsidRPr="009A0D91" w:rsidRDefault="00794477" w:rsidP="009A0D91">
      <w:pPr>
        <w:numPr>
          <w:ilvl w:val="0"/>
          <w:numId w:val="5"/>
        </w:numPr>
        <w:spacing w:after="0" w:line="232" w:lineRule="auto"/>
        <w:ind w:hanging="427"/>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Na </w:t>
      </w:r>
      <w:r w:rsidR="00715261" w:rsidRPr="009A0D91">
        <w:rPr>
          <w:rFonts w:ascii="Palatino Linotype" w:eastAsia="Palatino Linotype" w:hAnsi="Palatino Linotype" w:cs="Palatino Linotype"/>
          <w:color w:val="000000"/>
          <w:sz w:val="21"/>
          <w:szCs w:val="21"/>
          <w:lang w:eastAsia="pl-PL"/>
        </w:rPr>
        <w:t>O</w:t>
      </w:r>
      <w:r w:rsidRPr="009A0D91">
        <w:rPr>
          <w:rFonts w:ascii="Palatino Linotype" w:eastAsia="Palatino Linotype" w:hAnsi="Palatino Linotype" w:cs="Palatino Linotype"/>
          <w:color w:val="000000"/>
          <w:sz w:val="21"/>
          <w:szCs w:val="21"/>
          <w:lang w:eastAsia="pl-PL"/>
        </w:rPr>
        <w:t xml:space="preserve">fertę, składa się:  </w:t>
      </w:r>
    </w:p>
    <w:p w14:paraId="77B16B50" w14:textId="77777777" w:rsidR="00047103" w:rsidRPr="009A0D91" w:rsidRDefault="00794477" w:rsidP="009A0D91">
      <w:pPr>
        <w:pStyle w:val="Akapitzlist"/>
        <w:numPr>
          <w:ilvl w:val="1"/>
          <w:numId w:val="5"/>
        </w:numPr>
        <w:spacing w:after="0" w:line="280" w:lineRule="exact"/>
        <w:ind w:left="709" w:hanging="283"/>
        <w:contextualSpacing w:val="0"/>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lastRenderedPageBreak/>
        <w:t>„</w:t>
      </w:r>
      <w:bookmarkStart w:id="1" w:name="_Hlk51851843"/>
      <w:r w:rsidRPr="009A0D91">
        <w:rPr>
          <w:rFonts w:ascii="Palatino Linotype" w:eastAsia="Palatino Linotype" w:hAnsi="Palatino Linotype" w:cs="Palatino Linotype"/>
          <w:color w:val="000000"/>
          <w:sz w:val="21"/>
          <w:szCs w:val="21"/>
          <w:lang w:eastAsia="pl-PL"/>
        </w:rPr>
        <w:t>Oferta – Formularz ofertowy</w:t>
      </w:r>
      <w:bookmarkEnd w:id="1"/>
      <w:r w:rsidRPr="009A0D91">
        <w:rPr>
          <w:rFonts w:ascii="Palatino Linotype" w:eastAsia="Palatino Linotype" w:hAnsi="Palatino Linotype" w:cs="Palatino Linotype"/>
          <w:color w:val="000000"/>
          <w:sz w:val="21"/>
          <w:szCs w:val="21"/>
          <w:lang w:eastAsia="pl-PL"/>
        </w:rPr>
        <w:t xml:space="preserve">” (wypełniony na Platformie Zakupowej NBP na portalu ONEPLACE); </w:t>
      </w:r>
      <w:r w:rsidR="00047103" w:rsidRPr="009A0D91">
        <w:rPr>
          <w:rFonts w:ascii="Palatino Linotype" w:eastAsia="Palatino Linotype" w:hAnsi="Palatino Linotype" w:cs="Palatino Linotype"/>
          <w:color w:val="000000"/>
          <w:sz w:val="21"/>
          <w:szCs w:val="21"/>
          <w:lang w:eastAsia="pl-PL"/>
        </w:rPr>
        <w:t xml:space="preserve"> </w:t>
      </w:r>
    </w:p>
    <w:p w14:paraId="257C068A" w14:textId="6A73EC6D" w:rsidR="0057657C" w:rsidRPr="009A0D91" w:rsidRDefault="00794477" w:rsidP="009A0D91">
      <w:pPr>
        <w:pStyle w:val="Akapitzlist"/>
        <w:numPr>
          <w:ilvl w:val="1"/>
          <w:numId w:val="5"/>
        </w:numPr>
        <w:spacing w:after="0" w:line="280" w:lineRule="exact"/>
        <w:contextualSpacing w:val="0"/>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Uszczegółowienie </w:t>
      </w:r>
      <w:r w:rsidR="00C847D3" w:rsidRPr="009A0D91">
        <w:rPr>
          <w:rFonts w:ascii="Palatino Linotype" w:eastAsia="Palatino Linotype" w:hAnsi="Palatino Linotype" w:cs="Palatino Linotype"/>
          <w:color w:val="000000"/>
          <w:sz w:val="21"/>
          <w:szCs w:val="21"/>
          <w:lang w:eastAsia="pl-PL"/>
        </w:rPr>
        <w:t>„</w:t>
      </w:r>
      <w:r w:rsidRPr="009A0D91">
        <w:rPr>
          <w:rFonts w:ascii="Palatino Linotype" w:eastAsia="Palatino Linotype" w:hAnsi="Palatino Linotype" w:cs="Palatino Linotype"/>
          <w:color w:val="000000"/>
          <w:sz w:val="21"/>
          <w:szCs w:val="21"/>
          <w:lang w:eastAsia="pl-PL"/>
        </w:rPr>
        <w:t xml:space="preserve">Formularza </w:t>
      </w:r>
      <w:r w:rsidR="00715261" w:rsidRPr="009A0D91">
        <w:rPr>
          <w:rFonts w:ascii="Palatino Linotype" w:eastAsia="Palatino Linotype" w:hAnsi="Palatino Linotype" w:cs="Palatino Linotype"/>
          <w:color w:val="000000"/>
          <w:sz w:val="21"/>
          <w:szCs w:val="21"/>
          <w:lang w:eastAsia="pl-PL"/>
        </w:rPr>
        <w:t>O</w:t>
      </w:r>
      <w:r w:rsidRPr="009A0D91">
        <w:rPr>
          <w:rFonts w:ascii="Palatino Linotype" w:eastAsia="Palatino Linotype" w:hAnsi="Palatino Linotype" w:cs="Palatino Linotype"/>
          <w:color w:val="000000"/>
          <w:sz w:val="21"/>
          <w:szCs w:val="21"/>
          <w:lang w:eastAsia="pl-PL"/>
        </w:rPr>
        <w:t>fertowego” (</w:t>
      </w:r>
      <w:r w:rsidR="00F31849" w:rsidRPr="009A0D91">
        <w:rPr>
          <w:rFonts w:ascii="Palatino Linotype" w:eastAsia="Palatino Linotype" w:hAnsi="Palatino Linotype" w:cs="Palatino Linotype"/>
          <w:color w:val="000000"/>
          <w:sz w:val="21"/>
          <w:szCs w:val="21"/>
          <w:u w:val="single"/>
          <w:lang w:eastAsia="pl-PL"/>
        </w:rPr>
        <w:t>Z</w:t>
      </w:r>
      <w:r w:rsidRPr="009A0D91">
        <w:rPr>
          <w:rFonts w:ascii="Palatino Linotype" w:eastAsia="Palatino Linotype" w:hAnsi="Palatino Linotype" w:cs="Palatino Linotype"/>
          <w:color w:val="000000"/>
          <w:sz w:val="21"/>
          <w:szCs w:val="21"/>
          <w:u w:val="single"/>
          <w:lang w:eastAsia="pl-PL"/>
        </w:rPr>
        <w:t xml:space="preserve">ałącznik </w:t>
      </w:r>
      <w:r w:rsidR="009A0D91">
        <w:rPr>
          <w:rFonts w:ascii="Palatino Linotype" w:eastAsia="Palatino Linotype" w:hAnsi="Palatino Linotype" w:cs="Palatino Linotype"/>
          <w:color w:val="000000"/>
          <w:sz w:val="21"/>
          <w:szCs w:val="21"/>
          <w:u w:val="single"/>
          <w:lang w:eastAsia="pl-PL"/>
        </w:rPr>
        <w:t>N</w:t>
      </w:r>
      <w:r w:rsidRPr="009A0D91">
        <w:rPr>
          <w:rFonts w:ascii="Palatino Linotype" w:eastAsia="Palatino Linotype" w:hAnsi="Palatino Linotype" w:cs="Palatino Linotype"/>
          <w:color w:val="000000"/>
          <w:sz w:val="21"/>
          <w:szCs w:val="21"/>
          <w:u w:val="single"/>
          <w:lang w:eastAsia="pl-PL"/>
        </w:rPr>
        <w:t>r 4</w:t>
      </w:r>
      <w:r w:rsidRPr="009A0D91">
        <w:rPr>
          <w:rFonts w:ascii="Palatino Linotype" w:eastAsia="Palatino Linotype" w:hAnsi="Palatino Linotype" w:cs="Palatino Linotype"/>
          <w:color w:val="000000"/>
          <w:sz w:val="21"/>
          <w:szCs w:val="21"/>
          <w:lang w:eastAsia="pl-PL"/>
        </w:rPr>
        <w:t xml:space="preserve"> do SWZ)</w:t>
      </w:r>
      <w:r w:rsidR="00743E01" w:rsidRPr="009A0D91">
        <w:rPr>
          <w:rFonts w:ascii="Palatino Linotype" w:eastAsia="Palatino Linotype" w:hAnsi="Palatino Linotype" w:cs="Palatino Linotype"/>
          <w:color w:val="000000"/>
          <w:sz w:val="21"/>
          <w:szCs w:val="21"/>
          <w:lang w:eastAsia="pl-PL"/>
        </w:rPr>
        <w:t>,</w:t>
      </w:r>
      <w:r w:rsidRPr="009A0D91">
        <w:rPr>
          <w:rFonts w:ascii="Palatino Linotype" w:eastAsia="Palatino Linotype" w:hAnsi="Palatino Linotype" w:cs="Palatino Linotype"/>
          <w:color w:val="000000"/>
          <w:sz w:val="21"/>
          <w:szCs w:val="21"/>
          <w:lang w:eastAsia="pl-PL"/>
        </w:rPr>
        <w:t xml:space="preserve"> </w:t>
      </w:r>
      <w:r w:rsidR="00027E90" w:rsidRPr="007622F3">
        <w:rPr>
          <w:rFonts w:ascii="Palatino Linotype" w:eastAsia="Palatino Linotype" w:hAnsi="Palatino Linotype" w:cs="Palatino Linotype"/>
          <w:color w:val="000000"/>
          <w:sz w:val="21"/>
          <w:lang w:eastAsia="pl-PL"/>
        </w:rPr>
        <w:t xml:space="preserve">w tym opis rozwiązań równoważnych </w:t>
      </w:r>
      <w:r w:rsidR="00027E90" w:rsidRPr="007622F3">
        <w:rPr>
          <w:rFonts w:ascii="Palatino Linotype" w:hAnsi="Palatino Linotype"/>
          <w:i/>
          <w:sz w:val="21"/>
        </w:rPr>
        <w:t>(</w:t>
      </w:r>
      <w:r w:rsidR="00027E90" w:rsidRPr="007622F3">
        <w:rPr>
          <w:rFonts w:ascii="Palatino Linotype" w:hAnsi="Palatino Linotype"/>
          <w:i/>
          <w:sz w:val="21"/>
          <w:u w:val="single"/>
        </w:rPr>
        <w:t>tylko jeżeli Wykonawca oferuje rozwiązania równoważne</w:t>
      </w:r>
      <w:r w:rsidR="00027E90" w:rsidRPr="007622F3">
        <w:rPr>
          <w:rFonts w:ascii="Palatino Linotype" w:hAnsi="Palatino Linotype"/>
          <w:i/>
          <w:sz w:val="21"/>
        </w:rPr>
        <w:t xml:space="preserve"> – </w:t>
      </w:r>
      <w:r w:rsidR="00027E90" w:rsidRPr="005F306B">
        <w:rPr>
          <w:rFonts w:ascii="Palatino Linotype" w:hAnsi="Palatino Linotype"/>
          <w:i/>
          <w:sz w:val="21"/>
          <w:u w:val="single"/>
        </w:rPr>
        <w:t>zgodnie z</w:t>
      </w:r>
      <w:r w:rsidR="00027E90" w:rsidRPr="007622F3">
        <w:rPr>
          <w:rFonts w:ascii="Palatino Linotype" w:hAnsi="Palatino Linotype"/>
          <w:i/>
          <w:sz w:val="21"/>
          <w:u w:val="single"/>
        </w:rPr>
        <w:t xml:space="preserve"> wymaganiami określonymi w Rozdz. 3 ust. </w:t>
      </w:r>
      <w:r w:rsidR="00027E90">
        <w:rPr>
          <w:rFonts w:ascii="Palatino Linotype" w:hAnsi="Palatino Linotype"/>
          <w:i/>
          <w:sz w:val="21"/>
          <w:u w:val="single"/>
        </w:rPr>
        <w:t>3</w:t>
      </w:r>
      <w:r w:rsidR="00027E90" w:rsidRPr="007622F3">
        <w:rPr>
          <w:rFonts w:ascii="Palatino Linotype" w:hAnsi="Palatino Linotype"/>
          <w:i/>
          <w:sz w:val="21"/>
          <w:u w:val="single"/>
        </w:rPr>
        <w:t xml:space="preserve"> SWZ</w:t>
      </w:r>
      <w:r w:rsidR="00027E90">
        <w:rPr>
          <w:rFonts w:ascii="Palatino Linotype" w:hAnsi="Palatino Linotype"/>
          <w:i/>
          <w:sz w:val="21"/>
          <w:u w:val="single"/>
        </w:rPr>
        <w:t xml:space="preserve">), </w:t>
      </w:r>
    </w:p>
    <w:p w14:paraId="0CD67EE8" w14:textId="12D051B3" w:rsidR="004D1BDC" w:rsidRPr="009A0D91" w:rsidRDefault="00920F85" w:rsidP="009A0D91">
      <w:pPr>
        <w:spacing w:after="0" w:line="233" w:lineRule="auto"/>
        <w:ind w:left="426" w:hanging="142"/>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w:t>
      </w:r>
      <w:r w:rsidRPr="009A0D91">
        <w:rPr>
          <w:rFonts w:ascii="Palatino Linotype" w:eastAsia="Palatino Linotype" w:hAnsi="Palatino Linotype" w:cs="Palatino Linotype"/>
          <w:color w:val="000000"/>
          <w:sz w:val="21"/>
          <w:szCs w:val="21"/>
          <w:lang w:eastAsia="pl-PL"/>
        </w:rPr>
        <w:tab/>
      </w:r>
      <w:r w:rsidR="00794477" w:rsidRPr="009A0D91">
        <w:rPr>
          <w:rFonts w:ascii="Palatino Linotype" w:eastAsia="Palatino Linotype" w:hAnsi="Palatino Linotype" w:cs="Palatino Linotype"/>
          <w:color w:val="000000"/>
          <w:sz w:val="21"/>
          <w:szCs w:val="21"/>
          <w:lang w:eastAsia="pl-PL"/>
        </w:rPr>
        <w:t xml:space="preserve">którą Wykonawca sporządzi i przekaże zgodnie z wymaganiami określonymi w ust. 12 </w:t>
      </w:r>
      <w:r w:rsidR="00743E01" w:rsidRPr="009A0D91">
        <w:rPr>
          <w:rFonts w:ascii="Palatino Linotype" w:eastAsia="Palatino Linotype" w:hAnsi="Palatino Linotype" w:cs="Palatino Linotype"/>
          <w:color w:val="000000"/>
          <w:sz w:val="21"/>
          <w:szCs w:val="21"/>
          <w:lang w:eastAsia="pl-PL"/>
        </w:rPr>
        <w:t>R</w:t>
      </w:r>
      <w:r w:rsidR="00794477" w:rsidRPr="009A0D91">
        <w:rPr>
          <w:rFonts w:ascii="Palatino Linotype" w:eastAsia="Palatino Linotype" w:hAnsi="Palatino Linotype" w:cs="Palatino Linotype"/>
          <w:color w:val="000000"/>
          <w:sz w:val="21"/>
          <w:szCs w:val="21"/>
          <w:lang w:eastAsia="pl-PL"/>
        </w:rPr>
        <w:t>ozdz</w:t>
      </w:r>
      <w:r w:rsidR="00743E01" w:rsidRPr="009A0D91">
        <w:rPr>
          <w:rFonts w:ascii="Palatino Linotype" w:eastAsia="Palatino Linotype" w:hAnsi="Palatino Linotype" w:cs="Palatino Linotype"/>
          <w:color w:val="000000"/>
          <w:sz w:val="21"/>
          <w:szCs w:val="21"/>
          <w:lang w:eastAsia="pl-PL"/>
        </w:rPr>
        <w:t>.</w:t>
      </w:r>
      <w:r w:rsidR="00794477" w:rsidRPr="009A0D91">
        <w:rPr>
          <w:rFonts w:ascii="Palatino Linotype" w:eastAsia="Palatino Linotype" w:hAnsi="Palatino Linotype" w:cs="Palatino Linotype"/>
          <w:color w:val="000000"/>
          <w:sz w:val="21"/>
          <w:szCs w:val="21"/>
          <w:lang w:eastAsia="pl-PL"/>
        </w:rPr>
        <w:t xml:space="preserve"> 11 SWZ oraz w sposób określony</w:t>
      </w:r>
      <w:r w:rsidR="00B84DFF" w:rsidRPr="009A0D91">
        <w:rPr>
          <w:rFonts w:ascii="Palatino Linotype" w:eastAsia="Palatino Linotype" w:hAnsi="Palatino Linotype" w:cs="Palatino Linotype"/>
          <w:color w:val="000000"/>
          <w:sz w:val="21"/>
          <w:szCs w:val="21"/>
          <w:lang w:eastAsia="pl-PL"/>
        </w:rPr>
        <w:t xml:space="preserve"> w</w:t>
      </w:r>
      <w:r w:rsidR="00794477" w:rsidRPr="009A0D91">
        <w:rPr>
          <w:rFonts w:ascii="Palatino Linotype" w:eastAsia="Palatino Linotype" w:hAnsi="Palatino Linotype" w:cs="Palatino Linotype"/>
          <w:color w:val="000000"/>
          <w:sz w:val="21"/>
          <w:szCs w:val="21"/>
          <w:lang w:eastAsia="pl-PL"/>
        </w:rPr>
        <w:t xml:space="preserve"> </w:t>
      </w:r>
      <w:r w:rsidR="00F31849" w:rsidRPr="009A0D91">
        <w:rPr>
          <w:rFonts w:ascii="Palatino Linotype" w:eastAsia="Palatino Linotype" w:hAnsi="Palatino Linotype" w:cs="Palatino Linotype"/>
          <w:color w:val="000000"/>
          <w:sz w:val="21"/>
          <w:szCs w:val="21"/>
          <w:u w:val="single"/>
          <w:lang w:eastAsia="pl-PL"/>
        </w:rPr>
        <w:t>Z</w:t>
      </w:r>
      <w:r w:rsidR="00794477" w:rsidRPr="009A0D91">
        <w:rPr>
          <w:rFonts w:ascii="Palatino Linotype" w:eastAsia="Palatino Linotype" w:hAnsi="Palatino Linotype" w:cs="Palatino Linotype"/>
          <w:bCs/>
          <w:color w:val="000000"/>
          <w:sz w:val="21"/>
          <w:szCs w:val="21"/>
          <w:u w:val="single"/>
          <w:lang w:eastAsia="pl-PL"/>
        </w:rPr>
        <w:t xml:space="preserve">ałączniku </w:t>
      </w:r>
      <w:r w:rsidR="009A0D91">
        <w:rPr>
          <w:rFonts w:ascii="Palatino Linotype" w:eastAsia="Palatino Linotype" w:hAnsi="Palatino Linotype" w:cs="Palatino Linotype"/>
          <w:bCs/>
          <w:color w:val="000000"/>
          <w:sz w:val="21"/>
          <w:szCs w:val="21"/>
          <w:u w:val="single"/>
          <w:lang w:eastAsia="pl-PL"/>
        </w:rPr>
        <w:t>N</w:t>
      </w:r>
      <w:r w:rsidR="00794477" w:rsidRPr="009A0D91">
        <w:rPr>
          <w:rFonts w:ascii="Palatino Linotype" w:eastAsia="Palatino Linotype" w:hAnsi="Palatino Linotype" w:cs="Palatino Linotype"/>
          <w:bCs/>
          <w:color w:val="000000"/>
          <w:sz w:val="21"/>
          <w:szCs w:val="21"/>
          <w:u w:val="single"/>
          <w:lang w:eastAsia="pl-PL"/>
        </w:rPr>
        <w:t xml:space="preserve">r 2 </w:t>
      </w:r>
      <w:r w:rsidR="00794477" w:rsidRPr="009A0D91">
        <w:rPr>
          <w:rFonts w:ascii="Palatino Linotype" w:eastAsia="Palatino Linotype" w:hAnsi="Palatino Linotype" w:cs="Palatino Linotype"/>
          <w:bCs/>
          <w:color w:val="000000"/>
          <w:sz w:val="21"/>
          <w:szCs w:val="21"/>
          <w:lang w:eastAsia="pl-PL"/>
        </w:rPr>
        <w:t>do SWZ</w:t>
      </w:r>
      <w:r w:rsidR="00794477" w:rsidRPr="009A0D91">
        <w:rPr>
          <w:rFonts w:ascii="Palatino Linotype" w:eastAsia="Palatino Linotype" w:hAnsi="Palatino Linotype" w:cs="Palatino Linotype"/>
          <w:color w:val="000000"/>
          <w:sz w:val="21"/>
          <w:szCs w:val="21"/>
          <w:lang w:eastAsia="pl-PL"/>
        </w:rPr>
        <w:t xml:space="preserve">. </w:t>
      </w:r>
      <w:r w:rsidR="00794477" w:rsidRPr="009A0D91">
        <w:rPr>
          <w:rFonts w:ascii="Palatino Linotype" w:eastAsia="Palatino Linotype" w:hAnsi="Palatino Linotype" w:cs="Palatino Linotype"/>
          <w:b/>
          <w:bCs/>
          <w:color w:val="000000"/>
          <w:sz w:val="21"/>
          <w:szCs w:val="21"/>
          <w:lang w:eastAsia="pl-PL"/>
        </w:rPr>
        <w:t xml:space="preserve">Do Oferty Wykonawca dołączy dokumenty wskazane w </w:t>
      </w:r>
      <w:r w:rsidR="00F31849" w:rsidRPr="009A0D91">
        <w:rPr>
          <w:rFonts w:ascii="Palatino Linotype" w:eastAsia="Palatino Linotype" w:hAnsi="Palatino Linotype" w:cs="Palatino Linotype"/>
          <w:b/>
          <w:bCs/>
          <w:color w:val="000000"/>
          <w:sz w:val="21"/>
          <w:szCs w:val="21"/>
          <w:u w:val="single"/>
          <w:lang w:eastAsia="pl-PL"/>
        </w:rPr>
        <w:t>Z</w:t>
      </w:r>
      <w:r w:rsidR="00794477" w:rsidRPr="009A0D91">
        <w:rPr>
          <w:rFonts w:ascii="Palatino Linotype" w:eastAsia="Palatino Linotype" w:hAnsi="Palatino Linotype" w:cs="Palatino Linotype"/>
          <w:b/>
          <w:bCs/>
          <w:color w:val="000000"/>
          <w:sz w:val="21"/>
          <w:szCs w:val="21"/>
          <w:u w:val="single"/>
          <w:lang w:eastAsia="pl-PL"/>
        </w:rPr>
        <w:t xml:space="preserve">ałączniku </w:t>
      </w:r>
      <w:r w:rsidR="009A0D91">
        <w:rPr>
          <w:rFonts w:ascii="Palatino Linotype" w:eastAsia="Palatino Linotype" w:hAnsi="Palatino Linotype" w:cs="Palatino Linotype"/>
          <w:b/>
          <w:bCs/>
          <w:color w:val="000000"/>
          <w:sz w:val="21"/>
          <w:szCs w:val="21"/>
          <w:u w:val="single"/>
          <w:lang w:eastAsia="pl-PL"/>
        </w:rPr>
        <w:t>N</w:t>
      </w:r>
      <w:r w:rsidR="00794477" w:rsidRPr="009A0D91">
        <w:rPr>
          <w:rFonts w:ascii="Palatino Linotype" w:eastAsia="Palatino Linotype" w:hAnsi="Palatino Linotype" w:cs="Palatino Linotype"/>
          <w:b/>
          <w:bCs/>
          <w:color w:val="000000"/>
          <w:sz w:val="21"/>
          <w:szCs w:val="21"/>
          <w:u w:val="single"/>
          <w:lang w:eastAsia="pl-PL"/>
        </w:rPr>
        <w:t>r 2</w:t>
      </w:r>
      <w:r w:rsidR="00794477" w:rsidRPr="009A0D91">
        <w:rPr>
          <w:rFonts w:ascii="Palatino Linotype" w:eastAsia="Palatino Linotype" w:hAnsi="Palatino Linotype" w:cs="Palatino Linotype"/>
          <w:b/>
          <w:bCs/>
          <w:color w:val="000000"/>
          <w:sz w:val="21"/>
          <w:szCs w:val="21"/>
          <w:lang w:eastAsia="pl-PL"/>
        </w:rPr>
        <w:t xml:space="preserve"> do SWZ </w:t>
      </w:r>
      <w:r w:rsidR="00794477" w:rsidRPr="009A0D91">
        <w:rPr>
          <w:rFonts w:ascii="Palatino Linotype" w:eastAsia="Palatino Linotype" w:hAnsi="Palatino Linotype" w:cs="Palatino Linotype"/>
          <w:color w:val="000000"/>
          <w:sz w:val="21"/>
          <w:szCs w:val="21"/>
          <w:lang w:eastAsia="pl-PL"/>
        </w:rPr>
        <w:t>(</w:t>
      </w:r>
      <w:r w:rsidR="00794477" w:rsidRPr="009A0D91">
        <w:rPr>
          <w:rFonts w:ascii="Palatino Linotype" w:eastAsia="Palatino Linotype" w:hAnsi="Palatino Linotype" w:cs="Palatino Linotype"/>
          <w:i/>
          <w:iCs/>
          <w:color w:val="000000"/>
          <w:sz w:val="21"/>
          <w:szCs w:val="21"/>
          <w:lang w:eastAsia="pl-PL"/>
        </w:rPr>
        <w:t>pozycje: “wraz z Ofertą”</w:t>
      </w:r>
      <w:r w:rsidR="00794477" w:rsidRPr="009A0D91">
        <w:rPr>
          <w:rFonts w:ascii="Palatino Linotype" w:eastAsia="Palatino Linotype" w:hAnsi="Palatino Linotype" w:cs="Palatino Linotype"/>
          <w:color w:val="000000"/>
          <w:sz w:val="21"/>
          <w:szCs w:val="21"/>
          <w:lang w:eastAsia="pl-PL"/>
        </w:rPr>
        <w:t>).</w:t>
      </w:r>
      <w:r w:rsidR="004D1BDC" w:rsidRPr="009A0D91">
        <w:rPr>
          <w:rFonts w:ascii="Palatino Linotype" w:eastAsia="Palatino Linotype" w:hAnsi="Palatino Linotype" w:cs="Palatino Linotype"/>
          <w:color w:val="000000"/>
          <w:sz w:val="21"/>
          <w:szCs w:val="21"/>
          <w:lang w:eastAsia="pl-PL"/>
        </w:rPr>
        <w:t xml:space="preserve"> </w:t>
      </w:r>
    </w:p>
    <w:p w14:paraId="02B0217A" w14:textId="2E68E2AD" w:rsidR="008C4E30" w:rsidRPr="00315FF5" w:rsidRDefault="004D1BDC" w:rsidP="009A0D91">
      <w:pPr>
        <w:spacing w:after="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hAnsi="Palatino Linotype"/>
          <w:sz w:val="21"/>
        </w:rPr>
        <w:t>4.</w:t>
      </w:r>
      <w:r w:rsidRPr="007622F3">
        <w:rPr>
          <w:rFonts w:ascii="Palatino Linotype" w:hAnsi="Palatino Linotype"/>
          <w:sz w:val="21"/>
        </w:rPr>
        <w:tab/>
      </w:r>
      <w:r w:rsidR="007E695A" w:rsidRPr="007622F3">
        <w:rPr>
          <w:rFonts w:ascii="Palatino Linotype" w:hAnsi="Palatino Linotype"/>
          <w:sz w:val="21"/>
        </w:rPr>
        <w:t>Do oferty dołącza się oświadczenie z art. 125 ust. 1 ustawy, zgodne ze wzorem zawartym w</w:t>
      </w:r>
      <w:r w:rsidR="00C27F2D">
        <w:rPr>
          <w:rFonts w:ascii="Palatino Linotype" w:hAnsi="Palatino Linotype"/>
          <w:sz w:val="21"/>
        </w:rPr>
        <w:t> </w:t>
      </w:r>
      <w:r w:rsidR="00F31849" w:rsidRPr="007622F3">
        <w:rPr>
          <w:rFonts w:ascii="Palatino Linotype" w:hAnsi="Palatino Linotype"/>
          <w:sz w:val="21"/>
          <w:u w:val="single"/>
        </w:rPr>
        <w:t>Z</w:t>
      </w:r>
      <w:r w:rsidR="007E695A" w:rsidRPr="007622F3">
        <w:rPr>
          <w:rFonts w:ascii="Palatino Linotype" w:hAnsi="Palatino Linotype"/>
          <w:sz w:val="21"/>
          <w:u w:val="single"/>
        </w:rPr>
        <w:t xml:space="preserve">ałączniku </w:t>
      </w:r>
      <w:r w:rsidR="009A0D91">
        <w:rPr>
          <w:rFonts w:ascii="Palatino Linotype" w:hAnsi="Palatino Linotype"/>
          <w:sz w:val="21"/>
          <w:u w:val="single"/>
        </w:rPr>
        <w:t>N</w:t>
      </w:r>
      <w:r w:rsidR="007E695A" w:rsidRPr="007622F3">
        <w:rPr>
          <w:rFonts w:ascii="Palatino Linotype" w:hAnsi="Palatino Linotype"/>
          <w:sz w:val="21"/>
          <w:u w:val="single"/>
        </w:rPr>
        <w:t>r 5</w:t>
      </w:r>
      <w:r w:rsidR="007E695A" w:rsidRPr="007622F3">
        <w:rPr>
          <w:rFonts w:ascii="Palatino Linotype" w:hAnsi="Palatino Linotype"/>
          <w:sz w:val="21"/>
        </w:rPr>
        <w:t xml:space="preserve"> do SWZ</w:t>
      </w:r>
      <w:r w:rsidR="00B95D54">
        <w:rPr>
          <w:rFonts w:ascii="Palatino Linotype" w:hAnsi="Palatino Linotype"/>
          <w:sz w:val="21"/>
        </w:rPr>
        <w:t xml:space="preserve">. </w:t>
      </w:r>
      <w:r w:rsidR="00B95D54">
        <w:rPr>
          <w:rFonts w:ascii="Palatino Linotype" w:eastAsia="Palatino Linotype" w:hAnsi="Palatino Linotype" w:cs="Palatino Linotype"/>
          <w:color w:val="000000"/>
          <w:sz w:val="21"/>
          <w:lang w:eastAsia="pl-PL"/>
        </w:rPr>
        <w:t>W</w:t>
      </w:r>
      <w:r w:rsidR="008C4E30" w:rsidRPr="00315FF5">
        <w:rPr>
          <w:rFonts w:ascii="Palatino Linotype" w:eastAsia="Palatino Linotype" w:hAnsi="Palatino Linotype" w:cs="Palatino Linotype"/>
          <w:color w:val="000000"/>
          <w:sz w:val="21"/>
          <w:lang w:eastAsia="pl-PL"/>
        </w:rPr>
        <w:t xml:space="preserve"> przypadku wspólnego ubiegania się o zamówienie przez wykonawców, ww. oświadczenie z art. 125 ust. 1 ustawy składa każdy z tych wykonawców. Oświadczenia te potwierdzają brak podstaw wykluczenia </w:t>
      </w:r>
      <w:r w:rsidR="00B95D54">
        <w:rPr>
          <w:rFonts w:ascii="Palatino Linotype" w:eastAsia="Palatino Linotype" w:hAnsi="Palatino Linotype" w:cs="Palatino Linotype"/>
          <w:color w:val="000000"/>
          <w:sz w:val="21"/>
          <w:lang w:eastAsia="pl-PL"/>
        </w:rPr>
        <w:t>z postępowania.</w:t>
      </w:r>
      <w:r w:rsidR="008C4E30" w:rsidRPr="00315FF5">
        <w:rPr>
          <w:rFonts w:ascii="Palatino Linotype" w:eastAsia="Palatino Linotype" w:hAnsi="Palatino Linotype" w:cs="Palatino Linotype"/>
          <w:color w:val="000000"/>
          <w:sz w:val="21"/>
          <w:lang w:eastAsia="pl-PL"/>
        </w:rPr>
        <w:t xml:space="preserve"> </w:t>
      </w:r>
    </w:p>
    <w:p w14:paraId="41F2F389" w14:textId="4F099431" w:rsidR="00920F85" w:rsidRPr="007622F3" w:rsidRDefault="00B95D54" w:rsidP="009A0D91">
      <w:pPr>
        <w:spacing w:after="0" w:line="233" w:lineRule="auto"/>
        <w:ind w:left="426" w:hanging="426"/>
        <w:jc w:val="both"/>
        <w:rPr>
          <w:rFonts w:ascii="Palatino Linotype" w:eastAsia="Palatino Linotype" w:hAnsi="Palatino Linotype" w:cs="Palatino Linotype"/>
          <w:b/>
          <w:bCs/>
          <w:color w:val="000000"/>
          <w:sz w:val="21"/>
          <w:lang w:eastAsia="pl-PL"/>
        </w:rPr>
      </w:pPr>
      <w:r w:rsidRPr="00B95D54">
        <w:rPr>
          <w:rFonts w:ascii="Palatino Linotype" w:eastAsia="Palatino Linotype" w:hAnsi="Palatino Linotype" w:cs="Palatino Linotype"/>
          <w:color w:val="000000"/>
          <w:sz w:val="21"/>
          <w:lang w:eastAsia="pl-PL"/>
        </w:rPr>
        <w:t>5</w:t>
      </w:r>
      <w:r w:rsidR="004D1BDC" w:rsidRPr="00B95D54">
        <w:rPr>
          <w:rFonts w:ascii="Palatino Linotype" w:eastAsia="Palatino Linotype" w:hAnsi="Palatino Linotype" w:cs="Palatino Linotype"/>
          <w:color w:val="000000"/>
          <w:sz w:val="21"/>
          <w:lang w:eastAsia="pl-PL"/>
        </w:rPr>
        <w:t>.</w:t>
      </w:r>
      <w:r w:rsidR="004D1BDC" w:rsidRPr="00B95D54">
        <w:rPr>
          <w:rFonts w:ascii="Palatino Linotype" w:eastAsia="Palatino Linotype" w:hAnsi="Palatino Linotype" w:cs="Palatino Linotype"/>
          <w:color w:val="000000"/>
          <w:sz w:val="21"/>
          <w:lang w:eastAsia="pl-PL"/>
        </w:rPr>
        <w:tab/>
      </w:r>
      <w:r w:rsidR="00794477" w:rsidRPr="007622F3">
        <w:rPr>
          <w:rFonts w:ascii="Palatino Linotype" w:eastAsia="Palatino Linotype" w:hAnsi="Palatino Linotype" w:cs="Palatino Linotype"/>
          <w:color w:val="000000"/>
          <w:sz w:val="21"/>
          <w:lang w:eastAsia="pl-PL"/>
        </w:rPr>
        <w:t>W celu potwierdzenia, że osoby lub osoba jest uprawniona do złożenia Oferty Wykonawcy, w</w:t>
      </w:r>
      <w:r w:rsidR="00B81623">
        <w:rPr>
          <w:rFonts w:ascii="Palatino Linotype" w:eastAsia="Palatino Linotype" w:hAnsi="Palatino Linotype" w:cs="Palatino Linotype"/>
          <w:color w:val="000000"/>
          <w:sz w:val="21"/>
          <w:lang w:eastAsia="pl-PL"/>
        </w:rPr>
        <w:t> </w:t>
      </w:r>
      <w:r w:rsidR="00794477" w:rsidRPr="007622F3">
        <w:rPr>
          <w:rFonts w:ascii="Palatino Linotype" w:eastAsia="Palatino Linotype" w:hAnsi="Palatino Linotype" w:cs="Palatino Linotype"/>
          <w:color w:val="000000"/>
          <w:sz w:val="21"/>
          <w:lang w:eastAsia="pl-PL"/>
        </w:rPr>
        <w:t xml:space="preserve">rozumieniu przepisów ustawy i postanowień SWZ, Zamawiający żąda złożenia w formie określonej w </w:t>
      </w:r>
      <w:r w:rsidR="00F31849" w:rsidRPr="007622F3">
        <w:rPr>
          <w:rFonts w:ascii="Palatino Linotype" w:eastAsia="Palatino Linotype" w:hAnsi="Palatino Linotype" w:cs="Palatino Linotype"/>
          <w:bCs/>
          <w:color w:val="000000"/>
          <w:sz w:val="21"/>
          <w:u w:val="single"/>
          <w:lang w:eastAsia="pl-PL"/>
        </w:rPr>
        <w:t>Z</w:t>
      </w:r>
      <w:r w:rsidR="00794477" w:rsidRPr="007622F3">
        <w:rPr>
          <w:rFonts w:ascii="Palatino Linotype" w:eastAsia="Palatino Linotype" w:hAnsi="Palatino Linotype" w:cs="Palatino Linotype"/>
          <w:bCs/>
          <w:color w:val="000000"/>
          <w:sz w:val="21"/>
          <w:u w:val="single"/>
          <w:lang w:eastAsia="pl-PL"/>
        </w:rPr>
        <w:t xml:space="preserve">ałączniku </w:t>
      </w:r>
      <w:r w:rsidR="009A0D91">
        <w:rPr>
          <w:rFonts w:ascii="Palatino Linotype" w:eastAsia="Palatino Linotype" w:hAnsi="Palatino Linotype" w:cs="Palatino Linotype"/>
          <w:bCs/>
          <w:color w:val="000000"/>
          <w:sz w:val="21"/>
          <w:u w:val="single"/>
          <w:lang w:eastAsia="pl-PL"/>
        </w:rPr>
        <w:t>N</w:t>
      </w:r>
      <w:r w:rsidR="00794477" w:rsidRPr="007622F3">
        <w:rPr>
          <w:rFonts w:ascii="Palatino Linotype" w:eastAsia="Palatino Linotype" w:hAnsi="Palatino Linotype" w:cs="Palatino Linotype"/>
          <w:bCs/>
          <w:color w:val="000000"/>
          <w:sz w:val="21"/>
          <w:u w:val="single"/>
          <w:lang w:eastAsia="pl-PL"/>
        </w:rPr>
        <w:t>r 2</w:t>
      </w:r>
      <w:r w:rsidR="00794477" w:rsidRPr="007622F3">
        <w:rPr>
          <w:rFonts w:ascii="Palatino Linotype" w:eastAsia="Palatino Linotype" w:hAnsi="Palatino Linotype" w:cs="Palatino Linotype"/>
          <w:bCs/>
          <w:color w:val="000000"/>
          <w:sz w:val="21"/>
          <w:lang w:eastAsia="pl-PL"/>
        </w:rPr>
        <w:t xml:space="preserve"> do SWZ:</w:t>
      </w:r>
      <w:r w:rsidR="00794477" w:rsidRPr="007622F3">
        <w:rPr>
          <w:rFonts w:ascii="Palatino Linotype" w:eastAsia="Palatino Linotype" w:hAnsi="Palatino Linotype" w:cs="Palatino Linotype"/>
          <w:color w:val="000000"/>
          <w:sz w:val="21"/>
          <w:lang w:eastAsia="pl-PL"/>
        </w:rPr>
        <w:t xml:space="preserve"> </w:t>
      </w:r>
      <w:r w:rsidR="00047103" w:rsidRPr="007622F3">
        <w:rPr>
          <w:rFonts w:ascii="Palatino Linotype" w:eastAsia="Palatino Linotype" w:hAnsi="Palatino Linotype" w:cs="Palatino Linotype"/>
          <w:color w:val="000000"/>
          <w:sz w:val="21"/>
          <w:lang w:eastAsia="pl-PL"/>
        </w:rPr>
        <w:t xml:space="preserve"> </w:t>
      </w:r>
    </w:p>
    <w:p w14:paraId="753DBC53" w14:textId="536F6F97" w:rsidR="004D1BDC" w:rsidRPr="007622F3" w:rsidRDefault="00794477" w:rsidP="009A0D91">
      <w:pPr>
        <w:pStyle w:val="Akapitzlist"/>
        <w:numPr>
          <w:ilvl w:val="0"/>
          <w:numId w:val="137"/>
        </w:numPr>
        <w:spacing w:after="0" w:line="233" w:lineRule="auto"/>
        <w:ind w:left="782" w:hanging="357"/>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sz w:val="21"/>
          <w:lang w:eastAsia="pl-PL"/>
        </w:rPr>
        <w:t>dokumentu potwierdzającego umocowanie do reprezentowania odpowiednio Wykonawcy lub Wykonawców wspólnie ubiegających się o udzielenie zamówienia (np. odpisu lub informacji z Krajowego Rejestru Sądowego, Centralnej Ewidencji i</w:t>
      </w:r>
      <w:r w:rsidR="000310C9" w:rsidRPr="007622F3">
        <w:rPr>
          <w:rFonts w:ascii="Palatino Linotype" w:eastAsia="Palatino Linotype" w:hAnsi="Palatino Linotype" w:cs="Palatino Linotype"/>
          <w:sz w:val="21"/>
          <w:lang w:eastAsia="pl-PL"/>
        </w:rPr>
        <w:t> </w:t>
      </w:r>
      <w:r w:rsidRPr="007622F3">
        <w:rPr>
          <w:rFonts w:ascii="Palatino Linotype" w:eastAsia="Palatino Linotype" w:hAnsi="Palatino Linotype" w:cs="Palatino Linotype"/>
          <w:sz w:val="21"/>
          <w:lang w:eastAsia="pl-PL"/>
        </w:rPr>
        <w:t>Informacji o</w:t>
      </w:r>
      <w:r w:rsidR="00B81623">
        <w:rPr>
          <w:rFonts w:ascii="Palatino Linotype" w:eastAsia="Palatino Linotype" w:hAnsi="Palatino Linotype" w:cs="Palatino Linotype"/>
          <w:sz w:val="21"/>
          <w:lang w:eastAsia="pl-PL"/>
        </w:rPr>
        <w:t> </w:t>
      </w:r>
      <w:r w:rsidRPr="007622F3">
        <w:rPr>
          <w:rFonts w:ascii="Palatino Linotype" w:eastAsia="Palatino Linotype" w:hAnsi="Palatino Linotype" w:cs="Palatino Linotype"/>
          <w:sz w:val="21"/>
          <w:lang w:eastAsia="pl-PL"/>
        </w:rPr>
        <w:t>Działalności Gospodarczej lub innego właściwego rejestru (</w:t>
      </w:r>
      <w:r w:rsidRPr="007622F3">
        <w:rPr>
          <w:rFonts w:ascii="Palatino Linotype" w:eastAsia="Palatino Linotype" w:hAnsi="Palatino Linotype" w:cs="Palatino Linotype"/>
          <w:i/>
          <w:iCs/>
          <w:sz w:val="21"/>
          <w:lang w:eastAsia="pl-PL"/>
        </w:rPr>
        <w:t>Wykonawca nie jest zobowiązany do złożenia takich dokumentów, jeżeli Zamawiający może je uzyskać za pomocą bezpłatnych i</w:t>
      </w:r>
      <w:r w:rsidR="00B81623">
        <w:rPr>
          <w:rFonts w:ascii="Palatino Linotype" w:eastAsia="Palatino Linotype" w:hAnsi="Palatino Linotype" w:cs="Palatino Linotype"/>
          <w:i/>
          <w:iCs/>
          <w:sz w:val="21"/>
          <w:lang w:eastAsia="pl-PL"/>
        </w:rPr>
        <w:t> </w:t>
      </w:r>
      <w:r w:rsidRPr="007622F3">
        <w:rPr>
          <w:rFonts w:ascii="Palatino Linotype" w:eastAsia="Palatino Linotype" w:hAnsi="Palatino Linotype" w:cs="Palatino Linotype"/>
          <w:i/>
          <w:iCs/>
          <w:sz w:val="21"/>
          <w:lang w:eastAsia="pl-PL"/>
        </w:rPr>
        <w:t>ogólnodostępnych baz danych, o ile Wykonawca wskazał dane umożliwiające dostęp do tych dokumentów</w:t>
      </w:r>
      <w:r w:rsidRPr="007622F3">
        <w:rPr>
          <w:rFonts w:ascii="Palatino Linotype" w:eastAsia="Palatino Linotype" w:hAnsi="Palatino Linotype" w:cs="Palatino Linotype"/>
          <w:sz w:val="21"/>
          <w:lang w:eastAsia="pl-PL"/>
        </w:rPr>
        <w:t xml:space="preserve">); </w:t>
      </w:r>
      <w:r w:rsidR="00047103" w:rsidRPr="007622F3">
        <w:rPr>
          <w:rFonts w:ascii="Palatino Linotype" w:eastAsia="Palatino Linotype" w:hAnsi="Palatino Linotype" w:cs="Palatino Linotype"/>
          <w:sz w:val="21"/>
          <w:lang w:eastAsia="pl-PL"/>
        </w:rPr>
        <w:t xml:space="preserve"> </w:t>
      </w:r>
      <w:r w:rsidR="004D1BDC" w:rsidRPr="007622F3">
        <w:rPr>
          <w:rFonts w:ascii="Palatino Linotype" w:eastAsia="Palatino Linotype" w:hAnsi="Palatino Linotype" w:cs="Palatino Linotype"/>
          <w:sz w:val="21"/>
          <w:lang w:eastAsia="pl-PL"/>
        </w:rPr>
        <w:t xml:space="preserve"> </w:t>
      </w:r>
    </w:p>
    <w:p w14:paraId="7FB6CD45" w14:textId="010C5369" w:rsidR="004D1BDC" w:rsidRPr="007622F3" w:rsidRDefault="00794477" w:rsidP="009A0D91">
      <w:pPr>
        <w:pStyle w:val="Akapitzlist"/>
        <w:numPr>
          <w:ilvl w:val="0"/>
          <w:numId w:val="137"/>
        </w:numPr>
        <w:spacing w:after="0" w:line="232" w:lineRule="auto"/>
        <w:ind w:left="782" w:hanging="357"/>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sz w:val="21"/>
          <w:lang w:eastAsia="pl-PL"/>
        </w:rPr>
        <w:t>pełnomocnictwa lub innego dokumentu potwierdzającego umocowanie do reprezentowania Wykonawcy (</w:t>
      </w:r>
      <w:r w:rsidRPr="007622F3">
        <w:rPr>
          <w:rFonts w:ascii="Palatino Linotype" w:eastAsia="Palatino Linotype" w:hAnsi="Palatino Linotype" w:cs="Palatino Linotype"/>
          <w:i/>
          <w:iCs/>
          <w:sz w:val="21"/>
          <w:lang w:eastAsia="pl-PL"/>
        </w:rPr>
        <w:t>jeżeli umocowanie do reprezentowania nie wynika z</w:t>
      </w:r>
      <w:r w:rsidR="000310C9" w:rsidRPr="007622F3">
        <w:rPr>
          <w:rFonts w:ascii="Palatino Linotype" w:eastAsia="Palatino Linotype" w:hAnsi="Palatino Linotype" w:cs="Palatino Linotype"/>
          <w:i/>
          <w:iCs/>
          <w:sz w:val="21"/>
          <w:lang w:eastAsia="pl-PL"/>
        </w:rPr>
        <w:t> </w:t>
      </w:r>
      <w:r w:rsidRPr="007622F3">
        <w:rPr>
          <w:rFonts w:ascii="Palatino Linotype" w:eastAsia="Palatino Linotype" w:hAnsi="Palatino Linotype" w:cs="Palatino Linotype"/>
          <w:i/>
          <w:iCs/>
          <w:sz w:val="21"/>
          <w:lang w:eastAsia="pl-PL"/>
        </w:rPr>
        <w:t>dokumentu, o którym mowa w pkt. 1</w:t>
      </w:r>
      <w:r w:rsidRPr="007622F3">
        <w:rPr>
          <w:rFonts w:ascii="Palatino Linotype" w:eastAsia="Palatino Linotype" w:hAnsi="Palatino Linotype" w:cs="Palatino Linotype"/>
          <w:sz w:val="21"/>
          <w:lang w:eastAsia="pl-PL"/>
        </w:rPr>
        <w:t xml:space="preserve">) w przypadku </w:t>
      </w:r>
      <w:r w:rsidRPr="007622F3">
        <w:rPr>
          <w:rFonts w:ascii="Palatino Linotype" w:eastAsia="Palatino Linotype" w:hAnsi="Palatino Linotype" w:cs="Palatino Linotype"/>
          <w:b/>
          <w:bCs/>
          <w:color w:val="000000"/>
          <w:sz w:val="21"/>
          <w:lang w:eastAsia="pl-PL"/>
        </w:rPr>
        <w:t>osoby działającej w imieniu Wykonawcy;</w:t>
      </w:r>
      <w:r w:rsidR="00047103" w:rsidRPr="007622F3">
        <w:rPr>
          <w:rFonts w:ascii="Palatino Linotype" w:eastAsia="Palatino Linotype" w:hAnsi="Palatino Linotype" w:cs="Palatino Linotype"/>
          <w:b/>
          <w:bCs/>
          <w:color w:val="000000"/>
          <w:sz w:val="21"/>
          <w:lang w:eastAsia="pl-PL"/>
        </w:rPr>
        <w:t xml:space="preserve"> </w:t>
      </w:r>
      <w:r w:rsidR="004D1BDC" w:rsidRPr="007622F3">
        <w:rPr>
          <w:rFonts w:ascii="Palatino Linotype" w:eastAsia="Palatino Linotype" w:hAnsi="Palatino Linotype" w:cs="Palatino Linotype"/>
          <w:b/>
          <w:bCs/>
          <w:color w:val="000000"/>
          <w:sz w:val="21"/>
          <w:lang w:eastAsia="pl-PL"/>
        </w:rPr>
        <w:t xml:space="preserve"> </w:t>
      </w:r>
    </w:p>
    <w:p w14:paraId="7AA0DBD4" w14:textId="76C50752" w:rsidR="00794477" w:rsidRPr="007622F3" w:rsidRDefault="00794477" w:rsidP="009A0D91">
      <w:pPr>
        <w:pStyle w:val="Akapitzlist"/>
        <w:numPr>
          <w:ilvl w:val="0"/>
          <w:numId w:val="137"/>
        </w:numPr>
        <w:spacing w:after="0" w:line="232" w:lineRule="auto"/>
        <w:ind w:left="782" w:hanging="357"/>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sz w:val="21"/>
          <w:lang w:eastAsia="pl-PL"/>
        </w:rPr>
        <w:t>postanowienie pkt 2 stosuje się odpowiednio do osoby działającej w imieniu Wykonawców wspólnie ubiegających się o udzielenie zamówienia.</w:t>
      </w:r>
    </w:p>
    <w:p w14:paraId="4026F2EA" w14:textId="7BB8BB33" w:rsidR="00BA2C02" w:rsidRDefault="00B95D54" w:rsidP="009A0D91">
      <w:pPr>
        <w:spacing w:after="240" w:line="240" w:lineRule="exact"/>
        <w:ind w:left="425" w:hanging="425"/>
        <w:jc w:val="both"/>
        <w:rPr>
          <w:rFonts w:ascii="Palatino Linotype" w:eastAsia="Palatino Linotype" w:hAnsi="Palatino Linotype" w:cs="Palatino Linotype"/>
          <w:bCs/>
          <w:color w:val="000000"/>
          <w:sz w:val="21"/>
          <w:lang w:eastAsia="pl-PL"/>
        </w:rPr>
      </w:pPr>
      <w:r>
        <w:rPr>
          <w:rFonts w:ascii="Palatino Linotype" w:eastAsia="Palatino Linotype" w:hAnsi="Palatino Linotype" w:cs="Palatino Linotype"/>
          <w:color w:val="000000"/>
          <w:sz w:val="21"/>
          <w:lang w:eastAsia="pl-PL"/>
        </w:rPr>
        <w:t>6</w:t>
      </w:r>
      <w:r w:rsidR="004D1BDC" w:rsidRPr="005151B2">
        <w:rPr>
          <w:rFonts w:ascii="Palatino Linotype" w:eastAsia="Palatino Linotype" w:hAnsi="Palatino Linotype" w:cs="Palatino Linotype"/>
          <w:color w:val="000000"/>
          <w:sz w:val="21"/>
          <w:lang w:eastAsia="pl-PL"/>
        </w:rPr>
        <w:t>.</w:t>
      </w:r>
      <w:r w:rsidR="004D1BDC" w:rsidRPr="00C5303D">
        <w:rPr>
          <w:rFonts w:ascii="Palatino Linotype" w:eastAsia="Palatino Linotype" w:hAnsi="Palatino Linotype" w:cs="Palatino Linotype"/>
          <w:color w:val="000000"/>
          <w:lang w:eastAsia="pl-PL"/>
        </w:rPr>
        <w:tab/>
      </w:r>
      <w:r w:rsidR="00794477" w:rsidRPr="007622F3">
        <w:rPr>
          <w:rFonts w:ascii="Palatino Linotype" w:eastAsia="Palatino Linotype" w:hAnsi="Palatino Linotype" w:cs="Palatino Linotype"/>
          <w:color w:val="000000"/>
          <w:sz w:val="21"/>
          <w:lang w:eastAsia="pl-PL"/>
        </w:rPr>
        <w:t xml:space="preserve">Przed upływem terminu składania ofert Wykonawca może zmienić lub wycofać </w:t>
      </w:r>
      <w:r w:rsidR="00C847D3">
        <w:rPr>
          <w:rFonts w:ascii="Palatino Linotype" w:eastAsia="Palatino Linotype" w:hAnsi="Palatino Linotype" w:cs="Palatino Linotype"/>
          <w:color w:val="000000"/>
          <w:sz w:val="21"/>
          <w:lang w:eastAsia="pl-PL"/>
        </w:rPr>
        <w:t>O</w:t>
      </w:r>
      <w:r w:rsidR="00794477" w:rsidRPr="007622F3">
        <w:rPr>
          <w:rFonts w:ascii="Palatino Linotype" w:eastAsia="Palatino Linotype" w:hAnsi="Palatino Linotype" w:cs="Palatino Linotype"/>
          <w:color w:val="000000"/>
          <w:sz w:val="21"/>
          <w:lang w:eastAsia="pl-PL"/>
        </w:rPr>
        <w:t>fertę w</w:t>
      </w:r>
      <w:r w:rsidR="000310C9" w:rsidRPr="007622F3">
        <w:rPr>
          <w:rFonts w:ascii="Palatino Linotype" w:eastAsia="Palatino Linotype" w:hAnsi="Palatino Linotype" w:cs="Palatino Linotype"/>
          <w:color w:val="000000"/>
          <w:sz w:val="21"/>
          <w:lang w:eastAsia="pl-PL"/>
        </w:rPr>
        <w:t> </w:t>
      </w:r>
      <w:r w:rsidR="00794477" w:rsidRPr="007622F3">
        <w:rPr>
          <w:rFonts w:ascii="Palatino Linotype" w:eastAsia="Palatino Linotype" w:hAnsi="Palatino Linotype" w:cs="Palatino Linotype"/>
          <w:color w:val="000000"/>
          <w:sz w:val="21"/>
          <w:lang w:eastAsia="pl-PL"/>
        </w:rPr>
        <w:t xml:space="preserve">sposób określony w </w:t>
      </w:r>
      <w:r w:rsidR="00F31849" w:rsidRPr="007622F3">
        <w:rPr>
          <w:rFonts w:ascii="Palatino Linotype" w:eastAsia="Palatino Linotype" w:hAnsi="Palatino Linotype" w:cs="Palatino Linotype"/>
          <w:color w:val="000000"/>
          <w:sz w:val="21"/>
          <w:u w:val="single"/>
          <w:lang w:eastAsia="pl-PL"/>
        </w:rPr>
        <w:t>Z</w:t>
      </w:r>
      <w:r w:rsidR="00794477" w:rsidRPr="007622F3">
        <w:rPr>
          <w:rFonts w:ascii="Palatino Linotype" w:eastAsia="Palatino Linotype" w:hAnsi="Palatino Linotype" w:cs="Palatino Linotype"/>
          <w:bCs/>
          <w:color w:val="000000"/>
          <w:sz w:val="21"/>
          <w:u w:val="single"/>
          <w:lang w:eastAsia="pl-PL"/>
        </w:rPr>
        <w:t xml:space="preserve">ałączniku </w:t>
      </w:r>
      <w:r w:rsidR="009A0D91">
        <w:rPr>
          <w:rFonts w:ascii="Palatino Linotype" w:eastAsia="Palatino Linotype" w:hAnsi="Palatino Linotype" w:cs="Palatino Linotype"/>
          <w:bCs/>
          <w:color w:val="000000"/>
          <w:sz w:val="21"/>
          <w:u w:val="single"/>
          <w:lang w:eastAsia="pl-PL"/>
        </w:rPr>
        <w:t>N</w:t>
      </w:r>
      <w:r w:rsidR="00794477" w:rsidRPr="007622F3">
        <w:rPr>
          <w:rFonts w:ascii="Palatino Linotype" w:eastAsia="Palatino Linotype" w:hAnsi="Palatino Linotype" w:cs="Palatino Linotype"/>
          <w:bCs/>
          <w:color w:val="000000"/>
          <w:sz w:val="21"/>
          <w:u w:val="single"/>
          <w:lang w:eastAsia="pl-PL"/>
        </w:rPr>
        <w:t>r 1</w:t>
      </w:r>
      <w:r w:rsidR="00794477" w:rsidRPr="007622F3">
        <w:rPr>
          <w:rFonts w:ascii="Palatino Linotype" w:eastAsia="Palatino Linotype" w:hAnsi="Palatino Linotype" w:cs="Palatino Linotype"/>
          <w:bCs/>
          <w:color w:val="000000"/>
          <w:sz w:val="21"/>
          <w:lang w:eastAsia="pl-PL"/>
        </w:rPr>
        <w:t xml:space="preserve"> do SWZ. </w:t>
      </w:r>
    </w:p>
    <w:tbl>
      <w:tblPr>
        <w:tblStyle w:val="Tabela-Siatka1"/>
        <w:tblW w:w="9131" w:type="dxa"/>
        <w:tblInd w:w="48" w:type="dxa"/>
        <w:tblCellMar>
          <w:top w:w="72" w:type="dxa"/>
          <w:right w:w="115" w:type="dxa"/>
        </w:tblCellMar>
        <w:tblLook w:val="04A0" w:firstRow="1" w:lastRow="0" w:firstColumn="1" w:lastColumn="0" w:noHBand="0" w:noVBand="1"/>
      </w:tblPr>
      <w:tblGrid>
        <w:gridCol w:w="1447"/>
        <w:gridCol w:w="7684"/>
      </w:tblGrid>
      <w:tr w:rsidR="00551974" w:rsidRPr="009A0D91" w14:paraId="30CE0A22" w14:textId="77777777" w:rsidTr="007C4BE7">
        <w:trPr>
          <w:trHeight w:val="298"/>
        </w:trPr>
        <w:tc>
          <w:tcPr>
            <w:tcW w:w="1447" w:type="dxa"/>
            <w:tcBorders>
              <w:top w:val="nil"/>
              <w:left w:val="nil"/>
              <w:bottom w:val="nil"/>
              <w:right w:val="nil"/>
            </w:tcBorders>
            <w:shd w:val="clear" w:color="auto" w:fill="A6A6A6"/>
          </w:tcPr>
          <w:p w14:paraId="54FCBBDF" w14:textId="77777777" w:rsidR="00551974" w:rsidRPr="009A0D91" w:rsidRDefault="00551974" w:rsidP="00551974">
            <w:pPr>
              <w:ind w:left="29"/>
              <w:rPr>
                <w:rFonts w:ascii="Palatino Linotype" w:eastAsia="Palatino Linotype" w:hAnsi="Palatino Linotype" w:cs="Palatino Linotype"/>
                <w:sz w:val="21"/>
                <w:szCs w:val="21"/>
              </w:rPr>
            </w:pPr>
            <w:r w:rsidRPr="009A0D91">
              <w:rPr>
                <w:rFonts w:ascii="Palatino Linotype" w:eastAsia="Palatino Linotype" w:hAnsi="Palatino Linotype" w:cs="Palatino Linotype"/>
                <w:b/>
                <w:sz w:val="21"/>
                <w:szCs w:val="21"/>
              </w:rPr>
              <w:t xml:space="preserve">Rozdz. 15 </w:t>
            </w:r>
          </w:p>
        </w:tc>
        <w:tc>
          <w:tcPr>
            <w:tcW w:w="7684" w:type="dxa"/>
            <w:tcBorders>
              <w:top w:val="nil"/>
              <w:left w:val="nil"/>
              <w:bottom w:val="nil"/>
              <w:right w:val="nil"/>
            </w:tcBorders>
            <w:shd w:val="clear" w:color="auto" w:fill="A6A6A6"/>
          </w:tcPr>
          <w:p w14:paraId="7EC042C2" w14:textId="62070744" w:rsidR="00551974" w:rsidRPr="009A0D91" w:rsidRDefault="00551974" w:rsidP="00551974">
            <w:pPr>
              <w:rPr>
                <w:rFonts w:ascii="Palatino Linotype" w:eastAsia="Palatino Linotype" w:hAnsi="Palatino Linotype" w:cs="Palatino Linotype"/>
                <w:sz w:val="21"/>
                <w:szCs w:val="21"/>
              </w:rPr>
            </w:pPr>
            <w:r w:rsidRPr="009A0D91">
              <w:rPr>
                <w:rFonts w:ascii="Palatino Linotype" w:eastAsia="Palatino Linotype" w:hAnsi="Palatino Linotype" w:cs="Palatino Linotype"/>
                <w:b/>
                <w:sz w:val="21"/>
                <w:szCs w:val="21"/>
              </w:rPr>
              <w:t xml:space="preserve">Sposób oraz termin składania ofert </w:t>
            </w:r>
            <w:r w:rsidR="00794477" w:rsidRPr="009A0D91">
              <w:rPr>
                <w:rFonts w:ascii="Palatino Linotype" w:eastAsia="Palatino Linotype" w:hAnsi="Palatino Linotype" w:cs="Palatino Linotype"/>
                <w:b/>
                <w:sz w:val="21"/>
                <w:szCs w:val="21"/>
              </w:rPr>
              <w:t>oraz termin otwarcia ofert</w:t>
            </w:r>
          </w:p>
        </w:tc>
      </w:tr>
    </w:tbl>
    <w:p w14:paraId="564D6E54" w14:textId="106CBF28" w:rsidR="00794477" w:rsidRPr="009A0D91" w:rsidRDefault="00794477" w:rsidP="005F0CA1">
      <w:pPr>
        <w:numPr>
          <w:ilvl w:val="0"/>
          <w:numId w:val="6"/>
        </w:numPr>
        <w:spacing w:before="60" w:after="154" w:line="247" w:lineRule="auto"/>
        <w:ind w:left="425" w:hanging="425"/>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b/>
          <w:color w:val="000000"/>
          <w:sz w:val="21"/>
          <w:szCs w:val="21"/>
          <w:lang w:eastAsia="pl-PL"/>
        </w:rPr>
        <w:t>Miejsce składania ofert</w:t>
      </w:r>
      <w:r w:rsidRPr="009A0D91">
        <w:rPr>
          <w:rFonts w:ascii="Palatino Linotype" w:eastAsia="Palatino Linotype" w:hAnsi="Palatino Linotype" w:cs="Palatino Linotype"/>
          <w:color w:val="000000"/>
          <w:sz w:val="21"/>
          <w:szCs w:val="21"/>
          <w:lang w:eastAsia="pl-PL"/>
        </w:rPr>
        <w:t>:</w:t>
      </w:r>
      <w:hyperlink r:id="rId18">
        <w:r w:rsidRPr="009A0D91">
          <w:rPr>
            <w:rFonts w:ascii="Palatino Linotype" w:eastAsia="Palatino Linotype" w:hAnsi="Palatino Linotype" w:cs="Palatino Linotype"/>
            <w:color w:val="000000"/>
            <w:sz w:val="21"/>
            <w:szCs w:val="21"/>
            <w:lang w:eastAsia="pl-PL"/>
          </w:rPr>
          <w:t xml:space="preserve"> </w:t>
        </w:r>
      </w:hyperlink>
      <w:r w:rsidRPr="009A0D91">
        <w:rPr>
          <w:rFonts w:ascii="Palatino Linotype" w:eastAsia="Palatino Linotype" w:hAnsi="Palatino Linotype" w:cs="Palatino Linotype"/>
          <w:color w:val="000000"/>
          <w:sz w:val="21"/>
          <w:szCs w:val="21"/>
          <w:lang w:eastAsia="pl-PL"/>
        </w:rPr>
        <w:t xml:space="preserve">Platforma Zakupowa NBP </w:t>
      </w:r>
      <w:hyperlink r:id="rId19" w:history="1">
        <w:r w:rsidRPr="009A0D91">
          <w:rPr>
            <w:rFonts w:ascii="Palatino Linotype" w:eastAsia="Palatino Linotype" w:hAnsi="Palatino Linotype" w:cs="Palatino Linotype"/>
            <w:color w:val="0000FF"/>
            <w:sz w:val="21"/>
            <w:szCs w:val="21"/>
            <w:u w:val="single"/>
            <w:lang w:eastAsia="pl-PL"/>
          </w:rPr>
          <w:t>https://e-zamowienia.nbp.pl</w:t>
        </w:r>
      </w:hyperlink>
      <w:r w:rsidRPr="009A0D91">
        <w:rPr>
          <w:rFonts w:ascii="Palatino Linotype" w:eastAsia="Palatino Linotype" w:hAnsi="Palatino Linotype" w:cs="Palatino Linotype"/>
          <w:color w:val="0000FF"/>
          <w:sz w:val="21"/>
          <w:szCs w:val="21"/>
          <w:u w:val="single"/>
          <w:lang w:eastAsia="pl-PL"/>
        </w:rPr>
        <w:t xml:space="preserve"> </w:t>
      </w:r>
    </w:p>
    <w:p w14:paraId="738E67A0" w14:textId="6161F97B" w:rsidR="00794477" w:rsidRPr="00F50E74" w:rsidRDefault="00794477" w:rsidP="004975A9">
      <w:pPr>
        <w:numPr>
          <w:ilvl w:val="0"/>
          <w:numId w:val="6"/>
        </w:numPr>
        <w:spacing w:after="0" w:line="232" w:lineRule="auto"/>
        <w:ind w:left="426" w:hanging="426"/>
        <w:jc w:val="both"/>
        <w:rPr>
          <w:rFonts w:ascii="Palatino Linotype" w:eastAsia="Palatino Linotype" w:hAnsi="Palatino Linotype" w:cs="Palatino Linotype"/>
          <w:sz w:val="21"/>
          <w:szCs w:val="21"/>
          <w:lang w:eastAsia="pl-PL"/>
        </w:rPr>
      </w:pPr>
      <w:r w:rsidRPr="009A0D91">
        <w:rPr>
          <w:rFonts w:ascii="Palatino Linotype" w:eastAsia="Palatino Linotype" w:hAnsi="Palatino Linotype" w:cs="Palatino Linotype"/>
          <w:b/>
          <w:color w:val="000000"/>
          <w:sz w:val="21"/>
          <w:szCs w:val="21"/>
          <w:lang w:eastAsia="pl-PL"/>
        </w:rPr>
        <w:t>Termin składania ofert</w:t>
      </w:r>
      <w:r w:rsidRPr="00F50E74">
        <w:rPr>
          <w:rFonts w:ascii="Palatino Linotype" w:eastAsia="Palatino Linotype" w:hAnsi="Palatino Linotype" w:cs="Palatino Linotype"/>
          <w:b/>
          <w:sz w:val="21"/>
          <w:szCs w:val="21"/>
          <w:lang w:eastAsia="pl-PL"/>
        </w:rPr>
        <w:t>: do dnia</w:t>
      </w:r>
      <w:r w:rsidR="00B406BB" w:rsidRPr="00F50E74">
        <w:rPr>
          <w:rFonts w:ascii="Palatino Linotype" w:eastAsia="Palatino Linotype" w:hAnsi="Palatino Linotype" w:cs="Palatino Linotype"/>
          <w:b/>
          <w:sz w:val="21"/>
          <w:szCs w:val="21"/>
          <w:lang w:eastAsia="pl-PL"/>
        </w:rPr>
        <w:t xml:space="preserve"> </w:t>
      </w:r>
      <w:r w:rsidR="007A3EBA" w:rsidRPr="00F50E74">
        <w:rPr>
          <w:rFonts w:ascii="Palatino Linotype" w:eastAsia="Palatino Linotype" w:hAnsi="Palatino Linotype" w:cs="Palatino Linotype"/>
          <w:b/>
          <w:sz w:val="21"/>
          <w:szCs w:val="21"/>
          <w:lang w:eastAsia="pl-PL"/>
        </w:rPr>
        <w:t>2</w:t>
      </w:r>
      <w:r w:rsidR="00397068">
        <w:rPr>
          <w:rFonts w:ascii="Palatino Linotype" w:eastAsia="Palatino Linotype" w:hAnsi="Palatino Linotype" w:cs="Palatino Linotype"/>
          <w:b/>
          <w:sz w:val="21"/>
          <w:szCs w:val="21"/>
          <w:lang w:eastAsia="pl-PL"/>
        </w:rPr>
        <w:t>8</w:t>
      </w:r>
      <w:r w:rsidR="00EE563D" w:rsidRPr="00F50E74">
        <w:rPr>
          <w:rFonts w:ascii="Palatino Linotype" w:eastAsia="Palatino Linotype" w:hAnsi="Palatino Linotype" w:cs="Palatino Linotype"/>
          <w:b/>
          <w:sz w:val="21"/>
          <w:szCs w:val="21"/>
          <w:lang w:eastAsia="pl-PL"/>
        </w:rPr>
        <w:t>.0</w:t>
      </w:r>
      <w:r w:rsidR="007A3EBA" w:rsidRPr="00F50E74">
        <w:rPr>
          <w:rFonts w:ascii="Palatino Linotype" w:eastAsia="Palatino Linotype" w:hAnsi="Palatino Linotype" w:cs="Palatino Linotype"/>
          <w:b/>
          <w:sz w:val="21"/>
          <w:szCs w:val="21"/>
          <w:lang w:eastAsia="pl-PL"/>
        </w:rPr>
        <w:t>4</w:t>
      </w:r>
      <w:r w:rsidR="00EE563D" w:rsidRPr="00F50E74">
        <w:rPr>
          <w:rFonts w:ascii="Palatino Linotype" w:eastAsia="Palatino Linotype" w:hAnsi="Palatino Linotype" w:cs="Palatino Linotype"/>
          <w:b/>
          <w:sz w:val="21"/>
          <w:szCs w:val="21"/>
          <w:lang w:eastAsia="pl-PL"/>
        </w:rPr>
        <w:t>.</w:t>
      </w:r>
      <w:r w:rsidR="009F4B4A" w:rsidRPr="00F50E74">
        <w:rPr>
          <w:rFonts w:ascii="Palatino Linotype" w:eastAsia="Palatino Linotype" w:hAnsi="Palatino Linotype" w:cs="Palatino Linotype"/>
          <w:b/>
          <w:sz w:val="21"/>
          <w:szCs w:val="21"/>
          <w:lang w:eastAsia="pl-PL"/>
        </w:rPr>
        <w:t>202</w:t>
      </w:r>
      <w:r w:rsidR="007A3EBA" w:rsidRPr="00F50E74">
        <w:rPr>
          <w:rFonts w:ascii="Palatino Linotype" w:eastAsia="Palatino Linotype" w:hAnsi="Palatino Linotype" w:cs="Palatino Linotype"/>
          <w:b/>
          <w:sz w:val="21"/>
          <w:szCs w:val="21"/>
          <w:lang w:eastAsia="pl-PL"/>
        </w:rPr>
        <w:t>6</w:t>
      </w:r>
      <w:r w:rsidR="009F4B4A" w:rsidRPr="00F50E74">
        <w:rPr>
          <w:rFonts w:ascii="Palatino Linotype" w:eastAsia="Palatino Linotype" w:hAnsi="Palatino Linotype" w:cs="Palatino Linotype"/>
          <w:b/>
          <w:sz w:val="21"/>
          <w:szCs w:val="21"/>
          <w:lang w:eastAsia="pl-PL"/>
        </w:rPr>
        <w:t xml:space="preserve"> r. </w:t>
      </w:r>
      <w:r w:rsidRPr="00F50E74">
        <w:rPr>
          <w:rFonts w:ascii="Palatino Linotype" w:eastAsia="Palatino Linotype" w:hAnsi="Palatino Linotype" w:cs="Palatino Linotype"/>
          <w:b/>
          <w:sz w:val="21"/>
          <w:szCs w:val="21"/>
          <w:lang w:eastAsia="pl-PL"/>
        </w:rPr>
        <w:t xml:space="preserve">do godziny </w:t>
      </w:r>
      <w:r w:rsidR="00B406BB" w:rsidRPr="00F50E74">
        <w:rPr>
          <w:rFonts w:ascii="Palatino Linotype" w:eastAsia="Palatino Linotype" w:hAnsi="Palatino Linotype" w:cs="Palatino Linotype"/>
          <w:b/>
          <w:sz w:val="21"/>
          <w:szCs w:val="21"/>
          <w:lang w:eastAsia="pl-PL"/>
        </w:rPr>
        <w:t>12:00</w:t>
      </w:r>
      <w:r w:rsidRPr="00F50E74">
        <w:rPr>
          <w:rFonts w:ascii="Palatino Linotype" w:eastAsia="Palatino Linotype" w:hAnsi="Palatino Linotype" w:cs="Palatino Linotype"/>
          <w:b/>
          <w:sz w:val="21"/>
          <w:szCs w:val="21"/>
          <w:lang w:eastAsia="pl-PL"/>
        </w:rPr>
        <w:t xml:space="preserve">. </w:t>
      </w:r>
    </w:p>
    <w:p w14:paraId="392A6088" w14:textId="77777777" w:rsidR="00794477" w:rsidRPr="00F50E74" w:rsidRDefault="00794477" w:rsidP="001C67CE">
      <w:pPr>
        <w:spacing w:after="0" w:line="233" w:lineRule="auto"/>
        <w:ind w:left="425"/>
        <w:jc w:val="both"/>
        <w:rPr>
          <w:rFonts w:ascii="Palatino Linotype" w:eastAsia="Palatino Linotype" w:hAnsi="Palatino Linotype" w:cs="Palatino Linotype"/>
          <w:sz w:val="21"/>
          <w:szCs w:val="21"/>
          <w:lang w:eastAsia="pl-PL"/>
        </w:rPr>
      </w:pPr>
      <w:r w:rsidRPr="00F50E74">
        <w:rPr>
          <w:rFonts w:ascii="Palatino Linotype" w:eastAsia="Palatino Linotype" w:hAnsi="Palatino Linotype" w:cs="Palatino Linotype"/>
          <w:sz w:val="21"/>
          <w:szCs w:val="21"/>
          <w:lang w:eastAsia="pl-PL"/>
        </w:rPr>
        <w:t xml:space="preserve">Decyduje data oraz dokładny czas (hh:mm:ss) generowany wg czasu lokalnego serwera synchronizowanego z zegarem Głównego Urzędu Miar. </w:t>
      </w:r>
    </w:p>
    <w:p w14:paraId="29C6218A" w14:textId="2F1E7ABA" w:rsidR="00794477" w:rsidRPr="00F50E74" w:rsidRDefault="00794477" w:rsidP="001E1C42">
      <w:pPr>
        <w:numPr>
          <w:ilvl w:val="0"/>
          <w:numId w:val="6"/>
        </w:numPr>
        <w:spacing w:after="120" w:line="233" w:lineRule="auto"/>
        <w:ind w:left="425" w:hanging="425"/>
        <w:jc w:val="both"/>
        <w:rPr>
          <w:rFonts w:ascii="Palatino Linotype" w:eastAsia="Palatino Linotype" w:hAnsi="Palatino Linotype" w:cs="Palatino Linotype"/>
          <w:bCs/>
          <w:sz w:val="21"/>
          <w:szCs w:val="21"/>
          <w:lang w:eastAsia="pl-PL"/>
        </w:rPr>
      </w:pPr>
      <w:r w:rsidRPr="00F50E74">
        <w:rPr>
          <w:rFonts w:ascii="Palatino Linotype" w:eastAsia="Palatino Linotype" w:hAnsi="Palatino Linotype" w:cs="Palatino Linotype"/>
          <w:bCs/>
          <w:sz w:val="21"/>
          <w:szCs w:val="21"/>
          <w:lang w:eastAsia="pl-PL"/>
        </w:rPr>
        <w:t>Termin otwarcia ofert: dnia</w:t>
      </w:r>
      <w:r w:rsidR="00D24C25" w:rsidRPr="00F50E74">
        <w:rPr>
          <w:rFonts w:ascii="Palatino Linotype" w:eastAsia="Palatino Linotype" w:hAnsi="Palatino Linotype" w:cs="Palatino Linotype"/>
          <w:bCs/>
          <w:sz w:val="21"/>
          <w:szCs w:val="21"/>
          <w:lang w:eastAsia="pl-PL"/>
        </w:rPr>
        <w:t xml:space="preserve"> </w:t>
      </w:r>
      <w:r w:rsidR="007A3EBA" w:rsidRPr="00F50E74">
        <w:rPr>
          <w:rFonts w:ascii="Palatino Linotype" w:eastAsia="Palatino Linotype" w:hAnsi="Palatino Linotype" w:cs="Palatino Linotype"/>
          <w:bCs/>
          <w:sz w:val="21"/>
          <w:szCs w:val="21"/>
          <w:lang w:eastAsia="pl-PL"/>
        </w:rPr>
        <w:t>2</w:t>
      </w:r>
      <w:r w:rsidR="00397068">
        <w:rPr>
          <w:rFonts w:ascii="Palatino Linotype" w:eastAsia="Palatino Linotype" w:hAnsi="Palatino Linotype" w:cs="Palatino Linotype"/>
          <w:bCs/>
          <w:sz w:val="21"/>
          <w:szCs w:val="21"/>
          <w:lang w:eastAsia="pl-PL"/>
        </w:rPr>
        <w:t>8</w:t>
      </w:r>
      <w:r w:rsidR="00EE563D" w:rsidRPr="00F50E74">
        <w:rPr>
          <w:rFonts w:ascii="Palatino Linotype" w:eastAsia="Palatino Linotype" w:hAnsi="Palatino Linotype" w:cs="Palatino Linotype"/>
          <w:bCs/>
          <w:sz w:val="21"/>
          <w:szCs w:val="21"/>
          <w:lang w:eastAsia="pl-PL"/>
        </w:rPr>
        <w:t>.0</w:t>
      </w:r>
      <w:r w:rsidR="007A3EBA" w:rsidRPr="00F50E74">
        <w:rPr>
          <w:rFonts w:ascii="Palatino Linotype" w:eastAsia="Palatino Linotype" w:hAnsi="Palatino Linotype" w:cs="Palatino Linotype"/>
          <w:bCs/>
          <w:sz w:val="21"/>
          <w:szCs w:val="21"/>
          <w:lang w:eastAsia="pl-PL"/>
        </w:rPr>
        <w:t>4</w:t>
      </w:r>
      <w:r w:rsidR="00EE563D" w:rsidRPr="00F50E74">
        <w:rPr>
          <w:rFonts w:ascii="Palatino Linotype" w:eastAsia="Palatino Linotype" w:hAnsi="Palatino Linotype" w:cs="Palatino Linotype"/>
          <w:bCs/>
          <w:sz w:val="21"/>
          <w:szCs w:val="21"/>
          <w:lang w:eastAsia="pl-PL"/>
        </w:rPr>
        <w:t>.</w:t>
      </w:r>
      <w:r w:rsidR="009F4B4A" w:rsidRPr="00F50E74">
        <w:rPr>
          <w:rFonts w:ascii="Palatino Linotype" w:eastAsia="Palatino Linotype" w:hAnsi="Palatino Linotype" w:cs="Palatino Linotype"/>
          <w:bCs/>
          <w:sz w:val="21"/>
          <w:szCs w:val="21"/>
          <w:lang w:eastAsia="pl-PL"/>
        </w:rPr>
        <w:t>202</w:t>
      </w:r>
      <w:r w:rsidR="007A3EBA" w:rsidRPr="00F50E74">
        <w:rPr>
          <w:rFonts w:ascii="Palatino Linotype" w:eastAsia="Palatino Linotype" w:hAnsi="Palatino Linotype" w:cs="Palatino Linotype"/>
          <w:bCs/>
          <w:sz w:val="21"/>
          <w:szCs w:val="21"/>
          <w:lang w:eastAsia="pl-PL"/>
        </w:rPr>
        <w:t>6</w:t>
      </w:r>
      <w:r w:rsidR="009F4B4A" w:rsidRPr="00F50E74">
        <w:rPr>
          <w:rFonts w:ascii="Palatino Linotype" w:eastAsia="Palatino Linotype" w:hAnsi="Palatino Linotype" w:cs="Palatino Linotype"/>
          <w:bCs/>
          <w:sz w:val="21"/>
          <w:szCs w:val="21"/>
          <w:lang w:eastAsia="pl-PL"/>
        </w:rPr>
        <w:t xml:space="preserve"> r.</w:t>
      </w:r>
      <w:r w:rsidR="00B84DFF" w:rsidRPr="00F50E74">
        <w:rPr>
          <w:rFonts w:ascii="Palatino Linotype" w:eastAsia="Palatino Linotype" w:hAnsi="Palatino Linotype" w:cs="Palatino Linotype"/>
          <w:bCs/>
          <w:sz w:val="21"/>
          <w:szCs w:val="21"/>
          <w:lang w:eastAsia="pl-PL"/>
        </w:rPr>
        <w:t xml:space="preserve"> </w:t>
      </w:r>
      <w:r w:rsidRPr="00F50E74">
        <w:rPr>
          <w:rFonts w:ascii="Palatino Linotype" w:eastAsia="Palatino Linotype" w:hAnsi="Palatino Linotype" w:cs="Palatino Linotype"/>
          <w:bCs/>
          <w:sz w:val="21"/>
          <w:szCs w:val="21"/>
          <w:lang w:eastAsia="pl-PL"/>
        </w:rPr>
        <w:t xml:space="preserve">o godz. </w:t>
      </w:r>
      <w:r w:rsidR="00B406BB" w:rsidRPr="00F50E74">
        <w:rPr>
          <w:rFonts w:ascii="Palatino Linotype" w:eastAsia="Palatino Linotype" w:hAnsi="Palatino Linotype" w:cs="Palatino Linotype"/>
          <w:bCs/>
          <w:sz w:val="21"/>
          <w:szCs w:val="21"/>
          <w:lang w:eastAsia="pl-PL"/>
        </w:rPr>
        <w:t>12:30</w:t>
      </w:r>
      <w:r w:rsidR="003E0104" w:rsidRPr="00F50E74">
        <w:rPr>
          <w:rFonts w:ascii="Palatino Linotype" w:eastAsia="Palatino Linotype" w:hAnsi="Palatino Linotype" w:cs="Palatino Linotype"/>
          <w:bCs/>
          <w:sz w:val="21"/>
          <w:szCs w:val="21"/>
          <w:lang w:eastAsia="pl-PL"/>
        </w:rPr>
        <w:t>.</w:t>
      </w:r>
    </w:p>
    <w:p w14:paraId="310186B2" w14:textId="1C31565A" w:rsidR="00794477" w:rsidRPr="009A0D91" w:rsidRDefault="00794477" w:rsidP="00D060DA">
      <w:pPr>
        <w:numPr>
          <w:ilvl w:val="0"/>
          <w:numId w:val="6"/>
        </w:numPr>
        <w:spacing w:before="120" w:after="0" w:line="232" w:lineRule="auto"/>
        <w:ind w:left="426" w:hanging="426"/>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Zamawiający, przed otwarciem ofert, udostępni na stronie internetowej prowadzonego postępowania informację o kwocie, jaką zamierza przeznaczyć na sfinansowanie zamówienia. </w:t>
      </w:r>
    </w:p>
    <w:p w14:paraId="22993328" w14:textId="77777777" w:rsidR="00794477" w:rsidRPr="009A0D91" w:rsidRDefault="00794477" w:rsidP="009A0D91">
      <w:pPr>
        <w:numPr>
          <w:ilvl w:val="0"/>
          <w:numId w:val="6"/>
        </w:numPr>
        <w:spacing w:after="0" w:line="232" w:lineRule="auto"/>
        <w:ind w:left="426" w:hanging="426"/>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Niezwłocznie po otwarciu ofert Zamawiający udostępni na stronie internetowej prowadzonego postępowania informacje dotyczące: </w:t>
      </w:r>
    </w:p>
    <w:p w14:paraId="6A4C4CDC" w14:textId="77777777" w:rsidR="00794477" w:rsidRPr="009A0D91" w:rsidRDefault="00794477" w:rsidP="009A0D91">
      <w:pPr>
        <w:numPr>
          <w:ilvl w:val="1"/>
          <w:numId w:val="6"/>
        </w:numPr>
        <w:spacing w:after="0" w:line="232" w:lineRule="auto"/>
        <w:ind w:left="709" w:hanging="283"/>
        <w:jc w:val="both"/>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nazw albo imion i nazwisk oraz siedzib lub miejsc prowadzonej działalności gospodarczej albo miejsc zamieszkania Wykonawców, których oferty zostały otwarte, </w:t>
      </w:r>
    </w:p>
    <w:p w14:paraId="43CDD62D" w14:textId="31A8C1E6" w:rsidR="00551974" w:rsidRPr="009A0D91" w:rsidRDefault="00794477" w:rsidP="009A0D91">
      <w:pPr>
        <w:pStyle w:val="Akapitzlist"/>
        <w:numPr>
          <w:ilvl w:val="1"/>
          <w:numId w:val="6"/>
        </w:numPr>
        <w:spacing w:after="0"/>
        <w:ind w:left="709" w:hanging="283"/>
        <w:contextualSpacing w:val="0"/>
        <w:rPr>
          <w:rFonts w:ascii="Palatino Linotype" w:eastAsia="Palatino Linotype" w:hAnsi="Palatino Linotype" w:cs="Palatino Linotype"/>
          <w:color w:val="000000"/>
          <w:sz w:val="21"/>
          <w:szCs w:val="21"/>
          <w:lang w:eastAsia="pl-PL"/>
        </w:rPr>
      </w:pPr>
      <w:r w:rsidRPr="009A0D91">
        <w:rPr>
          <w:rFonts w:ascii="Palatino Linotype" w:eastAsia="Palatino Linotype" w:hAnsi="Palatino Linotype" w:cs="Palatino Linotype"/>
          <w:color w:val="000000"/>
          <w:sz w:val="21"/>
          <w:szCs w:val="21"/>
          <w:lang w:eastAsia="pl-PL"/>
        </w:rPr>
        <w:t xml:space="preserve">cen zawartych w ofertach. </w:t>
      </w:r>
      <w:r w:rsidR="00551974" w:rsidRPr="009A0D91">
        <w:rPr>
          <w:rFonts w:ascii="Palatino Linotype" w:eastAsia="Palatino Linotype" w:hAnsi="Palatino Linotype" w:cs="Palatino Linotype"/>
          <w:color w:val="000000"/>
          <w:sz w:val="21"/>
          <w:szCs w:val="21"/>
          <w:lang w:eastAsia="pl-PL"/>
        </w:rPr>
        <w:t xml:space="preserve"> </w:t>
      </w:r>
    </w:p>
    <w:p w14:paraId="32235BF6" w14:textId="1C1CD3F2" w:rsidR="00903866" w:rsidRPr="009A0D91" w:rsidRDefault="00903866" w:rsidP="001C67CE">
      <w:pPr>
        <w:numPr>
          <w:ilvl w:val="0"/>
          <w:numId w:val="6"/>
        </w:numPr>
        <w:spacing w:after="120" w:line="233" w:lineRule="auto"/>
        <w:ind w:left="425" w:hanging="425"/>
        <w:jc w:val="both"/>
        <w:rPr>
          <w:rFonts w:ascii="Palatino Linotype" w:eastAsia="Palatino Linotype" w:hAnsi="Palatino Linotype" w:cs="Palatino Linotype"/>
          <w:bCs/>
          <w:color w:val="000000"/>
          <w:sz w:val="21"/>
          <w:szCs w:val="21"/>
          <w:lang w:eastAsia="pl-PL"/>
        </w:rPr>
      </w:pPr>
      <w:r w:rsidRPr="009A0D91">
        <w:rPr>
          <w:rFonts w:ascii="Palatino Linotype" w:eastAsia="Palatino Linotype" w:hAnsi="Palatino Linotype" w:cs="Palatino Linotype"/>
          <w:bCs/>
          <w:color w:val="000000"/>
          <w:sz w:val="21"/>
          <w:szCs w:val="21"/>
          <w:lang w:eastAsia="pl-PL"/>
        </w:rPr>
        <w:t xml:space="preserve">Sposób i termin składania ofert dodatkowych oraz termin otwarcia tych ofert,  Zamawiający określi w Zaproszeniu do składania ofert dodatkowych, </w:t>
      </w:r>
      <w:r w:rsidR="00BA2C02" w:rsidRPr="009A0D91">
        <w:rPr>
          <w:rFonts w:ascii="Palatino Linotype" w:eastAsia="Palatino Linotype" w:hAnsi="Palatino Linotype" w:cs="Palatino Linotype"/>
          <w:bCs/>
          <w:color w:val="000000"/>
          <w:sz w:val="21"/>
          <w:szCs w:val="21"/>
          <w:lang w:eastAsia="pl-PL"/>
        </w:rPr>
        <w:t xml:space="preserve">jeżeli Zamawiający będzie prowadził negocjacje, </w:t>
      </w:r>
      <w:r w:rsidR="00925D3B" w:rsidRPr="009A0D91">
        <w:rPr>
          <w:rFonts w:ascii="Palatino Linotype" w:eastAsia="Palatino Linotype" w:hAnsi="Palatino Linotype" w:cs="Palatino Linotype"/>
          <w:bCs/>
          <w:color w:val="000000"/>
          <w:sz w:val="21"/>
          <w:szCs w:val="21"/>
          <w:lang w:eastAsia="pl-PL"/>
        </w:rPr>
        <w:t>stosownie do dyspozycji a</w:t>
      </w:r>
      <w:r w:rsidRPr="009A0D91">
        <w:rPr>
          <w:rFonts w:ascii="Palatino Linotype" w:eastAsia="Palatino Linotype" w:hAnsi="Palatino Linotype" w:cs="Palatino Linotype"/>
          <w:bCs/>
          <w:color w:val="000000"/>
          <w:sz w:val="21"/>
          <w:szCs w:val="21"/>
          <w:lang w:eastAsia="pl-PL"/>
        </w:rPr>
        <w:t>rt. 294 ustawy.</w:t>
      </w: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551974" w:rsidRPr="009A0D91" w14:paraId="1140526A" w14:textId="77777777" w:rsidTr="007C4BE7">
        <w:trPr>
          <w:trHeight w:val="298"/>
        </w:trPr>
        <w:tc>
          <w:tcPr>
            <w:tcW w:w="1447" w:type="dxa"/>
            <w:tcBorders>
              <w:top w:val="nil"/>
              <w:left w:val="nil"/>
              <w:bottom w:val="nil"/>
              <w:right w:val="nil"/>
            </w:tcBorders>
            <w:shd w:val="clear" w:color="auto" w:fill="A6A6A6"/>
          </w:tcPr>
          <w:p w14:paraId="4A9E62A0" w14:textId="77777777" w:rsidR="00551974" w:rsidRPr="009A0D91" w:rsidRDefault="00551974" w:rsidP="00551974">
            <w:pPr>
              <w:ind w:left="29"/>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Rozdz. 16 </w:t>
            </w:r>
          </w:p>
        </w:tc>
        <w:tc>
          <w:tcPr>
            <w:tcW w:w="7684" w:type="dxa"/>
            <w:tcBorders>
              <w:top w:val="nil"/>
              <w:left w:val="nil"/>
              <w:bottom w:val="nil"/>
              <w:right w:val="nil"/>
            </w:tcBorders>
            <w:shd w:val="clear" w:color="auto" w:fill="A6A6A6"/>
          </w:tcPr>
          <w:p w14:paraId="393A6BA4" w14:textId="77777777" w:rsidR="00551974" w:rsidRPr="009A0D91" w:rsidRDefault="00551974" w:rsidP="00551974">
            <w:pPr>
              <w:rPr>
                <w:rFonts w:ascii="Palatino Linotype" w:eastAsia="Palatino Linotype" w:hAnsi="Palatino Linotype" w:cs="Palatino Linotype"/>
                <w:color w:val="000000"/>
                <w:sz w:val="21"/>
                <w:szCs w:val="21"/>
              </w:rPr>
            </w:pPr>
            <w:r w:rsidRPr="009A0D91">
              <w:rPr>
                <w:rFonts w:ascii="Palatino Linotype" w:eastAsia="Palatino Linotype" w:hAnsi="Palatino Linotype" w:cs="Palatino Linotype"/>
                <w:b/>
                <w:color w:val="000000"/>
                <w:sz w:val="21"/>
                <w:szCs w:val="21"/>
              </w:rPr>
              <w:t xml:space="preserve">Sposób obliczenia ceny. Informacje dotyczące walut obcych </w:t>
            </w:r>
          </w:p>
        </w:tc>
      </w:tr>
    </w:tbl>
    <w:p w14:paraId="0C2DF614" w14:textId="4C19CA1A" w:rsidR="00794477" w:rsidRPr="007622F3" w:rsidRDefault="00794477" w:rsidP="005B50BE">
      <w:pPr>
        <w:numPr>
          <w:ilvl w:val="0"/>
          <w:numId w:val="7"/>
        </w:numPr>
        <w:spacing w:before="60" w:after="0" w:line="233" w:lineRule="auto"/>
        <w:ind w:left="425" w:hanging="425"/>
        <w:jc w:val="both"/>
        <w:rPr>
          <w:rFonts w:ascii="Palatino Linotype" w:eastAsia="Palatino Linotype" w:hAnsi="Palatino Linotype" w:cs="Palatino Linotype"/>
          <w:color w:val="000000"/>
          <w:sz w:val="21"/>
          <w:lang w:eastAsia="pl-PL"/>
        </w:rPr>
      </w:pPr>
      <w:r w:rsidRPr="009A0D91">
        <w:rPr>
          <w:rFonts w:ascii="Palatino Linotype" w:eastAsia="Palatino Linotype" w:hAnsi="Palatino Linotype" w:cs="Palatino Linotype"/>
          <w:color w:val="000000"/>
          <w:sz w:val="21"/>
          <w:szCs w:val="21"/>
          <w:lang w:eastAsia="pl-PL"/>
        </w:rPr>
        <w:lastRenderedPageBreak/>
        <w:t>Wykonawca określi cenę w „Ofercie - Formularzu ofertowym” na Platformie Zakupowej NBP</w:t>
      </w:r>
      <w:r w:rsidRPr="007622F3">
        <w:rPr>
          <w:rFonts w:ascii="Palatino Linotype" w:eastAsia="Palatino Linotype" w:hAnsi="Palatino Linotype" w:cs="Palatino Linotype"/>
          <w:color w:val="000000"/>
          <w:sz w:val="21"/>
          <w:lang w:eastAsia="pl-PL"/>
        </w:rPr>
        <w:t xml:space="preserve"> zawierającym wyodrębnione miejsce na informacje dotyczące ceny oferty (</w:t>
      </w:r>
      <w:r w:rsidRPr="007622F3">
        <w:rPr>
          <w:rFonts w:ascii="Palatino Linotype" w:eastAsia="Palatino Linotype" w:hAnsi="Palatino Linotype" w:cs="Palatino Linotype"/>
          <w:i/>
          <w:iCs/>
          <w:color w:val="000000"/>
          <w:sz w:val="21"/>
          <w:lang w:eastAsia="pl-PL"/>
        </w:rPr>
        <w:t xml:space="preserve">zakładka „Oferta”, sekcja „Lista pozycji”, pole „Cena jednostkowa brutto”). </w:t>
      </w:r>
      <w:r w:rsidRPr="007622F3">
        <w:rPr>
          <w:rFonts w:ascii="Palatino Linotype" w:eastAsia="Palatino Linotype" w:hAnsi="Palatino Linotype" w:cs="Palatino Linotype"/>
          <w:b/>
          <w:bCs/>
          <w:color w:val="000000"/>
          <w:sz w:val="21"/>
          <w:lang w:eastAsia="pl-PL"/>
        </w:rPr>
        <w:t xml:space="preserve">Cenę </w:t>
      </w:r>
      <w:r w:rsidR="007B6E9A" w:rsidRPr="007622F3">
        <w:rPr>
          <w:rFonts w:ascii="Palatino Linotype" w:eastAsia="Palatino Linotype" w:hAnsi="Palatino Linotype" w:cs="Palatino Linotype"/>
          <w:b/>
          <w:bCs/>
          <w:color w:val="000000"/>
          <w:sz w:val="21"/>
          <w:lang w:eastAsia="pl-PL"/>
        </w:rPr>
        <w:t xml:space="preserve">oferty </w:t>
      </w:r>
      <w:r w:rsidRPr="007622F3">
        <w:rPr>
          <w:rFonts w:ascii="Palatino Linotype" w:eastAsia="Palatino Linotype" w:hAnsi="Palatino Linotype" w:cs="Palatino Linotype"/>
          <w:b/>
          <w:bCs/>
          <w:color w:val="000000"/>
          <w:sz w:val="21"/>
          <w:lang w:eastAsia="pl-PL"/>
        </w:rPr>
        <w:t>brutto</w:t>
      </w:r>
      <w:r w:rsidRPr="007622F3">
        <w:rPr>
          <w:rFonts w:ascii="Palatino Linotype" w:eastAsia="Palatino Linotype" w:hAnsi="Palatino Linotype" w:cs="Palatino Linotype"/>
          <w:b/>
          <w:bCs/>
          <w:i/>
          <w:iCs/>
          <w:color w:val="000000"/>
          <w:sz w:val="21"/>
          <w:lang w:eastAsia="pl-PL"/>
        </w:rPr>
        <w:t xml:space="preserve"> </w:t>
      </w:r>
      <w:r w:rsidR="00FF5E81" w:rsidRPr="00FF5E81">
        <w:rPr>
          <w:rFonts w:ascii="Palatino Linotype" w:eastAsia="Palatino Linotype" w:hAnsi="Palatino Linotype" w:cs="Palatino Linotype"/>
          <w:b/>
          <w:bCs/>
          <w:color w:val="000000"/>
          <w:sz w:val="21"/>
          <w:lang w:eastAsia="pl-PL"/>
        </w:rPr>
        <w:t xml:space="preserve">w </w:t>
      </w:r>
      <w:r w:rsidR="00FF5E81" w:rsidRPr="00FF5E81">
        <w:rPr>
          <w:rFonts w:ascii="Palatino Linotype" w:eastAsia="Palatino Linotype" w:hAnsi="Palatino Linotype" w:cs="Palatino Linotype"/>
          <w:color w:val="000000"/>
          <w:sz w:val="21"/>
          <w:lang w:eastAsia="pl-PL"/>
        </w:rPr>
        <w:t>PLN</w:t>
      </w:r>
      <w:r w:rsidR="00FF5E81" w:rsidRPr="00FF5E81">
        <w:rPr>
          <w:rFonts w:ascii="Palatino Linotype" w:eastAsia="Palatino Linotype" w:hAnsi="Palatino Linotype" w:cs="Palatino Linotype"/>
          <w:i/>
          <w:iCs/>
          <w:color w:val="000000"/>
          <w:sz w:val="21"/>
          <w:lang w:eastAsia="pl-PL"/>
        </w:rPr>
        <w:t xml:space="preserve"> </w:t>
      </w:r>
      <w:r w:rsidRPr="007622F3">
        <w:rPr>
          <w:rFonts w:ascii="Palatino Linotype" w:eastAsia="Palatino Linotype" w:hAnsi="Palatino Linotype" w:cs="Palatino Linotype"/>
          <w:color w:val="000000"/>
          <w:sz w:val="21"/>
          <w:lang w:eastAsia="pl-PL"/>
        </w:rPr>
        <w:t>wyliczoną zgodnie ze sposobem podanym w ust. 2 należy przepisać w</w:t>
      </w:r>
      <w:r w:rsidR="002719BB">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 xml:space="preserve">aktywnym oknie w kolumnie „Cena jednostkowa brutto”, a następnie przeliczyć systemowym kalkulatorem na „Cenę jednostkową netto”. Metoda wpisania i przeliczania ceny została szczegółowo przedstawiona w </w:t>
      </w:r>
      <w:r w:rsidR="00F31849" w:rsidRPr="007622F3">
        <w:rPr>
          <w:rFonts w:ascii="Palatino Linotype" w:eastAsia="Palatino Linotype" w:hAnsi="Palatino Linotype" w:cs="Palatino Linotype"/>
          <w:bCs/>
          <w:color w:val="000000"/>
          <w:sz w:val="21"/>
          <w:u w:val="single"/>
          <w:lang w:eastAsia="pl-PL"/>
        </w:rPr>
        <w:t>Z</w:t>
      </w:r>
      <w:r w:rsidRPr="007622F3">
        <w:rPr>
          <w:rFonts w:ascii="Palatino Linotype" w:eastAsia="Palatino Linotype" w:hAnsi="Palatino Linotype" w:cs="Palatino Linotype"/>
          <w:bCs/>
          <w:color w:val="000000"/>
          <w:sz w:val="21"/>
          <w:u w:val="single"/>
          <w:lang w:eastAsia="pl-PL"/>
        </w:rPr>
        <w:t xml:space="preserve">ałączniku </w:t>
      </w:r>
      <w:r w:rsidR="00790D0B">
        <w:rPr>
          <w:rFonts w:ascii="Palatino Linotype" w:eastAsia="Palatino Linotype" w:hAnsi="Palatino Linotype" w:cs="Palatino Linotype"/>
          <w:bCs/>
          <w:color w:val="000000"/>
          <w:sz w:val="21"/>
          <w:u w:val="single"/>
          <w:lang w:eastAsia="pl-PL"/>
        </w:rPr>
        <w:t>N</w:t>
      </w:r>
      <w:r w:rsidRPr="007622F3">
        <w:rPr>
          <w:rFonts w:ascii="Palatino Linotype" w:eastAsia="Palatino Linotype" w:hAnsi="Palatino Linotype" w:cs="Palatino Linotype"/>
          <w:bCs/>
          <w:color w:val="000000"/>
          <w:sz w:val="21"/>
          <w:u w:val="single"/>
          <w:lang w:eastAsia="pl-PL"/>
        </w:rPr>
        <w:t>r 1</w:t>
      </w:r>
      <w:r w:rsidRPr="007622F3">
        <w:rPr>
          <w:rFonts w:ascii="Palatino Linotype" w:eastAsia="Palatino Linotype" w:hAnsi="Palatino Linotype" w:cs="Palatino Linotype"/>
          <w:bCs/>
          <w:color w:val="000000"/>
          <w:sz w:val="21"/>
          <w:lang w:eastAsia="pl-PL"/>
        </w:rPr>
        <w:t xml:space="preserve"> do SWZ.</w:t>
      </w:r>
      <w:r w:rsidRPr="007622F3">
        <w:rPr>
          <w:rFonts w:ascii="Palatino Linotype" w:eastAsia="Palatino Linotype" w:hAnsi="Palatino Linotype" w:cs="Palatino Linotype"/>
          <w:color w:val="000000"/>
          <w:sz w:val="21"/>
          <w:lang w:eastAsia="pl-PL"/>
        </w:rPr>
        <w:t xml:space="preserve"> </w:t>
      </w:r>
    </w:p>
    <w:p w14:paraId="5A460966" w14:textId="6B872F19" w:rsidR="00794477" w:rsidRPr="00FC76A5" w:rsidRDefault="00794477" w:rsidP="00790D0B">
      <w:pPr>
        <w:pStyle w:val="Akapitzlist"/>
        <w:numPr>
          <w:ilvl w:val="0"/>
          <w:numId w:val="7"/>
        </w:numPr>
        <w:spacing w:after="0" w:line="232" w:lineRule="auto"/>
        <w:ind w:hanging="350"/>
        <w:contextualSpacing w:val="0"/>
        <w:jc w:val="both"/>
        <w:rPr>
          <w:rFonts w:ascii="Palatino Linotype" w:eastAsia="Palatino Linotype" w:hAnsi="Palatino Linotype" w:cs="Palatino Linotype"/>
          <w:color w:val="000000"/>
          <w:sz w:val="21"/>
          <w:lang w:eastAsia="pl-PL"/>
        </w:rPr>
      </w:pPr>
      <w:r w:rsidRPr="000666EC">
        <w:rPr>
          <w:rFonts w:ascii="Palatino Linotype" w:eastAsia="Palatino Linotype" w:hAnsi="Palatino Linotype" w:cs="Palatino Linotype"/>
          <w:b/>
          <w:bCs/>
          <w:color w:val="000000"/>
          <w:sz w:val="21"/>
          <w:lang w:eastAsia="pl-PL"/>
        </w:rPr>
        <w:t xml:space="preserve">Cenę oferty </w:t>
      </w:r>
      <w:r w:rsidR="00F31849" w:rsidRPr="000666EC">
        <w:rPr>
          <w:rFonts w:ascii="Palatino Linotype" w:eastAsia="Palatino Linotype" w:hAnsi="Palatino Linotype" w:cs="Palatino Linotype"/>
          <w:b/>
          <w:bCs/>
          <w:color w:val="000000"/>
          <w:sz w:val="21"/>
          <w:lang w:eastAsia="pl-PL"/>
        </w:rPr>
        <w:t>brutto</w:t>
      </w:r>
      <w:r w:rsidR="00F31849" w:rsidRPr="000666EC">
        <w:rPr>
          <w:rFonts w:ascii="Palatino Linotype" w:eastAsia="Palatino Linotype" w:hAnsi="Palatino Linotype" w:cs="Palatino Linotype"/>
          <w:color w:val="000000"/>
          <w:sz w:val="21"/>
          <w:lang w:eastAsia="pl-PL"/>
        </w:rPr>
        <w:t xml:space="preserve"> </w:t>
      </w:r>
      <w:r w:rsidRPr="000666EC">
        <w:rPr>
          <w:rFonts w:ascii="Palatino Linotype" w:eastAsia="Palatino Linotype" w:hAnsi="Palatino Linotype" w:cs="Palatino Linotype"/>
          <w:color w:val="000000"/>
          <w:sz w:val="21"/>
          <w:lang w:eastAsia="pl-PL"/>
        </w:rPr>
        <w:t xml:space="preserve">należy </w:t>
      </w:r>
      <w:r w:rsidR="00566873" w:rsidRPr="000666EC">
        <w:rPr>
          <w:rFonts w:ascii="Palatino Linotype" w:eastAsia="Palatino Linotype" w:hAnsi="Palatino Linotype" w:cs="Palatino Linotype"/>
          <w:color w:val="000000"/>
          <w:sz w:val="21"/>
          <w:lang w:eastAsia="pl-PL"/>
        </w:rPr>
        <w:t xml:space="preserve">obliczyć zgodnie z </w:t>
      </w:r>
      <w:r w:rsidR="00566873" w:rsidRPr="004043B3">
        <w:rPr>
          <w:rFonts w:ascii="Palatino Linotype" w:eastAsia="Palatino Linotype" w:hAnsi="Palatino Linotype" w:cs="Palatino Linotype"/>
          <w:sz w:val="21"/>
          <w:lang w:eastAsia="pl-PL"/>
        </w:rPr>
        <w:t xml:space="preserve">zasadami określonymi w tabeli z kalkulacją cenową znajdującej się w ust. </w:t>
      </w:r>
      <w:r w:rsidR="000666EC" w:rsidRPr="004043B3">
        <w:rPr>
          <w:rFonts w:ascii="Palatino Linotype" w:eastAsia="Palatino Linotype" w:hAnsi="Palatino Linotype" w:cs="Palatino Linotype"/>
          <w:sz w:val="21"/>
          <w:lang w:eastAsia="pl-PL"/>
        </w:rPr>
        <w:t>8</w:t>
      </w:r>
      <w:r w:rsidR="009C6894" w:rsidRPr="004043B3">
        <w:rPr>
          <w:rFonts w:ascii="Palatino Linotype" w:eastAsia="Palatino Linotype" w:hAnsi="Palatino Linotype" w:cs="Palatino Linotype"/>
          <w:sz w:val="21"/>
          <w:lang w:eastAsia="pl-PL"/>
        </w:rPr>
        <w:t xml:space="preserve"> </w:t>
      </w:r>
      <w:r w:rsidR="00566873" w:rsidRPr="004043B3">
        <w:rPr>
          <w:rFonts w:ascii="Palatino Linotype" w:eastAsia="Palatino Linotype" w:hAnsi="Palatino Linotype" w:cs="Palatino Linotype"/>
          <w:sz w:val="21"/>
          <w:u w:val="single"/>
          <w:lang w:eastAsia="pl-PL"/>
        </w:rPr>
        <w:t xml:space="preserve">Załącznika </w:t>
      </w:r>
      <w:r w:rsidR="00790D0B" w:rsidRPr="004043B3">
        <w:rPr>
          <w:rFonts w:ascii="Palatino Linotype" w:eastAsia="Palatino Linotype" w:hAnsi="Palatino Linotype" w:cs="Palatino Linotype"/>
          <w:sz w:val="21"/>
          <w:u w:val="single"/>
          <w:lang w:eastAsia="pl-PL"/>
        </w:rPr>
        <w:t>N</w:t>
      </w:r>
      <w:r w:rsidR="00566873" w:rsidRPr="004043B3">
        <w:rPr>
          <w:rFonts w:ascii="Palatino Linotype" w:eastAsia="Palatino Linotype" w:hAnsi="Palatino Linotype" w:cs="Palatino Linotype"/>
          <w:sz w:val="21"/>
          <w:u w:val="single"/>
          <w:lang w:eastAsia="pl-PL"/>
        </w:rPr>
        <w:t>r 4</w:t>
      </w:r>
      <w:r w:rsidR="00566873" w:rsidRPr="004043B3">
        <w:rPr>
          <w:rFonts w:ascii="Palatino Linotype" w:eastAsia="Palatino Linotype" w:hAnsi="Palatino Linotype" w:cs="Palatino Linotype"/>
          <w:sz w:val="21"/>
          <w:lang w:eastAsia="pl-PL"/>
        </w:rPr>
        <w:t xml:space="preserve"> do SW</w:t>
      </w:r>
      <w:r w:rsidR="00566873" w:rsidRPr="000666EC">
        <w:rPr>
          <w:rFonts w:ascii="Palatino Linotype" w:eastAsia="Palatino Linotype" w:hAnsi="Palatino Linotype" w:cs="Palatino Linotype"/>
          <w:color w:val="000000"/>
          <w:sz w:val="21"/>
          <w:lang w:eastAsia="pl-PL"/>
        </w:rPr>
        <w:t xml:space="preserve">Z - </w:t>
      </w:r>
      <w:r w:rsidRPr="000666EC">
        <w:rPr>
          <w:rFonts w:ascii="Palatino Linotype" w:eastAsia="Palatino Linotype" w:hAnsi="Palatino Linotype" w:cs="Palatino Linotype"/>
          <w:color w:val="000000"/>
          <w:sz w:val="21"/>
          <w:lang w:eastAsia="pl-PL"/>
        </w:rPr>
        <w:t>Uszczegółowieni</w:t>
      </w:r>
      <w:r w:rsidR="00566873" w:rsidRPr="000666EC">
        <w:rPr>
          <w:rFonts w:ascii="Palatino Linotype" w:eastAsia="Palatino Linotype" w:hAnsi="Palatino Linotype" w:cs="Palatino Linotype"/>
          <w:color w:val="000000"/>
          <w:sz w:val="21"/>
          <w:lang w:eastAsia="pl-PL"/>
        </w:rPr>
        <w:t>e</w:t>
      </w:r>
      <w:r w:rsidRPr="00FC76A5">
        <w:rPr>
          <w:rFonts w:ascii="Palatino Linotype" w:eastAsia="Palatino Linotype" w:hAnsi="Palatino Linotype" w:cs="Palatino Linotype"/>
          <w:color w:val="000000"/>
          <w:sz w:val="21"/>
          <w:lang w:eastAsia="pl-PL"/>
        </w:rPr>
        <w:t xml:space="preserve"> </w:t>
      </w:r>
      <w:r w:rsidR="00DB6D95" w:rsidRPr="00FC76A5">
        <w:rPr>
          <w:rFonts w:ascii="Palatino Linotype" w:eastAsia="Palatino Linotype" w:hAnsi="Palatino Linotype" w:cs="Palatino Linotype"/>
          <w:color w:val="000000"/>
          <w:sz w:val="21"/>
          <w:lang w:eastAsia="pl-PL"/>
        </w:rPr>
        <w:t>„</w:t>
      </w:r>
      <w:r w:rsidRPr="00FC76A5">
        <w:rPr>
          <w:rFonts w:ascii="Palatino Linotype" w:eastAsia="Palatino Linotype" w:hAnsi="Palatino Linotype" w:cs="Palatino Linotype"/>
          <w:color w:val="000000"/>
          <w:sz w:val="21"/>
          <w:lang w:eastAsia="pl-PL"/>
        </w:rPr>
        <w:t>Formularza ofertowego”</w:t>
      </w:r>
      <w:r w:rsidR="007B6E9A" w:rsidRPr="00FC76A5">
        <w:rPr>
          <w:rFonts w:ascii="Palatino Linotype" w:eastAsia="Palatino Linotype" w:hAnsi="Palatino Linotype" w:cs="Palatino Linotype"/>
          <w:color w:val="000000"/>
          <w:sz w:val="21"/>
          <w:lang w:eastAsia="pl-PL"/>
        </w:rPr>
        <w:t>.</w:t>
      </w:r>
      <w:r w:rsidR="00A013CE" w:rsidRPr="00FC76A5">
        <w:rPr>
          <w:rFonts w:ascii="Palatino Linotype" w:eastAsia="Palatino Linotype" w:hAnsi="Palatino Linotype" w:cs="Times New Roman"/>
          <w:iCs/>
          <w:sz w:val="21"/>
        </w:rPr>
        <w:t xml:space="preserve"> </w:t>
      </w:r>
    </w:p>
    <w:p w14:paraId="48034B71" w14:textId="3910242A" w:rsidR="00794477" w:rsidRPr="007622F3" w:rsidRDefault="00794477" w:rsidP="007622F3">
      <w:pPr>
        <w:pStyle w:val="Akapitzlist"/>
        <w:numPr>
          <w:ilvl w:val="0"/>
          <w:numId w:val="7"/>
        </w:numPr>
        <w:spacing w:before="60" w:after="0" w:line="232" w:lineRule="auto"/>
        <w:ind w:hanging="350"/>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b/>
          <w:bCs/>
          <w:color w:val="000000"/>
          <w:sz w:val="21"/>
          <w:lang w:eastAsia="pl-PL"/>
        </w:rPr>
        <w:t>Cena oferty</w:t>
      </w:r>
      <w:r w:rsidR="00F31849" w:rsidRPr="007622F3">
        <w:rPr>
          <w:rFonts w:ascii="Palatino Linotype" w:eastAsia="Palatino Linotype" w:hAnsi="Palatino Linotype" w:cs="Palatino Linotype"/>
          <w:b/>
          <w:bCs/>
          <w:color w:val="000000"/>
          <w:sz w:val="21"/>
          <w:lang w:eastAsia="pl-PL"/>
        </w:rPr>
        <w:t xml:space="preserve"> brutto</w:t>
      </w:r>
      <w:r w:rsidRPr="007622F3">
        <w:rPr>
          <w:rFonts w:ascii="Palatino Linotype" w:eastAsia="Palatino Linotype" w:hAnsi="Palatino Linotype" w:cs="Palatino Linotype"/>
          <w:color w:val="000000"/>
          <w:sz w:val="21"/>
          <w:lang w:eastAsia="pl-PL"/>
        </w:rPr>
        <w:t xml:space="preserve"> powinna obejmować wszystkie elementy cenotwórcze realizacji zamówienia, warunki i obowiązki umowne określone w</w:t>
      </w:r>
      <w:r w:rsidR="008174F2" w:rsidRPr="007622F3">
        <w:rPr>
          <w:rFonts w:ascii="Palatino Linotype" w:eastAsia="Palatino Linotype" w:hAnsi="Palatino Linotype" w:cs="Palatino Linotype"/>
          <w:color w:val="000000"/>
          <w:sz w:val="21"/>
          <w:lang w:eastAsia="pl-PL"/>
        </w:rPr>
        <w:t> </w:t>
      </w:r>
      <w:r w:rsidR="007B6E9A" w:rsidRPr="007622F3">
        <w:rPr>
          <w:rFonts w:ascii="Palatino Linotype" w:eastAsia="Palatino Linotype" w:hAnsi="Palatino Linotype" w:cs="Palatino Linotype"/>
          <w:color w:val="000000"/>
          <w:sz w:val="21"/>
          <w:lang w:eastAsia="pl-PL"/>
        </w:rPr>
        <w:t xml:space="preserve"> </w:t>
      </w:r>
      <w:r w:rsidRPr="007622F3">
        <w:rPr>
          <w:rFonts w:ascii="Palatino Linotype" w:eastAsia="Palatino Linotype" w:hAnsi="Palatino Linotype" w:cs="Palatino Linotype"/>
          <w:color w:val="000000"/>
          <w:sz w:val="21"/>
          <w:lang w:eastAsia="pl-PL"/>
        </w:rPr>
        <w:t xml:space="preserve">Projektowanych </w:t>
      </w:r>
      <w:r w:rsidR="00D168EE">
        <w:rPr>
          <w:rFonts w:ascii="Palatino Linotype" w:eastAsia="Palatino Linotype" w:hAnsi="Palatino Linotype" w:cs="Palatino Linotype"/>
          <w:color w:val="000000"/>
          <w:sz w:val="21"/>
          <w:lang w:eastAsia="pl-PL"/>
        </w:rPr>
        <w:t>p</w:t>
      </w:r>
      <w:r w:rsidRPr="007622F3">
        <w:rPr>
          <w:rFonts w:ascii="Palatino Linotype" w:eastAsia="Palatino Linotype" w:hAnsi="Palatino Linotype" w:cs="Palatino Linotype"/>
          <w:color w:val="000000"/>
          <w:sz w:val="21"/>
          <w:lang w:eastAsia="pl-PL"/>
        </w:rPr>
        <w:t xml:space="preserve">ostanowieniach </w:t>
      </w:r>
      <w:r w:rsidR="00D168EE">
        <w:rPr>
          <w:rFonts w:ascii="Palatino Linotype" w:eastAsia="Palatino Linotype" w:hAnsi="Palatino Linotype" w:cs="Palatino Linotype"/>
          <w:color w:val="000000"/>
          <w:sz w:val="21"/>
          <w:lang w:eastAsia="pl-PL"/>
        </w:rPr>
        <w:t>u</w:t>
      </w:r>
      <w:r w:rsidRPr="007622F3">
        <w:rPr>
          <w:rFonts w:ascii="Palatino Linotype" w:eastAsia="Palatino Linotype" w:hAnsi="Palatino Linotype" w:cs="Palatino Linotype"/>
          <w:color w:val="000000"/>
          <w:sz w:val="21"/>
          <w:lang w:eastAsia="pl-PL"/>
        </w:rPr>
        <w:t xml:space="preserve">mowy oraz zawierać wszelkie opłaty publicznoprawne, </w:t>
      </w:r>
      <w:r w:rsidR="000E13C7" w:rsidRPr="007622F3">
        <w:rPr>
          <w:rFonts w:ascii="Palatino Linotype" w:eastAsia="Palatino Linotype" w:hAnsi="Palatino Linotype" w:cs="Palatino Linotype"/>
          <w:color w:val="000000"/>
          <w:sz w:val="21"/>
          <w:lang w:eastAsia="pl-PL"/>
        </w:rPr>
        <w:t>z zastrzeżeniem</w:t>
      </w:r>
      <w:r w:rsidRPr="007622F3">
        <w:rPr>
          <w:rFonts w:ascii="Palatino Linotype" w:eastAsia="Palatino Linotype" w:hAnsi="Palatino Linotype" w:cs="Palatino Linotype"/>
          <w:color w:val="000000"/>
          <w:sz w:val="21"/>
          <w:lang w:eastAsia="pl-PL"/>
        </w:rPr>
        <w:t xml:space="preserve"> postanowień ust. </w:t>
      </w:r>
      <w:r w:rsidR="007B6E9A" w:rsidRPr="007622F3">
        <w:rPr>
          <w:rFonts w:ascii="Palatino Linotype" w:eastAsia="Palatino Linotype" w:hAnsi="Palatino Linotype" w:cs="Palatino Linotype"/>
          <w:color w:val="000000"/>
          <w:sz w:val="21"/>
          <w:lang w:eastAsia="pl-PL"/>
        </w:rPr>
        <w:t>5</w:t>
      </w:r>
      <w:r w:rsidRPr="007622F3">
        <w:rPr>
          <w:rFonts w:ascii="Palatino Linotype" w:eastAsia="Palatino Linotype" w:hAnsi="Palatino Linotype" w:cs="Palatino Linotype"/>
          <w:color w:val="000000"/>
          <w:sz w:val="21"/>
          <w:lang w:eastAsia="pl-PL"/>
        </w:rPr>
        <w:t xml:space="preserve">. </w:t>
      </w:r>
    </w:p>
    <w:p w14:paraId="4171F9CE" w14:textId="25177208" w:rsidR="00794477" w:rsidRPr="007622F3" w:rsidRDefault="00794477" w:rsidP="00790D0B">
      <w:pPr>
        <w:pStyle w:val="Akapitzlist"/>
        <w:numPr>
          <w:ilvl w:val="0"/>
          <w:numId w:val="7"/>
        </w:numPr>
        <w:spacing w:after="0" w:line="232" w:lineRule="auto"/>
        <w:ind w:hanging="350"/>
        <w:contextualSpacing w:val="0"/>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Cena oferty i elementy (składniki) cenotwórcze podane przez Wykonawcę będą - co do zasady - stałe przez okres realizacji Umowy, zaś zmianie będą mogły podlegać na zasadach i w zakresie określonym w postanowieniach zawartych w Projektowanych </w:t>
      </w:r>
      <w:r w:rsidR="00D168EE">
        <w:rPr>
          <w:rFonts w:ascii="Palatino Linotype" w:eastAsia="Palatino Linotype" w:hAnsi="Palatino Linotype" w:cs="Palatino Linotype"/>
          <w:color w:val="000000"/>
          <w:sz w:val="21"/>
          <w:lang w:eastAsia="pl-PL"/>
        </w:rPr>
        <w:t>p</w:t>
      </w:r>
      <w:r w:rsidRPr="007622F3">
        <w:rPr>
          <w:rFonts w:ascii="Palatino Linotype" w:eastAsia="Palatino Linotype" w:hAnsi="Palatino Linotype" w:cs="Palatino Linotype"/>
          <w:color w:val="000000"/>
          <w:sz w:val="21"/>
          <w:lang w:eastAsia="pl-PL"/>
        </w:rPr>
        <w:t xml:space="preserve">ostanowieniach </w:t>
      </w:r>
      <w:r w:rsidR="00D168EE">
        <w:rPr>
          <w:rFonts w:ascii="Palatino Linotype" w:eastAsia="Palatino Linotype" w:hAnsi="Palatino Linotype" w:cs="Palatino Linotype"/>
          <w:color w:val="000000"/>
          <w:sz w:val="21"/>
          <w:lang w:eastAsia="pl-PL"/>
        </w:rPr>
        <w:t>u</w:t>
      </w:r>
      <w:r w:rsidRPr="007622F3">
        <w:rPr>
          <w:rFonts w:ascii="Palatino Linotype" w:eastAsia="Palatino Linotype" w:hAnsi="Palatino Linotype" w:cs="Palatino Linotype"/>
          <w:color w:val="000000"/>
          <w:sz w:val="21"/>
          <w:lang w:eastAsia="pl-PL"/>
        </w:rPr>
        <w:t>mowy, w</w:t>
      </w:r>
      <w:r w:rsidR="00B8162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szczególności z uwzględnieniem postanowień dotyczących zmiany wynagrodzenia, o</w:t>
      </w:r>
      <w:r w:rsidR="00B8162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których mowa w ustawie.</w:t>
      </w:r>
    </w:p>
    <w:p w14:paraId="23CD1432" w14:textId="533AC1AE" w:rsidR="00ED313B" w:rsidRPr="007622F3" w:rsidRDefault="00794477" w:rsidP="00790D0B">
      <w:pPr>
        <w:numPr>
          <w:ilvl w:val="0"/>
          <w:numId w:val="7"/>
        </w:numPr>
        <w:spacing w:after="0" w:line="233" w:lineRule="auto"/>
        <w:ind w:hanging="350"/>
        <w:jc w:val="both"/>
        <w:rPr>
          <w:rFonts w:ascii="Palatino Linotype" w:eastAsia="Palatino Linotype" w:hAnsi="Palatino Linotype" w:cs="Palatino Linotype"/>
          <w:bCs/>
          <w:color w:val="000000"/>
          <w:sz w:val="21"/>
          <w:lang w:eastAsia="pl-PL"/>
        </w:rPr>
      </w:pPr>
      <w:r w:rsidRPr="007622F3">
        <w:rPr>
          <w:rFonts w:ascii="Palatino Linotype" w:eastAsia="Palatino Linotype" w:hAnsi="Palatino Linotype" w:cs="Palatino Linotype"/>
          <w:color w:val="000000"/>
          <w:sz w:val="21"/>
          <w:lang w:eastAsia="pl-PL"/>
        </w:rPr>
        <w:t>Jeżeli została złożona oferta, której wybór prowadziłby do powstania u Zamawiającego obowiązku podatkowego zgodnie z ustawą z dnia 11 marca 2004 r. o podatku od towarów</w:t>
      </w:r>
      <w:r w:rsidRPr="00C5303D">
        <w:rPr>
          <w:rFonts w:ascii="Palatino Linotype" w:eastAsia="Palatino Linotype" w:hAnsi="Palatino Linotype" w:cs="Palatino Linotype"/>
          <w:color w:val="000000"/>
          <w:lang w:eastAsia="pl-PL"/>
        </w:rPr>
        <w:t xml:space="preserve"> </w:t>
      </w:r>
      <w:r w:rsidRPr="007622F3">
        <w:rPr>
          <w:rFonts w:ascii="Palatino Linotype" w:eastAsia="Palatino Linotype" w:hAnsi="Palatino Linotype" w:cs="Palatino Linotype"/>
          <w:color w:val="000000"/>
          <w:sz w:val="21"/>
          <w:lang w:eastAsia="pl-PL"/>
        </w:rPr>
        <w:t>i</w:t>
      </w:r>
      <w:r w:rsidR="00875D6C"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 xml:space="preserve">usług, dla celów zastosowania kryterium ceny, Zamawiający dolicza do przedstawionej w tej Ofercie ceny kwotę podatku od towarów i usług, którą miałby obowiązek rozliczyć. Wykonawca w Uszczegółowieniu </w:t>
      </w:r>
      <w:r w:rsidR="00DB6D95">
        <w:rPr>
          <w:rFonts w:ascii="Palatino Linotype" w:eastAsia="Palatino Linotype" w:hAnsi="Palatino Linotype" w:cs="Palatino Linotype"/>
          <w:color w:val="000000"/>
          <w:sz w:val="21"/>
          <w:lang w:eastAsia="pl-PL"/>
        </w:rPr>
        <w:t>„</w:t>
      </w:r>
      <w:r w:rsidRPr="007622F3">
        <w:rPr>
          <w:rFonts w:ascii="Palatino Linotype" w:eastAsia="Palatino Linotype" w:hAnsi="Palatino Linotype" w:cs="Palatino Linotype"/>
          <w:color w:val="000000"/>
          <w:sz w:val="21"/>
          <w:lang w:eastAsia="pl-PL"/>
        </w:rPr>
        <w:t xml:space="preserve">Formularza ofertowego” (wzór w </w:t>
      </w:r>
      <w:r w:rsidR="00F31849" w:rsidRPr="007622F3">
        <w:rPr>
          <w:rFonts w:ascii="Palatino Linotype" w:eastAsia="Palatino Linotype" w:hAnsi="Palatino Linotype" w:cs="Palatino Linotype"/>
          <w:bCs/>
          <w:color w:val="000000"/>
          <w:sz w:val="21"/>
          <w:u w:val="single" w:color="000000"/>
          <w:lang w:eastAsia="pl-PL"/>
        </w:rPr>
        <w:t>Z</w:t>
      </w:r>
      <w:r w:rsidRPr="007622F3">
        <w:rPr>
          <w:rFonts w:ascii="Palatino Linotype" w:eastAsia="Palatino Linotype" w:hAnsi="Palatino Linotype" w:cs="Palatino Linotype"/>
          <w:bCs/>
          <w:color w:val="000000"/>
          <w:sz w:val="21"/>
          <w:u w:val="single" w:color="000000"/>
          <w:lang w:eastAsia="pl-PL"/>
        </w:rPr>
        <w:t xml:space="preserve">ałączniku </w:t>
      </w:r>
      <w:r w:rsidR="00790D0B">
        <w:rPr>
          <w:rFonts w:ascii="Palatino Linotype" w:eastAsia="Palatino Linotype" w:hAnsi="Palatino Linotype" w:cs="Palatino Linotype"/>
          <w:bCs/>
          <w:color w:val="000000"/>
          <w:sz w:val="21"/>
          <w:u w:val="single" w:color="000000"/>
          <w:lang w:eastAsia="pl-PL"/>
        </w:rPr>
        <w:t>N</w:t>
      </w:r>
      <w:r w:rsidRPr="007622F3">
        <w:rPr>
          <w:rFonts w:ascii="Palatino Linotype" w:eastAsia="Palatino Linotype" w:hAnsi="Palatino Linotype" w:cs="Palatino Linotype"/>
          <w:bCs/>
          <w:color w:val="000000"/>
          <w:sz w:val="21"/>
          <w:u w:val="single" w:color="000000"/>
          <w:lang w:eastAsia="pl-PL"/>
        </w:rPr>
        <w:t xml:space="preserve">r 4 </w:t>
      </w:r>
      <w:r w:rsidRPr="007622F3">
        <w:rPr>
          <w:rFonts w:ascii="Palatino Linotype" w:eastAsia="Palatino Linotype" w:hAnsi="Palatino Linotype" w:cs="Palatino Linotype"/>
          <w:bCs/>
          <w:color w:val="000000"/>
          <w:sz w:val="21"/>
          <w:lang w:eastAsia="pl-PL"/>
        </w:rPr>
        <w:t xml:space="preserve">do SWZ) ma obowiązek: </w:t>
      </w:r>
      <w:r w:rsidR="00ED313B" w:rsidRPr="007622F3">
        <w:rPr>
          <w:rFonts w:ascii="Palatino Linotype" w:eastAsia="Palatino Linotype" w:hAnsi="Palatino Linotype" w:cs="Palatino Linotype"/>
          <w:bCs/>
          <w:color w:val="000000"/>
          <w:sz w:val="21"/>
          <w:lang w:eastAsia="pl-PL"/>
        </w:rPr>
        <w:t xml:space="preserve"> </w:t>
      </w:r>
    </w:p>
    <w:p w14:paraId="568A9583" w14:textId="7DC32F3B" w:rsidR="00ED313B" w:rsidRPr="007622F3" w:rsidRDefault="00ED313B" w:rsidP="00790D0B">
      <w:pPr>
        <w:spacing w:after="0" w:line="233" w:lineRule="auto"/>
        <w:ind w:left="709" w:hanging="357"/>
        <w:jc w:val="both"/>
        <w:rPr>
          <w:rFonts w:ascii="Palatino Linotype" w:eastAsia="Palatino Linotype" w:hAnsi="Palatino Linotype" w:cs="Palatino Linotype"/>
          <w:bCs/>
          <w:color w:val="000000"/>
          <w:sz w:val="21"/>
          <w:lang w:eastAsia="pl-PL"/>
        </w:rPr>
      </w:pPr>
      <w:r w:rsidRPr="007622F3">
        <w:rPr>
          <w:rFonts w:ascii="Palatino Linotype" w:eastAsia="Palatino Linotype" w:hAnsi="Palatino Linotype" w:cs="Palatino Linotype"/>
          <w:bCs/>
          <w:color w:val="000000"/>
          <w:sz w:val="21"/>
          <w:lang w:eastAsia="pl-PL"/>
        </w:rPr>
        <w:t>1)</w:t>
      </w:r>
      <w:r w:rsidRPr="007622F3">
        <w:rPr>
          <w:rFonts w:ascii="Palatino Linotype" w:eastAsia="Palatino Linotype" w:hAnsi="Palatino Linotype" w:cs="Palatino Linotype"/>
          <w:bCs/>
          <w:color w:val="000000"/>
          <w:sz w:val="21"/>
          <w:lang w:eastAsia="pl-PL"/>
        </w:rPr>
        <w:tab/>
      </w:r>
      <w:r w:rsidR="00794477" w:rsidRPr="007622F3">
        <w:rPr>
          <w:rFonts w:ascii="Palatino Linotype" w:eastAsia="Palatino Linotype" w:hAnsi="Palatino Linotype" w:cs="Palatino Linotype"/>
          <w:color w:val="000000"/>
          <w:sz w:val="21"/>
          <w:lang w:eastAsia="pl-PL"/>
        </w:rPr>
        <w:t>poinformowania Zamawiającego, że wybór jego oferty będzie prowadził do powstania u</w:t>
      </w:r>
      <w:r w:rsidR="00B81623">
        <w:rPr>
          <w:rFonts w:ascii="Palatino Linotype" w:eastAsia="Palatino Linotype" w:hAnsi="Palatino Linotype" w:cs="Palatino Linotype"/>
          <w:color w:val="000000"/>
          <w:sz w:val="21"/>
          <w:lang w:eastAsia="pl-PL"/>
        </w:rPr>
        <w:t> </w:t>
      </w:r>
      <w:r w:rsidR="00794477" w:rsidRPr="007622F3">
        <w:rPr>
          <w:rFonts w:ascii="Palatino Linotype" w:eastAsia="Palatino Linotype" w:hAnsi="Palatino Linotype" w:cs="Palatino Linotype"/>
          <w:color w:val="000000"/>
          <w:sz w:val="21"/>
          <w:lang w:eastAsia="pl-PL"/>
        </w:rPr>
        <w:t xml:space="preserve">Zamawiającego obowiązku podatkowego, </w:t>
      </w:r>
      <w:r w:rsidRPr="007622F3">
        <w:rPr>
          <w:rFonts w:ascii="Palatino Linotype" w:eastAsia="Palatino Linotype" w:hAnsi="Palatino Linotype" w:cs="Palatino Linotype"/>
          <w:bCs/>
          <w:color w:val="000000"/>
          <w:sz w:val="21"/>
          <w:lang w:eastAsia="pl-PL"/>
        </w:rPr>
        <w:t xml:space="preserve"> </w:t>
      </w:r>
    </w:p>
    <w:p w14:paraId="06A05ED1" w14:textId="77777777" w:rsidR="00ED313B" w:rsidRPr="007622F3" w:rsidRDefault="00ED313B" w:rsidP="00790D0B">
      <w:pPr>
        <w:spacing w:after="0" w:line="233" w:lineRule="auto"/>
        <w:ind w:left="709" w:hanging="357"/>
        <w:jc w:val="both"/>
        <w:rPr>
          <w:rFonts w:ascii="Palatino Linotype" w:eastAsia="Palatino Linotype" w:hAnsi="Palatino Linotype" w:cs="Palatino Linotype"/>
          <w:bCs/>
          <w:color w:val="000000"/>
          <w:sz w:val="21"/>
          <w:lang w:eastAsia="pl-PL"/>
        </w:rPr>
      </w:pPr>
      <w:r w:rsidRPr="007622F3">
        <w:rPr>
          <w:rFonts w:ascii="Palatino Linotype" w:eastAsia="Palatino Linotype" w:hAnsi="Palatino Linotype" w:cs="Palatino Linotype"/>
          <w:bCs/>
          <w:color w:val="000000"/>
          <w:sz w:val="21"/>
          <w:lang w:eastAsia="pl-PL"/>
        </w:rPr>
        <w:t>2)</w:t>
      </w:r>
      <w:r w:rsidRPr="007622F3">
        <w:rPr>
          <w:rFonts w:ascii="Palatino Linotype" w:eastAsia="Palatino Linotype" w:hAnsi="Palatino Linotype" w:cs="Palatino Linotype"/>
          <w:bCs/>
          <w:color w:val="000000"/>
          <w:sz w:val="21"/>
          <w:lang w:eastAsia="pl-PL"/>
        </w:rPr>
        <w:tab/>
      </w:r>
      <w:r w:rsidR="00794477" w:rsidRPr="007622F3">
        <w:rPr>
          <w:rFonts w:ascii="Palatino Linotype" w:eastAsia="Palatino Linotype" w:hAnsi="Palatino Linotype" w:cs="Palatino Linotype"/>
          <w:color w:val="000000"/>
          <w:sz w:val="21"/>
          <w:lang w:eastAsia="pl-PL"/>
        </w:rPr>
        <w:t xml:space="preserve">wskazania nazwy (rodzaju) towaru lub usługi, których dostawa lub świadczenie będą prowadziły do powstania u Zamawiającego obowiązku podatkowego, </w:t>
      </w:r>
      <w:r w:rsidRPr="007622F3">
        <w:rPr>
          <w:rFonts w:ascii="Palatino Linotype" w:eastAsia="Palatino Linotype" w:hAnsi="Palatino Linotype" w:cs="Palatino Linotype"/>
          <w:bCs/>
          <w:color w:val="000000"/>
          <w:sz w:val="21"/>
          <w:lang w:eastAsia="pl-PL"/>
        </w:rPr>
        <w:t xml:space="preserve"> </w:t>
      </w:r>
    </w:p>
    <w:p w14:paraId="489284B0" w14:textId="77777777" w:rsidR="00ED313B" w:rsidRPr="007622F3" w:rsidRDefault="00ED313B" w:rsidP="00790D0B">
      <w:pPr>
        <w:spacing w:after="0" w:line="233" w:lineRule="auto"/>
        <w:ind w:left="709" w:hanging="357"/>
        <w:jc w:val="both"/>
        <w:rPr>
          <w:rFonts w:ascii="Palatino Linotype" w:eastAsia="Palatino Linotype" w:hAnsi="Palatino Linotype" w:cs="Palatino Linotype"/>
          <w:bCs/>
          <w:color w:val="000000"/>
          <w:sz w:val="21"/>
          <w:lang w:eastAsia="pl-PL"/>
        </w:rPr>
      </w:pPr>
      <w:r w:rsidRPr="007622F3">
        <w:rPr>
          <w:rFonts w:ascii="Palatino Linotype" w:eastAsia="Palatino Linotype" w:hAnsi="Palatino Linotype" w:cs="Palatino Linotype"/>
          <w:bCs/>
          <w:color w:val="000000"/>
          <w:sz w:val="21"/>
          <w:lang w:eastAsia="pl-PL"/>
        </w:rPr>
        <w:t>3)</w:t>
      </w:r>
      <w:r w:rsidRPr="007622F3">
        <w:rPr>
          <w:rFonts w:ascii="Palatino Linotype" w:eastAsia="Palatino Linotype" w:hAnsi="Palatino Linotype" w:cs="Palatino Linotype"/>
          <w:bCs/>
          <w:color w:val="000000"/>
          <w:sz w:val="21"/>
          <w:lang w:eastAsia="pl-PL"/>
        </w:rPr>
        <w:tab/>
      </w:r>
      <w:r w:rsidR="00794477" w:rsidRPr="007622F3">
        <w:rPr>
          <w:rFonts w:ascii="Palatino Linotype" w:eastAsia="Palatino Linotype" w:hAnsi="Palatino Linotype" w:cs="Palatino Linotype"/>
          <w:color w:val="000000"/>
          <w:sz w:val="21"/>
          <w:lang w:eastAsia="pl-PL"/>
        </w:rPr>
        <w:t xml:space="preserve">wskazania wartości towaru lub usługi objętego obowiązkiem podatkowym Zamawiającego, bez kwoty podatku; </w:t>
      </w:r>
    </w:p>
    <w:p w14:paraId="479790BF" w14:textId="08EA1433" w:rsidR="00794477" w:rsidRPr="007622F3" w:rsidRDefault="00ED313B" w:rsidP="00790D0B">
      <w:pPr>
        <w:spacing w:after="0" w:line="233" w:lineRule="auto"/>
        <w:ind w:left="709" w:hanging="357"/>
        <w:jc w:val="both"/>
        <w:rPr>
          <w:rFonts w:ascii="Palatino Linotype" w:eastAsia="Palatino Linotype" w:hAnsi="Palatino Linotype" w:cs="Palatino Linotype"/>
          <w:bCs/>
          <w:color w:val="000000"/>
          <w:sz w:val="21"/>
          <w:lang w:eastAsia="pl-PL"/>
        </w:rPr>
      </w:pPr>
      <w:r w:rsidRPr="007622F3">
        <w:rPr>
          <w:rFonts w:ascii="Palatino Linotype" w:eastAsia="Palatino Linotype" w:hAnsi="Palatino Linotype" w:cs="Palatino Linotype"/>
          <w:bCs/>
          <w:color w:val="000000"/>
          <w:sz w:val="21"/>
          <w:lang w:eastAsia="pl-PL"/>
        </w:rPr>
        <w:t>4)</w:t>
      </w:r>
      <w:r w:rsidRPr="007622F3">
        <w:rPr>
          <w:rFonts w:ascii="Palatino Linotype" w:eastAsia="Palatino Linotype" w:hAnsi="Palatino Linotype" w:cs="Palatino Linotype"/>
          <w:bCs/>
          <w:color w:val="000000"/>
          <w:sz w:val="21"/>
          <w:lang w:eastAsia="pl-PL"/>
        </w:rPr>
        <w:tab/>
      </w:r>
      <w:r w:rsidR="00794477" w:rsidRPr="007622F3">
        <w:rPr>
          <w:rFonts w:ascii="Palatino Linotype" w:eastAsia="Palatino Linotype" w:hAnsi="Palatino Linotype" w:cs="Palatino Linotype"/>
          <w:color w:val="000000"/>
          <w:sz w:val="21"/>
          <w:lang w:eastAsia="pl-PL"/>
        </w:rPr>
        <w:t xml:space="preserve">wskazania stawki podatku od towarów i usług, która zgodnie z wiedzą wykonawcy, będzie miała zastosowanie. </w:t>
      </w:r>
    </w:p>
    <w:p w14:paraId="1C98D059" w14:textId="76A0B62B" w:rsidR="00794477" w:rsidRPr="007622F3" w:rsidRDefault="00794477" w:rsidP="00790D0B">
      <w:pPr>
        <w:numPr>
          <w:ilvl w:val="0"/>
          <w:numId w:val="7"/>
        </w:numPr>
        <w:spacing w:after="0" w:line="232" w:lineRule="auto"/>
        <w:ind w:left="284" w:hanging="284"/>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Zamawiający </w:t>
      </w:r>
      <w:r w:rsidR="00FF5E81">
        <w:rPr>
          <w:rFonts w:ascii="Palatino Linotype" w:eastAsia="Palatino Linotype" w:hAnsi="Palatino Linotype" w:cs="Palatino Linotype"/>
          <w:color w:val="000000"/>
          <w:sz w:val="21"/>
          <w:lang w:eastAsia="pl-PL"/>
        </w:rPr>
        <w:t xml:space="preserve">nie </w:t>
      </w:r>
      <w:r w:rsidRPr="007622F3">
        <w:rPr>
          <w:rFonts w:ascii="Palatino Linotype" w:eastAsia="Palatino Linotype" w:hAnsi="Palatino Linotype" w:cs="Palatino Linotype"/>
          <w:color w:val="000000"/>
          <w:sz w:val="21"/>
          <w:lang w:eastAsia="pl-PL"/>
        </w:rPr>
        <w:t>przewiduje prowadzeni</w:t>
      </w:r>
      <w:r w:rsidR="00FF5E81">
        <w:rPr>
          <w:rFonts w:ascii="Palatino Linotype" w:eastAsia="Palatino Linotype" w:hAnsi="Palatino Linotype" w:cs="Palatino Linotype"/>
          <w:color w:val="000000"/>
          <w:sz w:val="21"/>
          <w:lang w:eastAsia="pl-PL"/>
        </w:rPr>
        <w:t>a</w:t>
      </w:r>
      <w:r w:rsidRPr="007622F3">
        <w:rPr>
          <w:rFonts w:ascii="Palatino Linotype" w:eastAsia="Palatino Linotype" w:hAnsi="Palatino Linotype" w:cs="Palatino Linotype"/>
          <w:color w:val="000000"/>
          <w:sz w:val="21"/>
          <w:lang w:eastAsia="pl-PL"/>
        </w:rPr>
        <w:t xml:space="preserve"> rozliczeń w walutach obcych. Rozliczenia między Wykonawcą a Zamawiającym będą dokonywane w złotych polskich</w:t>
      </w:r>
      <w:r w:rsidR="00FF5E81">
        <w:rPr>
          <w:rFonts w:ascii="Palatino Linotype" w:eastAsia="Palatino Linotype" w:hAnsi="Palatino Linotype" w:cs="Palatino Linotype"/>
          <w:color w:val="000000"/>
          <w:sz w:val="21"/>
          <w:lang w:eastAsia="pl-PL"/>
        </w:rPr>
        <w:t xml:space="preserve">, na zasadach określonych  w Projektowanych </w:t>
      </w:r>
      <w:r w:rsidR="002B5A82">
        <w:rPr>
          <w:rFonts w:ascii="Palatino Linotype" w:eastAsia="Palatino Linotype" w:hAnsi="Palatino Linotype" w:cs="Palatino Linotype"/>
          <w:color w:val="000000"/>
          <w:sz w:val="21"/>
          <w:lang w:eastAsia="pl-PL"/>
        </w:rPr>
        <w:t>p</w:t>
      </w:r>
      <w:r w:rsidR="00FF5E81">
        <w:rPr>
          <w:rFonts w:ascii="Palatino Linotype" w:eastAsia="Palatino Linotype" w:hAnsi="Palatino Linotype" w:cs="Palatino Linotype"/>
          <w:color w:val="000000"/>
          <w:sz w:val="21"/>
          <w:lang w:eastAsia="pl-PL"/>
        </w:rPr>
        <w:t xml:space="preserve">ostanowieniach </w:t>
      </w:r>
      <w:r w:rsidR="002B5A82">
        <w:rPr>
          <w:rFonts w:ascii="Palatino Linotype" w:eastAsia="Palatino Linotype" w:hAnsi="Palatino Linotype" w:cs="Palatino Linotype"/>
          <w:color w:val="000000"/>
          <w:sz w:val="21"/>
          <w:lang w:eastAsia="pl-PL"/>
        </w:rPr>
        <w:t>u</w:t>
      </w:r>
      <w:r w:rsidR="00FF5E81">
        <w:rPr>
          <w:rFonts w:ascii="Palatino Linotype" w:eastAsia="Palatino Linotype" w:hAnsi="Palatino Linotype" w:cs="Palatino Linotype"/>
          <w:color w:val="000000"/>
          <w:sz w:val="21"/>
          <w:lang w:eastAsia="pl-PL"/>
        </w:rPr>
        <w:t xml:space="preserve">mowy stanowiących </w:t>
      </w:r>
      <w:r w:rsidR="00FF5E81" w:rsidRPr="00FF5E81">
        <w:rPr>
          <w:rFonts w:ascii="Palatino Linotype" w:eastAsia="Palatino Linotype" w:hAnsi="Palatino Linotype" w:cs="Palatino Linotype"/>
          <w:color w:val="000000"/>
          <w:sz w:val="21"/>
          <w:u w:val="single"/>
          <w:lang w:eastAsia="pl-PL"/>
        </w:rPr>
        <w:t xml:space="preserve">Załącznik </w:t>
      </w:r>
      <w:r w:rsidR="00790D0B">
        <w:rPr>
          <w:rFonts w:ascii="Palatino Linotype" w:eastAsia="Palatino Linotype" w:hAnsi="Palatino Linotype" w:cs="Palatino Linotype"/>
          <w:color w:val="000000"/>
          <w:sz w:val="21"/>
          <w:u w:val="single"/>
          <w:lang w:eastAsia="pl-PL"/>
        </w:rPr>
        <w:t>N</w:t>
      </w:r>
      <w:r w:rsidR="00FF5E81" w:rsidRPr="00FF5E81">
        <w:rPr>
          <w:rFonts w:ascii="Palatino Linotype" w:eastAsia="Palatino Linotype" w:hAnsi="Palatino Linotype" w:cs="Palatino Linotype"/>
          <w:color w:val="000000"/>
          <w:sz w:val="21"/>
          <w:u w:val="single"/>
          <w:lang w:eastAsia="pl-PL"/>
        </w:rPr>
        <w:t>r 6 do SWZ</w:t>
      </w:r>
      <w:r w:rsidRPr="007622F3">
        <w:rPr>
          <w:rFonts w:ascii="Palatino Linotype" w:eastAsia="Palatino Linotype" w:hAnsi="Palatino Linotype" w:cs="Palatino Linotype"/>
          <w:color w:val="000000"/>
          <w:sz w:val="21"/>
          <w:lang w:eastAsia="pl-PL"/>
        </w:rPr>
        <w:t xml:space="preserve">. </w:t>
      </w:r>
    </w:p>
    <w:p w14:paraId="2D7D9B75" w14:textId="26DBFFC1" w:rsidR="00794477" w:rsidRPr="00DB6D95" w:rsidRDefault="00794477" w:rsidP="00790D0B">
      <w:pPr>
        <w:numPr>
          <w:ilvl w:val="0"/>
          <w:numId w:val="7"/>
        </w:numPr>
        <w:spacing w:after="0" w:line="232" w:lineRule="auto"/>
        <w:ind w:left="284" w:hanging="284"/>
        <w:jc w:val="both"/>
        <w:rPr>
          <w:rFonts w:ascii="Palatino Linotype" w:eastAsia="Palatino Linotype" w:hAnsi="Palatino Linotype" w:cs="Palatino Linotype"/>
          <w:color w:val="000000"/>
          <w:sz w:val="21"/>
          <w:lang w:eastAsia="pl-PL"/>
        </w:rPr>
      </w:pPr>
      <w:r w:rsidRPr="00DB6D95">
        <w:rPr>
          <w:rFonts w:ascii="Palatino Linotype" w:eastAsia="Palatino Linotype" w:hAnsi="Palatino Linotype" w:cs="Palatino Linotype"/>
          <w:color w:val="000000"/>
          <w:sz w:val="21"/>
          <w:lang w:eastAsia="pl-PL"/>
        </w:rPr>
        <w:t>Cena oferty</w:t>
      </w:r>
      <w:r w:rsidR="00E165E5">
        <w:rPr>
          <w:rFonts w:ascii="Palatino Linotype" w:eastAsia="Palatino Linotype" w:hAnsi="Palatino Linotype" w:cs="Palatino Linotype"/>
          <w:color w:val="000000"/>
          <w:sz w:val="21"/>
          <w:lang w:eastAsia="pl-PL"/>
        </w:rPr>
        <w:t xml:space="preserve"> </w:t>
      </w:r>
      <w:r w:rsidRPr="00DB6D95">
        <w:rPr>
          <w:rFonts w:ascii="Palatino Linotype" w:eastAsia="Palatino Linotype" w:hAnsi="Palatino Linotype" w:cs="Palatino Linotype"/>
          <w:color w:val="000000"/>
          <w:sz w:val="21"/>
          <w:lang w:eastAsia="pl-PL"/>
        </w:rPr>
        <w:t>ma być wyrażona w złotych polskich z dokładnością do 1 grosza, to znaczy z</w:t>
      </w:r>
      <w:r w:rsidR="000E13C7" w:rsidRPr="00DB6D95">
        <w:rPr>
          <w:rFonts w:ascii="Palatino Linotype" w:eastAsia="Palatino Linotype" w:hAnsi="Palatino Linotype" w:cs="Palatino Linotype"/>
          <w:color w:val="000000"/>
          <w:sz w:val="21"/>
          <w:lang w:eastAsia="pl-PL"/>
        </w:rPr>
        <w:t> </w:t>
      </w:r>
      <w:r w:rsidRPr="00DB6D95">
        <w:rPr>
          <w:rFonts w:ascii="Palatino Linotype" w:eastAsia="Palatino Linotype" w:hAnsi="Palatino Linotype" w:cs="Palatino Linotype"/>
          <w:color w:val="000000"/>
          <w:sz w:val="21"/>
          <w:lang w:eastAsia="pl-PL"/>
        </w:rPr>
        <w:t xml:space="preserve">dokładnością do dwóch miejsc po przecinku. </w:t>
      </w:r>
    </w:p>
    <w:p w14:paraId="28141F80" w14:textId="77777777" w:rsidR="0079167F" w:rsidRPr="000666EC" w:rsidRDefault="00794477" w:rsidP="00790D0B">
      <w:pPr>
        <w:numPr>
          <w:ilvl w:val="0"/>
          <w:numId w:val="7"/>
        </w:numPr>
        <w:spacing w:after="0" w:line="232" w:lineRule="auto"/>
        <w:ind w:left="284" w:hanging="284"/>
        <w:jc w:val="both"/>
        <w:rPr>
          <w:rFonts w:ascii="Palatino Linotype" w:eastAsia="Palatino Linotype" w:hAnsi="Palatino Linotype" w:cs="Palatino Linotype"/>
          <w:color w:val="000000"/>
          <w:sz w:val="21"/>
          <w:lang w:eastAsia="pl-PL"/>
        </w:rPr>
      </w:pPr>
      <w:r w:rsidRPr="00DB6D95">
        <w:rPr>
          <w:rFonts w:ascii="Palatino Linotype" w:eastAsia="Palatino Linotype" w:hAnsi="Palatino Linotype" w:cs="Palatino Linotype"/>
          <w:color w:val="000000"/>
          <w:sz w:val="21"/>
          <w:lang w:eastAsia="pl-PL"/>
        </w:rPr>
        <w:t xml:space="preserve">Zamawiający poprawi oczywiste omyłki pisarskie </w:t>
      </w:r>
      <w:r w:rsidRPr="000666EC">
        <w:rPr>
          <w:rFonts w:ascii="Palatino Linotype" w:eastAsia="Palatino Linotype" w:hAnsi="Palatino Linotype" w:cs="Palatino Linotype"/>
          <w:color w:val="000000"/>
          <w:sz w:val="21"/>
          <w:lang w:eastAsia="pl-PL"/>
        </w:rPr>
        <w:t>oraz oczywiste omyłki rachunkowe w ofercie i uwzględni konsekwencje rachunkowe dokonanych poprawek, w następujący sposób:</w:t>
      </w:r>
    </w:p>
    <w:p w14:paraId="09068060" w14:textId="372C9FF2" w:rsidR="00E53558" w:rsidRDefault="00E53558" w:rsidP="00790D0B">
      <w:pPr>
        <w:pStyle w:val="Akapitzlist"/>
        <w:numPr>
          <w:ilvl w:val="1"/>
          <w:numId w:val="7"/>
        </w:numPr>
        <w:spacing w:after="0" w:line="240" w:lineRule="auto"/>
        <w:ind w:left="709" w:hanging="425"/>
        <w:contextualSpacing w:val="0"/>
        <w:jc w:val="both"/>
        <w:rPr>
          <w:rFonts w:ascii="Palatino Linotype" w:hAnsi="Palatino Linotype"/>
          <w:sz w:val="21"/>
          <w:lang w:eastAsia="pl-PL"/>
        </w:rPr>
      </w:pPr>
      <w:r w:rsidRPr="000666EC">
        <w:rPr>
          <w:rFonts w:ascii="Palatino Linotype" w:hAnsi="Palatino Linotype"/>
          <w:sz w:val="21"/>
        </w:rPr>
        <w:t>w przypadku, gdy Wykonawca poda cenę Oferty, wartości brutto z dokładnością większą niż do dwóch miejsc po przecinku lub dokonał ich nieprawidłowego</w:t>
      </w:r>
      <w:r w:rsidRPr="00DB6D95">
        <w:rPr>
          <w:rFonts w:ascii="Palatino Linotype" w:hAnsi="Palatino Linotype"/>
          <w:sz w:val="21"/>
        </w:rPr>
        <w:t xml:space="preserve"> zaokrąglenia, Zamawiający dokona przeliczenia podanych w Ofercie cen do dwóch miejsc po przecinku stosując następującą zasadę: podane w Ofercie kwoty zostaną zaokrąglone do pełnych groszy, przy czym końcówki poniżej 0,5 grosza zostaną pominięte, a końcówki 0,5 grosza i</w:t>
      </w:r>
      <w:r w:rsidR="0092499F">
        <w:rPr>
          <w:rFonts w:ascii="Palatino Linotype" w:hAnsi="Palatino Linotype"/>
          <w:sz w:val="21"/>
        </w:rPr>
        <w:t> </w:t>
      </w:r>
      <w:r w:rsidRPr="00DB6D95">
        <w:rPr>
          <w:rFonts w:ascii="Palatino Linotype" w:hAnsi="Palatino Linotype"/>
          <w:sz w:val="21"/>
        </w:rPr>
        <w:t>wyżej zostaną zaokrąglone do 1 grosza</w:t>
      </w:r>
      <w:r w:rsidR="00F31849" w:rsidRPr="00DB6D95">
        <w:rPr>
          <w:rFonts w:ascii="Palatino Linotype" w:hAnsi="Palatino Linotype"/>
          <w:sz w:val="21"/>
        </w:rPr>
        <w:t>;</w:t>
      </w:r>
    </w:p>
    <w:p w14:paraId="4600DD02" w14:textId="6C7EF2D6" w:rsidR="002324A9" w:rsidRDefault="002324A9" w:rsidP="00790D0B">
      <w:pPr>
        <w:pStyle w:val="Akapitzlist"/>
        <w:numPr>
          <w:ilvl w:val="1"/>
          <w:numId w:val="7"/>
        </w:numPr>
        <w:spacing w:after="0" w:line="240" w:lineRule="auto"/>
        <w:ind w:left="709" w:hanging="425"/>
        <w:contextualSpacing w:val="0"/>
        <w:jc w:val="both"/>
        <w:rPr>
          <w:rFonts w:ascii="Palatino Linotype" w:hAnsi="Palatino Linotype"/>
          <w:sz w:val="21"/>
          <w:lang w:eastAsia="pl-PL"/>
        </w:rPr>
      </w:pPr>
      <w:r w:rsidRPr="004206D2">
        <w:rPr>
          <w:rFonts w:ascii="Palatino Linotype" w:hAnsi="Palatino Linotype"/>
          <w:sz w:val="21"/>
        </w:rPr>
        <w:t>w przypadku sumowania</w:t>
      </w:r>
      <w:r w:rsidRPr="004206D2">
        <w:rPr>
          <w:rFonts w:ascii="Palatino Linotype" w:hAnsi="Palatino Linotype"/>
          <w:sz w:val="21"/>
          <w:szCs w:val="21"/>
        </w:rPr>
        <w:t xml:space="preserve"> wartości składających się na przedmiot zamówienia - jeżeli obliczona cena oferty nie odpowiada sumie poszczególnych wartości, Zamawiający przyjmie, że prawidłowo podano poszczególne wartości za poszczególne pozycje zamówienia</w:t>
      </w:r>
      <w:r>
        <w:rPr>
          <w:rFonts w:ascii="Palatino Linotype" w:hAnsi="Palatino Linotype"/>
          <w:sz w:val="21"/>
          <w:szCs w:val="21"/>
        </w:rPr>
        <w:t>;</w:t>
      </w:r>
    </w:p>
    <w:p w14:paraId="1BF6D91B" w14:textId="0F5F4933" w:rsidR="00794477" w:rsidRPr="008903C2" w:rsidRDefault="00794477" w:rsidP="001C67CE">
      <w:pPr>
        <w:numPr>
          <w:ilvl w:val="1"/>
          <w:numId w:val="7"/>
        </w:numPr>
        <w:spacing w:after="0" w:line="240" w:lineRule="auto"/>
        <w:ind w:left="709" w:hanging="425"/>
        <w:jc w:val="both"/>
        <w:rPr>
          <w:rFonts w:ascii="Palatino Linotype" w:eastAsia="Palatino Linotype" w:hAnsi="Palatino Linotype" w:cs="Palatino Linotype"/>
          <w:color w:val="000000"/>
          <w:sz w:val="21"/>
          <w:szCs w:val="21"/>
          <w:lang w:eastAsia="pl-PL"/>
        </w:rPr>
      </w:pPr>
      <w:r w:rsidRPr="002B5A82">
        <w:rPr>
          <w:rFonts w:ascii="Palatino Linotype" w:eastAsia="Palatino Linotype" w:hAnsi="Palatino Linotype" w:cs="Palatino Linotype"/>
          <w:color w:val="000000"/>
          <w:sz w:val="21"/>
          <w:lang w:eastAsia="pl-PL"/>
        </w:rPr>
        <w:lastRenderedPageBreak/>
        <w:t xml:space="preserve">w przypadku, gdy Cena </w:t>
      </w:r>
      <w:r w:rsidR="00F31849" w:rsidRPr="002B5A82">
        <w:rPr>
          <w:rFonts w:ascii="Palatino Linotype" w:eastAsia="Palatino Linotype" w:hAnsi="Palatino Linotype" w:cs="Palatino Linotype"/>
          <w:color w:val="000000"/>
          <w:sz w:val="21"/>
          <w:lang w:eastAsia="pl-PL"/>
        </w:rPr>
        <w:t>oferty brutto</w:t>
      </w:r>
      <w:r w:rsidR="00DB6D95" w:rsidRPr="002B5A82">
        <w:rPr>
          <w:rFonts w:ascii="Palatino Linotype" w:eastAsia="Palatino Linotype" w:hAnsi="Palatino Linotype" w:cs="Palatino Linotype"/>
          <w:color w:val="000000"/>
          <w:sz w:val="21"/>
          <w:lang w:eastAsia="pl-PL"/>
        </w:rPr>
        <w:t xml:space="preserve"> w PLN wskazana </w:t>
      </w:r>
      <w:r w:rsidRPr="002B5A82">
        <w:rPr>
          <w:rFonts w:ascii="Palatino Linotype" w:eastAsia="Palatino Linotype" w:hAnsi="Palatino Linotype" w:cs="Palatino Linotype"/>
          <w:color w:val="000000"/>
          <w:sz w:val="21"/>
          <w:lang w:eastAsia="pl-PL"/>
        </w:rPr>
        <w:t xml:space="preserve">w Uszczegółowieniu </w:t>
      </w:r>
      <w:r w:rsidR="00DB6D95" w:rsidRPr="002B5A82">
        <w:rPr>
          <w:rFonts w:ascii="Palatino Linotype" w:eastAsia="Palatino Linotype" w:hAnsi="Palatino Linotype" w:cs="Palatino Linotype"/>
          <w:color w:val="000000"/>
          <w:sz w:val="21"/>
          <w:lang w:eastAsia="pl-PL"/>
        </w:rPr>
        <w:t>„</w:t>
      </w:r>
      <w:r w:rsidRPr="002B5A82">
        <w:rPr>
          <w:rFonts w:ascii="Palatino Linotype" w:eastAsia="Palatino Linotype" w:hAnsi="Palatino Linotype" w:cs="Palatino Linotype"/>
          <w:color w:val="000000"/>
          <w:sz w:val="21"/>
          <w:lang w:eastAsia="pl-PL"/>
        </w:rPr>
        <w:t xml:space="preserve">Formularza ofertowego" nie odpowiada Cenie </w:t>
      </w:r>
      <w:r w:rsidR="00F31849" w:rsidRPr="002B5A82">
        <w:rPr>
          <w:rFonts w:ascii="Palatino Linotype" w:eastAsia="Palatino Linotype" w:hAnsi="Palatino Linotype" w:cs="Palatino Linotype"/>
          <w:color w:val="000000"/>
          <w:sz w:val="21"/>
          <w:lang w:eastAsia="pl-PL"/>
        </w:rPr>
        <w:t xml:space="preserve">oferty </w:t>
      </w:r>
      <w:r w:rsidRPr="002B5A82">
        <w:rPr>
          <w:rFonts w:ascii="Palatino Linotype" w:eastAsia="Palatino Linotype" w:hAnsi="Palatino Linotype" w:cs="Palatino Linotype"/>
          <w:color w:val="000000"/>
          <w:sz w:val="21"/>
          <w:lang w:eastAsia="pl-PL"/>
        </w:rPr>
        <w:t xml:space="preserve">brutto </w:t>
      </w:r>
      <w:r w:rsidR="00DB6D95" w:rsidRPr="002B5A82">
        <w:rPr>
          <w:rFonts w:ascii="Palatino Linotype" w:eastAsia="Palatino Linotype" w:hAnsi="Palatino Linotype" w:cs="Palatino Linotype"/>
          <w:color w:val="000000"/>
          <w:sz w:val="21"/>
          <w:lang w:eastAsia="pl-PL"/>
        </w:rPr>
        <w:t xml:space="preserve">w PLN </w:t>
      </w:r>
      <w:r w:rsidRPr="002B5A82">
        <w:rPr>
          <w:rFonts w:ascii="Palatino Linotype" w:eastAsia="Palatino Linotype" w:hAnsi="Palatino Linotype" w:cs="Palatino Linotype"/>
          <w:color w:val="000000"/>
          <w:sz w:val="21"/>
          <w:lang w:eastAsia="pl-PL"/>
        </w:rPr>
        <w:t>podanej w „Oferta – Formularz ofertowy”</w:t>
      </w:r>
      <w:r w:rsidR="00FA55A1" w:rsidRPr="002B5A82">
        <w:rPr>
          <w:rFonts w:ascii="Palatino Linotype" w:eastAsia="Palatino Linotype" w:hAnsi="Palatino Linotype" w:cs="Palatino Linotype"/>
          <w:color w:val="000000"/>
          <w:sz w:val="21"/>
          <w:lang w:eastAsia="pl-PL"/>
        </w:rPr>
        <w:t xml:space="preserve"> na Platformie Zakupowej NBP</w:t>
      </w:r>
      <w:r w:rsidRPr="002B5A82">
        <w:rPr>
          <w:rFonts w:ascii="Palatino Linotype" w:eastAsia="Palatino Linotype" w:hAnsi="Palatino Linotype" w:cs="Palatino Linotype"/>
          <w:color w:val="000000"/>
          <w:sz w:val="21"/>
          <w:lang w:eastAsia="pl-PL"/>
        </w:rPr>
        <w:t xml:space="preserve">, Zamawiający przyjmie, że prawidłowo podana </w:t>
      </w:r>
      <w:r w:rsidRPr="008903C2">
        <w:rPr>
          <w:rFonts w:ascii="Palatino Linotype" w:eastAsia="Palatino Linotype" w:hAnsi="Palatino Linotype" w:cs="Palatino Linotype"/>
          <w:color w:val="000000"/>
          <w:sz w:val="21"/>
          <w:szCs w:val="21"/>
          <w:lang w:eastAsia="pl-PL"/>
        </w:rPr>
        <w:t>jest wartość brutto w</w:t>
      </w:r>
      <w:r w:rsidR="008174F2" w:rsidRPr="008903C2">
        <w:rPr>
          <w:rFonts w:ascii="Palatino Linotype" w:eastAsia="Palatino Linotype" w:hAnsi="Palatino Linotype" w:cs="Palatino Linotype"/>
          <w:color w:val="000000"/>
          <w:sz w:val="21"/>
          <w:szCs w:val="21"/>
          <w:lang w:eastAsia="pl-PL"/>
        </w:rPr>
        <w:t> </w:t>
      </w:r>
      <w:r w:rsidRPr="008903C2">
        <w:rPr>
          <w:rFonts w:ascii="Palatino Linotype" w:eastAsia="Palatino Linotype" w:hAnsi="Palatino Linotype" w:cs="Palatino Linotype"/>
          <w:color w:val="000000"/>
          <w:sz w:val="21"/>
          <w:szCs w:val="21"/>
          <w:lang w:eastAsia="pl-PL"/>
        </w:rPr>
        <w:t xml:space="preserve">Uszczegółowieniu </w:t>
      </w:r>
      <w:r w:rsidR="00DB6D95" w:rsidRPr="008903C2">
        <w:rPr>
          <w:rFonts w:ascii="Palatino Linotype" w:eastAsia="Palatino Linotype" w:hAnsi="Palatino Linotype" w:cs="Palatino Linotype"/>
          <w:color w:val="000000"/>
          <w:sz w:val="21"/>
          <w:szCs w:val="21"/>
          <w:lang w:eastAsia="pl-PL"/>
        </w:rPr>
        <w:t>„</w:t>
      </w:r>
      <w:r w:rsidRPr="008903C2">
        <w:rPr>
          <w:rFonts w:ascii="Palatino Linotype" w:eastAsia="Palatino Linotype" w:hAnsi="Palatino Linotype" w:cs="Palatino Linotype"/>
          <w:color w:val="000000"/>
          <w:sz w:val="21"/>
          <w:szCs w:val="21"/>
          <w:lang w:eastAsia="pl-PL"/>
        </w:rPr>
        <w:t xml:space="preserve">Formularza ofertowego”. </w:t>
      </w:r>
    </w:p>
    <w:p w14:paraId="67F3ABCF" w14:textId="77777777" w:rsidR="00794477" w:rsidRPr="008903C2" w:rsidRDefault="00794477" w:rsidP="008903C2">
      <w:pPr>
        <w:numPr>
          <w:ilvl w:val="0"/>
          <w:numId w:val="7"/>
        </w:numPr>
        <w:spacing w:after="240" w:line="233" w:lineRule="auto"/>
        <w:ind w:left="352" w:hanging="352"/>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 xml:space="preserve">Zamawiający informuje, że nie przewiduje możliwości udzielenia Wykonawcy zaliczek na poczet wykonania zamówienia. </w:t>
      </w:r>
    </w:p>
    <w:tbl>
      <w:tblPr>
        <w:tblStyle w:val="Tabela-Siatka1"/>
        <w:tblW w:w="9131" w:type="dxa"/>
        <w:tblInd w:w="29" w:type="dxa"/>
        <w:tblCellMar>
          <w:top w:w="71" w:type="dxa"/>
          <w:left w:w="29" w:type="dxa"/>
          <w:right w:w="115" w:type="dxa"/>
        </w:tblCellMar>
        <w:tblLook w:val="04A0" w:firstRow="1" w:lastRow="0" w:firstColumn="1" w:lastColumn="0" w:noHBand="0" w:noVBand="1"/>
      </w:tblPr>
      <w:tblGrid>
        <w:gridCol w:w="1298"/>
        <w:gridCol w:w="7833"/>
      </w:tblGrid>
      <w:tr w:rsidR="00551974" w:rsidRPr="008903C2" w14:paraId="19507108" w14:textId="77777777" w:rsidTr="007C4BE7">
        <w:trPr>
          <w:trHeight w:val="298"/>
        </w:trPr>
        <w:tc>
          <w:tcPr>
            <w:tcW w:w="1298" w:type="dxa"/>
            <w:tcBorders>
              <w:top w:val="nil"/>
              <w:left w:val="nil"/>
              <w:bottom w:val="nil"/>
              <w:right w:val="nil"/>
            </w:tcBorders>
            <w:shd w:val="clear" w:color="auto" w:fill="A6A6A6"/>
          </w:tcPr>
          <w:p w14:paraId="134A5DD8" w14:textId="62132515" w:rsidR="00551974" w:rsidRPr="008903C2" w:rsidRDefault="00551974" w:rsidP="00551974">
            <w:pPr>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color w:val="000000"/>
                <w:sz w:val="21"/>
                <w:szCs w:val="21"/>
              </w:rPr>
              <w:t xml:space="preserve"> </w:t>
            </w:r>
            <w:r w:rsidRPr="008903C2">
              <w:rPr>
                <w:rFonts w:ascii="Palatino Linotype" w:eastAsia="Palatino Linotype" w:hAnsi="Palatino Linotype" w:cs="Palatino Linotype"/>
                <w:b/>
                <w:color w:val="000000"/>
                <w:sz w:val="21"/>
                <w:szCs w:val="21"/>
              </w:rPr>
              <w:t xml:space="preserve">Rozdz. 17 </w:t>
            </w:r>
          </w:p>
        </w:tc>
        <w:tc>
          <w:tcPr>
            <w:tcW w:w="7833" w:type="dxa"/>
            <w:tcBorders>
              <w:top w:val="nil"/>
              <w:left w:val="nil"/>
              <w:bottom w:val="nil"/>
              <w:right w:val="nil"/>
            </w:tcBorders>
            <w:shd w:val="clear" w:color="auto" w:fill="A6A6A6"/>
          </w:tcPr>
          <w:p w14:paraId="26FED57A" w14:textId="77777777" w:rsidR="00551974" w:rsidRPr="008903C2" w:rsidRDefault="00551974" w:rsidP="00551974">
            <w:pPr>
              <w:ind w:left="120"/>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Opis kryteriów oceny ofert wraz z podaniem wag tych kryteriów i sposobu oceny ofert</w:t>
            </w:r>
          </w:p>
        </w:tc>
      </w:tr>
    </w:tbl>
    <w:p w14:paraId="2ACA856B" w14:textId="4B81A595" w:rsidR="00925D3B" w:rsidRPr="007622F3" w:rsidRDefault="00551974" w:rsidP="008903C2">
      <w:pPr>
        <w:numPr>
          <w:ilvl w:val="0"/>
          <w:numId w:val="8"/>
        </w:numPr>
        <w:spacing w:before="120" w:after="0" w:line="233" w:lineRule="auto"/>
        <w:ind w:left="352" w:hanging="352"/>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Oceniane będą wyłącznie </w:t>
      </w:r>
      <w:r w:rsidR="00BA2C02" w:rsidRPr="007622F3">
        <w:rPr>
          <w:rFonts w:ascii="Palatino Linotype" w:eastAsia="Palatino Linotype" w:hAnsi="Palatino Linotype" w:cs="Palatino Linotype"/>
          <w:color w:val="000000"/>
          <w:sz w:val="21"/>
          <w:lang w:eastAsia="pl-PL"/>
        </w:rPr>
        <w:t>O</w:t>
      </w:r>
      <w:r w:rsidRPr="007622F3">
        <w:rPr>
          <w:rFonts w:ascii="Palatino Linotype" w:eastAsia="Palatino Linotype" w:hAnsi="Palatino Linotype" w:cs="Palatino Linotype"/>
          <w:color w:val="000000"/>
          <w:sz w:val="21"/>
          <w:lang w:eastAsia="pl-PL"/>
        </w:rPr>
        <w:t xml:space="preserve">ferty nie odrzucone. </w:t>
      </w:r>
    </w:p>
    <w:p w14:paraId="4CD24B85" w14:textId="49AD687E" w:rsidR="00925D3B" w:rsidRPr="007622F3" w:rsidRDefault="00551974" w:rsidP="001E1C42">
      <w:pPr>
        <w:numPr>
          <w:ilvl w:val="0"/>
          <w:numId w:val="8"/>
        </w:numPr>
        <w:spacing w:after="0" w:line="233" w:lineRule="auto"/>
        <w:ind w:left="352" w:hanging="352"/>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Przy wyborze najkorzystniejszej </w:t>
      </w:r>
      <w:r w:rsidR="00BA2C02" w:rsidRPr="007622F3">
        <w:rPr>
          <w:rFonts w:ascii="Palatino Linotype" w:eastAsia="Palatino Linotype" w:hAnsi="Palatino Linotype" w:cs="Palatino Linotype"/>
          <w:color w:val="000000"/>
          <w:sz w:val="21"/>
          <w:lang w:eastAsia="pl-PL"/>
        </w:rPr>
        <w:t>O</w:t>
      </w:r>
      <w:r w:rsidRPr="007622F3">
        <w:rPr>
          <w:rFonts w:ascii="Palatino Linotype" w:eastAsia="Palatino Linotype" w:hAnsi="Palatino Linotype" w:cs="Palatino Linotype"/>
          <w:color w:val="000000"/>
          <w:sz w:val="21"/>
          <w:lang w:eastAsia="pl-PL"/>
        </w:rPr>
        <w:t xml:space="preserve">ferty Zamawiający będzie kierował się niżej opisanymi kryteriami: </w:t>
      </w:r>
    </w:p>
    <w:tbl>
      <w:tblPr>
        <w:tblW w:w="4416" w:type="pct"/>
        <w:jc w:val="center"/>
        <w:tblCellMar>
          <w:left w:w="0" w:type="dxa"/>
          <w:right w:w="0" w:type="dxa"/>
        </w:tblCellMar>
        <w:tblLook w:val="04A0" w:firstRow="1" w:lastRow="0" w:firstColumn="1" w:lastColumn="0" w:noHBand="0" w:noVBand="1"/>
      </w:tblPr>
      <w:tblGrid>
        <w:gridCol w:w="5067"/>
        <w:gridCol w:w="2974"/>
      </w:tblGrid>
      <w:tr w:rsidR="004A47BE" w:rsidRPr="00262BA0" w14:paraId="752656E7" w14:textId="77777777" w:rsidTr="001E1C42">
        <w:trPr>
          <w:trHeight w:hRule="exact" w:val="284"/>
          <w:jc w:val="center"/>
        </w:trPr>
        <w:tc>
          <w:tcPr>
            <w:tcW w:w="3151" w:type="pct"/>
            <w:tcBorders>
              <w:top w:val="single" w:sz="12" w:space="0" w:color="auto"/>
              <w:left w:val="single" w:sz="12" w:space="0" w:color="auto"/>
              <w:bottom w:val="single" w:sz="8" w:space="0" w:color="auto"/>
              <w:right w:val="single" w:sz="4" w:space="0" w:color="auto"/>
            </w:tcBorders>
            <w:shd w:val="clear" w:color="auto" w:fill="E5E5E5"/>
            <w:vAlign w:val="center"/>
          </w:tcPr>
          <w:p w14:paraId="5B7BC913" w14:textId="77777777" w:rsidR="004A47BE" w:rsidRPr="008903C2" w:rsidRDefault="004A47BE" w:rsidP="003668C7">
            <w:pPr>
              <w:keepNext/>
              <w:jc w:val="center"/>
              <w:rPr>
                <w:rFonts w:ascii="Palatino Linotype" w:hAnsi="Palatino Linotype" w:cs="Arial"/>
                <w:b/>
                <w:bCs/>
                <w:sz w:val="20"/>
                <w:szCs w:val="20"/>
              </w:rPr>
            </w:pPr>
            <w:r w:rsidRPr="008903C2">
              <w:rPr>
                <w:rFonts w:ascii="Palatino Linotype" w:hAnsi="Palatino Linotype" w:cs="Arial"/>
                <w:b/>
                <w:bCs/>
                <w:sz w:val="20"/>
                <w:szCs w:val="20"/>
              </w:rPr>
              <w:t>Nazwa kryterium</w:t>
            </w:r>
          </w:p>
        </w:tc>
        <w:tc>
          <w:tcPr>
            <w:tcW w:w="1849" w:type="pct"/>
            <w:tcBorders>
              <w:top w:val="single" w:sz="12" w:space="0" w:color="auto"/>
              <w:left w:val="single" w:sz="4" w:space="0" w:color="auto"/>
              <w:bottom w:val="single" w:sz="8" w:space="0" w:color="auto"/>
              <w:right w:val="single" w:sz="12" w:space="0" w:color="auto"/>
            </w:tcBorders>
            <w:shd w:val="clear" w:color="auto" w:fill="E5E5E5"/>
            <w:tcMar>
              <w:top w:w="0" w:type="dxa"/>
              <w:left w:w="108" w:type="dxa"/>
              <w:bottom w:w="0" w:type="dxa"/>
              <w:right w:w="108" w:type="dxa"/>
            </w:tcMar>
            <w:vAlign w:val="center"/>
            <w:hideMark/>
          </w:tcPr>
          <w:p w14:paraId="36DDC6F4" w14:textId="77777777" w:rsidR="004A47BE" w:rsidRPr="008903C2" w:rsidRDefault="004A47BE" w:rsidP="001E1C42">
            <w:pPr>
              <w:keepNext/>
              <w:spacing w:after="120"/>
              <w:jc w:val="center"/>
              <w:rPr>
                <w:rFonts w:ascii="Palatino Linotype" w:hAnsi="Palatino Linotype" w:cs="Arial"/>
                <w:b/>
                <w:bCs/>
                <w:sz w:val="20"/>
                <w:szCs w:val="20"/>
              </w:rPr>
            </w:pPr>
            <w:r w:rsidRPr="008903C2">
              <w:rPr>
                <w:rFonts w:ascii="Palatino Linotype" w:hAnsi="Palatino Linotype" w:cs="Arial"/>
                <w:b/>
                <w:bCs/>
                <w:sz w:val="20"/>
                <w:szCs w:val="20"/>
              </w:rPr>
              <w:t>Waga</w:t>
            </w:r>
          </w:p>
        </w:tc>
      </w:tr>
      <w:tr w:rsidR="004A47BE" w:rsidRPr="00262BA0" w14:paraId="012E599F" w14:textId="77777777" w:rsidTr="0092583C">
        <w:trPr>
          <w:trHeight w:hRule="exact" w:val="340"/>
          <w:jc w:val="center"/>
        </w:trPr>
        <w:tc>
          <w:tcPr>
            <w:tcW w:w="3151" w:type="pct"/>
            <w:tcBorders>
              <w:top w:val="nil"/>
              <w:left w:val="single" w:sz="12" w:space="0" w:color="auto"/>
              <w:bottom w:val="single" w:sz="12" w:space="0" w:color="auto"/>
              <w:right w:val="single" w:sz="4" w:space="0" w:color="auto"/>
            </w:tcBorders>
            <w:vAlign w:val="center"/>
          </w:tcPr>
          <w:p w14:paraId="5AE0DB12" w14:textId="2A8A8DDA" w:rsidR="00A0103A" w:rsidRPr="008903C2" w:rsidRDefault="004A47BE" w:rsidP="00A0103A">
            <w:pPr>
              <w:keepNext/>
              <w:jc w:val="center"/>
              <w:rPr>
                <w:rFonts w:ascii="Palatino Linotype" w:hAnsi="Palatino Linotype" w:cs="Arial"/>
                <w:bCs/>
                <w:sz w:val="20"/>
                <w:szCs w:val="20"/>
              </w:rPr>
            </w:pPr>
            <w:r w:rsidRPr="008903C2">
              <w:rPr>
                <w:rFonts w:ascii="Palatino Linotype" w:hAnsi="Palatino Linotype" w:cs="Arial"/>
                <w:b/>
                <w:sz w:val="20"/>
                <w:szCs w:val="20"/>
              </w:rPr>
              <w:t>Cena Oferty brutto</w:t>
            </w:r>
          </w:p>
        </w:tc>
        <w:tc>
          <w:tcPr>
            <w:tcW w:w="1849" w:type="pct"/>
            <w:tcBorders>
              <w:top w:val="single" w:sz="8" w:space="0" w:color="auto"/>
              <w:left w:val="single" w:sz="4" w:space="0" w:color="auto"/>
              <w:bottom w:val="single" w:sz="12" w:space="0" w:color="auto"/>
              <w:right w:val="single" w:sz="12" w:space="0" w:color="auto"/>
            </w:tcBorders>
            <w:tcMar>
              <w:top w:w="0" w:type="dxa"/>
              <w:left w:w="108" w:type="dxa"/>
              <w:bottom w:w="0" w:type="dxa"/>
              <w:right w:w="108" w:type="dxa"/>
            </w:tcMar>
            <w:vAlign w:val="center"/>
            <w:hideMark/>
          </w:tcPr>
          <w:p w14:paraId="7F4124D1" w14:textId="77777777" w:rsidR="004A47BE" w:rsidRPr="008903C2" w:rsidRDefault="004A47BE" w:rsidP="0092583C">
            <w:pPr>
              <w:keepNext/>
              <w:spacing w:after="120"/>
              <w:jc w:val="center"/>
              <w:rPr>
                <w:rFonts w:ascii="Palatino Linotype" w:hAnsi="Palatino Linotype" w:cs="Arial"/>
                <w:b/>
                <w:sz w:val="20"/>
                <w:szCs w:val="20"/>
              </w:rPr>
            </w:pPr>
            <w:r w:rsidRPr="008903C2">
              <w:rPr>
                <w:rFonts w:ascii="Palatino Linotype" w:hAnsi="Palatino Linotype" w:cs="Arial"/>
                <w:b/>
                <w:sz w:val="20"/>
                <w:szCs w:val="20"/>
              </w:rPr>
              <w:t xml:space="preserve">100% </w:t>
            </w:r>
            <w:r w:rsidRPr="008903C2">
              <w:rPr>
                <w:rFonts w:ascii="Palatino Linotype" w:hAnsi="Palatino Linotype" w:cs="Arial"/>
                <w:sz w:val="20"/>
                <w:szCs w:val="20"/>
              </w:rPr>
              <w:t>(100 pkt)</w:t>
            </w:r>
          </w:p>
        </w:tc>
      </w:tr>
    </w:tbl>
    <w:p w14:paraId="0B6A3E9B" w14:textId="0EC2FB30" w:rsidR="00551974" w:rsidRPr="007622F3" w:rsidRDefault="00551974" w:rsidP="0092583C">
      <w:pPr>
        <w:pStyle w:val="Akapitzlist"/>
        <w:numPr>
          <w:ilvl w:val="0"/>
          <w:numId w:val="8"/>
        </w:numPr>
        <w:spacing w:before="180" w:after="0" w:line="233" w:lineRule="auto"/>
        <w:ind w:left="352" w:hanging="352"/>
        <w:contextualSpacing w:val="0"/>
        <w:jc w:val="both"/>
        <w:rPr>
          <w:rFonts w:ascii="Palatino Linotype" w:eastAsia="Palatino Linotype" w:hAnsi="Palatino Linotype" w:cs="Palatino Linotype"/>
          <w:sz w:val="21"/>
          <w:lang w:eastAsia="pl-PL"/>
        </w:rPr>
      </w:pPr>
      <w:r w:rsidRPr="007622F3">
        <w:rPr>
          <w:rFonts w:ascii="Palatino Linotype" w:eastAsia="Palatino Linotype" w:hAnsi="Palatino Linotype" w:cs="Palatino Linotype"/>
          <w:color w:val="000000"/>
          <w:sz w:val="21"/>
          <w:lang w:eastAsia="pl-PL"/>
        </w:rPr>
        <w:t>Przy ocenie</w:t>
      </w:r>
      <w:r w:rsidR="00BA2C02" w:rsidRPr="007622F3">
        <w:rPr>
          <w:rFonts w:ascii="Palatino Linotype" w:eastAsia="Palatino Linotype" w:hAnsi="Palatino Linotype" w:cs="Palatino Linotype"/>
          <w:color w:val="000000"/>
          <w:sz w:val="21"/>
          <w:lang w:eastAsia="pl-PL"/>
        </w:rPr>
        <w:t xml:space="preserve"> O</w:t>
      </w:r>
      <w:r w:rsidRPr="007622F3">
        <w:rPr>
          <w:rFonts w:ascii="Palatino Linotype" w:eastAsia="Palatino Linotype" w:hAnsi="Palatino Linotype" w:cs="Palatino Linotype"/>
          <w:color w:val="000000"/>
          <w:sz w:val="21"/>
          <w:lang w:eastAsia="pl-PL"/>
        </w:rPr>
        <w:t xml:space="preserve">fert wartość wagowa wyrażona w procentach będzie wyrażona w punktach  (1% = 1 pkt). Punkty w ramach kryterium oceny ofert przyznane zostaną do 2 miejsca po przecinku (na zasadzie „odcięcia” kolejnych cyfr). </w:t>
      </w:r>
    </w:p>
    <w:p w14:paraId="76B31F60" w14:textId="01128490" w:rsidR="00551974" w:rsidRPr="007622F3" w:rsidRDefault="00551974" w:rsidP="008903C2">
      <w:pPr>
        <w:numPr>
          <w:ilvl w:val="0"/>
          <w:numId w:val="8"/>
        </w:numPr>
        <w:spacing w:after="100" w:line="233" w:lineRule="auto"/>
        <w:ind w:left="352" w:hanging="352"/>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sz w:val="21"/>
          <w:lang w:eastAsia="pl-PL"/>
        </w:rPr>
        <w:t xml:space="preserve">Za najkorzystniejszą </w:t>
      </w:r>
      <w:r w:rsidR="00BA2C02" w:rsidRPr="007622F3">
        <w:rPr>
          <w:rFonts w:ascii="Palatino Linotype" w:eastAsia="Palatino Linotype" w:hAnsi="Palatino Linotype" w:cs="Palatino Linotype"/>
          <w:sz w:val="21"/>
          <w:lang w:eastAsia="pl-PL"/>
        </w:rPr>
        <w:t>O</w:t>
      </w:r>
      <w:r w:rsidRPr="007622F3">
        <w:rPr>
          <w:rFonts w:ascii="Palatino Linotype" w:eastAsia="Palatino Linotype" w:hAnsi="Palatino Linotype" w:cs="Palatino Linotype"/>
          <w:sz w:val="21"/>
          <w:lang w:eastAsia="pl-PL"/>
        </w:rPr>
        <w:t>fertę uważa się ofertę, która</w:t>
      </w:r>
      <w:r w:rsidRPr="007622F3">
        <w:rPr>
          <w:rFonts w:ascii="Palatino Linotype" w:eastAsia="Palatino Linotype" w:hAnsi="Palatino Linotype" w:cs="Palatino Linotype"/>
          <w:color w:val="000000"/>
          <w:sz w:val="21"/>
          <w:lang w:eastAsia="pl-PL"/>
        </w:rPr>
        <w:t xml:space="preserve"> uzyska największą liczbę punktów</w:t>
      </w:r>
      <w:r w:rsidR="00C53DCB" w:rsidRPr="007622F3">
        <w:rPr>
          <w:rFonts w:ascii="Palatino Linotype" w:eastAsia="Palatino Linotype" w:hAnsi="Palatino Linotype" w:cs="Palatino Linotype"/>
          <w:color w:val="000000"/>
          <w:sz w:val="21"/>
          <w:lang w:eastAsia="pl-PL"/>
        </w:rPr>
        <w:t>.</w:t>
      </w:r>
      <w:r w:rsidRPr="007622F3">
        <w:rPr>
          <w:rFonts w:ascii="Palatino Linotype" w:eastAsia="Palatino Linotype" w:hAnsi="Palatino Linotype" w:cs="Palatino Linotype"/>
          <w:color w:val="000000"/>
          <w:sz w:val="21"/>
          <w:lang w:eastAsia="pl-PL"/>
        </w:rPr>
        <w:t xml:space="preserve"> </w:t>
      </w:r>
    </w:p>
    <w:p w14:paraId="50C79E22" w14:textId="110E8837" w:rsidR="00551974" w:rsidRPr="00C5303D" w:rsidRDefault="00551974" w:rsidP="003E46CA">
      <w:pPr>
        <w:spacing w:after="0" w:line="240" w:lineRule="auto"/>
        <w:ind w:left="58"/>
        <w:rPr>
          <w:rFonts w:ascii="Palatino Linotype" w:eastAsia="Palatino Linotype" w:hAnsi="Palatino Linotype" w:cs="Palatino Linotype"/>
          <w:color w:val="000000"/>
          <w:lang w:eastAsia="pl-PL"/>
        </w:rPr>
      </w:pPr>
      <w:r w:rsidRPr="00C5303D">
        <w:rPr>
          <w:rFonts w:ascii="Palatino Linotype" w:eastAsia="Palatino Linotype" w:hAnsi="Palatino Linotype" w:cs="Palatino Linotype"/>
          <w:color w:val="000000"/>
          <w:lang w:eastAsia="pl-PL"/>
        </w:rPr>
        <w:t xml:space="preserve"> </w:t>
      </w:r>
      <w:r w:rsidR="00D7339E" w:rsidRPr="00C5303D">
        <w:rPr>
          <w:rFonts w:ascii="Palatino Linotype" w:eastAsia="Palatino Linotype" w:hAnsi="Palatino Linotype" w:cs="Palatino Linotype"/>
          <w:color w:val="000000"/>
          <w:lang w:eastAsia="pl-PL"/>
        </w:rPr>
        <w:tab/>
      </w:r>
      <w:r w:rsidR="00D7339E" w:rsidRPr="00C5303D">
        <w:rPr>
          <w:rFonts w:ascii="Palatino Linotype" w:eastAsia="Palatino Linotype" w:hAnsi="Palatino Linotype" w:cs="Palatino Linotype"/>
          <w:color w:val="000000"/>
          <w:lang w:eastAsia="pl-PL"/>
        </w:rPr>
        <w:tab/>
      </w:r>
      <w:r w:rsidR="00D7339E" w:rsidRPr="00C5303D">
        <w:rPr>
          <w:rFonts w:ascii="Palatino Linotype" w:eastAsia="Palatino Linotype" w:hAnsi="Palatino Linotype" w:cs="Palatino Linotype"/>
          <w:color w:val="000000"/>
          <w:lang w:eastAsia="pl-PL"/>
        </w:rPr>
        <w:tab/>
      </w:r>
      <w:r w:rsidR="00D7339E" w:rsidRPr="00C5303D">
        <w:rPr>
          <w:rFonts w:ascii="Palatino Linotype" w:eastAsia="Palatino Linotype" w:hAnsi="Palatino Linotype" w:cs="Palatino Linotype"/>
          <w:color w:val="000000"/>
          <w:lang w:eastAsia="pl-PL"/>
        </w:rPr>
        <w:tab/>
      </w:r>
      <w:r w:rsidR="00D7339E" w:rsidRPr="00C5303D">
        <w:rPr>
          <w:rFonts w:ascii="Palatino Linotype" w:eastAsia="Palatino Linotype" w:hAnsi="Palatino Linotype" w:cs="Palatino Linotype"/>
          <w:color w:val="000000"/>
          <w:lang w:eastAsia="pl-PL"/>
        </w:rPr>
        <w:tab/>
      </w:r>
      <w:r w:rsidR="00D7339E" w:rsidRPr="00C5303D">
        <w:rPr>
          <w:rFonts w:ascii="Palatino Linotype" w:eastAsia="Palatino Linotype" w:hAnsi="Palatino Linotype" w:cs="Palatino Linotype"/>
          <w:color w:val="000000"/>
          <w:lang w:eastAsia="pl-PL"/>
        </w:rPr>
        <w:tab/>
        <w:t xml:space="preserve">      </w:t>
      </w:r>
      <w:r w:rsidR="00D7339E" w:rsidRPr="00C5303D">
        <w:rPr>
          <w:rFonts w:ascii="Palatino Linotype" w:hAnsi="Palatino Linotype" w:cs="Arial"/>
          <w:b/>
        </w:rPr>
        <w:t>C</w:t>
      </w:r>
      <w:r w:rsidR="00D7339E" w:rsidRPr="00C5303D">
        <w:rPr>
          <w:rFonts w:ascii="Palatino Linotype" w:hAnsi="Palatino Linotype" w:cs="Arial"/>
          <w:b/>
          <w:vertAlign w:val="subscript"/>
        </w:rPr>
        <w:t>n</w:t>
      </w:r>
    </w:p>
    <w:p w14:paraId="483A45EF" w14:textId="77777777" w:rsidR="00D7339E" w:rsidRPr="00C5303D" w:rsidRDefault="00D7339E" w:rsidP="004A47BE">
      <w:pPr>
        <w:keepNext/>
        <w:spacing w:after="0" w:line="240" w:lineRule="auto"/>
        <w:jc w:val="center"/>
        <w:outlineLvl w:val="5"/>
        <w:rPr>
          <w:rFonts w:ascii="Palatino Linotype" w:hAnsi="Palatino Linotype" w:cs="Arial"/>
        </w:rPr>
      </w:pPr>
      <w:r w:rsidRPr="00C5303D">
        <w:rPr>
          <w:rFonts w:ascii="Palatino Linotype" w:hAnsi="Palatino Linotype" w:cs="Arial"/>
          <w:b/>
        </w:rPr>
        <w:t xml:space="preserve">          P = ––––– × 100</w:t>
      </w:r>
    </w:p>
    <w:p w14:paraId="150A6CB9" w14:textId="2AE697BF" w:rsidR="00551974" w:rsidRPr="00C5303D" w:rsidRDefault="00D7339E" w:rsidP="004A47BE">
      <w:pPr>
        <w:spacing w:after="0" w:line="240" w:lineRule="auto"/>
        <w:ind w:left="54"/>
        <w:jc w:val="center"/>
        <w:rPr>
          <w:rFonts w:ascii="Palatino Linotype" w:eastAsia="Palatino Linotype" w:hAnsi="Palatino Linotype" w:cs="Palatino Linotype"/>
          <w:color w:val="000000"/>
          <w:lang w:eastAsia="pl-PL"/>
        </w:rPr>
      </w:pPr>
      <w:r w:rsidRPr="00C5303D">
        <w:rPr>
          <w:rFonts w:ascii="Palatino Linotype" w:hAnsi="Palatino Linotype" w:cs="Arial"/>
          <w:b/>
        </w:rPr>
        <w:t xml:space="preserve">  </w:t>
      </w:r>
      <w:r w:rsidR="003C65FA">
        <w:rPr>
          <w:rFonts w:ascii="Palatino Linotype" w:hAnsi="Palatino Linotype" w:cs="Arial"/>
          <w:b/>
        </w:rPr>
        <w:t xml:space="preserve"> </w:t>
      </w:r>
      <w:r w:rsidRPr="00C5303D">
        <w:rPr>
          <w:rFonts w:ascii="Palatino Linotype" w:hAnsi="Palatino Linotype" w:cs="Arial"/>
          <w:b/>
        </w:rPr>
        <w:t xml:space="preserve"> C</w:t>
      </w:r>
      <w:r w:rsidRPr="00C5303D">
        <w:rPr>
          <w:rFonts w:ascii="Palatino Linotype" w:hAnsi="Palatino Linotype" w:cs="Arial"/>
          <w:b/>
          <w:vertAlign w:val="subscript"/>
        </w:rPr>
        <w:t>b</w:t>
      </w:r>
    </w:p>
    <w:p w14:paraId="46FC4E63" w14:textId="77777777" w:rsidR="00551974" w:rsidRPr="00551974" w:rsidRDefault="00551974" w:rsidP="003C65FA">
      <w:pPr>
        <w:spacing w:before="60" w:after="0" w:line="280" w:lineRule="exact"/>
        <w:ind w:firstLine="425"/>
        <w:jc w:val="both"/>
        <w:rPr>
          <w:rFonts w:ascii="Palatino Linotype" w:eastAsia="Calibri" w:hAnsi="Palatino Linotype" w:cs="Times New Roman"/>
          <w:i/>
          <w:u w:val="single"/>
        </w:rPr>
      </w:pPr>
      <w:r w:rsidRPr="00551974">
        <w:rPr>
          <w:rFonts w:ascii="Palatino Linotype" w:eastAsia="Calibri" w:hAnsi="Palatino Linotype" w:cs="Times New Roman"/>
          <w:i/>
          <w:u w:val="single"/>
        </w:rPr>
        <w:t>gdzie:</w:t>
      </w:r>
    </w:p>
    <w:p w14:paraId="6A927F96" w14:textId="77777777" w:rsidR="00F41C57" w:rsidRPr="00D828DA" w:rsidRDefault="00F41C57" w:rsidP="00F41C57">
      <w:pPr>
        <w:pStyle w:val="Akapitzlist"/>
        <w:tabs>
          <w:tab w:val="left" w:pos="851"/>
          <w:tab w:val="left" w:pos="993"/>
        </w:tabs>
        <w:spacing w:before="120" w:line="280" w:lineRule="exact"/>
        <w:ind w:left="1418" w:hanging="709"/>
        <w:rPr>
          <w:rFonts w:ascii="Palatino Linotype" w:hAnsi="Palatino Linotype"/>
          <w:i/>
          <w:sz w:val="19"/>
          <w:szCs w:val="19"/>
        </w:rPr>
      </w:pPr>
      <w:r w:rsidRPr="00D828DA">
        <w:rPr>
          <w:rFonts w:ascii="Palatino Linotype" w:hAnsi="Palatino Linotype"/>
          <w:b/>
          <w:i/>
          <w:sz w:val="19"/>
          <w:szCs w:val="19"/>
        </w:rPr>
        <w:t>P</w:t>
      </w:r>
      <w:r w:rsidRPr="00D828DA">
        <w:rPr>
          <w:rFonts w:ascii="Palatino Linotype" w:hAnsi="Palatino Linotype"/>
          <w:b/>
          <w:i/>
          <w:sz w:val="19"/>
          <w:szCs w:val="19"/>
        </w:rPr>
        <w:tab/>
        <w:t>-</w:t>
      </w:r>
      <w:r w:rsidRPr="00D828DA">
        <w:rPr>
          <w:rFonts w:ascii="Palatino Linotype" w:hAnsi="Palatino Linotype"/>
          <w:b/>
          <w:i/>
          <w:sz w:val="19"/>
          <w:szCs w:val="19"/>
        </w:rPr>
        <w:tab/>
        <w:t xml:space="preserve">suma punktów, </w:t>
      </w:r>
      <w:r w:rsidRPr="00D828DA">
        <w:rPr>
          <w:rFonts w:ascii="Palatino Linotype" w:hAnsi="Palatino Linotype"/>
          <w:i/>
          <w:sz w:val="19"/>
          <w:szCs w:val="19"/>
        </w:rPr>
        <w:t>jakie Wykonawca uzyskał w kryterium, z dokładnością do dwóch miejsc po przecinku;</w:t>
      </w:r>
    </w:p>
    <w:p w14:paraId="11359BE6" w14:textId="1E6F0744" w:rsidR="00F41C57" w:rsidRPr="00D828DA" w:rsidRDefault="00F41C57" w:rsidP="00F460B8">
      <w:pPr>
        <w:pStyle w:val="Akapitzlist"/>
        <w:tabs>
          <w:tab w:val="left" w:pos="851"/>
          <w:tab w:val="left" w:pos="993"/>
        </w:tabs>
        <w:spacing w:after="0" w:line="280" w:lineRule="exact"/>
        <w:ind w:left="709"/>
        <w:rPr>
          <w:rFonts w:ascii="Palatino Linotype" w:hAnsi="Palatino Linotype"/>
          <w:b/>
          <w:i/>
          <w:sz w:val="19"/>
          <w:szCs w:val="19"/>
        </w:rPr>
      </w:pPr>
      <w:r w:rsidRPr="00D828DA">
        <w:rPr>
          <w:rFonts w:ascii="Palatino Linotype" w:hAnsi="Palatino Linotype"/>
          <w:b/>
          <w:i/>
          <w:sz w:val="19"/>
          <w:szCs w:val="19"/>
        </w:rPr>
        <w:t>C</w:t>
      </w:r>
      <w:r w:rsidRPr="00D828DA">
        <w:rPr>
          <w:rFonts w:ascii="Palatino Linotype" w:hAnsi="Palatino Linotype"/>
          <w:b/>
          <w:i/>
          <w:sz w:val="19"/>
          <w:szCs w:val="19"/>
          <w:vertAlign w:val="subscript"/>
        </w:rPr>
        <w:t>n</w:t>
      </w:r>
      <w:r w:rsidRPr="00D828DA">
        <w:rPr>
          <w:rFonts w:ascii="Palatino Linotype" w:hAnsi="Palatino Linotype"/>
          <w:b/>
          <w:i/>
          <w:sz w:val="19"/>
          <w:szCs w:val="19"/>
        </w:rPr>
        <w:tab/>
        <w:t>-</w:t>
      </w:r>
      <w:r>
        <w:rPr>
          <w:rFonts w:ascii="Palatino Linotype" w:hAnsi="Palatino Linotype"/>
          <w:b/>
          <w:i/>
          <w:sz w:val="19"/>
          <w:szCs w:val="19"/>
        </w:rPr>
        <w:t xml:space="preserve"> </w:t>
      </w:r>
      <w:r w:rsidRPr="00D828DA">
        <w:rPr>
          <w:rFonts w:ascii="Palatino Linotype" w:hAnsi="Palatino Linotype"/>
          <w:b/>
          <w:i/>
          <w:sz w:val="19"/>
          <w:szCs w:val="19"/>
        </w:rPr>
        <w:t>najniższa cena oferty niepodlegającej odrzuceniu;</w:t>
      </w:r>
    </w:p>
    <w:p w14:paraId="460888CE" w14:textId="71402A9A" w:rsidR="00551974" w:rsidRPr="00551974" w:rsidRDefault="00F41C57" w:rsidP="00F8417F">
      <w:pPr>
        <w:spacing w:after="120"/>
        <w:ind w:left="108" w:firstLine="601"/>
        <w:jc w:val="both"/>
        <w:rPr>
          <w:rFonts w:ascii="Palatino Linotype" w:eastAsia="Palatino Linotype" w:hAnsi="Palatino Linotype" w:cs="Palatino Linotype"/>
          <w:color w:val="000000"/>
          <w:lang w:eastAsia="pl-PL"/>
        </w:rPr>
      </w:pPr>
      <w:r w:rsidRPr="00D828DA">
        <w:rPr>
          <w:rFonts w:ascii="Palatino Linotype" w:hAnsi="Palatino Linotype"/>
          <w:b/>
          <w:i/>
          <w:sz w:val="19"/>
          <w:szCs w:val="19"/>
        </w:rPr>
        <w:t>C</w:t>
      </w:r>
      <w:r w:rsidRPr="00D828DA">
        <w:rPr>
          <w:rFonts w:ascii="Palatino Linotype" w:hAnsi="Palatino Linotype"/>
          <w:b/>
          <w:i/>
          <w:sz w:val="19"/>
          <w:szCs w:val="19"/>
          <w:vertAlign w:val="subscript"/>
        </w:rPr>
        <w:t>b</w:t>
      </w:r>
      <w:r>
        <w:rPr>
          <w:rFonts w:ascii="Palatino Linotype" w:hAnsi="Palatino Linotype"/>
          <w:b/>
          <w:i/>
          <w:sz w:val="19"/>
          <w:szCs w:val="19"/>
          <w:vertAlign w:val="subscript"/>
        </w:rPr>
        <w:t xml:space="preserve">  </w:t>
      </w:r>
      <w:r w:rsidRPr="00D828DA">
        <w:rPr>
          <w:rFonts w:ascii="Palatino Linotype" w:hAnsi="Palatino Linotype"/>
          <w:b/>
          <w:i/>
          <w:sz w:val="19"/>
          <w:szCs w:val="19"/>
        </w:rPr>
        <w:t>-</w:t>
      </w:r>
      <w:r>
        <w:rPr>
          <w:rFonts w:ascii="Palatino Linotype" w:hAnsi="Palatino Linotype"/>
          <w:b/>
          <w:i/>
          <w:sz w:val="19"/>
          <w:szCs w:val="19"/>
        </w:rPr>
        <w:t xml:space="preserve"> </w:t>
      </w:r>
      <w:r w:rsidRPr="00D828DA">
        <w:rPr>
          <w:rFonts w:ascii="Palatino Linotype" w:hAnsi="Palatino Linotype"/>
          <w:b/>
          <w:i/>
          <w:sz w:val="19"/>
          <w:szCs w:val="19"/>
        </w:rPr>
        <w:t>cena oferty badanej niepodlegającej odrzuceniu.</w:t>
      </w:r>
    </w:p>
    <w:p w14:paraId="342DD50A" w14:textId="0EAF4D9B" w:rsidR="00925D3B" w:rsidRPr="007622F3" w:rsidRDefault="00551974" w:rsidP="004975A9">
      <w:pPr>
        <w:numPr>
          <w:ilvl w:val="0"/>
          <w:numId w:val="8"/>
        </w:numPr>
        <w:spacing w:after="25" w:line="232" w:lineRule="auto"/>
        <w:ind w:hanging="283"/>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Zamawiający jako najkorzystniejszą ofertę wybierze ofertę Wykonawcy, która uzyska największą liczbę punktów w ramach</w:t>
      </w:r>
      <w:r w:rsidR="00BA2C02" w:rsidRPr="007622F3">
        <w:rPr>
          <w:rFonts w:ascii="Palatino Linotype" w:eastAsia="Palatino Linotype" w:hAnsi="Palatino Linotype" w:cs="Palatino Linotype"/>
          <w:color w:val="000000"/>
          <w:sz w:val="21"/>
          <w:lang w:eastAsia="pl-PL"/>
        </w:rPr>
        <w:t xml:space="preserve"> </w:t>
      </w:r>
      <w:r w:rsidRPr="007622F3">
        <w:rPr>
          <w:rFonts w:ascii="Palatino Linotype" w:eastAsia="Palatino Linotype" w:hAnsi="Palatino Linotype" w:cs="Palatino Linotype"/>
          <w:color w:val="000000"/>
          <w:sz w:val="21"/>
          <w:lang w:eastAsia="pl-PL"/>
        </w:rPr>
        <w:t xml:space="preserve">kryterium oceny ofert. </w:t>
      </w:r>
    </w:p>
    <w:p w14:paraId="19DF9E81" w14:textId="1E8623E2" w:rsidR="00551974" w:rsidRPr="007622F3" w:rsidRDefault="00BA2C02" w:rsidP="008903C2">
      <w:pPr>
        <w:numPr>
          <w:ilvl w:val="0"/>
          <w:numId w:val="8"/>
        </w:numPr>
        <w:spacing w:after="240" w:line="233" w:lineRule="auto"/>
        <w:ind w:left="352" w:hanging="284"/>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Sposób oceny Ofert określony w ust. </w:t>
      </w:r>
      <w:r w:rsidR="00CA41E1" w:rsidRPr="007622F3">
        <w:rPr>
          <w:rFonts w:ascii="Palatino Linotype" w:eastAsia="Palatino Linotype" w:hAnsi="Palatino Linotype" w:cs="Palatino Linotype"/>
          <w:color w:val="000000"/>
          <w:sz w:val="21"/>
          <w:lang w:eastAsia="pl-PL"/>
        </w:rPr>
        <w:t>3</w:t>
      </w:r>
      <w:r w:rsidRPr="007622F3">
        <w:rPr>
          <w:rFonts w:ascii="Palatino Linotype" w:eastAsia="Palatino Linotype" w:hAnsi="Palatino Linotype" w:cs="Palatino Linotype"/>
          <w:color w:val="000000"/>
          <w:sz w:val="21"/>
          <w:lang w:eastAsia="pl-PL"/>
        </w:rPr>
        <w:t>-</w:t>
      </w:r>
      <w:r w:rsidR="00E6499F" w:rsidRPr="007622F3">
        <w:rPr>
          <w:rFonts w:ascii="Palatino Linotype" w:eastAsia="Palatino Linotype" w:hAnsi="Palatino Linotype" w:cs="Palatino Linotype"/>
          <w:color w:val="000000"/>
          <w:sz w:val="21"/>
          <w:lang w:eastAsia="pl-PL"/>
        </w:rPr>
        <w:t>5</w:t>
      </w:r>
      <w:r w:rsidRPr="007622F3">
        <w:rPr>
          <w:rFonts w:ascii="Palatino Linotype" w:eastAsia="Palatino Linotype" w:hAnsi="Palatino Linotype" w:cs="Palatino Linotype"/>
          <w:color w:val="000000"/>
          <w:sz w:val="21"/>
          <w:lang w:eastAsia="pl-PL"/>
        </w:rPr>
        <w:t xml:space="preserve"> dotyczy zarówno oceny Ofert, złożonych w</w:t>
      </w:r>
      <w:r w:rsidR="000E13C7" w:rsidRPr="007622F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 xml:space="preserve">odpowiedzi na ogłoszenie o zamówieniu, jak i Ofert dodatkowych, jeżeli Zamawiający będzie prowadził negocjacje. </w:t>
      </w:r>
    </w:p>
    <w:tbl>
      <w:tblPr>
        <w:tblStyle w:val="Tabela-Siatka1"/>
        <w:tblW w:w="9131" w:type="dxa"/>
        <w:tblInd w:w="29" w:type="dxa"/>
        <w:tblCellMar>
          <w:top w:w="71" w:type="dxa"/>
        </w:tblCellMar>
        <w:tblLook w:val="04A0" w:firstRow="1" w:lastRow="0" w:firstColumn="1" w:lastColumn="0" w:noHBand="0" w:noVBand="1"/>
      </w:tblPr>
      <w:tblGrid>
        <w:gridCol w:w="1589"/>
        <w:gridCol w:w="7542"/>
      </w:tblGrid>
      <w:tr w:rsidR="00551974" w:rsidRPr="008903C2" w14:paraId="2D510A58" w14:textId="77777777" w:rsidTr="007C4BE7">
        <w:trPr>
          <w:trHeight w:val="356"/>
        </w:trPr>
        <w:tc>
          <w:tcPr>
            <w:tcW w:w="1589" w:type="dxa"/>
            <w:tcBorders>
              <w:top w:val="nil"/>
              <w:left w:val="nil"/>
              <w:bottom w:val="nil"/>
              <w:right w:val="nil"/>
            </w:tcBorders>
            <w:shd w:val="clear" w:color="auto" w:fill="A6A6A6"/>
          </w:tcPr>
          <w:p w14:paraId="03C0B347" w14:textId="7A76BE45" w:rsidR="00551974" w:rsidRPr="008903C2" w:rsidRDefault="00551974" w:rsidP="00551974">
            <w:pPr>
              <w:rPr>
                <w:rFonts w:ascii="Palatino Linotype" w:eastAsia="Palatino Linotype" w:hAnsi="Palatino Linotype" w:cs="Palatino Linotype"/>
                <w:b/>
                <w:color w:val="000000"/>
                <w:sz w:val="21"/>
                <w:szCs w:val="21"/>
              </w:rPr>
            </w:pPr>
            <w:r w:rsidRPr="008903C2">
              <w:rPr>
                <w:rFonts w:ascii="Palatino Linotype" w:eastAsia="Palatino Linotype" w:hAnsi="Palatino Linotype" w:cs="Palatino Linotype"/>
                <w:b/>
                <w:color w:val="000000"/>
                <w:sz w:val="21"/>
                <w:szCs w:val="21"/>
              </w:rPr>
              <w:t>Rozdz. 1</w:t>
            </w:r>
            <w:r w:rsidR="005A24C6" w:rsidRPr="008903C2">
              <w:rPr>
                <w:rFonts w:ascii="Palatino Linotype" w:eastAsia="Palatino Linotype" w:hAnsi="Palatino Linotype" w:cs="Palatino Linotype"/>
                <w:b/>
                <w:color w:val="000000"/>
                <w:sz w:val="21"/>
                <w:szCs w:val="21"/>
              </w:rPr>
              <w:t>8</w:t>
            </w:r>
          </w:p>
        </w:tc>
        <w:tc>
          <w:tcPr>
            <w:tcW w:w="7542" w:type="dxa"/>
            <w:tcBorders>
              <w:top w:val="nil"/>
              <w:left w:val="nil"/>
              <w:bottom w:val="nil"/>
              <w:right w:val="nil"/>
            </w:tcBorders>
            <w:shd w:val="clear" w:color="auto" w:fill="A6A6A6"/>
          </w:tcPr>
          <w:p w14:paraId="12AA60D2" w14:textId="77777777" w:rsidR="00551974" w:rsidRPr="008903C2" w:rsidRDefault="00551974" w:rsidP="00551974">
            <w:pPr>
              <w:jc w:val="both"/>
              <w:rPr>
                <w:rFonts w:ascii="Palatino Linotype" w:eastAsia="Palatino Linotype" w:hAnsi="Palatino Linotype" w:cs="Palatino Linotype"/>
                <w:b/>
                <w:color w:val="000000"/>
                <w:sz w:val="21"/>
                <w:szCs w:val="21"/>
              </w:rPr>
            </w:pPr>
            <w:r w:rsidRPr="008903C2">
              <w:rPr>
                <w:rFonts w:ascii="Palatino Linotype" w:eastAsia="Palatino Linotype" w:hAnsi="Palatino Linotype" w:cs="Palatino Linotype"/>
                <w:b/>
                <w:color w:val="000000"/>
                <w:sz w:val="21"/>
                <w:szCs w:val="21"/>
              </w:rPr>
              <w:t xml:space="preserve">Informacje dotyczące zabezpieczenia należytego wykonania umowy </w:t>
            </w:r>
          </w:p>
        </w:tc>
      </w:tr>
    </w:tbl>
    <w:p w14:paraId="7D6481CB" w14:textId="5DF08085" w:rsidR="00A45B7B" w:rsidRPr="007622F3" w:rsidRDefault="00A45B7B" w:rsidP="009F0240">
      <w:pPr>
        <w:numPr>
          <w:ilvl w:val="0"/>
          <w:numId w:val="9"/>
        </w:numPr>
        <w:spacing w:before="60" w:after="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Przed zawarciem umowy Wykonawca będzie zobowiązany wnieść zabezpieczenie należytego wykonania umowy w wysokości wskazanej w Projektowanych </w:t>
      </w:r>
      <w:r w:rsidR="00D168EE">
        <w:rPr>
          <w:rFonts w:ascii="Palatino Linotype" w:eastAsia="Palatino Linotype" w:hAnsi="Palatino Linotype" w:cs="Palatino Linotype"/>
          <w:color w:val="000000"/>
          <w:sz w:val="21"/>
          <w:lang w:eastAsia="pl-PL"/>
        </w:rPr>
        <w:t>p</w:t>
      </w:r>
      <w:r w:rsidRPr="007622F3">
        <w:rPr>
          <w:rFonts w:ascii="Palatino Linotype" w:eastAsia="Palatino Linotype" w:hAnsi="Palatino Linotype" w:cs="Palatino Linotype"/>
          <w:color w:val="000000"/>
          <w:sz w:val="21"/>
          <w:lang w:eastAsia="pl-PL"/>
        </w:rPr>
        <w:t xml:space="preserve">ostanowieniach </w:t>
      </w:r>
      <w:r w:rsidR="00D168EE">
        <w:rPr>
          <w:rFonts w:ascii="Palatino Linotype" w:eastAsia="Palatino Linotype" w:hAnsi="Palatino Linotype" w:cs="Palatino Linotype"/>
          <w:color w:val="000000"/>
          <w:sz w:val="21"/>
          <w:lang w:eastAsia="pl-PL"/>
        </w:rPr>
        <w:t>u</w:t>
      </w:r>
      <w:r w:rsidRPr="007622F3">
        <w:rPr>
          <w:rFonts w:ascii="Palatino Linotype" w:eastAsia="Palatino Linotype" w:hAnsi="Palatino Linotype" w:cs="Palatino Linotype"/>
          <w:color w:val="000000"/>
          <w:sz w:val="21"/>
          <w:lang w:eastAsia="pl-PL"/>
        </w:rPr>
        <w:t>mowy w</w:t>
      </w:r>
      <w:r w:rsidR="00B81623">
        <w:rPr>
          <w:rFonts w:ascii="Palatino Linotype" w:eastAsia="Palatino Linotype" w:hAnsi="Palatino Linotype" w:cs="Palatino Linotype"/>
          <w:color w:val="000000"/>
          <w:sz w:val="21"/>
          <w:lang w:eastAsia="pl-PL"/>
        </w:rPr>
        <w:t> </w:t>
      </w:r>
      <w:r w:rsidRPr="007622F3">
        <w:rPr>
          <w:rFonts w:ascii="Palatino Linotype" w:eastAsia="Palatino Linotype" w:hAnsi="Palatino Linotype" w:cs="Palatino Linotype"/>
          <w:color w:val="000000"/>
          <w:sz w:val="21"/>
          <w:lang w:eastAsia="pl-PL"/>
        </w:rPr>
        <w:t>sprawie zamówienia publicznego.</w:t>
      </w:r>
    </w:p>
    <w:p w14:paraId="13D44FEB" w14:textId="77777777" w:rsidR="00A45B7B" w:rsidRPr="007622F3" w:rsidRDefault="00A45B7B" w:rsidP="008903C2">
      <w:pPr>
        <w:numPr>
          <w:ilvl w:val="0"/>
          <w:numId w:val="9"/>
        </w:numPr>
        <w:spacing w:after="0" w:line="280" w:lineRule="exact"/>
        <w:ind w:left="425" w:hanging="426"/>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Zabezpieczenie może być wniesione w jednej lub w kilku następujących formach:</w:t>
      </w:r>
    </w:p>
    <w:p w14:paraId="0410318B" w14:textId="5776E269" w:rsidR="00ED313B" w:rsidRPr="007622F3" w:rsidRDefault="00A45B7B" w:rsidP="008903C2">
      <w:pPr>
        <w:numPr>
          <w:ilvl w:val="1"/>
          <w:numId w:val="13"/>
        </w:numPr>
        <w:spacing w:after="0" w:line="280" w:lineRule="exact"/>
        <w:ind w:left="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pieniądzu;</w:t>
      </w:r>
      <w:r w:rsidR="00ED313B" w:rsidRPr="007622F3">
        <w:rPr>
          <w:rFonts w:ascii="Palatino Linotype" w:eastAsia="Palatino Linotype" w:hAnsi="Palatino Linotype" w:cs="Palatino Linotype"/>
          <w:color w:val="000000"/>
          <w:sz w:val="21"/>
          <w:lang w:eastAsia="pl-PL"/>
        </w:rPr>
        <w:t xml:space="preserve"> </w:t>
      </w:r>
    </w:p>
    <w:p w14:paraId="06D8B755" w14:textId="77A73A41" w:rsidR="004A47BE" w:rsidRPr="007622F3" w:rsidRDefault="004A47BE" w:rsidP="008903C2">
      <w:pPr>
        <w:numPr>
          <w:ilvl w:val="1"/>
          <w:numId w:val="13"/>
        </w:numPr>
        <w:spacing w:after="0" w:line="280" w:lineRule="exact"/>
        <w:ind w:left="709" w:hanging="283"/>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poręczeniach bankowych lub poręczeniach spółdzielczej kasy oszczędnościowo-  kredytowej, z tym, że zobowiązanie kasy jest zawsze zobowiązaniem pieniężnym;</w:t>
      </w:r>
    </w:p>
    <w:p w14:paraId="4952A334" w14:textId="77777777" w:rsidR="00A45B7B" w:rsidRPr="007622F3" w:rsidRDefault="00A45B7B" w:rsidP="008903C2">
      <w:pPr>
        <w:numPr>
          <w:ilvl w:val="1"/>
          <w:numId w:val="13"/>
        </w:numPr>
        <w:spacing w:after="0" w:line="280" w:lineRule="exact"/>
        <w:ind w:left="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gwarancjach bankowych;</w:t>
      </w:r>
    </w:p>
    <w:p w14:paraId="676EAFCC" w14:textId="77777777" w:rsidR="00ED313B" w:rsidRPr="007622F3" w:rsidRDefault="00A45B7B" w:rsidP="008903C2">
      <w:pPr>
        <w:numPr>
          <w:ilvl w:val="1"/>
          <w:numId w:val="13"/>
        </w:numPr>
        <w:spacing w:after="0" w:line="280" w:lineRule="exact"/>
        <w:ind w:left="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gwarancjach ubezpieczeniowych;</w:t>
      </w:r>
      <w:r w:rsidR="00ED313B" w:rsidRPr="007622F3">
        <w:rPr>
          <w:rFonts w:ascii="Palatino Linotype" w:eastAsia="Palatino Linotype" w:hAnsi="Palatino Linotype" w:cs="Palatino Linotype"/>
          <w:color w:val="000000"/>
          <w:sz w:val="21"/>
          <w:lang w:eastAsia="pl-PL"/>
        </w:rPr>
        <w:t xml:space="preserve"> </w:t>
      </w:r>
    </w:p>
    <w:p w14:paraId="33C64045" w14:textId="1724521C" w:rsidR="00A45B7B" w:rsidRPr="007622F3" w:rsidRDefault="00A45B7B" w:rsidP="008903C2">
      <w:pPr>
        <w:numPr>
          <w:ilvl w:val="1"/>
          <w:numId w:val="13"/>
        </w:numPr>
        <w:spacing w:after="0" w:line="280" w:lineRule="exact"/>
        <w:ind w:left="709" w:hanging="284"/>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poręczeniach udzielanych przez podmioty, o których mowa w art. 6b ust. 5 pkt 2 ustawy z dnia 9 listopada 2000 r. o utworzeniu Polskiej Agencji Rozwoju Przedsiębiorczości.</w:t>
      </w:r>
    </w:p>
    <w:p w14:paraId="579C6657" w14:textId="77777777" w:rsidR="00A45B7B" w:rsidRPr="007622F3" w:rsidRDefault="00A45B7B" w:rsidP="008903C2">
      <w:pPr>
        <w:numPr>
          <w:ilvl w:val="0"/>
          <w:numId w:val="9"/>
        </w:numPr>
        <w:spacing w:after="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Zamawiający nie dopuszcza możliwości wnoszenia zabezpieczenia należytego wykonania umowy w innych formach.</w:t>
      </w:r>
    </w:p>
    <w:p w14:paraId="260F0F31" w14:textId="77777777" w:rsidR="00A45B7B" w:rsidRPr="007622F3" w:rsidRDefault="00A45B7B" w:rsidP="008903C2">
      <w:pPr>
        <w:numPr>
          <w:ilvl w:val="0"/>
          <w:numId w:val="9"/>
        </w:numPr>
        <w:spacing w:after="0" w:line="280" w:lineRule="exact"/>
        <w:ind w:left="425" w:hanging="425"/>
        <w:jc w:val="both"/>
        <w:rPr>
          <w:rFonts w:ascii="Palatino Linotype" w:eastAsia="Times New Roman" w:hAnsi="Palatino Linotype" w:cs="Times New Roman"/>
          <w:sz w:val="21"/>
          <w:lang w:eastAsia="pl-PL"/>
        </w:rPr>
      </w:pPr>
      <w:r w:rsidRPr="007622F3">
        <w:rPr>
          <w:rFonts w:ascii="Palatino Linotype" w:eastAsia="Palatino Linotype" w:hAnsi="Palatino Linotype" w:cs="Palatino Linotype"/>
          <w:color w:val="000000"/>
          <w:sz w:val="21"/>
          <w:lang w:eastAsia="pl-PL"/>
        </w:rPr>
        <w:lastRenderedPageBreak/>
        <w:t>Zabezpieczenie wnoszone w pieniądzu Wykonawca wpłaca przelewem na rachunek bankowy:</w:t>
      </w:r>
    </w:p>
    <w:p w14:paraId="2AC6A0BF" w14:textId="77777777" w:rsidR="00A45B7B" w:rsidRPr="007622F3" w:rsidRDefault="00A45B7B" w:rsidP="00ED313B">
      <w:pPr>
        <w:widowControl w:val="0"/>
        <w:adjustRightInd w:val="0"/>
        <w:spacing w:after="0" w:line="280" w:lineRule="exact"/>
        <w:ind w:left="426"/>
        <w:jc w:val="center"/>
        <w:textAlignment w:val="baseline"/>
        <w:rPr>
          <w:rFonts w:ascii="Palatino Linotype" w:eastAsiaTheme="minorEastAsia" w:hAnsi="Palatino Linotype"/>
          <w:i/>
          <w:iCs/>
          <w:sz w:val="21"/>
          <w:lang w:eastAsia="pl-PL"/>
        </w:rPr>
      </w:pPr>
      <w:r w:rsidRPr="007622F3">
        <w:rPr>
          <w:rFonts w:ascii="Palatino Linotype" w:eastAsiaTheme="minorEastAsia" w:hAnsi="Palatino Linotype"/>
          <w:b/>
          <w:sz w:val="21"/>
          <w:lang w:eastAsia="pl-PL"/>
        </w:rPr>
        <w:t xml:space="preserve">06 1020 1026 0000 1702 0400 0469 </w:t>
      </w:r>
      <w:r w:rsidRPr="007622F3">
        <w:rPr>
          <w:rFonts w:ascii="Palatino Linotype" w:eastAsiaTheme="minorEastAsia" w:hAnsi="Palatino Linotype"/>
          <w:i/>
          <w:iCs/>
          <w:sz w:val="21"/>
          <w:lang w:eastAsia="pl-PL"/>
        </w:rPr>
        <w:t>Kod BIC (SWIFT): BPKOPLPW</w:t>
      </w:r>
    </w:p>
    <w:p w14:paraId="21117FFA" w14:textId="0204685E" w:rsidR="00A45B7B" w:rsidRPr="007622F3" w:rsidRDefault="00A45B7B" w:rsidP="00954780">
      <w:pPr>
        <w:widowControl w:val="0"/>
        <w:adjustRightInd w:val="0"/>
        <w:spacing w:before="60" w:after="0" w:line="280" w:lineRule="exact"/>
        <w:ind w:left="426" w:hanging="142"/>
        <w:jc w:val="both"/>
        <w:textAlignment w:val="baseline"/>
        <w:rPr>
          <w:rFonts w:ascii="Palatino Linotype" w:eastAsiaTheme="minorEastAsia" w:hAnsi="Palatino Linotype"/>
          <w:i/>
          <w:iCs/>
          <w:sz w:val="21"/>
          <w:lang w:eastAsia="pl-PL"/>
        </w:rPr>
      </w:pPr>
      <w:r w:rsidRPr="007622F3">
        <w:rPr>
          <w:rFonts w:ascii="Palatino Linotype" w:eastAsia="Calibri" w:hAnsi="Palatino Linotype"/>
          <w:sz w:val="21"/>
        </w:rPr>
        <w:t xml:space="preserve"> </w:t>
      </w:r>
      <w:r w:rsidRPr="007622F3">
        <w:rPr>
          <w:rFonts w:ascii="Palatino Linotype" w:eastAsia="Calibri" w:hAnsi="Palatino Linotype"/>
          <w:sz w:val="21"/>
        </w:rPr>
        <w:tab/>
      </w:r>
      <w:r w:rsidRPr="007622F3">
        <w:rPr>
          <w:rFonts w:ascii="Palatino Linotype" w:eastAsiaTheme="minorEastAsia" w:hAnsi="Palatino Linotype"/>
          <w:i/>
          <w:iCs/>
          <w:sz w:val="21"/>
          <w:lang w:eastAsia="pl-PL"/>
        </w:rPr>
        <w:t>(na dokumencie przelewu podać tytuł wpłaty</w:t>
      </w:r>
      <w:r w:rsidRPr="007622F3">
        <w:rPr>
          <w:rFonts w:ascii="Palatino Linotype" w:eastAsiaTheme="minorEastAsia" w:hAnsi="Palatino Linotype"/>
          <w:bCs/>
          <w:i/>
          <w:iCs/>
          <w:sz w:val="21"/>
          <w:lang w:eastAsia="pl-PL"/>
        </w:rPr>
        <w:t>,</w:t>
      </w:r>
      <w:r w:rsidRPr="007622F3">
        <w:rPr>
          <w:rFonts w:ascii="Palatino Linotype" w:eastAsiaTheme="minorEastAsia" w:hAnsi="Palatino Linotype"/>
          <w:i/>
          <w:iCs/>
          <w:sz w:val="21"/>
          <w:lang w:eastAsia="pl-PL"/>
        </w:rPr>
        <w:t xml:space="preserve"> a także nr postępowania:</w:t>
      </w:r>
      <w:r w:rsidR="00F41C57" w:rsidRPr="007622F3">
        <w:rPr>
          <w:rFonts w:ascii="Palatino Linotype" w:eastAsiaTheme="minorEastAsia" w:hAnsi="Palatino Linotype"/>
          <w:i/>
          <w:iCs/>
          <w:sz w:val="21"/>
          <w:lang w:eastAsia="pl-PL"/>
        </w:rPr>
        <w:t xml:space="preserve"> </w:t>
      </w:r>
      <w:r w:rsidR="00F41C57" w:rsidRPr="007622F3">
        <w:rPr>
          <w:rFonts w:ascii="Palatino Linotype" w:eastAsia="Palatino Linotype" w:hAnsi="Palatino Linotype" w:cstheme="minorHAnsi"/>
          <w:i/>
          <w:iCs/>
          <w:color w:val="000000"/>
          <w:sz w:val="21"/>
          <w:lang w:eastAsia="pl-PL"/>
        </w:rPr>
        <w:t>SEZ</w:t>
      </w:r>
      <w:r w:rsidR="001B6A1A" w:rsidRPr="007622F3">
        <w:rPr>
          <w:rFonts w:ascii="Palatino Linotype" w:eastAsia="Palatino Linotype" w:hAnsi="Palatino Linotype" w:cstheme="minorHAnsi"/>
          <w:i/>
          <w:iCs/>
          <w:color w:val="000000"/>
          <w:sz w:val="21"/>
          <w:lang w:eastAsia="pl-PL"/>
        </w:rPr>
        <w:t>/</w:t>
      </w:r>
      <w:r w:rsidR="00F41C57" w:rsidRPr="007622F3">
        <w:rPr>
          <w:rFonts w:ascii="Palatino Linotype" w:eastAsia="Palatino Linotype" w:hAnsi="Palatino Linotype" w:cstheme="minorHAnsi"/>
          <w:i/>
          <w:iCs/>
          <w:color w:val="000000"/>
          <w:sz w:val="21"/>
          <w:lang w:eastAsia="pl-PL"/>
        </w:rPr>
        <w:t>DKRZ-WPI2-</w:t>
      </w:r>
      <w:r w:rsidR="008903C2">
        <w:rPr>
          <w:rFonts w:ascii="Palatino Linotype" w:eastAsia="Palatino Linotype" w:hAnsi="Palatino Linotype" w:cstheme="minorHAnsi"/>
          <w:i/>
          <w:iCs/>
          <w:color w:val="000000"/>
          <w:sz w:val="21"/>
          <w:lang w:eastAsia="pl-PL"/>
        </w:rPr>
        <w:t>MB</w:t>
      </w:r>
      <w:r w:rsidR="00F41C57" w:rsidRPr="007622F3">
        <w:rPr>
          <w:rFonts w:ascii="Palatino Linotype" w:eastAsia="Palatino Linotype" w:hAnsi="Palatino Linotype" w:cstheme="minorHAnsi"/>
          <w:i/>
          <w:iCs/>
          <w:color w:val="000000"/>
          <w:sz w:val="21"/>
          <w:lang w:eastAsia="pl-PL"/>
        </w:rPr>
        <w:t>-241-0</w:t>
      </w:r>
      <w:r w:rsidR="007A3EBA">
        <w:rPr>
          <w:rFonts w:ascii="Palatino Linotype" w:eastAsia="Palatino Linotype" w:hAnsi="Palatino Linotype" w:cstheme="minorHAnsi"/>
          <w:i/>
          <w:iCs/>
          <w:color w:val="000000"/>
          <w:sz w:val="21"/>
          <w:lang w:eastAsia="pl-PL"/>
        </w:rPr>
        <w:t>105</w:t>
      </w:r>
      <w:r w:rsidR="001B6A1A" w:rsidRPr="007622F3">
        <w:rPr>
          <w:rFonts w:ascii="Palatino Linotype" w:eastAsia="Palatino Linotype" w:hAnsi="Palatino Linotype" w:cstheme="minorHAnsi"/>
          <w:i/>
          <w:iCs/>
          <w:color w:val="000000"/>
          <w:sz w:val="21"/>
          <w:lang w:eastAsia="pl-PL"/>
        </w:rPr>
        <w:t>/</w:t>
      </w:r>
      <w:r w:rsidR="006327A2">
        <w:rPr>
          <w:rFonts w:ascii="Palatino Linotype" w:eastAsia="Palatino Linotype" w:hAnsi="Palatino Linotype" w:cstheme="minorHAnsi"/>
          <w:i/>
          <w:iCs/>
          <w:color w:val="000000"/>
          <w:sz w:val="21"/>
          <w:lang w:eastAsia="pl-PL"/>
        </w:rPr>
        <w:t>DIT</w:t>
      </w:r>
      <w:r w:rsidR="005B50BE">
        <w:rPr>
          <w:rFonts w:ascii="Palatino Linotype" w:eastAsia="Palatino Linotype" w:hAnsi="Palatino Linotype" w:cstheme="minorHAnsi"/>
          <w:i/>
          <w:iCs/>
          <w:color w:val="000000"/>
          <w:sz w:val="21"/>
          <w:lang w:eastAsia="pl-PL"/>
        </w:rPr>
        <w:t>/</w:t>
      </w:r>
      <w:r w:rsidR="00F41C57" w:rsidRPr="007622F3">
        <w:rPr>
          <w:rFonts w:ascii="Palatino Linotype" w:eastAsia="Palatino Linotype" w:hAnsi="Palatino Linotype" w:cstheme="minorHAnsi"/>
          <w:color w:val="000000"/>
          <w:sz w:val="21"/>
          <w:lang w:eastAsia="pl-PL"/>
        </w:rPr>
        <w:t>2</w:t>
      </w:r>
      <w:r w:rsidR="007A3EBA">
        <w:rPr>
          <w:rFonts w:ascii="Palatino Linotype" w:eastAsia="Palatino Linotype" w:hAnsi="Palatino Linotype" w:cstheme="minorHAnsi"/>
          <w:color w:val="000000"/>
          <w:sz w:val="21"/>
          <w:lang w:eastAsia="pl-PL"/>
        </w:rPr>
        <w:t>6</w:t>
      </w:r>
      <w:r w:rsidRPr="007622F3">
        <w:rPr>
          <w:rFonts w:ascii="Palatino Linotype" w:eastAsiaTheme="minorEastAsia" w:hAnsi="Palatino Linotype"/>
          <w:i/>
          <w:iCs/>
          <w:sz w:val="21"/>
          <w:lang w:eastAsia="pl-PL"/>
        </w:rPr>
        <w:t>).</w:t>
      </w:r>
    </w:p>
    <w:p w14:paraId="37676353" w14:textId="77777777" w:rsidR="00A45B7B" w:rsidRPr="007622F3" w:rsidRDefault="00A45B7B" w:rsidP="008903C2">
      <w:pPr>
        <w:numPr>
          <w:ilvl w:val="0"/>
          <w:numId w:val="9"/>
        </w:numPr>
        <w:spacing w:after="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gwarancji/poręczenia, gwarant/poręczyciel nie może uzależniać dokonania zapłaty od spełnienia przez beneficjenta (NBP) dodatkowych warunków (np. żądanie przesłania wezwania zapłaty za pośrednictwem banku prowadzącego rachunek Zamawiającego,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Zamawiającego z żądaniem zapłaty).</w:t>
      </w:r>
    </w:p>
    <w:p w14:paraId="145A4843" w14:textId="1F57C570" w:rsidR="00A45B7B" w:rsidRPr="007622F3" w:rsidRDefault="00A45B7B" w:rsidP="008903C2">
      <w:pPr>
        <w:numPr>
          <w:ilvl w:val="0"/>
          <w:numId w:val="9"/>
        </w:numPr>
        <w:spacing w:after="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 xml:space="preserve">Zamawiający zwróci/zwolni zabezpieczenie należytego wykonania umowy na zasadach określonych w Projektowanych </w:t>
      </w:r>
      <w:r w:rsidR="002B5A82">
        <w:rPr>
          <w:rFonts w:ascii="Palatino Linotype" w:eastAsia="Palatino Linotype" w:hAnsi="Palatino Linotype" w:cs="Palatino Linotype"/>
          <w:color w:val="000000"/>
          <w:sz w:val="21"/>
          <w:lang w:eastAsia="pl-PL"/>
        </w:rPr>
        <w:t>p</w:t>
      </w:r>
      <w:r w:rsidRPr="007622F3">
        <w:rPr>
          <w:rFonts w:ascii="Palatino Linotype" w:eastAsia="Palatino Linotype" w:hAnsi="Palatino Linotype" w:cs="Palatino Linotype"/>
          <w:color w:val="000000"/>
          <w:sz w:val="21"/>
          <w:lang w:eastAsia="pl-PL"/>
        </w:rPr>
        <w:t xml:space="preserve">ostanowieniach </w:t>
      </w:r>
      <w:r w:rsidR="002B5A82">
        <w:rPr>
          <w:rFonts w:ascii="Palatino Linotype" w:eastAsia="Palatino Linotype" w:hAnsi="Palatino Linotype" w:cs="Palatino Linotype"/>
          <w:color w:val="000000"/>
          <w:sz w:val="21"/>
          <w:lang w:eastAsia="pl-PL"/>
        </w:rPr>
        <w:t>u</w:t>
      </w:r>
      <w:r w:rsidRPr="007622F3">
        <w:rPr>
          <w:rFonts w:ascii="Palatino Linotype" w:eastAsia="Palatino Linotype" w:hAnsi="Palatino Linotype" w:cs="Palatino Linotype"/>
          <w:color w:val="000000"/>
          <w:sz w:val="21"/>
          <w:lang w:eastAsia="pl-PL"/>
        </w:rPr>
        <w:t>mowy.</w:t>
      </w:r>
    </w:p>
    <w:p w14:paraId="6692F566" w14:textId="77777777" w:rsidR="00A45B7B" w:rsidRPr="007622F3" w:rsidRDefault="00A45B7B" w:rsidP="008903C2">
      <w:pPr>
        <w:numPr>
          <w:ilvl w:val="0"/>
          <w:numId w:val="9"/>
        </w:numPr>
        <w:spacing w:after="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2EDD39B3" w14:textId="77777777" w:rsidR="00A45B7B" w:rsidRPr="007622F3" w:rsidRDefault="00A45B7B" w:rsidP="008903C2">
      <w:pPr>
        <w:numPr>
          <w:ilvl w:val="0"/>
          <w:numId w:val="9"/>
        </w:numPr>
        <w:spacing w:after="180" w:line="280" w:lineRule="exact"/>
        <w:ind w:left="425" w:hanging="425"/>
        <w:jc w:val="both"/>
        <w:rPr>
          <w:rFonts w:ascii="Palatino Linotype" w:eastAsia="Palatino Linotype" w:hAnsi="Palatino Linotype" w:cs="Palatino Linotype"/>
          <w:color w:val="000000"/>
          <w:sz w:val="21"/>
          <w:lang w:eastAsia="pl-PL"/>
        </w:rPr>
      </w:pPr>
      <w:r w:rsidRPr="007622F3">
        <w:rPr>
          <w:rFonts w:ascii="Palatino Linotype" w:eastAsia="Palatino Linotype" w:hAnsi="Palatino Linotype" w:cs="Palatino Linotype"/>
          <w:color w:val="000000"/>
          <w:sz w:val="21"/>
          <w:lang w:eastAsia="pl-PL"/>
        </w:rPr>
        <w:t>W przypadku niewykonania lub nienależytego wykonania umowy zabezpieczenie może zostać przekazane na poczet kar umownych lub odszkodowania.</w:t>
      </w:r>
    </w:p>
    <w:tbl>
      <w:tblPr>
        <w:tblStyle w:val="Tabela-Siatka1"/>
        <w:tblW w:w="9131" w:type="dxa"/>
        <w:tblInd w:w="29" w:type="dxa"/>
        <w:tblCellMar>
          <w:top w:w="71" w:type="dxa"/>
        </w:tblCellMar>
        <w:tblLook w:val="04A0" w:firstRow="1" w:lastRow="0" w:firstColumn="1" w:lastColumn="0" w:noHBand="0" w:noVBand="1"/>
      </w:tblPr>
      <w:tblGrid>
        <w:gridCol w:w="1589"/>
        <w:gridCol w:w="7542"/>
      </w:tblGrid>
      <w:tr w:rsidR="00551974" w:rsidRPr="008903C2" w14:paraId="59C5DB96" w14:textId="77777777" w:rsidTr="007C4BE7">
        <w:trPr>
          <w:trHeight w:val="595"/>
        </w:trPr>
        <w:tc>
          <w:tcPr>
            <w:tcW w:w="1589" w:type="dxa"/>
            <w:tcBorders>
              <w:top w:val="nil"/>
              <w:left w:val="nil"/>
              <w:bottom w:val="nil"/>
              <w:right w:val="nil"/>
            </w:tcBorders>
            <w:shd w:val="clear" w:color="auto" w:fill="A6A6A6"/>
          </w:tcPr>
          <w:p w14:paraId="1B2786CB" w14:textId="7E7E207B" w:rsidR="00551974" w:rsidRPr="008903C2" w:rsidRDefault="00551974" w:rsidP="00551974">
            <w:pPr>
              <w:ind w:left="29"/>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 xml:space="preserve">Rozdz. </w:t>
            </w:r>
            <w:r w:rsidR="006D5DED" w:rsidRPr="008903C2">
              <w:rPr>
                <w:rFonts w:ascii="Palatino Linotype" w:eastAsia="Palatino Linotype" w:hAnsi="Palatino Linotype" w:cs="Palatino Linotype"/>
                <w:b/>
                <w:color w:val="000000"/>
                <w:sz w:val="21"/>
                <w:szCs w:val="21"/>
              </w:rPr>
              <w:t>19</w:t>
            </w:r>
          </w:p>
        </w:tc>
        <w:tc>
          <w:tcPr>
            <w:tcW w:w="7542" w:type="dxa"/>
            <w:tcBorders>
              <w:top w:val="nil"/>
              <w:left w:val="nil"/>
              <w:bottom w:val="nil"/>
              <w:right w:val="nil"/>
            </w:tcBorders>
            <w:shd w:val="clear" w:color="auto" w:fill="A6A6A6"/>
          </w:tcPr>
          <w:p w14:paraId="566AC9A0" w14:textId="77777777" w:rsidR="00551974" w:rsidRPr="008903C2" w:rsidRDefault="00551974" w:rsidP="00551974">
            <w:pPr>
              <w:jc w:val="both"/>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 xml:space="preserve">Informacja o formalnościach, jakie muszą zostać dopełnione po wyborze oferty w celu zawarcia umowy ws. zamówienia publicznego </w:t>
            </w:r>
          </w:p>
        </w:tc>
      </w:tr>
    </w:tbl>
    <w:p w14:paraId="0F209FFC" w14:textId="77777777" w:rsidR="00A45B7B" w:rsidRPr="008903C2" w:rsidRDefault="00A45B7B" w:rsidP="00FC07A5">
      <w:pPr>
        <w:numPr>
          <w:ilvl w:val="0"/>
          <w:numId w:val="14"/>
        </w:numPr>
        <w:spacing w:before="120" w:after="0" w:line="233" w:lineRule="auto"/>
        <w:ind w:left="425" w:hanging="425"/>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 xml:space="preserve">Zamawiający zawiadomi o wyniku postępowania, zgodnie z przepisami ustawy, poprzez Platformę Zakupową NBP.  </w:t>
      </w:r>
    </w:p>
    <w:p w14:paraId="71A645EF" w14:textId="40A3A5D4" w:rsidR="00A45B7B" w:rsidRPr="008903C2" w:rsidRDefault="00297F78" w:rsidP="008903C2">
      <w:pPr>
        <w:numPr>
          <w:ilvl w:val="0"/>
          <w:numId w:val="14"/>
        </w:numPr>
        <w:spacing w:after="0" w:line="233" w:lineRule="auto"/>
        <w:ind w:left="425" w:hanging="425"/>
        <w:jc w:val="both"/>
        <w:rPr>
          <w:rFonts w:ascii="Palatino Linotype" w:eastAsia="Palatino Linotype" w:hAnsi="Palatino Linotype" w:cs="Palatino Linotype"/>
          <w:color w:val="000000"/>
          <w:sz w:val="21"/>
          <w:szCs w:val="21"/>
          <w:lang w:eastAsia="pl-PL"/>
        </w:rPr>
      </w:pPr>
      <w:r w:rsidRPr="008903C2">
        <w:rPr>
          <w:rFonts w:ascii="Palatino Linotype" w:hAnsi="Palatino Linotype" w:cs="Arial"/>
          <w:color w:val="000000"/>
          <w:sz w:val="21"/>
          <w:szCs w:val="21"/>
        </w:rPr>
        <w:t>Z wybranym Wykonawcą Zamawiający podpisze Umowę w sprawie zamówienia publicznego, w terminie określonym zgodnie z art. 308 ust. 2 ustawy, z uwzględnieniem art. 577 ustawy.</w:t>
      </w:r>
      <w:r w:rsidRPr="008903C2" w:rsidDel="00297F78">
        <w:rPr>
          <w:rFonts w:ascii="Palatino Linotype" w:eastAsia="Palatino Linotype" w:hAnsi="Palatino Linotype" w:cs="Palatino Linotype"/>
          <w:color w:val="000000"/>
          <w:sz w:val="21"/>
          <w:szCs w:val="21"/>
          <w:lang w:eastAsia="pl-PL"/>
        </w:rPr>
        <w:t xml:space="preserve"> </w:t>
      </w:r>
    </w:p>
    <w:p w14:paraId="12D5D54B" w14:textId="598FCA22" w:rsidR="00A45B7B" w:rsidRPr="008903C2" w:rsidRDefault="00A45B7B" w:rsidP="008903C2">
      <w:pPr>
        <w:numPr>
          <w:ilvl w:val="0"/>
          <w:numId w:val="14"/>
        </w:numPr>
        <w:spacing w:after="0" w:line="233" w:lineRule="auto"/>
        <w:ind w:left="425" w:hanging="425"/>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Zamawiający powiadomi wybranego Wykonawcę o miejscu i terminie podpisania Umowy w</w:t>
      </w:r>
      <w:r w:rsidR="00B81623" w:rsidRPr="008903C2">
        <w:rPr>
          <w:rFonts w:ascii="Palatino Linotype" w:eastAsia="Palatino Linotype" w:hAnsi="Palatino Linotype" w:cs="Palatino Linotype"/>
          <w:color w:val="000000"/>
          <w:sz w:val="21"/>
          <w:szCs w:val="21"/>
          <w:lang w:eastAsia="pl-PL"/>
        </w:rPr>
        <w:t> </w:t>
      </w:r>
      <w:r w:rsidRPr="008903C2">
        <w:rPr>
          <w:rFonts w:ascii="Palatino Linotype" w:eastAsia="Palatino Linotype" w:hAnsi="Palatino Linotype" w:cs="Palatino Linotype"/>
          <w:color w:val="000000"/>
          <w:sz w:val="21"/>
          <w:szCs w:val="21"/>
          <w:lang w:eastAsia="pl-PL"/>
        </w:rPr>
        <w:t xml:space="preserve">sposób podany w ust. 1. </w:t>
      </w:r>
    </w:p>
    <w:p w14:paraId="30644E47" w14:textId="334592E4" w:rsidR="00A45B7B" w:rsidRPr="008903C2" w:rsidRDefault="00A45B7B" w:rsidP="008903C2">
      <w:pPr>
        <w:numPr>
          <w:ilvl w:val="0"/>
          <w:numId w:val="14"/>
        </w:numPr>
        <w:spacing w:after="0" w:line="233" w:lineRule="auto"/>
        <w:ind w:left="425" w:hanging="425"/>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 xml:space="preserve">Jeżeli zostanie wybrana </w:t>
      </w:r>
      <w:r w:rsidR="00D07C22" w:rsidRPr="008903C2">
        <w:rPr>
          <w:rFonts w:ascii="Palatino Linotype" w:eastAsia="Palatino Linotype" w:hAnsi="Palatino Linotype" w:cs="Palatino Linotype"/>
          <w:color w:val="000000"/>
          <w:sz w:val="21"/>
          <w:szCs w:val="21"/>
          <w:lang w:eastAsia="pl-PL"/>
        </w:rPr>
        <w:t>O</w:t>
      </w:r>
      <w:r w:rsidRPr="008903C2">
        <w:rPr>
          <w:rFonts w:ascii="Palatino Linotype" w:eastAsia="Palatino Linotype" w:hAnsi="Palatino Linotype" w:cs="Palatino Linotype"/>
          <w:color w:val="000000"/>
          <w:sz w:val="21"/>
          <w:szCs w:val="21"/>
          <w:lang w:eastAsia="pl-PL"/>
        </w:rPr>
        <w:t>ferta</w:t>
      </w:r>
      <w:r w:rsidR="00BD188E" w:rsidRPr="008903C2">
        <w:rPr>
          <w:rFonts w:ascii="Palatino Linotype" w:eastAsia="Palatino Linotype" w:hAnsi="Palatino Linotype" w:cs="Palatino Linotype"/>
          <w:color w:val="000000"/>
          <w:sz w:val="21"/>
          <w:szCs w:val="21"/>
          <w:lang w:eastAsia="pl-PL"/>
        </w:rPr>
        <w:t xml:space="preserve"> </w:t>
      </w:r>
      <w:r w:rsidRPr="008903C2">
        <w:rPr>
          <w:rFonts w:ascii="Palatino Linotype" w:eastAsia="Palatino Linotype" w:hAnsi="Palatino Linotype" w:cs="Palatino Linotype"/>
          <w:color w:val="000000"/>
          <w:sz w:val="21"/>
          <w:szCs w:val="21"/>
          <w:lang w:eastAsia="pl-PL"/>
        </w:rPr>
        <w:t xml:space="preserve">Wykonawców wspólnie ubiegających się o udzielenie zamówienia, Zamawiający może zażądać przed podpisaniem Umowy kopii umowy regulującej ich współpracę w zakresie obejmującym wykonanie zamówienia NBP. Z treści powyższej umowy powinny w szczególności wynikać: zasady współdziałania, zakres współuczestnictwa i podział obowiązków Wykonawców w wykonaniu przedmiotu zamówienia. </w:t>
      </w:r>
    </w:p>
    <w:p w14:paraId="24CCAED3" w14:textId="77777777" w:rsidR="005D7B08" w:rsidRPr="008903C2" w:rsidRDefault="00A45B7B" w:rsidP="008903C2">
      <w:pPr>
        <w:numPr>
          <w:ilvl w:val="0"/>
          <w:numId w:val="14"/>
        </w:numPr>
        <w:spacing w:after="0" w:line="233" w:lineRule="auto"/>
        <w:ind w:hanging="35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 xml:space="preserve"> Przed zawarciem Umowy, wybrany Wykonawca w szczególności: </w:t>
      </w:r>
    </w:p>
    <w:p w14:paraId="0A50399F" w14:textId="3C002A5E" w:rsidR="005D7B08" w:rsidRPr="008903C2" w:rsidRDefault="00A45B7B" w:rsidP="008903C2">
      <w:pPr>
        <w:pStyle w:val="Akapitzlist"/>
        <w:numPr>
          <w:ilvl w:val="1"/>
          <w:numId w:val="149"/>
        </w:numPr>
        <w:spacing w:after="0" w:line="233" w:lineRule="auto"/>
        <w:ind w:left="851" w:hanging="425"/>
        <w:contextualSpacing w:val="0"/>
        <w:jc w:val="both"/>
        <w:rPr>
          <w:rFonts w:ascii="Palatino Linotype" w:eastAsia="Palatino Linotype" w:hAnsi="Palatino Linotype" w:cs="Palatino Linotype"/>
          <w:color w:val="000000"/>
          <w:sz w:val="21"/>
          <w:szCs w:val="21"/>
          <w:lang w:eastAsia="pl-PL"/>
        </w:rPr>
      </w:pPr>
      <w:r w:rsidRPr="008903C2">
        <w:rPr>
          <w:rFonts w:ascii="Palatino Linotype" w:eastAsia="Calibri" w:hAnsi="Palatino Linotype" w:cs="Times New Roman"/>
          <w:sz w:val="21"/>
          <w:szCs w:val="21"/>
        </w:rPr>
        <w:t>wniesie zabezpieczenie należytego wykonania umowy, w wysokości i formie określonej w SWZ oraz treści uzgodnionej z Zamawiającym (jeżeli w formie innej niż pieniądz);</w:t>
      </w:r>
      <w:r w:rsidR="005D7B08" w:rsidRPr="008903C2">
        <w:rPr>
          <w:rFonts w:ascii="Palatino Linotype" w:eastAsia="Palatino Linotype" w:hAnsi="Palatino Linotype" w:cs="Palatino Linotype"/>
          <w:color w:val="000000"/>
          <w:sz w:val="21"/>
          <w:szCs w:val="21"/>
          <w:lang w:eastAsia="pl-PL"/>
        </w:rPr>
        <w:t xml:space="preserve"> </w:t>
      </w:r>
    </w:p>
    <w:p w14:paraId="22E20E59" w14:textId="394A0932" w:rsidR="005F306B" w:rsidRPr="008903C2" w:rsidRDefault="00A45B7B" w:rsidP="008903C2">
      <w:pPr>
        <w:pStyle w:val="Akapitzlist"/>
        <w:numPr>
          <w:ilvl w:val="1"/>
          <w:numId w:val="149"/>
        </w:numPr>
        <w:spacing w:after="0" w:line="233" w:lineRule="auto"/>
        <w:ind w:left="851" w:hanging="425"/>
        <w:contextualSpacing w:val="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przekaże Zamawiającemu informacje niezbędne do wpisania do treści Umowy, np.</w:t>
      </w:r>
      <w:r w:rsidR="005D7B08" w:rsidRPr="008903C2">
        <w:rPr>
          <w:rFonts w:ascii="Palatino Linotype" w:eastAsia="Palatino Linotype" w:hAnsi="Palatino Linotype" w:cs="Palatino Linotype"/>
          <w:color w:val="000000"/>
          <w:sz w:val="21"/>
          <w:szCs w:val="21"/>
          <w:lang w:eastAsia="pl-PL"/>
        </w:rPr>
        <w:t xml:space="preserve"> </w:t>
      </w:r>
      <w:r w:rsidRPr="008903C2">
        <w:rPr>
          <w:rFonts w:ascii="Palatino Linotype" w:eastAsia="Palatino Linotype" w:hAnsi="Palatino Linotype" w:cs="Palatino Linotype"/>
          <w:color w:val="000000"/>
          <w:sz w:val="21"/>
          <w:szCs w:val="21"/>
          <w:lang w:eastAsia="pl-PL"/>
        </w:rPr>
        <w:t xml:space="preserve"> </w:t>
      </w:r>
      <w:r w:rsidR="005D7B08" w:rsidRPr="008903C2">
        <w:rPr>
          <w:rFonts w:ascii="Palatino Linotype" w:eastAsia="Palatino Linotype" w:hAnsi="Palatino Linotype" w:cs="Palatino Linotype"/>
          <w:color w:val="000000"/>
          <w:sz w:val="21"/>
          <w:szCs w:val="21"/>
          <w:lang w:eastAsia="pl-PL"/>
        </w:rPr>
        <w:t>i</w:t>
      </w:r>
      <w:r w:rsidRPr="008903C2">
        <w:rPr>
          <w:rFonts w:ascii="Palatino Linotype" w:eastAsia="Palatino Linotype" w:hAnsi="Palatino Linotype" w:cs="Palatino Linotype"/>
          <w:color w:val="000000"/>
          <w:sz w:val="21"/>
          <w:szCs w:val="21"/>
          <w:lang w:eastAsia="pl-PL"/>
        </w:rPr>
        <w:t>miona i nazwiska uprawnionych osób, które będą reprezentować Wykonawcę przy podpisaniu umowy, koordynacji itp.</w:t>
      </w:r>
      <w:r w:rsidR="005738C3">
        <w:rPr>
          <w:rFonts w:ascii="Palatino Linotype" w:eastAsia="Palatino Linotype" w:hAnsi="Palatino Linotype" w:cs="Palatino Linotype"/>
          <w:color w:val="000000"/>
          <w:sz w:val="21"/>
          <w:szCs w:val="21"/>
          <w:lang w:eastAsia="pl-PL"/>
        </w:rPr>
        <w:t xml:space="preserve"> o</w:t>
      </w:r>
      <w:r w:rsidR="005738C3" w:rsidRPr="00360E90">
        <w:rPr>
          <w:rFonts w:ascii="Palatino Linotype" w:eastAsia="Palatino Linotype" w:hAnsi="Palatino Linotype" w:cs="Palatino Linotype"/>
          <w:color w:val="000000"/>
          <w:sz w:val="21"/>
          <w:szCs w:val="21"/>
          <w:lang w:eastAsia="pl-PL"/>
        </w:rPr>
        <w:t>raz numer GLN</w:t>
      </w:r>
      <w:r w:rsidR="005738C3">
        <w:rPr>
          <w:rFonts w:ascii="Palatino Linotype" w:eastAsia="Palatino Linotype" w:hAnsi="Palatino Linotype" w:cs="Palatino Linotype"/>
          <w:color w:val="000000"/>
          <w:sz w:val="21"/>
          <w:szCs w:val="21"/>
          <w:lang w:eastAsia="pl-PL"/>
        </w:rPr>
        <w:t xml:space="preserve"> </w:t>
      </w:r>
      <w:r w:rsidR="005738C3" w:rsidRPr="00734010">
        <w:rPr>
          <w:rFonts w:ascii="Palatino Linotype" w:hAnsi="Palatino Linotype"/>
          <w:iCs/>
          <w:sz w:val="21"/>
          <w:szCs w:val="21"/>
        </w:rPr>
        <w:t>5903351900317</w:t>
      </w:r>
      <w:r w:rsidRPr="008903C2">
        <w:rPr>
          <w:rFonts w:ascii="Palatino Linotype" w:eastAsia="Palatino Linotype" w:hAnsi="Palatino Linotype" w:cs="Palatino Linotype"/>
          <w:color w:val="000000"/>
          <w:sz w:val="21"/>
          <w:szCs w:val="21"/>
          <w:lang w:eastAsia="pl-PL"/>
        </w:rPr>
        <w:t xml:space="preserve">; </w:t>
      </w:r>
      <w:r w:rsidR="005D7B08" w:rsidRPr="008903C2">
        <w:rPr>
          <w:rFonts w:ascii="Palatino Linotype" w:eastAsia="Palatino Linotype" w:hAnsi="Palatino Linotype" w:cs="Palatino Linotype"/>
          <w:color w:val="000000"/>
          <w:sz w:val="21"/>
          <w:szCs w:val="21"/>
          <w:lang w:eastAsia="pl-PL"/>
        </w:rPr>
        <w:t xml:space="preserve"> </w:t>
      </w:r>
    </w:p>
    <w:p w14:paraId="589D7394" w14:textId="14381BD9" w:rsidR="00A45B7B" w:rsidRPr="008903C2" w:rsidRDefault="00A45B7B" w:rsidP="008903C2">
      <w:pPr>
        <w:pStyle w:val="Akapitzlist"/>
        <w:numPr>
          <w:ilvl w:val="1"/>
          <w:numId w:val="149"/>
        </w:numPr>
        <w:spacing w:after="0" w:line="233" w:lineRule="auto"/>
        <w:ind w:left="850" w:hanging="425"/>
        <w:contextualSpacing w:val="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przekaże wszelkie informacje, oświadczenia lub dokumenty istotne dla określenia skutków na gruncie rozliczeń publicznoprawnych</w:t>
      </w:r>
      <w:r w:rsidR="005B50BE" w:rsidRPr="008903C2">
        <w:rPr>
          <w:rFonts w:ascii="Palatino Linotype" w:eastAsia="Palatino Linotype" w:hAnsi="Palatino Linotype" w:cs="Palatino Linotype"/>
          <w:color w:val="000000"/>
          <w:sz w:val="21"/>
          <w:szCs w:val="21"/>
          <w:lang w:eastAsia="pl-PL"/>
        </w:rPr>
        <w:t>;</w:t>
      </w:r>
    </w:p>
    <w:p w14:paraId="47910655" w14:textId="798AA8A2" w:rsidR="005B50BE" w:rsidRPr="008903C2" w:rsidRDefault="006327A2" w:rsidP="008903C2">
      <w:pPr>
        <w:pStyle w:val="Akapitzlist"/>
        <w:numPr>
          <w:ilvl w:val="1"/>
          <w:numId w:val="149"/>
        </w:numPr>
        <w:spacing w:after="180" w:line="233" w:lineRule="auto"/>
        <w:ind w:left="850" w:hanging="425"/>
        <w:contextualSpacing w:val="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lastRenderedPageBreak/>
        <w:t>przekaże</w:t>
      </w:r>
      <w:r w:rsidR="005B50BE" w:rsidRPr="008903C2">
        <w:rPr>
          <w:rFonts w:ascii="Palatino Linotype" w:eastAsia="Palatino Linotype" w:hAnsi="Palatino Linotype" w:cs="Palatino Linotype"/>
          <w:color w:val="000000"/>
          <w:sz w:val="21"/>
          <w:szCs w:val="21"/>
          <w:lang w:eastAsia="pl-PL"/>
        </w:rPr>
        <w:t xml:space="preserve"> Zamawiającemu</w:t>
      </w:r>
      <w:r w:rsidRPr="008903C2">
        <w:rPr>
          <w:rFonts w:ascii="Palatino Linotype" w:eastAsia="Palatino Linotype" w:hAnsi="Palatino Linotype" w:cs="Palatino Linotype"/>
          <w:color w:val="000000"/>
          <w:sz w:val="21"/>
          <w:szCs w:val="21"/>
          <w:lang w:eastAsia="pl-PL"/>
        </w:rPr>
        <w:t>,</w:t>
      </w:r>
      <w:r w:rsidR="005B50BE" w:rsidRPr="008903C2">
        <w:rPr>
          <w:rFonts w:ascii="Palatino Linotype" w:eastAsia="Palatino Linotype" w:hAnsi="Palatino Linotype" w:cs="Palatino Linotype"/>
          <w:color w:val="000000"/>
          <w:sz w:val="21"/>
          <w:szCs w:val="21"/>
          <w:lang w:eastAsia="pl-PL"/>
        </w:rPr>
        <w:t xml:space="preserve"> </w:t>
      </w:r>
      <w:r w:rsidRPr="008903C2">
        <w:rPr>
          <w:rFonts w:ascii="Palatino Linotype" w:eastAsia="Palatino Linotype" w:hAnsi="Palatino Linotype" w:cs="Palatino Linotype"/>
          <w:color w:val="000000"/>
          <w:sz w:val="21"/>
          <w:szCs w:val="21"/>
          <w:lang w:eastAsia="pl-PL"/>
        </w:rPr>
        <w:t>aktualn</w:t>
      </w:r>
      <w:r w:rsidR="00016C0F">
        <w:rPr>
          <w:rFonts w:ascii="Palatino Linotype" w:eastAsia="Palatino Linotype" w:hAnsi="Palatino Linotype" w:cs="Palatino Linotype"/>
          <w:color w:val="000000"/>
          <w:sz w:val="21"/>
          <w:szCs w:val="21"/>
          <w:lang w:eastAsia="pl-PL"/>
        </w:rPr>
        <w:t>e</w:t>
      </w:r>
      <w:r w:rsidRPr="008903C2">
        <w:rPr>
          <w:rFonts w:ascii="Palatino Linotype" w:eastAsia="Palatino Linotype" w:hAnsi="Palatino Linotype" w:cs="Palatino Linotype"/>
          <w:color w:val="000000"/>
          <w:sz w:val="21"/>
          <w:szCs w:val="21"/>
          <w:lang w:eastAsia="pl-PL"/>
        </w:rPr>
        <w:t xml:space="preserve"> na dzień zawarcia </w:t>
      </w:r>
      <w:r w:rsidRPr="007960BE">
        <w:rPr>
          <w:rFonts w:ascii="Palatino Linotype" w:eastAsia="Palatino Linotype" w:hAnsi="Palatino Linotype" w:cs="Palatino Linotype"/>
          <w:color w:val="000000"/>
          <w:sz w:val="21"/>
          <w:szCs w:val="21"/>
          <w:lang w:eastAsia="pl-PL"/>
        </w:rPr>
        <w:t>umowy,</w:t>
      </w:r>
      <w:r w:rsidR="00016C0F" w:rsidRPr="007960BE">
        <w:rPr>
          <w:rFonts w:ascii="Palatino Linotype" w:eastAsia="Palatino Linotype" w:hAnsi="Palatino Linotype" w:cs="Palatino Linotype"/>
          <w:color w:val="000000"/>
          <w:sz w:val="21"/>
          <w:szCs w:val="21"/>
          <w:lang w:eastAsia="pl-PL"/>
        </w:rPr>
        <w:t xml:space="preserve"> </w:t>
      </w:r>
      <w:r w:rsidR="00016C0F" w:rsidRPr="007960BE">
        <w:rPr>
          <w:rFonts w:ascii="Palatino Linotype" w:eastAsia="Times New Roman" w:hAnsi="Palatino Linotype" w:cs="Times New Roman"/>
          <w:sz w:val="21"/>
          <w:szCs w:val="21"/>
        </w:rPr>
        <w:t>Warunki licencyjne producenta</w:t>
      </w:r>
      <w:r w:rsidRPr="007960BE">
        <w:rPr>
          <w:rFonts w:ascii="Palatino Linotype" w:eastAsia="Palatino Linotype" w:hAnsi="Palatino Linotype" w:cs="Palatino Linotype"/>
          <w:color w:val="000000"/>
          <w:sz w:val="21"/>
          <w:szCs w:val="21"/>
          <w:lang w:eastAsia="pl-PL"/>
        </w:rPr>
        <w:t>, zgodn</w:t>
      </w:r>
      <w:r w:rsidR="007960BE">
        <w:rPr>
          <w:rFonts w:ascii="Palatino Linotype" w:eastAsia="Palatino Linotype" w:hAnsi="Palatino Linotype" w:cs="Palatino Linotype"/>
          <w:color w:val="000000"/>
          <w:sz w:val="21"/>
          <w:szCs w:val="21"/>
          <w:lang w:eastAsia="pl-PL"/>
        </w:rPr>
        <w:t>e</w:t>
      </w:r>
      <w:r w:rsidRPr="007960BE">
        <w:rPr>
          <w:rFonts w:ascii="Palatino Linotype" w:eastAsia="Palatino Linotype" w:hAnsi="Palatino Linotype" w:cs="Palatino Linotype"/>
          <w:color w:val="000000"/>
          <w:sz w:val="21"/>
          <w:szCs w:val="21"/>
          <w:lang w:eastAsia="pl-PL"/>
        </w:rPr>
        <w:t xml:space="preserve"> z treścią dostępną na stronie internetowej</w:t>
      </w:r>
      <w:r w:rsidRPr="008903C2">
        <w:rPr>
          <w:rFonts w:ascii="Palatino Linotype" w:eastAsia="Palatino Linotype" w:hAnsi="Palatino Linotype" w:cs="Palatino Linotype"/>
          <w:color w:val="000000"/>
          <w:sz w:val="21"/>
          <w:szCs w:val="21"/>
          <w:lang w:eastAsia="pl-PL"/>
        </w:rPr>
        <w:t xml:space="preserve"> producenta Oprogramowania</w:t>
      </w:r>
      <w:r w:rsidR="005B50BE" w:rsidRPr="008903C2">
        <w:rPr>
          <w:rFonts w:ascii="Palatino Linotype" w:eastAsia="Palatino Linotype" w:hAnsi="Palatino Linotype" w:cs="Palatino Linotype"/>
          <w:color w:val="000000"/>
          <w:sz w:val="21"/>
          <w:szCs w:val="21"/>
          <w:lang w:eastAsia="pl-PL"/>
        </w:rPr>
        <w:t>.</w:t>
      </w:r>
    </w:p>
    <w:tbl>
      <w:tblPr>
        <w:tblStyle w:val="Tabela-Siatka1"/>
        <w:tblW w:w="9131" w:type="dxa"/>
        <w:tblInd w:w="29" w:type="dxa"/>
        <w:tblCellMar>
          <w:top w:w="71" w:type="dxa"/>
          <w:right w:w="115" w:type="dxa"/>
        </w:tblCellMar>
        <w:tblLook w:val="04A0" w:firstRow="1" w:lastRow="0" w:firstColumn="1" w:lastColumn="0" w:noHBand="0" w:noVBand="1"/>
      </w:tblPr>
      <w:tblGrid>
        <w:gridCol w:w="1447"/>
        <w:gridCol w:w="7684"/>
      </w:tblGrid>
      <w:tr w:rsidR="00551974" w:rsidRPr="008903C2" w14:paraId="07EDF8E1" w14:textId="77777777" w:rsidTr="007C4BE7">
        <w:trPr>
          <w:trHeight w:val="298"/>
        </w:trPr>
        <w:tc>
          <w:tcPr>
            <w:tcW w:w="1447" w:type="dxa"/>
            <w:tcBorders>
              <w:top w:val="nil"/>
              <w:left w:val="nil"/>
              <w:bottom w:val="nil"/>
              <w:right w:val="nil"/>
            </w:tcBorders>
            <w:shd w:val="clear" w:color="auto" w:fill="A6A6A6"/>
          </w:tcPr>
          <w:p w14:paraId="3B68E870" w14:textId="589242AD" w:rsidR="00551974" w:rsidRPr="008903C2" w:rsidRDefault="00551974" w:rsidP="00551974">
            <w:pPr>
              <w:ind w:left="29"/>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Rozdz. 2</w:t>
            </w:r>
            <w:r w:rsidR="00EA5F86" w:rsidRPr="008903C2">
              <w:rPr>
                <w:rFonts w:ascii="Palatino Linotype" w:eastAsia="Palatino Linotype" w:hAnsi="Palatino Linotype" w:cs="Palatino Linotype"/>
                <w:b/>
                <w:color w:val="000000"/>
                <w:sz w:val="21"/>
                <w:szCs w:val="21"/>
              </w:rPr>
              <w:t>0</w:t>
            </w:r>
            <w:r w:rsidRPr="008903C2">
              <w:rPr>
                <w:rFonts w:ascii="Palatino Linotype" w:eastAsia="Palatino Linotype" w:hAnsi="Palatino Linotype" w:cs="Palatino Linotype"/>
                <w:b/>
                <w:color w:val="000000"/>
                <w:sz w:val="21"/>
                <w:szCs w:val="21"/>
              </w:rPr>
              <w:t xml:space="preserve"> </w:t>
            </w:r>
          </w:p>
        </w:tc>
        <w:tc>
          <w:tcPr>
            <w:tcW w:w="7684" w:type="dxa"/>
            <w:tcBorders>
              <w:top w:val="nil"/>
              <w:left w:val="nil"/>
              <w:bottom w:val="nil"/>
              <w:right w:val="nil"/>
            </w:tcBorders>
            <w:shd w:val="clear" w:color="auto" w:fill="A6A6A6"/>
          </w:tcPr>
          <w:p w14:paraId="42A9D21A" w14:textId="77777777" w:rsidR="00551974" w:rsidRPr="008903C2" w:rsidRDefault="00551974" w:rsidP="00551974">
            <w:pPr>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 xml:space="preserve">Projektowane postanowienia umowy ws. zamówienia publicznego </w:t>
            </w:r>
          </w:p>
        </w:tc>
      </w:tr>
    </w:tbl>
    <w:p w14:paraId="4F718383" w14:textId="5B829DDA" w:rsidR="00551974" w:rsidRPr="005151B2" w:rsidRDefault="00551974" w:rsidP="00FC07A5">
      <w:pPr>
        <w:numPr>
          <w:ilvl w:val="0"/>
          <w:numId w:val="10"/>
        </w:numPr>
        <w:spacing w:before="120" w:after="0" w:line="233" w:lineRule="auto"/>
        <w:ind w:left="352" w:hanging="284"/>
        <w:jc w:val="both"/>
        <w:rPr>
          <w:rFonts w:ascii="Palatino Linotype" w:eastAsia="Palatino Linotype" w:hAnsi="Palatino Linotype" w:cs="Palatino Linotype"/>
          <w:color w:val="000000"/>
          <w:sz w:val="21"/>
          <w:lang w:eastAsia="pl-PL"/>
        </w:rPr>
      </w:pPr>
      <w:r w:rsidRPr="008903C2">
        <w:rPr>
          <w:rFonts w:ascii="Palatino Linotype" w:eastAsia="Palatino Linotype" w:hAnsi="Palatino Linotype" w:cs="Palatino Linotype"/>
          <w:color w:val="000000"/>
          <w:sz w:val="21"/>
          <w:szCs w:val="21"/>
          <w:lang w:eastAsia="pl-PL"/>
        </w:rPr>
        <w:t>Zamawiający wymaga od wybranego Wykonawcy zamówienia zawarcia umowy w</w:t>
      </w:r>
      <w:r w:rsidR="000310C9" w:rsidRPr="008903C2">
        <w:rPr>
          <w:rFonts w:ascii="Palatino Linotype" w:eastAsia="Palatino Linotype" w:hAnsi="Palatino Linotype" w:cs="Palatino Linotype"/>
          <w:color w:val="000000"/>
          <w:sz w:val="21"/>
          <w:szCs w:val="21"/>
          <w:lang w:eastAsia="pl-PL"/>
        </w:rPr>
        <w:t> </w:t>
      </w:r>
      <w:r w:rsidRPr="008903C2">
        <w:rPr>
          <w:rFonts w:ascii="Palatino Linotype" w:eastAsia="Palatino Linotype" w:hAnsi="Palatino Linotype" w:cs="Palatino Linotype"/>
          <w:color w:val="000000"/>
          <w:sz w:val="21"/>
          <w:szCs w:val="21"/>
          <w:lang w:eastAsia="pl-PL"/>
        </w:rPr>
        <w:t xml:space="preserve">sprawie zamówienia publicznego na warunkach określonych w Projektowanych </w:t>
      </w:r>
      <w:r w:rsidR="00D168EE" w:rsidRPr="008903C2">
        <w:rPr>
          <w:rFonts w:ascii="Palatino Linotype" w:eastAsia="Palatino Linotype" w:hAnsi="Palatino Linotype" w:cs="Palatino Linotype"/>
          <w:color w:val="000000"/>
          <w:sz w:val="21"/>
          <w:szCs w:val="21"/>
          <w:lang w:eastAsia="pl-PL"/>
        </w:rPr>
        <w:t>p</w:t>
      </w:r>
      <w:r w:rsidRPr="008903C2">
        <w:rPr>
          <w:rFonts w:ascii="Palatino Linotype" w:eastAsia="Palatino Linotype" w:hAnsi="Palatino Linotype" w:cs="Palatino Linotype"/>
          <w:color w:val="000000"/>
          <w:sz w:val="21"/>
          <w:szCs w:val="21"/>
          <w:lang w:eastAsia="pl-PL"/>
        </w:rPr>
        <w:t>ostanowieniach</w:t>
      </w:r>
      <w:r w:rsidRPr="005151B2">
        <w:rPr>
          <w:rFonts w:ascii="Palatino Linotype" w:eastAsia="Palatino Linotype" w:hAnsi="Palatino Linotype" w:cs="Palatino Linotype"/>
          <w:color w:val="000000"/>
          <w:sz w:val="21"/>
          <w:lang w:eastAsia="pl-PL"/>
        </w:rPr>
        <w:t xml:space="preserve"> </w:t>
      </w:r>
      <w:r w:rsidR="00D168EE">
        <w:rPr>
          <w:rFonts w:ascii="Palatino Linotype" w:eastAsia="Palatino Linotype" w:hAnsi="Palatino Linotype" w:cs="Palatino Linotype"/>
          <w:color w:val="000000"/>
          <w:sz w:val="21"/>
          <w:lang w:eastAsia="pl-PL"/>
        </w:rPr>
        <w:t>u</w:t>
      </w:r>
      <w:r w:rsidRPr="005151B2">
        <w:rPr>
          <w:rFonts w:ascii="Palatino Linotype" w:eastAsia="Palatino Linotype" w:hAnsi="Palatino Linotype" w:cs="Palatino Linotype"/>
          <w:color w:val="000000"/>
          <w:sz w:val="21"/>
          <w:lang w:eastAsia="pl-PL"/>
        </w:rPr>
        <w:t xml:space="preserve">mowy, stanowiących </w:t>
      </w:r>
      <w:r w:rsidR="00F31849" w:rsidRPr="005151B2">
        <w:rPr>
          <w:rFonts w:ascii="Palatino Linotype" w:eastAsia="Palatino Linotype" w:hAnsi="Palatino Linotype" w:cs="Palatino Linotype"/>
          <w:color w:val="000000"/>
          <w:sz w:val="21"/>
          <w:u w:val="single"/>
          <w:lang w:eastAsia="pl-PL"/>
        </w:rPr>
        <w:t>Z</w:t>
      </w:r>
      <w:r w:rsidRPr="005151B2">
        <w:rPr>
          <w:rFonts w:ascii="Palatino Linotype" w:eastAsia="Palatino Linotype" w:hAnsi="Palatino Linotype" w:cs="Palatino Linotype"/>
          <w:color w:val="000000"/>
          <w:sz w:val="21"/>
          <w:u w:val="single"/>
          <w:lang w:eastAsia="pl-PL"/>
        </w:rPr>
        <w:t>a</w:t>
      </w:r>
      <w:r w:rsidRPr="005151B2">
        <w:rPr>
          <w:rFonts w:ascii="Palatino Linotype" w:eastAsia="Palatino Linotype" w:hAnsi="Palatino Linotype" w:cs="Palatino Linotype"/>
          <w:color w:val="000000"/>
          <w:sz w:val="21"/>
          <w:u w:val="single" w:color="000000"/>
          <w:lang w:eastAsia="pl-PL"/>
        </w:rPr>
        <w:t xml:space="preserve">łącznik </w:t>
      </w:r>
      <w:r w:rsidR="008903C2">
        <w:rPr>
          <w:rFonts w:ascii="Palatino Linotype" w:eastAsia="Palatino Linotype" w:hAnsi="Palatino Linotype" w:cs="Palatino Linotype"/>
          <w:color w:val="000000"/>
          <w:sz w:val="21"/>
          <w:u w:val="single" w:color="000000"/>
          <w:lang w:eastAsia="pl-PL"/>
        </w:rPr>
        <w:t>N</w:t>
      </w:r>
      <w:r w:rsidRPr="005151B2">
        <w:rPr>
          <w:rFonts w:ascii="Palatino Linotype" w:eastAsia="Palatino Linotype" w:hAnsi="Palatino Linotype" w:cs="Palatino Linotype"/>
          <w:color w:val="000000"/>
          <w:sz w:val="21"/>
          <w:u w:val="single" w:color="000000"/>
          <w:lang w:eastAsia="pl-PL"/>
        </w:rPr>
        <w:t xml:space="preserve">r </w:t>
      </w:r>
      <w:r w:rsidR="00954780">
        <w:rPr>
          <w:rFonts w:ascii="Palatino Linotype" w:eastAsia="Palatino Linotype" w:hAnsi="Palatino Linotype" w:cs="Palatino Linotype"/>
          <w:color w:val="000000"/>
          <w:sz w:val="21"/>
          <w:u w:val="single" w:color="000000"/>
          <w:lang w:eastAsia="pl-PL"/>
        </w:rPr>
        <w:t>6</w:t>
      </w:r>
      <w:r w:rsidRPr="005151B2">
        <w:rPr>
          <w:rFonts w:ascii="Palatino Linotype" w:eastAsia="Palatino Linotype" w:hAnsi="Palatino Linotype" w:cs="Palatino Linotype"/>
          <w:color w:val="000000"/>
          <w:sz w:val="21"/>
          <w:lang w:eastAsia="pl-PL"/>
        </w:rPr>
        <w:t xml:space="preserve"> do SWZ</w:t>
      </w:r>
      <w:r w:rsidR="00D07C22" w:rsidRPr="005151B2">
        <w:rPr>
          <w:rFonts w:ascii="Palatino Linotype" w:eastAsia="Palatino Linotype" w:hAnsi="Palatino Linotype" w:cs="Palatino Linotype"/>
          <w:color w:val="000000"/>
          <w:sz w:val="21"/>
          <w:lang w:eastAsia="pl-PL"/>
        </w:rPr>
        <w:t xml:space="preserve">, które zostaną wprowadzone do treści </w:t>
      </w:r>
      <w:r w:rsidRPr="005151B2">
        <w:rPr>
          <w:rFonts w:ascii="Palatino Linotype" w:eastAsia="Palatino Linotype" w:hAnsi="Palatino Linotype" w:cs="Palatino Linotype"/>
          <w:color w:val="000000"/>
          <w:sz w:val="21"/>
          <w:lang w:eastAsia="pl-PL"/>
        </w:rPr>
        <w:t xml:space="preserve"> </w:t>
      </w:r>
      <w:r w:rsidR="00D07C22" w:rsidRPr="005151B2">
        <w:rPr>
          <w:rFonts w:ascii="Palatino Linotype" w:eastAsia="Palatino Linotype" w:hAnsi="Palatino Linotype" w:cs="Palatino Linotype"/>
          <w:color w:val="000000"/>
          <w:sz w:val="21"/>
          <w:lang w:eastAsia="pl-PL"/>
        </w:rPr>
        <w:t xml:space="preserve">tej umowy.  </w:t>
      </w:r>
    </w:p>
    <w:p w14:paraId="50CF2622" w14:textId="11577187" w:rsidR="00551974" w:rsidRPr="008903C2" w:rsidRDefault="00551974" w:rsidP="008903C2">
      <w:pPr>
        <w:numPr>
          <w:ilvl w:val="0"/>
          <w:numId w:val="10"/>
        </w:numPr>
        <w:spacing w:after="180" w:line="233" w:lineRule="auto"/>
        <w:ind w:left="352" w:hanging="284"/>
        <w:jc w:val="both"/>
        <w:rPr>
          <w:rFonts w:ascii="Palatino Linotype" w:eastAsia="Palatino Linotype" w:hAnsi="Palatino Linotype" w:cs="Palatino Linotype"/>
          <w:color w:val="000000"/>
          <w:sz w:val="21"/>
          <w:szCs w:val="21"/>
          <w:lang w:eastAsia="pl-PL"/>
        </w:rPr>
      </w:pPr>
      <w:r w:rsidRPr="005151B2">
        <w:rPr>
          <w:rFonts w:ascii="Palatino Linotype" w:eastAsia="Palatino Linotype" w:hAnsi="Palatino Linotype" w:cs="Palatino Linotype"/>
          <w:color w:val="000000"/>
          <w:sz w:val="21"/>
          <w:lang w:eastAsia="pl-PL"/>
        </w:rPr>
        <w:t xml:space="preserve">Projektowane postanowienia umowy przed zawarciem zostaną uzupełnione o niezbędne informacje dotyczące w szczególności </w:t>
      </w:r>
      <w:r w:rsidR="00D07C22" w:rsidRPr="005151B2">
        <w:rPr>
          <w:rFonts w:ascii="Palatino Linotype" w:eastAsia="Palatino Linotype" w:hAnsi="Palatino Linotype" w:cs="Palatino Linotype"/>
          <w:color w:val="000000"/>
          <w:sz w:val="21"/>
          <w:lang w:eastAsia="pl-PL"/>
        </w:rPr>
        <w:t xml:space="preserve">danych </w:t>
      </w:r>
      <w:r w:rsidRPr="005151B2">
        <w:rPr>
          <w:rFonts w:ascii="Palatino Linotype" w:eastAsia="Palatino Linotype" w:hAnsi="Palatino Linotype" w:cs="Palatino Linotype"/>
          <w:color w:val="000000"/>
          <w:sz w:val="21"/>
          <w:lang w:eastAsia="pl-PL"/>
        </w:rPr>
        <w:t>Wykonawcy</w:t>
      </w:r>
      <w:r w:rsidR="00D07C22" w:rsidRPr="005151B2">
        <w:rPr>
          <w:rFonts w:ascii="Palatino Linotype" w:eastAsia="Palatino Linotype" w:hAnsi="Palatino Linotype" w:cs="Palatino Linotype"/>
          <w:color w:val="000000"/>
          <w:sz w:val="21"/>
          <w:lang w:eastAsia="pl-PL"/>
        </w:rPr>
        <w:t xml:space="preserve">, wynagrodzenia Wykonawcy, formy zabezpieczenie należytego wykonania umowy i innych niezbędnych do zawarcia </w:t>
      </w:r>
      <w:r w:rsidR="00D07C22" w:rsidRPr="008903C2">
        <w:rPr>
          <w:rFonts w:ascii="Palatino Linotype" w:eastAsia="Palatino Linotype" w:hAnsi="Palatino Linotype" w:cs="Palatino Linotype"/>
          <w:color w:val="000000"/>
          <w:sz w:val="21"/>
          <w:szCs w:val="21"/>
          <w:lang w:eastAsia="pl-PL"/>
        </w:rPr>
        <w:t>umowy w sprawie zamówienia publicznego</w:t>
      </w:r>
      <w:r w:rsidRPr="008903C2">
        <w:rPr>
          <w:rFonts w:ascii="Palatino Linotype" w:eastAsia="Palatino Linotype" w:hAnsi="Palatino Linotype" w:cs="Palatino Linotype"/>
          <w:color w:val="000000"/>
          <w:sz w:val="21"/>
          <w:szCs w:val="21"/>
          <w:lang w:eastAsia="pl-PL"/>
        </w:rPr>
        <w:t xml:space="preserve">. </w:t>
      </w:r>
    </w:p>
    <w:p w14:paraId="596E047C" w14:textId="22945AB9" w:rsidR="00551974" w:rsidRPr="008903C2" w:rsidRDefault="00551974" w:rsidP="005F0CA1">
      <w:pPr>
        <w:spacing w:after="0"/>
        <w:ind w:left="58"/>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b/>
          <w:color w:val="000000"/>
          <w:sz w:val="21"/>
          <w:szCs w:val="21"/>
          <w:shd w:val="clear" w:color="auto" w:fill="A6A6A6"/>
          <w:lang w:eastAsia="pl-PL"/>
        </w:rPr>
        <w:t xml:space="preserve">Rozdz. 21 </w:t>
      </w:r>
      <w:r w:rsidR="005D7B08" w:rsidRPr="008903C2">
        <w:rPr>
          <w:rFonts w:ascii="Palatino Linotype" w:eastAsia="Palatino Linotype" w:hAnsi="Palatino Linotype" w:cs="Palatino Linotype"/>
          <w:b/>
          <w:color w:val="000000"/>
          <w:sz w:val="21"/>
          <w:szCs w:val="21"/>
          <w:shd w:val="clear" w:color="auto" w:fill="A6A6A6"/>
          <w:lang w:eastAsia="pl-PL"/>
        </w:rPr>
        <w:t xml:space="preserve">       </w:t>
      </w:r>
      <w:r w:rsidRPr="008903C2">
        <w:rPr>
          <w:rFonts w:ascii="Palatino Linotype" w:eastAsia="Palatino Linotype" w:hAnsi="Palatino Linotype" w:cs="Palatino Linotype"/>
          <w:b/>
          <w:color w:val="000000"/>
          <w:sz w:val="21"/>
          <w:szCs w:val="21"/>
          <w:shd w:val="clear" w:color="auto" w:fill="A6A6A6"/>
          <w:lang w:eastAsia="pl-PL"/>
        </w:rPr>
        <w:t xml:space="preserve">Pouczenie o środkach ochrony prawnej przysługujących Wykonawcy </w:t>
      </w:r>
    </w:p>
    <w:p w14:paraId="71FA01C0" w14:textId="224953E1" w:rsidR="006D5DED" w:rsidRPr="008903C2" w:rsidRDefault="006D5DED" w:rsidP="005F0CA1">
      <w:pPr>
        <w:numPr>
          <w:ilvl w:val="0"/>
          <w:numId w:val="11"/>
        </w:numPr>
        <w:spacing w:before="60" w:after="0" w:line="233" w:lineRule="auto"/>
        <w:ind w:left="352" w:hanging="352"/>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Wykonawcy oraz innemu podmiotowi przysługują środki ochrony prawnej opisane w</w:t>
      </w:r>
      <w:r w:rsidR="000310C9" w:rsidRPr="008903C2">
        <w:rPr>
          <w:rFonts w:ascii="Palatino Linotype" w:eastAsia="Palatino Linotype" w:hAnsi="Palatino Linotype" w:cs="Palatino Linotype"/>
          <w:color w:val="000000"/>
          <w:sz w:val="21"/>
          <w:szCs w:val="21"/>
          <w:lang w:eastAsia="pl-PL"/>
        </w:rPr>
        <w:t> </w:t>
      </w:r>
      <w:r w:rsidRPr="008903C2">
        <w:rPr>
          <w:rFonts w:ascii="Palatino Linotype" w:eastAsia="Palatino Linotype" w:hAnsi="Palatino Linotype" w:cs="Palatino Linotype"/>
          <w:color w:val="000000"/>
          <w:sz w:val="21"/>
          <w:szCs w:val="21"/>
          <w:lang w:eastAsia="pl-PL"/>
        </w:rPr>
        <w:t xml:space="preserve">Dziale IX ustawy, jeżeli ma lub miał interes w uzyskaniu zamówienia oraz poniósł lub może ponieść szkodę w wyniku naruszenia przez Zamawiającego przepisów ustawy. </w:t>
      </w:r>
    </w:p>
    <w:p w14:paraId="1F222427" w14:textId="77777777" w:rsidR="006D5DED" w:rsidRPr="008903C2" w:rsidRDefault="006D5DED" w:rsidP="008903C2">
      <w:pPr>
        <w:numPr>
          <w:ilvl w:val="0"/>
          <w:numId w:val="11"/>
        </w:numPr>
        <w:spacing w:after="0" w:line="240" w:lineRule="auto"/>
        <w:ind w:hanging="350"/>
        <w:jc w:val="both"/>
        <w:rPr>
          <w:rFonts w:ascii="Palatino Linotype" w:eastAsia="Palatino Linotype" w:hAnsi="Palatino Linotype" w:cs="Palatino Linotype"/>
          <w:color w:val="000000"/>
          <w:sz w:val="21"/>
          <w:szCs w:val="21"/>
          <w:lang w:eastAsia="pl-PL"/>
        </w:rPr>
      </w:pPr>
      <w:r w:rsidRPr="008903C2">
        <w:rPr>
          <w:rFonts w:ascii="Palatino Linotype" w:hAnsi="Palatino Linotype" w:cs="Arial"/>
          <w:sz w:val="21"/>
          <w:szCs w:val="21"/>
        </w:rPr>
        <w:t>Odwołanie przysługuje na:</w:t>
      </w:r>
    </w:p>
    <w:p w14:paraId="7BD1BA51" w14:textId="59EC56CE" w:rsidR="006D5DED" w:rsidRPr="008903C2" w:rsidRDefault="006D5DED" w:rsidP="008903C2">
      <w:pPr>
        <w:spacing w:after="0" w:line="240" w:lineRule="auto"/>
        <w:ind w:left="850" w:hanging="425"/>
        <w:jc w:val="both"/>
        <w:rPr>
          <w:rFonts w:ascii="Palatino Linotype" w:eastAsia="Calibri" w:hAnsi="Palatino Linotype" w:cs="Arial"/>
          <w:sz w:val="21"/>
          <w:szCs w:val="21"/>
        </w:rPr>
      </w:pPr>
      <w:r w:rsidRPr="008903C2">
        <w:rPr>
          <w:rFonts w:ascii="Palatino Linotype" w:eastAsia="Calibri" w:hAnsi="Palatino Linotype" w:cs="Arial"/>
          <w:sz w:val="21"/>
          <w:szCs w:val="21"/>
        </w:rPr>
        <w:t xml:space="preserve">1) </w:t>
      </w:r>
      <w:r w:rsidRPr="008903C2">
        <w:rPr>
          <w:rFonts w:ascii="Palatino Linotype" w:eastAsia="Calibri" w:hAnsi="Palatino Linotype" w:cs="Arial"/>
          <w:sz w:val="21"/>
          <w:szCs w:val="21"/>
        </w:rPr>
        <w:tab/>
        <w:t>niezgodną z przepisami ustawy czynność zamawiającego, podjętą w postępowaniu o</w:t>
      </w:r>
      <w:r w:rsidR="000310C9" w:rsidRPr="008903C2">
        <w:rPr>
          <w:rFonts w:ascii="Palatino Linotype" w:eastAsia="Calibri" w:hAnsi="Palatino Linotype" w:cs="Arial"/>
          <w:sz w:val="21"/>
          <w:szCs w:val="21"/>
        </w:rPr>
        <w:t> </w:t>
      </w:r>
      <w:r w:rsidRPr="008903C2">
        <w:rPr>
          <w:rFonts w:ascii="Palatino Linotype" w:eastAsia="Calibri" w:hAnsi="Palatino Linotype" w:cs="Arial"/>
          <w:sz w:val="21"/>
          <w:szCs w:val="21"/>
        </w:rPr>
        <w:t xml:space="preserve">udzielenie zamówienia, w tym na projektowane postanowienie umowy; </w:t>
      </w:r>
    </w:p>
    <w:p w14:paraId="37E5A093" w14:textId="77777777" w:rsidR="006D5DED" w:rsidRPr="008903C2" w:rsidRDefault="006D5DED" w:rsidP="008903C2">
      <w:pPr>
        <w:spacing w:after="0" w:line="240" w:lineRule="auto"/>
        <w:ind w:left="850" w:hanging="425"/>
        <w:jc w:val="both"/>
        <w:rPr>
          <w:rFonts w:ascii="Palatino Linotype" w:eastAsia="Calibri" w:hAnsi="Palatino Linotype" w:cs="Arial"/>
          <w:sz w:val="21"/>
          <w:szCs w:val="21"/>
        </w:rPr>
      </w:pPr>
      <w:r w:rsidRPr="008903C2">
        <w:rPr>
          <w:rFonts w:ascii="Palatino Linotype" w:eastAsia="Calibri" w:hAnsi="Palatino Linotype" w:cs="Arial"/>
          <w:sz w:val="21"/>
          <w:szCs w:val="21"/>
        </w:rPr>
        <w:t xml:space="preserve">2) </w:t>
      </w:r>
      <w:r w:rsidRPr="008903C2">
        <w:rPr>
          <w:rFonts w:ascii="Palatino Linotype" w:eastAsia="Calibri" w:hAnsi="Palatino Linotype" w:cs="Arial"/>
          <w:sz w:val="21"/>
          <w:szCs w:val="21"/>
        </w:rPr>
        <w:tab/>
        <w:t>zaniechanie czynności w postępowaniu o udzielenie zamówienia, do której zamawiający był obowiązany na podstawie ustawy.</w:t>
      </w:r>
    </w:p>
    <w:p w14:paraId="7F4DF7A6" w14:textId="77777777" w:rsidR="006D5DED" w:rsidRPr="008903C2" w:rsidRDefault="006D5DED" w:rsidP="008903C2">
      <w:pPr>
        <w:numPr>
          <w:ilvl w:val="0"/>
          <w:numId w:val="11"/>
        </w:numPr>
        <w:spacing w:after="0" w:line="232" w:lineRule="auto"/>
        <w:ind w:hanging="350"/>
        <w:jc w:val="both"/>
        <w:rPr>
          <w:rFonts w:ascii="Palatino Linotype" w:eastAsia="Palatino Linotype" w:hAnsi="Palatino Linotype" w:cs="Palatino Linotype"/>
          <w:color w:val="000000"/>
          <w:sz w:val="21"/>
          <w:szCs w:val="21"/>
          <w:lang w:eastAsia="pl-PL"/>
        </w:rPr>
      </w:pPr>
      <w:r w:rsidRPr="008903C2">
        <w:rPr>
          <w:rFonts w:ascii="Palatino Linotype" w:hAnsi="Palatino Linotype" w:cs="Arial"/>
          <w:sz w:val="21"/>
          <w:szCs w:val="21"/>
        </w:rPr>
        <w:t xml:space="preserve">Odwołanie wnosi się do Prezesa Krajowej Izby Odwoławczej, zwanego dalej „Prezesem Izby”. </w:t>
      </w:r>
    </w:p>
    <w:p w14:paraId="6D2289BF" w14:textId="40BB9258" w:rsidR="006D5DED" w:rsidRPr="008903C2" w:rsidRDefault="006D5DED" w:rsidP="008903C2">
      <w:pPr>
        <w:numPr>
          <w:ilvl w:val="0"/>
          <w:numId w:val="11"/>
        </w:numPr>
        <w:spacing w:after="0" w:line="232" w:lineRule="auto"/>
        <w:ind w:hanging="350"/>
        <w:jc w:val="both"/>
        <w:rPr>
          <w:rFonts w:ascii="Palatino Linotype" w:eastAsia="Palatino Linotype" w:hAnsi="Palatino Linotype" w:cs="Palatino Linotype"/>
          <w:color w:val="000000"/>
          <w:sz w:val="21"/>
          <w:szCs w:val="21"/>
          <w:lang w:eastAsia="pl-PL"/>
        </w:rPr>
      </w:pPr>
      <w:r w:rsidRPr="008903C2">
        <w:rPr>
          <w:rFonts w:ascii="Palatino Linotype" w:hAnsi="Palatino Linotype" w:cs="Arial"/>
          <w:sz w:val="21"/>
          <w:szCs w:val="21"/>
        </w:rPr>
        <w:t>Termin na wniesienie odwołania, określają przepisy ustawy właściwe dla zamówień, o</w:t>
      </w:r>
      <w:r w:rsidR="00FC07A5" w:rsidRPr="008903C2">
        <w:rPr>
          <w:rFonts w:ascii="Palatino Linotype" w:hAnsi="Palatino Linotype" w:cs="Arial"/>
          <w:sz w:val="21"/>
          <w:szCs w:val="21"/>
        </w:rPr>
        <w:t> </w:t>
      </w:r>
      <w:r w:rsidRPr="008903C2">
        <w:rPr>
          <w:rFonts w:ascii="Palatino Linotype" w:hAnsi="Palatino Linotype" w:cs="Arial"/>
          <w:sz w:val="21"/>
          <w:szCs w:val="21"/>
        </w:rPr>
        <w:t xml:space="preserve">wartości mniejszej niż progi unijne.  </w:t>
      </w:r>
    </w:p>
    <w:p w14:paraId="610B5AB2" w14:textId="2ABAFE87" w:rsidR="006D5DED" w:rsidRPr="008903C2" w:rsidRDefault="006D5DED" w:rsidP="008903C2">
      <w:pPr>
        <w:numPr>
          <w:ilvl w:val="0"/>
          <w:numId w:val="11"/>
        </w:numPr>
        <w:spacing w:after="0" w:line="232" w:lineRule="auto"/>
        <w:ind w:hanging="350"/>
        <w:jc w:val="both"/>
        <w:rPr>
          <w:rFonts w:ascii="Palatino Linotype" w:eastAsia="Palatino Linotype" w:hAnsi="Palatino Linotype" w:cs="Palatino Linotype"/>
          <w:color w:val="000000"/>
          <w:sz w:val="21"/>
          <w:szCs w:val="21"/>
          <w:lang w:eastAsia="pl-PL"/>
        </w:rPr>
      </w:pPr>
      <w:r w:rsidRPr="008903C2">
        <w:rPr>
          <w:rFonts w:ascii="Palatino Linotype" w:eastAsia="Times" w:hAnsi="Palatino Linotype" w:cs="Arial"/>
          <w:sz w:val="21"/>
          <w:szCs w:val="21"/>
        </w:rPr>
        <w:t>Zgodnie z art. 579 ust. 1 ustawy n</w:t>
      </w:r>
      <w:r w:rsidRPr="008903C2">
        <w:rPr>
          <w:rFonts w:ascii="Palatino Linotype" w:eastAsia="Times" w:hAnsi="Palatino Linotype"/>
          <w:sz w:val="21"/>
          <w:szCs w:val="21"/>
        </w:rPr>
        <w:t>a orzeczenie Izby oraz postanowienie Prezesa Izby, o</w:t>
      </w:r>
      <w:r w:rsidR="008174F2" w:rsidRPr="008903C2">
        <w:rPr>
          <w:rFonts w:ascii="Palatino Linotype" w:eastAsia="Times" w:hAnsi="Palatino Linotype"/>
          <w:sz w:val="21"/>
          <w:szCs w:val="21"/>
        </w:rPr>
        <w:t> </w:t>
      </w:r>
      <w:r w:rsidRPr="008903C2">
        <w:rPr>
          <w:rFonts w:ascii="Palatino Linotype" w:eastAsia="Times" w:hAnsi="Palatino Linotype"/>
          <w:sz w:val="21"/>
          <w:szCs w:val="21"/>
        </w:rPr>
        <w:t>którym mowa w art. 519 ust. 1</w:t>
      </w:r>
      <w:r w:rsidR="00DC4D6E" w:rsidRPr="008903C2">
        <w:rPr>
          <w:rFonts w:ascii="Palatino Linotype" w:eastAsia="Times" w:hAnsi="Palatino Linotype"/>
          <w:sz w:val="21"/>
          <w:szCs w:val="21"/>
        </w:rPr>
        <w:t xml:space="preserve"> ustawy</w:t>
      </w:r>
      <w:r w:rsidRPr="008903C2">
        <w:rPr>
          <w:rFonts w:ascii="Palatino Linotype" w:eastAsia="Times" w:hAnsi="Palatino Linotype"/>
          <w:sz w:val="21"/>
          <w:szCs w:val="21"/>
        </w:rPr>
        <w:t>, stronom oraz uczestnikom postępowania odwoławczego przysługuje skarga do sądu.</w:t>
      </w:r>
    </w:p>
    <w:p w14:paraId="146748BD" w14:textId="77777777" w:rsidR="006D5DED" w:rsidRPr="008903C2" w:rsidRDefault="006D5DED" w:rsidP="008903C2">
      <w:pPr>
        <w:numPr>
          <w:ilvl w:val="0"/>
          <w:numId w:val="11"/>
        </w:numPr>
        <w:spacing w:after="0" w:line="232" w:lineRule="auto"/>
        <w:ind w:hanging="350"/>
        <w:jc w:val="both"/>
        <w:rPr>
          <w:rFonts w:ascii="Palatino Linotype" w:eastAsia="Palatino Linotype" w:hAnsi="Palatino Linotype" w:cs="Palatino Linotype"/>
          <w:color w:val="000000"/>
          <w:sz w:val="21"/>
          <w:szCs w:val="21"/>
          <w:lang w:eastAsia="pl-PL"/>
        </w:rPr>
      </w:pPr>
      <w:r w:rsidRPr="008903C2">
        <w:rPr>
          <w:rFonts w:ascii="Palatino Linotype" w:eastAsia="Times" w:hAnsi="Palatino Linotype"/>
          <w:sz w:val="21"/>
          <w:szCs w:val="21"/>
        </w:rPr>
        <w:t>Skargę wnosi się do Sądu Okręgowego w Warszawie – sądu zamówień publicznych.</w:t>
      </w:r>
    </w:p>
    <w:p w14:paraId="41199F7B" w14:textId="3B76FC48" w:rsidR="00FA4897" w:rsidRPr="008903C2" w:rsidRDefault="006D5DED" w:rsidP="008903C2">
      <w:pPr>
        <w:numPr>
          <w:ilvl w:val="0"/>
          <w:numId w:val="11"/>
        </w:numPr>
        <w:spacing w:after="180" w:line="233" w:lineRule="auto"/>
        <w:ind w:left="352" w:hanging="352"/>
        <w:jc w:val="both"/>
        <w:rPr>
          <w:rFonts w:eastAsia="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Skargę wnosi się za pośrednictwem Prezesa Izby, w terminie 14 od dnia doręczenia orzeczenia Izby lub postanowienia Prezesa Izby, o którym mowa w art. 519 ust. 1</w:t>
      </w:r>
      <w:r w:rsidR="00DC4D6E" w:rsidRPr="008903C2">
        <w:rPr>
          <w:rFonts w:ascii="Palatino Linotype" w:eastAsia="Palatino Linotype" w:hAnsi="Palatino Linotype" w:cs="Palatino Linotype"/>
          <w:color w:val="000000"/>
          <w:sz w:val="21"/>
          <w:szCs w:val="21"/>
          <w:lang w:eastAsia="pl-PL"/>
        </w:rPr>
        <w:t xml:space="preserve"> ustawy</w:t>
      </w:r>
      <w:r w:rsidRPr="008903C2">
        <w:rPr>
          <w:rFonts w:ascii="Palatino Linotype" w:eastAsia="Palatino Linotype" w:hAnsi="Palatino Linotype" w:cs="Palatino Linotype"/>
          <w:color w:val="000000"/>
          <w:sz w:val="21"/>
          <w:szCs w:val="21"/>
          <w:lang w:eastAsia="pl-PL"/>
        </w:rPr>
        <w:t>.</w:t>
      </w:r>
    </w:p>
    <w:tbl>
      <w:tblPr>
        <w:tblStyle w:val="Tabela-Siatka1"/>
        <w:tblW w:w="9131" w:type="dxa"/>
        <w:tblInd w:w="29" w:type="dxa"/>
        <w:tblCellMar>
          <w:top w:w="71" w:type="dxa"/>
          <w:right w:w="115" w:type="dxa"/>
        </w:tblCellMar>
        <w:tblLook w:val="04A0" w:firstRow="1" w:lastRow="0" w:firstColumn="1" w:lastColumn="0" w:noHBand="0" w:noVBand="1"/>
      </w:tblPr>
      <w:tblGrid>
        <w:gridCol w:w="1447"/>
        <w:gridCol w:w="7684"/>
      </w:tblGrid>
      <w:tr w:rsidR="00551974" w:rsidRPr="008903C2" w14:paraId="4018E0EA" w14:textId="77777777" w:rsidTr="007C4BE7">
        <w:trPr>
          <w:trHeight w:val="298"/>
        </w:trPr>
        <w:tc>
          <w:tcPr>
            <w:tcW w:w="1447" w:type="dxa"/>
            <w:tcBorders>
              <w:top w:val="nil"/>
              <w:left w:val="nil"/>
              <w:bottom w:val="nil"/>
              <w:right w:val="nil"/>
            </w:tcBorders>
            <w:shd w:val="clear" w:color="auto" w:fill="A6A6A6"/>
          </w:tcPr>
          <w:p w14:paraId="7C825D59" w14:textId="77777777" w:rsidR="00551974" w:rsidRPr="008903C2" w:rsidRDefault="00551974" w:rsidP="00551974">
            <w:pPr>
              <w:ind w:left="29"/>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 xml:space="preserve">Rozdz. 22 </w:t>
            </w:r>
          </w:p>
        </w:tc>
        <w:tc>
          <w:tcPr>
            <w:tcW w:w="7684" w:type="dxa"/>
            <w:tcBorders>
              <w:top w:val="nil"/>
              <w:left w:val="nil"/>
              <w:bottom w:val="nil"/>
              <w:right w:val="nil"/>
            </w:tcBorders>
            <w:shd w:val="clear" w:color="auto" w:fill="A6A6A6"/>
          </w:tcPr>
          <w:p w14:paraId="30441CFD" w14:textId="77777777" w:rsidR="00551974" w:rsidRPr="008903C2" w:rsidRDefault="00551974" w:rsidP="00551974">
            <w:pPr>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b/>
                <w:color w:val="000000"/>
                <w:sz w:val="21"/>
                <w:szCs w:val="21"/>
              </w:rPr>
              <w:t>Postanowienia końcowe</w:t>
            </w:r>
          </w:p>
        </w:tc>
      </w:tr>
    </w:tbl>
    <w:p w14:paraId="52128216" w14:textId="77777777" w:rsidR="00FA4897" w:rsidRPr="008903C2" w:rsidRDefault="00FA4897" w:rsidP="005F0CA1">
      <w:pPr>
        <w:numPr>
          <w:ilvl w:val="0"/>
          <w:numId w:val="12"/>
        </w:numPr>
        <w:spacing w:before="60" w:after="0" w:line="233" w:lineRule="auto"/>
        <w:ind w:left="340" w:hanging="34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Zamawiający nie przewiduje wyboru najkorzystniejszej oferty z zastosowaniem aukcji elektronicznej.</w:t>
      </w:r>
    </w:p>
    <w:p w14:paraId="703AC6D4" w14:textId="179E70B1" w:rsidR="00FA4897" w:rsidRPr="008903C2" w:rsidRDefault="00FA4897" w:rsidP="008903C2">
      <w:pPr>
        <w:numPr>
          <w:ilvl w:val="0"/>
          <w:numId w:val="12"/>
        </w:numPr>
        <w:spacing w:after="0" w:line="233" w:lineRule="auto"/>
        <w:ind w:left="340" w:hanging="34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 xml:space="preserve">Wykonawca ponosi koszty związane z przygotowaniem i złożeniem oferty. </w:t>
      </w:r>
    </w:p>
    <w:p w14:paraId="19EAB4CB" w14:textId="77777777" w:rsidR="00FA4897" w:rsidRDefault="00FA4897" w:rsidP="00016C0F">
      <w:pPr>
        <w:numPr>
          <w:ilvl w:val="0"/>
          <w:numId w:val="12"/>
        </w:numPr>
        <w:spacing w:after="0" w:line="233" w:lineRule="auto"/>
        <w:ind w:left="340" w:hanging="340"/>
        <w:jc w:val="both"/>
        <w:rPr>
          <w:rFonts w:ascii="Palatino Linotype" w:eastAsia="Palatino Linotype" w:hAnsi="Palatino Linotype" w:cs="Palatino Linotype"/>
          <w:color w:val="000000"/>
          <w:sz w:val="21"/>
          <w:szCs w:val="21"/>
          <w:lang w:eastAsia="pl-PL"/>
        </w:rPr>
      </w:pPr>
      <w:r w:rsidRPr="008903C2">
        <w:rPr>
          <w:rFonts w:ascii="Palatino Linotype" w:eastAsia="Palatino Linotype" w:hAnsi="Palatino Linotype" w:cs="Palatino Linotype"/>
          <w:color w:val="000000"/>
          <w:sz w:val="21"/>
          <w:szCs w:val="21"/>
          <w:lang w:eastAsia="pl-PL"/>
        </w:rPr>
        <w:t xml:space="preserve">Przywołane w SWZ załączniki stanowią jej integralną część i są udostępnione przez Zamawiającego w wersji edytowalnej.  </w:t>
      </w:r>
    </w:p>
    <w:p w14:paraId="6CDE1324" w14:textId="77777777" w:rsidR="005738C3" w:rsidRPr="00360E90" w:rsidRDefault="005738C3" w:rsidP="005738C3">
      <w:pPr>
        <w:numPr>
          <w:ilvl w:val="0"/>
          <w:numId w:val="12"/>
        </w:numPr>
        <w:spacing w:after="0" w:line="232" w:lineRule="auto"/>
        <w:ind w:hanging="341"/>
        <w:jc w:val="both"/>
        <w:rPr>
          <w:rFonts w:ascii="Palatino Linotype" w:hAnsi="Palatino Linotype"/>
          <w:sz w:val="21"/>
          <w:szCs w:val="21"/>
        </w:rPr>
      </w:pPr>
      <w:r w:rsidRPr="00360E90">
        <w:rPr>
          <w:rFonts w:ascii="Palatino Linotype" w:hAnsi="Palatino Linotype"/>
          <w:sz w:val="21"/>
          <w:szCs w:val="21"/>
        </w:rPr>
        <w:t>Zamawiający informuje o możliwości zapoznania się z Wewnętrzną procedurą dokonywania zgłoszeń naruszeń prawa i podejmowania działań następczych w NBP, udostępnioną w Biuletynie Informacji Publicznej NBP pod linkiem:</w:t>
      </w:r>
    </w:p>
    <w:p w14:paraId="0BD3E48A" w14:textId="0D1DE6BC" w:rsidR="00016C0F" w:rsidRPr="00016C0F" w:rsidRDefault="005738C3" w:rsidP="005738C3">
      <w:pPr>
        <w:spacing w:after="180" w:line="233" w:lineRule="auto"/>
        <w:ind w:left="341"/>
        <w:jc w:val="both"/>
        <w:rPr>
          <w:rFonts w:ascii="Palatino Linotype" w:eastAsia="Palatino Linotype" w:hAnsi="Palatino Linotype" w:cs="Palatino Linotype"/>
          <w:color w:val="000000"/>
          <w:sz w:val="21"/>
          <w:szCs w:val="21"/>
          <w:lang w:eastAsia="pl-PL"/>
        </w:rPr>
      </w:pPr>
      <w:hyperlink r:id="rId20" w:history="1">
        <w:r w:rsidRPr="0022405E">
          <w:rPr>
            <w:rStyle w:val="Hipercze"/>
            <w:rFonts w:ascii="Palatino Linotype" w:hAnsi="Palatino Linotype"/>
            <w:sz w:val="21"/>
            <w:szCs w:val="21"/>
          </w:rPr>
          <w:t>https://bip.nbp.pl/wewnetrzna-procedura-dokonywania-zgloszen-naruszen-prawa-i-podejmowania-dzialan-nastepczych-w-nbp/</w:t>
        </w:r>
      </w:hyperlink>
      <w:r>
        <w:t xml:space="preserve"> </w:t>
      </w:r>
    </w:p>
    <w:tbl>
      <w:tblPr>
        <w:tblStyle w:val="Tabela-Siatka1"/>
        <w:tblW w:w="9131" w:type="dxa"/>
        <w:tblInd w:w="29" w:type="dxa"/>
        <w:tblCellMar>
          <w:top w:w="71" w:type="dxa"/>
          <w:right w:w="115" w:type="dxa"/>
        </w:tblCellMar>
        <w:tblLook w:val="04A0" w:firstRow="1" w:lastRow="0" w:firstColumn="1" w:lastColumn="0" w:noHBand="0" w:noVBand="1"/>
      </w:tblPr>
      <w:tblGrid>
        <w:gridCol w:w="1447"/>
        <w:gridCol w:w="7684"/>
      </w:tblGrid>
      <w:tr w:rsidR="00FC07A5" w:rsidRPr="008903C2" w14:paraId="573026A6" w14:textId="77777777" w:rsidTr="003668C7">
        <w:trPr>
          <w:trHeight w:val="298"/>
        </w:trPr>
        <w:tc>
          <w:tcPr>
            <w:tcW w:w="1447" w:type="dxa"/>
            <w:tcBorders>
              <w:top w:val="nil"/>
              <w:left w:val="nil"/>
              <w:bottom w:val="nil"/>
              <w:right w:val="nil"/>
            </w:tcBorders>
            <w:shd w:val="clear" w:color="auto" w:fill="A6A6A6"/>
          </w:tcPr>
          <w:p w14:paraId="08705450" w14:textId="489F3765" w:rsidR="00FC07A5" w:rsidRPr="008903C2" w:rsidRDefault="00551974" w:rsidP="003668C7">
            <w:pPr>
              <w:ind w:left="29"/>
              <w:rPr>
                <w:rFonts w:ascii="Palatino Linotype" w:eastAsia="Palatino Linotype" w:hAnsi="Palatino Linotype" w:cs="Palatino Linotype"/>
                <w:color w:val="000000"/>
                <w:sz w:val="21"/>
                <w:szCs w:val="21"/>
              </w:rPr>
            </w:pPr>
            <w:r w:rsidRPr="008903C2">
              <w:rPr>
                <w:rFonts w:ascii="Palatino Linotype" w:eastAsia="Palatino Linotype" w:hAnsi="Palatino Linotype" w:cs="Palatino Linotype"/>
                <w:color w:val="000000"/>
                <w:sz w:val="21"/>
                <w:szCs w:val="21"/>
              </w:rPr>
              <w:t xml:space="preserve"> </w:t>
            </w:r>
            <w:r w:rsidR="00FC07A5" w:rsidRPr="008903C2">
              <w:rPr>
                <w:rFonts w:ascii="Palatino Linotype" w:eastAsia="Palatino Linotype" w:hAnsi="Palatino Linotype" w:cs="Palatino Linotype"/>
                <w:b/>
                <w:color w:val="000000"/>
                <w:sz w:val="21"/>
                <w:szCs w:val="21"/>
              </w:rPr>
              <w:t xml:space="preserve">Rozdz. 23 </w:t>
            </w:r>
          </w:p>
        </w:tc>
        <w:tc>
          <w:tcPr>
            <w:tcW w:w="7684" w:type="dxa"/>
            <w:tcBorders>
              <w:top w:val="nil"/>
              <w:left w:val="nil"/>
              <w:bottom w:val="nil"/>
              <w:right w:val="nil"/>
            </w:tcBorders>
            <w:shd w:val="clear" w:color="auto" w:fill="A6A6A6"/>
          </w:tcPr>
          <w:p w14:paraId="585F32E3" w14:textId="1C9E6A76" w:rsidR="00FC07A5" w:rsidRPr="008903C2" w:rsidRDefault="00FC07A5" w:rsidP="003668C7">
            <w:pPr>
              <w:rPr>
                <w:rFonts w:ascii="Palatino Linotype" w:eastAsia="Palatino Linotype" w:hAnsi="Palatino Linotype" w:cs="Palatino Linotype"/>
                <w:color w:val="000000"/>
                <w:sz w:val="21"/>
                <w:szCs w:val="21"/>
              </w:rPr>
            </w:pPr>
            <w:r w:rsidRPr="008903C2">
              <w:rPr>
                <w:rFonts w:ascii="Palatino Linotype" w:hAnsi="Palatino Linotype"/>
                <w:b/>
                <w:bCs/>
                <w:sz w:val="21"/>
                <w:szCs w:val="21"/>
              </w:rPr>
              <w:t>Wykaz załączników do SWZ</w:t>
            </w:r>
          </w:p>
        </w:tc>
      </w:tr>
    </w:tbl>
    <w:tbl>
      <w:tblPr>
        <w:tblStyle w:val="Tabela-Siatka"/>
        <w:tblW w:w="0" w:type="auto"/>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50"/>
        <w:gridCol w:w="236"/>
        <w:gridCol w:w="6058"/>
      </w:tblGrid>
      <w:tr w:rsidR="00E549A7" w:rsidRPr="008903C2" w14:paraId="754FA50A" w14:textId="77777777" w:rsidTr="00E549A7">
        <w:tc>
          <w:tcPr>
            <w:tcW w:w="1951" w:type="dxa"/>
          </w:tcPr>
          <w:p w14:paraId="034E5D49" w14:textId="5C47D798" w:rsidR="00E549A7" w:rsidRPr="008903C2" w:rsidRDefault="00A330E8" w:rsidP="00DC4D6E">
            <w:pPr>
              <w:spacing w:before="120"/>
              <w:rPr>
                <w:rFonts w:ascii="Palatino Linotype" w:eastAsia="Palatino Linotype" w:hAnsi="Palatino Linotype" w:cs="Palatino Linotype"/>
                <w:b/>
                <w:color w:val="000000"/>
                <w:sz w:val="21"/>
                <w:szCs w:val="21"/>
              </w:rPr>
            </w:pPr>
            <w:r w:rsidRPr="008903C2">
              <w:rPr>
                <w:rFonts w:ascii="Palatino Linotype" w:eastAsia="Palatino Linotype" w:hAnsi="Palatino Linotype" w:cs="Palatino Linotype"/>
                <w:b/>
                <w:color w:val="000000"/>
                <w:sz w:val="21"/>
                <w:szCs w:val="21"/>
              </w:rPr>
              <w:t>Z</w:t>
            </w:r>
            <w:r w:rsidR="00E549A7" w:rsidRPr="008903C2">
              <w:rPr>
                <w:rFonts w:ascii="Palatino Linotype" w:eastAsia="Palatino Linotype" w:hAnsi="Palatino Linotype" w:cs="Palatino Linotype"/>
                <w:b/>
                <w:color w:val="000000"/>
                <w:sz w:val="21"/>
                <w:szCs w:val="21"/>
              </w:rPr>
              <w:t xml:space="preserve">ałącznik </w:t>
            </w:r>
            <w:r w:rsidR="007960BE">
              <w:rPr>
                <w:rFonts w:ascii="Palatino Linotype" w:eastAsia="Palatino Linotype" w:hAnsi="Palatino Linotype" w:cs="Palatino Linotype"/>
                <w:b/>
                <w:color w:val="000000"/>
                <w:sz w:val="21"/>
                <w:szCs w:val="21"/>
              </w:rPr>
              <w:t>N</w:t>
            </w:r>
            <w:r w:rsidR="00E549A7" w:rsidRPr="008903C2">
              <w:rPr>
                <w:rFonts w:ascii="Palatino Linotype" w:eastAsia="Palatino Linotype" w:hAnsi="Palatino Linotype" w:cs="Palatino Linotype"/>
                <w:b/>
                <w:color w:val="000000"/>
                <w:sz w:val="21"/>
                <w:szCs w:val="21"/>
              </w:rPr>
              <w:t>r 1</w:t>
            </w:r>
          </w:p>
        </w:tc>
        <w:tc>
          <w:tcPr>
            <w:tcW w:w="850" w:type="dxa"/>
          </w:tcPr>
          <w:p w14:paraId="705D7130" w14:textId="77777777" w:rsidR="00E549A7" w:rsidRPr="008903C2" w:rsidRDefault="00E549A7" w:rsidP="004078A0">
            <w:pPr>
              <w:pStyle w:val="Akapitzlist"/>
              <w:numPr>
                <w:ilvl w:val="0"/>
                <w:numId w:val="143"/>
              </w:numPr>
              <w:spacing w:before="120"/>
              <w:ind w:left="714" w:hanging="357"/>
              <w:rPr>
                <w:rFonts w:ascii="Palatino Linotype" w:eastAsia="Palatino Linotype" w:hAnsi="Palatino Linotype" w:cs="Palatino Linotype"/>
                <w:b/>
                <w:color w:val="000000"/>
                <w:sz w:val="21"/>
                <w:szCs w:val="21"/>
              </w:rPr>
            </w:pPr>
          </w:p>
        </w:tc>
        <w:tc>
          <w:tcPr>
            <w:tcW w:w="236" w:type="dxa"/>
          </w:tcPr>
          <w:p w14:paraId="75FF5603" w14:textId="77777777" w:rsidR="00E549A7" w:rsidRPr="008903C2" w:rsidRDefault="00E549A7" w:rsidP="00E549A7">
            <w:pPr>
              <w:jc w:val="right"/>
              <w:rPr>
                <w:rFonts w:ascii="Palatino Linotype" w:hAnsi="Palatino Linotype"/>
                <w:sz w:val="21"/>
                <w:szCs w:val="21"/>
              </w:rPr>
            </w:pPr>
          </w:p>
        </w:tc>
        <w:tc>
          <w:tcPr>
            <w:tcW w:w="6058" w:type="dxa"/>
          </w:tcPr>
          <w:p w14:paraId="4BCC3D11" w14:textId="46A6545D" w:rsidR="00E549A7" w:rsidRPr="008903C2" w:rsidRDefault="00E549A7" w:rsidP="00DC4D6E">
            <w:pPr>
              <w:spacing w:before="120"/>
              <w:rPr>
                <w:rFonts w:ascii="Palatino Linotype" w:eastAsia="Palatino Linotype" w:hAnsi="Palatino Linotype" w:cs="Palatino Linotype"/>
                <w:b/>
                <w:color w:val="000000"/>
                <w:sz w:val="21"/>
                <w:szCs w:val="21"/>
              </w:rPr>
            </w:pPr>
            <w:r w:rsidRPr="008903C2">
              <w:rPr>
                <w:rFonts w:ascii="Palatino Linotype" w:hAnsi="Palatino Linotype"/>
                <w:sz w:val="21"/>
                <w:szCs w:val="21"/>
              </w:rPr>
              <w:t>Instrukcja dla Wykonawców</w:t>
            </w:r>
          </w:p>
        </w:tc>
      </w:tr>
      <w:tr w:rsidR="00E549A7" w:rsidRPr="00A16FDF" w14:paraId="480A0373" w14:textId="77777777" w:rsidTr="00E549A7">
        <w:tc>
          <w:tcPr>
            <w:tcW w:w="1951" w:type="dxa"/>
          </w:tcPr>
          <w:p w14:paraId="0B7B781B" w14:textId="2ADADCA9" w:rsidR="00E549A7" w:rsidRPr="00E165E5" w:rsidRDefault="00A330E8" w:rsidP="00DC4D6E">
            <w:pPr>
              <w:spacing w:before="120"/>
              <w:rPr>
                <w:rFonts w:ascii="Palatino Linotype" w:eastAsia="Palatino Linotype" w:hAnsi="Palatino Linotype" w:cs="Palatino Linotype"/>
                <w:b/>
                <w:color w:val="000000"/>
                <w:sz w:val="21"/>
                <w:szCs w:val="22"/>
              </w:rPr>
            </w:pPr>
            <w:r w:rsidRPr="00E165E5">
              <w:rPr>
                <w:rFonts w:ascii="Palatino Linotype" w:eastAsia="Palatino Linotype" w:hAnsi="Palatino Linotype" w:cs="Palatino Linotype"/>
                <w:b/>
                <w:color w:val="000000"/>
                <w:sz w:val="21"/>
                <w:szCs w:val="22"/>
              </w:rPr>
              <w:lastRenderedPageBreak/>
              <w:t>Z</w:t>
            </w:r>
            <w:r w:rsidR="00E549A7" w:rsidRPr="00E165E5">
              <w:rPr>
                <w:rFonts w:ascii="Palatino Linotype" w:eastAsia="Palatino Linotype" w:hAnsi="Palatino Linotype" w:cs="Palatino Linotype"/>
                <w:b/>
                <w:color w:val="000000"/>
                <w:sz w:val="21"/>
                <w:szCs w:val="22"/>
              </w:rPr>
              <w:t xml:space="preserve">ałącznik </w:t>
            </w:r>
            <w:r w:rsidR="007960BE">
              <w:rPr>
                <w:rFonts w:ascii="Palatino Linotype" w:eastAsia="Palatino Linotype" w:hAnsi="Palatino Linotype" w:cs="Palatino Linotype"/>
                <w:b/>
                <w:color w:val="000000"/>
                <w:sz w:val="21"/>
                <w:szCs w:val="22"/>
              </w:rPr>
              <w:t>N</w:t>
            </w:r>
            <w:r w:rsidR="00E549A7" w:rsidRPr="00E165E5">
              <w:rPr>
                <w:rFonts w:ascii="Palatino Linotype" w:eastAsia="Palatino Linotype" w:hAnsi="Palatino Linotype" w:cs="Palatino Linotype"/>
                <w:b/>
                <w:color w:val="000000"/>
                <w:sz w:val="21"/>
                <w:szCs w:val="22"/>
              </w:rPr>
              <w:t>r 2</w:t>
            </w:r>
          </w:p>
        </w:tc>
        <w:tc>
          <w:tcPr>
            <w:tcW w:w="850" w:type="dxa"/>
          </w:tcPr>
          <w:p w14:paraId="1ABB66DF" w14:textId="77777777" w:rsidR="00E549A7" w:rsidRPr="00E165E5" w:rsidRDefault="00E549A7" w:rsidP="004078A0">
            <w:pPr>
              <w:pStyle w:val="Akapitzlist"/>
              <w:numPr>
                <w:ilvl w:val="0"/>
                <w:numId w:val="143"/>
              </w:numPr>
              <w:spacing w:before="120"/>
              <w:ind w:left="714" w:hanging="357"/>
              <w:rPr>
                <w:rFonts w:ascii="Palatino Linotype" w:eastAsia="Palatino Linotype" w:hAnsi="Palatino Linotype" w:cs="Palatino Linotype"/>
                <w:b/>
                <w:color w:val="000000"/>
                <w:sz w:val="21"/>
                <w:szCs w:val="22"/>
              </w:rPr>
            </w:pPr>
          </w:p>
        </w:tc>
        <w:tc>
          <w:tcPr>
            <w:tcW w:w="236" w:type="dxa"/>
          </w:tcPr>
          <w:p w14:paraId="40C5F367" w14:textId="77777777" w:rsidR="00E549A7" w:rsidRPr="00E165E5" w:rsidRDefault="00E549A7" w:rsidP="00E549A7">
            <w:pPr>
              <w:spacing w:line="240" w:lineRule="exact"/>
              <w:jc w:val="right"/>
              <w:rPr>
                <w:rFonts w:ascii="Palatino Linotype" w:hAnsi="Palatino Linotype"/>
                <w:sz w:val="21"/>
                <w:szCs w:val="22"/>
              </w:rPr>
            </w:pPr>
          </w:p>
        </w:tc>
        <w:tc>
          <w:tcPr>
            <w:tcW w:w="6058" w:type="dxa"/>
          </w:tcPr>
          <w:p w14:paraId="2266424B" w14:textId="29A5ED5F" w:rsidR="00E549A7" w:rsidRPr="00E165E5" w:rsidRDefault="00E549A7" w:rsidP="00DC4D6E">
            <w:pPr>
              <w:spacing w:before="120" w:line="240" w:lineRule="exact"/>
              <w:rPr>
                <w:rFonts w:ascii="Palatino Linotype" w:hAnsi="Palatino Linotype"/>
                <w:sz w:val="21"/>
                <w:szCs w:val="22"/>
              </w:rPr>
            </w:pPr>
            <w:r w:rsidRPr="00E165E5">
              <w:rPr>
                <w:rFonts w:ascii="Palatino Linotype" w:hAnsi="Palatino Linotype"/>
                <w:sz w:val="21"/>
                <w:szCs w:val="22"/>
              </w:rPr>
              <w:t>Wykaz dokumentów i oświadczeń wymaganych w</w:t>
            </w:r>
            <w:r w:rsidR="00CA43F9" w:rsidRPr="00E165E5">
              <w:rPr>
                <w:rFonts w:ascii="Palatino Linotype" w:hAnsi="Palatino Linotype"/>
                <w:sz w:val="21"/>
                <w:szCs w:val="22"/>
              </w:rPr>
              <w:t> </w:t>
            </w:r>
            <w:r w:rsidRPr="00E165E5">
              <w:rPr>
                <w:rFonts w:ascii="Palatino Linotype" w:hAnsi="Palatino Linotype"/>
                <w:sz w:val="21"/>
                <w:szCs w:val="22"/>
              </w:rPr>
              <w:t>postępowaniu wraz z wymaganiami technicznymi ich przekazania</w:t>
            </w:r>
          </w:p>
        </w:tc>
      </w:tr>
      <w:tr w:rsidR="00E549A7" w:rsidRPr="00A16FDF" w14:paraId="47ADFDF8" w14:textId="77777777" w:rsidTr="00E549A7">
        <w:tc>
          <w:tcPr>
            <w:tcW w:w="1951" w:type="dxa"/>
          </w:tcPr>
          <w:p w14:paraId="5483A372" w14:textId="00BDEC99" w:rsidR="00E549A7" w:rsidRPr="00E165E5" w:rsidRDefault="00A330E8" w:rsidP="00DC4D6E">
            <w:pPr>
              <w:spacing w:before="120"/>
              <w:rPr>
                <w:rFonts w:ascii="Palatino Linotype" w:eastAsia="Palatino Linotype" w:hAnsi="Palatino Linotype" w:cs="Palatino Linotype"/>
                <w:b/>
                <w:color w:val="000000"/>
                <w:sz w:val="21"/>
                <w:szCs w:val="22"/>
              </w:rPr>
            </w:pPr>
            <w:r w:rsidRPr="00E165E5">
              <w:rPr>
                <w:rFonts w:ascii="Palatino Linotype" w:eastAsia="Palatino Linotype" w:hAnsi="Palatino Linotype" w:cs="Palatino Linotype"/>
                <w:b/>
                <w:color w:val="000000"/>
                <w:sz w:val="21"/>
                <w:szCs w:val="22"/>
              </w:rPr>
              <w:t>Z</w:t>
            </w:r>
            <w:r w:rsidR="00E549A7" w:rsidRPr="00E165E5">
              <w:rPr>
                <w:rFonts w:ascii="Palatino Linotype" w:eastAsia="Palatino Linotype" w:hAnsi="Palatino Linotype" w:cs="Palatino Linotype"/>
                <w:b/>
                <w:color w:val="000000"/>
                <w:sz w:val="21"/>
                <w:szCs w:val="22"/>
              </w:rPr>
              <w:t xml:space="preserve">ałącznik </w:t>
            </w:r>
            <w:r w:rsidR="007960BE">
              <w:rPr>
                <w:rFonts w:ascii="Palatino Linotype" w:eastAsia="Palatino Linotype" w:hAnsi="Palatino Linotype" w:cs="Palatino Linotype"/>
                <w:b/>
                <w:color w:val="000000"/>
                <w:sz w:val="21"/>
                <w:szCs w:val="22"/>
              </w:rPr>
              <w:t>N</w:t>
            </w:r>
            <w:r w:rsidR="00E549A7" w:rsidRPr="00E165E5">
              <w:rPr>
                <w:rFonts w:ascii="Palatino Linotype" w:eastAsia="Palatino Linotype" w:hAnsi="Palatino Linotype" w:cs="Palatino Linotype"/>
                <w:b/>
                <w:color w:val="000000"/>
                <w:sz w:val="21"/>
                <w:szCs w:val="22"/>
              </w:rPr>
              <w:t>r 3</w:t>
            </w:r>
          </w:p>
        </w:tc>
        <w:tc>
          <w:tcPr>
            <w:tcW w:w="850" w:type="dxa"/>
          </w:tcPr>
          <w:p w14:paraId="59222427" w14:textId="77777777" w:rsidR="00E549A7" w:rsidRPr="00E165E5" w:rsidRDefault="00E549A7" w:rsidP="004078A0">
            <w:pPr>
              <w:pStyle w:val="Akapitzlist"/>
              <w:numPr>
                <w:ilvl w:val="0"/>
                <w:numId w:val="143"/>
              </w:numPr>
              <w:spacing w:before="120"/>
              <w:ind w:left="714" w:hanging="357"/>
              <w:rPr>
                <w:rFonts w:ascii="Palatino Linotype" w:eastAsia="Palatino Linotype" w:hAnsi="Palatino Linotype" w:cs="Palatino Linotype"/>
                <w:b/>
                <w:color w:val="000000"/>
                <w:sz w:val="21"/>
                <w:szCs w:val="22"/>
              </w:rPr>
            </w:pPr>
          </w:p>
        </w:tc>
        <w:tc>
          <w:tcPr>
            <w:tcW w:w="236" w:type="dxa"/>
          </w:tcPr>
          <w:p w14:paraId="74E91B6E" w14:textId="77777777" w:rsidR="00E549A7" w:rsidRPr="00E165E5" w:rsidRDefault="00E549A7" w:rsidP="00E549A7">
            <w:pPr>
              <w:spacing w:line="240" w:lineRule="exact"/>
              <w:jc w:val="right"/>
              <w:rPr>
                <w:rFonts w:ascii="Palatino Linotype" w:hAnsi="Palatino Linotype"/>
                <w:sz w:val="21"/>
                <w:szCs w:val="22"/>
              </w:rPr>
            </w:pPr>
          </w:p>
        </w:tc>
        <w:tc>
          <w:tcPr>
            <w:tcW w:w="6058" w:type="dxa"/>
          </w:tcPr>
          <w:p w14:paraId="0DD1E0E9" w14:textId="214794CA" w:rsidR="00E549A7" w:rsidRPr="00E165E5" w:rsidRDefault="00E549A7" w:rsidP="00DC4D6E">
            <w:pPr>
              <w:spacing w:before="120" w:line="240" w:lineRule="exact"/>
              <w:rPr>
                <w:rFonts w:ascii="Palatino Linotype" w:hAnsi="Palatino Linotype"/>
                <w:sz w:val="21"/>
                <w:szCs w:val="22"/>
              </w:rPr>
            </w:pPr>
            <w:r w:rsidRPr="00E165E5">
              <w:rPr>
                <w:rFonts w:ascii="Palatino Linotype" w:hAnsi="Palatino Linotype"/>
                <w:sz w:val="21"/>
                <w:szCs w:val="22"/>
              </w:rPr>
              <w:t>Informacje wymagane przepisami ogólnego rozporządzenia o</w:t>
            </w:r>
            <w:r w:rsidR="0092583C">
              <w:rPr>
                <w:rFonts w:ascii="Palatino Linotype" w:hAnsi="Palatino Linotype"/>
                <w:sz w:val="21"/>
                <w:szCs w:val="22"/>
              </w:rPr>
              <w:t> </w:t>
            </w:r>
            <w:r w:rsidRPr="00E165E5">
              <w:rPr>
                <w:rFonts w:ascii="Palatino Linotype" w:hAnsi="Palatino Linotype"/>
                <w:sz w:val="21"/>
                <w:szCs w:val="22"/>
              </w:rPr>
              <w:t>ochronie danych</w:t>
            </w:r>
          </w:p>
        </w:tc>
      </w:tr>
      <w:tr w:rsidR="00E549A7" w:rsidRPr="00A16FDF" w14:paraId="63A31478" w14:textId="77777777" w:rsidTr="00E549A7">
        <w:tc>
          <w:tcPr>
            <w:tcW w:w="1951" w:type="dxa"/>
          </w:tcPr>
          <w:p w14:paraId="54C07023" w14:textId="205244DC" w:rsidR="00E549A7" w:rsidRPr="00E165E5" w:rsidRDefault="00A330E8" w:rsidP="00DC4D6E">
            <w:pPr>
              <w:spacing w:before="120"/>
              <w:rPr>
                <w:rFonts w:ascii="Palatino Linotype" w:eastAsia="Palatino Linotype" w:hAnsi="Palatino Linotype" w:cs="Palatino Linotype"/>
                <w:b/>
                <w:color w:val="000000"/>
                <w:sz w:val="21"/>
                <w:szCs w:val="22"/>
              </w:rPr>
            </w:pPr>
            <w:r w:rsidRPr="00E165E5">
              <w:rPr>
                <w:rFonts w:ascii="Palatino Linotype" w:eastAsia="Palatino Linotype" w:hAnsi="Palatino Linotype" w:cs="Palatino Linotype"/>
                <w:b/>
                <w:color w:val="000000"/>
                <w:sz w:val="21"/>
                <w:szCs w:val="22"/>
              </w:rPr>
              <w:t>Z</w:t>
            </w:r>
            <w:r w:rsidR="00E549A7" w:rsidRPr="00E165E5">
              <w:rPr>
                <w:rFonts w:ascii="Palatino Linotype" w:eastAsia="Palatino Linotype" w:hAnsi="Palatino Linotype" w:cs="Palatino Linotype"/>
                <w:b/>
                <w:color w:val="000000"/>
                <w:sz w:val="21"/>
                <w:szCs w:val="22"/>
              </w:rPr>
              <w:t xml:space="preserve">ałącznik </w:t>
            </w:r>
            <w:r w:rsidR="007960BE">
              <w:rPr>
                <w:rFonts w:ascii="Palatino Linotype" w:eastAsia="Palatino Linotype" w:hAnsi="Palatino Linotype" w:cs="Palatino Linotype"/>
                <w:b/>
                <w:color w:val="000000"/>
                <w:sz w:val="21"/>
                <w:szCs w:val="22"/>
              </w:rPr>
              <w:t>N</w:t>
            </w:r>
            <w:r w:rsidR="00E549A7" w:rsidRPr="00E165E5">
              <w:rPr>
                <w:rFonts w:ascii="Palatino Linotype" w:eastAsia="Palatino Linotype" w:hAnsi="Palatino Linotype" w:cs="Palatino Linotype"/>
                <w:b/>
                <w:color w:val="000000"/>
                <w:sz w:val="21"/>
                <w:szCs w:val="22"/>
              </w:rPr>
              <w:t>r 4</w:t>
            </w:r>
          </w:p>
        </w:tc>
        <w:tc>
          <w:tcPr>
            <w:tcW w:w="850" w:type="dxa"/>
          </w:tcPr>
          <w:p w14:paraId="759ADFC7" w14:textId="77777777" w:rsidR="00E549A7" w:rsidRPr="00E165E5" w:rsidRDefault="00E549A7" w:rsidP="004078A0">
            <w:pPr>
              <w:pStyle w:val="Akapitzlist"/>
              <w:numPr>
                <w:ilvl w:val="0"/>
                <w:numId w:val="143"/>
              </w:numPr>
              <w:spacing w:before="120"/>
              <w:ind w:left="714" w:hanging="357"/>
              <w:rPr>
                <w:rFonts w:ascii="Palatino Linotype" w:eastAsia="Palatino Linotype" w:hAnsi="Palatino Linotype" w:cs="Palatino Linotype"/>
                <w:b/>
                <w:color w:val="000000"/>
                <w:sz w:val="21"/>
                <w:szCs w:val="22"/>
              </w:rPr>
            </w:pPr>
          </w:p>
        </w:tc>
        <w:tc>
          <w:tcPr>
            <w:tcW w:w="236" w:type="dxa"/>
          </w:tcPr>
          <w:p w14:paraId="5B495CE8" w14:textId="77777777" w:rsidR="00E549A7" w:rsidRPr="00E165E5" w:rsidRDefault="00E549A7" w:rsidP="00E549A7">
            <w:pPr>
              <w:jc w:val="right"/>
              <w:rPr>
                <w:rFonts w:ascii="Palatino Linotype" w:hAnsi="Palatino Linotype"/>
                <w:sz w:val="21"/>
                <w:szCs w:val="22"/>
              </w:rPr>
            </w:pPr>
          </w:p>
        </w:tc>
        <w:tc>
          <w:tcPr>
            <w:tcW w:w="6058" w:type="dxa"/>
          </w:tcPr>
          <w:p w14:paraId="5187D92A" w14:textId="0F969521" w:rsidR="00E549A7" w:rsidRPr="00E165E5" w:rsidRDefault="00E549A7" w:rsidP="00DC4D6E">
            <w:pPr>
              <w:spacing w:before="120"/>
              <w:rPr>
                <w:rFonts w:ascii="Palatino Linotype" w:eastAsia="Palatino Linotype" w:hAnsi="Palatino Linotype" w:cs="Palatino Linotype"/>
                <w:b/>
                <w:color w:val="000000"/>
                <w:sz w:val="21"/>
                <w:szCs w:val="22"/>
              </w:rPr>
            </w:pPr>
            <w:r w:rsidRPr="00E165E5">
              <w:rPr>
                <w:rFonts w:ascii="Palatino Linotype" w:hAnsi="Palatino Linotype"/>
                <w:sz w:val="21"/>
                <w:szCs w:val="22"/>
              </w:rPr>
              <w:t xml:space="preserve">Uszczegółowienie </w:t>
            </w:r>
            <w:r w:rsidR="002B16DB" w:rsidRPr="00E165E5">
              <w:rPr>
                <w:rFonts w:ascii="Palatino Linotype" w:hAnsi="Palatino Linotype"/>
                <w:sz w:val="21"/>
                <w:szCs w:val="22"/>
              </w:rPr>
              <w:t>„</w:t>
            </w:r>
            <w:r w:rsidRPr="00E165E5">
              <w:rPr>
                <w:rFonts w:ascii="Palatino Linotype" w:hAnsi="Palatino Linotype"/>
                <w:sz w:val="21"/>
                <w:szCs w:val="22"/>
              </w:rPr>
              <w:t>Formularza ofertowego</w:t>
            </w:r>
            <w:r w:rsidR="002B16DB" w:rsidRPr="00E165E5">
              <w:rPr>
                <w:rFonts w:ascii="Palatino Linotype" w:hAnsi="Palatino Linotype"/>
                <w:sz w:val="21"/>
                <w:szCs w:val="22"/>
              </w:rPr>
              <w:t>”</w:t>
            </w:r>
          </w:p>
        </w:tc>
      </w:tr>
      <w:tr w:rsidR="00E549A7" w:rsidRPr="00A16FDF" w14:paraId="659B2F6B" w14:textId="77777777" w:rsidTr="00E549A7">
        <w:tc>
          <w:tcPr>
            <w:tcW w:w="1951" w:type="dxa"/>
          </w:tcPr>
          <w:p w14:paraId="4FCAC4FF" w14:textId="1C0D0037" w:rsidR="00E549A7" w:rsidRPr="00E165E5" w:rsidRDefault="00A330E8" w:rsidP="00DC4D6E">
            <w:pPr>
              <w:spacing w:before="120"/>
              <w:rPr>
                <w:rFonts w:ascii="Palatino Linotype" w:eastAsia="Palatino Linotype" w:hAnsi="Palatino Linotype" w:cs="Palatino Linotype"/>
                <w:b/>
                <w:color w:val="000000"/>
                <w:sz w:val="21"/>
                <w:szCs w:val="22"/>
              </w:rPr>
            </w:pPr>
            <w:r w:rsidRPr="00E165E5">
              <w:rPr>
                <w:rFonts w:ascii="Palatino Linotype" w:eastAsia="Palatino Linotype" w:hAnsi="Palatino Linotype" w:cs="Palatino Linotype"/>
                <w:b/>
                <w:color w:val="000000"/>
                <w:sz w:val="21"/>
                <w:szCs w:val="22"/>
              </w:rPr>
              <w:t>Z</w:t>
            </w:r>
            <w:r w:rsidR="00E549A7" w:rsidRPr="00E165E5">
              <w:rPr>
                <w:rFonts w:ascii="Palatino Linotype" w:eastAsia="Palatino Linotype" w:hAnsi="Palatino Linotype" w:cs="Palatino Linotype"/>
                <w:b/>
                <w:color w:val="000000"/>
                <w:sz w:val="21"/>
                <w:szCs w:val="22"/>
              </w:rPr>
              <w:t xml:space="preserve">ałącznik </w:t>
            </w:r>
            <w:r w:rsidR="007960BE">
              <w:rPr>
                <w:rFonts w:ascii="Palatino Linotype" w:eastAsia="Palatino Linotype" w:hAnsi="Palatino Linotype" w:cs="Palatino Linotype"/>
                <w:b/>
                <w:color w:val="000000"/>
                <w:sz w:val="21"/>
                <w:szCs w:val="22"/>
              </w:rPr>
              <w:t>N</w:t>
            </w:r>
            <w:r w:rsidR="00E549A7" w:rsidRPr="00E165E5">
              <w:rPr>
                <w:rFonts w:ascii="Palatino Linotype" w:eastAsia="Palatino Linotype" w:hAnsi="Palatino Linotype" w:cs="Palatino Linotype"/>
                <w:b/>
                <w:color w:val="000000"/>
                <w:sz w:val="21"/>
                <w:szCs w:val="22"/>
              </w:rPr>
              <w:t>r 5</w:t>
            </w:r>
          </w:p>
        </w:tc>
        <w:tc>
          <w:tcPr>
            <w:tcW w:w="850" w:type="dxa"/>
          </w:tcPr>
          <w:p w14:paraId="30F451AA" w14:textId="77777777" w:rsidR="00E549A7" w:rsidRPr="00E165E5" w:rsidRDefault="00E549A7" w:rsidP="004078A0">
            <w:pPr>
              <w:pStyle w:val="Akapitzlist"/>
              <w:numPr>
                <w:ilvl w:val="0"/>
                <w:numId w:val="143"/>
              </w:numPr>
              <w:spacing w:before="120"/>
              <w:ind w:left="714" w:hanging="357"/>
              <w:rPr>
                <w:rFonts w:ascii="Palatino Linotype" w:eastAsia="Palatino Linotype" w:hAnsi="Palatino Linotype" w:cs="Palatino Linotype"/>
                <w:b/>
                <w:color w:val="000000"/>
                <w:sz w:val="21"/>
                <w:szCs w:val="22"/>
              </w:rPr>
            </w:pPr>
          </w:p>
        </w:tc>
        <w:tc>
          <w:tcPr>
            <w:tcW w:w="236" w:type="dxa"/>
          </w:tcPr>
          <w:p w14:paraId="08879FB8" w14:textId="77777777" w:rsidR="00E549A7" w:rsidRPr="00E165E5" w:rsidRDefault="00E549A7" w:rsidP="00E549A7">
            <w:pPr>
              <w:jc w:val="right"/>
              <w:rPr>
                <w:rFonts w:ascii="Palatino Linotype" w:hAnsi="Palatino Linotype"/>
                <w:sz w:val="21"/>
                <w:szCs w:val="22"/>
              </w:rPr>
            </w:pPr>
          </w:p>
        </w:tc>
        <w:tc>
          <w:tcPr>
            <w:tcW w:w="6058" w:type="dxa"/>
          </w:tcPr>
          <w:p w14:paraId="27EDB73C" w14:textId="5BBA1C3C" w:rsidR="00E549A7" w:rsidRPr="00E165E5" w:rsidRDefault="00E549A7" w:rsidP="00DC4D6E">
            <w:pPr>
              <w:spacing w:before="120"/>
              <w:rPr>
                <w:rFonts w:ascii="Palatino Linotype" w:eastAsia="Palatino Linotype" w:hAnsi="Palatino Linotype" w:cs="Palatino Linotype"/>
                <w:b/>
                <w:color w:val="000000"/>
                <w:sz w:val="21"/>
                <w:szCs w:val="22"/>
              </w:rPr>
            </w:pPr>
            <w:r w:rsidRPr="00E165E5">
              <w:rPr>
                <w:rFonts w:ascii="Palatino Linotype" w:hAnsi="Palatino Linotype"/>
                <w:sz w:val="21"/>
                <w:szCs w:val="22"/>
              </w:rPr>
              <w:t xml:space="preserve">Oświadczenie z art. 125 ust. 1 ustawy </w:t>
            </w:r>
          </w:p>
        </w:tc>
      </w:tr>
      <w:tr w:rsidR="00E549A7" w:rsidRPr="00A16FDF" w14:paraId="564DA7EA" w14:textId="77777777" w:rsidTr="00E549A7">
        <w:tc>
          <w:tcPr>
            <w:tcW w:w="1951" w:type="dxa"/>
          </w:tcPr>
          <w:p w14:paraId="271806D2" w14:textId="2E3785C8" w:rsidR="00E549A7" w:rsidRPr="00E165E5" w:rsidRDefault="00A330E8" w:rsidP="00DC4D6E">
            <w:pPr>
              <w:spacing w:before="120"/>
              <w:rPr>
                <w:rFonts w:ascii="Palatino Linotype" w:eastAsia="Palatino Linotype" w:hAnsi="Palatino Linotype" w:cs="Palatino Linotype"/>
                <w:b/>
                <w:color w:val="000000"/>
                <w:sz w:val="21"/>
                <w:szCs w:val="22"/>
              </w:rPr>
            </w:pPr>
            <w:r w:rsidRPr="00E165E5">
              <w:rPr>
                <w:rFonts w:ascii="Palatino Linotype" w:eastAsia="Palatino Linotype" w:hAnsi="Palatino Linotype" w:cs="Palatino Linotype"/>
                <w:b/>
                <w:color w:val="000000"/>
                <w:sz w:val="21"/>
                <w:szCs w:val="22"/>
              </w:rPr>
              <w:t>Z</w:t>
            </w:r>
            <w:r w:rsidR="00E549A7" w:rsidRPr="00E165E5">
              <w:rPr>
                <w:rFonts w:ascii="Palatino Linotype" w:eastAsia="Palatino Linotype" w:hAnsi="Palatino Linotype" w:cs="Palatino Linotype"/>
                <w:b/>
                <w:color w:val="000000"/>
                <w:sz w:val="21"/>
                <w:szCs w:val="22"/>
              </w:rPr>
              <w:t xml:space="preserve">ałącznik </w:t>
            </w:r>
            <w:r w:rsidR="007960BE">
              <w:rPr>
                <w:rFonts w:ascii="Palatino Linotype" w:eastAsia="Palatino Linotype" w:hAnsi="Palatino Linotype" w:cs="Palatino Linotype"/>
                <w:b/>
                <w:color w:val="000000"/>
                <w:sz w:val="21"/>
                <w:szCs w:val="22"/>
              </w:rPr>
              <w:t>N</w:t>
            </w:r>
            <w:r w:rsidR="00E549A7" w:rsidRPr="00E165E5">
              <w:rPr>
                <w:rFonts w:ascii="Palatino Linotype" w:eastAsia="Palatino Linotype" w:hAnsi="Palatino Linotype" w:cs="Palatino Linotype"/>
                <w:b/>
                <w:color w:val="000000"/>
                <w:sz w:val="21"/>
                <w:szCs w:val="22"/>
              </w:rPr>
              <w:t xml:space="preserve">r </w:t>
            </w:r>
            <w:r w:rsidR="00DB6D95" w:rsidRPr="00E165E5">
              <w:rPr>
                <w:rFonts w:ascii="Palatino Linotype" w:eastAsia="Palatino Linotype" w:hAnsi="Palatino Linotype" w:cs="Palatino Linotype"/>
                <w:b/>
                <w:color w:val="000000"/>
                <w:sz w:val="21"/>
                <w:szCs w:val="22"/>
              </w:rPr>
              <w:t>6</w:t>
            </w:r>
          </w:p>
        </w:tc>
        <w:tc>
          <w:tcPr>
            <w:tcW w:w="850" w:type="dxa"/>
          </w:tcPr>
          <w:p w14:paraId="5FCA6E38" w14:textId="77777777" w:rsidR="00E549A7" w:rsidRPr="00E165E5" w:rsidRDefault="00E549A7" w:rsidP="004078A0">
            <w:pPr>
              <w:pStyle w:val="Akapitzlist"/>
              <w:numPr>
                <w:ilvl w:val="0"/>
                <w:numId w:val="143"/>
              </w:numPr>
              <w:spacing w:before="120"/>
              <w:ind w:left="714" w:hanging="357"/>
              <w:rPr>
                <w:rFonts w:ascii="Palatino Linotype" w:eastAsia="Palatino Linotype" w:hAnsi="Palatino Linotype" w:cs="Palatino Linotype"/>
                <w:b/>
                <w:color w:val="000000"/>
                <w:sz w:val="21"/>
                <w:szCs w:val="22"/>
              </w:rPr>
            </w:pPr>
          </w:p>
        </w:tc>
        <w:tc>
          <w:tcPr>
            <w:tcW w:w="236" w:type="dxa"/>
          </w:tcPr>
          <w:p w14:paraId="44D74AF4" w14:textId="77777777" w:rsidR="00E549A7" w:rsidRPr="00E165E5" w:rsidRDefault="00E549A7" w:rsidP="00E549A7">
            <w:pPr>
              <w:jc w:val="right"/>
              <w:rPr>
                <w:rFonts w:ascii="Palatino Linotype" w:hAnsi="Palatino Linotype"/>
                <w:sz w:val="21"/>
                <w:szCs w:val="22"/>
              </w:rPr>
            </w:pPr>
          </w:p>
        </w:tc>
        <w:tc>
          <w:tcPr>
            <w:tcW w:w="6058" w:type="dxa"/>
          </w:tcPr>
          <w:p w14:paraId="73F34291" w14:textId="748B0AF1" w:rsidR="00E549A7" w:rsidRPr="00E165E5" w:rsidRDefault="00E549A7" w:rsidP="00DC4D6E">
            <w:pPr>
              <w:spacing w:before="120"/>
              <w:rPr>
                <w:rFonts w:ascii="Palatino Linotype" w:eastAsia="Palatino Linotype" w:hAnsi="Palatino Linotype" w:cs="Palatino Linotype"/>
                <w:bCs/>
                <w:color w:val="000000"/>
                <w:sz w:val="21"/>
                <w:szCs w:val="22"/>
              </w:rPr>
            </w:pPr>
            <w:r w:rsidRPr="00E165E5">
              <w:rPr>
                <w:rFonts w:ascii="Palatino Linotype" w:hAnsi="Palatino Linotype"/>
                <w:sz w:val="21"/>
                <w:szCs w:val="22"/>
              </w:rPr>
              <w:t xml:space="preserve">Projektowane </w:t>
            </w:r>
            <w:r w:rsidR="006327A2">
              <w:rPr>
                <w:rFonts w:ascii="Palatino Linotype" w:hAnsi="Palatino Linotype"/>
                <w:sz w:val="21"/>
                <w:szCs w:val="22"/>
              </w:rPr>
              <w:t>p</w:t>
            </w:r>
            <w:r w:rsidRPr="00E165E5">
              <w:rPr>
                <w:rFonts w:ascii="Palatino Linotype" w:hAnsi="Palatino Linotype"/>
                <w:sz w:val="21"/>
                <w:szCs w:val="22"/>
              </w:rPr>
              <w:t xml:space="preserve">ostanowienia </w:t>
            </w:r>
            <w:r w:rsidR="006327A2">
              <w:rPr>
                <w:rFonts w:ascii="Palatino Linotype" w:hAnsi="Palatino Linotype"/>
                <w:sz w:val="21"/>
                <w:szCs w:val="22"/>
              </w:rPr>
              <w:t>u</w:t>
            </w:r>
            <w:r w:rsidRPr="00E165E5">
              <w:rPr>
                <w:rFonts w:ascii="Palatino Linotype" w:hAnsi="Palatino Linotype"/>
                <w:sz w:val="21"/>
                <w:szCs w:val="22"/>
              </w:rPr>
              <w:t>mowy</w:t>
            </w:r>
          </w:p>
        </w:tc>
      </w:tr>
    </w:tbl>
    <w:p w14:paraId="038E264B" w14:textId="77777777" w:rsidR="00FC07A5" w:rsidRDefault="00FC07A5" w:rsidP="00551974">
      <w:pPr>
        <w:spacing w:after="53" w:line="232" w:lineRule="auto"/>
        <w:ind w:left="77" w:hanging="10"/>
        <w:jc w:val="both"/>
        <w:rPr>
          <w:rFonts w:ascii="Palatino Linotype" w:eastAsia="Palatino Linotype" w:hAnsi="Palatino Linotype" w:cs="Palatino Linotype"/>
          <w:b/>
          <w:bCs/>
          <w:color w:val="000000"/>
          <w:lang w:eastAsia="pl-PL"/>
        </w:rPr>
      </w:pPr>
    </w:p>
    <w:p w14:paraId="68E5A5DF" w14:textId="4D1956BE" w:rsidR="007F25F4" w:rsidRDefault="007F25F4">
      <w:pPr>
        <w:rPr>
          <w:rFonts w:ascii="Palatino Linotype" w:eastAsia="Palatino Linotype" w:hAnsi="Palatino Linotype" w:cs="Palatino Linotype"/>
          <w:color w:val="000000"/>
          <w:lang w:eastAsia="pl-PL"/>
        </w:rPr>
      </w:pPr>
    </w:p>
    <w:p w14:paraId="737FD7F8" w14:textId="77777777" w:rsidR="005B50BE" w:rsidRDefault="005B50BE">
      <w:pPr>
        <w:rPr>
          <w:rFonts w:ascii="Palatino Linotype" w:eastAsiaTheme="majorEastAsia" w:hAnsi="Palatino Linotype" w:cstheme="majorBidi"/>
          <w:b/>
          <w:spacing w:val="-10"/>
          <w:kern w:val="28"/>
        </w:rPr>
      </w:pPr>
      <w:r>
        <w:rPr>
          <w:rFonts w:ascii="Palatino Linotype" w:hAnsi="Palatino Linotype"/>
          <w:b/>
        </w:rPr>
        <w:br w:type="page"/>
      </w:r>
    </w:p>
    <w:p w14:paraId="5546163A" w14:textId="56DEEE17" w:rsidR="007C4BE7" w:rsidRPr="00B46AF3" w:rsidRDefault="00A330E8" w:rsidP="007C4BE7">
      <w:pPr>
        <w:pStyle w:val="Tytu"/>
        <w:jc w:val="right"/>
        <w:rPr>
          <w:rFonts w:ascii="Palatino Linotype" w:hAnsi="Palatino Linotype"/>
          <w:b/>
          <w:sz w:val="21"/>
          <w:szCs w:val="22"/>
        </w:rPr>
      </w:pPr>
      <w:r w:rsidRPr="00B46AF3">
        <w:rPr>
          <w:rFonts w:ascii="Palatino Linotype" w:hAnsi="Palatino Linotype"/>
          <w:b/>
          <w:sz w:val="21"/>
          <w:szCs w:val="22"/>
        </w:rPr>
        <w:lastRenderedPageBreak/>
        <w:t>Z</w:t>
      </w:r>
      <w:r w:rsidR="007C4BE7" w:rsidRPr="00B46AF3">
        <w:rPr>
          <w:rFonts w:ascii="Palatino Linotype" w:hAnsi="Palatino Linotype"/>
          <w:b/>
          <w:sz w:val="21"/>
          <w:szCs w:val="22"/>
        </w:rPr>
        <w:t xml:space="preserve">ałącznik </w:t>
      </w:r>
      <w:r w:rsidR="007960BE">
        <w:rPr>
          <w:rFonts w:ascii="Palatino Linotype" w:hAnsi="Palatino Linotype"/>
          <w:b/>
          <w:sz w:val="21"/>
          <w:szCs w:val="22"/>
        </w:rPr>
        <w:t>N</w:t>
      </w:r>
      <w:r w:rsidR="007C4BE7" w:rsidRPr="00B46AF3">
        <w:rPr>
          <w:rFonts w:ascii="Palatino Linotype" w:hAnsi="Palatino Linotype"/>
          <w:b/>
          <w:sz w:val="21"/>
          <w:szCs w:val="22"/>
        </w:rPr>
        <w:t xml:space="preserve">r 1 do SWZ </w:t>
      </w:r>
    </w:p>
    <w:p w14:paraId="42479A4A" w14:textId="77777777" w:rsidR="00CC2465" w:rsidRPr="00B46AF3" w:rsidRDefault="00CC2465" w:rsidP="00CC2465">
      <w:pPr>
        <w:spacing w:after="0" w:line="240" w:lineRule="auto"/>
        <w:contextualSpacing/>
        <w:jc w:val="center"/>
        <w:rPr>
          <w:rFonts w:ascii="Palatino Linotype" w:eastAsiaTheme="majorEastAsia" w:hAnsi="Palatino Linotype" w:cstheme="majorBidi"/>
          <w:b/>
          <w:spacing w:val="-10"/>
          <w:kern w:val="28"/>
          <w:sz w:val="21"/>
        </w:rPr>
      </w:pPr>
      <w:r w:rsidRPr="00B46AF3">
        <w:rPr>
          <w:rFonts w:ascii="Palatino Linotype" w:eastAsiaTheme="majorEastAsia" w:hAnsi="Palatino Linotype" w:cstheme="majorBidi"/>
          <w:b/>
          <w:spacing w:val="-10"/>
          <w:kern w:val="28"/>
          <w:sz w:val="21"/>
        </w:rPr>
        <w:t>Instrukcja dla Wykonawców</w:t>
      </w:r>
    </w:p>
    <w:p w14:paraId="4FF6DB9A" w14:textId="0CD26076" w:rsidR="002D5D3F" w:rsidRPr="00B46AF3" w:rsidRDefault="00CC2465" w:rsidP="00CC2465">
      <w:pPr>
        <w:spacing w:after="154" w:line="232" w:lineRule="auto"/>
        <w:ind w:left="87" w:hanging="10"/>
        <w:jc w:val="center"/>
        <w:rPr>
          <w:rFonts w:ascii="Palatino Linotype" w:eastAsia="Palatino Linotype" w:hAnsi="Palatino Linotype" w:cs="Palatino Linotype"/>
          <w:b/>
          <w:color w:val="000000"/>
          <w:sz w:val="21"/>
          <w:u w:val="single"/>
          <w:lang w:eastAsia="pl-PL"/>
        </w:rPr>
      </w:pPr>
      <w:r w:rsidRPr="00B46AF3">
        <w:rPr>
          <w:rFonts w:ascii="Palatino Linotype" w:eastAsia="Palatino Linotype" w:hAnsi="Palatino Linotype" w:cs="Palatino Linotype"/>
          <w:b/>
          <w:color w:val="000000"/>
          <w:sz w:val="21"/>
          <w:u w:val="single"/>
          <w:lang w:eastAsia="pl-PL"/>
        </w:rPr>
        <w:t>(procedura „krajowa”)</w:t>
      </w:r>
    </w:p>
    <w:p w14:paraId="45F7BDBB" w14:textId="4C3686AD" w:rsidR="002D5D3F" w:rsidRPr="00B46AF3" w:rsidRDefault="002D5D3F" w:rsidP="002D5D3F">
      <w:pPr>
        <w:jc w:val="center"/>
        <w:rPr>
          <w:rFonts w:ascii="Palatino Linotype" w:eastAsia="Palatino Linotype" w:hAnsi="Palatino Linotype" w:cs="Palatino Linotype"/>
          <w:b/>
          <w:color w:val="000000"/>
          <w:sz w:val="21"/>
          <w:lang w:eastAsia="pl-PL"/>
        </w:rPr>
      </w:pPr>
      <w:r w:rsidRPr="00B46AF3">
        <w:rPr>
          <w:rFonts w:ascii="Palatino Linotype" w:eastAsia="Palatino Linotype" w:hAnsi="Palatino Linotype" w:cs="Palatino Linotype"/>
          <w:i/>
          <w:color w:val="000000"/>
          <w:sz w:val="21"/>
          <w:szCs w:val="21"/>
          <w:lang w:eastAsia="pl-PL"/>
        </w:rPr>
        <w:t>plik został zamieszczony w wersji edytowalnej (.docx) na stronie internetowej Zamawiającego</w:t>
      </w:r>
    </w:p>
    <w:p w14:paraId="7DCB3DB2" w14:textId="313128D2" w:rsidR="002D5D3F" w:rsidRDefault="002D5D3F">
      <w:pPr>
        <w:rPr>
          <w:rFonts w:ascii="Palatino Linotype" w:eastAsia="Palatino Linotype" w:hAnsi="Palatino Linotype" w:cs="Palatino Linotype"/>
          <w:b/>
          <w:color w:val="000000"/>
          <w:u w:val="single"/>
          <w:lang w:eastAsia="pl-PL"/>
        </w:rPr>
      </w:pPr>
      <w:r>
        <w:rPr>
          <w:rFonts w:ascii="Palatino Linotype" w:eastAsia="Palatino Linotype" w:hAnsi="Palatino Linotype" w:cs="Palatino Linotype"/>
          <w:b/>
          <w:color w:val="000000"/>
          <w:u w:val="single"/>
          <w:lang w:eastAsia="pl-PL"/>
        </w:rPr>
        <w:br w:type="page"/>
      </w:r>
    </w:p>
    <w:p w14:paraId="234A4AC7" w14:textId="3C3CB957" w:rsidR="00CC2465" w:rsidRPr="00B46AF3" w:rsidRDefault="00A330E8" w:rsidP="000767A2">
      <w:pPr>
        <w:spacing w:after="120" w:line="280" w:lineRule="exact"/>
        <w:ind w:left="90" w:hanging="11"/>
        <w:jc w:val="right"/>
        <w:rPr>
          <w:rFonts w:ascii="Palatino Linotype" w:eastAsia="Palatino Linotype" w:hAnsi="Palatino Linotype" w:cs="Palatino Linotype"/>
          <w:b/>
          <w:color w:val="000000"/>
          <w:sz w:val="21"/>
          <w:lang w:eastAsia="pl-PL"/>
        </w:rPr>
      </w:pPr>
      <w:r w:rsidRPr="00B46AF3">
        <w:rPr>
          <w:rFonts w:ascii="Palatino Linotype" w:eastAsia="Palatino Linotype" w:hAnsi="Palatino Linotype" w:cs="Palatino Linotype"/>
          <w:b/>
          <w:color w:val="000000"/>
          <w:sz w:val="21"/>
          <w:lang w:eastAsia="pl-PL"/>
        </w:rPr>
        <w:lastRenderedPageBreak/>
        <w:t>Z</w:t>
      </w:r>
      <w:r w:rsidR="00CC2465" w:rsidRPr="00B46AF3">
        <w:rPr>
          <w:rFonts w:ascii="Palatino Linotype" w:eastAsia="Palatino Linotype" w:hAnsi="Palatino Linotype" w:cs="Palatino Linotype"/>
          <w:b/>
          <w:color w:val="000000"/>
          <w:sz w:val="21"/>
          <w:lang w:eastAsia="pl-PL"/>
        </w:rPr>
        <w:t xml:space="preserve">ałącznik </w:t>
      </w:r>
      <w:r w:rsidR="007960BE">
        <w:rPr>
          <w:rFonts w:ascii="Palatino Linotype" w:eastAsia="Palatino Linotype" w:hAnsi="Palatino Linotype" w:cs="Palatino Linotype"/>
          <w:b/>
          <w:color w:val="000000"/>
          <w:sz w:val="21"/>
          <w:lang w:eastAsia="pl-PL"/>
        </w:rPr>
        <w:t>N</w:t>
      </w:r>
      <w:r w:rsidR="00CC2465" w:rsidRPr="00B46AF3">
        <w:rPr>
          <w:rFonts w:ascii="Palatino Linotype" w:eastAsia="Palatino Linotype" w:hAnsi="Palatino Linotype" w:cs="Palatino Linotype"/>
          <w:b/>
          <w:color w:val="000000"/>
          <w:sz w:val="21"/>
          <w:lang w:eastAsia="pl-PL"/>
        </w:rPr>
        <w:t>r 2 do SWZ</w:t>
      </w:r>
    </w:p>
    <w:p w14:paraId="19662AD4" w14:textId="77777777" w:rsidR="003500CC" w:rsidRPr="00B46AF3" w:rsidRDefault="00CC2465" w:rsidP="00CC2465">
      <w:pPr>
        <w:spacing w:after="0" w:line="240" w:lineRule="exact"/>
        <w:ind w:left="2137" w:hanging="2070"/>
        <w:jc w:val="center"/>
        <w:rPr>
          <w:rFonts w:ascii="Palatino Linotype" w:eastAsia="Palatino Linotype" w:hAnsi="Palatino Linotype" w:cs="Palatino Linotype"/>
          <w:b/>
          <w:bCs/>
          <w:color w:val="000000"/>
          <w:sz w:val="21"/>
          <w:lang w:eastAsia="pl-PL"/>
        </w:rPr>
      </w:pPr>
      <w:r w:rsidRPr="00B46AF3">
        <w:rPr>
          <w:rFonts w:ascii="Palatino Linotype" w:eastAsia="Palatino Linotype" w:hAnsi="Palatino Linotype" w:cs="Palatino Linotype"/>
          <w:b/>
          <w:bCs/>
          <w:color w:val="000000"/>
          <w:sz w:val="21"/>
          <w:lang w:eastAsia="pl-PL"/>
        </w:rPr>
        <w:t xml:space="preserve">Wykaz dokumentów i oświadczeń wymaganych </w:t>
      </w:r>
    </w:p>
    <w:p w14:paraId="0FDA6504" w14:textId="35387E1E" w:rsidR="00CC2465" w:rsidRPr="00B46AF3" w:rsidRDefault="003500CC" w:rsidP="003500CC">
      <w:pPr>
        <w:spacing w:after="0" w:line="240" w:lineRule="exact"/>
        <w:ind w:left="2137" w:hanging="2070"/>
        <w:jc w:val="center"/>
        <w:rPr>
          <w:rFonts w:ascii="Palatino Linotype" w:eastAsia="Palatino Linotype" w:hAnsi="Palatino Linotype" w:cs="Palatino Linotype"/>
          <w:b/>
          <w:bCs/>
          <w:color w:val="000000"/>
          <w:sz w:val="21"/>
          <w:lang w:eastAsia="pl-PL"/>
        </w:rPr>
      </w:pPr>
      <w:r w:rsidRPr="00B46AF3">
        <w:rPr>
          <w:rFonts w:ascii="Palatino Linotype" w:eastAsia="Palatino Linotype" w:hAnsi="Palatino Linotype" w:cs="Palatino Linotype"/>
          <w:b/>
          <w:bCs/>
          <w:color w:val="000000"/>
          <w:sz w:val="21"/>
          <w:lang w:eastAsia="pl-PL"/>
        </w:rPr>
        <w:t xml:space="preserve">w </w:t>
      </w:r>
      <w:r w:rsidR="00CC2465" w:rsidRPr="00B46AF3">
        <w:rPr>
          <w:rFonts w:ascii="Palatino Linotype" w:eastAsia="Palatino Linotype" w:hAnsi="Palatino Linotype" w:cs="Palatino Linotype"/>
          <w:b/>
          <w:bCs/>
          <w:color w:val="000000"/>
          <w:sz w:val="21"/>
          <w:lang w:eastAsia="pl-PL"/>
        </w:rPr>
        <w:t>postępowaniu wraz z wymaganiami technicznymi ich przekazania</w:t>
      </w:r>
      <w:r w:rsidR="00CC2465" w:rsidRPr="00B46AF3">
        <w:rPr>
          <w:rFonts w:ascii="Palatino Linotype" w:eastAsia="Palatino Linotype" w:hAnsi="Palatino Linotype" w:cs="Palatino Linotype"/>
          <w:b/>
          <w:color w:val="000000"/>
          <w:sz w:val="21"/>
          <w:lang w:eastAsia="pl-PL"/>
        </w:rPr>
        <w:t xml:space="preserve"> </w:t>
      </w:r>
    </w:p>
    <w:p w14:paraId="12FDE03A" w14:textId="77777777" w:rsidR="00D31463" w:rsidRPr="00B46AF3" w:rsidRDefault="00D31463" w:rsidP="00D31463">
      <w:pPr>
        <w:contextualSpacing/>
        <w:jc w:val="center"/>
        <w:rPr>
          <w:rFonts w:ascii="Palatino Linotype" w:eastAsiaTheme="majorEastAsia" w:hAnsi="Palatino Linotype" w:cstheme="majorBidi"/>
          <w:b/>
          <w:spacing w:val="-10"/>
          <w:kern w:val="28"/>
          <w:sz w:val="21"/>
          <w:szCs w:val="21"/>
        </w:rPr>
      </w:pPr>
      <w:r w:rsidRPr="00B46AF3">
        <w:rPr>
          <w:rFonts w:ascii="Palatino Linotype" w:hAnsi="Palatino Linotype"/>
          <w:i/>
          <w:sz w:val="21"/>
          <w:szCs w:val="21"/>
        </w:rPr>
        <w:t>plik został zamieszczony w wersji edytowalnej (excl) na stronie internetowej Zamawiającego</w:t>
      </w:r>
    </w:p>
    <w:p w14:paraId="687BA408" w14:textId="73720E40" w:rsidR="00E716AC" w:rsidRPr="001E6B95" w:rsidRDefault="00E716AC" w:rsidP="00D31463">
      <w:pPr>
        <w:rPr>
          <w:rFonts w:ascii="Palatino Linotype" w:hAnsi="Palatino Linotype"/>
          <w:bCs/>
          <w:i/>
          <w:iCs/>
        </w:rPr>
      </w:pPr>
      <w:bookmarkStart w:id="2" w:name="_Hlk62115892"/>
    </w:p>
    <w:p w14:paraId="34F9911E" w14:textId="77777777" w:rsidR="00E716AC" w:rsidRDefault="00E716AC" w:rsidP="00E716AC">
      <w:pPr>
        <w:spacing w:after="0" w:line="280" w:lineRule="exact"/>
        <w:jc w:val="right"/>
        <w:rPr>
          <w:rFonts w:ascii="Palatino Linotype" w:hAnsi="Palatino Linotype"/>
          <w:b/>
        </w:rPr>
      </w:pPr>
    </w:p>
    <w:p w14:paraId="0763F96B" w14:textId="77777777" w:rsidR="00E716AC" w:rsidRDefault="00E716AC" w:rsidP="00E716AC">
      <w:pPr>
        <w:spacing w:after="0" w:line="280" w:lineRule="exact"/>
        <w:jc w:val="right"/>
        <w:rPr>
          <w:rFonts w:ascii="Palatino Linotype" w:hAnsi="Palatino Linotype"/>
          <w:b/>
        </w:rPr>
      </w:pPr>
    </w:p>
    <w:p w14:paraId="1B8997B9" w14:textId="77777777" w:rsidR="00E716AC" w:rsidRDefault="00E716AC" w:rsidP="00E716AC">
      <w:pPr>
        <w:spacing w:after="0" w:line="280" w:lineRule="exact"/>
        <w:jc w:val="right"/>
        <w:rPr>
          <w:rFonts w:ascii="Palatino Linotype" w:hAnsi="Palatino Linotype"/>
          <w:b/>
        </w:rPr>
      </w:pPr>
    </w:p>
    <w:p w14:paraId="56C82614" w14:textId="77777777" w:rsidR="00E716AC" w:rsidRDefault="00E716AC" w:rsidP="00E716AC">
      <w:pPr>
        <w:spacing w:after="0" w:line="280" w:lineRule="exact"/>
        <w:jc w:val="right"/>
        <w:rPr>
          <w:rFonts w:ascii="Palatino Linotype" w:hAnsi="Palatino Linotype"/>
          <w:b/>
        </w:rPr>
      </w:pPr>
    </w:p>
    <w:p w14:paraId="0E75835E" w14:textId="77777777" w:rsidR="00E716AC" w:rsidRDefault="00E716AC" w:rsidP="00E716AC">
      <w:pPr>
        <w:spacing w:after="0" w:line="280" w:lineRule="exact"/>
        <w:jc w:val="right"/>
        <w:rPr>
          <w:rFonts w:ascii="Palatino Linotype" w:hAnsi="Palatino Linotype"/>
          <w:b/>
        </w:rPr>
      </w:pPr>
    </w:p>
    <w:p w14:paraId="47998152" w14:textId="77777777" w:rsidR="00E716AC" w:rsidRDefault="00E716AC" w:rsidP="00E716AC">
      <w:pPr>
        <w:spacing w:after="0" w:line="280" w:lineRule="exact"/>
        <w:jc w:val="right"/>
        <w:rPr>
          <w:rFonts w:ascii="Palatino Linotype" w:hAnsi="Palatino Linotype"/>
          <w:b/>
        </w:rPr>
      </w:pPr>
    </w:p>
    <w:p w14:paraId="7AE27F25" w14:textId="77777777" w:rsidR="00E716AC" w:rsidRDefault="00E716AC" w:rsidP="00E716AC">
      <w:pPr>
        <w:spacing w:after="0" w:line="280" w:lineRule="exact"/>
        <w:jc w:val="right"/>
        <w:rPr>
          <w:rFonts w:ascii="Palatino Linotype" w:hAnsi="Palatino Linotype"/>
          <w:b/>
        </w:rPr>
      </w:pPr>
    </w:p>
    <w:p w14:paraId="273F148E" w14:textId="77777777" w:rsidR="00E716AC" w:rsidRDefault="00E716AC" w:rsidP="00E716AC">
      <w:pPr>
        <w:spacing w:after="0" w:line="280" w:lineRule="exact"/>
        <w:jc w:val="right"/>
        <w:rPr>
          <w:rFonts w:ascii="Palatino Linotype" w:hAnsi="Palatino Linotype"/>
          <w:b/>
        </w:rPr>
      </w:pPr>
    </w:p>
    <w:p w14:paraId="50C0314D" w14:textId="77777777" w:rsidR="00E716AC" w:rsidRDefault="00E716AC" w:rsidP="00E716AC">
      <w:pPr>
        <w:spacing w:after="0" w:line="280" w:lineRule="exact"/>
        <w:jc w:val="right"/>
        <w:rPr>
          <w:rFonts w:ascii="Palatino Linotype" w:hAnsi="Palatino Linotype"/>
          <w:b/>
        </w:rPr>
      </w:pPr>
    </w:p>
    <w:p w14:paraId="6DE1354E" w14:textId="77777777" w:rsidR="00E716AC" w:rsidRDefault="00E716AC" w:rsidP="00E716AC">
      <w:pPr>
        <w:spacing w:after="0" w:line="280" w:lineRule="exact"/>
        <w:jc w:val="right"/>
        <w:rPr>
          <w:rFonts w:ascii="Palatino Linotype" w:hAnsi="Palatino Linotype"/>
          <w:b/>
        </w:rPr>
      </w:pPr>
    </w:p>
    <w:p w14:paraId="32D9851F" w14:textId="77777777" w:rsidR="00E716AC" w:rsidRDefault="00E716AC" w:rsidP="00E716AC">
      <w:pPr>
        <w:spacing w:after="0" w:line="280" w:lineRule="exact"/>
        <w:jc w:val="right"/>
        <w:rPr>
          <w:rFonts w:ascii="Palatino Linotype" w:hAnsi="Palatino Linotype"/>
          <w:b/>
        </w:rPr>
      </w:pPr>
    </w:p>
    <w:p w14:paraId="46ADD939" w14:textId="77777777" w:rsidR="00E716AC" w:rsidRDefault="00E716AC" w:rsidP="00E716AC">
      <w:pPr>
        <w:spacing w:after="0" w:line="280" w:lineRule="exact"/>
        <w:jc w:val="right"/>
        <w:rPr>
          <w:rFonts w:ascii="Palatino Linotype" w:hAnsi="Palatino Linotype"/>
          <w:b/>
        </w:rPr>
      </w:pPr>
    </w:p>
    <w:p w14:paraId="5D9BBFB8" w14:textId="77777777" w:rsidR="00E716AC" w:rsidRDefault="00E716AC" w:rsidP="00E716AC">
      <w:pPr>
        <w:spacing w:after="0" w:line="280" w:lineRule="exact"/>
        <w:jc w:val="right"/>
        <w:rPr>
          <w:rFonts w:ascii="Palatino Linotype" w:hAnsi="Palatino Linotype"/>
          <w:b/>
        </w:rPr>
      </w:pPr>
    </w:p>
    <w:p w14:paraId="77F31E2C" w14:textId="77777777" w:rsidR="00E716AC" w:rsidRDefault="00E716AC" w:rsidP="00E716AC">
      <w:pPr>
        <w:spacing w:after="0" w:line="280" w:lineRule="exact"/>
        <w:jc w:val="right"/>
        <w:rPr>
          <w:rFonts w:ascii="Palatino Linotype" w:hAnsi="Palatino Linotype"/>
          <w:b/>
        </w:rPr>
      </w:pPr>
    </w:p>
    <w:p w14:paraId="630AB461" w14:textId="77777777" w:rsidR="00E716AC" w:rsidRDefault="00E716AC" w:rsidP="00E716AC">
      <w:pPr>
        <w:spacing w:after="0" w:line="280" w:lineRule="exact"/>
        <w:jc w:val="right"/>
        <w:rPr>
          <w:rFonts w:ascii="Palatino Linotype" w:hAnsi="Palatino Linotype"/>
          <w:b/>
        </w:rPr>
      </w:pPr>
    </w:p>
    <w:p w14:paraId="7B47F8B3" w14:textId="77777777" w:rsidR="00E716AC" w:rsidRDefault="00E716AC" w:rsidP="00E716AC">
      <w:pPr>
        <w:spacing w:after="0" w:line="280" w:lineRule="exact"/>
        <w:jc w:val="right"/>
        <w:rPr>
          <w:rFonts w:ascii="Palatino Linotype" w:hAnsi="Palatino Linotype"/>
          <w:b/>
        </w:rPr>
      </w:pPr>
    </w:p>
    <w:p w14:paraId="59369435" w14:textId="77777777" w:rsidR="00E716AC" w:rsidRDefault="00E716AC" w:rsidP="00E716AC">
      <w:pPr>
        <w:spacing w:after="0" w:line="280" w:lineRule="exact"/>
        <w:jc w:val="right"/>
        <w:rPr>
          <w:rFonts w:ascii="Palatino Linotype" w:hAnsi="Palatino Linotype"/>
          <w:b/>
        </w:rPr>
      </w:pPr>
    </w:p>
    <w:p w14:paraId="4EE64EF6" w14:textId="77777777" w:rsidR="00E716AC" w:rsidRDefault="00E716AC" w:rsidP="00E716AC">
      <w:pPr>
        <w:spacing w:after="0" w:line="280" w:lineRule="exact"/>
        <w:jc w:val="right"/>
        <w:rPr>
          <w:rFonts w:ascii="Palatino Linotype" w:hAnsi="Palatino Linotype"/>
          <w:b/>
        </w:rPr>
      </w:pPr>
    </w:p>
    <w:p w14:paraId="0C273FDE" w14:textId="77777777" w:rsidR="00E716AC" w:rsidRDefault="00E716AC" w:rsidP="00E716AC">
      <w:pPr>
        <w:spacing w:after="0" w:line="280" w:lineRule="exact"/>
        <w:jc w:val="right"/>
        <w:rPr>
          <w:rFonts w:ascii="Palatino Linotype" w:hAnsi="Palatino Linotype"/>
          <w:b/>
        </w:rPr>
      </w:pPr>
    </w:p>
    <w:p w14:paraId="5110C181" w14:textId="77777777" w:rsidR="00E716AC" w:rsidRDefault="00E716AC" w:rsidP="00E716AC">
      <w:pPr>
        <w:spacing w:after="0" w:line="280" w:lineRule="exact"/>
        <w:jc w:val="right"/>
        <w:rPr>
          <w:rFonts w:ascii="Palatino Linotype" w:hAnsi="Palatino Linotype"/>
          <w:b/>
        </w:rPr>
      </w:pPr>
    </w:p>
    <w:p w14:paraId="43CC21F9" w14:textId="77777777" w:rsidR="00E716AC" w:rsidRDefault="00E716AC" w:rsidP="00E716AC">
      <w:pPr>
        <w:spacing w:after="0" w:line="280" w:lineRule="exact"/>
        <w:jc w:val="right"/>
        <w:rPr>
          <w:rFonts w:ascii="Palatino Linotype" w:hAnsi="Palatino Linotype"/>
          <w:b/>
        </w:rPr>
      </w:pPr>
    </w:p>
    <w:p w14:paraId="7B6474F8" w14:textId="77777777" w:rsidR="00E716AC" w:rsidRDefault="00E716AC" w:rsidP="00E716AC">
      <w:pPr>
        <w:spacing w:after="0" w:line="280" w:lineRule="exact"/>
        <w:jc w:val="right"/>
        <w:rPr>
          <w:rFonts w:ascii="Palatino Linotype" w:hAnsi="Palatino Linotype"/>
          <w:b/>
        </w:rPr>
      </w:pPr>
    </w:p>
    <w:p w14:paraId="07133FB8" w14:textId="77777777" w:rsidR="00E716AC" w:rsidRDefault="00E716AC" w:rsidP="00E716AC">
      <w:pPr>
        <w:spacing w:after="0" w:line="280" w:lineRule="exact"/>
        <w:jc w:val="right"/>
        <w:rPr>
          <w:rFonts w:ascii="Palatino Linotype" w:hAnsi="Palatino Linotype"/>
          <w:b/>
        </w:rPr>
      </w:pPr>
    </w:p>
    <w:p w14:paraId="3AA0BF3A" w14:textId="77777777" w:rsidR="00E716AC" w:rsidRDefault="00E716AC" w:rsidP="00E716AC">
      <w:pPr>
        <w:spacing w:after="0" w:line="280" w:lineRule="exact"/>
        <w:jc w:val="right"/>
        <w:rPr>
          <w:rFonts w:ascii="Palatino Linotype" w:hAnsi="Palatino Linotype"/>
          <w:b/>
        </w:rPr>
      </w:pPr>
    </w:p>
    <w:p w14:paraId="57289E50" w14:textId="77777777" w:rsidR="00E716AC" w:rsidRDefault="00E716AC" w:rsidP="00E716AC">
      <w:pPr>
        <w:spacing w:after="0" w:line="280" w:lineRule="exact"/>
        <w:jc w:val="right"/>
        <w:rPr>
          <w:rFonts w:ascii="Palatino Linotype" w:hAnsi="Palatino Linotype"/>
          <w:b/>
        </w:rPr>
      </w:pPr>
    </w:p>
    <w:p w14:paraId="70BF98DF" w14:textId="77777777" w:rsidR="00E716AC" w:rsidRDefault="00E716AC" w:rsidP="00E716AC">
      <w:pPr>
        <w:spacing w:after="0" w:line="280" w:lineRule="exact"/>
        <w:jc w:val="right"/>
        <w:rPr>
          <w:rFonts w:ascii="Palatino Linotype" w:hAnsi="Palatino Linotype"/>
          <w:b/>
        </w:rPr>
      </w:pPr>
    </w:p>
    <w:p w14:paraId="3EF07885" w14:textId="77777777" w:rsidR="00E716AC" w:rsidRDefault="00E716AC" w:rsidP="00E716AC">
      <w:pPr>
        <w:spacing w:after="0" w:line="280" w:lineRule="exact"/>
        <w:jc w:val="right"/>
        <w:rPr>
          <w:rFonts w:ascii="Palatino Linotype" w:hAnsi="Palatino Linotype"/>
          <w:b/>
        </w:rPr>
      </w:pPr>
    </w:p>
    <w:p w14:paraId="4F765724" w14:textId="77777777" w:rsidR="00E716AC" w:rsidRDefault="00E716AC" w:rsidP="00E716AC">
      <w:pPr>
        <w:spacing w:after="0" w:line="280" w:lineRule="exact"/>
        <w:jc w:val="right"/>
        <w:rPr>
          <w:rFonts w:ascii="Palatino Linotype" w:hAnsi="Palatino Linotype"/>
          <w:b/>
        </w:rPr>
      </w:pPr>
    </w:p>
    <w:p w14:paraId="51469CC0" w14:textId="77777777" w:rsidR="00E716AC" w:rsidRDefault="00E716AC" w:rsidP="00E716AC">
      <w:pPr>
        <w:spacing w:after="0" w:line="280" w:lineRule="exact"/>
        <w:jc w:val="right"/>
        <w:rPr>
          <w:rFonts w:ascii="Palatino Linotype" w:hAnsi="Palatino Linotype"/>
          <w:b/>
        </w:rPr>
      </w:pPr>
    </w:p>
    <w:p w14:paraId="7BFA3737" w14:textId="77777777" w:rsidR="00E716AC" w:rsidRDefault="00E716AC" w:rsidP="00E716AC">
      <w:pPr>
        <w:spacing w:after="0" w:line="280" w:lineRule="exact"/>
        <w:jc w:val="right"/>
        <w:rPr>
          <w:rFonts w:ascii="Palatino Linotype" w:hAnsi="Palatino Linotype"/>
          <w:b/>
        </w:rPr>
      </w:pPr>
    </w:p>
    <w:p w14:paraId="326BE4B4" w14:textId="77777777" w:rsidR="00E716AC" w:rsidRDefault="00E716AC" w:rsidP="00E716AC">
      <w:pPr>
        <w:spacing w:after="0" w:line="280" w:lineRule="exact"/>
        <w:jc w:val="right"/>
        <w:rPr>
          <w:rFonts w:ascii="Palatino Linotype" w:hAnsi="Palatino Linotype"/>
          <w:b/>
        </w:rPr>
      </w:pPr>
    </w:p>
    <w:p w14:paraId="3B11BDCE" w14:textId="77777777" w:rsidR="00E716AC" w:rsidRDefault="00E716AC" w:rsidP="00E716AC">
      <w:pPr>
        <w:spacing w:after="0" w:line="280" w:lineRule="exact"/>
        <w:jc w:val="right"/>
        <w:rPr>
          <w:rFonts w:ascii="Palatino Linotype" w:hAnsi="Palatino Linotype"/>
          <w:b/>
        </w:rPr>
      </w:pPr>
    </w:p>
    <w:p w14:paraId="7413F86A" w14:textId="77777777" w:rsidR="00E716AC" w:rsidRDefault="00E716AC" w:rsidP="00E716AC">
      <w:pPr>
        <w:spacing w:after="0" w:line="280" w:lineRule="exact"/>
        <w:jc w:val="right"/>
        <w:rPr>
          <w:rFonts w:ascii="Palatino Linotype" w:hAnsi="Palatino Linotype"/>
          <w:b/>
        </w:rPr>
      </w:pPr>
    </w:p>
    <w:p w14:paraId="2493D0EC" w14:textId="77777777" w:rsidR="00E716AC" w:rsidRDefault="00E716AC" w:rsidP="00E716AC">
      <w:pPr>
        <w:spacing w:after="0" w:line="280" w:lineRule="exact"/>
        <w:jc w:val="right"/>
        <w:rPr>
          <w:rFonts w:ascii="Palatino Linotype" w:hAnsi="Palatino Linotype"/>
          <w:b/>
        </w:rPr>
      </w:pPr>
    </w:p>
    <w:p w14:paraId="2A331DD0" w14:textId="77777777" w:rsidR="00E716AC" w:rsidRDefault="00E716AC" w:rsidP="00E716AC">
      <w:pPr>
        <w:spacing w:after="0" w:line="280" w:lineRule="exact"/>
        <w:jc w:val="right"/>
        <w:rPr>
          <w:rFonts w:ascii="Palatino Linotype" w:hAnsi="Palatino Linotype"/>
          <w:b/>
        </w:rPr>
      </w:pPr>
    </w:p>
    <w:p w14:paraId="00BCA120" w14:textId="77777777" w:rsidR="00E716AC" w:rsidRDefault="00E716AC" w:rsidP="00E716AC">
      <w:pPr>
        <w:spacing w:after="0" w:line="280" w:lineRule="exact"/>
        <w:jc w:val="right"/>
        <w:rPr>
          <w:rFonts w:ascii="Palatino Linotype" w:hAnsi="Palatino Linotype"/>
          <w:b/>
        </w:rPr>
      </w:pPr>
    </w:p>
    <w:p w14:paraId="7EAAA9B6" w14:textId="77777777" w:rsidR="00E716AC" w:rsidRDefault="00E716AC" w:rsidP="00E716AC">
      <w:pPr>
        <w:spacing w:after="0" w:line="280" w:lineRule="exact"/>
        <w:jc w:val="right"/>
        <w:rPr>
          <w:rFonts w:ascii="Palatino Linotype" w:hAnsi="Palatino Linotype"/>
          <w:b/>
        </w:rPr>
      </w:pPr>
    </w:p>
    <w:p w14:paraId="7B894A0D" w14:textId="77777777" w:rsidR="00E716AC" w:rsidRDefault="00E716AC" w:rsidP="00E716AC">
      <w:pPr>
        <w:spacing w:after="0" w:line="280" w:lineRule="exact"/>
        <w:jc w:val="right"/>
        <w:rPr>
          <w:rFonts w:ascii="Palatino Linotype" w:hAnsi="Palatino Linotype"/>
          <w:b/>
        </w:rPr>
      </w:pPr>
    </w:p>
    <w:p w14:paraId="385355B5" w14:textId="77777777" w:rsidR="00E716AC" w:rsidRDefault="00E716AC" w:rsidP="00E716AC">
      <w:pPr>
        <w:spacing w:after="0" w:line="280" w:lineRule="exact"/>
        <w:jc w:val="right"/>
        <w:rPr>
          <w:rFonts w:ascii="Palatino Linotype" w:hAnsi="Palatino Linotype"/>
          <w:b/>
        </w:rPr>
      </w:pPr>
    </w:p>
    <w:p w14:paraId="1043FC9D" w14:textId="77777777" w:rsidR="00E716AC" w:rsidRDefault="00E716AC" w:rsidP="00E716AC">
      <w:pPr>
        <w:spacing w:after="0" w:line="280" w:lineRule="exact"/>
        <w:jc w:val="right"/>
        <w:rPr>
          <w:rFonts w:ascii="Palatino Linotype" w:hAnsi="Palatino Linotype"/>
          <w:b/>
        </w:rPr>
      </w:pPr>
    </w:p>
    <w:p w14:paraId="50A334A9" w14:textId="77777777" w:rsidR="00E716AC" w:rsidRDefault="00E716AC" w:rsidP="00E716AC">
      <w:pPr>
        <w:spacing w:after="0" w:line="280" w:lineRule="exact"/>
        <w:jc w:val="right"/>
        <w:rPr>
          <w:rFonts w:ascii="Palatino Linotype" w:hAnsi="Palatino Linotype"/>
          <w:b/>
        </w:rPr>
      </w:pPr>
    </w:p>
    <w:p w14:paraId="3CBF75BF" w14:textId="77777777" w:rsidR="00E716AC" w:rsidRDefault="00E716AC" w:rsidP="00E716AC">
      <w:pPr>
        <w:spacing w:after="0" w:line="280" w:lineRule="exact"/>
        <w:jc w:val="right"/>
        <w:rPr>
          <w:rFonts w:ascii="Palatino Linotype" w:hAnsi="Palatino Linotype"/>
          <w:b/>
        </w:rPr>
      </w:pPr>
    </w:p>
    <w:p w14:paraId="7460BC50" w14:textId="77777777" w:rsidR="00E716AC" w:rsidRDefault="00E716AC" w:rsidP="00E716AC">
      <w:pPr>
        <w:spacing w:after="0" w:line="280" w:lineRule="exact"/>
        <w:jc w:val="right"/>
        <w:rPr>
          <w:rFonts w:ascii="Palatino Linotype" w:hAnsi="Palatino Linotype"/>
          <w:b/>
        </w:rPr>
      </w:pPr>
    </w:p>
    <w:p w14:paraId="2638A133" w14:textId="70C7929D" w:rsidR="00E716AC" w:rsidRPr="00B46AF3" w:rsidRDefault="00A330E8" w:rsidP="00E716AC">
      <w:pPr>
        <w:spacing w:after="0" w:line="280" w:lineRule="exact"/>
        <w:jc w:val="right"/>
        <w:rPr>
          <w:rFonts w:ascii="Palatino Linotype" w:eastAsia="Palatino Linotype" w:hAnsi="Palatino Linotype"/>
          <w:b/>
          <w:caps/>
          <w:sz w:val="21"/>
        </w:rPr>
      </w:pPr>
      <w:r w:rsidRPr="00B46AF3">
        <w:rPr>
          <w:rFonts w:ascii="Palatino Linotype" w:hAnsi="Palatino Linotype"/>
          <w:b/>
          <w:sz w:val="21"/>
        </w:rPr>
        <w:lastRenderedPageBreak/>
        <w:t>Z</w:t>
      </w:r>
      <w:r w:rsidR="00E716AC" w:rsidRPr="00B46AF3">
        <w:rPr>
          <w:rFonts w:ascii="Palatino Linotype" w:hAnsi="Palatino Linotype"/>
          <w:b/>
          <w:sz w:val="21"/>
        </w:rPr>
        <w:t xml:space="preserve">ałącznik </w:t>
      </w:r>
      <w:r w:rsidR="007960BE">
        <w:rPr>
          <w:rFonts w:ascii="Palatino Linotype" w:hAnsi="Palatino Linotype"/>
          <w:b/>
          <w:sz w:val="21"/>
        </w:rPr>
        <w:t>N</w:t>
      </w:r>
      <w:r w:rsidR="00E716AC" w:rsidRPr="00B46AF3">
        <w:rPr>
          <w:rFonts w:ascii="Palatino Linotype" w:hAnsi="Palatino Linotype"/>
          <w:b/>
          <w:sz w:val="21"/>
        </w:rPr>
        <w:t>r 3 do SWZ</w:t>
      </w:r>
    </w:p>
    <w:p w14:paraId="658CEBB4" w14:textId="77777777" w:rsidR="00E716AC" w:rsidRPr="00B46AF3" w:rsidRDefault="00E716AC" w:rsidP="00E716AC">
      <w:pPr>
        <w:spacing w:after="0" w:line="240" w:lineRule="auto"/>
        <w:rPr>
          <w:rFonts w:ascii="Palatino Linotype" w:hAnsi="Palatino Linotype"/>
          <w:b/>
          <w:sz w:val="21"/>
          <w:szCs w:val="20"/>
        </w:rPr>
      </w:pPr>
    </w:p>
    <w:bookmarkEnd w:id="2"/>
    <w:p w14:paraId="1BE46170" w14:textId="77777777" w:rsidR="005738C3" w:rsidRPr="00360E90" w:rsidRDefault="005738C3" w:rsidP="005738C3">
      <w:pPr>
        <w:spacing w:after="0" w:line="240" w:lineRule="auto"/>
        <w:jc w:val="center"/>
        <w:rPr>
          <w:rFonts w:ascii="Palatino Linotype" w:hAnsi="Palatino Linotype"/>
          <w:b/>
          <w:sz w:val="21"/>
          <w:szCs w:val="21"/>
        </w:rPr>
      </w:pPr>
      <w:r w:rsidRPr="00360E90">
        <w:rPr>
          <w:rFonts w:ascii="Palatino Linotype" w:hAnsi="Palatino Linotype"/>
          <w:b/>
          <w:sz w:val="21"/>
          <w:szCs w:val="21"/>
        </w:rPr>
        <w:t>INFORMACJA DLA WYKONAWCÓW</w:t>
      </w:r>
    </w:p>
    <w:p w14:paraId="237AD770" w14:textId="77777777" w:rsidR="005738C3" w:rsidRPr="00360E90" w:rsidRDefault="005738C3" w:rsidP="005738C3">
      <w:pPr>
        <w:spacing w:after="0" w:line="240" w:lineRule="auto"/>
        <w:jc w:val="center"/>
        <w:rPr>
          <w:rFonts w:ascii="Palatino Linotype" w:hAnsi="Palatino Linotype"/>
          <w:b/>
          <w:sz w:val="21"/>
          <w:szCs w:val="21"/>
        </w:rPr>
      </w:pPr>
      <w:r w:rsidRPr="00360E90">
        <w:rPr>
          <w:rFonts w:ascii="Palatino Linotype" w:hAnsi="Palatino Linotype"/>
          <w:b/>
          <w:sz w:val="21"/>
          <w:szCs w:val="21"/>
        </w:rPr>
        <w:t xml:space="preserve">DOT. PRZETWARZANIA DANYCH OSOBOWYCH W POSTĘPOWANIU O UDZIELENIE </w:t>
      </w:r>
    </w:p>
    <w:p w14:paraId="3AA79DAF" w14:textId="77777777" w:rsidR="005738C3" w:rsidRPr="00360E90" w:rsidRDefault="005738C3" w:rsidP="005738C3">
      <w:pPr>
        <w:spacing w:after="0" w:line="240" w:lineRule="auto"/>
        <w:jc w:val="center"/>
        <w:rPr>
          <w:rFonts w:ascii="Palatino Linotype" w:hAnsi="Palatino Linotype"/>
          <w:b/>
          <w:sz w:val="21"/>
          <w:szCs w:val="21"/>
        </w:rPr>
      </w:pPr>
      <w:r w:rsidRPr="00360E90">
        <w:rPr>
          <w:rFonts w:ascii="Palatino Linotype" w:hAnsi="Palatino Linotype"/>
          <w:b/>
          <w:sz w:val="21"/>
          <w:szCs w:val="21"/>
        </w:rPr>
        <w:t>ZAMÓWIENIA PROWADZONEGO PRZEZ NBP</w:t>
      </w:r>
    </w:p>
    <w:p w14:paraId="4B590CAE" w14:textId="77777777" w:rsidR="005738C3" w:rsidRPr="00360E90" w:rsidRDefault="005738C3" w:rsidP="005738C3">
      <w:pPr>
        <w:spacing w:after="0" w:line="240" w:lineRule="auto"/>
        <w:jc w:val="center"/>
        <w:rPr>
          <w:rFonts w:ascii="Palatino Linotype" w:hAnsi="Palatino Linotype"/>
          <w:b/>
          <w:sz w:val="21"/>
          <w:szCs w:val="21"/>
        </w:rPr>
      </w:pPr>
    </w:p>
    <w:p w14:paraId="32483B57" w14:textId="77777777" w:rsidR="005738C3" w:rsidRPr="00360E90" w:rsidRDefault="005738C3" w:rsidP="005738C3">
      <w:pPr>
        <w:tabs>
          <w:tab w:val="left" w:pos="7447"/>
        </w:tabs>
        <w:spacing w:after="0" w:line="240" w:lineRule="auto"/>
        <w:jc w:val="both"/>
        <w:rPr>
          <w:rFonts w:ascii="Palatino Linotype" w:hAnsi="Palatino Linotype" w:cs="Arial"/>
          <w:sz w:val="21"/>
          <w:szCs w:val="21"/>
        </w:rPr>
      </w:pPr>
      <w:r w:rsidRPr="00360E90">
        <w:rPr>
          <w:rFonts w:ascii="Palatino Linotype" w:hAnsi="Palatino Linotype" w:cs="Arial"/>
          <w:sz w:val="21"/>
          <w:szCs w:val="21"/>
        </w:rPr>
        <w:t xml:space="preserve">Realizując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oraz uwzględniając wymagania określone </w:t>
      </w:r>
      <w:r w:rsidRPr="00360E90">
        <w:rPr>
          <w:rFonts w:ascii="Palatino Linotype" w:hAnsi="Palatino Linotype" w:cs="Arial"/>
          <w:color w:val="000000" w:themeColor="text1"/>
          <w:sz w:val="21"/>
          <w:szCs w:val="21"/>
        </w:rPr>
        <w:t xml:space="preserve">w art. 19 ust. 1 ustawy </w:t>
      </w:r>
      <w:r w:rsidRPr="00360E90">
        <w:rPr>
          <w:rFonts w:ascii="Palatino Linotype" w:hAnsi="Palatino Linotype" w:cs="Arial"/>
          <w:sz w:val="21"/>
          <w:szCs w:val="21"/>
        </w:rPr>
        <w:t>z dnia 11 września 2019 r. – Prawo zamówień publicznych (Dz. U. z 2024 r. poz. 1320 ze zm.), zwanej dalej także „ustawą”, Zamawiający informuje o zasadach przetwarzania danych Wykonawcy lub osób po stronie Wykonawcy oraz o przysługujących prawach z tym związanych.</w:t>
      </w:r>
    </w:p>
    <w:p w14:paraId="18194110" w14:textId="77777777" w:rsidR="005738C3" w:rsidRPr="00360E90" w:rsidRDefault="005738C3" w:rsidP="005738C3">
      <w:pPr>
        <w:tabs>
          <w:tab w:val="left" w:pos="7447"/>
        </w:tabs>
        <w:spacing w:after="0" w:line="240" w:lineRule="auto"/>
        <w:jc w:val="both"/>
        <w:rPr>
          <w:rFonts w:ascii="Palatino Linotype" w:hAnsi="Palatino Linotype" w:cs="Arial"/>
          <w:sz w:val="21"/>
          <w:szCs w:val="21"/>
        </w:rPr>
      </w:pPr>
    </w:p>
    <w:p w14:paraId="1BE1CF18" w14:textId="77777777" w:rsidR="005738C3" w:rsidRPr="00360E90" w:rsidRDefault="005738C3" w:rsidP="005738C3">
      <w:pPr>
        <w:pStyle w:val="Akapitzlist"/>
        <w:widowControl w:val="0"/>
        <w:numPr>
          <w:ilvl w:val="3"/>
          <w:numId w:val="210"/>
        </w:numPr>
        <w:tabs>
          <w:tab w:val="left" w:pos="7447"/>
        </w:tabs>
        <w:autoSpaceDE w:val="0"/>
        <w:autoSpaceDN w:val="0"/>
        <w:adjustRightInd w:val="0"/>
        <w:spacing w:after="0" w:line="240" w:lineRule="auto"/>
        <w:ind w:left="426" w:hanging="426"/>
        <w:jc w:val="both"/>
        <w:rPr>
          <w:rFonts w:ascii="Palatino Linotype" w:hAnsi="Palatino Linotype" w:cs="Arial"/>
          <w:b/>
          <w:sz w:val="21"/>
          <w:szCs w:val="21"/>
        </w:rPr>
      </w:pPr>
      <w:r w:rsidRPr="00360E90">
        <w:rPr>
          <w:rFonts w:ascii="Palatino Linotype" w:hAnsi="Palatino Linotype" w:cs="Arial"/>
          <w:b/>
          <w:sz w:val="21"/>
          <w:szCs w:val="21"/>
        </w:rPr>
        <w:t>Administrator danych.</w:t>
      </w:r>
    </w:p>
    <w:p w14:paraId="40D27BC0"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Administratorem danych osobowych jest Narodowy Bank Polski w Warszawie z siedzibą w Warszawie (00-919 Warszawa) przy ul. Świętokrzyska 11/21.</w:t>
      </w:r>
    </w:p>
    <w:p w14:paraId="65E238C8"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Inspektor Ochrony Danych (IOD).</w:t>
      </w:r>
    </w:p>
    <w:p w14:paraId="32A94E2A" w14:textId="77777777" w:rsidR="005738C3" w:rsidRPr="00360E90" w:rsidRDefault="005738C3" w:rsidP="005738C3">
      <w:pPr>
        <w:pStyle w:val="Bezodstpw"/>
        <w:tabs>
          <w:tab w:val="left" w:pos="7447"/>
        </w:tabs>
        <w:ind w:left="426"/>
        <w:jc w:val="both"/>
        <w:rPr>
          <w:rFonts w:ascii="Palatino Linotype" w:hAnsi="Palatino Linotype" w:cs="Arial"/>
          <w:bCs/>
          <w:sz w:val="21"/>
          <w:szCs w:val="21"/>
        </w:rPr>
      </w:pPr>
      <w:r w:rsidRPr="00360E90">
        <w:rPr>
          <w:rFonts w:ascii="Palatino Linotype" w:hAnsi="Palatino Linotype" w:cs="Arial"/>
          <w:sz w:val="21"/>
          <w:szCs w:val="21"/>
        </w:rPr>
        <w:t xml:space="preserve">Administrator wyznaczył inspektora ochrony danych, z którym można się skontaktować w sprawach dotyczących udostępnionych Zamawiającemu danych osobowych wysyłając e-mail na adres: </w:t>
      </w:r>
      <w:hyperlink r:id="rId21" w:history="1">
        <w:r w:rsidRPr="00360E90">
          <w:rPr>
            <w:rStyle w:val="Hipercze"/>
            <w:rFonts w:ascii="Palatino Linotype" w:eastAsiaTheme="majorEastAsia" w:hAnsi="Palatino Linotype" w:cs="Arial"/>
            <w:sz w:val="21"/>
            <w:szCs w:val="21"/>
          </w:rPr>
          <w:t>iod@nbp.pl</w:t>
        </w:r>
      </w:hyperlink>
      <w:r w:rsidRPr="00360E90">
        <w:rPr>
          <w:rFonts w:ascii="Palatino Linotype" w:hAnsi="Palatino Linotype" w:cs="Arial"/>
          <w:sz w:val="21"/>
          <w:szCs w:val="21"/>
        </w:rPr>
        <w:t xml:space="preserve"> lub drogą pocztową pod adresem administratora danych osobowych</w:t>
      </w:r>
      <w:r w:rsidRPr="00360E90">
        <w:rPr>
          <w:rFonts w:ascii="Palatino Linotype" w:hAnsi="Palatino Linotype" w:cs="Arial"/>
          <w:bCs/>
          <w:sz w:val="21"/>
          <w:szCs w:val="21"/>
        </w:rPr>
        <w:t>.</w:t>
      </w:r>
    </w:p>
    <w:p w14:paraId="24285E40"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bCs/>
          <w:sz w:val="21"/>
          <w:szCs w:val="21"/>
        </w:rPr>
        <w:t xml:space="preserve">Szczegółowe informacje dotyczące Inspektora Ochrony Danych znajdują się na stronie internetowej </w:t>
      </w:r>
      <w:hyperlink r:id="rId22" w:history="1">
        <w:r w:rsidRPr="00360E90">
          <w:rPr>
            <w:rStyle w:val="Hipercze"/>
            <w:rFonts w:ascii="Palatino Linotype" w:eastAsiaTheme="majorEastAsia" w:hAnsi="Palatino Linotype" w:cs="Arial"/>
            <w:bCs/>
            <w:sz w:val="21"/>
            <w:szCs w:val="21"/>
          </w:rPr>
          <w:t>www.nbp.pl/RODO</w:t>
        </w:r>
      </w:hyperlink>
      <w:r w:rsidRPr="00360E90">
        <w:rPr>
          <w:rFonts w:ascii="Palatino Linotype" w:hAnsi="Palatino Linotype" w:cs="Arial"/>
          <w:bCs/>
          <w:sz w:val="21"/>
          <w:szCs w:val="21"/>
        </w:rPr>
        <w:t xml:space="preserve"> oraz w miejscu publicznie dostępnym w siedzibie Zamawiającego.</w:t>
      </w:r>
    </w:p>
    <w:p w14:paraId="3BB4918B"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Cel i podstawa prawna przetwarzania danych.</w:t>
      </w:r>
    </w:p>
    <w:p w14:paraId="1940689A"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Dane osobowe Wykonawcy lub osób po stronie Wykonawcy mogą być przetwarzane w związku z:</w:t>
      </w:r>
    </w:p>
    <w:p w14:paraId="56F98D06" w14:textId="77777777" w:rsidR="005738C3" w:rsidRPr="00360E90" w:rsidRDefault="005738C3" w:rsidP="005738C3">
      <w:pPr>
        <w:pStyle w:val="Bezodstpw"/>
        <w:numPr>
          <w:ilvl w:val="0"/>
          <w:numId w:val="54"/>
        </w:numPr>
        <w:tabs>
          <w:tab w:val="left" w:pos="7447"/>
        </w:tabs>
        <w:ind w:hanging="294"/>
        <w:jc w:val="both"/>
        <w:rPr>
          <w:rFonts w:ascii="Palatino Linotype" w:hAnsi="Palatino Linotype" w:cs="Arial"/>
          <w:sz w:val="21"/>
          <w:szCs w:val="21"/>
        </w:rPr>
      </w:pPr>
      <w:r w:rsidRPr="00360E90">
        <w:rPr>
          <w:rFonts w:ascii="Palatino Linotype" w:hAnsi="Palatino Linotype" w:cs="Arial"/>
          <w:sz w:val="21"/>
          <w:szCs w:val="21"/>
        </w:rPr>
        <w:t>realizacją obowiązku prawnego ciążącego na Zamawiającym (Administratorze);</w:t>
      </w:r>
    </w:p>
    <w:p w14:paraId="3EA3F80C" w14:textId="77777777" w:rsidR="005738C3" w:rsidRPr="00360E90" w:rsidRDefault="005738C3" w:rsidP="005738C3">
      <w:pPr>
        <w:pStyle w:val="Bezodstpw"/>
        <w:numPr>
          <w:ilvl w:val="0"/>
          <w:numId w:val="54"/>
        </w:numPr>
        <w:tabs>
          <w:tab w:val="left" w:pos="7447"/>
        </w:tabs>
        <w:ind w:hanging="294"/>
        <w:jc w:val="both"/>
        <w:rPr>
          <w:rFonts w:ascii="Palatino Linotype" w:hAnsi="Palatino Linotype" w:cs="Arial"/>
          <w:sz w:val="21"/>
          <w:szCs w:val="21"/>
        </w:rPr>
      </w:pPr>
      <w:r w:rsidRPr="00360E90">
        <w:rPr>
          <w:rFonts w:ascii="Palatino Linotype" w:hAnsi="Palatino Linotype" w:cs="Arial"/>
          <w:sz w:val="21"/>
          <w:szCs w:val="21"/>
        </w:rPr>
        <w:t>wykonywaniem przez Zamawiającego (Administratora) zadań realizowanych w interesie publicznym lub wykonywania obowiązków wynikających z ustawy i innych aktów prawnych związanych z prowadzeniem postępowania o udzielenie zamówienia publicznego;</w:t>
      </w:r>
    </w:p>
    <w:p w14:paraId="336FA82C" w14:textId="77777777" w:rsidR="005738C3" w:rsidRPr="00360E90" w:rsidRDefault="005738C3" w:rsidP="005738C3">
      <w:pPr>
        <w:pStyle w:val="Bezodstpw"/>
        <w:numPr>
          <w:ilvl w:val="0"/>
          <w:numId w:val="54"/>
        </w:numPr>
        <w:tabs>
          <w:tab w:val="left" w:pos="7447"/>
        </w:tabs>
        <w:ind w:hanging="294"/>
        <w:jc w:val="both"/>
        <w:rPr>
          <w:rFonts w:ascii="Palatino Linotype" w:hAnsi="Palatino Linotype" w:cs="Arial"/>
          <w:sz w:val="21"/>
          <w:szCs w:val="21"/>
        </w:rPr>
      </w:pPr>
      <w:r w:rsidRPr="00360E90">
        <w:rPr>
          <w:rFonts w:ascii="Palatino Linotype" w:hAnsi="Palatino Linotype" w:cs="Arial"/>
          <w:sz w:val="21"/>
          <w:szCs w:val="21"/>
        </w:rPr>
        <w:t>wykonywaniem umowy, której stroną może być Wykonawca lub osoby po stronie Wykonawcy lub podjęciem działań na żądanie Wykonawcy lub osób po stronie Wykonawcy przed zawarciem Umowy w sprawie zamówienia publicznego;</w:t>
      </w:r>
    </w:p>
    <w:p w14:paraId="5D936238" w14:textId="77777777" w:rsidR="005738C3" w:rsidRPr="00360E90" w:rsidRDefault="005738C3" w:rsidP="005738C3">
      <w:pPr>
        <w:pStyle w:val="Bezodstpw"/>
        <w:numPr>
          <w:ilvl w:val="0"/>
          <w:numId w:val="54"/>
        </w:numPr>
        <w:tabs>
          <w:tab w:val="left" w:pos="7447"/>
        </w:tabs>
        <w:ind w:hanging="294"/>
        <w:jc w:val="both"/>
        <w:rPr>
          <w:rFonts w:ascii="Palatino Linotype" w:hAnsi="Palatino Linotype" w:cs="Arial"/>
          <w:sz w:val="21"/>
          <w:szCs w:val="21"/>
        </w:rPr>
      </w:pPr>
      <w:r w:rsidRPr="00360E90">
        <w:rPr>
          <w:rFonts w:ascii="Palatino Linotype" w:hAnsi="Palatino Linotype" w:cs="Arial"/>
          <w:sz w:val="21"/>
          <w:szCs w:val="21"/>
        </w:rPr>
        <w:t>wyrażoną przez Wykonawcę lub osoby po stronie Wykonawcy zgodą na przetwarzanie danych osobowych w toku prowadzonego postępowania w celu przeprowadzenia postępowania o udzielenie zamówienia publicznego i archiwizację przebiegu postępowania.</w:t>
      </w:r>
    </w:p>
    <w:p w14:paraId="7A2BEE0F"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Odbiorcy danych.</w:t>
      </w:r>
    </w:p>
    <w:p w14:paraId="0258AEFD" w14:textId="77777777" w:rsidR="005738C3" w:rsidRPr="00360E90" w:rsidRDefault="005738C3" w:rsidP="005738C3">
      <w:pPr>
        <w:pStyle w:val="Bezodstpw"/>
        <w:tabs>
          <w:tab w:val="left" w:pos="567"/>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Dane osobowe udostępnione Zamawiającemu w toku prowadzonego postępowania przez Wykonawcę lub osoby po stronie Wykonawcy mogą być udostępniane i przekazywane:</w:t>
      </w:r>
    </w:p>
    <w:p w14:paraId="1F3DC501" w14:textId="77777777" w:rsidR="005738C3" w:rsidRPr="00360E90" w:rsidRDefault="005738C3" w:rsidP="005738C3">
      <w:pPr>
        <w:pStyle w:val="Bezodstpw"/>
        <w:numPr>
          <w:ilvl w:val="1"/>
          <w:numId w:val="55"/>
        </w:numPr>
        <w:tabs>
          <w:tab w:val="left" w:pos="567"/>
          <w:tab w:val="left" w:pos="7447"/>
        </w:tabs>
        <w:ind w:left="709" w:hanging="283"/>
        <w:jc w:val="both"/>
        <w:rPr>
          <w:rFonts w:ascii="Palatino Linotype" w:hAnsi="Palatino Linotype" w:cs="Arial"/>
          <w:sz w:val="21"/>
          <w:szCs w:val="21"/>
        </w:rPr>
      </w:pPr>
      <w:r w:rsidRPr="00360E90">
        <w:rPr>
          <w:rFonts w:ascii="Palatino Linotype" w:hAnsi="Palatino Linotype" w:cs="Arial"/>
          <w:sz w:val="21"/>
          <w:szCs w:val="21"/>
        </w:rPr>
        <w:t>Wykonawcom, w rozumieniu art. 7 pkt 30 ustawy,</w:t>
      </w:r>
    </w:p>
    <w:p w14:paraId="1FBB6779" w14:textId="77777777" w:rsidR="005738C3" w:rsidRPr="00360E90" w:rsidRDefault="005738C3" w:rsidP="005738C3">
      <w:pPr>
        <w:pStyle w:val="Bezodstpw"/>
        <w:numPr>
          <w:ilvl w:val="1"/>
          <w:numId w:val="55"/>
        </w:numPr>
        <w:tabs>
          <w:tab w:val="left" w:pos="567"/>
          <w:tab w:val="left" w:pos="7447"/>
        </w:tabs>
        <w:ind w:left="709" w:hanging="283"/>
        <w:jc w:val="both"/>
        <w:rPr>
          <w:rFonts w:ascii="Palatino Linotype" w:hAnsi="Palatino Linotype" w:cs="Arial"/>
          <w:sz w:val="21"/>
          <w:szCs w:val="21"/>
        </w:rPr>
      </w:pPr>
      <w:r w:rsidRPr="00360E90">
        <w:rPr>
          <w:rFonts w:ascii="Palatino Linotype" w:hAnsi="Palatino Linotype" w:cs="Arial"/>
          <w:sz w:val="21"/>
          <w:szCs w:val="21"/>
        </w:rPr>
        <w:t>organom administracji publicznej, służbom, sądom i prokuraturze;</w:t>
      </w:r>
    </w:p>
    <w:p w14:paraId="737D4899" w14:textId="77777777" w:rsidR="005738C3" w:rsidRPr="00360E90" w:rsidRDefault="005738C3" w:rsidP="005738C3">
      <w:pPr>
        <w:pStyle w:val="Bezodstpw"/>
        <w:numPr>
          <w:ilvl w:val="1"/>
          <w:numId w:val="55"/>
        </w:numPr>
        <w:tabs>
          <w:tab w:val="left" w:pos="567"/>
          <w:tab w:val="left" w:pos="7447"/>
        </w:tabs>
        <w:ind w:left="709" w:hanging="283"/>
        <w:jc w:val="both"/>
        <w:rPr>
          <w:rFonts w:ascii="Palatino Linotype" w:hAnsi="Palatino Linotype" w:cs="Arial"/>
          <w:sz w:val="21"/>
          <w:szCs w:val="21"/>
        </w:rPr>
      </w:pPr>
      <w:r w:rsidRPr="00360E90">
        <w:rPr>
          <w:rFonts w:ascii="Palatino Linotype" w:hAnsi="Palatino Linotype" w:cs="Arial"/>
          <w:sz w:val="21"/>
          <w:szCs w:val="21"/>
        </w:rPr>
        <w:t>Krajowej Izbie Odwoławczej lub Prezesowi Urzędu Zamówień Publicznych;</w:t>
      </w:r>
    </w:p>
    <w:p w14:paraId="285705E7" w14:textId="77777777" w:rsidR="005738C3" w:rsidRPr="00360E90" w:rsidRDefault="005738C3" w:rsidP="005738C3">
      <w:pPr>
        <w:pStyle w:val="Bezodstpw"/>
        <w:numPr>
          <w:ilvl w:val="1"/>
          <w:numId w:val="55"/>
        </w:numPr>
        <w:tabs>
          <w:tab w:val="left" w:pos="567"/>
          <w:tab w:val="left" w:pos="7447"/>
        </w:tabs>
        <w:ind w:left="709" w:hanging="283"/>
        <w:jc w:val="both"/>
        <w:rPr>
          <w:rFonts w:ascii="Palatino Linotype" w:hAnsi="Palatino Linotype" w:cs="Arial"/>
          <w:sz w:val="21"/>
          <w:szCs w:val="21"/>
        </w:rPr>
      </w:pPr>
      <w:r w:rsidRPr="00360E90">
        <w:rPr>
          <w:rFonts w:ascii="Palatino Linotype" w:hAnsi="Palatino Linotype" w:cs="Arial"/>
          <w:sz w:val="21"/>
          <w:szCs w:val="21"/>
        </w:rPr>
        <w:t>Organom Unii Europejskiej uprawnionym do działania w zakresie zamówień publicznych;</w:t>
      </w:r>
    </w:p>
    <w:p w14:paraId="2D8A2D2F" w14:textId="77777777" w:rsidR="005738C3" w:rsidRPr="00360E90" w:rsidRDefault="005738C3" w:rsidP="005738C3">
      <w:pPr>
        <w:pStyle w:val="Bezodstpw"/>
        <w:numPr>
          <w:ilvl w:val="1"/>
          <w:numId w:val="55"/>
        </w:numPr>
        <w:tabs>
          <w:tab w:val="left" w:pos="567"/>
          <w:tab w:val="left" w:pos="7447"/>
        </w:tabs>
        <w:ind w:left="709" w:hanging="283"/>
        <w:jc w:val="both"/>
        <w:rPr>
          <w:rFonts w:ascii="Palatino Linotype" w:hAnsi="Palatino Linotype" w:cs="Arial"/>
          <w:sz w:val="21"/>
          <w:szCs w:val="21"/>
        </w:rPr>
      </w:pPr>
      <w:r w:rsidRPr="00360E90">
        <w:rPr>
          <w:rFonts w:ascii="Palatino Linotype" w:hAnsi="Palatino Linotype" w:cs="Arial"/>
          <w:sz w:val="21"/>
          <w:szCs w:val="21"/>
        </w:rPr>
        <w:lastRenderedPageBreak/>
        <w:t>innym podmiotom, które na podstawie stosownych umów podpisanych z Zamawiającym przetwarzają dane osobowe, dla których Administratorem jest Zamawiający.</w:t>
      </w:r>
    </w:p>
    <w:p w14:paraId="28F43BBE"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Okres przechowywania danych osobowych.</w:t>
      </w:r>
    </w:p>
    <w:p w14:paraId="3CA4AF6E"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 xml:space="preserve">Dane osobowe Wykonawcy lub osób po stronie Wykonawcy będą przechowywane przez okres niezbędny do realizacji celów przetwarzania, nie krócej niż okres wskazany w art. 78 ustawy </w:t>
      </w:r>
      <w:r w:rsidRPr="00360E90">
        <w:rPr>
          <w:rFonts w:ascii="Palatino Linotype" w:hAnsi="Palatino Linotype" w:cs="Arial"/>
          <w:sz w:val="21"/>
          <w:szCs w:val="21"/>
        </w:rPr>
        <w:br/>
        <w:t>i w przepisach o archiwizacji w tym w ustawie z dnia 14 lipca 1983 r. o narodowym zasobie archiwalnym i archiwach (Dz. U. 2020 r. poz. 164).</w:t>
      </w:r>
    </w:p>
    <w:p w14:paraId="14EAECC6"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Prawa związane z przetwarzaniem danych.</w:t>
      </w:r>
    </w:p>
    <w:p w14:paraId="138A2B4B"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W związku z przetwarzaniem danych osobowych Wykonawcy lub osób po stronie Wykonawcy, na warunkach określonych w przepisach RODO, przysługują Wykonawcy lub osobom po stronie Wykonawcy następujące prawa:</w:t>
      </w:r>
    </w:p>
    <w:p w14:paraId="36AB9B09"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1) prawo dostępu do swoich danych,</w:t>
      </w:r>
    </w:p>
    <w:p w14:paraId="70678A59"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2) prawo do sprostowania (poprawiania) swoich danych,</w:t>
      </w:r>
    </w:p>
    <w:p w14:paraId="4F336F9E"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3) prawo do usunięcia danych osobowych,</w:t>
      </w:r>
    </w:p>
    <w:p w14:paraId="034DE0D6"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4) prawo do ograniczenia przetwarzania danych,</w:t>
      </w:r>
    </w:p>
    <w:p w14:paraId="5DB71C73"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5) prawo do sprzeciwu,</w:t>
      </w:r>
    </w:p>
    <w:p w14:paraId="54CB5626" w14:textId="77777777" w:rsidR="005738C3" w:rsidRPr="00360E90" w:rsidRDefault="005738C3" w:rsidP="005738C3">
      <w:pPr>
        <w:pStyle w:val="Bezodstpw"/>
        <w:tabs>
          <w:tab w:val="left" w:pos="7447"/>
        </w:tabs>
        <w:ind w:left="851" w:hanging="425"/>
        <w:jc w:val="both"/>
        <w:rPr>
          <w:rFonts w:ascii="Palatino Linotype" w:hAnsi="Palatino Linotype" w:cs="Arial"/>
          <w:sz w:val="21"/>
          <w:szCs w:val="21"/>
        </w:rPr>
      </w:pPr>
      <w:r w:rsidRPr="00360E90">
        <w:rPr>
          <w:rFonts w:ascii="Palatino Linotype" w:hAnsi="Palatino Linotype" w:cs="Arial"/>
          <w:sz w:val="21"/>
          <w:szCs w:val="21"/>
        </w:rPr>
        <w:t>6) prawo do cofnięcia zgody w dowolnym momencie, w sytuacji gdy dane są przetwarzane na podstawie uzyskanej zgody, przy czym jej wycofanie nie wpływa na zgodność z prawem przetwarzania, którego dokonano na podstawie zgody przed jej cofnięciem.</w:t>
      </w:r>
    </w:p>
    <w:p w14:paraId="17B4CFA4"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Prawo wniesienia skargi do organu nadzorczego.</w:t>
      </w:r>
    </w:p>
    <w:p w14:paraId="0E8E8645"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 xml:space="preserve">W przypadku uznania, iż przetwarzanie przez Zamawiającego (Administratora) danych osobowych Wykonawcy lub osób po stronie Wykonawcy narusza przepisy prawa, przysługuje Wykonawcy lub osobie po stronie Wykonawcy uprawnienie do wniesienia skargi do Prezesa Urzędu Ochrony Danych Osobowych, na adres Urzędu Ochrony Danych Osobowych, </w:t>
      </w:r>
      <w:r w:rsidRPr="00360E90">
        <w:rPr>
          <w:rFonts w:ascii="Palatino Linotype" w:hAnsi="Palatino Linotype" w:cs="Arial"/>
          <w:sz w:val="21"/>
          <w:szCs w:val="21"/>
        </w:rPr>
        <w:br/>
        <w:t>ul. Stawki 2, 00-193 Warszawa.</w:t>
      </w:r>
    </w:p>
    <w:p w14:paraId="0CC1C7AE"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Zautomatyzowane podejmowanie decyzji, w tym profilowanie.</w:t>
      </w:r>
    </w:p>
    <w:p w14:paraId="0116240C"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Dane osobowe Wykonawcy lub osób po stronie Wykonawcy nie będą profilowane ani też nie będą podlegały zautomatyzowanemu podejmowaniu decyzji.</w:t>
      </w:r>
    </w:p>
    <w:p w14:paraId="49719EED" w14:textId="77777777" w:rsidR="005738C3" w:rsidRPr="00360E90" w:rsidRDefault="005738C3" w:rsidP="005738C3">
      <w:pPr>
        <w:pStyle w:val="Bezodstpw"/>
        <w:tabs>
          <w:tab w:val="left" w:pos="7447"/>
        </w:tabs>
        <w:ind w:left="426"/>
        <w:jc w:val="both"/>
        <w:rPr>
          <w:rFonts w:ascii="Palatino Linotype" w:hAnsi="Palatino Linotype" w:cs="Arial"/>
          <w:sz w:val="21"/>
          <w:szCs w:val="21"/>
        </w:rPr>
      </w:pPr>
      <w:r w:rsidRPr="00360E90">
        <w:rPr>
          <w:rFonts w:ascii="Palatino Linotype" w:hAnsi="Palatino Linotype" w:cs="Arial"/>
          <w:sz w:val="21"/>
          <w:szCs w:val="21"/>
        </w:rPr>
        <w:t xml:space="preserve">Dane osobowe mogą być udostępniane do Urzędu Publikacji Unii Europejskiej lub organom Unii Europejskiej. </w:t>
      </w:r>
    </w:p>
    <w:p w14:paraId="26EAB747" w14:textId="77777777" w:rsidR="005738C3" w:rsidRPr="00360E90" w:rsidRDefault="005738C3" w:rsidP="005738C3">
      <w:pPr>
        <w:pStyle w:val="Bezodstpw"/>
        <w:numPr>
          <w:ilvl w:val="3"/>
          <w:numId w:val="210"/>
        </w:numPr>
        <w:tabs>
          <w:tab w:val="left" w:pos="7447"/>
        </w:tabs>
        <w:ind w:left="426" w:hanging="426"/>
        <w:jc w:val="both"/>
        <w:rPr>
          <w:rFonts w:ascii="Palatino Linotype" w:hAnsi="Palatino Linotype" w:cs="Arial"/>
          <w:b/>
          <w:sz w:val="21"/>
          <w:szCs w:val="21"/>
        </w:rPr>
      </w:pPr>
      <w:r w:rsidRPr="00360E90">
        <w:rPr>
          <w:rFonts w:ascii="Palatino Linotype" w:hAnsi="Palatino Linotype" w:cs="Arial"/>
          <w:b/>
          <w:sz w:val="21"/>
          <w:szCs w:val="21"/>
        </w:rPr>
        <w:t>Wyrażenie zgody na przetwarzanie informacji zawierających dane osobowe.</w:t>
      </w:r>
    </w:p>
    <w:p w14:paraId="1585E12F" w14:textId="77777777" w:rsidR="005738C3" w:rsidRPr="00360E90" w:rsidRDefault="005738C3" w:rsidP="005738C3">
      <w:pPr>
        <w:pStyle w:val="Bezodstpw"/>
        <w:numPr>
          <w:ilvl w:val="1"/>
          <w:numId w:val="56"/>
        </w:numPr>
        <w:tabs>
          <w:tab w:val="left" w:pos="993"/>
        </w:tabs>
        <w:jc w:val="both"/>
        <w:rPr>
          <w:rFonts w:ascii="Palatino Linotype" w:hAnsi="Palatino Linotype" w:cs="Arial"/>
          <w:sz w:val="21"/>
          <w:szCs w:val="21"/>
        </w:rPr>
      </w:pPr>
      <w:r w:rsidRPr="00360E90">
        <w:rPr>
          <w:rFonts w:ascii="Palatino Linotype" w:hAnsi="Palatino Linotype" w:cs="Arial"/>
          <w:sz w:val="21"/>
          <w:szCs w:val="21"/>
        </w:rPr>
        <w:t>Zamawiający informuje, iż będzie przetwarzał dane osobowe uzyskane w trakcie postępowania, a w szczególności: dane osobowe ujawnione w Ofercie, dokumentach i oświadczeniach dołączonych do Oferty oraz dane osobowe ujawnione w dokumentach i oświadczeniach składanych w odpowiedzi na wezwanie.</w:t>
      </w:r>
    </w:p>
    <w:p w14:paraId="4C1C7901" w14:textId="77777777" w:rsidR="005738C3" w:rsidRPr="00360E90" w:rsidRDefault="005738C3" w:rsidP="005738C3">
      <w:pPr>
        <w:pStyle w:val="Bezodstpw"/>
        <w:numPr>
          <w:ilvl w:val="1"/>
          <w:numId w:val="56"/>
        </w:numPr>
        <w:tabs>
          <w:tab w:val="left" w:pos="993"/>
        </w:tabs>
        <w:jc w:val="both"/>
        <w:rPr>
          <w:rFonts w:ascii="Palatino Linotype" w:hAnsi="Palatino Linotype" w:cs="Arial"/>
          <w:sz w:val="21"/>
          <w:szCs w:val="21"/>
        </w:rPr>
      </w:pPr>
      <w:r w:rsidRPr="00360E90">
        <w:rPr>
          <w:rFonts w:ascii="Palatino Linotype" w:hAnsi="Palatino Linotype" w:cs="Arial"/>
          <w:sz w:val="21"/>
          <w:szCs w:val="21"/>
        </w:rPr>
        <w:t>Przetwarzanie danych osobowych przez Zamawiającego jest niezbędne dla celów wynikających z prawnie uzasadnionych interesów realizowanych przez Zamawiającego i wypełnienia obowiązku prawnego ciążącego na administratorze polegających na obowiązku przeprowadzenia postepowania o udzielenie zamówienia, zgodnie z przepisami ustawy. W związku z tym, Wykonawca przystępując do postępowania jest obowiązany do wyrażenia zgody na przetwarzanie informacji zawierających dane osobowe oraz do poinformowania i uzyskania zgody każdej osoby, której dane osobowe będą podane w ofercie, oświadczeniach i dokumentach złożonych w postępowaniu. Na tę okoliczność Wykonawca złoży stosowne pisemne oświadczenie we wzorze Formularza oferty.</w:t>
      </w:r>
    </w:p>
    <w:p w14:paraId="7B5AE64A" w14:textId="77777777" w:rsidR="005738C3" w:rsidRPr="00360E90" w:rsidRDefault="005738C3" w:rsidP="005738C3">
      <w:pPr>
        <w:pStyle w:val="Bezodstpw"/>
        <w:numPr>
          <w:ilvl w:val="0"/>
          <w:numId w:val="57"/>
        </w:numPr>
        <w:tabs>
          <w:tab w:val="left" w:pos="993"/>
        </w:tabs>
        <w:jc w:val="both"/>
        <w:rPr>
          <w:rFonts w:ascii="Palatino Linotype" w:hAnsi="Palatino Linotype" w:cs="Arial"/>
          <w:sz w:val="21"/>
          <w:szCs w:val="21"/>
        </w:rPr>
      </w:pPr>
      <w:r w:rsidRPr="00360E90">
        <w:rPr>
          <w:rFonts w:ascii="Palatino Linotype" w:hAnsi="Palatino Linotype" w:cs="Arial"/>
          <w:sz w:val="21"/>
          <w:szCs w:val="21"/>
        </w:rPr>
        <w:t xml:space="preserve">Informujemy, że podanie danych osobowych jest wymogiem ustawowym oraz wymaganiem umownym, a także warunkiem zawarcia umowy, zaś nie podanie tych danych wywołuje skutki określone w przepisach ustawy. </w:t>
      </w:r>
    </w:p>
    <w:p w14:paraId="6941974C" w14:textId="77777777" w:rsidR="005738C3" w:rsidRPr="00360E90" w:rsidRDefault="005738C3" w:rsidP="005738C3">
      <w:pPr>
        <w:pStyle w:val="Akapitzlist"/>
        <w:widowControl w:val="0"/>
        <w:numPr>
          <w:ilvl w:val="0"/>
          <w:numId w:val="57"/>
        </w:numPr>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r w:rsidRPr="00360E90">
        <w:rPr>
          <w:rFonts w:ascii="Palatino Linotype" w:hAnsi="Palatino Linotype" w:cs="Arial"/>
          <w:sz w:val="21"/>
          <w:szCs w:val="21"/>
        </w:rPr>
        <w:lastRenderedPageBreak/>
        <w:t>Skorzystanie przez osobę, której dane dotyczą, z uprawnienia do sprostowania lub uzupełnienia danych osobowych, o którym mowa w art. 16 rozporządzenia RODO, nie może skutkować zmianą wyniku postępowania o udzielenie zamówienia publicznego ani zmianą postanowień umowy w zakresie niezgodnym z ustawą.</w:t>
      </w:r>
    </w:p>
    <w:p w14:paraId="1456268A" w14:textId="77777777" w:rsidR="005738C3" w:rsidRPr="00360E90" w:rsidRDefault="005738C3" w:rsidP="005738C3">
      <w:pPr>
        <w:pStyle w:val="Akapitzlist"/>
        <w:widowControl w:val="0"/>
        <w:numPr>
          <w:ilvl w:val="0"/>
          <w:numId w:val="57"/>
        </w:numPr>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r w:rsidRPr="00360E90">
        <w:rPr>
          <w:rFonts w:ascii="Palatino Linotype" w:hAnsi="Palatino Linotype" w:cs="Arial"/>
          <w:sz w:val="21"/>
          <w:szCs w:val="21"/>
        </w:rPr>
        <w:t>Zgłoszenie żądania ograniczenia przetwarzania, o którym mowa w art. 18 ust. 1 rozporządzenia RODO, nie ogranicza przetwarzania danych osobowych do czasu zakończenia postępowania o udzielenie zamówienia publicznego.</w:t>
      </w:r>
    </w:p>
    <w:p w14:paraId="48112D23" w14:textId="77777777" w:rsidR="005738C3" w:rsidRPr="00360E90" w:rsidRDefault="005738C3" w:rsidP="005738C3">
      <w:pPr>
        <w:pStyle w:val="Akapitzlist"/>
        <w:widowControl w:val="0"/>
        <w:numPr>
          <w:ilvl w:val="0"/>
          <w:numId w:val="57"/>
        </w:numPr>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r w:rsidRPr="00360E90">
        <w:rPr>
          <w:rFonts w:ascii="Palatino Linotype" w:hAnsi="Palatino Linotype" w:cs="Arial"/>
          <w:sz w:val="21"/>
          <w:szCs w:val="21"/>
        </w:rPr>
        <w:t>Postanowienia zawarte w niniejszym załączniku do SWZ, stanowią wykonanie obowiązków informacyjnych o ograniczeniach, o których mowa w art. 19 ust. 4 ustawy.</w:t>
      </w:r>
    </w:p>
    <w:p w14:paraId="3BAF70A2" w14:textId="77777777" w:rsidR="005738C3" w:rsidRDefault="005738C3" w:rsidP="005738C3">
      <w:pPr>
        <w:pStyle w:val="Akapitzlist"/>
        <w:widowControl w:val="0"/>
        <w:numPr>
          <w:ilvl w:val="0"/>
          <w:numId w:val="57"/>
        </w:numPr>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r w:rsidRPr="00360E90">
        <w:rPr>
          <w:rFonts w:ascii="Palatino Linotype" w:hAnsi="Palatino Linotype" w:cs="Arial"/>
          <w:sz w:val="21"/>
          <w:szCs w:val="21"/>
        </w:rPr>
        <w:t xml:space="preserve">Zamawiający przetwarza dane osobowe zebrane w postępowaniu o udzielenie zamówienia publicznego w sposób gwarantujący zabezpieczenie przed ich bezprawnym rozpowszechnianiem. </w:t>
      </w:r>
      <w:r>
        <w:rPr>
          <w:rFonts w:ascii="Palatino Linotype" w:hAnsi="Palatino Linotype" w:cs="Arial"/>
          <w:sz w:val="21"/>
          <w:szCs w:val="21"/>
        </w:rPr>
        <w:t xml:space="preserve"> </w:t>
      </w:r>
    </w:p>
    <w:p w14:paraId="4B7A19B2" w14:textId="5104AEB7" w:rsidR="00E716AC" w:rsidRPr="005738C3" w:rsidRDefault="005738C3" w:rsidP="005738C3">
      <w:pPr>
        <w:pStyle w:val="Akapitzlist"/>
        <w:widowControl w:val="0"/>
        <w:numPr>
          <w:ilvl w:val="0"/>
          <w:numId w:val="57"/>
        </w:numPr>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r w:rsidRPr="005738C3">
        <w:rPr>
          <w:rFonts w:ascii="Palatino Linotype" w:hAnsi="Palatino Linotype" w:cs="Arial"/>
          <w:sz w:val="21"/>
          <w:szCs w:val="21"/>
        </w:rPr>
        <w:t>Do przetwarzania danych osobowych, o których mowa w art. 10 rozporządzenia 2016/679, mogą być dopuszczone wyłącznie osoby posiadające pisemne upoważnienie. Osoby dopuszczone do przetwarzania takich danych są obowiązane do zachowania ich w poufności.</w:t>
      </w:r>
    </w:p>
    <w:p w14:paraId="59382E4E" w14:textId="294EED72"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53F7FE5D" w14:textId="6BE6085B"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2DB6B57" w14:textId="66B1D22D"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4ED90600" w14:textId="76C81F4A"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6654C4C" w14:textId="272CE789"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00BB4A37" w14:textId="2C1AD27C"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C09A2DC" w14:textId="38B99FA9"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442EEE66" w14:textId="577C92AC"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6113C598" w14:textId="4E9054C0"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2101F3F" w14:textId="0F8B7108"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37BFBC5" w14:textId="7676B9C9"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43C252B9" w14:textId="10EC630B"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57A05CAF" w14:textId="3E108E8D"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C397D0F" w14:textId="647F6703"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069FD1A2" w14:textId="3C39EAC6"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4F08D3E" w14:textId="6B6738CC"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1FAC991" w14:textId="3D13A966"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36569349" w14:textId="325D1A35"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38C3300E" w14:textId="331769E5"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244643BF" w14:textId="36A1A9CA"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2FB7515" w14:textId="33C7AA81"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0DE4E4B8" w14:textId="21270FC2"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2943FB1" w14:textId="3C5C6EAC"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410EA29D" w14:textId="69812A9D"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B4CB11D" w14:textId="68336479"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6A265FA" w14:textId="6F2EF080"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76CD3FAE" w14:textId="3B10E6AE"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126E6D6B" w14:textId="31684AEF"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090F7AFC" w14:textId="31EDC5F4"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09CFE228" w14:textId="0723DB12"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05980068" w14:textId="33545878"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45D2C065" w14:textId="412BC380"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46F7D30D" w14:textId="2C68737D" w:rsidR="00E716AC" w:rsidRDefault="00E716AC" w:rsidP="00E716AC">
      <w:pPr>
        <w:widowControl w:val="0"/>
        <w:tabs>
          <w:tab w:val="left" w:pos="7447"/>
        </w:tabs>
        <w:overflowPunct w:val="0"/>
        <w:autoSpaceDE w:val="0"/>
        <w:autoSpaceDN w:val="0"/>
        <w:adjustRightInd w:val="0"/>
        <w:spacing w:after="0" w:line="240" w:lineRule="auto"/>
        <w:jc w:val="both"/>
        <w:textAlignment w:val="baseline"/>
        <w:rPr>
          <w:rFonts w:ascii="Palatino Linotype" w:hAnsi="Palatino Linotype" w:cs="Arial"/>
          <w:sz w:val="21"/>
          <w:szCs w:val="21"/>
        </w:rPr>
      </w:pPr>
    </w:p>
    <w:p w14:paraId="2AA1CBA3" w14:textId="5480BBA3" w:rsidR="009206F5" w:rsidRDefault="009206F5">
      <w:pPr>
        <w:rPr>
          <w:rFonts w:ascii="Palatino Linotype" w:eastAsia="Palatino Linotype" w:hAnsi="Palatino Linotype" w:cs="Palatino Linotype"/>
          <w:b/>
          <w:color w:val="000000"/>
          <w:lang w:eastAsia="pl-PL"/>
        </w:rPr>
      </w:pPr>
    </w:p>
    <w:p w14:paraId="7F396DF2" w14:textId="1FCA2180" w:rsidR="009206F5" w:rsidRPr="00B46AF3" w:rsidRDefault="009206F5" w:rsidP="004E7EE1">
      <w:pPr>
        <w:spacing w:after="80" w:line="280" w:lineRule="exact"/>
        <w:ind w:left="90" w:hanging="11"/>
        <w:jc w:val="right"/>
        <w:rPr>
          <w:rFonts w:ascii="Palatino Linotype" w:eastAsia="Palatino Linotype" w:hAnsi="Palatino Linotype" w:cs="Palatino Linotype"/>
          <w:b/>
          <w:color w:val="000000"/>
          <w:sz w:val="21"/>
          <w:lang w:eastAsia="pl-PL"/>
        </w:rPr>
      </w:pPr>
      <w:r w:rsidRPr="00B46AF3">
        <w:rPr>
          <w:rFonts w:ascii="Palatino Linotype" w:eastAsia="Palatino Linotype" w:hAnsi="Palatino Linotype" w:cs="Palatino Linotype"/>
          <w:b/>
          <w:color w:val="000000"/>
          <w:sz w:val="21"/>
          <w:lang w:eastAsia="pl-PL"/>
        </w:rPr>
        <w:lastRenderedPageBreak/>
        <w:t xml:space="preserve">Załącznik </w:t>
      </w:r>
      <w:r w:rsidR="00A30178">
        <w:rPr>
          <w:rFonts w:ascii="Palatino Linotype" w:eastAsia="Palatino Linotype" w:hAnsi="Palatino Linotype" w:cs="Palatino Linotype"/>
          <w:b/>
          <w:color w:val="000000"/>
          <w:sz w:val="21"/>
          <w:lang w:eastAsia="pl-PL"/>
        </w:rPr>
        <w:t>N</w:t>
      </w:r>
      <w:r w:rsidRPr="00B46AF3">
        <w:rPr>
          <w:rFonts w:ascii="Palatino Linotype" w:eastAsia="Palatino Linotype" w:hAnsi="Palatino Linotype" w:cs="Palatino Linotype"/>
          <w:b/>
          <w:color w:val="000000"/>
          <w:sz w:val="21"/>
          <w:lang w:eastAsia="pl-PL"/>
        </w:rPr>
        <w:t>r 4 do SWZ</w:t>
      </w:r>
    </w:p>
    <w:p w14:paraId="613489A8" w14:textId="77777777" w:rsidR="002B16DB" w:rsidRPr="00B46AF3" w:rsidRDefault="002B16DB" w:rsidP="004E7EE1">
      <w:pPr>
        <w:spacing w:after="240" w:line="230" w:lineRule="auto"/>
        <w:ind w:left="283" w:hanging="11"/>
        <w:jc w:val="center"/>
        <w:rPr>
          <w:rFonts w:ascii="Palatino Linotype" w:eastAsia="Palatino Linotype" w:hAnsi="Palatino Linotype" w:cs="Segoe UI"/>
          <w:color w:val="000000"/>
          <w:sz w:val="21"/>
          <w:lang w:eastAsia="pl-PL"/>
        </w:rPr>
      </w:pPr>
      <w:r w:rsidRPr="00B46AF3">
        <w:rPr>
          <w:rFonts w:ascii="Palatino Linotype" w:eastAsia="Calibri" w:hAnsi="Palatino Linotype" w:cs="Times New Roman"/>
          <w:b/>
          <w:color w:val="000000"/>
          <w:sz w:val="21"/>
          <w:lang w:eastAsia="pl-PL"/>
        </w:rPr>
        <w:t>Uszczegółowienie „Formularza ofertowego”</w:t>
      </w:r>
      <w:r w:rsidRPr="00B46AF3">
        <w:rPr>
          <w:rFonts w:ascii="Palatino Linotype" w:eastAsia="Palatino Linotype" w:hAnsi="Palatino Linotype" w:cs="Segoe UI"/>
          <w:color w:val="000000"/>
          <w:sz w:val="21"/>
          <w:lang w:eastAsia="pl-PL"/>
        </w:rPr>
        <w:t> </w:t>
      </w:r>
    </w:p>
    <w:tbl>
      <w:tblPr>
        <w:tblW w:w="9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4"/>
        <w:gridCol w:w="6356"/>
      </w:tblGrid>
      <w:tr w:rsidR="002B16DB" w:rsidRPr="002B16DB" w14:paraId="07143C1D" w14:textId="77777777" w:rsidTr="007052ED">
        <w:trPr>
          <w:trHeight w:val="556"/>
        </w:trPr>
        <w:tc>
          <w:tcPr>
            <w:tcW w:w="2694" w:type="dxa"/>
            <w:shd w:val="clear" w:color="auto" w:fill="D9D9D9" w:themeFill="background1" w:themeFillShade="D9"/>
            <w:vAlign w:val="center"/>
            <w:hideMark/>
          </w:tcPr>
          <w:p w14:paraId="3791D6BC" w14:textId="77777777" w:rsidR="002B16DB" w:rsidRPr="002B16DB" w:rsidRDefault="002B16DB" w:rsidP="002B16DB">
            <w:pPr>
              <w:spacing w:after="0" w:line="240" w:lineRule="auto"/>
              <w:ind w:left="142"/>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b/>
                <w:bCs/>
                <w:sz w:val="18"/>
                <w:szCs w:val="18"/>
                <w:lang w:eastAsia="pl-PL"/>
              </w:rPr>
              <w:t>Sygnatura postępowania</w:t>
            </w:r>
            <w:r w:rsidRPr="002B16DB">
              <w:rPr>
                <w:rFonts w:ascii="Palatino Linotype" w:eastAsia="Times New Roman" w:hAnsi="Palatino Linotype" w:cs="Times New Roman"/>
                <w:sz w:val="18"/>
                <w:szCs w:val="18"/>
                <w:lang w:eastAsia="pl-PL"/>
              </w:rPr>
              <w:t>  </w:t>
            </w:r>
          </w:p>
        </w:tc>
        <w:tc>
          <w:tcPr>
            <w:tcW w:w="6356" w:type="dxa"/>
            <w:vAlign w:val="center"/>
            <w:hideMark/>
          </w:tcPr>
          <w:p w14:paraId="70E7C8EE" w14:textId="01B4358F" w:rsidR="002B16DB" w:rsidRPr="002B16DB" w:rsidRDefault="002B16DB" w:rsidP="002B16DB">
            <w:pPr>
              <w:spacing w:after="0" w:line="240" w:lineRule="auto"/>
              <w:ind w:left="143"/>
              <w:textAlignment w:val="baseline"/>
              <w:rPr>
                <w:rFonts w:ascii="Palatino Linotype" w:eastAsia="Times New Roman" w:hAnsi="Palatino Linotype" w:cs="Times New Roman"/>
                <w:sz w:val="20"/>
                <w:szCs w:val="20"/>
                <w:lang w:eastAsia="pl-PL"/>
              </w:rPr>
            </w:pPr>
            <w:r w:rsidRPr="002B16DB">
              <w:rPr>
                <w:rFonts w:ascii="Palatino Linotype" w:eastAsia="Times New Roman" w:hAnsi="Palatino Linotype" w:cs="Times New Roman"/>
                <w:sz w:val="20"/>
                <w:szCs w:val="20"/>
                <w:lang w:eastAsia="pl-PL"/>
              </w:rPr>
              <w:t>SEZ/DKRZ-WPI2-</w:t>
            </w:r>
            <w:r w:rsidR="00A30178">
              <w:rPr>
                <w:rFonts w:ascii="Palatino Linotype" w:eastAsia="Times New Roman" w:hAnsi="Palatino Linotype" w:cs="Times New Roman"/>
                <w:sz w:val="20"/>
                <w:szCs w:val="20"/>
                <w:lang w:eastAsia="pl-PL"/>
              </w:rPr>
              <w:t>MB</w:t>
            </w:r>
            <w:r w:rsidRPr="002B16DB">
              <w:rPr>
                <w:rFonts w:ascii="Palatino Linotype" w:eastAsia="Times New Roman" w:hAnsi="Palatino Linotype" w:cs="Times New Roman"/>
                <w:sz w:val="20"/>
                <w:szCs w:val="20"/>
                <w:lang w:eastAsia="pl-PL"/>
              </w:rPr>
              <w:t>-241-0</w:t>
            </w:r>
            <w:r w:rsidR="005738C3">
              <w:rPr>
                <w:rFonts w:ascii="Palatino Linotype" w:eastAsia="Times New Roman" w:hAnsi="Palatino Linotype" w:cs="Times New Roman"/>
                <w:sz w:val="20"/>
                <w:szCs w:val="20"/>
                <w:lang w:eastAsia="pl-PL"/>
              </w:rPr>
              <w:t>105</w:t>
            </w:r>
            <w:r w:rsidRPr="002B16DB">
              <w:rPr>
                <w:rFonts w:ascii="Palatino Linotype" w:eastAsia="Times New Roman" w:hAnsi="Palatino Linotype" w:cs="Times New Roman"/>
                <w:sz w:val="20"/>
                <w:szCs w:val="20"/>
                <w:lang w:eastAsia="pl-PL"/>
              </w:rPr>
              <w:t>/</w:t>
            </w:r>
            <w:r w:rsidR="00D168EE">
              <w:rPr>
                <w:rFonts w:ascii="Palatino Linotype" w:eastAsia="Times New Roman" w:hAnsi="Palatino Linotype" w:cs="Times New Roman"/>
                <w:sz w:val="20"/>
                <w:szCs w:val="20"/>
                <w:lang w:eastAsia="pl-PL"/>
              </w:rPr>
              <w:t>DIT</w:t>
            </w:r>
            <w:r w:rsidRPr="002B16DB">
              <w:rPr>
                <w:rFonts w:ascii="Palatino Linotype" w:eastAsia="Times New Roman" w:hAnsi="Palatino Linotype" w:cs="Times New Roman"/>
                <w:sz w:val="20"/>
                <w:szCs w:val="20"/>
                <w:lang w:eastAsia="pl-PL"/>
              </w:rPr>
              <w:t>/2</w:t>
            </w:r>
            <w:r w:rsidR="005738C3">
              <w:rPr>
                <w:rFonts w:ascii="Palatino Linotype" w:eastAsia="Times New Roman" w:hAnsi="Palatino Linotype" w:cs="Times New Roman"/>
                <w:sz w:val="20"/>
                <w:szCs w:val="20"/>
                <w:lang w:eastAsia="pl-PL"/>
              </w:rPr>
              <w:t>6</w:t>
            </w:r>
          </w:p>
        </w:tc>
      </w:tr>
      <w:tr w:rsidR="002B16DB" w:rsidRPr="002B16DB" w14:paraId="70182FAB" w14:textId="77777777" w:rsidTr="007052ED">
        <w:trPr>
          <w:trHeight w:val="552"/>
        </w:trPr>
        <w:tc>
          <w:tcPr>
            <w:tcW w:w="2694" w:type="dxa"/>
            <w:shd w:val="clear" w:color="auto" w:fill="D9D9D9" w:themeFill="background1" w:themeFillShade="D9"/>
            <w:vAlign w:val="center"/>
            <w:hideMark/>
          </w:tcPr>
          <w:p w14:paraId="2E52DC82" w14:textId="77777777" w:rsidR="002B16DB" w:rsidRPr="002B16DB" w:rsidRDefault="002B16DB" w:rsidP="002B16DB">
            <w:pPr>
              <w:spacing w:after="0" w:line="240" w:lineRule="auto"/>
              <w:ind w:left="142"/>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b/>
                <w:bCs/>
                <w:sz w:val="18"/>
                <w:szCs w:val="18"/>
                <w:lang w:eastAsia="pl-PL"/>
              </w:rPr>
              <w:t>Nazwa postępowania</w:t>
            </w:r>
            <w:r w:rsidRPr="002B16DB">
              <w:rPr>
                <w:rFonts w:ascii="Palatino Linotype" w:eastAsia="Times New Roman" w:hAnsi="Palatino Linotype" w:cs="Times New Roman"/>
                <w:sz w:val="18"/>
                <w:szCs w:val="18"/>
                <w:lang w:eastAsia="pl-PL"/>
              </w:rPr>
              <w:t> </w:t>
            </w:r>
          </w:p>
        </w:tc>
        <w:tc>
          <w:tcPr>
            <w:tcW w:w="6356" w:type="dxa"/>
            <w:vAlign w:val="center"/>
            <w:hideMark/>
          </w:tcPr>
          <w:p w14:paraId="3BE23501" w14:textId="59B9F6E5" w:rsidR="002B16DB" w:rsidRPr="005738C3" w:rsidRDefault="005738C3" w:rsidP="005738C3">
            <w:pPr>
              <w:ind w:right="110"/>
              <w:jc w:val="center"/>
              <w:textAlignment w:val="baseline"/>
              <w:rPr>
                <w:rFonts w:ascii="Palatino Linotype" w:hAnsi="Palatino Linotype"/>
                <w:sz w:val="20"/>
                <w:szCs w:val="20"/>
              </w:rPr>
            </w:pPr>
            <w:r w:rsidRPr="005738C3">
              <w:rPr>
                <w:rFonts w:ascii="Palatino Linotype" w:hAnsi="Palatino Linotype"/>
                <w:sz w:val="20"/>
                <w:szCs w:val="20"/>
              </w:rPr>
              <w:t>Zakup licencji uzupełniających Analytics Publisher wraz z usługą asysty technicznej</w:t>
            </w:r>
          </w:p>
        </w:tc>
      </w:tr>
    </w:tbl>
    <w:p w14:paraId="6AE997D3" w14:textId="77777777" w:rsidR="002B16DB" w:rsidRPr="002B16DB" w:rsidRDefault="002B16DB" w:rsidP="004E7EE1">
      <w:pPr>
        <w:spacing w:before="240" w:after="0" w:line="233" w:lineRule="auto"/>
        <w:textAlignment w:val="baseline"/>
        <w:rPr>
          <w:rFonts w:ascii="Palatino Linotype" w:eastAsia="Times New Roman" w:hAnsi="Palatino Linotype" w:cs="Segoe UI"/>
          <w:sz w:val="21"/>
          <w:szCs w:val="24"/>
          <w:lang w:eastAsia="pl-PL"/>
        </w:rPr>
      </w:pPr>
      <w:r w:rsidRPr="002B16DB">
        <w:rPr>
          <w:rFonts w:ascii="Palatino Linotype" w:eastAsia="Times New Roman" w:hAnsi="Palatino Linotype" w:cs="Segoe UI"/>
          <w:b/>
          <w:bCs/>
          <w:sz w:val="21"/>
          <w:szCs w:val="24"/>
          <w:lang w:eastAsia="pl-PL"/>
        </w:rPr>
        <w:t>Dane Wykonawcy/Wykonawców wspólnie ubiegających się o udzielenie zamówienia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2693"/>
        <w:gridCol w:w="2693"/>
        <w:gridCol w:w="1559"/>
        <w:gridCol w:w="1701"/>
      </w:tblGrid>
      <w:tr w:rsidR="002B16DB" w:rsidRPr="002B16DB" w14:paraId="605C39E7" w14:textId="77777777" w:rsidTr="007052ED">
        <w:tc>
          <w:tcPr>
            <w:tcW w:w="426" w:type="dxa"/>
            <w:shd w:val="clear" w:color="auto" w:fill="D9D9D9" w:themeFill="background1" w:themeFillShade="D9"/>
            <w:vAlign w:val="center"/>
            <w:hideMark/>
          </w:tcPr>
          <w:p w14:paraId="1E72584A" w14:textId="77777777" w:rsidR="002B16DB" w:rsidRPr="002B16DB" w:rsidRDefault="002B16DB" w:rsidP="002B16DB">
            <w:pPr>
              <w:spacing w:after="0" w:line="240" w:lineRule="auto"/>
              <w:jc w:val="center"/>
              <w:textAlignment w:val="baseline"/>
              <w:rPr>
                <w:rFonts w:ascii="Palatino Linotype" w:eastAsia="Times New Roman" w:hAnsi="Palatino Linotype" w:cs="Times New Roman"/>
                <w:b/>
                <w:bCs/>
                <w:sz w:val="18"/>
                <w:szCs w:val="18"/>
                <w:lang w:eastAsia="pl-PL"/>
              </w:rPr>
            </w:pPr>
            <w:r w:rsidRPr="002B16DB">
              <w:rPr>
                <w:rFonts w:ascii="Palatino Linotype" w:eastAsia="Times New Roman" w:hAnsi="Palatino Linotype" w:cs="Times New Roman"/>
                <w:b/>
                <w:bCs/>
                <w:sz w:val="18"/>
                <w:szCs w:val="18"/>
                <w:lang w:eastAsia="pl-PL"/>
              </w:rPr>
              <w:t>Lp.</w:t>
            </w:r>
          </w:p>
        </w:tc>
        <w:tc>
          <w:tcPr>
            <w:tcW w:w="2693" w:type="dxa"/>
            <w:shd w:val="clear" w:color="auto" w:fill="D9D9D9" w:themeFill="background1" w:themeFillShade="D9"/>
            <w:vAlign w:val="center"/>
            <w:hideMark/>
          </w:tcPr>
          <w:p w14:paraId="23B1D23F" w14:textId="77777777" w:rsidR="002B16DB" w:rsidRPr="002B16DB" w:rsidRDefault="002B16DB" w:rsidP="002B16DB">
            <w:pPr>
              <w:spacing w:after="0" w:line="240" w:lineRule="auto"/>
              <w:jc w:val="center"/>
              <w:textAlignment w:val="baseline"/>
              <w:rPr>
                <w:rFonts w:ascii="Palatino Linotype" w:eastAsia="Times New Roman" w:hAnsi="Palatino Linotype" w:cs="Times New Roman"/>
                <w:b/>
                <w:bCs/>
                <w:sz w:val="18"/>
                <w:szCs w:val="18"/>
                <w:lang w:eastAsia="pl-PL"/>
              </w:rPr>
            </w:pPr>
            <w:r w:rsidRPr="002B16DB">
              <w:rPr>
                <w:rFonts w:ascii="Palatino Linotype" w:eastAsia="Times New Roman" w:hAnsi="Palatino Linotype" w:cs="Times New Roman"/>
                <w:b/>
                <w:bCs/>
                <w:sz w:val="18"/>
                <w:szCs w:val="18"/>
                <w:lang w:eastAsia="pl-PL"/>
              </w:rPr>
              <w:t>Nazwa Wykonawcy</w:t>
            </w:r>
          </w:p>
        </w:tc>
        <w:tc>
          <w:tcPr>
            <w:tcW w:w="2693" w:type="dxa"/>
            <w:shd w:val="clear" w:color="auto" w:fill="D9D9D9" w:themeFill="background1" w:themeFillShade="D9"/>
            <w:vAlign w:val="center"/>
            <w:hideMark/>
          </w:tcPr>
          <w:p w14:paraId="77DB79AC" w14:textId="77777777" w:rsidR="002B16DB" w:rsidRPr="002B16DB" w:rsidRDefault="002B16DB" w:rsidP="002B16DB">
            <w:pPr>
              <w:spacing w:after="0" w:line="240" w:lineRule="auto"/>
              <w:jc w:val="center"/>
              <w:textAlignment w:val="baseline"/>
              <w:rPr>
                <w:rFonts w:ascii="Palatino Linotype" w:eastAsia="Times New Roman" w:hAnsi="Palatino Linotype" w:cs="Times New Roman"/>
                <w:b/>
                <w:bCs/>
                <w:sz w:val="18"/>
                <w:szCs w:val="18"/>
                <w:lang w:eastAsia="pl-PL"/>
              </w:rPr>
            </w:pPr>
            <w:r w:rsidRPr="002B16DB">
              <w:rPr>
                <w:rFonts w:ascii="Palatino Linotype" w:eastAsia="Times New Roman" w:hAnsi="Palatino Linotype" w:cs="Times New Roman"/>
                <w:b/>
                <w:bCs/>
                <w:sz w:val="18"/>
                <w:szCs w:val="18"/>
                <w:lang w:eastAsia="pl-PL"/>
              </w:rPr>
              <w:t>Adres Wykonawcy</w:t>
            </w:r>
          </w:p>
        </w:tc>
        <w:tc>
          <w:tcPr>
            <w:tcW w:w="1559" w:type="dxa"/>
            <w:shd w:val="clear" w:color="auto" w:fill="D9D9D9" w:themeFill="background1" w:themeFillShade="D9"/>
            <w:vAlign w:val="center"/>
          </w:tcPr>
          <w:p w14:paraId="39D7C3EE" w14:textId="77777777" w:rsidR="002B16DB" w:rsidRPr="002B16DB" w:rsidRDefault="002B16DB" w:rsidP="002B16DB">
            <w:pPr>
              <w:spacing w:after="0" w:line="240" w:lineRule="auto"/>
              <w:jc w:val="center"/>
              <w:textAlignment w:val="baseline"/>
              <w:rPr>
                <w:rFonts w:ascii="Palatino Linotype" w:eastAsia="Times New Roman" w:hAnsi="Palatino Linotype" w:cs="Times New Roman"/>
                <w:b/>
                <w:bCs/>
                <w:sz w:val="18"/>
                <w:szCs w:val="18"/>
                <w:lang w:eastAsia="pl-PL"/>
              </w:rPr>
            </w:pPr>
            <w:r w:rsidRPr="002B16DB">
              <w:rPr>
                <w:rFonts w:ascii="Palatino Linotype" w:eastAsia="Times New Roman" w:hAnsi="Palatino Linotype" w:cs="Times New Roman"/>
                <w:b/>
                <w:bCs/>
                <w:sz w:val="18"/>
                <w:szCs w:val="18"/>
                <w:lang w:eastAsia="pl-PL"/>
              </w:rPr>
              <w:t>NIP</w:t>
            </w:r>
          </w:p>
        </w:tc>
        <w:tc>
          <w:tcPr>
            <w:tcW w:w="1701" w:type="dxa"/>
            <w:shd w:val="clear" w:color="auto" w:fill="D9D9D9" w:themeFill="background1" w:themeFillShade="D9"/>
            <w:vAlign w:val="center"/>
          </w:tcPr>
          <w:p w14:paraId="25845276" w14:textId="77777777" w:rsidR="002B16DB" w:rsidRPr="002B16DB" w:rsidRDefault="002B16DB" w:rsidP="002B16DB">
            <w:pPr>
              <w:spacing w:after="0" w:line="240" w:lineRule="auto"/>
              <w:jc w:val="center"/>
              <w:textAlignment w:val="baseline"/>
              <w:rPr>
                <w:rFonts w:ascii="Palatino Linotype" w:eastAsia="Times New Roman" w:hAnsi="Palatino Linotype" w:cs="Times New Roman"/>
                <w:b/>
                <w:bCs/>
                <w:sz w:val="18"/>
                <w:szCs w:val="18"/>
                <w:lang w:eastAsia="pl-PL"/>
              </w:rPr>
            </w:pPr>
            <w:r w:rsidRPr="002B16DB">
              <w:rPr>
                <w:rFonts w:ascii="Palatino Linotype" w:eastAsia="Times New Roman" w:hAnsi="Palatino Linotype" w:cs="Times New Roman"/>
                <w:b/>
                <w:bCs/>
                <w:sz w:val="18"/>
                <w:szCs w:val="18"/>
                <w:lang w:eastAsia="pl-PL"/>
              </w:rPr>
              <w:t>Rodzaj przedsiębiorcy</w:t>
            </w:r>
          </w:p>
        </w:tc>
      </w:tr>
      <w:tr w:rsidR="002B16DB" w:rsidRPr="002B16DB" w14:paraId="283EB8CC" w14:textId="77777777" w:rsidTr="007052ED">
        <w:trPr>
          <w:trHeight w:hRule="exact" w:val="397"/>
        </w:trPr>
        <w:tc>
          <w:tcPr>
            <w:tcW w:w="426" w:type="dxa"/>
            <w:hideMark/>
          </w:tcPr>
          <w:p w14:paraId="4D26463B" w14:textId="77777777" w:rsidR="002B16DB" w:rsidRPr="002B16DB" w:rsidRDefault="002B16DB" w:rsidP="002B16DB">
            <w:pPr>
              <w:spacing w:after="0" w:line="240" w:lineRule="auto"/>
              <w:jc w:val="center"/>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sz w:val="18"/>
                <w:szCs w:val="18"/>
                <w:lang w:eastAsia="pl-PL"/>
              </w:rPr>
              <w:t>1.</w:t>
            </w:r>
          </w:p>
        </w:tc>
        <w:tc>
          <w:tcPr>
            <w:tcW w:w="2693" w:type="dxa"/>
            <w:hideMark/>
          </w:tcPr>
          <w:p w14:paraId="5061342D" w14:textId="77777777" w:rsidR="002B16DB" w:rsidRPr="002B16DB" w:rsidRDefault="002B16DB" w:rsidP="002B16DB">
            <w:pPr>
              <w:spacing w:after="0" w:line="240" w:lineRule="auto"/>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sz w:val="18"/>
                <w:szCs w:val="18"/>
                <w:lang w:eastAsia="pl-PL"/>
              </w:rPr>
              <w:t> </w:t>
            </w:r>
          </w:p>
        </w:tc>
        <w:tc>
          <w:tcPr>
            <w:tcW w:w="2693" w:type="dxa"/>
            <w:hideMark/>
          </w:tcPr>
          <w:p w14:paraId="3C1B8E05" w14:textId="77777777" w:rsidR="002B16DB" w:rsidRPr="002B16DB" w:rsidRDefault="002B16DB" w:rsidP="002B16DB">
            <w:pPr>
              <w:spacing w:after="0" w:line="240" w:lineRule="auto"/>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sz w:val="18"/>
                <w:szCs w:val="18"/>
                <w:lang w:eastAsia="pl-PL"/>
              </w:rPr>
              <w:t> </w:t>
            </w:r>
          </w:p>
        </w:tc>
        <w:tc>
          <w:tcPr>
            <w:tcW w:w="1559" w:type="dxa"/>
            <w:vAlign w:val="center"/>
          </w:tcPr>
          <w:p w14:paraId="08243055" w14:textId="77777777" w:rsidR="002B16DB" w:rsidRPr="002B16DB" w:rsidRDefault="002B16DB" w:rsidP="002B16DB">
            <w:pPr>
              <w:spacing w:after="0" w:line="240" w:lineRule="auto"/>
              <w:textAlignment w:val="baseline"/>
              <w:rPr>
                <w:rFonts w:ascii="Palatino Linotype" w:eastAsia="Times New Roman" w:hAnsi="Palatino Linotype" w:cs="Times New Roman"/>
                <w:sz w:val="18"/>
                <w:szCs w:val="18"/>
                <w:lang w:eastAsia="pl-PL"/>
              </w:rPr>
            </w:pPr>
          </w:p>
        </w:tc>
        <w:sdt>
          <w:sdtPr>
            <w:rPr>
              <w:rFonts w:ascii="Palatino Linotype" w:eastAsia="Times New Roman" w:hAnsi="Palatino Linotype" w:cs="Times New Roman"/>
              <w:sz w:val="17"/>
              <w:szCs w:val="16"/>
              <w:lang w:eastAsia="pl-PL"/>
            </w:rPr>
            <w:alias w:val="wybierz"/>
            <w:tag w:val="wybierz"/>
            <w:id w:val="1012030921"/>
            <w:placeholder>
              <w:docPart w:val="A1C393F95D2840B58CB2DB0849903C3C"/>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Content>
            <w:tc>
              <w:tcPr>
                <w:tcW w:w="1701" w:type="dxa"/>
                <w:vAlign w:val="center"/>
              </w:tcPr>
              <w:p w14:paraId="6F5EF089" w14:textId="77777777" w:rsidR="002B16DB" w:rsidRPr="002B16DB" w:rsidRDefault="002B16DB" w:rsidP="002B16DB">
                <w:pPr>
                  <w:spacing w:after="0" w:line="240" w:lineRule="auto"/>
                  <w:textAlignment w:val="baseline"/>
                  <w:rPr>
                    <w:rFonts w:ascii="Palatino Linotype" w:eastAsia="Times New Roman" w:hAnsi="Palatino Linotype" w:cs="Times New Roman"/>
                    <w:sz w:val="17"/>
                    <w:szCs w:val="16"/>
                    <w:lang w:eastAsia="pl-PL"/>
                  </w:rPr>
                </w:pPr>
                <w:r w:rsidRPr="002B16DB">
                  <w:rPr>
                    <w:rFonts w:ascii="Palatino Linotype" w:eastAsia="Times New Roman" w:hAnsi="Palatino Linotype" w:cs="Times New Roman"/>
                    <w:color w:val="808080"/>
                    <w:sz w:val="17"/>
                    <w:szCs w:val="16"/>
                    <w:lang w:eastAsia="pl-PL"/>
                  </w:rPr>
                  <w:t>Wybierz z listy.</w:t>
                </w:r>
              </w:p>
            </w:tc>
          </w:sdtContent>
        </w:sdt>
      </w:tr>
      <w:tr w:rsidR="002B16DB" w:rsidRPr="002B16DB" w14:paraId="6A7B1712" w14:textId="77777777" w:rsidTr="007052ED">
        <w:trPr>
          <w:trHeight w:hRule="exact" w:val="397"/>
        </w:trPr>
        <w:tc>
          <w:tcPr>
            <w:tcW w:w="426" w:type="dxa"/>
            <w:hideMark/>
          </w:tcPr>
          <w:p w14:paraId="09443BDC" w14:textId="23876E61" w:rsidR="002B16DB" w:rsidRPr="002B16DB" w:rsidRDefault="0092583C" w:rsidP="002B16DB">
            <w:pPr>
              <w:spacing w:after="0" w:line="240" w:lineRule="auto"/>
              <w:jc w:val="center"/>
              <w:textAlignment w:val="baseline"/>
              <w:rPr>
                <w:rFonts w:ascii="Palatino Linotype" w:eastAsia="Times New Roman" w:hAnsi="Palatino Linotype" w:cs="Times New Roman"/>
                <w:sz w:val="18"/>
                <w:szCs w:val="18"/>
                <w:lang w:eastAsia="pl-PL"/>
              </w:rPr>
            </w:pPr>
            <w:r>
              <w:rPr>
                <w:rFonts w:ascii="Palatino Linotype" w:eastAsia="Times New Roman" w:hAnsi="Palatino Linotype" w:cs="Times New Roman"/>
                <w:sz w:val="18"/>
                <w:szCs w:val="18"/>
                <w:lang w:eastAsia="pl-PL"/>
              </w:rPr>
              <w:t>…</w:t>
            </w:r>
          </w:p>
        </w:tc>
        <w:tc>
          <w:tcPr>
            <w:tcW w:w="2693" w:type="dxa"/>
            <w:hideMark/>
          </w:tcPr>
          <w:p w14:paraId="19B920EB" w14:textId="77777777" w:rsidR="002B16DB" w:rsidRPr="002B16DB" w:rsidRDefault="002B16DB" w:rsidP="002B16DB">
            <w:pPr>
              <w:spacing w:after="0" w:line="240" w:lineRule="auto"/>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sz w:val="18"/>
                <w:szCs w:val="18"/>
                <w:lang w:eastAsia="pl-PL"/>
              </w:rPr>
              <w:t> </w:t>
            </w:r>
          </w:p>
        </w:tc>
        <w:tc>
          <w:tcPr>
            <w:tcW w:w="2693" w:type="dxa"/>
            <w:hideMark/>
          </w:tcPr>
          <w:p w14:paraId="6E30A179" w14:textId="77777777" w:rsidR="002B16DB" w:rsidRPr="002B16DB" w:rsidRDefault="002B16DB" w:rsidP="002B16DB">
            <w:pPr>
              <w:spacing w:after="0" w:line="240" w:lineRule="auto"/>
              <w:textAlignment w:val="baseline"/>
              <w:rPr>
                <w:rFonts w:ascii="Palatino Linotype" w:eastAsia="Times New Roman" w:hAnsi="Palatino Linotype" w:cs="Times New Roman"/>
                <w:sz w:val="18"/>
                <w:szCs w:val="18"/>
                <w:lang w:eastAsia="pl-PL"/>
              </w:rPr>
            </w:pPr>
            <w:r w:rsidRPr="002B16DB">
              <w:rPr>
                <w:rFonts w:ascii="Palatino Linotype" w:eastAsia="Times New Roman" w:hAnsi="Palatino Linotype" w:cs="Times New Roman"/>
                <w:sz w:val="18"/>
                <w:szCs w:val="18"/>
                <w:lang w:eastAsia="pl-PL"/>
              </w:rPr>
              <w:t> </w:t>
            </w:r>
          </w:p>
        </w:tc>
        <w:tc>
          <w:tcPr>
            <w:tcW w:w="1559" w:type="dxa"/>
            <w:vAlign w:val="center"/>
          </w:tcPr>
          <w:p w14:paraId="5AAF9172" w14:textId="77777777" w:rsidR="002B16DB" w:rsidRPr="002B16DB" w:rsidRDefault="002B16DB" w:rsidP="002B16DB">
            <w:pPr>
              <w:spacing w:after="0" w:line="240" w:lineRule="auto"/>
              <w:textAlignment w:val="baseline"/>
              <w:rPr>
                <w:rFonts w:ascii="Palatino Linotype" w:eastAsia="Times New Roman" w:hAnsi="Palatino Linotype" w:cs="Times New Roman"/>
                <w:sz w:val="18"/>
                <w:szCs w:val="18"/>
                <w:lang w:eastAsia="pl-PL"/>
              </w:rPr>
            </w:pPr>
          </w:p>
        </w:tc>
        <w:sdt>
          <w:sdtPr>
            <w:rPr>
              <w:rFonts w:ascii="Palatino Linotype" w:eastAsia="Times New Roman" w:hAnsi="Palatino Linotype" w:cs="Times New Roman"/>
              <w:sz w:val="17"/>
              <w:szCs w:val="16"/>
              <w:lang w:eastAsia="pl-PL"/>
            </w:rPr>
            <w:alias w:val="wybierz"/>
            <w:tag w:val="wybierz"/>
            <w:id w:val="1216540112"/>
            <w:placeholder>
              <w:docPart w:val="037B889AA1994A118ABBA432231BCC7C"/>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Content>
            <w:tc>
              <w:tcPr>
                <w:tcW w:w="1701" w:type="dxa"/>
                <w:vAlign w:val="center"/>
              </w:tcPr>
              <w:p w14:paraId="1C6BB13C" w14:textId="77777777" w:rsidR="002B16DB" w:rsidRPr="002B16DB" w:rsidRDefault="002B16DB" w:rsidP="002B16DB">
                <w:pPr>
                  <w:spacing w:after="0" w:line="240" w:lineRule="auto"/>
                  <w:textAlignment w:val="baseline"/>
                  <w:rPr>
                    <w:rFonts w:ascii="Palatino Linotype" w:eastAsia="Times New Roman" w:hAnsi="Palatino Linotype" w:cs="Times New Roman"/>
                    <w:sz w:val="17"/>
                    <w:szCs w:val="16"/>
                    <w:lang w:eastAsia="pl-PL"/>
                  </w:rPr>
                </w:pPr>
                <w:r w:rsidRPr="002B16DB">
                  <w:rPr>
                    <w:rFonts w:ascii="Palatino Linotype" w:eastAsia="Times New Roman" w:hAnsi="Palatino Linotype" w:cs="Times New Roman"/>
                    <w:color w:val="808080"/>
                    <w:sz w:val="17"/>
                    <w:szCs w:val="16"/>
                    <w:lang w:eastAsia="pl-PL"/>
                  </w:rPr>
                  <w:t>Wybierz z listy.</w:t>
                </w:r>
              </w:p>
            </w:tc>
          </w:sdtContent>
        </w:sdt>
      </w:tr>
    </w:tbl>
    <w:p w14:paraId="70C338B1" w14:textId="77777777" w:rsidR="002B16DB" w:rsidRPr="002B16DB" w:rsidRDefault="002B16DB" w:rsidP="002B16DB">
      <w:pPr>
        <w:tabs>
          <w:tab w:val="left" w:pos="0"/>
        </w:tabs>
        <w:spacing w:after="0" w:line="233" w:lineRule="auto"/>
        <w:jc w:val="both"/>
        <w:textAlignment w:val="baseline"/>
        <w:rPr>
          <w:rFonts w:ascii="Palatino Linotype" w:eastAsia="Palatino Linotype" w:hAnsi="Palatino Linotype" w:cs="Segoe UI"/>
          <w:color w:val="000000"/>
          <w:sz w:val="28"/>
          <w:szCs w:val="28"/>
          <w:lang w:eastAsia="pl-PL"/>
        </w:rPr>
      </w:pPr>
      <w:r w:rsidRPr="002B16DB">
        <w:rPr>
          <w:rFonts w:ascii="Times New Roman" w:eastAsia="Times New Roman" w:hAnsi="Times New Roman" w:cs="Segoe UI"/>
          <w:sz w:val="16"/>
          <w:szCs w:val="16"/>
          <w:lang w:eastAsia="pl-PL"/>
        </w:rPr>
        <w:t>W przypadku oferty składanej przez wykonawców wspólnie ubiegających się o udzielenie zamówienia zaleca się aby w pierwszym wierszu dane dotyczyły lidera konsorcjum</w:t>
      </w:r>
    </w:p>
    <w:p w14:paraId="0C62DD88" w14:textId="77777777" w:rsidR="002B16DB" w:rsidRPr="002B16DB" w:rsidRDefault="002B16DB" w:rsidP="009C23B8">
      <w:pPr>
        <w:spacing w:before="240" w:after="60" w:line="233" w:lineRule="auto"/>
        <w:ind w:left="11" w:hanging="11"/>
        <w:jc w:val="both"/>
        <w:textAlignment w:val="baseline"/>
        <w:rPr>
          <w:rFonts w:ascii="Palatino Linotype" w:eastAsia="Palatino Linotype" w:hAnsi="Palatino Linotype" w:cs="Segoe UI"/>
          <w:color w:val="000000"/>
          <w:sz w:val="21"/>
          <w:szCs w:val="21"/>
          <w:lang w:eastAsia="pl-PL"/>
        </w:rPr>
      </w:pPr>
      <w:r w:rsidRPr="002B16DB">
        <w:rPr>
          <w:rFonts w:ascii="Palatino Linotype" w:eastAsia="Palatino Linotype" w:hAnsi="Palatino Linotype" w:cs="Segoe UI"/>
          <w:b/>
          <w:bCs/>
          <w:color w:val="000000"/>
          <w:sz w:val="21"/>
          <w:szCs w:val="21"/>
          <w:lang w:eastAsia="pl-PL"/>
        </w:rPr>
        <w:t>Oświadczenia Wykonawcy:</w:t>
      </w:r>
      <w:r w:rsidRPr="002B16DB">
        <w:rPr>
          <w:rFonts w:ascii="Palatino Linotype" w:eastAsia="Palatino Linotype" w:hAnsi="Palatino Linotype" w:cs="Segoe UI"/>
          <w:color w:val="000000"/>
          <w:sz w:val="21"/>
          <w:szCs w:val="21"/>
          <w:lang w:eastAsia="pl-PL"/>
        </w:rPr>
        <w:t> </w:t>
      </w:r>
    </w:p>
    <w:p w14:paraId="47D96E5E" w14:textId="77777777" w:rsidR="002B16DB" w:rsidRPr="002B16DB" w:rsidRDefault="002B16DB" w:rsidP="004078A0">
      <w:pPr>
        <w:numPr>
          <w:ilvl w:val="0"/>
          <w:numId w:val="58"/>
        </w:numPr>
        <w:spacing w:after="0" w:line="276" w:lineRule="auto"/>
        <w:ind w:left="426" w:right="285" w:hanging="426"/>
        <w:contextualSpacing/>
        <w:jc w:val="both"/>
        <w:textAlignment w:val="baseline"/>
        <w:rPr>
          <w:rFonts w:ascii="Palatino Linotype" w:eastAsia="Palatino Linotype" w:hAnsi="Palatino Linotype" w:cs="Segoe UI"/>
          <w:color w:val="000000"/>
          <w:sz w:val="21"/>
          <w:szCs w:val="21"/>
          <w:lang w:eastAsia="pl-PL"/>
        </w:rPr>
      </w:pPr>
      <w:r w:rsidRPr="002B16DB">
        <w:rPr>
          <w:rFonts w:ascii="Palatino Linotype" w:eastAsia="Palatino Linotype" w:hAnsi="Palatino Linotype" w:cs="Segoe UI"/>
          <w:color w:val="000000"/>
          <w:sz w:val="21"/>
          <w:szCs w:val="21"/>
          <w:lang w:eastAsia="pl-PL"/>
        </w:rPr>
        <w:t xml:space="preserve">Oświadczamy, że: </w:t>
      </w:r>
    </w:p>
    <w:p w14:paraId="7B6BDC52" w14:textId="77777777" w:rsidR="002B16DB" w:rsidRPr="00D37EF9" w:rsidRDefault="002B16DB" w:rsidP="003C65FA">
      <w:pPr>
        <w:numPr>
          <w:ilvl w:val="0"/>
          <w:numId w:val="150"/>
        </w:numPr>
        <w:spacing w:before="120" w:after="0" w:line="280" w:lineRule="exact"/>
        <w:contextualSpacing/>
        <w:jc w:val="both"/>
        <w:textAlignment w:val="baseline"/>
        <w:rPr>
          <w:rFonts w:ascii="Palatino Linotype" w:eastAsia="Palatino Linotype" w:hAnsi="Palatino Linotype" w:cs="Segoe UI"/>
          <w:color w:val="000000"/>
          <w:sz w:val="21"/>
          <w:szCs w:val="21"/>
          <w:lang w:eastAsia="pl-PL"/>
        </w:rPr>
      </w:pPr>
      <w:r w:rsidRPr="002B16DB">
        <w:rPr>
          <w:rFonts w:ascii="Palatino Linotype" w:eastAsia="Palatino Linotype" w:hAnsi="Palatino Linotype" w:cs="Segoe UI"/>
          <w:color w:val="000000"/>
          <w:sz w:val="21"/>
          <w:szCs w:val="21"/>
          <w:lang w:eastAsia="pl-PL"/>
        </w:rPr>
        <w:t>przedmiot zamówienia wykonamy siłami własnymi</w:t>
      </w:r>
      <w:r w:rsidRPr="00D37EF9">
        <w:rPr>
          <w:rFonts w:ascii="Palatino Linotype" w:eastAsia="Palatino Linotype" w:hAnsi="Palatino Linotype" w:cs="Segoe UI"/>
          <w:color w:val="000000"/>
          <w:sz w:val="21"/>
          <w:szCs w:val="21"/>
          <w:lang w:eastAsia="pl-PL"/>
        </w:rPr>
        <w:t>*) </w:t>
      </w:r>
    </w:p>
    <w:p w14:paraId="73F01D43" w14:textId="77777777" w:rsidR="002B16DB" w:rsidRPr="00D37EF9" w:rsidRDefault="002B16DB" w:rsidP="003C65FA">
      <w:pPr>
        <w:numPr>
          <w:ilvl w:val="0"/>
          <w:numId w:val="150"/>
        </w:numPr>
        <w:spacing w:after="40" w:line="280" w:lineRule="exact"/>
        <w:ind w:left="794" w:hanging="357"/>
        <w:jc w:val="both"/>
        <w:textAlignment w:val="baseline"/>
        <w:rPr>
          <w:rFonts w:ascii="Palatino Linotype" w:eastAsia="Palatino Linotype" w:hAnsi="Palatino Linotype" w:cs="Segoe UI"/>
          <w:color w:val="000000"/>
          <w:sz w:val="21"/>
          <w:szCs w:val="21"/>
          <w:lang w:eastAsia="pl-PL"/>
        </w:rPr>
      </w:pPr>
      <w:r w:rsidRPr="002B16DB">
        <w:rPr>
          <w:rFonts w:ascii="Palatino Linotype" w:eastAsia="Palatino Linotype" w:hAnsi="Palatino Linotype" w:cs="Segoe UI"/>
          <w:color w:val="000000"/>
          <w:sz w:val="21"/>
          <w:szCs w:val="21"/>
          <w:lang w:eastAsia="pl-PL"/>
        </w:rPr>
        <w:t>powierzymy podwykonawcom realizację części zamówienia</w:t>
      </w:r>
      <w:r w:rsidRPr="00D37EF9">
        <w:rPr>
          <w:rFonts w:ascii="Palatino Linotype" w:eastAsia="Palatino Linotype" w:hAnsi="Palatino Linotype" w:cs="Segoe UI"/>
          <w:color w:val="000000"/>
          <w:sz w:val="21"/>
          <w:szCs w:val="21"/>
          <w:lang w:eastAsia="pl-PL"/>
        </w:rPr>
        <w:t>:*) </w:t>
      </w:r>
    </w:p>
    <w:tbl>
      <w:tblPr>
        <w:tblW w:w="846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3119"/>
        <w:gridCol w:w="4782"/>
      </w:tblGrid>
      <w:tr w:rsidR="002B16DB" w:rsidRPr="002B16DB" w14:paraId="0123619B" w14:textId="77777777" w:rsidTr="007052ED">
        <w:tc>
          <w:tcPr>
            <w:tcW w:w="567" w:type="dxa"/>
            <w:vAlign w:val="center"/>
            <w:hideMark/>
          </w:tcPr>
          <w:p w14:paraId="5D9F8DB2" w14:textId="77777777" w:rsidR="002B16DB" w:rsidRPr="002B16DB" w:rsidRDefault="002B16DB" w:rsidP="002B16DB">
            <w:pPr>
              <w:spacing w:after="0" w:line="280" w:lineRule="exact"/>
              <w:ind w:left="90" w:hanging="11"/>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lp. </w:t>
            </w:r>
          </w:p>
        </w:tc>
        <w:tc>
          <w:tcPr>
            <w:tcW w:w="3119" w:type="dxa"/>
            <w:vAlign w:val="center"/>
            <w:hideMark/>
          </w:tcPr>
          <w:p w14:paraId="4D0BD754" w14:textId="77777777" w:rsidR="002B16DB" w:rsidRPr="002B16DB" w:rsidRDefault="002B16DB" w:rsidP="002B16DB">
            <w:pPr>
              <w:spacing w:after="0" w:line="280" w:lineRule="exact"/>
              <w:ind w:left="90" w:hanging="11"/>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 xml:space="preserve">nazwa (firma) podwykonawcy </w:t>
            </w:r>
          </w:p>
          <w:p w14:paraId="5A50A069" w14:textId="77777777" w:rsidR="002B16DB" w:rsidRPr="002B16DB" w:rsidRDefault="002B16DB" w:rsidP="002B16DB">
            <w:pPr>
              <w:spacing w:after="0" w:line="280" w:lineRule="exact"/>
              <w:ind w:left="90" w:hanging="11"/>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(jeżeli jest znana) </w:t>
            </w:r>
          </w:p>
        </w:tc>
        <w:tc>
          <w:tcPr>
            <w:tcW w:w="4782" w:type="dxa"/>
            <w:vAlign w:val="center"/>
            <w:hideMark/>
          </w:tcPr>
          <w:p w14:paraId="6226AF63" w14:textId="77777777" w:rsidR="002B16DB" w:rsidRPr="002B16DB" w:rsidRDefault="002B16DB" w:rsidP="002B16DB">
            <w:pPr>
              <w:spacing w:after="0" w:line="280" w:lineRule="exact"/>
              <w:ind w:left="79"/>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część (zakres) przedmiotu zamówienia, który zamierzamy powierzyć podwykonawcy  </w:t>
            </w:r>
          </w:p>
        </w:tc>
      </w:tr>
      <w:tr w:rsidR="002B16DB" w:rsidRPr="002B16DB" w14:paraId="74B04BBF" w14:textId="77777777" w:rsidTr="007052ED">
        <w:tc>
          <w:tcPr>
            <w:tcW w:w="567" w:type="dxa"/>
            <w:vAlign w:val="center"/>
            <w:hideMark/>
          </w:tcPr>
          <w:p w14:paraId="4564155B" w14:textId="77777777" w:rsidR="002B16DB" w:rsidRPr="002B16DB" w:rsidRDefault="002B16DB" w:rsidP="002B16DB">
            <w:pPr>
              <w:spacing w:after="0" w:line="280" w:lineRule="exact"/>
              <w:ind w:left="90" w:hanging="11"/>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  </w:t>
            </w:r>
          </w:p>
        </w:tc>
        <w:tc>
          <w:tcPr>
            <w:tcW w:w="3119" w:type="dxa"/>
            <w:vAlign w:val="center"/>
            <w:hideMark/>
          </w:tcPr>
          <w:p w14:paraId="2B9417AE" w14:textId="77777777" w:rsidR="002B16DB" w:rsidRPr="002B16DB" w:rsidRDefault="002B16DB" w:rsidP="002B16DB">
            <w:pPr>
              <w:spacing w:after="0" w:line="280" w:lineRule="exact"/>
              <w:jc w:val="both"/>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 </w:t>
            </w:r>
          </w:p>
        </w:tc>
        <w:tc>
          <w:tcPr>
            <w:tcW w:w="4782" w:type="dxa"/>
            <w:vAlign w:val="center"/>
            <w:hideMark/>
          </w:tcPr>
          <w:p w14:paraId="6B5D486C" w14:textId="77777777" w:rsidR="002B16DB" w:rsidRPr="002B16DB" w:rsidRDefault="002B16DB" w:rsidP="002B16DB">
            <w:pPr>
              <w:spacing w:after="0" w:line="280" w:lineRule="exact"/>
              <w:ind w:left="90" w:hanging="11"/>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Palatino Linotype"/>
                <w:color w:val="000000"/>
                <w:sz w:val="18"/>
                <w:szCs w:val="18"/>
                <w:lang w:eastAsia="pl-PL"/>
              </w:rPr>
              <w:t> </w:t>
            </w:r>
          </w:p>
        </w:tc>
      </w:tr>
    </w:tbl>
    <w:p w14:paraId="05AB23C1" w14:textId="77777777" w:rsidR="00B95D54" w:rsidRPr="002B16DB" w:rsidRDefault="00B95D54" w:rsidP="00B95D54">
      <w:pPr>
        <w:numPr>
          <w:ilvl w:val="0"/>
          <w:numId w:val="58"/>
        </w:numPr>
        <w:spacing w:before="120" w:after="60" w:line="233" w:lineRule="auto"/>
        <w:ind w:right="-79" w:hanging="437"/>
        <w:jc w:val="both"/>
        <w:textAlignment w:val="baseline"/>
        <w:rPr>
          <w:rFonts w:ascii="Palatino Linotype" w:eastAsia="Palatino Linotype" w:hAnsi="Palatino Linotype" w:cs="Segoe UI"/>
          <w:color w:val="000000"/>
          <w:sz w:val="21"/>
          <w:szCs w:val="24"/>
          <w:lang w:eastAsia="pl-PL"/>
        </w:rPr>
      </w:pPr>
      <w:r w:rsidRPr="002B16DB">
        <w:rPr>
          <w:rFonts w:ascii="Palatino Linotype" w:eastAsia="Times New Roman" w:hAnsi="Palatino Linotype" w:cs="Segoe UI"/>
          <w:color w:val="000000"/>
          <w:sz w:val="21"/>
          <w:szCs w:val="24"/>
          <w:lang w:eastAsia="pl-PL"/>
        </w:rPr>
        <w:t>Zgodnie z treścią</w:t>
      </w:r>
      <w:r w:rsidRPr="002B16DB">
        <w:rPr>
          <w:rFonts w:ascii="Palatino Linotype" w:eastAsia="Palatino Linotype" w:hAnsi="Palatino Linotype" w:cs="Palatino Linotype"/>
          <w:color w:val="000000"/>
          <w:sz w:val="21"/>
          <w:szCs w:val="24"/>
          <w:lang w:eastAsia="pl-PL"/>
        </w:rPr>
        <w:t xml:space="preserve"> art. 225 ust. 2 ustawy Prawo zamówień publicznych </w:t>
      </w:r>
      <w:r w:rsidRPr="002B16DB">
        <w:rPr>
          <w:rFonts w:ascii="Palatino Linotype" w:eastAsia="Palatino Linotype" w:hAnsi="Palatino Linotype" w:cs="Palatino Linotype"/>
          <w:b/>
          <w:color w:val="000000"/>
          <w:sz w:val="21"/>
          <w:szCs w:val="24"/>
          <w:lang w:eastAsia="pl-PL"/>
        </w:rPr>
        <w:t xml:space="preserve">oświadczamy, że </w:t>
      </w:r>
      <w:r w:rsidRPr="002B16DB">
        <w:rPr>
          <w:rFonts w:ascii="Palatino Linotype" w:eastAsia="Palatino Linotype" w:hAnsi="Palatino Linotype" w:cs="TimesNewRoman"/>
          <w:b/>
          <w:color w:val="000000"/>
          <w:sz w:val="21"/>
          <w:szCs w:val="24"/>
          <w:lang w:eastAsia="pl-PL"/>
        </w:rPr>
        <w:t>wybór przedmiotowej oferty</w:t>
      </w:r>
      <w:r w:rsidRPr="002B16DB">
        <w:rPr>
          <w:rFonts w:ascii="Palatino Linotype" w:eastAsia="Palatino Linotype" w:hAnsi="Palatino Linotype" w:cs="Palatino Linotype"/>
          <w:b/>
          <w:color w:val="000000"/>
          <w:sz w:val="21"/>
          <w:szCs w:val="24"/>
          <w:lang w:eastAsia="pl-PL"/>
        </w:rPr>
        <w:t>:</w:t>
      </w:r>
    </w:p>
    <w:p w14:paraId="11875AF0" w14:textId="46DE2E30" w:rsidR="00B95D54" w:rsidRPr="002B16DB" w:rsidRDefault="00B95D54" w:rsidP="00B95D54">
      <w:pPr>
        <w:numPr>
          <w:ilvl w:val="0"/>
          <w:numId w:val="195"/>
        </w:numPr>
        <w:tabs>
          <w:tab w:val="left" w:pos="709"/>
        </w:tabs>
        <w:overflowPunct w:val="0"/>
        <w:autoSpaceDE w:val="0"/>
        <w:autoSpaceDN w:val="0"/>
        <w:adjustRightInd w:val="0"/>
        <w:spacing w:after="40" w:line="23" w:lineRule="atLeast"/>
        <w:ind w:left="709" w:hanging="284"/>
        <w:jc w:val="both"/>
        <w:textAlignment w:val="baseline"/>
        <w:rPr>
          <w:rFonts w:ascii="Palatino Linotype" w:eastAsia="Palatino Linotype" w:hAnsi="Palatino Linotype" w:cs="TimesNewRoman"/>
          <w:b/>
          <w:color w:val="000000"/>
          <w:sz w:val="21"/>
          <w:szCs w:val="24"/>
          <w:lang w:eastAsia="pl-PL"/>
        </w:rPr>
      </w:pPr>
      <w:r w:rsidRPr="002B16DB">
        <w:rPr>
          <w:rFonts w:ascii="Palatino Linotype" w:eastAsia="Palatino Linotype" w:hAnsi="Palatino Linotype" w:cs="TimesNewRoman"/>
          <w:b/>
          <w:color w:val="000000"/>
          <w:sz w:val="21"/>
          <w:szCs w:val="24"/>
          <w:lang w:eastAsia="pl-PL"/>
        </w:rPr>
        <w:t>nie będzie</w:t>
      </w:r>
      <w:r w:rsidRPr="002B16DB">
        <w:rPr>
          <w:rFonts w:ascii="Palatino Linotype" w:eastAsia="Palatino Linotype" w:hAnsi="Palatino Linotype" w:cs="TimesNewRoman"/>
          <w:color w:val="000000"/>
          <w:sz w:val="21"/>
          <w:szCs w:val="24"/>
          <w:lang w:eastAsia="pl-PL"/>
        </w:rPr>
        <w:t xml:space="preserve"> prowadzić do powstania u Zamawiającego obowiązku podatkowego</w:t>
      </w:r>
      <w:r w:rsidRPr="002B16DB">
        <w:rPr>
          <w:rFonts w:ascii="Palatino Linotype" w:eastAsia="Palatino Linotype" w:hAnsi="Palatino Linotype" w:cs="Palatino Linotype"/>
          <w:color w:val="000000"/>
          <w:sz w:val="21"/>
          <w:szCs w:val="24"/>
          <w:lang w:eastAsia="pl-PL"/>
        </w:rPr>
        <w:t xml:space="preserve"> </w:t>
      </w:r>
      <w:r w:rsidRPr="002B16DB">
        <w:rPr>
          <w:rFonts w:ascii="Palatino Linotype" w:eastAsia="Palatino Linotype" w:hAnsi="Palatino Linotype" w:cs="TimesNewRoman"/>
          <w:color w:val="000000"/>
          <w:sz w:val="21"/>
          <w:szCs w:val="24"/>
          <w:lang w:eastAsia="pl-PL"/>
        </w:rPr>
        <w:t>zgodnie z</w:t>
      </w:r>
      <w:r>
        <w:rPr>
          <w:rFonts w:ascii="Palatino Linotype" w:eastAsia="Palatino Linotype" w:hAnsi="Palatino Linotype" w:cs="TimesNewRoman"/>
          <w:color w:val="000000"/>
          <w:sz w:val="21"/>
          <w:szCs w:val="24"/>
          <w:lang w:eastAsia="pl-PL"/>
        </w:rPr>
        <w:t> </w:t>
      </w:r>
      <w:r w:rsidRPr="002B16DB">
        <w:rPr>
          <w:rFonts w:ascii="Palatino Linotype" w:eastAsia="Palatino Linotype" w:hAnsi="Palatino Linotype" w:cs="TimesNewRoman"/>
          <w:color w:val="000000"/>
          <w:sz w:val="21"/>
          <w:szCs w:val="24"/>
          <w:lang w:eastAsia="pl-PL"/>
        </w:rPr>
        <w:t>ustawą z dnia 11 marca 2004 r. o podatku od towarów i usług**),</w:t>
      </w:r>
    </w:p>
    <w:p w14:paraId="10B86908" w14:textId="549EC266" w:rsidR="00B95D54" w:rsidRPr="002B16DB" w:rsidRDefault="00B95D54" w:rsidP="00B95D54">
      <w:pPr>
        <w:numPr>
          <w:ilvl w:val="0"/>
          <w:numId w:val="195"/>
        </w:numPr>
        <w:tabs>
          <w:tab w:val="left" w:pos="709"/>
        </w:tabs>
        <w:overflowPunct w:val="0"/>
        <w:autoSpaceDE w:val="0"/>
        <w:autoSpaceDN w:val="0"/>
        <w:adjustRightInd w:val="0"/>
        <w:spacing w:after="0" w:line="23" w:lineRule="atLeast"/>
        <w:ind w:left="709" w:hanging="284"/>
        <w:jc w:val="both"/>
        <w:textAlignment w:val="baseline"/>
        <w:rPr>
          <w:rFonts w:ascii="Palatino Linotype" w:eastAsia="Palatino Linotype" w:hAnsi="Palatino Linotype" w:cs="TimesNewRoman"/>
          <w:b/>
          <w:color w:val="000000"/>
          <w:sz w:val="21"/>
          <w:szCs w:val="24"/>
          <w:lang w:eastAsia="pl-PL"/>
        </w:rPr>
      </w:pPr>
      <w:r w:rsidRPr="002B16DB">
        <w:rPr>
          <w:rFonts w:ascii="Palatino Linotype" w:eastAsia="Palatino Linotype" w:hAnsi="Palatino Linotype" w:cs="Palatino Linotype"/>
          <w:b/>
          <w:bCs/>
          <w:color w:val="000000"/>
          <w:sz w:val="21"/>
          <w:szCs w:val="24"/>
          <w:lang w:eastAsia="pl-PL"/>
        </w:rPr>
        <w:t>będzie</w:t>
      </w:r>
      <w:r w:rsidRPr="002B16DB">
        <w:rPr>
          <w:rFonts w:ascii="Palatino Linotype" w:eastAsia="Palatino Linotype" w:hAnsi="Palatino Linotype" w:cs="Palatino Linotype"/>
          <w:color w:val="000000"/>
          <w:sz w:val="21"/>
          <w:szCs w:val="24"/>
          <w:lang w:eastAsia="pl-PL"/>
        </w:rPr>
        <w:t xml:space="preserve"> prowadzić do powstania u Zamawiającego obowiązku podatkowego </w:t>
      </w:r>
      <w:r w:rsidRPr="002B16DB">
        <w:rPr>
          <w:rFonts w:ascii="Palatino Linotype" w:eastAsia="Palatino Linotype" w:hAnsi="Palatino Linotype" w:cs="TimesNewRoman"/>
          <w:color w:val="000000"/>
          <w:sz w:val="21"/>
          <w:szCs w:val="24"/>
          <w:lang w:eastAsia="pl-PL"/>
        </w:rPr>
        <w:t>zgodnie z </w:t>
      </w:r>
      <w:hyperlink r:id="rId23" w:anchor="/document/17086198?cm=DOCUMENT" w:history="1">
        <w:r w:rsidRPr="0036547E">
          <w:rPr>
            <w:rFonts w:ascii="Palatino Linotype" w:eastAsia="Palatino Linotype" w:hAnsi="Palatino Linotype" w:cs="TimesNewRoman"/>
            <w:color w:val="000000"/>
            <w:sz w:val="21"/>
            <w:szCs w:val="24"/>
            <w:lang w:eastAsia="pl-PL"/>
          </w:rPr>
          <w:t>ustawą</w:t>
        </w:r>
      </w:hyperlink>
      <w:r w:rsidRPr="0036547E">
        <w:rPr>
          <w:rFonts w:ascii="Palatino Linotype" w:eastAsia="Palatino Linotype" w:hAnsi="Palatino Linotype" w:cs="TimesNewRoman"/>
          <w:color w:val="000000"/>
          <w:sz w:val="21"/>
          <w:szCs w:val="24"/>
          <w:lang w:eastAsia="pl-PL"/>
        </w:rPr>
        <w:t xml:space="preserve"> </w:t>
      </w:r>
      <w:r w:rsidRPr="002B16DB">
        <w:rPr>
          <w:rFonts w:ascii="Palatino Linotype" w:eastAsia="Palatino Linotype" w:hAnsi="Palatino Linotype" w:cs="TimesNewRoman"/>
          <w:color w:val="000000"/>
          <w:sz w:val="21"/>
          <w:szCs w:val="24"/>
          <w:lang w:eastAsia="pl-PL"/>
        </w:rPr>
        <w:t xml:space="preserve">z dnia 11 marca 2004 r. o podatku od towarów i </w:t>
      </w:r>
      <w:r w:rsidRPr="002B16DB">
        <w:rPr>
          <w:rFonts w:ascii="Palatino Linotype" w:eastAsia="Palatino Linotype" w:hAnsi="Palatino Linotype" w:cs="Palatino Linotype"/>
          <w:color w:val="000000"/>
          <w:sz w:val="21"/>
          <w:szCs w:val="24"/>
          <w:lang w:eastAsia="pl-PL"/>
        </w:rPr>
        <w:t>usług, w zakresie i wartości**):</w:t>
      </w:r>
    </w:p>
    <w:p w14:paraId="0DA20218" w14:textId="77777777" w:rsidR="00B95D54" w:rsidRPr="002B16DB" w:rsidRDefault="00B95D54" w:rsidP="00B95D54">
      <w:pPr>
        <w:tabs>
          <w:tab w:val="left" w:pos="1134"/>
        </w:tabs>
        <w:overflowPunct w:val="0"/>
        <w:autoSpaceDE w:val="0"/>
        <w:autoSpaceDN w:val="0"/>
        <w:adjustRightInd w:val="0"/>
        <w:spacing w:after="0" w:line="240" w:lineRule="exact"/>
        <w:ind w:left="1134" w:hanging="425"/>
        <w:jc w:val="both"/>
        <w:textAlignment w:val="baseline"/>
        <w:rPr>
          <w:rFonts w:ascii="Palatino Linotype" w:eastAsia="Palatino Linotype" w:hAnsi="Palatino Linotype" w:cs="TimesNewRoman"/>
          <w:color w:val="000000"/>
          <w:sz w:val="20"/>
          <w:szCs w:val="20"/>
          <w:lang w:eastAsia="pl-PL"/>
        </w:rPr>
      </w:pPr>
      <w:r w:rsidRPr="002B16DB">
        <w:rPr>
          <w:rFonts w:ascii="Palatino Linotype" w:eastAsia="Palatino Linotype" w:hAnsi="Palatino Linotype" w:cs="TimesNewRoman"/>
          <w:color w:val="000000"/>
          <w:sz w:val="20"/>
          <w:szCs w:val="20"/>
          <w:lang w:eastAsia="pl-PL"/>
        </w:rPr>
        <w:t>___________________________________________________________________________________</w:t>
      </w:r>
    </w:p>
    <w:p w14:paraId="1B371050" w14:textId="77777777" w:rsidR="00B95D54" w:rsidRPr="002B16DB" w:rsidRDefault="00B95D54" w:rsidP="00B95D54">
      <w:pPr>
        <w:tabs>
          <w:tab w:val="left" w:pos="851"/>
        </w:tabs>
        <w:overflowPunct w:val="0"/>
        <w:autoSpaceDE w:val="0"/>
        <w:autoSpaceDN w:val="0"/>
        <w:adjustRightInd w:val="0"/>
        <w:spacing w:after="60" w:line="23" w:lineRule="atLeast"/>
        <w:ind w:left="708" w:hanging="11"/>
        <w:jc w:val="center"/>
        <w:textAlignment w:val="baseline"/>
        <w:rPr>
          <w:rFonts w:ascii="Palatino Linotype" w:eastAsia="Palatino Linotype" w:hAnsi="Palatino Linotype" w:cs="Palatino Linotype"/>
          <w:color w:val="000000"/>
          <w:sz w:val="18"/>
          <w:szCs w:val="18"/>
          <w:lang w:eastAsia="pl-PL"/>
        </w:rPr>
      </w:pPr>
      <w:r w:rsidRPr="002B16DB">
        <w:rPr>
          <w:rFonts w:ascii="Palatino Linotype" w:eastAsia="Palatino Linotype" w:hAnsi="Palatino Linotype" w:cs="TimesNewRoman"/>
          <w:i/>
          <w:color w:val="000000"/>
          <w:sz w:val="18"/>
          <w:szCs w:val="18"/>
          <w:lang w:eastAsia="pl-PL"/>
        </w:rPr>
        <w:t>[należy wskazać: nazwę (rodzaj) towaru/usługi, których dostawa/świadczenie będzie prowadzić do powstania</w:t>
      </w:r>
      <w:r w:rsidRPr="002B16DB">
        <w:rPr>
          <w:rFonts w:ascii="Palatino Linotype" w:eastAsia="Palatino Linotype" w:hAnsi="Palatino Linotype" w:cs="TimesNewRoman"/>
          <w:color w:val="000000"/>
          <w:sz w:val="18"/>
          <w:szCs w:val="18"/>
          <w:lang w:eastAsia="pl-PL"/>
        </w:rPr>
        <w:t xml:space="preserve"> u Zamawiającego obowiązku podatkowego </w:t>
      </w:r>
      <w:r w:rsidRPr="002B16DB">
        <w:rPr>
          <w:rFonts w:ascii="Palatino Linotype" w:eastAsia="Palatino Linotype" w:hAnsi="Palatino Linotype" w:cs="TimesNewRoman"/>
          <w:i/>
          <w:color w:val="000000"/>
          <w:sz w:val="18"/>
          <w:szCs w:val="18"/>
          <w:lang w:eastAsia="pl-PL"/>
        </w:rPr>
        <w:t>oraz ich wartość bez kwoty podatku od towarów i usług</w:t>
      </w:r>
      <w:r w:rsidRPr="002B16DB">
        <w:rPr>
          <w:rFonts w:ascii="Palatino Linotype" w:eastAsia="Palatino Linotype" w:hAnsi="Palatino Linotype" w:cs="Palatino Linotype"/>
          <w:color w:val="000000"/>
          <w:sz w:val="18"/>
          <w:szCs w:val="18"/>
          <w:lang w:eastAsia="pl-PL"/>
        </w:rPr>
        <w:t>]</w:t>
      </w:r>
    </w:p>
    <w:p w14:paraId="2A798C61" w14:textId="77777777" w:rsidR="00B95D54" w:rsidRPr="00D37EF9" w:rsidRDefault="00B95D54" w:rsidP="00B95D54">
      <w:pPr>
        <w:spacing w:after="120" w:line="240" w:lineRule="auto"/>
        <w:ind w:left="437"/>
        <w:jc w:val="both"/>
        <w:textAlignment w:val="baseline"/>
        <w:rPr>
          <w:rFonts w:ascii="Palatino Linotype" w:eastAsia="Palatino Linotype" w:hAnsi="Palatino Linotype" w:cs="TimesNewRoman"/>
          <w:iCs/>
          <w:color w:val="000000"/>
          <w:sz w:val="20"/>
          <w:szCs w:val="20"/>
          <w:lang w:eastAsia="pl-PL"/>
        </w:rPr>
      </w:pPr>
      <w:r w:rsidRPr="00D37EF9">
        <w:rPr>
          <w:rFonts w:ascii="Palatino Linotype" w:eastAsia="Palatino Linotype" w:hAnsi="Palatino Linotype" w:cs="TimesNewRoman"/>
          <w:iCs/>
          <w:color w:val="000000"/>
          <w:sz w:val="20"/>
          <w:szCs w:val="20"/>
          <w:lang w:eastAsia="pl-PL"/>
        </w:rPr>
        <w:t>Zg</w:t>
      </w:r>
      <w:r w:rsidRPr="00D37EF9">
        <w:rPr>
          <w:rFonts w:ascii="Palatino Linotype" w:eastAsia="Palatino Linotype" w:hAnsi="Palatino Linotype" w:cs="Palatino Linotype"/>
          <w:color w:val="000000"/>
          <w:sz w:val="20"/>
          <w:szCs w:val="24"/>
          <w:lang w:eastAsia="pl-PL"/>
        </w:rPr>
        <w:t>odnie z naszą wiedzą dla ww. towarów i usług zastosowanie będzie miała następująca stawka VAT: …………………</w:t>
      </w:r>
      <w:r w:rsidRPr="00D37EF9">
        <w:rPr>
          <w:rFonts w:ascii="Palatino Linotype" w:eastAsia="Palatino Linotype" w:hAnsi="Palatino Linotype" w:cs="TimesNewRoman"/>
          <w:iCs/>
          <w:color w:val="000000"/>
          <w:sz w:val="20"/>
          <w:szCs w:val="20"/>
          <w:lang w:eastAsia="pl-PL"/>
        </w:rPr>
        <w:t>%.</w:t>
      </w:r>
    </w:p>
    <w:p w14:paraId="12906695" w14:textId="3BFD784C" w:rsidR="00B95D54" w:rsidRPr="002324A9" w:rsidRDefault="00B95D54" w:rsidP="00A30178">
      <w:pPr>
        <w:numPr>
          <w:ilvl w:val="0"/>
          <w:numId w:val="58"/>
        </w:numPr>
        <w:spacing w:before="60" w:after="0" w:line="280" w:lineRule="exact"/>
        <w:ind w:hanging="437"/>
        <w:jc w:val="both"/>
        <w:textAlignment w:val="baseline"/>
        <w:rPr>
          <w:rFonts w:ascii="Palatino Linotype" w:eastAsia="Palatino Linotype" w:hAnsi="Palatino Linotype" w:cs="Segoe UI"/>
          <w:color w:val="000000"/>
          <w:sz w:val="21"/>
          <w:lang w:eastAsia="pl-PL"/>
        </w:rPr>
      </w:pPr>
      <w:r w:rsidRPr="00B95D54">
        <w:rPr>
          <w:rFonts w:ascii="Palatino Linotype" w:eastAsia="Times New Roman" w:hAnsi="Palatino Linotype" w:cs="Segoe UI"/>
          <w:bCs/>
          <w:sz w:val="21"/>
          <w:szCs w:val="21"/>
        </w:rPr>
        <w:t xml:space="preserve">Oświadczamy, że </w:t>
      </w:r>
      <w:r w:rsidRPr="00D37EF9">
        <w:rPr>
          <w:rFonts w:ascii="Palatino Linotype" w:eastAsia="Times New Roman" w:hAnsi="Palatino Linotype" w:cs="Segoe UI"/>
          <w:b/>
          <w:sz w:val="21"/>
          <w:szCs w:val="21"/>
        </w:rPr>
        <w:t xml:space="preserve">posiadamy autoryzację producenta Oprogramowania </w:t>
      </w:r>
      <w:r w:rsidR="00FF0927" w:rsidRPr="002324A9">
        <w:rPr>
          <w:rFonts w:ascii="Palatino Linotype" w:eastAsia="Times New Roman" w:hAnsi="Palatino Linotype" w:cs="Segoe UI"/>
          <w:bCs/>
          <w:sz w:val="21"/>
          <w:szCs w:val="21"/>
        </w:rPr>
        <w:t xml:space="preserve">do </w:t>
      </w:r>
      <w:r w:rsidR="002324A9" w:rsidRPr="002324A9">
        <w:rPr>
          <w:rFonts w:ascii="Palatino Linotype" w:eastAsia="Times New Roman" w:hAnsi="Palatino Linotype" w:cs="Segoe UI"/>
          <w:bCs/>
          <w:sz w:val="21"/>
          <w:szCs w:val="21"/>
        </w:rPr>
        <w:t>świadczenia</w:t>
      </w:r>
      <w:r w:rsidR="00FF0927" w:rsidRPr="002324A9">
        <w:rPr>
          <w:rFonts w:ascii="Palatino Linotype" w:eastAsia="Times New Roman" w:hAnsi="Palatino Linotype" w:cs="Segoe UI"/>
          <w:bCs/>
          <w:sz w:val="21"/>
          <w:szCs w:val="21"/>
        </w:rPr>
        <w:t xml:space="preserve"> usług </w:t>
      </w:r>
      <w:r w:rsidR="00C1239B">
        <w:rPr>
          <w:rFonts w:ascii="Palatino Linotype" w:eastAsia="Times New Roman" w:hAnsi="Palatino Linotype" w:cs="Segoe UI"/>
          <w:bCs/>
          <w:sz w:val="21"/>
          <w:szCs w:val="21"/>
        </w:rPr>
        <w:t>stanowiących</w:t>
      </w:r>
      <w:r w:rsidR="00FF0927" w:rsidRPr="002324A9">
        <w:rPr>
          <w:rFonts w:ascii="Palatino Linotype" w:eastAsia="Times New Roman" w:hAnsi="Palatino Linotype" w:cs="Segoe UI"/>
          <w:bCs/>
          <w:sz w:val="21"/>
          <w:szCs w:val="21"/>
        </w:rPr>
        <w:t xml:space="preserve"> przedmiot zamówienia</w:t>
      </w:r>
      <w:r w:rsidRPr="002324A9">
        <w:rPr>
          <w:rFonts w:ascii="Palatino Linotype" w:eastAsia="Times New Roman" w:hAnsi="Palatino Linotype" w:cs="Segoe UI"/>
          <w:bCs/>
          <w:sz w:val="21"/>
          <w:szCs w:val="21"/>
        </w:rPr>
        <w:t>.</w:t>
      </w:r>
    </w:p>
    <w:p w14:paraId="0BEB858E" w14:textId="3143C5E3" w:rsidR="002B16DB" w:rsidRPr="002B16DB" w:rsidRDefault="002B16DB" w:rsidP="00A30178">
      <w:pPr>
        <w:widowControl w:val="0"/>
        <w:numPr>
          <w:ilvl w:val="0"/>
          <w:numId w:val="58"/>
        </w:numPr>
        <w:autoSpaceDE w:val="0"/>
        <w:autoSpaceDN w:val="0"/>
        <w:adjustRightInd w:val="0"/>
        <w:spacing w:after="0" w:line="240" w:lineRule="auto"/>
        <w:ind w:left="436" w:hanging="436"/>
        <w:jc w:val="both"/>
        <w:textAlignment w:val="baseline"/>
        <w:rPr>
          <w:rFonts w:ascii="Palatino Linotype" w:eastAsia="Times New Roman" w:hAnsi="Palatino Linotype" w:cs="Segoe UI"/>
          <w:color w:val="000000"/>
          <w:sz w:val="21"/>
          <w:szCs w:val="24"/>
          <w:lang w:eastAsia="pl-PL"/>
        </w:rPr>
      </w:pPr>
      <w:r w:rsidRPr="002B16DB">
        <w:rPr>
          <w:rFonts w:ascii="Palatino Linotype" w:eastAsia="Times New Roman" w:hAnsi="Palatino Linotype" w:cs="Segoe UI"/>
          <w:color w:val="000000"/>
          <w:sz w:val="21"/>
          <w:szCs w:val="24"/>
          <w:lang w:eastAsia="pl-PL"/>
        </w:rPr>
        <w:t>Oświadczamy, że niniejsza Oferta oraz jej wszystkie załączniki są jawne i nie zawierają informacji stanowiących tajemnicę przedsiębiorstwa, w rozumieniu przepisów o zwalczaniu nieuczciwej konkurencji, z wyjątkiem informacji i dokumentów przekazanych w</w:t>
      </w:r>
      <w:r w:rsidR="0092499F">
        <w:rPr>
          <w:rFonts w:ascii="Palatino Linotype" w:eastAsia="Times New Roman" w:hAnsi="Palatino Linotype" w:cs="Segoe UI"/>
          <w:color w:val="000000"/>
          <w:sz w:val="21"/>
          <w:szCs w:val="24"/>
          <w:lang w:eastAsia="pl-PL"/>
        </w:rPr>
        <w:t> </w:t>
      </w:r>
      <w:r w:rsidRPr="002B16DB">
        <w:rPr>
          <w:rFonts w:ascii="Palatino Linotype" w:eastAsia="Times New Roman" w:hAnsi="Palatino Linotype" w:cs="Segoe UI"/>
          <w:color w:val="000000"/>
          <w:sz w:val="21"/>
          <w:szCs w:val="24"/>
          <w:lang w:eastAsia="pl-PL"/>
        </w:rPr>
        <w:t xml:space="preserve">wydzielonym i odpowiednio oznaczonym pliku, co do których </w:t>
      </w:r>
      <w:r w:rsidRPr="002B16DB">
        <w:rPr>
          <w:rFonts w:ascii="Palatino Linotype" w:eastAsia="Times New Roman" w:hAnsi="Palatino Linotype" w:cs="Segoe UI"/>
          <w:b/>
          <w:bCs/>
          <w:color w:val="000000"/>
          <w:sz w:val="21"/>
          <w:szCs w:val="24"/>
          <w:lang w:eastAsia="pl-PL"/>
        </w:rPr>
        <w:t>wykazujemy w załączeniu dlaczego informacje te stanowią tajemnicę przedsiębiorstwa</w:t>
      </w:r>
      <w:r w:rsidRPr="002B16DB">
        <w:rPr>
          <w:rFonts w:ascii="Palatino Linotype" w:eastAsia="Times New Roman" w:hAnsi="Palatino Linotype" w:cs="Segoe UI"/>
          <w:color w:val="000000"/>
          <w:sz w:val="21"/>
          <w:szCs w:val="24"/>
          <w:lang w:eastAsia="pl-PL"/>
        </w:rPr>
        <w:t>.</w:t>
      </w:r>
    </w:p>
    <w:p w14:paraId="3A082861" w14:textId="74C8EB2A" w:rsidR="00815F2B" w:rsidRPr="002B16DB" w:rsidRDefault="002B16DB" w:rsidP="00A30178">
      <w:pPr>
        <w:numPr>
          <w:ilvl w:val="0"/>
          <w:numId w:val="58"/>
        </w:numPr>
        <w:spacing w:before="60" w:after="0" w:line="240" w:lineRule="auto"/>
        <w:ind w:left="436" w:hanging="436"/>
        <w:jc w:val="both"/>
        <w:textAlignment w:val="baseline"/>
        <w:rPr>
          <w:rFonts w:ascii="Palatino Linotype" w:eastAsia="Times New Roman" w:hAnsi="Palatino Linotype" w:cs="Segoe UI"/>
          <w:color w:val="000000"/>
          <w:sz w:val="21"/>
          <w:szCs w:val="24"/>
          <w:lang w:eastAsia="pl-PL"/>
        </w:rPr>
      </w:pPr>
      <w:r w:rsidRPr="002B16DB">
        <w:rPr>
          <w:rFonts w:ascii="Palatino Linotype" w:eastAsia="Palatino Linotype" w:hAnsi="Palatino Linotype" w:cs="Palatino Linotype"/>
          <w:bCs/>
          <w:color w:val="000000"/>
          <w:sz w:val="21"/>
          <w:szCs w:val="24"/>
          <w:lang w:eastAsia="pl-PL"/>
        </w:rPr>
        <w:t xml:space="preserve">Oświadczamy, że akceptujemy zawarte w SWZ Projektowane </w:t>
      </w:r>
      <w:r w:rsidR="00D168EE">
        <w:rPr>
          <w:rFonts w:ascii="Palatino Linotype" w:eastAsia="Palatino Linotype" w:hAnsi="Palatino Linotype" w:cs="Palatino Linotype"/>
          <w:bCs/>
          <w:color w:val="000000"/>
          <w:sz w:val="21"/>
          <w:szCs w:val="24"/>
          <w:lang w:eastAsia="pl-PL"/>
        </w:rPr>
        <w:t>p</w:t>
      </w:r>
      <w:r w:rsidRPr="002B16DB">
        <w:rPr>
          <w:rFonts w:ascii="Palatino Linotype" w:eastAsia="Palatino Linotype" w:hAnsi="Palatino Linotype" w:cs="Palatino Linotype"/>
          <w:bCs/>
          <w:color w:val="000000"/>
          <w:sz w:val="21"/>
          <w:szCs w:val="24"/>
          <w:lang w:eastAsia="pl-PL"/>
        </w:rPr>
        <w:t xml:space="preserve">ostanowienia </w:t>
      </w:r>
      <w:r w:rsidR="00D168EE">
        <w:rPr>
          <w:rFonts w:ascii="Palatino Linotype" w:eastAsia="Palatino Linotype" w:hAnsi="Palatino Linotype" w:cs="Palatino Linotype"/>
          <w:bCs/>
          <w:color w:val="000000"/>
          <w:sz w:val="21"/>
          <w:szCs w:val="24"/>
          <w:lang w:eastAsia="pl-PL"/>
        </w:rPr>
        <w:t>u</w:t>
      </w:r>
      <w:r w:rsidRPr="002B16DB">
        <w:rPr>
          <w:rFonts w:ascii="Palatino Linotype" w:eastAsia="Palatino Linotype" w:hAnsi="Palatino Linotype" w:cs="Palatino Linotype"/>
          <w:bCs/>
          <w:color w:val="000000"/>
          <w:sz w:val="21"/>
          <w:szCs w:val="24"/>
          <w:lang w:eastAsia="pl-PL"/>
        </w:rPr>
        <w:t xml:space="preserve">mowy i zobowiązujemy się, w przypadku wyboru naszej oferty, do zawarcia umowy zgodnie z Ofertą oraz na warunkach określonych w Projektowanych </w:t>
      </w:r>
      <w:r w:rsidR="00D168EE">
        <w:rPr>
          <w:rFonts w:ascii="Palatino Linotype" w:eastAsia="Palatino Linotype" w:hAnsi="Palatino Linotype" w:cs="Palatino Linotype"/>
          <w:bCs/>
          <w:color w:val="000000"/>
          <w:sz w:val="21"/>
          <w:szCs w:val="24"/>
          <w:lang w:eastAsia="pl-PL"/>
        </w:rPr>
        <w:t>p</w:t>
      </w:r>
      <w:r w:rsidRPr="002B16DB">
        <w:rPr>
          <w:rFonts w:ascii="Palatino Linotype" w:eastAsia="Palatino Linotype" w:hAnsi="Palatino Linotype" w:cs="Palatino Linotype"/>
          <w:bCs/>
          <w:color w:val="000000"/>
          <w:sz w:val="21"/>
          <w:szCs w:val="24"/>
          <w:lang w:eastAsia="pl-PL"/>
        </w:rPr>
        <w:t xml:space="preserve">ostanowieniach </w:t>
      </w:r>
      <w:r w:rsidR="00D168EE">
        <w:rPr>
          <w:rFonts w:ascii="Palatino Linotype" w:eastAsia="Palatino Linotype" w:hAnsi="Palatino Linotype" w:cs="Palatino Linotype"/>
          <w:bCs/>
          <w:color w:val="000000"/>
          <w:sz w:val="21"/>
          <w:szCs w:val="24"/>
          <w:lang w:eastAsia="pl-PL"/>
        </w:rPr>
        <w:t>u</w:t>
      </w:r>
      <w:r w:rsidRPr="002B16DB">
        <w:rPr>
          <w:rFonts w:ascii="Palatino Linotype" w:eastAsia="Palatino Linotype" w:hAnsi="Palatino Linotype" w:cs="Palatino Linotype"/>
          <w:bCs/>
          <w:color w:val="000000"/>
          <w:sz w:val="21"/>
          <w:szCs w:val="24"/>
          <w:lang w:eastAsia="pl-PL"/>
        </w:rPr>
        <w:t>mowy, w</w:t>
      </w:r>
      <w:r w:rsidRPr="002B16DB">
        <w:rPr>
          <w:rFonts w:ascii="Palatino Linotype" w:eastAsia="Palatino Linotype" w:hAnsi="Palatino Linotype" w:cs="Palatino Linotype"/>
          <w:color w:val="000000"/>
          <w:sz w:val="21"/>
          <w:szCs w:val="24"/>
          <w:lang w:eastAsia="pl-PL"/>
        </w:rPr>
        <w:t> miejscu i terminie wyznaczonym przez Zamawiającego.</w:t>
      </w:r>
    </w:p>
    <w:p w14:paraId="7C8613CC" w14:textId="77777777" w:rsidR="002B16DB" w:rsidRPr="002B16DB" w:rsidRDefault="002B16DB" w:rsidP="00A30178">
      <w:pPr>
        <w:numPr>
          <w:ilvl w:val="0"/>
          <w:numId w:val="58"/>
        </w:numPr>
        <w:spacing w:after="0" w:line="240" w:lineRule="auto"/>
        <w:ind w:left="436" w:hanging="357"/>
        <w:jc w:val="both"/>
        <w:textAlignment w:val="baseline"/>
        <w:rPr>
          <w:rFonts w:ascii="Palatino Linotype" w:eastAsia="Times New Roman" w:hAnsi="Palatino Linotype" w:cs="Segoe UI"/>
          <w:color w:val="000000"/>
          <w:sz w:val="21"/>
          <w:szCs w:val="24"/>
          <w:lang w:eastAsia="pl-PL"/>
        </w:rPr>
      </w:pPr>
      <w:r w:rsidRPr="002B16DB">
        <w:rPr>
          <w:rFonts w:ascii="Palatino Linotype" w:eastAsia="Palatino Linotype" w:hAnsi="Palatino Linotype" w:cs="Palatino Linotype"/>
          <w:color w:val="000000"/>
          <w:sz w:val="21"/>
          <w:szCs w:val="24"/>
          <w:lang w:eastAsia="pl-PL"/>
        </w:rPr>
        <w:t xml:space="preserve">Oświadczamy, iż Wykonawca wyraża zgodę na przetwarzanie przez Zamawiającego informacji zawierających dane osobowe oraz, że poinformował pisemnie i uzyskał zgodę </w:t>
      </w:r>
      <w:r w:rsidRPr="002B16DB">
        <w:rPr>
          <w:rFonts w:ascii="Palatino Linotype" w:eastAsia="Palatino Linotype" w:hAnsi="Palatino Linotype" w:cs="Palatino Linotype"/>
          <w:color w:val="000000"/>
          <w:sz w:val="21"/>
          <w:szCs w:val="24"/>
          <w:lang w:eastAsia="pl-PL"/>
        </w:rPr>
        <w:lastRenderedPageBreak/>
        <w:t>każdej osoby, której dane osobowe są podane w Ofercie, oświadczeniach i dokumentach składanych wraz z Ofertą lub będą podane w oświadczeniach i dokumentach złożonych przez Wykonawcę w niniejszym postępowaniu o udzielenie zamówienia.</w:t>
      </w:r>
    </w:p>
    <w:p w14:paraId="3EB26CA6" w14:textId="77777777" w:rsidR="002B16DB" w:rsidRPr="002B16DB" w:rsidRDefault="002B16DB" w:rsidP="004078A0">
      <w:pPr>
        <w:numPr>
          <w:ilvl w:val="0"/>
          <w:numId w:val="58"/>
        </w:numPr>
        <w:spacing w:after="60" w:line="240" w:lineRule="auto"/>
        <w:ind w:left="436" w:hanging="357"/>
        <w:jc w:val="both"/>
        <w:textAlignment w:val="baseline"/>
        <w:rPr>
          <w:rFonts w:ascii="Palatino Linotype" w:eastAsia="Times New Roman" w:hAnsi="Palatino Linotype" w:cs="Segoe UI"/>
          <w:color w:val="000000"/>
          <w:sz w:val="21"/>
          <w:szCs w:val="24"/>
          <w:lang w:eastAsia="pl-PL"/>
        </w:rPr>
      </w:pPr>
      <w:r w:rsidRPr="002B16DB">
        <w:rPr>
          <w:rFonts w:ascii="Palatino Linotype" w:eastAsia="Times New Roman" w:hAnsi="Palatino Linotype" w:cs="Segoe UI"/>
          <w:color w:val="000000"/>
          <w:sz w:val="21"/>
          <w:szCs w:val="24"/>
          <w:lang w:eastAsia="pl-PL"/>
        </w:rPr>
        <w:t xml:space="preserve">W przypadku braku możliwości komunikacji poprzez Platformę Zakupową NBP: </w:t>
      </w:r>
    </w:p>
    <w:p w14:paraId="5DFEF9BD" w14:textId="7479AF4E" w:rsidR="002B16DB" w:rsidRPr="002B16DB" w:rsidRDefault="002B16DB" w:rsidP="002B16DB">
      <w:pPr>
        <w:spacing w:after="60" w:line="240" w:lineRule="auto"/>
        <w:ind w:left="437"/>
        <w:jc w:val="both"/>
        <w:textAlignment w:val="baseline"/>
        <w:rPr>
          <w:rFonts w:ascii="Palatino Linotype" w:eastAsia="Times New Roman" w:hAnsi="Palatino Linotype" w:cs="Segoe UI"/>
          <w:color w:val="000000"/>
          <w:sz w:val="24"/>
          <w:szCs w:val="24"/>
          <w:lang w:eastAsia="pl-PL"/>
        </w:rPr>
      </w:pPr>
      <w:r w:rsidRPr="002B16DB">
        <w:rPr>
          <w:rFonts w:ascii="Palatino Linotype" w:eastAsia="Times New Roman" w:hAnsi="Palatino Linotype" w:cs="Segoe UI"/>
          <w:color w:val="000000"/>
          <w:sz w:val="21"/>
          <w:szCs w:val="24"/>
          <w:lang w:eastAsia="pl-PL"/>
        </w:rPr>
        <w:t>Osoba uprawniona do kontaktów z Zamawiającym:</w:t>
      </w:r>
      <w:r w:rsidRPr="00C174FB">
        <w:rPr>
          <w:rFonts w:ascii="Palatino Linotype" w:eastAsia="Times New Roman" w:hAnsi="Palatino Linotype" w:cs="Segoe UI"/>
          <w:color w:val="000000"/>
          <w:sz w:val="20"/>
          <w:szCs w:val="20"/>
          <w:lang w:eastAsia="pl-PL"/>
        </w:rPr>
        <w:t>………………………</w:t>
      </w:r>
      <w:r w:rsidR="00C174FB">
        <w:rPr>
          <w:rFonts w:ascii="Palatino Linotype" w:eastAsia="Times New Roman" w:hAnsi="Palatino Linotype" w:cs="Segoe UI"/>
          <w:color w:val="000000"/>
          <w:sz w:val="20"/>
          <w:szCs w:val="20"/>
          <w:lang w:eastAsia="pl-PL"/>
        </w:rPr>
        <w:t>…</w:t>
      </w:r>
      <w:r w:rsidRPr="00C174FB">
        <w:rPr>
          <w:rFonts w:ascii="Palatino Linotype" w:eastAsia="Times New Roman" w:hAnsi="Palatino Linotype" w:cs="Segoe UI"/>
          <w:color w:val="000000"/>
          <w:sz w:val="20"/>
          <w:szCs w:val="20"/>
          <w:lang w:eastAsia="pl-PL"/>
        </w:rPr>
        <w:t>…………………..…</w:t>
      </w:r>
    </w:p>
    <w:p w14:paraId="19BFB4E9" w14:textId="77777777" w:rsidR="002B16DB" w:rsidRPr="002B16DB" w:rsidRDefault="002B16DB" w:rsidP="00C1239B">
      <w:pPr>
        <w:spacing w:after="120" w:line="240" w:lineRule="auto"/>
        <w:ind w:left="363" w:hanging="11"/>
        <w:jc w:val="both"/>
        <w:textAlignment w:val="baseline"/>
        <w:rPr>
          <w:rFonts w:ascii="Segoe UI" w:eastAsia="Times New Roman" w:hAnsi="Segoe UI" w:cs="Segoe UI"/>
          <w:color w:val="000000"/>
          <w:sz w:val="20"/>
          <w:szCs w:val="20"/>
          <w:lang w:eastAsia="pl-PL"/>
        </w:rPr>
      </w:pPr>
      <w:r w:rsidRPr="002B16DB">
        <w:rPr>
          <w:rFonts w:ascii="Palatino Linotype" w:eastAsia="Times New Roman" w:hAnsi="Palatino Linotype" w:cs="Segoe UI"/>
          <w:color w:val="000000"/>
          <w:sz w:val="20"/>
          <w:szCs w:val="20"/>
          <w:lang w:eastAsia="pl-PL"/>
        </w:rPr>
        <w:t xml:space="preserve">  e-mail: ………………………………………… tel.: ……………………………………………….………</w:t>
      </w:r>
    </w:p>
    <w:p w14:paraId="6A8BFBAD" w14:textId="77777777" w:rsidR="002B16DB" w:rsidRPr="00347DF9" w:rsidRDefault="002B16DB" w:rsidP="00A437B1">
      <w:pPr>
        <w:spacing w:before="180" w:after="120" w:line="230" w:lineRule="auto"/>
        <w:ind w:left="90" w:hanging="11"/>
        <w:jc w:val="both"/>
        <w:rPr>
          <w:rFonts w:ascii="Palatino Linotype" w:eastAsia="Calibri" w:hAnsi="Palatino Linotype" w:cs="Times New Roman"/>
          <w:b/>
          <w:sz w:val="21"/>
          <w:szCs w:val="24"/>
          <w:u w:val="single"/>
          <w:lang w:eastAsia="pl-PL"/>
        </w:rPr>
      </w:pPr>
      <w:r w:rsidRPr="00347DF9">
        <w:rPr>
          <w:rFonts w:ascii="Palatino Linotype" w:eastAsia="Calibri" w:hAnsi="Palatino Linotype" w:cs="Times New Roman"/>
          <w:b/>
          <w:sz w:val="21"/>
          <w:szCs w:val="24"/>
          <w:u w:val="single"/>
          <w:lang w:eastAsia="pl-PL"/>
        </w:rPr>
        <w:t xml:space="preserve">Szczegóły oferty: </w:t>
      </w:r>
    </w:p>
    <w:p w14:paraId="1742FC0F" w14:textId="611FE933" w:rsidR="002B16DB" w:rsidRDefault="007275EE" w:rsidP="004078A0">
      <w:pPr>
        <w:widowControl w:val="0"/>
        <w:numPr>
          <w:ilvl w:val="0"/>
          <w:numId w:val="58"/>
        </w:numPr>
        <w:tabs>
          <w:tab w:val="left" w:pos="284"/>
        </w:tabs>
        <w:autoSpaceDE w:val="0"/>
        <w:autoSpaceDN w:val="0"/>
        <w:adjustRightInd w:val="0"/>
        <w:spacing w:after="120" w:line="240" w:lineRule="auto"/>
        <w:ind w:left="436" w:hanging="357"/>
        <w:jc w:val="both"/>
        <w:textAlignment w:val="baseline"/>
        <w:rPr>
          <w:rFonts w:ascii="Palatino Linotype" w:eastAsia="Calibri" w:hAnsi="Palatino Linotype" w:cs="Times New Roman"/>
          <w:color w:val="000000"/>
          <w:sz w:val="21"/>
        </w:rPr>
      </w:pPr>
      <w:r w:rsidRPr="002B16DB">
        <w:rPr>
          <w:rFonts w:ascii="Palatino Linotype" w:eastAsia="Calibri" w:hAnsi="Palatino Linotype" w:cs="Times New Roman"/>
          <w:color w:val="000000"/>
          <w:sz w:val="21"/>
          <w:szCs w:val="24"/>
          <w:lang w:eastAsia="pl-PL"/>
        </w:rPr>
        <w:t xml:space="preserve">   </w:t>
      </w:r>
      <w:r w:rsidRPr="001931CB">
        <w:rPr>
          <w:rFonts w:ascii="Palatino Linotype" w:eastAsia="Palatino Linotype" w:hAnsi="Palatino Linotype" w:cs="Palatino Linotype"/>
          <w:bCs/>
          <w:color w:val="000000"/>
          <w:sz w:val="21"/>
        </w:rPr>
        <w:t xml:space="preserve">Oferujemy wykonanie przedmiotu </w:t>
      </w:r>
      <w:r w:rsidRPr="0015511B">
        <w:rPr>
          <w:rFonts w:ascii="Palatino Linotype" w:eastAsia="Calibri" w:hAnsi="Palatino Linotype" w:cs="Times New Roman"/>
          <w:color w:val="000000"/>
          <w:sz w:val="21"/>
        </w:rPr>
        <w:t>zamówienia zgodnie z poniższ</w:t>
      </w:r>
      <w:r>
        <w:rPr>
          <w:rFonts w:ascii="Palatino Linotype" w:eastAsia="Calibri" w:hAnsi="Palatino Linotype" w:cs="Times New Roman"/>
          <w:color w:val="000000"/>
          <w:sz w:val="21"/>
        </w:rPr>
        <w:t>ą kalkulacją cenową</w:t>
      </w:r>
      <w:r w:rsidR="002B16DB" w:rsidRPr="002B16DB">
        <w:rPr>
          <w:rFonts w:ascii="Palatino Linotype" w:eastAsia="Calibri" w:hAnsi="Palatino Linotype" w:cs="Times New Roman"/>
          <w:color w:val="000000"/>
          <w:sz w:val="21"/>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386"/>
        <w:gridCol w:w="1559"/>
        <w:gridCol w:w="1985"/>
      </w:tblGrid>
      <w:tr w:rsidR="008A300B" w:rsidRPr="007275EE" w14:paraId="3C629B7A" w14:textId="77777777" w:rsidTr="00203E86">
        <w:trPr>
          <w:trHeight w:val="601"/>
        </w:trPr>
        <w:tc>
          <w:tcPr>
            <w:tcW w:w="426" w:type="dxa"/>
            <w:vAlign w:val="center"/>
          </w:tcPr>
          <w:p w14:paraId="432DDD0B" w14:textId="6235376E" w:rsidR="008A300B" w:rsidRPr="00817FF8" w:rsidRDefault="008A300B" w:rsidP="00534A18">
            <w:pPr>
              <w:tabs>
                <w:tab w:val="left" w:pos="360"/>
              </w:tabs>
              <w:overflowPunct w:val="0"/>
              <w:autoSpaceDE w:val="0"/>
              <w:autoSpaceDN w:val="0"/>
              <w:adjustRightInd w:val="0"/>
              <w:spacing w:after="154" w:line="280" w:lineRule="exact"/>
              <w:ind w:left="87" w:hanging="10"/>
              <w:textAlignment w:val="baseline"/>
              <w:rPr>
                <w:rFonts w:ascii="Palatino Linotype" w:eastAsia="Palatino Linotype" w:hAnsi="Palatino Linotype" w:cs="Palatino Linotype"/>
                <w:b/>
                <w:color w:val="000000"/>
                <w:sz w:val="18"/>
                <w:szCs w:val="18"/>
                <w:lang w:eastAsia="pl-PL"/>
              </w:rPr>
            </w:pPr>
            <w:bookmarkStart w:id="3" w:name="_Hlk130889074"/>
            <w:proofErr w:type="spellStart"/>
            <w:r w:rsidRPr="00817FF8">
              <w:rPr>
                <w:rFonts w:ascii="Palatino Linotype" w:eastAsia="Palatino Linotype" w:hAnsi="Palatino Linotype" w:cs="Palatino Linotype"/>
                <w:b/>
                <w:color w:val="000000"/>
                <w:sz w:val="18"/>
                <w:szCs w:val="18"/>
                <w:lang w:eastAsia="pl-PL"/>
              </w:rPr>
              <w:t>Lp</w:t>
            </w:r>
            <w:proofErr w:type="spellEnd"/>
          </w:p>
        </w:tc>
        <w:tc>
          <w:tcPr>
            <w:tcW w:w="5386" w:type="dxa"/>
            <w:tcBorders>
              <w:right w:val="single" w:sz="12" w:space="0" w:color="auto"/>
            </w:tcBorders>
            <w:vAlign w:val="center"/>
          </w:tcPr>
          <w:p w14:paraId="5D8AF7E7" w14:textId="0422E9E1" w:rsidR="008A300B" w:rsidRPr="00817FF8" w:rsidRDefault="008A300B" w:rsidP="00AC55C4">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18"/>
                <w:szCs w:val="18"/>
                <w:lang w:eastAsia="pl-PL"/>
              </w:rPr>
            </w:pPr>
            <w:r>
              <w:rPr>
                <w:rFonts w:ascii="Palatino Linotype" w:eastAsia="Palatino Linotype" w:hAnsi="Palatino Linotype" w:cs="Palatino Linotype"/>
                <w:b/>
                <w:color w:val="000000"/>
                <w:sz w:val="18"/>
                <w:szCs w:val="18"/>
                <w:lang w:eastAsia="pl-PL"/>
              </w:rPr>
              <w:t>Nazwa produktu</w:t>
            </w:r>
          </w:p>
        </w:tc>
        <w:tc>
          <w:tcPr>
            <w:tcW w:w="1559" w:type="dxa"/>
            <w:tcBorders>
              <w:right w:val="single" w:sz="12" w:space="0" w:color="auto"/>
            </w:tcBorders>
            <w:vAlign w:val="center"/>
          </w:tcPr>
          <w:p w14:paraId="37554F3B" w14:textId="20724D54" w:rsidR="008A300B" w:rsidRPr="008A300B" w:rsidRDefault="008A300B" w:rsidP="00C974F3">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18"/>
                <w:szCs w:val="18"/>
                <w:lang w:eastAsia="pl-PL"/>
              </w:rPr>
            </w:pPr>
            <w:r w:rsidRPr="008A300B">
              <w:rPr>
                <w:rFonts w:ascii="Palatino Linotype" w:eastAsia="Palatino Linotype" w:hAnsi="Palatino Linotype" w:cs="Palatino Linotype"/>
                <w:b/>
                <w:color w:val="000000"/>
                <w:sz w:val="18"/>
                <w:szCs w:val="18"/>
                <w:lang w:eastAsia="pl-PL"/>
              </w:rPr>
              <w:t xml:space="preserve">Ilość </w:t>
            </w:r>
            <w:r>
              <w:rPr>
                <w:rFonts w:ascii="Palatino Linotype" w:eastAsia="Palatino Linotype" w:hAnsi="Palatino Linotype" w:cs="Palatino Linotype"/>
                <w:b/>
                <w:color w:val="000000"/>
                <w:sz w:val="18"/>
                <w:szCs w:val="18"/>
                <w:lang w:eastAsia="pl-PL"/>
              </w:rPr>
              <w:t>s</w:t>
            </w:r>
            <w:r w:rsidRPr="008A300B">
              <w:rPr>
                <w:rFonts w:ascii="Palatino Linotype" w:eastAsia="Palatino Linotype" w:hAnsi="Palatino Linotype" w:cs="Palatino Linotype"/>
                <w:b/>
                <w:color w:val="000000"/>
                <w:sz w:val="18"/>
                <w:szCs w:val="18"/>
                <w:lang w:eastAsia="pl-PL"/>
              </w:rPr>
              <w:t xml:space="preserve">ztuk </w:t>
            </w:r>
          </w:p>
        </w:tc>
        <w:tc>
          <w:tcPr>
            <w:tcW w:w="1985" w:type="dxa"/>
            <w:tcBorders>
              <w:top w:val="single" w:sz="12" w:space="0" w:color="auto"/>
              <w:left w:val="single" w:sz="12" w:space="0" w:color="auto"/>
              <w:right w:val="single" w:sz="12" w:space="0" w:color="auto"/>
            </w:tcBorders>
            <w:vAlign w:val="center"/>
          </w:tcPr>
          <w:p w14:paraId="149BE9BC" w14:textId="66B638B1" w:rsidR="008A300B" w:rsidRPr="00EE5FEE" w:rsidRDefault="008A300B" w:rsidP="00EE5FEE">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Cs/>
                <w:color w:val="000000"/>
                <w:sz w:val="18"/>
                <w:szCs w:val="18"/>
                <w:lang w:eastAsia="pl-PL"/>
              </w:rPr>
            </w:pPr>
            <w:r w:rsidRPr="00817FF8">
              <w:rPr>
                <w:rFonts w:ascii="Palatino Linotype" w:eastAsia="Palatino Linotype" w:hAnsi="Palatino Linotype" w:cs="Palatino Linotype"/>
                <w:b/>
                <w:color w:val="000000"/>
                <w:sz w:val="18"/>
                <w:szCs w:val="18"/>
                <w:lang w:eastAsia="pl-PL"/>
              </w:rPr>
              <w:t xml:space="preserve">Wartość brutto </w:t>
            </w:r>
            <w:r w:rsidRPr="00817FF8">
              <w:rPr>
                <w:rFonts w:ascii="Palatino Linotype" w:eastAsia="Palatino Linotype" w:hAnsi="Palatino Linotype" w:cs="Palatino Linotype"/>
                <w:b/>
                <w:color w:val="000000"/>
                <w:sz w:val="18"/>
                <w:szCs w:val="18"/>
                <w:lang w:eastAsia="pl-PL"/>
              </w:rPr>
              <w:br/>
              <w:t>w PLN</w:t>
            </w:r>
            <w:r w:rsidRPr="00817FF8">
              <w:rPr>
                <w:rFonts w:ascii="Palatino Linotype" w:eastAsia="Palatino Linotype" w:hAnsi="Palatino Linotype" w:cs="Palatino Linotype"/>
                <w:bCs/>
                <w:color w:val="000000"/>
                <w:sz w:val="18"/>
                <w:szCs w:val="18"/>
                <w:vertAlign w:val="superscript"/>
                <w:lang w:eastAsia="pl-PL"/>
              </w:rPr>
              <w:t>1</w:t>
            </w:r>
            <w:r w:rsidRPr="00817FF8">
              <w:rPr>
                <w:rFonts w:ascii="Palatino Linotype" w:eastAsia="Palatino Linotype" w:hAnsi="Palatino Linotype" w:cs="Palatino Linotype"/>
                <w:bCs/>
                <w:color w:val="000000"/>
                <w:sz w:val="18"/>
                <w:szCs w:val="18"/>
                <w:lang w:eastAsia="pl-PL"/>
              </w:rPr>
              <w:t>)</w:t>
            </w:r>
          </w:p>
        </w:tc>
      </w:tr>
      <w:tr w:rsidR="008A300B" w:rsidRPr="007275EE" w14:paraId="7C06B86B" w14:textId="77777777" w:rsidTr="00203E86">
        <w:trPr>
          <w:trHeight w:hRule="exact" w:val="227"/>
        </w:trPr>
        <w:tc>
          <w:tcPr>
            <w:tcW w:w="426" w:type="dxa"/>
            <w:tcBorders>
              <w:bottom w:val="single" w:sz="4" w:space="0" w:color="auto"/>
            </w:tcBorders>
            <w:shd w:val="clear" w:color="auto" w:fill="F2F2F2" w:themeFill="background1" w:themeFillShade="F2"/>
            <w:vAlign w:val="center"/>
          </w:tcPr>
          <w:p w14:paraId="1A5970E8" w14:textId="77777777" w:rsidR="008A300B" w:rsidRPr="007275EE" w:rsidRDefault="008A300B" w:rsidP="00534A18">
            <w:pPr>
              <w:tabs>
                <w:tab w:val="left" w:pos="360"/>
              </w:tabs>
              <w:overflowPunct w:val="0"/>
              <w:autoSpaceDE w:val="0"/>
              <w:autoSpaceDN w:val="0"/>
              <w:adjustRightInd w:val="0"/>
              <w:spacing w:after="154" w:line="240" w:lineRule="auto"/>
              <w:ind w:left="90" w:hanging="11"/>
              <w:textAlignment w:val="baseline"/>
              <w:rPr>
                <w:rFonts w:ascii="Palatino Linotype" w:eastAsia="Palatino Linotype" w:hAnsi="Palatino Linotype" w:cs="Palatino Linotype"/>
                <w:bCs/>
                <w:i/>
                <w:iCs/>
                <w:color w:val="000000"/>
                <w:sz w:val="16"/>
                <w:szCs w:val="16"/>
                <w:lang w:eastAsia="pl-PL"/>
              </w:rPr>
            </w:pPr>
            <w:r w:rsidRPr="007275EE">
              <w:rPr>
                <w:rFonts w:ascii="Palatino Linotype" w:eastAsia="Palatino Linotype" w:hAnsi="Palatino Linotype" w:cs="Palatino Linotype"/>
                <w:bCs/>
                <w:i/>
                <w:iCs/>
                <w:color w:val="000000"/>
                <w:sz w:val="16"/>
                <w:szCs w:val="16"/>
                <w:lang w:eastAsia="pl-PL"/>
              </w:rPr>
              <w:t>a</w:t>
            </w:r>
          </w:p>
        </w:tc>
        <w:tc>
          <w:tcPr>
            <w:tcW w:w="5386" w:type="dxa"/>
            <w:tcBorders>
              <w:right w:val="single" w:sz="12" w:space="0" w:color="auto"/>
            </w:tcBorders>
            <w:shd w:val="clear" w:color="auto" w:fill="F2F2F2" w:themeFill="background1" w:themeFillShade="F2"/>
            <w:vAlign w:val="center"/>
          </w:tcPr>
          <w:p w14:paraId="6AF6C30D" w14:textId="2E9C616F" w:rsidR="008A300B" w:rsidRPr="007275EE" w:rsidRDefault="008A300B" w:rsidP="007275EE">
            <w:pPr>
              <w:tabs>
                <w:tab w:val="left" w:pos="360"/>
              </w:tabs>
              <w:overflowPunct w:val="0"/>
              <w:autoSpaceDE w:val="0"/>
              <w:autoSpaceDN w:val="0"/>
              <w:adjustRightInd w:val="0"/>
              <w:spacing w:after="154" w:line="240" w:lineRule="auto"/>
              <w:ind w:left="90" w:hanging="11"/>
              <w:jc w:val="center"/>
              <w:textAlignment w:val="baseline"/>
              <w:rPr>
                <w:rFonts w:ascii="Palatino Linotype" w:eastAsia="Palatino Linotype" w:hAnsi="Palatino Linotype" w:cs="Palatino Linotype"/>
                <w:bCs/>
                <w:i/>
                <w:iCs/>
                <w:color w:val="000000"/>
                <w:sz w:val="16"/>
                <w:szCs w:val="16"/>
                <w:lang w:eastAsia="pl-PL"/>
              </w:rPr>
            </w:pPr>
            <w:r>
              <w:rPr>
                <w:rFonts w:ascii="Palatino Linotype" w:eastAsia="Palatino Linotype" w:hAnsi="Palatino Linotype" w:cs="Palatino Linotype"/>
                <w:bCs/>
                <w:i/>
                <w:iCs/>
                <w:color w:val="000000"/>
                <w:sz w:val="16"/>
                <w:szCs w:val="16"/>
                <w:lang w:eastAsia="pl-PL"/>
              </w:rPr>
              <w:t>b</w:t>
            </w:r>
          </w:p>
        </w:tc>
        <w:tc>
          <w:tcPr>
            <w:tcW w:w="1559" w:type="dxa"/>
            <w:tcBorders>
              <w:right w:val="single" w:sz="12" w:space="0" w:color="auto"/>
            </w:tcBorders>
            <w:shd w:val="clear" w:color="auto" w:fill="F2F2F2" w:themeFill="background1" w:themeFillShade="F2"/>
            <w:vAlign w:val="center"/>
          </w:tcPr>
          <w:p w14:paraId="17A5AC68" w14:textId="6F7F849E" w:rsidR="008A300B" w:rsidRPr="007275EE" w:rsidRDefault="008A300B" w:rsidP="007275EE">
            <w:pPr>
              <w:tabs>
                <w:tab w:val="left" w:pos="360"/>
              </w:tabs>
              <w:overflowPunct w:val="0"/>
              <w:autoSpaceDE w:val="0"/>
              <w:autoSpaceDN w:val="0"/>
              <w:adjustRightInd w:val="0"/>
              <w:spacing w:after="154" w:line="240" w:lineRule="auto"/>
              <w:ind w:left="90" w:hanging="11"/>
              <w:jc w:val="center"/>
              <w:textAlignment w:val="baseline"/>
              <w:rPr>
                <w:rFonts w:ascii="Palatino Linotype" w:eastAsia="Palatino Linotype" w:hAnsi="Palatino Linotype" w:cs="Palatino Linotype"/>
                <w:bCs/>
                <w:i/>
                <w:iCs/>
                <w:color w:val="000000"/>
                <w:sz w:val="16"/>
                <w:szCs w:val="16"/>
                <w:lang w:eastAsia="pl-PL"/>
              </w:rPr>
            </w:pPr>
            <w:r>
              <w:rPr>
                <w:rFonts w:ascii="Palatino Linotype" w:eastAsia="Palatino Linotype" w:hAnsi="Palatino Linotype" w:cs="Palatino Linotype"/>
                <w:bCs/>
                <w:i/>
                <w:iCs/>
                <w:color w:val="000000"/>
                <w:sz w:val="16"/>
                <w:szCs w:val="16"/>
                <w:lang w:eastAsia="pl-PL"/>
              </w:rPr>
              <w:t>c</w:t>
            </w:r>
          </w:p>
        </w:tc>
        <w:tc>
          <w:tcPr>
            <w:tcW w:w="1985" w:type="dxa"/>
            <w:tcBorders>
              <w:left w:val="single" w:sz="12" w:space="0" w:color="auto"/>
              <w:right w:val="single" w:sz="12" w:space="0" w:color="auto"/>
            </w:tcBorders>
            <w:shd w:val="clear" w:color="auto" w:fill="F2F2F2" w:themeFill="background1" w:themeFillShade="F2"/>
            <w:vAlign w:val="center"/>
          </w:tcPr>
          <w:p w14:paraId="53B258D5" w14:textId="3A1AB524" w:rsidR="008A300B" w:rsidRPr="007275EE" w:rsidRDefault="00EE5FEE" w:rsidP="007275EE">
            <w:pPr>
              <w:tabs>
                <w:tab w:val="left" w:pos="360"/>
              </w:tabs>
              <w:overflowPunct w:val="0"/>
              <w:autoSpaceDE w:val="0"/>
              <w:autoSpaceDN w:val="0"/>
              <w:adjustRightInd w:val="0"/>
              <w:spacing w:after="154" w:line="240" w:lineRule="auto"/>
              <w:ind w:left="90" w:hanging="11"/>
              <w:jc w:val="center"/>
              <w:textAlignment w:val="baseline"/>
              <w:rPr>
                <w:rFonts w:ascii="Palatino Linotype" w:eastAsia="Palatino Linotype" w:hAnsi="Palatino Linotype" w:cs="Palatino Linotype"/>
                <w:bCs/>
                <w:i/>
                <w:iCs/>
                <w:color w:val="000000"/>
                <w:sz w:val="16"/>
                <w:szCs w:val="16"/>
                <w:lang w:eastAsia="pl-PL"/>
              </w:rPr>
            </w:pPr>
            <w:r>
              <w:rPr>
                <w:rFonts w:ascii="Palatino Linotype" w:eastAsia="Palatino Linotype" w:hAnsi="Palatino Linotype" w:cs="Palatino Linotype"/>
                <w:bCs/>
                <w:i/>
                <w:iCs/>
                <w:color w:val="000000"/>
                <w:sz w:val="16"/>
                <w:szCs w:val="16"/>
                <w:lang w:eastAsia="pl-PL"/>
              </w:rPr>
              <w:t>d</w:t>
            </w:r>
          </w:p>
        </w:tc>
      </w:tr>
      <w:tr w:rsidR="00855666" w:rsidRPr="008A300B" w14:paraId="0D57120B" w14:textId="77777777" w:rsidTr="00203E86">
        <w:trPr>
          <w:trHeight w:val="884"/>
        </w:trPr>
        <w:tc>
          <w:tcPr>
            <w:tcW w:w="426" w:type="dxa"/>
            <w:vMerge w:val="restart"/>
            <w:vAlign w:val="center"/>
          </w:tcPr>
          <w:p w14:paraId="060735AC" w14:textId="77777777" w:rsidR="00855666" w:rsidRDefault="00855666" w:rsidP="00534A18">
            <w:pPr>
              <w:overflowPunct w:val="0"/>
              <w:spacing w:after="154" w:line="280" w:lineRule="exact"/>
              <w:contextualSpacing/>
              <w:textAlignment w:val="baseline"/>
              <w:rPr>
                <w:rFonts w:ascii="Palatino Linotype" w:eastAsia="Palatino Linotype" w:hAnsi="Palatino Linotype" w:cs="Palatino Linotype"/>
                <w:color w:val="000000"/>
                <w:sz w:val="18"/>
                <w:szCs w:val="18"/>
                <w:lang w:eastAsia="pl-PL"/>
              </w:rPr>
            </w:pPr>
            <w:r w:rsidRPr="00EE5FEE">
              <w:rPr>
                <w:rFonts w:ascii="Palatino Linotype" w:eastAsia="Palatino Linotype" w:hAnsi="Palatino Linotype" w:cs="Palatino Linotype"/>
                <w:color w:val="000000"/>
                <w:sz w:val="18"/>
                <w:szCs w:val="18"/>
                <w:lang w:eastAsia="pl-PL"/>
              </w:rPr>
              <w:t>1.</w:t>
            </w:r>
          </w:p>
          <w:p w14:paraId="483C6075" w14:textId="2C53945A" w:rsidR="00AA188E" w:rsidRPr="00EE5FEE" w:rsidRDefault="00AA188E" w:rsidP="00534A18">
            <w:pPr>
              <w:overflowPunct w:val="0"/>
              <w:spacing w:after="154" w:line="280" w:lineRule="exact"/>
              <w:contextualSpacing/>
              <w:textAlignment w:val="baseline"/>
              <w:rPr>
                <w:rFonts w:ascii="Palatino Linotype" w:eastAsia="Palatino Linotype" w:hAnsi="Palatino Linotype" w:cs="Palatino Linotype"/>
                <w:color w:val="000000"/>
                <w:sz w:val="18"/>
                <w:szCs w:val="18"/>
                <w:lang w:eastAsia="pl-PL"/>
              </w:rPr>
            </w:pPr>
          </w:p>
        </w:tc>
        <w:tc>
          <w:tcPr>
            <w:tcW w:w="5386" w:type="dxa"/>
            <w:tcBorders>
              <w:right w:val="single" w:sz="12" w:space="0" w:color="auto"/>
            </w:tcBorders>
            <w:vAlign w:val="center"/>
          </w:tcPr>
          <w:p w14:paraId="2FEBD1B6" w14:textId="326C36AC" w:rsidR="00855666" w:rsidRPr="00C10B6C" w:rsidRDefault="00C10B6C" w:rsidP="00F97DD6">
            <w:pPr>
              <w:tabs>
                <w:tab w:val="left" w:pos="360"/>
              </w:tabs>
              <w:overflowPunct w:val="0"/>
              <w:autoSpaceDE w:val="0"/>
              <w:autoSpaceDN w:val="0"/>
              <w:adjustRightInd w:val="0"/>
              <w:spacing w:after="120" w:line="240" w:lineRule="auto"/>
              <w:ind w:hanging="255"/>
              <w:jc w:val="center"/>
              <w:textAlignment w:val="baseline"/>
              <w:rPr>
                <w:rFonts w:ascii="Palatino Linotype" w:eastAsia="Palatino Linotype" w:hAnsi="Palatino Linotype" w:cs="Palatino Linotype"/>
                <w:color w:val="000000"/>
                <w:sz w:val="18"/>
                <w:szCs w:val="18"/>
                <w:lang w:eastAsia="pl-PL"/>
              </w:rPr>
            </w:pPr>
            <w:r w:rsidRPr="00C10B6C">
              <w:rPr>
                <w:rFonts w:ascii="Palatino Linotype" w:hAnsi="Palatino Linotype" w:cs="Times New Roman"/>
                <w:sz w:val="18"/>
                <w:szCs w:val="18"/>
              </w:rPr>
              <w:t>Dostawa</w:t>
            </w:r>
            <w:r w:rsidRPr="00C10B6C">
              <w:rPr>
                <w:rFonts w:ascii="Palatino Linotype" w:hAnsi="Palatino Linotype" w:cs="Times New Roman"/>
                <w:b/>
                <w:bCs/>
                <w:sz w:val="18"/>
                <w:szCs w:val="18"/>
              </w:rPr>
              <w:t xml:space="preserve"> </w:t>
            </w:r>
            <w:r w:rsidRPr="00C10B6C">
              <w:rPr>
                <w:rFonts w:ascii="Palatino Linotype" w:hAnsi="Palatino Linotype" w:cs="Times New Roman"/>
                <w:sz w:val="18"/>
                <w:szCs w:val="18"/>
              </w:rPr>
              <w:t>i udzielenie licencji na korzystanie z Oprogramowania, oraz dostarczenie szczegółowych warunków licencyjnych do tego Oprogramowania (określonych przez Producenta)</w:t>
            </w:r>
          </w:p>
        </w:tc>
        <w:tc>
          <w:tcPr>
            <w:tcW w:w="1559" w:type="dxa"/>
            <w:vMerge w:val="restart"/>
            <w:tcBorders>
              <w:right w:val="single" w:sz="12" w:space="0" w:color="auto"/>
            </w:tcBorders>
            <w:vAlign w:val="center"/>
          </w:tcPr>
          <w:p w14:paraId="7DF2F8BB" w14:textId="77777777" w:rsidR="00855666" w:rsidRDefault="00203E86" w:rsidP="008A300B">
            <w:pPr>
              <w:tabs>
                <w:tab w:val="left" w:pos="360"/>
              </w:tabs>
              <w:overflowPunct w:val="0"/>
              <w:autoSpaceDE w:val="0"/>
              <w:autoSpaceDN w:val="0"/>
              <w:adjustRightInd w:val="0"/>
              <w:spacing w:after="120" w:line="240" w:lineRule="auto"/>
              <w:ind w:hanging="255"/>
              <w:jc w:val="center"/>
              <w:textAlignment w:val="baseline"/>
              <w:rPr>
                <w:rFonts w:ascii="Palatino Linotype" w:eastAsia="Palatino Linotype" w:hAnsi="Palatino Linotype" w:cs="Palatino Linotype"/>
                <w:color w:val="000000"/>
                <w:sz w:val="18"/>
                <w:szCs w:val="18"/>
                <w:lang w:val="en-US" w:eastAsia="pl-PL"/>
              </w:rPr>
            </w:pPr>
            <w:r w:rsidRPr="00200954">
              <w:rPr>
                <w:rFonts w:ascii="Palatino Linotype" w:eastAsia="Palatino Linotype" w:hAnsi="Palatino Linotype" w:cs="Palatino Linotype"/>
                <w:color w:val="000000"/>
                <w:sz w:val="18"/>
                <w:szCs w:val="18"/>
                <w:lang w:val="en-US" w:eastAsia="pl-PL"/>
              </w:rPr>
              <w:t>2</w:t>
            </w:r>
          </w:p>
          <w:p w14:paraId="04D8F25C" w14:textId="2EDB6CE8" w:rsidR="00AA188E" w:rsidRPr="00200954" w:rsidRDefault="00AA188E" w:rsidP="008A300B">
            <w:pPr>
              <w:tabs>
                <w:tab w:val="left" w:pos="360"/>
              </w:tabs>
              <w:overflowPunct w:val="0"/>
              <w:autoSpaceDE w:val="0"/>
              <w:autoSpaceDN w:val="0"/>
              <w:adjustRightInd w:val="0"/>
              <w:spacing w:after="120" w:line="240" w:lineRule="auto"/>
              <w:ind w:hanging="255"/>
              <w:jc w:val="center"/>
              <w:textAlignment w:val="baseline"/>
              <w:rPr>
                <w:rFonts w:ascii="Palatino Linotype" w:eastAsia="Palatino Linotype" w:hAnsi="Palatino Linotype" w:cs="Palatino Linotype"/>
                <w:color w:val="000000"/>
                <w:sz w:val="18"/>
                <w:szCs w:val="18"/>
                <w:lang w:val="en-US" w:eastAsia="pl-PL"/>
              </w:rPr>
            </w:pPr>
          </w:p>
        </w:tc>
        <w:tc>
          <w:tcPr>
            <w:tcW w:w="1985" w:type="dxa"/>
            <w:vMerge w:val="restart"/>
            <w:tcBorders>
              <w:left w:val="single" w:sz="12" w:space="0" w:color="auto"/>
              <w:right w:val="single" w:sz="12" w:space="0" w:color="auto"/>
            </w:tcBorders>
            <w:shd w:val="clear" w:color="auto" w:fill="F2F2F2" w:themeFill="background1" w:themeFillShade="F2"/>
            <w:vAlign w:val="bottom"/>
          </w:tcPr>
          <w:p w14:paraId="5E75C7FA" w14:textId="5DA2B62A" w:rsidR="00855666" w:rsidRDefault="00855666" w:rsidP="00AA188E">
            <w:pPr>
              <w:widowControl w:val="0"/>
              <w:adjustRightInd w:val="0"/>
              <w:spacing w:before="20" w:after="120" w:line="240" w:lineRule="auto"/>
              <w:textAlignment w:val="baseline"/>
              <w:rPr>
                <w:rFonts w:ascii="Palatino Linotype" w:eastAsia="Palatino Linotype" w:hAnsi="Palatino Linotype" w:cs="Palatino Linotype"/>
                <w:color w:val="000000"/>
                <w:sz w:val="18"/>
                <w:szCs w:val="18"/>
                <w:lang w:val="en-US" w:eastAsia="pl-PL"/>
              </w:rPr>
            </w:pPr>
            <w:r w:rsidRPr="00EE5FEE">
              <w:rPr>
                <w:rFonts w:ascii="Palatino Linotype" w:eastAsia="Palatino Linotype" w:hAnsi="Palatino Linotype" w:cs="Palatino Linotype"/>
                <w:color w:val="000000"/>
                <w:sz w:val="18"/>
                <w:szCs w:val="18"/>
                <w:lang w:val="en-US" w:eastAsia="pl-PL"/>
              </w:rPr>
              <w:t>………………</w:t>
            </w:r>
          </w:p>
          <w:p w14:paraId="43E826E3" w14:textId="77777777" w:rsidR="00855666" w:rsidRDefault="00855666" w:rsidP="00203E86">
            <w:pPr>
              <w:widowControl w:val="0"/>
              <w:adjustRightInd w:val="0"/>
              <w:spacing w:before="20" w:after="120" w:line="240" w:lineRule="auto"/>
              <w:textAlignment w:val="baseline"/>
              <w:rPr>
                <w:rFonts w:ascii="Palatino Linotype" w:eastAsia="Palatino Linotype" w:hAnsi="Palatino Linotype" w:cs="Palatino Linotype"/>
                <w:color w:val="000000"/>
                <w:sz w:val="18"/>
                <w:szCs w:val="18"/>
                <w:lang w:val="en-US" w:eastAsia="pl-PL"/>
              </w:rPr>
            </w:pPr>
          </w:p>
          <w:p w14:paraId="1A19056E" w14:textId="77777777" w:rsidR="00AA188E" w:rsidRDefault="00AA188E" w:rsidP="00203E86">
            <w:pPr>
              <w:widowControl w:val="0"/>
              <w:adjustRightInd w:val="0"/>
              <w:spacing w:before="20" w:after="120" w:line="240" w:lineRule="auto"/>
              <w:textAlignment w:val="baseline"/>
              <w:rPr>
                <w:rFonts w:ascii="Palatino Linotype" w:eastAsia="Palatino Linotype" w:hAnsi="Palatino Linotype" w:cs="Palatino Linotype"/>
                <w:color w:val="000000"/>
                <w:sz w:val="18"/>
                <w:szCs w:val="18"/>
                <w:lang w:val="en-US" w:eastAsia="pl-PL"/>
              </w:rPr>
            </w:pPr>
          </w:p>
          <w:p w14:paraId="7BC345BB" w14:textId="3FEBFA2D" w:rsidR="00203E86" w:rsidRPr="00EE5FEE" w:rsidRDefault="00203E86" w:rsidP="00203E86">
            <w:pPr>
              <w:widowControl w:val="0"/>
              <w:adjustRightInd w:val="0"/>
              <w:spacing w:before="20" w:after="120" w:line="240" w:lineRule="auto"/>
              <w:textAlignment w:val="baseline"/>
              <w:rPr>
                <w:rFonts w:ascii="Palatino Linotype" w:eastAsia="Palatino Linotype" w:hAnsi="Palatino Linotype" w:cs="Palatino Linotype"/>
                <w:color w:val="000000"/>
                <w:sz w:val="18"/>
                <w:szCs w:val="18"/>
                <w:lang w:val="en-US" w:eastAsia="pl-PL"/>
              </w:rPr>
            </w:pPr>
          </w:p>
        </w:tc>
      </w:tr>
      <w:tr w:rsidR="00855666" w:rsidRPr="00C10B6C" w14:paraId="70979DA3" w14:textId="77777777" w:rsidTr="00C10B6C">
        <w:trPr>
          <w:trHeight w:val="732"/>
        </w:trPr>
        <w:tc>
          <w:tcPr>
            <w:tcW w:w="426" w:type="dxa"/>
            <w:vMerge/>
            <w:vAlign w:val="center"/>
          </w:tcPr>
          <w:p w14:paraId="581C9FC2" w14:textId="77777777" w:rsidR="00855666" w:rsidRPr="00EE5FEE" w:rsidRDefault="00855666" w:rsidP="00534A18">
            <w:pPr>
              <w:overflowPunct w:val="0"/>
              <w:spacing w:after="154" w:line="280" w:lineRule="exact"/>
              <w:contextualSpacing/>
              <w:textAlignment w:val="baseline"/>
              <w:rPr>
                <w:rFonts w:ascii="Palatino Linotype" w:eastAsia="Palatino Linotype" w:hAnsi="Palatino Linotype" w:cs="Palatino Linotype"/>
                <w:color w:val="000000"/>
                <w:sz w:val="18"/>
                <w:szCs w:val="18"/>
                <w:lang w:eastAsia="pl-PL"/>
              </w:rPr>
            </w:pPr>
          </w:p>
        </w:tc>
        <w:tc>
          <w:tcPr>
            <w:tcW w:w="5386" w:type="dxa"/>
            <w:tcBorders>
              <w:right w:val="single" w:sz="12" w:space="0" w:color="auto"/>
            </w:tcBorders>
            <w:vAlign w:val="center"/>
          </w:tcPr>
          <w:p w14:paraId="11D6A1AA" w14:textId="650C1329" w:rsidR="00D71439" w:rsidRPr="00200954" w:rsidRDefault="00C10B6C" w:rsidP="00EA34F8">
            <w:pPr>
              <w:tabs>
                <w:tab w:val="left" w:pos="360"/>
              </w:tabs>
              <w:overflowPunct w:val="0"/>
              <w:autoSpaceDE w:val="0"/>
              <w:autoSpaceDN w:val="0"/>
              <w:adjustRightInd w:val="0"/>
              <w:spacing w:after="0" w:line="240" w:lineRule="auto"/>
              <w:ind w:hanging="255"/>
              <w:jc w:val="center"/>
              <w:textAlignment w:val="baseline"/>
              <w:rPr>
                <w:rFonts w:ascii="Palatino Linotype" w:eastAsia="Palatino Linotype" w:hAnsi="Palatino Linotype" w:cs="Palatino Linotype"/>
                <w:bCs/>
                <w:i/>
                <w:iCs/>
                <w:color w:val="000000"/>
                <w:sz w:val="18"/>
                <w:szCs w:val="18"/>
                <w:lang w:eastAsia="pl-PL"/>
              </w:rPr>
            </w:pPr>
            <w:r w:rsidRPr="00C10B6C">
              <w:rPr>
                <w:rFonts w:ascii="Palatino Linotype" w:hAnsi="Palatino Linotype" w:cs="Times New Roman"/>
                <w:i/>
                <w:iCs/>
                <w:sz w:val="18"/>
                <w:szCs w:val="18"/>
              </w:rPr>
              <w:t>Dostawa</w:t>
            </w:r>
            <w:r w:rsidRPr="00C10B6C">
              <w:rPr>
                <w:rFonts w:ascii="Palatino Linotype" w:hAnsi="Palatino Linotype" w:cs="Times New Roman"/>
                <w:b/>
                <w:bCs/>
                <w:i/>
                <w:iCs/>
                <w:sz w:val="18"/>
                <w:szCs w:val="18"/>
              </w:rPr>
              <w:t xml:space="preserve"> </w:t>
            </w:r>
            <w:r w:rsidRPr="00C10B6C">
              <w:rPr>
                <w:rFonts w:ascii="Palatino Linotype" w:hAnsi="Palatino Linotype" w:cs="Times New Roman"/>
                <w:i/>
                <w:iCs/>
                <w:sz w:val="18"/>
                <w:szCs w:val="18"/>
              </w:rPr>
              <w:t>i udzielenie licencji na korzystanie z</w:t>
            </w:r>
            <w:r>
              <w:rPr>
                <w:rFonts w:ascii="Palatino Linotype" w:hAnsi="Palatino Linotype" w:cs="Times New Roman"/>
                <w:i/>
                <w:iCs/>
                <w:sz w:val="18"/>
                <w:szCs w:val="18"/>
              </w:rPr>
              <w:t xml:space="preserve"> oprogramowania</w:t>
            </w:r>
            <w:r w:rsidRPr="00C10B6C">
              <w:rPr>
                <w:rFonts w:ascii="Palatino Linotype" w:hAnsi="Palatino Linotype" w:cs="Times New Roman"/>
                <w:i/>
                <w:iCs/>
                <w:sz w:val="18"/>
                <w:szCs w:val="18"/>
              </w:rPr>
              <w:t xml:space="preserve"> </w:t>
            </w:r>
            <w:r w:rsidR="00855666" w:rsidRPr="00C10B6C">
              <w:rPr>
                <w:rFonts w:ascii="Palatino Linotype" w:eastAsia="Palatino Linotype" w:hAnsi="Palatino Linotype" w:cs="Palatino Linotype"/>
                <w:bCs/>
                <w:i/>
                <w:iCs/>
                <w:color w:val="000000"/>
                <w:sz w:val="18"/>
                <w:szCs w:val="18"/>
                <w:lang w:eastAsia="pl-PL"/>
              </w:rPr>
              <w:t>równoważnego</w:t>
            </w:r>
            <w:r w:rsidR="00855666" w:rsidRPr="00C10B6C">
              <w:rPr>
                <w:rFonts w:ascii="Palatino Linotype" w:eastAsia="Palatino Linotype" w:hAnsi="Palatino Linotype" w:cs="Palatino Linotype"/>
                <w:bCs/>
                <w:i/>
                <w:iCs/>
                <w:color w:val="000000"/>
                <w:sz w:val="18"/>
                <w:szCs w:val="18"/>
                <w:vertAlign w:val="superscript"/>
                <w:lang w:eastAsia="pl-PL"/>
              </w:rPr>
              <w:t>2</w:t>
            </w:r>
            <w:r w:rsidR="00855666" w:rsidRPr="00200954">
              <w:rPr>
                <w:rFonts w:ascii="Palatino Linotype" w:eastAsia="Palatino Linotype" w:hAnsi="Palatino Linotype" w:cs="Palatino Linotype"/>
                <w:bCs/>
                <w:i/>
                <w:iCs/>
                <w:color w:val="000000"/>
                <w:sz w:val="18"/>
                <w:szCs w:val="18"/>
                <w:lang w:eastAsia="pl-PL"/>
              </w:rPr>
              <w:t>)</w:t>
            </w:r>
          </w:p>
          <w:p w14:paraId="5411A093" w14:textId="77777777" w:rsidR="00855666" w:rsidRPr="00D95AF6" w:rsidRDefault="00855666" w:rsidP="00C10B6C">
            <w:pPr>
              <w:tabs>
                <w:tab w:val="left" w:pos="360"/>
              </w:tabs>
              <w:overflowPunct w:val="0"/>
              <w:autoSpaceDE w:val="0"/>
              <w:autoSpaceDN w:val="0"/>
              <w:adjustRightInd w:val="0"/>
              <w:spacing w:after="0" w:line="240" w:lineRule="auto"/>
              <w:ind w:hanging="255"/>
              <w:jc w:val="center"/>
              <w:textAlignment w:val="baseline"/>
              <w:rPr>
                <w:rFonts w:ascii="Palatino Linotype" w:eastAsia="Palatino Linotype" w:hAnsi="Palatino Linotype" w:cs="Palatino Linotype"/>
                <w:b/>
                <w:i/>
                <w:iCs/>
                <w:color w:val="000000"/>
                <w:sz w:val="18"/>
                <w:szCs w:val="18"/>
                <w:lang w:eastAsia="pl-PL"/>
              </w:rPr>
            </w:pPr>
            <w:r w:rsidRPr="00C10B6C">
              <w:rPr>
                <w:rFonts w:ascii="Palatino Linotype" w:eastAsia="Palatino Linotype" w:hAnsi="Palatino Linotype" w:cs="Palatino Linotype"/>
                <w:b/>
                <w:i/>
                <w:iCs/>
                <w:color w:val="000000"/>
                <w:sz w:val="18"/>
                <w:szCs w:val="18"/>
                <w:lang w:eastAsia="pl-PL"/>
              </w:rPr>
              <w:t xml:space="preserve"> </w:t>
            </w:r>
            <w:r w:rsidRPr="00D95AF6">
              <w:rPr>
                <w:rFonts w:ascii="Palatino Linotype" w:eastAsia="Palatino Linotype" w:hAnsi="Palatino Linotype" w:cs="Palatino Linotype"/>
                <w:b/>
                <w:i/>
                <w:iCs/>
                <w:color w:val="000000"/>
                <w:sz w:val="18"/>
                <w:szCs w:val="18"/>
                <w:lang w:eastAsia="pl-PL"/>
              </w:rPr>
              <w:t>tj:  ……</w:t>
            </w:r>
            <w:r w:rsidR="00C2435F" w:rsidRPr="00D95AF6">
              <w:rPr>
                <w:rFonts w:ascii="Palatino Linotype" w:eastAsia="Palatino Linotype" w:hAnsi="Palatino Linotype" w:cs="Palatino Linotype"/>
                <w:b/>
                <w:i/>
                <w:iCs/>
                <w:color w:val="000000"/>
                <w:sz w:val="18"/>
                <w:szCs w:val="18"/>
                <w:lang w:eastAsia="pl-PL"/>
              </w:rPr>
              <w:t>…….</w:t>
            </w:r>
            <w:r w:rsidRPr="00D95AF6">
              <w:rPr>
                <w:rFonts w:ascii="Palatino Linotype" w:eastAsia="Palatino Linotype" w:hAnsi="Palatino Linotype" w:cs="Palatino Linotype"/>
                <w:b/>
                <w:i/>
                <w:iCs/>
                <w:color w:val="000000"/>
                <w:sz w:val="18"/>
                <w:szCs w:val="18"/>
                <w:lang w:eastAsia="pl-PL"/>
              </w:rPr>
              <w:t>…</w:t>
            </w:r>
            <w:r w:rsidR="00C2435F" w:rsidRPr="00D95AF6">
              <w:rPr>
                <w:rFonts w:ascii="Palatino Linotype" w:eastAsia="Palatino Linotype" w:hAnsi="Palatino Linotype" w:cs="Palatino Linotype"/>
                <w:b/>
                <w:i/>
                <w:iCs/>
                <w:color w:val="000000"/>
                <w:sz w:val="18"/>
                <w:szCs w:val="18"/>
                <w:lang w:eastAsia="pl-PL"/>
              </w:rPr>
              <w:t>..</w:t>
            </w:r>
          </w:p>
          <w:p w14:paraId="5D29CBF0" w14:textId="434A0B48" w:rsidR="00C10B6C" w:rsidRPr="00C10B6C" w:rsidRDefault="00C10B6C" w:rsidP="00C10B6C">
            <w:pPr>
              <w:tabs>
                <w:tab w:val="left" w:pos="360"/>
              </w:tabs>
              <w:overflowPunct w:val="0"/>
              <w:autoSpaceDE w:val="0"/>
              <w:autoSpaceDN w:val="0"/>
              <w:adjustRightInd w:val="0"/>
              <w:spacing w:after="0" w:line="240" w:lineRule="auto"/>
              <w:ind w:hanging="255"/>
              <w:jc w:val="center"/>
              <w:textAlignment w:val="baseline"/>
              <w:rPr>
                <w:rFonts w:ascii="Palatino Linotype" w:eastAsia="Palatino Linotype" w:hAnsi="Palatino Linotype" w:cs="Palatino Linotype"/>
                <w:bCs/>
                <w:i/>
                <w:iCs/>
                <w:color w:val="000000"/>
                <w:sz w:val="18"/>
                <w:szCs w:val="18"/>
                <w:lang w:eastAsia="pl-PL"/>
              </w:rPr>
            </w:pPr>
            <w:r w:rsidRPr="00C10B6C">
              <w:rPr>
                <w:rFonts w:ascii="Palatino Linotype" w:hAnsi="Palatino Linotype" w:cs="Times New Roman"/>
                <w:sz w:val="18"/>
                <w:szCs w:val="18"/>
              </w:rPr>
              <w:t>oraz dostarczenie szczegółowych warunków licencyjnych do tego Oprogramowania</w:t>
            </w:r>
          </w:p>
        </w:tc>
        <w:tc>
          <w:tcPr>
            <w:tcW w:w="1559" w:type="dxa"/>
            <w:vMerge/>
            <w:tcBorders>
              <w:right w:val="single" w:sz="12" w:space="0" w:color="auto"/>
            </w:tcBorders>
            <w:vAlign w:val="center"/>
          </w:tcPr>
          <w:p w14:paraId="278196B2" w14:textId="77777777" w:rsidR="00855666" w:rsidRPr="00C10B6C" w:rsidRDefault="00855666" w:rsidP="008A300B">
            <w:pPr>
              <w:tabs>
                <w:tab w:val="left" w:pos="360"/>
              </w:tabs>
              <w:overflowPunct w:val="0"/>
              <w:autoSpaceDE w:val="0"/>
              <w:autoSpaceDN w:val="0"/>
              <w:adjustRightInd w:val="0"/>
              <w:spacing w:after="120" w:line="240" w:lineRule="auto"/>
              <w:ind w:hanging="255"/>
              <w:jc w:val="center"/>
              <w:textAlignment w:val="baseline"/>
              <w:rPr>
                <w:rFonts w:ascii="Palatino Linotype" w:eastAsia="Palatino Linotype" w:hAnsi="Palatino Linotype" w:cs="Palatino Linotype"/>
                <w:color w:val="000000"/>
                <w:sz w:val="18"/>
                <w:szCs w:val="18"/>
                <w:lang w:eastAsia="pl-PL"/>
              </w:rPr>
            </w:pPr>
          </w:p>
        </w:tc>
        <w:tc>
          <w:tcPr>
            <w:tcW w:w="1985" w:type="dxa"/>
            <w:vMerge/>
            <w:tcBorders>
              <w:left w:val="single" w:sz="12" w:space="0" w:color="auto"/>
              <w:right w:val="single" w:sz="12" w:space="0" w:color="auto"/>
            </w:tcBorders>
            <w:shd w:val="clear" w:color="auto" w:fill="F2F2F2" w:themeFill="background1" w:themeFillShade="F2"/>
            <w:vAlign w:val="bottom"/>
          </w:tcPr>
          <w:p w14:paraId="317F02B5" w14:textId="77777777" w:rsidR="00855666" w:rsidRPr="00C10B6C" w:rsidRDefault="00855666" w:rsidP="00EE5FEE">
            <w:pPr>
              <w:widowControl w:val="0"/>
              <w:adjustRightInd w:val="0"/>
              <w:spacing w:before="20" w:after="120" w:line="240" w:lineRule="auto"/>
              <w:jc w:val="center"/>
              <w:textAlignment w:val="baseline"/>
              <w:rPr>
                <w:rFonts w:ascii="Palatino Linotype" w:eastAsia="Palatino Linotype" w:hAnsi="Palatino Linotype" w:cs="Palatino Linotype"/>
                <w:color w:val="000000"/>
                <w:sz w:val="18"/>
                <w:szCs w:val="18"/>
                <w:lang w:eastAsia="pl-PL"/>
              </w:rPr>
            </w:pPr>
          </w:p>
        </w:tc>
      </w:tr>
      <w:tr w:rsidR="00203E86" w:rsidRPr="00EE5FEE" w14:paraId="440E3AC1" w14:textId="77777777" w:rsidTr="006450CB">
        <w:trPr>
          <w:trHeight w:val="1061"/>
        </w:trPr>
        <w:tc>
          <w:tcPr>
            <w:tcW w:w="426" w:type="dxa"/>
            <w:tcBorders>
              <w:right w:val="single" w:sz="4" w:space="0" w:color="auto"/>
            </w:tcBorders>
            <w:vAlign w:val="center"/>
          </w:tcPr>
          <w:p w14:paraId="625DA311" w14:textId="77777777" w:rsidR="00203E86" w:rsidRDefault="00203E86" w:rsidP="00203E86">
            <w:pPr>
              <w:widowControl w:val="0"/>
              <w:tabs>
                <w:tab w:val="left" w:pos="851"/>
              </w:tabs>
              <w:adjustRightInd w:val="0"/>
              <w:spacing w:after="360" w:line="232" w:lineRule="auto"/>
              <w:ind w:left="77"/>
              <w:contextualSpacing/>
              <w:textAlignment w:val="baseline"/>
              <w:rPr>
                <w:rFonts w:ascii="Palatino Linotype" w:eastAsia="Palatino Linotype" w:hAnsi="Palatino Linotype" w:cs="Palatino Linotype"/>
                <w:bCs/>
                <w:color w:val="000000"/>
                <w:sz w:val="20"/>
                <w:szCs w:val="20"/>
                <w:lang w:val="en-US" w:eastAsia="pl-PL"/>
              </w:rPr>
            </w:pPr>
            <w:r w:rsidRPr="00203E86">
              <w:rPr>
                <w:rFonts w:ascii="Palatino Linotype" w:eastAsia="Palatino Linotype" w:hAnsi="Palatino Linotype" w:cs="Palatino Linotype"/>
                <w:bCs/>
                <w:color w:val="000000"/>
                <w:sz w:val="20"/>
                <w:szCs w:val="20"/>
                <w:lang w:val="en-US" w:eastAsia="pl-PL"/>
              </w:rPr>
              <w:t>2</w:t>
            </w:r>
            <w:r w:rsidR="00C10B6C">
              <w:rPr>
                <w:rFonts w:ascii="Palatino Linotype" w:eastAsia="Palatino Linotype" w:hAnsi="Palatino Linotype" w:cs="Palatino Linotype"/>
                <w:bCs/>
                <w:color w:val="000000"/>
                <w:sz w:val="20"/>
                <w:szCs w:val="20"/>
                <w:lang w:val="en-US" w:eastAsia="pl-PL"/>
              </w:rPr>
              <w:t>.</w:t>
            </w:r>
          </w:p>
          <w:p w14:paraId="724357B3" w14:textId="1A4BFFEB" w:rsidR="00C10B6C" w:rsidRPr="00203E86" w:rsidRDefault="00C10B6C" w:rsidP="00203E86">
            <w:pPr>
              <w:widowControl w:val="0"/>
              <w:tabs>
                <w:tab w:val="left" w:pos="851"/>
              </w:tabs>
              <w:adjustRightInd w:val="0"/>
              <w:spacing w:after="360" w:line="232" w:lineRule="auto"/>
              <w:ind w:left="77"/>
              <w:contextualSpacing/>
              <w:textAlignment w:val="baseline"/>
              <w:rPr>
                <w:rFonts w:ascii="Palatino Linotype" w:eastAsia="Palatino Linotype" w:hAnsi="Palatino Linotype" w:cs="Palatino Linotype"/>
                <w:bCs/>
                <w:color w:val="000000"/>
                <w:sz w:val="20"/>
                <w:szCs w:val="20"/>
                <w:lang w:val="en-US" w:eastAsia="pl-PL"/>
              </w:rPr>
            </w:pPr>
          </w:p>
        </w:tc>
        <w:tc>
          <w:tcPr>
            <w:tcW w:w="6945" w:type="dxa"/>
            <w:gridSpan w:val="2"/>
            <w:tcBorders>
              <w:left w:val="single" w:sz="4" w:space="0" w:color="auto"/>
              <w:right w:val="single" w:sz="12" w:space="0" w:color="auto"/>
            </w:tcBorders>
            <w:vAlign w:val="center"/>
          </w:tcPr>
          <w:p w14:paraId="37986653" w14:textId="77777777" w:rsidR="00203E86" w:rsidRPr="006450CB" w:rsidRDefault="006450CB" w:rsidP="00C10B6C">
            <w:pPr>
              <w:widowControl w:val="0"/>
              <w:tabs>
                <w:tab w:val="left" w:pos="851"/>
              </w:tabs>
              <w:adjustRightInd w:val="0"/>
              <w:spacing w:after="0" w:line="232" w:lineRule="auto"/>
              <w:contextualSpacing/>
              <w:jc w:val="both"/>
              <w:textAlignment w:val="baseline"/>
              <w:rPr>
                <w:rFonts w:ascii="Palatino Linotype" w:hAnsi="Palatino Linotype"/>
                <w:bCs/>
                <w:iCs/>
                <w:sz w:val="18"/>
                <w:szCs w:val="18"/>
              </w:rPr>
            </w:pPr>
            <w:r w:rsidRPr="006450CB">
              <w:rPr>
                <w:rFonts w:ascii="Palatino Linotype" w:hAnsi="Palatino Linotype"/>
                <w:bCs/>
                <w:iCs/>
                <w:sz w:val="18"/>
                <w:szCs w:val="18"/>
              </w:rPr>
              <w:t>Zapewnienie przez Wykonawcę Asysty Technicznej Producenta dla Oprogramowania, przez okres 12 miesięcy</w:t>
            </w:r>
          </w:p>
          <w:p w14:paraId="4B20C7A8" w14:textId="7FA8DCAA" w:rsidR="006450CB" w:rsidRPr="006450CB" w:rsidRDefault="006450CB" w:rsidP="00C10B6C">
            <w:pPr>
              <w:widowControl w:val="0"/>
              <w:tabs>
                <w:tab w:val="left" w:pos="851"/>
              </w:tabs>
              <w:adjustRightInd w:val="0"/>
              <w:spacing w:after="0" w:line="232" w:lineRule="auto"/>
              <w:contextualSpacing/>
              <w:jc w:val="both"/>
              <w:textAlignment w:val="baseline"/>
              <w:rPr>
                <w:rFonts w:ascii="Palatino Linotype" w:eastAsia="Palatino Linotype" w:hAnsi="Palatino Linotype" w:cs="Palatino Linotype"/>
                <w:b/>
                <w:color w:val="000000"/>
                <w:sz w:val="18"/>
                <w:szCs w:val="18"/>
                <w:lang w:eastAsia="pl-PL"/>
              </w:rPr>
            </w:pPr>
          </w:p>
        </w:tc>
        <w:tc>
          <w:tcPr>
            <w:tcW w:w="1985" w:type="dxa"/>
            <w:tcBorders>
              <w:left w:val="single" w:sz="12" w:space="0" w:color="auto"/>
              <w:right w:val="single" w:sz="12" w:space="0" w:color="auto"/>
            </w:tcBorders>
            <w:shd w:val="clear" w:color="auto" w:fill="F2F2F2" w:themeFill="background1" w:themeFillShade="F2"/>
            <w:vAlign w:val="bottom"/>
          </w:tcPr>
          <w:p w14:paraId="1E0233BB" w14:textId="49347359" w:rsidR="00203E86" w:rsidRPr="00C10B6C" w:rsidRDefault="00C10B6C" w:rsidP="00C10B6C">
            <w:pPr>
              <w:widowControl w:val="0"/>
              <w:adjustRightInd w:val="0"/>
              <w:spacing w:before="20" w:after="120" w:line="240" w:lineRule="auto"/>
              <w:jc w:val="center"/>
              <w:textAlignment w:val="baseline"/>
              <w:rPr>
                <w:rFonts w:ascii="Palatino Linotype" w:eastAsia="Palatino Linotype" w:hAnsi="Palatino Linotype" w:cs="Palatino Linotype"/>
                <w:color w:val="000000"/>
                <w:sz w:val="18"/>
                <w:szCs w:val="18"/>
                <w:lang w:val="en-US" w:eastAsia="pl-PL"/>
              </w:rPr>
            </w:pPr>
            <w:r>
              <w:rPr>
                <w:rFonts w:ascii="Palatino Linotype" w:eastAsia="Palatino Linotype" w:hAnsi="Palatino Linotype" w:cs="Palatino Linotype"/>
                <w:color w:val="000000"/>
                <w:sz w:val="18"/>
                <w:szCs w:val="18"/>
                <w:lang w:val="en-US" w:eastAsia="pl-PL"/>
              </w:rPr>
              <w:t>..</w:t>
            </w:r>
            <w:r w:rsidR="00203E86" w:rsidRPr="00EE5FEE">
              <w:rPr>
                <w:rFonts w:ascii="Palatino Linotype" w:eastAsia="Palatino Linotype" w:hAnsi="Palatino Linotype" w:cs="Palatino Linotype"/>
                <w:color w:val="000000"/>
                <w:sz w:val="18"/>
                <w:szCs w:val="18"/>
                <w:lang w:val="en-US" w:eastAsia="pl-PL"/>
              </w:rPr>
              <w:t>……………</w:t>
            </w:r>
          </w:p>
          <w:p w14:paraId="439847FB" w14:textId="77777777" w:rsidR="00203E86" w:rsidRDefault="00203E86" w:rsidP="00C10B6C">
            <w:pPr>
              <w:widowControl w:val="0"/>
              <w:adjustRightInd w:val="0"/>
              <w:spacing w:before="20" w:after="120" w:line="240" w:lineRule="auto"/>
              <w:jc w:val="center"/>
              <w:textAlignment w:val="baseline"/>
              <w:rPr>
                <w:rFonts w:ascii="Palatino Linotype" w:eastAsia="Palatino Linotype" w:hAnsi="Palatino Linotype" w:cs="Palatino Linotype"/>
                <w:color w:val="000000"/>
                <w:sz w:val="18"/>
                <w:szCs w:val="18"/>
                <w:lang w:eastAsia="pl-PL"/>
              </w:rPr>
            </w:pPr>
          </w:p>
        </w:tc>
      </w:tr>
      <w:tr w:rsidR="00EE5FEE" w:rsidRPr="00EE5FEE" w14:paraId="6CF6B31A" w14:textId="77777777" w:rsidTr="00D71439">
        <w:trPr>
          <w:trHeight w:val="1294"/>
        </w:trPr>
        <w:tc>
          <w:tcPr>
            <w:tcW w:w="7371" w:type="dxa"/>
            <w:gridSpan w:val="3"/>
            <w:tcBorders>
              <w:right w:val="single" w:sz="12" w:space="0" w:color="auto"/>
            </w:tcBorders>
            <w:vAlign w:val="center"/>
          </w:tcPr>
          <w:p w14:paraId="566DB0F6" w14:textId="532E6790" w:rsidR="00EE5FEE" w:rsidRDefault="00EE5FEE" w:rsidP="00EE5FEE">
            <w:pPr>
              <w:widowControl w:val="0"/>
              <w:tabs>
                <w:tab w:val="left" w:pos="851"/>
              </w:tabs>
              <w:adjustRightInd w:val="0"/>
              <w:spacing w:after="360" w:line="232" w:lineRule="auto"/>
              <w:ind w:left="87" w:hanging="10"/>
              <w:contextualSpacing/>
              <w:jc w:val="both"/>
              <w:textAlignment w:val="baseline"/>
              <w:rPr>
                <w:rFonts w:ascii="Palatino Linotype" w:eastAsia="Palatino Linotype" w:hAnsi="Palatino Linotype" w:cs="Palatino Linotype"/>
                <w:b/>
                <w:color w:val="000000"/>
                <w:sz w:val="20"/>
                <w:szCs w:val="20"/>
                <w:lang w:eastAsia="pl-PL"/>
              </w:rPr>
            </w:pPr>
            <w:r w:rsidRPr="00203E86">
              <w:rPr>
                <w:rFonts w:ascii="Palatino Linotype" w:eastAsia="Palatino Linotype" w:hAnsi="Palatino Linotype" w:cs="Palatino Linotype"/>
                <w:b/>
                <w:color w:val="000000"/>
                <w:sz w:val="20"/>
                <w:szCs w:val="20"/>
                <w:lang w:eastAsia="pl-PL"/>
              </w:rPr>
              <w:t xml:space="preserve">                                                                                  </w:t>
            </w:r>
            <w:r w:rsidRPr="00817FF8">
              <w:rPr>
                <w:rFonts w:ascii="Palatino Linotype" w:eastAsia="Palatino Linotype" w:hAnsi="Palatino Linotype" w:cs="Palatino Linotype"/>
                <w:b/>
                <w:color w:val="000000"/>
                <w:sz w:val="20"/>
                <w:szCs w:val="20"/>
                <w:lang w:eastAsia="pl-PL"/>
              </w:rPr>
              <w:t>Cena oferty brutto w PLN</w:t>
            </w:r>
            <w:r w:rsidRPr="00817FF8">
              <w:rPr>
                <w:rFonts w:ascii="Palatino Linotype" w:eastAsia="Palatino Linotype" w:hAnsi="Palatino Linotype" w:cs="Palatino Linotype"/>
                <w:bCs/>
                <w:color w:val="000000"/>
                <w:sz w:val="20"/>
                <w:szCs w:val="20"/>
                <w:vertAlign w:val="superscript"/>
                <w:lang w:eastAsia="pl-PL"/>
              </w:rPr>
              <w:t>1</w:t>
            </w:r>
            <w:r w:rsidRPr="00817FF8">
              <w:rPr>
                <w:rFonts w:ascii="Palatino Linotype" w:eastAsia="Palatino Linotype" w:hAnsi="Palatino Linotype" w:cs="Palatino Linotype"/>
                <w:b/>
                <w:color w:val="000000"/>
                <w:sz w:val="20"/>
                <w:szCs w:val="20"/>
                <w:vertAlign w:val="superscript"/>
                <w:lang w:eastAsia="pl-PL"/>
              </w:rPr>
              <w:t>)</w:t>
            </w:r>
            <w:r w:rsidRPr="00817FF8">
              <w:rPr>
                <w:rFonts w:ascii="Palatino Linotype" w:eastAsia="Palatino Linotype" w:hAnsi="Palatino Linotype" w:cs="Palatino Linotype"/>
                <w:b/>
                <w:color w:val="000000"/>
                <w:sz w:val="20"/>
                <w:szCs w:val="20"/>
                <w:lang w:eastAsia="pl-PL"/>
              </w:rPr>
              <w:t>:</w:t>
            </w:r>
          </w:p>
          <w:p w14:paraId="4AC5ED1C" w14:textId="5418A1E0" w:rsidR="00200954" w:rsidRPr="00817FF8" w:rsidRDefault="00200954" w:rsidP="00200954">
            <w:pPr>
              <w:widowControl w:val="0"/>
              <w:tabs>
                <w:tab w:val="left" w:pos="851"/>
              </w:tabs>
              <w:adjustRightInd w:val="0"/>
              <w:spacing w:after="360" w:line="232" w:lineRule="auto"/>
              <w:ind w:left="87" w:hanging="10"/>
              <w:contextualSpacing/>
              <w:jc w:val="center"/>
              <w:textAlignment w:val="baseline"/>
              <w:rPr>
                <w:rFonts w:ascii="Palatino Linotype" w:eastAsia="Palatino Linotype" w:hAnsi="Palatino Linotype" w:cs="Palatino Linotype"/>
                <w:b/>
                <w:color w:val="000000"/>
                <w:sz w:val="20"/>
                <w:szCs w:val="20"/>
                <w:lang w:eastAsia="pl-PL"/>
              </w:rPr>
            </w:pPr>
            <w:r>
              <w:rPr>
                <w:rFonts w:ascii="Palatino Linotype" w:eastAsia="Palatino Linotype" w:hAnsi="Palatino Linotype" w:cs="Palatino Linotype"/>
                <w:bCs/>
                <w:color w:val="000000"/>
                <w:sz w:val="16"/>
                <w:szCs w:val="16"/>
                <w:lang w:eastAsia="pl-PL"/>
              </w:rPr>
              <w:t xml:space="preserve">                                                                         </w:t>
            </w:r>
            <w:r w:rsidRPr="00D72354">
              <w:rPr>
                <w:rFonts w:ascii="Palatino Linotype" w:eastAsia="Palatino Linotype" w:hAnsi="Palatino Linotype" w:cs="Palatino Linotype"/>
                <w:bCs/>
                <w:color w:val="000000"/>
                <w:sz w:val="16"/>
                <w:szCs w:val="16"/>
                <w:lang w:eastAsia="pl-PL"/>
              </w:rPr>
              <w:t xml:space="preserve">(suma wartości </w:t>
            </w:r>
            <w:r>
              <w:rPr>
                <w:rFonts w:ascii="Palatino Linotype" w:eastAsia="Palatino Linotype" w:hAnsi="Palatino Linotype" w:cs="Palatino Linotype"/>
                <w:bCs/>
                <w:color w:val="000000"/>
                <w:sz w:val="16"/>
                <w:szCs w:val="16"/>
                <w:lang w:eastAsia="pl-PL"/>
              </w:rPr>
              <w:t xml:space="preserve">brutto z poz. 1-2, </w:t>
            </w:r>
            <w:r w:rsidRPr="00D72354">
              <w:rPr>
                <w:rFonts w:ascii="Palatino Linotype" w:eastAsia="Palatino Linotype" w:hAnsi="Palatino Linotype" w:cs="Palatino Linotype"/>
                <w:bCs/>
                <w:color w:val="000000"/>
                <w:sz w:val="16"/>
                <w:szCs w:val="16"/>
                <w:lang w:eastAsia="pl-PL"/>
              </w:rPr>
              <w:t>w kol</w:t>
            </w:r>
            <w:r>
              <w:rPr>
                <w:rFonts w:ascii="Palatino Linotype" w:eastAsia="Palatino Linotype" w:hAnsi="Palatino Linotype" w:cs="Palatino Linotype"/>
                <w:bCs/>
                <w:color w:val="000000"/>
                <w:sz w:val="16"/>
                <w:szCs w:val="16"/>
                <w:lang w:eastAsia="pl-PL"/>
              </w:rPr>
              <w:t xml:space="preserve">umnie </w:t>
            </w:r>
            <w:r w:rsidRPr="00D72354">
              <w:rPr>
                <w:rFonts w:ascii="Palatino Linotype" w:eastAsia="Palatino Linotype" w:hAnsi="Palatino Linotype" w:cs="Palatino Linotype"/>
                <w:bCs/>
                <w:color w:val="000000"/>
                <w:sz w:val="16"/>
                <w:szCs w:val="16"/>
                <w:lang w:eastAsia="pl-PL"/>
              </w:rPr>
              <w:t>„</w:t>
            </w:r>
            <w:r>
              <w:rPr>
                <w:rFonts w:ascii="Palatino Linotype" w:eastAsia="Palatino Linotype" w:hAnsi="Palatino Linotype" w:cs="Palatino Linotype"/>
                <w:bCs/>
                <w:color w:val="000000"/>
                <w:sz w:val="16"/>
                <w:szCs w:val="16"/>
                <w:lang w:eastAsia="pl-PL"/>
              </w:rPr>
              <w:t>d</w:t>
            </w:r>
            <w:r w:rsidRPr="00D72354">
              <w:rPr>
                <w:rFonts w:ascii="Palatino Linotype" w:eastAsia="Palatino Linotype" w:hAnsi="Palatino Linotype" w:cs="Palatino Linotype"/>
                <w:bCs/>
                <w:color w:val="000000"/>
                <w:sz w:val="16"/>
                <w:szCs w:val="16"/>
                <w:lang w:eastAsia="pl-PL"/>
              </w:rPr>
              <w:t>”</w:t>
            </w:r>
            <w:r>
              <w:rPr>
                <w:rFonts w:ascii="Palatino Linotype" w:eastAsia="Palatino Linotype" w:hAnsi="Palatino Linotype" w:cs="Palatino Linotype"/>
                <w:bCs/>
                <w:color w:val="000000"/>
                <w:sz w:val="16"/>
                <w:szCs w:val="16"/>
                <w:lang w:eastAsia="pl-PL"/>
              </w:rPr>
              <w:t>)</w:t>
            </w:r>
          </w:p>
          <w:p w14:paraId="089EDCEA" w14:textId="77777777" w:rsidR="00EE5FEE" w:rsidRPr="007275EE" w:rsidRDefault="00EE5FEE" w:rsidP="00EE5FEE">
            <w:pPr>
              <w:spacing w:after="0" w:line="192" w:lineRule="auto"/>
              <w:ind w:firstLine="23"/>
              <w:rPr>
                <w:rFonts w:ascii="Palatino Linotype" w:eastAsia="Palatino Linotype" w:hAnsi="Palatino Linotype" w:cs="Arial"/>
                <w:bCs/>
                <w:color w:val="000000"/>
                <w:sz w:val="17"/>
                <w:szCs w:val="18"/>
              </w:rPr>
            </w:pPr>
            <w:r w:rsidRPr="007275EE">
              <w:rPr>
                <w:rFonts w:ascii="Palatino Linotype" w:eastAsia="Palatino Linotype" w:hAnsi="Palatino Linotype" w:cs="Arial"/>
                <w:bCs/>
                <w:color w:val="000000"/>
                <w:sz w:val="17"/>
                <w:szCs w:val="18"/>
                <w:u w:val="single"/>
              </w:rPr>
              <w:t>Uwaga</w:t>
            </w:r>
            <w:r w:rsidRPr="007275EE">
              <w:rPr>
                <w:rFonts w:ascii="Palatino Linotype" w:eastAsia="Palatino Linotype" w:hAnsi="Palatino Linotype" w:cs="Arial"/>
                <w:bCs/>
                <w:color w:val="000000"/>
                <w:sz w:val="17"/>
                <w:szCs w:val="18"/>
              </w:rPr>
              <w:t>: Tę cenę należy przepisać do „Formularza ofertowego” (na Platformie Zakupowej NBP) do aktywnego okna „Cena jednostkowa brutto”. Okno to znajduje się na koncie Wykonawcy w zakładce „Oferta”, w sekcji „Lista pozycji”, pole pn. „Cena jednostkowa brutto”).</w:t>
            </w:r>
          </w:p>
          <w:p w14:paraId="5B51CBB4" w14:textId="518DBB0C" w:rsidR="00EE5FEE" w:rsidRPr="00EE5FEE" w:rsidRDefault="00EE5FEE" w:rsidP="00EE5FEE">
            <w:pPr>
              <w:tabs>
                <w:tab w:val="left" w:pos="360"/>
              </w:tabs>
              <w:overflowPunct w:val="0"/>
              <w:autoSpaceDE w:val="0"/>
              <w:autoSpaceDN w:val="0"/>
              <w:adjustRightInd w:val="0"/>
              <w:spacing w:after="120" w:line="240" w:lineRule="auto"/>
              <w:ind w:hanging="255"/>
              <w:jc w:val="center"/>
              <w:textAlignment w:val="baseline"/>
              <w:rPr>
                <w:rFonts w:ascii="Palatino Linotype" w:eastAsia="Palatino Linotype" w:hAnsi="Palatino Linotype" w:cs="Palatino Linotype"/>
                <w:color w:val="000000"/>
                <w:sz w:val="18"/>
                <w:szCs w:val="18"/>
                <w:lang w:eastAsia="pl-PL"/>
              </w:rPr>
            </w:pPr>
            <w:r w:rsidRPr="00805C18">
              <w:rPr>
                <w:rFonts w:ascii="Palatino Linotype" w:eastAsia="Palatino Linotype" w:hAnsi="Palatino Linotype" w:cs="Arial"/>
                <w:bCs/>
                <w:color w:val="000000"/>
                <w:sz w:val="16"/>
                <w:szCs w:val="16"/>
              </w:rPr>
              <w:t>[Szczegółowa instrukcja przepisania ceny znajduje się w Załączniku Nr 1 do SWZ - Rozdział 9]</w:t>
            </w:r>
          </w:p>
        </w:tc>
        <w:tc>
          <w:tcPr>
            <w:tcW w:w="1985" w:type="dxa"/>
            <w:tcBorders>
              <w:left w:val="single" w:sz="12" w:space="0" w:color="auto"/>
              <w:right w:val="single" w:sz="12" w:space="0" w:color="auto"/>
            </w:tcBorders>
            <w:shd w:val="clear" w:color="auto" w:fill="F2F2F2" w:themeFill="background1" w:themeFillShade="F2"/>
            <w:vAlign w:val="bottom"/>
          </w:tcPr>
          <w:p w14:paraId="7A66528C" w14:textId="77777777" w:rsidR="00A64B03" w:rsidRDefault="00A64B03" w:rsidP="00EE5FEE">
            <w:pPr>
              <w:widowControl w:val="0"/>
              <w:adjustRightInd w:val="0"/>
              <w:spacing w:before="20" w:after="120" w:line="240" w:lineRule="auto"/>
              <w:ind w:left="90" w:hanging="11"/>
              <w:jc w:val="center"/>
              <w:textAlignment w:val="baseline"/>
              <w:rPr>
                <w:rFonts w:ascii="Palatino Linotype" w:eastAsia="Palatino Linotype" w:hAnsi="Palatino Linotype" w:cs="Palatino Linotype"/>
                <w:color w:val="000000"/>
                <w:sz w:val="18"/>
                <w:szCs w:val="18"/>
                <w:lang w:eastAsia="pl-PL"/>
              </w:rPr>
            </w:pPr>
          </w:p>
          <w:p w14:paraId="54FCC363" w14:textId="77777777" w:rsidR="00A64B03" w:rsidRDefault="00A64B03" w:rsidP="00EE5FEE">
            <w:pPr>
              <w:widowControl w:val="0"/>
              <w:adjustRightInd w:val="0"/>
              <w:spacing w:before="20" w:after="120" w:line="240" w:lineRule="auto"/>
              <w:ind w:left="90" w:hanging="11"/>
              <w:jc w:val="center"/>
              <w:textAlignment w:val="baseline"/>
              <w:rPr>
                <w:rFonts w:ascii="Palatino Linotype" w:eastAsia="Palatino Linotype" w:hAnsi="Palatino Linotype" w:cs="Palatino Linotype"/>
                <w:color w:val="000000"/>
                <w:sz w:val="18"/>
                <w:szCs w:val="18"/>
                <w:lang w:eastAsia="pl-PL"/>
              </w:rPr>
            </w:pPr>
          </w:p>
          <w:p w14:paraId="62E586EA" w14:textId="77777777" w:rsidR="00EE5FEE" w:rsidRDefault="00EE5FEE" w:rsidP="00EE5FEE">
            <w:pPr>
              <w:widowControl w:val="0"/>
              <w:adjustRightInd w:val="0"/>
              <w:spacing w:before="20" w:after="120" w:line="240" w:lineRule="auto"/>
              <w:ind w:left="90" w:hanging="11"/>
              <w:jc w:val="center"/>
              <w:textAlignment w:val="baseline"/>
              <w:rPr>
                <w:rFonts w:ascii="Palatino Linotype" w:eastAsia="Palatino Linotype" w:hAnsi="Palatino Linotype" w:cs="Palatino Linotype"/>
                <w:color w:val="000000"/>
                <w:sz w:val="18"/>
                <w:szCs w:val="18"/>
                <w:lang w:eastAsia="pl-PL"/>
              </w:rPr>
            </w:pPr>
            <w:r>
              <w:rPr>
                <w:rFonts w:ascii="Palatino Linotype" w:eastAsia="Palatino Linotype" w:hAnsi="Palatino Linotype" w:cs="Palatino Linotype"/>
                <w:color w:val="000000"/>
                <w:sz w:val="18"/>
                <w:szCs w:val="18"/>
                <w:lang w:eastAsia="pl-PL"/>
              </w:rPr>
              <w:t>……………….</w:t>
            </w:r>
          </w:p>
          <w:p w14:paraId="6C00923A" w14:textId="4279C80F" w:rsidR="00A64B03" w:rsidRPr="00EE5FEE" w:rsidRDefault="00A64B03" w:rsidP="00EE5FEE">
            <w:pPr>
              <w:widowControl w:val="0"/>
              <w:adjustRightInd w:val="0"/>
              <w:spacing w:before="20" w:after="120" w:line="240" w:lineRule="auto"/>
              <w:ind w:left="90" w:hanging="11"/>
              <w:jc w:val="center"/>
              <w:textAlignment w:val="baseline"/>
              <w:rPr>
                <w:rFonts w:ascii="Palatino Linotype" w:eastAsia="Palatino Linotype" w:hAnsi="Palatino Linotype" w:cs="Palatino Linotype"/>
                <w:color w:val="000000"/>
                <w:sz w:val="18"/>
                <w:szCs w:val="18"/>
                <w:lang w:eastAsia="pl-PL"/>
              </w:rPr>
            </w:pPr>
          </w:p>
        </w:tc>
      </w:tr>
      <w:tr w:rsidR="00EE5FEE" w:rsidRPr="00EE5FEE" w14:paraId="2F7EBE8E" w14:textId="77777777" w:rsidTr="00D71439">
        <w:trPr>
          <w:trHeight w:val="596"/>
        </w:trPr>
        <w:tc>
          <w:tcPr>
            <w:tcW w:w="7371" w:type="dxa"/>
            <w:gridSpan w:val="3"/>
            <w:tcBorders>
              <w:right w:val="single" w:sz="12" w:space="0" w:color="auto"/>
            </w:tcBorders>
            <w:vAlign w:val="center"/>
          </w:tcPr>
          <w:p w14:paraId="0FDB46C0" w14:textId="154E1F01" w:rsidR="00EE5FEE" w:rsidRPr="00EE5FEE" w:rsidRDefault="00EE5FEE" w:rsidP="00EE5FEE">
            <w:pPr>
              <w:tabs>
                <w:tab w:val="left" w:pos="360"/>
              </w:tabs>
              <w:overflowPunct w:val="0"/>
              <w:autoSpaceDE w:val="0"/>
              <w:autoSpaceDN w:val="0"/>
              <w:adjustRightInd w:val="0"/>
              <w:spacing w:after="120" w:line="240" w:lineRule="auto"/>
              <w:ind w:hanging="255"/>
              <w:jc w:val="right"/>
              <w:textAlignment w:val="baseline"/>
              <w:rPr>
                <w:rFonts w:ascii="Palatino Linotype" w:eastAsia="Palatino Linotype" w:hAnsi="Palatino Linotype" w:cs="Palatino Linotype"/>
                <w:color w:val="000000"/>
                <w:sz w:val="18"/>
                <w:szCs w:val="18"/>
                <w:lang w:eastAsia="pl-PL"/>
              </w:rPr>
            </w:pPr>
            <w:r w:rsidRPr="001433B6">
              <w:rPr>
                <w:rFonts w:ascii="Palatino Linotype" w:eastAsia="Palatino Linotype" w:hAnsi="Palatino Linotype" w:cs="Arial"/>
                <w:b/>
                <w:color w:val="000000"/>
                <w:sz w:val="18"/>
                <w:szCs w:val="18"/>
                <w:lang w:eastAsia="pl-PL"/>
              </w:rPr>
              <w:t xml:space="preserve">  </w:t>
            </w:r>
            <w:r w:rsidRPr="001433B6">
              <w:rPr>
                <w:rFonts w:ascii="Palatino Linotype" w:eastAsia="Palatino Linotype" w:hAnsi="Palatino Linotype" w:cs="Arial"/>
                <w:b/>
                <w:color w:val="000000"/>
                <w:sz w:val="17"/>
                <w:szCs w:val="16"/>
                <w:lang w:eastAsia="pl-PL"/>
              </w:rPr>
              <w:t>Cena uwzględnia VAT w wysokości</w:t>
            </w:r>
            <w:r w:rsidRPr="001433B6">
              <w:rPr>
                <w:rFonts w:ascii="Palatino Linotype" w:eastAsia="Palatino Linotype" w:hAnsi="Palatino Linotype" w:cs="Arial"/>
                <w:b/>
                <w:color w:val="000000"/>
                <w:sz w:val="18"/>
                <w:szCs w:val="18"/>
                <w:lang w:eastAsia="pl-PL"/>
              </w:rPr>
              <w:t>:</w:t>
            </w:r>
          </w:p>
        </w:tc>
        <w:tc>
          <w:tcPr>
            <w:tcW w:w="1985" w:type="dxa"/>
            <w:tcBorders>
              <w:left w:val="single" w:sz="12" w:space="0" w:color="auto"/>
              <w:right w:val="single" w:sz="12" w:space="0" w:color="auto"/>
            </w:tcBorders>
            <w:shd w:val="clear" w:color="auto" w:fill="F2F2F2" w:themeFill="background1" w:themeFillShade="F2"/>
            <w:vAlign w:val="bottom"/>
          </w:tcPr>
          <w:p w14:paraId="6A35DD7C" w14:textId="14F0E276" w:rsidR="00EE5FEE" w:rsidRPr="00EE5FEE" w:rsidRDefault="00EE5FEE" w:rsidP="00EE5FEE">
            <w:pPr>
              <w:widowControl w:val="0"/>
              <w:adjustRightInd w:val="0"/>
              <w:spacing w:before="20" w:after="120" w:line="240" w:lineRule="auto"/>
              <w:jc w:val="center"/>
              <w:textAlignment w:val="baseline"/>
              <w:rPr>
                <w:rFonts w:ascii="Palatino Linotype" w:eastAsia="Palatino Linotype" w:hAnsi="Palatino Linotype" w:cs="Palatino Linotype"/>
                <w:color w:val="000000"/>
                <w:sz w:val="18"/>
                <w:szCs w:val="18"/>
                <w:lang w:eastAsia="pl-PL"/>
              </w:rPr>
            </w:pPr>
            <w:r>
              <w:rPr>
                <w:rFonts w:ascii="Palatino Linotype" w:eastAsia="Palatino Linotype" w:hAnsi="Palatino Linotype" w:cs="Palatino Linotype"/>
                <w:color w:val="000000"/>
                <w:sz w:val="18"/>
                <w:szCs w:val="18"/>
                <w:lang w:eastAsia="pl-PL"/>
              </w:rPr>
              <w:t>……….. %</w:t>
            </w:r>
          </w:p>
        </w:tc>
      </w:tr>
    </w:tbl>
    <w:bookmarkEnd w:id="3"/>
    <w:p w14:paraId="1F528E39" w14:textId="622B1F99" w:rsidR="00DA059C" w:rsidRPr="0026476D" w:rsidRDefault="00500C29" w:rsidP="00817FF8">
      <w:pPr>
        <w:pStyle w:val="Akapitzlist"/>
        <w:numPr>
          <w:ilvl w:val="1"/>
          <w:numId w:val="57"/>
        </w:numPr>
        <w:tabs>
          <w:tab w:val="left" w:pos="142"/>
        </w:tabs>
        <w:spacing w:after="0" w:line="240" w:lineRule="auto"/>
        <w:ind w:left="426" w:hanging="426"/>
        <w:contextualSpacing w:val="0"/>
        <w:jc w:val="both"/>
        <w:textAlignment w:val="baseline"/>
        <w:rPr>
          <w:sz w:val="16"/>
          <w:szCs w:val="16"/>
        </w:rPr>
      </w:pPr>
      <w:r w:rsidRPr="0026476D">
        <w:rPr>
          <w:sz w:val="16"/>
          <w:szCs w:val="16"/>
        </w:rPr>
        <w:t>Wartość ma być wyrażona w złotych polskich z dokładnością do 1 grosza, to znaczy z dokładnością do dwóch miejsc po przecinku</w:t>
      </w:r>
    </w:p>
    <w:p w14:paraId="2065D8B9" w14:textId="7E37F550" w:rsidR="00855666" w:rsidRPr="0026476D" w:rsidRDefault="00855666" w:rsidP="00817FF8">
      <w:pPr>
        <w:pStyle w:val="Akapitzlist"/>
        <w:numPr>
          <w:ilvl w:val="1"/>
          <w:numId w:val="57"/>
        </w:numPr>
        <w:tabs>
          <w:tab w:val="left" w:pos="142"/>
        </w:tabs>
        <w:spacing w:after="0" w:line="240" w:lineRule="auto"/>
        <w:ind w:left="426" w:hanging="426"/>
        <w:contextualSpacing w:val="0"/>
        <w:jc w:val="both"/>
        <w:textAlignment w:val="baseline"/>
        <w:rPr>
          <w:sz w:val="16"/>
          <w:szCs w:val="16"/>
          <w:u w:val="single"/>
        </w:rPr>
      </w:pPr>
      <w:r w:rsidRPr="0026476D">
        <w:rPr>
          <w:b/>
          <w:bCs/>
          <w:sz w:val="16"/>
          <w:szCs w:val="16"/>
          <w:u w:val="single"/>
        </w:rPr>
        <w:t>Wypełnić tylko w przypadku oferowania oprogramowania równoważnego</w:t>
      </w:r>
    </w:p>
    <w:p w14:paraId="6510F0D1" w14:textId="43D87EF1" w:rsidR="00D10F8B" w:rsidRPr="00D10F8B" w:rsidRDefault="00D10F8B" w:rsidP="004452DB">
      <w:pPr>
        <w:pStyle w:val="Akapitzlist"/>
        <w:numPr>
          <w:ilvl w:val="0"/>
          <w:numId w:val="58"/>
        </w:numPr>
        <w:spacing w:before="240" w:after="60" w:line="280" w:lineRule="exact"/>
        <w:ind w:left="284" w:hanging="437"/>
        <w:contextualSpacing w:val="0"/>
        <w:jc w:val="both"/>
        <w:textAlignment w:val="baseline"/>
        <w:rPr>
          <w:rFonts w:ascii="Palatino Linotype" w:eastAsia="Palatino Linotype" w:hAnsi="Palatino Linotype" w:cs="Segoe UI"/>
          <w:color w:val="000000"/>
          <w:sz w:val="21"/>
          <w:lang w:eastAsia="pl-PL"/>
        </w:rPr>
      </w:pPr>
      <w:r w:rsidRPr="00D10F8B">
        <w:rPr>
          <w:rFonts w:ascii="Palatino Linotype" w:eastAsia="Palatino Linotype" w:hAnsi="Palatino Linotype" w:cs="Segoe UI"/>
          <w:color w:val="000000"/>
          <w:sz w:val="21"/>
          <w:lang w:eastAsia="pl-PL"/>
        </w:rPr>
        <w:t xml:space="preserve">W związku z </w:t>
      </w:r>
      <w:r w:rsidRPr="00D10F8B">
        <w:rPr>
          <w:rFonts w:ascii="Palatino Linotype" w:hAnsi="Palatino Linotype"/>
          <w:sz w:val="21"/>
          <w:lang w:eastAsia="pl-PL"/>
        </w:rPr>
        <w:t>art. 7 ust. 1 ustawy z dnia 13 kwietnia 2022 r.  o szczególnych rozwiązaniach w zakresie przeciwdziałania wspieraniu agresji na Ukrainę oraz służących ochronie bezpieczeństwa narodowego</w:t>
      </w:r>
      <w:r w:rsidRPr="00D10F8B">
        <w:rPr>
          <w:rFonts w:ascii="Palatino Linotype" w:eastAsia="Palatino Linotype" w:hAnsi="Palatino Linotype" w:cs="Segoe UI"/>
          <w:color w:val="000000"/>
          <w:sz w:val="21"/>
          <w:lang w:eastAsia="pl-PL"/>
        </w:rPr>
        <w:t xml:space="preserve"> oświadczam, że Wykonawca </w:t>
      </w:r>
      <w:r w:rsidRPr="00D10F8B">
        <w:rPr>
          <w:rFonts w:ascii="Palatino Linotype" w:eastAsia="Palatino Linotype" w:hAnsi="Palatino Linotype" w:cs="Segoe UI"/>
          <w:i/>
          <w:iCs/>
          <w:color w:val="000000"/>
          <w:sz w:val="21"/>
          <w:lang w:eastAsia="pl-PL"/>
        </w:rPr>
        <w:t>(każdy z Wykonawców wspólnie ubiegających się o udzielenie zamówienia)</w:t>
      </w:r>
      <w:r w:rsidRPr="00D10F8B">
        <w:rPr>
          <w:rFonts w:ascii="Palatino Linotype" w:eastAsia="Palatino Linotype" w:hAnsi="Palatino Linotype" w:cs="Segoe UI"/>
          <w:color w:val="000000"/>
          <w:sz w:val="21"/>
          <w:lang w:eastAsia="pl-PL"/>
        </w:rPr>
        <w:t xml:space="preserve">: </w:t>
      </w:r>
    </w:p>
    <w:p w14:paraId="55F36847" w14:textId="77777777" w:rsidR="00D10F8B" w:rsidRPr="005950D6" w:rsidRDefault="00D10F8B" w:rsidP="004452DB">
      <w:pPr>
        <w:numPr>
          <w:ilvl w:val="1"/>
          <w:numId w:val="205"/>
        </w:numPr>
        <w:spacing w:before="20" w:after="40" w:line="280" w:lineRule="exact"/>
        <w:ind w:left="709" w:hanging="425"/>
        <w:jc w:val="both"/>
        <w:textAlignment w:val="baseline"/>
        <w:rPr>
          <w:rFonts w:ascii="Palatino Linotype" w:eastAsia="Palatino Linotype" w:hAnsi="Palatino Linotype" w:cs="Segoe UI"/>
          <w:color w:val="000000"/>
          <w:sz w:val="21"/>
          <w:lang w:eastAsia="pl-PL"/>
        </w:rPr>
      </w:pPr>
      <w:r w:rsidRPr="005950D6">
        <w:rPr>
          <w:rFonts w:ascii="Palatino Linotype" w:eastAsia="Palatino Linotype" w:hAnsi="Palatino Linotype" w:cs="Segoe UI"/>
          <w:b/>
          <w:bCs/>
          <w:color w:val="000000"/>
          <w:sz w:val="21"/>
          <w:lang w:eastAsia="pl-PL"/>
        </w:rPr>
        <w:t>nie jest</w:t>
      </w:r>
      <w:r w:rsidRPr="005950D6">
        <w:rPr>
          <w:rFonts w:ascii="Palatino Linotype" w:eastAsia="Palatino Linotype" w:hAnsi="Palatino Linotype" w:cs="Segoe UI"/>
          <w:color w:val="000000"/>
          <w:sz w:val="21"/>
          <w:lang w:eastAsia="pl-PL"/>
        </w:rPr>
        <w:t xml:space="preserve"> wymieniony w wykazach określonych w rozporządzeniu 765/2006 i</w:t>
      </w:r>
      <w:r>
        <w:rPr>
          <w:rFonts w:ascii="Palatino Linotype" w:eastAsia="Palatino Linotype" w:hAnsi="Palatino Linotype" w:cs="Segoe UI"/>
          <w:color w:val="000000"/>
          <w:sz w:val="21"/>
          <w:lang w:eastAsia="pl-PL"/>
        </w:rPr>
        <w:t> </w:t>
      </w:r>
      <w:r w:rsidRPr="005950D6">
        <w:rPr>
          <w:rFonts w:ascii="Palatino Linotype" w:eastAsia="Palatino Linotype" w:hAnsi="Palatino Linotype" w:cs="Segoe UI"/>
          <w:color w:val="000000"/>
          <w:sz w:val="21"/>
          <w:lang w:eastAsia="pl-PL"/>
        </w:rPr>
        <w:t xml:space="preserve">rozporządzeniu 269/2014 </w:t>
      </w:r>
      <w:r>
        <w:rPr>
          <w:rFonts w:ascii="Palatino Linotype" w:eastAsia="Palatino Linotype" w:hAnsi="Palatino Linotype" w:cs="Segoe UI"/>
          <w:color w:val="000000"/>
          <w:sz w:val="21"/>
          <w:lang w:eastAsia="pl-PL"/>
        </w:rPr>
        <w:t xml:space="preserve">oraz </w:t>
      </w:r>
      <w:r w:rsidRPr="005950D6">
        <w:rPr>
          <w:rFonts w:ascii="Palatino Linotype" w:eastAsia="Palatino Linotype" w:hAnsi="Palatino Linotype" w:cs="Segoe UI"/>
          <w:color w:val="000000"/>
          <w:sz w:val="21"/>
          <w:lang w:eastAsia="pl-PL"/>
        </w:rPr>
        <w:t xml:space="preserve">wpisany na listę na podstawie decyzji w sprawie wpisu na listę rozstrzygającej o zastosowaniu środka, o którym mowa w art. 1 pkt 3 ww. ustawy; </w:t>
      </w:r>
    </w:p>
    <w:p w14:paraId="75F44A46" w14:textId="6B6D866E" w:rsidR="00D10F8B" w:rsidRPr="00D72354" w:rsidRDefault="00D10F8B" w:rsidP="004452DB">
      <w:pPr>
        <w:numPr>
          <w:ilvl w:val="1"/>
          <w:numId w:val="205"/>
        </w:numPr>
        <w:spacing w:before="40" w:after="0" w:line="280" w:lineRule="exact"/>
        <w:ind w:left="709" w:hanging="425"/>
        <w:jc w:val="both"/>
        <w:textAlignment w:val="baseline"/>
        <w:rPr>
          <w:rFonts w:ascii="Palatino Linotype" w:eastAsia="Palatino Linotype" w:hAnsi="Palatino Linotype" w:cs="Segoe UI"/>
          <w:color w:val="000000"/>
          <w:sz w:val="21"/>
          <w:lang w:eastAsia="pl-PL"/>
        </w:rPr>
      </w:pPr>
      <w:r w:rsidRPr="005950D6">
        <w:rPr>
          <w:rFonts w:ascii="Palatino Linotype" w:hAnsi="Palatino Linotype"/>
          <w:sz w:val="21"/>
          <w:lang w:eastAsia="pl-PL"/>
        </w:rPr>
        <w:t xml:space="preserve">beneficjentem rzeczywistym </w:t>
      </w:r>
      <w:r>
        <w:rPr>
          <w:rFonts w:ascii="Palatino Linotype" w:hAnsi="Palatino Linotype"/>
          <w:sz w:val="21"/>
          <w:lang w:eastAsia="pl-PL"/>
        </w:rPr>
        <w:t>W</w:t>
      </w:r>
      <w:r w:rsidRPr="005950D6">
        <w:rPr>
          <w:rFonts w:ascii="Palatino Linotype" w:hAnsi="Palatino Linotype"/>
          <w:sz w:val="21"/>
          <w:lang w:eastAsia="pl-PL"/>
        </w:rPr>
        <w:t>ykonawcy w rozumieniu ustawy z dnia 1 marca 2018 r. o</w:t>
      </w:r>
      <w:r>
        <w:rPr>
          <w:rFonts w:ascii="Palatino Linotype" w:hAnsi="Palatino Linotype"/>
          <w:sz w:val="21"/>
          <w:lang w:eastAsia="pl-PL"/>
        </w:rPr>
        <w:t> </w:t>
      </w:r>
      <w:r w:rsidRPr="005950D6">
        <w:rPr>
          <w:rFonts w:ascii="Palatino Linotype" w:hAnsi="Palatino Linotype"/>
          <w:sz w:val="21"/>
          <w:lang w:eastAsia="pl-PL"/>
        </w:rPr>
        <w:t xml:space="preserve">przeciwdziałaniu praniu pieniędzy oraz finansowaniu terroryzmu (Dz. U. z 2022 r. poz. 593 i 655) </w:t>
      </w:r>
      <w:r w:rsidRPr="005950D6">
        <w:rPr>
          <w:rFonts w:ascii="Palatino Linotype" w:hAnsi="Palatino Linotype"/>
          <w:b/>
          <w:bCs/>
          <w:sz w:val="21"/>
          <w:lang w:eastAsia="pl-PL"/>
        </w:rPr>
        <w:t>nie jest</w:t>
      </w:r>
      <w:r w:rsidRPr="005950D6">
        <w:rPr>
          <w:rFonts w:ascii="Palatino Linotype" w:hAnsi="Palatino Linotype"/>
          <w:sz w:val="21"/>
          <w:lang w:eastAsia="pl-PL"/>
        </w:rPr>
        <w:t xml:space="preserve"> osoba wymieniona w wykazach określonych w rozporządzeniu 765/2006 i rozporządzeniu 269/2014 </w:t>
      </w:r>
      <w:r>
        <w:rPr>
          <w:rFonts w:ascii="Palatino Linotype" w:hAnsi="Palatino Linotype"/>
          <w:sz w:val="21"/>
          <w:lang w:eastAsia="pl-PL"/>
        </w:rPr>
        <w:t>oraz</w:t>
      </w:r>
      <w:r w:rsidRPr="005950D6">
        <w:rPr>
          <w:rFonts w:ascii="Palatino Linotype" w:hAnsi="Palatino Linotype"/>
          <w:sz w:val="21"/>
          <w:lang w:eastAsia="pl-PL"/>
        </w:rPr>
        <w:t xml:space="preserve"> wpisana na listę lub będąca takim beneficjentem rzeczywistym od dnia 24 lutego 2022 r., o ile została wpisana na listę na podstawie decyzji w sprawie wpisu na listę rozstrzygającej o zastosowaniu środka, o którym mowa w art. 1 pkt 3 ww. ustawy;</w:t>
      </w:r>
    </w:p>
    <w:p w14:paraId="06B190E9" w14:textId="1E8EF968" w:rsidR="00D10F8B" w:rsidRPr="00D72354" w:rsidRDefault="00D10F8B" w:rsidP="004452DB">
      <w:pPr>
        <w:numPr>
          <w:ilvl w:val="1"/>
          <w:numId w:val="205"/>
        </w:numPr>
        <w:spacing w:before="40" w:after="120" w:line="280" w:lineRule="exact"/>
        <w:ind w:left="709" w:hanging="425"/>
        <w:jc w:val="both"/>
        <w:textAlignment w:val="baseline"/>
        <w:rPr>
          <w:rFonts w:ascii="Palatino Linotype" w:eastAsia="Palatino Linotype" w:hAnsi="Palatino Linotype" w:cs="Segoe UI"/>
          <w:color w:val="000000"/>
          <w:sz w:val="21"/>
          <w:lang w:eastAsia="pl-PL"/>
        </w:rPr>
      </w:pPr>
      <w:r w:rsidRPr="00D72354">
        <w:rPr>
          <w:rFonts w:ascii="Palatino Linotype" w:eastAsia="Palatino Linotype" w:hAnsi="Palatino Linotype" w:cs="Segoe UI"/>
          <w:color w:val="000000"/>
          <w:sz w:val="21"/>
          <w:lang w:eastAsia="pl-PL"/>
        </w:rPr>
        <w:lastRenderedPageBreak/>
        <w:t xml:space="preserve">jednostką dominującą Wykonawcy w rozumieniu art. 3 ust. 1 pkt 37 ustawy z dnia 29 września 1994 r. o rachunkowości (Dz. U. z 2021 r. poz. 217, 2105 i 2106), </w:t>
      </w:r>
      <w:r w:rsidRPr="00D72354">
        <w:rPr>
          <w:rFonts w:ascii="Palatino Linotype" w:eastAsia="Palatino Linotype" w:hAnsi="Palatino Linotype" w:cs="Segoe UI"/>
          <w:b/>
          <w:bCs/>
          <w:color w:val="000000"/>
          <w:sz w:val="21"/>
          <w:lang w:eastAsia="pl-PL"/>
        </w:rPr>
        <w:t>nie jest</w:t>
      </w:r>
      <w:r w:rsidRPr="00D72354">
        <w:rPr>
          <w:rFonts w:ascii="Palatino Linotype" w:eastAsia="Palatino Linotype" w:hAnsi="Palatino Linotype" w:cs="Segoe UI"/>
          <w:color w:val="000000"/>
          <w:sz w:val="21"/>
          <w:lang w:eastAsia="pl-PL"/>
        </w:rPr>
        <w:t xml:space="preserve"> podmiot wymieniony w wykazach określonych w rozporządzeniu 765/2006 i rozporządzeniu 269/2014 oraz wpisany na listę lub będący taką jednostką dominującą od dnia 24 lutego 2022 r., o ile został wpisany na listę na podstawie decyzji w sprawie wpisu na listę rozstrzygającej o zastosowaniu środka, o którym mowa w art. 1 pkt 3 ww. ustawy</w:t>
      </w:r>
      <w:r w:rsidR="00CB44CE">
        <w:rPr>
          <w:rFonts w:ascii="Palatino Linotype" w:eastAsia="Palatino Linotype" w:hAnsi="Palatino Linotype" w:cs="Segoe UI"/>
          <w:color w:val="000000"/>
          <w:sz w:val="21"/>
          <w:lang w:eastAsia="pl-PL"/>
        </w:rPr>
        <w:t>.</w:t>
      </w:r>
    </w:p>
    <w:p w14:paraId="290FDAC6" w14:textId="37305AED" w:rsidR="002B16DB" w:rsidRPr="00D72354" w:rsidRDefault="00C1239B" w:rsidP="00C1239B">
      <w:pPr>
        <w:pStyle w:val="Akapitzlist"/>
        <w:numPr>
          <w:ilvl w:val="0"/>
          <w:numId w:val="58"/>
        </w:numPr>
        <w:tabs>
          <w:tab w:val="left" w:pos="284"/>
        </w:tabs>
        <w:spacing w:before="120" w:after="120" w:line="240" w:lineRule="auto"/>
        <w:ind w:hanging="437"/>
        <w:contextualSpacing w:val="0"/>
        <w:jc w:val="both"/>
        <w:textAlignment w:val="baseline"/>
        <w:rPr>
          <w:rFonts w:ascii="Palatino Linotype" w:eastAsia="Palatino Linotype" w:hAnsi="Palatino Linotype" w:cs="Segoe UI"/>
          <w:color w:val="000000"/>
          <w:sz w:val="21"/>
          <w:szCs w:val="24"/>
          <w:lang w:eastAsia="pl-PL"/>
        </w:rPr>
      </w:pPr>
      <w:r>
        <w:rPr>
          <w:rFonts w:ascii="Palatino Linotype" w:eastAsia="Palatino Linotype" w:hAnsi="Palatino Linotype" w:cs="Segoe UI"/>
          <w:color w:val="000000"/>
          <w:sz w:val="21"/>
          <w:szCs w:val="24"/>
          <w:lang w:eastAsia="pl-PL"/>
        </w:rPr>
        <w:t xml:space="preserve">  </w:t>
      </w:r>
      <w:r w:rsidR="002B16DB" w:rsidRPr="00D72354">
        <w:rPr>
          <w:rFonts w:ascii="Palatino Linotype" w:eastAsia="Palatino Linotype" w:hAnsi="Palatino Linotype" w:cs="Segoe UI"/>
          <w:color w:val="000000"/>
          <w:sz w:val="21"/>
          <w:szCs w:val="24"/>
          <w:lang w:eastAsia="pl-PL"/>
        </w:rPr>
        <w:t>Wykaz załączników:</w:t>
      </w:r>
    </w:p>
    <w:p w14:paraId="182F7D8D" w14:textId="77777777" w:rsidR="00D03831" w:rsidRPr="00D03831" w:rsidRDefault="00D03831" w:rsidP="00EE5FEE">
      <w:pPr>
        <w:pStyle w:val="Akapitzlist"/>
        <w:numPr>
          <w:ilvl w:val="1"/>
          <w:numId w:val="14"/>
        </w:numPr>
        <w:tabs>
          <w:tab w:val="left" w:pos="851"/>
        </w:tabs>
        <w:spacing w:after="0" w:line="280" w:lineRule="exact"/>
        <w:ind w:firstLine="142"/>
        <w:jc w:val="both"/>
        <w:textAlignment w:val="baseline"/>
        <w:rPr>
          <w:rFonts w:ascii="Palatino Linotype" w:eastAsia="Times New Roman" w:hAnsi="Palatino Linotype" w:cs="Times New Roman"/>
          <w:bCs/>
          <w:i/>
          <w:iCs/>
          <w:sz w:val="21"/>
          <w:szCs w:val="21"/>
          <w:lang w:eastAsia="pl-PL"/>
        </w:rPr>
      </w:pPr>
      <w:bookmarkStart w:id="4" w:name="_Hlk101522932"/>
      <w:r w:rsidRPr="006145DF">
        <w:rPr>
          <w:rFonts w:ascii="Palatino Linotype" w:eastAsia="Times New Roman" w:hAnsi="Palatino Linotype" w:cs="Times New Roman"/>
          <w:bCs/>
          <w:i/>
          <w:iCs/>
          <w:sz w:val="20"/>
          <w:szCs w:val="20"/>
          <w:lang w:eastAsia="pl-PL"/>
        </w:rPr>
        <w:t>Opisy i specyfikacje potwierdzające, że oferowane oprogramowanie równoważne spełnia wszystkie</w:t>
      </w:r>
    </w:p>
    <w:p w14:paraId="1A3810DA" w14:textId="1142C98D" w:rsidR="006145DF" w:rsidRDefault="00D03831" w:rsidP="00D03831">
      <w:pPr>
        <w:pStyle w:val="Akapitzlist"/>
        <w:tabs>
          <w:tab w:val="left" w:pos="851"/>
        </w:tabs>
        <w:spacing w:after="0" w:line="280" w:lineRule="exact"/>
        <w:ind w:left="851"/>
        <w:jc w:val="both"/>
        <w:textAlignment w:val="baseline"/>
        <w:rPr>
          <w:rFonts w:ascii="Palatino Linotype" w:eastAsia="Times New Roman" w:hAnsi="Palatino Linotype" w:cs="Times New Roman"/>
          <w:bCs/>
          <w:i/>
          <w:iCs/>
          <w:sz w:val="21"/>
          <w:szCs w:val="21"/>
          <w:lang w:eastAsia="pl-PL"/>
        </w:rPr>
      </w:pPr>
      <w:r w:rsidRPr="006145DF">
        <w:rPr>
          <w:rFonts w:ascii="Palatino Linotype" w:eastAsia="Times New Roman" w:hAnsi="Palatino Linotype" w:cs="Times New Roman"/>
          <w:bCs/>
          <w:i/>
          <w:iCs/>
          <w:sz w:val="20"/>
          <w:szCs w:val="20"/>
          <w:lang w:eastAsia="pl-PL"/>
        </w:rPr>
        <w:t xml:space="preserve">wymagania Zamawiającego określone w pkt </w:t>
      </w:r>
      <w:r>
        <w:rPr>
          <w:rFonts w:ascii="Palatino Linotype" w:eastAsia="Times New Roman" w:hAnsi="Palatino Linotype" w:cs="Times New Roman"/>
          <w:bCs/>
          <w:i/>
          <w:iCs/>
          <w:sz w:val="20"/>
          <w:szCs w:val="20"/>
          <w:lang w:eastAsia="pl-PL"/>
        </w:rPr>
        <w:t>2</w:t>
      </w:r>
      <w:r w:rsidRPr="006145DF">
        <w:rPr>
          <w:rFonts w:ascii="Palatino Linotype" w:eastAsia="Times New Roman" w:hAnsi="Palatino Linotype" w:cs="Times New Roman"/>
          <w:bCs/>
          <w:i/>
          <w:iCs/>
          <w:sz w:val="20"/>
          <w:szCs w:val="20"/>
          <w:lang w:eastAsia="pl-PL"/>
        </w:rPr>
        <w:t xml:space="preserve"> Załącznika nr </w:t>
      </w:r>
      <w:r>
        <w:rPr>
          <w:rFonts w:ascii="Palatino Linotype" w:eastAsia="Times New Roman" w:hAnsi="Palatino Linotype" w:cs="Times New Roman"/>
          <w:bCs/>
          <w:i/>
          <w:iCs/>
          <w:sz w:val="20"/>
          <w:szCs w:val="20"/>
          <w:lang w:eastAsia="pl-PL"/>
        </w:rPr>
        <w:t>1</w:t>
      </w:r>
      <w:r w:rsidRPr="006145DF">
        <w:rPr>
          <w:rFonts w:ascii="Palatino Linotype" w:eastAsia="Times New Roman" w:hAnsi="Palatino Linotype" w:cs="Times New Roman"/>
          <w:bCs/>
          <w:i/>
          <w:iCs/>
          <w:sz w:val="20"/>
          <w:szCs w:val="20"/>
          <w:lang w:eastAsia="pl-PL"/>
        </w:rPr>
        <w:t xml:space="preserve"> do Projektowanych postanowień umowy (kryteria równoważności) – </w:t>
      </w:r>
      <w:r w:rsidRPr="006145DF">
        <w:rPr>
          <w:rFonts w:ascii="Palatino Linotype" w:eastAsia="Times New Roman" w:hAnsi="Palatino Linotype" w:cs="Times New Roman"/>
          <w:bCs/>
          <w:i/>
          <w:iCs/>
          <w:sz w:val="20"/>
          <w:szCs w:val="20"/>
          <w:u w:val="single"/>
          <w:lang w:eastAsia="pl-PL"/>
        </w:rPr>
        <w:t>dołączyć tylko w sytuacji zaoferowania oprogramowania równoważnego</w:t>
      </w:r>
      <w:r w:rsidRPr="006145DF">
        <w:rPr>
          <w:rFonts w:ascii="Palatino Linotype" w:eastAsia="Times New Roman" w:hAnsi="Palatino Linotype" w:cs="Times New Roman"/>
          <w:bCs/>
          <w:i/>
          <w:iCs/>
          <w:sz w:val="21"/>
          <w:szCs w:val="21"/>
          <w:lang w:eastAsia="pl-PL"/>
        </w:rPr>
        <w:t>;</w:t>
      </w:r>
      <w:bookmarkEnd w:id="4"/>
    </w:p>
    <w:p w14:paraId="371C8FE1" w14:textId="4A3AECF4" w:rsidR="006145DF" w:rsidRDefault="006145DF" w:rsidP="00EE5FEE">
      <w:pPr>
        <w:pStyle w:val="Akapitzlist"/>
        <w:numPr>
          <w:ilvl w:val="1"/>
          <w:numId w:val="14"/>
        </w:numPr>
        <w:tabs>
          <w:tab w:val="left" w:pos="851"/>
        </w:tabs>
        <w:spacing w:after="240" w:line="280" w:lineRule="exact"/>
        <w:ind w:firstLine="142"/>
        <w:contextualSpacing w:val="0"/>
        <w:jc w:val="both"/>
        <w:textAlignment w:val="baseline"/>
        <w:rPr>
          <w:rFonts w:ascii="Palatino Linotype" w:eastAsia="Times New Roman" w:hAnsi="Palatino Linotype" w:cs="Times New Roman"/>
          <w:bCs/>
          <w:i/>
          <w:iCs/>
          <w:sz w:val="21"/>
          <w:szCs w:val="21"/>
          <w:lang w:eastAsia="pl-PL"/>
        </w:rPr>
      </w:pPr>
      <w:r>
        <w:rPr>
          <w:rFonts w:ascii="Palatino Linotype" w:eastAsia="Times New Roman" w:hAnsi="Palatino Linotype" w:cs="Times New Roman"/>
          <w:bCs/>
          <w:i/>
          <w:iCs/>
          <w:sz w:val="21"/>
          <w:szCs w:val="21"/>
          <w:lang w:eastAsia="pl-PL"/>
        </w:rPr>
        <w:t>…………………….…</w:t>
      </w:r>
      <w:r w:rsidR="00D03831">
        <w:rPr>
          <w:rFonts w:ascii="Palatino Linotype" w:eastAsia="Times New Roman" w:hAnsi="Palatino Linotype" w:cs="Times New Roman"/>
          <w:bCs/>
          <w:i/>
          <w:iCs/>
          <w:sz w:val="21"/>
          <w:szCs w:val="21"/>
          <w:lang w:eastAsia="pl-PL"/>
        </w:rPr>
        <w:t>;</w:t>
      </w:r>
    </w:p>
    <w:p w14:paraId="30FFEF52" w14:textId="17F6DEA4" w:rsidR="00D03831" w:rsidRDefault="00D03831" w:rsidP="00EE5FEE">
      <w:pPr>
        <w:pStyle w:val="Akapitzlist"/>
        <w:numPr>
          <w:ilvl w:val="1"/>
          <w:numId w:val="14"/>
        </w:numPr>
        <w:tabs>
          <w:tab w:val="left" w:pos="851"/>
        </w:tabs>
        <w:spacing w:after="240" w:line="280" w:lineRule="exact"/>
        <w:ind w:firstLine="142"/>
        <w:contextualSpacing w:val="0"/>
        <w:jc w:val="both"/>
        <w:textAlignment w:val="baseline"/>
        <w:rPr>
          <w:rFonts w:ascii="Palatino Linotype" w:eastAsia="Times New Roman" w:hAnsi="Palatino Linotype" w:cs="Times New Roman"/>
          <w:bCs/>
          <w:i/>
          <w:iCs/>
          <w:sz w:val="21"/>
          <w:szCs w:val="21"/>
          <w:lang w:eastAsia="pl-PL"/>
        </w:rPr>
      </w:pPr>
      <w:r>
        <w:rPr>
          <w:rFonts w:ascii="Palatino Linotype" w:eastAsia="Times New Roman" w:hAnsi="Palatino Linotype" w:cs="Times New Roman"/>
          <w:bCs/>
          <w:i/>
          <w:iCs/>
          <w:sz w:val="21"/>
          <w:szCs w:val="21"/>
          <w:lang w:eastAsia="pl-PL"/>
        </w:rPr>
        <w:t>………………………</w:t>
      </w:r>
    </w:p>
    <w:p w14:paraId="35793CC6" w14:textId="77777777" w:rsidR="00D03831" w:rsidRPr="00D03831" w:rsidRDefault="00D03831" w:rsidP="00D03831">
      <w:pPr>
        <w:tabs>
          <w:tab w:val="left" w:pos="851"/>
        </w:tabs>
        <w:spacing w:after="240" w:line="280" w:lineRule="exact"/>
        <w:ind w:left="284"/>
        <w:jc w:val="both"/>
        <w:textAlignment w:val="baseline"/>
        <w:rPr>
          <w:rFonts w:ascii="Palatino Linotype" w:eastAsia="Times New Roman" w:hAnsi="Palatino Linotype" w:cs="Times New Roman"/>
          <w:bCs/>
          <w:i/>
          <w:iCs/>
          <w:sz w:val="21"/>
          <w:szCs w:val="21"/>
          <w:lang w:eastAsia="pl-PL"/>
        </w:rPr>
      </w:pPr>
    </w:p>
    <w:p w14:paraId="7E6A40A1" w14:textId="7ECCED74" w:rsidR="002B16DB" w:rsidRPr="002B16DB" w:rsidRDefault="002B16DB" w:rsidP="000931EE">
      <w:pPr>
        <w:spacing w:after="0" w:line="240" w:lineRule="exact"/>
        <w:ind w:left="87" w:hanging="10"/>
        <w:jc w:val="both"/>
        <w:rPr>
          <w:rFonts w:ascii="Palatino Linotype" w:eastAsia="Palatino Linotype" w:hAnsi="Palatino Linotype" w:cs="Palatino Linotype"/>
          <w:bCs/>
          <w:i/>
          <w:color w:val="000000"/>
          <w:sz w:val="18"/>
          <w:szCs w:val="18"/>
          <w:lang w:eastAsia="pl-PL"/>
        </w:rPr>
      </w:pPr>
      <w:r w:rsidRPr="002B16DB">
        <w:rPr>
          <w:rFonts w:ascii="Palatino Linotype" w:eastAsia="Palatino Linotype" w:hAnsi="Palatino Linotype" w:cs="Palatino Linotype"/>
          <w:bCs/>
          <w:i/>
          <w:color w:val="000000"/>
          <w:sz w:val="20"/>
          <w:szCs w:val="20"/>
          <w:lang w:eastAsia="pl-PL"/>
        </w:rPr>
        <w:t xml:space="preserve">*)    </w:t>
      </w:r>
      <w:r w:rsidRPr="002B16DB">
        <w:rPr>
          <w:rFonts w:ascii="Palatino Linotype" w:eastAsia="Palatino Linotype" w:hAnsi="Palatino Linotype" w:cs="Palatino Linotype"/>
          <w:bCs/>
          <w:i/>
          <w:color w:val="000000"/>
          <w:sz w:val="18"/>
          <w:szCs w:val="18"/>
          <w:lang w:eastAsia="pl-PL"/>
        </w:rPr>
        <w:t>Niepotrzebne skreślić.</w:t>
      </w:r>
    </w:p>
    <w:p w14:paraId="6DA2D186" w14:textId="679BF4EE" w:rsidR="002B16DB" w:rsidRPr="002B16DB" w:rsidRDefault="002B16DB" w:rsidP="002B16DB">
      <w:pPr>
        <w:widowControl w:val="0"/>
        <w:tabs>
          <w:tab w:val="left" w:pos="7447"/>
        </w:tabs>
        <w:overflowPunct w:val="0"/>
        <w:autoSpaceDE w:val="0"/>
        <w:autoSpaceDN w:val="0"/>
        <w:adjustRightInd w:val="0"/>
        <w:spacing w:after="0" w:line="240" w:lineRule="exact"/>
        <w:ind w:left="426" w:hanging="426"/>
        <w:jc w:val="both"/>
        <w:textAlignment w:val="baseline"/>
        <w:rPr>
          <w:rFonts w:ascii="Palatino Linotype" w:eastAsia="Palatino Linotype" w:hAnsi="Palatino Linotype" w:cs="Palatino Linotype"/>
          <w:bCs/>
          <w:i/>
          <w:color w:val="000000"/>
          <w:sz w:val="18"/>
          <w:szCs w:val="18"/>
          <w:lang w:eastAsia="pl-PL"/>
        </w:rPr>
      </w:pPr>
      <w:r w:rsidRPr="002B16DB">
        <w:rPr>
          <w:rFonts w:ascii="Palatino Linotype" w:eastAsia="Palatino Linotype" w:hAnsi="Palatino Linotype" w:cs="Palatino Linotype"/>
          <w:bCs/>
          <w:i/>
          <w:color w:val="000000"/>
          <w:sz w:val="18"/>
          <w:szCs w:val="18"/>
          <w:lang w:eastAsia="pl-PL"/>
        </w:rPr>
        <w:t xml:space="preserve">**)  </w:t>
      </w:r>
      <w:r w:rsidR="007E249C">
        <w:rPr>
          <w:rFonts w:ascii="Palatino Linotype" w:eastAsia="Palatino Linotype" w:hAnsi="Palatino Linotype" w:cs="Palatino Linotype"/>
          <w:bCs/>
          <w:i/>
          <w:color w:val="000000"/>
          <w:sz w:val="18"/>
          <w:szCs w:val="18"/>
          <w:lang w:eastAsia="pl-PL"/>
        </w:rPr>
        <w:t xml:space="preserve"> </w:t>
      </w:r>
      <w:r w:rsidRPr="002B16DB">
        <w:rPr>
          <w:rFonts w:ascii="Palatino Linotype" w:eastAsia="Palatino Linotype" w:hAnsi="Palatino Linotype" w:cs="Palatino Linotype"/>
          <w:bCs/>
          <w:i/>
          <w:color w:val="000000"/>
          <w:sz w:val="18"/>
          <w:szCs w:val="18"/>
          <w:lang w:eastAsia="pl-PL"/>
        </w:rPr>
        <w:t>Niepotrzebne skreślić. W przypadku nieskreślenia (niewskazania) żadnej z ww. treści oświadczenia i niewypełnienia powyższego pola oznaczonego: „należy wskazać nazwę (rodzaj) towaru/usługi, których dostawa/świadczenie będzie prowadzić do jego powstania oraz ich wartość bez kwoty podatku od towarów i usług” - Zamawiający uzna, że wybór przedmiotowej oferty nie będzie prowadzić do powstania u Zamawiającego obowiązku podatkowego (tj. naliczenia i odprowadzenia podatku do urzędu skarbowego).</w:t>
      </w:r>
    </w:p>
    <w:p w14:paraId="791474A4" w14:textId="77777777" w:rsidR="00805C18" w:rsidRDefault="00805C18">
      <w:pPr>
        <w:rPr>
          <w:rFonts w:ascii="Palatino Linotype" w:eastAsia="Times New Roman" w:hAnsi="Palatino Linotype" w:cs="Times New Roman"/>
          <w:b/>
          <w:iCs/>
          <w:color w:val="000000"/>
          <w:lang w:eastAsia="pl-PL"/>
        </w:rPr>
      </w:pPr>
      <w:r>
        <w:rPr>
          <w:rFonts w:ascii="Palatino Linotype" w:eastAsia="Times New Roman" w:hAnsi="Palatino Linotype" w:cs="Times New Roman"/>
          <w:b/>
          <w:iCs/>
          <w:color w:val="000000"/>
          <w:lang w:eastAsia="pl-PL"/>
        </w:rPr>
        <w:br w:type="page"/>
      </w:r>
    </w:p>
    <w:p w14:paraId="2520EE57" w14:textId="0CE5DE25" w:rsidR="00E716AC" w:rsidRPr="00B46AF3" w:rsidRDefault="00827444" w:rsidP="00F659EA">
      <w:pPr>
        <w:spacing w:after="0"/>
        <w:jc w:val="right"/>
        <w:rPr>
          <w:rFonts w:ascii="Palatino Linotype" w:eastAsia="Times New Roman" w:hAnsi="Palatino Linotype" w:cs="Times New Roman"/>
          <w:color w:val="000000"/>
          <w:sz w:val="21"/>
          <w:lang w:eastAsia="pl-PL"/>
        </w:rPr>
      </w:pPr>
      <w:r w:rsidRPr="00B46AF3">
        <w:rPr>
          <w:rFonts w:ascii="Palatino Linotype" w:eastAsia="Times New Roman" w:hAnsi="Palatino Linotype" w:cs="Times New Roman"/>
          <w:b/>
          <w:iCs/>
          <w:color w:val="000000"/>
          <w:sz w:val="21"/>
          <w:lang w:eastAsia="pl-PL"/>
        </w:rPr>
        <w:lastRenderedPageBreak/>
        <w:t>Z</w:t>
      </w:r>
      <w:r w:rsidR="00E716AC" w:rsidRPr="00B46AF3">
        <w:rPr>
          <w:rFonts w:ascii="Palatino Linotype" w:eastAsia="Times New Roman" w:hAnsi="Palatino Linotype" w:cs="Times New Roman"/>
          <w:b/>
          <w:iCs/>
          <w:color w:val="000000"/>
          <w:sz w:val="21"/>
          <w:lang w:eastAsia="pl-PL"/>
        </w:rPr>
        <w:t xml:space="preserve">ałącznik </w:t>
      </w:r>
      <w:r w:rsidR="00A30178">
        <w:rPr>
          <w:rFonts w:ascii="Palatino Linotype" w:eastAsia="Times New Roman" w:hAnsi="Palatino Linotype" w:cs="Times New Roman"/>
          <w:b/>
          <w:iCs/>
          <w:color w:val="000000"/>
          <w:sz w:val="21"/>
          <w:lang w:eastAsia="pl-PL"/>
        </w:rPr>
        <w:t>N</w:t>
      </w:r>
      <w:r w:rsidR="00E716AC" w:rsidRPr="00B46AF3">
        <w:rPr>
          <w:rFonts w:ascii="Palatino Linotype" w:eastAsia="Times New Roman" w:hAnsi="Palatino Linotype" w:cs="Times New Roman"/>
          <w:b/>
          <w:iCs/>
          <w:color w:val="000000"/>
          <w:sz w:val="21"/>
          <w:lang w:eastAsia="pl-PL"/>
        </w:rPr>
        <w:t>r 5 do SWZ</w:t>
      </w:r>
      <w:r w:rsidR="00E716AC" w:rsidRPr="00B46AF3">
        <w:rPr>
          <w:rFonts w:ascii="Palatino Linotype" w:eastAsia="Palatino Linotype" w:hAnsi="Palatino Linotype" w:cs="Times New Roman"/>
          <w:sz w:val="21"/>
        </w:rPr>
        <w:t xml:space="preserve">  </w:t>
      </w:r>
    </w:p>
    <w:p w14:paraId="7B6441C4" w14:textId="4E430D22" w:rsidR="00E716AC" w:rsidRPr="00B46AF3" w:rsidRDefault="00E716AC" w:rsidP="00E716AC">
      <w:pPr>
        <w:spacing w:before="120" w:after="0" w:line="280" w:lineRule="exact"/>
        <w:jc w:val="center"/>
        <w:rPr>
          <w:rFonts w:ascii="Palatino Linotype" w:eastAsia="Palatino Linotype" w:hAnsi="Palatino Linotype" w:cs="Times New Roman"/>
          <w:b/>
          <w:sz w:val="21"/>
        </w:rPr>
      </w:pPr>
      <w:r w:rsidRPr="00B46AF3">
        <w:rPr>
          <w:rFonts w:ascii="Palatino Linotype" w:eastAsia="Palatino Linotype" w:hAnsi="Palatino Linotype" w:cs="Times New Roman"/>
          <w:b/>
          <w:sz w:val="21"/>
        </w:rPr>
        <w:t xml:space="preserve">Oświadczenie </w:t>
      </w:r>
    </w:p>
    <w:p w14:paraId="503BE4F4" w14:textId="2D9FCA0F" w:rsidR="00E716AC" w:rsidRPr="00B46AF3" w:rsidRDefault="00E716AC" w:rsidP="007F21CF">
      <w:pPr>
        <w:spacing w:line="280" w:lineRule="exact"/>
        <w:jc w:val="center"/>
        <w:rPr>
          <w:rFonts w:ascii="Palatino Linotype" w:eastAsia="Palatino Linotype" w:hAnsi="Palatino Linotype" w:cs="Times New Roman"/>
          <w:b/>
          <w:sz w:val="21"/>
        </w:rPr>
      </w:pPr>
      <w:r w:rsidRPr="00B46AF3">
        <w:rPr>
          <w:rFonts w:ascii="Palatino Linotype" w:eastAsia="Palatino Linotype" w:hAnsi="Palatino Linotype" w:cs="Times New Roman"/>
          <w:b/>
          <w:sz w:val="21"/>
        </w:rPr>
        <w:t xml:space="preserve">z </w:t>
      </w:r>
      <w:r w:rsidRPr="00B46AF3">
        <w:rPr>
          <w:rFonts w:ascii="Palatino Linotype" w:eastAsia="Palatino Linotype" w:hAnsi="Palatino Linotype" w:cs="Times New Roman"/>
          <w:b/>
          <w:color w:val="000000" w:themeColor="text1"/>
          <w:sz w:val="21"/>
        </w:rPr>
        <w:t xml:space="preserve">art. 125 ust. 1 ustawy – Prawo zamówień publicznych </w:t>
      </w:r>
      <w:r w:rsidRPr="00B46AF3">
        <w:rPr>
          <w:rFonts w:ascii="Palatino Linotype" w:eastAsia="Palatino Linotype" w:hAnsi="Palatino Linotype" w:cs="Times New Roman"/>
          <w:b/>
          <w:sz w:val="21"/>
        </w:rPr>
        <w:t>(wzór)</w:t>
      </w:r>
    </w:p>
    <w:p w14:paraId="02812DF3" w14:textId="510C26E8" w:rsidR="00E716AC" w:rsidRPr="003137FB" w:rsidRDefault="00E716AC" w:rsidP="003137FB">
      <w:pPr>
        <w:spacing w:before="120" w:after="200" w:line="280" w:lineRule="exact"/>
        <w:jc w:val="both"/>
        <w:rPr>
          <w:rFonts w:ascii="Palatino Linotype" w:eastAsia="Calibri" w:hAnsi="Palatino Linotype" w:cs="Times New Roman"/>
          <w:b/>
          <w:sz w:val="21"/>
        </w:rPr>
      </w:pPr>
      <w:r w:rsidRPr="003137FB">
        <w:rPr>
          <w:rFonts w:ascii="Palatino Linotype" w:eastAsia="Calibri" w:hAnsi="Palatino Linotype" w:cs="Times New Roman"/>
          <w:color w:val="000000" w:themeColor="text1"/>
          <w:sz w:val="21"/>
        </w:rPr>
        <w:t xml:space="preserve">Działając na podstawie art. 125 ust. 1 </w:t>
      </w:r>
      <w:r w:rsidRPr="003137FB">
        <w:rPr>
          <w:rFonts w:ascii="Palatino Linotype" w:eastAsia="Calibri" w:hAnsi="Palatino Linotype" w:cs="Times New Roman"/>
          <w:sz w:val="21"/>
        </w:rPr>
        <w:t xml:space="preserve">ustawy z </w:t>
      </w:r>
      <w:r w:rsidRPr="003137FB">
        <w:rPr>
          <w:rFonts w:ascii="Palatino Linotype" w:eastAsia="Calibri" w:hAnsi="Palatino Linotype" w:cs="Times New Roman"/>
          <w:color w:val="000000" w:themeColor="text1"/>
          <w:sz w:val="21"/>
        </w:rPr>
        <w:t xml:space="preserve">dnia  11 września 2019 r. – Prawo zamówień publicznych (Dz.U. z </w:t>
      </w:r>
      <w:r w:rsidR="00B75674" w:rsidRPr="003137FB">
        <w:rPr>
          <w:rFonts w:ascii="Palatino Linotype" w:eastAsia="Calibri" w:hAnsi="Palatino Linotype" w:cs="Times New Roman"/>
          <w:color w:val="000000" w:themeColor="text1"/>
          <w:sz w:val="21"/>
        </w:rPr>
        <w:t xml:space="preserve"> </w:t>
      </w:r>
      <w:r w:rsidRPr="003137FB">
        <w:rPr>
          <w:rFonts w:ascii="Palatino Linotype" w:eastAsia="Calibri" w:hAnsi="Palatino Linotype" w:cs="Times New Roman"/>
          <w:color w:val="000000" w:themeColor="text1"/>
          <w:sz w:val="21"/>
        </w:rPr>
        <w:t>20</w:t>
      </w:r>
      <w:r w:rsidR="00B75674" w:rsidRPr="003137FB">
        <w:rPr>
          <w:rFonts w:ascii="Palatino Linotype" w:eastAsia="Calibri" w:hAnsi="Palatino Linotype" w:cs="Times New Roman"/>
          <w:color w:val="000000" w:themeColor="text1"/>
          <w:sz w:val="21"/>
        </w:rPr>
        <w:t>2</w:t>
      </w:r>
      <w:r w:rsidR="006F3BB1">
        <w:rPr>
          <w:rFonts w:ascii="Palatino Linotype" w:eastAsia="Calibri" w:hAnsi="Palatino Linotype" w:cs="Times New Roman"/>
          <w:color w:val="000000" w:themeColor="text1"/>
          <w:sz w:val="21"/>
        </w:rPr>
        <w:t>4</w:t>
      </w:r>
      <w:r w:rsidRPr="003137FB">
        <w:rPr>
          <w:rFonts w:ascii="Palatino Linotype" w:eastAsia="Calibri" w:hAnsi="Palatino Linotype" w:cs="Times New Roman"/>
          <w:color w:val="000000" w:themeColor="text1"/>
          <w:sz w:val="21"/>
        </w:rPr>
        <w:t xml:space="preserve"> r. poz. </w:t>
      </w:r>
      <w:r w:rsidR="006F3BB1">
        <w:rPr>
          <w:rFonts w:ascii="Palatino Linotype" w:eastAsia="Calibri" w:hAnsi="Palatino Linotype" w:cs="Times New Roman"/>
          <w:color w:val="000000" w:themeColor="text1"/>
          <w:sz w:val="21"/>
        </w:rPr>
        <w:t xml:space="preserve">1320, </w:t>
      </w:r>
      <w:r w:rsidR="00200954">
        <w:rPr>
          <w:rFonts w:ascii="Palatino Linotype" w:eastAsia="Calibri" w:hAnsi="Palatino Linotype" w:cs="Times New Roman"/>
          <w:color w:val="000000" w:themeColor="text1"/>
          <w:sz w:val="21"/>
        </w:rPr>
        <w:t>ze zm</w:t>
      </w:r>
      <w:r w:rsidR="00804CCC" w:rsidRPr="003137FB">
        <w:rPr>
          <w:rFonts w:ascii="Palatino Linotype" w:eastAsia="Calibri" w:hAnsi="Palatino Linotype" w:cs="Times New Roman"/>
          <w:color w:val="000000" w:themeColor="text1"/>
          <w:sz w:val="21"/>
        </w:rPr>
        <w:t>.)</w:t>
      </w:r>
      <w:r w:rsidRPr="003137FB">
        <w:rPr>
          <w:rFonts w:ascii="Palatino Linotype" w:eastAsia="Calibri" w:hAnsi="Palatino Linotype" w:cs="Times New Roman"/>
          <w:color w:val="000000" w:themeColor="text1"/>
          <w:sz w:val="21"/>
        </w:rPr>
        <w:t xml:space="preserve"> składam oświadczenie w zakresie wskazanym</w:t>
      </w:r>
      <w:r w:rsidRPr="003137FB">
        <w:rPr>
          <w:rFonts w:ascii="Palatino Linotype" w:eastAsia="Calibri" w:hAnsi="Palatino Linotype" w:cs="Times New Roman"/>
          <w:sz w:val="21"/>
        </w:rPr>
        <w:t xml:space="preserve"> przez Zamawiającego w SWZ, stanowiące dowód potwierdzający brak podstaw wykluczenia na dzień składania ofert</w:t>
      </w:r>
      <w:r w:rsidR="00CB44CE">
        <w:rPr>
          <w:rFonts w:ascii="Palatino Linotype" w:eastAsia="Calibri" w:hAnsi="Palatino Linotype" w:cs="Times New Roman"/>
          <w:sz w:val="21"/>
        </w:rPr>
        <w:t xml:space="preserve"> </w:t>
      </w:r>
      <w:r w:rsidRPr="003137FB">
        <w:rPr>
          <w:rFonts w:ascii="Palatino Linotype" w:eastAsia="Calibri" w:hAnsi="Palatino Linotype" w:cs="Times New Roman"/>
          <w:sz w:val="21"/>
        </w:rPr>
        <w:t xml:space="preserve">– zwane dalej „Oświadczeniem”. </w:t>
      </w:r>
    </w:p>
    <w:p w14:paraId="30CC8584" w14:textId="40CBE816" w:rsidR="00E716AC" w:rsidRPr="00B46AF3" w:rsidRDefault="00E716AC" w:rsidP="00F659EA">
      <w:pPr>
        <w:spacing w:after="0" w:line="280" w:lineRule="exact"/>
        <w:jc w:val="center"/>
        <w:rPr>
          <w:rFonts w:ascii="Palatino Linotype" w:eastAsia="Calibri" w:hAnsi="Palatino Linotype" w:cs="Times New Roman"/>
          <w:b/>
          <w:sz w:val="21"/>
        </w:rPr>
      </w:pPr>
      <w:r w:rsidRPr="00B46AF3">
        <w:rPr>
          <w:rFonts w:ascii="Palatino Linotype" w:eastAsia="Calibri" w:hAnsi="Palatino Linotype" w:cs="Times New Roman"/>
          <w:b/>
          <w:sz w:val="21"/>
          <w:shd w:val="clear" w:color="auto" w:fill="D9D9D9"/>
        </w:rPr>
        <w:t>Część I – Informacje dotyczące Zamawiającego i postępowania</w:t>
      </w:r>
    </w:p>
    <w:p w14:paraId="312AE250" w14:textId="77777777" w:rsidR="00E716AC" w:rsidRPr="00B46AF3" w:rsidRDefault="00E716AC" w:rsidP="00E716AC">
      <w:pPr>
        <w:spacing w:after="0" w:line="240" w:lineRule="auto"/>
        <w:jc w:val="center"/>
        <w:rPr>
          <w:rFonts w:ascii="Palatino Linotype" w:eastAsia="Calibri" w:hAnsi="Palatino Linotype" w:cs="Times New Roman"/>
          <w:b/>
          <w:sz w:val="21"/>
        </w:rPr>
      </w:pPr>
    </w:p>
    <w:p w14:paraId="5538DADF" w14:textId="73169A33" w:rsidR="00E716AC" w:rsidRPr="00B46AF3" w:rsidRDefault="00E716AC" w:rsidP="004078A0">
      <w:pPr>
        <w:numPr>
          <w:ilvl w:val="0"/>
          <w:numId w:val="60"/>
        </w:numPr>
        <w:spacing w:after="60" w:line="276" w:lineRule="auto"/>
        <w:ind w:left="714" w:hanging="357"/>
        <w:jc w:val="both"/>
        <w:rPr>
          <w:rFonts w:ascii="Palatino Linotype" w:eastAsia="Calibri" w:hAnsi="Palatino Linotype" w:cs="Times New Roman"/>
          <w:b/>
          <w:sz w:val="21"/>
        </w:rPr>
      </w:pPr>
      <w:r w:rsidRPr="00B46AF3">
        <w:rPr>
          <w:rFonts w:ascii="Palatino Linotype" w:eastAsia="Calibri" w:hAnsi="Palatino Linotype" w:cs="Times New Roman"/>
          <w:b/>
          <w:sz w:val="21"/>
        </w:rPr>
        <w:t>Zamawiający, któremu składane jest Oświadczenie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162"/>
        <w:gridCol w:w="4111"/>
      </w:tblGrid>
      <w:tr w:rsidR="00E716AC" w:rsidRPr="00A73A9F" w14:paraId="3866A145" w14:textId="77777777" w:rsidTr="00426071">
        <w:trPr>
          <w:trHeight w:val="488"/>
        </w:trPr>
        <w:tc>
          <w:tcPr>
            <w:tcW w:w="516" w:type="dxa"/>
            <w:vAlign w:val="center"/>
          </w:tcPr>
          <w:p w14:paraId="0131859E" w14:textId="77777777" w:rsidR="00E716AC" w:rsidRPr="00A73A9F" w:rsidRDefault="00E716AC" w:rsidP="00426071">
            <w:pPr>
              <w:jc w:val="center"/>
              <w:rPr>
                <w:rFonts w:ascii="Palatino Linotype" w:eastAsia="Calibri" w:hAnsi="Palatino Linotype" w:cs="Arial"/>
                <w:b/>
                <w:sz w:val="20"/>
                <w:szCs w:val="20"/>
              </w:rPr>
            </w:pPr>
            <w:r w:rsidRPr="00A73A9F">
              <w:rPr>
                <w:rFonts w:ascii="Palatino Linotype" w:eastAsia="Calibri" w:hAnsi="Palatino Linotype" w:cs="Arial"/>
                <w:b/>
                <w:sz w:val="20"/>
                <w:szCs w:val="20"/>
              </w:rPr>
              <w:t>Lp.</w:t>
            </w:r>
          </w:p>
        </w:tc>
        <w:tc>
          <w:tcPr>
            <w:tcW w:w="4162" w:type="dxa"/>
            <w:vAlign w:val="center"/>
          </w:tcPr>
          <w:p w14:paraId="63DFA163" w14:textId="77777777" w:rsidR="00E716AC" w:rsidRPr="00CB033A" w:rsidRDefault="00E716AC" w:rsidP="00426071">
            <w:pPr>
              <w:spacing w:before="120" w:after="0" w:line="280" w:lineRule="exact"/>
              <w:jc w:val="center"/>
              <w:rPr>
                <w:rFonts w:ascii="Palatino Linotype" w:eastAsia="Calibri" w:hAnsi="Palatino Linotype" w:cs="Arial"/>
                <w:b/>
                <w:i/>
                <w:sz w:val="18"/>
                <w:szCs w:val="20"/>
              </w:rPr>
            </w:pPr>
            <w:r w:rsidRPr="00CB033A">
              <w:rPr>
                <w:rFonts w:ascii="Palatino Linotype" w:eastAsia="Calibri" w:hAnsi="Palatino Linotype" w:cs="Arial"/>
                <w:b/>
                <w:sz w:val="18"/>
                <w:szCs w:val="20"/>
              </w:rPr>
              <w:t>Kategorie danych odnoszących się do Zamawiającego</w:t>
            </w:r>
          </w:p>
        </w:tc>
        <w:tc>
          <w:tcPr>
            <w:tcW w:w="4111" w:type="dxa"/>
            <w:vAlign w:val="center"/>
          </w:tcPr>
          <w:p w14:paraId="153F4C81" w14:textId="77777777" w:rsidR="00E716AC" w:rsidRPr="00A73A9F" w:rsidRDefault="00E716AC" w:rsidP="00426071">
            <w:pPr>
              <w:jc w:val="center"/>
              <w:rPr>
                <w:rFonts w:ascii="Palatino Linotype" w:eastAsia="Calibri" w:hAnsi="Palatino Linotype" w:cs="Arial"/>
                <w:b/>
                <w:i/>
                <w:sz w:val="20"/>
                <w:szCs w:val="20"/>
              </w:rPr>
            </w:pPr>
            <w:r w:rsidRPr="00A73A9F">
              <w:rPr>
                <w:rFonts w:ascii="Palatino Linotype" w:eastAsia="Calibri" w:hAnsi="Palatino Linotype" w:cs="Arial"/>
                <w:b/>
                <w:sz w:val="20"/>
                <w:szCs w:val="20"/>
              </w:rPr>
              <w:t>Informacje dot. Zamawiającego</w:t>
            </w:r>
          </w:p>
        </w:tc>
      </w:tr>
      <w:tr w:rsidR="00E716AC" w:rsidRPr="00A73A9F" w14:paraId="46DCFC99" w14:textId="77777777" w:rsidTr="00426071">
        <w:trPr>
          <w:trHeight w:val="349"/>
        </w:trPr>
        <w:tc>
          <w:tcPr>
            <w:tcW w:w="516" w:type="dxa"/>
          </w:tcPr>
          <w:p w14:paraId="54459494" w14:textId="77777777" w:rsidR="00E716AC" w:rsidRPr="00D80AF0" w:rsidRDefault="00E716AC" w:rsidP="00426071">
            <w:pPr>
              <w:spacing w:after="0" w:line="360" w:lineRule="auto"/>
              <w:rPr>
                <w:rFonts w:ascii="Palatino Linotype" w:eastAsia="Calibri" w:hAnsi="Palatino Linotype" w:cs="Arial"/>
                <w:sz w:val="18"/>
                <w:szCs w:val="18"/>
              </w:rPr>
            </w:pPr>
            <w:r w:rsidRPr="00D80AF0">
              <w:rPr>
                <w:rFonts w:ascii="Palatino Linotype" w:eastAsia="Calibri" w:hAnsi="Palatino Linotype" w:cs="Arial"/>
                <w:sz w:val="18"/>
                <w:szCs w:val="18"/>
              </w:rPr>
              <w:t>1.1</w:t>
            </w:r>
          </w:p>
        </w:tc>
        <w:tc>
          <w:tcPr>
            <w:tcW w:w="4162" w:type="dxa"/>
          </w:tcPr>
          <w:p w14:paraId="0C61DAAB" w14:textId="77777777" w:rsidR="00E716AC" w:rsidRPr="00D80AF0" w:rsidRDefault="00E716AC" w:rsidP="00426071">
            <w:pPr>
              <w:spacing w:after="0" w:line="360"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Nazwa Zamawiającego</w:t>
            </w:r>
          </w:p>
        </w:tc>
        <w:tc>
          <w:tcPr>
            <w:tcW w:w="4111" w:type="dxa"/>
          </w:tcPr>
          <w:p w14:paraId="210E90FD" w14:textId="77777777" w:rsidR="00E716AC" w:rsidRPr="00D80AF0" w:rsidRDefault="00E716AC" w:rsidP="00426071">
            <w:pPr>
              <w:spacing w:after="0" w:line="360" w:lineRule="auto"/>
              <w:rPr>
                <w:rFonts w:ascii="Palatino Linotype" w:eastAsia="Calibri" w:hAnsi="Palatino Linotype" w:cs="Arial"/>
                <w:sz w:val="18"/>
                <w:szCs w:val="18"/>
              </w:rPr>
            </w:pPr>
            <w:r w:rsidRPr="00D80AF0">
              <w:rPr>
                <w:rFonts w:ascii="Palatino Linotype" w:eastAsia="Calibri" w:hAnsi="Palatino Linotype" w:cs="Arial"/>
                <w:sz w:val="18"/>
                <w:szCs w:val="18"/>
              </w:rPr>
              <w:t>Narodowy Bank Polski</w:t>
            </w:r>
          </w:p>
        </w:tc>
      </w:tr>
      <w:tr w:rsidR="00E716AC" w:rsidRPr="00A73A9F" w14:paraId="459FB96E" w14:textId="77777777" w:rsidTr="00426071">
        <w:trPr>
          <w:trHeight w:val="534"/>
        </w:trPr>
        <w:tc>
          <w:tcPr>
            <w:tcW w:w="516" w:type="dxa"/>
          </w:tcPr>
          <w:p w14:paraId="26D34663" w14:textId="77777777" w:rsidR="00E716AC" w:rsidRPr="00D80AF0" w:rsidRDefault="00E716AC" w:rsidP="00426071">
            <w:pPr>
              <w:spacing w:after="0" w:line="360" w:lineRule="auto"/>
              <w:rPr>
                <w:rFonts w:ascii="Palatino Linotype" w:eastAsia="Calibri" w:hAnsi="Palatino Linotype" w:cs="Arial"/>
                <w:sz w:val="18"/>
                <w:szCs w:val="18"/>
              </w:rPr>
            </w:pPr>
            <w:r w:rsidRPr="00D80AF0">
              <w:rPr>
                <w:rFonts w:ascii="Palatino Linotype" w:eastAsia="Calibri" w:hAnsi="Palatino Linotype" w:cs="Arial"/>
                <w:sz w:val="18"/>
                <w:szCs w:val="18"/>
              </w:rPr>
              <w:t>1.2</w:t>
            </w:r>
          </w:p>
        </w:tc>
        <w:tc>
          <w:tcPr>
            <w:tcW w:w="4162" w:type="dxa"/>
          </w:tcPr>
          <w:p w14:paraId="123FFE69" w14:textId="77777777" w:rsidR="00E716AC" w:rsidRPr="00D80AF0" w:rsidRDefault="00E716AC" w:rsidP="00426071">
            <w:pPr>
              <w:spacing w:after="0" w:line="240"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Nazwa komórki organizacyjnej prowadzącej postępowanie</w:t>
            </w:r>
          </w:p>
        </w:tc>
        <w:tc>
          <w:tcPr>
            <w:tcW w:w="4111" w:type="dxa"/>
          </w:tcPr>
          <w:p w14:paraId="3C0FCFB2" w14:textId="77777777" w:rsidR="00E716AC" w:rsidRPr="00D80AF0" w:rsidRDefault="00E716AC" w:rsidP="00426071">
            <w:pPr>
              <w:spacing w:before="120" w:after="0" w:line="280" w:lineRule="exact"/>
              <w:rPr>
                <w:rFonts w:ascii="Palatino Linotype" w:eastAsia="Calibri" w:hAnsi="Palatino Linotype" w:cs="Arial"/>
                <w:sz w:val="18"/>
                <w:szCs w:val="18"/>
              </w:rPr>
            </w:pPr>
            <w:r w:rsidRPr="00D80AF0">
              <w:rPr>
                <w:rFonts w:ascii="Palatino Linotype" w:eastAsia="Calibri" w:hAnsi="Palatino Linotype" w:cs="Arial"/>
                <w:sz w:val="18"/>
                <w:szCs w:val="18"/>
              </w:rPr>
              <w:t>Departament Koordynacji i Realizacji Zakupów</w:t>
            </w:r>
          </w:p>
        </w:tc>
      </w:tr>
      <w:tr w:rsidR="00E716AC" w:rsidRPr="00A73A9F" w14:paraId="2CBD2A87" w14:textId="77777777" w:rsidTr="00426071">
        <w:trPr>
          <w:trHeight w:val="484"/>
        </w:trPr>
        <w:tc>
          <w:tcPr>
            <w:tcW w:w="516" w:type="dxa"/>
          </w:tcPr>
          <w:p w14:paraId="1B997BAB" w14:textId="77777777" w:rsidR="00E716AC" w:rsidRPr="00D80AF0" w:rsidRDefault="00E716AC" w:rsidP="00426071">
            <w:pPr>
              <w:spacing w:after="0" w:line="360" w:lineRule="auto"/>
              <w:rPr>
                <w:rFonts w:ascii="Palatino Linotype" w:eastAsia="Calibri" w:hAnsi="Palatino Linotype" w:cs="Arial"/>
                <w:sz w:val="18"/>
                <w:szCs w:val="18"/>
              </w:rPr>
            </w:pPr>
            <w:r w:rsidRPr="00D80AF0">
              <w:rPr>
                <w:rFonts w:ascii="Palatino Linotype" w:eastAsia="Calibri" w:hAnsi="Palatino Linotype" w:cs="Arial"/>
                <w:sz w:val="18"/>
                <w:szCs w:val="18"/>
              </w:rPr>
              <w:t>1.3</w:t>
            </w:r>
          </w:p>
        </w:tc>
        <w:tc>
          <w:tcPr>
            <w:tcW w:w="4162" w:type="dxa"/>
          </w:tcPr>
          <w:p w14:paraId="6A2A0644" w14:textId="77777777" w:rsidR="00E716AC" w:rsidRPr="00D80AF0" w:rsidRDefault="00E716AC" w:rsidP="00426071">
            <w:pPr>
              <w:spacing w:after="0" w:line="360"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Adres do korespondencji</w:t>
            </w:r>
          </w:p>
        </w:tc>
        <w:tc>
          <w:tcPr>
            <w:tcW w:w="4111" w:type="dxa"/>
          </w:tcPr>
          <w:p w14:paraId="693F52EA" w14:textId="77777777" w:rsidR="00E716AC" w:rsidRPr="00D80AF0" w:rsidRDefault="00E716AC" w:rsidP="00426071">
            <w:pPr>
              <w:spacing w:after="0" w:line="280" w:lineRule="exact"/>
              <w:rPr>
                <w:rFonts w:ascii="Palatino Linotype" w:eastAsia="Calibri" w:hAnsi="Palatino Linotype" w:cs="Arial"/>
                <w:sz w:val="18"/>
                <w:szCs w:val="18"/>
              </w:rPr>
            </w:pPr>
            <w:r w:rsidRPr="00D80AF0">
              <w:rPr>
                <w:rFonts w:ascii="Palatino Linotype" w:eastAsia="Calibri" w:hAnsi="Palatino Linotype" w:cs="Arial"/>
                <w:sz w:val="18"/>
                <w:szCs w:val="18"/>
              </w:rPr>
              <w:t>ul. Świętokrzyska 11/21, 00-919 Warszawa,</w:t>
            </w:r>
          </w:p>
          <w:p w14:paraId="3D5CD0A5" w14:textId="77777777" w:rsidR="00E716AC" w:rsidRPr="00D80AF0" w:rsidRDefault="00E716AC" w:rsidP="00426071">
            <w:pPr>
              <w:spacing w:after="0" w:line="280" w:lineRule="exact"/>
              <w:rPr>
                <w:rFonts w:ascii="Palatino Linotype" w:eastAsia="Calibri" w:hAnsi="Palatino Linotype" w:cs="Arial"/>
                <w:sz w:val="18"/>
                <w:szCs w:val="18"/>
              </w:rPr>
            </w:pPr>
            <w:r>
              <w:rPr>
                <w:rFonts w:ascii="Palatino Linotype" w:eastAsia="Calibri" w:hAnsi="Palatino Linotype" w:cs="Arial"/>
                <w:sz w:val="18"/>
                <w:szCs w:val="18"/>
              </w:rPr>
              <w:t xml:space="preserve">woj. Mazowieckie, </w:t>
            </w:r>
            <w:r w:rsidRPr="00D80AF0">
              <w:rPr>
                <w:rFonts w:ascii="Palatino Linotype" w:eastAsia="Calibri" w:hAnsi="Palatino Linotype" w:cs="Arial"/>
                <w:sz w:val="18"/>
                <w:szCs w:val="18"/>
              </w:rPr>
              <w:t>Polska</w:t>
            </w:r>
          </w:p>
        </w:tc>
      </w:tr>
      <w:tr w:rsidR="00E716AC" w:rsidRPr="00A73A9F" w14:paraId="31B29423" w14:textId="77777777" w:rsidTr="00426071">
        <w:trPr>
          <w:trHeight w:val="484"/>
        </w:trPr>
        <w:tc>
          <w:tcPr>
            <w:tcW w:w="516" w:type="dxa"/>
            <w:vAlign w:val="center"/>
          </w:tcPr>
          <w:p w14:paraId="701535B0" w14:textId="77777777" w:rsidR="00E716AC" w:rsidRPr="00D80AF0" w:rsidRDefault="00E716AC" w:rsidP="00426071">
            <w:pPr>
              <w:spacing w:after="0" w:line="360" w:lineRule="auto"/>
              <w:rPr>
                <w:rFonts w:ascii="Palatino Linotype" w:eastAsia="Calibri" w:hAnsi="Palatino Linotype" w:cs="Arial"/>
                <w:sz w:val="18"/>
                <w:szCs w:val="18"/>
              </w:rPr>
            </w:pPr>
            <w:r w:rsidRPr="00D80AF0">
              <w:rPr>
                <w:rFonts w:ascii="Palatino Linotype" w:eastAsia="Calibri" w:hAnsi="Palatino Linotype" w:cs="Arial"/>
                <w:sz w:val="18"/>
                <w:szCs w:val="18"/>
              </w:rPr>
              <w:t>1.4</w:t>
            </w:r>
          </w:p>
        </w:tc>
        <w:tc>
          <w:tcPr>
            <w:tcW w:w="4162" w:type="dxa"/>
            <w:vAlign w:val="center"/>
          </w:tcPr>
          <w:p w14:paraId="78B98710" w14:textId="77777777" w:rsidR="00E716AC" w:rsidRPr="00D80AF0" w:rsidRDefault="00E716AC" w:rsidP="00426071">
            <w:pPr>
              <w:spacing w:after="0" w:line="360"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E-mail do korespondencji</w:t>
            </w:r>
          </w:p>
        </w:tc>
        <w:tc>
          <w:tcPr>
            <w:tcW w:w="4111" w:type="dxa"/>
            <w:vAlign w:val="center"/>
          </w:tcPr>
          <w:p w14:paraId="007F60D6" w14:textId="4E7A3D24" w:rsidR="00E716AC" w:rsidRPr="00D80AF0" w:rsidRDefault="00A40D91" w:rsidP="00426071">
            <w:pPr>
              <w:spacing w:after="0" w:line="360" w:lineRule="auto"/>
              <w:rPr>
                <w:rFonts w:ascii="Palatino Linotype" w:eastAsia="Calibri" w:hAnsi="Palatino Linotype" w:cs="Arial"/>
                <w:sz w:val="18"/>
                <w:szCs w:val="18"/>
              </w:rPr>
            </w:pPr>
            <w:hyperlink r:id="rId24" w:history="1">
              <w:r w:rsidRPr="00C675D8">
                <w:rPr>
                  <w:rStyle w:val="Hipercze"/>
                  <w:rFonts w:ascii="Palatino Linotype" w:eastAsia="Calibri" w:hAnsi="Palatino Linotype" w:cs="Arial"/>
                  <w:sz w:val="18"/>
                  <w:szCs w:val="18"/>
                </w:rPr>
                <w:t>DKRZ-WPI2@nbp.pl</w:t>
              </w:r>
            </w:hyperlink>
            <w:r>
              <w:rPr>
                <w:rFonts w:ascii="Palatino Linotype" w:eastAsia="Calibri" w:hAnsi="Palatino Linotype" w:cs="Arial"/>
                <w:sz w:val="18"/>
                <w:szCs w:val="18"/>
              </w:rPr>
              <w:t xml:space="preserve"> </w:t>
            </w:r>
          </w:p>
        </w:tc>
      </w:tr>
      <w:tr w:rsidR="00E716AC" w:rsidRPr="00A73A9F" w14:paraId="4E9F6777" w14:textId="77777777" w:rsidTr="00426071">
        <w:trPr>
          <w:trHeight w:val="484"/>
        </w:trPr>
        <w:tc>
          <w:tcPr>
            <w:tcW w:w="516" w:type="dxa"/>
            <w:vAlign w:val="center"/>
          </w:tcPr>
          <w:p w14:paraId="2AE9C481" w14:textId="77777777" w:rsidR="00E716AC" w:rsidRPr="00D80AF0" w:rsidRDefault="00E716AC" w:rsidP="00426071">
            <w:pPr>
              <w:spacing w:after="0" w:line="360" w:lineRule="auto"/>
              <w:rPr>
                <w:rFonts w:ascii="Palatino Linotype" w:eastAsia="Calibri" w:hAnsi="Palatino Linotype" w:cs="Arial"/>
                <w:sz w:val="18"/>
                <w:szCs w:val="18"/>
              </w:rPr>
            </w:pPr>
            <w:r w:rsidRPr="00D80AF0">
              <w:rPr>
                <w:rFonts w:ascii="Palatino Linotype" w:eastAsia="Calibri" w:hAnsi="Palatino Linotype" w:cs="Arial"/>
                <w:sz w:val="18"/>
                <w:szCs w:val="18"/>
              </w:rPr>
              <w:t>1.</w:t>
            </w:r>
            <w:r>
              <w:rPr>
                <w:rFonts w:ascii="Palatino Linotype" w:eastAsia="Calibri" w:hAnsi="Palatino Linotype" w:cs="Arial"/>
                <w:sz w:val="18"/>
                <w:szCs w:val="18"/>
              </w:rPr>
              <w:t>5</w:t>
            </w:r>
          </w:p>
        </w:tc>
        <w:tc>
          <w:tcPr>
            <w:tcW w:w="4162" w:type="dxa"/>
            <w:vAlign w:val="center"/>
          </w:tcPr>
          <w:p w14:paraId="65245A45" w14:textId="77777777" w:rsidR="00E716AC" w:rsidRPr="00D80AF0" w:rsidRDefault="00E716AC" w:rsidP="00426071">
            <w:pPr>
              <w:spacing w:after="0" w:line="360"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Adres strony internetowej</w:t>
            </w:r>
          </w:p>
        </w:tc>
        <w:tc>
          <w:tcPr>
            <w:tcW w:w="4111" w:type="dxa"/>
            <w:vAlign w:val="center"/>
          </w:tcPr>
          <w:p w14:paraId="3EA8039D" w14:textId="7E6A6A10" w:rsidR="00E716AC" w:rsidRPr="00D80AF0" w:rsidRDefault="00A40D91" w:rsidP="00426071">
            <w:pPr>
              <w:spacing w:after="0" w:line="360" w:lineRule="auto"/>
              <w:rPr>
                <w:rFonts w:ascii="Palatino Linotype" w:eastAsia="Calibri" w:hAnsi="Palatino Linotype" w:cs="Arial"/>
                <w:sz w:val="18"/>
                <w:szCs w:val="18"/>
              </w:rPr>
            </w:pPr>
            <w:hyperlink r:id="rId25" w:history="1">
              <w:r w:rsidRPr="00C675D8">
                <w:rPr>
                  <w:rStyle w:val="Hipercze"/>
                  <w:rFonts w:ascii="Palatino Linotype" w:eastAsia="Calibri" w:hAnsi="Palatino Linotype" w:cs="Arial"/>
                  <w:sz w:val="18"/>
                  <w:szCs w:val="18"/>
                </w:rPr>
                <w:t>https://e-zamowienia.nbp.pl</w:t>
              </w:r>
            </w:hyperlink>
            <w:r>
              <w:rPr>
                <w:rFonts w:ascii="Palatino Linotype" w:eastAsia="Calibri" w:hAnsi="Palatino Linotype" w:cs="Arial"/>
                <w:sz w:val="18"/>
                <w:szCs w:val="18"/>
              </w:rPr>
              <w:t xml:space="preserve"> </w:t>
            </w:r>
          </w:p>
        </w:tc>
      </w:tr>
    </w:tbl>
    <w:p w14:paraId="54511A5E" w14:textId="77777777" w:rsidR="00E716AC" w:rsidRPr="00D4494C" w:rsidRDefault="00E716AC" w:rsidP="00E716AC">
      <w:pPr>
        <w:spacing w:after="0"/>
        <w:jc w:val="both"/>
        <w:rPr>
          <w:rFonts w:ascii="Palatino Linotype" w:eastAsia="Calibri" w:hAnsi="Palatino Linotype" w:cs="Times New Roman"/>
          <w:b/>
        </w:rPr>
      </w:pPr>
    </w:p>
    <w:p w14:paraId="466D75B2" w14:textId="6C75825A" w:rsidR="00E716AC" w:rsidRPr="00B46AF3" w:rsidRDefault="00E716AC" w:rsidP="004078A0">
      <w:pPr>
        <w:numPr>
          <w:ilvl w:val="0"/>
          <w:numId w:val="60"/>
        </w:numPr>
        <w:spacing w:after="60" w:line="276" w:lineRule="auto"/>
        <w:ind w:left="714" w:hanging="357"/>
        <w:jc w:val="both"/>
        <w:rPr>
          <w:rFonts w:ascii="Palatino Linotype" w:eastAsia="Calibri" w:hAnsi="Palatino Linotype" w:cs="Times New Roman"/>
          <w:b/>
          <w:sz w:val="21"/>
        </w:rPr>
      </w:pPr>
      <w:r w:rsidRPr="00B46AF3">
        <w:rPr>
          <w:rFonts w:ascii="Palatino Linotype" w:eastAsia="Calibri" w:hAnsi="Palatino Linotype" w:cs="Times New Roman"/>
          <w:b/>
          <w:sz w:val="21"/>
        </w:rPr>
        <w:t>Dane postępowania, w którym składane jest Oświadczenie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162"/>
        <w:gridCol w:w="4111"/>
      </w:tblGrid>
      <w:tr w:rsidR="00E716AC" w:rsidRPr="00A73A9F" w14:paraId="676B5B4B" w14:textId="77777777" w:rsidTr="00426071">
        <w:trPr>
          <w:trHeight w:val="349"/>
        </w:trPr>
        <w:tc>
          <w:tcPr>
            <w:tcW w:w="516" w:type="dxa"/>
          </w:tcPr>
          <w:p w14:paraId="7048F691" w14:textId="77777777" w:rsidR="00E716AC" w:rsidRPr="00A73A9F" w:rsidRDefault="00E716AC" w:rsidP="00426071">
            <w:pPr>
              <w:jc w:val="center"/>
              <w:rPr>
                <w:rFonts w:ascii="Palatino Linotype" w:eastAsia="Calibri" w:hAnsi="Palatino Linotype" w:cs="Arial"/>
                <w:b/>
                <w:sz w:val="20"/>
                <w:szCs w:val="20"/>
              </w:rPr>
            </w:pPr>
            <w:r w:rsidRPr="00A73A9F">
              <w:rPr>
                <w:rFonts w:ascii="Palatino Linotype" w:eastAsia="Calibri" w:hAnsi="Palatino Linotype" w:cs="Arial"/>
                <w:b/>
                <w:sz w:val="20"/>
                <w:szCs w:val="20"/>
              </w:rPr>
              <w:t>Lp.</w:t>
            </w:r>
          </w:p>
        </w:tc>
        <w:tc>
          <w:tcPr>
            <w:tcW w:w="4162" w:type="dxa"/>
          </w:tcPr>
          <w:p w14:paraId="3A280EC3" w14:textId="77777777" w:rsidR="00E716AC" w:rsidRPr="00D80AF0" w:rsidRDefault="00E716AC" w:rsidP="00827444">
            <w:pPr>
              <w:spacing w:after="0" w:line="240" w:lineRule="exact"/>
              <w:jc w:val="center"/>
              <w:rPr>
                <w:rFonts w:ascii="Palatino Linotype" w:eastAsia="Calibri" w:hAnsi="Palatino Linotype" w:cs="Arial"/>
                <w:b/>
                <w:i/>
                <w:sz w:val="18"/>
                <w:szCs w:val="18"/>
              </w:rPr>
            </w:pPr>
            <w:r w:rsidRPr="00D80AF0">
              <w:rPr>
                <w:rFonts w:ascii="Palatino Linotype" w:eastAsia="Calibri" w:hAnsi="Palatino Linotype" w:cs="Arial"/>
                <w:b/>
                <w:sz w:val="18"/>
                <w:szCs w:val="18"/>
              </w:rPr>
              <w:t>Kategorie danych odnoszących się do postępowania</w:t>
            </w:r>
          </w:p>
        </w:tc>
        <w:tc>
          <w:tcPr>
            <w:tcW w:w="4111" w:type="dxa"/>
          </w:tcPr>
          <w:p w14:paraId="2DCB32DF" w14:textId="77777777" w:rsidR="00E716AC" w:rsidRPr="00D80AF0" w:rsidRDefault="00E716AC" w:rsidP="00827444">
            <w:pPr>
              <w:spacing w:before="40"/>
              <w:jc w:val="center"/>
              <w:rPr>
                <w:rFonts w:ascii="Palatino Linotype" w:eastAsia="Calibri" w:hAnsi="Palatino Linotype" w:cs="Arial"/>
                <w:b/>
                <w:i/>
                <w:sz w:val="18"/>
                <w:szCs w:val="18"/>
              </w:rPr>
            </w:pPr>
            <w:r w:rsidRPr="00D80AF0">
              <w:rPr>
                <w:rFonts w:ascii="Palatino Linotype" w:eastAsia="Calibri" w:hAnsi="Palatino Linotype" w:cs="Arial"/>
                <w:b/>
                <w:sz w:val="18"/>
                <w:szCs w:val="18"/>
              </w:rPr>
              <w:t>Informacje dot. postępowania</w:t>
            </w:r>
          </w:p>
        </w:tc>
      </w:tr>
      <w:tr w:rsidR="00E716AC" w:rsidRPr="00A73A9F" w14:paraId="3EE7F15E" w14:textId="77777777" w:rsidTr="00426071">
        <w:trPr>
          <w:trHeight w:val="771"/>
        </w:trPr>
        <w:tc>
          <w:tcPr>
            <w:tcW w:w="516" w:type="dxa"/>
          </w:tcPr>
          <w:p w14:paraId="1C9A34A0" w14:textId="77777777" w:rsidR="00E716AC" w:rsidRPr="00D80AF0" w:rsidRDefault="00E716AC" w:rsidP="00426071">
            <w:pPr>
              <w:rPr>
                <w:rFonts w:ascii="Palatino Linotype" w:eastAsia="Calibri" w:hAnsi="Palatino Linotype" w:cs="Arial"/>
                <w:sz w:val="18"/>
                <w:szCs w:val="18"/>
              </w:rPr>
            </w:pPr>
            <w:r w:rsidRPr="00D80AF0">
              <w:rPr>
                <w:rFonts w:ascii="Palatino Linotype" w:eastAsia="Calibri" w:hAnsi="Palatino Linotype" w:cs="Arial"/>
                <w:sz w:val="18"/>
                <w:szCs w:val="18"/>
              </w:rPr>
              <w:t>2.1</w:t>
            </w:r>
          </w:p>
        </w:tc>
        <w:tc>
          <w:tcPr>
            <w:tcW w:w="4162" w:type="dxa"/>
            <w:vAlign w:val="center"/>
          </w:tcPr>
          <w:p w14:paraId="62E19293" w14:textId="77777777" w:rsidR="00E716AC" w:rsidRPr="00D80AF0" w:rsidRDefault="00E716AC" w:rsidP="00426071">
            <w:pPr>
              <w:jc w:val="center"/>
              <w:rPr>
                <w:rFonts w:ascii="Palatino Linotype" w:eastAsia="Calibri" w:hAnsi="Palatino Linotype" w:cs="Arial"/>
                <w:sz w:val="18"/>
                <w:szCs w:val="18"/>
              </w:rPr>
            </w:pPr>
            <w:r w:rsidRPr="00D80AF0">
              <w:rPr>
                <w:rFonts w:ascii="Palatino Linotype" w:eastAsia="Calibri" w:hAnsi="Palatino Linotype" w:cs="Arial"/>
                <w:sz w:val="18"/>
                <w:szCs w:val="18"/>
              </w:rPr>
              <w:t>Nazwa zamówienia</w:t>
            </w:r>
          </w:p>
        </w:tc>
        <w:tc>
          <w:tcPr>
            <w:tcW w:w="4111" w:type="dxa"/>
            <w:vAlign w:val="center"/>
          </w:tcPr>
          <w:p w14:paraId="02C0F0F1" w14:textId="390B1EEE" w:rsidR="00E716AC" w:rsidRPr="00200954" w:rsidRDefault="00200954" w:rsidP="00200954">
            <w:pPr>
              <w:spacing w:after="120" w:line="240" w:lineRule="auto"/>
              <w:jc w:val="center"/>
              <w:rPr>
                <w:rFonts w:ascii="Palatino Linotype" w:eastAsia="Calibri" w:hAnsi="Palatino Linotype" w:cs="Times New Roman"/>
                <w:sz w:val="18"/>
                <w:szCs w:val="18"/>
              </w:rPr>
            </w:pPr>
            <w:r w:rsidRPr="00200954">
              <w:rPr>
                <w:rFonts w:ascii="Palatino Linotype" w:hAnsi="Palatino Linotype"/>
                <w:sz w:val="18"/>
                <w:szCs w:val="18"/>
              </w:rPr>
              <w:t>Zakup licencji uzupełniających Analytics Publisher wraz z usługą asysty technicznej</w:t>
            </w:r>
          </w:p>
        </w:tc>
      </w:tr>
      <w:tr w:rsidR="00E716AC" w:rsidRPr="00A73A9F" w14:paraId="75A81EB9" w14:textId="77777777" w:rsidTr="00426071">
        <w:trPr>
          <w:trHeight w:val="514"/>
        </w:trPr>
        <w:tc>
          <w:tcPr>
            <w:tcW w:w="516" w:type="dxa"/>
          </w:tcPr>
          <w:p w14:paraId="6323763F" w14:textId="77777777" w:rsidR="00E716AC" w:rsidRPr="00D80AF0" w:rsidRDefault="00E716AC" w:rsidP="00426071">
            <w:pPr>
              <w:rPr>
                <w:rFonts w:ascii="Palatino Linotype" w:eastAsia="Calibri" w:hAnsi="Palatino Linotype" w:cs="Arial"/>
                <w:sz w:val="18"/>
                <w:szCs w:val="18"/>
              </w:rPr>
            </w:pPr>
            <w:r w:rsidRPr="00D80AF0">
              <w:rPr>
                <w:rFonts w:ascii="Palatino Linotype" w:eastAsia="Calibri" w:hAnsi="Palatino Linotype" w:cs="Arial"/>
                <w:sz w:val="18"/>
                <w:szCs w:val="18"/>
              </w:rPr>
              <w:t>2.2</w:t>
            </w:r>
          </w:p>
        </w:tc>
        <w:tc>
          <w:tcPr>
            <w:tcW w:w="4162" w:type="dxa"/>
            <w:vAlign w:val="center"/>
          </w:tcPr>
          <w:p w14:paraId="627C2A39" w14:textId="77777777" w:rsidR="00E716AC" w:rsidRPr="00D80AF0" w:rsidRDefault="00E716AC" w:rsidP="00426071">
            <w:pPr>
              <w:jc w:val="center"/>
              <w:rPr>
                <w:rFonts w:ascii="Palatino Linotype" w:eastAsia="Calibri" w:hAnsi="Palatino Linotype" w:cs="Arial"/>
                <w:sz w:val="18"/>
                <w:szCs w:val="18"/>
              </w:rPr>
            </w:pPr>
            <w:r w:rsidRPr="00D80AF0">
              <w:rPr>
                <w:rFonts w:ascii="Palatino Linotype" w:eastAsia="Calibri" w:hAnsi="Palatino Linotype" w:cs="Arial"/>
                <w:sz w:val="18"/>
                <w:szCs w:val="18"/>
              </w:rPr>
              <w:t>Numer sprawy</w:t>
            </w:r>
          </w:p>
        </w:tc>
        <w:tc>
          <w:tcPr>
            <w:tcW w:w="4111" w:type="dxa"/>
            <w:vAlign w:val="center"/>
          </w:tcPr>
          <w:p w14:paraId="506CB6A8" w14:textId="24B51E04" w:rsidR="00E716AC" w:rsidRPr="00D80AF0" w:rsidRDefault="007F21CF" w:rsidP="00426071">
            <w:pPr>
              <w:spacing w:after="120"/>
              <w:rPr>
                <w:rFonts w:ascii="Palatino Linotype" w:eastAsia="Calibri" w:hAnsi="Palatino Linotype" w:cs="Arial"/>
                <w:sz w:val="18"/>
                <w:szCs w:val="18"/>
              </w:rPr>
            </w:pPr>
            <w:r>
              <w:rPr>
                <w:rFonts w:ascii="Palatino Linotype" w:eastAsia="Calibri" w:hAnsi="Palatino Linotype" w:cs="Arial"/>
                <w:sz w:val="18"/>
                <w:szCs w:val="18"/>
              </w:rPr>
              <w:t>SEZ</w:t>
            </w:r>
            <w:r w:rsidR="00827444">
              <w:rPr>
                <w:rFonts w:ascii="Palatino Linotype" w:eastAsia="Calibri" w:hAnsi="Palatino Linotype" w:cs="Arial"/>
                <w:sz w:val="18"/>
                <w:szCs w:val="18"/>
              </w:rPr>
              <w:t>/</w:t>
            </w:r>
            <w:r>
              <w:rPr>
                <w:rFonts w:ascii="Palatino Linotype" w:eastAsia="Calibri" w:hAnsi="Palatino Linotype" w:cs="Arial"/>
                <w:sz w:val="18"/>
                <w:szCs w:val="18"/>
              </w:rPr>
              <w:t>DKRZ-WPI2-</w:t>
            </w:r>
            <w:r w:rsidR="00A30178">
              <w:rPr>
                <w:rFonts w:ascii="Palatino Linotype" w:eastAsia="Calibri" w:hAnsi="Palatino Linotype" w:cs="Arial"/>
                <w:sz w:val="18"/>
                <w:szCs w:val="18"/>
              </w:rPr>
              <w:t>MB</w:t>
            </w:r>
            <w:r>
              <w:rPr>
                <w:rFonts w:ascii="Palatino Linotype" w:eastAsia="Calibri" w:hAnsi="Palatino Linotype" w:cs="Arial"/>
                <w:sz w:val="18"/>
                <w:szCs w:val="18"/>
              </w:rPr>
              <w:t>-241</w:t>
            </w:r>
            <w:r w:rsidR="0000515E">
              <w:rPr>
                <w:rFonts w:ascii="Palatino Linotype" w:eastAsia="Calibri" w:hAnsi="Palatino Linotype" w:cs="Arial"/>
                <w:sz w:val="18"/>
                <w:szCs w:val="18"/>
              </w:rPr>
              <w:t>-</w:t>
            </w:r>
            <w:r>
              <w:rPr>
                <w:rFonts w:ascii="Palatino Linotype" w:eastAsia="Calibri" w:hAnsi="Palatino Linotype" w:cs="Arial"/>
                <w:sz w:val="18"/>
                <w:szCs w:val="18"/>
              </w:rPr>
              <w:t>0</w:t>
            </w:r>
            <w:r w:rsidR="0026090C">
              <w:rPr>
                <w:rFonts w:ascii="Palatino Linotype" w:eastAsia="Calibri" w:hAnsi="Palatino Linotype" w:cs="Arial"/>
                <w:sz w:val="18"/>
                <w:szCs w:val="18"/>
              </w:rPr>
              <w:t>1</w:t>
            </w:r>
            <w:r w:rsidR="00200954">
              <w:rPr>
                <w:rFonts w:ascii="Palatino Linotype" w:eastAsia="Calibri" w:hAnsi="Palatino Linotype" w:cs="Arial"/>
                <w:sz w:val="18"/>
                <w:szCs w:val="18"/>
              </w:rPr>
              <w:t>05</w:t>
            </w:r>
            <w:r w:rsidR="00F40622">
              <w:rPr>
                <w:rFonts w:ascii="Palatino Linotype" w:eastAsia="Calibri" w:hAnsi="Palatino Linotype" w:cs="Arial"/>
                <w:sz w:val="18"/>
                <w:szCs w:val="18"/>
              </w:rPr>
              <w:t>/</w:t>
            </w:r>
            <w:r w:rsidR="00500C29">
              <w:rPr>
                <w:rFonts w:ascii="Palatino Linotype" w:eastAsia="Calibri" w:hAnsi="Palatino Linotype" w:cs="Arial"/>
                <w:sz w:val="18"/>
                <w:szCs w:val="18"/>
              </w:rPr>
              <w:t>DIT</w:t>
            </w:r>
            <w:r w:rsidR="00F40622">
              <w:rPr>
                <w:rFonts w:ascii="Palatino Linotype" w:eastAsia="Calibri" w:hAnsi="Palatino Linotype" w:cs="Arial"/>
                <w:sz w:val="18"/>
                <w:szCs w:val="18"/>
              </w:rPr>
              <w:t>/</w:t>
            </w:r>
            <w:r>
              <w:rPr>
                <w:rFonts w:ascii="Palatino Linotype" w:eastAsia="Calibri" w:hAnsi="Palatino Linotype" w:cs="Arial"/>
                <w:sz w:val="18"/>
                <w:szCs w:val="18"/>
              </w:rPr>
              <w:t>2</w:t>
            </w:r>
            <w:r w:rsidR="00200954">
              <w:rPr>
                <w:rFonts w:ascii="Palatino Linotype" w:eastAsia="Calibri" w:hAnsi="Palatino Linotype" w:cs="Arial"/>
                <w:sz w:val="18"/>
                <w:szCs w:val="18"/>
              </w:rPr>
              <w:t>6</w:t>
            </w:r>
          </w:p>
        </w:tc>
      </w:tr>
    </w:tbl>
    <w:p w14:paraId="72D4B8B2" w14:textId="77777777" w:rsidR="007F21CF" w:rsidRDefault="007F21CF" w:rsidP="007F21CF">
      <w:pPr>
        <w:spacing w:after="0" w:line="240" w:lineRule="auto"/>
        <w:jc w:val="center"/>
        <w:rPr>
          <w:rFonts w:ascii="Palatino Linotype" w:eastAsia="Calibri" w:hAnsi="Palatino Linotype" w:cs="Times New Roman"/>
          <w:b/>
          <w:shd w:val="clear" w:color="auto" w:fill="D9D9D9"/>
        </w:rPr>
      </w:pPr>
    </w:p>
    <w:p w14:paraId="489F7B54" w14:textId="5C204E66" w:rsidR="00E716AC" w:rsidRPr="00B46AF3" w:rsidRDefault="00E716AC" w:rsidP="007F21CF">
      <w:pPr>
        <w:spacing w:after="0" w:line="240" w:lineRule="auto"/>
        <w:jc w:val="center"/>
        <w:rPr>
          <w:rFonts w:ascii="Palatino Linotype" w:eastAsia="Calibri" w:hAnsi="Palatino Linotype" w:cs="Times New Roman"/>
          <w:b/>
          <w:sz w:val="21"/>
        </w:rPr>
      </w:pPr>
      <w:r w:rsidRPr="00B46AF3">
        <w:rPr>
          <w:rFonts w:ascii="Palatino Linotype" w:eastAsia="Calibri" w:hAnsi="Palatino Linotype" w:cs="Times New Roman"/>
          <w:b/>
          <w:sz w:val="21"/>
          <w:shd w:val="clear" w:color="auto" w:fill="D9D9D9"/>
        </w:rPr>
        <w:t>Część II – Informacje dotyczące Wykonawcy</w:t>
      </w:r>
      <w:r w:rsidR="00F82918" w:rsidRPr="00B46AF3">
        <w:rPr>
          <w:rFonts w:ascii="Palatino Linotype" w:eastAsia="Calibri" w:hAnsi="Palatino Linotype" w:cs="Times New Roman"/>
          <w:b/>
          <w:sz w:val="21"/>
          <w:shd w:val="clear" w:color="auto" w:fill="D9D9D9"/>
        </w:rPr>
        <w:t>***</w:t>
      </w:r>
      <w:r w:rsidRPr="00B46AF3">
        <w:rPr>
          <w:rFonts w:ascii="Palatino Linotype" w:eastAsia="Calibri" w:hAnsi="Palatino Linotype" w:cs="Times New Roman"/>
          <w:b/>
          <w:sz w:val="21"/>
          <w:shd w:val="clear" w:color="auto" w:fill="D9D9D9"/>
        </w:rPr>
        <w:t xml:space="preserve"> </w:t>
      </w:r>
    </w:p>
    <w:p w14:paraId="294B2580" w14:textId="65BE864A" w:rsidR="00E716AC" w:rsidRPr="00B46AF3" w:rsidRDefault="00E716AC" w:rsidP="00E716AC">
      <w:pPr>
        <w:spacing w:after="0" w:line="240" w:lineRule="auto"/>
        <w:jc w:val="center"/>
        <w:rPr>
          <w:rFonts w:ascii="Palatino Linotype" w:eastAsia="Calibri" w:hAnsi="Palatino Linotype" w:cs="Times New Roman"/>
          <w:b/>
          <w:sz w:val="21"/>
        </w:rPr>
      </w:pPr>
    </w:p>
    <w:p w14:paraId="42EA6D20" w14:textId="77777777" w:rsidR="00E716AC" w:rsidRPr="00B46AF3" w:rsidRDefault="00E716AC" w:rsidP="004078A0">
      <w:pPr>
        <w:numPr>
          <w:ilvl w:val="0"/>
          <w:numId w:val="60"/>
        </w:numPr>
        <w:spacing w:after="0" w:line="276" w:lineRule="auto"/>
        <w:jc w:val="both"/>
        <w:rPr>
          <w:rFonts w:ascii="Palatino Linotype" w:eastAsia="Calibri" w:hAnsi="Palatino Linotype" w:cs="Times New Roman"/>
          <w:b/>
          <w:sz w:val="21"/>
        </w:rPr>
      </w:pPr>
      <w:r w:rsidRPr="00B46AF3">
        <w:rPr>
          <w:rFonts w:ascii="Palatino Linotype" w:eastAsia="Calibri" w:hAnsi="Palatino Linotype" w:cs="Times New Roman"/>
          <w:b/>
          <w:sz w:val="21"/>
        </w:rPr>
        <w:t>Dane dotyczące Wykonawcy składającego Oświadczenie.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4160"/>
        <w:gridCol w:w="4108"/>
      </w:tblGrid>
      <w:tr w:rsidR="00E716AC" w:rsidRPr="00D4494C" w14:paraId="5E8A3EA7" w14:textId="77777777" w:rsidTr="00426071">
        <w:trPr>
          <w:trHeight w:val="349"/>
        </w:trPr>
        <w:tc>
          <w:tcPr>
            <w:tcW w:w="544" w:type="dxa"/>
          </w:tcPr>
          <w:p w14:paraId="3669455C" w14:textId="77777777" w:rsidR="00E716AC" w:rsidRPr="00B46AF3" w:rsidRDefault="00E716AC" w:rsidP="00F659EA">
            <w:pPr>
              <w:spacing w:after="0" w:line="276" w:lineRule="auto"/>
              <w:jc w:val="center"/>
              <w:rPr>
                <w:rFonts w:ascii="Palatino Linotype" w:eastAsia="Calibri" w:hAnsi="Palatino Linotype" w:cs="Arial"/>
                <w:b/>
                <w:sz w:val="20"/>
              </w:rPr>
            </w:pPr>
            <w:r w:rsidRPr="00B46AF3">
              <w:rPr>
                <w:rFonts w:ascii="Palatino Linotype" w:eastAsia="Calibri" w:hAnsi="Palatino Linotype" w:cs="Arial"/>
                <w:b/>
                <w:sz w:val="20"/>
              </w:rPr>
              <w:t>Lp.</w:t>
            </w:r>
          </w:p>
        </w:tc>
        <w:tc>
          <w:tcPr>
            <w:tcW w:w="4160" w:type="dxa"/>
          </w:tcPr>
          <w:p w14:paraId="7F96A100" w14:textId="77777777" w:rsidR="00E716AC" w:rsidRPr="00B46AF3" w:rsidRDefault="00E716AC" w:rsidP="00F659EA">
            <w:pPr>
              <w:spacing w:after="0" w:line="276" w:lineRule="auto"/>
              <w:jc w:val="center"/>
              <w:rPr>
                <w:rFonts w:ascii="Palatino Linotype" w:eastAsia="Calibri" w:hAnsi="Palatino Linotype" w:cs="Arial"/>
                <w:b/>
                <w:i/>
                <w:sz w:val="20"/>
              </w:rPr>
            </w:pPr>
            <w:r w:rsidRPr="00B46AF3">
              <w:rPr>
                <w:rFonts w:ascii="Palatino Linotype" w:eastAsia="Calibri" w:hAnsi="Palatino Linotype" w:cs="Arial"/>
                <w:b/>
                <w:sz w:val="20"/>
              </w:rPr>
              <w:t>Dane dotyczące Wykonawcy</w:t>
            </w:r>
          </w:p>
        </w:tc>
        <w:tc>
          <w:tcPr>
            <w:tcW w:w="4108" w:type="dxa"/>
          </w:tcPr>
          <w:p w14:paraId="50AB813F" w14:textId="77777777" w:rsidR="00E716AC" w:rsidRPr="00B46AF3" w:rsidRDefault="00E716AC" w:rsidP="00F659EA">
            <w:pPr>
              <w:spacing w:after="0" w:line="276" w:lineRule="auto"/>
              <w:jc w:val="center"/>
              <w:rPr>
                <w:rFonts w:ascii="Palatino Linotype" w:eastAsia="Calibri" w:hAnsi="Palatino Linotype" w:cs="Arial"/>
                <w:b/>
                <w:i/>
                <w:sz w:val="20"/>
              </w:rPr>
            </w:pPr>
            <w:r w:rsidRPr="00B46AF3">
              <w:rPr>
                <w:rFonts w:ascii="Palatino Linotype" w:eastAsia="Calibri" w:hAnsi="Palatino Linotype" w:cs="Arial"/>
                <w:b/>
                <w:sz w:val="20"/>
              </w:rPr>
              <w:t xml:space="preserve">Informacje </w:t>
            </w:r>
          </w:p>
        </w:tc>
      </w:tr>
      <w:tr w:rsidR="00E716AC" w:rsidRPr="00D4494C" w14:paraId="159EE256" w14:textId="77777777" w:rsidTr="00426071">
        <w:trPr>
          <w:trHeight w:val="340"/>
        </w:trPr>
        <w:tc>
          <w:tcPr>
            <w:tcW w:w="544" w:type="dxa"/>
            <w:vAlign w:val="center"/>
          </w:tcPr>
          <w:p w14:paraId="789274AA"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3.1</w:t>
            </w:r>
          </w:p>
        </w:tc>
        <w:tc>
          <w:tcPr>
            <w:tcW w:w="4160" w:type="dxa"/>
            <w:vAlign w:val="center"/>
          </w:tcPr>
          <w:p w14:paraId="2592A275" w14:textId="77777777" w:rsidR="00E716AC" w:rsidRPr="00D80AF0" w:rsidRDefault="00E716AC" w:rsidP="00F659EA">
            <w:pPr>
              <w:spacing w:after="0" w:line="276"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Nazwa Wykonawcy</w:t>
            </w:r>
          </w:p>
        </w:tc>
        <w:tc>
          <w:tcPr>
            <w:tcW w:w="4108" w:type="dxa"/>
            <w:vAlign w:val="center"/>
          </w:tcPr>
          <w:p w14:paraId="056F305C" w14:textId="77777777" w:rsidR="00E716AC" w:rsidRPr="00D80AF0" w:rsidRDefault="00E716AC" w:rsidP="00F659EA">
            <w:pPr>
              <w:spacing w:after="0" w:line="276" w:lineRule="auto"/>
              <w:rPr>
                <w:rFonts w:ascii="Palatino Linotype" w:eastAsia="Calibri" w:hAnsi="Palatino Linotype" w:cs="Arial"/>
                <w:sz w:val="18"/>
                <w:szCs w:val="18"/>
              </w:rPr>
            </w:pPr>
          </w:p>
        </w:tc>
      </w:tr>
      <w:tr w:rsidR="00E716AC" w:rsidRPr="00D4494C" w14:paraId="318DA172" w14:textId="77777777" w:rsidTr="00426071">
        <w:trPr>
          <w:trHeight w:val="340"/>
        </w:trPr>
        <w:tc>
          <w:tcPr>
            <w:tcW w:w="544" w:type="dxa"/>
          </w:tcPr>
          <w:p w14:paraId="0B5DB777"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3.2</w:t>
            </w:r>
          </w:p>
        </w:tc>
        <w:tc>
          <w:tcPr>
            <w:tcW w:w="4160" w:type="dxa"/>
          </w:tcPr>
          <w:p w14:paraId="255408E1" w14:textId="77777777" w:rsidR="00E716AC" w:rsidRPr="00D80AF0" w:rsidRDefault="00E716AC" w:rsidP="00F659EA">
            <w:pPr>
              <w:spacing w:after="0" w:line="276"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Adres do korespondencji</w:t>
            </w:r>
          </w:p>
        </w:tc>
        <w:tc>
          <w:tcPr>
            <w:tcW w:w="4108" w:type="dxa"/>
          </w:tcPr>
          <w:p w14:paraId="23E55F81" w14:textId="77777777" w:rsidR="00E716AC" w:rsidRPr="00D80AF0" w:rsidRDefault="00E716AC" w:rsidP="00F659EA">
            <w:pPr>
              <w:spacing w:after="0" w:line="276" w:lineRule="auto"/>
              <w:rPr>
                <w:rFonts w:ascii="Palatino Linotype" w:eastAsia="Calibri" w:hAnsi="Palatino Linotype" w:cs="Arial"/>
                <w:sz w:val="18"/>
                <w:szCs w:val="18"/>
              </w:rPr>
            </w:pPr>
            <w:r w:rsidRPr="004C3112">
              <w:rPr>
                <w:rFonts w:ascii="Palatino Linotype" w:eastAsia="Calibri" w:hAnsi="Palatino Linotype" w:cs="Arial"/>
                <w:sz w:val="18"/>
                <w:szCs w:val="18"/>
              </w:rPr>
              <w:t>ul. …., ...-…  woj. ….. kraj: ……</w:t>
            </w:r>
          </w:p>
        </w:tc>
      </w:tr>
      <w:tr w:rsidR="00E716AC" w:rsidRPr="00D4494C" w14:paraId="69AB3FA7" w14:textId="77777777" w:rsidTr="00426071">
        <w:trPr>
          <w:trHeight w:val="340"/>
        </w:trPr>
        <w:tc>
          <w:tcPr>
            <w:tcW w:w="544" w:type="dxa"/>
            <w:vAlign w:val="center"/>
          </w:tcPr>
          <w:p w14:paraId="21775421"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3.3*</w:t>
            </w:r>
          </w:p>
        </w:tc>
        <w:tc>
          <w:tcPr>
            <w:tcW w:w="4160" w:type="dxa"/>
            <w:vAlign w:val="center"/>
          </w:tcPr>
          <w:p w14:paraId="79E334ED" w14:textId="77777777" w:rsidR="00E716AC" w:rsidRPr="00D80AF0" w:rsidRDefault="00E716AC" w:rsidP="00F659EA">
            <w:pPr>
              <w:spacing w:after="0" w:line="276"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E-mail do korespondencji</w:t>
            </w:r>
          </w:p>
        </w:tc>
        <w:tc>
          <w:tcPr>
            <w:tcW w:w="4108" w:type="dxa"/>
            <w:vAlign w:val="center"/>
          </w:tcPr>
          <w:p w14:paraId="1C72581E"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w:t>
            </w:r>
          </w:p>
        </w:tc>
      </w:tr>
      <w:tr w:rsidR="00E716AC" w:rsidRPr="00D4494C" w14:paraId="198D73DF" w14:textId="77777777" w:rsidTr="00426071">
        <w:trPr>
          <w:trHeight w:val="340"/>
        </w:trPr>
        <w:tc>
          <w:tcPr>
            <w:tcW w:w="544" w:type="dxa"/>
            <w:vAlign w:val="center"/>
          </w:tcPr>
          <w:p w14:paraId="69B5D1D1"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3.</w:t>
            </w:r>
            <w:r>
              <w:rPr>
                <w:rFonts w:ascii="Palatino Linotype" w:eastAsia="Calibri" w:hAnsi="Palatino Linotype" w:cs="Arial"/>
                <w:sz w:val="18"/>
                <w:szCs w:val="18"/>
              </w:rPr>
              <w:t>4</w:t>
            </w:r>
            <w:r w:rsidRPr="00D80AF0">
              <w:rPr>
                <w:rFonts w:ascii="Palatino Linotype" w:eastAsia="Calibri" w:hAnsi="Palatino Linotype" w:cs="Arial"/>
                <w:sz w:val="18"/>
                <w:szCs w:val="18"/>
              </w:rPr>
              <w:t>*</w:t>
            </w:r>
          </w:p>
        </w:tc>
        <w:tc>
          <w:tcPr>
            <w:tcW w:w="4160" w:type="dxa"/>
            <w:vAlign w:val="center"/>
          </w:tcPr>
          <w:p w14:paraId="7F3F2B32" w14:textId="77777777" w:rsidR="00E716AC" w:rsidRPr="00D80AF0" w:rsidRDefault="00E716AC" w:rsidP="00F659EA">
            <w:pPr>
              <w:spacing w:after="0" w:line="276"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Adres strony internetowej</w:t>
            </w:r>
          </w:p>
        </w:tc>
        <w:tc>
          <w:tcPr>
            <w:tcW w:w="4108" w:type="dxa"/>
            <w:vAlign w:val="center"/>
          </w:tcPr>
          <w:p w14:paraId="35690910"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w:t>
            </w:r>
          </w:p>
        </w:tc>
      </w:tr>
      <w:tr w:rsidR="00E716AC" w:rsidRPr="00D4494C" w14:paraId="730789F4" w14:textId="77777777" w:rsidTr="00426071">
        <w:trPr>
          <w:trHeight w:val="484"/>
        </w:trPr>
        <w:tc>
          <w:tcPr>
            <w:tcW w:w="544" w:type="dxa"/>
          </w:tcPr>
          <w:p w14:paraId="62A2E94F"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3.</w:t>
            </w:r>
            <w:r>
              <w:rPr>
                <w:rFonts w:ascii="Palatino Linotype" w:eastAsia="Calibri" w:hAnsi="Palatino Linotype" w:cs="Arial"/>
                <w:sz w:val="18"/>
                <w:szCs w:val="18"/>
              </w:rPr>
              <w:t>5</w:t>
            </w:r>
          </w:p>
        </w:tc>
        <w:tc>
          <w:tcPr>
            <w:tcW w:w="4160" w:type="dxa"/>
          </w:tcPr>
          <w:p w14:paraId="1EDD577D" w14:textId="77777777" w:rsidR="00E716AC" w:rsidRPr="00D80AF0" w:rsidRDefault="00E716AC" w:rsidP="00F659EA">
            <w:pPr>
              <w:spacing w:after="0" w:line="276"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 xml:space="preserve">Czy Wykonawca jest mikroprzedsiębiorstwem albo małym albo średnim przedsiębiorstwem </w:t>
            </w:r>
            <w:r w:rsidRPr="00D80AF0">
              <w:rPr>
                <w:rFonts w:ascii="Palatino Linotype" w:hAnsi="Palatino Linotype" w:cs="Arial"/>
                <w:b/>
                <w:sz w:val="18"/>
                <w:szCs w:val="18"/>
                <w:vertAlign w:val="superscript"/>
              </w:rPr>
              <w:t>1)</w:t>
            </w:r>
          </w:p>
        </w:tc>
        <w:tc>
          <w:tcPr>
            <w:tcW w:w="4108" w:type="dxa"/>
          </w:tcPr>
          <w:p w14:paraId="2C721D72" w14:textId="77777777" w:rsidR="00E716AC" w:rsidRPr="00D80AF0" w:rsidRDefault="00E716AC" w:rsidP="00F659EA">
            <w:pPr>
              <w:spacing w:after="0" w:line="276" w:lineRule="auto"/>
              <w:rPr>
                <w:rFonts w:ascii="Palatino Linotype" w:eastAsia="Calibri" w:hAnsi="Palatino Linotype" w:cs="Times New Roman"/>
                <w:sz w:val="18"/>
                <w:szCs w:val="18"/>
              </w:rPr>
            </w:pPr>
            <w:r w:rsidRPr="00D80AF0">
              <w:rPr>
                <w:rFonts w:ascii="Palatino Linotype" w:eastAsia="Calibri" w:hAnsi="Palatino Linotype" w:cs="Times New Roman"/>
                <w:sz w:val="18"/>
                <w:szCs w:val="18"/>
              </w:rPr>
              <w:t xml:space="preserve">Mikroprzedsiębiorstwo – </w:t>
            </w:r>
          </w:p>
          <w:p w14:paraId="30E05962" w14:textId="77777777" w:rsidR="00E716AC" w:rsidRPr="00D80AF0" w:rsidRDefault="00E716AC" w:rsidP="00F659EA">
            <w:pPr>
              <w:spacing w:after="0" w:line="276" w:lineRule="auto"/>
              <w:rPr>
                <w:rFonts w:ascii="Palatino Linotype" w:eastAsia="Calibri" w:hAnsi="Palatino Linotype" w:cs="Times New Roman"/>
                <w:sz w:val="18"/>
                <w:szCs w:val="18"/>
              </w:rPr>
            </w:pPr>
            <w:r w:rsidRPr="00D80AF0">
              <w:rPr>
                <w:rFonts w:ascii="Palatino Linotype" w:eastAsia="Calibri" w:hAnsi="Palatino Linotype" w:cs="Times New Roman"/>
                <w:sz w:val="18"/>
                <w:szCs w:val="18"/>
              </w:rPr>
              <w:t xml:space="preserve">Małe przedsiębiorstwo – </w:t>
            </w:r>
          </w:p>
          <w:p w14:paraId="29D1DC92" w14:textId="77777777" w:rsidR="00E716AC" w:rsidRPr="00D80AF0" w:rsidRDefault="00E716AC" w:rsidP="00F659EA">
            <w:pPr>
              <w:spacing w:after="0" w:line="276" w:lineRule="auto"/>
              <w:rPr>
                <w:rFonts w:ascii="Palatino Linotype" w:eastAsia="Calibri" w:hAnsi="Palatino Linotype" w:cs="Times New Roman"/>
                <w:sz w:val="18"/>
                <w:szCs w:val="18"/>
              </w:rPr>
            </w:pPr>
            <w:r w:rsidRPr="00D80AF0">
              <w:rPr>
                <w:rFonts w:ascii="Palatino Linotype" w:eastAsia="Calibri" w:hAnsi="Palatino Linotype" w:cs="Times New Roman"/>
                <w:sz w:val="18"/>
                <w:szCs w:val="18"/>
              </w:rPr>
              <w:t>Średnie przedsiębiorstwo</w:t>
            </w:r>
            <w:r>
              <w:rPr>
                <w:rFonts w:ascii="Palatino Linotype" w:eastAsia="Calibri" w:hAnsi="Palatino Linotype" w:cs="Times New Roman"/>
                <w:sz w:val="18"/>
                <w:szCs w:val="18"/>
              </w:rPr>
              <w:t xml:space="preserve"> </w:t>
            </w:r>
            <w:r w:rsidRPr="00D80AF0">
              <w:rPr>
                <w:rFonts w:ascii="Palatino Linotype" w:eastAsia="Calibri" w:hAnsi="Palatino Linotype" w:cs="Times New Roman"/>
                <w:sz w:val="18"/>
                <w:szCs w:val="18"/>
              </w:rPr>
              <w:t xml:space="preserve">– </w:t>
            </w:r>
          </w:p>
        </w:tc>
      </w:tr>
      <w:tr w:rsidR="00E716AC" w:rsidRPr="00D4494C" w14:paraId="03D36E0A" w14:textId="77777777" w:rsidTr="00426071">
        <w:trPr>
          <w:trHeight w:val="340"/>
        </w:trPr>
        <w:tc>
          <w:tcPr>
            <w:tcW w:w="544" w:type="dxa"/>
            <w:vAlign w:val="center"/>
          </w:tcPr>
          <w:p w14:paraId="03444955" w14:textId="77777777" w:rsidR="00E716AC" w:rsidRPr="00D80AF0" w:rsidRDefault="00E716AC" w:rsidP="00F659EA">
            <w:pPr>
              <w:spacing w:after="0" w:line="276" w:lineRule="auto"/>
              <w:rPr>
                <w:rFonts w:ascii="Palatino Linotype" w:eastAsia="Calibri" w:hAnsi="Palatino Linotype" w:cs="Arial"/>
                <w:sz w:val="18"/>
                <w:szCs w:val="18"/>
              </w:rPr>
            </w:pPr>
            <w:r w:rsidRPr="00D80AF0">
              <w:rPr>
                <w:rFonts w:ascii="Palatino Linotype" w:eastAsia="Calibri" w:hAnsi="Palatino Linotype" w:cs="Arial"/>
                <w:sz w:val="18"/>
                <w:szCs w:val="18"/>
              </w:rPr>
              <w:t>3.</w:t>
            </w:r>
            <w:r>
              <w:rPr>
                <w:rFonts w:ascii="Palatino Linotype" w:eastAsia="Calibri" w:hAnsi="Palatino Linotype" w:cs="Arial"/>
                <w:sz w:val="18"/>
                <w:szCs w:val="18"/>
              </w:rPr>
              <w:t>6</w:t>
            </w:r>
            <w:r w:rsidRPr="00D80AF0">
              <w:rPr>
                <w:rFonts w:ascii="Palatino Linotype" w:eastAsia="Calibri" w:hAnsi="Palatino Linotype" w:cs="Arial"/>
                <w:sz w:val="18"/>
                <w:szCs w:val="18"/>
              </w:rPr>
              <w:t>*</w:t>
            </w:r>
          </w:p>
        </w:tc>
        <w:tc>
          <w:tcPr>
            <w:tcW w:w="4160" w:type="dxa"/>
            <w:vAlign w:val="center"/>
          </w:tcPr>
          <w:p w14:paraId="6DBE06BC" w14:textId="77777777" w:rsidR="00E716AC" w:rsidRPr="00D80AF0" w:rsidRDefault="00E716AC" w:rsidP="00F659EA">
            <w:pPr>
              <w:spacing w:after="0" w:line="276" w:lineRule="auto"/>
              <w:jc w:val="center"/>
              <w:rPr>
                <w:rFonts w:ascii="Palatino Linotype" w:eastAsia="Calibri" w:hAnsi="Palatino Linotype" w:cs="Arial"/>
                <w:sz w:val="18"/>
                <w:szCs w:val="18"/>
              </w:rPr>
            </w:pPr>
            <w:r w:rsidRPr="00D80AF0">
              <w:rPr>
                <w:rFonts w:ascii="Palatino Linotype" w:eastAsia="Calibri" w:hAnsi="Palatino Linotype" w:cs="Arial"/>
                <w:sz w:val="18"/>
                <w:szCs w:val="18"/>
              </w:rPr>
              <w:t>Inne dane</w:t>
            </w:r>
          </w:p>
        </w:tc>
        <w:tc>
          <w:tcPr>
            <w:tcW w:w="4108" w:type="dxa"/>
            <w:vAlign w:val="center"/>
          </w:tcPr>
          <w:p w14:paraId="2E1557BB" w14:textId="77777777" w:rsidR="00E716AC" w:rsidRPr="00D80AF0" w:rsidRDefault="00E716AC" w:rsidP="00F659EA">
            <w:pPr>
              <w:spacing w:after="0" w:line="276" w:lineRule="auto"/>
              <w:rPr>
                <w:rFonts w:ascii="Palatino Linotype" w:eastAsia="Calibri" w:hAnsi="Palatino Linotype" w:cs="Arial"/>
                <w:sz w:val="18"/>
                <w:szCs w:val="18"/>
              </w:rPr>
            </w:pPr>
          </w:p>
        </w:tc>
      </w:tr>
    </w:tbl>
    <w:p w14:paraId="61312596" w14:textId="77777777" w:rsidR="00E716AC" w:rsidRPr="003137FB" w:rsidRDefault="00E716AC" w:rsidP="007F21CF">
      <w:pPr>
        <w:tabs>
          <w:tab w:val="num" w:pos="709"/>
        </w:tabs>
        <w:spacing w:before="240" w:after="0" w:line="240" w:lineRule="auto"/>
        <w:ind w:left="567" w:hanging="141"/>
        <w:jc w:val="both"/>
        <w:rPr>
          <w:rFonts w:ascii="Palatino Linotype" w:eastAsia="Calibri" w:hAnsi="Palatino Linotype" w:cs="Arial"/>
          <w:sz w:val="21"/>
          <w:lang w:eastAsia="en-GB"/>
        </w:rPr>
      </w:pPr>
      <w:r w:rsidRPr="0073560B">
        <w:rPr>
          <w:rFonts w:ascii="Palatino Linotype" w:hAnsi="Palatino Linotype" w:cs="Arial"/>
          <w:b/>
          <w:sz w:val="18"/>
          <w:szCs w:val="18"/>
          <w:vertAlign w:val="superscript"/>
        </w:rPr>
        <w:lastRenderedPageBreak/>
        <w:t>1</w:t>
      </w:r>
      <w:r w:rsidRPr="00D03558">
        <w:rPr>
          <w:rFonts w:ascii="Palatino Linotype" w:hAnsi="Palatino Linotype" w:cs="Arial"/>
          <w:b/>
          <w:sz w:val="18"/>
          <w:szCs w:val="18"/>
          <w:vertAlign w:val="superscript"/>
        </w:rPr>
        <w:t>)</w:t>
      </w:r>
      <w:r w:rsidRPr="00D03558">
        <w:rPr>
          <w:rFonts w:ascii="Palatino Linotype" w:hAnsi="Palatino Linotype" w:cs="Arial"/>
          <w:b/>
          <w:sz w:val="18"/>
          <w:szCs w:val="18"/>
          <w:lang w:eastAsia="en-GB"/>
        </w:rPr>
        <w:t xml:space="preserve"> </w:t>
      </w:r>
      <w:r w:rsidRPr="003137FB">
        <w:rPr>
          <w:rFonts w:ascii="Palatino Linotype" w:eastAsia="Calibri" w:hAnsi="Palatino Linotype" w:cs="Arial"/>
          <w:b/>
          <w:sz w:val="21"/>
          <w:lang w:eastAsia="en-GB"/>
        </w:rPr>
        <w:t>Mikroprzedsiębiorstwo</w:t>
      </w:r>
      <w:r w:rsidRPr="003137FB">
        <w:rPr>
          <w:rFonts w:ascii="Palatino Linotype" w:eastAsia="Calibri" w:hAnsi="Palatino Linotype" w:cs="Arial"/>
          <w:sz w:val="21"/>
          <w:lang w:eastAsia="en-GB"/>
        </w:rPr>
        <w:t>: przedsiębiorstwo, które zatrudnia mniej niż 10 osób i którego roczny obrót lub roczna suma bilansowa nie przekracza 2 milionów EUR.</w:t>
      </w:r>
    </w:p>
    <w:p w14:paraId="357BCEEC" w14:textId="77777777" w:rsidR="00E716AC" w:rsidRPr="003137FB" w:rsidRDefault="00E716AC" w:rsidP="00E716AC">
      <w:pPr>
        <w:spacing w:after="0" w:line="240" w:lineRule="auto"/>
        <w:ind w:left="567"/>
        <w:jc w:val="both"/>
        <w:rPr>
          <w:rFonts w:ascii="Palatino Linotype" w:eastAsia="Calibri" w:hAnsi="Palatino Linotype" w:cs="Arial"/>
          <w:sz w:val="21"/>
          <w:lang w:eastAsia="en-GB"/>
        </w:rPr>
      </w:pPr>
      <w:r w:rsidRPr="003137FB">
        <w:rPr>
          <w:rFonts w:ascii="Palatino Linotype" w:eastAsia="Calibri" w:hAnsi="Palatino Linotype" w:cs="Arial"/>
          <w:b/>
          <w:sz w:val="21"/>
          <w:lang w:eastAsia="en-GB"/>
        </w:rPr>
        <w:t>Małe przedsiębiorstwo</w:t>
      </w:r>
      <w:r w:rsidRPr="003137FB">
        <w:rPr>
          <w:rFonts w:ascii="Palatino Linotype" w:eastAsia="Calibri" w:hAnsi="Palatino Linotype" w:cs="Arial"/>
          <w:sz w:val="21"/>
          <w:lang w:eastAsia="en-GB"/>
        </w:rPr>
        <w:t>: przedsiębiorstwo, które zatrudnia mniej niż 50 osób i którego roczny obrót lub roczna suma bilansowa nie przekracza 10 milionów EUR.</w:t>
      </w:r>
    </w:p>
    <w:p w14:paraId="69BE0EFF" w14:textId="77777777" w:rsidR="00E716AC" w:rsidRPr="003137FB" w:rsidRDefault="00E716AC" w:rsidP="00E716AC">
      <w:pPr>
        <w:spacing w:after="0" w:line="240" w:lineRule="auto"/>
        <w:ind w:left="567"/>
        <w:jc w:val="both"/>
        <w:rPr>
          <w:rFonts w:ascii="Palatino Linotype" w:eastAsia="Calibri" w:hAnsi="Palatino Linotype" w:cs="Times New Roman"/>
          <w:sz w:val="21"/>
        </w:rPr>
      </w:pPr>
      <w:r w:rsidRPr="003137FB">
        <w:rPr>
          <w:rFonts w:ascii="Palatino Linotype" w:eastAsia="Calibri" w:hAnsi="Palatino Linotype" w:cs="Arial"/>
          <w:b/>
          <w:sz w:val="21"/>
          <w:lang w:eastAsia="en-GB"/>
        </w:rPr>
        <w:t>Średnie przedsiębiorstwa</w:t>
      </w:r>
      <w:r w:rsidRPr="003137FB">
        <w:rPr>
          <w:rFonts w:ascii="Palatino Linotype" w:eastAsia="Calibri" w:hAnsi="Palatino Linotype" w:cs="Arial"/>
          <w:sz w:val="21"/>
          <w:lang w:eastAsia="en-GB"/>
        </w:rPr>
        <w:t xml:space="preserve">: przedsiębiorstwa, które nie są mikroprzedsiębiorstwami ani małymi przedsiębiorstwami i które zatrudniają mniej niż 250 osób i których roczny obrót nie przekracza 50 milionów EUR </w:t>
      </w:r>
      <w:r w:rsidRPr="003137FB">
        <w:rPr>
          <w:rFonts w:ascii="Palatino Linotype" w:eastAsia="Calibri" w:hAnsi="Palatino Linotype" w:cs="Arial"/>
          <w:i/>
          <w:sz w:val="21"/>
          <w:lang w:eastAsia="en-GB"/>
        </w:rPr>
        <w:t>lub</w:t>
      </w:r>
      <w:r w:rsidRPr="003137FB">
        <w:rPr>
          <w:rFonts w:ascii="Palatino Linotype" w:eastAsia="Calibri" w:hAnsi="Palatino Linotype" w:cs="Arial"/>
          <w:sz w:val="21"/>
          <w:lang w:eastAsia="en-GB"/>
        </w:rPr>
        <w:t xml:space="preserve"> roczna suma bilansowa nie przekracza 43 milionów EUR.</w:t>
      </w:r>
    </w:p>
    <w:p w14:paraId="13F4E2C7" w14:textId="40319550" w:rsidR="00EA0DD4" w:rsidRDefault="00EA0DD4" w:rsidP="00B85B42">
      <w:pPr>
        <w:spacing w:after="0"/>
        <w:rPr>
          <w:rFonts w:ascii="Palatino Linotype" w:eastAsia="Calibri" w:hAnsi="Palatino Linotype" w:cs="Times New Roman"/>
          <w:b/>
          <w:shd w:val="clear" w:color="auto" w:fill="D9D9D9"/>
        </w:rPr>
      </w:pPr>
    </w:p>
    <w:p w14:paraId="34514B53" w14:textId="34AC9AC0" w:rsidR="00E716AC" w:rsidRPr="003137FB" w:rsidRDefault="00E716AC" w:rsidP="000B617A">
      <w:pPr>
        <w:spacing w:after="200"/>
        <w:jc w:val="center"/>
        <w:rPr>
          <w:rFonts w:ascii="Palatino Linotype" w:eastAsia="Calibri" w:hAnsi="Palatino Linotype" w:cs="Times New Roman"/>
          <w:b/>
          <w:sz w:val="21"/>
          <w:shd w:val="clear" w:color="auto" w:fill="D9D9D9"/>
        </w:rPr>
      </w:pPr>
      <w:r w:rsidRPr="003137FB">
        <w:rPr>
          <w:rFonts w:ascii="Palatino Linotype" w:eastAsia="Calibri" w:hAnsi="Palatino Linotype" w:cs="Times New Roman"/>
          <w:b/>
          <w:sz w:val="21"/>
          <w:shd w:val="clear" w:color="auto" w:fill="D9D9D9"/>
        </w:rPr>
        <w:t>Część III – Oświadczenie w zakresie braku podstaw wykluczenia z postępowania</w:t>
      </w:r>
    </w:p>
    <w:p w14:paraId="2DC384B9" w14:textId="194D8CFD" w:rsidR="00E716AC" w:rsidRPr="003137FB" w:rsidRDefault="00E716AC" w:rsidP="004078A0">
      <w:pPr>
        <w:pStyle w:val="Akapitzlist"/>
        <w:numPr>
          <w:ilvl w:val="0"/>
          <w:numId w:val="60"/>
        </w:numPr>
        <w:spacing w:before="60" w:after="120" w:line="280" w:lineRule="exact"/>
        <w:ind w:left="714" w:hanging="357"/>
        <w:jc w:val="both"/>
        <w:rPr>
          <w:rFonts w:ascii="Palatino Linotype" w:eastAsia="Calibri" w:hAnsi="Palatino Linotype" w:cs="Times New Roman"/>
          <w:b/>
          <w:sz w:val="21"/>
        </w:rPr>
      </w:pPr>
      <w:bookmarkStart w:id="5" w:name="_Hlk62115696"/>
      <w:r w:rsidRPr="003137FB">
        <w:rPr>
          <w:rFonts w:ascii="Palatino Linotype" w:eastAsia="Calibri" w:hAnsi="Palatino Linotype" w:cs="Times New Roman"/>
          <w:b/>
          <w:sz w:val="21"/>
        </w:rPr>
        <w:t xml:space="preserve">Oświadczam, że Wykonawca składający Oświadczenie w postępowaniu nie podlega wykluczeniu </w:t>
      </w:r>
      <w:r w:rsidR="007E249C">
        <w:rPr>
          <w:rFonts w:ascii="Palatino Linotype" w:eastAsia="Calibri" w:hAnsi="Palatino Linotype" w:cs="Times New Roman"/>
          <w:b/>
          <w:sz w:val="21"/>
        </w:rPr>
        <w:t xml:space="preserve">z postępowania </w:t>
      </w:r>
      <w:r w:rsidRPr="003137FB">
        <w:rPr>
          <w:rFonts w:ascii="Palatino Linotype" w:eastAsia="Calibri" w:hAnsi="Palatino Linotype" w:cs="Times New Roman"/>
          <w:b/>
          <w:sz w:val="21"/>
        </w:rPr>
        <w:t xml:space="preserve">w zakresie przesłanek o których mowa </w:t>
      </w:r>
      <w:r w:rsidRPr="003137FB">
        <w:rPr>
          <w:rFonts w:ascii="Palatino Linotype" w:eastAsia="Calibri" w:hAnsi="Palatino Linotype" w:cs="Times New Roman"/>
          <w:b/>
          <w:color w:val="000000" w:themeColor="text1"/>
          <w:sz w:val="21"/>
        </w:rPr>
        <w:t>w art. 108 ust. 1 i art. 109 ust. 1 pkt</w:t>
      </w:r>
      <w:r w:rsidR="00EA2729" w:rsidRPr="003137FB">
        <w:rPr>
          <w:rFonts w:ascii="Palatino Linotype" w:eastAsia="Calibri" w:hAnsi="Palatino Linotype" w:cs="Times New Roman"/>
          <w:b/>
          <w:color w:val="000000" w:themeColor="text1"/>
          <w:sz w:val="21"/>
        </w:rPr>
        <w:t xml:space="preserve"> 4</w:t>
      </w:r>
      <w:r w:rsidR="00F40622" w:rsidRPr="003137FB">
        <w:rPr>
          <w:rFonts w:ascii="Palatino Linotype" w:eastAsia="Calibri" w:hAnsi="Palatino Linotype" w:cs="Times New Roman"/>
          <w:b/>
          <w:color w:val="000000" w:themeColor="text1"/>
          <w:sz w:val="21"/>
        </w:rPr>
        <w:t>, pkt</w:t>
      </w:r>
      <w:r w:rsidR="00EA2729" w:rsidRPr="003137FB">
        <w:rPr>
          <w:rFonts w:ascii="Palatino Linotype" w:eastAsia="Calibri" w:hAnsi="Palatino Linotype" w:cs="Times New Roman"/>
          <w:b/>
          <w:color w:val="000000" w:themeColor="text1"/>
          <w:sz w:val="21"/>
        </w:rPr>
        <w:t xml:space="preserve"> </w:t>
      </w:r>
      <w:r w:rsidRPr="003137FB">
        <w:rPr>
          <w:rFonts w:ascii="Palatino Linotype" w:eastAsia="Calibri" w:hAnsi="Palatino Linotype" w:cs="Times New Roman"/>
          <w:b/>
          <w:color w:val="000000" w:themeColor="text1"/>
          <w:sz w:val="21"/>
        </w:rPr>
        <w:t xml:space="preserve"> </w:t>
      </w:r>
      <w:r w:rsidR="00F82918" w:rsidRPr="003137FB">
        <w:rPr>
          <w:rFonts w:ascii="Palatino Linotype" w:eastAsia="Calibri" w:hAnsi="Palatino Linotype" w:cs="Times New Roman"/>
          <w:b/>
          <w:color w:val="000000" w:themeColor="text1"/>
          <w:sz w:val="21"/>
        </w:rPr>
        <w:t>8</w:t>
      </w:r>
      <w:r w:rsidR="00C53DCB" w:rsidRPr="003137FB">
        <w:rPr>
          <w:rFonts w:ascii="Palatino Linotype" w:eastAsia="Calibri" w:hAnsi="Palatino Linotype" w:cs="Times New Roman"/>
          <w:b/>
          <w:color w:val="000000" w:themeColor="text1"/>
          <w:sz w:val="21"/>
        </w:rPr>
        <w:t>-10</w:t>
      </w:r>
      <w:r w:rsidRPr="003137FB">
        <w:rPr>
          <w:rFonts w:ascii="Palatino Linotype" w:eastAsia="Calibri" w:hAnsi="Palatino Linotype" w:cs="Times New Roman"/>
          <w:b/>
          <w:color w:val="000000" w:themeColor="text1"/>
          <w:sz w:val="21"/>
        </w:rPr>
        <w:t xml:space="preserve"> ust</w:t>
      </w:r>
      <w:r w:rsidRPr="003137FB">
        <w:rPr>
          <w:rFonts w:ascii="Palatino Linotype" w:eastAsia="Calibri" w:hAnsi="Palatino Linotype" w:cs="Times New Roman"/>
          <w:b/>
          <w:sz w:val="21"/>
        </w:rPr>
        <w:t>awy – Prawo zamówień publicznych</w:t>
      </w:r>
      <w:r w:rsidR="00AD54DC" w:rsidRPr="003137FB">
        <w:rPr>
          <w:rFonts w:ascii="Palatino Linotype" w:eastAsia="Calibri" w:hAnsi="Palatino Linotype" w:cs="Times New Roman"/>
          <w:b/>
          <w:sz w:val="21"/>
        </w:rPr>
        <w:t>,</w:t>
      </w:r>
      <w:r w:rsidR="00BA70CF" w:rsidRPr="003137FB">
        <w:rPr>
          <w:rFonts w:ascii="Palatino Linotype" w:eastAsia="Palatino Linotype" w:hAnsi="Palatino Linotype" w:cs="Palatino Linotype"/>
          <w:b/>
          <w:bCs/>
          <w:color w:val="000000"/>
          <w:sz w:val="21"/>
          <w:lang w:eastAsia="pl-PL"/>
        </w:rPr>
        <w:t xml:space="preserve"> </w:t>
      </w:r>
      <w:r w:rsidR="00AD54DC" w:rsidRPr="003137FB">
        <w:rPr>
          <w:rFonts w:ascii="Palatino Linotype" w:eastAsia="Palatino Linotype" w:hAnsi="Palatino Linotype" w:cs="Palatino Linotype"/>
          <w:b/>
          <w:bCs/>
          <w:color w:val="000000"/>
          <w:sz w:val="21"/>
          <w:lang w:eastAsia="pl-PL"/>
        </w:rPr>
        <w:t xml:space="preserve"> </w:t>
      </w:r>
      <w:r w:rsidR="00BA70CF" w:rsidRPr="003137FB">
        <w:rPr>
          <w:rFonts w:ascii="Palatino Linotype" w:eastAsia="Palatino Linotype" w:hAnsi="Palatino Linotype" w:cs="Palatino Linotype"/>
          <w:b/>
          <w:bCs/>
          <w:color w:val="000000"/>
          <w:sz w:val="21"/>
          <w:lang w:eastAsia="pl-PL"/>
        </w:rPr>
        <w:t>art. 7 ust. 1 ustawy z dnia 13 kwietnia 2022 r. o szczególnych rozwiązaniach w zakresie przeciwdziałania wspieraniu agresji na Ukrainę oraz służących ochronie bezpieczeństwa narodowego</w:t>
      </w:r>
      <w:r w:rsidR="00BA70CF" w:rsidRPr="003137FB">
        <w:rPr>
          <w:rFonts w:ascii="Palatino Linotype" w:eastAsia="Palatino Linotype" w:hAnsi="Palatino Linotype" w:cs="Palatino Linotype"/>
          <w:color w:val="000000"/>
          <w:sz w:val="21"/>
          <w:lang w:eastAsia="pl-PL"/>
        </w:rPr>
        <w:t xml:space="preserve"> </w:t>
      </w:r>
      <w:r w:rsidR="00BA70CF" w:rsidRPr="003137FB">
        <w:rPr>
          <w:rFonts w:ascii="Palatino Linotype" w:eastAsia="Palatino Linotype" w:hAnsi="Palatino Linotype" w:cs="Palatino Linotype"/>
          <w:b/>
          <w:bCs/>
          <w:color w:val="000000"/>
          <w:sz w:val="21"/>
          <w:lang w:eastAsia="pl-PL"/>
        </w:rPr>
        <w:t>(Dz. U. z 2022 r. poz. 835</w:t>
      </w:r>
      <w:r w:rsidR="00954780" w:rsidRPr="003137FB">
        <w:rPr>
          <w:rFonts w:ascii="Palatino Linotype" w:eastAsia="Palatino Linotype" w:hAnsi="Palatino Linotype" w:cs="Palatino Linotype"/>
          <w:b/>
          <w:bCs/>
          <w:color w:val="000000"/>
          <w:sz w:val="21"/>
          <w:lang w:eastAsia="pl-PL"/>
        </w:rPr>
        <w:t>)</w:t>
      </w:r>
      <w:r w:rsidR="00AD54DC" w:rsidRPr="003137FB">
        <w:rPr>
          <w:rFonts w:ascii="Palatino Linotype" w:eastAsia="Calibri" w:hAnsi="Palatino Linotype" w:cs="Times New Roman"/>
          <w:b/>
          <w:sz w:val="21"/>
        </w:rPr>
        <w:t>.</w:t>
      </w:r>
    </w:p>
    <w:bookmarkEnd w:id="5"/>
    <w:p w14:paraId="580EC021" w14:textId="53DFB8E0" w:rsidR="00874821" w:rsidRPr="003137FB" w:rsidRDefault="00E716AC" w:rsidP="0092499F">
      <w:pPr>
        <w:spacing w:after="0" w:line="280" w:lineRule="exact"/>
        <w:ind w:left="720"/>
        <w:jc w:val="both"/>
        <w:rPr>
          <w:rFonts w:ascii="Palatino Linotype" w:eastAsia="Calibri" w:hAnsi="Palatino Linotype" w:cs="Times New Roman"/>
          <w:b/>
          <w:sz w:val="21"/>
        </w:rPr>
      </w:pPr>
      <w:r w:rsidRPr="003137FB">
        <w:rPr>
          <w:rFonts w:ascii="Palatino Linotype" w:eastAsia="Calibri" w:hAnsi="Palatino Linotype" w:cs="Times New Roman"/>
          <w:b/>
          <w:sz w:val="21"/>
        </w:rPr>
        <w:t xml:space="preserve">………………………………………………………………………………………………** </w:t>
      </w:r>
    </w:p>
    <w:p w14:paraId="48C444DD" w14:textId="77777777" w:rsidR="00EA0DD4" w:rsidRPr="003137FB" w:rsidRDefault="00EA0DD4" w:rsidP="00D03558">
      <w:pPr>
        <w:spacing w:after="0" w:line="280" w:lineRule="exact"/>
        <w:ind w:left="720"/>
        <w:jc w:val="both"/>
        <w:rPr>
          <w:rFonts w:ascii="Palatino Linotype" w:eastAsia="Calibri" w:hAnsi="Palatino Linotype" w:cs="Times New Roman"/>
          <w:bCs/>
          <w:sz w:val="21"/>
          <w:szCs w:val="18"/>
        </w:rPr>
      </w:pPr>
    </w:p>
    <w:p w14:paraId="772C14F4" w14:textId="11B95347" w:rsidR="00874821" w:rsidRPr="00AD54DC" w:rsidRDefault="00AD54DC" w:rsidP="00874821">
      <w:pPr>
        <w:spacing w:after="0" w:line="240" w:lineRule="auto"/>
        <w:jc w:val="both"/>
        <w:rPr>
          <w:rFonts w:ascii="Palatino Linotype" w:eastAsia="Calibri" w:hAnsi="Palatino Linotype" w:cs="Times New Roman"/>
          <w:bCs/>
          <w:sz w:val="21"/>
        </w:rPr>
      </w:pPr>
      <w:r>
        <w:rPr>
          <w:rFonts w:ascii="Palatino Linotype" w:eastAsia="Calibri" w:hAnsi="Palatino Linotype" w:cs="Times New Roman"/>
          <w:b/>
          <w:bCs/>
          <w:sz w:val="18"/>
          <w:szCs w:val="18"/>
        </w:rPr>
        <w:t xml:space="preserve">    </w:t>
      </w:r>
      <w:r w:rsidR="00874821" w:rsidRPr="00EA5F86">
        <w:rPr>
          <w:rFonts w:ascii="Palatino Linotype" w:eastAsia="Calibri" w:hAnsi="Palatino Linotype" w:cs="Times New Roman"/>
          <w:b/>
          <w:bCs/>
          <w:sz w:val="18"/>
          <w:szCs w:val="18"/>
        </w:rPr>
        <w:t xml:space="preserve">* </w:t>
      </w:r>
      <w:r w:rsidR="00C2116A">
        <w:rPr>
          <w:rFonts w:ascii="Palatino Linotype" w:eastAsia="Calibri" w:hAnsi="Palatino Linotype" w:cs="Times New Roman"/>
          <w:bCs/>
          <w:sz w:val="18"/>
          <w:szCs w:val="18"/>
        </w:rPr>
        <w:t xml:space="preserve">  </w:t>
      </w:r>
      <w:r w:rsidR="00874821" w:rsidRPr="00AD54DC">
        <w:rPr>
          <w:rFonts w:ascii="Palatino Linotype" w:eastAsia="Calibri" w:hAnsi="Palatino Linotype" w:cs="Times New Roman"/>
          <w:bCs/>
          <w:sz w:val="21"/>
        </w:rPr>
        <w:t>Wypełnić tylko jeżeli dotyczy;</w:t>
      </w:r>
    </w:p>
    <w:p w14:paraId="6F8DD940" w14:textId="4B61DA27" w:rsidR="00F82918" w:rsidRPr="00AD54DC" w:rsidRDefault="00AD54DC" w:rsidP="00874821">
      <w:pPr>
        <w:spacing w:after="0" w:line="240" w:lineRule="auto"/>
        <w:ind w:left="426" w:hanging="426"/>
        <w:jc w:val="both"/>
        <w:rPr>
          <w:rFonts w:ascii="Palatino Linotype" w:eastAsia="Calibri" w:hAnsi="Palatino Linotype" w:cs="Times New Roman"/>
          <w:bCs/>
          <w:sz w:val="21"/>
        </w:rPr>
      </w:pPr>
      <w:r>
        <w:rPr>
          <w:rFonts w:ascii="Palatino Linotype" w:eastAsia="Calibri" w:hAnsi="Palatino Linotype" w:cs="Times New Roman"/>
          <w:b/>
          <w:bCs/>
          <w:sz w:val="21"/>
        </w:rPr>
        <w:t xml:space="preserve">  </w:t>
      </w:r>
      <w:r w:rsidR="00874821" w:rsidRPr="00AD54DC">
        <w:rPr>
          <w:rFonts w:ascii="Palatino Linotype" w:eastAsia="Calibri" w:hAnsi="Palatino Linotype" w:cs="Times New Roman"/>
          <w:b/>
          <w:bCs/>
          <w:sz w:val="21"/>
        </w:rPr>
        <w:t>**</w:t>
      </w:r>
      <w:r w:rsidR="00874821" w:rsidRPr="00AD54DC">
        <w:rPr>
          <w:rFonts w:ascii="Palatino Linotype" w:eastAsia="Calibri" w:hAnsi="Palatino Linotype" w:cs="Times New Roman"/>
          <w:bCs/>
          <w:sz w:val="21"/>
        </w:rPr>
        <w:tab/>
        <w:t xml:space="preserve">Wykonawca, który podlega wykluczeniu na </w:t>
      </w:r>
      <w:r w:rsidR="00874821" w:rsidRPr="00AD54DC">
        <w:rPr>
          <w:rFonts w:ascii="Palatino Linotype" w:eastAsia="Calibri" w:hAnsi="Palatino Linotype" w:cs="Times New Roman"/>
          <w:bCs/>
          <w:color w:val="000000" w:themeColor="text1"/>
          <w:sz w:val="21"/>
        </w:rPr>
        <w:t xml:space="preserve">podstawie art. 108 ust. 1 </w:t>
      </w:r>
      <w:r w:rsidR="00874821" w:rsidRPr="00AD54DC">
        <w:rPr>
          <w:rFonts w:ascii="Palatino Linotype" w:eastAsia="Calibri" w:hAnsi="Palatino Linotype" w:cs="Times New Roman"/>
          <w:bCs/>
          <w:i/>
          <w:iCs/>
          <w:color w:val="000000" w:themeColor="text1"/>
          <w:sz w:val="21"/>
        </w:rPr>
        <w:t>i art. 109 ust. 1</w:t>
      </w:r>
      <w:r w:rsidR="00C2116A" w:rsidRPr="00AD54DC">
        <w:rPr>
          <w:rFonts w:ascii="Palatino Linotype" w:eastAsia="Calibri" w:hAnsi="Palatino Linotype" w:cs="Times New Roman"/>
          <w:bCs/>
          <w:i/>
          <w:iCs/>
          <w:color w:val="000000" w:themeColor="text1"/>
          <w:sz w:val="21"/>
        </w:rPr>
        <w:t xml:space="preserve"> </w:t>
      </w:r>
      <w:r w:rsidR="00C53DCB" w:rsidRPr="00AD54DC">
        <w:rPr>
          <w:rFonts w:ascii="Palatino Linotype" w:eastAsia="Calibri" w:hAnsi="Palatino Linotype" w:cs="Times New Roman"/>
          <w:bCs/>
          <w:i/>
          <w:iCs/>
          <w:color w:val="000000" w:themeColor="text1"/>
          <w:sz w:val="21"/>
        </w:rPr>
        <w:t xml:space="preserve">pkt 4, </w:t>
      </w:r>
      <w:r w:rsidR="00C2116A" w:rsidRPr="00AD54DC">
        <w:rPr>
          <w:rFonts w:ascii="Palatino Linotype" w:eastAsia="Calibri" w:hAnsi="Palatino Linotype" w:cs="Times New Roman"/>
          <w:bCs/>
          <w:i/>
          <w:iCs/>
          <w:color w:val="000000" w:themeColor="text1"/>
          <w:sz w:val="21"/>
        </w:rPr>
        <w:t>8</w:t>
      </w:r>
      <w:r w:rsidR="00C53DCB" w:rsidRPr="00AD54DC">
        <w:rPr>
          <w:rFonts w:ascii="Palatino Linotype" w:eastAsia="Calibri" w:hAnsi="Palatino Linotype" w:cs="Times New Roman"/>
          <w:bCs/>
          <w:i/>
          <w:iCs/>
          <w:color w:val="000000" w:themeColor="text1"/>
          <w:sz w:val="21"/>
        </w:rPr>
        <w:t>-10</w:t>
      </w:r>
      <w:r w:rsidR="00874821" w:rsidRPr="00AD54DC">
        <w:rPr>
          <w:rFonts w:ascii="Palatino Linotype" w:eastAsia="Calibri" w:hAnsi="Palatino Linotype" w:cs="Times New Roman"/>
          <w:bCs/>
          <w:i/>
          <w:iCs/>
          <w:color w:val="000000" w:themeColor="text1"/>
          <w:sz w:val="21"/>
        </w:rPr>
        <w:t xml:space="preserve"> </w:t>
      </w:r>
      <w:r w:rsidR="00874821" w:rsidRPr="00AD54DC">
        <w:rPr>
          <w:rFonts w:ascii="Palatino Linotype" w:eastAsia="Calibri" w:hAnsi="Palatino Linotype" w:cs="Times New Roman"/>
          <w:bCs/>
          <w:color w:val="000000" w:themeColor="text1"/>
          <w:sz w:val="21"/>
        </w:rPr>
        <w:t xml:space="preserve">ustawy, </w:t>
      </w:r>
      <w:r w:rsidR="00874821" w:rsidRPr="00AD54DC">
        <w:rPr>
          <w:rFonts w:ascii="Palatino Linotype" w:eastAsia="Calibri" w:hAnsi="Palatino Linotype" w:cs="Times New Roman"/>
          <w:bCs/>
          <w:sz w:val="21"/>
        </w:rPr>
        <w:t xml:space="preserve">może przedstawić dowody na to, że podjęte przez niego środki są wystarczające do wykazania jego rzetelności, </w:t>
      </w:r>
      <w:r w:rsidR="008522A7" w:rsidRPr="00AD54DC">
        <w:rPr>
          <w:rFonts w:ascii="Palatino Linotype" w:eastAsia="Calibri" w:hAnsi="Palatino Linotype" w:cs="Times New Roman"/>
          <w:bCs/>
          <w:sz w:val="21"/>
          <w:szCs w:val="16"/>
        </w:rPr>
        <w:t>o których mowa w art. 110 ust. 2 i 3 ustawy.</w:t>
      </w:r>
    </w:p>
    <w:p w14:paraId="7DD972FE" w14:textId="7087B450" w:rsidR="00CF339B" w:rsidRPr="00020C68" w:rsidRDefault="00CF339B" w:rsidP="00621644">
      <w:pPr>
        <w:spacing w:after="0" w:line="240" w:lineRule="auto"/>
        <w:rPr>
          <w:rFonts w:ascii="Palatino Linotype" w:eastAsia="Calibri" w:hAnsi="Palatino Linotype" w:cs="Times New Roman"/>
          <w:i/>
        </w:rPr>
      </w:pPr>
    </w:p>
    <w:p w14:paraId="211D4F0F" w14:textId="77777777" w:rsidR="00500C29" w:rsidRDefault="00500C29" w:rsidP="00621644">
      <w:pPr>
        <w:spacing w:after="0" w:line="240" w:lineRule="auto"/>
        <w:rPr>
          <w:rFonts w:ascii="Palatino Linotype" w:eastAsia="Calibri" w:hAnsi="Palatino Linotype" w:cs="Times New Roman"/>
        </w:rPr>
      </w:pPr>
    </w:p>
    <w:p w14:paraId="10ACDD4E" w14:textId="77777777" w:rsidR="00E91AF8" w:rsidRDefault="00E91AF8" w:rsidP="00E91AF8">
      <w:pPr>
        <w:tabs>
          <w:tab w:val="right" w:pos="9072"/>
        </w:tabs>
        <w:spacing w:before="40" w:line="280" w:lineRule="exact"/>
        <w:jc w:val="center"/>
        <w:rPr>
          <w:rFonts w:ascii="Palatino Linotype" w:hAnsi="Palatino Linotype"/>
          <w:b/>
          <w:bCs/>
        </w:rPr>
        <w:sectPr w:rsidR="00E91AF8">
          <w:footerReference w:type="even" r:id="rId26"/>
          <w:footerReference w:type="default" r:id="rId27"/>
          <w:footerReference w:type="first" r:id="rId28"/>
          <w:pgSz w:w="11906" w:h="16838"/>
          <w:pgMar w:top="1416" w:right="1413" w:bottom="1471" w:left="1359" w:header="708" w:footer="705" w:gutter="0"/>
          <w:cols w:space="708"/>
        </w:sectPr>
      </w:pPr>
    </w:p>
    <w:p w14:paraId="7E3F516C" w14:textId="00DC0762" w:rsidR="00A330E8" w:rsidRPr="00B6638B" w:rsidRDefault="008174F2" w:rsidP="009C651C">
      <w:pPr>
        <w:jc w:val="right"/>
        <w:rPr>
          <w:rFonts w:ascii="Palatino Linotype" w:hAnsi="Palatino Linotype"/>
          <w:b/>
          <w:bCs/>
          <w:sz w:val="21"/>
          <w:szCs w:val="21"/>
        </w:rPr>
      </w:pPr>
      <w:r>
        <w:rPr>
          <w:rFonts w:ascii="Palatino Linotype" w:hAnsi="Palatino Linotype"/>
          <w:b/>
          <w:bCs/>
        </w:rPr>
        <w:lastRenderedPageBreak/>
        <w:tab/>
      </w:r>
      <w:r w:rsidRPr="00B6638B">
        <w:rPr>
          <w:rFonts w:ascii="Palatino Linotype" w:hAnsi="Palatino Linotype"/>
          <w:b/>
          <w:bCs/>
          <w:sz w:val="21"/>
          <w:szCs w:val="21"/>
        </w:rPr>
        <w:t xml:space="preserve">Załącznik </w:t>
      </w:r>
      <w:r w:rsidR="00A30178" w:rsidRPr="00B6638B">
        <w:rPr>
          <w:rFonts w:ascii="Palatino Linotype" w:hAnsi="Palatino Linotype"/>
          <w:b/>
          <w:bCs/>
          <w:sz w:val="21"/>
          <w:szCs w:val="21"/>
        </w:rPr>
        <w:t>N</w:t>
      </w:r>
      <w:r w:rsidRPr="00B6638B">
        <w:rPr>
          <w:rFonts w:ascii="Palatino Linotype" w:hAnsi="Palatino Linotype"/>
          <w:b/>
          <w:bCs/>
          <w:sz w:val="21"/>
          <w:szCs w:val="21"/>
        </w:rPr>
        <w:t xml:space="preserve">r </w:t>
      </w:r>
      <w:r w:rsidR="00954780" w:rsidRPr="00B6638B">
        <w:rPr>
          <w:rFonts w:ascii="Palatino Linotype" w:hAnsi="Palatino Linotype"/>
          <w:b/>
          <w:bCs/>
          <w:sz w:val="21"/>
          <w:szCs w:val="21"/>
        </w:rPr>
        <w:t>6</w:t>
      </w:r>
      <w:r w:rsidRPr="00B6638B">
        <w:rPr>
          <w:rFonts w:ascii="Palatino Linotype" w:hAnsi="Palatino Linotype"/>
          <w:b/>
          <w:bCs/>
          <w:sz w:val="21"/>
          <w:szCs w:val="21"/>
        </w:rPr>
        <w:t xml:space="preserve"> do SWZ</w:t>
      </w:r>
    </w:p>
    <w:p w14:paraId="540CF0AC" w14:textId="019F61FC" w:rsidR="00683935" w:rsidRPr="00683935" w:rsidRDefault="00683935" w:rsidP="00683935">
      <w:pPr>
        <w:spacing w:before="120" w:after="0" w:line="280" w:lineRule="exact"/>
        <w:jc w:val="center"/>
        <w:rPr>
          <w:rFonts w:ascii="Palatino Linotype" w:hAnsi="Palatino Linotype"/>
          <w:b/>
          <w:sz w:val="21"/>
        </w:rPr>
      </w:pPr>
      <w:r w:rsidRPr="00683935">
        <w:rPr>
          <w:rFonts w:ascii="Palatino Linotype" w:hAnsi="Palatino Linotype"/>
          <w:b/>
          <w:sz w:val="21"/>
        </w:rPr>
        <w:t xml:space="preserve">Projektowane </w:t>
      </w:r>
      <w:r w:rsidR="00D168EE">
        <w:rPr>
          <w:rFonts w:ascii="Palatino Linotype" w:hAnsi="Palatino Linotype"/>
          <w:b/>
          <w:sz w:val="21"/>
        </w:rPr>
        <w:t>p</w:t>
      </w:r>
      <w:r w:rsidRPr="00683935">
        <w:rPr>
          <w:rFonts w:ascii="Palatino Linotype" w:hAnsi="Palatino Linotype"/>
          <w:b/>
          <w:sz w:val="21"/>
        </w:rPr>
        <w:t xml:space="preserve">ostanowienia </w:t>
      </w:r>
      <w:r w:rsidR="00D168EE">
        <w:rPr>
          <w:rFonts w:ascii="Palatino Linotype" w:hAnsi="Palatino Linotype"/>
          <w:b/>
          <w:sz w:val="21"/>
        </w:rPr>
        <w:t>u</w:t>
      </w:r>
      <w:r w:rsidRPr="00683935">
        <w:rPr>
          <w:rFonts w:ascii="Palatino Linotype" w:hAnsi="Palatino Linotype"/>
          <w:b/>
          <w:sz w:val="21"/>
        </w:rPr>
        <w:t>mowy</w:t>
      </w:r>
      <w:r w:rsidR="007E249C">
        <w:rPr>
          <w:rFonts w:ascii="Palatino Linotype" w:hAnsi="Palatino Linotype"/>
          <w:b/>
          <w:sz w:val="21"/>
        </w:rPr>
        <w:t xml:space="preserve"> (PPU)</w:t>
      </w:r>
    </w:p>
    <w:p w14:paraId="0F79D280" w14:textId="77777777" w:rsidR="00683935" w:rsidRPr="00683935" w:rsidRDefault="00683935" w:rsidP="00683935">
      <w:pPr>
        <w:ind w:left="284"/>
        <w:contextualSpacing/>
        <w:jc w:val="center"/>
        <w:rPr>
          <w:rFonts w:ascii="Palatino Linotype" w:hAnsi="Palatino Linotype"/>
          <w:i/>
          <w:sz w:val="21"/>
          <w:szCs w:val="21"/>
        </w:rPr>
      </w:pPr>
      <w:r w:rsidRPr="00683935">
        <w:rPr>
          <w:rFonts w:ascii="Palatino Linotype" w:hAnsi="Palatino Linotype"/>
          <w:i/>
          <w:sz w:val="21"/>
          <w:szCs w:val="21"/>
        </w:rPr>
        <w:t>plik został zamieszczony w wersji edytowalnej (.doc) na stronie internetowej Zamawiającego</w:t>
      </w:r>
    </w:p>
    <w:p w14:paraId="60F912D0" w14:textId="359C9BAC" w:rsidR="00683935" w:rsidRDefault="00683935" w:rsidP="00683935">
      <w:pPr>
        <w:rPr>
          <w:rFonts w:ascii="Palatino Linotype" w:hAnsi="Palatino Linotype"/>
          <w:b/>
          <w:bCs/>
        </w:rPr>
      </w:pPr>
    </w:p>
    <w:sectPr w:rsidR="00683935" w:rsidSect="009C651C">
      <w:pgSz w:w="11906" w:h="16838" w:code="9"/>
      <w:pgMar w:top="1134" w:right="1133" w:bottom="1276" w:left="1276"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9DE31" w14:textId="77777777" w:rsidR="00D91BEC" w:rsidRDefault="00D91BEC" w:rsidP="00551974">
      <w:pPr>
        <w:spacing w:after="0" w:line="240" w:lineRule="auto"/>
      </w:pPr>
      <w:r>
        <w:separator/>
      </w:r>
    </w:p>
  </w:endnote>
  <w:endnote w:type="continuationSeparator" w:id="0">
    <w:p w14:paraId="096A5D49" w14:textId="77777777" w:rsidR="00D91BEC" w:rsidRDefault="00D91BEC" w:rsidP="00551974">
      <w:pPr>
        <w:spacing w:after="0" w:line="240" w:lineRule="auto"/>
      </w:pPr>
      <w:r>
        <w:continuationSeparator/>
      </w:r>
    </w:p>
  </w:endnote>
  <w:endnote w:type="continuationNotice" w:id="1">
    <w:p w14:paraId="40D9FED2" w14:textId="77777777" w:rsidR="00D91BEC" w:rsidRDefault="00D91B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Gatineau">
    <w:panose1 w:val="00000000000000000000"/>
    <w:charset w:val="02"/>
    <w:family w:val="decorative"/>
    <w:notTrueType/>
    <w:pitch w:val="variable"/>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CG Times (W1)">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PalatinoLinotype-Roman">
    <w:altName w:val="Palatino Linotype"/>
    <w:panose1 w:val="00000000000000000000"/>
    <w:charset w:val="00"/>
    <w:family w:val="roman"/>
    <w:notTrueType/>
    <w:pitch w:val="default"/>
  </w:font>
  <w:font w:name="OpenSymbol">
    <w:charset w:val="80"/>
    <w:family w:val="auto"/>
    <w:pitch w:val="default"/>
    <w:sig w:usb0="00000005" w:usb1="00000000" w:usb2="00000000" w:usb3="00000000" w:csb0="00000002" w:csb1="00000000"/>
  </w:font>
  <w:font w:name="Shruti">
    <w:panose1 w:val="02000500000000000000"/>
    <w:charset w:val="00"/>
    <w:family w:val="swiss"/>
    <w:pitch w:val="variable"/>
    <w:sig w:usb0="0004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3038" w14:textId="77777777" w:rsidR="005D3267" w:rsidRDefault="005D3267">
    <w:pPr>
      <w:spacing w:after="2" w:line="240" w:lineRule="auto"/>
      <w:ind w:left="58" w:right="2"/>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35C2A4F8" w14:textId="77777777" w:rsidR="005D3267" w:rsidRDefault="005D3267">
    <w:pPr>
      <w:spacing w:after="0"/>
      <w:ind w:left="58"/>
    </w:pPr>
    <w:r>
      <w:rPr>
        <w:b/>
        <w: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1D194" w14:textId="242136A9" w:rsidR="005D3267" w:rsidRPr="00D168EE" w:rsidRDefault="005D3267" w:rsidP="007C74B9">
    <w:pPr>
      <w:pStyle w:val="Stopka"/>
      <w:tabs>
        <w:tab w:val="left" w:pos="5529"/>
      </w:tabs>
      <w:ind w:right="357"/>
      <w:rPr>
        <w:rFonts w:ascii="Palatino Linotype" w:hAnsi="Palatino Linotype"/>
        <w:i/>
        <w:sz w:val="17"/>
        <w:szCs w:val="18"/>
      </w:rPr>
    </w:pPr>
    <w:r w:rsidRPr="00D168EE">
      <w:rPr>
        <w:rFonts w:ascii="Palatino Linotype" w:hAnsi="Palatino Linotype"/>
        <w:iCs/>
        <w:sz w:val="17"/>
      </w:rPr>
      <w:t xml:space="preserve">Nr </w:t>
    </w:r>
    <w:r w:rsidRPr="00D168EE">
      <w:rPr>
        <w:rFonts w:ascii="Palatino Linotype" w:hAnsi="Palatino Linotype" w:cstheme="minorHAnsi"/>
        <w:iCs/>
        <w:sz w:val="17"/>
        <w:szCs w:val="18"/>
      </w:rPr>
      <w:t>postępowania:</w:t>
    </w:r>
    <w:r w:rsidRPr="00D168EE">
      <w:rPr>
        <w:rFonts w:ascii="Palatino Linotype" w:eastAsia="Palatino Linotype" w:hAnsi="Palatino Linotype" w:cstheme="minorHAnsi"/>
        <w:iCs/>
        <w:color w:val="000000"/>
        <w:sz w:val="17"/>
        <w:szCs w:val="18"/>
        <w:lang w:eastAsia="pl-PL"/>
      </w:rPr>
      <w:t xml:space="preserve"> SEZ/DKRZ-WPI2-</w:t>
    </w:r>
    <w:r w:rsidR="00FA7B14">
      <w:rPr>
        <w:rFonts w:ascii="Palatino Linotype" w:eastAsia="Palatino Linotype" w:hAnsi="Palatino Linotype" w:cstheme="minorHAnsi"/>
        <w:iCs/>
        <w:color w:val="000000"/>
        <w:sz w:val="17"/>
        <w:szCs w:val="18"/>
        <w:lang w:eastAsia="pl-PL"/>
      </w:rPr>
      <w:t>MB</w:t>
    </w:r>
    <w:r w:rsidRPr="00D168EE">
      <w:rPr>
        <w:rFonts w:ascii="Palatino Linotype" w:eastAsia="Palatino Linotype" w:hAnsi="Palatino Linotype" w:cstheme="minorHAnsi"/>
        <w:iCs/>
        <w:color w:val="000000"/>
        <w:sz w:val="17"/>
        <w:szCs w:val="18"/>
        <w:lang w:eastAsia="pl-PL"/>
      </w:rPr>
      <w:t>-24</w:t>
    </w:r>
    <w:r w:rsidR="007C74B9" w:rsidRPr="00D168EE">
      <w:rPr>
        <w:rFonts w:ascii="Palatino Linotype" w:eastAsia="Palatino Linotype" w:hAnsi="Palatino Linotype" w:cstheme="minorHAnsi"/>
        <w:iCs/>
        <w:color w:val="000000"/>
        <w:sz w:val="17"/>
        <w:szCs w:val="18"/>
        <w:lang w:eastAsia="pl-PL"/>
      </w:rPr>
      <w:t>1</w:t>
    </w:r>
    <w:r w:rsidR="00866787">
      <w:rPr>
        <w:rFonts w:ascii="Palatino Linotype" w:eastAsia="Palatino Linotype" w:hAnsi="Palatino Linotype" w:cstheme="minorHAnsi"/>
        <w:iCs/>
        <w:color w:val="000000"/>
        <w:sz w:val="17"/>
        <w:szCs w:val="18"/>
        <w:lang w:eastAsia="pl-PL"/>
      </w:rPr>
      <w:t>-</w:t>
    </w:r>
    <w:r w:rsidR="00F5625F">
      <w:rPr>
        <w:rFonts w:ascii="Palatino Linotype" w:eastAsia="Palatino Linotype" w:hAnsi="Palatino Linotype" w:cstheme="minorHAnsi"/>
        <w:iCs/>
        <w:color w:val="000000"/>
        <w:sz w:val="17"/>
        <w:szCs w:val="18"/>
        <w:lang w:eastAsia="pl-PL"/>
      </w:rPr>
      <w:t>01</w:t>
    </w:r>
    <w:r w:rsidR="00200954">
      <w:rPr>
        <w:rFonts w:ascii="Palatino Linotype" w:eastAsia="Palatino Linotype" w:hAnsi="Palatino Linotype" w:cstheme="minorHAnsi"/>
        <w:iCs/>
        <w:color w:val="000000"/>
        <w:sz w:val="17"/>
        <w:szCs w:val="18"/>
        <w:lang w:eastAsia="pl-PL"/>
      </w:rPr>
      <w:t>05</w:t>
    </w:r>
    <w:r w:rsidRPr="00D168EE">
      <w:rPr>
        <w:rFonts w:ascii="Palatino Linotype" w:eastAsia="Palatino Linotype" w:hAnsi="Palatino Linotype" w:cstheme="minorHAnsi"/>
        <w:iCs/>
        <w:color w:val="000000"/>
        <w:sz w:val="17"/>
        <w:szCs w:val="18"/>
        <w:lang w:eastAsia="pl-PL"/>
      </w:rPr>
      <w:t>/</w:t>
    </w:r>
    <w:r w:rsidR="00664733" w:rsidRPr="00D168EE">
      <w:rPr>
        <w:rFonts w:ascii="Palatino Linotype" w:eastAsia="Palatino Linotype" w:hAnsi="Palatino Linotype" w:cstheme="minorHAnsi"/>
        <w:iCs/>
        <w:color w:val="000000"/>
        <w:sz w:val="17"/>
        <w:szCs w:val="18"/>
        <w:lang w:eastAsia="pl-PL"/>
      </w:rPr>
      <w:t>DIT</w:t>
    </w:r>
    <w:r w:rsidRPr="00D168EE">
      <w:rPr>
        <w:rFonts w:ascii="Palatino Linotype" w:eastAsia="Palatino Linotype" w:hAnsi="Palatino Linotype" w:cstheme="minorHAnsi"/>
        <w:iCs/>
        <w:color w:val="000000"/>
        <w:sz w:val="17"/>
        <w:szCs w:val="18"/>
        <w:lang w:eastAsia="pl-PL"/>
      </w:rPr>
      <w:t>/2</w:t>
    </w:r>
    <w:r w:rsidR="00200954">
      <w:rPr>
        <w:rFonts w:ascii="Palatino Linotype" w:eastAsia="Palatino Linotype" w:hAnsi="Palatino Linotype" w:cstheme="minorHAnsi"/>
        <w:iCs/>
        <w:color w:val="000000"/>
        <w:sz w:val="17"/>
        <w:szCs w:val="18"/>
        <w:lang w:eastAsia="pl-PL"/>
      </w:rPr>
      <w:t>6</w:t>
    </w:r>
    <w:r w:rsidRPr="00D168EE">
      <w:rPr>
        <w:i/>
        <w:sz w:val="17"/>
      </w:rPr>
      <w:tab/>
    </w:r>
    <w:r w:rsidRPr="00D168EE">
      <w:rPr>
        <w:i/>
        <w:sz w:val="17"/>
      </w:rPr>
      <w:tab/>
    </w:r>
    <w:r w:rsidR="00D168EE" w:rsidRPr="00D168EE">
      <w:rPr>
        <w:i/>
        <w:sz w:val="17"/>
      </w:rPr>
      <w:t xml:space="preserve">                                                   </w:t>
    </w:r>
    <w:r w:rsidRPr="00D168EE">
      <w:rPr>
        <w:rFonts w:ascii="Palatino Linotype" w:hAnsi="Palatino Linotype"/>
        <w:sz w:val="17"/>
        <w:szCs w:val="18"/>
      </w:rPr>
      <w:t xml:space="preserve">Strona </w:t>
    </w:r>
    <w:r w:rsidRPr="00D168EE">
      <w:rPr>
        <w:rFonts w:ascii="Palatino Linotype" w:hAnsi="Palatino Linotype"/>
        <w:bCs/>
        <w:sz w:val="17"/>
        <w:szCs w:val="18"/>
      </w:rPr>
      <w:fldChar w:fldCharType="begin"/>
    </w:r>
    <w:r w:rsidRPr="00D168EE">
      <w:rPr>
        <w:rFonts w:ascii="Palatino Linotype" w:hAnsi="Palatino Linotype"/>
        <w:bCs/>
        <w:sz w:val="17"/>
        <w:szCs w:val="18"/>
      </w:rPr>
      <w:instrText>PAGE  \* Arabic  \* MERGEFORMAT</w:instrText>
    </w:r>
    <w:r w:rsidRPr="00D168EE">
      <w:rPr>
        <w:rFonts w:ascii="Palatino Linotype" w:hAnsi="Palatino Linotype"/>
        <w:bCs/>
        <w:sz w:val="17"/>
        <w:szCs w:val="18"/>
      </w:rPr>
      <w:fldChar w:fldCharType="separate"/>
    </w:r>
    <w:r w:rsidRPr="00D168EE">
      <w:rPr>
        <w:rFonts w:ascii="Palatino Linotype" w:hAnsi="Palatino Linotype"/>
        <w:bCs/>
        <w:sz w:val="17"/>
        <w:szCs w:val="18"/>
      </w:rPr>
      <w:t>2</w:t>
    </w:r>
    <w:r w:rsidRPr="00D168EE">
      <w:rPr>
        <w:rFonts w:ascii="Palatino Linotype" w:hAnsi="Palatino Linotype"/>
        <w:bCs/>
        <w:sz w:val="17"/>
        <w:szCs w:val="18"/>
      </w:rPr>
      <w:fldChar w:fldCharType="end"/>
    </w:r>
    <w:r w:rsidRPr="00D168EE">
      <w:rPr>
        <w:rFonts w:ascii="Palatino Linotype" w:hAnsi="Palatino Linotype"/>
        <w:sz w:val="17"/>
        <w:szCs w:val="18"/>
      </w:rPr>
      <w:t xml:space="preserve"> z </w:t>
    </w:r>
    <w:r w:rsidRPr="00D168EE">
      <w:rPr>
        <w:rFonts w:ascii="Palatino Linotype" w:hAnsi="Palatino Linotype"/>
        <w:bCs/>
        <w:sz w:val="17"/>
        <w:szCs w:val="18"/>
      </w:rPr>
      <w:fldChar w:fldCharType="begin"/>
    </w:r>
    <w:r w:rsidRPr="00D168EE">
      <w:rPr>
        <w:rFonts w:ascii="Palatino Linotype" w:hAnsi="Palatino Linotype"/>
        <w:bCs/>
        <w:sz w:val="17"/>
        <w:szCs w:val="18"/>
      </w:rPr>
      <w:instrText>NUMPAGES  \* Arabic  \* MERGEFORMAT</w:instrText>
    </w:r>
    <w:r w:rsidRPr="00D168EE">
      <w:rPr>
        <w:rFonts w:ascii="Palatino Linotype" w:hAnsi="Palatino Linotype"/>
        <w:bCs/>
        <w:sz w:val="17"/>
        <w:szCs w:val="18"/>
      </w:rPr>
      <w:fldChar w:fldCharType="separate"/>
    </w:r>
    <w:r w:rsidRPr="00D168EE">
      <w:rPr>
        <w:rFonts w:ascii="Palatino Linotype" w:hAnsi="Palatino Linotype"/>
        <w:bCs/>
        <w:sz w:val="17"/>
        <w:szCs w:val="18"/>
      </w:rPr>
      <w:t>90</w:t>
    </w:r>
    <w:r w:rsidRPr="00D168EE">
      <w:rPr>
        <w:rFonts w:ascii="Palatino Linotype" w:hAnsi="Palatino Linotype"/>
        <w:bCs/>
        <w:sz w:val="17"/>
        <w:szCs w:val="18"/>
      </w:rPr>
      <w:fldChar w:fldCharType="end"/>
    </w:r>
    <w:r w:rsidRPr="00D168EE">
      <w:rPr>
        <w:b/>
        <w:i/>
        <w:sz w:val="17"/>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4E4C" w14:textId="23712443" w:rsidR="005D3267" w:rsidRPr="00CB44CE" w:rsidRDefault="005D3267" w:rsidP="0096322A">
    <w:pPr>
      <w:pStyle w:val="Stopka"/>
      <w:ind w:right="357"/>
      <w:rPr>
        <w:rFonts w:ascii="Palatino Linotype" w:hAnsi="Palatino Linotype"/>
        <w:i/>
        <w:sz w:val="17"/>
        <w:szCs w:val="18"/>
      </w:rPr>
    </w:pPr>
    <w:r w:rsidRPr="00CB44CE">
      <w:rPr>
        <w:rFonts w:ascii="Palatino Linotype" w:hAnsi="Palatino Linotype"/>
        <w:iCs/>
        <w:sz w:val="17"/>
      </w:rPr>
      <w:t xml:space="preserve">Nr </w:t>
    </w:r>
    <w:r w:rsidRPr="00CB44CE">
      <w:rPr>
        <w:rFonts w:ascii="Palatino Linotype" w:hAnsi="Palatino Linotype" w:cstheme="minorHAnsi"/>
        <w:iCs/>
        <w:sz w:val="17"/>
        <w:szCs w:val="18"/>
      </w:rPr>
      <w:t>postępowania:</w:t>
    </w:r>
    <w:r w:rsidRPr="00CB44CE">
      <w:rPr>
        <w:rFonts w:ascii="Palatino Linotype" w:eastAsia="Palatino Linotype" w:hAnsi="Palatino Linotype" w:cstheme="minorHAnsi"/>
        <w:iCs/>
        <w:color w:val="000000"/>
        <w:sz w:val="17"/>
        <w:szCs w:val="18"/>
        <w:lang w:eastAsia="pl-PL"/>
      </w:rPr>
      <w:t xml:space="preserve"> SEZ/DKRZ-WPI2-</w:t>
    </w:r>
    <w:r w:rsidR="00AB1D57">
      <w:rPr>
        <w:rFonts w:ascii="Palatino Linotype" w:eastAsia="Palatino Linotype" w:hAnsi="Palatino Linotype" w:cstheme="minorHAnsi"/>
        <w:iCs/>
        <w:color w:val="000000"/>
        <w:sz w:val="17"/>
        <w:szCs w:val="18"/>
        <w:lang w:eastAsia="pl-PL"/>
      </w:rPr>
      <w:t>MB</w:t>
    </w:r>
    <w:r w:rsidRPr="00CB44CE">
      <w:rPr>
        <w:rFonts w:ascii="Palatino Linotype" w:eastAsia="Palatino Linotype" w:hAnsi="Palatino Linotype" w:cstheme="minorHAnsi"/>
        <w:iCs/>
        <w:color w:val="000000"/>
        <w:sz w:val="17"/>
        <w:szCs w:val="18"/>
        <w:lang w:eastAsia="pl-PL"/>
      </w:rPr>
      <w:t>-241-</w:t>
    </w:r>
    <w:r w:rsidR="009B3FAC">
      <w:rPr>
        <w:rFonts w:ascii="Palatino Linotype" w:eastAsia="Palatino Linotype" w:hAnsi="Palatino Linotype" w:cstheme="minorHAnsi"/>
        <w:iCs/>
        <w:color w:val="000000"/>
        <w:sz w:val="17"/>
        <w:szCs w:val="18"/>
        <w:lang w:eastAsia="pl-PL"/>
      </w:rPr>
      <w:t>0</w:t>
    </w:r>
    <w:r w:rsidR="00347DF9">
      <w:rPr>
        <w:rFonts w:ascii="Palatino Linotype" w:eastAsia="Palatino Linotype" w:hAnsi="Palatino Linotype" w:cstheme="minorHAnsi"/>
        <w:iCs/>
        <w:color w:val="000000"/>
        <w:sz w:val="17"/>
        <w:szCs w:val="18"/>
        <w:lang w:eastAsia="pl-PL"/>
      </w:rPr>
      <w:t>105</w:t>
    </w:r>
    <w:r w:rsidRPr="00CB44CE">
      <w:rPr>
        <w:rFonts w:ascii="Palatino Linotype" w:eastAsia="Palatino Linotype" w:hAnsi="Palatino Linotype" w:cstheme="minorHAnsi"/>
        <w:iCs/>
        <w:color w:val="000000"/>
        <w:sz w:val="17"/>
        <w:szCs w:val="18"/>
        <w:lang w:eastAsia="pl-PL"/>
      </w:rPr>
      <w:t>/</w:t>
    </w:r>
    <w:r w:rsidR="006145DF" w:rsidRPr="00CB44CE">
      <w:rPr>
        <w:rFonts w:ascii="Palatino Linotype" w:eastAsia="Palatino Linotype" w:hAnsi="Palatino Linotype" w:cstheme="minorHAnsi"/>
        <w:iCs/>
        <w:color w:val="000000"/>
        <w:sz w:val="17"/>
        <w:szCs w:val="18"/>
        <w:lang w:eastAsia="pl-PL"/>
      </w:rPr>
      <w:t>DIT</w:t>
    </w:r>
    <w:r w:rsidRPr="00CB44CE">
      <w:rPr>
        <w:rFonts w:ascii="Palatino Linotype" w:eastAsia="Palatino Linotype" w:hAnsi="Palatino Linotype" w:cstheme="minorHAnsi"/>
        <w:iCs/>
        <w:color w:val="000000"/>
        <w:sz w:val="17"/>
        <w:szCs w:val="18"/>
        <w:lang w:eastAsia="pl-PL"/>
      </w:rPr>
      <w:t>/2</w:t>
    </w:r>
    <w:r w:rsidR="00347DF9">
      <w:rPr>
        <w:rFonts w:ascii="Palatino Linotype" w:eastAsia="Palatino Linotype" w:hAnsi="Palatino Linotype" w:cstheme="minorHAnsi"/>
        <w:iCs/>
        <w:color w:val="000000"/>
        <w:sz w:val="17"/>
        <w:szCs w:val="18"/>
        <w:lang w:eastAsia="pl-PL"/>
      </w:rPr>
      <w:t>6</w:t>
    </w:r>
    <w:r w:rsidR="006145DF" w:rsidRPr="00CB44CE">
      <w:rPr>
        <w:rFonts w:ascii="Palatino Linotype" w:eastAsia="Palatino Linotype" w:hAnsi="Palatino Linotype" w:cstheme="minorHAnsi"/>
        <w:iCs/>
        <w:color w:val="000000"/>
        <w:sz w:val="17"/>
        <w:szCs w:val="18"/>
        <w:lang w:eastAsia="pl-PL"/>
      </w:rPr>
      <w:tab/>
    </w:r>
    <w:r w:rsidRPr="00CB44CE">
      <w:rPr>
        <w:i/>
        <w:sz w:val="17"/>
      </w:rPr>
      <w:tab/>
    </w:r>
    <w:r w:rsidRPr="00CB44CE">
      <w:rPr>
        <w:rFonts w:ascii="Palatino Linotype" w:hAnsi="Palatino Linotype"/>
        <w:sz w:val="17"/>
        <w:szCs w:val="18"/>
      </w:rPr>
      <w:t xml:space="preserve">Strona </w:t>
    </w:r>
    <w:r w:rsidRPr="00CB44CE">
      <w:rPr>
        <w:rFonts w:ascii="Palatino Linotype" w:hAnsi="Palatino Linotype"/>
        <w:bCs/>
        <w:sz w:val="17"/>
        <w:szCs w:val="18"/>
      </w:rPr>
      <w:fldChar w:fldCharType="begin"/>
    </w:r>
    <w:r w:rsidRPr="00CB44CE">
      <w:rPr>
        <w:rFonts w:ascii="Palatino Linotype" w:hAnsi="Palatino Linotype"/>
        <w:bCs/>
        <w:sz w:val="17"/>
        <w:szCs w:val="18"/>
      </w:rPr>
      <w:instrText>PAGE  \* Arabic  \* MERGEFORMAT</w:instrText>
    </w:r>
    <w:r w:rsidRPr="00CB44CE">
      <w:rPr>
        <w:rFonts w:ascii="Palatino Linotype" w:hAnsi="Palatino Linotype"/>
        <w:bCs/>
        <w:sz w:val="17"/>
        <w:szCs w:val="18"/>
      </w:rPr>
      <w:fldChar w:fldCharType="separate"/>
    </w:r>
    <w:r w:rsidRPr="00CB44CE">
      <w:rPr>
        <w:rFonts w:ascii="Palatino Linotype" w:hAnsi="Palatino Linotype"/>
        <w:bCs/>
        <w:sz w:val="17"/>
        <w:szCs w:val="18"/>
      </w:rPr>
      <w:t>67</w:t>
    </w:r>
    <w:r w:rsidRPr="00CB44CE">
      <w:rPr>
        <w:rFonts w:ascii="Palatino Linotype" w:hAnsi="Palatino Linotype"/>
        <w:bCs/>
        <w:sz w:val="17"/>
        <w:szCs w:val="18"/>
      </w:rPr>
      <w:fldChar w:fldCharType="end"/>
    </w:r>
    <w:r w:rsidRPr="00CB44CE">
      <w:rPr>
        <w:rFonts w:ascii="Palatino Linotype" w:hAnsi="Palatino Linotype"/>
        <w:sz w:val="17"/>
        <w:szCs w:val="18"/>
      </w:rPr>
      <w:t xml:space="preserve"> z </w:t>
    </w:r>
    <w:r w:rsidRPr="00CB44CE">
      <w:rPr>
        <w:rFonts w:ascii="Palatino Linotype" w:hAnsi="Palatino Linotype"/>
        <w:bCs/>
        <w:sz w:val="17"/>
        <w:szCs w:val="18"/>
      </w:rPr>
      <w:fldChar w:fldCharType="begin"/>
    </w:r>
    <w:r w:rsidRPr="00CB44CE">
      <w:rPr>
        <w:rFonts w:ascii="Palatino Linotype" w:hAnsi="Palatino Linotype"/>
        <w:bCs/>
        <w:sz w:val="17"/>
        <w:szCs w:val="18"/>
      </w:rPr>
      <w:instrText>NUMPAGES  \* Arabic  \* MERGEFORMAT</w:instrText>
    </w:r>
    <w:r w:rsidRPr="00CB44CE">
      <w:rPr>
        <w:rFonts w:ascii="Palatino Linotype" w:hAnsi="Palatino Linotype"/>
        <w:bCs/>
        <w:sz w:val="17"/>
        <w:szCs w:val="18"/>
      </w:rPr>
      <w:fldChar w:fldCharType="separate"/>
    </w:r>
    <w:r w:rsidRPr="00CB44CE">
      <w:rPr>
        <w:rFonts w:ascii="Palatino Linotype" w:hAnsi="Palatino Linotype"/>
        <w:bCs/>
        <w:sz w:val="17"/>
        <w:szCs w:val="18"/>
      </w:rPr>
      <w:t>112</w:t>
    </w:r>
    <w:r w:rsidRPr="00CB44CE">
      <w:rPr>
        <w:rFonts w:ascii="Palatino Linotype" w:hAnsi="Palatino Linotype"/>
        <w:bCs/>
        <w:sz w:val="17"/>
        <w:szCs w:val="18"/>
      </w:rPr>
      <w:fldChar w:fldCharType="end"/>
    </w:r>
    <w:r w:rsidRPr="00CB44CE">
      <w:rPr>
        <w:b/>
        <w:i/>
        <w:sz w:val="17"/>
      </w:rPr>
      <w:t xml:space="preserve"> </w:t>
    </w:r>
  </w:p>
  <w:p w14:paraId="68CEE7E9" w14:textId="77777777" w:rsidR="005D3267" w:rsidRDefault="005D3267">
    <w:pPr>
      <w:spacing w:after="0"/>
      <w:ind w:left="58"/>
    </w:pPr>
    <w:r>
      <w:rPr>
        <w:b/>
        <w: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D7944" w14:textId="77777777" w:rsidR="00D91BEC" w:rsidRDefault="00D91BEC" w:rsidP="00551974">
      <w:pPr>
        <w:spacing w:after="0" w:line="240" w:lineRule="auto"/>
      </w:pPr>
      <w:r>
        <w:separator/>
      </w:r>
    </w:p>
  </w:footnote>
  <w:footnote w:type="continuationSeparator" w:id="0">
    <w:p w14:paraId="39B5E4C1" w14:textId="77777777" w:rsidR="00D91BEC" w:rsidRDefault="00D91BEC" w:rsidP="00551974">
      <w:pPr>
        <w:spacing w:after="0" w:line="240" w:lineRule="auto"/>
      </w:pPr>
      <w:r>
        <w:continuationSeparator/>
      </w:r>
    </w:p>
  </w:footnote>
  <w:footnote w:type="continuationNotice" w:id="1">
    <w:p w14:paraId="62AE8C94" w14:textId="77777777" w:rsidR="00D91BEC" w:rsidRDefault="00D91B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3EC3CBE"/>
    <w:styleLink w:val="NBPpunktoryobrazkowe211"/>
    <w:lvl w:ilvl="0">
      <w:start w:val="1"/>
      <w:numFmt w:val="decimal"/>
      <w:pStyle w:val="Listapunktowana"/>
      <w:lvlText w:val="%1."/>
      <w:lvlJc w:val="left"/>
      <w:pPr>
        <w:tabs>
          <w:tab w:val="num" w:pos="1209"/>
        </w:tabs>
        <w:ind w:left="1209" w:hanging="360"/>
      </w:pPr>
      <w:rPr>
        <w:rFonts w:cs="Times New Roman"/>
      </w:rPr>
    </w:lvl>
  </w:abstractNum>
  <w:abstractNum w:abstractNumId="1" w15:restartNumberingAfterBreak="0">
    <w:nsid w:val="FFFFFF7E"/>
    <w:multiLevelType w:val="singleLevel"/>
    <w:tmpl w:val="57A4B946"/>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3" w15:restartNumberingAfterBreak="0">
    <w:nsid w:val="FFFFFF83"/>
    <w:multiLevelType w:val="singleLevel"/>
    <w:tmpl w:val="DF16FB60"/>
    <w:styleLink w:val="NBPpunktorynumeryczne1111"/>
    <w:lvl w:ilvl="0">
      <w:start w:val="1"/>
      <w:numFmt w:val="bullet"/>
      <w:pStyle w:val="Listawypunktowana"/>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061CBF22"/>
    <w:lvl w:ilvl="0">
      <w:start w:val="1"/>
      <w:numFmt w:val="decimal"/>
      <w:pStyle w:val="Listanumeryczna"/>
      <w:lvlText w:val="%1."/>
      <w:lvlJc w:val="left"/>
      <w:pPr>
        <w:tabs>
          <w:tab w:val="num" w:pos="360"/>
        </w:tabs>
        <w:ind w:left="360" w:hanging="360"/>
      </w:pPr>
      <w:rPr>
        <w:rFonts w:cs="Times New Roman"/>
      </w:rPr>
    </w:lvl>
  </w:abstractNum>
  <w:abstractNum w:abstractNumId="5" w15:restartNumberingAfterBreak="0">
    <w:nsid w:val="FFFFFF89"/>
    <w:multiLevelType w:val="singleLevel"/>
    <w:tmpl w:val="079E98FA"/>
    <w:styleLink w:val="NBPpunktorynumeryczne11"/>
    <w:lvl w:ilvl="0">
      <w:start w:val="1"/>
      <w:numFmt w:val="bullet"/>
      <w:pStyle w:val="Listapunktowana2"/>
      <w:lvlText w:val=""/>
      <w:lvlJc w:val="left"/>
      <w:pPr>
        <w:tabs>
          <w:tab w:val="num" w:pos="360"/>
        </w:tabs>
        <w:ind w:left="360" w:hanging="360"/>
      </w:pPr>
      <w:rPr>
        <w:rFonts w:ascii="Symbol" w:hAnsi="Symbol" w:hint="default"/>
      </w:rPr>
    </w:lvl>
  </w:abstractNum>
  <w:abstractNum w:abstractNumId="6" w15:restartNumberingAfterBreak="0">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7" w15:restartNumberingAfterBreak="0">
    <w:nsid w:val="00000005"/>
    <w:multiLevelType w:val="singleLevel"/>
    <w:tmpl w:val="00000005"/>
    <w:name w:val="WW8Num8"/>
    <w:lvl w:ilvl="0">
      <w:start w:val="1"/>
      <w:numFmt w:val="decimal"/>
      <w:lvlText w:val="%1)"/>
      <w:lvlJc w:val="left"/>
      <w:pPr>
        <w:tabs>
          <w:tab w:val="num" w:pos="0"/>
        </w:tabs>
        <w:ind w:left="1604" w:hanging="360"/>
      </w:pPr>
      <w:rPr>
        <w:rFonts w:cs="Times New Roman"/>
      </w:rPr>
    </w:lvl>
  </w:abstractNum>
  <w:abstractNum w:abstractNumId="8" w15:restartNumberingAfterBreak="0">
    <w:nsid w:val="0000001B"/>
    <w:multiLevelType w:val="singleLevel"/>
    <w:tmpl w:val="EA3A5488"/>
    <w:name w:val="WW8Num27"/>
    <w:lvl w:ilvl="0">
      <w:start w:val="1"/>
      <w:numFmt w:val="decimal"/>
      <w:lvlText w:val="%1)"/>
      <w:lvlJc w:val="left"/>
      <w:pPr>
        <w:tabs>
          <w:tab w:val="num" w:pos="0"/>
        </w:tabs>
        <w:ind w:left="1146" w:hanging="360"/>
      </w:pPr>
      <w:rPr>
        <w:rFonts w:ascii="Palatino Linotype" w:hAnsi="Palatino Linotype" w:cs="Palatino Linotype"/>
        <w:sz w:val="22"/>
        <w:szCs w:val="22"/>
      </w:rPr>
    </w:lvl>
  </w:abstractNum>
  <w:abstractNum w:abstractNumId="9"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15:restartNumberingAfterBreak="0">
    <w:nsid w:val="0152466E"/>
    <w:multiLevelType w:val="multilevel"/>
    <w:tmpl w:val="E5741BBC"/>
    <w:styleLink w:val="Styl23"/>
    <w:lvl w:ilvl="0">
      <w:start w:val="1"/>
      <w:numFmt w:val="decimal"/>
      <w:lvlText w:val="%1."/>
      <w:lvlJc w:val="left"/>
      <w:pPr>
        <w:ind w:left="720" w:hanging="360"/>
      </w:pPr>
      <w:rPr>
        <w:rFonts w:ascii="Palatino Linotype" w:eastAsia="Calibri" w:hAnsi="Palatino Linotype" w:cs="Times New Roman"/>
        <w:sz w:val="20"/>
        <w:szCs w:val="20"/>
      </w:rPr>
    </w:lvl>
    <w:lvl w:ilvl="1">
      <w:start w:val="1"/>
      <w:numFmt w:val="ordinal"/>
      <w:lvlText w:val="%1.%2"/>
      <w:lvlJc w:val="left"/>
      <w:pPr>
        <w:ind w:left="1080" w:hanging="360"/>
      </w:pPr>
      <w:rPr>
        <w:rFonts w:ascii="Times New Roman" w:hAnsi="Times New Roman" w:cs="Times New Roman" w:hint="default"/>
        <w:color w:val="auto"/>
        <w:sz w:val="20"/>
        <w:szCs w:val="20"/>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1" w15:restartNumberingAfterBreak="0">
    <w:nsid w:val="02564B2F"/>
    <w:multiLevelType w:val="hybridMultilevel"/>
    <w:tmpl w:val="C3E24678"/>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D764930E">
      <w:start w:val="1"/>
      <w:numFmt w:val="decimal"/>
      <w:lvlText w:val="%2)"/>
      <w:lvlJc w:val="left"/>
      <w:pPr>
        <w:ind w:left="426"/>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39F0AE6"/>
    <w:multiLevelType w:val="hybridMultilevel"/>
    <w:tmpl w:val="70388B0E"/>
    <w:styleLink w:val="11111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C677A5"/>
    <w:multiLevelType w:val="multilevel"/>
    <w:tmpl w:val="49A47282"/>
    <w:styleLink w:val="NBPpunktorynumeryczne1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4" w15:restartNumberingAfterBreak="0">
    <w:nsid w:val="05CB73DD"/>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6412730"/>
    <w:multiLevelType w:val="multilevel"/>
    <w:tmpl w:val="0CD0E96A"/>
    <w:styleLink w:val="Styl21"/>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06435D4D"/>
    <w:multiLevelType w:val="hybridMultilevel"/>
    <w:tmpl w:val="4E16FB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6953670"/>
    <w:multiLevelType w:val="hybridMultilevel"/>
    <w:tmpl w:val="412229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C67B20"/>
    <w:multiLevelType w:val="multilevel"/>
    <w:tmpl w:val="9EE07BE4"/>
    <w:styleLink w:val="StylStylPunktowane11ptPogrubienieKonspektynumerowaneTim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6D84365"/>
    <w:multiLevelType w:val="hybridMultilevel"/>
    <w:tmpl w:val="70C4A98C"/>
    <w:lvl w:ilvl="0" w:tplc="23303D2C">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C13118"/>
    <w:multiLevelType w:val="multilevel"/>
    <w:tmpl w:val="C84A5CF0"/>
    <w:lvl w:ilvl="0">
      <w:start w:val="1"/>
      <w:numFmt w:val="decimal"/>
      <w:lvlText w:val="%1."/>
      <w:lvlJc w:val="left"/>
      <w:pPr>
        <w:ind w:left="360" w:hanging="360"/>
      </w:pPr>
    </w:lvl>
    <w:lvl w:ilvl="1">
      <w:start w:val="1"/>
      <w:numFmt w:val="decimal"/>
      <w:isLgl/>
      <w:lvlText w:val="%2."/>
      <w:lvlJc w:val="left"/>
      <w:pPr>
        <w:ind w:left="360" w:hanging="360"/>
      </w:pPr>
      <w:rPr>
        <w:rFonts w:ascii="Palatino Linotype" w:eastAsia="Palatino Linotype" w:hAnsi="Palatino Linotype" w:cs="Arial"/>
      </w:rPr>
    </w:lvl>
    <w:lvl w:ilvl="2">
      <w:start w:val="1"/>
      <w:numFmt w:val="decimal"/>
      <w:isLgl/>
      <w:lvlText w:val="%1.%2.%3."/>
      <w:lvlJc w:val="left"/>
      <w:pPr>
        <w:ind w:left="720" w:hanging="720"/>
      </w:pPr>
      <w:rPr>
        <w:rFonts w:asciiTheme="minorHAnsi" w:hAnsiTheme="minorHAnsi" w:hint="default"/>
      </w:rPr>
    </w:lvl>
    <w:lvl w:ilvl="3">
      <w:start w:val="1"/>
      <w:numFmt w:val="decimal"/>
      <w:isLgl/>
      <w:lvlText w:val="%1.%2.%3.%4."/>
      <w:lvlJc w:val="left"/>
      <w:pPr>
        <w:ind w:left="720" w:hanging="720"/>
      </w:pPr>
      <w:rPr>
        <w:rFonts w:asciiTheme="minorHAnsi" w:hAnsiTheme="minorHAnsi" w:hint="default"/>
      </w:rPr>
    </w:lvl>
    <w:lvl w:ilvl="4">
      <w:start w:val="1"/>
      <w:numFmt w:val="decimal"/>
      <w:isLgl/>
      <w:lvlText w:val="%1.%2.%3.%4.%5."/>
      <w:lvlJc w:val="left"/>
      <w:pPr>
        <w:ind w:left="1080" w:hanging="1080"/>
      </w:pPr>
      <w:rPr>
        <w:rFonts w:asciiTheme="minorHAnsi" w:hAnsiTheme="minorHAnsi" w:hint="default"/>
      </w:rPr>
    </w:lvl>
    <w:lvl w:ilvl="5">
      <w:start w:val="1"/>
      <w:numFmt w:val="decimal"/>
      <w:isLgl/>
      <w:lvlText w:val="%1.%2.%3.%4.%5.%6."/>
      <w:lvlJc w:val="left"/>
      <w:pPr>
        <w:ind w:left="1080" w:hanging="1080"/>
      </w:pPr>
      <w:rPr>
        <w:rFonts w:asciiTheme="minorHAnsi" w:hAnsiTheme="minorHAnsi" w:hint="default"/>
      </w:rPr>
    </w:lvl>
    <w:lvl w:ilvl="6">
      <w:start w:val="1"/>
      <w:numFmt w:val="decimal"/>
      <w:isLgl/>
      <w:lvlText w:val="%1.%2.%3.%4.%5.%6.%7."/>
      <w:lvlJc w:val="left"/>
      <w:pPr>
        <w:ind w:left="1440" w:hanging="1440"/>
      </w:pPr>
      <w:rPr>
        <w:rFonts w:asciiTheme="minorHAnsi" w:hAnsiTheme="minorHAnsi" w:hint="default"/>
      </w:rPr>
    </w:lvl>
    <w:lvl w:ilvl="7">
      <w:start w:val="1"/>
      <w:numFmt w:val="decimal"/>
      <w:isLgl/>
      <w:lvlText w:val="%1.%2.%3.%4.%5.%6.%7.%8."/>
      <w:lvlJc w:val="left"/>
      <w:pPr>
        <w:ind w:left="1440" w:hanging="1440"/>
      </w:pPr>
      <w:rPr>
        <w:rFonts w:asciiTheme="minorHAnsi" w:hAnsiTheme="minorHAnsi" w:hint="default"/>
      </w:rPr>
    </w:lvl>
    <w:lvl w:ilvl="8">
      <w:start w:val="1"/>
      <w:numFmt w:val="decimal"/>
      <w:isLgl/>
      <w:lvlText w:val="%1.%2.%3.%4.%5.%6.%7.%8.%9."/>
      <w:lvlJc w:val="left"/>
      <w:pPr>
        <w:ind w:left="1800" w:hanging="1800"/>
      </w:pPr>
      <w:rPr>
        <w:rFonts w:asciiTheme="minorHAnsi" w:hAnsiTheme="minorHAnsi" w:hint="default"/>
      </w:rPr>
    </w:lvl>
  </w:abstractNum>
  <w:abstractNum w:abstractNumId="21" w15:restartNumberingAfterBreak="0">
    <w:nsid w:val="08252C24"/>
    <w:multiLevelType w:val="hybridMultilevel"/>
    <w:tmpl w:val="211476A6"/>
    <w:lvl w:ilvl="0" w:tplc="7A74458A">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6E5EB9"/>
    <w:multiLevelType w:val="hybridMultilevel"/>
    <w:tmpl w:val="5A76DEC0"/>
    <w:styleLink w:val="StylStylPunktowane11ptPogrubienieKonspektynumerowaneTim1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0ABC0FC5"/>
    <w:multiLevelType w:val="multilevel"/>
    <w:tmpl w:val="61EC242C"/>
    <w:styleLink w:val="NBPpunktorynumeryczne4"/>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1.%2"/>
      <w:lvlJc w:val="left"/>
      <w:pPr>
        <w:tabs>
          <w:tab w:val="num" w:pos="720"/>
        </w:tabs>
        <w:ind w:left="720" w:hanging="720"/>
      </w:pPr>
      <w:rPr>
        <w:rFonts w:cs="Times New Roman" w:hint="default"/>
      </w:rPr>
    </w:lvl>
    <w:lvl w:ilvl="2">
      <w:start w:val="1"/>
      <w:numFmt w:val="decimal"/>
      <w:pStyle w:val="NumberedHeadingStyleA3"/>
      <w:lvlText w:val="%1.%2.%3"/>
      <w:lvlJc w:val="left"/>
      <w:pPr>
        <w:tabs>
          <w:tab w:val="num" w:pos="720"/>
        </w:tabs>
        <w:ind w:left="720" w:hanging="720"/>
      </w:pPr>
      <w:rPr>
        <w:rFonts w:cs="Times New Roman" w:hint="default"/>
      </w:rPr>
    </w:lvl>
    <w:lvl w:ilvl="3">
      <w:start w:val="1"/>
      <w:numFmt w:val="decimal"/>
      <w:pStyle w:val="NumberedHeadingStyleA4"/>
      <w:lvlText w:val="%1.%2.%3.%4"/>
      <w:lvlJc w:val="left"/>
      <w:pPr>
        <w:tabs>
          <w:tab w:val="num" w:pos="1080"/>
        </w:tabs>
        <w:ind w:left="1080" w:hanging="1080"/>
      </w:pPr>
      <w:rPr>
        <w:rFonts w:cs="Times New Roman" w:hint="default"/>
      </w:rPr>
    </w:lvl>
    <w:lvl w:ilvl="4">
      <w:start w:val="1"/>
      <w:numFmt w:val="decimal"/>
      <w:pStyle w:val="NumberedHeadingStyleA5"/>
      <w:lvlText w:val="%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24" w15:restartNumberingAfterBreak="0">
    <w:nsid w:val="0B1D022C"/>
    <w:multiLevelType w:val="multilevel"/>
    <w:tmpl w:val="57326CC8"/>
    <w:styleLink w:val="StylStylPunktowane11ptPogrubienieKonspektynumerowaneTim14"/>
    <w:lvl w:ilvl="0">
      <w:start w:val="1"/>
      <w:numFmt w:val="lowerLetter"/>
      <w:pStyle w:val="Bullet1"/>
      <w:lvlText w:val="%1)"/>
      <w:lvlJc w:val="left"/>
      <w:pPr>
        <w:tabs>
          <w:tab w:val="num" w:pos="720"/>
        </w:tabs>
        <w:ind w:left="720" w:hanging="360"/>
      </w:pPr>
      <w:rPr>
        <w:rFonts w:cs="Times New Roman" w:hint="default"/>
        <w:b w:val="0"/>
        <w:bCs w:val="0"/>
        <w:i w:val="0"/>
        <w:iCs w:val="0"/>
        <w:sz w:val="24"/>
        <w:szCs w:val="24"/>
      </w:rPr>
    </w:lvl>
    <w:lvl w:ilvl="1">
      <w:start w:val="1"/>
      <w:numFmt w:val="lowerLetter"/>
      <w:lvlText w:val="%2)"/>
      <w:lvlJc w:val="left"/>
      <w:pPr>
        <w:tabs>
          <w:tab w:val="num" w:pos="1080"/>
        </w:tabs>
        <w:ind w:left="1080" w:hanging="360"/>
      </w:pPr>
      <w:rPr>
        <w:rFonts w:cs="Times New Roman" w:hint="default"/>
      </w:rPr>
    </w:lvl>
    <w:lvl w:ilvl="2">
      <w:start w:val="1"/>
      <w:numFmt w:val="lowerRoman"/>
      <w:pStyle w:val="StylNagwek312ptPrzed12ptPo9ptInterliniaDo"/>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5" w15:restartNumberingAfterBreak="0">
    <w:nsid w:val="0B1E2B33"/>
    <w:multiLevelType w:val="multilevel"/>
    <w:tmpl w:val="0415001F"/>
    <w:styleLink w:val="StylStylPunktowane11ptPogrubienieKonspektynumerowaneTim2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0B9E51A7"/>
    <w:multiLevelType w:val="hybridMultilevel"/>
    <w:tmpl w:val="B83A1384"/>
    <w:styleLink w:val="111111111"/>
    <w:lvl w:ilvl="0" w:tplc="EC369820">
      <w:start w:val="1"/>
      <w:numFmt w:val="decimal"/>
      <w:lvlText w:val="%1)"/>
      <w:lvlJc w:val="left"/>
      <w:pPr>
        <w:ind w:left="289" w:hanging="360"/>
      </w:pPr>
      <w:rPr>
        <w:rFonts w:hint="default"/>
        <w:b w:val="0"/>
      </w:rPr>
    </w:lvl>
    <w:lvl w:ilvl="1" w:tplc="04150019" w:tentative="1">
      <w:start w:val="1"/>
      <w:numFmt w:val="lowerLetter"/>
      <w:lvlText w:val="%2."/>
      <w:lvlJc w:val="left"/>
      <w:pPr>
        <w:ind w:left="1009" w:hanging="360"/>
      </w:pPr>
    </w:lvl>
    <w:lvl w:ilvl="2" w:tplc="0415001B" w:tentative="1">
      <w:start w:val="1"/>
      <w:numFmt w:val="lowerRoman"/>
      <w:lvlText w:val="%3."/>
      <w:lvlJc w:val="right"/>
      <w:pPr>
        <w:ind w:left="1729" w:hanging="180"/>
      </w:pPr>
    </w:lvl>
    <w:lvl w:ilvl="3" w:tplc="0415000F" w:tentative="1">
      <w:start w:val="1"/>
      <w:numFmt w:val="decimal"/>
      <w:lvlText w:val="%4."/>
      <w:lvlJc w:val="left"/>
      <w:pPr>
        <w:ind w:left="2449" w:hanging="360"/>
      </w:pPr>
    </w:lvl>
    <w:lvl w:ilvl="4" w:tplc="04150019" w:tentative="1">
      <w:start w:val="1"/>
      <w:numFmt w:val="lowerLetter"/>
      <w:lvlText w:val="%5."/>
      <w:lvlJc w:val="left"/>
      <w:pPr>
        <w:ind w:left="3169" w:hanging="360"/>
      </w:pPr>
    </w:lvl>
    <w:lvl w:ilvl="5" w:tplc="0415001B" w:tentative="1">
      <w:start w:val="1"/>
      <w:numFmt w:val="lowerRoman"/>
      <w:lvlText w:val="%6."/>
      <w:lvlJc w:val="right"/>
      <w:pPr>
        <w:ind w:left="3889" w:hanging="180"/>
      </w:pPr>
    </w:lvl>
    <w:lvl w:ilvl="6" w:tplc="0415000F" w:tentative="1">
      <w:start w:val="1"/>
      <w:numFmt w:val="decimal"/>
      <w:lvlText w:val="%7."/>
      <w:lvlJc w:val="left"/>
      <w:pPr>
        <w:ind w:left="4609" w:hanging="360"/>
      </w:pPr>
    </w:lvl>
    <w:lvl w:ilvl="7" w:tplc="04150019" w:tentative="1">
      <w:start w:val="1"/>
      <w:numFmt w:val="lowerLetter"/>
      <w:lvlText w:val="%8."/>
      <w:lvlJc w:val="left"/>
      <w:pPr>
        <w:ind w:left="5329" w:hanging="360"/>
      </w:pPr>
    </w:lvl>
    <w:lvl w:ilvl="8" w:tplc="0415001B" w:tentative="1">
      <w:start w:val="1"/>
      <w:numFmt w:val="lowerRoman"/>
      <w:lvlText w:val="%9."/>
      <w:lvlJc w:val="right"/>
      <w:pPr>
        <w:ind w:left="6049" w:hanging="180"/>
      </w:pPr>
    </w:lvl>
  </w:abstractNum>
  <w:abstractNum w:abstractNumId="27" w15:restartNumberingAfterBreak="0">
    <w:nsid w:val="0BA32E9A"/>
    <w:multiLevelType w:val="hybridMultilevel"/>
    <w:tmpl w:val="A95A93F8"/>
    <w:lvl w:ilvl="0" w:tplc="BF12ACC6">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0BCA6C10"/>
    <w:multiLevelType w:val="hybridMultilevel"/>
    <w:tmpl w:val="F578AA7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0" w15:restartNumberingAfterBreak="0">
    <w:nsid w:val="0CDE48E7"/>
    <w:multiLevelType w:val="hybridMultilevel"/>
    <w:tmpl w:val="F4505E06"/>
    <w:lvl w:ilvl="0" w:tplc="A4EA3266">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94808742">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5CCB3AA">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2543D7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F46A5FA">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1726B2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2DCD5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5A0A2BE">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9AE9836">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0D743C96"/>
    <w:multiLevelType w:val="hybridMultilevel"/>
    <w:tmpl w:val="415CCC60"/>
    <w:lvl w:ilvl="0" w:tplc="04150017">
      <w:start w:val="1"/>
      <w:numFmt w:val="decimal"/>
      <w:pStyle w:val="Spistreci1"/>
      <w:lvlText w:val="%1."/>
      <w:lvlJc w:val="left"/>
      <w:pPr>
        <w:tabs>
          <w:tab w:val="num" w:pos="357"/>
        </w:tabs>
        <w:ind w:left="357" w:hanging="357"/>
      </w:pPr>
      <w:rPr>
        <w:rFonts w:cs="Times New Roman" w:hint="default"/>
        <w:b w:val="0"/>
        <w:bCs w:val="0"/>
        <w:i w:val="0"/>
        <w:iCs w:val="0"/>
        <w:sz w:val="20"/>
        <w:szCs w:val="20"/>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0E796A67"/>
    <w:multiLevelType w:val="hybridMultilevel"/>
    <w:tmpl w:val="5784E2B4"/>
    <w:lvl w:ilvl="0" w:tplc="8DAA2EC2">
      <w:start w:val="1"/>
      <w:numFmt w:val="lowerLetter"/>
      <w:lvlText w:val="%1)"/>
      <w:lvlJc w:val="left"/>
      <w:pPr>
        <w:ind w:left="1069" w:hanging="360"/>
      </w:pPr>
      <w:rPr>
        <w:rFonts w:eastAsiaTheme="minorHAnsi" w:cs="Calibri"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33FA5076">
      <w:start w:val="9"/>
      <w:numFmt w:val="decimal"/>
      <w:lvlText w:val="%7."/>
      <w:lvlJc w:val="left"/>
      <w:pPr>
        <w:ind w:left="5389" w:hanging="360"/>
      </w:pPr>
      <w:rPr>
        <w:rFonts w:hint="default"/>
      </w:r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0ED364C8"/>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35" w15:restartNumberingAfterBreak="0">
    <w:nsid w:val="0F4E66C6"/>
    <w:multiLevelType w:val="multilevel"/>
    <w:tmpl w:val="A3709BF8"/>
    <w:styleLink w:val="StylStylPunktowane11ptPogrubienieKonspektynumerowaneTim121"/>
    <w:lvl w:ilvl="0">
      <w:start w:val="1"/>
      <w:numFmt w:val="decimal"/>
      <w:lvlText w:val="§%1."/>
      <w:lvlJc w:val="left"/>
      <w:pPr>
        <w:tabs>
          <w:tab w:val="num" w:pos="567"/>
        </w:tabs>
        <w:ind w:left="567" w:hanging="567"/>
      </w:pPr>
      <w:rPr>
        <w:rFonts w:cs="Times New Roman"/>
        <w:b w:val="0"/>
        <w:bCs w:val="0"/>
        <w:sz w:val="24"/>
        <w:szCs w:val="24"/>
      </w:rPr>
    </w:lvl>
    <w:lvl w:ilvl="1">
      <w:start w:val="1"/>
      <w:numFmt w:val="decimal"/>
      <w:lvlText w:val="%2)"/>
      <w:lvlJc w:val="left"/>
      <w:pPr>
        <w:tabs>
          <w:tab w:val="num" w:pos="720"/>
        </w:tabs>
        <w:ind w:left="720" w:hanging="360"/>
      </w:pPr>
      <w:rPr>
        <w:rFonts w:cs="Times New Roman"/>
        <w:b w:val="0"/>
        <w:sz w:val="24"/>
        <w:szCs w:val="24"/>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0F776873"/>
    <w:multiLevelType w:val="multilevel"/>
    <w:tmpl w:val="7ABC14F6"/>
    <w:styleLink w:val="Nagwki"/>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37"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cs="Times New Roman" w:hint="default"/>
      </w:rPr>
    </w:lvl>
    <w:lvl w:ilvl="1">
      <w:start w:val="1"/>
      <w:numFmt w:val="decimal"/>
      <w:lvlText w:val="%1.%2."/>
      <w:lvlJc w:val="left"/>
      <w:pPr>
        <w:tabs>
          <w:tab w:val="num" w:pos="907"/>
        </w:tabs>
        <w:ind w:left="907" w:hanging="547"/>
      </w:pPr>
      <w:rPr>
        <w:rFonts w:cs="Times New Roman" w:hint="default"/>
      </w:rPr>
    </w:lvl>
    <w:lvl w:ilvl="2">
      <w:start w:val="1"/>
      <w:numFmt w:val="decimal"/>
      <w:lvlText w:val="%1.%2.%3."/>
      <w:lvlJc w:val="left"/>
      <w:pPr>
        <w:tabs>
          <w:tab w:val="num" w:pos="1418"/>
        </w:tabs>
        <w:ind w:left="1418" w:hanging="69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100D748F"/>
    <w:multiLevelType w:val="hybridMultilevel"/>
    <w:tmpl w:val="82440ECA"/>
    <w:styleLink w:val="StylStylPunktowane11ptPogrubienieKonspektynumerowaneTim3"/>
    <w:lvl w:ilvl="0" w:tplc="2BF253C0">
      <w:start w:val="2"/>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114A6E81"/>
    <w:multiLevelType w:val="hybridMultilevel"/>
    <w:tmpl w:val="10FE53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11AA54DF"/>
    <w:multiLevelType w:val="hybridMultilevel"/>
    <w:tmpl w:val="D3E0F738"/>
    <w:lvl w:ilvl="0" w:tplc="22322C2A">
      <w:start w:val="1"/>
      <w:numFmt w:val="decimal"/>
      <w:lvlText w:val="%1."/>
      <w:lvlJc w:val="left"/>
      <w:pPr>
        <w:ind w:left="427"/>
      </w:pPr>
      <w:rPr>
        <w:rFonts w:ascii="Palatino Linotype" w:eastAsia="Palatino Linotype" w:hAnsi="Palatino Linotype" w:cs="Palatino Linotype" w:hint="default"/>
        <w:b w:val="0"/>
        <w:i w:val="0"/>
        <w:strike w:val="0"/>
        <w:dstrike w:val="0"/>
        <w:color w:val="000000"/>
        <w:sz w:val="21"/>
        <w:szCs w:val="22"/>
        <w:u w:val="none" w:color="000000"/>
        <w:bdr w:val="none" w:sz="0" w:space="0" w:color="auto"/>
        <w:shd w:val="clear" w:color="auto" w:fill="auto"/>
        <w:vertAlign w:val="baseline"/>
      </w:rPr>
    </w:lvl>
    <w:lvl w:ilvl="1" w:tplc="DAF0CD3E">
      <w:start w:val="1"/>
      <w:numFmt w:val="decimal"/>
      <w:lvlText w:val="%2)"/>
      <w:lvlJc w:val="left"/>
      <w:pPr>
        <w:ind w:left="425"/>
      </w:pPr>
      <w:rPr>
        <w:b w:val="0"/>
        <w:bCs w:val="0"/>
        <w:i w:val="0"/>
        <w:strike w:val="0"/>
        <w:dstrike w:val="0"/>
        <w:color w:val="000000"/>
        <w:sz w:val="21"/>
        <w:szCs w:val="22"/>
        <w:u w:val="none" w:color="000000"/>
        <w:bdr w:val="none" w:sz="0" w:space="0" w:color="auto"/>
        <w:shd w:val="clear" w:color="auto" w:fill="auto"/>
        <w:vertAlign w:val="baseline"/>
      </w:rPr>
    </w:lvl>
    <w:lvl w:ilvl="2" w:tplc="819A8C7A">
      <w:start w:val="1"/>
      <w:numFmt w:val="lowerRoman"/>
      <w:lvlText w:val="%3"/>
      <w:lvlJc w:val="left"/>
      <w:pPr>
        <w:ind w:left="179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9D08ACDC">
      <w:start w:val="1"/>
      <w:numFmt w:val="decimal"/>
      <w:lvlText w:val="%4"/>
      <w:lvlJc w:val="left"/>
      <w:pPr>
        <w:ind w:left="251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FE4F280">
      <w:start w:val="1"/>
      <w:numFmt w:val="lowerLetter"/>
      <w:lvlText w:val="%5"/>
      <w:lvlJc w:val="left"/>
      <w:pPr>
        <w:ind w:left="323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21C765C">
      <w:start w:val="1"/>
      <w:numFmt w:val="lowerRoman"/>
      <w:lvlText w:val="%6"/>
      <w:lvlJc w:val="left"/>
      <w:pPr>
        <w:ind w:left="39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D6F20C">
      <w:start w:val="1"/>
      <w:numFmt w:val="decimal"/>
      <w:lvlText w:val="%7"/>
      <w:lvlJc w:val="left"/>
      <w:pPr>
        <w:ind w:left="467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3DEBAF2">
      <w:start w:val="1"/>
      <w:numFmt w:val="lowerLetter"/>
      <w:lvlText w:val="%8"/>
      <w:lvlJc w:val="left"/>
      <w:pPr>
        <w:ind w:left="539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A45576">
      <w:start w:val="1"/>
      <w:numFmt w:val="lowerRoman"/>
      <w:lvlText w:val="%9"/>
      <w:lvlJc w:val="left"/>
      <w:pPr>
        <w:ind w:left="611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2200B60"/>
    <w:multiLevelType w:val="hybridMultilevel"/>
    <w:tmpl w:val="AE56BD1C"/>
    <w:styleLink w:val="1111115"/>
    <w:lvl w:ilvl="0" w:tplc="E584B61A">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2" w15:restartNumberingAfterBreak="0">
    <w:nsid w:val="12520848"/>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3125610"/>
    <w:multiLevelType w:val="multilevel"/>
    <w:tmpl w:val="6A582E7A"/>
    <w:styleLink w:val="111111411"/>
    <w:lvl w:ilvl="0">
      <w:start w:val="1"/>
      <w:numFmt w:val="decimal"/>
      <w:lvlText w:val="§%1."/>
      <w:lvlJc w:val="left"/>
      <w:pPr>
        <w:tabs>
          <w:tab w:val="num" w:pos="709"/>
        </w:tabs>
        <w:ind w:left="709" w:hanging="567"/>
      </w:pPr>
      <w:rPr>
        <w:rFonts w:ascii="Tahoma" w:hAnsi="Tahoma" w:cs="Times New Roman" w:hint="default"/>
        <w:b w:val="0"/>
        <w:bCs w:val="0"/>
        <w:i w:val="0"/>
        <w:sz w:val="22"/>
        <w:szCs w:val="22"/>
      </w:rPr>
    </w:lvl>
    <w:lvl w:ilvl="1">
      <w:start w:val="1"/>
      <w:numFmt w:val="decimal"/>
      <w:lvlText w:val="%2)"/>
      <w:lvlJc w:val="left"/>
      <w:pPr>
        <w:tabs>
          <w:tab w:val="num" w:pos="786"/>
        </w:tabs>
        <w:ind w:left="786" w:hanging="360"/>
      </w:pPr>
      <w:rPr>
        <w:b w:val="0"/>
        <w:color w:val="auto"/>
        <w:sz w:val="24"/>
        <w:szCs w:val="24"/>
      </w:rPr>
    </w:lvl>
    <w:lvl w:ilvl="2">
      <w:start w:val="1"/>
      <w:numFmt w:val="lowerLetter"/>
      <w:lvlText w:val="%3)"/>
      <w:lvlJc w:val="left"/>
      <w:pPr>
        <w:tabs>
          <w:tab w:val="num" w:pos="1211"/>
        </w:tabs>
        <w:ind w:left="1211" w:hanging="360"/>
      </w:pPr>
      <w:rPr>
        <w:rFonts w:cs="Times New Roman"/>
        <w:b w:val="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13B837AC"/>
    <w:multiLevelType w:val="hybridMultilevel"/>
    <w:tmpl w:val="50FE7040"/>
    <w:lvl w:ilvl="0" w:tplc="A296C654">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14A40A79"/>
    <w:multiLevelType w:val="hybridMultilevel"/>
    <w:tmpl w:val="E236BA0A"/>
    <w:lvl w:ilvl="0" w:tplc="5ABA0912">
      <w:start w:val="1"/>
      <w:numFmt w:val="bullet"/>
      <w:lvlText w:val=""/>
      <w:lvlJc w:val="left"/>
      <w:pPr>
        <w:ind w:left="1440" w:hanging="360"/>
      </w:pPr>
      <w:rPr>
        <w:rFonts w:ascii="Symbol" w:hAnsi="Symbol" w:hint="default"/>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14DC0293"/>
    <w:multiLevelType w:val="multilevel"/>
    <w:tmpl w:val="05503A94"/>
    <w:styleLink w:val="ListaTabela8pt2"/>
    <w:lvl w:ilvl="0">
      <w:start w:val="2"/>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8" w15:restartNumberingAfterBreak="0">
    <w:nsid w:val="178E48CD"/>
    <w:multiLevelType w:val="multilevel"/>
    <w:tmpl w:val="4E60317A"/>
    <w:styleLink w:val="ListaTabela10pt"/>
    <w:lvl w:ilvl="0">
      <w:start w:val="1"/>
      <w:numFmt w:val="none"/>
      <w:pStyle w:val="Tabela10pt"/>
      <w:suff w:val="nothing"/>
      <w:lvlText w:val="%1"/>
      <w:lvlJc w:val="left"/>
      <w:pPr>
        <w:ind w:left="0" w:firstLine="0"/>
      </w:pPr>
      <w:rPr>
        <w:rFonts w:hint="default"/>
      </w:rPr>
    </w:lvl>
    <w:lvl w:ilvl="1">
      <w:start w:val="1"/>
      <w:numFmt w:val="bullet"/>
      <w:pStyle w:val="Tabela10ptPunkt"/>
      <w:suff w:val="space"/>
      <w:lvlText w:val=""/>
      <w:lvlJc w:val="left"/>
      <w:pPr>
        <w:ind w:left="170" w:hanging="170"/>
      </w:pPr>
      <w:rPr>
        <w:rFonts w:ascii="Symbol" w:hAnsi="Symbol" w:hint="default"/>
        <w:color w:val="00B0F0"/>
      </w:rPr>
    </w:lvl>
    <w:lvl w:ilvl="2">
      <w:start w:val="1"/>
      <w:numFmt w:val="bullet"/>
      <w:pStyle w:val="Tabela10ptPunkt0"/>
      <w:suff w:val="space"/>
      <w:lvlText w:val="–"/>
      <w:lvlJc w:val="left"/>
      <w:pPr>
        <w:ind w:left="454" w:hanging="341"/>
      </w:pPr>
      <w:rPr>
        <w:rFonts w:ascii="Arial" w:hAnsi="Arial" w:hint="default"/>
        <w:color w:val="00B0F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17DF01F6"/>
    <w:multiLevelType w:val="hybridMultilevel"/>
    <w:tmpl w:val="DF82FA92"/>
    <w:styleLink w:val="NBPpunktoryobrazkowe22"/>
    <w:lvl w:ilvl="0" w:tplc="B5C4C02A">
      <w:start w:val="1"/>
      <w:numFmt w:val="lowerLetter"/>
      <w:lvlText w:val="%1)"/>
      <w:lvlJc w:val="left"/>
      <w:pPr>
        <w:tabs>
          <w:tab w:val="num" w:pos="742"/>
        </w:tabs>
        <w:ind w:left="742" w:hanging="600"/>
      </w:pPr>
      <w:rPr>
        <w:rFonts w:cs="Times New Roman" w:hint="default"/>
        <w:i w:val="0"/>
        <w:color w:val="000000"/>
      </w:rPr>
    </w:lvl>
    <w:lvl w:ilvl="1" w:tplc="04150019">
      <w:start w:val="1"/>
      <w:numFmt w:val="lowerLetter"/>
      <w:lvlText w:val="%2."/>
      <w:lvlJc w:val="left"/>
      <w:pPr>
        <w:tabs>
          <w:tab w:val="num" w:pos="1582"/>
        </w:tabs>
        <w:ind w:left="1582" w:hanging="360"/>
      </w:pPr>
      <w:rPr>
        <w:rFonts w:cs="Times New Roman"/>
      </w:rPr>
    </w:lvl>
    <w:lvl w:ilvl="2" w:tplc="0415001B">
      <w:start w:val="1"/>
      <w:numFmt w:val="lowerRoman"/>
      <w:lvlText w:val="%3."/>
      <w:lvlJc w:val="right"/>
      <w:pPr>
        <w:tabs>
          <w:tab w:val="num" w:pos="2302"/>
        </w:tabs>
        <w:ind w:left="2302" w:hanging="180"/>
      </w:pPr>
      <w:rPr>
        <w:rFonts w:cs="Times New Roman"/>
      </w:rPr>
    </w:lvl>
    <w:lvl w:ilvl="3" w:tplc="0415000F">
      <w:start w:val="1"/>
      <w:numFmt w:val="decimal"/>
      <w:lvlText w:val="%4."/>
      <w:lvlJc w:val="left"/>
      <w:pPr>
        <w:tabs>
          <w:tab w:val="num" w:pos="3022"/>
        </w:tabs>
        <w:ind w:left="3022" w:hanging="360"/>
      </w:pPr>
      <w:rPr>
        <w:rFonts w:cs="Times New Roman" w:hint="default"/>
        <w:b w:val="0"/>
        <w:color w:val="auto"/>
      </w:rPr>
    </w:lvl>
    <w:lvl w:ilvl="4" w:tplc="04150019">
      <w:start w:val="1"/>
      <w:numFmt w:val="lowerLetter"/>
      <w:lvlText w:val="%5."/>
      <w:lvlJc w:val="left"/>
      <w:pPr>
        <w:tabs>
          <w:tab w:val="num" w:pos="3742"/>
        </w:tabs>
        <w:ind w:left="3742" w:hanging="360"/>
      </w:pPr>
      <w:rPr>
        <w:rFonts w:cs="Times New Roman"/>
      </w:rPr>
    </w:lvl>
    <w:lvl w:ilvl="5" w:tplc="0415001B">
      <w:start w:val="1"/>
      <w:numFmt w:val="lowerRoman"/>
      <w:lvlText w:val="%6."/>
      <w:lvlJc w:val="right"/>
      <w:pPr>
        <w:tabs>
          <w:tab w:val="num" w:pos="4462"/>
        </w:tabs>
        <w:ind w:left="4462" w:hanging="180"/>
      </w:pPr>
      <w:rPr>
        <w:rFonts w:cs="Times New Roman"/>
      </w:rPr>
    </w:lvl>
    <w:lvl w:ilvl="6" w:tplc="0415000F">
      <w:start w:val="1"/>
      <w:numFmt w:val="decimal"/>
      <w:lvlText w:val="%7."/>
      <w:lvlJc w:val="left"/>
      <w:pPr>
        <w:tabs>
          <w:tab w:val="num" w:pos="5182"/>
        </w:tabs>
        <w:ind w:left="5182" w:hanging="360"/>
      </w:pPr>
      <w:rPr>
        <w:rFonts w:cs="Times New Roman"/>
      </w:rPr>
    </w:lvl>
    <w:lvl w:ilvl="7" w:tplc="04150019">
      <w:start w:val="1"/>
      <w:numFmt w:val="lowerLetter"/>
      <w:lvlText w:val="%8."/>
      <w:lvlJc w:val="left"/>
      <w:pPr>
        <w:tabs>
          <w:tab w:val="num" w:pos="5902"/>
        </w:tabs>
        <w:ind w:left="5902" w:hanging="360"/>
      </w:pPr>
      <w:rPr>
        <w:rFonts w:cs="Times New Roman"/>
      </w:rPr>
    </w:lvl>
    <w:lvl w:ilvl="8" w:tplc="0415001B">
      <w:start w:val="1"/>
      <w:numFmt w:val="lowerRoman"/>
      <w:lvlText w:val="%9."/>
      <w:lvlJc w:val="right"/>
      <w:pPr>
        <w:tabs>
          <w:tab w:val="num" w:pos="6622"/>
        </w:tabs>
        <w:ind w:left="6622" w:hanging="180"/>
      </w:pPr>
      <w:rPr>
        <w:rFonts w:cs="Times New Roman"/>
      </w:rPr>
    </w:lvl>
  </w:abstractNum>
  <w:abstractNum w:abstractNumId="50" w15:restartNumberingAfterBreak="0">
    <w:nsid w:val="18035CEA"/>
    <w:multiLevelType w:val="hybridMultilevel"/>
    <w:tmpl w:val="10FE53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183A17A3"/>
    <w:multiLevelType w:val="hybridMultilevel"/>
    <w:tmpl w:val="E5D6C290"/>
    <w:lvl w:ilvl="0" w:tplc="FD684526">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8A17E76"/>
    <w:multiLevelType w:val="multilevel"/>
    <w:tmpl w:val="0415001F"/>
    <w:styleLink w:val="1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4"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55" w15:restartNumberingAfterBreak="0">
    <w:nsid w:val="1AAB49BA"/>
    <w:multiLevelType w:val="multilevel"/>
    <w:tmpl w:val="D520A408"/>
    <w:name w:val="cnLTbullet"/>
    <w:lvl w:ilvl="0">
      <w:start w:val="1"/>
      <w:numFmt w:val="none"/>
      <w:pStyle w:val="CNAppendixPurpose"/>
      <w:lvlText w:val="●"/>
      <w:lvlJc w:val="left"/>
      <w:pPr>
        <w:tabs>
          <w:tab w:val="num" w:pos="1224"/>
        </w:tabs>
        <w:ind w:left="1224" w:hanging="504"/>
      </w:pPr>
      <w:rPr>
        <w:rFonts w:cs="Times New Roman"/>
      </w:rPr>
    </w:lvl>
    <w:lvl w:ilvl="1">
      <w:start w:val="1"/>
      <w:numFmt w:val="none"/>
      <w:pStyle w:val="CNAssumptionsHeader"/>
      <w:lvlText w:val="●"/>
      <w:lvlJc w:val="left"/>
      <w:pPr>
        <w:tabs>
          <w:tab w:val="num" w:pos="1728"/>
        </w:tabs>
        <w:ind w:left="1728" w:hanging="504"/>
      </w:pPr>
      <w:rPr>
        <w:rFonts w:cs="Times New Roman"/>
      </w:rPr>
    </w:lvl>
    <w:lvl w:ilvl="2">
      <w:start w:val="1"/>
      <w:numFmt w:val="none"/>
      <w:pStyle w:val="CNLevel1Bullet"/>
      <w:lvlText w:val="●"/>
      <w:lvlJc w:val="left"/>
      <w:pPr>
        <w:tabs>
          <w:tab w:val="num" w:pos="2232"/>
        </w:tabs>
        <w:ind w:left="2232" w:hanging="504"/>
      </w:pPr>
      <w:rPr>
        <w:rFonts w:cs="Times New Roman"/>
      </w:rPr>
    </w:lvl>
    <w:lvl w:ilvl="3">
      <w:start w:val="1"/>
      <w:numFmt w:val="none"/>
      <w:pStyle w:val="CNActivityRestartNumbering"/>
      <w:lvlText w:val="●"/>
      <w:lvlJc w:val="left"/>
      <w:pPr>
        <w:tabs>
          <w:tab w:val="num" w:pos="2736"/>
        </w:tabs>
        <w:ind w:left="2736" w:hanging="504"/>
      </w:pPr>
      <w:rPr>
        <w:rFonts w:cs="Times New Roman"/>
      </w:rPr>
    </w:lvl>
    <w:lvl w:ilvl="4">
      <w:start w:val="1"/>
      <w:numFmt w:val="none"/>
      <w:pStyle w:val="CNLevel3Bullet"/>
      <w:lvlText w:val="●"/>
      <w:lvlJc w:val="left"/>
      <w:pPr>
        <w:tabs>
          <w:tab w:val="num" w:pos="3240"/>
        </w:tabs>
        <w:ind w:left="3240" w:hanging="504"/>
      </w:pPr>
      <w:rPr>
        <w:rFonts w:cs="Times New Roman"/>
      </w:rPr>
    </w:lvl>
    <w:lvl w:ilvl="5">
      <w:start w:val="1"/>
      <w:numFmt w:val="none"/>
      <w:pStyle w:val="CNLevel4Bullet"/>
      <w:lvlText w:val="●"/>
      <w:lvlJc w:val="left"/>
      <w:pPr>
        <w:tabs>
          <w:tab w:val="num" w:pos="3744"/>
        </w:tabs>
        <w:ind w:left="3744" w:hanging="504"/>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1BA41E55"/>
    <w:multiLevelType w:val="hybridMultilevel"/>
    <w:tmpl w:val="A9C44AA6"/>
    <w:styleLink w:val="NBPpunktorynumeryczne21"/>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1C9C4090"/>
    <w:multiLevelType w:val="hybridMultilevel"/>
    <w:tmpl w:val="709C6DD8"/>
    <w:styleLink w:val="NBPpunktoryobrazkowe221"/>
    <w:lvl w:ilvl="0" w:tplc="6C962592">
      <w:start w:val="1"/>
      <w:numFmt w:val="decimal"/>
      <w:lvlText w:val="%1."/>
      <w:lvlJc w:val="left"/>
      <w:pPr>
        <w:tabs>
          <w:tab w:val="num" w:pos="720"/>
        </w:tabs>
        <w:ind w:left="720" w:hanging="360"/>
      </w:pPr>
      <w:rPr>
        <w:rFonts w:cs="Times New Roman" w:hint="default"/>
        <w:b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1DD23596"/>
    <w:multiLevelType w:val="hybridMultilevel"/>
    <w:tmpl w:val="6B762A5A"/>
    <w:lvl w:ilvl="0" w:tplc="CA22EFBA">
      <w:start w:val="1"/>
      <w:numFmt w:val="decimal"/>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9" w15:restartNumberingAfterBreak="0">
    <w:nsid w:val="1F48319B"/>
    <w:multiLevelType w:val="hybridMultilevel"/>
    <w:tmpl w:val="C7022F24"/>
    <w:lvl w:ilvl="0" w:tplc="E580F392">
      <w:start w:val="1"/>
      <w:numFmt w:val="decimal"/>
      <w:pStyle w:val="Styl4"/>
      <w:lvlText w:val="2.2.%1"/>
      <w:lvlJc w:val="left"/>
      <w:pPr>
        <w:ind w:left="720" w:hanging="360"/>
      </w:pPr>
      <w:rPr>
        <w:rFonts w:cs="Times New Roman" w:hint="default"/>
      </w:rPr>
    </w:lvl>
    <w:lvl w:ilvl="1" w:tplc="B844B4F2"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1" w15:restartNumberingAfterBreak="0">
    <w:nsid w:val="22B24542"/>
    <w:multiLevelType w:val="hybridMultilevel"/>
    <w:tmpl w:val="4F2A7EE6"/>
    <w:lvl w:ilvl="0" w:tplc="ABE2704A">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2E44180"/>
    <w:multiLevelType w:val="multilevel"/>
    <w:tmpl w:val="66983D14"/>
    <w:name w:val="NumPar"/>
    <w:lvl w:ilvl="0">
      <w:start w:val="1"/>
      <w:numFmt w:val="decimal"/>
      <w:lvlRestart w:val="0"/>
      <w:pStyle w:val="NumPar1"/>
      <w:lvlText w:val="%1."/>
      <w:lvlJc w:val="left"/>
      <w:pPr>
        <w:tabs>
          <w:tab w:val="num" w:pos="850"/>
        </w:tabs>
        <w:ind w:left="850" w:hanging="850"/>
      </w:pPr>
      <w:rPr>
        <w:rFonts w:cs="Times New Roman" w:hint="default"/>
      </w:rPr>
    </w:lvl>
    <w:lvl w:ilvl="1">
      <w:start w:val="1"/>
      <w:numFmt w:val="decimal"/>
      <w:lvlText w:val="16.%21."/>
      <w:lvlJc w:val="left"/>
      <w:pPr>
        <w:tabs>
          <w:tab w:val="num" w:pos="850"/>
        </w:tabs>
        <w:ind w:left="850" w:hanging="850"/>
      </w:pPr>
      <w:rPr>
        <w:rFonts w:cs="Times New Roman" w:hint="default"/>
        <w:b/>
        <w:i w:val="0"/>
      </w:rPr>
    </w:lvl>
    <w:lvl w:ilvl="2">
      <w:start w:val="1"/>
      <w:numFmt w:val="decimal"/>
      <w:pStyle w:val="NumPar3"/>
      <w:lvlText w:val="%1.%2.%3."/>
      <w:lvlJc w:val="left"/>
      <w:pPr>
        <w:tabs>
          <w:tab w:val="num" w:pos="850"/>
        </w:tabs>
        <w:ind w:left="850" w:hanging="850"/>
      </w:pPr>
      <w:rPr>
        <w:rFonts w:cs="Times New Roman" w:hint="default"/>
      </w:rPr>
    </w:lvl>
    <w:lvl w:ilvl="3">
      <w:start w:val="1"/>
      <w:numFmt w:val="decimal"/>
      <w:pStyle w:val="NumPar4"/>
      <w:lvlText w:val="%1.%2.%3.%4."/>
      <w:lvlJc w:val="left"/>
      <w:pPr>
        <w:tabs>
          <w:tab w:val="num" w:pos="850"/>
        </w:tabs>
        <w:ind w:left="850"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3" w15:restartNumberingAfterBreak="0">
    <w:nsid w:val="23385C5F"/>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3A64886"/>
    <w:multiLevelType w:val="hybridMultilevel"/>
    <w:tmpl w:val="0E260C2E"/>
    <w:lvl w:ilvl="0" w:tplc="7B969820">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B8F403DA">
      <w:start w:val="1"/>
      <w:numFmt w:val="lowerLetter"/>
      <w:lvlText w:val="%2"/>
      <w:lvlJc w:val="left"/>
      <w:pPr>
        <w:ind w:left="11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8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5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33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40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7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4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61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23D55ED4"/>
    <w:multiLevelType w:val="multilevel"/>
    <w:tmpl w:val="8E083618"/>
    <w:styleLink w:val="11111121"/>
    <w:lvl w:ilvl="0">
      <w:start w:val="1"/>
      <w:numFmt w:val="decimal"/>
      <w:lvlText w:val="%1."/>
      <w:lvlJc w:val="left"/>
      <w:pPr>
        <w:tabs>
          <w:tab w:val="num" w:pos="510"/>
        </w:tabs>
        <w:ind w:left="360" w:hanging="360"/>
      </w:pPr>
      <w:rPr>
        <w:rFonts w:hint="default"/>
      </w:rPr>
    </w:lvl>
    <w:lvl w:ilvl="1">
      <w:start w:val="1"/>
      <w:numFmt w:val="decimal"/>
      <w:lvlText w:val="%1.%2."/>
      <w:lvlJc w:val="left"/>
      <w:pPr>
        <w:tabs>
          <w:tab w:val="num" w:pos="907"/>
        </w:tabs>
        <w:ind w:left="907" w:hanging="547"/>
      </w:pPr>
      <w:rPr>
        <w:rFonts w:hint="default"/>
        <w:i w:val="0"/>
        <w:sz w:val="22"/>
        <w:szCs w:val="22"/>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247A0E38"/>
    <w:multiLevelType w:val="hybridMultilevel"/>
    <w:tmpl w:val="0926562E"/>
    <w:lvl w:ilvl="0" w:tplc="0415000F">
      <w:start w:val="1"/>
      <w:numFmt w:val="decimal"/>
      <w:lvlText w:val="%1."/>
      <w:lvlJc w:val="left"/>
      <w:pPr>
        <w:ind w:left="720" w:hanging="360"/>
      </w:pPr>
      <w:rPr>
        <w:rFonts w:hint="default"/>
      </w:rPr>
    </w:lvl>
    <w:lvl w:ilvl="1" w:tplc="C1B4BDF0">
      <w:start w:val="1"/>
      <w:numFmt w:val="decimal"/>
      <w:lvlText w:val="%2)"/>
      <w:lvlJc w:val="left"/>
      <w:pPr>
        <w:ind w:left="1440" w:hanging="360"/>
      </w:pPr>
      <w:rPr>
        <w:rFonts w:ascii="Palatino Linotype" w:eastAsia="Calibri" w:hAnsi="Palatino Linotype"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54746ED"/>
    <w:multiLevelType w:val="multilevel"/>
    <w:tmpl w:val="0415001F"/>
    <w:styleLink w:val="StylStylPunktowane11ptPogrubienieKonspektynumerowaneTim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257E0ACB"/>
    <w:multiLevelType w:val="hybridMultilevel"/>
    <w:tmpl w:val="6F767AB8"/>
    <w:styleLink w:val="NBPpunktorynumeryczne31"/>
    <w:lvl w:ilvl="0" w:tplc="83F4A846">
      <w:start w:val="1"/>
      <w:numFmt w:val="decimal"/>
      <w:lvlText w:val="%1."/>
      <w:lvlJc w:val="left"/>
      <w:pPr>
        <w:tabs>
          <w:tab w:val="num" w:pos="227"/>
        </w:tabs>
        <w:ind w:left="284" w:hanging="284"/>
      </w:pPr>
      <w:rPr>
        <w:rFonts w:cs="Times New Roman" w:hint="default"/>
        <w:b w:val="0"/>
        <w:i w:val="0"/>
        <w:color w:val="auto"/>
        <w:sz w:val="22"/>
        <w:szCs w:val="22"/>
      </w:rPr>
    </w:lvl>
    <w:lvl w:ilvl="1" w:tplc="F084B996">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25FC6C09"/>
    <w:multiLevelType w:val="hybridMultilevel"/>
    <w:tmpl w:val="4552E25A"/>
    <w:styleLink w:val="Styl221"/>
    <w:lvl w:ilvl="0" w:tplc="6B90FFE6">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70"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71" w15:restartNumberingAfterBreak="0">
    <w:nsid w:val="265370AC"/>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73" w15:restartNumberingAfterBreak="0">
    <w:nsid w:val="280D2B02"/>
    <w:multiLevelType w:val="multilevel"/>
    <w:tmpl w:val="6B52C3A0"/>
    <w:lvl w:ilvl="0">
      <w:start w:val="10"/>
      <w:numFmt w:val="decimal"/>
      <w:lvlText w:val="%1."/>
      <w:lvlJc w:val="left"/>
      <w:pPr>
        <w:ind w:left="480" w:hanging="480"/>
      </w:pPr>
      <w:rPr>
        <w:rFonts w:hint="default"/>
        <w:b w:val="0"/>
        <w:bCs w:val="0"/>
      </w:rPr>
    </w:lvl>
    <w:lvl w:ilvl="1">
      <w:start w:val="1"/>
      <w:numFmt w:val="decimal"/>
      <w:lvlText w:val="%2)"/>
      <w:lvlJc w:val="left"/>
      <w:pPr>
        <w:ind w:left="480" w:hanging="480"/>
      </w:pPr>
      <w:rPr>
        <w:rFonts w:ascii="Palatino Linotype" w:eastAsia="Times New Roman" w:hAnsi="Palatino Linotype" w:cs="Arial"/>
        <w:sz w:val="21"/>
        <w:szCs w:val="24"/>
        <w:vertAlign w:val="superscrip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4" w15:restartNumberingAfterBreak="0">
    <w:nsid w:val="28C67D91"/>
    <w:multiLevelType w:val="multilevel"/>
    <w:tmpl w:val="0415001F"/>
    <w:styleLink w:val="1111114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9E90782"/>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9F311D0"/>
    <w:multiLevelType w:val="hybridMultilevel"/>
    <w:tmpl w:val="FEF0E3F6"/>
    <w:styleLink w:val="11111111"/>
    <w:lvl w:ilvl="0" w:tplc="5D2277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A0A0251"/>
    <w:multiLevelType w:val="hybridMultilevel"/>
    <w:tmpl w:val="FA2880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97A2D134">
      <w:start w:val="1"/>
      <w:numFmt w:val="decimal"/>
      <w:lvlText w:val="%7."/>
      <w:lvlJc w:val="left"/>
      <w:pPr>
        <w:ind w:left="644" w:hanging="360"/>
      </w:pPr>
      <w:rPr>
        <w:sz w:val="22"/>
        <w:szCs w:val="22"/>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2A7866F1"/>
    <w:multiLevelType w:val="hybridMultilevel"/>
    <w:tmpl w:val="099E6C7A"/>
    <w:lvl w:ilvl="0" w:tplc="7B2E04EC">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AC3404C"/>
    <w:multiLevelType w:val="hybridMultilevel"/>
    <w:tmpl w:val="FD30AF8E"/>
    <w:lvl w:ilvl="0" w:tplc="56300506">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4E300F48">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276FF2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D8297F8">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7E18F3EA">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662D85A">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A46FA80">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CE1220DE">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BDCBDEC">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2BE709CB"/>
    <w:multiLevelType w:val="hybridMultilevel"/>
    <w:tmpl w:val="49187F2C"/>
    <w:styleLink w:val="NBPpunktorynumeryczne111112"/>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1BE467B0">
      <w:start w:val="1"/>
      <w:numFmt w:val="lowerLetter"/>
      <w:lvlText w:val="%3)"/>
      <w:lvlJc w:val="left"/>
      <w:pPr>
        <w:ind w:left="1069" w:hanging="360"/>
      </w:pPr>
      <w:rPr>
        <w:rFonts w:hint="default"/>
        <w:b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1" w15:restartNumberingAfterBreak="0">
    <w:nsid w:val="2C81198D"/>
    <w:multiLevelType w:val="multilevel"/>
    <w:tmpl w:val="0415001F"/>
    <w:styleLink w:val="StylStylPunktowane11ptPogrubienieKonspektynumerowaneTim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2" w15:restartNumberingAfterBreak="0">
    <w:nsid w:val="2CC241A8"/>
    <w:multiLevelType w:val="hybridMultilevel"/>
    <w:tmpl w:val="90348FA6"/>
    <w:lvl w:ilvl="0" w:tplc="79564A46">
      <w:start w:val="1"/>
      <w:numFmt w:val="bullet"/>
      <w:pStyle w:val="Bodytextbullet"/>
      <w:lvlText w:val=""/>
      <w:lvlJc w:val="left"/>
      <w:pPr>
        <w:tabs>
          <w:tab w:val="num" w:pos="1260"/>
        </w:tabs>
        <w:ind w:left="1260" w:hanging="360"/>
      </w:pPr>
      <w:rPr>
        <w:rFonts w:ascii="Symbol" w:hAnsi="Symbol" w:hint="default"/>
      </w:rPr>
    </w:lvl>
    <w:lvl w:ilvl="1" w:tplc="0809000F">
      <w:start w:val="1"/>
      <w:numFmt w:val="decimal"/>
      <w:lvlText w:val="%2."/>
      <w:lvlJc w:val="left"/>
      <w:pPr>
        <w:tabs>
          <w:tab w:val="num" w:pos="1980"/>
        </w:tabs>
        <w:ind w:left="1980" w:hanging="360"/>
      </w:pPr>
      <w:rPr>
        <w:rFonts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3" w15:restartNumberingAfterBreak="0">
    <w:nsid w:val="2D012D20"/>
    <w:multiLevelType w:val="hybridMultilevel"/>
    <w:tmpl w:val="BDF01498"/>
    <w:lvl w:ilvl="0" w:tplc="8D8EE394">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2DB82132"/>
    <w:multiLevelType w:val="multilevel"/>
    <w:tmpl w:val="AE0ED866"/>
    <w:lvl w:ilvl="0">
      <w:start w:val="1"/>
      <w:numFmt w:val="decimal"/>
      <w:pStyle w:val="Nag1"/>
      <w:lvlText w:val="%1."/>
      <w:lvlJc w:val="left"/>
      <w:pPr>
        <w:ind w:left="360" w:hanging="360"/>
      </w:pPr>
      <w:rPr>
        <w:rFonts w:cs="Times New Roman"/>
      </w:rPr>
    </w:lvl>
    <w:lvl w:ilvl="1">
      <w:start w:val="1"/>
      <w:numFmt w:val="decimal"/>
      <w:pStyle w:val="Nag2"/>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5"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30085E15"/>
    <w:multiLevelType w:val="multilevel"/>
    <w:tmpl w:val="0A6C169C"/>
    <w:styleLink w:val="ListaTabela8pt"/>
    <w:lvl w:ilvl="0">
      <w:start w:val="1"/>
      <w:numFmt w:val="none"/>
      <w:pStyle w:val="Tabela8pt"/>
      <w:suff w:val="nothing"/>
      <w:lvlText w:val="%1"/>
      <w:lvlJc w:val="left"/>
      <w:pPr>
        <w:ind w:left="0" w:firstLine="0"/>
      </w:pPr>
      <w:rPr>
        <w:rFonts w:hint="default"/>
      </w:rPr>
    </w:lvl>
    <w:lvl w:ilvl="1">
      <w:start w:val="1"/>
      <w:numFmt w:val="bullet"/>
      <w:pStyle w:val="Tabela8ptPunkt"/>
      <w:suff w:val="space"/>
      <w:lvlText w:val=""/>
      <w:lvlJc w:val="left"/>
      <w:pPr>
        <w:ind w:left="113" w:hanging="113"/>
      </w:pPr>
      <w:rPr>
        <w:rFonts w:ascii="Symbol" w:hAnsi="Symbol" w:hint="default"/>
        <w:color w:val="00B0F0"/>
      </w:rPr>
    </w:lvl>
    <w:lvl w:ilvl="2">
      <w:start w:val="1"/>
      <w:numFmt w:val="bullet"/>
      <w:pStyle w:val="Tabela8ptPunkt0"/>
      <w:suff w:val="space"/>
      <w:lvlText w:val="–"/>
      <w:lvlJc w:val="left"/>
      <w:pPr>
        <w:ind w:left="284" w:hanging="171"/>
      </w:pPr>
      <w:rPr>
        <w:rFonts w:ascii="Arial" w:hAnsi="Arial" w:hint="default"/>
        <w:color w:val="00B0F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30572AA0"/>
    <w:multiLevelType w:val="hybridMultilevel"/>
    <w:tmpl w:val="F49EE072"/>
    <w:lvl w:ilvl="0" w:tplc="E18EBDD0">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9" w15:restartNumberingAfterBreak="0">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90" w15:restartNumberingAfterBreak="0">
    <w:nsid w:val="313E4AD4"/>
    <w:multiLevelType w:val="hybridMultilevel"/>
    <w:tmpl w:val="43846CB0"/>
    <w:styleLink w:val="StylStylPunktowane11ptPogrubienieKonspektynumerowaneTim16"/>
    <w:lvl w:ilvl="0" w:tplc="04150017">
      <w:start w:val="1"/>
      <w:numFmt w:val="lowerLetter"/>
      <w:lvlText w:val="%1)"/>
      <w:lvlJc w:val="left"/>
      <w:pPr>
        <w:tabs>
          <w:tab w:val="num" w:pos="1353"/>
        </w:tabs>
        <w:ind w:left="1353" w:hanging="360"/>
      </w:pPr>
      <w:rPr>
        <w:rFonts w:hint="default"/>
        <w:b w:val="0"/>
        <w:i w:val="0"/>
        <w:iCs w:val="0"/>
      </w:rPr>
    </w:lvl>
    <w:lvl w:ilvl="1" w:tplc="FFFFFFFF">
      <w:start w:val="1"/>
      <w:numFmt w:val="lowerLetter"/>
      <w:lvlText w:val="%2."/>
      <w:lvlJc w:val="left"/>
      <w:pPr>
        <w:tabs>
          <w:tab w:val="num" w:pos="2295"/>
        </w:tabs>
        <w:ind w:left="2295" w:hanging="360"/>
      </w:pPr>
      <w:rPr>
        <w:rFonts w:cs="Times New Roman"/>
      </w:rPr>
    </w:lvl>
    <w:lvl w:ilvl="2" w:tplc="FFFFFFFF">
      <w:start w:val="1"/>
      <w:numFmt w:val="lowerRoman"/>
      <w:lvlText w:val="%3."/>
      <w:lvlJc w:val="right"/>
      <w:pPr>
        <w:tabs>
          <w:tab w:val="num" w:pos="3015"/>
        </w:tabs>
        <w:ind w:left="3015" w:hanging="180"/>
      </w:pPr>
      <w:rPr>
        <w:rFonts w:cs="Times New Roman"/>
      </w:rPr>
    </w:lvl>
    <w:lvl w:ilvl="3" w:tplc="FFFFFFFF">
      <w:start w:val="1"/>
      <w:numFmt w:val="decimal"/>
      <w:lvlText w:val="%4."/>
      <w:lvlJc w:val="left"/>
      <w:pPr>
        <w:tabs>
          <w:tab w:val="num" w:pos="502"/>
        </w:tabs>
        <w:ind w:left="502" w:hanging="360"/>
      </w:pPr>
      <w:rPr>
        <w:rFonts w:cs="Times New Roman"/>
      </w:rPr>
    </w:lvl>
    <w:lvl w:ilvl="4" w:tplc="FFFFFFFF">
      <w:start w:val="1"/>
      <w:numFmt w:val="lowerLetter"/>
      <w:lvlText w:val="%5."/>
      <w:lvlJc w:val="left"/>
      <w:pPr>
        <w:tabs>
          <w:tab w:val="num" w:pos="4455"/>
        </w:tabs>
        <w:ind w:left="4455" w:hanging="360"/>
      </w:pPr>
      <w:rPr>
        <w:rFonts w:cs="Times New Roman"/>
      </w:rPr>
    </w:lvl>
    <w:lvl w:ilvl="5" w:tplc="FFFFFFFF">
      <w:start w:val="1"/>
      <w:numFmt w:val="lowerRoman"/>
      <w:lvlText w:val="%6."/>
      <w:lvlJc w:val="right"/>
      <w:pPr>
        <w:tabs>
          <w:tab w:val="num" w:pos="5175"/>
        </w:tabs>
        <w:ind w:left="5175" w:hanging="180"/>
      </w:pPr>
      <w:rPr>
        <w:rFonts w:cs="Times New Roman"/>
      </w:rPr>
    </w:lvl>
    <w:lvl w:ilvl="6" w:tplc="FFFFFFFF">
      <w:start w:val="1"/>
      <w:numFmt w:val="decimal"/>
      <w:lvlText w:val="%7."/>
      <w:lvlJc w:val="left"/>
      <w:pPr>
        <w:tabs>
          <w:tab w:val="num" w:pos="5895"/>
        </w:tabs>
        <w:ind w:left="5895" w:hanging="360"/>
      </w:pPr>
      <w:rPr>
        <w:rFonts w:cs="Times New Roman"/>
      </w:rPr>
    </w:lvl>
    <w:lvl w:ilvl="7" w:tplc="FFFFFFFF">
      <w:start w:val="1"/>
      <w:numFmt w:val="lowerLetter"/>
      <w:lvlText w:val="%8."/>
      <w:lvlJc w:val="left"/>
      <w:pPr>
        <w:tabs>
          <w:tab w:val="num" w:pos="6615"/>
        </w:tabs>
        <w:ind w:left="6615" w:hanging="360"/>
      </w:pPr>
      <w:rPr>
        <w:rFonts w:cs="Times New Roman"/>
      </w:rPr>
    </w:lvl>
    <w:lvl w:ilvl="8" w:tplc="FFFFFFFF">
      <w:start w:val="1"/>
      <w:numFmt w:val="lowerRoman"/>
      <w:lvlText w:val="%9."/>
      <w:lvlJc w:val="right"/>
      <w:pPr>
        <w:tabs>
          <w:tab w:val="num" w:pos="7335"/>
        </w:tabs>
        <w:ind w:left="7335" w:hanging="180"/>
      </w:pPr>
      <w:rPr>
        <w:rFonts w:cs="Times New Roman"/>
      </w:rPr>
    </w:lvl>
  </w:abstractNum>
  <w:abstractNum w:abstractNumId="91" w15:restartNumberingAfterBreak="0">
    <w:nsid w:val="34902D56"/>
    <w:multiLevelType w:val="hybridMultilevel"/>
    <w:tmpl w:val="5FA0EED8"/>
    <w:styleLink w:val="StylStylPunktowane11ptPogrubienieKonspektynumerowaneTim1211"/>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92" w15:restartNumberingAfterBreak="0">
    <w:nsid w:val="355B2A0D"/>
    <w:multiLevelType w:val="hybridMultilevel"/>
    <w:tmpl w:val="AEFEE190"/>
    <w:lvl w:ilvl="0" w:tplc="8528B89A">
      <w:start w:val="1"/>
      <w:numFmt w:val="decimal"/>
      <w:pStyle w:val="Styl6"/>
      <w:lvlText w:val="2.%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93" w15:restartNumberingAfterBreak="0">
    <w:nsid w:val="365926B0"/>
    <w:multiLevelType w:val="hybridMultilevel"/>
    <w:tmpl w:val="EB469DD6"/>
    <w:lvl w:ilvl="0" w:tplc="7DA6AAC2">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67D0686"/>
    <w:multiLevelType w:val="hybridMultilevel"/>
    <w:tmpl w:val="E734413E"/>
    <w:lvl w:ilvl="0" w:tplc="4B661636">
      <w:start w:val="1"/>
      <w:numFmt w:val="lowerLetter"/>
      <w:lvlText w:val="%1)"/>
      <w:lvlJc w:val="left"/>
      <w:pPr>
        <w:ind w:left="720" w:hanging="360"/>
      </w:pPr>
      <w:rPr>
        <w:rFonts w:ascii="Palatino Linotype" w:hAnsi="Palatino Linotype"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6982D26"/>
    <w:multiLevelType w:val="hybridMultilevel"/>
    <w:tmpl w:val="E0C22510"/>
    <w:lvl w:ilvl="0" w:tplc="48348652">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23561180">
      <w:start w:val="1"/>
      <w:numFmt w:val="decimal"/>
      <w:lvlText w:val="%2)"/>
      <w:lvlJc w:val="left"/>
      <w:pPr>
        <w:ind w:left="284"/>
      </w:pPr>
      <w:rPr>
        <w:rFonts w:ascii="Palatino Linotype" w:eastAsia="Palatino Linotype" w:hAnsi="Palatino Linotype" w:cs="Palatino Linotype"/>
        <w:b w:val="0"/>
        <w:i w:val="0"/>
        <w:strike w:val="0"/>
        <w:dstrike w:val="0"/>
        <w:color w:val="000000"/>
        <w:sz w:val="21"/>
        <w:szCs w:val="21"/>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378A6F09"/>
    <w:multiLevelType w:val="hybridMultilevel"/>
    <w:tmpl w:val="B83A1384"/>
    <w:styleLink w:val="111111412"/>
    <w:lvl w:ilvl="0" w:tplc="EC369820">
      <w:start w:val="1"/>
      <w:numFmt w:val="decimal"/>
      <w:lvlText w:val="%1)"/>
      <w:lvlJc w:val="left"/>
      <w:pPr>
        <w:ind w:left="289" w:hanging="360"/>
      </w:pPr>
      <w:rPr>
        <w:rFonts w:hint="default"/>
        <w:b w:val="0"/>
      </w:rPr>
    </w:lvl>
    <w:lvl w:ilvl="1" w:tplc="04150019" w:tentative="1">
      <w:start w:val="1"/>
      <w:numFmt w:val="lowerLetter"/>
      <w:lvlText w:val="%2."/>
      <w:lvlJc w:val="left"/>
      <w:pPr>
        <w:ind w:left="1009" w:hanging="360"/>
      </w:pPr>
    </w:lvl>
    <w:lvl w:ilvl="2" w:tplc="0415001B" w:tentative="1">
      <w:start w:val="1"/>
      <w:numFmt w:val="lowerRoman"/>
      <w:lvlText w:val="%3."/>
      <w:lvlJc w:val="right"/>
      <w:pPr>
        <w:ind w:left="1729" w:hanging="180"/>
      </w:pPr>
    </w:lvl>
    <w:lvl w:ilvl="3" w:tplc="0415000F" w:tentative="1">
      <w:start w:val="1"/>
      <w:numFmt w:val="decimal"/>
      <w:lvlText w:val="%4."/>
      <w:lvlJc w:val="left"/>
      <w:pPr>
        <w:ind w:left="2449" w:hanging="360"/>
      </w:pPr>
    </w:lvl>
    <w:lvl w:ilvl="4" w:tplc="04150019" w:tentative="1">
      <w:start w:val="1"/>
      <w:numFmt w:val="lowerLetter"/>
      <w:lvlText w:val="%5."/>
      <w:lvlJc w:val="left"/>
      <w:pPr>
        <w:ind w:left="3169" w:hanging="360"/>
      </w:pPr>
    </w:lvl>
    <w:lvl w:ilvl="5" w:tplc="0415001B" w:tentative="1">
      <w:start w:val="1"/>
      <w:numFmt w:val="lowerRoman"/>
      <w:lvlText w:val="%6."/>
      <w:lvlJc w:val="right"/>
      <w:pPr>
        <w:ind w:left="3889" w:hanging="180"/>
      </w:pPr>
    </w:lvl>
    <w:lvl w:ilvl="6" w:tplc="0415000F" w:tentative="1">
      <w:start w:val="1"/>
      <w:numFmt w:val="decimal"/>
      <w:lvlText w:val="%7."/>
      <w:lvlJc w:val="left"/>
      <w:pPr>
        <w:ind w:left="4609" w:hanging="360"/>
      </w:pPr>
    </w:lvl>
    <w:lvl w:ilvl="7" w:tplc="04150019" w:tentative="1">
      <w:start w:val="1"/>
      <w:numFmt w:val="lowerLetter"/>
      <w:lvlText w:val="%8."/>
      <w:lvlJc w:val="left"/>
      <w:pPr>
        <w:ind w:left="5329" w:hanging="360"/>
      </w:pPr>
    </w:lvl>
    <w:lvl w:ilvl="8" w:tplc="0415001B" w:tentative="1">
      <w:start w:val="1"/>
      <w:numFmt w:val="lowerRoman"/>
      <w:lvlText w:val="%9."/>
      <w:lvlJc w:val="right"/>
      <w:pPr>
        <w:ind w:left="6049" w:hanging="180"/>
      </w:pPr>
    </w:lvl>
  </w:abstractNum>
  <w:abstractNum w:abstractNumId="97" w15:restartNumberingAfterBreak="0">
    <w:nsid w:val="37F0396B"/>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81C50F3"/>
    <w:multiLevelType w:val="hybridMultilevel"/>
    <w:tmpl w:val="5EB6FA74"/>
    <w:lvl w:ilvl="0" w:tplc="5ABA0912">
      <w:start w:val="1"/>
      <w:numFmt w:val="bullet"/>
      <w:lvlText w:val=""/>
      <w:lvlJc w:val="left"/>
      <w:pPr>
        <w:ind w:left="1159" w:hanging="360"/>
      </w:pPr>
      <w:rPr>
        <w:rFonts w:ascii="Symbol" w:hAnsi="Symbol" w:hint="default"/>
        <w:vertAlign w:val="baseline"/>
      </w:rPr>
    </w:lvl>
    <w:lvl w:ilvl="1" w:tplc="04150003" w:tentative="1">
      <w:start w:val="1"/>
      <w:numFmt w:val="bullet"/>
      <w:lvlText w:val="o"/>
      <w:lvlJc w:val="left"/>
      <w:pPr>
        <w:ind w:left="1879" w:hanging="360"/>
      </w:pPr>
      <w:rPr>
        <w:rFonts w:ascii="Courier New" w:hAnsi="Courier New" w:cs="Courier New" w:hint="default"/>
      </w:rPr>
    </w:lvl>
    <w:lvl w:ilvl="2" w:tplc="04150005" w:tentative="1">
      <w:start w:val="1"/>
      <w:numFmt w:val="bullet"/>
      <w:lvlText w:val=""/>
      <w:lvlJc w:val="left"/>
      <w:pPr>
        <w:ind w:left="2599" w:hanging="360"/>
      </w:pPr>
      <w:rPr>
        <w:rFonts w:ascii="Wingdings" w:hAnsi="Wingdings" w:hint="default"/>
      </w:rPr>
    </w:lvl>
    <w:lvl w:ilvl="3" w:tplc="04150001" w:tentative="1">
      <w:start w:val="1"/>
      <w:numFmt w:val="bullet"/>
      <w:lvlText w:val=""/>
      <w:lvlJc w:val="left"/>
      <w:pPr>
        <w:ind w:left="3319" w:hanging="360"/>
      </w:pPr>
      <w:rPr>
        <w:rFonts w:ascii="Symbol" w:hAnsi="Symbol" w:hint="default"/>
      </w:rPr>
    </w:lvl>
    <w:lvl w:ilvl="4" w:tplc="04150003" w:tentative="1">
      <w:start w:val="1"/>
      <w:numFmt w:val="bullet"/>
      <w:lvlText w:val="o"/>
      <w:lvlJc w:val="left"/>
      <w:pPr>
        <w:ind w:left="4039" w:hanging="360"/>
      </w:pPr>
      <w:rPr>
        <w:rFonts w:ascii="Courier New" w:hAnsi="Courier New" w:cs="Courier New" w:hint="default"/>
      </w:rPr>
    </w:lvl>
    <w:lvl w:ilvl="5" w:tplc="04150005" w:tentative="1">
      <w:start w:val="1"/>
      <w:numFmt w:val="bullet"/>
      <w:lvlText w:val=""/>
      <w:lvlJc w:val="left"/>
      <w:pPr>
        <w:ind w:left="4759" w:hanging="360"/>
      </w:pPr>
      <w:rPr>
        <w:rFonts w:ascii="Wingdings" w:hAnsi="Wingdings" w:hint="default"/>
      </w:rPr>
    </w:lvl>
    <w:lvl w:ilvl="6" w:tplc="04150001" w:tentative="1">
      <w:start w:val="1"/>
      <w:numFmt w:val="bullet"/>
      <w:lvlText w:val=""/>
      <w:lvlJc w:val="left"/>
      <w:pPr>
        <w:ind w:left="5479" w:hanging="360"/>
      </w:pPr>
      <w:rPr>
        <w:rFonts w:ascii="Symbol" w:hAnsi="Symbol" w:hint="default"/>
      </w:rPr>
    </w:lvl>
    <w:lvl w:ilvl="7" w:tplc="04150003" w:tentative="1">
      <w:start w:val="1"/>
      <w:numFmt w:val="bullet"/>
      <w:lvlText w:val="o"/>
      <w:lvlJc w:val="left"/>
      <w:pPr>
        <w:ind w:left="6199" w:hanging="360"/>
      </w:pPr>
      <w:rPr>
        <w:rFonts w:ascii="Courier New" w:hAnsi="Courier New" w:cs="Courier New" w:hint="default"/>
      </w:rPr>
    </w:lvl>
    <w:lvl w:ilvl="8" w:tplc="04150005" w:tentative="1">
      <w:start w:val="1"/>
      <w:numFmt w:val="bullet"/>
      <w:lvlText w:val=""/>
      <w:lvlJc w:val="left"/>
      <w:pPr>
        <w:ind w:left="6919" w:hanging="360"/>
      </w:pPr>
      <w:rPr>
        <w:rFonts w:ascii="Wingdings" w:hAnsi="Wingdings" w:hint="default"/>
      </w:rPr>
    </w:lvl>
  </w:abstractNum>
  <w:abstractNum w:abstractNumId="99" w15:restartNumberingAfterBreak="0">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start w:val="1"/>
      <w:numFmt w:val="bullet"/>
      <w:lvlText w:val=""/>
      <w:lvlJc w:val="left"/>
      <w:pPr>
        <w:tabs>
          <w:tab w:val="num" w:pos="2160"/>
        </w:tabs>
        <w:ind w:left="2160" w:hanging="360"/>
      </w:pPr>
      <w:rPr>
        <w:rFonts w:ascii="Wingdings" w:hAnsi="Wingdings" w:hint="default"/>
      </w:rPr>
    </w:lvl>
    <w:lvl w:ilvl="3" w:tplc="F6C6C0D4">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1" w15:restartNumberingAfterBreak="0">
    <w:nsid w:val="3A0512FE"/>
    <w:multiLevelType w:val="hybridMultilevel"/>
    <w:tmpl w:val="F8301452"/>
    <w:styleLink w:val="NBPpunktorynumeryczne1"/>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hint="default"/>
      </w:rPr>
    </w:lvl>
    <w:lvl w:ilvl="2" w:tplc="7E422130">
      <w:start w:val="1"/>
      <w:numFmt w:val="bullet"/>
      <w:lvlText w:val=""/>
      <w:lvlJc w:val="left"/>
      <w:pPr>
        <w:tabs>
          <w:tab w:val="num" w:pos="3600"/>
        </w:tabs>
        <w:ind w:left="3600" w:hanging="360"/>
      </w:pPr>
      <w:rPr>
        <w:rFonts w:ascii="Wingdings" w:hAnsi="Wingdings" w:hint="default"/>
      </w:rPr>
    </w:lvl>
    <w:lvl w:ilvl="3" w:tplc="0415000F">
      <w:start w:val="1"/>
      <w:numFmt w:val="bullet"/>
      <w:lvlText w:val=""/>
      <w:lvlJc w:val="left"/>
      <w:pPr>
        <w:tabs>
          <w:tab w:val="num" w:pos="4320"/>
        </w:tabs>
        <w:ind w:left="4320" w:hanging="360"/>
      </w:pPr>
      <w:rPr>
        <w:rFonts w:ascii="Symbol" w:hAnsi="Symbol" w:hint="default"/>
      </w:rPr>
    </w:lvl>
    <w:lvl w:ilvl="4" w:tplc="04150019">
      <w:start w:val="1"/>
      <w:numFmt w:val="bullet"/>
      <w:lvlText w:val="o"/>
      <w:lvlJc w:val="left"/>
      <w:pPr>
        <w:tabs>
          <w:tab w:val="num" w:pos="5040"/>
        </w:tabs>
        <w:ind w:left="5040" w:hanging="360"/>
      </w:pPr>
      <w:rPr>
        <w:rFonts w:ascii="Courier New" w:hAnsi="Courier New" w:hint="default"/>
      </w:rPr>
    </w:lvl>
    <w:lvl w:ilvl="5" w:tplc="0415001B">
      <w:start w:val="1"/>
      <w:numFmt w:val="bullet"/>
      <w:lvlText w:val=""/>
      <w:lvlJc w:val="left"/>
      <w:pPr>
        <w:tabs>
          <w:tab w:val="num" w:pos="5760"/>
        </w:tabs>
        <w:ind w:left="5760" w:hanging="360"/>
      </w:pPr>
      <w:rPr>
        <w:rFonts w:ascii="Wingdings" w:hAnsi="Wingdings" w:hint="default"/>
      </w:rPr>
    </w:lvl>
    <w:lvl w:ilvl="6" w:tplc="0415000F">
      <w:start w:val="1"/>
      <w:numFmt w:val="bullet"/>
      <w:lvlText w:val=""/>
      <w:lvlJc w:val="left"/>
      <w:pPr>
        <w:tabs>
          <w:tab w:val="num" w:pos="6480"/>
        </w:tabs>
        <w:ind w:left="6480" w:hanging="360"/>
      </w:pPr>
      <w:rPr>
        <w:rFonts w:ascii="Symbol" w:hAnsi="Symbol" w:hint="default"/>
      </w:rPr>
    </w:lvl>
    <w:lvl w:ilvl="7" w:tplc="04150019">
      <w:start w:val="1"/>
      <w:numFmt w:val="bullet"/>
      <w:lvlText w:val="o"/>
      <w:lvlJc w:val="left"/>
      <w:pPr>
        <w:tabs>
          <w:tab w:val="num" w:pos="7200"/>
        </w:tabs>
        <w:ind w:left="7200" w:hanging="360"/>
      </w:pPr>
      <w:rPr>
        <w:rFonts w:ascii="Courier New" w:hAnsi="Courier New" w:hint="default"/>
      </w:rPr>
    </w:lvl>
    <w:lvl w:ilvl="8" w:tplc="0415001B">
      <w:start w:val="1"/>
      <w:numFmt w:val="bullet"/>
      <w:lvlText w:val=""/>
      <w:lvlJc w:val="left"/>
      <w:pPr>
        <w:tabs>
          <w:tab w:val="num" w:pos="7920"/>
        </w:tabs>
        <w:ind w:left="7920" w:hanging="360"/>
      </w:pPr>
      <w:rPr>
        <w:rFonts w:ascii="Wingdings" w:hAnsi="Wingdings" w:hint="default"/>
      </w:rPr>
    </w:lvl>
  </w:abstractNum>
  <w:abstractNum w:abstractNumId="102" w15:restartNumberingAfterBreak="0">
    <w:nsid w:val="3A0E5BB9"/>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B600794"/>
    <w:multiLevelType w:val="multilevel"/>
    <w:tmpl w:val="EBD86C16"/>
    <w:styleLink w:val="Styl2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4" w15:restartNumberingAfterBreak="0">
    <w:nsid w:val="3D163F71"/>
    <w:multiLevelType w:val="multilevel"/>
    <w:tmpl w:val="FF1C663E"/>
    <w:lvl w:ilvl="0">
      <w:start w:val="1"/>
      <w:numFmt w:val="decimal"/>
      <w:lvlText w:val="%1."/>
      <w:lvlJc w:val="left"/>
      <w:pPr>
        <w:ind w:left="375" w:hanging="375"/>
      </w:pPr>
      <w:rPr>
        <w:rFonts w:hint="default"/>
      </w:rPr>
    </w:lvl>
    <w:lvl w:ilvl="1">
      <w:start w:val="1"/>
      <w:numFmt w:val="decimal"/>
      <w:lvlText w:val="%2)"/>
      <w:lvlJc w:val="left"/>
      <w:pPr>
        <w:ind w:left="725" w:hanging="375"/>
      </w:pPr>
      <w:rPr>
        <w:rFonts w:ascii="Palatino Linotype" w:eastAsia="Palatino Linotype" w:hAnsi="Palatino Linotype" w:cs="Palatino Linotype"/>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05"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106" w15:restartNumberingAfterBreak="0">
    <w:nsid w:val="3F310E19"/>
    <w:multiLevelType w:val="hybridMultilevel"/>
    <w:tmpl w:val="10588698"/>
    <w:styleLink w:val="Styl211"/>
    <w:lvl w:ilvl="0" w:tplc="04150011">
      <w:start w:val="1"/>
      <w:numFmt w:val="decimal"/>
      <w:lvlText w:val="%1)"/>
      <w:lvlJc w:val="left"/>
      <w:pPr>
        <w:ind w:left="1004" w:hanging="360"/>
      </w:pPr>
      <w:rPr>
        <w:rFonts w:cs="Times New Roman"/>
      </w:rPr>
    </w:lvl>
    <w:lvl w:ilvl="1" w:tplc="04150011">
      <w:start w:val="1"/>
      <w:numFmt w:val="decimal"/>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07" w15:restartNumberingAfterBreak="0">
    <w:nsid w:val="3FA26B36"/>
    <w:multiLevelType w:val="hybridMultilevel"/>
    <w:tmpl w:val="8730DC54"/>
    <w:lvl w:ilvl="0" w:tplc="405A17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109" w15:restartNumberingAfterBreak="0">
    <w:nsid w:val="41453FA2"/>
    <w:multiLevelType w:val="hybridMultilevel"/>
    <w:tmpl w:val="CCCE9826"/>
    <w:styleLink w:val="NBPpunktoryobrazkowe4"/>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4213038A"/>
    <w:multiLevelType w:val="hybridMultilevel"/>
    <w:tmpl w:val="2D76524E"/>
    <w:lvl w:ilvl="0" w:tplc="D69A7A3C">
      <w:start w:val="1"/>
      <w:numFmt w:val="bullet"/>
      <w:lvlText w:val=""/>
      <w:lvlJc w:val="left"/>
      <w:pPr>
        <w:ind w:left="785" w:hanging="360"/>
      </w:pPr>
      <w:rPr>
        <w:rFonts w:ascii="Wingdings" w:hAnsi="Wingdings" w:hint="default"/>
        <w:b w:val="0"/>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2" w15:restartNumberingAfterBreak="0">
    <w:nsid w:val="429E752E"/>
    <w:multiLevelType w:val="hybridMultilevel"/>
    <w:tmpl w:val="13C6DA32"/>
    <w:lvl w:ilvl="0" w:tplc="8528B89A">
      <w:start w:val="1"/>
      <w:numFmt w:val="decimal"/>
      <w:pStyle w:val="Styl2Znak"/>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tentative="1">
      <w:start w:val="1"/>
      <w:numFmt w:val="lowerLetter"/>
      <w:lvlText w:val="%2."/>
      <w:lvlJc w:val="left"/>
      <w:pPr>
        <w:ind w:left="2646" w:hanging="360"/>
      </w:pPr>
      <w:rPr>
        <w:rFonts w:cs="Times New Roman"/>
      </w:rPr>
    </w:lvl>
    <w:lvl w:ilvl="2" w:tplc="04150005" w:tentative="1">
      <w:start w:val="1"/>
      <w:numFmt w:val="lowerRoman"/>
      <w:lvlText w:val="%3."/>
      <w:lvlJc w:val="right"/>
      <w:pPr>
        <w:ind w:left="3366" w:hanging="180"/>
      </w:pPr>
      <w:rPr>
        <w:rFonts w:cs="Times New Roman"/>
      </w:rPr>
    </w:lvl>
    <w:lvl w:ilvl="3" w:tplc="04150001" w:tentative="1">
      <w:start w:val="1"/>
      <w:numFmt w:val="decimal"/>
      <w:lvlText w:val="%4."/>
      <w:lvlJc w:val="left"/>
      <w:pPr>
        <w:ind w:left="4086" w:hanging="360"/>
      </w:pPr>
      <w:rPr>
        <w:rFonts w:cs="Times New Roman"/>
      </w:rPr>
    </w:lvl>
    <w:lvl w:ilvl="4" w:tplc="04150003" w:tentative="1">
      <w:start w:val="1"/>
      <w:numFmt w:val="lowerLetter"/>
      <w:lvlText w:val="%5."/>
      <w:lvlJc w:val="left"/>
      <w:pPr>
        <w:ind w:left="4806" w:hanging="360"/>
      </w:pPr>
      <w:rPr>
        <w:rFonts w:cs="Times New Roman"/>
      </w:rPr>
    </w:lvl>
    <w:lvl w:ilvl="5" w:tplc="04150005" w:tentative="1">
      <w:start w:val="1"/>
      <w:numFmt w:val="lowerRoman"/>
      <w:lvlText w:val="%6."/>
      <w:lvlJc w:val="right"/>
      <w:pPr>
        <w:ind w:left="5526" w:hanging="180"/>
      </w:pPr>
      <w:rPr>
        <w:rFonts w:cs="Times New Roman"/>
      </w:rPr>
    </w:lvl>
    <w:lvl w:ilvl="6" w:tplc="04150001" w:tentative="1">
      <w:start w:val="1"/>
      <w:numFmt w:val="decimal"/>
      <w:lvlText w:val="%7."/>
      <w:lvlJc w:val="left"/>
      <w:pPr>
        <w:ind w:left="6246" w:hanging="360"/>
      </w:pPr>
      <w:rPr>
        <w:rFonts w:cs="Times New Roman"/>
      </w:rPr>
    </w:lvl>
    <w:lvl w:ilvl="7" w:tplc="04150003" w:tentative="1">
      <w:start w:val="1"/>
      <w:numFmt w:val="lowerLetter"/>
      <w:lvlText w:val="%8."/>
      <w:lvlJc w:val="left"/>
      <w:pPr>
        <w:ind w:left="6966" w:hanging="360"/>
      </w:pPr>
      <w:rPr>
        <w:rFonts w:cs="Times New Roman"/>
      </w:rPr>
    </w:lvl>
    <w:lvl w:ilvl="8" w:tplc="04150005" w:tentative="1">
      <w:start w:val="1"/>
      <w:numFmt w:val="lowerRoman"/>
      <w:lvlText w:val="%9."/>
      <w:lvlJc w:val="right"/>
      <w:pPr>
        <w:ind w:left="7686" w:hanging="180"/>
      </w:pPr>
      <w:rPr>
        <w:rFonts w:cs="Times New Roman"/>
      </w:rPr>
    </w:lvl>
  </w:abstractNum>
  <w:abstractNum w:abstractNumId="113" w15:restartNumberingAfterBreak="0">
    <w:nsid w:val="43473D33"/>
    <w:multiLevelType w:val="hybridMultilevel"/>
    <w:tmpl w:val="10FE53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4" w15:restartNumberingAfterBreak="0">
    <w:nsid w:val="43E97B2F"/>
    <w:multiLevelType w:val="multilevel"/>
    <w:tmpl w:val="C9DEEC2C"/>
    <w:styleLink w:val="1111113"/>
    <w:lvl w:ilvl="0">
      <w:start w:val="1"/>
      <w:numFmt w:val="bullet"/>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115" w15:restartNumberingAfterBreak="0">
    <w:nsid w:val="44122A27"/>
    <w:multiLevelType w:val="hybridMultilevel"/>
    <w:tmpl w:val="A894B0F6"/>
    <w:lvl w:ilvl="0" w:tplc="FEF0D28A">
      <w:start w:val="2"/>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16" w15:restartNumberingAfterBreak="0">
    <w:nsid w:val="441D473C"/>
    <w:multiLevelType w:val="hybridMultilevel"/>
    <w:tmpl w:val="6944D86A"/>
    <w:lvl w:ilvl="0" w:tplc="F8CA12C4">
      <w:start w:val="1"/>
      <w:numFmt w:val="decimal"/>
      <w:lvlText w:val="%1."/>
      <w:lvlJc w:val="left"/>
      <w:pPr>
        <w:ind w:left="341"/>
      </w:pPr>
      <w:rPr>
        <w:b w:val="0"/>
        <w:i w:val="0"/>
        <w:strike w:val="0"/>
        <w:dstrike w:val="0"/>
        <w:color w:val="000000"/>
        <w:sz w:val="21"/>
        <w:szCs w:val="22"/>
        <w:u w:val="none" w:color="000000"/>
        <w:bdr w:val="none" w:sz="0" w:space="0" w:color="auto"/>
        <w:shd w:val="clear" w:color="auto" w:fill="auto"/>
        <w:vertAlign w:val="baseline"/>
      </w:rPr>
    </w:lvl>
    <w:lvl w:ilvl="1" w:tplc="41EE92F0">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8525750">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302C5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122EB3C">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572F656">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04AC9E0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926CB16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7A0E78">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118"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119" w15:restartNumberingAfterBreak="0">
    <w:nsid w:val="45465370"/>
    <w:multiLevelType w:val="hybridMultilevel"/>
    <w:tmpl w:val="32D20D6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0" w15:restartNumberingAfterBreak="0">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121" w15:restartNumberingAfterBreak="0">
    <w:nsid w:val="4559235A"/>
    <w:multiLevelType w:val="multilevel"/>
    <w:tmpl w:val="C1C41D6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2" w15:restartNumberingAfterBreak="0">
    <w:nsid w:val="458C41A8"/>
    <w:multiLevelType w:val="hybridMultilevel"/>
    <w:tmpl w:val="03ECCB54"/>
    <w:lvl w:ilvl="0" w:tplc="A3D2347A">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6532266"/>
    <w:multiLevelType w:val="hybridMultilevel"/>
    <w:tmpl w:val="B6068746"/>
    <w:lvl w:ilvl="0" w:tplc="9956E21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4705595F"/>
    <w:multiLevelType w:val="multilevel"/>
    <w:tmpl w:val="A4F27C74"/>
    <w:styleLink w:val="StylStylPunktowane11ptPogrubienieKonspektynumerowaneTim111"/>
    <w:lvl w:ilvl="0">
      <w:start w:val="1"/>
      <w:numFmt w:val="decimal"/>
      <w:lvlText w:val="%1."/>
      <w:lvlJc w:val="left"/>
      <w:pPr>
        <w:ind w:left="2485" w:hanging="360"/>
      </w:pPr>
      <w:rPr>
        <w:sz w:val="22"/>
        <w:szCs w:val="22"/>
      </w:rPr>
    </w:lvl>
    <w:lvl w:ilvl="1">
      <w:start w:val="1"/>
      <w:numFmt w:val="decimal"/>
      <w:lvlText w:val="%1.%2."/>
      <w:lvlJc w:val="left"/>
      <w:pPr>
        <w:ind w:left="2917" w:hanging="432"/>
      </w:pPr>
    </w:lvl>
    <w:lvl w:ilvl="2">
      <w:start w:val="1"/>
      <w:numFmt w:val="decimal"/>
      <w:lvlText w:val="%1.%2.%3."/>
      <w:lvlJc w:val="left"/>
      <w:pPr>
        <w:ind w:left="3339" w:hanging="504"/>
      </w:pPr>
    </w:lvl>
    <w:lvl w:ilvl="3">
      <w:start w:val="1"/>
      <w:numFmt w:val="decimal"/>
      <w:lvlText w:val="%1.%2.%3.%4."/>
      <w:lvlJc w:val="left"/>
      <w:pPr>
        <w:ind w:left="3853" w:hanging="648"/>
      </w:pPr>
    </w:lvl>
    <w:lvl w:ilvl="4">
      <w:start w:val="1"/>
      <w:numFmt w:val="decimal"/>
      <w:lvlText w:val="%1.%2.%3.%4.%5."/>
      <w:lvlJc w:val="left"/>
      <w:pPr>
        <w:ind w:left="4357" w:hanging="792"/>
      </w:pPr>
    </w:lvl>
    <w:lvl w:ilvl="5">
      <w:start w:val="1"/>
      <w:numFmt w:val="decimal"/>
      <w:lvlText w:val="%1.%2.%3.%4.%5.%6."/>
      <w:lvlJc w:val="left"/>
      <w:pPr>
        <w:ind w:left="4861" w:hanging="936"/>
      </w:pPr>
    </w:lvl>
    <w:lvl w:ilvl="6">
      <w:start w:val="1"/>
      <w:numFmt w:val="decimal"/>
      <w:lvlText w:val="%1.%2.%3.%4.%5.%6.%7."/>
      <w:lvlJc w:val="left"/>
      <w:pPr>
        <w:ind w:left="5365" w:hanging="1080"/>
      </w:pPr>
    </w:lvl>
    <w:lvl w:ilvl="7">
      <w:start w:val="1"/>
      <w:numFmt w:val="decimal"/>
      <w:lvlText w:val="%1.%2.%3.%4.%5.%6.%7.%8."/>
      <w:lvlJc w:val="left"/>
      <w:pPr>
        <w:ind w:left="5869" w:hanging="1224"/>
      </w:pPr>
    </w:lvl>
    <w:lvl w:ilvl="8">
      <w:start w:val="1"/>
      <w:numFmt w:val="decimal"/>
      <w:lvlText w:val="%1.%2.%3.%4.%5.%6.%7.%8.%9."/>
      <w:lvlJc w:val="left"/>
      <w:pPr>
        <w:ind w:left="6445" w:hanging="1440"/>
      </w:pPr>
    </w:lvl>
  </w:abstractNum>
  <w:abstractNum w:abstractNumId="125" w15:restartNumberingAfterBreak="0">
    <w:nsid w:val="47112B87"/>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72234AA"/>
    <w:multiLevelType w:val="multilevel"/>
    <w:tmpl w:val="5D9CB63C"/>
    <w:styleLink w:val="NBPpunktoryobrazkowe12"/>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7" w15:restartNumberingAfterBreak="0">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8" w15:restartNumberingAfterBreak="0">
    <w:nsid w:val="48A92EF0"/>
    <w:multiLevelType w:val="hybridMultilevel"/>
    <w:tmpl w:val="511C03A2"/>
    <w:lvl w:ilvl="0" w:tplc="8528B89A">
      <w:start w:val="1"/>
      <w:numFmt w:val="decimal"/>
      <w:pStyle w:val="Styl9"/>
      <w:lvlText w:val="%1."/>
      <w:lvlJc w:val="left"/>
      <w:pPr>
        <w:ind w:left="360" w:hanging="360"/>
      </w:pPr>
      <w:rPr>
        <w:rFonts w:cs="Times New Roman" w:hint="default"/>
        <w:b/>
        <w:i w:val="0"/>
        <w:sz w:val="24"/>
        <w:szCs w:val="24"/>
      </w:rPr>
    </w:lvl>
    <w:lvl w:ilvl="1" w:tplc="04150003" w:tentative="1">
      <w:start w:val="1"/>
      <w:numFmt w:val="lowerLetter"/>
      <w:lvlText w:val="%2."/>
      <w:lvlJc w:val="left"/>
      <w:pPr>
        <w:ind w:left="1800" w:hanging="360"/>
      </w:pPr>
      <w:rPr>
        <w:rFonts w:cs="Times New Roman"/>
      </w:rPr>
    </w:lvl>
    <w:lvl w:ilvl="2" w:tplc="04150005" w:tentative="1">
      <w:start w:val="1"/>
      <w:numFmt w:val="lowerRoman"/>
      <w:lvlText w:val="%3."/>
      <w:lvlJc w:val="right"/>
      <w:pPr>
        <w:ind w:left="2520" w:hanging="180"/>
      </w:pPr>
      <w:rPr>
        <w:rFonts w:cs="Times New Roman"/>
      </w:rPr>
    </w:lvl>
    <w:lvl w:ilvl="3" w:tplc="04150001" w:tentative="1">
      <w:start w:val="1"/>
      <w:numFmt w:val="decimal"/>
      <w:lvlText w:val="%4."/>
      <w:lvlJc w:val="left"/>
      <w:pPr>
        <w:ind w:left="3240" w:hanging="360"/>
      </w:pPr>
      <w:rPr>
        <w:rFonts w:cs="Times New Roman"/>
      </w:rPr>
    </w:lvl>
    <w:lvl w:ilvl="4" w:tplc="04150003" w:tentative="1">
      <w:start w:val="1"/>
      <w:numFmt w:val="lowerLetter"/>
      <w:lvlText w:val="%5."/>
      <w:lvlJc w:val="left"/>
      <w:pPr>
        <w:ind w:left="3960" w:hanging="360"/>
      </w:pPr>
      <w:rPr>
        <w:rFonts w:cs="Times New Roman"/>
      </w:rPr>
    </w:lvl>
    <w:lvl w:ilvl="5" w:tplc="04150005" w:tentative="1">
      <w:start w:val="1"/>
      <w:numFmt w:val="lowerRoman"/>
      <w:lvlText w:val="%6."/>
      <w:lvlJc w:val="right"/>
      <w:pPr>
        <w:ind w:left="4680" w:hanging="180"/>
      </w:pPr>
      <w:rPr>
        <w:rFonts w:cs="Times New Roman"/>
      </w:rPr>
    </w:lvl>
    <w:lvl w:ilvl="6" w:tplc="04150001" w:tentative="1">
      <w:start w:val="1"/>
      <w:numFmt w:val="decimal"/>
      <w:lvlText w:val="%7."/>
      <w:lvlJc w:val="left"/>
      <w:pPr>
        <w:ind w:left="5400" w:hanging="360"/>
      </w:pPr>
      <w:rPr>
        <w:rFonts w:cs="Times New Roman"/>
      </w:rPr>
    </w:lvl>
    <w:lvl w:ilvl="7" w:tplc="04150003" w:tentative="1">
      <w:start w:val="1"/>
      <w:numFmt w:val="lowerLetter"/>
      <w:lvlText w:val="%8."/>
      <w:lvlJc w:val="left"/>
      <w:pPr>
        <w:ind w:left="6120" w:hanging="360"/>
      </w:pPr>
      <w:rPr>
        <w:rFonts w:cs="Times New Roman"/>
      </w:rPr>
    </w:lvl>
    <w:lvl w:ilvl="8" w:tplc="04150005" w:tentative="1">
      <w:start w:val="1"/>
      <w:numFmt w:val="lowerRoman"/>
      <w:lvlText w:val="%9."/>
      <w:lvlJc w:val="right"/>
      <w:pPr>
        <w:ind w:left="6840" w:hanging="180"/>
      </w:pPr>
      <w:rPr>
        <w:rFonts w:cs="Times New Roman"/>
      </w:rPr>
    </w:lvl>
  </w:abstractNum>
  <w:abstractNum w:abstractNumId="129" w15:restartNumberingAfterBreak="0">
    <w:nsid w:val="49FA46CA"/>
    <w:multiLevelType w:val="multilevel"/>
    <w:tmpl w:val="7062C01E"/>
    <w:lvl w:ilvl="0">
      <w:start w:val="1"/>
      <w:numFmt w:val="decimal"/>
      <w:lvlText w:val="%1)"/>
      <w:lvlJc w:val="left"/>
      <w:pPr>
        <w:ind w:left="785" w:hanging="360"/>
      </w:pPr>
      <w:rPr>
        <w:rFonts w:asciiTheme="minorHAnsi" w:eastAsia="Times New Roman" w:hAnsiTheme="minorHAnsi" w:cs="Times New Roman"/>
      </w:rPr>
    </w:lvl>
    <w:lvl w:ilvl="1">
      <w:start w:val="1"/>
      <w:numFmt w:val="decimal"/>
      <w:lvlText w:val="%1.%2."/>
      <w:lvlJc w:val="left"/>
      <w:pPr>
        <w:ind w:left="1142" w:hanging="36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2216" w:hanging="720"/>
      </w:pPr>
      <w:rPr>
        <w:rFonts w:hint="default"/>
      </w:rPr>
    </w:lvl>
    <w:lvl w:ilvl="4">
      <w:start w:val="1"/>
      <w:numFmt w:val="decimal"/>
      <w:lvlText w:val="%1.%2.%3.%4.%5."/>
      <w:lvlJc w:val="left"/>
      <w:pPr>
        <w:ind w:left="2933" w:hanging="1080"/>
      </w:pPr>
      <w:rPr>
        <w:rFonts w:hint="default"/>
      </w:rPr>
    </w:lvl>
    <w:lvl w:ilvl="5">
      <w:start w:val="1"/>
      <w:numFmt w:val="decimal"/>
      <w:lvlText w:val="%1.%2.%3.%4.%5.%6."/>
      <w:lvlJc w:val="left"/>
      <w:pPr>
        <w:ind w:left="3290" w:hanging="1080"/>
      </w:pPr>
      <w:rPr>
        <w:rFonts w:hint="default"/>
      </w:rPr>
    </w:lvl>
    <w:lvl w:ilvl="6">
      <w:start w:val="1"/>
      <w:numFmt w:val="decimal"/>
      <w:lvlText w:val="%1.%2.%3.%4.%5.%6.%7."/>
      <w:lvlJc w:val="left"/>
      <w:pPr>
        <w:ind w:left="4007" w:hanging="1440"/>
      </w:pPr>
      <w:rPr>
        <w:rFonts w:hint="default"/>
      </w:rPr>
    </w:lvl>
    <w:lvl w:ilvl="7">
      <w:start w:val="1"/>
      <w:numFmt w:val="decimal"/>
      <w:lvlText w:val="%1.%2.%3.%4.%5.%6.%7.%8."/>
      <w:lvlJc w:val="left"/>
      <w:pPr>
        <w:ind w:left="4364" w:hanging="1440"/>
      </w:pPr>
      <w:rPr>
        <w:rFonts w:hint="default"/>
      </w:rPr>
    </w:lvl>
    <w:lvl w:ilvl="8">
      <w:start w:val="1"/>
      <w:numFmt w:val="decimal"/>
      <w:lvlText w:val="%1.%2.%3.%4.%5.%6.%7.%8.%9."/>
      <w:lvlJc w:val="left"/>
      <w:pPr>
        <w:ind w:left="4721" w:hanging="1440"/>
      </w:pPr>
      <w:rPr>
        <w:rFonts w:hint="default"/>
      </w:rPr>
    </w:lvl>
  </w:abstractNum>
  <w:abstractNum w:abstractNumId="130" w15:restartNumberingAfterBreak="0">
    <w:nsid w:val="4A4D350A"/>
    <w:multiLevelType w:val="hybridMultilevel"/>
    <w:tmpl w:val="BE1A5E62"/>
    <w:lvl w:ilvl="0" w:tplc="04150011">
      <w:start w:val="1"/>
      <w:numFmt w:val="decimal"/>
      <w:pStyle w:val="Paragraf"/>
      <w:lvlText w:val="§ %1"/>
      <w:lvlJc w:val="center"/>
      <w:pPr>
        <w:tabs>
          <w:tab w:val="num" w:pos="284"/>
        </w:tabs>
        <w:ind w:left="284" w:hanging="284"/>
      </w:pPr>
      <w:rPr>
        <w:rFonts w:cs="Times New Roman"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4BA3616D"/>
    <w:multiLevelType w:val="hybridMultilevel"/>
    <w:tmpl w:val="3B0C8B22"/>
    <w:lvl w:ilvl="0" w:tplc="E40A0AFC">
      <w:start w:val="1"/>
      <w:numFmt w:val="decimal"/>
      <w:lvlText w:val="%1."/>
      <w:lvlJc w:val="left"/>
      <w:pPr>
        <w:ind w:left="5104"/>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FBD6E5FC">
      <w:start w:val="1"/>
      <w:numFmt w:val="decimal"/>
      <w:lvlText w:val="%2)"/>
      <w:lvlJc w:val="left"/>
      <w:pPr>
        <w:ind w:left="5386"/>
      </w:pPr>
      <w:rPr>
        <w:rFonts w:ascii="Palatino Linotype" w:eastAsia="Palatino Linotype" w:hAnsi="Palatino Linotype" w:cs="Palatino Linotype"/>
        <w:b w:val="0"/>
        <w:i w:val="0"/>
        <w:iCs w:val="0"/>
        <w:strike w:val="0"/>
        <w:dstrike w:val="0"/>
        <w:color w:val="000000"/>
        <w:sz w:val="21"/>
        <w:szCs w:val="22"/>
        <w:u w:val="none" w:color="000000"/>
        <w:bdr w:val="none" w:sz="0" w:space="0" w:color="auto"/>
        <w:shd w:val="clear" w:color="auto" w:fill="auto"/>
        <w:vertAlign w:val="baseline"/>
      </w:rPr>
    </w:lvl>
    <w:lvl w:ilvl="2" w:tplc="E4B2388C">
      <w:start w:val="1"/>
      <w:numFmt w:val="lowerRoman"/>
      <w:lvlText w:val="%3"/>
      <w:lvlJc w:val="left"/>
      <w:pPr>
        <w:ind w:left="61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682ECB6">
      <w:start w:val="1"/>
      <w:numFmt w:val="decimal"/>
      <w:lvlText w:val="%4"/>
      <w:lvlJc w:val="left"/>
      <w:pPr>
        <w:ind w:left="68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9BEDFF4">
      <w:start w:val="1"/>
      <w:numFmt w:val="lowerLetter"/>
      <w:lvlText w:val="%5"/>
      <w:lvlJc w:val="left"/>
      <w:pPr>
        <w:ind w:left="75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72A9FF4">
      <w:start w:val="1"/>
      <w:numFmt w:val="lowerRoman"/>
      <w:lvlText w:val="%6"/>
      <w:lvlJc w:val="left"/>
      <w:pPr>
        <w:ind w:left="82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B66B036">
      <w:start w:val="1"/>
      <w:numFmt w:val="decimal"/>
      <w:lvlText w:val="%7"/>
      <w:lvlJc w:val="left"/>
      <w:pPr>
        <w:ind w:left="89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A36A8BCE">
      <w:start w:val="1"/>
      <w:numFmt w:val="lowerLetter"/>
      <w:lvlText w:val="%8"/>
      <w:lvlJc w:val="left"/>
      <w:pPr>
        <w:ind w:left="97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BB4AA06">
      <w:start w:val="1"/>
      <w:numFmt w:val="lowerRoman"/>
      <w:lvlText w:val="%9"/>
      <w:lvlJc w:val="left"/>
      <w:pPr>
        <w:ind w:left="104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4D00436E"/>
    <w:multiLevelType w:val="hybridMultilevel"/>
    <w:tmpl w:val="47A2A854"/>
    <w:styleLink w:val="StylStylPunktowane11ptPogrubienieKonspektynumerowaneTim13"/>
    <w:lvl w:ilvl="0" w:tplc="16B2F87E">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3" w15:restartNumberingAfterBreak="0">
    <w:nsid w:val="4D4C2156"/>
    <w:multiLevelType w:val="hybridMultilevel"/>
    <w:tmpl w:val="7578DBEC"/>
    <w:lvl w:ilvl="0" w:tplc="0FB4D860">
      <w:start w:val="1"/>
      <w:numFmt w:val="decimal"/>
      <w:lvlText w:val="%1)"/>
      <w:lvlJc w:val="left"/>
      <w:pPr>
        <w:ind w:left="717" w:hanging="360"/>
      </w:pPr>
      <w:rPr>
        <w:rFonts w:cs="Arial" w:hint="default"/>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4" w15:restartNumberingAfterBreak="0">
    <w:nsid w:val="4D7543F3"/>
    <w:multiLevelType w:val="multilevel"/>
    <w:tmpl w:val="8DEAAB60"/>
    <w:styleLink w:val="Nagwki11"/>
    <w:lvl w:ilvl="0">
      <w:start w:val="1"/>
      <w:numFmt w:val="decimal"/>
      <w:suff w:val="space"/>
      <w:lvlText w:val="%1."/>
      <w:lvlJc w:val="left"/>
      <w:pPr>
        <w:ind w:left="652" w:hanging="227"/>
      </w:pPr>
      <w:rPr>
        <w:rFonts w:asciiTheme="minorHAnsi" w:hAnsiTheme="minorHAnsi" w:hint="default"/>
        <w:b w:val="0"/>
        <w:i w:val="0"/>
        <w:sz w:val="22"/>
      </w:rPr>
    </w:lvl>
    <w:lvl w:ilvl="1">
      <w:start w:val="1"/>
      <w:numFmt w:val="decimal"/>
      <w:suff w:val="space"/>
      <w:lvlText w:val="%1.%2."/>
      <w:lvlJc w:val="left"/>
      <w:pPr>
        <w:ind w:left="1094" w:hanging="385"/>
      </w:pPr>
      <w:rPr>
        <w:rFonts w:asciiTheme="minorHAnsi" w:hAnsiTheme="minorHAnsi" w:hint="default"/>
        <w:b w:val="0"/>
        <w:i w:val="0"/>
        <w:sz w:val="22"/>
      </w:rPr>
    </w:lvl>
    <w:lvl w:ilvl="2">
      <w:start w:val="1"/>
      <w:numFmt w:val="decimal"/>
      <w:suff w:val="space"/>
      <w:lvlText w:val="%1.%3.%2."/>
      <w:lvlJc w:val="left"/>
      <w:pPr>
        <w:ind w:left="1559" w:hanging="567"/>
      </w:pPr>
      <w:rPr>
        <w:rFonts w:asciiTheme="minorHAnsi" w:hAnsiTheme="minorHAnsi" w:hint="default"/>
        <w:b w:val="0"/>
        <w:i w:val="0"/>
        <w:sz w:val="22"/>
      </w:rPr>
    </w:lvl>
    <w:lvl w:ilvl="3">
      <w:start w:val="1"/>
      <w:numFmt w:val="decimal"/>
      <w:suff w:val="space"/>
      <w:lvlText w:val="%1.%2.%3.%4."/>
      <w:lvlJc w:val="left"/>
      <w:pPr>
        <w:ind w:left="1996" w:hanging="720"/>
      </w:pPr>
      <w:rPr>
        <w:rFonts w:asciiTheme="minorHAnsi" w:hAnsiTheme="minorHAnsi" w:hint="default"/>
        <w:b w:val="0"/>
        <w:i w:val="0"/>
        <w:sz w:val="22"/>
      </w:rPr>
    </w:lvl>
    <w:lvl w:ilvl="4">
      <w:start w:val="1"/>
      <w:numFmt w:val="decimal"/>
      <w:lvlText w:val="%1.%2.%3.%4.%5."/>
      <w:lvlJc w:val="left"/>
      <w:pPr>
        <w:tabs>
          <w:tab w:val="num" w:pos="1559"/>
        </w:tabs>
        <w:ind w:left="2410" w:hanging="851"/>
      </w:pPr>
      <w:rPr>
        <w:rFonts w:asciiTheme="minorHAnsi" w:hAnsiTheme="minorHAnsi" w:hint="default"/>
        <w:b w:val="0"/>
        <w:i w:val="0"/>
        <w:sz w:val="22"/>
      </w:rPr>
    </w:lvl>
    <w:lvl w:ilvl="5">
      <w:start w:val="1"/>
      <w:numFmt w:val="decimal"/>
      <w:suff w:val="space"/>
      <w:lvlText w:val="%1.%2.%3.%4.%5.%6."/>
      <w:lvlJc w:val="left"/>
      <w:pPr>
        <w:ind w:left="2892" w:hanging="1049"/>
      </w:pPr>
      <w:rPr>
        <w:rFonts w:asciiTheme="minorHAnsi" w:hAnsiTheme="minorHAnsi" w:hint="default"/>
        <w:b w:val="0"/>
        <w:i w:val="0"/>
        <w:sz w:val="22"/>
      </w:rPr>
    </w:lvl>
    <w:lvl w:ilvl="6">
      <w:start w:val="1"/>
      <w:numFmt w:val="decimal"/>
      <w:suff w:val="space"/>
      <w:lvlText w:val="%1.%2.%3.%4.%5.%6.%7."/>
      <w:lvlJc w:val="left"/>
      <w:pPr>
        <w:ind w:left="3345" w:hanging="1219"/>
      </w:pPr>
      <w:rPr>
        <w:rFonts w:asciiTheme="minorHAnsi" w:hAnsiTheme="minorHAnsi" w:hint="default"/>
        <w:b w:val="0"/>
        <w:i w:val="0"/>
        <w:sz w:val="22"/>
      </w:rPr>
    </w:lvl>
    <w:lvl w:ilvl="7">
      <w:start w:val="1"/>
      <w:numFmt w:val="decimal"/>
      <w:suff w:val="space"/>
      <w:lvlText w:val="%1.%2.%3.%4.%5.%6.%7.%8."/>
      <w:lvlJc w:val="left"/>
      <w:pPr>
        <w:ind w:left="3788" w:hanging="1378"/>
      </w:pPr>
      <w:rPr>
        <w:rFonts w:asciiTheme="minorHAnsi" w:hAnsiTheme="minorHAnsi" w:hint="default"/>
        <w:b w:val="0"/>
        <w:i w:val="0"/>
        <w:sz w:val="22"/>
      </w:rPr>
    </w:lvl>
    <w:lvl w:ilvl="8">
      <w:start w:val="1"/>
      <w:numFmt w:val="decimal"/>
      <w:suff w:val="space"/>
      <w:lvlText w:val="%1.%2.%3.%4.%5.%6.%7.%8.%9."/>
      <w:lvlJc w:val="left"/>
      <w:pPr>
        <w:ind w:left="4241" w:hanging="1548"/>
      </w:pPr>
      <w:rPr>
        <w:rFonts w:asciiTheme="minorHAnsi" w:hAnsiTheme="minorHAnsi" w:hint="default"/>
        <w:b w:val="0"/>
        <w:i w:val="0"/>
        <w:sz w:val="22"/>
      </w:rPr>
    </w:lvl>
  </w:abstractNum>
  <w:abstractNum w:abstractNumId="135" w15:restartNumberingAfterBreak="0">
    <w:nsid w:val="4D947E37"/>
    <w:multiLevelType w:val="hybridMultilevel"/>
    <w:tmpl w:val="8360886A"/>
    <w:lvl w:ilvl="0" w:tplc="C8A87C4A">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36" w15:restartNumberingAfterBreak="0">
    <w:nsid w:val="4E124DBF"/>
    <w:multiLevelType w:val="hybridMultilevel"/>
    <w:tmpl w:val="A112A7C8"/>
    <w:lvl w:ilvl="0" w:tplc="1DBC1F14">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E974EDB"/>
    <w:multiLevelType w:val="hybridMultilevel"/>
    <w:tmpl w:val="B33ED0AA"/>
    <w:styleLink w:val="NBPpunktorynumeryczne23"/>
    <w:lvl w:ilvl="0" w:tplc="587884B4">
      <w:start w:val="1"/>
      <w:numFmt w:val="decimal"/>
      <w:lvlText w:val="%1."/>
      <w:lvlJc w:val="left"/>
      <w:pPr>
        <w:tabs>
          <w:tab w:val="num" w:pos="720"/>
        </w:tabs>
        <w:ind w:left="720" w:hanging="360"/>
      </w:pPr>
      <w:rPr>
        <w:rFonts w:ascii="Times New Roman" w:eastAsia="Times New Roman" w:hAnsi="Times New Roman"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8" w15:restartNumberingAfterBreak="0">
    <w:nsid w:val="4ECC266B"/>
    <w:multiLevelType w:val="hybridMultilevel"/>
    <w:tmpl w:val="1D6AED18"/>
    <w:lvl w:ilvl="0" w:tplc="9992EF1C">
      <w:start w:val="5"/>
      <w:numFmt w:val="decimal"/>
      <w:lvlText w:val="%1."/>
      <w:lvlJc w:val="left"/>
      <w:pPr>
        <w:ind w:left="427" w:firstLine="0"/>
      </w:pPr>
      <w:rPr>
        <w:rFonts w:ascii="Palatino Linotype" w:eastAsia="Palatino Linotype" w:hAnsi="Palatino Linotype" w:cs="Palatino Linotype" w:hint="default"/>
        <w:b w:val="0"/>
        <w:i w:val="0"/>
        <w:strike w:val="0"/>
        <w:dstrike w:val="0"/>
        <w:color w:val="000000"/>
        <w:sz w:val="21"/>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40" w15:restartNumberingAfterBreak="0">
    <w:nsid w:val="512F3D71"/>
    <w:multiLevelType w:val="hybridMultilevel"/>
    <w:tmpl w:val="10FE53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1" w15:restartNumberingAfterBreak="0">
    <w:nsid w:val="515F75C3"/>
    <w:multiLevelType w:val="hybridMultilevel"/>
    <w:tmpl w:val="CFF23348"/>
    <w:lvl w:ilvl="0" w:tplc="B0648A88">
      <w:start w:val="22"/>
      <w:numFmt w:val="decimal"/>
      <w:pStyle w:val="Kolorowalistaakcent11"/>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2" w15:restartNumberingAfterBreak="0">
    <w:nsid w:val="53FD58E4"/>
    <w:multiLevelType w:val="hybridMultilevel"/>
    <w:tmpl w:val="D3DC2C62"/>
    <w:lvl w:ilvl="0" w:tplc="978A1EEC">
      <w:start w:val="1"/>
      <w:numFmt w:val="decimal"/>
      <w:lvlText w:val="%1."/>
      <w:lvlJc w:val="left"/>
      <w:pPr>
        <w:ind w:left="405"/>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0D0E2968">
      <w:start w:val="1"/>
      <w:numFmt w:val="decimal"/>
      <w:lvlText w:val="%2)"/>
      <w:lvlJc w:val="left"/>
      <w:pPr>
        <w:ind w:left="425"/>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43" w15:restartNumberingAfterBreak="0">
    <w:nsid w:val="548C440B"/>
    <w:multiLevelType w:val="hybridMultilevel"/>
    <w:tmpl w:val="B0E8697E"/>
    <w:lvl w:ilvl="0" w:tplc="04150017">
      <w:start w:val="1"/>
      <w:numFmt w:val="decimal"/>
      <w:pStyle w:val="Styl7"/>
      <w:lvlText w:val="3.%1."/>
      <w:lvlJc w:val="left"/>
      <w:pPr>
        <w:ind w:left="360" w:hanging="360"/>
      </w:pPr>
      <w:rPr>
        <w:rFonts w:cs="Times New Roman" w:hint="default"/>
        <w:b/>
        <w:sz w:val="24"/>
        <w:szCs w:val="24"/>
      </w:rPr>
    </w:lvl>
    <w:lvl w:ilvl="1" w:tplc="04150017"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44" w15:restartNumberingAfterBreak="0">
    <w:nsid w:val="548E027B"/>
    <w:multiLevelType w:val="hybridMultilevel"/>
    <w:tmpl w:val="9BF822CE"/>
    <w:styleLink w:val="ListaTabela10pt22"/>
    <w:lvl w:ilvl="0" w:tplc="33E2F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4DE0C4D"/>
    <w:multiLevelType w:val="hybridMultilevel"/>
    <w:tmpl w:val="E0384370"/>
    <w:lvl w:ilvl="0" w:tplc="9C16759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5A275CC"/>
    <w:multiLevelType w:val="multilevel"/>
    <w:tmpl w:val="8A2EA558"/>
    <w:styleLink w:val="ListaTabela10pt1"/>
    <w:lvl w:ilvl="0">
      <w:start w:val="1"/>
      <w:numFmt w:val="decimal"/>
      <w:lvlText w:val="%1."/>
      <w:lvlJc w:val="left"/>
      <w:pPr>
        <w:tabs>
          <w:tab w:val="num" w:pos="360"/>
        </w:tabs>
        <w:ind w:left="360" w:hanging="360"/>
      </w:pPr>
      <w:rPr>
        <w:rFonts w:cs="Times New Roman"/>
        <w:i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7" w15:restartNumberingAfterBreak="0">
    <w:nsid w:val="560C5E8F"/>
    <w:multiLevelType w:val="multilevel"/>
    <w:tmpl w:val="8DEAAB60"/>
    <w:styleLink w:val="NBPpunktorynumeryczne"/>
    <w:lvl w:ilvl="0">
      <w:start w:val="1"/>
      <w:numFmt w:val="decimal"/>
      <w:suff w:val="space"/>
      <w:lvlText w:val="%1."/>
      <w:lvlJc w:val="left"/>
      <w:pPr>
        <w:ind w:left="652" w:hanging="227"/>
      </w:pPr>
      <w:rPr>
        <w:rFonts w:asciiTheme="minorHAnsi" w:hAnsiTheme="minorHAnsi" w:cs="Times New Roman" w:hint="default"/>
        <w:b w:val="0"/>
        <w:i w:val="0"/>
        <w:sz w:val="22"/>
      </w:rPr>
    </w:lvl>
    <w:lvl w:ilvl="1">
      <w:start w:val="1"/>
      <w:numFmt w:val="decimal"/>
      <w:suff w:val="space"/>
      <w:lvlText w:val="%1.%2."/>
      <w:lvlJc w:val="left"/>
      <w:pPr>
        <w:ind w:left="1094" w:hanging="385"/>
      </w:pPr>
      <w:rPr>
        <w:rFonts w:asciiTheme="minorHAnsi" w:hAnsiTheme="minorHAnsi" w:cs="Times New Roman" w:hint="default"/>
        <w:b w:val="0"/>
        <w:i w:val="0"/>
        <w:sz w:val="22"/>
      </w:rPr>
    </w:lvl>
    <w:lvl w:ilvl="2">
      <w:start w:val="1"/>
      <w:numFmt w:val="decimal"/>
      <w:suff w:val="space"/>
      <w:lvlText w:val="%1.%3.%2."/>
      <w:lvlJc w:val="left"/>
      <w:pPr>
        <w:ind w:left="1559" w:hanging="567"/>
      </w:pPr>
      <w:rPr>
        <w:rFonts w:asciiTheme="minorHAnsi" w:hAnsiTheme="minorHAnsi" w:cs="Times New Roman" w:hint="default"/>
        <w:b w:val="0"/>
        <w:i w:val="0"/>
        <w:sz w:val="22"/>
      </w:rPr>
    </w:lvl>
    <w:lvl w:ilvl="3">
      <w:start w:val="1"/>
      <w:numFmt w:val="decimal"/>
      <w:suff w:val="space"/>
      <w:lvlText w:val="%1.%2.%3.%4."/>
      <w:lvlJc w:val="left"/>
      <w:pPr>
        <w:ind w:left="1996" w:hanging="720"/>
      </w:pPr>
      <w:rPr>
        <w:rFonts w:asciiTheme="minorHAnsi" w:hAnsiTheme="minorHAnsi" w:cs="Times New Roman" w:hint="default"/>
        <w:b w:val="0"/>
        <w:i w:val="0"/>
        <w:sz w:val="22"/>
      </w:rPr>
    </w:lvl>
    <w:lvl w:ilvl="4">
      <w:start w:val="1"/>
      <w:numFmt w:val="decimal"/>
      <w:lvlText w:val="%1.%2.%3.%4.%5."/>
      <w:lvlJc w:val="left"/>
      <w:pPr>
        <w:tabs>
          <w:tab w:val="num" w:pos="1559"/>
        </w:tabs>
        <w:ind w:left="2410" w:hanging="851"/>
      </w:pPr>
      <w:rPr>
        <w:rFonts w:asciiTheme="minorHAnsi" w:hAnsiTheme="minorHAnsi" w:cs="Times New Roman" w:hint="default"/>
        <w:b w:val="0"/>
        <w:i w:val="0"/>
        <w:sz w:val="22"/>
      </w:rPr>
    </w:lvl>
    <w:lvl w:ilvl="5">
      <w:start w:val="1"/>
      <w:numFmt w:val="decimal"/>
      <w:suff w:val="space"/>
      <w:lvlText w:val="%1.%2.%3.%4.%5.%6."/>
      <w:lvlJc w:val="left"/>
      <w:pPr>
        <w:ind w:left="2892" w:hanging="1049"/>
      </w:pPr>
      <w:rPr>
        <w:rFonts w:asciiTheme="minorHAnsi" w:hAnsiTheme="minorHAnsi" w:cs="Times New Roman" w:hint="default"/>
        <w:b w:val="0"/>
        <w:i w:val="0"/>
        <w:sz w:val="22"/>
      </w:rPr>
    </w:lvl>
    <w:lvl w:ilvl="6">
      <w:start w:val="1"/>
      <w:numFmt w:val="decimal"/>
      <w:suff w:val="space"/>
      <w:lvlText w:val="%1.%2.%3.%4.%5.%6.%7."/>
      <w:lvlJc w:val="left"/>
      <w:pPr>
        <w:ind w:left="3345" w:hanging="1219"/>
      </w:pPr>
      <w:rPr>
        <w:rFonts w:asciiTheme="minorHAnsi" w:hAnsiTheme="minorHAnsi" w:cs="Times New Roman" w:hint="default"/>
        <w:b w:val="0"/>
        <w:i w:val="0"/>
        <w:sz w:val="22"/>
      </w:rPr>
    </w:lvl>
    <w:lvl w:ilvl="7">
      <w:start w:val="1"/>
      <w:numFmt w:val="decimal"/>
      <w:suff w:val="space"/>
      <w:lvlText w:val="%1.%2.%3.%4.%5.%6.%7.%8."/>
      <w:lvlJc w:val="left"/>
      <w:pPr>
        <w:ind w:left="3788" w:hanging="1378"/>
      </w:pPr>
      <w:rPr>
        <w:rFonts w:asciiTheme="minorHAnsi" w:hAnsiTheme="minorHAnsi" w:cs="Times New Roman" w:hint="default"/>
        <w:b w:val="0"/>
        <w:i w:val="0"/>
        <w:sz w:val="22"/>
      </w:rPr>
    </w:lvl>
    <w:lvl w:ilvl="8">
      <w:start w:val="1"/>
      <w:numFmt w:val="decimal"/>
      <w:suff w:val="space"/>
      <w:lvlText w:val="%1.%2.%3.%4.%5.%6.%7.%8.%9."/>
      <w:lvlJc w:val="left"/>
      <w:pPr>
        <w:ind w:left="4241" w:hanging="1548"/>
      </w:pPr>
      <w:rPr>
        <w:rFonts w:asciiTheme="minorHAnsi" w:hAnsiTheme="minorHAnsi" w:cs="Times New Roman" w:hint="default"/>
        <w:b w:val="0"/>
        <w:i w:val="0"/>
        <w:sz w:val="22"/>
      </w:rPr>
    </w:lvl>
  </w:abstractNum>
  <w:abstractNum w:abstractNumId="148" w15:restartNumberingAfterBreak="0">
    <w:nsid w:val="5611239B"/>
    <w:multiLevelType w:val="hybridMultilevel"/>
    <w:tmpl w:val="78DAE798"/>
    <w:styleLink w:val="NBPpunktorynumeryczne22"/>
    <w:lvl w:ilvl="0" w:tplc="51BA9DF0">
      <w:start w:val="1"/>
      <w:numFmt w:val="decimal"/>
      <w:lvlText w:val="%1."/>
      <w:lvlJc w:val="left"/>
      <w:pPr>
        <w:tabs>
          <w:tab w:val="num" w:pos="417"/>
        </w:tabs>
        <w:ind w:left="644" w:hanging="284"/>
      </w:pPr>
      <w:rPr>
        <w:rFonts w:hint="default"/>
        <w:color w:val="auto"/>
      </w:rPr>
    </w:lvl>
    <w:lvl w:ilvl="1" w:tplc="1DACB00A">
      <w:start w:val="1"/>
      <w:numFmt w:val="decimal"/>
      <w:lvlText w:val="%2)"/>
      <w:lvlJc w:val="left"/>
      <w:pPr>
        <w:tabs>
          <w:tab w:val="num" w:pos="1800"/>
        </w:tabs>
        <w:ind w:left="1800" w:hanging="360"/>
      </w:pPr>
      <w:rPr>
        <w:rFonts w:hint="default"/>
        <w:color w:val="auto"/>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49" w15:restartNumberingAfterBreak="0">
    <w:nsid w:val="56886A8A"/>
    <w:multiLevelType w:val="multilevel"/>
    <w:tmpl w:val="4792325E"/>
    <w:styleLink w:val="1111114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0" w15:restartNumberingAfterBreak="0">
    <w:nsid w:val="56D578AB"/>
    <w:multiLevelType w:val="hybridMultilevel"/>
    <w:tmpl w:val="3B2EBE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1" w15:restartNumberingAfterBreak="0">
    <w:nsid w:val="56FD74ED"/>
    <w:multiLevelType w:val="hybridMultilevel"/>
    <w:tmpl w:val="6658B3D4"/>
    <w:lvl w:ilvl="0" w:tplc="E93C67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53" w15:restartNumberingAfterBreak="0">
    <w:nsid w:val="58672F2B"/>
    <w:multiLevelType w:val="hybridMultilevel"/>
    <w:tmpl w:val="17B6E6D4"/>
    <w:styleLink w:val="NBPpunktorynumeryczne11112"/>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hint="default"/>
      </w:rPr>
    </w:lvl>
    <w:lvl w:ilvl="2" w:tplc="04150005" w:tentative="1">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154" w15:restartNumberingAfterBreak="0">
    <w:nsid w:val="58CC5D51"/>
    <w:multiLevelType w:val="multilevel"/>
    <w:tmpl w:val="277898EA"/>
    <w:styleLink w:val="WWNum21"/>
    <w:lvl w:ilvl="0">
      <w:start w:val="1"/>
      <w:numFmt w:val="decimal"/>
      <w:lvlText w:val="%1."/>
      <w:lvlJc w:val="left"/>
      <w:pPr>
        <w:ind w:left="720" w:hanging="360"/>
      </w:pPr>
    </w:lvl>
    <w:lvl w:ilvl="1">
      <w:start w:val="1"/>
      <w:numFmt w:val="decimal"/>
      <w:lvlText w:val="%2)"/>
      <w:lvlJc w:val="left"/>
      <w:pPr>
        <w:ind w:left="1440" w:hanging="360"/>
      </w:pPr>
      <w:rPr>
        <w:rFonts w:cs="F"/>
      </w:rPr>
    </w:lvl>
    <w:lvl w:ilvl="2">
      <w:start w:val="1"/>
      <w:numFmt w:val="lowerRoman"/>
      <w:lvlText w:val="%1.%2.%3."/>
      <w:lvlJc w:val="right"/>
      <w:pPr>
        <w:ind w:left="2160" w:hanging="180"/>
      </w:pPr>
    </w:lvl>
    <w:lvl w:ilvl="3">
      <w:start w:val="1"/>
      <w:numFmt w:val="decimal"/>
      <w:lvlText w:val="%4)"/>
      <w:lvlJc w:val="left"/>
      <w:pPr>
        <w:ind w:left="2880" w:hanging="360"/>
      </w:pPr>
      <w:rPr>
        <w:rFonts w:ascii="Palatino Linotype" w:eastAsia="SimSun" w:hAnsi="Palatino Linotype" w:cs="F"/>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5" w15:restartNumberingAfterBreak="0">
    <w:nsid w:val="590567E7"/>
    <w:multiLevelType w:val="hybridMultilevel"/>
    <w:tmpl w:val="E5D6C290"/>
    <w:lvl w:ilvl="0" w:tplc="FD684526">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A430302"/>
    <w:multiLevelType w:val="hybridMultilevel"/>
    <w:tmpl w:val="12C6B9A2"/>
    <w:lvl w:ilvl="0" w:tplc="78E204C0">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58" w15:restartNumberingAfterBreak="0">
    <w:nsid w:val="5BD24B38"/>
    <w:multiLevelType w:val="hybridMultilevel"/>
    <w:tmpl w:val="FC4C8404"/>
    <w:lvl w:ilvl="0" w:tplc="071ABC86">
      <w:start w:val="1"/>
      <w:numFmt w:val="decimal"/>
      <w:lvlText w:val="%1)"/>
      <w:lvlJc w:val="left"/>
      <w:pPr>
        <w:ind w:left="785" w:hanging="360"/>
      </w:pPr>
      <w:rPr>
        <w:rFonts w:hint="default"/>
        <w:color w:val="auto"/>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9" w15:restartNumberingAfterBreak="0">
    <w:nsid w:val="5C2077D3"/>
    <w:multiLevelType w:val="multilevel"/>
    <w:tmpl w:val="F13ABF52"/>
    <w:styleLink w:val="Nagwki2"/>
    <w:lvl w:ilvl="0">
      <w:start w:val="1"/>
      <w:numFmt w:val="decimal"/>
      <w:lvlText w:val="%1."/>
      <w:lvlJc w:val="left"/>
      <w:pPr>
        <w:ind w:left="360" w:hanging="360"/>
      </w:pPr>
      <w:rPr>
        <w:b w:val="0"/>
        <w:i/>
      </w:rPr>
    </w:lvl>
    <w:lvl w:ilvl="1">
      <w:start w:val="1"/>
      <w:numFmt w:val="decimal"/>
      <w:isLgl/>
      <w:lvlText w:val="%1.%2"/>
      <w:lvlJc w:val="left"/>
      <w:pPr>
        <w:ind w:left="1428" w:hanging="360"/>
      </w:pPr>
    </w:lvl>
    <w:lvl w:ilvl="2">
      <w:start w:val="1"/>
      <w:numFmt w:val="decimal"/>
      <w:isLgl/>
      <w:lvlText w:val="%1.%2.%3"/>
      <w:lvlJc w:val="left"/>
      <w:pPr>
        <w:ind w:left="2856" w:hanging="720"/>
      </w:pPr>
    </w:lvl>
    <w:lvl w:ilvl="3">
      <w:start w:val="1"/>
      <w:numFmt w:val="decimal"/>
      <w:isLgl/>
      <w:lvlText w:val="%1.%2.%3.%4"/>
      <w:lvlJc w:val="left"/>
      <w:pPr>
        <w:ind w:left="3924" w:hanging="720"/>
      </w:pPr>
    </w:lvl>
    <w:lvl w:ilvl="4">
      <w:start w:val="1"/>
      <w:numFmt w:val="decimal"/>
      <w:isLgl/>
      <w:lvlText w:val="%1.%2.%3.%4.%5"/>
      <w:lvlJc w:val="left"/>
      <w:pPr>
        <w:ind w:left="5352" w:hanging="1080"/>
      </w:pPr>
    </w:lvl>
    <w:lvl w:ilvl="5">
      <w:start w:val="1"/>
      <w:numFmt w:val="decimal"/>
      <w:isLgl/>
      <w:lvlText w:val="%1.%2.%3.%4.%5.%6"/>
      <w:lvlJc w:val="left"/>
      <w:pPr>
        <w:ind w:left="6420" w:hanging="1080"/>
      </w:pPr>
    </w:lvl>
    <w:lvl w:ilvl="6">
      <w:start w:val="1"/>
      <w:numFmt w:val="decimal"/>
      <w:isLgl/>
      <w:lvlText w:val="%1.%2.%3.%4.%5.%6.%7"/>
      <w:lvlJc w:val="left"/>
      <w:pPr>
        <w:ind w:left="7488" w:hanging="1080"/>
      </w:pPr>
    </w:lvl>
    <w:lvl w:ilvl="7">
      <w:start w:val="1"/>
      <w:numFmt w:val="decimal"/>
      <w:isLgl/>
      <w:lvlText w:val="%1.%2.%3.%4.%5.%6.%7.%8"/>
      <w:lvlJc w:val="left"/>
      <w:pPr>
        <w:ind w:left="8916" w:hanging="1440"/>
      </w:pPr>
    </w:lvl>
    <w:lvl w:ilvl="8">
      <w:start w:val="1"/>
      <w:numFmt w:val="decimal"/>
      <w:isLgl/>
      <w:lvlText w:val="%1.%2.%3.%4.%5.%6.%7.%8.%9"/>
      <w:lvlJc w:val="left"/>
      <w:pPr>
        <w:ind w:left="9984" w:hanging="1440"/>
      </w:pPr>
    </w:lvl>
  </w:abstractNum>
  <w:abstractNum w:abstractNumId="160" w15:restartNumberingAfterBreak="0">
    <w:nsid w:val="5C5C014B"/>
    <w:multiLevelType w:val="hybridMultilevel"/>
    <w:tmpl w:val="C0DC6206"/>
    <w:lvl w:ilvl="0" w:tplc="04150011">
      <w:start w:val="1"/>
      <w:numFmt w:val="decimal"/>
      <w:lvlText w:val="%1)"/>
      <w:lvlJc w:val="left"/>
      <w:pPr>
        <w:ind w:left="720" w:hanging="360"/>
      </w:pPr>
      <w:rPr>
        <w:rFonts w:eastAsia="Times New Roman" w:cs="Times New Roman" w:hint="default"/>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2" w15:restartNumberingAfterBreak="0">
    <w:nsid w:val="5D86347B"/>
    <w:multiLevelType w:val="hybridMultilevel"/>
    <w:tmpl w:val="99A2514A"/>
    <w:lvl w:ilvl="0" w:tplc="10248A4C">
      <w:start w:val="1"/>
      <w:numFmt w:val="decimal"/>
      <w:lvlText w:val="%1."/>
      <w:lvlJc w:val="left"/>
      <w:pPr>
        <w:ind w:left="437" w:hanging="360"/>
      </w:pPr>
      <w:rPr>
        <w:rFonts w:ascii="Palatino Linotype" w:hAnsi="Palatino Linotype" w:hint="default"/>
        <w:b w:val="0"/>
        <w:bCs/>
        <w:sz w:val="21"/>
      </w:rPr>
    </w:lvl>
    <w:lvl w:ilvl="1" w:tplc="04150019">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3" w15:restartNumberingAfterBreak="0">
    <w:nsid w:val="5D8E5E25"/>
    <w:multiLevelType w:val="hybridMultilevel"/>
    <w:tmpl w:val="10FE53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4" w15:restartNumberingAfterBreak="0">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5FDB1ED6"/>
    <w:multiLevelType w:val="hybridMultilevel"/>
    <w:tmpl w:val="E8B63FD8"/>
    <w:styleLink w:val="Styl11"/>
    <w:lvl w:ilvl="0" w:tplc="9118ACD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7" w15:restartNumberingAfterBreak="0">
    <w:nsid w:val="613208E7"/>
    <w:multiLevelType w:val="multilevel"/>
    <w:tmpl w:val="3C6C596A"/>
    <w:lvl w:ilvl="0">
      <w:start w:val="10"/>
      <w:numFmt w:val="decimal"/>
      <w:lvlText w:val="%1."/>
      <w:lvlJc w:val="left"/>
      <w:pPr>
        <w:ind w:left="480" w:hanging="480"/>
      </w:pPr>
      <w:rPr>
        <w:rFonts w:hint="default"/>
        <w:b w:val="0"/>
        <w:bCs w:val="0"/>
      </w:rPr>
    </w:lvl>
    <w:lvl w:ilvl="1">
      <w:start w:val="1"/>
      <w:numFmt w:val="decimal"/>
      <w:lvlText w:val="%2)"/>
      <w:lvlJc w:val="left"/>
      <w:pPr>
        <w:ind w:left="360" w:hanging="360"/>
      </w:p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8"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69" w15:restartNumberingAfterBreak="0">
    <w:nsid w:val="628976A5"/>
    <w:multiLevelType w:val="multilevel"/>
    <w:tmpl w:val="E188A88A"/>
    <w:lvl w:ilvl="0">
      <w:start w:val="1"/>
      <w:numFmt w:val="decimal"/>
      <w:lvlText w:val="§%1."/>
      <w:lvlJc w:val="left"/>
      <w:pPr>
        <w:ind w:left="4755" w:hanging="360"/>
      </w:pPr>
      <w:rPr>
        <w:rFonts w:cs="Times New Roman" w:hint="default"/>
        <w:b/>
      </w:rPr>
    </w:lvl>
    <w:lvl w:ilvl="1">
      <w:start w:val="1"/>
      <w:numFmt w:val="decimal"/>
      <w:pStyle w:val="stylpunkt"/>
      <w:lvlText w:val="%2."/>
      <w:lvlJc w:val="left"/>
      <w:pPr>
        <w:ind w:left="502" w:hanging="360"/>
      </w:pPr>
      <w:rPr>
        <w:rFonts w:ascii="Palatino Linotype" w:hAnsi="Palatino Linotype" w:cs="Times New Roman" w:hint="default"/>
        <w:b w:val="0"/>
      </w:rPr>
    </w:lvl>
    <w:lvl w:ilvl="2">
      <w:start w:val="1"/>
      <w:numFmt w:val="decimal"/>
      <w:pStyle w:val="Styllitera"/>
      <w:lvlText w:val="%3)"/>
      <w:lvlJc w:val="left"/>
      <w:pPr>
        <w:ind w:left="1211" w:hanging="360"/>
      </w:pPr>
      <w:rPr>
        <w:rFonts w:cs="Times New Roman" w:hint="default"/>
      </w:rPr>
    </w:lvl>
    <w:lvl w:ilvl="3">
      <w:start w:val="1"/>
      <w:numFmt w:val="decimal"/>
      <w:pStyle w:val="stylkropka"/>
      <w:lvlText w:val="%4)"/>
      <w:lvlJc w:val="left"/>
      <w:pPr>
        <w:ind w:left="1070" w:hanging="360"/>
      </w:pPr>
      <w:rPr>
        <w:rFonts w:cs="Times New Roman" w:hint="default"/>
        <w:b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0" w15:restartNumberingAfterBreak="0">
    <w:nsid w:val="63463690"/>
    <w:multiLevelType w:val="hybridMultilevel"/>
    <w:tmpl w:val="F618C06A"/>
    <w:styleLink w:val="NBPpunktorynumeryczne111"/>
    <w:lvl w:ilvl="0" w:tplc="432EC53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1"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2" w15:restartNumberingAfterBreak="0">
    <w:nsid w:val="638403B7"/>
    <w:multiLevelType w:val="multilevel"/>
    <w:tmpl w:val="0415001F"/>
    <w:styleLink w:val="StylStylPunktowane11ptPogrubienieKonspektynumerowaneTi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3" w15:restartNumberingAfterBreak="0">
    <w:nsid w:val="63E22898"/>
    <w:multiLevelType w:val="hybridMultilevel"/>
    <w:tmpl w:val="EE3C23EC"/>
    <w:lvl w:ilvl="0" w:tplc="23A4B9BC">
      <w:start w:val="1"/>
      <w:numFmt w:val="decimal"/>
      <w:lvlText w:val="%1)"/>
      <w:lvlJc w:val="left"/>
      <w:pPr>
        <w:ind w:left="1237" w:hanging="630"/>
      </w:pPr>
      <w:rPr>
        <w:rFonts w:hint="default"/>
        <w:b w:val="0"/>
      </w:rPr>
    </w:lvl>
    <w:lvl w:ilvl="1" w:tplc="04150019" w:tentative="1">
      <w:start w:val="1"/>
      <w:numFmt w:val="lowerLetter"/>
      <w:lvlText w:val="%2."/>
      <w:lvlJc w:val="left"/>
      <w:pPr>
        <w:ind w:left="1687" w:hanging="360"/>
      </w:pPr>
    </w:lvl>
    <w:lvl w:ilvl="2" w:tplc="0415001B" w:tentative="1">
      <w:start w:val="1"/>
      <w:numFmt w:val="lowerRoman"/>
      <w:lvlText w:val="%3."/>
      <w:lvlJc w:val="right"/>
      <w:pPr>
        <w:ind w:left="2407" w:hanging="180"/>
      </w:pPr>
    </w:lvl>
    <w:lvl w:ilvl="3" w:tplc="0415000F" w:tentative="1">
      <w:start w:val="1"/>
      <w:numFmt w:val="decimal"/>
      <w:lvlText w:val="%4."/>
      <w:lvlJc w:val="left"/>
      <w:pPr>
        <w:ind w:left="3127" w:hanging="360"/>
      </w:pPr>
    </w:lvl>
    <w:lvl w:ilvl="4" w:tplc="04150019" w:tentative="1">
      <w:start w:val="1"/>
      <w:numFmt w:val="lowerLetter"/>
      <w:lvlText w:val="%5."/>
      <w:lvlJc w:val="left"/>
      <w:pPr>
        <w:ind w:left="3847" w:hanging="360"/>
      </w:pPr>
    </w:lvl>
    <w:lvl w:ilvl="5" w:tplc="0415001B" w:tentative="1">
      <w:start w:val="1"/>
      <w:numFmt w:val="lowerRoman"/>
      <w:lvlText w:val="%6."/>
      <w:lvlJc w:val="right"/>
      <w:pPr>
        <w:ind w:left="4567" w:hanging="180"/>
      </w:pPr>
    </w:lvl>
    <w:lvl w:ilvl="6" w:tplc="0415000F" w:tentative="1">
      <w:start w:val="1"/>
      <w:numFmt w:val="decimal"/>
      <w:lvlText w:val="%7."/>
      <w:lvlJc w:val="left"/>
      <w:pPr>
        <w:ind w:left="5287" w:hanging="360"/>
      </w:pPr>
    </w:lvl>
    <w:lvl w:ilvl="7" w:tplc="04150019" w:tentative="1">
      <w:start w:val="1"/>
      <w:numFmt w:val="lowerLetter"/>
      <w:lvlText w:val="%8."/>
      <w:lvlJc w:val="left"/>
      <w:pPr>
        <w:ind w:left="6007" w:hanging="360"/>
      </w:pPr>
    </w:lvl>
    <w:lvl w:ilvl="8" w:tplc="0415001B" w:tentative="1">
      <w:start w:val="1"/>
      <w:numFmt w:val="lowerRoman"/>
      <w:lvlText w:val="%9."/>
      <w:lvlJc w:val="right"/>
      <w:pPr>
        <w:ind w:left="6727" w:hanging="180"/>
      </w:pPr>
    </w:lvl>
  </w:abstractNum>
  <w:abstractNum w:abstractNumId="174" w15:restartNumberingAfterBreak="0">
    <w:nsid w:val="63E925AF"/>
    <w:multiLevelType w:val="hybridMultilevel"/>
    <w:tmpl w:val="A404BE9A"/>
    <w:lvl w:ilvl="0" w:tplc="C79AE80C">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5E43560"/>
    <w:multiLevelType w:val="multilevel"/>
    <w:tmpl w:val="D8D4DF9A"/>
    <w:lvl w:ilvl="0">
      <w:start w:val="1"/>
      <w:numFmt w:val="none"/>
      <w:lvlRestart w:val="0"/>
      <w:pStyle w:val="CNTitle"/>
      <w:suff w:val="nothing"/>
      <w:lvlText w:val=""/>
      <w:lvlJc w:val="left"/>
      <w:rPr>
        <w:rFonts w:cs="Times New Roman"/>
      </w:rPr>
    </w:lvl>
    <w:lvl w:ilvl="1">
      <w:start w:val="1"/>
      <w:numFmt w:val="decimal"/>
      <w:pStyle w:val="CNHead1"/>
      <w:lvlText w:val="%2."/>
      <w:lvlJc w:val="left"/>
      <w:pPr>
        <w:tabs>
          <w:tab w:val="num" w:pos="720"/>
        </w:tabs>
        <w:ind w:left="720" w:hanging="720"/>
      </w:pPr>
      <w:rPr>
        <w:rFonts w:cs="Times New Roman"/>
      </w:rPr>
    </w:lvl>
    <w:lvl w:ilvl="2">
      <w:start w:val="1"/>
      <w:numFmt w:val="decimal"/>
      <w:pStyle w:val="CNHead2"/>
      <w:lvlText w:val="%2.%3"/>
      <w:lvlJc w:val="left"/>
      <w:pPr>
        <w:tabs>
          <w:tab w:val="num" w:pos="720"/>
        </w:tabs>
        <w:ind w:left="720" w:hanging="720"/>
      </w:pPr>
      <w:rPr>
        <w:rFonts w:cs="Times New Roman"/>
      </w:rPr>
    </w:lvl>
    <w:lvl w:ilvl="3">
      <w:start w:val="1"/>
      <w:numFmt w:val="decimal"/>
      <w:pStyle w:val="CNHead3"/>
      <w:lvlText w:val="%2.%3.%4"/>
      <w:lvlJc w:val="left"/>
      <w:pPr>
        <w:tabs>
          <w:tab w:val="num" w:pos="720"/>
        </w:tabs>
        <w:ind w:left="720" w:hanging="720"/>
      </w:pPr>
      <w:rPr>
        <w:rFonts w:cs="Times New Roman"/>
      </w:rPr>
    </w:lvl>
    <w:lvl w:ilvl="4">
      <w:start w:val="1"/>
      <w:numFmt w:val="lowerLetter"/>
      <w:pStyle w:val="CNLevel1List"/>
      <w:lvlText w:val="%5."/>
      <w:lvlJc w:val="left"/>
      <w:pPr>
        <w:tabs>
          <w:tab w:val="num" w:pos="1224"/>
        </w:tabs>
        <w:ind w:left="1224" w:hanging="504"/>
      </w:pPr>
      <w:rPr>
        <w:rFonts w:cs="Times New Roman"/>
      </w:rPr>
    </w:lvl>
    <w:lvl w:ilvl="5">
      <w:start w:val="1"/>
      <w:numFmt w:val="decimal"/>
      <w:pStyle w:val="CNLevel2List"/>
      <w:lvlText w:val="(%6)"/>
      <w:lvlJc w:val="left"/>
      <w:pPr>
        <w:tabs>
          <w:tab w:val="num" w:pos="1728"/>
        </w:tabs>
        <w:ind w:left="1728" w:hanging="504"/>
      </w:pPr>
      <w:rPr>
        <w:rFonts w:cs="Times New Roman"/>
      </w:rPr>
    </w:lvl>
    <w:lvl w:ilvl="6">
      <w:start w:val="1"/>
      <w:numFmt w:val="lowerLetter"/>
      <w:pStyle w:val="CNLevel3List"/>
      <w:lvlText w:val="(%7)"/>
      <w:lvlJc w:val="left"/>
      <w:pPr>
        <w:tabs>
          <w:tab w:val="num" w:pos="2232"/>
        </w:tabs>
        <w:ind w:left="2232" w:hanging="504"/>
      </w:pPr>
      <w:rPr>
        <w:rFonts w:cs="Times New Roman"/>
      </w:rPr>
    </w:lvl>
    <w:lvl w:ilvl="7">
      <w:start w:val="1"/>
      <w:numFmt w:val="lowerRoman"/>
      <w:pStyle w:val="CNLevel4List"/>
      <w:lvlText w:val="(%8)"/>
      <w:lvlJc w:val="left"/>
      <w:pPr>
        <w:tabs>
          <w:tab w:val="num" w:pos="2736"/>
        </w:tabs>
        <w:ind w:left="2736" w:hanging="504"/>
      </w:pPr>
      <w:rPr>
        <w:rFonts w:cs="Times New Roman"/>
      </w:rPr>
    </w:lvl>
    <w:lvl w:ilvl="8">
      <w:start w:val="1"/>
      <w:numFmt w:val="decimal"/>
      <w:pStyle w:val="CNLevel5List"/>
      <w:lvlText w:val="%9."/>
      <w:lvlJc w:val="left"/>
      <w:pPr>
        <w:tabs>
          <w:tab w:val="num" w:pos="3240"/>
        </w:tabs>
        <w:ind w:left="3240" w:hanging="504"/>
      </w:pPr>
      <w:rPr>
        <w:rFonts w:cs="Times New Roman"/>
      </w:rPr>
    </w:lvl>
  </w:abstractNum>
  <w:abstractNum w:abstractNumId="176" w15:restartNumberingAfterBreak="0">
    <w:nsid w:val="66615EF4"/>
    <w:multiLevelType w:val="hybridMultilevel"/>
    <w:tmpl w:val="FEA241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675531D"/>
    <w:multiLevelType w:val="hybridMultilevel"/>
    <w:tmpl w:val="5AD637FE"/>
    <w:styleLink w:val="Styl22"/>
    <w:lvl w:ilvl="0" w:tplc="04150011">
      <w:start w:val="1"/>
      <w:numFmt w:val="decimal"/>
      <w:pStyle w:val="StylArial11ptWyjustowanyPrzed6pt"/>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hint="default"/>
        <w:b w:val="0"/>
        <w:i w:val="0"/>
        <w:sz w:val="24"/>
        <w:szCs w:val="24"/>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79" w15:restartNumberingAfterBreak="0">
    <w:nsid w:val="67086BF8"/>
    <w:multiLevelType w:val="singleLevel"/>
    <w:tmpl w:val="D7E4006C"/>
    <w:styleLink w:val="NBPpunktoryobrazkowe1"/>
    <w:lvl w:ilvl="0">
      <w:start w:val="1"/>
      <w:numFmt w:val="decimal"/>
      <w:pStyle w:val="Listapunktowana4"/>
      <w:lvlText w:val="%1."/>
      <w:lvlJc w:val="left"/>
      <w:pPr>
        <w:tabs>
          <w:tab w:val="num" w:pos="360"/>
        </w:tabs>
        <w:ind w:left="360" w:hanging="360"/>
      </w:pPr>
      <w:rPr>
        <w:rFonts w:cs="Times New Roman"/>
      </w:rPr>
    </w:lvl>
  </w:abstractNum>
  <w:abstractNum w:abstractNumId="180" w15:restartNumberingAfterBreak="0">
    <w:nsid w:val="678D6C7E"/>
    <w:multiLevelType w:val="multilevel"/>
    <w:tmpl w:val="7DEA1206"/>
    <w:lvl w:ilvl="0">
      <w:start w:val="10"/>
      <w:numFmt w:val="decimal"/>
      <w:lvlText w:val="%1."/>
      <w:lvlJc w:val="left"/>
      <w:pPr>
        <w:ind w:left="480" w:hanging="480"/>
      </w:pPr>
      <w:rPr>
        <w:b/>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81" w15:restartNumberingAfterBreak="0">
    <w:nsid w:val="685E34DF"/>
    <w:multiLevelType w:val="hybridMultilevel"/>
    <w:tmpl w:val="E54ADE74"/>
    <w:styleLink w:val="ListaTabela8pt11"/>
    <w:lvl w:ilvl="0" w:tplc="33521F02">
      <w:start w:val="1"/>
      <w:numFmt w:val="decimal"/>
      <w:lvlText w:val="4.2.%1."/>
      <w:lvlJc w:val="left"/>
      <w:pPr>
        <w:ind w:left="1287" w:hanging="360"/>
      </w:pPr>
      <w:rPr>
        <w:rFonts w:cs="Times New Roman"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2" w15:restartNumberingAfterBreak="0">
    <w:nsid w:val="68851185"/>
    <w:multiLevelType w:val="hybridMultilevel"/>
    <w:tmpl w:val="1C2E7474"/>
    <w:styleLink w:val="NBPpunktoryobrazkowe41"/>
    <w:lvl w:ilvl="0" w:tplc="FFFFFFFF">
      <w:start w:val="1"/>
      <w:numFmt w:val="decimal"/>
      <w:pStyle w:val="ZnakZnakZnakZnakZnakZnak1"/>
      <w:lvlText w:val="%1."/>
      <w:lvlJc w:val="left"/>
      <w:pPr>
        <w:tabs>
          <w:tab w:val="num" w:pos="57"/>
        </w:tabs>
        <w:ind w:left="284" w:hanging="284"/>
      </w:pPr>
      <w:rPr>
        <w:rFonts w:cs="Times New Roman" w:hint="default"/>
        <w:b w:val="0"/>
      </w:rPr>
    </w:lvl>
    <w:lvl w:ilvl="1" w:tplc="FFFFFFFF">
      <w:start w:val="1"/>
      <w:numFmt w:val="lowerLetter"/>
      <w:lvlText w:val="%2."/>
      <w:lvlJc w:val="left"/>
      <w:pPr>
        <w:tabs>
          <w:tab w:val="num" w:pos="1724"/>
        </w:tabs>
        <w:ind w:left="1724" w:hanging="360"/>
      </w:pPr>
      <w:rPr>
        <w:rFonts w:cs="Times New Roman"/>
      </w:rPr>
    </w:lvl>
    <w:lvl w:ilvl="2" w:tplc="FFFFFFFF">
      <w:start w:val="1"/>
      <w:numFmt w:val="lowerRoman"/>
      <w:lvlText w:val="%3."/>
      <w:lvlJc w:val="right"/>
      <w:pPr>
        <w:tabs>
          <w:tab w:val="num" w:pos="2444"/>
        </w:tabs>
        <w:ind w:left="2444" w:hanging="180"/>
      </w:pPr>
      <w:rPr>
        <w:rFonts w:cs="Times New Roman"/>
      </w:rPr>
    </w:lvl>
    <w:lvl w:ilvl="3" w:tplc="FFFFFFFF">
      <w:start w:val="1"/>
      <w:numFmt w:val="decimal"/>
      <w:lvlText w:val="%4."/>
      <w:lvlJc w:val="left"/>
      <w:pPr>
        <w:tabs>
          <w:tab w:val="num" w:pos="3164"/>
        </w:tabs>
        <w:ind w:left="3164" w:hanging="360"/>
      </w:pPr>
      <w:rPr>
        <w:rFonts w:cs="Times New Roman"/>
      </w:rPr>
    </w:lvl>
    <w:lvl w:ilvl="4" w:tplc="FFFFFFFF">
      <w:start w:val="1"/>
      <w:numFmt w:val="lowerLetter"/>
      <w:lvlText w:val="%5."/>
      <w:lvlJc w:val="left"/>
      <w:pPr>
        <w:tabs>
          <w:tab w:val="num" w:pos="3884"/>
        </w:tabs>
        <w:ind w:left="3884" w:hanging="360"/>
      </w:pPr>
      <w:rPr>
        <w:rFonts w:cs="Times New Roman"/>
      </w:rPr>
    </w:lvl>
    <w:lvl w:ilvl="5" w:tplc="FFFFFFFF">
      <w:start w:val="1"/>
      <w:numFmt w:val="lowerRoman"/>
      <w:lvlText w:val="%6."/>
      <w:lvlJc w:val="right"/>
      <w:pPr>
        <w:tabs>
          <w:tab w:val="num" w:pos="4604"/>
        </w:tabs>
        <w:ind w:left="4604" w:hanging="180"/>
      </w:pPr>
      <w:rPr>
        <w:rFonts w:cs="Times New Roman"/>
      </w:rPr>
    </w:lvl>
    <w:lvl w:ilvl="6" w:tplc="FFFFFFFF">
      <w:start w:val="1"/>
      <w:numFmt w:val="decimal"/>
      <w:lvlText w:val="%7."/>
      <w:lvlJc w:val="left"/>
      <w:pPr>
        <w:tabs>
          <w:tab w:val="num" w:pos="5324"/>
        </w:tabs>
        <w:ind w:left="5324" w:hanging="360"/>
      </w:pPr>
      <w:rPr>
        <w:rFonts w:cs="Times New Roman"/>
      </w:rPr>
    </w:lvl>
    <w:lvl w:ilvl="7" w:tplc="FFFFFFFF">
      <w:start w:val="1"/>
      <w:numFmt w:val="lowerLetter"/>
      <w:lvlText w:val="%8."/>
      <w:lvlJc w:val="left"/>
      <w:pPr>
        <w:tabs>
          <w:tab w:val="num" w:pos="6044"/>
        </w:tabs>
        <w:ind w:left="6044" w:hanging="360"/>
      </w:pPr>
      <w:rPr>
        <w:rFonts w:cs="Times New Roman"/>
      </w:rPr>
    </w:lvl>
    <w:lvl w:ilvl="8" w:tplc="FFFFFFFF">
      <w:start w:val="1"/>
      <w:numFmt w:val="lowerRoman"/>
      <w:lvlText w:val="%9."/>
      <w:lvlJc w:val="right"/>
      <w:pPr>
        <w:tabs>
          <w:tab w:val="num" w:pos="6764"/>
        </w:tabs>
        <w:ind w:left="6764" w:hanging="180"/>
      </w:pPr>
      <w:rPr>
        <w:rFonts w:cs="Times New Roman"/>
      </w:rPr>
    </w:lvl>
  </w:abstractNum>
  <w:abstractNum w:abstractNumId="183" w15:restartNumberingAfterBreak="0">
    <w:nsid w:val="68C05EBB"/>
    <w:multiLevelType w:val="hybridMultilevel"/>
    <w:tmpl w:val="CEBA5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4" w15:restartNumberingAfterBreak="0">
    <w:nsid w:val="69A93D10"/>
    <w:multiLevelType w:val="multilevel"/>
    <w:tmpl w:val="D3FC2906"/>
    <w:styleLink w:val="NBPpunktorynumeryczne121"/>
    <w:lvl w:ilvl="0">
      <w:start w:val="1"/>
      <w:numFmt w:val="decimal"/>
      <w:lvlText w:val="%1."/>
      <w:lvlJc w:val="left"/>
      <w:pPr>
        <w:tabs>
          <w:tab w:val="num" w:pos="360"/>
        </w:tabs>
        <w:ind w:left="360" w:hanging="360"/>
      </w:pPr>
      <w:rPr>
        <w:rFonts w:cs="Times New Roman" w:hint="default"/>
      </w:rPr>
    </w:lvl>
    <w:lvl w:ilvl="1">
      <w:start w:val="1"/>
      <w:numFmt w:val="decimal"/>
      <w:pStyle w:val="SIWZ11"/>
      <w:lvlText w:val="%1.%2."/>
      <w:lvlJc w:val="left"/>
      <w:pPr>
        <w:tabs>
          <w:tab w:val="num" w:pos="917"/>
        </w:tabs>
        <w:ind w:left="917" w:hanging="491"/>
      </w:pPr>
      <w:rPr>
        <w:rFonts w:cs="Times New Roman" w:hint="default"/>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5" w15:restartNumberingAfterBreak="0">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6" w15:restartNumberingAfterBreak="0">
    <w:nsid w:val="6A8254A5"/>
    <w:multiLevelType w:val="hybridMultilevel"/>
    <w:tmpl w:val="3EF6E594"/>
    <w:styleLink w:val="ListaTabela10pt11"/>
    <w:lvl w:ilvl="0" w:tplc="CC323338">
      <w:start w:val="1"/>
      <w:numFmt w:val="decimal"/>
      <w:lvlText w:val="3.2.%1."/>
      <w:lvlJc w:val="left"/>
      <w:pPr>
        <w:ind w:left="1429" w:hanging="360"/>
      </w:pPr>
      <w:rPr>
        <w:rFonts w:cs="Times New Roman"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7" w15:restartNumberingAfterBreak="0">
    <w:nsid w:val="6AD41694"/>
    <w:multiLevelType w:val="hybridMultilevel"/>
    <w:tmpl w:val="8730DC54"/>
    <w:lvl w:ilvl="0" w:tplc="405A17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6AEB783D"/>
    <w:multiLevelType w:val="hybridMultilevel"/>
    <w:tmpl w:val="A4BA14B6"/>
    <w:styleLink w:val="NBPpunktorynumeryczne2"/>
    <w:lvl w:ilvl="0" w:tplc="DF74FED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9"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90" w15:restartNumberingAfterBreak="0">
    <w:nsid w:val="6C9B4738"/>
    <w:multiLevelType w:val="multilevel"/>
    <w:tmpl w:val="C3D8CA18"/>
    <w:styleLink w:val="StylStylPunktowane11ptPogrubienieKonspektynumerowaneTim131"/>
    <w:lvl w:ilvl="0">
      <w:start w:val="1"/>
      <w:numFmt w:val="decimal"/>
      <w:lvlText w:val="%1."/>
      <w:lvlJc w:val="left"/>
      <w:pPr>
        <w:ind w:left="778"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36" w:hanging="720"/>
      </w:pPr>
      <w:rPr>
        <w:rFonts w:hint="default"/>
      </w:rPr>
    </w:lvl>
    <w:lvl w:ilvl="3">
      <w:start w:val="1"/>
      <w:numFmt w:val="decimal"/>
      <w:isLgl/>
      <w:lvlText w:val="%1.%2.%3.%4"/>
      <w:lvlJc w:val="left"/>
      <w:pPr>
        <w:ind w:left="1585"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243" w:hanging="1080"/>
      </w:pPr>
      <w:rPr>
        <w:rFonts w:hint="default"/>
      </w:rPr>
    </w:lvl>
    <w:lvl w:ilvl="6">
      <w:start w:val="1"/>
      <w:numFmt w:val="decimal"/>
      <w:isLgl/>
      <w:lvlText w:val="%1.%2.%3.%4.%5.%6.%7"/>
      <w:lvlJc w:val="left"/>
      <w:pPr>
        <w:ind w:left="2392" w:hanging="1080"/>
      </w:pPr>
      <w:rPr>
        <w:rFonts w:hint="default"/>
      </w:rPr>
    </w:lvl>
    <w:lvl w:ilvl="7">
      <w:start w:val="1"/>
      <w:numFmt w:val="decimal"/>
      <w:isLgl/>
      <w:lvlText w:val="%1.%2.%3.%4.%5.%6.%7.%8"/>
      <w:lvlJc w:val="left"/>
      <w:pPr>
        <w:ind w:left="2901" w:hanging="1440"/>
      </w:pPr>
      <w:rPr>
        <w:rFonts w:hint="default"/>
      </w:rPr>
    </w:lvl>
    <w:lvl w:ilvl="8">
      <w:start w:val="1"/>
      <w:numFmt w:val="decimal"/>
      <w:isLgl/>
      <w:lvlText w:val="%1.%2.%3.%4.%5.%6.%7.%8.%9"/>
      <w:lvlJc w:val="left"/>
      <w:pPr>
        <w:ind w:left="3050" w:hanging="1440"/>
      </w:pPr>
      <w:rPr>
        <w:rFonts w:hint="default"/>
      </w:rPr>
    </w:lvl>
  </w:abstractNum>
  <w:abstractNum w:abstractNumId="191"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92" w15:restartNumberingAfterBreak="0">
    <w:nsid w:val="6EC37564"/>
    <w:multiLevelType w:val="multilevel"/>
    <w:tmpl w:val="AEA8E166"/>
    <w:lvl w:ilvl="0">
      <w:start w:val="1"/>
      <w:numFmt w:val="decimal"/>
      <w:pStyle w:val="StylParagraf11pt"/>
      <w:lvlText w:val="§ %1."/>
      <w:lvlJc w:val="center"/>
      <w:pPr>
        <w:tabs>
          <w:tab w:val="num" w:pos="4674"/>
        </w:tabs>
        <w:ind w:left="4674"/>
      </w:pPr>
      <w:rPr>
        <w:rFonts w:ascii="Arial" w:hAnsi="Arial" w:cs="Times New Roman" w:hint="default"/>
        <w:b/>
        <w:i w:val="0"/>
        <w:sz w:val="24"/>
      </w:rPr>
    </w:lvl>
    <w:lvl w:ilvl="1">
      <w:start w:val="1"/>
      <w:numFmt w:val="decimal"/>
      <w:lvlText w:val="%2."/>
      <w:lvlJc w:val="left"/>
      <w:pPr>
        <w:tabs>
          <w:tab w:val="num" w:pos="510"/>
        </w:tabs>
        <w:ind w:left="510" w:hanging="51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3" w15:restartNumberingAfterBreak="0">
    <w:nsid w:val="6F5B370B"/>
    <w:multiLevelType w:val="hybridMultilevel"/>
    <w:tmpl w:val="F1F49CE8"/>
    <w:lvl w:ilvl="0" w:tplc="F8486E1E">
      <w:start w:val="1"/>
      <w:numFmt w:val="decimal"/>
      <w:lvlText w:val="%1)"/>
      <w:lvlJc w:val="left"/>
      <w:pPr>
        <w:ind w:left="717" w:hanging="360"/>
      </w:pPr>
      <w:rPr>
        <w:rFonts w:cs="Palatino Linotype" w:hint="default"/>
        <w:color w:val="00000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4" w15:restartNumberingAfterBreak="0">
    <w:nsid w:val="70FB116C"/>
    <w:multiLevelType w:val="hybridMultilevel"/>
    <w:tmpl w:val="C67CFECC"/>
    <w:lvl w:ilvl="0" w:tplc="0809000F">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5" w15:restartNumberingAfterBreak="0">
    <w:nsid w:val="71F45D76"/>
    <w:multiLevelType w:val="hybridMultilevel"/>
    <w:tmpl w:val="7EE22BFC"/>
    <w:styleLink w:val="ListaTabela10pt2"/>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6" w15:restartNumberingAfterBreak="0">
    <w:nsid w:val="7231111D"/>
    <w:multiLevelType w:val="hybridMultilevel"/>
    <w:tmpl w:val="8752D49C"/>
    <w:lvl w:ilvl="0" w:tplc="EE804320">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0FEC5014">
      <w:start w:val="1"/>
      <w:numFmt w:val="decimal"/>
      <w:lvlText w:val="%2)"/>
      <w:lvlJc w:val="left"/>
      <w:pPr>
        <w:ind w:left="785"/>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2" w:tplc="6CF20CB8">
      <w:start w:val="1"/>
      <w:numFmt w:val="lowerRoman"/>
      <w:lvlText w:val="%3"/>
      <w:lvlJc w:val="left"/>
      <w:pPr>
        <w:ind w:left="14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4A0ACC14">
      <w:start w:val="1"/>
      <w:numFmt w:val="decimal"/>
      <w:lvlText w:val="%4"/>
      <w:lvlJc w:val="left"/>
      <w:pPr>
        <w:ind w:left="21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A0BAA1C2">
      <w:start w:val="1"/>
      <w:numFmt w:val="lowerLetter"/>
      <w:lvlText w:val="%5"/>
      <w:lvlJc w:val="left"/>
      <w:pPr>
        <w:ind w:left="286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0A50F57C">
      <w:start w:val="1"/>
      <w:numFmt w:val="lowerRoman"/>
      <w:lvlText w:val="%6"/>
      <w:lvlJc w:val="left"/>
      <w:pPr>
        <w:ind w:left="358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EDEF58A">
      <w:start w:val="1"/>
      <w:numFmt w:val="decimal"/>
      <w:lvlText w:val="%7"/>
      <w:lvlJc w:val="left"/>
      <w:pPr>
        <w:ind w:left="430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4978E840">
      <w:start w:val="1"/>
      <w:numFmt w:val="lowerLetter"/>
      <w:lvlText w:val="%8"/>
      <w:lvlJc w:val="left"/>
      <w:pPr>
        <w:ind w:left="50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605114">
      <w:start w:val="1"/>
      <w:numFmt w:val="lowerRoman"/>
      <w:lvlText w:val="%9"/>
      <w:lvlJc w:val="left"/>
      <w:pPr>
        <w:ind w:left="57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97" w15:restartNumberingAfterBreak="0">
    <w:nsid w:val="725A3198"/>
    <w:multiLevelType w:val="hybridMultilevel"/>
    <w:tmpl w:val="2B9697B0"/>
    <w:styleLink w:val="StylStylPunktowane11ptPogrubienieKonspektynumerowaneTim112"/>
    <w:lvl w:ilvl="0" w:tplc="EC369820">
      <w:start w:val="1"/>
      <w:numFmt w:val="decimal"/>
      <w:lvlText w:val="%1)"/>
      <w:lvlJc w:val="left"/>
      <w:pPr>
        <w:ind w:left="289" w:hanging="360"/>
      </w:pPr>
      <w:rPr>
        <w:rFonts w:hint="default"/>
        <w:b w:val="0"/>
      </w:rPr>
    </w:lvl>
    <w:lvl w:ilvl="1" w:tplc="04150019" w:tentative="1">
      <w:start w:val="1"/>
      <w:numFmt w:val="lowerLetter"/>
      <w:lvlText w:val="%2."/>
      <w:lvlJc w:val="left"/>
      <w:pPr>
        <w:ind w:left="1009" w:hanging="360"/>
      </w:pPr>
    </w:lvl>
    <w:lvl w:ilvl="2" w:tplc="0415001B" w:tentative="1">
      <w:start w:val="1"/>
      <w:numFmt w:val="lowerRoman"/>
      <w:lvlText w:val="%3."/>
      <w:lvlJc w:val="right"/>
      <w:pPr>
        <w:ind w:left="1729" w:hanging="180"/>
      </w:pPr>
    </w:lvl>
    <w:lvl w:ilvl="3" w:tplc="0415000F" w:tentative="1">
      <w:start w:val="1"/>
      <w:numFmt w:val="decimal"/>
      <w:lvlText w:val="%4."/>
      <w:lvlJc w:val="left"/>
      <w:pPr>
        <w:ind w:left="2449" w:hanging="360"/>
      </w:pPr>
    </w:lvl>
    <w:lvl w:ilvl="4" w:tplc="04150019" w:tentative="1">
      <w:start w:val="1"/>
      <w:numFmt w:val="lowerLetter"/>
      <w:lvlText w:val="%5."/>
      <w:lvlJc w:val="left"/>
      <w:pPr>
        <w:ind w:left="3169" w:hanging="360"/>
      </w:pPr>
    </w:lvl>
    <w:lvl w:ilvl="5" w:tplc="0415001B" w:tentative="1">
      <w:start w:val="1"/>
      <w:numFmt w:val="lowerRoman"/>
      <w:lvlText w:val="%6."/>
      <w:lvlJc w:val="right"/>
      <w:pPr>
        <w:ind w:left="3889" w:hanging="180"/>
      </w:pPr>
    </w:lvl>
    <w:lvl w:ilvl="6" w:tplc="0415000F" w:tentative="1">
      <w:start w:val="1"/>
      <w:numFmt w:val="decimal"/>
      <w:lvlText w:val="%7."/>
      <w:lvlJc w:val="left"/>
      <w:pPr>
        <w:ind w:left="4609" w:hanging="360"/>
      </w:pPr>
    </w:lvl>
    <w:lvl w:ilvl="7" w:tplc="04150019" w:tentative="1">
      <w:start w:val="1"/>
      <w:numFmt w:val="lowerLetter"/>
      <w:lvlText w:val="%8."/>
      <w:lvlJc w:val="left"/>
      <w:pPr>
        <w:ind w:left="5329" w:hanging="360"/>
      </w:pPr>
    </w:lvl>
    <w:lvl w:ilvl="8" w:tplc="0415001B" w:tentative="1">
      <w:start w:val="1"/>
      <w:numFmt w:val="lowerRoman"/>
      <w:lvlText w:val="%9."/>
      <w:lvlJc w:val="right"/>
      <w:pPr>
        <w:ind w:left="6049" w:hanging="180"/>
      </w:pPr>
    </w:lvl>
  </w:abstractNum>
  <w:abstractNum w:abstractNumId="198" w15:restartNumberingAfterBreak="0">
    <w:nsid w:val="730251F8"/>
    <w:multiLevelType w:val="hybridMultilevel"/>
    <w:tmpl w:val="68C0EC5A"/>
    <w:lvl w:ilvl="0" w:tplc="EDCA0D08">
      <w:start w:val="1"/>
      <w:numFmt w:val="decimal"/>
      <w:lvlText w:val="%1)"/>
      <w:lvlJc w:val="left"/>
      <w:pPr>
        <w:ind w:left="797" w:hanging="360"/>
      </w:pPr>
      <w:rPr>
        <w:b w:val="0"/>
        <w:bCs/>
        <w:sz w:val="22"/>
        <w:szCs w:val="22"/>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9" w15:restartNumberingAfterBreak="0">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200" w15:restartNumberingAfterBreak="0">
    <w:nsid w:val="734605C4"/>
    <w:multiLevelType w:val="hybridMultilevel"/>
    <w:tmpl w:val="ED8EF812"/>
    <w:styleLink w:val="11111151"/>
    <w:lvl w:ilvl="0" w:tplc="20B40F9C">
      <w:start w:val="1"/>
      <w:numFmt w:val="decimal"/>
      <w:lvlText w:val="%1."/>
      <w:lvlJc w:val="left"/>
      <w:pPr>
        <w:ind w:left="720" w:hanging="360"/>
      </w:pPr>
      <w:rPr>
        <w:rFonts w:cs="Times New Roman" w:hint="default"/>
        <w:b w:val="0"/>
      </w:rPr>
    </w:lvl>
    <w:lvl w:ilvl="1" w:tplc="4F10840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1" w15:restartNumberingAfterBreak="0">
    <w:nsid w:val="739F6200"/>
    <w:multiLevelType w:val="hybridMultilevel"/>
    <w:tmpl w:val="379E0ED4"/>
    <w:lvl w:ilvl="0" w:tplc="33E64D76">
      <w:start w:val="1"/>
      <w:numFmt w:val="decimal"/>
      <w:lvlText w:val="%1."/>
      <w:lvlJc w:val="left"/>
      <w:pPr>
        <w:ind w:left="3621" w:hanging="360"/>
      </w:pPr>
      <w:rPr>
        <w:b w:val="0"/>
        <w:bCs/>
        <w:color w:val="auto"/>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02" w15:restartNumberingAfterBreak="0">
    <w:nsid w:val="760C07FC"/>
    <w:multiLevelType w:val="hybridMultilevel"/>
    <w:tmpl w:val="141CFA1C"/>
    <w:name w:val="WW8Num822"/>
    <w:lvl w:ilvl="0" w:tplc="D1A89A2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3"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hint="default"/>
        <w:color w:val="auto"/>
        <w:sz w:val="28"/>
      </w:rPr>
    </w:lvl>
  </w:abstractNum>
  <w:abstractNum w:abstractNumId="204" w15:restartNumberingAfterBreak="0">
    <w:nsid w:val="7B2C25B5"/>
    <w:multiLevelType w:val="multilevel"/>
    <w:tmpl w:val="94EC95EC"/>
    <w:styleLink w:val="NBPpunktorynumeryczne11111"/>
    <w:lvl w:ilvl="0">
      <w:start w:val="1"/>
      <w:numFmt w:val="decimal"/>
      <w:pStyle w:val="2Ustp"/>
      <w:lvlText w:val="%1."/>
      <w:lvlJc w:val="left"/>
      <w:pPr>
        <w:tabs>
          <w:tab w:val="num" w:pos="567"/>
        </w:tabs>
        <w:ind w:left="567" w:hanging="567"/>
      </w:pPr>
      <w:rPr>
        <w:rFonts w:cs="Times New Roman"/>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5" w15:restartNumberingAfterBreak="0">
    <w:nsid w:val="7D3A7800"/>
    <w:multiLevelType w:val="hybridMultilevel"/>
    <w:tmpl w:val="E8E8A016"/>
    <w:lvl w:ilvl="0" w:tplc="40E861E0">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0782726C">
      <w:start w:val="1"/>
      <w:numFmt w:val="decimal"/>
      <w:lvlText w:val="%2)"/>
      <w:lvlJc w:val="left"/>
      <w:pPr>
        <w:ind w:left="708"/>
      </w:pPr>
      <w:rPr>
        <w:rFonts w:ascii="Palatino Linotype" w:eastAsiaTheme="minorHAnsi" w:hAnsi="Palatino Linotype" w:cstheme="minorBidi"/>
        <w:b w:val="0"/>
        <w:i w:val="0"/>
        <w:strike w:val="0"/>
        <w:dstrike w:val="0"/>
        <w:color w:val="000000"/>
        <w:sz w:val="21"/>
        <w:szCs w:val="22"/>
        <w:u w:val="none" w:color="000000"/>
        <w:bdr w:val="none" w:sz="0" w:space="0" w:color="auto"/>
        <w:shd w:val="clear" w:color="auto" w:fill="auto"/>
        <w:vertAlign w:val="baseline"/>
      </w:rPr>
    </w:lvl>
    <w:lvl w:ilvl="2" w:tplc="5328BB7C">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2E10A9A6">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20E90BE">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5C6950">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C343DC0">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800BDAE">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F348350">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06" w15:restartNumberingAfterBreak="0">
    <w:nsid w:val="7DB85222"/>
    <w:multiLevelType w:val="multilevel"/>
    <w:tmpl w:val="64E86CEC"/>
    <w:styleLink w:val="111111121"/>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7"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08" w15:restartNumberingAfterBreak="0">
    <w:nsid w:val="7E8C1E93"/>
    <w:multiLevelType w:val="hybridMultilevel"/>
    <w:tmpl w:val="E5161184"/>
    <w:styleLink w:val="Styl232"/>
    <w:lvl w:ilvl="0" w:tplc="04381EF4">
      <w:start w:val="1"/>
      <w:numFmt w:val="decimal"/>
      <w:lvlText w:val="%1."/>
      <w:lvlJc w:val="left"/>
      <w:pPr>
        <w:ind w:left="720" w:hanging="360"/>
      </w:pPr>
      <w:rPr>
        <w:b w:val="0"/>
      </w:rPr>
    </w:lvl>
    <w:lvl w:ilvl="1" w:tplc="314A5120">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F182138"/>
    <w:multiLevelType w:val="hybridMultilevel"/>
    <w:tmpl w:val="2BBC1274"/>
    <w:lvl w:ilvl="0" w:tplc="635659F8">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8802373">
    <w:abstractNumId w:val="45"/>
  </w:num>
  <w:num w:numId="2" w16cid:durableId="605583419">
    <w:abstractNumId w:val="131"/>
  </w:num>
  <w:num w:numId="3" w16cid:durableId="94600060">
    <w:abstractNumId w:val="64"/>
  </w:num>
  <w:num w:numId="4" w16cid:durableId="1552383470">
    <w:abstractNumId w:val="142"/>
  </w:num>
  <w:num w:numId="5" w16cid:durableId="1385715731">
    <w:abstractNumId w:val="40"/>
  </w:num>
  <w:num w:numId="6" w16cid:durableId="1397237061">
    <w:abstractNumId w:val="196"/>
  </w:num>
  <w:num w:numId="7" w16cid:durableId="1178010186">
    <w:abstractNumId w:val="205"/>
  </w:num>
  <w:num w:numId="8" w16cid:durableId="981076026">
    <w:abstractNumId w:val="30"/>
  </w:num>
  <w:num w:numId="9" w16cid:durableId="1961186351">
    <w:abstractNumId w:val="83"/>
  </w:num>
  <w:num w:numId="10" w16cid:durableId="160508781">
    <w:abstractNumId w:val="79"/>
  </w:num>
  <w:num w:numId="11" w16cid:durableId="1205828087">
    <w:abstractNumId w:val="135"/>
  </w:num>
  <w:num w:numId="12" w16cid:durableId="1827865717">
    <w:abstractNumId w:val="116"/>
  </w:num>
  <w:num w:numId="13" w16cid:durableId="1693605821">
    <w:abstractNumId w:val="11"/>
  </w:num>
  <w:num w:numId="14" w16cid:durableId="1713266368">
    <w:abstractNumId w:val="95"/>
  </w:num>
  <w:num w:numId="15" w16cid:durableId="1195927339">
    <w:abstractNumId w:val="27"/>
  </w:num>
  <w:num w:numId="16" w16cid:durableId="584152632">
    <w:abstractNumId w:val="171"/>
  </w:num>
  <w:num w:numId="17" w16cid:durableId="1284537879">
    <w:abstractNumId w:val="104"/>
  </w:num>
  <w:num w:numId="18" w16cid:durableId="467865740">
    <w:abstractNumId w:val="187"/>
  </w:num>
  <w:num w:numId="19" w16cid:durableId="1296645993">
    <w:abstractNumId w:val="110"/>
  </w:num>
  <w:num w:numId="20" w16cid:durableId="304630767">
    <w:abstractNumId w:val="163"/>
  </w:num>
  <w:num w:numId="21" w16cid:durableId="235551638">
    <w:abstractNumId w:val="113"/>
  </w:num>
  <w:num w:numId="22" w16cid:durableId="2034914359">
    <w:abstractNumId w:val="140"/>
  </w:num>
  <w:num w:numId="23" w16cid:durableId="2047755520">
    <w:abstractNumId w:val="42"/>
  </w:num>
  <w:num w:numId="24" w16cid:durableId="882250880">
    <w:abstractNumId w:val="71"/>
  </w:num>
  <w:num w:numId="25" w16cid:durableId="2095281503">
    <w:abstractNumId w:val="75"/>
  </w:num>
  <w:num w:numId="26" w16cid:durableId="2058888696">
    <w:abstractNumId w:val="97"/>
  </w:num>
  <w:num w:numId="27" w16cid:durableId="813106927">
    <w:abstractNumId w:val="102"/>
  </w:num>
  <w:num w:numId="28" w16cid:durableId="1299607476">
    <w:abstractNumId w:val="39"/>
  </w:num>
  <w:num w:numId="29" w16cid:durableId="591790121">
    <w:abstractNumId w:val="150"/>
  </w:num>
  <w:num w:numId="30" w16cid:durableId="2059738265">
    <w:abstractNumId w:val="87"/>
  </w:num>
  <w:num w:numId="31" w16cid:durableId="1493598135">
    <w:abstractNumId w:val="19"/>
  </w:num>
  <w:num w:numId="32" w16cid:durableId="1622227939">
    <w:abstractNumId w:val="21"/>
  </w:num>
  <w:num w:numId="33" w16cid:durableId="1191992562">
    <w:abstractNumId w:val="136"/>
  </w:num>
  <w:num w:numId="34" w16cid:durableId="1415392100">
    <w:abstractNumId w:val="209"/>
  </w:num>
  <w:num w:numId="35" w16cid:durableId="480316178">
    <w:abstractNumId w:val="52"/>
  </w:num>
  <w:num w:numId="36" w16cid:durableId="1260215414">
    <w:abstractNumId w:val="61"/>
  </w:num>
  <w:num w:numId="37" w16cid:durableId="1742286898">
    <w:abstractNumId w:val="93"/>
  </w:num>
  <w:num w:numId="38" w16cid:durableId="1711102023">
    <w:abstractNumId w:val="78"/>
  </w:num>
  <w:num w:numId="39" w16cid:durableId="403452493">
    <w:abstractNumId w:val="156"/>
  </w:num>
  <w:num w:numId="40" w16cid:durableId="894706133">
    <w:abstractNumId w:val="122"/>
  </w:num>
  <w:num w:numId="41" w16cid:durableId="344864084">
    <w:abstractNumId w:val="174"/>
  </w:num>
  <w:num w:numId="42" w16cid:durableId="236981941">
    <w:abstractNumId w:val="63"/>
  </w:num>
  <w:num w:numId="43" w16cid:durableId="453789367">
    <w:abstractNumId w:val="145"/>
  </w:num>
  <w:num w:numId="44" w16cid:durableId="1968462111">
    <w:abstractNumId w:val="33"/>
  </w:num>
  <w:num w:numId="45" w16cid:durableId="426534697">
    <w:abstractNumId w:val="50"/>
  </w:num>
  <w:num w:numId="46" w16cid:durableId="1432772888">
    <w:abstractNumId w:val="201"/>
  </w:num>
  <w:num w:numId="47" w16cid:durableId="792528390">
    <w:abstractNumId w:val="176"/>
  </w:num>
  <w:num w:numId="48" w16cid:durableId="754326498">
    <w:abstractNumId w:val="125"/>
  </w:num>
  <w:num w:numId="49" w16cid:durableId="2036492491">
    <w:abstractNumId w:val="155"/>
  </w:num>
  <w:num w:numId="50" w16cid:durableId="1949969255">
    <w:abstractNumId w:val="194"/>
  </w:num>
  <w:num w:numId="51" w16cid:durableId="589237468">
    <w:abstractNumId w:val="123"/>
  </w:num>
  <w:num w:numId="52" w16cid:durableId="126440045">
    <w:abstractNumId w:val="80"/>
  </w:num>
  <w:num w:numId="53" w16cid:durableId="1997952102">
    <w:abstractNumId w:val="77"/>
  </w:num>
  <w:num w:numId="54" w16cid:durableId="12960603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6296579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92986481">
    <w:abstractNumId w:val="18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15824513">
    <w:abstractNumId w:val="7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86208760">
    <w:abstractNumId w:val="162"/>
  </w:num>
  <w:num w:numId="59" w16cid:durableId="335427298">
    <w:abstractNumId w:val="69"/>
  </w:num>
  <w:num w:numId="60" w16cid:durableId="46731620">
    <w:abstractNumId w:val="66"/>
  </w:num>
  <w:num w:numId="61" w16cid:durableId="383986805">
    <w:abstractNumId w:val="0"/>
  </w:num>
  <w:num w:numId="62" w16cid:durableId="1819296285">
    <w:abstractNumId w:val="5"/>
  </w:num>
  <w:num w:numId="63" w16cid:durableId="936057525">
    <w:abstractNumId w:val="3"/>
  </w:num>
  <w:num w:numId="64" w16cid:durableId="1566796605">
    <w:abstractNumId w:val="4"/>
  </w:num>
  <w:num w:numId="65" w16cid:durableId="897594922">
    <w:abstractNumId w:val="182"/>
  </w:num>
  <w:num w:numId="66" w16cid:durableId="1771926019">
    <w:abstractNumId w:val="101"/>
  </w:num>
  <w:num w:numId="67" w16cid:durableId="1031109751">
    <w:abstractNumId w:val="126"/>
  </w:num>
  <w:num w:numId="68" w16cid:durableId="497620238">
    <w:abstractNumId w:val="109"/>
  </w:num>
  <w:num w:numId="69" w16cid:durableId="1719012069">
    <w:abstractNumId w:val="70"/>
  </w:num>
  <w:num w:numId="70" w16cid:durableId="636449104">
    <w:abstractNumId w:val="31"/>
  </w:num>
  <w:num w:numId="71" w16cid:durableId="1251962450">
    <w:abstractNumId w:val="192"/>
  </w:num>
  <w:num w:numId="72" w16cid:durableId="754671579">
    <w:abstractNumId w:val="177"/>
  </w:num>
  <w:num w:numId="73" w16cid:durableId="415711931">
    <w:abstractNumId w:val="130"/>
  </w:num>
  <w:num w:numId="74" w16cid:durableId="280764507">
    <w:abstractNumId w:val="37"/>
  </w:num>
  <w:num w:numId="75" w16cid:durableId="437019567">
    <w:abstractNumId w:val="24"/>
  </w:num>
  <w:num w:numId="76" w16cid:durableId="1929189980">
    <w:abstractNumId w:val="204"/>
  </w:num>
  <w:num w:numId="77" w16cid:durableId="2050106372">
    <w:abstractNumId w:val="105"/>
  </w:num>
  <w:num w:numId="78" w16cid:durableId="551002">
    <w:abstractNumId w:val="203"/>
  </w:num>
  <w:num w:numId="79" w16cid:durableId="366956147">
    <w:abstractNumId w:val="29"/>
  </w:num>
  <w:num w:numId="80" w16cid:durableId="495342873">
    <w:abstractNumId w:val="189"/>
  </w:num>
  <w:num w:numId="81" w16cid:durableId="1621447206">
    <w:abstractNumId w:val="54"/>
  </w:num>
  <w:num w:numId="82" w16cid:durableId="2044745524">
    <w:abstractNumId w:val="99"/>
  </w:num>
  <w:num w:numId="83" w16cid:durableId="946737768">
    <w:abstractNumId w:val="199"/>
  </w:num>
  <w:num w:numId="84" w16cid:durableId="904992917">
    <w:abstractNumId w:val="91"/>
  </w:num>
  <w:num w:numId="85" w16cid:durableId="1008557756">
    <w:abstractNumId w:val="168"/>
  </w:num>
  <w:num w:numId="86" w16cid:durableId="2976909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5144879">
    <w:abstractNumId w:val="120"/>
  </w:num>
  <w:num w:numId="88" w16cid:durableId="1070496757">
    <w:abstractNumId w:val="164"/>
  </w:num>
  <w:num w:numId="89" w16cid:durableId="1504592254">
    <w:abstractNumId w:val="118"/>
  </w:num>
  <w:num w:numId="90" w16cid:durableId="987369279">
    <w:abstractNumId w:val="72"/>
  </w:num>
  <w:num w:numId="91" w16cid:durableId="1044525722">
    <w:abstractNumId w:val="108"/>
  </w:num>
  <w:num w:numId="92" w16cid:durableId="1641959197">
    <w:abstractNumId w:val="191"/>
  </w:num>
  <w:num w:numId="93" w16cid:durableId="10990626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4023653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39256638">
    <w:abstractNumId w:val="157"/>
  </w:num>
  <w:num w:numId="96" w16cid:durableId="2088183636">
    <w:abstractNumId w:val="88"/>
  </w:num>
  <w:num w:numId="97" w16cid:durableId="1548755742">
    <w:abstractNumId w:val="51"/>
  </w:num>
  <w:num w:numId="98" w16cid:durableId="1757819602">
    <w:abstractNumId w:val="127"/>
  </w:num>
  <w:num w:numId="99" w16cid:durableId="856385029">
    <w:abstractNumId w:val="60"/>
  </w:num>
  <w:num w:numId="100" w16cid:durableId="815102317">
    <w:abstractNumId w:val="9"/>
  </w:num>
  <w:num w:numId="101" w16cid:durableId="141822113">
    <w:abstractNumId w:val="139"/>
  </w:num>
  <w:num w:numId="102" w16cid:durableId="1075053694">
    <w:abstractNumId w:val="179"/>
  </w:num>
  <w:num w:numId="103" w16cid:durableId="1658269454">
    <w:abstractNumId w:val="207"/>
  </w:num>
  <w:num w:numId="104" w16cid:durableId="1023749641">
    <w:abstractNumId w:val="114"/>
  </w:num>
  <w:num w:numId="105" w16cid:durableId="920262978">
    <w:abstractNumId w:val="200"/>
  </w:num>
  <w:num w:numId="106" w16cid:durableId="1223247751">
    <w:abstractNumId w:val="41"/>
  </w:num>
  <w:num w:numId="107" w16cid:durableId="846477478">
    <w:abstractNumId w:val="100"/>
  </w:num>
  <w:num w:numId="108" w16cid:durableId="1394624316">
    <w:abstractNumId w:val="166"/>
  </w:num>
  <w:num w:numId="109" w16cid:durableId="1439249673">
    <w:abstractNumId w:val="185"/>
  </w:num>
  <w:num w:numId="110" w16cid:durableId="1487895271">
    <w:abstractNumId w:val="112"/>
  </w:num>
  <w:num w:numId="111" w16cid:durableId="1781873007">
    <w:abstractNumId w:val="92"/>
  </w:num>
  <w:num w:numId="112" w16cid:durableId="274800102">
    <w:abstractNumId w:val="143"/>
  </w:num>
  <w:num w:numId="113" w16cid:durableId="30766869">
    <w:abstractNumId w:val="128"/>
  </w:num>
  <w:num w:numId="114" w16cid:durableId="389377806">
    <w:abstractNumId w:val="59"/>
  </w:num>
  <w:num w:numId="115" w16cid:durableId="952055359">
    <w:abstractNumId w:val="184"/>
  </w:num>
  <w:num w:numId="116" w16cid:durableId="629171350">
    <w:abstractNumId w:val="13"/>
  </w:num>
  <w:num w:numId="117" w16cid:durableId="315113644">
    <w:abstractNumId w:val="23"/>
  </w:num>
  <w:num w:numId="118" w16cid:durableId="1309433834">
    <w:abstractNumId w:val="147"/>
  </w:num>
  <w:num w:numId="119" w16cid:durableId="1315993166">
    <w:abstractNumId w:val="103"/>
  </w:num>
  <w:num w:numId="120" w16cid:durableId="1367952728">
    <w:abstractNumId w:val="188"/>
  </w:num>
  <w:num w:numId="121" w16cid:durableId="855193488">
    <w:abstractNumId w:val="82"/>
  </w:num>
  <w:num w:numId="122" w16cid:durableId="771781576">
    <w:abstractNumId w:val="56"/>
  </w:num>
  <w:num w:numId="123" w16cid:durableId="1747918578">
    <w:abstractNumId w:val="15"/>
  </w:num>
  <w:num w:numId="124" w16cid:durableId="1748569650">
    <w:abstractNumId w:val="170"/>
  </w:num>
  <w:num w:numId="125" w16cid:durableId="542063205">
    <w:abstractNumId w:val="49"/>
  </w:num>
  <w:num w:numId="126" w16cid:durableId="109132415">
    <w:abstractNumId w:val="106"/>
  </w:num>
  <w:num w:numId="127" w16cid:durableId="105976816">
    <w:abstractNumId w:val="57"/>
  </w:num>
  <w:num w:numId="128" w16cid:durableId="2130124100">
    <w:abstractNumId w:val="169"/>
  </w:num>
  <w:num w:numId="129" w16cid:durableId="1798641260">
    <w:abstractNumId w:val="62"/>
  </w:num>
  <w:num w:numId="130" w16cid:durableId="1081369897">
    <w:abstractNumId w:val="53"/>
  </w:num>
  <w:num w:numId="131" w16cid:durableId="475297894">
    <w:abstractNumId w:val="149"/>
  </w:num>
  <w:num w:numId="132" w16cid:durableId="1439371911">
    <w:abstractNumId w:val="165"/>
  </w:num>
  <w:num w:numId="133" w16cid:durableId="688065012">
    <w:abstractNumId w:val="68"/>
  </w:num>
  <w:num w:numId="134" w16cid:durableId="1563325376">
    <w:abstractNumId w:val="121"/>
  </w:num>
  <w:num w:numId="135" w16cid:durableId="1379470220">
    <w:abstractNumId w:val="119"/>
  </w:num>
  <w:num w:numId="136" w16cid:durableId="495461780">
    <w:abstractNumId w:val="28"/>
  </w:num>
  <w:num w:numId="137" w16cid:durableId="1800759372">
    <w:abstractNumId w:val="158"/>
  </w:num>
  <w:num w:numId="138" w16cid:durableId="457184244">
    <w:abstractNumId w:val="137"/>
  </w:num>
  <w:num w:numId="139" w16cid:durableId="1522664876">
    <w:abstractNumId w:val="148"/>
  </w:num>
  <w:num w:numId="140" w16cid:durableId="836655865">
    <w:abstractNumId w:val="173"/>
  </w:num>
  <w:num w:numId="141" w16cid:durableId="550650298">
    <w:abstractNumId w:val="98"/>
  </w:num>
  <w:num w:numId="142" w16cid:durableId="1356074040">
    <w:abstractNumId w:val="46"/>
  </w:num>
  <w:num w:numId="143" w16cid:durableId="135492695">
    <w:abstractNumId w:val="151"/>
  </w:num>
  <w:num w:numId="144" w16cid:durableId="2060397772">
    <w:abstractNumId w:val="107"/>
  </w:num>
  <w:num w:numId="145" w16cid:durableId="693310881">
    <w:abstractNumId w:val="208"/>
  </w:num>
  <w:num w:numId="146" w16cid:durableId="1361197684">
    <w:abstractNumId w:val="84"/>
  </w:num>
  <w:num w:numId="147" w16cid:durableId="1137457677">
    <w:abstractNumId w:val="90"/>
  </w:num>
  <w:num w:numId="148" w16cid:durableId="461583370">
    <w:abstractNumId w:val="154"/>
  </w:num>
  <w:num w:numId="149" w16cid:durableId="335691489">
    <w:abstractNumId w:val="17"/>
  </w:num>
  <w:num w:numId="150" w16cid:durableId="132799683">
    <w:abstractNumId w:val="198"/>
  </w:num>
  <w:num w:numId="151" w16cid:durableId="1722094026">
    <w:abstractNumId w:val="36"/>
  </w:num>
  <w:num w:numId="152" w16cid:durableId="1113326402">
    <w:abstractNumId w:val="134"/>
  </w:num>
  <w:num w:numId="153" w16cid:durableId="704331239">
    <w:abstractNumId w:val="115"/>
  </w:num>
  <w:num w:numId="154" w16cid:durableId="1581989575">
    <w:abstractNumId w:val="141"/>
  </w:num>
  <w:num w:numId="155" w16cid:durableId="938366344">
    <w:abstractNumId w:val="89"/>
  </w:num>
  <w:num w:numId="156" w16cid:durableId="259682368">
    <w:abstractNumId w:val="55"/>
  </w:num>
  <w:num w:numId="157" w16cid:durableId="839656715">
    <w:abstractNumId w:val="175"/>
  </w:num>
  <w:num w:numId="158" w16cid:durableId="1503819381">
    <w:abstractNumId w:val="178"/>
  </w:num>
  <w:num w:numId="159" w16cid:durableId="1825049729">
    <w:abstractNumId w:val="132"/>
  </w:num>
  <w:num w:numId="160" w16cid:durableId="1523783389">
    <w:abstractNumId w:val="190"/>
  </w:num>
  <w:num w:numId="161" w16cid:durableId="312956086">
    <w:abstractNumId w:val="124"/>
  </w:num>
  <w:num w:numId="162" w16cid:durableId="462693640">
    <w:abstractNumId w:val="81"/>
  </w:num>
  <w:num w:numId="163" w16cid:durableId="466434264">
    <w:abstractNumId w:val="172"/>
  </w:num>
  <w:num w:numId="164" w16cid:durableId="123081710">
    <w:abstractNumId w:val="206"/>
  </w:num>
  <w:num w:numId="165" w16cid:durableId="2141260426">
    <w:abstractNumId w:val="146"/>
  </w:num>
  <w:num w:numId="166" w16cid:durableId="1035236431">
    <w:abstractNumId w:val="25"/>
  </w:num>
  <w:num w:numId="167" w16cid:durableId="176041625">
    <w:abstractNumId w:val="117"/>
  </w:num>
  <w:num w:numId="168" w16cid:durableId="482625574">
    <w:abstractNumId w:val="12"/>
  </w:num>
  <w:num w:numId="169" w16cid:durableId="1351680743">
    <w:abstractNumId w:val="186"/>
  </w:num>
  <w:num w:numId="170" w16cid:durableId="1263076332">
    <w:abstractNumId w:val="181"/>
  </w:num>
  <w:num w:numId="171" w16cid:durableId="1160148365">
    <w:abstractNumId w:val="65"/>
  </w:num>
  <w:num w:numId="172" w16cid:durableId="758605227">
    <w:abstractNumId w:val="2"/>
  </w:num>
  <w:num w:numId="173" w16cid:durableId="476649966">
    <w:abstractNumId w:val="1"/>
  </w:num>
  <w:num w:numId="174" w16cid:durableId="1366370553">
    <w:abstractNumId w:val="161"/>
    <w:lvlOverride w:ilvl="0">
      <w:startOverride w:val="1"/>
    </w:lvlOverride>
  </w:num>
  <w:num w:numId="175" w16cid:durableId="1081371058">
    <w:abstractNumId w:val="111"/>
    <w:lvlOverride w:ilvl="0">
      <w:startOverride w:val="1"/>
    </w:lvlOverride>
  </w:num>
  <w:num w:numId="176" w16cid:durableId="913244850">
    <w:abstractNumId w:val="18"/>
  </w:num>
  <w:num w:numId="177" w16cid:durableId="145250256">
    <w:abstractNumId w:val="76"/>
  </w:num>
  <w:num w:numId="178" w16cid:durableId="1745761200">
    <w:abstractNumId w:val="152"/>
  </w:num>
  <w:num w:numId="179" w16cid:durableId="2058163286">
    <w:abstractNumId w:val="67"/>
  </w:num>
  <w:num w:numId="180" w16cid:durableId="1864125788">
    <w:abstractNumId w:val="48"/>
  </w:num>
  <w:num w:numId="181" w16cid:durableId="2101558825">
    <w:abstractNumId w:val="86"/>
  </w:num>
  <w:num w:numId="182" w16cid:durableId="1266691720">
    <w:abstractNumId w:val="35"/>
  </w:num>
  <w:num w:numId="183" w16cid:durableId="773594152">
    <w:abstractNumId w:val="43"/>
  </w:num>
  <w:num w:numId="184" w16cid:durableId="1844469118">
    <w:abstractNumId w:val="159"/>
  </w:num>
  <w:num w:numId="185" w16cid:durableId="1851413498">
    <w:abstractNumId w:val="197"/>
  </w:num>
  <w:num w:numId="186" w16cid:durableId="127362873">
    <w:abstractNumId w:val="26"/>
  </w:num>
  <w:num w:numId="187" w16cid:durableId="928005531">
    <w:abstractNumId w:val="38"/>
  </w:num>
  <w:num w:numId="188" w16cid:durableId="1704016583">
    <w:abstractNumId w:val="96"/>
  </w:num>
  <w:num w:numId="189" w16cid:durableId="539244625">
    <w:abstractNumId w:val="22"/>
  </w:num>
  <w:num w:numId="190" w16cid:durableId="2107185931">
    <w:abstractNumId w:val="195"/>
  </w:num>
  <w:num w:numId="191" w16cid:durableId="462577395">
    <w:abstractNumId w:val="47"/>
  </w:num>
  <w:num w:numId="192" w16cid:durableId="2029526029">
    <w:abstractNumId w:val="74"/>
  </w:num>
  <w:num w:numId="193" w16cid:durableId="1747724420">
    <w:abstractNumId w:val="10"/>
  </w:num>
  <w:num w:numId="194" w16cid:durableId="454982024">
    <w:abstractNumId w:val="32"/>
  </w:num>
  <w:num w:numId="195" w16cid:durableId="1605113562">
    <w:abstractNumId w:val="153"/>
  </w:num>
  <w:num w:numId="196" w16cid:durableId="488638491">
    <w:abstractNumId w:val="73"/>
  </w:num>
  <w:num w:numId="197" w16cid:durableId="771166630">
    <w:abstractNumId w:val="138"/>
  </w:num>
  <w:num w:numId="198" w16cid:durableId="3522703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246308844">
    <w:abstractNumId w:val="94"/>
  </w:num>
  <w:num w:numId="200" w16cid:durableId="2017807199">
    <w:abstractNumId w:val="144"/>
  </w:num>
  <w:num w:numId="201" w16cid:durableId="1366753938">
    <w:abstractNumId w:val="183"/>
  </w:num>
  <w:num w:numId="202" w16cid:durableId="771752490">
    <w:abstractNumId w:val="20"/>
  </w:num>
  <w:num w:numId="203" w16cid:durableId="750274351">
    <w:abstractNumId w:val="133"/>
  </w:num>
  <w:num w:numId="204" w16cid:durableId="90202131">
    <w:abstractNumId w:val="16"/>
  </w:num>
  <w:num w:numId="205" w16cid:durableId="1157498059">
    <w:abstractNumId w:val="167"/>
  </w:num>
  <w:num w:numId="206" w16cid:durableId="709258552">
    <w:abstractNumId w:val="14"/>
  </w:num>
  <w:num w:numId="207" w16cid:durableId="1021777930">
    <w:abstractNumId w:val="129"/>
  </w:num>
  <w:num w:numId="208" w16cid:durableId="1429348916">
    <w:abstractNumId w:val="160"/>
  </w:num>
  <w:num w:numId="209" w16cid:durableId="1353652595">
    <w:abstractNumId w:val="193"/>
  </w:num>
  <w:num w:numId="210" w16cid:durableId="10481879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974"/>
    <w:rsid w:val="00001B60"/>
    <w:rsid w:val="00001D65"/>
    <w:rsid w:val="00002E4C"/>
    <w:rsid w:val="000034E3"/>
    <w:rsid w:val="00003AE2"/>
    <w:rsid w:val="0000515E"/>
    <w:rsid w:val="00005BA5"/>
    <w:rsid w:val="00005BF2"/>
    <w:rsid w:val="00014375"/>
    <w:rsid w:val="00016C0F"/>
    <w:rsid w:val="00017164"/>
    <w:rsid w:val="00020C68"/>
    <w:rsid w:val="00024E36"/>
    <w:rsid w:val="00027E90"/>
    <w:rsid w:val="000310C9"/>
    <w:rsid w:val="00036972"/>
    <w:rsid w:val="000418A3"/>
    <w:rsid w:val="00047103"/>
    <w:rsid w:val="00054EDD"/>
    <w:rsid w:val="00056E88"/>
    <w:rsid w:val="00057496"/>
    <w:rsid w:val="00065DE6"/>
    <w:rsid w:val="000666EC"/>
    <w:rsid w:val="00067A09"/>
    <w:rsid w:val="00070F7D"/>
    <w:rsid w:val="0007384A"/>
    <w:rsid w:val="00074F4F"/>
    <w:rsid w:val="000754E7"/>
    <w:rsid w:val="00075B10"/>
    <w:rsid w:val="000767A2"/>
    <w:rsid w:val="00080AFE"/>
    <w:rsid w:val="000812CD"/>
    <w:rsid w:val="00085091"/>
    <w:rsid w:val="00091CD5"/>
    <w:rsid w:val="0009293B"/>
    <w:rsid w:val="000931EE"/>
    <w:rsid w:val="000941D8"/>
    <w:rsid w:val="00095AB2"/>
    <w:rsid w:val="00096215"/>
    <w:rsid w:val="000A0AE8"/>
    <w:rsid w:val="000A10ED"/>
    <w:rsid w:val="000A3821"/>
    <w:rsid w:val="000B0CEE"/>
    <w:rsid w:val="000B180B"/>
    <w:rsid w:val="000B2C5B"/>
    <w:rsid w:val="000B54DD"/>
    <w:rsid w:val="000B617A"/>
    <w:rsid w:val="000C2EE7"/>
    <w:rsid w:val="000C370A"/>
    <w:rsid w:val="000C50C6"/>
    <w:rsid w:val="000C64BA"/>
    <w:rsid w:val="000D0EB7"/>
    <w:rsid w:val="000D4FE4"/>
    <w:rsid w:val="000D5806"/>
    <w:rsid w:val="000D5A14"/>
    <w:rsid w:val="000D618D"/>
    <w:rsid w:val="000D6798"/>
    <w:rsid w:val="000D738A"/>
    <w:rsid w:val="000D74CB"/>
    <w:rsid w:val="000E13C7"/>
    <w:rsid w:val="000E1B38"/>
    <w:rsid w:val="000E65FF"/>
    <w:rsid w:val="000E79AB"/>
    <w:rsid w:val="000F0E5E"/>
    <w:rsid w:val="000F4A5A"/>
    <w:rsid w:val="000F6E15"/>
    <w:rsid w:val="00101EEB"/>
    <w:rsid w:val="00103DC6"/>
    <w:rsid w:val="00104AC1"/>
    <w:rsid w:val="00111068"/>
    <w:rsid w:val="00112894"/>
    <w:rsid w:val="00113B05"/>
    <w:rsid w:val="001177B2"/>
    <w:rsid w:val="001178B1"/>
    <w:rsid w:val="001242A3"/>
    <w:rsid w:val="00131565"/>
    <w:rsid w:val="0013688C"/>
    <w:rsid w:val="0014709B"/>
    <w:rsid w:val="0015182F"/>
    <w:rsid w:val="00152025"/>
    <w:rsid w:val="00156A45"/>
    <w:rsid w:val="0016122B"/>
    <w:rsid w:val="00164C87"/>
    <w:rsid w:val="0016717F"/>
    <w:rsid w:val="00167A90"/>
    <w:rsid w:val="001705C4"/>
    <w:rsid w:val="00170920"/>
    <w:rsid w:val="0017503A"/>
    <w:rsid w:val="00176CDA"/>
    <w:rsid w:val="00177146"/>
    <w:rsid w:val="00186148"/>
    <w:rsid w:val="0019559F"/>
    <w:rsid w:val="00196626"/>
    <w:rsid w:val="001A2C9D"/>
    <w:rsid w:val="001A42BC"/>
    <w:rsid w:val="001A6B69"/>
    <w:rsid w:val="001B0552"/>
    <w:rsid w:val="001B3A0D"/>
    <w:rsid w:val="001B403D"/>
    <w:rsid w:val="001B421A"/>
    <w:rsid w:val="001B5DFF"/>
    <w:rsid w:val="001B64B7"/>
    <w:rsid w:val="001B6A1A"/>
    <w:rsid w:val="001C5968"/>
    <w:rsid w:val="001C67CE"/>
    <w:rsid w:val="001D5E8C"/>
    <w:rsid w:val="001E1C42"/>
    <w:rsid w:val="001E66EB"/>
    <w:rsid w:val="001E6B95"/>
    <w:rsid w:val="001F01D4"/>
    <w:rsid w:val="001F199D"/>
    <w:rsid w:val="001F4A3B"/>
    <w:rsid w:val="001F5500"/>
    <w:rsid w:val="00200954"/>
    <w:rsid w:val="00201316"/>
    <w:rsid w:val="00203E86"/>
    <w:rsid w:val="00205E2B"/>
    <w:rsid w:val="00210095"/>
    <w:rsid w:val="00210145"/>
    <w:rsid w:val="002106A8"/>
    <w:rsid w:val="0021525B"/>
    <w:rsid w:val="00216183"/>
    <w:rsid w:val="002248DB"/>
    <w:rsid w:val="00225341"/>
    <w:rsid w:val="002256D7"/>
    <w:rsid w:val="00231404"/>
    <w:rsid w:val="002315B6"/>
    <w:rsid w:val="002324A9"/>
    <w:rsid w:val="002356F3"/>
    <w:rsid w:val="00235EAE"/>
    <w:rsid w:val="00236BD2"/>
    <w:rsid w:val="00237AD4"/>
    <w:rsid w:val="00257D1E"/>
    <w:rsid w:val="002608C7"/>
    <w:rsid w:val="0026090C"/>
    <w:rsid w:val="0026476D"/>
    <w:rsid w:val="0026559E"/>
    <w:rsid w:val="002719BB"/>
    <w:rsid w:val="00271F86"/>
    <w:rsid w:val="00275B78"/>
    <w:rsid w:val="002814AA"/>
    <w:rsid w:val="00283151"/>
    <w:rsid w:val="0028397C"/>
    <w:rsid w:val="0028470D"/>
    <w:rsid w:val="00297EE1"/>
    <w:rsid w:val="00297F78"/>
    <w:rsid w:val="002A00A7"/>
    <w:rsid w:val="002A126D"/>
    <w:rsid w:val="002A2F72"/>
    <w:rsid w:val="002A4A0F"/>
    <w:rsid w:val="002A4B35"/>
    <w:rsid w:val="002B0232"/>
    <w:rsid w:val="002B16DB"/>
    <w:rsid w:val="002B5A82"/>
    <w:rsid w:val="002C0728"/>
    <w:rsid w:val="002C2582"/>
    <w:rsid w:val="002C6A9F"/>
    <w:rsid w:val="002D2860"/>
    <w:rsid w:val="002D4C9F"/>
    <w:rsid w:val="002D5D3F"/>
    <w:rsid w:val="002E0BCF"/>
    <w:rsid w:val="002E2B55"/>
    <w:rsid w:val="002E2FB2"/>
    <w:rsid w:val="002E3856"/>
    <w:rsid w:val="002E498A"/>
    <w:rsid w:val="002F0413"/>
    <w:rsid w:val="002F268A"/>
    <w:rsid w:val="002F4CB5"/>
    <w:rsid w:val="002F7CC7"/>
    <w:rsid w:val="00300665"/>
    <w:rsid w:val="00300DB8"/>
    <w:rsid w:val="00311C0E"/>
    <w:rsid w:val="003137FB"/>
    <w:rsid w:val="00313C2C"/>
    <w:rsid w:val="0031575D"/>
    <w:rsid w:val="00315FF5"/>
    <w:rsid w:val="00324109"/>
    <w:rsid w:val="003305CE"/>
    <w:rsid w:val="003308A6"/>
    <w:rsid w:val="00330BEE"/>
    <w:rsid w:val="00331527"/>
    <w:rsid w:val="00331FCB"/>
    <w:rsid w:val="003323CD"/>
    <w:rsid w:val="00334C03"/>
    <w:rsid w:val="003372D9"/>
    <w:rsid w:val="00343C10"/>
    <w:rsid w:val="00344F12"/>
    <w:rsid w:val="003467BA"/>
    <w:rsid w:val="00347DF9"/>
    <w:rsid w:val="003500CC"/>
    <w:rsid w:val="003514DE"/>
    <w:rsid w:val="0035377C"/>
    <w:rsid w:val="00355AB8"/>
    <w:rsid w:val="00356419"/>
    <w:rsid w:val="0036547E"/>
    <w:rsid w:val="003668C7"/>
    <w:rsid w:val="003668CA"/>
    <w:rsid w:val="00367599"/>
    <w:rsid w:val="00371047"/>
    <w:rsid w:val="00372AAC"/>
    <w:rsid w:val="0037387D"/>
    <w:rsid w:val="0037491F"/>
    <w:rsid w:val="003767B8"/>
    <w:rsid w:val="0038372A"/>
    <w:rsid w:val="0038448A"/>
    <w:rsid w:val="00390B24"/>
    <w:rsid w:val="0039219A"/>
    <w:rsid w:val="00396635"/>
    <w:rsid w:val="00397068"/>
    <w:rsid w:val="00397A7C"/>
    <w:rsid w:val="003A2E0C"/>
    <w:rsid w:val="003A3106"/>
    <w:rsid w:val="003C1A02"/>
    <w:rsid w:val="003C4FCA"/>
    <w:rsid w:val="003C65FA"/>
    <w:rsid w:val="003D37EF"/>
    <w:rsid w:val="003E0104"/>
    <w:rsid w:val="003E024E"/>
    <w:rsid w:val="003E1CB2"/>
    <w:rsid w:val="003E2DA0"/>
    <w:rsid w:val="003E46CA"/>
    <w:rsid w:val="003E5D69"/>
    <w:rsid w:val="003E6B9E"/>
    <w:rsid w:val="003E7D14"/>
    <w:rsid w:val="003F112F"/>
    <w:rsid w:val="003F2196"/>
    <w:rsid w:val="003F5E24"/>
    <w:rsid w:val="003F6C10"/>
    <w:rsid w:val="00401B6F"/>
    <w:rsid w:val="004039C7"/>
    <w:rsid w:val="004043B3"/>
    <w:rsid w:val="00405D46"/>
    <w:rsid w:val="0040620E"/>
    <w:rsid w:val="004078A0"/>
    <w:rsid w:val="00410745"/>
    <w:rsid w:val="00412493"/>
    <w:rsid w:val="0041735A"/>
    <w:rsid w:val="00417657"/>
    <w:rsid w:val="00422F95"/>
    <w:rsid w:val="00426071"/>
    <w:rsid w:val="00427026"/>
    <w:rsid w:val="00431AC8"/>
    <w:rsid w:val="00436A25"/>
    <w:rsid w:val="0044016B"/>
    <w:rsid w:val="00441361"/>
    <w:rsid w:val="00444C4F"/>
    <w:rsid w:val="004452DB"/>
    <w:rsid w:val="00446784"/>
    <w:rsid w:val="00450D62"/>
    <w:rsid w:val="0045239B"/>
    <w:rsid w:val="00456AEE"/>
    <w:rsid w:val="00465E88"/>
    <w:rsid w:val="004679C9"/>
    <w:rsid w:val="00471733"/>
    <w:rsid w:val="0047239E"/>
    <w:rsid w:val="00476C5B"/>
    <w:rsid w:val="00476F26"/>
    <w:rsid w:val="00483FA4"/>
    <w:rsid w:val="00490F50"/>
    <w:rsid w:val="00491F59"/>
    <w:rsid w:val="0049229D"/>
    <w:rsid w:val="00493A13"/>
    <w:rsid w:val="00493A4B"/>
    <w:rsid w:val="00496067"/>
    <w:rsid w:val="004975A9"/>
    <w:rsid w:val="004A15B6"/>
    <w:rsid w:val="004A47BE"/>
    <w:rsid w:val="004A7912"/>
    <w:rsid w:val="004B0C3E"/>
    <w:rsid w:val="004B2873"/>
    <w:rsid w:val="004B2F57"/>
    <w:rsid w:val="004C2FD2"/>
    <w:rsid w:val="004C61D2"/>
    <w:rsid w:val="004C7F2C"/>
    <w:rsid w:val="004D1BDC"/>
    <w:rsid w:val="004E0B38"/>
    <w:rsid w:val="004E18A7"/>
    <w:rsid w:val="004E51CF"/>
    <w:rsid w:val="004E7EE1"/>
    <w:rsid w:val="004F1882"/>
    <w:rsid w:val="004F2551"/>
    <w:rsid w:val="004F2654"/>
    <w:rsid w:val="004F3E78"/>
    <w:rsid w:val="00500C29"/>
    <w:rsid w:val="00503397"/>
    <w:rsid w:val="00504D8E"/>
    <w:rsid w:val="005069E8"/>
    <w:rsid w:val="0050725F"/>
    <w:rsid w:val="005103A2"/>
    <w:rsid w:val="00510939"/>
    <w:rsid w:val="00512492"/>
    <w:rsid w:val="0051295D"/>
    <w:rsid w:val="00514921"/>
    <w:rsid w:val="005151B2"/>
    <w:rsid w:val="0051737B"/>
    <w:rsid w:val="005213C9"/>
    <w:rsid w:val="00523AE4"/>
    <w:rsid w:val="00524BC4"/>
    <w:rsid w:val="00525177"/>
    <w:rsid w:val="005258BB"/>
    <w:rsid w:val="00527138"/>
    <w:rsid w:val="00527A65"/>
    <w:rsid w:val="0053119F"/>
    <w:rsid w:val="005335B4"/>
    <w:rsid w:val="00534172"/>
    <w:rsid w:val="00534A18"/>
    <w:rsid w:val="00537445"/>
    <w:rsid w:val="00537759"/>
    <w:rsid w:val="00543484"/>
    <w:rsid w:val="005438C3"/>
    <w:rsid w:val="0054515F"/>
    <w:rsid w:val="00550519"/>
    <w:rsid w:val="00551974"/>
    <w:rsid w:val="00553A97"/>
    <w:rsid w:val="0055501A"/>
    <w:rsid w:val="00557307"/>
    <w:rsid w:val="00557F60"/>
    <w:rsid w:val="00562373"/>
    <w:rsid w:val="00564234"/>
    <w:rsid w:val="00565695"/>
    <w:rsid w:val="00566873"/>
    <w:rsid w:val="0056728F"/>
    <w:rsid w:val="005738C3"/>
    <w:rsid w:val="0057657C"/>
    <w:rsid w:val="00576D05"/>
    <w:rsid w:val="00577042"/>
    <w:rsid w:val="00583050"/>
    <w:rsid w:val="00586D5F"/>
    <w:rsid w:val="005931F2"/>
    <w:rsid w:val="0059342D"/>
    <w:rsid w:val="005979C3"/>
    <w:rsid w:val="005A24C6"/>
    <w:rsid w:val="005A4072"/>
    <w:rsid w:val="005A703D"/>
    <w:rsid w:val="005A77DD"/>
    <w:rsid w:val="005B1860"/>
    <w:rsid w:val="005B446D"/>
    <w:rsid w:val="005B4DAA"/>
    <w:rsid w:val="005B50BE"/>
    <w:rsid w:val="005B72C1"/>
    <w:rsid w:val="005B7E41"/>
    <w:rsid w:val="005C1A5D"/>
    <w:rsid w:val="005C4C47"/>
    <w:rsid w:val="005C53CC"/>
    <w:rsid w:val="005C7973"/>
    <w:rsid w:val="005D1798"/>
    <w:rsid w:val="005D18F3"/>
    <w:rsid w:val="005D3267"/>
    <w:rsid w:val="005D38D9"/>
    <w:rsid w:val="005D3965"/>
    <w:rsid w:val="005D645C"/>
    <w:rsid w:val="005D7B08"/>
    <w:rsid w:val="005E2EC2"/>
    <w:rsid w:val="005E6B9C"/>
    <w:rsid w:val="005F0CA1"/>
    <w:rsid w:val="005F306B"/>
    <w:rsid w:val="005F34A4"/>
    <w:rsid w:val="005F34F1"/>
    <w:rsid w:val="005F367D"/>
    <w:rsid w:val="00600A67"/>
    <w:rsid w:val="00602AA7"/>
    <w:rsid w:val="00603ABA"/>
    <w:rsid w:val="00610FA3"/>
    <w:rsid w:val="00613F95"/>
    <w:rsid w:val="006145DF"/>
    <w:rsid w:val="00614AE2"/>
    <w:rsid w:val="00615670"/>
    <w:rsid w:val="00621644"/>
    <w:rsid w:val="00625038"/>
    <w:rsid w:val="006268AD"/>
    <w:rsid w:val="006312F2"/>
    <w:rsid w:val="006327A2"/>
    <w:rsid w:val="00633B20"/>
    <w:rsid w:val="00634798"/>
    <w:rsid w:val="00634E10"/>
    <w:rsid w:val="00635E12"/>
    <w:rsid w:val="006450CB"/>
    <w:rsid w:val="00645AD3"/>
    <w:rsid w:val="00645FE7"/>
    <w:rsid w:val="0064754D"/>
    <w:rsid w:val="00652801"/>
    <w:rsid w:val="0065480C"/>
    <w:rsid w:val="00656914"/>
    <w:rsid w:val="00656C2A"/>
    <w:rsid w:val="00656D5A"/>
    <w:rsid w:val="00657D8B"/>
    <w:rsid w:val="00657DCA"/>
    <w:rsid w:val="00660169"/>
    <w:rsid w:val="00662FD2"/>
    <w:rsid w:val="00664733"/>
    <w:rsid w:val="00665DB1"/>
    <w:rsid w:val="00667178"/>
    <w:rsid w:val="0068227E"/>
    <w:rsid w:val="00682DD0"/>
    <w:rsid w:val="00683935"/>
    <w:rsid w:val="00684997"/>
    <w:rsid w:val="006852A8"/>
    <w:rsid w:val="00686A60"/>
    <w:rsid w:val="00687001"/>
    <w:rsid w:val="0069256A"/>
    <w:rsid w:val="006928AE"/>
    <w:rsid w:val="00692AA0"/>
    <w:rsid w:val="006946A2"/>
    <w:rsid w:val="00696C80"/>
    <w:rsid w:val="00697FAB"/>
    <w:rsid w:val="006A3055"/>
    <w:rsid w:val="006A7C65"/>
    <w:rsid w:val="006A7DA4"/>
    <w:rsid w:val="006C12DF"/>
    <w:rsid w:val="006C545B"/>
    <w:rsid w:val="006C6E27"/>
    <w:rsid w:val="006D111A"/>
    <w:rsid w:val="006D1B54"/>
    <w:rsid w:val="006D5B03"/>
    <w:rsid w:val="006D5DED"/>
    <w:rsid w:val="006D6D12"/>
    <w:rsid w:val="006E1891"/>
    <w:rsid w:val="006F0D64"/>
    <w:rsid w:val="006F3245"/>
    <w:rsid w:val="006F3BB1"/>
    <w:rsid w:val="006F4AFB"/>
    <w:rsid w:val="006F58B9"/>
    <w:rsid w:val="006F5A54"/>
    <w:rsid w:val="006F7B5B"/>
    <w:rsid w:val="00702D8A"/>
    <w:rsid w:val="0071182A"/>
    <w:rsid w:val="00713980"/>
    <w:rsid w:val="00714250"/>
    <w:rsid w:val="00715261"/>
    <w:rsid w:val="00716841"/>
    <w:rsid w:val="00721BC8"/>
    <w:rsid w:val="00722A1F"/>
    <w:rsid w:val="00723465"/>
    <w:rsid w:val="007275EE"/>
    <w:rsid w:val="00727CAA"/>
    <w:rsid w:val="007312B0"/>
    <w:rsid w:val="007342BB"/>
    <w:rsid w:val="00741698"/>
    <w:rsid w:val="00741816"/>
    <w:rsid w:val="007434E2"/>
    <w:rsid w:val="00743E01"/>
    <w:rsid w:val="007444F3"/>
    <w:rsid w:val="00745C24"/>
    <w:rsid w:val="00751CAA"/>
    <w:rsid w:val="0075234C"/>
    <w:rsid w:val="00753121"/>
    <w:rsid w:val="00753BF4"/>
    <w:rsid w:val="00753E2B"/>
    <w:rsid w:val="00756D74"/>
    <w:rsid w:val="007575F2"/>
    <w:rsid w:val="00757704"/>
    <w:rsid w:val="007622F3"/>
    <w:rsid w:val="00764671"/>
    <w:rsid w:val="0076547A"/>
    <w:rsid w:val="00766660"/>
    <w:rsid w:val="00770122"/>
    <w:rsid w:val="0077272B"/>
    <w:rsid w:val="00782DF5"/>
    <w:rsid w:val="00784FE2"/>
    <w:rsid w:val="007862BD"/>
    <w:rsid w:val="00786E69"/>
    <w:rsid w:val="00790D0B"/>
    <w:rsid w:val="007912C4"/>
    <w:rsid w:val="0079167F"/>
    <w:rsid w:val="00794477"/>
    <w:rsid w:val="007960BE"/>
    <w:rsid w:val="007A3064"/>
    <w:rsid w:val="007A3696"/>
    <w:rsid w:val="007A3EBA"/>
    <w:rsid w:val="007A4F79"/>
    <w:rsid w:val="007A6AC0"/>
    <w:rsid w:val="007A7031"/>
    <w:rsid w:val="007A7310"/>
    <w:rsid w:val="007B2BAB"/>
    <w:rsid w:val="007B369B"/>
    <w:rsid w:val="007B472F"/>
    <w:rsid w:val="007B56A1"/>
    <w:rsid w:val="007B67C6"/>
    <w:rsid w:val="007B6E9A"/>
    <w:rsid w:val="007C4BE7"/>
    <w:rsid w:val="007C74B9"/>
    <w:rsid w:val="007D08FD"/>
    <w:rsid w:val="007D1FAE"/>
    <w:rsid w:val="007D52A2"/>
    <w:rsid w:val="007D72CD"/>
    <w:rsid w:val="007E249C"/>
    <w:rsid w:val="007E497B"/>
    <w:rsid w:val="007E695A"/>
    <w:rsid w:val="007E6E3E"/>
    <w:rsid w:val="007F0FBB"/>
    <w:rsid w:val="007F21CF"/>
    <w:rsid w:val="007F2507"/>
    <w:rsid w:val="007F25F4"/>
    <w:rsid w:val="007F5B98"/>
    <w:rsid w:val="0080055B"/>
    <w:rsid w:val="00800A65"/>
    <w:rsid w:val="00801922"/>
    <w:rsid w:val="0080350B"/>
    <w:rsid w:val="00804CCC"/>
    <w:rsid w:val="00805C18"/>
    <w:rsid w:val="008066FB"/>
    <w:rsid w:val="00806C04"/>
    <w:rsid w:val="0080720C"/>
    <w:rsid w:val="00813762"/>
    <w:rsid w:val="00815F2B"/>
    <w:rsid w:val="008174F2"/>
    <w:rsid w:val="00817D27"/>
    <w:rsid w:val="00817FF8"/>
    <w:rsid w:val="00821231"/>
    <w:rsid w:val="00822602"/>
    <w:rsid w:val="008251BD"/>
    <w:rsid w:val="008264BC"/>
    <w:rsid w:val="0082663E"/>
    <w:rsid w:val="00827444"/>
    <w:rsid w:val="00827F5A"/>
    <w:rsid w:val="00831E39"/>
    <w:rsid w:val="00843678"/>
    <w:rsid w:val="008436D0"/>
    <w:rsid w:val="008522A7"/>
    <w:rsid w:val="00854949"/>
    <w:rsid w:val="00855453"/>
    <w:rsid w:val="00855666"/>
    <w:rsid w:val="0085631B"/>
    <w:rsid w:val="00857E6D"/>
    <w:rsid w:val="00857F79"/>
    <w:rsid w:val="0086004B"/>
    <w:rsid w:val="008632C7"/>
    <w:rsid w:val="00863AF5"/>
    <w:rsid w:val="00866787"/>
    <w:rsid w:val="00872844"/>
    <w:rsid w:val="00874821"/>
    <w:rsid w:val="008758F4"/>
    <w:rsid w:val="00875D6C"/>
    <w:rsid w:val="00881354"/>
    <w:rsid w:val="00887EA9"/>
    <w:rsid w:val="008902D0"/>
    <w:rsid w:val="008903C2"/>
    <w:rsid w:val="00891391"/>
    <w:rsid w:val="008923EE"/>
    <w:rsid w:val="008948EF"/>
    <w:rsid w:val="008953A6"/>
    <w:rsid w:val="008961FF"/>
    <w:rsid w:val="008962A9"/>
    <w:rsid w:val="00897220"/>
    <w:rsid w:val="008A11E9"/>
    <w:rsid w:val="008A300B"/>
    <w:rsid w:val="008A4401"/>
    <w:rsid w:val="008A4982"/>
    <w:rsid w:val="008A61FF"/>
    <w:rsid w:val="008A63EA"/>
    <w:rsid w:val="008A6791"/>
    <w:rsid w:val="008B0035"/>
    <w:rsid w:val="008B30C8"/>
    <w:rsid w:val="008B7814"/>
    <w:rsid w:val="008C4E30"/>
    <w:rsid w:val="008C6F00"/>
    <w:rsid w:val="008C7749"/>
    <w:rsid w:val="008D023E"/>
    <w:rsid w:val="008D0362"/>
    <w:rsid w:val="008D6806"/>
    <w:rsid w:val="008E0BE4"/>
    <w:rsid w:val="008E1070"/>
    <w:rsid w:val="008E44C3"/>
    <w:rsid w:val="008E6B25"/>
    <w:rsid w:val="008E6EC8"/>
    <w:rsid w:val="008F0589"/>
    <w:rsid w:val="008F7CBC"/>
    <w:rsid w:val="00902267"/>
    <w:rsid w:val="0090248E"/>
    <w:rsid w:val="00903866"/>
    <w:rsid w:val="00906368"/>
    <w:rsid w:val="0091080A"/>
    <w:rsid w:val="009139FB"/>
    <w:rsid w:val="00915F09"/>
    <w:rsid w:val="009206F5"/>
    <w:rsid w:val="00920E9F"/>
    <w:rsid w:val="00920F85"/>
    <w:rsid w:val="0092131E"/>
    <w:rsid w:val="00924394"/>
    <w:rsid w:val="0092499F"/>
    <w:rsid w:val="00925378"/>
    <w:rsid w:val="0092545C"/>
    <w:rsid w:val="0092583C"/>
    <w:rsid w:val="00925D3B"/>
    <w:rsid w:val="009329BB"/>
    <w:rsid w:val="00933E14"/>
    <w:rsid w:val="00933FB7"/>
    <w:rsid w:val="00936E35"/>
    <w:rsid w:val="0094152B"/>
    <w:rsid w:val="0094390E"/>
    <w:rsid w:val="00945414"/>
    <w:rsid w:val="00954780"/>
    <w:rsid w:val="00954ECF"/>
    <w:rsid w:val="0095582C"/>
    <w:rsid w:val="009579C2"/>
    <w:rsid w:val="0096322A"/>
    <w:rsid w:val="009652B3"/>
    <w:rsid w:val="0096746B"/>
    <w:rsid w:val="0097229C"/>
    <w:rsid w:val="00975F10"/>
    <w:rsid w:val="009829F0"/>
    <w:rsid w:val="00985241"/>
    <w:rsid w:val="009929E1"/>
    <w:rsid w:val="009935A5"/>
    <w:rsid w:val="0099472C"/>
    <w:rsid w:val="0099563E"/>
    <w:rsid w:val="00997D29"/>
    <w:rsid w:val="009A0D91"/>
    <w:rsid w:val="009A271F"/>
    <w:rsid w:val="009A4970"/>
    <w:rsid w:val="009B0D55"/>
    <w:rsid w:val="009B1232"/>
    <w:rsid w:val="009B259C"/>
    <w:rsid w:val="009B3FAC"/>
    <w:rsid w:val="009B7911"/>
    <w:rsid w:val="009B7CF7"/>
    <w:rsid w:val="009C23B8"/>
    <w:rsid w:val="009C32B5"/>
    <w:rsid w:val="009C5839"/>
    <w:rsid w:val="009C5AED"/>
    <w:rsid w:val="009C651C"/>
    <w:rsid w:val="009C6894"/>
    <w:rsid w:val="009D328B"/>
    <w:rsid w:val="009D36B0"/>
    <w:rsid w:val="009D65E7"/>
    <w:rsid w:val="009E1093"/>
    <w:rsid w:val="009E3F02"/>
    <w:rsid w:val="009E603F"/>
    <w:rsid w:val="009E6E68"/>
    <w:rsid w:val="009F0240"/>
    <w:rsid w:val="009F4B4A"/>
    <w:rsid w:val="009F7A0A"/>
    <w:rsid w:val="00A0018B"/>
    <w:rsid w:val="00A0103A"/>
    <w:rsid w:val="00A013CE"/>
    <w:rsid w:val="00A02A50"/>
    <w:rsid w:val="00A03B60"/>
    <w:rsid w:val="00A0433A"/>
    <w:rsid w:val="00A0518F"/>
    <w:rsid w:val="00A05EBA"/>
    <w:rsid w:val="00A14837"/>
    <w:rsid w:val="00A16FDF"/>
    <w:rsid w:val="00A21AEA"/>
    <w:rsid w:val="00A23174"/>
    <w:rsid w:val="00A30178"/>
    <w:rsid w:val="00A315F2"/>
    <w:rsid w:val="00A330E8"/>
    <w:rsid w:val="00A40278"/>
    <w:rsid w:val="00A406CE"/>
    <w:rsid w:val="00A40D91"/>
    <w:rsid w:val="00A437B1"/>
    <w:rsid w:val="00A45B7B"/>
    <w:rsid w:val="00A50D3A"/>
    <w:rsid w:val="00A50F82"/>
    <w:rsid w:val="00A5166C"/>
    <w:rsid w:val="00A524AA"/>
    <w:rsid w:val="00A61991"/>
    <w:rsid w:val="00A61AE9"/>
    <w:rsid w:val="00A62310"/>
    <w:rsid w:val="00A64B03"/>
    <w:rsid w:val="00A712D7"/>
    <w:rsid w:val="00A731BE"/>
    <w:rsid w:val="00A769D9"/>
    <w:rsid w:val="00A862C1"/>
    <w:rsid w:val="00A926C7"/>
    <w:rsid w:val="00A931AA"/>
    <w:rsid w:val="00A94DCE"/>
    <w:rsid w:val="00AA188E"/>
    <w:rsid w:val="00AA72B5"/>
    <w:rsid w:val="00AB1D57"/>
    <w:rsid w:val="00AB3675"/>
    <w:rsid w:val="00AB5B30"/>
    <w:rsid w:val="00AB6795"/>
    <w:rsid w:val="00AC19FB"/>
    <w:rsid w:val="00AC55C4"/>
    <w:rsid w:val="00AC5827"/>
    <w:rsid w:val="00AC5C2F"/>
    <w:rsid w:val="00AD0754"/>
    <w:rsid w:val="00AD1504"/>
    <w:rsid w:val="00AD21D9"/>
    <w:rsid w:val="00AD2D21"/>
    <w:rsid w:val="00AD54DC"/>
    <w:rsid w:val="00AD7954"/>
    <w:rsid w:val="00AE7B43"/>
    <w:rsid w:val="00AF11B7"/>
    <w:rsid w:val="00AF1B33"/>
    <w:rsid w:val="00AF32F4"/>
    <w:rsid w:val="00AF40A9"/>
    <w:rsid w:val="00AF5648"/>
    <w:rsid w:val="00AF6F17"/>
    <w:rsid w:val="00B1336A"/>
    <w:rsid w:val="00B16072"/>
    <w:rsid w:val="00B20401"/>
    <w:rsid w:val="00B260B4"/>
    <w:rsid w:val="00B267B8"/>
    <w:rsid w:val="00B32027"/>
    <w:rsid w:val="00B32D6F"/>
    <w:rsid w:val="00B33109"/>
    <w:rsid w:val="00B3460C"/>
    <w:rsid w:val="00B366DD"/>
    <w:rsid w:val="00B406BB"/>
    <w:rsid w:val="00B40760"/>
    <w:rsid w:val="00B4411E"/>
    <w:rsid w:val="00B46AF3"/>
    <w:rsid w:val="00B477A4"/>
    <w:rsid w:val="00B53F1A"/>
    <w:rsid w:val="00B549C4"/>
    <w:rsid w:val="00B605F5"/>
    <w:rsid w:val="00B61EA0"/>
    <w:rsid w:val="00B625BB"/>
    <w:rsid w:val="00B62C3F"/>
    <w:rsid w:val="00B65C1F"/>
    <w:rsid w:val="00B6638B"/>
    <w:rsid w:val="00B6689F"/>
    <w:rsid w:val="00B67B4B"/>
    <w:rsid w:val="00B72641"/>
    <w:rsid w:val="00B75674"/>
    <w:rsid w:val="00B77F6F"/>
    <w:rsid w:val="00B80B60"/>
    <w:rsid w:val="00B81623"/>
    <w:rsid w:val="00B84DFF"/>
    <w:rsid w:val="00B85978"/>
    <w:rsid w:val="00B85B42"/>
    <w:rsid w:val="00B879D0"/>
    <w:rsid w:val="00B87D45"/>
    <w:rsid w:val="00B903F3"/>
    <w:rsid w:val="00B91318"/>
    <w:rsid w:val="00B92826"/>
    <w:rsid w:val="00B95D54"/>
    <w:rsid w:val="00B96DCB"/>
    <w:rsid w:val="00B9706A"/>
    <w:rsid w:val="00B9763C"/>
    <w:rsid w:val="00BA2C02"/>
    <w:rsid w:val="00BA5F28"/>
    <w:rsid w:val="00BA70CF"/>
    <w:rsid w:val="00BB05D0"/>
    <w:rsid w:val="00BB33FA"/>
    <w:rsid w:val="00BB36C0"/>
    <w:rsid w:val="00BB724E"/>
    <w:rsid w:val="00BB7CE3"/>
    <w:rsid w:val="00BB7D1E"/>
    <w:rsid w:val="00BC1148"/>
    <w:rsid w:val="00BC1EAC"/>
    <w:rsid w:val="00BC6128"/>
    <w:rsid w:val="00BC62D2"/>
    <w:rsid w:val="00BC6DCB"/>
    <w:rsid w:val="00BD188E"/>
    <w:rsid w:val="00BD2351"/>
    <w:rsid w:val="00BD5AAC"/>
    <w:rsid w:val="00BD5B4F"/>
    <w:rsid w:val="00BD5B53"/>
    <w:rsid w:val="00BD66B8"/>
    <w:rsid w:val="00BD766A"/>
    <w:rsid w:val="00BE0437"/>
    <w:rsid w:val="00BE4797"/>
    <w:rsid w:val="00BF098B"/>
    <w:rsid w:val="00BF476C"/>
    <w:rsid w:val="00C10B6C"/>
    <w:rsid w:val="00C1239B"/>
    <w:rsid w:val="00C174FB"/>
    <w:rsid w:val="00C17648"/>
    <w:rsid w:val="00C2116A"/>
    <w:rsid w:val="00C21905"/>
    <w:rsid w:val="00C21A75"/>
    <w:rsid w:val="00C23E71"/>
    <w:rsid w:val="00C2435F"/>
    <w:rsid w:val="00C26556"/>
    <w:rsid w:val="00C27F2D"/>
    <w:rsid w:val="00C30972"/>
    <w:rsid w:val="00C30E8B"/>
    <w:rsid w:val="00C32388"/>
    <w:rsid w:val="00C32E4A"/>
    <w:rsid w:val="00C33043"/>
    <w:rsid w:val="00C33B01"/>
    <w:rsid w:val="00C3635C"/>
    <w:rsid w:val="00C37630"/>
    <w:rsid w:val="00C453F7"/>
    <w:rsid w:val="00C50B4D"/>
    <w:rsid w:val="00C52909"/>
    <w:rsid w:val="00C5303D"/>
    <w:rsid w:val="00C53DCB"/>
    <w:rsid w:val="00C5600C"/>
    <w:rsid w:val="00C64174"/>
    <w:rsid w:val="00C72CA4"/>
    <w:rsid w:val="00C730FD"/>
    <w:rsid w:val="00C76B8A"/>
    <w:rsid w:val="00C81D80"/>
    <w:rsid w:val="00C847D3"/>
    <w:rsid w:val="00C8577B"/>
    <w:rsid w:val="00C9118A"/>
    <w:rsid w:val="00C9670C"/>
    <w:rsid w:val="00C974F3"/>
    <w:rsid w:val="00CA22FE"/>
    <w:rsid w:val="00CA36DD"/>
    <w:rsid w:val="00CA41E1"/>
    <w:rsid w:val="00CA43F9"/>
    <w:rsid w:val="00CA5F08"/>
    <w:rsid w:val="00CB3550"/>
    <w:rsid w:val="00CB44CE"/>
    <w:rsid w:val="00CC2465"/>
    <w:rsid w:val="00CC32CB"/>
    <w:rsid w:val="00CC408A"/>
    <w:rsid w:val="00CD55A4"/>
    <w:rsid w:val="00CE4E9B"/>
    <w:rsid w:val="00CE773E"/>
    <w:rsid w:val="00CF297C"/>
    <w:rsid w:val="00CF339B"/>
    <w:rsid w:val="00CF488A"/>
    <w:rsid w:val="00D02172"/>
    <w:rsid w:val="00D03558"/>
    <w:rsid w:val="00D03831"/>
    <w:rsid w:val="00D04527"/>
    <w:rsid w:val="00D060DA"/>
    <w:rsid w:val="00D07C22"/>
    <w:rsid w:val="00D10F8B"/>
    <w:rsid w:val="00D11975"/>
    <w:rsid w:val="00D12B93"/>
    <w:rsid w:val="00D134A5"/>
    <w:rsid w:val="00D13ED2"/>
    <w:rsid w:val="00D168EE"/>
    <w:rsid w:val="00D20426"/>
    <w:rsid w:val="00D2143A"/>
    <w:rsid w:val="00D22B5D"/>
    <w:rsid w:val="00D24C25"/>
    <w:rsid w:val="00D27AFB"/>
    <w:rsid w:val="00D27C96"/>
    <w:rsid w:val="00D31463"/>
    <w:rsid w:val="00D37712"/>
    <w:rsid w:val="00D3781B"/>
    <w:rsid w:val="00D37EF9"/>
    <w:rsid w:val="00D40BF8"/>
    <w:rsid w:val="00D47EE6"/>
    <w:rsid w:val="00D50A11"/>
    <w:rsid w:val="00D52CF1"/>
    <w:rsid w:val="00D71349"/>
    <w:rsid w:val="00D71439"/>
    <w:rsid w:val="00D72354"/>
    <w:rsid w:val="00D7339E"/>
    <w:rsid w:val="00D74C47"/>
    <w:rsid w:val="00D846B0"/>
    <w:rsid w:val="00D84F16"/>
    <w:rsid w:val="00D87038"/>
    <w:rsid w:val="00D87C0B"/>
    <w:rsid w:val="00D9054D"/>
    <w:rsid w:val="00D90C1F"/>
    <w:rsid w:val="00D91BEC"/>
    <w:rsid w:val="00D95AF6"/>
    <w:rsid w:val="00DA059C"/>
    <w:rsid w:val="00DA2ADA"/>
    <w:rsid w:val="00DA3C09"/>
    <w:rsid w:val="00DA6454"/>
    <w:rsid w:val="00DB1E0D"/>
    <w:rsid w:val="00DB3E8C"/>
    <w:rsid w:val="00DB6D95"/>
    <w:rsid w:val="00DB7B63"/>
    <w:rsid w:val="00DC14F9"/>
    <w:rsid w:val="00DC35AF"/>
    <w:rsid w:val="00DC4D6E"/>
    <w:rsid w:val="00DC4F02"/>
    <w:rsid w:val="00DC5CC4"/>
    <w:rsid w:val="00DC7B08"/>
    <w:rsid w:val="00DD3BA1"/>
    <w:rsid w:val="00DD51FC"/>
    <w:rsid w:val="00DD5834"/>
    <w:rsid w:val="00DE1ACF"/>
    <w:rsid w:val="00DE36DA"/>
    <w:rsid w:val="00DE7A92"/>
    <w:rsid w:val="00DF282F"/>
    <w:rsid w:val="00DF3754"/>
    <w:rsid w:val="00E00519"/>
    <w:rsid w:val="00E0090A"/>
    <w:rsid w:val="00E017A5"/>
    <w:rsid w:val="00E121FB"/>
    <w:rsid w:val="00E14FE5"/>
    <w:rsid w:val="00E165E5"/>
    <w:rsid w:val="00E16D51"/>
    <w:rsid w:val="00E219C8"/>
    <w:rsid w:val="00E253D7"/>
    <w:rsid w:val="00E30D4F"/>
    <w:rsid w:val="00E3259C"/>
    <w:rsid w:val="00E327B5"/>
    <w:rsid w:val="00E374FE"/>
    <w:rsid w:val="00E37668"/>
    <w:rsid w:val="00E37A90"/>
    <w:rsid w:val="00E406BA"/>
    <w:rsid w:val="00E40EA3"/>
    <w:rsid w:val="00E41036"/>
    <w:rsid w:val="00E47E04"/>
    <w:rsid w:val="00E513B7"/>
    <w:rsid w:val="00E53558"/>
    <w:rsid w:val="00E53900"/>
    <w:rsid w:val="00E549A7"/>
    <w:rsid w:val="00E60937"/>
    <w:rsid w:val="00E6499F"/>
    <w:rsid w:val="00E65591"/>
    <w:rsid w:val="00E67170"/>
    <w:rsid w:val="00E678E8"/>
    <w:rsid w:val="00E70263"/>
    <w:rsid w:val="00E70FFF"/>
    <w:rsid w:val="00E716AC"/>
    <w:rsid w:val="00E76ACD"/>
    <w:rsid w:val="00E76C6F"/>
    <w:rsid w:val="00E77D38"/>
    <w:rsid w:val="00E80DC7"/>
    <w:rsid w:val="00E8235F"/>
    <w:rsid w:val="00E835C1"/>
    <w:rsid w:val="00E835C2"/>
    <w:rsid w:val="00E86F2B"/>
    <w:rsid w:val="00E91AF8"/>
    <w:rsid w:val="00E9229A"/>
    <w:rsid w:val="00E93C38"/>
    <w:rsid w:val="00EA0DD4"/>
    <w:rsid w:val="00EA2729"/>
    <w:rsid w:val="00EA34F8"/>
    <w:rsid w:val="00EA3B07"/>
    <w:rsid w:val="00EA45EC"/>
    <w:rsid w:val="00EA5790"/>
    <w:rsid w:val="00EA5F86"/>
    <w:rsid w:val="00EB0664"/>
    <w:rsid w:val="00EC16F5"/>
    <w:rsid w:val="00EC2632"/>
    <w:rsid w:val="00EC3941"/>
    <w:rsid w:val="00EC4E26"/>
    <w:rsid w:val="00EC550C"/>
    <w:rsid w:val="00EC7C87"/>
    <w:rsid w:val="00ED2A78"/>
    <w:rsid w:val="00ED313B"/>
    <w:rsid w:val="00ED416F"/>
    <w:rsid w:val="00ED427E"/>
    <w:rsid w:val="00ED5ADE"/>
    <w:rsid w:val="00EE352D"/>
    <w:rsid w:val="00EE35B2"/>
    <w:rsid w:val="00EE38E2"/>
    <w:rsid w:val="00EE3E3D"/>
    <w:rsid w:val="00EE4FA6"/>
    <w:rsid w:val="00EE563D"/>
    <w:rsid w:val="00EE5FEE"/>
    <w:rsid w:val="00EF03F2"/>
    <w:rsid w:val="00EF1EB5"/>
    <w:rsid w:val="00EF237E"/>
    <w:rsid w:val="00F026DD"/>
    <w:rsid w:val="00F05316"/>
    <w:rsid w:val="00F0705B"/>
    <w:rsid w:val="00F07492"/>
    <w:rsid w:val="00F11D6B"/>
    <w:rsid w:val="00F13F72"/>
    <w:rsid w:val="00F14B3C"/>
    <w:rsid w:val="00F154A3"/>
    <w:rsid w:val="00F15E1D"/>
    <w:rsid w:val="00F17C9F"/>
    <w:rsid w:val="00F2034A"/>
    <w:rsid w:val="00F2181C"/>
    <w:rsid w:val="00F221AA"/>
    <w:rsid w:val="00F23C5F"/>
    <w:rsid w:val="00F31849"/>
    <w:rsid w:val="00F33FA1"/>
    <w:rsid w:val="00F3653E"/>
    <w:rsid w:val="00F40622"/>
    <w:rsid w:val="00F41C57"/>
    <w:rsid w:val="00F42FB8"/>
    <w:rsid w:val="00F45580"/>
    <w:rsid w:val="00F460B8"/>
    <w:rsid w:val="00F50E74"/>
    <w:rsid w:val="00F5625F"/>
    <w:rsid w:val="00F6379E"/>
    <w:rsid w:val="00F659EA"/>
    <w:rsid w:val="00F7259B"/>
    <w:rsid w:val="00F7784B"/>
    <w:rsid w:val="00F80CBE"/>
    <w:rsid w:val="00F8155C"/>
    <w:rsid w:val="00F82918"/>
    <w:rsid w:val="00F82EBE"/>
    <w:rsid w:val="00F8417F"/>
    <w:rsid w:val="00F8732A"/>
    <w:rsid w:val="00F95303"/>
    <w:rsid w:val="00F97DD6"/>
    <w:rsid w:val="00FA11F1"/>
    <w:rsid w:val="00FA2CD5"/>
    <w:rsid w:val="00FA3A51"/>
    <w:rsid w:val="00FA4897"/>
    <w:rsid w:val="00FA55A1"/>
    <w:rsid w:val="00FA7254"/>
    <w:rsid w:val="00FA7B14"/>
    <w:rsid w:val="00FA7C91"/>
    <w:rsid w:val="00FB3025"/>
    <w:rsid w:val="00FC07A5"/>
    <w:rsid w:val="00FC1D12"/>
    <w:rsid w:val="00FC2E81"/>
    <w:rsid w:val="00FC4497"/>
    <w:rsid w:val="00FC50E2"/>
    <w:rsid w:val="00FC76A5"/>
    <w:rsid w:val="00FD2658"/>
    <w:rsid w:val="00FD2BC8"/>
    <w:rsid w:val="00FD47B6"/>
    <w:rsid w:val="00FD7EB0"/>
    <w:rsid w:val="00FE3414"/>
    <w:rsid w:val="00FE3A9B"/>
    <w:rsid w:val="00FE43C9"/>
    <w:rsid w:val="00FE6872"/>
    <w:rsid w:val="00FE7C09"/>
    <w:rsid w:val="00FF0927"/>
    <w:rsid w:val="00FF27F8"/>
    <w:rsid w:val="00FF5E81"/>
    <w:rsid w:val="00FF5E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4CC53"/>
  <w15:chartTrackingRefBased/>
  <w15:docId w15:val="{E15C0C46-DBE5-48B7-AD21-469FD30FF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Topic Heading 1,- I,II,III,H1,Part,Chapter Heading,Level 1,Nag1,l1,h1,Znak5,Nagłówek 1 Znak1 Znak,Nagłówek 1 Znak Znak Znak,Nagłówek 1 Znak Znak1, Znak5"/>
    <w:basedOn w:val="Normalny"/>
    <w:next w:val="Normalny"/>
    <w:link w:val="Nagwek1Znak"/>
    <w:uiPriority w:val="9"/>
    <w:qFormat/>
    <w:rsid w:val="007C4B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H2,2,Znak4, Znak4, Znak17,Znak17"/>
    <w:basedOn w:val="Normalny"/>
    <w:next w:val="Normalny"/>
    <w:link w:val="Nagwek2Znak"/>
    <w:uiPriority w:val="9"/>
    <w:qFormat/>
    <w:rsid w:val="00CF339B"/>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aliases w:val="H3, Znak16,Znak16"/>
    <w:basedOn w:val="Normalny"/>
    <w:next w:val="Normalny"/>
    <w:link w:val="Nagwek3Znak"/>
    <w:uiPriority w:val="9"/>
    <w:unhideWhenUsed/>
    <w:qFormat/>
    <w:rsid w:val="007C4B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aliases w:val=" Znak15"/>
    <w:basedOn w:val="Normalny"/>
    <w:link w:val="Nagwek4Znak"/>
    <w:uiPriority w:val="9"/>
    <w:qFormat/>
    <w:rsid w:val="00CF339B"/>
    <w:pPr>
      <w:keepNext/>
      <w:tabs>
        <w:tab w:val="num" w:pos="0"/>
      </w:tabs>
      <w:spacing w:before="240" w:after="60" w:line="240" w:lineRule="auto"/>
      <w:jc w:val="both"/>
      <w:outlineLvl w:val="3"/>
    </w:pPr>
    <w:rPr>
      <w:rFonts w:ascii="Arial" w:eastAsia="Times New Roman" w:hAnsi="Arial" w:cs="Arial"/>
      <w:b/>
      <w:bCs/>
      <w:sz w:val="28"/>
      <w:szCs w:val="28"/>
      <w:lang w:eastAsia="pl-PL"/>
    </w:rPr>
  </w:style>
  <w:style w:type="paragraph" w:styleId="Nagwek5">
    <w:name w:val="heading 5"/>
    <w:aliases w:val=" Znak14,Znak14"/>
    <w:basedOn w:val="Normalny"/>
    <w:next w:val="Normalny"/>
    <w:link w:val="Nagwek5Znak"/>
    <w:uiPriority w:val="9"/>
    <w:qFormat/>
    <w:rsid w:val="00CF339B"/>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aliases w:val=" Znak13,Znak13"/>
    <w:basedOn w:val="Normalny"/>
    <w:next w:val="Normalny"/>
    <w:link w:val="Nagwek6Znak"/>
    <w:uiPriority w:val="9"/>
    <w:qFormat/>
    <w:rsid w:val="00CF339B"/>
    <w:pPr>
      <w:keepNext/>
      <w:spacing w:after="0" w:line="240" w:lineRule="auto"/>
      <w:outlineLvl w:val="5"/>
    </w:pPr>
    <w:rPr>
      <w:rFonts w:ascii="Times New Roman" w:eastAsia="Times New Roman" w:hAnsi="Times New Roman" w:cs="Times New Roman"/>
      <w:b/>
      <w:i/>
      <w:sz w:val="28"/>
      <w:szCs w:val="20"/>
      <w:lang w:eastAsia="pl-PL"/>
    </w:rPr>
  </w:style>
  <w:style w:type="paragraph" w:styleId="Nagwek7">
    <w:name w:val="heading 7"/>
    <w:basedOn w:val="Normalny"/>
    <w:next w:val="Normalny"/>
    <w:link w:val="Nagwek7Znak"/>
    <w:uiPriority w:val="9"/>
    <w:qFormat/>
    <w:rsid w:val="00CF339B"/>
    <w:pPr>
      <w:widowControl w:val="0"/>
      <w:adjustRightInd w:val="0"/>
      <w:spacing w:before="240" w:after="60" w:line="360" w:lineRule="atLeast"/>
      <w:jc w:val="both"/>
      <w:textAlignment w:val="baseline"/>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
    <w:qFormat/>
    <w:rsid w:val="00CF339B"/>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qFormat/>
    <w:rsid w:val="00CF339B"/>
    <w:pPr>
      <w:widowControl w:val="0"/>
      <w:adjustRightInd w:val="0"/>
      <w:spacing w:before="240" w:after="60" w:line="360" w:lineRule="atLeast"/>
      <w:jc w:val="both"/>
      <w:textAlignment w:val="baseline"/>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uiPriority w:val="59"/>
    <w:rsid w:val="00551974"/>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unhideWhenUsed/>
    <w:rsid w:val="00551974"/>
    <w:rPr>
      <w:sz w:val="16"/>
      <w:szCs w:val="16"/>
    </w:rPr>
  </w:style>
  <w:style w:type="paragraph" w:styleId="Tekstkomentarza">
    <w:name w:val="annotation text"/>
    <w:aliases w:val="Znak1, Znak1, Znak8"/>
    <w:basedOn w:val="Normalny"/>
    <w:link w:val="TekstkomentarzaZnak"/>
    <w:uiPriority w:val="99"/>
    <w:unhideWhenUsed/>
    <w:rsid w:val="00551974"/>
    <w:pPr>
      <w:spacing w:after="154" w:line="240" w:lineRule="auto"/>
      <w:ind w:left="87" w:hanging="10"/>
      <w:jc w:val="both"/>
    </w:pPr>
    <w:rPr>
      <w:rFonts w:ascii="Palatino Linotype" w:eastAsia="Palatino Linotype" w:hAnsi="Palatino Linotype" w:cs="Palatino Linotype"/>
      <w:color w:val="000000"/>
      <w:sz w:val="20"/>
      <w:szCs w:val="20"/>
      <w:lang w:eastAsia="pl-PL"/>
    </w:rPr>
  </w:style>
  <w:style w:type="character" w:customStyle="1" w:styleId="TekstkomentarzaZnak">
    <w:name w:val="Tekst komentarza Znak"/>
    <w:aliases w:val="Znak1 Znak, Znak1 Znak, Znak8 Znak"/>
    <w:basedOn w:val="Domylnaczcionkaakapitu"/>
    <w:link w:val="Tekstkomentarza"/>
    <w:uiPriority w:val="99"/>
    <w:rsid w:val="00551974"/>
    <w:rPr>
      <w:rFonts w:ascii="Palatino Linotype" w:eastAsia="Palatino Linotype" w:hAnsi="Palatino Linotype" w:cs="Palatino Linotype"/>
      <w:color w:val="000000"/>
      <w:sz w:val="20"/>
      <w:szCs w:val="20"/>
      <w:lang w:eastAsia="pl-PL"/>
    </w:rPr>
  </w:style>
  <w:style w:type="paragraph" w:styleId="Nagwek">
    <w:name w:val="header"/>
    <w:aliases w:val="Nagłówek strony1,Heading 11,Nagłówek 11,Nagłówek 111,Nagłówek 12,Nagłówek Znak1,Nagłówek Znak Znak,Nagłówek strony,Znak3, Znak3"/>
    <w:basedOn w:val="Normalny"/>
    <w:link w:val="NagwekZnak"/>
    <w:unhideWhenUsed/>
    <w:rsid w:val="00551974"/>
    <w:pPr>
      <w:tabs>
        <w:tab w:val="center" w:pos="4536"/>
        <w:tab w:val="right" w:pos="9072"/>
      </w:tabs>
      <w:spacing w:after="0" w:line="240" w:lineRule="auto"/>
      <w:ind w:left="87" w:hanging="10"/>
      <w:jc w:val="both"/>
    </w:pPr>
    <w:rPr>
      <w:rFonts w:ascii="Palatino Linotype" w:eastAsia="Palatino Linotype" w:hAnsi="Palatino Linotype" w:cs="Palatino Linotype"/>
      <w:color w:val="000000"/>
      <w:lang w:eastAsia="pl-PL"/>
    </w:rPr>
  </w:style>
  <w:style w:type="character" w:customStyle="1" w:styleId="NagwekZnak">
    <w:name w:val="Nagłówek Znak"/>
    <w:aliases w:val="Nagłówek strony1 Znak,Heading 11 Znak,Nagłówek 11 Znak,Nagłówek 111 Znak,Nagłówek 12 Znak,Nagłówek Znak1 Znak1,Nagłówek Znak Znak Znak1,Nagłówek strony Znak,Znak3 Znak, Znak3 Znak"/>
    <w:basedOn w:val="Domylnaczcionkaakapitu"/>
    <w:link w:val="Nagwek"/>
    <w:rsid w:val="00551974"/>
    <w:rPr>
      <w:rFonts w:ascii="Palatino Linotype" w:eastAsia="Palatino Linotype" w:hAnsi="Palatino Linotype" w:cs="Palatino Linotype"/>
      <w:color w:val="000000"/>
      <w:lang w:eastAsia="pl-PL"/>
    </w:rPr>
  </w:style>
  <w:style w:type="paragraph" w:styleId="Tekstdymka">
    <w:name w:val="Balloon Text"/>
    <w:aliases w:val="Znak9, Znak"/>
    <w:basedOn w:val="Normalny"/>
    <w:link w:val="TekstdymkaZnak"/>
    <w:uiPriority w:val="99"/>
    <w:unhideWhenUsed/>
    <w:rsid w:val="00551974"/>
    <w:pPr>
      <w:spacing w:after="0" w:line="240" w:lineRule="auto"/>
    </w:pPr>
    <w:rPr>
      <w:rFonts w:ascii="Segoe UI" w:hAnsi="Segoe UI" w:cs="Segoe UI"/>
      <w:sz w:val="18"/>
      <w:szCs w:val="18"/>
    </w:rPr>
  </w:style>
  <w:style w:type="character" w:customStyle="1" w:styleId="TekstdymkaZnak">
    <w:name w:val="Tekst dymka Znak"/>
    <w:aliases w:val="Znak9 Znak, Znak Znak"/>
    <w:basedOn w:val="Domylnaczcionkaakapitu"/>
    <w:link w:val="Tekstdymka"/>
    <w:uiPriority w:val="99"/>
    <w:rsid w:val="00551974"/>
    <w:rPr>
      <w:rFonts w:ascii="Segoe UI" w:hAnsi="Segoe UI" w:cs="Segoe UI"/>
      <w:sz w:val="18"/>
      <w:szCs w:val="18"/>
    </w:rPr>
  </w:style>
  <w:style w:type="paragraph" w:styleId="Bezodstpw">
    <w:name w:val="No Spacing"/>
    <w:link w:val="BezodstpwZnak"/>
    <w:uiPriority w:val="1"/>
    <w:qFormat/>
    <w:rsid w:val="00B91318"/>
    <w:pPr>
      <w:spacing w:after="0" w:line="240" w:lineRule="auto"/>
    </w:pPr>
  </w:style>
  <w:style w:type="numbering" w:customStyle="1" w:styleId="StylStylPunktowane11ptPogrubienieKonspektynumerowaneTim1">
    <w:name w:val="Styl Styl Punktowane 11 pt Pogrubienie + Konspekty numerowane Tim...1"/>
    <w:rsid w:val="00ED2A78"/>
    <w:pPr>
      <w:numPr>
        <w:numId w:val="16"/>
      </w:numPr>
    </w:pPr>
  </w:style>
  <w:style w:type="paragraph" w:styleId="Akapitzlist">
    <w:name w:val="List Paragraph"/>
    <w:aliases w:val="Podsis rysunku,Akapit z listą numerowaną,lp1,Bullet List,FooterText,numbered,Paragraphe de liste1,Bulletr List Paragraph,列出段落,列出段落1,List Paragraph21,Listeafsnit1,Parágrafo da Lista1,Párrafo de lista1,リスト段落1,Bullet list,List Paragraph11,L1"/>
    <w:basedOn w:val="Normalny"/>
    <w:link w:val="AkapitzlistZnak"/>
    <w:qFormat/>
    <w:rsid w:val="00BC6DCB"/>
    <w:pPr>
      <w:ind w:left="720"/>
      <w:contextualSpacing/>
    </w:pPr>
  </w:style>
  <w:style w:type="character" w:customStyle="1" w:styleId="AkapitzlistZnak">
    <w:name w:val="Akapit z listą Znak"/>
    <w:aliases w:val="Podsis rysunku Znak,Akapit z listą numerowaną Znak,lp1 Znak,Bullet List Znak,FooterText Znak,numbered Znak,Paragraphe de liste1 Znak,Bulletr List Paragraph Znak,列出段落 Znak,列出段落1 Znak,List Paragraph21 Znak,Listeafsnit1 Znak,リスト段落1 Znak"/>
    <w:link w:val="Akapitzlist"/>
    <w:qFormat/>
    <w:rsid w:val="005213C9"/>
  </w:style>
  <w:style w:type="paragraph" w:styleId="Tekstprzypisudolnego">
    <w:name w:val="footnote text"/>
    <w:aliases w:val="Znak10,Podrozdział,Footnote,Podrozdzia3, Znak10"/>
    <w:basedOn w:val="Normalny"/>
    <w:link w:val="TekstprzypisudolnegoZnak"/>
    <w:uiPriority w:val="99"/>
    <w:rsid w:val="00FE7C0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Znak10 Znak,Podrozdział Znak,Footnote Znak,Podrozdzia3 Znak, Znak10 Znak"/>
    <w:basedOn w:val="Domylnaczcionkaakapitu"/>
    <w:link w:val="Tekstprzypisudolnego"/>
    <w:uiPriority w:val="99"/>
    <w:qFormat/>
    <w:rsid w:val="00FE7C09"/>
    <w:rPr>
      <w:rFonts w:ascii="Times New Roman" w:eastAsia="Times New Roman" w:hAnsi="Times New Roman" w:cs="Times New Roman"/>
      <w:sz w:val="20"/>
      <w:szCs w:val="20"/>
      <w:lang w:eastAsia="pl-PL"/>
    </w:rPr>
  </w:style>
  <w:style w:type="character" w:styleId="Odwoanieprzypisudolnego">
    <w:name w:val="footnote reference"/>
    <w:uiPriority w:val="99"/>
    <w:rsid w:val="00FE7C09"/>
    <w:rPr>
      <w:vertAlign w:val="superscript"/>
    </w:rPr>
  </w:style>
  <w:style w:type="paragraph" w:customStyle="1" w:styleId="ARTartustawynprozporzdzenia">
    <w:name w:val="ART(§) – art. ustawy (§ np. rozporządzenia)"/>
    <w:uiPriority w:val="11"/>
    <w:qFormat/>
    <w:rsid w:val="001B0552"/>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USTustnpkodeksu">
    <w:name w:val="UST(§) – ust. (§ np. kodeksu)"/>
    <w:basedOn w:val="ARTartustawynprozporzdzenia"/>
    <w:uiPriority w:val="12"/>
    <w:qFormat/>
    <w:rsid w:val="001B0552"/>
    <w:pPr>
      <w:spacing w:before="0"/>
    </w:pPr>
    <w:rPr>
      <w:bCs/>
    </w:rPr>
  </w:style>
  <w:style w:type="paragraph" w:styleId="Stopka">
    <w:name w:val="footer"/>
    <w:aliases w:val="Stopka Znak1,Stopka Znak Znak,Znak,rf,RF,Balloon Text"/>
    <w:basedOn w:val="Normalny"/>
    <w:link w:val="StopkaZnak"/>
    <w:uiPriority w:val="99"/>
    <w:unhideWhenUsed/>
    <w:rsid w:val="006268AD"/>
    <w:pPr>
      <w:tabs>
        <w:tab w:val="center" w:pos="4536"/>
        <w:tab w:val="right" w:pos="9072"/>
      </w:tabs>
      <w:spacing w:after="0" w:line="240" w:lineRule="auto"/>
    </w:pPr>
  </w:style>
  <w:style w:type="character" w:customStyle="1" w:styleId="StopkaZnak">
    <w:name w:val="Stopka Znak"/>
    <w:aliases w:val="Stopka Znak1 Znak1,Stopka Znak Znak Znak1,Znak Znak1,rf Znak,RF Znak,Balloon Text Znak1"/>
    <w:basedOn w:val="Domylnaczcionkaakapitu"/>
    <w:link w:val="Stopka"/>
    <w:uiPriority w:val="99"/>
    <w:rsid w:val="006268AD"/>
  </w:style>
  <w:style w:type="character" w:styleId="Hipercze">
    <w:name w:val="Hyperlink"/>
    <w:basedOn w:val="Domylnaczcionkaakapitu"/>
    <w:uiPriority w:val="99"/>
    <w:unhideWhenUsed/>
    <w:rsid w:val="00920E9F"/>
    <w:rPr>
      <w:color w:val="0563C1" w:themeColor="hyperlink"/>
      <w:u w:val="single"/>
    </w:rPr>
  </w:style>
  <w:style w:type="character" w:styleId="Nierozpoznanawzmianka">
    <w:name w:val="Unresolved Mention"/>
    <w:basedOn w:val="Domylnaczcionkaakapitu"/>
    <w:uiPriority w:val="99"/>
    <w:semiHidden/>
    <w:unhideWhenUsed/>
    <w:rsid w:val="00920E9F"/>
    <w:rPr>
      <w:color w:val="605E5C"/>
      <w:shd w:val="clear" w:color="auto" w:fill="E1DFDD"/>
    </w:rPr>
  </w:style>
  <w:style w:type="character" w:customStyle="1" w:styleId="Nagwek3Znak">
    <w:name w:val="Nagłówek 3 Znak"/>
    <w:aliases w:val="H3 Znak, Znak16 Znak,Znak16 Znak"/>
    <w:basedOn w:val="Domylnaczcionkaakapitu"/>
    <w:link w:val="Nagwek3"/>
    <w:uiPriority w:val="9"/>
    <w:rsid w:val="007C4BE7"/>
    <w:rPr>
      <w:rFonts w:asciiTheme="majorHAnsi" w:eastAsiaTheme="majorEastAsia" w:hAnsiTheme="majorHAnsi" w:cstheme="majorBidi"/>
      <w:color w:val="1F3763" w:themeColor="accent1" w:themeShade="7F"/>
      <w:sz w:val="24"/>
      <w:szCs w:val="24"/>
    </w:rPr>
  </w:style>
  <w:style w:type="paragraph" w:styleId="Tytu">
    <w:name w:val="Title"/>
    <w:basedOn w:val="Normalny"/>
    <w:next w:val="Normalny"/>
    <w:link w:val="TytuZnak"/>
    <w:qFormat/>
    <w:rsid w:val="007C4B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7C4BE7"/>
    <w:rPr>
      <w:rFonts w:asciiTheme="majorHAnsi" w:eastAsiaTheme="majorEastAsia" w:hAnsiTheme="majorHAnsi" w:cstheme="majorBidi"/>
      <w:spacing w:val="-10"/>
      <w:kern w:val="28"/>
      <w:sz w:val="56"/>
      <w:szCs w:val="56"/>
    </w:rPr>
  </w:style>
  <w:style w:type="character" w:customStyle="1" w:styleId="Nagwek1Znak">
    <w:name w:val="Nagłówek 1 Znak"/>
    <w:aliases w:val="Topic Heading 1 Znak,- I Znak,II Znak,III Znak,H1 Znak,Part Znak,Chapter Heading Znak,Level 1 Znak,Nag1 Znak,l1 Znak,h1 Znak,Znak5 Znak,Nagłówek 1 Znak1 Znak Znak1,Nagłówek 1 Znak Znak Znak Znak1,Nagłówek 1 Znak Znak1 Znak1, Znak5 Znak"/>
    <w:basedOn w:val="Domylnaczcionkaakapitu"/>
    <w:link w:val="Nagwek1"/>
    <w:uiPriority w:val="9"/>
    <w:rsid w:val="007C4BE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C4BE7"/>
    <w:pPr>
      <w:outlineLvl w:val="9"/>
    </w:pPr>
    <w:rPr>
      <w:lang w:eastAsia="pl-PL"/>
    </w:rPr>
  </w:style>
  <w:style w:type="paragraph" w:styleId="Spistreci3">
    <w:name w:val="toc 3"/>
    <w:basedOn w:val="Normalny"/>
    <w:next w:val="Normalny"/>
    <w:autoRedefine/>
    <w:uiPriority w:val="39"/>
    <w:unhideWhenUsed/>
    <w:qFormat/>
    <w:rsid w:val="007C4BE7"/>
    <w:pPr>
      <w:tabs>
        <w:tab w:val="left" w:pos="1100"/>
        <w:tab w:val="right" w:leader="dot" w:pos="9062"/>
      </w:tabs>
      <w:spacing w:after="100"/>
      <w:ind w:left="440"/>
    </w:pPr>
    <w:rPr>
      <w:rFonts w:eastAsiaTheme="minorEastAsia" w:cs="Times New Roman"/>
      <w:lang w:eastAsia="pl-PL"/>
    </w:rPr>
  </w:style>
  <w:style w:type="paragraph" w:styleId="Tekstpodstawowy">
    <w:name w:val="Body Text"/>
    <w:aliases w:val="(F2),ändrad,LOAN,Znak2,Tekst podstawow.(F2),body text, Znak2,Tekst wcięty 2 st,(ALT+½),L1 Body Text,bt,b,Body"/>
    <w:basedOn w:val="Normalny"/>
    <w:link w:val="TekstpodstawowyZnak"/>
    <w:unhideWhenUsed/>
    <w:qFormat/>
    <w:rsid w:val="007C4BE7"/>
    <w:pPr>
      <w:spacing w:after="120"/>
    </w:pPr>
  </w:style>
  <w:style w:type="character" w:customStyle="1" w:styleId="TekstpodstawowyZnak">
    <w:name w:val="Tekst podstawowy Znak"/>
    <w:aliases w:val="(F2) Znak1,ändrad Znak1,LOAN Znak1,Znak2 Znak2,Tekst podstawow.(F2) Znak1,body text Znak1, Znak2 Znak1,Tekst wcięty 2 st Znak1,(ALT+½) Znak1,L1 Body Text Znak1,bt Znak1,b Znak,Body Znak"/>
    <w:basedOn w:val="Domylnaczcionkaakapitu"/>
    <w:link w:val="Tekstpodstawowy"/>
    <w:uiPriority w:val="99"/>
    <w:rsid w:val="007C4BE7"/>
  </w:style>
  <w:style w:type="paragraph" w:styleId="Lista-kontynuacja">
    <w:name w:val="List Continue"/>
    <w:basedOn w:val="Normalny"/>
    <w:unhideWhenUsed/>
    <w:rsid w:val="007C4BE7"/>
    <w:pPr>
      <w:spacing w:after="120"/>
      <w:ind w:left="360"/>
      <w:contextualSpacing/>
    </w:pPr>
  </w:style>
  <w:style w:type="character" w:styleId="Pogrubienie">
    <w:name w:val="Strong"/>
    <w:basedOn w:val="Domylnaczcionkaakapitu"/>
    <w:uiPriority w:val="22"/>
    <w:qFormat/>
    <w:rsid w:val="007C4BE7"/>
    <w:rPr>
      <w:b/>
      <w:bCs/>
    </w:rPr>
  </w:style>
  <w:style w:type="character" w:customStyle="1" w:styleId="BezodstpwZnak">
    <w:name w:val="Bez odstępów Znak"/>
    <w:basedOn w:val="Domylnaczcionkaakapitu"/>
    <w:link w:val="Bezodstpw"/>
    <w:uiPriority w:val="1"/>
    <w:rsid w:val="00E716AC"/>
  </w:style>
  <w:style w:type="numbering" w:customStyle="1" w:styleId="NBPpunktorynumeryczne111112">
    <w:name w:val="NBP punktory numeryczne111112"/>
    <w:uiPriority w:val="99"/>
    <w:rsid w:val="00E716AC"/>
    <w:pPr>
      <w:numPr>
        <w:numId w:val="52"/>
      </w:numPr>
    </w:pPr>
  </w:style>
  <w:style w:type="table" w:styleId="Tabela-Siatka">
    <w:name w:val="Table Grid"/>
    <w:basedOn w:val="Standardowy"/>
    <w:uiPriority w:val="39"/>
    <w:rsid w:val="004F265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aliases w:val="H2 Znak,2 Znak,Znak4 Znak, Znak4 Znak, Znak17 Znak,Znak17 Znak"/>
    <w:basedOn w:val="Domylnaczcionkaakapitu"/>
    <w:link w:val="Nagwek2"/>
    <w:uiPriority w:val="9"/>
    <w:rsid w:val="00CF339B"/>
    <w:rPr>
      <w:rFonts w:ascii="Arial" w:eastAsia="Times New Roman" w:hAnsi="Arial" w:cs="Arial"/>
      <w:b/>
      <w:bCs/>
      <w:i/>
      <w:iCs/>
      <w:sz w:val="28"/>
      <w:szCs w:val="28"/>
      <w:lang w:eastAsia="pl-PL"/>
    </w:rPr>
  </w:style>
  <w:style w:type="character" w:customStyle="1" w:styleId="Nagwek4Znak">
    <w:name w:val="Nagłówek 4 Znak"/>
    <w:aliases w:val=" Znak15 Znak"/>
    <w:basedOn w:val="Domylnaczcionkaakapitu"/>
    <w:link w:val="Nagwek4"/>
    <w:uiPriority w:val="9"/>
    <w:rsid w:val="00CF339B"/>
    <w:rPr>
      <w:rFonts w:ascii="Arial" w:eastAsia="Times New Roman" w:hAnsi="Arial" w:cs="Arial"/>
      <w:b/>
      <w:bCs/>
      <w:sz w:val="28"/>
      <w:szCs w:val="28"/>
      <w:lang w:eastAsia="pl-PL"/>
    </w:rPr>
  </w:style>
  <w:style w:type="character" w:customStyle="1" w:styleId="Nagwek5Znak">
    <w:name w:val="Nagłówek 5 Znak"/>
    <w:aliases w:val=" Znak14 Znak,Znak14 Znak"/>
    <w:basedOn w:val="Domylnaczcionkaakapitu"/>
    <w:link w:val="Nagwek5"/>
    <w:uiPriority w:val="9"/>
    <w:rsid w:val="00CF339B"/>
    <w:rPr>
      <w:rFonts w:ascii="Times New Roman" w:eastAsia="Times New Roman" w:hAnsi="Times New Roman" w:cs="Times New Roman"/>
      <w:b/>
      <w:bCs/>
      <w:i/>
      <w:iCs/>
      <w:sz w:val="26"/>
      <w:szCs w:val="26"/>
      <w:lang w:eastAsia="pl-PL"/>
    </w:rPr>
  </w:style>
  <w:style w:type="character" w:customStyle="1" w:styleId="Nagwek6Znak">
    <w:name w:val="Nagłówek 6 Znak"/>
    <w:aliases w:val=" Znak13 Znak,Znak13 Znak"/>
    <w:basedOn w:val="Domylnaczcionkaakapitu"/>
    <w:link w:val="Nagwek6"/>
    <w:uiPriority w:val="9"/>
    <w:rsid w:val="00CF339B"/>
    <w:rPr>
      <w:rFonts w:ascii="Times New Roman" w:eastAsia="Times New Roman" w:hAnsi="Times New Roman" w:cs="Times New Roman"/>
      <w:b/>
      <w:i/>
      <w:sz w:val="28"/>
      <w:szCs w:val="20"/>
      <w:lang w:eastAsia="pl-PL"/>
    </w:rPr>
  </w:style>
  <w:style w:type="character" w:customStyle="1" w:styleId="Nagwek7Znak">
    <w:name w:val="Nagłówek 7 Znak"/>
    <w:basedOn w:val="Domylnaczcionkaakapitu"/>
    <w:link w:val="Nagwek7"/>
    <w:uiPriority w:val="9"/>
    <w:rsid w:val="00CF339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CF339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rsid w:val="00CF339B"/>
    <w:rPr>
      <w:rFonts w:ascii="Arial" w:eastAsia="Times New Roman" w:hAnsi="Arial" w:cs="Arial"/>
      <w:lang w:eastAsia="pl-PL"/>
    </w:rPr>
  </w:style>
  <w:style w:type="paragraph" w:styleId="Spistreci1">
    <w:name w:val="toc 1"/>
    <w:basedOn w:val="Normalny"/>
    <w:next w:val="Normalny"/>
    <w:autoRedefine/>
    <w:uiPriority w:val="39"/>
    <w:qFormat/>
    <w:rsid w:val="00CF339B"/>
    <w:pPr>
      <w:keepNext/>
      <w:keepLines/>
      <w:numPr>
        <w:numId w:val="70"/>
      </w:numPr>
      <w:spacing w:before="100" w:beforeAutospacing="1" w:after="100" w:afterAutospacing="1" w:line="240" w:lineRule="auto"/>
      <w:jc w:val="both"/>
      <w:outlineLvl w:val="0"/>
    </w:pPr>
    <w:rPr>
      <w:rFonts w:ascii="Times New Roman" w:eastAsia="Times New Roman" w:hAnsi="Times New Roman" w:cs="Times New Roman"/>
      <w:bCs/>
      <w:sz w:val="24"/>
      <w:szCs w:val="24"/>
      <w:lang w:eastAsia="pl-PL"/>
    </w:rPr>
  </w:style>
  <w:style w:type="paragraph" w:customStyle="1" w:styleId="Standard">
    <w:name w:val="Standard"/>
    <w:basedOn w:val="Normalny"/>
    <w:rsid w:val="00CF339B"/>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rFonts w:ascii="Times New Roman" w:eastAsia="Times New Roman" w:hAnsi="Times New Roman" w:cs="Times New Roman"/>
      <w:color w:val="000000"/>
      <w:lang w:val="en-US" w:eastAsia="pl-PL"/>
    </w:rPr>
  </w:style>
  <w:style w:type="paragraph" w:customStyle="1" w:styleId="podparagraf">
    <w:name w:val="podparagraf"/>
    <w:basedOn w:val="Normalny"/>
    <w:rsid w:val="00CF339B"/>
    <w:pPr>
      <w:keepNext/>
      <w:keepLines/>
      <w:spacing w:after="0" w:line="360" w:lineRule="auto"/>
      <w:jc w:val="center"/>
    </w:pPr>
    <w:rPr>
      <w:rFonts w:ascii="Arial" w:eastAsia="Times New Roman" w:hAnsi="Arial" w:cs="Times New Roman"/>
      <w:b/>
      <w:sz w:val="24"/>
      <w:szCs w:val="24"/>
      <w:lang w:eastAsia="pl-PL"/>
    </w:rPr>
  </w:style>
  <w:style w:type="character" w:customStyle="1" w:styleId="StopkaZnak2">
    <w:name w:val="Stopka Znak2"/>
    <w:aliases w:val="Stopka Znak1 Znak,Stopka Znak Znak Znak,Znak Znak,rf Znak1,RF Znak1,Balloon Text Znak"/>
    <w:uiPriority w:val="99"/>
    <w:locked/>
    <w:rsid w:val="00CF339B"/>
    <w:rPr>
      <w:sz w:val="24"/>
      <w:lang w:val="pl-PL" w:eastAsia="pl-PL"/>
    </w:rPr>
  </w:style>
  <w:style w:type="character" w:styleId="Numerstrony">
    <w:name w:val="page number"/>
    <w:basedOn w:val="Domylnaczcionkaakapitu"/>
    <w:uiPriority w:val="99"/>
    <w:rsid w:val="00CF339B"/>
    <w:rPr>
      <w:rFonts w:cs="Times New Roman"/>
    </w:rPr>
  </w:style>
  <w:style w:type="paragraph" w:customStyle="1" w:styleId="ZnakZnak1ZnakZnakZnakZnak">
    <w:name w:val="Znak Znak1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ZnakZnak">
    <w:name w:val="Znak Znak Znak Znak"/>
    <w:basedOn w:val="Normalny"/>
    <w:uiPriority w:val="99"/>
    <w:rsid w:val="00CF339B"/>
    <w:pPr>
      <w:spacing w:after="0" w:line="240" w:lineRule="auto"/>
    </w:pPr>
    <w:rPr>
      <w:rFonts w:ascii="Arial" w:eastAsia="Times New Roman" w:hAnsi="Arial" w:cs="Times New Roman"/>
      <w:sz w:val="24"/>
      <w:szCs w:val="24"/>
      <w:lang w:eastAsia="pl-PL"/>
    </w:rPr>
  </w:style>
  <w:style w:type="character" w:customStyle="1" w:styleId="NagwekZnak22">
    <w:name w:val="Nagłówek Znak22"/>
    <w:aliases w:val="Nagłówek strony1 Znak11,Heading 11 Znak11,Nagłówek 11 Znak11,Nagłówek 111 Znak11,Nagłówek 12 Znak11,Nagłówek Znak1 Znak3,Nagłówek Znak Znak Znak3,Nagłówek strony Znak11,Znak3 Znak11"/>
    <w:basedOn w:val="Domylnaczcionkaakapitu"/>
    <w:uiPriority w:val="99"/>
    <w:semiHidden/>
    <w:rsid w:val="00CF339B"/>
    <w:rPr>
      <w:rFonts w:cs="Times New Roman"/>
      <w:sz w:val="24"/>
      <w:szCs w:val="24"/>
    </w:rPr>
  </w:style>
  <w:style w:type="character" w:customStyle="1" w:styleId="NagwekZnak23">
    <w:name w:val="Nagłówek Znak23"/>
    <w:aliases w:val="Nagłówek strony1 Znak12,Heading 11 Znak12,Nagłówek 11 Znak12,Nagłówek 111 Znak12,Nagłówek 12 Znak12,Nagłówek Znak1 Znak4,Nagłówek Znak Znak Znak4,Nagłówek strony Znak12,Znak3 Znak12"/>
    <w:basedOn w:val="Domylnaczcionkaakapitu"/>
    <w:uiPriority w:val="99"/>
    <w:semiHidden/>
    <w:rsid w:val="00CF339B"/>
    <w:rPr>
      <w:rFonts w:cs="Times New Roman"/>
      <w:sz w:val="24"/>
      <w:szCs w:val="24"/>
    </w:rPr>
  </w:style>
  <w:style w:type="character" w:customStyle="1" w:styleId="NagwekZnak24">
    <w:name w:val="Nagłówek Znak24"/>
    <w:aliases w:val="Nagłówek strony1 Znak13,Heading 11 Znak13,Nagłówek 11 Znak13,Nagłówek 111 Znak13,Nagłówek 12 Znak13,Nagłówek Znak1 Znak5,Nagłówek Znak Znak Znak5,Nagłówek strony Znak13,Znak3 Znak13"/>
    <w:basedOn w:val="Domylnaczcionkaakapitu"/>
    <w:uiPriority w:val="99"/>
    <w:semiHidden/>
    <w:rsid w:val="00CF339B"/>
    <w:rPr>
      <w:rFonts w:cs="Times New Roman"/>
      <w:sz w:val="24"/>
      <w:szCs w:val="24"/>
    </w:rPr>
  </w:style>
  <w:style w:type="character" w:customStyle="1" w:styleId="NagwekZnak25">
    <w:name w:val="Nagłówek Znak25"/>
    <w:aliases w:val="Nagłówek strony1 Znak14,Heading 11 Znak14,Nagłówek 11 Znak14,Nagłówek 111 Znak14,Nagłówek 12 Znak14,Nagłówek Znak1 Znak6,Nagłówek Znak Znak Znak6,Nagłówek strony Znak14,Znak3 Znak14"/>
    <w:basedOn w:val="Domylnaczcionkaakapitu"/>
    <w:uiPriority w:val="99"/>
    <w:semiHidden/>
    <w:rsid w:val="00CF339B"/>
    <w:rPr>
      <w:rFonts w:cs="Times New Roman"/>
      <w:sz w:val="24"/>
      <w:szCs w:val="24"/>
    </w:rPr>
  </w:style>
  <w:style w:type="character" w:customStyle="1" w:styleId="NagwekZnak26">
    <w:name w:val="Nagłówek Znak26"/>
    <w:aliases w:val="Nagłówek strony1 Znak15,Heading 11 Znak15,Nagłówek 11 Znak15,Nagłówek 111 Znak15,Nagłówek 12 Znak15,Nagłówek Znak1 Znak7,Nagłówek Znak Znak Znak7,Nagłówek strony Znak15,Znak3 Znak15"/>
    <w:basedOn w:val="Domylnaczcionkaakapitu"/>
    <w:uiPriority w:val="99"/>
    <w:semiHidden/>
    <w:rsid w:val="00CF339B"/>
    <w:rPr>
      <w:rFonts w:cs="Times New Roman"/>
      <w:sz w:val="24"/>
      <w:szCs w:val="24"/>
    </w:rPr>
  </w:style>
  <w:style w:type="character" w:customStyle="1" w:styleId="NagwekZnak2">
    <w:name w:val="Nagłówek Znak2"/>
    <w:aliases w:val="Nagłówek strony1 Znak1,Heading 11 Znak1,Nagłówek 11 Znak1,Nagłówek 111 Znak1,Nagłówek 12 Znak1,Nagłówek Znak1 Znak,Nagłówek Znak Znak Znak,Nagłówek strony Znak1,Znak3 Znak1"/>
    <w:basedOn w:val="Domylnaczcionkaakapitu"/>
    <w:rsid w:val="00CF339B"/>
    <w:rPr>
      <w:rFonts w:cs="Times New Roman"/>
      <w:sz w:val="24"/>
      <w:szCs w:val="24"/>
    </w:rPr>
  </w:style>
  <w:style w:type="paragraph" w:customStyle="1" w:styleId="ZnakZnakZnakZnakZnakZnak">
    <w:name w:val="Znak Znak Znak Znak Znak Znak"/>
    <w:basedOn w:val="Normalny"/>
    <w:autoRedefine/>
    <w:rsid w:val="00CF339B"/>
    <w:pPr>
      <w:numPr>
        <w:numId w:val="67"/>
      </w:numPr>
      <w:tabs>
        <w:tab w:val="clear" w:pos="360"/>
      </w:tabs>
      <w:spacing w:after="0" w:line="240" w:lineRule="auto"/>
    </w:pPr>
    <w:rPr>
      <w:rFonts w:ascii="Times New Roman" w:eastAsia="Times New Roman" w:hAnsi="Times New Roman" w:cs="Times New Roman"/>
      <w:sz w:val="24"/>
      <w:szCs w:val="24"/>
      <w:lang w:val="en-US"/>
    </w:rPr>
  </w:style>
  <w:style w:type="paragraph" w:customStyle="1" w:styleId="ZnakZnakZnakZnakZnak">
    <w:name w:val="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CF339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F339B"/>
    <w:rPr>
      <w:rFonts w:ascii="Times New Roman" w:eastAsia="Times New Roman" w:hAnsi="Times New Roman" w:cs="Times New Roman"/>
      <w:sz w:val="24"/>
      <w:szCs w:val="24"/>
      <w:lang w:eastAsia="pl-PL"/>
    </w:rPr>
  </w:style>
  <w:style w:type="character" w:customStyle="1" w:styleId="StopkaZnak5">
    <w:name w:val="Stopka Znak5"/>
    <w:aliases w:val="Stopka Znak1 Znak13,Stopka Znak Znak Znak12,Znak Znak13,rf Znak4,RF Znak4"/>
    <w:basedOn w:val="Domylnaczcionkaakapitu"/>
    <w:uiPriority w:val="99"/>
    <w:semiHidden/>
    <w:rsid w:val="00CF339B"/>
    <w:rPr>
      <w:rFonts w:cs="Times New Roman"/>
      <w:sz w:val="24"/>
      <w:szCs w:val="24"/>
    </w:rPr>
  </w:style>
  <w:style w:type="character" w:customStyle="1" w:styleId="StopkaZnak4">
    <w:name w:val="Stopka Znak4"/>
    <w:aliases w:val="Stopka Znak1 Znak12,Stopka Znak Znak Znak11,Znak Znak12,rf Znak3,RF Znak3"/>
    <w:basedOn w:val="Domylnaczcionkaakapitu"/>
    <w:uiPriority w:val="99"/>
    <w:semiHidden/>
    <w:rsid w:val="00CF339B"/>
    <w:rPr>
      <w:rFonts w:cs="Times New Roman"/>
      <w:sz w:val="24"/>
      <w:szCs w:val="24"/>
    </w:rPr>
  </w:style>
  <w:style w:type="paragraph" w:styleId="Tematkomentarza">
    <w:name w:val="annotation subject"/>
    <w:basedOn w:val="Tekstkomentarza"/>
    <w:next w:val="Tekstkomentarza"/>
    <w:link w:val="TematkomentarzaZnak"/>
    <w:uiPriority w:val="99"/>
    <w:rsid w:val="00CF339B"/>
    <w:pPr>
      <w:spacing w:after="0"/>
      <w:ind w:left="0" w:firstLine="0"/>
      <w:jc w:val="left"/>
    </w:pPr>
    <w:rPr>
      <w:rFonts w:ascii="Times New Roman" w:eastAsia="Times New Roman" w:hAnsi="Times New Roman" w:cs="Times New Roman"/>
      <w:b/>
      <w:bCs/>
      <w:color w:val="auto"/>
    </w:rPr>
  </w:style>
  <w:style w:type="character" w:customStyle="1" w:styleId="TematkomentarzaZnak">
    <w:name w:val="Temat komentarza Znak"/>
    <w:basedOn w:val="TekstkomentarzaZnak"/>
    <w:link w:val="Tematkomentarza"/>
    <w:uiPriority w:val="99"/>
    <w:rsid w:val="00CF339B"/>
    <w:rPr>
      <w:rFonts w:ascii="Times New Roman" w:eastAsia="Times New Roman" w:hAnsi="Times New Roman" w:cs="Times New Roman"/>
      <w:b/>
      <w:bCs/>
      <w:color w:val="000000"/>
      <w:sz w:val="20"/>
      <w:szCs w:val="20"/>
      <w:lang w:eastAsia="pl-PL"/>
    </w:rPr>
  </w:style>
  <w:style w:type="paragraph" w:customStyle="1" w:styleId="Listawypunktowana1Znak">
    <w:name w:val="Lista wypunktowana 1 Znak"/>
    <w:basedOn w:val="Normalny"/>
    <w:rsid w:val="00CF339B"/>
    <w:pPr>
      <w:numPr>
        <w:numId w:val="68"/>
      </w:numPr>
      <w:spacing w:after="0" w:line="240" w:lineRule="auto"/>
    </w:pPr>
    <w:rPr>
      <w:rFonts w:ascii="Times New Roman" w:eastAsia="Times New Roman" w:hAnsi="Times New Roman" w:cs="Times New Roman"/>
      <w:sz w:val="24"/>
      <w:szCs w:val="24"/>
      <w:lang w:eastAsia="pl-PL"/>
    </w:rPr>
  </w:style>
  <w:style w:type="paragraph" w:customStyle="1" w:styleId="BodyText22">
    <w:name w:val="Body Text 22"/>
    <w:basedOn w:val="Normalny"/>
    <w:rsid w:val="00CF339B"/>
    <w:pPr>
      <w:spacing w:after="0" w:line="240" w:lineRule="auto"/>
      <w:jc w:val="center"/>
    </w:pPr>
    <w:rPr>
      <w:rFonts w:ascii="Times New Roman" w:eastAsia="Times New Roman" w:hAnsi="Times New Roman" w:cs="Times New Roman"/>
      <w:sz w:val="24"/>
      <w:szCs w:val="20"/>
      <w:lang w:eastAsia="pl-PL"/>
    </w:rPr>
  </w:style>
  <w:style w:type="character" w:customStyle="1" w:styleId="StopkaZnak1Znak11">
    <w:name w:val="Stopka Znak1 Znak11"/>
    <w:aliases w:val="Stopka Znak Znak Znak Znak"/>
    <w:semiHidden/>
    <w:rsid w:val="00CF339B"/>
    <w:rPr>
      <w:sz w:val="24"/>
      <w:lang w:val="pl-PL" w:eastAsia="pl-PL"/>
    </w:rPr>
  </w:style>
  <w:style w:type="paragraph" w:styleId="Tekstpodstawowy3">
    <w:name w:val="Body Text 3"/>
    <w:aliases w:val="Znak11"/>
    <w:basedOn w:val="Normalny"/>
    <w:link w:val="Tekstpodstawowy3Znak"/>
    <w:uiPriority w:val="99"/>
    <w:rsid w:val="00CF339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aliases w:val="Znak11 Znak"/>
    <w:basedOn w:val="Domylnaczcionkaakapitu"/>
    <w:link w:val="Tekstpodstawowy3"/>
    <w:uiPriority w:val="99"/>
    <w:rsid w:val="00CF339B"/>
    <w:rPr>
      <w:rFonts w:ascii="Times New Roman" w:eastAsia="Times New Roman" w:hAnsi="Times New Roman" w:cs="Times New Roman"/>
      <w:sz w:val="16"/>
      <w:szCs w:val="16"/>
      <w:lang w:eastAsia="pl-PL"/>
    </w:rPr>
  </w:style>
  <w:style w:type="paragraph" w:customStyle="1" w:styleId="Normaltab">
    <w:name w:val="Normaltab"/>
    <w:basedOn w:val="Normalny"/>
    <w:rsid w:val="00CF339B"/>
    <w:pPr>
      <w:spacing w:before="24" w:after="48" w:line="360" w:lineRule="atLeast"/>
      <w:jc w:val="center"/>
    </w:pPr>
    <w:rPr>
      <w:rFonts w:ascii="Gatineau" w:eastAsia="Times New Roman" w:hAnsi="Gatineau" w:cs="Gatineau"/>
      <w:sz w:val="24"/>
      <w:szCs w:val="24"/>
      <w:lang w:val="en-GB" w:eastAsia="pl-PL"/>
    </w:rPr>
  </w:style>
  <w:style w:type="paragraph" w:customStyle="1" w:styleId="POBheading2">
    <w:name w:val="POBheading 2"/>
    <w:basedOn w:val="Nagwek2"/>
    <w:rsid w:val="00CF339B"/>
    <w:pPr>
      <w:keepNext w:val="0"/>
      <w:keepLines/>
      <w:spacing w:before="0" w:after="0" w:line="360" w:lineRule="atLeast"/>
      <w:jc w:val="both"/>
      <w:outlineLvl w:val="9"/>
    </w:pPr>
    <w:rPr>
      <w:rFonts w:ascii="Helv" w:hAnsi="Helv" w:cs="Helv"/>
      <w:i w:val="0"/>
      <w:iCs w:val="0"/>
      <w:sz w:val="24"/>
      <w:szCs w:val="24"/>
      <w:lang w:val="en-GB"/>
    </w:rPr>
  </w:style>
  <w:style w:type="paragraph" w:customStyle="1" w:styleId="ZnakZnakZnak">
    <w:name w:val="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DefaultChar">
    <w:name w:val="Default Char"/>
    <w:link w:val="Default"/>
    <w:locked/>
    <w:rsid w:val="00CF339B"/>
    <w:rPr>
      <w:color w:val="000000"/>
      <w:sz w:val="24"/>
      <w:lang w:eastAsia="pl-PL"/>
    </w:rPr>
  </w:style>
  <w:style w:type="paragraph" w:customStyle="1" w:styleId="Default">
    <w:name w:val="Default"/>
    <w:link w:val="DefaultChar"/>
    <w:rsid w:val="00CF339B"/>
    <w:pPr>
      <w:widowControl w:val="0"/>
      <w:autoSpaceDE w:val="0"/>
      <w:autoSpaceDN w:val="0"/>
      <w:adjustRightInd w:val="0"/>
      <w:spacing w:after="0" w:line="240" w:lineRule="auto"/>
    </w:pPr>
    <w:rPr>
      <w:color w:val="000000"/>
      <w:sz w:val="24"/>
      <w:lang w:eastAsia="pl-PL"/>
    </w:rPr>
  </w:style>
  <w:style w:type="paragraph" w:styleId="Tekstpodstawowy2">
    <w:name w:val="Body Text 2"/>
    <w:basedOn w:val="Normalny"/>
    <w:link w:val="Tekstpodstawowy2Znak"/>
    <w:uiPriority w:val="99"/>
    <w:rsid w:val="00CF339B"/>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CF339B"/>
    <w:rPr>
      <w:rFonts w:ascii="Times New Roman" w:eastAsia="Times New Roman" w:hAnsi="Times New Roman" w:cs="Times New Roman"/>
      <w:sz w:val="24"/>
      <w:szCs w:val="24"/>
      <w:lang w:eastAsia="pl-PL"/>
    </w:rPr>
  </w:style>
  <w:style w:type="paragraph" w:styleId="Tekstpodstawowywcity">
    <w:name w:val="Body Text Indent"/>
    <w:aliases w:val=" Znak11,Body Text 3"/>
    <w:basedOn w:val="Normalny"/>
    <w:link w:val="TekstpodstawowywcityZnak"/>
    <w:rsid w:val="00CF339B"/>
    <w:pPr>
      <w:spacing w:after="120" w:line="480" w:lineRule="auto"/>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 Znak11 Znak,Body Text 3 Znak"/>
    <w:basedOn w:val="Domylnaczcionkaakapitu"/>
    <w:link w:val="Tekstpodstawowywcity"/>
    <w:rsid w:val="00CF339B"/>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CF339B"/>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CF339B"/>
    <w:rPr>
      <w:rFonts w:ascii="Times New Roman" w:eastAsia="Times New Roman" w:hAnsi="Times New Roman" w:cs="Times New Roman"/>
      <w:sz w:val="16"/>
      <w:szCs w:val="16"/>
      <w:lang w:eastAsia="pl-PL"/>
    </w:rPr>
  </w:style>
  <w:style w:type="paragraph" w:customStyle="1" w:styleId="Footer2">
    <w:name w:val="Footer2"/>
    <w:rsid w:val="00CF339B"/>
    <w:pPr>
      <w:spacing w:after="0" w:line="240" w:lineRule="auto"/>
    </w:pPr>
    <w:rPr>
      <w:rFonts w:ascii="Times New Roman" w:eastAsia="Times New Roman" w:hAnsi="Times New Roman" w:cs="Times New Roman"/>
      <w:color w:val="000000"/>
      <w:sz w:val="24"/>
      <w:szCs w:val="24"/>
      <w:lang w:eastAsia="pl-PL"/>
    </w:rPr>
  </w:style>
  <w:style w:type="character" w:customStyle="1" w:styleId="TekstpodstawowyZnak1">
    <w:name w:val="Tekst podstawowy Znak1"/>
    <w:aliases w:val="(F2) Znak,ändrad Znak,Tekst podstawowy Znak Znak,LOAN Znak,Znak2 Znak,Tekst podstawow.(F2) Znak,body text Znak, Znak2 Znak,Tekst wcięty 2 st Znak,(ALT+½) Znak,L1 Body Text Znak,bt Znak"/>
    <w:basedOn w:val="Domylnaczcionkaakapitu"/>
    <w:uiPriority w:val="99"/>
    <w:locked/>
    <w:rsid w:val="00CF339B"/>
    <w:rPr>
      <w:rFonts w:cs="Times New Roman"/>
      <w:sz w:val="24"/>
      <w:lang w:val="pl-PL" w:eastAsia="pl-PL"/>
    </w:rPr>
  </w:style>
  <w:style w:type="paragraph" w:customStyle="1" w:styleId="xl26">
    <w:name w:val="xl26"/>
    <w:basedOn w:val="Normalny"/>
    <w:rsid w:val="00CF339B"/>
    <w:pPr>
      <w:spacing w:before="100" w:beforeAutospacing="1" w:after="100" w:afterAutospacing="1" w:line="240" w:lineRule="auto"/>
    </w:pPr>
    <w:rPr>
      <w:rFonts w:ascii="Arial Unicode MS" w:eastAsia="Times New Roman" w:hAnsi="Times New Roman" w:cs="Arial Unicode MS"/>
      <w:noProof/>
      <w:sz w:val="16"/>
      <w:szCs w:val="16"/>
      <w:lang w:eastAsia="pl-PL"/>
    </w:rPr>
  </w:style>
  <w:style w:type="paragraph" w:customStyle="1" w:styleId="Poziom1">
    <w:name w:val="Poziom 1"/>
    <w:basedOn w:val="Normalny"/>
    <w:rsid w:val="00CF339B"/>
    <w:pPr>
      <w:numPr>
        <w:numId w:val="69"/>
      </w:numPr>
      <w:spacing w:after="0" w:line="240" w:lineRule="auto"/>
    </w:pPr>
    <w:rPr>
      <w:rFonts w:ascii="Times New Roman" w:eastAsia="Times New Roman" w:hAnsi="Times New Roman" w:cs="Times New Roman"/>
      <w:sz w:val="24"/>
      <w:szCs w:val="24"/>
      <w:lang w:eastAsia="pl-PL"/>
    </w:rPr>
  </w:style>
  <w:style w:type="paragraph" w:customStyle="1" w:styleId="Poziom3">
    <w:name w:val="Poziom 3"/>
    <w:basedOn w:val="Normalny"/>
    <w:rsid w:val="00CF339B"/>
    <w:pPr>
      <w:numPr>
        <w:ilvl w:val="2"/>
        <w:numId w:val="69"/>
      </w:numPr>
      <w:spacing w:after="0" w:line="240" w:lineRule="auto"/>
    </w:pPr>
    <w:rPr>
      <w:rFonts w:ascii="Times New Roman" w:eastAsia="Times New Roman" w:hAnsi="Times New Roman" w:cs="Times New Roman"/>
      <w:sz w:val="24"/>
      <w:szCs w:val="24"/>
      <w:lang w:eastAsia="pl-PL"/>
    </w:rPr>
  </w:style>
  <w:style w:type="character" w:customStyle="1" w:styleId="StopkaZnak3">
    <w:name w:val="Stopka Znak3"/>
    <w:aliases w:val="Znak Znak11,Znak2 Znak1,rf Znak2,RF Znak2"/>
    <w:uiPriority w:val="99"/>
    <w:rsid w:val="00CF339B"/>
    <w:rPr>
      <w:sz w:val="24"/>
      <w:lang w:val="pl-PL" w:eastAsia="pl-PL"/>
    </w:rPr>
  </w:style>
  <w:style w:type="paragraph" w:styleId="Mapadokumentu">
    <w:name w:val="Document Map"/>
    <w:basedOn w:val="Normalny"/>
    <w:link w:val="MapadokumentuZnak"/>
    <w:uiPriority w:val="99"/>
    <w:rsid w:val="00CF339B"/>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rsid w:val="00CF339B"/>
    <w:rPr>
      <w:rFonts w:ascii="Tahoma" w:eastAsia="Times New Roman" w:hAnsi="Tahoma" w:cs="Tahoma"/>
      <w:sz w:val="20"/>
      <w:szCs w:val="20"/>
      <w:shd w:val="clear" w:color="auto" w:fill="000080"/>
      <w:lang w:eastAsia="pl-PL"/>
    </w:rPr>
  </w:style>
  <w:style w:type="paragraph" w:customStyle="1" w:styleId="ZnakZnakZnakZnakZnakZnakZnakZnakZnak">
    <w:name w:val="Znak Znak Znak Znak Znak Znak Znak Znak Znak"/>
    <w:basedOn w:val="Normalny"/>
    <w:autoRedefine/>
    <w:rsid w:val="00CF339B"/>
    <w:pPr>
      <w:spacing w:after="0" w:line="240" w:lineRule="auto"/>
      <w:ind w:left="360" w:hanging="360"/>
    </w:pPr>
    <w:rPr>
      <w:rFonts w:ascii="Times New Roman" w:eastAsia="Times New Roman" w:hAnsi="Times New Roman" w:cs="Times New Roman"/>
      <w:sz w:val="24"/>
      <w:szCs w:val="24"/>
      <w:lang w:val="en-US"/>
    </w:rPr>
  </w:style>
  <w:style w:type="paragraph" w:customStyle="1" w:styleId="ListParagraph2">
    <w:name w:val="List Paragraph2"/>
    <w:basedOn w:val="Normalny"/>
    <w:rsid w:val="00CF339B"/>
    <w:pPr>
      <w:spacing w:after="200" w:line="276" w:lineRule="auto"/>
      <w:ind w:left="720"/>
      <w:contextualSpacing/>
    </w:pPr>
    <w:rPr>
      <w:rFonts w:ascii="Calibri" w:eastAsia="Times New Roman" w:hAnsi="Calibri" w:cs="Times New Roman"/>
    </w:rPr>
  </w:style>
  <w:style w:type="character" w:customStyle="1" w:styleId="para">
    <w:name w:val="para"/>
    <w:rsid w:val="00CF339B"/>
  </w:style>
  <w:style w:type="paragraph" w:styleId="Wcicienormalne">
    <w:name w:val="Normal Indent"/>
    <w:basedOn w:val="Normalny"/>
    <w:rsid w:val="00CF339B"/>
    <w:pPr>
      <w:spacing w:after="0" w:line="240" w:lineRule="auto"/>
      <w:ind w:left="708"/>
    </w:pPr>
    <w:rPr>
      <w:rFonts w:ascii="Times New Roman" w:eastAsia="Times New Roman" w:hAnsi="Times New Roman" w:cs="Times New Roman"/>
      <w:sz w:val="24"/>
      <w:szCs w:val="24"/>
      <w:lang w:eastAsia="pl-PL"/>
    </w:rPr>
  </w:style>
  <w:style w:type="paragraph" w:customStyle="1" w:styleId="2-ustp">
    <w:name w:val="2-ustęp"/>
    <w:basedOn w:val="Normalny"/>
    <w:rsid w:val="00CF339B"/>
    <w:pPr>
      <w:spacing w:after="120" w:line="320" w:lineRule="exact"/>
      <w:ind w:left="567" w:hanging="567"/>
      <w:jc w:val="both"/>
    </w:pPr>
    <w:rPr>
      <w:rFonts w:ascii="Arial" w:eastAsia="Times New Roman" w:hAnsi="Arial" w:cs="Arial"/>
      <w:sz w:val="24"/>
      <w:szCs w:val="24"/>
      <w:lang w:eastAsia="pl-PL"/>
    </w:rPr>
  </w:style>
  <w:style w:type="paragraph" w:styleId="Zwykytekst">
    <w:name w:val="Plain Text"/>
    <w:basedOn w:val="Normalny"/>
    <w:link w:val="ZwykytekstZnak"/>
    <w:uiPriority w:val="99"/>
    <w:rsid w:val="00CF339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CF339B"/>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CF339B"/>
    <w:pPr>
      <w:keepNext/>
      <w:spacing w:before="240" w:after="60" w:line="240" w:lineRule="auto"/>
    </w:pPr>
    <w:rPr>
      <w:rFonts w:ascii="Arial" w:eastAsia="Times New Roman" w:hAnsi="Arial" w:cs="Arial"/>
      <w:b/>
      <w:bCs/>
      <w:i/>
      <w:iCs/>
      <w:sz w:val="28"/>
      <w:szCs w:val="28"/>
      <w:lang w:eastAsia="pl-PL"/>
    </w:rPr>
  </w:style>
  <w:style w:type="paragraph" w:customStyle="1" w:styleId="Nagwek6-abSec">
    <w:name w:val="Nagłówek 6.- (a).(b).Sec"/>
    <w:basedOn w:val="Normalny"/>
    <w:next w:val="Normalny"/>
    <w:rsid w:val="00CF339B"/>
    <w:pPr>
      <w:keepNext/>
      <w:spacing w:after="0" w:line="240" w:lineRule="auto"/>
    </w:pPr>
    <w:rPr>
      <w:rFonts w:ascii="Times New Roman" w:eastAsia="Times New Roman" w:hAnsi="Times New Roman" w:cs="Times New Roman"/>
      <w:b/>
      <w:bCs/>
      <w:i/>
      <w:iCs/>
      <w:sz w:val="28"/>
      <w:szCs w:val="28"/>
      <w:lang w:eastAsia="pl-PL"/>
    </w:rPr>
  </w:style>
  <w:style w:type="paragraph" w:customStyle="1" w:styleId="TekstpodstawowyF2n">
    <w:name w:val="Tekst podstawowy.(F2).än"/>
    <w:basedOn w:val="Normalny"/>
    <w:rsid w:val="00CF339B"/>
    <w:pPr>
      <w:spacing w:after="0" w:line="240" w:lineRule="auto"/>
      <w:jc w:val="both"/>
    </w:pPr>
    <w:rPr>
      <w:rFonts w:ascii="Times New Roman" w:eastAsia="Times New Roman" w:hAnsi="Times New Roman" w:cs="Times New Roman"/>
      <w:sz w:val="24"/>
      <w:szCs w:val="24"/>
      <w:lang w:eastAsia="pl-PL"/>
    </w:rPr>
  </w:style>
  <w:style w:type="paragraph" w:customStyle="1" w:styleId="H1Text">
    <w:name w:val="H1 Text"/>
    <w:basedOn w:val="Normalny"/>
    <w:link w:val="H1TextChar"/>
    <w:rsid w:val="00CF339B"/>
    <w:pPr>
      <w:tabs>
        <w:tab w:val="left" w:pos="360"/>
      </w:tabs>
      <w:spacing w:after="60" w:line="300" w:lineRule="exact"/>
      <w:ind w:left="360"/>
      <w:jc w:val="both"/>
    </w:pPr>
    <w:rPr>
      <w:rFonts w:ascii="Arial" w:eastAsia="Times New Roman" w:hAnsi="Arial" w:cs="Arial"/>
      <w:sz w:val="24"/>
      <w:szCs w:val="24"/>
      <w:lang w:eastAsia="pl-PL"/>
    </w:rPr>
  </w:style>
  <w:style w:type="paragraph" w:customStyle="1" w:styleId="H1ListBullet">
    <w:name w:val="H1 List Bullet"/>
    <w:basedOn w:val="Normalny"/>
    <w:rsid w:val="00CF339B"/>
    <w:pPr>
      <w:tabs>
        <w:tab w:val="left" w:pos="1134"/>
      </w:tabs>
      <w:spacing w:before="120" w:after="60" w:line="240" w:lineRule="auto"/>
      <w:ind w:left="1134" w:hanging="567"/>
      <w:jc w:val="both"/>
    </w:pPr>
    <w:rPr>
      <w:rFonts w:ascii="Arial" w:eastAsia="Times New Roman" w:hAnsi="Arial" w:cs="Arial"/>
      <w:sz w:val="20"/>
      <w:szCs w:val="20"/>
      <w:lang w:eastAsia="pl-PL"/>
    </w:rPr>
  </w:style>
  <w:style w:type="paragraph" w:customStyle="1" w:styleId="BodyText32">
    <w:name w:val="Body Text 32"/>
    <w:basedOn w:val="Normalny"/>
    <w:rsid w:val="00CF339B"/>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2">
    <w:name w:val="Comment Subject2"/>
    <w:basedOn w:val="Tekstkomentarza"/>
    <w:next w:val="Tekstkomentarza"/>
    <w:semiHidden/>
    <w:rsid w:val="00CF339B"/>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uiPriority w:val="99"/>
    <w:rsid w:val="00CF339B"/>
    <w:pPr>
      <w:spacing w:after="0" w:line="240" w:lineRule="auto"/>
      <w:ind w:left="567" w:right="510" w:hanging="567"/>
    </w:pPr>
    <w:rPr>
      <w:rFonts w:ascii="Times New Roman" w:eastAsia="Times New Roman" w:hAnsi="Times New Roman" w:cs="Times New Roman"/>
      <w:b/>
      <w:color w:val="000000"/>
      <w:sz w:val="20"/>
      <w:szCs w:val="20"/>
      <w:lang w:eastAsia="pl-PL"/>
    </w:rPr>
  </w:style>
  <w:style w:type="paragraph" w:styleId="NormalnyWeb">
    <w:name w:val="Normal (Web)"/>
    <w:basedOn w:val="Normalny"/>
    <w:uiPriority w:val="99"/>
    <w:rsid w:val="00CF339B"/>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customStyle="1" w:styleId="Wciecie">
    <w:name w:val="Wciecie"/>
    <w:basedOn w:val="Normalny"/>
    <w:autoRedefine/>
    <w:rsid w:val="00CF339B"/>
    <w:pPr>
      <w:tabs>
        <w:tab w:val="num" w:pos="1440"/>
        <w:tab w:val="num" w:pos="2880"/>
      </w:tabs>
      <w:spacing w:after="0" w:line="240" w:lineRule="auto"/>
      <w:ind w:left="2880" w:hanging="360"/>
    </w:pPr>
    <w:rPr>
      <w:rFonts w:ascii="Times New Roman" w:eastAsia="Times New Roman" w:hAnsi="Times New Roman" w:cs="Times New Roman"/>
      <w:sz w:val="24"/>
      <w:szCs w:val="20"/>
      <w:lang w:eastAsia="pl-PL"/>
    </w:rPr>
  </w:style>
  <w:style w:type="character" w:styleId="UyteHipercze">
    <w:name w:val="FollowedHyperlink"/>
    <w:basedOn w:val="Domylnaczcionkaakapitu"/>
    <w:uiPriority w:val="99"/>
    <w:rsid w:val="00CF339B"/>
    <w:rPr>
      <w:rFonts w:cs="Times New Roman"/>
      <w:color w:val="800080"/>
      <w:u w:val="single"/>
    </w:rPr>
  </w:style>
  <w:style w:type="paragraph" w:customStyle="1" w:styleId="Ofertanagwek1">
    <w:name w:val="Oferta_nagłówek1"/>
    <w:basedOn w:val="Normalny"/>
    <w:autoRedefine/>
    <w:rsid w:val="00CF339B"/>
    <w:pPr>
      <w:spacing w:after="0" w:line="240" w:lineRule="auto"/>
    </w:pPr>
    <w:rPr>
      <w:rFonts w:ascii="Tahoma" w:eastAsia="Times New Roman" w:hAnsi="Tahoma" w:cs="Tahoma"/>
      <w:b/>
      <w:bCs/>
      <w:sz w:val="24"/>
      <w:szCs w:val="24"/>
      <w:lang w:eastAsia="pl-PL"/>
    </w:rPr>
  </w:style>
  <w:style w:type="paragraph" w:customStyle="1" w:styleId="StylParagraf11pt">
    <w:name w:val="Styl Paragraf + 11 pt"/>
    <w:basedOn w:val="Normalny"/>
    <w:rsid w:val="00CF339B"/>
    <w:pPr>
      <w:keepNext/>
      <w:keepLines/>
      <w:numPr>
        <w:numId w:val="71"/>
      </w:numPr>
      <w:spacing w:before="480" w:after="0" w:line="360" w:lineRule="auto"/>
      <w:jc w:val="center"/>
    </w:pPr>
    <w:rPr>
      <w:rFonts w:ascii="Arial" w:eastAsia="Times New Roman" w:hAnsi="Arial" w:cs="Times New Roman"/>
      <w:b/>
      <w:bCs/>
      <w:szCs w:val="24"/>
      <w:lang w:eastAsia="pl-PL"/>
    </w:rPr>
  </w:style>
  <w:style w:type="paragraph" w:customStyle="1" w:styleId="StylArial11ptWyjustowanyPo18pt">
    <w:name w:val="Styl Arial 11 pt Wyjustowany Po:  18 pt"/>
    <w:basedOn w:val="Normalny"/>
    <w:rsid w:val="00CF339B"/>
    <w:pPr>
      <w:spacing w:before="240" w:after="0" w:line="240" w:lineRule="auto"/>
      <w:jc w:val="both"/>
    </w:pPr>
    <w:rPr>
      <w:rFonts w:ascii="Arial" w:eastAsia="Times New Roman" w:hAnsi="Arial" w:cs="Times New Roman"/>
      <w:szCs w:val="20"/>
      <w:lang w:eastAsia="pl-PL"/>
    </w:rPr>
  </w:style>
  <w:style w:type="paragraph" w:customStyle="1" w:styleId="StylArial11ptWyjustowany">
    <w:name w:val="Styl Arial 11 pt Wyjustowany"/>
    <w:basedOn w:val="Normalny"/>
    <w:rsid w:val="00CF339B"/>
    <w:pPr>
      <w:spacing w:before="240" w:after="0" w:line="240" w:lineRule="auto"/>
      <w:jc w:val="both"/>
    </w:pPr>
    <w:rPr>
      <w:rFonts w:ascii="Arial" w:eastAsia="Times New Roman" w:hAnsi="Arial" w:cs="Times New Roman"/>
      <w:szCs w:val="20"/>
      <w:lang w:eastAsia="pl-PL"/>
    </w:rPr>
  </w:style>
  <w:style w:type="paragraph" w:customStyle="1" w:styleId="StylArial11ptWyjustowanyPrzed6pt">
    <w:name w:val="Styl Arial 11 pt Wyjustowany Przed:  6 pt"/>
    <w:basedOn w:val="Normalny"/>
    <w:rsid w:val="00CF339B"/>
    <w:pPr>
      <w:numPr>
        <w:numId w:val="72"/>
      </w:numPr>
      <w:spacing w:before="240" w:after="0" w:line="240" w:lineRule="auto"/>
      <w:jc w:val="both"/>
    </w:pPr>
    <w:rPr>
      <w:rFonts w:ascii="Arial" w:eastAsia="Times New Roman" w:hAnsi="Arial" w:cs="Times New Roman"/>
      <w:szCs w:val="20"/>
      <w:lang w:eastAsia="pl-PL"/>
    </w:rPr>
  </w:style>
  <w:style w:type="paragraph" w:customStyle="1" w:styleId="StylArial11ptPrzed3pt">
    <w:name w:val="Styl Arial 11 pt Przed:  3 pt"/>
    <w:basedOn w:val="Normalny"/>
    <w:rsid w:val="00CF339B"/>
    <w:pPr>
      <w:spacing w:before="60" w:after="0" w:line="240" w:lineRule="auto"/>
      <w:jc w:val="both"/>
    </w:pPr>
    <w:rPr>
      <w:rFonts w:ascii="Arial" w:eastAsia="Times New Roman" w:hAnsi="Arial" w:cs="Times New Roman"/>
      <w:szCs w:val="20"/>
      <w:lang w:eastAsia="pl-PL"/>
    </w:rPr>
  </w:style>
  <w:style w:type="character" w:customStyle="1" w:styleId="DeltaViewDeletion">
    <w:name w:val="DeltaView Deletion"/>
    <w:rsid w:val="00CF339B"/>
    <w:rPr>
      <w:strike/>
      <w:color w:val="FF0000"/>
    </w:rPr>
  </w:style>
  <w:style w:type="character" w:customStyle="1" w:styleId="BodyTextChar">
    <w:name w:val="Body Text Char"/>
    <w:aliases w:val="body text Char"/>
    <w:rsid w:val="00CF339B"/>
    <w:rPr>
      <w:rFonts w:ascii="Arial" w:hAnsi="Arial"/>
      <w:sz w:val="24"/>
      <w:lang w:val="en-US" w:eastAsia="pl-PL"/>
    </w:rPr>
  </w:style>
  <w:style w:type="paragraph" w:customStyle="1" w:styleId="ParagrafPunkt1">
    <w:name w:val="Paragraf Punkt 1"/>
    <w:basedOn w:val="Normalny"/>
    <w:rsid w:val="00CF339B"/>
    <w:pPr>
      <w:numPr>
        <w:numId w:val="74"/>
      </w:numPr>
      <w:tabs>
        <w:tab w:val="left" w:pos="-720"/>
      </w:tabs>
      <w:suppressAutoHyphens/>
      <w:spacing w:before="120" w:after="120" w:line="240" w:lineRule="auto"/>
      <w:jc w:val="both"/>
    </w:pPr>
    <w:rPr>
      <w:rFonts w:ascii="Times New Roman" w:eastAsia="Times New Roman" w:hAnsi="Times New Roman" w:cs="Times New Roman"/>
      <w:spacing w:val="-3"/>
      <w:sz w:val="24"/>
      <w:szCs w:val="20"/>
    </w:rPr>
  </w:style>
  <w:style w:type="paragraph" w:customStyle="1" w:styleId="Paragraf">
    <w:name w:val="Paragraf"/>
    <w:basedOn w:val="Normalny"/>
    <w:qFormat/>
    <w:rsid w:val="00CF339B"/>
    <w:pPr>
      <w:numPr>
        <w:numId w:val="73"/>
      </w:numPr>
      <w:suppressAutoHyphens/>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rsid w:val="00CF339B"/>
    <w:pPr>
      <w:numPr>
        <w:ilvl w:val="1"/>
        <w:numId w:val="73"/>
      </w:numPr>
      <w:spacing w:after="0" w:line="240" w:lineRule="auto"/>
    </w:pPr>
    <w:rPr>
      <w:rFonts w:ascii="Times New Roman" w:eastAsia="Times New Roman" w:hAnsi="Times New Roman" w:cs="Times New Roman"/>
      <w:sz w:val="20"/>
      <w:szCs w:val="20"/>
    </w:rPr>
  </w:style>
  <w:style w:type="paragraph" w:customStyle="1" w:styleId="Bullet1">
    <w:name w:val="Bullet 1"/>
    <w:basedOn w:val="Tekstpodstawowy"/>
    <w:rsid w:val="00CF339B"/>
    <w:pPr>
      <w:widowControl w:val="0"/>
      <w:numPr>
        <w:numId w:val="75"/>
      </w:numPr>
      <w:spacing w:line="240" w:lineRule="auto"/>
      <w:jc w:val="both"/>
    </w:pPr>
    <w:rPr>
      <w:rFonts w:ascii="Times New Roman" w:eastAsia="Times New Roman" w:hAnsi="Times New Roman" w:cs="Times New Roman"/>
      <w:sz w:val="24"/>
      <w:szCs w:val="20"/>
      <w:lang w:eastAsia="pl-PL"/>
    </w:rPr>
  </w:style>
  <w:style w:type="paragraph" w:customStyle="1" w:styleId="Preambula">
    <w:name w:val="Preambula"/>
    <w:basedOn w:val="Tekstpodstawowy"/>
    <w:rsid w:val="00CF339B"/>
    <w:pPr>
      <w:widowControl w:val="0"/>
      <w:spacing w:after="0" w:line="240" w:lineRule="auto"/>
      <w:jc w:val="both"/>
    </w:pPr>
    <w:rPr>
      <w:rFonts w:ascii="Times New Roman" w:eastAsia="Times New Roman" w:hAnsi="Times New Roman" w:cs="Times New Roman"/>
      <w:sz w:val="24"/>
      <w:szCs w:val="20"/>
      <w:lang w:eastAsia="pl-PL"/>
    </w:rPr>
  </w:style>
  <w:style w:type="paragraph" w:customStyle="1" w:styleId="Text">
    <w:name w:val="Text"/>
    <w:basedOn w:val="Normalny"/>
    <w:rsid w:val="00CF339B"/>
    <w:pPr>
      <w:keepLines/>
      <w:spacing w:after="0" w:line="240" w:lineRule="auto"/>
      <w:ind w:left="3096"/>
      <w:jc w:val="both"/>
    </w:pPr>
    <w:rPr>
      <w:rFonts w:ascii="Times New Roman" w:eastAsia="Times New Roman" w:hAnsi="Times New Roman" w:cs="Times New Roman"/>
      <w:szCs w:val="20"/>
      <w:lang w:eastAsia="pl-PL"/>
    </w:rPr>
  </w:style>
  <w:style w:type="paragraph" w:customStyle="1" w:styleId="StylTekstpodstawowyPrzed3ptPo6pt">
    <w:name w:val="Styl Tekst podstawowy + Przed:  3 pt Po:  6 pt"/>
    <w:basedOn w:val="Tekstpodstawowy"/>
    <w:rsid w:val="00CF339B"/>
    <w:pPr>
      <w:spacing w:before="60" w:line="240" w:lineRule="auto"/>
      <w:jc w:val="both"/>
    </w:pPr>
    <w:rPr>
      <w:rFonts w:ascii="Times New Roman" w:eastAsia="Times New Roman" w:hAnsi="Times New Roman" w:cs="Times New Roman"/>
      <w:sz w:val="24"/>
      <w:szCs w:val="20"/>
      <w:lang w:eastAsia="pl-PL"/>
    </w:rPr>
  </w:style>
  <w:style w:type="paragraph" w:customStyle="1" w:styleId="StylNagwek312ptPrzed12ptPo9ptInterliniaDo">
    <w:name w:val="Styl Nagłówek 3 + 12 pt Przed:  12 pt Po:  9 pt Interlinia:  Do..."/>
    <w:basedOn w:val="Normalny"/>
    <w:rsid w:val="00CF339B"/>
    <w:pPr>
      <w:numPr>
        <w:ilvl w:val="2"/>
        <w:numId w:val="75"/>
      </w:numPr>
      <w:spacing w:after="0" w:line="240" w:lineRule="auto"/>
    </w:pPr>
    <w:rPr>
      <w:rFonts w:ascii="Times New Roman" w:eastAsia="Times New Roman" w:hAnsi="Times New Roman" w:cs="Times New Roman"/>
      <w:sz w:val="24"/>
      <w:szCs w:val="24"/>
      <w:lang w:eastAsia="pl-PL"/>
    </w:rPr>
  </w:style>
  <w:style w:type="paragraph" w:customStyle="1" w:styleId="PN">
    <w:name w:val="PN"/>
    <w:rsid w:val="00CF339B"/>
    <w:pPr>
      <w:spacing w:after="0" w:line="240" w:lineRule="atLeast"/>
    </w:pPr>
    <w:rPr>
      <w:rFonts w:ascii="Times New Roman" w:eastAsia="Times New Roman" w:hAnsi="Times New Roman" w:cs="Times New Roman"/>
      <w:sz w:val="20"/>
      <w:szCs w:val="20"/>
      <w:lang w:val="en-GB" w:eastAsia="pl-PL"/>
    </w:rPr>
  </w:style>
  <w:style w:type="paragraph" w:styleId="Podtytu">
    <w:name w:val="Subtitle"/>
    <w:basedOn w:val="Normalny"/>
    <w:link w:val="PodtytuZnak"/>
    <w:uiPriority w:val="11"/>
    <w:qFormat/>
    <w:rsid w:val="00CF339B"/>
    <w:pPr>
      <w:spacing w:before="120" w:after="0" w:line="240" w:lineRule="auto"/>
      <w:jc w:val="center"/>
    </w:pPr>
    <w:rPr>
      <w:rFonts w:ascii="Arial" w:eastAsia="Times New Roman" w:hAnsi="Arial" w:cs="Times New Roman"/>
      <w:sz w:val="26"/>
      <w:szCs w:val="20"/>
      <w:lang w:eastAsia="pl-PL"/>
    </w:rPr>
  </w:style>
  <w:style w:type="character" w:customStyle="1" w:styleId="PodtytuZnak">
    <w:name w:val="Podtytuł Znak"/>
    <w:basedOn w:val="Domylnaczcionkaakapitu"/>
    <w:link w:val="Podtytu"/>
    <w:uiPriority w:val="11"/>
    <w:rsid w:val="00CF339B"/>
    <w:rPr>
      <w:rFonts w:ascii="Arial" w:eastAsia="Times New Roman" w:hAnsi="Arial" w:cs="Times New Roman"/>
      <w:sz w:val="26"/>
      <w:szCs w:val="20"/>
      <w:lang w:eastAsia="pl-PL"/>
    </w:rPr>
  </w:style>
  <w:style w:type="character" w:customStyle="1" w:styleId="EquationCaption">
    <w:name w:val="_Equation Caption"/>
    <w:rsid w:val="00CF339B"/>
    <w:rPr>
      <w:sz w:val="20"/>
    </w:rPr>
  </w:style>
  <w:style w:type="paragraph" w:customStyle="1" w:styleId="font5">
    <w:name w:val="font5"/>
    <w:basedOn w:val="Normalny"/>
    <w:rsid w:val="00CF339B"/>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6">
    <w:name w:val="font6"/>
    <w:basedOn w:val="Normalny"/>
    <w:rsid w:val="00CF339B"/>
    <w:pPr>
      <w:spacing w:before="100" w:beforeAutospacing="1" w:after="100" w:afterAutospacing="1" w:line="240" w:lineRule="auto"/>
    </w:pPr>
    <w:rPr>
      <w:rFonts w:ascii="Arial" w:eastAsia="Times New Roman" w:hAnsi="Arial" w:cs="Arial"/>
      <w:b/>
      <w:bCs/>
      <w:color w:val="FF0000"/>
      <w:sz w:val="20"/>
      <w:szCs w:val="20"/>
      <w:lang w:eastAsia="pl-PL"/>
    </w:rPr>
  </w:style>
  <w:style w:type="paragraph" w:customStyle="1" w:styleId="font7">
    <w:name w:val="font7"/>
    <w:basedOn w:val="Normalny"/>
    <w:rsid w:val="00CF339B"/>
    <w:pPr>
      <w:spacing w:before="100" w:beforeAutospacing="1" w:after="100" w:afterAutospacing="1" w:line="240" w:lineRule="auto"/>
    </w:pPr>
    <w:rPr>
      <w:rFonts w:ascii="Arial" w:eastAsia="Times New Roman" w:hAnsi="Arial" w:cs="Arial"/>
      <w:color w:val="FF0000"/>
      <w:sz w:val="16"/>
      <w:szCs w:val="16"/>
      <w:lang w:eastAsia="pl-PL"/>
    </w:rPr>
  </w:style>
  <w:style w:type="paragraph" w:customStyle="1" w:styleId="xl24">
    <w:name w:val="xl24"/>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5">
    <w:name w:val="xl25"/>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7">
    <w:name w:val="xl27"/>
    <w:basedOn w:val="Normalny"/>
    <w:rsid w:val="00CF339B"/>
    <w:pP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8">
    <w:name w:val="xl28"/>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29">
    <w:name w:val="xl29"/>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0">
    <w:name w:val="xl30"/>
    <w:basedOn w:val="Normalny"/>
    <w:rsid w:val="00CF339B"/>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1">
    <w:name w:val="xl31"/>
    <w:basedOn w:val="Normalny"/>
    <w:rsid w:val="00CF339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2">
    <w:name w:val="xl32"/>
    <w:basedOn w:val="Normalny"/>
    <w:rsid w:val="00CF339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3">
    <w:name w:val="xl33"/>
    <w:basedOn w:val="Normalny"/>
    <w:rsid w:val="00CF339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4">
    <w:name w:val="xl34"/>
    <w:basedOn w:val="Normalny"/>
    <w:rsid w:val="00CF339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5">
    <w:name w:val="xl35"/>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6">
    <w:name w:val="xl36"/>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7">
    <w:name w:val="xl37"/>
    <w:basedOn w:val="Normalny"/>
    <w:rsid w:val="00CF339B"/>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8">
    <w:name w:val="xl38"/>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9">
    <w:name w:val="xl39"/>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0">
    <w:name w:val="xl40"/>
    <w:basedOn w:val="Normalny"/>
    <w:rsid w:val="00CF339B"/>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1">
    <w:name w:val="xl41"/>
    <w:basedOn w:val="Normalny"/>
    <w:rsid w:val="00CF33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2">
    <w:name w:val="xl42"/>
    <w:basedOn w:val="Normalny"/>
    <w:rsid w:val="00CF33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3">
    <w:name w:val="xl43"/>
    <w:basedOn w:val="Normalny"/>
    <w:rsid w:val="00CF339B"/>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4">
    <w:name w:val="xl44"/>
    <w:basedOn w:val="Normalny"/>
    <w:rsid w:val="00CF339B"/>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5">
    <w:name w:val="xl45"/>
    <w:basedOn w:val="Normalny"/>
    <w:rsid w:val="00CF339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6">
    <w:name w:val="xl46"/>
    <w:basedOn w:val="Normalny"/>
    <w:rsid w:val="00CF339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7">
    <w:name w:val="xl47"/>
    <w:basedOn w:val="Normalny"/>
    <w:rsid w:val="00CF339B"/>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8">
    <w:name w:val="xl48"/>
    <w:basedOn w:val="Normalny"/>
    <w:rsid w:val="00CF339B"/>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9">
    <w:name w:val="xl49"/>
    <w:basedOn w:val="Normalny"/>
    <w:rsid w:val="00CF339B"/>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0">
    <w:name w:val="xl50"/>
    <w:basedOn w:val="Normalny"/>
    <w:rsid w:val="00CF339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1">
    <w:name w:val="xl51"/>
    <w:basedOn w:val="Normalny"/>
    <w:rsid w:val="00CF339B"/>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2">
    <w:name w:val="xl52"/>
    <w:basedOn w:val="Normalny"/>
    <w:rsid w:val="00CF339B"/>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3">
    <w:name w:val="xl53"/>
    <w:basedOn w:val="Normalny"/>
    <w:rsid w:val="00CF339B"/>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4">
    <w:name w:val="xl54"/>
    <w:basedOn w:val="Normalny"/>
    <w:rsid w:val="00CF339B"/>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5">
    <w:name w:val="xl55"/>
    <w:basedOn w:val="Normalny"/>
    <w:rsid w:val="00CF339B"/>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6">
    <w:name w:val="xl56"/>
    <w:basedOn w:val="Normalny"/>
    <w:rsid w:val="00CF339B"/>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7">
    <w:name w:val="xl57"/>
    <w:basedOn w:val="Normalny"/>
    <w:rsid w:val="00CF339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8">
    <w:name w:val="xl58"/>
    <w:basedOn w:val="Normalny"/>
    <w:rsid w:val="00CF339B"/>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59">
    <w:name w:val="xl59"/>
    <w:basedOn w:val="Normalny"/>
    <w:rsid w:val="00CF339B"/>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0">
    <w:name w:val="xl60"/>
    <w:basedOn w:val="Normalny"/>
    <w:rsid w:val="00CF339B"/>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1">
    <w:name w:val="xl61"/>
    <w:basedOn w:val="Normalny"/>
    <w:rsid w:val="00CF339B"/>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2">
    <w:name w:val="xl62"/>
    <w:basedOn w:val="Normalny"/>
    <w:rsid w:val="00CF339B"/>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3">
    <w:name w:val="xl63"/>
    <w:basedOn w:val="Normalny"/>
    <w:rsid w:val="00CF339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4">
    <w:name w:val="xl64"/>
    <w:basedOn w:val="Normalny"/>
    <w:rsid w:val="00CF339B"/>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5">
    <w:name w:val="xl65"/>
    <w:basedOn w:val="Normalny"/>
    <w:uiPriority w:val="99"/>
    <w:rsid w:val="00CF339B"/>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6">
    <w:name w:val="xl66"/>
    <w:basedOn w:val="Normalny"/>
    <w:rsid w:val="00CF339B"/>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CF339B"/>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CF339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CF339B"/>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CF339B"/>
    <w:pPr>
      <w:keepNext/>
      <w:autoSpaceDE w:val="0"/>
      <w:autoSpaceDN w:val="0"/>
      <w:spacing w:before="240" w:after="60" w:line="240" w:lineRule="auto"/>
      <w:outlineLvl w:val="1"/>
    </w:pPr>
    <w:rPr>
      <w:rFonts w:ascii="Arial" w:eastAsia="Times New Roman" w:hAnsi="Arial" w:cs="Arial"/>
      <w:b/>
      <w:bCs/>
      <w:i/>
      <w:iCs/>
      <w:sz w:val="28"/>
      <w:szCs w:val="28"/>
      <w:lang w:eastAsia="pl-PL"/>
    </w:rPr>
  </w:style>
  <w:style w:type="paragraph" w:customStyle="1" w:styleId="Nagwek6-abSecondBulletBulletlistH6">
    <w:name w:val="Nagłówek 6.- (a).(b).Second Bullet.Bullet list.H6"/>
    <w:basedOn w:val="Normalny"/>
    <w:next w:val="Normalny"/>
    <w:rsid w:val="00CF339B"/>
    <w:pPr>
      <w:keepNext/>
      <w:autoSpaceDE w:val="0"/>
      <w:autoSpaceDN w:val="0"/>
      <w:spacing w:after="0" w:line="240" w:lineRule="auto"/>
      <w:outlineLvl w:val="5"/>
    </w:pPr>
    <w:rPr>
      <w:rFonts w:ascii="Times New Roman" w:eastAsia="Times New Roman" w:hAnsi="Times New Roman" w:cs="Times New Roman"/>
      <w:b/>
      <w:bCs/>
      <w:i/>
      <w:iCs/>
      <w:sz w:val="28"/>
      <w:szCs w:val="28"/>
      <w:lang w:eastAsia="pl-PL"/>
    </w:rPr>
  </w:style>
  <w:style w:type="paragraph" w:customStyle="1" w:styleId="TekstpodstawowyF2ndrad">
    <w:name w:val="Tekst podstawowy.(F2).ändrad"/>
    <w:basedOn w:val="Normalny"/>
    <w:rsid w:val="00CF339B"/>
    <w:pPr>
      <w:autoSpaceDE w:val="0"/>
      <w:autoSpaceDN w:val="0"/>
      <w:spacing w:after="0" w:line="240" w:lineRule="auto"/>
      <w:jc w:val="both"/>
    </w:pPr>
    <w:rPr>
      <w:rFonts w:ascii="Times New Roman" w:eastAsia="Times New Roman" w:hAnsi="Times New Roman" w:cs="Times New Roman"/>
      <w:sz w:val="24"/>
      <w:szCs w:val="24"/>
      <w:lang w:eastAsia="pl-PL"/>
    </w:rPr>
  </w:style>
  <w:style w:type="paragraph" w:customStyle="1" w:styleId="Nag3wek3">
    <w:name w:val="Nag3ówek 3"/>
    <w:basedOn w:val="Default"/>
    <w:next w:val="Default"/>
    <w:rsid w:val="00CF339B"/>
    <w:rPr>
      <w:color w:val="auto"/>
    </w:rPr>
  </w:style>
  <w:style w:type="paragraph" w:customStyle="1" w:styleId="Default1">
    <w:name w:val="Default1"/>
    <w:basedOn w:val="Default"/>
    <w:next w:val="Default"/>
    <w:rsid w:val="00CF339B"/>
    <w:rPr>
      <w:color w:val="auto"/>
    </w:rPr>
  </w:style>
  <w:style w:type="paragraph" w:customStyle="1" w:styleId="Ofertanag3wek1">
    <w:name w:val="Oferta_nag3ówek1"/>
    <w:basedOn w:val="Default"/>
    <w:next w:val="Default"/>
    <w:rsid w:val="00CF339B"/>
    <w:rPr>
      <w:color w:val="auto"/>
    </w:rPr>
  </w:style>
  <w:style w:type="paragraph" w:customStyle="1" w:styleId="Tekstpodstawowywciety2">
    <w:name w:val="Tekst podstawowy wciety 2"/>
    <w:basedOn w:val="Default"/>
    <w:next w:val="Default"/>
    <w:rsid w:val="00CF339B"/>
    <w:rPr>
      <w:color w:val="auto"/>
    </w:rPr>
  </w:style>
  <w:style w:type="paragraph" w:customStyle="1" w:styleId="Tekstpodstawowywciety3">
    <w:name w:val="Tekst podstawowy wciety 3"/>
    <w:basedOn w:val="Default"/>
    <w:next w:val="Default"/>
    <w:rsid w:val="00CF339B"/>
    <w:rPr>
      <w:color w:val="auto"/>
    </w:rPr>
  </w:style>
  <w:style w:type="paragraph" w:customStyle="1" w:styleId="Nag3wek1">
    <w:name w:val="Nag3ówek 1"/>
    <w:basedOn w:val="Default"/>
    <w:next w:val="Default"/>
    <w:rsid w:val="00CF339B"/>
    <w:pPr>
      <w:spacing w:before="240" w:after="60"/>
    </w:pPr>
    <w:rPr>
      <w:color w:val="auto"/>
    </w:rPr>
  </w:style>
  <w:style w:type="paragraph" w:customStyle="1" w:styleId="Tekstpodstawowywciety">
    <w:name w:val="Tekst podstawowy wciety"/>
    <w:basedOn w:val="Default"/>
    <w:next w:val="Default"/>
    <w:rsid w:val="00CF339B"/>
    <w:rPr>
      <w:color w:val="auto"/>
    </w:rPr>
  </w:style>
  <w:style w:type="paragraph" w:customStyle="1" w:styleId="Nag3wek2">
    <w:name w:val="Nag3ówek 2"/>
    <w:basedOn w:val="Default"/>
    <w:next w:val="Default"/>
    <w:rsid w:val="00CF339B"/>
    <w:pPr>
      <w:spacing w:before="240" w:after="60"/>
    </w:pPr>
    <w:rPr>
      <w:color w:val="auto"/>
    </w:rPr>
  </w:style>
  <w:style w:type="paragraph" w:customStyle="1" w:styleId="2Ustp">
    <w:name w:val="2 Ustęp"/>
    <w:basedOn w:val="Normalny"/>
    <w:rsid w:val="00CF339B"/>
    <w:pPr>
      <w:numPr>
        <w:numId w:val="76"/>
      </w:numPr>
      <w:overflowPunct w:val="0"/>
      <w:autoSpaceDE w:val="0"/>
      <w:autoSpaceDN w:val="0"/>
      <w:adjustRightInd w:val="0"/>
      <w:spacing w:after="120" w:line="320" w:lineRule="exact"/>
      <w:jc w:val="both"/>
      <w:textAlignment w:val="baseline"/>
    </w:pPr>
    <w:rPr>
      <w:rFonts w:ascii="Arial" w:eastAsia="Times New Roman" w:hAnsi="Arial" w:cs="Arial"/>
      <w:sz w:val="24"/>
      <w:szCs w:val="24"/>
      <w:lang w:eastAsia="pl-PL"/>
    </w:rPr>
  </w:style>
  <w:style w:type="paragraph" w:customStyle="1" w:styleId="Standardowy2">
    <w:name w:val="Standardowy2"/>
    <w:basedOn w:val="Normalny"/>
    <w:rsid w:val="00CF339B"/>
    <w:pPr>
      <w:overflowPunct w:val="0"/>
      <w:autoSpaceDE w:val="0"/>
      <w:autoSpaceDN w:val="0"/>
      <w:adjustRightInd w:val="0"/>
      <w:spacing w:after="120" w:line="320" w:lineRule="exact"/>
      <w:jc w:val="both"/>
      <w:textAlignment w:val="baseline"/>
    </w:pPr>
    <w:rPr>
      <w:rFonts w:ascii="Arial" w:eastAsia="Times New Roman" w:hAnsi="Arial" w:cs="Arial"/>
      <w:lang w:eastAsia="pl-PL"/>
    </w:rPr>
  </w:style>
  <w:style w:type="paragraph" w:customStyle="1" w:styleId="par">
    <w:name w:val="par"/>
    <w:basedOn w:val="Normalny"/>
    <w:rsid w:val="00CF339B"/>
    <w:pPr>
      <w:keepNext/>
      <w:keepLines/>
      <w:spacing w:before="120" w:after="120" w:line="360" w:lineRule="auto"/>
      <w:jc w:val="center"/>
    </w:pPr>
    <w:rPr>
      <w:rFonts w:ascii="Times New Roman" w:eastAsia="Times New Roman" w:hAnsi="Times New Roman" w:cs="Times New Roman"/>
      <w:b/>
      <w:sz w:val="24"/>
      <w:szCs w:val="20"/>
      <w:lang w:eastAsia="pl-PL"/>
    </w:rPr>
  </w:style>
  <w:style w:type="paragraph" w:customStyle="1" w:styleId="Bulletwithtext2">
    <w:name w:val="Bullet with text 2"/>
    <w:basedOn w:val="Normalny"/>
    <w:rsid w:val="00CF339B"/>
    <w:pPr>
      <w:numPr>
        <w:numId w:val="77"/>
      </w:numPr>
      <w:spacing w:after="0" w:line="240" w:lineRule="auto"/>
    </w:pPr>
    <w:rPr>
      <w:rFonts w:ascii="Arial" w:eastAsia="Times New Roman" w:hAnsi="Arial" w:cs="Times New Roman"/>
      <w:sz w:val="20"/>
      <w:szCs w:val="20"/>
    </w:rPr>
  </w:style>
  <w:style w:type="paragraph" w:styleId="Lista4">
    <w:name w:val="List 4"/>
    <w:basedOn w:val="Normalny"/>
    <w:uiPriority w:val="99"/>
    <w:rsid w:val="00CF339B"/>
    <w:pPr>
      <w:spacing w:after="0" w:line="240" w:lineRule="auto"/>
      <w:ind w:left="1132" w:hanging="283"/>
    </w:pPr>
    <w:rPr>
      <w:rFonts w:ascii="Times New Roman" w:eastAsia="Times New Roman" w:hAnsi="Times New Roman" w:cs="Times New Roman"/>
      <w:sz w:val="24"/>
      <w:szCs w:val="24"/>
      <w:lang w:eastAsia="pl-PL"/>
    </w:rPr>
  </w:style>
  <w:style w:type="paragraph" w:customStyle="1" w:styleId="TableSmall">
    <w:name w:val="Table_Small"/>
    <w:basedOn w:val="Normalny"/>
    <w:rsid w:val="00CF339B"/>
    <w:pPr>
      <w:spacing w:before="40" w:after="40" w:line="240" w:lineRule="auto"/>
    </w:pPr>
    <w:rPr>
      <w:rFonts w:ascii="Arial" w:eastAsia="Times New Roman" w:hAnsi="Arial" w:cs="Times New Roman"/>
      <w:sz w:val="16"/>
      <w:szCs w:val="20"/>
    </w:rPr>
  </w:style>
  <w:style w:type="paragraph" w:customStyle="1" w:styleId="bulet1">
    <w:name w:val="bulet1"/>
    <w:basedOn w:val="Normalny"/>
    <w:rsid w:val="00CF339B"/>
    <w:pPr>
      <w:numPr>
        <w:numId w:val="78"/>
      </w:numPr>
      <w:spacing w:after="120" w:line="240" w:lineRule="auto"/>
    </w:pPr>
    <w:rPr>
      <w:rFonts w:ascii="Arial" w:eastAsia="Times New Roman" w:hAnsi="Arial" w:cs="Arial"/>
      <w:sz w:val="24"/>
      <w:szCs w:val="24"/>
      <w:lang w:eastAsia="pl-PL"/>
    </w:rPr>
  </w:style>
  <w:style w:type="paragraph" w:customStyle="1" w:styleId="Garamondobszary1">
    <w:name w:val="Garamond obszary 1"/>
    <w:basedOn w:val="Normalny"/>
    <w:rsid w:val="00CF339B"/>
    <w:pPr>
      <w:numPr>
        <w:numId w:val="79"/>
      </w:numPr>
      <w:spacing w:after="0" w:line="240" w:lineRule="auto"/>
    </w:pPr>
    <w:rPr>
      <w:rFonts w:ascii="Times New Roman" w:eastAsia="Times New Roman" w:hAnsi="Times New Roman" w:cs="Times New Roman"/>
      <w:sz w:val="24"/>
      <w:szCs w:val="24"/>
      <w:lang w:eastAsia="pl-PL"/>
    </w:rPr>
  </w:style>
  <w:style w:type="character" w:customStyle="1" w:styleId="cpvdrzewo5">
    <w:name w:val="cpv_drzewo_5"/>
    <w:rsid w:val="00CF339B"/>
  </w:style>
  <w:style w:type="paragraph" w:customStyle="1" w:styleId="Akapitzlist1">
    <w:name w:val="Akapit z listą1"/>
    <w:basedOn w:val="Normalny"/>
    <w:rsid w:val="00CF339B"/>
    <w:pPr>
      <w:spacing w:after="200" w:line="276" w:lineRule="auto"/>
      <w:ind w:left="720"/>
      <w:contextualSpacing/>
    </w:pPr>
    <w:rPr>
      <w:rFonts w:ascii="Calibri" w:eastAsia="Times New Roman" w:hAnsi="Calibri" w:cs="Times New Roman"/>
    </w:rPr>
  </w:style>
  <w:style w:type="paragraph" w:customStyle="1" w:styleId="Stopka1">
    <w:name w:val="Stopka1"/>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ZnakZnakZnakZnakZnakZnakZnak1ZnakZnakZnakZnakZnakZnakZnakZnakZnakZnakZnak">
    <w:name w:val="Znak Znak Znak Znak Znak Znak Znak1 Znak 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StyleTrebuchetMS11ptCustomColorRGB186">
    <w:name w:val="Style Trebuchet MS 11 pt Custom Color(RGB(186"/>
    <w:aliases w:val="10,35)) Left:  -6...."/>
    <w:basedOn w:val="Normalny"/>
    <w:rsid w:val="00CF339B"/>
    <w:pPr>
      <w:spacing w:after="0" w:line="240" w:lineRule="auto"/>
    </w:pPr>
    <w:rPr>
      <w:rFonts w:ascii="Trebuchet MS" w:eastAsia="Times New Roman" w:hAnsi="Trebuchet MS" w:cs="Times New Roman"/>
      <w:color w:val="BA0A23"/>
      <w:szCs w:val="20"/>
      <w:lang w:val="en-GB" w:eastAsia="en-GB"/>
    </w:rPr>
  </w:style>
  <w:style w:type="paragraph" w:customStyle="1" w:styleId="xl70">
    <w:name w:val="xl70"/>
    <w:basedOn w:val="Normalny"/>
    <w:rsid w:val="00CF33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1">
    <w:name w:val="xl71"/>
    <w:basedOn w:val="Normalny"/>
    <w:rsid w:val="00CF33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2">
    <w:name w:val="xl72"/>
    <w:basedOn w:val="Normalny"/>
    <w:rsid w:val="00CF339B"/>
    <w:pPr>
      <w:spacing w:before="100" w:beforeAutospacing="1" w:after="100" w:afterAutospacing="1" w:line="240" w:lineRule="auto"/>
    </w:pPr>
    <w:rPr>
      <w:rFonts w:ascii="Trebuchet MS" w:eastAsia="Times New Roman" w:hAnsi="Trebuchet MS" w:cs="Times New Roman"/>
      <w:sz w:val="18"/>
      <w:szCs w:val="18"/>
      <w:lang w:eastAsia="pl-PL"/>
    </w:rPr>
  </w:style>
  <w:style w:type="paragraph" w:customStyle="1" w:styleId="xl73">
    <w:name w:val="xl73"/>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4">
    <w:name w:val="xl74"/>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75">
    <w:name w:val="xl75"/>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6">
    <w:name w:val="xl76"/>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77">
    <w:name w:val="xl77"/>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8">
    <w:name w:val="xl78"/>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9">
    <w:name w:val="xl79"/>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80">
    <w:name w:val="xl80"/>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81">
    <w:name w:val="xl81"/>
    <w:basedOn w:val="Normalny"/>
    <w:rsid w:val="00CF339B"/>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82">
    <w:name w:val="xl82"/>
    <w:basedOn w:val="Normalny"/>
    <w:rsid w:val="00CF339B"/>
    <w:pPr>
      <w:pBdr>
        <w:top w:val="single" w:sz="4" w:space="0" w:color="auto"/>
        <w:bottom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
    <w:name w:val="Znak Znak4 Znak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Footer1">
    <w:name w:val="Footer1"/>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CF339B"/>
    <w:pPr>
      <w:spacing w:after="0" w:line="240" w:lineRule="auto"/>
      <w:jc w:val="center"/>
    </w:pPr>
    <w:rPr>
      <w:rFonts w:ascii="Times New Roman" w:eastAsia="Times New Roman" w:hAnsi="Times New Roman" w:cs="Times New Roman"/>
      <w:sz w:val="24"/>
      <w:szCs w:val="20"/>
      <w:lang w:eastAsia="pl-PL"/>
    </w:rPr>
  </w:style>
  <w:style w:type="paragraph" w:customStyle="1" w:styleId="ListParagraph1">
    <w:name w:val="List Paragraph1"/>
    <w:basedOn w:val="Normalny"/>
    <w:rsid w:val="00CF339B"/>
    <w:pPr>
      <w:spacing w:after="200" w:line="276" w:lineRule="auto"/>
      <w:ind w:left="720"/>
      <w:contextualSpacing/>
    </w:pPr>
    <w:rPr>
      <w:rFonts w:ascii="Calibri" w:eastAsia="Times New Roman" w:hAnsi="Calibri" w:cs="Times New Roman"/>
    </w:rPr>
  </w:style>
  <w:style w:type="paragraph" w:customStyle="1" w:styleId="BodyText31">
    <w:name w:val="Body Text 31"/>
    <w:basedOn w:val="Normalny"/>
    <w:rsid w:val="00CF339B"/>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1">
    <w:name w:val="Comment Subject1"/>
    <w:basedOn w:val="Tekstkomentarza"/>
    <w:next w:val="Tekstkomentarza"/>
    <w:semiHidden/>
    <w:rsid w:val="00CF339B"/>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CF339B"/>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paragraph" w:styleId="Tekstprzypisukocowego">
    <w:name w:val="endnote text"/>
    <w:basedOn w:val="Normalny"/>
    <w:link w:val="TekstprzypisukocowegoZnak"/>
    <w:uiPriority w:val="99"/>
    <w:rsid w:val="00CF339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CF339B"/>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CF339B"/>
    <w:rPr>
      <w:rFonts w:cs="Times New Roman"/>
      <w:vertAlign w:val="superscript"/>
    </w:rPr>
  </w:style>
  <w:style w:type="character" w:styleId="Wyrnienieintensywne">
    <w:name w:val="Intense Emphasis"/>
    <w:basedOn w:val="Domylnaczcionkaakapitu"/>
    <w:uiPriority w:val="21"/>
    <w:qFormat/>
    <w:rsid w:val="00CF339B"/>
    <w:rPr>
      <w:rFonts w:cs="Times New Roman"/>
      <w:b/>
      <w:i/>
      <w:color w:val="4F81BD"/>
    </w:rPr>
  </w:style>
  <w:style w:type="paragraph" w:customStyle="1" w:styleId="1">
    <w:name w:val="1"/>
    <w:basedOn w:val="Normalny"/>
    <w:next w:val="Tekstprzypisudolnego"/>
    <w:semiHidden/>
    <w:rsid w:val="00CF339B"/>
    <w:pPr>
      <w:widowControl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matkomentarzaZnak1">
    <w:name w:val="Temat komentarza Znak1"/>
    <w:uiPriority w:val="99"/>
    <w:locked/>
    <w:rsid w:val="00CF339B"/>
    <w:rPr>
      <w:rFonts w:ascii="Arial" w:hAnsi="Arial"/>
      <w:b/>
      <w:i/>
      <w:sz w:val="28"/>
      <w:lang w:val="pl-PL" w:eastAsia="pl-PL"/>
    </w:rPr>
  </w:style>
  <w:style w:type="paragraph" w:styleId="Spisilustracji">
    <w:name w:val="table of figures"/>
    <w:basedOn w:val="Normalny"/>
    <w:next w:val="Normalny"/>
    <w:rsid w:val="00CF339B"/>
    <w:pPr>
      <w:widowControl w:val="0"/>
      <w:adjustRightInd w:val="0"/>
      <w:spacing w:after="0" w:line="240" w:lineRule="auto"/>
      <w:ind w:left="480" w:hanging="480"/>
      <w:jc w:val="both"/>
      <w:textAlignment w:val="baseline"/>
    </w:pPr>
    <w:rPr>
      <w:rFonts w:ascii="Times New Roman" w:eastAsia="Times New Roman" w:hAnsi="Times New Roman" w:cs="Times New Roman"/>
      <w:sz w:val="20"/>
      <w:szCs w:val="24"/>
      <w:lang w:eastAsia="pl-PL"/>
    </w:rPr>
  </w:style>
  <w:style w:type="paragraph" w:styleId="Lista">
    <w:name w:val="List"/>
    <w:basedOn w:val="Normalny"/>
    <w:rsid w:val="00CF339B"/>
    <w:pPr>
      <w:widowControl w:val="0"/>
      <w:adjustRightInd w:val="0"/>
      <w:spacing w:after="0" w:line="240" w:lineRule="auto"/>
      <w:ind w:left="283" w:hanging="283"/>
      <w:jc w:val="both"/>
      <w:textAlignment w:val="baseline"/>
    </w:pPr>
    <w:rPr>
      <w:rFonts w:ascii="Times New Roman" w:eastAsia="Times New Roman" w:hAnsi="Times New Roman" w:cs="Times New Roman"/>
      <w:sz w:val="20"/>
      <w:szCs w:val="20"/>
    </w:rPr>
  </w:style>
  <w:style w:type="paragraph" w:styleId="Listapunktowana">
    <w:name w:val="List Bullet"/>
    <w:basedOn w:val="Normalny"/>
    <w:autoRedefine/>
    <w:uiPriority w:val="99"/>
    <w:rsid w:val="00CF339B"/>
    <w:pPr>
      <w:widowControl w:val="0"/>
      <w:numPr>
        <w:numId w:val="61"/>
      </w:numPr>
      <w:tabs>
        <w:tab w:val="clear" w:pos="1209"/>
        <w:tab w:val="num" w:pos="284"/>
        <w:tab w:val="num" w:pos="1080"/>
      </w:tabs>
      <w:adjustRightInd w:val="0"/>
      <w:spacing w:after="0" w:line="240" w:lineRule="auto"/>
      <w:ind w:left="360"/>
      <w:jc w:val="both"/>
      <w:textAlignment w:val="baseline"/>
    </w:pPr>
    <w:rPr>
      <w:rFonts w:ascii="Times New Roman" w:eastAsia="Times New Roman" w:hAnsi="Times New Roman" w:cs="Times New Roman"/>
      <w:sz w:val="20"/>
      <w:szCs w:val="20"/>
    </w:rPr>
  </w:style>
  <w:style w:type="paragraph" w:styleId="Lista2">
    <w:name w:val="List 2"/>
    <w:basedOn w:val="Normalny"/>
    <w:uiPriority w:val="99"/>
    <w:rsid w:val="00CF339B"/>
    <w:pPr>
      <w:widowControl w:val="0"/>
      <w:adjustRightInd w:val="0"/>
      <w:spacing w:after="0" w:line="240" w:lineRule="auto"/>
      <w:ind w:left="566" w:hanging="283"/>
      <w:jc w:val="both"/>
      <w:textAlignment w:val="baseline"/>
    </w:pPr>
    <w:rPr>
      <w:rFonts w:ascii="Times New Roman" w:eastAsia="Times New Roman" w:hAnsi="Times New Roman" w:cs="Times New Roman"/>
      <w:sz w:val="20"/>
      <w:szCs w:val="20"/>
    </w:rPr>
  </w:style>
  <w:style w:type="paragraph" w:styleId="Lista3">
    <w:name w:val="List 3"/>
    <w:basedOn w:val="Normalny"/>
    <w:rsid w:val="00CF339B"/>
    <w:pPr>
      <w:widowControl w:val="0"/>
      <w:adjustRightInd w:val="0"/>
      <w:spacing w:after="0" w:line="240" w:lineRule="auto"/>
      <w:ind w:left="849" w:hanging="283"/>
      <w:jc w:val="both"/>
      <w:textAlignment w:val="baseline"/>
    </w:pPr>
    <w:rPr>
      <w:rFonts w:ascii="Times New Roman" w:eastAsia="Times New Roman" w:hAnsi="Times New Roman" w:cs="Times New Roman"/>
      <w:sz w:val="20"/>
      <w:szCs w:val="20"/>
    </w:rPr>
  </w:style>
  <w:style w:type="paragraph" w:styleId="Lista5">
    <w:name w:val="List 5"/>
    <w:basedOn w:val="Normalny"/>
    <w:rsid w:val="00CF339B"/>
    <w:pPr>
      <w:widowControl w:val="0"/>
      <w:adjustRightInd w:val="0"/>
      <w:spacing w:after="0" w:line="240" w:lineRule="auto"/>
      <w:ind w:left="1415" w:hanging="283"/>
      <w:jc w:val="both"/>
      <w:textAlignment w:val="baseline"/>
    </w:pPr>
    <w:rPr>
      <w:rFonts w:ascii="Times New Roman" w:eastAsia="Times New Roman" w:hAnsi="Times New Roman" w:cs="Times New Roman"/>
      <w:sz w:val="20"/>
      <w:szCs w:val="20"/>
    </w:rPr>
  </w:style>
  <w:style w:type="paragraph" w:styleId="Listapunktowana2">
    <w:name w:val="List Bullet 2"/>
    <w:basedOn w:val="Normalny"/>
    <w:autoRedefine/>
    <w:rsid w:val="00CF339B"/>
    <w:pPr>
      <w:widowControl w:val="0"/>
      <w:numPr>
        <w:numId w:val="62"/>
      </w:numPr>
      <w:tabs>
        <w:tab w:val="clear" w:pos="360"/>
        <w:tab w:val="num" w:pos="643"/>
        <w:tab w:val="num" w:pos="777"/>
        <w:tab w:val="num" w:pos="1209"/>
      </w:tabs>
      <w:adjustRightInd w:val="0"/>
      <w:spacing w:after="0" w:line="240" w:lineRule="auto"/>
      <w:ind w:left="643"/>
      <w:jc w:val="both"/>
      <w:textAlignment w:val="baseline"/>
    </w:pPr>
    <w:rPr>
      <w:rFonts w:ascii="Times New Roman" w:eastAsia="Times New Roman" w:hAnsi="Times New Roman" w:cs="Times New Roman"/>
      <w:sz w:val="20"/>
      <w:szCs w:val="20"/>
    </w:rPr>
  </w:style>
  <w:style w:type="paragraph" w:customStyle="1" w:styleId="Bullet">
    <w:name w:val="Bullet"/>
    <w:rsid w:val="00CF339B"/>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CF339B"/>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CF339B"/>
    <w:pPr>
      <w:widowControl w:val="0"/>
      <w:adjustRightInd w:val="0"/>
      <w:snapToGrid w:val="0"/>
      <w:spacing w:after="0" w:line="240" w:lineRule="auto"/>
      <w:jc w:val="both"/>
      <w:textAlignment w:val="baseline"/>
    </w:pPr>
    <w:rPr>
      <w:rFonts w:ascii="Arial" w:eastAsia="Times New Roman" w:hAnsi="Arial" w:cs="Times New Roman"/>
      <w:sz w:val="28"/>
      <w:szCs w:val="20"/>
    </w:rPr>
  </w:style>
  <w:style w:type="paragraph" w:customStyle="1" w:styleId="tabletext0">
    <w:name w:val="table text"/>
    <w:basedOn w:val="Normalny"/>
    <w:rsid w:val="00CF339B"/>
    <w:pPr>
      <w:widowControl w:val="0"/>
      <w:adjustRightInd w:val="0"/>
      <w:snapToGrid w:val="0"/>
      <w:spacing w:after="0" w:line="240" w:lineRule="auto"/>
      <w:jc w:val="both"/>
      <w:textAlignment w:val="baseline"/>
    </w:pPr>
    <w:rPr>
      <w:rFonts w:ascii="Times New Roman" w:eastAsia="Times New Roman" w:hAnsi="Times New Roman" w:cs="Times New Roman"/>
      <w:sz w:val="20"/>
      <w:szCs w:val="20"/>
    </w:rPr>
  </w:style>
  <w:style w:type="paragraph" w:customStyle="1" w:styleId="Styl3">
    <w:name w:val="Styl3"/>
    <w:rsid w:val="00CF339B"/>
    <w:pPr>
      <w:widowControl w:val="0"/>
      <w:adjustRightInd w:val="0"/>
      <w:spacing w:after="0" w:line="240" w:lineRule="auto"/>
      <w:ind w:left="480" w:hanging="480"/>
      <w:jc w:val="both"/>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CF339B"/>
    <w:pPr>
      <w:overflowPunct w:val="0"/>
      <w:autoSpaceDE w:val="0"/>
      <w:autoSpaceDN w:val="0"/>
      <w:adjustRightInd w:val="0"/>
      <w:spacing w:before="360" w:after="240" w:line="320" w:lineRule="exact"/>
      <w:jc w:val="center"/>
      <w:outlineLvl w:val="0"/>
    </w:pPr>
    <w:rPr>
      <w:rFonts w:ascii="Arial" w:eastAsia="Times New Roman" w:hAnsi="Arial" w:cs="Times New Roman"/>
      <w:b/>
      <w:sz w:val="20"/>
      <w:szCs w:val="20"/>
      <w:lang w:eastAsia="pl-PL"/>
    </w:rPr>
  </w:style>
  <w:style w:type="paragraph" w:customStyle="1" w:styleId="Nagwekbazowy">
    <w:name w:val="Nagłówek bazowy"/>
    <w:basedOn w:val="Normalny"/>
    <w:next w:val="Normalny"/>
    <w:rsid w:val="00CF339B"/>
    <w:pPr>
      <w:keepNext/>
      <w:keepLines/>
      <w:widowControl w:val="0"/>
      <w:numPr>
        <w:numId w:val="89"/>
      </w:numPr>
      <w:snapToGrid w:val="0"/>
      <w:spacing w:before="140" w:after="60" w:line="220" w:lineRule="atLeast"/>
      <w:ind w:left="0" w:firstLine="0"/>
      <w:jc w:val="both"/>
    </w:pPr>
    <w:rPr>
      <w:rFonts w:ascii="Tahoma" w:eastAsia="Times New Roman" w:hAnsi="Tahoma" w:cs="Times New Roman"/>
      <w:noProof/>
      <w:color w:val="000000"/>
      <w:spacing w:val="-4"/>
      <w:kern w:val="28"/>
      <w:szCs w:val="20"/>
      <w:lang w:eastAsia="pl-PL"/>
    </w:rPr>
  </w:style>
  <w:style w:type="paragraph" w:customStyle="1" w:styleId="TableEn-dash">
    <w:name w:val="Table En-dash"/>
    <w:basedOn w:val="Normalny"/>
    <w:rsid w:val="00CF339B"/>
    <w:pPr>
      <w:numPr>
        <w:numId w:val="90"/>
      </w:numPr>
      <w:tabs>
        <w:tab w:val="left" w:pos="312"/>
      </w:tabs>
      <w:spacing w:after="120" w:line="240" w:lineRule="auto"/>
      <w:ind w:left="312" w:hanging="142"/>
    </w:pPr>
    <w:rPr>
      <w:rFonts w:ascii="Univers Condensed" w:eastAsia="Times New Roman" w:hAnsi="Univers Condensed" w:cs="Times New Roman"/>
      <w:noProof/>
      <w:sz w:val="16"/>
      <w:szCs w:val="20"/>
      <w:lang w:val="en-US"/>
    </w:rPr>
  </w:style>
  <w:style w:type="paragraph" w:customStyle="1" w:styleId="DefaultText">
    <w:name w:val="Default Text"/>
    <w:basedOn w:val="Normalny"/>
    <w:autoRedefine/>
    <w:rsid w:val="00CF339B"/>
    <w:pPr>
      <w:numPr>
        <w:numId w:val="91"/>
      </w:numPr>
      <w:spacing w:line="240" w:lineRule="auto"/>
      <w:ind w:left="232" w:firstLine="0"/>
      <w:jc w:val="center"/>
    </w:pPr>
    <w:rPr>
      <w:rFonts w:ascii="Futura Hv" w:eastAsia="Times New Roman" w:hAnsi="Futura Hv" w:cs="Times New Roman"/>
      <w:noProof/>
      <w:color w:val="FFFFFF"/>
      <w:sz w:val="28"/>
      <w:szCs w:val="20"/>
      <w:lang w:val="en-US"/>
    </w:rPr>
  </w:style>
  <w:style w:type="paragraph" w:customStyle="1" w:styleId="bullet0">
    <w:name w:val="bullet"/>
    <w:rsid w:val="00CF339B"/>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CF339B"/>
    <w:pPr>
      <w:suppressAutoHyphens/>
      <w:spacing w:before="120" w:after="120" w:line="240" w:lineRule="auto"/>
      <w:jc w:val="both"/>
      <w:outlineLvl w:val="0"/>
    </w:pPr>
    <w:rPr>
      <w:rFonts w:ascii="Arial" w:eastAsia="Times New Roman" w:hAnsi="Arial" w:cs="Times New Roman"/>
      <w:b/>
      <w:smallCaps/>
      <w:spacing w:val="-2"/>
      <w:szCs w:val="20"/>
      <w:lang w:eastAsia="pl-PL"/>
    </w:rPr>
  </w:style>
  <w:style w:type="paragraph" w:customStyle="1" w:styleId="Bulletwithtext5">
    <w:name w:val="Bullet with text 5"/>
    <w:basedOn w:val="Normalny"/>
    <w:rsid w:val="00CF339B"/>
    <w:pPr>
      <w:numPr>
        <w:numId w:val="80"/>
      </w:numPr>
      <w:spacing w:after="0" w:line="240" w:lineRule="auto"/>
    </w:pPr>
    <w:rPr>
      <w:rFonts w:ascii="Arial" w:eastAsia="Times New Roman" w:hAnsi="Arial" w:cs="Times New Roman"/>
      <w:sz w:val="20"/>
      <w:szCs w:val="20"/>
    </w:rPr>
  </w:style>
  <w:style w:type="paragraph" w:customStyle="1" w:styleId="BodyBullet">
    <w:name w:val="Body Bullet"/>
    <w:basedOn w:val="Normalny"/>
    <w:rsid w:val="00CF339B"/>
    <w:pPr>
      <w:numPr>
        <w:numId w:val="81"/>
      </w:numPr>
      <w:tabs>
        <w:tab w:val="left" w:pos="215"/>
      </w:tabs>
      <w:spacing w:after="0" w:line="240" w:lineRule="exact"/>
      <w:ind w:left="215" w:hanging="215"/>
    </w:pPr>
    <w:rPr>
      <w:rFonts w:ascii="ITCCenturyLightT" w:eastAsia="Times New Roman" w:hAnsi="ITCCenturyLightT" w:cs="Times New Roman"/>
      <w:sz w:val="20"/>
      <w:szCs w:val="20"/>
      <w:lang w:val="en-US"/>
    </w:rPr>
  </w:style>
  <w:style w:type="paragraph" w:customStyle="1" w:styleId="Bulletwithtext3">
    <w:name w:val="Bullet with text 3"/>
    <w:basedOn w:val="Normalny"/>
    <w:rsid w:val="00CF339B"/>
    <w:pPr>
      <w:numPr>
        <w:numId w:val="82"/>
      </w:numPr>
      <w:spacing w:after="0" w:line="240" w:lineRule="auto"/>
    </w:pPr>
    <w:rPr>
      <w:rFonts w:ascii="Arial" w:eastAsia="Times New Roman" w:hAnsi="Arial" w:cs="Times New Roman"/>
      <w:sz w:val="20"/>
      <w:szCs w:val="20"/>
    </w:rPr>
  </w:style>
  <w:style w:type="paragraph" w:customStyle="1" w:styleId="body1">
    <w:name w:val="body 1"/>
    <w:basedOn w:val="Normalny"/>
    <w:rsid w:val="00CF339B"/>
    <w:pPr>
      <w:widowControl w:val="0"/>
      <w:snapToGrid w:val="0"/>
      <w:spacing w:before="20" w:after="60" w:line="240" w:lineRule="auto"/>
      <w:jc w:val="both"/>
    </w:pPr>
    <w:rPr>
      <w:rFonts w:ascii="Times New Roman" w:eastAsia="Times New Roman" w:hAnsi="Times New Roman" w:cs="Times New Roman"/>
      <w:szCs w:val="20"/>
    </w:rPr>
  </w:style>
  <w:style w:type="paragraph" w:customStyle="1" w:styleId="Spistrecibazowy">
    <w:name w:val="Spis treści bazowy"/>
    <w:basedOn w:val="Normalny"/>
    <w:rsid w:val="00CF339B"/>
    <w:pPr>
      <w:widowControl w:val="0"/>
      <w:tabs>
        <w:tab w:val="right" w:leader="dot" w:pos="6480"/>
      </w:tabs>
      <w:snapToGrid w:val="0"/>
      <w:spacing w:before="120" w:after="240" w:line="240" w:lineRule="atLeast"/>
      <w:jc w:val="both"/>
    </w:pPr>
    <w:rPr>
      <w:rFonts w:ascii="Tahoma" w:eastAsia="Times New Roman" w:hAnsi="Tahoma" w:cs="Times New Roman"/>
      <w:noProof/>
      <w:color w:val="000000"/>
      <w:sz w:val="20"/>
      <w:szCs w:val="20"/>
      <w:lang w:eastAsia="pl-PL"/>
    </w:rPr>
  </w:style>
  <w:style w:type="paragraph" w:customStyle="1" w:styleId="Przypisbazowy">
    <w:name w:val="Przypis bazowy"/>
    <w:basedOn w:val="Normalny"/>
    <w:rsid w:val="00CF339B"/>
    <w:pPr>
      <w:keepLines/>
      <w:widowControl w:val="0"/>
      <w:snapToGrid w:val="0"/>
      <w:spacing w:before="120" w:after="60" w:line="200" w:lineRule="atLeast"/>
      <w:jc w:val="both"/>
    </w:pPr>
    <w:rPr>
      <w:rFonts w:ascii="Tahoma" w:eastAsia="Times New Roman" w:hAnsi="Tahoma" w:cs="Times New Roman"/>
      <w:noProof/>
      <w:color w:val="000000"/>
      <w:sz w:val="16"/>
      <w:szCs w:val="20"/>
      <w:lang w:eastAsia="pl-PL"/>
    </w:rPr>
  </w:style>
  <w:style w:type="paragraph" w:customStyle="1" w:styleId="CopyrightInfo">
    <w:name w:val="CopyrightInfo"/>
    <w:basedOn w:val="Normalny"/>
    <w:rsid w:val="00CF339B"/>
    <w:pPr>
      <w:snapToGrid w:val="0"/>
      <w:spacing w:before="180" w:after="0" w:line="240" w:lineRule="auto"/>
    </w:pPr>
    <w:rPr>
      <w:rFonts w:ascii="Times New Roman" w:eastAsia="Times New Roman" w:hAnsi="Times New Roman" w:cs="Times New Roman"/>
      <w:noProof/>
      <w:sz w:val="20"/>
      <w:szCs w:val="20"/>
      <w:lang w:eastAsia="pl-PL"/>
    </w:rPr>
  </w:style>
  <w:style w:type="paragraph" w:customStyle="1" w:styleId="Opis">
    <w:name w:val="Opis"/>
    <w:basedOn w:val="Normalny"/>
    <w:rsid w:val="00CF339B"/>
    <w:pPr>
      <w:keepLines/>
      <w:spacing w:before="30" w:after="30" w:line="240" w:lineRule="auto"/>
      <w:ind w:left="567"/>
      <w:jc w:val="both"/>
    </w:pPr>
    <w:rPr>
      <w:rFonts w:ascii="Times New Roman" w:eastAsia="Times New Roman" w:hAnsi="Times New Roman" w:cs="Times New Roman"/>
      <w:noProof/>
      <w:szCs w:val="20"/>
      <w:lang w:eastAsia="pl-PL"/>
    </w:rPr>
  </w:style>
  <w:style w:type="paragraph" w:customStyle="1" w:styleId="Tekstkomunikatu">
    <w:name w:val="Tekst komunikatu"/>
    <w:basedOn w:val="Opis"/>
    <w:next w:val="Opis"/>
    <w:rsid w:val="00CF339B"/>
    <w:pPr>
      <w:spacing w:after="120"/>
      <w:jc w:val="left"/>
    </w:pPr>
  </w:style>
  <w:style w:type="paragraph" w:customStyle="1" w:styleId="centrala">
    <w:name w:val="centrala"/>
    <w:basedOn w:val="Normalny"/>
    <w:rsid w:val="00CF339B"/>
    <w:pPr>
      <w:spacing w:before="60" w:after="120" w:line="240" w:lineRule="auto"/>
    </w:pPr>
    <w:rPr>
      <w:rFonts w:ascii="Arial" w:eastAsia="Times New Roman" w:hAnsi="Arial" w:cs="Times New Roman"/>
      <w:b/>
      <w:noProof/>
      <w:szCs w:val="20"/>
      <w:lang w:eastAsia="pl-PL"/>
    </w:rPr>
  </w:style>
  <w:style w:type="paragraph" w:customStyle="1" w:styleId="enum1">
    <w:name w:val="enum 1"/>
    <w:basedOn w:val="body1"/>
    <w:rsid w:val="00CF339B"/>
    <w:pPr>
      <w:numPr>
        <w:numId w:val="83"/>
      </w:numPr>
      <w:tabs>
        <w:tab w:val="left" w:pos="284"/>
      </w:tabs>
    </w:pPr>
    <w:rPr>
      <w:noProof/>
    </w:rPr>
  </w:style>
  <w:style w:type="paragraph" w:customStyle="1" w:styleId="nagweklewy">
    <w:name w:val="nagłówek lewy"/>
    <w:rsid w:val="00CF339B"/>
    <w:pPr>
      <w:snapToGrid w:val="0"/>
      <w:spacing w:after="0" w:line="260" w:lineRule="exact"/>
    </w:pPr>
    <w:rPr>
      <w:rFonts w:ascii="Futura Hv" w:eastAsia="Times New Roman" w:hAnsi="Futura Hv" w:cs="Times New Roman"/>
      <w:sz w:val="18"/>
      <w:szCs w:val="20"/>
    </w:rPr>
  </w:style>
  <w:style w:type="paragraph" w:customStyle="1" w:styleId="dashbullet">
    <w:name w:val="dash bullet"/>
    <w:rsid w:val="00CF339B"/>
    <w:pPr>
      <w:numPr>
        <w:numId w:val="84"/>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rsid w:val="00CF339B"/>
    <w:pPr>
      <w:spacing w:after="0" w:line="240" w:lineRule="auto"/>
      <w:ind w:left="284" w:hanging="568"/>
    </w:pPr>
    <w:rPr>
      <w:rFonts w:ascii="Futura Bk" w:eastAsia="Times New Roman" w:hAnsi="Futura Bk" w:cs="Times New Roman"/>
      <w:noProof/>
      <w:color w:val="FFFFFF"/>
      <w:sz w:val="20"/>
      <w:szCs w:val="20"/>
    </w:rPr>
  </w:style>
  <w:style w:type="paragraph" w:customStyle="1" w:styleId="bodytextbold">
    <w:name w:val="body text bold"/>
    <w:basedOn w:val="Tekstpodstawowy"/>
    <w:rsid w:val="00CF339B"/>
    <w:pPr>
      <w:spacing w:after="0" w:line="240" w:lineRule="auto"/>
    </w:pPr>
    <w:rPr>
      <w:rFonts w:ascii="Futura Hv" w:eastAsia="Times New Roman" w:hAnsi="Futura Hv" w:cs="Times New Roman"/>
      <w:noProof/>
      <w:sz w:val="18"/>
      <w:szCs w:val="20"/>
      <w:lang w:val="en-US"/>
    </w:rPr>
  </w:style>
  <w:style w:type="paragraph" w:customStyle="1" w:styleId="Bulletdouble">
    <w:name w:val="Bullet double"/>
    <w:basedOn w:val="Normalny"/>
    <w:autoRedefine/>
    <w:rsid w:val="00CF339B"/>
    <w:pPr>
      <w:numPr>
        <w:numId w:val="85"/>
      </w:numPr>
      <w:tabs>
        <w:tab w:val="left" w:pos="230"/>
      </w:tabs>
      <w:snapToGrid w:val="0"/>
      <w:spacing w:after="0" w:line="240" w:lineRule="auto"/>
    </w:pPr>
    <w:rPr>
      <w:rFonts w:ascii="Futura Bk" w:eastAsia="Times New Roman" w:hAnsi="Futura Bk" w:cs="Times New Roman"/>
      <w:noProof/>
      <w:sz w:val="18"/>
      <w:szCs w:val="20"/>
    </w:rPr>
  </w:style>
  <w:style w:type="paragraph" w:customStyle="1" w:styleId="TitleBold">
    <w:name w:val="Title Bold"/>
    <w:basedOn w:val="Nagwek1"/>
    <w:rsid w:val="00CF339B"/>
    <w:pPr>
      <w:keepLines w:val="0"/>
      <w:spacing w:before="0" w:line="240" w:lineRule="auto"/>
      <w:ind w:left="230"/>
    </w:pPr>
    <w:rPr>
      <w:rFonts w:ascii="ITCCenturyBookT" w:eastAsia="Times New Roman" w:hAnsi="ITCCenturyBookT" w:cs="Times New Roman"/>
      <w:b/>
      <w:noProof/>
      <w:color w:val="auto"/>
      <w:sz w:val="40"/>
      <w:szCs w:val="20"/>
      <w:lang w:val="en-US" w:eastAsia="pl-PL"/>
    </w:rPr>
  </w:style>
  <w:style w:type="paragraph" w:customStyle="1" w:styleId="Address">
    <w:name w:val="Address"/>
    <w:rsid w:val="00CF339B"/>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rsid w:val="00CF339B"/>
    <w:pPr>
      <w:snapToGrid w:val="0"/>
      <w:spacing w:after="0" w:line="240" w:lineRule="auto"/>
    </w:pPr>
    <w:rPr>
      <w:rFonts w:ascii="ITCCenturyBookT" w:eastAsia="Times New Roman" w:hAnsi="ITCCenturyBookT" w:cs="Times New Roman"/>
      <w:b/>
      <w:noProof/>
      <w:color w:val="000000"/>
      <w:sz w:val="16"/>
      <w:szCs w:val="20"/>
      <w:lang w:val="en-US"/>
    </w:rPr>
  </w:style>
  <w:style w:type="paragraph" w:customStyle="1" w:styleId="przypispodtabelk">
    <w:name w:val="przypis pod tabelką"/>
    <w:basedOn w:val="Normalny"/>
    <w:autoRedefine/>
    <w:rsid w:val="00CF339B"/>
    <w:pPr>
      <w:spacing w:after="0" w:line="240" w:lineRule="auto"/>
    </w:pPr>
    <w:rPr>
      <w:rFonts w:ascii="Arial" w:eastAsia="Times New Roman" w:hAnsi="Arial" w:cs="Arial"/>
      <w:noProof/>
      <w:sz w:val="18"/>
      <w:szCs w:val="20"/>
    </w:rPr>
  </w:style>
  <w:style w:type="paragraph" w:customStyle="1" w:styleId="TableBullet">
    <w:name w:val="Table Bullet"/>
    <w:basedOn w:val="TableText"/>
    <w:rsid w:val="00CF339B"/>
    <w:pPr>
      <w:numPr>
        <w:numId w:val="86"/>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CF339B"/>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rsid w:val="00CF339B"/>
    <w:pPr>
      <w:keepLines w:val="0"/>
      <w:spacing w:before="0" w:line="240" w:lineRule="auto"/>
      <w:jc w:val="center"/>
    </w:pPr>
    <w:rPr>
      <w:rFonts w:ascii="Futura Hv" w:eastAsia="Times New Roman" w:hAnsi="Futura Hv" w:cs="Times New Roman"/>
      <w:noProof/>
      <w:color w:val="FFFFFF"/>
      <w:sz w:val="24"/>
      <w:szCs w:val="20"/>
    </w:rPr>
  </w:style>
  <w:style w:type="paragraph" w:customStyle="1" w:styleId="boxtext">
    <w:name w:val="box text"/>
    <w:rsid w:val="00CF339B"/>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rsid w:val="00CF339B"/>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rsid w:val="00CF339B"/>
    <w:pPr>
      <w:tabs>
        <w:tab w:val="clear" w:pos="720"/>
        <w:tab w:val="num" w:pos="360"/>
      </w:tabs>
    </w:pPr>
    <w:rPr>
      <w:rFonts w:ascii="Futura Hv" w:hAnsi="Futura Hv"/>
    </w:rPr>
  </w:style>
  <w:style w:type="paragraph" w:customStyle="1" w:styleId="trademark">
    <w:name w:val="trademark"/>
    <w:rsid w:val="00CF339B"/>
    <w:pPr>
      <w:spacing w:after="60" w:line="240" w:lineRule="auto"/>
    </w:pPr>
    <w:rPr>
      <w:rFonts w:ascii="Futura Bk" w:eastAsia="Times New Roman" w:hAnsi="Futura Bk" w:cs="Times New Roman"/>
      <w:sz w:val="15"/>
      <w:szCs w:val="20"/>
      <w:lang w:val="en-US"/>
    </w:rPr>
  </w:style>
  <w:style w:type="paragraph" w:customStyle="1" w:styleId="subhead2">
    <w:name w:val="subhead 2"/>
    <w:rsid w:val="00CF339B"/>
    <w:pPr>
      <w:spacing w:after="0" w:line="260" w:lineRule="exact"/>
    </w:pPr>
    <w:rPr>
      <w:rFonts w:ascii="Futura Hv" w:eastAsia="Times New Roman" w:hAnsi="Futura Hv" w:cs="Times New Roman"/>
      <w:szCs w:val="20"/>
      <w:lang w:val="en-US"/>
    </w:rPr>
  </w:style>
  <w:style w:type="paragraph" w:customStyle="1" w:styleId="footnote">
    <w:name w:val="footnote"/>
    <w:rsid w:val="00CF339B"/>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rsid w:val="00CF339B"/>
    <w:pPr>
      <w:widowControl w:val="0"/>
      <w:tabs>
        <w:tab w:val="num" w:pos="360"/>
      </w:tabs>
      <w:snapToGrid w:val="0"/>
      <w:spacing w:after="0" w:line="240" w:lineRule="auto"/>
      <w:ind w:left="144" w:hanging="144"/>
    </w:pPr>
    <w:rPr>
      <w:rFonts w:ascii="Univers Condensed" w:eastAsia="Times New Roman" w:hAnsi="Univers Condensed" w:cs="Times New Roman"/>
      <w:noProof/>
      <w:color w:val="000000"/>
      <w:sz w:val="16"/>
      <w:szCs w:val="20"/>
      <w:lang w:val="en-US"/>
    </w:rPr>
  </w:style>
  <w:style w:type="paragraph" w:customStyle="1" w:styleId="MainHeading">
    <w:name w:val="Main Heading"/>
    <w:basedOn w:val="Normalny"/>
    <w:rsid w:val="00CF339B"/>
    <w:pPr>
      <w:spacing w:after="240" w:line="240" w:lineRule="auto"/>
      <w:ind w:left="230"/>
    </w:pPr>
    <w:rPr>
      <w:rFonts w:ascii="ITCCenturyBookT" w:eastAsia="Times New Roman" w:hAnsi="ITCCenturyBookT" w:cs="Times New Roman"/>
      <w:b/>
      <w:noProof/>
      <w:sz w:val="20"/>
      <w:szCs w:val="20"/>
      <w:lang w:val="en-US"/>
    </w:rPr>
  </w:style>
  <w:style w:type="paragraph" w:customStyle="1" w:styleId="a">
    <w:name w:val="*"/>
    <w:rsid w:val="00CF339B"/>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rsid w:val="00CF339B"/>
    <w:pPr>
      <w:ind w:left="567"/>
    </w:pPr>
  </w:style>
  <w:style w:type="paragraph" w:customStyle="1" w:styleId="odp1">
    <w:name w:val="odp1"/>
    <w:basedOn w:val="Normalny"/>
    <w:rsid w:val="00CF339B"/>
    <w:pPr>
      <w:tabs>
        <w:tab w:val="num" w:pos="643"/>
        <w:tab w:val="left" w:pos="710"/>
        <w:tab w:val="right" w:pos="8953"/>
      </w:tabs>
      <w:snapToGrid w:val="0"/>
      <w:spacing w:after="0" w:line="240" w:lineRule="atLeast"/>
      <w:ind w:left="720"/>
      <w:jc w:val="both"/>
    </w:pPr>
    <w:rPr>
      <w:rFonts w:ascii="Arial" w:eastAsia="Times New Roman" w:hAnsi="Arial" w:cs="Times New Roman"/>
      <w:b/>
      <w:i/>
      <w:color w:val="000080"/>
      <w:szCs w:val="20"/>
      <w:lang w:eastAsia="pl-PL"/>
    </w:rPr>
  </w:style>
  <w:style w:type="paragraph" w:customStyle="1" w:styleId="Tableau">
    <w:name w:val="Tableau"/>
    <w:basedOn w:val="Normalny"/>
    <w:rsid w:val="00CF339B"/>
    <w:pPr>
      <w:keepNext/>
      <w:keepLines/>
      <w:widowControl w:val="0"/>
      <w:spacing w:before="60" w:after="60" w:line="240" w:lineRule="auto"/>
    </w:pPr>
    <w:rPr>
      <w:rFonts w:ascii="Times New Roman" w:eastAsia="Times New Roman" w:hAnsi="Times New Roman" w:cs="Times New Roman"/>
      <w:szCs w:val="20"/>
      <w:lang w:val="en-GB" w:eastAsia="pl-PL"/>
    </w:rPr>
  </w:style>
  <w:style w:type="paragraph" w:customStyle="1" w:styleId="paragraph">
    <w:name w:val="paragraph"/>
    <w:basedOn w:val="Normalny"/>
    <w:rsid w:val="00CF339B"/>
    <w:pPr>
      <w:widowControl w:val="0"/>
      <w:overflowPunct w:val="0"/>
      <w:autoSpaceDE w:val="0"/>
      <w:autoSpaceDN w:val="0"/>
      <w:adjustRightInd w:val="0"/>
      <w:spacing w:before="240" w:after="0" w:line="240" w:lineRule="auto"/>
      <w:jc w:val="both"/>
    </w:pPr>
    <w:rPr>
      <w:rFonts w:ascii="Arial" w:eastAsia="Times New Roman" w:hAnsi="Arial" w:cs="Times New Roman"/>
      <w:sz w:val="20"/>
      <w:szCs w:val="20"/>
      <w:lang w:val="en-GB" w:eastAsia="pl-PL"/>
    </w:rPr>
  </w:style>
  <w:style w:type="paragraph" w:customStyle="1" w:styleId="Tekstpodstawowy21">
    <w:name w:val="Tekst podstawowy 21"/>
    <w:basedOn w:val="Normalny"/>
    <w:rsid w:val="00CF339B"/>
    <w:pPr>
      <w:suppressAutoHyphens/>
      <w:spacing w:after="0" w:line="240" w:lineRule="auto"/>
      <w:jc w:val="both"/>
    </w:pPr>
    <w:rPr>
      <w:rFonts w:ascii="Times New Roman" w:eastAsia="Times New Roman" w:hAnsi="Times New Roman" w:cs="Times New Roman"/>
      <w:color w:val="000000"/>
      <w:sz w:val="20"/>
      <w:szCs w:val="20"/>
      <w:lang w:eastAsia="ar-SA"/>
    </w:rPr>
  </w:style>
  <w:style w:type="paragraph" w:customStyle="1" w:styleId="Tekstpodstawowy32">
    <w:name w:val="Tekst podstawowy 32"/>
    <w:basedOn w:val="Normalny"/>
    <w:rsid w:val="00CF339B"/>
    <w:pPr>
      <w:suppressAutoHyphens/>
      <w:spacing w:after="120" w:line="240" w:lineRule="auto"/>
    </w:pPr>
    <w:rPr>
      <w:rFonts w:ascii="Times New Roman" w:eastAsia="Times New Roman" w:hAnsi="Times New Roman" w:cs="Times New Roman"/>
      <w:sz w:val="16"/>
      <w:szCs w:val="16"/>
      <w:lang w:eastAsia="ar-SA"/>
    </w:rPr>
  </w:style>
  <w:style w:type="paragraph" w:customStyle="1" w:styleId="Wcicienormalne1">
    <w:name w:val="Wcięcie normalne1"/>
    <w:basedOn w:val="Normalny"/>
    <w:rsid w:val="00CF339B"/>
    <w:pPr>
      <w:suppressAutoHyphens/>
      <w:spacing w:after="0" w:line="240" w:lineRule="auto"/>
      <w:ind w:left="708"/>
    </w:pPr>
    <w:rPr>
      <w:rFonts w:ascii="Times New Roman" w:eastAsia="Times New Roman" w:hAnsi="Times New Roman" w:cs="Times New Roman"/>
      <w:sz w:val="20"/>
      <w:szCs w:val="20"/>
      <w:lang w:eastAsia="ar-SA"/>
    </w:rPr>
  </w:style>
  <w:style w:type="character" w:customStyle="1" w:styleId="tw4winTerm">
    <w:name w:val="tw4winTerm"/>
    <w:rsid w:val="00CF339B"/>
    <w:rPr>
      <w:color w:val="0000FF"/>
    </w:rPr>
  </w:style>
  <w:style w:type="paragraph" w:customStyle="1" w:styleId="body3">
    <w:name w:val="body 3"/>
    <w:basedOn w:val="body2"/>
    <w:rsid w:val="00CF339B"/>
    <w:pPr>
      <w:numPr>
        <w:numId w:val="92"/>
      </w:numPr>
      <w:ind w:left="1134" w:firstLine="0"/>
    </w:pPr>
  </w:style>
  <w:style w:type="paragraph" w:customStyle="1" w:styleId="buletwciecie">
    <w:name w:val="bulet wciecie"/>
    <w:basedOn w:val="bullet0"/>
    <w:rsid w:val="00CF339B"/>
    <w:pPr>
      <w:tabs>
        <w:tab w:val="clear" w:pos="720"/>
        <w:tab w:val="num" w:pos="2340"/>
      </w:tabs>
      <w:ind w:left="144" w:hanging="144"/>
    </w:pPr>
    <w:rPr>
      <w:lang w:val="pl-PL" w:eastAsia="pl-PL"/>
    </w:rPr>
  </w:style>
  <w:style w:type="paragraph" w:customStyle="1" w:styleId="indenthyphendouble">
    <w:name w:val="indent hyphen double"/>
    <w:basedOn w:val="DefaultText"/>
    <w:autoRedefine/>
    <w:uiPriority w:val="99"/>
    <w:rsid w:val="00CF339B"/>
    <w:pPr>
      <w:numPr>
        <w:numId w:val="87"/>
      </w:numPr>
      <w:jc w:val="left"/>
    </w:pPr>
    <w:rPr>
      <w:rFonts w:ascii="ITCCenturyBookT" w:hAnsi="ITCCenturyBookT"/>
      <w:color w:val="auto"/>
      <w:sz w:val="20"/>
    </w:rPr>
  </w:style>
  <w:style w:type="paragraph" w:customStyle="1" w:styleId="Tytu1">
    <w:name w:val="Tytuł1"/>
    <w:basedOn w:val="Normalny"/>
    <w:rsid w:val="00CF339B"/>
    <w:pPr>
      <w:spacing w:before="120" w:after="120" w:line="240" w:lineRule="auto"/>
      <w:jc w:val="center"/>
    </w:pPr>
    <w:rPr>
      <w:rFonts w:ascii="Arial" w:eastAsia="Times New Roman" w:hAnsi="Arial" w:cs="Times New Roman"/>
      <w:b/>
      <w:bCs/>
      <w:sz w:val="56"/>
      <w:szCs w:val="20"/>
      <w:lang w:eastAsia="pl-PL"/>
    </w:rPr>
  </w:style>
  <w:style w:type="paragraph" w:customStyle="1" w:styleId="Tytu2">
    <w:name w:val="Tytuł2"/>
    <w:basedOn w:val="Normalny"/>
    <w:rsid w:val="00CF339B"/>
    <w:pPr>
      <w:spacing w:before="240" w:after="240" w:line="240" w:lineRule="auto"/>
      <w:jc w:val="center"/>
    </w:pPr>
    <w:rPr>
      <w:rFonts w:ascii="Arial" w:eastAsia="Times New Roman" w:hAnsi="Arial" w:cs="Times New Roman"/>
      <w:b/>
      <w:bCs/>
      <w:sz w:val="36"/>
      <w:szCs w:val="20"/>
      <w:lang w:eastAsia="pl-PL"/>
    </w:rPr>
  </w:style>
  <w:style w:type="paragraph" w:customStyle="1" w:styleId="Tytu3">
    <w:name w:val="Tytuł3"/>
    <w:basedOn w:val="Normalny"/>
    <w:rsid w:val="00CF339B"/>
    <w:pPr>
      <w:spacing w:after="0" w:line="240" w:lineRule="auto"/>
      <w:jc w:val="center"/>
    </w:pPr>
    <w:rPr>
      <w:rFonts w:ascii="Arial" w:eastAsia="Times New Roman" w:hAnsi="Arial" w:cs="Times New Roman"/>
      <w:b/>
      <w:bCs/>
      <w:sz w:val="20"/>
      <w:szCs w:val="20"/>
      <w:lang w:eastAsia="pl-PL"/>
    </w:rPr>
  </w:style>
  <w:style w:type="paragraph" w:customStyle="1" w:styleId="TekstPodstZwykly">
    <w:name w:val="Tekst Podst Zwykly"/>
    <w:basedOn w:val="Normalny"/>
    <w:autoRedefine/>
    <w:rsid w:val="00CF339B"/>
    <w:pPr>
      <w:spacing w:before="200" w:after="200" w:line="360" w:lineRule="auto"/>
      <w:ind w:left="737"/>
      <w:jc w:val="both"/>
    </w:pPr>
    <w:rPr>
      <w:rFonts w:ascii="Verdana" w:eastAsia="Times New Roman" w:hAnsi="Verdana" w:cs="Tahoma"/>
      <w:sz w:val="20"/>
      <w:szCs w:val="24"/>
      <w:lang w:val="en-GB" w:eastAsia="pl-PL"/>
    </w:rPr>
  </w:style>
  <w:style w:type="paragraph" w:customStyle="1" w:styleId="N1Zwykly">
    <w:name w:val="N1 Zwykly"/>
    <w:basedOn w:val="Nagwek1"/>
    <w:next w:val="TekstPodstZwykly"/>
    <w:autoRedefine/>
    <w:rsid w:val="00CF339B"/>
    <w:pPr>
      <w:keepLines w:val="0"/>
      <w:numPr>
        <w:numId w:val="93"/>
      </w:numPr>
      <w:spacing w:after="60" w:line="240" w:lineRule="auto"/>
      <w:jc w:val="both"/>
    </w:pPr>
    <w:rPr>
      <w:rFonts w:ascii="Times New Roman" w:eastAsia="Times New Roman" w:hAnsi="Times New Roman" w:cs="Times New Roman"/>
      <w:color w:val="auto"/>
      <w:kern w:val="32"/>
      <w:sz w:val="20"/>
      <w:szCs w:val="20"/>
      <w:u w:val="single"/>
      <w:lang w:eastAsia="pl-PL"/>
    </w:rPr>
  </w:style>
  <w:style w:type="paragraph" w:customStyle="1" w:styleId="N2Zwykly">
    <w:name w:val="N2 Zwykly"/>
    <w:basedOn w:val="Nagwek2"/>
    <w:next w:val="TekstPodstZwykly"/>
    <w:autoRedefine/>
    <w:rsid w:val="00CF339B"/>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rsid w:val="00CF339B"/>
    <w:pPr>
      <w:keepLines w:val="0"/>
      <w:spacing w:before="60" w:after="60" w:line="240" w:lineRule="auto"/>
      <w:ind w:left="1134"/>
      <w:jc w:val="both"/>
    </w:pPr>
    <w:rPr>
      <w:rFonts w:ascii="Verdana" w:eastAsia="Times New Roman" w:hAnsi="Verdana" w:cs="Tahoma"/>
      <w:b/>
      <w:bCs/>
      <w:color w:val="auto"/>
      <w:lang w:val="en-GB" w:eastAsia="pl-PL"/>
    </w:rPr>
  </w:style>
  <w:style w:type="paragraph" w:customStyle="1" w:styleId="WyliczenieZwykly">
    <w:name w:val="Wyliczenie Zwykly"/>
    <w:basedOn w:val="Normalny"/>
    <w:autoRedefine/>
    <w:rsid w:val="00CF339B"/>
    <w:pPr>
      <w:numPr>
        <w:numId w:val="94"/>
      </w:numPr>
      <w:spacing w:before="120" w:after="200" w:line="360" w:lineRule="auto"/>
      <w:jc w:val="both"/>
    </w:pPr>
    <w:rPr>
      <w:rFonts w:ascii="Verdana" w:eastAsia="Times New Roman" w:hAnsi="Verdana" w:cs="Times New Roman"/>
      <w:sz w:val="20"/>
      <w:szCs w:val="24"/>
      <w:lang w:eastAsia="pl-PL"/>
    </w:rPr>
  </w:style>
  <w:style w:type="paragraph" w:customStyle="1" w:styleId="PodstawowyBSB">
    <w:name w:val="Podstawowy BSB"/>
    <w:basedOn w:val="Normalny"/>
    <w:link w:val="PodstawowyBSBZnak"/>
    <w:rsid w:val="00CF339B"/>
    <w:pPr>
      <w:spacing w:before="20" w:after="120" w:line="240" w:lineRule="auto"/>
      <w:jc w:val="both"/>
    </w:pPr>
    <w:rPr>
      <w:rFonts w:ascii="Arial" w:eastAsia="Times New Roman" w:hAnsi="Arial" w:cs="Times New Roman"/>
      <w:sz w:val="20"/>
      <w:szCs w:val="20"/>
      <w:lang w:eastAsia="pl-PL"/>
    </w:rPr>
  </w:style>
  <w:style w:type="character" w:customStyle="1" w:styleId="PodstawowyBSBZnak">
    <w:name w:val="Podstawowy BSB Znak"/>
    <w:link w:val="PodstawowyBSB"/>
    <w:locked/>
    <w:rsid w:val="00CF339B"/>
    <w:rPr>
      <w:rFonts w:ascii="Arial" w:eastAsia="Times New Roman" w:hAnsi="Arial" w:cs="Times New Roman"/>
      <w:sz w:val="20"/>
      <w:szCs w:val="20"/>
      <w:lang w:eastAsia="pl-PL"/>
    </w:rPr>
  </w:style>
  <w:style w:type="paragraph" w:customStyle="1" w:styleId="Umowa">
    <w:name w:val="Umowa"/>
    <w:basedOn w:val="Normalny"/>
    <w:uiPriority w:val="99"/>
    <w:rsid w:val="00CF339B"/>
    <w:pPr>
      <w:numPr>
        <w:ilvl w:val="1"/>
        <w:numId w:val="95"/>
      </w:numPr>
      <w:tabs>
        <w:tab w:val="left" w:pos="907"/>
      </w:tabs>
      <w:spacing w:after="0" w:line="240" w:lineRule="auto"/>
      <w:jc w:val="both"/>
    </w:pPr>
    <w:rPr>
      <w:rFonts w:ascii="Arial" w:eastAsia="Times New Roman" w:hAnsi="Arial" w:cs="Times New Roman"/>
      <w:szCs w:val="20"/>
      <w:lang w:eastAsia="pl-PL"/>
    </w:rPr>
  </w:style>
  <w:style w:type="paragraph" w:styleId="Listanumerowana">
    <w:name w:val="List Number"/>
    <w:basedOn w:val="Normalny"/>
    <w:rsid w:val="00CF339B"/>
    <w:pPr>
      <w:widowControl w:val="0"/>
      <w:numPr>
        <w:numId w:val="97"/>
      </w:numPr>
      <w:tabs>
        <w:tab w:val="num" w:pos="360"/>
      </w:tabs>
      <w:adjustRightInd w:val="0"/>
      <w:spacing w:after="0" w:line="240" w:lineRule="auto"/>
      <w:contextualSpacing/>
      <w:jc w:val="both"/>
      <w:textAlignment w:val="baseline"/>
    </w:pPr>
    <w:rPr>
      <w:rFonts w:ascii="Times New Roman" w:eastAsia="Times New Roman" w:hAnsi="Times New Roman" w:cs="Times New Roman"/>
      <w:sz w:val="20"/>
      <w:szCs w:val="24"/>
      <w:lang w:eastAsia="pl-PL"/>
    </w:rPr>
  </w:style>
  <w:style w:type="paragraph" w:customStyle="1" w:styleId="Listawypunktowana1">
    <w:name w:val="Lista wypunktowana 1"/>
    <w:basedOn w:val="Normalny"/>
    <w:uiPriority w:val="99"/>
    <w:rsid w:val="00CF339B"/>
    <w:pPr>
      <w:tabs>
        <w:tab w:val="num" w:pos="360"/>
      </w:tabs>
      <w:spacing w:after="0" w:line="240" w:lineRule="auto"/>
      <w:ind w:left="360" w:hanging="360"/>
      <w:jc w:val="both"/>
    </w:pPr>
    <w:rPr>
      <w:rFonts w:ascii="Calibri" w:eastAsia="Times New Roman" w:hAnsi="Calibri" w:cs="Times New Roman"/>
      <w:szCs w:val="24"/>
      <w:lang w:eastAsia="pl-PL"/>
    </w:rPr>
  </w:style>
  <w:style w:type="paragraph" w:customStyle="1" w:styleId="umowa1">
    <w:name w:val="umowa 1"/>
    <w:basedOn w:val="Normalny"/>
    <w:uiPriority w:val="99"/>
    <w:rsid w:val="00CF339B"/>
    <w:pPr>
      <w:numPr>
        <w:ilvl w:val="1"/>
        <w:numId w:val="98"/>
      </w:numPr>
      <w:spacing w:after="0" w:line="240" w:lineRule="auto"/>
      <w:jc w:val="both"/>
    </w:pPr>
    <w:rPr>
      <w:rFonts w:ascii="Helv" w:eastAsia="Times New Roman" w:hAnsi="Helv" w:cs="Times New Roman"/>
      <w:color w:val="000000"/>
      <w:sz w:val="18"/>
      <w:szCs w:val="24"/>
      <w:lang w:eastAsia="pl-PL"/>
    </w:rPr>
  </w:style>
  <w:style w:type="paragraph" w:customStyle="1" w:styleId="s">
    <w:name w:val="s"/>
    <w:uiPriority w:val="99"/>
    <w:rsid w:val="00CF339B"/>
    <w:pPr>
      <w:spacing w:before="60" w:after="40" w:line="240" w:lineRule="auto"/>
      <w:ind w:left="850" w:hanging="283"/>
      <w:jc w:val="both"/>
    </w:pPr>
    <w:rPr>
      <w:rFonts w:ascii="Calibri" w:eastAsia="Times New Roman" w:hAnsi="Calibri" w:cs="Times New Roman"/>
      <w:szCs w:val="24"/>
      <w:lang w:eastAsia="pl-PL"/>
    </w:rPr>
  </w:style>
  <w:style w:type="paragraph" w:customStyle="1" w:styleId="opiswtabeli">
    <w:name w:val="opis w tabeli"/>
    <w:basedOn w:val="Normalny"/>
    <w:uiPriority w:val="99"/>
    <w:rsid w:val="00CF339B"/>
    <w:pPr>
      <w:keepNext/>
      <w:spacing w:before="40" w:after="40" w:line="240" w:lineRule="auto"/>
      <w:ind w:left="57"/>
      <w:jc w:val="both"/>
    </w:pPr>
    <w:rPr>
      <w:rFonts w:ascii="Calibri" w:eastAsia="Times New Roman" w:hAnsi="Calibri" w:cs="Times New Roman"/>
      <w:szCs w:val="24"/>
      <w:lang w:eastAsia="pl-PL"/>
    </w:rPr>
  </w:style>
  <w:style w:type="paragraph" w:customStyle="1" w:styleId="Naglwek1">
    <w:name w:val="Naglówek 1"/>
    <w:basedOn w:val="Normalny"/>
    <w:next w:val="Normalny"/>
    <w:uiPriority w:val="99"/>
    <w:rsid w:val="00CF339B"/>
    <w:pPr>
      <w:keepNext/>
      <w:widowControl w:val="0"/>
      <w:spacing w:after="0" w:line="240" w:lineRule="auto"/>
      <w:jc w:val="center"/>
    </w:pPr>
    <w:rPr>
      <w:rFonts w:ascii="Calibri" w:eastAsia="Times New Roman" w:hAnsi="Calibri" w:cs="Times New Roman"/>
      <w:b/>
      <w:szCs w:val="24"/>
      <w:lang w:eastAsia="pl-PL"/>
    </w:rPr>
  </w:style>
  <w:style w:type="paragraph" w:customStyle="1" w:styleId="Naglwek2">
    <w:name w:val="Naglówek 2"/>
    <w:basedOn w:val="Normalny"/>
    <w:next w:val="Normalny"/>
    <w:uiPriority w:val="99"/>
    <w:rsid w:val="00CF339B"/>
    <w:pPr>
      <w:keepNext/>
      <w:widowControl w:val="0"/>
      <w:spacing w:after="0" w:line="240" w:lineRule="auto"/>
      <w:jc w:val="both"/>
    </w:pPr>
    <w:rPr>
      <w:rFonts w:ascii="Calibri" w:eastAsia="Times New Roman" w:hAnsi="Calibri" w:cs="Times New Roman"/>
      <w:b/>
      <w:szCs w:val="24"/>
      <w:lang w:eastAsia="pl-PL"/>
    </w:rPr>
  </w:style>
  <w:style w:type="paragraph" w:customStyle="1" w:styleId="Naglwek3">
    <w:name w:val="Naglówek 3"/>
    <w:basedOn w:val="Normalny"/>
    <w:next w:val="Normalny"/>
    <w:uiPriority w:val="99"/>
    <w:rsid w:val="00CF339B"/>
    <w:pPr>
      <w:keepNext/>
      <w:widowControl w:val="0"/>
      <w:spacing w:after="0" w:line="240" w:lineRule="auto"/>
      <w:jc w:val="both"/>
    </w:pPr>
    <w:rPr>
      <w:rFonts w:ascii="Calibri" w:eastAsia="Times New Roman" w:hAnsi="Calibri" w:cs="Times New Roman"/>
      <w:b/>
      <w:sz w:val="20"/>
      <w:szCs w:val="24"/>
      <w:lang w:eastAsia="pl-PL"/>
    </w:rPr>
  </w:style>
  <w:style w:type="paragraph" w:customStyle="1" w:styleId="Naglwek5">
    <w:name w:val="Naglówek 5"/>
    <w:basedOn w:val="Normalny"/>
    <w:next w:val="Normalny"/>
    <w:uiPriority w:val="99"/>
    <w:rsid w:val="00CF339B"/>
    <w:pPr>
      <w:keepNext/>
      <w:widowControl w:val="0"/>
      <w:spacing w:after="0" w:line="240" w:lineRule="auto"/>
      <w:jc w:val="both"/>
    </w:pPr>
    <w:rPr>
      <w:rFonts w:ascii="Calibri" w:eastAsia="Times New Roman" w:hAnsi="Calibri" w:cs="Times New Roman"/>
      <w:b/>
      <w:szCs w:val="24"/>
      <w:lang w:eastAsia="pl-PL"/>
    </w:rPr>
  </w:style>
  <w:style w:type="paragraph" w:customStyle="1" w:styleId="Naglwekstrony">
    <w:name w:val="Naglówek strony"/>
    <w:basedOn w:val="Normalny"/>
    <w:uiPriority w:val="99"/>
    <w:rsid w:val="00CF339B"/>
    <w:pPr>
      <w:widowControl w:val="0"/>
      <w:tabs>
        <w:tab w:val="center" w:pos="4320"/>
        <w:tab w:val="right" w:pos="8640"/>
      </w:tabs>
      <w:spacing w:after="0" w:line="240" w:lineRule="auto"/>
      <w:jc w:val="both"/>
    </w:pPr>
    <w:rPr>
      <w:rFonts w:ascii="Calibri" w:eastAsia="Times New Roman" w:hAnsi="Calibri" w:cs="Times New Roman"/>
      <w:sz w:val="20"/>
      <w:szCs w:val="24"/>
      <w:lang w:eastAsia="pl-PL"/>
    </w:rPr>
  </w:style>
  <w:style w:type="paragraph" w:styleId="Lista-kontynuacja2">
    <w:name w:val="List Continue 2"/>
    <w:basedOn w:val="Normalny"/>
    <w:uiPriority w:val="99"/>
    <w:rsid w:val="00CF339B"/>
    <w:pPr>
      <w:tabs>
        <w:tab w:val="num" w:pos="360"/>
        <w:tab w:val="num" w:pos="2160"/>
      </w:tabs>
      <w:spacing w:after="120" w:line="240" w:lineRule="auto"/>
      <w:jc w:val="both"/>
    </w:pPr>
    <w:rPr>
      <w:rFonts w:ascii="Calibri" w:eastAsia="Times New Roman" w:hAnsi="Calibri" w:cs="Times New Roman"/>
      <w:noProof/>
      <w:szCs w:val="24"/>
      <w:lang w:eastAsia="pl-PL"/>
    </w:rPr>
  </w:style>
  <w:style w:type="paragraph" w:customStyle="1" w:styleId="Osignicie">
    <w:name w:val="Osiągnięcie"/>
    <w:basedOn w:val="Tekstpodstawowy"/>
    <w:uiPriority w:val="99"/>
    <w:rsid w:val="00CF339B"/>
    <w:pPr>
      <w:numPr>
        <w:numId w:val="100"/>
      </w:numPr>
      <w:tabs>
        <w:tab w:val="clear" w:pos="360"/>
      </w:tabs>
      <w:spacing w:after="60" w:line="220" w:lineRule="atLeast"/>
      <w:jc w:val="both"/>
    </w:pPr>
    <w:rPr>
      <w:rFonts w:ascii="Arial" w:eastAsia="Times New Roman" w:hAnsi="Arial" w:cs="Times New Roman"/>
      <w:spacing w:val="-5"/>
      <w:sz w:val="20"/>
      <w:szCs w:val="20"/>
      <w:lang w:eastAsia="pl-PL"/>
    </w:rPr>
  </w:style>
  <w:style w:type="paragraph" w:customStyle="1" w:styleId="b1">
    <w:name w:val="b1"/>
    <w:basedOn w:val="Normalny"/>
    <w:uiPriority w:val="99"/>
    <w:rsid w:val="00CF339B"/>
    <w:pPr>
      <w:tabs>
        <w:tab w:val="num" w:pos="1068"/>
      </w:tabs>
      <w:spacing w:after="0" w:line="240" w:lineRule="auto"/>
      <w:ind w:left="1068" w:hanging="283"/>
      <w:jc w:val="both"/>
    </w:pPr>
    <w:rPr>
      <w:rFonts w:ascii="Arial" w:eastAsia="Times New Roman" w:hAnsi="Arial" w:cs="Times New Roman"/>
      <w:b/>
      <w:szCs w:val="20"/>
      <w:lang w:eastAsia="pl-PL"/>
    </w:rPr>
  </w:style>
  <w:style w:type="paragraph" w:customStyle="1" w:styleId="b2">
    <w:name w:val="b2"/>
    <w:basedOn w:val="Normalny"/>
    <w:uiPriority w:val="99"/>
    <w:rsid w:val="00CF339B"/>
    <w:pPr>
      <w:numPr>
        <w:numId w:val="99"/>
      </w:numPr>
      <w:spacing w:after="0" w:line="240" w:lineRule="auto"/>
      <w:jc w:val="both"/>
    </w:pPr>
    <w:rPr>
      <w:rFonts w:ascii="Arial" w:eastAsia="Times New Roman" w:hAnsi="Arial" w:cs="Times New Roman"/>
      <w:szCs w:val="20"/>
      <w:lang w:eastAsia="pl-PL"/>
    </w:rPr>
  </w:style>
  <w:style w:type="paragraph" w:customStyle="1" w:styleId="b3">
    <w:name w:val="b3"/>
    <w:basedOn w:val="Normalny"/>
    <w:uiPriority w:val="99"/>
    <w:rsid w:val="00CF339B"/>
    <w:pPr>
      <w:tabs>
        <w:tab w:val="num" w:pos="1440"/>
      </w:tabs>
      <w:spacing w:after="0" w:line="240" w:lineRule="auto"/>
      <w:ind w:left="432" w:hanging="432"/>
      <w:jc w:val="both"/>
    </w:pPr>
    <w:rPr>
      <w:rFonts w:ascii="Arial" w:eastAsia="Times New Roman" w:hAnsi="Arial" w:cs="Times New Roman"/>
      <w:szCs w:val="20"/>
      <w:lang w:eastAsia="pl-PL"/>
    </w:rPr>
  </w:style>
  <w:style w:type="paragraph" w:customStyle="1" w:styleId="Odpowiedz">
    <w:name w:val="Odpowiedz"/>
    <w:basedOn w:val="Tekstpodstawowy"/>
    <w:uiPriority w:val="99"/>
    <w:rsid w:val="00CF339B"/>
    <w:pPr>
      <w:spacing w:after="0" w:line="240" w:lineRule="auto"/>
      <w:jc w:val="both"/>
    </w:pPr>
    <w:rPr>
      <w:rFonts w:ascii="Arial" w:eastAsia="Times New Roman" w:hAnsi="Arial" w:cs="Times New Roman"/>
      <w:b/>
      <w:i/>
      <w:color w:val="000080"/>
      <w:szCs w:val="20"/>
      <w:lang w:eastAsia="pl-PL"/>
    </w:rPr>
  </w:style>
  <w:style w:type="paragraph" w:customStyle="1" w:styleId="ListawypunktowanaAIM1">
    <w:name w:val="Lista wypunktowana AIM 1"/>
    <w:basedOn w:val="Normalny"/>
    <w:uiPriority w:val="99"/>
    <w:rsid w:val="00CF339B"/>
    <w:pPr>
      <w:numPr>
        <w:numId w:val="101"/>
      </w:numPr>
      <w:spacing w:after="0" w:line="240" w:lineRule="auto"/>
      <w:jc w:val="both"/>
    </w:pPr>
    <w:rPr>
      <w:rFonts w:ascii="Arial" w:eastAsia="Times New Roman" w:hAnsi="Arial" w:cs="Times New Roman"/>
      <w:szCs w:val="20"/>
      <w:lang w:eastAsia="pl-PL"/>
    </w:rPr>
  </w:style>
  <w:style w:type="paragraph" w:customStyle="1" w:styleId="Uwaga">
    <w:name w:val="Uwaga:"/>
    <w:basedOn w:val="Normalny"/>
    <w:uiPriority w:val="99"/>
    <w:rsid w:val="00CF339B"/>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jc w:val="both"/>
    </w:pPr>
    <w:rPr>
      <w:rFonts w:ascii="Calibri" w:eastAsia="Times New Roman" w:hAnsi="Calibri" w:cs="Times New Roman"/>
      <w:vanish/>
      <w:szCs w:val="20"/>
      <w:lang w:eastAsia="pl-PL"/>
    </w:rPr>
  </w:style>
  <w:style w:type="paragraph" w:customStyle="1" w:styleId="ST">
    <w:name w:val="ST"/>
    <w:basedOn w:val="Normalny"/>
    <w:uiPriority w:val="99"/>
    <w:rsid w:val="00CF339B"/>
    <w:pPr>
      <w:spacing w:after="0" w:line="240" w:lineRule="auto"/>
      <w:jc w:val="both"/>
    </w:pPr>
    <w:rPr>
      <w:rFonts w:ascii="Calibri" w:eastAsia="Times New Roman" w:hAnsi="Calibri" w:cs="Times New Roman"/>
      <w:b/>
      <w:szCs w:val="24"/>
      <w:u w:val="single"/>
      <w:lang w:eastAsia="pl-PL"/>
    </w:rPr>
  </w:style>
  <w:style w:type="paragraph" w:customStyle="1" w:styleId="ak">
    <w:name w:val="ak"/>
    <w:basedOn w:val="Normalny"/>
    <w:uiPriority w:val="99"/>
    <w:rsid w:val="00CF339B"/>
    <w:pPr>
      <w:spacing w:after="0" w:line="240" w:lineRule="auto"/>
      <w:ind w:firstLine="708"/>
      <w:jc w:val="both"/>
    </w:pPr>
    <w:rPr>
      <w:rFonts w:ascii="Arial" w:eastAsia="Times New Roman" w:hAnsi="Arial" w:cs="Times New Roman"/>
      <w:szCs w:val="20"/>
      <w:lang w:eastAsia="pl-PL"/>
    </w:rPr>
  </w:style>
  <w:style w:type="paragraph" w:styleId="Legenda">
    <w:name w:val="caption"/>
    <w:aliases w:val="Podpis obiektu"/>
    <w:basedOn w:val="Normalny"/>
    <w:next w:val="Normalny"/>
    <w:link w:val="LegendaZnak"/>
    <w:uiPriority w:val="35"/>
    <w:qFormat/>
    <w:rsid w:val="00CF339B"/>
    <w:pPr>
      <w:spacing w:after="0" w:line="240" w:lineRule="auto"/>
      <w:jc w:val="both"/>
    </w:pPr>
    <w:rPr>
      <w:rFonts w:ascii="Arial" w:eastAsia="Times New Roman" w:hAnsi="Arial" w:cs="Times New Roman"/>
      <w:b/>
      <w:sz w:val="16"/>
      <w:szCs w:val="24"/>
      <w:lang w:eastAsia="pl-PL"/>
    </w:rPr>
  </w:style>
  <w:style w:type="paragraph" w:customStyle="1" w:styleId="StylArial8ptWyjustowany">
    <w:name w:val="Styl Arial 8 pt Wyjustowany"/>
    <w:basedOn w:val="Normalny"/>
    <w:autoRedefine/>
    <w:uiPriority w:val="99"/>
    <w:rsid w:val="00CF339B"/>
    <w:pPr>
      <w:spacing w:after="0" w:line="240" w:lineRule="auto"/>
      <w:ind w:firstLine="737"/>
      <w:jc w:val="both"/>
    </w:pPr>
    <w:rPr>
      <w:rFonts w:ascii="Arial" w:eastAsia="Times New Roman" w:hAnsi="Arial" w:cs="Times New Roman"/>
      <w:sz w:val="16"/>
      <w:szCs w:val="20"/>
      <w:lang w:eastAsia="pl-PL"/>
    </w:rPr>
  </w:style>
  <w:style w:type="paragraph" w:customStyle="1" w:styleId="OpisZnak">
    <w:name w:val="Opis Znak"/>
    <w:basedOn w:val="Normalny"/>
    <w:uiPriority w:val="99"/>
    <w:rsid w:val="00CF339B"/>
    <w:pPr>
      <w:keepLines/>
      <w:spacing w:before="30" w:after="30" w:line="240" w:lineRule="auto"/>
      <w:ind w:left="567"/>
      <w:jc w:val="both"/>
    </w:pPr>
    <w:rPr>
      <w:rFonts w:ascii="Calibri" w:eastAsia="Times New Roman" w:hAnsi="Calibri" w:cs="Times New Roman"/>
      <w:szCs w:val="20"/>
      <w:lang w:eastAsia="pl-PL"/>
    </w:rPr>
  </w:style>
  <w:style w:type="paragraph" w:customStyle="1" w:styleId="Comments">
    <w:name w:val="Comments"/>
    <w:basedOn w:val="Normalny"/>
    <w:next w:val="Normalny"/>
    <w:uiPriority w:val="99"/>
    <w:rsid w:val="00CF339B"/>
    <w:pPr>
      <w:spacing w:before="240" w:after="120" w:line="240" w:lineRule="auto"/>
      <w:jc w:val="both"/>
    </w:pPr>
    <w:rPr>
      <w:rFonts w:ascii="Arial" w:eastAsia="Times New Roman" w:hAnsi="Arial" w:cs="Times New Roman"/>
      <w:b/>
      <w:sz w:val="28"/>
      <w:szCs w:val="20"/>
      <w:lang w:val="en-US" w:eastAsia="pl-PL"/>
    </w:rPr>
  </w:style>
  <w:style w:type="paragraph" w:customStyle="1" w:styleId="Data1">
    <w:name w:val="Data1"/>
    <w:basedOn w:val="Normalny"/>
    <w:uiPriority w:val="99"/>
    <w:rsid w:val="00CF339B"/>
    <w:pPr>
      <w:spacing w:before="360" w:after="0" w:line="240" w:lineRule="auto"/>
      <w:jc w:val="both"/>
    </w:pPr>
    <w:rPr>
      <w:rFonts w:ascii="Arial" w:eastAsia="Times New Roman" w:hAnsi="Arial" w:cs="Times New Roman"/>
      <w:sz w:val="28"/>
      <w:szCs w:val="20"/>
      <w:lang w:val="en-US" w:eastAsia="pl-PL"/>
    </w:rPr>
  </w:style>
  <w:style w:type="paragraph" w:customStyle="1" w:styleId="From">
    <w:name w:val="From"/>
    <w:basedOn w:val="Normalny"/>
    <w:uiPriority w:val="99"/>
    <w:rsid w:val="00CF339B"/>
    <w:pPr>
      <w:spacing w:before="360" w:after="0" w:line="240" w:lineRule="auto"/>
      <w:jc w:val="both"/>
    </w:pPr>
    <w:rPr>
      <w:rFonts w:ascii="Arial" w:eastAsia="Times New Roman" w:hAnsi="Arial" w:cs="Times New Roman"/>
      <w:sz w:val="36"/>
      <w:szCs w:val="20"/>
      <w:lang w:val="en-US" w:eastAsia="pl-PL"/>
    </w:rPr>
  </w:style>
  <w:style w:type="paragraph" w:customStyle="1" w:styleId="FromCompany">
    <w:name w:val="FromCompany"/>
    <w:basedOn w:val="Normalny"/>
    <w:uiPriority w:val="99"/>
    <w:rsid w:val="00CF339B"/>
    <w:pPr>
      <w:spacing w:after="0" w:line="240" w:lineRule="auto"/>
      <w:jc w:val="both"/>
    </w:pPr>
    <w:rPr>
      <w:rFonts w:ascii="Arial" w:eastAsia="Times New Roman" w:hAnsi="Arial" w:cs="Times New Roman"/>
      <w:sz w:val="28"/>
      <w:szCs w:val="20"/>
      <w:lang w:val="en-US" w:eastAsia="pl-PL"/>
    </w:rPr>
  </w:style>
  <w:style w:type="paragraph" w:customStyle="1" w:styleId="FromFax">
    <w:name w:val="FromFax"/>
    <w:basedOn w:val="Normalny"/>
    <w:uiPriority w:val="99"/>
    <w:rsid w:val="00CF339B"/>
    <w:pPr>
      <w:spacing w:after="0" w:line="240" w:lineRule="auto"/>
      <w:jc w:val="both"/>
    </w:pPr>
    <w:rPr>
      <w:rFonts w:ascii="Arial" w:eastAsia="Times New Roman" w:hAnsi="Arial" w:cs="Times New Roman"/>
      <w:sz w:val="28"/>
      <w:szCs w:val="20"/>
      <w:lang w:val="en-US" w:eastAsia="pl-PL"/>
    </w:rPr>
  </w:style>
  <w:style w:type="paragraph" w:customStyle="1" w:styleId="FromPhone">
    <w:name w:val="FromPhone"/>
    <w:basedOn w:val="Normalny"/>
    <w:uiPriority w:val="99"/>
    <w:rsid w:val="00CF339B"/>
    <w:pPr>
      <w:spacing w:after="0" w:line="240" w:lineRule="auto"/>
      <w:jc w:val="both"/>
    </w:pPr>
    <w:rPr>
      <w:rFonts w:ascii="Arial" w:eastAsia="Times New Roman" w:hAnsi="Arial" w:cs="Times New Roman"/>
      <w:sz w:val="28"/>
      <w:szCs w:val="20"/>
      <w:lang w:val="en-US" w:eastAsia="pl-PL"/>
    </w:rPr>
  </w:style>
  <w:style w:type="paragraph" w:customStyle="1" w:styleId="Pages">
    <w:name w:val="Pages"/>
    <w:basedOn w:val="Normalny"/>
    <w:uiPriority w:val="99"/>
    <w:rsid w:val="00CF339B"/>
    <w:pPr>
      <w:spacing w:after="0" w:line="240" w:lineRule="auto"/>
      <w:jc w:val="both"/>
    </w:pPr>
    <w:rPr>
      <w:rFonts w:ascii="Arial" w:eastAsia="Times New Roman" w:hAnsi="Arial" w:cs="Times New Roman"/>
      <w:sz w:val="28"/>
      <w:szCs w:val="20"/>
      <w:lang w:val="en-US" w:eastAsia="pl-PL"/>
    </w:rPr>
  </w:style>
  <w:style w:type="paragraph" w:customStyle="1" w:styleId="To">
    <w:name w:val="To"/>
    <w:basedOn w:val="Normalny"/>
    <w:uiPriority w:val="99"/>
    <w:rsid w:val="00CF339B"/>
    <w:pPr>
      <w:spacing w:after="0" w:line="240" w:lineRule="auto"/>
      <w:jc w:val="both"/>
    </w:pPr>
    <w:rPr>
      <w:rFonts w:ascii="Calibri" w:eastAsia="Times New Roman" w:hAnsi="Calibri" w:cs="Times New Roman"/>
      <w:sz w:val="36"/>
      <w:szCs w:val="20"/>
      <w:lang w:eastAsia="pl-PL"/>
    </w:rPr>
  </w:style>
  <w:style w:type="paragraph" w:customStyle="1" w:styleId="ToCompany">
    <w:name w:val="ToCompany"/>
    <w:basedOn w:val="Normalny"/>
    <w:uiPriority w:val="99"/>
    <w:rsid w:val="00CF339B"/>
    <w:pPr>
      <w:spacing w:after="0" w:line="240" w:lineRule="auto"/>
      <w:jc w:val="both"/>
    </w:pPr>
    <w:rPr>
      <w:rFonts w:ascii="Calibri" w:eastAsia="Times New Roman" w:hAnsi="Calibri" w:cs="Times New Roman"/>
      <w:sz w:val="28"/>
      <w:szCs w:val="20"/>
      <w:lang w:eastAsia="pl-PL"/>
    </w:rPr>
  </w:style>
  <w:style w:type="paragraph" w:customStyle="1" w:styleId="ToFax">
    <w:name w:val="ToFax"/>
    <w:basedOn w:val="Normalny"/>
    <w:uiPriority w:val="99"/>
    <w:rsid w:val="00CF339B"/>
    <w:pPr>
      <w:spacing w:after="0" w:line="240" w:lineRule="auto"/>
      <w:jc w:val="both"/>
    </w:pPr>
    <w:rPr>
      <w:rFonts w:ascii="Calibri" w:eastAsia="Times New Roman" w:hAnsi="Calibri" w:cs="Times New Roman"/>
      <w:sz w:val="28"/>
      <w:szCs w:val="20"/>
      <w:lang w:eastAsia="pl-PL"/>
    </w:rPr>
  </w:style>
  <w:style w:type="paragraph" w:customStyle="1" w:styleId="ToPhone">
    <w:name w:val="ToPhone"/>
    <w:basedOn w:val="ToCompany"/>
    <w:uiPriority w:val="99"/>
    <w:rsid w:val="00CF339B"/>
  </w:style>
  <w:style w:type="paragraph" w:customStyle="1" w:styleId="list1">
    <w:name w:val="list1"/>
    <w:basedOn w:val="Normalny"/>
    <w:uiPriority w:val="99"/>
    <w:rsid w:val="00CF339B"/>
    <w:pPr>
      <w:tabs>
        <w:tab w:val="left" w:pos="340"/>
      </w:tabs>
      <w:spacing w:after="120" w:line="360" w:lineRule="auto"/>
      <w:jc w:val="both"/>
    </w:pPr>
    <w:rPr>
      <w:rFonts w:ascii="Arial" w:eastAsia="Times New Roman" w:hAnsi="Arial" w:cs="Arial"/>
      <w:color w:val="000000"/>
      <w:sz w:val="20"/>
      <w:szCs w:val="20"/>
      <w:lang w:eastAsia="pl-PL"/>
    </w:rPr>
  </w:style>
  <w:style w:type="paragraph" w:styleId="Listapunktowana4">
    <w:name w:val="List Bullet 4"/>
    <w:basedOn w:val="Normalny"/>
    <w:autoRedefine/>
    <w:uiPriority w:val="99"/>
    <w:rsid w:val="00CF339B"/>
    <w:pPr>
      <w:numPr>
        <w:numId w:val="102"/>
      </w:numPr>
      <w:spacing w:after="0" w:line="240" w:lineRule="auto"/>
      <w:jc w:val="both"/>
    </w:pPr>
    <w:rPr>
      <w:rFonts w:ascii="Calibri" w:eastAsia="Times New Roman" w:hAnsi="Calibri" w:cs="Times New Roman"/>
      <w:sz w:val="20"/>
      <w:szCs w:val="20"/>
      <w:lang w:eastAsia="pl-PL"/>
    </w:rPr>
  </w:style>
  <w:style w:type="paragraph" w:styleId="Listapunktowana3">
    <w:name w:val="List Bullet 3"/>
    <w:basedOn w:val="Normalny"/>
    <w:autoRedefine/>
    <w:uiPriority w:val="99"/>
    <w:rsid w:val="00CF339B"/>
    <w:pPr>
      <w:numPr>
        <w:numId w:val="96"/>
      </w:numPr>
      <w:tabs>
        <w:tab w:val="num" w:pos="926"/>
      </w:tabs>
      <w:spacing w:after="0" w:line="240" w:lineRule="auto"/>
      <w:ind w:left="926"/>
      <w:jc w:val="both"/>
    </w:pPr>
    <w:rPr>
      <w:rFonts w:ascii="Calibri" w:eastAsia="Times New Roman" w:hAnsi="Calibri" w:cs="Times New Roman"/>
      <w:szCs w:val="24"/>
      <w:lang w:eastAsia="pl-PL"/>
    </w:rPr>
  </w:style>
  <w:style w:type="paragraph" w:styleId="Listapunktowana5">
    <w:name w:val="List Bullet 5"/>
    <w:basedOn w:val="Normalny"/>
    <w:autoRedefine/>
    <w:uiPriority w:val="99"/>
    <w:rsid w:val="00CF339B"/>
    <w:pPr>
      <w:tabs>
        <w:tab w:val="num" w:pos="1492"/>
      </w:tabs>
      <w:spacing w:after="0" w:line="240" w:lineRule="auto"/>
      <w:ind w:left="1492" w:hanging="360"/>
      <w:jc w:val="both"/>
    </w:pPr>
    <w:rPr>
      <w:rFonts w:ascii="Calibri" w:eastAsia="Times New Roman" w:hAnsi="Calibri" w:cs="Times New Roman"/>
      <w:szCs w:val="24"/>
      <w:lang w:eastAsia="pl-PL"/>
    </w:rPr>
  </w:style>
  <w:style w:type="paragraph" w:customStyle="1" w:styleId="Nagwek777">
    <w:name w:val="Nagłówek 777"/>
    <w:basedOn w:val="Normalny"/>
    <w:uiPriority w:val="99"/>
    <w:rsid w:val="00CF339B"/>
    <w:pPr>
      <w:numPr>
        <w:numId w:val="103"/>
      </w:numPr>
      <w:spacing w:after="0" w:line="240" w:lineRule="auto"/>
      <w:jc w:val="both"/>
    </w:pPr>
    <w:rPr>
      <w:rFonts w:ascii="Calibri" w:eastAsia="Times New Roman" w:hAnsi="Calibri" w:cs="Times New Roman"/>
      <w:szCs w:val="24"/>
      <w:lang w:eastAsia="pl-PL"/>
    </w:rPr>
  </w:style>
  <w:style w:type="paragraph" w:customStyle="1" w:styleId="TekstpodstawowyUmowy">
    <w:name w:val="Tekst podstawowy Umowy"/>
    <w:basedOn w:val="Normalny"/>
    <w:uiPriority w:val="99"/>
    <w:rsid w:val="00CF339B"/>
    <w:pPr>
      <w:spacing w:after="0" w:line="240" w:lineRule="auto"/>
      <w:jc w:val="both"/>
    </w:pPr>
    <w:rPr>
      <w:rFonts w:ascii="Arial" w:eastAsia="Times New Roman" w:hAnsi="Arial" w:cs="Arial"/>
      <w:bCs/>
      <w:sz w:val="16"/>
      <w:szCs w:val="16"/>
      <w:lang w:eastAsia="pl-PL"/>
    </w:rPr>
  </w:style>
  <w:style w:type="paragraph" w:customStyle="1" w:styleId="StylNagwek1">
    <w:name w:val="Styl Nagłówek 1"/>
    <w:aliases w:val="H1 + 11 pt"/>
    <w:basedOn w:val="Nagwek1"/>
    <w:uiPriority w:val="99"/>
    <w:rsid w:val="00CF339B"/>
    <w:pPr>
      <w:keepLines w:val="0"/>
      <w:numPr>
        <w:numId w:val="98"/>
      </w:numPr>
      <w:spacing w:before="0" w:line="240" w:lineRule="auto"/>
      <w:jc w:val="both"/>
    </w:pPr>
    <w:rPr>
      <w:rFonts w:ascii="Calibri" w:eastAsia="Times New Roman" w:hAnsi="Calibri" w:cs="Calibri"/>
      <w:b/>
      <w:bCs/>
      <w:smallCaps/>
      <w:color w:val="auto"/>
      <w:sz w:val="24"/>
      <w:szCs w:val="22"/>
      <w:lang w:eastAsia="pl-PL"/>
    </w:rPr>
  </w:style>
  <w:style w:type="table" w:styleId="Tabela-Wspczesny">
    <w:name w:val="Table Contemporary"/>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CF339B"/>
    <w:rPr>
      <w:sz w:val="20"/>
    </w:rPr>
  </w:style>
  <w:style w:type="character" w:customStyle="1" w:styleId="Hiperlacze">
    <w:name w:val="Hiperlacze"/>
    <w:uiPriority w:val="99"/>
    <w:rsid w:val="00CF339B"/>
    <w:rPr>
      <w:color w:val="0000FF"/>
      <w:sz w:val="20"/>
      <w:u w:val="single"/>
    </w:rPr>
  </w:style>
  <w:style w:type="character" w:customStyle="1" w:styleId="Odwolanieprzypisu">
    <w:name w:val="Odwolanie przypisu"/>
    <w:uiPriority w:val="99"/>
    <w:rsid w:val="00CF339B"/>
    <w:rPr>
      <w:sz w:val="20"/>
      <w:vertAlign w:val="superscript"/>
    </w:rPr>
  </w:style>
  <w:style w:type="table" w:styleId="Tabela-SieWeb1">
    <w:name w:val="Table Web 1"/>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basedOn w:val="Domylnaczcionkaakapitu"/>
    <w:uiPriority w:val="33"/>
    <w:qFormat/>
    <w:rsid w:val="00CF339B"/>
    <w:rPr>
      <w:rFonts w:ascii="Times New Roman" w:hAnsi="Times New Roman" w:cs="Times New Roman"/>
      <w:b/>
      <w:smallCaps/>
      <w:spacing w:val="5"/>
      <w:sz w:val="32"/>
      <w:lang w:val="pl-PL" w:eastAsia="x-none"/>
    </w:rPr>
  </w:style>
  <w:style w:type="paragraph" w:customStyle="1" w:styleId="TytuProtokou">
    <w:name w:val="Tytuł Protokołu"/>
    <w:basedOn w:val="Normalny"/>
    <w:link w:val="TytuProtokouZnak"/>
    <w:qFormat/>
    <w:rsid w:val="00CF339B"/>
    <w:pPr>
      <w:spacing w:after="0" w:line="276" w:lineRule="auto"/>
      <w:jc w:val="center"/>
    </w:pPr>
    <w:rPr>
      <w:rFonts w:ascii="Times New Roman" w:eastAsia="Times New Roman" w:hAnsi="Times New Roman" w:cs="Times New Roman"/>
      <w:b/>
      <w:smallCaps/>
      <w:sz w:val="32"/>
    </w:rPr>
  </w:style>
  <w:style w:type="character" w:customStyle="1" w:styleId="TytuProtokouZnak">
    <w:name w:val="Tytuł Protokołu Znak"/>
    <w:link w:val="TytuProtokou"/>
    <w:locked/>
    <w:rsid w:val="00CF339B"/>
    <w:rPr>
      <w:rFonts w:ascii="Times New Roman" w:eastAsia="Times New Roman" w:hAnsi="Times New Roman" w:cs="Times New Roman"/>
      <w:b/>
      <w:smallCaps/>
      <w:sz w:val="32"/>
    </w:rPr>
  </w:style>
  <w:style w:type="character" w:styleId="Tekstzastpczy">
    <w:name w:val="Placeholder Text"/>
    <w:basedOn w:val="Domylnaczcionkaakapitu"/>
    <w:uiPriority w:val="99"/>
    <w:semiHidden/>
    <w:rsid w:val="00CF339B"/>
    <w:rPr>
      <w:rFonts w:cs="Times New Roman"/>
      <w:color w:val="808080"/>
    </w:rPr>
  </w:style>
  <w:style w:type="paragraph" w:styleId="Poprawka">
    <w:name w:val="Revision"/>
    <w:hidden/>
    <w:uiPriority w:val="99"/>
    <w:semiHidden/>
    <w:rsid w:val="00CF339B"/>
    <w:pPr>
      <w:spacing w:after="0" w:line="240" w:lineRule="auto"/>
    </w:pPr>
    <w:rPr>
      <w:rFonts w:ascii="Times New Roman" w:eastAsia="Times New Roman" w:hAnsi="Times New Roman" w:cs="Times New Roman"/>
      <w:sz w:val="20"/>
      <w:szCs w:val="24"/>
      <w:lang w:eastAsia="pl-PL"/>
    </w:rPr>
  </w:style>
  <w:style w:type="character" w:customStyle="1" w:styleId="Teksttreci">
    <w:name w:val="Tekst treści_"/>
    <w:link w:val="Teksttreci0"/>
    <w:locked/>
    <w:rsid w:val="00CF339B"/>
    <w:rPr>
      <w:sz w:val="23"/>
      <w:shd w:val="clear" w:color="auto" w:fill="FFFFFF"/>
    </w:rPr>
  </w:style>
  <w:style w:type="paragraph" w:customStyle="1" w:styleId="Teksttreci0">
    <w:name w:val="Tekst treści"/>
    <w:basedOn w:val="Normalny"/>
    <w:link w:val="Teksttreci"/>
    <w:rsid w:val="00CF339B"/>
    <w:pPr>
      <w:widowControl w:val="0"/>
      <w:shd w:val="clear" w:color="auto" w:fill="FFFFFF"/>
      <w:spacing w:after="0" w:line="240" w:lineRule="atLeast"/>
      <w:ind w:hanging="860"/>
      <w:jc w:val="both"/>
    </w:pPr>
    <w:rPr>
      <w:sz w:val="23"/>
    </w:rPr>
  </w:style>
  <w:style w:type="paragraph" w:customStyle="1" w:styleId="SIWZp1">
    <w:name w:val="SIWZ p1."/>
    <w:basedOn w:val="Normalny"/>
    <w:link w:val="SIWZp1Znak"/>
    <w:qFormat/>
    <w:rsid w:val="00CF33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p1Znak">
    <w:name w:val="SIWZ p1. Znak"/>
    <w:link w:val="SIWZp1"/>
    <w:locked/>
    <w:rsid w:val="00CF339B"/>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CF339B"/>
    <w:pPr>
      <w:numPr>
        <w:numId w:val="63"/>
      </w:numPr>
      <w:tabs>
        <w:tab w:val="clear" w:pos="643"/>
        <w:tab w:val="num" w:pos="0"/>
        <w:tab w:val="num" w:pos="502"/>
        <w:tab w:val="num" w:pos="1069"/>
        <w:tab w:val="num" w:pos="4674"/>
      </w:tabs>
      <w:spacing w:after="200" w:line="276" w:lineRule="auto"/>
      <w:ind w:left="360"/>
      <w:contextualSpacing/>
    </w:pPr>
    <w:rPr>
      <w:rFonts w:ascii="Palatino Linotype" w:eastAsia="Times New Roman" w:hAnsi="Palatino Linotype" w:cs="Times New Roman"/>
      <w:szCs w:val="19"/>
    </w:rPr>
  </w:style>
  <w:style w:type="character" w:customStyle="1" w:styleId="NagwekZnak21">
    <w:name w:val="Nagłówek Znak21"/>
    <w:aliases w:val="Nagłówek Znak1 Znak2,Nagłówek Znak Znak Znak2,Nagłówek Znak Znak1"/>
    <w:rsid w:val="00CF339B"/>
    <w:rPr>
      <w:rFonts w:ascii="Times New Roman" w:hAnsi="Times New Roman"/>
      <w:sz w:val="20"/>
      <w:lang w:val="x-none" w:eastAsia="pl-PL"/>
    </w:rPr>
  </w:style>
  <w:style w:type="paragraph" w:styleId="Cytatintensywny">
    <w:name w:val="Intense Quote"/>
    <w:basedOn w:val="Normalny"/>
    <w:next w:val="Normalny"/>
    <w:link w:val="CytatintensywnyZnak"/>
    <w:uiPriority w:val="30"/>
    <w:qFormat/>
    <w:rsid w:val="00CF339B"/>
    <w:pPr>
      <w:pBdr>
        <w:bottom w:val="single" w:sz="4" w:space="4" w:color="4472C4" w:themeColor="accent1"/>
      </w:pBdr>
      <w:spacing w:before="200" w:after="280" w:line="240" w:lineRule="auto"/>
      <w:ind w:left="936" w:right="936"/>
    </w:pPr>
    <w:rPr>
      <w:rFonts w:ascii="Times New Roman" w:eastAsia="Times New Roman" w:hAnsi="Times New Roman" w:cs="Times New Roman"/>
      <w:b/>
      <w:bCs/>
      <w:i/>
      <w:iCs/>
      <w:color w:val="4472C4" w:themeColor="accent1"/>
      <w:sz w:val="24"/>
      <w:szCs w:val="24"/>
      <w:lang w:eastAsia="pl-PL"/>
    </w:rPr>
  </w:style>
  <w:style w:type="character" w:customStyle="1" w:styleId="CytatintensywnyZnak">
    <w:name w:val="Cytat intensywny Znak"/>
    <w:basedOn w:val="Domylnaczcionkaakapitu"/>
    <w:link w:val="Cytatintensywny"/>
    <w:uiPriority w:val="30"/>
    <w:rsid w:val="00CF339B"/>
    <w:rPr>
      <w:rFonts w:ascii="Times New Roman" w:eastAsia="Times New Roman" w:hAnsi="Times New Roman" w:cs="Times New Roman"/>
      <w:b/>
      <w:bCs/>
      <w:i/>
      <w:iCs/>
      <w:color w:val="4472C4" w:themeColor="accent1"/>
      <w:sz w:val="24"/>
      <w:szCs w:val="24"/>
      <w:lang w:eastAsia="pl-PL"/>
    </w:rPr>
  </w:style>
  <w:style w:type="character" w:customStyle="1" w:styleId="DefaultZnak">
    <w:name w:val="Default Znak"/>
    <w:rsid w:val="00CF339B"/>
    <w:rPr>
      <w:color w:val="000000"/>
      <w:sz w:val="24"/>
      <w:lang w:val="pl-PL" w:eastAsia="pl-PL"/>
    </w:rPr>
  </w:style>
  <w:style w:type="character" w:customStyle="1" w:styleId="Tekstpodstawowy2Znak1">
    <w:name w:val="Tekst podstawowy 2 Znak1"/>
    <w:aliases w:val="Tekst podstawowy 2 Znak Znak"/>
    <w:locked/>
    <w:rsid w:val="00CF339B"/>
    <w:rPr>
      <w:sz w:val="24"/>
      <w:lang w:val="pl-PL" w:eastAsia="pl-PL"/>
    </w:rPr>
  </w:style>
  <w:style w:type="paragraph" w:customStyle="1" w:styleId="TekstpodstawowyF2ndradbodytextF21F22F211headingtxt">
    <w:name w:val="Tekst podstawowy.(F2).ändrad.body text.(F2)1.(F2)2.(F2)11.heading_txt"/>
    <w:basedOn w:val="Normalny"/>
    <w:uiPriority w:val="99"/>
    <w:rsid w:val="00CF339B"/>
    <w:pPr>
      <w:spacing w:after="0" w:line="240" w:lineRule="auto"/>
      <w:jc w:val="both"/>
    </w:pPr>
    <w:rPr>
      <w:rFonts w:ascii="Arial" w:eastAsia="Times New Roman" w:hAnsi="Arial" w:cs="Times New Roman"/>
      <w:sz w:val="24"/>
      <w:szCs w:val="20"/>
      <w:lang w:eastAsia="pl-PL"/>
    </w:rPr>
  </w:style>
  <w:style w:type="paragraph" w:customStyle="1" w:styleId="Styl">
    <w:name w:val="Styl"/>
    <w:basedOn w:val="Normalny"/>
    <w:next w:val="Nagwek"/>
    <w:rsid w:val="00CF339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customStyle="1" w:styleId="Styl2Znak">
    <w:name w:val="Styl2 Znak"/>
    <w:basedOn w:val="Normalny"/>
    <w:link w:val="Styl2ZnakZnak"/>
    <w:qFormat/>
    <w:rsid w:val="00CF339B"/>
    <w:pPr>
      <w:numPr>
        <w:numId w:val="110"/>
      </w:numPr>
      <w:tabs>
        <w:tab w:val="left" w:pos="851"/>
      </w:tabs>
      <w:overflowPunct w:val="0"/>
      <w:autoSpaceDE w:val="0"/>
      <w:autoSpaceDN w:val="0"/>
      <w:adjustRightInd w:val="0"/>
      <w:spacing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tyl2ZnakZnak">
    <w:name w:val="Styl2 Znak Znak"/>
    <w:link w:val="Styl2Znak"/>
    <w:locked/>
    <w:rsid w:val="00CF339B"/>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CF339B"/>
    <w:pPr>
      <w:numPr>
        <w:numId w:val="107"/>
      </w:numPr>
      <w:tabs>
        <w:tab w:val="left" w:pos="851"/>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5Znak">
    <w:name w:val="Styl5 Znak"/>
    <w:link w:val="Styl5"/>
    <w:locked/>
    <w:rsid w:val="00CF339B"/>
    <w:rPr>
      <w:rFonts w:ascii="Times New Roman" w:eastAsia="Times New Roman" w:hAnsi="Times New Roman" w:cs="Times New Roman"/>
      <w:sz w:val="24"/>
      <w:szCs w:val="24"/>
      <w:lang w:eastAsia="pl-PL"/>
    </w:rPr>
  </w:style>
  <w:style w:type="paragraph" w:customStyle="1" w:styleId="Styl6">
    <w:name w:val="Styl6"/>
    <w:basedOn w:val="Normalny"/>
    <w:link w:val="Styl6Znak"/>
    <w:qFormat/>
    <w:rsid w:val="00CF339B"/>
    <w:pPr>
      <w:numPr>
        <w:numId w:val="111"/>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6Znak">
    <w:name w:val="Styl6 Znak"/>
    <w:link w:val="Styl6"/>
    <w:locked/>
    <w:rsid w:val="00CF339B"/>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CF339B"/>
    <w:pPr>
      <w:numPr>
        <w:numId w:val="112"/>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7Znak">
    <w:name w:val="Styl7 Znak"/>
    <w:link w:val="Styl7"/>
    <w:locked/>
    <w:rsid w:val="00CF339B"/>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CF339B"/>
    <w:pPr>
      <w:numPr>
        <w:numId w:val="108"/>
      </w:numPr>
      <w:tabs>
        <w:tab w:val="left" w:pos="993"/>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8Znak">
    <w:name w:val="Styl8 Znak"/>
    <w:link w:val="Styl8"/>
    <w:locked/>
    <w:rsid w:val="00CF339B"/>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CF339B"/>
    <w:pPr>
      <w:numPr>
        <w:numId w:val="113"/>
      </w:numPr>
      <w:tabs>
        <w:tab w:val="left" w:pos="993"/>
      </w:tabs>
      <w:autoSpaceDE w:val="0"/>
      <w:autoSpaceDN w:val="0"/>
      <w:adjustRightInd w:val="0"/>
      <w:spacing w:after="240" w:line="240" w:lineRule="auto"/>
      <w:jc w:val="both"/>
    </w:pPr>
    <w:rPr>
      <w:rFonts w:ascii="Times New Roman" w:eastAsia="Times New Roman" w:hAnsi="Times New Roman" w:cs="Times New Roman"/>
      <w:sz w:val="24"/>
      <w:szCs w:val="24"/>
      <w:lang w:eastAsia="pl-PL"/>
    </w:rPr>
  </w:style>
  <w:style w:type="character" w:customStyle="1" w:styleId="Styl9Znak">
    <w:name w:val="Styl9 Znak"/>
    <w:link w:val="Styl9"/>
    <w:locked/>
    <w:rsid w:val="00CF339B"/>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CF339B"/>
    <w:pPr>
      <w:widowControl/>
      <w:numPr>
        <w:numId w:val="109"/>
      </w:numPr>
      <w:tabs>
        <w:tab w:val="left" w:pos="851"/>
      </w:tabs>
      <w:jc w:val="both"/>
    </w:pPr>
  </w:style>
  <w:style w:type="character" w:customStyle="1" w:styleId="Styl10Znak">
    <w:name w:val="Styl10 Znak"/>
    <w:basedOn w:val="DefaultZnak"/>
    <w:link w:val="Styl10"/>
    <w:locked/>
    <w:rsid w:val="00CF339B"/>
    <w:rPr>
      <w:color w:val="000000"/>
      <w:sz w:val="24"/>
      <w:lang w:val="pl-PL" w:eastAsia="pl-PL"/>
    </w:rPr>
  </w:style>
  <w:style w:type="paragraph" w:customStyle="1" w:styleId="Styl4">
    <w:name w:val="Styl4"/>
    <w:basedOn w:val="Nagwek3"/>
    <w:link w:val="Styl4Znak"/>
    <w:qFormat/>
    <w:rsid w:val="00CF339B"/>
    <w:pPr>
      <w:numPr>
        <w:numId w:val="114"/>
      </w:numPr>
      <w:tabs>
        <w:tab w:val="num" w:pos="360"/>
        <w:tab w:val="num" w:pos="720"/>
      </w:tabs>
      <w:spacing w:before="200" w:line="240" w:lineRule="auto"/>
      <w:jc w:val="both"/>
    </w:pPr>
    <w:rPr>
      <w:rFonts w:ascii="Calibri" w:eastAsia="Times New Roman" w:hAnsi="Calibri" w:cs="Times New Roman"/>
      <w:b/>
      <w:bCs/>
      <w:color w:val="auto"/>
      <w:sz w:val="22"/>
    </w:rPr>
  </w:style>
  <w:style w:type="character" w:customStyle="1" w:styleId="Styl4Znak">
    <w:name w:val="Styl4 Znak"/>
    <w:link w:val="Styl4"/>
    <w:locked/>
    <w:rsid w:val="00CF339B"/>
    <w:rPr>
      <w:rFonts w:ascii="Calibri" w:eastAsia="Times New Roman" w:hAnsi="Calibri" w:cs="Times New Roman"/>
      <w:b/>
      <w:bCs/>
      <w:szCs w:val="24"/>
    </w:rPr>
  </w:style>
  <w:style w:type="character" w:customStyle="1" w:styleId="Znak7">
    <w:name w:val="Znak7"/>
    <w:rsid w:val="00CF339B"/>
    <w:rPr>
      <w:rFonts w:ascii="Arial" w:hAnsi="Arial"/>
      <w:b/>
      <w:sz w:val="26"/>
      <w:lang w:val="pl-PL" w:eastAsia="en-US"/>
    </w:rPr>
  </w:style>
  <w:style w:type="character" w:customStyle="1" w:styleId="Znak8">
    <w:name w:val="Znak8"/>
    <w:rsid w:val="00CF339B"/>
    <w:rPr>
      <w:rFonts w:ascii="Arial" w:hAnsi="Arial"/>
      <w:b/>
      <w:kern w:val="32"/>
      <w:sz w:val="32"/>
      <w:lang w:val="pl-PL" w:eastAsia="en-US"/>
    </w:rPr>
  </w:style>
  <w:style w:type="character" w:styleId="Uwydatnienie">
    <w:name w:val="Emphasis"/>
    <w:basedOn w:val="Domylnaczcionkaakapitu"/>
    <w:uiPriority w:val="20"/>
    <w:qFormat/>
    <w:rsid w:val="00CF339B"/>
    <w:rPr>
      <w:rFonts w:cs="Times New Roman"/>
      <w:i/>
    </w:rPr>
  </w:style>
  <w:style w:type="paragraph" w:customStyle="1" w:styleId="CE490426FA1F417B964E942E3A6CE9DE">
    <w:name w:val="CE490426FA1F417B964E942E3A6CE9DE"/>
    <w:rsid w:val="00CF339B"/>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CF339B"/>
    <w:pPr>
      <w:spacing w:after="200" w:line="276" w:lineRule="auto"/>
    </w:pPr>
    <w:rPr>
      <w:rFonts w:ascii="Calibri" w:eastAsia="Times New Roman" w:hAnsi="Calibri" w:cs="Times New Roman"/>
      <w:lang w:eastAsia="pl-PL"/>
    </w:rPr>
  </w:style>
  <w:style w:type="table" w:customStyle="1" w:styleId="Tabela-Siatka2">
    <w:name w:val="Tabela - Siatka2"/>
    <w:basedOn w:val="Standardowy"/>
    <w:next w:val="Tabela-Siatka"/>
    <w:uiPriority w:val="59"/>
    <w:rsid w:val="00CF339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CF339B"/>
    <w:pPr>
      <w:widowControl w:val="0"/>
      <w:autoSpaceDE w:val="0"/>
      <w:autoSpaceDN w:val="0"/>
      <w:adjustRightInd w:val="0"/>
      <w:spacing w:after="0" w:line="303" w:lineRule="exact"/>
      <w:jc w:val="both"/>
    </w:pPr>
    <w:rPr>
      <w:rFonts w:ascii="Arial Unicode MS" w:eastAsia="Times New Roman" w:hAnsi="Calibri" w:cs="Arial Unicode MS"/>
      <w:sz w:val="24"/>
      <w:szCs w:val="24"/>
      <w:lang w:eastAsia="pl-PL"/>
    </w:rPr>
  </w:style>
  <w:style w:type="paragraph" w:customStyle="1" w:styleId="ramkaipunkt">
    <w:name w:val="ramka i punkt"/>
    <w:basedOn w:val="Normalny"/>
    <w:link w:val="ramkaipunktZnak"/>
    <w:qFormat/>
    <w:rsid w:val="00CF339B"/>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jc w:val="both"/>
      <w:textAlignment w:val="baseline"/>
    </w:pPr>
    <w:rPr>
      <w:rFonts w:ascii="Times New Roman" w:eastAsia="Times New Roman" w:hAnsi="Times New Roman" w:cs="Times New Roman"/>
      <w:iCs/>
      <w:sz w:val="24"/>
      <w:szCs w:val="24"/>
      <w:lang w:eastAsia="pl-PL"/>
    </w:rPr>
  </w:style>
  <w:style w:type="character" w:customStyle="1" w:styleId="ramkaipunktZnak">
    <w:name w:val="ramka i punkt Znak"/>
    <w:link w:val="ramkaipunkt"/>
    <w:locked/>
    <w:rsid w:val="00CF339B"/>
    <w:rPr>
      <w:rFonts w:ascii="Times New Roman" w:eastAsia="Times New Roman" w:hAnsi="Times New Roman" w:cs="Times New Roman"/>
      <w:iCs/>
      <w:sz w:val="24"/>
      <w:szCs w:val="24"/>
      <w:lang w:eastAsia="pl-PL"/>
    </w:rPr>
  </w:style>
  <w:style w:type="paragraph" w:customStyle="1" w:styleId="SIWZ11">
    <w:name w:val="SIWZ1.1."/>
    <w:basedOn w:val="Normalny"/>
    <w:link w:val="SIWZ11Znak"/>
    <w:qFormat/>
    <w:rsid w:val="00CF339B"/>
    <w:pPr>
      <w:widowControl w:val="0"/>
      <w:numPr>
        <w:ilvl w:val="1"/>
        <w:numId w:val="115"/>
      </w:numPr>
      <w:tabs>
        <w:tab w:val="left" w:pos="1080"/>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IWZ11Znak">
    <w:name w:val="SIWZ1.1. Znak"/>
    <w:link w:val="SIWZ11"/>
    <w:locked/>
    <w:rsid w:val="00CF339B"/>
    <w:rPr>
      <w:rFonts w:ascii="Times New Roman" w:eastAsia="Times New Roman" w:hAnsi="Times New Roman" w:cs="Times New Roman"/>
      <w:bCs/>
      <w:sz w:val="24"/>
      <w:szCs w:val="24"/>
      <w:lang w:eastAsia="pl-PL"/>
    </w:rPr>
  </w:style>
  <w:style w:type="character" w:customStyle="1" w:styleId="apple-converted-space">
    <w:name w:val="apple-converted-space"/>
    <w:rsid w:val="00CF339B"/>
  </w:style>
  <w:style w:type="paragraph" w:customStyle="1" w:styleId="Stopka2">
    <w:name w:val="Stopka2"/>
    <w:rsid w:val="00CF339B"/>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ZnakZnakZnakZnakZnakZnakZnak">
    <w:name w:val="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3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locked/>
    <w:rsid w:val="00CF339B"/>
    <w:rPr>
      <w:rFonts w:ascii="Arial" w:eastAsia="Times New Roman" w:hAnsi="Arial" w:cs="Arial"/>
      <w:sz w:val="24"/>
      <w:szCs w:val="24"/>
      <w:lang w:eastAsia="pl-PL"/>
    </w:rPr>
  </w:style>
  <w:style w:type="paragraph" w:customStyle="1" w:styleId="H2ListBullet">
    <w:name w:val="H2 List Bullet"/>
    <w:basedOn w:val="Normalny"/>
    <w:rsid w:val="00CF339B"/>
    <w:pPr>
      <w:tabs>
        <w:tab w:val="left" w:pos="1224"/>
        <w:tab w:val="left" w:pos="1260"/>
      </w:tabs>
      <w:spacing w:after="60" w:line="240" w:lineRule="auto"/>
      <w:ind w:left="1202" w:hanging="340"/>
      <w:jc w:val="both"/>
    </w:pPr>
    <w:rPr>
      <w:rFonts w:ascii="Arial" w:eastAsia="Times New Roman" w:hAnsi="Arial" w:cs="Arial"/>
      <w:sz w:val="20"/>
      <w:szCs w:val="20"/>
      <w:lang w:eastAsia="pl-PL"/>
    </w:rPr>
  </w:style>
  <w:style w:type="paragraph" w:customStyle="1" w:styleId="ZnakZnakZnakZnakZnakZnakZnakZnakZnakZnak1">
    <w:name w:val="Znak Znak Znak Znak Znak Znak Znak Znak Znak Znak1"/>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F339B"/>
    <w:pPr>
      <w:widowControl w:val="0"/>
      <w:adjustRightInd w:val="0"/>
      <w:spacing w:after="0" w:line="360" w:lineRule="atLeast"/>
      <w:jc w:val="both"/>
      <w:textAlignment w:val="baseline"/>
    </w:pPr>
    <w:rPr>
      <w:rFonts w:ascii="Times New Roman" w:eastAsia="Times New Roman" w:hAnsi="Times New Roman" w:cs="Times New Roman"/>
      <w:b/>
      <w:sz w:val="24"/>
      <w:szCs w:val="20"/>
      <w:lang w:eastAsia="pl-PL"/>
    </w:rPr>
  </w:style>
  <w:style w:type="character" w:customStyle="1" w:styleId="TekstprzypisukocowegoZnak1">
    <w:name w:val="Tekst przypisu końcowego Znak1"/>
    <w:basedOn w:val="Domylnaczcionkaakapitu"/>
    <w:uiPriority w:val="99"/>
    <w:rsid w:val="00CF339B"/>
    <w:rPr>
      <w:rFonts w:cs="Times New Roman"/>
      <w:sz w:val="20"/>
      <w:szCs w:val="20"/>
    </w:rPr>
  </w:style>
  <w:style w:type="character" w:customStyle="1" w:styleId="TekstkomentarzaZnak1">
    <w:name w:val="Tekst komentarza Znak1"/>
    <w:aliases w:val="Znak1 Znak1"/>
    <w:basedOn w:val="Domylnaczcionkaakapitu"/>
    <w:uiPriority w:val="99"/>
    <w:rsid w:val="00CF339B"/>
    <w:rPr>
      <w:rFonts w:cs="Times New Roman"/>
      <w:sz w:val="20"/>
      <w:szCs w:val="20"/>
    </w:rPr>
  </w:style>
  <w:style w:type="character" w:customStyle="1" w:styleId="TekstdymkaZnak1">
    <w:name w:val="Tekst dymka Znak1"/>
    <w:uiPriority w:val="99"/>
    <w:semiHidden/>
    <w:rsid w:val="00CF339B"/>
    <w:rPr>
      <w:rFonts w:ascii="Tahoma" w:hAnsi="Tahoma"/>
      <w:sz w:val="16"/>
      <w:lang w:val="x-none" w:eastAsia="pl-PL"/>
    </w:rPr>
  </w:style>
  <w:style w:type="character" w:customStyle="1" w:styleId="ZnakZnak22">
    <w:name w:val="Znak Znak22"/>
    <w:locked/>
    <w:rsid w:val="00CF339B"/>
    <w:rPr>
      <w:rFonts w:ascii="Arial" w:hAnsi="Arial"/>
      <w:b/>
      <w:kern w:val="32"/>
      <w:sz w:val="32"/>
      <w:lang w:val="pl-PL" w:eastAsia="pl-PL"/>
    </w:rPr>
  </w:style>
  <w:style w:type="character" w:customStyle="1" w:styleId="ZnakZnak21">
    <w:name w:val="Znak Znak21"/>
    <w:rsid w:val="00CF339B"/>
    <w:rPr>
      <w:b/>
      <w:sz w:val="24"/>
      <w:lang w:val="pl-PL" w:eastAsia="pl-PL"/>
    </w:rPr>
  </w:style>
  <w:style w:type="character" w:customStyle="1" w:styleId="ZnakZnak20">
    <w:name w:val="Znak Znak20"/>
    <w:rsid w:val="00CF339B"/>
    <w:rPr>
      <w:rFonts w:ascii="Arial" w:hAnsi="Arial"/>
      <w:b/>
      <w:sz w:val="28"/>
      <w:lang w:val="pl-PL" w:eastAsia="pl-PL"/>
    </w:rPr>
  </w:style>
  <w:style w:type="character" w:customStyle="1" w:styleId="ZnakZnak17">
    <w:name w:val="Znak Znak17"/>
    <w:rsid w:val="00CF339B"/>
    <w:rPr>
      <w:b/>
      <w:i/>
      <w:sz w:val="26"/>
      <w:lang w:val="pl-PL" w:eastAsia="pl-PL"/>
    </w:rPr>
  </w:style>
  <w:style w:type="character" w:customStyle="1" w:styleId="ZnakZnak16">
    <w:name w:val="Znak Znak16"/>
    <w:rsid w:val="00CF339B"/>
    <w:rPr>
      <w:b/>
      <w:i/>
      <w:sz w:val="28"/>
      <w:lang w:val="pl-PL" w:eastAsia="pl-PL"/>
    </w:rPr>
  </w:style>
  <w:style w:type="paragraph" w:customStyle="1" w:styleId="ZnakZnak1Znak">
    <w:name w:val="Znak Znak1 Znak"/>
    <w:basedOn w:val="Normalny"/>
    <w:autoRedefine/>
    <w:rsid w:val="00CF339B"/>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1ZnakZnakZnakZnakZnakZnakZnakZnakZnakZnakZnakZnakZnakZnakZnak">
    <w:name w:val="Znak Znak1 Znak Znak Znak Znak Znak Znak Znak Znak Znak Znak Znak Znak Znak Znak Znak"/>
    <w:basedOn w:val="Normalny"/>
    <w:autoRedefine/>
    <w:rsid w:val="00CF339B"/>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ZnakZnakZnak1">
    <w:name w:val="Znak Znak Znak Znak Znak1"/>
    <w:basedOn w:val="Normalny"/>
    <w:autoRedefine/>
    <w:rsid w:val="00CF339B"/>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Znak18">
    <w:name w:val="Znak Znak18"/>
    <w:rsid w:val="00CF339B"/>
    <w:rPr>
      <w:rFonts w:eastAsia="Times New Roman"/>
      <w:b/>
      <w:kern w:val="32"/>
      <w:sz w:val="32"/>
      <w:lang w:val="x-none" w:eastAsia="pl-PL"/>
    </w:rPr>
  </w:style>
  <w:style w:type="paragraph" w:customStyle="1" w:styleId="xl88">
    <w:name w:val="xl88"/>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89">
    <w:name w:val="xl89"/>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0">
    <w:name w:val="xl90"/>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sz w:val="18"/>
      <w:szCs w:val="18"/>
      <w:lang w:eastAsia="pl-PL"/>
    </w:rPr>
  </w:style>
  <w:style w:type="paragraph" w:customStyle="1" w:styleId="xl91">
    <w:name w:val="xl91"/>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b/>
      <w:bCs/>
      <w:sz w:val="18"/>
      <w:szCs w:val="18"/>
      <w:lang w:eastAsia="pl-PL"/>
    </w:rPr>
  </w:style>
  <w:style w:type="paragraph" w:customStyle="1" w:styleId="xl92">
    <w:name w:val="xl9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93">
    <w:name w:val="xl9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4">
    <w:name w:val="xl94"/>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95">
    <w:name w:val="xl95"/>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96">
    <w:name w:val="xl9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97">
    <w:name w:val="xl97"/>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8">
    <w:name w:val="xl98"/>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9">
    <w:name w:val="xl99"/>
    <w:basedOn w:val="Normalny"/>
    <w:rsid w:val="00CF339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eastAsia="Times New Roman" w:hAnsi="Arial" w:cs="Arial"/>
      <w:b/>
      <w:bCs/>
      <w:color w:val="FFFFFF"/>
      <w:sz w:val="18"/>
      <w:szCs w:val="18"/>
      <w:lang w:eastAsia="pl-PL"/>
    </w:rPr>
  </w:style>
  <w:style w:type="paragraph" w:customStyle="1" w:styleId="xl100">
    <w:name w:val="xl100"/>
    <w:basedOn w:val="Normalny"/>
    <w:rsid w:val="00CF339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01">
    <w:name w:val="xl101"/>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eastAsia="Times New Roman" w:hAnsi="Arial" w:cs="Arial"/>
      <w:b/>
      <w:bCs/>
      <w:sz w:val="18"/>
      <w:szCs w:val="18"/>
      <w:lang w:eastAsia="pl-PL"/>
    </w:rPr>
  </w:style>
  <w:style w:type="paragraph" w:customStyle="1" w:styleId="xl102">
    <w:name w:val="xl102"/>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103">
    <w:name w:val="xl103"/>
    <w:basedOn w:val="Normalny"/>
    <w:rsid w:val="00CF339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4">
    <w:name w:val="xl104"/>
    <w:basedOn w:val="Normalny"/>
    <w:rsid w:val="00CF339B"/>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5">
    <w:name w:val="xl105"/>
    <w:basedOn w:val="Normalny"/>
    <w:rsid w:val="00CF339B"/>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6">
    <w:name w:val="xl106"/>
    <w:basedOn w:val="Normalny"/>
    <w:rsid w:val="00CF339B"/>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7">
    <w:name w:val="xl107"/>
    <w:basedOn w:val="Normalny"/>
    <w:rsid w:val="00CF339B"/>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8">
    <w:name w:val="xl108"/>
    <w:basedOn w:val="Normalny"/>
    <w:rsid w:val="00CF339B"/>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9">
    <w:name w:val="xl109"/>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10">
    <w:name w:val="xl110"/>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eastAsia="Times New Roman" w:hAnsi="Arial" w:cs="Arial"/>
      <w:b/>
      <w:bCs/>
      <w:sz w:val="18"/>
      <w:szCs w:val="18"/>
      <w:lang w:eastAsia="pl-PL"/>
    </w:rPr>
  </w:style>
  <w:style w:type="paragraph" w:customStyle="1" w:styleId="xl111">
    <w:name w:val="xl111"/>
    <w:basedOn w:val="Normalny"/>
    <w:rsid w:val="00CF339B"/>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eastAsia="Times New Roman" w:hAnsi="Arial" w:cs="Arial"/>
      <w:b/>
      <w:bCs/>
      <w:sz w:val="18"/>
      <w:szCs w:val="18"/>
      <w:lang w:eastAsia="pl-PL"/>
    </w:rPr>
  </w:style>
  <w:style w:type="paragraph" w:customStyle="1" w:styleId="xl112">
    <w:name w:val="xl11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13">
    <w:name w:val="xl11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4">
    <w:name w:val="xl114"/>
    <w:basedOn w:val="Normalny"/>
    <w:rsid w:val="00CF339B"/>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eastAsia="Times New Roman" w:hAnsi="Arial" w:cs="Arial"/>
      <w:sz w:val="18"/>
      <w:szCs w:val="18"/>
      <w:lang w:eastAsia="pl-PL"/>
    </w:rPr>
  </w:style>
  <w:style w:type="paragraph" w:customStyle="1" w:styleId="xl115">
    <w:name w:val="xl115"/>
    <w:basedOn w:val="Normalny"/>
    <w:rsid w:val="00CF339B"/>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16">
    <w:name w:val="xl11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17">
    <w:name w:val="xl117"/>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8">
    <w:name w:val="xl118"/>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19">
    <w:name w:val="xl119"/>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0">
    <w:name w:val="xl120"/>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1">
    <w:name w:val="xl121"/>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22">
    <w:name w:val="xl12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3">
    <w:name w:val="xl12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4">
    <w:name w:val="xl124"/>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5">
    <w:name w:val="xl125"/>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6">
    <w:name w:val="xl12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7">
    <w:name w:val="xl127"/>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8">
    <w:name w:val="xl128"/>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9">
    <w:name w:val="xl129"/>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0">
    <w:name w:val="xl130"/>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1">
    <w:name w:val="xl131"/>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2">
    <w:name w:val="xl13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3">
    <w:name w:val="xl13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4">
    <w:name w:val="xl134"/>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5">
    <w:name w:val="xl135"/>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6">
    <w:name w:val="xl13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7">
    <w:name w:val="xl137"/>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8">
    <w:name w:val="xl138"/>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9">
    <w:name w:val="xl139"/>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character" w:customStyle="1" w:styleId="ZnakZnak19">
    <w:name w:val="Znak Znak19"/>
    <w:rsid w:val="00CF339B"/>
    <w:rPr>
      <w:b/>
      <w:i/>
      <w:sz w:val="26"/>
      <w:lang w:val="pl-PL" w:eastAsia="pl-PL"/>
    </w:rPr>
  </w:style>
  <w:style w:type="character" w:customStyle="1" w:styleId="ZnakZnak15">
    <w:name w:val="Znak Znak15"/>
    <w:rsid w:val="00CF339B"/>
    <w:rPr>
      <w:rFonts w:ascii="FuturaT" w:hAnsi="FuturaT"/>
      <w:b/>
      <w:lang w:val="x-none" w:eastAsia="en-US"/>
    </w:rPr>
  </w:style>
  <w:style w:type="character" w:customStyle="1" w:styleId="ZnakZnak14">
    <w:name w:val="Znak Znak14"/>
    <w:rsid w:val="00CF339B"/>
    <w:rPr>
      <w:rFonts w:ascii="FuturaT" w:hAnsi="FuturaT"/>
      <w:b/>
      <w:sz w:val="24"/>
      <w:lang w:val="x-none" w:eastAsia="en-US"/>
    </w:rPr>
  </w:style>
  <w:style w:type="paragraph" w:customStyle="1" w:styleId="Nagwek20">
    <w:name w:val="Nagłówek2"/>
    <w:basedOn w:val="Normalny"/>
    <w:rsid w:val="00CF339B"/>
    <w:pPr>
      <w:tabs>
        <w:tab w:val="num" w:pos="792"/>
      </w:tabs>
      <w:spacing w:before="240" w:after="120" w:line="240" w:lineRule="auto"/>
      <w:ind w:left="792" w:hanging="432"/>
      <w:jc w:val="both"/>
    </w:pPr>
    <w:rPr>
      <w:rFonts w:ascii="Arial" w:eastAsia="Times New Roman" w:hAnsi="Arial" w:cs="Arial"/>
      <w:b/>
      <w:bCs/>
      <w:sz w:val="28"/>
      <w:szCs w:val="28"/>
      <w:lang w:eastAsia="pl-PL"/>
    </w:rPr>
  </w:style>
  <w:style w:type="paragraph" w:customStyle="1" w:styleId="ZnakZnak4ZnakZnakZnakZnakZnakZnakZnakZnakZnakZnakZnakZnakZnakZnak">
    <w:name w:val="Znak Znak4 Znak Znak Znak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1">
    <w:name w:val="Znak Znak4 Znak Znak Znak Znak Znak Znak Znak Znak Znak Znak Znak Znak1"/>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print">
    <w:name w:val="print"/>
    <w:rsid w:val="00CF339B"/>
  </w:style>
  <w:style w:type="character" w:customStyle="1" w:styleId="WW8Num1z0">
    <w:name w:val="WW8Num1z0"/>
    <w:rsid w:val="00CF339B"/>
  </w:style>
  <w:style w:type="character" w:customStyle="1" w:styleId="WW8Num5z0">
    <w:name w:val="WW8Num5z0"/>
    <w:rsid w:val="00CF339B"/>
    <w:rPr>
      <w:rFonts w:ascii="Symbol" w:hAnsi="Symbol"/>
    </w:rPr>
  </w:style>
  <w:style w:type="character" w:customStyle="1" w:styleId="WW8Num5z1">
    <w:name w:val="WW8Num5z1"/>
    <w:rsid w:val="00CF339B"/>
    <w:rPr>
      <w:rFonts w:ascii="Courier New" w:hAnsi="Courier New"/>
    </w:rPr>
  </w:style>
  <w:style w:type="character" w:customStyle="1" w:styleId="WW8Num5z2">
    <w:name w:val="WW8Num5z2"/>
    <w:rsid w:val="00CF339B"/>
    <w:rPr>
      <w:rFonts w:ascii="Wingdings" w:hAnsi="Wingdings"/>
    </w:rPr>
  </w:style>
  <w:style w:type="character" w:customStyle="1" w:styleId="WW8Num6z0">
    <w:name w:val="WW8Num6z0"/>
    <w:rsid w:val="00CF339B"/>
    <w:rPr>
      <w:b/>
      <w:sz w:val="24"/>
    </w:rPr>
  </w:style>
  <w:style w:type="character" w:customStyle="1" w:styleId="WW8Num7z0">
    <w:name w:val="WW8Num7z0"/>
    <w:rsid w:val="00CF339B"/>
    <w:rPr>
      <w:rFonts w:ascii="Symbol" w:hAnsi="Symbol"/>
    </w:rPr>
  </w:style>
  <w:style w:type="character" w:customStyle="1" w:styleId="WW8Num7z1">
    <w:name w:val="WW8Num7z1"/>
    <w:rsid w:val="00CF339B"/>
    <w:rPr>
      <w:rFonts w:ascii="Courier New" w:hAnsi="Courier New"/>
    </w:rPr>
  </w:style>
  <w:style w:type="character" w:customStyle="1" w:styleId="WW8Num7z2">
    <w:name w:val="WW8Num7z2"/>
    <w:rsid w:val="00CF339B"/>
    <w:rPr>
      <w:rFonts w:ascii="Wingdings" w:hAnsi="Wingdings"/>
    </w:rPr>
  </w:style>
  <w:style w:type="character" w:customStyle="1" w:styleId="WW8Num9z0">
    <w:name w:val="WW8Num9z0"/>
    <w:rsid w:val="00CF339B"/>
    <w:rPr>
      <w:b/>
      <w:sz w:val="24"/>
    </w:rPr>
  </w:style>
  <w:style w:type="character" w:customStyle="1" w:styleId="WW8Num12z0">
    <w:name w:val="WW8Num12z0"/>
    <w:rsid w:val="00CF339B"/>
    <w:rPr>
      <w:b/>
      <w:sz w:val="24"/>
    </w:rPr>
  </w:style>
  <w:style w:type="character" w:customStyle="1" w:styleId="WW8Num13z1">
    <w:name w:val="WW8Num13z1"/>
    <w:rsid w:val="00CF339B"/>
    <w:rPr>
      <w:rFonts w:ascii="Wingdings" w:hAnsi="Wingdings"/>
      <w:sz w:val="16"/>
    </w:rPr>
  </w:style>
  <w:style w:type="character" w:customStyle="1" w:styleId="WW8Num14z0">
    <w:name w:val="WW8Num14z0"/>
    <w:rsid w:val="00CF339B"/>
    <w:rPr>
      <w:b/>
      <w:sz w:val="24"/>
    </w:rPr>
  </w:style>
  <w:style w:type="character" w:customStyle="1" w:styleId="WW8Num15z0">
    <w:name w:val="WW8Num15z0"/>
    <w:rsid w:val="00CF339B"/>
  </w:style>
  <w:style w:type="character" w:customStyle="1" w:styleId="WW8Num17z1">
    <w:name w:val="WW8Num17z1"/>
    <w:rsid w:val="00CF339B"/>
    <w:rPr>
      <w:sz w:val="24"/>
    </w:rPr>
  </w:style>
  <w:style w:type="character" w:customStyle="1" w:styleId="WW8Num18z0">
    <w:name w:val="WW8Num18z0"/>
    <w:rsid w:val="00CF339B"/>
    <w:rPr>
      <w:rFonts w:ascii="Arial" w:hAnsi="Arial"/>
      <w:b/>
      <w:sz w:val="24"/>
    </w:rPr>
  </w:style>
  <w:style w:type="character" w:customStyle="1" w:styleId="WW8Num19z0">
    <w:name w:val="WW8Num19z0"/>
    <w:rsid w:val="00CF339B"/>
    <w:rPr>
      <w:b/>
      <w:sz w:val="24"/>
    </w:rPr>
  </w:style>
  <w:style w:type="character" w:customStyle="1" w:styleId="WW8Num20z0">
    <w:name w:val="WW8Num20z0"/>
    <w:rsid w:val="00CF339B"/>
    <w:rPr>
      <w:sz w:val="24"/>
    </w:rPr>
  </w:style>
  <w:style w:type="character" w:customStyle="1" w:styleId="Domylnaczcionkaakapitu1">
    <w:name w:val="Domyślna czcionka akapitu1"/>
    <w:rsid w:val="00CF339B"/>
  </w:style>
  <w:style w:type="paragraph" w:customStyle="1" w:styleId="Nagwek10">
    <w:name w:val="Nagłówek1"/>
    <w:basedOn w:val="Normalny"/>
    <w:next w:val="Tekstpodstawowy"/>
    <w:rsid w:val="00CF339B"/>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CF339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CF339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31">
    <w:name w:val="Tekst podstawowy wcięty 31"/>
    <w:basedOn w:val="Normalny"/>
    <w:rsid w:val="00CF339B"/>
    <w:pPr>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CF339B"/>
    <w:pPr>
      <w:suppressAutoHyphens/>
      <w:spacing w:after="0" w:line="240" w:lineRule="auto"/>
      <w:ind w:left="567" w:right="510" w:hanging="567"/>
    </w:pPr>
    <w:rPr>
      <w:rFonts w:ascii="Times New Roman" w:eastAsia="Times New Roman" w:hAnsi="Times New Roman" w:cs="Times New Roman"/>
      <w:b/>
      <w:color w:val="000000"/>
      <w:sz w:val="20"/>
      <w:szCs w:val="20"/>
      <w:lang w:eastAsia="ar-SA"/>
    </w:rPr>
  </w:style>
  <w:style w:type="paragraph" w:customStyle="1" w:styleId="Tekstpodstawowywcity21">
    <w:name w:val="Tekst podstawowy wcięty 21"/>
    <w:basedOn w:val="Normalny"/>
    <w:rsid w:val="00CF339B"/>
    <w:pPr>
      <w:suppressAutoHyphens/>
      <w:spacing w:after="0" w:line="240" w:lineRule="auto"/>
      <w:ind w:left="1620" w:hanging="1620"/>
      <w:jc w:val="both"/>
    </w:pPr>
    <w:rPr>
      <w:rFonts w:ascii="Times New Roman" w:eastAsia="Times New Roman" w:hAnsi="Times New Roman" w:cs="Times New Roman"/>
      <w:b/>
      <w:sz w:val="28"/>
      <w:szCs w:val="24"/>
      <w:lang w:eastAsia="ar-SA"/>
    </w:rPr>
  </w:style>
  <w:style w:type="paragraph" w:customStyle="1" w:styleId="Listanumerowana41">
    <w:name w:val="Lista numerowana 41"/>
    <w:basedOn w:val="Normalny"/>
    <w:rsid w:val="00CF339B"/>
    <w:pPr>
      <w:suppressAutoHyphens/>
      <w:spacing w:after="0" w:line="240" w:lineRule="auto"/>
    </w:pPr>
    <w:rPr>
      <w:rFonts w:ascii="Times New Roman" w:eastAsia="Times New Roman" w:hAnsi="Times New Roman" w:cs="Times New Roman"/>
      <w:sz w:val="20"/>
      <w:szCs w:val="20"/>
      <w:lang w:eastAsia="ar-SA"/>
    </w:rPr>
  </w:style>
  <w:style w:type="paragraph" w:customStyle="1" w:styleId="Legenda1">
    <w:name w:val="Legenda1"/>
    <w:basedOn w:val="Normalny"/>
    <w:next w:val="Normalny"/>
    <w:rsid w:val="00CF33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jc w:val="center"/>
    </w:pPr>
    <w:rPr>
      <w:rFonts w:ascii="Times New Roman" w:eastAsia="Times New Roman" w:hAnsi="Times New Roman" w:cs="Times New Roman"/>
      <w:b/>
      <w:color w:val="000000"/>
      <w:sz w:val="24"/>
      <w:szCs w:val="20"/>
      <w:lang w:eastAsia="ar-SA"/>
    </w:rPr>
  </w:style>
  <w:style w:type="paragraph" w:customStyle="1" w:styleId="Zawartotabeli">
    <w:name w:val="Zawartość tabeli"/>
    <w:basedOn w:val="Normalny"/>
    <w:rsid w:val="00CF339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CF339B"/>
    <w:pPr>
      <w:jc w:val="center"/>
    </w:pPr>
    <w:rPr>
      <w:b/>
      <w:bCs/>
      <w:i/>
      <w:iCs/>
    </w:rPr>
  </w:style>
  <w:style w:type="character" w:customStyle="1" w:styleId="Znak2ZnakZnak">
    <w:name w:val="Znak2 Znak Znak"/>
    <w:semiHidden/>
    <w:locked/>
    <w:rsid w:val="00CF339B"/>
    <w:rPr>
      <w:sz w:val="24"/>
      <w:lang w:val="pl-PL" w:eastAsia="pl-PL"/>
    </w:rPr>
  </w:style>
  <w:style w:type="character" w:customStyle="1" w:styleId="Znak1ZnakZnak">
    <w:name w:val="Znak1 Znak Znak"/>
    <w:semiHidden/>
    <w:locked/>
    <w:rsid w:val="00CF339B"/>
    <w:rPr>
      <w:sz w:val="24"/>
      <w:lang w:val="pl-PL" w:eastAsia="pl-PL"/>
    </w:rPr>
  </w:style>
  <w:style w:type="paragraph" w:customStyle="1" w:styleId="ZnakZnak4ZnakZnakZnakZnakZnakZnakZnakZnakZnakZnak">
    <w:name w:val="Znak Znak4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ZnakZnak3">
    <w:name w:val="Znak Znak3"/>
    <w:semiHidden/>
    <w:rsid w:val="00CF339B"/>
    <w:rPr>
      <w:sz w:val="24"/>
      <w:lang w:val="pl-PL" w:eastAsia="pl-PL"/>
    </w:rPr>
  </w:style>
  <w:style w:type="paragraph" w:customStyle="1" w:styleId="7SIWZ">
    <w:name w:val="7 SIWZ"/>
    <w:basedOn w:val="6SIWZ"/>
    <w:rsid w:val="00CF339B"/>
    <w:pPr>
      <w:numPr>
        <w:ilvl w:val="6"/>
      </w:numPr>
      <w:tabs>
        <w:tab w:val="num" w:pos="5040"/>
      </w:tabs>
    </w:pPr>
  </w:style>
  <w:style w:type="paragraph" w:customStyle="1" w:styleId="1SIWZ">
    <w:name w:val="1 SIWZ"/>
    <w:basedOn w:val="Normalny"/>
    <w:autoRedefine/>
    <w:rsid w:val="00CF339B"/>
    <w:pPr>
      <w:numPr>
        <w:numId w:val="116"/>
      </w:numPr>
      <w:spacing w:before="240" w:after="120" w:line="360" w:lineRule="auto"/>
      <w:jc w:val="center"/>
    </w:pPr>
    <w:rPr>
      <w:rFonts w:ascii="Times New Roman" w:eastAsia="Times New Roman" w:hAnsi="Times New Roman" w:cs="Times New Roman"/>
      <w:b/>
      <w:sz w:val="24"/>
      <w:szCs w:val="24"/>
      <w:lang w:eastAsia="pl-PL"/>
    </w:rPr>
  </w:style>
  <w:style w:type="paragraph" w:customStyle="1" w:styleId="2SIWZ">
    <w:name w:val="2 SIWZ"/>
    <w:basedOn w:val="Normalny"/>
    <w:autoRedefine/>
    <w:rsid w:val="00CF339B"/>
    <w:pPr>
      <w:keepNext/>
      <w:numPr>
        <w:ilvl w:val="1"/>
        <w:numId w:val="116"/>
      </w:numPr>
      <w:spacing w:before="240" w:after="0" w:line="360" w:lineRule="auto"/>
      <w:jc w:val="both"/>
    </w:pPr>
    <w:rPr>
      <w:rFonts w:ascii="Times New Roman" w:eastAsia="Times New Roman" w:hAnsi="Times New Roman" w:cs="Times New Roman"/>
      <w:bCs/>
      <w:iCs/>
      <w:sz w:val="24"/>
      <w:szCs w:val="24"/>
      <w:lang w:eastAsia="pl-PL"/>
    </w:rPr>
  </w:style>
  <w:style w:type="paragraph" w:customStyle="1" w:styleId="3SIWZ">
    <w:name w:val="3 SIWZ"/>
    <w:basedOn w:val="Normalny"/>
    <w:autoRedefine/>
    <w:rsid w:val="00CF339B"/>
    <w:pPr>
      <w:numPr>
        <w:ilvl w:val="2"/>
        <w:numId w:val="116"/>
      </w:numPr>
      <w:spacing w:before="60" w:after="0" w:line="288" w:lineRule="auto"/>
      <w:jc w:val="both"/>
    </w:pPr>
    <w:rPr>
      <w:rFonts w:ascii="Times New Roman" w:eastAsia="Times New Roman" w:hAnsi="Times New Roman" w:cs="Times New Roman"/>
      <w:sz w:val="24"/>
      <w:szCs w:val="24"/>
      <w:lang w:eastAsia="pl-PL"/>
    </w:rPr>
  </w:style>
  <w:style w:type="paragraph" w:customStyle="1" w:styleId="4SIWZ">
    <w:name w:val="4 SIWZ"/>
    <w:basedOn w:val="Normalny"/>
    <w:autoRedefine/>
    <w:rsid w:val="00CF339B"/>
    <w:pPr>
      <w:numPr>
        <w:ilvl w:val="3"/>
        <w:numId w:val="116"/>
      </w:numPr>
      <w:spacing w:before="60" w:after="0" w:line="288" w:lineRule="auto"/>
      <w:jc w:val="both"/>
    </w:pPr>
    <w:rPr>
      <w:rFonts w:ascii="Times New Roman" w:eastAsia="Times New Roman" w:hAnsi="Times New Roman" w:cs="Times New Roman"/>
      <w:sz w:val="24"/>
      <w:szCs w:val="24"/>
      <w:lang w:eastAsia="pl-PL"/>
    </w:rPr>
  </w:style>
  <w:style w:type="paragraph" w:customStyle="1" w:styleId="5SIWZ">
    <w:name w:val="5 SIWZ"/>
    <w:basedOn w:val="Normalny"/>
    <w:autoRedefine/>
    <w:rsid w:val="00CF339B"/>
    <w:pPr>
      <w:numPr>
        <w:ilvl w:val="4"/>
        <w:numId w:val="116"/>
      </w:numPr>
      <w:spacing w:before="60" w:after="0" w:line="288" w:lineRule="auto"/>
    </w:pPr>
    <w:rPr>
      <w:rFonts w:ascii="Times New Roman" w:eastAsia="Times New Roman" w:hAnsi="Times New Roman" w:cs="Times New Roman"/>
      <w:lang w:eastAsia="pl-PL"/>
    </w:rPr>
  </w:style>
  <w:style w:type="paragraph" w:customStyle="1" w:styleId="6SIWZ">
    <w:name w:val="6 SIWZ"/>
    <w:basedOn w:val="Normalny"/>
    <w:autoRedefine/>
    <w:rsid w:val="00CF339B"/>
    <w:pPr>
      <w:numPr>
        <w:ilvl w:val="5"/>
        <w:numId w:val="116"/>
      </w:numPr>
      <w:spacing w:after="0" w:line="288" w:lineRule="auto"/>
    </w:pPr>
    <w:rPr>
      <w:rFonts w:ascii="Times New Roman" w:eastAsia="Times New Roman" w:hAnsi="Times New Roman" w:cs="Times New Roman"/>
      <w:sz w:val="24"/>
      <w:szCs w:val="24"/>
      <w:lang w:eastAsia="pl-PL"/>
    </w:rPr>
  </w:style>
  <w:style w:type="paragraph" w:styleId="Data">
    <w:name w:val="Date"/>
    <w:basedOn w:val="Normalny"/>
    <w:next w:val="Normalny"/>
    <w:link w:val="DataZnak"/>
    <w:uiPriority w:val="99"/>
    <w:rsid w:val="00CF339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DataZnak">
    <w:name w:val="Data Znak"/>
    <w:basedOn w:val="Domylnaczcionkaakapitu"/>
    <w:link w:val="Data"/>
    <w:uiPriority w:val="99"/>
    <w:rsid w:val="00CF339B"/>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
    <w:name w:val="Znak Znak1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1ZnakZnak">
    <w:name w:val="Znak Znak1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2ZnakZnakZnakZnakZnakZnakZnak">
    <w:name w:val="Znak Znak2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10ZnakZnakZnakZnakZnak">
    <w:name w:val="Znak10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4ZnakZnakZnakZnakZnakZnak">
    <w:name w:val="Znak Znak4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1">
    <w:name w:val="Znak Znak1 Znak Znak Znak Znak Znak Znak Znak Znak Znak Znak Znak1"/>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4ZnakZnak">
    <w:name w:val="Znak Znak4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Znak2ZnakZnak1">
    <w:name w:val="Znak2 Znak Znak1"/>
    <w:semiHidden/>
    <w:rsid w:val="00CF339B"/>
    <w:rPr>
      <w:sz w:val="24"/>
      <w:lang w:val="pl-PL" w:eastAsia="pl-PL"/>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NumberedHeadingStyleA1">
    <w:name w:val="Numbered Heading Style A.1"/>
    <w:basedOn w:val="Normalny"/>
    <w:next w:val="Normalny"/>
    <w:rsid w:val="00CF339B"/>
    <w:pPr>
      <w:numPr>
        <w:numId w:val="117"/>
      </w:numPr>
      <w:tabs>
        <w:tab w:val="left" w:pos="720"/>
      </w:tabs>
      <w:spacing w:after="60" w:line="240" w:lineRule="auto"/>
    </w:pPr>
    <w:rPr>
      <w:rFonts w:ascii="Arial" w:eastAsia="Times New Roman" w:hAnsi="Arial" w:cs="Times New Roman"/>
      <w:b/>
      <w:bCs/>
      <w:sz w:val="24"/>
      <w:szCs w:val="20"/>
      <w:lang w:eastAsia="pl-PL"/>
    </w:rPr>
  </w:style>
  <w:style w:type="paragraph" w:customStyle="1" w:styleId="NumberedHeadingStyleA2">
    <w:name w:val="Numbered Heading Style A.2"/>
    <w:basedOn w:val="Nagwek2"/>
    <w:next w:val="Normalny"/>
    <w:rsid w:val="00CF339B"/>
    <w:pPr>
      <w:numPr>
        <w:ilvl w:val="1"/>
        <w:numId w:val="117"/>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CF339B"/>
    <w:pPr>
      <w:keepLines w:val="0"/>
      <w:numPr>
        <w:ilvl w:val="2"/>
        <w:numId w:val="117"/>
      </w:numPr>
      <w:tabs>
        <w:tab w:val="left" w:pos="1080"/>
      </w:tabs>
      <w:spacing w:before="240" w:after="60" w:line="240" w:lineRule="auto"/>
    </w:pPr>
    <w:rPr>
      <w:rFonts w:ascii="Arial" w:eastAsia="Times New Roman" w:hAnsi="Arial" w:cs="Times New Roman"/>
      <w:b/>
      <w:color w:val="auto"/>
      <w:sz w:val="22"/>
      <w:szCs w:val="20"/>
    </w:rPr>
  </w:style>
  <w:style w:type="paragraph" w:customStyle="1" w:styleId="NumberedHeadingStyleA4">
    <w:name w:val="Numbered Heading Style A.4"/>
    <w:basedOn w:val="Nagwek4"/>
    <w:next w:val="Normalny"/>
    <w:rsid w:val="00CF339B"/>
    <w:pPr>
      <w:numPr>
        <w:ilvl w:val="3"/>
        <w:numId w:val="117"/>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CF339B"/>
    <w:pPr>
      <w:keepNext/>
      <w:numPr>
        <w:ilvl w:val="4"/>
        <w:numId w:val="117"/>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CF339B"/>
    <w:pPr>
      <w:numPr>
        <w:ilvl w:val="5"/>
        <w:numId w:val="117"/>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CF339B"/>
    <w:pPr>
      <w:keepNext/>
      <w:widowControl/>
      <w:numPr>
        <w:ilvl w:val="6"/>
        <w:numId w:val="117"/>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CF339B"/>
    <w:pPr>
      <w:keepNext/>
      <w:numPr>
        <w:ilvl w:val="7"/>
        <w:numId w:val="117"/>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CF339B"/>
    <w:pPr>
      <w:keepNext/>
      <w:widowControl/>
      <w:numPr>
        <w:ilvl w:val="8"/>
        <w:numId w:val="117"/>
      </w:numPr>
      <w:adjustRightInd/>
      <w:spacing w:line="240" w:lineRule="auto"/>
      <w:jc w:val="left"/>
      <w:textAlignment w:val="auto"/>
    </w:pPr>
    <w:rPr>
      <w:rFonts w:cs="Times New Roman"/>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
    <w:name w:val="Znak Znak1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
    <w:name w:val="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Znak1ZnakZnakZnakZnakZnakZnak">
    <w:name w:val="Znak Znak Znak1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basedOn w:val="Domylnaczcionkaakapitu"/>
    <w:rsid w:val="00CF339B"/>
    <w:rPr>
      <w:rFonts w:ascii="Arial" w:hAnsi="Arial" w:cs="Arial"/>
      <w:b/>
      <w:bCs/>
      <w:kern w:val="32"/>
      <w:sz w:val="32"/>
      <w:szCs w:val="32"/>
      <w:lang w:val="x-none" w:eastAsia="pl-PL"/>
    </w:rPr>
  </w:style>
  <w:style w:type="character" w:customStyle="1" w:styleId="street-address">
    <w:name w:val="street-address"/>
    <w:basedOn w:val="Domylnaczcionkaakapitu"/>
    <w:rsid w:val="00CF339B"/>
    <w:rPr>
      <w:rFonts w:cs="Times New Roman"/>
    </w:rPr>
  </w:style>
  <w:style w:type="character" w:customStyle="1" w:styleId="postal-code">
    <w:name w:val="postal-code"/>
    <w:basedOn w:val="Domylnaczcionkaakapitu"/>
    <w:rsid w:val="00CF339B"/>
    <w:rPr>
      <w:rFonts w:cs="Times New Roman"/>
    </w:rPr>
  </w:style>
  <w:style w:type="character" w:customStyle="1" w:styleId="locality">
    <w:name w:val="locality"/>
    <w:basedOn w:val="Domylnaczcionkaakapitu"/>
    <w:rsid w:val="00CF339B"/>
    <w:rPr>
      <w:rFonts w:cs="Times New Roman"/>
    </w:rPr>
  </w:style>
  <w:style w:type="paragraph" w:customStyle="1" w:styleId="Nagwek11">
    <w:name w:val="Nagłówek11"/>
    <w:basedOn w:val="Nagwek1"/>
    <w:link w:val="Nagwek11Znak"/>
    <w:qFormat/>
    <w:rsid w:val="00CF339B"/>
    <w:pPr>
      <w:keepLines w:val="0"/>
      <w:widowControl w:val="0"/>
      <w:adjustRightInd w:val="0"/>
      <w:spacing w:after="240" w:line="360" w:lineRule="auto"/>
      <w:jc w:val="right"/>
      <w:textAlignment w:val="baseline"/>
    </w:pPr>
    <w:rPr>
      <w:rFonts w:ascii="Times New Roman" w:eastAsia="Times New Roman" w:hAnsi="Times New Roman" w:cs="Times New Roman"/>
      <w:b/>
      <w:color w:val="auto"/>
      <w:kern w:val="32"/>
      <w:sz w:val="24"/>
      <w:szCs w:val="24"/>
      <w:lang w:eastAsia="pl-PL"/>
    </w:rPr>
  </w:style>
  <w:style w:type="character" w:customStyle="1" w:styleId="Nagwek11Znak">
    <w:name w:val="Nagłówek11 Znak"/>
    <w:link w:val="Nagwek11"/>
    <w:locked/>
    <w:rsid w:val="00CF339B"/>
    <w:rPr>
      <w:rFonts w:ascii="Times New Roman" w:eastAsia="Times New Roman" w:hAnsi="Times New Roman" w:cs="Times New Roman"/>
      <w:b/>
      <w:kern w:val="32"/>
      <w:sz w:val="24"/>
      <w:szCs w:val="24"/>
      <w:lang w:eastAsia="pl-PL"/>
    </w:rPr>
  </w:style>
  <w:style w:type="paragraph" w:customStyle="1" w:styleId="ZnakZnakZnakZnakZnakZnak1">
    <w:name w:val="Znak Znak Znak Znak Znak Znak1"/>
    <w:basedOn w:val="Normalny"/>
    <w:autoRedefine/>
    <w:rsid w:val="00CF339B"/>
    <w:pPr>
      <w:numPr>
        <w:numId w:val="65"/>
      </w:numPr>
      <w:spacing w:after="0" w:line="240" w:lineRule="auto"/>
    </w:pPr>
    <w:rPr>
      <w:rFonts w:ascii="Times New Roman" w:eastAsia="Times New Roman" w:hAnsi="Times New Roman" w:cs="Times New Roman"/>
      <w:sz w:val="24"/>
      <w:szCs w:val="24"/>
      <w:lang w:val="en-US"/>
    </w:rPr>
  </w:style>
  <w:style w:type="paragraph" w:customStyle="1" w:styleId="ZnakZnakZnak1">
    <w:name w:val="Znak Znak Znak1"/>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1">
    <w:name w:val="Znak Znak Znak Znak Znak Znak Znak Znak Znak1"/>
    <w:basedOn w:val="Normalny"/>
    <w:autoRedefine/>
    <w:rsid w:val="00CF339B"/>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ZnakZnakZnakZnakZnakZnakZnakZnakZnak2">
    <w:name w:val="Znak Znak4 Znak Znak Znak Znak Znak Znak Znak Znak Znak Znak Znak Znak2"/>
    <w:basedOn w:val="Normalny"/>
    <w:autoRedefine/>
    <w:rsid w:val="00CF339B"/>
    <w:pPr>
      <w:spacing w:after="0" w:line="240" w:lineRule="auto"/>
    </w:pPr>
    <w:rPr>
      <w:rFonts w:ascii="Times New Roman" w:eastAsia="Times New Roman" w:hAnsi="Times New Roman" w:cs="Times New Roman"/>
      <w:sz w:val="24"/>
      <w:szCs w:val="24"/>
      <w:lang w:val="en-US"/>
    </w:rPr>
  </w:style>
  <w:style w:type="table" w:customStyle="1" w:styleId="Jasnalista1">
    <w:name w:val="Jasna lista1"/>
    <w:basedOn w:val="Standardowy"/>
    <w:uiPriority w:val="61"/>
    <w:rsid w:val="00CF339B"/>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pistreci2">
    <w:name w:val="toc 2"/>
    <w:basedOn w:val="Normalny"/>
    <w:next w:val="Normalny"/>
    <w:autoRedefine/>
    <w:uiPriority w:val="39"/>
    <w:unhideWhenUsed/>
    <w:qFormat/>
    <w:rsid w:val="00CF339B"/>
    <w:pPr>
      <w:widowControl w:val="0"/>
      <w:adjustRightInd w:val="0"/>
      <w:spacing w:after="100" w:line="240" w:lineRule="auto"/>
      <w:ind w:left="200"/>
      <w:jc w:val="both"/>
      <w:textAlignment w:val="baseline"/>
    </w:pPr>
    <w:rPr>
      <w:rFonts w:ascii="Palatino Linotype" w:eastAsia="Times New Roman" w:hAnsi="Palatino Linotype" w:cs="Times New Roman"/>
      <w:sz w:val="20"/>
      <w:szCs w:val="24"/>
      <w:lang w:eastAsia="pl-PL"/>
    </w:rPr>
  </w:style>
  <w:style w:type="paragraph" w:customStyle="1" w:styleId="Stopkastronytytuowej">
    <w:name w:val="Stopka strony tytułowej"/>
    <w:basedOn w:val="Normalny"/>
    <w:qFormat/>
    <w:rsid w:val="00CF339B"/>
    <w:pPr>
      <w:spacing w:after="294" w:line="240" w:lineRule="auto"/>
      <w:jc w:val="center"/>
    </w:pPr>
    <w:rPr>
      <w:rFonts w:ascii="Palatino Linotype" w:eastAsia="Times New Roman" w:hAnsi="Palatino Linotype" w:cs="Times New Roman"/>
      <w:sz w:val="21"/>
      <w:szCs w:val="21"/>
    </w:rPr>
  </w:style>
  <w:style w:type="paragraph" w:customStyle="1" w:styleId="Nrstronatytuowawikszy">
    <w:name w:val="Nr strona tytułowa większy"/>
    <w:basedOn w:val="Normalny"/>
    <w:link w:val="NrstronatytuowawikszyZnak"/>
    <w:qFormat/>
    <w:rsid w:val="00CF339B"/>
    <w:pPr>
      <w:spacing w:after="294" w:line="276" w:lineRule="auto"/>
      <w:jc w:val="both"/>
    </w:pPr>
    <w:rPr>
      <w:rFonts w:ascii="Palatino Linotype" w:eastAsia="Times New Roman" w:hAnsi="Palatino Linotype" w:cs="Times New Roman"/>
      <w:sz w:val="26"/>
      <w:szCs w:val="26"/>
    </w:rPr>
  </w:style>
  <w:style w:type="character" w:customStyle="1" w:styleId="NrstronatytuowawikszyZnak">
    <w:name w:val="Nr strona tytułowa większy Znak"/>
    <w:basedOn w:val="Domylnaczcionkaakapitu"/>
    <w:link w:val="Nrstronatytuowawikszy"/>
    <w:locked/>
    <w:rsid w:val="00CF339B"/>
    <w:rPr>
      <w:rFonts w:ascii="Palatino Linotype" w:eastAsia="Times New Roman" w:hAnsi="Palatino Linotype" w:cs="Times New Roman"/>
      <w:sz w:val="26"/>
      <w:szCs w:val="26"/>
    </w:rPr>
  </w:style>
  <w:style w:type="paragraph" w:customStyle="1" w:styleId="A0E349F008B644AAB6A282E0D042D17E">
    <w:name w:val="A0E349F008B644AAB6A282E0D042D17E"/>
    <w:rsid w:val="00CF339B"/>
    <w:pPr>
      <w:spacing w:after="200" w:line="276" w:lineRule="auto"/>
    </w:pPr>
    <w:rPr>
      <w:rFonts w:eastAsiaTheme="minorEastAsia" w:cs="Times New Roman"/>
      <w:lang w:eastAsia="pl-PL"/>
    </w:rPr>
  </w:style>
  <w:style w:type="paragraph" w:customStyle="1" w:styleId="Skrconyadreszwrotny">
    <w:name w:val="Skrócony adres zwrotny"/>
    <w:basedOn w:val="Normalny"/>
    <w:uiPriority w:val="99"/>
    <w:rsid w:val="00CF339B"/>
    <w:pPr>
      <w:spacing w:after="0" w:line="240" w:lineRule="auto"/>
    </w:pPr>
    <w:rPr>
      <w:rFonts w:ascii="Times New Roman" w:eastAsia="Times New Roman" w:hAnsi="Times New Roman" w:cs="Times New Roman"/>
      <w:sz w:val="24"/>
      <w:szCs w:val="20"/>
      <w:lang w:eastAsia="pl-PL"/>
    </w:rPr>
  </w:style>
  <w:style w:type="paragraph" w:customStyle="1" w:styleId="Styl1">
    <w:name w:val="Styl1"/>
    <w:basedOn w:val="Normalny"/>
    <w:rsid w:val="00CF339B"/>
    <w:pPr>
      <w:widowControl w:val="0"/>
      <w:spacing w:after="0" w:line="360" w:lineRule="auto"/>
      <w:jc w:val="both"/>
    </w:pPr>
    <w:rPr>
      <w:rFonts w:ascii="Times New Roman PL" w:eastAsia="Times New Roman" w:hAnsi="Times New Roman PL" w:cs="Times New Roman"/>
      <w:sz w:val="24"/>
      <w:szCs w:val="20"/>
      <w:lang w:eastAsia="pl-PL"/>
    </w:rPr>
  </w:style>
  <w:style w:type="paragraph" w:customStyle="1" w:styleId="Pa3">
    <w:name w:val="Pa3"/>
    <w:basedOn w:val="Normalny"/>
    <w:next w:val="Normalny"/>
    <w:rsid w:val="00CF339B"/>
    <w:pPr>
      <w:autoSpaceDE w:val="0"/>
      <w:autoSpaceDN w:val="0"/>
      <w:adjustRightInd w:val="0"/>
      <w:spacing w:after="0" w:line="241" w:lineRule="atLeast"/>
    </w:pPr>
    <w:rPr>
      <w:rFonts w:ascii="Geometric231EU" w:eastAsia="Times New Roman" w:hAnsi="Geometric231EU" w:cs="Times New Roman"/>
      <w:sz w:val="24"/>
      <w:szCs w:val="24"/>
      <w:lang w:eastAsia="pl-PL"/>
    </w:rPr>
  </w:style>
  <w:style w:type="character" w:customStyle="1" w:styleId="A5">
    <w:name w:val="A5"/>
    <w:rsid w:val="00CF339B"/>
    <w:rPr>
      <w:color w:val="000000"/>
      <w:sz w:val="26"/>
    </w:rPr>
  </w:style>
  <w:style w:type="paragraph" w:customStyle="1" w:styleId="CommentSubject3">
    <w:name w:val="Comment Subject3"/>
    <w:basedOn w:val="Default"/>
    <w:next w:val="Default"/>
    <w:rsid w:val="00CF339B"/>
    <w:rPr>
      <w:color w:val="auto"/>
    </w:rPr>
  </w:style>
  <w:style w:type="paragraph" w:customStyle="1" w:styleId="xl83">
    <w:name w:val="xl83"/>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4">
    <w:name w:val="xl84"/>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xl85">
    <w:name w:val="xl85"/>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6">
    <w:name w:val="xl86"/>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Palatino Linotype" w:eastAsia="Times New Roman" w:hAnsi="Palatino Linotype" w:cs="Times New Roman"/>
      <w:sz w:val="18"/>
      <w:szCs w:val="18"/>
      <w:lang w:eastAsia="pl-PL"/>
    </w:rPr>
  </w:style>
  <w:style w:type="paragraph" w:customStyle="1" w:styleId="xl87">
    <w:name w:val="xl87"/>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Stopkaakcydensu">
    <w:name w:val="Stopka akcydensu"/>
    <w:basedOn w:val="Normalny"/>
    <w:link w:val="StopkaakcydensuZnak"/>
    <w:rsid w:val="00CF339B"/>
    <w:pPr>
      <w:widowControl w:val="0"/>
      <w:adjustRightInd w:val="0"/>
      <w:spacing w:line="240" w:lineRule="auto"/>
      <w:ind w:firstLine="340"/>
      <w:contextualSpacing/>
      <w:jc w:val="right"/>
      <w:textAlignment w:val="baseline"/>
    </w:pPr>
    <w:rPr>
      <w:rFonts w:ascii="Palatino Linotype" w:eastAsia="Times New Roman" w:hAnsi="Palatino Linotype" w:cs="Times New Roman"/>
      <w:sz w:val="16"/>
      <w:szCs w:val="16"/>
      <w:lang w:eastAsia="pl-PL"/>
    </w:rPr>
  </w:style>
  <w:style w:type="character" w:customStyle="1" w:styleId="StopkaakcydensuZnak">
    <w:name w:val="Stopka akcydensu Znak"/>
    <w:basedOn w:val="Domylnaczcionkaakapitu"/>
    <w:link w:val="Stopkaakcydensu"/>
    <w:locked/>
    <w:rsid w:val="00CF339B"/>
    <w:rPr>
      <w:rFonts w:ascii="Palatino Linotype" w:eastAsia="Times New Roman" w:hAnsi="Palatino Linotype" w:cs="Times New Roman"/>
      <w:sz w:val="16"/>
      <w:szCs w:val="16"/>
      <w:lang w:eastAsia="pl-PL"/>
    </w:rPr>
  </w:style>
  <w:style w:type="paragraph" w:customStyle="1" w:styleId="Miejsceidataakcydensu">
    <w:name w:val="Miejsce i data akcydensu"/>
    <w:basedOn w:val="Normalny"/>
    <w:next w:val="Adresatakcydensu"/>
    <w:qFormat/>
    <w:rsid w:val="00CF339B"/>
    <w:pPr>
      <w:widowControl w:val="0"/>
      <w:adjustRightInd w:val="0"/>
      <w:spacing w:after="0" w:line="360" w:lineRule="atLeast"/>
      <w:jc w:val="right"/>
      <w:textAlignment w:val="baseline"/>
    </w:pPr>
    <w:rPr>
      <w:rFonts w:ascii="Times New Roman" w:eastAsia="Times New Roman" w:hAnsi="Times New Roman" w:cs="Times New Roman"/>
      <w:sz w:val="24"/>
      <w:szCs w:val="24"/>
      <w:lang w:eastAsia="pl-PL"/>
    </w:rPr>
  </w:style>
  <w:style w:type="paragraph" w:customStyle="1" w:styleId="Adresatakcydensu">
    <w:name w:val="Adresat akcydensu"/>
    <w:basedOn w:val="Normalny"/>
    <w:next w:val="Zwrotgrzecznociowy"/>
    <w:qFormat/>
    <w:rsid w:val="00CF339B"/>
    <w:pPr>
      <w:widowControl w:val="0"/>
      <w:adjustRightInd w:val="0"/>
      <w:spacing w:before="480" w:after="0" w:line="360" w:lineRule="atLeast"/>
      <w:ind w:left="3969"/>
      <w:contextualSpacing/>
      <w:textAlignment w:val="baseline"/>
    </w:pPr>
    <w:rPr>
      <w:rFonts w:ascii="Times New Roman" w:eastAsia="Times New Roman" w:hAnsi="Times New Roman" w:cs="Times New Roman"/>
      <w:sz w:val="24"/>
      <w:szCs w:val="19"/>
      <w:lang w:eastAsia="pl-PL"/>
    </w:rPr>
  </w:style>
  <w:style w:type="paragraph" w:styleId="Zwrotgrzecznociowy">
    <w:name w:val="Salutation"/>
    <w:basedOn w:val="Normalny"/>
    <w:next w:val="Normalny"/>
    <w:link w:val="ZwrotgrzecznociowyZnak"/>
    <w:uiPriority w:val="99"/>
    <w:unhideWhenUsed/>
    <w:rsid w:val="00CF339B"/>
    <w:pPr>
      <w:widowControl w:val="0"/>
      <w:adjustRightInd w:val="0"/>
      <w:spacing w:before="480" w:after="240" w:line="360" w:lineRule="atLeast"/>
      <w:contextualSpacing/>
      <w:textAlignment w:val="baseline"/>
    </w:pPr>
    <w:rPr>
      <w:rFonts w:ascii="Times New Roman" w:eastAsia="Times New Roman" w:hAnsi="Times New Roman" w:cs="Times New Roman"/>
      <w:sz w:val="24"/>
      <w:szCs w:val="19"/>
      <w:lang w:eastAsia="pl-PL"/>
    </w:rPr>
  </w:style>
  <w:style w:type="character" w:customStyle="1" w:styleId="ZwrotgrzecznociowyZnak">
    <w:name w:val="Zwrot grzecznościowy Znak"/>
    <w:basedOn w:val="Domylnaczcionkaakapitu"/>
    <w:link w:val="Zwrotgrzecznociowy"/>
    <w:uiPriority w:val="99"/>
    <w:rsid w:val="00CF339B"/>
    <w:rPr>
      <w:rFonts w:ascii="Times New Roman" w:eastAsia="Times New Roman" w:hAnsi="Times New Roman" w:cs="Times New Roman"/>
      <w:sz w:val="24"/>
      <w:szCs w:val="19"/>
      <w:lang w:eastAsia="pl-PL"/>
    </w:rPr>
  </w:style>
  <w:style w:type="paragraph" w:styleId="Zwrotpoegnalny">
    <w:name w:val="Closing"/>
    <w:basedOn w:val="Normalny"/>
    <w:link w:val="ZwrotpoegnalnyZnak"/>
    <w:uiPriority w:val="99"/>
    <w:unhideWhenUsed/>
    <w:rsid w:val="00CF339B"/>
    <w:pPr>
      <w:widowControl w:val="0"/>
      <w:adjustRightInd w:val="0"/>
      <w:spacing w:before="480" w:after="0" w:line="240" w:lineRule="auto"/>
      <w:ind w:left="3969"/>
      <w:contextualSpacing/>
      <w:textAlignment w:val="baseline"/>
    </w:pPr>
    <w:rPr>
      <w:rFonts w:ascii="Times New Roman" w:eastAsia="Times New Roman" w:hAnsi="Times New Roman" w:cs="Times New Roman"/>
      <w:sz w:val="24"/>
      <w:szCs w:val="19"/>
      <w:lang w:eastAsia="pl-PL"/>
    </w:rPr>
  </w:style>
  <w:style w:type="character" w:customStyle="1" w:styleId="ZwrotpoegnalnyZnak">
    <w:name w:val="Zwrot pożegnalny Znak"/>
    <w:basedOn w:val="Domylnaczcionkaakapitu"/>
    <w:link w:val="Zwrotpoegnalny"/>
    <w:uiPriority w:val="99"/>
    <w:rsid w:val="00CF339B"/>
    <w:rPr>
      <w:rFonts w:ascii="Times New Roman" w:eastAsia="Times New Roman" w:hAnsi="Times New Roman" w:cs="Times New Roman"/>
      <w:sz w:val="24"/>
      <w:szCs w:val="19"/>
      <w:lang w:eastAsia="pl-PL"/>
    </w:rPr>
  </w:style>
  <w:style w:type="paragraph" w:customStyle="1" w:styleId="Teksttabeli">
    <w:name w:val="Tekst tabeli"/>
    <w:basedOn w:val="Normalny"/>
    <w:link w:val="TeksttabeliZnak"/>
    <w:qFormat/>
    <w:rsid w:val="00CF339B"/>
    <w:pPr>
      <w:widowControl w:val="0"/>
      <w:adjustRightInd w:val="0"/>
      <w:spacing w:before="20" w:after="20" w:line="240" w:lineRule="auto"/>
      <w:textAlignment w:val="baseline"/>
    </w:pPr>
    <w:rPr>
      <w:rFonts w:asciiTheme="majorHAnsi" w:eastAsia="Times New Roman" w:hAnsiTheme="majorHAnsi" w:cs="Arial"/>
      <w:sz w:val="18"/>
      <w:szCs w:val="16"/>
      <w:lang w:eastAsia="pl-PL"/>
    </w:rPr>
  </w:style>
  <w:style w:type="paragraph" w:customStyle="1" w:styleId="Znaksprawy">
    <w:name w:val="Znak sprawy"/>
    <w:qFormat/>
    <w:rsid w:val="00CF339B"/>
    <w:pPr>
      <w:spacing w:after="200" w:line="276" w:lineRule="auto"/>
      <w:contextualSpacing/>
    </w:pPr>
    <w:rPr>
      <w:rFonts w:eastAsia="Times New Roman" w:cs="Times New Roman"/>
      <w:lang w:eastAsia="pl-PL"/>
    </w:rPr>
  </w:style>
  <w:style w:type="paragraph" w:customStyle="1" w:styleId="Listanumeryczna">
    <w:name w:val="Lista numeryczna"/>
    <w:basedOn w:val="Akapitzlist"/>
    <w:qFormat/>
    <w:rsid w:val="00CF339B"/>
    <w:pPr>
      <w:widowControl w:val="0"/>
      <w:numPr>
        <w:numId w:val="64"/>
      </w:numPr>
      <w:tabs>
        <w:tab w:val="clear" w:pos="360"/>
        <w:tab w:val="num" w:pos="0"/>
        <w:tab w:val="num" w:pos="502"/>
        <w:tab w:val="num" w:pos="1069"/>
        <w:tab w:val="num" w:pos="4674"/>
      </w:tabs>
      <w:adjustRightInd w:val="0"/>
      <w:spacing w:after="0" w:line="360" w:lineRule="atLeast"/>
      <w:ind w:left="652" w:hanging="227"/>
      <w:textAlignment w:val="baseline"/>
    </w:pPr>
    <w:rPr>
      <w:rFonts w:ascii="Times New Roman" w:eastAsia="Times New Roman" w:hAnsi="Times New Roman" w:cs="Times New Roman"/>
      <w:sz w:val="24"/>
      <w:szCs w:val="19"/>
      <w:lang w:eastAsia="pl-PL"/>
    </w:rPr>
  </w:style>
  <w:style w:type="paragraph" w:styleId="Bibliografia">
    <w:name w:val="Bibliography"/>
    <w:basedOn w:val="Normalny"/>
    <w:next w:val="Normalny"/>
    <w:uiPriority w:val="37"/>
    <w:unhideWhenUsed/>
    <w:rsid w:val="00CF339B"/>
    <w:pPr>
      <w:widowControl w:val="0"/>
      <w:adjustRightInd w:val="0"/>
      <w:spacing w:after="0" w:line="360" w:lineRule="atLeast"/>
      <w:textAlignment w:val="baseline"/>
    </w:pPr>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unhideWhenUsed/>
    <w:rsid w:val="00CF339B"/>
    <w:pPr>
      <w:widowControl w:val="0"/>
      <w:adjustRightInd w:val="0"/>
      <w:spacing w:after="100" w:line="360" w:lineRule="atLeast"/>
      <w:ind w:left="660"/>
      <w:textAlignment w:val="baseline"/>
    </w:pPr>
    <w:rPr>
      <w:rFonts w:ascii="Times New Roman" w:eastAsia="Times New Roman" w:hAnsi="Times New Roman" w:cs="Times New Roman"/>
      <w:sz w:val="24"/>
      <w:szCs w:val="24"/>
      <w:lang w:eastAsia="pl-PL"/>
    </w:rPr>
  </w:style>
  <w:style w:type="paragraph" w:styleId="Spistreci5">
    <w:name w:val="toc 5"/>
    <w:basedOn w:val="Normalny"/>
    <w:next w:val="Normalny"/>
    <w:autoRedefine/>
    <w:uiPriority w:val="39"/>
    <w:unhideWhenUsed/>
    <w:rsid w:val="00CF339B"/>
    <w:pPr>
      <w:widowControl w:val="0"/>
      <w:adjustRightInd w:val="0"/>
      <w:spacing w:after="100" w:line="360" w:lineRule="atLeast"/>
      <w:ind w:left="880"/>
      <w:textAlignment w:val="baseline"/>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unhideWhenUsed/>
    <w:rsid w:val="00CF339B"/>
    <w:pPr>
      <w:widowControl w:val="0"/>
      <w:adjustRightInd w:val="0"/>
      <w:spacing w:after="100" w:line="360" w:lineRule="atLeast"/>
      <w:ind w:left="1100"/>
      <w:textAlignment w:val="baseline"/>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39"/>
    <w:unhideWhenUsed/>
    <w:rsid w:val="00CF339B"/>
    <w:pPr>
      <w:widowControl w:val="0"/>
      <w:adjustRightInd w:val="0"/>
      <w:spacing w:after="100" w:line="360" w:lineRule="atLeast"/>
      <w:ind w:left="1540"/>
      <w:textAlignment w:val="baseline"/>
    </w:pPr>
    <w:rPr>
      <w:rFonts w:ascii="Times New Roman" w:eastAsia="Times New Roman" w:hAnsi="Times New Roman" w:cs="Times New Roman"/>
      <w:sz w:val="24"/>
      <w:szCs w:val="24"/>
      <w:lang w:eastAsia="pl-PL"/>
    </w:rPr>
  </w:style>
  <w:style w:type="paragraph" w:styleId="Spistreci9">
    <w:name w:val="toc 9"/>
    <w:basedOn w:val="Normalny"/>
    <w:next w:val="Normalny"/>
    <w:autoRedefine/>
    <w:unhideWhenUsed/>
    <w:rsid w:val="00CF339B"/>
    <w:pPr>
      <w:widowControl w:val="0"/>
      <w:adjustRightInd w:val="0"/>
      <w:spacing w:after="100" w:line="360" w:lineRule="atLeast"/>
      <w:ind w:left="1760"/>
      <w:textAlignment w:val="baseline"/>
    </w:pPr>
    <w:rPr>
      <w:rFonts w:ascii="Times New Roman" w:eastAsia="Times New Roman" w:hAnsi="Times New Roman" w:cs="Times New Roman"/>
      <w:sz w:val="24"/>
      <w:szCs w:val="24"/>
      <w:lang w:eastAsia="pl-PL"/>
    </w:rPr>
  </w:style>
  <w:style w:type="character" w:styleId="Wyrnieniedelikatne">
    <w:name w:val="Subtle Emphasis"/>
    <w:basedOn w:val="Domylnaczcionkaakapitu"/>
    <w:uiPriority w:val="19"/>
    <w:qFormat/>
    <w:rsid w:val="00CF339B"/>
    <w:rPr>
      <w:rFonts w:cs="Times New Roman"/>
      <w:i/>
      <w:iCs/>
      <w:color w:val="404040" w:themeColor="text1" w:themeTint="BF"/>
    </w:rPr>
  </w:style>
  <w:style w:type="paragraph" w:styleId="Cytat">
    <w:name w:val="Quote"/>
    <w:basedOn w:val="Normalny"/>
    <w:next w:val="Normalny"/>
    <w:link w:val="CytatZnak"/>
    <w:uiPriority w:val="29"/>
    <w:qFormat/>
    <w:rsid w:val="00CF339B"/>
    <w:pPr>
      <w:widowControl w:val="0"/>
      <w:adjustRightInd w:val="0"/>
      <w:spacing w:before="200" w:line="360" w:lineRule="atLeast"/>
      <w:ind w:left="864" w:right="864"/>
      <w:jc w:val="center"/>
      <w:textAlignment w:val="baseline"/>
    </w:pPr>
    <w:rPr>
      <w:rFonts w:ascii="Times New Roman" w:eastAsia="Times New Roman" w:hAnsi="Times New Roman" w:cs="Times New Roman"/>
      <w:i/>
      <w:iCs/>
      <w:color w:val="404040" w:themeColor="text1" w:themeTint="BF"/>
      <w:sz w:val="24"/>
      <w:szCs w:val="24"/>
      <w:lang w:eastAsia="pl-PL"/>
    </w:rPr>
  </w:style>
  <w:style w:type="character" w:customStyle="1" w:styleId="CytatZnak">
    <w:name w:val="Cytat Znak"/>
    <w:basedOn w:val="Domylnaczcionkaakapitu"/>
    <w:link w:val="Cytat"/>
    <w:uiPriority w:val="29"/>
    <w:rsid w:val="00CF339B"/>
    <w:rPr>
      <w:rFonts w:ascii="Times New Roman" w:eastAsia="Times New Roman" w:hAnsi="Times New Roman" w:cs="Times New Roman"/>
      <w:i/>
      <w:iCs/>
      <w:color w:val="404040" w:themeColor="text1" w:themeTint="BF"/>
      <w:sz w:val="24"/>
      <w:szCs w:val="24"/>
      <w:lang w:eastAsia="pl-PL"/>
    </w:rPr>
  </w:style>
  <w:style w:type="character" w:styleId="Odwoaniedelikatne">
    <w:name w:val="Subtle Reference"/>
    <w:basedOn w:val="Domylnaczcionkaakapitu"/>
    <w:uiPriority w:val="31"/>
    <w:qFormat/>
    <w:rsid w:val="00CF339B"/>
    <w:rPr>
      <w:rFonts w:cs="Times New Roman"/>
      <w:color w:val="5A5A5A" w:themeColor="text1" w:themeTint="A5"/>
    </w:rPr>
  </w:style>
  <w:style w:type="character" w:styleId="Odwoanieintensywne">
    <w:name w:val="Intense Reference"/>
    <w:basedOn w:val="Domylnaczcionkaakapitu"/>
    <w:uiPriority w:val="32"/>
    <w:qFormat/>
    <w:rsid w:val="00CF339B"/>
    <w:rPr>
      <w:rFonts w:cs="Times New Roman"/>
      <w:b/>
      <w:bCs/>
      <w:color w:val="4472C4" w:themeColor="accent1"/>
      <w:spacing w:val="5"/>
    </w:rPr>
  </w:style>
  <w:style w:type="paragraph" w:styleId="Tekstpodstawowyzwciciem2">
    <w:name w:val="Body Text First Indent 2"/>
    <w:basedOn w:val="Tekstpodstawowywcity"/>
    <w:link w:val="Tekstpodstawowyzwciciem2Znak"/>
    <w:uiPriority w:val="99"/>
    <w:unhideWhenUsed/>
    <w:rsid w:val="00CF339B"/>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basedOn w:val="TekstpodstawowywcityZnak"/>
    <w:link w:val="Tekstpodstawowyzwciciem2"/>
    <w:uiPriority w:val="99"/>
    <w:rsid w:val="00CF339B"/>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unhideWhenUsed/>
    <w:rsid w:val="00CF339B"/>
    <w:pPr>
      <w:widowControl w:val="0"/>
      <w:adjustRightInd w:val="0"/>
      <w:spacing w:after="0" w:line="360" w:lineRule="atLeast"/>
      <w:ind w:firstLine="360"/>
      <w:jc w:val="both"/>
      <w:textAlignment w:val="baseline"/>
    </w:pPr>
    <w:rPr>
      <w:rFonts w:ascii="Times New Roman" w:eastAsia="Times New Roman" w:hAnsi="Times New Roman" w:cs="Times New Roman"/>
      <w:sz w:val="24"/>
      <w:szCs w:val="24"/>
      <w:lang w:eastAsia="pl-PL"/>
    </w:rPr>
  </w:style>
  <w:style w:type="character" w:customStyle="1" w:styleId="TekstpodstawowyzwciciemZnak">
    <w:name w:val="Tekst podstawowy z wcięciem Znak"/>
    <w:basedOn w:val="TekstpodstawowyZnak"/>
    <w:link w:val="Tekstpodstawowyzwciciem"/>
    <w:uiPriority w:val="99"/>
    <w:rsid w:val="00CF339B"/>
    <w:rPr>
      <w:rFonts w:ascii="Times New Roman" w:eastAsia="Times New Roman" w:hAnsi="Times New Roman" w:cs="Times New Roman"/>
      <w:sz w:val="24"/>
      <w:szCs w:val="24"/>
      <w:lang w:eastAsia="pl-PL"/>
    </w:rPr>
  </w:style>
  <w:style w:type="paragraph" w:styleId="Tekstmakra">
    <w:name w:val="macro"/>
    <w:link w:val="TekstmakraZnak"/>
    <w:uiPriority w:val="99"/>
    <w:unhideWhenUsed/>
    <w:rsid w:val="00CF339B"/>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Times New Roman" w:hAnsi="Consolas" w:cs="Consolas"/>
      <w:sz w:val="20"/>
      <w:szCs w:val="20"/>
      <w:lang w:eastAsia="pl-PL"/>
    </w:rPr>
  </w:style>
  <w:style w:type="character" w:customStyle="1" w:styleId="TekstmakraZnak">
    <w:name w:val="Tekst makra Znak"/>
    <w:basedOn w:val="Domylnaczcionkaakapitu"/>
    <w:link w:val="Tekstmakra"/>
    <w:uiPriority w:val="99"/>
    <w:rsid w:val="00CF339B"/>
    <w:rPr>
      <w:rFonts w:ascii="Consolas" w:eastAsia="Times New Roman" w:hAnsi="Consolas" w:cs="Consolas"/>
      <w:sz w:val="20"/>
      <w:szCs w:val="20"/>
      <w:lang w:eastAsia="pl-PL"/>
    </w:rPr>
  </w:style>
  <w:style w:type="paragraph" w:styleId="Adreszwrotnynakopercie">
    <w:name w:val="envelope return"/>
    <w:basedOn w:val="Normalny"/>
    <w:uiPriority w:val="99"/>
    <w:unhideWhenUsed/>
    <w:rsid w:val="00CF339B"/>
    <w:pPr>
      <w:widowControl w:val="0"/>
      <w:adjustRightInd w:val="0"/>
      <w:spacing w:after="0" w:line="240" w:lineRule="auto"/>
      <w:jc w:val="both"/>
      <w:textAlignment w:val="baseline"/>
    </w:pPr>
    <w:rPr>
      <w:rFonts w:asciiTheme="majorHAnsi" w:eastAsiaTheme="majorEastAsia" w:hAnsiTheme="majorHAnsi" w:cs="Times New Roman"/>
      <w:sz w:val="20"/>
      <w:szCs w:val="20"/>
      <w:lang w:eastAsia="pl-PL"/>
    </w:rPr>
  </w:style>
  <w:style w:type="paragraph" w:styleId="Adresnakopercie">
    <w:name w:val="envelope address"/>
    <w:basedOn w:val="Normalny"/>
    <w:uiPriority w:val="99"/>
    <w:unhideWhenUsed/>
    <w:rsid w:val="00CF339B"/>
    <w:pPr>
      <w:framePr w:w="7920" w:h="1980" w:hRule="exact" w:hSpace="141" w:wrap="auto" w:hAnchor="page" w:xAlign="center" w:yAlign="bottom"/>
      <w:widowControl w:val="0"/>
      <w:adjustRightInd w:val="0"/>
      <w:spacing w:after="0" w:line="240" w:lineRule="auto"/>
      <w:ind w:left="2880"/>
      <w:jc w:val="both"/>
      <w:textAlignment w:val="baseline"/>
    </w:pPr>
    <w:rPr>
      <w:rFonts w:asciiTheme="majorHAnsi" w:eastAsiaTheme="majorEastAsia" w:hAnsiTheme="majorHAnsi" w:cs="Times New Roman"/>
      <w:sz w:val="24"/>
      <w:szCs w:val="24"/>
      <w:lang w:eastAsia="pl-PL"/>
    </w:rPr>
  </w:style>
  <w:style w:type="paragraph" w:customStyle="1" w:styleId="ZLITUSTzmustliter">
    <w:name w:val="Z_LIT/UST(§) – zm. ust. (§) literą"/>
    <w:basedOn w:val="Normalny"/>
    <w:qFormat/>
    <w:rsid w:val="00CF339B"/>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TIRPKTzmpkttiret">
    <w:name w:val="Z_TIR/PKT – zm. pkt tiret"/>
    <w:basedOn w:val="Normalny"/>
    <w:uiPriority w:val="56"/>
    <w:qFormat/>
    <w:rsid w:val="00CF339B"/>
    <w:pPr>
      <w:spacing w:after="0" w:line="360" w:lineRule="auto"/>
      <w:ind w:left="1893" w:hanging="510"/>
      <w:jc w:val="both"/>
    </w:pPr>
    <w:rPr>
      <w:rFonts w:ascii="Times" w:eastAsiaTheme="minorEastAsia" w:hAnsi="Times" w:cs="Arial"/>
      <w:bCs/>
      <w:sz w:val="24"/>
      <w:szCs w:val="20"/>
      <w:lang w:eastAsia="pl-PL"/>
    </w:rPr>
  </w:style>
  <w:style w:type="paragraph" w:customStyle="1" w:styleId="ZARTzmartartykuempunktem">
    <w:name w:val="Z/ART(§) – zm. art. (§) artykułem (punktem)"/>
    <w:basedOn w:val="Normalny"/>
    <w:uiPriority w:val="30"/>
    <w:qFormat/>
    <w:rsid w:val="00CF339B"/>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customStyle="1" w:styleId="PKTpunkt">
    <w:name w:val="PKT – punkt"/>
    <w:uiPriority w:val="13"/>
    <w:qFormat/>
    <w:rsid w:val="00CF339B"/>
    <w:pPr>
      <w:spacing w:after="0" w:line="360" w:lineRule="auto"/>
      <w:ind w:left="510" w:hanging="510"/>
      <w:jc w:val="both"/>
    </w:pPr>
    <w:rPr>
      <w:rFonts w:ascii="Times" w:eastAsiaTheme="minorEastAsia" w:hAnsi="Times" w:cs="Arial"/>
      <w:bCs/>
      <w:sz w:val="24"/>
      <w:szCs w:val="20"/>
      <w:lang w:eastAsia="pl-PL"/>
    </w:rPr>
  </w:style>
  <w:style w:type="paragraph" w:customStyle="1" w:styleId="ZLITLITwPKTzmlitwpktliter">
    <w:name w:val="Z_LIT/LIT_w_PKT – zm. lit. w pkt literą"/>
    <w:basedOn w:val="Normalny"/>
    <w:uiPriority w:val="48"/>
    <w:qFormat/>
    <w:rsid w:val="00CF339B"/>
    <w:pPr>
      <w:spacing w:after="0" w:line="360" w:lineRule="auto"/>
      <w:ind w:left="1973" w:hanging="476"/>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Normalny"/>
    <w:qFormat/>
    <w:rsid w:val="00CF339B"/>
    <w:pPr>
      <w:spacing w:after="0" w:line="360" w:lineRule="auto"/>
      <w:ind w:left="1497" w:hanging="476"/>
      <w:jc w:val="both"/>
    </w:pPr>
    <w:rPr>
      <w:rFonts w:ascii="Times" w:eastAsiaTheme="minorEastAsia" w:hAnsi="Times" w:cs="Arial"/>
      <w:bCs/>
      <w:sz w:val="24"/>
      <w:szCs w:val="20"/>
      <w:lang w:eastAsia="pl-PL"/>
    </w:rPr>
  </w:style>
  <w:style w:type="table" w:customStyle="1" w:styleId="Tabela-Siatka6">
    <w:name w:val="Tabela - Siatka6"/>
    <w:basedOn w:val="Standardowy"/>
    <w:next w:val="Tabela-Siatka"/>
    <w:rsid w:val="00CF339B"/>
    <w:pPr>
      <w:spacing w:after="0" w:line="240" w:lineRule="auto"/>
    </w:pPr>
    <w:rPr>
      <w:rFonts w:eastAsia="Times New Roman"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4">
    <w:name w:val="Tabela - Siatka4"/>
    <w:basedOn w:val="Standardowy"/>
    <w:next w:val="Tabela-Siatka"/>
    <w:uiPriority w:val="59"/>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
    <w:name w:val="Tabela - Siatka11"/>
    <w:basedOn w:val="Standardowy"/>
    <w:next w:val="Tabela-Siatka"/>
    <w:uiPriority w:val="99"/>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6">
    <w:name w:val="Tabela - Siatka16"/>
    <w:basedOn w:val="Standardowy"/>
    <w:next w:val="Tabela-Siatka"/>
    <w:uiPriority w:val="9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wstpniesformatowany">
    <w:name w:val="Tekst wstępnie sformatowany"/>
    <w:basedOn w:val="Normalny"/>
    <w:rsid w:val="00CF339B"/>
    <w:pPr>
      <w:widowControl w:val="0"/>
      <w:suppressAutoHyphens/>
      <w:spacing w:after="0" w:line="240" w:lineRule="auto"/>
    </w:pPr>
    <w:rPr>
      <w:rFonts w:ascii="Courier New" w:eastAsia="Times New Roman" w:hAnsi="Courier New" w:cs="Courier New"/>
      <w:sz w:val="20"/>
      <w:szCs w:val="20"/>
      <w:lang w:eastAsia="ar-SA"/>
    </w:rPr>
  </w:style>
  <w:style w:type="table" w:customStyle="1" w:styleId="Tabela-Siatka111">
    <w:name w:val="Tabela - Siatka111"/>
    <w:basedOn w:val="Standardowy"/>
    <w:next w:val="Tabela-Siatka"/>
    <w:uiPriority w:val="5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1">
    <w:name w:val="Tekst podstawowy wcięty 3 Znak1"/>
    <w:aliases w:val="Tekst podstawowy wcięty 3 Znak Znak"/>
    <w:basedOn w:val="Domylnaczcionkaakapitu"/>
    <w:rsid w:val="00CF339B"/>
    <w:rPr>
      <w:rFonts w:ascii="Times New Roman" w:hAnsi="Times New Roman" w:cs="Times New Roman"/>
      <w:sz w:val="16"/>
      <w:szCs w:val="16"/>
      <w:lang w:val="x-none" w:eastAsia="pl-PL"/>
    </w:rPr>
  </w:style>
  <w:style w:type="character" w:customStyle="1" w:styleId="ZnakZnak4">
    <w:name w:val="Znak Znak4"/>
    <w:basedOn w:val="Domylnaczcionkaakapitu"/>
    <w:rsid w:val="00CF339B"/>
    <w:rPr>
      <w:rFonts w:eastAsia="Times New Roman" w:cs="Calibri"/>
      <w:lang w:val="pl-PL" w:eastAsia="ar-SA" w:bidi="ar-SA"/>
    </w:rPr>
  </w:style>
  <w:style w:type="character" w:customStyle="1" w:styleId="Tekstpodstawowywcity2Znak1">
    <w:name w:val="Tekst podstawowy wcięty 2 Znak1"/>
    <w:aliases w:val="Tekst podstawowy wcięty 2 Znak Znak"/>
    <w:basedOn w:val="Domylnaczcionkaakapitu"/>
    <w:rsid w:val="00CF339B"/>
    <w:rPr>
      <w:rFonts w:ascii="Times New Roman" w:hAnsi="Times New Roman" w:cs="Times New Roman"/>
      <w:sz w:val="24"/>
      <w:szCs w:val="24"/>
    </w:rPr>
  </w:style>
  <w:style w:type="paragraph" w:customStyle="1" w:styleId="Pismas3ubowe">
    <w:name w:val="Pisma s3u?bowe"/>
    <w:basedOn w:val="Normalny"/>
    <w:rsid w:val="00CF339B"/>
    <w:pPr>
      <w:overflowPunct w:val="0"/>
      <w:autoSpaceDE w:val="0"/>
      <w:autoSpaceDN w:val="0"/>
      <w:adjustRightInd w:val="0"/>
      <w:spacing w:after="0" w:line="360" w:lineRule="auto"/>
      <w:textAlignment w:val="baseline"/>
    </w:pPr>
    <w:rPr>
      <w:rFonts w:ascii="Arial" w:eastAsia="Times New Roman" w:hAnsi="Arial" w:cs="Arial"/>
      <w:sz w:val="24"/>
      <w:szCs w:val="24"/>
      <w:lang w:eastAsia="pl-PL"/>
    </w:rPr>
  </w:style>
  <w:style w:type="character" w:customStyle="1" w:styleId="TytuZnak1">
    <w:name w:val="Tytuł Znak1"/>
    <w:aliases w:val="Tytuł Znak Znak"/>
    <w:basedOn w:val="Domylnaczcionkaakapitu"/>
    <w:rsid w:val="00CF339B"/>
    <w:rPr>
      <w:rFonts w:ascii="Times New Roman" w:hAnsi="Times New Roman" w:cs="Times New Roman"/>
      <w:b/>
      <w:bCs/>
      <w:color w:val="000000"/>
      <w:spacing w:val="-8"/>
      <w:sz w:val="24"/>
      <w:szCs w:val="24"/>
      <w:shd w:val="clear" w:color="auto" w:fill="FFFFFF"/>
      <w:lang w:val="x-none" w:eastAsia="pl-PL"/>
    </w:rPr>
  </w:style>
  <w:style w:type="paragraph" w:customStyle="1" w:styleId="Pismasubowe">
    <w:name w:val="Pisma służbowe"/>
    <w:basedOn w:val="Normalny"/>
    <w:rsid w:val="00CF339B"/>
    <w:pPr>
      <w:spacing w:after="0" w:line="360" w:lineRule="auto"/>
    </w:pPr>
    <w:rPr>
      <w:rFonts w:ascii="Arial" w:eastAsia="Times New Roman" w:hAnsi="Arial" w:cs="Arial"/>
      <w:sz w:val="24"/>
      <w:szCs w:val="24"/>
      <w:lang w:eastAsia="pl-PL"/>
    </w:rPr>
  </w:style>
  <w:style w:type="paragraph" w:customStyle="1" w:styleId="Zwykytekst1">
    <w:name w:val="Zwykły tekst1"/>
    <w:basedOn w:val="Normalny"/>
    <w:rsid w:val="00CF339B"/>
    <w:pPr>
      <w:spacing w:after="0" w:line="240" w:lineRule="auto"/>
    </w:pPr>
    <w:rPr>
      <w:rFonts w:ascii="Courier New" w:eastAsia="Times New Roman" w:hAnsi="Courier New" w:cs="Courier New"/>
      <w:sz w:val="20"/>
      <w:szCs w:val="20"/>
      <w:lang w:eastAsia="pl-PL"/>
    </w:rPr>
  </w:style>
  <w:style w:type="paragraph" w:customStyle="1" w:styleId="Znak6">
    <w:name w:val="Znak6"/>
    <w:basedOn w:val="Normalny"/>
    <w:rsid w:val="00CF339B"/>
    <w:pPr>
      <w:spacing w:after="0" w:line="240" w:lineRule="auto"/>
    </w:pPr>
    <w:rPr>
      <w:rFonts w:ascii="Times New Roman" w:eastAsia="Times New Roman" w:hAnsi="Times New Roman" w:cs="Times New Roman"/>
      <w:sz w:val="24"/>
      <w:szCs w:val="24"/>
      <w:lang w:eastAsia="pl-PL"/>
    </w:rPr>
  </w:style>
  <w:style w:type="character" w:customStyle="1" w:styleId="FontStyle16">
    <w:name w:val="Font Style16"/>
    <w:basedOn w:val="Domylnaczcionkaakapitu"/>
    <w:rsid w:val="00CF339B"/>
    <w:rPr>
      <w:rFonts w:ascii="Times New Roman" w:hAnsi="Times New Roman" w:cs="Times New Roman"/>
      <w:sz w:val="24"/>
      <w:szCs w:val="24"/>
    </w:rPr>
  </w:style>
  <w:style w:type="paragraph" w:customStyle="1" w:styleId="texte1">
    <w:name w:val="texte 1"/>
    <w:basedOn w:val="Normalny"/>
    <w:uiPriority w:val="99"/>
    <w:rsid w:val="00CF339B"/>
    <w:pPr>
      <w:spacing w:before="120" w:after="120" w:line="240" w:lineRule="auto"/>
      <w:ind w:left="425"/>
      <w:jc w:val="both"/>
    </w:pPr>
    <w:rPr>
      <w:rFonts w:ascii="Times New Roman" w:eastAsia="Times New Roman" w:hAnsi="Times New Roman" w:cs="Times New Roman"/>
    </w:rPr>
  </w:style>
  <w:style w:type="paragraph" w:customStyle="1" w:styleId="Dotyczy">
    <w:name w:val="Dotyczy"/>
    <w:basedOn w:val="Normalny"/>
    <w:rsid w:val="00CF339B"/>
    <w:pPr>
      <w:tabs>
        <w:tab w:val="left" w:pos="1134"/>
        <w:tab w:val="left" w:pos="5387"/>
      </w:tabs>
      <w:spacing w:after="0" w:line="360" w:lineRule="auto"/>
      <w:ind w:left="900" w:hanging="900"/>
    </w:pPr>
    <w:rPr>
      <w:rFonts w:ascii="Times New Roman" w:eastAsia="Times New Roman" w:hAnsi="Times New Roman" w:cs="Times New Roman"/>
      <w:sz w:val="24"/>
      <w:szCs w:val="24"/>
      <w:u w:val="single"/>
      <w:lang w:eastAsia="pl-PL"/>
    </w:rPr>
  </w:style>
  <w:style w:type="paragraph" w:styleId="Indeks1">
    <w:name w:val="index 1"/>
    <w:basedOn w:val="Normalny"/>
    <w:next w:val="Normalny"/>
    <w:autoRedefine/>
    <w:rsid w:val="00CF339B"/>
    <w:pPr>
      <w:spacing w:after="0" w:line="240" w:lineRule="auto"/>
      <w:ind w:left="240" w:hanging="240"/>
    </w:pPr>
    <w:rPr>
      <w:rFonts w:ascii="Times New Roman" w:eastAsia="Times New Roman" w:hAnsi="Times New Roman" w:cs="Times New Roman"/>
      <w:sz w:val="24"/>
      <w:szCs w:val="24"/>
      <w:lang w:eastAsia="pl-PL"/>
    </w:rPr>
  </w:style>
  <w:style w:type="paragraph" w:styleId="Nagwekindeksu">
    <w:name w:val="index heading"/>
    <w:basedOn w:val="Normalny"/>
    <w:next w:val="Indeks1"/>
    <w:semiHidden/>
    <w:rsid w:val="00CF339B"/>
    <w:pPr>
      <w:spacing w:after="0" w:line="240" w:lineRule="auto"/>
    </w:pPr>
    <w:rPr>
      <w:rFonts w:ascii="Times New Roman" w:eastAsia="Times New Roman" w:hAnsi="Times New Roman" w:cs="Times New Roman"/>
      <w:sz w:val="24"/>
      <w:szCs w:val="24"/>
      <w:lang w:eastAsia="pl-PL"/>
    </w:rPr>
  </w:style>
  <w:style w:type="table" w:customStyle="1" w:styleId="Tabela-Siatka1111">
    <w:name w:val="Tabela - Siatka1111"/>
    <w:basedOn w:val="Standardowy"/>
    <w:next w:val="Tabela-Siatka"/>
    <w:uiPriority w:val="59"/>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rsid w:val="00CF339B"/>
    <w:pPr>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Bodytextbullet">
    <w:name w:val="Bodytext bullet"/>
    <w:basedOn w:val="Normalny"/>
    <w:link w:val="BodytextbulletChar"/>
    <w:rsid w:val="00CF339B"/>
    <w:pPr>
      <w:numPr>
        <w:numId w:val="121"/>
      </w:numPr>
      <w:tabs>
        <w:tab w:val="clear" w:pos="1260"/>
        <w:tab w:val="num" w:pos="360"/>
        <w:tab w:val="num" w:pos="570"/>
      </w:tabs>
      <w:spacing w:after="0" w:line="240" w:lineRule="auto"/>
      <w:ind w:left="540" w:firstLine="0"/>
    </w:pPr>
    <w:rPr>
      <w:rFonts w:ascii="Arial" w:eastAsia="Times New Roman" w:hAnsi="Arial" w:cs="Times New Roman"/>
      <w:lang w:val="en-GB"/>
    </w:rPr>
  </w:style>
  <w:style w:type="character" w:customStyle="1" w:styleId="BodytextbulletChar">
    <w:name w:val="Bodytext bullet Char"/>
    <w:basedOn w:val="Domylnaczcionkaakapitu"/>
    <w:link w:val="Bodytextbullet"/>
    <w:locked/>
    <w:rsid w:val="00CF339B"/>
    <w:rPr>
      <w:rFonts w:ascii="Arial" w:eastAsia="Times New Roman" w:hAnsi="Arial" w:cs="Times New Roman"/>
      <w:lang w:val="en-GB"/>
    </w:rPr>
  </w:style>
  <w:style w:type="character" w:customStyle="1" w:styleId="yiv833051389apple-style-span">
    <w:name w:val="yiv833051389apple-style-span"/>
    <w:basedOn w:val="Domylnaczcionkaakapitu"/>
    <w:rsid w:val="00CF339B"/>
    <w:rPr>
      <w:rFonts w:cs="Times New Roman"/>
    </w:rPr>
  </w:style>
  <w:style w:type="paragraph" w:customStyle="1" w:styleId="Testofumetto1">
    <w:name w:val="Testo fumetto1"/>
    <w:basedOn w:val="Normalny"/>
    <w:semiHidden/>
    <w:rsid w:val="00CF339B"/>
    <w:pPr>
      <w:spacing w:after="0" w:line="240" w:lineRule="auto"/>
    </w:pPr>
    <w:rPr>
      <w:rFonts w:ascii="Tahoma" w:eastAsia="Times New Roman" w:hAnsi="Tahoma" w:cs="CG Times (W1)"/>
      <w:sz w:val="16"/>
      <w:szCs w:val="16"/>
      <w:lang w:val="en-GB" w:eastAsia="it-IT"/>
    </w:rPr>
  </w:style>
  <w:style w:type="paragraph" w:styleId="Spistreci7">
    <w:name w:val="toc 7"/>
    <w:basedOn w:val="Normalny"/>
    <w:next w:val="Normalny"/>
    <w:autoRedefine/>
    <w:semiHidden/>
    <w:rsid w:val="00CF339B"/>
    <w:pPr>
      <w:spacing w:after="0" w:line="240" w:lineRule="auto"/>
      <w:ind w:left="1000"/>
    </w:pPr>
    <w:rPr>
      <w:rFonts w:ascii="Times New Roman" w:eastAsia="Times New Roman" w:hAnsi="Times New Roman" w:cs="Times New Roman"/>
      <w:sz w:val="20"/>
      <w:szCs w:val="20"/>
      <w:lang w:val="en-GB" w:eastAsia="it-IT"/>
    </w:rPr>
  </w:style>
  <w:style w:type="paragraph" w:customStyle="1" w:styleId="Maintitle0">
    <w:name w:val="Main title"/>
    <w:basedOn w:val="Nagwek1"/>
    <w:rsid w:val="00CF339B"/>
    <w:pPr>
      <w:keepLines w:val="0"/>
      <w:spacing w:before="4000" w:line="240" w:lineRule="auto"/>
      <w:ind w:left="567" w:hanging="567"/>
      <w:jc w:val="center"/>
    </w:pPr>
    <w:rPr>
      <w:rFonts w:ascii="Arial" w:eastAsia="Times New Roman" w:hAnsi="Arial" w:cs="Times New Roman"/>
      <w:color w:val="auto"/>
      <w:sz w:val="44"/>
      <w:szCs w:val="20"/>
      <w:lang w:val="en-GB" w:eastAsia="it-IT"/>
    </w:rPr>
  </w:style>
  <w:style w:type="paragraph" w:customStyle="1" w:styleId="Bodytext">
    <w:name w:val="Bodytext"/>
    <w:basedOn w:val="Normalny"/>
    <w:link w:val="BodytextChar0"/>
    <w:rsid w:val="00CF339B"/>
    <w:pPr>
      <w:spacing w:after="0" w:line="240" w:lineRule="auto"/>
    </w:pPr>
    <w:rPr>
      <w:rFonts w:ascii="Arial" w:eastAsia="Times New Roman" w:hAnsi="Arial" w:cs="Times New Roman"/>
      <w:lang w:val="en-GB"/>
    </w:rPr>
  </w:style>
  <w:style w:type="paragraph" w:customStyle="1" w:styleId="Bodytextindent">
    <w:name w:val="Bodytext indent"/>
    <w:basedOn w:val="Bodytext"/>
    <w:link w:val="BodytextindentChar"/>
    <w:rsid w:val="00CF339B"/>
    <w:pPr>
      <w:ind w:left="540"/>
    </w:pPr>
  </w:style>
  <w:style w:type="character" w:customStyle="1" w:styleId="BodytextChar0">
    <w:name w:val="Bodytext Char"/>
    <w:link w:val="Bodytext"/>
    <w:locked/>
    <w:rsid w:val="00CF339B"/>
    <w:rPr>
      <w:rFonts w:ascii="Arial" w:eastAsia="Times New Roman" w:hAnsi="Arial" w:cs="Times New Roman"/>
      <w:lang w:val="en-GB"/>
    </w:rPr>
  </w:style>
  <w:style w:type="character" w:customStyle="1" w:styleId="BodytextindentChar">
    <w:name w:val="Bodytext indent Char"/>
    <w:basedOn w:val="BodytextChar0"/>
    <w:link w:val="Bodytextindent"/>
    <w:locked/>
    <w:rsid w:val="00CF339B"/>
    <w:rPr>
      <w:rFonts w:ascii="Arial" w:eastAsia="Times New Roman" w:hAnsi="Arial" w:cs="Times New Roman"/>
      <w:lang w:val="en-GB"/>
    </w:rPr>
  </w:style>
  <w:style w:type="table" w:customStyle="1" w:styleId="Tabela-Siatka5">
    <w:name w:val="Tabela - Siatka5"/>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61">
    <w:name w:val="Tabela - Siatka61"/>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character" w:customStyle="1" w:styleId="plainlinks">
    <w:name w:val="plainlinks"/>
    <w:basedOn w:val="Domylnaczcionkaakapitu"/>
    <w:rsid w:val="00CF339B"/>
    <w:rPr>
      <w:rFonts w:cs="Times New Roman"/>
    </w:rPr>
  </w:style>
  <w:style w:type="paragraph" w:customStyle="1" w:styleId="Znakpisma">
    <w:name w:val="Znak pisma"/>
    <w:basedOn w:val="Tekstpodstawowy"/>
    <w:autoRedefine/>
    <w:rsid w:val="00CF339B"/>
    <w:pPr>
      <w:spacing w:after="0" w:line="240" w:lineRule="auto"/>
      <w:ind w:left="720"/>
      <w:jc w:val="both"/>
    </w:pPr>
    <w:rPr>
      <w:rFonts w:ascii="Times New Roman" w:eastAsia="Times New Roman" w:hAnsi="Times New Roman" w:cs="Times New Roman"/>
      <w:b/>
      <w:bCs/>
      <w:sz w:val="24"/>
      <w:szCs w:val="20"/>
      <w:lang w:eastAsia="pl-PL"/>
    </w:rPr>
  </w:style>
  <w:style w:type="paragraph" w:customStyle="1" w:styleId="ZnakZnakZnakZnakZnak1ZnakZnak">
    <w:name w:val="Znak Znak Znak Znak Znak1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table" w:customStyle="1" w:styleId="Tabela-Siatka211">
    <w:name w:val="Tabela - Siatka211"/>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2">
    <w:name w:val="Style2"/>
    <w:basedOn w:val="Normalny"/>
    <w:uiPriority w:val="99"/>
    <w:rsid w:val="00CF339B"/>
    <w:pPr>
      <w:widowControl w:val="0"/>
      <w:autoSpaceDE w:val="0"/>
      <w:autoSpaceDN w:val="0"/>
      <w:adjustRightInd w:val="0"/>
      <w:spacing w:after="0" w:line="830" w:lineRule="exact"/>
      <w:jc w:val="center"/>
    </w:pPr>
    <w:rPr>
      <w:rFonts w:ascii="Arial" w:eastAsia="Times New Roman" w:hAnsi="Arial" w:cs="Arial"/>
      <w:sz w:val="24"/>
      <w:szCs w:val="24"/>
      <w:lang w:eastAsia="pl-PL"/>
    </w:rPr>
  </w:style>
  <w:style w:type="paragraph" w:customStyle="1" w:styleId="Style3">
    <w:name w:val="Style3"/>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4">
    <w:name w:val="Style4"/>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5">
    <w:name w:val="Style5"/>
    <w:basedOn w:val="Normalny"/>
    <w:uiPriority w:val="99"/>
    <w:rsid w:val="00CF339B"/>
    <w:pPr>
      <w:widowControl w:val="0"/>
      <w:autoSpaceDE w:val="0"/>
      <w:autoSpaceDN w:val="0"/>
      <w:adjustRightInd w:val="0"/>
      <w:spacing w:after="0" w:line="274" w:lineRule="exact"/>
      <w:ind w:hanging="850"/>
    </w:pPr>
    <w:rPr>
      <w:rFonts w:ascii="Arial" w:eastAsia="Times New Roman" w:hAnsi="Arial" w:cs="Arial"/>
      <w:sz w:val="24"/>
      <w:szCs w:val="24"/>
      <w:lang w:eastAsia="pl-PL"/>
    </w:rPr>
  </w:style>
  <w:style w:type="paragraph" w:customStyle="1" w:styleId="Style6">
    <w:name w:val="Style6"/>
    <w:basedOn w:val="Normalny"/>
    <w:uiPriority w:val="99"/>
    <w:rsid w:val="00CF339B"/>
    <w:pPr>
      <w:widowControl w:val="0"/>
      <w:autoSpaceDE w:val="0"/>
      <w:autoSpaceDN w:val="0"/>
      <w:adjustRightInd w:val="0"/>
      <w:spacing w:after="0" w:line="552" w:lineRule="exact"/>
    </w:pPr>
    <w:rPr>
      <w:rFonts w:ascii="Arial" w:eastAsia="Times New Roman" w:hAnsi="Arial" w:cs="Arial"/>
      <w:sz w:val="24"/>
      <w:szCs w:val="24"/>
      <w:lang w:eastAsia="pl-PL"/>
    </w:rPr>
  </w:style>
  <w:style w:type="paragraph" w:customStyle="1" w:styleId="Style8">
    <w:name w:val="Style8"/>
    <w:basedOn w:val="Normalny"/>
    <w:uiPriority w:val="99"/>
    <w:rsid w:val="00CF339B"/>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9">
    <w:name w:val="Style9"/>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0">
    <w:name w:val="Style10"/>
    <w:basedOn w:val="Normalny"/>
    <w:uiPriority w:val="99"/>
    <w:rsid w:val="00CF339B"/>
    <w:pPr>
      <w:widowControl w:val="0"/>
      <w:autoSpaceDE w:val="0"/>
      <w:autoSpaceDN w:val="0"/>
      <w:adjustRightInd w:val="0"/>
      <w:spacing w:after="0" w:line="278" w:lineRule="exact"/>
      <w:jc w:val="both"/>
    </w:pPr>
    <w:rPr>
      <w:rFonts w:ascii="Arial" w:eastAsia="Times New Roman" w:hAnsi="Arial" w:cs="Arial"/>
      <w:sz w:val="24"/>
      <w:szCs w:val="24"/>
      <w:lang w:eastAsia="pl-PL"/>
    </w:rPr>
  </w:style>
  <w:style w:type="paragraph" w:customStyle="1" w:styleId="Style11">
    <w:name w:val="Style11"/>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2">
    <w:name w:val="Style12"/>
    <w:basedOn w:val="Normalny"/>
    <w:uiPriority w:val="99"/>
    <w:rsid w:val="00CF339B"/>
    <w:pPr>
      <w:widowControl w:val="0"/>
      <w:autoSpaceDE w:val="0"/>
      <w:autoSpaceDN w:val="0"/>
      <w:adjustRightInd w:val="0"/>
      <w:spacing w:after="0" w:line="274" w:lineRule="exact"/>
      <w:ind w:hanging="552"/>
      <w:jc w:val="both"/>
    </w:pPr>
    <w:rPr>
      <w:rFonts w:ascii="Arial" w:eastAsia="Times New Roman" w:hAnsi="Arial" w:cs="Arial"/>
      <w:sz w:val="24"/>
      <w:szCs w:val="24"/>
      <w:lang w:eastAsia="pl-PL"/>
    </w:rPr>
  </w:style>
  <w:style w:type="paragraph" w:customStyle="1" w:styleId="Style13">
    <w:name w:val="Style13"/>
    <w:basedOn w:val="Normalny"/>
    <w:rsid w:val="00CF339B"/>
    <w:pPr>
      <w:widowControl w:val="0"/>
      <w:autoSpaceDE w:val="0"/>
      <w:autoSpaceDN w:val="0"/>
      <w:adjustRightInd w:val="0"/>
      <w:spacing w:after="0" w:line="288" w:lineRule="exact"/>
      <w:ind w:hanging="350"/>
      <w:jc w:val="both"/>
    </w:pPr>
    <w:rPr>
      <w:rFonts w:ascii="Arial" w:eastAsia="Times New Roman" w:hAnsi="Arial" w:cs="Arial"/>
      <w:sz w:val="24"/>
      <w:szCs w:val="24"/>
      <w:lang w:eastAsia="pl-PL"/>
    </w:rPr>
  </w:style>
  <w:style w:type="paragraph" w:customStyle="1" w:styleId="Style14">
    <w:name w:val="Style14"/>
    <w:basedOn w:val="Normalny"/>
    <w:uiPriority w:val="99"/>
    <w:rsid w:val="00CF339B"/>
    <w:pPr>
      <w:widowControl w:val="0"/>
      <w:autoSpaceDE w:val="0"/>
      <w:autoSpaceDN w:val="0"/>
      <w:adjustRightInd w:val="0"/>
      <w:spacing w:after="0" w:line="278" w:lineRule="exact"/>
      <w:jc w:val="both"/>
    </w:pPr>
    <w:rPr>
      <w:rFonts w:ascii="Arial" w:eastAsia="Times New Roman" w:hAnsi="Arial" w:cs="Arial"/>
      <w:sz w:val="24"/>
      <w:szCs w:val="24"/>
      <w:lang w:eastAsia="pl-PL"/>
    </w:rPr>
  </w:style>
  <w:style w:type="paragraph" w:customStyle="1" w:styleId="Style15">
    <w:name w:val="Style15"/>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6">
    <w:name w:val="Style16"/>
    <w:basedOn w:val="Normalny"/>
    <w:uiPriority w:val="99"/>
    <w:rsid w:val="00CF339B"/>
    <w:pPr>
      <w:widowControl w:val="0"/>
      <w:autoSpaceDE w:val="0"/>
      <w:autoSpaceDN w:val="0"/>
      <w:adjustRightInd w:val="0"/>
      <w:spacing w:after="0" w:line="276" w:lineRule="exact"/>
      <w:ind w:hanging="355"/>
      <w:jc w:val="both"/>
    </w:pPr>
    <w:rPr>
      <w:rFonts w:ascii="Arial" w:eastAsia="Times New Roman" w:hAnsi="Arial" w:cs="Arial"/>
      <w:sz w:val="24"/>
      <w:szCs w:val="24"/>
      <w:lang w:eastAsia="pl-PL"/>
    </w:rPr>
  </w:style>
  <w:style w:type="paragraph" w:customStyle="1" w:styleId="Style17">
    <w:name w:val="Style17"/>
    <w:basedOn w:val="Normalny"/>
    <w:uiPriority w:val="99"/>
    <w:rsid w:val="00CF339B"/>
    <w:pPr>
      <w:widowControl w:val="0"/>
      <w:autoSpaceDE w:val="0"/>
      <w:autoSpaceDN w:val="0"/>
      <w:adjustRightInd w:val="0"/>
      <w:spacing w:after="0" w:line="275" w:lineRule="exact"/>
      <w:ind w:firstLine="96"/>
      <w:jc w:val="both"/>
    </w:pPr>
    <w:rPr>
      <w:rFonts w:ascii="Arial" w:eastAsia="Times New Roman" w:hAnsi="Arial" w:cs="Arial"/>
      <w:sz w:val="24"/>
      <w:szCs w:val="24"/>
      <w:lang w:eastAsia="pl-PL"/>
    </w:rPr>
  </w:style>
  <w:style w:type="paragraph" w:customStyle="1" w:styleId="Style18">
    <w:name w:val="Style18"/>
    <w:basedOn w:val="Normalny"/>
    <w:uiPriority w:val="99"/>
    <w:rsid w:val="00CF339B"/>
    <w:pPr>
      <w:widowControl w:val="0"/>
      <w:autoSpaceDE w:val="0"/>
      <w:autoSpaceDN w:val="0"/>
      <w:adjustRightInd w:val="0"/>
      <w:spacing w:after="0" w:line="278" w:lineRule="exact"/>
      <w:ind w:hanging="355"/>
    </w:pPr>
    <w:rPr>
      <w:rFonts w:ascii="Arial" w:eastAsia="Times New Roman" w:hAnsi="Arial" w:cs="Arial"/>
      <w:sz w:val="24"/>
      <w:szCs w:val="24"/>
      <w:lang w:eastAsia="pl-PL"/>
    </w:rPr>
  </w:style>
  <w:style w:type="paragraph" w:customStyle="1" w:styleId="Style19">
    <w:name w:val="Style19"/>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21">
    <w:name w:val="Font Style21"/>
    <w:uiPriority w:val="99"/>
    <w:rsid w:val="00CF339B"/>
    <w:rPr>
      <w:rFonts w:ascii="Arial" w:hAnsi="Arial"/>
      <w:b/>
      <w:sz w:val="34"/>
    </w:rPr>
  </w:style>
  <w:style w:type="character" w:customStyle="1" w:styleId="FontStyle23">
    <w:name w:val="Font Style23"/>
    <w:uiPriority w:val="99"/>
    <w:rsid w:val="00CF339B"/>
    <w:rPr>
      <w:rFonts w:ascii="Arial" w:hAnsi="Arial"/>
      <w:b/>
      <w:spacing w:val="-10"/>
      <w:sz w:val="24"/>
    </w:rPr>
  </w:style>
  <w:style w:type="character" w:customStyle="1" w:styleId="FontStyle24">
    <w:name w:val="Font Style24"/>
    <w:uiPriority w:val="99"/>
    <w:rsid w:val="00CF339B"/>
    <w:rPr>
      <w:rFonts w:ascii="Arial" w:hAnsi="Arial"/>
      <w:sz w:val="24"/>
    </w:rPr>
  </w:style>
  <w:style w:type="character" w:customStyle="1" w:styleId="FontStyle25">
    <w:name w:val="Font Style25"/>
    <w:uiPriority w:val="99"/>
    <w:rsid w:val="00CF339B"/>
    <w:rPr>
      <w:rFonts w:ascii="Palatino Linotype" w:hAnsi="Palatino Linotype"/>
      <w:i/>
      <w:sz w:val="16"/>
    </w:rPr>
  </w:style>
  <w:style w:type="character" w:customStyle="1" w:styleId="FontStyle26">
    <w:name w:val="Font Style26"/>
    <w:uiPriority w:val="99"/>
    <w:rsid w:val="00CF339B"/>
    <w:rPr>
      <w:rFonts w:ascii="Arial" w:hAnsi="Arial"/>
      <w:b/>
      <w:i/>
      <w:sz w:val="24"/>
    </w:rPr>
  </w:style>
  <w:style w:type="character" w:customStyle="1" w:styleId="FontStyle27">
    <w:name w:val="Font Style27"/>
    <w:uiPriority w:val="99"/>
    <w:rsid w:val="00CF339B"/>
    <w:rPr>
      <w:rFonts w:ascii="Arial" w:hAnsi="Arial"/>
      <w:i/>
      <w:sz w:val="24"/>
    </w:rPr>
  </w:style>
  <w:style w:type="character" w:customStyle="1" w:styleId="FontStyle28">
    <w:name w:val="Font Style28"/>
    <w:uiPriority w:val="99"/>
    <w:rsid w:val="00CF339B"/>
    <w:rPr>
      <w:rFonts w:ascii="Arial" w:hAnsi="Arial"/>
      <w:sz w:val="18"/>
    </w:rPr>
  </w:style>
  <w:style w:type="character" w:customStyle="1" w:styleId="FontStyle29">
    <w:name w:val="Font Style29"/>
    <w:uiPriority w:val="99"/>
    <w:rsid w:val="00CF339B"/>
    <w:rPr>
      <w:rFonts w:ascii="Palatino Linotype" w:hAnsi="Palatino Linotype"/>
      <w:b/>
      <w:sz w:val="26"/>
    </w:rPr>
  </w:style>
  <w:style w:type="paragraph" w:customStyle="1" w:styleId="Style96">
    <w:name w:val="Style96"/>
    <w:basedOn w:val="Normalny"/>
    <w:rsid w:val="00CF339B"/>
    <w:pPr>
      <w:spacing w:after="0" w:line="274" w:lineRule="exact"/>
      <w:ind w:hanging="552"/>
      <w:jc w:val="both"/>
    </w:pPr>
    <w:rPr>
      <w:rFonts w:ascii="Arial" w:eastAsia="Times New Roman" w:hAnsi="Arial" w:cs="Arial"/>
      <w:sz w:val="20"/>
      <w:szCs w:val="20"/>
      <w:lang w:eastAsia="pl-PL"/>
    </w:rPr>
  </w:style>
  <w:style w:type="paragraph" w:customStyle="1" w:styleId="Style27">
    <w:name w:val="Style27"/>
    <w:basedOn w:val="Normalny"/>
    <w:rsid w:val="00CF339B"/>
    <w:pPr>
      <w:spacing w:after="0" w:line="240" w:lineRule="auto"/>
    </w:pPr>
    <w:rPr>
      <w:rFonts w:ascii="Arial" w:eastAsia="Times New Roman" w:hAnsi="Arial" w:cs="Arial"/>
      <w:sz w:val="20"/>
      <w:szCs w:val="20"/>
      <w:lang w:eastAsia="pl-PL"/>
    </w:rPr>
  </w:style>
  <w:style w:type="character" w:customStyle="1" w:styleId="CharStyle8">
    <w:name w:val="CharStyle8"/>
    <w:rsid w:val="00CF339B"/>
    <w:rPr>
      <w:rFonts w:ascii="Arial" w:hAnsi="Arial"/>
      <w:sz w:val="24"/>
    </w:rPr>
  </w:style>
  <w:style w:type="character" w:customStyle="1" w:styleId="CharStyle9">
    <w:name w:val="CharStyle9"/>
    <w:rsid w:val="00CF339B"/>
    <w:rPr>
      <w:rFonts w:ascii="Palatino Linotype" w:hAnsi="Palatino Linotype"/>
      <w:i/>
      <w:sz w:val="16"/>
    </w:rPr>
  </w:style>
  <w:style w:type="character" w:customStyle="1" w:styleId="CharStyle27">
    <w:name w:val="CharStyle27"/>
    <w:rsid w:val="00CF339B"/>
    <w:rPr>
      <w:rFonts w:ascii="Arial" w:hAnsi="Arial"/>
      <w:sz w:val="18"/>
    </w:rPr>
  </w:style>
  <w:style w:type="paragraph" w:customStyle="1" w:styleId="Nagwek2H2SubheadA2">
    <w:name w:val="Nagłówek 2.H2.Subhead A.2"/>
    <w:basedOn w:val="Normalny"/>
    <w:next w:val="Normalny"/>
    <w:uiPriority w:val="99"/>
    <w:rsid w:val="00CF339B"/>
    <w:pPr>
      <w:keepNext/>
      <w:pBdr>
        <w:bottom w:val="single" w:sz="6" w:space="1" w:color="auto"/>
      </w:pBdr>
      <w:autoSpaceDE w:val="0"/>
      <w:autoSpaceDN w:val="0"/>
      <w:spacing w:after="120" w:line="240" w:lineRule="auto"/>
      <w:outlineLvl w:val="1"/>
    </w:pPr>
    <w:rPr>
      <w:rFonts w:ascii="Times New Roman" w:eastAsia="Times New Roman" w:hAnsi="Times New Roman" w:cs="Times New Roman"/>
      <w:b/>
      <w:bCs/>
      <w:sz w:val="28"/>
      <w:szCs w:val="28"/>
      <w:lang w:eastAsia="pl-PL"/>
    </w:rPr>
  </w:style>
  <w:style w:type="paragraph" w:customStyle="1" w:styleId="Stopka3">
    <w:name w:val="Stopka3"/>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a0">
    <w:name w:val="Œ"/>
    <w:basedOn w:val="Normalny"/>
    <w:rsid w:val="00CF33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45" w:lineRule="atLeast"/>
      <w:jc w:val="both"/>
    </w:pPr>
    <w:rPr>
      <w:rFonts w:ascii="Times New Roman" w:eastAsia="Times New Roman" w:hAnsi="Times New Roman" w:cs="Times New Roman"/>
      <w:color w:val="000000"/>
      <w:sz w:val="26"/>
      <w:szCs w:val="20"/>
      <w:lang w:eastAsia="pl-PL"/>
    </w:rPr>
  </w:style>
  <w:style w:type="paragraph" w:customStyle="1" w:styleId="Stopka4">
    <w:name w:val="Stopka4"/>
    <w:rsid w:val="00CF339B"/>
    <w:pPr>
      <w:spacing w:after="0" w:line="240" w:lineRule="auto"/>
    </w:pPr>
    <w:rPr>
      <w:rFonts w:ascii="Times New Roman" w:eastAsia="Times New Roman" w:hAnsi="Times New Roman" w:cs="Times New Roman"/>
      <w:color w:val="000000"/>
      <w:sz w:val="24"/>
      <w:szCs w:val="24"/>
      <w:lang w:eastAsia="pl-PL"/>
    </w:rPr>
  </w:style>
  <w:style w:type="table" w:customStyle="1" w:styleId="Tabela-Siatka311">
    <w:name w:val="Tabela - Siatka311"/>
    <w:basedOn w:val="Standardowy"/>
    <w:next w:val="Tabela-Siatka"/>
    <w:uiPriority w:val="59"/>
    <w:rsid w:val="00CF339B"/>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CF339B"/>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CF339B"/>
    <w:rPr>
      <w:rFonts w:cs="Times New Roman"/>
      <w:color w:val="2B579A"/>
      <w:shd w:val="clear" w:color="auto" w:fill="E6E6E6"/>
    </w:rPr>
  </w:style>
  <w:style w:type="table" w:customStyle="1" w:styleId="Tabela-Siatka41">
    <w:name w:val="Tabela - Siatka41"/>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ce-excluding-tax1">
    <w:name w:val="price-excluding-tax1"/>
    <w:basedOn w:val="Domylnaczcionkaakapitu"/>
    <w:rsid w:val="00CF339B"/>
    <w:rPr>
      <w:rFonts w:cs="Times New Roman"/>
      <w:vanish/>
      <w:color w:val="999999"/>
    </w:rPr>
  </w:style>
  <w:style w:type="character" w:customStyle="1" w:styleId="label13">
    <w:name w:val="label13"/>
    <w:basedOn w:val="Domylnaczcionkaakapitu"/>
    <w:rsid w:val="00CF339B"/>
    <w:rPr>
      <w:rFonts w:cs="Times New Roman"/>
      <w:color w:val="999999"/>
    </w:rPr>
  </w:style>
  <w:style w:type="character" w:customStyle="1" w:styleId="price25">
    <w:name w:val="price25"/>
    <w:basedOn w:val="Domylnaczcionkaakapitu"/>
    <w:rsid w:val="00CF339B"/>
    <w:rPr>
      <w:rFonts w:cs="Times New Roman"/>
      <w:color w:val="C76200"/>
      <w:sz w:val="20"/>
      <w:szCs w:val="20"/>
    </w:rPr>
  </w:style>
  <w:style w:type="character" w:customStyle="1" w:styleId="price-including-tax1">
    <w:name w:val="price-including-tax1"/>
    <w:basedOn w:val="Domylnaczcionkaakapitu"/>
    <w:rsid w:val="00CF339B"/>
    <w:rPr>
      <w:rFonts w:cs="Times New Roman"/>
      <w:vanish/>
      <w:color w:val="999999"/>
    </w:rPr>
  </w:style>
  <w:style w:type="character" w:customStyle="1" w:styleId="label14">
    <w:name w:val="label14"/>
    <w:basedOn w:val="Domylnaczcionkaakapitu"/>
    <w:rsid w:val="00CF339B"/>
    <w:rPr>
      <w:rFonts w:cs="Times New Roman"/>
      <w:color w:val="999999"/>
    </w:rPr>
  </w:style>
  <w:style w:type="character" w:customStyle="1" w:styleId="price26">
    <w:name w:val="price26"/>
    <w:basedOn w:val="Domylnaczcionkaakapitu"/>
    <w:rsid w:val="00CF339B"/>
    <w:rPr>
      <w:rFonts w:cs="Times New Roman"/>
      <w:b/>
      <w:bCs/>
      <w:color w:val="C76200"/>
      <w:sz w:val="20"/>
      <w:szCs w:val="20"/>
    </w:rPr>
  </w:style>
  <w:style w:type="table" w:customStyle="1" w:styleId="Tabela-Siatka7">
    <w:name w:val="Tabela - Siatka7"/>
    <w:basedOn w:val="Standardowy"/>
    <w:next w:val="Tabela-Siatka"/>
    <w:uiPriority w:val="39"/>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2">
    <w:name w:val="Tabela - Siatka22"/>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1">
    <w:name w:val="Stopka11"/>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Ustp">
    <w:name w:val="Ustęp"/>
    <w:basedOn w:val="Normalny"/>
    <w:rsid w:val="00CF339B"/>
    <w:pPr>
      <w:suppressAutoHyphens/>
      <w:snapToGrid w:val="0"/>
      <w:spacing w:before="60" w:after="60" w:line="312" w:lineRule="auto"/>
    </w:pPr>
    <w:rPr>
      <w:rFonts w:ascii="Times New Roman" w:eastAsia="Times New Roman" w:hAnsi="Times New Roman" w:cs="Times New Roman"/>
      <w:sz w:val="20"/>
      <w:szCs w:val="20"/>
      <w:lang w:eastAsia="ar-SA"/>
    </w:rPr>
  </w:style>
  <w:style w:type="character" w:customStyle="1" w:styleId="h11">
    <w:name w:val="h11"/>
    <w:basedOn w:val="Domylnaczcionkaakapitu"/>
    <w:rsid w:val="00CF339B"/>
    <w:rPr>
      <w:rFonts w:ascii="Verdana" w:hAnsi="Verdana" w:cs="Times New Roman"/>
      <w:b/>
      <w:bCs/>
      <w:sz w:val="23"/>
      <w:szCs w:val="23"/>
    </w:rPr>
  </w:style>
  <w:style w:type="paragraph" w:customStyle="1" w:styleId="stylpunkt">
    <w:name w:val="styl_punkt"/>
    <w:basedOn w:val="Tekstpodstawowy"/>
    <w:qFormat/>
    <w:rsid w:val="00CF339B"/>
    <w:pPr>
      <w:numPr>
        <w:ilvl w:val="1"/>
        <w:numId w:val="128"/>
      </w:numPr>
      <w:spacing w:before="120" w:after="0" w:line="240" w:lineRule="auto"/>
      <w:jc w:val="both"/>
    </w:pPr>
    <w:rPr>
      <w:rFonts w:ascii="Palatino Linotype" w:eastAsia="Times New Roman" w:hAnsi="Palatino Linotype" w:cs="Arial"/>
    </w:rPr>
  </w:style>
  <w:style w:type="paragraph" w:customStyle="1" w:styleId="Styllitera">
    <w:name w:val="Styl_litera"/>
    <w:basedOn w:val="Akapitzlist"/>
    <w:qFormat/>
    <w:rsid w:val="00CF339B"/>
    <w:pPr>
      <w:numPr>
        <w:ilvl w:val="2"/>
        <w:numId w:val="128"/>
      </w:numPr>
      <w:spacing w:before="120" w:after="0" w:line="240" w:lineRule="auto"/>
      <w:contextualSpacing w:val="0"/>
      <w:jc w:val="both"/>
    </w:pPr>
    <w:rPr>
      <w:rFonts w:ascii="Palatino Linotype" w:eastAsia="Times New Roman" w:hAnsi="Palatino Linotype" w:cs="Arial"/>
    </w:rPr>
  </w:style>
  <w:style w:type="paragraph" w:customStyle="1" w:styleId="stylkropka">
    <w:name w:val="styl_kropka"/>
    <w:basedOn w:val="Akapitzlist"/>
    <w:qFormat/>
    <w:rsid w:val="00CF339B"/>
    <w:pPr>
      <w:numPr>
        <w:ilvl w:val="3"/>
        <w:numId w:val="128"/>
      </w:numPr>
      <w:spacing w:before="120" w:after="0" w:line="240" w:lineRule="auto"/>
      <w:contextualSpacing w:val="0"/>
      <w:jc w:val="both"/>
    </w:pPr>
    <w:rPr>
      <w:rFonts w:ascii="Palatino Linotype" w:eastAsia="Times New Roman" w:hAnsi="Palatino Linotype" w:cs="Arial"/>
    </w:rPr>
  </w:style>
  <w:style w:type="paragraph" w:customStyle="1" w:styleId="Normalny1">
    <w:name w:val="Normalny1"/>
    <w:basedOn w:val="Normalny"/>
    <w:rsid w:val="00CF339B"/>
    <w:pPr>
      <w:spacing w:after="0" w:line="240" w:lineRule="auto"/>
    </w:pPr>
    <w:rPr>
      <w:rFonts w:ascii="Times New Roman" w:eastAsia="Times New Roman" w:hAnsi="Times New Roman" w:cs="Times New Roman"/>
      <w:color w:val="000000"/>
      <w:sz w:val="24"/>
      <w:szCs w:val="24"/>
      <w:lang w:eastAsia="zh-CN"/>
    </w:rPr>
  </w:style>
  <w:style w:type="character" w:customStyle="1" w:styleId="WW8Num73z0">
    <w:name w:val="WW8Num73z0"/>
    <w:rsid w:val="00CF339B"/>
    <w:rPr>
      <w:color w:val="00000A"/>
      <w:sz w:val="24"/>
    </w:rPr>
  </w:style>
  <w:style w:type="character" w:customStyle="1" w:styleId="Nierozpoznanawzmianka1">
    <w:name w:val="Nierozpoznana wzmianka1"/>
    <w:basedOn w:val="Domylnaczcionkaakapitu"/>
    <w:uiPriority w:val="99"/>
    <w:semiHidden/>
    <w:unhideWhenUsed/>
    <w:rsid w:val="00CF339B"/>
    <w:rPr>
      <w:rFonts w:cs="Times New Roman"/>
      <w:color w:val="808080"/>
      <w:shd w:val="clear" w:color="auto" w:fill="E6E6E6"/>
    </w:rPr>
  </w:style>
  <w:style w:type="paragraph" w:customStyle="1" w:styleId="Domynie">
    <w:name w:val="Domy徑nie"/>
    <w:rsid w:val="00CF339B"/>
    <w:pPr>
      <w:widowControl w:val="0"/>
      <w:autoSpaceDN w:val="0"/>
      <w:adjustRightInd w:val="0"/>
      <w:spacing w:after="0" w:line="240" w:lineRule="auto"/>
    </w:pPr>
    <w:rPr>
      <w:rFonts w:ascii="Times New Roman" w:eastAsia="Times New Roman" w:hAnsi="Times New Roman" w:cs="Times New Roman"/>
      <w:kern w:val="1"/>
      <w:sz w:val="24"/>
      <w:szCs w:val="24"/>
      <w:lang w:eastAsia="pl-PL" w:bidi="hi-IN"/>
    </w:rPr>
  </w:style>
  <w:style w:type="character" w:customStyle="1" w:styleId="Nierozpoznanawzmianka2">
    <w:name w:val="Nierozpoznana wzmianka2"/>
    <w:basedOn w:val="Domylnaczcionkaakapitu"/>
    <w:uiPriority w:val="99"/>
    <w:semiHidden/>
    <w:unhideWhenUsed/>
    <w:rsid w:val="00CF339B"/>
    <w:rPr>
      <w:rFonts w:cs="Times New Roman"/>
      <w:color w:val="808080"/>
      <w:shd w:val="clear" w:color="auto" w:fill="E6E6E6"/>
    </w:rPr>
  </w:style>
  <w:style w:type="character" w:customStyle="1" w:styleId="Nierozpoznanawzmianka3">
    <w:name w:val="Nierozpoznana wzmianka3"/>
    <w:basedOn w:val="Domylnaczcionkaakapitu"/>
    <w:uiPriority w:val="99"/>
    <w:semiHidden/>
    <w:unhideWhenUsed/>
    <w:rsid w:val="00CF339B"/>
    <w:rPr>
      <w:rFonts w:cs="Times New Roman"/>
      <w:color w:val="808080"/>
      <w:shd w:val="clear" w:color="auto" w:fill="E6E6E6"/>
    </w:rPr>
  </w:style>
  <w:style w:type="paragraph" w:customStyle="1" w:styleId="NumPar1">
    <w:name w:val="NumPar 1"/>
    <w:basedOn w:val="Normalny"/>
    <w:next w:val="Normalny"/>
    <w:rsid w:val="00CF339B"/>
    <w:pPr>
      <w:numPr>
        <w:numId w:val="129"/>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ny"/>
    <w:next w:val="Normalny"/>
    <w:rsid w:val="00CF339B"/>
    <w:p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ny"/>
    <w:next w:val="Normalny"/>
    <w:rsid w:val="00CF339B"/>
    <w:pPr>
      <w:numPr>
        <w:ilvl w:val="2"/>
        <w:numId w:val="129"/>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ny"/>
    <w:next w:val="Normalny"/>
    <w:rsid w:val="00CF339B"/>
    <w:pPr>
      <w:numPr>
        <w:ilvl w:val="3"/>
        <w:numId w:val="129"/>
      </w:numPr>
      <w:spacing w:before="120" w:after="120" w:line="240" w:lineRule="auto"/>
      <w:jc w:val="both"/>
    </w:pPr>
    <w:rPr>
      <w:rFonts w:ascii="Times New Roman" w:eastAsia="Times New Roman" w:hAnsi="Times New Roman" w:cs="Times New Roman"/>
      <w:sz w:val="24"/>
      <w:lang w:eastAsia="en-GB"/>
    </w:rPr>
  </w:style>
  <w:style w:type="character" w:customStyle="1" w:styleId="FontStyle92">
    <w:name w:val="Font Style92"/>
    <w:uiPriority w:val="99"/>
    <w:rsid w:val="00CF339B"/>
    <w:rPr>
      <w:rFonts w:ascii="Times New Roman" w:hAnsi="Times New Roman"/>
      <w:sz w:val="20"/>
    </w:rPr>
  </w:style>
  <w:style w:type="paragraph" w:customStyle="1" w:styleId="ZnakZnakZnakZnakZnakZnakZnakZnak">
    <w:name w:val="Znak Znak Znak Znak Znak Znak Znak Znak"/>
    <w:basedOn w:val="Normalny"/>
    <w:uiPriority w:val="99"/>
    <w:rsid w:val="00CF339B"/>
    <w:pPr>
      <w:spacing w:after="0" w:line="240" w:lineRule="auto"/>
    </w:pPr>
    <w:rPr>
      <w:rFonts w:ascii="Times New Roman" w:eastAsia="Times New Roman" w:hAnsi="Times New Roman" w:cs="Times New Roman"/>
      <w:sz w:val="24"/>
      <w:szCs w:val="24"/>
      <w:lang w:eastAsia="pl-PL"/>
    </w:rPr>
  </w:style>
  <w:style w:type="character" w:customStyle="1" w:styleId="FontStyle52">
    <w:name w:val="Font Style52"/>
    <w:rsid w:val="00CF339B"/>
    <w:rPr>
      <w:rFonts w:ascii="Times New Roman" w:hAnsi="Times New Roman"/>
      <w:sz w:val="22"/>
    </w:rPr>
  </w:style>
  <w:style w:type="paragraph" w:customStyle="1" w:styleId="Style40">
    <w:name w:val="Style40"/>
    <w:basedOn w:val="Normalny"/>
    <w:uiPriority w:val="99"/>
    <w:rsid w:val="00CF339B"/>
    <w:pPr>
      <w:widowControl w:val="0"/>
      <w:autoSpaceDE w:val="0"/>
      <w:autoSpaceDN w:val="0"/>
      <w:adjustRightInd w:val="0"/>
      <w:spacing w:after="0" w:line="283" w:lineRule="exact"/>
      <w:ind w:hanging="360"/>
      <w:jc w:val="both"/>
    </w:pPr>
    <w:rPr>
      <w:rFonts w:ascii="Cambria" w:eastAsia="Times New Roman" w:hAnsi="Cambria" w:cs="Cambria"/>
      <w:sz w:val="24"/>
      <w:szCs w:val="24"/>
      <w:lang w:eastAsia="pl-PL"/>
    </w:rPr>
  </w:style>
  <w:style w:type="character" w:customStyle="1" w:styleId="FontStyle38">
    <w:name w:val="Font Style38"/>
    <w:rsid w:val="00CF339B"/>
    <w:rPr>
      <w:rFonts w:ascii="Times New Roman" w:hAnsi="Times New Roman"/>
      <w:sz w:val="20"/>
    </w:rPr>
  </w:style>
  <w:style w:type="paragraph" w:customStyle="1" w:styleId="font8">
    <w:name w:val="font8"/>
    <w:basedOn w:val="Normalny"/>
    <w:uiPriority w:val="99"/>
    <w:rsid w:val="00CF339B"/>
    <w:pPr>
      <w:spacing w:before="100" w:beforeAutospacing="1" w:after="100" w:afterAutospacing="1" w:line="240" w:lineRule="auto"/>
    </w:pPr>
    <w:rPr>
      <w:rFonts w:ascii="Arial" w:eastAsia="Times New Roman" w:hAnsi="Arial" w:cs="Arial"/>
      <w:sz w:val="32"/>
      <w:szCs w:val="32"/>
      <w:lang w:eastAsia="pl-PL"/>
    </w:rPr>
  </w:style>
  <w:style w:type="paragraph" w:customStyle="1" w:styleId="font9">
    <w:name w:val="font9"/>
    <w:basedOn w:val="Normalny"/>
    <w:uiPriority w:val="99"/>
    <w:rsid w:val="00CF339B"/>
    <w:pPr>
      <w:spacing w:before="100" w:beforeAutospacing="1" w:after="100" w:afterAutospacing="1" w:line="240" w:lineRule="auto"/>
    </w:pPr>
    <w:rPr>
      <w:rFonts w:ascii="Calibri" w:eastAsia="Times New Roman" w:hAnsi="Calibri" w:cs="Calibri"/>
      <w:b/>
      <w:bCs/>
      <w:sz w:val="28"/>
      <w:szCs w:val="28"/>
      <w:lang w:eastAsia="pl-PL"/>
    </w:rPr>
  </w:style>
  <w:style w:type="character" w:customStyle="1" w:styleId="FontStyle49">
    <w:name w:val="Font Style49"/>
    <w:uiPriority w:val="99"/>
    <w:rsid w:val="00CF339B"/>
    <w:rPr>
      <w:rFonts w:ascii="Times New Roman" w:hAnsi="Times New Roman"/>
      <w:spacing w:val="10"/>
      <w:sz w:val="18"/>
    </w:rPr>
  </w:style>
  <w:style w:type="character" w:customStyle="1" w:styleId="FontStyle53">
    <w:name w:val="Font Style53"/>
    <w:uiPriority w:val="99"/>
    <w:rsid w:val="00CF339B"/>
    <w:rPr>
      <w:rFonts w:ascii="Cambria" w:hAnsi="Cambria"/>
      <w:b/>
      <w:sz w:val="22"/>
    </w:rPr>
  </w:style>
  <w:style w:type="character" w:customStyle="1" w:styleId="st0">
    <w:name w:val="st"/>
    <w:rsid w:val="00CF339B"/>
  </w:style>
  <w:style w:type="paragraph" w:customStyle="1" w:styleId="Style7">
    <w:name w:val="Style7"/>
    <w:basedOn w:val="Normalny"/>
    <w:uiPriority w:val="99"/>
    <w:rsid w:val="00CF339B"/>
    <w:pPr>
      <w:widowControl w:val="0"/>
      <w:autoSpaceDE w:val="0"/>
      <w:autoSpaceDN w:val="0"/>
      <w:adjustRightInd w:val="0"/>
      <w:spacing w:after="0" w:line="277" w:lineRule="exact"/>
      <w:ind w:hanging="281"/>
      <w:jc w:val="both"/>
    </w:pPr>
    <w:rPr>
      <w:rFonts w:ascii="Arial" w:eastAsia="Times New Roman" w:hAnsi="Arial" w:cs="Arial"/>
      <w:sz w:val="24"/>
      <w:szCs w:val="24"/>
      <w:lang w:eastAsia="pl-PL"/>
    </w:rPr>
  </w:style>
  <w:style w:type="paragraph" w:customStyle="1" w:styleId="font10">
    <w:name w:val="font10"/>
    <w:basedOn w:val="Normalny"/>
    <w:uiPriority w:val="99"/>
    <w:rsid w:val="00CF339B"/>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1">
    <w:name w:val="font11"/>
    <w:basedOn w:val="Normalny"/>
    <w:uiPriority w:val="99"/>
    <w:rsid w:val="00CF339B"/>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12">
    <w:name w:val="font12"/>
    <w:basedOn w:val="Normalny"/>
    <w:uiPriority w:val="99"/>
    <w:rsid w:val="00CF339B"/>
    <w:pPr>
      <w:spacing w:before="100" w:beforeAutospacing="1" w:after="100" w:afterAutospacing="1" w:line="240" w:lineRule="auto"/>
    </w:pPr>
    <w:rPr>
      <w:rFonts w:ascii="Calibri" w:eastAsia="Times New Roman" w:hAnsi="Calibri" w:cs="Calibri"/>
      <w:sz w:val="28"/>
      <w:szCs w:val="28"/>
      <w:lang w:eastAsia="pl-PL"/>
    </w:rPr>
  </w:style>
  <w:style w:type="paragraph" w:customStyle="1" w:styleId="font13">
    <w:name w:val="font13"/>
    <w:basedOn w:val="Normalny"/>
    <w:uiPriority w:val="99"/>
    <w:rsid w:val="00CF339B"/>
    <w:pPr>
      <w:spacing w:before="100" w:beforeAutospacing="1" w:after="100" w:afterAutospacing="1" w:line="240" w:lineRule="auto"/>
    </w:pPr>
    <w:rPr>
      <w:rFonts w:ascii="Calibri" w:eastAsia="Times New Roman" w:hAnsi="Calibri" w:cs="Calibri"/>
      <w:sz w:val="28"/>
      <w:szCs w:val="28"/>
      <w:lang w:eastAsia="pl-PL"/>
    </w:rPr>
  </w:style>
  <w:style w:type="paragraph" w:customStyle="1" w:styleId="ZnakZnakZnakZnakZnakZnakZnakZnak1ZnakZnak">
    <w:name w:val="Znak Znak Znak Znak Znak Znak Znak Znak1 Znak Znak"/>
    <w:basedOn w:val="Normalny"/>
    <w:uiPriority w:val="99"/>
    <w:rsid w:val="00CF339B"/>
    <w:pPr>
      <w:spacing w:after="0" w:line="240" w:lineRule="auto"/>
    </w:pPr>
    <w:rPr>
      <w:rFonts w:ascii="Times New Roman" w:eastAsia="Times New Roman" w:hAnsi="Times New Roman" w:cs="Times New Roman"/>
      <w:sz w:val="24"/>
      <w:szCs w:val="24"/>
      <w:lang w:eastAsia="pl-PL"/>
    </w:rPr>
  </w:style>
  <w:style w:type="paragraph" w:customStyle="1" w:styleId="Normal1">
    <w:name w:val="Normal1"/>
    <w:uiPriority w:val="99"/>
    <w:rsid w:val="00CF339B"/>
    <w:pPr>
      <w:widowControl w:val="0"/>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Tekstpodstawowy311">
    <w:name w:val="Tekst podstawowy 311"/>
    <w:basedOn w:val="Normalny"/>
    <w:uiPriority w:val="99"/>
    <w:rsid w:val="00CF339B"/>
    <w:pPr>
      <w:suppressAutoHyphens/>
      <w:spacing w:after="120" w:line="240" w:lineRule="auto"/>
    </w:pPr>
    <w:rPr>
      <w:rFonts w:ascii="Palatino Linotype" w:eastAsia="Times New Roman" w:hAnsi="Palatino Linotype" w:cs="Palatino Linotype"/>
      <w:color w:val="FF0000"/>
      <w:sz w:val="16"/>
      <w:szCs w:val="16"/>
      <w:lang w:eastAsia="ar-SA"/>
    </w:rPr>
  </w:style>
  <w:style w:type="table" w:styleId="redniasiatka3akcent5">
    <w:name w:val="Medium Grid 3 Accent 5"/>
    <w:basedOn w:val="Standardowy"/>
    <w:uiPriority w:val="99"/>
    <w:rsid w:val="00CF339B"/>
    <w:pPr>
      <w:spacing w:after="0" w:line="240" w:lineRule="auto"/>
    </w:pPr>
    <w:rPr>
      <w:rFonts w:ascii="Palatino Linotype" w:eastAsia="Times New Roman" w:hAnsi="Palatino Linotype" w:cs="Palatino Linotype"/>
      <w:sz w:val="20"/>
      <w:szCs w:val="20"/>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rFonts w:cs="Palatino Linotype"/>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rFonts w:cs="Palatino Linotype"/>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rFonts w:cs="Palatino Linotype"/>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rFonts w:cs="Palatino Linotype"/>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rPr>
        <w:rFonts w:cs="Palatino Linotype"/>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rPr>
        <w:rFonts w:cs="Palatino Linotype"/>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paragraph" w:customStyle="1" w:styleId="ZnakZnakZnakZnakZnakZnakZnakZnak1">
    <w:name w:val="Znak Znak Znak Znak Znak Znak Znak Znak1"/>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CentralTekst">
    <w:name w:val="Central Tekst"/>
    <w:uiPriority w:val="99"/>
    <w:rsid w:val="00CF339B"/>
    <w:pPr>
      <w:spacing w:after="0" w:line="240" w:lineRule="auto"/>
      <w:jc w:val="center"/>
    </w:pPr>
    <w:rPr>
      <w:rFonts w:ascii="Times New Roman" w:eastAsia="Times New Roman" w:hAnsi="Times New Roman" w:cs="Times New Roman"/>
      <w:color w:val="000000"/>
      <w:sz w:val="24"/>
      <w:szCs w:val="24"/>
      <w:lang w:val="en-US" w:eastAsia="pl-PL"/>
    </w:rPr>
  </w:style>
  <w:style w:type="paragraph" w:customStyle="1" w:styleId="Nagwek31">
    <w:name w:val="Nagłówek 31"/>
    <w:basedOn w:val="Normalny"/>
    <w:next w:val="Normalny"/>
    <w:uiPriority w:val="9"/>
    <w:unhideWhenUsed/>
    <w:qFormat/>
    <w:rsid w:val="00CF339B"/>
    <w:pPr>
      <w:keepNext/>
      <w:keepLines/>
      <w:spacing w:before="200" w:after="0" w:line="240" w:lineRule="auto"/>
      <w:outlineLvl w:val="2"/>
    </w:pPr>
    <w:rPr>
      <w:rFonts w:ascii="Palatino Linotype" w:eastAsia="Times New Roman" w:hAnsi="Palatino Linotype" w:cs="Times New Roman"/>
      <w:b/>
      <w:bCs/>
      <w:sz w:val="24"/>
      <w:szCs w:val="24"/>
      <w:lang w:eastAsia="pl-PL"/>
    </w:rPr>
  </w:style>
  <w:style w:type="paragraph" w:customStyle="1" w:styleId="Nagwek61">
    <w:name w:val="Nagłówek 61"/>
    <w:basedOn w:val="Normalny"/>
    <w:next w:val="Normalny"/>
    <w:uiPriority w:val="9"/>
    <w:unhideWhenUsed/>
    <w:qFormat/>
    <w:rsid w:val="00CF339B"/>
    <w:pPr>
      <w:keepNext/>
      <w:keepLines/>
      <w:spacing w:before="40" w:after="0" w:line="240" w:lineRule="auto"/>
      <w:outlineLvl w:val="5"/>
    </w:pPr>
    <w:rPr>
      <w:rFonts w:ascii="Palatino Linotype" w:eastAsia="Times New Roman" w:hAnsi="Palatino Linotype" w:cs="Times New Roman"/>
      <w:color w:val="003C37"/>
      <w:sz w:val="24"/>
      <w:szCs w:val="24"/>
      <w:lang w:eastAsia="pl-PL"/>
    </w:rPr>
  </w:style>
  <w:style w:type="paragraph" w:customStyle="1" w:styleId="Nagwek91">
    <w:name w:val="Nagłówek 91"/>
    <w:basedOn w:val="Normalny"/>
    <w:next w:val="Normalny"/>
    <w:uiPriority w:val="9"/>
    <w:unhideWhenUsed/>
    <w:qFormat/>
    <w:rsid w:val="00CF339B"/>
    <w:pPr>
      <w:keepNext/>
      <w:keepLines/>
      <w:spacing w:before="40" w:after="0" w:line="240" w:lineRule="auto"/>
      <w:outlineLvl w:val="8"/>
    </w:pPr>
    <w:rPr>
      <w:rFonts w:ascii="Palatino Linotype" w:eastAsia="Times New Roman" w:hAnsi="Palatino Linotype" w:cs="Times New Roman"/>
      <w:i/>
      <w:iCs/>
      <w:color w:val="272727"/>
      <w:sz w:val="21"/>
      <w:szCs w:val="21"/>
      <w:lang w:eastAsia="pl-PL"/>
    </w:rPr>
  </w:style>
  <w:style w:type="paragraph" w:customStyle="1" w:styleId="Nagwekspisutreci1">
    <w:name w:val="Nagłówek spisu treści1"/>
    <w:basedOn w:val="Nagwek1"/>
    <w:next w:val="Normalny"/>
    <w:uiPriority w:val="39"/>
    <w:unhideWhenUsed/>
    <w:qFormat/>
    <w:rsid w:val="00CF339B"/>
    <w:pPr>
      <w:spacing w:after="240"/>
      <w:outlineLvl w:val="9"/>
    </w:pPr>
    <w:rPr>
      <w:rFonts w:ascii="Palatino Linotype" w:eastAsia="Times New Roman" w:hAnsi="Palatino Linotype" w:cs="Times New Roman"/>
      <w:b/>
      <w:color w:val="000000"/>
      <w:sz w:val="26"/>
      <w:szCs w:val="26"/>
      <w:lang w:eastAsia="pl-PL"/>
    </w:rPr>
  </w:style>
  <w:style w:type="paragraph" w:customStyle="1" w:styleId="Podtytu1">
    <w:name w:val="Podtytuł1"/>
    <w:basedOn w:val="Normalny"/>
    <w:next w:val="Normalny"/>
    <w:uiPriority w:val="11"/>
    <w:qFormat/>
    <w:rsid w:val="00CF339B"/>
    <w:pPr>
      <w:numPr>
        <w:ilvl w:val="1"/>
      </w:numPr>
      <w:spacing w:line="240" w:lineRule="auto"/>
      <w:ind w:firstLine="425"/>
    </w:pPr>
    <w:rPr>
      <w:rFonts w:ascii="Times New Roman" w:eastAsia="Times New Roman" w:hAnsi="Times New Roman" w:cs="Times New Roman"/>
      <w:color w:val="6E6E73"/>
      <w:spacing w:val="15"/>
      <w:sz w:val="24"/>
      <w:szCs w:val="24"/>
      <w:lang w:eastAsia="pl-PL"/>
    </w:rPr>
  </w:style>
  <w:style w:type="character" w:customStyle="1" w:styleId="Wyrnieniedelikatne1">
    <w:name w:val="Wyróżnienie delikatne1"/>
    <w:basedOn w:val="Domylnaczcionkaakapitu"/>
    <w:uiPriority w:val="19"/>
    <w:qFormat/>
    <w:rsid w:val="00CF339B"/>
    <w:rPr>
      <w:rFonts w:cs="Times New Roman"/>
      <w:i/>
      <w:iCs/>
      <w:color w:val="404040"/>
    </w:rPr>
  </w:style>
  <w:style w:type="paragraph" w:customStyle="1" w:styleId="Cytat1">
    <w:name w:val="Cytat1"/>
    <w:basedOn w:val="Normalny"/>
    <w:next w:val="Normalny"/>
    <w:uiPriority w:val="29"/>
    <w:qFormat/>
    <w:rsid w:val="00CF339B"/>
    <w:pPr>
      <w:spacing w:before="200" w:line="240" w:lineRule="auto"/>
      <w:ind w:left="864" w:right="864"/>
      <w:jc w:val="center"/>
    </w:pPr>
    <w:rPr>
      <w:rFonts w:ascii="Times New Roman" w:eastAsia="Times New Roman" w:hAnsi="Times New Roman" w:cs="Times New Roman"/>
      <w:i/>
      <w:iCs/>
      <w:color w:val="404040"/>
      <w:sz w:val="24"/>
      <w:szCs w:val="24"/>
      <w:lang w:eastAsia="pl-PL"/>
    </w:rPr>
  </w:style>
  <w:style w:type="paragraph" w:customStyle="1" w:styleId="Cytatintensywny1">
    <w:name w:val="Cytat intensywny1"/>
    <w:basedOn w:val="Normalny"/>
    <w:next w:val="Normalny"/>
    <w:uiPriority w:val="30"/>
    <w:qFormat/>
    <w:rsid w:val="00CF339B"/>
    <w:pPr>
      <w:pBdr>
        <w:top w:val="single" w:sz="4" w:space="10" w:color="007A70"/>
        <w:bottom w:val="single" w:sz="4" w:space="10" w:color="007A70"/>
      </w:pBdr>
      <w:spacing w:before="360" w:after="360" w:line="240" w:lineRule="auto"/>
      <w:ind w:left="864" w:right="864"/>
      <w:jc w:val="center"/>
    </w:pPr>
    <w:rPr>
      <w:rFonts w:ascii="Times New Roman" w:eastAsia="Times New Roman" w:hAnsi="Times New Roman" w:cs="Times New Roman"/>
      <w:i/>
      <w:iCs/>
      <w:color w:val="007A70"/>
      <w:sz w:val="24"/>
      <w:szCs w:val="24"/>
      <w:lang w:eastAsia="pl-PL"/>
    </w:rPr>
  </w:style>
  <w:style w:type="character" w:customStyle="1" w:styleId="Odwoaniedelikatne1">
    <w:name w:val="Odwołanie delikatne1"/>
    <w:basedOn w:val="Domylnaczcionkaakapitu"/>
    <w:uiPriority w:val="31"/>
    <w:qFormat/>
    <w:rsid w:val="00CF339B"/>
    <w:rPr>
      <w:rFonts w:cs="Times New Roman"/>
      <w:color w:val="5A5A5A"/>
    </w:rPr>
  </w:style>
  <w:style w:type="character" w:customStyle="1" w:styleId="Odwoanieintensywne1">
    <w:name w:val="Odwołanie intensywne1"/>
    <w:basedOn w:val="Domylnaczcionkaakapitu"/>
    <w:uiPriority w:val="32"/>
    <w:qFormat/>
    <w:rsid w:val="00CF339B"/>
    <w:rPr>
      <w:rFonts w:cs="Times New Roman"/>
      <w:b/>
      <w:bCs/>
      <w:color w:val="007A70"/>
      <w:spacing w:val="5"/>
    </w:rPr>
  </w:style>
  <w:style w:type="paragraph" w:customStyle="1" w:styleId="Adreszwrotnynakopercie1">
    <w:name w:val="Adres zwrotny na kopercie1"/>
    <w:basedOn w:val="Normalny"/>
    <w:next w:val="Adreszwrotnynakopercie"/>
    <w:uiPriority w:val="99"/>
    <w:unhideWhenUsed/>
    <w:rsid w:val="00CF339B"/>
    <w:pPr>
      <w:spacing w:after="0" w:line="240" w:lineRule="auto"/>
    </w:pPr>
    <w:rPr>
      <w:rFonts w:ascii="Palatino Linotype" w:eastAsia="Times New Roman" w:hAnsi="Palatino Linotype" w:cs="Times New Roman"/>
      <w:sz w:val="20"/>
      <w:szCs w:val="20"/>
      <w:lang w:eastAsia="pl-PL"/>
    </w:rPr>
  </w:style>
  <w:style w:type="paragraph" w:customStyle="1" w:styleId="Adresnakopercie1">
    <w:name w:val="Adres na kopercie1"/>
    <w:basedOn w:val="Normalny"/>
    <w:next w:val="Adresnakopercie"/>
    <w:uiPriority w:val="99"/>
    <w:unhideWhenUsed/>
    <w:rsid w:val="00CF339B"/>
    <w:pPr>
      <w:framePr w:w="7920" w:h="1980" w:hRule="exact" w:hSpace="141" w:wrap="auto" w:hAnchor="page" w:xAlign="center" w:yAlign="bottom"/>
      <w:spacing w:after="0" w:line="240" w:lineRule="auto"/>
      <w:ind w:left="2880"/>
    </w:pPr>
    <w:rPr>
      <w:rFonts w:ascii="Palatino Linotype" w:eastAsia="Times New Roman" w:hAnsi="Palatino Linotype" w:cs="Times New Roman"/>
      <w:sz w:val="24"/>
      <w:szCs w:val="24"/>
      <w:lang w:eastAsia="pl-PL"/>
    </w:rPr>
  </w:style>
  <w:style w:type="character" w:customStyle="1" w:styleId="Nagwek3Znak1">
    <w:name w:val="Nagłówek 3 Znak1"/>
    <w:aliases w:val="H3 Znak1"/>
    <w:basedOn w:val="Domylnaczcionkaakapitu"/>
    <w:uiPriority w:val="9"/>
    <w:semiHidden/>
    <w:rsid w:val="00CF339B"/>
    <w:rPr>
      <w:rFonts w:asciiTheme="majorHAnsi" w:eastAsiaTheme="majorEastAsia" w:hAnsiTheme="majorHAnsi" w:cs="Times New Roman"/>
      <w:b/>
      <w:bCs/>
      <w:color w:val="4472C4" w:themeColor="accent1"/>
    </w:rPr>
  </w:style>
  <w:style w:type="character" w:customStyle="1" w:styleId="Nagwek6Znak1">
    <w:name w:val="Nagłówek 6 Znak1"/>
    <w:basedOn w:val="Domylnaczcionkaakapitu"/>
    <w:uiPriority w:val="9"/>
    <w:semiHidden/>
    <w:rsid w:val="00CF339B"/>
    <w:rPr>
      <w:rFonts w:asciiTheme="majorHAnsi" w:eastAsiaTheme="majorEastAsia" w:hAnsiTheme="majorHAnsi" w:cs="Times New Roman"/>
      <w:i/>
      <w:iCs/>
      <w:color w:val="1F3763" w:themeColor="accent1" w:themeShade="7F"/>
    </w:rPr>
  </w:style>
  <w:style w:type="character" w:customStyle="1" w:styleId="Nagwek9Znak1">
    <w:name w:val="Nagłówek 9 Znak1"/>
    <w:basedOn w:val="Domylnaczcionkaakapitu"/>
    <w:uiPriority w:val="9"/>
    <w:semiHidden/>
    <w:rsid w:val="00CF339B"/>
    <w:rPr>
      <w:rFonts w:asciiTheme="majorHAnsi" w:eastAsiaTheme="majorEastAsia" w:hAnsiTheme="majorHAnsi" w:cs="Times New Roman"/>
      <w:i/>
      <w:iCs/>
      <w:color w:val="404040" w:themeColor="text1" w:themeTint="BF"/>
      <w:sz w:val="20"/>
      <w:szCs w:val="20"/>
    </w:rPr>
  </w:style>
  <w:style w:type="character" w:customStyle="1" w:styleId="PodtytuZnak1">
    <w:name w:val="Podtytuł Znak1"/>
    <w:basedOn w:val="Domylnaczcionkaakapitu"/>
    <w:uiPriority w:val="11"/>
    <w:rsid w:val="00CF339B"/>
    <w:rPr>
      <w:rFonts w:asciiTheme="minorHAnsi" w:eastAsiaTheme="minorEastAsia" w:hAnsiTheme="minorHAnsi" w:cs="Times New Roman"/>
      <w:color w:val="5A5A5A" w:themeColor="text1" w:themeTint="A5"/>
      <w:spacing w:val="15"/>
    </w:rPr>
  </w:style>
  <w:style w:type="character" w:customStyle="1" w:styleId="CytatZnak1">
    <w:name w:val="Cytat Znak1"/>
    <w:basedOn w:val="Domylnaczcionkaakapitu"/>
    <w:uiPriority w:val="29"/>
    <w:rsid w:val="00CF339B"/>
    <w:rPr>
      <w:rFonts w:ascii="Palatino Linotype" w:hAnsi="Palatino Linotype" w:cs="Palatino Linotype"/>
      <w:i/>
      <w:iCs/>
      <w:color w:val="404040" w:themeColor="text1" w:themeTint="BF"/>
    </w:rPr>
  </w:style>
  <w:style w:type="character" w:customStyle="1" w:styleId="CytatintensywnyZnak1">
    <w:name w:val="Cytat intensywny Znak1"/>
    <w:basedOn w:val="Domylnaczcionkaakapitu"/>
    <w:uiPriority w:val="30"/>
    <w:rsid w:val="00CF339B"/>
    <w:rPr>
      <w:rFonts w:ascii="Palatino Linotype" w:hAnsi="Palatino Linotype" w:cs="Palatino Linotype"/>
      <w:i/>
      <w:iCs/>
      <w:color w:val="4472C4" w:themeColor="accent1"/>
    </w:rPr>
  </w:style>
  <w:style w:type="table" w:customStyle="1" w:styleId="Siatkatabeli1">
    <w:name w:val="Siatka tabeli1"/>
    <w:basedOn w:val="Standardowy"/>
    <w:next w:val="Tabela-Siatka"/>
    <w:uiPriority w:val="3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2">
    <w:name w:val="Siatka tabeli2"/>
    <w:basedOn w:val="Standardowy"/>
    <w:next w:val="Tabela-Siatka"/>
    <w:uiPriority w:val="3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asiatka3akcent51">
    <w:name w:val="Średnia siatka 3 — akcent 51"/>
    <w:basedOn w:val="Standardowy"/>
    <w:next w:val="redniasiatka3akcent5"/>
    <w:uiPriority w:val="99"/>
    <w:rsid w:val="00CF339B"/>
    <w:pPr>
      <w:spacing w:after="0" w:line="240" w:lineRule="auto"/>
    </w:pPr>
    <w:rPr>
      <w:rFonts w:ascii="Palatino Linotype" w:eastAsia="Times New Roman" w:hAnsi="Palatino Linotype" w:cs="Palatino Linotype"/>
      <w:sz w:val="20"/>
      <w:szCs w:val="20"/>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rFonts w:cs="Palatino Linotype"/>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rFonts w:cs="Palatino Linotype"/>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rFonts w:cs="Palatino Linotype"/>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rFonts w:cs="Palatino Linotype"/>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rPr>
        <w:rFonts w:cs="Palatino Linotype"/>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rPr>
        <w:rFonts w:cs="Palatino Linotype"/>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character" w:customStyle="1" w:styleId="highlight">
    <w:name w:val="highlight"/>
    <w:basedOn w:val="Domylnaczcionkaakapitu"/>
    <w:rsid w:val="00CF339B"/>
    <w:rPr>
      <w:rFonts w:cs="Times New Roman"/>
    </w:rPr>
  </w:style>
  <w:style w:type="paragraph" w:customStyle="1" w:styleId="mainpub">
    <w:name w:val="mainpub"/>
    <w:basedOn w:val="Normalny"/>
    <w:rsid w:val="00CF339B"/>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Siatkatabeli3">
    <w:name w:val="Siatka tabeli3"/>
    <w:basedOn w:val="Standardowy"/>
    <w:next w:val="Tabela-Siatka"/>
    <w:uiPriority w:val="9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4">
    <w:name w:val="Siatka tabeli4"/>
    <w:basedOn w:val="Standardowy"/>
    <w:next w:val="Tabela-Siatka"/>
    <w:uiPriority w:val="99"/>
    <w:rsid w:val="00CF339B"/>
    <w:pPr>
      <w:spacing w:after="0" w:line="240" w:lineRule="auto"/>
    </w:pPr>
    <w:rPr>
      <w:rFonts w:eastAsia="Times New Roman"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WPTekst">
    <w:name w:val="WPTekst"/>
    <w:basedOn w:val="Normalny"/>
    <w:rsid w:val="00CF339B"/>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paragraph" w:customStyle="1" w:styleId="WPTekstWycentrowany">
    <w:name w:val="WPTekstWycentrowany"/>
    <w:basedOn w:val="Normalny"/>
    <w:rsid w:val="00CF339B"/>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pl-PL"/>
    </w:rPr>
  </w:style>
  <w:style w:type="paragraph" w:customStyle="1" w:styleId="WPTytul">
    <w:name w:val="WPTytul"/>
    <w:basedOn w:val="Normalny"/>
    <w:next w:val="WPTekst"/>
    <w:rsid w:val="00CF339B"/>
    <w:pPr>
      <w:widowControl w:val="0"/>
      <w:overflowPunct w:val="0"/>
      <w:autoSpaceDE w:val="0"/>
      <w:autoSpaceDN w:val="0"/>
      <w:adjustRightInd w:val="0"/>
      <w:spacing w:before="240" w:after="120" w:line="240" w:lineRule="auto"/>
      <w:jc w:val="center"/>
      <w:textAlignment w:val="baseline"/>
    </w:pPr>
    <w:rPr>
      <w:rFonts w:ascii="Times New Roman" w:eastAsia="Times New Roman" w:hAnsi="Times New Roman" w:cs="Times New Roman"/>
      <w:b/>
      <w:bCs/>
      <w:sz w:val="24"/>
      <w:szCs w:val="24"/>
      <w:lang w:eastAsia="pl-PL"/>
    </w:rPr>
  </w:style>
  <w:style w:type="paragraph" w:customStyle="1" w:styleId="glowny">
    <w:name w:val="glowny"/>
    <w:basedOn w:val="Stopka"/>
    <w:next w:val="Stopka"/>
    <w:rsid w:val="00CF339B"/>
    <w:pPr>
      <w:tabs>
        <w:tab w:val="clear" w:pos="4536"/>
        <w:tab w:val="clear" w:pos="9072"/>
      </w:tabs>
      <w:spacing w:line="258" w:lineRule="atLeast"/>
      <w:jc w:val="both"/>
    </w:pPr>
    <w:rPr>
      <w:rFonts w:ascii="FrankfurtGothic" w:eastAsia="Times New Roman" w:hAnsi="FrankfurtGothic" w:cs="FrankfurtGothic"/>
      <w:color w:val="000000"/>
      <w:sz w:val="19"/>
      <w:szCs w:val="19"/>
      <w:lang w:eastAsia="pl-PL"/>
    </w:rPr>
  </w:style>
  <w:style w:type="paragraph" w:customStyle="1" w:styleId="Style26">
    <w:name w:val="Style26"/>
    <w:basedOn w:val="Normalny"/>
    <w:uiPriority w:val="99"/>
    <w:rsid w:val="00CF339B"/>
    <w:pPr>
      <w:widowControl w:val="0"/>
      <w:autoSpaceDE w:val="0"/>
      <w:autoSpaceDN w:val="0"/>
      <w:adjustRightInd w:val="0"/>
      <w:spacing w:after="0" w:line="269" w:lineRule="exact"/>
      <w:ind w:hanging="324"/>
      <w:jc w:val="both"/>
    </w:pPr>
    <w:rPr>
      <w:rFonts w:ascii="Times New Roman" w:eastAsiaTheme="minorEastAsia" w:hAnsi="Times New Roman" w:cs="Times New Roman"/>
      <w:sz w:val="24"/>
      <w:szCs w:val="24"/>
      <w:lang w:eastAsia="pl-PL"/>
    </w:rPr>
  </w:style>
  <w:style w:type="paragraph" w:customStyle="1" w:styleId="Style41">
    <w:name w:val="Style41"/>
    <w:basedOn w:val="Normalny"/>
    <w:uiPriority w:val="99"/>
    <w:rsid w:val="00CF339B"/>
    <w:pPr>
      <w:widowControl w:val="0"/>
      <w:autoSpaceDE w:val="0"/>
      <w:autoSpaceDN w:val="0"/>
      <w:adjustRightInd w:val="0"/>
      <w:spacing w:after="0" w:line="270" w:lineRule="exact"/>
      <w:ind w:hanging="605"/>
    </w:pPr>
    <w:rPr>
      <w:rFonts w:ascii="Times New Roman" w:eastAsiaTheme="minorEastAsia" w:hAnsi="Times New Roman" w:cs="Times New Roman"/>
      <w:sz w:val="24"/>
      <w:szCs w:val="24"/>
      <w:lang w:eastAsia="pl-PL"/>
    </w:rPr>
  </w:style>
  <w:style w:type="paragraph" w:customStyle="1" w:styleId="Style44">
    <w:name w:val="Style44"/>
    <w:basedOn w:val="Normalny"/>
    <w:uiPriority w:val="99"/>
    <w:rsid w:val="00CF339B"/>
    <w:pPr>
      <w:widowControl w:val="0"/>
      <w:autoSpaceDE w:val="0"/>
      <w:autoSpaceDN w:val="0"/>
      <w:adjustRightInd w:val="0"/>
      <w:spacing w:after="0" w:line="270" w:lineRule="exact"/>
      <w:ind w:hanging="684"/>
    </w:pPr>
    <w:rPr>
      <w:rFonts w:ascii="Times New Roman" w:eastAsiaTheme="minorEastAsia" w:hAnsi="Times New Roman" w:cs="Times New Roman"/>
      <w:sz w:val="24"/>
      <w:szCs w:val="24"/>
      <w:lang w:eastAsia="pl-PL"/>
    </w:rPr>
  </w:style>
  <w:style w:type="paragraph" w:customStyle="1" w:styleId="Adresat">
    <w:name w:val="Adresat"/>
    <w:basedOn w:val="Tekstpodstawowy"/>
    <w:autoRedefine/>
    <w:rsid w:val="00CF339B"/>
    <w:pPr>
      <w:spacing w:after="0" w:line="240" w:lineRule="auto"/>
    </w:pPr>
    <w:rPr>
      <w:rFonts w:ascii="Times New Roman" w:eastAsia="Times New Roman" w:hAnsi="Times New Roman" w:cs="Times New Roman"/>
      <w:color w:val="000000"/>
      <w:sz w:val="24"/>
      <w:szCs w:val="24"/>
      <w:lang w:eastAsia="pl-PL"/>
    </w:rPr>
  </w:style>
  <w:style w:type="table" w:customStyle="1" w:styleId="Siatkatabeli5">
    <w:name w:val="Siatka tabeli5"/>
    <w:basedOn w:val="Standardowy"/>
    <w:next w:val="Tabela-Siatka"/>
    <w:uiPriority w:val="99"/>
    <w:rsid w:val="00CF339B"/>
    <w:pPr>
      <w:spacing w:after="0" w:line="240" w:lineRule="auto"/>
    </w:pPr>
    <w:rPr>
      <w:rFonts w:eastAsia="Times New Roman"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ZnakZnak2">
    <w:name w:val="Znak Znak2"/>
    <w:basedOn w:val="Normalny"/>
    <w:autoRedefine/>
    <w:rsid w:val="00CF339B"/>
    <w:pPr>
      <w:spacing w:after="0" w:line="240" w:lineRule="auto"/>
    </w:pPr>
    <w:rPr>
      <w:rFonts w:ascii="Times New Roman" w:eastAsia="Times New Roman" w:hAnsi="Times New Roman" w:cs="Times New Roman"/>
      <w:sz w:val="24"/>
      <w:szCs w:val="24"/>
      <w:lang w:val="en-US"/>
    </w:rPr>
  </w:style>
  <w:style w:type="numbering" w:customStyle="1" w:styleId="Styl23">
    <w:name w:val="Styl23"/>
    <w:rsid w:val="00CF339B"/>
    <w:pPr>
      <w:numPr>
        <w:numId w:val="193"/>
      </w:numPr>
    </w:pPr>
  </w:style>
  <w:style w:type="numbering" w:customStyle="1" w:styleId="NBPpunktorynumeryczne12">
    <w:name w:val="NBP punktory numeryczne12"/>
    <w:rsid w:val="00CF339B"/>
    <w:pPr>
      <w:numPr>
        <w:numId w:val="116"/>
      </w:numPr>
    </w:pPr>
  </w:style>
  <w:style w:type="numbering" w:customStyle="1" w:styleId="Styl21">
    <w:name w:val="Styl21"/>
    <w:rsid w:val="00CF339B"/>
    <w:pPr>
      <w:numPr>
        <w:numId w:val="123"/>
      </w:numPr>
    </w:pPr>
  </w:style>
  <w:style w:type="numbering" w:customStyle="1" w:styleId="1111115">
    <w:name w:val="1 / 1.1 / 1.1.15"/>
    <w:rsid w:val="00CF339B"/>
    <w:pPr>
      <w:numPr>
        <w:numId w:val="106"/>
      </w:numPr>
    </w:pPr>
  </w:style>
  <w:style w:type="numbering" w:customStyle="1" w:styleId="NBPpunktoryobrazkowe22">
    <w:name w:val="NBP punktory obrazkowe22"/>
    <w:rsid w:val="00CF339B"/>
    <w:pPr>
      <w:numPr>
        <w:numId w:val="125"/>
      </w:numPr>
    </w:pPr>
  </w:style>
  <w:style w:type="numbering" w:customStyle="1" w:styleId="1111111">
    <w:name w:val="1 / 1.1 / 1.1.11"/>
    <w:rsid w:val="00CF339B"/>
    <w:pPr>
      <w:numPr>
        <w:numId w:val="130"/>
      </w:numPr>
    </w:pPr>
  </w:style>
  <w:style w:type="numbering" w:customStyle="1" w:styleId="NBPpunktorynumeryczne1">
    <w:name w:val="NBP punktory numeryczne1"/>
    <w:rsid w:val="00CF339B"/>
    <w:pPr>
      <w:numPr>
        <w:numId w:val="66"/>
      </w:numPr>
    </w:pPr>
  </w:style>
  <w:style w:type="numbering" w:customStyle="1" w:styleId="NBPpunktoryobrazkowe4">
    <w:name w:val="NBP punktory obrazkowe4"/>
    <w:rsid w:val="00CF339B"/>
    <w:pPr>
      <w:numPr>
        <w:numId w:val="68"/>
      </w:numPr>
    </w:pPr>
  </w:style>
  <w:style w:type="numbering" w:customStyle="1" w:styleId="NBPpunktoryobrazkowe12">
    <w:name w:val="NBP punktory obrazkowe12"/>
    <w:rsid w:val="00CF339B"/>
    <w:pPr>
      <w:numPr>
        <w:numId w:val="67"/>
      </w:numPr>
    </w:pPr>
  </w:style>
  <w:style w:type="numbering" w:customStyle="1" w:styleId="NBPpunktorynumeryczne">
    <w:name w:val="NBP punktory numeryczne"/>
    <w:uiPriority w:val="99"/>
    <w:rsid w:val="00CF339B"/>
    <w:pPr>
      <w:numPr>
        <w:numId w:val="118"/>
      </w:numPr>
    </w:pPr>
  </w:style>
  <w:style w:type="numbering" w:customStyle="1" w:styleId="StylStylPunktowane11ptPogrubienieKonspektynumerowaneTim">
    <w:name w:val="Styl Styl Punktowane 11 pt Pogrubienie + Konspekty numerowane Tim..."/>
    <w:rsid w:val="00CF339B"/>
    <w:pPr>
      <w:numPr>
        <w:numId w:val="88"/>
      </w:numPr>
    </w:pPr>
  </w:style>
  <w:style w:type="numbering" w:customStyle="1" w:styleId="NBPpunktorynumeryczne111">
    <w:name w:val="NBP punktory numeryczne111"/>
    <w:rsid w:val="00CF339B"/>
    <w:pPr>
      <w:numPr>
        <w:numId w:val="124"/>
      </w:numPr>
    </w:pPr>
  </w:style>
  <w:style w:type="numbering" w:customStyle="1" w:styleId="Styl22">
    <w:name w:val="Styl22"/>
    <w:rsid w:val="00CF339B"/>
    <w:pPr>
      <w:numPr>
        <w:numId w:val="72"/>
      </w:numPr>
    </w:pPr>
  </w:style>
  <w:style w:type="numbering" w:customStyle="1" w:styleId="NBPpunktorynumeryczne2">
    <w:name w:val="NBP punktory numeryczne2"/>
    <w:rsid w:val="00CF339B"/>
    <w:pPr>
      <w:numPr>
        <w:numId w:val="120"/>
      </w:numPr>
    </w:pPr>
  </w:style>
  <w:style w:type="table" w:customStyle="1" w:styleId="Tabela-Siatka71">
    <w:name w:val="Tabela - Siatka71"/>
    <w:basedOn w:val="Standardowy"/>
    <w:next w:val="Tabela-Siatka"/>
    <w:uiPriority w:val="3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
    <w:name w:val="NBP punktory obrazkowe1"/>
    <w:uiPriority w:val="99"/>
    <w:rsid w:val="00CF339B"/>
    <w:pPr>
      <w:numPr>
        <w:numId w:val="102"/>
      </w:numPr>
    </w:pPr>
  </w:style>
  <w:style w:type="numbering" w:customStyle="1" w:styleId="1111112">
    <w:name w:val="1 / 1.1 / 1.1.12"/>
    <w:basedOn w:val="Bezlisty"/>
    <w:rsid w:val="00CF339B"/>
    <w:pPr>
      <w:numPr>
        <w:numId w:val="168"/>
      </w:numPr>
    </w:pPr>
  </w:style>
  <w:style w:type="numbering" w:customStyle="1" w:styleId="1111113">
    <w:name w:val="1 / 1.1 / 1.1.13"/>
    <w:basedOn w:val="Bezlisty"/>
    <w:uiPriority w:val="99"/>
    <w:rsid w:val="00CF339B"/>
    <w:pPr>
      <w:numPr>
        <w:numId w:val="104"/>
      </w:numPr>
    </w:pPr>
  </w:style>
  <w:style w:type="numbering" w:customStyle="1" w:styleId="11111151">
    <w:name w:val="1 / 1.1 / 1.1.151"/>
    <w:basedOn w:val="Bezlisty"/>
    <w:rsid w:val="00CF339B"/>
    <w:pPr>
      <w:numPr>
        <w:numId w:val="105"/>
      </w:numPr>
    </w:pPr>
  </w:style>
  <w:style w:type="table" w:customStyle="1" w:styleId="Tabela-Siatka23">
    <w:name w:val="Tabela - Siatka23"/>
    <w:basedOn w:val="Standardowy"/>
    <w:next w:val="Tabela-Siatka"/>
    <w:uiPriority w:val="59"/>
    <w:rsid w:val="00CF33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CF339B"/>
    <w:pPr>
      <w:numPr>
        <w:numId w:val="176"/>
      </w:numPr>
    </w:pPr>
  </w:style>
  <w:style w:type="table" w:customStyle="1" w:styleId="Jasnalista11">
    <w:name w:val="Jasna lista11"/>
    <w:basedOn w:val="Standardowy"/>
    <w:uiPriority w:val="61"/>
    <w:rsid w:val="00CF339B"/>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NBPpunktorynumeryczne4">
    <w:name w:val="NBP punktory numeryczne4"/>
    <w:uiPriority w:val="99"/>
    <w:rsid w:val="00CF339B"/>
    <w:pPr>
      <w:numPr>
        <w:numId w:val="117"/>
      </w:numPr>
    </w:pPr>
  </w:style>
  <w:style w:type="numbering" w:customStyle="1" w:styleId="Styl24">
    <w:name w:val="Styl24"/>
    <w:uiPriority w:val="99"/>
    <w:rsid w:val="00CF339B"/>
    <w:pPr>
      <w:numPr>
        <w:numId w:val="119"/>
      </w:numPr>
    </w:pPr>
  </w:style>
  <w:style w:type="table" w:customStyle="1" w:styleId="Tabela-Siatka62">
    <w:name w:val="Tabela - Siatka62"/>
    <w:basedOn w:val="Standardowy"/>
    <w:next w:val="Tabela-Siatka"/>
    <w:rsid w:val="00CF339B"/>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42">
    <w:name w:val="Tabela - Siatka42"/>
    <w:basedOn w:val="Standardowy"/>
    <w:next w:val="Tabela-Siatka"/>
    <w:uiPriority w:val="5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11">
    <w:name w:val="NBP punktory numeryczne11"/>
    <w:uiPriority w:val="99"/>
    <w:rsid w:val="00CF339B"/>
    <w:pPr>
      <w:numPr>
        <w:numId w:val="62"/>
      </w:numPr>
    </w:pPr>
  </w:style>
  <w:style w:type="table" w:customStyle="1" w:styleId="Tabela-Siatka112">
    <w:name w:val="Tabela - Siatka112"/>
    <w:basedOn w:val="Standardowy"/>
    <w:next w:val="Tabela-Siatka"/>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13">
    <w:name w:val="Tabela - Siatka213"/>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
    <w:name w:val="Tabela - Siatka11111"/>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3">
    <w:name w:val="Tabela - Siatka313"/>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obrazkowe211">
    <w:name w:val="NBP punktory obrazkowe211"/>
    <w:uiPriority w:val="99"/>
    <w:rsid w:val="00CF339B"/>
    <w:pPr>
      <w:numPr>
        <w:numId w:val="61"/>
      </w:numPr>
    </w:pPr>
  </w:style>
  <w:style w:type="numbering" w:customStyle="1" w:styleId="NBPpunktorynumeryczne21">
    <w:name w:val="NBP punktory numeryczne21"/>
    <w:uiPriority w:val="99"/>
    <w:rsid w:val="00CF339B"/>
    <w:pPr>
      <w:numPr>
        <w:numId w:val="122"/>
      </w:numPr>
    </w:pPr>
  </w:style>
  <w:style w:type="table" w:customStyle="1" w:styleId="Tabela-Siatka51">
    <w:name w:val="Tabela - Siatka51"/>
    <w:basedOn w:val="Standardowy"/>
    <w:next w:val="Tabela-Siatka"/>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611">
    <w:name w:val="Tabela - Siatka611"/>
    <w:basedOn w:val="Standardowy"/>
    <w:next w:val="Tabela-Siatka"/>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121">
    <w:name w:val="NBP punktory numeryczne121"/>
    <w:uiPriority w:val="99"/>
    <w:rsid w:val="00CF339B"/>
    <w:pPr>
      <w:numPr>
        <w:numId w:val="115"/>
      </w:numPr>
    </w:pPr>
  </w:style>
  <w:style w:type="numbering" w:customStyle="1" w:styleId="Styl211">
    <w:name w:val="Styl211"/>
    <w:uiPriority w:val="99"/>
    <w:rsid w:val="00CF339B"/>
    <w:pPr>
      <w:numPr>
        <w:numId w:val="126"/>
      </w:numPr>
    </w:pPr>
  </w:style>
  <w:style w:type="table" w:customStyle="1" w:styleId="Tabela-Siatka3111">
    <w:name w:val="Tabela - Siatka3111"/>
    <w:basedOn w:val="Standardowy"/>
    <w:next w:val="Tabela-Siatka"/>
    <w:uiPriority w:val="59"/>
    <w:rsid w:val="00CF339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numeryczne1111">
    <w:name w:val="NBP punktory numeryczne1111"/>
    <w:uiPriority w:val="99"/>
    <w:rsid w:val="00CF339B"/>
    <w:pPr>
      <w:numPr>
        <w:numId w:val="63"/>
      </w:numPr>
    </w:pPr>
  </w:style>
  <w:style w:type="numbering" w:customStyle="1" w:styleId="StylStylPunktowane11ptPogrubienieKonspektynumerowaneTim12">
    <w:name w:val="Styl Styl Punktowane 11 pt Pogrubienie + Konspekty numerowane Tim...12"/>
    <w:rsid w:val="00CF339B"/>
    <w:pPr>
      <w:numPr>
        <w:numId w:val="179"/>
      </w:numPr>
    </w:pPr>
  </w:style>
  <w:style w:type="table" w:customStyle="1" w:styleId="Tabela-Siatka3121">
    <w:name w:val="Tabela - Siatka3121"/>
    <w:basedOn w:val="Standardowy"/>
    <w:next w:val="Tabela-Siatka"/>
    <w:uiPriority w:val="59"/>
    <w:rsid w:val="00CF339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41">
    <w:name w:val="NBP punktory obrazkowe41"/>
    <w:uiPriority w:val="99"/>
    <w:rsid w:val="00CF339B"/>
    <w:pPr>
      <w:numPr>
        <w:numId w:val="65"/>
      </w:numPr>
    </w:pPr>
  </w:style>
  <w:style w:type="numbering" w:customStyle="1" w:styleId="NBPpunktorynumeryczne31">
    <w:name w:val="NBP punktory numeryczne31"/>
    <w:uiPriority w:val="99"/>
    <w:rsid w:val="00CF339B"/>
    <w:pPr>
      <w:numPr>
        <w:numId w:val="133"/>
      </w:numPr>
    </w:pPr>
  </w:style>
  <w:style w:type="numbering" w:customStyle="1" w:styleId="Styl221">
    <w:name w:val="Styl221"/>
    <w:uiPriority w:val="99"/>
    <w:rsid w:val="00CF339B"/>
    <w:pPr>
      <w:numPr>
        <w:numId w:val="59"/>
      </w:numPr>
    </w:pPr>
  </w:style>
  <w:style w:type="numbering" w:customStyle="1" w:styleId="NBPpunktoryobrazkowe221">
    <w:name w:val="NBP punktory obrazkowe221"/>
    <w:uiPriority w:val="99"/>
    <w:rsid w:val="00CF339B"/>
    <w:pPr>
      <w:numPr>
        <w:numId w:val="127"/>
      </w:numPr>
    </w:pPr>
  </w:style>
  <w:style w:type="character" w:customStyle="1" w:styleId="tabulatory">
    <w:name w:val="tabulatory"/>
    <w:basedOn w:val="Domylnaczcionkaakapitu"/>
    <w:rsid w:val="00CF339B"/>
  </w:style>
  <w:style w:type="numbering" w:customStyle="1" w:styleId="11111141">
    <w:name w:val="1 / 1.1 / 1.1.141"/>
    <w:basedOn w:val="Bezlisty"/>
    <w:rsid w:val="00CF339B"/>
    <w:pPr>
      <w:numPr>
        <w:numId w:val="131"/>
      </w:numPr>
    </w:pPr>
  </w:style>
  <w:style w:type="numbering" w:customStyle="1" w:styleId="NBPpunktorynumeryczne11111">
    <w:name w:val="NBP punktory numeryczne11111"/>
    <w:uiPriority w:val="99"/>
    <w:rsid w:val="00CF339B"/>
    <w:pPr>
      <w:numPr>
        <w:numId w:val="76"/>
      </w:numPr>
    </w:pPr>
  </w:style>
  <w:style w:type="character" w:customStyle="1" w:styleId="h4span">
    <w:name w:val="h4span"/>
    <w:basedOn w:val="Domylnaczcionkaakapitu"/>
    <w:rsid w:val="00CF339B"/>
  </w:style>
  <w:style w:type="paragraph" w:customStyle="1" w:styleId="CommentSubject">
    <w:name w:val="Comment Subject"/>
    <w:basedOn w:val="Default"/>
    <w:next w:val="Default"/>
    <w:rsid w:val="00CF339B"/>
    <w:rPr>
      <w:color w:val="auto"/>
    </w:rPr>
  </w:style>
  <w:style w:type="paragraph" w:customStyle="1" w:styleId="Tekstmakra1">
    <w:name w:val="Tekst makra1"/>
    <w:next w:val="Tekstmakra"/>
    <w:uiPriority w:val="99"/>
    <w:unhideWhenUsed/>
    <w:rsid w:val="00CF339B"/>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Calibri" w:hAnsi="Consolas" w:cs="Consolas"/>
    </w:rPr>
  </w:style>
  <w:style w:type="paragraph" w:customStyle="1" w:styleId="Bezodstpw1">
    <w:name w:val="Bez odstępów1"/>
    <w:rsid w:val="00CF339B"/>
    <w:pPr>
      <w:spacing w:after="200" w:line="276" w:lineRule="auto"/>
      <w:ind w:left="567" w:right="-284"/>
    </w:pPr>
    <w:rPr>
      <w:rFonts w:ascii="Calibri" w:eastAsia="Times New Roman" w:hAnsi="Calibri" w:cs="Calibri"/>
    </w:rPr>
  </w:style>
  <w:style w:type="character" w:customStyle="1" w:styleId="Nagwek2Znak1">
    <w:name w:val="Nagłówek 2 Znak1"/>
    <w:aliases w:val="Nagłówek 2 Znak Znak,H2 Znak1,2 Znak1,Znak4 Znak1"/>
    <w:uiPriority w:val="9"/>
    <w:locked/>
    <w:rsid w:val="00CF339B"/>
    <w:rPr>
      <w:rFonts w:ascii="Cambria" w:hAnsi="Cambria" w:cs="Cambria"/>
      <w:b/>
      <w:bCs/>
      <w:i/>
      <w:iCs/>
      <w:sz w:val="28"/>
      <w:szCs w:val="28"/>
      <w:lang w:val="pl-PL" w:eastAsia="pl-PL" w:bidi="ar-SA"/>
    </w:rPr>
  </w:style>
  <w:style w:type="character" w:customStyle="1" w:styleId="Nagwek1Znak1ZnakZnak2">
    <w:name w:val="Nagłówek 1 Znak1 Znak Znak2"/>
    <w:aliases w:val="Nagłówek 1 Znak Znak Znak Znak2,Nagłówek 1 Znak Znak1 Znak2"/>
    <w:uiPriority w:val="9"/>
    <w:rsid w:val="00CF339B"/>
    <w:rPr>
      <w:rFonts w:ascii="Palatino Linotype" w:eastAsia="Times New Roman" w:hAnsi="Palatino Linotype" w:cs="Times New Roman"/>
      <w:b/>
      <w:bCs/>
      <w:color w:val="000000"/>
      <w:sz w:val="26"/>
      <w:szCs w:val="24"/>
    </w:rPr>
  </w:style>
  <w:style w:type="paragraph" w:styleId="Podpis">
    <w:name w:val="Signature"/>
    <w:basedOn w:val="Normalny"/>
    <w:link w:val="PodpisZnak"/>
    <w:uiPriority w:val="99"/>
    <w:unhideWhenUsed/>
    <w:rsid w:val="00CF339B"/>
    <w:pPr>
      <w:spacing w:after="0" w:line="240" w:lineRule="auto"/>
      <w:ind w:left="4252"/>
    </w:pPr>
    <w:rPr>
      <w:rFonts w:ascii="Times New Roman" w:eastAsia="Times New Roman" w:hAnsi="Times New Roman" w:cs="Times New Roman"/>
      <w:sz w:val="24"/>
      <w:szCs w:val="24"/>
      <w:lang w:eastAsia="pl-PL"/>
    </w:rPr>
  </w:style>
  <w:style w:type="character" w:customStyle="1" w:styleId="PodpisZnak">
    <w:name w:val="Podpis Znak"/>
    <w:basedOn w:val="Domylnaczcionkaakapitu"/>
    <w:link w:val="Podpis"/>
    <w:uiPriority w:val="99"/>
    <w:rsid w:val="00CF339B"/>
    <w:rPr>
      <w:rFonts w:ascii="Times New Roman" w:eastAsia="Times New Roman" w:hAnsi="Times New Roman" w:cs="Times New Roman"/>
      <w:sz w:val="24"/>
      <w:szCs w:val="24"/>
      <w:lang w:eastAsia="pl-PL"/>
    </w:rPr>
  </w:style>
  <w:style w:type="paragraph" w:customStyle="1" w:styleId="Podpis-Stanowisko">
    <w:name w:val="Podpis - Stanowisko"/>
    <w:basedOn w:val="Podpis"/>
    <w:rsid w:val="00CF339B"/>
  </w:style>
  <w:style w:type="paragraph" w:customStyle="1" w:styleId="Podpis-Firma">
    <w:name w:val="Podpis - Firma"/>
    <w:basedOn w:val="Podpis"/>
    <w:rsid w:val="00CF339B"/>
  </w:style>
  <w:style w:type="character" w:customStyle="1" w:styleId="WW8Num2z8">
    <w:name w:val="WW8Num2z8"/>
    <w:rsid w:val="00CF339B"/>
  </w:style>
  <w:style w:type="paragraph" w:customStyle="1" w:styleId="AB630D60F59F403CB531B268FE76FA17">
    <w:name w:val="AB630D60F59F403CB531B268FE76FA17"/>
    <w:rsid w:val="00CF339B"/>
    <w:pPr>
      <w:spacing w:after="200" w:line="276" w:lineRule="auto"/>
    </w:pPr>
    <w:rPr>
      <w:rFonts w:ascii="Calibri" w:eastAsia="Times New Roman" w:hAnsi="Calibri" w:cs="Times New Roman"/>
      <w:lang w:eastAsia="pl-PL"/>
    </w:rPr>
  </w:style>
  <w:style w:type="paragraph" w:customStyle="1" w:styleId="srodtytul">
    <w:name w:val="srodtytul"/>
    <w:basedOn w:val="Normalny"/>
    <w:rsid w:val="00CF339B"/>
    <w:pPr>
      <w:spacing w:before="100" w:beforeAutospacing="1" w:after="100" w:afterAutospacing="1" w:line="240" w:lineRule="auto"/>
    </w:pPr>
    <w:rPr>
      <w:rFonts w:ascii="Times New Roman" w:eastAsia="Times New Roman" w:hAnsi="Times New Roman" w:cs="Times New Roman"/>
      <w:b/>
      <w:bCs/>
      <w:sz w:val="18"/>
      <w:szCs w:val="18"/>
      <w:lang w:eastAsia="pl-PL"/>
    </w:rPr>
  </w:style>
  <w:style w:type="paragraph" w:customStyle="1" w:styleId="Stopka31">
    <w:name w:val="Stopka31"/>
    <w:rsid w:val="00CF339B"/>
    <w:pPr>
      <w:spacing w:after="0" w:line="240" w:lineRule="auto"/>
    </w:pPr>
    <w:rPr>
      <w:rFonts w:ascii="Times New Roman" w:eastAsia="Times New Roman" w:hAnsi="Times New Roman" w:cs="Times New Roman"/>
      <w:color w:val="000000"/>
      <w:sz w:val="24"/>
      <w:szCs w:val="24"/>
      <w:lang w:eastAsia="pl-PL"/>
    </w:rPr>
  </w:style>
  <w:style w:type="numbering" w:customStyle="1" w:styleId="Styl11">
    <w:name w:val="Styl11"/>
    <w:uiPriority w:val="99"/>
    <w:rsid w:val="00CF339B"/>
    <w:pPr>
      <w:numPr>
        <w:numId w:val="132"/>
      </w:numPr>
    </w:pPr>
  </w:style>
  <w:style w:type="character" w:customStyle="1" w:styleId="CytatintensywnyZnak2">
    <w:name w:val="Cytat intensywny Znak2"/>
    <w:basedOn w:val="Domylnaczcionkaakapitu"/>
    <w:uiPriority w:val="30"/>
    <w:rsid w:val="00CF339B"/>
    <w:rPr>
      <w:i/>
      <w:iCs/>
      <w:color w:val="4472C4" w:themeColor="accent1"/>
    </w:rPr>
  </w:style>
  <w:style w:type="character" w:customStyle="1" w:styleId="CytatZnak2">
    <w:name w:val="Cytat Znak2"/>
    <w:basedOn w:val="Domylnaczcionkaakapitu"/>
    <w:uiPriority w:val="29"/>
    <w:rsid w:val="00CF339B"/>
    <w:rPr>
      <w:i/>
      <w:iCs/>
      <w:color w:val="404040" w:themeColor="text1" w:themeTint="BF"/>
    </w:rPr>
  </w:style>
  <w:style w:type="character" w:customStyle="1" w:styleId="TekstmakraZnak1">
    <w:name w:val="Tekst makra Znak1"/>
    <w:basedOn w:val="Domylnaczcionkaakapitu"/>
    <w:uiPriority w:val="99"/>
    <w:semiHidden/>
    <w:rsid w:val="00CF339B"/>
    <w:rPr>
      <w:rFonts w:ascii="Consolas" w:hAnsi="Consolas" w:cs="Consolas"/>
      <w:sz w:val="20"/>
      <w:szCs w:val="20"/>
    </w:rPr>
  </w:style>
  <w:style w:type="character" w:customStyle="1" w:styleId="body-tekstZnak">
    <w:name w:val="body-tekst Znak"/>
    <w:link w:val="body-tekst"/>
    <w:locked/>
    <w:rsid w:val="00CF339B"/>
    <w:rPr>
      <w:rFonts w:ascii="Calibri" w:hAnsi="Calibri"/>
      <w:bCs/>
    </w:rPr>
  </w:style>
  <w:style w:type="paragraph" w:customStyle="1" w:styleId="body-tekst">
    <w:name w:val="body-tekst"/>
    <w:basedOn w:val="Normalny"/>
    <w:link w:val="body-tekstZnak"/>
    <w:qFormat/>
    <w:rsid w:val="00CF339B"/>
    <w:pPr>
      <w:widowControl w:val="0"/>
      <w:spacing w:after="120" w:line="276" w:lineRule="auto"/>
      <w:ind w:left="567"/>
      <w:jc w:val="both"/>
    </w:pPr>
    <w:rPr>
      <w:rFonts w:ascii="Calibri" w:hAnsi="Calibri"/>
      <w:bCs/>
    </w:rPr>
  </w:style>
  <w:style w:type="character" w:customStyle="1" w:styleId="Nierozpoznanawzmianka4">
    <w:name w:val="Nierozpoznana wzmianka4"/>
    <w:basedOn w:val="Domylnaczcionkaakapitu"/>
    <w:uiPriority w:val="99"/>
    <w:semiHidden/>
    <w:unhideWhenUsed/>
    <w:rsid w:val="00CF339B"/>
    <w:rPr>
      <w:color w:val="605E5C"/>
      <w:shd w:val="clear" w:color="auto" w:fill="E1DFDD"/>
    </w:rPr>
  </w:style>
  <w:style w:type="character" w:customStyle="1" w:styleId="Nierozpoznanawzmianka31">
    <w:name w:val="Nierozpoznana wzmianka31"/>
    <w:basedOn w:val="Domylnaczcionkaakapitu"/>
    <w:uiPriority w:val="99"/>
    <w:semiHidden/>
    <w:unhideWhenUsed/>
    <w:rsid w:val="00CF339B"/>
    <w:rPr>
      <w:color w:val="808080"/>
      <w:shd w:val="clear" w:color="auto" w:fill="E6E6E6"/>
    </w:rPr>
  </w:style>
  <w:style w:type="character" w:customStyle="1" w:styleId="alb">
    <w:name w:val="a_lb"/>
    <w:basedOn w:val="Domylnaczcionkaakapitu"/>
    <w:rsid w:val="00CF339B"/>
  </w:style>
  <w:style w:type="character" w:customStyle="1" w:styleId="alb-s">
    <w:name w:val="a_lb-s"/>
    <w:basedOn w:val="Domylnaczcionkaakapitu"/>
    <w:rsid w:val="00CF339B"/>
  </w:style>
  <w:style w:type="paragraph" w:customStyle="1" w:styleId="text-justify">
    <w:name w:val="text-justify"/>
    <w:basedOn w:val="Normalny"/>
    <w:rsid w:val="00CF339B"/>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1">
    <w:name w:val="Table Normal1"/>
    <w:uiPriority w:val="99"/>
    <w:semiHidden/>
    <w:rsid w:val="00324109"/>
    <w:pPr>
      <w:spacing w:after="200" w:line="276" w:lineRule="auto"/>
    </w:pPr>
    <w:tblPr>
      <w:tblCellMar>
        <w:top w:w="0" w:type="dxa"/>
        <w:left w:w="108" w:type="dxa"/>
        <w:bottom w:w="0" w:type="dxa"/>
        <w:right w:w="108" w:type="dxa"/>
      </w:tblCellMar>
    </w:tblPr>
  </w:style>
  <w:style w:type="paragraph" w:customStyle="1" w:styleId="Nrstrony">
    <w:name w:val="Nr strony"/>
    <w:basedOn w:val="Stopka"/>
    <w:rsid w:val="00324109"/>
    <w:pPr>
      <w:pBdr>
        <w:top w:val="single" w:sz="4" w:space="1" w:color="000000"/>
        <w:bottom w:val="single" w:sz="4" w:space="1" w:color="000000"/>
      </w:pBdr>
      <w:jc w:val="center"/>
    </w:pPr>
    <w:rPr>
      <w:rFonts w:ascii="Palatino Linotype" w:eastAsia="Palatino Linotype" w:hAnsi="Palatino Linotype" w:cs="Times New Roman"/>
      <w:sz w:val="21"/>
      <w:szCs w:val="19"/>
    </w:rPr>
  </w:style>
  <w:style w:type="table" w:customStyle="1" w:styleId="Tabela-Siatka8">
    <w:name w:val="Tabela - Siatka8"/>
    <w:basedOn w:val="Standardowy"/>
    <w:next w:val="Tabela-Siatka"/>
    <w:rsid w:val="003241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0">
    <w:name w:val="Tabela - Siatka10"/>
    <w:basedOn w:val="Standardowy"/>
    <w:next w:val="Tabela-Siatka"/>
    <w:uiPriority w:val="59"/>
    <w:rsid w:val="003241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2">
    <w:name w:val="Tabela - Siatka12"/>
    <w:basedOn w:val="Standardowy"/>
    <w:next w:val="Tabela-Siatka"/>
    <w:rsid w:val="003241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3">
    <w:name w:val="Tabela - Siatka13"/>
    <w:basedOn w:val="Standardowy"/>
    <w:next w:val="Tabela-Siatka"/>
    <w:rsid w:val="003241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BPpunktorynumeryczne22">
    <w:name w:val="NBP punktory numeryczne22"/>
    <w:uiPriority w:val="99"/>
    <w:rsid w:val="00324109"/>
    <w:pPr>
      <w:numPr>
        <w:numId w:val="139"/>
      </w:numPr>
    </w:pPr>
  </w:style>
  <w:style w:type="character" w:customStyle="1" w:styleId="FontStyle14">
    <w:name w:val="Font Style14"/>
    <w:uiPriority w:val="99"/>
    <w:rsid w:val="00324109"/>
    <w:rPr>
      <w:rFonts w:ascii="Times New Roman" w:hAnsi="Times New Roman" w:cs="Times New Roman" w:hint="default"/>
      <w:color w:val="000000"/>
      <w:sz w:val="20"/>
    </w:rPr>
  </w:style>
  <w:style w:type="character" w:customStyle="1" w:styleId="FontStyle140">
    <w:name w:val="Font Style140"/>
    <w:uiPriority w:val="99"/>
    <w:rsid w:val="00324109"/>
    <w:rPr>
      <w:rFonts w:ascii="Century Gothic" w:hAnsi="Century Gothic" w:cs="Century Gothic"/>
      <w:color w:val="000000"/>
      <w:sz w:val="18"/>
      <w:szCs w:val="18"/>
    </w:rPr>
  </w:style>
  <w:style w:type="numbering" w:customStyle="1" w:styleId="NBPpunktorynumeryczne23">
    <w:name w:val="NBP punktory numeryczne23"/>
    <w:uiPriority w:val="99"/>
    <w:rsid w:val="00324109"/>
    <w:pPr>
      <w:numPr>
        <w:numId w:val="138"/>
      </w:numPr>
    </w:pPr>
  </w:style>
  <w:style w:type="paragraph" w:customStyle="1" w:styleId="ZnakZnakZnak1ZnakZnakZnakZnakZnak">
    <w:name w:val="Znak Znak Znak1 Znak Znak Znak Znak Znak"/>
    <w:basedOn w:val="Normalny"/>
    <w:rsid w:val="00324109"/>
    <w:pPr>
      <w:spacing w:after="0" w:line="240" w:lineRule="auto"/>
    </w:pPr>
    <w:rPr>
      <w:rFonts w:ascii="Times New Roman" w:eastAsia="Times New Roman" w:hAnsi="Times New Roman" w:cs="Times New Roman"/>
      <w:sz w:val="24"/>
      <w:szCs w:val="24"/>
      <w:lang w:eastAsia="pl-PL"/>
    </w:rPr>
  </w:style>
  <w:style w:type="paragraph" w:customStyle="1" w:styleId="Rub3">
    <w:name w:val="Rub3"/>
    <w:basedOn w:val="Normalny"/>
    <w:next w:val="Normalny"/>
    <w:uiPriority w:val="99"/>
    <w:rsid w:val="00324109"/>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paragraph" w:customStyle="1" w:styleId="ZnakZnakZnak1ZnakZnakZnakZnakZnak1">
    <w:name w:val="Znak Znak Znak1 Znak Znak Znak Znak Znak1"/>
    <w:basedOn w:val="Normalny"/>
    <w:uiPriority w:val="99"/>
    <w:rsid w:val="00324109"/>
    <w:pPr>
      <w:spacing w:after="0" w:line="240" w:lineRule="auto"/>
    </w:pPr>
    <w:rPr>
      <w:rFonts w:ascii="Times New Roman" w:eastAsia="Times New Roman" w:hAnsi="Times New Roman" w:cs="Times New Roman"/>
      <w:sz w:val="24"/>
      <w:szCs w:val="24"/>
      <w:lang w:eastAsia="pl-PL"/>
    </w:rPr>
  </w:style>
  <w:style w:type="paragraph" w:customStyle="1" w:styleId="ZnakZnakZnak1ZnakZnakZnakZnakZnak2">
    <w:name w:val="Znak Znak Znak1 Znak Znak Znak Znak Znak2"/>
    <w:basedOn w:val="Normalny"/>
    <w:uiPriority w:val="99"/>
    <w:rsid w:val="00324109"/>
    <w:pPr>
      <w:spacing w:after="0" w:line="240" w:lineRule="auto"/>
    </w:pPr>
    <w:rPr>
      <w:rFonts w:ascii="Times New Roman" w:eastAsia="Times New Roman" w:hAnsi="Times New Roman" w:cs="Times New Roman"/>
      <w:sz w:val="24"/>
      <w:szCs w:val="24"/>
      <w:lang w:eastAsia="pl-PL"/>
    </w:rPr>
  </w:style>
  <w:style w:type="paragraph" w:customStyle="1" w:styleId="ZnakZnakZnak1ZnakZnakZnakZnakZnak3">
    <w:name w:val="Znak Znak Znak1 Znak Znak Znak Znak Znak3"/>
    <w:basedOn w:val="Normalny"/>
    <w:uiPriority w:val="99"/>
    <w:rsid w:val="00324109"/>
    <w:pPr>
      <w:spacing w:after="0" w:line="240" w:lineRule="auto"/>
    </w:pPr>
    <w:rPr>
      <w:rFonts w:ascii="Times New Roman" w:eastAsia="Times New Roman" w:hAnsi="Times New Roman" w:cs="Times New Roman"/>
      <w:sz w:val="24"/>
      <w:szCs w:val="24"/>
      <w:lang w:eastAsia="pl-PL"/>
    </w:rPr>
  </w:style>
  <w:style w:type="paragraph" w:customStyle="1" w:styleId="Style0">
    <w:name w:val="Style0"/>
    <w:basedOn w:val="Normalny"/>
    <w:rsid w:val="00324109"/>
    <w:pPr>
      <w:spacing w:after="0" w:line="274" w:lineRule="exact"/>
      <w:jc w:val="both"/>
    </w:pPr>
    <w:rPr>
      <w:rFonts w:ascii="Times New Roman" w:eastAsia="Times New Roman" w:hAnsi="Times New Roman" w:cs="Times New Roman"/>
      <w:sz w:val="20"/>
      <w:szCs w:val="20"/>
      <w:lang w:eastAsia="pl-PL"/>
    </w:rPr>
  </w:style>
  <w:style w:type="paragraph" w:customStyle="1" w:styleId="Style33">
    <w:name w:val="Style33"/>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34">
    <w:name w:val="Style34"/>
    <w:basedOn w:val="Normalny"/>
    <w:rsid w:val="00324109"/>
    <w:pPr>
      <w:spacing w:after="0" w:line="277" w:lineRule="exact"/>
      <w:ind w:hanging="425"/>
      <w:jc w:val="both"/>
    </w:pPr>
    <w:rPr>
      <w:rFonts w:ascii="Times New Roman" w:eastAsia="Times New Roman" w:hAnsi="Times New Roman" w:cs="Times New Roman"/>
      <w:sz w:val="20"/>
      <w:szCs w:val="20"/>
      <w:lang w:eastAsia="pl-PL"/>
    </w:rPr>
  </w:style>
  <w:style w:type="paragraph" w:customStyle="1" w:styleId="Style25">
    <w:name w:val="Style25"/>
    <w:basedOn w:val="Normalny"/>
    <w:rsid w:val="00324109"/>
    <w:pPr>
      <w:spacing w:after="0" w:line="274" w:lineRule="exact"/>
      <w:ind w:hanging="396"/>
      <w:jc w:val="both"/>
    </w:pPr>
    <w:rPr>
      <w:rFonts w:ascii="Times New Roman" w:eastAsia="Times New Roman" w:hAnsi="Times New Roman" w:cs="Times New Roman"/>
      <w:sz w:val="20"/>
      <w:szCs w:val="20"/>
      <w:lang w:eastAsia="pl-PL"/>
    </w:rPr>
  </w:style>
  <w:style w:type="paragraph" w:customStyle="1" w:styleId="Style22">
    <w:name w:val="Style22"/>
    <w:basedOn w:val="Normalny"/>
    <w:rsid w:val="00324109"/>
    <w:pPr>
      <w:spacing w:after="0" w:line="274" w:lineRule="exact"/>
      <w:jc w:val="both"/>
    </w:pPr>
    <w:rPr>
      <w:rFonts w:ascii="Times New Roman" w:eastAsia="Times New Roman" w:hAnsi="Times New Roman" w:cs="Times New Roman"/>
      <w:sz w:val="20"/>
      <w:szCs w:val="20"/>
      <w:lang w:eastAsia="pl-PL"/>
    </w:rPr>
  </w:style>
  <w:style w:type="paragraph" w:customStyle="1" w:styleId="Style23">
    <w:name w:val="Style23"/>
    <w:basedOn w:val="Normalny"/>
    <w:rsid w:val="00324109"/>
    <w:pPr>
      <w:spacing w:after="0" w:line="240" w:lineRule="auto"/>
      <w:jc w:val="center"/>
    </w:pPr>
    <w:rPr>
      <w:rFonts w:ascii="Times New Roman" w:eastAsia="Times New Roman" w:hAnsi="Times New Roman" w:cs="Times New Roman"/>
      <w:sz w:val="20"/>
      <w:szCs w:val="20"/>
      <w:lang w:eastAsia="pl-PL"/>
    </w:rPr>
  </w:style>
  <w:style w:type="paragraph" w:customStyle="1" w:styleId="Style39">
    <w:name w:val="Style39"/>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691">
    <w:name w:val="Style1691"/>
    <w:basedOn w:val="Normalny"/>
    <w:rsid w:val="00324109"/>
    <w:pPr>
      <w:spacing w:after="0" w:line="310" w:lineRule="exact"/>
      <w:ind w:firstLine="4680"/>
    </w:pPr>
    <w:rPr>
      <w:rFonts w:ascii="Times New Roman" w:eastAsia="Times New Roman" w:hAnsi="Times New Roman" w:cs="Times New Roman"/>
      <w:sz w:val="20"/>
      <w:szCs w:val="20"/>
      <w:lang w:eastAsia="pl-PL"/>
    </w:rPr>
  </w:style>
  <w:style w:type="paragraph" w:customStyle="1" w:styleId="Style55">
    <w:name w:val="Style55"/>
    <w:basedOn w:val="Normalny"/>
    <w:rsid w:val="00324109"/>
    <w:pPr>
      <w:spacing w:after="0" w:line="562" w:lineRule="exact"/>
    </w:pPr>
    <w:rPr>
      <w:rFonts w:ascii="Times New Roman" w:eastAsia="Times New Roman" w:hAnsi="Times New Roman" w:cs="Times New Roman"/>
      <w:sz w:val="20"/>
      <w:szCs w:val="20"/>
      <w:lang w:eastAsia="pl-PL"/>
    </w:rPr>
  </w:style>
  <w:style w:type="paragraph" w:customStyle="1" w:styleId="Style42">
    <w:name w:val="Style42"/>
    <w:basedOn w:val="Normalny"/>
    <w:rsid w:val="00324109"/>
    <w:pPr>
      <w:spacing w:after="0" w:line="240" w:lineRule="auto"/>
      <w:jc w:val="both"/>
    </w:pPr>
    <w:rPr>
      <w:rFonts w:ascii="Times New Roman" w:eastAsia="Times New Roman" w:hAnsi="Times New Roman" w:cs="Times New Roman"/>
      <w:sz w:val="20"/>
      <w:szCs w:val="20"/>
      <w:lang w:eastAsia="pl-PL"/>
    </w:rPr>
  </w:style>
  <w:style w:type="paragraph" w:customStyle="1" w:styleId="Style1667">
    <w:name w:val="Style1667"/>
    <w:basedOn w:val="Normalny"/>
    <w:rsid w:val="00324109"/>
    <w:pPr>
      <w:spacing w:after="0" w:line="266" w:lineRule="exact"/>
      <w:ind w:hanging="1073"/>
    </w:pPr>
    <w:rPr>
      <w:rFonts w:ascii="Times New Roman" w:eastAsia="Times New Roman" w:hAnsi="Times New Roman" w:cs="Times New Roman"/>
      <w:sz w:val="20"/>
      <w:szCs w:val="20"/>
      <w:lang w:eastAsia="pl-PL"/>
    </w:rPr>
  </w:style>
  <w:style w:type="paragraph" w:customStyle="1" w:styleId="Style1943">
    <w:name w:val="Style1943"/>
    <w:basedOn w:val="Normalny"/>
    <w:rsid w:val="00324109"/>
    <w:pPr>
      <w:spacing w:after="0" w:line="275" w:lineRule="exact"/>
      <w:ind w:hanging="86"/>
      <w:jc w:val="both"/>
    </w:pPr>
    <w:rPr>
      <w:rFonts w:ascii="Times New Roman" w:eastAsia="Times New Roman" w:hAnsi="Times New Roman" w:cs="Times New Roman"/>
      <w:sz w:val="20"/>
      <w:szCs w:val="20"/>
      <w:lang w:eastAsia="pl-PL"/>
    </w:rPr>
  </w:style>
  <w:style w:type="paragraph" w:customStyle="1" w:styleId="Style1720">
    <w:name w:val="Style1720"/>
    <w:basedOn w:val="Normalny"/>
    <w:rsid w:val="00324109"/>
    <w:pPr>
      <w:spacing w:after="0" w:line="259" w:lineRule="exact"/>
      <w:ind w:hanging="403"/>
    </w:pPr>
    <w:rPr>
      <w:rFonts w:ascii="Times New Roman" w:eastAsia="Times New Roman" w:hAnsi="Times New Roman" w:cs="Times New Roman"/>
      <w:sz w:val="20"/>
      <w:szCs w:val="20"/>
      <w:lang w:eastAsia="pl-PL"/>
    </w:rPr>
  </w:style>
  <w:style w:type="paragraph" w:customStyle="1" w:styleId="Style725">
    <w:name w:val="Style725"/>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339">
    <w:name w:val="Style339"/>
    <w:basedOn w:val="Normalny"/>
    <w:rsid w:val="00324109"/>
    <w:pPr>
      <w:spacing w:after="0" w:line="317" w:lineRule="exact"/>
      <w:jc w:val="both"/>
    </w:pPr>
    <w:rPr>
      <w:rFonts w:ascii="Times New Roman" w:eastAsia="Times New Roman" w:hAnsi="Times New Roman" w:cs="Times New Roman"/>
      <w:sz w:val="20"/>
      <w:szCs w:val="20"/>
      <w:lang w:eastAsia="pl-PL"/>
    </w:rPr>
  </w:style>
  <w:style w:type="paragraph" w:customStyle="1" w:styleId="Style64">
    <w:name w:val="Style64"/>
    <w:basedOn w:val="Normalny"/>
    <w:rsid w:val="00324109"/>
    <w:pPr>
      <w:spacing w:after="0" w:line="274" w:lineRule="exact"/>
      <w:ind w:hanging="410"/>
    </w:pPr>
    <w:rPr>
      <w:rFonts w:ascii="Times New Roman" w:eastAsia="Times New Roman" w:hAnsi="Times New Roman" w:cs="Times New Roman"/>
      <w:sz w:val="20"/>
      <w:szCs w:val="20"/>
      <w:lang w:eastAsia="pl-PL"/>
    </w:rPr>
  </w:style>
  <w:style w:type="paragraph" w:customStyle="1" w:styleId="Style1057">
    <w:name w:val="Style1057"/>
    <w:basedOn w:val="Normalny"/>
    <w:rsid w:val="00324109"/>
    <w:pPr>
      <w:spacing w:after="0" w:line="230" w:lineRule="exact"/>
    </w:pPr>
    <w:rPr>
      <w:rFonts w:ascii="Times New Roman" w:eastAsia="Times New Roman" w:hAnsi="Times New Roman" w:cs="Times New Roman"/>
      <w:sz w:val="20"/>
      <w:szCs w:val="20"/>
      <w:lang w:eastAsia="pl-PL"/>
    </w:rPr>
  </w:style>
  <w:style w:type="paragraph" w:customStyle="1" w:styleId="Style2019">
    <w:name w:val="Style2019"/>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723">
    <w:name w:val="Style1723"/>
    <w:basedOn w:val="Normalny"/>
    <w:rsid w:val="00324109"/>
    <w:pPr>
      <w:spacing w:after="0" w:line="259" w:lineRule="exact"/>
      <w:ind w:hanging="324"/>
      <w:jc w:val="both"/>
    </w:pPr>
    <w:rPr>
      <w:rFonts w:ascii="Times New Roman" w:eastAsia="Times New Roman" w:hAnsi="Times New Roman" w:cs="Times New Roman"/>
      <w:sz w:val="20"/>
      <w:szCs w:val="20"/>
      <w:lang w:eastAsia="pl-PL"/>
    </w:rPr>
  </w:style>
  <w:style w:type="paragraph" w:customStyle="1" w:styleId="Style2005">
    <w:name w:val="Style2005"/>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687">
    <w:name w:val="Style1687"/>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734">
    <w:name w:val="Style1734"/>
    <w:basedOn w:val="Normalny"/>
    <w:rsid w:val="00324109"/>
    <w:pPr>
      <w:spacing w:after="0" w:line="533" w:lineRule="exact"/>
    </w:pPr>
    <w:rPr>
      <w:rFonts w:ascii="Times New Roman" w:eastAsia="Times New Roman" w:hAnsi="Times New Roman" w:cs="Times New Roman"/>
      <w:sz w:val="20"/>
      <w:szCs w:val="20"/>
      <w:lang w:eastAsia="pl-PL"/>
    </w:rPr>
  </w:style>
  <w:style w:type="paragraph" w:customStyle="1" w:styleId="Style1848">
    <w:name w:val="Style1848"/>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2017">
    <w:name w:val="Style2017"/>
    <w:basedOn w:val="Normalny"/>
    <w:rsid w:val="00324109"/>
    <w:pPr>
      <w:spacing w:after="0" w:line="209" w:lineRule="exact"/>
      <w:ind w:hanging="425"/>
    </w:pPr>
    <w:rPr>
      <w:rFonts w:ascii="Times New Roman" w:eastAsia="Times New Roman" w:hAnsi="Times New Roman" w:cs="Times New Roman"/>
      <w:sz w:val="20"/>
      <w:szCs w:val="20"/>
      <w:lang w:eastAsia="pl-PL"/>
    </w:rPr>
  </w:style>
  <w:style w:type="paragraph" w:customStyle="1" w:styleId="Style1144">
    <w:name w:val="Style1144"/>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2003">
    <w:name w:val="Style2003"/>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511">
    <w:name w:val="Style1511"/>
    <w:basedOn w:val="Normalny"/>
    <w:rsid w:val="00324109"/>
    <w:pPr>
      <w:spacing w:after="0" w:line="317" w:lineRule="exact"/>
      <w:ind w:firstLine="857"/>
    </w:pPr>
    <w:rPr>
      <w:rFonts w:ascii="Times New Roman" w:eastAsia="Times New Roman" w:hAnsi="Times New Roman" w:cs="Times New Roman"/>
      <w:sz w:val="20"/>
      <w:szCs w:val="20"/>
      <w:lang w:eastAsia="pl-PL"/>
    </w:rPr>
  </w:style>
  <w:style w:type="paragraph" w:customStyle="1" w:styleId="Style1353">
    <w:name w:val="Style1353"/>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97">
    <w:name w:val="Style97"/>
    <w:basedOn w:val="Normalny"/>
    <w:rsid w:val="00324109"/>
    <w:pPr>
      <w:spacing w:after="0" w:line="277" w:lineRule="exact"/>
    </w:pPr>
    <w:rPr>
      <w:rFonts w:ascii="Times New Roman" w:eastAsia="Times New Roman" w:hAnsi="Times New Roman" w:cs="Times New Roman"/>
      <w:sz w:val="20"/>
      <w:szCs w:val="20"/>
      <w:lang w:eastAsia="pl-PL"/>
    </w:rPr>
  </w:style>
  <w:style w:type="paragraph" w:customStyle="1" w:styleId="Style1663">
    <w:name w:val="Style1663"/>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915">
    <w:name w:val="Style1915"/>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662">
    <w:name w:val="Style1662"/>
    <w:basedOn w:val="Normalny"/>
    <w:rsid w:val="00324109"/>
    <w:pPr>
      <w:spacing w:after="0" w:line="274" w:lineRule="exact"/>
      <w:ind w:firstLine="475"/>
    </w:pPr>
    <w:rPr>
      <w:rFonts w:ascii="Times New Roman" w:eastAsia="Times New Roman" w:hAnsi="Times New Roman" w:cs="Times New Roman"/>
      <w:sz w:val="20"/>
      <w:szCs w:val="20"/>
      <w:lang w:eastAsia="pl-PL"/>
    </w:rPr>
  </w:style>
  <w:style w:type="paragraph" w:customStyle="1" w:styleId="Style1716">
    <w:name w:val="Style1716"/>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863">
    <w:name w:val="Style1863"/>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24">
    <w:name w:val="Style124"/>
    <w:basedOn w:val="Normalny"/>
    <w:rsid w:val="00324109"/>
    <w:pPr>
      <w:spacing w:after="0" w:line="554" w:lineRule="exact"/>
    </w:pPr>
    <w:rPr>
      <w:rFonts w:ascii="Times New Roman" w:eastAsia="Times New Roman" w:hAnsi="Times New Roman" w:cs="Times New Roman"/>
      <w:sz w:val="20"/>
      <w:szCs w:val="20"/>
      <w:lang w:eastAsia="pl-PL"/>
    </w:rPr>
  </w:style>
  <w:style w:type="paragraph" w:customStyle="1" w:styleId="Style1348">
    <w:name w:val="Style1348"/>
    <w:basedOn w:val="Normalny"/>
    <w:rsid w:val="00324109"/>
    <w:pPr>
      <w:spacing w:after="0" w:line="806" w:lineRule="exact"/>
      <w:ind w:firstLine="346"/>
    </w:pPr>
    <w:rPr>
      <w:rFonts w:ascii="Times New Roman" w:eastAsia="Times New Roman" w:hAnsi="Times New Roman" w:cs="Times New Roman"/>
      <w:sz w:val="20"/>
      <w:szCs w:val="20"/>
      <w:lang w:eastAsia="pl-PL"/>
    </w:rPr>
  </w:style>
  <w:style w:type="paragraph" w:customStyle="1" w:styleId="Style335">
    <w:name w:val="Style335"/>
    <w:basedOn w:val="Normalny"/>
    <w:rsid w:val="00324109"/>
    <w:pPr>
      <w:spacing w:after="0" w:line="252" w:lineRule="exact"/>
      <w:ind w:firstLine="2160"/>
    </w:pPr>
    <w:rPr>
      <w:rFonts w:ascii="Times New Roman" w:eastAsia="Times New Roman" w:hAnsi="Times New Roman" w:cs="Times New Roman"/>
      <w:sz w:val="20"/>
      <w:szCs w:val="20"/>
      <w:lang w:eastAsia="pl-PL"/>
    </w:rPr>
  </w:style>
  <w:style w:type="paragraph" w:customStyle="1" w:styleId="Style122">
    <w:name w:val="Style122"/>
    <w:basedOn w:val="Normalny"/>
    <w:rsid w:val="00324109"/>
    <w:pPr>
      <w:spacing w:after="0" w:line="240" w:lineRule="auto"/>
      <w:jc w:val="both"/>
    </w:pPr>
    <w:rPr>
      <w:rFonts w:ascii="Times New Roman" w:eastAsia="Times New Roman" w:hAnsi="Times New Roman" w:cs="Times New Roman"/>
      <w:sz w:val="20"/>
      <w:szCs w:val="20"/>
      <w:lang w:eastAsia="pl-PL"/>
    </w:rPr>
  </w:style>
  <w:style w:type="paragraph" w:customStyle="1" w:styleId="Style1132">
    <w:name w:val="Style1132"/>
    <w:basedOn w:val="Normalny"/>
    <w:rsid w:val="00324109"/>
    <w:pPr>
      <w:spacing w:after="0" w:line="223" w:lineRule="exact"/>
      <w:jc w:val="both"/>
    </w:pPr>
    <w:rPr>
      <w:rFonts w:ascii="Times New Roman" w:eastAsia="Times New Roman" w:hAnsi="Times New Roman" w:cs="Times New Roman"/>
      <w:sz w:val="20"/>
      <w:szCs w:val="20"/>
      <w:lang w:eastAsia="pl-PL"/>
    </w:rPr>
  </w:style>
  <w:style w:type="paragraph" w:customStyle="1" w:styleId="Style399">
    <w:name w:val="Style399"/>
    <w:basedOn w:val="Normalny"/>
    <w:rsid w:val="00324109"/>
    <w:pPr>
      <w:spacing w:after="0" w:line="277" w:lineRule="exact"/>
      <w:ind w:firstLine="317"/>
    </w:pPr>
    <w:rPr>
      <w:rFonts w:ascii="Times New Roman" w:eastAsia="Times New Roman" w:hAnsi="Times New Roman" w:cs="Times New Roman"/>
      <w:sz w:val="20"/>
      <w:szCs w:val="20"/>
      <w:lang w:eastAsia="pl-PL"/>
    </w:rPr>
  </w:style>
  <w:style w:type="paragraph" w:customStyle="1" w:styleId="Style1905">
    <w:name w:val="Style1905"/>
    <w:basedOn w:val="Normalny"/>
    <w:rsid w:val="00324109"/>
    <w:pPr>
      <w:spacing w:after="0" w:line="562" w:lineRule="exact"/>
      <w:ind w:firstLine="367"/>
    </w:pPr>
    <w:rPr>
      <w:rFonts w:ascii="Times New Roman" w:eastAsia="Times New Roman" w:hAnsi="Times New Roman" w:cs="Times New Roman"/>
      <w:sz w:val="20"/>
      <w:szCs w:val="20"/>
      <w:lang w:eastAsia="pl-PL"/>
    </w:rPr>
  </w:style>
  <w:style w:type="paragraph" w:customStyle="1" w:styleId="Style629">
    <w:name w:val="Style629"/>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593">
    <w:name w:val="Style1593"/>
    <w:basedOn w:val="Normalny"/>
    <w:rsid w:val="00324109"/>
    <w:pPr>
      <w:spacing w:after="0" w:line="205" w:lineRule="exact"/>
    </w:pPr>
    <w:rPr>
      <w:rFonts w:ascii="Times New Roman" w:eastAsia="Times New Roman" w:hAnsi="Times New Roman" w:cs="Times New Roman"/>
      <w:sz w:val="20"/>
      <w:szCs w:val="20"/>
      <w:lang w:eastAsia="pl-PL"/>
    </w:rPr>
  </w:style>
  <w:style w:type="paragraph" w:customStyle="1" w:styleId="Style1322">
    <w:name w:val="Style1322"/>
    <w:basedOn w:val="Normalny"/>
    <w:rsid w:val="00324109"/>
    <w:pPr>
      <w:spacing w:after="0" w:line="274" w:lineRule="exact"/>
      <w:ind w:hanging="346"/>
    </w:pPr>
    <w:rPr>
      <w:rFonts w:ascii="Times New Roman" w:eastAsia="Times New Roman" w:hAnsi="Times New Roman" w:cs="Times New Roman"/>
      <w:sz w:val="20"/>
      <w:szCs w:val="20"/>
      <w:lang w:eastAsia="pl-PL"/>
    </w:rPr>
  </w:style>
  <w:style w:type="paragraph" w:customStyle="1" w:styleId="Style1854">
    <w:name w:val="Style1854"/>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689">
    <w:name w:val="Style1689"/>
    <w:basedOn w:val="Normalny"/>
    <w:rsid w:val="00324109"/>
    <w:pPr>
      <w:spacing w:after="0" w:line="202" w:lineRule="exact"/>
      <w:ind w:firstLine="382"/>
    </w:pPr>
    <w:rPr>
      <w:rFonts w:ascii="Times New Roman" w:eastAsia="Times New Roman" w:hAnsi="Times New Roman" w:cs="Times New Roman"/>
      <w:sz w:val="20"/>
      <w:szCs w:val="20"/>
      <w:lang w:eastAsia="pl-PL"/>
    </w:rPr>
  </w:style>
  <w:style w:type="paragraph" w:customStyle="1" w:styleId="Style627">
    <w:name w:val="Style627"/>
    <w:basedOn w:val="Normalny"/>
    <w:rsid w:val="00324109"/>
    <w:pPr>
      <w:spacing w:after="0" w:line="245" w:lineRule="exact"/>
    </w:pPr>
    <w:rPr>
      <w:rFonts w:ascii="Times New Roman" w:eastAsia="Times New Roman" w:hAnsi="Times New Roman" w:cs="Times New Roman"/>
      <w:sz w:val="20"/>
      <w:szCs w:val="20"/>
      <w:lang w:eastAsia="pl-PL"/>
    </w:rPr>
  </w:style>
  <w:style w:type="paragraph" w:customStyle="1" w:styleId="Style1427">
    <w:name w:val="Style1427"/>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57">
    <w:name w:val="Style157"/>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58">
    <w:name w:val="Style158"/>
    <w:basedOn w:val="Normalny"/>
    <w:rsid w:val="00324109"/>
    <w:pPr>
      <w:spacing w:after="0" w:line="252" w:lineRule="exact"/>
      <w:ind w:hanging="353"/>
    </w:pPr>
    <w:rPr>
      <w:rFonts w:ascii="Times New Roman" w:eastAsia="Times New Roman" w:hAnsi="Times New Roman" w:cs="Times New Roman"/>
      <w:sz w:val="20"/>
      <w:szCs w:val="20"/>
      <w:lang w:eastAsia="pl-PL"/>
    </w:rPr>
  </w:style>
  <w:style w:type="paragraph" w:customStyle="1" w:styleId="Style304">
    <w:name w:val="Style304"/>
    <w:basedOn w:val="Normalny"/>
    <w:rsid w:val="00324109"/>
    <w:pPr>
      <w:spacing w:after="0" w:line="274" w:lineRule="exact"/>
    </w:pPr>
    <w:rPr>
      <w:rFonts w:ascii="Times New Roman" w:eastAsia="Times New Roman" w:hAnsi="Times New Roman" w:cs="Times New Roman"/>
      <w:sz w:val="20"/>
      <w:szCs w:val="20"/>
      <w:lang w:eastAsia="pl-PL"/>
    </w:rPr>
  </w:style>
  <w:style w:type="paragraph" w:customStyle="1" w:styleId="Style1428">
    <w:name w:val="Style1428"/>
    <w:basedOn w:val="Normalny"/>
    <w:rsid w:val="00324109"/>
    <w:pPr>
      <w:spacing w:after="0" w:line="281" w:lineRule="exact"/>
      <w:ind w:hanging="1361"/>
    </w:pPr>
    <w:rPr>
      <w:rFonts w:ascii="Times New Roman" w:eastAsia="Times New Roman" w:hAnsi="Times New Roman" w:cs="Times New Roman"/>
      <w:sz w:val="20"/>
      <w:szCs w:val="20"/>
      <w:lang w:eastAsia="pl-PL"/>
    </w:rPr>
  </w:style>
  <w:style w:type="paragraph" w:customStyle="1" w:styleId="Style1414">
    <w:name w:val="Style1414"/>
    <w:basedOn w:val="Normalny"/>
    <w:rsid w:val="00324109"/>
    <w:pPr>
      <w:spacing w:after="0" w:line="230" w:lineRule="exact"/>
      <w:ind w:firstLine="223"/>
    </w:pPr>
    <w:rPr>
      <w:rFonts w:ascii="Times New Roman" w:eastAsia="Times New Roman" w:hAnsi="Times New Roman" w:cs="Times New Roman"/>
      <w:sz w:val="20"/>
      <w:szCs w:val="20"/>
      <w:lang w:eastAsia="pl-PL"/>
    </w:rPr>
  </w:style>
  <w:style w:type="paragraph" w:customStyle="1" w:styleId="Style407">
    <w:name w:val="Style407"/>
    <w:basedOn w:val="Normalny"/>
    <w:rsid w:val="00324109"/>
    <w:pPr>
      <w:spacing w:after="0" w:line="274" w:lineRule="exact"/>
      <w:ind w:firstLine="151"/>
    </w:pPr>
    <w:rPr>
      <w:rFonts w:ascii="Times New Roman" w:eastAsia="Times New Roman" w:hAnsi="Times New Roman" w:cs="Times New Roman"/>
      <w:sz w:val="20"/>
      <w:szCs w:val="20"/>
      <w:lang w:eastAsia="pl-PL"/>
    </w:rPr>
  </w:style>
  <w:style w:type="paragraph" w:customStyle="1" w:styleId="Style1157">
    <w:name w:val="Style1157"/>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524">
    <w:name w:val="Style1524"/>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338">
    <w:name w:val="Style338"/>
    <w:basedOn w:val="Normalny"/>
    <w:rsid w:val="00324109"/>
    <w:pPr>
      <w:spacing w:after="0" w:line="310" w:lineRule="exact"/>
      <w:ind w:firstLine="4320"/>
    </w:pPr>
    <w:rPr>
      <w:rFonts w:ascii="Times New Roman" w:eastAsia="Times New Roman" w:hAnsi="Times New Roman" w:cs="Times New Roman"/>
      <w:sz w:val="20"/>
      <w:szCs w:val="20"/>
      <w:lang w:eastAsia="pl-PL"/>
    </w:rPr>
  </w:style>
  <w:style w:type="paragraph" w:customStyle="1" w:styleId="Style448">
    <w:name w:val="Style448"/>
    <w:basedOn w:val="Normalny"/>
    <w:rsid w:val="00324109"/>
    <w:pPr>
      <w:spacing w:after="0" w:line="281" w:lineRule="exact"/>
      <w:ind w:firstLine="324"/>
      <w:jc w:val="both"/>
    </w:pPr>
    <w:rPr>
      <w:rFonts w:ascii="Times New Roman" w:eastAsia="Times New Roman" w:hAnsi="Times New Roman" w:cs="Times New Roman"/>
      <w:sz w:val="20"/>
      <w:szCs w:val="20"/>
      <w:lang w:eastAsia="pl-PL"/>
    </w:rPr>
  </w:style>
  <w:style w:type="paragraph" w:customStyle="1" w:styleId="Style1525">
    <w:name w:val="Style1525"/>
    <w:basedOn w:val="Normalny"/>
    <w:rsid w:val="00324109"/>
    <w:pPr>
      <w:spacing w:after="0" w:line="180" w:lineRule="exact"/>
      <w:jc w:val="center"/>
    </w:pPr>
    <w:rPr>
      <w:rFonts w:ascii="Times New Roman" w:eastAsia="Times New Roman" w:hAnsi="Times New Roman" w:cs="Times New Roman"/>
      <w:sz w:val="20"/>
      <w:szCs w:val="20"/>
      <w:lang w:eastAsia="pl-PL"/>
    </w:rPr>
  </w:style>
  <w:style w:type="paragraph" w:customStyle="1" w:styleId="Style266">
    <w:name w:val="Style266"/>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99">
    <w:name w:val="Style199"/>
    <w:basedOn w:val="Normalny"/>
    <w:rsid w:val="00324109"/>
    <w:pPr>
      <w:spacing w:after="0" w:line="230" w:lineRule="exact"/>
      <w:jc w:val="both"/>
    </w:pPr>
    <w:rPr>
      <w:rFonts w:ascii="Times New Roman" w:eastAsia="Times New Roman" w:hAnsi="Times New Roman" w:cs="Times New Roman"/>
      <w:sz w:val="20"/>
      <w:szCs w:val="20"/>
      <w:lang w:eastAsia="pl-PL"/>
    </w:rPr>
  </w:style>
  <w:style w:type="paragraph" w:customStyle="1" w:styleId="Style265">
    <w:name w:val="Style265"/>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553">
    <w:name w:val="Style1553"/>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865">
    <w:name w:val="Style1865"/>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1636">
    <w:name w:val="Style1636"/>
    <w:basedOn w:val="Normalny"/>
    <w:rsid w:val="00324109"/>
    <w:pPr>
      <w:spacing w:after="0" w:line="240" w:lineRule="auto"/>
    </w:pPr>
    <w:rPr>
      <w:rFonts w:ascii="Times New Roman" w:eastAsia="Times New Roman" w:hAnsi="Times New Roman" w:cs="Times New Roman"/>
      <w:sz w:val="20"/>
      <w:szCs w:val="20"/>
      <w:lang w:eastAsia="pl-PL"/>
    </w:rPr>
  </w:style>
  <w:style w:type="paragraph" w:customStyle="1" w:styleId="Style273">
    <w:name w:val="Style273"/>
    <w:basedOn w:val="Normalny"/>
    <w:rsid w:val="00324109"/>
    <w:pPr>
      <w:spacing w:after="0" w:line="274" w:lineRule="exact"/>
      <w:ind w:hanging="540"/>
    </w:pPr>
    <w:rPr>
      <w:rFonts w:ascii="Times New Roman" w:eastAsia="Times New Roman" w:hAnsi="Times New Roman" w:cs="Times New Roman"/>
      <w:sz w:val="20"/>
      <w:szCs w:val="20"/>
      <w:lang w:eastAsia="pl-PL"/>
    </w:rPr>
  </w:style>
  <w:style w:type="paragraph" w:customStyle="1" w:styleId="Style447">
    <w:name w:val="Style447"/>
    <w:basedOn w:val="Normalny"/>
    <w:rsid w:val="00324109"/>
    <w:pPr>
      <w:spacing w:after="0" w:line="274" w:lineRule="exact"/>
      <w:ind w:hanging="367"/>
    </w:pPr>
    <w:rPr>
      <w:rFonts w:ascii="Times New Roman" w:eastAsia="Times New Roman" w:hAnsi="Times New Roman" w:cs="Times New Roman"/>
      <w:sz w:val="20"/>
      <w:szCs w:val="20"/>
      <w:lang w:eastAsia="pl-PL"/>
    </w:rPr>
  </w:style>
  <w:style w:type="paragraph" w:customStyle="1" w:styleId="Style719">
    <w:name w:val="Style719"/>
    <w:basedOn w:val="Normalny"/>
    <w:rsid w:val="00324109"/>
    <w:pPr>
      <w:spacing w:after="0" w:line="223" w:lineRule="exact"/>
    </w:pPr>
    <w:rPr>
      <w:rFonts w:ascii="Times New Roman" w:eastAsia="Times New Roman" w:hAnsi="Times New Roman" w:cs="Times New Roman"/>
      <w:sz w:val="20"/>
      <w:szCs w:val="20"/>
      <w:lang w:eastAsia="pl-PL"/>
    </w:rPr>
  </w:style>
  <w:style w:type="paragraph" w:customStyle="1" w:styleId="Style405">
    <w:name w:val="Style405"/>
    <w:basedOn w:val="Normalny"/>
    <w:rsid w:val="00324109"/>
    <w:pPr>
      <w:spacing w:after="0" w:line="274" w:lineRule="exact"/>
      <w:ind w:hanging="173"/>
    </w:pPr>
    <w:rPr>
      <w:rFonts w:ascii="Times New Roman" w:eastAsia="Times New Roman" w:hAnsi="Times New Roman" w:cs="Times New Roman"/>
      <w:sz w:val="20"/>
      <w:szCs w:val="20"/>
      <w:lang w:eastAsia="pl-PL"/>
    </w:rPr>
  </w:style>
  <w:style w:type="paragraph" w:customStyle="1" w:styleId="Style1972">
    <w:name w:val="Style1972"/>
    <w:basedOn w:val="Normalny"/>
    <w:rsid w:val="00324109"/>
    <w:pPr>
      <w:spacing w:after="0" w:line="274" w:lineRule="exact"/>
      <w:ind w:hanging="238"/>
    </w:pPr>
    <w:rPr>
      <w:rFonts w:ascii="Times New Roman" w:eastAsia="Times New Roman" w:hAnsi="Times New Roman" w:cs="Times New Roman"/>
      <w:sz w:val="20"/>
      <w:szCs w:val="20"/>
      <w:lang w:eastAsia="pl-PL"/>
    </w:rPr>
  </w:style>
  <w:style w:type="character" w:customStyle="1" w:styleId="CharStyle1">
    <w:name w:val="CharStyle1"/>
    <w:basedOn w:val="Domylnaczcionkaakapitu"/>
    <w:rsid w:val="00324109"/>
    <w:rPr>
      <w:rFonts w:ascii="Times New Roman" w:eastAsia="Times New Roman" w:hAnsi="Times New Roman" w:cs="Times New Roman"/>
      <w:b/>
      <w:bCs/>
      <w:i w:val="0"/>
      <w:iCs w:val="0"/>
      <w:smallCaps w:val="0"/>
      <w:sz w:val="30"/>
      <w:szCs w:val="30"/>
    </w:rPr>
  </w:style>
  <w:style w:type="character" w:customStyle="1" w:styleId="CharStyle6">
    <w:name w:val="CharStyle6"/>
    <w:basedOn w:val="Domylnaczcionkaakapitu"/>
    <w:rsid w:val="00324109"/>
    <w:rPr>
      <w:rFonts w:ascii="Times New Roman" w:eastAsia="Times New Roman" w:hAnsi="Times New Roman" w:cs="Times New Roman"/>
      <w:b w:val="0"/>
      <w:bCs w:val="0"/>
      <w:i/>
      <w:iCs/>
      <w:smallCaps w:val="0"/>
      <w:sz w:val="18"/>
      <w:szCs w:val="18"/>
    </w:rPr>
  </w:style>
  <w:style w:type="character" w:customStyle="1" w:styleId="CharStyle12">
    <w:name w:val="CharStyle12"/>
    <w:basedOn w:val="Domylnaczcionkaakapitu"/>
    <w:rsid w:val="00324109"/>
    <w:rPr>
      <w:rFonts w:ascii="Times New Roman" w:eastAsia="Times New Roman" w:hAnsi="Times New Roman" w:cs="Times New Roman"/>
      <w:b/>
      <w:bCs/>
      <w:i/>
      <w:iCs/>
      <w:smallCaps w:val="0"/>
      <w:sz w:val="16"/>
      <w:szCs w:val="16"/>
    </w:rPr>
  </w:style>
  <w:style w:type="character" w:customStyle="1" w:styleId="CharStyle14">
    <w:name w:val="CharStyle14"/>
    <w:basedOn w:val="Domylnaczcionkaakapitu"/>
    <w:rsid w:val="00324109"/>
    <w:rPr>
      <w:rFonts w:ascii="Times New Roman" w:eastAsia="Times New Roman" w:hAnsi="Times New Roman" w:cs="Times New Roman"/>
      <w:b/>
      <w:bCs/>
      <w:i w:val="0"/>
      <w:iCs w:val="0"/>
      <w:smallCaps w:val="0"/>
      <w:sz w:val="20"/>
      <w:szCs w:val="20"/>
    </w:rPr>
  </w:style>
  <w:style w:type="character" w:customStyle="1" w:styleId="CharStyle21">
    <w:name w:val="CharStyle21"/>
    <w:basedOn w:val="Domylnaczcionkaakapitu"/>
    <w:rsid w:val="00324109"/>
    <w:rPr>
      <w:rFonts w:ascii="Times New Roman" w:eastAsia="Times New Roman" w:hAnsi="Times New Roman" w:cs="Times New Roman"/>
      <w:b/>
      <w:bCs/>
      <w:i w:val="0"/>
      <w:iCs w:val="0"/>
      <w:smallCaps w:val="0"/>
      <w:sz w:val="22"/>
      <w:szCs w:val="22"/>
    </w:rPr>
  </w:style>
  <w:style w:type="character" w:customStyle="1" w:styleId="CharStyle24">
    <w:name w:val="CharStyle24"/>
    <w:basedOn w:val="Domylnaczcionkaakapitu"/>
    <w:rsid w:val="00324109"/>
    <w:rPr>
      <w:rFonts w:ascii="Times New Roman" w:eastAsia="Times New Roman" w:hAnsi="Times New Roman" w:cs="Times New Roman"/>
      <w:b w:val="0"/>
      <w:bCs w:val="0"/>
      <w:i w:val="0"/>
      <w:iCs w:val="0"/>
      <w:smallCaps w:val="0"/>
      <w:sz w:val="22"/>
      <w:szCs w:val="22"/>
    </w:rPr>
  </w:style>
  <w:style w:type="character" w:customStyle="1" w:styleId="CharStyle61">
    <w:name w:val="CharStyle61"/>
    <w:basedOn w:val="Domylnaczcionkaakapitu"/>
    <w:rsid w:val="00324109"/>
    <w:rPr>
      <w:rFonts w:ascii="Times New Roman" w:eastAsia="Times New Roman" w:hAnsi="Times New Roman" w:cs="Times New Roman"/>
      <w:b w:val="0"/>
      <w:bCs w:val="0"/>
      <w:i/>
      <w:iCs/>
      <w:smallCaps w:val="0"/>
      <w:sz w:val="22"/>
      <w:szCs w:val="22"/>
    </w:rPr>
  </w:style>
  <w:style w:type="character" w:customStyle="1" w:styleId="CharStyle68">
    <w:name w:val="CharStyle68"/>
    <w:basedOn w:val="Domylnaczcionkaakapitu"/>
    <w:rsid w:val="00324109"/>
    <w:rPr>
      <w:rFonts w:ascii="Times New Roman" w:eastAsia="Times New Roman" w:hAnsi="Times New Roman" w:cs="Times New Roman"/>
      <w:b/>
      <w:bCs/>
      <w:i w:val="0"/>
      <w:iCs w:val="0"/>
      <w:smallCaps w:val="0"/>
      <w:sz w:val="26"/>
      <w:szCs w:val="26"/>
    </w:rPr>
  </w:style>
  <w:style w:type="character" w:customStyle="1" w:styleId="CharStyle126">
    <w:name w:val="CharStyle126"/>
    <w:basedOn w:val="Domylnaczcionkaakapitu"/>
    <w:rsid w:val="00324109"/>
    <w:rPr>
      <w:rFonts w:ascii="Times New Roman" w:eastAsia="Times New Roman" w:hAnsi="Times New Roman" w:cs="Times New Roman"/>
      <w:b w:val="0"/>
      <w:bCs w:val="0"/>
      <w:i w:val="0"/>
      <w:iCs w:val="0"/>
      <w:smallCaps w:val="0"/>
      <w:sz w:val="18"/>
      <w:szCs w:val="18"/>
    </w:rPr>
  </w:style>
  <w:style w:type="character" w:customStyle="1" w:styleId="CharStyle143">
    <w:name w:val="CharStyle143"/>
    <w:basedOn w:val="Domylnaczcionkaakapitu"/>
    <w:rsid w:val="00324109"/>
    <w:rPr>
      <w:rFonts w:ascii="Times New Roman" w:eastAsia="Times New Roman" w:hAnsi="Times New Roman" w:cs="Times New Roman"/>
      <w:b w:val="0"/>
      <w:bCs w:val="0"/>
      <w:i/>
      <w:iCs/>
      <w:smallCaps w:val="0"/>
      <w:sz w:val="18"/>
      <w:szCs w:val="18"/>
    </w:rPr>
  </w:style>
  <w:style w:type="character" w:customStyle="1" w:styleId="CharStyle151">
    <w:name w:val="CharStyle151"/>
    <w:basedOn w:val="Domylnaczcionkaakapitu"/>
    <w:rsid w:val="00324109"/>
    <w:rPr>
      <w:rFonts w:ascii="Times New Roman" w:eastAsia="Times New Roman" w:hAnsi="Times New Roman" w:cs="Times New Roman"/>
      <w:b/>
      <w:bCs/>
      <w:i w:val="0"/>
      <w:iCs w:val="0"/>
      <w:smallCaps w:val="0"/>
      <w:sz w:val="18"/>
      <w:szCs w:val="18"/>
    </w:rPr>
  </w:style>
  <w:style w:type="character" w:customStyle="1" w:styleId="CharStyle192">
    <w:name w:val="CharStyle192"/>
    <w:basedOn w:val="Domylnaczcionkaakapitu"/>
    <w:rsid w:val="00324109"/>
    <w:rPr>
      <w:rFonts w:ascii="Times New Roman" w:eastAsia="Times New Roman" w:hAnsi="Times New Roman" w:cs="Times New Roman"/>
      <w:b/>
      <w:bCs/>
      <w:i/>
      <w:iCs/>
      <w:smallCaps w:val="0"/>
      <w:sz w:val="18"/>
      <w:szCs w:val="18"/>
    </w:rPr>
  </w:style>
  <w:style w:type="character" w:customStyle="1" w:styleId="CharStyle207">
    <w:name w:val="CharStyle207"/>
    <w:basedOn w:val="Domylnaczcionkaakapitu"/>
    <w:rsid w:val="00324109"/>
    <w:rPr>
      <w:rFonts w:ascii="Garamond" w:eastAsia="Garamond" w:hAnsi="Garamond" w:cs="Garamond"/>
      <w:b/>
      <w:bCs/>
      <w:i/>
      <w:iCs/>
      <w:smallCaps w:val="0"/>
      <w:sz w:val="10"/>
      <w:szCs w:val="10"/>
    </w:rPr>
  </w:style>
  <w:style w:type="character" w:customStyle="1" w:styleId="CharStyle239">
    <w:name w:val="CharStyle239"/>
    <w:basedOn w:val="Domylnaczcionkaakapitu"/>
    <w:rsid w:val="00324109"/>
    <w:rPr>
      <w:rFonts w:ascii="Georgia" w:eastAsia="Georgia" w:hAnsi="Georgia" w:cs="Georgia"/>
      <w:b w:val="0"/>
      <w:bCs w:val="0"/>
      <w:i w:val="0"/>
      <w:iCs w:val="0"/>
      <w:smallCaps w:val="0"/>
      <w:sz w:val="56"/>
      <w:szCs w:val="56"/>
    </w:rPr>
  </w:style>
  <w:style w:type="character" w:customStyle="1" w:styleId="CharStyle240">
    <w:name w:val="CharStyle240"/>
    <w:basedOn w:val="Domylnaczcionkaakapitu"/>
    <w:rsid w:val="00324109"/>
    <w:rPr>
      <w:rFonts w:ascii="Times New Roman" w:eastAsia="Times New Roman" w:hAnsi="Times New Roman" w:cs="Times New Roman"/>
      <w:b/>
      <w:bCs/>
      <w:i/>
      <w:iCs/>
      <w:smallCaps w:val="0"/>
      <w:sz w:val="14"/>
      <w:szCs w:val="14"/>
    </w:rPr>
  </w:style>
  <w:style w:type="character" w:customStyle="1" w:styleId="CharStyle247">
    <w:name w:val="CharStyle247"/>
    <w:basedOn w:val="Domylnaczcionkaakapitu"/>
    <w:rsid w:val="00324109"/>
    <w:rPr>
      <w:rFonts w:ascii="Times New Roman" w:eastAsia="Times New Roman" w:hAnsi="Times New Roman" w:cs="Times New Roman"/>
      <w:b w:val="0"/>
      <w:bCs w:val="0"/>
      <w:i w:val="0"/>
      <w:iCs w:val="0"/>
      <w:smallCaps w:val="0"/>
      <w:sz w:val="14"/>
      <w:szCs w:val="14"/>
    </w:rPr>
  </w:style>
  <w:style w:type="character" w:customStyle="1" w:styleId="CharStyle254">
    <w:name w:val="CharStyle254"/>
    <w:basedOn w:val="Domylnaczcionkaakapitu"/>
    <w:rsid w:val="00324109"/>
    <w:rPr>
      <w:rFonts w:ascii="Times New Roman" w:eastAsia="Times New Roman" w:hAnsi="Times New Roman" w:cs="Times New Roman"/>
      <w:b/>
      <w:bCs/>
      <w:i/>
      <w:iCs/>
      <w:smallCaps w:val="0"/>
      <w:spacing w:val="-10"/>
      <w:sz w:val="22"/>
      <w:szCs w:val="22"/>
    </w:rPr>
  </w:style>
  <w:style w:type="character" w:customStyle="1" w:styleId="CharStyle260">
    <w:name w:val="CharStyle260"/>
    <w:basedOn w:val="Domylnaczcionkaakapitu"/>
    <w:rsid w:val="00324109"/>
    <w:rPr>
      <w:rFonts w:ascii="Times New Roman" w:eastAsia="Times New Roman" w:hAnsi="Times New Roman" w:cs="Times New Roman"/>
      <w:b/>
      <w:bCs/>
      <w:i/>
      <w:iCs/>
      <w:smallCaps w:val="0"/>
      <w:sz w:val="8"/>
      <w:szCs w:val="8"/>
    </w:rPr>
  </w:style>
  <w:style w:type="character" w:customStyle="1" w:styleId="CharStyle263">
    <w:name w:val="CharStyle263"/>
    <w:basedOn w:val="Domylnaczcionkaakapitu"/>
    <w:rsid w:val="00324109"/>
    <w:rPr>
      <w:rFonts w:ascii="Times New Roman" w:eastAsia="Times New Roman" w:hAnsi="Times New Roman" w:cs="Times New Roman"/>
      <w:b/>
      <w:bCs/>
      <w:i w:val="0"/>
      <w:iCs w:val="0"/>
      <w:smallCaps w:val="0"/>
      <w:sz w:val="60"/>
      <w:szCs w:val="60"/>
    </w:rPr>
  </w:style>
  <w:style w:type="character" w:customStyle="1" w:styleId="CharStyle277">
    <w:name w:val="CharStyle277"/>
    <w:basedOn w:val="Domylnaczcionkaakapitu"/>
    <w:rsid w:val="00324109"/>
    <w:rPr>
      <w:rFonts w:ascii="Segoe UI" w:eastAsia="Segoe UI" w:hAnsi="Segoe UI" w:cs="Segoe UI"/>
      <w:b w:val="0"/>
      <w:bCs w:val="0"/>
      <w:i/>
      <w:iCs/>
      <w:smallCaps w:val="0"/>
      <w:sz w:val="14"/>
      <w:szCs w:val="14"/>
    </w:rPr>
  </w:style>
  <w:style w:type="character" w:customStyle="1" w:styleId="CharStyle278">
    <w:name w:val="CharStyle278"/>
    <w:basedOn w:val="Domylnaczcionkaakapitu"/>
    <w:rsid w:val="00324109"/>
    <w:rPr>
      <w:rFonts w:ascii="Garamond" w:eastAsia="Garamond" w:hAnsi="Garamond" w:cs="Garamond"/>
      <w:b w:val="0"/>
      <w:bCs w:val="0"/>
      <w:i w:val="0"/>
      <w:iCs w:val="0"/>
      <w:smallCaps w:val="0"/>
      <w:sz w:val="396"/>
      <w:szCs w:val="396"/>
    </w:rPr>
  </w:style>
  <w:style w:type="character" w:customStyle="1" w:styleId="CharStyle291">
    <w:name w:val="CharStyle291"/>
    <w:basedOn w:val="Domylnaczcionkaakapitu"/>
    <w:rsid w:val="00324109"/>
    <w:rPr>
      <w:rFonts w:ascii="Times New Roman" w:eastAsia="Times New Roman" w:hAnsi="Times New Roman" w:cs="Times New Roman"/>
      <w:b/>
      <w:bCs/>
      <w:i w:val="0"/>
      <w:iCs w:val="0"/>
      <w:smallCaps w:val="0"/>
      <w:sz w:val="24"/>
      <w:szCs w:val="24"/>
    </w:rPr>
  </w:style>
  <w:style w:type="character" w:customStyle="1" w:styleId="CharStyle299">
    <w:name w:val="CharStyle299"/>
    <w:basedOn w:val="Domylnaczcionkaakapitu"/>
    <w:rsid w:val="00324109"/>
    <w:rPr>
      <w:rFonts w:ascii="Times New Roman" w:eastAsia="Times New Roman" w:hAnsi="Times New Roman" w:cs="Times New Roman"/>
      <w:b/>
      <w:bCs/>
      <w:i w:val="0"/>
      <w:iCs w:val="0"/>
      <w:smallCaps w:val="0"/>
      <w:sz w:val="20"/>
      <w:szCs w:val="20"/>
    </w:rPr>
  </w:style>
  <w:style w:type="character" w:customStyle="1" w:styleId="CharStyle300">
    <w:name w:val="CharStyle300"/>
    <w:basedOn w:val="Domylnaczcionkaakapitu"/>
    <w:rsid w:val="00324109"/>
    <w:rPr>
      <w:rFonts w:ascii="Times New Roman" w:eastAsia="Times New Roman" w:hAnsi="Times New Roman" w:cs="Times New Roman"/>
      <w:b w:val="0"/>
      <w:bCs w:val="0"/>
      <w:i w:val="0"/>
      <w:iCs w:val="0"/>
      <w:smallCaps w:val="0"/>
      <w:sz w:val="22"/>
      <w:szCs w:val="22"/>
    </w:rPr>
  </w:style>
  <w:style w:type="character" w:customStyle="1" w:styleId="CharStyle348">
    <w:name w:val="CharStyle348"/>
    <w:basedOn w:val="Domylnaczcionkaakapitu"/>
    <w:rsid w:val="00324109"/>
    <w:rPr>
      <w:rFonts w:ascii="Times New Roman" w:eastAsia="Times New Roman" w:hAnsi="Times New Roman" w:cs="Times New Roman"/>
      <w:b w:val="0"/>
      <w:bCs w:val="0"/>
      <w:i w:val="0"/>
      <w:iCs w:val="0"/>
      <w:smallCaps w:val="0"/>
      <w:sz w:val="26"/>
      <w:szCs w:val="26"/>
    </w:rPr>
  </w:style>
  <w:style w:type="character" w:customStyle="1" w:styleId="CharStyle349">
    <w:name w:val="CharStyle349"/>
    <w:basedOn w:val="Domylnaczcionkaakapitu"/>
    <w:rsid w:val="00324109"/>
    <w:rPr>
      <w:rFonts w:ascii="Century Schoolbook" w:eastAsia="Century Schoolbook" w:hAnsi="Century Schoolbook" w:cs="Century Schoolbook"/>
      <w:b/>
      <w:bCs/>
      <w:i w:val="0"/>
      <w:iCs w:val="0"/>
      <w:smallCaps w:val="0"/>
      <w:sz w:val="20"/>
      <w:szCs w:val="20"/>
    </w:rPr>
  </w:style>
  <w:style w:type="character" w:customStyle="1" w:styleId="CharStyle353">
    <w:name w:val="CharStyle353"/>
    <w:basedOn w:val="Domylnaczcionkaakapitu"/>
    <w:rsid w:val="00324109"/>
    <w:rPr>
      <w:rFonts w:ascii="Times New Roman" w:eastAsia="Times New Roman" w:hAnsi="Times New Roman" w:cs="Times New Roman"/>
      <w:b/>
      <w:bCs/>
      <w:i w:val="0"/>
      <w:iCs w:val="0"/>
      <w:smallCaps w:val="0"/>
      <w:sz w:val="20"/>
      <w:szCs w:val="20"/>
    </w:rPr>
  </w:style>
  <w:style w:type="character" w:customStyle="1" w:styleId="CharStyle355">
    <w:name w:val="CharStyle355"/>
    <w:basedOn w:val="Domylnaczcionkaakapitu"/>
    <w:rsid w:val="00324109"/>
    <w:rPr>
      <w:rFonts w:ascii="Times New Roman" w:eastAsia="Times New Roman" w:hAnsi="Times New Roman" w:cs="Times New Roman"/>
      <w:b w:val="0"/>
      <w:bCs w:val="0"/>
      <w:i w:val="0"/>
      <w:iCs w:val="0"/>
      <w:smallCaps w:val="0"/>
      <w:spacing w:val="-10"/>
      <w:sz w:val="28"/>
      <w:szCs w:val="28"/>
    </w:rPr>
  </w:style>
  <w:style w:type="character" w:customStyle="1" w:styleId="CharStyle361">
    <w:name w:val="CharStyle361"/>
    <w:basedOn w:val="Domylnaczcionkaakapitu"/>
    <w:rsid w:val="00324109"/>
    <w:rPr>
      <w:rFonts w:ascii="Times New Roman" w:eastAsia="Times New Roman" w:hAnsi="Times New Roman" w:cs="Times New Roman"/>
      <w:b w:val="0"/>
      <w:bCs w:val="0"/>
      <w:i w:val="0"/>
      <w:iCs w:val="0"/>
      <w:smallCaps w:val="0"/>
      <w:spacing w:val="30"/>
      <w:sz w:val="36"/>
      <w:szCs w:val="36"/>
    </w:rPr>
  </w:style>
  <w:style w:type="character" w:customStyle="1" w:styleId="CharStyle390">
    <w:name w:val="CharStyle390"/>
    <w:basedOn w:val="Domylnaczcionkaakapitu"/>
    <w:rsid w:val="00324109"/>
    <w:rPr>
      <w:rFonts w:ascii="Times New Roman" w:eastAsia="Times New Roman" w:hAnsi="Times New Roman" w:cs="Times New Roman"/>
      <w:b w:val="0"/>
      <w:bCs w:val="0"/>
      <w:i w:val="0"/>
      <w:iCs w:val="0"/>
      <w:smallCaps w:val="0"/>
      <w:sz w:val="20"/>
      <w:szCs w:val="20"/>
    </w:rPr>
  </w:style>
  <w:style w:type="character" w:customStyle="1" w:styleId="CharStyle392">
    <w:name w:val="CharStyle392"/>
    <w:basedOn w:val="Domylnaczcionkaakapitu"/>
    <w:rsid w:val="00324109"/>
    <w:rPr>
      <w:rFonts w:ascii="Times New Roman" w:eastAsia="Times New Roman" w:hAnsi="Times New Roman" w:cs="Times New Roman"/>
      <w:b w:val="0"/>
      <w:bCs w:val="0"/>
      <w:i w:val="0"/>
      <w:iCs w:val="0"/>
      <w:smallCaps w:val="0"/>
      <w:sz w:val="28"/>
      <w:szCs w:val="28"/>
    </w:rPr>
  </w:style>
  <w:style w:type="character" w:customStyle="1" w:styleId="CharStyle401">
    <w:name w:val="CharStyle401"/>
    <w:basedOn w:val="Domylnaczcionkaakapitu"/>
    <w:rsid w:val="00324109"/>
    <w:rPr>
      <w:rFonts w:ascii="Times New Roman" w:eastAsia="Times New Roman" w:hAnsi="Times New Roman" w:cs="Times New Roman"/>
      <w:b w:val="0"/>
      <w:bCs w:val="0"/>
      <w:i w:val="0"/>
      <w:iCs w:val="0"/>
      <w:smallCaps w:val="0"/>
      <w:sz w:val="20"/>
      <w:szCs w:val="20"/>
    </w:rPr>
  </w:style>
  <w:style w:type="paragraph" w:customStyle="1" w:styleId="Style21">
    <w:name w:val="Style21"/>
    <w:basedOn w:val="Normalny"/>
    <w:rsid w:val="00324109"/>
    <w:pPr>
      <w:widowControl w:val="0"/>
      <w:autoSpaceDE w:val="0"/>
      <w:autoSpaceDN w:val="0"/>
      <w:adjustRightInd w:val="0"/>
      <w:spacing w:after="0" w:line="278" w:lineRule="exact"/>
      <w:ind w:hanging="403"/>
    </w:pPr>
    <w:rPr>
      <w:rFonts w:ascii="Times New Roman" w:eastAsia="Times New Roman" w:hAnsi="Times New Roman" w:cs="Times New Roman"/>
      <w:sz w:val="24"/>
      <w:szCs w:val="24"/>
      <w:lang w:eastAsia="pl-PL"/>
    </w:rPr>
  </w:style>
  <w:style w:type="paragraph" w:customStyle="1" w:styleId="Style28">
    <w:name w:val="Style28"/>
    <w:basedOn w:val="Normalny"/>
    <w:rsid w:val="00324109"/>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43">
    <w:name w:val="Style43"/>
    <w:basedOn w:val="Normalny"/>
    <w:rsid w:val="00324109"/>
    <w:pPr>
      <w:widowControl w:val="0"/>
      <w:autoSpaceDE w:val="0"/>
      <w:autoSpaceDN w:val="0"/>
      <w:adjustRightInd w:val="0"/>
      <w:spacing w:after="0" w:line="806" w:lineRule="exact"/>
      <w:ind w:firstLine="341"/>
    </w:pPr>
    <w:rPr>
      <w:rFonts w:ascii="Times New Roman" w:eastAsia="Times New Roman" w:hAnsi="Times New Roman" w:cs="Times New Roman"/>
      <w:sz w:val="24"/>
      <w:szCs w:val="24"/>
      <w:lang w:eastAsia="pl-PL"/>
    </w:rPr>
  </w:style>
  <w:style w:type="paragraph" w:customStyle="1" w:styleId="Style47">
    <w:name w:val="Style47"/>
    <w:basedOn w:val="Normalny"/>
    <w:rsid w:val="0032410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49">
    <w:name w:val="Style49"/>
    <w:basedOn w:val="Normalny"/>
    <w:rsid w:val="00324109"/>
    <w:pPr>
      <w:widowControl w:val="0"/>
      <w:autoSpaceDE w:val="0"/>
      <w:autoSpaceDN w:val="0"/>
      <w:adjustRightInd w:val="0"/>
      <w:spacing w:after="0" w:line="254" w:lineRule="exact"/>
    </w:pPr>
    <w:rPr>
      <w:rFonts w:ascii="Times New Roman" w:eastAsia="Times New Roman" w:hAnsi="Times New Roman" w:cs="Times New Roman"/>
      <w:sz w:val="24"/>
      <w:szCs w:val="24"/>
      <w:lang w:eastAsia="pl-PL"/>
    </w:rPr>
  </w:style>
  <w:style w:type="paragraph" w:customStyle="1" w:styleId="Style53">
    <w:name w:val="Style53"/>
    <w:basedOn w:val="Normalny"/>
    <w:rsid w:val="0032410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32">
    <w:name w:val="Style32"/>
    <w:basedOn w:val="Normalny"/>
    <w:rsid w:val="00324109"/>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pl-PL"/>
    </w:rPr>
  </w:style>
  <w:style w:type="paragraph" w:customStyle="1" w:styleId="Style48">
    <w:name w:val="Style48"/>
    <w:basedOn w:val="Normalny"/>
    <w:rsid w:val="0032410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1">
    <w:name w:val="Style51"/>
    <w:basedOn w:val="Normalny"/>
    <w:rsid w:val="00324109"/>
    <w:pPr>
      <w:widowControl w:val="0"/>
      <w:autoSpaceDE w:val="0"/>
      <w:autoSpaceDN w:val="0"/>
      <w:adjustRightInd w:val="0"/>
      <w:spacing w:after="0" w:line="326" w:lineRule="exact"/>
      <w:ind w:firstLine="706"/>
    </w:pPr>
    <w:rPr>
      <w:rFonts w:ascii="Times New Roman" w:eastAsia="Times New Roman" w:hAnsi="Times New Roman" w:cs="Times New Roman"/>
      <w:sz w:val="24"/>
      <w:szCs w:val="24"/>
      <w:lang w:eastAsia="pl-PL"/>
    </w:rPr>
  </w:style>
  <w:style w:type="paragraph" w:customStyle="1" w:styleId="Style52">
    <w:name w:val="Style52"/>
    <w:basedOn w:val="Normalny"/>
    <w:rsid w:val="0032410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60">
    <w:name w:val="Style60"/>
    <w:basedOn w:val="Normalny"/>
    <w:rsid w:val="00324109"/>
    <w:pPr>
      <w:widowControl w:val="0"/>
      <w:autoSpaceDE w:val="0"/>
      <w:autoSpaceDN w:val="0"/>
      <w:adjustRightInd w:val="0"/>
      <w:spacing w:after="0" w:line="228" w:lineRule="exact"/>
    </w:pPr>
    <w:rPr>
      <w:rFonts w:ascii="Times New Roman" w:eastAsia="Times New Roman" w:hAnsi="Times New Roman" w:cs="Times New Roman"/>
      <w:sz w:val="24"/>
      <w:szCs w:val="24"/>
      <w:lang w:eastAsia="pl-PL"/>
    </w:rPr>
  </w:style>
  <w:style w:type="paragraph" w:customStyle="1" w:styleId="Style63">
    <w:name w:val="Style63"/>
    <w:basedOn w:val="Normalny"/>
    <w:rsid w:val="0032410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68">
    <w:name w:val="Style68"/>
    <w:basedOn w:val="Normalny"/>
    <w:rsid w:val="00324109"/>
    <w:pPr>
      <w:widowControl w:val="0"/>
      <w:autoSpaceDE w:val="0"/>
      <w:autoSpaceDN w:val="0"/>
      <w:adjustRightInd w:val="0"/>
      <w:spacing w:after="0" w:line="230" w:lineRule="exact"/>
      <w:ind w:firstLine="226"/>
    </w:pPr>
    <w:rPr>
      <w:rFonts w:ascii="Times New Roman" w:eastAsia="Times New Roman" w:hAnsi="Times New Roman" w:cs="Times New Roman"/>
      <w:sz w:val="24"/>
      <w:szCs w:val="24"/>
      <w:lang w:eastAsia="pl-PL"/>
    </w:rPr>
  </w:style>
  <w:style w:type="paragraph" w:customStyle="1" w:styleId="Style70">
    <w:name w:val="Style70"/>
    <w:basedOn w:val="Normalny"/>
    <w:rsid w:val="00324109"/>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pl-PL"/>
    </w:rPr>
  </w:style>
  <w:style w:type="character" w:customStyle="1" w:styleId="FontStyle90">
    <w:name w:val="Font Style90"/>
    <w:rsid w:val="00324109"/>
    <w:rPr>
      <w:rFonts w:ascii="Times New Roman" w:hAnsi="Times New Roman" w:cs="Times New Roman" w:hint="default"/>
      <w:b/>
      <w:bCs/>
      <w:sz w:val="22"/>
      <w:szCs w:val="22"/>
    </w:rPr>
  </w:style>
  <w:style w:type="character" w:customStyle="1" w:styleId="FontStyle93">
    <w:name w:val="Font Style93"/>
    <w:rsid w:val="00324109"/>
    <w:rPr>
      <w:rFonts w:ascii="Times New Roman" w:hAnsi="Times New Roman" w:cs="Times New Roman" w:hint="default"/>
      <w:sz w:val="22"/>
      <w:szCs w:val="22"/>
    </w:rPr>
  </w:style>
  <w:style w:type="character" w:customStyle="1" w:styleId="FontStyle77">
    <w:name w:val="Font Style77"/>
    <w:rsid w:val="00324109"/>
    <w:rPr>
      <w:rFonts w:ascii="Times New Roman" w:hAnsi="Times New Roman" w:cs="Times New Roman" w:hint="default"/>
      <w:sz w:val="20"/>
      <w:szCs w:val="20"/>
    </w:rPr>
  </w:style>
  <w:style w:type="character" w:customStyle="1" w:styleId="FontStyle85">
    <w:name w:val="Font Style85"/>
    <w:rsid w:val="00324109"/>
    <w:rPr>
      <w:rFonts w:ascii="Times New Roman" w:hAnsi="Times New Roman" w:cs="Times New Roman" w:hint="default"/>
      <w:i/>
      <w:iCs/>
      <w:sz w:val="22"/>
      <w:szCs w:val="22"/>
    </w:rPr>
  </w:style>
  <w:style w:type="character" w:customStyle="1" w:styleId="FontStyle76">
    <w:name w:val="Font Style76"/>
    <w:rsid w:val="00324109"/>
    <w:rPr>
      <w:rFonts w:ascii="Times New Roman" w:hAnsi="Times New Roman" w:cs="Times New Roman" w:hint="default"/>
      <w:b/>
      <w:bCs/>
      <w:i/>
      <w:iCs/>
      <w:sz w:val="22"/>
      <w:szCs w:val="22"/>
    </w:rPr>
  </w:style>
  <w:style w:type="character" w:customStyle="1" w:styleId="FontStyle87">
    <w:name w:val="Font Style87"/>
    <w:rsid w:val="00324109"/>
    <w:rPr>
      <w:rFonts w:ascii="Times New Roman" w:hAnsi="Times New Roman" w:cs="Times New Roman" w:hint="default"/>
      <w:b/>
      <w:bCs/>
      <w:i/>
      <w:iCs/>
      <w:sz w:val="18"/>
      <w:szCs w:val="18"/>
    </w:rPr>
  </w:style>
  <w:style w:type="character" w:customStyle="1" w:styleId="FontStyle89">
    <w:name w:val="Font Style89"/>
    <w:rsid w:val="00324109"/>
    <w:rPr>
      <w:rFonts w:ascii="Times New Roman" w:hAnsi="Times New Roman" w:cs="Times New Roman" w:hint="default"/>
      <w:sz w:val="18"/>
      <w:szCs w:val="18"/>
    </w:rPr>
  </w:style>
  <w:style w:type="character" w:customStyle="1" w:styleId="FontStyle91">
    <w:name w:val="Font Style91"/>
    <w:rsid w:val="00324109"/>
    <w:rPr>
      <w:rFonts w:ascii="Times New Roman" w:hAnsi="Times New Roman" w:cs="Times New Roman" w:hint="default"/>
      <w:i/>
      <w:iCs/>
      <w:sz w:val="18"/>
      <w:szCs w:val="18"/>
    </w:rPr>
  </w:style>
  <w:style w:type="table" w:customStyle="1" w:styleId="Tabela-Siatka121">
    <w:name w:val="Tabela - Siatka121"/>
    <w:basedOn w:val="Standardowy"/>
    <w:uiPriority w:val="59"/>
    <w:rsid w:val="0032410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uiPriority w:val="59"/>
    <w:rsid w:val="0032410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2">
    <w:name w:val="Tabela - Siatka122"/>
    <w:basedOn w:val="Standardowy"/>
    <w:uiPriority w:val="59"/>
    <w:rsid w:val="0032410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ny"/>
    <w:rsid w:val="00324109"/>
    <w:pPr>
      <w:spacing w:before="100" w:beforeAutospacing="1" w:after="100" w:afterAutospacing="1" w:line="240" w:lineRule="auto"/>
      <w:ind w:firstLineChars="100" w:firstLine="100"/>
      <w:jc w:val="right"/>
      <w:textAlignment w:val="center"/>
    </w:pPr>
    <w:rPr>
      <w:rFonts w:ascii="Arial" w:eastAsia="Times New Roman" w:hAnsi="Arial" w:cs="Arial"/>
      <w:sz w:val="24"/>
      <w:szCs w:val="24"/>
      <w:lang w:eastAsia="pl-PL"/>
    </w:rPr>
  </w:style>
  <w:style w:type="paragraph" w:customStyle="1" w:styleId="xl141">
    <w:name w:val="xl141"/>
    <w:basedOn w:val="Normalny"/>
    <w:rsid w:val="00324109"/>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142">
    <w:name w:val="xl142"/>
    <w:basedOn w:val="Normalny"/>
    <w:rsid w:val="00324109"/>
    <w:pPr>
      <w:shd w:val="clear" w:color="000000" w:fill="FFFFFF"/>
      <w:spacing w:before="100" w:beforeAutospacing="1" w:after="100" w:afterAutospacing="1" w:line="240" w:lineRule="auto"/>
      <w:jc w:val="center"/>
    </w:pPr>
    <w:rPr>
      <w:rFonts w:ascii="Arial" w:eastAsia="Times New Roman" w:hAnsi="Arial" w:cs="Arial"/>
      <w:i/>
      <w:iCs/>
      <w:sz w:val="24"/>
      <w:szCs w:val="24"/>
      <w:lang w:eastAsia="pl-PL"/>
    </w:rPr>
  </w:style>
  <w:style w:type="paragraph" w:customStyle="1" w:styleId="xl143">
    <w:name w:val="xl143"/>
    <w:basedOn w:val="Normalny"/>
    <w:rsid w:val="00324109"/>
    <w:pP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144">
    <w:name w:val="xl144"/>
    <w:basedOn w:val="Normalny"/>
    <w:rsid w:val="00324109"/>
    <w:pPr>
      <w:spacing w:before="100" w:beforeAutospacing="1" w:after="100" w:afterAutospacing="1" w:line="240" w:lineRule="auto"/>
    </w:pPr>
    <w:rPr>
      <w:rFonts w:ascii="Arial" w:eastAsia="Times New Roman" w:hAnsi="Arial" w:cs="Arial"/>
      <w:sz w:val="24"/>
      <w:szCs w:val="24"/>
      <w:lang w:eastAsia="pl-PL"/>
    </w:rPr>
  </w:style>
  <w:style w:type="paragraph" w:customStyle="1" w:styleId="xl145">
    <w:name w:val="xl145"/>
    <w:basedOn w:val="Normalny"/>
    <w:rsid w:val="00324109"/>
    <w:pPr>
      <w:spacing w:before="100" w:beforeAutospacing="1" w:after="100" w:afterAutospacing="1" w:line="240" w:lineRule="auto"/>
    </w:pPr>
    <w:rPr>
      <w:rFonts w:ascii="Arial" w:eastAsia="Times New Roman" w:hAnsi="Arial" w:cs="Arial"/>
      <w:sz w:val="24"/>
      <w:szCs w:val="24"/>
      <w:lang w:eastAsia="pl-PL"/>
    </w:rPr>
  </w:style>
  <w:style w:type="paragraph" w:customStyle="1" w:styleId="xl146">
    <w:name w:val="xl146"/>
    <w:basedOn w:val="Normalny"/>
    <w:rsid w:val="0032410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47">
    <w:name w:val="xl147"/>
    <w:basedOn w:val="Normalny"/>
    <w:rsid w:val="003241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48">
    <w:name w:val="xl148"/>
    <w:basedOn w:val="Normalny"/>
    <w:rsid w:val="00324109"/>
    <w:pPr>
      <w:pBdr>
        <w:left w:val="single" w:sz="4" w:space="9" w:color="auto"/>
        <w:bottom w:val="double" w:sz="6" w:space="0" w:color="auto"/>
        <w:right w:val="single" w:sz="4" w:space="0" w:color="auto"/>
      </w:pBdr>
      <w:spacing w:before="100" w:beforeAutospacing="1" w:after="100" w:afterAutospacing="1" w:line="240" w:lineRule="auto"/>
      <w:ind w:firstLineChars="100" w:firstLine="100"/>
    </w:pPr>
    <w:rPr>
      <w:rFonts w:ascii="Arial" w:eastAsia="Times New Roman" w:hAnsi="Arial" w:cs="Arial"/>
      <w:sz w:val="24"/>
      <w:szCs w:val="24"/>
      <w:lang w:eastAsia="pl-PL"/>
    </w:rPr>
  </w:style>
  <w:style w:type="paragraph" w:customStyle="1" w:styleId="xl149">
    <w:name w:val="xl149"/>
    <w:basedOn w:val="Normalny"/>
    <w:rsid w:val="00324109"/>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16"/>
      <w:szCs w:val="16"/>
      <w:lang w:eastAsia="pl-PL"/>
    </w:rPr>
  </w:style>
  <w:style w:type="paragraph" w:customStyle="1" w:styleId="xl150">
    <w:name w:val="xl150"/>
    <w:basedOn w:val="Normalny"/>
    <w:rsid w:val="00324109"/>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16"/>
      <w:szCs w:val="16"/>
      <w:lang w:eastAsia="pl-PL"/>
    </w:rPr>
  </w:style>
  <w:style w:type="paragraph" w:customStyle="1" w:styleId="xl151">
    <w:name w:val="xl151"/>
    <w:basedOn w:val="Normalny"/>
    <w:rsid w:val="00324109"/>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16"/>
      <w:szCs w:val="16"/>
      <w:lang w:eastAsia="pl-PL"/>
    </w:rPr>
  </w:style>
  <w:style w:type="paragraph" w:customStyle="1" w:styleId="xl152">
    <w:name w:val="xl152"/>
    <w:basedOn w:val="Normalny"/>
    <w:rsid w:val="00324109"/>
    <w:pPr>
      <w:pBdr>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eastAsia="Times New Roman" w:hAnsi="Arial" w:cs="Arial"/>
      <w:sz w:val="16"/>
      <w:szCs w:val="16"/>
      <w:lang w:eastAsia="pl-PL"/>
    </w:rPr>
  </w:style>
  <w:style w:type="paragraph" w:customStyle="1" w:styleId="xl153">
    <w:name w:val="xl153"/>
    <w:basedOn w:val="Normalny"/>
    <w:rsid w:val="00324109"/>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textAlignment w:val="center"/>
    </w:pPr>
    <w:rPr>
      <w:rFonts w:ascii="Arial" w:eastAsia="Times New Roman" w:hAnsi="Arial" w:cs="Arial"/>
      <w:sz w:val="24"/>
      <w:szCs w:val="24"/>
      <w:lang w:eastAsia="pl-PL"/>
    </w:rPr>
  </w:style>
  <w:style w:type="paragraph" w:customStyle="1" w:styleId="xl154">
    <w:name w:val="xl154"/>
    <w:basedOn w:val="Normalny"/>
    <w:rsid w:val="00324109"/>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textAlignment w:val="center"/>
    </w:pPr>
    <w:rPr>
      <w:rFonts w:ascii="Arial" w:eastAsia="Times New Roman" w:hAnsi="Arial" w:cs="Arial"/>
      <w:b/>
      <w:bCs/>
      <w:sz w:val="24"/>
      <w:szCs w:val="24"/>
      <w:lang w:eastAsia="pl-PL"/>
    </w:rPr>
  </w:style>
  <w:style w:type="paragraph" w:customStyle="1" w:styleId="xl155">
    <w:name w:val="xl155"/>
    <w:basedOn w:val="Normalny"/>
    <w:rsid w:val="003241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56">
    <w:name w:val="xl156"/>
    <w:basedOn w:val="Normalny"/>
    <w:rsid w:val="0032410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57">
    <w:name w:val="xl157"/>
    <w:basedOn w:val="Normalny"/>
    <w:rsid w:val="003241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58">
    <w:name w:val="xl158"/>
    <w:basedOn w:val="Normalny"/>
    <w:rsid w:val="00324109"/>
    <w:pPr>
      <w:spacing w:before="100" w:beforeAutospacing="1" w:after="100" w:afterAutospacing="1" w:line="240" w:lineRule="auto"/>
      <w:jc w:val="center"/>
      <w:textAlignment w:val="bottom"/>
    </w:pPr>
    <w:rPr>
      <w:rFonts w:ascii="Arial" w:eastAsia="Times New Roman" w:hAnsi="Arial" w:cs="Arial"/>
      <w:sz w:val="24"/>
      <w:szCs w:val="24"/>
      <w:lang w:eastAsia="pl-PL"/>
    </w:rPr>
  </w:style>
  <w:style w:type="paragraph" w:customStyle="1" w:styleId="xl159">
    <w:name w:val="xl159"/>
    <w:basedOn w:val="Normalny"/>
    <w:rsid w:val="00324109"/>
    <w:pP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60">
    <w:name w:val="xl160"/>
    <w:basedOn w:val="Normalny"/>
    <w:rsid w:val="003241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61">
    <w:name w:val="xl161"/>
    <w:basedOn w:val="Normalny"/>
    <w:rsid w:val="00324109"/>
    <w:pPr>
      <w:pBdr>
        <w:left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24"/>
      <w:szCs w:val="24"/>
      <w:lang w:eastAsia="pl-PL"/>
    </w:rPr>
  </w:style>
  <w:style w:type="paragraph" w:customStyle="1" w:styleId="xl162">
    <w:name w:val="xl162"/>
    <w:basedOn w:val="Normalny"/>
    <w:rsid w:val="00324109"/>
    <w:pPr>
      <w:pBdr>
        <w:left w:val="single" w:sz="4" w:space="0" w:color="auto"/>
      </w:pBdr>
      <w:spacing w:before="100" w:beforeAutospacing="1" w:after="100" w:afterAutospacing="1" w:line="240" w:lineRule="auto"/>
      <w:jc w:val="center"/>
      <w:textAlignment w:val="bottom"/>
    </w:pPr>
    <w:rPr>
      <w:rFonts w:ascii="Arial" w:eastAsia="Times New Roman" w:hAnsi="Arial" w:cs="Arial"/>
      <w:sz w:val="24"/>
      <w:szCs w:val="24"/>
      <w:lang w:eastAsia="pl-PL"/>
    </w:rPr>
  </w:style>
  <w:style w:type="paragraph" w:customStyle="1" w:styleId="xl163">
    <w:name w:val="xl163"/>
    <w:basedOn w:val="Normalny"/>
    <w:rsid w:val="003241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4">
    <w:name w:val="xl164"/>
    <w:basedOn w:val="Normalny"/>
    <w:rsid w:val="003241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5">
    <w:name w:val="xl165"/>
    <w:basedOn w:val="Normalny"/>
    <w:rsid w:val="00324109"/>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166">
    <w:name w:val="xl166"/>
    <w:basedOn w:val="Normalny"/>
    <w:rsid w:val="00324109"/>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7">
    <w:name w:val="xl167"/>
    <w:basedOn w:val="Normalny"/>
    <w:rsid w:val="00324109"/>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168">
    <w:name w:val="xl168"/>
    <w:basedOn w:val="Normalny"/>
    <w:rsid w:val="00324109"/>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169">
    <w:name w:val="xl169"/>
    <w:basedOn w:val="Normalny"/>
    <w:rsid w:val="00324109"/>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170">
    <w:name w:val="xl170"/>
    <w:basedOn w:val="Normalny"/>
    <w:rsid w:val="0032410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71">
    <w:name w:val="xl171"/>
    <w:basedOn w:val="Normalny"/>
    <w:rsid w:val="0032410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72">
    <w:name w:val="xl172"/>
    <w:basedOn w:val="Normalny"/>
    <w:rsid w:val="0032410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character" w:customStyle="1" w:styleId="st1">
    <w:name w:val="st1"/>
    <w:basedOn w:val="Domylnaczcionkaakapitu"/>
    <w:rsid w:val="00324109"/>
  </w:style>
  <w:style w:type="character" w:styleId="Wzmianka">
    <w:name w:val="Mention"/>
    <w:basedOn w:val="Domylnaczcionkaakapitu"/>
    <w:uiPriority w:val="99"/>
    <w:semiHidden/>
    <w:unhideWhenUsed/>
    <w:rsid w:val="00324109"/>
    <w:rPr>
      <w:color w:val="2B579A"/>
      <w:shd w:val="clear" w:color="auto" w:fill="E6E6E6"/>
    </w:rPr>
  </w:style>
  <w:style w:type="numbering" w:customStyle="1" w:styleId="Styl232">
    <w:name w:val="Styl232"/>
    <w:rsid w:val="00660169"/>
    <w:pPr>
      <w:numPr>
        <w:numId w:val="145"/>
      </w:numPr>
    </w:pPr>
  </w:style>
  <w:style w:type="paragraph" w:customStyle="1" w:styleId="SIWZStopka">
    <w:name w:val="SIWZ Stopka"/>
    <w:basedOn w:val="Normalny"/>
    <w:link w:val="SIWZStopkaZnak"/>
    <w:qFormat/>
    <w:rsid w:val="00C81D80"/>
    <w:pPr>
      <w:tabs>
        <w:tab w:val="center" w:pos="4536"/>
        <w:tab w:val="right" w:pos="9072"/>
      </w:tabs>
      <w:spacing w:after="0" w:line="240" w:lineRule="auto"/>
    </w:pPr>
    <w:rPr>
      <w:rFonts w:ascii="Palatino Linotype" w:eastAsia="Times New Roman" w:hAnsi="Palatino Linotype" w:cs="Times New Roman"/>
      <w:bCs/>
      <w:sz w:val="18"/>
      <w:szCs w:val="18"/>
      <w:lang w:eastAsia="pl-PL"/>
    </w:rPr>
  </w:style>
  <w:style w:type="character" w:customStyle="1" w:styleId="SIWZStopkaZnak">
    <w:name w:val="SIWZ Stopka Znak"/>
    <w:basedOn w:val="Domylnaczcionkaakapitu"/>
    <w:link w:val="SIWZStopka"/>
    <w:rsid w:val="00C81D80"/>
    <w:rPr>
      <w:rFonts w:ascii="Palatino Linotype" w:eastAsia="Times New Roman" w:hAnsi="Palatino Linotype" w:cs="Times New Roman"/>
      <w:bCs/>
      <w:sz w:val="18"/>
      <w:szCs w:val="18"/>
      <w:lang w:eastAsia="pl-PL"/>
    </w:rPr>
  </w:style>
  <w:style w:type="character" w:customStyle="1" w:styleId="TekstprzypisudolnegoZnak1">
    <w:name w:val="Tekst przypisu dolnego Znak1"/>
    <w:aliases w:val="Znak10 Znak1,Podrozdział Znak1,Footnote Znak1,Podrozdzia3 Znak1"/>
    <w:basedOn w:val="Domylnaczcionkaakapitu"/>
    <w:uiPriority w:val="99"/>
    <w:semiHidden/>
    <w:rsid w:val="00B16072"/>
    <w:rPr>
      <w:rFonts w:ascii="Times New Roman" w:eastAsia="Times New Roman" w:hAnsi="Times New Roman" w:cs="Times New Roman"/>
      <w:sz w:val="20"/>
      <w:szCs w:val="20"/>
      <w:lang w:eastAsia="pl-PL"/>
    </w:rPr>
  </w:style>
  <w:style w:type="character" w:customStyle="1" w:styleId="fontstyle01">
    <w:name w:val="fontstyle01"/>
    <w:basedOn w:val="Domylnaczcionkaakapitu"/>
    <w:rsid w:val="00B16072"/>
    <w:rPr>
      <w:rFonts w:ascii="PalatinoLinotype-Roman" w:hAnsi="PalatinoLinotype-Roman" w:hint="default"/>
      <w:b w:val="0"/>
      <w:bCs w:val="0"/>
      <w:i w:val="0"/>
      <w:iCs w:val="0"/>
      <w:color w:val="000000"/>
      <w:sz w:val="22"/>
      <w:szCs w:val="22"/>
    </w:rPr>
  </w:style>
  <w:style w:type="paragraph" w:customStyle="1" w:styleId="msonormal0">
    <w:name w:val="msonormal"/>
    <w:basedOn w:val="Normalny"/>
    <w:rsid w:val="00B16072"/>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customStyle="1" w:styleId="TekstpodstawowywcityZnak1">
    <w:name w:val="Tekst podstawowy wcięty Znak1"/>
    <w:aliases w:val="Znak11 Znak1"/>
    <w:basedOn w:val="Domylnaczcionkaakapitu"/>
    <w:uiPriority w:val="99"/>
    <w:semiHidden/>
    <w:rsid w:val="00B16072"/>
  </w:style>
  <w:style w:type="table" w:customStyle="1" w:styleId="TableGrid">
    <w:name w:val="TableGrid"/>
    <w:rsid w:val="00B16072"/>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odyTextChar2">
    <w:name w:val="Body Text Char2"/>
    <w:aliases w:val="(F2) Char1,ändrad Char1,Znak2 Char, Znak2 Char,Stopka Znak1 Char,Stopka Znak Znak Char Char,Footer Char,Stopka Znak Znak Char,rf Char,RF Char"/>
    <w:basedOn w:val="Domylnaczcionkaakapitu"/>
    <w:uiPriority w:val="99"/>
    <w:rsid w:val="00B16072"/>
  </w:style>
  <w:style w:type="paragraph" w:customStyle="1" w:styleId="Punkt">
    <w:name w:val="Punkt"/>
    <w:basedOn w:val="Tekstpodstawowy"/>
    <w:rsid w:val="00B16072"/>
    <w:pPr>
      <w:tabs>
        <w:tab w:val="num" w:pos="709"/>
      </w:tabs>
      <w:spacing w:after="360" w:line="240" w:lineRule="auto"/>
      <w:ind w:left="709" w:hanging="709"/>
      <w:jc w:val="both"/>
    </w:pPr>
    <w:rPr>
      <w:rFonts w:ascii="Arial" w:eastAsia="Times New Roman" w:hAnsi="Arial" w:cs="Times New Roman"/>
      <w:sz w:val="24"/>
      <w:szCs w:val="24"/>
      <w:lang w:eastAsia="pl-PL"/>
    </w:rPr>
  </w:style>
  <w:style w:type="paragraph" w:customStyle="1" w:styleId="Nag2">
    <w:name w:val="Nagł2"/>
    <w:basedOn w:val="Nag1"/>
    <w:link w:val="Nag2Znak"/>
    <w:qFormat/>
    <w:rsid w:val="00B16072"/>
    <w:pPr>
      <w:keepLines/>
      <w:numPr>
        <w:ilvl w:val="1"/>
      </w:numPr>
      <w:spacing w:before="120" w:after="0" w:line="276" w:lineRule="auto"/>
      <w:jc w:val="both"/>
    </w:pPr>
    <w:rPr>
      <w:rFonts w:ascii="Palatino Linotype" w:hAnsi="Palatino Linotype"/>
      <w:b w:val="0"/>
      <w:sz w:val="22"/>
      <w:szCs w:val="22"/>
    </w:rPr>
  </w:style>
  <w:style w:type="paragraph" w:customStyle="1" w:styleId="Nag1">
    <w:name w:val="Nagł1"/>
    <w:basedOn w:val="Nagwek"/>
    <w:link w:val="Nag1Znak"/>
    <w:qFormat/>
    <w:rsid w:val="00B16072"/>
    <w:pPr>
      <w:keepNext/>
      <w:numPr>
        <w:numId w:val="146"/>
      </w:numPr>
      <w:tabs>
        <w:tab w:val="clear" w:pos="4536"/>
        <w:tab w:val="clear" w:pos="9072"/>
      </w:tabs>
      <w:spacing w:before="240" w:after="120"/>
      <w:jc w:val="left"/>
    </w:pPr>
    <w:rPr>
      <w:rFonts w:ascii="Times New Roman" w:eastAsia="Times New Roman" w:hAnsi="Times New Roman" w:cs="Times New Roman"/>
      <w:b/>
      <w:bCs/>
      <w:color w:val="auto"/>
      <w:sz w:val="24"/>
      <w:szCs w:val="19"/>
    </w:rPr>
  </w:style>
  <w:style w:type="character" w:customStyle="1" w:styleId="Nag1Znak">
    <w:name w:val="Nagł1 Znak"/>
    <w:link w:val="Nag1"/>
    <w:locked/>
    <w:rsid w:val="00B16072"/>
    <w:rPr>
      <w:rFonts w:ascii="Times New Roman" w:eastAsia="Times New Roman" w:hAnsi="Times New Roman" w:cs="Times New Roman"/>
      <w:b/>
      <w:bCs/>
      <w:sz w:val="24"/>
      <w:szCs w:val="19"/>
      <w:lang w:eastAsia="pl-PL"/>
    </w:rPr>
  </w:style>
  <w:style w:type="character" w:customStyle="1" w:styleId="Nag2Znak">
    <w:name w:val="Nagł2 Znak"/>
    <w:link w:val="Nag2"/>
    <w:locked/>
    <w:rsid w:val="00B16072"/>
    <w:rPr>
      <w:rFonts w:ascii="Palatino Linotype" w:eastAsia="Times New Roman" w:hAnsi="Palatino Linotype" w:cs="Times New Roman"/>
      <w:bCs/>
      <w:lang w:eastAsia="pl-PL"/>
    </w:rPr>
  </w:style>
  <w:style w:type="character" w:customStyle="1" w:styleId="ms-rtefontsize-2">
    <w:name w:val="ms-rtefontsize-2"/>
    <w:basedOn w:val="Domylnaczcionkaakapitu"/>
    <w:rsid w:val="00B16072"/>
  </w:style>
  <w:style w:type="numbering" w:customStyle="1" w:styleId="StylStylPunktowane11ptPogrubienieKonspektynumerowaneTim16">
    <w:name w:val="Styl Styl Punktowane 11 pt Pogrubienie + Konspekty numerowane Tim...16"/>
    <w:rsid w:val="00B16072"/>
    <w:pPr>
      <w:numPr>
        <w:numId w:val="147"/>
      </w:numPr>
    </w:pPr>
  </w:style>
  <w:style w:type="numbering" w:customStyle="1" w:styleId="WWNum21">
    <w:name w:val="WWNum21"/>
    <w:rsid w:val="00B16072"/>
    <w:pPr>
      <w:numPr>
        <w:numId w:val="148"/>
      </w:numPr>
    </w:pPr>
  </w:style>
  <w:style w:type="paragraph" w:customStyle="1" w:styleId="punktwustpienumerow">
    <w:name w:val="punkt w ustępie numerow"/>
    <w:basedOn w:val="Normalny"/>
    <w:link w:val="punktwustpienumerowZnak"/>
    <w:qFormat/>
    <w:rsid w:val="00B16072"/>
    <w:pPr>
      <w:widowControl w:val="0"/>
      <w:spacing w:after="0" w:line="276" w:lineRule="auto"/>
      <w:jc w:val="both"/>
    </w:pPr>
    <w:rPr>
      <w:rFonts w:ascii="Palatino Linotype" w:eastAsia="Times New Roman" w:hAnsi="Palatino Linotype" w:cs="Palatino Linotype"/>
      <w:lang w:eastAsia="pl-PL"/>
    </w:rPr>
  </w:style>
  <w:style w:type="character" w:customStyle="1" w:styleId="punktwustpienumerowZnak">
    <w:name w:val="punkt w ustępie numerow Znak"/>
    <w:basedOn w:val="Domylnaczcionkaakapitu"/>
    <w:link w:val="punktwustpienumerow"/>
    <w:rsid w:val="00B16072"/>
    <w:rPr>
      <w:rFonts w:ascii="Palatino Linotype" w:eastAsia="Times New Roman" w:hAnsi="Palatino Linotype" w:cs="Palatino Linotype"/>
      <w:lang w:eastAsia="pl-PL"/>
    </w:rPr>
  </w:style>
  <w:style w:type="character" w:customStyle="1" w:styleId="brzmieniepierwszegoustZnakZnak">
    <w:name w:val="brzmienie pierwszego  ust Znak Znak"/>
    <w:link w:val="brzmieniepierwszegoustZnak"/>
    <w:locked/>
    <w:rsid w:val="00B16072"/>
    <w:rPr>
      <w:sz w:val="24"/>
      <w:szCs w:val="24"/>
    </w:rPr>
  </w:style>
  <w:style w:type="paragraph" w:customStyle="1" w:styleId="brzmieniepierwszegoustZnak">
    <w:name w:val="brzmienie pierwszego  ust Znak"/>
    <w:link w:val="brzmieniepierwszegoustZnakZnak"/>
    <w:rsid w:val="00B16072"/>
    <w:pPr>
      <w:keepNext/>
      <w:tabs>
        <w:tab w:val="num" w:pos="1051"/>
        <w:tab w:val="left" w:pos="1134"/>
      </w:tabs>
      <w:spacing w:before="240" w:after="0" w:line="360" w:lineRule="auto"/>
      <w:ind w:left="200" w:firstLine="340"/>
      <w:jc w:val="both"/>
    </w:pPr>
    <w:rPr>
      <w:sz w:val="24"/>
      <w:szCs w:val="24"/>
    </w:rPr>
  </w:style>
  <w:style w:type="table" w:customStyle="1" w:styleId="Tabela-Siatka14">
    <w:name w:val="Tabela - Siatka14"/>
    <w:basedOn w:val="Standardowy"/>
    <w:next w:val="Tabela-Siatka"/>
    <w:uiPriority w:val="59"/>
    <w:rsid w:val="00891391"/>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5">
    <w:name w:val="Tabela - Siatka15"/>
    <w:basedOn w:val="Standardowy"/>
    <w:next w:val="Tabela-Siatka"/>
    <w:uiPriority w:val="59"/>
    <w:rsid w:val="00804CCC"/>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agwki">
    <w:name w:val="Nagłówki"/>
    <w:uiPriority w:val="99"/>
    <w:rsid w:val="00A931AA"/>
    <w:pPr>
      <w:numPr>
        <w:numId w:val="151"/>
      </w:numPr>
    </w:pPr>
  </w:style>
  <w:style w:type="paragraph" w:customStyle="1" w:styleId="SIWZSpecjalny">
    <w:name w:val="SIWZSpecjalny"/>
    <w:basedOn w:val="Normalny"/>
    <w:link w:val="SIWZSpecjalnyZnak"/>
    <w:qFormat/>
    <w:rsid w:val="0051737B"/>
    <w:pPr>
      <w:widowControl w:val="0"/>
      <w:numPr>
        <w:numId w:val="153"/>
      </w:numPr>
      <w:adjustRightInd w:val="0"/>
      <w:spacing w:before="120" w:after="0" w:line="240" w:lineRule="auto"/>
      <w:jc w:val="both"/>
      <w:textAlignment w:val="baseline"/>
    </w:pPr>
    <w:rPr>
      <w:rFonts w:ascii="Times New Roman" w:eastAsia="Times New Roman" w:hAnsi="Times New Roman" w:cs="Times New Roman"/>
      <w:iCs/>
      <w:sz w:val="24"/>
      <w:szCs w:val="24"/>
      <w:lang w:eastAsia="pl-PL"/>
    </w:rPr>
  </w:style>
  <w:style w:type="character" w:customStyle="1" w:styleId="SIWZSpecjalnyZnak">
    <w:name w:val="SIWZSpecjalny Znak"/>
    <w:link w:val="SIWZSpecjalny"/>
    <w:rsid w:val="0051737B"/>
    <w:rPr>
      <w:rFonts w:ascii="Times New Roman" w:eastAsia="Times New Roman" w:hAnsi="Times New Roman" w:cs="Times New Roman"/>
      <w:iCs/>
      <w:sz w:val="24"/>
      <w:szCs w:val="24"/>
      <w:lang w:eastAsia="pl-PL"/>
    </w:rPr>
  </w:style>
  <w:style w:type="paragraph" w:customStyle="1" w:styleId="ZnakZnak1ZnakZnakZnakZnakZnakZnakZnakZnakZnakZnakZnakZnak">
    <w:name w:val="Znak Znak1 Znak Znak Znak Znak Znak Znak Znak Znak Znak Znak Znak Znak"/>
    <w:basedOn w:val="Normalny"/>
    <w:autoRedefine/>
    <w:rsid w:val="0051737B"/>
    <w:pPr>
      <w:spacing w:after="0" w:line="240" w:lineRule="auto"/>
    </w:pPr>
    <w:rPr>
      <w:rFonts w:ascii="Times New Roman" w:eastAsia="Times New Roman" w:hAnsi="Times New Roman" w:cs="Times New Roman"/>
      <w:sz w:val="24"/>
      <w:szCs w:val="24"/>
      <w:lang w:val="en-US"/>
    </w:rPr>
  </w:style>
  <w:style w:type="paragraph" w:customStyle="1" w:styleId="Tytu-UmowaNr">
    <w:name w:val="Tytuł - Umowa Nr"/>
    <w:basedOn w:val="Normalny"/>
    <w:next w:val="Normalny"/>
    <w:rsid w:val="0051737B"/>
    <w:pPr>
      <w:overflowPunct w:val="0"/>
      <w:autoSpaceDE w:val="0"/>
      <w:autoSpaceDN w:val="0"/>
      <w:adjustRightInd w:val="0"/>
      <w:spacing w:after="360" w:line="240" w:lineRule="auto"/>
      <w:jc w:val="center"/>
      <w:textAlignment w:val="baseline"/>
    </w:pPr>
    <w:rPr>
      <w:rFonts w:ascii="Arial" w:eastAsia="Times New Roman" w:hAnsi="Arial" w:cs="Arial"/>
      <w:b/>
      <w:bCs/>
      <w:caps/>
      <w:sz w:val="36"/>
      <w:szCs w:val="36"/>
      <w:lang w:eastAsia="pl-PL"/>
    </w:rPr>
  </w:style>
  <w:style w:type="paragraph" w:customStyle="1" w:styleId="c15">
    <w:name w:val="c15"/>
    <w:basedOn w:val="Normalny"/>
    <w:uiPriority w:val="99"/>
    <w:rsid w:val="0051737B"/>
    <w:pPr>
      <w:widowControl w:val="0"/>
      <w:spacing w:after="0" w:line="240" w:lineRule="atLeast"/>
      <w:jc w:val="center"/>
    </w:pPr>
    <w:rPr>
      <w:rFonts w:ascii="Times New Roman" w:eastAsia="Times New Roman" w:hAnsi="Times New Roman" w:cs="Times New Roman"/>
      <w:sz w:val="24"/>
      <w:szCs w:val="24"/>
      <w:lang w:eastAsia="pl-PL"/>
    </w:rPr>
  </w:style>
  <w:style w:type="paragraph" w:customStyle="1" w:styleId="Kolorowalistaakcent11">
    <w:name w:val="Kolorowa lista — akcent 11"/>
    <w:basedOn w:val="Normalny"/>
    <w:uiPriority w:val="99"/>
    <w:rsid w:val="0051737B"/>
    <w:pPr>
      <w:numPr>
        <w:numId w:val="154"/>
      </w:numPr>
      <w:spacing w:after="200" w:line="276" w:lineRule="auto"/>
    </w:pPr>
    <w:rPr>
      <w:rFonts w:ascii="Calibri" w:eastAsia="Times New Roman" w:hAnsi="Calibri" w:cs="Calibri"/>
      <w:sz w:val="21"/>
      <w:szCs w:val="21"/>
    </w:rPr>
  </w:style>
  <w:style w:type="character" w:customStyle="1" w:styleId="Nagwek80">
    <w:name w:val="Nagłówek #8_"/>
    <w:basedOn w:val="Domylnaczcionkaakapitu"/>
    <w:link w:val="Nagwek81"/>
    <w:locked/>
    <w:rsid w:val="0051737B"/>
    <w:rPr>
      <w:rFonts w:ascii="Times New Roman" w:eastAsia="Times New Roman" w:hAnsi="Times New Roman" w:cs="Times New Roman"/>
      <w:b/>
      <w:bCs/>
      <w:shd w:val="clear" w:color="auto" w:fill="FFFFFF"/>
    </w:rPr>
  </w:style>
  <w:style w:type="paragraph" w:customStyle="1" w:styleId="Nagwek81">
    <w:name w:val="Nagłówek #8"/>
    <w:basedOn w:val="Normalny"/>
    <w:link w:val="Nagwek80"/>
    <w:rsid w:val="0051737B"/>
    <w:pPr>
      <w:widowControl w:val="0"/>
      <w:shd w:val="clear" w:color="auto" w:fill="FFFFFF"/>
      <w:spacing w:after="0" w:line="0" w:lineRule="atLeast"/>
      <w:jc w:val="center"/>
      <w:outlineLvl w:val="7"/>
    </w:pPr>
    <w:rPr>
      <w:rFonts w:ascii="Times New Roman" w:eastAsia="Times New Roman" w:hAnsi="Times New Roman" w:cs="Times New Roman"/>
      <w:b/>
      <w:bCs/>
    </w:rPr>
  </w:style>
  <w:style w:type="character" w:customStyle="1" w:styleId="CommentTextChar">
    <w:name w:val="Comment Text Char"/>
    <w:semiHidden/>
    <w:locked/>
    <w:rsid w:val="0051737B"/>
    <w:rPr>
      <w:rFonts w:ascii="Times New Roman" w:hAnsi="Times New Roman" w:cs="Times New Roman"/>
      <w:sz w:val="20"/>
      <w:szCs w:val="20"/>
      <w:lang w:val="x-none" w:eastAsia="pl-PL"/>
    </w:rPr>
  </w:style>
  <w:style w:type="paragraph" w:customStyle="1" w:styleId="Normalny12pt">
    <w:name w:val="Normalny + 12 pt"/>
    <w:aliases w:val="Wyjustowany"/>
    <w:basedOn w:val="Normalny"/>
    <w:rsid w:val="0051737B"/>
    <w:pPr>
      <w:spacing w:after="0" w:line="240" w:lineRule="auto"/>
      <w:jc w:val="both"/>
    </w:pPr>
    <w:rPr>
      <w:rFonts w:ascii="Times New Roman" w:eastAsia="Times New Roman" w:hAnsi="Times New Roman" w:cs="Times New Roman"/>
      <w:sz w:val="24"/>
      <w:szCs w:val="20"/>
      <w:lang w:eastAsia="pl-PL"/>
    </w:rPr>
  </w:style>
  <w:style w:type="character" w:customStyle="1" w:styleId="StylTekstpodstawowy11ptZnak">
    <w:name w:val="Styl Tekst podstawowy + 11 pt Znak"/>
    <w:link w:val="StylTekstpodstawowy11pt"/>
    <w:rsid w:val="0051737B"/>
    <w:rPr>
      <w:b/>
      <w:bCs/>
      <w:sz w:val="24"/>
    </w:rPr>
  </w:style>
  <w:style w:type="paragraph" w:customStyle="1" w:styleId="StylTekstpodstawowy11pt">
    <w:name w:val="Styl Tekst podstawowy + 11 pt"/>
    <w:basedOn w:val="Tekstpodstawowy"/>
    <w:link w:val="StylTekstpodstawowy11ptZnak"/>
    <w:rsid w:val="0051737B"/>
    <w:pPr>
      <w:spacing w:after="0" w:line="240" w:lineRule="auto"/>
    </w:pPr>
    <w:rPr>
      <w:b/>
      <w:bCs/>
      <w:sz w:val="24"/>
    </w:rPr>
  </w:style>
  <w:style w:type="paragraph" w:customStyle="1" w:styleId="Stopka12">
    <w:name w:val="Stopka12"/>
    <w:rsid w:val="0051737B"/>
    <w:pPr>
      <w:spacing w:after="0" w:line="240" w:lineRule="auto"/>
    </w:pPr>
    <w:rPr>
      <w:rFonts w:ascii="Times New Roman" w:eastAsia="Calibri" w:hAnsi="Times New Roman" w:cs="Times New Roman"/>
      <w:color w:val="000000"/>
      <w:sz w:val="24"/>
      <w:szCs w:val="24"/>
      <w:lang w:eastAsia="pl-PL"/>
    </w:rPr>
  </w:style>
  <w:style w:type="paragraph" w:customStyle="1" w:styleId="Tekstpodstawowy211">
    <w:name w:val="Tekst podstawowy 211"/>
    <w:basedOn w:val="Normalny"/>
    <w:rsid w:val="0051737B"/>
    <w:pPr>
      <w:spacing w:after="0" w:line="240" w:lineRule="auto"/>
      <w:jc w:val="center"/>
    </w:pPr>
    <w:rPr>
      <w:rFonts w:ascii="Times New Roman" w:eastAsia="Calibri" w:hAnsi="Times New Roman" w:cs="Times New Roman"/>
      <w:sz w:val="24"/>
      <w:szCs w:val="20"/>
      <w:lang w:eastAsia="pl-PL"/>
    </w:rPr>
  </w:style>
  <w:style w:type="paragraph" w:customStyle="1" w:styleId="Akapitzlist11">
    <w:name w:val="Akapit z listą11"/>
    <w:basedOn w:val="Normalny"/>
    <w:rsid w:val="0051737B"/>
    <w:pPr>
      <w:spacing w:after="200" w:line="276" w:lineRule="auto"/>
      <w:ind w:left="720"/>
      <w:contextualSpacing/>
    </w:pPr>
    <w:rPr>
      <w:rFonts w:ascii="Calibri" w:eastAsia="Calibri" w:hAnsi="Calibri" w:cs="Times New Roman"/>
    </w:rPr>
  </w:style>
  <w:style w:type="character" w:customStyle="1" w:styleId="WW8Num6z1">
    <w:name w:val="WW8Num6z1"/>
    <w:rsid w:val="0051737B"/>
    <w:rPr>
      <w:rFonts w:ascii="Courier New" w:hAnsi="Courier New" w:cs="Courier New"/>
    </w:rPr>
  </w:style>
  <w:style w:type="character" w:customStyle="1" w:styleId="WW8Num6z2">
    <w:name w:val="WW8Num6z2"/>
    <w:rsid w:val="0051737B"/>
    <w:rPr>
      <w:rFonts w:ascii="Wingdings" w:hAnsi="Wingdings" w:cs="Wingdings"/>
    </w:rPr>
  </w:style>
  <w:style w:type="character" w:customStyle="1" w:styleId="WW8Num6z3">
    <w:name w:val="WW8Num6z3"/>
    <w:rsid w:val="0051737B"/>
    <w:rPr>
      <w:rFonts w:ascii="Symbol" w:hAnsi="Symbol" w:cs="Symbol"/>
    </w:rPr>
  </w:style>
  <w:style w:type="character" w:customStyle="1" w:styleId="WW8Num8z0">
    <w:name w:val="WW8Num8z0"/>
    <w:rsid w:val="0051737B"/>
    <w:rPr>
      <w:b w:val="0"/>
      <w:bCs w:val="0"/>
      <w:i w:val="0"/>
      <w:iCs w:val="0"/>
    </w:rPr>
  </w:style>
  <w:style w:type="character" w:customStyle="1" w:styleId="WW8Num15z1">
    <w:name w:val="WW8Num15z1"/>
    <w:rsid w:val="0051737B"/>
    <w:rPr>
      <w:color w:val="00000A"/>
    </w:rPr>
  </w:style>
  <w:style w:type="character" w:customStyle="1" w:styleId="WW8Num22z0">
    <w:name w:val="WW8Num22z0"/>
    <w:rsid w:val="0051737B"/>
    <w:rPr>
      <w:sz w:val="24"/>
      <w:szCs w:val="24"/>
    </w:rPr>
  </w:style>
  <w:style w:type="character" w:customStyle="1" w:styleId="WW8Num28z0">
    <w:name w:val="WW8Num28z0"/>
    <w:rsid w:val="0051737B"/>
    <w:rPr>
      <w:b w:val="0"/>
      <w:i w:val="0"/>
    </w:rPr>
  </w:style>
  <w:style w:type="character" w:customStyle="1" w:styleId="WW8Num30z0">
    <w:name w:val="WW8Num30z0"/>
    <w:rsid w:val="0051737B"/>
    <w:rPr>
      <w:b w:val="0"/>
      <w:i w:val="0"/>
    </w:rPr>
  </w:style>
  <w:style w:type="character" w:customStyle="1" w:styleId="WW8Num32z0">
    <w:name w:val="WW8Num32z0"/>
    <w:rsid w:val="0051737B"/>
    <w:rPr>
      <w:rFonts w:cs="Times New Roman"/>
      <w:b w:val="0"/>
      <w:bCs w:val="0"/>
      <w:i w:val="0"/>
      <w:iCs w:val="0"/>
      <w:sz w:val="24"/>
      <w:szCs w:val="24"/>
    </w:rPr>
  </w:style>
  <w:style w:type="character" w:customStyle="1" w:styleId="WW8Num32z1">
    <w:name w:val="WW8Num32z1"/>
    <w:rsid w:val="0051737B"/>
    <w:rPr>
      <w:b w:val="0"/>
      <w:bCs w:val="0"/>
      <w:i w:val="0"/>
      <w:iCs w:val="0"/>
      <w:sz w:val="24"/>
      <w:szCs w:val="24"/>
    </w:rPr>
  </w:style>
  <w:style w:type="character" w:customStyle="1" w:styleId="WW8Num32z2">
    <w:name w:val="WW8Num32z2"/>
    <w:rsid w:val="0051737B"/>
    <w:rPr>
      <w:rFonts w:cs="Times New Roman"/>
      <w:b w:val="0"/>
      <w:bCs w:val="0"/>
      <w:i w:val="0"/>
      <w:iCs w:val="0"/>
      <w:caps w:val="0"/>
      <w:smallCaps w:val="0"/>
      <w:dstrike/>
      <w:vanish w:val="0"/>
      <w:color w:val="000000"/>
      <w:position w:val="0"/>
      <w:sz w:val="24"/>
      <w:szCs w:val="24"/>
      <w:vertAlign w:val="baseline"/>
    </w:rPr>
  </w:style>
  <w:style w:type="character" w:customStyle="1" w:styleId="WW8Num32z4">
    <w:name w:val="WW8Num32z4"/>
    <w:rsid w:val="0051737B"/>
    <w:rPr>
      <w:rFonts w:ascii="Wingdings" w:hAnsi="Wingdings" w:cs="Wingdings"/>
      <w:b w:val="0"/>
      <w:bCs w:val="0"/>
      <w:i w:val="0"/>
      <w:iCs w:val="0"/>
      <w:sz w:val="24"/>
      <w:szCs w:val="24"/>
    </w:rPr>
  </w:style>
  <w:style w:type="character" w:customStyle="1" w:styleId="WW8Num33z0">
    <w:name w:val="WW8Num33z0"/>
    <w:rsid w:val="0051737B"/>
    <w:rPr>
      <w:b w:val="0"/>
      <w:bCs w:val="0"/>
      <w:i w:val="0"/>
      <w:iCs w:val="0"/>
    </w:rPr>
  </w:style>
  <w:style w:type="character" w:customStyle="1" w:styleId="WW8Num34z0">
    <w:name w:val="WW8Num34z0"/>
    <w:rsid w:val="0051737B"/>
    <w:rPr>
      <w:b w:val="0"/>
      <w:i w:val="0"/>
      <w:sz w:val="24"/>
      <w:szCs w:val="24"/>
    </w:rPr>
  </w:style>
  <w:style w:type="character" w:customStyle="1" w:styleId="WW8Num35z0">
    <w:name w:val="WW8Num35z0"/>
    <w:rsid w:val="0051737B"/>
    <w:rPr>
      <w:rFonts w:ascii="Wingdings" w:hAnsi="Wingdings" w:cs="Wingdings"/>
    </w:rPr>
  </w:style>
  <w:style w:type="character" w:customStyle="1" w:styleId="WW8Num45z0">
    <w:name w:val="WW8Num45z0"/>
    <w:rsid w:val="0051737B"/>
    <w:rPr>
      <w:rFonts w:ascii="Courier New" w:hAnsi="Courier New" w:cs="Courier New"/>
    </w:rPr>
  </w:style>
  <w:style w:type="character" w:customStyle="1" w:styleId="WW8Num45z1">
    <w:name w:val="WW8Num45z1"/>
    <w:rsid w:val="0051737B"/>
    <w:rPr>
      <w:rFonts w:cs="Times New Roman"/>
    </w:rPr>
  </w:style>
  <w:style w:type="character" w:customStyle="1" w:styleId="WW8Num46z0">
    <w:name w:val="WW8Num46z0"/>
    <w:rsid w:val="0051737B"/>
    <w:rPr>
      <w:rFonts w:ascii="Courier New" w:hAnsi="Courier New" w:cs="Courier New"/>
    </w:rPr>
  </w:style>
  <w:style w:type="character" w:customStyle="1" w:styleId="WW8Num46z2">
    <w:name w:val="WW8Num46z2"/>
    <w:rsid w:val="0051737B"/>
    <w:rPr>
      <w:rFonts w:ascii="Wingdings" w:hAnsi="Wingdings" w:cs="Wingdings"/>
    </w:rPr>
  </w:style>
  <w:style w:type="character" w:customStyle="1" w:styleId="WW8Num46z3">
    <w:name w:val="WW8Num46z3"/>
    <w:rsid w:val="0051737B"/>
    <w:rPr>
      <w:rFonts w:ascii="Symbol" w:hAnsi="Symbol" w:cs="Symbol"/>
    </w:rPr>
  </w:style>
  <w:style w:type="character" w:customStyle="1" w:styleId="WW8Num47z0">
    <w:name w:val="WW8Num47z0"/>
    <w:rsid w:val="0051737B"/>
    <w:rPr>
      <w:rFonts w:ascii="Courier New" w:hAnsi="Courier New" w:cs="Courier New"/>
    </w:rPr>
  </w:style>
  <w:style w:type="character" w:customStyle="1" w:styleId="WW8Num47z2">
    <w:name w:val="WW8Num47z2"/>
    <w:rsid w:val="0051737B"/>
    <w:rPr>
      <w:rFonts w:ascii="Wingdings" w:hAnsi="Wingdings" w:cs="Wingdings"/>
    </w:rPr>
  </w:style>
  <w:style w:type="character" w:customStyle="1" w:styleId="WW8Num47z3">
    <w:name w:val="WW8Num47z3"/>
    <w:rsid w:val="0051737B"/>
    <w:rPr>
      <w:rFonts w:ascii="Symbol" w:hAnsi="Symbol" w:cs="Symbol"/>
    </w:rPr>
  </w:style>
  <w:style w:type="character" w:customStyle="1" w:styleId="WW8Num49z1">
    <w:name w:val="WW8Num49z1"/>
    <w:rsid w:val="0051737B"/>
    <w:rPr>
      <w:rFonts w:cs="Times New Roman"/>
    </w:rPr>
  </w:style>
  <w:style w:type="character" w:customStyle="1" w:styleId="WW8Num50z1">
    <w:name w:val="WW8Num50z1"/>
    <w:rsid w:val="0051737B"/>
    <w:rPr>
      <w:rFonts w:cs="Times New Roman"/>
    </w:rPr>
  </w:style>
  <w:style w:type="character" w:customStyle="1" w:styleId="WW8Num51z0">
    <w:name w:val="WW8Num51z0"/>
    <w:rsid w:val="0051737B"/>
    <w:rPr>
      <w:rFonts w:cs="Times New Roman"/>
      <w:b/>
    </w:rPr>
  </w:style>
  <w:style w:type="character" w:customStyle="1" w:styleId="WW8Num51z1">
    <w:name w:val="WW8Num51z1"/>
    <w:rsid w:val="0051737B"/>
    <w:rPr>
      <w:b/>
    </w:rPr>
  </w:style>
  <w:style w:type="character" w:customStyle="1" w:styleId="WW8Num52z0">
    <w:name w:val="WW8Num52z0"/>
    <w:rsid w:val="0051737B"/>
    <w:rPr>
      <w:b w:val="0"/>
      <w:i w:val="0"/>
    </w:rPr>
  </w:style>
  <w:style w:type="character" w:customStyle="1" w:styleId="WW8Num53z0">
    <w:name w:val="WW8Num53z0"/>
    <w:rsid w:val="0051737B"/>
    <w:rPr>
      <w:b/>
      <w:i w:val="0"/>
    </w:rPr>
  </w:style>
  <w:style w:type="character" w:customStyle="1" w:styleId="WW8Num54z0">
    <w:name w:val="WW8Num54z0"/>
    <w:rsid w:val="0051737B"/>
    <w:rPr>
      <w:rFonts w:ascii="OpenSymbol" w:hAnsi="OpenSymbol" w:cs="OpenSymbol"/>
    </w:rPr>
  </w:style>
  <w:style w:type="character" w:customStyle="1" w:styleId="WW8Num56z0">
    <w:name w:val="WW8Num56z0"/>
    <w:rsid w:val="0051737B"/>
    <w:rPr>
      <w:rFonts w:ascii="OpenSymbol" w:hAnsi="OpenSymbol" w:cs="OpenSymbol"/>
    </w:rPr>
  </w:style>
  <w:style w:type="character" w:customStyle="1" w:styleId="WW8Num57z0">
    <w:name w:val="WW8Num57z0"/>
    <w:rsid w:val="0051737B"/>
    <w:rPr>
      <w:b w:val="0"/>
      <w:i w:val="0"/>
    </w:rPr>
  </w:style>
  <w:style w:type="character" w:customStyle="1" w:styleId="WW8Num58z0">
    <w:name w:val="WW8Num58z0"/>
    <w:rsid w:val="0051737B"/>
    <w:rPr>
      <w:b w:val="0"/>
      <w:i w:val="0"/>
    </w:rPr>
  </w:style>
  <w:style w:type="character" w:customStyle="1" w:styleId="WW8Num59z0">
    <w:name w:val="WW8Num59z0"/>
    <w:rsid w:val="0051737B"/>
    <w:rPr>
      <w:b w:val="0"/>
      <w:i w:val="0"/>
    </w:rPr>
  </w:style>
  <w:style w:type="character" w:customStyle="1" w:styleId="WW8Num60z0">
    <w:name w:val="WW8Num60z0"/>
    <w:rsid w:val="0051737B"/>
    <w:rPr>
      <w:b w:val="0"/>
      <w:i w:val="0"/>
    </w:rPr>
  </w:style>
  <w:style w:type="character" w:customStyle="1" w:styleId="WW8Num61z0">
    <w:name w:val="WW8Num61z0"/>
    <w:rsid w:val="0051737B"/>
    <w:rPr>
      <w:b w:val="0"/>
      <w:i w:val="0"/>
    </w:rPr>
  </w:style>
  <w:style w:type="character" w:customStyle="1" w:styleId="WW8Num62z0">
    <w:name w:val="WW8Num62z0"/>
    <w:rsid w:val="0051737B"/>
    <w:rPr>
      <w:b w:val="0"/>
      <w:i w:val="0"/>
    </w:rPr>
  </w:style>
  <w:style w:type="character" w:customStyle="1" w:styleId="WW8Num63z0">
    <w:name w:val="WW8Num63z0"/>
    <w:rsid w:val="0051737B"/>
    <w:rPr>
      <w:b w:val="0"/>
      <w:i w:val="0"/>
    </w:rPr>
  </w:style>
  <w:style w:type="character" w:customStyle="1" w:styleId="WW8Num64z0">
    <w:name w:val="WW8Num64z0"/>
    <w:rsid w:val="0051737B"/>
    <w:rPr>
      <w:b/>
      <w:i w:val="0"/>
      <w:caps w:val="0"/>
      <w:smallCaps w:val="0"/>
      <w:dstrike/>
      <w:vanish w:val="0"/>
      <w:color w:val="000000"/>
      <w:position w:val="0"/>
      <w:sz w:val="24"/>
      <w:szCs w:val="24"/>
      <w:vertAlign w:val="baseline"/>
    </w:rPr>
  </w:style>
  <w:style w:type="character" w:customStyle="1" w:styleId="WW8Num65z0">
    <w:name w:val="WW8Num65z0"/>
    <w:rsid w:val="0051737B"/>
    <w:rPr>
      <w:b/>
      <w:i w:val="0"/>
      <w:caps w:val="0"/>
      <w:smallCaps w:val="0"/>
      <w:dstrike/>
      <w:vanish w:val="0"/>
      <w:color w:val="000000"/>
      <w:position w:val="0"/>
      <w:sz w:val="24"/>
      <w:szCs w:val="24"/>
      <w:vertAlign w:val="baseline"/>
    </w:rPr>
  </w:style>
  <w:style w:type="character" w:customStyle="1" w:styleId="WW8Num68z0">
    <w:name w:val="WW8Num68z0"/>
    <w:rsid w:val="0051737B"/>
    <w:rPr>
      <w:rFonts w:ascii="OpenSymbol" w:hAnsi="OpenSymbol" w:cs="OpenSymbol"/>
    </w:rPr>
  </w:style>
  <w:style w:type="character" w:customStyle="1" w:styleId="WW8Num69z0">
    <w:name w:val="WW8Num69z0"/>
    <w:rsid w:val="0051737B"/>
    <w:rPr>
      <w:b w:val="0"/>
      <w:bCs w:val="0"/>
      <w:i w:val="0"/>
      <w:iCs w:val="0"/>
    </w:rPr>
  </w:style>
  <w:style w:type="character" w:customStyle="1" w:styleId="WW8Num70z0">
    <w:name w:val="WW8Num70z0"/>
    <w:rsid w:val="0051737B"/>
    <w:rPr>
      <w:rFonts w:cs="Times New Roman"/>
      <w:b w:val="0"/>
      <w:bCs w:val="0"/>
      <w:i w:val="0"/>
      <w:iCs w:val="0"/>
      <w:color w:val="00000A"/>
      <w:sz w:val="24"/>
      <w:szCs w:val="24"/>
    </w:rPr>
  </w:style>
  <w:style w:type="character" w:customStyle="1" w:styleId="WW8Num73z1">
    <w:name w:val="WW8Num73z1"/>
    <w:rsid w:val="0051737B"/>
    <w:rPr>
      <w:b/>
      <w:i w:val="0"/>
      <w:caps w:val="0"/>
      <w:smallCaps w:val="0"/>
      <w:vanish w:val="0"/>
      <w:color w:val="00000A"/>
      <w:sz w:val="28"/>
      <w:szCs w:val="28"/>
    </w:rPr>
  </w:style>
  <w:style w:type="character" w:customStyle="1" w:styleId="WW8Num74z0">
    <w:name w:val="WW8Num74z0"/>
    <w:rsid w:val="0051737B"/>
    <w:rPr>
      <w:rFonts w:cs="Times New Roman"/>
      <w:b w:val="0"/>
      <w:i w:val="0"/>
      <w:sz w:val="24"/>
      <w:szCs w:val="24"/>
    </w:rPr>
  </w:style>
  <w:style w:type="character" w:customStyle="1" w:styleId="WW8Num74z1">
    <w:name w:val="WW8Num74z1"/>
    <w:rsid w:val="0051737B"/>
    <w:rPr>
      <w:rFonts w:cs="Times New Roman"/>
      <w:b w:val="0"/>
      <w:i w:val="0"/>
      <w:color w:val="00000A"/>
      <w:sz w:val="20"/>
      <w:szCs w:val="20"/>
    </w:rPr>
  </w:style>
  <w:style w:type="character" w:customStyle="1" w:styleId="WW8Num75z0">
    <w:name w:val="WW8Num75z0"/>
    <w:rsid w:val="0051737B"/>
    <w:rPr>
      <w:rFonts w:cs="Times New Roman"/>
      <w:b w:val="0"/>
      <w:i w:val="0"/>
      <w:color w:val="00000A"/>
      <w:sz w:val="24"/>
      <w:szCs w:val="24"/>
    </w:rPr>
  </w:style>
  <w:style w:type="character" w:customStyle="1" w:styleId="WW8Num78z0">
    <w:name w:val="WW8Num78z0"/>
    <w:rsid w:val="0051737B"/>
    <w:rPr>
      <w:b w:val="0"/>
      <w:i w:val="0"/>
    </w:rPr>
  </w:style>
  <w:style w:type="character" w:customStyle="1" w:styleId="WW8Num79z0">
    <w:name w:val="WW8Num79z0"/>
    <w:rsid w:val="0051737B"/>
    <w:rPr>
      <w:rFonts w:cs="Times New Roman"/>
      <w:b w:val="0"/>
      <w:i w:val="0"/>
    </w:rPr>
  </w:style>
  <w:style w:type="character" w:customStyle="1" w:styleId="WW8Num79z1">
    <w:name w:val="WW8Num79z1"/>
    <w:rsid w:val="0051737B"/>
    <w:rPr>
      <w:rFonts w:cs="Times New Roman"/>
    </w:rPr>
  </w:style>
  <w:style w:type="character" w:customStyle="1" w:styleId="WW8Num80z0">
    <w:name w:val="WW8Num80z0"/>
    <w:rsid w:val="0051737B"/>
    <w:rPr>
      <w:rFonts w:cs="Times New Roman"/>
    </w:rPr>
  </w:style>
  <w:style w:type="character" w:customStyle="1" w:styleId="WW8Num81z0">
    <w:name w:val="WW8Num81z0"/>
    <w:rsid w:val="0051737B"/>
    <w:rPr>
      <w:rFonts w:ascii="Symbol" w:hAnsi="Symbol" w:cs="Symbol"/>
    </w:rPr>
  </w:style>
  <w:style w:type="character" w:customStyle="1" w:styleId="WW8Num81z1">
    <w:name w:val="WW8Num81z1"/>
    <w:rsid w:val="0051737B"/>
    <w:rPr>
      <w:rFonts w:ascii="Courier New" w:hAnsi="Courier New" w:cs="Courier New"/>
    </w:rPr>
  </w:style>
  <w:style w:type="character" w:customStyle="1" w:styleId="WW8Num81z2">
    <w:name w:val="WW8Num81z2"/>
    <w:rsid w:val="0051737B"/>
    <w:rPr>
      <w:rFonts w:ascii="Wingdings" w:hAnsi="Wingdings" w:cs="Wingdings"/>
    </w:rPr>
  </w:style>
  <w:style w:type="character" w:customStyle="1" w:styleId="WW8Num83z0">
    <w:name w:val="WW8Num83z0"/>
    <w:rsid w:val="0051737B"/>
    <w:rPr>
      <w:rFonts w:cs="Times New Roman"/>
      <w:b w:val="0"/>
      <w:i w:val="0"/>
    </w:rPr>
  </w:style>
  <w:style w:type="character" w:customStyle="1" w:styleId="WW8Num83z1">
    <w:name w:val="WW8Num83z1"/>
    <w:rsid w:val="0051737B"/>
    <w:rPr>
      <w:rFonts w:cs="Times New Roman"/>
    </w:rPr>
  </w:style>
  <w:style w:type="character" w:customStyle="1" w:styleId="WW8Num84z0">
    <w:name w:val="WW8Num84z0"/>
    <w:rsid w:val="0051737B"/>
    <w:rPr>
      <w:rFonts w:cs="Times New Roman"/>
      <w:b w:val="0"/>
      <w:i w:val="0"/>
    </w:rPr>
  </w:style>
  <w:style w:type="character" w:customStyle="1" w:styleId="WW8Num84z1">
    <w:name w:val="WW8Num84z1"/>
    <w:rsid w:val="0051737B"/>
    <w:rPr>
      <w:b w:val="0"/>
      <w:i w:val="0"/>
    </w:rPr>
  </w:style>
  <w:style w:type="character" w:customStyle="1" w:styleId="WW8Num84z3">
    <w:name w:val="WW8Num84z3"/>
    <w:rsid w:val="0051737B"/>
    <w:rPr>
      <w:rFonts w:cs="Times New Roman"/>
    </w:rPr>
  </w:style>
  <w:style w:type="character" w:customStyle="1" w:styleId="WW8Num85z0">
    <w:name w:val="WW8Num85z0"/>
    <w:rsid w:val="0051737B"/>
    <w:rPr>
      <w:rFonts w:cs="Times New Roman"/>
    </w:rPr>
  </w:style>
  <w:style w:type="character" w:customStyle="1" w:styleId="WW8Num85z1">
    <w:name w:val="WW8Num85z1"/>
    <w:rsid w:val="0051737B"/>
    <w:rPr>
      <w:rFonts w:ascii="Wingdings" w:hAnsi="Wingdings" w:cs="Wingdings"/>
    </w:rPr>
  </w:style>
  <w:style w:type="character" w:customStyle="1" w:styleId="WW8Num86z0">
    <w:name w:val="WW8Num86z0"/>
    <w:rsid w:val="0051737B"/>
    <w:rPr>
      <w:rFonts w:ascii="Courier New" w:hAnsi="Courier New" w:cs="Courier New"/>
    </w:rPr>
  </w:style>
  <w:style w:type="character" w:customStyle="1" w:styleId="WW8Num86z2">
    <w:name w:val="WW8Num86z2"/>
    <w:rsid w:val="0051737B"/>
    <w:rPr>
      <w:rFonts w:ascii="Wingdings" w:hAnsi="Wingdings" w:cs="Wingdings"/>
    </w:rPr>
  </w:style>
  <w:style w:type="character" w:customStyle="1" w:styleId="WW8Num86z3">
    <w:name w:val="WW8Num86z3"/>
    <w:rsid w:val="0051737B"/>
    <w:rPr>
      <w:rFonts w:ascii="Symbol" w:hAnsi="Symbol" w:cs="Symbol"/>
    </w:rPr>
  </w:style>
  <w:style w:type="character" w:customStyle="1" w:styleId="WW8Num87z0">
    <w:name w:val="WW8Num87z0"/>
    <w:rsid w:val="0051737B"/>
    <w:rPr>
      <w:rFonts w:ascii="Courier New" w:hAnsi="Courier New" w:cs="Courier New"/>
    </w:rPr>
  </w:style>
  <w:style w:type="character" w:customStyle="1" w:styleId="WW8Num87z2">
    <w:name w:val="WW8Num87z2"/>
    <w:rsid w:val="0051737B"/>
    <w:rPr>
      <w:rFonts w:ascii="Wingdings" w:hAnsi="Wingdings" w:cs="Wingdings"/>
    </w:rPr>
  </w:style>
  <w:style w:type="character" w:customStyle="1" w:styleId="WW8Num87z3">
    <w:name w:val="WW8Num87z3"/>
    <w:rsid w:val="0051737B"/>
    <w:rPr>
      <w:rFonts w:ascii="Symbol" w:hAnsi="Symbol" w:cs="Symbol"/>
    </w:rPr>
  </w:style>
  <w:style w:type="character" w:customStyle="1" w:styleId="WW8Num88z0">
    <w:name w:val="WW8Num88z0"/>
    <w:rsid w:val="0051737B"/>
    <w:rPr>
      <w:rFonts w:cs="Times New Roman"/>
    </w:rPr>
  </w:style>
  <w:style w:type="character" w:customStyle="1" w:styleId="WW8Num88z1">
    <w:name w:val="WW8Num88z1"/>
    <w:rsid w:val="0051737B"/>
    <w:rPr>
      <w:rFonts w:ascii="Courier New" w:hAnsi="Courier New" w:cs="Courier New"/>
    </w:rPr>
  </w:style>
  <w:style w:type="character" w:customStyle="1" w:styleId="WW8Num91z0">
    <w:name w:val="WW8Num91z0"/>
    <w:rsid w:val="0051737B"/>
    <w:rPr>
      <w:b w:val="0"/>
      <w:i w:val="0"/>
    </w:rPr>
  </w:style>
  <w:style w:type="character" w:customStyle="1" w:styleId="WW8Num92z0">
    <w:name w:val="WW8Num92z0"/>
    <w:rsid w:val="0051737B"/>
    <w:rPr>
      <w:rFonts w:cs="Times New Roman"/>
    </w:rPr>
  </w:style>
  <w:style w:type="character" w:customStyle="1" w:styleId="WW8Num93z0">
    <w:name w:val="WW8Num93z0"/>
    <w:rsid w:val="0051737B"/>
    <w:rPr>
      <w:rFonts w:cs="Times New Roman"/>
      <w:b w:val="0"/>
    </w:rPr>
  </w:style>
  <w:style w:type="character" w:customStyle="1" w:styleId="WW8Num93z2">
    <w:name w:val="WW8Num93z2"/>
    <w:rsid w:val="0051737B"/>
    <w:rPr>
      <w:rFonts w:cs="Times New Roman"/>
    </w:rPr>
  </w:style>
  <w:style w:type="character" w:customStyle="1" w:styleId="WW8Num94z0">
    <w:name w:val="WW8Num94z0"/>
    <w:rsid w:val="0051737B"/>
    <w:rPr>
      <w:rFonts w:cs="Times New Roman"/>
    </w:rPr>
  </w:style>
  <w:style w:type="character" w:customStyle="1" w:styleId="WW8Num95z0">
    <w:name w:val="WW8Num95z0"/>
    <w:rsid w:val="0051737B"/>
    <w:rPr>
      <w:b/>
      <w:i w:val="0"/>
      <w:caps w:val="0"/>
      <w:smallCaps w:val="0"/>
      <w:dstrike/>
      <w:vanish w:val="0"/>
      <w:color w:val="000000"/>
      <w:position w:val="0"/>
      <w:sz w:val="24"/>
      <w:szCs w:val="24"/>
      <w:vertAlign w:val="baseline"/>
    </w:rPr>
  </w:style>
  <w:style w:type="character" w:customStyle="1" w:styleId="WW8Num95z1">
    <w:name w:val="WW8Num95z1"/>
    <w:rsid w:val="0051737B"/>
    <w:rPr>
      <w:b w:val="0"/>
      <w:i w:val="0"/>
      <w:caps w:val="0"/>
      <w:smallCaps w:val="0"/>
      <w:dstrike/>
      <w:vanish w:val="0"/>
      <w:color w:val="000000"/>
      <w:position w:val="0"/>
      <w:sz w:val="24"/>
      <w:szCs w:val="24"/>
      <w:vertAlign w:val="baseline"/>
    </w:rPr>
  </w:style>
  <w:style w:type="character" w:customStyle="1" w:styleId="WW8Num96z0">
    <w:name w:val="WW8Num96z0"/>
    <w:rsid w:val="0051737B"/>
    <w:rPr>
      <w:b w:val="0"/>
      <w:i w:val="0"/>
      <w:caps w:val="0"/>
      <w:smallCaps w:val="0"/>
      <w:dstrike/>
      <w:vanish w:val="0"/>
      <w:color w:val="00000A"/>
      <w:position w:val="0"/>
      <w:sz w:val="24"/>
      <w:vertAlign w:val="baseline"/>
    </w:rPr>
  </w:style>
  <w:style w:type="character" w:customStyle="1" w:styleId="WW8Num96z1">
    <w:name w:val="WW8Num96z1"/>
    <w:rsid w:val="0051737B"/>
    <w:rPr>
      <w:b w:val="0"/>
      <w:i w:val="0"/>
      <w:caps w:val="0"/>
      <w:smallCaps w:val="0"/>
      <w:dstrike/>
      <w:vanish w:val="0"/>
      <w:color w:val="00000A"/>
      <w:position w:val="0"/>
      <w:sz w:val="24"/>
      <w:szCs w:val="24"/>
      <w:vertAlign w:val="baseline"/>
    </w:rPr>
  </w:style>
  <w:style w:type="character" w:customStyle="1" w:styleId="WW8Num97z0">
    <w:name w:val="WW8Num97z0"/>
    <w:rsid w:val="0051737B"/>
    <w:rPr>
      <w:b/>
      <w:i w:val="0"/>
      <w:caps w:val="0"/>
      <w:smallCaps w:val="0"/>
      <w:dstrike/>
      <w:vanish w:val="0"/>
      <w:color w:val="000000"/>
      <w:position w:val="0"/>
      <w:sz w:val="24"/>
      <w:szCs w:val="24"/>
      <w:vertAlign w:val="baseline"/>
    </w:rPr>
  </w:style>
  <w:style w:type="character" w:customStyle="1" w:styleId="WW8Num99z0">
    <w:name w:val="WW8Num99z0"/>
    <w:rsid w:val="0051737B"/>
    <w:rPr>
      <w:b/>
      <w:i w:val="0"/>
    </w:rPr>
  </w:style>
  <w:style w:type="character" w:customStyle="1" w:styleId="WW8Num100z0">
    <w:name w:val="WW8Num100z0"/>
    <w:rsid w:val="0051737B"/>
    <w:rPr>
      <w:b/>
    </w:rPr>
  </w:style>
  <w:style w:type="character" w:customStyle="1" w:styleId="WW8Num101z0">
    <w:name w:val="WW8Num101z0"/>
    <w:rsid w:val="0051737B"/>
    <w:rPr>
      <w:rFonts w:ascii="Symbol" w:hAnsi="Symbol" w:cs="Symbol"/>
    </w:rPr>
  </w:style>
  <w:style w:type="character" w:customStyle="1" w:styleId="WW8Num101z1">
    <w:name w:val="WW8Num101z1"/>
    <w:rsid w:val="0051737B"/>
    <w:rPr>
      <w:rFonts w:ascii="Courier New" w:hAnsi="Courier New" w:cs="Courier New"/>
    </w:rPr>
  </w:style>
  <w:style w:type="character" w:customStyle="1" w:styleId="WW8Num101z2">
    <w:name w:val="WW8Num101z2"/>
    <w:rsid w:val="0051737B"/>
    <w:rPr>
      <w:rFonts w:ascii="Wingdings" w:hAnsi="Wingdings" w:cs="Wingdings"/>
    </w:rPr>
  </w:style>
  <w:style w:type="character" w:customStyle="1" w:styleId="WW8Num102z0">
    <w:name w:val="WW8Num102z0"/>
    <w:rsid w:val="0051737B"/>
    <w:rPr>
      <w:b w:val="0"/>
      <w:i w:val="0"/>
    </w:rPr>
  </w:style>
  <w:style w:type="character" w:customStyle="1" w:styleId="WW8Num102z1">
    <w:name w:val="WW8Num102z1"/>
    <w:rsid w:val="0051737B"/>
    <w:rPr>
      <w:rFonts w:ascii="Symbol" w:hAnsi="Symbol" w:cs="Symbol"/>
      <w:b w:val="0"/>
      <w:i w:val="0"/>
    </w:rPr>
  </w:style>
  <w:style w:type="character" w:customStyle="1" w:styleId="WW8Num103z0">
    <w:name w:val="WW8Num103z0"/>
    <w:rsid w:val="0051737B"/>
    <w:rPr>
      <w:b w:val="0"/>
      <w:i w:val="0"/>
    </w:rPr>
  </w:style>
  <w:style w:type="character" w:customStyle="1" w:styleId="WW8Num104z0">
    <w:name w:val="WW8Num104z0"/>
    <w:rsid w:val="0051737B"/>
    <w:rPr>
      <w:rFonts w:cs="Times New Roman"/>
      <w:b/>
      <w:color w:val="00000A"/>
      <w:sz w:val="24"/>
      <w:szCs w:val="24"/>
    </w:rPr>
  </w:style>
  <w:style w:type="character" w:customStyle="1" w:styleId="WW8Num112z0">
    <w:name w:val="WW8Num112z0"/>
    <w:rsid w:val="0051737B"/>
    <w:rPr>
      <w:rFonts w:ascii="Shruti" w:hAnsi="Shruti" w:cs="Shruti"/>
    </w:rPr>
  </w:style>
  <w:style w:type="character" w:customStyle="1" w:styleId="WW8Num112z1">
    <w:name w:val="WW8Num112z1"/>
    <w:rsid w:val="0051737B"/>
    <w:rPr>
      <w:rFonts w:ascii="Courier New" w:hAnsi="Courier New" w:cs="Courier New"/>
    </w:rPr>
  </w:style>
  <w:style w:type="character" w:customStyle="1" w:styleId="WW8Num112z2">
    <w:name w:val="WW8Num112z2"/>
    <w:rsid w:val="0051737B"/>
    <w:rPr>
      <w:rFonts w:ascii="Wingdings" w:hAnsi="Wingdings" w:cs="Wingdings"/>
    </w:rPr>
  </w:style>
  <w:style w:type="character" w:customStyle="1" w:styleId="WW8Num112z3">
    <w:name w:val="WW8Num112z3"/>
    <w:rsid w:val="0051737B"/>
    <w:rPr>
      <w:rFonts w:ascii="Symbol" w:hAnsi="Symbol" w:cs="Symbol"/>
    </w:rPr>
  </w:style>
  <w:style w:type="character" w:customStyle="1" w:styleId="WW8Num113z0">
    <w:name w:val="WW8Num113z0"/>
    <w:rsid w:val="0051737B"/>
    <w:rPr>
      <w:rFonts w:ascii="Shruti" w:hAnsi="Shruti" w:cs="Shruti"/>
    </w:rPr>
  </w:style>
  <w:style w:type="character" w:customStyle="1" w:styleId="Absatz-Standardschriftart">
    <w:name w:val="Absatz-Standardschriftart"/>
    <w:rsid w:val="0051737B"/>
  </w:style>
  <w:style w:type="character" w:customStyle="1" w:styleId="Numerstrony1">
    <w:name w:val="Numer strony1"/>
    <w:rsid w:val="0051737B"/>
  </w:style>
  <w:style w:type="character" w:customStyle="1" w:styleId="Odwoaniedokomentarza1">
    <w:name w:val="Odwołanie do komentarza1"/>
    <w:rsid w:val="0051737B"/>
    <w:rPr>
      <w:sz w:val="16"/>
      <w:szCs w:val="16"/>
    </w:rPr>
  </w:style>
  <w:style w:type="character" w:customStyle="1" w:styleId="ListLabel1">
    <w:name w:val="ListLabel 1"/>
    <w:rsid w:val="0051737B"/>
    <w:rPr>
      <w:rFonts w:cs="Courier New"/>
    </w:rPr>
  </w:style>
  <w:style w:type="character" w:customStyle="1" w:styleId="ListLabel2">
    <w:name w:val="ListLabel 2"/>
    <w:rsid w:val="0051737B"/>
    <w:rPr>
      <w:rFonts w:cs="Wingdings"/>
    </w:rPr>
  </w:style>
  <w:style w:type="character" w:customStyle="1" w:styleId="ListLabel3">
    <w:name w:val="ListLabel 3"/>
    <w:rsid w:val="0051737B"/>
    <w:rPr>
      <w:rFonts w:cs="Symbol"/>
    </w:rPr>
  </w:style>
  <w:style w:type="character" w:customStyle="1" w:styleId="ListLabel4">
    <w:name w:val="ListLabel 4"/>
    <w:rsid w:val="0051737B"/>
    <w:rPr>
      <w:rFonts w:cs="Arial"/>
      <w:sz w:val="18"/>
      <w:szCs w:val="18"/>
    </w:rPr>
  </w:style>
  <w:style w:type="character" w:customStyle="1" w:styleId="ListLabel5">
    <w:name w:val="ListLabel 5"/>
    <w:rsid w:val="0051737B"/>
    <w:rPr>
      <w:b w:val="0"/>
      <w:bCs w:val="0"/>
      <w:i w:val="0"/>
      <w:iCs w:val="0"/>
    </w:rPr>
  </w:style>
  <w:style w:type="character" w:customStyle="1" w:styleId="ListLabel6">
    <w:name w:val="ListLabel 6"/>
    <w:rsid w:val="0051737B"/>
    <w:rPr>
      <w:color w:val="00000A"/>
    </w:rPr>
  </w:style>
  <w:style w:type="character" w:customStyle="1" w:styleId="ListLabel7">
    <w:name w:val="ListLabel 7"/>
    <w:rsid w:val="0051737B"/>
    <w:rPr>
      <w:sz w:val="24"/>
      <w:szCs w:val="24"/>
    </w:rPr>
  </w:style>
  <w:style w:type="character" w:customStyle="1" w:styleId="ListLabel8">
    <w:name w:val="ListLabel 8"/>
    <w:rsid w:val="0051737B"/>
    <w:rPr>
      <w:b w:val="0"/>
      <w:i w:val="0"/>
    </w:rPr>
  </w:style>
  <w:style w:type="character" w:customStyle="1" w:styleId="ListLabel9">
    <w:name w:val="ListLabel 9"/>
    <w:rsid w:val="0051737B"/>
    <w:rPr>
      <w:rFonts w:cs="Times New Roman"/>
      <w:b w:val="0"/>
      <w:bCs w:val="0"/>
      <w:i w:val="0"/>
      <w:iCs w:val="0"/>
      <w:sz w:val="24"/>
      <w:szCs w:val="24"/>
    </w:rPr>
  </w:style>
  <w:style w:type="character" w:customStyle="1" w:styleId="ListLabel10">
    <w:name w:val="ListLabel 10"/>
    <w:rsid w:val="0051737B"/>
    <w:rPr>
      <w:b w:val="0"/>
      <w:bCs w:val="0"/>
      <w:i w:val="0"/>
      <w:iCs w:val="0"/>
      <w:sz w:val="24"/>
      <w:szCs w:val="24"/>
    </w:rPr>
  </w:style>
  <w:style w:type="character" w:customStyle="1" w:styleId="ListLabel11">
    <w:name w:val="ListLabel 11"/>
    <w:rsid w:val="0051737B"/>
    <w:rPr>
      <w:rFonts w:cs="Times New Roman"/>
      <w:b w:val="0"/>
      <w:bCs w:val="0"/>
      <w:i w:val="0"/>
      <w:iCs w:val="0"/>
      <w:caps w:val="0"/>
      <w:smallCaps w:val="0"/>
      <w:dstrike/>
      <w:vanish w:val="0"/>
      <w:color w:val="000000"/>
      <w:position w:val="0"/>
      <w:sz w:val="24"/>
      <w:szCs w:val="24"/>
      <w:vertAlign w:val="baseline"/>
    </w:rPr>
  </w:style>
  <w:style w:type="character" w:customStyle="1" w:styleId="ListLabel12">
    <w:name w:val="ListLabel 12"/>
    <w:rsid w:val="0051737B"/>
    <w:rPr>
      <w:rFonts w:cs="Wingdings"/>
      <w:b w:val="0"/>
      <w:bCs w:val="0"/>
      <w:i w:val="0"/>
      <w:iCs w:val="0"/>
      <w:sz w:val="24"/>
      <w:szCs w:val="24"/>
    </w:rPr>
  </w:style>
  <w:style w:type="character" w:customStyle="1" w:styleId="ListLabel13">
    <w:name w:val="ListLabel 13"/>
    <w:rsid w:val="0051737B"/>
    <w:rPr>
      <w:b w:val="0"/>
      <w:i w:val="0"/>
      <w:sz w:val="24"/>
      <w:szCs w:val="24"/>
    </w:rPr>
  </w:style>
  <w:style w:type="character" w:customStyle="1" w:styleId="ListLabel14">
    <w:name w:val="ListLabel 14"/>
    <w:rsid w:val="0051737B"/>
    <w:rPr>
      <w:rFonts w:cs="Times New Roman"/>
    </w:rPr>
  </w:style>
  <w:style w:type="character" w:customStyle="1" w:styleId="ListLabel15">
    <w:name w:val="ListLabel 15"/>
    <w:rsid w:val="0051737B"/>
    <w:rPr>
      <w:rFonts w:cs="Times New Roman"/>
      <w:b/>
    </w:rPr>
  </w:style>
  <w:style w:type="character" w:customStyle="1" w:styleId="ListLabel16">
    <w:name w:val="ListLabel 16"/>
    <w:rsid w:val="0051737B"/>
    <w:rPr>
      <w:b/>
    </w:rPr>
  </w:style>
  <w:style w:type="character" w:customStyle="1" w:styleId="ListLabel17">
    <w:name w:val="ListLabel 17"/>
    <w:rsid w:val="0051737B"/>
    <w:rPr>
      <w:b/>
      <w:i w:val="0"/>
    </w:rPr>
  </w:style>
  <w:style w:type="character" w:customStyle="1" w:styleId="ListLabel18">
    <w:name w:val="ListLabel 18"/>
    <w:rsid w:val="0051737B"/>
    <w:rPr>
      <w:b/>
      <w:i w:val="0"/>
      <w:caps w:val="0"/>
      <w:smallCaps w:val="0"/>
      <w:dstrike/>
      <w:vanish w:val="0"/>
      <w:color w:val="000000"/>
      <w:position w:val="0"/>
      <w:sz w:val="24"/>
      <w:szCs w:val="24"/>
      <w:vertAlign w:val="baseline"/>
    </w:rPr>
  </w:style>
  <w:style w:type="character" w:customStyle="1" w:styleId="ListLabel19">
    <w:name w:val="ListLabel 19"/>
    <w:rsid w:val="0051737B"/>
    <w:rPr>
      <w:rFonts w:cs="Times New Roman"/>
      <w:b w:val="0"/>
      <w:bCs w:val="0"/>
      <w:i w:val="0"/>
      <w:iCs w:val="0"/>
      <w:color w:val="00000A"/>
      <w:sz w:val="24"/>
      <w:szCs w:val="24"/>
    </w:rPr>
  </w:style>
  <w:style w:type="character" w:customStyle="1" w:styleId="ListLabel20">
    <w:name w:val="ListLabel 20"/>
    <w:rsid w:val="0051737B"/>
    <w:rPr>
      <w:rFonts w:cs="Times New Roman"/>
      <w:b w:val="0"/>
    </w:rPr>
  </w:style>
  <w:style w:type="character" w:customStyle="1" w:styleId="ListLabel21">
    <w:name w:val="ListLabel 21"/>
    <w:rsid w:val="0051737B"/>
    <w:rPr>
      <w:rFonts w:eastAsia="Times New Roman" w:cs="Times New Roman"/>
      <w:color w:val="00000A"/>
    </w:rPr>
  </w:style>
  <w:style w:type="character" w:customStyle="1" w:styleId="ListLabel22">
    <w:name w:val="ListLabel 22"/>
    <w:rsid w:val="0051737B"/>
    <w:rPr>
      <w:rFonts w:cs="Times New Roman"/>
      <w:b w:val="0"/>
      <w:color w:val="00000A"/>
      <w:sz w:val="24"/>
      <w:szCs w:val="24"/>
    </w:rPr>
  </w:style>
  <w:style w:type="character" w:customStyle="1" w:styleId="ListLabel23">
    <w:name w:val="ListLabel 23"/>
    <w:rsid w:val="0051737B"/>
    <w:rPr>
      <w:b/>
      <w:i w:val="0"/>
      <w:caps w:val="0"/>
      <w:smallCaps w:val="0"/>
      <w:vanish w:val="0"/>
      <w:color w:val="00000A"/>
      <w:sz w:val="28"/>
      <w:szCs w:val="28"/>
    </w:rPr>
  </w:style>
  <w:style w:type="character" w:customStyle="1" w:styleId="ListLabel24">
    <w:name w:val="ListLabel 24"/>
    <w:rsid w:val="0051737B"/>
    <w:rPr>
      <w:rFonts w:cs="Times New Roman"/>
      <w:b w:val="0"/>
      <w:i w:val="0"/>
      <w:sz w:val="24"/>
      <w:szCs w:val="24"/>
    </w:rPr>
  </w:style>
  <w:style w:type="character" w:customStyle="1" w:styleId="ListLabel25">
    <w:name w:val="ListLabel 25"/>
    <w:rsid w:val="0051737B"/>
    <w:rPr>
      <w:rFonts w:cs="Times New Roman"/>
      <w:b w:val="0"/>
      <w:i w:val="0"/>
      <w:color w:val="00000A"/>
      <w:sz w:val="20"/>
      <w:szCs w:val="20"/>
    </w:rPr>
  </w:style>
  <w:style w:type="character" w:customStyle="1" w:styleId="ListLabel26">
    <w:name w:val="ListLabel 26"/>
    <w:rsid w:val="0051737B"/>
    <w:rPr>
      <w:rFonts w:cs="Times New Roman"/>
      <w:b w:val="0"/>
      <w:i w:val="0"/>
      <w:color w:val="00000A"/>
      <w:sz w:val="24"/>
      <w:szCs w:val="24"/>
    </w:rPr>
  </w:style>
  <w:style w:type="character" w:customStyle="1" w:styleId="ListLabel27">
    <w:name w:val="ListLabel 27"/>
    <w:rsid w:val="0051737B"/>
    <w:rPr>
      <w:rFonts w:eastAsia="Times New Roman"/>
      <w:b w:val="0"/>
      <w:i w:val="0"/>
      <w:color w:val="00000A"/>
      <w:sz w:val="24"/>
      <w:szCs w:val="24"/>
    </w:rPr>
  </w:style>
  <w:style w:type="character" w:customStyle="1" w:styleId="ListLabel28">
    <w:name w:val="ListLabel 28"/>
    <w:rsid w:val="0051737B"/>
    <w:rPr>
      <w:b w:val="0"/>
      <w:color w:val="00000A"/>
    </w:rPr>
  </w:style>
  <w:style w:type="character" w:customStyle="1" w:styleId="ListLabel29">
    <w:name w:val="ListLabel 29"/>
    <w:rsid w:val="0051737B"/>
    <w:rPr>
      <w:rFonts w:cs="Times New Roman"/>
      <w:b w:val="0"/>
      <w:i w:val="0"/>
    </w:rPr>
  </w:style>
  <w:style w:type="character" w:customStyle="1" w:styleId="ListLabel30">
    <w:name w:val="ListLabel 30"/>
    <w:rsid w:val="0051737B"/>
    <w:rPr>
      <w:b w:val="0"/>
      <w:i w:val="0"/>
      <w:caps w:val="0"/>
      <w:smallCaps w:val="0"/>
      <w:dstrike/>
      <w:vanish w:val="0"/>
      <w:color w:val="000000"/>
      <w:position w:val="0"/>
      <w:sz w:val="24"/>
      <w:szCs w:val="24"/>
      <w:vertAlign w:val="baseline"/>
    </w:rPr>
  </w:style>
  <w:style w:type="character" w:customStyle="1" w:styleId="ListLabel31">
    <w:name w:val="ListLabel 31"/>
    <w:rsid w:val="0051737B"/>
    <w:rPr>
      <w:b w:val="0"/>
      <w:i w:val="0"/>
      <w:caps w:val="0"/>
      <w:smallCaps w:val="0"/>
      <w:dstrike/>
      <w:vanish w:val="0"/>
      <w:color w:val="00000A"/>
      <w:position w:val="0"/>
      <w:sz w:val="24"/>
      <w:vertAlign w:val="baseline"/>
    </w:rPr>
  </w:style>
  <w:style w:type="character" w:customStyle="1" w:styleId="ListLabel32">
    <w:name w:val="ListLabel 32"/>
    <w:rsid w:val="0051737B"/>
    <w:rPr>
      <w:b w:val="0"/>
      <w:i w:val="0"/>
      <w:caps w:val="0"/>
      <w:smallCaps w:val="0"/>
      <w:dstrike/>
      <w:vanish w:val="0"/>
      <w:color w:val="00000A"/>
      <w:position w:val="0"/>
      <w:sz w:val="24"/>
      <w:szCs w:val="24"/>
      <w:vertAlign w:val="baseline"/>
    </w:rPr>
  </w:style>
  <w:style w:type="character" w:customStyle="1" w:styleId="ListLabel33">
    <w:name w:val="ListLabel 33"/>
    <w:rsid w:val="0051737B"/>
    <w:rPr>
      <w:b/>
      <w:color w:val="00000A"/>
      <w:sz w:val="22"/>
      <w:szCs w:val="22"/>
    </w:rPr>
  </w:style>
  <w:style w:type="character" w:customStyle="1" w:styleId="ListLabel34">
    <w:name w:val="ListLabel 34"/>
    <w:rsid w:val="0051737B"/>
    <w:rPr>
      <w:rFonts w:cs="Times New Roman"/>
      <w:b/>
      <w:color w:val="00000A"/>
      <w:sz w:val="24"/>
      <w:szCs w:val="24"/>
    </w:rPr>
  </w:style>
  <w:style w:type="character" w:customStyle="1" w:styleId="ListLabel35">
    <w:name w:val="ListLabel 35"/>
    <w:rsid w:val="0051737B"/>
    <w:rPr>
      <w:b/>
      <w:color w:val="00000A"/>
    </w:rPr>
  </w:style>
  <w:style w:type="character" w:customStyle="1" w:styleId="ListLabel36">
    <w:name w:val="ListLabel 36"/>
    <w:rsid w:val="0051737B"/>
    <w:rPr>
      <w:rFonts w:eastAsia="Times New Roman"/>
    </w:rPr>
  </w:style>
  <w:style w:type="character" w:customStyle="1" w:styleId="Znakinumeracji">
    <w:name w:val="Znaki numeracji"/>
    <w:rsid w:val="0051737B"/>
  </w:style>
  <w:style w:type="paragraph" w:customStyle="1" w:styleId="Tekstkomentarza1">
    <w:name w:val="Tekst komentarza1"/>
    <w:basedOn w:val="Normalny"/>
    <w:rsid w:val="0051737B"/>
    <w:pPr>
      <w:suppressAutoHyphens/>
      <w:spacing w:after="0" w:line="240" w:lineRule="auto"/>
    </w:pPr>
    <w:rPr>
      <w:rFonts w:ascii="Times New Roman" w:eastAsia="SimSun" w:hAnsi="Times New Roman" w:cs="Mangal"/>
      <w:kern w:val="1"/>
      <w:sz w:val="20"/>
      <w:szCs w:val="20"/>
      <w:lang w:eastAsia="zh-CN" w:bidi="hi-IN"/>
    </w:rPr>
  </w:style>
  <w:style w:type="paragraph" w:customStyle="1" w:styleId="Tekstdymka1">
    <w:name w:val="Tekst dymka1"/>
    <w:basedOn w:val="Normalny"/>
    <w:rsid w:val="0051737B"/>
    <w:pPr>
      <w:suppressAutoHyphens/>
      <w:spacing w:after="0" w:line="240" w:lineRule="auto"/>
    </w:pPr>
    <w:rPr>
      <w:rFonts w:ascii="Tahoma" w:eastAsia="SimSun" w:hAnsi="Tahoma" w:cs="Tahoma"/>
      <w:kern w:val="1"/>
      <w:sz w:val="16"/>
      <w:szCs w:val="16"/>
      <w:lang w:eastAsia="zh-CN" w:bidi="hi-IN"/>
    </w:rPr>
  </w:style>
  <w:style w:type="paragraph" w:customStyle="1" w:styleId="Tematkomentarza1">
    <w:name w:val="Temat komentarza1"/>
    <w:basedOn w:val="Tekstkomentarza1"/>
    <w:rsid w:val="0051737B"/>
    <w:rPr>
      <w:b/>
      <w:bCs/>
    </w:rPr>
  </w:style>
  <w:style w:type="paragraph" w:customStyle="1" w:styleId="NormalnyWeb1">
    <w:name w:val="Normalny (Web)1"/>
    <w:basedOn w:val="Normalny"/>
    <w:rsid w:val="0051737B"/>
    <w:pPr>
      <w:suppressAutoHyphens/>
      <w:spacing w:before="28" w:after="28" w:line="240" w:lineRule="auto"/>
    </w:pPr>
    <w:rPr>
      <w:rFonts w:ascii="Times New Roman" w:eastAsia="SimSun" w:hAnsi="Times New Roman" w:cs="Mangal"/>
      <w:kern w:val="1"/>
      <w:sz w:val="24"/>
      <w:szCs w:val="24"/>
      <w:lang w:eastAsia="zh-CN" w:bidi="hi-IN"/>
    </w:rPr>
  </w:style>
  <w:style w:type="paragraph" w:customStyle="1" w:styleId="Akapitzlist2">
    <w:name w:val="Akapit z listą2"/>
    <w:basedOn w:val="Normalny"/>
    <w:rsid w:val="0051737B"/>
    <w:pPr>
      <w:suppressAutoHyphens/>
      <w:spacing w:after="0" w:line="240" w:lineRule="auto"/>
      <w:ind w:left="720"/>
    </w:pPr>
    <w:rPr>
      <w:rFonts w:ascii="Times New Roman" w:eastAsia="SimSun" w:hAnsi="Times New Roman" w:cs="Mangal"/>
      <w:kern w:val="1"/>
      <w:sz w:val="24"/>
      <w:szCs w:val="24"/>
      <w:lang w:eastAsia="zh-CN" w:bidi="hi-IN"/>
    </w:rPr>
  </w:style>
  <w:style w:type="paragraph" w:customStyle="1" w:styleId="ZnakZnakZnak2ZnakZnakZnakZnakZnak">
    <w:name w:val="Znak Znak Znak2 Znak Znak Znak Znak Znak"/>
    <w:basedOn w:val="Normalny"/>
    <w:rsid w:val="0051737B"/>
    <w:pPr>
      <w:suppressAutoHyphens/>
      <w:spacing w:after="0" w:line="240" w:lineRule="auto"/>
    </w:pPr>
    <w:rPr>
      <w:rFonts w:ascii="Times New Roman" w:eastAsia="SimSun" w:hAnsi="Times New Roman" w:cs="Mangal"/>
      <w:kern w:val="1"/>
      <w:sz w:val="24"/>
      <w:szCs w:val="24"/>
      <w:lang w:val="en-US" w:bidi="hi-IN"/>
    </w:rPr>
  </w:style>
  <w:style w:type="paragraph" w:customStyle="1" w:styleId="ZnakZnak1Znak1">
    <w:name w:val="Znak Znak1 Znak1"/>
    <w:basedOn w:val="Normalny"/>
    <w:rsid w:val="0051737B"/>
    <w:pPr>
      <w:spacing w:after="0" w:line="240" w:lineRule="auto"/>
    </w:pPr>
    <w:rPr>
      <w:rFonts w:ascii="Times New Roman" w:eastAsia="Times New Roman" w:hAnsi="Times New Roman" w:cs="Times New Roman"/>
      <w:sz w:val="24"/>
      <w:szCs w:val="24"/>
      <w:lang w:eastAsia="pl-PL"/>
    </w:rPr>
  </w:style>
  <w:style w:type="character" w:customStyle="1" w:styleId="c1">
    <w:name w:val="c1"/>
    <w:rsid w:val="0051737B"/>
  </w:style>
  <w:style w:type="paragraph" w:customStyle="1" w:styleId="CNParagraph">
    <w:name w:val="CN Paragraph"/>
    <w:rsid w:val="0051737B"/>
    <w:pPr>
      <w:numPr>
        <w:ilvl w:val="1"/>
        <w:numId w:val="155"/>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51737B"/>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51737B"/>
    <w:pPr>
      <w:keepNext/>
      <w:keepLines/>
      <w:numPr>
        <w:ilvl w:val="2"/>
      </w:numPr>
      <w:tabs>
        <w:tab w:val="num" w:pos="2574"/>
      </w:tabs>
      <w:ind w:left="2574" w:hanging="360"/>
    </w:pPr>
  </w:style>
  <w:style w:type="paragraph" w:customStyle="1" w:styleId="CNAppendixDelivery">
    <w:name w:val="CN Appendix Delivery"/>
    <w:basedOn w:val="CNParagraph"/>
    <w:next w:val="CNParagraph"/>
    <w:rsid w:val="0051737B"/>
    <w:pPr>
      <w:keepNext/>
      <w:keepLines/>
      <w:numPr>
        <w:ilvl w:val="3"/>
      </w:numPr>
      <w:tabs>
        <w:tab w:val="num" w:pos="1854"/>
      </w:tabs>
      <w:ind w:left="1854" w:hanging="360"/>
    </w:pPr>
  </w:style>
  <w:style w:type="paragraph" w:customStyle="1" w:styleId="CNAppendixPurpose">
    <w:name w:val="CN Appendix Purpose"/>
    <w:basedOn w:val="CNParagraph"/>
    <w:next w:val="CNParagraph"/>
    <w:rsid w:val="0051737B"/>
    <w:pPr>
      <w:keepNext/>
      <w:keepLines/>
      <w:numPr>
        <w:ilvl w:val="0"/>
        <w:numId w:val="156"/>
      </w:numPr>
      <w:tabs>
        <w:tab w:val="num" w:pos="3294"/>
      </w:tabs>
      <w:ind w:left="3294" w:hanging="360"/>
    </w:pPr>
  </w:style>
  <w:style w:type="paragraph" w:customStyle="1" w:styleId="CNAssumptionsHeader">
    <w:name w:val="CN Assumptions Header"/>
    <w:basedOn w:val="CNParagraph"/>
    <w:next w:val="CNParagraph"/>
    <w:rsid w:val="0051737B"/>
    <w:pPr>
      <w:keepNext/>
      <w:keepLines/>
      <w:numPr>
        <w:numId w:val="156"/>
      </w:numPr>
      <w:tabs>
        <w:tab w:val="num" w:pos="4014"/>
      </w:tabs>
      <w:ind w:left="4014" w:hanging="360"/>
    </w:pPr>
  </w:style>
  <w:style w:type="paragraph" w:customStyle="1" w:styleId="CNLevel1Bullet">
    <w:name w:val="CN Level 1 Bullet"/>
    <w:basedOn w:val="CNParagraph"/>
    <w:rsid w:val="0051737B"/>
    <w:pPr>
      <w:numPr>
        <w:ilvl w:val="2"/>
        <w:numId w:val="156"/>
      </w:numPr>
      <w:tabs>
        <w:tab w:val="num" w:pos="1224"/>
      </w:tabs>
      <w:ind w:left="1224"/>
    </w:pPr>
  </w:style>
  <w:style w:type="paragraph" w:customStyle="1" w:styleId="CNLevel3Bullet">
    <w:name w:val="CN Level 3 Bullet"/>
    <w:basedOn w:val="CNParagraph"/>
    <w:rsid w:val="0051737B"/>
    <w:pPr>
      <w:numPr>
        <w:ilvl w:val="4"/>
        <w:numId w:val="156"/>
      </w:numPr>
      <w:tabs>
        <w:tab w:val="num" w:pos="2160"/>
      </w:tabs>
    </w:pPr>
  </w:style>
  <w:style w:type="paragraph" w:customStyle="1" w:styleId="CNLevel4Bullet">
    <w:name w:val="CN Level 4 Bullet"/>
    <w:basedOn w:val="CNParagraph"/>
    <w:rsid w:val="0051737B"/>
    <w:pPr>
      <w:numPr>
        <w:ilvl w:val="5"/>
        <w:numId w:val="156"/>
      </w:numPr>
      <w:tabs>
        <w:tab w:val="num" w:pos="2880"/>
      </w:tabs>
    </w:pPr>
  </w:style>
  <w:style w:type="paragraph" w:customStyle="1" w:styleId="CNLevel5Bullet">
    <w:name w:val="CN Level 5 Bullet"/>
    <w:basedOn w:val="CNParagraph"/>
    <w:rsid w:val="0051737B"/>
    <w:pPr>
      <w:numPr>
        <w:ilvl w:val="4"/>
      </w:numPr>
      <w:tabs>
        <w:tab w:val="num" w:pos="3600"/>
      </w:tabs>
    </w:pPr>
  </w:style>
  <w:style w:type="paragraph" w:customStyle="1" w:styleId="CNLevel6Bullet">
    <w:name w:val="CN Level 6 Bullet"/>
    <w:basedOn w:val="CNParagraph"/>
    <w:rsid w:val="0051737B"/>
    <w:pPr>
      <w:numPr>
        <w:ilvl w:val="5"/>
      </w:numPr>
      <w:tabs>
        <w:tab w:val="num" w:pos="4320"/>
      </w:tabs>
    </w:pPr>
  </w:style>
  <w:style w:type="paragraph" w:customStyle="1" w:styleId="CNActivityRestartNumbering">
    <w:name w:val="CN Activity Restart Numbering"/>
    <w:basedOn w:val="CNParagraph"/>
    <w:next w:val="Normalny"/>
    <w:rsid w:val="0051737B"/>
    <w:pPr>
      <w:numPr>
        <w:ilvl w:val="3"/>
        <w:numId w:val="156"/>
      </w:numPr>
      <w:tabs>
        <w:tab w:val="num" w:pos="1224"/>
      </w:tabs>
      <w:spacing w:after="0"/>
      <w:ind w:left="1224"/>
    </w:pPr>
    <w:rPr>
      <w:sz w:val="2"/>
      <w:szCs w:val="2"/>
    </w:rPr>
  </w:style>
  <w:style w:type="paragraph" w:customStyle="1" w:styleId="CNActivityTaskLevel1List">
    <w:name w:val="CN Activity/Task Level 1 List"/>
    <w:basedOn w:val="CNParagraph"/>
    <w:rsid w:val="0051737B"/>
    <w:pPr>
      <w:numPr>
        <w:ilvl w:val="8"/>
      </w:numPr>
      <w:tabs>
        <w:tab w:val="num" w:pos="2736"/>
      </w:tabs>
      <w:ind w:left="2736"/>
    </w:pPr>
  </w:style>
  <w:style w:type="paragraph" w:customStyle="1" w:styleId="CNActivityTaskLevel3List">
    <w:name w:val="CN Activity/Task Level 3 List"/>
    <w:basedOn w:val="CNParagraph"/>
    <w:rsid w:val="0051737B"/>
    <w:pPr>
      <w:numPr>
        <w:ilvl w:val="7"/>
      </w:numPr>
      <w:tabs>
        <w:tab w:val="num" w:pos="2232"/>
        <w:tab w:val="num" w:pos="3744"/>
      </w:tabs>
      <w:ind w:left="2232" w:hanging="504"/>
    </w:pPr>
  </w:style>
  <w:style w:type="paragraph" w:customStyle="1" w:styleId="CNHead1">
    <w:name w:val="CN Head 1"/>
    <w:basedOn w:val="CNParagraph"/>
    <w:next w:val="CNParagraph"/>
    <w:link w:val="CNHead1Char"/>
    <w:rsid w:val="0051737B"/>
    <w:pPr>
      <w:keepNext/>
      <w:keepLines/>
      <w:numPr>
        <w:numId w:val="157"/>
      </w:numPr>
      <w:outlineLvl w:val="0"/>
    </w:pPr>
    <w:rPr>
      <w:rFonts w:cs="Times New Roman"/>
      <w:b/>
      <w:sz w:val="24"/>
      <w:lang w:eastAsia="en-US"/>
    </w:rPr>
  </w:style>
  <w:style w:type="paragraph" w:customStyle="1" w:styleId="CNHead2">
    <w:name w:val="CN Head 2"/>
    <w:basedOn w:val="CNParagraph"/>
    <w:next w:val="CNParagraph"/>
    <w:rsid w:val="0051737B"/>
    <w:pPr>
      <w:keepNext/>
      <w:keepLines/>
      <w:numPr>
        <w:ilvl w:val="2"/>
        <w:numId w:val="157"/>
      </w:numPr>
      <w:outlineLvl w:val="1"/>
    </w:pPr>
    <w:rPr>
      <w:b/>
      <w:bCs/>
      <w:sz w:val="22"/>
      <w:szCs w:val="22"/>
      <w:lang w:eastAsia="en-US"/>
    </w:rPr>
  </w:style>
  <w:style w:type="paragraph" w:customStyle="1" w:styleId="CNHead3">
    <w:name w:val="CN Head 3"/>
    <w:basedOn w:val="CNParagraph"/>
    <w:next w:val="CNParagraph"/>
    <w:rsid w:val="0051737B"/>
    <w:pPr>
      <w:keepNext/>
      <w:keepLines/>
      <w:numPr>
        <w:ilvl w:val="3"/>
        <w:numId w:val="157"/>
      </w:numPr>
    </w:pPr>
    <w:rPr>
      <w:b/>
      <w:bCs/>
      <w:lang w:eastAsia="en-US"/>
    </w:rPr>
  </w:style>
  <w:style w:type="paragraph" w:customStyle="1" w:styleId="CNLevel1List">
    <w:name w:val="CN Level 1 List"/>
    <w:basedOn w:val="CNParagraph"/>
    <w:rsid w:val="0051737B"/>
    <w:pPr>
      <w:numPr>
        <w:ilvl w:val="4"/>
        <w:numId w:val="157"/>
      </w:numPr>
    </w:pPr>
    <w:rPr>
      <w:lang w:eastAsia="en-US"/>
    </w:rPr>
  </w:style>
  <w:style w:type="paragraph" w:customStyle="1" w:styleId="CNLevel2List">
    <w:name w:val="CN Level 2 List"/>
    <w:basedOn w:val="CNParagraph"/>
    <w:rsid w:val="0051737B"/>
    <w:pPr>
      <w:numPr>
        <w:ilvl w:val="5"/>
        <w:numId w:val="157"/>
      </w:numPr>
    </w:pPr>
    <w:rPr>
      <w:lang w:eastAsia="en-US"/>
    </w:rPr>
  </w:style>
  <w:style w:type="paragraph" w:customStyle="1" w:styleId="CNLevel3List">
    <w:name w:val="CN Level 3 List"/>
    <w:basedOn w:val="CNParagraph"/>
    <w:rsid w:val="0051737B"/>
    <w:pPr>
      <w:numPr>
        <w:ilvl w:val="6"/>
        <w:numId w:val="157"/>
      </w:numPr>
    </w:pPr>
    <w:rPr>
      <w:lang w:eastAsia="en-US"/>
    </w:rPr>
  </w:style>
  <w:style w:type="paragraph" w:customStyle="1" w:styleId="CNLevel4List">
    <w:name w:val="CN Level 4 List"/>
    <w:basedOn w:val="CNParagraph"/>
    <w:rsid w:val="0051737B"/>
    <w:pPr>
      <w:numPr>
        <w:ilvl w:val="7"/>
        <w:numId w:val="157"/>
      </w:numPr>
    </w:pPr>
    <w:rPr>
      <w:lang w:eastAsia="en-US"/>
    </w:rPr>
  </w:style>
  <w:style w:type="paragraph" w:customStyle="1" w:styleId="CNLevel5List">
    <w:name w:val="CN Level 5 List"/>
    <w:basedOn w:val="CNParagraph"/>
    <w:rsid w:val="0051737B"/>
    <w:pPr>
      <w:numPr>
        <w:ilvl w:val="8"/>
        <w:numId w:val="157"/>
      </w:numPr>
    </w:pPr>
    <w:rPr>
      <w:lang w:eastAsia="en-US"/>
    </w:rPr>
  </w:style>
  <w:style w:type="paragraph" w:customStyle="1" w:styleId="CNTitle">
    <w:name w:val="CN Title"/>
    <w:basedOn w:val="CNParagraph"/>
    <w:rsid w:val="0051737B"/>
    <w:pPr>
      <w:keepNext/>
      <w:keepLines/>
      <w:numPr>
        <w:ilvl w:val="0"/>
        <w:numId w:val="157"/>
      </w:numPr>
      <w:spacing w:after="160"/>
      <w:ind w:left="0"/>
      <w:jc w:val="center"/>
    </w:pPr>
    <w:rPr>
      <w:b/>
      <w:bCs/>
      <w:sz w:val="28"/>
      <w:szCs w:val="28"/>
      <w:lang w:eastAsia="en-US"/>
    </w:rPr>
  </w:style>
  <w:style w:type="paragraph" w:customStyle="1" w:styleId="opis0">
    <w:name w:val="opis"/>
    <w:basedOn w:val="Normalny"/>
    <w:rsid w:val="0051737B"/>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CNHead1Char">
    <w:name w:val="CN Head 1 Char"/>
    <w:link w:val="CNHead1"/>
    <w:locked/>
    <w:rsid w:val="0051737B"/>
    <w:rPr>
      <w:rFonts w:ascii="Arial" w:eastAsia="Times New Roman" w:hAnsi="Arial" w:cs="Times New Roman"/>
      <w:b/>
      <w:sz w:val="24"/>
      <w:szCs w:val="20"/>
      <w:lang w:val="en-US"/>
    </w:rPr>
  </w:style>
  <w:style w:type="paragraph" w:customStyle="1" w:styleId="OL1text">
    <w:name w:val="OL1 text"/>
    <w:basedOn w:val="Normalny"/>
    <w:rsid w:val="0051737B"/>
    <w:pPr>
      <w:autoSpaceDE w:val="0"/>
      <w:autoSpaceDN w:val="0"/>
      <w:adjustRightInd w:val="0"/>
      <w:snapToGrid w:val="0"/>
      <w:spacing w:before="100" w:after="40" w:line="240" w:lineRule="auto"/>
      <w:ind w:left="380"/>
      <w:jc w:val="both"/>
    </w:pPr>
    <w:rPr>
      <w:rFonts w:ascii="Arial" w:eastAsia="SimSun" w:hAnsi="Arial" w:cs="Times New Roman"/>
      <w:sz w:val="18"/>
      <w:szCs w:val="18"/>
      <w:lang w:val="en-GB" w:eastAsia="pl-PL"/>
    </w:rPr>
  </w:style>
  <w:style w:type="paragraph" w:customStyle="1" w:styleId="Stand">
    <w:name w:val="Stand"/>
    <w:basedOn w:val="Normalny"/>
    <w:uiPriority w:val="99"/>
    <w:rsid w:val="0051737B"/>
    <w:pPr>
      <w:widowControl w:val="0"/>
      <w:spacing w:after="0" w:line="240" w:lineRule="auto"/>
      <w:ind w:firstLine="397"/>
      <w:jc w:val="both"/>
    </w:pPr>
    <w:rPr>
      <w:rFonts w:ascii="Times New Roman" w:eastAsia="Times New Roman" w:hAnsi="Times New Roman" w:cs="Times New Roman"/>
      <w:sz w:val="24"/>
      <w:szCs w:val="24"/>
      <w:lang w:eastAsia="pl-PL"/>
    </w:rPr>
  </w:style>
  <w:style w:type="paragraph" w:customStyle="1" w:styleId="Tabela-podtytu">
    <w:name w:val="Tabela - podtytuł"/>
    <w:basedOn w:val="Normalny"/>
    <w:next w:val="Normalny"/>
    <w:uiPriority w:val="99"/>
    <w:rsid w:val="0051737B"/>
    <w:pPr>
      <w:keepNext/>
      <w:keepLines/>
      <w:spacing w:before="40" w:after="0" w:line="240" w:lineRule="auto"/>
      <w:ind w:right="113"/>
    </w:pPr>
    <w:rPr>
      <w:rFonts w:ascii="Arial" w:eastAsia="Times New Roman" w:hAnsi="Arial" w:cs="Times New Roman"/>
      <w:b/>
      <w:sz w:val="20"/>
      <w:szCs w:val="20"/>
      <w:lang w:eastAsia="pl-PL"/>
    </w:rPr>
  </w:style>
  <w:style w:type="paragraph" w:customStyle="1" w:styleId="tekstpodstawowy0">
    <w:name w:val="tekst podstawowy"/>
    <w:basedOn w:val="Normalny"/>
    <w:link w:val="tekstpodstawowyZnak0"/>
    <w:uiPriority w:val="99"/>
    <w:rsid w:val="0051737B"/>
    <w:pPr>
      <w:suppressAutoHyphens/>
      <w:spacing w:after="60" w:line="240" w:lineRule="auto"/>
      <w:jc w:val="both"/>
    </w:pPr>
    <w:rPr>
      <w:rFonts w:ascii="Arial" w:eastAsia="Times New Roman" w:hAnsi="Arial" w:cs="Times New Roman"/>
      <w:sz w:val="20"/>
      <w:szCs w:val="20"/>
      <w:lang w:eastAsia="ar-SA"/>
    </w:rPr>
  </w:style>
  <w:style w:type="character" w:customStyle="1" w:styleId="tekstpodstawowyZnak0">
    <w:name w:val="tekst podstawowy Znak"/>
    <w:link w:val="tekstpodstawowy0"/>
    <w:uiPriority w:val="99"/>
    <w:locked/>
    <w:rsid w:val="0051737B"/>
    <w:rPr>
      <w:rFonts w:ascii="Arial" w:eastAsia="Times New Roman" w:hAnsi="Arial" w:cs="Times New Roman"/>
      <w:sz w:val="20"/>
      <w:szCs w:val="20"/>
      <w:lang w:eastAsia="ar-SA"/>
    </w:rPr>
  </w:style>
  <w:style w:type="character" w:customStyle="1" w:styleId="Spistreci">
    <w:name w:val="Spis treści"/>
    <w:uiPriority w:val="99"/>
    <w:rsid w:val="0051737B"/>
    <w:rPr>
      <w:rFonts w:ascii="Arial" w:hAnsi="Arial"/>
      <w:b/>
      <w:color w:val="003366"/>
      <w:sz w:val="28"/>
    </w:rPr>
  </w:style>
  <w:style w:type="character" w:customStyle="1" w:styleId="tytudziauZnak">
    <w:name w:val="tytuł działu Znak"/>
    <w:uiPriority w:val="99"/>
    <w:rsid w:val="0051737B"/>
    <w:rPr>
      <w:rFonts w:ascii="Arial" w:hAnsi="Arial"/>
      <w:b/>
      <w:color w:val="003366"/>
      <w:kern w:val="1"/>
      <w:sz w:val="36"/>
      <w:lang w:val="pl-PL" w:eastAsia="ar-SA" w:bidi="ar-SA"/>
    </w:rPr>
  </w:style>
  <w:style w:type="paragraph" w:customStyle="1" w:styleId="tytudokumentu">
    <w:name w:val="tytuł dokumentu"/>
    <w:basedOn w:val="Normalny"/>
    <w:uiPriority w:val="99"/>
    <w:rsid w:val="0051737B"/>
    <w:pPr>
      <w:suppressAutoHyphens/>
      <w:spacing w:after="60" w:line="240" w:lineRule="auto"/>
      <w:ind w:left="1440" w:right="74"/>
    </w:pPr>
    <w:rPr>
      <w:rFonts w:ascii="Arial" w:eastAsia="Times New Roman" w:hAnsi="Arial" w:cs="Times New Roman"/>
      <w:b/>
      <w:color w:val="0070C0"/>
      <w:sz w:val="48"/>
      <w:szCs w:val="48"/>
      <w:lang w:eastAsia="ar-SA"/>
    </w:rPr>
  </w:style>
  <w:style w:type="paragraph" w:customStyle="1" w:styleId="podtytudokumentu">
    <w:name w:val="podtytuł dokumentu"/>
    <w:basedOn w:val="Normalny"/>
    <w:uiPriority w:val="99"/>
    <w:rsid w:val="0051737B"/>
    <w:pPr>
      <w:suppressAutoHyphens/>
      <w:spacing w:after="0" w:line="240" w:lineRule="auto"/>
      <w:ind w:left="1620" w:right="74"/>
    </w:pPr>
    <w:rPr>
      <w:rFonts w:ascii="Arial" w:eastAsia="Times New Roman" w:hAnsi="Arial" w:cs="Times New Roman"/>
      <w:b/>
      <w:color w:val="003366"/>
      <w:sz w:val="28"/>
      <w:szCs w:val="24"/>
      <w:lang w:eastAsia="ar-SA"/>
    </w:rPr>
  </w:style>
  <w:style w:type="paragraph" w:customStyle="1" w:styleId="podtytu-informacje">
    <w:name w:val="podtytuł - informacje"/>
    <w:basedOn w:val="podtytudokumentu"/>
    <w:uiPriority w:val="99"/>
    <w:rsid w:val="0051737B"/>
    <w:rPr>
      <w:sz w:val="20"/>
    </w:rPr>
  </w:style>
  <w:style w:type="paragraph" w:customStyle="1" w:styleId="tytudziau">
    <w:name w:val="tytuł działu"/>
    <w:basedOn w:val="Nagwek2"/>
    <w:next w:val="tekstpodstawowy0"/>
    <w:uiPriority w:val="99"/>
    <w:rsid w:val="0051737B"/>
    <w:pPr>
      <w:keepLines/>
      <w:numPr>
        <w:ilvl w:val="1"/>
      </w:numPr>
      <w:tabs>
        <w:tab w:val="num" w:pos="936"/>
      </w:tabs>
      <w:suppressAutoHyphens/>
      <w:spacing w:after="240" w:line="240" w:lineRule="atLeast"/>
      <w:ind w:left="936" w:hanging="576"/>
      <w:jc w:val="both"/>
      <w:outlineLvl w:val="9"/>
    </w:pPr>
    <w:rPr>
      <w:rFonts w:ascii="Calibri" w:hAnsi="Calibri" w:cs="Times New Roman"/>
      <w:bCs w:val="0"/>
      <w:i w:val="0"/>
      <w:iCs w:val="0"/>
      <w:color w:val="0070C0"/>
      <w:kern w:val="28"/>
      <w:sz w:val="36"/>
      <w:szCs w:val="20"/>
      <w:lang w:eastAsia="ar-SA"/>
    </w:rPr>
  </w:style>
  <w:style w:type="character" w:customStyle="1" w:styleId="hps">
    <w:name w:val="hps"/>
    <w:basedOn w:val="Domylnaczcionkaakapitu"/>
    <w:rsid w:val="0051737B"/>
  </w:style>
  <w:style w:type="character" w:customStyle="1" w:styleId="CharChar20">
    <w:name w:val="Char Char20"/>
    <w:rsid w:val="0051737B"/>
    <w:rPr>
      <w:rFonts w:ascii="Arial" w:hAnsi="Arial" w:cs="Arial"/>
      <w:b/>
      <w:bCs/>
      <w:kern w:val="32"/>
      <w:sz w:val="32"/>
      <w:szCs w:val="32"/>
    </w:rPr>
  </w:style>
  <w:style w:type="character" w:customStyle="1" w:styleId="H2Char">
    <w:name w:val="H2 Char"/>
    <w:aliases w:val="2 Char Char"/>
    <w:locked/>
    <w:rsid w:val="0051737B"/>
    <w:rPr>
      <w:sz w:val="24"/>
      <w:lang w:val="pl-PL" w:eastAsia="pl-PL" w:bidi="ar-SA"/>
    </w:rPr>
  </w:style>
  <w:style w:type="character" w:customStyle="1" w:styleId="CharChar19">
    <w:name w:val="Char Char19"/>
    <w:locked/>
    <w:rsid w:val="0051737B"/>
    <w:rPr>
      <w:sz w:val="24"/>
      <w:lang w:val="pl-PL" w:eastAsia="pl-PL" w:bidi="ar-SA"/>
    </w:rPr>
  </w:style>
  <w:style w:type="character" w:customStyle="1" w:styleId="CharChar18">
    <w:name w:val="Char Char18"/>
    <w:locked/>
    <w:rsid w:val="0051737B"/>
    <w:rPr>
      <w:b/>
      <w:bCs/>
      <w:sz w:val="28"/>
      <w:szCs w:val="28"/>
      <w:lang w:val="pl-PL" w:eastAsia="pl-PL" w:bidi="ar-SA"/>
    </w:rPr>
  </w:style>
  <w:style w:type="character" w:customStyle="1" w:styleId="CharChar17">
    <w:name w:val="Char Char17"/>
    <w:locked/>
    <w:rsid w:val="0051737B"/>
    <w:rPr>
      <w:b/>
      <w:bCs/>
      <w:i/>
      <w:iCs/>
      <w:sz w:val="26"/>
      <w:szCs w:val="26"/>
      <w:lang w:val="pl-PL" w:eastAsia="pl-PL" w:bidi="ar-SA"/>
    </w:rPr>
  </w:style>
  <w:style w:type="character" w:customStyle="1" w:styleId="F2Char">
    <w:name w:val="(F2) Char"/>
    <w:aliases w:val="ändrad Char,Tekst podstawowy Znak Char Char,Body Text Char1,Tekst podstawowy Znak Char"/>
    <w:rsid w:val="0051737B"/>
    <w:rPr>
      <w:sz w:val="24"/>
      <w:szCs w:val="24"/>
      <w:lang w:val="pl-PL" w:eastAsia="pl-PL" w:bidi="ar-SA"/>
    </w:rPr>
  </w:style>
  <w:style w:type="paragraph" w:customStyle="1" w:styleId="Akapitzlist3">
    <w:name w:val="Akapit z listą3"/>
    <w:basedOn w:val="Normalny"/>
    <w:rsid w:val="0051737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CharChar8">
    <w:name w:val="Char Char8"/>
    <w:locked/>
    <w:rsid w:val="0051737B"/>
    <w:rPr>
      <w:sz w:val="24"/>
      <w:szCs w:val="24"/>
      <w:lang w:val="pl-PL" w:eastAsia="pl-PL" w:bidi="ar-SA"/>
    </w:rPr>
  </w:style>
  <w:style w:type="paragraph" w:customStyle="1" w:styleId="pqiChpHeadNum3">
    <w:name w:val="pqiChpHeadNum3"/>
    <w:next w:val="Normalny"/>
    <w:rsid w:val="0051737B"/>
    <w:pPr>
      <w:tabs>
        <w:tab w:val="left" w:pos="800"/>
        <w:tab w:val="num" w:pos="1702"/>
      </w:tabs>
      <w:spacing w:before="240" w:after="60" w:line="240" w:lineRule="auto"/>
      <w:ind w:left="1702" w:hanging="851"/>
      <w:outlineLvl w:val="2"/>
    </w:pPr>
    <w:rPr>
      <w:rFonts w:ascii="Arial" w:eastAsia="Times New Roman" w:hAnsi="Arial" w:cs="Times New Roman"/>
      <w:b/>
      <w:sz w:val="24"/>
      <w:szCs w:val="20"/>
      <w:lang w:eastAsia="pl-PL"/>
    </w:rPr>
  </w:style>
  <w:style w:type="paragraph" w:customStyle="1" w:styleId="xl22">
    <w:name w:val="xl22"/>
    <w:basedOn w:val="Normalny"/>
    <w:rsid w:val="005173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sz w:val="24"/>
      <w:szCs w:val="24"/>
      <w:lang w:val="en-US"/>
    </w:rPr>
  </w:style>
  <w:style w:type="paragraph" w:customStyle="1" w:styleId="xl23">
    <w:name w:val="xl23"/>
    <w:basedOn w:val="Normalny"/>
    <w:rsid w:val="005173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b/>
      <w:bCs/>
      <w:sz w:val="24"/>
      <w:szCs w:val="24"/>
      <w:lang w:val="en-US"/>
    </w:rPr>
  </w:style>
  <w:style w:type="paragraph" w:customStyle="1" w:styleId="Tabelka">
    <w:name w:val="Tabelka"/>
    <w:basedOn w:val="Normalny"/>
    <w:rsid w:val="0051737B"/>
    <w:pPr>
      <w:spacing w:after="0" w:line="240" w:lineRule="auto"/>
      <w:jc w:val="both"/>
    </w:pPr>
    <w:rPr>
      <w:rFonts w:ascii="Calibri" w:eastAsia="Times New Roman" w:hAnsi="Calibri" w:cs="Times New Roman"/>
      <w:sz w:val="18"/>
      <w:szCs w:val="24"/>
    </w:rPr>
  </w:style>
  <w:style w:type="character" w:customStyle="1" w:styleId="a1">
    <w:name w:val="a"/>
    <w:basedOn w:val="Domylnaczcionkaakapitu"/>
    <w:rsid w:val="0051737B"/>
  </w:style>
  <w:style w:type="paragraph" w:customStyle="1" w:styleId="Achievement">
    <w:name w:val="Achievement"/>
    <w:basedOn w:val="Tekstpodstawowy"/>
    <w:rsid w:val="0051737B"/>
    <w:pPr>
      <w:numPr>
        <w:numId w:val="158"/>
      </w:numPr>
      <w:spacing w:after="60" w:line="220" w:lineRule="atLeast"/>
    </w:pPr>
    <w:rPr>
      <w:rFonts w:ascii="Arial" w:eastAsia="Times New Roman" w:hAnsi="Arial" w:cs="Times New Roman"/>
      <w:spacing w:val="-5"/>
      <w:sz w:val="20"/>
      <w:szCs w:val="20"/>
      <w:lang w:val="en-US"/>
    </w:rPr>
  </w:style>
  <w:style w:type="paragraph" w:customStyle="1" w:styleId="Znak1Char">
    <w:name w:val="Znak1 Char"/>
    <w:basedOn w:val="Normalny"/>
    <w:autoRedefine/>
    <w:rsid w:val="0051737B"/>
    <w:pPr>
      <w:tabs>
        <w:tab w:val="left" w:pos="709"/>
      </w:tabs>
      <w:spacing w:before="120" w:after="0" w:line="240" w:lineRule="auto"/>
      <w:ind w:left="4" w:hanging="4"/>
    </w:pPr>
    <w:rPr>
      <w:rFonts w:ascii="Arial" w:eastAsia="Times New Roman" w:hAnsi="Arial" w:cs="Times New Roman"/>
      <w:b/>
      <w:sz w:val="24"/>
      <w:szCs w:val="24"/>
      <w:lang w:eastAsia="pl-PL"/>
    </w:rPr>
  </w:style>
  <w:style w:type="table" w:customStyle="1" w:styleId="NBPtabela">
    <w:name w:val="NBP tabela"/>
    <w:basedOn w:val="Standardowy"/>
    <w:uiPriority w:val="99"/>
    <w:rsid w:val="0051737B"/>
    <w:pPr>
      <w:spacing w:before="200" w:after="200" w:line="240" w:lineRule="auto"/>
      <w:jc w:val="center"/>
    </w:pPr>
    <w:rPr>
      <w:rFonts w:ascii="Arial" w:hAnsi="Arial"/>
      <w:sz w:val="16"/>
    </w:rPr>
    <w:tblPr>
      <w:jc w:val="center"/>
      <w:tblBorders>
        <w:top w:val="single" w:sz="4" w:space="0" w:color="BF8F00"/>
        <w:left w:val="single" w:sz="4" w:space="0" w:color="BF8F00"/>
        <w:bottom w:val="single" w:sz="4" w:space="0" w:color="BF8F00"/>
        <w:right w:val="single" w:sz="4" w:space="0" w:color="BF8F00"/>
        <w:insideH w:val="single" w:sz="4" w:space="0" w:color="BF8F00"/>
        <w:insideV w:val="single" w:sz="4" w:space="0" w:color="BF8F00"/>
      </w:tblBorders>
    </w:tblPr>
    <w:trPr>
      <w:jc w:val="center"/>
    </w:trPr>
    <w:tcPr>
      <w:shd w:val="clear" w:color="auto" w:fill="FFFFFF"/>
      <w:vAlign w:val="center"/>
    </w:tcPr>
    <w:tblStylePr w:type="firstRow">
      <w:rPr>
        <w:rFonts w:ascii="Calibri Light" w:hAnsi="Calibri Light"/>
        <w:b/>
        <w:color w:val="auto"/>
        <w:sz w:val="24"/>
      </w:rPr>
      <w:tblPr/>
      <w:tcPr>
        <w:shd w:val="clear" w:color="auto" w:fill="44546A"/>
      </w:tcPr>
    </w:tblStylePr>
    <w:tblStylePr w:type="firstCol">
      <w:rPr>
        <w:b w:val="0"/>
      </w:rPr>
    </w:tblStylePr>
  </w:style>
  <w:style w:type="paragraph" w:customStyle="1" w:styleId="Tekstglownywciety">
    <w:name w:val="Tekst glowny wciety"/>
    <w:basedOn w:val="Normalny"/>
    <w:link w:val="TekstglownywcietyZnak"/>
    <w:rsid w:val="0051737B"/>
    <w:pPr>
      <w:widowControl w:val="0"/>
      <w:suppressAutoHyphens/>
      <w:spacing w:before="100" w:after="0" w:line="240" w:lineRule="auto"/>
      <w:ind w:firstLine="227"/>
      <w:jc w:val="both"/>
    </w:pPr>
    <w:rPr>
      <w:rFonts w:eastAsia="Times New Roman" w:cs="Times New Roman"/>
      <w:sz w:val="21"/>
      <w:szCs w:val="20"/>
    </w:rPr>
  </w:style>
  <w:style w:type="character" w:customStyle="1" w:styleId="TekstglownywcietyZnak">
    <w:name w:val="Tekst glowny wciety Znak"/>
    <w:link w:val="Tekstglownywciety"/>
    <w:locked/>
    <w:rsid w:val="0051737B"/>
    <w:rPr>
      <w:rFonts w:eastAsia="Times New Roman" w:cs="Times New Roman"/>
      <w:sz w:val="21"/>
      <w:szCs w:val="20"/>
    </w:rPr>
  </w:style>
  <w:style w:type="character" w:customStyle="1" w:styleId="TeksttabeliZnak">
    <w:name w:val="Tekst tabeli Znak"/>
    <w:basedOn w:val="Domylnaczcionkaakapitu"/>
    <w:link w:val="Teksttabeli"/>
    <w:rsid w:val="0051737B"/>
    <w:rPr>
      <w:rFonts w:asciiTheme="majorHAnsi" w:eastAsia="Times New Roman" w:hAnsiTheme="majorHAnsi" w:cs="Arial"/>
      <w:sz w:val="18"/>
      <w:szCs w:val="16"/>
      <w:lang w:eastAsia="pl-PL"/>
    </w:rPr>
  </w:style>
  <w:style w:type="table" w:customStyle="1" w:styleId="Ramkaniebieska">
    <w:name w:val="Ramka niebieska"/>
    <w:basedOn w:val="Standardowy"/>
    <w:uiPriority w:val="99"/>
    <w:rsid w:val="0051737B"/>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51737B"/>
    <w:pPr>
      <w:spacing w:after="0" w:line="240" w:lineRule="auto"/>
      <w:jc w:val="right"/>
    </w:pPr>
    <w:rPr>
      <w:rFonts w:ascii="Palatino Linotype" w:hAnsi="Palatino Linotype"/>
      <w:sz w:val="21"/>
      <w:szCs w:val="19"/>
    </w:rPr>
  </w:style>
  <w:style w:type="paragraph" w:customStyle="1" w:styleId="Podpiszaczniki">
    <w:name w:val="Podpis załączniki"/>
    <w:basedOn w:val="Normalny"/>
    <w:next w:val="Normalny"/>
    <w:link w:val="PodpiszacznikiZnak"/>
    <w:qFormat/>
    <w:rsid w:val="0051737B"/>
    <w:pPr>
      <w:tabs>
        <w:tab w:val="left" w:pos="951"/>
      </w:tabs>
      <w:spacing w:before="100" w:after="326" w:line="276" w:lineRule="auto"/>
    </w:pPr>
    <w:rPr>
      <w:rFonts w:ascii="Palatino Linotype" w:hAnsi="Palatino Linotype"/>
      <w:sz w:val="21"/>
      <w:szCs w:val="19"/>
    </w:rPr>
  </w:style>
  <w:style w:type="character" w:customStyle="1" w:styleId="PodpiszacznikiZnak">
    <w:name w:val="Podpis załączniki Znak"/>
    <w:basedOn w:val="Domylnaczcionkaakapitu"/>
    <w:link w:val="Podpiszaczniki"/>
    <w:rsid w:val="0051737B"/>
    <w:rPr>
      <w:rFonts w:ascii="Palatino Linotype" w:hAnsi="Palatino Linotype"/>
      <w:sz w:val="21"/>
      <w:szCs w:val="19"/>
    </w:rPr>
  </w:style>
  <w:style w:type="paragraph" w:customStyle="1" w:styleId="Tekststronyredakcyjnej">
    <w:name w:val="Tekst strony redakcyjnej"/>
    <w:basedOn w:val="Normalny"/>
    <w:qFormat/>
    <w:rsid w:val="0051737B"/>
    <w:pPr>
      <w:spacing w:after="113" w:line="260" w:lineRule="exact"/>
    </w:pPr>
    <w:rPr>
      <w:rFonts w:ascii="Palatino Linotype" w:hAnsi="Palatino Linotype"/>
      <w:sz w:val="21"/>
      <w:szCs w:val="19"/>
    </w:rPr>
  </w:style>
  <w:style w:type="character" w:customStyle="1" w:styleId="TekststronatylnaZnak">
    <w:name w:val="Tekst strona tylna Znak"/>
    <w:basedOn w:val="Domylnaczcionkaakapitu"/>
    <w:link w:val="Tekststronatylna"/>
    <w:rsid w:val="0051737B"/>
    <w:rPr>
      <w:rFonts w:ascii="Palatino Linotype" w:hAnsi="Palatino Linotype"/>
      <w:sz w:val="21"/>
      <w:szCs w:val="19"/>
    </w:rPr>
  </w:style>
  <w:style w:type="character" w:customStyle="1" w:styleId="LegendaZnak">
    <w:name w:val="Legenda Znak"/>
    <w:aliases w:val="Podpis obiektu Znak"/>
    <w:basedOn w:val="Domylnaczcionkaakapitu"/>
    <w:link w:val="Legenda"/>
    <w:rsid w:val="0051737B"/>
    <w:rPr>
      <w:rFonts w:ascii="Arial" w:eastAsia="Times New Roman" w:hAnsi="Arial" w:cs="Times New Roman"/>
      <w:b/>
      <w:sz w:val="16"/>
      <w:szCs w:val="24"/>
      <w:lang w:eastAsia="pl-PL"/>
    </w:rPr>
  </w:style>
  <w:style w:type="table" w:customStyle="1" w:styleId="Jasnecieniowanieakcent11">
    <w:name w:val="Jasne cieniowanie — akcent 11"/>
    <w:basedOn w:val="Standardowy"/>
    <w:next w:val="Jasnecieniowanieakcent1"/>
    <w:uiPriority w:val="60"/>
    <w:rsid w:val="0051737B"/>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Separator">
    <w:name w:val="Separator"/>
    <w:link w:val="SeparatorZnak"/>
    <w:rsid w:val="0051737B"/>
    <w:pPr>
      <w:spacing w:after="0" w:line="240" w:lineRule="auto"/>
    </w:pPr>
    <w:rPr>
      <w:rFonts w:ascii="Palatino Linotype" w:eastAsia="Times New Roman" w:hAnsi="Palatino Linotype" w:cs="Arial"/>
      <w:sz w:val="16"/>
      <w:szCs w:val="20"/>
      <w:lang w:val="en-US" w:eastAsia="pl-PL"/>
    </w:rPr>
  </w:style>
  <w:style w:type="character" w:customStyle="1" w:styleId="SeparatorZnak">
    <w:name w:val="Separator Znak"/>
    <w:basedOn w:val="TekstprzypisudolnegoZnak"/>
    <w:link w:val="Separator"/>
    <w:rsid w:val="0051737B"/>
    <w:rPr>
      <w:rFonts w:ascii="Palatino Linotype" w:eastAsia="Times New Roman" w:hAnsi="Palatino Linotype" w:cs="Arial"/>
      <w:sz w:val="16"/>
      <w:szCs w:val="20"/>
      <w:lang w:val="en-US" w:eastAsia="pl-PL"/>
    </w:rPr>
  </w:style>
  <w:style w:type="paragraph" w:customStyle="1" w:styleId="Nrstronatytuowamniejszy">
    <w:name w:val="Nr strona tytułowa mniejszy"/>
    <w:basedOn w:val="Normalny"/>
    <w:link w:val="NrstronatytuowamniejszyZnak"/>
    <w:qFormat/>
    <w:rsid w:val="0051737B"/>
    <w:pPr>
      <w:spacing w:after="326" w:line="276" w:lineRule="auto"/>
      <w:jc w:val="both"/>
    </w:pPr>
    <w:rPr>
      <w:rFonts w:ascii="Palatino Linotype" w:hAnsi="Palatino Linotype"/>
      <w:sz w:val="26"/>
      <w:szCs w:val="19"/>
    </w:rPr>
  </w:style>
  <w:style w:type="character" w:customStyle="1" w:styleId="NrstronatytuowamniejszyZnak">
    <w:name w:val="Nr strona tytułowa mniejszy Znak"/>
    <w:basedOn w:val="Domylnaczcionkaakapitu"/>
    <w:link w:val="Nrstronatytuowamniejszy"/>
    <w:rsid w:val="0051737B"/>
    <w:rPr>
      <w:rFonts w:ascii="Palatino Linotype" w:hAnsi="Palatino Linotype"/>
      <w:sz w:val="26"/>
      <w:szCs w:val="19"/>
    </w:rPr>
  </w:style>
  <w:style w:type="paragraph" w:customStyle="1" w:styleId="Tekstramki">
    <w:name w:val="Tekst ramki"/>
    <w:basedOn w:val="Normalny"/>
    <w:qFormat/>
    <w:rsid w:val="0051737B"/>
    <w:pPr>
      <w:keepNext/>
      <w:spacing w:after="0" w:line="276" w:lineRule="auto"/>
      <w:jc w:val="both"/>
    </w:pPr>
    <w:rPr>
      <w:sz w:val="21"/>
      <w:szCs w:val="19"/>
      <w:lang w:val="en-US" w:eastAsia="pl-PL"/>
    </w:rPr>
  </w:style>
  <w:style w:type="paragraph" w:styleId="Listanumerowana2">
    <w:name w:val="List Number 2"/>
    <w:basedOn w:val="Normalny"/>
    <w:uiPriority w:val="99"/>
    <w:unhideWhenUsed/>
    <w:rsid w:val="0051737B"/>
    <w:pPr>
      <w:numPr>
        <w:numId w:val="172"/>
      </w:numPr>
      <w:tabs>
        <w:tab w:val="clear" w:pos="643"/>
        <w:tab w:val="num" w:pos="709"/>
      </w:tabs>
      <w:spacing w:after="326" w:line="276" w:lineRule="auto"/>
      <w:ind w:left="709" w:hanging="284"/>
      <w:contextualSpacing/>
      <w:jc w:val="both"/>
    </w:pPr>
    <w:rPr>
      <w:rFonts w:ascii="Palatino Linotype" w:hAnsi="Palatino Linotype"/>
      <w:sz w:val="21"/>
      <w:szCs w:val="19"/>
    </w:rPr>
  </w:style>
  <w:style w:type="paragraph" w:styleId="Listanumerowana3">
    <w:name w:val="List Number 3"/>
    <w:basedOn w:val="Normalny"/>
    <w:uiPriority w:val="99"/>
    <w:unhideWhenUsed/>
    <w:rsid w:val="0051737B"/>
    <w:pPr>
      <w:numPr>
        <w:numId w:val="173"/>
      </w:numPr>
      <w:tabs>
        <w:tab w:val="clear" w:pos="926"/>
        <w:tab w:val="num" w:pos="360"/>
      </w:tabs>
      <w:spacing w:after="326" w:line="276" w:lineRule="auto"/>
      <w:ind w:left="360"/>
      <w:contextualSpacing/>
      <w:jc w:val="both"/>
    </w:pPr>
    <w:rPr>
      <w:rFonts w:ascii="Palatino Linotype" w:hAnsi="Palatino Linotype"/>
      <w:sz w:val="21"/>
      <w:szCs w:val="19"/>
    </w:rPr>
  </w:style>
  <w:style w:type="paragraph" w:customStyle="1" w:styleId="Rozdzia">
    <w:name w:val="Rozdział"/>
    <w:basedOn w:val="Normalny"/>
    <w:link w:val="RozdziaZnak"/>
    <w:qFormat/>
    <w:rsid w:val="0051737B"/>
    <w:pPr>
      <w:tabs>
        <w:tab w:val="center" w:pos="4536"/>
        <w:tab w:val="right" w:pos="9072"/>
      </w:tabs>
      <w:spacing w:after="0" w:line="240" w:lineRule="auto"/>
      <w:jc w:val="right"/>
    </w:pPr>
    <w:rPr>
      <w:rFonts w:ascii="Palatino Linotype" w:hAnsi="Palatino Linotype"/>
      <w:noProof/>
      <w:szCs w:val="19"/>
    </w:rPr>
  </w:style>
  <w:style w:type="character" w:customStyle="1" w:styleId="RozdziaZnak">
    <w:name w:val="Rozdział Znak"/>
    <w:basedOn w:val="Domylnaczcionkaakapitu"/>
    <w:link w:val="Rozdzia"/>
    <w:rsid w:val="0051737B"/>
    <w:rPr>
      <w:rFonts w:ascii="Palatino Linotype" w:hAnsi="Palatino Linotype"/>
      <w:noProof/>
      <w:szCs w:val="19"/>
    </w:rPr>
  </w:style>
  <w:style w:type="table" w:customStyle="1" w:styleId="RamkaSzara">
    <w:name w:val="Ramka Szara"/>
    <w:basedOn w:val="Standardowy"/>
    <w:uiPriority w:val="99"/>
    <w:rsid w:val="0051737B"/>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51737B"/>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51737B"/>
    <w:pPr>
      <w:shd w:val="clear" w:color="auto" w:fill="D9D9D9"/>
      <w:suppressAutoHyphens/>
      <w:spacing w:before="0" w:after="1001" w:line="276" w:lineRule="auto"/>
      <w:ind w:left="284" w:hanging="284"/>
      <w:jc w:val="right"/>
    </w:pPr>
    <w:rPr>
      <w:b/>
      <w:bCs/>
      <w:color w:val="000000"/>
      <w:sz w:val="20"/>
      <w:szCs w:val="19"/>
    </w:rPr>
  </w:style>
  <w:style w:type="character" w:customStyle="1" w:styleId="TytuspisuwykreswtabelramekZnak">
    <w:name w:val="Tytuł spisu wykresów/tabel/ramek Znak"/>
    <w:basedOn w:val="Nagwek1Znak"/>
    <w:link w:val="Tytuspisuwykreswtabelramek"/>
    <w:rsid w:val="0051737B"/>
    <w:rPr>
      <w:rFonts w:asciiTheme="majorHAnsi" w:eastAsiaTheme="majorEastAsia" w:hAnsiTheme="majorHAnsi" w:cstheme="majorBidi"/>
      <w:b/>
      <w:bCs/>
      <w:color w:val="000000"/>
      <w:sz w:val="20"/>
      <w:szCs w:val="19"/>
      <w:shd w:val="clear" w:color="auto" w:fill="D9D9D9"/>
    </w:rPr>
  </w:style>
  <w:style w:type="paragraph" w:customStyle="1" w:styleId="Spisskrtw">
    <w:name w:val="Spis skrótów"/>
    <w:basedOn w:val="Normalny"/>
    <w:link w:val="SpisskrtwZnak"/>
    <w:rsid w:val="0051737B"/>
    <w:pPr>
      <w:tabs>
        <w:tab w:val="left" w:pos="2127"/>
      </w:tabs>
      <w:spacing w:after="326" w:line="276" w:lineRule="auto"/>
    </w:pPr>
    <w:rPr>
      <w:rFonts w:ascii="Palatino Linotype" w:hAnsi="Palatino Linotype"/>
      <w:sz w:val="21"/>
      <w:szCs w:val="19"/>
    </w:rPr>
  </w:style>
  <w:style w:type="character" w:customStyle="1" w:styleId="SpisskrtwZnak">
    <w:name w:val="Spis skrótów Znak"/>
    <w:basedOn w:val="Domylnaczcionkaakapitu"/>
    <w:link w:val="Spisskrtw"/>
    <w:rsid w:val="0051737B"/>
    <w:rPr>
      <w:rFonts w:ascii="Palatino Linotype" w:hAnsi="Palatino Linotype"/>
      <w:sz w:val="21"/>
      <w:szCs w:val="19"/>
    </w:rPr>
  </w:style>
  <w:style w:type="paragraph" w:customStyle="1" w:styleId="Kursywa">
    <w:name w:val="Kursywa"/>
    <w:basedOn w:val="Normalny"/>
    <w:link w:val="KursywaZnak"/>
    <w:autoRedefine/>
    <w:rsid w:val="0051737B"/>
    <w:pPr>
      <w:spacing w:after="326" w:line="240" w:lineRule="auto"/>
      <w:jc w:val="right"/>
    </w:pPr>
    <w:rPr>
      <w:rFonts w:ascii="Palatino Linotype" w:hAnsi="Palatino Linotype"/>
      <w:i/>
      <w:sz w:val="21"/>
      <w:szCs w:val="19"/>
    </w:rPr>
  </w:style>
  <w:style w:type="character" w:customStyle="1" w:styleId="KursywaZnak">
    <w:name w:val="Kursywa Znak"/>
    <w:basedOn w:val="Domylnaczcionkaakapitu"/>
    <w:link w:val="Kursywa"/>
    <w:rsid w:val="0051737B"/>
    <w:rPr>
      <w:rFonts w:ascii="Palatino Linotype" w:hAnsi="Palatino Linotype"/>
      <w:i/>
      <w:sz w:val="21"/>
      <w:szCs w:val="19"/>
    </w:rPr>
  </w:style>
  <w:style w:type="paragraph" w:customStyle="1" w:styleId="Tytuzacznika">
    <w:name w:val="Tytuł załącznika"/>
    <w:basedOn w:val="Normalny"/>
    <w:link w:val="TytuzacznikaZnak"/>
    <w:qFormat/>
    <w:rsid w:val="0051737B"/>
    <w:pPr>
      <w:spacing w:after="326" w:line="276" w:lineRule="auto"/>
      <w:jc w:val="center"/>
    </w:pPr>
    <w:rPr>
      <w:rFonts w:ascii="Palatino Linotype" w:hAnsi="Palatino Linotype"/>
      <w:b/>
      <w:sz w:val="21"/>
      <w:szCs w:val="19"/>
    </w:rPr>
  </w:style>
  <w:style w:type="paragraph" w:customStyle="1" w:styleId="Nagwekzacznika">
    <w:name w:val="Nagłówek załącznika"/>
    <w:basedOn w:val="Normalny"/>
    <w:link w:val="NagwekzacznikaZnak"/>
    <w:qFormat/>
    <w:rsid w:val="0051737B"/>
    <w:pPr>
      <w:spacing w:after="326" w:line="276" w:lineRule="auto"/>
      <w:jc w:val="right"/>
    </w:pPr>
    <w:rPr>
      <w:rFonts w:ascii="Palatino Linotype" w:hAnsi="Palatino Linotype"/>
      <w:i/>
      <w:sz w:val="21"/>
      <w:szCs w:val="19"/>
    </w:rPr>
  </w:style>
  <w:style w:type="character" w:customStyle="1" w:styleId="TytuzacznikaZnak">
    <w:name w:val="Tytuł załącznika Znak"/>
    <w:basedOn w:val="Domylnaczcionkaakapitu"/>
    <w:link w:val="Tytuzacznika"/>
    <w:rsid w:val="0051737B"/>
    <w:rPr>
      <w:rFonts w:ascii="Palatino Linotype" w:hAnsi="Palatino Linotype"/>
      <w:b/>
      <w:sz w:val="21"/>
      <w:szCs w:val="19"/>
    </w:rPr>
  </w:style>
  <w:style w:type="character" w:customStyle="1" w:styleId="NagwekzacznikaZnak">
    <w:name w:val="Nagłówek załącznika Znak"/>
    <w:basedOn w:val="Domylnaczcionkaakapitu"/>
    <w:link w:val="Nagwekzacznika"/>
    <w:rsid w:val="0051737B"/>
    <w:rPr>
      <w:rFonts w:ascii="Palatino Linotype" w:hAnsi="Palatino Linotype"/>
      <w:i/>
      <w:sz w:val="21"/>
      <w:szCs w:val="19"/>
    </w:rPr>
  </w:style>
  <w:style w:type="table" w:customStyle="1" w:styleId="TableNormal11">
    <w:name w:val="Table Normal11"/>
    <w:uiPriority w:val="99"/>
    <w:semiHidden/>
    <w:rsid w:val="0051737B"/>
    <w:pPr>
      <w:spacing w:after="200" w:line="276" w:lineRule="auto"/>
    </w:pPr>
    <w:tblPr>
      <w:tblCellMar>
        <w:top w:w="0" w:type="dxa"/>
        <w:left w:w="108" w:type="dxa"/>
        <w:bottom w:w="0" w:type="dxa"/>
        <w:right w:w="108" w:type="dxa"/>
      </w:tblCellMar>
    </w:tblPr>
  </w:style>
  <w:style w:type="paragraph" w:customStyle="1" w:styleId="ZPKTzmpktartykuempunktem">
    <w:name w:val="Z/PKT – zm. pkt artykułem (punktem)"/>
    <w:basedOn w:val="Normalny"/>
    <w:qFormat/>
    <w:rsid w:val="0051737B"/>
    <w:pPr>
      <w:spacing w:after="0" w:line="360" w:lineRule="auto"/>
      <w:ind w:left="1020" w:hanging="510"/>
      <w:jc w:val="both"/>
    </w:pPr>
    <w:rPr>
      <w:rFonts w:ascii="Times" w:eastAsia="Times New Roman" w:hAnsi="Times" w:cs="Arial"/>
      <w:bCs/>
      <w:sz w:val="24"/>
      <w:szCs w:val="20"/>
      <w:lang w:eastAsia="pl-PL"/>
    </w:rPr>
  </w:style>
  <w:style w:type="character" w:customStyle="1" w:styleId="DeltaViewInsertion">
    <w:name w:val="DeltaView Insertion"/>
    <w:rsid w:val="0051737B"/>
    <w:rPr>
      <w:b/>
      <w:i/>
      <w:spacing w:val="0"/>
    </w:rPr>
  </w:style>
  <w:style w:type="paragraph" w:customStyle="1" w:styleId="Tiret0">
    <w:name w:val="Tiret 0"/>
    <w:basedOn w:val="Normalny"/>
    <w:rsid w:val="0051737B"/>
    <w:pPr>
      <w:numPr>
        <w:numId w:val="174"/>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51737B"/>
    <w:pPr>
      <w:numPr>
        <w:numId w:val="175"/>
      </w:numPr>
      <w:spacing w:before="120" w:after="120" w:line="240" w:lineRule="auto"/>
      <w:jc w:val="both"/>
    </w:pPr>
    <w:rPr>
      <w:rFonts w:ascii="Times New Roman" w:eastAsia="Calibri" w:hAnsi="Times New Roman" w:cs="Times New Roman"/>
      <w:sz w:val="24"/>
      <w:lang w:eastAsia="en-GB"/>
    </w:rPr>
  </w:style>
  <w:style w:type="character" w:customStyle="1" w:styleId="StylArial11pt">
    <w:name w:val="Styl Arial 11 pt"/>
    <w:rsid w:val="0051737B"/>
    <w:rPr>
      <w:rFonts w:ascii="Arial" w:hAnsi="Arial" w:cs="Arial"/>
      <w:sz w:val="22"/>
      <w:szCs w:val="22"/>
      <w:lang w:val="en-US" w:eastAsia="en-US" w:bidi="ar-SA"/>
    </w:rPr>
  </w:style>
  <w:style w:type="paragraph" w:customStyle="1" w:styleId="ZnakZnak4ZnakZnakZnakZnak">
    <w:name w:val="Znak Znak4 Znak Znak Znak Znak"/>
    <w:basedOn w:val="Normalny"/>
    <w:autoRedefine/>
    <w:rsid w:val="0051737B"/>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ZnakZnakZnakZnakZnakZnak">
    <w:name w:val="Znak Znak Znak Znak Znak Znak Znak1 Znak Znak Znak Znak Znak Znak Znak"/>
    <w:basedOn w:val="Normalny"/>
    <w:rsid w:val="0051737B"/>
    <w:pPr>
      <w:spacing w:after="0" w:line="240" w:lineRule="auto"/>
    </w:pPr>
    <w:rPr>
      <w:rFonts w:ascii="Times New Roman" w:eastAsia="Times New Roman" w:hAnsi="Times New Roman" w:cs="Times New Roman"/>
      <w:sz w:val="24"/>
      <w:szCs w:val="24"/>
      <w:lang w:eastAsia="pl-PL"/>
    </w:rPr>
  </w:style>
  <w:style w:type="paragraph" w:customStyle="1" w:styleId="Wylicz1">
    <w:name w:val="Wylicz1"/>
    <w:basedOn w:val="Normalny"/>
    <w:rsid w:val="0051737B"/>
    <w:pPr>
      <w:spacing w:before="120" w:after="0" w:line="240" w:lineRule="auto"/>
    </w:pPr>
    <w:rPr>
      <w:rFonts w:ascii="Arial" w:eastAsia="Times New Roman" w:hAnsi="Arial" w:cs="Times New Roman"/>
      <w:b/>
      <w:color w:val="0000FF"/>
      <w:szCs w:val="20"/>
      <w:lang w:eastAsia="pl-PL"/>
    </w:rPr>
  </w:style>
  <w:style w:type="numbering" w:customStyle="1" w:styleId="11111111">
    <w:name w:val="1 / 1.1 / 1.1.111"/>
    <w:basedOn w:val="Bezlisty"/>
    <w:rsid w:val="0051737B"/>
    <w:pPr>
      <w:numPr>
        <w:numId w:val="177"/>
      </w:numPr>
    </w:pPr>
  </w:style>
  <w:style w:type="paragraph" w:customStyle="1" w:styleId="TekstUmowy">
    <w:name w:val="Tekst Umowy"/>
    <w:basedOn w:val="Tekstpodstawowy2"/>
    <w:rsid w:val="0051737B"/>
    <w:pPr>
      <w:spacing w:after="0" w:line="240" w:lineRule="auto"/>
      <w:jc w:val="both"/>
    </w:pPr>
    <w:rPr>
      <w:rFonts w:ascii="Arial" w:hAnsi="Arial" w:cs="Arial"/>
      <w:bCs/>
      <w:sz w:val="16"/>
      <w:szCs w:val="16"/>
    </w:rPr>
  </w:style>
  <w:style w:type="paragraph" w:customStyle="1" w:styleId="3Punkt">
    <w:name w:val="3 Punkt"/>
    <w:basedOn w:val="Normalny"/>
    <w:rsid w:val="0051737B"/>
    <w:pPr>
      <w:overflowPunct w:val="0"/>
      <w:autoSpaceDE w:val="0"/>
      <w:autoSpaceDN w:val="0"/>
      <w:adjustRightInd w:val="0"/>
      <w:spacing w:after="120" w:line="320" w:lineRule="exact"/>
      <w:textAlignment w:val="baseline"/>
    </w:pPr>
    <w:rPr>
      <w:rFonts w:ascii="Arial" w:eastAsia="Times New Roman" w:hAnsi="Arial" w:cs="Arial"/>
      <w:sz w:val="24"/>
      <w:szCs w:val="24"/>
      <w:lang w:eastAsia="pl-PL"/>
    </w:rPr>
  </w:style>
  <w:style w:type="paragraph" w:customStyle="1" w:styleId="Tytu0">
    <w:name w:val="Tytu³"/>
    <w:basedOn w:val="Normalny"/>
    <w:rsid w:val="0051737B"/>
    <w:pPr>
      <w:widowControl w:val="0"/>
      <w:spacing w:after="0" w:line="240" w:lineRule="auto"/>
      <w:jc w:val="center"/>
    </w:pPr>
    <w:rPr>
      <w:rFonts w:ascii="Times New Roman" w:eastAsia="Times New Roman" w:hAnsi="Times New Roman" w:cs="Times New Roman"/>
      <w:b/>
      <w:bCs/>
      <w:sz w:val="24"/>
      <w:szCs w:val="24"/>
      <w:lang w:eastAsia="pl-PL"/>
    </w:rPr>
  </w:style>
  <w:style w:type="paragraph" w:customStyle="1" w:styleId="ZnakZnakZnak2">
    <w:name w:val="Znak Znak Znak2"/>
    <w:basedOn w:val="Normalny"/>
    <w:autoRedefine/>
    <w:rsid w:val="0051737B"/>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
    <w:name w:val="Znak Znak4 Znak Znak Znak"/>
    <w:basedOn w:val="Normalny"/>
    <w:autoRedefine/>
    <w:rsid w:val="0051737B"/>
    <w:pPr>
      <w:spacing w:after="0" w:line="240" w:lineRule="auto"/>
    </w:pPr>
    <w:rPr>
      <w:rFonts w:ascii="Times New Roman" w:eastAsia="Times New Roman" w:hAnsi="Times New Roman" w:cs="Times New Roman"/>
      <w:sz w:val="24"/>
      <w:szCs w:val="24"/>
      <w:lang w:val="en-US"/>
    </w:rPr>
  </w:style>
  <w:style w:type="paragraph" w:customStyle="1" w:styleId="Tekstpodstawowy1">
    <w:name w:val="Tekst podstawowy1"/>
    <w:rsid w:val="0051737B"/>
    <w:pPr>
      <w:spacing w:after="0" w:line="240" w:lineRule="auto"/>
    </w:pPr>
    <w:rPr>
      <w:rFonts w:ascii="Tms Rmn" w:eastAsia="Times New Roman" w:hAnsi="Tms Rmn" w:cs="Times New Roman"/>
      <w:color w:val="000000"/>
      <w:sz w:val="24"/>
      <w:szCs w:val="20"/>
      <w:lang w:val="en-US" w:eastAsia="pl-PL"/>
    </w:rPr>
  </w:style>
  <w:style w:type="paragraph" w:customStyle="1" w:styleId="ZnakZnakZnak2ZnakZnakZnakZnakZnakZnakZnak">
    <w:name w:val="Znak Znak Znak2 Znak Znak Znak Znak Znak Znak Znak"/>
    <w:basedOn w:val="Normalny"/>
    <w:autoRedefine/>
    <w:rsid w:val="0051737B"/>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
    <w:name w:val="Znak Znak Znak Znak Znak Znak Znak1 Znak"/>
    <w:basedOn w:val="Normalny"/>
    <w:rsid w:val="0051737B"/>
    <w:pPr>
      <w:spacing w:after="0" w:line="240" w:lineRule="auto"/>
    </w:pPr>
    <w:rPr>
      <w:rFonts w:ascii="Times New Roman" w:eastAsia="Times New Roman" w:hAnsi="Times New Roman" w:cs="Times New Roman"/>
      <w:sz w:val="24"/>
      <w:szCs w:val="24"/>
      <w:lang w:eastAsia="pl-PL"/>
    </w:rPr>
  </w:style>
  <w:style w:type="paragraph" w:customStyle="1" w:styleId="ZnakZnakZnak2ZnakZnakZnakZnak">
    <w:name w:val="Znak Znak Znak2 Znak Znak Znak Znak"/>
    <w:basedOn w:val="Normalny"/>
    <w:autoRedefine/>
    <w:rsid w:val="0051737B"/>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locked/>
    <w:rsid w:val="0051737B"/>
    <w:rPr>
      <w:rFonts w:ascii="Arial" w:hAnsi="Arial" w:cs="Arial"/>
      <w:b/>
      <w:bCs/>
      <w:i/>
      <w:iCs/>
      <w:sz w:val="28"/>
      <w:szCs w:val="28"/>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51737B"/>
    <w:rPr>
      <w:rFonts w:ascii="Arial" w:hAnsi="Arial" w:cs="Arial"/>
      <w:b/>
      <w:bCs/>
      <w:kern w:val="32"/>
      <w:sz w:val="32"/>
      <w:szCs w:val="32"/>
      <w:lang w:val="pl-PL" w:eastAsia="pl-PL" w:bidi="ar-SA"/>
    </w:rPr>
  </w:style>
  <w:style w:type="paragraph" w:customStyle="1" w:styleId="BodyText1">
    <w:name w:val="Body Text1"/>
    <w:rsid w:val="0051737B"/>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51737B"/>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customStyle="1" w:styleId="ZnakZnakZnakZnakZnak2">
    <w:name w:val="Znak Znak Znak Znak Znak2"/>
    <w:basedOn w:val="Normalny"/>
    <w:rsid w:val="0051737B"/>
    <w:pPr>
      <w:spacing w:after="0" w:line="240" w:lineRule="auto"/>
    </w:pPr>
    <w:rPr>
      <w:rFonts w:ascii="Times New Roman" w:eastAsia="Times New Roman" w:hAnsi="Times New Roman" w:cs="Times New Roman"/>
      <w:sz w:val="24"/>
      <w:szCs w:val="24"/>
      <w:lang w:val="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51737B"/>
    <w:pPr>
      <w:tabs>
        <w:tab w:val="left" w:pos="709"/>
      </w:tabs>
      <w:spacing w:before="120" w:after="0" w:line="240" w:lineRule="auto"/>
      <w:ind w:left="4" w:hanging="4"/>
    </w:pPr>
    <w:rPr>
      <w:rFonts w:ascii="Arial" w:eastAsia="Times New Roman" w:hAnsi="Arial" w:cs="Arial"/>
      <w:sz w:val="18"/>
      <w:szCs w:val="18"/>
      <w:lang w:val="en-US"/>
    </w:rPr>
  </w:style>
  <w:style w:type="paragraph" w:customStyle="1" w:styleId="Bulletwithtext1">
    <w:name w:val="Bullet with text 1"/>
    <w:basedOn w:val="Normalny"/>
    <w:rsid w:val="0051737B"/>
    <w:pPr>
      <w:numPr>
        <w:numId w:val="178"/>
      </w:numPr>
      <w:spacing w:after="0" w:line="240" w:lineRule="auto"/>
    </w:pPr>
    <w:rPr>
      <w:rFonts w:ascii="Futura Bk" w:eastAsia="Times New Roman" w:hAnsi="Futura Bk" w:cs="Times New Roman"/>
      <w:sz w:val="20"/>
      <w:szCs w:val="20"/>
    </w:rPr>
  </w:style>
  <w:style w:type="paragraph" w:customStyle="1" w:styleId="NormNBP">
    <w:name w:val="Norm NBP"/>
    <w:basedOn w:val="Normalny"/>
    <w:link w:val="NormNBPChar"/>
    <w:qFormat/>
    <w:rsid w:val="0051737B"/>
    <w:pPr>
      <w:spacing w:after="120" w:line="240" w:lineRule="auto"/>
      <w:ind w:firstLine="720"/>
      <w:jc w:val="both"/>
    </w:pPr>
    <w:rPr>
      <w:rFonts w:ascii="Arial" w:eastAsia="Times New Roman" w:hAnsi="Arial" w:cs="Times New Roman"/>
      <w:sz w:val="24"/>
      <w:szCs w:val="24"/>
      <w:lang w:val="en-US"/>
    </w:rPr>
  </w:style>
  <w:style w:type="character" w:customStyle="1" w:styleId="NormNBPChar">
    <w:name w:val="Norm NBP Char"/>
    <w:link w:val="NormNBP"/>
    <w:rsid w:val="0051737B"/>
    <w:rPr>
      <w:rFonts w:ascii="Arial" w:eastAsia="Times New Roman" w:hAnsi="Arial" w:cs="Times New Roman"/>
      <w:sz w:val="24"/>
      <w:szCs w:val="24"/>
      <w:lang w:val="en-US"/>
    </w:rPr>
  </w:style>
  <w:style w:type="paragraph" w:customStyle="1" w:styleId="Tekstpodstawowy22">
    <w:name w:val="Tekst podstawowy 22"/>
    <w:basedOn w:val="Normalny"/>
    <w:rsid w:val="0051737B"/>
    <w:pPr>
      <w:spacing w:after="0" w:line="240" w:lineRule="auto"/>
      <w:jc w:val="center"/>
    </w:pPr>
    <w:rPr>
      <w:rFonts w:ascii="Times New Roman" w:eastAsia="Times New Roman" w:hAnsi="Times New Roman" w:cs="Times New Roman"/>
      <w:sz w:val="24"/>
      <w:szCs w:val="20"/>
      <w:lang w:eastAsia="pl-PL"/>
    </w:rPr>
  </w:style>
  <w:style w:type="character" w:customStyle="1" w:styleId="1ParagrafZnak">
    <w:name w:val="1 Paragraf Znak"/>
    <w:link w:val="1Paragraf"/>
    <w:locked/>
    <w:rsid w:val="0051737B"/>
    <w:rPr>
      <w:rFonts w:ascii="Arial" w:eastAsia="Times New Roman" w:hAnsi="Arial" w:cs="Times New Roman"/>
      <w:b/>
      <w:sz w:val="20"/>
      <w:szCs w:val="20"/>
      <w:lang w:eastAsia="pl-PL"/>
    </w:rPr>
  </w:style>
  <w:style w:type="paragraph" w:customStyle="1" w:styleId="Tabela10pt">
    <w:name w:val="Tabela 10pt"/>
    <w:rsid w:val="0051737B"/>
    <w:pPr>
      <w:numPr>
        <w:numId w:val="180"/>
      </w:numPr>
      <w:spacing w:before="60" w:after="60" w:line="240" w:lineRule="auto"/>
    </w:pPr>
    <w:rPr>
      <w:rFonts w:ascii="Arial" w:hAnsi="Arial"/>
      <w:color w:val="000000"/>
      <w:sz w:val="19"/>
      <w:szCs w:val="20"/>
    </w:rPr>
  </w:style>
  <w:style w:type="paragraph" w:customStyle="1" w:styleId="Tabela10ptPunkt">
    <w:name w:val="Tabela 10pt Punkt"/>
    <w:basedOn w:val="Tabela10pt"/>
    <w:rsid w:val="0051737B"/>
    <w:pPr>
      <w:numPr>
        <w:ilvl w:val="1"/>
      </w:numPr>
      <w:tabs>
        <w:tab w:val="num" w:pos="360"/>
        <w:tab w:val="num" w:pos="792"/>
        <w:tab w:val="num" w:pos="851"/>
        <w:tab w:val="num" w:pos="1417"/>
      </w:tabs>
      <w:ind w:left="792" w:hanging="432"/>
    </w:pPr>
  </w:style>
  <w:style w:type="paragraph" w:customStyle="1" w:styleId="Tabela10ptPunkt0">
    <w:name w:val="Tabela 10pt Punkt–"/>
    <w:basedOn w:val="Tabela10ptPunkt"/>
    <w:rsid w:val="0051737B"/>
    <w:pPr>
      <w:numPr>
        <w:ilvl w:val="2"/>
      </w:numPr>
      <w:tabs>
        <w:tab w:val="clear" w:pos="1417"/>
        <w:tab w:val="num" w:pos="360"/>
        <w:tab w:val="num" w:pos="792"/>
        <w:tab w:val="num" w:pos="1135"/>
        <w:tab w:val="num" w:pos="1224"/>
        <w:tab w:val="num" w:pos="1440"/>
      </w:tabs>
      <w:ind w:left="1224" w:hanging="657"/>
    </w:pPr>
  </w:style>
  <w:style w:type="numbering" w:customStyle="1" w:styleId="ListaTabela10pt">
    <w:name w:val="Lista Tabela 10pt"/>
    <w:uiPriority w:val="99"/>
    <w:rsid w:val="0051737B"/>
    <w:pPr>
      <w:numPr>
        <w:numId w:val="180"/>
      </w:numPr>
    </w:pPr>
  </w:style>
  <w:style w:type="paragraph" w:customStyle="1" w:styleId="Tabela8pt">
    <w:name w:val="Tabela 8pt"/>
    <w:rsid w:val="0051737B"/>
    <w:pPr>
      <w:numPr>
        <w:numId w:val="181"/>
      </w:numPr>
      <w:spacing w:before="60" w:after="60" w:line="240" w:lineRule="auto"/>
    </w:pPr>
    <w:rPr>
      <w:rFonts w:ascii="Arial" w:hAnsi="Arial"/>
      <w:sz w:val="15"/>
      <w:szCs w:val="20"/>
    </w:rPr>
  </w:style>
  <w:style w:type="paragraph" w:customStyle="1" w:styleId="Tabela8ptPunkt">
    <w:name w:val="Tabela 8pt Punkt"/>
    <w:basedOn w:val="Tabela8pt"/>
    <w:rsid w:val="0051737B"/>
    <w:pPr>
      <w:numPr>
        <w:ilvl w:val="1"/>
      </w:numPr>
      <w:tabs>
        <w:tab w:val="num" w:pos="360"/>
        <w:tab w:val="num" w:pos="643"/>
      </w:tabs>
    </w:pPr>
  </w:style>
  <w:style w:type="paragraph" w:customStyle="1" w:styleId="Tabela8ptPunkt0">
    <w:name w:val="Tabela 8pt Punkt–"/>
    <w:basedOn w:val="Tabela8ptPunkt"/>
    <w:rsid w:val="0051737B"/>
    <w:pPr>
      <w:numPr>
        <w:ilvl w:val="2"/>
      </w:numPr>
      <w:tabs>
        <w:tab w:val="num" w:pos="360"/>
        <w:tab w:val="num" w:pos="643"/>
      </w:tabs>
      <w:ind w:hanging="720"/>
    </w:pPr>
  </w:style>
  <w:style w:type="numbering" w:customStyle="1" w:styleId="ListaTabela8pt">
    <w:name w:val="Lista Tabela 8pt"/>
    <w:uiPriority w:val="99"/>
    <w:rsid w:val="0051737B"/>
    <w:pPr>
      <w:numPr>
        <w:numId w:val="181"/>
      </w:numPr>
    </w:pPr>
  </w:style>
  <w:style w:type="table" w:customStyle="1" w:styleId="Tabelalisty4akcent31">
    <w:name w:val="Tabela listy 4 — akcent 31"/>
    <w:basedOn w:val="Standardowy"/>
    <w:uiPriority w:val="49"/>
    <w:rsid w:val="0051737B"/>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iatki5ciemnaakcent31">
    <w:name w:val="Tabela siatki 5 — ciemna — akcent 31"/>
    <w:basedOn w:val="Standardowy"/>
    <w:uiPriority w:val="50"/>
    <w:rsid w:val="0051737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Jasnecieniowanieakcent1">
    <w:name w:val="Light Shading Accent 1"/>
    <w:basedOn w:val="Standardowy"/>
    <w:uiPriority w:val="60"/>
    <w:semiHidden/>
    <w:unhideWhenUsed/>
    <w:rsid w:val="0051737B"/>
    <w:pPr>
      <w:spacing w:after="0" w:line="240" w:lineRule="auto"/>
    </w:pPr>
    <w:rPr>
      <w:color w:val="2F5496" w:themeColor="accent1" w:themeShade="BF"/>
      <w:lang w:eastAsia="pl-P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NBPtabela1">
    <w:name w:val="NBP tabela1"/>
    <w:basedOn w:val="Standardowy"/>
    <w:uiPriority w:val="99"/>
    <w:rsid w:val="0051737B"/>
    <w:pPr>
      <w:spacing w:before="200" w:after="200" w:line="240" w:lineRule="auto"/>
      <w:jc w:val="center"/>
    </w:pPr>
    <w:rPr>
      <w:rFonts w:ascii="Arial" w:hAnsi="Arial"/>
      <w:sz w:val="16"/>
    </w:rPr>
    <w:tblPr>
      <w:jc w:val="center"/>
      <w:tblBorders>
        <w:top w:val="single" w:sz="4" w:space="0" w:color="BF8F00"/>
        <w:left w:val="single" w:sz="4" w:space="0" w:color="BF8F00"/>
        <w:bottom w:val="single" w:sz="4" w:space="0" w:color="BF8F00"/>
        <w:right w:val="single" w:sz="4" w:space="0" w:color="BF8F00"/>
        <w:insideH w:val="single" w:sz="4" w:space="0" w:color="BF8F00"/>
        <w:insideV w:val="single" w:sz="4" w:space="0" w:color="BF8F00"/>
      </w:tblBorders>
    </w:tblPr>
    <w:trPr>
      <w:jc w:val="center"/>
    </w:trPr>
    <w:tcPr>
      <w:shd w:val="clear" w:color="auto" w:fill="FFFFFF"/>
      <w:vAlign w:val="center"/>
    </w:tcPr>
    <w:tblStylePr w:type="firstRow">
      <w:rPr>
        <w:rFonts w:ascii="Calibri Light" w:hAnsi="Calibri Light"/>
        <w:b/>
        <w:color w:val="auto"/>
        <w:sz w:val="24"/>
      </w:rPr>
      <w:tblPr/>
      <w:tcPr>
        <w:shd w:val="clear" w:color="auto" w:fill="44546A"/>
      </w:tcPr>
    </w:tblStylePr>
    <w:tblStylePr w:type="firstCol">
      <w:rPr>
        <w:b w:val="0"/>
      </w:rPr>
    </w:tblStylePr>
  </w:style>
  <w:style w:type="table" w:customStyle="1" w:styleId="Jasnecieniowanieakcent12">
    <w:name w:val="Jasne cieniowanie — akcent 12"/>
    <w:basedOn w:val="Standardowy"/>
    <w:next w:val="Jasnecieniowanieakcent1"/>
    <w:uiPriority w:val="60"/>
    <w:rsid w:val="0051737B"/>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numbering" w:customStyle="1" w:styleId="StylStylPunktowane11ptPogrubienieKonspektynumerowaneTim13">
    <w:name w:val="Styl Styl Punktowane 11 pt Pogrubienie + Konspekty numerowane Tim...13"/>
    <w:rsid w:val="0051737B"/>
    <w:pPr>
      <w:numPr>
        <w:numId w:val="159"/>
      </w:numPr>
    </w:pPr>
  </w:style>
  <w:style w:type="numbering" w:customStyle="1" w:styleId="StylStylPunktowane11ptPogrubienieKonspektynumerowaneTim111">
    <w:name w:val="Styl Styl Punktowane 11 pt Pogrubienie + Konspekty numerowane Tim...111"/>
    <w:rsid w:val="0051737B"/>
    <w:pPr>
      <w:numPr>
        <w:numId w:val="161"/>
      </w:numPr>
    </w:pPr>
  </w:style>
  <w:style w:type="table" w:customStyle="1" w:styleId="Tabela-Siatka52">
    <w:name w:val="Tabela - Siatka52"/>
    <w:basedOn w:val="Standardowy"/>
    <w:next w:val="Tabela-Siatka"/>
    <w:uiPriority w:val="59"/>
    <w:rsid w:val="0051737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1">
    <w:name w:val="1 / 1.1 / 1.1.1411"/>
    <w:basedOn w:val="Bezlisty"/>
    <w:rsid w:val="0051737B"/>
    <w:pPr>
      <w:numPr>
        <w:numId w:val="183"/>
      </w:numPr>
    </w:pPr>
  </w:style>
  <w:style w:type="numbering" w:customStyle="1" w:styleId="StylStylPunktowane11ptPogrubienieKonspektynumerowaneTim2">
    <w:name w:val="Styl Styl Punktowane 11 pt Pogrubienie + Konspekty numerowane Tim...2"/>
    <w:rsid w:val="0051737B"/>
    <w:pPr>
      <w:numPr>
        <w:numId w:val="163"/>
      </w:numPr>
    </w:pPr>
  </w:style>
  <w:style w:type="numbering" w:customStyle="1" w:styleId="StylStylPunktowane11ptPogrubienieKonspektynumerowaneTim121">
    <w:name w:val="Styl Styl Punktowane 11 pt Pogrubienie + Konspekty numerowane Tim...121"/>
    <w:rsid w:val="0051737B"/>
    <w:pPr>
      <w:numPr>
        <w:numId w:val="182"/>
      </w:numPr>
    </w:pPr>
  </w:style>
  <w:style w:type="numbering" w:customStyle="1" w:styleId="ListaTabela10pt1">
    <w:name w:val="Lista Tabela 10pt1"/>
    <w:uiPriority w:val="99"/>
    <w:rsid w:val="0051737B"/>
    <w:pPr>
      <w:numPr>
        <w:numId w:val="165"/>
      </w:numPr>
    </w:pPr>
  </w:style>
  <w:style w:type="numbering" w:customStyle="1" w:styleId="ListaTabela8pt1">
    <w:name w:val="Lista Tabela 8pt1"/>
    <w:uiPriority w:val="99"/>
    <w:rsid w:val="0051737B"/>
    <w:pPr>
      <w:numPr>
        <w:numId w:val="167"/>
      </w:numPr>
    </w:pPr>
  </w:style>
  <w:style w:type="table" w:customStyle="1" w:styleId="Tabelalisty4akcent311">
    <w:name w:val="Tabela listy 4 — akcent 311"/>
    <w:basedOn w:val="Standardowy"/>
    <w:uiPriority w:val="49"/>
    <w:rsid w:val="0051737B"/>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iatki5ciemnaakcent311">
    <w:name w:val="Tabela siatki 5 — ciemna — akcent 311"/>
    <w:basedOn w:val="Standardowy"/>
    <w:uiPriority w:val="50"/>
    <w:rsid w:val="0051737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Siatka53">
    <w:name w:val="Tabela - Siatka53"/>
    <w:basedOn w:val="Standardowy"/>
    <w:next w:val="Tabela-Siatka"/>
    <w:uiPriority w:val="59"/>
    <w:rsid w:val="0051737B"/>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agwki2">
    <w:name w:val="Nagłówki2"/>
    <w:uiPriority w:val="99"/>
    <w:rsid w:val="0051737B"/>
    <w:pPr>
      <w:numPr>
        <w:numId w:val="184"/>
      </w:numPr>
    </w:pPr>
  </w:style>
  <w:style w:type="numbering" w:customStyle="1" w:styleId="StylStylPunktowane11ptPogrubienieKonspektynumerowaneTim14">
    <w:name w:val="Styl Styl Punktowane 11 pt Pogrubienie + Konspekty numerowane Tim...14"/>
    <w:rsid w:val="0051737B"/>
    <w:pPr>
      <w:numPr>
        <w:numId w:val="75"/>
      </w:numPr>
    </w:pPr>
  </w:style>
  <w:style w:type="numbering" w:customStyle="1" w:styleId="StylStylPunktowane11ptPogrubienieKonspektynumerowaneTim112">
    <w:name w:val="Styl Styl Punktowane 11 pt Pogrubienie + Konspekty numerowane Tim...112"/>
    <w:rsid w:val="0051737B"/>
    <w:pPr>
      <w:numPr>
        <w:numId w:val="185"/>
      </w:numPr>
    </w:pPr>
  </w:style>
  <w:style w:type="numbering" w:customStyle="1" w:styleId="111111412">
    <w:name w:val="1 / 1.1 / 1.1.1412"/>
    <w:basedOn w:val="Bezlisty"/>
    <w:rsid w:val="0051737B"/>
    <w:pPr>
      <w:numPr>
        <w:numId w:val="188"/>
      </w:numPr>
    </w:pPr>
  </w:style>
  <w:style w:type="numbering" w:customStyle="1" w:styleId="111111111">
    <w:name w:val="1 / 1.1 / 1.1.1111"/>
    <w:basedOn w:val="Bezlisty"/>
    <w:rsid w:val="0051737B"/>
    <w:pPr>
      <w:numPr>
        <w:numId w:val="186"/>
      </w:numPr>
    </w:pPr>
  </w:style>
  <w:style w:type="numbering" w:customStyle="1" w:styleId="StylStylPunktowane11ptPogrubienieKonspektynumerowaneTim3">
    <w:name w:val="Styl Styl Punktowane 11 pt Pogrubienie + Konspekty numerowane Tim...3"/>
    <w:rsid w:val="0051737B"/>
    <w:pPr>
      <w:numPr>
        <w:numId w:val="187"/>
      </w:numPr>
    </w:pPr>
  </w:style>
  <w:style w:type="numbering" w:customStyle="1" w:styleId="StylStylPunktowane11ptPogrubienieKonspektynumerowaneTim122">
    <w:name w:val="Styl Styl Punktowane 11 pt Pogrubienie + Konspekty numerowane Tim...122"/>
    <w:rsid w:val="0051737B"/>
    <w:pPr>
      <w:numPr>
        <w:numId w:val="189"/>
      </w:numPr>
    </w:pPr>
  </w:style>
  <w:style w:type="numbering" w:customStyle="1" w:styleId="ListaTabela10pt2">
    <w:name w:val="Lista Tabela 10pt2"/>
    <w:uiPriority w:val="99"/>
    <w:rsid w:val="0051737B"/>
    <w:pPr>
      <w:numPr>
        <w:numId w:val="190"/>
      </w:numPr>
    </w:pPr>
  </w:style>
  <w:style w:type="numbering" w:customStyle="1" w:styleId="ListaTabela8pt2">
    <w:name w:val="Lista Tabela 8pt2"/>
    <w:uiPriority w:val="99"/>
    <w:rsid w:val="0051737B"/>
    <w:pPr>
      <w:numPr>
        <w:numId w:val="191"/>
      </w:numPr>
    </w:pPr>
  </w:style>
  <w:style w:type="numbering" w:customStyle="1" w:styleId="Nagwki11">
    <w:name w:val="Nagłówki11"/>
    <w:uiPriority w:val="99"/>
    <w:rsid w:val="0051737B"/>
    <w:pPr>
      <w:numPr>
        <w:numId w:val="152"/>
      </w:numPr>
    </w:pPr>
  </w:style>
  <w:style w:type="numbering" w:customStyle="1" w:styleId="StylStylPunktowane11ptPogrubienieKonspektynumerowaneTim131">
    <w:name w:val="Styl Styl Punktowane 11 pt Pogrubienie + Konspekty numerowane Tim...131"/>
    <w:rsid w:val="0051737B"/>
    <w:pPr>
      <w:numPr>
        <w:numId w:val="160"/>
      </w:numPr>
    </w:pPr>
  </w:style>
  <w:style w:type="numbering" w:customStyle="1" w:styleId="11111121">
    <w:name w:val="1 / 1.1 / 1.1.121"/>
    <w:basedOn w:val="Bezlisty"/>
    <w:uiPriority w:val="99"/>
    <w:semiHidden/>
    <w:unhideWhenUsed/>
    <w:rsid w:val="0051737B"/>
    <w:pPr>
      <w:numPr>
        <w:numId w:val="171"/>
      </w:numPr>
    </w:pPr>
  </w:style>
  <w:style w:type="numbering" w:customStyle="1" w:styleId="StylStylPunktowane11ptPogrubienieKonspektynumerowaneTim1111">
    <w:name w:val="Styl Styl Punktowane 11 pt Pogrubienie + Konspekty numerowane Tim...1111"/>
    <w:rsid w:val="0051737B"/>
    <w:pPr>
      <w:numPr>
        <w:numId w:val="162"/>
      </w:numPr>
    </w:pPr>
  </w:style>
  <w:style w:type="numbering" w:customStyle="1" w:styleId="1111114111">
    <w:name w:val="1 / 1.1 / 1.1.14111"/>
    <w:basedOn w:val="Bezlisty"/>
    <w:rsid w:val="0051737B"/>
    <w:pPr>
      <w:numPr>
        <w:numId w:val="192"/>
      </w:numPr>
    </w:pPr>
  </w:style>
  <w:style w:type="numbering" w:customStyle="1" w:styleId="111111121">
    <w:name w:val="1 / 1.1 / 1.1.1121"/>
    <w:basedOn w:val="Bezlisty"/>
    <w:rsid w:val="0051737B"/>
    <w:pPr>
      <w:numPr>
        <w:numId w:val="164"/>
      </w:numPr>
    </w:pPr>
  </w:style>
  <w:style w:type="numbering" w:customStyle="1" w:styleId="StylStylPunktowane11ptPogrubienieKonspektynumerowaneTim21">
    <w:name w:val="Styl Styl Punktowane 11 pt Pogrubienie + Konspekty numerowane Tim...21"/>
    <w:rsid w:val="0051737B"/>
    <w:pPr>
      <w:numPr>
        <w:numId w:val="166"/>
      </w:numPr>
    </w:pPr>
  </w:style>
  <w:style w:type="numbering" w:customStyle="1" w:styleId="StylStylPunktowane11ptPogrubienieKonspektynumerowaneTim1211">
    <w:name w:val="Styl Styl Punktowane 11 pt Pogrubienie + Konspekty numerowane Tim...1211"/>
    <w:rsid w:val="0051737B"/>
    <w:pPr>
      <w:numPr>
        <w:numId w:val="84"/>
      </w:numPr>
    </w:pPr>
  </w:style>
  <w:style w:type="numbering" w:customStyle="1" w:styleId="ListaTabela10pt11">
    <w:name w:val="Lista Tabela 10pt11"/>
    <w:uiPriority w:val="99"/>
    <w:rsid w:val="0051737B"/>
    <w:pPr>
      <w:numPr>
        <w:numId w:val="169"/>
      </w:numPr>
    </w:pPr>
  </w:style>
  <w:style w:type="numbering" w:customStyle="1" w:styleId="ListaTabela8pt11">
    <w:name w:val="Lista Tabela 8pt11"/>
    <w:uiPriority w:val="99"/>
    <w:rsid w:val="0051737B"/>
    <w:pPr>
      <w:numPr>
        <w:numId w:val="170"/>
      </w:numPr>
    </w:pPr>
  </w:style>
  <w:style w:type="numbering" w:customStyle="1" w:styleId="NBPpunktorynumeryczne11112">
    <w:name w:val="NBP punktory numeryczne11112"/>
    <w:uiPriority w:val="99"/>
    <w:rsid w:val="002B16DB"/>
    <w:pPr>
      <w:numPr>
        <w:numId w:val="195"/>
      </w:numPr>
    </w:pPr>
  </w:style>
  <w:style w:type="table" w:customStyle="1" w:styleId="Tabela-Siatka17">
    <w:name w:val="Tabela - Siatka17"/>
    <w:basedOn w:val="Standardowy"/>
    <w:next w:val="Tabela-Siatka"/>
    <w:rsid w:val="002B16D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683935"/>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ListaTabela10pt22">
    <w:name w:val="Lista Tabela 10pt22"/>
    <w:uiPriority w:val="99"/>
    <w:rsid w:val="00AD7954"/>
    <w:pPr>
      <w:numPr>
        <w:numId w:val="20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437618">
      <w:bodyDiv w:val="1"/>
      <w:marLeft w:val="0"/>
      <w:marRight w:val="0"/>
      <w:marTop w:val="0"/>
      <w:marBottom w:val="0"/>
      <w:divBdr>
        <w:top w:val="none" w:sz="0" w:space="0" w:color="auto"/>
        <w:left w:val="none" w:sz="0" w:space="0" w:color="auto"/>
        <w:bottom w:val="none" w:sz="0" w:space="0" w:color="auto"/>
        <w:right w:val="none" w:sz="0" w:space="0" w:color="auto"/>
      </w:divBdr>
    </w:div>
    <w:div w:id="800466721">
      <w:bodyDiv w:val="1"/>
      <w:marLeft w:val="0"/>
      <w:marRight w:val="0"/>
      <w:marTop w:val="0"/>
      <w:marBottom w:val="0"/>
      <w:divBdr>
        <w:top w:val="none" w:sz="0" w:space="0" w:color="auto"/>
        <w:left w:val="none" w:sz="0" w:space="0" w:color="auto"/>
        <w:bottom w:val="none" w:sz="0" w:space="0" w:color="auto"/>
        <w:right w:val="none" w:sz="0" w:space="0" w:color="auto"/>
      </w:divBdr>
    </w:div>
    <w:div w:id="816144931">
      <w:bodyDiv w:val="1"/>
      <w:marLeft w:val="0"/>
      <w:marRight w:val="0"/>
      <w:marTop w:val="0"/>
      <w:marBottom w:val="0"/>
      <w:divBdr>
        <w:top w:val="none" w:sz="0" w:space="0" w:color="auto"/>
        <w:left w:val="none" w:sz="0" w:space="0" w:color="auto"/>
        <w:bottom w:val="none" w:sz="0" w:space="0" w:color="auto"/>
        <w:right w:val="none" w:sz="0" w:space="0" w:color="auto"/>
      </w:divBdr>
    </w:div>
    <w:div w:id="965698961">
      <w:bodyDiv w:val="1"/>
      <w:marLeft w:val="0"/>
      <w:marRight w:val="0"/>
      <w:marTop w:val="0"/>
      <w:marBottom w:val="0"/>
      <w:divBdr>
        <w:top w:val="none" w:sz="0" w:space="0" w:color="auto"/>
        <w:left w:val="none" w:sz="0" w:space="0" w:color="auto"/>
        <w:bottom w:val="none" w:sz="0" w:space="0" w:color="auto"/>
        <w:right w:val="none" w:sz="0" w:space="0" w:color="auto"/>
      </w:divBdr>
    </w:div>
    <w:div w:id="1249386327">
      <w:bodyDiv w:val="1"/>
      <w:marLeft w:val="0"/>
      <w:marRight w:val="0"/>
      <w:marTop w:val="0"/>
      <w:marBottom w:val="0"/>
      <w:divBdr>
        <w:top w:val="none" w:sz="0" w:space="0" w:color="auto"/>
        <w:left w:val="none" w:sz="0" w:space="0" w:color="auto"/>
        <w:bottom w:val="none" w:sz="0" w:space="0" w:color="auto"/>
        <w:right w:val="none" w:sz="0" w:space="0" w:color="auto"/>
      </w:divBdr>
    </w:div>
    <w:div w:id="142738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KRZ-WPI2@nbp.pl" TargetMode="External"/><Relationship Id="rId18" Type="http://schemas.openxmlformats.org/officeDocument/2006/relationships/hyperlink" Target="https://oneplace.marketplanet.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iod@warszawa.po.gov.pl" TargetMode="Externa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s://oneplace.marketplanet.pl" TargetMode="External"/><Relationship Id="rId25" Type="http://schemas.openxmlformats.org/officeDocument/2006/relationships/hyperlink" Target="https://e-zamowienia.nbp.pl" TargetMode="External"/><Relationship Id="rId2" Type="http://schemas.openxmlformats.org/officeDocument/2006/relationships/customXml" Target="../customXml/item2.xml"/><Relationship Id="rId16" Type="http://schemas.openxmlformats.org/officeDocument/2006/relationships/hyperlink" Target="https://e-zamowienia.nbp.pl" TargetMode="External"/><Relationship Id="rId20" Type="http://schemas.openxmlformats.org/officeDocument/2006/relationships/hyperlink" Target="https://bip.nbp.pl/wewnetrzna-procedura-dokonywania-zgloszen-naruszen-prawa-i-podejmowania-dzialan-nastepczych-w-nb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DKRZ-WPI2@nbp.pl" TargetMode="External"/><Relationship Id="rId5" Type="http://schemas.openxmlformats.org/officeDocument/2006/relationships/numbering" Target="numbering.xml"/><Relationship Id="rId15" Type="http://schemas.openxmlformats.org/officeDocument/2006/relationships/hyperlink" Target="mailto:oneplace@marketplanet.pl" TargetMode="External"/><Relationship Id="rId23" Type="http://schemas.openxmlformats.org/officeDocument/2006/relationships/hyperlink" Target="https://sip.lex.pl/"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zamowienia.nbp.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eplace.marketplanet.pl" TargetMode="External"/><Relationship Id="rId22" Type="http://schemas.openxmlformats.org/officeDocument/2006/relationships/hyperlink" Target="http://www.nbp.pl/RODO" TargetMode="External"/><Relationship Id="rId27" Type="http://schemas.openxmlformats.org/officeDocument/2006/relationships/footer" Target="footer2.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C393F95D2840B58CB2DB0849903C3C"/>
        <w:category>
          <w:name w:val="Ogólne"/>
          <w:gallery w:val="placeholder"/>
        </w:category>
        <w:types>
          <w:type w:val="bbPlcHdr"/>
        </w:types>
        <w:behaviors>
          <w:behavior w:val="content"/>
        </w:behaviors>
        <w:guid w:val="{CA3A5CFE-2C97-494C-846E-9736BF57EC75}"/>
      </w:docPartPr>
      <w:docPartBody>
        <w:p w:rsidR="00FF128C" w:rsidRDefault="008516AD" w:rsidP="008516AD">
          <w:pPr>
            <w:pStyle w:val="A1C393F95D2840B58CB2DB0849903C3C"/>
          </w:pPr>
          <w:r w:rsidRPr="00F92FE0">
            <w:rPr>
              <w:rStyle w:val="Tekstzastpczy"/>
            </w:rPr>
            <w:t xml:space="preserve">Wybierz </w:t>
          </w:r>
          <w:r>
            <w:rPr>
              <w:rStyle w:val="Tekstzastpczy"/>
            </w:rPr>
            <w:t>z listy</w:t>
          </w:r>
          <w:r w:rsidRPr="00F92FE0">
            <w:rPr>
              <w:rStyle w:val="Tekstzastpczy"/>
            </w:rPr>
            <w:t>.</w:t>
          </w:r>
        </w:p>
      </w:docPartBody>
    </w:docPart>
    <w:docPart>
      <w:docPartPr>
        <w:name w:val="037B889AA1994A118ABBA432231BCC7C"/>
        <w:category>
          <w:name w:val="Ogólne"/>
          <w:gallery w:val="placeholder"/>
        </w:category>
        <w:types>
          <w:type w:val="bbPlcHdr"/>
        </w:types>
        <w:behaviors>
          <w:behavior w:val="content"/>
        </w:behaviors>
        <w:guid w:val="{6E89245F-ABA7-4E85-B8A3-8A06B8A6D909}"/>
      </w:docPartPr>
      <w:docPartBody>
        <w:p w:rsidR="00FF128C" w:rsidRDefault="008516AD" w:rsidP="008516AD">
          <w:pPr>
            <w:pStyle w:val="037B889AA1994A118ABBA432231BCC7C"/>
          </w:pPr>
          <w:r w:rsidRPr="00F92FE0">
            <w:rPr>
              <w:rStyle w:val="Tekstzastpczy"/>
            </w:rPr>
            <w:t xml:space="preserve">Wybierz </w:t>
          </w:r>
          <w:r>
            <w:rPr>
              <w:rStyle w:val="Tekstzastpczy"/>
            </w:rPr>
            <w:t>z listy</w:t>
          </w:r>
          <w:r w:rsidRPr="00F92FE0">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Gatineau">
    <w:panose1 w:val="00000000000000000000"/>
    <w:charset w:val="02"/>
    <w:family w:val="decorative"/>
    <w:notTrueType/>
    <w:pitch w:val="variable"/>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CG Times (W1)">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PalatinoLinotype-Roman">
    <w:altName w:val="Palatino Linotype"/>
    <w:panose1 w:val="00000000000000000000"/>
    <w:charset w:val="00"/>
    <w:family w:val="roman"/>
    <w:notTrueType/>
    <w:pitch w:val="default"/>
  </w:font>
  <w:font w:name="OpenSymbol">
    <w:charset w:val="80"/>
    <w:family w:val="auto"/>
    <w:pitch w:val="default"/>
    <w:sig w:usb0="00000005" w:usb1="00000000" w:usb2="00000000" w:usb3="00000000" w:csb0="00000002" w:csb1="00000000"/>
  </w:font>
  <w:font w:name="Shruti">
    <w:panose1 w:val="02000500000000000000"/>
    <w:charset w:val="00"/>
    <w:family w:val="swiss"/>
    <w:pitch w:val="variable"/>
    <w:sig w:usb0="0004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23C"/>
    <w:rsid w:val="0000296E"/>
    <w:rsid w:val="000143DB"/>
    <w:rsid w:val="00026017"/>
    <w:rsid w:val="000375E4"/>
    <w:rsid w:val="00037D60"/>
    <w:rsid w:val="0007384A"/>
    <w:rsid w:val="00083353"/>
    <w:rsid w:val="00090476"/>
    <w:rsid w:val="000E4CFE"/>
    <w:rsid w:val="000F5048"/>
    <w:rsid w:val="000F76AF"/>
    <w:rsid w:val="001110A8"/>
    <w:rsid w:val="001252D7"/>
    <w:rsid w:val="00141D74"/>
    <w:rsid w:val="001452D1"/>
    <w:rsid w:val="001863A0"/>
    <w:rsid w:val="001B2637"/>
    <w:rsid w:val="001B64B7"/>
    <w:rsid w:val="001B6E1C"/>
    <w:rsid w:val="001D38C9"/>
    <w:rsid w:val="001E2CBF"/>
    <w:rsid w:val="001F47EC"/>
    <w:rsid w:val="00211984"/>
    <w:rsid w:val="002315B6"/>
    <w:rsid w:val="002574C1"/>
    <w:rsid w:val="00257825"/>
    <w:rsid w:val="0028470D"/>
    <w:rsid w:val="00295754"/>
    <w:rsid w:val="002A733F"/>
    <w:rsid w:val="002B15E2"/>
    <w:rsid w:val="002D5088"/>
    <w:rsid w:val="00306542"/>
    <w:rsid w:val="00317DE3"/>
    <w:rsid w:val="0032687F"/>
    <w:rsid w:val="003348CC"/>
    <w:rsid w:val="003467BA"/>
    <w:rsid w:val="0035449E"/>
    <w:rsid w:val="00355AB8"/>
    <w:rsid w:val="0037701B"/>
    <w:rsid w:val="00380855"/>
    <w:rsid w:val="003919E9"/>
    <w:rsid w:val="003927BE"/>
    <w:rsid w:val="003C135E"/>
    <w:rsid w:val="003C14A6"/>
    <w:rsid w:val="003C4FCA"/>
    <w:rsid w:val="004102DB"/>
    <w:rsid w:val="0042644C"/>
    <w:rsid w:val="0043591C"/>
    <w:rsid w:val="004408B6"/>
    <w:rsid w:val="00444C4F"/>
    <w:rsid w:val="00447318"/>
    <w:rsid w:val="004654B7"/>
    <w:rsid w:val="0047173E"/>
    <w:rsid w:val="00485B74"/>
    <w:rsid w:val="00490842"/>
    <w:rsid w:val="004A0F83"/>
    <w:rsid w:val="004A11C5"/>
    <w:rsid w:val="004B058B"/>
    <w:rsid w:val="004B178A"/>
    <w:rsid w:val="004B57A0"/>
    <w:rsid w:val="004C7F2C"/>
    <w:rsid w:val="004E4B4B"/>
    <w:rsid w:val="004F68E0"/>
    <w:rsid w:val="00501799"/>
    <w:rsid w:val="0050311C"/>
    <w:rsid w:val="00503397"/>
    <w:rsid w:val="00525177"/>
    <w:rsid w:val="005258BB"/>
    <w:rsid w:val="00526709"/>
    <w:rsid w:val="00563412"/>
    <w:rsid w:val="005D6364"/>
    <w:rsid w:val="005F4C4F"/>
    <w:rsid w:val="006076EC"/>
    <w:rsid w:val="00647967"/>
    <w:rsid w:val="0065480C"/>
    <w:rsid w:val="006555E6"/>
    <w:rsid w:val="006571CA"/>
    <w:rsid w:val="0067611E"/>
    <w:rsid w:val="006C12DF"/>
    <w:rsid w:val="006C4899"/>
    <w:rsid w:val="006D3EAF"/>
    <w:rsid w:val="006D7079"/>
    <w:rsid w:val="006F6237"/>
    <w:rsid w:val="00703A56"/>
    <w:rsid w:val="00707163"/>
    <w:rsid w:val="00730EF0"/>
    <w:rsid w:val="007376A8"/>
    <w:rsid w:val="00743ABD"/>
    <w:rsid w:val="007974AB"/>
    <w:rsid w:val="007B19A9"/>
    <w:rsid w:val="007B623C"/>
    <w:rsid w:val="007D5F2A"/>
    <w:rsid w:val="007E0FE2"/>
    <w:rsid w:val="007E6840"/>
    <w:rsid w:val="007E79F1"/>
    <w:rsid w:val="007F0FBB"/>
    <w:rsid w:val="007F16F1"/>
    <w:rsid w:val="007F6C2A"/>
    <w:rsid w:val="00817247"/>
    <w:rsid w:val="00822602"/>
    <w:rsid w:val="00842441"/>
    <w:rsid w:val="008516AD"/>
    <w:rsid w:val="00876C33"/>
    <w:rsid w:val="00877362"/>
    <w:rsid w:val="00890321"/>
    <w:rsid w:val="008923EE"/>
    <w:rsid w:val="008A7A32"/>
    <w:rsid w:val="008B2BC8"/>
    <w:rsid w:val="008B5EFD"/>
    <w:rsid w:val="008C1345"/>
    <w:rsid w:val="008E1050"/>
    <w:rsid w:val="008E4C68"/>
    <w:rsid w:val="00912037"/>
    <w:rsid w:val="00941137"/>
    <w:rsid w:val="00952711"/>
    <w:rsid w:val="00954A59"/>
    <w:rsid w:val="009604B2"/>
    <w:rsid w:val="009829F0"/>
    <w:rsid w:val="0099472C"/>
    <w:rsid w:val="009A79D2"/>
    <w:rsid w:val="009E4856"/>
    <w:rsid w:val="009E603F"/>
    <w:rsid w:val="009F3981"/>
    <w:rsid w:val="00A03CA0"/>
    <w:rsid w:val="00A07C4D"/>
    <w:rsid w:val="00A1161B"/>
    <w:rsid w:val="00A416FF"/>
    <w:rsid w:val="00A62310"/>
    <w:rsid w:val="00A769D9"/>
    <w:rsid w:val="00A83ED3"/>
    <w:rsid w:val="00AA25E1"/>
    <w:rsid w:val="00AA2F79"/>
    <w:rsid w:val="00AC15D8"/>
    <w:rsid w:val="00B10C12"/>
    <w:rsid w:val="00B267B8"/>
    <w:rsid w:val="00B32D6F"/>
    <w:rsid w:val="00B47CC0"/>
    <w:rsid w:val="00B75412"/>
    <w:rsid w:val="00B844FE"/>
    <w:rsid w:val="00BB2E03"/>
    <w:rsid w:val="00BD52B1"/>
    <w:rsid w:val="00BF4113"/>
    <w:rsid w:val="00C0699D"/>
    <w:rsid w:val="00C10321"/>
    <w:rsid w:val="00C113D2"/>
    <w:rsid w:val="00C2298B"/>
    <w:rsid w:val="00C2493F"/>
    <w:rsid w:val="00C40041"/>
    <w:rsid w:val="00C41E3D"/>
    <w:rsid w:val="00C839CD"/>
    <w:rsid w:val="00C843B4"/>
    <w:rsid w:val="00CC4630"/>
    <w:rsid w:val="00CD1411"/>
    <w:rsid w:val="00CD5DE3"/>
    <w:rsid w:val="00CD701F"/>
    <w:rsid w:val="00D02172"/>
    <w:rsid w:val="00D06D58"/>
    <w:rsid w:val="00D104B2"/>
    <w:rsid w:val="00D134A5"/>
    <w:rsid w:val="00D55F9B"/>
    <w:rsid w:val="00D66CF7"/>
    <w:rsid w:val="00DB7B63"/>
    <w:rsid w:val="00DC14F9"/>
    <w:rsid w:val="00DE2E62"/>
    <w:rsid w:val="00E34DE8"/>
    <w:rsid w:val="00E47E04"/>
    <w:rsid w:val="00E71B37"/>
    <w:rsid w:val="00E73F0D"/>
    <w:rsid w:val="00E74434"/>
    <w:rsid w:val="00E813DE"/>
    <w:rsid w:val="00E835C2"/>
    <w:rsid w:val="00EB0DD8"/>
    <w:rsid w:val="00EB43F1"/>
    <w:rsid w:val="00EC1E71"/>
    <w:rsid w:val="00EE1A39"/>
    <w:rsid w:val="00EF1501"/>
    <w:rsid w:val="00EF170A"/>
    <w:rsid w:val="00EF55CB"/>
    <w:rsid w:val="00F04F77"/>
    <w:rsid w:val="00F27ABB"/>
    <w:rsid w:val="00F40683"/>
    <w:rsid w:val="00FA0F35"/>
    <w:rsid w:val="00FC7626"/>
    <w:rsid w:val="00FD6885"/>
    <w:rsid w:val="00FF12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516AD"/>
    <w:rPr>
      <w:color w:val="808080"/>
    </w:rPr>
  </w:style>
  <w:style w:type="paragraph" w:customStyle="1" w:styleId="A1C393F95D2840B58CB2DB0849903C3C">
    <w:name w:val="A1C393F95D2840B58CB2DB0849903C3C"/>
    <w:rsid w:val="008516AD"/>
  </w:style>
  <w:style w:type="paragraph" w:customStyle="1" w:styleId="037B889AA1994A118ABBA432231BCC7C">
    <w:name w:val="037B889AA1994A118ABBA432231BCC7C"/>
    <w:rsid w:val="008516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B209C54F573445AA92F4F4265340D1" ma:contentTypeVersion="0" ma:contentTypeDescription="Utwórz nowy dokument." ma:contentTypeScope="" ma:versionID="b0a52261a069930b6512bee1ae7592ed">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EF434-BD35-40E6-A0C5-E4ED9B4F2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94C171-EF06-4651-B358-D1DCC82F1267}">
  <ds:schemaRefs>
    <ds:schemaRef ds:uri="http://schemas.microsoft.com/sharepoint/v3/contenttype/forms"/>
  </ds:schemaRefs>
</ds:datastoreItem>
</file>

<file path=customXml/itemProps3.xml><?xml version="1.0" encoding="utf-8"?>
<ds:datastoreItem xmlns:ds="http://schemas.openxmlformats.org/officeDocument/2006/customXml" ds:itemID="{88B1F345-FB1A-4BB7-B1A0-267396842E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BC97C9-6F60-4FAC-9CAD-AB0F707F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23</Pages>
  <Words>7102</Words>
  <Characters>42617</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Narodowy Bank Polski</dc:creator>
  <cp:keywords/>
  <dc:description/>
  <cp:lastModifiedBy>Bochińska, Monika Bogumiła</cp:lastModifiedBy>
  <cp:revision>10</cp:revision>
  <cp:lastPrinted>2021-07-26T08:15:00Z</cp:lastPrinted>
  <dcterms:created xsi:type="dcterms:W3CDTF">2026-04-10T13:31:00Z</dcterms:created>
  <dcterms:modified xsi:type="dcterms:W3CDTF">2026-04-16T08:31:00Z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0x010100F1B209C54F573445AA92F4F4265340D1</vt:lpwstr>
  </property>
</Properties>
</file>