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D9E2" w14:textId="19570634" w:rsidR="00B94B9E" w:rsidRPr="00C129B2" w:rsidRDefault="00B94B9E" w:rsidP="00B94B9E">
      <w:pPr>
        <w:pStyle w:val="Nagwek"/>
        <w:jc w:val="right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</w:rPr>
        <w:t>Załącznik nr 4</w:t>
      </w:r>
      <w:r w:rsidR="000F18FC" w:rsidRPr="00C129B2">
        <w:rPr>
          <w:rFonts w:asciiTheme="majorHAnsi" w:hAnsiTheme="majorHAnsi" w:cstheme="majorHAnsi"/>
        </w:rPr>
        <w:t>B</w:t>
      </w:r>
      <w:r w:rsidRPr="00C129B2">
        <w:rPr>
          <w:rFonts w:asciiTheme="majorHAnsi" w:hAnsiTheme="majorHAnsi" w:cstheme="majorHAnsi"/>
        </w:rPr>
        <w:t xml:space="preserve"> do SWZ</w:t>
      </w:r>
    </w:p>
    <w:p w14:paraId="71867170" w14:textId="77777777" w:rsidR="00B94B9E" w:rsidRPr="00C129B2" w:rsidRDefault="00B94B9E" w:rsidP="00B94B9E">
      <w:pPr>
        <w:pStyle w:val="Nagwek"/>
        <w:jc w:val="right"/>
        <w:rPr>
          <w:rFonts w:asciiTheme="majorHAnsi" w:hAnsiTheme="majorHAnsi" w:cstheme="majorHAnsi"/>
          <w:b/>
        </w:rPr>
      </w:pPr>
    </w:p>
    <w:p w14:paraId="60AEB8AE" w14:textId="77777777" w:rsidR="00B94B9E" w:rsidRPr="00C129B2" w:rsidRDefault="00B94B9E" w:rsidP="002E5970">
      <w:pPr>
        <w:widowControl w:val="0"/>
        <w:suppressAutoHyphens/>
        <w:spacing w:line="288" w:lineRule="auto"/>
        <w:textAlignment w:val="baseline"/>
        <w:rPr>
          <w:rFonts w:asciiTheme="majorHAnsi" w:eastAsia="Times New Roman" w:hAnsiTheme="majorHAnsi" w:cstheme="majorHAnsi"/>
          <w:bCs/>
          <w:lang w:eastAsia="pl-PL"/>
        </w:rPr>
      </w:pPr>
    </w:p>
    <w:p w14:paraId="65AF25BD" w14:textId="77777777" w:rsidR="00314A66" w:rsidRPr="00C129B2" w:rsidRDefault="00314A66" w:rsidP="00314A66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C129B2">
        <w:rPr>
          <w:rFonts w:asciiTheme="majorHAnsi" w:hAnsiTheme="majorHAnsi" w:cstheme="majorHAnsi"/>
          <w:bCs/>
          <w:sz w:val="22"/>
          <w:szCs w:val="22"/>
        </w:rPr>
        <w:t xml:space="preserve">Nazwa Wykonawcy/Wykonawców w przypadku oferty wspólnej: </w:t>
      </w:r>
    </w:p>
    <w:p w14:paraId="0B47A452" w14:textId="77777777" w:rsidR="00314A66" w:rsidRPr="00C129B2" w:rsidRDefault="00314A66" w:rsidP="00314A66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C129B2">
        <w:rPr>
          <w:rFonts w:asciiTheme="majorHAnsi" w:hAnsiTheme="majorHAnsi" w:cstheme="majorHAnsi"/>
          <w:bCs/>
          <w:sz w:val="22"/>
          <w:szCs w:val="22"/>
        </w:rPr>
        <w:t>_______________________</w:t>
      </w:r>
    </w:p>
    <w:p w14:paraId="56779D67" w14:textId="77777777" w:rsidR="00314A66" w:rsidRPr="00C129B2" w:rsidRDefault="00314A66" w:rsidP="00314A66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C129B2">
        <w:rPr>
          <w:rFonts w:asciiTheme="majorHAnsi" w:hAnsiTheme="majorHAnsi" w:cstheme="majorHAnsi"/>
          <w:bCs/>
          <w:sz w:val="22"/>
          <w:szCs w:val="22"/>
        </w:rPr>
        <w:t>Adres: ________________</w:t>
      </w:r>
    </w:p>
    <w:p w14:paraId="45DE5A6D" w14:textId="77777777" w:rsidR="00314A66" w:rsidRPr="00C129B2" w:rsidRDefault="00314A66" w:rsidP="00314A66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C129B2">
        <w:rPr>
          <w:rFonts w:asciiTheme="majorHAnsi" w:hAnsiTheme="majorHAnsi" w:cstheme="majorHAnsi"/>
          <w:bCs/>
          <w:sz w:val="22"/>
          <w:szCs w:val="22"/>
        </w:rPr>
        <w:t>TEL.: _________________________</w:t>
      </w:r>
    </w:p>
    <w:p w14:paraId="7E3FD18C" w14:textId="77777777" w:rsidR="00314A66" w:rsidRPr="00C129B2" w:rsidRDefault="00314A66" w:rsidP="00314A66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C129B2">
        <w:rPr>
          <w:rFonts w:asciiTheme="majorHAnsi" w:hAnsiTheme="majorHAnsi" w:cstheme="majorHAnsi"/>
          <w:bCs/>
          <w:sz w:val="22"/>
          <w:szCs w:val="22"/>
        </w:rPr>
        <w:t>NIP: _____________________</w:t>
      </w:r>
    </w:p>
    <w:p w14:paraId="7156F2C6" w14:textId="77777777" w:rsidR="00314A66" w:rsidRPr="00C129B2" w:rsidRDefault="00314A66" w:rsidP="00314A66">
      <w:pPr>
        <w:pStyle w:val="Tekstpodstawowywcity31"/>
        <w:spacing w:after="0" w:line="312" w:lineRule="auto"/>
        <w:ind w:left="5812" w:hanging="5812"/>
        <w:rPr>
          <w:rFonts w:asciiTheme="majorHAnsi" w:hAnsiTheme="majorHAnsi" w:cstheme="majorHAnsi"/>
          <w:bCs/>
          <w:sz w:val="22"/>
          <w:szCs w:val="22"/>
        </w:rPr>
      </w:pPr>
      <w:r w:rsidRPr="00C129B2">
        <w:rPr>
          <w:rFonts w:asciiTheme="majorHAnsi" w:hAnsiTheme="majorHAnsi" w:cstheme="majorHAnsi"/>
          <w:bCs/>
          <w:sz w:val="22"/>
          <w:szCs w:val="22"/>
        </w:rPr>
        <w:t>reprezentowany przez:  _____________________________________</w:t>
      </w:r>
    </w:p>
    <w:p w14:paraId="2FAC8D24" w14:textId="77777777" w:rsidR="00314A66" w:rsidRPr="00C129B2" w:rsidRDefault="00314A66" w:rsidP="00314A66">
      <w:pPr>
        <w:pStyle w:val="Tekstpodstawowywcity31"/>
        <w:spacing w:after="0" w:line="312" w:lineRule="auto"/>
        <w:ind w:left="5812" w:hanging="5812"/>
        <w:rPr>
          <w:rFonts w:asciiTheme="majorHAnsi" w:eastAsia="Times New Roman" w:hAnsiTheme="majorHAnsi" w:cstheme="majorHAnsi"/>
          <w:bCs/>
          <w:i/>
          <w:sz w:val="22"/>
          <w:szCs w:val="22"/>
        </w:rPr>
      </w:pPr>
      <w:r w:rsidRPr="00C129B2">
        <w:rPr>
          <w:rFonts w:asciiTheme="majorHAnsi" w:eastAsia="Times New Roman" w:hAnsiTheme="majorHAnsi" w:cstheme="majorHAnsi"/>
          <w:bCs/>
          <w:sz w:val="22"/>
          <w:szCs w:val="22"/>
        </w:rPr>
        <w:t xml:space="preserve">                                            (imię, nazwisko/podstawa do reprezentacji)</w:t>
      </w:r>
      <w:r w:rsidRPr="00C129B2">
        <w:rPr>
          <w:rFonts w:asciiTheme="majorHAnsi" w:eastAsia="Times New Roman" w:hAnsiTheme="majorHAnsi" w:cstheme="majorHAnsi"/>
          <w:bCs/>
          <w:i/>
          <w:sz w:val="22"/>
          <w:szCs w:val="22"/>
        </w:rPr>
        <w:tab/>
        <w:t xml:space="preserve">   </w:t>
      </w:r>
    </w:p>
    <w:p w14:paraId="2B8DB7F6" w14:textId="39DAD765" w:rsidR="00327279" w:rsidRPr="00C129B2" w:rsidRDefault="002E5970" w:rsidP="00314A66">
      <w:pPr>
        <w:widowControl w:val="0"/>
        <w:suppressAutoHyphens/>
        <w:spacing w:line="288" w:lineRule="auto"/>
        <w:ind w:left="1416" w:firstLine="708"/>
        <w:textAlignment w:val="baseline"/>
        <w:rPr>
          <w:rFonts w:asciiTheme="majorHAnsi" w:eastAsia="Calibri" w:hAnsiTheme="majorHAnsi" w:cstheme="majorHAnsi"/>
          <w:bCs/>
        </w:rPr>
      </w:pP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r w:rsidRPr="00C129B2">
        <w:rPr>
          <w:rFonts w:asciiTheme="majorHAnsi" w:eastAsia="Times New Roman" w:hAnsiTheme="majorHAnsi" w:cstheme="majorHAnsi"/>
          <w:i/>
          <w:lang w:eastAsia="pl-PL"/>
        </w:rPr>
        <w:tab/>
      </w:r>
      <w:bookmarkStart w:id="0" w:name="_Hlk83814355"/>
    </w:p>
    <w:p w14:paraId="190BE9B0" w14:textId="77777777" w:rsidR="00327279" w:rsidRPr="00C129B2" w:rsidRDefault="00327279" w:rsidP="00327279">
      <w:pPr>
        <w:autoSpaceDE w:val="0"/>
        <w:ind w:firstLine="6096"/>
        <w:jc w:val="both"/>
        <w:rPr>
          <w:rFonts w:asciiTheme="majorHAnsi" w:eastAsia="Calibri" w:hAnsiTheme="majorHAnsi" w:cstheme="majorHAnsi"/>
          <w:bCs/>
        </w:rPr>
      </w:pPr>
    </w:p>
    <w:p w14:paraId="382013AF" w14:textId="1722E7F7" w:rsidR="000F18FC" w:rsidRPr="00C129B2" w:rsidRDefault="00A515F5" w:rsidP="000F18FC">
      <w:pPr>
        <w:spacing w:after="120" w:line="360" w:lineRule="auto"/>
        <w:jc w:val="center"/>
        <w:rPr>
          <w:rFonts w:asciiTheme="majorHAnsi" w:hAnsiTheme="majorHAnsi" w:cstheme="majorHAnsi"/>
          <w:b/>
        </w:rPr>
      </w:pPr>
      <w:r w:rsidRPr="00C129B2">
        <w:rPr>
          <w:rFonts w:asciiTheme="majorHAnsi" w:hAnsiTheme="majorHAnsi" w:cstheme="majorHAnsi"/>
          <w:b/>
        </w:rPr>
        <w:t xml:space="preserve">OŚWIADCZENIA PODMIOTU UDOSTĘPNIAJĄCEGO ZASOBY </w:t>
      </w:r>
    </w:p>
    <w:p w14:paraId="2F53FD55" w14:textId="4319000C" w:rsidR="000F18FC" w:rsidRPr="00C129B2" w:rsidRDefault="00A515F5" w:rsidP="000F18FC">
      <w:pPr>
        <w:spacing w:before="120" w:line="360" w:lineRule="auto"/>
        <w:jc w:val="center"/>
        <w:rPr>
          <w:rFonts w:asciiTheme="majorHAnsi" w:hAnsiTheme="majorHAnsi" w:cstheme="majorHAnsi"/>
          <w:b/>
          <w:u w:val="single"/>
        </w:rPr>
      </w:pPr>
      <w:r w:rsidRPr="00C129B2">
        <w:rPr>
          <w:rFonts w:asciiTheme="majorHAnsi" w:hAnsiTheme="majorHAnsi" w:cstheme="majorHAnsi"/>
          <w:b/>
        </w:rPr>
        <w:t xml:space="preserve">dotyczące przesłanek wykluczenia z art. 5k rozporządzenia 833/2014 </w:t>
      </w:r>
      <w:r w:rsidR="00C02C4D">
        <w:rPr>
          <w:rFonts w:asciiTheme="majorHAnsi" w:hAnsiTheme="majorHAnsi" w:cstheme="majorHAnsi"/>
          <w:b/>
        </w:rPr>
        <w:t xml:space="preserve"> </w:t>
      </w:r>
      <w:r w:rsidR="000F18FC" w:rsidRPr="00C129B2">
        <w:rPr>
          <w:rFonts w:asciiTheme="majorHAnsi" w:hAnsiTheme="majorHAnsi" w:cstheme="majorHAnsi"/>
          <w:b/>
        </w:rPr>
        <w:t>składane na podstawie art. 125 ust. 5 ustawy Pzp</w:t>
      </w:r>
    </w:p>
    <w:p w14:paraId="442A61AC" w14:textId="468FCF72" w:rsidR="000F18FC" w:rsidRPr="00C129B2" w:rsidRDefault="000F18FC" w:rsidP="00973462">
      <w:pPr>
        <w:spacing w:before="240" w:line="360" w:lineRule="auto"/>
        <w:ind w:firstLine="709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</w:rPr>
        <w:t>Na potrzeby postępowania o udzielenie zamówienia publicznego oświadczam, co następuje:</w:t>
      </w:r>
    </w:p>
    <w:p w14:paraId="28F1DB61" w14:textId="77777777" w:rsidR="000F18FC" w:rsidRPr="00C129B2" w:rsidRDefault="000F18FC" w:rsidP="000F18FC">
      <w:pPr>
        <w:shd w:val="clear" w:color="auto" w:fill="BFBFBF" w:themeFill="background1" w:themeFillShade="BF"/>
        <w:spacing w:before="360" w:line="360" w:lineRule="auto"/>
        <w:rPr>
          <w:rFonts w:asciiTheme="majorHAnsi" w:hAnsiTheme="majorHAnsi" w:cstheme="majorHAnsi"/>
          <w:b/>
        </w:rPr>
      </w:pPr>
      <w:r w:rsidRPr="00C129B2">
        <w:rPr>
          <w:rFonts w:asciiTheme="majorHAnsi" w:hAnsiTheme="majorHAnsi" w:cstheme="majorHAnsi"/>
          <w:b/>
        </w:rPr>
        <w:t>OŚWIADCZENIA DOTYCZĄCE PODMIOTU UDOSTEPNIAJĄCEGO ZASOBY:</w:t>
      </w:r>
    </w:p>
    <w:p w14:paraId="6179CE2F" w14:textId="2E081DB0" w:rsidR="000F18FC" w:rsidRPr="00C129B2" w:rsidRDefault="000F18FC" w:rsidP="000F18FC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Theme="majorHAnsi" w:hAnsiTheme="majorHAnsi" w:cstheme="majorHAnsi"/>
          <w:b/>
          <w:bCs/>
        </w:rPr>
      </w:pPr>
      <w:r w:rsidRPr="00C129B2">
        <w:rPr>
          <w:rFonts w:asciiTheme="majorHAnsi" w:hAnsiTheme="majorHAnsi" w:cstheme="majorHAnsi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</w:t>
      </w:r>
      <w:r w:rsidR="00BF7C53">
        <w:rPr>
          <w:rFonts w:asciiTheme="majorHAnsi" w:hAnsiTheme="majorHAnsi" w:cstheme="majorHAnsi"/>
        </w:rPr>
        <w:t xml:space="preserve">e, </w:t>
      </w:r>
      <w:r w:rsidRPr="00C129B2">
        <w:rPr>
          <w:rFonts w:asciiTheme="majorHAnsi" w:hAnsiTheme="majorHAnsi" w:cstheme="majorHAnsi"/>
        </w:rPr>
        <w:t>dalej: rozporządzenie 833/2014, w brzmieniu nadanym rozporządzeniem Rady (UE) 2022/576 w sprawie zmiany rozporządzenia (UE) nr 833/2014 dotyczącego środków ograniczających w związku z działaniami Rosji destabilizującymi sytuację na Ukrainie, dalej: rozporządzenie 2022/576.</w:t>
      </w:r>
      <w:r w:rsidRPr="00C129B2">
        <w:rPr>
          <w:rStyle w:val="Odwoanieprzypisudolnego"/>
          <w:rFonts w:asciiTheme="majorHAnsi" w:hAnsiTheme="majorHAnsi" w:cstheme="majorHAnsi"/>
        </w:rPr>
        <w:footnoteReference w:id="1"/>
      </w:r>
    </w:p>
    <w:p w14:paraId="117840F4" w14:textId="77777777" w:rsidR="000F18FC" w:rsidRPr="00C129B2" w:rsidRDefault="000F18FC" w:rsidP="000F18FC">
      <w:pPr>
        <w:spacing w:line="360" w:lineRule="auto"/>
        <w:ind w:left="5664" w:firstLine="708"/>
        <w:jc w:val="both"/>
        <w:rPr>
          <w:rFonts w:asciiTheme="majorHAnsi" w:hAnsiTheme="majorHAnsi" w:cstheme="majorHAnsi"/>
          <w:i/>
        </w:rPr>
      </w:pPr>
    </w:p>
    <w:p w14:paraId="4D6084DD" w14:textId="77777777" w:rsidR="000F18FC" w:rsidRPr="00C129B2" w:rsidRDefault="000F18FC" w:rsidP="000F18FC">
      <w:pPr>
        <w:shd w:val="clear" w:color="auto" w:fill="BFBFBF" w:themeFill="background1" w:themeFillShade="BF"/>
        <w:spacing w:line="360" w:lineRule="auto"/>
        <w:jc w:val="both"/>
        <w:rPr>
          <w:rFonts w:asciiTheme="majorHAnsi" w:hAnsiTheme="majorHAnsi" w:cstheme="majorHAnsi"/>
          <w:b/>
        </w:rPr>
      </w:pPr>
      <w:r w:rsidRPr="00C129B2">
        <w:rPr>
          <w:rFonts w:asciiTheme="majorHAnsi" w:hAnsiTheme="majorHAnsi" w:cstheme="majorHAnsi"/>
          <w:b/>
        </w:rPr>
        <w:t>OŚWIADCZENIE DOTYCZĄCE PODANYCH INFORMACJI:</w:t>
      </w:r>
    </w:p>
    <w:p w14:paraId="0AD60348" w14:textId="77777777" w:rsidR="000F18FC" w:rsidRPr="00C129B2" w:rsidRDefault="000F18FC" w:rsidP="000F18FC">
      <w:pPr>
        <w:spacing w:line="360" w:lineRule="auto"/>
        <w:jc w:val="both"/>
        <w:rPr>
          <w:rFonts w:asciiTheme="majorHAnsi" w:hAnsiTheme="majorHAnsi" w:cstheme="majorHAnsi"/>
          <w:b/>
        </w:rPr>
      </w:pPr>
    </w:p>
    <w:p w14:paraId="4F489156" w14:textId="5C1B5EB4" w:rsidR="000F18FC" w:rsidRPr="00C129B2" w:rsidRDefault="000F18FC" w:rsidP="00F05843">
      <w:pPr>
        <w:spacing w:line="360" w:lineRule="auto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DFC6237" w14:textId="77777777" w:rsidR="000F18FC" w:rsidRPr="00C129B2" w:rsidRDefault="000F18FC" w:rsidP="000F18FC">
      <w:pPr>
        <w:spacing w:line="360" w:lineRule="auto"/>
        <w:jc w:val="both"/>
        <w:rPr>
          <w:rFonts w:asciiTheme="majorHAnsi" w:hAnsiTheme="majorHAnsi" w:cstheme="majorHAnsi"/>
        </w:rPr>
      </w:pPr>
    </w:p>
    <w:p w14:paraId="4650A6E1" w14:textId="77777777" w:rsidR="000F18FC" w:rsidRPr="00C129B2" w:rsidRDefault="000F18FC" w:rsidP="000F18FC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theme="majorHAnsi"/>
          <w:b/>
        </w:rPr>
      </w:pPr>
      <w:r w:rsidRPr="00C129B2">
        <w:rPr>
          <w:rFonts w:asciiTheme="majorHAnsi" w:hAnsiTheme="majorHAnsi" w:cstheme="majorHAnsi"/>
          <w:b/>
        </w:rPr>
        <w:t>INFORMACJA DOTYCZĄCA DOSTĘPU DO PODMIOTOWYCH ŚRODKÓW DOWODOWYCH:</w:t>
      </w:r>
    </w:p>
    <w:p w14:paraId="1F1EE9D8" w14:textId="77777777" w:rsidR="000F18FC" w:rsidRPr="00C129B2" w:rsidRDefault="000F18FC" w:rsidP="00F05843">
      <w:pPr>
        <w:spacing w:after="120" w:line="360" w:lineRule="auto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</w:rPr>
        <w:t>Wskazuję następujące podmiotowe środki dowodowe, które można uzyskać za pomocą bezpłatnych i ogólnodostępnych baz danych, oraz dane umożliwiające dostęp do tych środków:</w:t>
      </w:r>
    </w:p>
    <w:p w14:paraId="7FFDD0B7" w14:textId="405BAA4E" w:rsidR="000F18FC" w:rsidRPr="00C129B2" w:rsidRDefault="000F18FC" w:rsidP="000F18FC">
      <w:pPr>
        <w:spacing w:line="360" w:lineRule="auto"/>
        <w:jc w:val="both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</w:rPr>
        <w:t xml:space="preserve">1) </w:t>
      </w:r>
      <w:r w:rsidR="008E1E35" w:rsidRPr="00C129B2">
        <w:rPr>
          <w:rFonts w:asciiTheme="majorHAnsi" w:hAnsiTheme="majorHAnsi" w:cstheme="majorHAnsi"/>
        </w:rPr>
        <w:t>__________________________________</w:t>
      </w:r>
    </w:p>
    <w:p w14:paraId="473D0719" w14:textId="77777777" w:rsidR="000F18FC" w:rsidRPr="00C129B2" w:rsidRDefault="000F18FC" w:rsidP="000F18FC">
      <w:pPr>
        <w:spacing w:line="360" w:lineRule="auto"/>
        <w:jc w:val="both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  <w:i/>
        </w:rPr>
        <w:t>(wskazać podmiotowy środek dowodowy, adres internetowy, wydający urząd lub organ, dokładne dane referencyjne dokumentacji)</w:t>
      </w:r>
    </w:p>
    <w:p w14:paraId="0B46256C" w14:textId="39E11C72" w:rsidR="000F18FC" w:rsidRPr="00C129B2" w:rsidRDefault="000F18FC" w:rsidP="000F18FC">
      <w:pPr>
        <w:spacing w:line="360" w:lineRule="auto"/>
        <w:jc w:val="both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</w:rPr>
        <w:t xml:space="preserve">2) </w:t>
      </w:r>
      <w:r w:rsidR="008E1E35" w:rsidRPr="00C129B2">
        <w:rPr>
          <w:rFonts w:asciiTheme="majorHAnsi" w:hAnsiTheme="majorHAnsi" w:cstheme="majorHAnsi"/>
        </w:rPr>
        <w:t>____________________________________</w:t>
      </w:r>
    </w:p>
    <w:p w14:paraId="1D1663D2" w14:textId="77777777" w:rsidR="000F18FC" w:rsidRPr="00C129B2" w:rsidRDefault="000F18FC" w:rsidP="000F18FC">
      <w:pPr>
        <w:spacing w:line="360" w:lineRule="auto"/>
        <w:jc w:val="both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  <w:i/>
        </w:rPr>
        <w:t>(wskazać podmiotowy środek dowodowy, adres internetowy, wydający urząd lub organ, dokładne dane referencyjne dokumentacji)</w:t>
      </w:r>
    </w:p>
    <w:p w14:paraId="7F0042FB" w14:textId="77777777" w:rsidR="000F18FC" w:rsidRPr="00C129B2" w:rsidRDefault="000F18FC" w:rsidP="000F18FC">
      <w:pPr>
        <w:spacing w:line="360" w:lineRule="auto"/>
        <w:jc w:val="both"/>
        <w:rPr>
          <w:rFonts w:asciiTheme="majorHAnsi" w:hAnsiTheme="majorHAnsi" w:cstheme="majorHAnsi"/>
        </w:rPr>
      </w:pPr>
    </w:p>
    <w:p w14:paraId="2EE782E9" w14:textId="3E1B3149" w:rsidR="006C6977" w:rsidRPr="00C129B2" w:rsidRDefault="006C6977" w:rsidP="006C6977">
      <w:pPr>
        <w:spacing w:line="360" w:lineRule="auto"/>
        <w:jc w:val="both"/>
        <w:rPr>
          <w:rFonts w:asciiTheme="majorHAnsi" w:hAnsiTheme="majorHAnsi" w:cstheme="majorHAnsi"/>
        </w:rPr>
      </w:pPr>
      <w:r w:rsidRPr="00C129B2">
        <w:rPr>
          <w:rFonts w:asciiTheme="majorHAnsi" w:hAnsiTheme="majorHAnsi" w:cstheme="majorHAnsi"/>
        </w:rPr>
        <w:t>Oświadczenie składane jest wraz z ofertą.</w:t>
      </w:r>
    </w:p>
    <w:p w14:paraId="63277BD6" w14:textId="200CFD6A" w:rsidR="006C6977" w:rsidRPr="00C129B2" w:rsidRDefault="006C6977" w:rsidP="006C6977">
      <w:pPr>
        <w:spacing w:line="360" w:lineRule="auto"/>
        <w:jc w:val="both"/>
        <w:rPr>
          <w:rFonts w:asciiTheme="majorHAnsi" w:hAnsiTheme="majorHAnsi" w:cstheme="majorHAnsi"/>
          <w:b/>
          <w:bCs/>
        </w:rPr>
      </w:pPr>
      <w:r w:rsidRPr="00C129B2">
        <w:rPr>
          <w:rFonts w:asciiTheme="majorHAnsi" w:hAnsiTheme="majorHAnsi" w:cstheme="majorHAnsi"/>
        </w:rPr>
        <w:tab/>
      </w:r>
      <w:r w:rsidRPr="00C129B2">
        <w:rPr>
          <w:rFonts w:asciiTheme="majorHAnsi" w:hAnsiTheme="majorHAnsi" w:cstheme="majorHAnsi"/>
        </w:rPr>
        <w:tab/>
      </w:r>
      <w:r w:rsidRPr="00C129B2">
        <w:rPr>
          <w:rFonts w:asciiTheme="majorHAnsi" w:hAnsiTheme="majorHAnsi" w:cstheme="majorHAnsi"/>
        </w:rPr>
        <w:tab/>
      </w:r>
      <w:r w:rsidRPr="00C129B2">
        <w:rPr>
          <w:rFonts w:asciiTheme="majorHAnsi" w:hAnsiTheme="majorHAnsi" w:cstheme="majorHAnsi"/>
        </w:rPr>
        <w:tab/>
      </w:r>
      <w:r w:rsidRPr="00C129B2">
        <w:rPr>
          <w:rFonts w:asciiTheme="majorHAnsi" w:hAnsiTheme="majorHAnsi" w:cstheme="majorHAnsi"/>
        </w:rPr>
        <w:tab/>
      </w:r>
      <w:r w:rsidRPr="00C129B2">
        <w:rPr>
          <w:rFonts w:asciiTheme="majorHAnsi" w:hAnsiTheme="majorHAnsi" w:cstheme="majorHAnsi"/>
        </w:rPr>
        <w:tab/>
      </w:r>
      <w:r w:rsidRPr="00C129B2">
        <w:rPr>
          <w:rFonts w:asciiTheme="majorHAnsi" w:hAnsiTheme="majorHAnsi" w:cstheme="majorHAnsi"/>
        </w:rPr>
        <w:tab/>
      </w:r>
      <w:bookmarkEnd w:id="0"/>
    </w:p>
    <w:sectPr w:rsidR="006C6977" w:rsidRPr="00C129B2" w:rsidSect="00517042">
      <w:headerReference w:type="default" r:id="rId11"/>
      <w:footerReference w:type="defaul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10B5F" w14:textId="77777777" w:rsidR="000B615C" w:rsidRDefault="000B615C">
      <w:r>
        <w:separator/>
      </w:r>
    </w:p>
  </w:endnote>
  <w:endnote w:type="continuationSeparator" w:id="0">
    <w:p w14:paraId="5FDF1BE9" w14:textId="77777777" w:rsidR="000B615C" w:rsidRDefault="000B6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FC53A" w14:textId="77777777" w:rsidR="003749DB" w:rsidRDefault="003749DB" w:rsidP="002B2BEE">
    <w:pPr>
      <w:ind w:left="-567" w:right="-425"/>
      <w:jc w:val="center"/>
      <w:rPr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31AE0" w14:textId="77777777" w:rsidR="000B615C" w:rsidRDefault="000B615C">
      <w:r>
        <w:separator/>
      </w:r>
    </w:p>
  </w:footnote>
  <w:footnote w:type="continuationSeparator" w:id="0">
    <w:p w14:paraId="2FE8EAD1" w14:textId="77777777" w:rsidR="000B615C" w:rsidRDefault="000B615C">
      <w:r>
        <w:continuationSeparator/>
      </w:r>
    </w:p>
  </w:footnote>
  <w:footnote w:id="1">
    <w:p w14:paraId="236C9176" w14:textId="04EE904A" w:rsidR="00BF7C53" w:rsidRPr="00BF7C53" w:rsidRDefault="000F18FC" w:rsidP="00BF7C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</w:t>
      </w:r>
      <w:r w:rsidR="00BF7C53" w:rsidRPr="00BF7C53">
        <w:rPr>
          <w:rFonts w:ascii="Arial" w:hAnsi="Arial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17152B85" w14:textId="77777777" w:rsidR="00BF7C53" w:rsidRPr="00BF7C53" w:rsidRDefault="00BF7C53" w:rsidP="00BF7C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a)</w:t>
      </w:r>
      <w:r w:rsidRPr="00BF7C53">
        <w:rPr>
          <w:rFonts w:ascii="Arial" w:hAnsi="Arial" w:cs="Arial"/>
          <w:sz w:val="16"/>
          <w:szCs w:val="16"/>
        </w:rPr>
        <w:tab/>
        <w:t>obywateli rosyjskich, osób fizycznych zamieszkałych w Rosji lub osób prawnych, podmiotów lub organów z siedzibą w Rosji;</w:t>
      </w:r>
    </w:p>
    <w:p w14:paraId="22334404" w14:textId="77777777" w:rsidR="00BF7C53" w:rsidRPr="00BF7C53" w:rsidRDefault="00BF7C53" w:rsidP="00BF7C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b)</w:t>
      </w:r>
      <w:r w:rsidRPr="00BF7C53">
        <w:rPr>
          <w:rFonts w:ascii="Arial" w:hAnsi="Arial" w:cs="Arial"/>
          <w:sz w:val="16"/>
          <w:szCs w:val="16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23C517DC" w14:textId="77777777" w:rsidR="00BF7C53" w:rsidRPr="00BF7C53" w:rsidRDefault="00BF7C53" w:rsidP="00BF7C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c)</w:t>
      </w:r>
      <w:r w:rsidRPr="00BF7C53">
        <w:rPr>
          <w:rFonts w:ascii="Arial" w:hAnsi="Arial" w:cs="Arial"/>
          <w:sz w:val="16"/>
          <w:szCs w:val="16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28A3FEC2" w14:textId="5B31148F" w:rsidR="000F18FC" w:rsidRPr="004E3F67" w:rsidRDefault="00BF7C53" w:rsidP="00BF7C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F7C53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992D" w14:textId="37283257" w:rsidR="003749DB" w:rsidRPr="00314A66" w:rsidRDefault="00BF7C53" w:rsidP="00BF7C53">
    <w:pPr>
      <w:pStyle w:val="Nagwek"/>
      <w:jc w:val="center"/>
    </w:pPr>
    <w:r w:rsidRPr="00BF7C53">
      <w:rPr>
        <w:rFonts w:asciiTheme="majorHAnsi" w:hAnsiTheme="majorHAnsi" w:cstheme="majorHAnsi"/>
        <w:iCs/>
      </w:rPr>
      <w:t>„Odbiór i  transport odpadów komunalnych z terenu Gminy Błaszki w okresie od 01.01.2026 r. do 31.12.2027 r.”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432010">
    <w:abstractNumId w:val="1"/>
  </w:num>
  <w:num w:numId="2" w16cid:durableId="125108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1F8"/>
    <w:rsid w:val="00065A04"/>
    <w:rsid w:val="00076A53"/>
    <w:rsid w:val="00080F09"/>
    <w:rsid w:val="000B615C"/>
    <w:rsid w:val="000F18FC"/>
    <w:rsid w:val="0010334A"/>
    <w:rsid w:val="001A34F7"/>
    <w:rsid w:val="001B06C3"/>
    <w:rsid w:val="001B1CD7"/>
    <w:rsid w:val="0020184A"/>
    <w:rsid w:val="00232455"/>
    <w:rsid w:val="00244AE6"/>
    <w:rsid w:val="002E5970"/>
    <w:rsid w:val="00303FFF"/>
    <w:rsid w:val="00314A66"/>
    <w:rsid w:val="00327279"/>
    <w:rsid w:val="00362BD7"/>
    <w:rsid w:val="0037425D"/>
    <w:rsid w:val="003749DB"/>
    <w:rsid w:val="00383039"/>
    <w:rsid w:val="003A0B0E"/>
    <w:rsid w:val="003F0644"/>
    <w:rsid w:val="00406E0F"/>
    <w:rsid w:val="00433339"/>
    <w:rsid w:val="0047156E"/>
    <w:rsid w:val="00557AEB"/>
    <w:rsid w:val="005727E9"/>
    <w:rsid w:val="005A08E3"/>
    <w:rsid w:val="005B4B88"/>
    <w:rsid w:val="0064221D"/>
    <w:rsid w:val="00662500"/>
    <w:rsid w:val="0066561A"/>
    <w:rsid w:val="006C2404"/>
    <w:rsid w:val="006C6977"/>
    <w:rsid w:val="00727BBB"/>
    <w:rsid w:val="00757CA8"/>
    <w:rsid w:val="007A2C46"/>
    <w:rsid w:val="007E0FF1"/>
    <w:rsid w:val="00845DCF"/>
    <w:rsid w:val="00887972"/>
    <w:rsid w:val="00895EFA"/>
    <w:rsid w:val="008D096C"/>
    <w:rsid w:val="008E1E35"/>
    <w:rsid w:val="00973462"/>
    <w:rsid w:val="009A2F0E"/>
    <w:rsid w:val="009E5B64"/>
    <w:rsid w:val="00A351F8"/>
    <w:rsid w:val="00A515F5"/>
    <w:rsid w:val="00A52B8F"/>
    <w:rsid w:val="00A57624"/>
    <w:rsid w:val="00A80997"/>
    <w:rsid w:val="00B94B9E"/>
    <w:rsid w:val="00BF7C53"/>
    <w:rsid w:val="00C02C4D"/>
    <w:rsid w:val="00C129B2"/>
    <w:rsid w:val="00C20630"/>
    <w:rsid w:val="00CE25CC"/>
    <w:rsid w:val="00D02D2E"/>
    <w:rsid w:val="00D64DFD"/>
    <w:rsid w:val="00E31A5F"/>
    <w:rsid w:val="00F05843"/>
    <w:rsid w:val="00FD6D68"/>
    <w:rsid w:val="00FE303F"/>
    <w:rsid w:val="00FF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044A3"/>
  <w15:chartTrackingRefBased/>
  <w15:docId w15:val="{4B270765-E852-463C-9A45-5D5BF3A6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1F8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1F8"/>
  </w:style>
  <w:style w:type="paragraph" w:styleId="Stopka">
    <w:name w:val="footer"/>
    <w:basedOn w:val="Normalny"/>
    <w:link w:val="StopkaZnak"/>
    <w:uiPriority w:val="99"/>
    <w:unhideWhenUsed/>
    <w:rsid w:val="00A351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1F8"/>
  </w:style>
  <w:style w:type="paragraph" w:styleId="Tekstprzypisudolnego">
    <w:name w:val="footnote text"/>
    <w:basedOn w:val="Normalny"/>
    <w:link w:val="TekstprzypisudolnegoZnak"/>
    <w:uiPriority w:val="99"/>
    <w:unhideWhenUsed/>
    <w:rsid w:val="006C697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C69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69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6977"/>
    <w:pPr>
      <w:spacing w:after="160" w:line="256" w:lineRule="auto"/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C6977"/>
    <w:pPr>
      <w:spacing w:after="160" w:line="259" w:lineRule="auto"/>
    </w:pPr>
    <w:rPr>
      <w:rFonts w:ascii="Times New Roman" w:hAnsi="Times New Roman" w:cs="Times New Roman"/>
      <w:sz w:val="24"/>
      <w:szCs w:val="24"/>
    </w:rPr>
  </w:style>
  <w:style w:type="paragraph" w:customStyle="1" w:styleId="Tekstpodstawowywcity31">
    <w:name w:val="Tekst podstawowy wcięty 31"/>
    <w:basedOn w:val="Normalny"/>
    <w:rsid w:val="00314A66"/>
    <w:pPr>
      <w:suppressAutoHyphens/>
      <w:spacing w:after="120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2" ma:contentTypeDescription="Utwórz nowy dokument." ma:contentTypeScope="" ma:versionID="d92ae5b66adead627a9c9bda9b6793b1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217a4bbaa510ca3179cc1f8164f72f21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9C44E-C0E1-4A9B-84F1-0F61770F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ABB824-A736-46D2-BF6B-5AD17AFF5A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CB7FB-E545-445F-96E6-530A4ECD0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60F252-D99A-4B0D-98F3-C8A1320FB0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Kinsner Laura</dc:creator>
  <cp:keywords/>
  <dc:description/>
  <cp:lastModifiedBy>Enmedia</cp:lastModifiedBy>
  <cp:revision>9</cp:revision>
  <dcterms:created xsi:type="dcterms:W3CDTF">2023-06-28T06:33:00Z</dcterms:created>
  <dcterms:modified xsi:type="dcterms:W3CDTF">2025-10-16T05:14:00Z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</Properties>
</file>