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936" w:rsidRPr="002670D9" w:rsidRDefault="00111936" w:rsidP="00DC492B">
      <w:pPr>
        <w:pStyle w:val="Default"/>
        <w:spacing w:line="276" w:lineRule="auto"/>
        <w:jc w:val="center"/>
        <w:rPr>
          <w:rFonts w:ascii="Times New Roman" w:hAnsi="Times New Roman" w:cs="Times New Roman"/>
          <w:b/>
          <w:bCs/>
          <w:color w:val="auto"/>
          <w:sz w:val="22"/>
          <w:szCs w:val="22"/>
        </w:rPr>
      </w:pPr>
    </w:p>
    <w:p w:rsidR="003A6592" w:rsidRPr="002670D9" w:rsidRDefault="003A6592" w:rsidP="003A6592">
      <w:pPr>
        <w:pStyle w:val="Default"/>
        <w:jc w:val="center"/>
        <w:rPr>
          <w:rFonts w:ascii="Times New Roman" w:hAnsi="Times New Roman" w:cs="Times New Roman"/>
          <w:b/>
          <w:bCs/>
          <w:color w:val="auto"/>
          <w:sz w:val="22"/>
          <w:szCs w:val="22"/>
        </w:rPr>
      </w:pPr>
    </w:p>
    <w:p w:rsidR="003A6592" w:rsidRPr="002670D9" w:rsidRDefault="003A6592" w:rsidP="003A6592">
      <w:pPr>
        <w:pStyle w:val="Default"/>
        <w:jc w:val="right"/>
        <w:rPr>
          <w:rFonts w:ascii="Times New Roman" w:hAnsi="Times New Roman" w:cs="Times New Roman"/>
          <w:b/>
          <w:bCs/>
          <w:color w:val="auto"/>
          <w:sz w:val="22"/>
          <w:szCs w:val="22"/>
        </w:rPr>
      </w:pPr>
      <w:r w:rsidRPr="002670D9">
        <w:rPr>
          <w:rFonts w:ascii="Times New Roman" w:hAnsi="Times New Roman" w:cs="Times New Roman"/>
          <w:b/>
          <w:bCs/>
          <w:color w:val="auto"/>
          <w:sz w:val="22"/>
          <w:szCs w:val="22"/>
        </w:rPr>
        <w:t xml:space="preserve">Załącznik nr </w:t>
      </w:r>
      <w:r w:rsidR="00B73E8B">
        <w:rPr>
          <w:rFonts w:ascii="Times New Roman" w:hAnsi="Times New Roman" w:cs="Times New Roman"/>
          <w:b/>
          <w:bCs/>
          <w:color w:val="auto"/>
          <w:sz w:val="22"/>
          <w:szCs w:val="22"/>
        </w:rPr>
        <w:t>7</w:t>
      </w:r>
    </w:p>
    <w:p w:rsidR="003A6592" w:rsidRPr="002670D9" w:rsidRDefault="003A6592" w:rsidP="003A6592">
      <w:pPr>
        <w:pStyle w:val="Default"/>
        <w:jc w:val="center"/>
        <w:rPr>
          <w:rFonts w:ascii="Times New Roman" w:hAnsi="Times New Roman" w:cs="Times New Roman"/>
          <w:b/>
          <w:bCs/>
          <w:color w:val="auto"/>
          <w:sz w:val="22"/>
          <w:szCs w:val="22"/>
        </w:rPr>
      </w:pPr>
      <w:r w:rsidRPr="002670D9">
        <w:rPr>
          <w:rFonts w:ascii="Times New Roman" w:hAnsi="Times New Roman" w:cs="Times New Roman"/>
          <w:b/>
          <w:bCs/>
          <w:color w:val="auto"/>
          <w:sz w:val="22"/>
          <w:szCs w:val="22"/>
        </w:rPr>
        <w:t>Umowa nr IFŚ.III.272…… 2026</w:t>
      </w: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 xml:space="preserve"> </w:t>
      </w:r>
    </w:p>
    <w:p w:rsidR="003A6592" w:rsidRPr="002670D9" w:rsidRDefault="003A6592" w:rsidP="003A6592">
      <w:pPr>
        <w:pStyle w:val="Default"/>
        <w:spacing w:line="276" w:lineRule="auto"/>
        <w:jc w:val="both"/>
        <w:rPr>
          <w:rFonts w:ascii="Times New Roman" w:hAnsi="Times New Roman" w:cs="Times New Roman"/>
          <w:b/>
          <w:bCs/>
          <w:sz w:val="22"/>
          <w:szCs w:val="22"/>
        </w:rPr>
      </w:pPr>
    </w:p>
    <w:p w:rsidR="003A6592" w:rsidRPr="002670D9" w:rsidRDefault="003A6592" w:rsidP="003A6592">
      <w:pPr>
        <w:autoSpaceDE w:val="0"/>
        <w:jc w:val="both"/>
        <w:rPr>
          <w:rFonts w:ascii="Times New Roman" w:hAnsi="Times New Roman"/>
        </w:rPr>
      </w:pPr>
      <w:r w:rsidRPr="002670D9">
        <w:rPr>
          <w:rFonts w:ascii="Times New Roman" w:hAnsi="Times New Roman"/>
          <w:color w:val="000000"/>
        </w:rPr>
        <w:t xml:space="preserve">Umowa zawarta w dniu </w:t>
      </w:r>
      <w:r w:rsidRPr="002670D9">
        <w:rPr>
          <w:rFonts w:ascii="Times New Roman" w:hAnsi="Times New Roman"/>
          <w:b/>
          <w:color w:val="000000"/>
        </w:rPr>
        <w:t>…………………… r</w:t>
      </w:r>
      <w:r w:rsidRPr="002670D9">
        <w:rPr>
          <w:rFonts w:ascii="Times New Roman" w:hAnsi="Times New Roman"/>
          <w:color w:val="000000"/>
        </w:rPr>
        <w:t>. roku w Łapanowie  pomiędzy:</w:t>
      </w:r>
    </w:p>
    <w:p w:rsidR="003A6592" w:rsidRPr="002670D9" w:rsidRDefault="003A6592" w:rsidP="003A6592">
      <w:pPr>
        <w:pStyle w:val="Tekstpodstawowywcity"/>
        <w:tabs>
          <w:tab w:val="left" w:pos="6660"/>
        </w:tabs>
        <w:spacing w:line="276" w:lineRule="auto"/>
        <w:ind w:firstLine="0"/>
        <w:rPr>
          <w:sz w:val="22"/>
          <w:szCs w:val="22"/>
        </w:rPr>
      </w:pPr>
      <w:r w:rsidRPr="002670D9">
        <w:rPr>
          <w:b/>
          <w:sz w:val="22"/>
          <w:szCs w:val="22"/>
        </w:rPr>
        <w:t>GMINĄ ŁAPANÓW</w:t>
      </w:r>
      <w:r w:rsidRPr="002670D9">
        <w:rPr>
          <w:sz w:val="22"/>
          <w:szCs w:val="22"/>
        </w:rPr>
        <w:t xml:space="preserve">, z siedzibą w Łapanowie  34, 32-740 Łapanów, REGON 851660677, </w:t>
      </w:r>
      <w:r w:rsidRPr="002670D9">
        <w:rPr>
          <w:sz w:val="22"/>
          <w:szCs w:val="22"/>
        </w:rPr>
        <w:br/>
        <w:t xml:space="preserve">NIP 868 102 13 02 zwaną dalej </w:t>
      </w:r>
      <w:r w:rsidRPr="002670D9">
        <w:rPr>
          <w:b/>
          <w:sz w:val="22"/>
          <w:szCs w:val="22"/>
        </w:rPr>
        <w:t>,,Zamawiającym”,</w:t>
      </w:r>
      <w:r w:rsidRPr="002670D9">
        <w:rPr>
          <w:sz w:val="22"/>
          <w:szCs w:val="22"/>
        </w:rPr>
        <w:t xml:space="preserve"> reprezentowaną przez </w:t>
      </w:r>
    </w:p>
    <w:p w:rsidR="003A6592" w:rsidRPr="002670D9" w:rsidRDefault="003A6592" w:rsidP="003A6592">
      <w:pPr>
        <w:pStyle w:val="Tekstpodstawowywcity"/>
        <w:tabs>
          <w:tab w:val="left" w:pos="6660"/>
        </w:tabs>
        <w:spacing w:line="276" w:lineRule="auto"/>
        <w:ind w:firstLine="0"/>
        <w:rPr>
          <w:sz w:val="22"/>
          <w:szCs w:val="22"/>
        </w:rPr>
      </w:pPr>
      <w:r w:rsidRPr="002670D9">
        <w:rPr>
          <w:b/>
          <w:sz w:val="22"/>
          <w:szCs w:val="22"/>
        </w:rPr>
        <w:t>Patryka Paszkota – Wójta Gminy Łapanów</w:t>
      </w:r>
    </w:p>
    <w:p w:rsidR="003A6592" w:rsidRPr="002670D9" w:rsidRDefault="003A6592" w:rsidP="003A6592">
      <w:pPr>
        <w:pStyle w:val="Tekstpodstawowywcity"/>
        <w:tabs>
          <w:tab w:val="left" w:pos="6660"/>
        </w:tabs>
        <w:spacing w:line="276" w:lineRule="auto"/>
        <w:ind w:firstLine="0"/>
        <w:rPr>
          <w:sz w:val="22"/>
          <w:szCs w:val="22"/>
        </w:rPr>
      </w:pPr>
      <w:r w:rsidRPr="002670D9">
        <w:rPr>
          <w:sz w:val="22"/>
          <w:szCs w:val="22"/>
        </w:rPr>
        <w:t>przy kontrasygnacie</w:t>
      </w:r>
    </w:p>
    <w:p w:rsidR="003A6592" w:rsidRPr="002670D9" w:rsidRDefault="00E33B34" w:rsidP="003A6592">
      <w:pPr>
        <w:spacing w:after="60"/>
        <w:jc w:val="both"/>
        <w:rPr>
          <w:rFonts w:ascii="Times New Roman" w:hAnsi="Times New Roman"/>
        </w:rPr>
      </w:pPr>
      <w:r>
        <w:rPr>
          <w:rFonts w:ascii="Times New Roman" w:hAnsi="Times New Roman"/>
          <w:b/>
        </w:rPr>
        <w:t>Marty</w:t>
      </w:r>
      <w:r w:rsidR="003A6592" w:rsidRPr="002670D9">
        <w:rPr>
          <w:rFonts w:ascii="Times New Roman" w:hAnsi="Times New Roman"/>
          <w:b/>
        </w:rPr>
        <w:t xml:space="preserve"> Dziedzic – Skarbnika Gminy</w:t>
      </w:r>
    </w:p>
    <w:p w:rsidR="003A6592" w:rsidRPr="002670D9" w:rsidRDefault="003A6592" w:rsidP="003A6592">
      <w:pPr>
        <w:spacing w:after="60"/>
        <w:jc w:val="both"/>
        <w:rPr>
          <w:rFonts w:ascii="Times New Roman" w:hAnsi="Times New Roman"/>
        </w:rPr>
      </w:pPr>
      <w:r w:rsidRPr="002670D9">
        <w:rPr>
          <w:rFonts w:ascii="Times New Roman" w:hAnsi="Times New Roman"/>
          <w:bCs/>
        </w:rPr>
        <w:t>a</w:t>
      </w:r>
    </w:p>
    <w:p w:rsidR="003A6592" w:rsidRPr="002670D9" w:rsidRDefault="003A6592" w:rsidP="003A6592">
      <w:pPr>
        <w:spacing w:before="80" w:after="40"/>
        <w:rPr>
          <w:rFonts w:ascii="Times New Roman" w:hAnsi="Times New Roman"/>
        </w:rPr>
      </w:pPr>
      <w:r w:rsidRPr="002670D9">
        <w:rPr>
          <w:rFonts w:ascii="Times New Roman" w:hAnsi="Times New Roman"/>
          <w:b/>
        </w:rPr>
        <w:t>…………………………………………….</w:t>
      </w:r>
      <w:r w:rsidRPr="002670D9">
        <w:rPr>
          <w:rFonts w:ascii="Times New Roman" w:hAnsi="Times New Roman"/>
        </w:rPr>
        <w:t xml:space="preserve"> </w:t>
      </w:r>
      <w:r w:rsidRPr="002670D9">
        <w:rPr>
          <w:rFonts w:ascii="Times New Roman" w:hAnsi="Times New Roman"/>
          <w:bCs/>
        </w:rPr>
        <w:t>z siedzibą ……………………….. REGON …………………..,</w:t>
      </w:r>
      <w:r w:rsidRPr="002670D9">
        <w:rPr>
          <w:rFonts w:ascii="Times New Roman" w:hAnsi="Times New Roman"/>
        </w:rPr>
        <w:t xml:space="preserve"> </w:t>
      </w:r>
      <w:r w:rsidRPr="002670D9">
        <w:rPr>
          <w:rFonts w:ascii="Times New Roman" w:hAnsi="Times New Roman"/>
          <w:bCs/>
        </w:rPr>
        <w:t>NIP ………………………..,</w:t>
      </w:r>
      <w:r w:rsidRPr="002670D9">
        <w:rPr>
          <w:rFonts w:ascii="Times New Roman" w:hAnsi="Times New Roman"/>
        </w:rPr>
        <w:t xml:space="preserve"> zwanym dalej „</w:t>
      </w:r>
      <w:r w:rsidRPr="002670D9">
        <w:rPr>
          <w:rFonts w:ascii="Times New Roman" w:hAnsi="Times New Roman"/>
          <w:b/>
          <w:bCs/>
        </w:rPr>
        <w:t>Wykonawcą”,</w:t>
      </w:r>
      <w:r w:rsidRPr="002670D9">
        <w:rPr>
          <w:rFonts w:ascii="Times New Roman" w:hAnsi="Times New Roman"/>
        </w:rPr>
        <w:t xml:space="preserve"> </w:t>
      </w:r>
      <w:r w:rsidRPr="002670D9">
        <w:rPr>
          <w:rFonts w:ascii="Times New Roman" w:hAnsi="Times New Roman"/>
          <w:bCs/>
        </w:rPr>
        <w:t>reprezentowanym  przez</w:t>
      </w:r>
      <w:r w:rsidRPr="002670D9">
        <w:rPr>
          <w:rFonts w:ascii="Times New Roman" w:hAnsi="Times New Roman"/>
          <w:b/>
          <w:bCs/>
        </w:rPr>
        <w:t>:</w:t>
      </w:r>
    </w:p>
    <w:p w:rsidR="003A6592" w:rsidRPr="002670D9" w:rsidRDefault="003A6592" w:rsidP="003A6592">
      <w:pPr>
        <w:pStyle w:val="Default"/>
        <w:spacing w:line="276" w:lineRule="auto"/>
        <w:rPr>
          <w:rFonts w:ascii="Times New Roman" w:hAnsi="Times New Roman" w:cs="Times New Roman"/>
          <w:b/>
          <w:sz w:val="22"/>
          <w:szCs w:val="22"/>
        </w:rPr>
      </w:pPr>
      <w:r w:rsidRPr="002670D9">
        <w:rPr>
          <w:rFonts w:ascii="Times New Roman" w:hAnsi="Times New Roman" w:cs="Times New Roman"/>
          <w:b/>
          <w:sz w:val="22"/>
          <w:szCs w:val="22"/>
        </w:rPr>
        <w:t>………………………………………..</w:t>
      </w:r>
    </w:p>
    <w:p w:rsidR="003A6592" w:rsidRPr="002670D9" w:rsidRDefault="003A6592" w:rsidP="003A6592">
      <w:pPr>
        <w:pStyle w:val="Default"/>
        <w:spacing w:line="276" w:lineRule="auto"/>
        <w:ind w:left="851"/>
        <w:jc w:val="both"/>
        <w:rPr>
          <w:rFonts w:ascii="Times New Roman" w:hAnsi="Times New Roman" w:cs="Times New Roman"/>
          <w:sz w:val="22"/>
          <w:szCs w:val="22"/>
        </w:rPr>
      </w:pPr>
    </w:p>
    <w:p w:rsidR="003A6592" w:rsidRPr="002670D9" w:rsidRDefault="003A6592" w:rsidP="003A6592">
      <w:pPr>
        <w:pStyle w:val="Default"/>
        <w:spacing w:line="276" w:lineRule="auto"/>
        <w:jc w:val="both"/>
        <w:rPr>
          <w:rFonts w:ascii="Times New Roman" w:hAnsi="Times New Roman" w:cs="Times New Roman"/>
          <w:sz w:val="22"/>
          <w:szCs w:val="22"/>
        </w:rPr>
      </w:pPr>
    </w:p>
    <w:p w:rsidR="003A6592" w:rsidRPr="002670D9" w:rsidRDefault="003A6592" w:rsidP="003A6592">
      <w:pPr>
        <w:pStyle w:val="Default"/>
        <w:spacing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Zawarcie niniejszej umowy stanowi realizację wyboru  przez Zamawiającego oferty Wykonawcy w postępowaniu o udzielenie zamówienia publicznego </w:t>
      </w:r>
      <w:proofErr w:type="spellStart"/>
      <w:r w:rsidRPr="002670D9">
        <w:rPr>
          <w:rFonts w:ascii="Times New Roman" w:hAnsi="Times New Roman" w:cs="Times New Roman"/>
          <w:sz w:val="22"/>
          <w:szCs w:val="22"/>
        </w:rPr>
        <w:t>pn</w:t>
      </w:r>
      <w:proofErr w:type="spellEnd"/>
      <w:r w:rsidRPr="002670D9">
        <w:rPr>
          <w:rFonts w:ascii="Times New Roman" w:hAnsi="Times New Roman" w:cs="Times New Roman"/>
          <w:sz w:val="22"/>
          <w:szCs w:val="22"/>
        </w:rPr>
        <w:t>:</w:t>
      </w:r>
      <w:r w:rsidRPr="002670D9">
        <w:rPr>
          <w:rFonts w:ascii="Times New Roman" w:hAnsi="Times New Roman" w:cs="Times New Roman"/>
          <w:b/>
          <w:bCs/>
          <w:iCs/>
          <w:sz w:val="22"/>
          <w:szCs w:val="22"/>
        </w:rPr>
        <w:t xml:space="preserve"> …………………………………  </w:t>
      </w:r>
      <w:r w:rsidRPr="002670D9">
        <w:rPr>
          <w:rFonts w:ascii="Times New Roman" w:hAnsi="Times New Roman" w:cs="Times New Roman"/>
          <w:sz w:val="22"/>
          <w:szCs w:val="22"/>
        </w:rPr>
        <w:t xml:space="preserve">prowadzonym w trybie: tryb podstawowy bez negocjacji  stosownie do regulacji ustawy z dnia 11 września 2019 r. Prawo zamówień publicznych (tekst jednolity - Dz. U. z 2024 r.  poz. 1320 z </w:t>
      </w:r>
      <w:proofErr w:type="spellStart"/>
      <w:r w:rsidRPr="002670D9">
        <w:rPr>
          <w:rFonts w:ascii="Times New Roman" w:hAnsi="Times New Roman" w:cs="Times New Roman"/>
          <w:sz w:val="22"/>
          <w:szCs w:val="22"/>
        </w:rPr>
        <w:t>późn</w:t>
      </w:r>
      <w:proofErr w:type="spellEnd"/>
      <w:r w:rsidRPr="002670D9">
        <w:rPr>
          <w:rFonts w:ascii="Times New Roman" w:hAnsi="Times New Roman" w:cs="Times New Roman"/>
          <w:sz w:val="22"/>
          <w:szCs w:val="22"/>
        </w:rPr>
        <w:t>. zm.).</w:t>
      </w:r>
    </w:p>
    <w:p w:rsidR="003A6592" w:rsidRPr="002670D9" w:rsidRDefault="003A6592" w:rsidP="003A6592">
      <w:pPr>
        <w:pStyle w:val="Default"/>
        <w:spacing w:line="276" w:lineRule="auto"/>
        <w:jc w:val="both"/>
        <w:rPr>
          <w:rFonts w:ascii="Times New Roman" w:hAnsi="Times New Roman" w:cs="Times New Roman"/>
          <w:sz w:val="22"/>
          <w:szCs w:val="22"/>
        </w:rPr>
      </w:pP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 1</w:t>
      </w: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Przedmiot umowy</w:t>
      </w:r>
    </w:p>
    <w:p w:rsidR="003A6592" w:rsidRPr="002670D9" w:rsidRDefault="003A6592" w:rsidP="003E7EEB">
      <w:pPr>
        <w:numPr>
          <w:ilvl w:val="0"/>
          <w:numId w:val="5"/>
        </w:numPr>
        <w:spacing w:after="0"/>
        <w:jc w:val="both"/>
        <w:rPr>
          <w:rFonts w:ascii="Times New Roman" w:hAnsi="Times New Roman"/>
        </w:rPr>
      </w:pPr>
      <w:r w:rsidRPr="002670D9">
        <w:rPr>
          <w:rFonts w:ascii="Times New Roman" w:hAnsi="Times New Roman"/>
        </w:rPr>
        <w:t>Zamawiający zleca, a Wykonawca zobowiązuje się do wykonania kompleksowej realizacji inwestycji pod nazwą:</w:t>
      </w:r>
      <w:r w:rsidRPr="002670D9">
        <w:rPr>
          <w:rFonts w:ascii="Times New Roman" w:hAnsi="Times New Roman"/>
          <w:b/>
        </w:rPr>
        <w:t xml:space="preserve"> ……………………………………………………………………………….</w:t>
      </w:r>
    </w:p>
    <w:p w:rsidR="003A6592" w:rsidRPr="002670D9" w:rsidRDefault="003A6592" w:rsidP="003E7EEB">
      <w:pPr>
        <w:numPr>
          <w:ilvl w:val="0"/>
          <w:numId w:val="5"/>
        </w:numPr>
        <w:spacing w:after="0"/>
        <w:ind w:left="426" w:hanging="426"/>
        <w:jc w:val="both"/>
        <w:rPr>
          <w:rFonts w:ascii="Times New Roman" w:hAnsi="Times New Roman"/>
        </w:rPr>
      </w:pPr>
      <w:r w:rsidRPr="002670D9">
        <w:rPr>
          <w:rFonts w:ascii="Times New Roman" w:hAnsi="Times New Roman"/>
        </w:rPr>
        <w:t>Zakres prac wymagany do należytego wykonania przedmiotu umowy opisanego w ust. 1 umowy określa potrzeba jego wykonania z najwyższą starannością w tym sztuką budowlaną a w szczególności:</w:t>
      </w:r>
    </w:p>
    <w:p w:rsidR="003A6592" w:rsidRPr="002670D9" w:rsidRDefault="003A6592" w:rsidP="003E7EEB">
      <w:pPr>
        <w:pStyle w:val="Default"/>
        <w:numPr>
          <w:ilvl w:val="0"/>
          <w:numId w:val="6"/>
        </w:numPr>
        <w:spacing w:after="13" w:line="276" w:lineRule="auto"/>
        <w:ind w:left="426" w:firstLine="0"/>
        <w:jc w:val="both"/>
        <w:rPr>
          <w:rFonts w:ascii="Times New Roman" w:hAnsi="Times New Roman" w:cs="Times New Roman"/>
          <w:sz w:val="22"/>
          <w:szCs w:val="22"/>
        </w:rPr>
      </w:pPr>
      <w:r w:rsidRPr="002670D9">
        <w:rPr>
          <w:rFonts w:ascii="Times New Roman" w:hAnsi="Times New Roman" w:cs="Times New Roman"/>
          <w:sz w:val="22"/>
          <w:szCs w:val="22"/>
        </w:rPr>
        <w:t>specyfikacje techniczne wykonania i odbioru robót,</w:t>
      </w:r>
    </w:p>
    <w:p w:rsidR="003A6592" w:rsidRPr="002670D9" w:rsidRDefault="003A6592" w:rsidP="003E7EEB">
      <w:pPr>
        <w:pStyle w:val="Default"/>
        <w:numPr>
          <w:ilvl w:val="0"/>
          <w:numId w:val="6"/>
        </w:numPr>
        <w:spacing w:after="13" w:line="276" w:lineRule="auto"/>
        <w:ind w:left="426" w:firstLine="0"/>
        <w:jc w:val="both"/>
        <w:rPr>
          <w:rFonts w:ascii="Times New Roman" w:hAnsi="Times New Roman" w:cs="Times New Roman"/>
          <w:sz w:val="22"/>
          <w:szCs w:val="22"/>
        </w:rPr>
      </w:pPr>
      <w:r w:rsidRPr="002670D9">
        <w:rPr>
          <w:rFonts w:ascii="Times New Roman" w:hAnsi="Times New Roman" w:cs="Times New Roman"/>
          <w:sz w:val="22"/>
          <w:szCs w:val="22"/>
        </w:rPr>
        <w:t>przedmiary robót</w:t>
      </w:r>
    </w:p>
    <w:p w:rsidR="003A6592" w:rsidRPr="002670D9" w:rsidRDefault="003A6592" w:rsidP="003E7EEB">
      <w:pPr>
        <w:pStyle w:val="Default"/>
        <w:numPr>
          <w:ilvl w:val="0"/>
          <w:numId w:val="6"/>
        </w:numPr>
        <w:spacing w:after="13" w:line="276" w:lineRule="auto"/>
        <w:ind w:left="426" w:firstLine="0"/>
        <w:jc w:val="both"/>
        <w:rPr>
          <w:rFonts w:ascii="Times New Roman" w:hAnsi="Times New Roman" w:cs="Times New Roman"/>
          <w:sz w:val="22"/>
          <w:szCs w:val="22"/>
        </w:rPr>
      </w:pPr>
      <w:r w:rsidRPr="002670D9">
        <w:rPr>
          <w:rFonts w:ascii="Times New Roman" w:hAnsi="Times New Roman" w:cs="Times New Roman"/>
          <w:sz w:val="22"/>
          <w:szCs w:val="22"/>
        </w:rPr>
        <w:t>Specyfikacja  Warunków  Zamówienia z załącznikami</w:t>
      </w:r>
    </w:p>
    <w:p w:rsidR="003A6592" w:rsidRPr="002670D9" w:rsidRDefault="003A6592" w:rsidP="003E7EEB">
      <w:pPr>
        <w:pStyle w:val="Default"/>
        <w:numPr>
          <w:ilvl w:val="0"/>
          <w:numId w:val="5"/>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Opracowania i dokumenty wymienione w ust. 1 stanowią integralną cześć  niniejszej umowy. </w:t>
      </w:r>
    </w:p>
    <w:p w:rsidR="003A6592" w:rsidRPr="002670D9" w:rsidRDefault="003A6592" w:rsidP="003E7EEB">
      <w:pPr>
        <w:pStyle w:val="Default"/>
        <w:numPr>
          <w:ilvl w:val="0"/>
          <w:numId w:val="5"/>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Wykonawca oświadcza, że przekazana przez Zamawiającego posiadana przez niego dokumentacja o której mowa w ust.1 niniejszej umowy w tym dokumentacja projektowa są mu znane i stanowią podstawę do wykonania przedmiotu umowy zgodnie z postanowieniami niniejszej umowy oraz obowiązującymi przepisami prawa. </w:t>
      </w:r>
    </w:p>
    <w:p w:rsidR="003A6592" w:rsidRPr="002670D9" w:rsidRDefault="003A6592" w:rsidP="003E7EEB">
      <w:pPr>
        <w:pStyle w:val="Default"/>
        <w:numPr>
          <w:ilvl w:val="0"/>
          <w:numId w:val="5"/>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Strony wspólnie oświadczają, iż wszystkie prace i dostawy, które muszą być wykonane w celu realizacji z najwyższą starannością przedmiotu umowy opisanego w  ust.1 umowy stanowią prace objęte niniejszą umową i żadna z prac i dostaw nie będzie uznana za prace dodatkową za które Wykonawcy będzie przysługiwać jakiekolwiek dodatkowe wynagrodzenia oprócz wynagrodzenia opisanego w niniejszej umowie.</w:t>
      </w:r>
    </w:p>
    <w:p w:rsidR="003A6592" w:rsidRPr="002670D9" w:rsidRDefault="003A6592" w:rsidP="003E7EEB">
      <w:pPr>
        <w:pStyle w:val="Akapitzlist"/>
        <w:numPr>
          <w:ilvl w:val="0"/>
          <w:numId w:val="5"/>
        </w:numPr>
        <w:suppressAutoHyphens w:val="0"/>
        <w:jc w:val="both"/>
        <w:rPr>
          <w:rFonts w:ascii="Times New Roman" w:hAnsi="Times New Roman"/>
        </w:rPr>
      </w:pPr>
      <w:r w:rsidRPr="002670D9">
        <w:rPr>
          <w:rFonts w:ascii="Times New Roman" w:hAnsi="Times New Roman"/>
          <w:bCs/>
        </w:rPr>
        <w:lastRenderedPageBreak/>
        <w:t>Wykonawca zobowiązuje się wykonać roboty budowlane, które nie zostały wyszczególnione w przedmiarze robót, a są konieczne do realizacji przedmiotu umowy, zgodnie z projektem budowlanym i wykonawczym.</w:t>
      </w:r>
    </w:p>
    <w:p w:rsidR="003A6592" w:rsidRPr="002670D9" w:rsidRDefault="003A6592" w:rsidP="003E7EEB">
      <w:pPr>
        <w:pStyle w:val="Akapitzlist"/>
        <w:numPr>
          <w:ilvl w:val="0"/>
          <w:numId w:val="5"/>
        </w:numPr>
        <w:suppressAutoHyphens w:val="0"/>
        <w:jc w:val="both"/>
        <w:rPr>
          <w:rFonts w:ascii="Times New Roman" w:hAnsi="Times New Roman"/>
        </w:rPr>
      </w:pPr>
      <w:r w:rsidRPr="002670D9">
        <w:rPr>
          <w:rFonts w:ascii="Times New Roman" w:hAnsi="Times New Roman"/>
          <w:bCs/>
        </w:rPr>
        <w:t>Wykonawca zobowiązuje się do realizacji robót zamiennych w stosunku do robot budowlanych opisanych w projekcie wykonawczym, jeżeli ich wykonanie jest konieczne dla realizacji Umowy zgodnie z zasadami wiedzy technicznej, na zasadach określonych w zmianach umowy.</w:t>
      </w:r>
    </w:p>
    <w:p w:rsidR="003A6592" w:rsidRPr="002670D9" w:rsidRDefault="003A6592" w:rsidP="003E7EEB">
      <w:pPr>
        <w:pStyle w:val="Akapitzlist"/>
        <w:numPr>
          <w:ilvl w:val="0"/>
          <w:numId w:val="5"/>
        </w:numPr>
        <w:suppressAutoHyphens w:val="0"/>
        <w:jc w:val="both"/>
        <w:rPr>
          <w:rFonts w:ascii="Times New Roman" w:hAnsi="Times New Roman"/>
        </w:rPr>
      </w:pPr>
      <w:r w:rsidRPr="002670D9">
        <w:rPr>
          <w:rFonts w:ascii="Times New Roman" w:hAnsi="Times New Roman"/>
          <w:bCs/>
        </w:rPr>
        <w:t xml:space="preserve">Wykonawca podczas prac podejmie działania w celu ochrony punktów osnowy geodezyjnej  a w przypadku uszkodzenia dokona wznowienia zgodnie z zapisami ustawy z dnia 17 maja 1989 r Prawo geodezyjne i kartograficzne ( </w:t>
      </w:r>
      <w:proofErr w:type="spellStart"/>
      <w:r w:rsidRPr="002670D9">
        <w:rPr>
          <w:rFonts w:ascii="Times New Roman" w:hAnsi="Times New Roman"/>
          <w:bCs/>
        </w:rPr>
        <w:t>t.j</w:t>
      </w:r>
      <w:proofErr w:type="spellEnd"/>
      <w:r w:rsidRPr="002670D9">
        <w:rPr>
          <w:rFonts w:ascii="Times New Roman" w:hAnsi="Times New Roman"/>
          <w:bCs/>
        </w:rPr>
        <w:t>. Dz.U. z 2024 r. poz.1151 z póź.zm). Operat dokumentujący wznowienie punktu osnowy musi zostać przyjęty do państwowego zasobu geodezyjnego i kartograficznego.</w:t>
      </w:r>
    </w:p>
    <w:p w:rsidR="003A6592" w:rsidRPr="002670D9" w:rsidRDefault="003A6592" w:rsidP="003E7EEB">
      <w:pPr>
        <w:pStyle w:val="Akapitzlist"/>
        <w:numPr>
          <w:ilvl w:val="0"/>
          <w:numId w:val="5"/>
        </w:numPr>
        <w:suppressAutoHyphens w:val="0"/>
        <w:jc w:val="both"/>
        <w:rPr>
          <w:rFonts w:ascii="Times New Roman" w:hAnsi="Times New Roman"/>
        </w:rPr>
      </w:pPr>
      <w:r w:rsidRPr="002670D9">
        <w:rPr>
          <w:rFonts w:ascii="Times New Roman" w:hAnsi="Times New Roman"/>
          <w:bCs/>
        </w:rPr>
        <w:t>Inspektor nadzoru inwestorskiego ma prawo wydawania Wykonawcy na piśmie uzgodnionych z Zamawiającym poleceń a Wykonawca jest zobowiązany do wykonania tych poleceń, w szczególności poprzez: zmniejszenie lub zwiększenie ilości robót budowlanych na ilości dostosowane do potrzeb realizacji przedmiotu Umowy lub pominięcie poszczególnych robót budowlanych, opisanych w dokumentacji projektowej, jeżeli zmiana ta jest konieczna dla realizacji Umowy zgodnie z zasadami wiedzy technicznej i zmiana nie stanowi istotnego odstępstwa od projektu wykonawczego.</w:t>
      </w:r>
    </w:p>
    <w:p w:rsidR="003A6592" w:rsidRPr="002670D9" w:rsidRDefault="003A6592" w:rsidP="003E7EEB">
      <w:pPr>
        <w:pStyle w:val="Akapitzlist"/>
        <w:numPr>
          <w:ilvl w:val="0"/>
          <w:numId w:val="5"/>
        </w:numPr>
        <w:suppressAutoHyphens w:val="0"/>
        <w:jc w:val="both"/>
        <w:rPr>
          <w:rFonts w:ascii="Times New Roman" w:hAnsi="Times New Roman"/>
        </w:rPr>
      </w:pPr>
      <w:r w:rsidRPr="002670D9">
        <w:rPr>
          <w:rFonts w:ascii="Times New Roman" w:hAnsi="Times New Roman"/>
          <w:bCs/>
        </w:rPr>
        <w:t>Protokół konieczności jest sporządzany przez Kierownika budowy, akceptowany przez Zamawiającego i podpisywany przez: Kierownika budowy, Inspektora nadzoru inwestorskiego oraz Projektanta.</w:t>
      </w:r>
    </w:p>
    <w:p w:rsidR="003A6592" w:rsidRPr="002670D9" w:rsidRDefault="003A6592" w:rsidP="003E7EEB">
      <w:pPr>
        <w:pStyle w:val="Akapitzlist"/>
        <w:numPr>
          <w:ilvl w:val="0"/>
          <w:numId w:val="5"/>
        </w:numPr>
        <w:suppressAutoHyphens w:val="0"/>
        <w:jc w:val="both"/>
        <w:rPr>
          <w:rFonts w:ascii="Times New Roman" w:hAnsi="Times New Roman"/>
        </w:rPr>
      </w:pPr>
      <w:r w:rsidRPr="002670D9">
        <w:rPr>
          <w:rFonts w:ascii="Times New Roman" w:hAnsi="Times New Roman"/>
        </w:rPr>
        <w:t xml:space="preserve">Wykonawca zobowiązuje się wykonać przedmiot zamówienia zgodnie z wymaganiami określonymi przez Zamawiającego w dokumentacji przetargowej, zasadami wiedzy technicznej i na warunkach wskazanych </w:t>
      </w:r>
      <w:r w:rsidRPr="002670D9">
        <w:rPr>
          <w:rFonts w:ascii="Times New Roman" w:hAnsi="Times New Roman"/>
        </w:rPr>
        <w:br/>
        <w:t>w ofercie.</w:t>
      </w:r>
    </w:p>
    <w:p w:rsidR="003A6592" w:rsidRPr="002670D9" w:rsidRDefault="003A6592" w:rsidP="003A6592">
      <w:pPr>
        <w:pStyle w:val="Default"/>
        <w:spacing w:line="276" w:lineRule="auto"/>
        <w:jc w:val="both"/>
        <w:rPr>
          <w:rFonts w:ascii="Times New Roman" w:hAnsi="Times New Roman" w:cs="Times New Roman"/>
          <w:b/>
          <w:bCs/>
          <w:sz w:val="22"/>
          <w:szCs w:val="22"/>
        </w:rPr>
      </w:pP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 2</w:t>
      </w: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Terminy realizacji przedmiotu umowy</w:t>
      </w:r>
    </w:p>
    <w:p w:rsidR="003A6592" w:rsidRPr="002670D9" w:rsidRDefault="003A6592" w:rsidP="003E7EEB">
      <w:pPr>
        <w:numPr>
          <w:ilvl w:val="0"/>
          <w:numId w:val="7"/>
        </w:numPr>
        <w:spacing w:after="0"/>
        <w:jc w:val="both"/>
        <w:rPr>
          <w:rFonts w:ascii="Times New Roman" w:hAnsi="Times New Roman"/>
        </w:rPr>
      </w:pPr>
      <w:r w:rsidRPr="002670D9">
        <w:rPr>
          <w:rFonts w:ascii="Times New Roman" w:hAnsi="Times New Roman"/>
        </w:rPr>
        <w:t>Termin rozpoczęcia realizacji przedmiotu umowy strony ustalają na</w:t>
      </w:r>
      <w:r w:rsidRPr="002670D9">
        <w:rPr>
          <w:rFonts w:ascii="Times New Roman" w:hAnsi="Times New Roman"/>
          <w:b/>
        </w:rPr>
        <w:t xml:space="preserve"> </w:t>
      </w:r>
      <w:r w:rsidRPr="002670D9">
        <w:rPr>
          <w:rFonts w:ascii="Times New Roman" w:hAnsi="Times New Roman"/>
        </w:rPr>
        <w:t>dzień udzielenia zamówienia.</w:t>
      </w:r>
    </w:p>
    <w:p w:rsidR="003A6592" w:rsidRPr="002670D9" w:rsidRDefault="003A6592" w:rsidP="003A6592">
      <w:pPr>
        <w:tabs>
          <w:tab w:val="left" w:pos="284"/>
        </w:tabs>
        <w:jc w:val="both"/>
        <w:rPr>
          <w:rFonts w:ascii="Times New Roman" w:hAnsi="Times New Roman"/>
          <w:lang w:eastAsia="pl-PL"/>
        </w:rPr>
      </w:pPr>
      <w:r w:rsidRPr="002670D9">
        <w:rPr>
          <w:rFonts w:ascii="Times New Roman" w:hAnsi="Times New Roman"/>
        </w:rPr>
        <w:t xml:space="preserve">Termin zakończenia realizacji przedmiotu niniejszej umowy strony ustalają: </w:t>
      </w:r>
      <w:r w:rsidRPr="002670D9">
        <w:rPr>
          <w:rFonts w:ascii="Times New Roman" w:hAnsi="Times New Roman"/>
          <w:b/>
        </w:rPr>
        <w:t>…………………………</w:t>
      </w:r>
    </w:p>
    <w:p w:rsidR="003A6592" w:rsidRPr="002670D9" w:rsidRDefault="003A6592" w:rsidP="003E7EEB">
      <w:pPr>
        <w:numPr>
          <w:ilvl w:val="0"/>
          <w:numId w:val="7"/>
        </w:numPr>
        <w:spacing w:after="0"/>
        <w:jc w:val="both"/>
        <w:rPr>
          <w:rFonts w:ascii="Times New Roman" w:hAnsi="Times New Roman"/>
        </w:rPr>
      </w:pPr>
      <w:r w:rsidRPr="002670D9">
        <w:rPr>
          <w:rFonts w:ascii="Times New Roman" w:hAnsi="Times New Roman"/>
          <w:b/>
        </w:rPr>
        <w:t>Termin zakończenie realizacji przedmiotu umowy oznacza termin zakończenia wszystkich prac objętych przedmiotem umowy oraz podpisanie przez strony niniejszej umowy protokołu odbioru końcowego potwierdzającego wykonanie inwestycji.</w:t>
      </w:r>
    </w:p>
    <w:p w:rsidR="003A6592" w:rsidRPr="002670D9" w:rsidRDefault="003A6592" w:rsidP="003A6592">
      <w:pPr>
        <w:pStyle w:val="Default"/>
        <w:spacing w:line="276" w:lineRule="auto"/>
        <w:jc w:val="both"/>
        <w:rPr>
          <w:rFonts w:ascii="Times New Roman" w:hAnsi="Times New Roman" w:cs="Times New Roman"/>
          <w:b/>
          <w:sz w:val="22"/>
          <w:szCs w:val="22"/>
        </w:rPr>
      </w:pP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sz w:val="22"/>
          <w:szCs w:val="22"/>
        </w:rPr>
        <w:t>§ 3</w:t>
      </w: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sz w:val="22"/>
          <w:szCs w:val="22"/>
        </w:rPr>
        <w:t>Wynagrodzenie</w:t>
      </w:r>
    </w:p>
    <w:p w:rsidR="003A6592" w:rsidRPr="002670D9" w:rsidRDefault="003A6592" w:rsidP="003A6592">
      <w:pPr>
        <w:pStyle w:val="Default"/>
        <w:spacing w:line="276" w:lineRule="auto"/>
        <w:jc w:val="both"/>
        <w:rPr>
          <w:rFonts w:ascii="Times New Roman" w:hAnsi="Times New Roman" w:cs="Times New Roman"/>
          <w:b/>
          <w:sz w:val="22"/>
          <w:szCs w:val="22"/>
        </w:rPr>
      </w:pPr>
    </w:p>
    <w:p w:rsidR="003A6592" w:rsidRPr="002670D9" w:rsidRDefault="003A6592" w:rsidP="003E7EEB">
      <w:pPr>
        <w:pStyle w:val="Default"/>
        <w:numPr>
          <w:ilvl w:val="0"/>
          <w:numId w:val="8"/>
        </w:numPr>
        <w:spacing w:after="13"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Za wykonanie przedmiotu umowy Wykonawcy przysługuje </w:t>
      </w:r>
      <w:r w:rsidRPr="002670D9">
        <w:rPr>
          <w:rFonts w:ascii="Times New Roman" w:hAnsi="Times New Roman" w:cs="Times New Roman"/>
          <w:b/>
          <w:sz w:val="22"/>
          <w:szCs w:val="22"/>
        </w:rPr>
        <w:t>wynagrodzenie ryczałtowe</w:t>
      </w:r>
      <w:r w:rsidRPr="002670D9">
        <w:rPr>
          <w:rFonts w:ascii="Times New Roman" w:hAnsi="Times New Roman" w:cs="Times New Roman"/>
          <w:sz w:val="22"/>
          <w:szCs w:val="22"/>
        </w:rPr>
        <w:t xml:space="preserve"> </w:t>
      </w:r>
      <w:r w:rsidRPr="002670D9">
        <w:rPr>
          <w:rFonts w:ascii="Times New Roman" w:hAnsi="Times New Roman" w:cs="Times New Roman"/>
          <w:sz w:val="22"/>
          <w:szCs w:val="22"/>
        </w:rPr>
        <w:br/>
        <w:t xml:space="preserve">w wysokości </w:t>
      </w:r>
      <w:r w:rsidRPr="002670D9">
        <w:rPr>
          <w:rFonts w:ascii="Times New Roman" w:hAnsi="Times New Roman" w:cs="Times New Roman"/>
          <w:b/>
          <w:sz w:val="22"/>
          <w:szCs w:val="22"/>
        </w:rPr>
        <w:t>…………………….  zł. brutto</w:t>
      </w:r>
      <w:r w:rsidRPr="002670D9">
        <w:rPr>
          <w:rFonts w:ascii="Times New Roman" w:hAnsi="Times New Roman" w:cs="Times New Roman"/>
          <w:sz w:val="22"/>
          <w:szCs w:val="22"/>
        </w:rPr>
        <w:t xml:space="preserve"> (</w:t>
      </w:r>
      <w:r w:rsidRPr="002670D9">
        <w:rPr>
          <w:rFonts w:ascii="Times New Roman" w:hAnsi="Times New Roman" w:cs="Times New Roman"/>
          <w:i/>
          <w:sz w:val="22"/>
          <w:szCs w:val="22"/>
        </w:rPr>
        <w:t>słownie: ………………………………………………..)</w:t>
      </w:r>
      <w:r w:rsidRPr="002670D9">
        <w:rPr>
          <w:rFonts w:ascii="Times New Roman" w:hAnsi="Times New Roman" w:cs="Times New Roman"/>
          <w:sz w:val="22"/>
          <w:szCs w:val="22"/>
        </w:rPr>
        <w:t xml:space="preserve"> w tym podatek VAT. </w:t>
      </w:r>
    </w:p>
    <w:p w:rsidR="003A6592" w:rsidRPr="002670D9" w:rsidRDefault="003A6592" w:rsidP="003E7EEB">
      <w:pPr>
        <w:pStyle w:val="Default"/>
        <w:numPr>
          <w:ilvl w:val="0"/>
          <w:numId w:val="8"/>
        </w:numPr>
        <w:spacing w:after="13" w:line="276" w:lineRule="auto"/>
        <w:jc w:val="both"/>
        <w:rPr>
          <w:rFonts w:ascii="Times New Roman" w:hAnsi="Times New Roman" w:cs="Times New Roman"/>
          <w:sz w:val="22"/>
          <w:szCs w:val="22"/>
        </w:rPr>
      </w:pPr>
      <w:r w:rsidRPr="002670D9">
        <w:rPr>
          <w:rFonts w:ascii="Times New Roman" w:hAnsi="Times New Roman" w:cs="Times New Roman"/>
          <w:sz w:val="22"/>
          <w:szCs w:val="22"/>
        </w:rPr>
        <w:t>Wynagrodzenie, o którym mowa w § 3</w:t>
      </w:r>
      <w:r w:rsidRPr="002670D9">
        <w:rPr>
          <w:rFonts w:ascii="Times New Roman" w:hAnsi="Times New Roman" w:cs="Times New Roman"/>
          <w:b/>
          <w:sz w:val="22"/>
          <w:szCs w:val="22"/>
        </w:rPr>
        <w:t xml:space="preserve"> </w:t>
      </w:r>
      <w:r w:rsidRPr="002670D9">
        <w:rPr>
          <w:rFonts w:ascii="Times New Roman" w:hAnsi="Times New Roman" w:cs="Times New Roman"/>
          <w:sz w:val="22"/>
          <w:szCs w:val="22"/>
        </w:rPr>
        <w:t>ust.1 niniejszej umowy, obejmuje całkowity dla Zamawiającego koszt należytego wykonania przedmiotu umowy opisanego § 1 ust. 1 umowy obejmujące w szczególności koszty:</w:t>
      </w:r>
    </w:p>
    <w:p w:rsidR="003A6592" w:rsidRPr="002670D9" w:rsidRDefault="003A6592" w:rsidP="003E7EEB">
      <w:pPr>
        <w:numPr>
          <w:ilvl w:val="1"/>
          <w:numId w:val="8"/>
        </w:numPr>
        <w:spacing w:after="0"/>
        <w:ind w:left="360" w:hanging="360"/>
        <w:jc w:val="both"/>
        <w:rPr>
          <w:rFonts w:ascii="Times New Roman" w:hAnsi="Times New Roman"/>
        </w:rPr>
      </w:pPr>
      <w:r w:rsidRPr="002670D9">
        <w:rPr>
          <w:rFonts w:ascii="Times New Roman" w:hAnsi="Times New Roman"/>
          <w:color w:val="000000"/>
        </w:rPr>
        <w:t>robót przygotowawczych, porządkowych,</w:t>
      </w:r>
    </w:p>
    <w:p w:rsidR="003A6592" w:rsidRPr="002670D9" w:rsidRDefault="003A6592" w:rsidP="003E7EEB">
      <w:pPr>
        <w:numPr>
          <w:ilvl w:val="1"/>
          <w:numId w:val="8"/>
        </w:numPr>
        <w:spacing w:after="0"/>
        <w:ind w:left="360" w:hanging="360"/>
        <w:jc w:val="both"/>
        <w:rPr>
          <w:rFonts w:ascii="Times New Roman" w:hAnsi="Times New Roman"/>
        </w:rPr>
      </w:pPr>
      <w:r w:rsidRPr="002670D9">
        <w:rPr>
          <w:rFonts w:ascii="Times New Roman" w:hAnsi="Times New Roman"/>
          <w:color w:val="000000"/>
        </w:rPr>
        <w:t xml:space="preserve">zagospodarowania placu budowy </w:t>
      </w:r>
    </w:p>
    <w:p w:rsidR="003A6592" w:rsidRPr="002670D9" w:rsidRDefault="003A6592" w:rsidP="003E7EEB">
      <w:pPr>
        <w:numPr>
          <w:ilvl w:val="1"/>
          <w:numId w:val="8"/>
        </w:numPr>
        <w:spacing w:after="0"/>
        <w:ind w:left="360" w:hanging="360"/>
        <w:jc w:val="both"/>
        <w:rPr>
          <w:rFonts w:ascii="Times New Roman" w:hAnsi="Times New Roman"/>
        </w:rPr>
      </w:pPr>
      <w:r w:rsidRPr="002670D9">
        <w:rPr>
          <w:rFonts w:ascii="Times New Roman" w:hAnsi="Times New Roman"/>
          <w:color w:val="000000"/>
        </w:rPr>
        <w:lastRenderedPageBreak/>
        <w:t>utrzymania zaplecza budowy – naprawy, zapewnienia energii, wody na potrzeby budowy,</w:t>
      </w:r>
    </w:p>
    <w:p w:rsidR="003A6592" w:rsidRPr="002670D9" w:rsidRDefault="003A6592" w:rsidP="003E7EEB">
      <w:pPr>
        <w:numPr>
          <w:ilvl w:val="1"/>
          <w:numId w:val="8"/>
        </w:numPr>
        <w:spacing w:after="0"/>
        <w:ind w:left="360" w:hanging="360"/>
        <w:jc w:val="both"/>
        <w:rPr>
          <w:rFonts w:ascii="Times New Roman" w:hAnsi="Times New Roman"/>
        </w:rPr>
      </w:pPr>
      <w:r w:rsidRPr="002670D9">
        <w:rPr>
          <w:rFonts w:ascii="Times New Roman" w:hAnsi="Times New Roman"/>
          <w:color w:val="000000"/>
        </w:rPr>
        <w:t>wykonanie i rozebranie dróg dojazdowych tymczasowych na potrzeby budowy.</w:t>
      </w:r>
    </w:p>
    <w:p w:rsidR="003A6592" w:rsidRPr="002670D9" w:rsidRDefault="003A6592" w:rsidP="003E7EEB">
      <w:pPr>
        <w:numPr>
          <w:ilvl w:val="1"/>
          <w:numId w:val="8"/>
        </w:numPr>
        <w:spacing w:after="0"/>
        <w:ind w:left="360" w:hanging="360"/>
        <w:jc w:val="both"/>
        <w:rPr>
          <w:rFonts w:ascii="Times New Roman" w:hAnsi="Times New Roman"/>
        </w:rPr>
      </w:pPr>
      <w:r w:rsidRPr="002670D9">
        <w:rPr>
          <w:rFonts w:ascii="Times New Roman" w:hAnsi="Times New Roman"/>
          <w:color w:val="000000"/>
        </w:rPr>
        <w:t>dozorowania budowy,</w:t>
      </w:r>
    </w:p>
    <w:p w:rsidR="003A6592" w:rsidRPr="002670D9" w:rsidRDefault="003A6592" w:rsidP="003E7EEB">
      <w:pPr>
        <w:numPr>
          <w:ilvl w:val="1"/>
          <w:numId w:val="8"/>
        </w:numPr>
        <w:spacing w:after="0"/>
        <w:ind w:left="360" w:hanging="360"/>
        <w:jc w:val="both"/>
        <w:rPr>
          <w:rFonts w:ascii="Times New Roman" w:hAnsi="Times New Roman"/>
        </w:rPr>
      </w:pPr>
      <w:r w:rsidRPr="002670D9">
        <w:rPr>
          <w:rFonts w:ascii="Times New Roman" w:hAnsi="Times New Roman"/>
          <w:color w:val="000000"/>
        </w:rPr>
        <w:t>odtworzenia dróg, chodników,</w:t>
      </w:r>
    </w:p>
    <w:p w:rsidR="003A6592" w:rsidRPr="002670D9" w:rsidRDefault="003A6592" w:rsidP="003E7EEB">
      <w:pPr>
        <w:numPr>
          <w:ilvl w:val="1"/>
          <w:numId w:val="8"/>
        </w:numPr>
        <w:spacing w:after="0"/>
        <w:ind w:left="360" w:hanging="360"/>
        <w:jc w:val="both"/>
        <w:rPr>
          <w:rFonts w:ascii="Times New Roman" w:hAnsi="Times New Roman"/>
        </w:rPr>
      </w:pPr>
      <w:r w:rsidRPr="002670D9">
        <w:rPr>
          <w:rFonts w:ascii="Times New Roman" w:hAnsi="Times New Roman"/>
          <w:color w:val="000000"/>
        </w:rPr>
        <w:t>zapewnienia i opłacenie kosztów pracy kierownika budowy, kierowników robót</w:t>
      </w:r>
    </w:p>
    <w:p w:rsidR="003A6592" w:rsidRPr="002670D9" w:rsidRDefault="003A6592" w:rsidP="003E7EEB">
      <w:pPr>
        <w:numPr>
          <w:ilvl w:val="1"/>
          <w:numId w:val="8"/>
        </w:numPr>
        <w:spacing w:after="0"/>
        <w:ind w:left="360" w:hanging="360"/>
        <w:jc w:val="both"/>
        <w:rPr>
          <w:rFonts w:ascii="Times New Roman" w:hAnsi="Times New Roman"/>
        </w:rPr>
      </w:pPr>
      <w:r w:rsidRPr="002670D9">
        <w:rPr>
          <w:rFonts w:ascii="Times New Roman" w:hAnsi="Times New Roman"/>
          <w:color w:val="000000"/>
        </w:rPr>
        <w:t>zabezpieczenia drzew</w:t>
      </w:r>
    </w:p>
    <w:p w:rsidR="003A6592" w:rsidRPr="002670D9" w:rsidRDefault="003A6592" w:rsidP="003E7EEB">
      <w:pPr>
        <w:numPr>
          <w:ilvl w:val="1"/>
          <w:numId w:val="8"/>
        </w:numPr>
        <w:spacing w:after="0"/>
        <w:ind w:left="360" w:hanging="360"/>
        <w:jc w:val="both"/>
        <w:rPr>
          <w:rFonts w:ascii="Times New Roman" w:hAnsi="Times New Roman"/>
        </w:rPr>
      </w:pPr>
      <w:r w:rsidRPr="002670D9">
        <w:rPr>
          <w:rFonts w:ascii="Times New Roman" w:hAnsi="Times New Roman"/>
        </w:rPr>
        <w:t xml:space="preserve"> </w:t>
      </w:r>
      <w:r w:rsidRPr="002670D9">
        <w:rPr>
          <w:rFonts w:ascii="Times New Roman" w:hAnsi="Times New Roman"/>
          <w:color w:val="000000"/>
        </w:rPr>
        <w:t>wykonania niezbędnych badań, pomiarów, uzyskania opinii  i decyzji</w:t>
      </w:r>
    </w:p>
    <w:p w:rsidR="003A6592" w:rsidRPr="002670D9" w:rsidRDefault="003A6592" w:rsidP="003E7EEB">
      <w:pPr>
        <w:numPr>
          <w:ilvl w:val="1"/>
          <w:numId w:val="8"/>
        </w:numPr>
        <w:spacing w:after="0"/>
        <w:ind w:left="360" w:hanging="360"/>
        <w:jc w:val="both"/>
        <w:rPr>
          <w:rFonts w:ascii="Times New Roman" w:hAnsi="Times New Roman"/>
        </w:rPr>
      </w:pPr>
      <w:r w:rsidRPr="002670D9">
        <w:rPr>
          <w:rFonts w:ascii="Times New Roman" w:hAnsi="Times New Roman"/>
        </w:rPr>
        <w:t xml:space="preserve"> </w:t>
      </w:r>
      <w:r w:rsidRPr="002670D9">
        <w:rPr>
          <w:rFonts w:ascii="Times New Roman" w:hAnsi="Times New Roman"/>
          <w:color w:val="000000"/>
        </w:rPr>
        <w:t>zapewnienia obsługi geodezyjnej oraz sporządzenie inwentaryzacji geodezyjnej</w:t>
      </w:r>
    </w:p>
    <w:p w:rsidR="003A6592" w:rsidRPr="002670D9" w:rsidRDefault="003A6592" w:rsidP="003A6592">
      <w:pPr>
        <w:tabs>
          <w:tab w:val="num" w:pos="284"/>
        </w:tabs>
        <w:spacing w:after="0"/>
        <w:ind w:left="426" w:hanging="142"/>
        <w:jc w:val="both"/>
        <w:rPr>
          <w:rFonts w:ascii="Times New Roman" w:hAnsi="Times New Roman"/>
        </w:rPr>
      </w:pPr>
      <w:r w:rsidRPr="002670D9">
        <w:rPr>
          <w:rFonts w:ascii="Times New Roman" w:hAnsi="Times New Roman"/>
          <w:color w:val="000000"/>
        </w:rPr>
        <w:t>powykonawczej i innych prac niezbędnych do rozpoczęcia i prowadzenia robót (jeśli jest wymagane).</w:t>
      </w:r>
    </w:p>
    <w:p w:rsidR="003A6592" w:rsidRPr="002670D9" w:rsidRDefault="003A6592" w:rsidP="003E7EEB">
      <w:pPr>
        <w:numPr>
          <w:ilvl w:val="1"/>
          <w:numId w:val="8"/>
        </w:numPr>
        <w:tabs>
          <w:tab w:val="left" w:pos="426"/>
        </w:tabs>
        <w:spacing w:after="0"/>
        <w:ind w:hanging="792"/>
        <w:jc w:val="both"/>
        <w:rPr>
          <w:rFonts w:ascii="Times New Roman" w:hAnsi="Times New Roman"/>
        </w:rPr>
      </w:pPr>
      <w:r w:rsidRPr="002670D9">
        <w:rPr>
          <w:rFonts w:ascii="Times New Roman" w:hAnsi="Times New Roman"/>
          <w:color w:val="000000"/>
        </w:rPr>
        <w:t>ubezpieczenie budowy</w:t>
      </w:r>
    </w:p>
    <w:p w:rsidR="003A6592" w:rsidRPr="002670D9" w:rsidRDefault="003A6592" w:rsidP="003E7EEB">
      <w:pPr>
        <w:pStyle w:val="Teksttreci2"/>
        <w:widowControl/>
        <w:numPr>
          <w:ilvl w:val="0"/>
          <w:numId w:val="8"/>
        </w:numPr>
        <w:shd w:val="clear" w:color="auto" w:fill="auto"/>
        <w:tabs>
          <w:tab w:val="left" w:pos="305"/>
        </w:tabs>
        <w:spacing w:line="276" w:lineRule="auto"/>
        <w:jc w:val="both"/>
        <w:rPr>
          <w:rFonts w:ascii="Times New Roman" w:hAnsi="Times New Roman" w:cs="Times New Roman"/>
          <w:sz w:val="22"/>
          <w:szCs w:val="22"/>
        </w:rPr>
      </w:pPr>
      <w:r w:rsidRPr="002670D9">
        <w:rPr>
          <w:rFonts w:ascii="Times New Roman" w:hAnsi="Times New Roman" w:cs="Times New Roman"/>
          <w:sz w:val="22"/>
          <w:szCs w:val="22"/>
        </w:rPr>
        <w:t>Wykonawca oświadcza, że do czasu wypłaty wynagrodzenia, o którym mowa w ust. 1 - zapewni on własnym staraniem finansowanie wykonania przedmiotu umowy</w:t>
      </w:r>
    </w:p>
    <w:p w:rsidR="003A6592" w:rsidRPr="002670D9" w:rsidRDefault="003A6592" w:rsidP="003E7EEB">
      <w:pPr>
        <w:pStyle w:val="Default"/>
        <w:numPr>
          <w:ilvl w:val="0"/>
          <w:numId w:val="8"/>
        </w:numPr>
        <w:spacing w:after="13" w:line="276" w:lineRule="auto"/>
        <w:jc w:val="both"/>
        <w:rPr>
          <w:rFonts w:ascii="Times New Roman" w:hAnsi="Times New Roman" w:cs="Times New Roman"/>
          <w:sz w:val="22"/>
          <w:szCs w:val="22"/>
        </w:rPr>
      </w:pPr>
      <w:r w:rsidRPr="002670D9">
        <w:rPr>
          <w:rFonts w:ascii="Times New Roman" w:hAnsi="Times New Roman" w:cs="Times New Roman"/>
          <w:sz w:val="22"/>
          <w:szCs w:val="22"/>
        </w:rPr>
        <w:t>Strony wspólnie postanawiają że nieprzewidziane przez nie jakiekolwiek prace w tym budowlane wymagane do właściwej, niewadliwej realizacji przedmiotu umowy o którym mowa w § 1 ust.1 niniejszej umowy nie będą stanowić dla Wykonawcy podstawy do zgłoszenia roszczeń o zapłatę wynagrodzenie ponad wynagrodzenie przewidziane postanowieniami niniejszej umowy.</w:t>
      </w:r>
    </w:p>
    <w:p w:rsidR="003A6592" w:rsidRPr="002670D9" w:rsidRDefault="003A6592" w:rsidP="003E7EEB">
      <w:pPr>
        <w:pStyle w:val="Default"/>
        <w:numPr>
          <w:ilvl w:val="0"/>
          <w:numId w:val="8"/>
        </w:numPr>
        <w:spacing w:after="13"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Wynagrodzenia o którym mowa w § 3 ust.1 niniejszej umowy obejmuje wszystkie prace o których mowa w § 1 niniejszej umowy mające na celu realizację przedmiotu umowy z najwyższą starannością i najwyższą jakością. </w:t>
      </w:r>
    </w:p>
    <w:p w:rsidR="003A6592" w:rsidRPr="002670D9" w:rsidRDefault="003A6592" w:rsidP="003E7EEB">
      <w:pPr>
        <w:pStyle w:val="Default"/>
        <w:numPr>
          <w:ilvl w:val="0"/>
          <w:numId w:val="8"/>
        </w:numPr>
        <w:spacing w:after="13"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Strony wspólnie postanawiają, że wynagrodzenie o którym mowa w § 3 ust.1 umowy nie ulegnie w żaden sposób i na żadnej podstawie podwyższeniu. </w:t>
      </w:r>
    </w:p>
    <w:p w:rsidR="003A6592" w:rsidRPr="002670D9" w:rsidRDefault="003A6592" w:rsidP="003E7EEB">
      <w:pPr>
        <w:numPr>
          <w:ilvl w:val="0"/>
          <w:numId w:val="8"/>
        </w:numPr>
        <w:spacing w:after="0"/>
        <w:ind w:right="23"/>
        <w:jc w:val="both"/>
        <w:rPr>
          <w:rFonts w:ascii="Times New Roman" w:hAnsi="Times New Roman"/>
        </w:rPr>
      </w:pPr>
      <w:r w:rsidRPr="002670D9">
        <w:rPr>
          <w:rFonts w:ascii="Times New Roman" w:hAnsi="Times New Roman"/>
        </w:rPr>
        <w:t>Wynagrodzenie określone w ust. 1 zawiera ryzyko ryczałtu i jest niezmienne przez cały okres realizacji umowy.</w:t>
      </w:r>
      <w:r w:rsidRPr="002670D9">
        <w:rPr>
          <w:rFonts w:ascii="Times New Roman" w:hAnsi="Times New Roman"/>
          <w:bCs/>
        </w:rPr>
        <w:t xml:space="preserve"> Wynagrodzenie ryczałtowe oznacza, że Wykonawca nie może żądać podwyższenia wynagrodzenia, chociażby w czasie zawarcia umowy nie można było przewidzieć rozmiaru i kosztów robót budowlanych. Niedoszacowanie, pominięcie oraz brak rozpoznania zakresu zamówienia nie może być podstawą do żądania podwyższenia wynagrodzenia ryczałtowego określonego w ust. 1. </w:t>
      </w:r>
      <w:r w:rsidRPr="002670D9">
        <w:rPr>
          <w:rFonts w:ascii="Times New Roman" w:hAnsi="Times New Roman"/>
        </w:rPr>
        <w:t xml:space="preserve">Strony niniejszej umowy nie mogą zmienić wynagrodzenia za wykonanie przedmiotu zamówienia  z zastrzeżeniem </w:t>
      </w:r>
      <w:r w:rsidRPr="002670D9">
        <w:rPr>
          <w:rFonts w:ascii="Times New Roman" w:hAnsi="Times New Roman"/>
          <w:bCs/>
        </w:rPr>
        <w:t>§ 17.</w:t>
      </w:r>
    </w:p>
    <w:p w:rsidR="003A6592" w:rsidRPr="002670D9" w:rsidRDefault="003A6592" w:rsidP="003E7EEB">
      <w:pPr>
        <w:pStyle w:val="Default"/>
        <w:numPr>
          <w:ilvl w:val="0"/>
          <w:numId w:val="8"/>
        </w:numPr>
        <w:spacing w:after="13" w:line="276" w:lineRule="auto"/>
        <w:jc w:val="both"/>
        <w:rPr>
          <w:rFonts w:ascii="Times New Roman" w:hAnsi="Times New Roman" w:cs="Times New Roman"/>
          <w:sz w:val="22"/>
          <w:szCs w:val="22"/>
        </w:rPr>
      </w:pPr>
      <w:r w:rsidRPr="002670D9">
        <w:rPr>
          <w:rFonts w:ascii="Times New Roman" w:hAnsi="Times New Roman" w:cs="Times New Roman"/>
          <w:sz w:val="22"/>
          <w:szCs w:val="22"/>
        </w:rPr>
        <w:t>Wynagrodzenie, o którym mowa w  ust. 1 obejmuje również wynagrodzenie podwykonawców za wykonanie robót określonych w § 7  niniejszej umowy.</w:t>
      </w:r>
    </w:p>
    <w:p w:rsidR="003A6592" w:rsidRPr="002670D9" w:rsidRDefault="003A6592" w:rsidP="003E7EEB">
      <w:pPr>
        <w:numPr>
          <w:ilvl w:val="0"/>
          <w:numId w:val="8"/>
        </w:numPr>
        <w:spacing w:after="0"/>
        <w:ind w:right="23"/>
        <w:jc w:val="both"/>
        <w:rPr>
          <w:rFonts w:ascii="Times New Roman" w:hAnsi="Times New Roman"/>
        </w:rPr>
      </w:pPr>
      <w:r w:rsidRPr="002670D9">
        <w:rPr>
          <w:rFonts w:ascii="Times New Roman" w:hAnsi="Times New Roman"/>
          <w:lang w:eastAsia="ar-SA"/>
        </w:rPr>
        <w:t>W przypadku dokonania bezpośredniej zapłaty Podwykonawcy lub dalszemu Podwykonawcy, Zamawiający potrąca  kwotę wypłaconego wynagrodzenia z wynagrodzenia należnego Wykonawcy</w:t>
      </w:r>
      <w:r w:rsidRPr="002670D9">
        <w:rPr>
          <w:rFonts w:ascii="Times New Roman" w:hAnsi="Times New Roman"/>
          <w:i/>
          <w:lang w:eastAsia="ar-SA"/>
        </w:rPr>
        <w:t>.</w:t>
      </w:r>
    </w:p>
    <w:p w:rsidR="003A6592" w:rsidRPr="002670D9" w:rsidRDefault="003A6592" w:rsidP="003A6592">
      <w:pPr>
        <w:pStyle w:val="Default"/>
        <w:spacing w:line="276" w:lineRule="auto"/>
        <w:jc w:val="both"/>
        <w:rPr>
          <w:rFonts w:ascii="Times New Roman" w:hAnsi="Times New Roman" w:cs="Times New Roman"/>
          <w:b/>
          <w:bCs/>
          <w:i/>
          <w:sz w:val="22"/>
          <w:szCs w:val="22"/>
          <w:lang w:eastAsia="ar-SA"/>
        </w:rPr>
      </w:pP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  4</w:t>
      </w: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Zapłata wynagrodzenia</w:t>
      </w:r>
    </w:p>
    <w:p w:rsidR="003A6592" w:rsidRPr="002670D9" w:rsidRDefault="003A6592" w:rsidP="003E7EEB">
      <w:pPr>
        <w:pStyle w:val="Default"/>
        <w:numPr>
          <w:ilvl w:val="1"/>
          <w:numId w:val="3"/>
        </w:numPr>
        <w:suppressAutoHyphens w:val="0"/>
        <w:autoSpaceDN w:val="0"/>
        <w:adjustRightInd w:val="0"/>
        <w:spacing w:after="13"/>
        <w:ind w:left="284" w:hanging="284"/>
        <w:jc w:val="both"/>
        <w:rPr>
          <w:rFonts w:ascii="Times New Roman" w:hAnsi="Times New Roman" w:cs="Times New Roman"/>
          <w:bCs/>
          <w:sz w:val="22"/>
          <w:szCs w:val="22"/>
        </w:rPr>
      </w:pPr>
      <w:r w:rsidRPr="002670D9">
        <w:rPr>
          <w:rFonts w:ascii="Times New Roman" w:hAnsi="Times New Roman" w:cs="Times New Roman"/>
          <w:sz w:val="22"/>
          <w:szCs w:val="22"/>
        </w:rPr>
        <w:t xml:space="preserve">Strony postanawiają, że rozliczenie za wykonane i odebrane roboty nastąpi </w:t>
      </w:r>
      <w:r w:rsidRPr="002670D9">
        <w:rPr>
          <w:rFonts w:ascii="Times New Roman" w:hAnsi="Times New Roman" w:cs="Times New Roman"/>
          <w:bCs/>
          <w:iCs/>
          <w:sz w:val="22"/>
          <w:szCs w:val="22"/>
        </w:rPr>
        <w:t>na podstawie przedłożonego i zatwierdzonego harmonogramu realizacji przedmiotu zamówienia i płatności.  Zamawiający dopuszcza dokonywanie płatności częściowych (max 2 faktur częściowych</w:t>
      </w:r>
      <w:r w:rsidR="00F27E3F" w:rsidRPr="002670D9">
        <w:rPr>
          <w:rFonts w:ascii="Times New Roman" w:hAnsi="Times New Roman" w:cs="Times New Roman"/>
          <w:bCs/>
          <w:iCs/>
          <w:sz w:val="22"/>
          <w:szCs w:val="22"/>
        </w:rPr>
        <w:t xml:space="preserve">). </w:t>
      </w:r>
      <w:r w:rsidRPr="002670D9">
        <w:rPr>
          <w:rFonts w:ascii="Times New Roman" w:hAnsi="Times New Roman" w:cs="Times New Roman"/>
          <w:bCs/>
          <w:iCs/>
          <w:sz w:val="22"/>
          <w:szCs w:val="22"/>
        </w:rPr>
        <w:t xml:space="preserve">Jednocześnie zgodnie z art. 443 ust. 2 ustawy </w:t>
      </w:r>
      <w:proofErr w:type="spellStart"/>
      <w:r w:rsidRPr="002670D9">
        <w:rPr>
          <w:rFonts w:ascii="Times New Roman" w:hAnsi="Times New Roman" w:cs="Times New Roman"/>
          <w:bCs/>
          <w:iCs/>
          <w:sz w:val="22"/>
          <w:szCs w:val="22"/>
        </w:rPr>
        <w:t>pzp</w:t>
      </w:r>
      <w:proofErr w:type="spellEnd"/>
      <w:r w:rsidRPr="002670D9">
        <w:rPr>
          <w:rFonts w:ascii="Times New Roman" w:hAnsi="Times New Roman" w:cs="Times New Roman"/>
          <w:bCs/>
          <w:iCs/>
          <w:sz w:val="22"/>
          <w:szCs w:val="22"/>
        </w:rPr>
        <w:t xml:space="preserve"> procentowa wartość ostatniej części wynagrodzenia nie może wynosić więcej niż 50% wynagrodzenia należnego wykonawcy</w:t>
      </w:r>
      <w:r w:rsidRPr="002670D9">
        <w:rPr>
          <w:rFonts w:ascii="Times New Roman" w:hAnsi="Times New Roman" w:cs="Times New Roman"/>
          <w:sz w:val="22"/>
          <w:szCs w:val="22"/>
        </w:rPr>
        <w:t>.</w:t>
      </w:r>
    </w:p>
    <w:p w:rsidR="003A6592" w:rsidRPr="002670D9" w:rsidRDefault="003A6592" w:rsidP="003E7EEB">
      <w:pPr>
        <w:pStyle w:val="Default"/>
        <w:numPr>
          <w:ilvl w:val="1"/>
          <w:numId w:val="3"/>
        </w:numPr>
        <w:suppressAutoHyphens w:val="0"/>
        <w:autoSpaceDN w:val="0"/>
        <w:adjustRightInd w:val="0"/>
        <w:spacing w:after="13"/>
        <w:ind w:left="284" w:hanging="284"/>
        <w:jc w:val="both"/>
        <w:rPr>
          <w:rFonts w:ascii="Times New Roman" w:hAnsi="Times New Roman" w:cs="Times New Roman"/>
          <w:bCs/>
          <w:sz w:val="22"/>
          <w:szCs w:val="22"/>
        </w:rPr>
      </w:pPr>
      <w:r w:rsidRPr="002670D9">
        <w:rPr>
          <w:rFonts w:ascii="Times New Roman" w:hAnsi="Times New Roman" w:cs="Times New Roman"/>
          <w:sz w:val="22"/>
          <w:szCs w:val="22"/>
        </w:rPr>
        <w:t>Podstawą do wystawienia faktury częściowej i końcowej  będzie:</w:t>
      </w:r>
    </w:p>
    <w:p w:rsidR="003A6592" w:rsidRPr="002670D9" w:rsidRDefault="003A6592" w:rsidP="003E7EEB">
      <w:pPr>
        <w:pStyle w:val="Default"/>
        <w:numPr>
          <w:ilvl w:val="4"/>
          <w:numId w:val="4"/>
        </w:numPr>
        <w:suppressAutoHyphens w:val="0"/>
        <w:autoSpaceDN w:val="0"/>
        <w:adjustRightInd w:val="0"/>
        <w:spacing w:after="13"/>
        <w:ind w:left="709" w:hanging="283"/>
        <w:jc w:val="both"/>
        <w:rPr>
          <w:rFonts w:ascii="Times New Roman" w:hAnsi="Times New Roman" w:cs="Times New Roman"/>
          <w:sz w:val="22"/>
          <w:szCs w:val="22"/>
        </w:rPr>
      </w:pPr>
      <w:r w:rsidRPr="002670D9">
        <w:rPr>
          <w:rFonts w:ascii="Times New Roman" w:hAnsi="Times New Roman" w:cs="Times New Roman"/>
          <w:sz w:val="22"/>
          <w:szCs w:val="22"/>
        </w:rPr>
        <w:t>protokół odbioru częściowego wykonanych robót podpisany ze strony Zamawiającego przez osoby wskazane w § 5 oraz inspektora nadzoru.</w:t>
      </w:r>
    </w:p>
    <w:p w:rsidR="003A6592" w:rsidRPr="002670D9" w:rsidRDefault="003A6592" w:rsidP="003E7EEB">
      <w:pPr>
        <w:pStyle w:val="Default"/>
        <w:numPr>
          <w:ilvl w:val="4"/>
          <w:numId w:val="4"/>
        </w:numPr>
        <w:suppressAutoHyphens w:val="0"/>
        <w:autoSpaceDN w:val="0"/>
        <w:adjustRightInd w:val="0"/>
        <w:spacing w:after="13"/>
        <w:ind w:left="709" w:hanging="283"/>
        <w:jc w:val="both"/>
        <w:rPr>
          <w:rFonts w:ascii="Times New Roman" w:hAnsi="Times New Roman" w:cs="Times New Roman"/>
          <w:sz w:val="22"/>
          <w:szCs w:val="22"/>
        </w:rPr>
      </w:pPr>
      <w:r w:rsidRPr="002670D9">
        <w:rPr>
          <w:rFonts w:ascii="Times New Roman" w:hAnsi="Times New Roman" w:cs="Times New Roman"/>
          <w:sz w:val="22"/>
          <w:szCs w:val="22"/>
        </w:rPr>
        <w:t>protokół odbioru końcowego sporządzony na piśmie.</w:t>
      </w:r>
    </w:p>
    <w:p w:rsidR="003A6592" w:rsidRPr="002670D9" w:rsidRDefault="003A6592" w:rsidP="003E7EEB">
      <w:pPr>
        <w:pStyle w:val="Default"/>
        <w:numPr>
          <w:ilvl w:val="4"/>
          <w:numId w:val="4"/>
        </w:numPr>
        <w:suppressAutoHyphens w:val="0"/>
        <w:autoSpaceDN w:val="0"/>
        <w:adjustRightInd w:val="0"/>
        <w:spacing w:after="13"/>
        <w:ind w:left="709" w:hanging="283"/>
        <w:jc w:val="both"/>
        <w:rPr>
          <w:rFonts w:ascii="Times New Roman" w:hAnsi="Times New Roman" w:cs="Times New Roman"/>
          <w:sz w:val="22"/>
          <w:szCs w:val="22"/>
        </w:rPr>
      </w:pPr>
      <w:r w:rsidRPr="002670D9">
        <w:rPr>
          <w:rFonts w:ascii="Times New Roman" w:hAnsi="Times New Roman" w:cs="Times New Roman"/>
          <w:sz w:val="22"/>
          <w:szCs w:val="22"/>
        </w:rPr>
        <w:t xml:space="preserve">dowody potwierdzające dokonanie przez Wykonawcę zapłaty wymagalnego wynagrodzenia Podwykonawcom lub dalszym Podwykonawcom oraz kopię faktury wystawionej przez Podwykonawcę lub dalszego Podwykonawcę </w:t>
      </w:r>
      <w:r w:rsidRPr="002670D9">
        <w:rPr>
          <w:rFonts w:ascii="Times New Roman" w:hAnsi="Times New Roman" w:cs="Times New Roman"/>
          <w:bCs/>
          <w:iCs/>
          <w:sz w:val="22"/>
          <w:szCs w:val="22"/>
        </w:rPr>
        <w:t xml:space="preserve">(oryginał pisemnego oświadczenia Podwykonawcy lub dalszego Podwykonawcy o zrealizowaniu względem niego płatności wraz z potwierdzoną za </w:t>
      </w:r>
      <w:r w:rsidRPr="002670D9">
        <w:rPr>
          <w:rFonts w:ascii="Times New Roman" w:hAnsi="Times New Roman" w:cs="Times New Roman"/>
          <w:bCs/>
          <w:iCs/>
          <w:sz w:val="22"/>
          <w:szCs w:val="22"/>
        </w:rPr>
        <w:lastRenderedPageBreak/>
        <w:t>zgodność z oryginałem kopią faktury lub rachunku dotyczącą prac podwykonawczych, dowodem zapłaty wynagrodzenia określonego na fakturze/rachunku oraz odpowiednie protokoły odbioru)</w:t>
      </w:r>
      <w:r w:rsidRPr="002670D9">
        <w:rPr>
          <w:rFonts w:ascii="Times New Roman" w:hAnsi="Times New Roman" w:cs="Times New Roman"/>
          <w:sz w:val="22"/>
          <w:szCs w:val="22"/>
        </w:rPr>
        <w:t>. W przypadku gdy Wykonawca nie zlecił Podwykonawcy wykonywania żadnych prac, do każdej faktury VAT Wykonawca będzie dołączał oświadczenie o nie zleceniu Podwykonawcy wykonania żadnych robót wchodzących w zakres robót, których dotyczy dana faktura wystawiona przez Wykonawcę.</w:t>
      </w:r>
    </w:p>
    <w:p w:rsidR="003A6592" w:rsidRPr="002670D9" w:rsidRDefault="003A6592" w:rsidP="003E7EEB">
      <w:pPr>
        <w:widowControl w:val="0"/>
        <w:numPr>
          <w:ilvl w:val="1"/>
          <w:numId w:val="3"/>
        </w:numPr>
        <w:shd w:val="clear" w:color="auto" w:fill="FFFFFF"/>
        <w:tabs>
          <w:tab w:val="clear" w:pos="1440"/>
          <w:tab w:val="left" w:pos="284"/>
          <w:tab w:val="left" w:pos="1718"/>
          <w:tab w:val="left" w:pos="3029"/>
          <w:tab w:val="left" w:pos="4531"/>
          <w:tab w:val="left" w:pos="5328"/>
          <w:tab w:val="left" w:pos="6053"/>
          <w:tab w:val="left" w:pos="6576"/>
          <w:tab w:val="left" w:pos="7027"/>
          <w:tab w:val="left" w:pos="7594"/>
          <w:tab w:val="left" w:pos="8674"/>
        </w:tabs>
        <w:suppressAutoHyphens w:val="0"/>
        <w:autoSpaceDE w:val="0"/>
        <w:autoSpaceDN w:val="0"/>
        <w:adjustRightInd w:val="0"/>
        <w:spacing w:after="0" w:line="230" w:lineRule="exact"/>
        <w:ind w:left="284" w:hanging="284"/>
        <w:jc w:val="both"/>
        <w:rPr>
          <w:rFonts w:ascii="Times New Roman" w:hAnsi="Times New Roman"/>
          <w:spacing w:val="-6"/>
        </w:rPr>
      </w:pPr>
      <w:r w:rsidRPr="002670D9">
        <w:rPr>
          <w:rFonts w:ascii="Times New Roman" w:hAnsi="Times New Roman"/>
          <w:bCs/>
        </w:rPr>
        <w:t>Łączna wartość faktur częściowych nie może przekroczyć 60% wynagrodzenia umownego za roboty budowlane.</w:t>
      </w:r>
    </w:p>
    <w:p w:rsidR="003A6592" w:rsidRPr="002670D9" w:rsidRDefault="003A6592" w:rsidP="003E7EEB">
      <w:pPr>
        <w:widowControl w:val="0"/>
        <w:numPr>
          <w:ilvl w:val="1"/>
          <w:numId w:val="3"/>
        </w:numPr>
        <w:shd w:val="clear" w:color="auto" w:fill="FFFFFF"/>
        <w:tabs>
          <w:tab w:val="clear" w:pos="1440"/>
          <w:tab w:val="left" w:pos="284"/>
          <w:tab w:val="left" w:pos="1718"/>
          <w:tab w:val="left" w:pos="3029"/>
          <w:tab w:val="left" w:pos="4531"/>
          <w:tab w:val="left" w:pos="5328"/>
          <w:tab w:val="left" w:pos="6053"/>
          <w:tab w:val="left" w:pos="6576"/>
          <w:tab w:val="left" w:pos="7027"/>
          <w:tab w:val="left" w:pos="7594"/>
          <w:tab w:val="left" w:pos="8674"/>
        </w:tabs>
        <w:suppressAutoHyphens w:val="0"/>
        <w:autoSpaceDE w:val="0"/>
        <w:autoSpaceDN w:val="0"/>
        <w:adjustRightInd w:val="0"/>
        <w:spacing w:after="0" w:line="230" w:lineRule="exact"/>
        <w:ind w:left="284" w:hanging="284"/>
        <w:jc w:val="both"/>
        <w:rPr>
          <w:rFonts w:ascii="Times New Roman" w:hAnsi="Times New Roman"/>
          <w:spacing w:val="-6"/>
        </w:rPr>
      </w:pPr>
      <w:r w:rsidRPr="002670D9">
        <w:rPr>
          <w:rFonts w:ascii="Times New Roman" w:hAnsi="Times New Roman"/>
        </w:rPr>
        <w:t>W przypadku nieprzedstawienia przez Wykonawcę wszystkich dowodów zapłaty, o których mowa w ust. 3 pkt 2, Zamawiający wstrzymuje wypłatę należnego wynagrodzenia za odebrane roboty budowlane w części równej sumie kwot wynikających z nieprzedstawionych dowodów zapłaty do czasu ustalenia wysokości należnej zapłaty podmiotu, któremu płatność się należy.</w:t>
      </w:r>
    </w:p>
    <w:p w:rsidR="003A6592" w:rsidRPr="002670D9" w:rsidRDefault="003A6592" w:rsidP="003E7EEB">
      <w:pPr>
        <w:widowControl w:val="0"/>
        <w:numPr>
          <w:ilvl w:val="1"/>
          <w:numId w:val="3"/>
        </w:numPr>
        <w:shd w:val="clear" w:color="auto" w:fill="FFFFFF"/>
        <w:tabs>
          <w:tab w:val="clear" w:pos="1440"/>
          <w:tab w:val="left" w:pos="284"/>
          <w:tab w:val="left" w:pos="1718"/>
          <w:tab w:val="left" w:pos="3029"/>
          <w:tab w:val="left" w:pos="4531"/>
          <w:tab w:val="left" w:pos="5328"/>
          <w:tab w:val="left" w:pos="6053"/>
          <w:tab w:val="left" w:pos="6576"/>
          <w:tab w:val="left" w:pos="7027"/>
          <w:tab w:val="left" w:pos="7594"/>
          <w:tab w:val="left" w:pos="8674"/>
        </w:tabs>
        <w:suppressAutoHyphens w:val="0"/>
        <w:autoSpaceDE w:val="0"/>
        <w:autoSpaceDN w:val="0"/>
        <w:adjustRightInd w:val="0"/>
        <w:spacing w:after="0" w:line="230" w:lineRule="exact"/>
        <w:ind w:left="284" w:hanging="284"/>
        <w:jc w:val="both"/>
        <w:rPr>
          <w:rFonts w:ascii="Times New Roman" w:hAnsi="Times New Roman"/>
          <w:spacing w:val="-6"/>
        </w:rPr>
      </w:pPr>
      <w:r w:rsidRPr="002670D9">
        <w:rPr>
          <w:rFonts w:ascii="Times New Roman" w:hAnsi="Times New Roman"/>
          <w:spacing w:val="-6"/>
        </w:rPr>
        <w:t xml:space="preserve">W razie opóźnienia w zapłacie wynagrodzenia wynikającego z faktur VAT Wykonawcy przysługuje prawo </w:t>
      </w:r>
      <w:r w:rsidRPr="002670D9">
        <w:rPr>
          <w:rFonts w:ascii="Times New Roman" w:hAnsi="Times New Roman"/>
          <w:spacing w:val="-10"/>
        </w:rPr>
        <w:t xml:space="preserve">naliczenia ustawowych odsetek liczonych od wartości nieterminowo opłaconych faktur za każdy dzień opóźnienia, </w:t>
      </w:r>
      <w:r w:rsidRPr="002670D9">
        <w:rPr>
          <w:rFonts w:ascii="Times New Roman" w:hAnsi="Times New Roman"/>
        </w:rPr>
        <w:t>z zastrzeżeniem postanowień ust. 4 i 10.</w:t>
      </w:r>
    </w:p>
    <w:p w:rsidR="003A6592" w:rsidRPr="002670D9" w:rsidRDefault="003A6592" w:rsidP="003E7EEB">
      <w:pPr>
        <w:widowControl w:val="0"/>
        <w:numPr>
          <w:ilvl w:val="1"/>
          <w:numId w:val="3"/>
        </w:numPr>
        <w:shd w:val="clear" w:color="auto" w:fill="FFFFFF"/>
        <w:tabs>
          <w:tab w:val="clear" w:pos="1440"/>
          <w:tab w:val="left" w:pos="284"/>
          <w:tab w:val="left" w:pos="1718"/>
          <w:tab w:val="left" w:pos="3029"/>
          <w:tab w:val="left" w:pos="4531"/>
          <w:tab w:val="left" w:pos="5328"/>
          <w:tab w:val="left" w:pos="6053"/>
          <w:tab w:val="left" w:pos="6576"/>
          <w:tab w:val="left" w:pos="7027"/>
          <w:tab w:val="left" w:pos="7594"/>
          <w:tab w:val="left" w:pos="8674"/>
        </w:tabs>
        <w:suppressAutoHyphens w:val="0"/>
        <w:autoSpaceDE w:val="0"/>
        <w:autoSpaceDN w:val="0"/>
        <w:adjustRightInd w:val="0"/>
        <w:spacing w:after="0" w:line="230" w:lineRule="exact"/>
        <w:ind w:left="284" w:hanging="284"/>
        <w:jc w:val="both"/>
        <w:rPr>
          <w:rFonts w:ascii="Times New Roman" w:hAnsi="Times New Roman"/>
          <w:spacing w:val="-6"/>
        </w:rPr>
      </w:pPr>
      <w:r w:rsidRPr="002670D9">
        <w:rPr>
          <w:rFonts w:ascii="Times New Roman" w:hAnsi="Times New Roman"/>
        </w:rPr>
        <w:t>Zamawiający dokonuje bezpośredniej zapłaty wymagalnego wynagrodzenia przysługującego Podwykonawcy lub dalszemu Podwykonawcy, który zawarł;</w:t>
      </w:r>
    </w:p>
    <w:p w:rsidR="003A6592" w:rsidRPr="002670D9" w:rsidRDefault="003A6592" w:rsidP="003E7EEB">
      <w:pPr>
        <w:widowControl w:val="0"/>
        <w:numPr>
          <w:ilvl w:val="0"/>
          <w:numId w:val="9"/>
        </w:numPr>
        <w:shd w:val="clear" w:color="auto" w:fill="FFFFFF"/>
        <w:tabs>
          <w:tab w:val="left" w:pos="-142"/>
          <w:tab w:val="num" w:pos="0"/>
        </w:tabs>
        <w:autoSpaceDE w:val="0"/>
        <w:spacing w:after="0"/>
        <w:ind w:left="851" w:right="7" w:hanging="425"/>
        <w:jc w:val="both"/>
        <w:rPr>
          <w:rFonts w:ascii="Times New Roman" w:hAnsi="Times New Roman"/>
        </w:rPr>
      </w:pPr>
      <w:r w:rsidRPr="002670D9">
        <w:rPr>
          <w:rFonts w:ascii="Times New Roman" w:hAnsi="Times New Roman"/>
        </w:rPr>
        <w:t>zaakceptowaną przez Zamawiającego umowę o podwykonawstwo, której przedmiotem są roboty budowlane,</w:t>
      </w:r>
    </w:p>
    <w:p w:rsidR="003A6592" w:rsidRPr="00E33B34" w:rsidRDefault="003A6592" w:rsidP="003A6592">
      <w:pPr>
        <w:widowControl w:val="0"/>
        <w:numPr>
          <w:ilvl w:val="0"/>
          <w:numId w:val="9"/>
        </w:numPr>
        <w:shd w:val="clear" w:color="auto" w:fill="FFFFFF"/>
        <w:tabs>
          <w:tab w:val="left" w:pos="-142"/>
        </w:tabs>
        <w:autoSpaceDE w:val="0"/>
        <w:spacing w:after="0"/>
        <w:ind w:left="567" w:right="7" w:hanging="141"/>
        <w:jc w:val="both"/>
        <w:rPr>
          <w:rFonts w:ascii="Times New Roman" w:hAnsi="Times New Roman"/>
        </w:rPr>
      </w:pPr>
      <w:r w:rsidRPr="002670D9">
        <w:rPr>
          <w:rFonts w:ascii="Times New Roman" w:hAnsi="Times New Roman"/>
        </w:rPr>
        <w:t>przedłożoną Zamawiającemu umowę o podwykonawstwo, której przedmiotem są dostawy lub usługi</w:t>
      </w:r>
      <w:r w:rsidRPr="002670D9">
        <w:rPr>
          <w:rFonts w:ascii="Times New Roman" w:hAnsi="Times New Roman"/>
          <w:spacing w:val="-10"/>
        </w:rPr>
        <w:t>,</w:t>
      </w:r>
      <w:r w:rsidR="00E33B34">
        <w:rPr>
          <w:rFonts w:ascii="Times New Roman" w:hAnsi="Times New Roman"/>
        </w:rPr>
        <w:t xml:space="preserve"> </w:t>
      </w:r>
      <w:r w:rsidRPr="00E33B34">
        <w:rPr>
          <w:rFonts w:ascii="Times New Roman" w:hAnsi="Times New Roman"/>
        </w:rPr>
        <w:t>w przypadku uchylenia się od obowiązku zapłaty odpowiednio przez Wykonawcę, Podwykonawcę lub dalszego Podwykonawcę, przy czym obowiązek ten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3A6592" w:rsidRPr="002670D9" w:rsidRDefault="003A6592" w:rsidP="003A6592">
      <w:pPr>
        <w:widowControl w:val="0"/>
        <w:shd w:val="clear" w:color="auto" w:fill="FFFFFF"/>
        <w:autoSpaceDE w:val="0"/>
        <w:spacing w:before="115" w:after="0"/>
        <w:ind w:right="7"/>
        <w:jc w:val="both"/>
        <w:rPr>
          <w:rFonts w:ascii="Times New Roman" w:hAnsi="Times New Roman"/>
        </w:rPr>
      </w:pPr>
      <w:r w:rsidRPr="002670D9">
        <w:rPr>
          <w:rFonts w:ascii="Times New Roman" w:hAnsi="Times New Roman"/>
        </w:rPr>
        <w:t>7. Przed dokonaniem bezpośredniej zapłaty określonej w ust. 5 Zamawiający jest obowiązany umożliwić Wykonawcy zgłoszenie pisemnych uwag dotyczących zasadności bezpośredniej zapłaty wynagrodzenia Podwykonawcy lub dalszemu Podwykonawcy, o których mowa w ust. 5, w terminie 7 dni od dnia doręczenia pisma Zamawiającego</w:t>
      </w:r>
      <w:r w:rsidRPr="002670D9">
        <w:rPr>
          <w:rFonts w:ascii="Times New Roman" w:hAnsi="Times New Roman"/>
          <w:spacing w:val="-9"/>
        </w:rPr>
        <w:t>.</w:t>
      </w:r>
    </w:p>
    <w:p w:rsidR="003A6592" w:rsidRPr="002670D9" w:rsidRDefault="003A6592" w:rsidP="003A6592">
      <w:pPr>
        <w:widowControl w:val="0"/>
        <w:shd w:val="clear" w:color="auto" w:fill="FFFFFF"/>
        <w:autoSpaceDE w:val="0"/>
        <w:spacing w:before="115" w:after="0"/>
        <w:ind w:right="7"/>
        <w:jc w:val="both"/>
        <w:rPr>
          <w:rFonts w:ascii="Times New Roman" w:hAnsi="Times New Roman"/>
        </w:rPr>
      </w:pPr>
      <w:r w:rsidRPr="002670D9">
        <w:rPr>
          <w:rFonts w:ascii="Times New Roman" w:hAnsi="Times New Roman"/>
        </w:rPr>
        <w:t>8. W przypadku zgłoszenia w terminie uwag, Zamawiający może:</w:t>
      </w:r>
    </w:p>
    <w:p w:rsidR="003A6592" w:rsidRPr="002670D9" w:rsidRDefault="003A6592" w:rsidP="003E7EEB">
      <w:pPr>
        <w:widowControl w:val="0"/>
        <w:numPr>
          <w:ilvl w:val="0"/>
          <w:numId w:val="10"/>
        </w:numPr>
        <w:tabs>
          <w:tab w:val="num" w:pos="0"/>
        </w:tabs>
        <w:autoSpaceDE w:val="0"/>
        <w:spacing w:after="0"/>
        <w:ind w:firstLine="142"/>
        <w:jc w:val="both"/>
        <w:rPr>
          <w:rFonts w:ascii="Times New Roman" w:hAnsi="Times New Roman"/>
        </w:rPr>
      </w:pPr>
      <w:r w:rsidRPr="002670D9">
        <w:rPr>
          <w:rFonts w:ascii="Times New Roman" w:hAnsi="Times New Roman"/>
        </w:rPr>
        <w:t xml:space="preserve"> nie dokonać bezpośredniej zapłaty wynagrodzenia Podwykonawcy lub dalszemu Podwykonawcy, jeżeli Wykonawca wykaże niezasadność takiej zapłaty albo</w:t>
      </w:r>
    </w:p>
    <w:p w:rsidR="003A6592" w:rsidRPr="002670D9" w:rsidRDefault="003A6592" w:rsidP="003E7EEB">
      <w:pPr>
        <w:widowControl w:val="0"/>
        <w:numPr>
          <w:ilvl w:val="0"/>
          <w:numId w:val="10"/>
        </w:numPr>
        <w:autoSpaceDE w:val="0"/>
        <w:spacing w:after="0"/>
        <w:ind w:firstLine="142"/>
        <w:jc w:val="both"/>
        <w:rPr>
          <w:rFonts w:ascii="Times New Roman" w:hAnsi="Times New Roman"/>
        </w:rPr>
      </w:pPr>
      <w:r w:rsidRPr="002670D9">
        <w:rPr>
          <w:rFonts w:ascii="Times New Roman" w:hAnsi="Times New Roman"/>
        </w:rPr>
        <w:t xml:space="preserve"> złożyć do depozytu sądowego kwotę potrzebną na pokrycie wynagrodzenia Podwykonawcy lub dalszego podwykonawcy </w:t>
      </w:r>
      <w:proofErr w:type="spellStart"/>
      <w:r w:rsidRPr="002670D9">
        <w:rPr>
          <w:rFonts w:ascii="Times New Roman" w:hAnsi="Times New Roman"/>
        </w:rPr>
        <w:t>Podwykonawcy</w:t>
      </w:r>
      <w:proofErr w:type="spellEnd"/>
      <w:r w:rsidRPr="002670D9">
        <w:rPr>
          <w:rFonts w:ascii="Times New Roman" w:hAnsi="Times New Roman"/>
        </w:rPr>
        <w:t xml:space="preserve"> w przypadku istnienia zasadniczej wątpliwości Zamawiającego co do wysokości należnej zapłaty lub podmiotu, któremu płatność się należy, albo</w:t>
      </w:r>
    </w:p>
    <w:p w:rsidR="003A6592" w:rsidRPr="002670D9" w:rsidRDefault="003A6592" w:rsidP="003E7EEB">
      <w:pPr>
        <w:widowControl w:val="0"/>
        <w:numPr>
          <w:ilvl w:val="0"/>
          <w:numId w:val="10"/>
        </w:numPr>
        <w:autoSpaceDE w:val="0"/>
        <w:spacing w:after="0"/>
        <w:ind w:firstLine="142"/>
        <w:jc w:val="both"/>
        <w:rPr>
          <w:rFonts w:ascii="Times New Roman" w:hAnsi="Times New Roman"/>
        </w:rPr>
      </w:pPr>
      <w:r w:rsidRPr="002670D9">
        <w:rPr>
          <w:rFonts w:ascii="Times New Roman" w:hAnsi="Times New Roman"/>
        </w:rPr>
        <w:t xml:space="preserve"> dokonać bezpośredniej zapłaty wynagrodzenia Podwykonawcy lub dalszemu Podwykonawcy, jeżeli Podwykonawca lub dalszy Podwykonawca wykaże zasadność takiej zapłaty.</w:t>
      </w:r>
    </w:p>
    <w:p w:rsidR="003A6592" w:rsidRPr="002670D9" w:rsidRDefault="003A6592" w:rsidP="003A6592">
      <w:pPr>
        <w:widowControl w:val="0"/>
        <w:autoSpaceDE w:val="0"/>
        <w:spacing w:after="0"/>
        <w:jc w:val="both"/>
        <w:rPr>
          <w:rFonts w:ascii="Times New Roman" w:hAnsi="Times New Roman"/>
        </w:rPr>
      </w:pPr>
      <w:r w:rsidRPr="002670D9">
        <w:rPr>
          <w:rFonts w:ascii="Times New Roman" w:hAnsi="Times New Roman"/>
        </w:rPr>
        <w:t>9. Zamawiający dokonuje bezpośredniej zapłaty wymagalnego wynagrodzenia przysługującego Podwykonawcy lub dalszemu Podwykonawcy w terminie 30 dni od otrzymania dokumentów i wyjaśnień niezbędnych do ustalenia wysokości należnej zapłaty i podmiotu, któremu płatność się należy albo w terminie tym składa do depozytu sądowego kwotę potrzebną na pokrycie wynagrodzenia Podwykonawcy lub dalszego Podwykonawcy</w:t>
      </w:r>
      <w:r w:rsidRPr="002670D9">
        <w:rPr>
          <w:rFonts w:ascii="Times New Roman" w:hAnsi="Times New Roman"/>
          <w:spacing w:val="-11"/>
        </w:rPr>
        <w:t>.</w:t>
      </w:r>
    </w:p>
    <w:p w:rsidR="003A6592" w:rsidRPr="002670D9" w:rsidRDefault="003A6592" w:rsidP="003A6592">
      <w:pPr>
        <w:widowControl w:val="0"/>
        <w:autoSpaceDE w:val="0"/>
        <w:spacing w:after="0"/>
        <w:jc w:val="both"/>
        <w:rPr>
          <w:rFonts w:ascii="Times New Roman" w:hAnsi="Times New Roman"/>
        </w:rPr>
      </w:pPr>
      <w:r w:rsidRPr="002670D9">
        <w:rPr>
          <w:rFonts w:ascii="Times New Roman" w:hAnsi="Times New Roman"/>
        </w:rPr>
        <w:t>10. Bezpośrednia zapłata określona w ust. 5 obejmuje wyłącznie należne wynagrodzenie, bez odsetek, należnych Podwykonawcy lub dalszemu Podwykonawcy.</w:t>
      </w:r>
    </w:p>
    <w:p w:rsidR="003A6592" w:rsidRPr="002670D9" w:rsidRDefault="003A6592" w:rsidP="003A6592">
      <w:pPr>
        <w:widowControl w:val="0"/>
        <w:autoSpaceDE w:val="0"/>
        <w:spacing w:after="0"/>
        <w:jc w:val="both"/>
        <w:rPr>
          <w:rFonts w:ascii="Times New Roman" w:hAnsi="Times New Roman"/>
        </w:rPr>
      </w:pPr>
      <w:r w:rsidRPr="002670D9">
        <w:rPr>
          <w:rFonts w:ascii="Times New Roman" w:hAnsi="Times New Roman"/>
        </w:rPr>
        <w:t>11. W przypadku dokonania bezpośredniej zapłaty Podwykonawcy lub dalszemu Podwykonawcy, o których mowa w ust. 5, Zamawiający potrąca kwotę wypłaconego wynagrodzenia z wynagrodzenia należnego Wykonawcy</w:t>
      </w:r>
      <w:r w:rsidRPr="002670D9">
        <w:rPr>
          <w:rFonts w:ascii="Times New Roman" w:hAnsi="Times New Roman"/>
          <w:spacing w:val="-10"/>
        </w:rPr>
        <w:t>.</w:t>
      </w:r>
    </w:p>
    <w:p w:rsidR="003A6592" w:rsidRPr="002670D9" w:rsidRDefault="003A6592" w:rsidP="003A6592">
      <w:pPr>
        <w:widowControl w:val="0"/>
        <w:autoSpaceDE w:val="0"/>
        <w:spacing w:after="0"/>
        <w:jc w:val="both"/>
        <w:rPr>
          <w:rFonts w:ascii="Times New Roman" w:hAnsi="Times New Roman"/>
        </w:rPr>
      </w:pPr>
      <w:r w:rsidRPr="002670D9">
        <w:rPr>
          <w:rFonts w:ascii="Times New Roman" w:hAnsi="Times New Roman"/>
        </w:rPr>
        <w:t xml:space="preserve">12. Zapłatę uważa się za dokonaną z chwilą obciążenia rachunku bankowego Zamawiającego kwotą należnego wynagrodzenia. </w:t>
      </w:r>
    </w:p>
    <w:p w:rsidR="003A6592" w:rsidRPr="002670D9" w:rsidRDefault="003A6592" w:rsidP="003A6592">
      <w:pPr>
        <w:widowControl w:val="0"/>
        <w:autoSpaceDE w:val="0"/>
        <w:spacing w:after="0"/>
        <w:jc w:val="both"/>
        <w:rPr>
          <w:rFonts w:ascii="Times New Roman" w:hAnsi="Times New Roman"/>
        </w:rPr>
      </w:pPr>
      <w:r w:rsidRPr="002670D9">
        <w:rPr>
          <w:rFonts w:ascii="Times New Roman" w:hAnsi="Times New Roman"/>
        </w:rPr>
        <w:lastRenderedPageBreak/>
        <w:t xml:space="preserve">13. Wykonawca zobowiązany jest do wystawiania i doręczania Zamawiającemu faktur ustrukturyzowanych przy użyciu Krajowego Systemu e-Faktur (dalej: </w:t>
      </w:r>
      <w:proofErr w:type="spellStart"/>
      <w:r w:rsidRPr="002670D9">
        <w:rPr>
          <w:rFonts w:ascii="Times New Roman" w:hAnsi="Times New Roman"/>
        </w:rPr>
        <w:t>KSeF</w:t>
      </w:r>
      <w:proofErr w:type="spellEnd"/>
      <w:r w:rsidRPr="002670D9">
        <w:rPr>
          <w:rFonts w:ascii="Times New Roman" w:hAnsi="Times New Roman"/>
        </w:rPr>
        <w:t xml:space="preserve">), jeżeli zgodnie z obowiązującymi przepisami jest zobowiązany do korzystania z tego systemu. Faktury ustrukturyzowane płatne są w terminie 30 dni od daty przesłania ich do </w:t>
      </w:r>
      <w:proofErr w:type="spellStart"/>
      <w:r w:rsidRPr="002670D9">
        <w:rPr>
          <w:rFonts w:ascii="Times New Roman" w:hAnsi="Times New Roman"/>
        </w:rPr>
        <w:t>KSeF</w:t>
      </w:r>
      <w:proofErr w:type="spellEnd"/>
      <w:r w:rsidRPr="002670D9">
        <w:rPr>
          <w:rFonts w:ascii="Times New Roman" w:hAnsi="Times New Roman"/>
        </w:rPr>
        <w:t xml:space="preserve">. W przypadku konieczności udostępnienia faktury ustrukturyzowanej w sposób uzgodniony (tryb awaryjny) – faktury przekazane poza </w:t>
      </w:r>
      <w:proofErr w:type="spellStart"/>
      <w:r w:rsidRPr="002670D9">
        <w:rPr>
          <w:rFonts w:ascii="Times New Roman" w:hAnsi="Times New Roman"/>
        </w:rPr>
        <w:t>KSeF</w:t>
      </w:r>
      <w:proofErr w:type="spellEnd"/>
      <w:r w:rsidRPr="002670D9">
        <w:rPr>
          <w:rFonts w:ascii="Times New Roman" w:hAnsi="Times New Roman"/>
        </w:rPr>
        <w:t xml:space="preserve"> płatne są w terminie 30 dni od daty faktycznego otrzymania wizualizacji faktury. W takich przypadkach wizualizacje faktur ustrukturyzowanych przekazywanych poza </w:t>
      </w:r>
      <w:proofErr w:type="spellStart"/>
      <w:r w:rsidRPr="002670D9">
        <w:rPr>
          <w:rFonts w:ascii="Times New Roman" w:hAnsi="Times New Roman"/>
        </w:rPr>
        <w:t>KSeF</w:t>
      </w:r>
      <w:proofErr w:type="spellEnd"/>
      <w:r w:rsidRPr="002670D9">
        <w:rPr>
          <w:rFonts w:ascii="Times New Roman" w:hAnsi="Times New Roman"/>
        </w:rPr>
        <w:t xml:space="preserve"> Wykonawca będzie przesyłał na adres: skarbnik@lapanow.pl </w:t>
      </w:r>
    </w:p>
    <w:p w:rsidR="003A6592" w:rsidRPr="002670D9" w:rsidRDefault="003A6592" w:rsidP="003A6592">
      <w:pPr>
        <w:widowControl w:val="0"/>
        <w:autoSpaceDE w:val="0"/>
        <w:spacing w:after="0"/>
        <w:jc w:val="both"/>
        <w:rPr>
          <w:rFonts w:ascii="Times New Roman" w:hAnsi="Times New Roman"/>
        </w:rPr>
      </w:pPr>
      <w:r w:rsidRPr="002670D9">
        <w:rPr>
          <w:rFonts w:ascii="Times New Roman" w:eastAsia="HG Mincho Light J" w:hAnsi="Times New Roman"/>
        </w:rPr>
        <w:t xml:space="preserve">14. Strony ustalają, że z chwilą wejścia w życie obowiązku wystawiania i otrzymywania faktur ustrukturyzowanych w </w:t>
      </w:r>
      <w:r w:rsidRPr="002670D9">
        <w:rPr>
          <w:rFonts w:ascii="Times New Roman" w:eastAsia="HG Mincho Light J" w:hAnsi="Times New Roman"/>
          <w:b/>
          <w:bCs/>
        </w:rPr>
        <w:t>Krajowym Systemie e-Faktur</w:t>
      </w:r>
      <w:r w:rsidRPr="002670D9">
        <w:rPr>
          <w:rFonts w:ascii="Times New Roman" w:eastAsia="HG Mincho Light J" w:hAnsi="Times New Roman"/>
        </w:rPr>
        <w:t xml:space="preserve"> </w:t>
      </w:r>
      <w:r w:rsidRPr="002670D9">
        <w:rPr>
          <w:rFonts w:ascii="Times New Roman" w:eastAsia="HG Mincho Light J" w:hAnsi="Times New Roman"/>
          <w:b/>
          <w:bCs/>
        </w:rPr>
        <w:t>(</w:t>
      </w:r>
      <w:proofErr w:type="spellStart"/>
      <w:r w:rsidRPr="002670D9">
        <w:rPr>
          <w:rFonts w:ascii="Times New Roman" w:eastAsia="HG Mincho Light J" w:hAnsi="Times New Roman"/>
          <w:b/>
          <w:bCs/>
        </w:rPr>
        <w:t>KSeF</w:t>
      </w:r>
      <w:proofErr w:type="spellEnd"/>
      <w:r w:rsidRPr="002670D9">
        <w:rPr>
          <w:rFonts w:ascii="Times New Roman" w:eastAsia="HG Mincho Light J" w:hAnsi="Times New Roman"/>
          <w:b/>
          <w:bCs/>
        </w:rPr>
        <w:t>)</w:t>
      </w:r>
      <w:r w:rsidRPr="002670D9">
        <w:rPr>
          <w:rFonts w:ascii="Times New Roman" w:eastAsia="HG Mincho Light J" w:hAnsi="Times New Roman"/>
        </w:rPr>
        <w:t xml:space="preserve"> faktury będą wystawione zgodnie z przepisami Ustawy o VAT oraz o </w:t>
      </w:r>
      <w:proofErr w:type="spellStart"/>
      <w:r w:rsidRPr="002670D9">
        <w:rPr>
          <w:rFonts w:ascii="Times New Roman" w:eastAsia="HG Mincho Light J" w:hAnsi="Times New Roman"/>
        </w:rPr>
        <w:t>KSeF</w:t>
      </w:r>
      <w:proofErr w:type="spellEnd"/>
      <w:r w:rsidRPr="002670D9">
        <w:rPr>
          <w:rFonts w:ascii="Times New Roman" w:eastAsia="HG Mincho Light J" w:hAnsi="Times New Roman"/>
        </w:rPr>
        <w:t>, na dane w systemie:</w:t>
      </w:r>
      <w:r w:rsidRPr="002670D9">
        <w:rPr>
          <w:rFonts w:ascii="Times New Roman" w:eastAsia="Calibri" w:hAnsi="Times New Roman"/>
          <w:color w:val="FF0000"/>
        </w:rPr>
        <w:t xml:space="preserve"> </w:t>
      </w:r>
      <w:r w:rsidRPr="002670D9">
        <w:rPr>
          <w:rFonts w:ascii="Times New Roman" w:eastAsia="Calibri" w:hAnsi="Times New Roman"/>
          <w:b/>
        </w:rPr>
        <w:t>nabywca</w:t>
      </w:r>
      <w:r w:rsidRPr="002670D9">
        <w:rPr>
          <w:rFonts w:ascii="Times New Roman" w:eastAsia="Calibri" w:hAnsi="Times New Roman"/>
        </w:rPr>
        <w:t xml:space="preserve"> wskazana zostanie </w:t>
      </w:r>
      <w:r w:rsidRPr="002670D9">
        <w:rPr>
          <w:rFonts w:ascii="Times New Roman" w:eastAsia="Calibri" w:hAnsi="Times New Roman"/>
          <w:b/>
        </w:rPr>
        <w:t>Gmina Łapanów, z siedzibą: Łapanów  34; 32 –740 Łapanów  NIP: 868-10-21-302</w:t>
      </w:r>
      <w:r w:rsidRPr="002670D9">
        <w:rPr>
          <w:rFonts w:ascii="Times New Roman" w:eastAsia="Calibri" w:hAnsi="Times New Roman"/>
        </w:rPr>
        <w:t xml:space="preserve">, a jako </w:t>
      </w:r>
      <w:r w:rsidRPr="002670D9">
        <w:rPr>
          <w:rFonts w:ascii="Times New Roman" w:eastAsia="Calibri" w:hAnsi="Times New Roman"/>
          <w:b/>
        </w:rPr>
        <w:t>odbiorca:</w:t>
      </w:r>
      <w:r w:rsidRPr="002670D9">
        <w:rPr>
          <w:rFonts w:ascii="Times New Roman" w:eastAsia="Calibri" w:hAnsi="Times New Roman"/>
        </w:rPr>
        <w:t xml:space="preserve"> </w:t>
      </w:r>
      <w:r w:rsidRPr="002670D9">
        <w:rPr>
          <w:rFonts w:ascii="Times New Roman" w:hAnsi="Times New Roman"/>
          <w:b/>
        </w:rPr>
        <w:t>Urząd Gminy w Łapanowie</w:t>
      </w:r>
      <w:r w:rsidRPr="002670D9">
        <w:rPr>
          <w:rFonts w:ascii="Times New Roman" w:hAnsi="Times New Roman"/>
        </w:rPr>
        <w:t xml:space="preserve">, Łapanów  34, </w:t>
      </w:r>
      <w:r w:rsidRPr="002670D9">
        <w:rPr>
          <w:rFonts w:ascii="Times New Roman" w:hAnsi="Times New Roman"/>
          <w:b/>
        </w:rPr>
        <w:t>32-740 Łapanów</w:t>
      </w:r>
      <w:r w:rsidRPr="002670D9">
        <w:rPr>
          <w:rFonts w:ascii="Times New Roman" w:eastAsia="Calibri" w:hAnsi="Times New Roman"/>
        </w:rPr>
        <w:t xml:space="preserve">, </w:t>
      </w:r>
      <w:r w:rsidRPr="002670D9">
        <w:rPr>
          <w:rFonts w:ascii="Times New Roman" w:eastAsia="Calibri" w:hAnsi="Times New Roman"/>
          <w:b/>
        </w:rPr>
        <w:t>NIP 868 195 97 28</w:t>
      </w:r>
      <w:r w:rsidRPr="002670D9">
        <w:rPr>
          <w:rFonts w:ascii="Times New Roman" w:eastAsia="Calibri" w:hAnsi="Times New Roman"/>
        </w:rPr>
        <w:t xml:space="preserve">. </w:t>
      </w:r>
      <w:r w:rsidRPr="002670D9">
        <w:rPr>
          <w:rFonts w:ascii="Times New Roman" w:hAnsi="Times New Roman"/>
        </w:rPr>
        <w:t>Faktury wystawione w inny sposób będą zwracane Wykonawcy</w:t>
      </w:r>
      <w:r w:rsidRPr="002670D9">
        <w:rPr>
          <w:rFonts w:ascii="Times New Roman" w:eastAsia="TimesNewRoman" w:hAnsi="Times New Roman"/>
          <w:b/>
        </w:rPr>
        <w:t>.</w:t>
      </w:r>
    </w:p>
    <w:p w:rsidR="003A6592" w:rsidRPr="002670D9" w:rsidRDefault="003A6592" w:rsidP="003A6592">
      <w:pPr>
        <w:widowControl w:val="0"/>
        <w:tabs>
          <w:tab w:val="num" w:pos="142"/>
        </w:tabs>
        <w:autoSpaceDE w:val="0"/>
        <w:spacing w:after="0"/>
        <w:jc w:val="both"/>
        <w:rPr>
          <w:rFonts w:ascii="Times New Roman" w:hAnsi="Times New Roman"/>
        </w:rPr>
      </w:pPr>
      <w:r w:rsidRPr="002670D9">
        <w:rPr>
          <w:rFonts w:ascii="Times New Roman" w:hAnsi="Times New Roman"/>
        </w:rPr>
        <w:t xml:space="preserve">15. Brak wymaganych danych uniemożliwi odbiór faktury przez odbiorcę, co spowoduje konieczność skorygowania faktury przez Wykonawcę (sprzedawcę), a termin płatności ulegnie odpowiedniemu przesunięciu i będzie liczony od daty prawidłowego dostarczenia faktury w </w:t>
      </w:r>
      <w:proofErr w:type="spellStart"/>
      <w:r w:rsidRPr="002670D9">
        <w:rPr>
          <w:rFonts w:ascii="Times New Roman" w:hAnsi="Times New Roman"/>
        </w:rPr>
        <w:t>KSeF</w:t>
      </w:r>
      <w:proofErr w:type="spellEnd"/>
      <w:r w:rsidRPr="002670D9">
        <w:rPr>
          <w:rFonts w:ascii="Times New Roman" w:hAnsi="Times New Roman"/>
        </w:rPr>
        <w:t>.</w:t>
      </w:r>
    </w:p>
    <w:p w:rsidR="003A6592" w:rsidRPr="002670D9" w:rsidRDefault="003A6592" w:rsidP="003A6592">
      <w:pPr>
        <w:widowControl w:val="0"/>
        <w:autoSpaceDE w:val="0"/>
        <w:spacing w:after="0"/>
        <w:jc w:val="both"/>
        <w:rPr>
          <w:rFonts w:ascii="Times New Roman" w:hAnsi="Times New Roman"/>
        </w:rPr>
      </w:pPr>
      <w:r w:rsidRPr="002670D9">
        <w:rPr>
          <w:rFonts w:ascii="Times New Roman" w:hAnsi="Times New Roman"/>
          <w:color w:val="000000"/>
        </w:rPr>
        <w:t>16. Należność Wykonawcy przekazywana będzie na rachunek wykonawcy wskazany w fakturze w terminie do 30  dni od dnia dostarczenia Zamawiającemu prawidłowo wystawionej faktury wraz z dokumentami wymienionymi odpowiednio w ust. 3.</w:t>
      </w:r>
    </w:p>
    <w:p w:rsidR="003A6592" w:rsidRPr="002670D9" w:rsidRDefault="003A6592" w:rsidP="003A6592">
      <w:pPr>
        <w:widowControl w:val="0"/>
        <w:autoSpaceDE w:val="0"/>
        <w:spacing w:after="0"/>
        <w:jc w:val="both"/>
        <w:rPr>
          <w:rFonts w:ascii="Times New Roman" w:hAnsi="Times New Roman"/>
        </w:rPr>
      </w:pPr>
      <w:r w:rsidRPr="002670D9">
        <w:rPr>
          <w:rFonts w:ascii="Times New Roman" w:eastAsia="HG Mincho Light J" w:hAnsi="Times New Roman"/>
        </w:rPr>
        <w:t>17. Wykonawca oświadcza, że posiada rachunek, który umożliwi Zamawiającemu dokonanie zapłaty za wykonanie przedmiotu umowy metodą podzielonej płatności.</w:t>
      </w:r>
    </w:p>
    <w:p w:rsidR="003A6592" w:rsidRPr="002670D9" w:rsidRDefault="003A6592" w:rsidP="003A6592">
      <w:pPr>
        <w:widowControl w:val="0"/>
        <w:autoSpaceDE w:val="0"/>
        <w:spacing w:after="0"/>
        <w:jc w:val="both"/>
        <w:rPr>
          <w:rFonts w:ascii="Times New Roman" w:hAnsi="Times New Roman"/>
        </w:rPr>
      </w:pPr>
      <w:r w:rsidRPr="002670D9">
        <w:rPr>
          <w:rFonts w:ascii="Times New Roman" w:hAnsi="Times New Roman"/>
        </w:rPr>
        <w:t xml:space="preserve">18. Zbycie przez </w:t>
      </w:r>
      <w:r w:rsidRPr="002670D9">
        <w:rPr>
          <w:rFonts w:ascii="Times New Roman" w:hAnsi="Times New Roman"/>
          <w:bCs/>
        </w:rPr>
        <w:t>Wykonawcę</w:t>
      </w:r>
      <w:r w:rsidRPr="002670D9">
        <w:rPr>
          <w:rFonts w:ascii="Times New Roman" w:hAnsi="Times New Roman"/>
          <w:b/>
          <w:bCs/>
        </w:rPr>
        <w:t xml:space="preserve"> </w:t>
      </w:r>
      <w:r w:rsidRPr="002670D9">
        <w:rPr>
          <w:rFonts w:ascii="Times New Roman" w:hAnsi="Times New Roman"/>
        </w:rPr>
        <w:t xml:space="preserve">wierzytelności przysługujących mu z tytułu realizacji niniejszej Umowy, możliwe będzie wyłącznie za uprzednią zgodą </w:t>
      </w:r>
      <w:r w:rsidRPr="002670D9">
        <w:rPr>
          <w:rFonts w:ascii="Times New Roman" w:hAnsi="Times New Roman"/>
          <w:bCs/>
        </w:rPr>
        <w:t>Zamawiającego</w:t>
      </w:r>
      <w:r w:rsidRPr="002670D9">
        <w:rPr>
          <w:rFonts w:ascii="Times New Roman" w:hAnsi="Times New Roman"/>
          <w:b/>
          <w:bCs/>
        </w:rPr>
        <w:t xml:space="preserve"> </w:t>
      </w:r>
      <w:r w:rsidRPr="002670D9">
        <w:rPr>
          <w:rFonts w:ascii="Times New Roman" w:hAnsi="Times New Roman"/>
        </w:rPr>
        <w:t xml:space="preserve">wyrażoną na piśmie. </w:t>
      </w:r>
    </w:p>
    <w:p w:rsidR="003A6592" w:rsidRPr="002670D9" w:rsidRDefault="003A6592" w:rsidP="003A6592">
      <w:pPr>
        <w:widowControl w:val="0"/>
        <w:autoSpaceDE w:val="0"/>
        <w:spacing w:after="0"/>
        <w:jc w:val="both"/>
        <w:rPr>
          <w:rFonts w:ascii="Times New Roman" w:hAnsi="Times New Roman"/>
        </w:rPr>
      </w:pPr>
    </w:p>
    <w:p w:rsidR="003A6592" w:rsidRPr="002670D9" w:rsidRDefault="003A6592" w:rsidP="003A6592">
      <w:pPr>
        <w:widowControl w:val="0"/>
        <w:shd w:val="clear" w:color="auto" w:fill="FFFFFF"/>
        <w:tabs>
          <w:tab w:val="left" w:pos="-567"/>
          <w:tab w:val="num" w:pos="0"/>
        </w:tabs>
        <w:autoSpaceDE w:val="0"/>
        <w:spacing w:before="122" w:after="0"/>
        <w:ind w:right="29"/>
        <w:jc w:val="center"/>
        <w:rPr>
          <w:rFonts w:ascii="Times New Roman" w:hAnsi="Times New Roman"/>
        </w:rPr>
      </w:pPr>
      <w:r w:rsidRPr="002670D9">
        <w:rPr>
          <w:rFonts w:ascii="Times New Roman" w:hAnsi="Times New Roman"/>
          <w:b/>
          <w:bCs/>
        </w:rPr>
        <w:t>§ 5</w:t>
      </w:r>
    </w:p>
    <w:p w:rsidR="003A6592" w:rsidRPr="002670D9" w:rsidRDefault="003A6592" w:rsidP="003A6592">
      <w:pPr>
        <w:pStyle w:val="Default"/>
        <w:tabs>
          <w:tab w:val="num" w:pos="0"/>
        </w:tabs>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Przedstawiciele stron na budowie</w:t>
      </w:r>
    </w:p>
    <w:p w:rsidR="003A6592" w:rsidRPr="002670D9" w:rsidRDefault="003A6592" w:rsidP="003A6592">
      <w:pPr>
        <w:pStyle w:val="Default"/>
        <w:tabs>
          <w:tab w:val="num" w:pos="0"/>
        </w:tabs>
        <w:spacing w:line="276" w:lineRule="auto"/>
        <w:jc w:val="both"/>
        <w:rPr>
          <w:rFonts w:ascii="Times New Roman" w:hAnsi="Times New Roman" w:cs="Times New Roman"/>
          <w:b/>
          <w:bCs/>
          <w:sz w:val="22"/>
          <w:szCs w:val="22"/>
        </w:rPr>
      </w:pPr>
    </w:p>
    <w:p w:rsidR="003A6592" w:rsidRPr="002670D9" w:rsidRDefault="003A6592" w:rsidP="003E7EEB">
      <w:pPr>
        <w:pStyle w:val="Default"/>
        <w:numPr>
          <w:ilvl w:val="0"/>
          <w:numId w:val="11"/>
        </w:numPr>
        <w:tabs>
          <w:tab w:val="clear" w:pos="0"/>
          <w:tab w:val="num" w:pos="426"/>
        </w:tabs>
        <w:spacing w:line="276" w:lineRule="auto"/>
        <w:ind w:left="0" w:firstLine="0"/>
        <w:jc w:val="both"/>
        <w:rPr>
          <w:rFonts w:ascii="Times New Roman" w:hAnsi="Times New Roman" w:cs="Times New Roman"/>
          <w:sz w:val="22"/>
          <w:szCs w:val="22"/>
        </w:rPr>
      </w:pPr>
      <w:r w:rsidRPr="002670D9">
        <w:rPr>
          <w:rFonts w:ascii="Times New Roman" w:hAnsi="Times New Roman" w:cs="Times New Roman"/>
          <w:sz w:val="22"/>
          <w:szCs w:val="22"/>
        </w:rPr>
        <w:t xml:space="preserve">Przedstawicielami Zamawiającego  przez cały czas realizacji przedmiotu umowy będą: </w:t>
      </w:r>
    </w:p>
    <w:p w:rsidR="003A6592" w:rsidRPr="002670D9" w:rsidRDefault="003A6592" w:rsidP="003A6592">
      <w:pPr>
        <w:pStyle w:val="Default"/>
        <w:spacing w:after="11"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        1) </w:t>
      </w:r>
      <w:r w:rsidRPr="002670D9">
        <w:rPr>
          <w:rFonts w:ascii="Times New Roman" w:hAnsi="Times New Roman" w:cs="Times New Roman"/>
          <w:b/>
          <w:sz w:val="22"/>
          <w:szCs w:val="22"/>
        </w:rPr>
        <w:t>…………………………..</w:t>
      </w:r>
    </w:p>
    <w:p w:rsidR="003A6592" w:rsidRPr="002670D9" w:rsidRDefault="003A6592" w:rsidP="003E7EEB">
      <w:pPr>
        <w:pStyle w:val="Default"/>
        <w:numPr>
          <w:ilvl w:val="0"/>
          <w:numId w:val="11"/>
        </w:numPr>
        <w:tabs>
          <w:tab w:val="clear" w:pos="0"/>
          <w:tab w:val="num" w:pos="426"/>
        </w:tabs>
        <w:spacing w:after="11" w:line="276" w:lineRule="auto"/>
        <w:ind w:left="426" w:hanging="426"/>
        <w:jc w:val="both"/>
        <w:rPr>
          <w:rFonts w:ascii="Times New Roman" w:hAnsi="Times New Roman" w:cs="Times New Roman"/>
          <w:sz w:val="22"/>
          <w:szCs w:val="22"/>
        </w:rPr>
      </w:pPr>
      <w:r w:rsidRPr="002670D9">
        <w:rPr>
          <w:rFonts w:ascii="Times New Roman" w:hAnsi="Times New Roman" w:cs="Times New Roman"/>
          <w:sz w:val="22"/>
          <w:szCs w:val="22"/>
        </w:rPr>
        <w:t xml:space="preserve">Zamawiający może bez zgody Wykonawcy powierzyć  w całości lub w części innemu, podmiotowi będącego przedstawicielem Zamawiającego wykonywanie praw i obowiązków opisanych w ust. 1 niniejszego paragrafu. Zamawiający w przypadku wystąpienia okoliczności o których mowa w zdaniu poprzednim § 5 ust.2 umowy jest zobowiązany powiadomić pisemnie Wykonawcę. </w:t>
      </w:r>
    </w:p>
    <w:p w:rsidR="003A6592" w:rsidRPr="002670D9" w:rsidRDefault="003A6592" w:rsidP="003E7EEB">
      <w:pPr>
        <w:pStyle w:val="Default"/>
        <w:numPr>
          <w:ilvl w:val="0"/>
          <w:numId w:val="11"/>
        </w:numPr>
        <w:tabs>
          <w:tab w:val="clear" w:pos="0"/>
          <w:tab w:val="num" w:pos="426"/>
        </w:tabs>
        <w:spacing w:after="11" w:line="276" w:lineRule="auto"/>
        <w:ind w:left="426" w:hanging="426"/>
        <w:jc w:val="both"/>
        <w:rPr>
          <w:rFonts w:ascii="Times New Roman" w:hAnsi="Times New Roman" w:cs="Times New Roman"/>
          <w:sz w:val="22"/>
          <w:szCs w:val="22"/>
        </w:rPr>
      </w:pPr>
      <w:r w:rsidRPr="002670D9">
        <w:rPr>
          <w:rFonts w:ascii="Times New Roman" w:hAnsi="Times New Roman" w:cs="Times New Roman"/>
          <w:sz w:val="22"/>
          <w:szCs w:val="22"/>
        </w:rPr>
        <w:t>Wykonawca wskazuje niżej wymienione osoby do kierowania robotami:</w:t>
      </w:r>
    </w:p>
    <w:p w:rsidR="003A6592" w:rsidRPr="002670D9" w:rsidRDefault="003A6592" w:rsidP="003E7EEB">
      <w:pPr>
        <w:pStyle w:val="Default"/>
        <w:numPr>
          <w:ilvl w:val="1"/>
          <w:numId w:val="11"/>
        </w:numPr>
        <w:spacing w:after="11" w:line="276" w:lineRule="auto"/>
        <w:ind w:left="426" w:firstLine="0"/>
        <w:jc w:val="both"/>
        <w:rPr>
          <w:rFonts w:ascii="Times New Roman" w:hAnsi="Times New Roman" w:cs="Times New Roman"/>
          <w:b/>
          <w:sz w:val="22"/>
          <w:szCs w:val="22"/>
        </w:rPr>
      </w:pPr>
      <w:r w:rsidRPr="002670D9">
        <w:rPr>
          <w:rFonts w:ascii="Times New Roman" w:hAnsi="Times New Roman" w:cs="Times New Roman"/>
          <w:b/>
          <w:sz w:val="22"/>
          <w:szCs w:val="22"/>
        </w:rPr>
        <w:t>………………………….</w:t>
      </w:r>
    </w:p>
    <w:p w:rsidR="003A6592" w:rsidRPr="002670D9" w:rsidRDefault="003A6592" w:rsidP="003E7EEB">
      <w:pPr>
        <w:pStyle w:val="Default"/>
        <w:numPr>
          <w:ilvl w:val="0"/>
          <w:numId w:val="11"/>
        </w:numPr>
        <w:spacing w:after="11"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Zmiana osób o których mowa w § 5 ust.3 niniejszej umowy wymagać będzie pod rygorem nieważności pisemnej zgody Zamawiającego. </w:t>
      </w:r>
    </w:p>
    <w:p w:rsidR="003A6592" w:rsidRPr="002670D9" w:rsidRDefault="003A6592" w:rsidP="003E7EEB">
      <w:pPr>
        <w:pStyle w:val="Default"/>
        <w:numPr>
          <w:ilvl w:val="0"/>
          <w:numId w:val="11"/>
        </w:numPr>
        <w:spacing w:after="11" w:line="276" w:lineRule="auto"/>
        <w:jc w:val="both"/>
        <w:rPr>
          <w:rFonts w:ascii="Times New Roman" w:hAnsi="Times New Roman" w:cs="Times New Roman"/>
          <w:sz w:val="22"/>
          <w:szCs w:val="22"/>
        </w:rPr>
      </w:pPr>
      <w:r w:rsidRPr="002670D9">
        <w:rPr>
          <w:rFonts w:ascii="Times New Roman" w:hAnsi="Times New Roman" w:cs="Times New Roman"/>
          <w:sz w:val="22"/>
          <w:szCs w:val="22"/>
        </w:rPr>
        <w:t>Kierownik budowy zobowiązany jest do złożenia pisemnego oświadczenia o podjęciu obowiązków nie później niż w dniu przekazania Wykonawcy placu budowy.</w:t>
      </w:r>
    </w:p>
    <w:p w:rsidR="003A6592" w:rsidRPr="002670D9" w:rsidRDefault="003A6592" w:rsidP="003E7EEB">
      <w:pPr>
        <w:pStyle w:val="Default"/>
        <w:numPr>
          <w:ilvl w:val="0"/>
          <w:numId w:val="11"/>
        </w:numPr>
        <w:spacing w:after="11"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Przedstawicielem  do kontaktu ze strony   Zamawiającego  z Wykonawcą   będzie  </w:t>
      </w:r>
      <w:r w:rsidRPr="002670D9">
        <w:rPr>
          <w:rFonts w:ascii="Times New Roman" w:hAnsi="Times New Roman" w:cs="Times New Roman"/>
          <w:b/>
          <w:sz w:val="22"/>
          <w:szCs w:val="22"/>
        </w:rPr>
        <w:t>Michał Leszczyński</w:t>
      </w:r>
      <w:r w:rsidR="002A38E8" w:rsidRPr="002670D9">
        <w:rPr>
          <w:rFonts w:ascii="Times New Roman" w:hAnsi="Times New Roman" w:cs="Times New Roman"/>
          <w:b/>
          <w:sz w:val="22"/>
          <w:szCs w:val="22"/>
        </w:rPr>
        <w:br/>
      </w:r>
      <w:r w:rsidRPr="002670D9">
        <w:rPr>
          <w:rFonts w:ascii="Times New Roman" w:hAnsi="Times New Roman" w:cs="Times New Roman"/>
          <w:sz w:val="22"/>
          <w:szCs w:val="22"/>
        </w:rPr>
        <w:t xml:space="preserve">Tel 14 684 85 36 e-mail </w:t>
      </w:r>
      <w:hyperlink r:id="rId8" w:history="1">
        <w:r w:rsidRPr="002670D9">
          <w:rPr>
            <w:rStyle w:val="Hipercze"/>
            <w:rFonts w:ascii="Times New Roman" w:eastAsia="Arial Unicode MS" w:hAnsi="Times New Roman" w:cs="Times New Roman"/>
            <w:sz w:val="22"/>
            <w:szCs w:val="22"/>
          </w:rPr>
          <w:t>budownictwo@lapanow.pl</w:t>
        </w:r>
      </w:hyperlink>
      <w:r w:rsidRPr="002670D9">
        <w:rPr>
          <w:rFonts w:ascii="Times New Roman" w:hAnsi="Times New Roman" w:cs="Times New Roman"/>
          <w:sz w:val="22"/>
          <w:szCs w:val="22"/>
        </w:rPr>
        <w:t xml:space="preserve"> </w:t>
      </w:r>
    </w:p>
    <w:p w:rsidR="003A6592" w:rsidRPr="00E33B34" w:rsidRDefault="003A6592" w:rsidP="003E7EEB">
      <w:pPr>
        <w:pStyle w:val="Default"/>
        <w:numPr>
          <w:ilvl w:val="0"/>
          <w:numId w:val="11"/>
        </w:numPr>
        <w:spacing w:after="11"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Przedstawicielem  do  kontaktu ze strony  Wykonawcy  z   Zamawiającym będzie: </w:t>
      </w:r>
      <w:r w:rsidRPr="002670D9">
        <w:rPr>
          <w:rFonts w:ascii="Times New Roman" w:hAnsi="Times New Roman" w:cs="Times New Roman"/>
          <w:b/>
          <w:sz w:val="22"/>
          <w:szCs w:val="22"/>
        </w:rPr>
        <w:t>…………………………………………………………………………….</w:t>
      </w:r>
    </w:p>
    <w:p w:rsidR="00E33B34" w:rsidRDefault="00E33B34" w:rsidP="00E33B34">
      <w:pPr>
        <w:pStyle w:val="Default"/>
        <w:spacing w:after="11" w:line="276" w:lineRule="auto"/>
        <w:ind w:left="360"/>
        <w:jc w:val="both"/>
        <w:rPr>
          <w:rFonts w:ascii="Times New Roman" w:hAnsi="Times New Roman" w:cs="Times New Roman"/>
          <w:b/>
          <w:sz w:val="22"/>
          <w:szCs w:val="22"/>
        </w:rPr>
      </w:pPr>
    </w:p>
    <w:p w:rsidR="00E33B34" w:rsidRPr="002670D9" w:rsidRDefault="00E33B34" w:rsidP="00E33B34">
      <w:pPr>
        <w:pStyle w:val="Default"/>
        <w:spacing w:after="11" w:line="276" w:lineRule="auto"/>
        <w:ind w:left="360"/>
        <w:jc w:val="both"/>
        <w:rPr>
          <w:rFonts w:ascii="Times New Roman" w:hAnsi="Times New Roman" w:cs="Times New Roman"/>
          <w:sz w:val="22"/>
          <w:szCs w:val="22"/>
        </w:rPr>
      </w:pP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lastRenderedPageBreak/>
        <w:t>§ 6</w:t>
      </w: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Osobiste zobowiązanie Wykonawcy</w:t>
      </w:r>
    </w:p>
    <w:p w:rsidR="003A6592" w:rsidRPr="002670D9" w:rsidRDefault="003A6592" w:rsidP="003A6592">
      <w:pPr>
        <w:pStyle w:val="Default"/>
        <w:spacing w:line="276" w:lineRule="auto"/>
        <w:jc w:val="center"/>
        <w:rPr>
          <w:rFonts w:ascii="Times New Roman" w:hAnsi="Times New Roman" w:cs="Times New Roman"/>
          <w:b/>
          <w:bCs/>
          <w:sz w:val="22"/>
          <w:szCs w:val="22"/>
        </w:rPr>
      </w:pPr>
    </w:p>
    <w:p w:rsidR="003A6592" w:rsidRPr="002670D9" w:rsidRDefault="003A6592" w:rsidP="003A6592">
      <w:pPr>
        <w:pStyle w:val="Default"/>
        <w:spacing w:line="276" w:lineRule="auto"/>
        <w:jc w:val="both"/>
        <w:rPr>
          <w:rFonts w:ascii="Times New Roman" w:hAnsi="Times New Roman" w:cs="Times New Roman"/>
          <w:sz w:val="22"/>
          <w:szCs w:val="22"/>
        </w:rPr>
      </w:pPr>
      <w:r w:rsidRPr="002670D9">
        <w:rPr>
          <w:rFonts w:ascii="Times New Roman" w:hAnsi="Times New Roman" w:cs="Times New Roman"/>
          <w:sz w:val="22"/>
          <w:szCs w:val="22"/>
        </w:rPr>
        <w:t>Wykonawca zrealizuje przedmiot umowy bez udziału Podwykonawców z zastrzeżeniem § 17</w:t>
      </w:r>
      <w:r w:rsidRPr="002670D9">
        <w:rPr>
          <w:rFonts w:ascii="Times New Roman" w:hAnsi="Times New Roman" w:cs="Times New Roman"/>
          <w:b/>
          <w:sz w:val="22"/>
          <w:szCs w:val="22"/>
        </w:rPr>
        <w:t xml:space="preserve"> * </w:t>
      </w:r>
      <w:r w:rsidRPr="002670D9">
        <w:rPr>
          <w:rFonts w:ascii="Times New Roman" w:hAnsi="Times New Roman" w:cs="Times New Roman"/>
          <w:i/>
          <w:sz w:val="22"/>
          <w:szCs w:val="22"/>
        </w:rPr>
        <w:t>.</w:t>
      </w:r>
    </w:p>
    <w:p w:rsidR="003A6592" w:rsidRPr="002670D9" w:rsidRDefault="003A6592" w:rsidP="003A6592">
      <w:pPr>
        <w:pStyle w:val="Default"/>
        <w:spacing w:line="276" w:lineRule="auto"/>
        <w:jc w:val="both"/>
        <w:rPr>
          <w:rFonts w:ascii="Times New Roman" w:hAnsi="Times New Roman" w:cs="Times New Roman"/>
          <w:b/>
          <w:bCs/>
          <w:sz w:val="22"/>
          <w:szCs w:val="22"/>
        </w:rPr>
      </w:pPr>
    </w:p>
    <w:p w:rsidR="003A6592" w:rsidRPr="002670D9" w:rsidRDefault="003A6592" w:rsidP="003A6592">
      <w:pPr>
        <w:pStyle w:val="Default"/>
        <w:spacing w:line="276" w:lineRule="auto"/>
        <w:jc w:val="both"/>
        <w:rPr>
          <w:rFonts w:ascii="Times New Roman" w:hAnsi="Times New Roman" w:cs="Times New Roman"/>
          <w:b/>
          <w:bCs/>
          <w:sz w:val="22"/>
          <w:szCs w:val="22"/>
        </w:rPr>
      </w:pP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 7</w:t>
      </w: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Podwykonawcy</w:t>
      </w:r>
    </w:p>
    <w:p w:rsidR="003A6592" w:rsidRPr="002670D9" w:rsidRDefault="003A6592" w:rsidP="003A6592">
      <w:pPr>
        <w:pStyle w:val="Default"/>
        <w:spacing w:line="276" w:lineRule="auto"/>
        <w:jc w:val="both"/>
        <w:rPr>
          <w:rFonts w:ascii="Times New Roman" w:hAnsi="Times New Roman" w:cs="Times New Roman"/>
          <w:b/>
          <w:bCs/>
          <w:sz w:val="22"/>
          <w:szCs w:val="22"/>
        </w:rPr>
      </w:pPr>
    </w:p>
    <w:p w:rsidR="003A6592" w:rsidRPr="002670D9" w:rsidRDefault="003A6592" w:rsidP="003E7EEB">
      <w:pPr>
        <w:numPr>
          <w:ilvl w:val="0"/>
          <w:numId w:val="12"/>
        </w:numPr>
        <w:shd w:val="clear" w:color="auto" w:fill="FFFFFF"/>
        <w:spacing w:after="0"/>
        <w:jc w:val="both"/>
        <w:rPr>
          <w:rFonts w:ascii="Times New Roman" w:hAnsi="Times New Roman"/>
        </w:rPr>
      </w:pPr>
      <w:r w:rsidRPr="002670D9">
        <w:rPr>
          <w:rFonts w:ascii="Times New Roman" w:hAnsi="Times New Roman"/>
          <w:spacing w:val="-10"/>
        </w:rPr>
        <w:t>Wykonawca  jest uprawniony do powierzenia realizacji przedmiotu umowy Podwykonawcom w następującym zakresie objętym niniejszą umową:</w:t>
      </w:r>
    </w:p>
    <w:p w:rsidR="003A6592" w:rsidRPr="002670D9" w:rsidRDefault="003A6592" w:rsidP="003A6592">
      <w:pPr>
        <w:shd w:val="clear" w:color="auto" w:fill="FFFFFF"/>
        <w:tabs>
          <w:tab w:val="left" w:leader="dot" w:pos="4997"/>
        </w:tabs>
        <w:spacing w:before="122"/>
        <w:ind w:left="792"/>
        <w:jc w:val="both"/>
        <w:rPr>
          <w:rFonts w:ascii="Times New Roman" w:hAnsi="Times New Roman"/>
        </w:rPr>
      </w:pPr>
      <w:r w:rsidRPr="002670D9">
        <w:rPr>
          <w:rFonts w:ascii="Times New Roman" w:hAnsi="Times New Roman"/>
        </w:rPr>
        <w:t>1)…………………………………/Nie dotyczy</w:t>
      </w:r>
    </w:p>
    <w:p w:rsidR="003A6592" w:rsidRPr="002670D9" w:rsidRDefault="003A6592" w:rsidP="003E7EEB">
      <w:pPr>
        <w:widowControl w:val="0"/>
        <w:numPr>
          <w:ilvl w:val="0"/>
          <w:numId w:val="12"/>
        </w:numPr>
        <w:shd w:val="clear" w:color="auto" w:fill="FFFFFF"/>
        <w:autoSpaceDE w:val="0"/>
        <w:spacing w:after="0"/>
        <w:ind w:right="14"/>
        <w:jc w:val="both"/>
        <w:rPr>
          <w:rFonts w:ascii="Times New Roman" w:hAnsi="Times New Roman"/>
        </w:rPr>
      </w:pPr>
      <w:r w:rsidRPr="002670D9">
        <w:rPr>
          <w:rFonts w:ascii="Times New Roman" w:hAnsi="Times New Roman"/>
          <w:spacing w:val="-9"/>
        </w:rPr>
        <w:t xml:space="preserve">Umowy Wykonawcy z Podwykonawcami oraz umowy Podwykonawców z dalszymi Podwykonawcami winny być </w:t>
      </w:r>
      <w:r w:rsidRPr="002670D9">
        <w:rPr>
          <w:rFonts w:ascii="Times New Roman" w:hAnsi="Times New Roman"/>
        </w:rPr>
        <w:t>zawierane w formie pisemnej.</w:t>
      </w:r>
    </w:p>
    <w:p w:rsidR="003A6592" w:rsidRPr="002670D9" w:rsidRDefault="003A6592" w:rsidP="003E7EEB">
      <w:pPr>
        <w:widowControl w:val="0"/>
        <w:numPr>
          <w:ilvl w:val="0"/>
          <w:numId w:val="12"/>
        </w:numPr>
        <w:shd w:val="clear" w:color="auto" w:fill="FFFFFF"/>
        <w:autoSpaceDE w:val="0"/>
        <w:spacing w:after="0"/>
        <w:ind w:right="14"/>
        <w:jc w:val="both"/>
        <w:rPr>
          <w:rFonts w:ascii="Times New Roman" w:hAnsi="Times New Roman"/>
        </w:rPr>
      </w:pPr>
      <w:r w:rsidRPr="002670D9">
        <w:rPr>
          <w:rFonts w:ascii="Times New Roman" w:hAnsi="Times New Roman"/>
          <w:spacing w:val="-4"/>
        </w:rPr>
        <w:t xml:space="preserve">Po zawarciu niniejszej umowy Wykonawca nie może bez uprzedniej zgody Zamawiającego zawrzeć umowy </w:t>
      </w:r>
      <w:r w:rsidRPr="002670D9">
        <w:rPr>
          <w:rFonts w:ascii="Times New Roman" w:hAnsi="Times New Roman"/>
          <w:spacing w:val="-9"/>
        </w:rPr>
        <w:t>z Podwykonawcą,  która obejmowałaby zakres niewymieniony w  ust. 1, a zmiana taka wymaga zmiany umowy.</w:t>
      </w:r>
    </w:p>
    <w:p w:rsidR="003A6592" w:rsidRPr="002670D9" w:rsidRDefault="003A6592" w:rsidP="003E7EEB">
      <w:pPr>
        <w:widowControl w:val="0"/>
        <w:numPr>
          <w:ilvl w:val="0"/>
          <w:numId w:val="12"/>
        </w:numPr>
        <w:shd w:val="clear" w:color="auto" w:fill="FFFFFF"/>
        <w:autoSpaceDE w:val="0"/>
        <w:spacing w:after="0"/>
        <w:ind w:right="14"/>
        <w:jc w:val="both"/>
        <w:rPr>
          <w:rFonts w:ascii="Times New Roman" w:hAnsi="Times New Roman"/>
        </w:rPr>
      </w:pPr>
      <w:r w:rsidRPr="002670D9">
        <w:rPr>
          <w:rFonts w:ascii="Times New Roman" w:hAnsi="Times New Roman"/>
          <w:spacing w:val="-11"/>
        </w:rPr>
        <w:t>Wykonawca, Podwykonawca lub dalszy Podwykonawca zamierzający:</w:t>
      </w:r>
    </w:p>
    <w:p w:rsidR="003A6592" w:rsidRPr="002670D9" w:rsidRDefault="003A6592" w:rsidP="003E7EEB">
      <w:pPr>
        <w:widowControl w:val="0"/>
        <w:numPr>
          <w:ilvl w:val="1"/>
          <w:numId w:val="12"/>
        </w:numPr>
        <w:shd w:val="clear" w:color="auto" w:fill="FFFFFF"/>
        <w:tabs>
          <w:tab w:val="left" w:pos="-142"/>
        </w:tabs>
        <w:autoSpaceDE w:val="0"/>
        <w:spacing w:after="0"/>
        <w:jc w:val="both"/>
        <w:rPr>
          <w:rFonts w:ascii="Times New Roman" w:hAnsi="Times New Roman"/>
        </w:rPr>
      </w:pPr>
      <w:r w:rsidRPr="002670D9">
        <w:rPr>
          <w:rFonts w:ascii="Times New Roman" w:hAnsi="Times New Roman"/>
          <w:spacing w:val="-7"/>
        </w:rPr>
        <w:t xml:space="preserve">zawrzeć umowę o podwykonawstwo, której przedmiotem są roboty budowlane objęte niniejszą umową </w:t>
      </w:r>
      <w:r w:rsidRPr="002670D9">
        <w:rPr>
          <w:rFonts w:ascii="Times New Roman" w:hAnsi="Times New Roman"/>
        </w:rPr>
        <w:t>(„umowa o podwykonawstwo")</w:t>
      </w:r>
    </w:p>
    <w:p w:rsidR="003A6592" w:rsidRPr="002670D9" w:rsidRDefault="003A6592" w:rsidP="003E7EEB">
      <w:pPr>
        <w:widowControl w:val="0"/>
        <w:numPr>
          <w:ilvl w:val="1"/>
          <w:numId w:val="12"/>
        </w:numPr>
        <w:shd w:val="clear" w:color="auto" w:fill="FFFFFF"/>
        <w:tabs>
          <w:tab w:val="left" w:pos="-142"/>
        </w:tabs>
        <w:autoSpaceDE w:val="0"/>
        <w:spacing w:after="0"/>
        <w:jc w:val="both"/>
        <w:rPr>
          <w:rFonts w:ascii="Times New Roman" w:hAnsi="Times New Roman"/>
        </w:rPr>
      </w:pPr>
      <w:r w:rsidRPr="002670D9">
        <w:rPr>
          <w:rFonts w:ascii="Times New Roman" w:hAnsi="Times New Roman"/>
          <w:spacing w:val="-10"/>
        </w:rPr>
        <w:t>dokonać zmiany umowy o podwykonawstwo,</w:t>
      </w:r>
    </w:p>
    <w:p w:rsidR="003A6592" w:rsidRPr="002670D9" w:rsidRDefault="003A6592" w:rsidP="003A6592">
      <w:pPr>
        <w:shd w:val="clear" w:color="auto" w:fill="FFFFFF"/>
        <w:spacing w:after="0"/>
        <w:ind w:left="360" w:right="22"/>
        <w:jc w:val="both"/>
        <w:rPr>
          <w:rFonts w:ascii="Times New Roman" w:hAnsi="Times New Roman"/>
        </w:rPr>
      </w:pPr>
      <w:r w:rsidRPr="002670D9">
        <w:rPr>
          <w:rFonts w:ascii="Times New Roman" w:hAnsi="Times New Roman"/>
          <w:spacing w:val="-1"/>
        </w:rPr>
        <w:t xml:space="preserve">jest obowiązany, w trakcie realizacji umowy, do przedłożenia Zamawiającemu projektu umowy o </w:t>
      </w:r>
      <w:r w:rsidRPr="002670D9">
        <w:rPr>
          <w:rFonts w:ascii="Times New Roman" w:hAnsi="Times New Roman"/>
          <w:spacing w:val="-9"/>
        </w:rPr>
        <w:t xml:space="preserve">podwykonawstwo, a także projektu zmiany takiej umowy, przy czym Podwykonawca lub dalszy Podwykonawca </w:t>
      </w:r>
      <w:r w:rsidRPr="002670D9">
        <w:rPr>
          <w:rFonts w:ascii="Times New Roman" w:hAnsi="Times New Roman"/>
          <w:spacing w:val="-5"/>
        </w:rPr>
        <w:t xml:space="preserve">jest obowiązany dołączyć zgodę Wykonawcy na zawarcie umowy o podwykonawstwo o treści zgodnej z </w:t>
      </w:r>
      <w:r w:rsidRPr="002670D9">
        <w:rPr>
          <w:rFonts w:ascii="Times New Roman" w:hAnsi="Times New Roman"/>
        </w:rPr>
        <w:t>projektem umowy,</w:t>
      </w:r>
    </w:p>
    <w:p w:rsidR="003A6592" w:rsidRPr="002670D9" w:rsidRDefault="003A6592" w:rsidP="003E7EEB">
      <w:pPr>
        <w:numPr>
          <w:ilvl w:val="0"/>
          <w:numId w:val="12"/>
        </w:numPr>
        <w:shd w:val="clear" w:color="auto" w:fill="FFFFFF"/>
        <w:spacing w:after="0"/>
        <w:ind w:right="22"/>
        <w:jc w:val="both"/>
        <w:rPr>
          <w:rFonts w:ascii="Times New Roman" w:hAnsi="Times New Roman"/>
        </w:rPr>
      </w:pPr>
      <w:r w:rsidRPr="002670D9">
        <w:rPr>
          <w:rFonts w:ascii="Times New Roman" w:hAnsi="Times New Roman"/>
        </w:rPr>
        <w:t>Każdy projekt umowy o podwykonawstwo oraz umowa o podwykonawstwo musi zawierać w szczególności postanowienia dotyczące:</w:t>
      </w:r>
    </w:p>
    <w:p w:rsidR="003A6592" w:rsidRPr="002670D9" w:rsidRDefault="003A6592" w:rsidP="003E7EEB">
      <w:pPr>
        <w:numPr>
          <w:ilvl w:val="1"/>
          <w:numId w:val="12"/>
        </w:numPr>
        <w:spacing w:after="0"/>
        <w:jc w:val="both"/>
        <w:rPr>
          <w:rFonts w:ascii="Times New Roman" w:hAnsi="Times New Roman"/>
        </w:rPr>
      </w:pPr>
      <w:r w:rsidRPr="002670D9">
        <w:rPr>
          <w:rFonts w:ascii="Times New Roman" w:hAnsi="Times New Roman"/>
        </w:rPr>
        <w:t>zakresu robót przewidzianych do wykonania,</w:t>
      </w:r>
    </w:p>
    <w:p w:rsidR="003A6592" w:rsidRPr="002670D9" w:rsidRDefault="003A6592" w:rsidP="003E7EEB">
      <w:pPr>
        <w:numPr>
          <w:ilvl w:val="1"/>
          <w:numId w:val="12"/>
        </w:numPr>
        <w:spacing w:after="0"/>
        <w:jc w:val="both"/>
        <w:rPr>
          <w:rFonts w:ascii="Times New Roman" w:hAnsi="Times New Roman"/>
        </w:rPr>
      </w:pPr>
      <w:r w:rsidRPr="002670D9">
        <w:rPr>
          <w:rFonts w:ascii="Times New Roman" w:hAnsi="Times New Roman"/>
        </w:rPr>
        <w:t>terminu realizacji robót,</w:t>
      </w:r>
    </w:p>
    <w:p w:rsidR="003A6592" w:rsidRPr="002670D9" w:rsidRDefault="003A6592" w:rsidP="003E7EEB">
      <w:pPr>
        <w:numPr>
          <w:ilvl w:val="1"/>
          <w:numId w:val="12"/>
        </w:numPr>
        <w:spacing w:after="0"/>
        <w:jc w:val="both"/>
        <w:rPr>
          <w:rFonts w:ascii="Times New Roman" w:hAnsi="Times New Roman"/>
        </w:rPr>
      </w:pPr>
      <w:r w:rsidRPr="002670D9">
        <w:rPr>
          <w:rFonts w:ascii="Times New Roman" w:hAnsi="Times New Roman"/>
        </w:rPr>
        <w:t>wynagrodzenia i zasad płatności za wykonanie robót,</w:t>
      </w:r>
    </w:p>
    <w:p w:rsidR="003A6592" w:rsidRPr="002670D9" w:rsidRDefault="003A6592" w:rsidP="003E7EEB">
      <w:pPr>
        <w:numPr>
          <w:ilvl w:val="1"/>
          <w:numId w:val="12"/>
        </w:numPr>
        <w:spacing w:after="0"/>
        <w:ind w:left="284" w:hanging="284"/>
        <w:jc w:val="both"/>
        <w:rPr>
          <w:rFonts w:ascii="Times New Roman" w:hAnsi="Times New Roman"/>
        </w:rPr>
      </w:pPr>
      <w:r w:rsidRPr="002670D9">
        <w:rPr>
          <w:rFonts w:ascii="Times New Roman" w:hAnsi="Times New Roman"/>
        </w:rPr>
        <w:t xml:space="preserve">terminu zapłaty wynagrodzenia Podwykonawcy lub dalszemu Podwykonawcy z tym zastrzeżeniem, że termin ten nie może być dłuższy niż </w:t>
      </w:r>
      <w:r w:rsidRPr="002670D9">
        <w:rPr>
          <w:rFonts w:ascii="Times New Roman" w:hAnsi="Times New Roman"/>
          <w:b/>
        </w:rPr>
        <w:t>14 dni</w:t>
      </w:r>
      <w:r w:rsidRPr="002670D9">
        <w:rPr>
          <w:rFonts w:ascii="Times New Roman" w:hAnsi="Times New Roman"/>
        </w:rPr>
        <w:t xml:space="preserve"> od dnia doręczenia Wykonawcy, Podwykonawcy lub dalszemu Podwykonawcy faktury lub rachunku, potwierdzających wykonanie zleconej Podwykonawcy lub dalszemu Podwykonawcy roboty budowlanej,</w:t>
      </w:r>
    </w:p>
    <w:p w:rsidR="003A6592" w:rsidRPr="002670D9" w:rsidRDefault="003A6592" w:rsidP="003E7EEB">
      <w:pPr>
        <w:numPr>
          <w:ilvl w:val="1"/>
          <w:numId w:val="12"/>
        </w:numPr>
        <w:spacing w:after="0"/>
        <w:ind w:left="284" w:hanging="284"/>
        <w:jc w:val="both"/>
        <w:rPr>
          <w:rFonts w:ascii="Times New Roman" w:hAnsi="Times New Roman"/>
        </w:rPr>
      </w:pPr>
      <w:r w:rsidRPr="002670D9">
        <w:rPr>
          <w:rFonts w:ascii="Times New Roman" w:hAnsi="Times New Roman"/>
          <w:spacing w:val="-2"/>
        </w:rPr>
        <w:t>rozwiązanie umowy z Podwykonawcą w przypadku rozwiązania niniejszej umowy.</w:t>
      </w:r>
    </w:p>
    <w:p w:rsidR="003A6592" w:rsidRPr="002670D9" w:rsidRDefault="003A6592" w:rsidP="003E7EEB">
      <w:pPr>
        <w:numPr>
          <w:ilvl w:val="0"/>
          <w:numId w:val="12"/>
        </w:numPr>
        <w:shd w:val="clear" w:color="auto" w:fill="FFFFFF"/>
        <w:spacing w:before="122" w:after="0"/>
        <w:ind w:left="284" w:right="22" w:hanging="284"/>
        <w:jc w:val="both"/>
        <w:rPr>
          <w:rFonts w:ascii="Times New Roman" w:hAnsi="Times New Roman"/>
        </w:rPr>
      </w:pPr>
      <w:r w:rsidRPr="002670D9">
        <w:rPr>
          <w:rFonts w:ascii="Times New Roman" w:hAnsi="Times New Roman"/>
        </w:rPr>
        <w:t>Zamawiający wymaga, aby ostateczne rozliczenie Wykonawcy z Podwykonawcami nastąpiło przed ostatecznym rozliczeniem Wykonawcy z Zamawiającym. W tym celu Wykonawca zobowiązuje się wprowadzić odpowiednie postanowienia do umów z Podwykonawcami. Ponadto, w umowach z podwykonawcami Wykonawca zobowiązany jest zamieścić postanowienia dotyczące rękojmi oraz gwarancji na warunkach określonych w niniejszej umowie.</w:t>
      </w:r>
    </w:p>
    <w:p w:rsidR="003A6592" w:rsidRPr="002670D9" w:rsidRDefault="003A6592" w:rsidP="003E7EEB">
      <w:pPr>
        <w:numPr>
          <w:ilvl w:val="0"/>
          <w:numId w:val="12"/>
        </w:numPr>
        <w:shd w:val="clear" w:color="auto" w:fill="FFFFFF"/>
        <w:spacing w:after="0"/>
        <w:ind w:left="284" w:right="22" w:hanging="284"/>
        <w:jc w:val="both"/>
        <w:rPr>
          <w:rFonts w:ascii="Times New Roman" w:hAnsi="Times New Roman"/>
        </w:rPr>
      </w:pPr>
      <w:r w:rsidRPr="002670D9">
        <w:rPr>
          <w:rFonts w:ascii="Times New Roman" w:hAnsi="Times New Roman"/>
        </w:rPr>
        <w:t xml:space="preserve">Zamawiający, w terminie </w:t>
      </w:r>
      <w:r w:rsidRPr="002670D9">
        <w:rPr>
          <w:rFonts w:ascii="Times New Roman" w:hAnsi="Times New Roman"/>
          <w:b/>
        </w:rPr>
        <w:t>7 dni</w:t>
      </w:r>
      <w:r w:rsidRPr="002670D9">
        <w:rPr>
          <w:rFonts w:ascii="Times New Roman" w:hAnsi="Times New Roman"/>
        </w:rPr>
        <w:t xml:space="preserve"> od otrzymania projektu umowy o podwykonawstwo, zgłosi pisemne zastrzeżenia do projektu takiej umowy, jeżeli w szczególności:</w:t>
      </w:r>
    </w:p>
    <w:p w:rsidR="003A6592" w:rsidRPr="002670D9" w:rsidRDefault="003A6592" w:rsidP="003E7EEB">
      <w:pPr>
        <w:widowControl w:val="0"/>
        <w:numPr>
          <w:ilvl w:val="1"/>
          <w:numId w:val="12"/>
        </w:numPr>
        <w:shd w:val="clear" w:color="auto" w:fill="FFFFFF"/>
        <w:tabs>
          <w:tab w:val="left" w:pos="284"/>
        </w:tabs>
        <w:autoSpaceDE w:val="0"/>
        <w:spacing w:after="0"/>
        <w:ind w:left="284" w:hanging="284"/>
        <w:jc w:val="both"/>
        <w:rPr>
          <w:rFonts w:ascii="Times New Roman" w:hAnsi="Times New Roman"/>
        </w:rPr>
      </w:pPr>
      <w:r w:rsidRPr="002670D9">
        <w:rPr>
          <w:rFonts w:ascii="Times New Roman" w:hAnsi="Times New Roman"/>
        </w:rPr>
        <w:t>nie spełnia ona wymagań określonych w specyfikacji istotnych warunków zamówienia,</w:t>
      </w:r>
    </w:p>
    <w:p w:rsidR="003A6592" w:rsidRPr="002670D9" w:rsidRDefault="003A6592" w:rsidP="003E7EEB">
      <w:pPr>
        <w:widowControl w:val="0"/>
        <w:numPr>
          <w:ilvl w:val="1"/>
          <w:numId w:val="12"/>
        </w:numPr>
        <w:shd w:val="clear" w:color="auto" w:fill="FFFFFF"/>
        <w:tabs>
          <w:tab w:val="left" w:pos="284"/>
        </w:tabs>
        <w:autoSpaceDE w:val="0"/>
        <w:spacing w:after="0"/>
        <w:ind w:left="284" w:hanging="284"/>
        <w:jc w:val="both"/>
        <w:rPr>
          <w:rFonts w:ascii="Times New Roman" w:hAnsi="Times New Roman"/>
        </w:rPr>
      </w:pPr>
      <w:r w:rsidRPr="002670D9">
        <w:rPr>
          <w:rFonts w:ascii="Times New Roman" w:hAnsi="Times New Roman"/>
        </w:rPr>
        <w:t xml:space="preserve">gdy przewiduje termin zapłaty wynagrodzenia dłuższy niż </w:t>
      </w:r>
      <w:r w:rsidRPr="002670D9">
        <w:rPr>
          <w:rFonts w:ascii="Times New Roman" w:hAnsi="Times New Roman"/>
          <w:b/>
        </w:rPr>
        <w:t>14 dni</w:t>
      </w:r>
      <w:r w:rsidRPr="002670D9">
        <w:rPr>
          <w:rFonts w:ascii="Times New Roman" w:hAnsi="Times New Roman"/>
        </w:rPr>
        <w:t xml:space="preserve"> od dnia doręczenia Wykonawcy, </w:t>
      </w:r>
      <w:r w:rsidRPr="002670D9">
        <w:rPr>
          <w:rFonts w:ascii="Times New Roman" w:hAnsi="Times New Roman"/>
          <w:spacing w:val="-1"/>
        </w:rPr>
        <w:t xml:space="preserve">Podwykonawcy lub dalszemu Podwykonawcy faktury lub rachunku, potwierdzających wykonanie </w:t>
      </w:r>
      <w:r w:rsidRPr="002670D9">
        <w:rPr>
          <w:rFonts w:ascii="Times New Roman" w:hAnsi="Times New Roman"/>
          <w:spacing w:val="-1"/>
        </w:rPr>
        <w:lastRenderedPageBreak/>
        <w:t xml:space="preserve">zleconej </w:t>
      </w:r>
      <w:r w:rsidRPr="002670D9">
        <w:rPr>
          <w:rFonts w:ascii="Times New Roman" w:hAnsi="Times New Roman"/>
        </w:rPr>
        <w:t>podwykonawcy lub dalszemu podwykonawcy dostawy, usługi lub  roboty budowlanej.</w:t>
      </w:r>
    </w:p>
    <w:p w:rsidR="003A6592" w:rsidRPr="002670D9" w:rsidRDefault="003A6592" w:rsidP="003E7EEB">
      <w:pPr>
        <w:widowControl w:val="0"/>
        <w:numPr>
          <w:ilvl w:val="1"/>
          <w:numId w:val="12"/>
        </w:numPr>
        <w:shd w:val="clear" w:color="auto" w:fill="FFFFFF"/>
        <w:autoSpaceDE w:val="0"/>
        <w:spacing w:after="0"/>
        <w:ind w:left="284" w:hanging="284"/>
        <w:jc w:val="both"/>
        <w:rPr>
          <w:rFonts w:ascii="Times New Roman" w:hAnsi="Times New Roman"/>
        </w:rPr>
      </w:pPr>
      <w:r w:rsidRPr="002670D9">
        <w:rPr>
          <w:rFonts w:ascii="Times New Roman" w:hAnsi="Times New Roman"/>
        </w:rPr>
        <w:t>Nie spełnia ona wymagań określonych w ust. 5 i ust. 6.</w:t>
      </w:r>
    </w:p>
    <w:p w:rsidR="003A6592" w:rsidRPr="002670D9" w:rsidRDefault="003A6592" w:rsidP="003E7EEB">
      <w:pPr>
        <w:widowControl w:val="0"/>
        <w:numPr>
          <w:ilvl w:val="0"/>
          <w:numId w:val="12"/>
        </w:numPr>
        <w:shd w:val="clear" w:color="auto" w:fill="FFFFFF"/>
        <w:autoSpaceDE w:val="0"/>
        <w:spacing w:before="115" w:after="0"/>
        <w:ind w:left="284" w:right="14" w:hanging="284"/>
        <w:jc w:val="both"/>
        <w:rPr>
          <w:rFonts w:ascii="Times New Roman" w:hAnsi="Times New Roman"/>
        </w:rPr>
      </w:pPr>
      <w:r w:rsidRPr="002670D9">
        <w:rPr>
          <w:rFonts w:ascii="Times New Roman" w:hAnsi="Times New Roman"/>
          <w:spacing w:val="-1"/>
        </w:rPr>
        <w:t xml:space="preserve">Niezgłoszenie przez Zamawiającego pisemnych zastrzeżeń do przedłożonego projektu umowy o podwykonawstwo </w:t>
      </w:r>
      <w:r w:rsidRPr="002670D9">
        <w:rPr>
          <w:rFonts w:ascii="Times New Roman" w:hAnsi="Times New Roman"/>
        </w:rPr>
        <w:t>w terminie określonym w ust. 7, uważa się za akceptację projektu umowy przez Zamawiającego.</w:t>
      </w:r>
    </w:p>
    <w:p w:rsidR="003A6592" w:rsidRPr="002670D9" w:rsidRDefault="003A6592" w:rsidP="003E7EEB">
      <w:pPr>
        <w:widowControl w:val="0"/>
        <w:numPr>
          <w:ilvl w:val="0"/>
          <w:numId w:val="12"/>
        </w:numPr>
        <w:shd w:val="clear" w:color="auto" w:fill="FFFFFF"/>
        <w:autoSpaceDE w:val="0"/>
        <w:spacing w:after="0"/>
        <w:ind w:left="284" w:right="14" w:hanging="284"/>
        <w:jc w:val="both"/>
        <w:rPr>
          <w:rFonts w:ascii="Times New Roman" w:hAnsi="Times New Roman"/>
        </w:rPr>
      </w:pPr>
      <w:r w:rsidRPr="002670D9">
        <w:rPr>
          <w:rFonts w:ascii="Times New Roman" w:hAnsi="Times New Roman"/>
        </w:rPr>
        <w:t>Wykonawca, Podwykonawca i dalszy Podwykonawca zamówienia na roboty budowlane  mają obowiązek przedłożyć Zamawiającemu poświadczoną za zgodność z oryginałem kopię zawartej umowy:</w:t>
      </w:r>
    </w:p>
    <w:p w:rsidR="003A6592" w:rsidRPr="002670D9" w:rsidRDefault="003A6592" w:rsidP="003E7EEB">
      <w:pPr>
        <w:widowControl w:val="0"/>
        <w:numPr>
          <w:ilvl w:val="1"/>
          <w:numId w:val="12"/>
        </w:numPr>
        <w:shd w:val="clear" w:color="auto" w:fill="FFFFFF"/>
        <w:tabs>
          <w:tab w:val="left" w:pos="284"/>
        </w:tabs>
        <w:autoSpaceDE w:val="0"/>
        <w:spacing w:after="0"/>
        <w:ind w:left="284" w:hanging="284"/>
        <w:jc w:val="both"/>
        <w:rPr>
          <w:rFonts w:ascii="Times New Roman" w:hAnsi="Times New Roman"/>
        </w:rPr>
      </w:pPr>
      <w:r w:rsidRPr="002670D9">
        <w:rPr>
          <w:rFonts w:ascii="Times New Roman" w:hAnsi="Times New Roman"/>
        </w:rPr>
        <w:t>o podwykonawstwo określonej w ust. 4, której przedmiotem są roboty budowlane objęte niniejszą umową,</w:t>
      </w:r>
    </w:p>
    <w:p w:rsidR="003A6592" w:rsidRPr="002670D9" w:rsidRDefault="003A6592" w:rsidP="003E7EEB">
      <w:pPr>
        <w:widowControl w:val="0"/>
        <w:numPr>
          <w:ilvl w:val="1"/>
          <w:numId w:val="12"/>
        </w:numPr>
        <w:shd w:val="clear" w:color="auto" w:fill="FFFFFF"/>
        <w:tabs>
          <w:tab w:val="left" w:pos="284"/>
        </w:tabs>
        <w:autoSpaceDE w:val="0"/>
        <w:spacing w:after="0"/>
        <w:ind w:left="284" w:hanging="284"/>
        <w:jc w:val="both"/>
        <w:rPr>
          <w:rFonts w:ascii="Times New Roman" w:hAnsi="Times New Roman"/>
        </w:rPr>
      </w:pPr>
      <w:r w:rsidRPr="002670D9">
        <w:rPr>
          <w:rFonts w:ascii="Times New Roman" w:hAnsi="Times New Roman"/>
        </w:rPr>
        <w:t>o podwykonawstwo, której przedmiotem są dostawy lub usługi bez względu na wartość.</w:t>
      </w:r>
    </w:p>
    <w:p w:rsidR="003A6592" w:rsidRPr="002670D9" w:rsidRDefault="003A6592" w:rsidP="003A6592">
      <w:pPr>
        <w:widowControl w:val="0"/>
        <w:shd w:val="clear" w:color="auto" w:fill="FFFFFF"/>
        <w:tabs>
          <w:tab w:val="left" w:pos="284"/>
        </w:tabs>
        <w:autoSpaceDE w:val="0"/>
        <w:spacing w:after="0"/>
        <w:ind w:left="284"/>
        <w:jc w:val="both"/>
        <w:rPr>
          <w:rFonts w:ascii="Times New Roman" w:hAnsi="Times New Roman"/>
        </w:rPr>
      </w:pPr>
      <w:r w:rsidRPr="002670D9">
        <w:rPr>
          <w:rFonts w:ascii="Times New Roman" w:hAnsi="Times New Roman"/>
        </w:rPr>
        <w:t xml:space="preserve">w terminie </w:t>
      </w:r>
      <w:r w:rsidRPr="002670D9">
        <w:rPr>
          <w:rFonts w:ascii="Times New Roman" w:hAnsi="Times New Roman"/>
          <w:b/>
        </w:rPr>
        <w:t>7 dni</w:t>
      </w:r>
      <w:r w:rsidRPr="002670D9">
        <w:rPr>
          <w:rFonts w:ascii="Times New Roman" w:hAnsi="Times New Roman"/>
        </w:rPr>
        <w:t xml:space="preserve"> od dnia jej zawarcia.</w:t>
      </w:r>
    </w:p>
    <w:p w:rsidR="003A6592" w:rsidRPr="002670D9" w:rsidRDefault="003A6592" w:rsidP="003E7EEB">
      <w:pPr>
        <w:widowControl w:val="0"/>
        <w:numPr>
          <w:ilvl w:val="0"/>
          <w:numId w:val="12"/>
        </w:numPr>
        <w:shd w:val="clear" w:color="auto" w:fill="FFFFFF"/>
        <w:autoSpaceDE w:val="0"/>
        <w:spacing w:before="115" w:after="0"/>
        <w:ind w:left="284" w:right="29" w:hanging="284"/>
        <w:jc w:val="both"/>
        <w:rPr>
          <w:rFonts w:ascii="Times New Roman" w:hAnsi="Times New Roman"/>
        </w:rPr>
      </w:pPr>
      <w:r w:rsidRPr="002670D9">
        <w:rPr>
          <w:rFonts w:ascii="Times New Roman" w:hAnsi="Times New Roman"/>
        </w:rPr>
        <w:t xml:space="preserve"> Zamawiający, w terminie </w:t>
      </w:r>
      <w:r w:rsidRPr="002670D9">
        <w:rPr>
          <w:rFonts w:ascii="Times New Roman" w:hAnsi="Times New Roman"/>
          <w:b/>
        </w:rPr>
        <w:t>7 dni</w:t>
      </w:r>
      <w:r w:rsidRPr="002670D9">
        <w:rPr>
          <w:rFonts w:ascii="Times New Roman" w:hAnsi="Times New Roman"/>
        </w:rPr>
        <w:t xml:space="preserve"> od otrzymania umowy o podwykonawstwo określonej w ust. 9 pkt 1, zgłasza pisemny sprzeciw do tej umowy w przypadkach, o których mowa w ust. Niezgłoszenie przez Zamawiającego </w:t>
      </w:r>
      <w:r w:rsidRPr="002670D9">
        <w:rPr>
          <w:rFonts w:ascii="Times New Roman" w:hAnsi="Times New Roman"/>
          <w:spacing w:val="-1"/>
        </w:rPr>
        <w:t xml:space="preserve">pisemnego sprzeciwu do przedłożonej umowy o podwykonawstwo w terminie określonym w zdaniu poprzednim </w:t>
      </w:r>
      <w:r w:rsidRPr="002670D9">
        <w:rPr>
          <w:rFonts w:ascii="Times New Roman" w:hAnsi="Times New Roman"/>
        </w:rPr>
        <w:t>uważa się za akceptację umowy przez Zamawiającego.</w:t>
      </w:r>
    </w:p>
    <w:p w:rsidR="003A6592" w:rsidRPr="002670D9" w:rsidRDefault="003A6592" w:rsidP="003E7EEB">
      <w:pPr>
        <w:widowControl w:val="0"/>
        <w:numPr>
          <w:ilvl w:val="0"/>
          <w:numId w:val="12"/>
        </w:numPr>
        <w:shd w:val="clear" w:color="auto" w:fill="FFFFFF"/>
        <w:autoSpaceDE w:val="0"/>
        <w:spacing w:before="115" w:after="0"/>
        <w:ind w:left="284" w:right="29" w:hanging="284"/>
        <w:jc w:val="both"/>
        <w:rPr>
          <w:rFonts w:ascii="Times New Roman" w:hAnsi="Times New Roman"/>
        </w:rPr>
      </w:pPr>
      <w:r w:rsidRPr="002670D9">
        <w:rPr>
          <w:rFonts w:ascii="Times New Roman" w:hAnsi="Times New Roman"/>
        </w:rPr>
        <w:t xml:space="preserve">W przypadku umowy o podwykonawstwo określonej w ust. 9 pkt 2, jeżeli termin zapłaty wynagrodzenia jest dłuższy niż określony w ust. 7 pkt 2, Zamawiający informuje o tym Wykonawcę i wzywa go do doprowadzenia do zmiany tej umowy w terminie </w:t>
      </w:r>
      <w:r w:rsidRPr="002670D9">
        <w:rPr>
          <w:rFonts w:ascii="Times New Roman" w:hAnsi="Times New Roman"/>
          <w:b/>
        </w:rPr>
        <w:t>7 dni</w:t>
      </w:r>
      <w:r w:rsidRPr="002670D9">
        <w:rPr>
          <w:rFonts w:ascii="Times New Roman" w:hAnsi="Times New Roman"/>
        </w:rPr>
        <w:t xml:space="preserve"> od daty otrzymania wezwania, pod rygorem wystąpienia o zapłatę kary umownej określonej w § 12 ust. 1 pkt 8.</w:t>
      </w:r>
    </w:p>
    <w:p w:rsidR="003A6592" w:rsidRPr="002670D9" w:rsidRDefault="003A6592" w:rsidP="003E7EEB">
      <w:pPr>
        <w:widowControl w:val="0"/>
        <w:numPr>
          <w:ilvl w:val="0"/>
          <w:numId w:val="12"/>
        </w:numPr>
        <w:shd w:val="clear" w:color="auto" w:fill="FFFFFF"/>
        <w:autoSpaceDE w:val="0"/>
        <w:spacing w:before="115" w:after="0"/>
        <w:ind w:left="284" w:right="29" w:hanging="284"/>
        <w:jc w:val="both"/>
        <w:rPr>
          <w:rFonts w:ascii="Times New Roman" w:hAnsi="Times New Roman"/>
        </w:rPr>
      </w:pPr>
      <w:r w:rsidRPr="002670D9">
        <w:rPr>
          <w:rFonts w:ascii="Times New Roman" w:hAnsi="Times New Roman"/>
        </w:rPr>
        <w:t xml:space="preserve"> Postanowienia ust. 2-11 stosuje się odpowiednio do zmian danej umowy o podwykonawstwo.</w:t>
      </w:r>
    </w:p>
    <w:p w:rsidR="003A6592" w:rsidRPr="002670D9" w:rsidRDefault="003A6592" w:rsidP="003E7EEB">
      <w:pPr>
        <w:widowControl w:val="0"/>
        <w:numPr>
          <w:ilvl w:val="0"/>
          <w:numId w:val="12"/>
        </w:numPr>
        <w:shd w:val="clear" w:color="auto" w:fill="FFFFFF"/>
        <w:autoSpaceDE w:val="0"/>
        <w:spacing w:before="115" w:after="0"/>
        <w:ind w:right="29"/>
        <w:jc w:val="both"/>
        <w:rPr>
          <w:rFonts w:ascii="Times New Roman" w:hAnsi="Times New Roman"/>
        </w:rPr>
      </w:pPr>
      <w:r w:rsidRPr="002670D9">
        <w:rPr>
          <w:rFonts w:ascii="Times New Roman" w:hAnsi="Times New Roman"/>
          <w:spacing w:val="-1"/>
        </w:rPr>
        <w:t>Wykonawca odpowiada za działanie Podwykonawców lub dalszych Podwykonawców jak za swoje własne</w:t>
      </w:r>
      <w:r w:rsidRPr="002670D9">
        <w:rPr>
          <w:rFonts w:ascii="Times New Roman" w:hAnsi="Times New Roman"/>
          <w:spacing w:val="-12"/>
        </w:rPr>
        <w:t>.</w:t>
      </w:r>
    </w:p>
    <w:p w:rsidR="003A6592" w:rsidRPr="002670D9" w:rsidRDefault="003A6592" w:rsidP="003A6592">
      <w:pPr>
        <w:pStyle w:val="Default"/>
        <w:spacing w:line="276" w:lineRule="auto"/>
        <w:jc w:val="both"/>
        <w:rPr>
          <w:rFonts w:ascii="Times New Roman" w:hAnsi="Times New Roman" w:cs="Times New Roman"/>
          <w:b/>
          <w:bCs/>
          <w:spacing w:val="-12"/>
          <w:sz w:val="22"/>
          <w:szCs w:val="22"/>
        </w:rPr>
      </w:pP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 8</w:t>
      </w: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Zobowiązania Zamawiającego</w:t>
      </w:r>
    </w:p>
    <w:p w:rsidR="003A6592" w:rsidRPr="002670D9" w:rsidRDefault="003A6592" w:rsidP="003A6592">
      <w:pPr>
        <w:pStyle w:val="Default"/>
        <w:spacing w:line="276" w:lineRule="auto"/>
        <w:jc w:val="center"/>
        <w:rPr>
          <w:rFonts w:ascii="Times New Roman" w:hAnsi="Times New Roman" w:cs="Times New Roman"/>
          <w:b/>
          <w:bCs/>
          <w:sz w:val="22"/>
          <w:szCs w:val="22"/>
        </w:rPr>
      </w:pPr>
    </w:p>
    <w:p w:rsidR="003A6592" w:rsidRPr="002670D9" w:rsidRDefault="003A6592" w:rsidP="003A6592">
      <w:pPr>
        <w:pStyle w:val="Default"/>
        <w:spacing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Zamawiający zobowiązuje się do: </w:t>
      </w:r>
    </w:p>
    <w:p w:rsidR="003A6592" w:rsidRPr="002670D9" w:rsidRDefault="00E33B34" w:rsidP="003E7EEB">
      <w:pPr>
        <w:numPr>
          <w:ilvl w:val="0"/>
          <w:numId w:val="13"/>
        </w:numPr>
        <w:shd w:val="clear" w:color="auto" w:fill="FFFFFF"/>
        <w:suppressAutoHyphens w:val="0"/>
        <w:spacing w:after="0" w:line="240" w:lineRule="auto"/>
        <w:ind w:left="851" w:hanging="284"/>
        <w:jc w:val="both"/>
        <w:rPr>
          <w:rFonts w:ascii="Times New Roman" w:hAnsi="Times New Roman"/>
          <w:bCs/>
          <w:iCs/>
        </w:rPr>
      </w:pPr>
      <w:r>
        <w:rPr>
          <w:rFonts w:ascii="Times New Roman" w:hAnsi="Times New Roman"/>
          <w:bCs/>
          <w:iCs/>
        </w:rPr>
        <w:t>Przekazania</w:t>
      </w:r>
      <w:r w:rsidR="003A6592" w:rsidRPr="002670D9">
        <w:rPr>
          <w:rFonts w:ascii="Times New Roman" w:hAnsi="Times New Roman"/>
          <w:bCs/>
          <w:iCs/>
        </w:rPr>
        <w:t xml:space="preserve"> niezbędnych pełnomocnictw i upoważnień koniecznych do wykonania zamówienia,</w:t>
      </w:r>
    </w:p>
    <w:p w:rsidR="003A6592" w:rsidRPr="002670D9" w:rsidRDefault="003A6592" w:rsidP="003E7EEB">
      <w:pPr>
        <w:numPr>
          <w:ilvl w:val="0"/>
          <w:numId w:val="13"/>
        </w:numPr>
        <w:shd w:val="clear" w:color="auto" w:fill="FFFFFF"/>
        <w:suppressAutoHyphens w:val="0"/>
        <w:spacing w:after="0" w:line="240" w:lineRule="auto"/>
        <w:ind w:left="851" w:hanging="284"/>
        <w:jc w:val="both"/>
        <w:rPr>
          <w:rFonts w:ascii="Times New Roman" w:hAnsi="Times New Roman"/>
          <w:bCs/>
          <w:iCs/>
        </w:rPr>
      </w:pPr>
      <w:r w:rsidRPr="002670D9">
        <w:rPr>
          <w:rFonts w:ascii="Times New Roman" w:hAnsi="Times New Roman"/>
          <w:bCs/>
          <w:iCs/>
        </w:rPr>
        <w:t>Protokolarne przekazani</w:t>
      </w:r>
      <w:r w:rsidR="00E33B34">
        <w:rPr>
          <w:rFonts w:ascii="Times New Roman" w:hAnsi="Times New Roman"/>
          <w:bCs/>
          <w:iCs/>
        </w:rPr>
        <w:t>a</w:t>
      </w:r>
      <w:r w:rsidRPr="002670D9">
        <w:rPr>
          <w:rFonts w:ascii="Times New Roman" w:hAnsi="Times New Roman"/>
          <w:bCs/>
          <w:iCs/>
        </w:rPr>
        <w:t xml:space="preserve"> terenu budowy. Termin przekazania budowy: do 7 dni roboczych od udzielenia zamówienia,</w:t>
      </w:r>
    </w:p>
    <w:p w:rsidR="003A6592" w:rsidRPr="002670D9" w:rsidRDefault="003A6592" w:rsidP="003E7EEB">
      <w:pPr>
        <w:numPr>
          <w:ilvl w:val="0"/>
          <w:numId w:val="13"/>
        </w:numPr>
        <w:shd w:val="clear" w:color="auto" w:fill="FFFFFF"/>
        <w:suppressAutoHyphens w:val="0"/>
        <w:spacing w:after="0" w:line="240" w:lineRule="auto"/>
        <w:ind w:left="851" w:hanging="284"/>
        <w:jc w:val="both"/>
        <w:rPr>
          <w:rFonts w:ascii="Times New Roman" w:hAnsi="Times New Roman"/>
          <w:bCs/>
          <w:iCs/>
        </w:rPr>
      </w:pPr>
      <w:r w:rsidRPr="002670D9">
        <w:rPr>
          <w:rFonts w:ascii="Times New Roman" w:hAnsi="Times New Roman"/>
          <w:bCs/>
          <w:iCs/>
        </w:rPr>
        <w:t>Zapewnienie nadzoru nad realizacją robót oraz zarządzanie zadaniem,</w:t>
      </w:r>
    </w:p>
    <w:p w:rsidR="003A6592" w:rsidRPr="002670D9" w:rsidRDefault="003A6592" w:rsidP="003E7EEB">
      <w:pPr>
        <w:numPr>
          <w:ilvl w:val="0"/>
          <w:numId w:val="13"/>
        </w:numPr>
        <w:shd w:val="clear" w:color="auto" w:fill="FFFFFF"/>
        <w:suppressAutoHyphens w:val="0"/>
        <w:spacing w:after="0" w:line="240" w:lineRule="auto"/>
        <w:ind w:left="851" w:hanging="284"/>
        <w:jc w:val="both"/>
        <w:rPr>
          <w:rFonts w:ascii="Times New Roman" w:hAnsi="Times New Roman"/>
          <w:bCs/>
          <w:iCs/>
        </w:rPr>
      </w:pPr>
      <w:r w:rsidRPr="002670D9">
        <w:rPr>
          <w:rFonts w:ascii="Times New Roman" w:hAnsi="Times New Roman"/>
          <w:bCs/>
          <w:iCs/>
        </w:rPr>
        <w:t>Dokonywanie odbiorów robót ulegających zakryciu bądź zanikających,</w:t>
      </w:r>
    </w:p>
    <w:p w:rsidR="003A6592" w:rsidRPr="002670D9" w:rsidRDefault="003A6592" w:rsidP="003E7EEB">
      <w:pPr>
        <w:numPr>
          <w:ilvl w:val="0"/>
          <w:numId w:val="13"/>
        </w:numPr>
        <w:shd w:val="clear" w:color="auto" w:fill="FFFFFF"/>
        <w:suppressAutoHyphens w:val="0"/>
        <w:spacing w:after="0" w:line="240" w:lineRule="auto"/>
        <w:ind w:left="851" w:hanging="284"/>
        <w:jc w:val="both"/>
        <w:rPr>
          <w:rFonts w:ascii="Times New Roman" w:hAnsi="Times New Roman"/>
          <w:bCs/>
          <w:iCs/>
        </w:rPr>
      </w:pPr>
      <w:r w:rsidRPr="002670D9">
        <w:rPr>
          <w:rFonts w:ascii="Times New Roman" w:hAnsi="Times New Roman"/>
          <w:bCs/>
          <w:iCs/>
        </w:rPr>
        <w:t>Dokonywanie odbiorów częściowych i końcowego,</w:t>
      </w:r>
    </w:p>
    <w:p w:rsidR="003A6592" w:rsidRPr="002670D9" w:rsidRDefault="003A6592" w:rsidP="003E7EEB">
      <w:pPr>
        <w:numPr>
          <w:ilvl w:val="0"/>
          <w:numId w:val="13"/>
        </w:numPr>
        <w:shd w:val="clear" w:color="auto" w:fill="FFFFFF"/>
        <w:suppressAutoHyphens w:val="0"/>
        <w:spacing w:after="0" w:line="240" w:lineRule="auto"/>
        <w:ind w:left="851" w:hanging="284"/>
        <w:jc w:val="both"/>
        <w:rPr>
          <w:rFonts w:ascii="Times New Roman" w:hAnsi="Times New Roman"/>
          <w:bCs/>
          <w:iCs/>
        </w:rPr>
      </w:pPr>
      <w:r w:rsidRPr="002670D9">
        <w:rPr>
          <w:rFonts w:ascii="Times New Roman" w:hAnsi="Times New Roman"/>
          <w:bCs/>
          <w:iCs/>
        </w:rPr>
        <w:t>Dokonywanie płatności zgodnie z warunkami umowy,</w:t>
      </w:r>
    </w:p>
    <w:p w:rsidR="003A6592" w:rsidRPr="002670D9" w:rsidRDefault="003A6592" w:rsidP="003E7EEB">
      <w:pPr>
        <w:numPr>
          <w:ilvl w:val="0"/>
          <w:numId w:val="13"/>
        </w:numPr>
        <w:shd w:val="clear" w:color="auto" w:fill="FFFFFF"/>
        <w:suppressAutoHyphens w:val="0"/>
        <w:spacing w:after="0" w:line="240" w:lineRule="auto"/>
        <w:ind w:left="851" w:hanging="284"/>
        <w:jc w:val="both"/>
        <w:rPr>
          <w:rFonts w:ascii="Times New Roman" w:hAnsi="Times New Roman"/>
          <w:bCs/>
          <w:iCs/>
        </w:rPr>
      </w:pPr>
      <w:r w:rsidRPr="002670D9">
        <w:rPr>
          <w:rFonts w:ascii="Times New Roman" w:hAnsi="Times New Roman"/>
        </w:rPr>
        <w:t xml:space="preserve">Przeprowadzenie odbioru ostatecznego. </w:t>
      </w:r>
    </w:p>
    <w:p w:rsidR="009D371D" w:rsidRPr="002670D9" w:rsidRDefault="009D371D" w:rsidP="003A6592">
      <w:pPr>
        <w:pStyle w:val="Default"/>
        <w:spacing w:line="276" w:lineRule="auto"/>
        <w:jc w:val="both"/>
        <w:rPr>
          <w:rFonts w:ascii="Times New Roman" w:hAnsi="Times New Roman" w:cs="Times New Roman"/>
          <w:color w:val="FF0000"/>
          <w:sz w:val="22"/>
          <w:szCs w:val="22"/>
        </w:rPr>
      </w:pPr>
    </w:p>
    <w:p w:rsidR="009D371D" w:rsidRPr="002670D9" w:rsidRDefault="009D371D" w:rsidP="003A6592">
      <w:pPr>
        <w:pStyle w:val="Default"/>
        <w:spacing w:line="276" w:lineRule="auto"/>
        <w:jc w:val="both"/>
        <w:rPr>
          <w:rFonts w:ascii="Times New Roman" w:hAnsi="Times New Roman" w:cs="Times New Roman"/>
          <w:color w:val="FF0000"/>
          <w:sz w:val="22"/>
          <w:szCs w:val="22"/>
        </w:rPr>
      </w:pPr>
    </w:p>
    <w:p w:rsidR="009D371D" w:rsidRPr="002670D9" w:rsidRDefault="009D371D" w:rsidP="009D371D">
      <w:pPr>
        <w:pStyle w:val="Default"/>
        <w:jc w:val="center"/>
        <w:rPr>
          <w:rFonts w:ascii="Times New Roman" w:hAnsi="Times New Roman" w:cs="Times New Roman"/>
          <w:sz w:val="22"/>
          <w:szCs w:val="22"/>
          <w:lang w:eastAsia="pl-PL"/>
        </w:rPr>
      </w:pPr>
      <w:r w:rsidRPr="002670D9">
        <w:rPr>
          <w:rFonts w:ascii="Times New Roman" w:hAnsi="Times New Roman" w:cs="Times New Roman"/>
          <w:b/>
          <w:sz w:val="22"/>
          <w:szCs w:val="22"/>
        </w:rPr>
        <w:t>§ 9</w:t>
      </w:r>
      <w:r w:rsidRPr="002670D9">
        <w:rPr>
          <w:rFonts w:ascii="Times New Roman" w:hAnsi="Times New Roman" w:cs="Times New Roman"/>
          <w:sz w:val="22"/>
          <w:szCs w:val="22"/>
        </w:rPr>
        <w:t xml:space="preserve"> </w:t>
      </w:r>
    </w:p>
    <w:p w:rsidR="009D371D" w:rsidRPr="002670D9" w:rsidRDefault="009D371D" w:rsidP="009D371D">
      <w:pPr>
        <w:pStyle w:val="Default"/>
        <w:jc w:val="center"/>
        <w:rPr>
          <w:rFonts w:ascii="Times New Roman" w:hAnsi="Times New Roman" w:cs="Times New Roman"/>
          <w:b/>
          <w:bCs/>
          <w:sz w:val="22"/>
          <w:szCs w:val="22"/>
        </w:rPr>
      </w:pPr>
      <w:r w:rsidRPr="002670D9">
        <w:rPr>
          <w:rFonts w:ascii="Times New Roman" w:hAnsi="Times New Roman" w:cs="Times New Roman"/>
          <w:b/>
          <w:bCs/>
          <w:sz w:val="22"/>
          <w:szCs w:val="22"/>
        </w:rPr>
        <w:t>Zobowiązania Wykonawcy</w:t>
      </w:r>
    </w:p>
    <w:p w:rsidR="009D371D" w:rsidRPr="002670D9" w:rsidRDefault="009D371D" w:rsidP="009D371D">
      <w:pPr>
        <w:pStyle w:val="Default"/>
        <w:jc w:val="both"/>
        <w:rPr>
          <w:rFonts w:ascii="Times New Roman" w:hAnsi="Times New Roman" w:cs="Times New Roman"/>
          <w:sz w:val="22"/>
          <w:szCs w:val="22"/>
        </w:rPr>
      </w:pPr>
      <w:r w:rsidRPr="002670D9">
        <w:rPr>
          <w:rFonts w:ascii="Times New Roman" w:hAnsi="Times New Roman" w:cs="Times New Roman"/>
          <w:sz w:val="22"/>
          <w:szCs w:val="22"/>
        </w:rPr>
        <w:t xml:space="preserve">Wykonawca zobowiązuje się w szczególności do: </w:t>
      </w:r>
    </w:p>
    <w:p w:rsidR="009D371D" w:rsidRPr="002670D9" w:rsidRDefault="009D371D" w:rsidP="009D371D">
      <w:pPr>
        <w:pStyle w:val="Tekstpodstawowy2"/>
        <w:numPr>
          <w:ilvl w:val="0"/>
          <w:numId w:val="14"/>
        </w:numPr>
        <w:spacing w:after="0" w:line="240" w:lineRule="auto"/>
        <w:jc w:val="both"/>
        <w:rPr>
          <w:rFonts w:ascii="Times New Roman" w:hAnsi="Times New Roman" w:cs="Times New Roman"/>
        </w:rPr>
      </w:pPr>
      <w:r w:rsidRPr="002670D9">
        <w:rPr>
          <w:rFonts w:ascii="Times New Roman" w:hAnsi="Times New Roman" w:cs="Times New Roman"/>
        </w:rPr>
        <w:t>Protokolarnego przejęcia terenu budowy w  terminie do 7 dni od podpisania umowy.</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 xml:space="preserve">Wykonania przedmiotu umowy zgodnie z dokumentacją techniczną, specyfikacjami technicznymi wykonania i odbioru robót, </w:t>
      </w:r>
      <w:r w:rsidRPr="002670D9">
        <w:rPr>
          <w:rFonts w:ascii="Times New Roman" w:hAnsi="Times New Roman" w:cs="Times New Roman"/>
          <w:color w:val="auto"/>
          <w:sz w:val="22"/>
          <w:szCs w:val="22"/>
        </w:rPr>
        <w:t>zgodnie z pozwoleniem na budowę</w:t>
      </w:r>
      <w:r w:rsidRPr="002670D9">
        <w:rPr>
          <w:rFonts w:ascii="Times New Roman" w:hAnsi="Times New Roman" w:cs="Times New Roman"/>
          <w:sz w:val="22"/>
          <w:szCs w:val="22"/>
        </w:rPr>
        <w:t>, specyfikacją warunków zamówienia, przepisami ustawy Prawo budowlane, ustawy o drogach publicznych oraz innymi obowiązującymi przepisami prawa, w tym dotyczącymi ochrony środowiska, zasadami rzetelne</w:t>
      </w:r>
      <w:r w:rsidR="002670D9" w:rsidRPr="002670D9">
        <w:rPr>
          <w:rFonts w:ascii="Times New Roman" w:hAnsi="Times New Roman" w:cs="Times New Roman"/>
          <w:sz w:val="22"/>
          <w:szCs w:val="22"/>
        </w:rPr>
        <w:t>j wiedzy techniczno-budowlanej;</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color w:val="auto"/>
          <w:sz w:val="22"/>
          <w:szCs w:val="22"/>
        </w:rPr>
      </w:pPr>
      <w:r w:rsidRPr="002670D9">
        <w:rPr>
          <w:rFonts w:ascii="Times New Roman" w:hAnsi="Times New Roman" w:cs="Times New Roman"/>
          <w:color w:val="auto"/>
          <w:sz w:val="22"/>
          <w:szCs w:val="22"/>
        </w:rPr>
        <w:lastRenderedPageBreak/>
        <w:t xml:space="preserve">prowadzenie dokumentacji budowy zgodnie z pozwoleniem na budowę (przejęcie obowiązków kierownika budowy, prowadzenie dziennika budowy, po wykonaniu prac dostarczenie wszelkich niezbędnych dokumentów wymaganych do uzyskania pozwolenia na użytkowanie </w:t>
      </w:r>
      <w:r w:rsidR="002670D9" w:rsidRPr="002670D9">
        <w:rPr>
          <w:rFonts w:ascii="Times New Roman" w:hAnsi="Times New Roman" w:cs="Times New Roman"/>
          <w:color w:val="auto"/>
          <w:sz w:val="22"/>
          <w:szCs w:val="22"/>
        </w:rPr>
        <w:t>–w zakresie realizowanych prac)- jeśli dotyczy;</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 xml:space="preserve">Sporządzenia planu bezpieczeństwa i ochrony zdrowia przed rozpoczęciem budowy. </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Oznakowanie i zabezpieczenie teren budowy z zachowaniem najwyższej staranności oraz utrzymanie na terenie prowadzonych robót porządku oraz przestrzeganie przepisów bhp i p.poż a także uporządkowanie przyległego terenu po zakończeniu robót, nie później niż w dniu odbioru końcowego,</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Ponoszenie, od chwili przejęcia  placu  budowy do chwili  odbioru  końcowego, odpowiedzialności  na zasadach  ogólnych  za szkody  powstałe  z jego  winy  na placu  budowy.</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Uzgodnienie  wejścia  na teren prywatny, celem  wykonania  robót budowlanych  i uregulowanie  ewentualnych kosztów powstałych  w trakcie  realizacji  robót,</w:t>
      </w:r>
      <w:r w:rsidRPr="002670D9">
        <w:rPr>
          <w:rFonts w:ascii="Times New Roman" w:hAnsi="Times New Roman" w:cs="Times New Roman"/>
          <w:strike/>
          <w:sz w:val="22"/>
          <w:szCs w:val="22"/>
          <w:highlight w:val="yellow"/>
        </w:rPr>
        <w:t xml:space="preserve"> </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 xml:space="preserve">Wykonania prac przygotowawczych, zorganizowania zaplecza techniczno-socjalnego i terenu budowy, wykonania wszystkich robót towarzyszących niezbędnych do kompleksowej realizacji przedmiotu umowy, </w:t>
      </w:r>
    </w:p>
    <w:p w:rsidR="002670D9" w:rsidRPr="002670D9" w:rsidRDefault="002670D9" w:rsidP="002670D9">
      <w:pPr>
        <w:numPr>
          <w:ilvl w:val="0"/>
          <w:numId w:val="14"/>
        </w:numPr>
        <w:shd w:val="clear" w:color="auto" w:fill="FFFFFF"/>
        <w:suppressAutoHyphens w:val="0"/>
        <w:spacing w:after="0" w:line="240" w:lineRule="auto"/>
        <w:jc w:val="both"/>
        <w:rPr>
          <w:rFonts w:ascii="Times New Roman" w:hAnsi="Times New Roman"/>
          <w:bCs/>
          <w:iCs/>
        </w:rPr>
      </w:pPr>
      <w:r w:rsidRPr="002670D9">
        <w:rPr>
          <w:rFonts w:ascii="Times New Roman" w:hAnsi="Times New Roman"/>
          <w:bCs/>
          <w:iCs/>
        </w:rPr>
        <w:t>Odtworzenie i przywrócenie terenów sąsiednich zajętych pod inwestycję do stanu pierwotnego , demontaż obiektów tymczasowych oraz uporządkowanie terenu;</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 xml:space="preserve">Zapewnienie  wykonania  przedmiotu umowy  przez  osoby, których  kwalifikacje  i  stan  zdrowia  pozwalają  na  wykonanie  robót a w szczególności  zapewnienie  wykonania  przedmiotu  umowy oraz  nadzoru  robót  przez  osoby  mające  wymagane  przepisami  prawa oraz  warunkami SWZ uprawnienia. Zmiana  którejkolwiek z osób o których  mowa  powyżej  w trakcie  realizacji  przedmiotu niniejszej  umowy  musi  być  uzasadniona przez  Wykonawcę  na piśmie  i wymaga  pisemnego  zaakceptowania  przez Zamawiającego. Zamawiający  zaakceptuje  także zmianę  </w:t>
      </w:r>
      <w:r w:rsidRPr="002670D9">
        <w:rPr>
          <w:rFonts w:ascii="Times New Roman" w:hAnsi="Times New Roman" w:cs="Times New Roman"/>
          <w:color w:val="auto"/>
          <w:sz w:val="22"/>
          <w:szCs w:val="22"/>
        </w:rPr>
        <w:t>w terminie  do 7  dni</w:t>
      </w:r>
      <w:r w:rsidRPr="002670D9">
        <w:rPr>
          <w:rFonts w:ascii="Times New Roman" w:hAnsi="Times New Roman" w:cs="Times New Roman"/>
          <w:sz w:val="22"/>
          <w:szCs w:val="22"/>
        </w:rPr>
        <w:t xml:space="preserve">  od  daty  przedłożenia  propozycji i wyłącznie  wtedy gdy  kwalifikacje  i  doświadczenie  wskazanych  osób będą  takie same  lub  wyższe  od  kwalifikacji i doświadczenia  osób  określonego  postanowieniami  SWZ.</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Informowanie w formie pisemnej, pod rygorem odstąpienia od umowy, o każdym zdarzeniu mającym wpływ na termin lub zakres realizacji zobowiązań wynikających z niniejszej umowy, w terminie 3 dni od zaistnienia zdarzenia,</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Załatwienia spraw z eksploratorami mediów i zainstalowanie na własny koszt dla potrzeb budowy liczników zużycia wody i energii oraz ponoszenie kosztów ich zużycia w okresie realizacji robót,</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Zapewnia wykonania wszystkich niezbędnych pomiarów z ich protokolarnym  udokumentowaniem,</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Zapewnienia pełnej obsługi geodezyjnej w trakcie realizacji zamówienia wraz z wykonaniem inwentaryzacji geodezyjnej powykonawcze</w:t>
      </w:r>
      <w:r w:rsidR="002670D9" w:rsidRPr="002670D9">
        <w:rPr>
          <w:rFonts w:ascii="Times New Roman" w:hAnsi="Times New Roman" w:cs="Times New Roman"/>
          <w:sz w:val="22"/>
          <w:szCs w:val="22"/>
        </w:rPr>
        <w:t>j-jeśli dotyczy;</w:t>
      </w:r>
      <w:r w:rsidRPr="002670D9">
        <w:rPr>
          <w:rFonts w:ascii="Times New Roman" w:hAnsi="Times New Roman" w:cs="Times New Roman"/>
          <w:sz w:val="22"/>
          <w:szCs w:val="22"/>
        </w:rPr>
        <w:t xml:space="preserve"> </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Ponoszenia wszelkich innych kosztów związanych z realizacją zamówienia,</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Umożliwienia Zamawiającemu w każdym terminie</w:t>
      </w:r>
      <w:r w:rsidRPr="002670D9">
        <w:rPr>
          <w:rFonts w:ascii="Times New Roman" w:hAnsi="Times New Roman" w:cs="Times New Roman"/>
          <w:b/>
          <w:sz w:val="22"/>
          <w:szCs w:val="22"/>
        </w:rPr>
        <w:t xml:space="preserve"> </w:t>
      </w:r>
      <w:r w:rsidRPr="002670D9">
        <w:rPr>
          <w:rFonts w:ascii="Times New Roman" w:hAnsi="Times New Roman" w:cs="Times New Roman"/>
          <w:sz w:val="22"/>
          <w:szCs w:val="22"/>
        </w:rPr>
        <w:t>przeprowadzenia kontroli lub wizji lokalnej terenu budowy,</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Przeprowadzenia z udziałem przedstawicieli Zamawiającego prób technicznych dostarczonych przez siebie urządzeń i wykonanych instalacji oraz uzyskania zaświadczenia, pozwolenia właściwych władz  warunkujących użytkowanie obiektu,</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Zgłoszenia przedmiotu umowy do odbioru końcowego oraz uczestniczenia w czynnościach przeglądu i odbioru w trakcie realizacji przedmiotu umowy oraz w okresie gwarancji,</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Natychmiastowego  zabezpieczenia  ewentualnych  awarii oraz  powiadomienia  Inspektora  Nadzoru ( Przedstawiciela Zamawiającego) oraz Zamawiającego o ich wystąpieniu.</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Zawiadomienia Inspektora  Nadzoru  ( Przedstawiciela Zamawiającego) o  wykonaniu  robót  zanikowych  w terminie  najpóźniej   2-ch dni od ich wykonania i przed ich zakryciem, dostarczenie ewentualnych wyników badań  umożliwiających  przeprowadzenie odbioru jakościowego. Jeżeli Wykonawca nie poinformuje o tych faktach Zamawiającego, będzie zobowiązany na własny koszt odkryć roboty, a następnie przywrócić je do stanu poprzedniego</w:t>
      </w:r>
      <w:r w:rsidR="00E33B34">
        <w:rPr>
          <w:rFonts w:ascii="Times New Roman" w:hAnsi="Times New Roman" w:cs="Times New Roman"/>
          <w:sz w:val="22"/>
          <w:szCs w:val="22"/>
        </w:rPr>
        <w:t>,</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 xml:space="preserve">Prowadzenia kompleksowej obsługi geodezyjnej, </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 xml:space="preserve">Zakupu i dostarczenia materiałów i urządzeń niezbędnych do wykonania przedmiotu umowy, </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lastRenderedPageBreak/>
        <w:t>Zapewnienia i utrzymania dróg dojazdowych na teren budowy w należytym stanie technicznym oraz zapewnić, aby pojazdy opuszczające budowę nie zanieczyszczały dróg, chodników, zjazdów w rejonie budowy,</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 xml:space="preserve">Zagospodarowania terenu budowy wraz z doprowadzeniem mediów dla celów budowy oraz jego zabezpieczenia przed dostępem osób nieupoważnionych, </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Wykonanie obowiązujących badań i sprawdzeń dotyczących prawidłowości wykonania przedmiotu umowy oraz ich przekazania Inspektorowi Nadzoru ( Przedstawiciela Zamawiającego)oraz Zamawiającemu</w:t>
      </w:r>
      <w:r w:rsidR="00E33B34">
        <w:rPr>
          <w:rFonts w:ascii="Times New Roman" w:hAnsi="Times New Roman" w:cs="Times New Roman"/>
          <w:sz w:val="22"/>
          <w:szCs w:val="22"/>
        </w:rPr>
        <w:t>,</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 xml:space="preserve">Zawiadamiania Zamawiającego nie później niż na 3 dni przed terminem wyznaczonym na dokonanie prób i sprawdzeń o terminie ich przeprowadzenia, </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 xml:space="preserve">Prowadzenia dokumentacji budowy, </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 xml:space="preserve">Zorganizowania i kierowania budową w sposób zgodny z umową, obowiązującymi przepisami w tym przepisami bhp, planem bezpieczeństwa i ochrony zdrowia (BIOZ), przepisami p.poż., </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 xml:space="preserve">Utrzymania ładu i porządku na terenie budowy, a po zakończeniu robót usunięcia poza teren budowy wszelkich maszyn, urządzeń i materiałów, a także tymczasowego zaplecza oraz pozostawienia całego terenu robót oraz terenów przyległych w stanie uporządkowanym, </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 xml:space="preserve">Ochrony mienia znajdującego się na terenie robót w terminie od dnia przejęcia terenu robót do dnia przekazania przedmiotu umowy Zamawiającemu, </w:t>
      </w:r>
    </w:p>
    <w:p w:rsidR="009D371D" w:rsidRPr="002670D9" w:rsidRDefault="009D371D" w:rsidP="009D371D">
      <w:pPr>
        <w:pStyle w:val="Default"/>
        <w:numPr>
          <w:ilvl w:val="0"/>
          <w:numId w:val="14"/>
        </w:numPr>
        <w:suppressAutoHyphens w:val="0"/>
        <w:autoSpaceDN w:val="0"/>
        <w:adjustRightInd w:val="0"/>
        <w:spacing w:after="13"/>
        <w:jc w:val="both"/>
        <w:rPr>
          <w:rFonts w:ascii="Times New Roman" w:hAnsi="Times New Roman" w:cs="Times New Roman"/>
          <w:sz w:val="22"/>
          <w:szCs w:val="22"/>
        </w:rPr>
      </w:pPr>
      <w:r w:rsidRPr="002670D9">
        <w:rPr>
          <w:rFonts w:ascii="Times New Roman" w:hAnsi="Times New Roman" w:cs="Times New Roman"/>
          <w:sz w:val="22"/>
          <w:szCs w:val="22"/>
        </w:rPr>
        <w:t xml:space="preserve">Wywozu i utylizacji wszelkich odpadów pochodzących z budowy w sposób wynikający z obowiązujących przepisów wraz z ponoszeniem kosztów z tym związanych, </w:t>
      </w:r>
    </w:p>
    <w:p w:rsidR="009D371D" w:rsidRPr="002670D9" w:rsidRDefault="009D371D" w:rsidP="009D371D">
      <w:pPr>
        <w:pStyle w:val="Default"/>
        <w:numPr>
          <w:ilvl w:val="0"/>
          <w:numId w:val="14"/>
        </w:numPr>
        <w:suppressAutoHyphens w:val="0"/>
        <w:autoSpaceDN w:val="0"/>
        <w:adjustRightInd w:val="0"/>
        <w:jc w:val="both"/>
        <w:rPr>
          <w:rFonts w:ascii="Times New Roman" w:hAnsi="Times New Roman" w:cs="Times New Roman"/>
          <w:sz w:val="22"/>
          <w:szCs w:val="22"/>
        </w:rPr>
      </w:pPr>
      <w:r w:rsidRPr="002670D9">
        <w:rPr>
          <w:rFonts w:ascii="Times New Roman" w:hAnsi="Times New Roman" w:cs="Times New Roman"/>
          <w:sz w:val="22"/>
          <w:szCs w:val="22"/>
        </w:rPr>
        <w:t>Realizacji zaleceń Zamawiającego,</w:t>
      </w:r>
    </w:p>
    <w:p w:rsidR="009D371D" w:rsidRPr="002670D9" w:rsidRDefault="009D371D" w:rsidP="009D371D">
      <w:pPr>
        <w:pStyle w:val="Default"/>
        <w:numPr>
          <w:ilvl w:val="0"/>
          <w:numId w:val="14"/>
        </w:numPr>
        <w:suppressAutoHyphens w:val="0"/>
        <w:autoSpaceDN w:val="0"/>
        <w:adjustRightInd w:val="0"/>
        <w:jc w:val="both"/>
        <w:rPr>
          <w:rFonts w:ascii="Times New Roman" w:hAnsi="Times New Roman" w:cs="Times New Roman"/>
          <w:sz w:val="22"/>
          <w:szCs w:val="22"/>
        </w:rPr>
      </w:pPr>
      <w:r w:rsidRPr="002670D9">
        <w:rPr>
          <w:rFonts w:ascii="Times New Roman" w:hAnsi="Times New Roman" w:cs="Times New Roman"/>
          <w:sz w:val="22"/>
          <w:szCs w:val="22"/>
        </w:rPr>
        <w:t>Uczestniczenie w naradach koordynacyjnych org</w:t>
      </w:r>
      <w:r w:rsidR="002670D9" w:rsidRPr="002670D9">
        <w:rPr>
          <w:rFonts w:ascii="Times New Roman" w:hAnsi="Times New Roman" w:cs="Times New Roman"/>
          <w:sz w:val="22"/>
          <w:szCs w:val="22"/>
        </w:rPr>
        <w:t>anizowanych przez Zamawiającego;</w:t>
      </w:r>
    </w:p>
    <w:p w:rsidR="009D371D" w:rsidRPr="002670D9" w:rsidRDefault="009D371D" w:rsidP="009D371D">
      <w:pPr>
        <w:numPr>
          <w:ilvl w:val="0"/>
          <w:numId w:val="14"/>
        </w:numPr>
        <w:suppressAutoHyphens w:val="0"/>
        <w:spacing w:after="0" w:line="240" w:lineRule="auto"/>
        <w:jc w:val="both"/>
        <w:rPr>
          <w:rFonts w:ascii="Times New Roman" w:hAnsi="Times New Roman"/>
          <w:color w:val="000000"/>
        </w:rPr>
      </w:pPr>
      <w:r w:rsidRPr="002670D9">
        <w:rPr>
          <w:rFonts w:ascii="Times New Roman" w:hAnsi="Times New Roman"/>
          <w:color w:val="000000"/>
        </w:rPr>
        <w:t>Organizowania i prowadzenia robót w sposób bezpieczny, nie stwarzający zagrożenia dla osób przebywających na terenie inwestycji, zgodnie z wymogami Rozporządzenia Ministra Infrastruktury w sprawie bezpieczeństwa i higieny pracy podczas wykonywania robót budowlano-montażowych i rozbiórkowych (Dz. U. z 2003 r. Nr 47, poz. 41 z póżn.zm);</w:t>
      </w:r>
    </w:p>
    <w:p w:rsidR="009D371D" w:rsidRPr="002670D9" w:rsidRDefault="009D371D" w:rsidP="009D371D">
      <w:pPr>
        <w:numPr>
          <w:ilvl w:val="0"/>
          <w:numId w:val="14"/>
        </w:numPr>
        <w:suppressAutoHyphens w:val="0"/>
        <w:spacing w:after="0" w:line="240" w:lineRule="auto"/>
        <w:jc w:val="both"/>
        <w:rPr>
          <w:rFonts w:ascii="Times New Roman" w:hAnsi="Times New Roman"/>
          <w:color w:val="000000"/>
        </w:rPr>
      </w:pPr>
      <w:r w:rsidRPr="002670D9">
        <w:rPr>
          <w:rFonts w:ascii="Times New Roman" w:hAnsi="Times New Roman"/>
          <w:color w:val="000000"/>
        </w:rPr>
        <w:t xml:space="preserve">Zagospodarowania powstałych w trakcie realizacji robót budowlanych, odpadów zgodnie z ustawą o odpadach z dnia </w:t>
      </w:r>
      <w:r w:rsidRPr="002670D9">
        <w:rPr>
          <w:rFonts w:ascii="Times New Roman" w:hAnsi="Times New Roman"/>
        </w:rPr>
        <w:t>14.12.2012 (Dz.U. 2023 poz. 1587) i ustawą z dnia 27 kwietnia 2001r. Prawo ochrony Środowiska (Dz. U. z 2024r.  poz. 54 ).</w:t>
      </w:r>
    </w:p>
    <w:p w:rsidR="002670D9" w:rsidRPr="002670D9" w:rsidRDefault="002670D9" w:rsidP="002670D9">
      <w:pPr>
        <w:numPr>
          <w:ilvl w:val="0"/>
          <w:numId w:val="14"/>
        </w:numPr>
        <w:shd w:val="clear" w:color="auto" w:fill="FFFFFF"/>
        <w:suppressAutoHyphens w:val="0"/>
        <w:spacing w:after="0" w:line="240" w:lineRule="auto"/>
        <w:jc w:val="both"/>
        <w:rPr>
          <w:rFonts w:ascii="Times New Roman" w:hAnsi="Times New Roman"/>
          <w:bCs/>
          <w:iCs/>
        </w:rPr>
      </w:pPr>
      <w:r w:rsidRPr="002670D9">
        <w:rPr>
          <w:rFonts w:ascii="Times New Roman" w:hAnsi="Times New Roman"/>
          <w:bCs/>
          <w:iCs/>
        </w:rPr>
        <w:t>W związku z przyjętym programem ochrony powietrza dla województwa małopolskiego zał. Nr 2 do uchwały Nr XXV/373/20 Wykonawca w ramach realizowanego zadania zobowiązany jest do przestrzegania obowiązków w zakresie ochrony powietrza w tym:</w:t>
      </w:r>
    </w:p>
    <w:p w:rsidR="002670D9" w:rsidRPr="002670D9" w:rsidRDefault="002670D9" w:rsidP="002670D9">
      <w:pPr>
        <w:shd w:val="clear" w:color="auto" w:fill="FFFFFF"/>
        <w:spacing w:after="0"/>
        <w:ind w:left="1080"/>
        <w:jc w:val="both"/>
        <w:rPr>
          <w:rFonts w:ascii="Times New Roman" w:hAnsi="Times New Roman"/>
          <w:bCs/>
          <w:iCs/>
        </w:rPr>
      </w:pPr>
      <w:r w:rsidRPr="002670D9">
        <w:rPr>
          <w:rFonts w:ascii="Times New Roman" w:hAnsi="Times New Roman"/>
          <w:bCs/>
          <w:iCs/>
        </w:rPr>
        <w:t>1) obowiązek spełnienia przez maszyny mobilne nieporuszające się po drogach tj. maszyny budowlane – koparki, ładowarki, spycharki itp. o mocy powyżej 18 kW wyposażone w filtr cząstek stałych;</w:t>
      </w:r>
    </w:p>
    <w:p w:rsidR="002670D9" w:rsidRPr="002670D9" w:rsidRDefault="002670D9" w:rsidP="002670D9">
      <w:pPr>
        <w:shd w:val="clear" w:color="auto" w:fill="FFFFFF"/>
        <w:spacing w:after="0"/>
        <w:ind w:left="1080"/>
        <w:jc w:val="both"/>
        <w:rPr>
          <w:rFonts w:ascii="Times New Roman" w:hAnsi="Times New Roman"/>
          <w:bCs/>
          <w:iCs/>
        </w:rPr>
      </w:pPr>
      <w:r w:rsidRPr="002670D9">
        <w:rPr>
          <w:rFonts w:ascii="Times New Roman" w:hAnsi="Times New Roman"/>
          <w:bCs/>
          <w:iCs/>
        </w:rPr>
        <w:t>2) obowiązek czyszczenia na mokro ulic i terenu wokół budowy, które są zniszczone na skutek budowy;</w:t>
      </w:r>
    </w:p>
    <w:p w:rsidR="002670D9" w:rsidRPr="002670D9" w:rsidRDefault="002670D9" w:rsidP="002670D9">
      <w:pPr>
        <w:shd w:val="clear" w:color="auto" w:fill="FFFFFF"/>
        <w:spacing w:after="0"/>
        <w:ind w:left="1080"/>
        <w:jc w:val="both"/>
        <w:rPr>
          <w:rFonts w:ascii="Times New Roman" w:hAnsi="Times New Roman"/>
          <w:bCs/>
          <w:iCs/>
        </w:rPr>
      </w:pPr>
      <w:r w:rsidRPr="002670D9">
        <w:rPr>
          <w:rFonts w:ascii="Times New Roman" w:hAnsi="Times New Roman"/>
          <w:bCs/>
          <w:iCs/>
        </w:rPr>
        <w:t>3) zraszanie w okresie bezdeszczowym składowisk materiałów sypkich;</w:t>
      </w:r>
    </w:p>
    <w:p w:rsidR="002670D9" w:rsidRPr="002670D9" w:rsidRDefault="002670D9" w:rsidP="002670D9">
      <w:pPr>
        <w:shd w:val="clear" w:color="auto" w:fill="FFFFFF"/>
        <w:spacing w:after="0"/>
        <w:ind w:left="1080"/>
        <w:jc w:val="both"/>
        <w:rPr>
          <w:rFonts w:ascii="Times New Roman" w:hAnsi="Times New Roman"/>
          <w:bCs/>
          <w:iCs/>
        </w:rPr>
      </w:pPr>
      <w:r w:rsidRPr="002670D9">
        <w:rPr>
          <w:rFonts w:ascii="Times New Roman" w:hAnsi="Times New Roman"/>
          <w:bCs/>
          <w:iCs/>
        </w:rPr>
        <w:t>4) stosowanie stanowisk do usuwania gruntu lub błota z kół sprzętu ciężkiego opuszczających plac budowy;</w:t>
      </w:r>
    </w:p>
    <w:p w:rsidR="002670D9" w:rsidRPr="002670D9" w:rsidRDefault="002670D9" w:rsidP="002670D9">
      <w:pPr>
        <w:shd w:val="clear" w:color="auto" w:fill="FFFFFF"/>
        <w:spacing w:after="0"/>
        <w:ind w:left="1080"/>
        <w:jc w:val="both"/>
        <w:rPr>
          <w:rFonts w:ascii="Times New Roman" w:hAnsi="Times New Roman"/>
          <w:bCs/>
          <w:iCs/>
        </w:rPr>
      </w:pPr>
      <w:r w:rsidRPr="002670D9">
        <w:rPr>
          <w:rFonts w:ascii="Times New Roman" w:hAnsi="Times New Roman"/>
          <w:bCs/>
          <w:iCs/>
        </w:rPr>
        <w:t>5) stosowanie cięcia elementów betonowych na mokro;</w:t>
      </w:r>
    </w:p>
    <w:p w:rsidR="002670D9" w:rsidRPr="002670D9" w:rsidRDefault="002670D9" w:rsidP="002670D9">
      <w:pPr>
        <w:shd w:val="clear" w:color="auto" w:fill="FFFFFF"/>
        <w:spacing w:after="0"/>
        <w:ind w:left="1080"/>
        <w:jc w:val="both"/>
        <w:rPr>
          <w:rFonts w:ascii="Times New Roman" w:hAnsi="Times New Roman"/>
          <w:bCs/>
          <w:iCs/>
        </w:rPr>
      </w:pPr>
      <w:r w:rsidRPr="002670D9">
        <w:rPr>
          <w:rFonts w:ascii="Times New Roman" w:hAnsi="Times New Roman"/>
          <w:bCs/>
          <w:iCs/>
        </w:rPr>
        <w:t>6) stosowanie przykrycia przy przewożeniu materiałów pylących;</w:t>
      </w:r>
    </w:p>
    <w:p w:rsidR="009D371D" w:rsidRPr="002670D9" w:rsidRDefault="009D371D" w:rsidP="009D371D">
      <w:pPr>
        <w:numPr>
          <w:ilvl w:val="0"/>
          <w:numId w:val="14"/>
        </w:numPr>
        <w:suppressAutoHyphens w:val="0"/>
        <w:spacing w:after="0" w:line="240" w:lineRule="auto"/>
        <w:jc w:val="both"/>
        <w:rPr>
          <w:rFonts w:ascii="Times New Roman" w:hAnsi="Times New Roman"/>
          <w:color w:val="000000"/>
        </w:rPr>
      </w:pPr>
      <w:r w:rsidRPr="002670D9">
        <w:rPr>
          <w:rFonts w:ascii="Times New Roman" w:hAnsi="Times New Roman"/>
          <w:bCs/>
          <w:iCs/>
          <w:color w:val="000000"/>
        </w:rPr>
        <w:t>W przypadku zajęcia terenu prywatnego (działek) przy prowadzeniu inwestycji wykonawca ponosi wszelkie koszty związane z zajętym terenem.</w:t>
      </w:r>
    </w:p>
    <w:p w:rsidR="009D371D" w:rsidRPr="002670D9" w:rsidRDefault="009D371D" w:rsidP="009D371D">
      <w:pPr>
        <w:numPr>
          <w:ilvl w:val="0"/>
          <w:numId w:val="14"/>
        </w:numPr>
        <w:suppressAutoHyphens w:val="0"/>
        <w:spacing w:after="0" w:line="240" w:lineRule="auto"/>
        <w:jc w:val="both"/>
        <w:rPr>
          <w:rFonts w:ascii="Times New Roman" w:hAnsi="Times New Roman"/>
          <w:color w:val="000000"/>
        </w:rPr>
      </w:pPr>
      <w:r w:rsidRPr="002670D9">
        <w:rPr>
          <w:rFonts w:ascii="Times New Roman" w:hAnsi="Times New Roman"/>
          <w:bCs/>
          <w:iCs/>
          <w:color w:val="000000"/>
        </w:rPr>
        <w:t>Powiadomienia o wszelkich utrudnieniach i ograniczeniach ruchu z 7 dniowym wyprzedzeniem następujące jednostki: Zamawiającego (w przypadku częściowego utrudnienia w ruchu) oraz organ zarządzający ruchem, policję i straż pożarną, pogotowie ratunkowe (w przypadku utrudnienia w ruchu polegającym na całkowitym zamknięciem ruchu)</w:t>
      </w:r>
      <w:r w:rsidR="002670D9" w:rsidRPr="002670D9">
        <w:rPr>
          <w:rFonts w:ascii="Times New Roman" w:hAnsi="Times New Roman"/>
          <w:bCs/>
          <w:iCs/>
          <w:color w:val="000000"/>
        </w:rPr>
        <w:t>;</w:t>
      </w:r>
    </w:p>
    <w:p w:rsidR="002670D9" w:rsidRPr="002670D9" w:rsidRDefault="002670D9" w:rsidP="002670D9">
      <w:pPr>
        <w:numPr>
          <w:ilvl w:val="0"/>
          <w:numId w:val="14"/>
        </w:numPr>
        <w:suppressAutoHyphens w:val="0"/>
        <w:spacing w:after="0" w:line="240" w:lineRule="auto"/>
        <w:jc w:val="both"/>
        <w:rPr>
          <w:rFonts w:ascii="Times New Roman" w:hAnsi="Times New Roman"/>
        </w:rPr>
      </w:pPr>
      <w:r w:rsidRPr="002670D9">
        <w:rPr>
          <w:rFonts w:ascii="Times New Roman" w:hAnsi="Times New Roman"/>
        </w:rPr>
        <w:t>Uczestniczenie w przeglądach gwarancyjnych (minimum jeden raz na rok) w ramach wynagrodzenia umownego;</w:t>
      </w:r>
    </w:p>
    <w:p w:rsidR="002670D9" w:rsidRPr="002670D9" w:rsidRDefault="002670D9" w:rsidP="002670D9">
      <w:pPr>
        <w:numPr>
          <w:ilvl w:val="0"/>
          <w:numId w:val="14"/>
        </w:numPr>
        <w:suppressAutoHyphens w:val="0"/>
        <w:spacing w:after="0" w:line="240" w:lineRule="auto"/>
        <w:jc w:val="both"/>
        <w:rPr>
          <w:rFonts w:ascii="Times New Roman" w:hAnsi="Times New Roman"/>
        </w:rPr>
      </w:pPr>
      <w:r w:rsidRPr="002670D9">
        <w:rPr>
          <w:rFonts w:ascii="Times New Roman" w:hAnsi="Times New Roman"/>
        </w:rPr>
        <w:t>Usuwanie wad stwierdzonych w czasie przeglądów gwarancyjnych w ramach wynagrodzenia umownego;</w:t>
      </w:r>
    </w:p>
    <w:p w:rsidR="002670D9" w:rsidRPr="002670D9" w:rsidRDefault="002670D9" w:rsidP="002670D9">
      <w:pPr>
        <w:numPr>
          <w:ilvl w:val="0"/>
          <w:numId w:val="14"/>
        </w:numPr>
        <w:suppressAutoHyphens w:val="0"/>
        <w:spacing w:after="0" w:line="240" w:lineRule="auto"/>
        <w:jc w:val="both"/>
        <w:rPr>
          <w:rFonts w:ascii="Times New Roman" w:hAnsi="Times New Roman"/>
        </w:rPr>
      </w:pPr>
      <w:r w:rsidRPr="002670D9">
        <w:rPr>
          <w:rFonts w:ascii="Times New Roman" w:hAnsi="Times New Roman"/>
        </w:rPr>
        <w:lastRenderedPageBreak/>
        <w:t>Przeglądy serwisowe w okresie udzielonej gwarancji w ramach zaoferowanego wynagrodzenia</w:t>
      </w:r>
      <w:r w:rsidR="00E33B34">
        <w:rPr>
          <w:rFonts w:ascii="Times New Roman" w:hAnsi="Times New Roman"/>
        </w:rPr>
        <w:t>.</w:t>
      </w:r>
    </w:p>
    <w:p w:rsidR="002670D9" w:rsidRPr="002670D9" w:rsidRDefault="002670D9" w:rsidP="002670D9">
      <w:pPr>
        <w:suppressAutoHyphens w:val="0"/>
        <w:spacing w:after="0" w:line="240" w:lineRule="auto"/>
        <w:ind w:left="360"/>
        <w:jc w:val="both"/>
        <w:rPr>
          <w:rFonts w:ascii="Times New Roman" w:hAnsi="Times New Roman"/>
          <w:color w:val="000000"/>
        </w:rPr>
      </w:pPr>
    </w:p>
    <w:p w:rsidR="009D371D" w:rsidRPr="002670D9" w:rsidRDefault="009D371D" w:rsidP="003A6592">
      <w:pPr>
        <w:pStyle w:val="Default"/>
        <w:spacing w:line="276" w:lineRule="auto"/>
        <w:jc w:val="both"/>
        <w:rPr>
          <w:rFonts w:ascii="Times New Roman" w:hAnsi="Times New Roman" w:cs="Times New Roman"/>
          <w:color w:val="FF0000"/>
          <w:sz w:val="22"/>
          <w:szCs w:val="22"/>
        </w:rPr>
      </w:pPr>
    </w:p>
    <w:p w:rsidR="003A6592" w:rsidRPr="002670D9" w:rsidRDefault="003A6592" w:rsidP="003A6592">
      <w:pPr>
        <w:pStyle w:val="Default"/>
        <w:spacing w:after="13"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 10</w:t>
      </w:r>
    </w:p>
    <w:p w:rsidR="003A6592" w:rsidRPr="002670D9" w:rsidRDefault="003A6592" w:rsidP="003A6592">
      <w:pPr>
        <w:pStyle w:val="Default"/>
        <w:spacing w:after="13"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Wymogi dotyczące materiałów</w:t>
      </w:r>
    </w:p>
    <w:p w:rsidR="003A6592" w:rsidRPr="002670D9" w:rsidRDefault="003A6592" w:rsidP="003A6592">
      <w:pPr>
        <w:pStyle w:val="Default"/>
        <w:spacing w:after="13" w:line="276" w:lineRule="auto"/>
        <w:jc w:val="both"/>
        <w:rPr>
          <w:rFonts w:ascii="Times New Roman" w:hAnsi="Times New Roman" w:cs="Times New Roman"/>
          <w:b/>
          <w:bCs/>
          <w:sz w:val="22"/>
          <w:szCs w:val="22"/>
        </w:rPr>
      </w:pPr>
    </w:p>
    <w:p w:rsidR="003A6592" w:rsidRPr="002670D9" w:rsidRDefault="003A6592" w:rsidP="003E7EEB">
      <w:pPr>
        <w:pStyle w:val="Default"/>
        <w:numPr>
          <w:ilvl w:val="0"/>
          <w:numId w:val="15"/>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Wykonawca zobowiązuje się wykonać przedmiot umowy z materiałów własnych, przy zastosowaniu maszyn i urządzeń do używania których przysługują mu określone uprawnienia z zastrzeżeniem postanowień niniejszej umowy. </w:t>
      </w:r>
    </w:p>
    <w:p w:rsidR="003A6592" w:rsidRPr="002670D9" w:rsidRDefault="003A6592" w:rsidP="003E7EEB">
      <w:pPr>
        <w:pStyle w:val="Default"/>
        <w:numPr>
          <w:ilvl w:val="0"/>
          <w:numId w:val="15"/>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Materiały, maszyny i urządzenia winny spełniać wymogi przewidziane prawem powszechnie obowiązującym jak również postanowieniom niniejszej umowy a w tym wymaganiom dokumentacji specyfikacji istotnych warunków zamówienia oraz specyfikacji technicznej wykonania i odbioru robót budowlanych.</w:t>
      </w:r>
    </w:p>
    <w:p w:rsidR="003A6592" w:rsidRPr="002670D9" w:rsidRDefault="003A6592" w:rsidP="003E7EEB">
      <w:pPr>
        <w:pStyle w:val="Default"/>
        <w:numPr>
          <w:ilvl w:val="0"/>
          <w:numId w:val="15"/>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Wykonawca ponosi całkowitą odpowiedzialność za jakość materiałów użytych do realizacji przedmiotu umowy. Nie dopuszcza się stosowania materiałów zamiennych bez pisemnej zgody Zamawiającego. </w:t>
      </w:r>
    </w:p>
    <w:p w:rsidR="003A6592" w:rsidRPr="002670D9" w:rsidRDefault="003A6592" w:rsidP="003E7EEB">
      <w:pPr>
        <w:pStyle w:val="Default"/>
        <w:numPr>
          <w:ilvl w:val="0"/>
          <w:numId w:val="15"/>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Na każde żądanie Zamawiającego Wykonawca zobowiązany jest okazać w stosunku do wskazanych materiałów, urządzeń i maszyn stosowne dokumenty potwierdzające spełnienie wymagań, o których mowa w § 10 ust.2 niniejszej umowy.</w:t>
      </w:r>
    </w:p>
    <w:p w:rsidR="003A6592" w:rsidRPr="002670D9" w:rsidRDefault="003A6592" w:rsidP="003E7EEB">
      <w:pPr>
        <w:pStyle w:val="Default"/>
        <w:numPr>
          <w:ilvl w:val="0"/>
          <w:numId w:val="15"/>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Jeżeli Zamawiający zażąda wykonania dodatkowego badania jakości robót wykonanych z materiałów Wykonawcy, lub przy użyciu maszyn i urządzeń Wykonawca zobowiązany będzie do wykonania tych badań na własny koszt w jednostce wskazanej przez Zamawiającego lub zaakceptowanej przez Zamawiającego, jeżeli jednostkę badającą wskaże Wykonawca. </w:t>
      </w:r>
    </w:p>
    <w:p w:rsidR="003A6592" w:rsidRPr="002670D9" w:rsidRDefault="003A6592" w:rsidP="003A6592">
      <w:pPr>
        <w:pStyle w:val="Default"/>
        <w:spacing w:line="276" w:lineRule="auto"/>
        <w:ind w:left="720"/>
        <w:jc w:val="both"/>
        <w:rPr>
          <w:rFonts w:ascii="Times New Roman" w:hAnsi="Times New Roman" w:cs="Times New Roman"/>
          <w:sz w:val="22"/>
          <w:szCs w:val="22"/>
        </w:rPr>
      </w:pP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 11</w:t>
      </w: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Odbiory</w:t>
      </w:r>
    </w:p>
    <w:p w:rsidR="003A6592" w:rsidRPr="002670D9" w:rsidRDefault="003A6592" w:rsidP="003A6592">
      <w:pPr>
        <w:pStyle w:val="Default"/>
        <w:spacing w:line="276" w:lineRule="auto"/>
        <w:jc w:val="both"/>
        <w:rPr>
          <w:rFonts w:ascii="Times New Roman" w:hAnsi="Times New Roman" w:cs="Times New Roman"/>
          <w:b/>
          <w:bCs/>
          <w:sz w:val="22"/>
          <w:szCs w:val="22"/>
        </w:rPr>
      </w:pPr>
    </w:p>
    <w:p w:rsidR="003A6592" w:rsidRPr="002670D9" w:rsidRDefault="003A6592" w:rsidP="003E7EEB">
      <w:pPr>
        <w:pStyle w:val="Akapitzlist"/>
        <w:numPr>
          <w:ilvl w:val="0"/>
          <w:numId w:val="16"/>
        </w:numPr>
        <w:spacing w:after="0"/>
        <w:ind w:right="23"/>
        <w:jc w:val="both"/>
        <w:rPr>
          <w:rFonts w:ascii="Times New Roman" w:hAnsi="Times New Roman"/>
        </w:rPr>
      </w:pPr>
      <w:r w:rsidRPr="002670D9">
        <w:rPr>
          <w:rFonts w:ascii="Times New Roman" w:hAnsi="Times New Roman"/>
        </w:rPr>
        <w:t xml:space="preserve">Zamawiający dokona odbioru prac w ramach następujących rodzajów odbiorów: </w:t>
      </w:r>
    </w:p>
    <w:p w:rsidR="003A6592" w:rsidRPr="002670D9" w:rsidRDefault="003A6592" w:rsidP="003E7EEB">
      <w:pPr>
        <w:pStyle w:val="Default"/>
        <w:numPr>
          <w:ilvl w:val="1"/>
          <w:numId w:val="16"/>
        </w:numPr>
        <w:spacing w:line="276" w:lineRule="auto"/>
        <w:jc w:val="both"/>
        <w:rPr>
          <w:rFonts w:ascii="Times New Roman" w:hAnsi="Times New Roman" w:cs="Times New Roman"/>
          <w:sz w:val="22"/>
          <w:szCs w:val="22"/>
        </w:rPr>
      </w:pPr>
      <w:r w:rsidRPr="002670D9">
        <w:rPr>
          <w:rFonts w:ascii="Times New Roman" w:hAnsi="Times New Roman" w:cs="Times New Roman"/>
          <w:sz w:val="22"/>
          <w:szCs w:val="22"/>
        </w:rPr>
        <w:t>odbiór jakościowy robót zanikających i ulegających zakryciu,- potwierdzony  pisemnie  ze wskazaniem   zakresu i rodzaju  robót.</w:t>
      </w:r>
    </w:p>
    <w:p w:rsidR="003A6592" w:rsidRPr="002670D9" w:rsidRDefault="003A6592" w:rsidP="003E7EEB">
      <w:pPr>
        <w:pStyle w:val="Default"/>
        <w:numPr>
          <w:ilvl w:val="1"/>
          <w:numId w:val="16"/>
        </w:numPr>
        <w:spacing w:line="276" w:lineRule="auto"/>
        <w:jc w:val="both"/>
        <w:rPr>
          <w:rFonts w:ascii="Times New Roman" w:hAnsi="Times New Roman" w:cs="Times New Roman"/>
          <w:color w:val="auto"/>
          <w:sz w:val="22"/>
          <w:szCs w:val="22"/>
        </w:rPr>
      </w:pPr>
      <w:r w:rsidRPr="002670D9">
        <w:rPr>
          <w:rFonts w:ascii="Times New Roman" w:hAnsi="Times New Roman" w:cs="Times New Roman"/>
          <w:color w:val="auto"/>
          <w:sz w:val="22"/>
          <w:szCs w:val="22"/>
        </w:rPr>
        <w:t>odbiór częściowy – w przypadku zamiaru Wykonawcy ubiegania się o płatność częściową, o której mowa w § 4 ust. 2 umowy</w:t>
      </w:r>
      <w:r w:rsidR="00E33B34">
        <w:rPr>
          <w:rFonts w:ascii="Times New Roman" w:hAnsi="Times New Roman" w:cs="Times New Roman"/>
          <w:color w:val="auto"/>
          <w:sz w:val="22"/>
          <w:szCs w:val="22"/>
        </w:rPr>
        <w:t>,</w:t>
      </w:r>
    </w:p>
    <w:p w:rsidR="003A6592" w:rsidRPr="002670D9" w:rsidRDefault="003A6592" w:rsidP="003E7EEB">
      <w:pPr>
        <w:pStyle w:val="Default"/>
        <w:numPr>
          <w:ilvl w:val="1"/>
          <w:numId w:val="16"/>
        </w:numPr>
        <w:spacing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odbiór końcowy, </w:t>
      </w:r>
    </w:p>
    <w:p w:rsidR="003A6592" w:rsidRPr="002670D9" w:rsidRDefault="003A6592" w:rsidP="003E7EEB">
      <w:pPr>
        <w:pStyle w:val="Default"/>
        <w:numPr>
          <w:ilvl w:val="1"/>
          <w:numId w:val="16"/>
        </w:numPr>
        <w:spacing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odbiór ostateczny po upływie okresu gwarancji. </w:t>
      </w:r>
    </w:p>
    <w:p w:rsidR="003A6592" w:rsidRPr="002670D9" w:rsidRDefault="003A6592" w:rsidP="003E7EEB">
      <w:pPr>
        <w:numPr>
          <w:ilvl w:val="0"/>
          <w:numId w:val="16"/>
        </w:numPr>
        <w:shd w:val="clear" w:color="auto" w:fill="FFFFFF"/>
        <w:tabs>
          <w:tab w:val="left" w:pos="341"/>
        </w:tabs>
        <w:spacing w:after="0"/>
        <w:ind w:right="5"/>
        <w:jc w:val="both"/>
        <w:rPr>
          <w:rFonts w:ascii="Times New Roman" w:hAnsi="Times New Roman"/>
        </w:rPr>
      </w:pPr>
      <w:r w:rsidRPr="002670D9">
        <w:rPr>
          <w:rFonts w:ascii="Times New Roman" w:hAnsi="Times New Roman"/>
        </w:rPr>
        <w:t>Do odbioru jakościowego robót zanikających i ulegających zakryciu przystąpi Zamawiający w terminie 2 dni od dnia zgłoszenia przez Wykonawcę ich zakończenia. Zamawiający wyznaczy termin odbioru robót zanikających oraz ulegających zakryciu</w:t>
      </w:r>
      <w:r w:rsidRPr="002670D9">
        <w:rPr>
          <w:rFonts w:ascii="Times New Roman" w:hAnsi="Times New Roman"/>
          <w:b/>
          <w:bCs/>
        </w:rPr>
        <w:t xml:space="preserve">.  </w:t>
      </w:r>
      <w:r w:rsidRPr="002670D9">
        <w:rPr>
          <w:rFonts w:ascii="Times New Roman" w:hAnsi="Times New Roman"/>
        </w:rPr>
        <w:t>Gotowość do odbioru częściowego Wykonawca zgłosi Zamawiającemu w formie pisemnej, a Zamawiający zobowiązuje się przystąpić do czynności odbioru częściowego w ciągu 7 dni od dnia zgłoszenia.</w:t>
      </w:r>
    </w:p>
    <w:p w:rsidR="003A6592" w:rsidRPr="002670D9" w:rsidRDefault="003A6592" w:rsidP="003E7EEB">
      <w:pPr>
        <w:pStyle w:val="Default"/>
        <w:numPr>
          <w:ilvl w:val="0"/>
          <w:numId w:val="16"/>
        </w:numPr>
        <w:spacing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W przypadku nie zgłoszenia do odbioru robót o których mowa w §11 ust.1a) niniejszej umowy Wykonawca na żądanie Zamawiającego dokona ich odpowiedniego odkrycia w celu przeprowadzenia ich odbioru. </w:t>
      </w:r>
    </w:p>
    <w:p w:rsidR="003A6592" w:rsidRPr="002670D9" w:rsidRDefault="003A6592" w:rsidP="003E7EEB">
      <w:pPr>
        <w:pStyle w:val="Default"/>
        <w:numPr>
          <w:ilvl w:val="0"/>
          <w:numId w:val="16"/>
        </w:numPr>
        <w:spacing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Gotowość do odbioru końcowego Wykonawca zgłosi Zamawiającemu w formie pisemnej </w:t>
      </w:r>
      <w:r w:rsidRPr="002670D9">
        <w:rPr>
          <w:rFonts w:ascii="Times New Roman" w:hAnsi="Times New Roman" w:cs="Times New Roman"/>
          <w:b/>
          <w:sz w:val="22"/>
          <w:szCs w:val="22"/>
        </w:rPr>
        <w:t>najpóźniej na 7 dni przed upływem terminu o którym mowa</w:t>
      </w:r>
      <w:r w:rsidRPr="002670D9">
        <w:rPr>
          <w:rFonts w:ascii="Times New Roman" w:hAnsi="Times New Roman" w:cs="Times New Roman"/>
          <w:sz w:val="22"/>
          <w:szCs w:val="22"/>
        </w:rPr>
        <w:t xml:space="preserve"> </w:t>
      </w:r>
      <w:r w:rsidRPr="002670D9">
        <w:rPr>
          <w:rFonts w:ascii="Times New Roman" w:hAnsi="Times New Roman" w:cs="Times New Roman"/>
          <w:b/>
          <w:sz w:val="22"/>
          <w:szCs w:val="22"/>
        </w:rPr>
        <w:t>w § 2 ust. 3 niniejszej umowy</w:t>
      </w:r>
      <w:r w:rsidRPr="002670D9">
        <w:rPr>
          <w:rFonts w:ascii="Times New Roman" w:hAnsi="Times New Roman" w:cs="Times New Roman"/>
          <w:sz w:val="22"/>
          <w:szCs w:val="22"/>
        </w:rPr>
        <w:t xml:space="preserve">. Zamawiający wyznaczy termin i rozpocznie odbiór końcowy do 5 dni od daty zawiadomienia  przez Wykonawcę gotowości do odbioru końcowego i osiągnięcia gotowości do odbioru  zawiadamiając o tym Wykonawcę na piśmie (faksem). Wpis  do dziennika  budowy ( jeśli jest prowadzony dziennik budowy)  </w:t>
      </w:r>
      <w:r w:rsidRPr="002670D9">
        <w:rPr>
          <w:rFonts w:ascii="Times New Roman" w:hAnsi="Times New Roman" w:cs="Times New Roman"/>
          <w:sz w:val="22"/>
          <w:szCs w:val="22"/>
        </w:rPr>
        <w:lastRenderedPageBreak/>
        <w:t>o zakończeniu robót przez kierownika budowy   nie stanowi  zgłoszenia  o którym mowa wyżej oraz nie stanowi zakończenia  realizacji zadania w świetle zapisu postanowień § 11 ust. 1 lit. b.</w:t>
      </w:r>
    </w:p>
    <w:p w:rsidR="003A6592" w:rsidRPr="002670D9" w:rsidRDefault="003A6592" w:rsidP="003E7EEB">
      <w:pPr>
        <w:pStyle w:val="Default"/>
        <w:numPr>
          <w:ilvl w:val="0"/>
          <w:numId w:val="16"/>
        </w:numPr>
        <w:spacing w:line="276" w:lineRule="auto"/>
        <w:jc w:val="both"/>
        <w:rPr>
          <w:rFonts w:ascii="Times New Roman" w:hAnsi="Times New Roman" w:cs="Times New Roman"/>
          <w:sz w:val="22"/>
          <w:szCs w:val="22"/>
        </w:rPr>
      </w:pPr>
      <w:r w:rsidRPr="002670D9">
        <w:rPr>
          <w:rFonts w:ascii="Times New Roman" w:hAnsi="Times New Roman" w:cs="Times New Roman"/>
          <w:sz w:val="22"/>
          <w:szCs w:val="22"/>
        </w:rPr>
        <w:t>Wraz ze zgłoszeniem o gotowości do odbioru końcowego Wykonawca zobowiązany jest do doręczenia Zamawiającemu wszystkich dokumentów wymaganych przepisami art. 57 ust. 1 i 2 ustawy Prawo budowlane oraz dokumentacji powykonawczej wraz z powykonawczą inwentaryzacją geodezyjną w 3 egzemplarzach a także między innymi wszelkie atesty, certyfikaty, protokoły ( jeżeli są wymagane przepisami prawa).</w:t>
      </w:r>
    </w:p>
    <w:p w:rsidR="003A6592" w:rsidRPr="002670D9" w:rsidRDefault="003A6592" w:rsidP="003E7EEB">
      <w:pPr>
        <w:pStyle w:val="Default"/>
        <w:numPr>
          <w:ilvl w:val="0"/>
          <w:numId w:val="16"/>
        </w:numPr>
        <w:spacing w:after="11"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W przypadku stwierdzenia w trakcie obowiązkowej kontroli, o której mowa w art. 59 a ust. 2 ustawy Prawo budowlane nieprawidłowości stwierdzonych przez właściwy organ, a spowodowanych działaniem Wykonawcy – Wykonawca zobowiązany jest do wykonania zaleceń organu w ramach wynagrodzenia umownego. </w:t>
      </w:r>
    </w:p>
    <w:p w:rsidR="003A6592" w:rsidRPr="002670D9" w:rsidRDefault="003A6592" w:rsidP="003E7EEB">
      <w:pPr>
        <w:pStyle w:val="Default"/>
        <w:numPr>
          <w:ilvl w:val="0"/>
          <w:numId w:val="16"/>
        </w:numPr>
        <w:spacing w:after="11"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Odbioru końcowego dokona Komisja powołana przez Zamawiającego do odbioru robót i uprawniony przedstawiciel Wykonawcy. </w:t>
      </w:r>
    </w:p>
    <w:p w:rsidR="003A6592" w:rsidRPr="002670D9" w:rsidRDefault="003A6592" w:rsidP="003E7EEB">
      <w:pPr>
        <w:pStyle w:val="Default"/>
        <w:numPr>
          <w:ilvl w:val="0"/>
          <w:numId w:val="16"/>
        </w:numPr>
        <w:spacing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Prace Komisji, o której mowa w ust. 7  nie powinny trwać dłużej niż 5  dni od daty rozpoczęcia odbioru końcowego z zastrzeżeniem  § 11  ust. 10 pkt. 1. </w:t>
      </w:r>
    </w:p>
    <w:p w:rsidR="003A6592" w:rsidRPr="002670D9" w:rsidRDefault="003A6592" w:rsidP="003E7EEB">
      <w:pPr>
        <w:pStyle w:val="Default"/>
        <w:numPr>
          <w:ilvl w:val="0"/>
          <w:numId w:val="16"/>
        </w:numPr>
        <w:spacing w:line="276" w:lineRule="auto"/>
        <w:jc w:val="both"/>
        <w:rPr>
          <w:rFonts w:ascii="Times New Roman" w:hAnsi="Times New Roman" w:cs="Times New Roman"/>
          <w:sz w:val="22"/>
          <w:szCs w:val="22"/>
        </w:rPr>
      </w:pPr>
      <w:r w:rsidRPr="002670D9">
        <w:rPr>
          <w:rFonts w:ascii="Times New Roman" w:hAnsi="Times New Roman" w:cs="Times New Roman"/>
          <w:sz w:val="22"/>
          <w:szCs w:val="22"/>
        </w:rPr>
        <w:t>W przypadku niewykonania względnie nienależytego wykonania przez Wykonawcę zobowiązania, o którym mowa w § 11 ust.5 Zamawiający uprawniony jest do odstąpienia od odbioru końcowego robót do czasu przedłożenia wymaganej dokumentacji wraz z ponownym zgłoszeniem gotowości do odbioru końcowego o którym mowa w § 11 ust. 4.</w:t>
      </w:r>
    </w:p>
    <w:p w:rsidR="003A6592" w:rsidRPr="002670D9" w:rsidRDefault="003A6592" w:rsidP="003E7EEB">
      <w:pPr>
        <w:pStyle w:val="Default"/>
        <w:numPr>
          <w:ilvl w:val="0"/>
          <w:numId w:val="16"/>
        </w:numPr>
        <w:spacing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W razie stwierdzenia w toku czynności odbioru końcowego wad przedmiotu umowy Zamawiającemu przysługują następujące uprawnienia: </w:t>
      </w:r>
    </w:p>
    <w:p w:rsidR="003A6592" w:rsidRPr="002670D9" w:rsidRDefault="003A6592" w:rsidP="003E7EEB">
      <w:pPr>
        <w:pStyle w:val="Default"/>
        <w:numPr>
          <w:ilvl w:val="1"/>
          <w:numId w:val="12"/>
        </w:numPr>
        <w:tabs>
          <w:tab w:val="clear" w:pos="0"/>
          <w:tab w:val="num" w:pos="426"/>
        </w:tabs>
        <w:spacing w:after="13" w:line="276" w:lineRule="auto"/>
        <w:ind w:left="0" w:firstLine="284"/>
        <w:jc w:val="both"/>
        <w:rPr>
          <w:rFonts w:ascii="Times New Roman" w:hAnsi="Times New Roman" w:cs="Times New Roman"/>
          <w:sz w:val="22"/>
          <w:szCs w:val="22"/>
        </w:rPr>
      </w:pPr>
      <w:r w:rsidRPr="002670D9">
        <w:rPr>
          <w:rFonts w:ascii="Times New Roman" w:hAnsi="Times New Roman" w:cs="Times New Roman"/>
          <w:sz w:val="22"/>
          <w:szCs w:val="22"/>
        </w:rPr>
        <w:t>w przypadku istnienia wad nieistotnych to jest takich:</w:t>
      </w:r>
    </w:p>
    <w:p w:rsidR="003A6592" w:rsidRPr="002670D9" w:rsidRDefault="003A6592" w:rsidP="003E7EEB">
      <w:pPr>
        <w:pStyle w:val="Default"/>
        <w:numPr>
          <w:ilvl w:val="1"/>
          <w:numId w:val="16"/>
        </w:numPr>
        <w:tabs>
          <w:tab w:val="clear" w:pos="0"/>
          <w:tab w:val="num" w:pos="851"/>
        </w:tabs>
        <w:spacing w:after="13" w:line="276" w:lineRule="auto"/>
        <w:ind w:left="567" w:firstLine="0"/>
        <w:jc w:val="both"/>
        <w:rPr>
          <w:rFonts w:ascii="Times New Roman" w:hAnsi="Times New Roman" w:cs="Times New Roman"/>
          <w:sz w:val="22"/>
          <w:szCs w:val="22"/>
        </w:rPr>
      </w:pPr>
      <w:r w:rsidRPr="002670D9">
        <w:rPr>
          <w:rFonts w:ascii="Times New Roman" w:hAnsi="Times New Roman" w:cs="Times New Roman"/>
          <w:sz w:val="22"/>
          <w:szCs w:val="22"/>
        </w:rPr>
        <w:t>które nadają się do usunięcia i nie uniemożliwiają użytkowanie przedmiotu umowy zgodnie z jego przeznaczeniem, Zamawiający dokona odbioru końcowego wyznaczając Wykonawcy  termin ich usunięcia</w:t>
      </w:r>
      <w:r w:rsidRPr="002670D9">
        <w:rPr>
          <w:rFonts w:ascii="Times New Roman" w:hAnsi="Times New Roman" w:cs="Times New Roman"/>
          <w:color w:val="FF0000"/>
          <w:sz w:val="22"/>
          <w:szCs w:val="22"/>
        </w:rPr>
        <w:t>.</w:t>
      </w:r>
    </w:p>
    <w:p w:rsidR="003A6592" w:rsidRPr="002670D9" w:rsidRDefault="003A6592" w:rsidP="003E7EEB">
      <w:pPr>
        <w:pStyle w:val="Default"/>
        <w:numPr>
          <w:ilvl w:val="1"/>
          <w:numId w:val="16"/>
        </w:numPr>
        <w:tabs>
          <w:tab w:val="clear" w:pos="0"/>
          <w:tab w:val="num" w:pos="851"/>
        </w:tabs>
        <w:spacing w:after="13" w:line="276" w:lineRule="auto"/>
        <w:ind w:left="567" w:firstLine="0"/>
        <w:jc w:val="both"/>
        <w:rPr>
          <w:rFonts w:ascii="Times New Roman" w:hAnsi="Times New Roman" w:cs="Times New Roman"/>
          <w:sz w:val="22"/>
          <w:szCs w:val="22"/>
        </w:rPr>
      </w:pPr>
      <w:r w:rsidRPr="002670D9">
        <w:rPr>
          <w:rFonts w:ascii="Times New Roman" w:hAnsi="Times New Roman" w:cs="Times New Roman"/>
          <w:sz w:val="22"/>
          <w:szCs w:val="22"/>
        </w:rPr>
        <w:t>które nie nadają się do usunięcia lecz nie uniemożliwiają użytkowanie przedmiotu umowy  zgodnie z jego przeznaczeniem, Zamawiający dokona odbioru końcowego, odpowiednio  obniżając wynagrodzenie Wykonawcy.</w:t>
      </w:r>
    </w:p>
    <w:p w:rsidR="003A6592" w:rsidRPr="002670D9" w:rsidRDefault="003A6592" w:rsidP="003E7EEB">
      <w:pPr>
        <w:pStyle w:val="Default"/>
        <w:numPr>
          <w:ilvl w:val="1"/>
          <w:numId w:val="12"/>
        </w:numPr>
        <w:spacing w:after="13" w:line="276" w:lineRule="auto"/>
        <w:ind w:left="426" w:hanging="142"/>
        <w:jc w:val="both"/>
        <w:rPr>
          <w:rFonts w:ascii="Times New Roman" w:hAnsi="Times New Roman" w:cs="Times New Roman"/>
          <w:sz w:val="22"/>
          <w:szCs w:val="22"/>
        </w:rPr>
      </w:pPr>
      <w:r w:rsidRPr="002670D9">
        <w:rPr>
          <w:rFonts w:ascii="Times New Roman" w:hAnsi="Times New Roman" w:cs="Times New Roman"/>
          <w:sz w:val="22"/>
          <w:szCs w:val="22"/>
        </w:rPr>
        <w:t xml:space="preserve">w przypadku istnienia wad istotnych to jest takich które nie nadają się do usunięcia i uniemożliwiają użytkowanie przedmiotu umowy zgodnie z jego przeznaczeniem, Zamawiający odstąpi od umowy względnie wezwie Wykonawcę do wykonania przedmiotu umowy na nowo. </w:t>
      </w:r>
    </w:p>
    <w:p w:rsidR="003A6592" w:rsidRPr="002670D9" w:rsidRDefault="003A6592" w:rsidP="003E7EEB">
      <w:pPr>
        <w:pStyle w:val="Default"/>
        <w:numPr>
          <w:ilvl w:val="0"/>
          <w:numId w:val="16"/>
        </w:numPr>
        <w:spacing w:after="11" w:line="276" w:lineRule="auto"/>
        <w:jc w:val="both"/>
        <w:rPr>
          <w:rFonts w:ascii="Times New Roman" w:hAnsi="Times New Roman" w:cs="Times New Roman"/>
          <w:sz w:val="22"/>
          <w:szCs w:val="22"/>
        </w:rPr>
      </w:pPr>
      <w:r w:rsidRPr="002670D9">
        <w:rPr>
          <w:rFonts w:ascii="Times New Roman" w:hAnsi="Times New Roman" w:cs="Times New Roman"/>
          <w:sz w:val="22"/>
          <w:szCs w:val="22"/>
        </w:rPr>
        <w:t>W sytuacji ujawnienia wad istotnych o których mowa w § 11 ust.10 pkt 2 Zamawiający odstąpi od czynności odbioru końcowego przy uznaniu niezasadnego zgłoszenia gotowości do odbioru końcowego oraz naliczy stosowne kary umowne przewidziane w postanowieniach umowy.</w:t>
      </w:r>
    </w:p>
    <w:p w:rsidR="003A6592" w:rsidRPr="002670D9" w:rsidRDefault="003A6592" w:rsidP="003E7EEB">
      <w:pPr>
        <w:pStyle w:val="Default"/>
        <w:numPr>
          <w:ilvl w:val="0"/>
          <w:numId w:val="16"/>
        </w:numPr>
        <w:spacing w:after="11" w:line="276" w:lineRule="auto"/>
        <w:jc w:val="both"/>
        <w:rPr>
          <w:rFonts w:ascii="Times New Roman" w:hAnsi="Times New Roman" w:cs="Times New Roman"/>
          <w:sz w:val="22"/>
          <w:szCs w:val="22"/>
        </w:rPr>
      </w:pPr>
      <w:r w:rsidRPr="002670D9">
        <w:rPr>
          <w:rFonts w:ascii="Times New Roman" w:hAnsi="Times New Roman" w:cs="Times New Roman"/>
          <w:sz w:val="22"/>
          <w:szCs w:val="22"/>
        </w:rPr>
        <w:t>W sytuacji wystąpienia okoliczności, o których mowa w § 11 ust.11 umowy, Zamawiający umieści w protokole odbioru informacje iż do odbioru nie doszło.</w:t>
      </w:r>
    </w:p>
    <w:p w:rsidR="003A6592" w:rsidRPr="002670D9" w:rsidRDefault="003A6592" w:rsidP="003E7EEB">
      <w:pPr>
        <w:pStyle w:val="Default"/>
        <w:numPr>
          <w:ilvl w:val="0"/>
          <w:numId w:val="16"/>
        </w:numPr>
        <w:spacing w:after="11"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W przypadku nie usunięcia przez Wykonawcę wad, o których mowa w § 11 ust.10 pkt 1 lit. a w wyznaczonym przez Zamawiającego terminie, Zmawiający uprawniony jest do odpowiedniego obniżenia wynagrodzenie Wykonawcy. Wysokość obniżonego wynagrodzenia stanowić będzie według wyboru Zamawiającego koszt faktycznego usunięcia wad przez podmiot trzeci względnie orientacyjne koszty usunięcia wad ustalone przez Zamawiającego według katalogu nakładów rzeczowych i średnich cen cennika </w:t>
      </w:r>
      <w:proofErr w:type="spellStart"/>
      <w:r w:rsidRPr="002670D9">
        <w:rPr>
          <w:rFonts w:ascii="Times New Roman" w:hAnsi="Times New Roman" w:cs="Times New Roman"/>
          <w:sz w:val="22"/>
          <w:szCs w:val="22"/>
        </w:rPr>
        <w:t>Sekocenbudu</w:t>
      </w:r>
      <w:proofErr w:type="spellEnd"/>
      <w:r w:rsidRPr="002670D9">
        <w:rPr>
          <w:rFonts w:ascii="Times New Roman" w:hAnsi="Times New Roman" w:cs="Times New Roman"/>
          <w:sz w:val="22"/>
          <w:szCs w:val="22"/>
        </w:rPr>
        <w:t xml:space="preserve"> obowiązujących  na dzień ustalania wysokości kosztów.</w:t>
      </w:r>
    </w:p>
    <w:p w:rsidR="003A6592" w:rsidRPr="002670D9" w:rsidRDefault="003A6592" w:rsidP="003E7EEB">
      <w:pPr>
        <w:pStyle w:val="Default"/>
        <w:numPr>
          <w:ilvl w:val="0"/>
          <w:numId w:val="16"/>
        </w:numPr>
        <w:spacing w:after="11"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W przypadku, o którym mowa w § 11 ust. 10 pkt. 1 lit. b  niniejszej umowy, Zamawiający dokona obniżenia wynagrodzenia w wysokości ustalonej na podstawie katalogu nakładów rzeczowych i średnich cen cennika </w:t>
      </w:r>
      <w:proofErr w:type="spellStart"/>
      <w:r w:rsidRPr="002670D9">
        <w:rPr>
          <w:rFonts w:ascii="Times New Roman" w:hAnsi="Times New Roman" w:cs="Times New Roman"/>
          <w:sz w:val="22"/>
          <w:szCs w:val="22"/>
        </w:rPr>
        <w:t>Sekocenbudu</w:t>
      </w:r>
      <w:proofErr w:type="spellEnd"/>
      <w:r w:rsidRPr="002670D9">
        <w:rPr>
          <w:rFonts w:ascii="Times New Roman" w:hAnsi="Times New Roman" w:cs="Times New Roman"/>
          <w:sz w:val="22"/>
          <w:szCs w:val="22"/>
        </w:rPr>
        <w:t xml:space="preserve"> obowiązujących  na dzień sporządzenia protokołu odbioru.</w:t>
      </w:r>
    </w:p>
    <w:p w:rsidR="003A6592" w:rsidRPr="002670D9" w:rsidRDefault="003A6592" w:rsidP="003E7EEB">
      <w:pPr>
        <w:pStyle w:val="Default"/>
        <w:numPr>
          <w:ilvl w:val="0"/>
          <w:numId w:val="16"/>
        </w:numPr>
        <w:spacing w:after="11" w:line="276" w:lineRule="auto"/>
        <w:jc w:val="both"/>
        <w:rPr>
          <w:rFonts w:ascii="Times New Roman" w:hAnsi="Times New Roman" w:cs="Times New Roman"/>
          <w:sz w:val="22"/>
          <w:szCs w:val="22"/>
        </w:rPr>
      </w:pPr>
      <w:r w:rsidRPr="002670D9">
        <w:rPr>
          <w:rFonts w:ascii="Times New Roman" w:hAnsi="Times New Roman" w:cs="Times New Roman"/>
          <w:sz w:val="22"/>
          <w:szCs w:val="22"/>
        </w:rPr>
        <w:lastRenderedPageBreak/>
        <w:t>Odbiór ostateczny jest dokonywany przez Zamawiającego i przedstawiciela Wykonawcy w formie protokołu odbioru ostatecznego po usunięciu wszystkich wad ujawnionych w okresie gwarancji i rękojmi. Zwalnia on Wykonawcę ze wszystkich zobowiązań wynikających z umowy dotyczących usuwania wad gwarancji jakości oraz rękojmi.</w:t>
      </w:r>
    </w:p>
    <w:p w:rsidR="003A6592" w:rsidRPr="002670D9" w:rsidRDefault="003A6592" w:rsidP="003E7EEB">
      <w:pPr>
        <w:pStyle w:val="Default"/>
        <w:numPr>
          <w:ilvl w:val="0"/>
          <w:numId w:val="16"/>
        </w:numPr>
        <w:spacing w:after="11"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Zamawiający wyznaczy datę odbioru, o których mowa w § 16 odpowiednio przed upływem terminu gwarancji. </w:t>
      </w:r>
    </w:p>
    <w:p w:rsidR="003A6592" w:rsidRPr="002670D9" w:rsidRDefault="003A6592" w:rsidP="003E7EEB">
      <w:pPr>
        <w:pStyle w:val="Default"/>
        <w:numPr>
          <w:ilvl w:val="0"/>
          <w:numId w:val="16"/>
        </w:numPr>
        <w:spacing w:after="11" w:line="276" w:lineRule="auto"/>
        <w:jc w:val="both"/>
        <w:rPr>
          <w:rFonts w:ascii="Times New Roman" w:hAnsi="Times New Roman" w:cs="Times New Roman"/>
          <w:sz w:val="22"/>
          <w:szCs w:val="22"/>
        </w:rPr>
      </w:pPr>
      <w:r w:rsidRPr="002670D9">
        <w:rPr>
          <w:rFonts w:ascii="Times New Roman" w:hAnsi="Times New Roman" w:cs="Times New Roman"/>
          <w:sz w:val="22"/>
          <w:szCs w:val="22"/>
        </w:rPr>
        <w:t xml:space="preserve">Zamawiający powiadomi pisemnie Wykonawcę o wyznaczonym terminie. </w:t>
      </w:r>
    </w:p>
    <w:p w:rsidR="003A6592" w:rsidRPr="002670D9" w:rsidRDefault="003A6592" w:rsidP="003E7EEB">
      <w:pPr>
        <w:pStyle w:val="Default"/>
        <w:numPr>
          <w:ilvl w:val="0"/>
          <w:numId w:val="16"/>
        </w:numPr>
        <w:spacing w:line="276" w:lineRule="auto"/>
        <w:jc w:val="both"/>
        <w:rPr>
          <w:rFonts w:ascii="Times New Roman" w:hAnsi="Times New Roman" w:cs="Times New Roman"/>
          <w:sz w:val="22"/>
          <w:szCs w:val="22"/>
        </w:rPr>
      </w:pPr>
      <w:r w:rsidRPr="002670D9">
        <w:rPr>
          <w:rFonts w:ascii="Times New Roman" w:hAnsi="Times New Roman" w:cs="Times New Roman"/>
          <w:sz w:val="22"/>
          <w:szCs w:val="22"/>
        </w:rPr>
        <w:t>Po protokolarnym potwierdzeniu usunięcia wad stwierdzonych przy odbiorze ostatecznym   po upływie okresu gwarancji rękojmi rozpoczyna swój bieg termin zwrotu lub zwolnienia zabezpieczenia należytego wykonania umowy.</w:t>
      </w:r>
    </w:p>
    <w:p w:rsidR="003A6592" w:rsidRPr="002670D9" w:rsidRDefault="003A6592" w:rsidP="003A6592">
      <w:pPr>
        <w:pStyle w:val="Default"/>
        <w:spacing w:line="276" w:lineRule="auto"/>
        <w:jc w:val="both"/>
        <w:rPr>
          <w:rFonts w:ascii="Times New Roman" w:hAnsi="Times New Roman" w:cs="Times New Roman"/>
          <w:b/>
          <w:sz w:val="22"/>
          <w:szCs w:val="22"/>
        </w:rPr>
      </w:pP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sz w:val="22"/>
          <w:szCs w:val="22"/>
        </w:rPr>
        <w:t>§ 12</w:t>
      </w: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Kary umowne</w:t>
      </w:r>
    </w:p>
    <w:p w:rsidR="003A6592" w:rsidRPr="002670D9" w:rsidRDefault="003A6592" w:rsidP="003A6592">
      <w:pPr>
        <w:pStyle w:val="Default"/>
        <w:spacing w:line="276" w:lineRule="auto"/>
        <w:jc w:val="both"/>
        <w:rPr>
          <w:rFonts w:ascii="Times New Roman" w:hAnsi="Times New Roman" w:cs="Times New Roman"/>
          <w:b/>
          <w:bCs/>
          <w:sz w:val="22"/>
          <w:szCs w:val="22"/>
        </w:rPr>
      </w:pPr>
    </w:p>
    <w:p w:rsidR="003A6592" w:rsidRPr="002670D9" w:rsidRDefault="003A6592" w:rsidP="003E7EEB">
      <w:pPr>
        <w:numPr>
          <w:ilvl w:val="0"/>
          <w:numId w:val="17"/>
        </w:numPr>
        <w:tabs>
          <w:tab w:val="left" w:pos="284"/>
        </w:tabs>
        <w:spacing w:after="0"/>
        <w:ind w:left="284" w:right="23"/>
        <w:jc w:val="both"/>
        <w:rPr>
          <w:rFonts w:ascii="Times New Roman" w:hAnsi="Times New Roman"/>
        </w:rPr>
      </w:pPr>
      <w:r w:rsidRPr="002670D9">
        <w:rPr>
          <w:rFonts w:ascii="Times New Roman" w:hAnsi="Times New Roman"/>
        </w:rPr>
        <w:t xml:space="preserve">W razie nie wykonania lub nienależytego wykonania przedmiotu umowy w terminie, określonym w § 2 ust. 1  niniejszej umowy, z przyczyn leżących po stronie </w:t>
      </w:r>
      <w:r w:rsidRPr="002670D9">
        <w:rPr>
          <w:rFonts w:ascii="Times New Roman" w:hAnsi="Times New Roman"/>
          <w:bCs/>
        </w:rPr>
        <w:t>Wykonawcy</w:t>
      </w:r>
      <w:r w:rsidRPr="002670D9">
        <w:rPr>
          <w:rFonts w:ascii="Times New Roman" w:hAnsi="Times New Roman"/>
        </w:rPr>
        <w:t xml:space="preserve"> lub naruszenia innych postanowień umownych, </w:t>
      </w:r>
      <w:r w:rsidRPr="002670D9">
        <w:rPr>
          <w:rFonts w:ascii="Times New Roman" w:hAnsi="Times New Roman"/>
          <w:bCs/>
        </w:rPr>
        <w:t>Zamawiający</w:t>
      </w:r>
      <w:r w:rsidRPr="002670D9">
        <w:rPr>
          <w:rFonts w:ascii="Times New Roman" w:hAnsi="Times New Roman"/>
        </w:rPr>
        <w:t xml:space="preserve"> ma prawo naliczać kary umowne w następujących przypadkach:</w:t>
      </w:r>
    </w:p>
    <w:p w:rsidR="003A6592" w:rsidRPr="002670D9" w:rsidRDefault="003A6592" w:rsidP="003E7EEB">
      <w:pPr>
        <w:numPr>
          <w:ilvl w:val="1"/>
          <w:numId w:val="17"/>
        </w:numPr>
        <w:tabs>
          <w:tab w:val="left" w:pos="284"/>
        </w:tabs>
        <w:spacing w:after="0"/>
        <w:ind w:left="284" w:right="23" w:firstLine="0"/>
        <w:jc w:val="both"/>
        <w:rPr>
          <w:rFonts w:ascii="Times New Roman" w:hAnsi="Times New Roman"/>
        </w:rPr>
      </w:pPr>
      <w:r w:rsidRPr="002670D9">
        <w:rPr>
          <w:rFonts w:ascii="Times New Roman" w:hAnsi="Times New Roman"/>
        </w:rPr>
        <w:t xml:space="preserve">za nieterminowe  wykonanie przedmiotu umowy, w wysokości 0,1% wynagrodzenia  ryczałtowego brutto, o którym mowa odpowiednio  w § 3 ust. 1 niniejszej umowy za każdy dzień zwłoki; </w:t>
      </w:r>
    </w:p>
    <w:p w:rsidR="003A6592" w:rsidRPr="002670D9" w:rsidRDefault="003A6592" w:rsidP="003E7EEB">
      <w:pPr>
        <w:numPr>
          <w:ilvl w:val="1"/>
          <w:numId w:val="17"/>
        </w:numPr>
        <w:tabs>
          <w:tab w:val="left" w:pos="284"/>
        </w:tabs>
        <w:spacing w:after="0"/>
        <w:ind w:left="284" w:right="23" w:firstLine="0"/>
        <w:jc w:val="both"/>
        <w:rPr>
          <w:rFonts w:ascii="Times New Roman" w:hAnsi="Times New Roman"/>
        </w:rPr>
      </w:pPr>
      <w:r w:rsidRPr="002670D9">
        <w:rPr>
          <w:rFonts w:ascii="Times New Roman" w:hAnsi="Times New Roman"/>
        </w:rPr>
        <w:t>za zwłokę w usunięciu wad ujawnionych podczas odbioru końcowego w wysokości 0,1% wynagrodzenia ryczałtowego brutto, określonego odpowiednio  w § 3 ust. 1 Umowy, za każdy dzień zwłoki, liczonego od dnia wyznaczonego terminu do usunięcia wad,</w:t>
      </w:r>
    </w:p>
    <w:p w:rsidR="003A6592" w:rsidRPr="002670D9" w:rsidRDefault="003A6592" w:rsidP="003E7EEB">
      <w:pPr>
        <w:numPr>
          <w:ilvl w:val="1"/>
          <w:numId w:val="17"/>
        </w:numPr>
        <w:tabs>
          <w:tab w:val="left" w:pos="284"/>
        </w:tabs>
        <w:spacing w:after="0"/>
        <w:ind w:left="284" w:right="23" w:firstLine="0"/>
        <w:jc w:val="both"/>
        <w:rPr>
          <w:rFonts w:ascii="Times New Roman" w:hAnsi="Times New Roman"/>
        </w:rPr>
      </w:pPr>
      <w:r w:rsidRPr="002670D9">
        <w:rPr>
          <w:rFonts w:ascii="Times New Roman" w:hAnsi="Times New Roman"/>
        </w:rPr>
        <w:t>za zwłokę w usunięciu wad ujawnionych w okresie rękojmi i gwarancji  w wysokości 0,1% wynagrodzenia ryczałtowego brutto, określonego odpowiednio  w § 3 ust. 1</w:t>
      </w:r>
      <w:r w:rsidRPr="002670D9">
        <w:rPr>
          <w:rFonts w:ascii="Times New Roman" w:hAnsi="Times New Roman"/>
          <w:color w:val="FF0000"/>
        </w:rPr>
        <w:t xml:space="preserve"> </w:t>
      </w:r>
      <w:r w:rsidRPr="002670D9">
        <w:rPr>
          <w:rFonts w:ascii="Times New Roman" w:hAnsi="Times New Roman"/>
        </w:rPr>
        <w:t xml:space="preserve">  Umowy, za każdy dzień zwłoki, liczonego od dnia wyznaczonego terminu do usunięcia wad.</w:t>
      </w:r>
    </w:p>
    <w:p w:rsidR="003A6592" w:rsidRPr="002670D9" w:rsidRDefault="003A6592" w:rsidP="003E7EEB">
      <w:pPr>
        <w:numPr>
          <w:ilvl w:val="1"/>
          <w:numId w:val="17"/>
        </w:numPr>
        <w:tabs>
          <w:tab w:val="left" w:pos="284"/>
        </w:tabs>
        <w:spacing w:after="0"/>
        <w:ind w:left="284" w:right="23" w:firstLine="0"/>
        <w:jc w:val="both"/>
        <w:rPr>
          <w:rFonts w:ascii="Times New Roman" w:hAnsi="Times New Roman"/>
        </w:rPr>
      </w:pPr>
      <w:r w:rsidRPr="002670D9">
        <w:rPr>
          <w:rFonts w:ascii="Times New Roman" w:hAnsi="Times New Roman"/>
        </w:rPr>
        <w:t>w przypadku odstąpienia od umowy przez Zamawiającego z przyczyn leżących po stronie  Wykonawcy w wysokości 10% wynagrodzenia brutto określonego w §  3 ust.1 niniejszej umowy,</w:t>
      </w:r>
    </w:p>
    <w:p w:rsidR="003A6592" w:rsidRPr="002670D9" w:rsidRDefault="003A6592" w:rsidP="003E7EEB">
      <w:pPr>
        <w:numPr>
          <w:ilvl w:val="1"/>
          <w:numId w:val="17"/>
        </w:numPr>
        <w:tabs>
          <w:tab w:val="left" w:pos="284"/>
        </w:tabs>
        <w:spacing w:after="0"/>
        <w:ind w:left="284" w:right="23" w:firstLine="0"/>
        <w:jc w:val="both"/>
        <w:rPr>
          <w:rFonts w:ascii="Times New Roman" w:hAnsi="Times New Roman"/>
        </w:rPr>
      </w:pPr>
      <w:r w:rsidRPr="002670D9">
        <w:rPr>
          <w:rFonts w:ascii="Times New Roman" w:hAnsi="Times New Roman"/>
          <w:spacing w:val="-5"/>
        </w:rPr>
        <w:t>W przypadku braku zapłaty łub nieterminowej zapłaty wynagrodzenia należnego Podwykonawcom</w:t>
      </w:r>
      <w:r w:rsidRPr="002670D9">
        <w:rPr>
          <w:rFonts w:ascii="Times New Roman" w:hAnsi="Times New Roman"/>
          <w:spacing w:val="-10"/>
        </w:rPr>
        <w:t xml:space="preserve"> w wysokości 0,2% wynagrodzenia </w:t>
      </w:r>
      <w:r w:rsidRPr="002670D9">
        <w:rPr>
          <w:rFonts w:ascii="Times New Roman" w:hAnsi="Times New Roman"/>
        </w:rPr>
        <w:t xml:space="preserve">brutto, o którym mowa odpowiednio  w § 3 ust. 1 </w:t>
      </w:r>
      <w:r w:rsidRPr="002670D9">
        <w:rPr>
          <w:rFonts w:ascii="Times New Roman" w:hAnsi="Times New Roman"/>
          <w:color w:val="FF0000"/>
        </w:rPr>
        <w:t xml:space="preserve"> </w:t>
      </w:r>
      <w:r w:rsidRPr="002670D9">
        <w:rPr>
          <w:rFonts w:ascii="Times New Roman" w:hAnsi="Times New Roman"/>
        </w:rPr>
        <w:t>niniejszej umowy, każdorazowo za stwierdzony przypadek braku zapłaty lub nieterminowej zapłaty wynagrodzenia należnego lub dalszym Podwykonawcom,</w:t>
      </w:r>
    </w:p>
    <w:p w:rsidR="003A6592" w:rsidRPr="002670D9" w:rsidRDefault="003A6592" w:rsidP="003E7EEB">
      <w:pPr>
        <w:numPr>
          <w:ilvl w:val="1"/>
          <w:numId w:val="17"/>
        </w:numPr>
        <w:tabs>
          <w:tab w:val="left" w:pos="284"/>
        </w:tabs>
        <w:spacing w:after="0"/>
        <w:ind w:left="284" w:right="23" w:firstLine="0"/>
        <w:jc w:val="both"/>
        <w:rPr>
          <w:rFonts w:ascii="Times New Roman" w:hAnsi="Times New Roman"/>
        </w:rPr>
      </w:pPr>
      <w:r w:rsidRPr="002670D9">
        <w:rPr>
          <w:rFonts w:ascii="Times New Roman" w:hAnsi="Times New Roman"/>
          <w:spacing w:val="-8"/>
        </w:rPr>
        <w:t xml:space="preserve">W przypadku nieprzedłożenia do zaakceptowania projektu umowy o podwykonawstwo, której przedmiotem są roboty </w:t>
      </w:r>
      <w:r w:rsidRPr="002670D9">
        <w:rPr>
          <w:rFonts w:ascii="Times New Roman" w:hAnsi="Times New Roman"/>
          <w:spacing w:val="-6"/>
        </w:rPr>
        <w:t xml:space="preserve">budowlane, lub projektu jej zmiany, o których mowa w § 7 ust. 4, </w:t>
      </w:r>
      <w:r w:rsidRPr="002670D9">
        <w:rPr>
          <w:rFonts w:ascii="Times New Roman" w:hAnsi="Times New Roman"/>
          <w:spacing w:val="-6"/>
        </w:rPr>
        <w:br/>
        <w:t xml:space="preserve">w wysokości </w:t>
      </w:r>
      <w:r w:rsidRPr="002670D9">
        <w:rPr>
          <w:rFonts w:ascii="Times New Roman" w:hAnsi="Times New Roman"/>
          <w:b/>
          <w:bCs/>
          <w:spacing w:val="-6"/>
        </w:rPr>
        <w:t xml:space="preserve">500,00 zł </w:t>
      </w:r>
      <w:r w:rsidRPr="002670D9">
        <w:rPr>
          <w:rFonts w:ascii="Times New Roman" w:hAnsi="Times New Roman"/>
          <w:i/>
          <w:iCs/>
          <w:spacing w:val="-6"/>
        </w:rPr>
        <w:t xml:space="preserve">(pięćset złotych </w:t>
      </w:r>
      <w:r w:rsidRPr="002670D9">
        <w:rPr>
          <w:rFonts w:ascii="Times New Roman" w:hAnsi="Times New Roman"/>
          <w:i/>
          <w:iCs/>
        </w:rPr>
        <w:t xml:space="preserve">00/100) </w:t>
      </w:r>
      <w:r w:rsidRPr="002670D9">
        <w:rPr>
          <w:rFonts w:ascii="Times New Roman" w:hAnsi="Times New Roman"/>
        </w:rPr>
        <w:t>brutto za każdy dzień zwłoki. Kary będą naliczane o dnia podpisania umowy pomiędzy Wykonawcą a Zamawiającym do dnia zawarcia umowy  z Podwykonawcą,</w:t>
      </w:r>
    </w:p>
    <w:p w:rsidR="003A6592" w:rsidRPr="002670D9" w:rsidRDefault="003A6592" w:rsidP="003E7EEB">
      <w:pPr>
        <w:numPr>
          <w:ilvl w:val="1"/>
          <w:numId w:val="17"/>
        </w:numPr>
        <w:tabs>
          <w:tab w:val="left" w:pos="426"/>
        </w:tabs>
        <w:spacing w:after="0"/>
        <w:ind w:left="284" w:right="23" w:firstLine="0"/>
        <w:jc w:val="both"/>
        <w:rPr>
          <w:rFonts w:ascii="Times New Roman" w:hAnsi="Times New Roman"/>
        </w:rPr>
      </w:pPr>
      <w:r w:rsidRPr="002670D9">
        <w:rPr>
          <w:rFonts w:ascii="Times New Roman" w:hAnsi="Times New Roman"/>
          <w:spacing w:val="-10"/>
        </w:rPr>
        <w:t xml:space="preserve">W przypadku nieprzedłożenia, w terminie wskazanym w § 7 ust. 9, poświadczonej za zgodność </w:t>
      </w:r>
      <w:r w:rsidRPr="002670D9">
        <w:rPr>
          <w:rFonts w:ascii="Times New Roman" w:hAnsi="Times New Roman"/>
          <w:spacing w:val="-10"/>
        </w:rPr>
        <w:br/>
        <w:t xml:space="preserve">z oryginałem kopii umowy o </w:t>
      </w:r>
      <w:r w:rsidRPr="002670D9">
        <w:rPr>
          <w:rFonts w:ascii="Times New Roman" w:hAnsi="Times New Roman"/>
          <w:spacing w:val="-7"/>
        </w:rPr>
        <w:t xml:space="preserve">podwykonawstwo, o której mowa w § 7 ust. 9 pkt. 1 i 2 lub jej zmiany </w:t>
      </w:r>
      <w:r w:rsidRPr="002670D9">
        <w:rPr>
          <w:rFonts w:ascii="Times New Roman" w:hAnsi="Times New Roman"/>
          <w:spacing w:val="-7"/>
        </w:rPr>
        <w:br/>
        <w:t xml:space="preserve">w wysokości </w:t>
      </w:r>
      <w:r w:rsidRPr="002670D9">
        <w:rPr>
          <w:rFonts w:ascii="Times New Roman" w:hAnsi="Times New Roman"/>
          <w:b/>
          <w:bCs/>
          <w:spacing w:val="-7"/>
        </w:rPr>
        <w:t xml:space="preserve">500,00 zł </w:t>
      </w:r>
      <w:r w:rsidRPr="002670D9">
        <w:rPr>
          <w:rFonts w:ascii="Times New Roman" w:hAnsi="Times New Roman"/>
          <w:i/>
          <w:iCs/>
          <w:spacing w:val="-7"/>
        </w:rPr>
        <w:t xml:space="preserve">(pięćset złotych </w:t>
      </w:r>
      <w:r w:rsidRPr="002670D9">
        <w:rPr>
          <w:rFonts w:ascii="Times New Roman" w:hAnsi="Times New Roman"/>
          <w:i/>
          <w:iCs/>
        </w:rPr>
        <w:t xml:space="preserve">00/100) brutto </w:t>
      </w:r>
      <w:r w:rsidRPr="002670D9">
        <w:rPr>
          <w:rFonts w:ascii="Times New Roman" w:hAnsi="Times New Roman"/>
        </w:rPr>
        <w:t>za każdy dzień zwłoki.</w:t>
      </w:r>
    </w:p>
    <w:p w:rsidR="003A6592" w:rsidRPr="002670D9" w:rsidRDefault="003A6592" w:rsidP="003E7EEB">
      <w:pPr>
        <w:numPr>
          <w:ilvl w:val="1"/>
          <w:numId w:val="17"/>
        </w:numPr>
        <w:tabs>
          <w:tab w:val="left" w:pos="426"/>
        </w:tabs>
        <w:spacing w:after="0"/>
        <w:ind w:left="284" w:right="23" w:firstLine="0"/>
        <w:jc w:val="both"/>
        <w:rPr>
          <w:rFonts w:ascii="Times New Roman" w:hAnsi="Times New Roman"/>
        </w:rPr>
      </w:pPr>
      <w:r w:rsidRPr="002670D9">
        <w:rPr>
          <w:rFonts w:ascii="Times New Roman" w:hAnsi="Times New Roman"/>
          <w:spacing w:val="-8"/>
        </w:rPr>
        <w:t xml:space="preserve">W przypadku braku zmiany umowy o podwykonawstwo, o której mowa w § 7 ust. 9 pkt 2, w zakresie terminu zapłaty, w </w:t>
      </w:r>
      <w:r w:rsidRPr="002670D9">
        <w:rPr>
          <w:rFonts w:ascii="Times New Roman" w:hAnsi="Times New Roman"/>
          <w:spacing w:val="-7"/>
        </w:rPr>
        <w:t xml:space="preserve">terminie wskazanym w § 7 ust. 11, w wysokości </w:t>
      </w:r>
      <w:r w:rsidRPr="002670D9">
        <w:rPr>
          <w:rFonts w:ascii="Times New Roman" w:hAnsi="Times New Roman"/>
          <w:b/>
          <w:bCs/>
          <w:spacing w:val="-7"/>
        </w:rPr>
        <w:t xml:space="preserve">500,00 zł </w:t>
      </w:r>
      <w:r w:rsidRPr="002670D9">
        <w:rPr>
          <w:rFonts w:ascii="Times New Roman" w:hAnsi="Times New Roman"/>
          <w:i/>
          <w:iCs/>
          <w:spacing w:val="-7"/>
        </w:rPr>
        <w:t xml:space="preserve">(pięćset złotych 00/100) </w:t>
      </w:r>
      <w:r w:rsidRPr="002670D9">
        <w:rPr>
          <w:rFonts w:ascii="Times New Roman" w:hAnsi="Times New Roman"/>
          <w:spacing w:val="-7"/>
        </w:rPr>
        <w:t xml:space="preserve">brutto za każdy dzień </w:t>
      </w:r>
      <w:r w:rsidRPr="002670D9">
        <w:rPr>
          <w:rFonts w:ascii="Times New Roman" w:hAnsi="Times New Roman"/>
        </w:rPr>
        <w:t>zwłoki.</w:t>
      </w:r>
    </w:p>
    <w:p w:rsidR="003A6592" w:rsidRPr="002670D9" w:rsidRDefault="003A6592" w:rsidP="003E7EEB">
      <w:pPr>
        <w:numPr>
          <w:ilvl w:val="1"/>
          <w:numId w:val="17"/>
        </w:numPr>
        <w:tabs>
          <w:tab w:val="left" w:pos="426"/>
        </w:tabs>
        <w:spacing w:after="0"/>
        <w:ind w:left="284" w:right="23" w:firstLine="0"/>
        <w:jc w:val="both"/>
        <w:rPr>
          <w:rFonts w:ascii="Times New Roman" w:hAnsi="Times New Roman"/>
        </w:rPr>
      </w:pPr>
      <w:r w:rsidRPr="002670D9">
        <w:rPr>
          <w:rFonts w:ascii="Times New Roman" w:hAnsi="Times New Roman"/>
        </w:rPr>
        <w:t xml:space="preserve">w przypadku braku zapłaty lub nieterminowej zapłaty wynagrodzenia należnego podwykonawcom z tytułu zmiany wysokości wynagrodzenia, o której mowa w </w:t>
      </w:r>
      <w:r w:rsidRPr="002670D9">
        <w:rPr>
          <w:rFonts w:ascii="Times New Roman" w:hAnsi="Times New Roman"/>
          <w:spacing w:val="-7"/>
        </w:rPr>
        <w:t xml:space="preserve">§ 18 ust. 4 </w:t>
      </w:r>
      <w:r w:rsidRPr="002670D9">
        <w:rPr>
          <w:rFonts w:ascii="Times New Roman" w:hAnsi="Times New Roman"/>
        </w:rPr>
        <w:t xml:space="preserve"> </w:t>
      </w:r>
      <w:r w:rsidRPr="002670D9">
        <w:rPr>
          <w:rFonts w:ascii="Times New Roman" w:hAnsi="Times New Roman"/>
          <w:spacing w:val="-10"/>
        </w:rPr>
        <w:t xml:space="preserve">w wysokości 0,2% wynagrodzenia </w:t>
      </w:r>
      <w:r w:rsidRPr="002670D9">
        <w:rPr>
          <w:rFonts w:ascii="Times New Roman" w:hAnsi="Times New Roman"/>
        </w:rPr>
        <w:t>brutto, o którym mowa w§ 3 ust.1  niniejszej umowy za każdy stwierdzony przypadek.</w:t>
      </w:r>
    </w:p>
    <w:p w:rsidR="003A6592" w:rsidRPr="002670D9" w:rsidRDefault="003A6592" w:rsidP="003E7EEB">
      <w:pPr>
        <w:numPr>
          <w:ilvl w:val="1"/>
          <w:numId w:val="17"/>
        </w:numPr>
        <w:tabs>
          <w:tab w:val="left" w:pos="426"/>
        </w:tabs>
        <w:spacing w:after="0"/>
        <w:ind w:left="284" w:right="23" w:firstLine="0"/>
        <w:jc w:val="both"/>
        <w:rPr>
          <w:rFonts w:ascii="Times New Roman" w:hAnsi="Times New Roman"/>
        </w:rPr>
      </w:pPr>
      <w:r w:rsidRPr="002670D9">
        <w:rPr>
          <w:rFonts w:ascii="Times New Roman" w:eastAsia="HG Mincho Light J" w:hAnsi="Times New Roman"/>
        </w:rPr>
        <w:lastRenderedPageBreak/>
        <w:t>Za nieprzedłożenie przez Wykonawcę dokumentów, o których mowa w § 19 ust. 3 oraz ust. 4 w terminie wskazanym przez Zamawiającego, w związku z niewypełnieniem obowiązku zatrudnienia pracowników na podstawie umowy o prace - kara umowna w wysokości 1.000 zł, za każdy przypadek.</w:t>
      </w:r>
    </w:p>
    <w:p w:rsidR="003A6592" w:rsidRPr="002670D9" w:rsidRDefault="003A6592" w:rsidP="003E7EEB">
      <w:pPr>
        <w:numPr>
          <w:ilvl w:val="1"/>
          <w:numId w:val="17"/>
        </w:numPr>
        <w:tabs>
          <w:tab w:val="left" w:pos="426"/>
        </w:tabs>
        <w:spacing w:after="0"/>
        <w:ind w:left="284" w:right="23" w:firstLine="0"/>
        <w:jc w:val="both"/>
        <w:rPr>
          <w:rFonts w:ascii="Times New Roman" w:hAnsi="Times New Roman"/>
        </w:rPr>
      </w:pPr>
      <w:r w:rsidRPr="002670D9">
        <w:rPr>
          <w:rFonts w:ascii="Times New Roman" w:eastAsia="HG Mincho Light J" w:hAnsi="Times New Roman"/>
        </w:rPr>
        <w:t>W przypadku stwierdzenia dwukrotnego nie wywiązania się z obowiązków, o których mowa w  § 19 ust.1 Zamawiający ma prawo odstąpić od umowy i naliczyć Wykonawcy dodatkowo karę umowną za odstąpienie od umowy w wysokości 10% wynagrodzenia umownego brutto;</w:t>
      </w:r>
    </w:p>
    <w:p w:rsidR="003A6592" w:rsidRPr="002670D9" w:rsidRDefault="003A6592" w:rsidP="003E7EEB">
      <w:pPr>
        <w:numPr>
          <w:ilvl w:val="1"/>
          <w:numId w:val="17"/>
        </w:numPr>
        <w:tabs>
          <w:tab w:val="left" w:pos="426"/>
        </w:tabs>
        <w:spacing w:after="0"/>
        <w:ind w:left="284" w:right="23" w:firstLine="0"/>
        <w:jc w:val="both"/>
        <w:rPr>
          <w:rFonts w:ascii="Times New Roman" w:hAnsi="Times New Roman"/>
        </w:rPr>
      </w:pPr>
      <w:r w:rsidRPr="002670D9">
        <w:rPr>
          <w:rFonts w:ascii="Times New Roman" w:eastAsia="HG Mincho Light J" w:hAnsi="Times New Roman"/>
        </w:rPr>
        <w:t xml:space="preserve">Za </w:t>
      </w:r>
      <w:r w:rsidRPr="002670D9">
        <w:rPr>
          <w:rFonts w:ascii="Times New Roman" w:hAnsi="Times New Roman"/>
        </w:rPr>
        <w:t xml:space="preserve">nie dostarczenie aneksu  przedłużającego czas obowiązywania zabezpieczenia należytego wykonania umowy lub nie wniesienie  nowego zabezpieczenia w sytuacji opisanej  z </w:t>
      </w:r>
      <w:r w:rsidRPr="002670D9">
        <w:rPr>
          <w:rFonts w:ascii="Times New Roman" w:hAnsi="Times New Roman"/>
          <w:bCs/>
        </w:rPr>
        <w:t xml:space="preserve">§ 13 ust. 4 i 5 </w:t>
      </w:r>
      <w:r w:rsidRPr="002670D9">
        <w:rPr>
          <w:rFonts w:ascii="Times New Roman" w:hAnsi="Times New Roman"/>
        </w:rPr>
        <w:t>w wysokości 0,1 % wynagrodzenia  brutto, o którym mowa w§ 3 ust.1 niniejszej umowy za każdy dzień zwłoki.</w:t>
      </w:r>
    </w:p>
    <w:p w:rsidR="003A6592" w:rsidRPr="002670D9" w:rsidRDefault="003A6592" w:rsidP="003E7EEB">
      <w:pPr>
        <w:numPr>
          <w:ilvl w:val="0"/>
          <w:numId w:val="17"/>
        </w:numPr>
        <w:tabs>
          <w:tab w:val="left" w:pos="426"/>
        </w:tabs>
        <w:spacing w:after="0"/>
        <w:ind w:right="23"/>
        <w:jc w:val="both"/>
        <w:rPr>
          <w:rFonts w:ascii="Times New Roman" w:hAnsi="Times New Roman"/>
        </w:rPr>
      </w:pPr>
      <w:r w:rsidRPr="002670D9">
        <w:rPr>
          <w:rFonts w:ascii="Times New Roman" w:hAnsi="Times New Roman"/>
        </w:rPr>
        <w:t>Zamawiający zapłaci Wykonawcy karę umowną w przypadku odstąpienia od umowy przez Wykonawcę z wyłącznej winy Zamawiającego w wysokości 10% wynagrodzenia brutto określonego w §  3 ust.1 niniejszej umowy</w:t>
      </w:r>
    </w:p>
    <w:p w:rsidR="003A6592" w:rsidRPr="002670D9" w:rsidRDefault="003A6592" w:rsidP="003E7EEB">
      <w:pPr>
        <w:numPr>
          <w:ilvl w:val="0"/>
          <w:numId w:val="17"/>
        </w:numPr>
        <w:tabs>
          <w:tab w:val="left" w:pos="426"/>
        </w:tabs>
        <w:spacing w:after="0"/>
        <w:ind w:right="23"/>
        <w:jc w:val="both"/>
        <w:rPr>
          <w:rFonts w:ascii="Times New Roman" w:hAnsi="Times New Roman"/>
        </w:rPr>
      </w:pPr>
      <w:r w:rsidRPr="002670D9">
        <w:rPr>
          <w:rFonts w:ascii="Times New Roman" w:hAnsi="Times New Roman"/>
        </w:rPr>
        <w:t>Kary umowne o których mowa w § 12 ust. 1  mogą być dochodzone przez Zamawiającego niezależnie.</w:t>
      </w:r>
    </w:p>
    <w:p w:rsidR="003A6592" w:rsidRPr="002670D9" w:rsidRDefault="003A6592" w:rsidP="003E7EEB">
      <w:pPr>
        <w:numPr>
          <w:ilvl w:val="0"/>
          <w:numId w:val="17"/>
        </w:numPr>
        <w:tabs>
          <w:tab w:val="left" w:pos="426"/>
        </w:tabs>
        <w:spacing w:after="0"/>
        <w:ind w:right="23"/>
        <w:jc w:val="both"/>
        <w:rPr>
          <w:rFonts w:ascii="Times New Roman" w:hAnsi="Times New Roman"/>
        </w:rPr>
      </w:pPr>
      <w:r w:rsidRPr="002670D9">
        <w:rPr>
          <w:rFonts w:ascii="Times New Roman" w:hAnsi="Times New Roman"/>
        </w:rPr>
        <w:t>Zamawiający uprawniony jest do potrącenia kar umownych z wynagrodzenia należnego Wykonawcy jak również zabezpieczenia należytego wykonania umowy.</w:t>
      </w:r>
    </w:p>
    <w:p w:rsidR="003A6592" w:rsidRPr="002670D9" w:rsidRDefault="003A6592" w:rsidP="003E7EEB">
      <w:pPr>
        <w:numPr>
          <w:ilvl w:val="0"/>
          <w:numId w:val="17"/>
        </w:numPr>
        <w:shd w:val="clear" w:color="auto" w:fill="FFFFFF"/>
        <w:tabs>
          <w:tab w:val="left" w:pos="426"/>
        </w:tabs>
        <w:spacing w:after="0"/>
        <w:ind w:right="23"/>
        <w:jc w:val="both"/>
        <w:rPr>
          <w:rFonts w:ascii="Times New Roman" w:hAnsi="Times New Roman"/>
        </w:rPr>
      </w:pPr>
      <w:r w:rsidRPr="002670D9">
        <w:rPr>
          <w:rFonts w:ascii="Times New Roman" w:hAnsi="Times New Roman"/>
        </w:rPr>
        <w:t>Zamawiający</w:t>
      </w:r>
      <w:r w:rsidRPr="002670D9">
        <w:rPr>
          <w:rFonts w:ascii="Times New Roman" w:hAnsi="Times New Roman"/>
          <w:color w:val="FF0000"/>
        </w:rPr>
        <w:t xml:space="preserve"> </w:t>
      </w:r>
      <w:r w:rsidRPr="002670D9">
        <w:rPr>
          <w:rFonts w:ascii="Times New Roman" w:hAnsi="Times New Roman"/>
        </w:rPr>
        <w:t xml:space="preserve">uprawniony jest do dochodzenia od Wykonawcy odszkodowania przewyższającego wysokość kar umownych. </w:t>
      </w:r>
    </w:p>
    <w:p w:rsidR="003A6592" w:rsidRPr="002670D9" w:rsidRDefault="003A6592" w:rsidP="003E7EEB">
      <w:pPr>
        <w:numPr>
          <w:ilvl w:val="0"/>
          <w:numId w:val="17"/>
        </w:numPr>
        <w:shd w:val="clear" w:color="auto" w:fill="FFFFFF"/>
        <w:suppressAutoHyphens w:val="0"/>
        <w:spacing w:after="0" w:line="240" w:lineRule="auto"/>
        <w:jc w:val="both"/>
        <w:rPr>
          <w:rFonts w:ascii="Times New Roman" w:hAnsi="Times New Roman"/>
          <w:color w:val="000000"/>
        </w:rPr>
      </w:pPr>
      <w:r w:rsidRPr="002670D9">
        <w:rPr>
          <w:rFonts w:ascii="Times New Roman" w:hAnsi="Times New Roman"/>
          <w:color w:val="000000"/>
        </w:rPr>
        <w:t>Zamawiający zastrzega sobie możliwość potrącenia wniesionego zabezpieczenia należytego wykonania umowy tytułem pokrycia roszczeń z tytułu niewykonania lub nienależytego wykonania umowy.</w:t>
      </w:r>
    </w:p>
    <w:p w:rsidR="003A6592" w:rsidRPr="002670D9" w:rsidRDefault="003A6592" w:rsidP="003E7EEB">
      <w:pPr>
        <w:numPr>
          <w:ilvl w:val="0"/>
          <w:numId w:val="17"/>
        </w:numPr>
        <w:shd w:val="clear" w:color="auto" w:fill="FFFFFF"/>
        <w:suppressAutoHyphens w:val="0"/>
        <w:spacing w:after="0" w:line="240" w:lineRule="auto"/>
        <w:jc w:val="both"/>
        <w:rPr>
          <w:rFonts w:ascii="Times New Roman" w:hAnsi="Times New Roman"/>
          <w:color w:val="000000"/>
        </w:rPr>
      </w:pPr>
      <w:r w:rsidRPr="002670D9">
        <w:rPr>
          <w:rFonts w:ascii="Times New Roman" w:hAnsi="Times New Roman"/>
          <w:color w:val="000000"/>
        </w:rPr>
        <w:t>Strony zastrzegają sobie prawo do odszkodowania uzupełniającego, przenoszącego wysokość kar umownych do wysokości poniesionej szkody.</w:t>
      </w:r>
    </w:p>
    <w:p w:rsidR="003A6592" w:rsidRPr="002670D9" w:rsidRDefault="003A6592" w:rsidP="003E7EEB">
      <w:pPr>
        <w:numPr>
          <w:ilvl w:val="0"/>
          <w:numId w:val="17"/>
        </w:numPr>
        <w:shd w:val="clear" w:color="auto" w:fill="FFFFFF"/>
        <w:suppressAutoHyphens w:val="0"/>
        <w:spacing w:after="0" w:line="240" w:lineRule="auto"/>
        <w:jc w:val="both"/>
        <w:rPr>
          <w:rFonts w:ascii="Times New Roman" w:hAnsi="Times New Roman"/>
          <w:color w:val="000000"/>
        </w:rPr>
      </w:pPr>
      <w:r w:rsidRPr="002670D9">
        <w:rPr>
          <w:rFonts w:ascii="Times New Roman" w:hAnsi="Times New Roman"/>
        </w:rPr>
        <w:t xml:space="preserve">Okoliczności i przyczyny leżące po stronie Wykonawcy, które spowodują nie wydanie decyzji </w:t>
      </w:r>
      <w:r w:rsidRPr="002670D9">
        <w:rPr>
          <w:rFonts w:ascii="Times New Roman" w:hAnsi="Times New Roman"/>
        </w:rPr>
        <w:br/>
        <w:t>o pozwoleniu na użytkowanie przez właściwy organ traktowane będą jako nienależyte wykonanie przedmiotu umowy.</w:t>
      </w:r>
    </w:p>
    <w:p w:rsidR="003A6592" w:rsidRPr="002670D9" w:rsidRDefault="003A6592" w:rsidP="003E7EEB">
      <w:pPr>
        <w:numPr>
          <w:ilvl w:val="0"/>
          <w:numId w:val="17"/>
        </w:numPr>
        <w:tabs>
          <w:tab w:val="left" w:pos="426"/>
        </w:tabs>
        <w:spacing w:after="0"/>
        <w:ind w:right="23"/>
        <w:jc w:val="both"/>
        <w:rPr>
          <w:rFonts w:ascii="Times New Roman" w:hAnsi="Times New Roman"/>
        </w:rPr>
      </w:pPr>
      <w:r w:rsidRPr="002670D9">
        <w:rPr>
          <w:rFonts w:ascii="Times New Roman" w:hAnsi="Times New Roman"/>
        </w:rPr>
        <w:t>Łączna  maksymalna  wysokość kar umownych przewidzianych w umowie nie może przekroczyć 50% wynagrodzenia całkowitego brutto określonego  w §  3 ust.1 niniejszej umowy.</w:t>
      </w:r>
    </w:p>
    <w:p w:rsidR="003A6592" w:rsidRPr="002670D9" w:rsidRDefault="003A6592" w:rsidP="003A6592">
      <w:pPr>
        <w:tabs>
          <w:tab w:val="left" w:pos="426"/>
        </w:tabs>
        <w:spacing w:after="0"/>
        <w:ind w:left="360" w:right="23"/>
        <w:jc w:val="both"/>
        <w:rPr>
          <w:rFonts w:ascii="Times New Roman" w:hAnsi="Times New Roman"/>
        </w:rPr>
      </w:pPr>
    </w:p>
    <w:p w:rsidR="003A6592" w:rsidRPr="002670D9" w:rsidRDefault="003A6592" w:rsidP="003A6592">
      <w:pPr>
        <w:pStyle w:val="Default"/>
        <w:spacing w:line="276" w:lineRule="auto"/>
        <w:jc w:val="both"/>
        <w:rPr>
          <w:rFonts w:ascii="Times New Roman" w:hAnsi="Times New Roman" w:cs="Times New Roman"/>
          <w:b/>
          <w:sz w:val="22"/>
          <w:szCs w:val="22"/>
        </w:rPr>
      </w:pPr>
    </w:p>
    <w:p w:rsidR="003A6592" w:rsidRPr="002670D9" w:rsidRDefault="003A6592" w:rsidP="003A6592">
      <w:pPr>
        <w:pStyle w:val="Default"/>
        <w:spacing w:line="276" w:lineRule="auto"/>
        <w:jc w:val="both"/>
        <w:rPr>
          <w:rFonts w:ascii="Times New Roman" w:hAnsi="Times New Roman" w:cs="Times New Roman"/>
          <w:b/>
          <w:sz w:val="22"/>
          <w:szCs w:val="22"/>
        </w:rPr>
      </w:pP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sz w:val="22"/>
          <w:szCs w:val="22"/>
        </w:rPr>
        <w:t>§ 13</w:t>
      </w: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Zabezpieczenia</w:t>
      </w:r>
    </w:p>
    <w:p w:rsidR="003A6592" w:rsidRPr="002670D9" w:rsidRDefault="003A6592" w:rsidP="003A6592">
      <w:pPr>
        <w:pStyle w:val="Default"/>
        <w:spacing w:line="276" w:lineRule="auto"/>
        <w:jc w:val="center"/>
        <w:rPr>
          <w:rFonts w:ascii="Times New Roman" w:hAnsi="Times New Roman" w:cs="Times New Roman"/>
          <w:b/>
          <w:bCs/>
          <w:sz w:val="22"/>
          <w:szCs w:val="22"/>
        </w:rPr>
      </w:pPr>
    </w:p>
    <w:p w:rsidR="003A6592" w:rsidRPr="002670D9" w:rsidRDefault="003A6592" w:rsidP="003E7EEB">
      <w:pPr>
        <w:pStyle w:val="Default"/>
        <w:numPr>
          <w:ilvl w:val="0"/>
          <w:numId w:val="18"/>
        </w:numPr>
        <w:spacing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Wykonawca wniósł zabezpieczenie należytego wykonania umowy w wysokości 5</w:t>
      </w:r>
      <w:r w:rsidRPr="002670D9">
        <w:rPr>
          <w:rFonts w:ascii="Times New Roman" w:hAnsi="Times New Roman" w:cs="Times New Roman"/>
          <w:color w:val="FF0000"/>
          <w:sz w:val="22"/>
          <w:szCs w:val="22"/>
        </w:rPr>
        <w:t xml:space="preserve"> </w:t>
      </w:r>
      <w:r w:rsidRPr="002670D9">
        <w:rPr>
          <w:rFonts w:ascii="Times New Roman" w:hAnsi="Times New Roman" w:cs="Times New Roman"/>
          <w:sz w:val="22"/>
          <w:szCs w:val="22"/>
        </w:rPr>
        <w:t>% kwoty</w:t>
      </w:r>
      <w:r w:rsidRPr="002670D9">
        <w:rPr>
          <w:rFonts w:ascii="Times New Roman" w:hAnsi="Times New Roman" w:cs="Times New Roman"/>
          <w:color w:val="FF0000"/>
          <w:sz w:val="22"/>
          <w:szCs w:val="22"/>
        </w:rPr>
        <w:t xml:space="preserve"> </w:t>
      </w:r>
      <w:r w:rsidRPr="002670D9">
        <w:rPr>
          <w:rFonts w:ascii="Times New Roman" w:hAnsi="Times New Roman" w:cs="Times New Roman"/>
          <w:sz w:val="22"/>
          <w:szCs w:val="22"/>
        </w:rPr>
        <w:t xml:space="preserve">wynagrodzenia umownego ustalonego w § 3  ust. 1 niniejszej umowy w wysokości: </w:t>
      </w:r>
      <w:r w:rsidRPr="002670D9">
        <w:rPr>
          <w:rFonts w:ascii="Times New Roman" w:hAnsi="Times New Roman" w:cs="Times New Roman"/>
          <w:b/>
          <w:sz w:val="22"/>
          <w:szCs w:val="22"/>
        </w:rPr>
        <w:t>………………</w:t>
      </w:r>
      <w:r w:rsidRPr="002670D9">
        <w:rPr>
          <w:rFonts w:ascii="Times New Roman" w:hAnsi="Times New Roman" w:cs="Times New Roman"/>
          <w:sz w:val="22"/>
          <w:szCs w:val="22"/>
        </w:rPr>
        <w:t xml:space="preserve">  w formie: …………………..</w:t>
      </w:r>
    </w:p>
    <w:p w:rsidR="003A6592" w:rsidRPr="002670D9" w:rsidRDefault="003A6592" w:rsidP="003E7EEB">
      <w:pPr>
        <w:pStyle w:val="Default"/>
        <w:numPr>
          <w:ilvl w:val="0"/>
          <w:numId w:val="18"/>
        </w:numPr>
        <w:spacing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Zabezpieczenie należytego wykonania umowy obejmuje cały okres trwania umowy </w:t>
      </w:r>
      <w:proofErr w:type="spellStart"/>
      <w:r w:rsidRPr="002670D9">
        <w:rPr>
          <w:rFonts w:ascii="Times New Roman" w:hAnsi="Times New Roman" w:cs="Times New Roman"/>
          <w:sz w:val="22"/>
          <w:szCs w:val="22"/>
        </w:rPr>
        <w:t>tj</w:t>
      </w:r>
      <w:proofErr w:type="spellEnd"/>
      <w:r w:rsidRPr="002670D9">
        <w:rPr>
          <w:rFonts w:ascii="Times New Roman" w:hAnsi="Times New Roman" w:cs="Times New Roman"/>
          <w:sz w:val="22"/>
          <w:szCs w:val="22"/>
        </w:rPr>
        <w:t>: na czas realizacji i odbioru przedmiotu umowy oraz okres rękojmi za wady oraz gwarancji.</w:t>
      </w:r>
    </w:p>
    <w:p w:rsidR="003A6592" w:rsidRPr="002670D9" w:rsidRDefault="003A6592" w:rsidP="003E7EEB">
      <w:pPr>
        <w:pStyle w:val="Default"/>
        <w:numPr>
          <w:ilvl w:val="0"/>
          <w:numId w:val="18"/>
        </w:numPr>
        <w:spacing w:line="276" w:lineRule="auto"/>
        <w:ind w:left="284" w:hanging="284"/>
        <w:jc w:val="both"/>
        <w:rPr>
          <w:rFonts w:ascii="Times New Roman" w:hAnsi="Times New Roman" w:cs="Times New Roman"/>
          <w:sz w:val="22"/>
          <w:szCs w:val="22"/>
        </w:rPr>
      </w:pPr>
      <w:r w:rsidRPr="002670D9">
        <w:rPr>
          <w:rFonts w:ascii="Times New Roman" w:eastAsia="Calibri" w:hAnsi="Times New Roman" w:cs="Times New Roman"/>
          <w:sz w:val="22"/>
          <w:szCs w:val="22"/>
        </w:rPr>
        <w:t>Zabezpieczenie należytego wykonania umowy zostanie zwrócone Wykonawcy w następujących terminach:</w:t>
      </w:r>
    </w:p>
    <w:p w:rsidR="003A6592" w:rsidRPr="002670D9" w:rsidRDefault="003A6592" w:rsidP="003E7EEB">
      <w:pPr>
        <w:pStyle w:val="Default"/>
        <w:numPr>
          <w:ilvl w:val="1"/>
          <w:numId w:val="18"/>
        </w:numPr>
        <w:spacing w:line="276" w:lineRule="auto"/>
        <w:ind w:left="709" w:hanging="425"/>
        <w:jc w:val="both"/>
        <w:rPr>
          <w:rFonts w:ascii="Times New Roman" w:hAnsi="Times New Roman" w:cs="Times New Roman"/>
          <w:sz w:val="22"/>
          <w:szCs w:val="22"/>
        </w:rPr>
      </w:pPr>
      <w:r w:rsidRPr="002670D9">
        <w:rPr>
          <w:rFonts w:ascii="Times New Roman" w:eastAsia="Calibri" w:hAnsi="Times New Roman" w:cs="Times New Roman"/>
          <w:sz w:val="22"/>
          <w:szCs w:val="22"/>
        </w:rPr>
        <w:t>70% wysokości zabezpieczenia – w ciągu 30 dni od dnia podpisania protokołu odbioru końcowego, a w przypadku wystąpienia okoliczności o których mowa w § 11 ust.10 pkt. 1 lit. a umowy usunięcia wad względnie obniżenia wynagrodzenia o którym mowa w § 11 ust.13 umowy.</w:t>
      </w:r>
    </w:p>
    <w:p w:rsidR="003A6592" w:rsidRPr="002670D9" w:rsidRDefault="003A6592" w:rsidP="003E7EEB">
      <w:pPr>
        <w:pStyle w:val="Default"/>
        <w:numPr>
          <w:ilvl w:val="1"/>
          <w:numId w:val="18"/>
        </w:numPr>
        <w:spacing w:line="276" w:lineRule="auto"/>
        <w:ind w:left="709" w:hanging="425"/>
        <w:jc w:val="both"/>
        <w:rPr>
          <w:rFonts w:ascii="Times New Roman" w:hAnsi="Times New Roman" w:cs="Times New Roman"/>
          <w:sz w:val="22"/>
          <w:szCs w:val="22"/>
        </w:rPr>
      </w:pPr>
      <w:r w:rsidRPr="002670D9">
        <w:rPr>
          <w:rFonts w:ascii="Times New Roman" w:eastAsia="Calibri" w:hAnsi="Times New Roman" w:cs="Times New Roman"/>
          <w:sz w:val="22"/>
          <w:szCs w:val="22"/>
        </w:rPr>
        <w:t>30% wysokości zabezpieczenia – nie później niż  w 15 dniu po upływie okresu rękojmi za wady i gwarancji.</w:t>
      </w:r>
    </w:p>
    <w:p w:rsidR="003A6592" w:rsidRPr="002670D9" w:rsidRDefault="003A6592" w:rsidP="003E7EEB">
      <w:pPr>
        <w:pStyle w:val="Default"/>
        <w:numPr>
          <w:ilvl w:val="0"/>
          <w:numId w:val="18"/>
        </w:numPr>
        <w:spacing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W przypadku przedłużenia terminu realizacji umowy lub przedłużającego się czasu dokonania odbioru końcowego spowodowanego wadami w wykonaniu przedmiotu zamówienia i nieskutecznymi </w:t>
      </w:r>
      <w:r w:rsidRPr="002670D9">
        <w:rPr>
          <w:rFonts w:ascii="Times New Roman" w:hAnsi="Times New Roman" w:cs="Times New Roman"/>
          <w:sz w:val="22"/>
          <w:szCs w:val="22"/>
        </w:rPr>
        <w:lastRenderedPageBreak/>
        <w:t>zgłoszeniami Wykonawcy gotowości do odbioru końcowego Wykonawca zobowiązuje się przedłużyć czas obowiązywania zabezpieczenia należytego wykonania umowy w taki sposób aby obejmowało także przedłużający się czas z zachowaniem ciągłości zabezpieczenia bez zmniejszania jego wysokości.</w:t>
      </w:r>
    </w:p>
    <w:p w:rsidR="003A6592" w:rsidRPr="002670D9" w:rsidRDefault="003A6592" w:rsidP="003E7EEB">
      <w:pPr>
        <w:pStyle w:val="Default"/>
        <w:numPr>
          <w:ilvl w:val="0"/>
          <w:numId w:val="18"/>
        </w:numPr>
        <w:spacing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Jeżeli zmiana o której mowa w ust. 4 prowadzi do zmiany  zabezpieczenia w zakresie okresu rękojmi za wady Wykonawca zobowiązuje się do dostarczenia Zamawiającemu stosownej zmiany wniesionego zabezpieczenia ( np. aneks).</w:t>
      </w:r>
    </w:p>
    <w:p w:rsidR="003A6592" w:rsidRPr="002670D9" w:rsidRDefault="003A6592" w:rsidP="003A6592">
      <w:pPr>
        <w:pStyle w:val="Default"/>
        <w:spacing w:line="276" w:lineRule="auto"/>
        <w:jc w:val="both"/>
        <w:rPr>
          <w:rFonts w:ascii="Times New Roman" w:hAnsi="Times New Roman" w:cs="Times New Roman"/>
          <w:b/>
          <w:bCs/>
          <w:sz w:val="22"/>
          <w:szCs w:val="22"/>
        </w:rPr>
      </w:pPr>
    </w:p>
    <w:p w:rsidR="003A6592" w:rsidRPr="002670D9" w:rsidRDefault="003A6592" w:rsidP="003A6592">
      <w:pPr>
        <w:pStyle w:val="Default"/>
        <w:spacing w:line="276" w:lineRule="auto"/>
        <w:jc w:val="center"/>
        <w:rPr>
          <w:rFonts w:ascii="Times New Roman" w:hAnsi="Times New Roman" w:cs="Times New Roman"/>
          <w:b/>
          <w:bCs/>
          <w:sz w:val="22"/>
          <w:szCs w:val="22"/>
        </w:rPr>
      </w:pP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 14</w:t>
      </w:r>
    </w:p>
    <w:p w:rsidR="003A6592" w:rsidRPr="002670D9" w:rsidRDefault="003A6592" w:rsidP="003A6592">
      <w:pPr>
        <w:pStyle w:val="Default"/>
        <w:spacing w:line="276" w:lineRule="auto"/>
        <w:ind w:left="360"/>
        <w:jc w:val="center"/>
        <w:rPr>
          <w:rFonts w:ascii="Times New Roman" w:hAnsi="Times New Roman" w:cs="Times New Roman"/>
          <w:sz w:val="22"/>
          <w:szCs w:val="22"/>
        </w:rPr>
      </w:pPr>
      <w:r w:rsidRPr="002670D9">
        <w:rPr>
          <w:rFonts w:ascii="Times New Roman" w:hAnsi="Times New Roman" w:cs="Times New Roman"/>
          <w:b/>
          <w:bCs/>
          <w:sz w:val="22"/>
          <w:szCs w:val="22"/>
        </w:rPr>
        <w:t>Ubezpieczenie budowy</w:t>
      </w:r>
    </w:p>
    <w:p w:rsidR="003A6592" w:rsidRPr="002670D9" w:rsidRDefault="003A6592" w:rsidP="003A6592">
      <w:pPr>
        <w:pStyle w:val="Default"/>
        <w:spacing w:line="276" w:lineRule="auto"/>
        <w:ind w:left="360"/>
        <w:jc w:val="center"/>
        <w:rPr>
          <w:rFonts w:ascii="Times New Roman" w:hAnsi="Times New Roman" w:cs="Times New Roman"/>
          <w:b/>
          <w:bCs/>
          <w:sz w:val="22"/>
          <w:szCs w:val="22"/>
        </w:rPr>
      </w:pPr>
    </w:p>
    <w:p w:rsidR="003A6592" w:rsidRPr="002670D9" w:rsidRDefault="003A6592" w:rsidP="003A6592">
      <w:pPr>
        <w:pStyle w:val="Default"/>
        <w:shd w:val="clear" w:color="auto" w:fill="FFFFFF"/>
        <w:jc w:val="both"/>
        <w:rPr>
          <w:rFonts w:ascii="Times New Roman" w:hAnsi="Times New Roman" w:cs="Times New Roman"/>
          <w:b/>
          <w:bCs/>
          <w:sz w:val="22"/>
          <w:szCs w:val="22"/>
        </w:rPr>
      </w:pPr>
    </w:p>
    <w:p w:rsidR="003A6592" w:rsidRPr="002670D9" w:rsidRDefault="003A6592" w:rsidP="003E7EEB">
      <w:pPr>
        <w:widowControl w:val="0"/>
        <w:numPr>
          <w:ilvl w:val="0"/>
          <w:numId w:val="19"/>
        </w:numPr>
        <w:shd w:val="clear" w:color="auto" w:fill="FFFFFF"/>
        <w:tabs>
          <w:tab w:val="left" w:pos="341"/>
        </w:tabs>
        <w:suppressAutoHyphens w:val="0"/>
        <w:autoSpaceDE w:val="0"/>
        <w:autoSpaceDN w:val="0"/>
        <w:adjustRightInd w:val="0"/>
        <w:spacing w:before="5" w:after="0" w:line="226" w:lineRule="exact"/>
        <w:ind w:left="341" w:hanging="341"/>
        <w:jc w:val="both"/>
        <w:rPr>
          <w:rFonts w:ascii="Times New Roman" w:hAnsi="Times New Roman"/>
          <w:spacing w:val="-5"/>
        </w:rPr>
      </w:pPr>
      <w:r w:rsidRPr="002670D9">
        <w:rPr>
          <w:rFonts w:ascii="Times New Roman" w:hAnsi="Times New Roman"/>
          <w:bCs/>
        </w:rPr>
        <w:t>Wykonawca</w:t>
      </w:r>
      <w:r w:rsidRPr="002670D9">
        <w:rPr>
          <w:rFonts w:ascii="Times New Roman" w:hAnsi="Times New Roman"/>
          <w:b/>
          <w:bCs/>
        </w:rPr>
        <w:t xml:space="preserve"> </w:t>
      </w:r>
      <w:r w:rsidRPr="002670D9">
        <w:rPr>
          <w:rFonts w:ascii="Times New Roman" w:hAnsi="Times New Roman"/>
        </w:rPr>
        <w:t xml:space="preserve">zobowiązany jest na własny koszt ubezpieczyć się od wszelkich </w:t>
      </w:r>
      <w:proofErr w:type="spellStart"/>
      <w:r w:rsidRPr="002670D9">
        <w:rPr>
          <w:rFonts w:ascii="Times New Roman" w:hAnsi="Times New Roman"/>
        </w:rPr>
        <w:t>ryzyk</w:t>
      </w:r>
      <w:proofErr w:type="spellEnd"/>
      <w:r w:rsidRPr="002670D9">
        <w:rPr>
          <w:rFonts w:ascii="Times New Roman" w:hAnsi="Times New Roman"/>
        </w:rPr>
        <w:t xml:space="preserve"> związanych </w:t>
      </w:r>
      <w:r w:rsidRPr="002670D9">
        <w:rPr>
          <w:rFonts w:ascii="Times New Roman" w:hAnsi="Times New Roman"/>
        </w:rPr>
        <w:br/>
        <w:t xml:space="preserve">z wykonaniem </w:t>
      </w:r>
      <w:r w:rsidRPr="002670D9">
        <w:rPr>
          <w:rFonts w:ascii="Times New Roman" w:hAnsi="Times New Roman"/>
          <w:u w:val="single"/>
        </w:rPr>
        <w:t>niniejszej umowy</w:t>
      </w:r>
      <w:r w:rsidRPr="002670D9">
        <w:rPr>
          <w:rFonts w:ascii="Times New Roman" w:hAnsi="Times New Roman"/>
        </w:rPr>
        <w:t xml:space="preserve">, w tym m.in. od </w:t>
      </w:r>
      <w:proofErr w:type="spellStart"/>
      <w:r w:rsidRPr="002670D9">
        <w:rPr>
          <w:rFonts w:ascii="Times New Roman" w:hAnsi="Times New Roman"/>
        </w:rPr>
        <w:t>ryzyk</w:t>
      </w:r>
      <w:proofErr w:type="spellEnd"/>
      <w:r w:rsidRPr="002670D9">
        <w:rPr>
          <w:rFonts w:ascii="Times New Roman" w:hAnsi="Times New Roman"/>
        </w:rPr>
        <w:t xml:space="preserve"> budowlanych, a w szczególności od ryzyka zniszczenia mienia Zamawiającego i osób trzecich, na wypadek śmierci lub kalectwa spowodowanych działaniem lub zaniechaniem Wykonawcy, oraz skutków nieszczęśliwych wypadków robotników i innych osób zatrudnionych przez niego przy wykonywaniu zobowiązań z niniejszej umowy na sumę ubezpieczenia co najmniej równą kwocie złożonej oferty.</w:t>
      </w:r>
    </w:p>
    <w:p w:rsidR="003A6592" w:rsidRPr="002670D9" w:rsidRDefault="003A6592" w:rsidP="003E7EEB">
      <w:pPr>
        <w:widowControl w:val="0"/>
        <w:numPr>
          <w:ilvl w:val="0"/>
          <w:numId w:val="19"/>
        </w:numPr>
        <w:shd w:val="clear" w:color="auto" w:fill="FFFFFF"/>
        <w:tabs>
          <w:tab w:val="left" w:pos="341"/>
        </w:tabs>
        <w:suppressAutoHyphens w:val="0"/>
        <w:autoSpaceDE w:val="0"/>
        <w:autoSpaceDN w:val="0"/>
        <w:adjustRightInd w:val="0"/>
        <w:spacing w:after="0" w:line="226" w:lineRule="exact"/>
        <w:ind w:left="341" w:right="10" w:hanging="341"/>
        <w:jc w:val="both"/>
        <w:rPr>
          <w:rFonts w:ascii="Times New Roman" w:hAnsi="Times New Roman"/>
          <w:spacing w:val="-5"/>
        </w:rPr>
      </w:pPr>
      <w:r w:rsidRPr="002670D9">
        <w:rPr>
          <w:rFonts w:ascii="Times New Roman" w:hAnsi="Times New Roman"/>
        </w:rPr>
        <w:t>Umowa ubezpieczenia, o której mowa w ust. 1 niniejszego paragrafu, winna zawierać co najmniej następujące warunki:</w:t>
      </w:r>
    </w:p>
    <w:p w:rsidR="003A6592" w:rsidRPr="002670D9" w:rsidRDefault="003A6592" w:rsidP="003E7EEB">
      <w:pPr>
        <w:widowControl w:val="0"/>
        <w:numPr>
          <w:ilvl w:val="0"/>
          <w:numId w:val="20"/>
        </w:numPr>
        <w:shd w:val="clear" w:color="auto" w:fill="FFFFFF"/>
        <w:tabs>
          <w:tab w:val="left" w:pos="1440"/>
        </w:tabs>
        <w:suppressAutoHyphens w:val="0"/>
        <w:autoSpaceDE w:val="0"/>
        <w:autoSpaceDN w:val="0"/>
        <w:adjustRightInd w:val="0"/>
        <w:spacing w:after="0" w:line="226" w:lineRule="exact"/>
        <w:ind w:left="1080"/>
        <w:jc w:val="both"/>
        <w:rPr>
          <w:rFonts w:ascii="Times New Roman" w:hAnsi="Times New Roman"/>
          <w:spacing w:val="-6"/>
        </w:rPr>
      </w:pPr>
      <w:r w:rsidRPr="002670D9">
        <w:rPr>
          <w:rFonts w:ascii="Times New Roman" w:hAnsi="Times New Roman"/>
        </w:rPr>
        <w:t>Okres ubezpieczenia – co najmniej do dnia  odbioru końcowego</w:t>
      </w:r>
    </w:p>
    <w:p w:rsidR="003A6592" w:rsidRPr="002670D9" w:rsidRDefault="003A6592" w:rsidP="003E7EEB">
      <w:pPr>
        <w:pStyle w:val="Default"/>
        <w:numPr>
          <w:ilvl w:val="0"/>
          <w:numId w:val="19"/>
        </w:numPr>
        <w:shd w:val="clear" w:color="auto" w:fill="FFFFFF"/>
        <w:suppressAutoHyphens w:val="0"/>
        <w:autoSpaceDN w:val="0"/>
        <w:adjustRightInd w:val="0"/>
        <w:spacing w:after="13"/>
        <w:ind w:left="284" w:hanging="284"/>
        <w:jc w:val="both"/>
        <w:rPr>
          <w:rFonts w:ascii="Times New Roman" w:hAnsi="Times New Roman" w:cs="Times New Roman"/>
          <w:sz w:val="22"/>
          <w:szCs w:val="22"/>
        </w:rPr>
      </w:pPr>
      <w:r w:rsidRPr="002670D9">
        <w:rPr>
          <w:rFonts w:ascii="Times New Roman" w:hAnsi="Times New Roman" w:cs="Times New Roman"/>
          <w:sz w:val="22"/>
          <w:szCs w:val="22"/>
        </w:rPr>
        <w:t>Wykonawca na każde żądanie Zamawiającego ma obowiązek przedstawić   Zamawiającemu dokumenty ubezpieczenia opisanego w ust. 1 niniejszego paragrafu, lub jeżeli umowa ubezpieczenia nie będzie zawierała klauzul określonych w ust. 2 niniejszego paragrafu, Zamawiający na koszt Wykonawcy może zawrzeć umowę ubezpieczenia, o jakiej mowa w ust. 1 niniejszego paragrafu. Koszty poniesione w związku z zawartą umową ubezpieczeniową Zamawiający potrąci z pierwszej faktury wystawionej przez Wykonawcę.</w:t>
      </w:r>
    </w:p>
    <w:p w:rsidR="003A6592" w:rsidRPr="002670D9" w:rsidRDefault="003A6592" w:rsidP="003A6592">
      <w:pPr>
        <w:pStyle w:val="Default"/>
        <w:spacing w:after="13"/>
        <w:jc w:val="both"/>
        <w:rPr>
          <w:rFonts w:ascii="Times New Roman" w:hAnsi="Times New Roman" w:cs="Times New Roman"/>
          <w:sz w:val="22"/>
          <w:szCs w:val="22"/>
        </w:rPr>
      </w:pPr>
      <w:r w:rsidRPr="002670D9">
        <w:rPr>
          <w:rFonts w:ascii="Times New Roman" w:hAnsi="Times New Roman" w:cs="Times New Roman"/>
          <w:sz w:val="22"/>
          <w:szCs w:val="22"/>
        </w:rPr>
        <w:t>.</w:t>
      </w:r>
    </w:p>
    <w:p w:rsidR="003A6592" w:rsidRPr="002670D9" w:rsidRDefault="003A6592" w:rsidP="003A6592">
      <w:pPr>
        <w:pStyle w:val="Default"/>
        <w:spacing w:line="276" w:lineRule="auto"/>
        <w:jc w:val="center"/>
        <w:rPr>
          <w:rFonts w:ascii="Times New Roman" w:hAnsi="Times New Roman" w:cs="Times New Roman"/>
          <w:b/>
          <w:bCs/>
          <w:sz w:val="22"/>
          <w:szCs w:val="22"/>
        </w:rPr>
      </w:pP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 15</w:t>
      </w: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sz w:val="22"/>
          <w:szCs w:val="22"/>
        </w:rPr>
        <w:t>Warunki odstąpienia od Umowy i rozwiązania umowy</w:t>
      </w:r>
    </w:p>
    <w:p w:rsidR="003A6592" w:rsidRPr="002670D9" w:rsidRDefault="003A6592" w:rsidP="003E7EEB">
      <w:pPr>
        <w:numPr>
          <w:ilvl w:val="0"/>
          <w:numId w:val="21"/>
        </w:numPr>
        <w:suppressAutoHyphens w:val="0"/>
        <w:spacing w:after="0" w:line="240" w:lineRule="auto"/>
        <w:ind w:left="284" w:hanging="284"/>
        <w:jc w:val="both"/>
        <w:rPr>
          <w:rFonts w:ascii="Times New Roman" w:hAnsi="Times New Roman"/>
          <w:color w:val="000000"/>
        </w:rPr>
      </w:pPr>
      <w:r w:rsidRPr="002670D9">
        <w:rPr>
          <w:rFonts w:ascii="Times New Roman" w:hAnsi="Times New Roman"/>
          <w:color w:val="000000"/>
        </w:rPr>
        <w:t>Zamawiający uprawniony jest do odstąpienia od Umowy w przypadkach określonych w art. 456 ustawy PZP  oraz:</w:t>
      </w:r>
    </w:p>
    <w:p w:rsidR="003A6592" w:rsidRPr="002670D9" w:rsidRDefault="003A6592" w:rsidP="003E7EEB">
      <w:pPr>
        <w:numPr>
          <w:ilvl w:val="1"/>
          <w:numId w:val="22"/>
        </w:numPr>
        <w:suppressAutoHyphens w:val="0"/>
        <w:spacing w:after="0" w:line="240" w:lineRule="auto"/>
        <w:ind w:left="709" w:hanging="425"/>
        <w:jc w:val="both"/>
        <w:rPr>
          <w:rFonts w:ascii="Times New Roman" w:hAnsi="Times New Roman"/>
          <w:color w:val="000000"/>
        </w:rPr>
      </w:pPr>
      <w:r w:rsidRPr="002670D9">
        <w:rPr>
          <w:rFonts w:ascii="Times New Roman" w:hAnsi="Times New Roman"/>
          <w:color w:val="000000"/>
        </w:rPr>
        <w:t>jeśli zostanie ogłoszona upadłość lub likwidacja firmy Wykonawcy.</w:t>
      </w:r>
    </w:p>
    <w:p w:rsidR="003A6592" w:rsidRPr="002670D9" w:rsidRDefault="003A6592" w:rsidP="003A6592">
      <w:pPr>
        <w:spacing w:after="0" w:line="240" w:lineRule="auto"/>
        <w:ind w:left="284" w:hanging="284"/>
        <w:jc w:val="both"/>
        <w:rPr>
          <w:rFonts w:ascii="Times New Roman" w:hAnsi="Times New Roman"/>
          <w:color w:val="000000"/>
        </w:rPr>
      </w:pPr>
      <w:r w:rsidRPr="002670D9">
        <w:rPr>
          <w:rFonts w:ascii="Times New Roman" w:hAnsi="Times New Roman"/>
          <w:color w:val="000000"/>
        </w:rPr>
        <w:t>2. Zamawiający uprawniony jest do rozwiązania umowy ze skutkiem natychmiastowym w przypadku   niewykonywania lub nienależytego wykonywania przez Wykonawcę przedmiotu umowy a w</w:t>
      </w:r>
    </w:p>
    <w:p w:rsidR="003A6592" w:rsidRPr="002670D9" w:rsidRDefault="003A6592" w:rsidP="003A6592">
      <w:pPr>
        <w:spacing w:after="0" w:line="240" w:lineRule="auto"/>
        <w:ind w:left="284" w:hanging="142"/>
        <w:jc w:val="both"/>
        <w:rPr>
          <w:rFonts w:ascii="Times New Roman" w:hAnsi="Times New Roman"/>
          <w:color w:val="000000"/>
        </w:rPr>
      </w:pPr>
      <w:r w:rsidRPr="002670D9">
        <w:rPr>
          <w:rFonts w:ascii="Times New Roman" w:hAnsi="Times New Roman"/>
          <w:color w:val="000000"/>
        </w:rPr>
        <w:t xml:space="preserve">    szczególności gdy Wykonawca:</w:t>
      </w:r>
    </w:p>
    <w:p w:rsidR="003A6592" w:rsidRPr="002670D9" w:rsidRDefault="003A6592" w:rsidP="003E7EEB">
      <w:pPr>
        <w:numPr>
          <w:ilvl w:val="1"/>
          <w:numId w:val="23"/>
        </w:numPr>
        <w:suppressAutoHyphens w:val="0"/>
        <w:spacing w:after="0" w:line="240" w:lineRule="auto"/>
        <w:jc w:val="both"/>
        <w:rPr>
          <w:rFonts w:ascii="Times New Roman" w:hAnsi="Times New Roman"/>
          <w:color w:val="000000"/>
        </w:rPr>
      </w:pPr>
      <w:r w:rsidRPr="002670D9">
        <w:rPr>
          <w:rFonts w:ascii="Times New Roman" w:hAnsi="Times New Roman"/>
          <w:color w:val="000000"/>
        </w:rPr>
        <w:t>nie rozpoczął wykonania robót wynikających z niniejszej Umowy w ciągu 14 dni od daty protokolarnego przekazania mu przez Zamawiającego placu budowy,</w:t>
      </w:r>
    </w:p>
    <w:p w:rsidR="003A6592" w:rsidRPr="002670D9" w:rsidRDefault="003A6592" w:rsidP="003E7EEB">
      <w:pPr>
        <w:numPr>
          <w:ilvl w:val="1"/>
          <w:numId w:val="23"/>
        </w:numPr>
        <w:suppressAutoHyphens w:val="0"/>
        <w:spacing w:after="0" w:line="240" w:lineRule="auto"/>
        <w:jc w:val="both"/>
        <w:rPr>
          <w:rFonts w:ascii="Times New Roman" w:hAnsi="Times New Roman"/>
          <w:color w:val="000000"/>
        </w:rPr>
      </w:pPr>
      <w:r w:rsidRPr="002670D9">
        <w:rPr>
          <w:rFonts w:ascii="Times New Roman" w:hAnsi="Times New Roman"/>
          <w:color w:val="000000"/>
        </w:rPr>
        <w:t>wykonuje przedmiot Umowy niezgodnie z prawem lub umową a w szczególności dokumentacją techniczną, SWZ, a także zasadami wiedzy technicznej jak również w sposób nieterminowy,</w:t>
      </w:r>
    </w:p>
    <w:p w:rsidR="003A6592" w:rsidRPr="002670D9" w:rsidRDefault="003A6592" w:rsidP="003E7EEB">
      <w:pPr>
        <w:numPr>
          <w:ilvl w:val="1"/>
          <w:numId w:val="23"/>
        </w:numPr>
        <w:suppressAutoHyphens w:val="0"/>
        <w:spacing w:after="0" w:line="240" w:lineRule="auto"/>
        <w:jc w:val="both"/>
        <w:rPr>
          <w:rFonts w:ascii="Times New Roman" w:hAnsi="Times New Roman"/>
          <w:color w:val="000000"/>
        </w:rPr>
      </w:pPr>
      <w:r w:rsidRPr="002670D9">
        <w:rPr>
          <w:rFonts w:ascii="Times New Roman" w:hAnsi="Times New Roman"/>
          <w:color w:val="000000"/>
        </w:rPr>
        <w:t>nie wykonuje robót przez okres dłuższy niż 14 dni pomimo pisemnego wezwania do ich wykonania przez Zamawiającego,</w:t>
      </w:r>
    </w:p>
    <w:p w:rsidR="003A6592" w:rsidRPr="002670D9" w:rsidRDefault="003A6592" w:rsidP="003E7EEB">
      <w:pPr>
        <w:numPr>
          <w:ilvl w:val="1"/>
          <w:numId w:val="23"/>
        </w:numPr>
        <w:suppressAutoHyphens w:val="0"/>
        <w:spacing w:after="0" w:line="240" w:lineRule="auto"/>
        <w:jc w:val="both"/>
        <w:rPr>
          <w:rFonts w:ascii="Times New Roman" w:hAnsi="Times New Roman"/>
          <w:color w:val="000000"/>
        </w:rPr>
      </w:pPr>
      <w:r w:rsidRPr="002670D9">
        <w:rPr>
          <w:rFonts w:ascii="Times New Roman" w:hAnsi="Times New Roman"/>
          <w:color w:val="000000"/>
        </w:rPr>
        <w:t>Wykonawca opóźnia się z realizacją umowy tak dalece, że zagrożony jest termin wykonania prac określony w umowie,</w:t>
      </w:r>
    </w:p>
    <w:p w:rsidR="003A6592" w:rsidRPr="002670D9" w:rsidRDefault="003A6592" w:rsidP="003E7EEB">
      <w:pPr>
        <w:numPr>
          <w:ilvl w:val="1"/>
          <w:numId w:val="23"/>
        </w:numPr>
        <w:suppressAutoHyphens w:val="0"/>
        <w:spacing w:after="0" w:line="240" w:lineRule="auto"/>
        <w:jc w:val="both"/>
        <w:rPr>
          <w:rFonts w:ascii="Times New Roman" w:hAnsi="Times New Roman"/>
          <w:color w:val="000000"/>
        </w:rPr>
      </w:pPr>
      <w:r w:rsidRPr="002670D9">
        <w:rPr>
          <w:rFonts w:ascii="Times New Roman" w:hAnsi="Times New Roman"/>
          <w:color w:val="000000"/>
        </w:rPr>
        <w:t>nie przedłuża ważności wygasającego zabezpieczenia należytego wykonania umowy,</w:t>
      </w:r>
    </w:p>
    <w:p w:rsidR="003A6592" w:rsidRPr="002670D9" w:rsidRDefault="003A6592" w:rsidP="003E7EEB">
      <w:pPr>
        <w:numPr>
          <w:ilvl w:val="1"/>
          <w:numId w:val="23"/>
        </w:numPr>
        <w:suppressAutoHyphens w:val="0"/>
        <w:spacing w:after="0" w:line="240" w:lineRule="auto"/>
        <w:jc w:val="both"/>
        <w:rPr>
          <w:rFonts w:ascii="Times New Roman" w:hAnsi="Times New Roman"/>
          <w:color w:val="000000"/>
        </w:rPr>
      </w:pPr>
      <w:r w:rsidRPr="002670D9">
        <w:rPr>
          <w:rFonts w:ascii="Times New Roman" w:hAnsi="Times New Roman"/>
          <w:color w:val="000000"/>
        </w:rPr>
        <w:t xml:space="preserve">nie wniósł zmiany do wniesionego zabezpieczenia umowy w zakresie obowiązywania z tytułu  rękojmi za wady, </w:t>
      </w:r>
    </w:p>
    <w:p w:rsidR="003A6592" w:rsidRPr="002670D9" w:rsidRDefault="003A6592" w:rsidP="003E7EEB">
      <w:pPr>
        <w:numPr>
          <w:ilvl w:val="1"/>
          <w:numId w:val="23"/>
        </w:numPr>
        <w:suppressAutoHyphens w:val="0"/>
        <w:spacing w:after="0" w:line="240" w:lineRule="auto"/>
        <w:jc w:val="both"/>
        <w:rPr>
          <w:rFonts w:ascii="Times New Roman" w:hAnsi="Times New Roman"/>
          <w:color w:val="000000"/>
        </w:rPr>
      </w:pPr>
      <w:r w:rsidRPr="002670D9">
        <w:rPr>
          <w:rFonts w:ascii="Times New Roman" w:hAnsi="Times New Roman"/>
        </w:rPr>
        <w:t>w przypadku konieczności wielokrotnego dokonywania bezpośredniej zapłaty wynagrodzenia Podwykonawcy</w:t>
      </w:r>
      <w:r w:rsidRPr="002670D9">
        <w:rPr>
          <w:rFonts w:ascii="Times New Roman" w:hAnsi="Times New Roman"/>
          <w:color w:val="000000"/>
        </w:rPr>
        <w:t xml:space="preserve">  </w:t>
      </w:r>
      <w:r w:rsidRPr="002670D9">
        <w:rPr>
          <w:rFonts w:ascii="Times New Roman" w:hAnsi="Times New Roman"/>
        </w:rPr>
        <w:t>lub dalszemu Podwykonawcy, o których mowa w § 4 ust. 5, lub konieczności dokonania bezpośrednich zapłat na sumę większą niż 5% wartości umowy określonej w § 3 ust. 1</w:t>
      </w:r>
    </w:p>
    <w:p w:rsidR="003A6592" w:rsidRPr="002670D9" w:rsidRDefault="003A6592" w:rsidP="003E7EEB">
      <w:pPr>
        <w:numPr>
          <w:ilvl w:val="0"/>
          <w:numId w:val="23"/>
        </w:numPr>
        <w:suppressAutoHyphens w:val="0"/>
        <w:spacing w:after="0" w:line="240" w:lineRule="auto"/>
        <w:jc w:val="both"/>
        <w:rPr>
          <w:rFonts w:ascii="Times New Roman" w:hAnsi="Times New Roman"/>
          <w:color w:val="000000"/>
        </w:rPr>
      </w:pPr>
      <w:r w:rsidRPr="002670D9">
        <w:rPr>
          <w:rFonts w:ascii="Times New Roman" w:hAnsi="Times New Roman"/>
        </w:rPr>
        <w:lastRenderedPageBreak/>
        <w:t>Skierowanie, bez akceptacji Inspektora Nadzoru oraz Zamawiającego, do kierowania robotami osób innych, nie wskazane w ofercie przetargowej Wykonawcy, stanowi podstawę do odstąpienia od Umowy przez Zamawiającego, z winy Wykonawcy. Jakakolwiek przerwa w realizacji przedmiotu Umowy, wynikająca z braku kierownictwa robót będzie traktowana jako przerwa, wynikła z przyczyn zależnych od Wykonawcy i nie może stanowić podstawy do zmiany terminu wykonania robót;</w:t>
      </w:r>
    </w:p>
    <w:p w:rsidR="003A6592" w:rsidRPr="002670D9" w:rsidRDefault="003A6592" w:rsidP="003E7EEB">
      <w:pPr>
        <w:numPr>
          <w:ilvl w:val="0"/>
          <w:numId w:val="23"/>
        </w:numPr>
        <w:suppressAutoHyphens w:val="0"/>
        <w:spacing w:after="0" w:line="240" w:lineRule="auto"/>
        <w:ind w:left="284" w:hanging="284"/>
        <w:jc w:val="both"/>
        <w:rPr>
          <w:rFonts w:ascii="Times New Roman" w:hAnsi="Times New Roman"/>
          <w:color w:val="000000"/>
        </w:rPr>
      </w:pPr>
      <w:r w:rsidRPr="002670D9">
        <w:rPr>
          <w:rFonts w:ascii="Times New Roman" w:hAnsi="Times New Roman"/>
          <w:color w:val="000000"/>
        </w:rPr>
        <w:t>W przypadku odstąpienia od Umowy lub rozwiązania, Wykonawca zobowiązany jest do:</w:t>
      </w:r>
    </w:p>
    <w:p w:rsidR="003A6592" w:rsidRPr="002670D9" w:rsidRDefault="003A6592" w:rsidP="003E7EEB">
      <w:pPr>
        <w:numPr>
          <w:ilvl w:val="1"/>
          <w:numId w:val="23"/>
        </w:numPr>
        <w:suppressAutoHyphens w:val="0"/>
        <w:spacing w:after="0" w:line="240" w:lineRule="auto"/>
        <w:ind w:left="426" w:hanging="142"/>
        <w:jc w:val="both"/>
        <w:rPr>
          <w:rFonts w:ascii="Times New Roman" w:hAnsi="Times New Roman"/>
          <w:color w:val="000000"/>
        </w:rPr>
      </w:pPr>
      <w:r w:rsidRPr="002670D9">
        <w:rPr>
          <w:rFonts w:ascii="Times New Roman" w:hAnsi="Times New Roman"/>
        </w:rPr>
        <w:t>zabezpieczenia przedmiotu umowy przed szkodą która mogłaby powstać na wskutek przerwania prac,</w:t>
      </w:r>
    </w:p>
    <w:p w:rsidR="003A6592" w:rsidRPr="002670D9" w:rsidRDefault="003A6592" w:rsidP="003E7EEB">
      <w:pPr>
        <w:numPr>
          <w:ilvl w:val="1"/>
          <w:numId w:val="23"/>
        </w:numPr>
        <w:suppressAutoHyphens w:val="0"/>
        <w:spacing w:after="0" w:line="240" w:lineRule="auto"/>
        <w:ind w:left="426" w:hanging="142"/>
        <w:jc w:val="both"/>
        <w:rPr>
          <w:rFonts w:ascii="Times New Roman" w:hAnsi="Times New Roman"/>
          <w:color w:val="000000"/>
        </w:rPr>
      </w:pPr>
      <w:r w:rsidRPr="002670D9">
        <w:rPr>
          <w:rFonts w:ascii="Times New Roman" w:hAnsi="Times New Roman"/>
          <w:color w:val="000000"/>
        </w:rPr>
        <w:t xml:space="preserve">zgłoszenia Zamawiającemu odbioru robót w celu przeprowadzenia ich inwentaryzacji, </w:t>
      </w:r>
    </w:p>
    <w:p w:rsidR="003A6592" w:rsidRPr="002670D9" w:rsidRDefault="003A6592" w:rsidP="003E7EEB">
      <w:pPr>
        <w:numPr>
          <w:ilvl w:val="1"/>
          <w:numId w:val="23"/>
        </w:numPr>
        <w:suppressAutoHyphens w:val="0"/>
        <w:spacing w:after="0" w:line="240" w:lineRule="auto"/>
        <w:ind w:left="426" w:hanging="142"/>
        <w:jc w:val="both"/>
        <w:rPr>
          <w:rFonts w:ascii="Times New Roman" w:hAnsi="Times New Roman"/>
          <w:color w:val="000000"/>
        </w:rPr>
      </w:pPr>
      <w:r w:rsidRPr="002670D9">
        <w:rPr>
          <w:rFonts w:ascii="Times New Roman" w:hAnsi="Times New Roman"/>
          <w:color w:val="000000"/>
        </w:rPr>
        <w:t>opuszczenia placu budowy wraz z rzeczami i podmiotami w terminie 3 dni od dnia odstąpienia względnie rozwiązania umowy,</w:t>
      </w:r>
    </w:p>
    <w:p w:rsidR="003A6592" w:rsidRPr="002670D9" w:rsidRDefault="003A6592" w:rsidP="003E7EEB">
      <w:pPr>
        <w:numPr>
          <w:ilvl w:val="0"/>
          <w:numId w:val="23"/>
        </w:numPr>
        <w:spacing w:after="0"/>
        <w:jc w:val="both"/>
        <w:rPr>
          <w:rFonts w:ascii="Times New Roman" w:hAnsi="Times New Roman"/>
        </w:rPr>
      </w:pPr>
      <w:r w:rsidRPr="002670D9">
        <w:rPr>
          <w:rFonts w:ascii="Times New Roman" w:hAnsi="Times New Roman"/>
          <w:color w:val="000000"/>
        </w:rPr>
        <w:t>W przypadku wystąpienia okoliczności o których mowa w § 15 ust.4 pkt 2 niniejszej umowy  postanowienia § 11 stosuje się odpowiedni.</w:t>
      </w:r>
    </w:p>
    <w:p w:rsidR="003A6592" w:rsidRPr="002670D9" w:rsidRDefault="003A6592" w:rsidP="003A6592">
      <w:pPr>
        <w:pStyle w:val="Default"/>
        <w:spacing w:line="276" w:lineRule="auto"/>
        <w:jc w:val="center"/>
        <w:rPr>
          <w:rFonts w:ascii="Times New Roman" w:hAnsi="Times New Roman" w:cs="Times New Roman"/>
          <w:b/>
          <w:bCs/>
          <w:sz w:val="22"/>
          <w:szCs w:val="22"/>
        </w:rPr>
      </w:pPr>
    </w:p>
    <w:p w:rsidR="003A6592" w:rsidRPr="002670D9" w:rsidRDefault="003A6592" w:rsidP="003A6592">
      <w:pPr>
        <w:pStyle w:val="Default"/>
        <w:spacing w:line="276" w:lineRule="auto"/>
        <w:jc w:val="center"/>
        <w:rPr>
          <w:rFonts w:ascii="Times New Roman" w:hAnsi="Times New Roman" w:cs="Times New Roman"/>
          <w:b/>
          <w:bCs/>
          <w:sz w:val="22"/>
          <w:szCs w:val="22"/>
        </w:rPr>
      </w:pP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 16</w:t>
      </w: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Gwarancja i rękojmia</w:t>
      </w:r>
    </w:p>
    <w:p w:rsidR="003A6592" w:rsidRPr="002670D9" w:rsidRDefault="003A6592" w:rsidP="003E7EEB">
      <w:pPr>
        <w:pStyle w:val="Default"/>
        <w:numPr>
          <w:ilvl w:val="0"/>
          <w:numId w:val="24"/>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Wykonawca udziela Zamawiającemu gwarancji jakości  i rękojmi obejmującej cały przedmiot niniejszej umowy na okres </w:t>
      </w:r>
      <w:r w:rsidRPr="002670D9">
        <w:rPr>
          <w:rFonts w:ascii="Times New Roman" w:hAnsi="Times New Roman" w:cs="Times New Roman"/>
          <w:b/>
          <w:sz w:val="22"/>
          <w:szCs w:val="22"/>
        </w:rPr>
        <w:t xml:space="preserve">…………. miesięcy </w:t>
      </w:r>
      <w:r w:rsidRPr="002670D9">
        <w:rPr>
          <w:rFonts w:ascii="Times New Roman" w:hAnsi="Times New Roman" w:cs="Times New Roman"/>
          <w:sz w:val="22"/>
          <w:szCs w:val="22"/>
        </w:rPr>
        <w:t>liczony od dnia następnego po dniu podpisania końcowego protokołu odbioru.</w:t>
      </w:r>
    </w:p>
    <w:p w:rsidR="003A6592" w:rsidRPr="002670D9" w:rsidRDefault="003A6592" w:rsidP="003E7EEB">
      <w:pPr>
        <w:pStyle w:val="Default"/>
        <w:numPr>
          <w:ilvl w:val="0"/>
          <w:numId w:val="24"/>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W dacie podpisania końcowego protokołu odbioru robót Wykonawca zobowiązany jest wydać Zamawiającemu oświadczenie o udzieleniu gwarancji według wzoru stanowiącego załącznik nr 1 do niniejszej umowy. Brak wydania przez Wykonawcę dokumentu o którym mowa w § 16 ust.2 umowy nie stanowi warunku udzielenia gwarancji która obowiązuje również w przypadku jego braku. </w:t>
      </w:r>
    </w:p>
    <w:p w:rsidR="003A6592" w:rsidRPr="002670D9" w:rsidRDefault="003A6592" w:rsidP="003E7EEB">
      <w:pPr>
        <w:pStyle w:val="Default"/>
        <w:numPr>
          <w:ilvl w:val="0"/>
          <w:numId w:val="24"/>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Wykonawca ponosi odpowiedzialność za wszelkie szkody wyrządzone Zamawiającemu, a także osobom trzecim poprzez wadliwe wykonywanie przedmiotu umowy lub jej części. </w:t>
      </w:r>
    </w:p>
    <w:p w:rsidR="003A6592" w:rsidRPr="002670D9" w:rsidRDefault="003A6592" w:rsidP="003E7EEB">
      <w:pPr>
        <w:pStyle w:val="Default"/>
        <w:numPr>
          <w:ilvl w:val="0"/>
          <w:numId w:val="24"/>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W ramach udzielonej przez Wykonawcę gwarancji po stwierdzeniu przez Zamawiającego wad przedmiotu umowy Wykonawca zobowiązany jest do ich usunięcia w wyznaczonym przez Zamawiającego terminie.</w:t>
      </w:r>
    </w:p>
    <w:p w:rsidR="003A6592" w:rsidRPr="002670D9" w:rsidRDefault="003A6592" w:rsidP="003E7EEB">
      <w:pPr>
        <w:pStyle w:val="Default"/>
        <w:numPr>
          <w:ilvl w:val="0"/>
          <w:numId w:val="24"/>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Jeżeli Wykonawca nie usunie wad w terminie o którym mowa w § 16 ust.4 umowy Zamawiający może dokonać ich usunięcia w zastępstwie Wykonawcy i na jego koszt. </w:t>
      </w:r>
    </w:p>
    <w:p w:rsidR="003A6592" w:rsidRPr="002670D9" w:rsidRDefault="003A6592" w:rsidP="003E7EEB">
      <w:pPr>
        <w:pStyle w:val="Default"/>
        <w:numPr>
          <w:ilvl w:val="0"/>
          <w:numId w:val="24"/>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Jeżeli w wykonaniu swoich obowiązków Wykonawca dostarczył Zamawiającemu zamiast rzeczy wadliwej rzecz wolną od wad albo dokonał usunięcia wady, termin gwarancji biegnie na nowo od chwili dostarczenia rzeczy wolnej od wad lub usunięcia wady. </w:t>
      </w:r>
    </w:p>
    <w:p w:rsidR="003A6592" w:rsidRPr="002670D9" w:rsidRDefault="003A6592" w:rsidP="003E7EEB">
      <w:pPr>
        <w:pStyle w:val="Default"/>
        <w:numPr>
          <w:ilvl w:val="0"/>
          <w:numId w:val="24"/>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Zamawiający może dochodzić roszczeń z tytułu gwarancji także po terminie określonym w ust. 1 jeżeli zgłosił wadę przed upływem tego terminu. </w:t>
      </w:r>
    </w:p>
    <w:p w:rsidR="003A6592" w:rsidRPr="002670D9" w:rsidRDefault="003A6592" w:rsidP="003E7EEB">
      <w:pPr>
        <w:pStyle w:val="Default"/>
        <w:numPr>
          <w:ilvl w:val="0"/>
          <w:numId w:val="24"/>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Zamawiający może wykonywać uprawnienia z tytułu gwarancji niezależnie od uprawnień z tytułu rękojmi za wady fizyczne przedmiotu umowy. </w:t>
      </w:r>
    </w:p>
    <w:p w:rsidR="003A6592" w:rsidRPr="002670D9" w:rsidRDefault="003A6592" w:rsidP="003E7EEB">
      <w:pPr>
        <w:pStyle w:val="Default"/>
        <w:numPr>
          <w:ilvl w:val="0"/>
          <w:numId w:val="24"/>
        </w:numPr>
        <w:spacing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W dowolnym terminie w trakcie obowiązywania gwarancji jakości Zamawiający ma prawo wezwać Wykonawcę w celu przeprowadzenia przeglądu gwarancyjnego a Wykonawca winien uczestniczyć w przeglądzie pod rygorem, że jego nieobecność oznaczać będzie uznanie  stwierdzeń zawartych w protokole za przyznane.  Wykonawca jest zobowiązany do usunięcia wszystkich wad stwierdzonych w trakcie przeglądu, które wystąpiły w Przedmiocie umowy lub/i wszelkich użytych lub/i wbudowanych przez Wykonawcę materiałach, urządzeniach, elementach wyposażenia i wszelkich innych elementach.</w:t>
      </w:r>
    </w:p>
    <w:p w:rsidR="003A6592" w:rsidRPr="002670D9" w:rsidRDefault="003A6592" w:rsidP="003E7EEB">
      <w:pPr>
        <w:pStyle w:val="Default"/>
        <w:numPr>
          <w:ilvl w:val="0"/>
          <w:numId w:val="24"/>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Jeżeli w okresie obowiązywania gwarancji stwierdzone wady uniemożliwiają użytkowanie przedmiotu umowy lub jego części zgodnie z przeznaczeniem lub w sposób istotny ograniczają osiągnięcie określonych dokumentacją projektową parametrów Zamawiający może według swego wyboru odstąpić od umowy, zawiadamiając o tym właściwe organy nadzoru i inspekcji lub żądać wykonania przedmiotu </w:t>
      </w:r>
      <w:r w:rsidRPr="002670D9">
        <w:rPr>
          <w:rFonts w:ascii="Times New Roman" w:hAnsi="Times New Roman" w:cs="Times New Roman"/>
          <w:sz w:val="22"/>
          <w:szCs w:val="22"/>
        </w:rPr>
        <w:lastRenderedPageBreak/>
        <w:t>umowy po raz drugi, zachowując prawo domagania się od Wykonawcy naprawienia szkody z tego tytułu.</w:t>
      </w:r>
    </w:p>
    <w:p w:rsidR="003A6592" w:rsidRPr="002670D9" w:rsidRDefault="003A6592" w:rsidP="003E7EEB">
      <w:pPr>
        <w:pStyle w:val="Default"/>
        <w:numPr>
          <w:ilvl w:val="0"/>
          <w:numId w:val="24"/>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Niezależnie od tytułu dochodzenia przez Zamawiającego swoich praw ( gwarancja czy rękojmia) Wykonawca zobowiązany jest do usunięcia ujawnionych wad w terminie 7 dni od dnia otrzymania od Zawiadamiającego pisemnego wezwania chyba że Zamawiający wyznaczy inny termin. </w:t>
      </w:r>
    </w:p>
    <w:p w:rsidR="003A6592" w:rsidRPr="002670D9" w:rsidRDefault="003A6592" w:rsidP="003E7EEB">
      <w:pPr>
        <w:pStyle w:val="Default"/>
        <w:numPr>
          <w:ilvl w:val="0"/>
          <w:numId w:val="24"/>
        </w:numPr>
        <w:spacing w:after="13" w:line="276" w:lineRule="auto"/>
        <w:ind w:left="284" w:hanging="284"/>
        <w:jc w:val="both"/>
        <w:rPr>
          <w:rFonts w:ascii="Times New Roman" w:hAnsi="Times New Roman" w:cs="Times New Roman"/>
          <w:sz w:val="22"/>
          <w:szCs w:val="22"/>
        </w:rPr>
      </w:pPr>
      <w:r w:rsidRPr="002670D9">
        <w:rPr>
          <w:rFonts w:ascii="Times New Roman" w:hAnsi="Times New Roman" w:cs="Times New Roman"/>
          <w:sz w:val="22"/>
          <w:szCs w:val="22"/>
        </w:rPr>
        <w:t xml:space="preserve">Postępowanie w sytuacji wystąpienia wad w okresie gwarancji i rękojmi: </w:t>
      </w:r>
    </w:p>
    <w:p w:rsidR="003A6592" w:rsidRPr="002670D9" w:rsidRDefault="003A6592" w:rsidP="003E7EEB">
      <w:pPr>
        <w:pStyle w:val="Akapitzlist"/>
        <w:numPr>
          <w:ilvl w:val="0"/>
          <w:numId w:val="25"/>
        </w:numPr>
        <w:tabs>
          <w:tab w:val="left" w:pos="567"/>
        </w:tabs>
        <w:ind w:left="284" w:firstLine="0"/>
        <w:jc w:val="both"/>
        <w:rPr>
          <w:rFonts w:ascii="Times New Roman" w:hAnsi="Times New Roman"/>
        </w:rPr>
      </w:pPr>
      <w:r w:rsidRPr="002670D9">
        <w:rPr>
          <w:rFonts w:ascii="Times New Roman" w:hAnsi="Times New Roman"/>
        </w:rPr>
        <w:t xml:space="preserve">po wykryciu wady Zamawiający zawiadomi Wykonawcę niezwłocznie w formie pisemnej lub faksem wyznaczając jednocześnie termin do spisania protokołu dotyczącego istnienia wady. </w:t>
      </w:r>
    </w:p>
    <w:p w:rsidR="003A6592" w:rsidRPr="002670D9" w:rsidRDefault="003A6592" w:rsidP="003E7EEB">
      <w:pPr>
        <w:pStyle w:val="Akapitzlist"/>
        <w:numPr>
          <w:ilvl w:val="0"/>
          <w:numId w:val="25"/>
        </w:numPr>
        <w:tabs>
          <w:tab w:val="left" w:pos="567"/>
        </w:tabs>
        <w:ind w:left="284" w:firstLine="0"/>
        <w:jc w:val="both"/>
        <w:rPr>
          <w:rFonts w:ascii="Times New Roman" w:hAnsi="Times New Roman"/>
        </w:rPr>
      </w:pPr>
      <w:r w:rsidRPr="002670D9">
        <w:rPr>
          <w:rFonts w:ascii="Times New Roman" w:hAnsi="Times New Roman"/>
        </w:rPr>
        <w:t>istnienie wad powinno być stwierdzone protokolarnie przy udziale Zamawiającego i Wykonawcy. Jeśli Wykonawca w terminie określonym w zawiadomieniu, o którym mowa w ust. 12 pkt 1), nie przystąpi do spisania protokołu wspólnie z Zamawiającym – wiążącym dla Stron jest protokół sporządzony przez Zamawiającego.</w:t>
      </w:r>
    </w:p>
    <w:p w:rsidR="003A6592" w:rsidRPr="002670D9" w:rsidRDefault="003A6592" w:rsidP="003E7EEB">
      <w:pPr>
        <w:pStyle w:val="Akapitzlist"/>
        <w:numPr>
          <w:ilvl w:val="0"/>
          <w:numId w:val="25"/>
        </w:numPr>
        <w:tabs>
          <w:tab w:val="left" w:pos="567"/>
        </w:tabs>
        <w:ind w:left="284" w:firstLine="0"/>
        <w:jc w:val="both"/>
        <w:rPr>
          <w:rFonts w:ascii="Times New Roman" w:hAnsi="Times New Roman"/>
        </w:rPr>
      </w:pPr>
      <w:r w:rsidRPr="002670D9">
        <w:rPr>
          <w:rFonts w:ascii="Times New Roman" w:hAnsi="Times New Roman"/>
        </w:rPr>
        <w:t>usunięcie wad przez Wykonawcę zostanie pisemnie potwierdzone przez Zamawiającego</w:t>
      </w:r>
    </w:p>
    <w:p w:rsidR="003A6592" w:rsidRPr="002670D9" w:rsidRDefault="003A6592" w:rsidP="003E7EEB">
      <w:pPr>
        <w:pStyle w:val="Akapitzlist"/>
        <w:numPr>
          <w:ilvl w:val="0"/>
          <w:numId w:val="24"/>
        </w:numPr>
        <w:tabs>
          <w:tab w:val="left" w:pos="284"/>
        </w:tabs>
        <w:jc w:val="both"/>
        <w:rPr>
          <w:rFonts w:ascii="Times New Roman" w:hAnsi="Times New Roman"/>
        </w:rPr>
      </w:pPr>
      <w:r w:rsidRPr="002670D9">
        <w:rPr>
          <w:rFonts w:ascii="Times New Roman" w:hAnsi="Times New Roman"/>
        </w:rPr>
        <w:t>Okresy gwarancji i rękojmi za wady są jednakowe, zgodne z ust.1</w:t>
      </w: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sz w:val="22"/>
          <w:szCs w:val="22"/>
        </w:rPr>
        <w:t>§ 17</w:t>
      </w:r>
    </w:p>
    <w:p w:rsidR="003A6592" w:rsidRPr="002670D9" w:rsidRDefault="003A6592" w:rsidP="003A6592">
      <w:pPr>
        <w:pStyle w:val="Default"/>
        <w:spacing w:line="276" w:lineRule="auto"/>
        <w:jc w:val="center"/>
        <w:rPr>
          <w:rFonts w:ascii="Times New Roman" w:hAnsi="Times New Roman" w:cs="Times New Roman"/>
          <w:sz w:val="22"/>
          <w:szCs w:val="22"/>
        </w:rPr>
      </w:pPr>
      <w:r w:rsidRPr="002670D9">
        <w:rPr>
          <w:rFonts w:ascii="Times New Roman" w:hAnsi="Times New Roman" w:cs="Times New Roman"/>
          <w:b/>
          <w:bCs/>
          <w:sz w:val="22"/>
          <w:szCs w:val="22"/>
        </w:rPr>
        <w:t>Zmiana Umowy</w:t>
      </w:r>
    </w:p>
    <w:p w:rsidR="003A6592" w:rsidRPr="002670D9" w:rsidRDefault="003A6592" w:rsidP="003E7EEB">
      <w:pPr>
        <w:numPr>
          <w:ilvl w:val="1"/>
          <w:numId w:val="26"/>
        </w:numPr>
        <w:tabs>
          <w:tab w:val="left" w:pos="284"/>
        </w:tabs>
        <w:spacing w:after="0"/>
        <w:ind w:left="284" w:hanging="284"/>
        <w:jc w:val="both"/>
        <w:rPr>
          <w:rFonts w:ascii="Times New Roman" w:hAnsi="Times New Roman"/>
        </w:rPr>
      </w:pPr>
      <w:bookmarkStart w:id="0" w:name="_GoBack"/>
      <w:r w:rsidRPr="002670D9">
        <w:rPr>
          <w:rFonts w:ascii="Times New Roman" w:hAnsi="Times New Roman"/>
        </w:rPr>
        <w:t xml:space="preserve">Wszelkie zmiany i uzupełnienia treści niniejszej umowy, wymagają aneksu sporządzonego z zachowaniem formy pisemnej pod rygorem nieważności. Zamawiający poza możliwością zmiany na podstawie art. 455  ustawy </w:t>
      </w:r>
      <w:proofErr w:type="spellStart"/>
      <w:r w:rsidRPr="002670D9">
        <w:rPr>
          <w:rFonts w:ascii="Times New Roman" w:hAnsi="Times New Roman"/>
        </w:rPr>
        <w:t>Pzp</w:t>
      </w:r>
      <w:proofErr w:type="spellEnd"/>
      <w:r w:rsidRPr="002670D9">
        <w:rPr>
          <w:rFonts w:ascii="Times New Roman" w:hAnsi="Times New Roman"/>
        </w:rPr>
        <w:t>,  przewiduje również  możliwość dokonania zmiany postanowień umowy w następujących przypadkach</w:t>
      </w:r>
      <w:r w:rsidRPr="002670D9">
        <w:rPr>
          <w:rFonts w:ascii="Times New Roman" w:hAnsi="Times New Roman"/>
          <w:b/>
          <w:bCs/>
        </w:rPr>
        <w:t>:</w:t>
      </w:r>
    </w:p>
    <w:p w:rsidR="003A6592" w:rsidRPr="002670D9" w:rsidRDefault="003A6592" w:rsidP="003E7EEB">
      <w:pPr>
        <w:pStyle w:val="Nagwek2"/>
        <w:numPr>
          <w:ilvl w:val="0"/>
          <w:numId w:val="27"/>
        </w:numPr>
        <w:tabs>
          <w:tab w:val="left" w:pos="708"/>
        </w:tabs>
        <w:suppressAutoHyphens w:val="0"/>
        <w:spacing w:line="276" w:lineRule="auto"/>
        <w:jc w:val="both"/>
        <w:rPr>
          <w:rFonts w:ascii="Times New Roman" w:hAnsi="Times New Roman" w:cs="Times New Roman"/>
          <w:sz w:val="22"/>
          <w:szCs w:val="22"/>
        </w:rPr>
      </w:pPr>
      <w:r w:rsidRPr="002670D9">
        <w:rPr>
          <w:rFonts w:ascii="Times New Roman" w:hAnsi="Times New Roman" w:cs="Times New Roman"/>
          <w:b w:val="0"/>
          <w:bCs/>
          <w:sz w:val="22"/>
          <w:szCs w:val="22"/>
        </w:rPr>
        <w:t>zmiany obowiązujących przepisów prawnych, jeżeli w wyniku tych zmian konieczne będzie dostosowanie treści umowy do aktualnego stanu prawnego;</w:t>
      </w:r>
    </w:p>
    <w:p w:rsidR="003A6592" w:rsidRDefault="003A6592" w:rsidP="003E7EEB">
      <w:pPr>
        <w:numPr>
          <w:ilvl w:val="0"/>
          <w:numId w:val="27"/>
        </w:numPr>
        <w:spacing w:after="0"/>
        <w:jc w:val="both"/>
        <w:rPr>
          <w:rFonts w:ascii="Times New Roman" w:hAnsi="Times New Roman"/>
        </w:rPr>
      </w:pPr>
      <w:r w:rsidRPr="002670D9">
        <w:rPr>
          <w:rFonts w:ascii="Times New Roman" w:hAnsi="Times New Roman"/>
        </w:rPr>
        <w:t>zmiany osób przewidzianych do realizacji zamówienia przez strony w przypadku nieprzewidzianych zdarzeń losowych między innymi takich jak: śmierć, choroba, ustanie stosunku pracy, utrata uprawnień, inne uzasadnione okoliczności niepozwalające wykonywać wskazanej osobie powierzonych czynności  pod warunkiem, że osoby zaproponowane będą posiadały takie same kwalifikacje jak osoby wskazane w umowie;</w:t>
      </w:r>
    </w:p>
    <w:p w:rsidR="00DB276F" w:rsidRPr="002670D9" w:rsidRDefault="00DB276F" w:rsidP="003E7EEB">
      <w:pPr>
        <w:numPr>
          <w:ilvl w:val="0"/>
          <w:numId w:val="27"/>
        </w:numPr>
        <w:spacing w:after="0"/>
        <w:jc w:val="both"/>
        <w:rPr>
          <w:rFonts w:ascii="Times New Roman" w:hAnsi="Times New Roman"/>
        </w:rPr>
      </w:pPr>
      <w:r w:rsidRPr="00BE3262">
        <w:rPr>
          <w:rFonts w:ascii="Times New Roman" w:hAnsi="Times New Roman"/>
          <w:color w:val="000000"/>
        </w:rPr>
        <w:t>zmiany nazwy, siedz</w:t>
      </w:r>
      <w:r>
        <w:rPr>
          <w:rFonts w:ascii="Times New Roman" w:hAnsi="Times New Roman"/>
          <w:color w:val="000000"/>
        </w:rPr>
        <w:t>iby lub innych danych Wykonawcy;</w:t>
      </w:r>
    </w:p>
    <w:p w:rsidR="003A6592" w:rsidRPr="002670D9" w:rsidRDefault="003A6592" w:rsidP="003E7EEB">
      <w:pPr>
        <w:numPr>
          <w:ilvl w:val="0"/>
          <w:numId w:val="27"/>
        </w:numPr>
        <w:spacing w:after="0"/>
        <w:jc w:val="both"/>
        <w:rPr>
          <w:rFonts w:ascii="Times New Roman" w:hAnsi="Times New Roman"/>
        </w:rPr>
      </w:pPr>
      <w:r w:rsidRPr="002670D9">
        <w:rPr>
          <w:rFonts w:ascii="Times New Roman" w:hAnsi="Times New Roman"/>
        </w:rPr>
        <w:t>zmiany zakresu prac, które wykonawca powierzył podwykonawcom, a które są określone w złożonej ofercie;</w:t>
      </w:r>
    </w:p>
    <w:p w:rsidR="00DB276F" w:rsidRDefault="003A6592" w:rsidP="00DB276F">
      <w:pPr>
        <w:numPr>
          <w:ilvl w:val="0"/>
          <w:numId w:val="27"/>
        </w:numPr>
        <w:spacing w:after="0"/>
        <w:jc w:val="both"/>
        <w:rPr>
          <w:rFonts w:ascii="Times New Roman" w:hAnsi="Times New Roman"/>
        </w:rPr>
      </w:pPr>
      <w:r w:rsidRPr="002670D9">
        <w:rPr>
          <w:rFonts w:ascii="Times New Roman" w:hAnsi="Times New Roman"/>
        </w:rPr>
        <w:t>wprowadzenia do realizacji części zamówienia przez Podwykonawcę  pomimo, że Wykonawca nie dopuścił takiej możliwości w treści oferty,  za zgodą Zamawiającego i z zachowaniem zasad dotyczących  podwykonawców;</w:t>
      </w:r>
    </w:p>
    <w:p w:rsidR="00DB276F" w:rsidRPr="00DB276F" w:rsidRDefault="003A6592" w:rsidP="00DB276F">
      <w:pPr>
        <w:numPr>
          <w:ilvl w:val="0"/>
          <w:numId w:val="27"/>
        </w:numPr>
        <w:spacing w:after="0"/>
        <w:jc w:val="both"/>
        <w:rPr>
          <w:rFonts w:ascii="Times New Roman" w:hAnsi="Times New Roman"/>
        </w:rPr>
      </w:pPr>
      <w:r w:rsidRPr="00DB276F">
        <w:rPr>
          <w:rFonts w:ascii="Times New Roman" w:hAnsi="Times New Roman"/>
          <w:color w:val="000000"/>
        </w:rPr>
        <w:t>Wprowadzeniu uzasadnionych zmian w zakresie sposobu wykonania przedmiotu umowy proponowanych przez Zamawiającego lub Wykonawcę jeżeli zmiany te są korzystne dla Zamawiającego;</w:t>
      </w:r>
      <w:r w:rsidR="00DB276F" w:rsidRPr="00DB276F">
        <w:rPr>
          <w:rFonts w:ascii="Times New Roman" w:hAnsi="Times New Roman"/>
          <w:bCs/>
        </w:rPr>
        <w:t xml:space="preserve"> </w:t>
      </w:r>
    </w:p>
    <w:p w:rsidR="00DB276F" w:rsidRPr="00DB276F" w:rsidRDefault="00DB276F" w:rsidP="00DB276F">
      <w:pPr>
        <w:numPr>
          <w:ilvl w:val="0"/>
          <w:numId w:val="27"/>
        </w:numPr>
        <w:spacing w:after="0"/>
        <w:jc w:val="both"/>
        <w:rPr>
          <w:rFonts w:ascii="Times New Roman" w:hAnsi="Times New Roman"/>
        </w:rPr>
      </w:pPr>
      <w:r w:rsidRPr="00DB276F">
        <w:rPr>
          <w:rFonts w:ascii="Times New Roman" w:hAnsi="Times New Roman"/>
          <w:bCs/>
        </w:rPr>
        <w:t>zmiana technologii robót związana z postępem technicznym,- wycofanie z produkcji zaprojektowanych maszyn, urządzeń lub materiałów,</w:t>
      </w:r>
    </w:p>
    <w:p w:rsidR="003A6592" w:rsidRPr="002670D9" w:rsidRDefault="003A6592" w:rsidP="003E7EEB">
      <w:pPr>
        <w:numPr>
          <w:ilvl w:val="0"/>
          <w:numId w:val="27"/>
        </w:numPr>
        <w:spacing w:after="0"/>
        <w:jc w:val="both"/>
        <w:rPr>
          <w:rFonts w:ascii="Times New Roman" w:hAnsi="Times New Roman"/>
        </w:rPr>
      </w:pPr>
      <w:r w:rsidRPr="002670D9">
        <w:rPr>
          <w:rFonts w:ascii="Times New Roman" w:hAnsi="Times New Roman"/>
        </w:rPr>
        <w:t xml:space="preserve">zmiany terminu realizacji przedmiotu umowy, na uzasadniony wniosek Wykonawcy i pod warunkiem, że zmiana ta wynika z okoliczności których wykonawca nie mógł przewidzieć na etapie składania oferty i nie jest przez niego zawiniona, w szczególności gdy jest spowodowana: </w:t>
      </w:r>
    </w:p>
    <w:p w:rsidR="003A6592" w:rsidRPr="002670D9" w:rsidRDefault="003A6592" w:rsidP="003E7EEB">
      <w:pPr>
        <w:pStyle w:val="Nagwek2"/>
        <w:numPr>
          <w:ilvl w:val="1"/>
          <w:numId w:val="18"/>
        </w:numPr>
        <w:suppressAutoHyphens w:val="0"/>
        <w:jc w:val="both"/>
        <w:rPr>
          <w:rFonts w:ascii="Times New Roman" w:hAnsi="Times New Roman" w:cs="Times New Roman"/>
          <w:b w:val="0"/>
          <w:bCs/>
          <w:sz w:val="22"/>
          <w:szCs w:val="22"/>
        </w:rPr>
      </w:pPr>
      <w:r w:rsidRPr="002670D9">
        <w:rPr>
          <w:rFonts w:ascii="Times New Roman" w:hAnsi="Times New Roman" w:cs="Times New Roman"/>
          <w:b w:val="0"/>
          <w:bCs/>
          <w:sz w:val="22"/>
          <w:szCs w:val="22"/>
        </w:rPr>
        <w:lastRenderedPageBreak/>
        <w:t>wystąpieniem wyjątkowo nie sprzyjających warunków atmosferycznych uniemożliwiających Wykonawcy wykonanie robót zgodnie z warunkami wykonania,</w:t>
      </w:r>
    </w:p>
    <w:p w:rsidR="003A6592" w:rsidRPr="002670D9" w:rsidRDefault="003A6592" w:rsidP="003E7EEB">
      <w:pPr>
        <w:pStyle w:val="Nagwek2"/>
        <w:numPr>
          <w:ilvl w:val="1"/>
          <w:numId w:val="18"/>
        </w:numPr>
        <w:suppressAutoHyphens w:val="0"/>
        <w:jc w:val="both"/>
        <w:rPr>
          <w:rFonts w:ascii="Times New Roman" w:hAnsi="Times New Roman" w:cs="Times New Roman"/>
          <w:b w:val="0"/>
          <w:bCs/>
          <w:sz w:val="22"/>
          <w:szCs w:val="22"/>
        </w:rPr>
      </w:pPr>
      <w:r w:rsidRPr="002670D9">
        <w:rPr>
          <w:rFonts w:ascii="Times New Roman" w:hAnsi="Times New Roman" w:cs="Times New Roman"/>
          <w:b w:val="0"/>
          <w:sz w:val="22"/>
          <w:szCs w:val="22"/>
        </w:rPr>
        <w:t>innych okoliczności niezależnych od Wykonawcy,</w:t>
      </w:r>
    </w:p>
    <w:p w:rsidR="003A6592" w:rsidRPr="002670D9" w:rsidRDefault="003A6592" w:rsidP="003E7EEB">
      <w:pPr>
        <w:pStyle w:val="Nagwek2"/>
        <w:numPr>
          <w:ilvl w:val="1"/>
          <w:numId w:val="18"/>
        </w:numPr>
        <w:suppressAutoHyphens w:val="0"/>
        <w:jc w:val="both"/>
        <w:rPr>
          <w:rFonts w:ascii="Times New Roman" w:hAnsi="Times New Roman" w:cs="Times New Roman"/>
          <w:b w:val="0"/>
          <w:bCs/>
          <w:sz w:val="22"/>
          <w:szCs w:val="22"/>
        </w:rPr>
      </w:pPr>
      <w:r w:rsidRPr="002670D9">
        <w:rPr>
          <w:rFonts w:ascii="Times New Roman" w:hAnsi="Times New Roman" w:cs="Times New Roman"/>
          <w:b w:val="0"/>
          <w:sz w:val="22"/>
          <w:szCs w:val="22"/>
        </w:rPr>
        <w:t xml:space="preserve">zmianą umowy  określoną w art. 455    </w:t>
      </w:r>
      <w:proofErr w:type="spellStart"/>
      <w:r w:rsidRPr="002670D9">
        <w:rPr>
          <w:rFonts w:ascii="Times New Roman" w:hAnsi="Times New Roman" w:cs="Times New Roman"/>
          <w:b w:val="0"/>
          <w:sz w:val="22"/>
          <w:szCs w:val="22"/>
        </w:rPr>
        <w:t>Pzp</w:t>
      </w:r>
      <w:proofErr w:type="spellEnd"/>
      <w:r w:rsidRPr="002670D9">
        <w:rPr>
          <w:rFonts w:ascii="Times New Roman" w:hAnsi="Times New Roman" w:cs="Times New Roman"/>
          <w:b w:val="0"/>
          <w:sz w:val="22"/>
          <w:szCs w:val="22"/>
        </w:rPr>
        <w:t>  (po spełnieniu przesłanek),  a wpływających na  termin wykonania robót,</w:t>
      </w:r>
    </w:p>
    <w:p w:rsidR="003A6592" w:rsidRPr="002670D9" w:rsidRDefault="003A6592" w:rsidP="003E7EEB">
      <w:pPr>
        <w:pStyle w:val="Nagwek2"/>
        <w:numPr>
          <w:ilvl w:val="1"/>
          <w:numId w:val="18"/>
        </w:numPr>
        <w:suppressAutoHyphens w:val="0"/>
        <w:jc w:val="both"/>
        <w:rPr>
          <w:rFonts w:ascii="Times New Roman" w:hAnsi="Times New Roman" w:cs="Times New Roman"/>
          <w:b w:val="0"/>
          <w:bCs/>
          <w:sz w:val="22"/>
          <w:szCs w:val="22"/>
        </w:rPr>
      </w:pPr>
      <w:r w:rsidRPr="002670D9">
        <w:rPr>
          <w:rFonts w:ascii="Times New Roman" w:hAnsi="Times New Roman" w:cs="Times New Roman"/>
          <w:b w:val="0"/>
          <w:bCs/>
          <w:sz w:val="22"/>
          <w:szCs w:val="22"/>
        </w:rPr>
        <w:t>wstrzymaniem prac budowlanych przez właściwy organ z przyczyn niezawinionych przez Wykonawcę,</w:t>
      </w:r>
    </w:p>
    <w:p w:rsidR="00DB276F" w:rsidRDefault="003A6592" w:rsidP="00DB276F">
      <w:pPr>
        <w:pStyle w:val="Nagwek2"/>
        <w:numPr>
          <w:ilvl w:val="1"/>
          <w:numId w:val="18"/>
        </w:numPr>
        <w:suppressAutoHyphens w:val="0"/>
        <w:jc w:val="both"/>
        <w:rPr>
          <w:rFonts w:ascii="Times New Roman" w:hAnsi="Times New Roman" w:cs="Times New Roman"/>
          <w:b w:val="0"/>
          <w:sz w:val="22"/>
          <w:szCs w:val="22"/>
        </w:rPr>
      </w:pPr>
      <w:r w:rsidRPr="002670D9">
        <w:rPr>
          <w:rFonts w:ascii="Times New Roman" w:hAnsi="Times New Roman" w:cs="Times New Roman"/>
          <w:b w:val="0"/>
          <w:sz w:val="22"/>
          <w:szCs w:val="22"/>
        </w:rPr>
        <w:t>koniecznością wykonania zamówień dodatkowych, robót zamiennych lub robót nie przewidzianych przez Zamaw</w:t>
      </w:r>
      <w:r w:rsidR="00DB276F">
        <w:rPr>
          <w:rFonts w:ascii="Times New Roman" w:hAnsi="Times New Roman" w:cs="Times New Roman"/>
          <w:b w:val="0"/>
          <w:sz w:val="22"/>
          <w:szCs w:val="22"/>
        </w:rPr>
        <w:t>iającego w projekcie;</w:t>
      </w:r>
    </w:p>
    <w:p w:rsidR="00DB276F" w:rsidRPr="00DB276F" w:rsidRDefault="00DB276F" w:rsidP="00DB276F">
      <w:pPr>
        <w:pStyle w:val="Nagwek2"/>
        <w:numPr>
          <w:ilvl w:val="1"/>
          <w:numId w:val="18"/>
        </w:numPr>
        <w:suppressAutoHyphens w:val="0"/>
        <w:jc w:val="both"/>
        <w:rPr>
          <w:rFonts w:ascii="Times New Roman" w:hAnsi="Times New Roman" w:cs="Times New Roman"/>
          <w:b w:val="0"/>
          <w:sz w:val="22"/>
          <w:szCs w:val="22"/>
        </w:rPr>
      </w:pPr>
      <w:r w:rsidRPr="00DB276F">
        <w:rPr>
          <w:rFonts w:ascii="Times New Roman" w:hAnsi="Times New Roman"/>
          <w:b w:val="0"/>
          <w:bCs/>
          <w:sz w:val="22"/>
          <w:szCs w:val="22"/>
        </w:rPr>
        <w:t>koniecznością wprowadzenia zmian w dokumentacji projektowej,</w:t>
      </w:r>
    </w:p>
    <w:p w:rsidR="00DB276F" w:rsidRPr="00DB276F" w:rsidRDefault="00DB276F" w:rsidP="00DB276F">
      <w:pPr>
        <w:numPr>
          <w:ilvl w:val="0"/>
          <w:numId w:val="22"/>
        </w:numPr>
        <w:suppressAutoHyphens w:val="0"/>
        <w:spacing w:after="0"/>
        <w:jc w:val="both"/>
        <w:rPr>
          <w:rFonts w:ascii="Times New Roman" w:hAnsi="Times New Roman"/>
        </w:rPr>
      </w:pPr>
      <w:r w:rsidRPr="00DB276F">
        <w:rPr>
          <w:rFonts w:ascii="Times New Roman" w:hAnsi="Times New Roman"/>
        </w:rPr>
        <w:t>Zamawiający przewiduje możliwość ograniczenia zakresu rzeczowego przedmiotu umowy – jednak nie więcej niż o 10%, w sytuacji, gdy wykonanie określonych robót będzie zbędne do prawidłowego wykonania przedmiotu umowy. Roboty takie  w dalszej części umowy nazywane są robotami „zaniechanymi”.  Niewyczerpanie wartości wskazanej § 3  ust. 1 umowy nie stwarza po stronie Wykonawcy żadnych roszczeń względem Zamawiającego i jego następców prawnych. Zmniejszenie wartości umowy wynikające z realizacji robót „zaniechanych” nie wymaga podpisania aneksu do umowy.</w:t>
      </w:r>
    </w:p>
    <w:p w:rsidR="00DB276F" w:rsidRPr="00DB276F" w:rsidRDefault="00DB276F" w:rsidP="00DB276F">
      <w:pPr>
        <w:numPr>
          <w:ilvl w:val="0"/>
          <w:numId w:val="22"/>
        </w:numPr>
        <w:suppressAutoHyphens w:val="0"/>
        <w:spacing w:after="0"/>
        <w:rPr>
          <w:rFonts w:ascii="Times New Roman" w:hAnsi="Times New Roman"/>
        </w:rPr>
      </w:pPr>
      <w:r w:rsidRPr="00DB276F">
        <w:rPr>
          <w:rFonts w:ascii="Times New Roman" w:hAnsi="Times New Roman"/>
        </w:rPr>
        <w:t>Zamawiający dopuszcza możliwość zmiany wysokości wynagrodzenia w związku z koniecznością wykonania robót zamiennych o nie więcej niż 10% wartości wskazanej § 3  ust. 1. Umowy.</w:t>
      </w:r>
    </w:p>
    <w:p w:rsidR="00DB276F" w:rsidRPr="00DB276F" w:rsidRDefault="00DB276F" w:rsidP="00DB276F">
      <w:pPr>
        <w:numPr>
          <w:ilvl w:val="0"/>
          <w:numId w:val="22"/>
        </w:numPr>
        <w:suppressAutoHyphens w:val="0"/>
        <w:spacing w:after="0"/>
        <w:rPr>
          <w:rFonts w:ascii="Times New Roman" w:hAnsi="Times New Roman"/>
        </w:rPr>
      </w:pPr>
      <w:r w:rsidRPr="00DB276F">
        <w:rPr>
          <w:rFonts w:ascii="Times New Roman" w:hAnsi="Times New Roman"/>
        </w:rPr>
        <w:t>W przypadku robót nie uwzględnionych w dokumentacji projektowej oraz nie wycenionych w kosztorysie ofertowym, które są niezbędne do wykonania umowy  wynagrodzenie Wykonawcy za wykonanie tych robót zostanie ustalone z zastosowaniem następujących zasad:</w:t>
      </w:r>
    </w:p>
    <w:p w:rsidR="00DB276F" w:rsidRPr="00DB276F" w:rsidRDefault="00DB276F" w:rsidP="00DB276F">
      <w:pPr>
        <w:pStyle w:val="Teksttreci2"/>
        <w:widowControl/>
        <w:numPr>
          <w:ilvl w:val="0"/>
          <w:numId w:val="35"/>
        </w:numPr>
        <w:spacing w:line="240" w:lineRule="auto"/>
        <w:jc w:val="both"/>
        <w:rPr>
          <w:rFonts w:ascii="Times New Roman" w:hAnsi="Times New Roman" w:cs="Times New Roman"/>
          <w:sz w:val="22"/>
          <w:szCs w:val="22"/>
        </w:rPr>
      </w:pPr>
      <w:r w:rsidRPr="00DB276F">
        <w:rPr>
          <w:rFonts w:ascii="Times New Roman" w:hAnsi="Times New Roman" w:cs="Times New Roman"/>
          <w:sz w:val="22"/>
          <w:szCs w:val="22"/>
        </w:rPr>
        <w:t>jeżeli roboty wynikające ze zmian zakresu robót nie odpowiadają opisowi pozycji w kosztorysie ofertowym, ale jest możliwe sporządzenie wyceny za wprowadzone roboty na podstawie cen jednostkowych oraz narzutów z kosztorysu ofertowego Wykonawca jest zobowiązany do wyliczenia ceny za te roboty z zastosowaniem tych cen i narzutów, oraz czynników cenotwórczych z kosztorysu ofertowego,</w:t>
      </w:r>
    </w:p>
    <w:p w:rsidR="00DB276F" w:rsidRPr="00DB276F" w:rsidRDefault="00DB276F" w:rsidP="00DB276F">
      <w:pPr>
        <w:pStyle w:val="Teksttreci2"/>
        <w:widowControl/>
        <w:numPr>
          <w:ilvl w:val="0"/>
          <w:numId w:val="35"/>
        </w:numPr>
        <w:spacing w:line="240" w:lineRule="auto"/>
        <w:jc w:val="both"/>
        <w:rPr>
          <w:rFonts w:ascii="Times New Roman" w:hAnsi="Times New Roman" w:cs="Times New Roman"/>
          <w:sz w:val="22"/>
          <w:szCs w:val="22"/>
        </w:rPr>
      </w:pPr>
      <w:r w:rsidRPr="00DB276F">
        <w:rPr>
          <w:rFonts w:ascii="Times New Roman" w:hAnsi="Times New Roman" w:cs="Times New Roman"/>
          <w:sz w:val="22"/>
          <w:szCs w:val="22"/>
        </w:rPr>
        <w:t>jeżeli nie można wycenić robót, wynikających ze zmian zakresu robót z zastosowaniem metody, o której mowa wyżej Wykonawca powinien przedłożyć do akceptacji Zamawiającemu kalkulację ceny jednostkowej tych robót z uwzględnieniem cen czynników produkcji tylko w tym zakresie, w którym brak jest ich w ofercie. Ceny te nie mogą być wyższe od określonych przez Wykonawcę w ofercie, oraz cen materiałów, pracy sprzętu i transportu nie wyższych od średnich cen publikowanych  w SEKOCENBUD, dla województwa, w którym roboty są wykonywane, aktualne w kwartale, w którym kalkulacja jest sporządzona.</w:t>
      </w:r>
    </w:p>
    <w:p w:rsidR="00DB276F" w:rsidRPr="00DB276F" w:rsidRDefault="00DB276F" w:rsidP="00DB276F">
      <w:pPr>
        <w:pStyle w:val="Teksttreci2"/>
        <w:widowControl/>
        <w:numPr>
          <w:ilvl w:val="0"/>
          <w:numId w:val="36"/>
        </w:numPr>
        <w:spacing w:line="240" w:lineRule="auto"/>
        <w:ind w:left="284" w:hanging="284"/>
        <w:jc w:val="both"/>
        <w:rPr>
          <w:rFonts w:ascii="Times New Roman" w:hAnsi="Times New Roman" w:cs="Times New Roman"/>
          <w:sz w:val="22"/>
          <w:szCs w:val="22"/>
        </w:rPr>
      </w:pPr>
      <w:r w:rsidRPr="00DB276F">
        <w:rPr>
          <w:rFonts w:ascii="Times New Roman" w:hAnsi="Times New Roman" w:cs="Times New Roman"/>
          <w:sz w:val="22"/>
          <w:szCs w:val="22"/>
        </w:rPr>
        <w:t>Jeżeli kalkulacja przedłożona przez Wykonawcę do akceptacji Zamawiającemu będzie wykonana niezgodnie z powyższym  Zamawiający zleci wprowadzenie korekty kalkulacji.</w:t>
      </w:r>
    </w:p>
    <w:p w:rsidR="00DB276F" w:rsidRDefault="00DB276F" w:rsidP="00DB276F">
      <w:pPr>
        <w:pStyle w:val="Teksttreci2"/>
        <w:widowControl/>
        <w:numPr>
          <w:ilvl w:val="0"/>
          <w:numId w:val="36"/>
        </w:numPr>
        <w:spacing w:line="240" w:lineRule="auto"/>
        <w:ind w:left="284" w:hanging="284"/>
        <w:jc w:val="both"/>
        <w:rPr>
          <w:rFonts w:ascii="Times New Roman" w:hAnsi="Times New Roman" w:cs="Times New Roman"/>
          <w:sz w:val="22"/>
          <w:szCs w:val="22"/>
        </w:rPr>
      </w:pPr>
      <w:r w:rsidRPr="00DB276F">
        <w:rPr>
          <w:rFonts w:ascii="Times New Roman" w:hAnsi="Times New Roman" w:cs="Times New Roman"/>
          <w:sz w:val="22"/>
          <w:szCs w:val="22"/>
        </w:rPr>
        <w:t>Wykonawca każdorazowo musi uzyskać zgodę Zamawiającego poprzez przedłożenie do akceptacji protokołu konieczności.</w:t>
      </w:r>
    </w:p>
    <w:p w:rsidR="003A6592" w:rsidRPr="00DB276F" w:rsidRDefault="003A6592" w:rsidP="00DB276F">
      <w:pPr>
        <w:pStyle w:val="Teksttreci2"/>
        <w:widowControl/>
        <w:numPr>
          <w:ilvl w:val="0"/>
          <w:numId w:val="36"/>
        </w:numPr>
        <w:spacing w:line="240" w:lineRule="auto"/>
        <w:ind w:left="284" w:hanging="284"/>
        <w:jc w:val="both"/>
        <w:rPr>
          <w:rFonts w:ascii="Times New Roman" w:hAnsi="Times New Roman" w:cs="Times New Roman"/>
          <w:sz w:val="22"/>
          <w:szCs w:val="22"/>
        </w:rPr>
      </w:pPr>
      <w:r w:rsidRPr="00DB276F">
        <w:rPr>
          <w:rFonts w:ascii="Times New Roman" w:hAnsi="Times New Roman" w:cs="Times New Roman"/>
          <w:sz w:val="22"/>
          <w:szCs w:val="22"/>
        </w:rPr>
        <w:t xml:space="preserve">Warunki zmiany: </w:t>
      </w:r>
      <w:r w:rsidRPr="00DB276F">
        <w:rPr>
          <w:rFonts w:ascii="Times New Roman" w:hAnsi="Times New Roman" w:cs="Times New Roman"/>
          <w:kern w:val="2"/>
          <w:sz w:val="22"/>
          <w:szCs w:val="22"/>
        </w:rPr>
        <w:t xml:space="preserve">Każdorazowo wniosek o zmianę umowy składany przez Wykonawcę/ Zamawiającego musi wpłynąć do Zamawiającego/Wykonawcy w formie pisemnej. </w:t>
      </w:r>
      <w:r w:rsidRPr="00DB276F">
        <w:rPr>
          <w:rFonts w:ascii="Times New Roman" w:hAnsi="Times New Roman" w:cs="Times New Roman"/>
          <w:iCs/>
          <w:kern w:val="2"/>
          <w:sz w:val="22"/>
          <w:szCs w:val="22"/>
        </w:rPr>
        <w:t xml:space="preserve">We wniosku o zmianę warunków umowy należy podać czego zmiana dotyczy, dlaczego jest konieczna oraz </w:t>
      </w:r>
      <w:r w:rsidRPr="00DB276F">
        <w:rPr>
          <w:rFonts w:ascii="Times New Roman" w:hAnsi="Times New Roman" w:cs="Times New Roman"/>
          <w:kern w:val="2"/>
          <w:sz w:val="22"/>
          <w:szCs w:val="22"/>
        </w:rPr>
        <w:t xml:space="preserve">proponowany termin wprowadzenia zmiany. </w:t>
      </w:r>
      <w:r w:rsidRPr="00DB276F">
        <w:rPr>
          <w:rFonts w:ascii="Times New Roman" w:hAnsi="Times New Roman" w:cs="Times New Roman"/>
          <w:bCs/>
          <w:kern w:val="2"/>
          <w:sz w:val="22"/>
          <w:szCs w:val="22"/>
        </w:rPr>
        <w:t>Zmiany do umowy muszą być wprowadzane aneksem w formie pisemnej po wcześniejszym zaakceptowaniu przez Zamawiającego/Wykonawcę</w:t>
      </w:r>
      <w:r w:rsidRPr="00DB276F">
        <w:rPr>
          <w:rFonts w:ascii="Times New Roman" w:hAnsi="Times New Roman" w:cs="Times New Roman"/>
          <w:sz w:val="22"/>
          <w:szCs w:val="22"/>
        </w:rPr>
        <w:t>.</w:t>
      </w:r>
      <w:bookmarkEnd w:id="0"/>
      <w:r w:rsidRPr="00DB276F">
        <w:rPr>
          <w:rFonts w:ascii="Times New Roman" w:hAnsi="Times New Roman" w:cs="Times New Roman"/>
          <w:sz w:val="22"/>
          <w:szCs w:val="22"/>
        </w:rPr>
        <w:t xml:space="preserve"> </w:t>
      </w:r>
    </w:p>
    <w:p w:rsidR="003A6592" w:rsidRPr="002670D9" w:rsidRDefault="003A6592" w:rsidP="003A6592">
      <w:pPr>
        <w:pStyle w:val="Default"/>
        <w:spacing w:after="11" w:line="276" w:lineRule="auto"/>
        <w:jc w:val="both"/>
        <w:rPr>
          <w:rFonts w:ascii="Times New Roman" w:hAnsi="Times New Roman" w:cs="Times New Roman"/>
          <w:sz w:val="22"/>
          <w:szCs w:val="22"/>
        </w:rPr>
      </w:pPr>
    </w:p>
    <w:p w:rsidR="003A6592" w:rsidRPr="002670D9" w:rsidRDefault="003A6592" w:rsidP="003A6592">
      <w:pPr>
        <w:spacing w:after="0"/>
        <w:ind w:left="284" w:hanging="749"/>
        <w:jc w:val="center"/>
        <w:rPr>
          <w:rFonts w:ascii="Times New Roman" w:hAnsi="Times New Roman"/>
        </w:rPr>
      </w:pPr>
      <w:r w:rsidRPr="002670D9">
        <w:rPr>
          <w:rFonts w:ascii="Times New Roman" w:hAnsi="Times New Roman"/>
          <w:b/>
          <w:color w:val="000000"/>
        </w:rPr>
        <w:t>§ 18</w:t>
      </w:r>
    </w:p>
    <w:p w:rsidR="003A6592" w:rsidRPr="002670D9" w:rsidRDefault="003A6592" w:rsidP="003A6592">
      <w:pPr>
        <w:pStyle w:val="pkt"/>
        <w:autoSpaceDE w:val="0"/>
        <w:spacing w:before="0" w:after="0" w:line="276" w:lineRule="auto"/>
        <w:ind w:left="0" w:hanging="567"/>
        <w:jc w:val="center"/>
        <w:rPr>
          <w:sz w:val="22"/>
          <w:szCs w:val="22"/>
        </w:rPr>
      </w:pPr>
      <w:r w:rsidRPr="002670D9">
        <w:rPr>
          <w:b/>
          <w:sz w:val="22"/>
          <w:szCs w:val="22"/>
        </w:rPr>
        <w:t xml:space="preserve">Wymagania, o których mowa w art. 95 ust. 1 </w:t>
      </w:r>
      <w:proofErr w:type="spellStart"/>
      <w:r w:rsidRPr="002670D9">
        <w:rPr>
          <w:b/>
          <w:sz w:val="22"/>
          <w:szCs w:val="22"/>
        </w:rPr>
        <w:t>Pzp</w:t>
      </w:r>
      <w:proofErr w:type="spellEnd"/>
      <w:r w:rsidRPr="002670D9">
        <w:rPr>
          <w:b/>
          <w:sz w:val="22"/>
          <w:szCs w:val="22"/>
        </w:rPr>
        <w:t>.</w:t>
      </w:r>
    </w:p>
    <w:p w:rsidR="003A6592" w:rsidRPr="002670D9" w:rsidRDefault="003A6592" w:rsidP="003E7EEB">
      <w:pPr>
        <w:pStyle w:val="ztirlitwpktzmlitwpkttiret"/>
        <w:numPr>
          <w:ilvl w:val="1"/>
          <w:numId w:val="28"/>
        </w:numPr>
        <w:tabs>
          <w:tab w:val="left" w:pos="-142"/>
          <w:tab w:val="num" w:pos="0"/>
        </w:tabs>
        <w:spacing w:before="0" w:after="0" w:line="276" w:lineRule="auto"/>
        <w:ind w:left="142"/>
        <w:jc w:val="both"/>
        <w:rPr>
          <w:sz w:val="22"/>
          <w:szCs w:val="22"/>
        </w:rPr>
      </w:pPr>
      <w:r w:rsidRPr="002670D9">
        <w:rPr>
          <w:color w:val="000000"/>
          <w:sz w:val="22"/>
          <w:szCs w:val="22"/>
        </w:rPr>
        <w:t xml:space="preserve">Zamawiający wymaga aby niniejsze zamówienie  odbywało się poprzez wykonywanie czynności w warunkach określonych w art. 22 § 1 ustawy z dnia 26 czerwca 1974 r. Kodeks pracy - na rzecz Wykonawcy lub podwykonawcy, w miejscu i czasie wskazanym przez Wykonawcę lub Podwykonawcę - Zamawiający, zgodnie z art. 95 ust. 1 ustawy </w:t>
      </w:r>
      <w:proofErr w:type="spellStart"/>
      <w:r w:rsidRPr="002670D9">
        <w:rPr>
          <w:color w:val="000000"/>
          <w:sz w:val="22"/>
          <w:szCs w:val="22"/>
        </w:rPr>
        <w:t>Pzp</w:t>
      </w:r>
      <w:proofErr w:type="spellEnd"/>
      <w:r w:rsidRPr="002670D9">
        <w:rPr>
          <w:color w:val="000000"/>
          <w:sz w:val="22"/>
          <w:szCs w:val="22"/>
        </w:rPr>
        <w:t xml:space="preserve"> wymaga, zatrudnienia przez Wykonawcę lub Podwykonawcę osób wykonujących czynności wchodzące w tzw. koszty bezpośrednie na podstawie </w:t>
      </w:r>
      <w:r w:rsidRPr="002670D9">
        <w:rPr>
          <w:color w:val="000000"/>
          <w:sz w:val="22"/>
          <w:szCs w:val="22"/>
        </w:rPr>
        <w:lastRenderedPageBreak/>
        <w:t>umowy o pracę. Wymóg ten dotyczy osób, które wykonują czynności bezpośrednio związane z wykonywaniem robót w szczególności</w:t>
      </w:r>
      <w:r w:rsidRPr="002670D9">
        <w:rPr>
          <w:bCs/>
          <w:color w:val="000000"/>
          <w:sz w:val="22"/>
          <w:szCs w:val="22"/>
        </w:rPr>
        <w:t xml:space="preserve"> związanych z</w:t>
      </w:r>
      <w:r w:rsidRPr="002670D9">
        <w:rPr>
          <w:color w:val="000000"/>
          <w:sz w:val="22"/>
          <w:szCs w:val="22"/>
        </w:rPr>
        <w:t>:</w:t>
      </w:r>
    </w:p>
    <w:p w:rsidR="003A6592" w:rsidRPr="002670D9" w:rsidRDefault="003A6592" w:rsidP="003E7EEB">
      <w:pPr>
        <w:pStyle w:val="Tekstpodstawowy"/>
        <w:numPr>
          <w:ilvl w:val="1"/>
          <w:numId w:val="22"/>
        </w:numPr>
        <w:tabs>
          <w:tab w:val="left" w:pos="-142"/>
        </w:tabs>
        <w:spacing w:after="0"/>
        <w:jc w:val="both"/>
        <w:rPr>
          <w:rFonts w:ascii="Times New Roman" w:hAnsi="Times New Roman"/>
        </w:rPr>
      </w:pPr>
      <w:r w:rsidRPr="002670D9">
        <w:rPr>
          <w:rFonts w:ascii="Times New Roman" w:hAnsi="Times New Roman"/>
          <w:bCs/>
          <w:iCs/>
        </w:rPr>
        <w:t>w zakresie robót przygotowawczych</w:t>
      </w:r>
      <w:r w:rsidRPr="002670D9">
        <w:rPr>
          <w:rFonts w:ascii="Times New Roman" w:hAnsi="Times New Roman"/>
        </w:rPr>
        <w:t>,</w:t>
      </w:r>
    </w:p>
    <w:p w:rsidR="003A6592" w:rsidRPr="002670D9" w:rsidRDefault="003A6592" w:rsidP="003A6592">
      <w:pPr>
        <w:pStyle w:val="ztirlitwpktzmlitwpkttiret"/>
        <w:tabs>
          <w:tab w:val="left" w:pos="-142"/>
          <w:tab w:val="left" w:pos="284"/>
        </w:tabs>
        <w:spacing w:before="0" w:after="0" w:line="276" w:lineRule="auto"/>
        <w:jc w:val="both"/>
        <w:rPr>
          <w:sz w:val="22"/>
          <w:szCs w:val="22"/>
        </w:rPr>
      </w:pPr>
      <w:r w:rsidRPr="002670D9">
        <w:rPr>
          <w:color w:val="000000"/>
          <w:sz w:val="22"/>
          <w:szCs w:val="22"/>
        </w:rPr>
        <w:t>2. Wymóg nie dotyczy osób kierujących budową, robotami, wykonujących usługi dostaw materiałów      budowlanych, usługi transportowe, sprzętowe i podobne.</w:t>
      </w:r>
    </w:p>
    <w:p w:rsidR="003A6592" w:rsidRPr="002670D9" w:rsidRDefault="003A6592" w:rsidP="003E7EEB">
      <w:pPr>
        <w:pStyle w:val="ztirlitwpktzmlitwpkttiret"/>
        <w:numPr>
          <w:ilvl w:val="0"/>
          <w:numId w:val="22"/>
        </w:numPr>
        <w:tabs>
          <w:tab w:val="left" w:pos="-142"/>
          <w:tab w:val="left" w:pos="284"/>
        </w:tabs>
        <w:spacing w:before="0" w:after="0" w:line="276" w:lineRule="auto"/>
        <w:jc w:val="both"/>
        <w:rPr>
          <w:sz w:val="22"/>
          <w:szCs w:val="22"/>
        </w:rPr>
      </w:pPr>
      <w:r w:rsidRPr="002670D9">
        <w:rPr>
          <w:sz w:val="22"/>
          <w:szCs w:val="22"/>
        </w:rPr>
        <w:t xml:space="preserve">Sposób dokumentowania zatrudnienia osób, o których mowa w art. </w:t>
      </w:r>
      <w:r w:rsidRPr="002670D9">
        <w:rPr>
          <w:bCs/>
          <w:sz w:val="22"/>
          <w:szCs w:val="22"/>
        </w:rPr>
        <w:t xml:space="preserve">95  ustawy </w:t>
      </w:r>
      <w:proofErr w:type="spellStart"/>
      <w:r w:rsidRPr="002670D9">
        <w:rPr>
          <w:bCs/>
          <w:sz w:val="22"/>
          <w:szCs w:val="22"/>
        </w:rPr>
        <w:t>pzp</w:t>
      </w:r>
      <w:proofErr w:type="spellEnd"/>
      <w:r w:rsidRPr="002670D9">
        <w:rPr>
          <w:sz w:val="22"/>
          <w:szCs w:val="22"/>
        </w:rPr>
        <w:t>. Wykonawca  zobowiązany jest do przedłożenia zamawiającemu, na jego wniosek  w terminie określonym we wniosku, dokumentów potwierdzających zatrudnienie osób wykonujących czynności, o których mowa powyżej dokumentów w szczególności pisemnego oświadczenia wykonawcy lub Podwykonawcy potwierdzającego, że pracownicy wykonawcy lub Podwykonawcy są zatrudnieni na podstawie umowy o pracę w rozumieniu przepisów ustawy z dnia 26 czerwca 1974 r. – kodeks pracy z uwzględnieniem minimalnego wynagrodzenia za pracę ustalonego na podstawie art. 2 ust. 3-5 ustawy z dnia 10 października 2002 r. o minimalnym wynagrodzeniu za pracę (Dz. U. z 2020 r. poz. 2207). Oświadczenie to powinno zawierać w szczególności: imię i nazwisko zatrudnionego pracownika, datę zawarcia umowy o pracę, rodzaj umowy o pracę i zakres obowiązków pracownika.</w:t>
      </w:r>
    </w:p>
    <w:p w:rsidR="003A6592" w:rsidRPr="002670D9" w:rsidRDefault="003A6592" w:rsidP="003E7EEB">
      <w:pPr>
        <w:pStyle w:val="ztirlitwpktzmlitwpkttiret"/>
        <w:numPr>
          <w:ilvl w:val="0"/>
          <w:numId w:val="22"/>
        </w:numPr>
        <w:tabs>
          <w:tab w:val="left" w:pos="-142"/>
          <w:tab w:val="left" w:pos="284"/>
        </w:tabs>
        <w:spacing w:before="0" w:after="0" w:line="276" w:lineRule="auto"/>
        <w:jc w:val="both"/>
        <w:rPr>
          <w:sz w:val="22"/>
          <w:szCs w:val="22"/>
        </w:rPr>
      </w:pPr>
      <w:r w:rsidRPr="002670D9">
        <w:rPr>
          <w:color w:val="000000"/>
          <w:sz w:val="22"/>
          <w:szCs w:val="22"/>
        </w:rPr>
        <w:t xml:space="preserve">Uprawnienia Zamawiającego w zakresie kontroli spełniania przez Wykonawcę wymagań, o których mowa w art. 95 ust. 1 ustawy </w:t>
      </w:r>
      <w:proofErr w:type="spellStart"/>
      <w:r w:rsidRPr="002670D9">
        <w:rPr>
          <w:color w:val="000000"/>
          <w:sz w:val="22"/>
          <w:szCs w:val="22"/>
        </w:rPr>
        <w:t>Pzp</w:t>
      </w:r>
      <w:proofErr w:type="spellEnd"/>
      <w:r w:rsidRPr="002670D9">
        <w:rPr>
          <w:color w:val="000000"/>
          <w:sz w:val="22"/>
          <w:szCs w:val="22"/>
        </w:rPr>
        <w:t xml:space="preserve">. W trakcie realizacji zamówienia na każde wezwanie zamawiającego w wyznaczonym w tym wezwaniu terminie wykonawca przedłoży zamawiającemu wskazane poniżej dowody ( do wyboru)  w celu potwierdzenia spełnienia wymogu zatrudnienia na </w:t>
      </w:r>
      <w:r w:rsidRPr="002670D9">
        <w:rPr>
          <w:color w:val="000000"/>
          <w:spacing w:val="-1"/>
          <w:sz w:val="22"/>
          <w:szCs w:val="22"/>
        </w:rPr>
        <w:t xml:space="preserve">podstawie umowy o pracę przez Wykonawcę lub Podwykonawcę osób wykonujących </w:t>
      </w:r>
      <w:r w:rsidRPr="002670D9">
        <w:rPr>
          <w:color w:val="000000"/>
          <w:sz w:val="22"/>
          <w:szCs w:val="22"/>
        </w:rPr>
        <w:t>wskazane czynności w trakcie realizacji zamówienia:</w:t>
      </w:r>
    </w:p>
    <w:p w:rsidR="003A6592" w:rsidRPr="002670D9" w:rsidRDefault="003A6592" w:rsidP="003E7EEB">
      <w:pPr>
        <w:numPr>
          <w:ilvl w:val="0"/>
          <w:numId w:val="29"/>
        </w:numPr>
        <w:tabs>
          <w:tab w:val="left" w:pos="-142"/>
        </w:tabs>
        <w:spacing w:after="0"/>
        <w:ind w:firstLine="0"/>
        <w:jc w:val="both"/>
        <w:rPr>
          <w:rFonts w:ascii="Times New Roman" w:hAnsi="Times New Roman"/>
        </w:rPr>
      </w:pPr>
      <w:r w:rsidRPr="002670D9">
        <w:rPr>
          <w:rFonts w:ascii="Times New Roman" w:hAnsi="Times New Roman"/>
        </w:rPr>
        <w:t>oświadczenie zatrudnionego pracownika,</w:t>
      </w:r>
    </w:p>
    <w:p w:rsidR="003A6592" w:rsidRPr="002670D9" w:rsidRDefault="003A6592" w:rsidP="003E7EEB">
      <w:pPr>
        <w:numPr>
          <w:ilvl w:val="0"/>
          <w:numId w:val="29"/>
        </w:numPr>
        <w:tabs>
          <w:tab w:val="left" w:pos="-142"/>
        </w:tabs>
        <w:spacing w:after="0"/>
        <w:ind w:firstLine="0"/>
        <w:jc w:val="both"/>
        <w:rPr>
          <w:rFonts w:ascii="Times New Roman" w:hAnsi="Times New Roman"/>
        </w:rPr>
      </w:pPr>
      <w:r w:rsidRPr="002670D9">
        <w:rPr>
          <w:rFonts w:ascii="Times New Roman" w:hAnsi="Times New Roman"/>
        </w:rPr>
        <w:t>oświadczenie Wykonawcy lub Podwykonawcy o zatrudnieniu pracownika na podstawie umowy o pracę,</w:t>
      </w:r>
    </w:p>
    <w:p w:rsidR="003A6592" w:rsidRPr="002670D9" w:rsidRDefault="003A6592" w:rsidP="003E7EEB">
      <w:pPr>
        <w:numPr>
          <w:ilvl w:val="0"/>
          <w:numId w:val="29"/>
        </w:numPr>
        <w:tabs>
          <w:tab w:val="left" w:pos="-142"/>
        </w:tabs>
        <w:spacing w:after="0"/>
        <w:ind w:firstLine="0"/>
        <w:jc w:val="both"/>
        <w:rPr>
          <w:rFonts w:ascii="Times New Roman" w:hAnsi="Times New Roman"/>
        </w:rPr>
      </w:pPr>
      <w:r w:rsidRPr="002670D9">
        <w:rPr>
          <w:rFonts w:ascii="Times New Roman" w:hAnsi="Times New Roman"/>
        </w:rPr>
        <w:t>poświadczoną za zgodność z oryginałem kopię umowy o pracę zatrudnionego pracownika,</w:t>
      </w:r>
    </w:p>
    <w:p w:rsidR="003A6592" w:rsidRPr="002670D9" w:rsidRDefault="003A6592" w:rsidP="003E7EEB">
      <w:pPr>
        <w:numPr>
          <w:ilvl w:val="0"/>
          <w:numId w:val="29"/>
        </w:numPr>
        <w:tabs>
          <w:tab w:val="left" w:pos="-142"/>
        </w:tabs>
        <w:spacing w:after="0"/>
        <w:ind w:firstLine="0"/>
        <w:jc w:val="both"/>
        <w:rPr>
          <w:rFonts w:ascii="Times New Roman" w:hAnsi="Times New Roman"/>
        </w:rPr>
      </w:pPr>
      <w:r w:rsidRPr="002670D9">
        <w:rPr>
          <w:rFonts w:ascii="Times New Roman" w:hAnsi="Times New Roman"/>
        </w:rPr>
        <w:t>inne dokumenty</w:t>
      </w:r>
    </w:p>
    <w:p w:rsidR="003A6592" w:rsidRPr="002670D9" w:rsidRDefault="003A6592" w:rsidP="003A6592">
      <w:pPr>
        <w:tabs>
          <w:tab w:val="left" w:pos="-142"/>
        </w:tabs>
        <w:ind w:left="284"/>
        <w:jc w:val="both"/>
        <w:rPr>
          <w:rFonts w:ascii="Times New Roman" w:hAnsi="Times New Roman"/>
        </w:rPr>
      </w:pPr>
      <w:r w:rsidRPr="002670D9">
        <w:rPr>
          <w:rFonts w:ascii="Times New Roman" w:hAnsi="Times New Roman"/>
          <w:b/>
          <w:bCs/>
          <w:color w:val="000000"/>
        </w:rPr>
        <w:t>Dokumenty powyższe powinny zwierać w szczególności</w:t>
      </w:r>
      <w:r w:rsidRPr="002670D9">
        <w:rPr>
          <w:rFonts w:ascii="Times New Roman" w:hAnsi="Times New Roman"/>
          <w:color w:val="000000"/>
        </w:rPr>
        <w:t xml:space="preserve">: dokładne określenie podmiotu składającego oświadczenie, datę złożenia oświadczenia, </w:t>
      </w:r>
      <w:r w:rsidRPr="002670D9">
        <w:rPr>
          <w:rFonts w:ascii="Times New Roman" w:hAnsi="Times New Roman"/>
        </w:rPr>
        <w:t xml:space="preserve">imię i nazwisko zatrudnionego pracownika, datę zawarcia umowy o pracę, rodzaj umowy o pracę i zakres obowiązków pracownika </w:t>
      </w:r>
      <w:r w:rsidRPr="002670D9">
        <w:rPr>
          <w:rFonts w:ascii="Times New Roman" w:hAnsi="Times New Roman"/>
          <w:color w:val="000000"/>
          <w:spacing w:val="-1"/>
        </w:rPr>
        <w:t xml:space="preserve">oraz podpis osoby uprawnionej do złożenia oświadczenia </w:t>
      </w:r>
      <w:r w:rsidRPr="002670D9">
        <w:rPr>
          <w:rFonts w:ascii="Times New Roman" w:hAnsi="Times New Roman"/>
          <w:color w:val="000000"/>
        </w:rPr>
        <w:t>w imieniu Wykonawcy lub Podwykonawcy</w:t>
      </w:r>
      <w:r w:rsidRPr="002670D9">
        <w:rPr>
          <w:rFonts w:ascii="Times New Roman" w:hAnsi="Times New Roman"/>
        </w:rPr>
        <w:t xml:space="preserve">. </w:t>
      </w:r>
      <w:r w:rsidRPr="002670D9">
        <w:rPr>
          <w:rFonts w:ascii="Times New Roman" w:hAnsi="Times New Roman"/>
          <w:color w:val="000000"/>
        </w:rPr>
        <w:t>Dokumenty powyższe powinny zostać zanonimizowane  w sposób zapewniający ochronę danych osobowych pracowników.</w:t>
      </w:r>
    </w:p>
    <w:p w:rsidR="003A6592" w:rsidRPr="002670D9" w:rsidRDefault="003A6592" w:rsidP="003A6592">
      <w:pPr>
        <w:tabs>
          <w:tab w:val="left" w:pos="-142"/>
        </w:tabs>
        <w:spacing w:after="0"/>
        <w:jc w:val="center"/>
        <w:rPr>
          <w:rFonts w:ascii="Times New Roman" w:hAnsi="Times New Roman"/>
          <w:b/>
          <w:color w:val="000000"/>
        </w:rPr>
      </w:pPr>
    </w:p>
    <w:p w:rsidR="003A6592" w:rsidRPr="002670D9" w:rsidRDefault="003A6592" w:rsidP="003A6592">
      <w:pPr>
        <w:suppressAutoHyphens w:val="0"/>
        <w:adjustRightInd w:val="0"/>
        <w:snapToGrid w:val="0"/>
        <w:spacing w:before="1" w:after="0"/>
        <w:jc w:val="center"/>
        <w:rPr>
          <w:rFonts w:ascii="Times New Roman" w:hAnsi="Times New Roman"/>
          <w:b/>
          <w:lang w:eastAsia="pl-PL"/>
        </w:rPr>
      </w:pPr>
      <w:r w:rsidRPr="002670D9">
        <w:rPr>
          <w:rFonts w:ascii="Times New Roman" w:hAnsi="Times New Roman"/>
          <w:b/>
          <w:lang w:eastAsia="pl-PL"/>
        </w:rPr>
        <w:t xml:space="preserve">§ </w:t>
      </w:r>
      <w:r w:rsidR="003E7EEB" w:rsidRPr="002670D9">
        <w:rPr>
          <w:rFonts w:ascii="Times New Roman" w:hAnsi="Times New Roman"/>
          <w:b/>
          <w:lang w:eastAsia="pl-PL"/>
        </w:rPr>
        <w:t>19</w:t>
      </w:r>
    </w:p>
    <w:p w:rsidR="003A6592" w:rsidRPr="002670D9" w:rsidRDefault="003A6592" w:rsidP="003A6592">
      <w:pPr>
        <w:suppressAutoHyphens w:val="0"/>
        <w:adjustRightInd w:val="0"/>
        <w:snapToGrid w:val="0"/>
        <w:spacing w:before="39" w:after="0"/>
        <w:ind w:right="1"/>
        <w:jc w:val="center"/>
        <w:rPr>
          <w:rFonts w:ascii="Times New Roman" w:hAnsi="Times New Roman"/>
          <w:b/>
          <w:lang w:eastAsia="pl-PL"/>
        </w:rPr>
      </w:pPr>
      <w:r w:rsidRPr="002670D9">
        <w:rPr>
          <w:rFonts w:ascii="Times New Roman" w:hAnsi="Times New Roman"/>
          <w:b/>
          <w:lang w:eastAsia="pl-PL"/>
        </w:rPr>
        <w:t xml:space="preserve">Klauzula </w:t>
      </w:r>
      <w:proofErr w:type="spellStart"/>
      <w:r w:rsidRPr="002670D9">
        <w:rPr>
          <w:rFonts w:ascii="Times New Roman" w:hAnsi="Times New Roman"/>
          <w:b/>
          <w:lang w:eastAsia="pl-PL"/>
        </w:rPr>
        <w:t>salwatoryjna</w:t>
      </w:r>
      <w:proofErr w:type="spellEnd"/>
      <w:r w:rsidRPr="002670D9">
        <w:rPr>
          <w:rFonts w:ascii="Times New Roman" w:hAnsi="Times New Roman"/>
          <w:b/>
          <w:lang w:eastAsia="pl-PL"/>
        </w:rPr>
        <w:t xml:space="preserve"> </w:t>
      </w:r>
    </w:p>
    <w:p w:rsidR="003A6592" w:rsidRPr="002670D9" w:rsidRDefault="003A6592" w:rsidP="003E7EEB">
      <w:pPr>
        <w:numPr>
          <w:ilvl w:val="0"/>
          <w:numId w:val="2"/>
        </w:numPr>
        <w:shd w:val="clear" w:color="auto" w:fill="FFFFFF"/>
        <w:suppressAutoHyphens w:val="0"/>
        <w:snapToGrid w:val="0"/>
        <w:spacing w:after="0" w:line="240" w:lineRule="auto"/>
        <w:jc w:val="both"/>
        <w:rPr>
          <w:rFonts w:ascii="Times New Roman" w:hAnsi="Times New Roman"/>
          <w:lang w:eastAsia="pl-PL"/>
        </w:rPr>
      </w:pPr>
      <w:r w:rsidRPr="002670D9">
        <w:rPr>
          <w:rFonts w:ascii="Times New Roman" w:hAnsi="Times New Roman"/>
          <w:lang w:eastAsia="pl-PL"/>
        </w:rPr>
        <w:t xml:space="preserve">Strony uznają̨ wszystkie postanowienia Umowy za ważne i wiązance. Jeżeli jednak jakiekolwiek postanowienie Umowy okaże się̨ lub stanie się̨ nieważne albo niewykonalne, pozostaje to bez wpływu na ważność́ pozostałych postanowień́ Umowy chyba, </w:t>
      </w:r>
      <w:proofErr w:type="spellStart"/>
      <w:r w:rsidRPr="002670D9">
        <w:rPr>
          <w:rFonts w:ascii="Times New Roman" w:hAnsi="Times New Roman"/>
          <w:lang w:eastAsia="pl-PL"/>
        </w:rPr>
        <w:t>że</w:t>
      </w:r>
      <w:proofErr w:type="spellEnd"/>
      <w:r w:rsidRPr="002670D9">
        <w:rPr>
          <w:rFonts w:ascii="Times New Roman" w:hAnsi="Times New Roman"/>
          <w:lang w:eastAsia="pl-PL"/>
        </w:rPr>
        <w:t xml:space="preserve"> bez tych postanowień́ Strony Umowy by nie zawarły, a nie jest możliwa zmiana lub uzupełnienie Umowy w sposób określony w ust. 2. </w:t>
      </w:r>
    </w:p>
    <w:p w:rsidR="003A6592" w:rsidRPr="002670D9" w:rsidRDefault="003A6592" w:rsidP="003E7EEB">
      <w:pPr>
        <w:numPr>
          <w:ilvl w:val="0"/>
          <w:numId w:val="2"/>
        </w:numPr>
        <w:shd w:val="clear" w:color="auto" w:fill="FFFFFF"/>
        <w:suppressAutoHyphens w:val="0"/>
        <w:snapToGrid w:val="0"/>
        <w:spacing w:after="0" w:line="240" w:lineRule="auto"/>
        <w:jc w:val="both"/>
        <w:rPr>
          <w:rFonts w:ascii="Times New Roman" w:hAnsi="Times New Roman"/>
          <w:lang w:eastAsia="pl-PL"/>
        </w:rPr>
      </w:pPr>
      <w:r w:rsidRPr="002670D9">
        <w:rPr>
          <w:rFonts w:ascii="Times New Roman" w:hAnsi="Times New Roman"/>
          <w:lang w:eastAsia="pl-PL"/>
        </w:rPr>
        <w:t xml:space="preserve">W przypadku, gdy jakiekolwiek postanowienie Umowy okaże </w:t>
      </w:r>
      <w:proofErr w:type="spellStart"/>
      <w:r w:rsidRPr="002670D9">
        <w:rPr>
          <w:rFonts w:ascii="Times New Roman" w:hAnsi="Times New Roman"/>
          <w:lang w:eastAsia="pl-PL"/>
        </w:rPr>
        <w:t>sie</w:t>
      </w:r>
      <w:proofErr w:type="spellEnd"/>
      <w:r w:rsidRPr="002670D9">
        <w:rPr>
          <w:rFonts w:ascii="Times New Roman" w:hAnsi="Times New Roman"/>
          <w:lang w:eastAsia="pl-PL"/>
        </w:rPr>
        <w:t>̨ lub stanie nieważne albo niewykonalne, Strony zobowiązane będą̨ do niezwłocznej zmiany lub uzupełnienia Umowy w sposób oddający w sposób możliwie najwierniejszy zamiar Stron wyrażony w postanowieniu, które uznane zostało za nieważne albo niewykonalne</w:t>
      </w:r>
    </w:p>
    <w:p w:rsidR="003A6592" w:rsidRPr="002670D9" w:rsidRDefault="003A6592" w:rsidP="003A6592">
      <w:pPr>
        <w:tabs>
          <w:tab w:val="left" w:pos="-142"/>
        </w:tabs>
        <w:spacing w:after="0"/>
        <w:jc w:val="center"/>
        <w:rPr>
          <w:rFonts w:ascii="Times New Roman" w:hAnsi="Times New Roman"/>
          <w:b/>
          <w:color w:val="000000"/>
        </w:rPr>
      </w:pPr>
    </w:p>
    <w:p w:rsidR="003A6592" w:rsidRPr="002670D9" w:rsidRDefault="003A6592" w:rsidP="003A6592">
      <w:pPr>
        <w:tabs>
          <w:tab w:val="left" w:pos="-142"/>
        </w:tabs>
        <w:spacing w:after="0"/>
        <w:jc w:val="center"/>
        <w:rPr>
          <w:rFonts w:ascii="Times New Roman" w:hAnsi="Times New Roman"/>
        </w:rPr>
      </w:pPr>
    </w:p>
    <w:p w:rsidR="003A6592" w:rsidRPr="002670D9" w:rsidRDefault="003E7EEB" w:rsidP="003A6592">
      <w:pPr>
        <w:spacing w:before="120" w:after="120"/>
        <w:ind w:left="152" w:hanging="10"/>
        <w:jc w:val="center"/>
        <w:rPr>
          <w:rFonts w:ascii="Times New Roman" w:eastAsia="Tahoma" w:hAnsi="Times New Roman"/>
          <w:b/>
          <w:bCs/>
          <w:color w:val="000000"/>
          <w:lang w:eastAsia="pl-PL"/>
        </w:rPr>
      </w:pPr>
      <w:r w:rsidRPr="002670D9">
        <w:rPr>
          <w:rFonts w:ascii="Times New Roman" w:hAnsi="Times New Roman"/>
          <w:b/>
          <w:color w:val="000000"/>
        </w:rPr>
        <w:t>§ 20</w:t>
      </w:r>
    </w:p>
    <w:p w:rsidR="003A6592" w:rsidRPr="002670D9" w:rsidRDefault="003A6592" w:rsidP="003A6592">
      <w:pPr>
        <w:tabs>
          <w:tab w:val="left" w:pos="-142"/>
        </w:tabs>
        <w:spacing w:after="0"/>
        <w:jc w:val="center"/>
        <w:rPr>
          <w:rFonts w:ascii="Times New Roman" w:hAnsi="Times New Roman"/>
        </w:rPr>
      </w:pPr>
      <w:r w:rsidRPr="002670D9">
        <w:rPr>
          <w:rFonts w:ascii="Times New Roman" w:hAnsi="Times New Roman"/>
          <w:b/>
          <w:color w:val="000000"/>
        </w:rPr>
        <w:t>Postanowienia końcowe</w:t>
      </w:r>
    </w:p>
    <w:p w:rsidR="003A6592" w:rsidRPr="002670D9" w:rsidRDefault="003A6592" w:rsidP="003E7EEB">
      <w:pPr>
        <w:pStyle w:val="Akapitzlist"/>
        <w:numPr>
          <w:ilvl w:val="0"/>
          <w:numId w:val="30"/>
        </w:numPr>
        <w:tabs>
          <w:tab w:val="left" w:pos="-142"/>
          <w:tab w:val="left" w:pos="284"/>
        </w:tabs>
        <w:spacing w:after="0"/>
        <w:ind w:left="284" w:hanging="284"/>
        <w:jc w:val="both"/>
        <w:rPr>
          <w:rFonts w:ascii="Times New Roman" w:hAnsi="Times New Roman"/>
        </w:rPr>
      </w:pPr>
      <w:r w:rsidRPr="002670D9">
        <w:rPr>
          <w:rFonts w:ascii="Times New Roman" w:hAnsi="Times New Roman"/>
          <w:color w:val="000000"/>
        </w:rPr>
        <w:lastRenderedPageBreak/>
        <w:t>Wszelkie spory, związane z wykonywaniem niniejszej Umowy, strony będą rozstrzygać w pierwszej kolejności w drodze porozumienia.</w:t>
      </w:r>
    </w:p>
    <w:p w:rsidR="003A6592" w:rsidRPr="002670D9" w:rsidRDefault="003A6592" w:rsidP="003E7EEB">
      <w:pPr>
        <w:pStyle w:val="Akapitzlist"/>
        <w:numPr>
          <w:ilvl w:val="0"/>
          <w:numId w:val="30"/>
        </w:numPr>
        <w:spacing w:after="0"/>
        <w:ind w:left="284" w:hanging="284"/>
        <w:jc w:val="both"/>
        <w:rPr>
          <w:rFonts w:ascii="Times New Roman" w:hAnsi="Times New Roman"/>
        </w:rPr>
      </w:pPr>
      <w:r w:rsidRPr="002670D9">
        <w:rPr>
          <w:rFonts w:ascii="Times New Roman" w:hAnsi="Times New Roman"/>
          <w:color w:val="000000"/>
        </w:rPr>
        <w:t>W przypadku braku zawarcia porozumienia sądem właściwym do rozstrzygnięcia sporów będzie Sąd właściwy dla siedziby Zamawiającego.</w:t>
      </w:r>
    </w:p>
    <w:p w:rsidR="003A6592" w:rsidRPr="002670D9" w:rsidRDefault="003A6592" w:rsidP="003E7EEB">
      <w:pPr>
        <w:pStyle w:val="Akapitzlist"/>
        <w:numPr>
          <w:ilvl w:val="0"/>
          <w:numId w:val="30"/>
        </w:numPr>
        <w:spacing w:after="0"/>
        <w:ind w:left="284" w:hanging="284"/>
        <w:jc w:val="both"/>
        <w:rPr>
          <w:rFonts w:ascii="Times New Roman" w:hAnsi="Times New Roman"/>
        </w:rPr>
      </w:pPr>
      <w:r w:rsidRPr="002670D9">
        <w:rPr>
          <w:rFonts w:ascii="Times New Roman" w:hAnsi="Times New Roman"/>
          <w:color w:val="000000"/>
        </w:rPr>
        <w:t>W sprawach nie uregulowanych w niniejszej Umowie zastosowanie mają obowiązujące przepisy prawa powszechnie obowiązującego.</w:t>
      </w:r>
    </w:p>
    <w:p w:rsidR="003A6592" w:rsidRPr="002670D9" w:rsidRDefault="003A6592" w:rsidP="003E7EEB">
      <w:pPr>
        <w:pStyle w:val="Akapitzlist"/>
        <w:numPr>
          <w:ilvl w:val="0"/>
          <w:numId w:val="30"/>
        </w:numPr>
        <w:spacing w:after="0"/>
        <w:ind w:left="284" w:hanging="284"/>
        <w:jc w:val="both"/>
        <w:rPr>
          <w:rFonts w:ascii="Times New Roman" w:hAnsi="Times New Roman"/>
        </w:rPr>
      </w:pPr>
      <w:r w:rsidRPr="002670D9">
        <w:rPr>
          <w:rFonts w:ascii="Times New Roman" w:hAnsi="Times New Roman"/>
        </w:rPr>
        <w:t xml:space="preserve">Wykonawca bez zgody Zamawiającego nie może przenieść praw na rzecz osoby trzeciej. </w:t>
      </w:r>
    </w:p>
    <w:p w:rsidR="003A6592" w:rsidRPr="002670D9" w:rsidRDefault="003A6592" w:rsidP="003E7EEB">
      <w:pPr>
        <w:pStyle w:val="Akapitzlist"/>
        <w:numPr>
          <w:ilvl w:val="0"/>
          <w:numId w:val="30"/>
        </w:numPr>
        <w:spacing w:after="0"/>
        <w:ind w:left="284" w:hanging="284"/>
        <w:jc w:val="both"/>
        <w:rPr>
          <w:rFonts w:ascii="Times New Roman" w:hAnsi="Times New Roman"/>
        </w:rPr>
      </w:pPr>
      <w:r w:rsidRPr="002670D9">
        <w:rPr>
          <w:rFonts w:ascii="Times New Roman" w:hAnsi="Times New Roman"/>
          <w:color w:val="000000"/>
        </w:rPr>
        <w:t>Wszelkie zmiany i uzupełnienia umowy wymagają formy aneksu do niniejszej umowy pod rygorem nieważności.</w:t>
      </w:r>
    </w:p>
    <w:p w:rsidR="003A6592" w:rsidRPr="002670D9" w:rsidRDefault="003A6592" w:rsidP="003E7EEB">
      <w:pPr>
        <w:pStyle w:val="Akapitzlist"/>
        <w:numPr>
          <w:ilvl w:val="0"/>
          <w:numId w:val="30"/>
        </w:numPr>
        <w:spacing w:after="0"/>
        <w:ind w:left="284" w:hanging="284"/>
        <w:jc w:val="both"/>
        <w:rPr>
          <w:rFonts w:ascii="Times New Roman" w:hAnsi="Times New Roman"/>
        </w:rPr>
      </w:pPr>
      <w:r w:rsidRPr="002670D9">
        <w:rPr>
          <w:rFonts w:ascii="Times New Roman" w:hAnsi="Times New Roman"/>
        </w:rPr>
        <w:t>Umowa zostaje sporządzona w 3 jednobrzmiących egzemplarzach – 2 egzemplarze dla zamawiającego, 1 egzemplarz dla Wykonawcy.</w:t>
      </w:r>
    </w:p>
    <w:p w:rsidR="003A6592" w:rsidRPr="002670D9" w:rsidRDefault="003A6592" w:rsidP="003A6592">
      <w:pPr>
        <w:spacing w:after="0"/>
        <w:jc w:val="both"/>
        <w:rPr>
          <w:rFonts w:ascii="Times New Roman" w:hAnsi="Times New Roman"/>
          <w:color w:val="000000"/>
        </w:rPr>
      </w:pPr>
    </w:p>
    <w:p w:rsidR="003A6592" w:rsidRPr="002670D9" w:rsidRDefault="003A6592" w:rsidP="003A6592">
      <w:pPr>
        <w:spacing w:after="0"/>
        <w:ind w:left="426"/>
        <w:jc w:val="both"/>
        <w:rPr>
          <w:rFonts w:ascii="Times New Roman" w:hAnsi="Times New Roman"/>
          <w:color w:val="000000"/>
        </w:rPr>
      </w:pPr>
    </w:p>
    <w:p w:rsidR="003A6592" w:rsidRPr="002670D9" w:rsidRDefault="003A6592" w:rsidP="003A6592">
      <w:pPr>
        <w:jc w:val="both"/>
        <w:rPr>
          <w:rFonts w:ascii="Times New Roman" w:hAnsi="Times New Roman"/>
        </w:rPr>
      </w:pPr>
      <w:r w:rsidRPr="002670D9">
        <w:rPr>
          <w:rFonts w:ascii="Times New Roman" w:hAnsi="Times New Roman"/>
          <w:color w:val="000000"/>
        </w:rPr>
        <w:t xml:space="preserve">            WYKONAWCA                                                                     ZAMAWIAJĄCY</w:t>
      </w:r>
    </w:p>
    <w:p w:rsidR="003A6592" w:rsidRPr="002670D9" w:rsidRDefault="003A6592" w:rsidP="003A6592">
      <w:pPr>
        <w:jc w:val="both"/>
        <w:rPr>
          <w:rFonts w:ascii="Times New Roman" w:hAnsi="Times New Roman"/>
          <w:color w:val="000000"/>
        </w:rPr>
      </w:pPr>
    </w:p>
    <w:p w:rsidR="003A6592" w:rsidRPr="002670D9" w:rsidRDefault="003A6592" w:rsidP="003A6592">
      <w:pPr>
        <w:jc w:val="both"/>
        <w:rPr>
          <w:rFonts w:ascii="Times New Roman" w:hAnsi="Times New Roman"/>
        </w:rPr>
      </w:pPr>
      <w:r w:rsidRPr="002670D9">
        <w:rPr>
          <w:rFonts w:ascii="Times New Roman" w:hAnsi="Times New Roman"/>
          <w:color w:val="000000"/>
        </w:rPr>
        <w:t>………………………………………….                           …………………………………………….</w:t>
      </w:r>
    </w:p>
    <w:p w:rsidR="003A6592" w:rsidRPr="002670D9" w:rsidRDefault="003A6592" w:rsidP="003A6592">
      <w:pPr>
        <w:jc w:val="both"/>
        <w:rPr>
          <w:rFonts w:ascii="Times New Roman" w:hAnsi="Times New Roman"/>
          <w:color w:val="000000"/>
        </w:rPr>
      </w:pPr>
    </w:p>
    <w:p w:rsidR="003A6592" w:rsidRPr="002670D9" w:rsidRDefault="003A6592" w:rsidP="003A6592">
      <w:pPr>
        <w:jc w:val="both"/>
        <w:rPr>
          <w:rFonts w:ascii="Times New Roman" w:hAnsi="Times New Roman"/>
          <w:color w:val="000000"/>
        </w:rPr>
      </w:pPr>
    </w:p>
    <w:p w:rsidR="003A6592" w:rsidRPr="002670D9" w:rsidRDefault="003A6592" w:rsidP="003A6592">
      <w:pPr>
        <w:jc w:val="right"/>
        <w:rPr>
          <w:rFonts w:ascii="Times New Roman" w:hAnsi="Times New Roman"/>
          <w:color w:val="000000"/>
        </w:rPr>
      </w:pPr>
    </w:p>
    <w:p w:rsidR="003A6592" w:rsidRPr="002670D9" w:rsidRDefault="003A6592" w:rsidP="003A6592">
      <w:pPr>
        <w:spacing w:after="0"/>
        <w:jc w:val="right"/>
        <w:rPr>
          <w:rFonts w:ascii="Times New Roman" w:hAnsi="Times New Roman"/>
        </w:rPr>
      </w:pPr>
      <w:r w:rsidRPr="002670D9">
        <w:rPr>
          <w:rFonts w:ascii="Times New Roman" w:hAnsi="Times New Roman"/>
          <w:color w:val="000000"/>
        </w:rPr>
        <w:t>…………………………………………..</w:t>
      </w:r>
    </w:p>
    <w:p w:rsidR="003A6592" w:rsidRPr="002670D9" w:rsidRDefault="003A6592" w:rsidP="003A6592">
      <w:pPr>
        <w:spacing w:after="0"/>
        <w:jc w:val="right"/>
        <w:rPr>
          <w:rFonts w:ascii="Times New Roman" w:hAnsi="Times New Roman"/>
        </w:rPr>
      </w:pPr>
      <w:r w:rsidRPr="002670D9">
        <w:rPr>
          <w:rFonts w:ascii="Times New Roman" w:hAnsi="Times New Roman"/>
          <w:color w:val="000000"/>
        </w:rPr>
        <w:t>Kontrasygnata Skarbnika Gminy</w:t>
      </w:r>
    </w:p>
    <w:p w:rsidR="003A6592" w:rsidRPr="002670D9" w:rsidRDefault="003A6592" w:rsidP="003A6592">
      <w:pPr>
        <w:spacing w:after="0"/>
        <w:jc w:val="both"/>
        <w:rPr>
          <w:rFonts w:ascii="Times New Roman" w:hAnsi="Times New Roman"/>
        </w:rPr>
      </w:pPr>
    </w:p>
    <w:p w:rsidR="003A6592" w:rsidRPr="002670D9" w:rsidRDefault="003A6592" w:rsidP="003A6592">
      <w:pPr>
        <w:jc w:val="both"/>
        <w:rPr>
          <w:rFonts w:ascii="Times New Roman" w:hAnsi="Times New Roman"/>
        </w:rPr>
      </w:pPr>
    </w:p>
    <w:p w:rsidR="003A6592" w:rsidRPr="002670D9" w:rsidRDefault="003A6592" w:rsidP="003A6592">
      <w:pPr>
        <w:rPr>
          <w:rFonts w:ascii="Times New Roman" w:hAnsi="Times New Roman"/>
        </w:rPr>
      </w:pPr>
    </w:p>
    <w:p w:rsidR="003A6592" w:rsidRPr="002670D9" w:rsidRDefault="003A6592" w:rsidP="003A6592">
      <w:pPr>
        <w:rPr>
          <w:rFonts w:ascii="Times New Roman" w:hAnsi="Times New Roman"/>
        </w:rPr>
      </w:pPr>
    </w:p>
    <w:p w:rsidR="003A6592" w:rsidRPr="002670D9" w:rsidRDefault="003A6592" w:rsidP="003A6592">
      <w:pPr>
        <w:rPr>
          <w:rFonts w:ascii="Times New Roman" w:hAnsi="Times New Roman"/>
        </w:rPr>
      </w:pPr>
    </w:p>
    <w:p w:rsidR="003A6592" w:rsidRPr="002670D9" w:rsidRDefault="003A6592" w:rsidP="003A6592">
      <w:pPr>
        <w:rPr>
          <w:rFonts w:ascii="Times New Roman" w:hAnsi="Times New Roman"/>
        </w:rPr>
      </w:pPr>
    </w:p>
    <w:p w:rsidR="003A6592" w:rsidRPr="002670D9" w:rsidRDefault="003A6592" w:rsidP="003A6592">
      <w:pPr>
        <w:rPr>
          <w:rFonts w:ascii="Times New Roman" w:hAnsi="Times New Roman"/>
        </w:rPr>
      </w:pPr>
    </w:p>
    <w:p w:rsidR="003A6592" w:rsidRPr="002670D9" w:rsidRDefault="003A6592" w:rsidP="003A6592">
      <w:pPr>
        <w:rPr>
          <w:rFonts w:ascii="Times New Roman" w:hAnsi="Times New Roman"/>
        </w:rPr>
      </w:pPr>
    </w:p>
    <w:p w:rsidR="003A6592" w:rsidRPr="002670D9" w:rsidRDefault="003A6592" w:rsidP="003A6592">
      <w:pPr>
        <w:rPr>
          <w:rFonts w:ascii="Times New Roman" w:hAnsi="Times New Roman"/>
        </w:rPr>
      </w:pPr>
    </w:p>
    <w:p w:rsidR="003A6592" w:rsidRPr="002670D9" w:rsidRDefault="003A6592" w:rsidP="003A6592">
      <w:pPr>
        <w:rPr>
          <w:rFonts w:ascii="Times New Roman" w:hAnsi="Times New Roman"/>
        </w:rPr>
      </w:pPr>
    </w:p>
    <w:p w:rsidR="003A6592" w:rsidRPr="002670D9" w:rsidRDefault="003A6592" w:rsidP="003A6592">
      <w:pPr>
        <w:rPr>
          <w:rFonts w:ascii="Times New Roman" w:hAnsi="Times New Roman"/>
        </w:rPr>
      </w:pPr>
    </w:p>
    <w:p w:rsidR="003A6592" w:rsidRPr="002670D9" w:rsidRDefault="003A6592" w:rsidP="003A6592">
      <w:pPr>
        <w:rPr>
          <w:rFonts w:ascii="Times New Roman" w:hAnsi="Times New Roman"/>
        </w:rPr>
      </w:pPr>
    </w:p>
    <w:p w:rsidR="003A6592" w:rsidRPr="002670D9" w:rsidRDefault="003A6592" w:rsidP="003A6592">
      <w:pPr>
        <w:rPr>
          <w:rFonts w:ascii="Times New Roman" w:hAnsi="Times New Roman"/>
        </w:rPr>
      </w:pPr>
    </w:p>
    <w:p w:rsidR="003A6592" w:rsidRPr="002670D9" w:rsidRDefault="003A6592" w:rsidP="003A6592">
      <w:pPr>
        <w:rPr>
          <w:rFonts w:ascii="Times New Roman" w:hAnsi="Times New Roman"/>
        </w:rPr>
      </w:pPr>
    </w:p>
    <w:p w:rsidR="003A6592" w:rsidRPr="002670D9" w:rsidRDefault="003A6592" w:rsidP="003A6592">
      <w:pPr>
        <w:jc w:val="right"/>
        <w:rPr>
          <w:rFonts w:ascii="Times New Roman" w:hAnsi="Times New Roman"/>
        </w:rPr>
      </w:pPr>
      <w:r w:rsidRPr="002670D9">
        <w:rPr>
          <w:rFonts w:ascii="Times New Roman" w:hAnsi="Times New Roman"/>
        </w:rPr>
        <w:t>Załącznik nr 1</w:t>
      </w:r>
    </w:p>
    <w:p w:rsidR="003A6592" w:rsidRPr="002670D9" w:rsidRDefault="003A6592" w:rsidP="003A6592">
      <w:pPr>
        <w:pStyle w:val="Tytu"/>
        <w:jc w:val="right"/>
        <w:rPr>
          <w:b/>
          <w:bCs/>
          <w:sz w:val="22"/>
          <w:szCs w:val="22"/>
          <w:lang w:val="de-DE"/>
        </w:rPr>
      </w:pPr>
      <w:r w:rsidRPr="002670D9">
        <w:rPr>
          <w:b/>
          <w:bCs/>
          <w:sz w:val="22"/>
          <w:szCs w:val="22"/>
          <w:lang w:val="de-DE"/>
        </w:rPr>
        <w:t>NR  ……../......................./2025/........</w:t>
      </w:r>
    </w:p>
    <w:p w:rsidR="003A6592" w:rsidRPr="002670D9" w:rsidRDefault="003A6592" w:rsidP="003A6592">
      <w:pPr>
        <w:jc w:val="center"/>
        <w:rPr>
          <w:rFonts w:ascii="Times New Roman" w:hAnsi="Times New Roman"/>
          <w:b/>
          <w:bCs/>
        </w:rPr>
      </w:pPr>
      <w:r w:rsidRPr="002670D9">
        <w:rPr>
          <w:rFonts w:ascii="Times New Roman" w:hAnsi="Times New Roman"/>
          <w:b/>
          <w:bCs/>
        </w:rPr>
        <w:t>GWARANCJA JAKOŚCI NA WYKONANE ROBOTY</w:t>
      </w:r>
    </w:p>
    <w:p w:rsidR="003A6592" w:rsidRPr="002670D9" w:rsidRDefault="003A6592" w:rsidP="003A6592">
      <w:pPr>
        <w:rPr>
          <w:rFonts w:ascii="Times New Roman" w:hAnsi="Times New Roman"/>
          <w:b/>
          <w:bCs/>
        </w:rPr>
      </w:pPr>
      <w:r w:rsidRPr="002670D9">
        <w:rPr>
          <w:rFonts w:ascii="Times New Roman" w:hAnsi="Times New Roman"/>
          <w:b/>
          <w:bCs/>
        </w:rPr>
        <w:t>Gwarant:</w:t>
      </w:r>
    </w:p>
    <w:p w:rsidR="003A6592" w:rsidRPr="002670D9" w:rsidRDefault="003A6592" w:rsidP="003A6592">
      <w:pPr>
        <w:rPr>
          <w:rFonts w:ascii="Times New Roman" w:hAnsi="Times New Roman"/>
          <w:b/>
          <w:bCs/>
        </w:rPr>
      </w:pPr>
      <w:r w:rsidRPr="002670D9">
        <w:rPr>
          <w:rFonts w:ascii="Times New Roman" w:hAnsi="Times New Roman"/>
          <w:b/>
          <w:bCs/>
        </w:rPr>
        <w:t>……………………………..</w:t>
      </w:r>
    </w:p>
    <w:p w:rsidR="003A6592" w:rsidRPr="002670D9" w:rsidRDefault="003A6592" w:rsidP="003A6592">
      <w:pPr>
        <w:rPr>
          <w:rFonts w:ascii="Times New Roman" w:hAnsi="Times New Roman"/>
          <w:bCs/>
        </w:rPr>
      </w:pPr>
      <w:r w:rsidRPr="002670D9">
        <w:rPr>
          <w:rFonts w:ascii="Times New Roman" w:hAnsi="Times New Roman"/>
          <w:bCs/>
        </w:rPr>
        <w:t>reprezentowany przez:</w:t>
      </w:r>
    </w:p>
    <w:p w:rsidR="003A6592" w:rsidRPr="002670D9" w:rsidRDefault="003A6592" w:rsidP="003A6592">
      <w:pPr>
        <w:rPr>
          <w:rFonts w:ascii="Times New Roman" w:hAnsi="Times New Roman"/>
          <w:bCs/>
        </w:rPr>
      </w:pPr>
      <w:r w:rsidRPr="002670D9">
        <w:rPr>
          <w:rFonts w:ascii="Times New Roman" w:hAnsi="Times New Roman"/>
          <w:bCs/>
        </w:rPr>
        <w:t>……………………………….</w:t>
      </w:r>
    </w:p>
    <w:p w:rsidR="003A6592" w:rsidRPr="002670D9" w:rsidRDefault="003A6592" w:rsidP="003A6592">
      <w:pPr>
        <w:rPr>
          <w:rFonts w:ascii="Times New Roman" w:hAnsi="Times New Roman"/>
          <w:bCs/>
        </w:rPr>
      </w:pPr>
      <w:r w:rsidRPr="002670D9">
        <w:rPr>
          <w:rFonts w:ascii="Times New Roman" w:hAnsi="Times New Roman"/>
          <w:bCs/>
        </w:rPr>
        <w:t>NIP…………. REGON………………</w:t>
      </w:r>
    </w:p>
    <w:p w:rsidR="003A6592" w:rsidRPr="002670D9" w:rsidRDefault="003A6592" w:rsidP="003A6592">
      <w:pPr>
        <w:rPr>
          <w:rFonts w:ascii="Times New Roman" w:hAnsi="Times New Roman"/>
          <w:bCs/>
        </w:rPr>
      </w:pPr>
    </w:p>
    <w:p w:rsidR="003A6592" w:rsidRPr="002670D9" w:rsidRDefault="003A6592" w:rsidP="003A6592">
      <w:pPr>
        <w:pStyle w:val="Normalny1"/>
        <w:tabs>
          <w:tab w:val="left" w:pos="4536"/>
        </w:tabs>
        <w:spacing w:line="276" w:lineRule="auto"/>
        <w:rPr>
          <w:rFonts w:ascii="Times New Roman" w:eastAsia="Times New Roman" w:hAnsi="Times New Roman" w:cs="Times New Roman"/>
          <w:b/>
          <w:bCs/>
          <w:i/>
          <w:iCs/>
          <w:sz w:val="22"/>
          <w:szCs w:val="22"/>
          <w:lang w:eastAsia="en-US"/>
        </w:rPr>
      </w:pPr>
      <w:r w:rsidRPr="002670D9">
        <w:rPr>
          <w:rFonts w:ascii="Times New Roman" w:hAnsi="Times New Roman" w:cs="Times New Roman"/>
          <w:b/>
          <w:bCs/>
          <w:sz w:val="22"/>
          <w:szCs w:val="22"/>
        </w:rPr>
        <w:t xml:space="preserve">Przedmiot objęty gwarancją: </w:t>
      </w:r>
      <w:r w:rsidRPr="002670D9">
        <w:rPr>
          <w:rFonts w:ascii="Times New Roman" w:hAnsi="Times New Roman" w:cs="Times New Roman"/>
          <w:b/>
          <w:bCs/>
          <w:sz w:val="22"/>
          <w:szCs w:val="22"/>
        </w:rPr>
        <w:tab/>
      </w:r>
      <w:r w:rsidRPr="002670D9">
        <w:rPr>
          <w:rFonts w:ascii="Times New Roman" w:hAnsi="Times New Roman" w:cs="Times New Roman"/>
          <w:bCs/>
          <w:sz w:val="22"/>
          <w:szCs w:val="22"/>
        </w:rPr>
        <w:t>wykonanie robót budowlanych oraz zamontowane urządzenia przez Wykonawcę (Gwaranta) na podstawie Umowy zawartej w dniu ……….. dotyczącej zadania pn.:</w:t>
      </w:r>
      <w:r w:rsidRPr="002670D9">
        <w:rPr>
          <w:rFonts w:ascii="Times New Roman" w:hAnsi="Times New Roman" w:cs="Times New Roman"/>
          <w:b/>
          <w:sz w:val="22"/>
          <w:szCs w:val="22"/>
        </w:rPr>
        <w:t xml:space="preserve"> „</w:t>
      </w:r>
      <w:r w:rsidRPr="002670D9">
        <w:rPr>
          <w:rFonts w:ascii="Times New Roman" w:eastAsia="Times New Roman" w:hAnsi="Times New Roman" w:cs="Times New Roman"/>
          <w:b/>
          <w:bCs/>
          <w:i/>
          <w:iCs/>
          <w:sz w:val="22"/>
          <w:szCs w:val="22"/>
          <w:lang w:eastAsia="en-US"/>
        </w:rPr>
        <w:t>……………………………………………….</w:t>
      </w:r>
      <w:r w:rsidRPr="002670D9">
        <w:rPr>
          <w:rFonts w:ascii="Times New Roman" w:hAnsi="Times New Roman" w:cs="Times New Roman"/>
          <w:bCs/>
          <w:sz w:val="22"/>
          <w:szCs w:val="22"/>
        </w:rPr>
        <w:t xml:space="preserve">” którego Inwestorem jest: </w:t>
      </w:r>
    </w:p>
    <w:p w:rsidR="003A6592" w:rsidRPr="002670D9" w:rsidRDefault="003A6592" w:rsidP="003A6592">
      <w:pPr>
        <w:ind w:left="993" w:hanging="993"/>
        <w:rPr>
          <w:rFonts w:ascii="Times New Roman" w:hAnsi="Times New Roman"/>
          <w:bCs/>
          <w:lang w:eastAsia="ar-SA"/>
        </w:rPr>
      </w:pPr>
      <w:r w:rsidRPr="002670D9">
        <w:rPr>
          <w:rFonts w:ascii="Times New Roman" w:hAnsi="Times New Roman"/>
          <w:b/>
          <w:bCs/>
        </w:rPr>
        <w:t>Gmina  Łapanów, 32-</w:t>
      </w:r>
      <w:r w:rsidRPr="002670D9">
        <w:rPr>
          <w:rFonts w:ascii="Times New Roman" w:hAnsi="Times New Roman"/>
          <w:bCs/>
          <w:lang w:eastAsia="ar-SA"/>
        </w:rPr>
        <w:t>740  Łapanów 34</w:t>
      </w:r>
    </w:p>
    <w:p w:rsidR="003A6592" w:rsidRPr="002670D9" w:rsidRDefault="003A6592" w:rsidP="003A6592">
      <w:pPr>
        <w:tabs>
          <w:tab w:val="left" w:pos="794"/>
        </w:tabs>
        <w:jc w:val="both"/>
        <w:rPr>
          <w:rFonts w:ascii="Times New Roman" w:hAnsi="Times New Roman"/>
          <w:bCs/>
          <w:lang w:eastAsia="ar-SA"/>
        </w:rPr>
      </w:pPr>
      <w:r w:rsidRPr="002670D9">
        <w:rPr>
          <w:rFonts w:ascii="Times New Roman" w:hAnsi="Times New Roman"/>
          <w:bCs/>
          <w:lang w:eastAsia="ar-SA"/>
        </w:rPr>
        <w:t>Przedmiot gwarancji obejmuje łącznie wszystkie roboty budowlane, zamontowane urządzenia i użyte materiały wykonane w ramach wymienionej Umowy.</w:t>
      </w:r>
    </w:p>
    <w:p w:rsidR="003A6592" w:rsidRPr="002670D9" w:rsidRDefault="003A6592" w:rsidP="003A6592">
      <w:pPr>
        <w:tabs>
          <w:tab w:val="left" w:pos="794"/>
        </w:tabs>
        <w:ind w:left="2835" w:hanging="2835"/>
        <w:jc w:val="both"/>
        <w:rPr>
          <w:rFonts w:ascii="Times New Roman" w:hAnsi="Times New Roman"/>
          <w:bCs/>
          <w:lang w:eastAsia="ar-SA"/>
        </w:rPr>
      </w:pPr>
      <w:r w:rsidRPr="002670D9">
        <w:rPr>
          <w:rFonts w:ascii="Times New Roman" w:hAnsi="Times New Roman"/>
          <w:b/>
          <w:bCs/>
          <w:lang w:eastAsia="ar-SA"/>
        </w:rPr>
        <w:t>Uprawniony z gwarancji:</w:t>
      </w:r>
      <w:r w:rsidRPr="002670D9">
        <w:rPr>
          <w:rFonts w:ascii="Times New Roman" w:hAnsi="Times New Roman"/>
          <w:bCs/>
          <w:lang w:eastAsia="ar-SA"/>
        </w:rPr>
        <w:tab/>
        <w:t>podmiot, który występuje jako Zamawiający w Umowie jak również każdy podmiot, na rzecz którego Zamawiający przelał swoje prawa i obowiązki wynikające z umowy, a także następca prawny Zamawiającego.</w:t>
      </w:r>
    </w:p>
    <w:p w:rsidR="003A6592" w:rsidRPr="002670D9" w:rsidRDefault="003A6592" w:rsidP="003A6592">
      <w:pPr>
        <w:tabs>
          <w:tab w:val="left" w:pos="794"/>
        </w:tabs>
        <w:ind w:left="2835" w:hanging="2835"/>
        <w:rPr>
          <w:rFonts w:ascii="Times New Roman" w:hAnsi="Times New Roman"/>
          <w:bCs/>
          <w:lang w:eastAsia="ar-SA"/>
        </w:rPr>
      </w:pPr>
      <w:r w:rsidRPr="002670D9">
        <w:rPr>
          <w:rFonts w:ascii="Times New Roman" w:hAnsi="Times New Roman"/>
          <w:b/>
          <w:bCs/>
          <w:lang w:eastAsia="ar-SA"/>
        </w:rPr>
        <w:t>Data odbioru końcowego:</w:t>
      </w:r>
      <w:r w:rsidRPr="002670D9">
        <w:rPr>
          <w:rFonts w:ascii="Times New Roman" w:hAnsi="Times New Roman"/>
          <w:bCs/>
          <w:lang w:eastAsia="ar-SA"/>
        </w:rPr>
        <w:tab/>
        <w:t>…………..</w:t>
      </w:r>
    </w:p>
    <w:p w:rsidR="003A6592" w:rsidRPr="002670D9" w:rsidRDefault="003A6592" w:rsidP="003E7EEB">
      <w:pPr>
        <w:pStyle w:val="Akapitzlist"/>
        <w:numPr>
          <w:ilvl w:val="1"/>
          <w:numId w:val="31"/>
        </w:numPr>
        <w:tabs>
          <w:tab w:val="left" w:pos="284"/>
        </w:tabs>
        <w:suppressAutoHyphens w:val="0"/>
        <w:spacing w:before="120" w:after="0" w:line="240" w:lineRule="auto"/>
        <w:ind w:left="284" w:right="23" w:hanging="284"/>
        <w:jc w:val="both"/>
        <w:rPr>
          <w:rFonts w:ascii="Times New Roman" w:hAnsi="Times New Roman"/>
          <w:b/>
          <w:bCs/>
        </w:rPr>
      </w:pPr>
      <w:r w:rsidRPr="002670D9">
        <w:rPr>
          <w:rFonts w:ascii="Times New Roman" w:hAnsi="Times New Roman"/>
          <w:b/>
          <w:bCs/>
        </w:rPr>
        <w:t>Oświadczenie i zapewnienia Gwaranta</w:t>
      </w:r>
    </w:p>
    <w:p w:rsidR="003A6592" w:rsidRPr="002670D9" w:rsidRDefault="003A6592" w:rsidP="003A6592">
      <w:pPr>
        <w:spacing w:before="120" w:line="240" w:lineRule="auto"/>
        <w:jc w:val="both"/>
        <w:rPr>
          <w:rFonts w:ascii="Times New Roman" w:hAnsi="Times New Roman"/>
          <w:bCs/>
        </w:rPr>
      </w:pPr>
      <w:r w:rsidRPr="002670D9">
        <w:rPr>
          <w:rFonts w:ascii="Times New Roman" w:hAnsi="Times New Roman"/>
          <w:bCs/>
        </w:rPr>
        <w:t>Gwarant niniejszym oświadcza i zapewnia Uprawnionego z Gwarancji, że objęty niniejszą Gwarancją przedmiot  gwarancji został wykonany prawidłowo, zgodnie z umową i dokumentacją projektową, a także zgodnie z najlepszą wiedzą Gwaranta oraz aktualnie obowiązującymi zasadami wiedzy technicznej, sztuki budowlanej oraz obowiązującymi przepisami prawa, w tym istniejącymi w tym zakresie Polskimi Normami. Poprzez niniejszą Gwarancję Gwarant przyjmuje na siebie wszelką odpowiedzialność za wady przedmiotu gwarancji powstałe na skutek niezachowania przez Gwaranta któregokolwiek z obowiązków Gwaranta określonych powyżej.</w:t>
      </w:r>
    </w:p>
    <w:p w:rsidR="003A6592" w:rsidRPr="002670D9" w:rsidRDefault="003A6592" w:rsidP="003E7EEB">
      <w:pPr>
        <w:pStyle w:val="Akapitzlist"/>
        <w:numPr>
          <w:ilvl w:val="1"/>
          <w:numId w:val="31"/>
        </w:numPr>
        <w:tabs>
          <w:tab w:val="left" w:pos="284"/>
        </w:tabs>
        <w:suppressAutoHyphens w:val="0"/>
        <w:spacing w:before="120" w:after="0" w:line="240" w:lineRule="auto"/>
        <w:ind w:left="284" w:right="23" w:hanging="284"/>
        <w:jc w:val="both"/>
        <w:rPr>
          <w:rFonts w:ascii="Times New Roman" w:hAnsi="Times New Roman"/>
          <w:b/>
          <w:bCs/>
        </w:rPr>
      </w:pPr>
      <w:r w:rsidRPr="002670D9">
        <w:rPr>
          <w:rFonts w:ascii="Times New Roman" w:hAnsi="Times New Roman"/>
          <w:b/>
          <w:bCs/>
        </w:rPr>
        <w:t>Odpowiedzialność Gwaranta wynikająca z Gwarancji</w:t>
      </w:r>
    </w:p>
    <w:p w:rsidR="003A6592" w:rsidRPr="002670D9" w:rsidRDefault="003A6592" w:rsidP="003A6592">
      <w:pPr>
        <w:spacing w:before="120" w:line="240" w:lineRule="auto"/>
        <w:jc w:val="both"/>
        <w:rPr>
          <w:rFonts w:ascii="Times New Roman" w:hAnsi="Times New Roman"/>
          <w:bCs/>
        </w:rPr>
      </w:pPr>
      <w:r w:rsidRPr="002670D9">
        <w:rPr>
          <w:rFonts w:ascii="Times New Roman" w:hAnsi="Times New Roman"/>
          <w:bCs/>
        </w:rPr>
        <w:t>Gwarant będzie odpowiedzialny wobec Uprawnionego z Gwarancji za wszelkie wady przedmiotu gwarancji, które wyjdą na jaw po dacie odbioru końcowego Inwestycji przez Inwestora (od Uprawnionego z Gwarancji) – aż do upływu terminu wynikającego z niniejszej Gwarancji.</w:t>
      </w:r>
    </w:p>
    <w:p w:rsidR="003A6592" w:rsidRPr="002670D9" w:rsidRDefault="003A6592" w:rsidP="003A6592">
      <w:pPr>
        <w:spacing w:before="120" w:line="240" w:lineRule="auto"/>
        <w:jc w:val="both"/>
        <w:rPr>
          <w:rFonts w:ascii="Times New Roman" w:hAnsi="Times New Roman"/>
          <w:bCs/>
        </w:rPr>
      </w:pPr>
      <w:r w:rsidRPr="002670D9">
        <w:rPr>
          <w:rFonts w:ascii="Times New Roman" w:hAnsi="Times New Roman"/>
          <w:bCs/>
        </w:rPr>
        <w:t>Odpowiedzialność Gwaranta za wady przedmiotu gwarancji obejmuje zarówno wady, które ujawniły się po dacie odbioru końcowego Inwestycji przez Inwestora (Uprawnionego z Gwarancji), lecz powstały przed tą datą, jak również te wady, które powstały po dokonaniu odbioru końcowego Inwestycji przez Inwestora, lecz za które odpowiedzialność ponosi Gwarant.</w:t>
      </w:r>
    </w:p>
    <w:p w:rsidR="003A6592" w:rsidRPr="002670D9" w:rsidRDefault="003A6592" w:rsidP="003A6592">
      <w:pPr>
        <w:spacing w:before="120" w:line="240" w:lineRule="auto"/>
        <w:jc w:val="both"/>
        <w:rPr>
          <w:rFonts w:ascii="Times New Roman" w:hAnsi="Times New Roman"/>
          <w:bCs/>
        </w:rPr>
      </w:pPr>
      <w:r w:rsidRPr="002670D9">
        <w:rPr>
          <w:rFonts w:ascii="Times New Roman" w:hAnsi="Times New Roman"/>
          <w:bCs/>
        </w:rPr>
        <w:lastRenderedPageBreak/>
        <w:t>Odpowiedzialność Gwaranta wynikająca z Gwarancji obejmuje obowiązek usunięcia wad przedmiotu gwarancji, które zostaną Gwarantowi notyfikowane do upływu terminu wynikającego z Gwarancji. W przypadku nie usunięcia wad przedmiotu gwarancji w terminie wskazanym przez Uprawnionego z Gwarancji lub gdy wady usunąć się nie dadzą, Uprawniony z Gwarancji będzie uprawniony do wykonywania uprawnień opisanych poniżej w procedurze reklamacyjnej.</w:t>
      </w:r>
    </w:p>
    <w:p w:rsidR="003A6592" w:rsidRPr="002670D9" w:rsidRDefault="003A6592" w:rsidP="003E7EEB">
      <w:pPr>
        <w:pStyle w:val="Akapitzlist"/>
        <w:numPr>
          <w:ilvl w:val="1"/>
          <w:numId w:val="31"/>
        </w:numPr>
        <w:tabs>
          <w:tab w:val="left" w:pos="284"/>
        </w:tabs>
        <w:suppressAutoHyphens w:val="0"/>
        <w:spacing w:before="120" w:after="0" w:line="240" w:lineRule="auto"/>
        <w:ind w:left="284" w:right="23" w:hanging="284"/>
        <w:jc w:val="both"/>
        <w:rPr>
          <w:rFonts w:ascii="Times New Roman" w:hAnsi="Times New Roman"/>
          <w:b/>
          <w:bCs/>
        </w:rPr>
      </w:pPr>
      <w:r w:rsidRPr="002670D9">
        <w:rPr>
          <w:rFonts w:ascii="Times New Roman" w:hAnsi="Times New Roman"/>
          <w:b/>
          <w:bCs/>
        </w:rPr>
        <w:t>Termin obowiązywania Gwarancji</w:t>
      </w:r>
    </w:p>
    <w:p w:rsidR="003A6592" w:rsidRPr="002670D9" w:rsidRDefault="003A6592" w:rsidP="003A6592">
      <w:pPr>
        <w:spacing w:before="120" w:line="240" w:lineRule="auto"/>
        <w:jc w:val="both"/>
        <w:rPr>
          <w:rFonts w:ascii="Times New Roman" w:hAnsi="Times New Roman"/>
          <w:bCs/>
        </w:rPr>
      </w:pPr>
      <w:r w:rsidRPr="002670D9">
        <w:rPr>
          <w:rFonts w:ascii="Times New Roman" w:hAnsi="Times New Roman"/>
          <w:bCs/>
        </w:rPr>
        <w:t>Odpowiedzialność Gwaranta z tytułu niniejszej gwarancji rozpoczyna się z dniem następnym po dniu podpisania protokołu  odbioru końcowego Inwestycji przez Inwestora i kończy się po upływie ……. miesięcy</w:t>
      </w:r>
      <w:r w:rsidRPr="002670D9">
        <w:rPr>
          <w:rFonts w:ascii="Times New Roman" w:hAnsi="Times New Roman"/>
          <w:bCs/>
          <w:i/>
        </w:rPr>
        <w:t xml:space="preserve"> </w:t>
      </w:r>
      <w:r w:rsidRPr="002670D9">
        <w:rPr>
          <w:rFonts w:ascii="Times New Roman" w:hAnsi="Times New Roman"/>
          <w:bCs/>
        </w:rPr>
        <w:t>licząc od tej daty.</w:t>
      </w:r>
    </w:p>
    <w:p w:rsidR="003A6592" w:rsidRPr="002670D9" w:rsidRDefault="003A6592" w:rsidP="003A6592">
      <w:pPr>
        <w:spacing w:before="120" w:line="240" w:lineRule="auto"/>
        <w:jc w:val="both"/>
        <w:rPr>
          <w:rFonts w:ascii="Times New Roman" w:hAnsi="Times New Roman"/>
          <w:bCs/>
        </w:rPr>
      </w:pPr>
      <w:r w:rsidRPr="002670D9">
        <w:rPr>
          <w:rFonts w:ascii="Times New Roman" w:hAnsi="Times New Roman"/>
          <w:bCs/>
        </w:rPr>
        <w:t>W przypadku usunięcia przez Gwaranta wady lub wykonania wadliwej części przedmiotu gwarancji na nowo, termin Gwarancji na część, w której wada/y została usunięta, biegnie na nowo od chwili usunięcia wady.</w:t>
      </w:r>
    </w:p>
    <w:p w:rsidR="003A6592" w:rsidRPr="002670D9" w:rsidRDefault="003A6592" w:rsidP="003A6592">
      <w:pPr>
        <w:spacing w:before="120" w:line="240" w:lineRule="auto"/>
        <w:jc w:val="both"/>
        <w:rPr>
          <w:rFonts w:ascii="Times New Roman" w:hAnsi="Times New Roman"/>
          <w:bCs/>
        </w:rPr>
      </w:pPr>
      <w:r w:rsidRPr="002670D9">
        <w:rPr>
          <w:rFonts w:ascii="Times New Roman" w:hAnsi="Times New Roman"/>
          <w:bCs/>
        </w:rPr>
        <w:t>W innych przypadkach termin Gwarancji ulega przedłużeniu o czas, w ciągu którego wskutek wady przedmiotu gwarancji, Uprawniony z gwarancji nie mógł korzystać z przedmiotu gwarancji.</w:t>
      </w:r>
    </w:p>
    <w:p w:rsidR="003A6592" w:rsidRPr="002670D9" w:rsidRDefault="003A6592" w:rsidP="003E7EEB">
      <w:pPr>
        <w:pStyle w:val="Akapitzlist"/>
        <w:numPr>
          <w:ilvl w:val="1"/>
          <w:numId w:val="31"/>
        </w:numPr>
        <w:tabs>
          <w:tab w:val="left" w:pos="284"/>
        </w:tabs>
        <w:suppressAutoHyphens w:val="0"/>
        <w:spacing w:before="120" w:after="0" w:line="240" w:lineRule="auto"/>
        <w:ind w:left="284" w:right="23" w:hanging="284"/>
        <w:jc w:val="both"/>
        <w:rPr>
          <w:rFonts w:ascii="Times New Roman" w:hAnsi="Times New Roman"/>
          <w:b/>
          <w:bCs/>
        </w:rPr>
      </w:pPr>
      <w:r w:rsidRPr="002670D9">
        <w:rPr>
          <w:rFonts w:ascii="Times New Roman" w:hAnsi="Times New Roman"/>
          <w:b/>
          <w:bCs/>
        </w:rPr>
        <w:t>Procedura reklamacyjna</w:t>
      </w:r>
    </w:p>
    <w:p w:rsidR="003A6592" w:rsidRPr="002670D9" w:rsidRDefault="003A6592" w:rsidP="003A6592">
      <w:pPr>
        <w:spacing w:before="120" w:line="240" w:lineRule="auto"/>
        <w:jc w:val="both"/>
        <w:rPr>
          <w:rFonts w:ascii="Times New Roman" w:hAnsi="Times New Roman"/>
          <w:bCs/>
        </w:rPr>
      </w:pPr>
      <w:r w:rsidRPr="002670D9">
        <w:rPr>
          <w:rFonts w:ascii="Times New Roman" w:hAnsi="Times New Roman"/>
          <w:bCs/>
        </w:rPr>
        <w:t>Uprawniony z Gwarancji jest obowiązany zawiadomić Gwaranta o dostrzeżonej wadzie przedmiotu gwarancji, która to wada wyszła na jaw po dokonaniu odbioru końcowego Inwestycji przez Inwestora – nie później niż w terminie 5 dni roboczych od daty jej dostrzeżenia.</w:t>
      </w:r>
    </w:p>
    <w:p w:rsidR="003A6592" w:rsidRPr="002670D9" w:rsidRDefault="003A6592" w:rsidP="003A6592">
      <w:pPr>
        <w:spacing w:before="120" w:line="240" w:lineRule="auto"/>
        <w:jc w:val="both"/>
        <w:rPr>
          <w:rFonts w:ascii="Times New Roman" w:hAnsi="Times New Roman"/>
          <w:bCs/>
        </w:rPr>
      </w:pPr>
      <w:r w:rsidRPr="002670D9">
        <w:rPr>
          <w:rFonts w:ascii="Times New Roman" w:hAnsi="Times New Roman"/>
          <w:bCs/>
        </w:rPr>
        <w:t>Informacja o dostrzeżonej wadzie przedmiotu gwarancji powinna mieć formę pisemną (list polecony ze zwrotnym poświadczeniem odbioru) oraz zawierać wykaz dostrzeżonych wad związanych z wykonanym przez Gwaranta przedmiotem gwarancji, wskazywać termin i miejsce oględzin, nie krótszy jednakże niż 3 dni od daty otrzymania przez Gwaranta pisemnego powiadomienia o wadach oraz zawierać wskazany przez Uprawnionego z Gwarancji termin na usunięcie wad, który powinien być wskazany jako termin w dniach lub tygodniach od daty podpisania protokołu, o którym mowa niżej.</w:t>
      </w:r>
    </w:p>
    <w:p w:rsidR="003A6592" w:rsidRPr="002670D9" w:rsidRDefault="003A6592" w:rsidP="003A6592">
      <w:pPr>
        <w:spacing w:before="120" w:line="240" w:lineRule="auto"/>
        <w:jc w:val="both"/>
        <w:rPr>
          <w:rFonts w:ascii="Times New Roman" w:hAnsi="Times New Roman"/>
          <w:bCs/>
        </w:rPr>
      </w:pPr>
      <w:r w:rsidRPr="002670D9">
        <w:rPr>
          <w:rFonts w:ascii="Times New Roman" w:hAnsi="Times New Roman"/>
          <w:bCs/>
        </w:rPr>
        <w:t>Istnienie wady stwierdza się protokolarnie.</w:t>
      </w:r>
    </w:p>
    <w:p w:rsidR="003A6592" w:rsidRPr="002670D9" w:rsidRDefault="003A6592" w:rsidP="003A6592">
      <w:pPr>
        <w:spacing w:before="120" w:line="240" w:lineRule="auto"/>
        <w:jc w:val="both"/>
        <w:rPr>
          <w:rFonts w:ascii="Times New Roman" w:hAnsi="Times New Roman"/>
          <w:bCs/>
        </w:rPr>
      </w:pPr>
      <w:r w:rsidRPr="002670D9">
        <w:rPr>
          <w:rFonts w:ascii="Times New Roman" w:hAnsi="Times New Roman"/>
          <w:bCs/>
        </w:rPr>
        <w:t>W ramach niniejszej Gwarancji Gwarant ma obowiązek być obecny przy spisywaniu protokołu. W protokole odnotowany zostanie termin na usunięcie wad przedmiotu gwarancji przez Gwaranta liczony od daty podpisania protokołu. Ewentualny brak obecności Gwaranta przy spisywaniu protokołu Gwarant uzasadni, udokumentuje i uprzednio notyfikuje Uprawnionemu z Gwarancji. W przypadku niewykonania tego obowiązku przez Gwaranta, Gwarant upoważnia Uprawnionego z Gwarancji do odnotowania tego faktu w protokole i wykonywania uprawnień z niniejszej Gwarancji przez Uprawnionego z Gwarancji w sposób, w jaki Uprawniony z Gwarancji powinien je wykonywać w przypadku odmowy przez Gwaranta usunięcia wad.</w:t>
      </w:r>
    </w:p>
    <w:p w:rsidR="003A6592" w:rsidRPr="002670D9" w:rsidRDefault="003A6592" w:rsidP="003A6592">
      <w:pPr>
        <w:spacing w:before="120" w:line="240" w:lineRule="auto"/>
        <w:jc w:val="both"/>
        <w:rPr>
          <w:rFonts w:ascii="Times New Roman" w:hAnsi="Times New Roman"/>
          <w:bCs/>
        </w:rPr>
      </w:pPr>
      <w:r w:rsidRPr="002670D9">
        <w:rPr>
          <w:rFonts w:ascii="Times New Roman" w:hAnsi="Times New Roman"/>
          <w:bCs/>
        </w:rPr>
        <w:t>Jeśli Gwarant uzasadni i udokumentuje Uprawnionemu z Gwarancji przyczyny z powodu których nie mógł być obecny w dniu i miejscu wyznaczonym na podpisanie protokołu, Uprawniony z Gwarancji ma prawo wyznaczyć nowy termin podpisania protokołu. Ponowny brak obecności Gwaranta z jakiejkolwiek przyczyny przy podpisywaniu protokołu upoważnia Uprawnionego z Gwarancji do wykonywania uprawnień jak wyżej, tj. do wykonywania uprawnień z Gwarancji w sposób, jakby Gwarant odmówił usunięcia wad.</w:t>
      </w:r>
    </w:p>
    <w:p w:rsidR="003A6592" w:rsidRPr="002670D9" w:rsidRDefault="003A6592" w:rsidP="003A6592">
      <w:pPr>
        <w:spacing w:before="120" w:line="240" w:lineRule="auto"/>
        <w:jc w:val="both"/>
        <w:rPr>
          <w:rFonts w:ascii="Times New Roman" w:hAnsi="Times New Roman"/>
          <w:bCs/>
        </w:rPr>
      </w:pPr>
      <w:r w:rsidRPr="002670D9">
        <w:rPr>
          <w:rFonts w:ascii="Times New Roman" w:hAnsi="Times New Roman"/>
          <w:bCs/>
        </w:rPr>
        <w:t>Usunięcie wad przedmiotu gwarancji przez Gwaranta zostanie stwierdzone protokolarnie przez Uprawnionego z Gwarancji w terminie 7 dni od dnia pisemnego zgłoszenia usunięcia wad przez Gwaranta.</w:t>
      </w:r>
    </w:p>
    <w:p w:rsidR="003A6592" w:rsidRPr="002670D9" w:rsidRDefault="003A6592" w:rsidP="003A6592">
      <w:pPr>
        <w:spacing w:before="120" w:line="240" w:lineRule="auto"/>
        <w:jc w:val="both"/>
        <w:rPr>
          <w:rFonts w:ascii="Times New Roman" w:hAnsi="Times New Roman"/>
          <w:bCs/>
        </w:rPr>
      </w:pPr>
      <w:r w:rsidRPr="002670D9">
        <w:rPr>
          <w:rFonts w:ascii="Times New Roman" w:hAnsi="Times New Roman"/>
          <w:bCs/>
        </w:rPr>
        <w:t>Jeżeli Gwarant odmówi usunięcia wad, a z protokołu wynika, że są to wady, za które odpowiedzialność ponosi Gwarant (za odmowę usunięcia wad uważana będzie również odmowa podpisania przez Gwaranta protokołu, o którym mowa wyżej), nie usunie wad w terminie wyznaczonym przez Uprawnionego z Gwarancji, Uprawniony z Gwarancji będzie uprawniony usunąć wady na koszt i ryzyko Gwaranta.</w:t>
      </w:r>
    </w:p>
    <w:p w:rsidR="003A6592" w:rsidRPr="002670D9" w:rsidRDefault="003A6592" w:rsidP="003A6592">
      <w:pPr>
        <w:spacing w:before="120" w:line="240" w:lineRule="auto"/>
        <w:jc w:val="both"/>
        <w:rPr>
          <w:rFonts w:ascii="Times New Roman" w:hAnsi="Times New Roman"/>
          <w:bCs/>
        </w:rPr>
      </w:pPr>
      <w:r w:rsidRPr="002670D9">
        <w:rPr>
          <w:rFonts w:ascii="Times New Roman" w:hAnsi="Times New Roman"/>
          <w:bCs/>
        </w:rPr>
        <w:lastRenderedPageBreak/>
        <w:t>Powyższe nie wyłącza innych uprawnień Uprawnionego z Gwarancji, wynikających z Umowy.</w:t>
      </w:r>
    </w:p>
    <w:p w:rsidR="003A6592" w:rsidRPr="002670D9" w:rsidRDefault="003A6592" w:rsidP="003A6592">
      <w:pPr>
        <w:spacing w:after="0"/>
        <w:jc w:val="both"/>
        <w:rPr>
          <w:rFonts w:ascii="Times New Roman" w:hAnsi="Times New Roman"/>
        </w:rPr>
      </w:pPr>
      <w:r w:rsidRPr="002670D9">
        <w:rPr>
          <w:rFonts w:ascii="Times New Roman" w:hAnsi="Times New Roman"/>
          <w:bCs/>
        </w:rPr>
        <w:t>Podpis Gwaranta  Ła</w:t>
      </w:r>
      <w:r w:rsidRPr="002670D9">
        <w:rPr>
          <w:rFonts w:ascii="Times New Roman" w:hAnsi="Times New Roman"/>
        </w:rPr>
        <w:t>panów  Data…………………</w:t>
      </w:r>
    </w:p>
    <w:p w:rsidR="003A6592" w:rsidRPr="002670D9" w:rsidRDefault="003A6592" w:rsidP="003A6592">
      <w:pPr>
        <w:rPr>
          <w:rFonts w:ascii="Times New Roman" w:hAnsi="Times New Roman"/>
        </w:rPr>
      </w:pPr>
    </w:p>
    <w:p w:rsidR="00DB3114" w:rsidRPr="002670D9" w:rsidRDefault="00DB3114" w:rsidP="003A6592">
      <w:pPr>
        <w:pStyle w:val="Default"/>
        <w:spacing w:line="276" w:lineRule="auto"/>
        <w:jc w:val="center"/>
        <w:rPr>
          <w:rFonts w:ascii="Times New Roman" w:hAnsi="Times New Roman" w:cs="Times New Roman"/>
          <w:sz w:val="22"/>
          <w:szCs w:val="22"/>
        </w:rPr>
      </w:pPr>
    </w:p>
    <w:sectPr w:rsidR="00DB3114" w:rsidRPr="002670D9" w:rsidSect="009C7436">
      <w:headerReference w:type="default" r:id="rId9"/>
      <w:footerReference w:type="default" r:id="rId10"/>
      <w:pgSz w:w="11906" w:h="16838"/>
      <w:pgMar w:top="1701" w:right="1274"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674" w:rsidRDefault="003E1674">
      <w:pPr>
        <w:spacing w:after="0" w:line="240" w:lineRule="auto"/>
      </w:pPr>
      <w:r>
        <w:separator/>
      </w:r>
    </w:p>
  </w:endnote>
  <w:endnote w:type="continuationSeparator" w:id="0">
    <w:p w:rsidR="003E1674" w:rsidRDefault="003E1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G Mincho Light J">
    <w:altName w:val="Times New Roman"/>
    <w:charset w:val="00"/>
    <w:family w:val="auto"/>
    <w:pitch w:val="variable"/>
  </w:font>
  <w:font w:name="TimesNewRoman">
    <w:altName w:val="MS Mincho"/>
    <w:panose1 w:val="00000000000000000000"/>
    <w:charset w:val="80"/>
    <w:family w:val="auto"/>
    <w:notTrueType/>
    <w:pitch w:val="default"/>
    <w:sig w:usb0="00000005" w:usb1="08070000" w:usb2="00000010" w:usb3="00000000" w:csb0="00020002"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436" w:rsidRDefault="009C7436">
    <w:pPr>
      <w:pStyle w:val="Stopka"/>
      <w:jc w:val="right"/>
    </w:pPr>
    <w:r>
      <w:fldChar w:fldCharType="begin"/>
    </w:r>
    <w:r>
      <w:instrText xml:space="preserve"> PAGE </w:instrText>
    </w:r>
    <w:r>
      <w:fldChar w:fldCharType="separate"/>
    </w:r>
    <w:r w:rsidR="00DB276F">
      <w:rPr>
        <w:noProof/>
      </w:rPr>
      <w:t>21</w:t>
    </w:r>
    <w:r>
      <w:fldChar w:fldCharType="end"/>
    </w:r>
  </w:p>
  <w:p w:rsidR="009C7436" w:rsidRDefault="009C743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674" w:rsidRDefault="003E1674">
      <w:pPr>
        <w:spacing w:after="0" w:line="240" w:lineRule="auto"/>
      </w:pPr>
      <w:r>
        <w:separator/>
      </w:r>
    </w:p>
  </w:footnote>
  <w:footnote w:type="continuationSeparator" w:id="0">
    <w:p w:rsidR="003E1674" w:rsidRDefault="003E16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436" w:rsidRDefault="009C7436" w:rsidP="009C7436">
    <w:pPr>
      <w:pStyle w:val="Nagwek"/>
      <w:rPr>
        <w:rFonts w:ascii="Times New Roman" w:hAnsi="Times New Roman"/>
        <w:sz w:val="20"/>
        <w:szCs w:val="20"/>
        <w:lang w:eastAsia="pl-PL"/>
      </w:rPr>
    </w:pPr>
    <w:r>
      <w:rPr>
        <w:sz w:val="20"/>
        <w:szCs w:val="20"/>
      </w:rPr>
      <w:t>Numer referencyjny postępowania: IFŚ.III.271.</w:t>
    </w:r>
    <w:r w:rsidR="00813561">
      <w:rPr>
        <w:sz w:val="20"/>
        <w:szCs w:val="20"/>
      </w:rPr>
      <w:t>4</w:t>
    </w:r>
    <w:r>
      <w:rPr>
        <w:sz w:val="20"/>
        <w:szCs w:val="20"/>
      </w:rPr>
      <w:t>.2026</w:t>
    </w:r>
  </w:p>
  <w:p w:rsidR="009C7436" w:rsidRDefault="009C743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decimal"/>
      <w:pStyle w:val="Nagwek2"/>
      <w:lvlText w:val="%2."/>
      <w:lvlJc w:val="left"/>
      <w:pPr>
        <w:tabs>
          <w:tab w:val="num" w:pos="1440"/>
        </w:tabs>
        <w:ind w:left="1440" w:hanging="36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multilevel"/>
    <w:tmpl w:val="D41EFF72"/>
    <w:name w:val="WW8Num3"/>
    <w:lvl w:ilvl="0">
      <w:start w:val="1"/>
      <w:numFmt w:val="decimal"/>
      <w:lvlText w:val="%1)"/>
      <w:lvlJc w:val="left"/>
      <w:pPr>
        <w:tabs>
          <w:tab w:val="num" w:pos="37"/>
        </w:tabs>
        <w:ind w:left="107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b/>
        <w:bC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8"/>
    <w:multiLevelType w:val="multilevel"/>
    <w:tmpl w:val="00000008"/>
    <w:name w:val="WW8Num8"/>
    <w:lvl w:ilvl="0">
      <w:start w:val="1"/>
      <w:numFmt w:val="decimal"/>
      <w:lvlText w:val="%1."/>
      <w:lvlJc w:val="left"/>
      <w:pPr>
        <w:tabs>
          <w:tab w:val="num" w:pos="0"/>
        </w:tabs>
        <w:ind w:left="720" w:hanging="360"/>
      </w:pPr>
      <w:rPr>
        <w:rFonts w:ascii="Times New Roman" w:hAnsi="Times New Roman" w:cs="Times New Roman" w:hint="default"/>
        <w:sz w:val="22"/>
        <w:szCs w:val="22"/>
      </w:rPr>
    </w:lvl>
    <w:lvl w:ilvl="1">
      <w:start w:val="1"/>
      <w:numFmt w:val="lowerLetter"/>
      <w:lvlText w:val="%2)"/>
      <w:lvlJc w:val="left"/>
      <w:pPr>
        <w:tabs>
          <w:tab w:val="num" w:pos="0"/>
        </w:tabs>
        <w:ind w:left="1440" w:hanging="360"/>
      </w:pPr>
      <w:rPr>
        <w:rFonts w:ascii="Times New Roman" w:eastAsia="Calibri" w:hAnsi="Times New Roman" w:cs="Arial"/>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9"/>
    <w:multiLevelType w:val="multilevel"/>
    <w:tmpl w:val="00000009"/>
    <w:name w:val="WW8Num9"/>
    <w:lvl w:ilvl="0">
      <w:start w:val="1"/>
      <w:numFmt w:val="decimal"/>
      <w:lvlText w:val="%1)"/>
      <w:lvlJc w:val="left"/>
      <w:pPr>
        <w:tabs>
          <w:tab w:val="num" w:pos="0"/>
        </w:tabs>
        <w:ind w:left="1080" w:hanging="360"/>
      </w:pPr>
      <w:rPr>
        <w:rFonts w:hint="default"/>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0000000A"/>
    <w:multiLevelType w:val="multilevel"/>
    <w:tmpl w:val="0000000A"/>
    <w:name w:val="WW8Num10"/>
    <w:lvl w:ilvl="0">
      <w:start w:val="1"/>
      <w:numFmt w:val="decimal"/>
      <w:lvlText w:val="%1)"/>
      <w:lvlJc w:val="left"/>
      <w:pPr>
        <w:tabs>
          <w:tab w:val="num" w:pos="-1080"/>
        </w:tabs>
        <w:ind w:left="360" w:hanging="360"/>
      </w:pPr>
      <w:rPr>
        <w:rFonts w:ascii="Times New Roman" w:eastAsia="Times New Roman" w:hAnsi="Times New Roman" w:cs="Times New Roman"/>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080"/>
        </w:tabs>
        <w:ind w:left="1800" w:hanging="360"/>
      </w:pPr>
      <w:rPr>
        <w:rFonts w:ascii="Wingdings" w:hAnsi="Wingdings" w:cs="Wingdings" w:hint="default"/>
      </w:rPr>
    </w:lvl>
    <w:lvl w:ilvl="3">
      <w:start w:val="1"/>
      <w:numFmt w:val="bullet"/>
      <w:lvlText w:val=""/>
      <w:lvlJc w:val="left"/>
      <w:pPr>
        <w:tabs>
          <w:tab w:val="num" w:pos="-1080"/>
        </w:tabs>
        <w:ind w:left="2520" w:hanging="360"/>
      </w:pPr>
      <w:rPr>
        <w:rFonts w:ascii="Symbol" w:hAnsi="Symbol" w:cs="Symbol" w:hint="default"/>
      </w:rPr>
    </w:lvl>
    <w:lvl w:ilvl="4">
      <w:start w:val="1"/>
      <w:numFmt w:val="bullet"/>
      <w:lvlText w:val="o"/>
      <w:lvlJc w:val="left"/>
      <w:pPr>
        <w:tabs>
          <w:tab w:val="num" w:pos="-1080"/>
        </w:tabs>
        <w:ind w:left="3240" w:hanging="360"/>
      </w:pPr>
      <w:rPr>
        <w:rFonts w:ascii="Courier New" w:hAnsi="Courier New" w:cs="Courier New" w:hint="default"/>
      </w:rPr>
    </w:lvl>
    <w:lvl w:ilvl="5">
      <w:start w:val="1"/>
      <w:numFmt w:val="bullet"/>
      <w:lvlText w:val=""/>
      <w:lvlJc w:val="left"/>
      <w:pPr>
        <w:tabs>
          <w:tab w:val="num" w:pos="-1080"/>
        </w:tabs>
        <w:ind w:left="3960" w:hanging="360"/>
      </w:pPr>
      <w:rPr>
        <w:rFonts w:ascii="Wingdings" w:hAnsi="Wingdings" w:cs="Wingdings" w:hint="default"/>
      </w:rPr>
    </w:lvl>
    <w:lvl w:ilvl="6">
      <w:start w:val="1"/>
      <w:numFmt w:val="bullet"/>
      <w:lvlText w:val=""/>
      <w:lvlJc w:val="left"/>
      <w:pPr>
        <w:tabs>
          <w:tab w:val="num" w:pos="-1080"/>
        </w:tabs>
        <w:ind w:left="4680" w:hanging="360"/>
      </w:pPr>
      <w:rPr>
        <w:rFonts w:ascii="Symbol" w:hAnsi="Symbol" w:cs="Symbol" w:hint="default"/>
      </w:rPr>
    </w:lvl>
    <w:lvl w:ilvl="7">
      <w:start w:val="1"/>
      <w:numFmt w:val="bullet"/>
      <w:lvlText w:val="o"/>
      <w:lvlJc w:val="left"/>
      <w:pPr>
        <w:tabs>
          <w:tab w:val="num" w:pos="-1080"/>
        </w:tabs>
        <w:ind w:left="5400" w:hanging="360"/>
      </w:pPr>
      <w:rPr>
        <w:rFonts w:ascii="Courier New" w:hAnsi="Courier New" w:cs="Courier New" w:hint="default"/>
      </w:rPr>
    </w:lvl>
    <w:lvl w:ilvl="8">
      <w:start w:val="1"/>
      <w:numFmt w:val="bullet"/>
      <w:lvlText w:val=""/>
      <w:lvlJc w:val="left"/>
      <w:pPr>
        <w:tabs>
          <w:tab w:val="num" w:pos="-1080"/>
        </w:tabs>
        <w:ind w:left="6120" w:hanging="360"/>
      </w:pPr>
      <w:rPr>
        <w:rFonts w:ascii="Wingdings" w:hAnsi="Wingdings" w:cs="Wingdings" w:hint="default"/>
      </w:rPr>
    </w:lvl>
  </w:abstractNum>
  <w:abstractNum w:abstractNumId="5" w15:restartNumberingAfterBreak="0">
    <w:nsid w:val="0000000D"/>
    <w:multiLevelType w:val="multilevel"/>
    <w:tmpl w:val="DAC07B42"/>
    <w:lvl w:ilvl="0">
      <w:start w:val="1"/>
      <w:numFmt w:val="decimal"/>
      <w:lvlText w:val="%1)"/>
      <w:lvlJc w:val="left"/>
      <w:pPr>
        <w:tabs>
          <w:tab w:val="num" w:pos="0"/>
        </w:tabs>
        <w:ind w:left="720" w:hanging="360"/>
      </w:pPr>
      <w:rPr>
        <w:rFonts w:ascii="Times New Roman" w:eastAsia="Times New Roman" w:hAnsi="Times New Roman" w:cs="Times New Roman" w:hint="default"/>
        <w:b w:val="0"/>
        <w:bCs w:val="0"/>
        <w:i w:val="0"/>
        <w:iCs w:val="0"/>
        <w:caps w:val="0"/>
        <w:smallCaps w:val="0"/>
        <w:strike w:val="0"/>
        <w:dstrike w:val="0"/>
        <w:color w:val="000000"/>
        <w:spacing w:val="0"/>
        <w:w w:val="100"/>
        <w:sz w:val="22"/>
        <w:szCs w:val="22"/>
        <w:u w:val="none"/>
        <w:effect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 w15:restartNumberingAfterBreak="0">
    <w:nsid w:val="0000000F"/>
    <w:multiLevelType w:val="multilevel"/>
    <w:tmpl w:val="683AE474"/>
    <w:name w:val="WW8Num15"/>
    <w:lvl w:ilvl="0">
      <w:start w:val="1"/>
      <w:numFmt w:val="decimal"/>
      <w:lvlText w:val="%1."/>
      <w:lvlJc w:val="left"/>
      <w:pPr>
        <w:tabs>
          <w:tab w:val="num" w:pos="0"/>
        </w:tabs>
        <w:ind w:left="360" w:hanging="360"/>
      </w:pPr>
      <w:rPr>
        <w:rFonts w:hint="default"/>
        <w:sz w:val="22"/>
        <w:szCs w:val="22"/>
      </w:rPr>
    </w:lvl>
    <w:lvl w:ilvl="1">
      <w:start w:val="1"/>
      <w:numFmt w:val="decimal"/>
      <w:lvlText w:val="%2)"/>
      <w:lvlJc w:val="left"/>
      <w:pPr>
        <w:tabs>
          <w:tab w:val="num" w:pos="207"/>
        </w:tabs>
        <w:ind w:left="999" w:hanging="432"/>
      </w:pPr>
      <w:rPr>
        <w:rFonts w:ascii="Times New Roman" w:eastAsia="Times New Roman" w:hAnsi="Times New Roman" w:cs="Times New Roman" w:hint="default"/>
        <w:b w:val="0"/>
        <w:sz w:val="22"/>
        <w:szCs w:val="22"/>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15:restartNumberingAfterBreak="0">
    <w:nsid w:val="00000012"/>
    <w:multiLevelType w:val="multilevel"/>
    <w:tmpl w:val="00000012"/>
    <w:name w:val="WW8Num20"/>
    <w:lvl w:ilvl="0">
      <w:start w:val="1"/>
      <w:numFmt w:val="decimal"/>
      <w:lvlText w:val="%1."/>
      <w:lvlJc w:val="left"/>
      <w:pPr>
        <w:tabs>
          <w:tab w:val="num" w:pos="0"/>
        </w:tabs>
        <w:ind w:left="360" w:hanging="360"/>
      </w:pPr>
      <w:rPr>
        <w:rFonts w:ascii="Times New Roman" w:hAnsi="Times New Roman" w:cs="Times New Roman"/>
        <w:color w:val="00000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0000014"/>
    <w:multiLevelType w:val="multilevel"/>
    <w:tmpl w:val="12CED500"/>
    <w:name w:val="WW8Num23"/>
    <w:lvl w:ilvl="0">
      <w:start w:val="1"/>
      <w:numFmt w:val="decimal"/>
      <w:lvlText w:val="%1."/>
      <w:lvlJc w:val="left"/>
      <w:pPr>
        <w:tabs>
          <w:tab w:val="num" w:pos="0"/>
        </w:tabs>
        <w:ind w:left="113" w:hanging="113"/>
      </w:pPr>
      <w:rPr>
        <w:rFonts w:hint="default"/>
        <w:spacing w:val="-9"/>
      </w:rPr>
    </w:lvl>
    <w:lvl w:ilvl="1">
      <w:start w:val="1"/>
      <w:numFmt w:val="decimal"/>
      <w:lvlText w:val="%2)"/>
      <w:lvlJc w:val="left"/>
      <w:pPr>
        <w:tabs>
          <w:tab w:val="num" w:pos="0"/>
        </w:tabs>
        <w:ind w:left="792" w:hanging="432"/>
      </w:pPr>
      <w:rPr>
        <w:rFonts w:ascii="Times New Roman" w:eastAsia="Times New Roman" w:hAnsi="Times New Roman" w:cs="Times New Roman"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9" w15:restartNumberingAfterBreak="0">
    <w:nsid w:val="00000015"/>
    <w:multiLevelType w:val="multilevel"/>
    <w:tmpl w:val="00000015"/>
    <w:name w:val="WW8Num24"/>
    <w:lvl w:ilvl="0">
      <w:start w:val="1"/>
      <w:numFmt w:val="decimal"/>
      <w:lvlText w:val="%1."/>
      <w:lvlJc w:val="left"/>
      <w:pPr>
        <w:tabs>
          <w:tab w:val="num" w:pos="0"/>
        </w:tabs>
        <w:ind w:left="360" w:hanging="360"/>
      </w:pPr>
      <w:rPr>
        <w:rFonts w:ascii="Times New Roman" w:hAnsi="Times New Roman" w:cs="Times New Roman"/>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0000017"/>
    <w:multiLevelType w:val="multilevel"/>
    <w:tmpl w:val="00000017"/>
    <w:name w:val="WW8Num26"/>
    <w:lvl w:ilvl="0">
      <w:start w:val="1"/>
      <w:numFmt w:val="decimal"/>
      <w:lvlText w:val="%1."/>
      <w:lvlJc w:val="left"/>
      <w:pPr>
        <w:tabs>
          <w:tab w:val="num" w:pos="0"/>
        </w:tabs>
        <w:ind w:left="360" w:hanging="360"/>
      </w:pPr>
      <w:rPr>
        <w:rFonts w:ascii="Times New Roman" w:hAnsi="Times New Roman" w:cs="Times New Roman" w:hint="default"/>
        <w:b w:val="0"/>
        <w:bCs/>
        <w:color w:val="000000"/>
        <w:sz w:val="22"/>
        <w:szCs w:val="22"/>
      </w:rPr>
    </w:lvl>
    <w:lvl w:ilvl="1">
      <w:start w:val="1"/>
      <w:numFmt w:val="lowerLetter"/>
      <w:lvlText w:val="%2)"/>
      <w:lvlJc w:val="left"/>
      <w:pPr>
        <w:tabs>
          <w:tab w:val="num" w:pos="0"/>
        </w:tabs>
        <w:ind w:left="792" w:hanging="432"/>
      </w:pPr>
      <w:rPr>
        <w:rFonts w:ascii="Times New Roman" w:eastAsia="Times New Roman" w:hAnsi="Times New Roman" w:cs="Times New Roman"/>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00000018"/>
    <w:multiLevelType w:val="multilevel"/>
    <w:tmpl w:val="00000018"/>
    <w:name w:val="WW8Num27"/>
    <w:lvl w:ilvl="0">
      <w:start w:val="1"/>
      <w:numFmt w:val="decimal"/>
      <w:lvlText w:val="%1."/>
      <w:lvlJc w:val="left"/>
      <w:pPr>
        <w:tabs>
          <w:tab w:val="num" w:pos="0"/>
        </w:tabs>
        <w:ind w:left="360" w:hanging="360"/>
      </w:pPr>
      <w:rPr>
        <w:rFonts w:ascii="Times New Roman" w:hAnsi="Times New Roman" w:cs="Times New Roman" w:hint="default"/>
        <w:b w:val="0"/>
        <w:i w:val="0"/>
      </w:rPr>
    </w:lvl>
    <w:lvl w:ilvl="1">
      <w:start w:val="1"/>
      <w:numFmt w:val="decimal"/>
      <w:lvlText w:val="%2)"/>
      <w:lvlJc w:val="left"/>
      <w:pPr>
        <w:tabs>
          <w:tab w:val="num" w:pos="0"/>
        </w:tabs>
        <w:ind w:left="792" w:hanging="432"/>
      </w:pPr>
      <w:rPr>
        <w:rFonts w:ascii="Times New Roman" w:eastAsia="Times New Roman" w:hAnsi="Times New Roman"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2" w15:restartNumberingAfterBreak="0">
    <w:nsid w:val="0000001B"/>
    <w:multiLevelType w:val="multilevel"/>
    <w:tmpl w:val="0000001B"/>
    <w:name w:val="WW8Num31"/>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D"/>
    <w:multiLevelType w:val="multilevel"/>
    <w:tmpl w:val="0000001D"/>
    <w:name w:val="WW8Num33"/>
    <w:lvl w:ilvl="0">
      <w:start w:val="1"/>
      <w:numFmt w:val="decimal"/>
      <w:lvlText w:val="%1."/>
      <w:lvlJc w:val="left"/>
      <w:pPr>
        <w:tabs>
          <w:tab w:val="num" w:pos="0"/>
        </w:tabs>
        <w:ind w:left="360" w:hanging="360"/>
      </w:pPr>
      <w:rPr>
        <w:rFonts w:ascii="Times New Roman" w:hAnsi="Times New Roman" w:cs="Times New Roman" w:hint="default"/>
        <w:b w:val="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4" w15:restartNumberingAfterBreak="0">
    <w:nsid w:val="0000001E"/>
    <w:multiLevelType w:val="multilevel"/>
    <w:tmpl w:val="0000001E"/>
    <w:name w:val="WW8Num34"/>
    <w:lvl w:ilvl="0">
      <w:start w:val="1"/>
      <w:numFmt w:val="decimal"/>
      <w:lvlText w:val="%1."/>
      <w:lvlJc w:val="left"/>
      <w:pPr>
        <w:tabs>
          <w:tab w:val="num" w:pos="0"/>
        </w:tabs>
        <w:ind w:left="644" w:hanging="360"/>
      </w:pPr>
      <w:rPr>
        <w:rFonts w:ascii="Times New Roman" w:hAnsi="Times New Roman" w:cs="Times New Roman" w:hint="default"/>
        <w:sz w:val="22"/>
        <w:szCs w:val="22"/>
      </w:rPr>
    </w:lvl>
    <w:lvl w:ilvl="1">
      <w:start w:val="1"/>
      <w:numFmt w:val="decimal"/>
      <w:lvlText w:val="%2)"/>
      <w:lvlJc w:val="left"/>
      <w:pPr>
        <w:tabs>
          <w:tab w:val="num" w:pos="0"/>
        </w:tabs>
        <w:ind w:left="1364" w:hanging="360"/>
      </w:pPr>
      <w:rPr>
        <w:rFonts w:ascii="Times New Roman" w:eastAsia="Times New Roman" w:hAnsi="Times New Roman" w:cs="Times New Roman"/>
      </w:r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5" w15:restartNumberingAfterBreak="0">
    <w:nsid w:val="0000001F"/>
    <w:multiLevelType w:val="multilevel"/>
    <w:tmpl w:val="0000001F"/>
    <w:name w:val="WW8Num35"/>
    <w:lvl w:ilvl="0">
      <w:start w:val="1"/>
      <w:numFmt w:val="decimal"/>
      <w:lvlText w:val="%1."/>
      <w:lvlJc w:val="left"/>
      <w:pPr>
        <w:tabs>
          <w:tab w:val="num" w:pos="0"/>
        </w:tabs>
        <w:ind w:left="4903" w:hanging="360"/>
      </w:pPr>
      <w:rPr>
        <w:rFonts w:ascii="Times New Roman" w:hAnsi="Times New Roman" w:cs="Times New Roman"/>
        <w:color w:val="000000"/>
        <w:sz w:val="22"/>
        <w:szCs w:val="22"/>
      </w:rPr>
    </w:lvl>
    <w:lvl w:ilvl="1">
      <w:start w:val="1"/>
      <w:numFmt w:val="decimal"/>
      <w:lvlText w:val="%2."/>
      <w:lvlJc w:val="left"/>
      <w:pPr>
        <w:tabs>
          <w:tab w:val="num" w:pos="0"/>
        </w:tabs>
        <w:ind w:left="5623" w:hanging="360"/>
      </w:pPr>
    </w:lvl>
    <w:lvl w:ilvl="2">
      <w:start w:val="1"/>
      <w:numFmt w:val="lowerRoman"/>
      <w:lvlText w:val="%3."/>
      <w:lvlJc w:val="right"/>
      <w:pPr>
        <w:tabs>
          <w:tab w:val="num" w:pos="0"/>
        </w:tabs>
        <w:ind w:left="6343" w:hanging="180"/>
      </w:pPr>
    </w:lvl>
    <w:lvl w:ilvl="3">
      <w:start w:val="1"/>
      <w:numFmt w:val="decimal"/>
      <w:lvlText w:val="%4."/>
      <w:lvlJc w:val="left"/>
      <w:pPr>
        <w:tabs>
          <w:tab w:val="num" w:pos="0"/>
        </w:tabs>
        <w:ind w:left="7063" w:hanging="360"/>
      </w:pPr>
    </w:lvl>
    <w:lvl w:ilvl="4">
      <w:start w:val="1"/>
      <w:numFmt w:val="lowerLetter"/>
      <w:lvlText w:val="%5."/>
      <w:lvlJc w:val="left"/>
      <w:pPr>
        <w:tabs>
          <w:tab w:val="num" w:pos="0"/>
        </w:tabs>
        <w:ind w:left="7783" w:hanging="360"/>
      </w:pPr>
    </w:lvl>
    <w:lvl w:ilvl="5">
      <w:start w:val="1"/>
      <w:numFmt w:val="lowerRoman"/>
      <w:lvlText w:val="%6."/>
      <w:lvlJc w:val="right"/>
      <w:pPr>
        <w:tabs>
          <w:tab w:val="num" w:pos="0"/>
        </w:tabs>
        <w:ind w:left="8503" w:hanging="180"/>
      </w:pPr>
    </w:lvl>
    <w:lvl w:ilvl="6">
      <w:start w:val="1"/>
      <w:numFmt w:val="decimal"/>
      <w:lvlText w:val="%7."/>
      <w:lvlJc w:val="left"/>
      <w:pPr>
        <w:tabs>
          <w:tab w:val="num" w:pos="0"/>
        </w:tabs>
        <w:ind w:left="9223" w:hanging="360"/>
      </w:pPr>
    </w:lvl>
    <w:lvl w:ilvl="7">
      <w:start w:val="1"/>
      <w:numFmt w:val="lowerLetter"/>
      <w:lvlText w:val="%8."/>
      <w:lvlJc w:val="left"/>
      <w:pPr>
        <w:tabs>
          <w:tab w:val="num" w:pos="0"/>
        </w:tabs>
        <w:ind w:left="9943" w:hanging="360"/>
      </w:pPr>
    </w:lvl>
    <w:lvl w:ilvl="8">
      <w:start w:val="1"/>
      <w:numFmt w:val="lowerRoman"/>
      <w:lvlText w:val="%9."/>
      <w:lvlJc w:val="right"/>
      <w:pPr>
        <w:tabs>
          <w:tab w:val="num" w:pos="0"/>
        </w:tabs>
        <w:ind w:left="10663" w:hanging="180"/>
      </w:pPr>
    </w:lvl>
  </w:abstractNum>
  <w:abstractNum w:abstractNumId="16" w15:restartNumberingAfterBreak="0">
    <w:nsid w:val="00000021"/>
    <w:multiLevelType w:val="multilevel"/>
    <w:tmpl w:val="00000021"/>
    <w:lvl w:ilvl="0">
      <w:start w:val="1"/>
      <w:numFmt w:val="decimal"/>
      <w:lvlText w:val="%1."/>
      <w:lvlJc w:val="left"/>
      <w:pPr>
        <w:tabs>
          <w:tab w:val="num" w:pos="0"/>
        </w:tabs>
        <w:ind w:left="360" w:hanging="360"/>
      </w:pPr>
      <w:rPr>
        <w:rFonts w:ascii="Times New Roman" w:hAnsi="Times New Roman" w:cs="Times New Roman"/>
        <w:bCs/>
        <w:i w:val="0"/>
        <w:sz w:val="22"/>
        <w:szCs w:val="22"/>
        <w:lang w:eastAsia="ar-SA"/>
      </w:rPr>
    </w:lvl>
    <w:lvl w:ilvl="1">
      <w:start w:val="1"/>
      <w:numFmt w:val="decimal"/>
      <w:lvlText w:val="%2)"/>
      <w:lvlJc w:val="left"/>
      <w:pPr>
        <w:tabs>
          <w:tab w:val="num" w:pos="0"/>
        </w:tabs>
        <w:ind w:left="792" w:hanging="432"/>
      </w:pPr>
      <w:rPr>
        <w:rFonts w:ascii="Times New Roman" w:eastAsia="Times New Roman" w:hAnsi="Times New Roman" w:cs="Times New Roman"/>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0000023"/>
    <w:multiLevelType w:val="multilevel"/>
    <w:tmpl w:val="00000023"/>
    <w:lvl w:ilvl="0">
      <w:start w:val="1"/>
      <w:numFmt w:val="decimal"/>
      <w:lvlText w:val="%1)"/>
      <w:lvlJc w:val="left"/>
      <w:pPr>
        <w:tabs>
          <w:tab w:val="num" w:pos="360"/>
        </w:tabs>
        <w:ind w:left="0" w:firstLine="0"/>
      </w:pPr>
      <w:rPr>
        <w:rFonts w:ascii="Times New Roman" w:hAnsi="Times New Roman" w:cs="Times New Roman" w:hint="default"/>
        <w:spacing w:val="-1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24"/>
    <w:multiLevelType w:val="multilevel"/>
    <w:tmpl w:val="00000024"/>
    <w:lvl w:ilvl="0">
      <w:start w:val="1"/>
      <w:numFmt w:val="decimal"/>
      <w:lvlText w:val="%1)"/>
      <w:lvlJc w:val="left"/>
      <w:pPr>
        <w:tabs>
          <w:tab w:val="num" w:pos="495"/>
        </w:tabs>
        <w:ind w:left="142"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26"/>
    <w:multiLevelType w:val="multilevel"/>
    <w:tmpl w:val="00000026"/>
    <w:lvl w:ilvl="0">
      <w:start w:val="1"/>
      <w:numFmt w:val="decimal"/>
      <w:lvlText w:val="%1)"/>
      <w:lvlJc w:val="left"/>
      <w:pPr>
        <w:tabs>
          <w:tab w:val="num" w:pos="708"/>
        </w:tabs>
        <w:ind w:left="400" w:hanging="360"/>
      </w:pPr>
      <w:rPr>
        <w:rFonts w:ascii="Times New Roman" w:eastAsia="Times New Roman" w:hAnsi="Times New Roman" w:cs="Times New Roman"/>
      </w:r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29C4199"/>
    <w:multiLevelType w:val="hybridMultilevel"/>
    <w:tmpl w:val="7B58788E"/>
    <w:lvl w:ilvl="0" w:tplc="6A7A30D6">
      <w:start w:val="1"/>
      <w:numFmt w:val="decimal"/>
      <w:lvlText w:val="%1)"/>
      <w:lvlJc w:val="left"/>
      <w:pPr>
        <w:ind w:left="1188" w:hanging="360"/>
      </w:pPr>
      <w:rPr>
        <w:rFonts w:hint="default"/>
        <w:b w:val="0"/>
        <w:i w:val="0"/>
        <w:sz w:val="20"/>
        <w:szCs w:val="20"/>
      </w:rPr>
    </w:lvl>
    <w:lvl w:ilvl="1" w:tplc="04150019" w:tentative="1">
      <w:start w:val="1"/>
      <w:numFmt w:val="lowerLetter"/>
      <w:lvlText w:val="%2."/>
      <w:lvlJc w:val="left"/>
      <w:pPr>
        <w:ind w:left="1908" w:hanging="360"/>
      </w:pPr>
    </w:lvl>
    <w:lvl w:ilvl="2" w:tplc="0415001B" w:tentative="1">
      <w:start w:val="1"/>
      <w:numFmt w:val="lowerRoman"/>
      <w:lvlText w:val="%3."/>
      <w:lvlJc w:val="right"/>
      <w:pPr>
        <w:ind w:left="2628" w:hanging="180"/>
      </w:pPr>
    </w:lvl>
    <w:lvl w:ilvl="3" w:tplc="0415000F" w:tentative="1">
      <w:start w:val="1"/>
      <w:numFmt w:val="decimal"/>
      <w:lvlText w:val="%4."/>
      <w:lvlJc w:val="left"/>
      <w:pPr>
        <w:ind w:left="3348" w:hanging="360"/>
      </w:pPr>
    </w:lvl>
    <w:lvl w:ilvl="4" w:tplc="04150019" w:tentative="1">
      <w:start w:val="1"/>
      <w:numFmt w:val="lowerLetter"/>
      <w:lvlText w:val="%5."/>
      <w:lvlJc w:val="left"/>
      <w:pPr>
        <w:ind w:left="4068" w:hanging="360"/>
      </w:pPr>
    </w:lvl>
    <w:lvl w:ilvl="5" w:tplc="0415001B" w:tentative="1">
      <w:start w:val="1"/>
      <w:numFmt w:val="lowerRoman"/>
      <w:lvlText w:val="%6."/>
      <w:lvlJc w:val="right"/>
      <w:pPr>
        <w:ind w:left="4788" w:hanging="180"/>
      </w:pPr>
    </w:lvl>
    <w:lvl w:ilvl="6" w:tplc="0415000F" w:tentative="1">
      <w:start w:val="1"/>
      <w:numFmt w:val="decimal"/>
      <w:lvlText w:val="%7."/>
      <w:lvlJc w:val="left"/>
      <w:pPr>
        <w:ind w:left="5508" w:hanging="360"/>
      </w:pPr>
    </w:lvl>
    <w:lvl w:ilvl="7" w:tplc="04150019" w:tentative="1">
      <w:start w:val="1"/>
      <w:numFmt w:val="lowerLetter"/>
      <w:lvlText w:val="%8."/>
      <w:lvlJc w:val="left"/>
      <w:pPr>
        <w:ind w:left="6228" w:hanging="360"/>
      </w:pPr>
    </w:lvl>
    <w:lvl w:ilvl="8" w:tplc="0415001B" w:tentative="1">
      <w:start w:val="1"/>
      <w:numFmt w:val="lowerRoman"/>
      <w:lvlText w:val="%9."/>
      <w:lvlJc w:val="right"/>
      <w:pPr>
        <w:ind w:left="6948" w:hanging="180"/>
      </w:pPr>
    </w:lvl>
  </w:abstractNum>
  <w:abstractNum w:abstractNumId="21" w15:restartNumberingAfterBreak="0">
    <w:nsid w:val="02A057C0"/>
    <w:multiLevelType w:val="multilevel"/>
    <w:tmpl w:val="633A2FA2"/>
    <w:lvl w:ilvl="0">
      <w:start w:val="3"/>
      <w:numFmt w:val="decimal"/>
      <w:lvlText w:val="%1."/>
      <w:legacy w:legacy="1" w:legacySpace="0" w:legacyIndent="341"/>
      <w:lvlJc w:val="left"/>
      <w:pPr>
        <w:ind w:left="0" w:firstLine="0"/>
      </w:pPr>
      <w:rPr>
        <w:rFonts w:ascii="Times New Roman" w:hAnsi="Times New Roman" w:cs="Times New Roman" w:hint="default"/>
      </w:rPr>
    </w:lvl>
    <w:lvl w:ilvl="1">
      <w:start w:val="1"/>
      <w:numFmt w:val="lowerLetter"/>
      <w:lvlText w:val="%2)"/>
      <w:lvlJc w:val="left"/>
      <w:pPr>
        <w:ind w:left="1440" w:hanging="360"/>
      </w:pPr>
      <w:rPr>
        <w:rFonts w:ascii="Times New Roman" w:eastAsia="Times New Roman" w:hAnsi="Times New Roman" w:cs="Times New Roman"/>
      </w:rPr>
    </w:lvl>
    <w:lvl w:ilvl="2">
      <w:start w:val="1"/>
      <w:numFmt w:val="decimal"/>
      <w:lvlText w:val="%3)"/>
      <w:lvlJc w:val="left"/>
      <w:pPr>
        <w:ind w:left="2340" w:hanging="36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9F818BE"/>
    <w:multiLevelType w:val="multilevel"/>
    <w:tmpl w:val="9EA81068"/>
    <w:lvl w:ilvl="0">
      <w:start w:val="1"/>
      <w:numFmt w:val="decimal"/>
      <w:lvlText w:val="%1."/>
      <w:lvlJc w:val="left"/>
      <w:pPr>
        <w:ind w:left="360" w:hanging="360"/>
      </w:pPr>
      <w:rPr>
        <w:rFonts w:hint="default"/>
        <w:color w:val="auto"/>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DF77E30"/>
    <w:multiLevelType w:val="multilevel"/>
    <w:tmpl w:val="2F88CC78"/>
    <w:lvl w:ilvl="0">
      <w:start w:val="1"/>
      <w:numFmt w:val="decimal"/>
      <w:lvlText w:val="%1."/>
      <w:legacy w:legacy="1" w:legacySpace="0" w:legacyIndent="341"/>
      <w:lvlJc w:val="left"/>
      <w:pPr>
        <w:ind w:left="2901" w:firstLine="0"/>
      </w:pPr>
      <w:rPr>
        <w:rFonts w:ascii="Times New Roman" w:hAnsi="Times New Roman" w:cs="Times New Roman" w:hint="default"/>
      </w:rPr>
    </w:lvl>
    <w:lvl w:ilvl="1">
      <w:start w:val="1"/>
      <w:numFmt w:val="lowerLetter"/>
      <w:lvlText w:val="%2."/>
      <w:lvlJc w:val="left"/>
      <w:pPr>
        <w:ind w:left="4341" w:hanging="360"/>
      </w:pPr>
    </w:lvl>
    <w:lvl w:ilvl="2">
      <w:start w:val="1"/>
      <w:numFmt w:val="lowerRoman"/>
      <w:lvlText w:val="%3."/>
      <w:lvlJc w:val="right"/>
      <w:pPr>
        <w:ind w:left="5061" w:hanging="180"/>
      </w:pPr>
    </w:lvl>
    <w:lvl w:ilvl="3">
      <w:start w:val="1"/>
      <w:numFmt w:val="decimal"/>
      <w:lvlText w:val="%4."/>
      <w:lvlJc w:val="left"/>
      <w:pPr>
        <w:ind w:left="5781" w:hanging="360"/>
      </w:pPr>
    </w:lvl>
    <w:lvl w:ilvl="4">
      <w:start w:val="1"/>
      <w:numFmt w:val="lowerLetter"/>
      <w:lvlText w:val="%5."/>
      <w:lvlJc w:val="left"/>
      <w:pPr>
        <w:ind w:left="6501" w:hanging="360"/>
      </w:pPr>
    </w:lvl>
    <w:lvl w:ilvl="5">
      <w:start w:val="1"/>
      <w:numFmt w:val="lowerRoman"/>
      <w:lvlText w:val="%6."/>
      <w:lvlJc w:val="right"/>
      <w:pPr>
        <w:ind w:left="7221" w:hanging="180"/>
      </w:pPr>
    </w:lvl>
    <w:lvl w:ilvl="6">
      <w:start w:val="1"/>
      <w:numFmt w:val="decimal"/>
      <w:lvlText w:val="%7."/>
      <w:lvlJc w:val="left"/>
      <w:pPr>
        <w:ind w:left="7941" w:hanging="360"/>
      </w:pPr>
    </w:lvl>
    <w:lvl w:ilvl="7">
      <w:start w:val="1"/>
      <w:numFmt w:val="lowerLetter"/>
      <w:lvlText w:val="%8."/>
      <w:lvlJc w:val="left"/>
      <w:pPr>
        <w:ind w:left="8661" w:hanging="360"/>
      </w:pPr>
    </w:lvl>
    <w:lvl w:ilvl="8">
      <w:start w:val="1"/>
      <w:numFmt w:val="lowerRoman"/>
      <w:lvlText w:val="%9."/>
      <w:lvlJc w:val="right"/>
      <w:pPr>
        <w:ind w:left="9381" w:hanging="180"/>
      </w:pPr>
    </w:lvl>
  </w:abstractNum>
  <w:abstractNum w:abstractNumId="24" w15:restartNumberingAfterBreak="0">
    <w:nsid w:val="1B1D5139"/>
    <w:multiLevelType w:val="hybridMultilevel"/>
    <w:tmpl w:val="B65EC5D4"/>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0F">
      <w:start w:val="1"/>
      <w:numFmt w:val="decimal"/>
      <w:lvlText w:val="%5."/>
      <w:lvlJc w:val="left"/>
      <w:pPr>
        <w:ind w:left="324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1E84C1EE"/>
    <w:multiLevelType w:val="singleLevel"/>
    <w:tmpl w:val="1E84C1EE"/>
    <w:lvl w:ilvl="0">
      <w:start w:val="1"/>
      <w:numFmt w:val="lowerLetter"/>
      <w:lvlText w:val="%1)"/>
      <w:lvlJc w:val="left"/>
      <w:pPr>
        <w:tabs>
          <w:tab w:val="num" w:pos="1265"/>
        </w:tabs>
        <w:ind w:left="1265" w:hanging="425"/>
      </w:pPr>
    </w:lvl>
  </w:abstractNum>
  <w:abstractNum w:abstractNumId="26" w15:restartNumberingAfterBreak="0">
    <w:nsid w:val="267343E7"/>
    <w:multiLevelType w:val="multilevel"/>
    <w:tmpl w:val="267343E7"/>
    <w:lvl w:ilvl="0">
      <w:start w:val="2"/>
      <w:numFmt w:val="bullet"/>
      <w:lvlText w:val="-"/>
      <w:lvlJc w:val="left"/>
      <w:pPr>
        <w:tabs>
          <w:tab w:val="num" w:pos="1381"/>
        </w:tabs>
        <w:ind w:left="1304" w:hanging="283"/>
      </w:pPr>
      <w:rPr>
        <w:rFonts w:ascii="Times New Roman" w:eastAsia="Times New Roman" w:hAnsi="Times New Roman" w:hint="default"/>
      </w:rPr>
    </w:lvl>
    <w:lvl w:ilvl="1">
      <w:start w:val="1"/>
      <w:numFmt w:val="decimal"/>
      <w:lvlText w:val="%2."/>
      <w:lvlJc w:val="left"/>
      <w:pPr>
        <w:tabs>
          <w:tab w:val="num" w:pos="1440"/>
        </w:tabs>
        <w:ind w:left="1440" w:hanging="360"/>
      </w:pPr>
      <w:rPr>
        <w:rFonts w:cs="Times New Roman"/>
        <w:b/>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15:restartNumberingAfterBreak="0">
    <w:nsid w:val="27093308"/>
    <w:multiLevelType w:val="multilevel"/>
    <w:tmpl w:val="270933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D4D00C3"/>
    <w:multiLevelType w:val="multilevel"/>
    <w:tmpl w:val="3D4D00C3"/>
    <w:lvl w:ilvl="0">
      <w:start w:val="2"/>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47E31CBF"/>
    <w:multiLevelType w:val="singleLevel"/>
    <w:tmpl w:val="47E31CBF"/>
    <w:lvl w:ilvl="0">
      <w:start w:val="1"/>
      <w:numFmt w:val="lowerLetter"/>
      <w:lvlText w:val="%1)"/>
      <w:legacy w:legacy="1" w:legacySpace="0" w:legacyIndent="360"/>
      <w:lvlJc w:val="left"/>
      <w:pPr>
        <w:ind w:left="0" w:firstLine="0"/>
      </w:pPr>
      <w:rPr>
        <w:rFonts w:ascii="Times New Roman" w:hAnsi="Times New Roman" w:cs="Times New Roman" w:hint="default"/>
      </w:rPr>
    </w:lvl>
  </w:abstractNum>
  <w:abstractNum w:abstractNumId="30" w15:restartNumberingAfterBreak="0">
    <w:nsid w:val="48563DF1"/>
    <w:multiLevelType w:val="hybridMultilevel"/>
    <w:tmpl w:val="5CF0002C"/>
    <w:lvl w:ilvl="0" w:tplc="3D98492C">
      <w:start w:val="5"/>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15:restartNumberingAfterBreak="0">
    <w:nsid w:val="490F1284"/>
    <w:multiLevelType w:val="hybridMultilevel"/>
    <w:tmpl w:val="0FBAA824"/>
    <w:lvl w:ilvl="0" w:tplc="04150011">
      <w:start w:val="1"/>
      <w:numFmt w:val="decimal"/>
      <w:lvlText w:val="%1)"/>
      <w:lvlJc w:val="left"/>
      <w:pPr>
        <w:ind w:left="720" w:hanging="360"/>
      </w:pPr>
    </w:lvl>
    <w:lvl w:ilvl="1" w:tplc="EB84ADB6">
      <w:start w:val="1"/>
      <w:numFmt w:val="decimal"/>
      <w:lvlText w:val="%2."/>
      <w:lvlJc w:val="left"/>
      <w:pPr>
        <w:tabs>
          <w:tab w:val="num" w:pos="1440"/>
        </w:tabs>
        <w:ind w:left="1440" w:hanging="360"/>
      </w:pPr>
      <w:rPr>
        <w:rFonts w:ascii="Times New Roman" w:eastAsia="Times New Roman" w:hAnsi="Times New Roman" w:cs="Times New Roman"/>
        <w:sz w:val="20"/>
        <w:szCs w:val="2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534F5150"/>
    <w:multiLevelType w:val="multilevel"/>
    <w:tmpl w:val="534F5150"/>
    <w:lvl w:ilvl="0">
      <w:start w:val="1"/>
      <w:numFmt w:val="decimal"/>
      <w:lvlText w:val="%1."/>
      <w:lvlJc w:val="left"/>
      <w:pPr>
        <w:ind w:left="360" w:hanging="360"/>
      </w:pPr>
      <w:rPr>
        <w:rFonts w:hint="default"/>
      </w:rPr>
    </w:lvl>
    <w:lvl w:ilvl="1">
      <w:start w:val="1"/>
      <w:numFmt w:val="decimal"/>
      <w:lvlText w:val="%2)"/>
      <w:lvlJc w:val="left"/>
      <w:pPr>
        <w:ind w:left="786" w:hanging="360"/>
      </w:pPr>
      <w:rPr>
        <w:rFonts w:ascii="Times New Roman" w:eastAsia="Times New Roman" w:hAnsi="Times New Roman" w:cs="Times New Roman"/>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601E2082"/>
    <w:multiLevelType w:val="hybridMultilevel"/>
    <w:tmpl w:val="C67ACF6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64696BF9"/>
    <w:multiLevelType w:val="hybridMultilevel"/>
    <w:tmpl w:val="E19A4EC0"/>
    <w:lvl w:ilvl="0" w:tplc="9C8296C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65D30B35"/>
    <w:multiLevelType w:val="multilevel"/>
    <w:tmpl w:val="65D30B35"/>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num w:numId="1">
    <w:abstractNumId w:val="0"/>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lvlOverride w:ilvl="2"/>
    <w:lvlOverride w:ilvl="3"/>
    <w:lvlOverride w:ilvl="4"/>
    <w:lvlOverride w:ilvl="5"/>
    <w:lvlOverride w:ilvl="6"/>
    <w:lvlOverride w:ilvl="7"/>
    <w:lvlOverride w:ilvl="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E6B"/>
    <w:rsid w:val="00111936"/>
    <w:rsid w:val="00176E8B"/>
    <w:rsid w:val="002670D9"/>
    <w:rsid w:val="002A38E8"/>
    <w:rsid w:val="003A6592"/>
    <w:rsid w:val="003E1674"/>
    <w:rsid w:val="003E7EEB"/>
    <w:rsid w:val="00516CA3"/>
    <w:rsid w:val="00602050"/>
    <w:rsid w:val="00813561"/>
    <w:rsid w:val="008B5CF4"/>
    <w:rsid w:val="009C7436"/>
    <w:rsid w:val="009D371D"/>
    <w:rsid w:val="00B73E8B"/>
    <w:rsid w:val="00BE3262"/>
    <w:rsid w:val="00CE629A"/>
    <w:rsid w:val="00D11A89"/>
    <w:rsid w:val="00DB276F"/>
    <w:rsid w:val="00DB3114"/>
    <w:rsid w:val="00DC492B"/>
    <w:rsid w:val="00DF7FA8"/>
    <w:rsid w:val="00E33B34"/>
    <w:rsid w:val="00F27E3F"/>
    <w:rsid w:val="00F30E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E25E5B-30DF-4444-8009-A1AFF41BC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11936"/>
    <w:pPr>
      <w:suppressAutoHyphens/>
      <w:spacing w:after="200" w:line="276" w:lineRule="auto"/>
    </w:pPr>
    <w:rPr>
      <w:rFonts w:ascii="Calibri" w:eastAsia="Times New Roman" w:hAnsi="Calibri" w:cs="Times New Roman"/>
      <w:lang w:eastAsia="zh-CN"/>
    </w:rPr>
  </w:style>
  <w:style w:type="paragraph" w:styleId="Nagwek2">
    <w:name w:val="heading 2"/>
    <w:basedOn w:val="Normalny"/>
    <w:next w:val="Normalny"/>
    <w:link w:val="Nagwek2Znak"/>
    <w:qFormat/>
    <w:rsid w:val="00111936"/>
    <w:pPr>
      <w:keepNext/>
      <w:numPr>
        <w:ilvl w:val="1"/>
        <w:numId w:val="1"/>
      </w:numPr>
      <w:tabs>
        <w:tab w:val="left" w:pos="1440"/>
      </w:tabs>
      <w:overflowPunct w:val="0"/>
      <w:autoSpaceDE w:val="0"/>
      <w:spacing w:after="0" w:line="240" w:lineRule="auto"/>
      <w:jc w:val="center"/>
      <w:outlineLvl w:val="1"/>
    </w:pPr>
    <w:rPr>
      <w:rFonts w:ascii="Arial" w:eastAsia="Arial Unicode MS" w:hAnsi="Arial" w:cs="Arial"/>
      <w:b/>
      <w:color w:val="000000"/>
      <w:sz w:val="3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111936"/>
    <w:rPr>
      <w:rFonts w:ascii="Arial" w:eastAsia="Arial Unicode MS" w:hAnsi="Arial" w:cs="Arial"/>
      <w:b/>
      <w:color w:val="000000"/>
      <w:sz w:val="36"/>
      <w:szCs w:val="20"/>
      <w:lang w:eastAsia="zh-CN"/>
    </w:rPr>
  </w:style>
  <w:style w:type="character" w:customStyle="1" w:styleId="Tekstpodstawowy2Znak">
    <w:name w:val="Tekst podstawowy 2 Znak"/>
    <w:link w:val="Tekstpodstawowy2"/>
    <w:uiPriority w:val="99"/>
    <w:rsid w:val="00111936"/>
  </w:style>
  <w:style w:type="character" w:customStyle="1" w:styleId="TytuZnak">
    <w:name w:val="Tytuł Znak"/>
    <w:link w:val="Tytu"/>
    <w:rsid w:val="00111936"/>
    <w:rPr>
      <w:rFonts w:ascii="Times New Roman" w:hAnsi="Times New Roman" w:cs="Times New Roman"/>
      <w:sz w:val="28"/>
      <w:szCs w:val="24"/>
    </w:rPr>
  </w:style>
  <w:style w:type="character" w:customStyle="1" w:styleId="Teksttreci2Pogrubienie">
    <w:name w:val="Tekst treści (2) + Pogrubienie"/>
    <w:rsid w:val="00111936"/>
    <w:rPr>
      <w:rFonts w:ascii="Arial" w:eastAsia="Arial" w:hAnsi="Arial" w:cs="Arial"/>
      <w:b/>
      <w:bCs/>
      <w:i w:val="0"/>
      <w:iCs w:val="0"/>
      <w:caps w:val="0"/>
      <w:smallCaps w:val="0"/>
      <w:strike w:val="0"/>
      <w:dstrike w:val="0"/>
      <w:color w:val="000000"/>
      <w:spacing w:val="0"/>
      <w:w w:val="100"/>
      <w:position w:val="0"/>
      <w:sz w:val="20"/>
      <w:szCs w:val="20"/>
      <w:u w:val="none"/>
      <w:shd w:val="clear" w:color="auto" w:fill="FFFFFF"/>
      <w:vertAlign w:val="baseline"/>
      <w:lang w:val="pl-PL" w:bidi="pl-PL"/>
    </w:rPr>
  </w:style>
  <w:style w:type="paragraph" w:styleId="Tekstpodstawowy">
    <w:name w:val="Body Text"/>
    <w:basedOn w:val="Normalny"/>
    <w:link w:val="TekstpodstawowyZnak"/>
    <w:rsid w:val="00111936"/>
    <w:pPr>
      <w:spacing w:after="120"/>
    </w:pPr>
  </w:style>
  <w:style w:type="character" w:customStyle="1" w:styleId="TekstpodstawowyZnak">
    <w:name w:val="Tekst podstawowy Znak"/>
    <w:basedOn w:val="Domylnaczcionkaakapitu"/>
    <w:link w:val="Tekstpodstawowy"/>
    <w:rsid w:val="00111936"/>
    <w:rPr>
      <w:rFonts w:ascii="Calibri" w:eastAsia="Times New Roman" w:hAnsi="Calibri" w:cs="Times New Roman"/>
      <w:lang w:eastAsia="zh-CN"/>
    </w:rPr>
  </w:style>
  <w:style w:type="paragraph" w:styleId="Tekstpodstawowywcity">
    <w:name w:val="Body Text Indent"/>
    <w:basedOn w:val="Normalny"/>
    <w:link w:val="TekstpodstawowywcityZnak"/>
    <w:rsid w:val="00111936"/>
    <w:pPr>
      <w:spacing w:after="0" w:line="240" w:lineRule="auto"/>
      <w:ind w:firstLine="426"/>
      <w:jc w:val="both"/>
    </w:pPr>
    <w:rPr>
      <w:rFonts w:ascii="Times New Roman" w:hAnsi="Times New Roman"/>
      <w:sz w:val="24"/>
      <w:szCs w:val="20"/>
    </w:rPr>
  </w:style>
  <w:style w:type="character" w:customStyle="1" w:styleId="TekstpodstawowywcityZnak">
    <w:name w:val="Tekst podstawowy wcięty Znak"/>
    <w:basedOn w:val="Domylnaczcionkaakapitu"/>
    <w:link w:val="Tekstpodstawowywcity"/>
    <w:rsid w:val="00111936"/>
    <w:rPr>
      <w:rFonts w:ascii="Times New Roman" w:eastAsia="Times New Roman" w:hAnsi="Times New Roman" w:cs="Times New Roman"/>
      <w:sz w:val="24"/>
      <w:szCs w:val="20"/>
      <w:lang w:eastAsia="zh-CN"/>
    </w:rPr>
  </w:style>
  <w:style w:type="paragraph" w:styleId="Stopka">
    <w:name w:val="footer"/>
    <w:basedOn w:val="Normalny"/>
    <w:link w:val="StopkaZnak"/>
    <w:rsid w:val="00111936"/>
    <w:pPr>
      <w:tabs>
        <w:tab w:val="center" w:pos="4536"/>
        <w:tab w:val="right" w:pos="9072"/>
      </w:tabs>
      <w:spacing w:after="0" w:line="240" w:lineRule="auto"/>
    </w:pPr>
  </w:style>
  <w:style w:type="character" w:customStyle="1" w:styleId="StopkaZnak">
    <w:name w:val="Stopka Znak"/>
    <w:basedOn w:val="Domylnaczcionkaakapitu"/>
    <w:link w:val="Stopka"/>
    <w:rsid w:val="00111936"/>
    <w:rPr>
      <w:rFonts w:ascii="Calibri" w:eastAsia="Times New Roman" w:hAnsi="Calibri" w:cs="Times New Roman"/>
      <w:lang w:eastAsia="zh-CN"/>
    </w:rPr>
  </w:style>
  <w:style w:type="paragraph" w:styleId="Nagwek">
    <w:name w:val="header"/>
    <w:basedOn w:val="Normalny"/>
    <w:link w:val="NagwekZnak"/>
    <w:uiPriority w:val="99"/>
    <w:rsid w:val="0011193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1936"/>
    <w:rPr>
      <w:rFonts w:ascii="Calibri" w:eastAsia="Times New Roman" w:hAnsi="Calibri" w:cs="Times New Roman"/>
      <w:lang w:eastAsia="zh-CN"/>
    </w:rPr>
  </w:style>
  <w:style w:type="paragraph" w:styleId="Akapitzlist">
    <w:name w:val="List Paragraph"/>
    <w:aliases w:val="normalny tekst,Obiekt,BulletC,Akapit z listą31,NOWY,Akapit z listą32,Akapit z listą3"/>
    <w:basedOn w:val="Normalny"/>
    <w:uiPriority w:val="34"/>
    <w:qFormat/>
    <w:rsid w:val="00111936"/>
    <w:pPr>
      <w:ind w:left="720"/>
      <w:contextualSpacing/>
    </w:pPr>
  </w:style>
  <w:style w:type="paragraph" w:customStyle="1" w:styleId="Default">
    <w:name w:val="Default"/>
    <w:qFormat/>
    <w:rsid w:val="00111936"/>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pkt">
    <w:name w:val="pkt"/>
    <w:basedOn w:val="Normalny"/>
    <w:rsid w:val="00111936"/>
    <w:pPr>
      <w:spacing w:before="60" w:after="60" w:line="240" w:lineRule="auto"/>
      <w:ind w:left="851" w:hanging="295"/>
      <w:jc w:val="both"/>
    </w:pPr>
    <w:rPr>
      <w:rFonts w:ascii="Times New Roman" w:hAnsi="Times New Roman"/>
      <w:sz w:val="24"/>
      <w:szCs w:val="24"/>
    </w:rPr>
  </w:style>
  <w:style w:type="paragraph" w:customStyle="1" w:styleId="ztirlitwpktzmlitwpkttiret">
    <w:name w:val="ztirlitwpktzmlitwpkttiret"/>
    <w:basedOn w:val="Normalny"/>
    <w:rsid w:val="00111936"/>
    <w:pPr>
      <w:spacing w:before="100" w:after="100" w:line="240" w:lineRule="auto"/>
    </w:pPr>
    <w:rPr>
      <w:rFonts w:ascii="Times New Roman" w:eastAsia="Calibri" w:hAnsi="Times New Roman"/>
      <w:sz w:val="24"/>
      <w:szCs w:val="24"/>
    </w:rPr>
  </w:style>
  <w:style w:type="paragraph" w:customStyle="1" w:styleId="Teksttreci2">
    <w:name w:val="Tekst treści (2)"/>
    <w:basedOn w:val="Normalny"/>
    <w:rsid w:val="00111936"/>
    <w:pPr>
      <w:widowControl w:val="0"/>
      <w:shd w:val="clear" w:color="auto" w:fill="FFFFFF"/>
      <w:spacing w:after="0" w:line="0" w:lineRule="atLeast"/>
      <w:ind w:hanging="460"/>
    </w:pPr>
    <w:rPr>
      <w:rFonts w:ascii="Arial" w:eastAsia="Arial" w:hAnsi="Arial" w:cs="Arial"/>
      <w:sz w:val="20"/>
      <w:szCs w:val="20"/>
    </w:rPr>
  </w:style>
  <w:style w:type="paragraph" w:styleId="Tekstpodstawowy2">
    <w:name w:val="Body Text 2"/>
    <w:basedOn w:val="Normalny"/>
    <w:link w:val="Tekstpodstawowy2Znak"/>
    <w:uiPriority w:val="99"/>
    <w:unhideWhenUsed/>
    <w:rsid w:val="00111936"/>
    <w:pPr>
      <w:suppressAutoHyphens w:val="0"/>
      <w:spacing w:after="120" w:line="480" w:lineRule="auto"/>
    </w:pPr>
    <w:rPr>
      <w:rFonts w:asciiTheme="minorHAnsi" w:eastAsiaTheme="minorHAnsi" w:hAnsiTheme="minorHAnsi" w:cstheme="minorBidi"/>
      <w:lang w:eastAsia="en-US"/>
    </w:rPr>
  </w:style>
  <w:style w:type="character" w:customStyle="1" w:styleId="Tekstpodstawowy2Znak1">
    <w:name w:val="Tekst podstawowy 2 Znak1"/>
    <w:basedOn w:val="Domylnaczcionkaakapitu"/>
    <w:uiPriority w:val="99"/>
    <w:semiHidden/>
    <w:rsid w:val="00111936"/>
    <w:rPr>
      <w:rFonts w:ascii="Calibri" w:eastAsia="Times New Roman" w:hAnsi="Calibri" w:cs="Times New Roman"/>
      <w:lang w:eastAsia="zh-CN"/>
    </w:rPr>
  </w:style>
  <w:style w:type="paragraph" w:styleId="Tytu">
    <w:name w:val="Title"/>
    <w:basedOn w:val="Normalny"/>
    <w:link w:val="TytuZnak"/>
    <w:qFormat/>
    <w:rsid w:val="00111936"/>
    <w:pPr>
      <w:tabs>
        <w:tab w:val="left" w:pos="6840"/>
      </w:tabs>
      <w:suppressAutoHyphens w:val="0"/>
      <w:spacing w:after="0" w:line="240" w:lineRule="auto"/>
      <w:ind w:left="357" w:right="-288" w:hanging="357"/>
      <w:jc w:val="center"/>
    </w:pPr>
    <w:rPr>
      <w:rFonts w:ascii="Times New Roman" w:eastAsiaTheme="minorHAnsi" w:hAnsi="Times New Roman"/>
      <w:sz w:val="28"/>
      <w:szCs w:val="24"/>
      <w:lang w:eastAsia="en-US"/>
    </w:rPr>
  </w:style>
  <w:style w:type="character" w:customStyle="1" w:styleId="TytuZnak1">
    <w:name w:val="Tytuł Znak1"/>
    <w:basedOn w:val="Domylnaczcionkaakapitu"/>
    <w:uiPriority w:val="10"/>
    <w:rsid w:val="00111936"/>
    <w:rPr>
      <w:rFonts w:asciiTheme="majorHAnsi" w:eastAsiaTheme="majorEastAsia" w:hAnsiTheme="majorHAnsi" w:cstheme="majorBidi"/>
      <w:spacing w:val="-10"/>
      <w:kern w:val="28"/>
      <w:sz w:val="56"/>
      <w:szCs w:val="56"/>
      <w:lang w:eastAsia="zh-CN"/>
    </w:rPr>
  </w:style>
  <w:style w:type="paragraph" w:customStyle="1" w:styleId="Normalny1">
    <w:name w:val="Normalny1"/>
    <w:rsid w:val="00111936"/>
    <w:pPr>
      <w:spacing w:after="0" w:line="240" w:lineRule="auto"/>
    </w:pPr>
    <w:rPr>
      <w:rFonts w:ascii="Calibri" w:eastAsia="Calibri" w:hAnsi="Calibri" w:cs="Calibri"/>
      <w:sz w:val="20"/>
      <w:szCs w:val="20"/>
      <w:lang w:eastAsia="pl-PL"/>
    </w:rPr>
  </w:style>
  <w:style w:type="character" w:styleId="Hipercze">
    <w:name w:val="Hyperlink"/>
    <w:uiPriority w:val="99"/>
    <w:unhideWhenUsed/>
    <w:rsid w:val="00111936"/>
    <w:rPr>
      <w:color w:val="0563C1"/>
      <w:u w:val="single"/>
    </w:rPr>
  </w:style>
  <w:style w:type="paragraph" w:styleId="Tekstdymka">
    <w:name w:val="Balloon Text"/>
    <w:basedOn w:val="Normalny"/>
    <w:link w:val="TekstdymkaZnak"/>
    <w:uiPriority w:val="99"/>
    <w:semiHidden/>
    <w:unhideWhenUsed/>
    <w:rsid w:val="0060205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2050"/>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040619">
      <w:bodyDiv w:val="1"/>
      <w:marLeft w:val="0"/>
      <w:marRight w:val="0"/>
      <w:marTop w:val="0"/>
      <w:marBottom w:val="0"/>
      <w:divBdr>
        <w:top w:val="none" w:sz="0" w:space="0" w:color="auto"/>
        <w:left w:val="none" w:sz="0" w:space="0" w:color="auto"/>
        <w:bottom w:val="none" w:sz="0" w:space="0" w:color="auto"/>
        <w:right w:val="none" w:sz="0" w:space="0" w:color="auto"/>
      </w:divBdr>
    </w:div>
    <w:div w:id="790589894">
      <w:bodyDiv w:val="1"/>
      <w:marLeft w:val="0"/>
      <w:marRight w:val="0"/>
      <w:marTop w:val="0"/>
      <w:marBottom w:val="0"/>
      <w:divBdr>
        <w:top w:val="none" w:sz="0" w:space="0" w:color="auto"/>
        <w:left w:val="none" w:sz="0" w:space="0" w:color="auto"/>
        <w:bottom w:val="none" w:sz="0" w:space="0" w:color="auto"/>
        <w:right w:val="none" w:sz="0" w:space="0" w:color="auto"/>
      </w:divBdr>
    </w:div>
    <w:div w:id="1817602995">
      <w:bodyDiv w:val="1"/>
      <w:marLeft w:val="0"/>
      <w:marRight w:val="0"/>
      <w:marTop w:val="0"/>
      <w:marBottom w:val="0"/>
      <w:divBdr>
        <w:top w:val="none" w:sz="0" w:space="0" w:color="auto"/>
        <w:left w:val="none" w:sz="0" w:space="0" w:color="auto"/>
        <w:bottom w:val="none" w:sz="0" w:space="0" w:color="auto"/>
        <w:right w:val="none" w:sz="0" w:space="0" w:color="auto"/>
      </w:divBdr>
    </w:div>
    <w:div w:id="1874803882">
      <w:bodyDiv w:val="1"/>
      <w:marLeft w:val="0"/>
      <w:marRight w:val="0"/>
      <w:marTop w:val="0"/>
      <w:marBottom w:val="0"/>
      <w:divBdr>
        <w:top w:val="none" w:sz="0" w:space="0" w:color="auto"/>
        <w:left w:val="none" w:sz="0" w:space="0" w:color="auto"/>
        <w:bottom w:val="none" w:sz="0" w:space="0" w:color="auto"/>
        <w:right w:val="none" w:sz="0" w:space="0" w:color="auto"/>
      </w:divBdr>
    </w:div>
    <w:div w:id="209408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downictwo@lapan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9CF2D-110A-4116-AE59-023409A1E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9167</Words>
  <Characters>55006</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64045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2026-05-06T11:37:00Z</cp:lastPrinted>
  <dcterms:created xsi:type="dcterms:W3CDTF">2026-05-11T07:40:00Z</dcterms:created>
  <dcterms:modified xsi:type="dcterms:W3CDTF">2026-05-11T07:40:00Z</dcterms:modified>
</cp:coreProperties>
</file>