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BB875" w14:textId="77777777" w:rsidR="00CB56BB" w:rsidRPr="006A7E4D" w:rsidRDefault="00CB56BB" w:rsidP="00CB56B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6A7E4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F076C" w:rsidRPr="006A7E4D">
        <w:rPr>
          <w:rFonts w:ascii="Arial" w:eastAsia="Times New Roman" w:hAnsi="Arial" w:cs="Arial"/>
          <w:lang w:eastAsia="pl-PL"/>
        </w:rPr>
        <w:t>Załącznik nr 2 do S</w:t>
      </w:r>
      <w:r w:rsidRPr="006A7E4D">
        <w:rPr>
          <w:rFonts w:ascii="Arial" w:eastAsia="Times New Roman" w:hAnsi="Arial" w:cs="Arial"/>
          <w:lang w:eastAsia="pl-PL"/>
        </w:rPr>
        <w:t>WZ</w:t>
      </w:r>
    </w:p>
    <w:p w14:paraId="79F03D7D" w14:textId="4F893759" w:rsidR="00CB56BB" w:rsidRPr="006A7E4D" w:rsidRDefault="00D41338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209D3">
        <w:rPr>
          <w:rFonts w:ascii="Arial" w:hAnsi="Arial" w:cs="Arial"/>
          <w:b/>
          <w:bCs/>
          <w:noProof/>
          <w:sz w:val="20"/>
        </w:rPr>
        <w:drawing>
          <wp:inline distT="0" distB="0" distL="0" distR="0" wp14:anchorId="5E1D1F68" wp14:editId="1E4ABCF6">
            <wp:extent cx="3695700" cy="2069592"/>
            <wp:effectExtent l="0" t="0" r="0" b="6985"/>
            <wp:docPr id="117747332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69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73CE36" w14:textId="77777777" w:rsidR="00CB56BB" w:rsidRPr="006A7E4D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68047D6" w14:textId="77777777" w:rsidR="00CB56BB" w:rsidRPr="006A7E4D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6A7E4D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…………….………………………                                                                                                                                                                                                   </w:t>
      </w:r>
    </w:p>
    <w:p w14:paraId="2250AE0B" w14:textId="77777777" w:rsidR="00CB56BB" w:rsidRPr="006A7E4D" w:rsidRDefault="00CB56BB" w:rsidP="00CB56BB">
      <w:pPr>
        <w:spacing w:after="12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6A7E4D">
        <w:rPr>
          <w:rFonts w:ascii="Arial" w:eastAsia="Times New Roman" w:hAnsi="Arial" w:cs="Arial"/>
          <w:sz w:val="16"/>
          <w:szCs w:val="16"/>
          <w:lang w:eastAsia="pl-PL"/>
        </w:rPr>
        <w:t xml:space="preserve">        </w:t>
      </w:r>
      <w:r w:rsidRPr="006A7E4D">
        <w:rPr>
          <w:rFonts w:ascii="Arial" w:eastAsia="Times New Roman" w:hAnsi="Arial" w:cs="Arial"/>
          <w:i/>
          <w:sz w:val="18"/>
          <w:szCs w:val="18"/>
          <w:lang w:eastAsia="pl-PL"/>
        </w:rPr>
        <w:t>Oznaczenie Wykonawcy</w:t>
      </w:r>
      <w:r w:rsidRPr="006A7E4D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</w:t>
      </w:r>
    </w:p>
    <w:p w14:paraId="0C31928C" w14:textId="77777777" w:rsidR="0028561D" w:rsidRPr="006A7E4D" w:rsidRDefault="0028561D" w:rsidP="0028561D">
      <w:pPr>
        <w:spacing w:after="120" w:line="240" w:lineRule="auto"/>
        <w:jc w:val="center"/>
        <w:rPr>
          <w:rFonts w:ascii="Arial" w:eastAsia="Times New Roman" w:hAnsi="Arial" w:cs="Arial"/>
          <w:lang w:eastAsia="pl-PL"/>
        </w:rPr>
      </w:pPr>
      <w:r w:rsidRPr="006A7E4D">
        <w:rPr>
          <w:rFonts w:ascii="Arial" w:eastAsia="Times New Roman" w:hAnsi="Arial" w:cs="Arial"/>
          <w:lang w:eastAsia="pl-PL"/>
        </w:rPr>
        <w:t>/wzór/</w:t>
      </w:r>
    </w:p>
    <w:p w14:paraId="64CFC153" w14:textId="77777777" w:rsidR="0028561D" w:rsidRPr="006A7E4D" w:rsidRDefault="0028561D" w:rsidP="0028561D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lang w:eastAsia="pl-PL"/>
        </w:rPr>
      </w:pPr>
      <w:r w:rsidRPr="006A7E4D">
        <w:rPr>
          <w:rFonts w:ascii="Arial" w:eastAsia="Times New Roman" w:hAnsi="Arial" w:cs="Arial"/>
          <w:b/>
          <w:sz w:val="24"/>
          <w:lang w:eastAsia="pl-PL"/>
        </w:rPr>
        <w:t>FORMULARZ CENOWY</w:t>
      </w:r>
    </w:p>
    <w:p w14:paraId="11387D66" w14:textId="77777777" w:rsidR="00E23539" w:rsidRPr="006A7E4D" w:rsidRDefault="00E23539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F2F6947" w14:textId="14C56E91" w:rsidR="0028561D" w:rsidRPr="006A7E4D" w:rsidRDefault="0028561D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6A7E4D">
        <w:rPr>
          <w:rFonts w:ascii="Arial" w:eastAsia="Times New Roman" w:hAnsi="Arial" w:cs="Arial"/>
          <w:lang w:eastAsia="pl-PL"/>
        </w:rPr>
        <w:t xml:space="preserve">Składając ofertę w postępowaniu o udzielenie zamówienia publicznego prowadzonym w trybie przetargu nieograniczonego na </w:t>
      </w:r>
      <w:r w:rsidR="006A4758" w:rsidRPr="00F0039A">
        <w:rPr>
          <w:rFonts w:ascii="Arial" w:hAnsi="Arial" w:cs="Arial"/>
          <w:b/>
          <w:bCs/>
          <w:sz w:val="21"/>
          <w:szCs w:val="21"/>
        </w:rPr>
        <w:t>sprzedaż i dostaw</w:t>
      </w:r>
      <w:r w:rsidR="006A4758">
        <w:rPr>
          <w:rFonts w:ascii="Arial" w:hAnsi="Arial" w:cs="Arial"/>
          <w:b/>
          <w:bCs/>
          <w:sz w:val="21"/>
          <w:szCs w:val="21"/>
        </w:rPr>
        <w:t>ę</w:t>
      </w:r>
      <w:r w:rsidR="006A4758" w:rsidRPr="00F0039A">
        <w:rPr>
          <w:rFonts w:ascii="Arial" w:hAnsi="Arial" w:cs="Arial"/>
          <w:b/>
          <w:bCs/>
          <w:sz w:val="21"/>
          <w:szCs w:val="21"/>
        </w:rPr>
        <w:t xml:space="preserve"> wraz z instalacją i uruchomieniem wysokoprzepustowego systemu elektronowego dichroizmu kołowego wraz z przystawką temperaturową oraz przystawką FDCD (Fluorescence-Detected Circular Dichroism) oraz instruktażem użytkowania i potwierdzeniem kompatybilności dostarczonego przedmiotu zamówienia z już posiadanym przez Zamawiającego sprzętem</w:t>
      </w:r>
      <w:r w:rsidR="006A4758" w:rsidRPr="00F0039A">
        <w:rPr>
          <w:rFonts w:ascii="Arial" w:hAnsi="Arial" w:cs="Arial"/>
          <w:b/>
          <w:sz w:val="21"/>
          <w:szCs w:val="21"/>
        </w:rPr>
        <w:t>, nr postępowania ZP3/769</w:t>
      </w:r>
      <w:r w:rsidR="006A4758">
        <w:rPr>
          <w:rFonts w:ascii="Arial" w:hAnsi="Arial" w:cs="Arial"/>
          <w:b/>
          <w:sz w:val="21"/>
          <w:szCs w:val="21"/>
        </w:rPr>
        <w:t>7</w:t>
      </w:r>
      <w:r w:rsidR="006A4758" w:rsidRPr="00F0039A">
        <w:rPr>
          <w:rFonts w:ascii="Arial" w:hAnsi="Arial" w:cs="Arial"/>
          <w:b/>
          <w:sz w:val="21"/>
          <w:szCs w:val="21"/>
        </w:rPr>
        <w:t>/26</w:t>
      </w:r>
      <w:r w:rsidR="00EB4E40">
        <w:rPr>
          <w:rFonts w:ascii="Arial" w:hAnsi="Arial" w:cs="Arial"/>
          <w:b/>
        </w:rPr>
        <w:t>,</w:t>
      </w:r>
      <w:r w:rsidRPr="006A7E4D">
        <w:rPr>
          <w:rFonts w:ascii="Arial" w:eastAsia="Times New Roman" w:hAnsi="Arial" w:cs="Arial"/>
          <w:lang w:eastAsia="pl-PL"/>
        </w:rPr>
        <w:t xml:space="preserve">oferujemy realizację zamówienia zgodnie z poniższymi cenami i opisem przedmiotu zamówienia </w:t>
      </w:r>
      <w:r w:rsidR="00FA5938">
        <w:rPr>
          <w:rFonts w:ascii="Arial" w:eastAsia="Times New Roman" w:hAnsi="Arial" w:cs="Arial"/>
          <w:lang w:eastAsia="pl-PL"/>
        </w:rPr>
        <w:t>zawartym w załączniku nr A do S</w:t>
      </w:r>
      <w:r w:rsidRPr="006A7E4D">
        <w:rPr>
          <w:rFonts w:ascii="Arial" w:eastAsia="Times New Roman" w:hAnsi="Arial" w:cs="Arial"/>
          <w:lang w:eastAsia="pl-PL"/>
        </w:rPr>
        <w:t>WZ</w:t>
      </w:r>
      <w:r w:rsidRPr="006A7E4D">
        <w:rPr>
          <w:rFonts w:ascii="Arial" w:eastAsia="Times New Roman" w:hAnsi="Arial" w:cs="Arial"/>
          <w:b/>
          <w:bCs/>
          <w:lang w:eastAsia="pl-PL"/>
        </w:rPr>
        <w:t xml:space="preserve">: </w:t>
      </w:r>
    </w:p>
    <w:p w14:paraId="18E69D9D" w14:textId="77777777" w:rsidR="0028561D" w:rsidRPr="00393089" w:rsidRDefault="0028561D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color w:val="FF0000"/>
          <w:lang w:eastAsia="pl-PL"/>
        </w:rPr>
      </w:pPr>
    </w:p>
    <w:tbl>
      <w:tblPr>
        <w:tblW w:w="13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2805"/>
        <w:gridCol w:w="2734"/>
        <w:gridCol w:w="918"/>
        <w:gridCol w:w="1375"/>
        <w:gridCol w:w="1529"/>
        <w:gridCol w:w="1223"/>
        <w:gridCol w:w="2293"/>
      </w:tblGrid>
      <w:tr w:rsidR="00FA5938" w:rsidRPr="00393089" w14:paraId="05A02090" w14:textId="77777777" w:rsidTr="00FA5938">
        <w:trPr>
          <w:trHeight w:val="1161"/>
        </w:trPr>
        <w:tc>
          <w:tcPr>
            <w:tcW w:w="731" w:type="dxa"/>
            <w:vAlign w:val="center"/>
          </w:tcPr>
          <w:p w14:paraId="62395B30" w14:textId="77777777" w:rsidR="00FA5938" w:rsidRPr="006A7E4D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L.p.</w:t>
            </w:r>
          </w:p>
        </w:tc>
        <w:tc>
          <w:tcPr>
            <w:tcW w:w="2805" w:type="dxa"/>
            <w:vAlign w:val="center"/>
          </w:tcPr>
          <w:p w14:paraId="4D6C2165" w14:textId="77777777" w:rsidR="00FA5938" w:rsidRPr="006A7E4D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Przedmiot zamówienia</w:t>
            </w:r>
          </w:p>
        </w:tc>
        <w:tc>
          <w:tcPr>
            <w:tcW w:w="2734" w:type="dxa"/>
            <w:vAlign w:val="center"/>
          </w:tcPr>
          <w:p w14:paraId="4849FB2E" w14:textId="77777777" w:rsidR="00FA5938" w:rsidRPr="006A7E4D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Nazwa producenta i typ asortymentu oferowanego przez wykonawcę</w:t>
            </w:r>
          </w:p>
        </w:tc>
        <w:tc>
          <w:tcPr>
            <w:tcW w:w="918" w:type="dxa"/>
            <w:vAlign w:val="center"/>
          </w:tcPr>
          <w:p w14:paraId="5935E53B" w14:textId="6BF520B0" w:rsidR="00FA5938" w:rsidRPr="006A7E4D" w:rsidRDefault="00EB4E40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I</w:t>
            </w:r>
            <w:r w:rsidR="00FA5938"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lość</w:t>
            </w:r>
            <w:r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 xml:space="preserve"> sztuk</w:t>
            </w:r>
          </w:p>
        </w:tc>
        <w:tc>
          <w:tcPr>
            <w:tcW w:w="1375" w:type="dxa"/>
            <w:vAlign w:val="center"/>
          </w:tcPr>
          <w:p w14:paraId="03A7FA41" w14:textId="77777777" w:rsidR="00FA5938" w:rsidRPr="006A7E4D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cena netto (zł)</w:t>
            </w:r>
          </w:p>
        </w:tc>
        <w:tc>
          <w:tcPr>
            <w:tcW w:w="1529" w:type="dxa"/>
            <w:vAlign w:val="center"/>
          </w:tcPr>
          <w:p w14:paraId="5E383FB7" w14:textId="77777777" w:rsidR="00FA5938" w:rsidRPr="006A7E4D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wartość</w:t>
            </w:r>
          </w:p>
          <w:p w14:paraId="2EF140D9" w14:textId="77777777" w:rsidR="00FA5938" w:rsidRPr="006A7E4D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netto (zł)</w:t>
            </w:r>
          </w:p>
          <w:p w14:paraId="785197D9" w14:textId="77777777" w:rsidR="00FA5938" w:rsidRPr="006A7E4D" w:rsidRDefault="00FA5938" w:rsidP="00BF7B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  <w:r>
              <w:rPr>
                <w:rFonts w:ascii="Arial" w:eastAsia="Calibri" w:hAnsi="Arial" w:cs="Arial"/>
                <w:iCs/>
                <w:sz w:val="20"/>
                <w:lang w:eastAsia="pl-PL"/>
              </w:rPr>
              <w:t>[5</w:t>
            </w:r>
            <w:r w:rsidRPr="006A7E4D">
              <w:rPr>
                <w:rFonts w:ascii="Arial" w:eastAsia="Calibri" w:hAnsi="Arial" w:cs="Arial"/>
                <w:iCs/>
                <w:sz w:val="20"/>
                <w:lang w:eastAsia="pl-PL"/>
              </w:rPr>
              <w:t>x</w:t>
            </w:r>
            <w:r>
              <w:rPr>
                <w:rFonts w:ascii="Arial" w:eastAsia="Calibri" w:hAnsi="Arial" w:cs="Arial"/>
                <w:iCs/>
                <w:sz w:val="20"/>
                <w:lang w:eastAsia="pl-PL"/>
              </w:rPr>
              <w:t>6</w:t>
            </w:r>
            <w:r w:rsidRPr="006A7E4D">
              <w:rPr>
                <w:rFonts w:ascii="Arial" w:eastAsia="Calibri" w:hAnsi="Arial" w:cs="Arial"/>
                <w:iCs/>
                <w:sz w:val="20"/>
                <w:lang w:eastAsia="pl-PL"/>
              </w:rPr>
              <w:t>]</w:t>
            </w:r>
          </w:p>
        </w:tc>
        <w:tc>
          <w:tcPr>
            <w:tcW w:w="1223" w:type="dxa"/>
            <w:vAlign w:val="center"/>
          </w:tcPr>
          <w:p w14:paraId="6D3B69EC" w14:textId="77777777" w:rsidR="00FA5938" w:rsidRPr="006A7E4D" w:rsidRDefault="00FA5938" w:rsidP="00CB56BB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</w:p>
          <w:p w14:paraId="1B5B79F3" w14:textId="77777777" w:rsidR="00FA5938" w:rsidRPr="00BF7B85" w:rsidRDefault="00FA5938" w:rsidP="00BF7B8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Stawka podatku VAT*</w:t>
            </w:r>
          </w:p>
          <w:p w14:paraId="1F621275" w14:textId="77777777" w:rsidR="00FA5938" w:rsidRPr="006A7E4D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</w:p>
        </w:tc>
        <w:tc>
          <w:tcPr>
            <w:tcW w:w="2293" w:type="dxa"/>
            <w:vAlign w:val="center"/>
          </w:tcPr>
          <w:p w14:paraId="106AC84E" w14:textId="77777777" w:rsidR="00FA5938" w:rsidRPr="006A7E4D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Wartość brutto (zł)*</w:t>
            </w:r>
          </w:p>
          <w:p w14:paraId="6B931BD8" w14:textId="77777777" w:rsidR="00FA5938" w:rsidRPr="006A7E4D" w:rsidRDefault="00FA5938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  <w:r w:rsidRPr="006A7E4D">
              <w:rPr>
                <w:rFonts w:ascii="Arial" w:eastAsia="Calibri" w:hAnsi="Arial" w:cs="Arial"/>
                <w:iCs/>
                <w:sz w:val="20"/>
                <w:lang w:eastAsia="pl-PL"/>
              </w:rPr>
              <w:t>[wartość netto + podatek VAT]</w:t>
            </w:r>
          </w:p>
        </w:tc>
      </w:tr>
      <w:tr w:rsidR="00FA5938" w:rsidRPr="00393089" w14:paraId="7EBF7AC5" w14:textId="77777777" w:rsidTr="00FA5938">
        <w:tc>
          <w:tcPr>
            <w:tcW w:w="731" w:type="dxa"/>
            <w:vAlign w:val="center"/>
          </w:tcPr>
          <w:p w14:paraId="6B0DE7C9" w14:textId="77777777" w:rsidR="00FA5938" w:rsidRPr="00BF7B8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eastAsia="pl-PL"/>
              </w:rPr>
            </w:pPr>
            <w:r w:rsidRPr="00BF7B85">
              <w:rPr>
                <w:rFonts w:ascii="Arial" w:eastAsia="Calibri" w:hAnsi="Arial" w:cs="Arial"/>
                <w:iCs/>
                <w:sz w:val="18"/>
                <w:lang w:eastAsia="pl-PL"/>
              </w:rPr>
              <w:t>1</w:t>
            </w:r>
          </w:p>
        </w:tc>
        <w:tc>
          <w:tcPr>
            <w:tcW w:w="2805" w:type="dxa"/>
            <w:vAlign w:val="center"/>
          </w:tcPr>
          <w:p w14:paraId="0F82020F" w14:textId="77777777" w:rsidR="00FA5938" w:rsidRPr="00BF7B8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eastAsia="pl-PL"/>
              </w:rPr>
            </w:pPr>
            <w:r w:rsidRPr="00BF7B85">
              <w:rPr>
                <w:rFonts w:ascii="Arial" w:eastAsia="Calibri" w:hAnsi="Arial" w:cs="Arial"/>
                <w:iCs/>
                <w:sz w:val="18"/>
                <w:lang w:eastAsia="pl-PL"/>
              </w:rPr>
              <w:t>2</w:t>
            </w:r>
          </w:p>
        </w:tc>
        <w:tc>
          <w:tcPr>
            <w:tcW w:w="2734" w:type="dxa"/>
            <w:vAlign w:val="center"/>
          </w:tcPr>
          <w:p w14:paraId="0995ACA1" w14:textId="77777777" w:rsidR="00FA5938" w:rsidRPr="00BF7B8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eastAsia="pl-PL"/>
              </w:rPr>
            </w:pPr>
            <w:r w:rsidRPr="00BF7B85">
              <w:rPr>
                <w:rFonts w:ascii="Arial" w:eastAsia="Calibri" w:hAnsi="Arial" w:cs="Arial"/>
                <w:iCs/>
                <w:sz w:val="18"/>
                <w:lang w:eastAsia="pl-PL"/>
              </w:rPr>
              <w:t>3</w:t>
            </w:r>
          </w:p>
        </w:tc>
        <w:tc>
          <w:tcPr>
            <w:tcW w:w="918" w:type="dxa"/>
            <w:vAlign w:val="center"/>
          </w:tcPr>
          <w:p w14:paraId="4E0C5249" w14:textId="77777777" w:rsidR="00FA5938" w:rsidRPr="00BF7B8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eastAsia="pl-PL"/>
              </w:rPr>
            </w:pPr>
            <w:r w:rsidRPr="00BF7B85">
              <w:rPr>
                <w:rFonts w:ascii="Arial" w:eastAsia="Calibri" w:hAnsi="Arial" w:cs="Arial"/>
                <w:iCs/>
                <w:sz w:val="18"/>
                <w:lang w:eastAsia="pl-PL"/>
              </w:rPr>
              <w:t>5</w:t>
            </w:r>
          </w:p>
        </w:tc>
        <w:tc>
          <w:tcPr>
            <w:tcW w:w="1375" w:type="dxa"/>
            <w:vAlign w:val="center"/>
          </w:tcPr>
          <w:p w14:paraId="49BDA465" w14:textId="77777777" w:rsidR="00FA5938" w:rsidRPr="00BF7B8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eastAsia="pl-PL"/>
              </w:rPr>
            </w:pPr>
            <w:r w:rsidRPr="00BF7B85">
              <w:rPr>
                <w:rFonts w:ascii="Arial" w:eastAsia="Calibri" w:hAnsi="Arial" w:cs="Arial"/>
                <w:iCs/>
                <w:sz w:val="18"/>
                <w:lang w:eastAsia="pl-PL"/>
              </w:rPr>
              <w:t>6</w:t>
            </w:r>
          </w:p>
        </w:tc>
        <w:tc>
          <w:tcPr>
            <w:tcW w:w="1529" w:type="dxa"/>
            <w:vAlign w:val="center"/>
          </w:tcPr>
          <w:p w14:paraId="0B58836C" w14:textId="77777777" w:rsidR="00FA5938" w:rsidRPr="00BF7B8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eastAsia="pl-PL"/>
              </w:rPr>
            </w:pPr>
            <w:r w:rsidRPr="00BF7B85">
              <w:rPr>
                <w:rFonts w:ascii="Arial" w:eastAsia="Calibri" w:hAnsi="Arial" w:cs="Arial"/>
                <w:iCs/>
                <w:sz w:val="18"/>
                <w:lang w:eastAsia="pl-PL"/>
              </w:rPr>
              <w:t>7</w:t>
            </w:r>
          </w:p>
        </w:tc>
        <w:tc>
          <w:tcPr>
            <w:tcW w:w="1223" w:type="dxa"/>
            <w:vAlign w:val="center"/>
          </w:tcPr>
          <w:p w14:paraId="5DB679B5" w14:textId="77777777" w:rsidR="00FA5938" w:rsidRPr="00BF7B8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eastAsia="pl-PL"/>
              </w:rPr>
            </w:pPr>
            <w:r w:rsidRPr="00BF7B85">
              <w:rPr>
                <w:rFonts w:ascii="Arial" w:eastAsia="Calibri" w:hAnsi="Arial" w:cs="Arial"/>
                <w:iCs/>
                <w:sz w:val="18"/>
                <w:lang w:eastAsia="pl-PL"/>
              </w:rPr>
              <w:t>8</w:t>
            </w:r>
          </w:p>
        </w:tc>
        <w:tc>
          <w:tcPr>
            <w:tcW w:w="2293" w:type="dxa"/>
          </w:tcPr>
          <w:p w14:paraId="3C680CCA" w14:textId="77777777" w:rsidR="00FA5938" w:rsidRPr="00BF7B85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18"/>
                <w:lang w:eastAsia="pl-PL"/>
              </w:rPr>
            </w:pPr>
            <w:r w:rsidRPr="00BF7B85">
              <w:rPr>
                <w:rFonts w:ascii="Arial" w:eastAsia="Calibri" w:hAnsi="Arial" w:cs="Arial"/>
                <w:iCs/>
                <w:sz w:val="18"/>
                <w:lang w:eastAsia="pl-PL"/>
              </w:rPr>
              <w:t>9</w:t>
            </w:r>
          </w:p>
        </w:tc>
      </w:tr>
      <w:tr w:rsidR="00FA5938" w:rsidRPr="00653446" w14:paraId="18C7DA2E" w14:textId="77777777" w:rsidTr="00653446">
        <w:trPr>
          <w:trHeight w:val="712"/>
        </w:trPr>
        <w:tc>
          <w:tcPr>
            <w:tcW w:w="731" w:type="dxa"/>
            <w:vAlign w:val="center"/>
          </w:tcPr>
          <w:p w14:paraId="12D5CC28" w14:textId="77777777" w:rsidR="00FA5938" w:rsidRPr="00653446" w:rsidRDefault="00FA5938" w:rsidP="0028561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  <w:r w:rsidRPr="0065344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805" w:type="dxa"/>
            <w:vAlign w:val="center"/>
          </w:tcPr>
          <w:p w14:paraId="10604A80" w14:textId="289C6763" w:rsidR="007732F1" w:rsidRPr="00653446" w:rsidRDefault="00EB4E40" w:rsidP="006A475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Jednostka centralna </w:t>
            </w:r>
          </w:p>
        </w:tc>
        <w:tc>
          <w:tcPr>
            <w:tcW w:w="2734" w:type="dxa"/>
            <w:vAlign w:val="center"/>
          </w:tcPr>
          <w:p w14:paraId="5916CB05" w14:textId="77777777" w:rsidR="00FA5938" w:rsidRPr="00653446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5A775356" w14:textId="6C42E6F3" w:rsidR="00FA5938" w:rsidRPr="00653446" w:rsidRDefault="00FA5938" w:rsidP="00156C83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75" w:type="dxa"/>
            <w:vAlign w:val="center"/>
          </w:tcPr>
          <w:p w14:paraId="2EC4DFE3" w14:textId="77777777" w:rsidR="00FA5938" w:rsidRPr="00653446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51CDD28B" w14:textId="77777777" w:rsidR="00FA5938" w:rsidRPr="00653446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6012F87C" w14:textId="77777777" w:rsidR="00FA5938" w:rsidRPr="00653446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</w:tcPr>
          <w:p w14:paraId="52D38CA8" w14:textId="77777777" w:rsidR="00FA5938" w:rsidRPr="00653446" w:rsidRDefault="00FA593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653446" w:rsidRPr="00653446" w14:paraId="6CA45226" w14:textId="77777777" w:rsidTr="006A4758">
        <w:trPr>
          <w:trHeight w:val="868"/>
        </w:trPr>
        <w:tc>
          <w:tcPr>
            <w:tcW w:w="731" w:type="dxa"/>
            <w:vAlign w:val="center"/>
          </w:tcPr>
          <w:p w14:paraId="15093C80" w14:textId="76F07E40" w:rsidR="00653446" w:rsidRPr="00653446" w:rsidRDefault="00653446" w:rsidP="006534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5344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2805" w:type="dxa"/>
            <w:vAlign w:val="center"/>
          </w:tcPr>
          <w:p w14:paraId="23574F9C" w14:textId="77777777" w:rsidR="006A4758" w:rsidRPr="006A4758" w:rsidRDefault="006A4758" w:rsidP="006A4758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6A4758">
              <w:rPr>
                <w:rFonts w:ascii="Arial" w:hAnsi="Arial" w:cs="Arial"/>
                <w:bCs/>
                <w:sz w:val="20"/>
                <w:szCs w:val="20"/>
              </w:rPr>
              <w:t>Uchwyt do termostatowania kuwety z próbką w pomiarach CD</w:t>
            </w:r>
          </w:p>
          <w:p w14:paraId="1E62C522" w14:textId="6795CA98" w:rsidR="00653446" w:rsidRPr="008D26DA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34" w:type="dxa"/>
            <w:vAlign w:val="center"/>
          </w:tcPr>
          <w:p w14:paraId="4E315988" w14:textId="77777777" w:rsidR="00653446" w:rsidRPr="008D26DA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56448860" w14:textId="5DA2DA0F" w:rsidR="00653446" w:rsidRPr="008D26DA" w:rsidRDefault="00653446" w:rsidP="00653446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375" w:type="dxa"/>
            <w:vAlign w:val="center"/>
          </w:tcPr>
          <w:p w14:paraId="1E30C024" w14:textId="77777777" w:rsidR="00653446" w:rsidRPr="008D26DA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4F47E2D2" w14:textId="77777777" w:rsidR="00653446" w:rsidRPr="008D26DA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13D55F8B" w14:textId="1336FE09" w:rsidR="00653446" w:rsidRPr="008D26DA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293" w:type="dxa"/>
            <w:vAlign w:val="center"/>
          </w:tcPr>
          <w:p w14:paraId="7BBF1562" w14:textId="77777777" w:rsidR="00653446" w:rsidRPr="00653446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653446" w:rsidRPr="00653446" w14:paraId="364E6A60" w14:textId="77777777" w:rsidTr="00EB4E40">
        <w:trPr>
          <w:trHeight w:val="692"/>
        </w:trPr>
        <w:tc>
          <w:tcPr>
            <w:tcW w:w="731" w:type="dxa"/>
            <w:vAlign w:val="center"/>
          </w:tcPr>
          <w:p w14:paraId="4058EF85" w14:textId="531E81EE" w:rsidR="00653446" w:rsidRPr="00653446" w:rsidRDefault="00653446" w:rsidP="006534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65344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805" w:type="dxa"/>
            <w:vAlign w:val="center"/>
          </w:tcPr>
          <w:p w14:paraId="2EE987FA" w14:textId="26C2D287" w:rsidR="00653446" w:rsidRPr="006A4758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4758">
              <w:rPr>
                <w:rFonts w:ascii="Arial" w:hAnsi="Arial" w:cs="Arial"/>
                <w:sz w:val="20"/>
                <w:szCs w:val="20"/>
              </w:rPr>
              <w:t>Moduł do pomiarów sygnału FDCD</w:t>
            </w:r>
          </w:p>
        </w:tc>
        <w:tc>
          <w:tcPr>
            <w:tcW w:w="2734" w:type="dxa"/>
            <w:vAlign w:val="center"/>
          </w:tcPr>
          <w:p w14:paraId="5012404F" w14:textId="77777777" w:rsidR="00653446" w:rsidRPr="008D26DA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673A0345" w14:textId="4B944CF0" w:rsidR="00EB4E40" w:rsidRPr="008D26DA" w:rsidRDefault="00EB4E40" w:rsidP="006534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375" w:type="dxa"/>
            <w:vAlign w:val="center"/>
          </w:tcPr>
          <w:p w14:paraId="379C4F79" w14:textId="77777777" w:rsidR="00653446" w:rsidRPr="008D26DA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02A1B3E5" w14:textId="77777777" w:rsidR="00653446" w:rsidRPr="008D26DA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107F10FE" w14:textId="05822BC7" w:rsidR="00653446" w:rsidRPr="008D26DA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293" w:type="dxa"/>
            <w:vAlign w:val="center"/>
          </w:tcPr>
          <w:p w14:paraId="75BB879C" w14:textId="77777777" w:rsidR="00653446" w:rsidRPr="00653446" w:rsidRDefault="00653446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EB4E40" w:rsidRPr="00653446" w14:paraId="70B575B0" w14:textId="77777777" w:rsidTr="00EB4E40">
        <w:trPr>
          <w:trHeight w:val="692"/>
        </w:trPr>
        <w:tc>
          <w:tcPr>
            <w:tcW w:w="731" w:type="dxa"/>
            <w:vAlign w:val="center"/>
          </w:tcPr>
          <w:p w14:paraId="40E65386" w14:textId="34DBBC45" w:rsidR="00EB4E40" w:rsidRPr="00653446" w:rsidRDefault="00EB4E40" w:rsidP="006534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805" w:type="dxa"/>
            <w:vAlign w:val="center"/>
          </w:tcPr>
          <w:p w14:paraId="5F1F05B5" w14:textId="24A34DDD" w:rsidR="00EB4E40" w:rsidRPr="006A4758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</w:rPr>
            </w:pPr>
            <w:r w:rsidRPr="006A4758">
              <w:rPr>
                <w:rFonts w:ascii="Arial" w:hAnsi="Arial" w:cs="Arial"/>
                <w:sz w:val="20"/>
                <w:szCs w:val="20"/>
              </w:rPr>
              <w:t>Integracja z wysokosprawnym system chromatografii kolumnowej HPLC</w:t>
            </w:r>
          </w:p>
        </w:tc>
        <w:tc>
          <w:tcPr>
            <w:tcW w:w="2734" w:type="dxa"/>
            <w:vAlign w:val="center"/>
          </w:tcPr>
          <w:p w14:paraId="442ADC47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3B515C5F" w14:textId="135864B6" w:rsidR="00EB4E40" w:rsidRDefault="00EB4E40" w:rsidP="006534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375" w:type="dxa"/>
            <w:vAlign w:val="center"/>
          </w:tcPr>
          <w:p w14:paraId="3B51746A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3EEBE06C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7A0D67DF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293" w:type="dxa"/>
            <w:vAlign w:val="center"/>
          </w:tcPr>
          <w:p w14:paraId="6F56D1A4" w14:textId="77777777" w:rsidR="00EB4E40" w:rsidRPr="00653446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EB4E40" w:rsidRPr="00653446" w14:paraId="0EE344CC" w14:textId="77777777" w:rsidTr="00EB4E40">
        <w:trPr>
          <w:trHeight w:val="692"/>
        </w:trPr>
        <w:tc>
          <w:tcPr>
            <w:tcW w:w="731" w:type="dxa"/>
            <w:vAlign w:val="center"/>
          </w:tcPr>
          <w:p w14:paraId="3E34BCE8" w14:textId="5DB63400" w:rsidR="00EB4E40" w:rsidRDefault="006A4758" w:rsidP="006534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805" w:type="dxa"/>
            <w:vAlign w:val="center"/>
          </w:tcPr>
          <w:p w14:paraId="083FE182" w14:textId="0E592333" w:rsidR="00EB4E40" w:rsidRPr="006A4758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</w:rPr>
            </w:pPr>
            <w:r w:rsidRPr="006A4758">
              <w:rPr>
                <w:rFonts w:ascii="Arial" w:hAnsi="Arial" w:cs="Arial"/>
                <w:sz w:val="20"/>
                <w:szCs w:val="20"/>
              </w:rPr>
              <w:t>Moduł wysokoprzepustowy do automatycznej analizy dużej liczby próbek</w:t>
            </w:r>
          </w:p>
        </w:tc>
        <w:tc>
          <w:tcPr>
            <w:tcW w:w="2734" w:type="dxa"/>
            <w:vAlign w:val="center"/>
          </w:tcPr>
          <w:p w14:paraId="15BAE7CF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3E5BB0CA" w14:textId="411C6592" w:rsidR="00EB4E40" w:rsidRDefault="00EB4E40" w:rsidP="006534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375" w:type="dxa"/>
            <w:vAlign w:val="center"/>
          </w:tcPr>
          <w:p w14:paraId="5E99FEE3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54D42B92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6A986976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293" w:type="dxa"/>
            <w:vAlign w:val="center"/>
          </w:tcPr>
          <w:p w14:paraId="7412C382" w14:textId="77777777" w:rsidR="00EB4E40" w:rsidRPr="00653446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EB4E40" w:rsidRPr="00653446" w14:paraId="0BA5BAB0" w14:textId="77777777" w:rsidTr="00EB4E40">
        <w:trPr>
          <w:trHeight w:val="692"/>
        </w:trPr>
        <w:tc>
          <w:tcPr>
            <w:tcW w:w="731" w:type="dxa"/>
            <w:vAlign w:val="center"/>
          </w:tcPr>
          <w:p w14:paraId="5FC0876A" w14:textId="30F576AD" w:rsidR="00EB4E40" w:rsidRDefault="006A4758" w:rsidP="006534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805" w:type="dxa"/>
            <w:vAlign w:val="center"/>
          </w:tcPr>
          <w:p w14:paraId="7817E850" w14:textId="6B6D71A2" w:rsidR="00EB4E40" w:rsidRPr="006A4758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</w:rPr>
            </w:pPr>
            <w:r w:rsidRPr="006A4758">
              <w:rPr>
                <w:rFonts w:ascii="Arial" w:hAnsi="Arial" w:cs="Arial"/>
                <w:sz w:val="20"/>
                <w:szCs w:val="20"/>
              </w:rPr>
              <w:t>Zestaw komputerowy stacjonarny</w:t>
            </w:r>
          </w:p>
        </w:tc>
        <w:tc>
          <w:tcPr>
            <w:tcW w:w="2734" w:type="dxa"/>
            <w:vAlign w:val="center"/>
          </w:tcPr>
          <w:p w14:paraId="48383A1A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3019C6CC" w14:textId="0D800250" w:rsidR="00EB4E40" w:rsidRDefault="00EB4E40" w:rsidP="006534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375" w:type="dxa"/>
            <w:vAlign w:val="center"/>
          </w:tcPr>
          <w:p w14:paraId="67EC414B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6D91DB7F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0F9E7DA4" w14:textId="36B09C3F" w:rsidR="00EB4E40" w:rsidRPr="008D26DA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0%</w:t>
            </w:r>
          </w:p>
        </w:tc>
        <w:tc>
          <w:tcPr>
            <w:tcW w:w="2293" w:type="dxa"/>
            <w:vAlign w:val="center"/>
          </w:tcPr>
          <w:p w14:paraId="4E46C2A3" w14:textId="77777777" w:rsidR="00EB4E40" w:rsidRPr="00653446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EB4E40" w:rsidRPr="00653446" w14:paraId="78E82B6C" w14:textId="77777777" w:rsidTr="00EB4E40">
        <w:trPr>
          <w:trHeight w:val="692"/>
        </w:trPr>
        <w:tc>
          <w:tcPr>
            <w:tcW w:w="731" w:type="dxa"/>
            <w:vAlign w:val="center"/>
          </w:tcPr>
          <w:p w14:paraId="0047939A" w14:textId="7573B004" w:rsidR="00EB4E40" w:rsidRDefault="006A4758" w:rsidP="006534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805" w:type="dxa"/>
            <w:vAlign w:val="center"/>
          </w:tcPr>
          <w:p w14:paraId="54F618B1" w14:textId="01848E07" w:rsidR="00EB4E40" w:rsidRPr="006A4758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</w:rPr>
            </w:pPr>
            <w:r w:rsidRPr="006A4758">
              <w:rPr>
                <w:sz w:val="20"/>
              </w:rPr>
              <w:t xml:space="preserve">Monitor </w:t>
            </w:r>
          </w:p>
        </w:tc>
        <w:tc>
          <w:tcPr>
            <w:tcW w:w="2734" w:type="dxa"/>
            <w:vAlign w:val="center"/>
          </w:tcPr>
          <w:p w14:paraId="001E1C6B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1E34D5C4" w14:textId="3FDCF50E" w:rsidR="00EB4E40" w:rsidRDefault="00EB4E40" w:rsidP="006534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375" w:type="dxa"/>
            <w:vAlign w:val="center"/>
          </w:tcPr>
          <w:p w14:paraId="6BF99013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60192941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4050824C" w14:textId="776D86E5" w:rsidR="00EB4E40" w:rsidRPr="008D26DA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x-none"/>
              </w:rPr>
              <w:t>0%</w:t>
            </w:r>
          </w:p>
        </w:tc>
        <w:tc>
          <w:tcPr>
            <w:tcW w:w="2293" w:type="dxa"/>
            <w:vAlign w:val="center"/>
          </w:tcPr>
          <w:p w14:paraId="6BA375B9" w14:textId="77777777" w:rsidR="00EB4E40" w:rsidRPr="00653446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EB4E40" w:rsidRPr="00653446" w14:paraId="06C66AA3" w14:textId="77777777" w:rsidTr="00EB4E40">
        <w:trPr>
          <w:trHeight w:val="692"/>
        </w:trPr>
        <w:tc>
          <w:tcPr>
            <w:tcW w:w="731" w:type="dxa"/>
            <w:vAlign w:val="center"/>
          </w:tcPr>
          <w:p w14:paraId="52622AAE" w14:textId="20674E7C" w:rsidR="00EB4E40" w:rsidRDefault="006A4758" w:rsidP="006534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805" w:type="dxa"/>
            <w:vAlign w:val="center"/>
          </w:tcPr>
          <w:p w14:paraId="1B0C3D84" w14:textId="7224652F" w:rsidR="00EB4E40" w:rsidRPr="006A4758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</w:rPr>
            </w:pPr>
            <w:r w:rsidRPr="006A4758">
              <w:rPr>
                <w:sz w:val="20"/>
              </w:rPr>
              <w:t xml:space="preserve"> </w:t>
            </w:r>
            <w:r w:rsidR="006A4758" w:rsidRPr="006A4758">
              <w:rPr>
                <w:sz w:val="20"/>
              </w:rPr>
              <w:t xml:space="preserve">Oprogramowanie </w:t>
            </w:r>
          </w:p>
        </w:tc>
        <w:tc>
          <w:tcPr>
            <w:tcW w:w="2734" w:type="dxa"/>
            <w:vAlign w:val="center"/>
          </w:tcPr>
          <w:p w14:paraId="3FA09E6F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0FEAEBFB" w14:textId="1AB1E94A" w:rsidR="00EB4E40" w:rsidRDefault="00EB4E40" w:rsidP="006534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375" w:type="dxa"/>
            <w:vAlign w:val="center"/>
          </w:tcPr>
          <w:p w14:paraId="426BC5FD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3B975187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371F80FC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293" w:type="dxa"/>
            <w:vAlign w:val="center"/>
          </w:tcPr>
          <w:p w14:paraId="4EA40E53" w14:textId="77777777" w:rsidR="00EB4E40" w:rsidRPr="00653446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EB4E40" w:rsidRPr="00653446" w14:paraId="3E811778" w14:textId="77777777" w:rsidTr="00EB4E40">
        <w:trPr>
          <w:trHeight w:val="692"/>
        </w:trPr>
        <w:tc>
          <w:tcPr>
            <w:tcW w:w="731" w:type="dxa"/>
            <w:vAlign w:val="center"/>
          </w:tcPr>
          <w:p w14:paraId="3467788A" w14:textId="75AD3C8F" w:rsidR="00EB4E40" w:rsidRDefault="006A4758" w:rsidP="006534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805" w:type="dxa"/>
            <w:vAlign w:val="center"/>
          </w:tcPr>
          <w:p w14:paraId="00882047" w14:textId="1242A0AF" w:rsidR="00EB4E40" w:rsidRPr="006A4758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</w:rPr>
            </w:pPr>
            <w:r w:rsidRPr="006A4758">
              <w:rPr>
                <w:rFonts w:ascii="Arial" w:hAnsi="Arial" w:cs="Arial"/>
                <w:sz w:val="20"/>
                <w:szCs w:val="20"/>
              </w:rPr>
              <w:t>Startowy zestaw instalacyjny</w:t>
            </w:r>
          </w:p>
        </w:tc>
        <w:tc>
          <w:tcPr>
            <w:tcW w:w="2734" w:type="dxa"/>
            <w:vAlign w:val="center"/>
          </w:tcPr>
          <w:p w14:paraId="014AE49E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313123F1" w14:textId="794AB6E1" w:rsidR="00EB4E40" w:rsidRDefault="00EB4E40" w:rsidP="006534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375" w:type="dxa"/>
            <w:vAlign w:val="center"/>
          </w:tcPr>
          <w:p w14:paraId="453CAFC6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44301A9B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04797C09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293" w:type="dxa"/>
            <w:vAlign w:val="center"/>
          </w:tcPr>
          <w:p w14:paraId="439822F0" w14:textId="77777777" w:rsidR="00EB4E40" w:rsidRPr="00653446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EB4E40" w:rsidRPr="00653446" w14:paraId="03F8CD4E" w14:textId="77777777" w:rsidTr="00EB4E40">
        <w:trPr>
          <w:trHeight w:val="692"/>
        </w:trPr>
        <w:tc>
          <w:tcPr>
            <w:tcW w:w="731" w:type="dxa"/>
            <w:vAlign w:val="center"/>
          </w:tcPr>
          <w:p w14:paraId="33F42D32" w14:textId="6F5D60DE" w:rsidR="00EB4E40" w:rsidRDefault="006A4758" w:rsidP="0065344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2805" w:type="dxa"/>
            <w:vAlign w:val="center"/>
          </w:tcPr>
          <w:p w14:paraId="3976A6E3" w14:textId="56526784" w:rsidR="00EB4E40" w:rsidRPr="00D1335B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….</w:t>
            </w:r>
          </w:p>
        </w:tc>
        <w:tc>
          <w:tcPr>
            <w:tcW w:w="2734" w:type="dxa"/>
            <w:vAlign w:val="center"/>
          </w:tcPr>
          <w:p w14:paraId="17ED367F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918" w:type="dxa"/>
            <w:vAlign w:val="center"/>
          </w:tcPr>
          <w:p w14:paraId="02506C6C" w14:textId="1B121C27" w:rsidR="00EB4E40" w:rsidRDefault="00EB4E40" w:rsidP="00653446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375" w:type="dxa"/>
            <w:vAlign w:val="center"/>
          </w:tcPr>
          <w:p w14:paraId="625C2D3F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29" w:type="dxa"/>
            <w:vAlign w:val="center"/>
          </w:tcPr>
          <w:p w14:paraId="0540A4B5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223" w:type="dxa"/>
            <w:vAlign w:val="center"/>
          </w:tcPr>
          <w:p w14:paraId="1BFB5D91" w14:textId="77777777" w:rsidR="00EB4E40" w:rsidRPr="008D26DA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293" w:type="dxa"/>
            <w:vAlign w:val="center"/>
          </w:tcPr>
          <w:p w14:paraId="154144CB" w14:textId="77777777" w:rsidR="00EB4E40" w:rsidRPr="00653446" w:rsidRDefault="00EB4E40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6A4758" w:rsidRPr="00653446" w14:paraId="286B6561" w14:textId="77777777" w:rsidTr="002D11C6">
        <w:trPr>
          <w:trHeight w:val="692"/>
        </w:trPr>
        <w:tc>
          <w:tcPr>
            <w:tcW w:w="8563" w:type="dxa"/>
            <w:gridSpan w:val="5"/>
            <w:vAlign w:val="center"/>
          </w:tcPr>
          <w:p w14:paraId="3AF44E60" w14:textId="2225D06F" w:rsidR="006A4758" w:rsidRPr="008D26DA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  <w:t xml:space="preserve">Razem netto </w:t>
            </w:r>
          </w:p>
        </w:tc>
        <w:tc>
          <w:tcPr>
            <w:tcW w:w="5045" w:type="dxa"/>
            <w:gridSpan w:val="3"/>
            <w:vAlign w:val="center"/>
          </w:tcPr>
          <w:p w14:paraId="5BDF812C" w14:textId="77777777" w:rsidR="006A4758" w:rsidRPr="00653446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  <w:tr w:rsidR="006A4758" w:rsidRPr="00653446" w14:paraId="37BA36C8" w14:textId="77777777" w:rsidTr="0093346F">
        <w:trPr>
          <w:trHeight w:val="692"/>
        </w:trPr>
        <w:tc>
          <w:tcPr>
            <w:tcW w:w="8563" w:type="dxa"/>
            <w:gridSpan w:val="5"/>
            <w:vAlign w:val="center"/>
          </w:tcPr>
          <w:p w14:paraId="713ACCD2" w14:textId="25218D07" w:rsidR="006A4758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  <w:t>Razem brutto</w:t>
            </w:r>
          </w:p>
        </w:tc>
        <w:tc>
          <w:tcPr>
            <w:tcW w:w="5045" w:type="dxa"/>
            <w:gridSpan w:val="3"/>
            <w:vAlign w:val="center"/>
          </w:tcPr>
          <w:p w14:paraId="751B69E4" w14:textId="77777777" w:rsidR="006A4758" w:rsidRPr="00653446" w:rsidRDefault="006A4758" w:rsidP="006534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szCs w:val="20"/>
                <w:lang w:eastAsia="pl-PL"/>
              </w:rPr>
            </w:pPr>
          </w:p>
        </w:tc>
      </w:tr>
    </w:tbl>
    <w:p w14:paraId="04BD55A7" w14:textId="77777777" w:rsidR="00CB56BB" w:rsidRPr="002F1ECF" w:rsidRDefault="00CB56BB" w:rsidP="00CB56BB">
      <w:pPr>
        <w:tabs>
          <w:tab w:val="left" w:pos="14175"/>
        </w:tabs>
        <w:spacing w:after="0" w:line="24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2F1ECF">
        <w:rPr>
          <w:rFonts w:ascii="Arial" w:eastAsia="Times New Roman" w:hAnsi="Arial" w:cs="Arial"/>
          <w:sz w:val="16"/>
          <w:szCs w:val="16"/>
          <w:lang w:eastAsia="pl-PL"/>
        </w:rPr>
        <w:t>Cena oferty uwzględnia wszystkie związane z realizacją przedm</w:t>
      </w:r>
      <w:r w:rsidR="00FA5938" w:rsidRPr="002F1ECF">
        <w:rPr>
          <w:rFonts w:ascii="Arial" w:eastAsia="Times New Roman" w:hAnsi="Arial" w:cs="Arial"/>
          <w:sz w:val="16"/>
          <w:szCs w:val="16"/>
          <w:lang w:eastAsia="pl-PL"/>
        </w:rPr>
        <w:t>iotu zamówienia określonego w S</w:t>
      </w:r>
      <w:r w:rsidRPr="002F1ECF">
        <w:rPr>
          <w:rFonts w:ascii="Arial" w:eastAsia="Times New Roman" w:hAnsi="Arial" w:cs="Arial"/>
          <w:sz w:val="16"/>
          <w:szCs w:val="16"/>
          <w:lang w:eastAsia="pl-PL"/>
        </w:rPr>
        <w:t xml:space="preserve">WZ niezbędne do prawidłowego wykonania przedmiotu zamówienia w tym m.in. podatek VAT**, cło, opłaty celne, koszt dostawy, wyładowania sprzętu i umieszczenia go we wskazanym pomieszczeniu Zamawiającego, instalacji i uruchomienia  (jeśli dotyczy) przedmiotu zamówienia w siedzibie Zamawiającego, </w:t>
      </w:r>
      <w:r w:rsidRPr="002F1ECF">
        <w:rPr>
          <w:rFonts w:ascii="Arial" w:eastAsia="Times New Roman" w:hAnsi="Arial" w:cs="Arial"/>
          <w:bCs/>
          <w:sz w:val="16"/>
          <w:szCs w:val="16"/>
          <w:lang w:eastAsia="pl-PL"/>
        </w:rPr>
        <w:t xml:space="preserve">oraz ubezpieczenie przedmiotu zamówienia do czasu podpisania protokołu odbioru. * podmiot zagraniczny nie wypełnia rubryk nr 7 i 8  </w:t>
      </w:r>
    </w:p>
    <w:p w14:paraId="2D7576CD" w14:textId="77777777" w:rsidR="00EB4E40" w:rsidRPr="00B35FE6" w:rsidRDefault="00EB4E40" w:rsidP="00EB4E40">
      <w:pPr>
        <w:pStyle w:val="Tekstpodstawowywcity3"/>
        <w:spacing w:before="120"/>
        <w:ind w:left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B35FE6">
        <w:rPr>
          <w:rFonts w:ascii="Arial" w:hAnsi="Arial" w:cs="Arial"/>
          <w:b/>
          <w:sz w:val="18"/>
          <w:szCs w:val="18"/>
          <w:u w:val="single"/>
        </w:rPr>
        <w:t xml:space="preserve">UWAGA - Naliczanie podatku VAT – 0% </w:t>
      </w:r>
    </w:p>
    <w:p w14:paraId="15BA770A" w14:textId="77282D9F" w:rsidR="00EB4E40" w:rsidRDefault="00EB4E40" w:rsidP="00EB4E40">
      <w:pPr>
        <w:tabs>
          <w:tab w:val="left" w:pos="14175"/>
        </w:tabs>
        <w:spacing w:after="0" w:line="240" w:lineRule="auto"/>
        <w:rPr>
          <w:rFonts w:ascii="Arial" w:hAnsi="Arial" w:cs="Arial"/>
          <w:b/>
          <w:u w:val="single"/>
        </w:rPr>
      </w:pPr>
      <w:r w:rsidRPr="00B35FE6">
        <w:rPr>
          <w:rFonts w:ascii="Arial" w:hAnsi="Arial" w:cs="Arial"/>
          <w:b/>
          <w:sz w:val="18"/>
          <w:szCs w:val="18"/>
        </w:rPr>
        <w:lastRenderedPageBreak/>
        <w:t>Wykaz towarów, których dostawa musi być opodatkowana stawką VAT 0%: zestawy komputerów stacjonarnych, jednostki centralne komputerów, monitory, drukarki, skanery, serwery, urządzenia do braila itd. (na podstawie ustawy z dnia 11 marca 2004 r. o podatku od towarów i usług (tekst jednolity Dz. U. z 202</w:t>
      </w:r>
      <w:r>
        <w:rPr>
          <w:rFonts w:ascii="Arial" w:hAnsi="Arial" w:cs="Arial"/>
          <w:b/>
          <w:sz w:val="18"/>
          <w:szCs w:val="18"/>
        </w:rPr>
        <w:t>4</w:t>
      </w:r>
      <w:r w:rsidRPr="00B35FE6">
        <w:rPr>
          <w:rFonts w:ascii="Arial" w:hAnsi="Arial" w:cs="Arial"/>
          <w:b/>
          <w:sz w:val="18"/>
          <w:szCs w:val="18"/>
        </w:rPr>
        <w:t xml:space="preserve"> r. poz. </w:t>
      </w:r>
      <w:r>
        <w:rPr>
          <w:rFonts w:ascii="Arial" w:hAnsi="Arial" w:cs="Arial"/>
          <w:b/>
          <w:sz w:val="18"/>
          <w:szCs w:val="18"/>
        </w:rPr>
        <w:t>361</w:t>
      </w:r>
      <w:r w:rsidRPr="00B35FE6">
        <w:rPr>
          <w:rFonts w:ascii="Arial" w:hAnsi="Arial" w:cs="Arial"/>
          <w:b/>
          <w:sz w:val="18"/>
          <w:szCs w:val="18"/>
        </w:rPr>
        <w:t xml:space="preserve"> późn. zm. – art. 83 ust. 1 pkt 26 lit. a, wykaz sprzętu załącznik nr 8 do ustawy) </w:t>
      </w:r>
      <w:r w:rsidRPr="00520CC6">
        <w:rPr>
          <w:rFonts w:ascii="Arial" w:hAnsi="Arial" w:cs="Arial"/>
          <w:b/>
          <w:u w:val="single"/>
        </w:rPr>
        <w:t>– dotyczy</w:t>
      </w:r>
      <w:r>
        <w:rPr>
          <w:rFonts w:ascii="Arial" w:hAnsi="Arial" w:cs="Arial"/>
          <w:b/>
          <w:u w:val="single"/>
        </w:rPr>
        <w:t xml:space="preserve"> poz</w:t>
      </w:r>
      <w:r w:rsidR="00273A27">
        <w:rPr>
          <w:rFonts w:ascii="Arial" w:hAnsi="Arial" w:cs="Arial"/>
          <w:b/>
          <w:u w:val="single"/>
        </w:rPr>
        <w:t>ycji: z</w:t>
      </w:r>
      <w:r w:rsidR="006A4758">
        <w:rPr>
          <w:rFonts w:ascii="Arial" w:hAnsi="Arial" w:cs="Arial"/>
          <w:b/>
          <w:u w:val="single"/>
        </w:rPr>
        <w:t>estaw komputerowy stacjonarny i monitor</w:t>
      </w:r>
      <w:r>
        <w:rPr>
          <w:rFonts w:ascii="Arial" w:hAnsi="Arial" w:cs="Arial"/>
          <w:b/>
          <w:u w:val="single"/>
        </w:rPr>
        <w:t xml:space="preserve"> </w:t>
      </w:r>
    </w:p>
    <w:p w14:paraId="5D9BB6CA" w14:textId="77777777" w:rsidR="002F1ECF" w:rsidRDefault="002F1ECF" w:rsidP="00EB4E40">
      <w:pPr>
        <w:tabs>
          <w:tab w:val="left" w:pos="14175"/>
        </w:tabs>
        <w:spacing w:after="0" w:line="240" w:lineRule="auto"/>
        <w:rPr>
          <w:rFonts w:ascii="Arial" w:eastAsia="Times New Roman" w:hAnsi="Arial" w:cs="Arial"/>
          <w:bCs/>
          <w:sz w:val="18"/>
          <w:szCs w:val="17"/>
          <w:lang w:eastAsia="pl-PL"/>
        </w:rPr>
      </w:pPr>
    </w:p>
    <w:p w14:paraId="6E8B8A6F" w14:textId="77777777" w:rsidR="0028561D" w:rsidRPr="006A7E4D" w:rsidRDefault="0028561D" w:rsidP="0028561D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6A7E4D">
        <w:rPr>
          <w:rFonts w:ascii="Arial" w:eastAsia="Times New Roman" w:hAnsi="Arial" w:cs="Arial"/>
          <w:b/>
          <w:i/>
          <w:lang w:eastAsia="pl-PL"/>
        </w:rPr>
        <w:t xml:space="preserve">Dokument  należy wypełnić elektronicznie. Zamawiający zaleca zapisanie dokumentu w formacie PDF i podpisanie kwalifikowanym podpisem elektronicznym.       </w:t>
      </w:r>
    </w:p>
    <w:p w14:paraId="7A4AA8F3" w14:textId="1D3CA80B" w:rsidR="00B450E3" w:rsidRPr="00F570C6" w:rsidRDefault="00B450E3" w:rsidP="00B450E3">
      <w:pPr>
        <w:pStyle w:val="Zwykytekst1"/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lang w:eastAsia="pl-PL"/>
        </w:rPr>
        <w:t xml:space="preserve">                   </w:t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</w:r>
      <w:r w:rsidR="002F1ECF">
        <w:rPr>
          <w:rFonts w:ascii="Arial" w:hAnsi="Arial" w:cs="Arial"/>
          <w:lang w:eastAsia="pl-PL"/>
        </w:rPr>
        <w:tab/>
      </w:r>
      <w:r w:rsidR="002F1ECF"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</w:r>
      <w:r>
        <w:rPr>
          <w:rFonts w:ascii="Arial" w:hAnsi="Arial" w:cs="Arial"/>
          <w:lang w:eastAsia="pl-PL"/>
        </w:rPr>
        <w:tab/>
        <w:t xml:space="preserve">     </w:t>
      </w:r>
      <w:r w:rsidRPr="00F570C6">
        <w:rPr>
          <w:rFonts w:ascii="Arial" w:hAnsi="Arial" w:cs="Arial"/>
          <w:sz w:val="22"/>
          <w:szCs w:val="22"/>
        </w:rPr>
        <w:t>_____________________________</w:t>
      </w:r>
    </w:p>
    <w:p w14:paraId="1D407062" w14:textId="77777777" w:rsidR="00B450E3" w:rsidRPr="00F570C6" w:rsidRDefault="00B450E3" w:rsidP="00B450E3">
      <w:pPr>
        <w:pStyle w:val="Zwykytekst1"/>
        <w:ind w:firstLine="3958"/>
        <w:jc w:val="center"/>
        <w:rPr>
          <w:rFonts w:ascii="Arial" w:hAnsi="Arial" w:cs="Arial"/>
          <w:i/>
          <w:szCs w:val="22"/>
        </w:rPr>
      </w:pPr>
      <w:r w:rsidRPr="00F570C6">
        <w:rPr>
          <w:rFonts w:ascii="Arial" w:hAnsi="Arial" w:cs="Arial"/>
          <w:i/>
          <w:szCs w:val="22"/>
        </w:rPr>
        <w:t>podpis kwalifikowany osoby umocowanej</w:t>
      </w:r>
    </w:p>
    <w:p w14:paraId="4C242E0D" w14:textId="77777777" w:rsidR="00CB56BB" w:rsidRPr="00B450E3" w:rsidRDefault="00B450E3" w:rsidP="00B450E3">
      <w:pPr>
        <w:pStyle w:val="Zwykytekst1"/>
        <w:ind w:firstLine="3958"/>
        <w:jc w:val="center"/>
        <w:rPr>
          <w:rFonts w:ascii="Arial" w:hAnsi="Arial" w:cs="Arial"/>
          <w:i/>
          <w:szCs w:val="22"/>
        </w:rPr>
      </w:pPr>
      <w:r w:rsidRPr="00F570C6">
        <w:rPr>
          <w:rFonts w:ascii="Arial" w:hAnsi="Arial" w:cs="Arial"/>
          <w:i/>
          <w:szCs w:val="22"/>
        </w:rPr>
        <w:t>do składania oświadczeń wiedzy i woli Wykonawcy</w:t>
      </w:r>
    </w:p>
    <w:sectPr w:rsidR="00CB56BB" w:rsidRPr="00B450E3" w:rsidSect="00CB56BB">
      <w:headerReference w:type="default" r:id="rId9"/>
      <w:pgSz w:w="16838" w:h="11906" w:orient="landscape"/>
      <w:pgMar w:top="851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F306C" w14:textId="77777777" w:rsidR="003408AD" w:rsidRDefault="003408AD" w:rsidP="00CB56BB">
      <w:pPr>
        <w:spacing w:after="0" w:line="240" w:lineRule="auto"/>
      </w:pPr>
      <w:r>
        <w:separator/>
      </w:r>
    </w:p>
  </w:endnote>
  <w:endnote w:type="continuationSeparator" w:id="0">
    <w:p w14:paraId="41EA6FED" w14:textId="77777777" w:rsidR="003408AD" w:rsidRDefault="003408AD" w:rsidP="00CB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6B8F0" w14:textId="77777777" w:rsidR="003408AD" w:rsidRDefault="003408AD" w:rsidP="00CB56BB">
      <w:pPr>
        <w:spacing w:after="0" w:line="240" w:lineRule="auto"/>
      </w:pPr>
      <w:r>
        <w:separator/>
      </w:r>
    </w:p>
  </w:footnote>
  <w:footnote w:type="continuationSeparator" w:id="0">
    <w:p w14:paraId="5648E0A5" w14:textId="77777777" w:rsidR="003408AD" w:rsidRDefault="003408AD" w:rsidP="00CB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BB0FE" w14:textId="78D20679" w:rsidR="00CB56BB" w:rsidRPr="00CF076C" w:rsidRDefault="00CB56BB" w:rsidP="00CB56BB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CF076C">
      <w:rPr>
        <w:rFonts w:ascii="Arial" w:hAnsi="Arial" w:cs="Arial"/>
        <w:i/>
        <w:sz w:val="20"/>
      </w:rPr>
      <w:t>ZP</w:t>
    </w:r>
    <w:r w:rsidR="001A2B30">
      <w:rPr>
        <w:rFonts w:ascii="Arial" w:hAnsi="Arial" w:cs="Arial"/>
        <w:i/>
        <w:sz w:val="20"/>
      </w:rPr>
      <w:t>3</w:t>
    </w:r>
    <w:r w:rsidRPr="00CF076C">
      <w:rPr>
        <w:rFonts w:ascii="Arial" w:hAnsi="Arial" w:cs="Arial"/>
        <w:i/>
        <w:sz w:val="20"/>
      </w:rPr>
      <w:t>/</w:t>
    </w:r>
    <w:r w:rsidR="006A4758">
      <w:rPr>
        <w:rFonts w:ascii="Arial" w:hAnsi="Arial" w:cs="Arial"/>
        <w:i/>
        <w:sz w:val="20"/>
      </w:rPr>
      <w:t>7697</w:t>
    </w:r>
    <w:r w:rsidR="00A34DE3">
      <w:rPr>
        <w:rFonts w:ascii="Arial" w:hAnsi="Arial" w:cs="Arial"/>
        <w:i/>
        <w:sz w:val="20"/>
      </w:rPr>
      <w:t>/2</w:t>
    </w:r>
    <w:r w:rsidR="006A4758">
      <w:rPr>
        <w:rFonts w:ascii="Arial" w:hAnsi="Arial" w:cs="Arial"/>
        <w:i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51582"/>
    <w:multiLevelType w:val="hybridMultilevel"/>
    <w:tmpl w:val="086E9E60"/>
    <w:lvl w:ilvl="0" w:tplc="83A249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286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1DD"/>
    <w:rsid w:val="00156C83"/>
    <w:rsid w:val="00175B42"/>
    <w:rsid w:val="001A2B30"/>
    <w:rsid w:val="00221D81"/>
    <w:rsid w:val="00273A27"/>
    <w:rsid w:val="0028561D"/>
    <w:rsid w:val="00294926"/>
    <w:rsid w:val="002B7B7C"/>
    <w:rsid w:val="002D7632"/>
    <w:rsid w:val="002F1ECF"/>
    <w:rsid w:val="003408AD"/>
    <w:rsid w:val="00363F38"/>
    <w:rsid w:val="00393089"/>
    <w:rsid w:val="003959D4"/>
    <w:rsid w:val="0046722D"/>
    <w:rsid w:val="004B4FA9"/>
    <w:rsid w:val="005B53AB"/>
    <w:rsid w:val="00623166"/>
    <w:rsid w:val="00653446"/>
    <w:rsid w:val="006A4758"/>
    <w:rsid w:val="006A7E4D"/>
    <w:rsid w:val="006F2209"/>
    <w:rsid w:val="0070140E"/>
    <w:rsid w:val="007732F1"/>
    <w:rsid w:val="007842F5"/>
    <w:rsid w:val="007F11DD"/>
    <w:rsid w:val="008D26DA"/>
    <w:rsid w:val="00925CE3"/>
    <w:rsid w:val="00A206AF"/>
    <w:rsid w:val="00A34DE3"/>
    <w:rsid w:val="00A72D5A"/>
    <w:rsid w:val="00B450E3"/>
    <w:rsid w:val="00BA7743"/>
    <w:rsid w:val="00BE06C2"/>
    <w:rsid w:val="00BE6F02"/>
    <w:rsid w:val="00BF7B85"/>
    <w:rsid w:val="00C37140"/>
    <w:rsid w:val="00C84EB0"/>
    <w:rsid w:val="00CB56BB"/>
    <w:rsid w:val="00CE3C4D"/>
    <w:rsid w:val="00CE7A39"/>
    <w:rsid w:val="00CF076C"/>
    <w:rsid w:val="00D41338"/>
    <w:rsid w:val="00E23539"/>
    <w:rsid w:val="00E23D82"/>
    <w:rsid w:val="00E71655"/>
    <w:rsid w:val="00EB4E40"/>
    <w:rsid w:val="00EC6425"/>
    <w:rsid w:val="00F07A7F"/>
    <w:rsid w:val="00FA5938"/>
    <w:rsid w:val="00FA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C297C"/>
  <w15:docId w15:val="{69B4A759-9FFE-41D3-BB47-FBD4D5B4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6BB"/>
  </w:style>
  <w:style w:type="paragraph" w:styleId="Stopka">
    <w:name w:val="footer"/>
    <w:basedOn w:val="Normalny"/>
    <w:link w:val="StopkaZnak"/>
    <w:uiPriority w:val="99"/>
    <w:unhideWhenUsed/>
    <w:rsid w:val="00CB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6BB"/>
  </w:style>
  <w:style w:type="paragraph" w:styleId="Tekstdymka">
    <w:name w:val="Balloon Text"/>
    <w:basedOn w:val="Normalny"/>
    <w:link w:val="TekstdymkaZnak"/>
    <w:uiPriority w:val="99"/>
    <w:semiHidden/>
    <w:unhideWhenUsed/>
    <w:rsid w:val="00BF7B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7B8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9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926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926"/>
    <w:rPr>
      <w:sz w:val="20"/>
      <w:szCs w:val="20"/>
    </w:rPr>
  </w:style>
  <w:style w:type="paragraph" w:customStyle="1" w:styleId="Zwykytekst1">
    <w:name w:val="Zwykły tekst1"/>
    <w:basedOn w:val="Normalny"/>
    <w:rsid w:val="00B450E3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rsid w:val="00EB4E4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B4E40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6A4758"/>
    <w:pPr>
      <w:spacing w:after="160" w:line="259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33364-D56B-434F-9452-3232F0D2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424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Iwona Zerbin</cp:lastModifiedBy>
  <cp:revision>9</cp:revision>
  <cp:lastPrinted>2021-11-23T07:44:00Z</cp:lastPrinted>
  <dcterms:created xsi:type="dcterms:W3CDTF">2024-02-22T10:56:00Z</dcterms:created>
  <dcterms:modified xsi:type="dcterms:W3CDTF">2026-04-27T06:16:00Z</dcterms:modified>
</cp:coreProperties>
</file>