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C4DB7" w14:textId="3AE7106C" w:rsidR="00233C05" w:rsidRDefault="00D8449F" w:rsidP="005C0196">
      <w:pPr>
        <w:spacing w:line="276" w:lineRule="auto"/>
        <w:jc w:val="center"/>
        <w:rPr>
          <w:sz w:val="28"/>
          <w:szCs w:val="28"/>
        </w:rPr>
      </w:pPr>
      <w:r w:rsidRPr="00827B4A">
        <w:rPr>
          <w:sz w:val="28"/>
          <w:szCs w:val="28"/>
        </w:rPr>
        <w:t>UMOWA NR ……/</w:t>
      </w:r>
      <w:r w:rsidR="00703D66" w:rsidRPr="00827B4A">
        <w:rPr>
          <w:sz w:val="28"/>
          <w:szCs w:val="28"/>
        </w:rPr>
        <w:t>MA</w:t>
      </w:r>
      <w:r w:rsidR="00177BDE" w:rsidRPr="00827B4A">
        <w:rPr>
          <w:sz w:val="28"/>
          <w:szCs w:val="28"/>
        </w:rPr>
        <w:t>/202</w:t>
      </w:r>
      <w:r w:rsidR="005C0196">
        <w:rPr>
          <w:sz w:val="28"/>
          <w:szCs w:val="28"/>
        </w:rPr>
        <w:t>6</w:t>
      </w:r>
    </w:p>
    <w:p w14:paraId="67933D4F" w14:textId="77777777" w:rsidR="00873F99" w:rsidRPr="00827B4A" w:rsidRDefault="00873F99" w:rsidP="00233C05">
      <w:pPr>
        <w:spacing w:line="276" w:lineRule="auto"/>
        <w:jc w:val="center"/>
        <w:rPr>
          <w:sz w:val="28"/>
          <w:szCs w:val="28"/>
        </w:rPr>
      </w:pPr>
    </w:p>
    <w:p w14:paraId="4ED2B894" w14:textId="593BBE2E" w:rsidR="00F6709A" w:rsidRDefault="00327223" w:rsidP="0081133E">
      <w:pPr>
        <w:spacing w:line="276" w:lineRule="auto"/>
        <w:jc w:val="both"/>
        <w:rPr>
          <w:sz w:val="28"/>
          <w:szCs w:val="28"/>
        </w:rPr>
      </w:pPr>
      <w:r w:rsidRPr="00327223">
        <w:rPr>
          <w:sz w:val="28"/>
          <w:szCs w:val="28"/>
        </w:rPr>
        <w:t>zawarta w dniu złożenia kwalifikowanego podpisu elektronicznego przez ostatnią ze Stron, pomiędzy:</w:t>
      </w:r>
    </w:p>
    <w:p w14:paraId="4D905CCE" w14:textId="77777777" w:rsidR="00327223" w:rsidRPr="00827B4A" w:rsidRDefault="00327223" w:rsidP="0081133E">
      <w:pPr>
        <w:spacing w:line="276" w:lineRule="auto"/>
        <w:jc w:val="both"/>
        <w:rPr>
          <w:sz w:val="28"/>
          <w:szCs w:val="28"/>
        </w:rPr>
      </w:pPr>
    </w:p>
    <w:p w14:paraId="04FFD74B" w14:textId="4A3939D8" w:rsidR="00827B4A" w:rsidRDefault="00827B4A" w:rsidP="0081133E">
      <w:pPr>
        <w:spacing w:line="276" w:lineRule="auto"/>
        <w:jc w:val="both"/>
        <w:rPr>
          <w:sz w:val="28"/>
          <w:szCs w:val="28"/>
        </w:rPr>
      </w:pPr>
      <w:r w:rsidRPr="007A7774">
        <w:rPr>
          <w:sz w:val="28"/>
          <w:szCs w:val="28"/>
        </w:rPr>
        <w:t>Centrum Onkologii im. prof. Franciszka Łukaszczyka w Bydgoszczy,</w:t>
      </w:r>
      <w:r>
        <w:rPr>
          <w:sz w:val="28"/>
          <w:szCs w:val="28"/>
        </w:rPr>
        <w:t xml:space="preserve"> </w:t>
      </w:r>
      <w:r w:rsidRPr="007A7774">
        <w:rPr>
          <w:sz w:val="28"/>
          <w:szCs w:val="28"/>
        </w:rPr>
        <w:t>85-796 Bydgoszcz, przy ul. Dr I. Romanowskiej 2,</w:t>
      </w:r>
      <w:r>
        <w:rPr>
          <w:sz w:val="28"/>
          <w:szCs w:val="28"/>
        </w:rPr>
        <w:t xml:space="preserve"> </w:t>
      </w:r>
      <w:r w:rsidRPr="007A7774">
        <w:rPr>
          <w:sz w:val="28"/>
          <w:szCs w:val="28"/>
        </w:rPr>
        <w:t>wpisanym do rejestru stowarzyszeń, innych organizacji społecznych i zawodowych, fundacji oraz samodzielnych publicznych zakładów opieki zdrowotnej, prowadzonego przez Sąd Rejonowy w</w:t>
      </w:r>
      <w:r w:rsidR="000E7BC9">
        <w:rPr>
          <w:sz w:val="28"/>
          <w:szCs w:val="28"/>
        </w:rPr>
        <w:t> </w:t>
      </w:r>
      <w:r w:rsidRPr="007A7774">
        <w:rPr>
          <w:sz w:val="28"/>
          <w:szCs w:val="28"/>
        </w:rPr>
        <w:t>Bydgoszczy, Wydział</w:t>
      </w:r>
      <w:r w:rsidR="00450A95">
        <w:rPr>
          <w:sz w:val="28"/>
          <w:szCs w:val="28"/>
        </w:rPr>
        <w:t xml:space="preserve"> </w:t>
      </w:r>
      <w:r w:rsidRPr="007A7774">
        <w:rPr>
          <w:sz w:val="28"/>
          <w:szCs w:val="28"/>
        </w:rPr>
        <w:t>XIII</w:t>
      </w:r>
      <w:r w:rsidR="00450A95">
        <w:rPr>
          <w:sz w:val="28"/>
          <w:szCs w:val="28"/>
        </w:rPr>
        <w:t xml:space="preserve"> </w:t>
      </w:r>
      <w:r w:rsidRPr="007A7774">
        <w:rPr>
          <w:sz w:val="28"/>
          <w:szCs w:val="28"/>
        </w:rPr>
        <w:t>Gospodarczy</w:t>
      </w:r>
      <w:r w:rsidR="00450A95">
        <w:rPr>
          <w:sz w:val="28"/>
          <w:szCs w:val="28"/>
        </w:rPr>
        <w:t xml:space="preserve"> </w:t>
      </w:r>
      <w:r w:rsidRPr="007A7774">
        <w:rPr>
          <w:sz w:val="28"/>
          <w:szCs w:val="28"/>
        </w:rPr>
        <w:t>Krajowego</w:t>
      </w:r>
      <w:r w:rsidR="00450A95">
        <w:rPr>
          <w:sz w:val="28"/>
          <w:szCs w:val="28"/>
        </w:rPr>
        <w:t xml:space="preserve"> </w:t>
      </w:r>
      <w:r w:rsidRPr="007A7774">
        <w:rPr>
          <w:sz w:val="28"/>
          <w:szCs w:val="28"/>
        </w:rPr>
        <w:t>Rejestru Sądowego pod nr</w:t>
      </w:r>
      <w:r w:rsidR="00873F99">
        <w:rPr>
          <w:sz w:val="28"/>
          <w:szCs w:val="28"/>
        </w:rPr>
        <w:t> </w:t>
      </w:r>
      <w:r w:rsidRPr="007A7774">
        <w:rPr>
          <w:sz w:val="28"/>
          <w:szCs w:val="28"/>
        </w:rPr>
        <w:t>KRS</w:t>
      </w:r>
      <w:r>
        <w:rPr>
          <w:sz w:val="28"/>
          <w:szCs w:val="28"/>
        </w:rPr>
        <w:t>:</w:t>
      </w:r>
      <w:r w:rsidRPr="007A7774">
        <w:rPr>
          <w:sz w:val="28"/>
          <w:szCs w:val="28"/>
        </w:rPr>
        <w:t xml:space="preserve"> 0000002329, NIP</w:t>
      </w:r>
      <w:r>
        <w:rPr>
          <w:sz w:val="28"/>
          <w:szCs w:val="28"/>
        </w:rPr>
        <w:t>:</w:t>
      </w:r>
      <w:r w:rsidRPr="007A7774">
        <w:rPr>
          <w:sz w:val="28"/>
          <w:szCs w:val="28"/>
        </w:rPr>
        <w:t xml:space="preserve"> 554-22-17-419, REGON</w:t>
      </w:r>
      <w:r>
        <w:rPr>
          <w:sz w:val="28"/>
          <w:szCs w:val="28"/>
        </w:rPr>
        <w:t>:</w:t>
      </w:r>
      <w:r w:rsidRPr="007A7774">
        <w:rPr>
          <w:sz w:val="28"/>
          <w:szCs w:val="28"/>
        </w:rPr>
        <w:t xml:space="preserve"> 001255363</w:t>
      </w:r>
    </w:p>
    <w:p w14:paraId="65F2FD55" w14:textId="77777777" w:rsidR="00827B4A" w:rsidRPr="007A7774" w:rsidRDefault="00827B4A" w:rsidP="0081133E">
      <w:pPr>
        <w:spacing w:line="276" w:lineRule="auto"/>
        <w:jc w:val="both"/>
        <w:rPr>
          <w:sz w:val="28"/>
          <w:szCs w:val="28"/>
        </w:rPr>
      </w:pPr>
    </w:p>
    <w:p w14:paraId="35EDA2B6" w14:textId="77777777" w:rsidR="00827B4A" w:rsidRPr="007A7774" w:rsidRDefault="00827B4A" w:rsidP="0081133E">
      <w:pPr>
        <w:spacing w:line="276" w:lineRule="auto"/>
        <w:jc w:val="both"/>
        <w:rPr>
          <w:sz w:val="28"/>
          <w:szCs w:val="28"/>
        </w:rPr>
      </w:pPr>
      <w:r w:rsidRPr="007A7774">
        <w:rPr>
          <w:sz w:val="28"/>
          <w:szCs w:val="28"/>
        </w:rPr>
        <w:t>reprezentowanym przez:</w:t>
      </w:r>
    </w:p>
    <w:p w14:paraId="7887EB1E" w14:textId="1DC49C9C" w:rsidR="00827B4A" w:rsidRPr="007A7774" w:rsidRDefault="000E7BC9" w:rsidP="0081133E">
      <w:pPr>
        <w:numPr>
          <w:ilvl w:val="0"/>
          <w:numId w:val="10"/>
        </w:numPr>
        <w:tabs>
          <w:tab w:val="clear" w:pos="735"/>
          <w:tab w:val="num" w:pos="567"/>
        </w:tabs>
        <w:suppressAutoHyphens w:val="0"/>
        <w:autoSpaceDE/>
        <w:spacing w:line="276" w:lineRule="auto"/>
        <w:ind w:left="567" w:hanging="567"/>
        <w:jc w:val="both"/>
        <w:rPr>
          <w:sz w:val="28"/>
          <w:szCs w:val="28"/>
        </w:rPr>
      </w:pPr>
      <w:r>
        <w:rPr>
          <w:sz w:val="28"/>
          <w:szCs w:val="28"/>
        </w:rPr>
        <w:t>D</w:t>
      </w:r>
      <w:r w:rsidR="00827B4A" w:rsidRPr="007A7774">
        <w:rPr>
          <w:sz w:val="28"/>
          <w:szCs w:val="28"/>
        </w:rPr>
        <w:t>yrektora</w:t>
      </w:r>
      <w:r w:rsidR="00827B4A">
        <w:rPr>
          <w:sz w:val="28"/>
          <w:szCs w:val="28"/>
        </w:rPr>
        <w:t xml:space="preserve"> </w:t>
      </w:r>
      <w:r w:rsidR="00827B4A" w:rsidRPr="007A7774">
        <w:rPr>
          <w:sz w:val="28"/>
          <w:szCs w:val="28"/>
        </w:rPr>
        <w:t>– prof. dr hab. n. med. Janusza Kowalewskiego</w:t>
      </w:r>
    </w:p>
    <w:p w14:paraId="1153D749" w14:textId="77777777" w:rsidR="00827B4A" w:rsidRPr="007A7774" w:rsidRDefault="00827B4A" w:rsidP="0081133E">
      <w:pPr>
        <w:numPr>
          <w:ilvl w:val="0"/>
          <w:numId w:val="10"/>
        </w:numPr>
        <w:tabs>
          <w:tab w:val="clear" w:pos="735"/>
          <w:tab w:val="num" w:pos="567"/>
        </w:tabs>
        <w:suppressAutoHyphens w:val="0"/>
        <w:autoSpaceDE/>
        <w:spacing w:line="276" w:lineRule="auto"/>
        <w:ind w:left="567" w:hanging="567"/>
        <w:jc w:val="both"/>
        <w:rPr>
          <w:sz w:val="28"/>
          <w:szCs w:val="28"/>
        </w:rPr>
      </w:pPr>
      <w:r w:rsidRPr="007A7774">
        <w:rPr>
          <w:sz w:val="28"/>
          <w:szCs w:val="28"/>
        </w:rPr>
        <w:t xml:space="preserve">Dyrektora ds. Ekonomicznych – Głównego Księgowego </w:t>
      </w:r>
      <w:r>
        <w:rPr>
          <w:sz w:val="28"/>
          <w:szCs w:val="28"/>
        </w:rPr>
        <w:t xml:space="preserve">– </w:t>
      </w:r>
      <w:r w:rsidRPr="007A7774">
        <w:rPr>
          <w:sz w:val="28"/>
          <w:szCs w:val="28"/>
        </w:rPr>
        <w:t xml:space="preserve">mgr </w:t>
      </w:r>
      <w:r>
        <w:rPr>
          <w:sz w:val="28"/>
          <w:szCs w:val="28"/>
        </w:rPr>
        <w:t>Annę Kasprowicz</w:t>
      </w:r>
    </w:p>
    <w:p w14:paraId="5876C8E2" w14:textId="77777777" w:rsidR="00F6709A" w:rsidRPr="00827B4A" w:rsidRDefault="00F6709A" w:rsidP="0081133E">
      <w:pPr>
        <w:tabs>
          <w:tab w:val="left" w:pos="567"/>
        </w:tabs>
        <w:spacing w:line="276" w:lineRule="auto"/>
        <w:jc w:val="both"/>
        <w:rPr>
          <w:sz w:val="28"/>
          <w:szCs w:val="28"/>
        </w:rPr>
      </w:pPr>
    </w:p>
    <w:p w14:paraId="60057D3C" w14:textId="77777777" w:rsidR="00827B4A" w:rsidRPr="007A7774" w:rsidRDefault="00827B4A" w:rsidP="0081133E">
      <w:pPr>
        <w:spacing w:line="276" w:lineRule="auto"/>
        <w:jc w:val="both"/>
        <w:rPr>
          <w:sz w:val="28"/>
          <w:szCs w:val="28"/>
        </w:rPr>
      </w:pPr>
      <w:r w:rsidRPr="007A7774">
        <w:rPr>
          <w:sz w:val="28"/>
          <w:szCs w:val="28"/>
        </w:rPr>
        <w:t xml:space="preserve">zwanym w dalszej części </w:t>
      </w:r>
      <w:r>
        <w:rPr>
          <w:sz w:val="28"/>
          <w:szCs w:val="28"/>
        </w:rPr>
        <w:t>U</w:t>
      </w:r>
      <w:r w:rsidRPr="007A7774">
        <w:rPr>
          <w:sz w:val="28"/>
          <w:szCs w:val="28"/>
        </w:rPr>
        <w:t>mowy</w:t>
      </w:r>
      <w:r>
        <w:rPr>
          <w:sz w:val="28"/>
          <w:szCs w:val="28"/>
        </w:rPr>
        <w:t>:</w:t>
      </w:r>
      <w:r w:rsidRPr="007A7774">
        <w:rPr>
          <w:sz w:val="28"/>
          <w:szCs w:val="28"/>
        </w:rPr>
        <w:t xml:space="preserve"> </w:t>
      </w:r>
      <w:r>
        <w:rPr>
          <w:sz w:val="28"/>
          <w:szCs w:val="28"/>
        </w:rPr>
        <w:t>„</w:t>
      </w:r>
      <w:r w:rsidRPr="007A7774">
        <w:rPr>
          <w:sz w:val="28"/>
          <w:szCs w:val="28"/>
        </w:rPr>
        <w:t>Zamawiającym</w:t>
      </w:r>
      <w:r>
        <w:rPr>
          <w:sz w:val="28"/>
          <w:szCs w:val="28"/>
        </w:rPr>
        <w:t>”</w:t>
      </w:r>
    </w:p>
    <w:p w14:paraId="4DA25FA8" w14:textId="77777777" w:rsidR="00827B4A" w:rsidRDefault="00827B4A" w:rsidP="0081133E">
      <w:pPr>
        <w:spacing w:before="240" w:after="240" w:line="276" w:lineRule="auto"/>
        <w:jc w:val="both"/>
        <w:rPr>
          <w:sz w:val="28"/>
          <w:szCs w:val="28"/>
        </w:rPr>
      </w:pPr>
      <w:r w:rsidRPr="007A7774">
        <w:rPr>
          <w:sz w:val="28"/>
          <w:szCs w:val="28"/>
        </w:rPr>
        <w:t>a</w:t>
      </w:r>
    </w:p>
    <w:p w14:paraId="693C8958" w14:textId="77777777" w:rsidR="00827B4A" w:rsidRPr="007A7774" w:rsidRDefault="00827B4A" w:rsidP="0081133E">
      <w:pPr>
        <w:spacing w:before="240" w:after="240" w:line="276" w:lineRule="auto"/>
        <w:jc w:val="both"/>
        <w:rPr>
          <w:sz w:val="28"/>
          <w:szCs w:val="28"/>
        </w:rPr>
      </w:pPr>
      <w:r>
        <w:rPr>
          <w:sz w:val="28"/>
          <w:szCs w:val="28"/>
        </w:rPr>
        <w:t xml:space="preserve">……………………………………….., </w:t>
      </w:r>
      <w:r w:rsidRPr="007A7774">
        <w:rPr>
          <w:sz w:val="28"/>
          <w:szCs w:val="28"/>
        </w:rPr>
        <w:t xml:space="preserve">wpisanym do rejestru </w:t>
      </w:r>
      <w:r>
        <w:rPr>
          <w:sz w:val="28"/>
          <w:szCs w:val="28"/>
        </w:rPr>
        <w:t>przedsiębiorców</w:t>
      </w:r>
      <w:r w:rsidRPr="007A7774">
        <w:rPr>
          <w:sz w:val="28"/>
          <w:szCs w:val="28"/>
        </w:rPr>
        <w:t xml:space="preserve">, prowadzonego przez Sąd Rejonowy w </w:t>
      </w:r>
      <w:r>
        <w:rPr>
          <w:sz w:val="28"/>
          <w:szCs w:val="28"/>
        </w:rPr>
        <w:t>…………….</w:t>
      </w:r>
      <w:r w:rsidRPr="007A7774">
        <w:rPr>
          <w:sz w:val="28"/>
          <w:szCs w:val="28"/>
        </w:rPr>
        <w:t xml:space="preserve">, Wydział </w:t>
      </w:r>
      <w:r>
        <w:rPr>
          <w:sz w:val="28"/>
          <w:szCs w:val="28"/>
        </w:rPr>
        <w:t>…..</w:t>
      </w:r>
      <w:r w:rsidRPr="007A7774">
        <w:rPr>
          <w:sz w:val="28"/>
          <w:szCs w:val="28"/>
        </w:rPr>
        <w:t xml:space="preserve"> Gospodarczy Krajowego Rejestru Sądowego pod nr KRS</w:t>
      </w:r>
      <w:r>
        <w:rPr>
          <w:sz w:val="28"/>
          <w:szCs w:val="28"/>
        </w:rPr>
        <w:t>:</w:t>
      </w:r>
      <w:r w:rsidRPr="007A7774">
        <w:rPr>
          <w:sz w:val="28"/>
          <w:szCs w:val="28"/>
        </w:rPr>
        <w:t xml:space="preserve"> </w:t>
      </w:r>
      <w:r>
        <w:rPr>
          <w:sz w:val="28"/>
          <w:szCs w:val="28"/>
        </w:rPr>
        <w:t>……………</w:t>
      </w:r>
      <w:r w:rsidRPr="007A7774">
        <w:rPr>
          <w:sz w:val="28"/>
          <w:szCs w:val="28"/>
        </w:rPr>
        <w:t>, NIP</w:t>
      </w:r>
      <w:r>
        <w:rPr>
          <w:sz w:val="28"/>
          <w:szCs w:val="28"/>
        </w:rPr>
        <w:t>:</w:t>
      </w:r>
      <w:r w:rsidRPr="007A7774">
        <w:rPr>
          <w:sz w:val="28"/>
          <w:szCs w:val="28"/>
        </w:rPr>
        <w:t xml:space="preserve"> </w:t>
      </w:r>
      <w:r>
        <w:rPr>
          <w:sz w:val="28"/>
          <w:szCs w:val="28"/>
        </w:rPr>
        <w:t>……………..</w:t>
      </w:r>
      <w:r w:rsidRPr="007A7774">
        <w:rPr>
          <w:sz w:val="28"/>
          <w:szCs w:val="28"/>
        </w:rPr>
        <w:t>, REGON</w:t>
      </w:r>
      <w:r>
        <w:rPr>
          <w:sz w:val="28"/>
          <w:szCs w:val="28"/>
        </w:rPr>
        <w:t>:</w:t>
      </w:r>
      <w:r w:rsidRPr="007A7774">
        <w:rPr>
          <w:sz w:val="28"/>
          <w:szCs w:val="28"/>
        </w:rPr>
        <w:t xml:space="preserve"> </w:t>
      </w:r>
      <w:r>
        <w:rPr>
          <w:sz w:val="28"/>
          <w:szCs w:val="28"/>
        </w:rPr>
        <w:t>……………………, o kapitale zakładowym wynoszącym: ……………</w:t>
      </w:r>
    </w:p>
    <w:p w14:paraId="526DE297" w14:textId="77777777" w:rsidR="00827B4A" w:rsidRPr="007A7774" w:rsidRDefault="00827B4A" w:rsidP="0081133E">
      <w:pPr>
        <w:spacing w:line="276" w:lineRule="auto"/>
        <w:jc w:val="both"/>
        <w:rPr>
          <w:sz w:val="28"/>
          <w:szCs w:val="28"/>
        </w:rPr>
      </w:pPr>
      <w:r w:rsidRPr="007A7774">
        <w:rPr>
          <w:sz w:val="28"/>
          <w:szCs w:val="28"/>
        </w:rPr>
        <w:t>reprezentowanym przez:</w:t>
      </w:r>
    </w:p>
    <w:p w14:paraId="5C9A8ABA" w14:textId="77777777" w:rsidR="00827B4A" w:rsidRPr="007A7774" w:rsidRDefault="00827B4A" w:rsidP="0081133E">
      <w:pPr>
        <w:spacing w:line="276" w:lineRule="auto"/>
        <w:jc w:val="both"/>
        <w:rPr>
          <w:sz w:val="28"/>
          <w:szCs w:val="28"/>
        </w:rPr>
      </w:pPr>
    </w:p>
    <w:p w14:paraId="2FC8F38A" w14:textId="77777777" w:rsidR="00827B4A" w:rsidRPr="004072DE" w:rsidRDefault="00827B4A" w:rsidP="0081133E">
      <w:pPr>
        <w:pStyle w:val="Akapitzlist"/>
        <w:numPr>
          <w:ilvl w:val="0"/>
          <w:numId w:val="11"/>
        </w:numPr>
        <w:suppressAutoHyphens w:val="0"/>
        <w:autoSpaceDN w:val="0"/>
        <w:spacing w:line="276" w:lineRule="auto"/>
        <w:ind w:left="567" w:hanging="567"/>
        <w:contextualSpacing/>
        <w:jc w:val="both"/>
        <w:rPr>
          <w:sz w:val="28"/>
          <w:szCs w:val="28"/>
        </w:rPr>
      </w:pPr>
      <w:r w:rsidRPr="004072DE">
        <w:rPr>
          <w:sz w:val="28"/>
          <w:szCs w:val="28"/>
        </w:rPr>
        <w:t>………………</w:t>
      </w:r>
      <w:r>
        <w:rPr>
          <w:sz w:val="28"/>
          <w:szCs w:val="28"/>
        </w:rPr>
        <w:t>…………………………</w:t>
      </w:r>
      <w:r w:rsidRPr="004072DE">
        <w:rPr>
          <w:sz w:val="28"/>
          <w:szCs w:val="28"/>
        </w:rPr>
        <w:t>……………………………………..</w:t>
      </w:r>
    </w:p>
    <w:p w14:paraId="4B33B32C" w14:textId="77777777" w:rsidR="00827B4A" w:rsidRPr="004072DE" w:rsidRDefault="00827B4A" w:rsidP="0081133E">
      <w:pPr>
        <w:pStyle w:val="Akapitzlist"/>
        <w:numPr>
          <w:ilvl w:val="0"/>
          <w:numId w:val="11"/>
        </w:numPr>
        <w:suppressAutoHyphens w:val="0"/>
        <w:autoSpaceDN w:val="0"/>
        <w:spacing w:line="276" w:lineRule="auto"/>
        <w:ind w:left="567" w:hanging="567"/>
        <w:contextualSpacing/>
        <w:jc w:val="both"/>
        <w:rPr>
          <w:sz w:val="28"/>
          <w:szCs w:val="28"/>
        </w:rPr>
      </w:pPr>
      <w:r>
        <w:rPr>
          <w:sz w:val="28"/>
          <w:szCs w:val="28"/>
        </w:rPr>
        <w:t>………………………………………………………………………………..</w:t>
      </w:r>
    </w:p>
    <w:p w14:paraId="196D881D" w14:textId="77777777" w:rsidR="00827B4A" w:rsidRPr="007A7774" w:rsidRDefault="00827B4A" w:rsidP="0081133E">
      <w:pPr>
        <w:spacing w:line="276" w:lineRule="auto"/>
        <w:jc w:val="both"/>
        <w:rPr>
          <w:sz w:val="28"/>
          <w:szCs w:val="28"/>
        </w:rPr>
      </w:pPr>
    </w:p>
    <w:p w14:paraId="1A0B6DF2" w14:textId="77777777" w:rsidR="00827B4A" w:rsidRDefault="00827B4A" w:rsidP="0081133E">
      <w:pPr>
        <w:spacing w:line="276" w:lineRule="auto"/>
        <w:jc w:val="both"/>
        <w:rPr>
          <w:sz w:val="28"/>
          <w:szCs w:val="28"/>
        </w:rPr>
      </w:pPr>
      <w:r w:rsidRPr="007A7774">
        <w:rPr>
          <w:sz w:val="28"/>
          <w:szCs w:val="28"/>
        </w:rPr>
        <w:t>zwanego w dalszej części Umowy</w:t>
      </w:r>
      <w:r>
        <w:rPr>
          <w:sz w:val="28"/>
          <w:szCs w:val="28"/>
        </w:rPr>
        <w:t>:</w:t>
      </w:r>
      <w:r w:rsidRPr="007A7774">
        <w:rPr>
          <w:sz w:val="28"/>
          <w:szCs w:val="28"/>
        </w:rPr>
        <w:t xml:space="preserve"> </w:t>
      </w:r>
      <w:r>
        <w:rPr>
          <w:sz w:val="28"/>
          <w:szCs w:val="28"/>
        </w:rPr>
        <w:t>„</w:t>
      </w:r>
      <w:r w:rsidRPr="007A7774">
        <w:rPr>
          <w:sz w:val="28"/>
          <w:szCs w:val="28"/>
        </w:rPr>
        <w:t>Wykonawcą</w:t>
      </w:r>
      <w:r>
        <w:rPr>
          <w:sz w:val="28"/>
          <w:szCs w:val="28"/>
        </w:rPr>
        <w:t>”</w:t>
      </w:r>
    </w:p>
    <w:p w14:paraId="4385933D" w14:textId="77777777" w:rsidR="00827B4A" w:rsidRPr="007A7774" w:rsidRDefault="00827B4A" w:rsidP="0081133E">
      <w:pPr>
        <w:spacing w:line="276" w:lineRule="auto"/>
        <w:jc w:val="both"/>
        <w:rPr>
          <w:sz w:val="28"/>
          <w:szCs w:val="28"/>
        </w:rPr>
      </w:pPr>
      <w:r>
        <w:rPr>
          <w:sz w:val="28"/>
          <w:szCs w:val="28"/>
        </w:rPr>
        <w:t>zwanymi w dalszej części Umowy łącznie: „Stronami” a z osobna: „Stroną”</w:t>
      </w:r>
    </w:p>
    <w:p w14:paraId="766E5915" w14:textId="77777777" w:rsidR="00F6709A" w:rsidRPr="00827B4A" w:rsidRDefault="00F6709A" w:rsidP="0081133E">
      <w:pPr>
        <w:spacing w:before="240" w:after="240" w:line="276" w:lineRule="auto"/>
        <w:jc w:val="center"/>
        <w:rPr>
          <w:sz w:val="28"/>
          <w:szCs w:val="28"/>
        </w:rPr>
      </w:pPr>
      <w:r w:rsidRPr="00827B4A">
        <w:rPr>
          <w:sz w:val="28"/>
          <w:szCs w:val="28"/>
        </w:rPr>
        <w:t>§ 1</w:t>
      </w:r>
    </w:p>
    <w:p w14:paraId="025C773D" w14:textId="36F0E57A" w:rsidR="00827B4A" w:rsidRDefault="00827B4A" w:rsidP="0081133E">
      <w:pPr>
        <w:numPr>
          <w:ilvl w:val="0"/>
          <w:numId w:val="2"/>
        </w:numPr>
        <w:tabs>
          <w:tab w:val="clear" w:pos="720"/>
          <w:tab w:val="num" w:pos="851"/>
        </w:tabs>
        <w:suppressAutoHyphens w:val="0"/>
        <w:autoSpaceDE/>
        <w:spacing w:before="120" w:after="120" w:line="276" w:lineRule="auto"/>
        <w:ind w:left="567" w:hanging="567"/>
        <w:jc w:val="both"/>
        <w:rPr>
          <w:sz w:val="28"/>
          <w:szCs w:val="28"/>
        </w:rPr>
      </w:pPr>
      <w:r w:rsidRPr="007A7774">
        <w:rPr>
          <w:sz w:val="28"/>
          <w:szCs w:val="28"/>
        </w:rPr>
        <w:t xml:space="preserve">Umowa zostaje zawarta w wyniku przeprowadzonego postępowania o udzielenie zamówienia publicznego w trybie </w:t>
      </w:r>
      <w:r w:rsidR="00BB00EE" w:rsidRPr="00BB00EE">
        <w:rPr>
          <w:sz w:val="28"/>
          <w:szCs w:val="28"/>
        </w:rPr>
        <w:t>podstawowym bez negocjacji</w:t>
      </w:r>
      <w:r w:rsidR="00150FC8" w:rsidRPr="00150FC8">
        <w:rPr>
          <w:sz w:val="28"/>
          <w:szCs w:val="28"/>
        </w:rPr>
        <w:t xml:space="preserve"> </w:t>
      </w:r>
      <w:r w:rsidRPr="007A7774">
        <w:rPr>
          <w:sz w:val="28"/>
          <w:szCs w:val="28"/>
        </w:rPr>
        <w:t xml:space="preserve">na podstawie ustawy z dnia </w:t>
      </w:r>
      <w:r>
        <w:rPr>
          <w:sz w:val="28"/>
          <w:szCs w:val="28"/>
        </w:rPr>
        <w:t>11</w:t>
      </w:r>
      <w:r w:rsidRPr="007A7774">
        <w:rPr>
          <w:sz w:val="28"/>
          <w:szCs w:val="28"/>
        </w:rPr>
        <w:t xml:space="preserve"> </w:t>
      </w:r>
      <w:r>
        <w:rPr>
          <w:sz w:val="28"/>
          <w:szCs w:val="28"/>
        </w:rPr>
        <w:t>września</w:t>
      </w:r>
      <w:r w:rsidRPr="007A7774">
        <w:rPr>
          <w:sz w:val="28"/>
          <w:szCs w:val="28"/>
        </w:rPr>
        <w:t xml:space="preserve"> 20</w:t>
      </w:r>
      <w:r>
        <w:rPr>
          <w:sz w:val="28"/>
          <w:szCs w:val="28"/>
        </w:rPr>
        <w:t>19</w:t>
      </w:r>
      <w:r w:rsidRPr="007A7774">
        <w:rPr>
          <w:sz w:val="28"/>
          <w:szCs w:val="28"/>
        </w:rPr>
        <w:t xml:space="preserve"> r. Prawo zamówień publicznych (</w:t>
      </w:r>
      <w:r w:rsidR="003E7C9A" w:rsidRPr="003E7C9A">
        <w:rPr>
          <w:sz w:val="28"/>
          <w:szCs w:val="28"/>
        </w:rPr>
        <w:t>t. j. Dz. U. z 2024 r., poz. 1320</w:t>
      </w:r>
      <w:r w:rsidR="007227F7">
        <w:rPr>
          <w:sz w:val="28"/>
          <w:szCs w:val="28"/>
        </w:rPr>
        <w:t xml:space="preserve"> z </w:t>
      </w:r>
      <w:proofErr w:type="spellStart"/>
      <w:r w:rsidR="007227F7">
        <w:rPr>
          <w:sz w:val="28"/>
          <w:szCs w:val="28"/>
        </w:rPr>
        <w:t>późn</w:t>
      </w:r>
      <w:proofErr w:type="spellEnd"/>
      <w:r w:rsidR="007227F7">
        <w:rPr>
          <w:sz w:val="28"/>
          <w:szCs w:val="28"/>
        </w:rPr>
        <w:t xml:space="preserve">. zm. </w:t>
      </w:r>
      <w:r w:rsidR="000E18CA">
        <w:rPr>
          <w:sz w:val="28"/>
          <w:szCs w:val="28"/>
        </w:rPr>
        <w:t>)</w:t>
      </w:r>
      <w:r w:rsidR="00136CB8" w:rsidRPr="007A7774">
        <w:rPr>
          <w:sz w:val="28"/>
          <w:szCs w:val="28"/>
        </w:rPr>
        <w:t xml:space="preserve"> </w:t>
      </w:r>
      <w:r>
        <w:rPr>
          <w:sz w:val="28"/>
          <w:szCs w:val="28"/>
        </w:rPr>
        <w:t xml:space="preserve">– dalej jako: „ustawa PZP” – </w:t>
      </w:r>
      <w:r w:rsidR="004307A1" w:rsidRPr="004307A1">
        <w:rPr>
          <w:sz w:val="28"/>
          <w:szCs w:val="28"/>
        </w:rPr>
        <w:t xml:space="preserve">na </w:t>
      </w:r>
      <w:r w:rsidR="004307A1" w:rsidRPr="004307A1">
        <w:rPr>
          <w:sz w:val="28"/>
          <w:szCs w:val="28"/>
        </w:rPr>
        <w:lastRenderedPageBreak/>
        <w:t xml:space="preserve">dostawę </w:t>
      </w:r>
      <w:r w:rsidR="00356F67" w:rsidRPr="00356F67">
        <w:rPr>
          <w:sz w:val="28"/>
          <w:szCs w:val="28"/>
        </w:rPr>
        <w:t>produktów leczniczych</w:t>
      </w:r>
      <w:r w:rsidR="00B53CC9" w:rsidRPr="00B53CC9">
        <w:rPr>
          <w:sz w:val="28"/>
          <w:szCs w:val="28"/>
        </w:rPr>
        <w:t>, środków spożywczych specjalnego przeznaczenia żywieniowego oraz wyrobów medycznych</w:t>
      </w:r>
      <w:r w:rsidR="004307A1" w:rsidRPr="004307A1">
        <w:rPr>
          <w:sz w:val="28"/>
          <w:szCs w:val="28"/>
        </w:rPr>
        <w:t xml:space="preserve">, zwanych dalej: </w:t>
      </w:r>
      <w:r>
        <w:rPr>
          <w:sz w:val="28"/>
          <w:szCs w:val="28"/>
        </w:rPr>
        <w:t>„</w:t>
      </w:r>
      <w:r w:rsidRPr="007A7774">
        <w:rPr>
          <w:sz w:val="28"/>
          <w:szCs w:val="28"/>
        </w:rPr>
        <w:t xml:space="preserve">przedmiotem </w:t>
      </w:r>
      <w:r>
        <w:rPr>
          <w:sz w:val="28"/>
          <w:szCs w:val="28"/>
        </w:rPr>
        <w:t>Umowy”,</w:t>
      </w:r>
      <w:r w:rsidRPr="007A7774">
        <w:rPr>
          <w:sz w:val="28"/>
          <w:szCs w:val="28"/>
        </w:rPr>
        <w:t xml:space="preserve"> którego szczegółowe określenie oraz ceny zawarte są w Załączniku nr 1 do </w:t>
      </w:r>
      <w:r>
        <w:rPr>
          <w:sz w:val="28"/>
          <w:szCs w:val="28"/>
        </w:rPr>
        <w:t>U</w:t>
      </w:r>
      <w:r w:rsidRPr="007A7774">
        <w:rPr>
          <w:sz w:val="28"/>
          <w:szCs w:val="28"/>
        </w:rPr>
        <w:t xml:space="preserve">mowy </w:t>
      </w:r>
      <w:r>
        <w:rPr>
          <w:sz w:val="28"/>
          <w:szCs w:val="28"/>
        </w:rPr>
        <w:t>–</w:t>
      </w:r>
      <w:r w:rsidRPr="007A7774">
        <w:rPr>
          <w:sz w:val="28"/>
          <w:szCs w:val="28"/>
        </w:rPr>
        <w:t xml:space="preserve"> formularzu cenowym, stanowiącym integralną część </w:t>
      </w:r>
      <w:r>
        <w:rPr>
          <w:sz w:val="28"/>
          <w:szCs w:val="28"/>
        </w:rPr>
        <w:t>U</w:t>
      </w:r>
      <w:r w:rsidRPr="007A7774">
        <w:rPr>
          <w:sz w:val="28"/>
          <w:szCs w:val="28"/>
        </w:rPr>
        <w:t>mowy</w:t>
      </w:r>
      <w:r w:rsidR="00B53CC9">
        <w:rPr>
          <w:sz w:val="28"/>
          <w:szCs w:val="28"/>
        </w:rPr>
        <w:t xml:space="preserve"> </w:t>
      </w:r>
      <w:r w:rsidR="00B53CC9" w:rsidRPr="00B53CC9">
        <w:rPr>
          <w:sz w:val="28"/>
          <w:szCs w:val="28"/>
        </w:rPr>
        <w:t xml:space="preserve">w związku z wykonywaniem przez Zamawiającego umowy z Narodowym Funduszem Zdrowia na realizację świadczenia zdrowotnego kontraktowanego w zakresie żywienia dojelitowego </w:t>
      </w:r>
      <w:r w:rsidR="00CB166B">
        <w:rPr>
          <w:sz w:val="28"/>
          <w:szCs w:val="28"/>
        </w:rPr>
        <w:br/>
      </w:r>
      <w:r w:rsidR="00B53CC9" w:rsidRPr="00B53CC9">
        <w:rPr>
          <w:sz w:val="28"/>
          <w:szCs w:val="28"/>
        </w:rPr>
        <w:t>w warunkach domowych.</w:t>
      </w:r>
    </w:p>
    <w:p w14:paraId="30571556" w14:textId="77777777" w:rsidR="00F6709A" w:rsidRPr="00827B4A" w:rsidRDefault="00F6709A" w:rsidP="0081133E">
      <w:pPr>
        <w:pStyle w:val="Tekstpodstawowy"/>
        <w:numPr>
          <w:ilvl w:val="0"/>
          <w:numId w:val="2"/>
        </w:numPr>
        <w:tabs>
          <w:tab w:val="clear" w:pos="720"/>
          <w:tab w:val="num" w:pos="567"/>
          <w:tab w:val="left" w:pos="861"/>
        </w:tabs>
        <w:spacing w:before="120" w:after="120" w:line="276" w:lineRule="auto"/>
        <w:ind w:left="567" w:hanging="567"/>
        <w:rPr>
          <w:b w:val="0"/>
          <w:bCs w:val="0"/>
          <w:i w:val="0"/>
          <w:iCs w:val="0"/>
          <w:sz w:val="28"/>
          <w:szCs w:val="28"/>
        </w:rPr>
      </w:pPr>
      <w:r w:rsidRPr="00827B4A">
        <w:rPr>
          <w:b w:val="0"/>
          <w:bCs w:val="0"/>
          <w:i w:val="0"/>
          <w:iCs w:val="0"/>
          <w:sz w:val="28"/>
          <w:szCs w:val="28"/>
        </w:rPr>
        <w:t xml:space="preserve">Ceny określone w </w:t>
      </w:r>
      <w:r w:rsidR="00AB75CD">
        <w:rPr>
          <w:b w:val="0"/>
          <w:bCs w:val="0"/>
          <w:i w:val="0"/>
          <w:iCs w:val="0"/>
          <w:sz w:val="28"/>
          <w:szCs w:val="28"/>
        </w:rPr>
        <w:t>Z</w:t>
      </w:r>
      <w:r w:rsidRPr="00827B4A">
        <w:rPr>
          <w:b w:val="0"/>
          <w:bCs w:val="0"/>
          <w:i w:val="0"/>
          <w:iCs w:val="0"/>
          <w:sz w:val="28"/>
          <w:szCs w:val="28"/>
        </w:rPr>
        <w:t>ałączniku nr 1</w:t>
      </w:r>
      <w:r w:rsidR="00A57398" w:rsidRPr="00827B4A">
        <w:rPr>
          <w:b w:val="0"/>
          <w:bCs w:val="0"/>
          <w:i w:val="0"/>
          <w:iCs w:val="0"/>
          <w:sz w:val="28"/>
          <w:szCs w:val="28"/>
        </w:rPr>
        <w:t xml:space="preserve"> do </w:t>
      </w:r>
      <w:r w:rsidR="00AB75CD">
        <w:rPr>
          <w:b w:val="0"/>
          <w:bCs w:val="0"/>
          <w:i w:val="0"/>
          <w:iCs w:val="0"/>
          <w:sz w:val="28"/>
          <w:szCs w:val="28"/>
        </w:rPr>
        <w:t>U</w:t>
      </w:r>
      <w:r w:rsidR="00A57398" w:rsidRPr="00827B4A">
        <w:rPr>
          <w:b w:val="0"/>
          <w:bCs w:val="0"/>
          <w:i w:val="0"/>
          <w:iCs w:val="0"/>
          <w:sz w:val="28"/>
          <w:szCs w:val="28"/>
        </w:rPr>
        <w:t>mowy</w:t>
      </w:r>
      <w:r w:rsidR="00AB75CD">
        <w:rPr>
          <w:b w:val="0"/>
          <w:bCs w:val="0"/>
          <w:i w:val="0"/>
          <w:iCs w:val="0"/>
          <w:sz w:val="28"/>
          <w:szCs w:val="28"/>
        </w:rPr>
        <w:t xml:space="preserve"> – formularzu cenowym</w:t>
      </w:r>
      <w:r w:rsidRPr="00827B4A">
        <w:rPr>
          <w:b w:val="0"/>
          <w:bCs w:val="0"/>
          <w:i w:val="0"/>
          <w:iCs w:val="0"/>
          <w:sz w:val="28"/>
          <w:szCs w:val="28"/>
        </w:rPr>
        <w:t xml:space="preserve">, zawierają koszt: </w:t>
      </w:r>
    </w:p>
    <w:p w14:paraId="17DA443C" w14:textId="77777777" w:rsidR="00AB75CD" w:rsidRPr="007A7774" w:rsidRDefault="00AB75CD" w:rsidP="0081133E">
      <w:pPr>
        <w:pStyle w:val="Tekstpodstawowy"/>
        <w:numPr>
          <w:ilvl w:val="2"/>
          <w:numId w:val="13"/>
        </w:numPr>
        <w:tabs>
          <w:tab w:val="clear" w:pos="2160"/>
          <w:tab w:val="num" w:pos="1134"/>
        </w:tabs>
        <w:suppressAutoHyphens w:val="0"/>
        <w:autoSpaceDN w:val="0"/>
        <w:spacing w:line="276" w:lineRule="auto"/>
        <w:ind w:left="1134" w:hanging="567"/>
        <w:rPr>
          <w:b w:val="0"/>
          <w:bCs w:val="0"/>
          <w:i w:val="0"/>
          <w:iCs w:val="0"/>
          <w:sz w:val="28"/>
          <w:szCs w:val="28"/>
        </w:rPr>
      </w:pPr>
      <w:r w:rsidRPr="007A7774">
        <w:rPr>
          <w:b w:val="0"/>
          <w:bCs w:val="0"/>
          <w:i w:val="0"/>
          <w:iCs w:val="0"/>
          <w:sz w:val="28"/>
          <w:szCs w:val="28"/>
        </w:rPr>
        <w:t xml:space="preserve">opakowania przedmiotu </w:t>
      </w:r>
      <w:r>
        <w:rPr>
          <w:b w:val="0"/>
          <w:bCs w:val="0"/>
          <w:i w:val="0"/>
          <w:iCs w:val="0"/>
          <w:sz w:val="28"/>
          <w:szCs w:val="28"/>
        </w:rPr>
        <w:t>Umowy;</w:t>
      </w:r>
    </w:p>
    <w:p w14:paraId="2B7880EC" w14:textId="483AAB65" w:rsidR="00AB75CD" w:rsidRPr="007A7774" w:rsidRDefault="00AB75CD" w:rsidP="0081133E">
      <w:pPr>
        <w:pStyle w:val="Tekstpodstawowy"/>
        <w:numPr>
          <w:ilvl w:val="2"/>
          <w:numId w:val="13"/>
        </w:numPr>
        <w:tabs>
          <w:tab w:val="clear" w:pos="2160"/>
          <w:tab w:val="num" w:pos="1134"/>
        </w:tabs>
        <w:suppressAutoHyphens w:val="0"/>
        <w:autoSpaceDN w:val="0"/>
        <w:spacing w:line="276" w:lineRule="auto"/>
        <w:ind w:left="1134" w:hanging="567"/>
        <w:rPr>
          <w:b w:val="0"/>
          <w:bCs w:val="0"/>
          <w:i w:val="0"/>
          <w:iCs w:val="0"/>
          <w:sz w:val="28"/>
          <w:szCs w:val="28"/>
        </w:rPr>
      </w:pPr>
      <w:r w:rsidRPr="007A7774">
        <w:rPr>
          <w:b w:val="0"/>
          <w:bCs w:val="0"/>
          <w:i w:val="0"/>
          <w:iCs w:val="0"/>
          <w:sz w:val="28"/>
          <w:szCs w:val="28"/>
        </w:rPr>
        <w:t xml:space="preserve">transportu przedmiotu </w:t>
      </w:r>
      <w:r>
        <w:rPr>
          <w:b w:val="0"/>
          <w:bCs w:val="0"/>
          <w:i w:val="0"/>
          <w:iCs w:val="0"/>
          <w:sz w:val="28"/>
          <w:szCs w:val="28"/>
        </w:rPr>
        <w:t xml:space="preserve">Umowy </w:t>
      </w:r>
      <w:r w:rsidR="00B53CC9" w:rsidRPr="00B53CC9">
        <w:rPr>
          <w:b w:val="0"/>
          <w:bCs w:val="0"/>
          <w:i w:val="0"/>
          <w:iCs w:val="0"/>
          <w:sz w:val="28"/>
          <w:szCs w:val="28"/>
        </w:rPr>
        <w:t>pod adres wskazany w zamówieniu na karcie dostaw</w:t>
      </w:r>
      <w:r w:rsidR="005341B4">
        <w:rPr>
          <w:b w:val="0"/>
          <w:bCs w:val="0"/>
          <w:i w:val="0"/>
          <w:iCs w:val="0"/>
          <w:sz w:val="28"/>
          <w:szCs w:val="28"/>
        </w:rPr>
        <w:t xml:space="preserve">, stanowiącej Załącznik nr </w:t>
      </w:r>
      <w:r w:rsidR="00866683">
        <w:rPr>
          <w:b w:val="0"/>
          <w:bCs w:val="0"/>
          <w:i w:val="0"/>
          <w:iCs w:val="0"/>
          <w:sz w:val="28"/>
          <w:szCs w:val="28"/>
        </w:rPr>
        <w:t>3</w:t>
      </w:r>
      <w:r w:rsidR="005341B4">
        <w:rPr>
          <w:b w:val="0"/>
          <w:bCs w:val="0"/>
          <w:i w:val="0"/>
          <w:iCs w:val="0"/>
          <w:sz w:val="28"/>
          <w:szCs w:val="28"/>
        </w:rPr>
        <w:t xml:space="preserve"> do niniejszej Umowy</w:t>
      </w:r>
      <w:r>
        <w:rPr>
          <w:b w:val="0"/>
          <w:bCs w:val="0"/>
          <w:i w:val="0"/>
          <w:iCs w:val="0"/>
          <w:sz w:val="28"/>
          <w:szCs w:val="28"/>
        </w:rPr>
        <w:t>;</w:t>
      </w:r>
    </w:p>
    <w:p w14:paraId="48F6B061" w14:textId="394D7329" w:rsidR="00AB75CD" w:rsidRPr="007A7774" w:rsidRDefault="00AB75CD" w:rsidP="0081133E">
      <w:pPr>
        <w:pStyle w:val="Tekstpodstawowy"/>
        <w:numPr>
          <w:ilvl w:val="2"/>
          <w:numId w:val="13"/>
        </w:numPr>
        <w:tabs>
          <w:tab w:val="clear" w:pos="2160"/>
          <w:tab w:val="num" w:pos="1134"/>
        </w:tabs>
        <w:suppressAutoHyphens w:val="0"/>
        <w:autoSpaceDN w:val="0"/>
        <w:spacing w:line="276" w:lineRule="auto"/>
        <w:ind w:left="1134" w:hanging="567"/>
        <w:rPr>
          <w:b w:val="0"/>
          <w:bCs w:val="0"/>
          <w:i w:val="0"/>
          <w:iCs w:val="0"/>
          <w:sz w:val="28"/>
          <w:szCs w:val="28"/>
        </w:rPr>
      </w:pPr>
      <w:r w:rsidRPr="007A7774">
        <w:rPr>
          <w:b w:val="0"/>
          <w:bCs w:val="0"/>
          <w:i w:val="0"/>
          <w:iCs w:val="0"/>
          <w:sz w:val="28"/>
          <w:szCs w:val="28"/>
        </w:rPr>
        <w:t xml:space="preserve">rozładunku przedmiotu </w:t>
      </w:r>
      <w:r>
        <w:rPr>
          <w:b w:val="0"/>
          <w:bCs w:val="0"/>
          <w:i w:val="0"/>
          <w:iCs w:val="0"/>
          <w:sz w:val="28"/>
          <w:szCs w:val="28"/>
        </w:rPr>
        <w:t>Umowy</w:t>
      </w:r>
      <w:r w:rsidRPr="007A7774">
        <w:rPr>
          <w:b w:val="0"/>
          <w:bCs w:val="0"/>
          <w:i w:val="0"/>
          <w:iCs w:val="0"/>
          <w:sz w:val="28"/>
          <w:szCs w:val="28"/>
        </w:rPr>
        <w:t xml:space="preserve"> </w:t>
      </w:r>
      <w:r w:rsidR="005341B4" w:rsidRPr="005341B4">
        <w:rPr>
          <w:b w:val="0"/>
          <w:bCs w:val="0"/>
          <w:i w:val="0"/>
          <w:iCs w:val="0"/>
          <w:sz w:val="28"/>
          <w:szCs w:val="28"/>
        </w:rPr>
        <w:t>pod adres wskazany w zamówieniu na karcie dostaw</w:t>
      </w:r>
      <w:r w:rsidR="005341B4">
        <w:rPr>
          <w:b w:val="0"/>
          <w:bCs w:val="0"/>
          <w:i w:val="0"/>
          <w:iCs w:val="0"/>
          <w:sz w:val="28"/>
          <w:szCs w:val="28"/>
        </w:rPr>
        <w:t xml:space="preserve">, stanowiącej Załącznik nr </w:t>
      </w:r>
      <w:r w:rsidR="00866683">
        <w:rPr>
          <w:b w:val="0"/>
          <w:bCs w:val="0"/>
          <w:i w:val="0"/>
          <w:iCs w:val="0"/>
          <w:sz w:val="28"/>
          <w:szCs w:val="28"/>
        </w:rPr>
        <w:t>3</w:t>
      </w:r>
      <w:r w:rsidR="005341B4">
        <w:rPr>
          <w:b w:val="0"/>
          <w:bCs w:val="0"/>
          <w:i w:val="0"/>
          <w:iCs w:val="0"/>
          <w:sz w:val="28"/>
          <w:szCs w:val="28"/>
        </w:rPr>
        <w:t xml:space="preserve"> do niniejszej Umowy</w:t>
      </w:r>
      <w:r>
        <w:rPr>
          <w:b w:val="0"/>
          <w:bCs w:val="0"/>
          <w:i w:val="0"/>
          <w:iCs w:val="0"/>
          <w:sz w:val="28"/>
          <w:szCs w:val="28"/>
        </w:rPr>
        <w:t>;</w:t>
      </w:r>
    </w:p>
    <w:p w14:paraId="3AD9607D" w14:textId="411A7677" w:rsidR="00AB75CD" w:rsidRPr="007A7774" w:rsidRDefault="00AB75CD" w:rsidP="0081133E">
      <w:pPr>
        <w:pStyle w:val="Tekstpodstawowy"/>
        <w:numPr>
          <w:ilvl w:val="2"/>
          <w:numId w:val="13"/>
        </w:numPr>
        <w:tabs>
          <w:tab w:val="clear" w:pos="2160"/>
          <w:tab w:val="num" w:pos="1134"/>
        </w:tabs>
        <w:suppressAutoHyphens w:val="0"/>
        <w:autoSpaceDN w:val="0"/>
        <w:spacing w:line="276" w:lineRule="auto"/>
        <w:ind w:left="1134" w:hanging="567"/>
        <w:rPr>
          <w:b w:val="0"/>
          <w:bCs w:val="0"/>
          <w:i w:val="0"/>
          <w:iCs w:val="0"/>
          <w:sz w:val="28"/>
          <w:szCs w:val="28"/>
        </w:rPr>
      </w:pPr>
      <w:r w:rsidRPr="007A7774">
        <w:rPr>
          <w:b w:val="0"/>
          <w:bCs w:val="0"/>
          <w:i w:val="0"/>
          <w:iCs w:val="0"/>
          <w:sz w:val="28"/>
          <w:szCs w:val="28"/>
        </w:rPr>
        <w:t xml:space="preserve">ubezpieczenia przedmiotu </w:t>
      </w:r>
      <w:r>
        <w:rPr>
          <w:b w:val="0"/>
          <w:bCs w:val="0"/>
          <w:i w:val="0"/>
          <w:iCs w:val="0"/>
          <w:sz w:val="28"/>
          <w:szCs w:val="28"/>
        </w:rPr>
        <w:t>Umowy</w:t>
      </w:r>
      <w:r w:rsidRPr="007A7774">
        <w:rPr>
          <w:b w:val="0"/>
          <w:bCs w:val="0"/>
          <w:i w:val="0"/>
          <w:iCs w:val="0"/>
          <w:sz w:val="28"/>
          <w:szCs w:val="28"/>
        </w:rPr>
        <w:t xml:space="preserve"> do czasu jego dostarczenia</w:t>
      </w:r>
    </w:p>
    <w:p w14:paraId="405780CA" w14:textId="2BFCB42E" w:rsidR="00F6709A" w:rsidRPr="00827B4A" w:rsidRDefault="00F6709A" w:rsidP="0081133E">
      <w:pPr>
        <w:pStyle w:val="Tekstpodstawowy"/>
        <w:spacing w:before="120" w:after="120" w:line="276" w:lineRule="auto"/>
        <w:ind w:left="567" w:hanging="567"/>
        <w:rPr>
          <w:b w:val="0"/>
          <w:bCs w:val="0"/>
          <w:i w:val="0"/>
          <w:iCs w:val="0"/>
          <w:sz w:val="28"/>
          <w:szCs w:val="28"/>
        </w:rPr>
      </w:pPr>
      <w:r w:rsidRPr="00827B4A">
        <w:rPr>
          <w:b w:val="0"/>
          <w:bCs w:val="0"/>
          <w:i w:val="0"/>
          <w:sz w:val="28"/>
          <w:szCs w:val="28"/>
        </w:rPr>
        <w:t>3.</w:t>
      </w:r>
      <w:r w:rsidRPr="00827B4A">
        <w:rPr>
          <w:b w:val="0"/>
          <w:bCs w:val="0"/>
          <w:i w:val="0"/>
          <w:sz w:val="28"/>
          <w:szCs w:val="28"/>
        </w:rPr>
        <w:tab/>
      </w:r>
      <w:r w:rsidR="004307A1" w:rsidRPr="004307A1">
        <w:rPr>
          <w:b w:val="0"/>
          <w:bCs w:val="0"/>
          <w:i w:val="0"/>
          <w:iCs w:val="0"/>
          <w:sz w:val="28"/>
          <w:szCs w:val="28"/>
        </w:rPr>
        <w:t>Wykonawca zobowiązuje się, iż ceny wymienione w Załączniku nr 1 do</w:t>
      </w:r>
      <w:r w:rsidR="00AB3311">
        <w:rPr>
          <w:b w:val="0"/>
          <w:bCs w:val="0"/>
          <w:i w:val="0"/>
          <w:iCs w:val="0"/>
          <w:sz w:val="28"/>
          <w:szCs w:val="28"/>
        </w:rPr>
        <w:t> </w:t>
      </w:r>
      <w:r w:rsidR="004307A1" w:rsidRPr="004307A1">
        <w:rPr>
          <w:b w:val="0"/>
          <w:bCs w:val="0"/>
          <w:i w:val="0"/>
          <w:iCs w:val="0"/>
          <w:sz w:val="28"/>
          <w:szCs w:val="28"/>
        </w:rPr>
        <w:t xml:space="preserve">Umowy – formularzu cenowym w czasie obowiązywania Umowy nie zmienią się, za wyjątkiem sytuacji przewidzianych w § 1 ust. 4, 5, 6 i 8 </w:t>
      </w:r>
      <w:r w:rsidR="000E18CA">
        <w:rPr>
          <w:b w:val="0"/>
          <w:bCs w:val="0"/>
          <w:i w:val="0"/>
          <w:iCs w:val="0"/>
          <w:sz w:val="28"/>
          <w:szCs w:val="28"/>
        </w:rPr>
        <w:t xml:space="preserve">oraz § 9 ust. 4 i § 10 </w:t>
      </w:r>
      <w:r w:rsidR="004307A1" w:rsidRPr="004307A1">
        <w:rPr>
          <w:b w:val="0"/>
          <w:bCs w:val="0"/>
          <w:i w:val="0"/>
          <w:iCs w:val="0"/>
          <w:sz w:val="28"/>
          <w:szCs w:val="28"/>
        </w:rPr>
        <w:t>niniejszej Umowy.</w:t>
      </w:r>
    </w:p>
    <w:p w14:paraId="77F49601" w14:textId="3B40BD99" w:rsidR="00F6709A" w:rsidRPr="00827B4A" w:rsidRDefault="00F6709A" w:rsidP="0081133E">
      <w:pPr>
        <w:tabs>
          <w:tab w:val="left" w:pos="831"/>
        </w:tabs>
        <w:autoSpaceDE/>
        <w:spacing w:before="120" w:after="120" w:line="276" w:lineRule="auto"/>
        <w:ind w:left="567" w:hanging="567"/>
        <w:jc w:val="both"/>
      </w:pPr>
      <w:r w:rsidRPr="00827B4A">
        <w:rPr>
          <w:sz w:val="28"/>
          <w:szCs w:val="28"/>
        </w:rPr>
        <w:t>4.</w:t>
      </w:r>
      <w:r w:rsidRPr="00827B4A">
        <w:rPr>
          <w:sz w:val="28"/>
          <w:szCs w:val="28"/>
        </w:rPr>
        <w:tab/>
      </w:r>
      <w:r w:rsidR="00A40044" w:rsidRPr="007A7774">
        <w:rPr>
          <w:sz w:val="28"/>
          <w:szCs w:val="28"/>
        </w:rPr>
        <w:t xml:space="preserve">Za </w:t>
      </w:r>
      <w:r w:rsidR="00A40044">
        <w:rPr>
          <w:sz w:val="28"/>
          <w:szCs w:val="28"/>
        </w:rPr>
        <w:t>dostarczony</w:t>
      </w:r>
      <w:r w:rsidR="00A40044" w:rsidRPr="007A7774">
        <w:rPr>
          <w:sz w:val="28"/>
          <w:szCs w:val="28"/>
        </w:rPr>
        <w:t xml:space="preserve"> </w:t>
      </w:r>
      <w:r w:rsidR="00A40044">
        <w:rPr>
          <w:sz w:val="28"/>
          <w:szCs w:val="28"/>
        </w:rPr>
        <w:t>przedmiot</w:t>
      </w:r>
      <w:r w:rsidR="00AB75CD">
        <w:rPr>
          <w:sz w:val="28"/>
          <w:szCs w:val="28"/>
        </w:rPr>
        <w:t xml:space="preserve"> Umowy</w:t>
      </w:r>
      <w:r w:rsidR="00AB75CD" w:rsidRPr="007A7774">
        <w:rPr>
          <w:sz w:val="28"/>
          <w:szCs w:val="28"/>
        </w:rPr>
        <w:t xml:space="preserve"> Zamawiający</w:t>
      </w:r>
      <w:r w:rsidR="00AB75CD">
        <w:rPr>
          <w:sz w:val="28"/>
          <w:szCs w:val="28"/>
        </w:rPr>
        <w:t xml:space="preserve"> </w:t>
      </w:r>
      <w:r w:rsidR="00AB75CD" w:rsidRPr="007A7774">
        <w:rPr>
          <w:sz w:val="28"/>
          <w:szCs w:val="28"/>
        </w:rPr>
        <w:t>zapłaci cenę</w:t>
      </w:r>
      <w:r w:rsidR="00AB75CD">
        <w:rPr>
          <w:sz w:val="28"/>
          <w:szCs w:val="28"/>
        </w:rPr>
        <w:t xml:space="preserve"> </w:t>
      </w:r>
      <w:r w:rsidR="00AB75CD" w:rsidRPr="007A7774">
        <w:rPr>
          <w:sz w:val="28"/>
          <w:szCs w:val="28"/>
        </w:rPr>
        <w:t>zgodną z</w:t>
      </w:r>
      <w:r w:rsidR="000E7BC9">
        <w:rPr>
          <w:sz w:val="28"/>
          <w:szCs w:val="28"/>
        </w:rPr>
        <w:t> </w:t>
      </w:r>
      <w:r w:rsidR="00AB75CD" w:rsidRPr="007A7774">
        <w:rPr>
          <w:sz w:val="28"/>
          <w:szCs w:val="28"/>
        </w:rPr>
        <w:t>cenami jednostkowymi netto, określonymi w Załączniku nr 1 do</w:t>
      </w:r>
      <w:r w:rsidR="00AB75CD">
        <w:rPr>
          <w:sz w:val="28"/>
          <w:szCs w:val="28"/>
        </w:rPr>
        <w:t xml:space="preserve"> U</w:t>
      </w:r>
      <w:r w:rsidR="00AB75CD" w:rsidRPr="007A7774">
        <w:rPr>
          <w:sz w:val="28"/>
          <w:szCs w:val="28"/>
        </w:rPr>
        <w:t>mowy</w:t>
      </w:r>
      <w:r w:rsidR="00AB75CD">
        <w:rPr>
          <w:sz w:val="28"/>
          <w:szCs w:val="28"/>
        </w:rPr>
        <w:t xml:space="preserve"> </w:t>
      </w:r>
      <w:r w:rsidR="00AB75CD" w:rsidRPr="0066788B">
        <w:rPr>
          <w:sz w:val="28"/>
          <w:szCs w:val="28"/>
        </w:rPr>
        <w:t>– formularzu cenowym</w:t>
      </w:r>
      <w:r w:rsidR="00AB75CD" w:rsidRPr="007A7774">
        <w:rPr>
          <w:sz w:val="28"/>
          <w:szCs w:val="28"/>
        </w:rPr>
        <w:t>, plus należny podatek</w:t>
      </w:r>
      <w:r w:rsidR="00AB75CD">
        <w:rPr>
          <w:sz w:val="28"/>
          <w:szCs w:val="28"/>
        </w:rPr>
        <w:t xml:space="preserve"> VAT</w:t>
      </w:r>
      <w:r w:rsidR="00AB75CD" w:rsidRPr="007A7774">
        <w:rPr>
          <w:sz w:val="28"/>
          <w:szCs w:val="28"/>
        </w:rPr>
        <w:t>, zgodny z przepisami obowiązującymi w dniu wystawienia faktury przez Wykonawcę.</w:t>
      </w:r>
      <w:r w:rsidR="00AB75CD">
        <w:rPr>
          <w:sz w:val="28"/>
          <w:szCs w:val="28"/>
        </w:rPr>
        <w:t xml:space="preserve"> W związku z powyższym, Strony zgodnie postanawiają, że w przypadku zmiany stawki podatku VAT, cena brutto przedmiotu Umowy ulegnie odpowiedniej zmianie z dniem wejścia w życie przepisu prawa zmieniającego ww. stawkę (bez konieczności zawarcia przez Strony aneksu do Umowy), zaś cena netto pozostanie bez zmian.</w:t>
      </w:r>
    </w:p>
    <w:p w14:paraId="1891F3EB" w14:textId="6881BCE8" w:rsidR="004307A1" w:rsidRPr="0081133E" w:rsidRDefault="004307A1" w:rsidP="0081133E">
      <w:pPr>
        <w:pStyle w:val="Akapitzlist"/>
        <w:numPr>
          <w:ilvl w:val="0"/>
          <w:numId w:val="8"/>
        </w:numPr>
        <w:spacing w:after="240" w:line="276" w:lineRule="auto"/>
        <w:ind w:left="567" w:hanging="567"/>
        <w:jc w:val="both"/>
        <w:rPr>
          <w:sz w:val="28"/>
          <w:szCs w:val="28"/>
        </w:rPr>
      </w:pPr>
      <w:r w:rsidRPr="004307A1">
        <w:rPr>
          <w:sz w:val="28"/>
          <w:szCs w:val="28"/>
        </w:rPr>
        <w:t xml:space="preserve">Strony dopuszczają zmianę cen jednostkowych </w:t>
      </w:r>
      <w:r w:rsidR="007159DB">
        <w:rPr>
          <w:sz w:val="28"/>
          <w:szCs w:val="28"/>
        </w:rPr>
        <w:t>produktów leczniczych</w:t>
      </w:r>
      <w:r w:rsidR="00B53CC9">
        <w:rPr>
          <w:sz w:val="28"/>
          <w:szCs w:val="28"/>
        </w:rPr>
        <w:t xml:space="preserve">, </w:t>
      </w:r>
      <w:r w:rsidR="007159DB">
        <w:rPr>
          <w:sz w:val="28"/>
          <w:szCs w:val="28"/>
        </w:rPr>
        <w:t xml:space="preserve"> </w:t>
      </w:r>
      <w:r w:rsidR="00B53CC9" w:rsidRPr="00B53CC9">
        <w:t xml:space="preserve"> </w:t>
      </w:r>
      <w:r w:rsidR="00B53CC9" w:rsidRPr="00B53CC9">
        <w:rPr>
          <w:sz w:val="28"/>
          <w:szCs w:val="28"/>
        </w:rPr>
        <w:t xml:space="preserve">środków spożywczych specjalnego przeznaczenia żywieniowego oraz wyrobów medycznych </w:t>
      </w:r>
      <w:r w:rsidRPr="004307A1">
        <w:rPr>
          <w:sz w:val="28"/>
          <w:szCs w:val="28"/>
        </w:rPr>
        <w:t>objętych Umową w przypadku zmiany wielkości opakowania wprowadzonego przez producenta z zachowaniem zasady proporcjonalności w stosunku do ceny objętej Umową.</w:t>
      </w:r>
    </w:p>
    <w:p w14:paraId="1CAC36B9" w14:textId="409E781E" w:rsidR="0022138C" w:rsidRPr="00827B4A" w:rsidRDefault="0022138C" w:rsidP="0081133E">
      <w:pPr>
        <w:pStyle w:val="Tekstpodstawowy"/>
        <w:numPr>
          <w:ilvl w:val="0"/>
          <w:numId w:val="8"/>
        </w:numPr>
        <w:spacing w:line="276" w:lineRule="auto"/>
        <w:ind w:left="567" w:hanging="567"/>
        <w:rPr>
          <w:b w:val="0"/>
          <w:bCs w:val="0"/>
          <w:i w:val="0"/>
          <w:iCs w:val="0"/>
          <w:sz w:val="28"/>
          <w:szCs w:val="28"/>
        </w:rPr>
      </w:pPr>
      <w:r w:rsidRPr="00827B4A">
        <w:rPr>
          <w:b w:val="0"/>
          <w:bCs w:val="0"/>
          <w:i w:val="0"/>
          <w:iCs w:val="0"/>
          <w:sz w:val="28"/>
          <w:szCs w:val="28"/>
        </w:rPr>
        <w:t>W razie wystąpienia nieprzewidzianych okoliczności (np. wstrzymania</w:t>
      </w:r>
      <w:r w:rsidR="003256DE">
        <w:rPr>
          <w:b w:val="0"/>
          <w:bCs w:val="0"/>
          <w:i w:val="0"/>
          <w:iCs w:val="0"/>
          <w:sz w:val="28"/>
          <w:szCs w:val="28"/>
        </w:rPr>
        <w:t xml:space="preserve"> </w:t>
      </w:r>
      <w:r w:rsidRPr="00827B4A">
        <w:rPr>
          <w:b w:val="0"/>
          <w:bCs w:val="0"/>
          <w:i w:val="0"/>
          <w:iCs w:val="0"/>
          <w:sz w:val="28"/>
          <w:szCs w:val="28"/>
        </w:rPr>
        <w:t>/wycofania produktów leczniczych</w:t>
      </w:r>
      <w:r w:rsidR="00B53CC9">
        <w:rPr>
          <w:b w:val="0"/>
          <w:bCs w:val="0"/>
          <w:i w:val="0"/>
          <w:iCs w:val="0"/>
          <w:sz w:val="28"/>
          <w:szCs w:val="28"/>
        </w:rPr>
        <w:t xml:space="preserve">, </w:t>
      </w:r>
      <w:r w:rsidR="00B53CC9" w:rsidRPr="00B53CC9">
        <w:rPr>
          <w:b w:val="0"/>
          <w:bCs w:val="0"/>
          <w:i w:val="0"/>
          <w:iCs w:val="0"/>
          <w:sz w:val="28"/>
          <w:szCs w:val="28"/>
        </w:rPr>
        <w:t xml:space="preserve">środków spożywczych specjalnego </w:t>
      </w:r>
      <w:r w:rsidR="00B53CC9" w:rsidRPr="00B53CC9">
        <w:rPr>
          <w:b w:val="0"/>
          <w:bCs w:val="0"/>
          <w:i w:val="0"/>
          <w:iCs w:val="0"/>
          <w:sz w:val="28"/>
          <w:szCs w:val="28"/>
        </w:rPr>
        <w:lastRenderedPageBreak/>
        <w:t>przeznaczenia żywieniowego oraz wyrobów medycznych</w:t>
      </w:r>
      <w:r w:rsidRPr="00827B4A">
        <w:rPr>
          <w:b w:val="0"/>
          <w:bCs w:val="0"/>
          <w:i w:val="0"/>
          <w:iCs w:val="0"/>
          <w:sz w:val="28"/>
          <w:szCs w:val="28"/>
        </w:rPr>
        <w:t xml:space="preserve"> z obrotu, utraty statusu refundacyjnego, zaprzestania produkcji, braku na rynku) Strony dopuszczają możliwość dostarczania odpowiedników produktów objętych </w:t>
      </w:r>
      <w:r w:rsidR="00905606">
        <w:rPr>
          <w:b w:val="0"/>
          <w:bCs w:val="0"/>
          <w:i w:val="0"/>
          <w:iCs w:val="0"/>
          <w:sz w:val="28"/>
          <w:szCs w:val="28"/>
        </w:rPr>
        <w:t>U</w:t>
      </w:r>
      <w:r w:rsidRPr="00827B4A">
        <w:rPr>
          <w:b w:val="0"/>
          <w:bCs w:val="0"/>
          <w:i w:val="0"/>
          <w:iCs w:val="0"/>
          <w:sz w:val="28"/>
          <w:szCs w:val="28"/>
        </w:rPr>
        <w:t>mową</w:t>
      </w:r>
      <w:r w:rsidR="005341B4">
        <w:rPr>
          <w:b w:val="0"/>
          <w:bCs w:val="0"/>
          <w:i w:val="0"/>
          <w:iCs w:val="0"/>
          <w:sz w:val="28"/>
          <w:szCs w:val="28"/>
        </w:rPr>
        <w:t xml:space="preserve"> </w:t>
      </w:r>
      <w:r w:rsidRPr="00827B4A">
        <w:rPr>
          <w:b w:val="0"/>
          <w:bCs w:val="0"/>
          <w:i w:val="0"/>
          <w:iCs w:val="0"/>
          <w:sz w:val="28"/>
          <w:szCs w:val="28"/>
        </w:rPr>
        <w:t>(produktów leczniczych</w:t>
      </w:r>
      <w:r w:rsidR="00B53CC9">
        <w:t xml:space="preserve">, </w:t>
      </w:r>
      <w:r w:rsidR="00B53CC9" w:rsidRPr="00B53CC9">
        <w:rPr>
          <w:b w:val="0"/>
          <w:bCs w:val="0"/>
          <w:i w:val="0"/>
          <w:iCs w:val="0"/>
          <w:sz w:val="28"/>
          <w:szCs w:val="28"/>
        </w:rPr>
        <w:t xml:space="preserve">środków spożywczych specjalnego przeznaczenia żywieniowego </w:t>
      </w:r>
      <w:r w:rsidRPr="00827B4A">
        <w:rPr>
          <w:b w:val="0"/>
          <w:bCs w:val="0"/>
          <w:i w:val="0"/>
          <w:iCs w:val="0"/>
          <w:sz w:val="28"/>
          <w:szCs w:val="28"/>
        </w:rPr>
        <w:t>równoważnych o identycznym składzie chemicznym</w:t>
      </w:r>
      <w:r w:rsidR="005341B4">
        <w:rPr>
          <w:b w:val="0"/>
          <w:bCs w:val="0"/>
          <w:i w:val="0"/>
          <w:iCs w:val="0"/>
          <w:sz w:val="28"/>
          <w:szCs w:val="28"/>
        </w:rPr>
        <w:t>,</w:t>
      </w:r>
      <w:r w:rsidRPr="00827B4A">
        <w:rPr>
          <w:b w:val="0"/>
          <w:bCs w:val="0"/>
          <w:i w:val="0"/>
          <w:iCs w:val="0"/>
          <w:sz w:val="28"/>
          <w:szCs w:val="28"/>
        </w:rPr>
        <w:t xml:space="preserve"> zarówno pod względem rodzaju substancji czynnych jak i ilości – dawki/mocy/stężenia - zawartych substancji</w:t>
      </w:r>
      <w:r w:rsidR="005341B4">
        <w:rPr>
          <w:b w:val="0"/>
          <w:bCs w:val="0"/>
          <w:i w:val="0"/>
          <w:iCs w:val="0"/>
          <w:sz w:val="28"/>
          <w:szCs w:val="28"/>
        </w:rPr>
        <w:t>, a w przypadku wyrobów medycznych – o równoważnych cechach i przeznaczeniu</w:t>
      </w:r>
      <w:r w:rsidRPr="00827B4A">
        <w:rPr>
          <w:b w:val="0"/>
          <w:bCs w:val="0"/>
          <w:i w:val="0"/>
          <w:iCs w:val="0"/>
          <w:sz w:val="28"/>
          <w:szCs w:val="28"/>
        </w:rPr>
        <w:t xml:space="preserve">), w tej samej cenie. </w:t>
      </w:r>
    </w:p>
    <w:p w14:paraId="69EFCD60" w14:textId="19B2B4CB" w:rsidR="00BC564B" w:rsidRPr="00827B4A" w:rsidRDefault="0022138C" w:rsidP="0081133E">
      <w:pPr>
        <w:pStyle w:val="Tekstpodstawowy"/>
        <w:spacing w:line="276" w:lineRule="auto"/>
        <w:ind w:left="567"/>
        <w:rPr>
          <w:b w:val="0"/>
          <w:bCs w:val="0"/>
          <w:i w:val="0"/>
          <w:iCs w:val="0"/>
          <w:sz w:val="28"/>
          <w:szCs w:val="28"/>
        </w:rPr>
      </w:pPr>
      <w:r w:rsidRPr="00827B4A">
        <w:rPr>
          <w:b w:val="0"/>
          <w:bCs w:val="0"/>
          <w:i w:val="0"/>
          <w:iCs w:val="0"/>
          <w:sz w:val="28"/>
          <w:szCs w:val="28"/>
        </w:rPr>
        <w:t>Ewentualna zmiana cen (w przypadku dostarczania odpowiedników produktów</w:t>
      </w:r>
      <w:r w:rsidR="00450A95">
        <w:rPr>
          <w:b w:val="0"/>
          <w:bCs w:val="0"/>
          <w:i w:val="0"/>
          <w:iCs w:val="0"/>
          <w:sz w:val="28"/>
          <w:szCs w:val="28"/>
        </w:rPr>
        <w:t xml:space="preserve"> </w:t>
      </w:r>
      <w:r w:rsidRPr="00827B4A">
        <w:rPr>
          <w:b w:val="0"/>
          <w:bCs w:val="0"/>
          <w:i w:val="0"/>
          <w:iCs w:val="0"/>
          <w:sz w:val="28"/>
          <w:szCs w:val="28"/>
        </w:rPr>
        <w:t>leczniczych</w:t>
      </w:r>
      <w:r w:rsidR="00B53CC9">
        <w:rPr>
          <w:b w:val="0"/>
          <w:bCs w:val="0"/>
          <w:i w:val="0"/>
          <w:iCs w:val="0"/>
          <w:sz w:val="28"/>
          <w:szCs w:val="28"/>
        </w:rPr>
        <w:t xml:space="preserve">, </w:t>
      </w:r>
      <w:r w:rsidR="00B53CC9" w:rsidRPr="00B53CC9">
        <w:rPr>
          <w:b w:val="0"/>
          <w:bCs w:val="0"/>
          <w:i w:val="0"/>
          <w:iCs w:val="0"/>
          <w:sz w:val="28"/>
          <w:szCs w:val="28"/>
        </w:rPr>
        <w:t>środków spożywczych specjalnego przeznaczenia żywieniowego oraz wyrobów medycznych</w:t>
      </w:r>
      <w:r w:rsidRPr="00827B4A">
        <w:rPr>
          <w:b w:val="0"/>
          <w:bCs w:val="0"/>
          <w:i w:val="0"/>
          <w:iCs w:val="0"/>
          <w:sz w:val="28"/>
          <w:szCs w:val="28"/>
        </w:rPr>
        <w:t>) może nastąpić jedynie za zgodą Zamawiającego. W</w:t>
      </w:r>
      <w:r w:rsidR="000E7BC9">
        <w:rPr>
          <w:b w:val="0"/>
          <w:bCs w:val="0"/>
          <w:i w:val="0"/>
          <w:iCs w:val="0"/>
          <w:sz w:val="28"/>
          <w:szCs w:val="28"/>
        </w:rPr>
        <w:t> </w:t>
      </w:r>
      <w:r w:rsidRPr="00827B4A">
        <w:rPr>
          <w:b w:val="0"/>
          <w:bCs w:val="0"/>
          <w:i w:val="0"/>
          <w:iCs w:val="0"/>
          <w:sz w:val="28"/>
          <w:szCs w:val="28"/>
        </w:rPr>
        <w:t>przypadku wzrostu ceny danego produktu leczniczego</w:t>
      </w:r>
      <w:r w:rsidR="00B53CC9" w:rsidRPr="00B53CC9">
        <w:t xml:space="preserve"> </w:t>
      </w:r>
      <w:r w:rsidR="00B53CC9" w:rsidRPr="00B53CC9">
        <w:rPr>
          <w:b w:val="0"/>
          <w:bCs w:val="0"/>
          <w:i w:val="0"/>
          <w:iCs w:val="0"/>
          <w:sz w:val="28"/>
          <w:szCs w:val="28"/>
        </w:rPr>
        <w:t>środków spożywczych specjalnego przeznaczenia żywieniowego oraz wyrobów medycznych</w:t>
      </w:r>
      <w:r w:rsidRPr="00827B4A">
        <w:rPr>
          <w:b w:val="0"/>
          <w:bCs w:val="0"/>
          <w:i w:val="0"/>
          <w:iCs w:val="0"/>
          <w:sz w:val="28"/>
          <w:szCs w:val="28"/>
        </w:rPr>
        <w:t xml:space="preserve"> Zamawiający dodatkowo wymaga od Wykonawcy pisemnego udokumentowania okoliczności, które wpłynęły na ten wzrost ceny, a Wykonawca zobowiązuje się ten wymóg wykonać w terminie przed dostarczeniem Zamawiającemu odpowiednika, o którym mowa powyżej.</w:t>
      </w:r>
    </w:p>
    <w:p w14:paraId="2FA6B963" w14:textId="77ACF626" w:rsidR="0022138C" w:rsidRPr="004307A1" w:rsidRDefault="004307A1" w:rsidP="0081133E">
      <w:pPr>
        <w:pStyle w:val="Akapitzlist"/>
        <w:numPr>
          <w:ilvl w:val="0"/>
          <w:numId w:val="8"/>
        </w:numPr>
        <w:spacing w:before="240" w:line="276" w:lineRule="auto"/>
        <w:ind w:left="567" w:hanging="567"/>
        <w:jc w:val="both"/>
        <w:rPr>
          <w:sz w:val="28"/>
          <w:szCs w:val="28"/>
        </w:rPr>
      </w:pPr>
      <w:r w:rsidRPr="004307A1">
        <w:rPr>
          <w:sz w:val="28"/>
          <w:szCs w:val="28"/>
        </w:rPr>
        <w:t>W przypadku okoliczności skutkujących uniemożliwieniem realizacji Umowy przez Wykonawcę, przy jednoczesnym braku możliwości dostarczania przez Wykonawcę produktu równoważnego (odpowiednika) nastąpi niemożność spełnienia świadczeń.</w:t>
      </w:r>
    </w:p>
    <w:p w14:paraId="19B4832F" w14:textId="20DBA47A" w:rsidR="00E8107B" w:rsidRPr="00827B4A" w:rsidRDefault="000E7BC9" w:rsidP="0081133E">
      <w:pPr>
        <w:tabs>
          <w:tab w:val="left" w:pos="567"/>
        </w:tabs>
        <w:autoSpaceDE/>
        <w:spacing w:before="120" w:after="120" w:line="276" w:lineRule="auto"/>
        <w:ind w:left="567" w:hanging="567"/>
        <w:jc w:val="both"/>
        <w:rPr>
          <w:sz w:val="28"/>
          <w:szCs w:val="28"/>
        </w:rPr>
      </w:pPr>
      <w:r>
        <w:rPr>
          <w:sz w:val="28"/>
          <w:szCs w:val="28"/>
        </w:rPr>
        <w:t>8</w:t>
      </w:r>
      <w:r w:rsidR="00257667" w:rsidRPr="00827B4A">
        <w:rPr>
          <w:sz w:val="28"/>
          <w:szCs w:val="28"/>
        </w:rPr>
        <w:t>.</w:t>
      </w:r>
      <w:r w:rsidR="00257667" w:rsidRPr="00827B4A">
        <w:rPr>
          <w:sz w:val="28"/>
          <w:szCs w:val="28"/>
        </w:rPr>
        <w:tab/>
      </w:r>
      <w:r w:rsidR="004307A1" w:rsidRPr="00827B4A">
        <w:rPr>
          <w:sz w:val="28"/>
          <w:szCs w:val="28"/>
        </w:rPr>
        <w:t xml:space="preserve">Zamawiający dopuszcza zmianę cen </w:t>
      </w:r>
      <w:r w:rsidR="007159DB">
        <w:rPr>
          <w:sz w:val="28"/>
          <w:szCs w:val="28"/>
        </w:rPr>
        <w:t>produktów leczniczych</w:t>
      </w:r>
      <w:r w:rsidR="00B53CC9">
        <w:rPr>
          <w:sz w:val="28"/>
          <w:szCs w:val="28"/>
        </w:rPr>
        <w:t xml:space="preserve">, </w:t>
      </w:r>
      <w:r w:rsidR="004307A1" w:rsidRPr="00827B4A">
        <w:rPr>
          <w:sz w:val="28"/>
          <w:szCs w:val="28"/>
        </w:rPr>
        <w:t xml:space="preserve"> </w:t>
      </w:r>
      <w:r w:rsidR="00B53CC9" w:rsidRPr="00B53CC9">
        <w:rPr>
          <w:sz w:val="28"/>
          <w:szCs w:val="28"/>
        </w:rPr>
        <w:t xml:space="preserve">środków spożywczych specjalnego przeznaczenia żywieniowego oraz wyrobów medycznych </w:t>
      </w:r>
      <w:r w:rsidR="004307A1" w:rsidRPr="00827B4A">
        <w:rPr>
          <w:sz w:val="28"/>
          <w:szCs w:val="28"/>
        </w:rPr>
        <w:t>w przypadku</w:t>
      </w:r>
      <w:r w:rsidR="004307A1">
        <w:rPr>
          <w:sz w:val="28"/>
          <w:szCs w:val="28"/>
        </w:rPr>
        <w:t xml:space="preserve"> </w:t>
      </w:r>
      <w:r w:rsidR="004307A1" w:rsidRPr="00827B4A">
        <w:rPr>
          <w:sz w:val="28"/>
          <w:szCs w:val="28"/>
        </w:rPr>
        <w:t>zmiany cen na niższ</w:t>
      </w:r>
      <w:r w:rsidR="004307A1">
        <w:rPr>
          <w:sz w:val="28"/>
          <w:szCs w:val="28"/>
        </w:rPr>
        <w:t>e</w:t>
      </w:r>
      <w:r w:rsidR="004307A1" w:rsidRPr="00827B4A">
        <w:rPr>
          <w:sz w:val="28"/>
          <w:szCs w:val="28"/>
        </w:rPr>
        <w:t xml:space="preserve"> przez producenta.</w:t>
      </w:r>
    </w:p>
    <w:p w14:paraId="0E9C709C" w14:textId="37CC5974" w:rsidR="000126D3" w:rsidRPr="0081133E" w:rsidRDefault="000E7BC9" w:rsidP="0081133E">
      <w:pPr>
        <w:tabs>
          <w:tab w:val="left" w:pos="567"/>
        </w:tabs>
        <w:autoSpaceDE/>
        <w:spacing w:before="120" w:after="120" w:line="276" w:lineRule="auto"/>
        <w:ind w:left="567" w:hanging="567"/>
        <w:jc w:val="both"/>
        <w:rPr>
          <w:bCs/>
          <w:sz w:val="28"/>
          <w:szCs w:val="28"/>
        </w:rPr>
      </w:pPr>
      <w:r>
        <w:rPr>
          <w:sz w:val="28"/>
          <w:szCs w:val="28"/>
        </w:rPr>
        <w:t>9</w:t>
      </w:r>
      <w:r w:rsidR="00257667" w:rsidRPr="00827B4A">
        <w:rPr>
          <w:sz w:val="28"/>
          <w:szCs w:val="28"/>
        </w:rPr>
        <w:t>.</w:t>
      </w:r>
      <w:r w:rsidR="00257667" w:rsidRPr="00827B4A">
        <w:rPr>
          <w:sz w:val="28"/>
          <w:szCs w:val="28"/>
        </w:rPr>
        <w:tab/>
      </w:r>
      <w:r w:rsidR="004307A1" w:rsidRPr="004307A1">
        <w:rPr>
          <w:sz w:val="28"/>
          <w:szCs w:val="28"/>
        </w:rPr>
        <w:t>Zmiany cen jednostkowych i stawki podatku VAT (§ 1 ust. 4, 5, 6 i 8 Umowy) nie wymagają wprowadzenia obustronnie podpisanych aneksów.</w:t>
      </w:r>
    </w:p>
    <w:p w14:paraId="7D4EBD98" w14:textId="77777777" w:rsidR="00993E72" w:rsidRDefault="000E7BC9" w:rsidP="000D7373">
      <w:pPr>
        <w:pStyle w:val="Standard"/>
        <w:spacing w:before="120" w:after="120" w:line="276" w:lineRule="auto"/>
        <w:ind w:left="567" w:hanging="567"/>
        <w:jc w:val="both"/>
        <w:rPr>
          <w:sz w:val="28"/>
          <w:szCs w:val="28"/>
        </w:rPr>
      </w:pPr>
      <w:r>
        <w:rPr>
          <w:sz w:val="28"/>
          <w:szCs w:val="28"/>
        </w:rPr>
        <w:t>10</w:t>
      </w:r>
      <w:r w:rsidR="00C431DD" w:rsidRPr="00827B4A">
        <w:rPr>
          <w:sz w:val="28"/>
          <w:szCs w:val="28"/>
        </w:rPr>
        <w:t>.</w:t>
      </w:r>
      <w:r w:rsidR="00C431DD" w:rsidRPr="00827B4A">
        <w:rPr>
          <w:sz w:val="28"/>
          <w:szCs w:val="28"/>
        </w:rPr>
        <w:tab/>
      </w:r>
      <w:r w:rsidR="00993E72" w:rsidRPr="00993E72">
        <w:rPr>
          <w:sz w:val="28"/>
          <w:szCs w:val="28"/>
        </w:rPr>
        <w:t xml:space="preserve">Strony postanawiają, że Wykonawca zobowiązuje  się   nie  zbywać  wierzytelności wynikających z   niniejszej Umowy  osobom   trzecim   bez   uprzedniej zgody Zamawiającego wyrażonej pod rygorem nieważności na piśmie. W przypadku zbycia wierzytelności, Wykonawca zobowiązuje się do przedłożenia Zamawiającemu uprzedniej (przez co strony rozumieją zgodę wyrażoną przed dokonaniem czynności prawnej na podstawie której następuje zbycie wierzytelności) zgody podmiotu tworzącego na podstawie art. 54 ust. 5 ustawy z dnia 15 kwietnia 2011 roku o działalności leczniczej.  </w:t>
      </w:r>
    </w:p>
    <w:p w14:paraId="713C375D" w14:textId="7E5E28C3" w:rsidR="002709A7" w:rsidRDefault="002709A7" w:rsidP="000D7373">
      <w:pPr>
        <w:pStyle w:val="Standard"/>
        <w:spacing w:before="120" w:after="120" w:line="276" w:lineRule="auto"/>
        <w:ind w:left="567" w:hanging="567"/>
        <w:jc w:val="both"/>
        <w:rPr>
          <w:sz w:val="28"/>
          <w:szCs w:val="28"/>
        </w:rPr>
      </w:pPr>
      <w:r>
        <w:rPr>
          <w:sz w:val="28"/>
          <w:szCs w:val="28"/>
        </w:rPr>
        <w:t xml:space="preserve">11. </w:t>
      </w:r>
      <w:r w:rsidRPr="002709A7">
        <w:rPr>
          <w:sz w:val="28"/>
          <w:szCs w:val="28"/>
        </w:rPr>
        <w:t>W związku z przyjęciem przez Wykonawcę zobowiązań na podstawie niniejszej umowy, Wykonawca zobowiązuje się w okresie obowiązywania umowy oraz bezterminowo po jej rozwiązaniu do poddania się kontroli Narodowego Funduszu Zdrowia w zakresie wykonywania obowiązków wynikających z niniejszej umowy.</w:t>
      </w:r>
    </w:p>
    <w:p w14:paraId="1FF57C5D" w14:textId="27390FBA" w:rsidR="00920BFB" w:rsidRPr="0081133E" w:rsidRDefault="00F6709A" w:rsidP="0081133E">
      <w:pPr>
        <w:tabs>
          <w:tab w:val="left" w:pos="567"/>
        </w:tabs>
        <w:autoSpaceDE/>
        <w:spacing w:before="120" w:after="240" w:line="276" w:lineRule="auto"/>
        <w:ind w:left="567" w:hanging="567"/>
        <w:jc w:val="center"/>
        <w:rPr>
          <w:sz w:val="28"/>
          <w:szCs w:val="28"/>
        </w:rPr>
      </w:pPr>
      <w:r w:rsidRPr="00827B4A">
        <w:rPr>
          <w:sz w:val="28"/>
          <w:szCs w:val="28"/>
        </w:rPr>
        <w:t>§ 2</w:t>
      </w:r>
    </w:p>
    <w:p w14:paraId="27B0C0F2" w14:textId="77777777" w:rsidR="00920BFB" w:rsidRPr="007A7774" w:rsidRDefault="00920BFB" w:rsidP="0081133E">
      <w:pPr>
        <w:numPr>
          <w:ilvl w:val="0"/>
          <w:numId w:val="14"/>
        </w:numPr>
        <w:tabs>
          <w:tab w:val="clear" w:pos="360"/>
          <w:tab w:val="num" w:pos="567"/>
        </w:tabs>
        <w:suppressAutoHyphens w:val="0"/>
        <w:autoSpaceDN w:val="0"/>
        <w:spacing w:before="120" w:after="120" w:line="276" w:lineRule="auto"/>
        <w:ind w:left="567" w:hanging="567"/>
        <w:jc w:val="both"/>
        <w:rPr>
          <w:sz w:val="28"/>
          <w:szCs w:val="28"/>
        </w:rPr>
      </w:pPr>
      <w:r w:rsidRPr="007A7774">
        <w:rPr>
          <w:sz w:val="28"/>
          <w:szCs w:val="28"/>
        </w:rPr>
        <w:t xml:space="preserve">Strony ustalają wartość </w:t>
      </w:r>
      <w:r>
        <w:rPr>
          <w:sz w:val="28"/>
          <w:szCs w:val="28"/>
        </w:rPr>
        <w:t>U</w:t>
      </w:r>
      <w:r w:rsidRPr="007A7774">
        <w:rPr>
          <w:sz w:val="28"/>
          <w:szCs w:val="28"/>
        </w:rPr>
        <w:t>mowy na maksymalną kwotę:</w:t>
      </w:r>
    </w:p>
    <w:p w14:paraId="42E6D07E" w14:textId="77777777" w:rsidR="00920BFB" w:rsidRPr="007A7774" w:rsidRDefault="00920BFB" w:rsidP="0081133E">
      <w:pPr>
        <w:pStyle w:val="Tekstpodstawowy"/>
        <w:tabs>
          <w:tab w:val="num" w:pos="567"/>
        </w:tabs>
        <w:spacing w:before="120" w:after="120" w:line="276" w:lineRule="auto"/>
        <w:ind w:left="567"/>
        <w:rPr>
          <w:b w:val="0"/>
          <w:bCs w:val="0"/>
          <w:i w:val="0"/>
          <w:iCs w:val="0"/>
          <w:sz w:val="28"/>
          <w:szCs w:val="28"/>
        </w:rPr>
      </w:pPr>
      <w:r w:rsidRPr="00BC0A4C">
        <w:rPr>
          <w:i w:val="0"/>
          <w:iCs w:val="0"/>
          <w:sz w:val="28"/>
          <w:szCs w:val="28"/>
        </w:rPr>
        <w:t>netto: ……………………. zł</w:t>
      </w:r>
      <w:r w:rsidRPr="007A7774">
        <w:rPr>
          <w:b w:val="0"/>
          <w:bCs w:val="0"/>
          <w:i w:val="0"/>
          <w:iCs w:val="0"/>
          <w:sz w:val="28"/>
          <w:szCs w:val="28"/>
        </w:rPr>
        <w:t>.</w:t>
      </w:r>
    </w:p>
    <w:p w14:paraId="733B7512" w14:textId="77777777" w:rsidR="0081133E" w:rsidRDefault="00920BFB" w:rsidP="0081133E">
      <w:pPr>
        <w:pStyle w:val="Tekstpodstawowy"/>
        <w:tabs>
          <w:tab w:val="num" w:pos="567"/>
        </w:tabs>
        <w:spacing w:before="120" w:after="120" w:line="276" w:lineRule="auto"/>
        <w:ind w:left="567"/>
        <w:rPr>
          <w:b w:val="0"/>
          <w:bCs w:val="0"/>
          <w:i w:val="0"/>
          <w:iCs w:val="0"/>
          <w:sz w:val="28"/>
          <w:szCs w:val="28"/>
        </w:rPr>
      </w:pPr>
      <w:r w:rsidRPr="007A7774">
        <w:rPr>
          <w:b w:val="0"/>
          <w:bCs w:val="0"/>
          <w:i w:val="0"/>
          <w:iCs w:val="0"/>
          <w:sz w:val="28"/>
          <w:szCs w:val="28"/>
        </w:rPr>
        <w:t>(słownie:……………………………………………………………………</w:t>
      </w:r>
      <w:r>
        <w:rPr>
          <w:b w:val="0"/>
          <w:bCs w:val="0"/>
          <w:i w:val="0"/>
          <w:iCs w:val="0"/>
          <w:sz w:val="28"/>
          <w:szCs w:val="28"/>
        </w:rPr>
        <w:t>),</w:t>
      </w:r>
    </w:p>
    <w:p w14:paraId="19CE3C31" w14:textId="741E0207" w:rsidR="0081133E" w:rsidRDefault="00920BFB" w:rsidP="0081133E">
      <w:pPr>
        <w:pStyle w:val="Tekstpodstawowy"/>
        <w:tabs>
          <w:tab w:val="num" w:pos="567"/>
        </w:tabs>
        <w:spacing w:before="120" w:after="120" w:line="276" w:lineRule="auto"/>
        <w:ind w:left="567"/>
        <w:rPr>
          <w:b w:val="0"/>
          <w:bCs w:val="0"/>
          <w:i w:val="0"/>
          <w:iCs w:val="0"/>
          <w:sz w:val="28"/>
          <w:szCs w:val="28"/>
        </w:rPr>
      </w:pPr>
      <w:r w:rsidRPr="007A7774">
        <w:rPr>
          <w:b w:val="0"/>
          <w:bCs w:val="0"/>
          <w:i w:val="0"/>
          <w:iCs w:val="0"/>
          <w:sz w:val="28"/>
          <w:szCs w:val="28"/>
        </w:rPr>
        <w:t>stawka podatku VAT</w:t>
      </w:r>
      <w:r w:rsidR="00873F99">
        <w:rPr>
          <w:b w:val="0"/>
          <w:bCs w:val="0"/>
          <w:i w:val="0"/>
          <w:iCs w:val="0"/>
          <w:sz w:val="28"/>
          <w:szCs w:val="28"/>
        </w:rPr>
        <w:t xml:space="preserve">: </w:t>
      </w:r>
      <w:r w:rsidRPr="007A7774">
        <w:rPr>
          <w:b w:val="0"/>
          <w:bCs w:val="0"/>
          <w:i w:val="0"/>
          <w:iCs w:val="0"/>
          <w:sz w:val="28"/>
          <w:szCs w:val="28"/>
        </w:rPr>
        <w:t>…………………….., co stanowi kwotę ……………</w:t>
      </w:r>
      <w:r w:rsidR="00873F99">
        <w:rPr>
          <w:b w:val="0"/>
          <w:bCs w:val="0"/>
          <w:i w:val="0"/>
          <w:iCs w:val="0"/>
          <w:sz w:val="28"/>
          <w:szCs w:val="28"/>
        </w:rPr>
        <w:t>zł.</w:t>
      </w:r>
    </w:p>
    <w:p w14:paraId="481FEFC3" w14:textId="69EF3B99" w:rsidR="00920BFB" w:rsidRPr="007A7774" w:rsidRDefault="00920BFB" w:rsidP="0081133E">
      <w:pPr>
        <w:pStyle w:val="Tekstpodstawowy"/>
        <w:tabs>
          <w:tab w:val="num" w:pos="567"/>
        </w:tabs>
        <w:spacing w:before="120" w:after="120" w:line="276" w:lineRule="auto"/>
        <w:ind w:left="567"/>
        <w:rPr>
          <w:b w:val="0"/>
          <w:bCs w:val="0"/>
          <w:i w:val="0"/>
          <w:iCs w:val="0"/>
          <w:sz w:val="28"/>
          <w:szCs w:val="28"/>
        </w:rPr>
      </w:pPr>
      <w:r w:rsidRPr="007A7774">
        <w:rPr>
          <w:b w:val="0"/>
          <w:bCs w:val="0"/>
          <w:i w:val="0"/>
          <w:iCs w:val="0"/>
          <w:sz w:val="28"/>
          <w:szCs w:val="28"/>
        </w:rPr>
        <w:t>(słownie …………………………………….)</w:t>
      </w:r>
      <w:r>
        <w:rPr>
          <w:b w:val="0"/>
          <w:bCs w:val="0"/>
          <w:i w:val="0"/>
          <w:iCs w:val="0"/>
          <w:sz w:val="28"/>
          <w:szCs w:val="28"/>
        </w:rPr>
        <w:t>,</w:t>
      </w:r>
    </w:p>
    <w:p w14:paraId="0C3DE47C" w14:textId="18E449FF" w:rsidR="00920BFB" w:rsidRPr="007A7774" w:rsidRDefault="00873F99" w:rsidP="0081133E">
      <w:pPr>
        <w:pStyle w:val="Tekstpodstawowy"/>
        <w:tabs>
          <w:tab w:val="num" w:pos="567"/>
        </w:tabs>
        <w:spacing w:before="120" w:after="120" w:line="276" w:lineRule="auto"/>
        <w:ind w:left="567"/>
        <w:rPr>
          <w:b w:val="0"/>
          <w:bCs w:val="0"/>
          <w:i w:val="0"/>
          <w:iCs w:val="0"/>
          <w:sz w:val="28"/>
          <w:szCs w:val="28"/>
        </w:rPr>
      </w:pPr>
      <w:r w:rsidRPr="00BC0A4C">
        <w:rPr>
          <w:i w:val="0"/>
          <w:iCs w:val="0"/>
          <w:sz w:val="28"/>
          <w:szCs w:val="28"/>
        </w:rPr>
        <w:t>b</w:t>
      </w:r>
      <w:r w:rsidR="00920BFB" w:rsidRPr="00BC0A4C">
        <w:rPr>
          <w:i w:val="0"/>
          <w:iCs w:val="0"/>
          <w:sz w:val="28"/>
          <w:szCs w:val="28"/>
        </w:rPr>
        <w:t>rutto</w:t>
      </w:r>
      <w:r w:rsidRPr="00BC0A4C">
        <w:rPr>
          <w:i w:val="0"/>
          <w:iCs w:val="0"/>
          <w:sz w:val="28"/>
          <w:szCs w:val="28"/>
        </w:rPr>
        <w:t>:</w:t>
      </w:r>
      <w:r w:rsidR="00920BFB" w:rsidRPr="00BC0A4C">
        <w:rPr>
          <w:i w:val="0"/>
          <w:iCs w:val="0"/>
          <w:sz w:val="28"/>
          <w:szCs w:val="28"/>
        </w:rPr>
        <w:t xml:space="preserve"> …………………… zł</w:t>
      </w:r>
      <w:r w:rsidR="00920BFB" w:rsidRPr="007A7774">
        <w:rPr>
          <w:b w:val="0"/>
          <w:bCs w:val="0"/>
          <w:i w:val="0"/>
          <w:iCs w:val="0"/>
          <w:sz w:val="28"/>
          <w:szCs w:val="28"/>
        </w:rPr>
        <w:t>.</w:t>
      </w:r>
    </w:p>
    <w:p w14:paraId="3D7317F4" w14:textId="77777777" w:rsidR="00920BFB" w:rsidRPr="007A7774" w:rsidRDefault="00920BFB" w:rsidP="0081133E">
      <w:pPr>
        <w:pStyle w:val="Tekstpodstawowy"/>
        <w:tabs>
          <w:tab w:val="num" w:pos="567"/>
        </w:tabs>
        <w:spacing w:before="120" w:after="120" w:line="276" w:lineRule="auto"/>
        <w:ind w:left="567"/>
        <w:rPr>
          <w:b w:val="0"/>
          <w:bCs w:val="0"/>
          <w:i w:val="0"/>
          <w:iCs w:val="0"/>
          <w:sz w:val="28"/>
          <w:szCs w:val="28"/>
        </w:rPr>
      </w:pPr>
      <w:r w:rsidRPr="007A7774">
        <w:rPr>
          <w:b w:val="0"/>
          <w:bCs w:val="0"/>
          <w:i w:val="0"/>
          <w:iCs w:val="0"/>
          <w:sz w:val="28"/>
          <w:szCs w:val="28"/>
        </w:rPr>
        <w:t>(słownie:……………………………………………………………………)</w:t>
      </w:r>
      <w:r>
        <w:rPr>
          <w:b w:val="0"/>
          <w:bCs w:val="0"/>
          <w:i w:val="0"/>
          <w:iCs w:val="0"/>
          <w:sz w:val="28"/>
          <w:szCs w:val="28"/>
        </w:rPr>
        <w:t>.</w:t>
      </w:r>
    </w:p>
    <w:p w14:paraId="036ABA3F" w14:textId="55632727" w:rsidR="00F6709A" w:rsidRPr="00827B4A" w:rsidRDefault="00920BFB" w:rsidP="0081133E">
      <w:pPr>
        <w:numPr>
          <w:ilvl w:val="0"/>
          <w:numId w:val="6"/>
        </w:numPr>
        <w:tabs>
          <w:tab w:val="clear" w:pos="360"/>
          <w:tab w:val="num" w:pos="567"/>
        </w:tabs>
        <w:spacing w:before="120" w:after="120" w:line="276" w:lineRule="auto"/>
        <w:ind w:left="567" w:hanging="567"/>
        <w:jc w:val="both"/>
        <w:rPr>
          <w:sz w:val="28"/>
          <w:szCs w:val="28"/>
        </w:rPr>
      </w:pPr>
      <w:r>
        <w:rPr>
          <w:sz w:val="28"/>
          <w:szCs w:val="28"/>
        </w:rPr>
        <w:t>Rzeczywisty koszt brutto U</w:t>
      </w:r>
      <w:r w:rsidR="00F6709A" w:rsidRPr="00827B4A">
        <w:rPr>
          <w:sz w:val="28"/>
          <w:szCs w:val="28"/>
        </w:rPr>
        <w:t>mowy będzie iloczynem ilości zakupionego</w:t>
      </w:r>
      <w:r>
        <w:rPr>
          <w:sz w:val="28"/>
          <w:szCs w:val="28"/>
        </w:rPr>
        <w:t xml:space="preserve"> przedmiotu Umowy </w:t>
      </w:r>
      <w:r w:rsidR="00F6709A" w:rsidRPr="00827B4A">
        <w:rPr>
          <w:sz w:val="28"/>
          <w:szCs w:val="28"/>
        </w:rPr>
        <w:t xml:space="preserve">w okresie obowiązywania </w:t>
      </w:r>
      <w:r>
        <w:rPr>
          <w:sz w:val="28"/>
          <w:szCs w:val="28"/>
        </w:rPr>
        <w:t>U</w:t>
      </w:r>
      <w:r w:rsidR="00F6709A" w:rsidRPr="00827B4A">
        <w:rPr>
          <w:sz w:val="28"/>
          <w:szCs w:val="28"/>
        </w:rPr>
        <w:t xml:space="preserve">mowy i cen jednostkowych na poszczególny asortyment </w:t>
      </w:r>
      <w:r>
        <w:rPr>
          <w:sz w:val="28"/>
          <w:szCs w:val="28"/>
        </w:rPr>
        <w:t xml:space="preserve">przedmiotu Umowy, </w:t>
      </w:r>
      <w:r w:rsidR="00F6709A" w:rsidRPr="00827B4A">
        <w:rPr>
          <w:sz w:val="28"/>
          <w:szCs w:val="28"/>
        </w:rPr>
        <w:t xml:space="preserve">zawartych w </w:t>
      </w:r>
      <w:r>
        <w:rPr>
          <w:sz w:val="28"/>
          <w:szCs w:val="28"/>
        </w:rPr>
        <w:t>Z</w:t>
      </w:r>
      <w:r w:rsidR="00F6709A" w:rsidRPr="00827B4A">
        <w:rPr>
          <w:sz w:val="28"/>
          <w:szCs w:val="28"/>
        </w:rPr>
        <w:t>ałączniku nr</w:t>
      </w:r>
      <w:r w:rsidR="00873F99">
        <w:rPr>
          <w:sz w:val="28"/>
          <w:szCs w:val="28"/>
        </w:rPr>
        <w:t> </w:t>
      </w:r>
      <w:r w:rsidR="00F6709A" w:rsidRPr="00827B4A">
        <w:rPr>
          <w:sz w:val="28"/>
          <w:szCs w:val="28"/>
        </w:rPr>
        <w:t xml:space="preserve">1 do </w:t>
      </w:r>
      <w:r>
        <w:rPr>
          <w:sz w:val="28"/>
          <w:szCs w:val="28"/>
        </w:rPr>
        <w:t>U</w:t>
      </w:r>
      <w:r w:rsidR="00F6709A" w:rsidRPr="00827B4A">
        <w:rPr>
          <w:sz w:val="28"/>
          <w:szCs w:val="28"/>
        </w:rPr>
        <w:t xml:space="preserve">mowy - formularzu cenowym. </w:t>
      </w:r>
    </w:p>
    <w:p w14:paraId="3077A4C1" w14:textId="77777777" w:rsidR="00F6709A" w:rsidRPr="00827B4A" w:rsidRDefault="00F6709A" w:rsidP="0081133E">
      <w:pPr>
        <w:numPr>
          <w:ilvl w:val="0"/>
          <w:numId w:val="6"/>
        </w:numPr>
        <w:tabs>
          <w:tab w:val="clear" w:pos="360"/>
          <w:tab w:val="num" w:pos="567"/>
        </w:tabs>
        <w:spacing w:before="120" w:after="120" w:line="276" w:lineRule="auto"/>
        <w:ind w:left="567" w:hanging="567"/>
        <w:jc w:val="both"/>
        <w:rPr>
          <w:sz w:val="28"/>
          <w:szCs w:val="28"/>
        </w:rPr>
      </w:pPr>
      <w:r w:rsidRPr="00827B4A">
        <w:rPr>
          <w:sz w:val="28"/>
          <w:szCs w:val="28"/>
        </w:rPr>
        <w:t xml:space="preserve">Wartość </w:t>
      </w:r>
      <w:r w:rsidR="00920BFB">
        <w:rPr>
          <w:sz w:val="28"/>
          <w:szCs w:val="28"/>
        </w:rPr>
        <w:t>U</w:t>
      </w:r>
      <w:r w:rsidRPr="00827B4A">
        <w:rPr>
          <w:sz w:val="28"/>
          <w:szCs w:val="28"/>
        </w:rPr>
        <w:t xml:space="preserve">mowy określona w ust. 1 </w:t>
      </w:r>
      <w:r w:rsidR="003C58ED" w:rsidRPr="00827B4A">
        <w:rPr>
          <w:sz w:val="28"/>
          <w:szCs w:val="28"/>
        </w:rPr>
        <w:t>niniejszego paragrafu</w:t>
      </w:r>
      <w:r w:rsidR="00920BFB">
        <w:rPr>
          <w:sz w:val="28"/>
          <w:szCs w:val="28"/>
        </w:rPr>
        <w:t>,</w:t>
      </w:r>
      <w:r w:rsidR="003C58ED" w:rsidRPr="00827B4A">
        <w:rPr>
          <w:sz w:val="28"/>
          <w:szCs w:val="28"/>
        </w:rPr>
        <w:t xml:space="preserve"> </w:t>
      </w:r>
      <w:r w:rsidRPr="00827B4A">
        <w:rPr>
          <w:sz w:val="28"/>
          <w:szCs w:val="28"/>
        </w:rPr>
        <w:t xml:space="preserve">jest wielkością </w:t>
      </w:r>
      <w:r w:rsidR="00192A47" w:rsidRPr="00827B4A">
        <w:rPr>
          <w:sz w:val="28"/>
          <w:szCs w:val="28"/>
        </w:rPr>
        <w:t>maksymalną</w:t>
      </w:r>
      <w:r w:rsidRPr="00827B4A">
        <w:rPr>
          <w:sz w:val="28"/>
          <w:szCs w:val="28"/>
        </w:rPr>
        <w:t xml:space="preserve">, do której będzie realizowana </w:t>
      </w:r>
      <w:r w:rsidR="00920BFB">
        <w:rPr>
          <w:sz w:val="28"/>
          <w:szCs w:val="28"/>
        </w:rPr>
        <w:t>U</w:t>
      </w:r>
      <w:r w:rsidRPr="00827B4A">
        <w:rPr>
          <w:sz w:val="28"/>
          <w:szCs w:val="28"/>
        </w:rPr>
        <w:t xml:space="preserve">mowa. </w:t>
      </w:r>
    </w:p>
    <w:p w14:paraId="17363F8A" w14:textId="6AED6CF3" w:rsidR="00EB01FC" w:rsidRPr="00776FE0" w:rsidRDefault="00F6709A" w:rsidP="0081133E">
      <w:pPr>
        <w:numPr>
          <w:ilvl w:val="0"/>
          <w:numId w:val="6"/>
        </w:numPr>
        <w:tabs>
          <w:tab w:val="clear" w:pos="360"/>
          <w:tab w:val="num" w:pos="567"/>
        </w:tabs>
        <w:suppressAutoHyphens w:val="0"/>
        <w:autoSpaceDN w:val="0"/>
        <w:spacing w:before="120" w:after="120" w:line="276" w:lineRule="auto"/>
        <w:ind w:left="567" w:hanging="567"/>
        <w:jc w:val="both"/>
        <w:rPr>
          <w:bCs/>
          <w:sz w:val="28"/>
          <w:szCs w:val="28"/>
        </w:rPr>
      </w:pPr>
      <w:r w:rsidRPr="00827B4A">
        <w:rPr>
          <w:sz w:val="28"/>
          <w:szCs w:val="28"/>
        </w:rPr>
        <w:t>Określone</w:t>
      </w:r>
      <w:r w:rsidR="00C17A7A" w:rsidRPr="00827B4A">
        <w:rPr>
          <w:sz w:val="28"/>
          <w:szCs w:val="28"/>
        </w:rPr>
        <w:t xml:space="preserve"> </w:t>
      </w:r>
      <w:r w:rsidRPr="00827B4A">
        <w:rPr>
          <w:sz w:val="28"/>
          <w:szCs w:val="28"/>
        </w:rPr>
        <w:t>przez</w:t>
      </w:r>
      <w:r w:rsidR="00C17A7A" w:rsidRPr="00827B4A">
        <w:rPr>
          <w:sz w:val="28"/>
          <w:szCs w:val="28"/>
        </w:rPr>
        <w:t xml:space="preserve"> </w:t>
      </w:r>
      <w:r w:rsidRPr="00827B4A">
        <w:rPr>
          <w:sz w:val="28"/>
          <w:szCs w:val="28"/>
        </w:rPr>
        <w:t>Zamawiającego</w:t>
      </w:r>
      <w:r w:rsidR="00C17A7A" w:rsidRPr="00827B4A">
        <w:rPr>
          <w:sz w:val="28"/>
          <w:szCs w:val="28"/>
        </w:rPr>
        <w:t xml:space="preserve"> </w:t>
      </w:r>
      <w:r w:rsidRPr="00827B4A">
        <w:rPr>
          <w:sz w:val="28"/>
          <w:szCs w:val="28"/>
        </w:rPr>
        <w:t>ilości</w:t>
      </w:r>
      <w:r w:rsidR="00C17A7A" w:rsidRPr="00827B4A">
        <w:rPr>
          <w:sz w:val="28"/>
          <w:szCs w:val="28"/>
        </w:rPr>
        <w:t xml:space="preserve"> </w:t>
      </w:r>
      <w:r w:rsidRPr="00827B4A">
        <w:rPr>
          <w:sz w:val="28"/>
          <w:szCs w:val="28"/>
        </w:rPr>
        <w:t>w</w:t>
      </w:r>
      <w:r w:rsidR="00C17A7A" w:rsidRPr="00827B4A">
        <w:rPr>
          <w:sz w:val="28"/>
          <w:szCs w:val="28"/>
        </w:rPr>
        <w:t xml:space="preserve"> </w:t>
      </w:r>
      <w:r w:rsidRPr="00827B4A">
        <w:rPr>
          <w:sz w:val="28"/>
          <w:szCs w:val="28"/>
        </w:rPr>
        <w:t>ramach składanych zamówień w</w:t>
      </w:r>
      <w:r w:rsidR="00873F99">
        <w:rPr>
          <w:sz w:val="28"/>
          <w:szCs w:val="28"/>
        </w:rPr>
        <w:t> </w:t>
      </w:r>
      <w:r w:rsidRPr="00827B4A">
        <w:rPr>
          <w:sz w:val="28"/>
          <w:szCs w:val="28"/>
        </w:rPr>
        <w:t xml:space="preserve">oparciu o niniejszą </w:t>
      </w:r>
      <w:r w:rsidR="00920BFB">
        <w:rPr>
          <w:sz w:val="28"/>
          <w:szCs w:val="28"/>
        </w:rPr>
        <w:t>U</w:t>
      </w:r>
      <w:r w:rsidRPr="00827B4A">
        <w:rPr>
          <w:sz w:val="28"/>
          <w:szCs w:val="28"/>
        </w:rPr>
        <w:t xml:space="preserve">mowę nie mogą stanowić podstawy do wnoszenia przez Wykonawcę jakichkolwiek roszczeń wobec Zamawiającego z tytułu niezrealizowania całości </w:t>
      </w:r>
      <w:r w:rsidR="00920BFB">
        <w:rPr>
          <w:sz w:val="28"/>
          <w:szCs w:val="28"/>
        </w:rPr>
        <w:t>U</w:t>
      </w:r>
      <w:r w:rsidRPr="00827B4A">
        <w:rPr>
          <w:sz w:val="28"/>
          <w:szCs w:val="28"/>
        </w:rPr>
        <w:t>mowy w ramach określonej wartości</w:t>
      </w:r>
      <w:r w:rsidR="00920BFB">
        <w:rPr>
          <w:sz w:val="28"/>
          <w:szCs w:val="28"/>
        </w:rPr>
        <w:t>, z tym jednak zastrzeżeniem, że Zamawiający zobowiązuje się zrealizować Umowę w</w:t>
      </w:r>
      <w:r w:rsidR="000E7BC9">
        <w:rPr>
          <w:sz w:val="28"/>
          <w:szCs w:val="28"/>
        </w:rPr>
        <w:t> </w:t>
      </w:r>
      <w:r w:rsidR="00920BFB">
        <w:rPr>
          <w:sz w:val="28"/>
          <w:szCs w:val="28"/>
        </w:rPr>
        <w:t xml:space="preserve">zakresie nie mniejszym </w:t>
      </w:r>
      <w:r w:rsidR="00920BFB" w:rsidRPr="0086530F">
        <w:rPr>
          <w:sz w:val="28"/>
          <w:szCs w:val="28"/>
        </w:rPr>
        <w:t xml:space="preserve">niż </w:t>
      </w:r>
      <w:r w:rsidR="00D5796D">
        <w:rPr>
          <w:sz w:val="28"/>
          <w:szCs w:val="28"/>
        </w:rPr>
        <w:t xml:space="preserve">40 </w:t>
      </w:r>
      <w:r w:rsidR="00920BFB" w:rsidRPr="0086530F">
        <w:rPr>
          <w:sz w:val="28"/>
          <w:szCs w:val="28"/>
        </w:rPr>
        <w:t>%</w:t>
      </w:r>
      <w:r w:rsidR="00920BFB">
        <w:rPr>
          <w:sz w:val="28"/>
          <w:szCs w:val="28"/>
        </w:rPr>
        <w:t xml:space="preserve"> wartości określonej w ust. 1 niniejszego paragrafu.</w:t>
      </w:r>
    </w:p>
    <w:p w14:paraId="6B353096" w14:textId="4552DEB2" w:rsidR="00F6709A" w:rsidRPr="00827B4A" w:rsidRDefault="00F6709A" w:rsidP="0081133E">
      <w:pPr>
        <w:spacing w:before="240" w:after="240" w:line="276" w:lineRule="auto"/>
        <w:jc w:val="center"/>
        <w:rPr>
          <w:bCs/>
          <w:sz w:val="28"/>
          <w:szCs w:val="28"/>
        </w:rPr>
      </w:pPr>
      <w:r w:rsidRPr="00827B4A">
        <w:rPr>
          <w:bCs/>
          <w:sz w:val="28"/>
          <w:szCs w:val="28"/>
        </w:rPr>
        <w:t>§ 3</w:t>
      </w:r>
    </w:p>
    <w:p w14:paraId="7295D3EA" w14:textId="6664A61F" w:rsidR="00F6709A" w:rsidRPr="00827B4A" w:rsidRDefault="00F6709A" w:rsidP="0081133E">
      <w:pPr>
        <w:pStyle w:val="Tekstpodstawowywcity"/>
        <w:numPr>
          <w:ilvl w:val="0"/>
          <w:numId w:val="5"/>
        </w:numPr>
        <w:tabs>
          <w:tab w:val="num" w:pos="567"/>
        </w:tabs>
        <w:spacing w:before="120" w:after="120" w:line="276" w:lineRule="auto"/>
        <w:ind w:left="567" w:hanging="567"/>
        <w:rPr>
          <w:color w:val="auto"/>
          <w:sz w:val="28"/>
          <w:szCs w:val="28"/>
        </w:rPr>
      </w:pPr>
      <w:r w:rsidRPr="00827B4A">
        <w:rPr>
          <w:color w:val="auto"/>
          <w:sz w:val="28"/>
          <w:szCs w:val="28"/>
        </w:rPr>
        <w:t xml:space="preserve">Realizacja </w:t>
      </w:r>
      <w:r w:rsidR="00D52EDA">
        <w:rPr>
          <w:color w:val="auto"/>
          <w:sz w:val="28"/>
          <w:szCs w:val="28"/>
          <w:lang w:val="pl-PL"/>
        </w:rPr>
        <w:t>U</w:t>
      </w:r>
      <w:r w:rsidRPr="00827B4A">
        <w:rPr>
          <w:color w:val="auto"/>
          <w:sz w:val="28"/>
          <w:szCs w:val="28"/>
        </w:rPr>
        <w:t xml:space="preserve">mowy tj. dostarczanie </w:t>
      </w:r>
      <w:r w:rsidRPr="00827B4A">
        <w:rPr>
          <w:bCs/>
          <w:iCs/>
          <w:color w:val="auto"/>
          <w:sz w:val="28"/>
          <w:szCs w:val="28"/>
        </w:rPr>
        <w:t xml:space="preserve">przedmiotu </w:t>
      </w:r>
      <w:r w:rsidR="004E4522">
        <w:rPr>
          <w:bCs/>
          <w:iCs/>
          <w:color w:val="auto"/>
          <w:sz w:val="28"/>
          <w:szCs w:val="28"/>
          <w:lang w:val="pl-PL"/>
        </w:rPr>
        <w:t>U</w:t>
      </w:r>
      <w:r w:rsidRPr="00827B4A">
        <w:rPr>
          <w:bCs/>
          <w:iCs/>
          <w:color w:val="auto"/>
          <w:sz w:val="28"/>
          <w:szCs w:val="28"/>
        </w:rPr>
        <w:t xml:space="preserve">mowy </w:t>
      </w:r>
      <w:r w:rsidR="004E4522">
        <w:rPr>
          <w:bCs/>
          <w:iCs/>
          <w:color w:val="auto"/>
          <w:sz w:val="28"/>
          <w:szCs w:val="28"/>
          <w:lang w:val="pl-PL"/>
        </w:rPr>
        <w:t xml:space="preserve">Zamawiającemu, </w:t>
      </w:r>
      <w:r w:rsidRPr="00827B4A">
        <w:rPr>
          <w:color w:val="auto"/>
          <w:sz w:val="28"/>
          <w:szCs w:val="28"/>
        </w:rPr>
        <w:t xml:space="preserve">następować będzie na podstawie składanych zamówień częściowych. Strony dopuszczają możliwość składania zamówień </w:t>
      </w:r>
      <w:r w:rsidR="00385BCD">
        <w:rPr>
          <w:color w:val="auto"/>
          <w:sz w:val="28"/>
          <w:szCs w:val="28"/>
        </w:rPr>
        <w:t xml:space="preserve">za pośrednictwem poczty elektronicznej na adres _________________ . </w:t>
      </w:r>
    </w:p>
    <w:p w14:paraId="78EFA7B9" w14:textId="77777777" w:rsidR="00F6709A" w:rsidRPr="00827B4A" w:rsidRDefault="00F6709A" w:rsidP="0081133E">
      <w:pPr>
        <w:pStyle w:val="Tekstpodstawowywcity"/>
        <w:numPr>
          <w:ilvl w:val="0"/>
          <w:numId w:val="5"/>
        </w:numPr>
        <w:tabs>
          <w:tab w:val="num" w:pos="567"/>
        </w:tabs>
        <w:spacing w:before="120" w:after="120" w:line="276" w:lineRule="auto"/>
        <w:ind w:left="567" w:hanging="567"/>
        <w:rPr>
          <w:color w:val="auto"/>
          <w:sz w:val="28"/>
          <w:szCs w:val="28"/>
        </w:rPr>
      </w:pPr>
      <w:r w:rsidRPr="00827B4A">
        <w:rPr>
          <w:color w:val="auto"/>
          <w:sz w:val="28"/>
          <w:szCs w:val="28"/>
        </w:rPr>
        <w:t xml:space="preserve">Zamawiający każdorazowo w zamówieniach będzie wskazywał ilości wymienionego w </w:t>
      </w:r>
      <w:r w:rsidR="004E4522">
        <w:rPr>
          <w:color w:val="auto"/>
          <w:sz w:val="28"/>
          <w:szCs w:val="28"/>
          <w:lang w:val="pl-PL"/>
        </w:rPr>
        <w:t>Za</w:t>
      </w:r>
      <w:r w:rsidRPr="00827B4A">
        <w:rPr>
          <w:color w:val="auto"/>
          <w:sz w:val="28"/>
          <w:szCs w:val="28"/>
        </w:rPr>
        <w:t xml:space="preserve">łączniku </w:t>
      </w:r>
      <w:r w:rsidR="00CF672A" w:rsidRPr="00827B4A">
        <w:rPr>
          <w:color w:val="auto"/>
          <w:sz w:val="28"/>
          <w:szCs w:val="28"/>
          <w:lang w:val="pl-PL"/>
        </w:rPr>
        <w:t xml:space="preserve">nr 1 </w:t>
      </w:r>
      <w:r w:rsidRPr="00827B4A">
        <w:rPr>
          <w:color w:val="auto"/>
          <w:sz w:val="28"/>
          <w:szCs w:val="28"/>
        </w:rPr>
        <w:t xml:space="preserve">do </w:t>
      </w:r>
      <w:r w:rsidR="00841AAA">
        <w:rPr>
          <w:color w:val="auto"/>
          <w:sz w:val="28"/>
          <w:szCs w:val="28"/>
          <w:lang w:val="pl-PL"/>
        </w:rPr>
        <w:t>U</w:t>
      </w:r>
      <w:r w:rsidRPr="00827B4A">
        <w:rPr>
          <w:color w:val="auto"/>
          <w:sz w:val="28"/>
          <w:szCs w:val="28"/>
        </w:rPr>
        <w:t>mowy</w:t>
      </w:r>
      <w:r w:rsidR="004E4522">
        <w:rPr>
          <w:color w:val="auto"/>
          <w:sz w:val="28"/>
          <w:szCs w:val="28"/>
          <w:lang w:val="pl-PL"/>
        </w:rPr>
        <w:t xml:space="preserve"> – formularzu cenowym</w:t>
      </w:r>
      <w:r w:rsidRPr="00827B4A">
        <w:rPr>
          <w:color w:val="auto"/>
          <w:sz w:val="28"/>
          <w:szCs w:val="28"/>
        </w:rPr>
        <w:t xml:space="preserve"> asortymentu.</w:t>
      </w:r>
    </w:p>
    <w:p w14:paraId="1D025DD1" w14:textId="77777777" w:rsidR="00F6709A" w:rsidRPr="00827B4A" w:rsidRDefault="00F6709A" w:rsidP="0081133E">
      <w:pPr>
        <w:pStyle w:val="Tekstpodstawowywcity"/>
        <w:numPr>
          <w:ilvl w:val="0"/>
          <w:numId w:val="5"/>
        </w:numPr>
        <w:spacing w:before="120" w:after="120" w:line="276" w:lineRule="auto"/>
        <w:ind w:left="567" w:hanging="567"/>
        <w:rPr>
          <w:color w:val="auto"/>
          <w:sz w:val="28"/>
          <w:szCs w:val="28"/>
        </w:rPr>
      </w:pPr>
      <w:r w:rsidRPr="00827B4A">
        <w:rPr>
          <w:color w:val="auto"/>
          <w:sz w:val="28"/>
          <w:szCs w:val="28"/>
        </w:rPr>
        <w:t xml:space="preserve">Ustala się, iż częstotliwość składania zamówień w czasie trwania </w:t>
      </w:r>
      <w:r w:rsidR="004E4522">
        <w:rPr>
          <w:color w:val="auto"/>
          <w:sz w:val="28"/>
          <w:szCs w:val="28"/>
          <w:lang w:val="pl-PL"/>
        </w:rPr>
        <w:t>U</w:t>
      </w:r>
      <w:r w:rsidRPr="00827B4A">
        <w:rPr>
          <w:color w:val="auto"/>
          <w:sz w:val="28"/>
          <w:szCs w:val="28"/>
        </w:rPr>
        <w:t xml:space="preserve">mowy wynosić będzie maksymalnie </w:t>
      </w:r>
      <w:r w:rsidR="00D800A3" w:rsidRPr="00827B4A">
        <w:rPr>
          <w:color w:val="auto"/>
          <w:sz w:val="28"/>
          <w:szCs w:val="28"/>
          <w:lang w:val="pl-PL"/>
        </w:rPr>
        <w:t>3</w:t>
      </w:r>
      <w:r w:rsidR="00E62E06" w:rsidRPr="00827B4A">
        <w:rPr>
          <w:color w:val="auto"/>
          <w:sz w:val="28"/>
          <w:szCs w:val="28"/>
        </w:rPr>
        <w:t xml:space="preserve"> x dziennie.</w:t>
      </w:r>
      <w:r w:rsidRPr="00827B4A">
        <w:rPr>
          <w:color w:val="auto"/>
          <w:sz w:val="28"/>
          <w:szCs w:val="28"/>
        </w:rPr>
        <w:t xml:space="preserve"> </w:t>
      </w:r>
    </w:p>
    <w:p w14:paraId="7ED5ED45" w14:textId="73D83482" w:rsidR="00F6709A" w:rsidRPr="00827B4A" w:rsidRDefault="00F6709A" w:rsidP="0081133E">
      <w:pPr>
        <w:numPr>
          <w:ilvl w:val="0"/>
          <w:numId w:val="5"/>
        </w:numPr>
        <w:spacing w:before="120" w:after="120" w:line="276" w:lineRule="auto"/>
        <w:ind w:left="567" w:hanging="567"/>
        <w:jc w:val="both"/>
        <w:rPr>
          <w:sz w:val="28"/>
          <w:szCs w:val="28"/>
        </w:rPr>
      </w:pPr>
      <w:r w:rsidRPr="00827B4A">
        <w:rPr>
          <w:sz w:val="28"/>
          <w:szCs w:val="28"/>
        </w:rPr>
        <w:t xml:space="preserve">Strony </w:t>
      </w:r>
      <w:r w:rsidR="004E4522">
        <w:rPr>
          <w:sz w:val="28"/>
          <w:szCs w:val="28"/>
        </w:rPr>
        <w:t>U</w:t>
      </w:r>
      <w:r w:rsidRPr="00827B4A">
        <w:rPr>
          <w:sz w:val="28"/>
          <w:szCs w:val="28"/>
        </w:rPr>
        <w:t>mowy ustalają, że zamówienie zostanie zrealizowane w terminie</w:t>
      </w:r>
      <w:r w:rsidR="0024337A" w:rsidRPr="00827B4A">
        <w:rPr>
          <w:sz w:val="28"/>
          <w:szCs w:val="28"/>
        </w:rPr>
        <w:t xml:space="preserve"> </w:t>
      </w:r>
      <w:r w:rsidR="00DC55A0" w:rsidRPr="00827B4A">
        <w:rPr>
          <w:sz w:val="28"/>
          <w:szCs w:val="28"/>
        </w:rPr>
        <w:t>do</w:t>
      </w:r>
      <w:r w:rsidR="00873F99">
        <w:rPr>
          <w:sz w:val="28"/>
          <w:szCs w:val="28"/>
        </w:rPr>
        <w:t> </w:t>
      </w:r>
      <w:r w:rsidR="00B53CC9" w:rsidRPr="00B53CC9">
        <w:rPr>
          <w:sz w:val="28"/>
          <w:szCs w:val="28"/>
        </w:rPr>
        <w:t xml:space="preserve">4 dni w trybie standardowym lub 2 dni w trybie pilnym </w:t>
      </w:r>
      <w:r w:rsidRPr="00827B4A">
        <w:rPr>
          <w:sz w:val="28"/>
          <w:szCs w:val="28"/>
        </w:rPr>
        <w:t xml:space="preserve">od </w:t>
      </w:r>
      <w:r w:rsidR="00274BF5" w:rsidRPr="00827B4A">
        <w:rPr>
          <w:sz w:val="28"/>
          <w:szCs w:val="28"/>
        </w:rPr>
        <w:t xml:space="preserve">momentu </w:t>
      </w:r>
      <w:r w:rsidRPr="00827B4A">
        <w:rPr>
          <w:sz w:val="28"/>
          <w:szCs w:val="28"/>
        </w:rPr>
        <w:t>złożenia zamówienia</w:t>
      </w:r>
      <w:r w:rsidR="005341B4">
        <w:rPr>
          <w:sz w:val="28"/>
          <w:szCs w:val="28"/>
        </w:rPr>
        <w:t xml:space="preserve"> do Wykonawcy</w:t>
      </w:r>
      <w:r w:rsidRPr="00827B4A">
        <w:rPr>
          <w:sz w:val="28"/>
          <w:szCs w:val="28"/>
        </w:rPr>
        <w:t>.</w:t>
      </w:r>
    </w:p>
    <w:p w14:paraId="404111D9" w14:textId="3AB337E5" w:rsidR="009122AD" w:rsidRPr="0081133E" w:rsidRDefault="00F6709A" w:rsidP="0081133E">
      <w:pPr>
        <w:pStyle w:val="Tekstpodstawowy"/>
        <w:numPr>
          <w:ilvl w:val="0"/>
          <w:numId w:val="5"/>
        </w:numPr>
        <w:tabs>
          <w:tab w:val="num" w:pos="567"/>
        </w:tabs>
        <w:spacing w:line="276" w:lineRule="auto"/>
        <w:ind w:left="567" w:hanging="567"/>
        <w:rPr>
          <w:b w:val="0"/>
          <w:bCs w:val="0"/>
          <w:i w:val="0"/>
          <w:iCs w:val="0"/>
          <w:sz w:val="28"/>
          <w:szCs w:val="28"/>
        </w:rPr>
      </w:pPr>
      <w:r w:rsidRPr="00827B4A">
        <w:rPr>
          <w:b w:val="0"/>
          <w:bCs w:val="0"/>
          <w:i w:val="0"/>
          <w:iCs w:val="0"/>
          <w:sz w:val="28"/>
          <w:szCs w:val="28"/>
        </w:rPr>
        <w:t xml:space="preserve">Wykonawca zobowiązuje się dostarczyć przedmiot </w:t>
      </w:r>
      <w:r w:rsidR="004E4522">
        <w:rPr>
          <w:b w:val="0"/>
          <w:bCs w:val="0"/>
          <w:i w:val="0"/>
          <w:iCs w:val="0"/>
          <w:sz w:val="28"/>
          <w:szCs w:val="28"/>
        </w:rPr>
        <w:t>U</w:t>
      </w:r>
      <w:r w:rsidRPr="00827B4A">
        <w:rPr>
          <w:b w:val="0"/>
          <w:bCs w:val="0"/>
          <w:i w:val="0"/>
          <w:iCs w:val="0"/>
          <w:sz w:val="28"/>
          <w:szCs w:val="28"/>
        </w:rPr>
        <w:t>mowy</w:t>
      </w:r>
      <w:r w:rsidR="004E4522">
        <w:rPr>
          <w:b w:val="0"/>
          <w:bCs w:val="0"/>
          <w:i w:val="0"/>
          <w:iCs w:val="0"/>
          <w:sz w:val="28"/>
          <w:szCs w:val="28"/>
        </w:rPr>
        <w:t xml:space="preserve"> od poniedziałku do piątku </w:t>
      </w:r>
      <w:r w:rsidR="00B53CC9" w:rsidRPr="00B53CC9">
        <w:rPr>
          <w:b w:val="0"/>
          <w:bCs w:val="0"/>
          <w:i w:val="0"/>
          <w:iCs w:val="0"/>
          <w:sz w:val="28"/>
          <w:szCs w:val="28"/>
        </w:rPr>
        <w:t>pod adres wskazany w zamówieniu na karcie dostaw</w:t>
      </w:r>
      <w:r w:rsidR="005341B4">
        <w:rPr>
          <w:b w:val="0"/>
          <w:bCs w:val="0"/>
          <w:i w:val="0"/>
          <w:iCs w:val="0"/>
          <w:sz w:val="28"/>
          <w:szCs w:val="28"/>
        </w:rPr>
        <w:t xml:space="preserve">, stanowiącej Załącznik nr </w:t>
      </w:r>
      <w:r w:rsidR="00866683">
        <w:rPr>
          <w:b w:val="0"/>
          <w:bCs w:val="0"/>
          <w:i w:val="0"/>
          <w:iCs w:val="0"/>
          <w:sz w:val="28"/>
          <w:szCs w:val="28"/>
        </w:rPr>
        <w:t>3</w:t>
      </w:r>
      <w:r w:rsidR="005341B4">
        <w:rPr>
          <w:b w:val="0"/>
          <w:bCs w:val="0"/>
          <w:i w:val="0"/>
          <w:iCs w:val="0"/>
          <w:sz w:val="28"/>
          <w:szCs w:val="28"/>
        </w:rPr>
        <w:t xml:space="preserve"> do niniejszej Umowy,</w:t>
      </w:r>
      <w:r w:rsidR="00B53CC9" w:rsidRPr="00B53CC9" w:rsidDel="00B53CC9">
        <w:rPr>
          <w:b w:val="0"/>
          <w:bCs w:val="0"/>
          <w:i w:val="0"/>
          <w:iCs w:val="0"/>
          <w:sz w:val="28"/>
          <w:szCs w:val="28"/>
        </w:rPr>
        <w:t xml:space="preserve"> </w:t>
      </w:r>
      <w:r w:rsidR="004E4522">
        <w:rPr>
          <w:b w:val="0"/>
          <w:bCs w:val="0"/>
          <w:i w:val="0"/>
          <w:iCs w:val="0"/>
          <w:sz w:val="28"/>
          <w:szCs w:val="28"/>
        </w:rPr>
        <w:t xml:space="preserve">przez Zamawiającego, </w:t>
      </w:r>
      <w:r w:rsidRPr="00827B4A">
        <w:rPr>
          <w:b w:val="0"/>
          <w:bCs w:val="0"/>
          <w:i w:val="0"/>
          <w:iCs w:val="0"/>
          <w:sz w:val="28"/>
          <w:szCs w:val="28"/>
        </w:rPr>
        <w:t>wyłącznie własnym</w:t>
      </w:r>
      <w:r w:rsidR="003A48A3">
        <w:rPr>
          <w:b w:val="0"/>
          <w:bCs w:val="0"/>
          <w:i w:val="0"/>
          <w:iCs w:val="0"/>
          <w:sz w:val="28"/>
          <w:szCs w:val="28"/>
        </w:rPr>
        <w:t>,</w:t>
      </w:r>
      <w:r w:rsidRPr="00827B4A">
        <w:rPr>
          <w:b w:val="0"/>
          <w:bCs w:val="0"/>
          <w:i w:val="0"/>
          <w:iCs w:val="0"/>
          <w:sz w:val="28"/>
          <w:szCs w:val="28"/>
        </w:rPr>
        <w:t xml:space="preserve"> stosownym, zgodnie z zasadami Dobrej Praktyki Dystrybucyjnej </w:t>
      </w:r>
      <w:r w:rsidR="002F5006" w:rsidRPr="00827B4A">
        <w:rPr>
          <w:b w:val="0"/>
          <w:bCs w:val="0"/>
          <w:i w:val="0"/>
          <w:iCs w:val="0"/>
          <w:sz w:val="28"/>
          <w:szCs w:val="28"/>
        </w:rPr>
        <w:t xml:space="preserve">transportem </w:t>
      </w:r>
      <w:r w:rsidR="007F5ABD" w:rsidRPr="00827B4A">
        <w:rPr>
          <w:b w:val="0"/>
          <w:bCs w:val="0"/>
          <w:i w:val="0"/>
          <w:iCs w:val="0"/>
          <w:sz w:val="28"/>
          <w:szCs w:val="28"/>
        </w:rPr>
        <w:t>i na własny</w:t>
      </w:r>
      <w:r w:rsidRPr="00827B4A">
        <w:rPr>
          <w:b w:val="0"/>
          <w:bCs w:val="0"/>
          <w:i w:val="0"/>
          <w:iCs w:val="0"/>
          <w:sz w:val="28"/>
          <w:szCs w:val="28"/>
        </w:rPr>
        <w:t xml:space="preserve"> koszt. Dozwolony jest transport</w:t>
      </w:r>
      <w:r w:rsidR="004465EB">
        <w:rPr>
          <w:b w:val="0"/>
          <w:bCs w:val="0"/>
          <w:i w:val="0"/>
          <w:iCs w:val="0"/>
          <w:sz w:val="28"/>
          <w:szCs w:val="28"/>
        </w:rPr>
        <w:t xml:space="preserve"> </w:t>
      </w:r>
      <w:r w:rsidRPr="00827B4A">
        <w:rPr>
          <w:b w:val="0"/>
          <w:bCs w:val="0"/>
          <w:i w:val="0"/>
          <w:iCs w:val="0"/>
          <w:sz w:val="28"/>
          <w:szCs w:val="28"/>
        </w:rPr>
        <w:t>(na tych samych zasadach)</w:t>
      </w:r>
      <w:r w:rsidR="005341B4">
        <w:rPr>
          <w:b w:val="0"/>
          <w:bCs w:val="0"/>
          <w:i w:val="0"/>
          <w:iCs w:val="0"/>
          <w:sz w:val="28"/>
          <w:szCs w:val="28"/>
        </w:rPr>
        <w:t xml:space="preserve"> za pośrednictwem</w:t>
      </w:r>
      <w:r w:rsidRPr="00827B4A">
        <w:rPr>
          <w:b w:val="0"/>
          <w:bCs w:val="0"/>
          <w:i w:val="0"/>
          <w:iCs w:val="0"/>
          <w:sz w:val="28"/>
          <w:szCs w:val="28"/>
        </w:rPr>
        <w:t xml:space="preserve"> </w:t>
      </w:r>
      <w:r w:rsidR="007669D4" w:rsidRPr="00827B4A">
        <w:rPr>
          <w:b w:val="0"/>
          <w:bCs w:val="0"/>
          <w:i w:val="0"/>
          <w:iCs w:val="0"/>
          <w:sz w:val="28"/>
          <w:szCs w:val="28"/>
        </w:rPr>
        <w:t>przedsiębiorstwa przewozowego</w:t>
      </w:r>
      <w:r w:rsidRPr="00827B4A">
        <w:rPr>
          <w:b w:val="0"/>
          <w:bCs w:val="0"/>
          <w:i w:val="0"/>
          <w:iCs w:val="0"/>
          <w:sz w:val="28"/>
          <w:szCs w:val="28"/>
        </w:rPr>
        <w:t>, z</w:t>
      </w:r>
      <w:r w:rsidR="000E7BC9">
        <w:rPr>
          <w:b w:val="0"/>
          <w:bCs w:val="0"/>
          <w:i w:val="0"/>
          <w:iCs w:val="0"/>
          <w:sz w:val="28"/>
          <w:szCs w:val="28"/>
        </w:rPr>
        <w:t> </w:t>
      </w:r>
      <w:r w:rsidRPr="00827B4A">
        <w:rPr>
          <w:b w:val="0"/>
          <w:bCs w:val="0"/>
          <w:i w:val="0"/>
          <w:iCs w:val="0"/>
          <w:sz w:val="28"/>
          <w:szCs w:val="28"/>
        </w:rPr>
        <w:t>k</w:t>
      </w:r>
      <w:r w:rsidR="007669D4" w:rsidRPr="00827B4A">
        <w:rPr>
          <w:b w:val="0"/>
          <w:bCs w:val="0"/>
          <w:i w:val="0"/>
          <w:iCs w:val="0"/>
          <w:sz w:val="28"/>
          <w:szCs w:val="28"/>
        </w:rPr>
        <w:t>tórym</w:t>
      </w:r>
      <w:r w:rsidRPr="00827B4A">
        <w:rPr>
          <w:b w:val="0"/>
          <w:bCs w:val="0"/>
          <w:i w:val="0"/>
          <w:iCs w:val="0"/>
          <w:sz w:val="28"/>
          <w:szCs w:val="28"/>
        </w:rPr>
        <w:t xml:space="preserve"> Wykonawca posiada stosowną </w:t>
      </w:r>
      <w:r w:rsidR="004E4522">
        <w:rPr>
          <w:b w:val="0"/>
          <w:bCs w:val="0"/>
          <w:i w:val="0"/>
          <w:iCs w:val="0"/>
          <w:sz w:val="28"/>
          <w:szCs w:val="28"/>
        </w:rPr>
        <w:t>U</w:t>
      </w:r>
      <w:r w:rsidRPr="00827B4A">
        <w:rPr>
          <w:b w:val="0"/>
          <w:bCs w:val="0"/>
          <w:i w:val="0"/>
          <w:iCs w:val="0"/>
          <w:sz w:val="28"/>
          <w:szCs w:val="28"/>
        </w:rPr>
        <w:t>mowę oraz pozytywna opinię Wojewódzkiego Inspektora</w:t>
      </w:r>
      <w:r w:rsidR="00450A95">
        <w:rPr>
          <w:b w:val="0"/>
          <w:bCs w:val="0"/>
          <w:i w:val="0"/>
          <w:iCs w:val="0"/>
          <w:sz w:val="28"/>
          <w:szCs w:val="28"/>
        </w:rPr>
        <w:t xml:space="preserve"> </w:t>
      </w:r>
      <w:r w:rsidRPr="00827B4A">
        <w:rPr>
          <w:b w:val="0"/>
          <w:bCs w:val="0"/>
          <w:i w:val="0"/>
          <w:iCs w:val="0"/>
          <w:sz w:val="28"/>
          <w:szCs w:val="28"/>
        </w:rPr>
        <w:t>Farmaceutycznego odnośnie</w:t>
      </w:r>
      <w:r w:rsidR="00450A95">
        <w:rPr>
          <w:b w:val="0"/>
          <w:bCs w:val="0"/>
          <w:i w:val="0"/>
          <w:iCs w:val="0"/>
          <w:sz w:val="28"/>
          <w:szCs w:val="28"/>
        </w:rPr>
        <w:t xml:space="preserve"> </w:t>
      </w:r>
      <w:r w:rsidRPr="00827B4A">
        <w:rPr>
          <w:b w:val="0"/>
          <w:bCs w:val="0"/>
          <w:i w:val="0"/>
          <w:iCs w:val="0"/>
          <w:sz w:val="28"/>
          <w:szCs w:val="28"/>
        </w:rPr>
        <w:t>warunków, w</w:t>
      </w:r>
      <w:r w:rsidR="00873F99">
        <w:rPr>
          <w:b w:val="0"/>
          <w:bCs w:val="0"/>
          <w:i w:val="0"/>
          <w:iCs w:val="0"/>
          <w:sz w:val="28"/>
          <w:szCs w:val="28"/>
        </w:rPr>
        <w:t xml:space="preserve"> </w:t>
      </w:r>
      <w:r w:rsidRPr="00827B4A">
        <w:rPr>
          <w:b w:val="0"/>
          <w:bCs w:val="0"/>
          <w:i w:val="0"/>
          <w:iCs w:val="0"/>
          <w:sz w:val="28"/>
          <w:szCs w:val="28"/>
        </w:rPr>
        <w:t xml:space="preserve">jakich transportowany będzie przedmiot </w:t>
      </w:r>
      <w:r w:rsidR="004E4522">
        <w:rPr>
          <w:b w:val="0"/>
          <w:bCs w:val="0"/>
          <w:i w:val="0"/>
          <w:iCs w:val="0"/>
          <w:sz w:val="28"/>
          <w:szCs w:val="28"/>
        </w:rPr>
        <w:t>U</w:t>
      </w:r>
      <w:r w:rsidRPr="00827B4A">
        <w:rPr>
          <w:b w:val="0"/>
          <w:bCs w:val="0"/>
          <w:i w:val="0"/>
          <w:iCs w:val="0"/>
          <w:sz w:val="28"/>
          <w:szCs w:val="28"/>
        </w:rPr>
        <w:t>mowy (do wglądu na życzenie Zamawiającego).</w:t>
      </w:r>
    </w:p>
    <w:p w14:paraId="3BDE1EE2" w14:textId="3BD1BC03" w:rsidR="009122AD" w:rsidRPr="0081133E" w:rsidRDefault="004307A1" w:rsidP="0081133E">
      <w:pPr>
        <w:pStyle w:val="Akapitzlist"/>
        <w:numPr>
          <w:ilvl w:val="0"/>
          <w:numId w:val="5"/>
        </w:numPr>
        <w:spacing w:after="240" w:line="276" w:lineRule="auto"/>
        <w:ind w:left="567" w:hanging="567"/>
        <w:jc w:val="both"/>
        <w:rPr>
          <w:rFonts w:eastAsia="Calibri"/>
          <w:sz w:val="28"/>
          <w:szCs w:val="28"/>
          <w:lang w:eastAsia="en-US"/>
        </w:rPr>
      </w:pPr>
      <w:r w:rsidRPr="004307A1">
        <w:rPr>
          <w:rFonts w:eastAsia="Calibri"/>
          <w:sz w:val="28"/>
          <w:szCs w:val="28"/>
          <w:lang w:eastAsia="en-US"/>
        </w:rPr>
        <w:t xml:space="preserve">Wykonawca zobowiązuje się do zachowania właściwych warunków magazynowania </w:t>
      </w:r>
      <w:r w:rsidR="00F75F16">
        <w:rPr>
          <w:rFonts w:eastAsia="Calibri"/>
          <w:sz w:val="28"/>
          <w:szCs w:val="28"/>
          <w:lang w:eastAsia="en-US"/>
        </w:rPr>
        <w:t xml:space="preserve">i transportu </w:t>
      </w:r>
      <w:r w:rsidRPr="004307A1">
        <w:rPr>
          <w:rFonts w:eastAsia="Calibri"/>
          <w:sz w:val="28"/>
          <w:szCs w:val="28"/>
          <w:lang w:eastAsia="en-US"/>
        </w:rPr>
        <w:t xml:space="preserve">zgodnych z wymaganiami dla konkretnych </w:t>
      </w:r>
      <w:r w:rsidR="007159DB">
        <w:rPr>
          <w:rFonts w:eastAsia="Calibri"/>
          <w:sz w:val="28"/>
          <w:szCs w:val="28"/>
          <w:lang w:eastAsia="en-US"/>
        </w:rPr>
        <w:t>produktów lecznicz</w:t>
      </w:r>
      <w:r w:rsidRPr="004307A1">
        <w:rPr>
          <w:rFonts w:eastAsia="Calibri"/>
          <w:sz w:val="28"/>
          <w:szCs w:val="28"/>
          <w:lang w:eastAsia="en-US"/>
        </w:rPr>
        <w:t>ych</w:t>
      </w:r>
      <w:r w:rsidR="00B53CC9">
        <w:rPr>
          <w:rFonts w:eastAsia="Calibri"/>
          <w:sz w:val="28"/>
          <w:szCs w:val="28"/>
          <w:lang w:eastAsia="en-US"/>
        </w:rPr>
        <w:t>,</w:t>
      </w:r>
      <w:r w:rsidR="00B53CC9" w:rsidRPr="00B53CC9">
        <w:rPr>
          <w:rFonts w:eastAsia="Calibri"/>
          <w:sz w:val="28"/>
          <w:szCs w:val="28"/>
          <w:lang w:eastAsia="en-US"/>
        </w:rPr>
        <w:t xml:space="preserve"> środków spożywczych specjalnego przeznaczenia żywieniowego oraz wyrobów medycznych</w:t>
      </w:r>
      <w:r w:rsidRPr="004307A1">
        <w:rPr>
          <w:rFonts w:eastAsia="Calibri"/>
          <w:sz w:val="28"/>
          <w:szCs w:val="28"/>
          <w:lang w:eastAsia="en-US"/>
        </w:rPr>
        <w:t>.</w:t>
      </w:r>
    </w:p>
    <w:p w14:paraId="4789131F" w14:textId="7A5C1611" w:rsidR="00177BDE" w:rsidRPr="0081133E" w:rsidRDefault="00F6709A" w:rsidP="0081133E">
      <w:pPr>
        <w:pStyle w:val="Bezodstpw"/>
        <w:numPr>
          <w:ilvl w:val="0"/>
          <w:numId w:val="5"/>
        </w:numPr>
        <w:spacing w:after="240" w:line="276" w:lineRule="auto"/>
        <w:ind w:left="567" w:hanging="567"/>
        <w:jc w:val="both"/>
        <w:rPr>
          <w:rFonts w:ascii="Times New Roman" w:hAnsi="Times New Roman"/>
          <w:sz w:val="28"/>
          <w:szCs w:val="28"/>
        </w:rPr>
      </w:pPr>
      <w:r w:rsidRPr="00827B4A">
        <w:rPr>
          <w:rFonts w:ascii="Times New Roman" w:hAnsi="Times New Roman"/>
          <w:sz w:val="28"/>
          <w:szCs w:val="28"/>
        </w:rPr>
        <w:t xml:space="preserve">Jeżeli </w:t>
      </w:r>
      <w:r w:rsidR="005341B4">
        <w:rPr>
          <w:rFonts w:ascii="Times New Roman" w:hAnsi="Times New Roman"/>
          <w:sz w:val="28"/>
          <w:szCs w:val="28"/>
        </w:rPr>
        <w:t xml:space="preserve">planowany termin dostawy przypada na </w:t>
      </w:r>
      <w:r w:rsidRPr="00827B4A">
        <w:rPr>
          <w:rFonts w:ascii="Times New Roman" w:hAnsi="Times New Roman"/>
          <w:sz w:val="28"/>
          <w:szCs w:val="28"/>
        </w:rPr>
        <w:t>d</w:t>
      </w:r>
      <w:r w:rsidR="005341B4">
        <w:rPr>
          <w:rFonts w:ascii="Times New Roman" w:hAnsi="Times New Roman"/>
          <w:sz w:val="28"/>
          <w:szCs w:val="28"/>
        </w:rPr>
        <w:t>zień</w:t>
      </w:r>
      <w:r w:rsidRPr="00827B4A">
        <w:rPr>
          <w:rFonts w:ascii="Times New Roman" w:hAnsi="Times New Roman"/>
          <w:sz w:val="28"/>
          <w:szCs w:val="28"/>
        </w:rPr>
        <w:t xml:space="preserve"> wolny od pracy dostawa nastąpi w pierwszym dniu roboczym po wyznaczonym terminie.</w:t>
      </w:r>
    </w:p>
    <w:p w14:paraId="70AF72D6" w14:textId="77777777" w:rsidR="00177BDE" w:rsidRPr="00827B4A" w:rsidRDefault="00177BDE" w:rsidP="0081133E">
      <w:pPr>
        <w:pStyle w:val="Bezodstpw"/>
        <w:numPr>
          <w:ilvl w:val="0"/>
          <w:numId w:val="5"/>
        </w:numPr>
        <w:spacing w:line="276" w:lineRule="auto"/>
        <w:ind w:left="567" w:hanging="567"/>
        <w:jc w:val="both"/>
        <w:rPr>
          <w:rFonts w:ascii="Times New Roman" w:hAnsi="Times New Roman"/>
          <w:sz w:val="28"/>
          <w:szCs w:val="28"/>
        </w:rPr>
      </w:pPr>
      <w:r w:rsidRPr="00827B4A">
        <w:rPr>
          <w:rFonts w:ascii="Times New Roman" w:hAnsi="Times New Roman"/>
          <w:sz w:val="28"/>
          <w:szCs w:val="28"/>
        </w:rPr>
        <w:t xml:space="preserve">Adresy </w:t>
      </w:r>
      <w:r w:rsidR="003A48A3">
        <w:rPr>
          <w:rFonts w:ascii="Times New Roman" w:hAnsi="Times New Roman"/>
          <w:sz w:val="28"/>
          <w:szCs w:val="28"/>
        </w:rPr>
        <w:t>e-mail</w:t>
      </w:r>
      <w:r w:rsidR="003A48A3" w:rsidRPr="00827B4A">
        <w:rPr>
          <w:rFonts w:ascii="Times New Roman" w:hAnsi="Times New Roman"/>
          <w:sz w:val="28"/>
          <w:szCs w:val="28"/>
        </w:rPr>
        <w:t xml:space="preserve"> </w:t>
      </w:r>
      <w:r w:rsidRPr="00827B4A">
        <w:rPr>
          <w:rFonts w:ascii="Times New Roman" w:hAnsi="Times New Roman"/>
          <w:sz w:val="28"/>
          <w:szCs w:val="28"/>
        </w:rPr>
        <w:t>do osób odpowiedzialnych za zamówienia:</w:t>
      </w:r>
    </w:p>
    <w:p w14:paraId="15D56F22" w14:textId="6B3D79C8" w:rsidR="00177BDE" w:rsidRPr="004E4522" w:rsidRDefault="00177BDE" w:rsidP="0081133E">
      <w:pPr>
        <w:pStyle w:val="Bezodstpw"/>
        <w:numPr>
          <w:ilvl w:val="0"/>
          <w:numId w:val="9"/>
        </w:numPr>
        <w:spacing w:line="276" w:lineRule="auto"/>
        <w:ind w:left="1134" w:hanging="567"/>
        <w:rPr>
          <w:rFonts w:ascii="Times New Roman" w:hAnsi="Times New Roman"/>
        </w:rPr>
      </w:pPr>
      <w:r w:rsidRPr="00827B4A">
        <w:rPr>
          <w:rFonts w:ascii="Times New Roman" w:hAnsi="Times New Roman"/>
          <w:sz w:val="28"/>
          <w:szCs w:val="28"/>
        </w:rPr>
        <w:t>po stronie Zamawiającego</w:t>
      </w:r>
      <w:r w:rsidRPr="00894AC0">
        <w:rPr>
          <w:rFonts w:ascii="Times New Roman" w:hAnsi="Times New Roman"/>
          <w:sz w:val="28"/>
          <w:szCs w:val="28"/>
        </w:rPr>
        <w:t xml:space="preserve">: </w:t>
      </w:r>
      <w:hyperlink r:id="rId8" w:history="1">
        <w:r w:rsidR="004E4522" w:rsidRPr="00894AC0">
          <w:rPr>
            <w:rStyle w:val="Hipercze"/>
            <w:rFonts w:ascii="Times New Roman" w:hAnsi="Times New Roman"/>
            <w:sz w:val="28"/>
            <w:szCs w:val="28"/>
          </w:rPr>
          <w:t>apteka@co.bydgoszcz.pl</w:t>
        </w:r>
      </w:hyperlink>
    </w:p>
    <w:p w14:paraId="09275775" w14:textId="5FC9476A" w:rsidR="00EB01FC" w:rsidRPr="00776FE0" w:rsidRDefault="00177BDE" w:rsidP="0081133E">
      <w:pPr>
        <w:pStyle w:val="Bezodstpw"/>
        <w:numPr>
          <w:ilvl w:val="0"/>
          <w:numId w:val="9"/>
        </w:numPr>
        <w:spacing w:line="276" w:lineRule="auto"/>
        <w:ind w:left="1134" w:hanging="567"/>
        <w:rPr>
          <w:rFonts w:ascii="Times New Roman" w:hAnsi="Times New Roman"/>
          <w:sz w:val="28"/>
          <w:szCs w:val="28"/>
        </w:rPr>
      </w:pPr>
      <w:r w:rsidRPr="00827B4A">
        <w:rPr>
          <w:rFonts w:ascii="Times New Roman" w:hAnsi="Times New Roman"/>
          <w:sz w:val="28"/>
          <w:szCs w:val="28"/>
        </w:rPr>
        <w:t xml:space="preserve">po stronie Wykonawcy: </w:t>
      </w:r>
      <w:r w:rsidR="004E4522">
        <w:rPr>
          <w:rFonts w:ascii="Times New Roman" w:hAnsi="Times New Roman"/>
          <w:sz w:val="28"/>
          <w:szCs w:val="28"/>
        </w:rPr>
        <w:t>…</w:t>
      </w:r>
      <w:r w:rsidRPr="00827B4A">
        <w:rPr>
          <w:rFonts w:ascii="Times New Roman" w:hAnsi="Times New Roman"/>
          <w:sz w:val="28"/>
          <w:szCs w:val="28"/>
        </w:rPr>
        <w:t>…………………………………………..…</w:t>
      </w:r>
      <w:r w:rsidR="00AB3311">
        <w:rPr>
          <w:rFonts w:ascii="Times New Roman" w:hAnsi="Times New Roman"/>
          <w:sz w:val="28"/>
          <w:szCs w:val="28"/>
        </w:rPr>
        <w:t xml:space="preserve"> </w:t>
      </w:r>
      <w:r w:rsidRPr="00827B4A">
        <w:rPr>
          <w:rFonts w:ascii="Times New Roman" w:hAnsi="Times New Roman"/>
          <w:sz w:val="28"/>
          <w:szCs w:val="28"/>
        </w:rPr>
        <w:t>……………………………………</w:t>
      </w:r>
      <w:r w:rsidR="004E4522">
        <w:rPr>
          <w:rFonts w:ascii="Times New Roman" w:hAnsi="Times New Roman"/>
          <w:sz w:val="28"/>
          <w:szCs w:val="28"/>
        </w:rPr>
        <w:t>.……………………………………</w:t>
      </w:r>
    </w:p>
    <w:p w14:paraId="2179CC95" w14:textId="2A834629" w:rsidR="00F6709A" w:rsidRPr="00827B4A" w:rsidRDefault="00F6709A" w:rsidP="0081133E">
      <w:pPr>
        <w:spacing w:before="240" w:after="240" w:line="276" w:lineRule="auto"/>
        <w:jc w:val="center"/>
        <w:rPr>
          <w:bCs/>
          <w:sz w:val="28"/>
          <w:szCs w:val="28"/>
        </w:rPr>
      </w:pPr>
      <w:r w:rsidRPr="00827B4A">
        <w:rPr>
          <w:bCs/>
          <w:sz w:val="28"/>
          <w:szCs w:val="28"/>
        </w:rPr>
        <w:t>§ 4</w:t>
      </w:r>
    </w:p>
    <w:p w14:paraId="024F72B3" w14:textId="67743A26" w:rsidR="004307A1" w:rsidRPr="0081133E" w:rsidRDefault="00946F1B" w:rsidP="0081133E">
      <w:pPr>
        <w:numPr>
          <w:ilvl w:val="0"/>
          <w:numId w:val="3"/>
        </w:numPr>
        <w:tabs>
          <w:tab w:val="clear" w:pos="360"/>
          <w:tab w:val="num" w:pos="567"/>
          <w:tab w:val="left" w:pos="732"/>
        </w:tabs>
        <w:spacing w:after="240" w:line="276" w:lineRule="auto"/>
        <w:ind w:left="567" w:hanging="567"/>
        <w:jc w:val="both"/>
        <w:rPr>
          <w:sz w:val="28"/>
          <w:szCs w:val="28"/>
        </w:rPr>
      </w:pPr>
      <w:r>
        <w:rPr>
          <w:sz w:val="28"/>
          <w:szCs w:val="28"/>
        </w:rPr>
        <w:t xml:space="preserve">Dostawa i przyjęcie przedmiotu Umowy następować </w:t>
      </w:r>
      <w:r w:rsidR="00F6709A" w:rsidRPr="00827B4A">
        <w:rPr>
          <w:sz w:val="28"/>
          <w:szCs w:val="28"/>
        </w:rPr>
        <w:t xml:space="preserve">będzie </w:t>
      </w:r>
      <w:r w:rsidR="00B53CC9" w:rsidRPr="00B53CC9">
        <w:rPr>
          <w:sz w:val="28"/>
          <w:szCs w:val="28"/>
        </w:rPr>
        <w:t>pod adresem wskazanym w zamówieniu na karcie dostaw</w:t>
      </w:r>
      <w:r w:rsidR="005341B4">
        <w:rPr>
          <w:sz w:val="28"/>
          <w:szCs w:val="28"/>
        </w:rPr>
        <w:t xml:space="preserve">, stanowiącej Załącznik nr </w:t>
      </w:r>
      <w:r w:rsidR="00866683">
        <w:rPr>
          <w:sz w:val="28"/>
          <w:szCs w:val="28"/>
        </w:rPr>
        <w:t>3</w:t>
      </w:r>
      <w:r w:rsidR="005341B4">
        <w:rPr>
          <w:sz w:val="28"/>
          <w:szCs w:val="28"/>
        </w:rPr>
        <w:t xml:space="preserve"> do niniejszej Umowy.</w:t>
      </w:r>
    </w:p>
    <w:p w14:paraId="124D012C" w14:textId="212DD8AF" w:rsidR="00F6709A" w:rsidRPr="0081133E" w:rsidRDefault="004307A1" w:rsidP="0081133E">
      <w:pPr>
        <w:pStyle w:val="Akapitzlist"/>
        <w:numPr>
          <w:ilvl w:val="0"/>
          <w:numId w:val="3"/>
        </w:numPr>
        <w:tabs>
          <w:tab w:val="clear" w:pos="360"/>
          <w:tab w:val="num" w:pos="567"/>
        </w:tabs>
        <w:spacing w:line="276" w:lineRule="auto"/>
        <w:ind w:left="567" w:hanging="567"/>
        <w:jc w:val="both"/>
        <w:rPr>
          <w:sz w:val="28"/>
          <w:szCs w:val="28"/>
        </w:rPr>
      </w:pPr>
      <w:r w:rsidRPr="004307A1">
        <w:rPr>
          <w:sz w:val="28"/>
          <w:szCs w:val="28"/>
        </w:rPr>
        <w:t xml:space="preserve">Wykonawca dostarczać będzie oferowany przedmiot Umowy, </w:t>
      </w:r>
      <w:r w:rsidR="006055D0">
        <w:rPr>
          <w:sz w:val="28"/>
          <w:szCs w:val="28"/>
        </w:rPr>
        <w:t xml:space="preserve">z terminem </w:t>
      </w:r>
      <w:r w:rsidR="006055D0" w:rsidRPr="006055D0">
        <w:rPr>
          <w:sz w:val="28"/>
          <w:szCs w:val="28"/>
        </w:rPr>
        <w:t xml:space="preserve">ważności </w:t>
      </w:r>
      <w:r w:rsidR="00B53CC9" w:rsidRPr="00B53CC9">
        <w:rPr>
          <w:sz w:val="28"/>
          <w:szCs w:val="28"/>
        </w:rPr>
        <w:t>nie krótszym niż połowa terminu ważności dla danego produktu określonego przez producenta, licząc od dnia dostawy</w:t>
      </w:r>
      <w:r w:rsidR="005341B4">
        <w:rPr>
          <w:sz w:val="28"/>
          <w:szCs w:val="28"/>
        </w:rPr>
        <w:t>,</w:t>
      </w:r>
      <w:r w:rsidR="00B53CC9">
        <w:rPr>
          <w:sz w:val="28"/>
          <w:szCs w:val="28"/>
        </w:rPr>
        <w:t xml:space="preserve"> a produkty</w:t>
      </w:r>
      <w:r w:rsidR="00B53CC9" w:rsidRPr="00B53CC9" w:rsidDel="00B53CC9">
        <w:rPr>
          <w:sz w:val="28"/>
          <w:szCs w:val="28"/>
        </w:rPr>
        <w:t xml:space="preserve"> </w:t>
      </w:r>
      <w:r w:rsidRPr="004307A1">
        <w:rPr>
          <w:sz w:val="28"/>
          <w:szCs w:val="28"/>
        </w:rPr>
        <w:t>z krótszym terminem ważności mogą być dopuszczone w wyjątkowych sytuacjach i</w:t>
      </w:r>
      <w:r w:rsidR="005341B4">
        <w:rPr>
          <w:sz w:val="28"/>
          <w:szCs w:val="28"/>
        </w:rPr>
        <w:t> </w:t>
      </w:r>
      <w:r w:rsidRPr="004307A1">
        <w:rPr>
          <w:sz w:val="28"/>
          <w:szCs w:val="28"/>
        </w:rPr>
        <w:t xml:space="preserve">każdorazowo zgodę na </w:t>
      </w:r>
      <w:r w:rsidR="005341B4">
        <w:rPr>
          <w:sz w:val="28"/>
          <w:szCs w:val="28"/>
        </w:rPr>
        <w:t>dostawę</w:t>
      </w:r>
      <w:r w:rsidRPr="004307A1">
        <w:rPr>
          <w:sz w:val="28"/>
          <w:szCs w:val="28"/>
        </w:rPr>
        <w:t xml:space="preserve"> musi wyrazić upoważniony przedstawiciel Zamawiającego.</w:t>
      </w:r>
      <w:r w:rsidR="00B53CC9">
        <w:rPr>
          <w:sz w:val="28"/>
          <w:szCs w:val="28"/>
        </w:rPr>
        <w:t xml:space="preserve"> </w:t>
      </w:r>
      <w:r w:rsidR="00B53CC9" w:rsidRPr="00B53CC9">
        <w:rPr>
          <w:sz w:val="28"/>
          <w:szCs w:val="28"/>
        </w:rPr>
        <w:t>Strony postanawiają, iż Wykonawca ponosi pełną odpowiedzialność za odnotowanie</w:t>
      </w:r>
      <w:r w:rsidR="005341B4">
        <w:rPr>
          <w:sz w:val="28"/>
          <w:szCs w:val="28"/>
        </w:rPr>
        <w:t xml:space="preserve"> na wewnętrznych dokumentach Wykonawcy</w:t>
      </w:r>
      <w:r w:rsidR="00B53CC9" w:rsidRPr="00B53CC9">
        <w:rPr>
          <w:sz w:val="28"/>
          <w:szCs w:val="28"/>
        </w:rPr>
        <w:t xml:space="preserve"> serii podanej na opakowaniu i</w:t>
      </w:r>
      <w:r w:rsidR="005341B4">
        <w:rPr>
          <w:sz w:val="28"/>
          <w:szCs w:val="28"/>
        </w:rPr>
        <w:t> </w:t>
      </w:r>
      <w:r w:rsidR="00B53CC9" w:rsidRPr="00B53CC9">
        <w:rPr>
          <w:sz w:val="28"/>
          <w:szCs w:val="28"/>
        </w:rPr>
        <w:t>przestrzeganie terminu ważności towaru oraz spełniania przez towar zgodności z przepisami prawa i niniejsza umową.</w:t>
      </w:r>
    </w:p>
    <w:p w14:paraId="2F32BB0B" w14:textId="77777777" w:rsidR="00F6709A" w:rsidRPr="00827B4A" w:rsidRDefault="00F6709A" w:rsidP="0081133E">
      <w:pPr>
        <w:tabs>
          <w:tab w:val="left" w:pos="567"/>
        </w:tabs>
        <w:spacing w:before="240" w:after="240" w:line="276" w:lineRule="auto"/>
        <w:ind w:left="567" w:hanging="567"/>
        <w:jc w:val="center"/>
        <w:rPr>
          <w:bCs/>
          <w:sz w:val="28"/>
          <w:szCs w:val="28"/>
        </w:rPr>
      </w:pPr>
      <w:r w:rsidRPr="00827B4A">
        <w:rPr>
          <w:bCs/>
          <w:sz w:val="28"/>
          <w:szCs w:val="28"/>
        </w:rPr>
        <w:t>§ 5</w:t>
      </w:r>
    </w:p>
    <w:p w14:paraId="520C32A2" w14:textId="77777777" w:rsidR="005C0196" w:rsidRPr="005C0196" w:rsidRDefault="005C0196" w:rsidP="005C0196">
      <w:pPr>
        <w:numPr>
          <w:ilvl w:val="3"/>
          <w:numId w:val="13"/>
        </w:numPr>
        <w:tabs>
          <w:tab w:val="num" w:pos="567"/>
          <w:tab w:val="left" w:pos="762"/>
        </w:tabs>
        <w:spacing w:before="120" w:after="120" w:line="276" w:lineRule="auto"/>
        <w:ind w:left="567" w:hanging="567"/>
        <w:jc w:val="both"/>
        <w:rPr>
          <w:sz w:val="28"/>
          <w:szCs w:val="28"/>
        </w:rPr>
      </w:pPr>
      <w:r w:rsidRPr="005C0196">
        <w:rPr>
          <w:sz w:val="28"/>
          <w:szCs w:val="28"/>
        </w:rPr>
        <w:t>Wykonawca zobowiązany jest do doręczenia Zamawiającemu prawidłowo wystawionej faktury po każdorazowej dostawie partii towaru.</w:t>
      </w:r>
    </w:p>
    <w:p w14:paraId="38FF4BF7" w14:textId="1BBA10CC" w:rsidR="005C0196" w:rsidRPr="005C0196" w:rsidRDefault="005C0196" w:rsidP="005C0196">
      <w:pPr>
        <w:numPr>
          <w:ilvl w:val="3"/>
          <w:numId w:val="13"/>
        </w:numPr>
        <w:tabs>
          <w:tab w:val="num" w:pos="567"/>
          <w:tab w:val="left" w:pos="762"/>
        </w:tabs>
        <w:spacing w:before="120" w:after="120" w:line="276" w:lineRule="auto"/>
        <w:ind w:left="567" w:hanging="567"/>
        <w:jc w:val="both"/>
        <w:rPr>
          <w:sz w:val="28"/>
          <w:szCs w:val="28"/>
        </w:rPr>
      </w:pPr>
      <w:r w:rsidRPr="005C0196">
        <w:rPr>
          <w:sz w:val="28"/>
          <w:szCs w:val="28"/>
        </w:rPr>
        <w:t>Zamawiający umożliwia Wykonawcy doręczanie ustrukturyzowanych faktur elektronicznych za pośrednictwem Platformy Elektronicznego Fakturowania</w:t>
      </w:r>
      <w:r w:rsidR="002916F8">
        <w:rPr>
          <w:sz w:val="28"/>
          <w:szCs w:val="28"/>
        </w:rPr>
        <w:t>, z zastrzeżeniem ust. 7 pkt 1</w:t>
      </w:r>
      <w:r w:rsidRPr="005C0196">
        <w:rPr>
          <w:sz w:val="28"/>
          <w:szCs w:val="28"/>
        </w:rPr>
        <w:t xml:space="preserve">. </w:t>
      </w:r>
    </w:p>
    <w:p w14:paraId="351217C6" w14:textId="77777777" w:rsidR="005C0196" w:rsidRPr="005C0196" w:rsidRDefault="005C0196" w:rsidP="005C0196">
      <w:pPr>
        <w:tabs>
          <w:tab w:val="left" w:pos="567"/>
        </w:tabs>
        <w:spacing w:before="120" w:after="120" w:line="276" w:lineRule="auto"/>
        <w:ind w:left="567" w:hanging="567"/>
        <w:jc w:val="both"/>
        <w:rPr>
          <w:sz w:val="28"/>
          <w:szCs w:val="28"/>
        </w:rPr>
      </w:pPr>
      <w:r w:rsidRPr="005C0196">
        <w:rPr>
          <w:sz w:val="28"/>
          <w:szCs w:val="28"/>
        </w:rPr>
        <w:t>3.</w:t>
      </w:r>
      <w:r w:rsidRPr="005C0196">
        <w:rPr>
          <w:sz w:val="28"/>
          <w:szCs w:val="28"/>
        </w:rPr>
        <w:tab/>
        <w:t>Faktury wystawiane będą na poniższe dane:</w:t>
      </w:r>
    </w:p>
    <w:p w14:paraId="1226E6FE" w14:textId="77777777" w:rsidR="005C0196" w:rsidRPr="005C0196" w:rsidRDefault="005C0196" w:rsidP="005C0196">
      <w:pPr>
        <w:keepNext/>
        <w:tabs>
          <w:tab w:val="left" w:pos="1428"/>
        </w:tabs>
        <w:spacing w:before="120" w:after="120" w:line="276" w:lineRule="auto"/>
        <w:ind w:left="708" w:hanging="141"/>
        <w:jc w:val="both"/>
        <w:outlineLvl w:val="0"/>
        <w:rPr>
          <w:i/>
          <w:sz w:val="28"/>
          <w:szCs w:val="28"/>
        </w:rPr>
      </w:pPr>
      <w:r w:rsidRPr="005C0196">
        <w:rPr>
          <w:i/>
          <w:sz w:val="28"/>
          <w:szCs w:val="28"/>
        </w:rPr>
        <w:t>Centrum Onkologii im. prof. Franciszka Łukaszczyka w Bydgoszczy</w:t>
      </w:r>
    </w:p>
    <w:p w14:paraId="79784C80" w14:textId="77777777" w:rsidR="005C0196" w:rsidRPr="005C0196" w:rsidRDefault="005C0196" w:rsidP="005C0196">
      <w:pPr>
        <w:tabs>
          <w:tab w:val="left" w:pos="1417"/>
        </w:tabs>
        <w:spacing w:before="120" w:after="120" w:line="276" w:lineRule="auto"/>
        <w:ind w:left="708" w:hanging="141"/>
        <w:jc w:val="both"/>
        <w:rPr>
          <w:i/>
          <w:sz w:val="28"/>
          <w:szCs w:val="28"/>
          <w:lang w:val="x-none"/>
        </w:rPr>
      </w:pPr>
      <w:r w:rsidRPr="005C0196">
        <w:rPr>
          <w:i/>
          <w:sz w:val="28"/>
          <w:szCs w:val="28"/>
          <w:lang w:val="x-none"/>
        </w:rPr>
        <w:t xml:space="preserve">ul. dr Izabeli Romanowskiej 2 </w:t>
      </w:r>
    </w:p>
    <w:p w14:paraId="171BCD7A" w14:textId="77777777" w:rsidR="005C0196" w:rsidRPr="005C0196" w:rsidRDefault="005C0196" w:rsidP="005C0196">
      <w:pPr>
        <w:tabs>
          <w:tab w:val="left" w:pos="1417"/>
        </w:tabs>
        <w:spacing w:before="120" w:after="120" w:line="276" w:lineRule="auto"/>
        <w:ind w:left="708" w:hanging="141"/>
        <w:jc w:val="both"/>
        <w:rPr>
          <w:i/>
          <w:sz w:val="28"/>
          <w:szCs w:val="28"/>
          <w:lang w:val="x-none"/>
        </w:rPr>
      </w:pPr>
      <w:r w:rsidRPr="005C0196">
        <w:rPr>
          <w:i/>
          <w:sz w:val="28"/>
          <w:szCs w:val="28"/>
          <w:lang w:val="x-none"/>
        </w:rPr>
        <w:t>85-796 Bydgoszcz</w:t>
      </w:r>
    </w:p>
    <w:p w14:paraId="20A68848" w14:textId="77777777" w:rsidR="005C0196" w:rsidRPr="005C0196" w:rsidRDefault="005C0196" w:rsidP="005C0196">
      <w:pPr>
        <w:tabs>
          <w:tab w:val="left" w:pos="1417"/>
        </w:tabs>
        <w:spacing w:before="120" w:after="120" w:line="276" w:lineRule="auto"/>
        <w:ind w:left="708" w:hanging="141"/>
        <w:jc w:val="both"/>
        <w:rPr>
          <w:i/>
          <w:sz w:val="28"/>
          <w:szCs w:val="28"/>
        </w:rPr>
      </w:pPr>
      <w:r w:rsidRPr="005C0196">
        <w:rPr>
          <w:i/>
          <w:sz w:val="28"/>
          <w:szCs w:val="28"/>
          <w:lang w:val="x-none"/>
        </w:rPr>
        <w:t>NIP 554 22 17 419.</w:t>
      </w:r>
    </w:p>
    <w:p w14:paraId="2FC6E628" w14:textId="77777777" w:rsidR="005C0196" w:rsidRPr="005C0196" w:rsidRDefault="005C0196" w:rsidP="005C0196">
      <w:pPr>
        <w:tabs>
          <w:tab w:val="left" w:pos="1417"/>
        </w:tabs>
        <w:spacing w:before="120" w:after="120" w:line="276" w:lineRule="auto"/>
        <w:ind w:left="708" w:hanging="141"/>
        <w:jc w:val="both"/>
        <w:rPr>
          <w:i/>
          <w:sz w:val="2"/>
          <w:szCs w:val="2"/>
        </w:rPr>
      </w:pPr>
    </w:p>
    <w:p w14:paraId="7C78689D" w14:textId="77777777" w:rsidR="005C0196" w:rsidRPr="005C0196" w:rsidRDefault="005C0196" w:rsidP="005C0196">
      <w:pPr>
        <w:suppressAutoHyphens w:val="0"/>
        <w:autoSpaceDN w:val="0"/>
        <w:spacing w:before="120" w:after="120" w:line="276" w:lineRule="auto"/>
        <w:ind w:left="567" w:hanging="567"/>
        <w:jc w:val="both"/>
        <w:rPr>
          <w:sz w:val="28"/>
          <w:szCs w:val="28"/>
        </w:rPr>
      </w:pPr>
      <w:r w:rsidRPr="005C0196">
        <w:rPr>
          <w:sz w:val="28"/>
          <w:szCs w:val="28"/>
        </w:rPr>
        <w:t>4.</w:t>
      </w:r>
      <w:r w:rsidRPr="005C0196">
        <w:rPr>
          <w:sz w:val="28"/>
          <w:szCs w:val="28"/>
        </w:rPr>
        <w:tab/>
        <w:t>Zapłata za prawidłowo dostarczoną partię przedmiotu Umowy dokonywana będzie przelewem na konto bankowe Wykonawcy podane w ust. 6 niniejszego paragrafu w terminie 60 dni od daty doręczenia Zamawiającemu prawidłowo wystawionej faktury, z zastrzeżeniem § 6 ust. 5 Umowy.</w:t>
      </w:r>
    </w:p>
    <w:p w14:paraId="3252584E" w14:textId="77777777" w:rsidR="005C0196" w:rsidRPr="005C0196" w:rsidRDefault="005C0196" w:rsidP="005C0196">
      <w:pPr>
        <w:spacing w:line="276" w:lineRule="auto"/>
        <w:rPr>
          <w:sz w:val="28"/>
          <w:szCs w:val="28"/>
        </w:rPr>
      </w:pPr>
      <w:r w:rsidRPr="005C0196">
        <w:rPr>
          <w:sz w:val="28"/>
          <w:szCs w:val="28"/>
          <w:lang w:val="x-none"/>
        </w:rPr>
        <w:t xml:space="preserve">5.     </w:t>
      </w:r>
      <w:r w:rsidRPr="005C0196">
        <w:rPr>
          <w:sz w:val="28"/>
          <w:szCs w:val="28"/>
        </w:rPr>
        <w:t xml:space="preserve">Faktura jest uznana za prawidłowo wystawioną, jeżeli: </w:t>
      </w:r>
    </w:p>
    <w:p w14:paraId="1C127930" w14:textId="77777777" w:rsidR="005C0196" w:rsidRPr="005C0196" w:rsidRDefault="005C0196" w:rsidP="005C0196">
      <w:pPr>
        <w:numPr>
          <w:ilvl w:val="0"/>
          <w:numId w:val="30"/>
        </w:numPr>
        <w:spacing w:line="276" w:lineRule="auto"/>
        <w:ind w:hanging="501"/>
        <w:rPr>
          <w:sz w:val="28"/>
          <w:szCs w:val="28"/>
        </w:rPr>
      </w:pPr>
      <w:r w:rsidRPr="005C0196">
        <w:rPr>
          <w:sz w:val="28"/>
          <w:szCs w:val="28"/>
        </w:rPr>
        <w:t>została wystawiona zgodnie z obowiązującymi przepisami prawa,</w:t>
      </w:r>
    </w:p>
    <w:p w14:paraId="0BBFD98B" w14:textId="77777777" w:rsidR="005C0196" w:rsidRPr="005C0196" w:rsidRDefault="005C0196" w:rsidP="005C0196">
      <w:pPr>
        <w:numPr>
          <w:ilvl w:val="0"/>
          <w:numId w:val="30"/>
        </w:numPr>
        <w:spacing w:line="276" w:lineRule="auto"/>
        <w:ind w:hanging="501"/>
        <w:rPr>
          <w:sz w:val="28"/>
          <w:szCs w:val="28"/>
        </w:rPr>
      </w:pPr>
      <w:r w:rsidRPr="005C0196">
        <w:rPr>
          <w:sz w:val="28"/>
          <w:szCs w:val="28"/>
        </w:rPr>
        <w:t>jest zgodna z zasadami fakturowania wynikającymi z obowiązujących regulacji, w tym z przepisami dotyczącymi Krajowego Systemu e-Faktur (</w:t>
      </w:r>
      <w:proofErr w:type="spellStart"/>
      <w:r w:rsidRPr="005C0196">
        <w:rPr>
          <w:sz w:val="28"/>
          <w:szCs w:val="28"/>
        </w:rPr>
        <w:t>KSeF</w:t>
      </w:r>
      <w:proofErr w:type="spellEnd"/>
      <w:r w:rsidRPr="005C0196">
        <w:rPr>
          <w:sz w:val="28"/>
          <w:szCs w:val="28"/>
        </w:rPr>
        <w:t>), jeżeli są one stosowane do danego rodzaju rozliczeń,</w:t>
      </w:r>
    </w:p>
    <w:p w14:paraId="5A095853" w14:textId="77777777" w:rsidR="005C0196" w:rsidRPr="005C0196" w:rsidRDefault="005C0196" w:rsidP="005C0196">
      <w:pPr>
        <w:numPr>
          <w:ilvl w:val="0"/>
          <w:numId w:val="30"/>
        </w:numPr>
        <w:spacing w:line="276" w:lineRule="auto"/>
        <w:ind w:hanging="501"/>
        <w:rPr>
          <w:sz w:val="28"/>
          <w:szCs w:val="28"/>
        </w:rPr>
      </w:pPr>
      <w:r w:rsidRPr="005C0196">
        <w:rPr>
          <w:sz w:val="28"/>
          <w:szCs w:val="28"/>
        </w:rPr>
        <w:t>zawiera numer rachunku bankowego zgodny z wykazem podatników (tzw. biała lista).</w:t>
      </w:r>
    </w:p>
    <w:p w14:paraId="338E5626" w14:textId="77777777" w:rsidR="005C0196" w:rsidRPr="005C0196" w:rsidRDefault="005C0196" w:rsidP="005C0196">
      <w:pPr>
        <w:numPr>
          <w:ilvl w:val="0"/>
          <w:numId w:val="32"/>
        </w:numPr>
        <w:spacing w:line="276" w:lineRule="auto"/>
        <w:ind w:left="567" w:hanging="567"/>
        <w:rPr>
          <w:sz w:val="28"/>
          <w:szCs w:val="28"/>
        </w:rPr>
      </w:pPr>
      <w:r w:rsidRPr="005C0196">
        <w:rPr>
          <w:sz w:val="28"/>
          <w:szCs w:val="28"/>
        </w:rPr>
        <w:t>Płatność nastąpi przelewem na rachunek bankowy Wykonawcy wskazany w niniejszej Umowie: ………………………………………………………………………………, który musi być zgodny z numerem rachunku widniejącym na fakturze oraz wpisanym do wykazu podatników VAT (tzw. biała lista).</w:t>
      </w:r>
    </w:p>
    <w:p w14:paraId="768BBC27" w14:textId="77777777" w:rsidR="005C0196" w:rsidRPr="005C0196" w:rsidRDefault="005C0196" w:rsidP="005C0196">
      <w:pPr>
        <w:numPr>
          <w:ilvl w:val="0"/>
          <w:numId w:val="32"/>
        </w:numPr>
        <w:spacing w:line="276" w:lineRule="auto"/>
        <w:ind w:left="567" w:hanging="567"/>
        <w:rPr>
          <w:sz w:val="28"/>
          <w:szCs w:val="28"/>
        </w:rPr>
      </w:pPr>
      <w:r w:rsidRPr="005C0196">
        <w:rPr>
          <w:sz w:val="28"/>
          <w:szCs w:val="28"/>
        </w:rPr>
        <w:t>Wykonawca wystawia fakturę:</w:t>
      </w:r>
    </w:p>
    <w:p w14:paraId="53E295D6" w14:textId="77777777" w:rsidR="005C0196" w:rsidRDefault="005C0196" w:rsidP="005C0196">
      <w:pPr>
        <w:numPr>
          <w:ilvl w:val="0"/>
          <w:numId w:val="31"/>
        </w:numPr>
        <w:spacing w:line="276" w:lineRule="auto"/>
        <w:ind w:hanging="567"/>
        <w:rPr>
          <w:sz w:val="28"/>
          <w:szCs w:val="28"/>
        </w:rPr>
      </w:pPr>
      <w:r w:rsidRPr="005C0196">
        <w:rPr>
          <w:sz w:val="28"/>
          <w:szCs w:val="28"/>
        </w:rPr>
        <w:t xml:space="preserve">w formie ustrukturyzowanej zgodnej z wytycznymi w systemie </w:t>
      </w:r>
      <w:proofErr w:type="spellStart"/>
      <w:r w:rsidRPr="005C0196">
        <w:rPr>
          <w:sz w:val="28"/>
          <w:szCs w:val="28"/>
        </w:rPr>
        <w:t>KSeF</w:t>
      </w:r>
      <w:proofErr w:type="spellEnd"/>
      <w:r w:rsidRPr="005C0196">
        <w:rPr>
          <w:sz w:val="28"/>
          <w:szCs w:val="28"/>
        </w:rPr>
        <w:t xml:space="preserve">, </w:t>
      </w:r>
      <w:r w:rsidRPr="005C0196">
        <w:rPr>
          <w:sz w:val="28"/>
          <w:szCs w:val="28"/>
          <w:u w:val="single"/>
        </w:rPr>
        <w:t>PEF: NIP 5542217419</w:t>
      </w:r>
      <w:r w:rsidRPr="005C0196">
        <w:rPr>
          <w:sz w:val="28"/>
          <w:szCs w:val="28"/>
        </w:rPr>
        <w:t xml:space="preserve"> – jeżeli na dzień wystawienia faktury stosowanie </w:t>
      </w:r>
      <w:proofErr w:type="spellStart"/>
      <w:r w:rsidRPr="005C0196">
        <w:rPr>
          <w:sz w:val="28"/>
          <w:szCs w:val="28"/>
        </w:rPr>
        <w:t>KSeF</w:t>
      </w:r>
      <w:proofErr w:type="spellEnd"/>
      <w:r w:rsidRPr="005C0196">
        <w:rPr>
          <w:sz w:val="28"/>
          <w:szCs w:val="28"/>
        </w:rPr>
        <w:t xml:space="preserve"> jest wymagane,</w:t>
      </w:r>
    </w:p>
    <w:p w14:paraId="6521A887" w14:textId="5C8776BA" w:rsidR="005C0196" w:rsidRPr="005C0196" w:rsidRDefault="005C0196" w:rsidP="005C0196">
      <w:pPr>
        <w:numPr>
          <w:ilvl w:val="0"/>
          <w:numId w:val="31"/>
        </w:numPr>
        <w:spacing w:line="276" w:lineRule="auto"/>
        <w:ind w:hanging="567"/>
        <w:rPr>
          <w:sz w:val="28"/>
          <w:szCs w:val="28"/>
        </w:rPr>
      </w:pPr>
      <w:r w:rsidRPr="005C0196">
        <w:rPr>
          <w:sz w:val="28"/>
          <w:szCs w:val="28"/>
        </w:rPr>
        <w:t xml:space="preserve">w formie papierowej lub elektronicznej (PDF) – jeżeli </w:t>
      </w:r>
      <w:proofErr w:type="spellStart"/>
      <w:r w:rsidRPr="005C0196">
        <w:rPr>
          <w:sz w:val="28"/>
          <w:szCs w:val="28"/>
        </w:rPr>
        <w:t>KSeF</w:t>
      </w:r>
      <w:proofErr w:type="spellEnd"/>
      <w:r w:rsidRPr="005C0196">
        <w:rPr>
          <w:sz w:val="28"/>
          <w:szCs w:val="28"/>
        </w:rPr>
        <w:t xml:space="preserve"> nie jest wymagany.</w:t>
      </w:r>
    </w:p>
    <w:p w14:paraId="2B081A50" w14:textId="47D5837A" w:rsidR="00F6709A" w:rsidRPr="00827B4A" w:rsidRDefault="00F6709A" w:rsidP="005C0196">
      <w:pPr>
        <w:tabs>
          <w:tab w:val="left" w:pos="0"/>
        </w:tabs>
        <w:spacing w:before="240" w:after="240" w:line="276" w:lineRule="auto"/>
        <w:jc w:val="center"/>
        <w:rPr>
          <w:bCs/>
          <w:sz w:val="28"/>
          <w:szCs w:val="28"/>
        </w:rPr>
      </w:pPr>
      <w:r w:rsidRPr="00827B4A">
        <w:rPr>
          <w:bCs/>
          <w:sz w:val="28"/>
          <w:szCs w:val="28"/>
        </w:rPr>
        <w:t>§ 6</w:t>
      </w:r>
    </w:p>
    <w:p w14:paraId="70E6496C" w14:textId="53014357" w:rsidR="00F6709A" w:rsidRPr="00827B4A" w:rsidRDefault="00F6709A" w:rsidP="0081133E">
      <w:pPr>
        <w:suppressAutoHyphens w:val="0"/>
        <w:autoSpaceDN w:val="0"/>
        <w:spacing w:before="120" w:after="120" w:line="276" w:lineRule="auto"/>
        <w:ind w:left="567" w:hanging="567"/>
        <w:jc w:val="both"/>
        <w:rPr>
          <w:sz w:val="28"/>
          <w:szCs w:val="28"/>
        </w:rPr>
      </w:pPr>
      <w:r w:rsidRPr="00827B4A">
        <w:rPr>
          <w:sz w:val="28"/>
          <w:szCs w:val="28"/>
        </w:rPr>
        <w:t>1.</w:t>
      </w:r>
      <w:r w:rsidRPr="00827B4A">
        <w:rPr>
          <w:sz w:val="28"/>
          <w:szCs w:val="28"/>
        </w:rPr>
        <w:tab/>
      </w:r>
      <w:r w:rsidR="00B53CC9" w:rsidRPr="00B53CC9">
        <w:rPr>
          <w:sz w:val="28"/>
          <w:szCs w:val="28"/>
          <w:lang w:eastAsia="en-US"/>
        </w:rPr>
        <w:t xml:space="preserve">Reklamacja z tytułu </w:t>
      </w:r>
      <w:r w:rsidR="005341B4">
        <w:rPr>
          <w:sz w:val="28"/>
          <w:szCs w:val="28"/>
          <w:lang w:eastAsia="en-US"/>
        </w:rPr>
        <w:t xml:space="preserve">wad </w:t>
      </w:r>
      <w:r w:rsidR="00B53CC9" w:rsidRPr="00B53CC9">
        <w:rPr>
          <w:sz w:val="28"/>
          <w:szCs w:val="28"/>
          <w:lang w:eastAsia="en-US"/>
        </w:rPr>
        <w:t>jakośc</w:t>
      </w:r>
      <w:r w:rsidR="005341B4">
        <w:rPr>
          <w:sz w:val="28"/>
          <w:szCs w:val="28"/>
          <w:lang w:eastAsia="en-US"/>
        </w:rPr>
        <w:t>iowych lub niezgodności ilościowej</w:t>
      </w:r>
      <w:r w:rsidR="00B53CC9" w:rsidRPr="00B53CC9">
        <w:rPr>
          <w:sz w:val="28"/>
          <w:szCs w:val="28"/>
          <w:lang w:eastAsia="en-US"/>
        </w:rPr>
        <w:t xml:space="preserve"> towaru opisanego w § 1 składana będzie przez Zamawiającego </w:t>
      </w:r>
      <w:r w:rsidR="00053D60">
        <w:rPr>
          <w:sz w:val="28"/>
          <w:szCs w:val="28"/>
          <w:lang w:eastAsia="en-US"/>
        </w:rPr>
        <w:t>za pośrednictwem poczty elektronicznej na adres ____________</w:t>
      </w:r>
      <w:r w:rsidR="00B53CC9" w:rsidRPr="00B53CC9">
        <w:rPr>
          <w:sz w:val="28"/>
          <w:szCs w:val="28"/>
          <w:lang w:eastAsia="en-US"/>
        </w:rPr>
        <w:t xml:space="preserve"> w terminie do 14 dni od daty stwierdzenia wady towaru oraz niezwłocznie po zawiadomieniu Zamawiającego przez pacjenta o brakach lub wadach towaru.</w:t>
      </w:r>
    </w:p>
    <w:p w14:paraId="4D9BB6AF" w14:textId="77777777" w:rsidR="00F6709A" w:rsidRPr="00827B4A" w:rsidRDefault="00F6709A" w:rsidP="0081133E">
      <w:pPr>
        <w:spacing w:before="120" w:after="120" w:line="276" w:lineRule="auto"/>
        <w:ind w:left="567" w:hanging="567"/>
        <w:jc w:val="both"/>
        <w:rPr>
          <w:sz w:val="28"/>
          <w:szCs w:val="28"/>
        </w:rPr>
      </w:pPr>
      <w:r w:rsidRPr="00827B4A">
        <w:rPr>
          <w:sz w:val="28"/>
          <w:szCs w:val="28"/>
        </w:rPr>
        <w:t>2.</w:t>
      </w:r>
      <w:r w:rsidRPr="00827B4A">
        <w:rPr>
          <w:sz w:val="28"/>
          <w:szCs w:val="28"/>
        </w:rPr>
        <w:tab/>
        <w:t xml:space="preserve">Wykonawca zobowiązany jest rozpatrzyć reklamację w terminie </w:t>
      </w:r>
      <w:r w:rsidR="00740046">
        <w:rPr>
          <w:sz w:val="28"/>
          <w:szCs w:val="28"/>
        </w:rPr>
        <w:t>7</w:t>
      </w:r>
      <w:r w:rsidRPr="00827B4A">
        <w:rPr>
          <w:sz w:val="28"/>
          <w:szCs w:val="28"/>
        </w:rPr>
        <w:t xml:space="preserve"> dni </w:t>
      </w:r>
      <w:r w:rsidR="00740046">
        <w:rPr>
          <w:sz w:val="28"/>
          <w:szCs w:val="28"/>
        </w:rPr>
        <w:t>kalendarzowych</w:t>
      </w:r>
      <w:r w:rsidRPr="00827B4A">
        <w:rPr>
          <w:sz w:val="28"/>
          <w:szCs w:val="28"/>
        </w:rPr>
        <w:t xml:space="preserve"> od daty jej otrzymania.</w:t>
      </w:r>
    </w:p>
    <w:p w14:paraId="69BC3A8D" w14:textId="77777777" w:rsidR="00F6709A" w:rsidRPr="00827B4A" w:rsidRDefault="00F6709A" w:rsidP="0081133E">
      <w:pPr>
        <w:spacing w:before="120" w:after="120" w:line="276" w:lineRule="auto"/>
        <w:ind w:left="567" w:hanging="567"/>
        <w:jc w:val="both"/>
        <w:rPr>
          <w:sz w:val="28"/>
          <w:szCs w:val="28"/>
        </w:rPr>
      </w:pPr>
      <w:r w:rsidRPr="00827B4A">
        <w:rPr>
          <w:sz w:val="28"/>
          <w:szCs w:val="28"/>
        </w:rPr>
        <w:t>3.</w:t>
      </w:r>
      <w:r w:rsidRPr="00827B4A">
        <w:rPr>
          <w:sz w:val="28"/>
          <w:szCs w:val="28"/>
        </w:rPr>
        <w:tab/>
        <w:t>W przypadku braku odpowiedzi w terminie określonym w ust. 2</w:t>
      </w:r>
      <w:r w:rsidR="003C58ED" w:rsidRPr="00827B4A">
        <w:rPr>
          <w:sz w:val="28"/>
          <w:szCs w:val="28"/>
        </w:rPr>
        <w:t xml:space="preserve"> niniejszego paragrafu</w:t>
      </w:r>
      <w:r w:rsidRPr="00827B4A">
        <w:rPr>
          <w:sz w:val="28"/>
          <w:szCs w:val="28"/>
        </w:rPr>
        <w:t>, reklamacja zostaje uznana za zasadną.</w:t>
      </w:r>
    </w:p>
    <w:p w14:paraId="751F3166" w14:textId="77777777" w:rsidR="00F6709A" w:rsidRPr="00827B4A" w:rsidRDefault="00F6709A" w:rsidP="0081133E">
      <w:pPr>
        <w:spacing w:before="120" w:after="120" w:line="276" w:lineRule="auto"/>
        <w:ind w:left="567" w:hanging="567"/>
        <w:jc w:val="both"/>
        <w:rPr>
          <w:sz w:val="28"/>
          <w:szCs w:val="28"/>
        </w:rPr>
      </w:pPr>
      <w:r w:rsidRPr="00827B4A">
        <w:rPr>
          <w:sz w:val="28"/>
          <w:szCs w:val="28"/>
        </w:rPr>
        <w:t>4.</w:t>
      </w:r>
      <w:r w:rsidRPr="00827B4A">
        <w:rPr>
          <w:sz w:val="28"/>
          <w:szCs w:val="28"/>
        </w:rPr>
        <w:tab/>
      </w:r>
      <w:r w:rsidR="00740046" w:rsidRPr="007A7774">
        <w:rPr>
          <w:sz w:val="28"/>
          <w:szCs w:val="28"/>
        </w:rPr>
        <w:t>Jeżeli reklamacja zostanie rozpatrzona pozytywnie lub uznana za zasadną zgodnie z ust. 3 powyżej, Wykonawca będzie zobowiązany dostarczyć przedmiot zamówienia wolny od wad</w:t>
      </w:r>
      <w:r w:rsidR="00740046">
        <w:rPr>
          <w:sz w:val="28"/>
          <w:szCs w:val="28"/>
        </w:rPr>
        <w:t xml:space="preserve"> </w:t>
      </w:r>
      <w:r w:rsidR="00740046" w:rsidRPr="00D837B8">
        <w:rPr>
          <w:sz w:val="28"/>
          <w:szCs w:val="28"/>
        </w:rPr>
        <w:t>w terminie 7 dni roboczych od dnia poinformowania na piśmie o tym fakcie Zamawiającego, lecz nie później niż od dnia upływu terminów, o których mowa w ust. 2 i 3 niniejszego paragrafu</w:t>
      </w:r>
      <w:r w:rsidR="00740046">
        <w:rPr>
          <w:sz w:val="28"/>
          <w:szCs w:val="28"/>
        </w:rPr>
        <w:t>.</w:t>
      </w:r>
    </w:p>
    <w:p w14:paraId="48B711C3" w14:textId="12E955D1" w:rsidR="00740046" w:rsidRDefault="0024337A" w:rsidP="0081133E">
      <w:pPr>
        <w:pStyle w:val="Styl1"/>
        <w:widowControl/>
        <w:spacing w:before="120" w:after="120" w:line="276" w:lineRule="auto"/>
        <w:ind w:left="567" w:hanging="567"/>
        <w:rPr>
          <w:rFonts w:ascii="Times New Roman" w:hAnsi="Times New Roman" w:cs="Times New Roman"/>
          <w:sz w:val="28"/>
          <w:szCs w:val="28"/>
        </w:rPr>
      </w:pPr>
      <w:r w:rsidRPr="00827B4A">
        <w:rPr>
          <w:rFonts w:ascii="Times New Roman" w:hAnsi="Times New Roman" w:cs="Times New Roman"/>
          <w:sz w:val="28"/>
          <w:szCs w:val="28"/>
        </w:rPr>
        <w:t>5.</w:t>
      </w:r>
      <w:r w:rsidRPr="00827B4A">
        <w:rPr>
          <w:rFonts w:ascii="Times New Roman" w:hAnsi="Times New Roman" w:cs="Times New Roman"/>
          <w:sz w:val="28"/>
          <w:szCs w:val="28"/>
        </w:rPr>
        <w:tab/>
      </w:r>
      <w:r w:rsidR="00740046" w:rsidRPr="007A7774">
        <w:rPr>
          <w:rFonts w:ascii="Times New Roman" w:hAnsi="Times New Roman" w:cs="Times New Roman"/>
          <w:sz w:val="28"/>
          <w:szCs w:val="28"/>
        </w:rPr>
        <w:t xml:space="preserve">Po dostarczeniu </w:t>
      </w:r>
      <w:r w:rsidR="005341B4">
        <w:rPr>
          <w:rFonts w:ascii="Times New Roman" w:hAnsi="Times New Roman" w:cs="Times New Roman"/>
          <w:sz w:val="28"/>
          <w:szCs w:val="28"/>
        </w:rPr>
        <w:t xml:space="preserve">zgodnego </w:t>
      </w:r>
      <w:r w:rsidR="00740046" w:rsidRPr="007A7774">
        <w:rPr>
          <w:rFonts w:ascii="Times New Roman" w:hAnsi="Times New Roman" w:cs="Times New Roman"/>
          <w:sz w:val="28"/>
          <w:szCs w:val="28"/>
        </w:rPr>
        <w:t xml:space="preserve">przedmiotu </w:t>
      </w:r>
      <w:r w:rsidR="00740046">
        <w:rPr>
          <w:rFonts w:ascii="Times New Roman" w:hAnsi="Times New Roman" w:cs="Times New Roman"/>
          <w:sz w:val="28"/>
          <w:szCs w:val="28"/>
        </w:rPr>
        <w:t>Umowy</w:t>
      </w:r>
      <w:r w:rsidR="00740046" w:rsidRPr="007A7774">
        <w:rPr>
          <w:rFonts w:ascii="Times New Roman" w:hAnsi="Times New Roman" w:cs="Times New Roman"/>
          <w:sz w:val="28"/>
          <w:szCs w:val="28"/>
        </w:rPr>
        <w:t xml:space="preserve"> zacznie biec termin zapłaty, o</w:t>
      </w:r>
      <w:r w:rsidR="005341B4">
        <w:rPr>
          <w:rFonts w:ascii="Times New Roman" w:hAnsi="Times New Roman" w:cs="Times New Roman"/>
          <w:sz w:val="28"/>
          <w:szCs w:val="28"/>
        </w:rPr>
        <w:t> </w:t>
      </w:r>
      <w:r w:rsidR="00740046" w:rsidRPr="007A7774">
        <w:rPr>
          <w:rFonts w:ascii="Times New Roman" w:hAnsi="Times New Roman" w:cs="Times New Roman"/>
          <w:sz w:val="28"/>
          <w:szCs w:val="28"/>
        </w:rPr>
        <w:t xml:space="preserve">którym mowa w §5 ust. 4 </w:t>
      </w:r>
      <w:r w:rsidR="00740046">
        <w:rPr>
          <w:rFonts w:ascii="Times New Roman" w:hAnsi="Times New Roman" w:cs="Times New Roman"/>
          <w:sz w:val="28"/>
          <w:szCs w:val="28"/>
        </w:rPr>
        <w:t>U</w:t>
      </w:r>
      <w:r w:rsidR="00740046" w:rsidRPr="007A7774">
        <w:rPr>
          <w:rFonts w:ascii="Times New Roman" w:hAnsi="Times New Roman" w:cs="Times New Roman"/>
          <w:sz w:val="28"/>
          <w:szCs w:val="28"/>
        </w:rPr>
        <w:t>mowy.</w:t>
      </w:r>
    </w:p>
    <w:p w14:paraId="32313B7C" w14:textId="77777777" w:rsidR="00411BBC" w:rsidRPr="00411BBC" w:rsidRDefault="00411BBC" w:rsidP="0081133E">
      <w:pPr>
        <w:pStyle w:val="Styl1"/>
        <w:widowControl/>
        <w:spacing w:before="120" w:after="120" w:line="276" w:lineRule="auto"/>
        <w:ind w:left="567" w:hanging="567"/>
        <w:rPr>
          <w:rFonts w:ascii="Times New Roman" w:hAnsi="Times New Roman" w:cs="Times New Roman"/>
          <w:sz w:val="2"/>
          <w:szCs w:val="2"/>
        </w:rPr>
      </w:pPr>
    </w:p>
    <w:p w14:paraId="63EDD89D" w14:textId="7743B0FD" w:rsidR="00C50AF3" w:rsidRPr="0081133E" w:rsidRDefault="00F6709A" w:rsidP="0081133E">
      <w:pPr>
        <w:pStyle w:val="Bezodstpw"/>
        <w:spacing w:after="240" w:line="276" w:lineRule="auto"/>
        <w:jc w:val="center"/>
        <w:rPr>
          <w:rFonts w:ascii="Times New Roman" w:hAnsi="Times New Roman"/>
          <w:sz w:val="28"/>
          <w:szCs w:val="28"/>
        </w:rPr>
      </w:pPr>
      <w:r w:rsidRPr="00827B4A">
        <w:rPr>
          <w:rFonts w:ascii="Times New Roman" w:hAnsi="Times New Roman"/>
          <w:sz w:val="28"/>
          <w:szCs w:val="28"/>
        </w:rPr>
        <w:t>§ 7</w:t>
      </w:r>
    </w:p>
    <w:p w14:paraId="369BDEA5" w14:textId="77777777" w:rsidR="00D30D27" w:rsidRPr="007A7774" w:rsidRDefault="00D30D27" w:rsidP="0081133E">
      <w:pPr>
        <w:pStyle w:val="Styl1"/>
        <w:widowControl/>
        <w:numPr>
          <w:ilvl w:val="0"/>
          <w:numId w:val="16"/>
        </w:numPr>
        <w:tabs>
          <w:tab w:val="clear" w:pos="375"/>
          <w:tab w:val="num" w:pos="567"/>
        </w:tabs>
        <w:suppressAutoHyphens w:val="0"/>
        <w:autoSpaceDN w:val="0"/>
        <w:spacing w:before="120" w:after="120" w:line="276" w:lineRule="auto"/>
        <w:ind w:left="567" w:hanging="567"/>
        <w:rPr>
          <w:rFonts w:ascii="Times New Roman" w:hAnsi="Times New Roman" w:cs="Times New Roman"/>
          <w:sz w:val="28"/>
          <w:szCs w:val="28"/>
        </w:rPr>
      </w:pPr>
      <w:r w:rsidRPr="007A7774">
        <w:rPr>
          <w:rFonts w:ascii="Times New Roman" w:hAnsi="Times New Roman" w:cs="Times New Roman"/>
          <w:sz w:val="28"/>
          <w:szCs w:val="28"/>
        </w:rPr>
        <w:t xml:space="preserve">Strony postanawiają, że w razie niewykonania lub nienależytego wykonania obowiązków określonych w niniejszej </w:t>
      </w:r>
      <w:r>
        <w:rPr>
          <w:rFonts w:ascii="Times New Roman" w:hAnsi="Times New Roman" w:cs="Times New Roman"/>
          <w:sz w:val="28"/>
          <w:szCs w:val="28"/>
        </w:rPr>
        <w:t>U</w:t>
      </w:r>
      <w:r w:rsidRPr="007A7774">
        <w:rPr>
          <w:rFonts w:ascii="Times New Roman" w:hAnsi="Times New Roman" w:cs="Times New Roman"/>
          <w:sz w:val="28"/>
          <w:szCs w:val="28"/>
        </w:rPr>
        <w:t>mowie</w:t>
      </w:r>
      <w:r>
        <w:rPr>
          <w:rFonts w:ascii="Times New Roman" w:hAnsi="Times New Roman" w:cs="Times New Roman"/>
          <w:sz w:val="28"/>
          <w:szCs w:val="28"/>
        </w:rPr>
        <w:t>,</w:t>
      </w:r>
      <w:r w:rsidRPr="007A7774">
        <w:rPr>
          <w:rFonts w:ascii="Times New Roman" w:hAnsi="Times New Roman" w:cs="Times New Roman"/>
          <w:sz w:val="28"/>
          <w:szCs w:val="28"/>
        </w:rPr>
        <w:t xml:space="preserve"> Wykonawca zapłaci Zamawiającemu kary umowne, zgodnie z ust. 2 niniejszego paragrafu.</w:t>
      </w:r>
    </w:p>
    <w:p w14:paraId="14B93117" w14:textId="77777777" w:rsidR="00D30D27" w:rsidRPr="007A7774" w:rsidRDefault="00D30D27" w:rsidP="0081133E">
      <w:pPr>
        <w:pStyle w:val="Styl1"/>
        <w:widowControl/>
        <w:numPr>
          <w:ilvl w:val="0"/>
          <w:numId w:val="16"/>
        </w:numPr>
        <w:tabs>
          <w:tab w:val="clear" w:pos="375"/>
          <w:tab w:val="num" w:pos="567"/>
        </w:tabs>
        <w:suppressAutoHyphens w:val="0"/>
        <w:autoSpaceDN w:val="0"/>
        <w:spacing w:before="120" w:line="276" w:lineRule="auto"/>
        <w:ind w:left="567" w:hanging="567"/>
        <w:rPr>
          <w:rFonts w:ascii="Times New Roman" w:hAnsi="Times New Roman" w:cs="Times New Roman"/>
          <w:sz w:val="28"/>
          <w:szCs w:val="28"/>
        </w:rPr>
      </w:pPr>
      <w:r w:rsidRPr="007A7774">
        <w:rPr>
          <w:rFonts w:ascii="Times New Roman" w:hAnsi="Times New Roman" w:cs="Times New Roman"/>
          <w:sz w:val="28"/>
          <w:szCs w:val="28"/>
        </w:rPr>
        <w:t>Kary umowne naliczane będą w następujących przypadkach i wysokościach:</w:t>
      </w:r>
    </w:p>
    <w:p w14:paraId="1F9D0E55" w14:textId="306E4FC4" w:rsidR="00D30D27" w:rsidRPr="007A7774" w:rsidRDefault="00D30D27" w:rsidP="0081133E">
      <w:pPr>
        <w:numPr>
          <w:ilvl w:val="0"/>
          <w:numId w:val="15"/>
        </w:numPr>
        <w:tabs>
          <w:tab w:val="clear" w:pos="360"/>
          <w:tab w:val="num" w:pos="1134"/>
        </w:tabs>
        <w:suppressAutoHyphens w:val="0"/>
        <w:autoSpaceDN w:val="0"/>
        <w:spacing w:line="276" w:lineRule="auto"/>
        <w:ind w:left="1134" w:hanging="567"/>
        <w:jc w:val="both"/>
        <w:rPr>
          <w:sz w:val="28"/>
          <w:szCs w:val="28"/>
        </w:rPr>
      </w:pPr>
      <w:r w:rsidRPr="003C6E65">
        <w:rPr>
          <w:sz w:val="28"/>
          <w:szCs w:val="28"/>
        </w:rPr>
        <w:t>0,2%</w:t>
      </w:r>
      <w:r>
        <w:rPr>
          <w:color w:val="FF0000"/>
          <w:sz w:val="28"/>
          <w:szCs w:val="28"/>
        </w:rPr>
        <w:t xml:space="preserve"> </w:t>
      </w:r>
      <w:r w:rsidRPr="007A7774">
        <w:rPr>
          <w:sz w:val="28"/>
          <w:szCs w:val="28"/>
        </w:rPr>
        <w:t xml:space="preserve">wartości </w:t>
      </w:r>
      <w:bookmarkStart w:id="0" w:name="_Hlk15478118"/>
      <w:r w:rsidRPr="007A7774">
        <w:rPr>
          <w:sz w:val="28"/>
          <w:szCs w:val="28"/>
        </w:rPr>
        <w:t>kwot</w:t>
      </w:r>
      <w:r>
        <w:rPr>
          <w:sz w:val="28"/>
          <w:szCs w:val="28"/>
        </w:rPr>
        <w:t>y</w:t>
      </w:r>
      <w:r w:rsidRPr="007A7774">
        <w:rPr>
          <w:sz w:val="28"/>
          <w:szCs w:val="28"/>
        </w:rPr>
        <w:t xml:space="preserve"> </w:t>
      </w:r>
      <w:bookmarkEnd w:id="0"/>
      <w:r w:rsidRPr="003C6E65">
        <w:rPr>
          <w:sz w:val="28"/>
          <w:szCs w:val="28"/>
        </w:rPr>
        <w:t>brutto</w:t>
      </w:r>
      <w:r w:rsidRPr="00CB39B2">
        <w:rPr>
          <w:sz w:val="28"/>
          <w:szCs w:val="28"/>
        </w:rPr>
        <w:t xml:space="preserve"> </w:t>
      </w:r>
      <w:r w:rsidRPr="007A7774">
        <w:rPr>
          <w:sz w:val="28"/>
          <w:szCs w:val="28"/>
        </w:rPr>
        <w:t xml:space="preserve">niedostarczonego w terminie </w:t>
      </w:r>
      <w:r>
        <w:rPr>
          <w:sz w:val="28"/>
          <w:szCs w:val="28"/>
        </w:rPr>
        <w:t>towaru,</w:t>
      </w:r>
      <w:r w:rsidRPr="007A7774">
        <w:rPr>
          <w:sz w:val="28"/>
          <w:szCs w:val="28"/>
        </w:rPr>
        <w:t xml:space="preserve"> za</w:t>
      </w:r>
      <w:r w:rsidR="00873F99">
        <w:rPr>
          <w:sz w:val="28"/>
          <w:szCs w:val="28"/>
        </w:rPr>
        <w:t> </w:t>
      </w:r>
      <w:r w:rsidRPr="007A7774">
        <w:rPr>
          <w:sz w:val="28"/>
          <w:szCs w:val="28"/>
        </w:rPr>
        <w:t xml:space="preserve">każdy </w:t>
      </w:r>
      <w:r w:rsidR="009929D2">
        <w:rPr>
          <w:sz w:val="28"/>
          <w:szCs w:val="28"/>
        </w:rPr>
        <w:t xml:space="preserve">rozpoczęty </w:t>
      </w:r>
      <w:r w:rsidRPr="007A7774">
        <w:rPr>
          <w:sz w:val="28"/>
          <w:szCs w:val="28"/>
        </w:rPr>
        <w:t xml:space="preserve">dzień </w:t>
      </w:r>
      <w:r>
        <w:rPr>
          <w:sz w:val="28"/>
          <w:szCs w:val="28"/>
        </w:rPr>
        <w:t>zwłoki</w:t>
      </w:r>
      <w:r w:rsidRPr="007A7774">
        <w:rPr>
          <w:sz w:val="28"/>
          <w:szCs w:val="28"/>
        </w:rPr>
        <w:t xml:space="preserve"> </w:t>
      </w:r>
      <w:r>
        <w:rPr>
          <w:sz w:val="28"/>
          <w:szCs w:val="28"/>
        </w:rPr>
        <w:t xml:space="preserve">w </w:t>
      </w:r>
      <w:r w:rsidRPr="007A7774">
        <w:rPr>
          <w:sz w:val="28"/>
          <w:szCs w:val="28"/>
        </w:rPr>
        <w:t>dostaw</w:t>
      </w:r>
      <w:r>
        <w:rPr>
          <w:sz w:val="28"/>
          <w:szCs w:val="28"/>
        </w:rPr>
        <w:t>ie</w:t>
      </w:r>
      <w:r w:rsidRPr="007A7774">
        <w:rPr>
          <w:sz w:val="28"/>
          <w:szCs w:val="28"/>
        </w:rPr>
        <w:t xml:space="preserve"> przedmiotu </w:t>
      </w:r>
      <w:r>
        <w:rPr>
          <w:sz w:val="28"/>
          <w:szCs w:val="28"/>
        </w:rPr>
        <w:t>Umowy,</w:t>
      </w:r>
      <w:r w:rsidRPr="007A7774">
        <w:rPr>
          <w:sz w:val="28"/>
          <w:szCs w:val="28"/>
        </w:rPr>
        <w:t xml:space="preserve"> w</w:t>
      </w:r>
      <w:r w:rsidR="004465EB">
        <w:rPr>
          <w:sz w:val="28"/>
          <w:szCs w:val="28"/>
        </w:rPr>
        <w:t> </w:t>
      </w:r>
      <w:r w:rsidRPr="007A7774">
        <w:rPr>
          <w:sz w:val="28"/>
          <w:szCs w:val="28"/>
        </w:rPr>
        <w:t xml:space="preserve">stosunku do terminu określonego w § 3 ust. </w:t>
      </w:r>
      <w:r w:rsidR="00DC2AD9">
        <w:rPr>
          <w:sz w:val="28"/>
          <w:szCs w:val="28"/>
        </w:rPr>
        <w:t>4</w:t>
      </w:r>
      <w:r w:rsidRPr="007A7774">
        <w:rPr>
          <w:sz w:val="28"/>
          <w:szCs w:val="28"/>
        </w:rPr>
        <w:t xml:space="preserve"> </w:t>
      </w:r>
      <w:r>
        <w:rPr>
          <w:sz w:val="28"/>
          <w:szCs w:val="28"/>
        </w:rPr>
        <w:t>U</w:t>
      </w:r>
      <w:r w:rsidRPr="007A7774">
        <w:rPr>
          <w:sz w:val="28"/>
          <w:szCs w:val="28"/>
        </w:rPr>
        <w:t>mowy</w:t>
      </w:r>
      <w:r>
        <w:rPr>
          <w:sz w:val="28"/>
          <w:szCs w:val="28"/>
        </w:rPr>
        <w:t xml:space="preserve"> – jednak nie więcej niż </w:t>
      </w:r>
      <w:r w:rsidRPr="003F338A">
        <w:rPr>
          <w:sz w:val="28"/>
          <w:szCs w:val="28"/>
        </w:rPr>
        <w:t>20%</w:t>
      </w:r>
      <w:r>
        <w:rPr>
          <w:sz w:val="28"/>
          <w:szCs w:val="28"/>
        </w:rPr>
        <w:t xml:space="preserve"> tej wartości; </w:t>
      </w:r>
    </w:p>
    <w:p w14:paraId="673B9796" w14:textId="07963216" w:rsidR="00D30D27" w:rsidRPr="00694166" w:rsidRDefault="00D30D27" w:rsidP="0081133E">
      <w:pPr>
        <w:numPr>
          <w:ilvl w:val="0"/>
          <w:numId w:val="15"/>
        </w:numPr>
        <w:tabs>
          <w:tab w:val="clear" w:pos="360"/>
          <w:tab w:val="num" w:pos="1134"/>
        </w:tabs>
        <w:suppressAutoHyphens w:val="0"/>
        <w:autoSpaceDN w:val="0"/>
        <w:spacing w:line="276" w:lineRule="auto"/>
        <w:ind w:left="1134" w:hanging="567"/>
        <w:jc w:val="both"/>
        <w:rPr>
          <w:sz w:val="28"/>
          <w:szCs w:val="28"/>
        </w:rPr>
      </w:pPr>
      <w:r w:rsidRPr="003C6E65">
        <w:rPr>
          <w:sz w:val="28"/>
          <w:szCs w:val="28"/>
        </w:rPr>
        <w:t>0,2%</w:t>
      </w:r>
      <w:r>
        <w:rPr>
          <w:color w:val="FF0000"/>
          <w:sz w:val="28"/>
          <w:szCs w:val="28"/>
        </w:rPr>
        <w:t xml:space="preserve"> </w:t>
      </w:r>
      <w:r w:rsidRPr="007A7774">
        <w:rPr>
          <w:sz w:val="28"/>
          <w:szCs w:val="28"/>
        </w:rPr>
        <w:t>wartości kwot</w:t>
      </w:r>
      <w:r>
        <w:rPr>
          <w:sz w:val="28"/>
          <w:szCs w:val="28"/>
        </w:rPr>
        <w:t>y</w:t>
      </w:r>
      <w:r w:rsidRPr="007A7774">
        <w:rPr>
          <w:sz w:val="28"/>
          <w:szCs w:val="28"/>
        </w:rPr>
        <w:t xml:space="preserve"> </w:t>
      </w:r>
      <w:r w:rsidRPr="003C6E65">
        <w:rPr>
          <w:sz w:val="28"/>
          <w:szCs w:val="28"/>
        </w:rPr>
        <w:t>brutto</w:t>
      </w:r>
      <w:r>
        <w:rPr>
          <w:sz w:val="28"/>
          <w:szCs w:val="28"/>
        </w:rPr>
        <w:t xml:space="preserve"> towaru podlegającego wymianie w trybie §6</w:t>
      </w:r>
      <w:r w:rsidR="000E7BC9">
        <w:rPr>
          <w:sz w:val="28"/>
          <w:szCs w:val="28"/>
        </w:rPr>
        <w:t> </w:t>
      </w:r>
      <w:r>
        <w:rPr>
          <w:sz w:val="28"/>
          <w:szCs w:val="28"/>
        </w:rPr>
        <w:t xml:space="preserve">ust. 4 Umowy, w stosunku do określonego w Umowie terminu wymiany po uznaniu reklamacji, za </w:t>
      </w:r>
      <w:r w:rsidRPr="00694166">
        <w:rPr>
          <w:sz w:val="28"/>
          <w:szCs w:val="28"/>
        </w:rPr>
        <w:t>każdy</w:t>
      </w:r>
      <w:r w:rsidR="009929D2">
        <w:rPr>
          <w:sz w:val="28"/>
          <w:szCs w:val="28"/>
        </w:rPr>
        <w:t xml:space="preserve"> rozpoczęty</w:t>
      </w:r>
      <w:r w:rsidRPr="00694166">
        <w:rPr>
          <w:sz w:val="28"/>
          <w:szCs w:val="28"/>
        </w:rPr>
        <w:t xml:space="preserve"> dzień zwłoki </w:t>
      </w:r>
      <w:r>
        <w:rPr>
          <w:sz w:val="28"/>
          <w:szCs w:val="28"/>
        </w:rPr>
        <w:t xml:space="preserve">– jednak nie więcej niż </w:t>
      </w:r>
      <w:r w:rsidRPr="003F338A">
        <w:rPr>
          <w:sz w:val="28"/>
          <w:szCs w:val="28"/>
        </w:rPr>
        <w:t>20%</w:t>
      </w:r>
      <w:r>
        <w:rPr>
          <w:sz w:val="28"/>
          <w:szCs w:val="28"/>
        </w:rPr>
        <w:t xml:space="preserve"> tej wartości;</w:t>
      </w:r>
    </w:p>
    <w:p w14:paraId="743344FC" w14:textId="774BFEFE" w:rsidR="00D30D27" w:rsidRPr="00A55F8D" w:rsidRDefault="00D30D27" w:rsidP="0081133E">
      <w:pPr>
        <w:numPr>
          <w:ilvl w:val="0"/>
          <w:numId w:val="15"/>
        </w:numPr>
        <w:tabs>
          <w:tab w:val="clear" w:pos="360"/>
          <w:tab w:val="num" w:pos="1134"/>
        </w:tabs>
        <w:suppressAutoHyphens w:val="0"/>
        <w:autoSpaceDN w:val="0"/>
        <w:spacing w:line="276" w:lineRule="auto"/>
        <w:ind w:left="1134" w:hanging="567"/>
        <w:jc w:val="both"/>
        <w:rPr>
          <w:sz w:val="28"/>
          <w:szCs w:val="28"/>
        </w:rPr>
      </w:pPr>
      <w:r>
        <w:rPr>
          <w:sz w:val="28"/>
          <w:szCs w:val="28"/>
        </w:rPr>
        <w:t>20</w:t>
      </w:r>
      <w:r w:rsidRPr="00502063">
        <w:rPr>
          <w:sz w:val="28"/>
          <w:szCs w:val="28"/>
        </w:rPr>
        <w:t xml:space="preserve">% wartości </w:t>
      </w:r>
      <w:r w:rsidRPr="003C6E65">
        <w:rPr>
          <w:sz w:val="28"/>
          <w:szCs w:val="28"/>
        </w:rPr>
        <w:t>brutto</w:t>
      </w:r>
      <w:r w:rsidRPr="00CB39B2">
        <w:rPr>
          <w:color w:val="FF0000"/>
          <w:sz w:val="28"/>
          <w:szCs w:val="28"/>
        </w:rPr>
        <w:t xml:space="preserve"> </w:t>
      </w:r>
      <w:r w:rsidRPr="00502063">
        <w:rPr>
          <w:sz w:val="28"/>
          <w:szCs w:val="28"/>
        </w:rPr>
        <w:t xml:space="preserve">niezrealizowanej części </w:t>
      </w:r>
      <w:r>
        <w:rPr>
          <w:sz w:val="28"/>
          <w:szCs w:val="28"/>
        </w:rPr>
        <w:t>U</w:t>
      </w:r>
      <w:r w:rsidRPr="00502063">
        <w:rPr>
          <w:sz w:val="28"/>
          <w:szCs w:val="28"/>
        </w:rPr>
        <w:t>mowy</w:t>
      </w:r>
      <w:r>
        <w:rPr>
          <w:sz w:val="28"/>
          <w:szCs w:val="28"/>
        </w:rPr>
        <w:t>,</w:t>
      </w:r>
      <w:r w:rsidRPr="00502063">
        <w:rPr>
          <w:sz w:val="28"/>
          <w:szCs w:val="28"/>
        </w:rPr>
        <w:t xml:space="preserve"> określonej w</w:t>
      </w:r>
      <w:r w:rsidR="000E7BC9">
        <w:rPr>
          <w:sz w:val="28"/>
          <w:szCs w:val="28"/>
        </w:rPr>
        <w:t> </w:t>
      </w:r>
      <w:r w:rsidRPr="00502063">
        <w:rPr>
          <w:sz w:val="28"/>
          <w:szCs w:val="28"/>
        </w:rPr>
        <w:t>§2</w:t>
      </w:r>
      <w:r w:rsidR="000E7BC9">
        <w:rPr>
          <w:sz w:val="28"/>
          <w:szCs w:val="28"/>
        </w:rPr>
        <w:t> </w:t>
      </w:r>
      <w:r w:rsidRPr="00502063">
        <w:rPr>
          <w:sz w:val="28"/>
          <w:szCs w:val="28"/>
        </w:rPr>
        <w:t xml:space="preserve">ust. 1 </w:t>
      </w:r>
      <w:r>
        <w:rPr>
          <w:sz w:val="28"/>
          <w:szCs w:val="28"/>
        </w:rPr>
        <w:t>U</w:t>
      </w:r>
      <w:r w:rsidRPr="00502063">
        <w:rPr>
          <w:sz w:val="28"/>
          <w:szCs w:val="28"/>
        </w:rPr>
        <w:t>mowy</w:t>
      </w:r>
      <w:r>
        <w:rPr>
          <w:sz w:val="28"/>
          <w:szCs w:val="28"/>
        </w:rPr>
        <w:t>,</w:t>
      </w:r>
      <w:r w:rsidRPr="00502063">
        <w:rPr>
          <w:sz w:val="28"/>
          <w:szCs w:val="28"/>
        </w:rPr>
        <w:t xml:space="preserve"> w przypadku odstąpienia od </w:t>
      </w:r>
      <w:r>
        <w:rPr>
          <w:sz w:val="28"/>
          <w:szCs w:val="28"/>
        </w:rPr>
        <w:t>U</w:t>
      </w:r>
      <w:r w:rsidRPr="00502063">
        <w:rPr>
          <w:sz w:val="28"/>
          <w:szCs w:val="28"/>
        </w:rPr>
        <w:t xml:space="preserve">mowy przez Zamawiającego z przyczyn leżących po stronie Wykonawcy, określonych w §8 ust. 1 </w:t>
      </w:r>
      <w:r>
        <w:rPr>
          <w:sz w:val="28"/>
          <w:szCs w:val="28"/>
        </w:rPr>
        <w:t>U</w:t>
      </w:r>
      <w:r w:rsidRPr="00502063">
        <w:rPr>
          <w:sz w:val="28"/>
          <w:szCs w:val="28"/>
        </w:rPr>
        <w:t>mowy</w:t>
      </w:r>
      <w:r>
        <w:rPr>
          <w:sz w:val="28"/>
          <w:szCs w:val="28"/>
        </w:rPr>
        <w:t>.</w:t>
      </w:r>
    </w:p>
    <w:p w14:paraId="5631BFC2" w14:textId="25629E17" w:rsidR="006E106B" w:rsidRPr="006E106B" w:rsidRDefault="006E106B" w:rsidP="006E106B">
      <w:pPr>
        <w:pStyle w:val="Akapitzlist"/>
        <w:numPr>
          <w:ilvl w:val="0"/>
          <w:numId w:val="4"/>
        </w:numPr>
        <w:jc w:val="both"/>
        <w:rPr>
          <w:sz w:val="28"/>
          <w:szCs w:val="28"/>
        </w:rPr>
      </w:pPr>
      <w:r w:rsidRPr="006E106B">
        <w:rPr>
          <w:sz w:val="28"/>
          <w:szCs w:val="28"/>
        </w:rPr>
        <w:t>Wykonawca zapłaci Zamawiającemu karę umowną w przypadku braku zapłaty lub nieterminowej zapłaty wynagrodzenia należnego podwykonawcom z tytułu zmiany wysokości wynagrodzenia, o której mowa w art. 439 ust. 5 ustawy z dnia 11 września 2019 r. Prawo zamówień publicznych (</w:t>
      </w:r>
      <w:proofErr w:type="spellStart"/>
      <w:r w:rsidRPr="006E106B">
        <w:rPr>
          <w:sz w:val="28"/>
          <w:szCs w:val="28"/>
        </w:rPr>
        <w:t>t.j</w:t>
      </w:r>
      <w:proofErr w:type="spellEnd"/>
      <w:r w:rsidRPr="006E106B">
        <w:rPr>
          <w:sz w:val="28"/>
          <w:szCs w:val="28"/>
        </w:rPr>
        <w:t xml:space="preserve">. Dz. U. z 2024 r., poz. 1320 ze zm.) – w wysokości 0,05% </w:t>
      </w:r>
      <w:r>
        <w:rPr>
          <w:sz w:val="28"/>
          <w:szCs w:val="28"/>
        </w:rPr>
        <w:t xml:space="preserve">maksymalnej </w:t>
      </w:r>
      <w:r w:rsidRPr="006E106B">
        <w:rPr>
          <w:sz w:val="28"/>
          <w:szCs w:val="28"/>
        </w:rPr>
        <w:t xml:space="preserve">wartości brutto Umowy, za każdy stwierdzony przypadek.  </w:t>
      </w:r>
    </w:p>
    <w:p w14:paraId="6DEA5C2C" w14:textId="631921C7" w:rsidR="00D30D27" w:rsidRDefault="00D30D27" w:rsidP="0081133E">
      <w:pPr>
        <w:numPr>
          <w:ilvl w:val="0"/>
          <w:numId w:val="4"/>
        </w:numPr>
        <w:tabs>
          <w:tab w:val="clear" w:pos="360"/>
          <w:tab w:val="num" w:pos="567"/>
        </w:tabs>
        <w:spacing w:before="120" w:after="120" w:line="276" w:lineRule="auto"/>
        <w:ind w:left="567" w:hanging="567"/>
        <w:jc w:val="both"/>
        <w:rPr>
          <w:sz w:val="28"/>
          <w:szCs w:val="28"/>
        </w:rPr>
      </w:pPr>
      <w:r w:rsidRPr="009934CE">
        <w:rPr>
          <w:sz w:val="28"/>
          <w:szCs w:val="28"/>
        </w:rPr>
        <w:t xml:space="preserve">Łączna wysokość kar umownych naliczonych z tytułu niewykonania lub nienależytego wykonywania niniejszej Umowy nie może przekroczyć </w:t>
      </w:r>
      <w:r w:rsidRPr="009934CE">
        <w:rPr>
          <w:b/>
          <w:sz w:val="28"/>
          <w:szCs w:val="28"/>
        </w:rPr>
        <w:t>20</w:t>
      </w:r>
      <w:r>
        <w:rPr>
          <w:b/>
          <w:sz w:val="28"/>
          <w:szCs w:val="28"/>
        </w:rPr>
        <w:t>%</w:t>
      </w:r>
      <w:r w:rsidR="00185F69" w:rsidRPr="00185F69">
        <w:rPr>
          <w:sz w:val="28"/>
          <w:szCs w:val="28"/>
        </w:rPr>
        <w:t xml:space="preserve"> </w:t>
      </w:r>
      <w:r w:rsidR="00185F69" w:rsidRPr="00613EF9">
        <w:rPr>
          <w:sz w:val="28"/>
          <w:szCs w:val="28"/>
        </w:rPr>
        <w:t>maksymalnej wartości brutto Umowy określonej w §2 ust. 1 niniejszej Umowy.</w:t>
      </w:r>
      <w:r w:rsidRPr="009934CE">
        <w:rPr>
          <w:sz w:val="28"/>
          <w:szCs w:val="28"/>
        </w:rPr>
        <w:t xml:space="preserve"> </w:t>
      </w:r>
    </w:p>
    <w:p w14:paraId="52DF0216" w14:textId="2F37B978" w:rsidR="00F6709A" w:rsidRPr="00827B4A" w:rsidRDefault="00976759" w:rsidP="0081133E">
      <w:pPr>
        <w:numPr>
          <w:ilvl w:val="0"/>
          <w:numId w:val="4"/>
        </w:numPr>
        <w:tabs>
          <w:tab w:val="clear" w:pos="360"/>
          <w:tab w:val="num" w:pos="567"/>
        </w:tabs>
        <w:spacing w:before="120" w:after="120" w:line="276" w:lineRule="auto"/>
        <w:ind w:left="567" w:hanging="567"/>
        <w:jc w:val="both"/>
        <w:rPr>
          <w:sz w:val="28"/>
          <w:szCs w:val="28"/>
        </w:rPr>
      </w:pPr>
      <w:r w:rsidRPr="00827B4A">
        <w:rPr>
          <w:sz w:val="28"/>
          <w:szCs w:val="28"/>
        </w:rPr>
        <w:t xml:space="preserve">Zamawiającemu </w:t>
      </w:r>
      <w:r w:rsidR="00F6709A" w:rsidRPr="00827B4A">
        <w:rPr>
          <w:sz w:val="28"/>
          <w:szCs w:val="28"/>
        </w:rPr>
        <w:t>przysługuje</w:t>
      </w:r>
      <w:r w:rsidR="00C17A7A" w:rsidRPr="00827B4A">
        <w:rPr>
          <w:sz w:val="28"/>
          <w:szCs w:val="28"/>
        </w:rPr>
        <w:t xml:space="preserve"> </w:t>
      </w:r>
      <w:r w:rsidR="00F6709A" w:rsidRPr="00827B4A">
        <w:rPr>
          <w:sz w:val="28"/>
          <w:szCs w:val="28"/>
        </w:rPr>
        <w:t>prawo</w:t>
      </w:r>
      <w:r w:rsidR="00C17A7A" w:rsidRPr="00827B4A">
        <w:rPr>
          <w:sz w:val="28"/>
          <w:szCs w:val="28"/>
        </w:rPr>
        <w:t xml:space="preserve"> </w:t>
      </w:r>
      <w:r w:rsidR="00F6709A" w:rsidRPr="00827B4A">
        <w:rPr>
          <w:sz w:val="28"/>
          <w:szCs w:val="28"/>
        </w:rPr>
        <w:t>dochodzenia</w:t>
      </w:r>
      <w:r w:rsidR="007349F8" w:rsidRPr="00827B4A">
        <w:rPr>
          <w:sz w:val="28"/>
          <w:szCs w:val="28"/>
        </w:rPr>
        <w:t xml:space="preserve"> </w:t>
      </w:r>
      <w:r w:rsidR="00F6709A" w:rsidRPr="00827B4A">
        <w:rPr>
          <w:sz w:val="28"/>
          <w:szCs w:val="28"/>
        </w:rPr>
        <w:t>wyrównania</w:t>
      </w:r>
      <w:r w:rsidR="00C17A7A" w:rsidRPr="00827B4A">
        <w:rPr>
          <w:sz w:val="28"/>
          <w:szCs w:val="28"/>
        </w:rPr>
        <w:t xml:space="preserve"> </w:t>
      </w:r>
      <w:r w:rsidR="00F6709A" w:rsidRPr="00827B4A">
        <w:rPr>
          <w:sz w:val="28"/>
          <w:szCs w:val="28"/>
        </w:rPr>
        <w:t>poniesionej szkody na zasadach ogólnych</w:t>
      </w:r>
      <w:r w:rsidR="00CC7AFA" w:rsidRPr="00827B4A">
        <w:rPr>
          <w:sz w:val="28"/>
          <w:szCs w:val="28"/>
        </w:rPr>
        <w:t>,</w:t>
      </w:r>
      <w:r w:rsidR="00F6709A" w:rsidRPr="00827B4A">
        <w:rPr>
          <w:sz w:val="28"/>
          <w:szCs w:val="28"/>
        </w:rPr>
        <w:t xml:space="preserve"> o ile przekroczy ona wysokość kar umownych i z tego tytułu </w:t>
      </w:r>
      <w:r w:rsidRPr="00827B4A">
        <w:rPr>
          <w:sz w:val="28"/>
          <w:szCs w:val="28"/>
        </w:rPr>
        <w:t>Zamawiający</w:t>
      </w:r>
      <w:r w:rsidR="007349F8" w:rsidRPr="00827B4A">
        <w:rPr>
          <w:sz w:val="28"/>
          <w:szCs w:val="28"/>
        </w:rPr>
        <w:t xml:space="preserve"> </w:t>
      </w:r>
      <w:r w:rsidR="00F6709A" w:rsidRPr="00827B4A">
        <w:rPr>
          <w:sz w:val="28"/>
          <w:szCs w:val="28"/>
        </w:rPr>
        <w:t>będzie</w:t>
      </w:r>
      <w:r w:rsidR="007349F8" w:rsidRPr="00827B4A">
        <w:rPr>
          <w:sz w:val="28"/>
          <w:szCs w:val="28"/>
        </w:rPr>
        <w:t xml:space="preserve"> </w:t>
      </w:r>
      <w:r w:rsidR="00F6709A" w:rsidRPr="00827B4A">
        <w:rPr>
          <w:sz w:val="28"/>
          <w:szCs w:val="28"/>
        </w:rPr>
        <w:t>żądał</w:t>
      </w:r>
      <w:r w:rsidR="007349F8" w:rsidRPr="00827B4A">
        <w:rPr>
          <w:sz w:val="28"/>
          <w:szCs w:val="28"/>
        </w:rPr>
        <w:t xml:space="preserve"> </w:t>
      </w:r>
      <w:r w:rsidR="00F6709A" w:rsidRPr="00827B4A">
        <w:rPr>
          <w:sz w:val="28"/>
          <w:szCs w:val="28"/>
        </w:rPr>
        <w:t>naprawienia</w:t>
      </w:r>
      <w:r w:rsidR="007349F8" w:rsidRPr="00827B4A">
        <w:rPr>
          <w:sz w:val="28"/>
          <w:szCs w:val="28"/>
        </w:rPr>
        <w:t xml:space="preserve"> </w:t>
      </w:r>
      <w:r w:rsidR="00F6709A" w:rsidRPr="00827B4A">
        <w:rPr>
          <w:sz w:val="28"/>
          <w:szCs w:val="28"/>
        </w:rPr>
        <w:t>ewentualnej szkody wynikłej w związku z niewykonaniem lub nie</w:t>
      </w:r>
      <w:r w:rsidR="007349F8" w:rsidRPr="00827B4A">
        <w:rPr>
          <w:sz w:val="28"/>
          <w:szCs w:val="28"/>
        </w:rPr>
        <w:t>należytym</w:t>
      </w:r>
      <w:r w:rsidR="00F6709A" w:rsidRPr="00827B4A">
        <w:rPr>
          <w:sz w:val="28"/>
          <w:szCs w:val="28"/>
        </w:rPr>
        <w:t xml:space="preserve"> wykonaniem </w:t>
      </w:r>
      <w:r w:rsidR="00D30D27">
        <w:rPr>
          <w:sz w:val="28"/>
          <w:szCs w:val="28"/>
        </w:rPr>
        <w:t>U</w:t>
      </w:r>
      <w:r w:rsidR="00F6709A" w:rsidRPr="00827B4A">
        <w:rPr>
          <w:sz w:val="28"/>
          <w:szCs w:val="28"/>
        </w:rPr>
        <w:t>mowy.</w:t>
      </w:r>
    </w:p>
    <w:p w14:paraId="0DD117A8" w14:textId="4F7D8E56" w:rsidR="0081133E" w:rsidRPr="0081133E" w:rsidRDefault="004307A1" w:rsidP="0081133E">
      <w:pPr>
        <w:pStyle w:val="Akapitzlist"/>
        <w:numPr>
          <w:ilvl w:val="0"/>
          <w:numId w:val="4"/>
        </w:numPr>
        <w:tabs>
          <w:tab w:val="clear" w:pos="360"/>
          <w:tab w:val="num" w:pos="567"/>
        </w:tabs>
        <w:spacing w:after="240" w:line="276" w:lineRule="auto"/>
        <w:ind w:left="567" w:hanging="567"/>
        <w:jc w:val="both"/>
        <w:rPr>
          <w:sz w:val="28"/>
          <w:szCs w:val="28"/>
        </w:rPr>
      </w:pPr>
      <w:r w:rsidRPr="004307A1">
        <w:rPr>
          <w:sz w:val="28"/>
          <w:szCs w:val="28"/>
        </w:rPr>
        <w:t xml:space="preserve">W przypadku zwłoki Wykonawcy w dostawie zamawianych przez Zamawiającego </w:t>
      </w:r>
      <w:r w:rsidR="007159DB">
        <w:rPr>
          <w:sz w:val="28"/>
          <w:szCs w:val="28"/>
        </w:rPr>
        <w:t>produktów lecznicz</w:t>
      </w:r>
      <w:r w:rsidRPr="004307A1">
        <w:rPr>
          <w:sz w:val="28"/>
          <w:szCs w:val="28"/>
        </w:rPr>
        <w:t>ych,</w:t>
      </w:r>
      <w:r w:rsidR="00B53CC9">
        <w:rPr>
          <w:sz w:val="28"/>
          <w:szCs w:val="28"/>
        </w:rPr>
        <w:t xml:space="preserve"> </w:t>
      </w:r>
      <w:r w:rsidR="00B53CC9" w:rsidRPr="00B53CC9">
        <w:rPr>
          <w:sz w:val="28"/>
          <w:szCs w:val="28"/>
        </w:rPr>
        <w:t>środków spożywczych specjalnego przeznaczenia żywieniowego oraz wyrobów medycznych</w:t>
      </w:r>
      <w:r w:rsidRPr="004307A1">
        <w:rPr>
          <w:sz w:val="28"/>
          <w:szCs w:val="28"/>
        </w:rPr>
        <w:t xml:space="preserve"> w stosunku do terminu określonego Umową, Zamawiającemu przysługuje prawo zakupu </w:t>
      </w:r>
      <w:r w:rsidR="007159DB">
        <w:rPr>
          <w:sz w:val="28"/>
          <w:szCs w:val="28"/>
        </w:rPr>
        <w:t>produktów lecznicz</w:t>
      </w:r>
      <w:r w:rsidRPr="004307A1">
        <w:rPr>
          <w:sz w:val="28"/>
          <w:szCs w:val="28"/>
        </w:rPr>
        <w:t>ych</w:t>
      </w:r>
      <w:r w:rsidR="00B53CC9">
        <w:rPr>
          <w:sz w:val="28"/>
          <w:szCs w:val="28"/>
        </w:rPr>
        <w:t xml:space="preserve">, </w:t>
      </w:r>
      <w:r w:rsidR="00B53CC9" w:rsidRPr="00B53CC9">
        <w:rPr>
          <w:sz w:val="28"/>
          <w:szCs w:val="28"/>
        </w:rPr>
        <w:t>środków spożywczych specjalnego przeznaczenia żywieniowego oraz wyrobów medycznych</w:t>
      </w:r>
      <w:r w:rsidRPr="004307A1">
        <w:rPr>
          <w:sz w:val="28"/>
          <w:szCs w:val="28"/>
        </w:rPr>
        <w:t xml:space="preserve"> u innego dostawcy i obciążenie Wykonawcy różnicą ceny ich zakupu oraz wszelkimi dodatkowymi kosztami powstałymi z tego tytułu w</w:t>
      </w:r>
      <w:r w:rsidR="00873F99">
        <w:rPr>
          <w:sz w:val="28"/>
          <w:szCs w:val="28"/>
        </w:rPr>
        <w:t xml:space="preserve"> </w:t>
      </w:r>
      <w:r w:rsidRPr="004307A1">
        <w:rPr>
          <w:sz w:val="28"/>
          <w:szCs w:val="28"/>
        </w:rPr>
        <w:t>ten sposób, że</w:t>
      </w:r>
      <w:r w:rsidR="00873F99">
        <w:rPr>
          <w:sz w:val="28"/>
          <w:szCs w:val="28"/>
        </w:rPr>
        <w:t> </w:t>
      </w:r>
      <w:r w:rsidRPr="004307A1">
        <w:rPr>
          <w:sz w:val="28"/>
          <w:szCs w:val="28"/>
        </w:rPr>
        <w:t xml:space="preserve">Wykonawca zobowiązuje się do zapłaty na rzecz Zamawiającego kary umownej w wysokości każdorazowo odpowiadającej kwocie różnicy ceny zakupu u innego dostawcy z ceną określoną na podstawie niniejszej umowy oraz kwocie odpowiadającej wszelkim dodatkowym kosztom, co Wykonawca uznaje i akceptuje. </w:t>
      </w:r>
    </w:p>
    <w:p w14:paraId="4CDFE9B9" w14:textId="76F759D9" w:rsidR="00217E22" w:rsidRPr="00217E22" w:rsidRDefault="00F6709A" w:rsidP="0081133E">
      <w:pPr>
        <w:pStyle w:val="Akapitzlist"/>
        <w:numPr>
          <w:ilvl w:val="0"/>
          <w:numId w:val="4"/>
        </w:numPr>
        <w:tabs>
          <w:tab w:val="clear" w:pos="360"/>
          <w:tab w:val="num" w:pos="567"/>
        </w:tabs>
        <w:spacing w:line="276" w:lineRule="auto"/>
        <w:ind w:left="567" w:hanging="567"/>
        <w:jc w:val="both"/>
        <w:rPr>
          <w:sz w:val="28"/>
          <w:szCs w:val="28"/>
        </w:rPr>
      </w:pPr>
      <w:r w:rsidRPr="00217E22">
        <w:rPr>
          <w:sz w:val="28"/>
          <w:szCs w:val="28"/>
        </w:rPr>
        <w:t xml:space="preserve">Jeżeli Zamawiający nie dotrzyma terminu zapłaty </w:t>
      </w:r>
      <w:r w:rsidR="007349F8" w:rsidRPr="00217E22">
        <w:rPr>
          <w:sz w:val="28"/>
          <w:szCs w:val="28"/>
        </w:rPr>
        <w:t>określonego</w:t>
      </w:r>
      <w:r w:rsidRPr="00217E22">
        <w:rPr>
          <w:sz w:val="28"/>
          <w:szCs w:val="28"/>
        </w:rPr>
        <w:t xml:space="preserve"> w § 5 ust.</w:t>
      </w:r>
      <w:r w:rsidR="00927A3E" w:rsidRPr="00217E22">
        <w:rPr>
          <w:sz w:val="28"/>
          <w:szCs w:val="28"/>
        </w:rPr>
        <w:t xml:space="preserve"> </w:t>
      </w:r>
      <w:r w:rsidR="00D30D27" w:rsidRPr="00217E22">
        <w:rPr>
          <w:sz w:val="28"/>
          <w:szCs w:val="28"/>
        </w:rPr>
        <w:t>4</w:t>
      </w:r>
      <w:r w:rsidR="00AB3311">
        <w:rPr>
          <w:sz w:val="28"/>
          <w:szCs w:val="28"/>
        </w:rPr>
        <w:t> </w:t>
      </w:r>
      <w:r w:rsidR="00D30D27" w:rsidRPr="00217E22">
        <w:rPr>
          <w:sz w:val="28"/>
          <w:szCs w:val="28"/>
        </w:rPr>
        <w:t>U</w:t>
      </w:r>
      <w:r w:rsidR="00B55755" w:rsidRPr="00217E22">
        <w:rPr>
          <w:sz w:val="28"/>
          <w:szCs w:val="28"/>
        </w:rPr>
        <w:t>mowy</w:t>
      </w:r>
      <w:r w:rsidR="007349F8" w:rsidRPr="00217E22">
        <w:rPr>
          <w:sz w:val="28"/>
          <w:szCs w:val="28"/>
        </w:rPr>
        <w:t>,</w:t>
      </w:r>
      <w:r w:rsidR="007F5ABD" w:rsidRPr="00217E22">
        <w:rPr>
          <w:sz w:val="28"/>
          <w:szCs w:val="28"/>
        </w:rPr>
        <w:t xml:space="preserve"> </w:t>
      </w:r>
      <w:r w:rsidR="00927A3E" w:rsidRPr="00217E22">
        <w:rPr>
          <w:sz w:val="28"/>
          <w:szCs w:val="28"/>
        </w:rPr>
        <w:t>z zastrzeżeniem §</w:t>
      </w:r>
      <w:r w:rsidR="000C5458" w:rsidRPr="00217E22">
        <w:rPr>
          <w:sz w:val="28"/>
          <w:szCs w:val="28"/>
        </w:rPr>
        <w:t xml:space="preserve"> </w:t>
      </w:r>
      <w:r w:rsidR="00927A3E" w:rsidRPr="00217E22">
        <w:rPr>
          <w:sz w:val="28"/>
          <w:szCs w:val="28"/>
        </w:rPr>
        <w:t xml:space="preserve">6 ust. 5 </w:t>
      </w:r>
      <w:r w:rsidR="00D30D27" w:rsidRPr="00217E22">
        <w:rPr>
          <w:sz w:val="28"/>
          <w:szCs w:val="28"/>
        </w:rPr>
        <w:t>U</w:t>
      </w:r>
      <w:r w:rsidR="00927A3E" w:rsidRPr="00217E22">
        <w:rPr>
          <w:sz w:val="28"/>
          <w:szCs w:val="28"/>
        </w:rPr>
        <w:t>mowy,</w:t>
      </w:r>
      <w:r w:rsidR="00F34120" w:rsidRPr="00217E22">
        <w:rPr>
          <w:sz w:val="28"/>
          <w:szCs w:val="28"/>
        </w:rPr>
        <w:t xml:space="preserve"> </w:t>
      </w:r>
      <w:r w:rsidRPr="00217E22">
        <w:rPr>
          <w:sz w:val="28"/>
          <w:szCs w:val="28"/>
        </w:rPr>
        <w:t>Wykonawca ma</w:t>
      </w:r>
      <w:r w:rsidR="00C17A7A" w:rsidRPr="00217E22">
        <w:rPr>
          <w:sz w:val="28"/>
          <w:szCs w:val="28"/>
        </w:rPr>
        <w:t xml:space="preserve"> </w:t>
      </w:r>
      <w:r w:rsidRPr="00217E22">
        <w:rPr>
          <w:sz w:val="28"/>
          <w:szCs w:val="28"/>
        </w:rPr>
        <w:t>prawo</w:t>
      </w:r>
      <w:r w:rsidR="00C17A7A" w:rsidRPr="00217E22">
        <w:rPr>
          <w:sz w:val="28"/>
          <w:szCs w:val="28"/>
        </w:rPr>
        <w:t xml:space="preserve"> </w:t>
      </w:r>
      <w:r w:rsidRPr="00217E22">
        <w:rPr>
          <w:sz w:val="28"/>
          <w:szCs w:val="28"/>
        </w:rPr>
        <w:t>naliczyć</w:t>
      </w:r>
      <w:r w:rsidR="00C17A7A" w:rsidRPr="00217E22">
        <w:rPr>
          <w:sz w:val="28"/>
          <w:szCs w:val="28"/>
        </w:rPr>
        <w:t xml:space="preserve"> </w:t>
      </w:r>
      <w:r w:rsidRPr="00217E22">
        <w:rPr>
          <w:sz w:val="28"/>
          <w:szCs w:val="28"/>
        </w:rPr>
        <w:t>odsetki ustawowe</w:t>
      </w:r>
      <w:r w:rsidR="00C17A7A" w:rsidRPr="00217E22">
        <w:rPr>
          <w:sz w:val="28"/>
          <w:szCs w:val="28"/>
        </w:rPr>
        <w:t xml:space="preserve"> </w:t>
      </w:r>
      <w:r w:rsidR="00824B38" w:rsidRPr="00217E22">
        <w:rPr>
          <w:sz w:val="28"/>
          <w:szCs w:val="28"/>
        </w:rPr>
        <w:t>za opóźnienie</w:t>
      </w:r>
      <w:r w:rsidR="00C50AF3" w:rsidRPr="00217E22">
        <w:rPr>
          <w:sz w:val="28"/>
          <w:szCs w:val="28"/>
        </w:rPr>
        <w:t xml:space="preserve"> w transakcjach</w:t>
      </w:r>
      <w:r w:rsidR="00C17A7A" w:rsidRPr="00217E22">
        <w:rPr>
          <w:sz w:val="28"/>
          <w:szCs w:val="28"/>
        </w:rPr>
        <w:t xml:space="preserve"> </w:t>
      </w:r>
      <w:r w:rsidR="00C50AF3" w:rsidRPr="00217E22">
        <w:rPr>
          <w:sz w:val="28"/>
          <w:szCs w:val="28"/>
        </w:rPr>
        <w:t>handlowych</w:t>
      </w:r>
      <w:r w:rsidR="00824B38" w:rsidRPr="00217E22">
        <w:rPr>
          <w:sz w:val="28"/>
          <w:szCs w:val="28"/>
        </w:rPr>
        <w:t>,</w:t>
      </w:r>
      <w:r w:rsidR="00C17A7A" w:rsidRPr="00217E22">
        <w:rPr>
          <w:sz w:val="28"/>
          <w:szCs w:val="28"/>
        </w:rPr>
        <w:t xml:space="preserve"> </w:t>
      </w:r>
      <w:r w:rsidR="00824B38" w:rsidRPr="00217E22">
        <w:rPr>
          <w:sz w:val="28"/>
          <w:szCs w:val="28"/>
        </w:rPr>
        <w:t>na podstawie</w:t>
      </w:r>
      <w:r w:rsidR="00C17A7A" w:rsidRPr="00217E22">
        <w:rPr>
          <w:sz w:val="28"/>
          <w:szCs w:val="28"/>
        </w:rPr>
        <w:t xml:space="preserve"> </w:t>
      </w:r>
      <w:r w:rsidR="00824B38" w:rsidRPr="00217E22">
        <w:rPr>
          <w:sz w:val="28"/>
          <w:szCs w:val="28"/>
        </w:rPr>
        <w:t>ustawy</w:t>
      </w:r>
      <w:r w:rsidR="008E1F99" w:rsidRPr="00217E22">
        <w:rPr>
          <w:sz w:val="28"/>
          <w:szCs w:val="28"/>
        </w:rPr>
        <w:t xml:space="preserve"> </w:t>
      </w:r>
      <w:r w:rsidR="00824B38" w:rsidRPr="00217E22">
        <w:rPr>
          <w:sz w:val="28"/>
          <w:szCs w:val="28"/>
        </w:rPr>
        <w:t>z</w:t>
      </w:r>
      <w:r w:rsidR="008E1F99" w:rsidRPr="00217E22">
        <w:rPr>
          <w:sz w:val="28"/>
          <w:szCs w:val="28"/>
        </w:rPr>
        <w:t xml:space="preserve"> </w:t>
      </w:r>
      <w:r w:rsidR="00824B38" w:rsidRPr="00217E22">
        <w:rPr>
          <w:sz w:val="28"/>
          <w:szCs w:val="28"/>
        </w:rPr>
        <w:t>dnia</w:t>
      </w:r>
      <w:r w:rsidR="00C17A7A" w:rsidRPr="00217E22">
        <w:rPr>
          <w:sz w:val="28"/>
          <w:szCs w:val="28"/>
        </w:rPr>
        <w:t xml:space="preserve"> </w:t>
      </w:r>
      <w:r w:rsidR="00824B38" w:rsidRPr="00217E22">
        <w:rPr>
          <w:sz w:val="28"/>
          <w:szCs w:val="28"/>
        </w:rPr>
        <w:t>8</w:t>
      </w:r>
      <w:r w:rsidR="008E1F99" w:rsidRPr="00217E22">
        <w:rPr>
          <w:sz w:val="28"/>
          <w:szCs w:val="28"/>
        </w:rPr>
        <w:t xml:space="preserve"> </w:t>
      </w:r>
      <w:r w:rsidR="00824B38" w:rsidRPr="00217E22">
        <w:rPr>
          <w:sz w:val="28"/>
          <w:szCs w:val="28"/>
        </w:rPr>
        <w:t xml:space="preserve">marca 2013 r. o </w:t>
      </w:r>
      <w:r w:rsidR="0083027B" w:rsidRPr="00217E22">
        <w:rPr>
          <w:sz w:val="28"/>
          <w:szCs w:val="28"/>
        </w:rPr>
        <w:t xml:space="preserve">przeciwdziałaniu nadmiernym opóźnieniom </w:t>
      </w:r>
      <w:r w:rsidR="00824B38" w:rsidRPr="00217E22">
        <w:rPr>
          <w:sz w:val="28"/>
          <w:szCs w:val="28"/>
        </w:rPr>
        <w:t>w</w:t>
      </w:r>
      <w:r w:rsidR="000E7BC9">
        <w:rPr>
          <w:sz w:val="28"/>
          <w:szCs w:val="28"/>
        </w:rPr>
        <w:t> </w:t>
      </w:r>
      <w:r w:rsidR="00824B38" w:rsidRPr="00217E22">
        <w:rPr>
          <w:sz w:val="28"/>
          <w:szCs w:val="28"/>
        </w:rPr>
        <w:t>transakcjach</w:t>
      </w:r>
      <w:r w:rsidR="00450A95" w:rsidRPr="00217E22">
        <w:rPr>
          <w:sz w:val="28"/>
          <w:szCs w:val="28"/>
        </w:rPr>
        <w:t xml:space="preserve"> </w:t>
      </w:r>
      <w:r w:rsidR="00824B38" w:rsidRPr="00217E22">
        <w:rPr>
          <w:sz w:val="28"/>
          <w:szCs w:val="28"/>
        </w:rPr>
        <w:t>handlowych</w:t>
      </w:r>
      <w:r w:rsidR="00C17A7A" w:rsidRPr="00217E22">
        <w:rPr>
          <w:sz w:val="28"/>
          <w:szCs w:val="28"/>
        </w:rPr>
        <w:t xml:space="preserve"> </w:t>
      </w:r>
      <w:r w:rsidR="00217E22" w:rsidRPr="00217E22">
        <w:rPr>
          <w:sz w:val="28"/>
          <w:szCs w:val="28"/>
        </w:rPr>
        <w:t>(Dz. U. z 202</w:t>
      </w:r>
      <w:r w:rsidR="009929D2">
        <w:rPr>
          <w:sz w:val="28"/>
          <w:szCs w:val="28"/>
        </w:rPr>
        <w:t xml:space="preserve">3 </w:t>
      </w:r>
      <w:r w:rsidR="00217E22" w:rsidRPr="00217E22">
        <w:rPr>
          <w:sz w:val="28"/>
          <w:szCs w:val="28"/>
        </w:rPr>
        <w:t>r</w:t>
      </w:r>
      <w:r w:rsidR="009929D2">
        <w:rPr>
          <w:sz w:val="28"/>
          <w:szCs w:val="28"/>
        </w:rPr>
        <w:t xml:space="preserve">. </w:t>
      </w:r>
      <w:r w:rsidR="00217E22" w:rsidRPr="00217E22">
        <w:rPr>
          <w:sz w:val="28"/>
          <w:szCs w:val="28"/>
        </w:rPr>
        <w:t>poz.</w:t>
      </w:r>
      <w:r w:rsidR="009929D2">
        <w:rPr>
          <w:sz w:val="28"/>
          <w:szCs w:val="28"/>
        </w:rPr>
        <w:t xml:space="preserve"> </w:t>
      </w:r>
      <w:r w:rsidR="002D4FBD">
        <w:rPr>
          <w:sz w:val="28"/>
          <w:szCs w:val="28"/>
        </w:rPr>
        <w:t>1790</w:t>
      </w:r>
      <w:r w:rsidR="002D4FBD" w:rsidRPr="00217E22">
        <w:rPr>
          <w:sz w:val="28"/>
          <w:szCs w:val="28"/>
        </w:rPr>
        <w:t xml:space="preserve"> </w:t>
      </w:r>
      <w:proofErr w:type="spellStart"/>
      <w:r w:rsidR="00217E22" w:rsidRPr="00217E22">
        <w:rPr>
          <w:sz w:val="28"/>
          <w:szCs w:val="28"/>
        </w:rPr>
        <w:t>t.j</w:t>
      </w:r>
      <w:proofErr w:type="spellEnd"/>
      <w:r w:rsidR="00217E22" w:rsidRPr="00217E22">
        <w:rPr>
          <w:sz w:val="28"/>
          <w:szCs w:val="28"/>
        </w:rPr>
        <w:t>.).</w:t>
      </w:r>
    </w:p>
    <w:p w14:paraId="07661B90" w14:textId="418F90C6" w:rsidR="002418C4" w:rsidRPr="0081133E" w:rsidRDefault="00CC7AFA" w:rsidP="0081133E">
      <w:pPr>
        <w:numPr>
          <w:ilvl w:val="0"/>
          <w:numId w:val="4"/>
        </w:numPr>
        <w:tabs>
          <w:tab w:val="clear" w:pos="360"/>
          <w:tab w:val="num" w:pos="567"/>
        </w:tabs>
        <w:autoSpaceDE/>
        <w:spacing w:before="120" w:after="120" w:line="276" w:lineRule="auto"/>
        <w:ind w:left="567" w:hanging="567"/>
        <w:jc w:val="both"/>
        <w:rPr>
          <w:sz w:val="28"/>
          <w:szCs w:val="28"/>
        </w:rPr>
      </w:pPr>
      <w:r w:rsidRPr="00B46BE2">
        <w:rPr>
          <w:sz w:val="28"/>
          <w:szCs w:val="28"/>
        </w:rPr>
        <w:t>Zamawiającemu przysługuje prawo potrącenia kar umownych z należnego Wykonawcy wynagrodzenia, na co Wykonawca wyraża zgodę.</w:t>
      </w:r>
    </w:p>
    <w:p w14:paraId="3612AF97" w14:textId="5C705F0D" w:rsidR="00C50AF3" w:rsidRPr="0081133E" w:rsidRDefault="00F6709A" w:rsidP="0081133E">
      <w:pPr>
        <w:autoSpaceDE/>
        <w:spacing w:before="120" w:after="240" w:line="276" w:lineRule="auto"/>
        <w:ind w:left="567"/>
        <w:jc w:val="center"/>
        <w:rPr>
          <w:sz w:val="28"/>
          <w:szCs w:val="28"/>
        </w:rPr>
      </w:pPr>
      <w:r w:rsidRPr="00827B4A">
        <w:rPr>
          <w:sz w:val="28"/>
          <w:szCs w:val="28"/>
        </w:rPr>
        <w:t>§ 8</w:t>
      </w:r>
    </w:p>
    <w:p w14:paraId="05E70B87" w14:textId="77777777" w:rsidR="00D30D27" w:rsidRPr="00D30D27" w:rsidRDefault="00D30D27" w:rsidP="0081133E">
      <w:pPr>
        <w:numPr>
          <w:ilvl w:val="0"/>
          <w:numId w:val="17"/>
        </w:numPr>
        <w:tabs>
          <w:tab w:val="clear" w:pos="360"/>
          <w:tab w:val="num" w:pos="567"/>
        </w:tabs>
        <w:suppressAutoHyphens w:val="0"/>
        <w:autoSpaceDN w:val="0"/>
        <w:spacing w:before="120" w:after="120" w:line="276" w:lineRule="auto"/>
        <w:ind w:left="567" w:hanging="567"/>
        <w:jc w:val="both"/>
        <w:rPr>
          <w:sz w:val="28"/>
          <w:szCs w:val="28"/>
        </w:rPr>
      </w:pPr>
      <w:r w:rsidRPr="00D30D27">
        <w:rPr>
          <w:sz w:val="28"/>
          <w:szCs w:val="28"/>
        </w:rPr>
        <w:t>Zamawiający ma prawo odstąpić od Umowy w następujących przypadkach:</w:t>
      </w:r>
    </w:p>
    <w:p w14:paraId="0BB1E68E" w14:textId="77777777" w:rsidR="00D30D27" w:rsidRPr="00D30D27" w:rsidRDefault="00D30D27" w:rsidP="0081133E">
      <w:pPr>
        <w:pStyle w:val="Tekstpodstawowywcity"/>
        <w:numPr>
          <w:ilvl w:val="2"/>
          <w:numId w:val="18"/>
        </w:numPr>
        <w:suppressAutoHyphens w:val="0"/>
        <w:autoSpaceDN w:val="0"/>
        <w:spacing w:after="120" w:line="276" w:lineRule="auto"/>
        <w:ind w:left="1134" w:hanging="567"/>
        <w:rPr>
          <w:color w:val="auto"/>
          <w:sz w:val="28"/>
          <w:szCs w:val="28"/>
        </w:rPr>
      </w:pPr>
      <w:r w:rsidRPr="00D30D27">
        <w:rPr>
          <w:color w:val="auto"/>
          <w:sz w:val="28"/>
          <w:szCs w:val="28"/>
        </w:rPr>
        <w:t xml:space="preserve">odmowy zrealizowania </w:t>
      </w:r>
      <w:bookmarkStart w:id="1" w:name="_Hlk61877742"/>
      <w:r w:rsidRPr="00D30D27">
        <w:rPr>
          <w:color w:val="auto"/>
          <w:sz w:val="28"/>
          <w:szCs w:val="28"/>
        </w:rPr>
        <w:t xml:space="preserve">zamówienia </w:t>
      </w:r>
      <w:bookmarkEnd w:id="1"/>
      <w:r w:rsidRPr="00D30D27">
        <w:rPr>
          <w:color w:val="auto"/>
          <w:sz w:val="28"/>
          <w:szCs w:val="28"/>
        </w:rPr>
        <w:t xml:space="preserve">lub zwłoki w realizacji zamówienia, z winy Wykonawcy, przekraczającej 10 dni kalendarzowych w stosunku do terminu określonego w §3 ust. </w:t>
      </w:r>
      <w:r w:rsidR="008415F7">
        <w:rPr>
          <w:color w:val="auto"/>
          <w:sz w:val="28"/>
          <w:szCs w:val="28"/>
          <w:lang w:val="pl-PL"/>
        </w:rPr>
        <w:t>4</w:t>
      </w:r>
      <w:r w:rsidRPr="00D30D27">
        <w:rPr>
          <w:color w:val="auto"/>
          <w:sz w:val="28"/>
          <w:szCs w:val="28"/>
        </w:rPr>
        <w:t xml:space="preserve"> Umowy;</w:t>
      </w:r>
    </w:p>
    <w:p w14:paraId="42E68504" w14:textId="77777777" w:rsidR="00D30D27" w:rsidRPr="00D30D27" w:rsidRDefault="00D30D27" w:rsidP="0081133E">
      <w:pPr>
        <w:pStyle w:val="Tekstpodstawowywcity"/>
        <w:numPr>
          <w:ilvl w:val="2"/>
          <w:numId w:val="18"/>
        </w:numPr>
        <w:suppressAutoHyphens w:val="0"/>
        <w:autoSpaceDN w:val="0"/>
        <w:spacing w:after="120" w:line="276" w:lineRule="auto"/>
        <w:ind w:left="1134" w:hanging="567"/>
        <w:rPr>
          <w:color w:val="auto"/>
          <w:sz w:val="28"/>
          <w:szCs w:val="28"/>
        </w:rPr>
      </w:pPr>
      <w:r w:rsidRPr="00D30D27">
        <w:rPr>
          <w:color w:val="auto"/>
          <w:sz w:val="28"/>
          <w:szCs w:val="28"/>
        </w:rPr>
        <w:t xml:space="preserve">niedotrzymania, z winy Wykonawcy, terminu wymiany wadliwego towaru określonego w §6 ust. 4 Umowy. </w:t>
      </w:r>
    </w:p>
    <w:p w14:paraId="2089C378" w14:textId="70183094" w:rsidR="00D30D27" w:rsidRPr="00D30D27" w:rsidRDefault="00D30D27" w:rsidP="0081133E">
      <w:pPr>
        <w:pStyle w:val="Tekstpodstawowywcity"/>
        <w:spacing w:line="276" w:lineRule="auto"/>
        <w:ind w:left="567" w:hanging="567"/>
        <w:rPr>
          <w:bCs/>
          <w:iCs/>
          <w:color w:val="auto"/>
          <w:sz w:val="28"/>
          <w:szCs w:val="28"/>
        </w:rPr>
      </w:pPr>
      <w:r w:rsidRPr="00D30D27">
        <w:rPr>
          <w:color w:val="auto"/>
          <w:sz w:val="28"/>
          <w:szCs w:val="28"/>
        </w:rPr>
        <w:t>2</w:t>
      </w:r>
      <w:r w:rsidR="00873F99">
        <w:rPr>
          <w:color w:val="auto"/>
          <w:sz w:val="28"/>
          <w:szCs w:val="28"/>
          <w:lang w:val="pl-PL"/>
        </w:rPr>
        <w:t>.</w:t>
      </w:r>
      <w:r w:rsidR="00873F99">
        <w:rPr>
          <w:color w:val="auto"/>
          <w:sz w:val="28"/>
          <w:szCs w:val="28"/>
        </w:rPr>
        <w:tab/>
      </w:r>
      <w:r w:rsidRPr="00D30D27">
        <w:rPr>
          <w:bCs/>
          <w:iCs/>
          <w:color w:val="auto"/>
          <w:sz w:val="28"/>
          <w:szCs w:val="28"/>
        </w:rPr>
        <w:t xml:space="preserve">Z umownego prawa odstąpienia Zamawiający skorzysta w ciągu 30 dni kalendarzowych, licząc od dnia powzięcia wiadomości o okolicznościach wymienionych w ust. 1 niniejszego paragrafu. </w:t>
      </w:r>
    </w:p>
    <w:p w14:paraId="601CA457" w14:textId="3A40BDB6" w:rsidR="00D30D27" w:rsidRPr="007A7774" w:rsidRDefault="00D30D27" w:rsidP="0081133E">
      <w:pPr>
        <w:autoSpaceDE/>
        <w:spacing w:before="120" w:after="120" w:line="276" w:lineRule="auto"/>
        <w:ind w:left="567" w:hanging="567"/>
        <w:jc w:val="both"/>
        <w:rPr>
          <w:sz w:val="28"/>
          <w:szCs w:val="28"/>
        </w:rPr>
      </w:pPr>
      <w:r w:rsidRPr="00D30D27">
        <w:rPr>
          <w:sz w:val="28"/>
          <w:szCs w:val="28"/>
        </w:rPr>
        <w:t>3</w:t>
      </w:r>
      <w:r w:rsidR="00873F99">
        <w:rPr>
          <w:sz w:val="28"/>
          <w:szCs w:val="28"/>
        </w:rPr>
        <w:t>.</w:t>
      </w:r>
      <w:r w:rsidR="00873F99">
        <w:rPr>
          <w:sz w:val="28"/>
          <w:szCs w:val="28"/>
        </w:rPr>
        <w:tab/>
      </w:r>
      <w:r w:rsidRPr="00D30D27">
        <w:rPr>
          <w:sz w:val="28"/>
          <w:szCs w:val="28"/>
        </w:rPr>
        <w:t>Oprócz przypadków określonych w ust. 1 niniejszego paragrafu</w:t>
      </w:r>
      <w:r>
        <w:rPr>
          <w:sz w:val="28"/>
          <w:szCs w:val="28"/>
        </w:rPr>
        <w:t>, Zamawiający może odstąpić od Umowy w przypadkach przewidzianych w</w:t>
      </w:r>
      <w:r w:rsidR="000E7BC9">
        <w:rPr>
          <w:sz w:val="28"/>
          <w:szCs w:val="28"/>
        </w:rPr>
        <w:t> </w:t>
      </w:r>
      <w:r>
        <w:rPr>
          <w:sz w:val="28"/>
          <w:szCs w:val="28"/>
        </w:rPr>
        <w:t>przepisach powszechnie obowiązującego prawa, w tym w szczególności – w ustawie PZP</w:t>
      </w:r>
      <w:r w:rsidR="000E18CA">
        <w:rPr>
          <w:sz w:val="28"/>
          <w:szCs w:val="28"/>
        </w:rPr>
        <w:t>.</w:t>
      </w:r>
    </w:p>
    <w:p w14:paraId="45D97DF7" w14:textId="51622575" w:rsidR="00D30D27" w:rsidRPr="007A7774" w:rsidRDefault="00D30D27" w:rsidP="0081133E">
      <w:pPr>
        <w:autoSpaceDE/>
        <w:spacing w:before="120" w:after="120" w:line="276" w:lineRule="auto"/>
        <w:ind w:left="567" w:hanging="567"/>
        <w:jc w:val="both"/>
        <w:rPr>
          <w:sz w:val="28"/>
          <w:szCs w:val="28"/>
        </w:rPr>
      </w:pPr>
      <w:r w:rsidRPr="007A7774">
        <w:rPr>
          <w:sz w:val="28"/>
          <w:szCs w:val="28"/>
        </w:rPr>
        <w:t>4</w:t>
      </w:r>
      <w:r w:rsidR="00873F99">
        <w:rPr>
          <w:sz w:val="28"/>
          <w:szCs w:val="28"/>
        </w:rPr>
        <w:t>.</w:t>
      </w:r>
      <w:r w:rsidR="00873F99">
        <w:rPr>
          <w:sz w:val="28"/>
          <w:szCs w:val="28"/>
        </w:rPr>
        <w:tab/>
      </w:r>
      <w:r w:rsidRPr="007A7774">
        <w:rPr>
          <w:sz w:val="28"/>
          <w:szCs w:val="28"/>
        </w:rPr>
        <w:t xml:space="preserve">W przypadku, o którym mowa w ust. 1 i ust. 3 niniejszego paragrafu, Wykonawca może żądać wyłącznie wynagrodzenia należnego z tytułu wykonania części </w:t>
      </w:r>
      <w:r>
        <w:rPr>
          <w:sz w:val="28"/>
          <w:szCs w:val="28"/>
        </w:rPr>
        <w:t>U</w:t>
      </w:r>
      <w:r w:rsidRPr="007A7774">
        <w:rPr>
          <w:sz w:val="28"/>
          <w:szCs w:val="28"/>
        </w:rPr>
        <w:t xml:space="preserve">mowy. </w:t>
      </w:r>
    </w:p>
    <w:p w14:paraId="43C236D6" w14:textId="77777777" w:rsidR="00F6709A" w:rsidRPr="00827B4A" w:rsidRDefault="00F6709A" w:rsidP="0081133E">
      <w:pPr>
        <w:spacing w:before="240" w:after="240" w:line="276" w:lineRule="auto"/>
        <w:jc w:val="center"/>
        <w:rPr>
          <w:bCs/>
          <w:sz w:val="28"/>
          <w:szCs w:val="28"/>
        </w:rPr>
      </w:pPr>
      <w:r w:rsidRPr="00827B4A">
        <w:rPr>
          <w:bCs/>
          <w:sz w:val="28"/>
          <w:szCs w:val="28"/>
        </w:rPr>
        <w:t>§ 9</w:t>
      </w:r>
    </w:p>
    <w:p w14:paraId="0CBE7BDF" w14:textId="134FA254" w:rsidR="00D30D27" w:rsidRPr="007A7774" w:rsidRDefault="00D30D27" w:rsidP="0081133E">
      <w:pPr>
        <w:pStyle w:val="Styl1"/>
        <w:numPr>
          <w:ilvl w:val="0"/>
          <w:numId w:val="19"/>
        </w:numPr>
        <w:tabs>
          <w:tab w:val="clear" w:pos="360"/>
          <w:tab w:val="num" w:pos="567"/>
        </w:tabs>
        <w:suppressAutoHyphens w:val="0"/>
        <w:autoSpaceDN w:val="0"/>
        <w:spacing w:before="0" w:after="240" w:line="276" w:lineRule="auto"/>
        <w:ind w:left="567" w:hanging="567"/>
        <w:rPr>
          <w:rFonts w:ascii="Times New Roman" w:hAnsi="Times New Roman" w:cs="Times New Roman"/>
          <w:sz w:val="28"/>
          <w:szCs w:val="28"/>
        </w:rPr>
      </w:pPr>
      <w:r w:rsidRPr="007A7774">
        <w:rPr>
          <w:rFonts w:ascii="Times New Roman" w:hAnsi="Times New Roman" w:cs="Times New Roman"/>
          <w:sz w:val="28"/>
          <w:szCs w:val="28"/>
        </w:rPr>
        <w:t xml:space="preserve">Umowa </w:t>
      </w:r>
      <w:r w:rsidR="000F2560" w:rsidRPr="007A7774">
        <w:rPr>
          <w:rFonts w:ascii="Times New Roman" w:hAnsi="Times New Roman" w:cs="Times New Roman"/>
          <w:sz w:val="28"/>
          <w:szCs w:val="28"/>
        </w:rPr>
        <w:t xml:space="preserve">zostaje zawarta na </w:t>
      </w:r>
      <w:r w:rsidR="000F2560">
        <w:rPr>
          <w:rFonts w:ascii="Times New Roman" w:hAnsi="Times New Roman" w:cs="Times New Roman"/>
          <w:sz w:val="28"/>
          <w:szCs w:val="28"/>
        </w:rPr>
        <w:t xml:space="preserve">czas określony – na </w:t>
      </w:r>
      <w:r w:rsidR="000F2560" w:rsidRPr="007A7774">
        <w:rPr>
          <w:rFonts w:ascii="Times New Roman" w:hAnsi="Times New Roman" w:cs="Times New Roman"/>
          <w:sz w:val="28"/>
          <w:szCs w:val="28"/>
        </w:rPr>
        <w:t xml:space="preserve">okres </w:t>
      </w:r>
      <w:r w:rsidR="000F2560">
        <w:rPr>
          <w:rFonts w:ascii="Times New Roman" w:hAnsi="Times New Roman" w:cs="Times New Roman"/>
          <w:sz w:val="28"/>
          <w:szCs w:val="28"/>
        </w:rPr>
        <w:t xml:space="preserve">24 miesięcy od daty jej zawarcia – </w:t>
      </w:r>
      <w:r w:rsidR="000F2560" w:rsidRPr="007A7774">
        <w:rPr>
          <w:rFonts w:ascii="Times New Roman" w:hAnsi="Times New Roman" w:cs="Times New Roman"/>
          <w:sz w:val="28"/>
          <w:szCs w:val="28"/>
        </w:rPr>
        <w:t xml:space="preserve">z zastrzeżeniem ustępów poniższych </w:t>
      </w:r>
      <w:bookmarkStart w:id="2" w:name="_Hlk15643195"/>
      <w:r w:rsidR="000F2560" w:rsidRPr="007A7774">
        <w:rPr>
          <w:rFonts w:ascii="Times New Roman" w:hAnsi="Times New Roman" w:cs="Times New Roman"/>
          <w:sz w:val="28"/>
          <w:szCs w:val="28"/>
        </w:rPr>
        <w:t xml:space="preserve">niniejszego </w:t>
      </w:r>
      <w:bookmarkEnd w:id="2"/>
      <w:r w:rsidR="000F2560" w:rsidRPr="007A7774">
        <w:rPr>
          <w:rFonts w:ascii="Times New Roman" w:hAnsi="Times New Roman" w:cs="Times New Roman"/>
          <w:sz w:val="28"/>
          <w:szCs w:val="28"/>
        </w:rPr>
        <w:t>paragrafu.</w:t>
      </w:r>
    </w:p>
    <w:p w14:paraId="02A2E279" w14:textId="3BE1B6BA" w:rsidR="00D30D27" w:rsidRPr="007A7774" w:rsidRDefault="00D30D27" w:rsidP="0081133E">
      <w:pPr>
        <w:pStyle w:val="Styl1"/>
        <w:numPr>
          <w:ilvl w:val="0"/>
          <w:numId w:val="19"/>
        </w:numPr>
        <w:tabs>
          <w:tab w:val="clear" w:pos="360"/>
          <w:tab w:val="num" w:pos="567"/>
        </w:tabs>
        <w:suppressAutoHyphens w:val="0"/>
        <w:autoSpaceDN w:val="0"/>
        <w:spacing w:before="0" w:after="240" w:line="276" w:lineRule="auto"/>
        <w:ind w:left="567" w:hanging="567"/>
        <w:rPr>
          <w:rFonts w:ascii="Times New Roman" w:hAnsi="Times New Roman" w:cs="Times New Roman"/>
          <w:sz w:val="28"/>
          <w:szCs w:val="28"/>
        </w:rPr>
      </w:pPr>
      <w:r w:rsidRPr="007A7774">
        <w:rPr>
          <w:rFonts w:ascii="Times New Roman" w:hAnsi="Times New Roman" w:cs="Times New Roman"/>
          <w:sz w:val="28"/>
          <w:szCs w:val="28"/>
        </w:rPr>
        <w:t xml:space="preserve">Jeżeli przed upływem tego terminu zostanie zrealizowana wartość </w:t>
      </w:r>
      <w:r>
        <w:rPr>
          <w:rFonts w:ascii="Times New Roman" w:hAnsi="Times New Roman" w:cs="Times New Roman"/>
          <w:sz w:val="28"/>
          <w:szCs w:val="28"/>
        </w:rPr>
        <w:t>U</w:t>
      </w:r>
      <w:r w:rsidRPr="007A7774">
        <w:rPr>
          <w:rFonts w:ascii="Times New Roman" w:hAnsi="Times New Roman" w:cs="Times New Roman"/>
          <w:sz w:val="28"/>
          <w:szCs w:val="28"/>
        </w:rPr>
        <w:t xml:space="preserve">mowy, </w:t>
      </w:r>
      <w:r w:rsidR="00873F99">
        <w:rPr>
          <w:rFonts w:ascii="Times New Roman" w:hAnsi="Times New Roman" w:cs="Times New Roman"/>
          <w:sz w:val="28"/>
          <w:szCs w:val="28"/>
        </w:rPr>
        <w:t>o k</w:t>
      </w:r>
      <w:r w:rsidRPr="007A7774">
        <w:rPr>
          <w:rFonts w:ascii="Times New Roman" w:hAnsi="Times New Roman" w:cs="Times New Roman"/>
          <w:sz w:val="28"/>
          <w:szCs w:val="28"/>
        </w:rPr>
        <w:t xml:space="preserve">tórej mowa w § 2 ust. 1 </w:t>
      </w:r>
      <w:r>
        <w:rPr>
          <w:rFonts w:ascii="Times New Roman" w:hAnsi="Times New Roman" w:cs="Times New Roman"/>
          <w:sz w:val="28"/>
          <w:szCs w:val="28"/>
        </w:rPr>
        <w:t>U</w:t>
      </w:r>
      <w:r w:rsidRPr="007A7774">
        <w:rPr>
          <w:rFonts w:ascii="Times New Roman" w:hAnsi="Times New Roman" w:cs="Times New Roman"/>
          <w:sz w:val="28"/>
          <w:szCs w:val="28"/>
        </w:rPr>
        <w:t xml:space="preserve">mowy, </w:t>
      </w:r>
      <w:r>
        <w:rPr>
          <w:rFonts w:ascii="Times New Roman" w:hAnsi="Times New Roman" w:cs="Times New Roman"/>
          <w:sz w:val="28"/>
          <w:szCs w:val="28"/>
        </w:rPr>
        <w:t>U</w:t>
      </w:r>
      <w:r w:rsidRPr="007A7774">
        <w:rPr>
          <w:rFonts w:ascii="Times New Roman" w:hAnsi="Times New Roman" w:cs="Times New Roman"/>
          <w:sz w:val="28"/>
          <w:szCs w:val="28"/>
        </w:rPr>
        <w:t>mowa wygasa.</w:t>
      </w:r>
    </w:p>
    <w:p w14:paraId="3DD6E1DF" w14:textId="77777777" w:rsidR="00D30D27" w:rsidRDefault="00D30D27" w:rsidP="0081133E">
      <w:pPr>
        <w:numPr>
          <w:ilvl w:val="0"/>
          <w:numId w:val="19"/>
        </w:numPr>
        <w:tabs>
          <w:tab w:val="clear" w:pos="360"/>
          <w:tab w:val="num" w:pos="567"/>
        </w:tabs>
        <w:suppressAutoHyphens w:val="0"/>
        <w:autoSpaceDE/>
        <w:spacing w:after="240" w:line="276" w:lineRule="auto"/>
        <w:ind w:left="567" w:hanging="567"/>
        <w:jc w:val="both"/>
        <w:rPr>
          <w:sz w:val="28"/>
          <w:szCs w:val="28"/>
        </w:rPr>
      </w:pPr>
      <w:r w:rsidRPr="007A7774">
        <w:rPr>
          <w:sz w:val="28"/>
          <w:szCs w:val="28"/>
        </w:rPr>
        <w:t xml:space="preserve">W razie niewyczerpania limitu finansowego przez okres </w:t>
      </w:r>
      <w:r>
        <w:rPr>
          <w:sz w:val="28"/>
          <w:szCs w:val="28"/>
        </w:rPr>
        <w:t>U</w:t>
      </w:r>
      <w:r w:rsidRPr="007A7774">
        <w:rPr>
          <w:sz w:val="28"/>
          <w:szCs w:val="28"/>
        </w:rPr>
        <w:t xml:space="preserve">mowy, </w:t>
      </w:r>
      <w:r>
        <w:rPr>
          <w:sz w:val="28"/>
          <w:szCs w:val="28"/>
        </w:rPr>
        <w:t>U</w:t>
      </w:r>
      <w:r w:rsidRPr="007A7774">
        <w:rPr>
          <w:sz w:val="28"/>
          <w:szCs w:val="28"/>
        </w:rPr>
        <w:t xml:space="preserve">mowa może ulec przedłużeniu do wyczerpania limitu, o którym mowa w §2 ust.1 </w:t>
      </w:r>
      <w:r>
        <w:rPr>
          <w:sz w:val="28"/>
          <w:szCs w:val="28"/>
        </w:rPr>
        <w:t>U</w:t>
      </w:r>
      <w:r w:rsidRPr="007A7774">
        <w:rPr>
          <w:sz w:val="28"/>
          <w:szCs w:val="28"/>
        </w:rPr>
        <w:t>mowy, jeśli jest to korzystne dla Zamawiającego.</w:t>
      </w:r>
    </w:p>
    <w:p w14:paraId="31AD495E" w14:textId="6A47D946" w:rsidR="0081133E" w:rsidRPr="0081133E" w:rsidRDefault="00C951F8" w:rsidP="0081133E">
      <w:pPr>
        <w:pStyle w:val="Standard"/>
        <w:numPr>
          <w:ilvl w:val="0"/>
          <w:numId w:val="19"/>
        </w:numPr>
        <w:tabs>
          <w:tab w:val="clear" w:pos="360"/>
          <w:tab w:val="num" w:pos="567"/>
        </w:tabs>
        <w:spacing w:line="276" w:lineRule="auto"/>
        <w:ind w:left="567" w:hanging="567"/>
        <w:jc w:val="both"/>
        <w:rPr>
          <w:sz w:val="28"/>
          <w:szCs w:val="28"/>
        </w:rPr>
      </w:pPr>
      <w:r w:rsidRPr="00E86AC9">
        <w:rPr>
          <w:sz w:val="28"/>
          <w:szCs w:val="28"/>
        </w:rPr>
        <w:t xml:space="preserve">Po upływie </w:t>
      </w:r>
      <w:r w:rsidR="00B70BD5">
        <w:rPr>
          <w:sz w:val="28"/>
          <w:szCs w:val="28"/>
        </w:rPr>
        <w:t>12</w:t>
      </w:r>
      <w:r w:rsidR="00B70BD5" w:rsidRPr="00E86AC9">
        <w:rPr>
          <w:sz w:val="28"/>
          <w:szCs w:val="28"/>
        </w:rPr>
        <w:t xml:space="preserve"> </w:t>
      </w:r>
      <w:r w:rsidRPr="00E86AC9">
        <w:rPr>
          <w:sz w:val="28"/>
          <w:szCs w:val="28"/>
        </w:rPr>
        <w:t>miesięcy wartość umowy, może ulec zmianie w przypadku:</w:t>
      </w:r>
    </w:p>
    <w:p w14:paraId="6963B6D1" w14:textId="044F1D9F" w:rsidR="00D30D27" w:rsidRPr="007227F7" w:rsidRDefault="00D30D27" w:rsidP="007227F7">
      <w:pPr>
        <w:pStyle w:val="Akapitzlist"/>
        <w:numPr>
          <w:ilvl w:val="2"/>
          <w:numId w:val="16"/>
        </w:numPr>
        <w:tabs>
          <w:tab w:val="clear" w:pos="1980"/>
        </w:tabs>
        <w:autoSpaceDE/>
        <w:spacing w:line="276" w:lineRule="auto"/>
        <w:ind w:left="1134" w:hanging="567"/>
        <w:contextualSpacing/>
        <w:jc w:val="both"/>
        <w:rPr>
          <w:sz w:val="28"/>
          <w:szCs w:val="28"/>
        </w:rPr>
      </w:pPr>
      <w:r w:rsidRPr="007E2D6B">
        <w:rPr>
          <w:sz w:val="28"/>
          <w:szCs w:val="28"/>
        </w:rPr>
        <w:t>zmiany wysokości minimalnego wynagrodzenia za pracę albo wysokości minimalnej stawki godzinowej ustalonych na podstawie ustawy z dnia 10 października 2002 r. o minimalnym wynagrodzeniu za</w:t>
      </w:r>
      <w:r w:rsidR="00873F99">
        <w:rPr>
          <w:sz w:val="28"/>
          <w:szCs w:val="28"/>
        </w:rPr>
        <w:t> </w:t>
      </w:r>
      <w:r w:rsidRPr="007E2D6B">
        <w:rPr>
          <w:sz w:val="28"/>
          <w:szCs w:val="28"/>
        </w:rPr>
        <w:t>pracę (Dz. U. 202</w:t>
      </w:r>
      <w:r w:rsidR="007227F7">
        <w:rPr>
          <w:sz w:val="28"/>
          <w:szCs w:val="28"/>
        </w:rPr>
        <w:t>4</w:t>
      </w:r>
      <w:r w:rsidRPr="007E2D6B">
        <w:rPr>
          <w:sz w:val="28"/>
          <w:szCs w:val="28"/>
        </w:rPr>
        <w:t xml:space="preserve"> r., poz. </w:t>
      </w:r>
      <w:r w:rsidR="007227F7">
        <w:rPr>
          <w:sz w:val="28"/>
          <w:szCs w:val="28"/>
        </w:rPr>
        <w:t>1773</w:t>
      </w:r>
      <w:r w:rsidRPr="007227F7">
        <w:rPr>
          <w:sz w:val="28"/>
          <w:szCs w:val="28"/>
        </w:rPr>
        <w:t>);</w:t>
      </w:r>
    </w:p>
    <w:p w14:paraId="31696471" w14:textId="66BCAED5" w:rsidR="00D30D27" w:rsidRDefault="00D30D27" w:rsidP="0081133E">
      <w:pPr>
        <w:pStyle w:val="Akapitzlist"/>
        <w:numPr>
          <w:ilvl w:val="2"/>
          <w:numId w:val="16"/>
        </w:numPr>
        <w:tabs>
          <w:tab w:val="clear" w:pos="1980"/>
        </w:tabs>
        <w:autoSpaceDE/>
        <w:spacing w:line="276" w:lineRule="auto"/>
        <w:ind w:left="1134" w:hanging="567"/>
        <w:contextualSpacing/>
        <w:jc w:val="both"/>
        <w:rPr>
          <w:sz w:val="28"/>
          <w:szCs w:val="28"/>
        </w:rPr>
      </w:pPr>
      <w:r w:rsidRPr="007E2D6B">
        <w:rPr>
          <w:sz w:val="28"/>
          <w:szCs w:val="28"/>
        </w:rPr>
        <w:t>zmiany zasad podlegania ubezpieczeniom społecznym lub ubezpieczeniu zdrowotnemu lub wysokości stawki składki na</w:t>
      </w:r>
      <w:r w:rsidR="00873F99">
        <w:rPr>
          <w:sz w:val="28"/>
          <w:szCs w:val="28"/>
        </w:rPr>
        <w:t> </w:t>
      </w:r>
      <w:r w:rsidRPr="007E2D6B">
        <w:rPr>
          <w:sz w:val="28"/>
          <w:szCs w:val="28"/>
        </w:rPr>
        <w:t>ubezpieczenia społeczne lub zdrowotne;</w:t>
      </w:r>
    </w:p>
    <w:p w14:paraId="333F07D6" w14:textId="00EE12AE" w:rsidR="00D30D27" w:rsidRDefault="00D30D27" w:rsidP="0081133E">
      <w:pPr>
        <w:pStyle w:val="Akapitzlist"/>
        <w:numPr>
          <w:ilvl w:val="2"/>
          <w:numId w:val="16"/>
        </w:numPr>
        <w:tabs>
          <w:tab w:val="clear" w:pos="1980"/>
        </w:tabs>
        <w:autoSpaceDE/>
        <w:spacing w:line="276" w:lineRule="auto"/>
        <w:ind w:left="1134" w:hanging="567"/>
        <w:contextualSpacing/>
        <w:jc w:val="both"/>
        <w:rPr>
          <w:sz w:val="28"/>
          <w:szCs w:val="28"/>
        </w:rPr>
      </w:pPr>
      <w:r>
        <w:rPr>
          <w:sz w:val="28"/>
          <w:szCs w:val="28"/>
        </w:rPr>
        <w:t xml:space="preserve">zmiany </w:t>
      </w:r>
      <w:r w:rsidRPr="00C16F80">
        <w:rPr>
          <w:sz w:val="28"/>
          <w:szCs w:val="28"/>
        </w:rPr>
        <w:t>zasad gromadzenia i wysokości wpłat do pracowniczych planów kapitałowych, o których mowa w ustawie z dnia 4 października 2018 r. o pracowniczych planach kapitałowych (Dz. U. 202</w:t>
      </w:r>
      <w:r w:rsidR="002916F8">
        <w:rPr>
          <w:sz w:val="28"/>
          <w:szCs w:val="28"/>
        </w:rPr>
        <w:t>6</w:t>
      </w:r>
      <w:r w:rsidR="000E7BC9">
        <w:rPr>
          <w:sz w:val="28"/>
          <w:szCs w:val="28"/>
        </w:rPr>
        <w:t xml:space="preserve"> </w:t>
      </w:r>
      <w:r w:rsidRPr="00C16F80">
        <w:rPr>
          <w:sz w:val="28"/>
          <w:szCs w:val="28"/>
        </w:rPr>
        <w:t>r</w:t>
      </w:r>
      <w:r w:rsidR="000E7BC9">
        <w:rPr>
          <w:sz w:val="28"/>
          <w:szCs w:val="28"/>
        </w:rPr>
        <w:t>.</w:t>
      </w:r>
      <w:r w:rsidR="00297F1C">
        <w:rPr>
          <w:sz w:val="28"/>
          <w:szCs w:val="28"/>
        </w:rPr>
        <w:t>;</w:t>
      </w:r>
      <w:r w:rsidRPr="00C16F80">
        <w:rPr>
          <w:sz w:val="28"/>
          <w:szCs w:val="28"/>
        </w:rPr>
        <w:t xml:space="preserve"> poz.</w:t>
      </w:r>
      <w:r w:rsidR="000E7BC9">
        <w:rPr>
          <w:sz w:val="28"/>
          <w:szCs w:val="28"/>
        </w:rPr>
        <w:t xml:space="preserve"> </w:t>
      </w:r>
      <w:r w:rsidR="002916F8">
        <w:rPr>
          <w:sz w:val="28"/>
          <w:szCs w:val="28"/>
        </w:rPr>
        <w:t>192</w:t>
      </w:r>
      <w:r w:rsidR="00297F1C">
        <w:rPr>
          <w:sz w:val="28"/>
          <w:szCs w:val="28"/>
        </w:rPr>
        <w:t xml:space="preserve"> </w:t>
      </w:r>
      <w:proofErr w:type="spellStart"/>
      <w:r w:rsidR="00297F1C">
        <w:rPr>
          <w:sz w:val="28"/>
          <w:szCs w:val="28"/>
        </w:rPr>
        <w:t>t.j</w:t>
      </w:r>
      <w:proofErr w:type="spellEnd"/>
      <w:r w:rsidR="00297F1C">
        <w:rPr>
          <w:sz w:val="28"/>
          <w:szCs w:val="28"/>
        </w:rPr>
        <w:t>.</w:t>
      </w:r>
      <w:r w:rsidRPr="00C16F80">
        <w:rPr>
          <w:sz w:val="28"/>
          <w:szCs w:val="28"/>
        </w:rPr>
        <w:t>);</w:t>
      </w:r>
    </w:p>
    <w:p w14:paraId="141C6CD8" w14:textId="77777777" w:rsidR="00D30D27" w:rsidRDefault="00D30D27" w:rsidP="0081133E">
      <w:pPr>
        <w:pStyle w:val="Akapitzlist"/>
        <w:numPr>
          <w:ilvl w:val="2"/>
          <w:numId w:val="16"/>
        </w:numPr>
        <w:tabs>
          <w:tab w:val="clear" w:pos="1980"/>
        </w:tabs>
        <w:autoSpaceDE/>
        <w:spacing w:line="276" w:lineRule="auto"/>
        <w:ind w:left="1134" w:hanging="567"/>
        <w:contextualSpacing/>
        <w:jc w:val="both"/>
        <w:rPr>
          <w:sz w:val="28"/>
          <w:szCs w:val="28"/>
        </w:rPr>
      </w:pPr>
      <w:r>
        <w:rPr>
          <w:sz w:val="28"/>
          <w:szCs w:val="28"/>
        </w:rPr>
        <w:t xml:space="preserve">zmiany stawki </w:t>
      </w:r>
      <w:r w:rsidRPr="00C16F80">
        <w:rPr>
          <w:sz w:val="28"/>
          <w:szCs w:val="28"/>
        </w:rPr>
        <w:t>podatku akcyzowego (jeśli dotyczy)</w:t>
      </w:r>
      <w:r>
        <w:rPr>
          <w:sz w:val="28"/>
          <w:szCs w:val="28"/>
        </w:rPr>
        <w:t>;</w:t>
      </w:r>
    </w:p>
    <w:p w14:paraId="2188549E" w14:textId="77777777" w:rsidR="00D30D27" w:rsidRPr="00C16F80" w:rsidRDefault="00D30D27" w:rsidP="0081133E">
      <w:pPr>
        <w:pStyle w:val="Akapitzlist"/>
        <w:autoSpaceDE/>
        <w:spacing w:after="240" w:line="276" w:lineRule="auto"/>
        <w:ind w:left="1134"/>
        <w:jc w:val="both"/>
        <w:rPr>
          <w:sz w:val="28"/>
          <w:szCs w:val="28"/>
        </w:rPr>
      </w:pPr>
      <w:r>
        <w:rPr>
          <w:sz w:val="28"/>
          <w:szCs w:val="28"/>
        </w:rPr>
        <w:t xml:space="preserve">- </w:t>
      </w:r>
      <w:r w:rsidRPr="00C16F80">
        <w:rPr>
          <w:sz w:val="28"/>
          <w:szCs w:val="28"/>
        </w:rPr>
        <w:t>jeżeli zmiany te będą miały wpływ na koszty wykonania zamówienia przez Wykonawcę</w:t>
      </w:r>
      <w:r>
        <w:rPr>
          <w:sz w:val="28"/>
          <w:szCs w:val="28"/>
        </w:rPr>
        <w:t>.</w:t>
      </w:r>
    </w:p>
    <w:p w14:paraId="0622E314" w14:textId="77777777" w:rsidR="00D30D27" w:rsidRDefault="00D30D27" w:rsidP="0081133E">
      <w:pPr>
        <w:numPr>
          <w:ilvl w:val="0"/>
          <w:numId w:val="19"/>
        </w:numPr>
        <w:tabs>
          <w:tab w:val="clear" w:pos="360"/>
          <w:tab w:val="num" w:pos="567"/>
        </w:tabs>
        <w:suppressAutoHyphens w:val="0"/>
        <w:autoSpaceDE/>
        <w:spacing w:line="276" w:lineRule="auto"/>
        <w:ind w:left="567" w:hanging="567"/>
        <w:jc w:val="both"/>
        <w:rPr>
          <w:sz w:val="28"/>
          <w:szCs w:val="28"/>
        </w:rPr>
      </w:pPr>
      <w:r w:rsidRPr="002C68C1">
        <w:rPr>
          <w:sz w:val="28"/>
          <w:szCs w:val="28"/>
        </w:rPr>
        <w:t>W przypadku zmiany, o której mowa w:</w:t>
      </w:r>
    </w:p>
    <w:p w14:paraId="036E3A28" w14:textId="2E7B6B75" w:rsidR="00D30D27" w:rsidRDefault="00D30D27" w:rsidP="0081133E">
      <w:pPr>
        <w:pStyle w:val="Akapitzlist"/>
        <w:numPr>
          <w:ilvl w:val="2"/>
          <w:numId w:val="12"/>
        </w:numPr>
        <w:suppressAutoHyphens w:val="0"/>
        <w:autoSpaceDE/>
        <w:spacing w:line="276" w:lineRule="auto"/>
        <w:ind w:left="1134" w:hanging="567"/>
        <w:contextualSpacing/>
        <w:jc w:val="both"/>
        <w:rPr>
          <w:sz w:val="28"/>
          <w:szCs w:val="28"/>
        </w:rPr>
      </w:pPr>
      <w:r w:rsidRPr="002C68C1">
        <w:rPr>
          <w:sz w:val="28"/>
          <w:szCs w:val="28"/>
        </w:rPr>
        <w:t>ust. 4 pkt 1 niniejszego paragrafu – wynagrodzenie Wykonawcy ulegnie zmianie o wartość wzrostu całkowitego kosztu Wykonawcy wynikającą ze zwiększenia wynagrodzeń osób bezpośrednio wykonujących zamówienie do wysokości aktualnie obowiązującego minimalnego wynagrodzenia</w:t>
      </w:r>
      <w:r>
        <w:rPr>
          <w:sz w:val="28"/>
          <w:szCs w:val="28"/>
        </w:rPr>
        <w:t xml:space="preserve"> </w:t>
      </w:r>
      <w:r w:rsidRPr="002C68C1">
        <w:rPr>
          <w:sz w:val="28"/>
          <w:szCs w:val="28"/>
        </w:rPr>
        <w:t>albo</w:t>
      </w:r>
      <w:r>
        <w:rPr>
          <w:sz w:val="28"/>
          <w:szCs w:val="28"/>
        </w:rPr>
        <w:t xml:space="preserve"> </w:t>
      </w:r>
      <w:r w:rsidRPr="002C68C1">
        <w:rPr>
          <w:sz w:val="28"/>
          <w:szCs w:val="28"/>
        </w:rPr>
        <w:t>minimalnej stawki</w:t>
      </w:r>
      <w:r>
        <w:rPr>
          <w:sz w:val="28"/>
          <w:szCs w:val="28"/>
        </w:rPr>
        <w:t xml:space="preserve"> </w:t>
      </w:r>
      <w:r w:rsidRPr="002C68C1">
        <w:rPr>
          <w:sz w:val="28"/>
          <w:szCs w:val="28"/>
        </w:rPr>
        <w:t>godzinowej, z uwzględnieniem wszystkich obciążeń publicznoprawnych od kwoty wzrostu minimalnego wynagrodzenia albo minimalnej stawki godzinowej;</w:t>
      </w:r>
    </w:p>
    <w:p w14:paraId="36B9B360" w14:textId="77777777" w:rsidR="00D30D27" w:rsidRDefault="00D30D27" w:rsidP="0081133E">
      <w:pPr>
        <w:pStyle w:val="Akapitzlist"/>
        <w:numPr>
          <w:ilvl w:val="2"/>
          <w:numId w:val="12"/>
        </w:numPr>
        <w:suppressAutoHyphens w:val="0"/>
        <w:autoSpaceDE/>
        <w:spacing w:line="276" w:lineRule="auto"/>
        <w:ind w:left="1134" w:hanging="567"/>
        <w:contextualSpacing/>
        <w:jc w:val="both"/>
        <w:rPr>
          <w:sz w:val="28"/>
          <w:szCs w:val="28"/>
        </w:rPr>
      </w:pPr>
      <w:r w:rsidRPr="005C640D">
        <w:rPr>
          <w:sz w:val="28"/>
          <w:szCs w:val="28"/>
        </w:rPr>
        <w:t>ust. 4 pkt 2 niniejszego paragrafu –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0D232F1D" w14:textId="77777777" w:rsidR="00D30D27" w:rsidRDefault="00D30D27" w:rsidP="0081133E">
      <w:pPr>
        <w:pStyle w:val="Akapitzlist"/>
        <w:numPr>
          <w:ilvl w:val="2"/>
          <w:numId w:val="12"/>
        </w:numPr>
        <w:suppressAutoHyphens w:val="0"/>
        <w:autoSpaceDE/>
        <w:spacing w:line="276" w:lineRule="auto"/>
        <w:ind w:left="1134" w:hanging="567"/>
        <w:contextualSpacing/>
        <w:jc w:val="both"/>
        <w:rPr>
          <w:sz w:val="28"/>
          <w:szCs w:val="28"/>
        </w:rPr>
      </w:pPr>
      <w:r w:rsidRPr="005C640D">
        <w:rPr>
          <w:sz w:val="28"/>
          <w:szCs w:val="28"/>
        </w:rPr>
        <w:t>ust. 4 pkt 3 niniejszego paragrafu – wynagrodzenie Wykonawcy ulegnie zmianie z uwzględnieniem sumy wzrostu kosztów realizacji zamówienia publicznego wynikając</w:t>
      </w:r>
      <w:r>
        <w:rPr>
          <w:sz w:val="28"/>
          <w:szCs w:val="28"/>
        </w:rPr>
        <w:t>ej</w:t>
      </w:r>
      <w:r w:rsidRPr="005C640D">
        <w:rPr>
          <w:sz w:val="28"/>
          <w:szCs w:val="28"/>
        </w:rPr>
        <w:t xml:space="preserve"> z wpłat do pracowniczego planu kapitałowego dokonanych przez Wykonawcę;</w:t>
      </w:r>
    </w:p>
    <w:p w14:paraId="19D318B8" w14:textId="77777777" w:rsidR="00D30D27" w:rsidRPr="005C640D" w:rsidRDefault="00D30D27" w:rsidP="0081133E">
      <w:pPr>
        <w:pStyle w:val="Akapitzlist"/>
        <w:numPr>
          <w:ilvl w:val="2"/>
          <w:numId w:val="12"/>
        </w:numPr>
        <w:suppressAutoHyphens w:val="0"/>
        <w:autoSpaceDE/>
        <w:spacing w:after="240" w:line="276" w:lineRule="auto"/>
        <w:ind w:left="1134" w:hanging="567"/>
        <w:contextualSpacing/>
        <w:jc w:val="both"/>
        <w:rPr>
          <w:sz w:val="28"/>
          <w:szCs w:val="28"/>
        </w:rPr>
      </w:pPr>
      <w:r w:rsidRPr="005C640D">
        <w:rPr>
          <w:sz w:val="28"/>
          <w:szCs w:val="28"/>
        </w:rPr>
        <w:t>ust. 4 pkt 4 niniejszego paragrafu –</w:t>
      </w:r>
      <w:r>
        <w:rPr>
          <w:sz w:val="28"/>
          <w:szCs w:val="28"/>
        </w:rPr>
        <w:t xml:space="preserve"> </w:t>
      </w:r>
      <w:r w:rsidRPr="005C640D">
        <w:rPr>
          <w:sz w:val="28"/>
          <w:szCs w:val="28"/>
        </w:rPr>
        <w:t xml:space="preserve">wynagrodzenie Wykonawcy ulegnie zmianie odpowiednio do wzrostu kosztów realizacji niniejszej </w:t>
      </w:r>
      <w:r>
        <w:rPr>
          <w:sz w:val="28"/>
          <w:szCs w:val="28"/>
        </w:rPr>
        <w:t>U</w:t>
      </w:r>
      <w:r w:rsidRPr="005C640D">
        <w:rPr>
          <w:sz w:val="28"/>
          <w:szCs w:val="28"/>
        </w:rPr>
        <w:t xml:space="preserve">mowy przez Wykonawcę wskutek zmiany </w:t>
      </w:r>
      <w:r>
        <w:rPr>
          <w:sz w:val="28"/>
          <w:szCs w:val="28"/>
        </w:rPr>
        <w:t xml:space="preserve">stawki </w:t>
      </w:r>
      <w:r w:rsidRPr="005C640D">
        <w:rPr>
          <w:sz w:val="28"/>
          <w:szCs w:val="28"/>
        </w:rPr>
        <w:t>podatku akcyzowego</w:t>
      </w:r>
      <w:r>
        <w:rPr>
          <w:sz w:val="28"/>
          <w:szCs w:val="28"/>
        </w:rPr>
        <w:t>.</w:t>
      </w:r>
    </w:p>
    <w:p w14:paraId="733C08A0" w14:textId="03C21139" w:rsidR="002418C4" w:rsidRPr="0081133E" w:rsidRDefault="00D30D27" w:rsidP="0081133E">
      <w:pPr>
        <w:pStyle w:val="Akapitzlist"/>
        <w:numPr>
          <w:ilvl w:val="0"/>
          <w:numId w:val="19"/>
        </w:numPr>
        <w:tabs>
          <w:tab w:val="clear" w:pos="360"/>
          <w:tab w:val="num" w:pos="567"/>
        </w:tabs>
        <w:autoSpaceDE/>
        <w:spacing w:before="240" w:line="276" w:lineRule="auto"/>
        <w:ind w:left="567" w:hanging="567"/>
        <w:contextualSpacing/>
        <w:jc w:val="both"/>
        <w:rPr>
          <w:color w:val="000000"/>
          <w:sz w:val="28"/>
          <w:szCs w:val="28"/>
        </w:rPr>
      </w:pPr>
      <w:r w:rsidRPr="0081133E">
        <w:rPr>
          <w:sz w:val="28"/>
          <w:szCs w:val="28"/>
        </w:rPr>
        <w:t>Wprowadzenie zmian wysokości wynagrodzenia, o których mowa w ust. 4</w:t>
      </w:r>
      <w:r w:rsidR="000E7BC9" w:rsidRPr="0081133E">
        <w:rPr>
          <w:sz w:val="28"/>
          <w:szCs w:val="28"/>
        </w:rPr>
        <w:t> </w:t>
      </w:r>
      <w:r w:rsidRPr="0081133E">
        <w:rPr>
          <w:sz w:val="28"/>
          <w:szCs w:val="28"/>
        </w:rPr>
        <w:t xml:space="preserve">niniejszego paragrafu, wymaga uprzedniego złożenia Zamawiającemu przez Wykonawcę oświadczenia o wysokości dodatkowych kosztów wynikających z wprowadzenia zmian, o których mowa w ust. 4 niniejszego paragrafu oraz dokumentów potwierdzających wzrost kosztów. </w:t>
      </w:r>
    </w:p>
    <w:p w14:paraId="758AC23C" w14:textId="77777777" w:rsidR="008047D8" w:rsidRDefault="008047D8" w:rsidP="0081133E">
      <w:pPr>
        <w:tabs>
          <w:tab w:val="left" w:pos="360"/>
        </w:tabs>
        <w:spacing w:before="240" w:after="240" w:line="276" w:lineRule="auto"/>
        <w:jc w:val="center"/>
        <w:rPr>
          <w:sz w:val="28"/>
          <w:szCs w:val="28"/>
        </w:rPr>
      </w:pPr>
      <w:r w:rsidRPr="00827B4A">
        <w:rPr>
          <w:sz w:val="28"/>
          <w:szCs w:val="28"/>
        </w:rPr>
        <w:t>§ 10</w:t>
      </w:r>
    </w:p>
    <w:p w14:paraId="674A6D22" w14:textId="77777777" w:rsidR="008047D8" w:rsidRPr="0081028B" w:rsidRDefault="008047D8" w:rsidP="0081133E">
      <w:pPr>
        <w:spacing w:after="240" w:line="276" w:lineRule="auto"/>
        <w:ind w:left="705" w:hanging="705"/>
        <w:jc w:val="both"/>
        <w:rPr>
          <w:iCs/>
          <w:sz w:val="28"/>
          <w:szCs w:val="28"/>
        </w:rPr>
      </w:pPr>
      <w:r w:rsidRPr="00E24DEC">
        <w:rPr>
          <w:sz w:val="28"/>
          <w:szCs w:val="28"/>
        </w:rPr>
        <w:t>1.</w:t>
      </w:r>
      <w:r w:rsidRPr="0081028B">
        <w:rPr>
          <w:sz w:val="28"/>
          <w:szCs w:val="28"/>
        </w:rPr>
        <w:tab/>
      </w:r>
      <w:r w:rsidRPr="0081028B">
        <w:rPr>
          <w:iCs/>
          <w:sz w:val="28"/>
          <w:szCs w:val="28"/>
        </w:rPr>
        <w:t>Strony dopuszczają na wniosek Wykonawcy lub Zamawiającego możliwość zmiany wynagrodzenia określonego w umowie w przypadku zmiany cen materiałów lub kosztów związanych z jej realizacją.</w:t>
      </w:r>
      <w:r w:rsidRPr="0081028B">
        <w:rPr>
          <w:iCs/>
        </w:rPr>
        <w:t xml:space="preserve"> </w:t>
      </w:r>
      <w:r w:rsidRPr="0081028B">
        <w:rPr>
          <w:iCs/>
          <w:sz w:val="28"/>
          <w:szCs w:val="28"/>
        </w:rPr>
        <w:t>Zmiany mogą być wprowadzone na wniosek Strony nie wcześniej niż po upływie 6 miesięcy od dnia zawarcia umowy.</w:t>
      </w:r>
    </w:p>
    <w:p w14:paraId="2D499C93" w14:textId="151CF088" w:rsidR="008047D8" w:rsidRPr="0081028B" w:rsidRDefault="008047D8" w:rsidP="0081133E">
      <w:pPr>
        <w:spacing w:line="276" w:lineRule="auto"/>
        <w:ind w:left="705" w:hanging="705"/>
        <w:jc w:val="both"/>
        <w:rPr>
          <w:iCs/>
          <w:sz w:val="28"/>
          <w:szCs w:val="28"/>
        </w:rPr>
      </w:pPr>
      <w:r w:rsidRPr="0081028B">
        <w:rPr>
          <w:iCs/>
          <w:sz w:val="28"/>
          <w:szCs w:val="28"/>
        </w:rPr>
        <w:t>2.</w:t>
      </w:r>
      <w:r w:rsidRPr="0081028B">
        <w:rPr>
          <w:iCs/>
          <w:sz w:val="28"/>
          <w:szCs w:val="28"/>
        </w:rPr>
        <w:tab/>
        <w:t>Strony ustalają, iż zmiany wynagrodzenia mogą polegać na jego podwyższeniu lub obniżeniu w wyniku waloryzacji, w oparciu o półroczny wskaźnik wzrostu cen towarów i usług konsumpcyjnych ogłaszany w</w:t>
      </w:r>
      <w:r w:rsidR="000E7BC9">
        <w:rPr>
          <w:iCs/>
          <w:sz w:val="28"/>
          <w:szCs w:val="28"/>
        </w:rPr>
        <w:t> </w:t>
      </w:r>
      <w:r w:rsidRPr="0081028B">
        <w:rPr>
          <w:iCs/>
          <w:sz w:val="28"/>
          <w:szCs w:val="28"/>
        </w:rPr>
        <w:t>komunikacie przez Prezesa Głównego Urzędu Statystycznego, przy czym:</w:t>
      </w:r>
    </w:p>
    <w:p w14:paraId="7C088A77" w14:textId="63ED576A" w:rsidR="008047D8" w:rsidRPr="0081028B" w:rsidRDefault="008047D8" w:rsidP="0081133E">
      <w:pPr>
        <w:spacing w:line="276" w:lineRule="auto"/>
        <w:ind w:left="705" w:hanging="705"/>
        <w:jc w:val="both"/>
        <w:rPr>
          <w:iCs/>
          <w:sz w:val="28"/>
          <w:szCs w:val="28"/>
        </w:rPr>
      </w:pPr>
      <w:r w:rsidRPr="0081028B">
        <w:rPr>
          <w:iCs/>
          <w:sz w:val="28"/>
          <w:szCs w:val="28"/>
        </w:rPr>
        <w:t>a)</w:t>
      </w:r>
      <w:r w:rsidRPr="0081028B">
        <w:rPr>
          <w:iCs/>
          <w:sz w:val="28"/>
          <w:szCs w:val="28"/>
        </w:rPr>
        <w:tab/>
        <w:t>Strony określają poziom istotności zmiany kosztów uprawniający Strony do</w:t>
      </w:r>
      <w:r w:rsidR="000E7BC9">
        <w:rPr>
          <w:iCs/>
          <w:sz w:val="28"/>
          <w:szCs w:val="28"/>
        </w:rPr>
        <w:t> </w:t>
      </w:r>
      <w:r w:rsidRPr="0081028B">
        <w:rPr>
          <w:iCs/>
          <w:sz w:val="28"/>
          <w:szCs w:val="28"/>
        </w:rPr>
        <w:t>żądania zmiany wynagrodzenia jako 5% wzrostu lub spadku wskaźnika wskazanego w niniejszym ustępie za półrocze poprzedzające złożenie wniosku, w stosunku do wskaźnika za półrocze, w którym została zawarta umowa (przy pierwszej waloryzacji) oraz w stosunku do wskaźnika za</w:t>
      </w:r>
      <w:r w:rsidR="000E7BC9">
        <w:rPr>
          <w:iCs/>
          <w:sz w:val="28"/>
          <w:szCs w:val="28"/>
        </w:rPr>
        <w:t> </w:t>
      </w:r>
      <w:r w:rsidRPr="0081028B">
        <w:rPr>
          <w:iCs/>
          <w:sz w:val="28"/>
          <w:szCs w:val="28"/>
        </w:rPr>
        <w:t>półrocze, w którym nastąpiła ostatnia waloryzacja (przy kolejnych waloryzacjach);</w:t>
      </w:r>
    </w:p>
    <w:p w14:paraId="6EB4F9FA" w14:textId="77777777" w:rsidR="008047D8" w:rsidRPr="0081028B" w:rsidRDefault="008047D8" w:rsidP="0081133E">
      <w:pPr>
        <w:spacing w:line="276" w:lineRule="auto"/>
        <w:ind w:left="705" w:hanging="705"/>
        <w:jc w:val="both"/>
        <w:rPr>
          <w:iCs/>
          <w:sz w:val="28"/>
          <w:szCs w:val="28"/>
        </w:rPr>
      </w:pPr>
      <w:r w:rsidRPr="0081028B">
        <w:rPr>
          <w:iCs/>
          <w:sz w:val="28"/>
          <w:szCs w:val="28"/>
        </w:rPr>
        <w:t>b)</w:t>
      </w:r>
      <w:r w:rsidRPr="0081028B">
        <w:rPr>
          <w:iCs/>
          <w:sz w:val="28"/>
          <w:szCs w:val="28"/>
        </w:rPr>
        <w:tab/>
        <w:t>początkowy termin ustalenia zmiany wynagrodzenia określają na dzień publikacji półrocznego wskaźnika cen towarów i usług konsumpcyjnych zgodnie z lit. a;</w:t>
      </w:r>
      <w:r w:rsidRPr="0081028B" w:rsidDel="00AD1700">
        <w:rPr>
          <w:iCs/>
          <w:sz w:val="28"/>
          <w:szCs w:val="28"/>
        </w:rPr>
        <w:t xml:space="preserve"> </w:t>
      </w:r>
    </w:p>
    <w:p w14:paraId="2FE6EAAD" w14:textId="50D89990" w:rsidR="008047D8" w:rsidRPr="0081028B" w:rsidRDefault="008047D8" w:rsidP="0081133E">
      <w:pPr>
        <w:spacing w:after="240" w:line="276" w:lineRule="auto"/>
        <w:ind w:left="705" w:hanging="705"/>
        <w:jc w:val="both"/>
        <w:rPr>
          <w:iCs/>
          <w:sz w:val="28"/>
          <w:szCs w:val="28"/>
        </w:rPr>
      </w:pPr>
      <w:r w:rsidRPr="0081028B">
        <w:rPr>
          <w:iCs/>
          <w:sz w:val="28"/>
          <w:szCs w:val="28"/>
        </w:rPr>
        <w:t>c)</w:t>
      </w:r>
      <w:r w:rsidRPr="0081028B">
        <w:rPr>
          <w:iCs/>
          <w:sz w:val="28"/>
          <w:szCs w:val="28"/>
        </w:rPr>
        <w:tab/>
        <w:t>wniosek o waloryzację cen złożony przez Wykonawcę wymaga udokumentowania przez niego wzrostu kosztów świadczenia przedmiotu umowy poprzez przedłożenie dokumentów potwierdzających faktyczny wzrost kosztów i udziału danej pozycji kosztowej w koszcie realizacji usługi/dostawy/ roboty budowlanej, wynikającej z kalkulacji Wykonawcy z</w:t>
      </w:r>
      <w:r w:rsidR="000E7BC9">
        <w:rPr>
          <w:iCs/>
          <w:sz w:val="28"/>
          <w:szCs w:val="28"/>
        </w:rPr>
        <w:t> </w:t>
      </w:r>
      <w:r w:rsidRPr="0081028B">
        <w:rPr>
          <w:iCs/>
          <w:sz w:val="28"/>
          <w:szCs w:val="28"/>
        </w:rPr>
        <w:t>daty złożenia oferty i momentu złożenia wniosku (pierwszy wniosek) lub momentu ostatniej waloryzacji i momentu złożenia wniosku (kolejne wnioski) o co najmniej wartość wnioskowanego procenta waloryzacji</w:t>
      </w:r>
      <w:r w:rsidRPr="0081028B">
        <w:rPr>
          <w:iCs/>
          <w:color w:val="FF0000"/>
          <w:sz w:val="28"/>
          <w:szCs w:val="28"/>
        </w:rPr>
        <w:t xml:space="preserve"> </w:t>
      </w:r>
      <w:r w:rsidRPr="0081028B">
        <w:rPr>
          <w:iCs/>
          <w:sz w:val="28"/>
          <w:szCs w:val="28"/>
        </w:rPr>
        <w:t>(do</w:t>
      </w:r>
      <w:r w:rsidR="000E7BC9">
        <w:rPr>
          <w:iCs/>
          <w:sz w:val="28"/>
          <w:szCs w:val="28"/>
        </w:rPr>
        <w:t> </w:t>
      </w:r>
      <w:r w:rsidRPr="0081028B">
        <w:rPr>
          <w:iCs/>
          <w:sz w:val="28"/>
          <w:szCs w:val="28"/>
        </w:rPr>
        <w:t xml:space="preserve">wzrostu kosztów nie wlicza się wzrostu kosztów z tytułów wskazanych w art. 436 ust. 4 lit. b ustawy </w:t>
      </w:r>
      <w:proofErr w:type="spellStart"/>
      <w:r w:rsidRPr="0081028B">
        <w:rPr>
          <w:iCs/>
          <w:sz w:val="28"/>
          <w:szCs w:val="28"/>
        </w:rPr>
        <w:t>pzp</w:t>
      </w:r>
      <w:proofErr w:type="spellEnd"/>
      <w:r w:rsidRPr="0081028B">
        <w:rPr>
          <w:iCs/>
          <w:sz w:val="28"/>
          <w:szCs w:val="28"/>
        </w:rPr>
        <w:t>).</w:t>
      </w:r>
    </w:p>
    <w:p w14:paraId="48C5B641" w14:textId="208808C6" w:rsidR="008047D8" w:rsidRPr="0081028B" w:rsidRDefault="008047D8" w:rsidP="00894AC0">
      <w:pPr>
        <w:spacing w:after="240" w:line="276" w:lineRule="auto"/>
        <w:ind w:left="705" w:hanging="705"/>
        <w:jc w:val="both"/>
        <w:rPr>
          <w:iCs/>
          <w:sz w:val="28"/>
          <w:szCs w:val="28"/>
        </w:rPr>
      </w:pPr>
      <w:r w:rsidRPr="0081028B">
        <w:rPr>
          <w:iCs/>
          <w:sz w:val="28"/>
          <w:szCs w:val="28"/>
        </w:rPr>
        <w:t>3.</w:t>
      </w:r>
      <w:r w:rsidRPr="0081028B">
        <w:rPr>
          <w:iCs/>
          <w:sz w:val="28"/>
          <w:szCs w:val="28"/>
        </w:rPr>
        <w:tab/>
        <w:t>Podwyższenie/ obniżenie wynagrodzenia/cen umownych w ramach procesu waloryzacji nie może przekroczyć wysokości wskaźnika, o którym mowa w</w:t>
      </w:r>
      <w:r w:rsidR="000E7BC9">
        <w:rPr>
          <w:iCs/>
          <w:sz w:val="28"/>
          <w:szCs w:val="28"/>
        </w:rPr>
        <w:t> </w:t>
      </w:r>
      <w:r w:rsidRPr="0081028B">
        <w:rPr>
          <w:iCs/>
          <w:sz w:val="28"/>
          <w:szCs w:val="28"/>
        </w:rPr>
        <w:t>ust. 2 i zostanie dokonane wyłącznie w odniesieniu do niewykonanego jeszcze zakresu usług/dostaw/ robót budowlanych.</w:t>
      </w:r>
    </w:p>
    <w:p w14:paraId="63EDB96C" w14:textId="1DC55725" w:rsidR="008047D8" w:rsidRPr="0081028B" w:rsidRDefault="008047D8" w:rsidP="0081133E">
      <w:pPr>
        <w:spacing w:after="240" w:line="276" w:lineRule="auto"/>
        <w:ind w:left="705" w:hanging="705"/>
        <w:jc w:val="both"/>
        <w:rPr>
          <w:iCs/>
          <w:sz w:val="28"/>
          <w:szCs w:val="28"/>
        </w:rPr>
      </w:pPr>
      <w:r w:rsidRPr="0081028B">
        <w:rPr>
          <w:iCs/>
          <w:sz w:val="28"/>
          <w:szCs w:val="28"/>
        </w:rPr>
        <w:t>4.</w:t>
      </w:r>
      <w:r w:rsidRPr="0081028B">
        <w:rPr>
          <w:iCs/>
          <w:sz w:val="28"/>
          <w:szCs w:val="28"/>
        </w:rPr>
        <w:tab/>
        <w:t>Zmiana wynagrodzenia opisana w ust. 2 i 3 może być dokonywana nie wcześniej niż po publikacji wskaźnika, o którym mowa w ust. 2, z</w:t>
      </w:r>
      <w:r w:rsidR="000E7BC9">
        <w:rPr>
          <w:iCs/>
          <w:sz w:val="28"/>
          <w:szCs w:val="28"/>
        </w:rPr>
        <w:t> </w:t>
      </w:r>
      <w:r w:rsidRPr="0081028B">
        <w:rPr>
          <w:iCs/>
          <w:sz w:val="28"/>
          <w:szCs w:val="28"/>
        </w:rPr>
        <w:t>zastrzeżeniem ust. 1 zdanie drugie.</w:t>
      </w:r>
    </w:p>
    <w:p w14:paraId="31EF4DF6" w14:textId="77777777" w:rsidR="008047D8" w:rsidRPr="0081028B" w:rsidRDefault="008047D8" w:rsidP="0081133E">
      <w:pPr>
        <w:spacing w:after="240" w:line="276" w:lineRule="auto"/>
        <w:ind w:left="705" w:hanging="705"/>
        <w:jc w:val="both"/>
        <w:rPr>
          <w:iCs/>
          <w:sz w:val="28"/>
          <w:szCs w:val="28"/>
        </w:rPr>
      </w:pPr>
      <w:r w:rsidRPr="0081028B">
        <w:rPr>
          <w:iCs/>
          <w:sz w:val="28"/>
          <w:szCs w:val="28"/>
        </w:rPr>
        <w:t>5.</w:t>
      </w:r>
      <w:r w:rsidRPr="0081028B">
        <w:rPr>
          <w:iCs/>
          <w:sz w:val="28"/>
          <w:szCs w:val="28"/>
        </w:rPr>
        <w:tab/>
        <w:t>Łączna maksymalna wartość zmiany wynagrodzenia zgodnie z ust. 2-4 nie może przekroczyć 15% wysokości wynagrodzenia netto Wykonawcy określonego na dzień zawarcia umowy.</w:t>
      </w:r>
    </w:p>
    <w:p w14:paraId="448E9528" w14:textId="41DE41E1" w:rsidR="008047D8" w:rsidRPr="0081028B" w:rsidRDefault="008047D8" w:rsidP="0081133E">
      <w:pPr>
        <w:spacing w:line="276" w:lineRule="auto"/>
        <w:ind w:left="705" w:hanging="705"/>
        <w:jc w:val="both"/>
        <w:rPr>
          <w:iCs/>
          <w:sz w:val="28"/>
          <w:szCs w:val="28"/>
        </w:rPr>
      </w:pPr>
      <w:r w:rsidRPr="0081028B">
        <w:rPr>
          <w:iCs/>
          <w:sz w:val="28"/>
          <w:szCs w:val="28"/>
        </w:rPr>
        <w:t>6.</w:t>
      </w:r>
      <w:r w:rsidRPr="0081028B">
        <w:rPr>
          <w:iCs/>
          <w:sz w:val="28"/>
          <w:szCs w:val="28"/>
        </w:rPr>
        <w:tab/>
        <w:t>Jeżeli Wykonawca zatrudnia podwykonawców, a jego wynagrodzenie zostało zmienione zgodnie z ust. 2-4, zobowiązany jest do zmiany wynagrodzenia przysługującego podwykonawcy, z którym zawarł umowę, w zakresie odpowiadającym zmianom cen materiałów lub kosztów dotyczących zobowiązania podwykonawcy, jeżeli łącznie spełnione są</w:t>
      </w:r>
      <w:r w:rsidR="00873F99">
        <w:rPr>
          <w:iCs/>
          <w:sz w:val="28"/>
          <w:szCs w:val="28"/>
        </w:rPr>
        <w:t> </w:t>
      </w:r>
      <w:r w:rsidRPr="0081028B">
        <w:rPr>
          <w:iCs/>
          <w:sz w:val="28"/>
          <w:szCs w:val="28"/>
        </w:rPr>
        <w:t>następujące warunki:</w:t>
      </w:r>
    </w:p>
    <w:p w14:paraId="427B7C68" w14:textId="07E2D7EF" w:rsidR="008047D8" w:rsidRDefault="008047D8" w:rsidP="00873F99">
      <w:pPr>
        <w:spacing w:line="276" w:lineRule="auto"/>
        <w:ind w:firstLine="705"/>
        <w:jc w:val="both"/>
        <w:rPr>
          <w:iCs/>
          <w:sz w:val="28"/>
          <w:szCs w:val="28"/>
        </w:rPr>
      </w:pPr>
      <w:r w:rsidRPr="0081028B">
        <w:rPr>
          <w:iCs/>
          <w:sz w:val="28"/>
          <w:szCs w:val="28"/>
        </w:rPr>
        <w:t>a)</w:t>
      </w:r>
      <w:r w:rsidRPr="0081028B">
        <w:rPr>
          <w:iCs/>
          <w:sz w:val="28"/>
          <w:szCs w:val="28"/>
        </w:rPr>
        <w:tab/>
        <w:t>przedmiotem umowy są dostawy, roboty budowlane lub usługi;</w:t>
      </w:r>
    </w:p>
    <w:p w14:paraId="585C15E7" w14:textId="2C0CBE1B" w:rsidR="00471517" w:rsidRPr="001C2936" w:rsidRDefault="008047D8" w:rsidP="001C2936">
      <w:pPr>
        <w:spacing w:line="276" w:lineRule="auto"/>
        <w:ind w:firstLine="705"/>
        <w:jc w:val="both"/>
        <w:rPr>
          <w:iCs/>
          <w:sz w:val="28"/>
          <w:szCs w:val="28"/>
        </w:rPr>
      </w:pPr>
      <w:r>
        <w:rPr>
          <w:iCs/>
          <w:sz w:val="28"/>
          <w:szCs w:val="28"/>
        </w:rPr>
        <w:t>b)</w:t>
      </w:r>
      <w:r w:rsidR="00873F99">
        <w:rPr>
          <w:iCs/>
          <w:sz w:val="28"/>
          <w:szCs w:val="28"/>
        </w:rPr>
        <w:tab/>
      </w:r>
      <w:r w:rsidRPr="0081028B">
        <w:rPr>
          <w:iCs/>
          <w:sz w:val="28"/>
          <w:szCs w:val="28"/>
        </w:rPr>
        <w:t>okres obowiązywania umowy przekracza 6 miesięcy.</w:t>
      </w:r>
    </w:p>
    <w:p w14:paraId="7D9F5E69" w14:textId="0C05DF81" w:rsidR="00F6709A" w:rsidRPr="00827B4A" w:rsidRDefault="00F6709A" w:rsidP="0081133E">
      <w:pPr>
        <w:tabs>
          <w:tab w:val="left" w:pos="360"/>
        </w:tabs>
        <w:spacing w:before="240" w:after="240" w:line="276" w:lineRule="auto"/>
        <w:jc w:val="center"/>
        <w:rPr>
          <w:sz w:val="28"/>
          <w:szCs w:val="28"/>
        </w:rPr>
      </w:pPr>
      <w:r w:rsidRPr="00827B4A">
        <w:rPr>
          <w:sz w:val="28"/>
          <w:szCs w:val="28"/>
        </w:rPr>
        <w:t>§ 1</w:t>
      </w:r>
      <w:r w:rsidR="008047D8">
        <w:rPr>
          <w:sz w:val="28"/>
          <w:szCs w:val="28"/>
        </w:rPr>
        <w:t>1</w:t>
      </w:r>
    </w:p>
    <w:p w14:paraId="65F5DDA0" w14:textId="77777777" w:rsidR="00F6709A" w:rsidRPr="00827B4A" w:rsidRDefault="00F6709A" w:rsidP="0081133E">
      <w:pPr>
        <w:numPr>
          <w:ilvl w:val="3"/>
          <w:numId w:val="2"/>
        </w:numPr>
        <w:tabs>
          <w:tab w:val="clear" w:pos="2880"/>
          <w:tab w:val="left" w:pos="567"/>
          <w:tab w:val="left" w:pos="4680"/>
          <w:tab w:val="left" w:pos="5220"/>
        </w:tabs>
        <w:spacing w:line="276" w:lineRule="auto"/>
        <w:ind w:left="567" w:hanging="567"/>
        <w:jc w:val="both"/>
        <w:rPr>
          <w:sz w:val="28"/>
          <w:szCs w:val="28"/>
        </w:rPr>
      </w:pPr>
      <w:r w:rsidRPr="00827B4A">
        <w:rPr>
          <w:sz w:val="28"/>
          <w:szCs w:val="28"/>
        </w:rPr>
        <w:t>Wykonawca zobowiązuje się dostarczyć</w:t>
      </w:r>
      <w:r w:rsidR="004363CB" w:rsidRPr="00827B4A">
        <w:rPr>
          <w:sz w:val="28"/>
          <w:szCs w:val="28"/>
        </w:rPr>
        <w:t xml:space="preserve"> </w:t>
      </w:r>
      <w:r w:rsidRPr="00827B4A">
        <w:rPr>
          <w:sz w:val="28"/>
          <w:szCs w:val="28"/>
        </w:rPr>
        <w:t xml:space="preserve">na prośbę Zamawiającego aktualne dokumenty dotyczące przedmiotu </w:t>
      </w:r>
      <w:r w:rsidR="0001399A">
        <w:rPr>
          <w:sz w:val="28"/>
          <w:szCs w:val="28"/>
        </w:rPr>
        <w:t>U</w:t>
      </w:r>
      <w:r w:rsidRPr="00827B4A">
        <w:rPr>
          <w:sz w:val="28"/>
          <w:szCs w:val="28"/>
        </w:rPr>
        <w:t>mowy:</w:t>
      </w:r>
    </w:p>
    <w:p w14:paraId="24442A27" w14:textId="61FBC859" w:rsidR="00F6709A" w:rsidRDefault="00F6709A" w:rsidP="0081133E">
      <w:pPr>
        <w:numPr>
          <w:ilvl w:val="0"/>
          <w:numId w:val="7"/>
        </w:numPr>
        <w:tabs>
          <w:tab w:val="clear" w:pos="704"/>
          <w:tab w:val="num" w:pos="1134"/>
        </w:tabs>
        <w:spacing w:line="276" w:lineRule="auto"/>
        <w:ind w:left="1134" w:hanging="567"/>
        <w:jc w:val="both"/>
        <w:rPr>
          <w:sz w:val="28"/>
          <w:szCs w:val="28"/>
        </w:rPr>
      </w:pPr>
      <w:r w:rsidRPr="00827B4A">
        <w:rPr>
          <w:sz w:val="28"/>
          <w:szCs w:val="28"/>
        </w:rPr>
        <w:t>atesty;</w:t>
      </w:r>
    </w:p>
    <w:p w14:paraId="1341D9F9" w14:textId="3330A215" w:rsidR="00856B81" w:rsidRPr="00856B81" w:rsidRDefault="00856B81" w:rsidP="0081133E">
      <w:pPr>
        <w:pStyle w:val="Akapitzlist"/>
        <w:numPr>
          <w:ilvl w:val="0"/>
          <w:numId w:val="7"/>
        </w:numPr>
        <w:tabs>
          <w:tab w:val="clear" w:pos="704"/>
          <w:tab w:val="num" w:pos="1134"/>
        </w:tabs>
        <w:spacing w:line="276" w:lineRule="auto"/>
        <w:ind w:hanging="137"/>
        <w:rPr>
          <w:sz w:val="28"/>
          <w:szCs w:val="28"/>
        </w:rPr>
      </w:pPr>
      <w:r w:rsidRPr="00856B81">
        <w:rPr>
          <w:sz w:val="28"/>
          <w:szCs w:val="28"/>
        </w:rPr>
        <w:t>karty charakterystyki;</w:t>
      </w:r>
    </w:p>
    <w:p w14:paraId="58637290" w14:textId="01963E85" w:rsidR="00F6709A" w:rsidRPr="00827B4A" w:rsidRDefault="00856B81" w:rsidP="0081133E">
      <w:pPr>
        <w:tabs>
          <w:tab w:val="left" w:pos="1134"/>
        </w:tabs>
        <w:spacing w:line="276" w:lineRule="auto"/>
        <w:ind w:left="1134" w:hanging="567"/>
        <w:jc w:val="both"/>
        <w:rPr>
          <w:sz w:val="28"/>
          <w:szCs w:val="28"/>
        </w:rPr>
      </w:pPr>
      <w:r>
        <w:rPr>
          <w:sz w:val="28"/>
          <w:szCs w:val="28"/>
        </w:rPr>
        <w:t>3</w:t>
      </w:r>
      <w:r w:rsidR="00F6709A" w:rsidRPr="00827B4A">
        <w:rPr>
          <w:sz w:val="28"/>
          <w:szCs w:val="28"/>
        </w:rPr>
        <w:t>)</w:t>
      </w:r>
      <w:r w:rsidR="00F6709A" w:rsidRPr="00827B4A">
        <w:rPr>
          <w:sz w:val="28"/>
          <w:szCs w:val="28"/>
        </w:rPr>
        <w:tab/>
        <w:t>świadectwa rejestracji;</w:t>
      </w:r>
    </w:p>
    <w:p w14:paraId="7A2EE81C" w14:textId="38FC1BB0" w:rsidR="00CC7AFA" w:rsidRPr="00827B4A" w:rsidRDefault="00856B81" w:rsidP="0081133E">
      <w:pPr>
        <w:tabs>
          <w:tab w:val="left" w:pos="1134"/>
        </w:tabs>
        <w:spacing w:line="276" w:lineRule="auto"/>
        <w:ind w:left="1134" w:hanging="567"/>
        <w:jc w:val="both"/>
        <w:rPr>
          <w:sz w:val="28"/>
          <w:szCs w:val="28"/>
        </w:rPr>
      </w:pPr>
      <w:r>
        <w:rPr>
          <w:sz w:val="28"/>
          <w:szCs w:val="28"/>
        </w:rPr>
        <w:t>4</w:t>
      </w:r>
      <w:r w:rsidR="00F6709A" w:rsidRPr="00827B4A">
        <w:rPr>
          <w:sz w:val="28"/>
          <w:szCs w:val="28"/>
        </w:rPr>
        <w:t>)</w:t>
      </w:r>
      <w:r w:rsidR="00F6709A" w:rsidRPr="00827B4A">
        <w:rPr>
          <w:sz w:val="28"/>
          <w:szCs w:val="28"/>
        </w:rPr>
        <w:tab/>
        <w:t>zgłoszenie do Urzędu Rejestracji Produktów Leczniczych, Wyrobów Medycznych i Produktów Biobójczych</w:t>
      </w:r>
      <w:r w:rsidR="00CC7AFA" w:rsidRPr="00827B4A">
        <w:rPr>
          <w:sz w:val="28"/>
          <w:szCs w:val="28"/>
        </w:rPr>
        <w:t>;</w:t>
      </w:r>
    </w:p>
    <w:p w14:paraId="748B664A" w14:textId="77777777" w:rsidR="00F6709A" w:rsidRPr="00827B4A" w:rsidRDefault="00F6709A" w:rsidP="0081133E">
      <w:pPr>
        <w:tabs>
          <w:tab w:val="left" w:pos="567"/>
        </w:tabs>
        <w:spacing w:after="240" w:line="276" w:lineRule="auto"/>
        <w:ind w:left="567"/>
        <w:jc w:val="both"/>
        <w:rPr>
          <w:sz w:val="28"/>
          <w:szCs w:val="28"/>
        </w:rPr>
      </w:pPr>
      <w:r w:rsidRPr="00827B4A">
        <w:rPr>
          <w:sz w:val="28"/>
          <w:szCs w:val="28"/>
        </w:rPr>
        <w:t xml:space="preserve">na asortyment przedmiotu </w:t>
      </w:r>
      <w:r w:rsidR="0001399A">
        <w:rPr>
          <w:sz w:val="28"/>
          <w:szCs w:val="28"/>
        </w:rPr>
        <w:t>U</w:t>
      </w:r>
      <w:r w:rsidRPr="00827B4A">
        <w:rPr>
          <w:sz w:val="28"/>
          <w:szCs w:val="28"/>
        </w:rPr>
        <w:t xml:space="preserve">mowy wymieniony w </w:t>
      </w:r>
      <w:r w:rsidR="00841AAA">
        <w:rPr>
          <w:sz w:val="28"/>
          <w:szCs w:val="28"/>
        </w:rPr>
        <w:t>Z</w:t>
      </w:r>
      <w:r w:rsidRPr="00827B4A">
        <w:rPr>
          <w:sz w:val="28"/>
          <w:szCs w:val="28"/>
        </w:rPr>
        <w:t>ałączniku nr 1</w:t>
      </w:r>
      <w:r w:rsidR="003C58ED" w:rsidRPr="00827B4A">
        <w:rPr>
          <w:sz w:val="28"/>
          <w:szCs w:val="28"/>
        </w:rPr>
        <w:t xml:space="preserve"> </w:t>
      </w:r>
      <w:r w:rsidR="0001399A">
        <w:rPr>
          <w:sz w:val="28"/>
          <w:szCs w:val="28"/>
        </w:rPr>
        <w:t xml:space="preserve">– formularzu cenowym </w:t>
      </w:r>
      <w:r w:rsidR="003C58ED" w:rsidRPr="00827B4A">
        <w:rPr>
          <w:sz w:val="28"/>
          <w:szCs w:val="28"/>
        </w:rPr>
        <w:t xml:space="preserve">do </w:t>
      </w:r>
      <w:r w:rsidR="00841AAA">
        <w:rPr>
          <w:sz w:val="28"/>
          <w:szCs w:val="28"/>
        </w:rPr>
        <w:t>U</w:t>
      </w:r>
      <w:r w:rsidR="003C58ED" w:rsidRPr="00827B4A">
        <w:rPr>
          <w:sz w:val="28"/>
          <w:szCs w:val="28"/>
        </w:rPr>
        <w:t>mowy</w:t>
      </w:r>
      <w:r w:rsidRPr="00827B4A">
        <w:rPr>
          <w:sz w:val="28"/>
          <w:szCs w:val="28"/>
        </w:rPr>
        <w:t>.</w:t>
      </w:r>
    </w:p>
    <w:p w14:paraId="3B9ABD58" w14:textId="6162AA3F" w:rsidR="00741001" w:rsidRPr="0081133E" w:rsidRDefault="00F6709A" w:rsidP="0081133E">
      <w:pPr>
        <w:pStyle w:val="Styl1"/>
        <w:widowControl/>
        <w:numPr>
          <w:ilvl w:val="3"/>
          <w:numId w:val="2"/>
        </w:numPr>
        <w:tabs>
          <w:tab w:val="clear" w:pos="2880"/>
          <w:tab w:val="left" w:pos="567"/>
        </w:tabs>
        <w:spacing w:before="0" w:line="276" w:lineRule="auto"/>
        <w:ind w:left="567" w:hanging="567"/>
        <w:rPr>
          <w:rFonts w:ascii="Times New Roman" w:hAnsi="Times New Roman" w:cs="Times New Roman"/>
          <w:sz w:val="28"/>
          <w:szCs w:val="28"/>
        </w:rPr>
      </w:pPr>
      <w:r w:rsidRPr="00827B4A">
        <w:rPr>
          <w:rFonts w:ascii="Times New Roman" w:hAnsi="Times New Roman" w:cs="Times New Roman"/>
          <w:sz w:val="28"/>
          <w:szCs w:val="28"/>
        </w:rPr>
        <w:t xml:space="preserve">W przypadku zmiany któregokolwiek z powyższych dokumentów (w czasie trwania </w:t>
      </w:r>
      <w:r w:rsidR="0001399A">
        <w:rPr>
          <w:rFonts w:ascii="Times New Roman" w:hAnsi="Times New Roman" w:cs="Times New Roman"/>
          <w:sz w:val="28"/>
          <w:szCs w:val="28"/>
        </w:rPr>
        <w:t>U</w:t>
      </w:r>
      <w:r w:rsidRPr="00827B4A">
        <w:rPr>
          <w:rFonts w:ascii="Times New Roman" w:hAnsi="Times New Roman" w:cs="Times New Roman"/>
          <w:sz w:val="28"/>
          <w:szCs w:val="28"/>
        </w:rPr>
        <w:t>mowy) Wykonawca zobowiązuje się do jego zaktualizowania wraz z najbliższą dostawą.</w:t>
      </w:r>
    </w:p>
    <w:p w14:paraId="61A11A46" w14:textId="734172E0" w:rsidR="00F6709A" w:rsidRPr="00827B4A" w:rsidRDefault="00F6709A" w:rsidP="0081133E">
      <w:pPr>
        <w:pStyle w:val="Styl1"/>
        <w:widowControl/>
        <w:tabs>
          <w:tab w:val="left" w:pos="993"/>
        </w:tabs>
        <w:spacing w:before="0" w:after="240" w:line="276" w:lineRule="auto"/>
        <w:jc w:val="center"/>
        <w:rPr>
          <w:rFonts w:ascii="Times New Roman" w:hAnsi="Times New Roman" w:cs="Times New Roman"/>
          <w:sz w:val="28"/>
          <w:szCs w:val="28"/>
        </w:rPr>
      </w:pPr>
      <w:r w:rsidRPr="00827B4A">
        <w:rPr>
          <w:rFonts w:ascii="Times New Roman" w:hAnsi="Times New Roman" w:cs="Times New Roman"/>
          <w:sz w:val="28"/>
          <w:szCs w:val="28"/>
        </w:rPr>
        <w:t>§ 1</w:t>
      </w:r>
      <w:r w:rsidR="008047D8">
        <w:rPr>
          <w:rFonts w:ascii="Times New Roman" w:hAnsi="Times New Roman" w:cs="Times New Roman"/>
          <w:sz w:val="28"/>
          <w:szCs w:val="28"/>
        </w:rPr>
        <w:t>2</w:t>
      </w:r>
    </w:p>
    <w:p w14:paraId="7C79DC99" w14:textId="4FD634FB" w:rsidR="00F6709A" w:rsidRPr="00827B4A" w:rsidRDefault="00F6709A" w:rsidP="0081133E">
      <w:pPr>
        <w:pStyle w:val="Styl1"/>
        <w:widowControl/>
        <w:tabs>
          <w:tab w:val="left" w:pos="993"/>
        </w:tabs>
        <w:spacing w:before="0" w:line="276" w:lineRule="auto"/>
        <w:rPr>
          <w:rFonts w:ascii="Times New Roman" w:hAnsi="Times New Roman" w:cs="Times New Roman"/>
          <w:sz w:val="28"/>
          <w:szCs w:val="28"/>
        </w:rPr>
      </w:pPr>
      <w:r w:rsidRPr="00827B4A">
        <w:rPr>
          <w:rFonts w:ascii="Times New Roman" w:hAnsi="Times New Roman" w:cs="Times New Roman"/>
          <w:sz w:val="28"/>
          <w:szCs w:val="28"/>
        </w:rPr>
        <w:t>Osobą</w:t>
      </w:r>
      <w:r w:rsidR="00411BBC">
        <w:rPr>
          <w:rFonts w:ascii="Times New Roman" w:hAnsi="Times New Roman" w:cs="Times New Roman"/>
          <w:sz w:val="28"/>
          <w:szCs w:val="28"/>
        </w:rPr>
        <w:t xml:space="preserve"> </w:t>
      </w:r>
      <w:r w:rsidRPr="00827B4A">
        <w:rPr>
          <w:rFonts w:ascii="Times New Roman" w:hAnsi="Times New Roman" w:cs="Times New Roman"/>
          <w:sz w:val="28"/>
          <w:szCs w:val="28"/>
        </w:rPr>
        <w:t>odpowiedzialną ze</w:t>
      </w:r>
      <w:r w:rsidR="00411BBC">
        <w:rPr>
          <w:rFonts w:ascii="Times New Roman" w:hAnsi="Times New Roman" w:cs="Times New Roman"/>
          <w:sz w:val="28"/>
          <w:szCs w:val="28"/>
        </w:rPr>
        <w:t xml:space="preserve"> </w:t>
      </w:r>
      <w:r w:rsidRPr="00827B4A">
        <w:rPr>
          <w:rFonts w:ascii="Times New Roman" w:hAnsi="Times New Roman" w:cs="Times New Roman"/>
          <w:sz w:val="28"/>
          <w:szCs w:val="28"/>
        </w:rPr>
        <w:t>strony</w:t>
      </w:r>
      <w:r w:rsidR="00411BBC">
        <w:rPr>
          <w:rFonts w:ascii="Times New Roman" w:hAnsi="Times New Roman" w:cs="Times New Roman"/>
          <w:sz w:val="28"/>
          <w:szCs w:val="28"/>
        </w:rPr>
        <w:t xml:space="preserve"> </w:t>
      </w:r>
      <w:r w:rsidRPr="00827B4A">
        <w:rPr>
          <w:rFonts w:ascii="Times New Roman" w:hAnsi="Times New Roman" w:cs="Times New Roman"/>
          <w:sz w:val="28"/>
          <w:szCs w:val="28"/>
        </w:rPr>
        <w:t>Zamawiającego</w:t>
      </w:r>
      <w:r w:rsidR="00411BBC">
        <w:rPr>
          <w:rFonts w:ascii="Times New Roman" w:hAnsi="Times New Roman" w:cs="Times New Roman"/>
          <w:sz w:val="28"/>
          <w:szCs w:val="28"/>
        </w:rPr>
        <w:t xml:space="preserve"> </w:t>
      </w:r>
      <w:r w:rsidRPr="00827B4A">
        <w:rPr>
          <w:rFonts w:ascii="Times New Roman" w:hAnsi="Times New Roman" w:cs="Times New Roman"/>
          <w:sz w:val="28"/>
          <w:szCs w:val="28"/>
        </w:rPr>
        <w:t>do</w:t>
      </w:r>
      <w:r w:rsidR="00411BBC">
        <w:rPr>
          <w:rFonts w:ascii="Times New Roman" w:hAnsi="Times New Roman" w:cs="Times New Roman"/>
          <w:sz w:val="28"/>
          <w:szCs w:val="28"/>
        </w:rPr>
        <w:t xml:space="preserve"> </w:t>
      </w:r>
      <w:r w:rsidRPr="00827B4A">
        <w:rPr>
          <w:rFonts w:ascii="Times New Roman" w:hAnsi="Times New Roman" w:cs="Times New Roman"/>
          <w:sz w:val="28"/>
          <w:szCs w:val="28"/>
        </w:rPr>
        <w:t>podpisywania faktury i</w:t>
      </w:r>
      <w:r w:rsidR="000E7BC9">
        <w:rPr>
          <w:rFonts w:ascii="Times New Roman" w:hAnsi="Times New Roman" w:cs="Times New Roman"/>
          <w:sz w:val="28"/>
          <w:szCs w:val="28"/>
        </w:rPr>
        <w:t> </w:t>
      </w:r>
      <w:r w:rsidRPr="00827B4A">
        <w:rPr>
          <w:rFonts w:ascii="Times New Roman" w:hAnsi="Times New Roman" w:cs="Times New Roman"/>
          <w:sz w:val="28"/>
          <w:szCs w:val="28"/>
        </w:rPr>
        <w:t xml:space="preserve">protokołu odbioru jest upoważniony pracownik Apteki </w:t>
      </w:r>
      <w:r w:rsidR="00297F1C">
        <w:rPr>
          <w:rFonts w:ascii="Times New Roman" w:hAnsi="Times New Roman" w:cs="Times New Roman"/>
          <w:sz w:val="28"/>
          <w:szCs w:val="28"/>
        </w:rPr>
        <w:t>S</w:t>
      </w:r>
      <w:r w:rsidRPr="00827B4A">
        <w:rPr>
          <w:rFonts w:ascii="Times New Roman" w:hAnsi="Times New Roman" w:cs="Times New Roman"/>
          <w:sz w:val="28"/>
          <w:szCs w:val="28"/>
        </w:rPr>
        <w:t>zpitalnej Zamawiającego.</w:t>
      </w:r>
    </w:p>
    <w:p w14:paraId="6A10CC5F" w14:textId="231D7427" w:rsidR="0001399A" w:rsidRPr="007A7774" w:rsidRDefault="0001399A" w:rsidP="0081133E">
      <w:pPr>
        <w:tabs>
          <w:tab w:val="left" w:pos="360"/>
          <w:tab w:val="left" w:pos="4680"/>
        </w:tabs>
        <w:spacing w:before="240" w:after="240" w:line="276" w:lineRule="auto"/>
        <w:jc w:val="center"/>
        <w:rPr>
          <w:sz w:val="28"/>
          <w:szCs w:val="28"/>
        </w:rPr>
      </w:pPr>
      <w:r w:rsidRPr="007A7774">
        <w:rPr>
          <w:sz w:val="28"/>
          <w:szCs w:val="28"/>
        </w:rPr>
        <w:t>§ 1</w:t>
      </w:r>
      <w:r w:rsidR="008047D8">
        <w:rPr>
          <w:sz w:val="28"/>
          <w:szCs w:val="28"/>
        </w:rPr>
        <w:t>3</w:t>
      </w:r>
    </w:p>
    <w:p w14:paraId="2ED20D87" w14:textId="77777777" w:rsidR="00A66B9E" w:rsidRPr="005426E7" w:rsidRDefault="00A66B9E" w:rsidP="00A66B9E">
      <w:pPr>
        <w:numPr>
          <w:ilvl w:val="3"/>
          <w:numId w:val="28"/>
        </w:numPr>
        <w:suppressAutoHyphens w:val="0"/>
        <w:autoSpaceDE/>
        <w:spacing w:line="276" w:lineRule="auto"/>
        <w:ind w:left="426" w:hanging="426"/>
        <w:jc w:val="both"/>
        <w:rPr>
          <w:color w:val="000000" w:themeColor="text1"/>
          <w:sz w:val="28"/>
          <w:szCs w:val="28"/>
        </w:rPr>
      </w:pPr>
      <w:r w:rsidRPr="005426E7">
        <w:rPr>
          <w:color w:val="000000" w:themeColor="text1"/>
          <w:sz w:val="28"/>
          <w:szCs w:val="28"/>
        </w:rPr>
        <w:t xml:space="preserve">Każda ze Stron zobowiązuje się traktować jako poufne wszelkie informacje dotyczące drugiej Strony uzyskane w związku z wykonywaniem niniejszej Umowy, a w szczególności informacje handlowe (w tym dotyczące powiązań handlowych i metod działania, sytuacji prawnej i własnościowej, wynagrodzeń, warunków płatności itd.) oraz techniczne, w tym dotyczące rozwiązań technologicznych związanych z Przedmiotem Umowy. </w:t>
      </w:r>
    </w:p>
    <w:p w14:paraId="4B5DB694" w14:textId="77777777" w:rsidR="00A66B9E" w:rsidRPr="005426E7" w:rsidRDefault="00A66B9E" w:rsidP="00A66B9E">
      <w:pPr>
        <w:numPr>
          <w:ilvl w:val="3"/>
          <w:numId w:val="28"/>
        </w:numPr>
        <w:suppressAutoHyphens w:val="0"/>
        <w:autoSpaceDE/>
        <w:spacing w:line="276" w:lineRule="auto"/>
        <w:ind w:left="426" w:hanging="426"/>
        <w:jc w:val="both"/>
        <w:rPr>
          <w:color w:val="000000" w:themeColor="text1"/>
          <w:sz w:val="28"/>
          <w:szCs w:val="28"/>
        </w:rPr>
      </w:pPr>
      <w:r w:rsidRPr="005426E7">
        <w:rPr>
          <w:color w:val="000000" w:themeColor="text1"/>
          <w:sz w:val="28"/>
          <w:szCs w:val="28"/>
        </w:rPr>
        <w:t>Każda ze Stron zobowiązuje się do zachowania w poufności wszelkich danych należących do drugiej Strony, w tym danych gromadzonych w  Systemach Szpitalnych Zamawiającego, z wyjątkiem danych podanych do publicznej wiadomości.</w:t>
      </w:r>
    </w:p>
    <w:p w14:paraId="653230FE" w14:textId="77777777" w:rsidR="00A66B9E" w:rsidRPr="005426E7" w:rsidRDefault="00A66B9E" w:rsidP="00A66B9E">
      <w:pPr>
        <w:numPr>
          <w:ilvl w:val="3"/>
          <w:numId w:val="28"/>
        </w:numPr>
        <w:suppressAutoHyphens w:val="0"/>
        <w:autoSpaceDE/>
        <w:spacing w:line="276" w:lineRule="auto"/>
        <w:ind w:left="426" w:hanging="426"/>
        <w:jc w:val="both"/>
        <w:rPr>
          <w:color w:val="000000" w:themeColor="text1"/>
          <w:sz w:val="28"/>
          <w:szCs w:val="28"/>
        </w:rPr>
      </w:pPr>
      <w:r w:rsidRPr="005426E7">
        <w:rPr>
          <w:color w:val="000000" w:themeColor="text1"/>
          <w:sz w:val="28"/>
          <w:szCs w:val="28"/>
        </w:rPr>
        <w:t>Obowiązek zachowania poufności informacji obejmuje wszystkie osoby zatrudnione przez Strony na podstawie umowy o pracę, powołania lub umowy cywilnoprawnej, jak również osoby trzecie, które otrzymały informacje poufne w związku z łączącymi je z daną Stroną kontaktami, w tym zwłaszcza handlowymi.</w:t>
      </w:r>
    </w:p>
    <w:p w14:paraId="518E6952" w14:textId="77777777" w:rsidR="00A66B9E" w:rsidRPr="005426E7" w:rsidRDefault="00A66B9E" w:rsidP="00A66B9E">
      <w:pPr>
        <w:numPr>
          <w:ilvl w:val="3"/>
          <w:numId w:val="28"/>
        </w:numPr>
        <w:suppressAutoHyphens w:val="0"/>
        <w:autoSpaceDE/>
        <w:spacing w:line="276" w:lineRule="auto"/>
        <w:ind w:left="426" w:hanging="426"/>
        <w:jc w:val="both"/>
        <w:rPr>
          <w:color w:val="000000" w:themeColor="text1"/>
          <w:sz w:val="28"/>
          <w:szCs w:val="28"/>
        </w:rPr>
      </w:pPr>
      <w:r w:rsidRPr="005426E7">
        <w:rPr>
          <w:color w:val="000000" w:themeColor="text1"/>
          <w:sz w:val="28"/>
          <w:szCs w:val="28"/>
        </w:rPr>
        <w:t>Klauzula poufności wiąże Strony w okresie obowiązywania niniejszej Umowy oraz po jej rozwiązaniu.</w:t>
      </w:r>
    </w:p>
    <w:p w14:paraId="5F6B61F4" w14:textId="77777777" w:rsidR="00A66B9E" w:rsidRPr="005426E7" w:rsidRDefault="00A66B9E" w:rsidP="00A66B9E">
      <w:pPr>
        <w:numPr>
          <w:ilvl w:val="3"/>
          <w:numId w:val="28"/>
        </w:numPr>
        <w:tabs>
          <w:tab w:val="num" w:pos="426"/>
        </w:tabs>
        <w:suppressAutoHyphens w:val="0"/>
        <w:autoSpaceDE/>
        <w:spacing w:line="276" w:lineRule="auto"/>
        <w:ind w:left="426" w:hanging="426"/>
        <w:contextualSpacing/>
        <w:jc w:val="both"/>
        <w:rPr>
          <w:color w:val="000000" w:themeColor="text1"/>
          <w:sz w:val="28"/>
          <w:szCs w:val="28"/>
        </w:rPr>
      </w:pPr>
      <w:r w:rsidRPr="005426E7">
        <w:rPr>
          <w:color w:val="000000" w:themeColor="text1"/>
          <w:sz w:val="28"/>
          <w:szCs w:val="28"/>
        </w:rPr>
        <w:t xml:space="preserve">Obowiązek zachowania poufności informacji nie dotyczy: </w:t>
      </w:r>
    </w:p>
    <w:p w14:paraId="3599AE73" w14:textId="77777777" w:rsidR="00A66B9E" w:rsidRPr="005426E7" w:rsidRDefault="00A66B9E" w:rsidP="00A66B9E">
      <w:pPr>
        <w:numPr>
          <w:ilvl w:val="0"/>
          <w:numId w:val="29"/>
        </w:numPr>
        <w:suppressAutoHyphens w:val="0"/>
        <w:autoSpaceDE/>
        <w:spacing w:line="276" w:lineRule="auto"/>
        <w:jc w:val="both"/>
        <w:rPr>
          <w:color w:val="000000" w:themeColor="text1"/>
          <w:sz w:val="28"/>
          <w:szCs w:val="28"/>
        </w:rPr>
      </w:pPr>
      <w:r w:rsidRPr="005426E7">
        <w:rPr>
          <w:color w:val="000000" w:themeColor="text1"/>
          <w:sz w:val="28"/>
          <w:szCs w:val="28"/>
        </w:rPr>
        <w:t>informacji publicznie dostępnych;</w:t>
      </w:r>
    </w:p>
    <w:p w14:paraId="63C63F54" w14:textId="77777777" w:rsidR="00A66B9E" w:rsidRPr="005426E7" w:rsidRDefault="00A66B9E" w:rsidP="00A66B9E">
      <w:pPr>
        <w:numPr>
          <w:ilvl w:val="0"/>
          <w:numId w:val="29"/>
        </w:numPr>
        <w:suppressAutoHyphens w:val="0"/>
        <w:autoSpaceDE/>
        <w:spacing w:line="276" w:lineRule="auto"/>
        <w:jc w:val="both"/>
        <w:rPr>
          <w:color w:val="000000" w:themeColor="text1"/>
          <w:sz w:val="28"/>
          <w:szCs w:val="28"/>
        </w:rPr>
      </w:pPr>
      <w:r w:rsidRPr="005426E7">
        <w:rPr>
          <w:color w:val="000000" w:themeColor="text1"/>
          <w:sz w:val="28"/>
          <w:szCs w:val="28"/>
        </w:rPr>
        <w:t>informacji, które były znane Stronie przed ich otrzymaniem od drugiej Strony, z zastrzeżeniem, iż zostały one uzyskane w sposób zgodny z prawem, a w szczególności bez naruszenia jakichkolwiek obowiązków związanych z zachowaniem poufności takich informacji;</w:t>
      </w:r>
    </w:p>
    <w:p w14:paraId="47785348" w14:textId="77777777" w:rsidR="00A66B9E" w:rsidRPr="005426E7" w:rsidRDefault="00A66B9E" w:rsidP="00A66B9E">
      <w:pPr>
        <w:numPr>
          <w:ilvl w:val="0"/>
          <w:numId w:val="29"/>
        </w:numPr>
        <w:suppressAutoHyphens w:val="0"/>
        <w:autoSpaceDE/>
        <w:spacing w:line="276" w:lineRule="auto"/>
        <w:jc w:val="both"/>
        <w:rPr>
          <w:color w:val="000000" w:themeColor="text1"/>
          <w:sz w:val="28"/>
          <w:szCs w:val="28"/>
        </w:rPr>
      </w:pPr>
      <w:r w:rsidRPr="005426E7">
        <w:rPr>
          <w:color w:val="000000" w:themeColor="text1"/>
          <w:sz w:val="28"/>
          <w:szCs w:val="28"/>
        </w:rPr>
        <w:t>informacji, które muszą być ujawnione w wykonaniu obowiązków wynikających z przepisów prawa powszechnie obowiązującego.</w:t>
      </w:r>
    </w:p>
    <w:p w14:paraId="6E1FBBDB" w14:textId="77777777" w:rsidR="00A66B9E" w:rsidRPr="005426E7" w:rsidRDefault="00A66B9E" w:rsidP="00A66B9E">
      <w:pPr>
        <w:numPr>
          <w:ilvl w:val="0"/>
          <w:numId w:val="29"/>
        </w:numPr>
        <w:suppressAutoHyphens w:val="0"/>
        <w:autoSpaceDE/>
        <w:spacing w:line="276" w:lineRule="auto"/>
        <w:jc w:val="both"/>
        <w:rPr>
          <w:color w:val="000000" w:themeColor="text1"/>
          <w:sz w:val="28"/>
          <w:szCs w:val="28"/>
        </w:rPr>
      </w:pPr>
      <w:r w:rsidRPr="005426E7">
        <w:rPr>
          <w:color w:val="000000" w:themeColor="text1"/>
          <w:sz w:val="28"/>
          <w:szCs w:val="28"/>
        </w:rPr>
        <w:t>W razie powstania prawnego obowiązku ujawnienia informacji poufnych Strona obciążona takim obowiązkiem poinformuje o tym drugą Stronę w terminie nie dłuższym niż 2 dni od powstania tego obowiązku.</w:t>
      </w:r>
    </w:p>
    <w:p w14:paraId="7F04ABC4" w14:textId="11223DC5" w:rsidR="00C11605" w:rsidRDefault="00C11605" w:rsidP="0081133E">
      <w:pPr>
        <w:tabs>
          <w:tab w:val="left" w:pos="0"/>
        </w:tabs>
        <w:spacing w:before="240" w:after="240" w:line="276" w:lineRule="auto"/>
        <w:jc w:val="center"/>
        <w:rPr>
          <w:sz w:val="28"/>
          <w:szCs w:val="28"/>
        </w:rPr>
      </w:pPr>
      <w:r w:rsidRPr="00827B4A">
        <w:rPr>
          <w:sz w:val="28"/>
          <w:szCs w:val="28"/>
        </w:rPr>
        <w:t>§ 1</w:t>
      </w:r>
      <w:r w:rsidR="008047D8">
        <w:rPr>
          <w:sz w:val="28"/>
          <w:szCs w:val="28"/>
        </w:rPr>
        <w:t>4</w:t>
      </w:r>
    </w:p>
    <w:p w14:paraId="1B1E80ED" w14:textId="484F5DA6" w:rsidR="001C2936" w:rsidRDefault="007227F7" w:rsidP="00A72747">
      <w:pPr>
        <w:tabs>
          <w:tab w:val="left" w:pos="567"/>
        </w:tabs>
        <w:spacing w:before="240" w:after="240" w:line="276" w:lineRule="auto"/>
        <w:jc w:val="both"/>
        <w:rPr>
          <w:sz w:val="28"/>
          <w:szCs w:val="28"/>
        </w:rPr>
      </w:pPr>
      <w:r>
        <w:rPr>
          <w:sz w:val="28"/>
          <w:szCs w:val="28"/>
        </w:rPr>
        <w:t xml:space="preserve">Wykonawca </w:t>
      </w:r>
      <w:r w:rsidR="001C2936" w:rsidRPr="001C2936">
        <w:rPr>
          <w:sz w:val="28"/>
          <w:szCs w:val="28"/>
        </w:rPr>
        <w:t>zobowiązuje się do poddania się kontroli Narodowego Funduszu Zdrowia na zasadach określonych w ustawie z dnia 27 sierpnia 2004 r. o świadczeniach opieki zdrowotnej finansowanych ze środków publicznych (Dz. U. z 202</w:t>
      </w:r>
      <w:r w:rsidR="002916F8">
        <w:rPr>
          <w:sz w:val="28"/>
          <w:szCs w:val="28"/>
        </w:rPr>
        <w:t>5</w:t>
      </w:r>
      <w:r w:rsidR="001C2936" w:rsidRPr="001C2936">
        <w:rPr>
          <w:sz w:val="28"/>
          <w:szCs w:val="28"/>
        </w:rPr>
        <w:t xml:space="preserve"> r. poz. 146</w:t>
      </w:r>
      <w:r w:rsidR="002916F8">
        <w:rPr>
          <w:sz w:val="28"/>
          <w:szCs w:val="28"/>
        </w:rPr>
        <w:t>1</w:t>
      </w:r>
      <w:r w:rsidR="001C2936" w:rsidRPr="001C2936">
        <w:rPr>
          <w:sz w:val="28"/>
          <w:szCs w:val="28"/>
        </w:rPr>
        <w:t xml:space="preserve"> </w:t>
      </w:r>
      <w:r>
        <w:rPr>
          <w:sz w:val="28"/>
          <w:szCs w:val="28"/>
        </w:rPr>
        <w:t xml:space="preserve">z </w:t>
      </w:r>
      <w:proofErr w:type="spellStart"/>
      <w:r>
        <w:rPr>
          <w:sz w:val="28"/>
          <w:szCs w:val="28"/>
        </w:rPr>
        <w:t>późn</w:t>
      </w:r>
      <w:proofErr w:type="spellEnd"/>
      <w:r>
        <w:rPr>
          <w:sz w:val="28"/>
          <w:szCs w:val="28"/>
        </w:rPr>
        <w:t>. zm.</w:t>
      </w:r>
      <w:r w:rsidR="001C2936" w:rsidRPr="001C2936">
        <w:rPr>
          <w:sz w:val="28"/>
          <w:szCs w:val="28"/>
        </w:rPr>
        <w:t>) w zakresie wynikającym z umowy</w:t>
      </w:r>
      <w:r w:rsidR="001C2936">
        <w:rPr>
          <w:sz w:val="28"/>
          <w:szCs w:val="28"/>
        </w:rPr>
        <w:t>.</w:t>
      </w:r>
    </w:p>
    <w:p w14:paraId="53EECB40" w14:textId="6D148891" w:rsidR="004465EB" w:rsidRPr="00827B4A" w:rsidRDefault="00F6709A" w:rsidP="0081133E">
      <w:pPr>
        <w:pStyle w:val="Styl1"/>
        <w:widowControl/>
        <w:tabs>
          <w:tab w:val="left" w:pos="993"/>
        </w:tabs>
        <w:spacing w:before="0" w:after="240" w:line="276" w:lineRule="auto"/>
        <w:jc w:val="center"/>
        <w:rPr>
          <w:rFonts w:ascii="Times New Roman" w:hAnsi="Times New Roman" w:cs="Times New Roman"/>
          <w:sz w:val="28"/>
          <w:szCs w:val="28"/>
        </w:rPr>
      </w:pPr>
      <w:r w:rsidRPr="00827B4A">
        <w:rPr>
          <w:rFonts w:ascii="Times New Roman" w:hAnsi="Times New Roman" w:cs="Times New Roman"/>
          <w:sz w:val="28"/>
          <w:szCs w:val="28"/>
        </w:rPr>
        <w:t>§ 1</w:t>
      </w:r>
      <w:r w:rsidR="00A72747">
        <w:rPr>
          <w:rFonts w:ascii="Times New Roman" w:hAnsi="Times New Roman" w:cs="Times New Roman"/>
          <w:sz w:val="28"/>
          <w:szCs w:val="28"/>
        </w:rPr>
        <w:t>5</w:t>
      </w:r>
    </w:p>
    <w:p w14:paraId="1E995CD1" w14:textId="52A05050" w:rsidR="0001399A" w:rsidRPr="00873F99" w:rsidRDefault="00AE3F0B" w:rsidP="0081133E">
      <w:pPr>
        <w:tabs>
          <w:tab w:val="left" w:pos="360"/>
          <w:tab w:val="left" w:pos="4680"/>
        </w:tabs>
        <w:spacing w:line="276" w:lineRule="auto"/>
        <w:jc w:val="both"/>
        <w:rPr>
          <w:sz w:val="28"/>
          <w:szCs w:val="28"/>
        </w:rPr>
      </w:pPr>
      <w:r w:rsidRPr="00AE3F0B">
        <w:rPr>
          <w:sz w:val="28"/>
          <w:szCs w:val="28"/>
        </w:rPr>
        <w:t xml:space="preserve">Wszelkie zmiany niniejszej </w:t>
      </w:r>
      <w:r w:rsidR="00E66163">
        <w:rPr>
          <w:sz w:val="28"/>
          <w:szCs w:val="28"/>
        </w:rPr>
        <w:t>U</w:t>
      </w:r>
      <w:r w:rsidRPr="00AE3F0B">
        <w:rPr>
          <w:sz w:val="28"/>
          <w:szCs w:val="28"/>
        </w:rPr>
        <w:t xml:space="preserve">mowy, poza zmianami, o których mowa w § 1 ust. </w:t>
      </w:r>
      <w:r w:rsidR="00E66163">
        <w:rPr>
          <w:sz w:val="28"/>
          <w:szCs w:val="28"/>
        </w:rPr>
        <w:t xml:space="preserve">4, </w:t>
      </w:r>
      <w:r w:rsidRPr="00AE3F0B">
        <w:rPr>
          <w:sz w:val="28"/>
          <w:szCs w:val="28"/>
        </w:rPr>
        <w:t>5, 6,  8</w:t>
      </w:r>
      <w:r w:rsidR="002916F8">
        <w:rPr>
          <w:sz w:val="28"/>
          <w:szCs w:val="28"/>
        </w:rPr>
        <w:t xml:space="preserve"> i</w:t>
      </w:r>
      <w:r w:rsidRPr="00AE3F0B">
        <w:rPr>
          <w:sz w:val="28"/>
          <w:szCs w:val="28"/>
        </w:rPr>
        <w:t xml:space="preserve"> 9 </w:t>
      </w:r>
      <w:r w:rsidR="00E66163">
        <w:rPr>
          <w:sz w:val="28"/>
          <w:szCs w:val="28"/>
        </w:rPr>
        <w:t>U</w:t>
      </w:r>
      <w:r w:rsidRPr="00AE3F0B">
        <w:rPr>
          <w:sz w:val="28"/>
          <w:szCs w:val="28"/>
        </w:rPr>
        <w:t xml:space="preserve">mowy, wymagają formy pisemnej pod rygorem nieważności </w:t>
      </w:r>
      <w:r w:rsidR="00CB166B">
        <w:rPr>
          <w:sz w:val="28"/>
          <w:szCs w:val="28"/>
        </w:rPr>
        <w:br/>
      </w:r>
      <w:r w:rsidRPr="00AE3F0B">
        <w:rPr>
          <w:sz w:val="28"/>
          <w:szCs w:val="28"/>
        </w:rPr>
        <w:t>i wprowadzane mogą być aneksami obustronnie podpisanymi.</w:t>
      </w:r>
    </w:p>
    <w:p w14:paraId="7C8A7824" w14:textId="09AFDAD0" w:rsidR="0001399A" w:rsidRPr="007A7774" w:rsidRDefault="0001399A" w:rsidP="0081133E">
      <w:pPr>
        <w:tabs>
          <w:tab w:val="left" w:pos="0"/>
          <w:tab w:val="left" w:pos="4680"/>
          <w:tab w:val="left" w:pos="5220"/>
        </w:tabs>
        <w:spacing w:before="240" w:after="240" w:line="276" w:lineRule="auto"/>
        <w:jc w:val="center"/>
        <w:rPr>
          <w:sz w:val="28"/>
          <w:szCs w:val="28"/>
        </w:rPr>
      </w:pPr>
      <w:r w:rsidRPr="007A7774">
        <w:rPr>
          <w:sz w:val="28"/>
          <w:szCs w:val="28"/>
        </w:rPr>
        <w:t>§ 1</w:t>
      </w:r>
      <w:r w:rsidR="00A72747">
        <w:rPr>
          <w:sz w:val="28"/>
          <w:szCs w:val="28"/>
        </w:rPr>
        <w:t>6</w:t>
      </w:r>
    </w:p>
    <w:p w14:paraId="674B3585" w14:textId="38617B7B" w:rsidR="008B48F9" w:rsidRDefault="00BC0A4C" w:rsidP="0081133E">
      <w:pPr>
        <w:tabs>
          <w:tab w:val="left" w:pos="360"/>
        </w:tabs>
        <w:spacing w:line="276" w:lineRule="auto"/>
        <w:jc w:val="both"/>
        <w:rPr>
          <w:sz w:val="28"/>
          <w:szCs w:val="28"/>
        </w:rPr>
      </w:pPr>
      <w:r>
        <w:rPr>
          <w:sz w:val="28"/>
          <w:szCs w:val="28"/>
        </w:rPr>
        <w:t>Umowa została zawarta na podstawie oświadczeń woli Stron złożonych w postaci elektronicznej, opatrzonych bezpiecznym podpisem elektronicznym weryfikowanym przy pomocy ważnego kwalifikowanego certyfikatu</w:t>
      </w:r>
      <w:r w:rsidR="0001399A" w:rsidRPr="007A7774">
        <w:rPr>
          <w:sz w:val="28"/>
          <w:szCs w:val="28"/>
        </w:rPr>
        <w:t>.</w:t>
      </w:r>
    </w:p>
    <w:p w14:paraId="62331CDC" w14:textId="1150677D" w:rsidR="0001399A" w:rsidRPr="007A7774" w:rsidRDefault="0001399A" w:rsidP="0081133E">
      <w:pPr>
        <w:tabs>
          <w:tab w:val="left" w:pos="360"/>
          <w:tab w:val="left" w:pos="4680"/>
          <w:tab w:val="left" w:pos="5220"/>
        </w:tabs>
        <w:spacing w:before="240" w:after="240" w:line="276" w:lineRule="auto"/>
        <w:jc w:val="center"/>
        <w:rPr>
          <w:sz w:val="28"/>
          <w:szCs w:val="28"/>
        </w:rPr>
      </w:pPr>
      <w:r w:rsidRPr="007A7774">
        <w:rPr>
          <w:sz w:val="28"/>
          <w:szCs w:val="28"/>
        </w:rPr>
        <w:t>§ 1</w:t>
      </w:r>
      <w:r w:rsidR="00A72747">
        <w:rPr>
          <w:sz w:val="28"/>
          <w:szCs w:val="28"/>
        </w:rPr>
        <w:t>7</w:t>
      </w:r>
    </w:p>
    <w:p w14:paraId="2EDD22E5" w14:textId="7F5607B1" w:rsidR="008F5609" w:rsidRDefault="0001399A" w:rsidP="008B1804">
      <w:pPr>
        <w:pStyle w:val="Styl1"/>
        <w:tabs>
          <w:tab w:val="left" w:pos="360"/>
          <w:tab w:val="left" w:pos="4680"/>
          <w:tab w:val="left" w:pos="5220"/>
        </w:tabs>
        <w:spacing w:line="276" w:lineRule="auto"/>
        <w:rPr>
          <w:rFonts w:ascii="Times New Roman" w:hAnsi="Times New Roman" w:cs="Times New Roman"/>
          <w:sz w:val="28"/>
          <w:szCs w:val="28"/>
        </w:rPr>
      </w:pPr>
      <w:r w:rsidRPr="00502063">
        <w:rPr>
          <w:rFonts w:ascii="Times New Roman" w:hAnsi="Times New Roman" w:cs="Times New Roman"/>
          <w:sz w:val="28"/>
          <w:szCs w:val="28"/>
        </w:rPr>
        <w:t xml:space="preserve">W sprawach nieuregulowanych niniejszą Umową zastosowanie będą miały przepisy ustawy z dnia 23 kwietnia 1964 r. Kodeks cywilny </w:t>
      </w:r>
      <w:r w:rsidR="00F052AB" w:rsidRPr="00F052AB">
        <w:rPr>
          <w:rFonts w:ascii="Times New Roman" w:hAnsi="Times New Roman" w:cs="Times New Roman"/>
          <w:sz w:val="28"/>
          <w:szCs w:val="28"/>
        </w:rPr>
        <w:t>(Dz. U. z 202</w:t>
      </w:r>
      <w:r w:rsidR="002916F8">
        <w:rPr>
          <w:rFonts w:ascii="Times New Roman" w:hAnsi="Times New Roman" w:cs="Times New Roman"/>
          <w:sz w:val="28"/>
          <w:szCs w:val="28"/>
        </w:rPr>
        <w:t>5</w:t>
      </w:r>
      <w:r w:rsidR="00F052AB" w:rsidRPr="00F052AB">
        <w:rPr>
          <w:rFonts w:ascii="Times New Roman" w:hAnsi="Times New Roman" w:cs="Times New Roman"/>
          <w:sz w:val="28"/>
          <w:szCs w:val="28"/>
        </w:rPr>
        <w:t xml:space="preserve"> r. poz.</w:t>
      </w:r>
      <w:r w:rsidR="00F052AB">
        <w:rPr>
          <w:rFonts w:ascii="Times New Roman" w:hAnsi="Times New Roman" w:cs="Times New Roman"/>
          <w:sz w:val="28"/>
          <w:szCs w:val="28"/>
        </w:rPr>
        <w:t xml:space="preserve"> </w:t>
      </w:r>
      <w:r w:rsidR="00F052AB" w:rsidRPr="00F052AB">
        <w:rPr>
          <w:rFonts w:ascii="Times New Roman" w:hAnsi="Times New Roman" w:cs="Times New Roman"/>
          <w:sz w:val="28"/>
          <w:szCs w:val="28"/>
        </w:rPr>
        <w:t>10</w:t>
      </w:r>
      <w:r w:rsidR="002916F8">
        <w:rPr>
          <w:rFonts w:ascii="Times New Roman" w:hAnsi="Times New Roman" w:cs="Times New Roman"/>
          <w:sz w:val="28"/>
          <w:szCs w:val="28"/>
        </w:rPr>
        <w:t>7</w:t>
      </w:r>
      <w:r w:rsidR="00F052AB" w:rsidRPr="00F052AB">
        <w:rPr>
          <w:rFonts w:ascii="Times New Roman" w:hAnsi="Times New Roman" w:cs="Times New Roman"/>
          <w:sz w:val="28"/>
          <w:szCs w:val="28"/>
        </w:rPr>
        <w:t>1 ze zm.) oraz ustawy z dnia 11 września 2019 r. Prawo zamówień publicznych</w:t>
      </w:r>
      <w:r w:rsidR="002916F8">
        <w:rPr>
          <w:rFonts w:ascii="Times New Roman" w:hAnsi="Times New Roman" w:cs="Times New Roman"/>
          <w:sz w:val="28"/>
          <w:szCs w:val="28"/>
        </w:rPr>
        <w:t> </w:t>
      </w:r>
      <w:r w:rsidR="00F052AB" w:rsidRPr="00F052AB">
        <w:rPr>
          <w:rFonts w:ascii="Times New Roman" w:hAnsi="Times New Roman" w:cs="Times New Roman"/>
          <w:sz w:val="28"/>
          <w:szCs w:val="28"/>
        </w:rPr>
        <w:t xml:space="preserve">(Dz. U. z 2024 r., poz. 1320 </w:t>
      </w:r>
      <w:r w:rsidR="00A72747">
        <w:rPr>
          <w:rFonts w:ascii="Times New Roman" w:hAnsi="Times New Roman" w:cs="Times New Roman"/>
          <w:sz w:val="28"/>
          <w:szCs w:val="28"/>
        </w:rPr>
        <w:t>ze zm.</w:t>
      </w:r>
      <w:r w:rsidR="00F052AB" w:rsidRPr="00F052AB">
        <w:rPr>
          <w:rFonts w:ascii="Times New Roman" w:hAnsi="Times New Roman" w:cs="Times New Roman"/>
          <w:sz w:val="28"/>
          <w:szCs w:val="28"/>
        </w:rPr>
        <w:t>).</w:t>
      </w:r>
    </w:p>
    <w:p w14:paraId="27AA5AC9" w14:textId="77777777" w:rsidR="000E7BC9" w:rsidRPr="00253BD9" w:rsidRDefault="000E7BC9" w:rsidP="0081133E">
      <w:pPr>
        <w:pStyle w:val="Styl1"/>
        <w:widowControl/>
        <w:tabs>
          <w:tab w:val="left" w:pos="360"/>
          <w:tab w:val="left" w:pos="4680"/>
          <w:tab w:val="left" w:pos="5220"/>
        </w:tabs>
        <w:spacing w:before="0" w:line="276" w:lineRule="auto"/>
        <w:rPr>
          <w:rFonts w:ascii="Times New Roman" w:hAnsi="Times New Roman" w:cs="Times New Roman"/>
          <w:sz w:val="28"/>
          <w:szCs w:val="28"/>
        </w:rPr>
      </w:pPr>
    </w:p>
    <w:p w14:paraId="27FFBEC2" w14:textId="3EC7C0BB" w:rsidR="00F6709A" w:rsidRPr="00827B4A" w:rsidRDefault="00F6709A" w:rsidP="0081133E">
      <w:pPr>
        <w:tabs>
          <w:tab w:val="left" w:pos="360"/>
          <w:tab w:val="left" w:pos="4680"/>
          <w:tab w:val="left" w:pos="5220"/>
        </w:tabs>
        <w:spacing w:after="240" w:line="276" w:lineRule="auto"/>
        <w:jc w:val="center"/>
        <w:rPr>
          <w:sz w:val="28"/>
          <w:szCs w:val="28"/>
        </w:rPr>
      </w:pPr>
      <w:r w:rsidRPr="00827B4A">
        <w:rPr>
          <w:sz w:val="28"/>
          <w:szCs w:val="28"/>
        </w:rPr>
        <w:t>§ 1</w:t>
      </w:r>
      <w:r w:rsidR="001C2936">
        <w:rPr>
          <w:sz w:val="28"/>
          <w:szCs w:val="28"/>
        </w:rPr>
        <w:t>9</w:t>
      </w:r>
    </w:p>
    <w:p w14:paraId="0B3C655D" w14:textId="30E4619C" w:rsidR="00741001" w:rsidRDefault="00F6709A" w:rsidP="0081133E">
      <w:pPr>
        <w:tabs>
          <w:tab w:val="left" w:pos="360"/>
          <w:tab w:val="left" w:pos="4680"/>
          <w:tab w:val="left" w:pos="5220"/>
        </w:tabs>
        <w:spacing w:line="276" w:lineRule="auto"/>
        <w:jc w:val="both"/>
        <w:rPr>
          <w:sz w:val="28"/>
          <w:szCs w:val="28"/>
        </w:rPr>
      </w:pPr>
      <w:r w:rsidRPr="00827B4A">
        <w:rPr>
          <w:sz w:val="28"/>
          <w:szCs w:val="28"/>
        </w:rPr>
        <w:t xml:space="preserve">Spory wynikające z realizacji niniejszej </w:t>
      </w:r>
      <w:r w:rsidR="0001399A">
        <w:rPr>
          <w:sz w:val="28"/>
          <w:szCs w:val="28"/>
        </w:rPr>
        <w:t>U</w:t>
      </w:r>
      <w:r w:rsidRPr="00827B4A">
        <w:rPr>
          <w:sz w:val="28"/>
          <w:szCs w:val="28"/>
        </w:rPr>
        <w:t xml:space="preserve">mowy rozstrzygane będą przez Sąd </w:t>
      </w:r>
      <w:r w:rsidR="0001399A">
        <w:rPr>
          <w:sz w:val="28"/>
          <w:szCs w:val="28"/>
        </w:rPr>
        <w:t>p</w:t>
      </w:r>
      <w:r w:rsidRPr="00827B4A">
        <w:rPr>
          <w:sz w:val="28"/>
          <w:szCs w:val="28"/>
        </w:rPr>
        <w:t xml:space="preserve">owszechny, właściwy miejscowo dla </w:t>
      </w:r>
      <w:r w:rsidR="00221906" w:rsidRPr="00827B4A">
        <w:rPr>
          <w:sz w:val="28"/>
          <w:szCs w:val="28"/>
        </w:rPr>
        <w:t xml:space="preserve">siedziby </w:t>
      </w:r>
      <w:r w:rsidRPr="00827B4A">
        <w:rPr>
          <w:sz w:val="28"/>
          <w:szCs w:val="28"/>
        </w:rPr>
        <w:t>Zamawiającego.</w:t>
      </w:r>
    </w:p>
    <w:p w14:paraId="285482CB" w14:textId="3F7FFCA9" w:rsidR="00F6709A" w:rsidRPr="00827B4A" w:rsidRDefault="00F6709A" w:rsidP="0081133E">
      <w:pPr>
        <w:tabs>
          <w:tab w:val="left" w:pos="0"/>
        </w:tabs>
        <w:spacing w:before="240" w:after="240" w:line="276" w:lineRule="auto"/>
        <w:jc w:val="center"/>
        <w:rPr>
          <w:sz w:val="28"/>
          <w:szCs w:val="28"/>
        </w:rPr>
      </w:pPr>
      <w:r w:rsidRPr="00827B4A">
        <w:rPr>
          <w:sz w:val="28"/>
          <w:szCs w:val="28"/>
        </w:rPr>
        <w:t xml:space="preserve">§ </w:t>
      </w:r>
      <w:r w:rsidR="001C2936">
        <w:rPr>
          <w:sz w:val="28"/>
          <w:szCs w:val="28"/>
        </w:rPr>
        <w:t>20</w:t>
      </w:r>
    </w:p>
    <w:p w14:paraId="52D0801F" w14:textId="678C82B3" w:rsidR="007D716A" w:rsidRPr="007D716A" w:rsidRDefault="007D716A" w:rsidP="0081133E">
      <w:pPr>
        <w:pStyle w:val="Akapitzlist"/>
        <w:numPr>
          <w:ilvl w:val="1"/>
          <w:numId w:val="22"/>
        </w:numPr>
        <w:tabs>
          <w:tab w:val="left" w:pos="709"/>
          <w:tab w:val="left" w:pos="1134"/>
        </w:tabs>
        <w:suppressAutoHyphens w:val="0"/>
        <w:autoSpaceDN w:val="0"/>
        <w:spacing w:line="276" w:lineRule="auto"/>
        <w:ind w:left="567" w:hanging="567"/>
        <w:jc w:val="both"/>
        <w:rPr>
          <w:sz w:val="28"/>
          <w:szCs w:val="28"/>
        </w:rPr>
      </w:pPr>
      <w:r w:rsidRPr="007D716A">
        <w:rPr>
          <w:sz w:val="28"/>
          <w:szCs w:val="28"/>
        </w:rPr>
        <w:t>Wykonawca w trakcie realizacji dostaw stanowiąc</w:t>
      </w:r>
      <w:r>
        <w:rPr>
          <w:sz w:val="28"/>
          <w:szCs w:val="28"/>
        </w:rPr>
        <w:t>ych</w:t>
      </w:r>
      <w:r w:rsidRPr="007D716A">
        <w:rPr>
          <w:sz w:val="28"/>
          <w:szCs w:val="28"/>
        </w:rPr>
        <w:t xml:space="preserve"> przedmiot umowy na</w:t>
      </w:r>
      <w:r w:rsidR="00873F99">
        <w:rPr>
          <w:sz w:val="28"/>
          <w:szCs w:val="28"/>
        </w:rPr>
        <w:t> </w:t>
      </w:r>
      <w:r w:rsidRPr="007D716A">
        <w:rPr>
          <w:sz w:val="28"/>
          <w:szCs w:val="28"/>
        </w:rPr>
        <w:t>terenie Zamawiającego, zobowiązuje się postępować zgodnie z:</w:t>
      </w:r>
    </w:p>
    <w:p w14:paraId="23D00B2B" w14:textId="6229D440" w:rsidR="007D716A" w:rsidRPr="007D716A" w:rsidRDefault="007D716A" w:rsidP="0081133E">
      <w:pPr>
        <w:tabs>
          <w:tab w:val="left" w:pos="709"/>
          <w:tab w:val="left" w:pos="851"/>
        </w:tabs>
        <w:suppressAutoHyphens w:val="0"/>
        <w:autoSpaceDN w:val="0"/>
        <w:spacing w:line="276" w:lineRule="auto"/>
        <w:ind w:left="993" w:hanging="426"/>
        <w:jc w:val="both"/>
        <w:rPr>
          <w:sz w:val="28"/>
          <w:szCs w:val="28"/>
        </w:rPr>
      </w:pPr>
      <w:r>
        <w:rPr>
          <w:sz w:val="28"/>
          <w:szCs w:val="28"/>
        </w:rPr>
        <w:tab/>
      </w:r>
      <w:r w:rsidRPr="007D716A">
        <w:rPr>
          <w:sz w:val="28"/>
          <w:szCs w:val="28"/>
        </w:rPr>
        <w:t xml:space="preserve">- </w:t>
      </w:r>
      <w:r w:rsidR="0003195F">
        <w:rPr>
          <w:sz w:val="28"/>
          <w:szCs w:val="28"/>
        </w:rPr>
        <w:t xml:space="preserve"> </w:t>
      </w:r>
      <w:r w:rsidRPr="007D716A">
        <w:rPr>
          <w:sz w:val="28"/>
          <w:szCs w:val="28"/>
        </w:rPr>
        <w:t>Informacj</w:t>
      </w:r>
      <w:r>
        <w:rPr>
          <w:sz w:val="28"/>
          <w:szCs w:val="28"/>
        </w:rPr>
        <w:t>ą</w:t>
      </w:r>
      <w:r w:rsidRPr="007D716A">
        <w:rPr>
          <w:sz w:val="28"/>
          <w:szCs w:val="28"/>
        </w:rPr>
        <w:t xml:space="preserve"> środowiskow</w:t>
      </w:r>
      <w:r>
        <w:rPr>
          <w:sz w:val="28"/>
          <w:szCs w:val="28"/>
        </w:rPr>
        <w:t>ą</w:t>
      </w:r>
      <w:r w:rsidRPr="007D716A">
        <w:rPr>
          <w:sz w:val="28"/>
          <w:szCs w:val="28"/>
        </w:rPr>
        <w:t xml:space="preserve"> dla firm współpracujących z Centrum Onkologii w Bydgoszczy,</w:t>
      </w:r>
    </w:p>
    <w:p w14:paraId="7F49254B" w14:textId="23C190DD" w:rsidR="007D716A" w:rsidRPr="007D716A" w:rsidRDefault="007D716A" w:rsidP="0081133E">
      <w:pPr>
        <w:tabs>
          <w:tab w:val="left" w:pos="1134"/>
        </w:tabs>
        <w:suppressAutoHyphens w:val="0"/>
        <w:autoSpaceDN w:val="0"/>
        <w:spacing w:line="276" w:lineRule="auto"/>
        <w:ind w:left="993" w:hanging="278"/>
        <w:jc w:val="both"/>
        <w:rPr>
          <w:sz w:val="28"/>
          <w:szCs w:val="28"/>
        </w:rPr>
      </w:pPr>
      <w:r w:rsidRPr="007D716A">
        <w:rPr>
          <w:sz w:val="28"/>
          <w:szCs w:val="28"/>
        </w:rPr>
        <w:t xml:space="preserve">- </w:t>
      </w:r>
      <w:r w:rsidR="0003195F">
        <w:rPr>
          <w:sz w:val="28"/>
          <w:szCs w:val="28"/>
        </w:rPr>
        <w:t xml:space="preserve"> </w:t>
      </w:r>
      <w:r w:rsidRPr="007D716A">
        <w:rPr>
          <w:sz w:val="28"/>
          <w:szCs w:val="28"/>
        </w:rPr>
        <w:t>Informacj</w:t>
      </w:r>
      <w:r>
        <w:rPr>
          <w:sz w:val="28"/>
          <w:szCs w:val="28"/>
        </w:rPr>
        <w:t>ą</w:t>
      </w:r>
      <w:r w:rsidRPr="007D716A">
        <w:rPr>
          <w:sz w:val="28"/>
          <w:szCs w:val="28"/>
        </w:rPr>
        <w:t xml:space="preserve"> o zagrożeniach występujących na terenie Centrum Onkologii w Bydgoszczy,</w:t>
      </w:r>
    </w:p>
    <w:p w14:paraId="782F61BE" w14:textId="4D21D547" w:rsidR="007D716A" w:rsidRDefault="007D716A" w:rsidP="0081133E">
      <w:pPr>
        <w:tabs>
          <w:tab w:val="left" w:pos="1134"/>
        </w:tabs>
        <w:suppressAutoHyphens w:val="0"/>
        <w:autoSpaceDN w:val="0"/>
        <w:spacing w:line="276" w:lineRule="auto"/>
        <w:ind w:left="993" w:hanging="284"/>
        <w:jc w:val="both"/>
        <w:rPr>
          <w:sz w:val="28"/>
          <w:szCs w:val="28"/>
        </w:rPr>
      </w:pPr>
      <w:r w:rsidRPr="007D716A">
        <w:rPr>
          <w:sz w:val="28"/>
          <w:szCs w:val="28"/>
        </w:rPr>
        <w:t>-</w:t>
      </w:r>
      <w:r w:rsidR="0003195F">
        <w:rPr>
          <w:sz w:val="28"/>
          <w:szCs w:val="28"/>
        </w:rPr>
        <w:t xml:space="preserve"> </w:t>
      </w:r>
      <w:r w:rsidRPr="007D716A">
        <w:rPr>
          <w:sz w:val="28"/>
          <w:szCs w:val="28"/>
        </w:rPr>
        <w:t>Wymagania</w:t>
      </w:r>
      <w:r>
        <w:rPr>
          <w:sz w:val="28"/>
          <w:szCs w:val="28"/>
        </w:rPr>
        <w:t>mi</w:t>
      </w:r>
      <w:r w:rsidRPr="007D716A">
        <w:rPr>
          <w:sz w:val="28"/>
          <w:szCs w:val="28"/>
        </w:rPr>
        <w:t xml:space="preserve"> w zakresie systemu zarządzania środowiskowego oraz</w:t>
      </w:r>
      <w:r w:rsidR="0003195F">
        <w:rPr>
          <w:sz w:val="28"/>
          <w:szCs w:val="28"/>
        </w:rPr>
        <w:t xml:space="preserve"> </w:t>
      </w:r>
      <w:r w:rsidRPr="007D716A">
        <w:rPr>
          <w:sz w:val="28"/>
          <w:szCs w:val="28"/>
        </w:rPr>
        <w:t>systemu bezpieczeństwa i higieny pracy w Centrum Onkologii,</w:t>
      </w:r>
      <w:r w:rsidR="0003195F">
        <w:rPr>
          <w:sz w:val="28"/>
          <w:szCs w:val="28"/>
        </w:rPr>
        <w:t xml:space="preserve"> </w:t>
      </w:r>
      <w:r w:rsidRPr="007D716A">
        <w:rPr>
          <w:sz w:val="28"/>
          <w:szCs w:val="28"/>
        </w:rPr>
        <w:t xml:space="preserve">udostępnionymi na stronie internetowej pod adresem: </w:t>
      </w:r>
      <w:hyperlink r:id="rId9" w:history="1">
        <w:r w:rsidRPr="00C558CC">
          <w:rPr>
            <w:rStyle w:val="Hipercze"/>
            <w:sz w:val="28"/>
            <w:szCs w:val="28"/>
          </w:rPr>
          <w:t>https://bip.co.bydgoszcz.pl/informacje-dla-firm/</w:t>
        </w:r>
      </w:hyperlink>
      <w:r>
        <w:rPr>
          <w:sz w:val="28"/>
          <w:szCs w:val="28"/>
        </w:rPr>
        <w:t>.</w:t>
      </w:r>
    </w:p>
    <w:p w14:paraId="568CF1D8" w14:textId="77777777" w:rsidR="008B6A09" w:rsidRDefault="008B6A09" w:rsidP="0081133E">
      <w:pPr>
        <w:tabs>
          <w:tab w:val="left" w:pos="1134"/>
        </w:tabs>
        <w:suppressAutoHyphens w:val="0"/>
        <w:autoSpaceDN w:val="0"/>
        <w:spacing w:line="276" w:lineRule="auto"/>
        <w:ind w:left="993" w:hanging="284"/>
        <w:jc w:val="both"/>
        <w:rPr>
          <w:sz w:val="28"/>
          <w:szCs w:val="28"/>
        </w:rPr>
      </w:pPr>
    </w:p>
    <w:p w14:paraId="72D27673" w14:textId="686862A3" w:rsidR="00C11605" w:rsidRPr="007D716A" w:rsidRDefault="0001399A" w:rsidP="00873F99">
      <w:pPr>
        <w:pStyle w:val="Akapitzlist"/>
        <w:numPr>
          <w:ilvl w:val="0"/>
          <w:numId w:val="22"/>
        </w:numPr>
        <w:tabs>
          <w:tab w:val="clear" w:pos="360"/>
          <w:tab w:val="num" w:pos="567"/>
          <w:tab w:val="left" w:pos="1134"/>
        </w:tabs>
        <w:suppressAutoHyphens w:val="0"/>
        <w:autoSpaceDN w:val="0"/>
        <w:spacing w:line="276" w:lineRule="auto"/>
        <w:ind w:left="567" w:hanging="567"/>
        <w:jc w:val="both"/>
        <w:rPr>
          <w:sz w:val="28"/>
          <w:szCs w:val="28"/>
        </w:rPr>
      </w:pPr>
      <w:r w:rsidRPr="007D716A">
        <w:rPr>
          <w:sz w:val="28"/>
          <w:szCs w:val="28"/>
        </w:rPr>
        <w:t>Wykonawca wyraża zgodę na przeprowadzenie przez Zamawiającego audytu jakości realizacji wymagań Umowy.</w:t>
      </w:r>
    </w:p>
    <w:p w14:paraId="17E8D4DB" w14:textId="77777777" w:rsidR="00856B81" w:rsidRPr="000E5972" w:rsidRDefault="00856B81" w:rsidP="0081133E">
      <w:pPr>
        <w:tabs>
          <w:tab w:val="left" w:pos="4680"/>
          <w:tab w:val="left" w:pos="5220"/>
        </w:tabs>
        <w:suppressAutoHyphens w:val="0"/>
        <w:autoSpaceDN w:val="0"/>
        <w:spacing w:line="276" w:lineRule="auto"/>
        <w:ind w:left="567"/>
        <w:jc w:val="both"/>
        <w:rPr>
          <w:sz w:val="28"/>
          <w:szCs w:val="28"/>
        </w:rPr>
      </w:pPr>
    </w:p>
    <w:p w14:paraId="0CB3A900" w14:textId="77777777" w:rsidR="00CA7E43" w:rsidRDefault="00CA7E43" w:rsidP="0081133E">
      <w:pPr>
        <w:pStyle w:val="Tekstpodstawowywcity"/>
        <w:tabs>
          <w:tab w:val="left" w:pos="3828"/>
        </w:tabs>
        <w:spacing w:line="276" w:lineRule="auto"/>
        <w:rPr>
          <w:color w:val="auto"/>
          <w:sz w:val="28"/>
          <w:szCs w:val="28"/>
          <w:u w:val="single"/>
        </w:rPr>
      </w:pPr>
    </w:p>
    <w:p w14:paraId="04018724" w14:textId="77777777" w:rsidR="008B6A09" w:rsidRDefault="008B6A09" w:rsidP="0081133E">
      <w:pPr>
        <w:pStyle w:val="Tekstpodstawowywcity"/>
        <w:tabs>
          <w:tab w:val="left" w:pos="3828"/>
        </w:tabs>
        <w:spacing w:line="276" w:lineRule="auto"/>
        <w:rPr>
          <w:color w:val="auto"/>
          <w:sz w:val="28"/>
          <w:szCs w:val="28"/>
          <w:u w:val="single"/>
        </w:rPr>
      </w:pPr>
    </w:p>
    <w:p w14:paraId="6B78DE45" w14:textId="5DBBE7AC" w:rsidR="0001399A" w:rsidRPr="0001399A" w:rsidRDefault="0001399A" w:rsidP="0081133E">
      <w:pPr>
        <w:pStyle w:val="Tekstpodstawowywcity"/>
        <w:tabs>
          <w:tab w:val="left" w:pos="3828"/>
        </w:tabs>
        <w:spacing w:line="276" w:lineRule="auto"/>
        <w:rPr>
          <w:color w:val="auto"/>
          <w:sz w:val="28"/>
          <w:szCs w:val="28"/>
          <w:u w:val="single"/>
        </w:rPr>
      </w:pPr>
      <w:r w:rsidRPr="0001399A">
        <w:rPr>
          <w:color w:val="auto"/>
          <w:sz w:val="28"/>
          <w:szCs w:val="28"/>
          <w:u w:val="single"/>
        </w:rPr>
        <w:t>Załączniki do Umowy stanowiące jej integralną część:</w:t>
      </w:r>
    </w:p>
    <w:p w14:paraId="16F3E0A6" w14:textId="77777777" w:rsidR="0001399A" w:rsidRDefault="0001399A" w:rsidP="0081133E">
      <w:pPr>
        <w:pStyle w:val="Tekstpodstawowywcity"/>
        <w:numPr>
          <w:ilvl w:val="0"/>
          <w:numId w:val="23"/>
        </w:numPr>
        <w:tabs>
          <w:tab w:val="left" w:pos="567"/>
        </w:tabs>
        <w:suppressAutoHyphens w:val="0"/>
        <w:autoSpaceDN w:val="0"/>
        <w:spacing w:line="276" w:lineRule="auto"/>
        <w:ind w:left="567" w:hanging="567"/>
        <w:rPr>
          <w:color w:val="auto"/>
          <w:sz w:val="28"/>
          <w:szCs w:val="28"/>
        </w:rPr>
      </w:pPr>
      <w:r w:rsidRPr="0001399A">
        <w:rPr>
          <w:color w:val="auto"/>
          <w:sz w:val="28"/>
          <w:szCs w:val="28"/>
        </w:rPr>
        <w:t>Załącznik nr 1 – Formularz cenowy</w:t>
      </w:r>
    </w:p>
    <w:p w14:paraId="6452D742" w14:textId="51A729A4" w:rsidR="007B1B9C" w:rsidRDefault="007B1B9C" w:rsidP="0081133E">
      <w:pPr>
        <w:pStyle w:val="Tekstpodstawowywcity"/>
        <w:numPr>
          <w:ilvl w:val="0"/>
          <w:numId w:val="23"/>
        </w:numPr>
        <w:tabs>
          <w:tab w:val="left" w:pos="567"/>
        </w:tabs>
        <w:suppressAutoHyphens w:val="0"/>
        <w:autoSpaceDN w:val="0"/>
        <w:spacing w:line="276" w:lineRule="auto"/>
        <w:ind w:left="567" w:hanging="567"/>
        <w:rPr>
          <w:color w:val="auto"/>
          <w:sz w:val="28"/>
          <w:szCs w:val="28"/>
        </w:rPr>
      </w:pPr>
      <w:r w:rsidRPr="007B1B9C">
        <w:rPr>
          <w:color w:val="auto"/>
          <w:sz w:val="28"/>
          <w:szCs w:val="28"/>
        </w:rPr>
        <w:t>Załącznik nr 2 - Oświadczenie Wykonawcy o niepodejmowaniu działań korupcyjnych</w:t>
      </w:r>
    </w:p>
    <w:p w14:paraId="429CE5B3" w14:textId="230B7D2C" w:rsidR="00CA7E43" w:rsidRDefault="00CA7E43" w:rsidP="00CA7E43">
      <w:pPr>
        <w:pStyle w:val="Tekstpodstawowywcity"/>
        <w:numPr>
          <w:ilvl w:val="0"/>
          <w:numId w:val="23"/>
        </w:numPr>
        <w:tabs>
          <w:tab w:val="left" w:pos="567"/>
        </w:tabs>
        <w:suppressAutoHyphens w:val="0"/>
        <w:autoSpaceDN w:val="0"/>
        <w:spacing w:line="276" w:lineRule="auto"/>
        <w:ind w:left="567" w:hanging="567"/>
        <w:rPr>
          <w:color w:val="auto"/>
          <w:sz w:val="28"/>
          <w:szCs w:val="28"/>
        </w:rPr>
      </w:pPr>
      <w:r w:rsidRPr="0001399A">
        <w:rPr>
          <w:color w:val="auto"/>
          <w:sz w:val="28"/>
          <w:szCs w:val="28"/>
        </w:rPr>
        <w:t xml:space="preserve">Załącznik nr </w:t>
      </w:r>
      <w:r w:rsidR="007B1B9C">
        <w:rPr>
          <w:color w:val="auto"/>
          <w:sz w:val="28"/>
          <w:szCs w:val="28"/>
        </w:rPr>
        <w:t>3</w:t>
      </w:r>
      <w:r w:rsidRPr="0001399A">
        <w:rPr>
          <w:color w:val="auto"/>
          <w:sz w:val="28"/>
          <w:szCs w:val="28"/>
        </w:rPr>
        <w:t xml:space="preserve"> – </w:t>
      </w:r>
      <w:r>
        <w:rPr>
          <w:color w:val="auto"/>
          <w:sz w:val="28"/>
          <w:szCs w:val="28"/>
        </w:rPr>
        <w:t>Karta dostaw</w:t>
      </w:r>
    </w:p>
    <w:p w14:paraId="30135D22" w14:textId="522DD708" w:rsidR="002916F8" w:rsidRDefault="002916F8" w:rsidP="00CA7E43">
      <w:pPr>
        <w:pStyle w:val="Tekstpodstawowywcity"/>
        <w:numPr>
          <w:ilvl w:val="0"/>
          <w:numId w:val="23"/>
        </w:numPr>
        <w:tabs>
          <w:tab w:val="left" w:pos="567"/>
        </w:tabs>
        <w:suppressAutoHyphens w:val="0"/>
        <w:autoSpaceDN w:val="0"/>
        <w:spacing w:line="276" w:lineRule="auto"/>
        <w:ind w:left="567" w:hanging="567"/>
        <w:rPr>
          <w:color w:val="auto"/>
          <w:sz w:val="28"/>
          <w:szCs w:val="28"/>
        </w:rPr>
      </w:pPr>
      <w:r>
        <w:rPr>
          <w:color w:val="auto"/>
          <w:sz w:val="28"/>
          <w:szCs w:val="28"/>
        </w:rPr>
        <w:t xml:space="preserve">Załącznik nr 4 - </w:t>
      </w:r>
      <w:r w:rsidRPr="002916F8">
        <w:rPr>
          <w:color w:val="auto"/>
          <w:sz w:val="28"/>
          <w:szCs w:val="28"/>
        </w:rPr>
        <w:t>Klauzula informacyjna dla kontrahentów i pracowników kontrahentów</w:t>
      </w:r>
    </w:p>
    <w:p w14:paraId="54BDB199" w14:textId="1E4DA755" w:rsidR="00D85564" w:rsidRDefault="00D85564" w:rsidP="00CA7E43">
      <w:pPr>
        <w:pStyle w:val="Tekstpodstawowywcity"/>
        <w:numPr>
          <w:ilvl w:val="0"/>
          <w:numId w:val="23"/>
        </w:numPr>
        <w:tabs>
          <w:tab w:val="left" w:pos="567"/>
        </w:tabs>
        <w:suppressAutoHyphens w:val="0"/>
        <w:autoSpaceDN w:val="0"/>
        <w:spacing w:line="276" w:lineRule="auto"/>
        <w:ind w:left="567" w:hanging="567"/>
        <w:rPr>
          <w:color w:val="auto"/>
          <w:sz w:val="28"/>
          <w:szCs w:val="28"/>
        </w:rPr>
      </w:pPr>
      <w:r>
        <w:rPr>
          <w:color w:val="auto"/>
          <w:sz w:val="28"/>
          <w:szCs w:val="28"/>
        </w:rPr>
        <w:t>Załącznik nr 5 – Umowa powierzenia</w:t>
      </w:r>
    </w:p>
    <w:p w14:paraId="424286AC" w14:textId="77777777" w:rsidR="00CA7E43" w:rsidRPr="0001399A" w:rsidRDefault="00CA7E43" w:rsidP="00CA7E43">
      <w:pPr>
        <w:pStyle w:val="Tekstpodstawowywcity"/>
        <w:tabs>
          <w:tab w:val="left" w:pos="567"/>
        </w:tabs>
        <w:suppressAutoHyphens w:val="0"/>
        <w:autoSpaceDN w:val="0"/>
        <w:spacing w:line="276" w:lineRule="auto"/>
        <w:ind w:left="567"/>
        <w:rPr>
          <w:color w:val="auto"/>
          <w:sz w:val="28"/>
          <w:szCs w:val="28"/>
        </w:rPr>
      </w:pPr>
    </w:p>
    <w:p w14:paraId="6514D261" w14:textId="77777777" w:rsidR="00F6709A" w:rsidRPr="0001399A" w:rsidRDefault="00F6709A" w:rsidP="0081133E">
      <w:pPr>
        <w:tabs>
          <w:tab w:val="left" w:pos="360"/>
          <w:tab w:val="left" w:pos="4680"/>
          <w:tab w:val="left" w:pos="5220"/>
        </w:tabs>
        <w:spacing w:line="276" w:lineRule="auto"/>
        <w:rPr>
          <w:sz w:val="28"/>
          <w:szCs w:val="28"/>
        </w:rPr>
      </w:pPr>
    </w:p>
    <w:p w14:paraId="57B75BF6" w14:textId="77777777" w:rsidR="00F6709A" w:rsidRPr="00827B4A" w:rsidRDefault="00F6709A" w:rsidP="0081133E">
      <w:pPr>
        <w:tabs>
          <w:tab w:val="left" w:pos="360"/>
          <w:tab w:val="left" w:pos="4680"/>
          <w:tab w:val="left" w:pos="5220"/>
        </w:tabs>
        <w:spacing w:line="276" w:lineRule="auto"/>
        <w:jc w:val="center"/>
        <w:rPr>
          <w:sz w:val="28"/>
          <w:szCs w:val="28"/>
        </w:rPr>
      </w:pPr>
      <w:r w:rsidRPr="00827B4A">
        <w:rPr>
          <w:sz w:val="28"/>
          <w:szCs w:val="28"/>
        </w:rPr>
        <w:t>ZAMAWIAJĄCY</w:t>
      </w:r>
      <w:r w:rsidRPr="00827B4A">
        <w:rPr>
          <w:sz w:val="28"/>
          <w:szCs w:val="28"/>
        </w:rPr>
        <w:tab/>
        <w:t>WYKONAWCA</w:t>
      </w:r>
    </w:p>
    <w:sectPr w:rsidR="00F6709A" w:rsidRPr="00827B4A" w:rsidSect="00785113">
      <w:footnotePr>
        <w:pos w:val="beneathText"/>
      </w:footnotePr>
      <w:pgSz w:w="11905" w:h="16837"/>
      <w:pgMar w:top="1135" w:right="1273" w:bottom="1276"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9F2D3" w14:textId="77777777" w:rsidR="00C80303" w:rsidRDefault="00C80303" w:rsidP="00C50AF3">
      <w:r>
        <w:separator/>
      </w:r>
    </w:p>
  </w:endnote>
  <w:endnote w:type="continuationSeparator" w:id="0">
    <w:p w14:paraId="6FA3C4B9" w14:textId="77777777" w:rsidR="00C80303" w:rsidRDefault="00C80303" w:rsidP="00C5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6BF29" w14:textId="77777777" w:rsidR="00C80303" w:rsidRDefault="00C80303" w:rsidP="00C50AF3">
      <w:r>
        <w:separator/>
      </w:r>
    </w:p>
  </w:footnote>
  <w:footnote w:type="continuationSeparator" w:id="0">
    <w:p w14:paraId="67EF6DD9" w14:textId="77777777" w:rsidR="00C80303" w:rsidRDefault="00C80303" w:rsidP="00C50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pStyle w:val="Nagwek2"/>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3"/>
    <w:multiLevelType w:val="singleLevel"/>
    <w:tmpl w:val="00000003"/>
    <w:name w:val="WW8Num2"/>
    <w:lvl w:ilvl="0">
      <w:start w:val="1"/>
      <w:numFmt w:val="decimal"/>
      <w:lvlText w:val="%1."/>
      <w:lvlJc w:val="left"/>
      <w:pPr>
        <w:tabs>
          <w:tab w:val="num" w:pos="375"/>
        </w:tabs>
        <w:ind w:left="375" w:hanging="375"/>
      </w:pPr>
      <w:rPr>
        <w:rFonts w:ascii="Times New Roman" w:hAnsi="Times New Roman" w:cs="Times New Roman"/>
        <w:b w:val="0"/>
        <w:bCs w:val="0"/>
        <w:i w:val="0"/>
        <w:iCs w:val="0"/>
        <w:sz w:val="24"/>
        <w:szCs w:val="24"/>
      </w:rPr>
    </w:lvl>
  </w:abstractNum>
  <w:abstractNum w:abstractNumId="2" w15:restartNumberingAfterBreak="0">
    <w:nsid w:val="00000004"/>
    <w:multiLevelType w:val="singleLevel"/>
    <w:tmpl w:val="00000004"/>
    <w:name w:val="WW8Num3"/>
    <w:lvl w:ilvl="0">
      <w:start w:val="1"/>
      <w:numFmt w:val="decimal"/>
      <w:lvlText w:val="%1."/>
      <w:lvlJc w:val="left"/>
      <w:pPr>
        <w:tabs>
          <w:tab w:val="num" w:pos="360"/>
        </w:tabs>
        <w:ind w:left="360" w:hanging="360"/>
      </w:pPr>
      <w:rPr>
        <w:i w:val="0"/>
      </w:rPr>
    </w:lvl>
  </w:abstractNum>
  <w:abstractNum w:abstractNumId="3" w15:restartNumberingAfterBreak="0">
    <w:nsid w:val="00000006"/>
    <w:multiLevelType w:val="multilevel"/>
    <w:tmpl w:val="000000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7"/>
    <w:multiLevelType w:val="singleLevel"/>
    <w:tmpl w:val="00000007"/>
    <w:name w:val="WW8Num6"/>
    <w:lvl w:ilvl="0">
      <w:start w:val="1"/>
      <w:numFmt w:val="decimal"/>
      <w:lvlText w:val="%1."/>
      <w:lvlJc w:val="left"/>
      <w:pPr>
        <w:tabs>
          <w:tab w:val="num" w:pos="360"/>
        </w:tabs>
        <w:ind w:left="360" w:hanging="360"/>
      </w:pPr>
    </w:lvl>
  </w:abstractNum>
  <w:abstractNum w:abstractNumId="5" w15:restartNumberingAfterBreak="0">
    <w:nsid w:val="00000008"/>
    <w:multiLevelType w:val="singleLevel"/>
    <w:tmpl w:val="00000008"/>
    <w:name w:val="WW8Num7"/>
    <w:lvl w:ilvl="0">
      <w:start w:val="3"/>
      <w:numFmt w:val="decimal"/>
      <w:lvlText w:val="%1."/>
      <w:lvlJc w:val="left"/>
      <w:pPr>
        <w:tabs>
          <w:tab w:val="num" w:pos="360"/>
        </w:tabs>
        <w:ind w:left="360" w:hanging="360"/>
      </w:pPr>
    </w:lvl>
  </w:abstractNum>
  <w:abstractNum w:abstractNumId="6" w15:restartNumberingAfterBreak="0">
    <w:nsid w:val="00000009"/>
    <w:multiLevelType w:val="singleLevel"/>
    <w:tmpl w:val="00000009"/>
    <w:name w:val="WW8Num9"/>
    <w:lvl w:ilvl="0">
      <w:start w:val="2"/>
      <w:numFmt w:val="decimal"/>
      <w:lvlText w:val="%1."/>
      <w:lvlJc w:val="left"/>
      <w:pPr>
        <w:tabs>
          <w:tab w:val="num" w:pos="360"/>
        </w:tabs>
        <w:ind w:left="360" w:hanging="360"/>
      </w:pPr>
      <w:rPr>
        <w:rFonts w:ascii="Times New Roman" w:hAnsi="Times New Roman" w:cs="Times New Roman"/>
        <w:b w:val="0"/>
        <w:bCs w:val="0"/>
        <w:i w:val="0"/>
        <w:iCs w:val="0"/>
      </w:rPr>
    </w:lvl>
  </w:abstractNum>
  <w:abstractNum w:abstractNumId="7" w15:restartNumberingAfterBreak="0">
    <w:nsid w:val="0000000A"/>
    <w:multiLevelType w:val="singleLevel"/>
    <w:tmpl w:val="0000000A"/>
    <w:name w:val="WW8Num10"/>
    <w:lvl w:ilvl="0">
      <w:start w:val="1"/>
      <w:numFmt w:val="decimal"/>
      <w:lvlText w:val="%1."/>
      <w:lvlJc w:val="left"/>
      <w:pPr>
        <w:tabs>
          <w:tab w:val="num" w:pos="375"/>
        </w:tabs>
        <w:ind w:left="375" w:hanging="375"/>
      </w:pPr>
      <w:rPr>
        <w:i w:val="0"/>
      </w:rPr>
    </w:lvl>
  </w:abstractNum>
  <w:abstractNum w:abstractNumId="8" w15:restartNumberingAfterBreak="0">
    <w:nsid w:val="0000000B"/>
    <w:multiLevelType w:val="multilevel"/>
    <w:tmpl w:val="0000000B"/>
    <w:name w:val="WW8Num1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D"/>
    <w:multiLevelType w:val="singleLevel"/>
    <w:tmpl w:val="0000000D"/>
    <w:name w:val="WW8Num14"/>
    <w:lvl w:ilvl="0">
      <w:start w:val="1"/>
      <w:numFmt w:val="decimal"/>
      <w:lvlText w:val="%1."/>
      <w:lvlJc w:val="left"/>
      <w:pPr>
        <w:tabs>
          <w:tab w:val="num" w:pos="360"/>
        </w:tabs>
        <w:ind w:left="360" w:hanging="360"/>
      </w:pPr>
      <w:rPr>
        <w:rFonts w:ascii="Times New Roman" w:hAnsi="Times New Roman" w:cs="Times New Roman"/>
        <w:b w:val="0"/>
        <w:bCs w:val="0"/>
        <w:i w:val="0"/>
        <w:iCs w:val="0"/>
        <w:sz w:val="24"/>
        <w:szCs w:val="24"/>
      </w:rPr>
    </w:lvl>
  </w:abstractNum>
  <w:abstractNum w:abstractNumId="10" w15:restartNumberingAfterBreak="0">
    <w:nsid w:val="0000000E"/>
    <w:multiLevelType w:val="singleLevel"/>
    <w:tmpl w:val="0000000E"/>
    <w:name w:val="WW8Num16"/>
    <w:lvl w:ilvl="0">
      <w:start w:val="1"/>
      <w:numFmt w:val="decimal"/>
      <w:lvlText w:val="%1."/>
      <w:lvlJc w:val="left"/>
      <w:pPr>
        <w:tabs>
          <w:tab w:val="num" w:pos="735"/>
        </w:tabs>
        <w:ind w:left="735" w:hanging="375"/>
      </w:pPr>
      <w:rPr>
        <w:rFonts w:ascii="Times New Roman" w:hAnsi="Times New Roman" w:cs="Times New Roman"/>
        <w:b w:val="0"/>
        <w:bCs w:val="0"/>
        <w:i w:val="0"/>
        <w:iCs w:val="0"/>
      </w:rPr>
    </w:lvl>
  </w:abstractNum>
  <w:abstractNum w:abstractNumId="11" w15:restartNumberingAfterBreak="0">
    <w:nsid w:val="0000000F"/>
    <w:multiLevelType w:val="singleLevel"/>
    <w:tmpl w:val="00000004"/>
    <w:lvl w:ilvl="0">
      <w:start w:val="1"/>
      <w:numFmt w:val="decimal"/>
      <w:lvlText w:val="%1."/>
      <w:lvlJc w:val="left"/>
      <w:pPr>
        <w:ind w:left="360" w:hanging="360"/>
      </w:pPr>
      <w:rPr>
        <w:i w:val="0"/>
      </w:rPr>
    </w:lvl>
  </w:abstractNum>
  <w:abstractNum w:abstractNumId="12" w15:restartNumberingAfterBreak="0">
    <w:nsid w:val="00000010"/>
    <w:multiLevelType w:val="multilevel"/>
    <w:tmpl w:val="A0D6AC78"/>
    <w:name w:val="WW8Num18"/>
    <w:lvl w:ilvl="0">
      <w:start w:val="2"/>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00000011"/>
    <w:multiLevelType w:val="singleLevel"/>
    <w:tmpl w:val="00000011"/>
    <w:name w:val="WW8Num19"/>
    <w:lvl w:ilvl="0">
      <w:start w:val="1"/>
      <w:numFmt w:val="decimal"/>
      <w:lvlText w:val="%1."/>
      <w:lvlJc w:val="left"/>
      <w:pPr>
        <w:tabs>
          <w:tab w:val="num" w:pos="360"/>
        </w:tabs>
        <w:ind w:left="360" w:hanging="360"/>
      </w:pPr>
      <w:rPr>
        <w:rFonts w:ascii="Times New Roman" w:hAnsi="Times New Roman" w:cs="Times New Roman"/>
        <w:b w:val="0"/>
        <w:bCs w:val="0"/>
        <w:i w:val="0"/>
        <w:iCs w:val="0"/>
      </w:rPr>
    </w:lvl>
  </w:abstractNum>
  <w:abstractNum w:abstractNumId="14" w15:restartNumberingAfterBreak="0">
    <w:nsid w:val="055C3C50"/>
    <w:multiLevelType w:val="hybridMultilevel"/>
    <w:tmpl w:val="04F4801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 w15:restartNumberingAfterBreak="0">
    <w:nsid w:val="08AC5DDB"/>
    <w:multiLevelType w:val="hybridMultilevel"/>
    <w:tmpl w:val="AAC2486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0A06363F"/>
    <w:multiLevelType w:val="singleLevel"/>
    <w:tmpl w:val="D020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8"/>
        <w:szCs w:val="28"/>
      </w:rPr>
    </w:lvl>
  </w:abstractNum>
  <w:abstractNum w:abstractNumId="17" w15:restartNumberingAfterBreak="0">
    <w:nsid w:val="13184398"/>
    <w:multiLevelType w:val="multilevel"/>
    <w:tmpl w:val="91725660"/>
    <w:lvl w:ilvl="0">
      <w:start w:val="1"/>
      <w:numFmt w:val="decimal"/>
      <w:lvlText w:val="%1."/>
      <w:lvlJc w:val="left"/>
      <w:pPr>
        <w:tabs>
          <w:tab w:val="num" w:pos="360"/>
        </w:tabs>
        <w:ind w:left="360" w:hanging="360"/>
      </w:pPr>
    </w:lvl>
    <w:lvl w:ilvl="1">
      <w:start w:val="1"/>
      <w:numFmt w:val="lowerLetter"/>
      <w:lvlText w:val="%2."/>
      <w:lvlJc w:val="left"/>
      <w:pPr>
        <w:ind w:left="1620" w:hanging="360"/>
      </w:pPr>
    </w:lvl>
    <w:lvl w:ilvl="2">
      <w:start w:val="1"/>
      <w:numFmt w:val="decimal"/>
      <w:lvlText w:val="%3)"/>
      <w:lvlJc w:val="left"/>
      <w:pPr>
        <w:ind w:left="2340" w:hanging="360"/>
      </w:pPr>
      <w:rPr>
        <w:rFonts w:hint="default"/>
      </w:rPr>
    </w:lvl>
    <w:lvl w:ilvl="3">
      <w:start w:val="1"/>
      <w:numFmt w:val="lowerLetter"/>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4301BAE"/>
    <w:multiLevelType w:val="hybridMultilevel"/>
    <w:tmpl w:val="C0E6DD40"/>
    <w:lvl w:ilvl="0" w:tplc="0415000F">
      <w:start w:val="1"/>
      <w:numFmt w:val="decimal"/>
      <w:lvlText w:val="%1."/>
      <w:lvlJc w:val="left"/>
      <w:pPr>
        <w:ind w:left="360" w:hanging="360"/>
      </w:pPr>
    </w:lvl>
    <w:lvl w:ilvl="1" w:tplc="04150019">
      <w:start w:val="1"/>
      <w:numFmt w:val="lowerLetter"/>
      <w:lvlText w:val="%2."/>
      <w:lvlJc w:val="left"/>
      <w:pPr>
        <w:ind w:left="1620" w:hanging="360"/>
      </w:pPr>
    </w:lvl>
    <w:lvl w:ilvl="2" w:tplc="606EC27E">
      <w:start w:val="1"/>
      <w:numFmt w:val="decimal"/>
      <w:lvlText w:val="%3)"/>
      <w:lvlJc w:val="left"/>
      <w:pPr>
        <w:ind w:left="2340" w:hanging="360"/>
      </w:pPr>
      <w:rPr>
        <w:rFonts w:hint="default"/>
      </w:rPr>
    </w:lvl>
    <w:lvl w:ilvl="3" w:tplc="73B44E6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46763D"/>
    <w:multiLevelType w:val="hybridMultilevel"/>
    <w:tmpl w:val="CD689748"/>
    <w:lvl w:ilvl="0" w:tplc="5D0E7C32">
      <w:start w:val="1"/>
      <w:numFmt w:val="decimal"/>
      <w:lvlText w:val="%1."/>
      <w:lvlJc w:val="left"/>
      <w:pPr>
        <w:tabs>
          <w:tab w:val="num" w:pos="375"/>
        </w:tabs>
        <w:ind w:left="375" w:hanging="375"/>
      </w:pPr>
      <w:rPr>
        <w:rFonts w:hint="default"/>
        <w:i w:val="0"/>
      </w:rPr>
    </w:lvl>
    <w:lvl w:ilvl="1" w:tplc="B9BE5568">
      <w:start w:val="10"/>
      <w:numFmt w:val="decimal"/>
      <w:lvlText w:val="%2"/>
      <w:lvlJc w:val="left"/>
      <w:pPr>
        <w:tabs>
          <w:tab w:val="num" w:pos="1080"/>
        </w:tabs>
        <w:ind w:left="1080" w:hanging="360"/>
      </w:pPr>
      <w:rPr>
        <w:rFonts w:hint="default"/>
      </w:rPr>
    </w:lvl>
    <w:lvl w:ilvl="2" w:tplc="1040AE78">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41C0A55"/>
    <w:multiLevelType w:val="hybridMultilevel"/>
    <w:tmpl w:val="3D36B700"/>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1" w15:restartNumberingAfterBreak="0">
    <w:nsid w:val="28F3388A"/>
    <w:multiLevelType w:val="hybridMultilevel"/>
    <w:tmpl w:val="FDCE8B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9F401E"/>
    <w:multiLevelType w:val="hybridMultilevel"/>
    <w:tmpl w:val="66367C7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B7A2EC6"/>
    <w:multiLevelType w:val="hybridMultilevel"/>
    <w:tmpl w:val="51582A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A769A1"/>
    <w:multiLevelType w:val="hybridMultilevel"/>
    <w:tmpl w:val="35C6679A"/>
    <w:lvl w:ilvl="0" w:tplc="7BFE5334">
      <w:start w:val="1"/>
      <w:numFmt w:val="decimal"/>
      <w:lvlText w:val="%1."/>
      <w:lvlJc w:val="left"/>
      <w:pPr>
        <w:tabs>
          <w:tab w:val="num" w:pos="360"/>
        </w:tabs>
        <w:ind w:left="360" w:hanging="360"/>
      </w:pPr>
      <w:rPr>
        <w:rFonts w:hint="default"/>
      </w:rPr>
    </w:lvl>
    <w:lvl w:ilvl="1" w:tplc="DAE2C8AC">
      <w:start w:val="1"/>
      <w:numFmt w:val="decimal"/>
      <w:lvlText w:val="%2."/>
      <w:lvlJc w:val="left"/>
      <w:pPr>
        <w:ind w:left="162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8D728F"/>
    <w:multiLevelType w:val="hybridMultilevel"/>
    <w:tmpl w:val="66622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E913BB"/>
    <w:multiLevelType w:val="hybridMultilevel"/>
    <w:tmpl w:val="2F2288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3E6748C2"/>
    <w:multiLevelType w:val="hybridMultilevel"/>
    <w:tmpl w:val="E0360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3D34BB"/>
    <w:multiLevelType w:val="hybridMultilevel"/>
    <w:tmpl w:val="7332DE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34201D"/>
    <w:multiLevelType w:val="singleLevel"/>
    <w:tmpl w:val="00000003"/>
    <w:lvl w:ilvl="0">
      <w:start w:val="1"/>
      <w:numFmt w:val="decimal"/>
      <w:lvlText w:val="%1."/>
      <w:lvlJc w:val="left"/>
      <w:pPr>
        <w:tabs>
          <w:tab w:val="num" w:pos="360"/>
        </w:tabs>
        <w:ind w:left="360" w:hanging="360"/>
      </w:pPr>
      <w:rPr>
        <w:rFonts w:cs="Arial"/>
      </w:rPr>
    </w:lvl>
  </w:abstractNum>
  <w:abstractNum w:abstractNumId="30" w15:restartNumberingAfterBreak="0">
    <w:nsid w:val="53301C0B"/>
    <w:multiLevelType w:val="hybridMultilevel"/>
    <w:tmpl w:val="F05C8244"/>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540A3DCF"/>
    <w:multiLevelType w:val="hybridMultilevel"/>
    <w:tmpl w:val="0C881D3C"/>
    <w:lvl w:ilvl="0" w:tplc="DB249E84">
      <w:start w:val="1"/>
      <w:numFmt w:val="decimal"/>
      <w:lvlText w:val="%1."/>
      <w:lvlJc w:val="left"/>
      <w:pPr>
        <w:tabs>
          <w:tab w:val="num" w:pos="735"/>
        </w:tabs>
        <w:ind w:left="735" w:hanging="375"/>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65411EA"/>
    <w:multiLevelType w:val="multilevel"/>
    <w:tmpl w:val="E20C8E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C24410"/>
    <w:multiLevelType w:val="hybridMultilevel"/>
    <w:tmpl w:val="95FC6132"/>
    <w:lvl w:ilvl="0" w:tplc="98F46B92">
      <w:start w:val="1"/>
      <w:numFmt w:val="decimal"/>
      <w:lvlText w:val="%1)"/>
      <w:lvlJc w:val="left"/>
      <w:pPr>
        <w:ind w:left="720" w:hanging="360"/>
      </w:pPr>
      <w:rPr>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2D2333A"/>
    <w:multiLevelType w:val="singleLevel"/>
    <w:tmpl w:val="2EF0160C"/>
    <w:lvl w:ilvl="0">
      <w:start w:val="1"/>
      <w:numFmt w:val="decimal"/>
      <w:lvlText w:val="%1."/>
      <w:lvlJc w:val="left"/>
      <w:pPr>
        <w:tabs>
          <w:tab w:val="num" w:pos="360"/>
        </w:tabs>
        <w:ind w:left="360" w:hanging="360"/>
      </w:pPr>
      <w:rPr>
        <w:rFonts w:ascii="Times New Roman" w:hAnsi="Times New Roman" w:cs="Times New Roman" w:hint="default"/>
        <w:b w:val="0"/>
        <w:bCs w:val="0"/>
        <w:i w:val="0"/>
        <w:iCs w:val="0"/>
      </w:rPr>
    </w:lvl>
  </w:abstractNum>
  <w:abstractNum w:abstractNumId="35" w15:restartNumberingAfterBreak="0">
    <w:nsid w:val="73014015"/>
    <w:multiLevelType w:val="hybridMultilevel"/>
    <w:tmpl w:val="4C560AAA"/>
    <w:lvl w:ilvl="0" w:tplc="98F46B92">
      <w:start w:val="1"/>
      <w:numFmt w:val="decimal"/>
      <w:lvlText w:val="%1)"/>
      <w:lvlJc w:val="left"/>
      <w:pPr>
        <w:ind w:left="1080" w:hanging="360"/>
      </w:pPr>
      <w:rPr>
        <w:sz w:val="28"/>
        <w:szCs w:val="2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45710A7"/>
    <w:multiLevelType w:val="hybridMultilevel"/>
    <w:tmpl w:val="F7C4E5EE"/>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906777"/>
    <w:multiLevelType w:val="hybridMultilevel"/>
    <w:tmpl w:val="3F9A73A4"/>
    <w:lvl w:ilvl="0" w:tplc="7A6CEB78">
      <w:start w:val="5"/>
      <w:numFmt w:val="decimal"/>
      <w:lvlText w:val="%1."/>
      <w:lvlJc w:val="left"/>
      <w:pPr>
        <w:ind w:left="647" w:hanging="360"/>
      </w:pPr>
      <w:rPr>
        <w:rFonts w:hint="default"/>
      </w:rPr>
    </w:lvl>
    <w:lvl w:ilvl="1" w:tplc="04150019" w:tentative="1">
      <w:start w:val="1"/>
      <w:numFmt w:val="lowerLetter"/>
      <w:lvlText w:val="%2."/>
      <w:lvlJc w:val="left"/>
      <w:pPr>
        <w:ind w:left="1367" w:hanging="360"/>
      </w:pPr>
    </w:lvl>
    <w:lvl w:ilvl="2" w:tplc="0415001B" w:tentative="1">
      <w:start w:val="1"/>
      <w:numFmt w:val="lowerRoman"/>
      <w:lvlText w:val="%3."/>
      <w:lvlJc w:val="right"/>
      <w:pPr>
        <w:ind w:left="2087" w:hanging="180"/>
      </w:pPr>
    </w:lvl>
    <w:lvl w:ilvl="3" w:tplc="0415000F">
      <w:start w:val="1"/>
      <w:numFmt w:val="decimal"/>
      <w:lvlText w:val="%4."/>
      <w:lvlJc w:val="left"/>
      <w:pPr>
        <w:ind w:left="2807" w:hanging="360"/>
      </w:pPr>
    </w:lvl>
    <w:lvl w:ilvl="4" w:tplc="04150019" w:tentative="1">
      <w:start w:val="1"/>
      <w:numFmt w:val="lowerLetter"/>
      <w:lvlText w:val="%5."/>
      <w:lvlJc w:val="left"/>
      <w:pPr>
        <w:ind w:left="3527" w:hanging="360"/>
      </w:pPr>
    </w:lvl>
    <w:lvl w:ilvl="5" w:tplc="0415001B" w:tentative="1">
      <w:start w:val="1"/>
      <w:numFmt w:val="lowerRoman"/>
      <w:lvlText w:val="%6."/>
      <w:lvlJc w:val="right"/>
      <w:pPr>
        <w:ind w:left="4247" w:hanging="180"/>
      </w:pPr>
    </w:lvl>
    <w:lvl w:ilvl="6" w:tplc="0415000F" w:tentative="1">
      <w:start w:val="1"/>
      <w:numFmt w:val="decimal"/>
      <w:lvlText w:val="%7."/>
      <w:lvlJc w:val="left"/>
      <w:pPr>
        <w:ind w:left="4967" w:hanging="360"/>
      </w:pPr>
    </w:lvl>
    <w:lvl w:ilvl="7" w:tplc="04150019" w:tentative="1">
      <w:start w:val="1"/>
      <w:numFmt w:val="lowerLetter"/>
      <w:lvlText w:val="%8."/>
      <w:lvlJc w:val="left"/>
      <w:pPr>
        <w:ind w:left="5687" w:hanging="360"/>
      </w:pPr>
    </w:lvl>
    <w:lvl w:ilvl="8" w:tplc="0415001B" w:tentative="1">
      <w:start w:val="1"/>
      <w:numFmt w:val="lowerRoman"/>
      <w:lvlText w:val="%9."/>
      <w:lvlJc w:val="right"/>
      <w:pPr>
        <w:ind w:left="6407" w:hanging="180"/>
      </w:pPr>
    </w:lvl>
  </w:abstractNum>
  <w:abstractNum w:abstractNumId="38" w15:restartNumberingAfterBreak="0">
    <w:nsid w:val="76317B83"/>
    <w:multiLevelType w:val="multilevel"/>
    <w:tmpl w:val="2E5E53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EFF5778"/>
    <w:multiLevelType w:val="hybridMultilevel"/>
    <w:tmpl w:val="00368E32"/>
    <w:lvl w:ilvl="0" w:tplc="85DCA88E">
      <w:start w:val="1"/>
      <w:numFmt w:val="decimal"/>
      <w:lvlText w:val="%1)"/>
      <w:lvlJc w:val="left"/>
      <w:pPr>
        <w:tabs>
          <w:tab w:val="num" w:pos="704"/>
        </w:tabs>
        <w:ind w:left="704" w:hanging="42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num w:numId="1" w16cid:durableId="206459098">
    <w:abstractNumId w:val="0"/>
  </w:num>
  <w:num w:numId="2" w16cid:durableId="177234972">
    <w:abstractNumId w:val="3"/>
  </w:num>
  <w:num w:numId="3" w16cid:durableId="206065788">
    <w:abstractNumId w:val="4"/>
  </w:num>
  <w:num w:numId="4" w16cid:durableId="707265458">
    <w:abstractNumId w:val="5"/>
  </w:num>
  <w:num w:numId="5" w16cid:durableId="553540983">
    <w:abstractNumId w:val="11"/>
  </w:num>
  <w:num w:numId="6" w16cid:durableId="1509170668">
    <w:abstractNumId w:val="12"/>
  </w:num>
  <w:num w:numId="7" w16cid:durableId="1890722629">
    <w:abstractNumId w:val="39"/>
  </w:num>
  <w:num w:numId="8" w16cid:durableId="863906460">
    <w:abstractNumId w:val="37"/>
  </w:num>
  <w:num w:numId="9" w16cid:durableId="161510840">
    <w:abstractNumId w:val="35"/>
  </w:num>
  <w:num w:numId="10" w16cid:durableId="1558665016">
    <w:abstractNumId w:val="31"/>
  </w:num>
  <w:num w:numId="11" w16cid:durableId="629868640">
    <w:abstractNumId w:val="27"/>
  </w:num>
  <w:num w:numId="12" w16cid:durableId="93014669">
    <w:abstractNumId w:val="18"/>
  </w:num>
  <w:num w:numId="13" w16cid:durableId="172501882">
    <w:abstractNumId w:val="38"/>
  </w:num>
  <w:num w:numId="14" w16cid:durableId="2088723859">
    <w:abstractNumId w:val="26"/>
  </w:num>
  <w:num w:numId="15" w16cid:durableId="1462923628">
    <w:abstractNumId w:val="16"/>
  </w:num>
  <w:num w:numId="16" w16cid:durableId="1910647847">
    <w:abstractNumId w:val="19"/>
  </w:num>
  <w:num w:numId="17" w16cid:durableId="1791778488">
    <w:abstractNumId w:val="34"/>
  </w:num>
  <w:num w:numId="18" w16cid:durableId="262690582">
    <w:abstractNumId w:val="23"/>
  </w:num>
  <w:num w:numId="19" w16cid:durableId="539512027">
    <w:abstractNumId w:val="17"/>
  </w:num>
  <w:num w:numId="20" w16cid:durableId="927277263">
    <w:abstractNumId w:val="29"/>
  </w:num>
  <w:num w:numId="21" w16cid:durableId="1888029391">
    <w:abstractNumId w:val="21"/>
  </w:num>
  <w:num w:numId="22" w16cid:durableId="1390836147">
    <w:abstractNumId w:val="24"/>
  </w:num>
  <w:num w:numId="23" w16cid:durableId="2086024136">
    <w:abstractNumId w:val="25"/>
  </w:num>
  <w:num w:numId="24" w16cid:durableId="1627198233">
    <w:abstractNumId w:val="30"/>
  </w:num>
  <w:num w:numId="25" w16cid:durableId="947659287">
    <w:abstractNumId w:val="15"/>
  </w:num>
  <w:num w:numId="26" w16cid:durableId="1912538028">
    <w:abstractNumId w:val="33"/>
  </w:num>
  <w:num w:numId="27" w16cid:durableId="1188445439">
    <w:abstractNumId w:val="28"/>
  </w:num>
  <w:num w:numId="28" w16cid:durableId="1332172803">
    <w:abstractNumId w:val="32"/>
  </w:num>
  <w:num w:numId="29" w16cid:durableId="122623483">
    <w:abstractNumId w:val="22"/>
  </w:num>
  <w:num w:numId="30" w16cid:durableId="9026461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48936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404502">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714"/>
    <w:rsid w:val="000109CA"/>
    <w:rsid w:val="000126D3"/>
    <w:rsid w:val="0001399A"/>
    <w:rsid w:val="00014351"/>
    <w:rsid w:val="00016B9A"/>
    <w:rsid w:val="0003195F"/>
    <w:rsid w:val="000405B0"/>
    <w:rsid w:val="00053D60"/>
    <w:rsid w:val="00055133"/>
    <w:rsid w:val="00057E26"/>
    <w:rsid w:val="00060264"/>
    <w:rsid w:val="0006072C"/>
    <w:rsid w:val="000815A4"/>
    <w:rsid w:val="000852FC"/>
    <w:rsid w:val="00096BAB"/>
    <w:rsid w:val="000A1420"/>
    <w:rsid w:val="000B46B1"/>
    <w:rsid w:val="000C52FA"/>
    <w:rsid w:val="000C5458"/>
    <w:rsid w:val="000C7ED2"/>
    <w:rsid w:val="000D03CE"/>
    <w:rsid w:val="000D5510"/>
    <w:rsid w:val="000D7373"/>
    <w:rsid w:val="000D76A0"/>
    <w:rsid w:val="000E18CA"/>
    <w:rsid w:val="000E5972"/>
    <w:rsid w:val="000E7BC9"/>
    <w:rsid w:val="000F2560"/>
    <w:rsid w:val="000F3580"/>
    <w:rsid w:val="000F601D"/>
    <w:rsid w:val="000F6C4D"/>
    <w:rsid w:val="0010118A"/>
    <w:rsid w:val="001073A9"/>
    <w:rsid w:val="00111192"/>
    <w:rsid w:val="00117D1C"/>
    <w:rsid w:val="00125561"/>
    <w:rsid w:val="00126B50"/>
    <w:rsid w:val="00130B30"/>
    <w:rsid w:val="00132351"/>
    <w:rsid w:val="00136CB8"/>
    <w:rsid w:val="00136E92"/>
    <w:rsid w:val="00140FBA"/>
    <w:rsid w:val="0014187F"/>
    <w:rsid w:val="00142B6C"/>
    <w:rsid w:val="00143672"/>
    <w:rsid w:val="00150FC8"/>
    <w:rsid w:val="0015113B"/>
    <w:rsid w:val="00153265"/>
    <w:rsid w:val="0015383D"/>
    <w:rsid w:val="001649BA"/>
    <w:rsid w:val="00165D44"/>
    <w:rsid w:val="00175596"/>
    <w:rsid w:val="00177BDE"/>
    <w:rsid w:val="001810B9"/>
    <w:rsid w:val="00181B2A"/>
    <w:rsid w:val="00185F69"/>
    <w:rsid w:val="00192A47"/>
    <w:rsid w:val="00196ADC"/>
    <w:rsid w:val="001A05C5"/>
    <w:rsid w:val="001A0C78"/>
    <w:rsid w:val="001A3A3F"/>
    <w:rsid w:val="001B01AB"/>
    <w:rsid w:val="001B1977"/>
    <w:rsid w:val="001C2936"/>
    <w:rsid w:val="001C3808"/>
    <w:rsid w:val="001C6A91"/>
    <w:rsid w:val="001C6B0F"/>
    <w:rsid w:val="001D5987"/>
    <w:rsid w:val="001D5CB0"/>
    <w:rsid w:val="001D7B94"/>
    <w:rsid w:val="001E0EE4"/>
    <w:rsid w:val="001E2989"/>
    <w:rsid w:val="001E3940"/>
    <w:rsid w:val="001E6356"/>
    <w:rsid w:val="001E7183"/>
    <w:rsid w:val="001F3BAE"/>
    <w:rsid w:val="0021182A"/>
    <w:rsid w:val="00215CC6"/>
    <w:rsid w:val="00217E22"/>
    <w:rsid w:val="0022138C"/>
    <w:rsid w:val="00221906"/>
    <w:rsid w:val="00222376"/>
    <w:rsid w:val="0022461D"/>
    <w:rsid w:val="00226571"/>
    <w:rsid w:val="00230A84"/>
    <w:rsid w:val="00233708"/>
    <w:rsid w:val="00233C05"/>
    <w:rsid w:val="00237A6D"/>
    <w:rsid w:val="002418C4"/>
    <w:rsid w:val="0024337A"/>
    <w:rsid w:val="0024703B"/>
    <w:rsid w:val="00253BD9"/>
    <w:rsid w:val="00254EF1"/>
    <w:rsid w:val="002550DF"/>
    <w:rsid w:val="00256639"/>
    <w:rsid w:val="002569E3"/>
    <w:rsid w:val="00256FB1"/>
    <w:rsid w:val="00257667"/>
    <w:rsid w:val="0025790F"/>
    <w:rsid w:val="0026748F"/>
    <w:rsid w:val="002709A7"/>
    <w:rsid w:val="00274BF5"/>
    <w:rsid w:val="002916F8"/>
    <w:rsid w:val="0029368D"/>
    <w:rsid w:val="00297F1C"/>
    <w:rsid w:val="002A33BD"/>
    <w:rsid w:val="002B08DD"/>
    <w:rsid w:val="002C6187"/>
    <w:rsid w:val="002D4FBD"/>
    <w:rsid w:val="002D5C00"/>
    <w:rsid w:val="002E1529"/>
    <w:rsid w:val="002E6C66"/>
    <w:rsid w:val="002F5006"/>
    <w:rsid w:val="002F7E58"/>
    <w:rsid w:val="00300353"/>
    <w:rsid w:val="00303678"/>
    <w:rsid w:val="00305AF9"/>
    <w:rsid w:val="003069B1"/>
    <w:rsid w:val="003142B7"/>
    <w:rsid w:val="003256DE"/>
    <w:rsid w:val="003257BE"/>
    <w:rsid w:val="003262E0"/>
    <w:rsid w:val="00327223"/>
    <w:rsid w:val="003406A8"/>
    <w:rsid w:val="00356F67"/>
    <w:rsid w:val="00361A46"/>
    <w:rsid w:val="003649F4"/>
    <w:rsid w:val="003749D0"/>
    <w:rsid w:val="00381903"/>
    <w:rsid w:val="00385BCD"/>
    <w:rsid w:val="003A26A3"/>
    <w:rsid w:val="003A48A3"/>
    <w:rsid w:val="003A77F9"/>
    <w:rsid w:val="003B4F2F"/>
    <w:rsid w:val="003B5038"/>
    <w:rsid w:val="003C58ED"/>
    <w:rsid w:val="003C7FEE"/>
    <w:rsid w:val="003D2663"/>
    <w:rsid w:val="003D3688"/>
    <w:rsid w:val="003D379F"/>
    <w:rsid w:val="003E7C9A"/>
    <w:rsid w:val="003F59E5"/>
    <w:rsid w:val="003F5DAB"/>
    <w:rsid w:val="003F7C2F"/>
    <w:rsid w:val="0040288C"/>
    <w:rsid w:val="00403FC1"/>
    <w:rsid w:val="00411BBC"/>
    <w:rsid w:val="00416958"/>
    <w:rsid w:val="004307A1"/>
    <w:rsid w:val="00433793"/>
    <w:rsid w:val="004363CB"/>
    <w:rsid w:val="004375EF"/>
    <w:rsid w:val="00441893"/>
    <w:rsid w:val="00444F27"/>
    <w:rsid w:val="00444F47"/>
    <w:rsid w:val="00445D4F"/>
    <w:rsid w:val="004465EB"/>
    <w:rsid w:val="00450A95"/>
    <w:rsid w:val="004655FE"/>
    <w:rsid w:val="004657AD"/>
    <w:rsid w:val="004666E8"/>
    <w:rsid w:val="00471517"/>
    <w:rsid w:val="0047527B"/>
    <w:rsid w:val="00475581"/>
    <w:rsid w:val="00476D12"/>
    <w:rsid w:val="00477397"/>
    <w:rsid w:val="00491986"/>
    <w:rsid w:val="00496110"/>
    <w:rsid w:val="004A0042"/>
    <w:rsid w:val="004A1895"/>
    <w:rsid w:val="004A1E76"/>
    <w:rsid w:val="004A2B6E"/>
    <w:rsid w:val="004A71BD"/>
    <w:rsid w:val="004B115E"/>
    <w:rsid w:val="004B2E8C"/>
    <w:rsid w:val="004C2193"/>
    <w:rsid w:val="004C598D"/>
    <w:rsid w:val="004C5E10"/>
    <w:rsid w:val="004D0194"/>
    <w:rsid w:val="004D6AF7"/>
    <w:rsid w:val="004D745A"/>
    <w:rsid w:val="004E4522"/>
    <w:rsid w:val="004F2909"/>
    <w:rsid w:val="004F2FCF"/>
    <w:rsid w:val="004F3897"/>
    <w:rsid w:val="00501C29"/>
    <w:rsid w:val="00503721"/>
    <w:rsid w:val="00510529"/>
    <w:rsid w:val="005106C8"/>
    <w:rsid w:val="00510739"/>
    <w:rsid w:val="005131EA"/>
    <w:rsid w:val="00515BBC"/>
    <w:rsid w:val="0052150E"/>
    <w:rsid w:val="0052319A"/>
    <w:rsid w:val="00526E9F"/>
    <w:rsid w:val="005305C3"/>
    <w:rsid w:val="0053214C"/>
    <w:rsid w:val="005341B4"/>
    <w:rsid w:val="00541575"/>
    <w:rsid w:val="00552B44"/>
    <w:rsid w:val="005639E4"/>
    <w:rsid w:val="00566B4F"/>
    <w:rsid w:val="00570634"/>
    <w:rsid w:val="005763FA"/>
    <w:rsid w:val="00587B66"/>
    <w:rsid w:val="00592FA1"/>
    <w:rsid w:val="00594B1B"/>
    <w:rsid w:val="00595E59"/>
    <w:rsid w:val="005979ED"/>
    <w:rsid w:val="005A0CAD"/>
    <w:rsid w:val="005A0DFE"/>
    <w:rsid w:val="005A1408"/>
    <w:rsid w:val="005A5717"/>
    <w:rsid w:val="005A5B33"/>
    <w:rsid w:val="005A73BA"/>
    <w:rsid w:val="005B0FE6"/>
    <w:rsid w:val="005B22D5"/>
    <w:rsid w:val="005B462A"/>
    <w:rsid w:val="005C0196"/>
    <w:rsid w:val="005C3945"/>
    <w:rsid w:val="005C4C20"/>
    <w:rsid w:val="005D0C59"/>
    <w:rsid w:val="005D2A0E"/>
    <w:rsid w:val="005E1810"/>
    <w:rsid w:val="00604494"/>
    <w:rsid w:val="006055D0"/>
    <w:rsid w:val="00615C82"/>
    <w:rsid w:val="00617820"/>
    <w:rsid w:val="00622079"/>
    <w:rsid w:val="00626726"/>
    <w:rsid w:val="00630C18"/>
    <w:rsid w:val="006314EC"/>
    <w:rsid w:val="0063339A"/>
    <w:rsid w:val="00640993"/>
    <w:rsid w:val="00641372"/>
    <w:rsid w:val="0064719C"/>
    <w:rsid w:val="0065385D"/>
    <w:rsid w:val="006634EB"/>
    <w:rsid w:val="00694308"/>
    <w:rsid w:val="006A1A2B"/>
    <w:rsid w:val="006B099E"/>
    <w:rsid w:val="006B2AEF"/>
    <w:rsid w:val="006C5D1C"/>
    <w:rsid w:val="006E106B"/>
    <w:rsid w:val="006E3BAD"/>
    <w:rsid w:val="006E48A2"/>
    <w:rsid w:val="006E6B04"/>
    <w:rsid w:val="0070039D"/>
    <w:rsid w:val="00701CB0"/>
    <w:rsid w:val="00702B13"/>
    <w:rsid w:val="00703D66"/>
    <w:rsid w:val="0070575F"/>
    <w:rsid w:val="0071072E"/>
    <w:rsid w:val="007146D9"/>
    <w:rsid w:val="007159DB"/>
    <w:rsid w:val="007227F7"/>
    <w:rsid w:val="007349F8"/>
    <w:rsid w:val="00740046"/>
    <w:rsid w:val="00741001"/>
    <w:rsid w:val="00744C18"/>
    <w:rsid w:val="0074731A"/>
    <w:rsid w:val="00751F03"/>
    <w:rsid w:val="00764252"/>
    <w:rsid w:val="00765FAA"/>
    <w:rsid w:val="007669D4"/>
    <w:rsid w:val="00766D09"/>
    <w:rsid w:val="00767714"/>
    <w:rsid w:val="00776FE0"/>
    <w:rsid w:val="00785113"/>
    <w:rsid w:val="007855D3"/>
    <w:rsid w:val="00785E32"/>
    <w:rsid w:val="0078778E"/>
    <w:rsid w:val="007959E9"/>
    <w:rsid w:val="00797578"/>
    <w:rsid w:val="007A3C98"/>
    <w:rsid w:val="007B1B9C"/>
    <w:rsid w:val="007B48BD"/>
    <w:rsid w:val="007B4CCE"/>
    <w:rsid w:val="007C117E"/>
    <w:rsid w:val="007C161E"/>
    <w:rsid w:val="007D32AD"/>
    <w:rsid w:val="007D650A"/>
    <w:rsid w:val="007D716A"/>
    <w:rsid w:val="007E3D42"/>
    <w:rsid w:val="007F47B4"/>
    <w:rsid w:val="007F4ACB"/>
    <w:rsid w:val="007F5ABD"/>
    <w:rsid w:val="008047D8"/>
    <w:rsid w:val="00804FDB"/>
    <w:rsid w:val="00805F6A"/>
    <w:rsid w:val="00810C47"/>
    <w:rsid w:val="00810DAD"/>
    <w:rsid w:val="0081133E"/>
    <w:rsid w:val="00815208"/>
    <w:rsid w:val="0082146E"/>
    <w:rsid w:val="00823DEB"/>
    <w:rsid w:val="00824B38"/>
    <w:rsid w:val="00824C99"/>
    <w:rsid w:val="008277DB"/>
    <w:rsid w:val="00827B4A"/>
    <w:rsid w:val="0083027B"/>
    <w:rsid w:val="008369C2"/>
    <w:rsid w:val="00840ED1"/>
    <w:rsid w:val="008415F7"/>
    <w:rsid w:val="00841AAA"/>
    <w:rsid w:val="0084330B"/>
    <w:rsid w:val="00856B81"/>
    <w:rsid w:val="008639D0"/>
    <w:rsid w:val="00866683"/>
    <w:rsid w:val="00873F99"/>
    <w:rsid w:val="00877AC4"/>
    <w:rsid w:val="00881452"/>
    <w:rsid w:val="00881FB3"/>
    <w:rsid w:val="00886572"/>
    <w:rsid w:val="00887E72"/>
    <w:rsid w:val="00890A5C"/>
    <w:rsid w:val="00894AC0"/>
    <w:rsid w:val="008975DD"/>
    <w:rsid w:val="008A5C9B"/>
    <w:rsid w:val="008B1804"/>
    <w:rsid w:val="008B48F9"/>
    <w:rsid w:val="008B4AA0"/>
    <w:rsid w:val="008B52F3"/>
    <w:rsid w:val="008B6A09"/>
    <w:rsid w:val="008C0AD4"/>
    <w:rsid w:val="008C32F1"/>
    <w:rsid w:val="008D4AB1"/>
    <w:rsid w:val="008D4CA2"/>
    <w:rsid w:val="008E1F99"/>
    <w:rsid w:val="008E5578"/>
    <w:rsid w:val="008F1B9D"/>
    <w:rsid w:val="008F5609"/>
    <w:rsid w:val="00905606"/>
    <w:rsid w:val="009122AD"/>
    <w:rsid w:val="00920BFB"/>
    <w:rsid w:val="00927A3E"/>
    <w:rsid w:val="00937E43"/>
    <w:rsid w:val="009413F5"/>
    <w:rsid w:val="009423FB"/>
    <w:rsid w:val="00942BED"/>
    <w:rsid w:val="00946F1B"/>
    <w:rsid w:val="009569CE"/>
    <w:rsid w:val="00976759"/>
    <w:rsid w:val="00976A94"/>
    <w:rsid w:val="00977131"/>
    <w:rsid w:val="00981058"/>
    <w:rsid w:val="0098391A"/>
    <w:rsid w:val="009929D2"/>
    <w:rsid w:val="00993E72"/>
    <w:rsid w:val="00996661"/>
    <w:rsid w:val="009A194E"/>
    <w:rsid w:val="009A2AFF"/>
    <w:rsid w:val="009A4B1D"/>
    <w:rsid w:val="009A7F14"/>
    <w:rsid w:val="009B09A4"/>
    <w:rsid w:val="009C4DE6"/>
    <w:rsid w:val="009D39CE"/>
    <w:rsid w:val="009D3F42"/>
    <w:rsid w:val="009E0028"/>
    <w:rsid w:val="009E5451"/>
    <w:rsid w:val="009F7985"/>
    <w:rsid w:val="00A03CCF"/>
    <w:rsid w:val="00A0636C"/>
    <w:rsid w:val="00A07E15"/>
    <w:rsid w:val="00A2203E"/>
    <w:rsid w:val="00A33D7D"/>
    <w:rsid w:val="00A34D0D"/>
    <w:rsid w:val="00A40044"/>
    <w:rsid w:val="00A41D4D"/>
    <w:rsid w:val="00A45440"/>
    <w:rsid w:val="00A57305"/>
    <w:rsid w:val="00A57398"/>
    <w:rsid w:val="00A64E85"/>
    <w:rsid w:val="00A66B9E"/>
    <w:rsid w:val="00A72747"/>
    <w:rsid w:val="00A759AF"/>
    <w:rsid w:val="00A774D2"/>
    <w:rsid w:val="00A82971"/>
    <w:rsid w:val="00A910BD"/>
    <w:rsid w:val="00AA02DA"/>
    <w:rsid w:val="00AA2C4F"/>
    <w:rsid w:val="00AA4C6F"/>
    <w:rsid w:val="00AA6033"/>
    <w:rsid w:val="00AB2792"/>
    <w:rsid w:val="00AB3311"/>
    <w:rsid w:val="00AB44B0"/>
    <w:rsid w:val="00AB75CD"/>
    <w:rsid w:val="00AB7C8D"/>
    <w:rsid w:val="00AC7413"/>
    <w:rsid w:val="00AE3F0B"/>
    <w:rsid w:val="00AE54CA"/>
    <w:rsid w:val="00AE7680"/>
    <w:rsid w:val="00AF0B4A"/>
    <w:rsid w:val="00AF45AB"/>
    <w:rsid w:val="00AF7820"/>
    <w:rsid w:val="00B0211C"/>
    <w:rsid w:val="00B0777E"/>
    <w:rsid w:val="00B1269A"/>
    <w:rsid w:val="00B14BC6"/>
    <w:rsid w:val="00B307D2"/>
    <w:rsid w:val="00B334FC"/>
    <w:rsid w:val="00B420D1"/>
    <w:rsid w:val="00B4608F"/>
    <w:rsid w:val="00B46BE2"/>
    <w:rsid w:val="00B53CC9"/>
    <w:rsid w:val="00B55755"/>
    <w:rsid w:val="00B5686C"/>
    <w:rsid w:val="00B629B3"/>
    <w:rsid w:val="00B673DE"/>
    <w:rsid w:val="00B70BD5"/>
    <w:rsid w:val="00B75DD3"/>
    <w:rsid w:val="00B771E5"/>
    <w:rsid w:val="00B92B24"/>
    <w:rsid w:val="00B935E3"/>
    <w:rsid w:val="00BB00EE"/>
    <w:rsid w:val="00BB65D0"/>
    <w:rsid w:val="00BC0A4C"/>
    <w:rsid w:val="00BC180C"/>
    <w:rsid w:val="00BC564B"/>
    <w:rsid w:val="00BD2B75"/>
    <w:rsid w:val="00BD4D7D"/>
    <w:rsid w:val="00BE00C2"/>
    <w:rsid w:val="00BE147C"/>
    <w:rsid w:val="00BE3947"/>
    <w:rsid w:val="00BF0788"/>
    <w:rsid w:val="00C007C7"/>
    <w:rsid w:val="00C066A5"/>
    <w:rsid w:val="00C10549"/>
    <w:rsid w:val="00C11605"/>
    <w:rsid w:val="00C13080"/>
    <w:rsid w:val="00C15E18"/>
    <w:rsid w:val="00C17A7A"/>
    <w:rsid w:val="00C20FA9"/>
    <w:rsid w:val="00C25C97"/>
    <w:rsid w:val="00C32519"/>
    <w:rsid w:val="00C3282E"/>
    <w:rsid w:val="00C32FE2"/>
    <w:rsid w:val="00C431DD"/>
    <w:rsid w:val="00C50AF3"/>
    <w:rsid w:val="00C5701F"/>
    <w:rsid w:val="00C80303"/>
    <w:rsid w:val="00C8196D"/>
    <w:rsid w:val="00C84BF4"/>
    <w:rsid w:val="00C951F8"/>
    <w:rsid w:val="00C95C50"/>
    <w:rsid w:val="00CA1A40"/>
    <w:rsid w:val="00CA3190"/>
    <w:rsid w:val="00CA5642"/>
    <w:rsid w:val="00CA7868"/>
    <w:rsid w:val="00CA7D1E"/>
    <w:rsid w:val="00CA7E43"/>
    <w:rsid w:val="00CB1461"/>
    <w:rsid w:val="00CB166B"/>
    <w:rsid w:val="00CC14DD"/>
    <w:rsid w:val="00CC27BF"/>
    <w:rsid w:val="00CC303A"/>
    <w:rsid w:val="00CC7AFA"/>
    <w:rsid w:val="00CD45BC"/>
    <w:rsid w:val="00CE1BC2"/>
    <w:rsid w:val="00CE3559"/>
    <w:rsid w:val="00CF672A"/>
    <w:rsid w:val="00D124D5"/>
    <w:rsid w:val="00D14896"/>
    <w:rsid w:val="00D1545F"/>
    <w:rsid w:val="00D20DE5"/>
    <w:rsid w:val="00D22C21"/>
    <w:rsid w:val="00D25717"/>
    <w:rsid w:val="00D30D27"/>
    <w:rsid w:val="00D322C7"/>
    <w:rsid w:val="00D329C3"/>
    <w:rsid w:val="00D35A4E"/>
    <w:rsid w:val="00D50EE4"/>
    <w:rsid w:val="00D52E13"/>
    <w:rsid w:val="00D52EDA"/>
    <w:rsid w:val="00D54184"/>
    <w:rsid w:val="00D544B1"/>
    <w:rsid w:val="00D5796D"/>
    <w:rsid w:val="00D57F2F"/>
    <w:rsid w:val="00D64837"/>
    <w:rsid w:val="00D67FE9"/>
    <w:rsid w:val="00D7151E"/>
    <w:rsid w:val="00D720F0"/>
    <w:rsid w:val="00D800A3"/>
    <w:rsid w:val="00D8449F"/>
    <w:rsid w:val="00D84515"/>
    <w:rsid w:val="00D8502C"/>
    <w:rsid w:val="00D85564"/>
    <w:rsid w:val="00D87CBF"/>
    <w:rsid w:val="00D91EE2"/>
    <w:rsid w:val="00DA0E68"/>
    <w:rsid w:val="00DA0EF9"/>
    <w:rsid w:val="00DA5B96"/>
    <w:rsid w:val="00DC2AD9"/>
    <w:rsid w:val="00DC55A0"/>
    <w:rsid w:val="00DE610D"/>
    <w:rsid w:val="00DE621A"/>
    <w:rsid w:val="00DE6459"/>
    <w:rsid w:val="00DF005B"/>
    <w:rsid w:val="00DF0EFC"/>
    <w:rsid w:val="00DF5A3A"/>
    <w:rsid w:val="00E11977"/>
    <w:rsid w:val="00E16400"/>
    <w:rsid w:val="00E31D05"/>
    <w:rsid w:val="00E335D8"/>
    <w:rsid w:val="00E41F5F"/>
    <w:rsid w:val="00E433A1"/>
    <w:rsid w:val="00E51E5B"/>
    <w:rsid w:val="00E52D1C"/>
    <w:rsid w:val="00E6013A"/>
    <w:rsid w:val="00E62E06"/>
    <w:rsid w:val="00E63B04"/>
    <w:rsid w:val="00E66163"/>
    <w:rsid w:val="00E8107B"/>
    <w:rsid w:val="00E81433"/>
    <w:rsid w:val="00E85726"/>
    <w:rsid w:val="00E86AC9"/>
    <w:rsid w:val="00E86D8D"/>
    <w:rsid w:val="00EA3395"/>
    <w:rsid w:val="00EA70E7"/>
    <w:rsid w:val="00EB01FC"/>
    <w:rsid w:val="00EC4C11"/>
    <w:rsid w:val="00EC642F"/>
    <w:rsid w:val="00ED25E0"/>
    <w:rsid w:val="00EE246B"/>
    <w:rsid w:val="00EE6C6D"/>
    <w:rsid w:val="00F017DE"/>
    <w:rsid w:val="00F04F33"/>
    <w:rsid w:val="00F052AB"/>
    <w:rsid w:val="00F07649"/>
    <w:rsid w:val="00F2213F"/>
    <w:rsid w:val="00F22E29"/>
    <w:rsid w:val="00F23435"/>
    <w:rsid w:val="00F26A82"/>
    <w:rsid w:val="00F3398D"/>
    <w:rsid w:val="00F34120"/>
    <w:rsid w:val="00F3706B"/>
    <w:rsid w:val="00F41154"/>
    <w:rsid w:val="00F51726"/>
    <w:rsid w:val="00F64CFC"/>
    <w:rsid w:val="00F66C4D"/>
    <w:rsid w:val="00F6709A"/>
    <w:rsid w:val="00F720DE"/>
    <w:rsid w:val="00F73904"/>
    <w:rsid w:val="00F75F16"/>
    <w:rsid w:val="00F76552"/>
    <w:rsid w:val="00F858E9"/>
    <w:rsid w:val="00F86383"/>
    <w:rsid w:val="00F90653"/>
    <w:rsid w:val="00F92189"/>
    <w:rsid w:val="00F928FB"/>
    <w:rsid w:val="00F931E9"/>
    <w:rsid w:val="00F9559A"/>
    <w:rsid w:val="00F95E33"/>
    <w:rsid w:val="00FA06C1"/>
    <w:rsid w:val="00FA19A6"/>
    <w:rsid w:val="00FA547B"/>
    <w:rsid w:val="00FB3CB3"/>
    <w:rsid w:val="00FD0257"/>
    <w:rsid w:val="00FD26DA"/>
    <w:rsid w:val="00FE249D"/>
    <w:rsid w:val="00FE75D3"/>
    <w:rsid w:val="00FE79D9"/>
    <w:rsid w:val="00FF5902"/>
    <w:rsid w:val="00FF6BB9"/>
    <w:rsid w:val="00FF7A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8E07C"/>
  <w15:chartTrackingRefBased/>
  <w15:docId w15:val="{1021907D-9E43-9B48-A5FA-3CE501668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autoSpaceDE w:val="0"/>
    </w:pPr>
    <w:rPr>
      <w:lang w:eastAsia="ar-SA"/>
    </w:rPr>
  </w:style>
  <w:style w:type="paragraph" w:styleId="Nagwek1">
    <w:name w:val="heading 1"/>
    <w:basedOn w:val="Normalny"/>
    <w:next w:val="Normalny"/>
    <w:qFormat/>
    <w:pPr>
      <w:keepNext/>
      <w:tabs>
        <w:tab w:val="left" w:pos="1428"/>
      </w:tabs>
      <w:spacing w:before="120" w:after="120" w:line="276" w:lineRule="auto"/>
      <w:ind w:left="708" w:hanging="141"/>
      <w:jc w:val="both"/>
      <w:outlineLvl w:val="0"/>
    </w:pPr>
    <w:rPr>
      <w:rFonts w:ascii="Arial" w:hAnsi="Arial" w:cs="Arial"/>
      <w:sz w:val="24"/>
      <w:szCs w:val="24"/>
    </w:rPr>
  </w:style>
  <w:style w:type="paragraph" w:styleId="Nagwek2">
    <w:name w:val="heading 2"/>
    <w:basedOn w:val="Normalny"/>
    <w:next w:val="Normalny"/>
    <w:qFormat/>
    <w:pPr>
      <w:keepNext/>
      <w:numPr>
        <w:ilvl w:val="1"/>
        <w:numId w:val="1"/>
      </w:numPr>
      <w:tabs>
        <w:tab w:val="left" w:pos="360"/>
      </w:tabs>
      <w:autoSpaceDE/>
      <w:jc w:val="center"/>
      <w:outlineLvl w:val="1"/>
    </w:pPr>
    <w:rPr>
      <w:rFonts w:ascii="Bookman Old Style" w:hAnsi="Bookman Old Style"/>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hAnsi="Times New Roman" w:cs="Times New Roman"/>
      <w:b w:val="0"/>
      <w:bCs w:val="0"/>
      <w:i w:val="0"/>
      <w:iCs w:val="0"/>
      <w:sz w:val="24"/>
      <w:szCs w:val="24"/>
    </w:rPr>
  </w:style>
  <w:style w:type="character" w:customStyle="1" w:styleId="WW8Num2z0">
    <w:name w:val="WW8Num2z0"/>
    <w:rPr>
      <w:rFonts w:ascii="Times New Roman" w:hAnsi="Times New Roman" w:cs="Times New Roman"/>
      <w:b w:val="0"/>
      <w:bCs w:val="0"/>
      <w:i w:val="0"/>
      <w:iCs w:val="0"/>
      <w:sz w:val="24"/>
      <w:szCs w:val="24"/>
    </w:rPr>
  </w:style>
  <w:style w:type="character" w:customStyle="1" w:styleId="WW8Num3z0">
    <w:name w:val="WW8Num3z0"/>
    <w:rPr>
      <w:i w:val="0"/>
    </w:rPr>
  </w:style>
  <w:style w:type="character" w:customStyle="1" w:styleId="WW8Num9z0">
    <w:name w:val="WW8Num9z0"/>
    <w:rPr>
      <w:rFonts w:ascii="Times New Roman" w:hAnsi="Times New Roman" w:cs="Times New Roman"/>
      <w:b w:val="0"/>
      <w:bCs w:val="0"/>
      <w:i w:val="0"/>
      <w:iCs w:val="0"/>
    </w:rPr>
  </w:style>
  <w:style w:type="character" w:customStyle="1" w:styleId="WW8Num10z0">
    <w:name w:val="WW8Num10z0"/>
    <w:rPr>
      <w:i w:val="0"/>
    </w:rPr>
  </w:style>
  <w:style w:type="character" w:customStyle="1" w:styleId="WW8Num14z0">
    <w:name w:val="WW8Num14z0"/>
    <w:rPr>
      <w:rFonts w:ascii="Times New Roman" w:hAnsi="Times New Roman" w:cs="Times New Roman"/>
      <w:b w:val="0"/>
      <w:bCs w:val="0"/>
      <w:i w:val="0"/>
      <w:iCs w:val="0"/>
      <w:sz w:val="24"/>
      <w:szCs w:val="24"/>
    </w:rPr>
  </w:style>
  <w:style w:type="character" w:customStyle="1" w:styleId="WW8Num16z0">
    <w:name w:val="WW8Num16z0"/>
    <w:rPr>
      <w:rFonts w:ascii="Times New Roman" w:hAnsi="Times New Roman" w:cs="Times New Roman"/>
      <w:b w:val="0"/>
      <w:bCs w:val="0"/>
      <w:i w:val="0"/>
      <w:iCs w:val="0"/>
    </w:rPr>
  </w:style>
  <w:style w:type="character" w:customStyle="1" w:styleId="WW8Num19z0">
    <w:name w:val="WW8Num19z0"/>
    <w:rPr>
      <w:rFonts w:ascii="Times New Roman" w:hAnsi="Times New Roman" w:cs="Times New Roman"/>
      <w:b w:val="0"/>
      <w:bCs w:val="0"/>
      <w:i w:val="0"/>
      <w:iCs w:val="0"/>
    </w:rPr>
  </w:style>
  <w:style w:type="character" w:customStyle="1" w:styleId="Domylnaczcionkaakapitu1">
    <w:name w:val="Domyślna czcionka akapitu1"/>
  </w:style>
  <w:style w:type="character" w:customStyle="1" w:styleId="WW8Num4z0">
    <w:name w:val="WW8Num4z0"/>
    <w:rPr>
      <w:b/>
    </w:rPr>
  </w:style>
  <w:style w:type="character" w:customStyle="1" w:styleId="WW8Num6z0">
    <w:name w:val="WW8Num6z0"/>
    <w:rPr>
      <w:i w:val="0"/>
      <w:iCs w:val="0"/>
      <w:sz w:val="28"/>
      <w:szCs w:val="28"/>
    </w:rPr>
  </w:style>
  <w:style w:type="character" w:customStyle="1" w:styleId="WW8Num8z0">
    <w:name w:val="WW8Num8z0"/>
    <w:rPr>
      <w:rFonts w:ascii="Times New Roman" w:hAnsi="Times New Roman" w:cs="Times New Roman"/>
      <w:b w:val="0"/>
      <w:bCs w:val="0"/>
      <w:i w:val="0"/>
      <w:iCs w:val="0"/>
      <w:sz w:val="24"/>
      <w:szCs w:val="24"/>
    </w:rPr>
  </w:style>
  <w:style w:type="character" w:customStyle="1" w:styleId="WW8Num13z0">
    <w:name w:val="WW8Num13z0"/>
    <w:rPr>
      <w:b/>
    </w:rPr>
  </w:style>
  <w:style w:type="character" w:customStyle="1" w:styleId="WW8Num17z0">
    <w:name w:val="WW8Num17z0"/>
    <w:rPr>
      <w:i w:val="0"/>
    </w:rPr>
  </w:style>
  <w:style w:type="character" w:customStyle="1" w:styleId="WW8Num23z0">
    <w:name w:val="WW8Num23z0"/>
    <w:rPr>
      <w:b/>
    </w:rPr>
  </w:style>
  <w:style w:type="character" w:customStyle="1" w:styleId="WW8Num26z0">
    <w:name w:val="WW8Num26z0"/>
    <w:rPr>
      <w:rFonts w:ascii="Times New Roman" w:hAnsi="Times New Roman" w:cs="Times New Roman"/>
      <w:b w:val="0"/>
      <w:bCs w:val="0"/>
      <w:i w:val="0"/>
      <w:iCs w:val="0"/>
      <w:sz w:val="24"/>
      <w:szCs w:val="24"/>
    </w:rPr>
  </w:style>
  <w:style w:type="character" w:customStyle="1" w:styleId="WW8Num27z0">
    <w:name w:val="WW8Num27z0"/>
    <w:rPr>
      <w:b/>
    </w:rPr>
  </w:style>
  <w:style w:type="character" w:customStyle="1" w:styleId="WW8Num29z0">
    <w:name w:val="WW8Num29z0"/>
    <w:rPr>
      <w:i w:val="0"/>
    </w:rPr>
  </w:style>
  <w:style w:type="character" w:customStyle="1" w:styleId="WW8Num32z0">
    <w:name w:val="WW8Num32z0"/>
    <w:rPr>
      <w:i w:val="0"/>
    </w:rPr>
  </w:style>
  <w:style w:type="character" w:customStyle="1" w:styleId="WW8Num35z0">
    <w:name w:val="WW8Num35z0"/>
    <w:rPr>
      <w:rFonts w:ascii="Times New Roman" w:hAnsi="Times New Roman" w:cs="Times New Roman"/>
      <w:b w:val="0"/>
      <w:bCs w:val="0"/>
      <w:i w:val="0"/>
      <w:iCs w:val="0"/>
    </w:rPr>
  </w:style>
  <w:style w:type="character" w:customStyle="1" w:styleId="WW8Num36z0">
    <w:name w:val="WW8Num36z0"/>
    <w:rPr>
      <w:b/>
    </w:rPr>
  </w:style>
  <w:style w:type="character" w:customStyle="1" w:styleId="WW-Domylnaczcionkaakapitu">
    <w:name w:val="WW-Domyślna czcionka akapitu"/>
  </w:style>
  <w:style w:type="paragraph" w:customStyle="1" w:styleId="Nagwek20">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semiHidden/>
    <w:pPr>
      <w:jc w:val="both"/>
    </w:pPr>
    <w:rPr>
      <w:b/>
      <w:bCs/>
      <w:i/>
      <w:iCs/>
      <w:sz w:val="24"/>
      <w:szCs w:val="24"/>
    </w:rPr>
  </w:style>
  <w:style w:type="paragraph" w:styleId="Lista">
    <w:name w:val="List"/>
    <w:basedOn w:val="Tekstpodstawowy"/>
    <w:semiHidden/>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Podpis1">
    <w:name w:val="Podpis1"/>
    <w:basedOn w:val="Normalny"/>
    <w:pPr>
      <w:suppressLineNumbers/>
      <w:spacing w:before="120" w:after="120"/>
    </w:pPr>
    <w:rPr>
      <w:rFonts w:cs="Tahoma"/>
      <w:i/>
      <w:iCs/>
    </w:rPr>
  </w:style>
  <w:style w:type="paragraph" w:customStyle="1" w:styleId="Nagwek10">
    <w:name w:val="Nagłówek1"/>
    <w:basedOn w:val="Normalny"/>
    <w:next w:val="Tekstpodstawowy"/>
    <w:pPr>
      <w:keepNext/>
      <w:spacing w:before="240" w:after="120"/>
    </w:pPr>
    <w:rPr>
      <w:rFonts w:ascii="Arial" w:eastAsia="Lucida Sans Unicode" w:hAnsi="Arial" w:cs="Tahoma"/>
      <w:sz w:val="28"/>
      <w:szCs w:val="28"/>
    </w:rPr>
  </w:style>
  <w:style w:type="paragraph" w:customStyle="1" w:styleId="Styl1">
    <w:name w:val="Styl1"/>
    <w:basedOn w:val="Normalny"/>
    <w:pPr>
      <w:widowControl w:val="0"/>
      <w:spacing w:before="240"/>
      <w:jc w:val="both"/>
    </w:pPr>
    <w:rPr>
      <w:rFonts w:ascii="Arial" w:hAnsi="Arial" w:cs="Arial"/>
      <w:sz w:val="24"/>
      <w:szCs w:val="24"/>
    </w:rPr>
  </w:style>
  <w:style w:type="paragraph" w:styleId="Tekstpodstawowywcity">
    <w:name w:val="Body Text Indent"/>
    <w:basedOn w:val="Normalny"/>
    <w:link w:val="TekstpodstawowywcityZnak"/>
    <w:semiHidden/>
    <w:pPr>
      <w:jc w:val="both"/>
    </w:pPr>
    <w:rPr>
      <w:color w:val="FF00FF"/>
      <w:sz w:val="24"/>
      <w:szCs w:val="24"/>
      <w:lang w:val="x-none"/>
    </w:rPr>
  </w:style>
  <w:style w:type="paragraph" w:customStyle="1" w:styleId="WW-Tekstpodstawowywcity3">
    <w:name w:val="WW-Tekst podstawowy wcięty 3"/>
    <w:basedOn w:val="Normalny"/>
    <w:pPr>
      <w:ind w:left="426" w:hanging="426"/>
      <w:jc w:val="both"/>
    </w:pPr>
    <w:rPr>
      <w:color w:val="FF0000"/>
      <w:sz w:val="24"/>
      <w:szCs w:val="24"/>
    </w:rPr>
  </w:style>
  <w:style w:type="paragraph" w:styleId="Tytu">
    <w:name w:val="Title"/>
    <w:basedOn w:val="Normalny"/>
    <w:next w:val="Podtytu"/>
    <w:qFormat/>
    <w:pPr>
      <w:jc w:val="center"/>
    </w:pPr>
    <w:rPr>
      <w:b/>
      <w:bCs/>
      <w:i/>
      <w:iCs/>
      <w:sz w:val="32"/>
      <w:szCs w:val="32"/>
    </w:rPr>
  </w:style>
  <w:style w:type="paragraph" w:styleId="Podtytu">
    <w:name w:val="Subtitle"/>
    <w:basedOn w:val="Nagwek10"/>
    <w:next w:val="Tekstpodstawowy"/>
    <w:qFormat/>
    <w:pPr>
      <w:jc w:val="center"/>
    </w:pPr>
    <w:rPr>
      <w:i/>
      <w:iCs/>
    </w:rPr>
  </w:style>
  <w:style w:type="paragraph" w:styleId="Akapitzlist">
    <w:name w:val="List Paragraph"/>
    <w:basedOn w:val="Normalny"/>
    <w:uiPriority w:val="34"/>
    <w:qFormat/>
    <w:pPr>
      <w:ind w:left="708"/>
    </w:pPr>
  </w:style>
  <w:style w:type="paragraph" w:styleId="Tekstpodstawowywcity2">
    <w:name w:val="Body Text Indent 2"/>
    <w:basedOn w:val="Normalny"/>
    <w:semiHidden/>
    <w:pPr>
      <w:tabs>
        <w:tab w:val="left" w:pos="831"/>
      </w:tabs>
      <w:autoSpaceDE/>
      <w:spacing w:before="120" w:after="120" w:line="276" w:lineRule="auto"/>
      <w:ind w:left="851" w:hanging="284"/>
      <w:jc w:val="both"/>
    </w:pPr>
    <w:rPr>
      <w:rFonts w:ascii="Arial" w:hAnsi="Arial" w:cs="Arial"/>
      <w:sz w:val="24"/>
    </w:rPr>
  </w:style>
  <w:style w:type="paragraph" w:styleId="Tekstpodstawowywcity3">
    <w:name w:val="Body Text Indent 3"/>
    <w:basedOn w:val="Normalny"/>
    <w:semiHidden/>
    <w:pPr>
      <w:autoSpaceDE/>
      <w:spacing w:before="120" w:after="120" w:line="276" w:lineRule="auto"/>
      <w:ind w:left="567" w:hanging="567"/>
      <w:jc w:val="both"/>
    </w:pPr>
    <w:rPr>
      <w:rFonts w:ascii="Arial" w:hAnsi="Arial" w:cs="Arial"/>
      <w:sz w:val="24"/>
      <w:szCs w:val="24"/>
    </w:rPr>
  </w:style>
  <w:style w:type="character" w:customStyle="1" w:styleId="TekstpodstawowyZnak">
    <w:name w:val="Tekst podstawowy Znak"/>
    <w:semiHidden/>
    <w:rPr>
      <w:b/>
      <w:bCs/>
      <w:i/>
      <w:iCs/>
      <w:sz w:val="24"/>
      <w:szCs w:val="24"/>
      <w:lang w:eastAsia="ar-SA"/>
    </w:rPr>
  </w:style>
  <w:style w:type="character" w:customStyle="1" w:styleId="Tekstpodstawowywcity2Znak">
    <w:name w:val="Tekst podstawowy wcięty 2 Znak"/>
    <w:semiHidden/>
    <w:rPr>
      <w:rFonts w:ascii="Arial" w:hAnsi="Arial" w:cs="Arial"/>
      <w:sz w:val="24"/>
      <w:lang w:eastAsia="ar-SA"/>
    </w:rPr>
  </w:style>
  <w:style w:type="paragraph" w:styleId="Bezodstpw">
    <w:name w:val="No Spacing"/>
    <w:uiPriority w:val="1"/>
    <w:qFormat/>
    <w:rsid w:val="00256FB1"/>
    <w:rPr>
      <w:rFonts w:ascii="Calibri" w:eastAsia="Calibri" w:hAnsi="Calibri"/>
      <w:sz w:val="22"/>
      <w:szCs w:val="22"/>
      <w:lang w:eastAsia="en-US"/>
    </w:rPr>
  </w:style>
  <w:style w:type="character" w:customStyle="1" w:styleId="TekstpodstawowywcityZnak">
    <w:name w:val="Tekst podstawowy wcięty Znak"/>
    <w:link w:val="Tekstpodstawowywcity"/>
    <w:semiHidden/>
    <w:rsid w:val="00604494"/>
    <w:rPr>
      <w:color w:val="FF00FF"/>
      <w:sz w:val="24"/>
      <w:szCs w:val="24"/>
      <w:lang w:eastAsia="ar-SA"/>
    </w:rPr>
  </w:style>
  <w:style w:type="character" w:styleId="Odwoaniedokomentarza">
    <w:name w:val="annotation reference"/>
    <w:uiPriority w:val="99"/>
    <w:semiHidden/>
    <w:unhideWhenUsed/>
    <w:rsid w:val="00E8107B"/>
    <w:rPr>
      <w:sz w:val="16"/>
      <w:szCs w:val="16"/>
    </w:rPr>
  </w:style>
  <w:style w:type="paragraph" w:styleId="Tekstkomentarza">
    <w:name w:val="annotation text"/>
    <w:basedOn w:val="Normalny"/>
    <w:link w:val="TekstkomentarzaZnak"/>
    <w:uiPriority w:val="99"/>
    <w:semiHidden/>
    <w:unhideWhenUsed/>
    <w:rsid w:val="00E8107B"/>
    <w:rPr>
      <w:lang w:val="x-none"/>
    </w:rPr>
  </w:style>
  <w:style w:type="character" w:customStyle="1" w:styleId="TekstkomentarzaZnak">
    <w:name w:val="Tekst komentarza Znak"/>
    <w:link w:val="Tekstkomentarza"/>
    <w:uiPriority w:val="99"/>
    <w:semiHidden/>
    <w:rsid w:val="00E8107B"/>
    <w:rPr>
      <w:lang w:eastAsia="ar-SA"/>
    </w:rPr>
  </w:style>
  <w:style w:type="paragraph" w:styleId="Tematkomentarza">
    <w:name w:val="annotation subject"/>
    <w:basedOn w:val="Tekstkomentarza"/>
    <w:next w:val="Tekstkomentarza"/>
    <w:link w:val="TematkomentarzaZnak"/>
    <w:uiPriority w:val="99"/>
    <w:semiHidden/>
    <w:unhideWhenUsed/>
    <w:rsid w:val="00E8107B"/>
    <w:rPr>
      <w:b/>
      <w:bCs/>
    </w:rPr>
  </w:style>
  <w:style w:type="character" w:customStyle="1" w:styleId="TematkomentarzaZnak">
    <w:name w:val="Temat komentarza Znak"/>
    <w:link w:val="Tematkomentarza"/>
    <w:uiPriority w:val="99"/>
    <w:semiHidden/>
    <w:rsid w:val="00E8107B"/>
    <w:rPr>
      <w:b/>
      <w:bCs/>
      <w:lang w:eastAsia="ar-SA"/>
    </w:rPr>
  </w:style>
  <w:style w:type="paragraph" w:styleId="Tekstdymka">
    <w:name w:val="Balloon Text"/>
    <w:basedOn w:val="Normalny"/>
    <w:link w:val="TekstdymkaZnak"/>
    <w:uiPriority w:val="99"/>
    <w:semiHidden/>
    <w:unhideWhenUsed/>
    <w:rsid w:val="00E8107B"/>
    <w:rPr>
      <w:rFonts w:ascii="Segoe UI" w:hAnsi="Segoe UI"/>
      <w:sz w:val="18"/>
      <w:szCs w:val="18"/>
      <w:lang w:val="x-none"/>
    </w:rPr>
  </w:style>
  <w:style w:type="character" w:customStyle="1" w:styleId="TekstdymkaZnak">
    <w:name w:val="Tekst dymka Znak"/>
    <w:link w:val="Tekstdymka"/>
    <w:uiPriority w:val="99"/>
    <w:semiHidden/>
    <w:rsid w:val="00E8107B"/>
    <w:rPr>
      <w:rFonts w:ascii="Segoe UI" w:hAnsi="Segoe UI" w:cs="Segoe UI"/>
      <w:sz w:val="18"/>
      <w:szCs w:val="18"/>
      <w:lang w:eastAsia="ar-SA"/>
    </w:rPr>
  </w:style>
  <w:style w:type="paragraph" w:styleId="Nagwek">
    <w:name w:val="header"/>
    <w:basedOn w:val="Normalny"/>
    <w:link w:val="NagwekZnak"/>
    <w:uiPriority w:val="99"/>
    <w:semiHidden/>
    <w:unhideWhenUsed/>
    <w:rsid w:val="00C50AF3"/>
    <w:pPr>
      <w:tabs>
        <w:tab w:val="center" w:pos="4536"/>
        <w:tab w:val="right" w:pos="9072"/>
      </w:tabs>
    </w:pPr>
    <w:rPr>
      <w:lang w:val="x-none"/>
    </w:rPr>
  </w:style>
  <w:style w:type="character" w:customStyle="1" w:styleId="NagwekZnak">
    <w:name w:val="Nagłówek Znak"/>
    <w:link w:val="Nagwek"/>
    <w:uiPriority w:val="99"/>
    <w:semiHidden/>
    <w:rsid w:val="00C50AF3"/>
    <w:rPr>
      <w:lang w:eastAsia="ar-SA"/>
    </w:rPr>
  </w:style>
  <w:style w:type="paragraph" w:styleId="Stopka">
    <w:name w:val="footer"/>
    <w:basedOn w:val="Normalny"/>
    <w:link w:val="StopkaZnak"/>
    <w:uiPriority w:val="99"/>
    <w:semiHidden/>
    <w:unhideWhenUsed/>
    <w:rsid w:val="00C50AF3"/>
    <w:pPr>
      <w:tabs>
        <w:tab w:val="center" w:pos="4536"/>
        <w:tab w:val="right" w:pos="9072"/>
      </w:tabs>
    </w:pPr>
    <w:rPr>
      <w:lang w:val="x-none"/>
    </w:rPr>
  </w:style>
  <w:style w:type="character" w:customStyle="1" w:styleId="StopkaZnak">
    <w:name w:val="Stopka Znak"/>
    <w:link w:val="Stopka"/>
    <w:uiPriority w:val="99"/>
    <w:semiHidden/>
    <w:rsid w:val="00C50AF3"/>
    <w:rPr>
      <w:lang w:eastAsia="ar-SA"/>
    </w:rPr>
  </w:style>
  <w:style w:type="character" w:styleId="Uwydatnienie">
    <w:name w:val="Emphasis"/>
    <w:uiPriority w:val="20"/>
    <w:qFormat/>
    <w:rsid w:val="00815208"/>
    <w:rPr>
      <w:i/>
      <w:iCs/>
    </w:rPr>
  </w:style>
  <w:style w:type="character" w:styleId="Hipercze">
    <w:name w:val="Hyperlink"/>
    <w:uiPriority w:val="99"/>
    <w:unhideWhenUsed/>
    <w:rsid w:val="00815208"/>
    <w:rPr>
      <w:color w:val="0000FF"/>
      <w:u w:val="single"/>
    </w:rPr>
  </w:style>
  <w:style w:type="paragraph" w:styleId="Poprawka">
    <w:name w:val="Revision"/>
    <w:hidden/>
    <w:uiPriority w:val="99"/>
    <w:semiHidden/>
    <w:rsid w:val="003A77F9"/>
    <w:rPr>
      <w:lang w:eastAsia="ar-SA"/>
    </w:rPr>
  </w:style>
  <w:style w:type="character" w:customStyle="1" w:styleId="Nierozpoznanawzmianka1">
    <w:name w:val="Nierozpoznana wzmianka1"/>
    <w:basedOn w:val="Domylnaczcionkaakapitu"/>
    <w:uiPriority w:val="99"/>
    <w:semiHidden/>
    <w:unhideWhenUsed/>
    <w:rsid w:val="00111192"/>
    <w:rPr>
      <w:color w:val="605E5C"/>
      <w:shd w:val="clear" w:color="auto" w:fill="E1DFDD"/>
    </w:rPr>
  </w:style>
  <w:style w:type="paragraph" w:customStyle="1" w:styleId="Standard">
    <w:name w:val="Standard"/>
    <w:rsid w:val="00B5686C"/>
    <w:pPr>
      <w:suppressAutoHyphens/>
      <w:autoSpaceDN w:val="0"/>
      <w:textAlignment w:val="baseline"/>
    </w:pPr>
    <w:rPr>
      <w:kern w:val="3"/>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co.bydgoszcz.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ip.co.bydgoszcz.pl/informacje-dla-fir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E669EC-3F7A-45D2-A201-F0162E84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3831</Words>
  <Characters>22990</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WZÓR UMOWY</vt:lpstr>
    </vt:vector>
  </TitlesOfParts>
  <Company>Centrum Onkologii w Bydgoszczy</Company>
  <LinksUpToDate>false</LinksUpToDate>
  <CharactersWithSpaces>26768</CharactersWithSpaces>
  <SharedDoc>false</SharedDoc>
  <HLinks>
    <vt:vector size="12" baseType="variant">
      <vt:variant>
        <vt:i4>2752595</vt:i4>
      </vt:variant>
      <vt:variant>
        <vt:i4>3</vt:i4>
      </vt:variant>
      <vt:variant>
        <vt:i4>0</vt:i4>
      </vt:variant>
      <vt:variant>
        <vt:i4>5</vt:i4>
      </vt:variant>
      <vt:variant>
        <vt:lpwstr>mailto:apteka@co.bydgoszcz.pl</vt:lpwstr>
      </vt:variant>
      <vt:variant>
        <vt:lpwstr/>
      </vt:variant>
      <vt:variant>
        <vt:i4>6225979</vt:i4>
      </vt:variant>
      <vt:variant>
        <vt:i4>0</vt:i4>
      </vt:variant>
      <vt:variant>
        <vt:i4>0</vt:i4>
      </vt:variant>
      <vt:variant>
        <vt:i4>5</vt:i4>
      </vt:variant>
      <vt:variant>
        <vt:lpwstr>mailto:sadowska@co.bydgoszcz.pl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dc:title>
  <dc:subject/>
  <dc:creator>Dzierżawska Bożena</dc:creator>
  <cp:keywords/>
  <cp:lastModifiedBy>Agnieszka Chylewska</cp:lastModifiedBy>
  <cp:revision>12</cp:revision>
  <cp:lastPrinted>2026-03-31T05:40:00Z</cp:lastPrinted>
  <dcterms:created xsi:type="dcterms:W3CDTF">2026-03-31T09:04:00Z</dcterms:created>
  <dcterms:modified xsi:type="dcterms:W3CDTF">2026-04-20T10:50:00Z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y uchylone tym dokumentem">
    <vt:lpwstr/>
  </property>
  <property fmtid="{D5CDD505-2E9C-101B-9397-08002B2CF9AE}" pid="3" name="Ukryte">
    <vt:lpwstr>0</vt:lpwstr>
  </property>
  <property fmtid="{D5CDD505-2E9C-101B-9397-08002B2CF9AE}" pid="4" name="Numer edycji">
    <vt:lpwstr>2</vt:lpwstr>
  </property>
  <property fmtid="{D5CDD505-2E9C-101B-9397-08002B2CF9AE}" pid="5" name="ContentType">
    <vt:lpwstr>Dokument</vt:lpwstr>
  </property>
  <property fmtid="{D5CDD505-2E9C-101B-9397-08002B2CF9AE}" pid="6" name="Komórka organizacyjna">
    <vt:lpwstr>;#dotyczy wszystkich;#</vt:lpwstr>
  </property>
  <property fmtid="{D5CDD505-2E9C-101B-9397-08002B2CF9AE}" pid="7" name="Tytuł dokumentu">
    <vt:lpwstr>Wzor umowy</vt:lpwstr>
  </property>
  <property fmtid="{D5CDD505-2E9C-101B-9397-08002B2CF9AE}" pid="8" name="Data wprowadzenia">
    <vt:lpwstr>2009-06-23T00:00:00Z</vt:lpwstr>
  </property>
  <property fmtid="{D5CDD505-2E9C-101B-9397-08002B2CF9AE}" pid="9" name="Czy ukrywać na liście nowości">
    <vt:lpwstr>0</vt:lpwstr>
  </property>
</Properties>
</file>