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07E2" w14:textId="798CE23D" w:rsidR="00BA7C63" w:rsidRPr="000D1F57" w:rsidRDefault="00BA7C63" w:rsidP="00E75660">
      <w:pPr>
        <w:pStyle w:val="pkt"/>
        <w:tabs>
          <w:tab w:val="right" w:pos="9214"/>
        </w:tabs>
        <w:spacing w:before="0" w:after="0" w:line="360" w:lineRule="auto"/>
        <w:ind w:left="0" w:firstLine="0"/>
        <w:jc w:val="right"/>
        <w:rPr>
          <w:rFonts w:ascii="Garamond" w:hAnsi="Garamond" w:cs="Open Sans"/>
          <w:sz w:val="20"/>
        </w:rPr>
      </w:pPr>
      <w:r w:rsidRPr="000D1F57">
        <w:rPr>
          <w:rFonts w:ascii="Garamond" w:hAnsi="Garamond" w:cs="Open Sans"/>
          <w:sz w:val="20"/>
        </w:rPr>
        <w:t xml:space="preserve">Suwałki, </w:t>
      </w:r>
      <w:r w:rsidR="004E0A7A">
        <w:rPr>
          <w:rFonts w:ascii="Garamond" w:hAnsi="Garamond" w:cs="Open Sans"/>
          <w:sz w:val="20"/>
        </w:rPr>
        <w:t>21</w:t>
      </w:r>
      <w:r w:rsidR="000860E3" w:rsidRPr="000860E3">
        <w:rPr>
          <w:rFonts w:ascii="Garamond" w:hAnsi="Garamond" w:cs="Open Sans"/>
          <w:sz w:val="20"/>
        </w:rPr>
        <w:t>/04</w:t>
      </w:r>
      <w:r w:rsidR="000860E3">
        <w:rPr>
          <w:rFonts w:ascii="Garamond" w:hAnsi="Garamond" w:cs="Open Sans"/>
          <w:sz w:val="20"/>
        </w:rPr>
        <w:t>/</w:t>
      </w:r>
      <w:r w:rsidRPr="000860E3">
        <w:rPr>
          <w:rFonts w:ascii="Garamond" w:hAnsi="Garamond" w:cs="Open Sans"/>
          <w:sz w:val="20"/>
        </w:rPr>
        <w:t>202</w:t>
      </w:r>
      <w:r w:rsidR="004164CA" w:rsidRPr="000860E3">
        <w:rPr>
          <w:rFonts w:ascii="Garamond" w:hAnsi="Garamond" w:cs="Open Sans"/>
          <w:sz w:val="20"/>
        </w:rPr>
        <w:t>6</w:t>
      </w:r>
      <w:r w:rsidR="00E75660" w:rsidRPr="000860E3">
        <w:rPr>
          <w:rFonts w:ascii="Garamond" w:hAnsi="Garamond" w:cs="Open Sans"/>
          <w:sz w:val="20"/>
        </w:rPr>
        <w:t xml:space="preserve"> </w:t>
      </w:r>
      <w:r w:rsidRPr="000D1F57">
        <w:rPr>
          <w:rFonts w:ascii="Garamond" w:hAnsi="Garamond" w:cs="Open Sans"/>
          <w:sz w:val="20"/>
        </w:rPr>
        <w:t>r.</w:t>
      </w:r>
    </w:p>
    <w:p w14:paraId="4A4C9A8D" w14:textId="3E677B4F" w:rsidR="005F0320" w:rsidRPr="000D1F57" w:rsidRDefault="005F0320" w:rsidP="005F0320">
      <w:pPr>
        <w:pStyle w:val="pkt"/>
        <w:tabs>
          <w:tab w:val="right" w:pos="9214"/>
        </w:tabs>
        <w:spacing w:before="0" w:after="0" w:line="360" w:lineRule="auto"/>
        <w:ind w:left="0" w:firstLine="0"/>
        <w:jc w:val="left"/>
        <w:rPr>
          <w:rFonts w:ascii="Garamond" w:hAnsi="Garamond" w:cs="Open Sans"/>
          <w:b/>
          <w:bCs/>
          <w:sz w:val="20"/>
        </w:rPr>
      </w:pPr>
      <w:r w:rsidRPr="000D1F57">
        <w:rPr>
          <w:rFonts w:ascii="Garamond" w:hAnsi="Garamond" w:cs="Open Sans"/>
          <w:b/>
          <w:bCs/>
          <w:sz w:val="20"/>
        </w:rPr>
        <w:t xml:space="preserve">Znak sprawy: </w:t>
      </w:r>
      <w:r w:rsidR="004E0A7A">
        <w:rPr>
          <w:rFonts w:ascii="Garamond" w:hAnsi="Garamond" w:cs="Open Sans"/>
          <w:b/>
          <w:bCs/>
          <w:sz w:val="20"/>
        </w:rPr>
        <w:t>34</w:t>
      </w:r>
      <w:r w:rsidR="009F75BE">
        <w:rPr>
          <w:rFonts w:ascii="Garamond" w:hAnsi="Garamond" w:cs="Open Sans"/>
          <w:b/>
          <w:bCs/>
          <w:sz w:val="20"/>
        </w:rPr>
        <w:t>/TP/</w:t>
      </w:r>
      <w:r w:rsidR="004164CA">
        <w:rPr>
          <w:rFonts w:ascii="Garamond" w:hAnsi="Garamond" w:cs="Open Sans"/>
          <w:b/>
          <w:bCs/>
          <w:sz w:val="20"/>
        </w:rPr>
        <w:t>AK</w:t>
      </w:r>
      <w:r w:rsidR="009F75BE">
        <w:rPr>
          <w:rFonts w:ascii="Garamond" w:hAnsi="Garamond" w:cs="Open Sans"/>
          <w:b/>
          <w:bCs/>
          <w:sz w:val="20"/>
        </w:rPr>
        <w:t>/202</w:t>
      </w:r>
      <w:r w:rsidR="004164CA">
        <w:rPr>
          <w:rFonts w:ascii="Garamond" w:hAnsi="Garamond" w:cs="Open Sans"/>
          <w:b/>
          <w:bCs/>
          <w:sz w:val="20"/>
        </w:rPr>
        <w:t>6</w:t>
      </w:r>
    </w:p>
    <w:p w14:paraId="6783263E" w14:textId="77777777" w:rsidR="00BA7C63" w:rsidRPr="000D1F57" w:rsidRDefault="00BA7C63" w:rsidP="00BA7C63">
      <w:pPr>
        <w:pStyle w:val="pkt"/>
        <w:tabs>
          <w:tab w:val="right" w:pos="9214"/>
        </w:tabs>
        <w:spacing w:before="0" w:after="0" w:line="360" w:lineRule="auto"/>
        <w:ind w:left="0" w:firstLine="0"/>
        <w:rPr>
          <w:rFonts w:ascii="Garamond" w:hAnsi="Garamond" w:cs="Open San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4472C4" w:themeFill="accent5"/>
        <w:tblLook w:val="04A0" w:firstRow="1" w:lastRow="0" w:firstColumn="1" w:lastColumn="0" w:noHBand="0" w:noVBand="1"/>
      </w:tblPr>
      <w:tblGrid>
        <w:gridCol w:w="9097"/>
      </w:tblGrid>
      <w:tr w:rsidR="00BA7C63" w:rsidRPr="000D1F57" w14:paraId="7180D4A5" w14:textId="77777777" w:rsidTr="00530B6C">
        <w:trPr>
          <w:trHeight w:val="825"/>
        </w:trPr>
        <w:tc>
          <w:tcPr>
            <w:tcW w:w="9330" w:type="dxa"/>
            <w:tcBorders>
              <w:top w:val="single" w:sz="4" w:space="0" w:color="auto"/>
              <w:left w:val="single" w:sz="4" w:space="0" w:color="auto"/>
              <w:bottom w:val="single" w:sz="4" w:space="0" w:color="auto"/>
              <w:right w:val="single" w:sz="4" w:space="0" w:color="auto"/>
            </w:tcBorders>
            <w:shd w:val="clear" w:color="auto" w:fill="4472C4" w:themeFill="accent5"/>
            <w:vAlign w:val="center"/>
          </w:tcPr>
          <w:p w14:paraId="2D5EFAC2" w14:textId="77777777" w:rsidR="00BA7C63" w:rsidRPr="000D1F57" w:rsidRDefault="00BA7C63" w:rsidP="00530B6C">
            <w:pPr>
              <w:pStyle w:val="Tytu"/>
              <w:spacing w:before="0" w:after="0" w:line="360" w:lineRule="auto"/>
              <w:rPr>
                <w:rFonts w:ascii="Garamond" w:hAnsi="Garamond" w:cs="Open Sans"/>
                <w:sz w:val="20"/>
                <w:szCs w:val="20"/>
              </w:rPr>
            </w:pPr>
            <w:r w:rsidRPr="000D1F57">
              <w:rPr>
                <w:rFonts w:ascii="Garamond" w:hAnsi="Garamond" w:cs="Open Sans"/>
                <w:sz w:val="20"/>
                <w:szCs w:val="20"/>
              </w:rPr>
              <w:t>SPECYFIKACJA WARUNKÓW ZAMÓWIENIA</w:t>
            </w:r>
          </w:p>
          <w:p w14:paraId="2FC69CF9" w14:textId="77777777" w:rsidR="00BA7C63" w:rsidRPr="000D1F57" w:rsidRDefault="00BA7C63" w:rsidP="00530B6C">
            <w:pPr>
              <w:keepNext/>
              <w:suppressAutoHyphens/>
              <w:spacing w:line="360" w:lineRule="auto"/>
              <w:jc w:val="center"/>
              <w:outlineLvl w:val="1"/>
              <w:rPr>
                <w:rFonts w:ascii="Garamond" w:hAnsi="Garamond" w:cs="Open Sans"/>
                <w:b/>
                <w:sz w:val="20"/>
                <w:szCs w:val="20"/>
                <w:lang w:eastAsia="ar-SA"/>
              </w:rPr>
            </w:pPr>
            <w:r w:rsidRPr="000D1F57">
              <w:rPr>
                <w:rFonts w:ascii="Garamond" w:hAnsi="Garamond" w:cs="Open Sans"/>
                <w:sz w:val="20"/>
                <w:szCs w:val="20"/>
                <w:lang w:eastAsia="ar-SA"/>
              </w:rPr>
              <w:t>zwana dalej</w:t>
            </w:r>
            <w:r w:rsidRPr="000D1F57">
              <w:rPr>
                <w:rFonts w:ascii="Garamond" w:hAnsi="Garamond" w:cs="Open Sans"/>
                <w:b/>
                <w:sz w:val="20"/>
                <w:szCs w:val="20"/>
                <w:lang w:eastAsia="ar-SA"/>
              </w:rPr>
              <w:t xml:space="preserve"> (SWZ)</w:t>
            </w:r>
          </w:p>
        </w:tc>
      </w:tr>
    </w:tbl>
    <w:p w14:paraId="16D182E2" w14:textId="77777777" w:rsidR="00580ECF" w:rsidRPr="000D1F57" w:rsidRDefault="00580ECF" w:rsidP="00BA7C63">
      <w:pPr>
        <w:spacing w:line="360" w:lineRule="auto"/>
        <w:rPr>
          <w:rFonts w:ascii="Garamond" w:hAnsi="Garamond" w:cs="Open Sans"/>
          <w:color w:val="2E74B5"/>
          <w:sz w:val="20"/>
          <w:szCs w:val="20"/>
        </w:rPr>
      </w:pPr>
    </w:p>
    <w:p w14:paraId="12374B57" w14:textId="6C3F6DEC" w:rsidR="00580ECF" w:rsidRPr="00580ECF" w:rsidRDefault="004164CA" w:rsidP="00580ECF">
      <w:pPr>
        <w:pStyle w:val="Akapitzlist"/>
        <w:spacing w:line="360" w:lineRule="auto"/>
        <w:ind w:left="0"/>
        <w:jc w:val="both"/>
        <w:rPr>
          <w:rFonts w:ascii="Garamond" w:hAnsi="Garamond" w:cs="Calibri"/>
          <w:b/>
          <w:bCs/>
          <w:color w:val="4472C4" w:themeColor="accent5"/>
          <w:sz w:val="20"/>
          <w:szCs w:val="20"/>
        </w:rPr>
      </w:pPr>
      <w:bookmarkStart w:id="0" w:name="_Hlk207280073"/>
      <w:r w:rsidRPr="00580ECF">
        <w:rPr>
          <w:rFonts w:ascii="Garamond" w:hAnsi="Garamond" w:cs="Calibri"/>
          <w:b/>
          <w:bCs/>
          <w:color w:val="4472C4" w:themeColor="accent5"/>
          <w:sz w:val="20"/>
          <w:szCs w:val="20"/>
        </w:rPr>
        <w:t>Modernizacja Poradni Szpitalnych (Poradnia Okulistyczna i Dermatologiczna) w ramach projektu pn.</w:t>
      </w:r>
      <w:r w:rsidR="00D55715">
        <w:rPr>
          <w:rFonts w:ascii="Garamond" w:hAnsi="Garamond" w:cs="Calibri"/>
          <w:b/>
          <w:bCs/>
          <w:color w:val="4472C4" w:themeColor="accent5"/>
          <w:sz w:val="20"/>
          <w:szCs w:val="20"/>
        </w:rPr>
        <w:t> </w:t>
      </w:r>
      <w:r w:rsidR="00934864">
        <w:rPr>
          <w:rFonts w:ascii="Garamond" w:hAnsi="Garamond" w:cs="Calibri"/>
          <w:b/>
          <w:bCs/>
          <w:color w:val="4472C4" w:themeColor="accent5"/>
          <w:sz w:val="20"/>
          <w:szCs w:val="20"/>
        </w:rPr>
        <w:t>„</w:t>
      </w:r>
      <w:r w:rsidRPr="00580ECF">
        <w:rPr>
          <w:rFonts w:ascii="Garamond" w:hAnsi="Garamond" w:cs="Calibri"/>
          <w:b/>
          <w:bCs/>
          <w:color w:val="4472C4" w:themeColor="accent5"/>
          <w:sz w:val="20"/>
          <w:szCs w:val="20"/>
        </w:rPr>
        <w:t>Poprawa dostępności do ambulatoryjnej opieki specjalistycznej w Szpitalu Wojewódzkim im. dr. Ludwika Rydygiera w Suwałkach" dofinansowanego ze środków Programu Fundusze Europejskie dla Podlaskiego 2021-2027</w:t>
      </w:r>
      <w:bookmarkEnd w:id="0"/>
    </w:p>
    <w:p w14:paraId="1E6C3493" w14:textId="3CF9AE3D" w:rsidR="00BA7C63" w:rsidRPr="000D1F57" w:rsidRDefault="00BA7C63" w:rsidP="004164CA">
      <w:pPr>
        <w:spacing w:line="276" w:lineRule="auto"/>
        <w:jc w:val="both"/>
        <w:rPr>
          <w:rFonts w:ascii="Garamond" w:hAnsi="Garamond" w:cs="Open Sans"/>
          <w:b/>
          <w:sz w:val="20"/>
          <w:szCs w:val="20"/>
        </w:rPr>
      </w:pPr>
      <w:r w:rsidRPr="000D1F57">
        <w:rPr>
          <w:rFonts w:ascii="Garamond" w:hAnsi="Garamond" w:cs="Open Sans"/>
          <w:sz w:val="20"/>
          <w:szCs w:val="20"/>
        </w:rPr>
        <w:t>Postępowanie o udzielenie zamówienia prowadzone jest na podstawie ustawy z dnia 11 września 2019 r. Prawo zamówień publicznych (Dz. U. 202</w:t>
      </w:r>
      <w:r w:rsidR="006A1994" w:rsidRPr="000D1F57">
        <w:rPr>
          <w:rFonts w:ascii="Garamond" w:hAnsi="Garamond" w:cs="Open Sans"/>
          <w:sz w:val="20"/>
          <w:szCs w:val="20"/>
        </w:rPr>
        <w:t>4 poz. 1320</w:t>
      </w:r>
      <w:r w:rsidR="00777C64">
        <w:rPr>
          <w:rFonts w:ascii="Garamond" w:hAnsi="Garamond" w:cs="Open Sans"/>
          <w:sz w:val="20"/>
          <w:szCs w:val="20"/>
        </w:rPr>
        <w:t>ze zm.</w:t>
      </w:r>
      <w:r w:rsidRPr="000D1F57">
        <w:rPr>
          <w:rFonts w:ascii="Garamond" w:hAnsi="Garamond" w:cs="Open Sans"/>
          <w:sz w:val="20"/>
          <w:szCs w:val="20"/>
        </w:rPr>
        <w:t xml:space="preserve">), zwanej dalej „ustawą Pzp”. </w:t>
      </w:r>
      <w:r w:rsidRPr="000D1F57">
        <w:rPr>
          <w:rFonts w:ascii="Garamond" w:hAnsi="Garamond" w:cs="Open Sans"/>
          <w:b/>
          <w:color w:val="000000"/>
          <w:sz w:val="20"/>
          <w:szCs w:val="20"/>
        </w:rPr>
        <w:t xml:space="preserve">w trybie podstawowym z możliwością prowadzenia negocjacji </w:t>
      </w:r>
      <w:r w:rsidRPr="000D1F57">
        <w:rPr>
          <w:rFonts w:ascii="Garamond" w:hAnsi="Garamond" w:cs="Open Sans"/>
          <w:color w:val="000000"/>
          <w:sz w:val="20"/>
          <w:szCs w:val="20"/>
        </w:rPr>
        <w:t>o</w:t>
      </w:r>
      <w:r w:rsidRPr="000D1F57">
        <w:rPr>
          <w:rFonts w:ascii="Garamond" w:hAnsi="Garamond" w:cs="Open Sans"/>
          <w:b/>
          <w:color w:val="000000"/>
          <w:sz w:val="20"/>
          <w:szCs w:val="20"/>
        </w:rPr>
        <w:t xml:space="preserve"> </w:t>
      </w:r>
      <w:r w:rsidRPr="000D1F57">
        <w:rPr>
          <w:rFonts w:ascii="Garamond" w:hAnsi="Garamond" w:cs="Open Sans"/>
          <w:sz w:val="20"/>
          <w:szCs w:val="20"/>
        </w:rPr>
        <w:t xml:space="preserve">wartość szacunkowej zamówienia która jest </w:t>
      </w:r>
      <w:r w:rsidRPr="000D1F57">
        <w:rPr>
          <w:rFonts w:ascii="Garamond" w:hAnsi="Garamond" w:cs="Open Sans"/>
          <w:b/>
          <w:sz w:val="20"/>
          <w:szCs w:val="20"/>
        </w:rPr>
        <w:t xml:space="preserve">niższa </w:t>
      </w:r>
      <w:r w:rsidRPr="000D1F57">
        <w:rPr>
          <w:rFonts w:ascii="Garamond" w:hAnsi="Garamond" w:cs="Open Sans"/>
          <w:sz w:val="20"/>
          <w:szCs w:val="20"/>
        </w:rPr>
        <w:t>od progów unijnych określonych na podstawie art. 3 ust. 1 pkt.1 ustawy Pzp.</w:t>
      </w:r>
    </w:p>
    <w:p w14:paraId="32CBEC5D" w14:textId="7691C91B" w:rsidR="00BA7C63" w:rsidRPr="000D1F57" w:rsidRDefault="00121D52" w:rsidP="00BA7C63">
      <w:pPr>
        <w:pStyle w:val="Default"/>
        <w:spacing w:line="276" w:lineRule="auto"/>
        <w:jc w:val="both"/>
        <w:rPr>
          <w:rFonts w:cs="Open Sans"/>
          <w:sz w:val="20"/>
          <w:szCs w:val="20"/>
        </w:rPr>
      </w:pPr>
      <w:r w:rsidRPr="00121D52">
        <w:rPr>
          <w:rFonts w:cs="Open Sans"/>
          <w:sz w:val="20"/>
          <w:szCs w:val="20"/>
        </w:rPr>
        <w:t>Ogłoszenie nr</w:t>
      </w:r>
      <w:r w:rsidR="00BC235C" w:rsidRPr="00BC235C">
        <w:rPr>
          <w:rFonts w:cs="Open Sans"/>
          <w:sz w:val="20"/>
          <w:szCs w:val="20"/>
        </w:rPr>
        <w:t xml:space="preserve"> 2026/BZP 00209231 z dnia 2026-04-2</w:t>
      </w:r>
      <w:r w:rsidR="00BC235C">
        <w:rPr>
          <w:rFonts w:cs="Open Sans"/>
          <w:sz w:val="20"/>
          <w:szCs w:val="20"/>
        </w:rPr>
        <w:t>1</w:t>
      </w:r>
    </w:p>
    <w:p w14:paraId="221F8864" w14:textId="26672E7F" w:rsidR="00BA7C63" w:rsidRPr="000D1F57" w:rsidRDefault="00BA7C63" w:rsidP="004E6341">
      <w:pPr>
        <w:pStyle w:val="Nagwek4"/>
        <w:spacing w:before="0" w:after="0" w:line="276" w:lineRule="auto"/>
        <w:ind w:hanging="438"/>
        <w:rPr>
          <w:rFonts w:ascii="Garamond" w:hAnsi="Garamond" w:cs="Open Sans"/>
          <w:b/>
          <w:sz w:val="20"/>
          <w:szCs w:val="20"/>
        </w:rPr>
      </w:pPr>
      <w:r w:rsidRPr="000D1F57">
        <w:rPr>
          <w:rFonts w:ascii="Garamond" w:hAnsi="Garamond" w:cs="Open Sans"/>
          <w:b/>
          <w:color w:val="44546A" w:themeColor="text2"/>
          <w:sz w:val="20"/>
          <w:szCs w:val="20"/>
        </w:rPr>
        <w:t>Termin składania ofert</w:t>
      </w:r>
      <w:r w:rsidRPr="000D1F57">
        <w:rPr>
          <w:rFonts w:ascii="Garamond" w:hAnsi="Garamond" w:cs="Open Sans"/>
          <w:sz w:val="20"/>
          <w:szCs w:val="20"/>
        </w:rPr>
        <w:tab/>
      </w:r>
      <w:r w:rsidRPr="000D1F57">
        <w:rPr>
          <w:rFonts w:ascii="Garamond" w:hAnsi="Garamond" w:cs="Open Sans"/>
          <w:sz w:val="20"/>
          <w:szCs w:val="20"/>
        </w:rPr>
        <w:tab/>
      </w:r>
      <w:r w:rsidR="004E0A7A">
        <w:rPr>
          <w:rFonts w:ascii="Garamond" w:hAnsi="Garamond" w:cs="Open Sans"/>
          <w:b/>
          <w:sz w:val="20"/>
          <w:szCs w:val="20"/>
        </w:rPr>
        <w:t>0</w:t>
      </w:r>
      <w:r w:rsidR="00BC235C">
        <w:rPr>
          <w:rFonts w:ascii="Garamond" w:hAnsi="Garamond" w:cs="Open Sans"/>
          <w:b/>
          <w:sz w:val="20"/>
          <w:szCs w:val="20"/>
        </w:rPr>
        <w:t>8</w:t>
      </w:r>
      <w:r w:rsidR="004164CA">
        <w:rPr>
          <w:rFonts w:ascii="Garamond" w:hAnsi="Garamond" w:cs="Open Sans"/>
          <w:b/>
          <w:sz w:val="20"/>
          <w:szCs w:val="20"/>
        </w:rPr>
        <w:t>/0</w:t>
      </w:r>
      <w:r w:rsidR="004E0A7A">
        <w:rPr>
          <w:rFonts w:ascii="Garamond" w:hAnsi="Garamond" w:cs="Open Sans"/>
          <w:b/>
          <w:sz w:val="20"/>
          <w:szCs w:val="20"/>
        </w:rPr>
        <w:t>5</w:t>
      </w:r>
      <w:r w:rsidR="004164CA">
        <w:rPr>
          <w:rFonts w:ascii="Garamond" w:hAnsi="Garamond" w:cs="Open Sans"/>
          <w:b/>
          <w:sz w:val="20"/>
          <w:szCs w:val="20"/>
        </w:rPr>
        <w:t>/20</w:t>
      </w:r>
      <w:r w:rsidR="00580ECF">
        <w:rPr>
          <w:rFonts w:ascii="Garamond" w:hAnsi="Garamond" w:cs="Open Sans"/>
          <w:b/>
          <w:sz w:val="20"/>
          <w:szCs w:val="20"/>
        </w:rPr>
        <w:t>26</w:t>
      </w:r>
      <w:r w:rsidR="004E6341">
        <w:rPr>
          <w:rFonts w:ascii="Garamond" w:hAnsi="Garamond" w:cs="Open Sans"/>
          <w:b/>
          <w:sz w:val="20"/>
          <w:szCs w:val="20"/>
        </w:rPr>
        <w:t xml:space="preserve"> </w:t>
      </w:r>
      <w:r w:rsidRPr="000D1F57">
        <w:rPr>
          <w:rFonts w:ascii="Garamond" w:hAnsi="Garamond" w:cs="Open Sans"/>
          <w:b/>
          <w:sz w:val="20"/>
          <w:szCs w:val="20"/>
        </w:rPr>
        <w:t>r., godz. 11:00</w:t>
      </w:r>
      <w:r w:rsidR="004E6341">
        <w:rPr>
          <w:rFonts w:ascii="Garamond" w:hAnsi="Garamond" w:cs="Open Sans"/>
          <w:b/>
          <w:sz w:val="20"/>
          <w:szCs w:val="20"/>
        </w:rPr>
        <w:t>,</w:t>
      </w:r>
    </w:p>
    <w:p w14:paraId="2EC01B1A" w14:textId="51ED7FA1" w:rsidR="00BA7C63" w:rsidRPr="000D1F57" w:rsidRDefault="00BA7C63" w:rsidP="004E6341">
      <w:pPr>
        <w:pStyle w:val="Nagwek4"/>
        <w:spacing w:before="0" w:after="0" w:line="276" w:lineRule="auto"/>
        <w:ind w:hanging="438"/>
        <w:rPr>
          <w:rFonts w:ascii="Garamond" w:hAnsi="Garamond" w:cs="Open Sans"/>
          <w:b/>
          <w:sz w:val="20"/>
          <w:szCs w:val="20"/>
          <w:u w:val="single"/>
        </w:rPr>
      </w:pPr>
      <w:r w:rsidRPr="000D1F57">
        <w:rPr>
          <w:rFonts w:ascii="Garamond" w:hAnsi="Garamond" w:cs="Open Sans"/>
          <w:b/>
          <w:color w:val="44546A" w:themeColor="text2"/>
          <w:sz w:val="20"/>
          <w:szCs w:val="20"/>
        </w:rPr>
        <w:t>Termin otwarcia ofert</w:t>
      </w:r>
      <w:r w:rsidRPr="000D1F57">
        <w:rPr>
          <w:rFonts w:ascii="Garamond" w:hAnsi="Garamond" w:cs="Open Sans"/>
          <w:b/>
          <w:color w:val="44546A" w:themeColor="text2"/>
          <w:sz w:val="20"/>
          <w:szCs w:val="20"/>
        </w:rPr>
        <w:tab/>
      </w:r>
      <w:r w:rsidRPr="000D1F57">
        <w:rPr>
          <w:rFonts w:ascii="Garamond" w:hAnsi="Garamond" w:cs="Open Sans"/>
          <w:sz w:val="20"/>
          <w:szCs w:val="20"/>
        </w:rPr>
        <w:tab/>
      </w:r>
      <w:r w:rsidR="004E0A7A">
        <w:rPr>
          <w:rFonts w:ascii="Garamond" w:hAnsi="Garamond" w:cs="Open Sans"/>
          <w:b/>
          <w:sz w:val="20"/>
          <w:szCs w:val="20"/>
        </w:rPr>
        <w:t>0</w:t>
      </w:r>
      <w:r w:rsidR="00BC235C">
        <w:rPr>
          <w:rFonts w:ascii="Garamond" w:hAnsi="Garamond" w:cs="Open Sans"/>
          <w:b/>
          <w:sz w:val="20"/>
          <w:szCs w:val="20"/>
        </w:rPr>
        <w:t>8</w:t>
      </w:r>
      <w:r w:rsidR="00580ECF">
        <w:rPr>
          <w:rFonts w:ascii="Garamond" w:hAnsi="Garamond" w:cs="Open Sans"/>
          <w:b/>
          <w:sz w:val="20"/>
          <w:szCs w:val="20"/>
        </w:rPr>
        <w:t>/0</w:t>
      </w:r>
      <w:r w:rsidR="004E0A7A">
        <w:rPr>
          <w:rFonts w:ascii="Garamond" w:hAnsi="Garamond" w:cs="Open Sans"/>
          <w:b/>
          <w:sz w:val="20"/>
          <w:szCs w:val="20"/>
        </w:rPr>
        <w:t>5</w:t>
      </w:r>
      <w:r w:rsidR="00580ECF">
        <w:rPr>
          <w:rFonts w:ascii="Garamond" w:hAnsi="Garamond" w:cs="Open Sans"/>
          <w:b/>
          <w:sz w:val="20"/>
          <w:szCs w:val="20"/>
        </w:rPr>
        <w:t>/2026</w:t>
      </w:r>
      <w:r w:rsidR="004E6341">
        <w:rPr>
          <w:rFonts w:ascii="Garamond" w:hAnsi="Garamond" w:cs="Open Sans"/>
          <w:b/>
          <w:sz w:val="20"/>
          <w:szCs w:val="20"/>
        </w:rPr>
        <w:t xml:space="preserve"> </w:t>
      </w:r>
      <w:r w:rsidRPr="000D1F57">
        <w:rPr>
          <w:rFonts w:ascii="Garamond" w:hAnsi="Garamond" w:cs="Open Sans"/>
          <w:b/>
          <w:sz w:val="20"/>
          <w:szCs w:val="20"/>
        </w:rPr>
        <w:t>r., godz. 12</w:t>
      </w:r>
      <w:r w:rsidR="004E6341">
        <w:rPr>
          <w:rFonts w:ascii="Garamond" w:hAnsi="Garamond" w:cs="Open Sans"/>
          <w:b/>
          <w:sz w:val="20"/>
          <w:szCs w:val="20"/>
        </w:rPr>
        <w:t>:</w:t>
      </w:r>
      <w:r w:rsidRPr="000D1F57">
        <w:rPr>
          <w:rFonts w:ascii="Garamond" w:hAnsi="Garamond" w:cs="Open Sans"/>
          <w:b/>
          <w:sz w:val="20"/>
          <w:szCs w:val="20"/>
        </w:rPr>
        <w:t>00</w:t>
      </w:r>
      <w:r w:rsidR="004E6341">
        <w:rPr>
          <w:rFonts w:ascii="Garamond" w:hAnsi="Garamond" w:cs="Open Sans"/>
          <w:b/>
          <w:sz w:val="20"/>
          <w:szCs w:val="20"/>
        </w:rPr>
        <w:t>.</w:t>
      </w:r>
    </w:p>
    <w:p w14:paraId="1ADC85D2" w14:textId="77777777" w:rsidR="00BA7C63" w:rsidRPr="000D1F57" w:rsidRDefault="00BA7C63" w:rsidP="00BA7C63">
      <w:pPr>
        <w:spacing w:line="276" w:lineRule="auto"/>
        <w:jc w:val="center"/>
        <w:rPr>
          <w:rFonts w:ascii="Garamond" w:hAnsi="Garamond" w:cs="Open Sans"/>
          <w:b/>
          <w:sz w:val="20"/>
          <w:szCs w:val="20"/>
        </w:rPr>
      </w:pPr>
    </w:p>
    <w:p w14:paraId="190686CF" w14:textId="77777777" w:rsidR="00BA7C63" w:rsidRPr="000D1F57" w:rsidRDefault="00BA7C63" w:rsidP="00BA7C63">
      <w:pPr>
        <w:spacing w:line="276" w:lineRule="auto"/>
        <w:rPr>
          <w:rFonts w:ascii="Garamond" w:hAnsi="Garamond" w:cs="Open Sans"/>
          <w:sz w:val="20"/>
          <w:szCs w:val="20"/>
        </w:rPr>
      </w:pPr>
      <w:r w:rsidRPr="000D1F57">
        <w:rPr>
          <w:rFonts w:ascii="Garamond" w:hAnsi="Garamond" w:cs="Open Sans"/>
          <w:bCs/>
          <w:sz w:val="20"/>
          <w:szCs w:val="20"/>
        </w:rPr>
        <w:t xml:space="preserve">KOD </w:t>
      </w:r>
      <w:r w:rsidRPr="000D1F57">
        <w:rPr>
          <w:rFonts w:ascii="Garamond" w:hAnsi="Garamond" w:cs="Open Sans"/>
          <w:sz w:val="20"/>
          <w:szCs w:val="20"/>
        </w:rPr>
        <w:t>CPV:</w:t>
      </w:r>
    </w:p>
    <w:p w14:paraId="7C7B8190" w14:textId="77777777" w:rsidR="00E209B5" w:rsidRDefault="00E209B5" w:rsidP="00E209B5">
      <w:pPr>
        <w:autoSpaceDE w:val="0"/>
        <w:ind w:left="720"/>
        <w:jc w:val="both"/>
        <w:rPr>
          <w:rFonts w:cs="Calibri"/>
          <w:sz w:val="18"/>
          <w:szCs w:val="18"/>
        </w:rPr>
      </w:pPr>
      <w:bookmarkStart w:id="1" w:name="_Hlk158202777"/>
      <w:r w:rsidRPr="009B1407">
        <w:rPr>
          <w:rFonts w:cs="Calibri"/>
          <w:sz w:val="18"/>
          <w:szCs w:val="18"/>
        </w:rPr>
        <w:t>CPV</w:t>
      </w:r>
      <w:r w:rsidRPr="00F42DA5">
        <w:rPr>
          <w:rFonts w:cs="Calibri"/>
          <w:i/>
          <w:sz w:val="18"/>
          <w:szCs w:val="18"/>
        </w:rPr>
        <w:t xml:space="preserve">: </w:t>
      </w:r>
      <w:r w:rsidRPr="00F42DA5">
        <w:rPr>
          <w:rFonts w:cs="Calibri"/>
          <w:sz w:val="18"/>
          <w:szCs w:val="18"/>
        </w:rPr>
        <w:t>45000000-7 Roboty budowlane</w:t>
      </w:r>
    </w:p>
    <w:p w14:paraId="29266AFF" w14:textId="77777777" w:rsidR="00E209B5" w:rsidRPr="00F42DA5" w:rsidRDefault="00E209B5" w:rsidP="00E209B5">
      <w:pPr>
        <w:autoSpaceDE w:val="0"/>
        <w:ind w:left="720"/>
        <w:jc w:val="both"/>
        <w:rPr>
          <w:rFonts w:cs="Calibri"/>
          <w:sz w:val="18"/>
          <w:szCs w:val="18"/>
        </w:rPr>
      </w:pPr>
      <w:r w:rsidRPr="00C50AEE">
        <w:rPr>
          <w:rFonts w:cs="Calibri"/>
          <w:sz w:val="18"/>
          <w:szCs w:val="18"/>
        </w:rPr>
        <w:t>CPV:45215140-0 Roboty budowlane w zakresie obiektów szpitalnych</w:t>
      </w:r>
    </w:p>
    <w:p w14:paraId="41E391E0" w14:textId="77777777" w:rsidR="00E209B5" w:rsidRPr="00F42DA5" w:rsidRDefault="00E209B5" w:rsidP="00E209B5">
      <w:pPr>
        <w:autoSpaceDE w:val="0"/>
        <w:ind w:left="720"/>
        <w:jc w:val="both"/>
        <w:rPr>
          <w:rFonts w:cs="Calibri"/>
          <w:sz w:val="18"/>
          <w:szCs w:val="18"/>
        </w:rPr>
      </w:pPr>
      <w:r w:rsidRPr="00F42DA5">
        <w:rPr>
          <w:rFonts w:cs="Calibri"/>
          <w:sz w:val="18"/>
          <w:szCs w:val="18"/>
        </w:rPr>
        <w:t>CPV: 45400000-1 Roboty wykończeniowe w zakresie obiektów budowlanych</w:t>
      </w:r>
    </w:p>
    <w:p w14:paraId="52602507" w14:textId="77777777" w:rsidR="00E209B5" w:rsidRPr="00F42DA5" w:rsidRDefault="00E209B5" w:rsidP="00E209B5">
      <w:pPr>
        <w:autoSpaceDE w:val="0"/>
        <w:ind w:left="720"/>
        <w:jc w:val="both"/>
        <w:rPr>
          <w:rFonts w:cs="Calibri"/>
          <w:sz w:val="18"/>
          <w:szCs w:val="18"/>
        </w:rPr>
      </w:pPr>
      <w:r w:rsidRPr="00F42DA5">
        <w:rPr>
          <w:rFonts w:cs="Calibri"/>
          <w:sz w:val="18"/>
          <w:szCs w:val="18"/>
        </w:rPr>
        <w:t>CPV: 45332000-3 Roboty instalacyjne wodne i kanalizacyjne</w:t>
      </w:r>
    </w:p>
    <w:p w14:paraId="4D795189" w14:textId="77777777" w:rsidR="00E209B5" w:rsidRPr="0022116C" w:rsidRDefault="00E209B5" w:rsidP="00E209B5">
      <w:pPr>
        <w:autoSpaceDE w:val="0"/>
        <w:ind w:left="720"/>
        <w:jc w:val="both"/>
        <w:rPr>
          <w:rFonts w:cs="Calibri"/>
          <w:sz w:val="18"/>
          <w:szCs w:val="18"/>
        </w:rPr>
      </w:pPr>
      <w:r w:rsidRPr="0022116C">
        <w:rPr>
          <w:rFonts w:cs="Calibri"/>
          <w:sz w:val="18"/>
          <w:szCs w:val="18"/>
        </w:rPr>
        <w:t>CPV: 45310000-3 Roboty instalacyjne elektryczne</w:t>
      </w:r>
    </w:p>
    <w:p w14:paraId="4239E65C" w14:textId="34B64735" w:rsidR="00E209B5" w:rsidRDefault="00E209B5" w:rsidP="00E209B5">
      <w:pPr>
        <w:autoSpaceDE w:val="0"/>
        <w:ind w:left="720"/>
        <w:jc w:val="both"/>
        <w:rPr>
          <w:rFonts w:cs="Calibri"/>
          <w:b/>
          <w:bCs/>
          <w:sz w:val="18"/>
          <w:szCs w:val="18"/>
        </w:rPr>
      </w:pPr>
      <w:r w:rsidRPr="0022116C">
        <w:rPr>
          <w:rFonts w:cs="Calibri"/>
          <w:sz w:val="18"/>
          <w:szCs w:val="18"/>
        </w:rPr>
        <w:t>CPV: 45343000-3 Roboty instalacyjne przeciwpożarowe</w:t>
      </w:r>
      <w:r w:rsidRPr="00F02650">
        <w:rPr>
          <w:rFonts w:cs="Calibri"/>
          <w:b/>
          <w:bCs/>
          <w:sz w:val="18"/>
          <w:szCs w:val="18"/>
        </w:rPr>
        <w:t xml:space="preserve"> </w:t>
      </w:r>
    </w:p>
    <w:bookmarkEnd w:id="1"/>
    <w:p w14:paraId="6B2C7762" w14:textId="77777777" w:rsidR="00BA7C63" w:rsidRDefault="00BA7C63" w:rsidP="00E209B5">
      <w:pPr>
        <w:spacing w:line="276" w:lineRule="auto"/>
        <w:contextualSpacing/>
        <w:rPr>
          <w:rFonts w:ascii="Garamond" w:hAnsi="Garamond" w:cs="Open Sans"/>
          <w:sz w:val="20"/>
          <w:szCs w:val="20"/>
        </w:rPr>
      </w:pPr>
    </w:p>
    <w:p w14:paraId="12B2D15E" w14:textId="77777777" w:rsidR="007F4B89" w:rsidRPr="000D1F57" w:rsidRDefault="007F4B89" w:rsidP="00E209B5">
      <w:pPr>
        <w:spacing w:line="276" w:lineRule="auto"/>
        <w:contextualSpacing/>
        <w:rPr>
          <w:rFonts w:ascii="Garamond" w:hAnsi="Garamond" w:cs="Open Sans"/>
          <w:sz w:val="20"/>
          <w:szCs w:val="20"/>
        </w:rPr>
      </w:pPr>
    </w:p>
    <w:p w14:paraId="23ECD90C" w14:textId="77777777" w:rsidR="00BA7C63" w:rsidRPr="000D1F57" w:rsidRDefault="00BA7C63" w:rsidP="00BA7C63">
      <w:pPr>
        <w:spacing w:line="276" w:lineRule="auto"/>
        <w:ind w:left="6372" w:firstLine="7"/>
        <w:contextualSpacing/>
        <w:rPr>
          <w:rFonts w:ascii="Garamond" w:hAnsi="Garamond" w:cs="Open Sans"/>
          <w:b/>
          <w:sz w:val="20"/>
          <w:szCs w:val="20"/>
        </w:rPr>
      </w:pPr>
      <w:r w:rsidRPr="000D1F57">
        <w:rPr>
          <w:rFonts w:ascii="Garamond" w:hAnsi="Garamond" w:cs="Open Sans"/>
          <w:sz w:val="20"/>
          <w:szCs w:val="20"/>
        </w:rPr>
        <w:t>ZATWIERDZAM</w:t>
      </w:r>
    </w:p>
    <w:p w14:paraId="1B8102BD" w14:textId="77777777" w:rsidR="006F1D2E" w:rsidRDefault="00BA7C63" w:rsidP="006F1D2E">
      <w:pPr>
        <w:spacing w:line="276" w:lineRule="auto"/>
        <w:ind w:left="6237" w:firstLine="7"/>
        <w:contextualSpacing/>
        <w:rPr>
          <w:rFonts w:ascii="Garamond" w:hAnsi="Garamond" w:cs="Open Sans"/>
          <w:sz w:val="20"/>
          <w:szCs w:val="20"/>
        </w:rPr>
      </w:pPr>
      <w:r w:rsidRPr="000D1F57">
        <w:rPr>
          <w:rFonts w:ascii="Garamond" w:hAnsi="Garamond" w:cs="Open Sans"/>
          <w:bCs/>
          <w:sz w:val="20"/>
          <w:szCs w:val="20"/>
        </w:rPr>
        <w:t>/podpis kierownika jednostki</w:t>
      </w:r>
      <w:r w:rsidRPr="000D1F57">
        <w:rPr>
          <w:rFonts w:ascii="Garamond" w:hAnsi="Garamond" w:cs="Open Sans"/>
          <w:sz w:val="20"/>
          <w:szCs w:val="20"/>
        </w:rPr>
        <w:t>/</w:t>
      </w:r>
    </w:p>
    <w:p w14:paraId="676D902F" w14:textId="77777777" w:rsidR="006F1D2E" w:rsidRDefault="006F1D2E" w:rsidP="006F1D2E">
      <w:pPr>
        <w:spacing w:line="276" w:lineRule="auto"/>
        <w:ind w:left="6237" w:firstLine="7"/>
        <w:contextualSpacing/>
        <w:rPr>
          <w:rFonts w:ascii="Garamond" w:hAnsi="Garamond" w:cs="Open Sans"/>
          <w:sz w:val="20"/>
          <w:szCs w:val="20"/>
        </w:rPr>
      </w:pPr>
    </w:p>
    <w:p w14:paraId="71C7E14C" w14:textId="77777777" w:rsidR="002E24E4" w:rsidRDefault="002E24E4">
      <w:pPr>
        <w:rPr>
          <w:rFonts w:ascii="Garamond" w:hAnsi="Garamond" w:cs="Open Sans"/>
          <w:sz w:val="20"/>
          <w:szCs w:val="20"/>
        </w:rPr>
      </w:pPr>
      <w:r>
        <w:rPr>
          <w:rFonts w:ascii="Garamond" w:hAnsi="Garamond" w:cs="Open Sans"/>
          <w:sz w:val="20"/>
          <w:szCs w:val="20"/>
        </w:rPr>
        <w:br w:type="page"/>
      </w:r>
    </w:p>
    <w:p w14:paraId="1FEF555A" w14:textId="6A4EF2DC" w:rsidR="00BA7C63" w:rsidRPr="000D1F57" w:rsidRDefault="00BA7C63" w:rsidP="00530B6C">
      <w:pPr>
        <w:keepNext/>
        <w:spacing w:line="276" w:lineRule="auto"/>
        <w:ind w:left="7513" w:hanging="6804"/>
        <w:contextualSpacing/>
        <w:jc w:val="center"/>
        <w:rPr>
          <w:rFonts w:ascii="Garamond" w:hAnsi="Garamond" w:cs="Open Sans"/>
          <w:sz w:val="20"/>
          <w:szCs w:val="20"/>
        </w:rPr>
      </w:pPr>
      <w:r w:rsidRPr="000D1F57">
        <w:rPr>
          <w:rFonts w:ascii="Garamond" w:hAnsi="Garamond" w:cs="Open Sans"/>
          <w:b/>
          <w:sz w:val="20"/>
          <w:szCs w:val="20"/>
          <w:u w:val="single"/>
        </w:rPr>
        <w:lastRenderedPageBreak/>
        <w:t>UWAGA!</w:t>
      </w:r>
    </w:p>
    <w:p w14:paraId="3BAA20D5" w14:textId="48E2800B" w:rsidR="00BA7C63" w:rsidRPr="000D1F57" w:rsidRDefault="00BA7C63" w:rsidP="00530B6C">
      <w:pPr>
        <w:pStyle w:val="Nagwek4"/>
        <w:numPr>
          <w:ilvl w:val="0"/>
          <w:numId w:val="0"/>
        </w:numPr>
        <w:spacing w:line="360" w:lineRule="auto"/>
        <w:ind w:left="864"/>
        <w:jc w:val="center"/>
        <w:rPr>
          <w:rFonts w:ascii="Garamond" w:hAnsi="Garamond" w:cs="Open Sans"/>
          <w:b/>
          <w:sz w:val="20"/>
          <w:szCs w:val="20"/>
        </w:rPr>
      </w:pPr>
      <w:r w:rsidRPr="000D1F57">
        <w:rPr>
          <w:rFonts w:ascii="Garamond" w:hAnsi="Garamond" w:cs="Open Sans"/>
          <w:sz w:val="20"/>
          <w:szCs w:val="20"/>
        </w:rPr>
        <w:t>PRZED PRZYGOTOWANIEM OFERTY PROSZĘ DOKŁADNIE ZAPOZNAĆ SIĘ ZE</w:t>
      </w:r>
      <w:r w:rsidR="00D55715">
        <w:rPr>
          <w:rFonts w:ascii="Garamond" w:hAnsi="Garamond" w:cs="Open Sans"/>
          <w:sz w:val="20"/>
          <w:szCs w:val="20"/>
        </w:rPr>
        <w:t> </w:t>
      </w:r>
      <w:r w:rsidRPr="000D1F57">
        <w:rPr>
          <w:rFonts w:ascii="Garamond" w:hAnsi="Garamond" w:cs="Open Sans"/>
          <w:sz w:val="20"/>
          <w:szCs w:val="20"/>
        </w:rPr>
        <w:t>SPECYFIKACJĄ</w:t>
      </w:r>
    </w:p>
    <w:p w14:paraId="22857AF7" w14:textId="77777777" w:rsidR="006F1D2E" w:rsidRPr="006F1D2E" w:rsidRDefault="006F1D2E" w:rsidP="00B1371F">
      <w:pPr>
        <w:pStyle w:val="Nagwek2"/>
        <w:numPr>
          <w:ilvl w:val="0"/>
          <w:numId w:val="0"/>
        </w:numPr>
      </w:pPr>
    </w:p>
    <w:p w14:paraId="7059F791" w14:textId="77777777" w:rsidR="00BA7C63" w:rsidRPr="000D1F57" w:rsidRDefault="00BA7C63" w:rsidP="00816A12">
      <w:pPr>
        <w:pStyle w:val="Nagwek1"/>
        <w:numPr>
          <w:ilvl w:val="0"/>
          <w:numId w:val="23"/>
        </w:numPr>
        <w:rPr>
          <w:rFonts w:ascii="Garamond" w:hAnsi="Garamond" w:cs="Open Sans"/>
          <w:sz w:val="20"/>
          <w:szCs w:val="20"/>
        </w:rPr>
      </w:pPr>
      <w:bookmarkStart w:id="2" w:name="_Toc258314242"/>
      <w:r w:rsidRPr="000D1F57">
        <w:rPr>
          <w:rFonts w:ascii="Garamond" w:hAnsi="Garamond" w:cs="Open Sans"/>
          <w:sz w:val="20"/>
          <w:szCs w:val="20"/>
        </w:rPr>
        <w:t>Nazwa oraz adres Zamawiającego</w:t>
      </w:r>
      <w:bookmarkEnd w:id="2"/>
    </w:p>
    <w:tbl>
      <w:tblPr>
        <w:tblW w:w="474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254"/>
      </w:tblGrid>
      <w:tr w:rsidR="00BA7C63" w:rsidRPr="000D1F57" w14:paraId="71D1AA0E" w14:textId="77777777" w:rsidTr="00530B6C">
        <w:trPr>
          <w:trHeight w:val="380"/>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67B6BD6"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Pełna nazwa</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07E4DBD2" w14:textId="77777777" w:rsidR="00BA7C63" w:rsidRPr="000D1F57" w:rsidRDefault="00BA7C63" w:rsidP="00530B6C">
            <w:pPr>
              <w:pStyle w:val="Tekstpodstawowy"/>
              <w:spacing w:after="0"/>
              <w:rPr>
                <w:rFonts w:ascii="Garamond" w:hAnsi="Garamond" w:cs="Open Sans"/>
                <w:sz w:val="20"/>
                <w:szCs w:val="20"/>
              </w:rPr>
            </w:pPr>
            <w:r w:rsidRPr="000D1F57">
              <w:rPr>
                <w:rFonts w:ascii="Garamond" w:hAnsi="Garamond" w:cs="Open Sans"/>
                <w:sz w:val="20"/>
                <w:szCs w:val="20"/>
              </w:rPr>
              <w:t>Szpital Wojewódzki im. dr. Ludwika Rydygiera w Suwałkach</w:t>
            </w:r>
          </w:p>
        </w:tc>
      </w:tr>
      <w:tr w:rsidR="00BA7C63" w:rsidRPr="000D1F57" w14:paraId="29440415"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375BFB8"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Adres siedziby</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2748A739" w14:textId="77777777" w:rsidR="00BA7C63" w:rsidRPr="000D1F57" w:rsidRDefault="00BA7C63" w:rsidP="00530B6C">
            <w:pPr>
              <w:pStyle w:val="Tekstpodstawowy"/>
              <w:spacing w:after="0"/>
              <w:rPr>
                <w:rFonts w:ascii="Garamond" w:hAnsi="Garamond" w:cs="Open Sans"/>
                <w:sz w:val="20"/>
                <w:szCs w:val="20"/>
              </w:rPr>
            </w:pPr>
            <w:r w:rsidRPr="000D1F57">
              <w:rPr>
                <w:rFonts w:ascii="Garamond" w:hAnsi="Garamond" w:cs="Open Sans"/>
                <w:sz w:val="20"/>
                <w:szCs w:val="20"/>
              </w:rPr>
              <w:t>ul. Szpitalna 60, 16-400 Suwałki</w:t>
            </w:r>
          </w:p>
        </w:tc>
      </w:tr>
      <w:tr w:rsidR="00BA7C63" w:rsidRPr="000D1F57" w14:paraId="386EFA50"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15D7352"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NIP</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91DD486"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844-17-86-376</w:t>
            </w:r>
          </w:p>
        </w:tc>
      </w:tr>
      <w:tr w:rsidR="00BA7C63" w:rsidRPr="000D1F57" w14:paraId="146F754A"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4859C8B"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REGON</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4D32CED"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790319362</w:t>
            </w:r>
          </w:p>
        </w:tc>
      </w:tr>
      <w:tr w:rsidR="00BA7C63" w:rsidRPr="000D1F57" w14:paraId="4F3BD74C"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2F34EA9"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KRS</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1B1D5468"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0000057017</w:t>
            </w:r>
          </w:p>
        </w:tc>
      </w:tr>
      <w:tr w:rsidR="00BA7C63" w:rsidRPr="000D1F57" w14:paraId="1A0BC910"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5BF5D52"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Rodzaj Zamawiającego</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96BDD0B"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Podmiot prawa publicznego</w:t>
            </w:r>
          </w:p>
        </w:tc>
      </w:tr>
      <w:tr w:rsidR="00BA7C63" w:rsidRPr="000D1F57" w14:paraId="27964864"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512D2B06"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Adres strony internetowej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CD87892" w14:textId="77777777" w:rsidR="00BA7C63" w:rsidRPr="000D1F57" w:rsidRDefault="00BA7C63" w:rsidP="00530B6C">
            <w:pPr>
              <w:jc w:val="both"/>
              <w:rPr>
                <w:rFonts w:ascii="Garamond" w:hAnsi="Garamond" w:cs="Open Sans"/>
                <w:color w:val="0070C0"/>
                <w:sz w:val="20"/>
                <w:szCs w:val="20"/>
              </w:rPr>
            </w:pPr>
            <w:hyperlink r:id="rId8" w:history="1">
              <w:r w:rsidRPr="000D1F57">
                <w:rPr>
                  <w:rStyle w:val="Hipercze"/>
                  <w:rFonts w:ascii="Garamond" w:hAnsi="Garamond" w:cs="Open Sans"/>
                  <w:b/>
                  <w:color w:val="0070C0"/>
                  <w:sz w:val="20"/>
                  <w:szCs w:val="20"/>
                </w:rPr>
                <w:t>www.szpital.suwalki.pl</w:t>
              </w:r>
            </w:hyperlink>
          </w:p>
        </w:tc>
      </w:tr>
      <w:tr w:rsidR="00BA7C63" w:rsidRPr="000D1F57" w14:paraId="1A93C59C"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B63E584"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 xml:space="preserve">Adres platformy: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268D3D7" w14:textId="77777777" w:rsidR="00BA7C63" w:rsidRPr="000D1F57" w:rsidRDefault="00BA7C63" w:rsidP="00530B6C">
            <w:pPr>
              <w:jc w:val="both"/>
              <w:rPr>
                <w:rFonts w:ascii="Garamond" w:hAnsi="Garamond" w:cs="Open Sans"/>
                <w:b/>
                <w:color w:val="0070C0"/>
                <w:sz w:val="20"/>
                <w:szCs w:val="20"/>
              </w:rPr>
            </w:pPr>
            <w:r w:rsidRPr="000D1F57">
              <w:rPr>
                <w:rFonts w:ascii="Garamond" w:hAnsi="Garamond" w:cs="Open Sans"/>
                <w:b/>
                <w:color w:val="0070C0"/>
                <w:sz w:val="20"/>
                <w:szCs w:val="20"/>
              </w:rPr>
              <w:t>https://e-propublico.pl</w:t>
            </w:r>
          </w:p>
        </w:tc>
      </w:tr>
      <w:tr w:rsidR="00BA7C63" w:rsidRPr="000D1F57" w14:paraId="3863DA98"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210B7BB" w14:textId="77777777" w:rsidR="00BA7C63" w:rsidRPr="000D1F57" w:rsidRDefault="00BA7C63" w:rsidP="00530B6C">
            <w:pPr>
              <w:jc w:val="both"/>
              <w:rPr>
                <w:rFonts w:ascii="Garamond" w:hAnsi="Garamond" w:cs="Open Sans"/>
                <w:sz w:val="20"/>
                <w:szCs w:val="20"/>
              </w:rPr>
            </w:pPr>
            <w:r w:rsidRPr="000D1F57">
              <w:rPr>
                <w:rFonts w:ascii="Garamond" w:hAnsi="Garamond" w:cs="Open Sans"/>
                <w:sz w:val="20"/>
                <w:szCs w:val="20"/>
              </w:rPr>
              <w:t>Adres poczty elektronicznej: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6655467" w14:textId="77777777" w:rsidR="00BA7C63" w:rsidRPr="000D1F57" w:rsidRDefault="00BA7C63" w:rsidP="00530B6C">
            <w:pPr>
              <w:pStyle w:val="Tekstpodstawowy"/>
              <w:spacing w:after="0"/>
              <w:rPr>
                <w:rFonts w:ascii="Garamond" w:hAnsi="Garamond" w:cs="Open Sans"/>
                <w:b/>
                <w:color w:val="0070C0"/>
                <w:sz w:val="20"/>
                <w:szCs w:val="20"/>
              </w:rPr>
            </w:pPr>
            <w:r w:rsidRPr="000D1F57">
              <w:rPr>
                <w:rFonts w:ascii="Garamond" w:hAnsi="Garamond" w:cs="Open Sans"/>
                <w:b/>
                <w:color w:val="0070C0"/>
                <w:sz w:val="20"/>
                <w:szCs w:val="20"/>
              </w:rPr>
              <w:t>zamowienia@szpital.suwalki.pl</w:t>
            </w:r>
          </w:p>
        </w:tc>
      </w:tr>
      <w:tr w:rsidR="00BA7C63" w:rsidRPr="000D1F57" w14:paraId="78F191FA"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9C5D7A0" w14:textId="77777777" w:rsidR="00BA7C63" w:rsidRPr="000D1F57" w:rsidRDefault="00BA7C63" w:rsidP="00530B6C">
            <w:pPr>
              <w:jc w:val="both"/>
              <w:rPr>
                <w:rFonts w:ascii="Garamond" w:hAnsi="Garamond" w:cs="Open Sans"/>
                <w:sz w:val="20"/>
                <w:szCs w:val="20"/>
              </w:rPr>
            </w:pPr>
            <w:r w:rsidRPr="000D1F57">
              <w:rPr>
                <w:rFonts w:ascii="Garamond" w:hAnsi="Garamond" w:cs="Open Sans"/>
                <w:b/>
                <w:sz w:val="20"/>
                <w:szCs w:val="20"/>
              </w:rPr>
              <w:t>E-mail do korespondencji:</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5EE103B" w14:textId="0221AD90" w:rsidR="00BA7C63" w:rsidRPr="000D1F57" w:rsidRDefault="00580ECF" w:rsidP="00530B6C">
            <w:pPr>
              <w:pStyle w:val="Tekstpodstawowy"/>
              <w:spacing w:after="0"/>
              <w:rPr>
                <w:rFonts w:ascii="Garamond" w:hAnsi="Garamond" w:cs="Open Sans"/>
                <w:b/>
                <w:color w:val="0070C0"/>
                <w:sz w:val="20"/>
                <w:szCs w:val="20"/>
              </w:rPr>
            </w:pPr>
            <w:hyperlink r:id="rId9" w:history="1">
              <w:r w:rsidRPr="000F00B3">
                <w:rPr>
                  <w:rStyle w:val="Hipercze"/>
                  <w:rFonts w:ascii="Garamond" w:hAnsi="Garamond" w:cs="Open Sans"/>
                  <w:b/>
                  <w:sz w:val="20"/>
                  <w:szCs w:val="20"/>
                </w:rPr>
                <w:t>a.kondracka@szpital.suwalki.pl</w:t>
              </w:r>
            </w:hyperlink>
            <w:r w:rsidR="00BA7C63" w:rsidRPr="000D1F57">
              <w:rPr>
                <w:rFonts w:ascii="Garamond" w:hAnsi="Garamond" w:cs="Open Sans"/>
                <w:b/>
                <w:color w:val="0070C0"/>
                <w:sz w:val="20"/>
                <w:szCs w:val="20"/>
              </w:rPr>
              <w:t>;</w:t>
            </w:r>
          </w:p>
        </w:tc>
      </w:tr>
      <w:tr w:rsidR="00BA7C63" w:rsidRPr="000D1F57" w14:paraId="14122F0F" w14:textId="77777777" w:rsidTr="00530B6C">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67A2F43" w14:textId="77777777" w:rsidR="00BA7C63" w:rsidRPr="000D1F57" w:rsidRDefault="00BA7C63" w:rsidP="00530B6C">
            <w:pPr>
              <w:jc w:val="both"/>
              <w:rPr>
                <w:rFonts w:ascii="Garamond" w:hAnsi="Garamond" w:cs="Open Sans"/>
                <w:sz w:val="20"/>
                <w:szCs w:val="20"/>
              </w:rPr>
            </w:pPr>
            <w:r w:rsidRPr="000D1F57">
              <w:rPr>
                <w:rFonts w:ascii="Garamond" w:hAnsi="Garamond" w:cs="Open Sans"/>
                <w:b/>
                <w:sz w:val="20"/>
                <w:szCs w:val="20"/>
              </w:rPr>
              <w:t xml:space="preserve">Tel: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7873F886" w14:textId="1597D74A" w:rsidR="00BA7C63" w:rsidRPr="000D1F57" w:rsidRDefault="00BA7C63" w:rsidP="00530B6C">
            <w:pPr>
              <w:pStyle w:val="Tekstpodstawowy"/>
              <w:spacing w:after="0"/>
              <w:rPr>
                <w:rFonts w:ascii="Garamond" w:hAnsi="Garamond" w:cs="Open Sans"/>
                <w:b/>
                <w:color w:val="0070C0"/>
                <w:sz w:val="20"/>
                <w:szCs w:val="20"/>
              </w:rPr>
            </w:pPr>
            <w:r w:rsidRPr="000D1F57">
              <w:rPr>
                <w:rFonts w:ascii="Garamond" w:hAnsi="Garamond" w:cs="Open Sans"/>
                <w:bCs/>
                <w:color w:val="0070C0"/>
                <w:sz w:val="20"/>
                <w:szCs w:val="20"/>
              </w:rPr>
              <w:t>(</w:t>
            </w:r>
            <w:r w:rsidRPr="000D1F57">
              <w:rPr>
                <w:rFonts w:ascii="Garamond" w:hAnsi="Garamond" w:cs="Open Sans"/>
                <w:b/>
                <w:color w:val="0070C0"/>
                <w:sz w:val="20"/>
                <w:szCs w:val="20"/>
              </w:rPr>
              <w:t>0-87) 56 29 5</w:t>
            </w:r>
            <w:r w:rsidR="00580ECF">
              <w:rPr>
                <w:rFonts w:ascii="Garamond" w:hAnsi="Garamond" w:cs="Open Sans"/>
                <w:b/>
                <w:color w:val="0070C0"/>
                <w:sz w:val="20"/>
                <w:szCs w:val="20"/>
              </w:rPr>
              <w:t>32</w:t>
            </w:r>
          </w:p>
        </w:tc>
      </w:tr>
    </w:tbl>
    <w:p w14:paraId="18A40807" w14:textId="77777777" w:rsidR="00BA7C63" w:rsidRPr="000D1F57" w:rsidRDefault="00BA7C63" w:rsidP="00BA7C63">
      <w:pPr>
        <w:pStyle w:val="Tekstpodstawowy"/>
        <w:spacing w:after="0"/>
        <w:ind w:left="426"/>
        <w:jc w:val="both"/>
        <w:rPr>
          <w:rFonts w:ascii="Garamond" w:hAnsi="Garamond" w:cs="Open Sans"/>
          <w:sz w:val="20"/>
          <w:szCs w:val="20"/>
        </w:rPr>
      </w:pPr>
    </w:p>
    <w:p w14:paraId="67D4A325" w14:textId="77777777" w:rsidR="00BA7C63" w:rsidRPr="000D1F57" w:rsidRDefault="00BA7C63" w:rsidP="00BA7C63">
      <w:pPr>
        <w:pStyle w:val="Nagwek1"/>
        <w:rPr>
          <w:rFonts w:ascii="Garamond" w:hAnsi="Garamond" w:cs="Open Sans"/>
          <w:sz w:val="20"/>
          <w:szCs w:val="20"/>
        </w:rPr>
      </w:pPr>
      <w:bookmarkStart w:id="3" w:name="_Toc258314243"/>
      <w:r w:rsidRPr="000D1F57">
        <w:rPr>
          <w:rFonts w:ascii="Garamond" w:hAnsi="Garamond" w:cs="Open Sans"/>
          <w:sz w:val="20"/>
          <w:szCs w:val="20"/>
        </w:rPr>
        <w:t>Tryb udzielenia zamówienia</w:t>
      </w:r>
      <w:bookmarkEnd w:id="3"/>
    </w:p>
    <w:p w14:paraId="6383C1E5" w14:textId="070C38A7" w:rsidR="00BA7C63" w:rsidRPr="000D1F57" w:rsidRDefault="00BA7C63" w:rsidP="00BA7C63">
      <w:pPr>
        <w:pStyle w:val="Tekstpodstawowywcity"/>
        <w:spacing w:after="0"/>
        <w:ind w:left="426" w:firstLine="5"/>
        <w:jc w:val="both"/>
        <w:rPr>
          <w:rFonts w:ascii="Garamond" w:hAnsi="Garamond" w:cs="Open Sans"/>
          <w:sz w:val="20"/>
          <w:szCs w:val="20"/>
        </w:rPr>
      </w:pPr>
      <w:r w:rsidRPr="000D1F57">
        <w:rPr>
          <w:rFonts w:ascii="Garamond" w:hAnsi="Garamond" w:cs="Open Sans"/>
          <w:sz w:val="20"/>
          <w:szCs w:val="20"/>
        </w:rPr>
        <w:t xml:space="preserve">Postępowanie o udzielenie zamówienia prowadzone jest w </w:t>
      </w:r>
      <w:r w:rsidRPr="000D1F57">
        <w:rPr>
          <w:rFonts w:ascii="Garamond" w:hAnsi="Garamond" w:cs="Open Sans"/>
          <w:b/>
          <w:bCs/>
          <w:sz w:val="20"/>
          <w:szCs w:val="20"/>
        </w:rPr>
        <w:t>trybie</w:t>
      </w:r>
      <w:r w:rsidRPr="000D1F57">
        <w:rPr>
          <w:rFonts w:ascii="Garamond" w:hAnsi="Garamond" w:cs="Open Sans"/>
          <w:sz w:val="20"/>
          <w:szCs w:val="20"/>
        </w:rPr>
        <w:t xml:space="preserve"> </w:t>
      </w:r>
      <w:r w:rsidRPr="000D1F57">
        <w:rPr>
          <w:rFonts w:ascii="Garamond" w:hAnsi="Garamond" w:cs="Open Sans"/>
          <w:b/>
          <w:bCs/>
          <w:sz w:val="20"/>
          <w:szCs w:val="20"/>
        </w:rPr>
        <w:t>podstawowym z możliwością negocjacji</w:t>
      </w:r>
      <w:r w:rsidRPr="000D1F57">
        <w:rPr>
          <w:rFonts w:ascii="Garamond" w:hAnsi="Garamond" w:cs="Open Sans"/>
          <w:sz w:val="20"/>
          <w:szCs w:val="20"/>
        </w:rPr>
        <w:t>, o</w:t>
      </w:r>
      <w:r w:rsidR="00D55715">
        <w:rPr>
          <w:rFonts w:ascii="Garamond" w:hAnsi="Garamond" w:cs="Open Sans"/>
          <w:sz w:val="20"/>
          <w:szCs w:val="20"/>
        </w:rPr>
        <w:t> </w:t>
      </w:r>
      <w:r w:rsidRPr="000D1F57">
        <w:rPr>
          <w:rFonts w:ascii="Garamond" w:hAnsi="Garamond" w:cs="Open Sans"/>
          <w:sz w:val="20"/>
          <w:szCs w:val="20"/>
        </w:rPr>
        <w:t>którym mowa w art. 275 pkt. 2 ustawy Pzp.</w:t>
      </w:r>
    </w:p>
    <w:p w14:paraId="50B246E8" w14:textId="77777777" w:rsidR="00BA7C63" w:rsidRPr="000D1F57" w:rsidRDefault="00BA7C63" w:rsidP="00BA7C63">
      <w:pPr>
        <w:pStyle w:val="Tekstpodstawowywcity"/>
        <w:spacing w:after="0"/>
        <w:ind w:left="426" w:firstLine="5"/>
        <w:jc w:val="both"/>
        <w:rPr>
          <w:rFonts w:ascii="Garamond" w:hAnsi="Garamond" w:cs="Open Sans"/>
          <w:sz w:val="20"/>
          <w:szCs w:val="20"/>
        </w:rPr>
      </w:pPr>
    </w:p>
    <w:p w14:paraId="62570E84" w14:textId="77777777" w:rsidR="00BA7C63" w:rsidRPr="000D1F57" w:rsidRDefault="00BA7C63" w:rsidP="00BA7C63">
      <w:pPr>
        <w:pStyle w:val="Nagwek1"/>
        <w:rPr>
          <w:rFonts w:ascii="Garamond" w:hAnsi="Garamond" w:cs="Open Sans"/>
          <w:sz w:val="20"/>
          <w:szCs w:val="20"/>
        </w:rPr>
      </w:pPr>
      <w:bookmarkStart w:id="4" w:name="_Toc258314244"/>
      <w:r w:rsidRPr="000D1F57">
        <w:rPr>
          <w:rFonts w:ascii="Garamond" w:hAnsi="Garamond" w:cs="Open Sans"/>
          <w:sz w:val="20"/>
          <w:szCs w:val="20"/>
        </w:rPr>
        <w:t>informacje ogólne</w:t>
      </w:r>
    </w:p>
    <w:p w14:paraId="40D4CECC" w14:textId="77777777" w:rsidR="00BA7C63" w:rsidRPr="000D1F57" w:rsidRDefault="00BA7C63" w:rsidP="00816A12">
      <w:pPr>
        <w:pStyle w:val="Nagwek2"/>
        <w:numPr>
          <w:ilvl w:val="0"/>
          <w:numId w:val="28"/>
        </w:numPr>
      </w:pPr>
      <w:r w:rsidRPr="000D1F57">
        <w:t>Komunikacja w postępowaniu:</w:t>
      </w:r>
    </w:p>
    <w:p w14:paraId="3F0E30B7" w14:textId="7040D385" w:rsidR="00BA7C63" w:rsidRPr="000D1F57" w:rsidRDefault="00BA7C63" w:rsidP="00816A12">
      <w:pPr>
        <w:pStyle w:val="Akapitzlist"/>
        <w:numPr>
          <w:ilvl w:val="0"/>
          <w:numId w:val="61"/>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Pr="000D1F57">
          <w:rPr>
            <w:rStyle w:val="Hipercze"/>
            <w:rFonts w:ascii="Garamond" w:hAnsi="Garamond" w:cs="Open Sans"/>
            <w:sz w:val="20"/>
            <w:szCs w:val="20"/>
          </w:rPr>
          <w:t>https://e-propublico.pl</w:t>
        </w:r>
      </w:hyperlink>
      <w:r w:rsidRPr="000D1F57">
        <w:rPr>
          <w:rFonts w:ascii="Garamond" w:hAnsi="Garamond" w:cs="Open Sans"/>
          <w:sz w:val="20"/>
          <w:szCs w:val="20"/>
        </w:rPr>
        <w:t xml:space="preserve">  (dalej jako:”Platforma”).</w:t>
      </w:r>
    </w:p>
    <w:p w14:paraId="1E6FB6B2" w14:textId="36241766" w:rsidR="00BA7C63" w:rsidRDefault="00BA7C63" w:rsidP="00816A12">
      <w:pPr>
        <w:pStyle w:val="Nagwek2"/>
        <w:numPr>
          <w:ilvl w:val="0"/>
          <w:numId w:val="28"/>
        </w:numPr>
      </w:pPr>
      <w:r w:rsidRPr="000D1F57">
        <w:t xml:space="preserve">Do spraw nieuregulowanych w niniejszej SWZ mają zastosowanie przepisy ustawy z dnia 11 września 2019 roku Prawo zamówień publicznych </w:t>
      </w:r>
      <w:r w:rsidR="000A17C1" w:rsidRPr="000D1F57">
        <w:t xml:space="preserve">(Dz. U. 2024 poz. 1320 t.j.), </w:t>
      </w:r>
      <w:r w:rsidRPr="000D1F57">
        <w:t>zwanej dalej „ustawą Pzp” oraz aktów wykonawczych wydanych na jej podstawie. W zakresie nieuregulowanym przez ww. akty prawne stosuje się przepisy ustawy z dnia 23 kwietnia 1964 r. – Kodeks cywilny (Dz.U. z 202</w:t>
      </w:r>
      <w:r w:rsidR="00617313">
        <w:t>5</w:t>
      </w:r>
      <w:r w:rsidRPr="000D1F57">
        <w:t xml:space="preserve"> r. poz. </w:t>
      </w:r>
      <w:r w:rsidR="00617313">
        <w:t>1071 ze zm.</w:t>
      </w:r>
      <w:r w:rsidRPr="000D1F57">
        <w:t>).</w:t>
      </w:r>
    </w:p>
    <w:p w14:paraId="3EC098D1" w14:textId="77777777" w:rsidR="00BA7C63" w:rsidRPr="000D1F57" w:rsidRDefault="00BA7C63" w:rsidP="00B1371F">
      <w:pPr>
        <w:pStyle w:val="Nagwek2"/>
        <w:numPr>
          <w:ilvl w:val="0"/>
          <w:numId w:val="0"/>
        </w:numPr>
        <w:ind w:left="709"/>
      </w:pPr>
    </w:p>
    <w:p w14:paraId="7DB34EB5"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Opis przedmiotu zamówienia</w:t>
      </w:r>
      <w:bookmarkEnd w:id="4"/>
    </w:p>
    <w:p w14:paraId="62DF6C37" w14:textId="68193E30" w:rsidR="00BA7C63" w:rsidRPr="00786A09" w:rsidRDefault="00BA7C63" w:rsidP="00816A12">
      <w:pPr>
        <w:numPr>
          <w:ilvl w:val="0"/>
          <w:numId w:val="20"/>
        </w:numPr>
        <w:tabs>
          <w:tab w:val="num" w:pos="644"/>
        </w:tabs>
        <w:autoSpaceDE w:val="0"/>
        <w:autoSpaceDN w:val="0"/>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Przedmiotem zamówienia jest </w:t>
      </w:r>
      <w:r w:rsidR="00580ECF" w:rsidRPr="00580ECF">
        <w:rPr>
          <w:rFonts w:ascii="Garamond" w:hAnsi="Garamond" w:cs="Calibri"/>
          <w:b/>
          <w:bCs/>
          <w:color w:val="4472C4" w:themeColor="accent5"/>
          <w:sz w:val="20"/>
          <w:szCs w:val="20"/>
        </w:rPr>
        <w:t>Modernizacja Poradni Szpitalnych (Poradnia Okulistyczna i</w:t>
      </w:r>
      <w:r w:rsidR="00D55715">
        <w:rPr>
          <w:rFonts w:ascii="Garamond" w:hAnsi="Garamond" w:cs="Calibri"/>
          <w:b/>
          <w:bCs/>
          <w:color w:val="4472C4" w:themeColor="accent5"/>
          <w:sz w:val="20"/>
          <w:szCs w:val="20"/>
        </w:rPr>
        <w:t> </w:t>
      </w:r>
      <w:r w:rsidR="00580ECF" w:rsidRPr="00580ECF">
        <w:rPr>
          <w:rFonts w:ascii="Garamond" w:hAnsi="Garamond" w:cs="Calibri"/>
          <w:b/>
          <w:bCs/>
          <w:color w:val="4472C4" w:themeColor="accent5"/>
          <w:sz w:val="20"/>
          <w:szCs w:val="20"/>
        </w:rPr>
        <w:t>Dermatologiczna) w ramach projektu pn. Poprawa dostępności do ambulatoryjnej opieki specjalistycznej w Szpitalu Wojewódzkim im. dr. Ludwika Rydygiera w Suwałkach" dofinansowanego ze środków Programu Fundusze Europejskie dla Podlaskiego 2021-2027</w:t>
      </w:r>
      <w:r w:rsidR="00580ECF">
        <w:rPr>
          <w:rFonts w:ascii="Garamond" w:hAnsi="Garamond" w:cs="Calibri"/>
          <w:b/>
          <w:bCs/>
          <w:color w:val="4472C4" w:themeColor="accent5"/>
          <w:sz w:val="20"/>
          <w:szCs w:val="20"/>
        </w:rPr>
        <w:t>.</w:t>
      </w:r>
    </w:p>
    <w:p w14:paraId="5D4D7542" w14:textId="77777777" w:rsidR="00786A09" w:rsidRPr="000D1F57" w:rsidRDefault="00786A09" w:rsidP="00786A09">
      <w:pPr>
        <w:autoSpaceDE w:val="0"/>
        <w:autoSpaceDN w:val="0"/>
        <w:spacing w:after="0" w:line="240" w:lineRule="auto"/>
        <w:ind w:left="567"/>
        <w:jc w:val="both"/>
        <w:rPr>
          <w:rFonts w:ascii="Garamond" w:hAnsi="Garamond" w:cs="Open Sans"/>
          <w:sz w:val="20"/>
          <w:szCs w:val="20"/>
        </w:rPr>
      </w:pPr>
    </w:p>
    <w:tbl>
      <w:tblPr>
        <w:tblStyle w:val="Tabela-Siatka"/>
        <w:tblW w:w="0" w:type="auto"/>
        <w:tblInd w:w="567" w:type="dxa"/>
        <w:tblLook w:val="04A0" w:firstRow="1" w:lastRow="0" w:firstColumn="1" w:lastColumn="0" w:noHBand="0" w:noVBand="1"/>
      </w:tblPr>
      <w:tblGrid>
        <w:gridCol w:w="8638"/>
      </w:tblGrid>
      <w:tr w:rsidR="00BA7C63" w:rsidRPr="000D1F57" w14:paraId="4F104271" w14:textId="77777777" w:rsidTr="00530B6C">
        <w:tc>
          <w:tcPr>
            <w:tcW w:w="9288" w:type="dxa"/>
          </w:tcPr>
          <w:p w14:paraId="30475A90" w14:textId="466059B5" w:rsidR="00BA7C63" w:rsidRPr="000D1F57" w:rsidRDefault="00BA7C63" w:rsidP="00816A12">
            <w:pPr>
              <w:numPr>
                <w:ilvl w:val="0"/>
                <w:numId w:val="68"/>
              </w:numPr>
              <w:autoSpaceDE w:val="0"/>
              <w:autoSpaceDN w:val="0"/>
              <w:jc w:val="both"/>
              <w:rPr>
                <w:rFonts w:ascii="Garamond" w:hAnsi="Garamond" w:cs="Open Sans"/>
                <w:sz w:val="20"/>
                <w:szCs w:val="20"/>
              </w:rPr>
            </w:pPr>
            <w:r w:rsidRPr="000D1F57">
              <w:rPr>
                <w:rFonts w:ascii="Garamond" w:hAnsi="Garamond" w:cs="Open Sans"/>
                <w:sz w:val="20"/>
                <w:szCs w:val="20"/>
              </w:rPr>
              <w:t>Szczegółowy opis przedmiotu zamówienia oraz sposób jego wykonania określony jest w</w:t>
            </w:r>
            <w:r w:rsidR="00EC4712" w:rsidRPr="000D1F57">
              <w:rPr>
                <w:rFonts w:ascii="Garamond" w:hAnsi="Garamond" w:cs="Open Sans"/>
                <w:sz w:val="20"/>
                <w:szCs w:val="20"/>
              </w:rPr>
              <w:t> </w:t>
            </w:r>
            <w:r w:rsidRPr="000D1F57">
              <w:rPr>
                <w:rFonts w:ascii="Garamond" w:hAnsi="Garamond" w:cs="Open Sans"/>
                <w:b/>
                <w:bCs/>
                <w:sz w:val="20"/>
                <w:szCs w:val="20"/>
              </w:rPr>
              <w:t>Załącznik</w:t>
            </w:r>
            <w:r w:rsidR="003631E7" w:rsidRPr="000D1F57">
              <w:rPr>
                <w:rFonts w:ascii="Garamond" w:hAnsi="Garamond" w:cs="Open Sans"/>
                <w:b/>
                <w:bCs/>
                <w:sz w:val="20"/>
                <w:szCs w:val="20"/>
              </w:rPr>
              <w:t>u</w:t>
            </w:r>
            <w:r w:rsidRPr="000D1F57">
              <w:rPr>
                <w:rFonts w:ascii="Garamond" w:hAnsi="Garamond" w:cs="Open Sans"/>
                <w:b/>
                <w:bCs/>
                <w:sz w:val="20"/>
                <w:szCs w:val="20"/>
              </w:rPr>
              <w:t xml:space="preserve"> nr 4 do SWZ</w:t>
            </w:r>
            <w:r w:rsidRPr="000D1F57">
              <w:rPr>
                <w:rFonts w:ascii="Garamond" w:hAnsi="Garamond" w:cs="Open Sans"/>
                <w:sz w:val="20"/>
                <w:szCs w:val="20"/>
              </w:rPr>
              <w:t>.</w:t>
            </w:r>
          </w:p>
          <w:p w14:paraId="5E29ADAA" w14:textId="0EEBFC30" w:rsidR="00DD6FFB" w:rsidRPr="00FC6D7B" w:rsidRDefault="00837D0B" w:rsidP="00816A12">
            <w:pPr>
              <w:numPr>
                <w:ilvl w:val="0"/>
                <w:numId w:val="68"/>
              </w:numPr>
              <w:autoSpaceDE w:val="0"/>
              <w:autoSpaceDN w:val="0"/>
              <w:jc w:val="both"/>
              <w:rPr>
                <w:rFonts w:ascii="Garamond" w:hAnsi="Garamond" w:cs="Open Sans"/>
                <w:sz w:val="20"/>
                <w:szCs w:val="20"/>
              </w:rPr>
            </w:pPr>
            <w:r w:rsidRPr="00837D0B">
              <w:rPr>
                <w:rFonts w:ascii="Garamond" w:hAnsi="Garamond" w:cs="Open Sans"/>
                <w:sz w:val="20"/>
                <w:szCs w:val="20"/>
              </w:rPr>
              <w:t xml:space="preserve">Zamawiający wymaga, aby Wykonawca przeprowadził </w:t>
            </w:r>
            <w:r w:rsidRPr="00FC6D7B">
              <w:rPr>
                <w:rFonts w:ascii="Garamond" w:hAnsi="Garamond" w:cs="Open Sans"/>
                <w:b/>
                <w:bCs/>
                <w:sz w:val="20"/>
                <w:szCs w:val="20"/>
              </w:rPr>
              <w:t>wizję lokalną</w:t>
            </w:r>
            <w:r w:rsidRPr="00837D0B">
              <w:rPr>
                <w:rFonts w:ascii="Garamond" w:hAnsi="Garamond" w:cs="Open Sans"/>
                <w:sz w:val="20"/>
                <w:szCs w:val="20"/>
              </w:rPr>
              <w:t xml:space="preserve"> celem sprawdzenia miejsca oraz warunków związanych z wykonaniem świadczonej usługi będącej przedmiotem zamówienia z tym zastrzeżeniem, że złożenie oferty musi być poprzedzone jej odbyciem (Zamawiający stawia wymóg, o którym mowa w art. 131 ust 2 ustawy Pzp). Koszt wizji lokalnej ponosi Wykonawca. Z</w:t>
            </w:r>
            <w:r w:rsidR="00D55715">
              <w:rPr>
                <w:rFonts w:ascii="Garamond" w:hAnsi="Garamond" w:cs="Open Sans"/>
                <w:sz w:val="20"/>
                <w:szCs w:val="20"/>
              </w:rPr>
              <w:t> </w:t>
            </w:r>
            <w:r w:rsidRPr="00FC6D7B">
              <w:rPr>
                <w:rFonts w:ascii="Garamond" w:hAnsi="Garamond" w:cs="Open Sans"/>
                <w:sz w:val="20"/>
                <w:szCs w:val="20"/>
              </w:rPr>
              <w:t xml:space="preserve">wizji lokalnej zostanie sporządzony protokół podpisany przez strony, który będzie stanowił potwierdzenie odbycia wizji lokalne. Osobą wyznaczoną do kontaktu w sprawie wizji lokalnej jest: kontakt – </w:t>
            </w:r>
            <w:r w:rsidR="00580ECF" w:rsidRPr="00FC6D7B">
              <w:rPr>
                <w:rFonts w:ascii="Garamond" w:hAnsi="Garamond" w:cs="Open Sans"/>
                <w:sz w:val="20"/>
                <w:szCs w:val="20"/>
              </w:rPr>
              <w:t>Kondracka Anna</w:t>
            </w:r>
            <w:r w:rsidRPr="00FC6D7B">
              <w:rPr>
                <w:rFonts w:ascii="Garamond" w:hAnsi="Garamond" w:cs="Open Sans"/>
                <w:sz w:val="20"/>
                <w:szCs w:val="20"/>
              </w:rPr>
              <w:t xml:space="preserve">; e-mail do korespondencji: </w:t>
            </w:r>
            <w:r w:rsidR="00580ECF" w:rsidRPr="00FC6D7B">
              <w:rPr>
                <w:rFonts w:ascii="Garamond" w:hAnsi="Garamond" w:cs="Open Sans"/>
                <w:sz w:val="20"/>
                <w:szCs w:val="20"/>
              </w:rPr>
              <w:t>a.kondracka</w:t>
            </w:r>
            <w:r w:rsidRPr="00FC6D7B">
              <w:rPr>
                <w:rFonts w:ascii="Garamond" w:hAnsi="Garamond" w:cs="Open Sans"/>
                <w:sz w:val="20"/>
                <w:szCs w:val="20"/>
              </w:rPr>
              <w:t>@szpital.suwalki.pl nr tel. 87 56 29</w:t>
            </w:r>
            <w:r w:rsidR="00FC6D7B" w:rsidRPr="00FC6D7B">
              <w:rPr>
                <w:rFonts w:ascii="Garamond" w:hAnsi="Garamond" w:cs="Open Sans"/>
                <w:sz w:val="20"/>
                <w:szCs w:val="20"/>
              </w:rPr>
              <w:t> </w:t>
            </w:r>
            <w:r w:rsidR="00580ECF" w:rsidRPr="00FC6D7B">
              <w:rPr>
                <w:rFonts w:ascii="Garamond" w:hAnsi="Garamond" w:cs="Open Sans"/>
                <w:sz w:val="20"/>
                <w:szCs w:val="20"/>
              </w:rPr>
              <w:t>532</w:t>
            </w:r>
            <w:r w:rsidRPr="00FC6D7B">
              <w:rPr>
                <w:rFonts w:ascii="Garamond" w:hAnsi="Garamond" w:cs="Open Sans"/>
                <w:sz w:val="20"/>
                <w:szCs w:val="20"/>
              </w:rPr>
              <w:t>.</w:t>
            </w:r>
          </w:p>
          <w:p w14:paraId="7DEDB4C0" w14:textId="630E1D7E" w:rsidR="00FC6D7B" w:rsidRPr="00FC6D7B" w:rsidRDefault="00FC6D7B" w:rsidP="00816A12">
            <w:pPr>
              <w:numPr>
                <w:ilvl w:val="0"/>
                <w:numId w:val="68"/>
              </w:numPr>
              <w:spacing w:before="60" w:line="276" w:lineRule="auto"/>
              <w:jc w:val="both"/>
              <w:rPr>
                <w:rFonts w:ascii="Garamond" w:hAnsi="Garamond"/>
                <w:b/>
                <w:bCs/>
                <w:sz w:val="20"/>
                <w:szCs w:val="20"/>
              </w:rPr>
            </w:pPr>
            <w:r w:rsidRPr="00FC6D7B">
              <w:rPr>
                <w:rFonts w:ascii="Garamond" w:hAnsi="Garamond"/>
                <w:b/>
                <w:bCs/>
                <w:sz w:val="20"/>
                <w:szCs w:val="20"/>
              </w:rPr>
              <w:lastRenderedPageBreak/>
              <w:t xml:space="preserve">Zamawiający wymaga aby Wykonawca zatrudniał w związku z realizacją zamówienia, co najmniej dwie osoby wymienione w art. </w:t>
            </w:r>
            <w:r w:rsidRPr="000F2E29">
              <w:rPr>
                <w:rFonts w:ascii="Garamond" w:hAnsi="Garamond"/>
                <w:b/>
                <w:bCs/>
                <w:sz w:val="20"/>
                <w:szCs w:val="20"/>
              </w:rPr>
              <w:t>96</w:t>
            </w:r>
            <w:r w:rsidRPr="00FC6D7B">
              <w:rPr>
                <w:rFonts w:ascii="Garamond" w:hAnsi="Garamond"/>
                <w:b/>
                <w:bCs/>
                <w:sz w:val="20"/>
                <w:szCs w:val="20"/>
              </w:rPr>
              <w:t xml:space="preserve"> ust 2 pkt. 2 ustawy PZP (DZ. U. 2024r. poz. 1320).</w:t>
            </w:r>
          </w:p>
          <w:p w14:paraId="428410A0" w14:textId="105D3411" w:rsidR="00DD6FFB" w:rsidRDefault="00DD6FFB" w:rsidP="00816A12">
            <w:pPr>
              <w:numPr>
                <w:ilvl w:val="0"/>
                <w:numId w:val="68"/>
              </w:numPr>
              <w:autoSpaceDE w:val="0"/>
              <w:autoSpaceDN w:val="0"/>
              <w:jc w:val="both"/>
              <w:rPr>
                <w:rFonts w:ascii="Garamond" w:hAnsi="Garamond" w:cs="Open Sans"/>
                <w:sz w:val="20"/>
                <w:szCs w:val="20"/>
              </w:rPr>
            </w:pPr>
            <w:r w:rsidRPr="00FC6D7B">
              <w:rPr>
                <w:rFonts w:ascii="Garamond" w:hAnsi="Garamond" w:cs="Open Sans"/>
                <w:sz w:val="20"/>
                <w:szCs w:val="20"/>
              </w:rPr>
              <w:t>Zgodnie z art. 101 ust. 4 ustawy, w miejscu gdzie przedmiot zamówienia opisany jest za pomocą norm, ocen technicznych</w:t>
            </w:r>
            <w:r w:rsidRPr="00DD6FFB">
              <w:rPr>
                <w:rFonts w:ascii="Garamond" w:hAnsi="Garamond" w:cs="Open Sans"/>
                <w:sz w:val="20"/>
                <w:szCs w:val="20"/>
              </w:rPr>
              <w:t>,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w:t>
            </w:r>
            <w:r w:rsidR="00A14126">
              <w:rPr>
                <w:rFonts w:ascii="Garamond" w:hAnsi="Garamond" w:cs="Open Sans"/>
                <w:sz w:val="20"/>
                <w:szCs w:val="20"/>
              </w:rPr>
              <w:t>ełn</w:t>
            </w:r>
            <w:r w:rsidRPr="00DD6FFB">
              <w:rPr>
                <w:rFonts w:ascii="Garamond" w:hAnsi="Garamond" w:cs="Open Sans"/>
                <w:sz w:val="20"/>
                <w:szCs w:val="20"/>
              </w:rPr>
              <w:t xml:space="preserve">ienie wymagań minimalnych określonych w normie na poziomie nie gorszym niż opisano to w stosownych normach. </w:t>
            </w:r>
          </w:p>
          <w:p w14:paraId="246BBC15" w14:textId="1E551E9C" w:rsidR="00DD6FFB" w:rsidRPr="00DD6FFB" w:rsidRDefault="00DD6FFB"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 xml:space="preserve">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w:t>
            </w:r>
          </w:p>
          <w:p w14:paraId="0A8C6F75" w14:textId="77777777" w:rsidR="00DD6FFB" w:rsidRDefault="00DD6FFB" w:rsidP="00DD6FFB">
            <w:pPr>
              <w:autoSpaceDE w:val="0"/>
              <w:autoSpaceDN w:val="0"/>
              <w:ind w:left="720"/>
              <w:jc w:val="both"/>
              <w:rPr>
                <w:rFonts w:ascii="Garamond" w:hAnsi="Garamond" w:cs="Open Sans"/>
                <w:sz w:val="20"/>
                <w:szCs w:val="20"/>
              </w:rPr>
            </w:pPr>
            <w:r w:rsidRPr="00DD6FFB">
              <w:rPr>
                <w:rFonts w:ascii="Garamond" w:hAnsi="Garamond" w:cs="Open Sans"/>
                <w:sz w:val="20"/>
                <w:szCs w:val="20"/>
              </w:rPr>
              <w:t>i jakościowych nie gorszych niż wymienione w opisie przedmiotu zamówienia.</w:t>
            </w:r>
          </w:p>
          <w:p w14:paraId="37646FFF" w14:textId="0EA76C5D" w:rsidR="00DD6FFB" w:rsidRPr="00DD6FFB" w:rsidRDefault="00BA7C63" w:rsidP="00816A12">
            <w:pPr>
              <w:numPr>
                <w:ilvl w:val="0"/>
                <w:numId w:val="68"/>
              </w:numPr>
              <w:autoSpaceDE w:val="0"/>
              <w:autoSpaceDN w:val="0"/>
              <w:jc w:val="both"/>
              <w:rPr>
                <w:rFonts w:ascii="Garamond" w:hAnsi="Garamond" w:cs="Open Sans"/>
                <w:sz w:val="20"/>
                <w:szCs w:val="20"/>
              </w:rPr>
            </w:pPr>
            <w:r w:rsidRPr="000D1F57">
              <w:rPr>
                <w:rFonts w:ascii="Garamond" w:eastAsia="Calibri" w:hAnsi="Garamond" w:cs="Open Sans"/>
                <w:sz w:val="20"/>
                <w:szCs w:val="20"/>
              </w:rPr>
              <w:t>Zgodnie art. 95</w:t>
            </w:r>
            <w:r w:rsidR="00580ECF">
              <w:rPr>
                <w:rFonts w:ascii="Garamond" w:eastAsia="Calibri" w:hAnsi="Garamond" w:cs="Open Sans"/>
                <w:sz w:val="20"/>
                <w:szCs w:val="20"/>
              </w:rPr>
              <w:t xml:space="preserve"> </w:t>
            </w:r>
            <w:r w:rsidRPr="000D1F57">
              <w:rPr>
                <w:rFonts w:ascii="Garamond" w:eastAsia="Calibri" w:hAnsi="Garamond" w:cs="Open Sans"/>
                <w:sz w:val="20"/>
                <w:szCs w:val="20"/>
              </w:rPr>
              <w:t xml:space="preserve">ustawy PZP Zamawiający wymaga zatrudnienia przez Wykonawcę lub Podwykonawcę na podstawie umowy o pracę osób wykonujących roboty budowlane  jeśli wykonanie tych czynności polega na wykonaniu pracy w sposób określony w art. 22 § 1 ustawy z dnia 26 czerwca 1974 – Kodeks pracy (Dz. U. z </w:t>
            </w:r>
            <w:r w:rsidR="00F06162" w:rsidRPr="000D1F57">
              <w:rPr>
                <w:rFonts w:ascii="Garamond" w:eastAsia="Calibri" w:hAnsi="Garamond" w:cs="Open Sans"/>
                <w:sz w:val="20"/>
                <w:szCs w:val="20"/>
              </w:rPr>
              <w:t>2023 poz. 1465 z póź. zm.</w:t>
            </w:r>
            <w:r w:rsidRPr="000D1F57">
              <w:rPr>
                <w:rFonts w:ascii="Garamond" w:eastAsia="Calibri" w:hAnsi="Garamond" w:cs="Open Sans"/>
                <w:sz w:val="20"/>
                <w:szCs w:val="20"/>
              </w:rPr>
              <w:t xml:space="preserve">). </w:t>
            </w:r>
            <w:r w:rsidRPr="000D1F57">
              <w:rPr>
                <w:rFonts w:ascii="Garamond" w:hAnsi="Garamond" w:cs="Open Sans"/>
                <w:sz w:val="20"/>
                <w:szCs w:val="20"/>
              </w:rPr>
              <w:t>W</w:t>
            </w:r>
            <w:r w:rsidR="00EC4712" w:rsidRPr="000D1F57">
              <w:rPr>
                <w:rFonts w:ascii="Garamond" w:hAnsi="Garamond" w:cs="Open Sans"/>
                <w:sz w:val="20"/>
                <w:szCs w:val="20"/>
              </w:rPr>
              <w:t> </w:t>
            </w:r>
            <w:r w:rsidRPr="000D1F57">
              <w:rPr>
                <w:rFonts w:ascii="Garamond" w:hAnsi="Garamond" w:cs="Open Sans"/>
                <w:sz w:val="20"/>
                <w:szCs w:val="20"/>
              </w:rPr>
              <w:t xml:space="preserve">szczególności następujących czynności: </w:t>
            </w:r>
            <w:r w:rsidRPr="00C45583">
              <w:rPr>
                <w:rFonts w:ascii="Garamond" w:hAnsi="Garamond" w:cs="Open Sans"/>
                <w:sz w:val="20"/>
                <w:szCs w:val="20"/>
              </w:rPr>
              <w:t xml:space="preserve">wykonanie robót </w:t>
            </w:r>
            <w:r w:rsidRPr="00837D0B">
              <w:rPr>
                <w:rFonts w:ascii="Garamond" w:hAnsi="Garamond" w:cs="Open Sans"/>
                <w:sz w:val="20"/>
                <w:szCs w:val="20"/>
                <w:u w:val="single"/>
              </w:rPr>
              <w:t>wyburzeniowych, murarskich, wykończeniowych, konstrukcyjnych, robót w zakresie instalacji elektrycznych, oraz robót w</w:t>
            </w:r>
            <w:r w:rsidR="00836429" w:rsidRPr="00837D0B">
              <w:rPr>
                <w:rFonts w:ascii="Garamond" w:hAnsi="Garamond" w:cs="Open Sans"/>
                <w:sz w:val="20"/>
                <w:szCs w:val="20"/>
                <w:u w:val="single"/>
              </w:rPr>
              <w:t> </w:t>
            </w:r>
            <w:r w:rsidRPr="00837D0B">
              <w:rPr>
                <w:rFonts w:ascii="Garamond" w:hAnsi="Garamond" w:cs="Open Sans"/>
                <w:sz w:val="20"/>
                <w:szCs w:val="20"/>
                <w:u w:val="single"/>
              </w:rPr>
              <w:t>zakresie instalacji sanitarnych,</w:t>
            </w:r>
            <w:r w:rsidR="00F06162" w:rsidRPr="00837D0B">
              <w:rPr>
                <w:rFonts w:ascii="Garamond" w:hAnsi="Garamond" w:cs="Open Sans"/>
                <w:sz w:val="20"/>
                <w:szCs w:val="20"/>
                <w:u w:val="single"/>
              </w:rPr>
              <w:t>.</w:t>
            </w:r>
          </w:p>
          <w:p w14:paraId="64828AB0"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eastAsia="Calibri" w:hAnsi="Garamond" w:cs="Open Sans"/>
                <w:sz w:val="20"/>
                <w:szCs w:val="20"/>
              </w:rPr>
              <w:t xml:space="preserve">Wykonawca </w:t>
            </w:r>
            <w:r w:rsidRPr="00DD6FFB">
              <w:rPr>
                <w:rFonts w:ascii="Garamond" w:hAnsi="Garamond" w:cs="Open Sans"/>
                <w:sz w:val="20"/>
                <w:szCs w:val="20"/>
              </w:rPr>
              <w:t xml:space="preserve">zobowiązany jest do przedłożenia Zamawiającemu w terminie </w:t>
            </w:r>
            <w:r w:rsidR="0058426C" w:rsidRPr="00DD6FFB">
              <w:rPr>
                <w:rFonts w:ascii="Garamond" w:hAnsi="Garamond" w:cs="Open Sans"/>
                <w:sz w:val="20"/>
                <w:szCs w:val="20"/>
              </w:rPr>
              <w:t>3</w:t>
            </w:r>
            <w:r w:rsidRPr="00DD6FFB">
              <w:rPr>
                <w:rFonts w:ascii="Garamond" w:hAnsi="Garamond" w:cs="Open Sans"/>
                <w:sz w:val="20"/>
                <w:szCs w:val="20"/>
              </w:rPr>
              <w:t xml:space="preserve"> dni od podpisania umowy imiennego wykazu ww. osób wraz z określeniem wykonywanych przez nie czynności oraz oświadczeniem potwierdzającym zatrudnienie ich na podstawie umowy o pracę. Analogiczny wykaz osób wraz z oświadczeniem dotyczącym zatrudnienia ww. osób na podstawie umowę o pracę i niezaleganiu z wypłatą wynagrodzenia na dzień złożenia oświadczenia, Wykonawca zobowiązany jest przedłożyć na każde żądanie Zamawiającego. Powyższy obowiązek dotyczy również wszystkich podwykonawców uczestniczących w</w:t>
            </w:r>
            <w:r w:rsidR="00EC4712" w:rsidRPr="00DD6FFB">
              <w:rPr>
                <w:rFonts w:ascii="Garamond" w:hAnsi="Garamond" w:cs="Open Sans"/>
                <w:sz w:val="20"/>
                <w:szCs w:val="20"/>
              </w:rPr>
              <w:t> </w:t>
            </w:r>
            <w:r w:rsidRPr="00DD6FFB">
              <w:rPr>
                <w:rFonts w:ascii="Garamond" w:hAnsi="Garamond" w:cs="Open Sans"/>
                <w:sz w:val="20"/>
                <w:szCs w:val="20"/>
              </w:rPr>
              <w:t>procesie realizacji zadań w ramach procedury.</w:t>
            </w:r>
          </w:p>
          <w:p w14:paraId="4DDF566E"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 xml:space="preserve">Zamawiający na każdym etapie realizacji przedmiotu umowy ma prawo żądania udokumentowania przez Wykonawcę/Podwykonawcę faktu zatrudniania osób na podstawie umowy o pracę. </w:t>
            </w:r>
          </w:p>
          <w:p w14:paraId="0447B404"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W przypadku stwierdzenia nieprawidłowości dotyczących zatrudniania pracowników przez Wykonawcę lub Podwykonawcę, Zamawiający zastrzega możliwość poinformowania o tym fakcie Państwowej Inspekcji Pracy, ponadto upoważniony będzie do naliczenia kary umownej.</w:t>
            </w:r>
          </w:p>
          <w:p w14:paraId="3AECF553"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Sposób prowadzenia prac nie może znacząco wpływać na funkcjonowanie obiektu. W trakcie prowadzenia robót budowlanych Wykonawca zobowiązany jest do zachowania estetyki i</w:t>
            </w:r>
            <w:r w:rsidR="00EC4712" w:rsidRPr="00DD6FFB">
              <w:rPr>
                <w:rFonts w:ascii="Garamond" w:hAnsi="Garamond" w:cs="Open Sans"/>
                <w:sz w:val="20"/>
                <w:szCs w:val="20"/>
              </w:rPr>
              <w:t> </w:t>
            </w:r>
            <w:r w:rsidRPr="00DD6FFB">
              <w:rPr>
                <w:rFonts w:ascii="Garamond" w:hAnsi="Garamond" w:cs="Open Sans"/>
                <w:sz w:val="20"/>
                <w:szCs w:val="20"/>
              </w:rPr>
              <w:t>czystości na terenie placu budowy, szlakach komunikacyjnych oraz terenów sąsiednich.</w:t>
            </w:r>
          </w:p>
          <w:p w14:paraId="0C089C45"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 xml:space="preserve">Wykonawca zobowiązuje się do wykonywania prac budowlanych i instalacyjnych w sposób gwarantujący możliwość bieżącej eksploatacji całego obiektu. </w:t>
            </w:r>
          </w:p>
          <w:p w14:paraId="1A50C438" w14:textId="77777777" w:rsid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Wszystkie materiały winien zapewnić Wykonawca robót budowlanych (koszt należy uwzględnić w ofercie).</w:t>
            </w:r>
          </w:p>
          <w:p w14:paraId="1E7DE857" w14:textId="55D2FD6B" w:rsidR="00BA7C63" w:rsidRPr="00DD6FFB" w:rsidRDefault="00BA7C63" w:rsidP="00816A12">
            <w:pPr>
              <w:numPr>
                <w:ilvl w:val="0"/>
                <w:numId w:val="68"/>
              </w:numPr>
              <w:autoSpaceDE w:val="0"/>
              <w:autoSpaceDN w:val="0"/>
              <w:jc w:val="both"/>
              <w:rPr>
                <w:rFonts w:ascii="Garamond" w:hAnsi="Garamond" w:cs="Open Sans"/>
                <w:sz w:val="20"/>
                <w:szCs w:val="20"/>
              </w:rPr>
            </w:pPr>
            <w:r w:rsidRPr="00DD6FFB">
              <w:rPr>
                <w:rFonts w:ascii="Garamond" w:hAnsi="Garamond" w:cs="Open Sans"/>
                <w:sz w:val="20"/>
                <w:szCs w:val="20"/>
              </w:rPr>
              <w:t>W zakres przedmiotu umowy wchodzą również te prace, których konieczność ujawni się w</w:t>
            </w:r>
            <w:r w:rsidR="00EC4712" w:rsidRPr="00DD6FFB">
              <w:rPr>
                <w:rFonts w:ascii="Garamond" w:hAnsi="Garamond" w:cs="Open Sans"/>
                <w:sz w:val="20"/>
                <w:szCs w:val="20"/>
              </w:rPr>
              <w:t> </w:t>
            </w:r>
            <w:r w:rsidRPr="00DD6FFB">
              <w:rPr>
                <w:rFonts w:ascii="Garamond" w:hAnsi="Garamond" w:cs="Open Sans"/>
                <w:sz w:val="20"/>
                <w:szCs w:val="20"/>
              </w:rPr>
              <w:t>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p>
          <w:p w14:paraId="46973A64" w14:textId="0B172D69" w:rsidR="00BA7C63" w:rsidRDefault="00BA7C63" w:rsidP="00816A12">
            <w:pPr>
              <w:pStyle w:val="Tekstpodstawowy3"/>
              <w:numPr>
                <w:ilvl w:val="0"/>
                <w:numId w:val="68"/>
              </w:numPr>
              <w:autoSpaceDE w:val="0"/>
              <w:autoSpaceDN w:val="0"/>
              <w:rPr>
                <w:rFonts w:ascii="Garamond" w:hAnsi="Garamond" w:cs="Open Sans"/>
                <w:sz w:val="20"/>
                <w:szCs w:val="20"/>
              </w:rPr>
            </w:pPr>
            <w:r w:rsidRPr="000D1F57">
              <w:rPr>
                <w:rFonts w:ascii="Garamond" w:hAnsi="Garamond" w:cs="Open Sans"/>
                <w:sz w:val="20"/>
                <w:szCs w:val="20"/>
              </w:rPr>
              <w:t>Z uwagi na fakt, iż roboty budowlane będą prowadzone przy obiekcie czynnym, wszelkie prace należy wykonywać w sposób niestwarzający zagrożenia dla osób przebywających w</w:t>
            </w:r>
            <w:r w:rsidR="00EC4712" w:rsidRPr="000D1F57">
              <w:rPr>
                <w:rFonts w:ascii="Garamond" w:hAnsi="Garamond" w:cs="Open Sans"/>
                <w:sz w:val="20"/>
                <w:szCs w:val="20"/>
              </w:rPr>
              <w:t> </w:t>
            </w:r>
            <w:r w:rsidRPr="000D1F57">
              <w:rPr>
                <w:rFonts w:ascii="Garamond" w:hAnsi="Garamond" w:cs="Open Sans"/>
                <w:sz w:val="20"/>
                <w:szCs w:val="20"/>
              </w:rPr>
              <w:t>obiekcie, zgodnie z harmonogramem opracowanym przez Wykonawcę i zaakceptowanym przez Zamawiającego. Sposób prowadzenia prac nie może znacząco wpływać na funkcjonowanie obiektu. W trakcie prowadzenia robót budowlanych Wykonawca zobowiązany jest do zachowania estetyki i czystości. Wykonawca zobowiązuje się do wykonywania prac budowlanych i instalacyjnych w sposób gwarantujący możliwość bieżącej eksploatacji całego obiektu. Wymagane technologią warunkowe, chwilowe przerwy w</w:t>
            </w:r>
            <w:r w:rsidR="00EC4712" w:rsidRPr="000D1F57">
              <w:rPr>
                <w:rFonts w:ascii="Garamond" w:hAnsi="Garamond" w:cs="Open Sans"/>
                <w:sz w:val="20"/>
                <w:szCs w:val="20"/>
              </w:rPr>
              <w:t> </w:t>
            </w:r>
            <w:r w:rsidRPr="000D1F57">
              <w:rPr>
                <w:rFonts w:ascii="Garamond" w:hAnsi="Garamond" w:cs="Open Sans"/>
                <w:sz w:val="20"/>
                <w:szCs w:val="20"/>
              </w:rPr>
              <w:t xml:space="preserve">dostawach poszczególnych mediów dla części szpitala niebędącej przedmiotem inwestycji, należy ograniczyć do niezbędnego minimum, po uprzednim uzgodnieniu z Zamawiającym (wymagana zgoda Zamawiającego). </w:t>
            </w:r>
          </w:p>
          <w:p w14:paraId="6953AD9E" w14:textId="5F86D532" w:rsidR="00832352" w:rsidRDefault="00832352" w:rsidP="00816A12">
            <w:pPr>
              <w:pStyle w:val="Tekstpodstawowy3"/>
              <w:numPr>
                <w:ilvl w:val="0"/>
                <w:numId w:val="68"/>
              </w:numPr>
              <w:autoSpaceDE w:val="0"/>
              <w:autoSpaceDN w:val="0"/>
              <w:rPr>
                <w:rFonts w:ascii="Garamond" w:hAnsi="Garamond" w:cs="Open Sans"/>
                <w:sz w:val="20"/>
                <w:szCs w:val="20"/>
              </w:rPr>
            </w:pPr>
            <w:r>
              <w:rPr>
                <w:rFonts w:ascii="Garamond" w:hAnsi="Garamond" w:cs="Open Sans"/>
                <w:sz w:val="20"/>
                <w:szCs w:val="20"/>
              </w:rPr>
              <w:t>Zawarty w załączniku nr 4 do SWZ przedmiar stanowi tylko formę pomocniczą, do oszacowania ilości robót i ułatwienia sporządzenia wyceny</w:t>
            </w:r>
            <w:r w:rsidR="00BC235C">
              <w:rPr>
                <w:rFonts w:ascii="Garamond" w:hAnsi="Garamond" w:cs="Open Sans"/>
                <w:sz w:val="20"/>
                <w:szCs w:val="20"/>
              </w:rPr>
              <w:t>,</w:t>
            </w:r>
            <w:r>
              <w:rPr>
                <w:rFonts w:ascii="Garamond" w:hAnsi="Garamond" w:cs="Open Sans"/>
                <w:sz w:val="20"/>
                <w:szCs w:val="20"/>
              </w:rPr>
              <w:t xml:space="preserve"> ale nie jest nadrzędnym dokumentem określającym wartość zamówienia.</w:t>
            </w:r>
          </w:p>
          <w:p w14:paraId="2A7F76CE" w14:textId="69F774BA" w:rsidR="00580ECF" w:rsidRPr="00580ECF" w:rsidRDefault="00580ECF" w:rsidP="00816A12">
            <w:pPr>
              <w:pStyle w:val="Tekstpodstawowy3"/>
              <w:numPr>
                <w:ilvl w:val="0"/>
                <w:numId w:val="68"/>
              </w:numPr>
              <w:autoSpaceDE w:val="0"/>
              <w:autoSpaceDN w:val="0"/>
              <w:rPr>
                <w:rFonts w:ascii="Garamond" w:eastAsia="Calibri" w:hAnsi="Garamond" w:cs="Tahoma"/>
                <w:sz w:val="20"/>
                <w:szCs w:val="20"/>
                <w:lang w:eastAsia="en-US"/>
              </w:rPr>
            </w:pPr>
            <w:r w:rsidRPr="00580ECF">
              <w:rPr>
                <w:rFonts w:ascii="Garamond" w:hAnsi="Garamond" w:cs="Tahoma"/>
                <w:sz w:val="20"/>
                <w:szCs w:val="20"/>
              </w:rPr>
              <w:t xml:space="preserve">Wykonawca ma obowiązek przestrzegać zasad DNSH, </w:t>
            </w:r>
            <w:r w:rsidRPr="00580ECF">
              <w:rPr>
                <w:rFonts w:ascii="Garamond" w:hAnsi="Garamond" w:cs="Calibri"/>
                <w:sz w:val="20"/>
                <w:szCs w:val="20"/>
              </w:rPr>
              <w:t>Wykonawca zobowiązany jest do realizacji zamówienia zgodnie z zasadą „nieczynienia znaczącej szkody” (DNSH), o której mowa w art. 17 Rozporządzenia Parlamentu Europejskiego i Rady (UE) 2020/852, w szczególności poprzez ograniczenie negatywnego wpływu inwestycji na środowisko, racjonalne gospodarowanie zasobami oraz zapobieganie powstawaniu zanieczyszczeń</w:t>
            </w:r>
            <w:r w:rsidR="00FC6D7B">
              <w:rPr>
                <w:rFonts w:ascii="Garamond" w:hAnsi="Garamond" w:cs="Calibri"/>
                <w:sz w:val="20"/>
                <w:szCs w:val="20"/>
              </w:rPr>
              <w:t>.</w:t>
            </w:r>
          </w:p>
          <w:p w14:paraId="52858FD6" w14:textId="77777777" w:rsidR="00BA7C63" w:rsidRPr="000D1F57" w:rsidRDefault="00BA7C63" w:rsidP="00816A12">
            <w:pPr>
              <w:pStyle w:val="Tekstpodstawowy3"/>
              <w:numPr>
                <w:ilvl w:val="0"/>
                <w:numId w:val="68"/>
              </w:numPr>
              <w:autoSpaceDE w:val="0"/>
              <w:autoSpaceDN w:val="0"/>
              <w:rPr>
                <w:rFonts w:ascii="Garamond" w:hAnsi="Garamond" w:cs="Open Sans"/>
                <w:sz w:val="20"/>
                <w:szCs w:val="20"/>
              </w:rPr>
            </w:pPr>
            <w:r w:rsidRPr="000D1F57">
              <w:rPr>
                <w:rFonts w:ascii="Garamond" w:hAnsi="Garamond" w:cs="Open Sans"/>
                <w:sz w:val="20"/>
                <w:szCs w:val="20"/>
              </w:rPr>
              <w:lastRenderedPageBreak/>
              <w:t xml:space="preserve">Po wykonaniu robót Wykonawca ma obowiązek przekazać Zamawiającemu pełna dokumentacje powykonawczą. </w:t>
            </w:r>
          </w:p>
          <w:p w14:paraId="701EB29C" w14:textId="77777777" w:rsidR="00BA7C63" w:rsidRPr="000D1F57" w:rsidRDefault="00BA7C63" w:rsidP="00816A12">
            <w:pPr>
              <w:pStyle w:val="Tekstpodstawowy3"/>
              <w:numPr>
                <w:ilvl w:val="0"/>
                <w:numId w:val="68"/>
              </w:numPr>
              <w:autoSpaceDE w:val="0"/>
              <w:autoSpaceDN w:val="0"/>
              <w:rPr>
                <w:rFonts w:ascii="Garamond" w:hAnsi="Garamond" w:cs="Open Sans"/>
                <w:sz w:val="20"/>
                <w:szCs w:val="20"/>
              </w:rPr>
            </w:pPr>
            <w:r w:rsidRPr="000D1F57">
              <w:rPr>
                <w:rFonts w:ascii="Garamond" w:hAnsi="Garamond" w:cs="Open Sans"/>
                <w:sz w:val="20"/>
                <w:szCs w:val="20"/>
              </w:rPr>
              <w:t>Miejsce realizacji: Szpital Wojewódzki im. dr. Ludwika Rydygiera w Suwałkach, ul. Szpitalna 60, 16-400 Suwałki.</w:t>
            </w:r>
          </w:p>
          <w:p w14:paraId="5A858370" w14:textId="5FEA11C0" w:rsidR="00BA7C63" w:rsidRPr="000D1F57" w:rsidRDefault="00BA7C63" w:rsidP="00816A12">
            <w:pPr>
              <w:pStyle w:val="Tekstpodstawowy3"/>
              <w:numPr>
                <w:ilvl w:val="0"/>
                <w:numId w:val="68"/>
              </w:numPr>
              <w:autoSpaceDE w:val="0"/>
              <w:autoSpaceDN w:val="0"/>
              <w:rPr>
                <w:rFonts w:ascii="Garamond" w:hAnsi="Garamond" w:cs="Open Sans"/>
                <w:sz w:val="20"/>
                <w:szCs w:val="20"/>
              </w:rPr>
            </w:pPr>
            <w:r w:rsidRPr="000D1F57">
              <w:rPr>
                <w:rFonts w:ascii="Garamond" w:hAnsi="Garamond" w:cs="Open Sans"/>
                <w:sz w:val="20"/>
                <w:szCs w:val="20"/>
              </w:rPr>
              <w:t>Miejsce realizacji zamówienia: kod NUTS: PL 843.</w:t>
            </w:r>
          </w:p>
        </w:tc>
      </w:tr>
    </w:tbl>
    <w:p w14:paraId="6C189765" w14:textId="77777777" w:rsidR="00633071" w:rsidRDefault="00633071" w:rsidP="00633071">
      <w:pPr>
        <w:autoSpaceDE w:val="0"/>
        <w:autoSpaceDN w:val="0"/>
        <w:spacing w:after="0" w:line="240" w:lineRule="auto"/>
        <w:ind w:left="851"/>
        <w:jc w:val="both"/>
        <w:rPr>
          <w:rFonts w:ascii="Garamond" w:hAnsi="Garamond" w:cs="Open Sans"/>
          <w:sz w:val="20"/>
          <w:szCs w:val="20"/>
        </w:rPr>
      </w:pPr>
    </w:p>
    <w:p w14:paraId="29739CC5" w14:textId="77777777" w:rsidR="00633071" w:rsidRDefault="00633071"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Zamawiający nie dokonał podziału zamówienia na części ze względu na to, że</w:t>
      </w:r>
      <w:r>
        <w:rPr>
          <w:rFonts w:ascii="Garamond" w:hAnsi="Garamond" w:cs="Open Sans"/>
          <w:sz w:val="20"/>
          <w:szCs w:val="20"/>
        </w:rPr>
        <w:t xml:space="preserve"> </w:t>
      </w:r>
      <w:r w:rsidRPr="00633071">
        <w:rPr>
          <w:rFonts w:ascii="Garamond" w:hAnsi="Garamond" w:cs="Open Sans"/>
          <w:sz w:val="20"/>
          <w:szCs w:val="20"/>
        </w:rPr>
        <w:t>podział taki groziłby nadmiernymi trudnościami technicznymi oraz nadmiernymi kosztami</w:t>
      </w:r>
      <w:r>
        <w:rPr>
          <w:rFonts w:ascii="Garamond" w:hAnsi="Garamond" w:cs="Open Sans"/>
          <w:sz w:val="20"/>
          <w:szCs w:val="20"/>
        </w:rPr>
        <w:t xml:space="preserve"> </w:t>
      </w:r>
      <w:r w:rsidRPr="00633071">
        <w:rPr>
          <w:rFonts w:ascii="Garamond" w:hAnsi="Garamond" w:cs="Open Sans"/>
          <w:sz w:val="20"/>
          <w:szCs w:val="20"/>
        </w:rPr>
        <w:t>wykonania zamówienia. Potrzeba skoordynowania działań różnych wykonawców realizujących</w:t>
      </w:r>
      <w:r>
        <w:rPr>
          <w:rFonts w:ascii="Garamond" w:hAnsi="Garamond" w:cs="Open Sans"/>
          <w:sz w:val="20"/>
          <w:szCs w:val="20"/>
        </w:rPr>
        <w:t xml:space="preserve"> </w:t>
      </w:r>
      <w:r w:rsidRPr="00633071">
        <w:rPr>
          <w:rFonts w:ascii="Garamond" w:hAnsi="Garamond" w:cs="Open Sans"/>
          <w:sz w:val="20"/>
          <w:szCs w:val="20"/>
        </w:rPr>
        <w:t>poszczególne części zamówienia mogłaby poważnie zagrozić właściwemu wykonaniu</w:t>
      </w:r>
      <w:r>
        <w:rPr>
          <w:rFonts w:ascii="Garamond" w:hAnsi="Garamond" w:cs="Open Sans"/>
          <w:sz w:val="20"/>
          <w:szCs w:val="20"/>
        </w:rPr>
        <w:t xml:space="preserve"> </w:t>
      </w:r>
      <w:r w:rsidRPr="00633071">
        <w:rPr>
          <w:rFonts w:ascii="Garamond" w:hAnsi="Garamond" w:cs="Open Sans"/>
          <w:sz w:val="20"/>
          <w:szCs w:val="20"/>
        </w:rPr>
        <w:t>zamówienia. Niedokonanie podziału zamówienia podyktowane było zatem względami</w:t>
      </w:r>
      <w:r>
        <w:rPr>
          <w:rFonts w:ascii="Garamond" w:hAnsi="Garamond" w:cs="Open Sans"/>
          <w:sz w:val="20"/>
          <w:szCs w:val="20"/>
        </w:rPr>
        <w:t xml:space="preserve"> </w:t>
      </w:r>
      <w:r w:rsidRPr="00633071">
        <w:rPr>
          <w:rFonts w:ascii="Garamond" w:hAnsi="Garamond" w:cs="Open Sans"/>
          <w:sz w:val="20"/>
          <w:szCs w:val="20"/>
        </w:rPr>
        <w:t>technicznymi, organizacyjnym oraz charakterem przedmiotu zamówienia. Zastosowany</w:t>
      </w:r>
      <w:r>
        <w:rPr>
          <w:rFonts w:ascii="Garamond" w:hAnsi="Garamond" w:cs="Open Sans"/>
          <w:sz w:val="20"/>
          <w:szCs w:val="20"/>
        </w:rPr>
        <w:t xml:space="preserve"> </w:t>
      </w:r>
      <w:r w:rsidRPr="00633071">
        <w:rPr>
          <w:rFonts w:ascii="Garamond" w:hAnsi="Garamond" w:cs="Open Sans"/>
          <w:sz w:val="20"/>
          <w:szCs w:val="20"/>
        </w:rPr>
        <w:t>ewentualnie podział zamówienia na części nie zwiększyłby konkurencyjności w sektorze małych i</w:t>
      </w:r>
      <w:r>
        <w:rPr>
          <w:rFonts w:ascii="Garamond" w:hAnsi="Garamond" w:cs="Open Sans"/>
          <w:sz w:val="20"/>
          <w:szCs w:val="20"/>
        </w:rPr>
        <w:t xml:space="preserve"> </w:t>
      </w:r>
      <w:r w:rsidRPr="00633071">
        <w:rPr>
          <w:rFonts w:ascii="Garamond" w:hAnsi="Garamond" w:cs="Open Sans"/>
          <w:sz w:val="20"/>
          <w:szCs w:val="20"/>
        </w:rPr>
        <w:t>średnich przedsiębiorstw. Zgodnie z treścią motywu 78 dyrektywy, Instytucja zamawiająca powinna</w:t>
      </w:r>
      <w:r>
        <w:rPr>
          <w:rFonts w:ascii="Garamond" w:hAnsi="Garamond" w:cs="Open Sans"/>
          <w:sz w:val="20"/>
          <w:szCs w:val="20"/>
        </w:rPr>
        <w:t xml:space="preserve"> </w:t>
      </w:r>
      <w:r w:rsidRPr="00633071">
        <w:rPr>
          <w:rFonts w:ascii="Garamond" w:hAnsi="Garamond" w:cs="Open Sans"/>
          <w:sz w:val="20"/>
          <w:szCs w:val="20"/>
        </w:rPr>
        <w:t>mieć obowiązek rozważenia celowości podziału zamówień na części, jednocześnie zachowują</w:t>
      </w:r>
      <w:r>
        <w:rPr>
          <w:rFonts w:ascii="Garamond" w:hAnsi="Garamond" w:cs="Open Sans"/>
          <w:sz w:val="20"/>
          <w:szCs w:val="20"/>
        </w:rPr>
        <w:t xml:space="preserve">c </w:t>
      </w:r>
      <w:r w:rsidRPr="00633071">
        <w:rPr>
          <w:rFonts w:ascii="Garamond" w:hAnsi="Garamond" w:cs="Open Sans"/>
          <w:sz w:val="20"/>
          <w:szCs w:val="20"/>
        </w:rPr>
        <w:t>swobodę autonomicznego podejmowania decyzji na każdej podstawie, jaką uzna za stosowną, nie</w:t>
      </w:r>
      <w:r>
        <w:rPr>
          <w:rFonts w:ascii="Garamond" w:hAnsi="Garamond" w:cs="Open Sans"/>
          <w:sz w:val="20"/>
          <w:szCs w:val="20"/>
        </w:rPr>
        <w:t xml:space="preserve"> </w:t>
      </w:r>
      <w:r w:rsidRPr="00633071">
        <w:rPr>
          <w:rFonts w:ascii="Garamond" w:hAnsi="Garamond" w:cs="Open Sans"/>
          <w:sz w:val="20"/>
          <w:szCs w:val="20"/>
        </w:rPr>
        <w:t>podlegając nadzorowi administracyjnemu ani sądowemu.</w:t>
      </w:r>
    </w:p>
    <w:p w14:paraId="56E5D307" w14:textId="77777777" w:rsidR="00633071" w:rsidRDefault="00BA7C63"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Zamawiający nie przewiduje udzielenia zaliczek na poczet wykonania zamówienia.</w:t>
      </w:r>
    </w:p>
    <w:p w14:paraId="248F91B7" w14:textId="77777777" w:rsidR="00633071" w:rsidRDefault="00BA7C63"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Zamawiający nie dopuszcza składania ofert wariantowych oraz w postaci katalogów elektronicznych.</w:t>
      </w:r>
    </w:p>
    <w:p w14:paraId="66408FE3" w14:textId="77777777" w:rsidR="00633071" w:rsidRDefault="00BA7C63"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Zamawiający nie zastrzega możliwości ubiegania się o udzielenie zamówienia wyłącznie przez wykonawców, o których mowa w art. 94 ustaw Pzp.</w:t>
      </w:r>
    </w:p>
    <w:p w14:paraId="5063A9AE" w14:textId="77777777" w:rsidR="00633071" w:rsidRDefault="00BA7C63"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 xml:space="preserve">Zamawiający nie prowadzi postępowania w celu zawarcia umowy ramowej. </w:t>
      </w:r>
    </w:p>
    <w:p w14:paraId="06E073DF" w14:textId="180D46D9" w:rsidR="00BA7C63" w:rsidRPr="00633071" w:rsidRDefault="00BA7C63" w:rsidP="00816A12">
      <w:pPr>
        <w:numPr>
          <w:ilvl w:val="0"/>
          <w:numId w:val="20"/>
        </w:numPr>
        <w:autoSpaceDE w:val="0"/>
        <w:autoSpaceDN w:val="0"/>
        <w:spacing w:after="0" w:line="240" w:lineRule="auto"/>
        <w:ind w:left="851" w:hanging="567"/>
        <w:jc w:val="both"/>
        <w:rPr>
          <w:rFonts w:ascii="Garamond" w:hAnsi="Garamond" w:cs="Open Sans"/>
          <w:sz w:val="20"/>
          <w:szCs w:val="20"/>
        </w:rPr>
      </w:pPr>
      <w:r w:rsidRPr="00633071">
        <w:rPr>
          <w:rFonts w:ascii="Garamond" w:hAnsi="Garamond" w:cs="Open Sans"/>
          <w:sz w:val="20"/>
          <w:szCs w:val="20"/>
        </w:rPr>
        <w:t>Zamawiający nie przewiduje aukcji elektronicznej.</w:t>
      </w:r>
    </w:p>
    <w:p w14:paraId="3AA107A7" w14:textId="77777777" w:rsidR="00BA7C63" w:rsidRPr="000D1F57" w:rsidRDefault="00BA7C63" w:rsidP="00BA7C63">
      <w:pPr>
        <w:rPr>
          <w:rFonts w:ascii="Garamond" w:hAnsi="Garamond" w:cs="Open Sans"/>
          <w:sz w:val="20"/>
          <w:szCs w:val="20"/>
        </w:rPr>
      </w:pPr>
    </w:p>
    <w:p w14:paraId="4EAF691C" w14:textId="77777777" w:rsidR="00BA7C63" w:rsidRPr="000D1F57" w:rsidRDefault="00BA7C63" w:rsidP="00BA7C63">
      <w:pPr>
        <w:pStyle w:val="Nagwek1"/>
        <w:rPr>
          <w:rFonts w:ascii="Garamond" w:hAnsi="Garamond" w:cs="Open Sans"/>
          <w:sz w:val="20"/>
          <w:szCs w:val="20"/>
        </w:rPr>
      </w:pPr>
      <w:bookmarkStart w:id="5" w:name="_Toc258314245"/>
      <w:r w:rsidRPr="000D1F57">
        <w:rPr>
          <w:rFonts w:ascii="Garamond" w:hAnsi="Garamond" w:cs="Open Sans"/>
          <w:sz w:val="20"/>
          <w:szCs w:val="20"/>
        </w:rPr>
        <w:t>Informacja o przewidywanych zamówieniach, o których mowa w art. 214 ust. 1 pkt 7 i 8 USTAWY PZP</w:t>
      </w:r>
      <w:bookmarkEnd w:id="5"/>
      <w:r w:rsidRPr="000D1F57">
        <w:rPr>
          <w:rFonts w:ascii="Garamond" w:hAnsi="Garamond" w:cs="Open Sans"/>
          <w:sz w:val="20"/>
          <w:szCs w:val="20"/>
        </w:rPr>
        <w:t>.</w:t>
      </w:r>
    </w:p>
    <w:p w14:paraId="3A60300A" w14:textId="77777777" w:rsidR="00BA7C63" w:rsidRPr="000D1F57" w:rsidRDefault="00BA7C63" w:rsidP="00816A12">
      <w:pPr>
        <w:numPr>
          <w:ilvl w:val="0"/>
          <w:numId w:val="31"/>
        </w:numPr>
        <w:autoSpaceDE w:val="0"/>
        <w:autoSpaceDN w:val="0"/>
        <w:spacing w:after="0" w:line="240" w:lineRule="auto"/>
        <w:ind w:left="567"/>
        <w:jc w:val="both"/>
        <w:rPr>
          <w:rFonts w:ascii="Garamond" w:hAnsi="Garamond" w:cs="Open Sans"/>
          <w:sz w:val="20"/>
          <w:szCs w:val="20"/>
        </w:rPr>
      </w:pPr>
      <w:r w:rsidRPr="000D1F57">
        <w:rPr>
          <w:rFonts w:ascii="Garamond" w:hAnsi="Garamond" w:cs="Open Sans"/>
          <w:sz w:val="20"/>
          <w:szCs w:val="20"/>
        </w:rPr>
        <w:t>Zamawiający nie przewiduje udzielenia zamówień, o których mowa w art. 214 ust. 1 pkt. 8 ustawy Pzp.</w:t>
      </w:r>
    </w:p>
    <w:p w14:paraId="171FB372" w14:textId="77777777" w:rsidR="00BA7C63" w:rsidRPr="000D1F57" w:rsidRDefault="00BA7C63" w:rsidP="00BA7C63">
      <w:pPr>
        <w:rPr>
          <w:rFonts w:ascii="Garamond" w:hAnsi="Garamond" w:cs="Open Sans"/>
          <w:sz w:val="20"/>
          <w:szCs w:val="20"/>
        </w:rPr>
      </w:pPr>
    </w:p>
    <w:p w14:paraId="3633DEA7" w14:textId="77777777" w:rsidR="00BA7C63" w:rsidRPr="000D1F57" w:rsidRDefault="00BA7C63" w:rsidP="00BA7C63">
      <w:pPr>
        <w:pStyle w:val="Nagwek1"/>
        <w:rPr>
          <w:rFonts w:ascii="Garamond" w:hAnsi="Garamond" w:cs="Open Sans"/>
          <w:sz w:val="20"/>
          <w:szCs w:val="20"/>
        </w:rPr>
      </w:pPr>
      <w:bookmarkStart w:id="6" w:name="_Toc258314246"/>
      <w:r w:rsidRPr="000D1F57">
        <w:rPr>
          <w:rFonts w:ascii="Garamond" w:hAnsi="Garamond" w:cs="Open Sans"/>
          <w:sz w:val="20"/>
          <w:szCs w:val="20"/>
        </w:rPr>
        <w:t>INFORMACJA O PRZEDMIOTOWYCH ŚRODKACH DOWODOWYCH:</w:t>
      </w:r>
    </w:p>
    <w:p w14:paraId="7EF17605" w14:textId="34E54F0B" w:rsidR="00BA7C63" w:rsidRPr="000D1F57" w:rsidRDefault="00BA7C63" w:rsidP="00816A12">
      <w:pPr>
        <w:pStyle w:val="Tekstpodstawowy3"/>
        <w:numPr>
          <w:ilvl w:val="0"/>
          <w:numId w:val="26"/>
        </w:numPr>
        <w:autoSpaceDE w:val="0"/>
        <w:autoSpaceDN w:val="0"/>
        <w:ind w:left="567"/>
        <w:rPr>
          <w:rFonts w:ascii="Garamond" w:hAnsi="Garamond" w:cs="Open Sans"/>
          <w:sz w:val="20"/>
          <w:szCs w:val="20"/>
        </w:rPr>
      </w:pPr>
      <w:r w:rsidRPr="000D1F57">
        <w:rPr>
          <w:rFonts w:ascii="Garamond" w:hAnsi="Garamond" w:cs="Open Sans"/>
          <w:sz w:val="20"/>
          <w:szCs w:val="20"/>
        </w:rPr>
        <w:t xml:space="preserve">Zamawiający </w:t>
      </w:r>
      <w:r w:rsidRPr="003529B2">
        <w:rPr>
          <w:rFonts w:ascii="Garamond" w:hAnsi="Garamond" w:cs="Open Sans"/>
          <w:sz w:val="20"/>
          <w:szCs w:val="20"/>
        </w:rPr>
        <w:t>nie żąda</w:t>
      </w:r>
      <w:r w:rsidRPr="000D1F57">
        <w:rPr>
          <w:rFonts w:ascii="Garamond" w:hAnsi="Garamond" w:cs="Open Sans"/>
          <w:strike/>
          <w:sz w:val="20"/>
          <w:szCs w:val="20"/>
        </w:rPr>
        <w:t xml:space="preserve"> </w:t>
      </w:r>
      <w:r w:rsidRPr="000D1F57">
        <w:rPr>
          <w:rFonts w:ascii="Garamond" w:hAnsi="Garamond" w:cs="Open Sans"/>
          <w:sz w:val="20"/>
          <w:szCs w:val="20"/>
        </w:rPr>
        <w:t>/</w:t>
      </w:r>
      <w:r w:rsidRPr="003529B2">
        <w:rPr>
          <w:rFonts w:ascii="Garamond" w:hAnsi="Garamond" w:cs="Open Sans"/>
          <w:strike/>
          <w:sz w:val="20"/>
          <w:szCs w:val="20"/>
        </w:rPr>
        <w:t>żąda</w:t>
      </w:r>
      <w:r w:rsidRPr="000D1F57">
        <w:rPr>
          <w:rFonts w:ascii="Garamond" w:hAnsi="Garamond" w:cs="Open Sans"/>
          <w:sz w:val="20"/>
          <w:szCs w:val="20"/>
        </w:rPr>
        <w:t xml:space="preserve"> złożenia wraz z ofertą przedmiotowych środków dowodowych na potwierdzenie zgodności oferowanych dostaw z wymaganiami/kryteriami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75"/>
      </w:tblGrid>
      <w:tr w:rsidR="00BA7C63" w:rsidRPr="000D1F57" w14:paraId="21913F46" w14:textId="77777777" w:rsidTr="00233DF8">
        <w:trPr>
          <w:trHeight w:val="416"/>
        </w:trPr>
        <w:tc>
          <w:tcPr>
            <w:tcW w:w="709" w:type="dxa"/>
            <w:vAlign w:val="center"/>
          </w:tcPr>
          <w:p w14:paraId="1049975A" w14:textId="77777777" w:rsidR="00BA7C63" w:rsidRPr="000D1F57" w:rsidRDefault="00BA7C63" w:rsidP="00530B6C">
            <w:pPr>
              <w:keepNext/>
              <w:contextualSpacing/>
              <w:jc w:val="center"/>
              <w:rPr>
                <w:rFonts w:ascii="Garamond" w:hAnsi="Garamond" w:cs="Open Sans"/>
                <w:bCs/>
                <w:sz w:val="20"/>
                <w:szCs w:val="20"/>
              </w:rPr>
            </w:pPr>
            <w:r w:rsidRPr="000D1F57">
              <w:rPr>
                <w:rFonts w:ascii="Garamond" w:hAnsi="Garamond" w:cs="Open Sans"/>
                <w:bCs/>
                <w:sz w:val="20"/>
                <w:szCs w:val="20"/>
              </w:rPr>
              <w:t>L.p.</w:t>
            </w:r>
          </w:p>
        </w:tc>
        <w:tc>
          <w:tcPr>
            <w:tcW w:w="8075" w:type="dxa"/>
            <w:vAlign w:val="center"/>
          </w:tcPr>
          <w:p w14:paraId="72402325" w14:textId="77777777" w:rsidR="00BA7C63" w:rsidRPr="000D1F57" w:rsidRDefault="00BA7C63" w:rsidP="00530B6C">
            <w:pPr>
              <w:keepNext/>
              <w:contextualSpacing/>
              <w:rPr>
                <w:rFonts w:ascii="Garamond" w:hAnsi="Garamond" w:cs="Open Sans"/>
                <w:b/>
                <w:sz w:val="20"/>
                <w:szCs w:val="20"/>
              </w:rPr>
            </w:pPr>
            <w:r w:rsidRPr="000D1F57">
              <w:rPr>
                <w:rFonts w:ascii="Garamond" w:hAnsi="Garamond" w:cs="Open Sans"/>
                <w:b/>
                <w:sz w:val="20"/>
                <w:szCs w:val="20"/>
              </w:rPr>
              <w:t>Wymagany dokument</w:t>
            </w:r>
          </w:p>
        </w:tc>
      </w:tr>
      <w:tr w:rsidR="00642040" w:rsidRPr="000D1F57" w14:paraId="6C362B7A" w14:textId="77777777" w:rsidTr="00233DF8">
        <w:trPr>
          <w:trHeight w:val="230"/>
        </w:trPr>
        <w:tc>
          <w:tcPr>
            <w:tcW w:w="709" w:type="dxa"/>
          </w:tcPr>
          <w:p w14:paraId="5C352B95" w14:textId="77777777" w:rsidR="00642040" w:rsidRPr="000D1F57" w:rsidRDefault="00642040" w:rsidP="00642040">
            <w:pPr>
              <w:contextualSpacing/>
              <w:jc w:val="center"/>
              <w:rPr>
                <w:rFonts w:ascii="Garamond" w:hAnsi="Garamond" w:cs="Open Sans"/>
                <w:bCs/>
                <w:sz w:val="20"/>
                <w:szCs w:val="20"/>
              </w:rPr>
            </w:pPr>
            <w:r w:rsidRPr="000D1F57">
              <w:rPr>
                <w:rFonts w:ascii="Garamond" w:hAnsi="Garamond" w:cs="Open Sans"/>
                <w:bCs/>
                <w:sz w:val="20"/>
                <w:szCs w:val="20"/>
              </w:rPr>
              <w:t>1</w:t>
            </w:r>
          </w:p>
        </w:tc>
        <w:tc>
          <w:tcPr>
            <w:tcW w:w="8075" w:type="dxa"/>
          </w:tcPr>
          <w:p w14:paraId="7ED5D415" w14:textId="5CFF8B85" w:rsidR="00F640D3" w:rsidRPr="000D1F57" w:rsidRDefault="00F640D3" w:rsidP="00A14126">
            <w:pPr>
              <w:rPr>
                <w:rFonts w:ascii="Garamond" w:eastAsia="SimSun" w:hAnsi="Garamond" w:cs="Open Sans"/>
                <w:bCs/>
                <w:iCs/>
                <w:sz w:val="20"/>
                <w:szCs w:val="20"/>
              </w:rPr>
            </w:pPr>
          </w:p>
        </w:tc>
      </w:tr>
      <w:tr w:rsidR="00642040" w:rsidRPr="000D1F57" w14:paraId="1E8687F8" w14:textId="77777777" w:rsidTr="00233DF8">
        <w:trPr>
          <w:trHeight w:val="230"/>
        </w:trPr>
        <w:tc>
          <w:tcPr>
            <w:tcW w:w="709" w:type="dxa"/>
          </w:tcPr>
          <w:p w14:paraId="6A7CAA39" w14:textId="0622253B" w:rsidR="00642040" w:rsidRPr="000D1F57" w:rsidRDefault="00642040" w:rsidP="00642040">
            <w:pPr>
              <w:contextualSpacing/>
              <w:jc w:val="center"/>
              <w:rPr>
                <w:rFonts w:ascii="Garamond" w:hAnsi="Garamond" w:cs="Open Sans"/>
                <w:bCs/>
                <w:sz w:val="20"/>
                <w:szCs w:val="20"/>
              </w:rPr>
            </w:pPr>
            <w:r w:rsidRPr="000D1F57">
              <w:rPr>
                <w:rFonts w:ascii="Garamond" w:hAnsi="Garamond" w:cs="Open Sans"/>
                <w:bCs/>
                <w:sz w:val="20"/>
                <w:szCs w:val="20"/>
              </w:rPr>
              <w:t>2</w:t>
            </w:r>
          </w:p>
        </w:tc>
        <w:tc>
          <w:tcPr>
            <w:tcW w:w="8075" w:type="dxa"/>
          </w:tcPr>
          <w:p w14:paraId="4B9B43D8" w14:textId="605D769B" w:rsidR="00642040" w:rsidRPr="000D1F57" w:rsidRDefault="00642040" w:rsidP="00642040">
            <w:pPr>
              <w:jc w:val="both"/>
              <w:rPr>
                <w:rFonts w:ascii="Garamond" w:eastAsia="SimSun" w:hAnsi="Garamond" w:cs="Open Sans"/>
                <w:bCs/>
                <w:iCs/>
                <w:sz w:val="20"/>
                <w:szCs w:val="20"/>
              </w:rPr>
            </w:pPr>
          </w:p>
        </w:tc>
      </w:tr>
      <w:tr w:rsidR="00642040" w:rsidRPr="000D1F57" w14:paraId="30B90850" w14:textId="77777777" w:rsidTr="00233DF8">
        <w:trPr>
          <w:trHeight w:val="230"/>
        </w:trPr>
        <w:tc>
          <w:tcPr>
            <w:tcW w:w="709" w:type="dxa"/>
          </w:tcPr>
          <w:p w14:paraId="1DAA0C46" w14:textId="66FB0B31" w:rsidR="00642040" w:rsidRPr="000D1F57" w:rsidRDefault="00642040" w:rsidP="00642040">
            <w:pPr>
              <w:contextualSpacing/>
              <w:jc w:val="center"/>
              <w:rPr>
                <w:rFonts w:ascii="Garamond" w:hAnsi="Garamond" w:cs="Open Sans"/>
                <w:bCs/>
                <w:sz w:val="20"/>
                <w:szCs w:val="20"/>
              </w:rPr>
            </w:pPr>
            <w:r w:rsidRPr="000D1F57">
              <w:rPr>
                <w:rFonts w:ascii="Garamond" w:hAnsi="Garamond" w:cs="Open Sans"/>
                <w:bCs/>
                <w:sz w:val="20"/>
                <w:szCs w:val="20"/>
              </w:rPr>
              <w:t>3</w:t>
            </w:r>
          </w:p>
        </w:tc>
        <w:tc>
          <w:tcPr>
            <w:tcW w:w="8075" w:type="dxa"/>
          </w:tcPr>
          <w:p w14:paraId="1FA5A509" w14:textId="7C9BFBBC" w:rsidR="00642040" w:rsidRPr="000D1F57" w:rsidRDefault="00642040" w:rsidP="00642040">
            <w:pPr>
              <w:jc w:val="both"/>
              <w:rPr>
                <w:rFonts w:ascii="Garamond" w:eastAsia="SimSun" w:hAnsi="Garamond" w:cs="Open Sans"/>
                <w:bCs/>
                <w:iCs/>
                <w:sz w:val="20"/>
                <w:szCs w:val="20"/>
              </w:rPr>
            </w:pPr>
          </w:p>
        </w:tc>
      </w:tr>
    </w:tbl>
    <w:p w14:paraId="752EDF47" w14:textId="77777777" w:rsidR="00BA7C63" w:rsidRPr="000D1F57" w:rsidRDefault="00BA7C63" w:rsidP="00BA7C63">
      <w:pPr>
        <w:pStyle w:val="Akapitzlist"/>
        <w:spacing w:after="0" w:line="240" w:lineRule="auto"/>
        <w:ind w:left="0"/>
        <w:jc w:val="both"/>
        <w:rPr>
          <w:rFonts w:ascii="Garamond" w:hAnsi="Garamond" w:cs="Open Sans"/>
          <w:sz w:val="20"/>
          <w:szCs w:val="20"/>
        </w:rPr>
      </w:pPr>
    </w:p>
    <w:p w14:paraId="22389FA8" w14:textId="77777777" w:rsidR="00BA7C63" w:rsidRPr="000D1F57" w:rsidRDefault="00BA7C63" w:rsidP="00816A12">
      <w:pPr>
        <w:pStyle w:val="Tekstpodstawowy3"/>
        <w:numPr>
          <w:ilvl w:val="0"/>
          <w:numId w:val="26"/>
        </w:numPr>
        <w:autoSpaceDE w:val="0"/>
        <w:autoSpaceDN w:val="0"/>
        <w:ind w:left="567"/>
        <w:rPr>
          <w:rFonts w:ascii="Garamond" w:hAnsi="Garamond" w:cs="Open Sans"/>
          <w:sz w:val="20"/>
          <w:szCs w:val="20"/>
        </w:rPr>
      </w:pPr>
      <w:r w:rsidRPr="000D1F57">
        <w:rPr>
          <w:rFonts w:ascii="Garamond" w:hAnsi="Garamond" w:cs="Open Sans"/>
          <w:sz w:val="20"/>
          <w:szCs w:val="20"/>
        </w:rPr>
        <w:t>Zamawiający akceptuje równoważne przedmiotowe środki dowodowe, jeżeli potwierdzają, że oferowane dostawy spełniają określone przez zamawiającego wymagania.</w:t>
      </w:r>
    </w:p>
    <w:p w14:paraId="7151A30E" w14:textId="77777777" w:rsidR="00BA7C63" w:rsidRPr="000D1F57" w:rsidRDefault="00BA7C63" w:rsidP="00816A12">
      <w:pPr>
        <w:pStyle w:val="Tekstpodstawowy3"/>
        <w:numPr>
          <w:ilvl w:val="0"/>
          <w:numId w:val="26"/>
        </w:numPr>
        <w:autoSpaceDE w:val="0"/>
        <w:autoSpaceDN w:val="0"/>
        <w:ind w:left="567"/>
        <w:rPr>
          <w:rFonts w:ascii="Garamond" w:hAnsi="Garamond" w:cs="Open Sans"/>
          <w:sz w:val="20"/>
          <w:szCs w:val="20"/>
        </w:rPr>
      </w:pPr>
      <w:r w:rsidRPr="000D1F57">
        <w:rPr>
          <w:rFonts w:ascii="Garamond" w:hAnsi="Garamond" w:cs="Open Sans"/>
          <w:sz w:val="20"/>
          <w:szCs w:val="2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3E944AC" w14:textId="77777777" w:rsidR="00BA7C63" w:rsidRPr="000D1F57" w:rsidRDefault="00BA7C63" w:rsidP="00816A12">
      <w:pPr>
        <w:pStyle w:val="Tekstpodstawowy3"/>
        <w:numPr>
          <w:ilvl w:val="0"/>
          <w:numId w:val="26"/>
        </w:numPr>
        <w:autoSpaceDE w:val="0"/>
        <w:autoSpaceDN w:val="0"/>
        <w:ind w:left="567"/>
        <w:rPr>
          <w:rFonts w:ascii="Garamond" w:hAnsi="Garamond" w:cs="Open Sans"/>
          <w:sz w:val="20"/>
          <w:szCs w:val="20"/>
        </w:rPr>
      </w:pPr>
      <w:r w:rsidRPr="000D1F57">
        <w:rPr>
          <w:rFonts w:ascii="Garamond" w:hAnsi="Garamond" w:cs="Open Sans"/>
          <w:sz w:val="20"/>
          <w:szCs w:val="20"/>
        </w:rPr>
        <w:t>Zamawiający może żądać od wykonawców wyjaśnień dotyczących treści przedmiotowych środków dowodowych.</w:t>
      </w:r>
    </w:p>
    <w:p w14:paraId="06FC6C9B" w14:textId="77777777" w:rsidR="00BA7C63" w:rsidRPr="000D1F57" w:rsidRDefault="00BA7C63" w:rsidP="00BA7C63">
      <w:pPr>
        <w:rPr>
          <w:rFonts w:ascii="Garamond" w:hAnsi="Garamond" w:cs="Open Sans"/>
          <w:sz w:val="20"/>
          <w:szCs w:val="20"/>
        </w:rPr>
      </w:pPr>
    </w:p>
    <w:p w14:paraId="1CDF1BED"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Termin wykonania zamówienia</w:t>
      </w:r>
      <w:bookmarkEnd w:id="6"/>
    </w:p>
    <w:p w14:paraId="363F0D9E" w14:textId="57C9A81E" w:rsidR="00BA7C63" w:rsidRPr="000D1F57" w:rsidRDefault="00BA7C63" w:rsidP="009C21A5">
      <w:pPr>
        <w:pStyle w:val="Akapitzlist"/>
        <w:numPr>
          <w:ilvl w:val="2"/>
          <w:numId w:val="1"/>
        </w:numPr>
        <w:jc w:val="both"/>
        <w:rPr>
          <w:rFonts w:ascii="Garamond" w:hAnsi="Garamond" w:cs="Open Sans"/>
          <w:b/>
          <w:bCs/>
          <w:sz w:val="20"/>
          <w:szCs w:val="20"/>
          <w:u w:val="single"/>
        </w:rPr>
      </w:pPr>
      <w:r w:rsidRPr="000D1F57">
        <w:rPr>
          <w:rFonts w:ascii="Garamond" w:hAnsi="Garamond" w:cs="Open Sans"/>
          <w:sz w:val="20"/>
          <w:szCs w:val="20"/>
        </w:rPr>
        <w:t xml:space="preserve">Wykonawca zobowiązany jest zrealizować przedmiot zamówienia w terminie do </w:t>
      </w:r>
      <w:r w:rsidR="003529B2">
        <w:rPr>
          <w:rFonts w:ascii="Garamond" w:hAnsi="Garamond" w:cs="Open Sans"/>
          <w:b/>
          <w:bCs/>
          <w:sz w:val="20"/>
          <w:szCs w:val="20"/>
          <w:u w:val="single"/>
        </w:rPr>
        <w:t>45 dni</w:t>
      </w:r>
      <w:r w:rsidRPr="000D1F57">
        <w:rPr>
          <w:rFonts w:ascii="Garamond" w:hAnsi="Garamond" w:cs="Open Sans"/>
          <w:b/>
          <w:bCs/>
          <w:sz w:val="20"/>
          <w:szCs w:val="20"/>
          <w:u w:val="single"/>
        </w:rPr>
        <w:t>.</w:t>
      </w:r>
    </w:p>
    <w:p w14:paraId="31641EA4" w14:textId="77777777" w:rsidR="009C21A5" w:rsidRPr="000D1F57" w:rsidRDefault="009C21A5" w:rsidP="009C21A5">
      <w:pPr>
        <w:pStyle w:val="Akapitzlist"/>
        <w:ind w:left="0"/>
        <w:jc w:val="both"/>
        <w:rPr>
          <w:rFonts w:ascii="Garamond" w:hAnsi="Garamond" w:cs="Open Sans"/>
          <w:sz w:val="20"/>
          <w:szCs w:val="20"/>
        </w:rPr>
      </w:pPr>
    </w:p>
    <w:p w14:paraId="0FF765F4" w14:textId="44AEFB6E" w:rsidR="0058426C" w:rsidRPr="00D118C8" w:rsidRDefault="00BA7C63" w:rsidP="00D118C8">
      <w:pPr>
        <w:pStyle w:val="Akapitzlist"/>
        <w:numPr>
          <w:ilvl w:val="2"/>
          <w:numId w:val="1"/>
        </w:numPr>
        <w:jc w:val="both"/>
        <w:rPr>
          <w:rFonts w:ascii="Garamond" w:eastAsia="Times New Roman" w:hAnsi="Garamond" w:cs="Open Sans"/>
          <w:sz w:val="20"/>
          <w:szCs w:val="20"/>
          <w:lang w:eastAsia="pl-PL"/>
        </w:rPr>
      </w:pPr>
      <w:r w:rsidRPr="000D1F57">
        <w:rPr>
          <w:rFonts w:ascii="Garamond" w:hAnsi="Garamond" w:cs="Open Sans"/>
          <w:sz w:val="20"/>
          <w:szCs w:val="20"/>
          <w:u w:val="single"/>
        </w:rPr>
        <w:t>Termin i warunki płatności:</w:t>
      </w:r>
      <w:r w:rsidR="009C21A5" w:rsidRPr="000D1F57">
        <w:rPr>
          <w:rFonts w:ascii="Garamond" w:hAnsi="Garamond" w:cs="Open Sans"/>
          <w:sz w:val="20"/>
          <w:szCs w:val="20"/>
          <w:u w:val="single"/>
        </w:rPr>
        <w:t xml:space="preserve"> </w:t>
      </w:r>
      <w:r w:rsidR="00642040" w:rsidRPr="000D1F57">
        <w:rPr>
          <w:rFonts w:ascii="Garamond" w:eastAsia="Times New Roman" w:hAnsi="Garamond" w:cs="Open Sans"/>
          <w:sz w:val="20"/>
          <w:szCs w:val="20"/>
          <w:lang w:eastAsia="pl-PL"/>
        </w:rPr>
        <w:t>rozliczenie wykonania przedmiotu umowy będzie następowało na podstawie faktur</w:t>
      </w:r>
      <w:r w:rsidR="00D118C8">
        <w:rPr>
          <w:rFonts w:ascii="Garamond" w:eastAsia="Times New Roman" w:hAnsi="Garamond" w:cs="Open Sans"/>
          <w:sz w:val="20"/>
          <w:szCs w:val="20"/>
          <w:lang w:eastAsia="pl-PL"/>
        </w:rPr>
        <w:t>y</w:t>
      </w:r>
      <w:r w:rsidR="00642040" w:rsidRPr="000D1F57">
        <w:rPr>
          <w:rFonts w:ascii="Garamond" w:eastAsia="Times New Roman" w:hAnsi="Garamond" w:cs="Open Sans"/>
          <w:sz w:val="20"/>
          <w:szCs w:val="20"/>
          <w:lang w:eastAsia="pl-PL"/>
        </w:rPr>
        <w:t xml:space="preserve"> końcowej wystawian</w:t>
      </w:r>
      <w:r w:rsidR="00D118C8">
        <w:rPr>
          <w:rFonts w:ascii="Garamond" w:eastAsia="Times New Roman" w:hAnsi="Garamond" w:cs="Open Sans"/>
          <w:sz w:val="20"/>
          <w:szCs w:val="20"/>
          <w:lang w:eastAsia="pl-PL"/>
        </w:rPr>
        <w:t>ej</w:t>
      </w:r>
      <w:r w:rsidR="00642040" w:rsidRPr="000D1F57">
        <w:rPr>
          <w:rFonts w:ascii="Garamond" w:eastAsia="Times New Roman" w:hAnsi="Garamond" w:cs="Open Sans"/>
          <w:sz w:val="20"/>
          <w:szCs w:val="20"/>
          <w:lang w:eastAsia="pl-PL"/>
        </w:rPr>
        <w:t xml:space="preserve"> </w:t>
      </w:r>
      <w:bookmarkStart w:id="7" w:name="_Hlk207197354"/>
      <w:r w:rsidR="0058426C" w:rsidRPr="00D118C8">
        <w:rPr>
          <w:rFonts w:ascii="Garamond" w:eastAsia="Times New Roman" w:hAnsi="Garamond" w:cs="Open Sans"/>
          <w:sz w:val="20"/>
          <w:szCs w:val="20"/>
          <w:lang w:eastAsia="pl-PL"/>
        </w:rPr>
        <w:t xml:space="preserve">po podpisaniu przez strony protokołu odbioru końcowego wykonanego zakresu przedmiotu umowy bez </w:t>
      </w:r>
      <w:r w:rsidR="0058426C" w:rsidRPr="00C03FD5">
        <w:rPr>
          <w:rFonts w:ascii="Garamond" w:eastAsia="Times New Roman" w:hAnsi="Garamond" w:cs="Open Sans"/>
          <w:sz w:val="20"/>
          <w:szCs w:val="20"/>
          <w:lang w:eastAsia="pl-PL"/>
        </w:rPr>
        <w:t>zastrzeżeń tj.</w:t>
      </w:r>
      <w:r w:rsidR="00C03FD5">
        <w:rPr>
          <w:rFonts w:ascii="Garamond" w:eastAsia="Times New Roman" w:hAnsi="Garamond" w:cs="Open Sans"/>
          <w:sz w:val="20"/>
          <w:szCs w:val="20"/>
          <w:lang w:eastAsia="pl-PL"/>
        </w:rPr>
        <w:t xml:space="preserve"> </w:t>
      </w:r>
      <w:r w:rsidR="0058426C" w:rsidRPr="00C03FD5">
        <w:rPr>
          <w:rFonts w:ascii="Garamond" w:eastAsia="Times New Roman" w:hAnsi="Garamond" w:cs="Open Sans"/>
          <w:sz w:val="20"/>
          <w:szCs w:val="20"/>
          <w:u w:val="single"/>
          <w:lang w:eastAsia="pl-PL"/>
        </w:rPr>
        <w:t>uzyskaniu pozytywnych decyzji właściwych organów dopuszczających do użytkowania obiektów objętych inwestycją</w:t>
      </w:r>
      <w:r w:rsidR="003529B2" w:rsidRPr="00C03FD5">
        <w:rPr>
          <w:rFonts w:ascii="Garamond" w:eastAsia="Times New Roman" w:hAnsi="Garamond" w:cs="Open Sans"/>
          <w:sz w:val="20"/>
          <w:szCs w:val="20"/>
          <w:u w:val="single"/>
          <w:lang w:eastAsia="pl-PL"/>
        </w:rPr>
        <w:t xml:space="preserve"> </w:t>
      </w:r>
      <w:r w:rsidR="00D118C8" w:rsidRPr="00C03FD5">
        <w:rPr>
          <w:rFonts w:ascii="Garamond" w:eastAsia="Times New Roman" w:hAnsi="Garamond" w:cs="Open Sans"/>
          <w:sz w:val="20"/>
          <w:szCs w:val="20"/>
          <w:u w:val="single"/>
          <w:lang w:eastAsia="pl-PL"/>
        </w:rPr>
        <w:t>(jeżeli dotyczy)</w:t>
      </w:r>
      <w:r w:rsidR="003529B2" w:rsidRPr="00C03FD5">
        <w:rPr>
          <w:rFonts w:ascii="Garamond" w:eastAsia="Times New Roman" w:hAnsi="Garamond" w:cs="Open Sans"/>
          <w:sz w:val="20"/>
          <w:szCs w:val="20"/>
          <w:u w:val="single"/>
          <w:lang w:eastAsia="pl-PL"/>
        </w:rPr>
        <w:t>.</w:t>
      </w:r>
    </w:p>
    <w:bookmarkEnd w:id="7"/>
    <w:p w14:paraId="3EFF904D" w14:textId="37967486" w:rsidR="00BA7C63" w:rsidRPr="000D1F57" w:rsidRDefault="0058426C" w:rsidP="0058426C">
      <w:pPr>
        <w:pStyle w:val="Akapitzlist"/>
        <w:numPr>
          <w:ilvl w:val="2"/>
          <w:numId w:val="1"/>
        </w:numPr>
        <w:jc w:val="both"/>
        <w:rPr>
          <w:rFonts w:ascii="Garamond" w:hAnsi="Garamond" w:cs="Open Sans"/>
          <w:sz w:val="20"/>
          <w:szCs w:val="20"/>
          <w:u w:val="single"/>
        </w:rPr>
      </w:pPr>
      <w:r w:rsidRPr="0058426C">
        <w:rPr>
          <w:rFonts w:ascii="Garamond" w:hAnsi="Garamond" w:cs="Open Sans"/>
          <w:sz w:val="20"/>
          <w:szCs w:val="20"/>
        </w:rPr>
        <w:t>Wynagrodzenie</w:t>
      </w:r>
      <w:r w:rsidRPr="0058426C">
        <w:rPr>
          <w:rFonts w:ascii="Garamond" w:eastAsia="Times New Roman" w:hAnsi="Garamond" w:cs="Open Sans"/>
          <w:sz w:val="20"/>
          <w:szCs w:val="20"/>
          <w:lang w:eastAsia="pl-PL"/>
        </w:rPr>
        <w:t xml:space="preserve"> będzie płatne w terminie </w:t>
      </w:r>
      <w:r w:rsidR="00837D0B">
        <w:rPr>
          <w:rFonts w:ascii="Garamond" w:eastAsia="Times New Roman" w:hAnsi="Garamond" w:cs="Open Sans"/>
          <w:sz w:val="20"/>
          <w:szCs w:val="20"/>
          <w:lang w:eastAsia="pl-PL"/>
        </w:rPr>
        <w:t>60</w:t>
      </w:r>
      <w:r w:rsidRPr="0058426C">
        <w:rPr>
          <w:rFonts w:ascii="Garamond" w:eastAsia="Times New Roman" w:hAnsi="Garamond" w:cs="Open Sans"/>
          <w:sz w:val="20"/>
          <w:szCs w:val="20"/>
          <w:lang w:eastAsia="pl-PL"/>
        </w:rPr>
        <w:t xml:space="preserve"> dni od daty doręczenia Zamawiającemu prawidłowo wystawionej faktury VAT wraz z dokumentami rozliczeniowymi na rachunek bankowy Wykonawcy wskazany na fakturze.</w:t>
      </w:r>
    </w:p>
    <w:p w14:paraId="6D4FAB1E" w14:textId="77777777" w:rsidR="00BA7C63" w:rsidRPr="000D1F57" w:rsidRDefault="00BA7C63" w:rsidP="00BA7C63">
      <w:pPr>
        <w:pStyle w:val="Nagwek1"/>
        <w:rPr>
          <w:rFonts w:ascii="Garamond" w:hAnsi="Garamond" w:cs="Open Sans"/>
          <w:sz w:val="20"/>
          <w:szCs w:val="20"/>
        </w:rPr>
      </w:pPr>
      <w:bookmarkStart w:id="8" w:name="_Toc258314247"/>
      <w:r w:rsidRPr="000D1F57">
        <w:rPr>
          <w:rFonts w:ascii="Garamond" w:hAnsi="Garamond" w:cs="Open Sans"/>
          <w:sz w:val="20"/>
          <w:szCs w:val="20"/>
        </w:rPr>
        <w:lastRenderedPageBreak/>
        <w:t>Informacja o warunkach udziału w postępowaniu</w:t>
      </w:r>
      <w:bookmarkEnd w:id="8"/>
    </w:p>
    <w:p w14:paraId="2464933D" w14:textId="067DE7BF" w:rsidR="00BA7C63" w:rsidRPr="000D1F57" w:rsidRDefault="00BA7C63" w:rsidP="00816A12">
      <w:pPr>
        <w:pStyle w:val="Nagwek2"/>
        <w:numPr>
          <w:ilvl w:val="0"/>
          <w:numId w:val="27"/>
        </w:numPr>
      </w:pPr>
      <w:r w:rsidRPr="000D1F57">
        <w:t>O udzielenie zamówienia mogą ubiegać się Wykonawcy, którzy nie podlegają wykluczeniu na podstawie art.108 ust.1 oraz art. 109 ust. 1 pkt. 4</w:t>
      </w:r>
      <w:r w:rsidR="00D6329D" w:rsidRPr="000D1F57">
        <w:t xml:space="preserve">, art. 109 ust. 1 pkt. 9, </w:t>
      </w:r>
      <w:r w:rsidRPr="000D1F57">
        <w:t>ustawy Pzp oraz spełniają warunki udziału w postępowaniu i</w:t>
      </w:r>
      <w:r w:rsidR="002D362D" w:rsidRPr="000D1F57">
        <w:t> </w:t>
      </w:r>
      <w:r w:rsidRPr="000D1F57">
        <w:t>wymagania określone w niniejszej SWZ.</w:t>
      </w:r>
    </w:p>
    <w:p w14:paraId="41715005" w14:textId="77777777" w:rsidR="00BA7C63" w:rsidRPr="000D1F57" w:rsidRDefault="00BA7C63" w:rsidP="00816A12">
      <w:pPr>
        <w:pStyle w:val="Nagwek2"/>
        <w:numPr>
          <w:ilvl w:val="0"/>
          <w:numId w:val="27"/>
        </w:numPr>
      </w:pPr>
      <w:r w:rsidRPr="000D1F57">
        <w:t>Zamawiający, na podstawie art. 112 ustawy Pzp określa następujące warunki udziału w postępowaniu:</w:t>
      </w:r>
    </w:p>
    <w:tbl>
      <w:tblPr>
        <w:tblW w:w="8901" w:type="dxa"/>
        <w:tblInd w:w="421" w:type="dxa"/>
        <w:tblLayout w:type="fixed"/>
        <w:tblCellMar>
          <w:left w:w="10" w:type="dxa"/>
          <w:right w:w="10" w:type="dxa"/>
        </w:tblCellMar>
        <w:tblLook w:val="04A0" w:firstRow="1" w:lastRow="0" w:firstColumn="1" w:lastColumn="0" w:noHBand="0" w:noVBand="1"/>
      </w:tblPr>
      <w:tblGrid>
        <w:gridCol w:w="850"/>
        <w:gridCol w:w="8051"/>
      </w:tblGrid>
      <w:tr w:rsidR="00BA7C63" w:rsidRPr="003529B2" w14:paraId="57D47BD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17A6E2" w14:textId="77777777" w:rsidR="00BA7C63" w:rsidRPr="003529B2" w:rsidRDefault="00BA7C63" w:rsidP="00530B6C">
            <w:pPr>
              <w:jc w:val="center"/>
              <w:rPr>
                <w:rFonts w:ascii="Garamond" w:hAnsi="Garamond" w:cs="Open Sans"/>
                <w:b/>
                <w:sz w:val="20"/>
                <w:szCs w:val="20"/>
              </w:rPr>
            </w:pPr>
            <w:r w:rsidRPr="003529B2">
              <w:rPr>
                <w:rFonts w:ascii="Garamond" w:hAnsi="Garamond" w:cs="Open Sans"/>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A087D" w14:textId="77777777" w:rsidR="00BA7C63" w:rsidRPr="003529B2" w:rsidRDefault="00BA7C63" w:rsidP="00530B6C">
            <w:pPr>
              <w:rPr>
                <w:rFonts w:ascii="Garamond" w:hAnsi="Garamond" w:cs="Open Sans"/>
                <w:sz w:val="20"/>
                <w:szCs w:val="20"/>
              </w:rPr>
            </w:pPr>
            <w:r w:rsidRPr="003529B2">
              <w:rPr>
                <w:rFonts w:ascii="Garamond" w:hAnsi="Garamond" w:cs="Open Sans"/>
                <w:b/>
                <w:sz w:val="20"/>
                <w:szCs w:val="20"/>
              </w:rPr>
              <w:t>Warunki udziału w postępowaniu</w:t>
            </w:r>
          </w:p>
        </w:tc>
      </w:tr>
      <w:tr w:rsidR="00BA7C63" w:rsidRPr="003529B2" w14:paraId="1D4353F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F3462" w14:textId="77777777" w:rsidR="00BA7C63" w:rsidRPr="003529B2" w:rsidRDefault="00BA7C63" w:rsidP="00530B6C">
            <w:pPr>
              <w:jc w:val="center"/>
              <w:rPr>
                <w:rFonts w:ascii="Garamond" w:hAnsi="Garamond" w:cs="Open Sans"/>
                <w:sz w:val="20"/>
                <w:szCs w:val="20"/>
              </w:rPr>
            </w:pPr>
            <w:r w:rsidRPr="003529B2">
              <w:rPr>
                <w:rFonts w:ascii="Garamond" w:hAnsi="Garamond" w:cs="Open Sans"/>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94834" w14:textId="77777777" w:rsidR="00BA7C63" w:rsidRPr="003529B2" w:rsidRDefault="00BA7C63" w:rsidP="00530B6C">
            <w:pPr>
              <w:jc w:val="both"/>
              <w:rPr>
                <w:rFonts w:ascii="Garamond" w:hAnsi="Garamond" w:cs="Open Sans"/>
                <w:b/>
                <w:bCs/>
                <w:sz w:val="20"/>
                <w:szCs w:val="20"/>
              </w:rPr>
            </w:pPr>
            <w:r w:rsidRPr="003529B2">
              <w:rPr>
                <w:rFonts w:ascii="Garamond" w:hAnsi="Garamond" w:cs="Open Sans"/>
                <w:b/>
                <w:bCs/>
                <w:sz w:val="20"/>
                <w:szCs w:val="20"/>
              </w:rPr>
              <w:t>Zdolność do występowania w obrocie gospodarczym</w:t>
            </w:r>
          </w:p>
          <w:p w14:paraId="0C43BA00" w14:textId="77777777" w:rsidR="00BA7C63" w:rsidRPr="003529B2" w:rsidRDefault="00BA7C63" w:rsidP="00530B6C">
            <w:pPr>
              <w:jc w:val="both"/>
              <w:rPr>
                <w:rFonts w:ascii="Garamond" w:hAnsi="Garamond" w:cs="Open Sans"/>
                <w:sz w:val="20"/>
                <w:szCs w:val="20"/>
              </w:rPr>
            </w:pPr>
            <w:r w:rsidRPr="003529B2">
              <w:rPr>
                <w:rFonts w:ascii="Garamond" w:hAnsi="Garamond" w:cs="Open Sans"/>
                <w:sz w:val="20"/>
                <w:szCs w:val="20"/>
              </w:rPr>
              <w:t>Zamawiający nie opisuje, nie wyznacza szczegółowego warunku w tym zakresie.</w:t>
            </w:r>
          </w:p>
        </w:tc>
      </w:tr>
      <w:tr w:rsidR="00BA7C63" w:rsidRPr="003529B2" w14:paraId="70B67B8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7F208" w14:textId="77777777" w:rsidR="00BA7C63" w:rsidRPr="003529B2" w:rsidRDefault="00BA7C63" w:rsidP="00530B6C">
            <w:pPr>
              <w:jc w:val="center"/>
              <w:rPr>
                <w:rFonts w:ascii="Garamond" w:hAnsi="Garamond" w:cs="Open Sans"/>
                <w:sz w:val="20"/>
                <w:szCs w:val="20"/>
              </w:rPr>
            </w:pPr>
            <w:r w:rsidRPr="003529B2">
              <w:rPr>
                <w:rFonts w:ascii="Garamond" w:hAnsi="Garamond" w:cs="Open Sans"/>
                <w:sz w:val="20"/>
                <w:szCs w:val="20"/>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D008F" w14:textId="77777777" w:rsidR="00BA7C63" w:rsidRPr="00C968A2" w:rsidRDefault="00BA7C63" w:rsidP="00530B6C">
            <w:pPr>
              <w:jc w:val="both"/>
              <w:rPr>
                <w:rFonts w:ascii="Garamond" w:hAnsi="Garamond" w:cs="Open Sans"/>
                <w:sz w:val="20"/>
                <w:szCs w:val="20"/>
              </w:rPr>
            </w:pPr>
            <w:r w:rsidRPr="00C968A2">
              <w:rPr>
                <w:rFonts w:ascii="Garamond" w:hAnsi="Garamond" w:cs="Open Sans"/>
                <w:sz w:val="20"/>
                <w:szCs w:val="20"/>
              </w:rPr>
              <w:t>Uprawnienia do prowadzenia określonej działalności gospodarczej lub zawodowej, o ile wynika to z odrębnych przepisów</w:t>
            </w:r>
          </w:p>
          <w:p w14:paraId="6EDB5E1D" w14:textId="77777777" w:rsidR="00BA7C63" w:rsidRPr="00C968A2" w:rsidRDefault="00BA7C63" w:rsidP="00530B6C">
            <w:pPr>
              <w:jc w:val="both"/>
              <w:rPr>
                <w:rFonts w:ascii="Garamond" w:hAnsi="Garamond" w:cs="Open Sans"/>
                <w:sz w:val="20"/>
                <w:szCs w:val="20"/>
              </w:rPr>
            </w:pPr>
            <w:r w:rsidRPr="00C968A2">
              <w:rPr>
                <w:rFonts w:ascii="Garamond" w:hAnsi="Garamond" w:cs="Open Sans"/>
                <w:sz w:val="20"/>
                <w:szCs w:val="20"/>
              </w:rPr>
              <w:t>Zamawiający nie opisuje, nie wyznacza szczegółowego warunku w tym zakresie.</w:t>
            </w:r>
          </w:p>
        </w:tc>
      </w:tr>
      <w:tr w:rsidR="00BA7C63" w:rsidRPr="003529B2" w14:paraId="3A491D2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D4FE5" w14:textId="77777777" w:rsidR="00BA7C63" w:rsidRPr="003529B2" w:rsidRDefault="00BA7C63" w:rsidP="00530B6C">
            <w:pPr>
              <w:jc w:val="center"/>
              <w:rPr>
                <w:rFonts w:ascii="Garamond" w:hAnsi="Garamond" w:cs="Open Sans"/>
                <w:sz w:val="20"/>
                <w:szCs w:val="20"/>
              </w:rPr>
            </w:pPr>
            <w:r w:rsidRPr="003529B2">
              <w:rPr>
                <w:rFonts w:ascii="Garamond" w:hAnsi="Garamond" w:cs="Open Sans"/>
                <w:sz w:val="20"/>
                <w:szCs w:val="20"/>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AD20D9" w14:textId="349B3FBF" w:rsidR="00C968A2" w:rsidRPr="00C968A2" w:rsidRDefault="00C968A2" w:rsidP="00C968A2">
            <w:pPr>
              <w:pStyle w:val="NormalnyWeb"/>
              <w:spacing w:line="360" w:lineRule="auto"/>
              <w:rPr>
                <w:rFonts w:ascii="Garamond" w:eastAsia="Calibri" w:hAnsi="Garamond" w:cs="Calibri"/>
                <w:b/>
                <w:bCs/>
                <w:sz w:val="20"/>
                <w:szCs w:val="20"/>
                <w:lang w:eastAsia="en-US"/>
              </w:rPr>
            </w:pPr>
            <w:r w:rsidRPr="00C968A2">
              <w:rPr>
                <w:rFonts w:ascii="Garamond" w:eastAsia="Calibri" w:hAnsi="Garamond" w:cs="Calibri"/>
                <w:b/>
                <w:bCs/>
                <w:sz w:val="20"/>
                <w:szCs w:val="20"/>
                <w:lang w:eastAsia="en-US"/>
              </w:rPr>
              <w:t>Zdolność techniczna lub zawodowa:</w:t>
            </w:r>
            <w:r>
              <w:rPr>
                <w:rFonts w:ascii="Garamond" w:eastAsia="Calibri" w:hAnsi="Garamond" w:cs="Calibri"/>
                <w:b/>
                <w:bCs/>
                <w:sz w:val="20"/>
                <w:szCs w:val="20"/>
                <w:lang w:eastAsia="en-US"/>
              </w:rPr>
              <w:t xml:space="preserve"> </w:t>
            </w:r>
            <w:r w:rsidRPr="00C968A2">
              <w:rPr>
                <w:rFonts w:ascii="Garamond" w:hAnsi="Garamond"/>
                <w:sz w:val="20"/>
                <w:szCs w:val="20"/>
              </w:rPr>
              <w:t>Zamawiający uzna, że Wykonawca posiada wymagane zdolności techniczne lub zawodowe do należytego wykonania zamówienia, jeżeli Wykonawca wykaże, że w okresie ostatnich pięciu lat przed upływem terminu składania ofert, a jeżeli okres prowadzenia działalności jest krótszy – w tym okresie, należycie wykonał:</w:t>
            </w:r>
          </w:p>
          <w:p w14:paraId="54AD556B" w14:textId="1CF322C5" w:rsidR="00C968A2" w:rsidRPr="00C968A2" w:rsidRDefault="00C968A2" w:rsidP="00C968A2">
            <w:pPr>
              <w:numPr>
                <w:ilvl w:val="0"/>
                <w:numId w:val="66"/>
              </w:numPr>
              <w:spacing w:after="0" w:line="240" w:lineRule="auto"/>
              <w:jc w:val="both"/>
              <w:rPr>
                <w:rFonts w:ascii="Garamond" w:hAnsi="Garamond" w:cs="Calibri"/>
                <w:sz w:val="20"/>
                <w:szCs w:val="20"/>
              </w:rPr>
            </w:pPr>
            <w:r w:rsidRPr="00C968A2">
              <w:rPr>
                <w:rFonts w:ascii="Garamond" w:hAnsi="Garamond" w:cs="Calibri"/>
                <w:sz w:val="20"/>
                <w:szCs w:val="20"/>
              </w:rPr>
              <w:t>co najmniej jedną robotę budowlaną polegającą na budowie, lub rozbudowie, lub przebudowie lub remoncie wykonaną w czynnym obiekcie na kwotę min   500 000,00zł brutto:</w:t>
            </w:r>
          </w:p>
          <w:p w14:paraId="18B2C97B" w14:textId="77777777" w:rsidR="00C968A2" w:rsidRPr="00C968A2" w:rsidRDefault="00C968A2" w:rsidP="00C968A2">
            <w:pPr>
              <w:pStyle w:val="Akapitzlist"/>
              <w:numPr>
                <w:ilvl w:val="0"/>
                <w:numId w:val="67"/>
              </w:numPr>
              <w:spacing w:after="0" w:line="240" w:lineRule="auto"/>
              <w:ind w:left="709" w:hanging="283"/>
              <w:jc w:val="both"/>
              <w:rPr>
                <w:rFonts w:ascii="Garamond" w:hAnsi="Garamond" w:cs="Calibri"/>
                <w:sz w:val="20"/>
                <w:szCs w:val="20"/>
              </w:rPr>
            </w:pPr>
            <w:r w:rsidRPr="00C968A2">
              <w:rPr>
                <w:rFonts w:ascii="Garamond" w:hAnsi="Garamond" w:cs="Calibri"/>
                <w:sz w:val="20"/>
                <w:szCs w:val="20"/>
              </w:rPr>
              <w:t xml:space="preserve">za robotę budowlaną Zamawiający uzna budowę lub rozbudowę, lub przebudowę, lub remont 1 obiektu budowlanego (zgodnie z definicjami określonymi w ustawie Prawo budowlane – </w:t>
            </w:r>
            <w:r w:rsidRPr="00C968A2">
              <w:rPr>
                <w:rFonts w:ascii="Garamond" w:hAnsi="Garamond"/>
                <w:sz w:val="20"/>
                <w:szCs w:val="20"/>
              </w:rPr>
              <w:t>(</w:t>
            </w:r>
            <w:r w:rsidRPr="00C968A2">
              <w:rPr>
                <w:rFonts w:ascii="Garamond" w:hAnsi="Garamond" w:cs="Calibri"/>
                <w:sz w:val="20"/>
                <w:szCs w:val="20"/>
              </w:rPr>
              <w:t>Dz.U.2025.418 t.j) wraz z urządzeniami infrastruktury technicznej;</w:t>
            </w:r>
          </w:p>
          <w:p w14:paraId="1DE844D5" w14:textId="77777777" w:rsidR="00C968A2" w:rsidRPr="00C968A2" w:rsidRDefault="00C968A2" w:rsidP="00C968A2">
            <w:pPr>
              <w:pStyle w:val="Akapitzlist"/>
              <w:numPr>
                <w:ilvl w:val="0"/>
                <w:numId w:val="67"/>
              </w:numPr>
              <w:spacing w:after="0" w:line="240" w:lineRule="auto"/>
              <w:ind w:left="709" w:hanging="283"/>
              <w:jc w:val="both"/>
              <w:rPr>
                <w:rFonts w:ascii="Garamond" w:hAnsi="Garamond" w:cs="Calibri"/>
                <w:sz w:val="20"/>
                <w:szCs w:val="20"/>
              </w:rPr>
            </w:pPr>
            <w:r w:rsidRPr="00C968A2">
              <w:rPr>
                <w:rFonts w:ascii="Garamond" w:hAnsi="Garamond" w:cs="Calibri"/>
                <w:sz w:val="20"/>
                <w:szCs w:val="20"/>
              </w:rPr>
              <w:t>za budowę lub rozbudowę, lub przebudowę lub remont Zamawiający uzna wykonanie przedmiotowych robót zawierających co najmniej: wykonanie robót branży budowlanej, sanitarnej i branży elektrycznej;</w:t>
            </w:r>
          </w:p>
          <w:p w14:paraId="72A56E5A" w14:textId="77777777" w:rsidR="00C968A2" w:rsidRPr="00C968A2" w:rsidRDefault="00C968A2" w:rsidP="00C968A2">
            <w:pPr>
              <w:pStyle w:val="Akapitzlist"/>
              <w:numPr>
                <w:ilvl w:val="0"/>
                <w:numId w:val="67"/>
              </w:numPr>
              <w:spacing w:after="0" w:line="240" w:lineRule="auto"/>
              <w:ind w:left="709" w:hanging="283"/>
              <w:jc w:val="both"/>
              <w:rPr>
                <w:rFonts w:ascii="Garamond" w:hAnsi="Garamond"/>
                <w:sz w:val="20"/>
                <w:szCs w:val="20"/>
              </w:rPr>
            </w:pPr>
            <w:r w:rsidRPr="00C968A2">
              <w:rPr>
                <w:rFonts w:ascii="Garamond" w:hAnsi="Garamond"/>
                <w:sz w:val="20"/>
                <w:szCs w:val="20"/>
              </w:rPr>
              <w:t>za czynny budynek Zamawiający uzna budynki, w których prowadzona jest działalność w trakcie trwania prac budowlanych 24h/doba.</w:t>
            </w:r>
          </w:p>
          <w:p w14:paraId="42F4896E" w14:textId="0DD3810C" w:rsidR="00BA7C63" w:rsidRPr="00C968A2" w:rsidRDefault="00BA7C63" w:rsidP="00C968A2">
            <w:pPr>
              <w:spacing w:after="0" w:line="240" w:lineRule="auto"/>
              <w:jc w:val="both"/>
              <w:rPr>
                <w:rFonts w:ascii="Garamond" w:hAnsi="Garamond"/>
                <w:color w:val="000000"/>
                <w:sz w:val="20"/>
                <w:szCs w:val="20"/>
              </w:rPr>
            </w:pPr>
          </w:p>
        </w:tc>
      </w:tr>
      <w:tr w:rsidR="00BA7C63" w:rsidRPr="003529B2" w14:paraId="62C7427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F1823" w14:textId="77777777" w:rsidR="00BA7C63" w:rsidRPr="003529B2" w:rsidRDefault="00BA7C63" w:rsidP="00530B6C">
            <w:pPr>
              <w:jc w:val="center"/>
              <w:rPr>
                <w:rFonts w:ascii="Garamond" w:hAnsi="Garamond" w:cs="Open Sans"/>
                <w:sz w:val="20"/>
                <w:szCs w:val="20"/>
              </w:rPr>
            </w:pPr>
            <w:r w:rsidRPr="003529B2">
              <w:rPr>
                <w:rFonts w:ascii="Garamond" w:hAnsi="Garamond" w:cs="Open Sans"/>
                <w:sz w:val="20"/>
                <w:szCs w:val="20"/>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9DACA" w14:textId="3CB2E6DC" w:rsidR="009C21A5" w:rsidRPr="002B0AE3" w:rsidRDefault="00BA7C63" w:rsidP="00D61775">
            <w:pPr>
              <w:jc w:val="both"/>
              <w:rPr>
                <w:rFonts w:ascii="Garamond" w:hAnsi="Garamond" w:cs="Open Sans"/>
                <w:b/>
                <w:bCs/>
                <w:sz w:val="20"/>
                <w:szCs w:val="20"/>
              </w:rPr>
            </w:pPr>
            <w:r w:rsidRPr="002B0AE3">
              <w:rPr>
                <w:rFonts w:ascii="Garamond" w:hAnsi="Garamond" w:cs="Open Sans"/>
                <w:b/>
                <w:bCs/>
                <w:sz w:val="20"/>
                <w:szCs w:val="20"/>
              </w:rPr>
              <w:t>Sytuacja ekonomiczna lub finansowa</w:t>
            </w:r>
          </w:p>
          <w:p w14:paraId="2FD05FF3" w14:textId="77777777" w:rsidR="003529B2" w:rsidRPr="002B0AE3" w:rsidRDefault="003529B2" w:rsidP="003529B2">
            <w:pPr>
              <w:tabs>
                <w:tab w:val="left" w:pos="142"/>
              </w:tabs>
              <w:jc w:val="both"/>
              <w:rPr>
                <w:rFonts w:ascii="Garamond" w:hAnsi="Garamond" w:cs="Calibri"/>
                <w:sz w:val="20"/>
                <w:szCs w:val="20"/>
              </w:rPr>
            </w:pPr>
            <w:r w:rsidRPr="002B0AE3">
              <w:rPr>
                <w:rFonts w:ascii="Garamond" w:hAnsi="Garamond" w:cs="Calibri"/>
                <w:sz w:val="20"/>
                <w:szCs w:val="20"/>
              </w:rPr>
              <w:t>O udzielenie zamówienia mogą ubiegać się wykonawcy, którzy spełniają warunki, dotyczące sytuacji ekonomicznej i finansowej. Ocena spełniania warunków udziału w postępowaniu będzie dokonana na zasadzie spełnia/nie spełnia.</w:t>
            </w:r>
          </w:p>
          <w:p w14:paraId="77967061" w14:textId="46A507BC" w:rsidR="00BA7C63" w:rsidRPr="00344D4D" w:rsidRDefault="003529B2" w:rsidP="00816A12">
            <w:pPr>
              <w:pStyle w:val="Akapitzlist"/>
              <w:numPr>
                <w:ilvl w:val="0"/>
                <w:numId w:val="72"/>
              </w:numPr>
              <w:jc w:val="both"/>
              <w:rPr>
                <w:rFonts w:ascii="Garamond" w:hAnsi="Garamond" w:cs="Open Sans"/>
                <w:sz w:val="20"/>
                <w:szCs w:val="20"/>
              </w:rPr>
            </w:pPr>
            <w:r w:rsidRPr="00344D4D">
              <w:rPr>
                <w:rFonts w:ascii="Garamond" w:hAnsi="Garamond" w:cs="Calibri"/>
                <w:sz w:val="20"/>
                <w:szCs w:val="20"/>
              </w:rPr>
              <w:t xml:space="preserve">Zamawiający określa, że ww. warunek zostanie spełniony, jeśli Wykonawca wykaże, że posiada środki finansowe lub zdolność kredytową na kwotę, co najmniej 500.000 </w:t>
            </w:r>
            <w:r w:rsidR="00344D4D">
              <w:rPr>
                <w:rFonts w:ascii="Garamond" w:hAnsi="Garamond" w:cs="Calibri"/>
                <w:sz w:val="20"/>
                <w:szCs w:val="20"/>
              </w:rPr>
              <w:t>zł.</w:t>
            </w:r>
          </w:p>
          <w:p w14:paraId="06E6E40C" w14:textId="29990EA3" w:rsidR="00344D4D" w:rsidRPr="00344D4D" w:rsidRDefault="00344D4D" w:rsidP="00816A12">
            <w:pPr>
              <w:pStyle w:val="Bezodstpw"/>
              <w:numPr>
                <w:ilvl w:val="0"/>
                <w:numId w:val="72"/>
              </w:numPr>
              <w:suppressAutoHyphens w:val="0"/>
              <w:jc w:val="both"/>
              <w:rPr>
                <w:rFonts w:ascii="Calibri" w:eastAsia="Calibri" w:hAnsi="Calibri" w:cs="Calibri"/>
                <w:sz w:val="16"/>
                <w:szCs w:val="16"/>
                <w:lang w:eastAsia="en-US"/>
              </w:rPr>
            </w:pPr>
            <w:r w:rsidRPr="00344D4D">
              <w:rPr>
                <w:rFonts w:ascii="Garamond" w:eastAsia="Calibri" w:hAnsi="Garamond" w:cs="Calibri"/>
                <w:sz w:val="20"/>
                <w:szCs w:val="20"/>
                <w:lang w:eastAsia="en-US"/>
              </w:rPr>
              <w:t xml:space="preserve">posiada ubezpieczenie od odpowiedzialności cywilnej w zakresie prowadzonej działalności związanej z przedmiotem zamówienia na kwotę nie niższą niż 500 000 zł; </w:t>
            </w:r>
          </w:p>
        </w:tc>
      </w:tr>
    </w:tbl>
    <w:p w14:paraId="114D286C" w14:textId="77777777" w:rsidR="00BA7C63" w:rsidRPr="000D1F57" w:rsidRDefault="00BA7C63" w:rsidP="00816A12">
      <w:pPr>
        <w:pStyle w:val="Nagwek2"/>
        <w:numPr>
          <w:ilvl w:val="0"/>
          <w:numId w:val="27"/>
        </w:numPr>
      </w:pPr>
      <w:r w:rsidRPr="000D1F57">
        <w:t>Wykonawca, w celu potwierdzenia spełnienia warunków udziału w postępowaniu, może polegać na zdolnościach technicznych lub zawodowych lub sytuacji finansowej lub ekonomicznej podmiotów trzecich, na zasadach określonych w art. 118-123 ustawy Pzp.</w:t>
      </w:r>
    </w:p>
    <w:p w14:paraId="58146743" w14:textId="77777777" w:rsidR="00BA7C63" w:rsidRPr="000D1F57" w:rsidRDefault="00BA7C63" w:rsidP="00816A12">
      <w:pPr>
        <w:pStyle w:val="Nagwek2"/>
        <w:numPr>
          <w:ilvl w:val="0"/>
          <w:numId w:val="27"/>
        </w:numPr>
      </w:pPr>
      <w:r w:rsidRPr="000D1F57">
        <w:t xml:space="preserve">Wykonawca, który polega na zdolnościach lub sytuacji podmiotów udostępniających zasoby, zobowiązany jest: </w:t>
      </w:r>
    </w:p>
    <w:p w14:paraId="21CA5FBD" w14:textId="77777777" w:rsidR="00BA7C63" w:rsidRPr="000D1F57" w:rsidRDefault="00BA7C63" w:rsidP="00816A12">
      <w:pPr>
        <w:pStyle w:val="Akapitzlist"/>
        <w:numPr>
          <w:ilvl w:val="1"/>
          <w:numId w:val="29"/>
        </w:numPr>
        <w:spacing w:after="0" w:line="240" w:lineRule="auto"/>
        <w:ind w:left="851" w:hanging="357"/>
        <w:jc w:val="both"/>
        <w:rPr>
          <w:rFonts w:ascii="Garamond" w:hAnsi="Garamond" w:cs="Open Sans"/>
          <w:sz w:val="20"/>
          <w:szCs w:val="20"/>
        </w:rPr>
      </w:pPr>
      <w:r w:rsidRPr="000D1F57">
        <w:rPr>
          <w:rFonts w:ascii="Garamond" w:hAnsi="Garamond" w:cs="Open Sans"/>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BC7ACCD" w14:textId="77777777" w:rsidR="00BA7C63" w:rsidRPr="000D1F57" w:rsidRDefault="00BA7C63" w:rsidP="00816A12">
      <w:pPr>
        <w:pStyle w:val="Akapitzlist"/>
        <w:numPr>
          <w:ilvl w:val="0"/>
          <w:numId w:val="33"/>
        </w:numPr>
        <w:spacing w:after="0" w:line="240" w:lineRule="auto"/>
        <w:ind w:hanging="357"/>
        <w:jc w:val="both"/>
        <w:rPr>
          <w:rFonts w:ascii="Garamond" w:hAnsi="Garamond" w:cs="Open Sans"/>
          <w:bCs/>
          <w:sz w:val="20"/>
          <w:szCs w:val="20"/>
        </w:rPr>
      </w:pPr>
      <w:r w:rsidRPr="000D1F57">
        <w:rPr>
          <w:rFonts w:ascii="Garamond" w:hAnsi="Garamond" w:cs="Open Sans"/>
          <w:bCs/>
          <w:sz w:val="20"/>
          <w:szCs w:val="20"/>
        </w:rPr>
        <w:t>zakres dostępnych Wykonawcy zasobów podmiotu udostępniającego zasoby;</w:t>
      </w:r>
    </w:p>
    <w:p w14:paraId="663D17D3" w14:textId="77777777" w:rsidR="00BA7C63" w:rsidRPr="000D1F57" w:rsidRDefault="00BA7C63" w:rsidP="00816A12">
      <w:pPr>
        <w:numPr>
          <w:ilvl w:val="0"/>
          <w:numId w:val="33"/>
        </w:numPr>
        <w:spacing w:after="0" w:line="240" w:lineRule="auto"/>
        <w:ind w:hanging="357"/>
        <w:contextualSpacing/>
        <w:jc w:val="both"/>
        <w:rPr>
          <w:rFonts w:ascii="Garamond" w:hAnsi="Garamond" w:cs="Open Sans"/>
          <w:bCs/>
          <w:sz w:val="20"/>
          <w:szCs w:val="20"/>
        </w:rPr>
      </w:pPr>
      <w:r w:rsidRPr="000D1F57">
        <w:rPr>
          <w:rFonts w:ascii="Garamond" w:hAnsi="Garamond" w:cs="Open Sans"/>
          <w:bCs/>
          <w:sz w:val="20"/>
          <w:szCs w:val="20"/>
        </w:rPr>
        <w:t>sposób i okres udostępnienia Wykonawcy i wykorzystania przez niego zasobów podmiotu udostępniającego te zasoby przy wykonywaniu zamówienia;</w:t>
      </w:r>
    </w:p>
    <w:p w14:paraId="50C7F476" w14:textId="77777777" w:rsidR="00BA7C63" w:rsidRPr="000D1F57" w:rsidRDefault="00BA7C63" w:rsidP="00816A12">
      <w:pPr>
        <w:numPr>
          <w:ilvl w:val="0"/>
          <w:numId w:val="33"/>
        </w:numPr>
        <w:spacing w:after="0" w:line="240" w:lineRule="auto"/>
        <w:ind w:hanging="357"/>
        <w:contextualSpacing/>
        <w:jc w:val="both"/>
        <w:rPr>
          <w:rFonts w:ascii="Garamond" w:hAnsi="Garamond" w:cs="Open Sans"/>
          <w:bCs/>
          <w:sz w:val="20"/>
          <w:szCs w:val="20"/>
        </w:rPr>
      </w:pPr>
      <w:r w:rsidRPr="000D1F57">
        <w:rPr>
          <w:rFonts w:ascii="Garamond" w:hAnsi="Garamond" w:cs="Open Sans"/>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FA218B" w14:textId="294A8016" w:rsidR="00BA7C63" w:rsidRPr="000D1F57" w:rsidRDefault="00BA7C63" w:rsidP="00816A12">
      <w:pPr>
        <w:pStyle w:val="Akapitzlist"/>
        <w:numPr>
          <w:ilvl w:val="0"/>
          <w:numId w:val="32"/>
        </w:numPr>
        <w:spacing w:after="0" w:line="240" w:lineRule="auto"/>
        <w:ind w:hanging="357"/>
        <w:jc w:val="both"/>
        <w:rPr>
          <w:rFonts w:ascii="Garamond" w:hAnsi="Garamond" w:cs="Open Sans"/>
          <w:sz w:val="20"/>
          <w:szCs w:val="20"/>
        </w:rPr>
      </w:pPr>
      <w:r w:rsidRPr="000D1F57">
        <w:rPr>
          <w:rFonts w:ascii="Garamond" w:hAnsi="Garamond" w:cs="Open Sans"/>
          <w:sz w:val="20"/>
          <w:szCs w:val="20"/>
        </w:rPr>
        <w:t>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r w:rsidRPr="000D1F57">
        <w:rPr>
          <w:rFonts w:ascii="Garamond" w:hAnsi="Garamond" w:cs="Open Sans"/>
          <w:b/>
          <w:sz w:val="20"/>
          <w:szCs w:val="20"/>
        </w:rPr>
        <w:t>Załącznik nr </w:t>
      </w:r>
      <w:r w:rsidR="009C21A5" w:rsidRPr="000D1F57">
        <w:rPr>
          <w:rFonts w:ascii="Garamond" w:hAnsi="Garamond" w:cs="Open Sans"/>
          <w:b/>
          <w:sz w:val="20"/>
          <w:szCs w:val="20"/>
        </w:rPr>
        <w:t>8 do SWZ</w:t>
      </w:r>
      <w:r w:rsidRPr="000D1F57">
        <w:rPr>
          <w:rFonts w:ascii="Garamond" w:hAnsi="Garamond" w:cs="Open Sans"/>
          <w:sz w:val="20"/>
          <w:szCs w:val="20"/>
        </w:rPr>
        <w:t xml:space="preserve">). </w:t>
      </w:r>
    </w:p>
    <w:p w14:paraId="13E5A0B3" w14:textId="77777777" w:rsidR="00BA7C63" w:rsidRPr="000D1F57" w:rsidRDefault="00BA7C63" w:rsidP="00816A12">
      <w:pPr>
        <w:pStyle w:val="Nagwek2"/>
        <w:numPr>
          <w:ilvl w:val="0"/>
          <w:numId w:val="27"/>
        </w:numPr>
      </w:pPr>
      <w:r w:rsidRPr="000D1F57">
        <w:lastRenderedPageBreak/>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6B52A647" w14:textId="5C8A98DC" w:rsidR="00BA7C63" w:rsidRPr="000D1F57" w:rsidRDefault="00BA7C63" w:rsidP="00816A12">
      <w:pPr>
        <w:pStyle w:val="Nagwek2"/>
        <w:numPr>
          <w:ilvl w:val="0"/>
          <w:numId w:val="27"/>
        </w:numPr>
      </w:pPr>
      <w:r w:rsidRPr="000D1F57">
        <w:t>Jeżeli zdolności techniczne lub zawodowe, sytuacja ekonomiczna lub finansowa podmiotu udostępniającego zasoby nie potwierdzą spełniania przez Wykonawcę warunków udziału w</w:t>
      </w:r>
      <w:r w:rsidR="002D362D" w:rsidRPr="000D1F57">
        <w:t> </w:t>
      </w:r>
      <w:r w:rsidRPr="000D1F57">
        <w:t xml:space="preserve">postępowaniu lub zajdą wobec tego podmiotu podstawy wykluczenia, Zamawiający zażąda, aby Wykonawca w terminie określonym przez Zamawiającego zastąpił ten podmiot innym podmiotem lub podmiotami albo wykazał, że samodzielnie spełnia warunki udziału w postępowaniu. </w:t>
      </w:r>
    </w:p>
    <w:p w14:paraId="5CC1D4EC" w14:textId="698AE895" w:rsidR="00BA7C63" w:rsidRPr="000D1F57" w:rsidRDefault="00BA7C63" w:rsidP="00816A12">
      <w:pPr>
        <w:pStyle w:val="Nagwek2"/>
        <w:numPr>
          <w:ilvl w:val="0"/>
          <w:numId w:val="27"/>
        </w:numPr>
      </w:pPr>
      <w:r w:rsidRPr="000D1F57">
        <w:t>Zamawiający może zgodnie z art. 116 ust. 2ustawy Pzp, oceniając zdolność techniczną lub zawodową, na</w:t>
      </w:r>
      <w:r w:rsidR="008625B8" w:rsidRPr="000D1F57">
        <w:t> </w:t>
      </w:r>
      <w:r w:rsidRPr="000D1F57">
        <w:t>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3124791" w14:textId="32C0E9CA" w:rsidR="00BA7C63" w:rsidRPr="000D1F57" w:rsidRDefault="00BA7C63" w:rsidP="00816A12">
      <w:pPr>
        <w:pStyle w:val="Nagwek2"/>
        <w:numPr>
          <w:ilvl w:val="0"/>
          <w:numId w:val="27"/>
        </w:numPr>
      </w:pPr>
      <w:r w:rsidRPr="000D1F57">
        <w:t xml:space="preserve">Ocena spełnienia warunków udziału w postępowaniu zostanie dokonana w oparciu o podmiotowe środki dowodowe. Z treści dokumentów musi jednoznacznie wynikać, że stawiane warunki Wykonawca spełnił. Niespełnienie warunków określonych w </w:t>
      </w:r>
      <w:r w:rsidR="00300705">
        <w:t xml:space="preserve">rozdział </w:t>
      </w:r>
      <w:r w:rsidRPr="000D1F57">
        <w:t xml:space="preserve">8 </w:t>
      </w:r>
      <w:r w:rsidR="00300705">
        <w:t>ust.</w:t>
      </w:r>
      <w:r w:rsidRPr="000D1F57">
        <w:t>2. skutkować będzie wykluczeniem z postępowania. Zamawiający może wykluczyć Wykonawcę na każdym etapie postępowania o udzielenie zamówienia.</w:t>
      </w:r>
    </w:p>
    <w:p w14:paraId="3F503362" w14:textId="339D95A7" w:rsidR="00BA7C63" w:rsidRPr="000D1F57" w:rsidRDefault="00BA7C63" w:rsidP="00816A12">
      <w:pPr>
        <w:pStyle w:val="Nagwek2"/>
        <w:numPr>
          <w:ilvl w:val="0"/>
          <w:numId w:val="27"/>
        </w:numPr>
      </w:pPr>
      <w:r w:rsidRPr="000D1F57">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w:t>
      </w:r>
      <w:r w:rsidR="008625B8" w:rsidRPr="000D1F57">
        <w:t> </w:t>
      </w:r>
      <w:r w:rsidRPr="000D1F57">
        <w:t>stronie internetowej Narodowego Banku Polskiego pod następującym adresem: http://www.nbp.pl/</w:t>
      </w:r>
    </w:p>
    <w:p w14:paraId="02D008CD" w14:textId="77777777" w:rsidR="00BA7C63" w:rsidRPr="000D1F57" w:rsidRDefault="00BA7C63" w:rsidP="00BA7C63">
      <w:pPr>
        <w:rPr>
          <w:rFonts w:ascii="Garamond" w:hAnsi="Garamond" w:cs="Open Sans"/>
          <w:sz w:val="20"/>
          <w:szCs w:val="20"/>
        </w:rPr>
      </w:pPr>
    </w:p>
    <w:p w14:paraId="01EE5DEB"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Podstawy wykluczenia wykonawcy Z POSTĘPOWANIA</w:t>
      </w:r>
    </w:p>
    <w:p w14:paraId="3095B1C1" w14:textId="77777777" w:rsidR="00BA7C63" w:rsidRPr="000D1F57" w:rsidRDefault="00BA7C63" w:rsidP="00816A12">
      <w:pPr>
        <w:pStyle w:val="Akapitzlist"/>
        <w:numPr>
          <w:ilvl w:val="2"/>
          <w:numId w:val="30"/>
        </w:numPr>
        <w:spacing w:after="0" w:line="240" w:lineRule="auto"/>
        <w:ind w:left="425" w:hanging="357"/>
        <w:jc w:val="both"/>
        <w:rPr>
          <w:rFonts w:ascii="Garamond" w:hAnsi="Garamond" w:cs="Open Sans"/>
          <w:sz w:val="20"/>
          <w:szCs w:val="20"/>
        </w:rPr>
      </w:pPr>
      <w:r w:rsidRPr="000D1F57">
        <w:rPr>
          <w:rFonts w:ascii="Garamond" w:hAnsi="Garamond" w:cs="Open Sans"/>
          <w:sz w:val="20"/>
          <w:szCs w:val="20"/>
        </w:rPr>
        <w:t xml:space="preserve">Z postępowania o udzielenie zamówienia wyklucza się Wykonawców, w stosunku do których zachodzi którakolwiek z okoliczności wskazanych w: </w:t>
      </w:r>
    </w:p>
    <w:p w14:paraId="79D0F81F" w14:textId="77777777" w:rsidR="00BA7C63" w:rsidRPr="000D1F57" w:rsidRDefault="00BA7C63" w:rsidP="001C1CDE">
      <w:pPr>
        <w:pStyle w:val="Nagwek2"/>
        <w:tabs>
          <w:tab w:val="clear" w:pos="680"/>
          <w:tab w:val="num" w:pos="851"/>
        </w:tabs>
        <w:ind w:left="851" w:hanging="425"/>
      </w:pPr>
      <w:r w:rsidRPr="000D1F57">
        <w:t>art. 108 ust 1 ustawy Pzp;</w:t>
      </w:r>
    </w:p>
    <w:p w14:paraId="3F0B045F" w14:textId="77777777" w:rsidR="00DE3797" w:rsidRPr="000D1F57" w:rsidRDefault="00BA7C63" w:rsidP="001C1CDE">
      <w:pPr>
        <w:pStyle w:val="Nagwek2"/>
        <w:tabs>
          <w:tab w:val="clear" w:pos="680"/>
          <w:tab w:val="num" w:pos="851"/>
        </w:tabs>
        <w:ind w:left="851" w:hanging="425"/>
      </w:pPr>
      <w:r w:rsidRPr="000D1F57">
        <w:t>art. 109 ust. 1 pkt. 4 ustawy Pzp;</w:t>
      </w:r>
    </w:p>
    <w:p w14:paraId="4A589132" w14:textId="0DD35C5D" w:rsidR="00DE3797" w:rsidRPr="000D1F57" w:rsidRDefault="00DE3797" w:rsidP="001C1CDE">
      <w:pPr>
        <w:pStyle w:val="Nagwek2"/>
        <w:tabs>
          <w:tab w:val="clear" w:pos="680"/>
          <w:tab w:val="num" w:pos="851"/>
        </w:tabs>
        <w:ind w:left="851" w:hanging="425"/>
      </w:pPr>
      <w:r w:rsidRPr="000D1F57">
        <w:t>art. 109 ust. 1 pkt 9, ustawy Pzp</w:t>
      </w:r>
    </w:p>
    <w:p w14:paraId="00A98D28" w14:textId="67BEE211" w:rsidR="00BA7C63" w:rsidRDefault="00BA7C63" w:rsidP="001C1CDE">
      <w:pPr>
        <w:pStyle w:val="Nagwek2"/>
        <w:tabs>
          <w:tab w:val="clear" w:pos="680"/>
          <w:tab w:val="num" w:pos="851"/>
        </w:tabs>
        <w:ind w:left="851" w:hanging="425"/>
      </w:pPr>
      <w:r w:rsidRPr="000D1F57">
        <w:t>art. 7 ust.1 ustawy z dnia 13 kwietnia 2022 r. o szczególnych rozwiązaniach w zakresie przeciwdziałania wspieraniu agresji na Ukrainę oraz służących ochronie bezpieczeństwa narodowego (Dz.U. z 2022 r. poz.</w:t>
      </w:r>
      <w:r w:rsidR="001C1CDE">
        <w:t> </w:t>
      </w:r>
      <w:r w:rsidRPr="000D1F57">
        <w:t xml:space="preserve">835). </w:t>
      </w:r>
    </w:p>
    <w:p w14:paraId="092B5EA1" w14:textId="493543A4" w:rsidR="00F93069" w:rsidRPr="00F93069" w:rsidRDefault="00F93069" w:rsidP="001C1CDE">
      <w:pPr>
        <w:pStyle w:val="Nagwek2"/>
        <w:tabs>
          <w:tab w:val="clear" w:pos="680"/>
          <w:tab w:val="num" w:pos="851"/>
        </w:tabs>
        <w:ind w:left="851" w:hanging="425"/>
        <w:rPr>
          <w:rFonts w:cs="Open Sans"/>
        </w:rPr>
      </w:pPr>
      <w:r w:rsidRPr="00F93069">
        <w:t xml:space="preserve">art. 109 ust 1 pkt 2 ustawy </w:t>
      </w:r>
      <w:r w:rsidR="00922A01" w:rsidRPr="00F93069">
        <w:t xml:space="preserve">Pzp </w:t>
      </w:r>
      <w:r w:rsidRPr="00F93069">
        <w:t>(DZ. U. 2024r. poz. 1320)</w:t>
      </w:r>
      <w:r w:rsidR="006151A7">
        <w:t>.</w:t>
      </w:r>
    </w:p>
    <w:p w14:paraId="0398D8A7" w14:textId="77777777" w:rsidR="00BA7C63" w:rsidRPr="000D1F57" w:rsidRDefault="00BA7C63" w:rsidP="00816A12">
      <w:pPr>
        <w:pStyle w:val="Akapitzlist"/>
        <w:numPr>
          <w:ilvl w:val="0"/>
          <w:numId w:val="34"/>
        </w:numPr>
        <w:spacing w:after="0" w:line="240" w:lineRule="auto"/>
        <w:jc w:val="both"/>
        <w:rPr>
          <w:rFonts w:ascii="Garamond" w:hAnsi="Garamond" w:cs="Open Sans"/>
          <w:sz w:val="20"/>
          <w:szCs w:val="20"/>
        </w:rPr>
      </w:pPr>
      <w:r w:rsidRPr="000D1F57">
        <w:rPr>
          <w:rFonts w:ascii="Garamond" w:hAnsi="Garamond" w:cs="Open Sans"/>
          <w:sz w:val="20"/>
          <w:szCs w:val="20"/>
        </w:rPr>
        <w:t>Jeżeli Wykonawca polega na zdolnościach lub sytuacji podmiotów udostępniających zasoby, Zamawiający zbada, czy nie zachodzą wobec tego podmiotu podstawy wykluczenia, które zostały przewidziane względem Wykonawcy.</w:t>
      </w:r>
    </w:p>
    <w:p w14:paraId="19BC3D16" w14:textId="77777777" w:rsidR="00BA7C63" w:rsidRPr="000D1F57" w:rsidRDefault="00BA7C63" w:rsidP="00816A12">
      <w:pPr>
        <w:pStyle w:val="Akapitzlist"/>
        <w:numPr>
          <w:ilvl w:val="0"/>
          <w:numId w:val="34"/>
        </w:numPr>
        <w:spacing w:after="0" w:line="240" w:lineRule="auto"/>
        <w:jc w:val="both"/>
        <w:rPr>
          <w:rFonts w:ascii="Garamond" w:hAnsi="Garamond" w:cs="Open Sans"/>
          <w:sz w:val="20"/>
          <w:szCs w:val="20"/>
        </w:rPr>
      </w:pPr>
      <w:r w:rsidRPr="000D1F57">
        <w:rPr>
          <w:rFonts w:ascii="Garamond" w:hAnsi="Garamond" w:cs="Open Sans"/>
          <w:sz w:val="20"/>
          <w:szCs w:val="20"/>
        </w:rPr>
        <w:t>W przypadku wspólnego ubiegania się wykonawców o udzielenie zamówienia Zamawiający zbada, czy nie zachodzą podstawy wykluczenia wobec każdego z tych wykonawców.</w:t>
      </w:r>
    </w:p>
    <w:p w14:paraId="65803FBA" w14:textId="5589B211" w:rsidR="00BA7C63" w:rsidRPr="000D1F57" w:rsidRDefault="00BA7C63" w:rsidP="00816A12">
      <w:pPr>
        <w:pStyle w:val="Akapitzlist"/>
        <w:numPr>
          <w:ilvl w:val="0"/>
          <w:numId w:val="34"/>
        </w:numPr>
        <w:spacing w:after="0" w:line="240" w:lineRule="auto"/>
        <w:jc w:val="both"/>
        <w:rPr>
          <w:rFonts w:ascii="Garamond" w:hAnsi="Garamond" w:cs="Open Sans"/>
          <w:sz w:val="20"/>
          <w:szCs w:val="20"/>
        </w:rPr>
      </w:pPr>
      <w:r w:rsidRPr="000D1F57">
        <w:rPr>
          <w:rFonts w:ascii="Garamond" w:hAnsi="Garamond" w:cs="Open Sans"/>
          <w:sz w:val="20"/>
          <w:szCs w:val="20"/>
        </w:rPr>
        <w:t xml:space="preserve">Wykluczenie Wykonawcy następuje zgodnie z art. 111 ustawy </w:t>
      </w:r>
      <w:r w:rsidR="00922A01" w:rsidRPr="000D1F57">
        <w:rPr>
          <w:rFonts w:ascii="Garamond" w:hAnsi="Garamond" w:cs="Open Sans"/>
          <w:sz w:val="20"/>
          <w:szCs w:val="20"/>
        </w:rPr>
        <w:t>Pzp</w:t>
      </w:r>
      <w:r w:rsidRPr="000D1F57">
        <w:rPr>
          <w:rFonts w:ascii="Garamond" w:hAnsi="Garamond" w:cs="Open Sans"/>
          <w:sz w:val="20"/>
          <w:szCs w:val="20"/>
        </w:rPr>
        <w:t xml:space="preserve">. </w:t>
      </w:r>
    </w:p>
    <w:p w14:paraId="0419AF20" w14:textId="77777777" w:rsidR="00BA7C63" w:rsidRPr="000D1F57" w:rsidRDefault="00BA7C63" w:rsidP="00BA7C63">
      <w:pPr>
        <w:rPr>
          <w:rFonts w:ascii="Garamond" w:hAnsi="Garamond" w:cs="Open Sans"/>
          <w:sz w:val="20"/>
          <w:szCs w:val="20"/>
        </w:rPr>
      </w:pPr>
    </w:p>
    <w:p w14:paraId="68602189" w14:textId="77777777" w:rsidR="00BA7C63" w:rsidRPr="000D1F57" w:rsidRDefault="00BA7C63" w:rsidP="00506FAA">
      <w:pPr>
        <w:pStyle w:val="Nagwek1"/>
        <w:keepNext/>
        <w:rPr>
          <w:rFonts w:ascii="Garamond" w:hAnsi="Garamond" w:cs="Open Sans"/>
          <w:sz w:val="20"/>
          <w:szCs w:val="20"/>
        </w:rPr>
      </w:pPr>
      <w:bookmarkStart w:id="9" w:name="_Toc258314248"/>
      <w:r w:rsidRPr="000D1F57">
        <w:rPr>
          <w:rFonts w:ascii="Garamond" w:hAnsi="Garamond" w:cs="Open Sans"/>
          <w:sz w:val="20"/>
          <w:szCs w:val="20"/>
        </w:rPr>
        <w:t>informacja o podmiotowych środkach dowodowych</w:t>
      </w:r>
      <w:bookmarkEnd w:id="9"/>
    </w:p>
    <w:p w14:paraId="4AF3667A" w14:textId="77777777" w:rsidR="00BA7C63" w:rsidRPr="000D1F57" w:rsidRDefault="00BA7C63" w:rsidP="00506FAA">
      <w:pPr>
        <w:pStyle w:val="Akapitzlist"/>
        <w:keepNext/>
        <w:numPr>
          <w:ilvl w:val="2"/>
          <w:numId w:val="1"/>
        </w:numPr>
        <w:tabs>
          <w:tab w:val="clear" w:pos="1021"/>
        </w:tabs>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 celu wykazania braku podstaw wykluczenia, o których mowa w niniejszej SWZ, Zamawiający żąda aby Wykonawca złożył wraz z ofertą aktualne na dzień składania ofert oświadczenia o spełnieniu warunków udziału w postępowaniu oraz braku podstaw do wykluczenia w zakresie wskazanym w </w:t>
      </w:r>
      <w:r w:rsidRPr="00AF52E9">
        <w:rPr>
          <w:rFonts w:ascii="Garamond" w:hAnsi="Garamond" w:cs="Open Sans"/>
          <w:b/>
          <w:bCs/>
          <w:sz w:val="20"/>
          <w:szCs w:val="20"/>
        </w:rPr>
        <w:t>Załączniku Nr 3 do SWZ</w:t>
      </w:r>
      <w:r w:rsidRPr="000D1F57">
        <w:rPr>
          <w:rFonts w:ascii="Garamond" w:hAnsi="Garamond" w:cs="Open Sans"/>
          <w:sz w:val="20"/>
          <w:szCs w:val="20"/>
        </w:rPr>
        <w:t>.</w:t>
      </w:r>
    </w:p>
    <w:p w14:paraId="76AF2AC3"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Informacje zawarte w oświadczeniu będą stanowić wstępne potwierdzenie, że wykonawca nie podlega wykluczeniu z postępowania. Oświadczenia te wykonawca składa zgodnie ze wzorami stanowiącymi Załącznik nr 3 do SWZ. </w:t>
      </w:r>
    </w:p>
    <w:p w14:paraId="39086FE1"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 przypadku wspólnego ubiegania się o zamówienie przez wykonawców oświadczenia, o którym mowa powyżej, składa każdy z wykonawców wspólnie ubiegających się o zamówienie. </w:t>
      </w:r>
    </w:p>
    <w:p w14:paraId="13B8DA17"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BA7C63" w:rsidRPr="000D1F57" w14:paraId="339D761B" w14:textId="77777777" w:rsidTr="00530B6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3658B" w14:textId="77777777" w:rsidR="00BA7C63" w:rsidRPr="000D1F57" w:rsidRDefault="00BA7C63" w:rsidP="00530B6C">
            <w:pPr>
              <w:jc w:val="center"/>
              <w:rPr>
                <w:rFonts w:ascii="Garamond" w:hAnsi="Garamond" w:cs="Open Sans"/>
                <w:sz w:val="20"/>
                <w:szCs w:val="20"/>
              </w:rPr>
            </w:pPr>
            <w:r w:rsidRPr="000D1F57">
              <w:rPr>
                <w:rFonts w:ascii="Garamond" w:hAnsi="Garamond" w:cs="Open Sans"/>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B6062" w14:textId="77777777" w:rsidR="00BA7C63" w:rsidRPr="000D1F57" w:rsidRDefault="00BA7C63" w:rsidP="00530B6C">
            <w:pPr>
              <w:jc w:val="both"/>
              <w:rPr>
                <w:rFonts w:ascii="Garamond" w:hAnsi="Garamond" w:cs="Open Sans"/>
                <w:sz w:val="20"/>
                <w:szCs w:val="20"/>
              </w:rPr>
            </w:pPr>
            <w:r w:rsidRPr="000D1F57">
              <w:rPr>
                <w:rFonts w:ascii="Garamond" w:hAnsi="Garamond" w:cs="Open Sans"/>
                <w:b/>
                <w:sz w:val="20"/>
                <w:szCs w:val="20"/>
              </w:rPr>
              <w:t>Wymagany dokument</w:t>
            </w:r>
          </w:p>
        </w:tc>
      </w:tr>
      <w:tr w:rsidR="00BA7C63" w:rsidRPr="000D1F57" w14:paraId="34248513" w14:textId="77777777" w:rsidTr="00530B6C">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AC8AFDE" w14:textId="77777777" w:rsidR="00BA7C63" w:rsidRPr="000D1F57" w:rsidRDefault="00BA7C63" w:rsidP="00530B6C">
            <w:pPr>
              <w:jc w:val="center"/>
              <w:rPr>
                <w:rFonts w:ascii="Garamond" w:hAnsi="Garamond" w:cs="Open Sans"/>
                <w:sz w:val="20"/>
                <w:szCs w:val="20"/>
              </w:rPr>
            </w:pPr>
            <w:r w:rsidRPr="000D1F57">
              <w:rPr>
                <w:rFonts w:ascii="Garamond" w:hAnsi="Garamond" w:cs="Open Sans"/>
                <w:sz w:val="20"/>
                <w:szCs w:val="20"/>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0FAB1E" w14:textId="194DFB41" w:rsidR="00BA7C63" w:rsidRPr="000D1F57" w:rsidRDefault="00BA7C63" w:rsidP="00530B6C">
            <w:pPr>
              <w:spacing w:after="35"/>
              <w:ind w:right="1"/>
              <w:jc w:val="both"/>
              <w:rPr>
                <w:rFonts w:ascii="Garamond" w:hAnsi="Garamond" w:cs="Open Sans"/>
                <w:sz w:val="20"/>
                <w:szCs w:val="20"/>
              </w:rPr>
            </w:pPr>
            <w:r w:rsidRPr="000D1F57">
              <w:rPr>
                <w:rFonts w:ascii="Garamond" w:hAnsi="Garamond" w:cs="Open Sans"/>
                <w:b/>
                <w:sz w:val="20"/>
                <w:szCs w:val="20"/>
              </w:rPr>
              <w:t>odpis lub informację</w:t>
            </w:r>
            <w:r w:rsidRPr="000D1F57">
              <w:rPr>
                <w:rFonts w:ascii="Garamond" w:hAnsi="Garamond" w:cs="Open Sans"/>
                <w:sz w:val="20"/>
                <w:szCs w:val="20"/>
              </w:rPr>
              <w:t xml:space="preserve"> z Krajowego Rejestru Sądowego lub z Centralnej Ewidencji i Informacji o</w:t>
            </w:r>
            <w:r w:rsidR="00506FAA" w:rsidRPr="000D1F57">
              <w:rPr>
                <w:rFonts w:ascii="Garamond" w:hAnsi="Garamond" w:cs="Open Sans"/>
                <w:sz w:val="20"/>
                <w:szCs w:val="20"/>
              </w:rPr>
              <w:t> </w:t>
            </w:r>
            <w:r w:rsidRPr="000D1F57">
              <w:rPr>
                <w:rFonts w:ascii="Garamond" w:hAnsi="Garamond" w:cs="Open Sans"/>
                <w:sz w:val="20"/>
                <w:szCs w:val="20"/>
              </w:rPr>
              <w:t>Działalności Gospodarczej, w zakresie art. 109 ust. 1 pkt 4 ustawy, sporządzonych nie wcześniej niż 3 miesiące przed jej złożeniem, jeżeli odrębne przepisy wymagają wpisu do rejestru lub ewidencji.</w:t>
            </w:r>
          </w:p>
        </w:tc>
      </w:tr>
      <w:tr w:rsidR="00BA7C63" w:rsidRPr="000D1F57" w14:paraId="3045FE76" w14:textId="77777777" w:rsidTr="00530B6C">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812084F" w14:textId="77777777" w:rsidR="00BA7C63" w:rsidRPr="000D1F57" w:rsidRDefault="00BA7C63" w:rsidP="00530B6C">
            <w:pPr>
              <w:jc w:val="center"/>
              <w:rPr>
                <w:rFonts w:ascii="Garamond" w:hAnsi="Garamond" w:cs="Open Sans"/>
                <w:sz w:val="20"/>
                <w:szCs w:val="20"/>
              </w:rPr>
            </w:pPr>
            <w:r w:rsidRPr="000D1F57">
              <w:rPr>
                <w:rFonts w:ascii="Garamond" w:hAnsi="Garamond" w:cs="Open Sans"/>
                <w:sz w:val="20"/>
                <w:szCs w:val="20"/>
              </w:rPr>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D5B9CE" w14:textId="0707192B" w:rsidR="00BA7C63" w:rsidRPr="000D1F57" w:rsidRDefault="00300705" w:rsidP="00530B6C">
            <w:pPr>
              <w:jc w:val="both"/>
              <w:rPr>
                <w:rFonts w:ascii="Garamond" w:hAnsi="Garamond" w:cs="Open Sans"/>
                <w:b/>
                <w:sz w:val="20"/>
                <w:szCs w:val="20"/>
              </w:rPr>
            </w:pPr>
            <w:r>
              <w:rPr>
                <w:rFonts w:ascii="Garamond" w:hAnsi="Garamond" w:cs="Open Sans"/>
                <w:b/>
                <w:sz w:val="20"/>
                <w:szCs w:val="20"/>
              </w:rPr>
              <w:t xml:space="preserve">Informacja banku </w:t>
            </w:r>
            <w:r w:rsidRPr="00E361B9">
              <w:rPr>
                <w:rFonts w:ascii="Garamond" w:hAnsi="Garamond" w:cs="Open Sans"/>
                <w:bCs/>
                <w:sz w:val="20"/>
                <w:szCs w:val="20"/>
              </w:rPr>
              <w:t>lub spółdzielczej kasy oszczędnościowo-kredytowej potwierdzającej wysokość posiadanych środków finansowych lub zdolnoś</w:t>
            </w:r>
            <w:r w:rsidR="00E361B9" w:rsidRPr="00E361B9">
              <w:rPr>
                <w:rFonts w:ascii="Garamond" w:hAnsi="Garamond" w:cs="Open Sans"/>
                <w:bCs/>
                <w:sz w:val="20"/>
                <w:szCs w:val="20"/>
              </w:rPr>
              <w:t>ć kredytową wykonawcy,</w:t>
            </w:r>
            <w:r w:rsidR="005F1A89">
              <w:rPr>
                <w:rFonts w:ascii="Garamond" w:hAnsi="Garamond" w:cs="Open Sans"/>
                <w:bCs/>
                <w:sz w:val="20"/>
                <w:szCs w:val="20"/>
              </w:rPr>
              <w:t xml:space="preserve"> </w:t>
            </w:r>
            <w:r w:rsidR="00E361B9" w:rsidRPr="00E361B9">
              <w:rPr>
                <w:rFonts w:ascii="Garamond" w:hAnsi="Garamond" w:cs="Open Sans"/>
                <w:bCs/>
                <w:sz w:val="20"/>
                <w:szCs w:val="20"/>
              </w:rPr>
              <w:t>w okresie nie wcześniejszym niż 3 miesiące przed jej złożeniem</w:t>
            </w:r>
            <w:r w:rsidR="00E361B9">
              <w:rPr>
                <w:rFonts w:ascii="Garamond" w:hAnsi="Garamond" w:cs="Open Sans"/>
                <w:sz w:val="20"/>
                <w:szCs w:val="20"/>
              </w:rPr>
              <w:t>.</w:t>
            </w:r>
          </w:p>
        </w:tc>
      </w:tr>
      <w:tr w:rsidR="000860E3" w:rsidRPr="000D1F57" w14:paraId="4915FF51" w14:textId="77777777" w:rsidTr="00530B6C">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43072DC" w14:textId="073BB9A8" w:rsidR="000860E3" w:rsidRPr="000D1F57" w:rsidRDefault="000860E3" w:rsidP="00530B6C">
            <w:pPr>
              <w:jc w:val="center"/>
              <w:rPr>
                <w:rFonts w:ascii="Garamond" w:hAnsi="Garamond" w:cs="Open Sans"/>
                <w:sz w:val="20"/>
                <w:szCs w:val="20"/>
              </w:rPr>
            </w:pPr>
            <w:r>
              <w:rPr>
                <w:rFonts w:ascii="Garamond" w:hAnsi="Garamond" w:cs="Open Sans"/>
                <w:sz w:val="20"/>
                <w:szCs w:val="20"/>
              </w:rPr>
              <w:lastRenderedPageBreak/>
              <w:t>3)</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1B35D7B" w14:textId="55178E6F" w:rsidR="000860E3" w:rsidRPr="000860E3" w:rsidRDefault="000119A9" w:rsidP="00530B6C">
            <w:pPr>
              <w:jc w:val="both"/>
              <w:rPr>
                <w:rFonts w:ascii="Garamond" w:hAnsi="Garamond" w:cs="Open Sans"/>
                <w:b/>
                <w:sz w:val="20"/>
                <w:szCs w:val="20"/>
                <w:highlight w:val="yellow"/>
              </w:rPr>
            </w:pPr>
            <w:r w:rsidRPr="000119A9">
              <w:rPr>
                <w:rFonts w:ascii="Garamond" w:hAnsi="Garamond" w:cs="Open Sans"/>
                <w:bCs/>
                <w:sz w:val="20"/>
                <w:szCs w:val="20"/>
              </w:rPr>
              <w:t>dokumentów potwierdzających, że Wykonawca jest ubezpieczony od odpowiedzialności cywilnej w zakresie prowadzonej działalności związanej z przedmiotem zamówienia, ze wskazaniem sumy gwarancyjnej tego ubezpieczenia, nie niższej niż</w:t>
            </w:r>
            <w:r w:rsidRPr="000119A9">
              <w:rPr>
                <w:rFonts w:ascii="Garamond" w:hAnsi="Garamond" w:cs="Open Sans"/>
                <w:b/>
                <w:sz w:val="20"/>
                <w:szCs w:val="20"/>
              </w:rPr>
              <w:t xml:space="preserve"> </w:t>
            </w:r>
            <w:r w:rsidRPr="000119A9">
              <w:rPr>
                <w:rFonts w:ascii="Garamond" w:hAnsi="Garamond" w:cs="Open Sans"/>
                <w:b/>
                <w:bCs/>
                <w:sz w:val="20"/>
                <w:szCs w:val="20"/>
              </w:rPr>
              <w:t>500 000,00 zł</w:t>
            </w:r>
          </w:p>
        </w:tc>
      </w:tr>
      <w:tr w:rsidR="00BA7C63" w:rsidRPr="000D1F57" w14:paraId="3CCCF0BD" w14:textId="77777777" w:rsidTr="00530B6C">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CE86697" w14:textId="51BBD934" w:rsidR="00BA7C63" w:rsidRPr="000D1F57" w:rsidRDefault="000860E3" w:rsidP="00530B6C">
            <w:pPr>
              <w:jc w:val="center"/>
              <w:rPr>
                <w:rFonts w:ascii="Garamond" w:hAnsi="Garamond" w:cs="Open Sans"/>
                <w:sz w:val="20"/>
                <w:szCs w:val="20"/>
              </w:rPr>
            </w:pPr>
            <w:r>
              <w:rPr>
                <w:rFonts w:ascii="Garamond" w:hAnsi="Garamond" w:cs="Open Sans"/>
                <w:sz w:val="20"/>
                <w:szCs w:val="20"/>
              </w:rPr>
              <w:t>4)</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3AB49535" w14:textId="74D6607B" w:rsidR="00BA7C63" w:rsidRPr="000D1F57" w:rsidRDefault="00BA7C63" w:rsidP="00530B6C">
            <w:pPr>
              <w:jc w:val="both"/>
              <w:rPr>
                <w:rFonts w:ascii="Garamond" w:hAnsi="Garamond" w:cs="Open Sans"/>
                <w:bCs/>
                <w:sz w:val="20"/>
                <w:szCs w:val="20"/>
              </w:rPr>
            </w:pPr>
            <w:r w:rsidRPr="000D1F57">
              <w:rPr>
                <w:rFonts w:ascii="Garamond" w:hAnsi="Garamond" w:cs="Open Sans"/>
                <w:b/>
                <w:sz w:val="20"/>
                <w:szCs w:val="20"/>
              </w:rPr>
              <w:t>wykaz robót budowlanych</w:t>
            </w:r>
            <w:r w:rsidRPr="000D1F57">
              <w:rPr>
                <w:rFonts w:ascii="Garamond" w:hAnsi="Garamond" w:cs="Open Sans"/>
                <w:sz w:val="20"/>
                <w:szCs w:val="20"/>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0D1F57">
              <w:rPr>
                <w:rFonts w:ascii="Garamond" w:hAnsi="Garamond" w:cs="Open Sans"/>
                <w:b/>
                <w:sz w:val="20"/>
                <w:szCs w:val="20"/>
              </w:rPr>
              <w:t xml:space="preserve">według Załącznika nr </w:t>
            </w:r>
            <w:r w:rsidR="00CE2536" w:rsidRPr="000D1F57">
              <w:rPr>
                <w:rFonts w:ascii="Garamond" w:hAnsi="Garamond" w:cs="Open Sans"/>
                <w:b/>
                <w:sz w:val="20"/>
                <w:szCs w:val="20"/>
              </w:rPr>
              <w:t>5</w:t>
            </w:r>
            <w:r w:rsidRPr="000D1F57">
              <w:rPr>
                <w:rFonts w:ascii="Garamond" w:hAnsi="Garamond" w:cs="Open Sans"/>
                <w:b/>
                <w:sz w:val="20"/>
                <w:szCs w:val="20"/>
              </w:rPr>
              <w:t xml:space="preserve"> </w:t>
            </w:r>
            <w:r w:rsidRPr="000D1F57">
              <w:rPr>
                <w:rFonts w:ascii="Garamond" w:hAnsi="Garamond" w:cs="Open Sans"/>
                <w:sz w:val="20"/>
                <w:szCs w:val="20"/>
              </w:rPr>
              <w:t xml:space="preserve">do SWZ) </w:t>
            </w:r>
          </w:p>
        </w:tc>
      </w:tr>
    </w:tbl>
    <w:p w14:paraId="1D3C5E60" w14:textId="77777777" w:rsidR="00BA7C63" w:rsidRPr="000D1F57" w:rsidRDefault="00BA7C63" w:rsidP="00B1371F">
      <w:pPr>
        <w:pStyle w:val="Nagwek2"/>
        <w:numPr>
          <w:ilvl w:val="0"/>
          <w:numId w:val="0"/>
        </w:numPr>
        <w:ind w:left="709"/>
      </w:pPr>
    </w:p>
    <w:p w14:paraId="2FFD48F1"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E404A4"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92DF2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Zamawiający nie wezwie wykonawcy do złożenia podmiotowych środków dowodowych, jeżeli:</w:t>
      </w:r>
    </w:p>
    <w:p w14:paraId="3D885B6C" w14:textId="77777777" w:rsidR="00BA7C63" w:rsidRPr="000D1F57" w:rsidRDefault="00BA7C63" w:rsidP="00816A12">
      <w:pPr>
        <w:pStyle w:val="Nagwek2"/>
        <w:numPr>
          <w:ilvl w:val="1"/>
          <w:numId w:val="39"/>
        </w:numPr>
      </w:pPr>
      <w:r w:rsidRPr="000D1F57">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328202B" w14:textId="77777777" w:rsidR="00BA7C63" w:rsidRPr="000D1F57" w:rsidRDefault="00BA7C63" w:rsidP="00816A12">
      <w:pPr>
        <w:pStyle w:val="Nagwek2"/>
        <w:numPr>
          <w:ilvl w:val="1"/>
          <w:numId w:val="39"/>
        </w:numPr>
      </w:pPr>
      <w:r w:rsidRPr="000D1F57">
        <w:t>podmiotowym środkiem dowodowym jest oświadczenie, którego treść odpowiada zakresowi oświadczenia, o którym mowa w art. 125 ust. 1 Pzp.</w:t>
      </w:r>
    </w:p>
    <w:p w14:paraId="2566D49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Wykonawca nie jest zobowiązany do złożenia podmiotowych środków dowodowych, które Zamawiający posiada, jeżeli Wykonawca wskaże te środki oraz potwierdzi ich prawidłowość i aktualność.</w:t>
      </w:r>
    </w:p>
    <w:p w14:paraId="74F726FB"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489F61DF"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57A7710" w14:textId="3B529C19"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Wykonawca, który polega na zdolnościach lub sytuacji podmiotów udostępniających zasoby, składa, wraz z</w:t>
      </w:r>
      <w:r w:rsidR="00915DD9">
        <w:rPr>
          <w:rFonts w:ascii="Garamond" w:hAnsi="Garamond" w:cs="Open Sans"/>
          <w:sz w:val="20"/>
          <w:szCs w:val="20"/>
        </w:rPr>
        <w:t> </w:t>
      </w:r>
      <w:r w:rsidRPr="000D1F57">
        <w:rPr>
          <w:rFonts w:ascii="Garamond" w:hAnsi="Garamond" w:cs="Open Sans"/>
          <w:sz w:val="20"/>
          <w:szCs w:val="20"/>
        </w:rPr>
        <w:t xml:space="preserve">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702064" w:rsidRPr="000D1F57">
        <w:rPr>
          <w:rFonts w:ascii="Garamond" w:hAnsi="Garamond" w:cs="Open Sans"/>
          <w:sz w:val="20"/>
          <w:szCs w:val="20"/>
        </w:rPr>
        <w:t>6</w:t>
      </w:r>
      <w:r w:rsidRPr="000D1F57">
        <w:rPr>
          <w:rFonts w:ascii="Garamond" w:hAnsi="Garamond" w:cs="Open Sans"/>
          <w:sz w:val="20"/>
          <w:szCs w:val="20"/>
        </w:rPr>
        <w:t xml:space="preserve"> do SWZ. </w:t>
      </w:r>
    </w:p>
    <w:p w14:paraId="66366C7D" w14:textId="7446D56D"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Zobowiązanie podmiotu udostępniającego zasoby, potwierdza, że stosunek łączący Wykonawcę z</w:t>
      </w:r>
      <w:r w:rsidR="00506FAA" w:rsidRPr="000D1F57">
        <w:rPr>
          <w:rFonts w:ascii="Garamond" w:hAnsi="Garamond" w:cs="Open Sans"/>
          <w:sz w:val="20"/>
          <w:szCs w:val="20"/>
        </w:rPr>
        <w:t> </w:t>
      </w:r>
      <w:r w:rsidRPr="000D1F57">
        <w:rPr>
          <w:rFonts w:ascii="Garamond" w:hAnsi="Garamond" w:cs="Open Sans"/>
          <w:sz w:val="20"/>
          <w:szCs w:val="20"/>
        </w:rPr>
        <w:t>podmiotami udostępniającymi zasoby gwarantuje rzeczywisty dostęp do tych zasobów oraz określa, w</w:t>
      </w:r>
      <w:r w:rsidR="00506FAA" w:rsidRPr="000D1F57">
        <w:rPr>
          <w:rFonts w:ascii="Garamond" w:hAnsi="Garamond" w:cs="Open Sans"/>
          <w:sz w:val="20"/>
          <w:szCs w:val="20"/>
        </w:rPr>
        <w:t> </w:t>
      </w:r>
      <w:r w:rsidRPr="000D1F57">
        <w:rPr>
          <w:rFonts w:ascii="Garamond" w:hAnsi="Garamond" w:cs="Open Sans"/>
          <w:sz w:val="20"/>
          <w:szCs w:val="20"/>
        </w:rPr>
        <w:t xml:space="preserve">szczególności:  </w:t>
      </w:r>
    </w:p>
    <w:p w14:paraId="50ECE2C8" w14:textId="77777777" w:rsidR="00BA7C63" w:rsidRPr="000D1F57" w:rsidRDefault="00BA7C63" w:rsidP="00816A12">
      <w:pPr>
        <w:numPr>
          <w:ilvl w:val="1"/>
          <w:numId w:val="9"/>
        </w:numPr>
        <w:spacing w:after="0" w:line="240" w:lineRule="auto"/>
        <w:ind w:left="993" w:right="1" w:hanging="281"/>
        <w:jc w:val="both"/>
        <w:rPr>
          <w:rFonts w:ascii="Garamond" w:hAnsi="Garamond" w:cs="Open Sans"/>
          <w:sz w:val="20"/>
          <w:szCs w:val="20"/>
        </w:rPr>
      </w:pPr>
      <w:r w:rsidRPr="000D1F57">
        <w:rPr>
          <w:rFonts w:ascii="Garamond" w:hAnsi="Garamond" w:cs="Open Sans"/>
          <w:sz w:val="20"/>
          <w:szCs w:val="20"/>
        </w:rPr>
        <w:t>zakres dostępnych wykonawcy zasobów podmiotu udostępniającego zasoby;</w:t>
      </w:r>
    </w:p>
    <w:p w14:paraId="2AC4F7A9" w14:textId="77777777" w:rsidR="00BA7C63" w:rsidRPr="000D1F57" w:rsidRDefault="00BA7C63" w:rsidP="00816A12">
      <w:pPr>
        <w:numPr>
          <w:ilvl w:val="1"/>
          <w:numId w:val="9"/>
        </w:numPr>
        <w:spacing w:after="0" w:line="240" w:lineRule="auto"/>
        <w:ind w:left="993" w:right="1" w:hanging="281"/>
        <w:jc w:val="both"/>
        <w:rPr>
          <w:rFonts w:ascii="Garamond" w:hAnsi="Garamond" w:cs="Open Sans"/>
          <w:sz w:val="20"/>
          <w:szCs w:val="20"/>
        </w:rPr>
      </w:pPr>
      <w:r w:rsidRPr="000D1F57">
        <w:rPr>
          <w:rFonts w:ascii="Garamond" w:hAnsi="Garamond" w:cs="Open Sans"/>
          <w:sz w:val="20"/>
          <w:szCs w:val="20"/>
        </w:rPr>
        <w:t xml:space="preserve">sposób i okres udostępnienia Wykonawcy i wykorzystania przez niego zasobów podmiotu udostępniającego te zasoby przy wykonywaniu zamówienia;  </w:t>
      </w:r>
    </w:p>
    <w:p w14:paraId="615DE28A" w14:textId="66B9134F" w:rsidR="00BA7C63" w:rsidRPr="000D1F57" w:rsidRDefault="00BA7C63" w:rsidP="00816A12">
      <w:pPr>
        <w:numPr>
          <w:ilvl w:val="1"/>
          <w:numId w:val="9"/>
        </w:numPr>
        <w:spacing w:after="0" w:line="240" w:lineRule="auto"/>
        <w:ind w:left="993" w:right="1" w:hanging="281"/>
        <w:jc w:val="both"/>
        <w:rPr>
          <w:rFonts w:ascii="Garamond" w:hAnsi="Garamond" w:cs="Open Sans"/>
          <w:sz w:val="20"/>
          <w:szCs w:val="20"/>
        </w:rPr>
      </w:pPr>
      <w:r w:rsidRPr="000D1F57">
        <w:rPr>
          <w:rFonts w:ascii="Garamond" w:hAnsi="Garamond" w:cs="Open Sans"/>
          <w:sz w:val="20"/>
          <w:szCs w:val="20"/>
        </w:rPr>
        <w:t>czy i w jakim zakresie podmiot udostępniający zasoby, na zdolnościach którego wykonawca polega w</w:t>
      </w:r>
      <w:r w:rsidR="00453AA8">
        <w:rPr>
          <w:rFonts w:ascii="Garamond" w:hAnsi="Garamond" w:cs="Open Sans"/>
          <w:sz w:val="20"/>
          <w:szCs w:val="20"/>
        </w:rPr>
        <w:t> </w:t>
      </w:r>
      <w:r w:rsidRPr="000D1F57">
        <w:rPr>
          <w:rFonts w:ascii="Garamond" w:hAnsi="Garamond" w:cs="Open Sans"/>
          <w:sz w:val="20"/>
          <w:szCs w:val="20"/>
        </w:rPr>
        <w:t xml:space="preserve">odniesieniu do warunków udziału w postępowaniu dotyczących wykształcenia, kwalifikacji zawodowych lub doświadczenia, zrealizuje roboty budowlane lub usługi, których wskazane zdolności dotyczą. </w:t>
      </w:r>
    </w:p>
    <w:p w14:paraId="69C8A14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 </w:t>
      </w:r>
    </w:p>
    <w:p w14:paraId="50E0C04B"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593DD55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342F1BA4"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0E4427AA"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Wykonawca, w przypadku polegania na zdolnościach lub sytuacji podmiotów udostępniających zasoby, przedstawia, wraz z oświadczeniem o niepodleganiu wykluczeniu, spełnianiu warunków udziału w postępowaniu, </w:t>
      </w:r>
      <w:r w:rsidRPr="000D1F57">
        <w:rPr>
          <w:rFonts w:ascii="Garamond" w:hAnsi="Garamond" w:cs="Open Sans"/>
          <w:sz w:val="20"/>
          <w:szCs w:val="20"/>
        </w:rPr>
        <w:lastRenderedPageBreak/>
        <w:t xml:space="preserve">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7B26A5D"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A7682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Podmiotowe środki dowodowe oraz inne dokumenty lub oświadczenia Wykonawca składa, pod rygorem nieważności, w formie elektronicznej lub w postaci elektronicznej opatrzonej podpisem zaufanym lub podpisem osobistym.</w:t>
      </w:r>
    </w:p>
    <w:p w14:paraId="2B543986" w14:textId="33BF846A"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(Dz.U. z 2020 r. poz. 2415) oraz przepisy rozporządzenia Prezesa Rady Ministrów z dnia 30 grudnia 2020 r. w sprawie sposobu sporządzania i</w:t>
      </w:r>
      <w:r w:rsidR="00453AA8">
        <w:rPr>
          <w:rFonts w:ascii="Garamond" w:hAnsi="Garamond" w:cs="Open Sans"/>
          <w:sz w:val="20"/>
          <w:szCs w:val="20"/>
        </w:rPr>
        <w:t> </w:t>
      </w:r>
      <w:r w:rsidRPr="000D1F57">
        <w:rPr>
          <w:rFonts w:ascii="Garamond" w:hAnsi="Garamond" w:cs="Open Sans"/>
          <w:sz w:val="20"/>
          <w:szCs w:val="20"/>
        </w:rPr>
        <w:t>przekazywania informacji oraz wymagań technicznych dla dokumentów elektronicznych oraz środków komunikacji elektronicznej w postępowaniu o udzielenie zamówienia publicznego lub konkursie (Dz.U. z 2020 r. poz. 2452).</w:t>
      </w:r>
      <w:bookmarkStart w:id="10" w:name="_Toc258314249"/>
    </w:p>
    <w:p w14:paraId="592FA5D7"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3FA12FB" w14:textId="58D065EF"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Jeżeli Wykonawca ma siedzibę lub miejsce zamieszkania poza granicami Rzeczpospolitej Polskiej zamiast dokumentu, o którym mowa w rozdziale 10 ust.10. 4 pkt. </w:t>
      </w:r>
      <w:r w:rsidR="004D3698" w:rsidRPr="000D1F57">
        <w:rPr>
          <w:rFonts w:ascii="Garamond" w:hAnsi="Garamond" w:cs="Open Sans"/>
          <w:sz w:val="20"/>
          <w:szCs w:val="20"/>
        </w:rPr>
        <w:t>1</w:t>
      </w:r>
      <w:r w:rsidRPr="000D1F57">
        <w:rPr>
          <w:rFonts w:ascii="Garamond" w:hAnsi="Garamond" w:cs="Open Sans"/>
          <w:sz w:val="20"/>
          <w:szCs w:val="20"/>
        </w:rPr>
        <w:t>) – składa dokument lub dokumenty wystawione w</w:t>
      </w:r>
      <w:r w:rsidR="00915DD9">
        <w:rPr>
          <w:rFonts w:ascii="Garamond" w:hAnsi="Garamond" w:cs="Open Sans"/>
          <w:sz w:val="20"/>
          <w:szCs w:val="20"/>
        </w:rPr>
        <w:t> </w:t>
      </w:r>
      <w:r w:rsidRPr="000D1F57">
        <w:rPr>
          <w:rFonts w:ascii="Garamond" w:hAnsi="Garamond" w:cs="Open Sans"/>
          <w:sz w:val="20"/>
          <w:szCs w:val="20"/>
        </w:rPr>
        <w:t>kraju, w którym Wykonawca ma siedzibę lub miejsce zamieszkania, potwierdzające odpowiednio, że nie otwarto jego likwidacji, nie ogłoszono upadłości, jego aktywami nie zarządza likwidator lub sąd, nie zawarł układu z</w:t>
      </w:r>
      <w:r w:rsidR="00453AA8">
        <w:rPr>
          <w:rFonts w:ascii="Garamond" w:hAnsi="Garamond" w:cs="Open Sans"/>
          <w:sz w:val="20"/>
          <w:szCs w:val="20"/>
        </w:rPr>
        <w:t> </w:t>
      </w:r>
      <w:r w:rsidRPr="000D1F57">
        <w:rPr>
          <w:rFonts w:ascii="Garamond" w:hAnsi="Garamond" w:cs="Open Sans"/>
          <w:sz w:val="20"/>
          <w:szCs w:val="20"/>
        </w:rPr>
        <w:t xml:space="preserve">wierzycielami, jego działalność gospodarcza nie jest zawieszona ani nie znajduje się on w innej tego rodzaju sytuacji wynikającej z podobnej procedury przewidzianej w przepisach miejsca wszczęcia tej procedury. </w:t>
      </w:r>
    </w:p>
    <w:p w14:paraId="7BB6F3E8"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B80B7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Dokumenty, o których mowa powyżej powinny być wystawione nie wcześniej niż 3 miesięcy przed ich złożeniem. </w:t>
      </w:r>
    </w:p>
    <w:p w14:paraId="139D65CC" w14:textId="77777777" w:rsidR="00BA7C63" w:rsidRPr="000D1F57" w:rsidRDefault="00BA7C63" w:rsidP="00BA7C63">
      <w:pPr>
        <w:pStyle w:val="Akapitzlist"/>
        <w:numPr>
          <w:ilvl w:val="2"/>
          <w:numId w:val="1"/>
        </w:numPr>
        <w:spacing w:after="0" w:line="240" w:lineRule="auto"/>
        <w:ind w:left="567"/>
        <w:jc w:val="both"/>
        <w:rPr>
          <w:rFonts w:ascii="Garamond" w:hAnsi="Garamond" w:cs="Open Sans"/>
          <w:sz w:val="20"/>
          <w:szCs w:val="20"/>
        </w:rPr>
      </w:pPr>
      <w:r w:rsidRPr="000D1F57">
        <w:rPr>
          <w:rFonts w:ascii="Garamond" w:hAnsi="Garamond" w:cs="Open Sans"/>
          <w:sz w:val="20"/>
          <w:szCs w:val="20"/>
        </w:rPr>
        <w:t xml:space="preserve">Podmiotowe środki dowodowe, przedmiotowe środki dowodowe oraz inne dokumenty lub oświadczenia, sporządzone w języku obcym przekazuje się wraz z tłumaczeniem na język polski. </w:t>
      </w:r>
    </w:p>
    <w:p w14:paraId="1856FD1B" w14:textId="77777777" w:rsidR="00BA7C63" w:rsidRPr="000D1F57" w:rsidRDefault="00BA7C63" w:rsidP="00B1371F">
      <w:pPr>
        <w:pStyle w:val="Nagwek2"/>
        <w:numPr>
          <w:ilvl w:val="0"/>
          <w:numId w:val="0"/>
        </w:numPr>
        <w:ind w:left="709"/>
      </w:pPr>
    </w:p>
    <w:p w14:paraId="5C38BEE9"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INFORMACJA DLA WYKONAWCÓW zamierzających powierzyć wykonanie części zamówienia podwykonawcom</w:t>
      </w:r>
    </w:p>
    <w:p w14:paraId="25167E2C" w14:textId="06E09D26" w:rsidR="00BA7C63" w:rsidRPr="00D36CEA"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 xml:space="preserve">Zamawiający zgodnie z art. 462 Ustawy Pzp dopuszcza wykonanie części zamówienia przy udziale podwykonawców. </w:t>
      </w:r>
    </w:p>
    <w:p w14:paraId="6AF32A42"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 xml:space="preserve">Zamawiający żąda wskazania przez Wykonawcę, w ofercie, części zamówienia, których wykonanie zamierza powierzyć Podwykonawcom, i podania nazw Podwykonawców, jeżeli są już znani. </w:t>
      </w:r>
    </w:p>
    <w:p w14:paraId="0DA922BC"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i usług. </w:t>
      </w:r>
    </w:p>
    <w:p w14:paraId="2CA64A68"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 xml:space="preserve">Jeżeli zmiana albo rezygnacja z Podwykonawcy dotyczy podmiotu, na którego zasoby wykonawca powoływał się, na zasadach określonych w art. 118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28155E5"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36C8EB10"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Podwykonawca zobowiązany jest do posiadania odpowiednich uprawnień, jeżeli jest to objęte przedmiotem zamówienia.</w:t>
      </w:r>
    </w:p>
    <w:p w14:paraId="54EE997C" w14:textId="77777777" w:rsidR="00BA7C63" w:rsidRPr="000D1F57" w:rsidRDefault="00BA7C63" w:rsidP="00816A12">
      <w:pPr>
        <w:pStyle w:val="Akapitzlist"/>
        <w:numPr>
          <w:ilvl w:val="0"/>
          <w:numId w:val="35"/>
        </w:numPr>
        <w:spacing w:after="0" w:line="240" w:lineRule="auto"/>
        <w:jc w:val="both"/>
        <w:rPr>
          <w:rFonts w:ascii="Garamond" w:hAnsi="Garamond" w:cs="Open Sans"/>
          <w:sz w:val="20"/>
          <w:szCs w:val="20"/>
        </w:rPr>
      </w:pPr>
      <w:r w:rsidRPr="000D1F57">
        <w:rPr>
          <w:rFonts w:ascii="Garamond" w:hAnsi="Garamond" w:cs="Open Sans"/>
          <w:sz w:val="20"/>
          <w:szCs w:val="20"/>
        </w:rPr>
        <w:t>Wykonawca zamierzający zawrzeć umowę o podwykonawstwo, której przedmiotem są roboty budowlane lub dokonać jej zmiany, jest obowiązany, w trakcie realizacji niniejszego zamówienia, do przedłożenia Zamawiającemu do zaakceptowania projektu tej umowy o podwykonawstwo.</w:t>
      </w:r>
    </w:p>
    <w:p w14:paraId="6082FE44" w14:textId="77777777" w:rsidR="00BA7C63" w:rsidRPr="000D1F57" w:rsidRDefault="00BA7C63" w:rsidP="00816A12">
      <w:pPr>
        <w:pStyle w:val="Akapitzlist"/>
        <w:numPr>
          <w:ilvl w:val="0"/>
          <w:numId w:val="3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Projekt umowy powinien określać w szczególności: </w:t>
      </w:r>
    </w:p>
    <w:p w14:paraId="1C6156D7" w14:textId="77777777" w:rsidR="00BA7C63" w:rsidRPr="000D1F57" w:rsidRDefault="00BA7C63" w:rsidP="00816A12">
      <w:pPr>
        <w:pStyle w:val="Akapitzlist"/>
        <w:numPr>
          <w:ilvl w:val="0"/>
          <w:numId w:val="40"/>
        </w:numPr>
        <w:spacing w:after="0" w:line="240" w:lineRule="auto"/>
        <w:ind w:left="1134" w:hanging="283"/>
        <w:jc w:val="both"/>
        <w:rPr>
          <w:rFonts w:ascii="Garamond" w:hAnsi="Garamond" w:cs="Open Sans"/>
          <w:sz w:val="20"/>
          <w:szCs w:val="20"/>
        </w:rPr>
      </w:pPr>
      <w:r w:rsidRPr="000D1F57">
        <w:rPr>
          <w:rFonts w:ascii="Garamond" w:hAnsi="Garamond" w:cs="Open Sans"/>
          <w:sz w:val="20"/>
          <w:szCs w:val="20"/>
        </w:rPr>
        <w:lastRenderedPageBreak/>
        <w:t>zakres robót powierzanych podwykonawcy,</w:t>
      </w:r>
    </w:p>
    <w:p w14:paraId="5D4D2B4E" w14:textId="77777777" w:rsidR="00BA7C63" w:rsidRPr="000D1F57" w:rsidRDefault="00BA7C63" w:rsidP="00816A12">
      <w:pPr>
        <w:pStyle w:val="Akapitzlist"/>
        <w:numPr>
          <w:ilvl w:val="0"/>
          <w:numId w:val="40"/>
        </w:numPr>
        <w:spacing w:after="0" w:line="240" w:lineRule="auto"/>
        <w:ind w:left="1134" w:hanging="283"/>
        <w:jc w:val="both"/>
        <w:rPr>
          <w:rFonts w:ascii="Garamond" w:hAnsi="Garamond" w:cs="Open Sans"/>
          <w:sz w:val="20"/>
          <w:szCs w:val="20"/>
        </w:rPr>
      </w:pPr>
      <w:r w:rsidRPr="000D1F57">
        <w:rPr>
          <w:rFonts w:ascii="Garamond" w:hAnsi="Garamond" w:cs="Open Sans"/>
          <w:sz w:val="20"/>
          <w:szCs w:val="20"/>
        </w:rPr>
        <w:t xml:space="preserve">termin wykonania robót objętych umową, </w:t>
      </w:r>
    </w:p>
    <w:p w14:paraId="748327D3" w14:textId="77777777" w:rsidR="00BA7C63" w:rsidRPr="000D1F57" w:rsidRDefault="00BA7C63" w:rsidP="00816A12">
      <w:pPr>
        <w:pStyle w:val="Akapitzlist"/>
        <w:numPr>
          <w:ilvl w:val="0"/>
          <w:numId w:val="40"/>
        </w:numPr>
        <w:spacing w:after="0" w:line="240" w:lineRule="auto"/>
        <w:ind w:left="1134" w:hanging="283"/>
        <w:jc w:val="both"/>
        <w:rPr>
          <w:rFonts w:ascii="Garamond" w:hAnsi="Garamond" w:cs="Open Sans"/>
          <w:sz w:val="20"/>
          <w:szCs w:val="20"/>
        </w:rPr>
      </w:pPr>
      <w:r w:rsidRPr="000D1F57">
        <w:rPr>
          <w:rFonts w:ascii="Garamond" w:hAnsi="Garamond" w:cs="Open Sans"/>
          <w:sz w:val="20"/>
          <w:szCs w:val="20"/>
        </w:rPr>
        <w:t xml:space="preserve">kwotę wynagrodzenia, </w:t>
      </w:r>
    </w:p>
    <w:p w14:paraId="669BB758" w14:textId="77777777" w:rsidR="00BA7C63" w:rsidRPr="000D1F57" w:rsidRDefault="00BA7C63" w:rsidP="00816A12">
      <w:pPr>
        <w:pStyle w:val="Akapitzlist"/>
        <w:numPr>
          <w:ilvl w:val="0"/>
          <w:numId w:val="40"/>
        </w:numPr>
        <w:spacing w:after="0" w:line="240" w:lineRule="auto"/>
        <w:ind w:left="1134" w:hanging="283"/>
        <w:jc w:val="both"/>
        <w:rPr>
          <w:rFonts w:ascii="Garamond" w:hAnsi="Garamond" w:cs="Open Sans"/>
          <w:sz w:val="20"/>
          <w:szCs w:val="20"/>
        </w:rPr>
      </w:pPr>
      <w:r w:rsidRPr="000D1F57">
        <w:rPr>
          <w:rFonts w:ascii="Garamond" w:hAnsi="Garamond" w:cs="Open Sans"/>
          <w:sz w:val="20"/>
          <w:szCs w:val="20"/>
        </w:rPr>
        <w:t>zasady zawierania umów o podwykonawstwo z dalszymi podwykonawcami,</w:t>
      </w:r>
    </w:p>
    <w:p w14:paraId="7ED5A82C" w14:textId="77777777" w:rsidR="00BA7C63" w:rsidRPr="000D1F57" w:rsidRDefault="00BA7C63" w:rsidP="00816A12">
      <w:pPr>
        <w:pStyle w:val="Akapitzlist"/>
        <w:numPr>
          <w:ilvl w:val="0"/>
          <w:numId w:val="40"/>
        </w:numPr>
        <w:spacing w:after="0" w:line="240" w:lineRule="auto"/>
        <w:ind w:left="1134" w:hanging="283"/>
        <w:jc w:val="both"/>
        <w:rPr>
          <w:rFonts w:ascii="Garamond" w:hAnsi="Garamond" w:cs="Open Sans"/>
          <w:sz w:val="20"/>
          <w:szCs w:val="20"/>
        </w:rPr>
      </w:pPr>
      <w:r w:rsidRPr="000D1F57">
        <w:rPr>
          <w:rFonts w:ascii="Garamond" w:hAnsi="Garamond" w:cs="Open Sans"/>
          <w:sz w:val="20"/>
          <w:szCs w:val="20"/>
        </w:rPr>
        <w:t>termin zapłaty wynagrodzenia podwykonawcy lub dalszym podwykonawcom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p>
    <w:p w14:paraId="65A18DD4" w14:textId="77777777" w:rsidR="00BA7C63" w:rsidRPr="000D1F57" w:rsidRDefault="00BA7C63" w:rsidP="00816A12">
      <w:pPr>
        <w:pStyle w:val="Akapitzlist"/>
        <w:numPr>
          <w:ilvl w:val="0"/>
          <w:numId w:val="3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w terminie 7 dni od przedstawienia projektu umowy o podwykonawstwo na roboty budowlane, zgłosi pisemnie zastrzeżenia lub sprzeciw, w sytuacji gdy: </w:t>
      </w:r>
    </w:p>
    <w:p w14:paraId="01CAE2F3" w14:textId="77777777" w:rsidR="00BA7C63" w:rsidRPr="000D1F57" w:rsidRDefault="00BA7C63" w:rsidP="00816A12">
      <w:pPr>
        <w:pStyle w:val="Akapitzlist"/>
        <w:numPr>
          <w:ilvl w:val="0"/>
          <w:numId w:val="41"/>
        </w:numPr>
        <w:spacing w:after="0" w:line="240" w:lineRule="auto"/>
        <w:ind w:left="1134"/>
        <w:rPr>
          <w:rFonts w:ascii="Garamond" w:hAnsi="Garamond" w:cs="Open Sans"/>
          <w:sz w:val="20"/>
          <w:szCs w:val="20"/>
        </w:rPr>
      </w:pPr>
      <w:r w:rsidRPr="000D1F57">
        <w:rPr>
          <w:rFonts w:ascii="Garamond" w:hAnsi="Garamond" w:cs="Open Sans"/>
          <w:sz w:val="20"/>
          <w:szCs w:val="20"/>
        </w:rPr>
        <w:t xml:space="preserve">projekt umowy nie będzie zawierał zapisów, o których mowa w ust. 11.9, </w:t>
      </w:r>
    </w:p>
    <w:p w14:paraId="5F712B17" w14:textId="77777777" w:rsidR="00BA7C63" w:rsidRPr="000D1F57" w:rsidRDefault="00BA7C63" w:rsidP="00816A12">
      <w:pPr>
        <w:pStyle w:val="Akapitzlist"/>
        <w:numPr>
          <w:ilvl w:val="0"/>
          <w:numId w:val="41"/>
        </w:numPr>
        <w:spacing w:after="0" w:line="240" w:lineRule="auto"/>
        <w:ind w:left="1134"/>
        <w:jc w:val="both"/>
        <w:rPr>
          <w:rFonts w:ascii="Garamond" w:hAnsi="Garamond" w:cs="Open Sans"/>
          <w:sz w:val="20"/>
          <w:szCs w:val="20"/>
        </w:rPr>
      </w:pPr>
      <w:r w:rsidRPr="000D1F57">
        <w:rPr>
          <w:rFonts w:ascii="Garamond" w:hAnsi="Garamond" w:cs="Open Sans"/>
          <w:sz w:val="20"/>
          <w:szCs w:val="20"/>
        </w:rPr>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38EEEA6" w14:textId="77777777" w:rsidR="00BA7C63" w:rsidRPr="000D1F57" w:rsidRDefault="00BA7C63" w:rsidP="00816A12">
      <w:pPr>
        <w:pStyle w:val="Akapitzlist"/>
        <w:numPr>
          <w:ilvl w:val="0"/>
          <w:numId w:val="41"/>
        </w:numPr>
        <w:spacing w:after="0" w:line="240" w:lineRule="auto"/>
        <w:ind w:left="1134"/>
        <w:jc w:val="both"/>
        <w:rPr>
          <w:rFonts w:ascii="Garamond" w:hAnsi="Garamond" w:cs="Open Sans"/>
          <w:sz w:val="20"/>
          <w:szCs w:val="20"/>
        </w:rPr>
      </w:pPr>
      <w:r w:rsidRPr="000D1F57">
        <w:rPr>
          <w:rFonts w:ascii="Garamond" w:hAnsi="Garamond" w:cs="Open Sans"/>
          <w:sz w:val="20"/>
          <w:szCs w:val="20"/>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D65FFE3" w14:textId="77777777" w:rsidR="00BA7C63" w:rsidRPr="000D1F57" w:rsidRDefault="00BA7C63" w:rsidP="00816A12">
      <w:pPr>
        <w:pStyle w:val="Akapitzlist"/>
        <w:numPr>
          <w:ilvl w:val="0"/>
          <w:numId w:val="41"/>
        </w:numPr>
        <w:spacing w:after="0" w:line="240" w:lineRule="auto"/>
        <w:ind w:left="1134"/>
        <w:jc w:val="both"/>
        <w:rPr>
          <w:rFonts w:ascii="Garamond" w:hAnsi="Garamond" w:cs="Open Sans"/>
          <w:sz w:val="20"/>
          <w:szCs w:val="20"/>
        </w:rPr>
      </w:pPr>
      <w:r w:rsidRPr="000D1F57">
        <w:rPr>
          <w:rFonts w:ascii="Garamond" w:hAnsi="Garamond" w:cs="Open Sans"/>
          <w:sz w:val="20"/>
          <w:szCs w:val="20"/>
        </w:rPr>
        <w:t xml:space="preserve">projekt umowy nie będzie zawierał zobowiązania podwykonawcy lub dalszego podwykonawcy do zatrudnienia na podstawie umowy o pracę osób wykonujących wskazane przez Zamawiającego czynności w zakresie realizacji zamówienia, </w:t>
      </w:r>
    </w:p>
    <w:p w14:paraId="7D16A065" w14:textId="77777777" w:rsidR="00BA7C63" w:rsidRPr="000D1F57" w:rsidRDefault="00BA7C63" w:rsidP="00816A12">
      <w:pPr>
        <w:pStyle w:val="Akapitzlist"/>
        <w:numPr>
          <w:ilvl w:val="0"/>
          <w:numId w:val="41"/>
        </w:numPr>
        <w:spacing w:after="0" w:line="240" w:lineRule="auto"/>
        <w:ind w:left="1134"/>
        <w:jc w:val="both"/>
        <w:rPr>
          <w:rFonts w:ascii="Garamond" w:hAnsi="Garamond" w:cs="Open Sans"/>
          <w:sz w:val="20"/>
          <w:szCs w:val="20"/>
        </w:rPr>
      </w:pPr>
      <w:r w:rsidRPr="000D1F57">
        <w:rPr>
          <w:rFonts w:ascii="Garamond" w:hAnsi="Garamond" w:cs="Open Sans"/>
          <w:sz w:val="20"/>
          <w:szCs w:val="20"/>
        </w:rPr>
        <w:t xml:space="preserve">projekt umowy będzie zawierał zapisy dotyczące kar umownych wyższych niż reguluje to umowa między Zamawiającym a Wykonawcą. </w:t>
      </w:r>
    </w:p>
    <w:p w14:paraId="6814497C" w14:textId="77777777" w:rsidR="00BA7C63" w:rsidRPr="000D1F57" w:rsidRDefault="00BA7C63" w:rsidP="00816A12">
      <w:pPr>
        <w:pStyle w:val="Akapitzlist"/>
        <w:numPr>
          <w:ilvl w:val="0"/>
          <w:numId w:val="3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Wykonawca jest zobowiązany do przedłożenia poświadczonej za zgodność z oryginałem kopii umowy o podwykonawstwo, której przedmiotem są dostawy, usługi, roboty budowlane oraz jej zmian. </w:t>
      </w:r>
    </w:p>
    <w:p w14:paraId="6D54118E" w14:textId="77777777" w:rsidR="00BA7C63" w:rsidRPr="000D1F57" w:rsidRDefault="00BA7C63" w:rsidP="00816A12">
      <w:pPr>
        <w:pStyle w:val="Akapitzlist"/>
        <w:numPr>
          <w:ilvl w:val="0"/>
          <w:numId w:val="3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4D3269EC" w14:textId="77777777" w:rsidR="00BA7C63" w:rsidRPr="000D1F57" w:rsidRDefault="00BA7C63" w:rsidP="00816A12">
      <w:pPr>
        <w:pStyle w:val="Akapitzlist"/>
        <w:numPr>
          <w:ilvl w:val="0"/>
          <w:numId w:val="3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p>
    <w:p w14:paraId="22166DF5" w14:textId="77777777" w:rsidR="00BA7C63" w:rsidRPr="000D1F57" w:rsidRDefault="00BA7C63" w:rsidP="00BA7C63">
      <w:pPr>
        <w:rPr>
          <w:rFonts w:ascii="Garamond" w:hAnsi="Garamond" w:cs="Open Sans"/>
          <w:sz w:val="20"/>
          <w:szCs w:val="20"/>
        </w:rPr>
      </w:pPr>
    </w:p>
    <w:p w14:paraId="51852712"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Informacja dla wykonawców wspólnie ubiegających się o udzielenie zamówienia</w:t>
      </w:r>
    </w:p>
    <w:p w14:paraId="7C38B9EC" w14:textId="77777777" w:rsidR="00BA7C63" w:rsidRPr="000D1F57" w:rsidRDefault="00BA7C63" w:rsidP="00816A12">
      <w:pPr>
        <w:pStyle w:val="Akapitzlist"/>
        <w:numPr>
          <w:ilvl w:val="0"/>
          <w:numId w:val="36"/>
        </w:numPr>
        <w:jc w:val="both"/>
        <w:rPr>
          <w:rFonts w:ascii="Garamond" w:hAnsi="Garamond" w:cs="Open Sans"/>
          <w:sz w:val="20"/>
          <w:szCs w:val="20"/>
        </w:rPr>
      </w:pPr>
      <w:r w:rsidRPr="000D1F57">
        <w:rPr>
          <w:rFonts w:ascii="Garamond" w:hAnsi="Garamond" w:cs="Open Sans"/>
          <w:sz w:val="20"/>
          <w:szCs w:val="20"/>
        </w:rPr>
        <w:t xml:space="preserve">Wykonawcy wspólnie ubiegający się o zamówienie ponoszą solidarną odpowiedzialność za wykonanie umowy i wniesienie zabezpieczenia należytego wykonania umowy. </w:t>
      </w:r>
    </w:p>
    <w:p w14:paraId="27419184" w14:textId="77777777"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Dokument potwierdzający ustanowienie pełnomocnika powinien zawierać: </w:t>
      </w:r>
    </w:p>
    <w:p w14:paraId="19783552" w14:textId="77777777" w:rsidR="00BA7C63" w:rsidRPr="000D1F57" w:rsidRDefault="00BA7C63" w:rsidP="00816A12">
      <w:pPr>
        <w:pStyle w:val="Nagwek2"/>
        <w:numPr>
          <w:ilvl w:val="0"/>
          <w:numId w:val="37"/>
        </w:numPr>
      </w:pPr>
      <w:r w:rsidRPr="000D1F57">
        <w:t xml:space="preserve">wskazanie postępowania o zamówienie publiczne, którego dotyczy, </w:t>
      </w:r>
    </w:p>
    <w:p w14:paraId="33A23F64" w14:textId="77777777" w:rsidR="00BA7C63" w:rsidRPr="000D1F57" w:rsidRDefault="00BA7C63" w:rsidP="00816A12">
      <w:pPr>
        <w:pStyle w:val="Nagwek2"/>
        <w:numPr>
          <w:ilvl w:val="0"/>
          <w:numId w:val="37"/>
        </w:numPr>
      </w:pPr>
      <w:r w:rsidRPr="000D1F57">
        <w:t xml:space="preserve">Wykonawców ubiegających się wspólnie o udzielenie zamówienia, </w:t>
      </w:r>
    </w:p>
    <w:p w14:paraId="7266A66F" w14:textId="77777777" w:rsidR="00BA7C63" w:rsidRPr="000D1F57" w:rsidRDefault="00BA7C63" w:rsidP="00816A12">
      <w:pPr>
        <w:pStyle w:val="Nagwek2"/>
        <w:numPr>
          <w:ilvl w:val="0"/>
          <w:numId w:val="37"/>
        </w:numPr>
      </w:pPr>
      <w:r w:rsidRPr="000D1F57">
        <w:t xml:space="preserve">ustanowionego pełnomocnika oraz </w:t>
      </w:r>
    </w:p>
    <w:p w14:paraId="670BD89F" w14:textId="77777777" w:rsidR="00BA7C63" w:rsidRPr="000D1F57" w:rsidRDefault="00BA7C63" w:rsidP="00816A12">
      <w:pPr>
        <w:pStyle w:val="Nagwek2"/>
        <w:numPr>
          <w:ilvl w:val="0"/>
          <w:numId w:val="37"/>
        </w:numPr>
      </w:pPr>
      <w:r w:rsidRPr="000D1F57">
        <w:t xml:space="preserve">zakres jego umocowania. </w:t>
      </w:r>
    </w:p>
    <w:p w14:paraId="4C8245F8" w14:textId="77777777"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3CC31EC0" w14:textId="2EFBA544"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przypadku Wykonawców wspólnie ubiegających się o udzielenie zamówienia, żaden z nich nie może podlegać wykluczeniu z powodu niespełnienia warunków, o których mowa art. 108 ust. 1 oraz art. 109 ust. 1 pkt 4 </w:t>
      </w:r>
      <w:r w:rsidR="00E7280F" w:rsidRPr="000D1F57">
        <w:rPr>
          <w:rFonts w:ascii="Garamond" w:hAnsi="Garamond" w:cs="Open Sans"/>
          <w:sz w:val="20"/>
          <w:szCs w:val="20"/>
        </w:rPr>
        <w:t xml:space="preserve"> </w:t>
      </w:r>
      <w:r w:rsidR="004D3698" w:rsidRPr="000D1F57">
        <w:rPr>
          <w:rFonts w:ascii="Garamond" w:hAnsi="Garamond" w:cs="Open Sans"/>
          <w:sz w:val="20"/>
          <w:szCs w:val="20"/>
        </w:rPr>
        <w:t xml:space="preserve">oraz art. 109 ust. 1 pkt </w:t>
      </w:r>
      <w:r w:rsidR="00E7280F" w:rsidRPr="000D1F57">
        <w:rPr>
          <w:rFonts w:ascii="Garamond" w:hAnsi="Garamond" w:cs="Open Sans"/>
          <w:sz w:val="20"/>
          <w:szCs w:val="20"/>
        </w:rPr>
        <w:t xml:space="preserve">9 </w:t>
      </w:r>
      <w:r w:rsidRPr="000D1F57">
        <w:rPr>
          <w:rFonts w:ascii="Garamond" w:hAnsi="Garamond" w:cs="Open Sans"/>
          <w:sz w:val="20"/>
          <w:szCs w:val="20"/>
        </w:rPr>
        <w:t>ustawy Pzp. oraz art. 7 ust.1 ustawy z dnia 13 kwietnia 2022 r. o szczególnych rozwiązaniach w zakresie przeciwdziałania wspieraniu agresji na Ukrainę oraz służących ochronie bezpieczeństwa narodowego (Dz.U. z 2022 r. poz. 835).</w:t>
      </w:r>
    </w:p>
    <w:p w14:paraId="247F758E" w14:textId="77777777"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przypadku Wykonawców wspólnie ubiegających się o udzielenie zamówienia warunki, o których mowa w rozdziale 8, Zamawiający będzie oceniał łącznie. </w:t>
      </w:r>
    </w:p>
    <w:p w14:paraId="48CD9F34" w14:textId="40E5BDDB"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W odniesieniu do warunków dotyczących wykształcenia, kwalifikacji zawodowych lub doświadczenia, Wykonawcy wspólnie ubiegający się o udzielenie zamówienia mogą polegać na zdolnościach tych z</w:t>
      </w:r>
      <w:r w:rsidR="000F1E9A">
        <w:rPr>
          <w:rFonts w:ascii="Garamond" w:hAnsi="Garamond" w:cs="Open Sans"/>
          <w:sz w:val="20"/>
          <w:szCs w:val="20"/>
        </w:rPr>
        <w:t> </w:t>
      </w:r>
      <w:r w:rsidRPr="000D1F57">
        <w:rPr>
          <w:rFonts w:ascii="Garamond" w:hAnsi="Garamond" w:cs="Open Sans"/>
          <w:sz w:val="20"/>
          <w:szCs w:val="20"/>
        </w:rPr>
        <w:t xml:space="preserve">Wykonawców, którzy wykonają roboty budowlane lub usługi, do realizacji których te zdolności są wymagane.  </w:t>
      </w:r>
    </w:p>
    <w:p w14:paraId="136166D5" w14:textId="77777777"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przypadku wspólnego ubiegania się o zamówienie przez Wykonawców, oświadczenie o niepodleganiu wykluczeniu, spełnianiu warunków udziału w postępowaniu, składa każdy z Wykonawców. Oświadczenia te </w:t>
      </w:r>
      <w:r w:rsidRPr="000D1F57">
        <w:rPr>
          <w:rFonts w:ascii="Garamond" w:hAnsi="Garamond" w:cs="Open Sans"/>
          <w:sz w:val="20"/>
          <w:szCs w:val="20"/>
        </w:rPr>
        <w:lastRenderedPageBreak/>
        <w:t xml:space="preserve">potwierdzają brak podstaw wykluczenia oraz spełnianie warunków udziału w postępowaniu w zakresie, w jakim każdy z Wykonawców wykazuje spełnianie warunków udziału w postępowaniu. </w:t>
      </w:r>
    </w:p>
    <w:p w14:paraId="1AB2C429" w14:textId="77777777" w:rsidR="00BA7C63" w:rsidRPr="000D1F57" w:rsidRDefault="00BA7C63" w:rsidP="00816A12">
      <w:pPr>
        <w:pStyle w:val="Akapitzlist"/>
        <w:numPr>
          <w:ilvl w:val="0"/>
          <w:numId w:val="36"/>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Wszelka korespondencja prowadzona będzie z Pełnomocnikiem.</w:t>
      </w:r>
    </w:p>
    <w:p w14:paraId="571C1702" w14:textId="77777777" w:rsidR="00BA7C63" w:rsidRPr="000D1F57" w:rsidRDefault="00BA7C63" w:rsidP="00B1371F">
      <w:pPr>
        <w:pStyle w:val="Nagwek2"/>
        <w:numPr>
          <w:ilvl w:val="0"/>
          <w:numId w:val="0"/>
        </w:numPr>
        <w:ind w:left="709"/>
      </w:pPr>
    </w:p>
    <w:p w14:paraId="6BAB97D1"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Informacje o sposobie porozumiewania się zamawiającego z Wykonawcami</w:t>
      </w:r>
      <w:bookmarkEnd w:id="10"/>
    </w:p>
    <w:p w14:paraId="30EC22F0"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 xml:space="preserve">W niniejszym postępowaniu komunikacja Zamawiającego z Wykonawcami odbywa się przy użyciu środków komunikacji elektronicznej, za pośrednictwem Platformy on-line działającej pod adresem </w:t>
      </w:r>
      <w:hyperlink r:id="rId11" w:history="1">
        <w:r w:rsidRPr="000D1F57">
          <w:rPr>
            <w:rStyle w:val="Hipercze"/>
            <w:rFonts w:ascii="Garamond" w:hAnsi="Garamond" w:cs="Open Sans"/>
            <w:sz w:val="20"/>
            <w:szCs w:val="20"/>
          </w:rPr>
          <w:t>https://e-propublico.pl</w:t>
        </w:r>
      </w:hyperlink>
      <w:r w:rsidRPr="000D1F57">
        <w:rPr>
          <w:rFonts w:ascii="Garamond" w:hAnsi="Garamond" w:cs="Open Sans"/>
          <w:sz w:val="20"/>
          <w:szCs w:val="20"/>
        </w:rPr>
        <w:t xml:space="preserve"> oraz poczty elektronicznej.</w:t>
      </w:r>
    </w:p>
    <w:p w14:paraId="1038606D" w14:textId="77777777" w:rsidR="00793A75"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1" w:name="_Hlk37863747"/>
      <w:r w:rsidRPr="000D1F57">
        <w:rPr>
          <w:rFonts w:ascii="Garamond" w:hAnsi="Garamond" w:cs="Open Sans"/>
          <w:sz w:val="20"/>
          <w:szCs w:val="20"/>
        </w:rPr>
        <w:t>Korzystanie z Platformy przez Wykonawcę jest bezpłatne</w:t>
      </w:r>
      <w:bookmarkEnd w:id="11"/>
      <w:r w:rsidRPr="000D1F57">
        <w:rPr>
          <w:rFonts w:ascii="Garamond" w:hAnsi="Garamond" w:cs="Open Sans"/>
          <w:sz w:val="20"/>
          <w:szCs w:val="20"/>
        </w:rPr>
        <w:t>.</w:t>
      </w:r>
      <w:bookmarkStart w:id="12" w:name="_Hlk37863788"/>
    </w:p>
    <w:p w14:paraId="57CEF786" w14:textId="4D84B1AC"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Na Platformie postępowanie prowadzone jest pod nazwą:</w:t>
      </w:r>
      <w:r w:rsidR="00793A75" w:rsidRPr="000D1F57">
        <w:rPr>
          <w:rFonts w:ascii="Garamond" w:hAnsi="Garamond" w:cs="Open Sans"/>
          <w:sz w:val="20"/>
          <w:szCs w:val="20"/>
        </w:rPr>
        <w:t xml:space="preserve"> </w:t>
      </w:r>
      <w:bookmarkEnd w:id="12"/>
      <w:r w:rsidR="00FC044D" w:rsidRPr="00580ECF">
        <w:rPr>
          <w:rFonts w:ascii="Garamond" w:hAnsi="Garamond" w:cs="Calibri"/>
          <w:b/>
          <w:bCs/>
          <w:color w:val="4472C4" w:themeColor="accent5"/>
          <w:sz w:val="20"/>
          <w:szCs w:val="20"/>
        </w:rPr>
        <w:t>Modernizacja Poradni 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FC044D">
        <w:rPr>
          <w:rFonts w:ascii="Garamond" w:hAnsi="Garamond" w:cs="Calibri"/>
          <w:b/>
          <w:bCs/>
          <w:color w:val="4472C4" w:themeColor="accent5"/>
          <w:sz w:val="20"/>
          <w:szCs w:val="20"/>
        </w:rPr>
        <w:t xml:space="preserve">: </w:t>
      </w:r>
      <w:r w:rsidR="00BC235C">
        <w:rPr>
          <w:rFonts w:ascii="Garamond" w:hAnsi="Garamond" w:cs="Open Sans"/>
          <w:b/>
          <w:bCs/>
          <w:color w:val="4472C4" w:themeColor="accent5"/>
          <w:sz w:val="20"/>
          <w:szCs w:val="20"/>
        </w:rPr>
        <w:t>34</w:t>
      </w:r>
      <w:r w:rsidR="009F75BE" w:rsidRPr="00FC044D">
        <w:rPr>
          <w:rFonts w:ascii="Garamond" w:hAnsi="Garamond" w:cs="Open Sans"/>
          <w:b/>
          <w:bCs/>
          <w:color w:val="4472C4" w:themeColor="accent5"/>
          <w:sz w:val="20"/>
          <w:szCs w:val="20"/>
        </w:rPr>
        <w:t>/TP/</w:t>
      </w:r>
      <w:r w:rsidR="00FC044D">
        <w:rPr>
          <w:rFonts w:ascii="Garamond" w:hAnsi="Garamond" w:cs="Open Sans"/>
          <w:b/>
          <w:bCs/>
          <w:color w:val="4472C4" w:themeColor="accent5"/>
          <w:sz w:val="20"/>
          <w:szCs w:val="20"/>
        </w:rPr>
        <w:t>AK</w:t>
      </w:r>
      <w:r w:rsidR="009F75BE" w:rsidRPr="00FC044D">
        <w:rPr>
          <w:rFonts w:ascii="Garamond" w:hAnsi="Garamond" w:cs="Open Sans"/>
          <w:b/>
          <w:bCs/>
          <w:color w:val="4472C4" w:themeColor="accent5"/>
          <w:sz w:val="20"/>
          <w:szCs w:val="20"/>
        </w:rPr>
        <w:t>/</w:t>
      </w:r>
      <w:r w:rsidR="00FC044D" w:rsidRPr="00FC044D">
        <w:rPr>
          <w:rFonts w:ascii="Garamond" w:hAnsi="Garamond" w:cs="Open Sans"/>
          <w:b/>
          <w:bCs/>
          <w:color w:val="4472C4" w:themeColor="accent5"/>
          <w:sz w:val="20"/>
          <w:szCs w:val="20"/>
        </w:rPr>
        <w:t>2</w:t>
      </w:r>
      <w:r w:rsidR="009F75BE" w:rsidRPr="00FC044D">
        <w:rPr>
          <w:rFonts w:ascii="Garamond" w:hAnsi="Garamond" w:cs="Open Sans"/>
          <w:b/>
          <w:bCs/>
          <w:color w:val="4472C4" w:themeColor="accent5"/>
          <w:sz w:val="20"/>
          <w:szCs w:val="20"/>
        </w:rPr>
        <w:t>02</w:t>
      </w:r>
      <w:r w:rsidR="00FC044D" w:rsidRPr="00FC044D">
        <w:rPr>
          <w:rFonts w:ascii="Garamond" w:hAnsi="Garamond" w:cs="Open Sans"/>
          <w:b/>
          <w:bCs/>
          <w:color w:val="4472C4" w:themeColor="accent5"/>
          <w:sz w:val="20"/>
          <w:szCs w:val="20"/>
        </w:rPr>
        <w:t>6</w:t>
      </w:r>
      <w:r w:rsidRPr="00FC044D">
        <w:rPr>
          <w:rFonts w:ascii="Garamond" w:hAnsi="Garamond" w:cs="Open Sans"/>
          <w:b/>
          <w:bCs/>
          <w:color w:val="4472C4" w:themeColor="accent5"/>
          <w:sz w:val="20"/>
          <w:szCs w:val="20"/>
        </w:rPr>
        <w:t>.</w:t>
      </w:r>
    </w:p>
    <w:p w14:paraId="39FAB3B6"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3" w:name="_Hlk37863807"/>
      <w:r w:rsidRPr="000D1F57">
        <w:rPr>
          <w:rFonts w:ascii="Garamond" w:hAnsi="Garamond" w:cs="Open Sans"/>
          <w:sz w:val="20"/>
          <w:szCs w:val="20"/>
        </w:rPr>
        <w:t>Wykonawca przystępując do postępowania o udzielenie zamówienia publicznego, akceptuje warunki korzystania z Platformy określone w Regulaminie zamieszczonym na stronie internetowej https://e-propublico.pl oraz uznaje go za wiążący</w:t>
      </w:r>
      <w:bookmarkEnd w:id="13"/>
      <w:r w:rsidRPr="000D1F57">
        <w:rPr>
          <w:rFonts w:ascii="Garamond" w:hAnsi="Garamond" w:cs="Open Sans"/>
          <w:sz w:val="20"/>
          <w:szCs w:val="20"/>
        </w:rPr>
        <w:t>.</w:t>
      </w:r>
    </w:p>
    <w:p w14:paraId="61CD1366"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4" w:name="_Hlk37863841"/>
      <w:r w:rsidRPr="000D1F57">
        <w:rPr>
          <w:rFonts w:ascii="Garamond" w:hAnsi="Garamond" w:cs="Open Sans"/>
          <w:sz w:val="20"/>
          <w:szCs w:val="20"/>
        </w:rPr>
        <w:t>Wykonawca zamierzający wziąć udział w postępowaniu musi posiadać konto na Platformie</w:t>
      </w:r>
      <w:bookmarkEnd w:id="14"/>
      <w:r w:rsidRPr="000D1F57">
        <w:rPr>
          <w:rFonts w:ascii="Garamond" w:hAnsi="Garamond" w:cs="Open Sans"/>
          <w:sz w:val="20"/>
          <w:szCs w:val="20"/>
        </w:rPr>
        <w:t>.</w:t>
      </w:r>
    </w:p>
    <w:p w14:paraId="136E186F"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5" w:name="_Hlk37863867"/>
      <w:r w:rsidRPr="000D1F57">
        <w:rPr>
          <w:rFonts w:ascii="Garamond" w:hAnsi="Garamond" w:cs="Open Sans"/>
          <w:sz w:val="20"/>
          <w:szCs w:val="20"/>
        </w:rPr>
        <w:t>Do złożenia oferty konieczne jest posiadanie przez osobę upoważnioną do reprezentowania Wykonawcy ważnego kwalifikowanego podpisu elektronicznego</w:t>
      </w:r>
      <w:bookmarkEnd w:id="15"/>
      <w:r w:rsidRPr="000D1F57">
        <w:rPr>
          <w:rFonts w:ascii="Garamond" w:hAnsi="Garamond" w:cs="Open Sans"/>
          <w:sz w:val="20"/>
          <w:szCs w:val="20"/>
        </w:rPr>
        <w:t>, podpisu zaufanego lub podpisu osobistego.</w:t>
      </w:r>
    </w:p>
    <w:p w14:paraId="01AC0EC7"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Ilekroć w niniejszej SWZ jest mowa o:</w:t>
      </w:r>
    </w:p>
    <w:p w14:paraId="40BFA177" w14:textId="77777777" w:rsidR="00BA7C63" w:rsidRPr="000D1F57" w:rsidRDefault="00BA7C63" w:rsidP="00816A12">
      <w:pPr>
        <w:pStyle w:val="Nagwek2"/>
        <w:numPr>
          <w:ilvl w:val="0"/>
          <w:numId w:val="21"/>
        </w:numPr>
      </w:pPr>
      <w:r w:rsidRPr="000D1F57">
        <w:t xml:space="preserve">podpisie zaufanym – należy przez to rozumieć podpis, o którym mowa art. 3 pkt 14a ustawy z 17 lutego 2005 r. o informatyzacji działalności podmiotów realizujących zadania publiczne (t.j. Dz.U. 2020 r. poz. 346); </w:t>
      </w:r>
    </w:p>
    <w:p w14:paraId="12A21C6A" w14:textId="77777777" w:rsidR="00BA7C63" w:rsidRPr="000D1F57" w:rsidRDefault="00BA7C63" w:rsidP="00816A12">
      <w:pPr>
        <w:pStyle w:val="Nagwek2"/>
        <w:numPr>
          <w:ilvl w:val="0"/>
          <w:numId w:val="21"/>
        </w:numPr>
      </w:pPr>
      <w:r w:rsidRPr="000D1F57">
        <w:t>podpisie osobistym – należy przez to rozumieć podpis, o którym mowa w art. z art. 2 ust. 1 pkt 9 ustawy z 6 sierpnia 2010 r. o dowodach osobistych (t.j Dz.U. 2020 r. poz. 332).</w:t>
      </w:r>
    </w:p>
    <w:p w14:paraId="7028D23E"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6" w:name="_Hlk37936911"/>
      <w:r w:rsidRPr="000D1F57">
        <w:rPr>
          <w:rFonts w:ascii="Garamond" w:hAnsi="Garamond" w:cs="Open Sans"/>
          <w:sz w:val="20"/>
          <w:szCs w:val="20"/>
        </w:rPr>
        <w:t>Zalecenia Zamawiającego odnośnie kwalifikowanego podpisu elektronicznego</w:t>
      </w:r>
      <w:bookmarkEnd w:id="16"/>
      <w:r w:rsidRPr="000D1F57">
        <w:rPr>
          <w:rFonts w:ascii="Garamond" w:hAnsi="Garamond" w:cs="Open Sans"/>
          <w:sz w:val="20"/>
          <w:szCs w:val="20"/>
        </w:rPr>
        <w:t>:</w:t>
      </w:r>
    </w:p>
    <w:p w14:paraId="69167627" w14:textId="77777777" w:rsidR="00BA7C63" w:rsidRPr="000D1F57" w:rsidRDefault="00BA7C63" w:rsidP="00816A12">
      <w:pPr>
        <w:pStyle w:val="Nagwek2"/>
        <w:numPr>
          <w:ilvl w:val="0"/>
          <w:numId w:val="21"/>
        </w:numPr>
      </w:pPr>
      <w:bookmarkStart w:id="17" w:name="_Hlk37936930"/>
      <w:r w:rsidRPr="000D1F57">
        <w:t>dokumenty sporządzone i przesyłane w formacie .pdf zaleca się podpisywać kwalifikowanym podpisem elektronicznym w formacie PAdES</w:t>
      </w:r>
      <w:bookmarkEnd w:id="17"/>
      <w:r w:rsidRPr="000D1F57">
        <w:t>;</w:t>
      </w:r>
    </w:p>
    <w:p w14:paraId="1DBFAA16" w14:textId="77777777" w:rsidR="00BA7C63" w:rsidRPr="000D1F57" w:rsidRDefault="00BA7C63" w:rsidP="00816A12">
      <w:pPr>
        <w:pStyle w:val="Nagwek2"/>
        <w:numPr>
          <w:ilvl w:val="0"/>
          <w:numId w:val="21"/>
        </w:numPr>
      </w:pPr>
      <w:r w:rsidRPr="000D1F57">
        <w:t>dokumenty sporządzone i przesyłane w formacie innym niż .pdf (np.: .doc, .docx, .xlsx, .xml) zaleca się podpisywać kwalifikowanym podpisem elektronicznym w formacie XAdES;</w:t>
      </w:r>
    </w:p>
    <w:p w14:paraId="5CECC164" w14:textId="77777777" w:rsidR="00BA7C63" w:rsidRPr="000D1F57" w:rsidRDefault="00BA7C63" w:rsidP="00816A12">
      <w:pPr>
        <w:pStyle w:val="Nagwek2"/>
        <w:numPr>
          <w:ilvl w:val="0"/>
          <w:numId w:val="21"/>
        </w:numPr>
      </w:pPr>
      <w:r w:rsidRPr="000D1F57">
        <w:t>do składania kwalifikowanego podpisu elektronicznego zaleca się stosowanie algorytmu SHA-2 (lub wyższego).</w:t>
      </w:r>
    </w:p>
    <w:p w14:paraId="01C40A66"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8" w:name="_Hlk37937004"/>
      <w:r w:rsidRPr="000D1F57">
        <w:rPr>
          <w:rFonts w:ascii="Garamond" w:hAnsi="Garamond" w:cs="Open Sans"/>
          <w:sz w:val="20"/>
          <w:szCs w:val="20"/>
        </w:rPr>
        <w:t>Zamawiający określa następujące wymagania sprzętowo – aplikacyjne pozwalające na korzystanie z Platformy</w:t>
      </w:r>
      <w:bookmarkEnd w:id="18"/>
      <w:r w:rsidRPr="000D1F57">
        <w:rPr>
          <w:rFonts w:ascii="Garamond" w:hAnsi="Garamond" w:cs="Open Sans"/>
          <w:sz w:val="20"/>
          <w:szCs w:val="20"/>
        </w:rPr>
        <w:t>:</w:t>
      </w:r>
    </w:p>
    <w:p w14:paraId="58CFA233"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19" w:name="_Hlk37937034"/>
      <w:r w:rsidRPr="000D1F57">
        <w:rPr>
          <w:rFonts w:ascii="Garamond" w:hAnsi="Garamond" w:cs="Open Sans"/>
          <w:sz w:val="20"/>
          <w:szCs w:val="20"/>
        </w:rPr>
        <w:t>stały dostęp do sieci Internet</w:t>
      </w:r>
      <w:bookmarkEnd w:id="19"/>
      <w:r w:rsidRPr="000D1F57">
        <w:rPr>
          <w:rFonts w:ascii="Garamond" w:hAnsi="Garamond" w:cs="Open Sans"/>
          <w:sz w:val="20"/>
          <w:szCs w:val="20"/>
        </w:rPr>
        <w:t>;</w:t>
      </w:r>
    </w:p>
    <w:p w14:paraId="308E72BF" w14:textId="77777777" w:rsidR="00BA7C63" w:rsidRPr="000D1F57"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0" w:name="_Hlk37937050"/>
      <w:r w:rsidRPr="000D1F57">
        <w:rPr>
          <w:rFonts w:ascii="Garamond" w:hAnsi="Garamond" w:cs="Open Sans"/>
          <w:bCs/>
          <w:iCs/>
          <w:sz w:val="20"/>
          <w:szCs w:val="20"/>
        </w:rPr>
        <w:t>posiadanie dowolnej i aktywnej skrzynki poczty elektronicznej (e-mail)</w:t>
      </w:r>
      <w:bookmarkEnd w:id="20"/>
      <w:r w:rsidRPr="000D1F57">
        <w:rPr>
          <w:rFonts w:ascii="Garamond" w:hAnsi="Garamond" w:cs="Open Sans"/>
          <w:bCs/>
          <w:iCs/>
          <w:sz w:val="20"/>
          <w:szCs w:val="20"/>
        </w:rPr>
        <w:t>,</w:t>
      </w:r>
    </w:p>
    <w:p w14:paraId="63D4C94C" w14:textId="77777777" w:rsidR="00BA7C63" w:rsidRPr="000D1F57"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1" w:name="_Hlk37937074"/>
      <w:r w:rsidRPr="000D1F57">
        <w:rPr>
          <w:rFonts w:ascii="Garamond" w:hAnsi="Garamond" w:cs="Open Sans"/>
          <w:bCs/>
          <w:iCs/>
          <w:sz w:val="20"/>
          <w:szCs w:val="20"/>
        </w:rPr>
        <w:t>komputer z zainstalowanym systemem operacyjnym Windows 7 (lub nowszym) albo Linux</w:t>
      </w:r>
      <w:bookmarkEnd w:id="21"/>
      <w:r w:rsidRPr="000D1F57">
        <w:rPr>
          <w:rFonts w:ascii="Garamond" w:hAnsi="Garamond" w:cs="Open Sans"/>
          <w:bCs/>
          <w:iCs/>
          <w:sz w:val="20"/>
          <w:szCs w:val="20"/>
        </w:rPr>
        <w:t>,</w:t>
      </w:r>
    </w:p>
    <w:p w14:paraId="753B667C" w14:textId="77777777" w:rsidR="00BA7C63" w:rsidRPr="000D1F57"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2" w:name="_Hlk37937092"/>
      <w:r w:rsidRPr="000D1F57">
        <w:rPr>
          <w:rFonts w:ascii="Garamond" w:hAnsi="Garamond" w:cs="Open Sans"/>
          <w:bCs/>
          <w:iCs/>
          <w:sz w:val="20"/>
          <w:szCs w:val="20"/>
        </w:rPr>
        <w:t>zainstalowana dowolna przeglądarka internetowa - Platforma współpracuje z najnowszymi, stabilnymi wersjami wszystkich głównych przeglądarek internetowych (Internet Explorer 10+, Microsoft Edge, Mozilla Firefox, Google Chrome, Opera)</w:t>
      </w:r>
      <w:bookmarkEnd w:id="22"/>
      <w:r w:rsidRPr="000D1F57">
        <w:rPr>
          <w:rFonts w:ascii="Garamond" w:hAnsi="Garamond" w:cs="Open Sans"/>
          <w:bCs/>
          <w:iCs/>
          <w:sz w:val="20"/>
          <w:szCs w:val="20"/>
        </w:rPr>
        <w:t>,</w:t>
      </w:r>
      <w:bookmarkStart w:id="23" w:name="_Hlk37937106"/>
    </w:p>
    <w:p w14:paraId="02D7A93F" w14:textId="77777777" w:rsidR="00BA7C63" w:rsidRPr="000D1F57"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r w:rsidRPr="000D1F57">
        <w:rPr>
          <w:rFonts w:ascii="Garamond" w:hAnsi="Garamond" w:cs="Open Sans"/>
          <w:bCs/>
          <w:iCs/>
          <w:sz w:val="20"/>
          <w:szCs w:val="20"/>
        </w:rPr>
        <w:t>włączona obsługa JavaScript oraz Cookies</w:t>
      </w:r>
      <w:bookmarkEnd w:id="23"/>
      <w:r w:rsidRPr="000D1F57">
        <w:rPr>
          <w:rFonts w:ascii="Garamond" w:hAnsi="Garamond" w:cs="Open Sans"/>
          <w:bCs/>
          <w:iCs/>
          <w:sz w:val="20"/>
          <w:szCs w:val="20"/>
        </w:rPr>
        <w:t>.</w:t>
      </w:r>
    </w:p>
    <w:p w14:paraId="268495A7" w14:textId="3DDC6622"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24" w:name="_Hlk37937156"/>
      <w:r w:rsidRPr="000D1F57">
        <w:rPr>
          <w:rFonts w:ascii="Garamond" w:hAnsi="Garamond" w:cs="Open Sans"/>
          <w:sz w:val="20"/>
          <w:szCs w:val="20"/>
        </w:rPr>
        <w:t>Zamawiający dopuszcza następujący format przesyłanych danych: pliki w formatach określonych odpowiednimi przepisami prawa, tj. m.in.: .doc, .docx, .txt, .xls, .xlsx, .ppt, .csv, .pdf, .jpg, .git, .png, .tif, .dwg, .ath, .kst, .zip, .rar, przy czym zaleca się wykorzystywanie plików w formacie .pdf, .doc, .docx., .xlsx, .xml. Maksymalny rozmiar pojedynczego pliku to 1</w:t>
      </w:r>
      <w:r w:rsidR="00E7280F" w:rsidRPr="000D1F57">
        <w:rPr>
          <w:rFonts w:ascii="Garamond" w:hAnsi="Garamond" w:cs="Open Sans"/>
          <w:sz w:val="20"/>
          <w:szCs w:val="20"/>
        </w:rPr>
        <w:t>5</w:t>
      </w:r>
      <w:r w:rsidRPr="000D1F57">
        <w:rPr>
          <w:rFonts w:ascii="Garamond" w:hAnsi="Garamond" w:cs="Open Sans"/>
          <w:sz w:val="20"/>
          <w:szCs w:val="20"/>
        </w:rPr>
        <w:t>0 MB, przy czym nie określa się limitu liczby plików</w:t>
      </w:r>
    </w:p>
    <w:p w14:paraId="476DF140"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Zamawiający określa następujące informacje na temat kodowania i czasu odbioru danych: Zamawiający określa następujące informacje na temat kodowania i czasu odbioru danych</w:t>
      </w:r>
      <w:bookmarkEnd w:id="24"/>
      <w:r w:rsidRPr="000D1F57">
        <w:rPr>
          <w:rFonts w:ascii="Garamond" w:hAnsi="Garamond" w:cs="Open Sans"/>
          <w:sz w:val="20"/>
          <w:szCs w:val="20"/>
        </w:rPr>
        <w:t>:</w:t>
      </w:r>
    </w:p>
    <w:p w14:paraId="5FCCFCF7"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25" w:name="_Hlk37937178"/>
      <w:r w:rsidRPr="000D1F57">
        <w:rPr>
          <w:rFonts w:ascii="Garamond" w:hAnsi="Garamond" w:cs="Open Sans"/>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5"/>
      <w:r w:rsidRPr="000D1F57">
        <w:rPr>
          <w:rFonts w:ascii="Garamond" w:hAnsi="Garamond" w:cs="Open Sans"/>
          <w:sz w:val="20"/>
          <w:szCs w:val="20"/>
        </w:rPr>
        <w:t>;</w:t>
      </w:r>
    </w:p>
    <w:p w14:paraId="56116BF7"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26" w:name="_Hlk37937196"/>
      <w:r w:rsidRPr="000D1F57">
        <w:rPr>
          <w:rFonts w:ascii="Garamond" w:hAnsi="Garamond" w:cs="Open Sans"/>
          <w:sz w:val="20"/>
          <w:szCs w:val="20"/>
        </w:rPr>
        <w:t>oznaczenie czasu odbioru danych przez Platformę stanowi przyporządkowaną do dokumentu elektronicznego datę oraz dokładny czas (hh:mm:ss), widoczne przy  wysłanym dokumencie w kolumnie ”Data przesłania”</w:t>
      </w:r>
      <w:bookmarkStart w:id="27" w:name="_Hlk37937220"/>
      <w:bookmarkEnd w:id="26"/>
    </w:p>
    <w:p w14:paraId="7567D392"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o terminie przesłania decyduje czas pełnego przeprocesowania transakcji pliku na Platformie</w:t>
      </w:r>
      <w:bookmarkEnd w:id="27"/>
      <w:r w:rsidRPr="000D1F57">
        <w:rPr>
          <w:rFonts w:ascii="Garamond" w:hAnsi="Garamond" w:cs="Open Sans"/>
          <w:sz w:val="20"/>
          <w:szCs w:val="20"/>
        </w:rPr>
        <w:t>.</w:t>
      </w:r>
    </w:p>
    <w:p w14:paraId="2B2C7702"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bookmarkStart w:id="28" w:name="_Hlk37864389"/>
      <w:r w:rsidRPr="000D1F57">
        <w:rPr>
          <w:rFonts w:ascii="Garamond" w:hAnsi="Garamond" w:cs="Open Sans"/>
          <w:sz w:val="20"/>
          <w:szCs w:val="20"/>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9" w:name="_Hlk37864921"/>
      <w:bookmarkStart w:id="30" w:name="_Hlk37865118"/>
      <w:bookmarkEnd w:id="28"/>
    </w:p>
    <w:p w14:paraId="63DE6203"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9"/>
      <w:bookmarkEnd w:id="30"/>
    </w:p>
    <w:p w14:paraId="65630892"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t>Osoby uprawnione do komunikowania się z wykonawcami w zakresie:</w:t>
      </w:r>
    </w:p>
    <w:p w14:paraId="234CB011" w14:textId="7D6175E0" w:rsidR="00BA7C63" w:rsidRPr="00197141" w:rsidRDefault="00BA7C63" w:rsidP="00BA7C63">
      <w:pPr>
        <w:numPr>
          <w:ilvl w:val="1"/>
          <w:numId w:val="5"/>
        </w:numPr>
        <w:spacing w:after="0" w:line="240" w:lineRule="auto"/>
        <w:ind w:left="1135" w:hanging="284"/>
        <w:jc w:val="both"/>
        <w:rPr>
          <w:rFonts w:ascii="Garamond" w:hAnsi="Garamond" w:cs="Open Sans"/>
          <w:b/>
          <w:bCs/>
          <w:sz w:val="20"/>
          <w:szCs w:val="20"/>
        </w:rPr>
      </w:pPr>
      <w:r w:rsidRPr="000D1F57">
        <w:rPr>
          <w:rFonts w:ascii="Garamond" w:hAnsi="Garamond" w:cs="Open Sans"/>
          <w:sz w:val="20"/>
          <w:szCs w:val="20"/>
        </w:rPr>
        <w:t xml:space="preserve">właściwości </w:t>
      </w:r>
      <w:r w:rsidRPr="000D1F57">
        <w:rPr>
          <w:rFonts w:ascii="Garamond" w:hAnsi="Garamond" w:cs="Open Sans"/>
          <w:sz w:val="20"/>
          <w:szCs w:val="20"/>
          <w:u w:val="single" w:color="000000"/>
        </w:rPr>
        <w:t>proceduralnych</w:t>
      </w:r>
      <w:r w:rsidRPr="000D1F57">
        <w:rPr>
          <w:rFonts w:ascii="Garamond" w:hAnsi="Garamond" w:cs="Open Sans"/>
          <w:sz w:val="20"/>
          <w:szCs w:val="20"/>
        </w:rPr>
        <w:t xml:space="preserve"> postępowania </w:t>
      </w:r>
      <w:r w:rsidRPr="000D1F57">
        <w:rPr>
          <w:rFonts w:ascii="Garamond" w:hAnsi="Garamond" w:cs="Open Sans"/>
          <w:b/>
          <w:sz w:val="20"/>
          <w:szCs w:val="20"/>
        </w:rPr>
        <w:t xml:space="preserve">– </w:t>
      </w:r>
      <w:r w:rsidR="00FC044D">
        <w:rPr>
          <w:rFonts w:ascii="Garamond" w:hAnsi="Garamond" w:cs="Open Sans"/>
          <w:b/>
          <w:sz w:val="20"/>
          <w:szCs w:val="20"/>
        </w:rPr>
        <w:t>Anna Kondracka</w:t>
      </w:r>
      <w:r w:rsidR="00197141" w:rsidRPr="00197141">
        <w:rPr>
          <w:rFonts w:ascii="Garamond" w:hAnsi="Garamond" w:cs="Open Sans"/>
          <w:b/>
          <w:bCs/>
          <w:sz w:val="20"/>
          <w:szCs w:val="20"/>
        </w:rPr>
        <w:t xml:space="preserve"> </w:t>
      </w:r>
    </w:p>
    <w:p w14:paraId="500B4CA6" w14:textId="36309B3B" w:rsidR="00BA7C63" w:rsidRPr="000D1F57" w:rsidRDefault="00BA7C63" w:rsidP="00BA7C63">
      <w:pPr>
        <w:numPr>
          <w:ilvl w:val="1"/>
          <w:numId w:val="5"/>
        </w:numPr>
        <w:spacing w:after="0" w:line="240" w:lineRule="auto"/>
        <w:ind w:left="1135" w:hanging="284"/>
        <w:jc w:val="both"/>
        <w:rPr>
          <w:rFonts w:ascii="Garamond" w:hAnsi="Garamond" w:cs="Open Sans"/>
          <w:b/>
          <w:sz w:val="20"/>
          <w:szCs w:val="20"/>
        </w:rPr>
      </w:pPr>
      <w:r w:rsidRPr="000D1F57">
        <w:rPr>
          <w:rFonts w:ascii="Garamond" w:hAnsi="Garamond" w:cs="Open Sans"/>
          <w:sz w:val="20"/>
          <w:szCs w:val="20"/>
        </w:rPr>
        <w:t xml:space="preserve">e-mail do korespondencji : </w:t>
      </w:r>
      <w:hyperlink r:id="rId12" w:history="1">
        <w:r w:rsidR="00FC044D" w:rsidRPr="000F00B3">
          <w:rPr>
            <w:rStyle w:val="Hipercze"/>
            <w:rFonts w:ascii="Garamond" w:hAnsi="Garamond" w:cs="Open Sans"/>
            <w:b/>
            <w:sz w:val="20"/>
            <w:szCs w:val="20"/>
          </w:rPr>
          <w:t>a.kondracka@szpital.suwalki.pl</w:t>
        </w:r>
      </w:hyperlink>
      <w:r w:rsidRPr="000D1F57">
        <w:rPr>
          <w:rFonts w:ascii="Garamond" w:hAnsi="Garamond" w:cs="Open Sans"/>
          <w:b/>
          <w:sz w:val="20"/>
          <w:szCs w:val="20"/>
        </w:rPr>
        <w:t xml:space="preserve"> </w:t>
      </w:r>
    </w:p>
    <w:p w14:paraId="5C88594A" w14:textId="00A9E792" w:rsidR="00BA7C63" w:rsidRPr="000D1F57" w:rsidRDefault="00BA7C63" w:rsidP="00BA7C63">
      <w:pPr>
        <w:numPr>
          <w:ilvl w:val="1"/>
          <w:numId w:val="5"/>
        </w:numPr>
        <w:spacing w:after="0" w:line="240" w:lineRule="auto"/>
        <w:ind w:left="1135" w:hanging="284"/>
        <w:jc w:val="both"/>
        <w:rPr>
          <w:rFonts w:ascii="Garamond" w:hAnsi="Garamond" w:cs="Open Sans"/>
          <w:b/>
          <w:sz w:val="20"/>
          <w:szCs w:val="20"/>
        </w:rPr>
      </w:pPr>
      <w:r w:rsidRPr="000D1F57">
        <w:rPr>
          <w:rFonts w:ascii="Garamond" w:hAnsi="Garamond" w:cs="Open Sans"/>
          <w:sz w:val="20"/>
          <w:szCs w:val="20"/>
        </w:rPr>
        <w:t xml:space="preserve">nr tel. </w:t>
      </w:r>
      <w:r w:rsidRPr="000D1F57">
        <w:rPr>
          <w:rFonts w:ascii="Garamond" w:hAnsi="Garamond" w:cs="Open Sans"/>
          <w:b/>
          <w:sz w:val="20"/>
          <w:szCs w:val="20"/>
        </w:rPr>
        <w:t>87 56 29 5</w:t>
      </w:r>
      <w:r w:rsidR="00FC044D">
        <w:rPr>
          <w:rFonts w:ascii="Garamond" w:hAnsi="Garamond" w:cs="Open Sans"/>
          <w:b/>
          <w:sz w:val="20"/>
          <w:szCs w:val="20"/>
        </w:rPr>
        <w:t>32</w:t>
      </w:r>
      <w:r w:rsidRPr="000D1F57">
        <w:rPr>
          <w:rFonts w:ascii="Garamond" w:hAnsi="Garamond" w:cs="Open Sans"/>
          <w:b/>
          <w:sz w:val="20"/>
          <w:szCs w:val="20"/>
        </w:rPr>
        <w:t>.</w:t>
      </w:r>
    </w:p>
    <w:p w14:paraId="75D655AE" w14:textId="77777777" w:rsidR="00BA7C63" w:rsidRPr="000D1F57" w:rsidRDefault="00BA7C63" w:rsidP="00816A12">
      <w:pPr>
        <w:pStyle w:val="Akapitzlist"/>
        <w:numPr>
          <w:ilvl w:val="2"/>
          <w:numId w:val="32"/>
        </w:numPr>
        <w:spacing w:after="0" w:line="240" w:lineRule="auto"/>
        <w:ind w:left="709" w:hanging="357"/>
        <w:jc w:val="both"/>
        <w:rPr>
          <w:rFonts w:ascii="Garamond" w:hAnsi="Garamond" w:cs="Open Sans"/>
          <w:sz w:val="20"/>
          <w:szCs w:val="20"/>
        </w:rPr>
      </w:pPr>
      <w:r w:rsidRPr="000D1F57">
        <w:rPr>
          <w:rFonts w:ascii="Garamond" w:hAnsi="Garamond" w:cs="Open Sans"/>
          <w:sz w:val="20"/>
          <w:szCs w:val="20"/>
        </w:rPr>
        <w:lastRenderedPageBreak/>
        <w:t xml:space="preserve">Komunikacja ustna dopuszczalna jest tylko w odniesieniu do informacji, które nie są istotne, w szczególności nie dotyczą ogłoszenia o zamówieniu lub dokumentów zamówienia oraz ofert, o ile jej treść jest udokumentowana. </w:t>
      </w:r>
    </w:p>
    <w:p w14:paraId="3AA1E055" w14:textId="77777777" w:rsidR="00BA7C63" w:rsidRPr="000D1F57" w:rsidRDefault="00BA7C63" w:rsidP="00B1371F">
      <w:pPr>
        <w:pStyle w:val="Nagwek2"/>
        <w:numPr>
          <w:ilvl w:val="0"/>
          <w:numId w:val="0"/>
        </w:numPr>
        <w:ind w:left="709"/>
      </w:pPr>
    </w:p>
    <w:p w14:paraId="6F27FAE9" w14:textId="77777777" w:rsidR="00BA7C63" w:rsidRPr="000D1F57" w:rsidRDefault="00BA7C63" w:rsidP="00BA7C63">
      <w:pPr>
        <w:pStyle w:val="Nagwek1"/>
        <w:rPr>
          <w:rFonts w:ascii="Garamond" w:hAnsi="Garamond" w:cs="Open Sans"/>
          <w:sz w:val="20"/>
          <w:szCs w:val="20"/>
        </w:rPr>
      </w:pPr>
      <w:bookmarkStart w:id="31" w:name="_Toc258314250"/>
      <w:r w:rsidRPr="000D1F57">
        <w:rPr>
          <w:rFonts w:ascii="Garamond" w:hAnsi="Garamond" w:cs="Open Sans"/>
          <w:sz w:val="20"/>
          <w:szCs w:val="20"/>
        </w:rPr>
        <w:t>OPIS SPO</w:t>
      </w:r>
      <w:bookmarkStart w:id="32" w:name="_Hlk37938975"/>
      <w:r w:rsidRPr="000D1F57">
        <w:rPr>
          <w:rFonts w:ascii="Garamond" w:hAnsi="Garamond" w:cs="Open Sans"/>
          <w:sz w:val="20"/>
          <w:szCs w:val="20"/>
        </w:rPr>
        <w:t>SOBU UDZIELANIA WYJAŚNIEŃ TREŚCI SWZ</w:t>
      </w:r>
      <w:bookmarkEnd w:id="32"/>
    </w:p>
    <w:p w14:paraId="6BD1BB45" w14:textId="77777777" w:rsidR="00BA7C63" w:rsidRPr="000D1F57" w:rsidRDefault="00BA7C63" w:rsidP="00816A12">
      <w:pPr>
        <w:pStyle w:val="Akapitzlist"/>
        <w:numPr>
          <w:ilvl w:val="0"/>
          <w:numId w:val="42"/>
        </w:numPr>
        <w:jc w:val="both"/>
        <w:rPr>
          <w:rFonts w:ascii="Garamond" w:hAnsi="Garamond" w:cs="Open Sans"/>
          <w:sz w:val="20"/>
          <w:szCs w:val="20"/>
        </w:rPr>
      </w:pPr>
      <w:bookmarkStart w:id="33" w:name="_Hlk37783375"/>
      <w:bookmarkStart w:id="34" w:name="_Hlk37938993"/>
      <w:r w:rsidRPr="000D1F57">
        <w:rPr>
          <w:rFonts w:ascii="Garamond" w:hAnsi="Garamond" w:cs="Open Sans"/>
          <w:sz w:val="20"/>
          <w:szCs w:val="20"/>
        </w:rPr>
        <w:t>Wykonawca może zwrócić się do Zamawiającego z wnioskiem o wyjaśnienie treści SWZ, przekazanym za pośrednictwem Platformy (karta ”Zapytania/Wyjaśnienia).</w:t>
      </w:r>
      <w:bookmarkStart w:id="35" w:name="_Hlk37783409"/>
      <w:bookmarkEnd w:id="33"/>
    </w:p>
    <w:p w14:paraId="680A455E" w14:textId="77777777" w:rsidR="00BA7C63" w:rsidRPr="000D1F57" w:rsidRDefault="00BA7C63" w:rsidP="00816A12">
      <w:pPr>
        <w:pStyle w:val="Akapitzlist"/>
        <w:numPr>
          <w:ilvl w:val="0"/>
          <w:numId w:val="42"/>
        </w:numPr>
        <w:jc w:val="both"/>
        <w:rPr>
          <w:rFonts w:ascii="Garamond" w:hAnsi="Garamond" w:cs="Open Sans"/>
          <w:sz w:val="20"/>
          <w:szCs w:val="20"/>
        </w:rPr>
      </w:pPr>
      <w:r w:rsidRPr="000D1F57">
        <w:rPr>
          <w:rFonts w:ascii="Garamond" w:hAnsi="Garamond" w:cs="Open Sans"/>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5"/>
    </w:p>
    <w:p w14:paraId="6D14185D" w14:textId="77777777" w:rsidR="00BA7C63" w:rsidRPr="000D1F57" w:rsidRDefault="00BA7C63" w:rsidP="00816A12">
      <w:pPr>
        <w:pStyle w:val="Akapitzlist"/>
        <w:numPr>
          <w:ilvl w:val="0"/>
          <w:numId w:val="42"/>
        </w:numPr>
        <w:jc w:val="both"/>
        <w:rPr>
          <w:rFonts w:ascii="Garamond" w:hAnsi="Garamond" w:cs="Open Sans"/>
          <w:sz w:val="20"/>
          <w:szCs w:val="20"/>
        </w:rPr>
      </w:pPr>
      <w:r w:rsidRPr="000D1F57">
        <w:rPr>
          <w:rFonts w:ascii="Garamond" w:hAnsi="Garamond" w:cs="Open Sans"/>
          <w:sz w:val="20"/>
          <w:szCs w:val="20"/>
        </w:rPr>
        <w:t>Jeżeli wniosek o wyjaśnienie treści SWZ nie wpłynie w terminie, o którym mowa w punkcie powyżej, Zamawiający nie ma obowiązku udzielania wyjaśnień SWZ.</w:t>
      </w:r>
    </w:p>
    <w:p w14:paraId="36F7933C" w14:textId="77777777" w:rsidR="00BA7C63" w:rsidRPr="000D1F57" w:rsidRDefault="00BA7C63" w:rsidP="00816A12">
      <w:pPr>
        <w:pStyle w:val="Akapitzlist"/>
        <w:numPr>
          <w:ilvl w:val="0"/>
          <w:numId w:val="42"/>
        </w:numPr>
        <w:jc w:val="both"/>
        <w:rPr>
          <w:rFonts w:ascii="Garamond" w:hAnsi="Garamond" w:cs="Open Sans"/>
          <w:sz w:val="20"/>
          <w:szCs w:val="20"/>
        </w:rPr>
      </w:pPr>
      <w:r w:rsidRPr="000D1F57">
        <w:rPr>
          <w:rFonts w:ascii="Garamond" w:hAnsi="Garamond" w:cs="Open Sans"/>
          <w:sz w:val="20"/>
          <w:szCs w:val="20"/>
        </w:rPr>
        <w:t>Przedłużenie terminu składania ofert, nie wpływa na bieg terminu składania wniosku o wyjaśnienie treści SWZ.</w:t>
      </w:r>
    </w:p>
    <w:p w14:paraId="52D82A8E" w14:textId="77777777" w:rsidR="00BA7C63" w:rsidRPr="000D1F57" w:rsidRDefault="00BA7C63" w:rsidP="00816A12">
      <w:pPr>
        <w:pStyle w:val="Akapitzlist"/>
        <w:numPr>
          <w:ilvl w:val="0"/>
          <w:numId w:val="42"/>
        </w:numPr>
        <w:jc w:val="both"/>
        <w:rPr>
          <w:rFonts w:ascii="Garamond" w:hAnsi="Garamond" w:cs="Open Sans"/>
          <w:sz w:val="20"/>
          <w:szCs w:val="20"/>
        </w:rPr>
      </w:pPr>
      <w:r w:rsidRPr="000D1F57">
        <w:rPr>
          <w:rFonts w:ascii="Garamond" w:hAnsi="Garamond" w:cs="Open Sans"/>
          <w:sz w:val="20"/>
          <w:szCs w:val="20"/>
        </w:rPr>
        <w:t>Treść zapytań wraz z wyjaśnieniami Zamawiający udostępni na stronie internetowej prowadzonego postępowania, bez ujawniania źródła zapytania.</w:t>
      </w:r>
    </w:p>
    <w:p w14:paraId="49E5678C" w14:textId="77777777" w:rsidR="00BA7C63" w:rsidRPr="000D1F57" w:rsidRDefault="00BA7C63" w:rsidP="00816A12">
      <w:pPr>
        <w:pStyle w:val="Akapitzlist"/>
        <w:numPr>
          <w:ilvl w:val="0"/>
          <w:numId w:val="42"/>
        </w:numPr>
        <w:jc w:val="both"/>
        <w:rPr>
          <w:rFonts w:ascii="Garamond" w:hAnsi="Garamond" w:cs="Open Sans"/>
          <w:sz w:val="20"/>
          <w:szCs w:val="20"/>
        </w:rPr>
      </w:pPr>
      <w:r w:rsidRPr="000D1F57">
        <w:rPr>
          <w:rFonts w:ascii="Garamond" w:hAnsi="Garamond" w:cs="Open Sans"/>
          <w:sz w:val="20"/>
          <w:szCs w:val="20"/>
        </w:rPr>
        <w:t xml:space="preserve">W </w:t>
      </w:r>
      <w:bookmarkEnd w:id="34"/>
      <w:r w:rsidRPr="000D1F57">
        <w:rPr>
          <w:rFonts w:ascii="Garamond" w:hAnsi="Garamond" w:cs="Open Sans"/>
          <w:sz w:val="20"/>
          <w:szCs w:val="20"/>
        </w:rPr>
        <w:t>uzasadnionych przypadkach Zamawiający może przed upływem terminu składania ofert zmienić treść SWZ. Dokonaną zmianę treści SWZ Zamawiający udostępni na stronie internetowej prowadzonego postępowania.</w:t>
      </w:r>
    </w:p>
    <w:p w14:paraId="00C23729"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Wymagania dotycz</w:t>
      </w:r>
      <w:r w:rsidRPr="000D1F57">
        <w:rPr>
          <w:rFonts w:ascii="Garamond" w:eastAsia="TimesNewRoman" w:hAnsi="Garamond" w:cs="Open Sans"/>
          <w:sz w:val="20"/>
          <w:szCs w:val="20"/>
        </w:rPr>
        <w:t>ą</w:t>
      </w:r>
      <w:r w:rsidRPr="000D1F57">
        <w:rPr>
          <w:rFonts w:ascii="Garamond" w:hAnsi="Garamond" w:cs="Open Sans"/>
          <w:sz w:val="20"/>
          <w:szCs w:val="20"/>
        </w:rPr>
        <w:t>ce wadium</w:t>
      </w:r>
      <w:bookmarkEnd w:id="31"/>
    </w:p>
    <w:p w14:paraId="35CAD671" w14:textId="4F4F52FC" w:rsidR="00BA7C63" w:rsidRPr="000D1F57" w:rsidRDefault="00BA7C63" w:rsidP="00816A12">
      <w:pPr>
        <w:pStyle w:val="Akapitzlist"/>
        <w:numPr>
          <w:ilvl w:val="0"/>
          <w:numId w:val="43"/>
        </w:numPr>
        <w:spacing w:after="0" w:line="240" w:lineRule="auto"/>
        <w:ind w:left="567" w:hanging="357"/>
        <w:jc w:val="both"/>
        <w:rPr>
          <w:rFonts w:ascii="Garamond" w:hAnsi="Garamond" w:cs="Open Sans"/>
          <w:sz w:val="20"/>
          <w:szCs w:val="20"/>
        </w:rPr>
      </w:pPr>
      <w:r w:rsidRPr="000D1F57">
        <w:rPr>
          <w:rFonts w:ascii="Garamond" w:hAnsi="Garamond" w:cs="Open Sans"/>
          <w:sz w:val="20"/>
          <w:szCs w:val="20"/>
        </w:rPr>
        <w:t xml:space="preserve">Zamawiający wymaga wniesienia wadium w wysokości: </w:t>
      </w:r>
      <w:r w:rsidR="00FC044D">
        <w:rPr>
          <w:rFonts w:ascii="Garamond" w:hAnsi="Garamond" w:cs="Open Sans"/>
          <w:b/>
          <w:bCs/>
          <w:sz w:val="20"/>
          <w:szCs w:val="20"/>
        </w:rPr>
        <w:t>18</w:t>
      </w:r>
      <w:r w:rsidR="0051526F">
        <w:rPr>
          <w:rFonts w:ascii="Garamond" w:hAnsi="Garamond" w:cs="Open Sans"/>
          <w:b/>
          <w:bCs/>
          <w:sz w:val="20"/>
          <w:szCs w:val="20"/>
        </w:rPr>
        <w:t xml:space="preserve"> </w:t>
      </w:r>
      <w:r w:rsidR="00197141">
        <w:rPr>
          <w:rFonts w:ascii="Garamond" w:hAnsi="Garamond" w:cs="Open Sans"/>
          <w:b/>
          <w:bCs/>
          <w:sz w:val="20"/>
          <w:szCs w:val="20"/>
        </w:rPr>
        <w:t>000,00</w:t>
      </w:r>
      <w:r w:rsidRPr="000D1F57">
        <w:rPr>
          <w:rFonts w:ascii="Garamond" w:hAnsi="Garamond" w:cs="Open Sans"/>
          <w:b/>
          <w:bCs/>
          <w:sz w:val="20"/>
          <w:szCs w:val="20"/>
        </w:rPr>
        <w:t xml:space="preserve"> zł</w:t>
      </w:r>
      <w:r w:rsidRPr="000D1F57">
        <w:rPr>
          <w:rFonts w:ascii="Garamond" w:hAnsi="Garamond" w:cs="Open Sans"/>
          <w:sz w:val="20"/>
          <w:szCs w:val="20"/>
        </w:rPr>
        <w:t xml:space="preserve"> </w:t>
      </w:r>
    </w:p>
    <w:p w14:paraId="41918FE2" w14:textId="7777777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Wadium może być wnoszone w jednej lub kilku następujących formach:</w:t>
      </w:r>
    </w:p>
    <w:p w14:paraId="0849A673" w14:textId="77777777" w:rsidR="00BA7C63" w:rsidRPr="000D1F57" w:rsidRDefault="00BA7C63" w:rsidP="00816A12">
      <w:pPr>
        <w:pStyle w:val="Nagwek2"/>
        <w:numPr>
          <w:ilvl w:val="0"/>
          <w:numId w:val="13"/>
        </w:numPr>
        <w:rPr>
          <w:b/>
          <w:i/>
        </w:rPr>
      </w:pPr>
      <w:r w:rsidRPr="000D1F57">
        <w:t>pieniądzu;</w:t>
      </w:r>
    </w:p>
    <w:p w14:paraId="0C8338FC" w14:textId="77777777" w:rsidR="00BA7C63" w:rsidRPr="000D1F57" w:rsidRDefault="00BA7C63" w:rsidP="00816A12">
      <w:pPr>
        <w:pStyle w:val="Nagwek2"/>
        <w:numPr>
          <w:ilvl w:val="0"/>
          <w:numId w:val="13"/>
        </w:numPr>
        <w:rPr>
          <w:b/>
          <w:i/>
        </w:rPr>
      </w:pPr>
      <w:r w:rsidRPr="000D1F57">
        <w:t>gwarancjach bankowych;</w:t>
      </w:r>
    </w:p>
    <w:p w14:paraId="212DDFA9" w14:textId="77777777" w:rsidR="00BA7C63" w:rsidRPr="000D1F57" w:rsidRDefault="00BA7C63" w:rsidP="00816A12">
      <w:pPr>
        <w:pStyle w:val="Nagwek2"/>
        <w:numPr>
          <w:ilvl w:val="0"/>
          <w:numId w:val="13"/>
        </w:numPr>
        <w:rPr>
          <w:b/>
          <w:i/>
        </w:rPr>
      </w:pPr>
      <w:r w:rsidRPr="000D1F57">
        <w:t xml:space="preserve">gwarancjach ubezpieczeniowych; </w:t>
      </w:r>
    </w:p>
    <w:p w14:paraId="77EA0E23" w14:textId="77777777" w:rsidR="00BA7C63" w:rsidRPr="000D1F57" w:rsidRDefault="00BA7C63" w:rsidP="00816A12">
      <w:pPr>
        <w:pStyle w:val="Nagwek2"/>
        <w:numPr>
          <w:ilvl w:val="0"/>
          <w:numId w:val="13"/>
        </w:numPr>
        <w:rPr>
          <w:b/>
          <w:i/>
        </w:rPr>
      </w:pPr>
      <w:r w:rsidRPr="000D1F57">
        <w:t xml:space="preserve">poręczeniach udzielanych przez podmioty, o których mowa w art. 6b ust. 5 pkt 2 ustawy z dnia 9 listopada 2000 r. o utworzeniu Polskiej Agencji Rozwoju Przedsiębiorczości (Dz.U. z 2019 r. poz. 310, 836 i 1572). </w:t>
      </w:r>
    </w:p>
    <w:p w14:paraId="692D5A4F" w14:textId="7777777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Wadium wniesione w pieniądzu należy wpłacić przelewem na rachunek bankowy nr </w:t>
      </w:r>
      <w:r w:rsidRPr="000D1F57">
        <w:rPr>
          <w:rFonts w:ascii="Garamond" w:hAnsi="Garamond" w:cs="Open Sans"/>
          <w:b/>
          <w:bCs/>
          <w:sz w:val="20"/>
          <w:szCs w:val="20"/>
        </w:rPr>
        <w:t>64 1020 1332 0000 1502 0974 2836</w:t>
      </w:r>
      <w:r w:rsidRPr="000D1F57">
        <w:rPr>
          <w:rFonts w:ascii="Garamond" w:hAnsi="Garamond" w:cs="Open Sans"/>
          <w:sz w:val="20"/>
          <w:szCs w:val="20"/>
        </w:rPr>
        <w:t xml:space="preserve"> (z dopiskiem jakiego postępowania dotyczy) – kopię dowodu wpłaty dołączyć do oferty.</w:t>
      </w:r>
    </w:p>
    <w:p w14:paraId="0BEE83CF" w14:textId="7777777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Wadium wnosi się przed upływem terminu składania ofert i utrzymuje nieprzerwanie do dnia upływu terminu związania ofertą, z wyjątkiem przypadków, o których mowa w art. 98 ust. 1 pkt 2 i 3 oraz ust. 2 ustawy Pzp.</w:t>
      </w:r>
    </w:p>
    <w:p w14:paraId="58436062" w14:textId="7777777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Przedłużenie terminu związania ofertą jest dopuszczalne tylko z jednoczesnym przedłużeniem okresu ważności wadium albo, jeżeli nie jest to możliwe, z wniesieniem nowego wadium na przedłużony okres związania ofertą. </w:t>
      </w:r>
    </w:p>
    <w:p w14:paraId="2BD574AE" w14:textId="7777777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36EA1253" w14:textId="76302863"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Jeżeli wadium jest wnoszone w formie gwarancji lub poręczenia, o których mowa w ust. 15.2 pkt 2–4), wykonawca przekazuje zamawiającemu oryginał gwarancji lub poręczenia, w postaci elektronicznej. </w:t>
      </w:r>
    </w:p>
    <w:p w14:paraId="4CCDCF32" w14:textId="5672998D"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Dokument wniesienia wadium w formie gwarancji lub poręczenia winien zawierać bezwarunkowe i</w:t>
      </w:r>
      <w:r w:rsidR="000F1E9A">
        <w:rPr>
          <w:rFonts w:ascii="Garamond" w:hAnsi="Garamond" w:cs="Open Sans"/>
          <w:sz w:val="20"/>
          <w:szCs w:val="20"/>
        </w:rPr>
        <w:t> </w:t>
      </w:r>
      <w:r w:rsidRPr="000D1F57">
        <w:rPr>
          <w:rFonts w:ascii="Garamond" w:hAnsi="Garamond" w:cs="Open Sans"/>
          <w:sz w:val="20"/>
          <w:szCs w:val="20"/>
        </w:rPr>
        <w:t>nieodwołalne zobowiązanie gwaranta lub poręczyciela zapłaty wymaganej kwoty wadium, na pisemne żądanie Zamawiającego wzywające do zapłaty kwoty wadium, powstałe na skutek okoliczności określonych w ustawie.</w:t>
      </w:r>
    </w:p>
    <w:p w14:paraId="0E92913A" w14:textId="56F7A98B"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zwróci wadium na zasadach określonych w art. 98 ustawy Pzp. </w:t>
      </w:r>
    </w:p>
    <w:p w14:paraId="27DA0C4E" w14:textId="08203757" w:rsidR="00BA7C63" w:rsidRPr="000D1F57" w:rsidRDefault="00BA7C63" w:rsidP="00816A12">
      <w:pPr>
        <w:pStyle w:val="Akapitzlist"/>
        <w:numPr>
          <w:ilvl w:val="0"/>
          <w:numId w:val="43"/>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Zamawiający zatrzyma wadium w przypadkach określonych w art. 98 ust.6 ustawy Pzp.</w:t>
      </w:r>
    </w:p>
    <w:p w14:paraId="7316C295" w14:textId="77777777" w:rsidR="00BA7C63" w:rsidRPr="000D1F57" w:rsidRDefault="00BA7C63" w:rsidP="00BA7C63">
      <w:pPr>
        <w:rPr>
          <w:rFonts w:ascii="Garamond" w:hAnsi="Garamond" w:cs="Open Sans"/>
          <w:sz w:val="20"/>
          <w:szCs w:val="20"/>
        </w:rPr>
      </w:pPr>
    </w:p>
    <w:p w14:paraId="4B33BB73" w14:textId="77777777" w:rsidR="00BA7C63" w:rsidRPr="000D1F57" w:rsidRDefault="00BA7C63" w:rsidP="00BA7C63">
      <w:pPr>
        <w:pStyle w:val="Nagwek1"/>
        <w:spacing w:before="0" w:after="0"/>
        <w:rPr>
          <w:rFonts w:ascii="Garamond" w:eastAsia="TimesNewRoman" w:hAnsi="Garamond" w:cs="Open Sans"/>
          <w:sz w:val="20"/>
          <w:szCs w:val="20"/>
        </w:rPr>
      </w:pPr>
      <w:bookmarkStart w:id="36" w:name="_Toc258314251"/>
      <w:r w:rsidRPr="000D1F57">
        <w:rPr>
          <w:rFonts w:ascii="Garamond" w:hAnsi="Garamond" w:cs="Open Sans"/>
          <w:sz w:val="20"/>
          <w:szCs w:val="20"/>
        </w:rPr>
        <w:t>Termin zwi</w:t>
      </w:r>
      <w:r w:rsidRPr="000D1F57">
        <w:rPr>
          <w:rFonts w:ascii="Garamond" w:eastAsia="TimesNewRoman" w:hAnsi="Garamond" w:cs="Open Sans"/>
          <w:sz w:val="20"/>
          <w:szCs w:val="20"/>
        </w:rPr>
        <w:t>ą</w:t>
      </w:r>
      <w:r w:rsidRPr="000D1F57">
        <w:rPr>
          <w:rFonts w:ascii="Garamond" w:hAnsi="Garamond" w:cs="Open Sans"/>
          <w:sz w:val="20"/>
          <w:szCs w:val="20"/>
        </w:rPr>
        <w:t>zania ofert</w:t>
      </w:r>
      <w:r w:rsidRPr="000D1F57">
        <w:rPr>
          <w:rFonts w:ascii="Garamond" w:eastAsia="TimesNewRoman" w:hAnsi="Garamond" w:cs="Open Sans"/>
          <w:sz w:val="20"/>
          <w:szCs w:val="20"/>
        </w:rPr>
        <w:t>ą</w:t>
      </w:r>
      <w:bookmarkEnd w:id="36"/>
    </w:p>
    <w:p w14:paraId="1AAB0538" w14:textId="6DED5D30" w:rsidR="00BA7C63" w:rsidRPr="000D1F57" w:rsidRDefault="00BA7C63" w:rsidP="00816A12">
      <w:pPr>
        <w:pStyle w:val="Akapitzlist"/>
        <w:numPr>
          <w:ilvl w:val="0"/>
          <w:numId w:val="44"/>
        </w:numPr>
        <w:spacing w:after="0" w:line="240" w:lineRule="auto"/>
        <w:jc w:val="both"/>
        <w:rPr>
          <w:rFonts w:ascii="Garamond" w:hAnsi="Garamond" w:cs="Open Sans"/>
          <w:sz w:val="20"/>
          <w:szCs w:val="20"/>
        </w:rPr>
      </w:pPr>
      <w:r w:rsidRPr="000D1F57">
        <w:rPr>
          <w:rFonts w:ascii="Garamond" w:hAnsi="Garamond" w:cs="Open Sans"/>
          <w:sz w:val="20"/>
          <w:szCs w:val="20"/>
        </w:rPr>
        <w:t xml:space="preserve">Wykonawca pozostaje związany ofertą do dnia </w:t>
      </w:r>
      <w:r w:rsidR="00BC235C">
        <w:rPr>
          <w:rFonts w:ascii="Garamond" w:hAnsi="Garamond" w:cs="Open Sans"/>
          <w:b/>
          <w:bCs/>
          <w:sz w:val="20"/>
          <w:szCs w:val="20"/>
        </w:rPr>
        <w:t>06</w:t>
      </w:r>
      <w:r w:rsidR="00FC044D">
        <w:rPr>
          <w:rFonts w:ascii="Garamond" w:hAnsi="Garamond" w:cs="Open Sans"/>
          <w:b/>
          <w:bCs/>
          <w:sz w:val="20"/>
          <w:szCs w:val="20"/>
        </w:rPr>
        <w:t>/</w:t>
      </w:r>
      <w:r w:rsidR="00BC235C">
        <w:rPr>
          <w:rFonts w:ascii="Garamond" w:hAnsi="Garamond" w:cs="Open Sans"/>
          <w:b/>
          <w:bCs/>
          <w:sz w:val="20"/>
          <w:szCs w:val="20"/>
        </w:rPr>
        <w:t>06</w:t>
      </w:r>
      <w:r w:rsidR="00FC044D">
        <w:rPr>
          <w:rFonts w:ascii="Garamond" w:hAnsi="Garamond" w:cs="Open Sans"/>
          <w:b/>
          <w:bCs/>
          <w:sz w:val="20"/>
          <w:szCs w:val="20"/>
        </w:rPr>
        <w:t>/2026</w:t>
      </w:r>
      <w:r w:rsidRPr="000D1F57">
        <w:rPr>
          <w:rFonts w:ascii="Garamond" w:hAnsi="Garamond" w:cs="Open Sans"/>
          <w:b/>
          <w:bCs/>
          <w:sz w:val="20"/>
          <w:szCs w:val="20"/>
        </w:rPr>
        <w:t>r.</w:t>
      </w:r>
    </w:p>
    <w:p w14:paraId="2DF3F209" w14:textId="77777777" w:rsidR="00BA7C63" w:rsidRPr="000D1F57" w:rsidRDefault="00BA7C63" w:rsidP="00816A12">
      <w:pPr>
        <w:pStyle w:val="Akapitzlist"/>
        <w:numPr>
          <w:ilvl w:val="0"/>
          <w:numId w:val="44"/>
        </w:numPr>
        <w:spacing w:after="0" w:line="240" w:lineRule="auto"/>
        <w:jc w:val="both"/>
        <w:rPr>
          <w:rFonts w:ascii="Garamond" w:hAnsi="Garamond" w:cs="Open Sans"/>
          <w:sz w:val="20"/>
          <w:szCs w:val="20"/>
        </w:rPr>
      </w:pPr>
      <w:r w:rsidRPr="000D1F57">
        <w:rPr>
          <w:rFonts w:ascii="Garamond" w:hAnsi="Garamond" w:cs="Open Sans"/>
          <w:sz w:val="20"/>
          <w:szCs w:val="20"/>
        </w:rPr>
        <w:t>Bieg terminu związania ofertą rozpoczyna się wraz z upływem terminu składania ofert.</w:t>
      </w:r>
    </w:p>
    <w:p w14:paraId="0299220F" w14:textId="77777777" w:rsidR="00BA7C63" w:rsidRPr="000D1F57" w:rsidRDefault="00BA7C63" w:rsidP="00816A12">
      <w:pPr>
        <w:pStyle w:val="Akapitzlist"/>
        <w:numPr>
          <w:ilvl w:val="0"/>
          <w:numId w:val="44"/>
        </w:numPr>
        <w:spacing w:after="0" w:line="240" w:lineRule="auto"/>
        <w:jc w:val="both"/>
        <w:rPr>
          <w:rFonts w:ascii="Garamond" w:hAnsi="Garamond" w:cs="Open Sans"/>
          <w:sz w:val="20"/>
          <w:szCs w:val="20"/>
        </w:rPr>
      </w:pPr>
      <w:r w:rsidRPr="000D1F57">
        <w:rPr>
          <w:rFonts w:ascii="Garamond" w:hAnsi="Garamond" w:cs="Open Sans"/>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7BC444F" w14:textId="77777777" w:rsidR="00BA7C63" w:rsidRPr="000D1F57" w:rsidRDefault="00BA7C63" w:rsidP="00BA7C63">
      <w:pPr>
        <w:rPr>
          <w:rFonts w:ascii="Garamond" w:hAnsi="Garamond" w:cs="Open Sans"/>
          <w:sz w:val="20"/>
          <w:szCs w:val="20"/>
        </w:rPr>
      </w:pPr>
    </w:p>
    <w:p w14:paraId="1C9560A6" w14:textId="77777777" w:rsidR="00BA7C63" w:rsidRPr="000D1F57" w:rsidRDefault="00BA7C63" w:rsidP="00BA7C63">
      <w:pPr>
        <w:pStyle w:val="Nagwek1"/>
        <w:rPr>
          <w:rFonts w:ascii="Garamond" w:hAnsi="Garamond" w:cs="Open Sans"/>
          <w:sz w:val="20"/>
          <w:szCs w:val="20"/>
        </w:rPr>
      </w:pPr>
      <w:bookmarkStart w:id="37" w:name="_Toc258314252"/>
      <w:r w:rsidRPr="000D1F57">
        <w:rPr>
          <w:rFonts w:ascii="Garamond" w:hAnsi="Garamond" w:cs="Open Sans"/>
          <w:sz w:val="20"/>
          <w:szCs w:val="20"/>
        </w:rPr>
        <w:t>Opis sposobu przygotowywania ofert</w:t>
      </w:r>
      <w:bookmarkEnd w:id="37"/>
    </w:p>
    <w:p w14:paraId="29A97189" w14:textId="77777777" w:rsidR="00BA7C63" w:rsidRPr="000D1F57" w:rsidRDefault="00BA7C63" w:rsidP="00816A12">
      <w:pPr>
        <w:pStyle w:val="Akapitzlist"/>
        <w:numPr>
          <w:ilvl w:val="0"/>
          <w:numId w:val="45"/>
        </w:numPr>
        <w:rPr>
          <w:rFonts w:ascii="Garamond" w:hAnsi="Garamond" w:cs="Open Sans"/>
          <w:sz w:val="20"/>
          <w:szCs w:val="20"/>
        </w:rPr>
      </w:pPr>
      <w:r w:rsidRPr="000D1F57">
        <w:rPr>
          <w:rFonts w:ascii="Garamond" w:hAnsi="Garamond" w:cs="Open Sans"/>
          <w:sz w:val="20"/>
          <w:szCs w:val="20"/>
        </w:rPr>
        <w:t>Wykonawca może złożyć tylko jedną ofertę.</w:t>
      </w:r>
    </w:p>
    <w:p w14:paraId="64755535" w14:textId="77777777" w:rsidR="00BA7C63" w:rsidRPr="000D1F57" w:rsidRDefault="00BA7C63" w:rsidP="00816A12">
      <w:pPr>
        <w:pStyle w:val="Akapitzlist"/>
        <w:numPr>
          <w:ilvl w:val="0"/>
          <w:numId w:val="45"/>
        </w:numPr>
        <w:rPr>
          <w:rFonts w:ascii="Garamond" w:hAnsi="Garamond" w:cs="Open Sans"/>
          <w:sz w:val="20"/>
          <w:szCs w:val="20"/>
        </w:rPr>
      </w:pPr>
      <w:r w:rsidRPr="000D1F57">
        <w:rPr>
          <w:rFonts w:ascii="Garamond" w:hAnsi="Garamond" w:cs="Open Sans"/>
          <w:sz w:val="20"/>
          <w:szCs w:val="20"/>
        </w:rPr>
        <w:t>Postępowanie o udzielenie zamówienia prowadzi się w języku polskim. Dokumenty sporządzone w języku obcym są składane wraz z tłumaczeniem na język polski.</w:t>
      </w:r>
    </w:p>
    <w:p w14:paraId="0452B430" w14:textId="77777777" w:rsidR="00BA7C63" w:rsidRPr="000D1F57" w:rsidRDefault="00BA7C63" w:rsidP="00816A12">
      <w:pPr>
        <w:pStyle w:val="Akapitzlist"/>
        <w:numPr>
          <w:ilvl w:val="0"/>
          <w:numId w:val="45"/>
        </w:numPr>
        <w:rPr>
          <w:rFonts w:ascii="Garamond" w:hAnsi="Garamond" w:cs="Open Sans"/>
          <w:sz w:val="20"/>
          <w:szCs w:val="20"/>
        </w:rPr>
      </w:pPr>
      <w:r w:rsidRPr="000D1F57">
        <w:rPr>
          <w:rFonts w:ascii="Garamond" w:hAnsi="Garamond" w:cs="Open Sans"/>
          <w:sz w:val="20"/>
          <w:szCs w:val="20"/>
        </w:rPr>
        <w:t>Tre</w:t>
      </w:r>
      <w:r w:rsidRPr="000D1F57">
        <w:rPr>
          <w:rFonts w:ascii="Garamond" w:eastAsia="TimesNewRoman" w:hAnsi="Garamond" w:cs="Open Sans"/>
          <w:sz w:val="20"/>
          <w:szCs w:val="20"/>
        </w:rPr>
        <w:t xml:space="preserve">ść </w:t>
      </w:r>
      <w:r w:rsidRPr="000D1F57">
        <w:rPr>
          <w:rFonts w:ascii="Garamond" w:hAnsi="Garamond" w:cs="Open Sans"/>
          <w:sz w:val="20"/>
          <w:szCs w:val="20"/>
        </w:rPr>
        <w:t>oferty musi być zgodna z wymaganiami Zamawiającego określonymi w niniejszej SWZ.</w:t>
      </w:r>
    </w:p>
    <w:p w14:paraId="73D7586C" w14:textId="77777777" w:rsidR="00BA7C63" w:rsidRPr="000D1F57" w:rsidRDefault="00BA7C63" w:rsidP="00816A12">
      <w:pPr>
        <w:pStyle w:val="Akapitzlist"/>
        <w:numPr>
          <w:ilvl w:val="0"/>
          <w:numId w:val="45"/>
        </w:numPr>
        <w:spacing w:after="0" w:line="240" w:lineRule="auto"/>
        <w:ind w:left="714" w:hanging="357"/>
        <w:rPr>
          <w:rFonts w:ascii="Garamond" w:hAnsi="Garamond" w:cs="Open Sans"/>
          <w:sz w:val="20"/>
          <w:szCs w:val="20"/>
        </w:rPr>
      </w:pPr>
      <w:r w:rsidRPr="000D1F57">
        <w:rPr>
          <w:rFonts w:ascii="Garamond" w:hAnsi="Garamond" w:cs="Open Sans"/>
          <w:sz w:val="20"/>
          <w:szCs w:val="20"/>
        </w:rPr>
        <w:t>Oferta musi zawierać następujące oświadczenia i dokumenty:</w:t>
      </w:r>
    </w:p>
    <w:tbl>
      <w:tblPr>
        <w:tblW w:w="90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9"/>
        <w:gridCol w:w="8279"/>
      </w:tblGrid>
      <w:tr w:rsidR="00BA7C63" w:rsidRPr="000D1F57" w14:paraId="1E018B03" w14:textId="77777777" w:rsidTr="008B2540">
        <w:trPr>
          <w:trHeight w:val="540"/>
        </w:trPr>
        <w:tc>
          <w:tcPr>
            <w:tcW w:w="759" w:type="dxa"/>
            <w:tcBorders>
              <w:top w:val="single" w:sz="4" w:space="0" w:color="000000"/>
              <w:left w:val="single" w:sz="4" w:space="0" w:color="000000"/>
              <w:bottom w:val="single" w:sz="4" w:space="0" w:color="auto"/>
              <w:right w:val="single" w:sz="4" w:space="0" w:color="000000"/>
            </w:tcBorders>
            <w:hideMark/>
          </w:tcPr>
          <w:p w14:paraId="27680FE9"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1)</w:t>
            </w:r>
          </w:p>
        </w:tc>
        <w:tc>
          <w:tcPr>
            <w:tcW w:w="8279" w:type="dxa"/>
            <w:tcBorders>
              <w:top w:val="single" w:sz="4" w:space="0" w:color="000000"/>
              <w:left w:val="single" w:sz="4" w:space="0" w:color="000000"/>
              <w:bottom w:val="single" w:sz="4" w:space="0" w:color="auto"/>
              <w:right w:val="single" w:sz="4" w:space="0" w:color="000000"/>
            </w:tcBorders>
            <w:hideMark/>
          </w:tcPr>
          <w:p w14:paraId="5E372E0B" w14:textId="77777777" w:rsidR="00BA7C63" w:rsidRPr="000D1F57" w:rsidRDefault="00BA7C63" w:rsidP="00530B6C">
            <w:pPr>
              <w:jc w:val="both"/>
              <w:outlineLvl w:val="1"/>
              <w:rPr>
                <w:rFonts w:ascii="Garamond" w:hAnsi="Garamond" w:cs="Open Sans"/>
                <w:b/>
                <w:bCs/>
                <w:iCs/>
                <w:color w:val="000000"/>
                <w:sz w:val="20"/>
                <w:szCs w:val="20"/>
              </w:rPr>
            </w:pPr>
            <w:r w:rsidRPr="000D1F57">
              <w:rPr>
                <w:rFonts w:ascii="Garamond" w:hAnsi="Garamond" w:cs="Open Sans"/>
                <w:b/>
                <w:bCs/>
                <w:iCs/>
                <w:color w:val="000000"/>
                <w:sz w:val="20"/>
                <w:szCs w:val="20"/>
              </w:rPr>
              <w:t xml:space="preserve">Formularz oferty. </w:t>
            </w:r>
          </w:p>
          <w:p w14:paraId="05EE3205"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lastRenderedPageBreak/>
              <w:t xml:space="preserve">Do przygotowania oferty zaleca się skorzystanie z Formularza oferty, stanowiącego </w:t>
            </w:r>
            <w:r w:rsidRPr="000D1F57">
              <w:rPr>
                <w:rFonts w:ascii="Garamond" w:hAnsi="Garamond" w:cs="Open Sans"/>
                <w:b/>
                <w:bCs/>
                <w:iCs/>
                <w:color w:val="000000"/>
                <w:sz w:val="20"/>
                <w:szCs w:val="20"/>
              </w:rPr>
              <w:t>Z</w:t>
            </w:r>
            <w:r w:rsidRPr="000D1F57">
              <w:rPr>
                <w:rFonts w:ascii="Garamond" w:hAnsi="Garamond" w:cs="Open Sans"/>
                <w:b/>
                <w:iCs/>
                <w:color w:val="000000"/>
                <w:sz w:val="20"/>
                <w:szCs w:val="20"/>
              </w:rPr>
              <w:t>ałącznik nr 1 do SWZ.</w:t>
            </w:r>
          </w:p>
        </w:tc>
      </w:tr>
      <w:tr w:rsidR="00BA7C63" w:rsidRPr="000D1F57" w14:paraId="4B819FE5" w14:textId="77777777" w:rsidTr="008B2540">
        <w:tc>
          <w:tcPr>
            <w:tcW w:w="759" w:type="dxa"/>
            <w:tcBorders>
              <w:top w:val="single" w:sz="4" w:space="0" w:color="000000"/>
              <w:left w:val="single" w:sz="4" w:space="0" w:color="000000"/>
              <w:bottom w:val="single" w:sz="4" w:space="0" w:color="000000"/>
              <w:right w:val="single" w:sz="4" w:space="0" w:color="000000"/>
            </w:tcBorders>
            <w:hideMark/>
          </w:tcPr>
          <w:p w14:paraId="3C3EB779"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lastRenderedPageBreak/>
              <w:t>2)</w:t>
            </w:r>
          </w:p>
        </w:tc>
        <w:tc>
          <w:tcPr>
            <w:tcW w:w="8279" w:type="dxa"/>
            <w:tcBorders>
              <w:top w:val="single" w:sz="4" w:space="0" w:color="000000"/>
              <w:left w:val="single" w:sz="4" w:space="0" w:color="000000"/>
              <w:bottom w:val="single" w:sz="4" w:space="0" w:color="000000"/>
              <w:right w:val="single" w:sz="4" w:space="0" w:color="000000"/>
            </w:tcBorders>
            <w:hideMark/>
          </w:tcPr>
          <w:p w14:paraId="4D117E70" w14:textId="77777777" w:rsidR="00BA7C63" w:rsidRPr="000D1F57" w:rsidRDefault="00BA7C63" w:rsidP="00530B6C">
            <w:pPr>
              <w:jc w:val="both"/>
              <w:outlineLvl w:val="1"/>
              <w:rPr>
                <w:rFonts w:ascii="Garamond" w:hAnsi="Garamond" w:cs="Open Sans"/>
                <w:b/>
                <w:sz w:val="20"/>
                <w:szCs w:val="20"/>
              </w:rPr>
            </w:pPr>
            <w:hyperlink r:id="rId13" w:history="1">
              <w:r w:rsidRPr="000D1F57">
                <w:rPr>
                  <w:rStyle w:val="Hipercze"/>
                  <w:rFonts w:ascii="Garamond" w:hAnsi="Garamond" w:cs="Open Sans"/>
                  <w:b/>
                  <w:sz w:val="20"/>
                  <w:szCs w:val="20"/>
                </w:rPr>
                <w:t>Oświadczenie o niepodleganiu wykluczeniu oraz spełnianiu warunków udziału</w:t>
              </w:r>
            </w:hyperlink>
          </w:p>
          <w:p w14:paraId="332C7497" w14:textId="398BFAB2"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 xml:space="preserve">Aktualne na dzień składania ofert oświadczenie Wykonawcy stanowiące wstępne potwierdzenie braku podstaw do wykluczenia i spełnienie warunków udziału w postępowaniu zgodnie ze wzorem – </w:t>
            </w:r>
            <w:r w:rsidRPr="000D1F57">
              <w:rPr>
                <w:rFonts w:ascii="Garamond" w:hAnsi="Garamond" w:cs="Open Sans"/>
                <w:b/>
                <w:bCs/>
                <w:iCs/>
                <w:color w:val="000000"/>
                <w:sz w:val="20"/>
                <w:szCs w:val="20"/>
              </w:rPr>
              <w:t>Załącznik nr 3 do SWZ</w:t>
            </w:r>
          </w:p>
        </w:tc>
      </w:tr>
      <w:tr w:rsidR="00BA7C63" w:rsidRPr="000D1F57" w14:paraId="6D2B6852" w14:textId="77777777" w:rsidTr="008B2540">
        <w:trPr>
          <w:trHeight w:val="394"/>
        </w:trPr>
        <w:tc>
          <w:tcPr>
            <w:tcW w:w="759" w:type="dxa"/>
            <w:tcBorders>
              <w:top w:val="single" w:sz="4" w:space="0" w:color="auto"/>
              <w:left w:val="single" w:sz="4" w:space="0" w:color="000000"/>
              <w:bottom w:val="single" w:sz="4" w:space="0" w:color="000000"/>
              <w:right w:val="single" w:sz="4" w:space="0" w:color="000000"/>
            </w:tcBorders>
            <w:hideMark/>
          </w:tcPr>
          <w:p w14:paraId="46DFE244"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3)</w:t>
            </w:r>
          </w:p>
        </w:tc>
        <w:tc>
          <w:tcPr>
            <w:tcW w:w="8279" w:type="dxa"/>
            <w:tcBorders>
              <w:top w:val="single" w:sz="4" w:space="0" w:color="auto"/>
              <w:left w:val="single" w:sz="4" w:space="0" w:color="000000"/>
              <w:bottom w:val="single" w:sz="4" w:space="0" w:color="000000"/>
              <w:right w:val="single" w:sz="4" w:space="0" w:color="000000"/>
            </w:tcBorders>
            <w:hideMark/>
          </w:tcPr>
          <w:p w14:paraId="15F82EE3" w14:textId="77777777" w:rsidR="00BA7C63" w:rsidRPr="000D1F57" w:rsidRDefault="00BA7C63" w:rsidP="00530B6C">
            <w:pPr>
              <w:spacing w:after="35"/>
              <w:ind w:right="1"/>
              <w:jc w:val="both"/>
              <w:rPr>
                <w:rFonts w:ascii="Garamond" w:hAnsi="Garamond" w:cs="Open Sans"/>
                <w:sz w:val="20"/>
                <w:szCs w:val="20"/>
              </w:rPr>
            </w:pPr>
            <w:r w:rsidRPr="000D1F57">
              <w:rPr>
                <w:rFonts w:ascii="Garamond" w:hAnsi="Garamond" w:cs="Open Sans"/>
                <w:b/>
                <w:sz w:val="20"/>
                <w:szCs w:val="20"/>
              </w:rPr>
              <w:t>jeżeli wadium</w:t>
            </w:r>
            <w:r w:rsidRPr="000D1F57">
              <w:rPr>
                <w:rFonts w:ascii="Garamond" w:hAnsi="Garamond" w:cs="Open Sans"/>
                <w:sz w:val="20"/>
                <w:szCs w:val="20"/>
              </w:rPr>
              <w:t xml:space="preserve"> jest wnoszone w formie gwarancji lub poręczenia, Wykonawca przekazuje Zamawiającemu oryginał gwarancji lub poręczenia, w formie elektronicznej lub w postaci elektronicznej opatrzonej podpisem zaufanym lub podpisem osobistym upoważnionego (umocowanego) przedstawiciela Gwaranta lub Poręczyciela.</w:t>
            </w:r>
          </w:p>
        </w:tc>
      </w:tr>
      <w:tr w:rsidR="00BA7C63" w:rsidRPr="000D1F57" w14:paraId="583509F8" w14:textId="77777777" w:rsidTr="008B2540">
        <w:trPr>
          <w:trHeight w:val="920"/>
        </w:trPr>
        <w:tc>
          <w:tcPr>
            <w:tcW w:w="759" w:type="dxa"/>
            <w:tcBorders>
              <w:top w:val="single" w:sz="4" w:space="0" w:color="000000"/>
              <w:left w:val="single" w:sz="4" w:space="0" w:color="000000"/>
              <w:bottom w:val="single" w:sz="4" w:space="0" w:color="auto"/>
              <w:right w:val="single" w:sz="4" w:space="0" w:color="000000"/>
            </w:tcBorders>
            <w:hideMark/>
          </w:tcPr>
          <w:p w14:paraId="354DF1EC"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4)</w:t>
            </w:r>
          </w:p>
        </w:tc>
        <w:tc>
          <w:tcPr>
            <w:tcW w:w="8279" w:type="dxa"/>
            <w:tcBorders>
              <w:top w:val="single" w:sz="4" w:space="0" w:color="000000"/>
              <w:left w:val="single" w:sz="4" w:space="0" w:color="000000"/>
              <w:bottom w:val="single" w:sz="4" w:space="0" w:color="auto"/>
              <w:right w:val="single" w:sz="4" w:space="0" w:color="000000"/>
            </w:tcBorders>
            <w:hideMark/>
          </w:tcPr>
          <w:p w14:paraId="0A46C660" w14:textId="77777777" w:rsidR="00BA7C63" w:rsidRPr="000D1F57" w:rsidRDefault="00BA7C63" w:rsidP="00530B6C">
            <w:pPr>
              <w:spacing w:after="35"/>
              <w:ind w:right="1"/>
              <w:jc w:val="both"/>
              <w:rPr>
                <w:rFonts w:ascii="Garamond" w:hAnsi="Garamond" w:cs="Open Sans"/>
                <w:sz w:val="20"/>
                <w:szCs w:val="20"/>
              </w:rPr>
            </w:pPr>
            <w:r w:rsidRPr="000D1F57">
              <w:rPr>
                <w:rFonts w:ascii="Garamond" w:hAnsi="Garamond" w:cs="Open Sans"/>
                <w:b/>
                <w:sz w:val="20"/>
                <w:szCs w:val="20"/>
              </w:rPr>
              <w:t>pełnomocnictwo</w:t>
            </w:r>
            <w:r w:rsidRPr="000D1F57">
              <w:rPr>
                <w:rFonts w:ascii="Garamond" w:hAnsi="Garamond" w:cs="Open Sans"/>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BA7C63" w:rsidRPr="000D1F57" w14:paraId="11BC2ADA"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hideMark/>
          </w:tcPr>
          <w:p w14:paraId="05CC58AC"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5)</w:t>
            </w:r>
          </w:p>
        </w:tc>
        <w:tc>
          <w:tcPr>
            <w:tcW w:w="8279" w:type="dxa"/>
            <w:tcBorders>
              <w:top w:val="single" w:sz="4" w:space="0" w:color="auto"/>
              <w:left w:val="single" w:sz="4" w:space="0" w:color="000000"/>
              <w:bottom w:val="single" w:sz="4" w:space="0" w:color="auto"/>
              <w:right w:val="single" w:sz="4" w:space="0" w:color="000000"/>
            </w:tcBorders>
            <w:hideMark/>
          </w:tcPr>
          <w:p w14:paraId="40262091" w14:textId="0579AA97" w:rsidR="00BA7C63" w:rsidRPr="000D1F57" w:rsidRDefault="00BA7C63" w:rsidP="000F1E9A">
            <w:pPr>
              <w:jc w:val="both"/>
              <w:outlineLvl w:val="1"/>
              <w:rPr>
                <w:rFonts w:ascii="Garamond" w:hAnsi="Garamond" w:cs="Open Sans"/>
                <w:b/>
                <w:bCs/>
                <w:iCs/>
                <w:color w:val="000000"/>
                <w:sz w:val="20"/>
                <w:szCs w:val="20"/>
              </w:rPr>
            </w:pPr>
            <w:r w:rsidRPr="000D1F57">
              <w:rPr>
                <w:rFonts w:ascii="Garamond" w:hAnsi="Garamond" w:cs="Open Sans"/>
                <w:sz w:val="20"/>
                <w:szCs w:val="20"/>
              </w:rPr>
              <w:t xml:space="preserve">Wykonawca, który polega na zdolnościach lub sytuacji podmiotów udostępniających zasoby, składa, </w:t>
            </w:r>
            <w:r w:rsidRPr="000D1F57">
              <w:rPr>
                <w:rFonts w:ascii="Garamond" w:hAnsi="Garamond" w:cs="Open Sans"/>
                <w:b/>
                <w:sz w:val="20"/>
                <w:szCs w:val="20"/>
                <w:u w:val="single" w:color="000000"/>
              </w:rPr>
              <w:t>wraz z ofertą</w:t>
            </w:r>
            <w:r w:rsidRPr="000D1F57">
              <w:rPr>
                <w:rFonts w:ascii="Garamond" w:hAnsi="Garamond" w:cs="Open Sans"/>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w:t>
            </w:r>
            <w:r w:rsidRPr="000D1F57">
              <w:rPr>
                <w:rFonts w:ascii="Garamond" w:hAnsi="Garamond" w:cs="Open Sans"/>
                <w:b/>
                <w:sz w:val="20"/>
                <w:szCs w:val="20"/>
              </w:rPr>
              <w:t>ałącznik nr </w:t>
            </w:r>
            <w:r w:rsidR="00197141">
              <w:rPr>
                <w:rFonts w:ascii="Garamond" w:hAnsi="Garamond" w:cs="Open Sans"/>
                <w:b/>
                <w:sz w:val="20"/>
                <w:szCs w:val="20"/>
              </w:rPr>
              <w:t>7</w:t>
            </w:r>
            <w:r w:rsidRPr="000D1F57">
              <w:rPr>
                <w:rFonts w:ascii="Garamond" w:hAnsi="Garamond" w:cs="Open Sans"/>
                <w:b/>
                <w:sz w:val="20"/>
                <w:szCs w:val="20"/>
              </w:rPr>
              <w:t xml:space="preserve"> do SWZ </w:t>
            </w:r>
            <w:r w:rsidRPr="000D1F57">
              <w:rPr>
                <w:rFonts w:ascii="Garamond" w:hAnsi="Garamond" w:cs="Open Sans"/>
                <w:sz w:val="20"/>
                <w:szCs w:val="20"/>
              </w:rPr>
              <w:t>(jeżeli dotyczy)</w:t>
            </w:r>
          </w:p>
        </w:tc>
      </w:tr>
      <w:tr w:rsidR="00BA7C63" w:rsidRPr="000D1F57" w14:paraId="0738F806"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7AC4AE4E" w14:textId="77777777" w:rsidR="00BA7C63" w:rsidRPr="000D1F57" w:rsidRDefault="00BA7C63"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6)</w:t>
            </w:r>
          </w:p>
        </w:tc>
        <w:tc>
          <w:tcPr>
            <w:tcW w:w="8279" w:type="dxa"/>
            <w:tcBorders>
              <w:top w:val="single" w:sz="4" w:space="0" w:color="auto"/>
              <w:left w:val="single" w:sz="4" w:space="0" w:color="000000"/>
              <w:bottom w:val="single" w:sz="4" w:space="0" w:color="auto"/>
              <w:right w:val="single" w:sz="4" w:space="0" w:color="000000"/>
            </w:tcBorders>
          </w:tcPr>
          <w:p w14:paraId="665FE09E" w14:textId="52D94054" w:rsidR="00BA7C63" w:rsidRPr="000D1F57" w:rsidRDefault="00BA7C63" w:rsidP="00530B6C">
            <w:pPr>
              <w:jc w:val="both"/>
              <w:outlineLvl w:val="1"/>
              <w:rPr>
                <w:rFonts w:ascii="Garamond" w:hAnsi="Garamond" w:cs="Open Sans"/>
                <w:sz w:val="20"/>
                <w:szCs w:val="20"/>
              </w:rPr>
            </w:pPr>
            <w:r w:rsidRPr="000D1F57">
              <w:rPr>
                <w:rFonts w:ascii="Garamond" w:hAnsi="Garamond" w:cs="Open Sans"/>
                <w:bCs/>
                <w:sz w:val="20"/>
                <w:szCs w:val="20"/>
              </w:rPr>
              <w:t>Oświadczenie podmiotu udostępniającego zasoby składane na podstawie art. 125 ust. 5 ustawy Pzp-</w:t>
            </w:r>
            <w:r w:rsidRPr="000D1F57">
              <w:rPr>
                <w:rFonts w:ascii="Garamond" w:hAnsi="Garamond" w:cs="Open Sans"/>
                <w:bCs/>
                <w:iCs/>
                <w:color w:val="000000"/>
                <w:sz w:val="20"/>
                <w:szCs w:val="20"/>
              </w:rPr>
              <w:t xml:space="preserve"> Wzór oświadczenia stanowi </w:t>
            </w:r>
            <w:r w:rsidRPr="000D1F57">
              <w:rPr>
                <w:rFonts w:ascii="Garamond" w:hAnsi="Garamond" w:cs="Open Sans"/>
                <w:b/>
                <w:iCs/>
                <w:color w:val="000000"/>
                <w:sz w:val="20"/>
                <w:szCs w:val="20"/>
              </w:rPr>
              <w:t xml:space="preserve">Załącznik nr </w:t>
            </w:r>
            <w:r w:rsidR="00510DD2" w:rsidRPr="000D1F57">
              <w:rPr>
                <w:rFonts w:ascii="Garamond" w:hAnsi="Garamond" w:cs="Open Sans"/>
                <w:b/>
                <w:iCs/>
                <w:color w:val="000000"/>
                <w:sz w:val="20"/>
                <w:szCs w:val="20"/>
              </w:rPr>
              <w:t>8</w:t>
            </w:r>
            <w:r w:rsidRPr="000D1F57">
              <w:rPr>
                <w:rFonts w:ascii="Garamond" w:hAnsi="Garamond" w:cs="Open Sans"/>
                <w:b/>
                <w:iCs/>
                <w:color w:val="000000"/>
                <w:sz w:val="20"/>
                <w:szCs w:val="20"/>
              </w:rPr>
              <w:t xml:space="preserve"> do SWZ</w:t>
            </w:r>
            <w:r w:rsidRPr="000D1F57">
              <w:rPr>
                <w:rFonts w:ascii="Garamond" w:hAnsi="Garamond" w:cs="Open Sans"/>
                <w:bCs/>
                <w:iCs/>
                <w:color w:val="000000"/>
                <w:sz w:val="20"/>
                <w:szCs w:val="20"/>
              </w:rPr>
              <w:t xml:space="preserve"> (jeżeli dotyczy)</w:t>
            </w:r>
          </w:p>
        </w:tc>
      </w:tr>
      <w:tr w:rsidR="00E7280F" w:rsidRPr="000D1F57" w14:paraId="59DE80F0"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3FD210AD" w14:textId="53F568F0" w:rsidR="00E7280F" w:rsidRPr="000D1F57" w:rsidRDefault="00E7280F" w:rsidP="00530B6C">
            <w:pPr>
              <w:jc w:val="both"/>
              <w:outlineLvl w:val="1"/>
              <w:rPr>
                <w:rFonts w:ascii="Garamond" w:hAnsi="Garamond" w:cs="Open Sans"/>
                <w:bCs/>
                <w:iCs/>
                <w:color w:val="000000"/>
                <w:sz w:val="20"/>
                <w:szCs w:val="20"/>
              </w:rPr>
            </w:pPr>
            <w:r w:rsidRPr="000D1F57">
              <w:rPr>
                <w:rFonts w:ascii="Garamond" w:hAnsi="Garamond" w:cs="Open Sans"/>
                <w:bCs/>
                <w:iCs/>
                <w:color w:val="000000"/>
                <w:sz w:val="20"/>
                <w:szCs w:val="20"/>
              </w:rPr>
              <w:t>8)</w:t>
            </w:r>
          </w:p>
        </w:tc>
        <w:tc>
          <w:tcPr>
            <w:tcW w:w="8279" w:type="dxa"/>
            <w:tcBorders>
              <w:top w:val="single" w:sz="4" w:space="0" w:color="auto"/>
              <w:left w:val="single" w:sz="4" w:space="0" w:color="000000"/>
              <w:bottom w:val="single" w:sz="4" w:space="0" w:color="auto"/>
              <w:right w:val="single" w:sz="4" w:space="0" w:color="000000"/>
            </w:tcBorders>
          </w:tcPr>
          <w:p w14:paraId="78D68CA5" w14:textId="48055FB6" w:rsidR="00E7280F" w:rsidRPr="000D1F57" w:rsidRDefault="00E7280F" w:rsidP="00530B6C">
            <w:pPr>
              <w:jc w:val="both"/>
              <w:outlineLvl w:val="1"/>
              <w:rPr>
                <w:rFonts w:ascii="Garamond" w:hAnsi="Garamond" w:cs="Open Sans"/>
                <w:bCs/>
                <w:sz w:val="20"/>
                <w:szCs w:val="20"/>
              </w:rPr>
            </w:pPr>
            <w:r w:rsidRPr="000D1F57">
              <w:rPr>
                <w:rFonts w:ascii="Garamond" w:hAnsi="Garamond" w:cs="Open Sans"/>
                <w:bCs/>
                <w:sz w:val="20"/>
                <w:szCs w:val="20"/>
              </w:rPr>
              <w:t xml:space="preserve">Oświadczenie wykonawców składane na podstawie art. 117 ust 4 ustawy z dnia 11 września 2019 r. Prawo zamówień publicznych – </w:t>
            </w:r>
            <w:r w:rsidRPr="000D1F57">
              <w:rPr>
                <w:rFonts w:ascii="Garamond" w:hAnsi="Garamond" w:cs="Open Sans"/>
                <w:b/>
                <w:sz w:val="20"/>
                <w:szCs w:val="20"/>
              </w:rPr>
              <w:t>załącznik nr 9 do SWZ</w:t>
            </w:r>
          </w:p>
        </w:tc>
      </w:tr>
    </w:tbl>
    <w:p w14:paraId="2F8FC3DD"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Pełnomocnictwo do złożenia oferty lub oświadczenia, o którym mowa w art. 125 ust. 1 ustawy Pzp., przekazuje się w postaci elektronicznej i opatruje kwalifikowanym podpisem elektronicznym, podpisem zaufanym lub podpisem osobistym. W przypadku gdy pełnomocnictwo do złożenia oferty lub oświadczenia, o którym mowa w art. 125 ust. 1 ustawy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3959CC47"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bookmarkStart w:id="38" w:name="_Hlk37839542"/>
      <w:bookmarkStart w:id="39" w:name="_Hlk37866106"/>
      <w:r w:rsidRPr="000D1F57">
        <w:rPr>
          <w:rFonts w:ascii="Garamond" w:hAnsi="Garamond" w:cs="Open Sans"/>
          <w:sz w:val="20"/>
          <w:szCs w:val="20"/>
        </w:rPr>
        <w:t>Poświadczenia zgodności cyfrowego odwzorowania z dokumentem w postaci papierowej, dokonuje w przypadku pełnomocnictwa – mocodawca. Poświadczenia zgodności cyfrowego odwzorowania z dokumentem w postaci papierowej, może dokonać również notariusz.</w:t>
      </w:r>
      <w:bookmarkEnd w:id="38"/>
      <w:bookmarkEnd w:id="39"/>
    </w:p>
    <w:p w14:paraId="58CB5F85" w14:textId="3E9CFFAC"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bookmarkStart w:id="40" w:name="_Hlk37939197"/>
      <w:r w:rsidRPr="000D1F57">
        <w:rPr>
          <w:rFonts w:ascii="Garamond" w:hAnsi="Garamond" w:cs="Open Sans"/>
          <w:sz w:val="20"/>
          <w:szCs w:val="20"/>
        </w:rPr>
        <w:t>Zamawiający informuje, iż zgodnie z art. 18 ust. 3 ustawy Pzp, nie ujawnia się informacji stanowiących tajemnicę przedsiębiorstwa, w rozumieniu przepisów ustawy z dnia 16 kwietnia 1993 r. o zwalczaniu nieuczciwej konkurencji (Dz.U. z 2020 r. poz. 1913), zwanej dalej „ustawą o zwalczaniu nieuczciwej konkurencji” jeżeli Wykonawca</w:t>
      </w:r>
      <w:bookmarkEnd w:id="40"/>
      <w:r w:rsidRPr="000D1F57">
        <w:rPr>
          <w:rFonts w:ascii="Garamond" w:hAnsi="Garamond" w:cs="Open Sans"/>
          <w:sz w:val="20"/>
          <w:szCs w:val="20"/>
        </w:rPr>
        <w:t>:</w:t>
      </w:r>
      <w:r w:rsidR="00BB1C90" w:rsidRPr="000D1F57">
        <w:rPr>
          <w:rFonts w:ascii="Garamond" w:hAnsi="Garamond" w:cs="Open Sans"/>
          <w:sz w:val="20"/>
          <w:szCs w:val="20"/>
        </w:rPr>
        <w:t xml:space="preserve"> </w:t>
      </w:r>
      <w:r w:rsidRPr="000D1F57">
        <w:rPr>
          <w:rFonts w:ascii="Garamond" w:hAnsi="Garamond" w:cs="Open Sans"/>
          <w:sz w:val="20"/>
          <w:szCs w:val="20"/>
        </w:rPr>
        <w:t>wraz z przekazaniem takich informacji, zastrzegł, że nie mogą być one udostępniane;</w:t>
      </w:r>
      <w:r w:rsidR="00BB1C90" w:rsidRPr="000D1F57">
        <w:rPr>
          <w:rFonts w:ascii="Garamond" w:hAnsi="Garamond" w:cs="Open Sans"/>
          <w:sz w:val="20"/>
          <w:szCs w:val="20"/>
        </w:rPr>
        <w:t xml:space="preserve"> </w:t>
      </w:r>
      <w:r w:rsidRPr="000D1F57">
        <w:rPr>
          <w:rFonts w:ascii="Garamond" w:hAnsi="Garamond" w:cs="Open Sans"/>
          <w:sz w:val="20"/>
          <w:szCs w:val="20"/>
        </w:rPr>
        <w:t>wykazał, załączając stosowne uzasadnienie, iż zastrzeżone informacje stanowią tajemnicę przedsiębiorstwa.</w:t>
      </w:r>
      <w:bookmarkStart w:id="41" w:name="_Hlk37939296"/>
    </w:p>
    <w:p w14:paraId="0D1C4FF4"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Zaleca się, aby uzasadnienie o którym mowa powyżej było sformułowane w sposób umożliwiający jego udostępnienie pozostałym uczestnikom postępowania.</w:t>
      </w:r>
    </w:p>
    <w:p w14:paraId="123406EE"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bookmarkStart w:id="42" w:name="_Hlk38143710"/>
      <w:r w:rsidRPr="000D1F57">
        <w:rPr>
          <w:rFonts w:ascii="Garamond" w:hAnsi="Garamond" w:cs="Open Sans"/>
          <w:sz w:val="20"/>
          <w:szCs w:val="20"/>
        </w:rPr>
        <w:t>Wykonawca nie może zastrzec informacji, o których mowa w art. 222 ust. 5 ustawy Pzp</w:t>
      </w:r>
      <w:bookmarkEnd w:id="41"/>
      <w:bookmarkEnd w:id="42"/>
      <w:r w:rsidRPr="000D1F57">
        <w:rPr>
          <w:rFonts w:ascii="Garamond" w:hAnsi="Garamond" w:cs="Open Sans"/>
          <w:sz w:val="20"/>
          <w:szCs w:val="20"/>
        </w:rPr>
        <w:t>.</w:t>
      </w:r>
    </w:p>
    <w:p w14:paraId="70FA9048"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bookmarkStart w:id="43" w:name="_Hlk37928068"/>
      <w:r w:rsidRPr="000D1F57">
        <w:rPr>
          <w:rFonts w:ascii="Garamond" w:hAnsi="Garamond" w:cs="Open Sans"/>
          <w:sz w:val="20"/>
          <w:szCs w:val="20"/>
        </w:rPr>
        <w:t>Opis sposobu przygotowania oferty składanej w formie elektronicznej lub w postaci elektronicznej</w:t>
      </w:r>
      <w:bookmarkEnd w:id="43"/>
      <w:r w:rsidRPr="000D1F57">
        <w:rPr>
          <w:rFonts w:ascii="Garamond" w:hAnsi="Garamond" w:cs="Open Sans"/>
          <w:sz w:val="20"/>
          <w:szCs w:val="20"/>
        </w:rPr>
        <w:t>:</w:t>
      </w:r>
    </w:p>
    <w:p w14:paraId="577E005B"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Wykonawca, chcąc przystąpić do udziału w postępowaniu, loguje się na Platformie, w menu ”Ogłoszenia” wyszukuje niniejsze postępowanie, otwiera je klikając w jego temat, a następnie korzysta z funkcji ”</w:t>
      </w:r>
      <w:r w:rsidRPr="000D1F57">
        <w:rPr>
          <w:rFonts w:ascii="Garamond" w:hAnsi="Garamond" w:cs="Open Sans"/>
          <w:b/>
          <w:i/>
          <w:sz w:val="20"/>
          <w:szCs w:val="20"/>
        </w:rPr>
        <w:t>Zgłoś udział w postępowaniu</w:t>
      </w:r>
      <w:r w:rsidRPr="000D1F57">
        <w:rPr>
          <w:rFonts w:ascii="Garamond" w:hAnsi="Garamond" w:cs="Open Sans"/>
          <w:sz w:val="20"/>
          <w:szCs w:val="20"/>
        </w:rPr>
        <w:t>” na karcie Informacje ogólne”;</w:t>
      </w:r>
    </w:p>
    <w:p w14:paraId="17E099F9"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w przypadku, gdy Wykonawca nie posiada konta na Platformie, należy skorzystać z funkcji ”</w:t>
      </w:r>
      <w:r w:rsidRPr="000D1F57">
        <w:rPr>
          <w:rFonts w:ascii="Garamond" w:hAnsi="Garamond" w:cs="Open Sans"/>
          <w:b/>
          <w:i/>
          <w:sz w:val="20"/>
          <w:szCs w:val="20"/>
        </w:rPr>
        <w:t>Zarejestruj</w:t>
      </w:r>
      <w:r w:rsidRPr="000D1F57">
        <w:rPr>
          <w:rFonts w:ascii="Garamond" w:hAnsi="Garamond" w:cs="Open San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E7FA30D"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 xml:space="preserve">oferta wraz ze stanowiącymi jej integralną część załącznikami, powinna być podpisana ważnym kwalifikowanym podpisem elektronicznym, podpisem zaufanym lub podpisem osobistym, przez osobę </w:t>
      </w:r>
      <w:r w:rsidRPr="000D1F57">
        <w:rPr>
          <w:rFonts w:ascii="Garamond" w:hAnsi="Garamond" w:cs="Open Sans"/>
          <w:sz w:val="20"/>
          <w:szCs w:val="20"/>
        </w:rPr>
        <w:lastRenderedPageBreak/>
        <w:t>(osoby) uprawnione do reprezentowania Wykonawcy, zgodnie z formą reprezentacji określoną w dokumentach rejestrowych, a następnie przesłana Zamawiającemu za pośrednictwem Platformy, poprzez dodanie dokumentów na karcie ”Oferta/Załączniki”, za pomocą opcji ”</w:t>
      </w:r>
      <w:r w:rsidRPr="000D1F57">
        <w:rPr>
          <w:rFonts w:ascii="Garamond" w:hAnsi="Garamond" w:cs="Open Sans"/>
          <w:b/>
          <w:i/>
          <w:sz w:val="20"/>
          <w:szCs w:val="20"/>
        </w:rPr>
        <w:t>Załącz plik</w:t>
      </w:r>
      <w:r w:rsidRPr="000D1F57">
        <w:rPr>
          <w:rFonts w:ascii="Garamond" w:hAnsi="Garamond" w:cs="Open Sans"/>
          <w:sz w:val="20"/>
          <w:szCs w:val="20"/>
        </w:rPr>
        <w:t>” i użycie przycisku ”</w:t>
      </w:r>
      <w:r w:rsidRPr="000D1F57">
        <w:rPr>
          <w:rFonts w:ascii="Garamond" w:hAnsi="Garamond" w:cs="Open Sans"/>
          <w:b/>
          <w:i/>
          <w:sz w:val="20"/>
          <w:szCs w:val="20"/>
        </w:rPr>
        <w:t>Załącz</w:t>
      </w:r>
      <w:r w:rsidRPr="000D1F57">
        <w:rPr>
          <w:rFonts w:ascii="Garamond" w:hAnsi="Garamond" w:cs="Open Sans"/>
          <w:sz w:val="20"/>
          <w:szCs w:val="20"/>
        </w:rPr>
        <w:t>”;</w:t>
      </w:r>
      <w:bookmarkStart w:id="44" w:name="_Hlk37939678"/>
    </w:p>
    <w:p w14:paraId="219EE90A"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 xml:space="preserve">jeżeli </w:t>
      </w:r>
      <w:bookmarkEnd w:id="44"/>
      <w:r w:rsidRPr="000D1F57">
        <w:rPr>
          <w:rFonts w:ascii="Garamond" w:hAnsi="Garamond" w:cs="Open San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685EEAC3"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0D1F57">
        <w:rPr>
          <w:rFonts w:ascii="Garamond" w:hAnsi="Garamond" w:cs="Open Sans"/>
          <w:b/>
          <w:i/>
          <w:sz w:val="20"/>
          <w:szCs w:val="20"/>
        </w:rPr>
        <w:t>Załącz plik</w:t>
      </w:r>
      <w:r w:rsidRPr="000D1F57">
        <w:rPr>
          <w:rFonts w:ascii="Garamond" w:hAnsi="Garamond" w:cs="Open Sans"/>
          <w:sz w:val="20"/>
          <w:szCs w:val="20"/>
        </w:rPr>
        <w:t>” i użycie przycisku ”</w:t>
      </w:r>
      <w:r w:rsidRPr="000D1F57">
        <w:rPr>
          <w:rFonts w:ascii="Garamond" w:hAnsi="Garamond" w:cs="Open Sans"/>
          <w:b/>
          <w:i/>
          <w:sz w:val="20"/>
          <w:szCs w:val="20"/>
        </w:rPr>
        <w:t>Załącz</w:t>
      </w:r>
      <w:r w:rsidRPr="000D1F57">
        <w:rPr>
          <w:rFonts w:ascii="Garamond" w:hAnsi="Garamond" w:cs="Open Sans"/>
          <w:sz w:val="20"/>
          <w:szCs w:val="20"/>
        </w:rPr>
        <w:t>”;</w:t>
      </w:r>
    </w:p>
    <w:p w14:paraId="1C613BA5"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potwierdzeniem prawidłowo załączonego pliku jest automatyczne wygenerowanie przez Platformę komunikatu systemowego o treści ”Plik został poprawnie przesłany na platformę;</w:t>
      </w:r>
    </w:p>
    <w:p w14:paraId="5939E5A2"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u w:val="single"/>
        </w:rPr>
        <w:t>ostateczne złożenie oferty wraz z załącznikami Wykonawca musi potwierdzić klikając w przycisk ”</w:t>
      </w:r>
      <w:r w:rsidRPr="000D1F57">
        <w:rPr>
          <w:rFonts w:ascii="Garamond" w:hAnsi="Garamond" w:cs="Open Sans"/>
          <w:b/>
          <w:i/>
          <w:sz w:val="20"/>
          <w:szCs w:val="20"/>
          <w:u w:val="single"/>
        </w:rPr>
        <w:t>Złóż ofertę</w:t>
      </w:r>
      <w:r w:rsidRPr="000D1F57">
        <w:rPr>
          <w:rFonts w:ascii="Garamond" w:hAnsi="Garamond" w:cs="Open Sans"/>
          <w:sz w:val="20"/>
          <w:szCs w:val="20"/>
          <w:u w:val="single"/>
        </w:rPr>
        <w:t>”</w:t>
      </w:r>
      <w:r w:rsidRPr="000D1F57">
        <w:rPr>
          <w:rFonts w:ascii="Garamond" w:hAnsi="Garamond" w:cs="Open Sans"/>
          <w:sz w:val="20"/>
          <w:szCs w:val="20"/>
        </w:rPr>
        <w:t>;</w:t>
      </w:r>
    </w:p>
    <w:p w14:paraId="1D2B56A3" w14:textId="77777777" w:rsidR="00BA7C63" w:rsidRPr="000D1F57"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0D1F57">
        <w:rPr>
          <w:rFonts w:ascii="Garamond" w:hAnsi="Garamond" w:cs="Open San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2A77C70"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bookmarkStart w:id="45" w:name="_Hlk37866756"/>
      <w:r w:rsidRPr="000D1F57">
        <w:rPr>
          <w:rFonts w:ascii="Garamond" w:hAnsi="Garamond" w:cs="Open Sans"/>
          <w:sz w:val="20"/>
          <w:szCs w:val="20"/>
        </w:rPr>
        <w:t>Do upływu terminu składania ofert, Wykonawca, za pośrednictwem Platformy, może wycofać złożoną ofertę, używając opcji ”Wycofaj ofertę” (karta Oferta/Załączniki). Po wycofaniu oferty Wykonawca może usunąć załączone pliki, zaznaczając pozycje do usunięcia i klikając w przycisk ”Usuń zaznaczone”.</w:t>
      </w:r>
    </w:p>
    <w:p w14:paraId="0E5DAAA2"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Szczegółowa instrukcja korzystania z Platformy znajduje się na stronie internetowej </w:t>
      </w:r>
      <w:hyperlink r:id="rId14" w:history="1">
        <w:r w:rsidRPr="000D1F57">
          <w:rPr>
            <w:rFonts w:ascii="Garamond" w:hAnsi="Garamond" w:cs="Open Sans"/>
            <w:sz w:val="20"/>
            <w:szCs w:val="20"/>
          </w:rPr>
          <w:t>https://e-ProPublico.pl/</w:t>
        </w:r>
      </w:hyperlink>
      <w:r w:rsidRPr="000D1F57">
        <w:rPr>
          <w:rFonts w:ascii="Garamond" w:hAnsi="Garamond" w:cs="Open Sans"/>
          <w:sz w:val="20"/>
          <w:szCs w:val="20"/>
        </w:rPr>
        <w:t>, przycisk ”Instrukcja Wykonawcy”.</w:t>
      </w:r>
    </w:p>
    <w:bookmarkEnd w:id="45"/>
    <w:p w14:paraId="3A67C971" w14:textId="77777777" w:rsidR="00BA7C63" w:rsidRPr="000D1F57" w:rsidRDefault="00BA7C63" w:rsidP="00816A12">
      <w:pPr>
        <w:pStyle w:val="Akapitzlist"/>
        <w:numPr>
          <w:ilvl w:val="0"/>
          <w:numId w:val="4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Zamawiający nie przewiduje zwrotu kosztów udziału w postępowaniu. Wykonawca ponosi wszelkie koszty związane z przygotowaniem i złożeniem oferty.</w:t>
      </w:r>
    </w:p>
    <w:p w14:paraId="3AA7BD8E" w14:textId="77777777" w:rsidR="00BA7C63" w:rsidRPr="000D1F57" w:rsidRDefault="00BA7C63" w:rsidP="00BA7C63">
      <w:pPr>
        <w:rPr>
          <w:rFonts w:ascii="Garamond" w:hAnsi="Garamond" w:cs="Open Sans"/>
          <w:sz w:val="20"/>
          <w:szCs w:val="20"/>
        </w:rPr>
      </w:pPr>
    </w:p>
    <w:p w14:paraId="501FD1B1" w14:textId="77777777" w:rsidR="00BA7C63" w:rsidRPr="000D1F57" w:rsidRDefault="00BA7C63" w:rsidP="00BA7C63">
      <w:pPr>
        <w:pStyle w:val="Nagwek1"/>
        <w:rPr>
          <w:rFonts w:ascii="Garamond" w:hAnsi="Garamond" w:cs="Open Sans"/>
          <w:sz w:val="20"/>
          <w:szCs w:val="20"/>
        </w:rPr>
      </w:pPr>
      <w:bookmarkStart w:id="46" w:name="_Toc258314253"/>
      <w:r w:rsidRPr="000D1F57">
        <w:rPr>
          <w:rFonts w:ascii="Garamond" w:hAnsi="Garamond" w:cs="Open Sans"/>
          <w:sz w:val="20"/>
          <w:szCs w:val="20"/>
        </w:rPr>
        <w:t>Miejsce oraz termin składania i otwarcia ofert</w:t>
      </w:r>
      <w:bookmarkEnd w:id="46"/>
    </w:p>
    <w:p w14:paraId="6FBC5CB9" w14:textId="5A0B36D4" w:rsidR="00BA7C63" w:rsidRPr="000D1F57" w:rsidRDefault="00BA7C63" w:rsidP="00816A12">
      <w:pPr>
        <w:pStyle w:val="Akapitzlist"/>
        <w:numPr>
          <w:ilvl w:val="0"/>
          <w:numId w:val="46"/>
        </w:numPr>
        <w:spacing w:after="0" w:line="240" w:lineRule="auto"/>
        <w:ind w:left="714" w:hanging="357"/>
        <w:jc w:val="both"/>
        <w:rPr>
          <w:rFonts w:ascii="Garamond" w:hAnsi="Garamond" w:cs="Open Sans"/>
          <w:sz w:val="20"/>
          <w:szCs w:val="20"/>
        </w:rPr>
      </w:pPr>
      <w:bookmarkStart w:id="47" w:name="_Hlk37940485"/>
      <w:bookmarkStart w:id="48" w:name="_Hlk37857777"/>
      <w:r w:rsidRPr="000D1F57">
        <w:rPr>
          <w:rFonts w:ascii="Garamond" w:hAnsi="Garamond" w:cs="Open Sans"/>
          <w:sz w:val="20"/>
          <w:szCs w:val="20"/>
        </w:rPr>
        <w:t xml:space="preserve">Ofertę, wraz z załącznikami, należy złożyć za pośrednictwem Platformy </w:t>
      </w:r>
      <w:hyperlink r:id="rId15" w:history="1">
        <w:r w:rsidRPr="000D1F57">
          <w:rPr>
            <w:rStyle w:val="Hipercze"/>
            <w:rFonts w:ascii="Garamond" w:hAnsi="Garamond" w:cs="Open Sans"/>
            <w:sz w:val="20"/>
            <w:szCs w:val="20"/>
          </w:rPr>
          <w:t>www.e-propublico.pl</w:t>
        </w:r>
      </w:hyperlink>
      <w:r w:rsidRPr="000D1F57">
        <w:rPr>
          <w:rFonts w:ascii="Garamond" w:hAnsi="Garamond" w:cs="Open Sans"/>
          <w:sz w:val="20"/>
          <w:szCs w:val="20"/>
        </w:rPr>
        <w:t xml:space="preserve"> w terminie do dnia</w:t>
      </w:r>
      <w:r w:rsidR="00BC235C">
        <w:rPr>
          <w:rFonts w:ascii="Garamond" w:hAnsi="Garamond" w:cs="Open Sans"/>
          <w:sz w:val="20"/>
          <w:szCs w:val="20"/>
        </w:rPr>
        <w:t xml:space="preserve"> </w:t>
      </w:r>
      <w:r w:rsidR="00BC235C">
        <w:rPr>
          <w:rFonts w:ascii="Garamond" w:hAnsi="Garamond" w:cs="Open Sans"/>
          <w:b/>
          <w:bCs/>
          <w:color w:val="2E74B5" w:themeColor="accent1" w:themeShade="BF"/>
          <w:sz w:val="20"/>
          <w:szCs w:val="20"/>
        </w:rPr>
        <w:t>08/</w:t>
      </w:r>
      <w:r w:rsidR="00FC044D" w:rsidRPr="000860E3">
        <w:rPr>
          <w:rFonts w:ascii="Garamond" w:hAnsi="Garamond" w:cs="Open Sans"/>
          <w:b/>
          <w:bCs/>
          <w:color w:val="2E74B5" w:themeColor="accent1" w:themeShade="BF"/>
          <w:sz w:val="20"/>
          <w:szCs w:val="20"/>
        </w:rPr>
        <w:t>0</w:t>
      </w:r>
      <w:r w:rsidR="00BC235C">
        <w:rPr>
          <w:rFonts w:ascii="Garamond" w:hAnsi="Garamond" w:cs="Open Sans"/>
          <w:b/>
          <w:bCs/>
          <w:color w:val="2E74B5" w:themeColor="accent1" w:themeShade="BF"/>
          <w:sz w:val="20"/>
          <w:szCs w:val="20"/>
        </w:rPr>
        <w:t>5</w:t>
      </w:r>
      <w:r w:rsidR="00FC044D" w:rsidRPr="000860E3">
        <w:rPr>
          <w:rFonts w:ascii="Garamond" w:hAnsi="Garamond" w:cs="Open Sans"/>
          <w:b/>
          <w:bCs/>
          <w:color w:val="2E74B5" w:themeColor="accent1" w:themeShade="BF"/>
          <w:sz w:val="20"/>
          <w:szCs w:val="20"/>
        </w:rPr>
        <w:t>/2026</w:t>
      </w:r>
      <w:r w:rsidR="00FC044D">
        <w:rPr>
          <w:rFonts w:ascii="Garamond" w:hAnsi="Garamond" w:cs="Open Sans"/>
          <w:b/>
          <w:bCs/>
          <w:color w:val="2E74B5" w:themeColor="accent1" w:themeShade="BF"/>
          <w:sz w:val="20"/>
          <w:szCs w:val="20"/>
        </w:rPr>
        <w:t xml:space="preserve"> </w:t>
      </w:r>
      <w:r w:rsidRPr="0051526F">
        <w:rPr>
          <w:rFonts w:ascii="Garamond" w:hAnsi="Garamond" w:cs="Open Sans"/>
          <w:b/>
          <w:bCs/>
          <w:color w:val="2E74B5" w:themeColor="accent1" w:themeShade="BF"/>
          <w:sz w:val="20"/>
          <w:szCs w:val="20"/>
        </w:rPr>
        <w:t>r</w:t>
      </w:r>
      <w:r w:rsidRPr="000D1F57">
        <w:rPr>
          <w:rFonts w:ascii="Garamond" w:hAnsi="Garamond" w:cs="Open Sans"/>
          <w:sz w:val="20"/>
          <w:szCs w:val="20"/>
        </w:rPr>
        <w:t xml:space="preserve">. do godz. </w:t>
      </w:r>
      <w:bookmarkEnd w:id="47"/>
      <w:bookmarkEnd w:id="48"/>
      <w:r w:rsidRPr="000D1F57">
        <w:rPr>
          <w:rFonts w:ascii="Garamond" w:hAnsi="Garamond" w:cs="Open Sans"/>
          <w:sz w:val="20"/>
          <w:szCs w:val="20"/>
        </w:rPr>
        <w:t>11.00.</w:t>
      </w:r>
    </w:p>
    <w:p w14:paraId="283E14DA" w14:textId="77777777" w:rsidR="00BA7C63" w:rsidRPr="000D1F57" w:rsidRDefault="00BA7C63" w:rsidP="00BA7C63">
      <w:pPr>
        <w:rPr>
          <w:rFonts w:ascii="Garamond" w:hAnsi="Garamond" w:cs="Open Sans"/>
          <w:sz w:val="20"/>
          <w:szCs w:val="20"/>
        </w:rPr>
      </w:pPr>
    </w:p>
    <w:p w14:paraId="70B2BB8B" w14:textId="77777777" w:rsidR="00BA7C63" w:rsidRPr="000D1F57" w:rsidRDefault="00BA7C63" w:rsidP="00BA7C63">
      <w:pPr>
        <w:pStyle w:val="Nagwek1"/>
        <w:rPr>
          <w:rFonts w:ascii="Garamond" w:hAnsi="Garamond" w:cs="Open Sans"/>
          <w:sz w:val="20"/>
          <w:szCs w:val="20"/>
        </w:rPr>
      </w:pPr>
      <w:bookmarkStart w:id="49" w:name="_Toc258314254"/>
      <w:r w:rsidRPr="000D1F57">
        <w:rPr>
          <w:rFonts w:ascii="Garamond" w:hAnsi="Garamond" w:cs="Open Sans"/>
          <w:sz w:val="20"/>
          <w:szCs w:val="20"/>
        </w:rPr>
        <w:t>termin otwarcia ofert</w:t>
      </w:r>
    </w:p>
    <w:p w14:paraId="13D1C739" w14:textId="0654D579" w:rsidR="00BA7C63" w:rsidRPr="000D1F57" w:rsidRDefault="00BA7C63" w:rsidP="00816A12">
      <w:pPr>
        <w:pStyle w:val="Akapitzlist"/>
        <w:numPr>
          <w:ilvl w:val="0"/>
          <w:numId w:val="47"/>
        </w:numPr>
        <w:spacing w:after="0" w:line="240" w:lineRule="auto"/>
        <w:jc w:val="both"/>
        <w:rPr>
          <w:rFonts w:ascii="Garamond" w:hAnsi="Garamond" w:cs="Open Sans"/>
          <w:sz w:val="20"/>
          <w:szCs w:val="20"/>
        </w:rPr>
      </w:pPr>
      <w:r w:rsidRPr="000D1F57">
        <w:rPr>
          <w:rFonts w:ascii="Garamond" w:hAnsi="Garamond" w:cs="Open Sans"/>
          <w:sz w:val="20"/>
          <w:szCs w:val="20"/>
        </w:rPr>
        <w:t xml:space="preserve">Otwarcie ofert nastąpi w dniu: </w:t>
      </w:r>
      <w:r w:rsidR="00BC235C">
        <w:rPr>
          <w:rFonts w:ascii="Garamond" w:hAnsi="Garamond" w:cs="Open Sans"/>
          <w:b/>
          <w:bCs/>
          <w:color w:val="2E74B5" w:themeColor="accent1" w:themeShade="BF"/>
          <w:sz w:val="20"/>
          <w:szCs w:val="20"/>
        </w:rPr>
        <w:t>08/05</w:t>
      </w:r>
      <w:r w:rsidR="00265271">
        <w:rPr>
          <w:rFonts w:ascii="Garamond" w:hAnsi="Garamond" w:cs="Open Sans"/>
          <w:b/>
          <w:bCs/>
          <w:color w:val="2E74B5" w:themeColor="accent1" w:themeShade="BF"/>
          <w:sz w:val="20"/>
          <w:szCs w:val="20"/>
        </w:rPr>
        <w:t>/2026</w:t>
      </w:r>
      <w:r w:rsidRPr="0051526F">
        <w:rPr>
          <w:rFonts w:ascii="Garamond" w:hAnsi="Garamond" w:cs="Open Sans"/>
          <w:b/>
          <w:bCs/>
          <w:color w:val="2E74B5" w:themeColor="accent1" w:themeShade="BF"/>
          <w:sz w:val="20"/>
          <w:szCs w:val="20"/>
        </w:rPr>
        <w:t xml:space="preserve"> </w:t>
      </w:r>
      <w:r w:rsidRPr="00265271">
        <w:rPr>
          <w:rFonts w:ascii="Garamond" w:hAnsi="Garamond" w:cs="Open Sans"/>
          <w:b/>
          <w:bCs/>
          <w:color w:val="4472C4" w:themeColor="accent5"/>
          <w:sz w:val="20"/>
          <w:szCs w:val="20"/>
        </w:rPr>
        <w:t>r</w:t>
      </w:r>
      <w:r w:rsidR="00265271">
        <w:rPr>
          <w:rFonts w:ascii="Garamond" w:hAnsi="Garamond" w:cs="Open Sans"/>
          <w:sz w:val="20"/>
          <w:szCs w:val="20"/>
        </w:rPr>
        <w:t>.</w:t>
      </w:r>
      <w:r w:rsidRPr="000D1F57">
        <w:rPr>
          <w:rFonts w:ascii="Garamond" w:hAnsi="Garamond" w:cs="Open Sans"/>
          <w:sz w:val="20"/>
          <w:szCs w:val="20"/>
        </w:rPr>
        <w:t xml:space="preserve"> godz.: 12.00, za pośrednictwem Platformy </w:t>
      </w:r>
      <w:hyperlink r:id="rId16" w:history="1">
        <w:r w:rsidRPr="000D1F57">
          <w:rPr>
            <w:rStyle w:val="Hipercze"/>
            <w:rFonts w:ascii="Garamond" w:hAnsi="Garamond" w:cs="Open Sans"/>
            <w:sz w:val="20"/>
            <w:szCs w:val="20"/>
          </w:rPr>
          <w:t>www.e-propublico.pl</w:t>
        </w:r>
      </w:hyperlink>
      <w:r w:rsidRPr="000D1F57">
        <w:rPr>
          <w:rFonts w:ascii="Garamond" w:hAnsi="Garamond" w:cs="Open Sans"/>
          <w:sz w:val="20"/>
          <w:szCs w:val="20"/>
        </w:rPr>
        <w:t xml:space="preserve"> , na karcie</w:t>
      </w:r>
      <w:r w:rsidR="00265271">
        <w:rPr>
          <w:rFonts w:ascii="Garamond" w:hAnsi="Garamond" w:cs="Open Sans"/>
          <w:sz w:val="20"/>
          <w:szCs w:val="20"/>
        </w:rPr>
        <w:t xml:space="preserve"> </w:t>
      </w:r>
      <w:r w:rsidRPr="000D1F57">
        <w:rPr>
          <w:rFonts w:ascii="Garamond" w:hAnsi="Garamond" w:cs="Open Sans"/>
          <w:sz w:val="20"/>
          <w:szCs w:val="20"/>
        </w:rPr>
        <w:t>”Oferta/Załączniki”, poprzez ich odszyfrowanie, które jest jednoznaczne z ich upublicznieniem.</w:t>
      </w:r>
    </w:p>
    <w:p w14:paraId="71D495C5" w14:textId="77777777" w:rsidR="00BA7C63" w:rsidRPr="000D1F57" w:rsidRDefault="00BA7C63" w:rsidP="00816A12">
      <w:pPr>
        <w:pStyle w:val="Akapitzlist"/>
        <w:numPr>
          <w:ilvl w:val="0"/>
          <w:numId w:val="4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Zamawiający, najpóźniej przed otwarciem ofert, udostępni na stronie prowadzonego postępowania informację o kwocie, jaką zamierza przeznaczyć na sfinansowanie zamówienia.</w:t>
      </w:r>
    </w:p>
    <w:p w14:paraId="03828C06" w14:textId="77777777" w:rsidR="00BA7C63" w:rsidRPr="000D1F57" w:rsidRDefault="00BA7C63" w:rsidP="00816A12">
      <w:pPr>
        <w:pStyle w:val="Akapitzlist"/>
        <w:numPr>
          <w:ilvl w:val="0"/>
          <w:numId w:val="4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242738F" w14:textId="77777777" w:rsidR="00BA7C63" w:rsidRPr="000D1F57" w:rsidRDefault="00BA7C63" w:rsidP="00816A12">
      <w:pPr>
        <w:pStyle w:val="Akapitzlist"/>
        <w:numPr>
          <w:ilvl w:val="0"/>
          <w:numId w:val="4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Niezwłocznie po otwarciu ofert, Zamawiający zamieści na stronie internetowej prowadzonego postępowania informacje o:</w:t>
      </w:r>
    </w:p>
    <w:p w14:paraId="0A580354" w14:textId="77777777" w:rsidR="00BA7C63" w:rsidRPr="000D1F57" w:rsidRDefault="00BA7C63" w:rsidP="00816A12">
      <w:pPr>
        <w:pStyle w:val="Akapitzlist"/>
        <w:numPr>
          <w:ilvl w:val="0"/>
          <w:numId w:val="4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nazwach albo imionach i nazwiskach oraz siedzibach lub miejscach prowadzonej działalności gospodarczej bądź miejscach zamieszkania Wykonawców, których oferty zostały otwarte; cenach lub kosztach zawartych w ofertach.</w:t>
      </w:r>
    </w:p>
    <w:p w14:paraId="6D8460D7" w14:textId="77777777" w:rsidR="00BA7C63" w:rsidRPr="000D1F57" w:rsidRDefault="00BA7C63" w:rsidP="00BA7C63">
      <w:pPr>
        <w:rPr>
          <w:rFonts w:ascii="Garamond" w:hAnsi="Garamond" w:cs="Open Sans"/>
          <w:sz w:val="20"/>
          <w:szCs w:val="20"/>
        </w:rPr>
      </w:pPr>
    </w:p>
    <w:p w14:paraId="0A840235"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Opis sposobu obliczenia ceny</w:t>
      </w:r>
      <w:bookmarkEnd w:id="49"/>
    </w:p>
    <w:p w14:paraId="05556687" w14:textId="77777777" w:rsidR="00BA7C63" w:rsidRPr="000D1F57" w:rsidRDefault="00BA7C63" w:rsidP="00816A12">
      <w:pPr>
        <w:pStyle w:val="Nagwek2"/>
        <w:numPr>
          <w:ilvl w:val="0"/>
          <w:numId w:val="48"/>
        </w:numPr>
        <w:ind w:left="709"/>
      </w:pPr>
      <w:r w:rsidRPr="000D1F57">
        <w:t xml:space="preserve">Cenę oferty stanowić będzie wartość brutto wyrażona w złotych polskich wpisana na formularzu oferty za całość przedmiotu zamówienia. </w:t>
      </w:r>
    </w:p>
    <w:p w14:paraId="384AF028" w14:textId="77777777" w:rsidR="00BA7C63" w:rsidRPr="000D1F57" w:rsidRDefault="00BA7C63" w:rsidP="00816A12">
      <w:pPr>
        <w:pStyle w:val="Nagwek2"/>
        <w:numPr>
          <w:ilvl w:val="0"/>
          <w:numId w:val="48"/>
        </w:numPr>
        <w:ind w:left="709"/>
      </w:pPr>
      <w:r w:rsidRPr="000D1F57">
        <w:t>W ofercie Wykonawca zobowiązany jest podać cenę za wykonanie całego przedmiotu zamówienia w złotych polskich (PLN), z dokładnością do 1 grosza, tj. do dwóch miejsc po przecinku.</w:t>
      </w:r>
    </w:p>
    <w:p w14:paraId="2DEC0154" w14:textId="77777777" w:rsidR="00BA7C63" w:rsidRPr="000D1F57" w:rsidRDefault="00BA7C63" w:rsidP="00816A12">
      <w:pPr>
        <w:pStyle w:val="Nagwek2"/>
        <w:numPr>
          <w:ilvl w:val="0"/>
          <w:numId w:val="48"/>
        </w:numPr>
        <w:ind w:left="709"/>
      </w:pPr>
      <w:r w:rsidRPr="000D1F57">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1FBC257" w14:textId="2AF0E6BC" w:rsidR="00BA7C63" w:rsidRPr="000D1F57" w:rsidRDefault="00BA7C63" w:rsidP="00816A12">
      <w:pPr>
        <w:pStyle w:val="Nagwek2"/>
        <w:numPr>
          <w:ilvl w:val="0"/>
          <w:numId w:val="48"/>
        </w:numPr>
        <w:ind w:left="709"/>
      </w:pPr>
      <w:r w:rsidRPr="000D1F57">
        <w:t>Rozliczenia między Zamawiającym a Wykonawcą prowadzone będą w złotych polskich z</w:t>
      </w:r>
      <w:r w:rsidR="000F1E9A">
        <w:t> </w:t>
      </w:r>
      <w:r w:rsidRPr="000D1F57">
        <w:t>dokładnością do dwóch miejsc po przecinku.</w:t>
      </w:r>
    </w:p>
    <w:p w14:paraId="425B60BE" w14:textId="77777777" w:rsidR="00BA7C63" w:rsidRPr="000D1F57" w:rsidRDefault="00BA7C63" w:rsidP="00816A12">
      <w:pPr>
        <w:pStyle w:val="Nagwek2"/>
        <w:numPr>
          <w:ilvl w:val="0"/>
          <w:numId w:val="48"/>
        </w:numPr>
        <w:ind w:left="709"/>
      </w:pPr>
      <w:r w:rsidRPr="000D1F57">
        <w:lastRenderedPageBreak/>
        <w:t>Wykonawca zobowiązany jest zastosować stawkę VAT zgodnie z obowiązującymi przepisami ustawy z 11 marca 2004 r. o podatku od towarów i usług.</w:t>
      </w:r>
    </w:p>
    <w:p w14:paraId="469B2A65" w14:textId="77777777" w:rsidR="00BA7C63" w:rsidRPr="000D1F57" w:rsidRDefault="00BA7C63" w:rsidP="00816A12">
      <w:pPr>
        <w:pStyle w:val="Nagwek2"/>
        <w:numPr>
          <w:ilvl w:val="0"/>
          <w:numId w:val="48"/>
        </w:numPr>
      </w:pPr>
      <w:r w:rsidRPr="000D1F57">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9B64892" w14:textId="77777777" w:rsidR="00BA7C63" w:rsidRPr="000D1F57" w:rsidRDefault="00BA7C63" w:rsidP="00816A12">
      <w:pPr>
        <w:pStyle w:val="Nagwek2"/>
        <w:numPr>
          <w:ilvl w:val="0"/>
          <w:numId w:val="48"/>
        </w:numPr>
      </w:pPr>
      <w:bookmarkStart w:id="50" w:name="_Hlk61113033"/>
      <w:r w:rsidRPr="000D1F57">
        <w:t>Wykonawca</w:t>
      </w:r>
      <w:bookmarkEnd w:id="50"/>
      <w:r w:rsidRPr="000D1F57">
        <w:t xml:space="preserve"> składając ofertę zobowiązany jest:</w:t>
      </w:r>
    </w:p>
    <w:p w14:paraId="710AE7BF" w14:textId="77777777" w:rsidR="00BA7C63" w:rsidRPr="000D1F57" w:rsidRDefault="00BA7C63" w:rsidP="00816A12">
      <w:pPr>
        <w:pStyle w:val="Nagwek2"/>
        <w:numPr>
          <w:ilvl w:val="0"/>
          <w:numId w:val="14"/>
        </w:numPr>
      </w:pPr>
      <w:r w:rsidRPr="000D1F57">
        <w:t>poinformować Zamawiającego, że wybór jego oferty będzie prowadził do powstania u Zamawiającego obowiązku podatkowego;</w:t>
      </w:r>
    </w:p>
    <w:p w14:paraId="4A697B01" w14:textId="77777777" w:rsidR="00BA7C63" w:rsidRPr="000D1F57" w:rsidRDefault="00BA7C63" w:rsidP="00816A12">
      <w:pPr>
        <w:pStyle w:val="Nagwek2"/>
        <w:numPr>
          <w:ilvl w:val="0"/>
          <w:numId w:val="14"/>
        </w:numPr>
      </w:pPr>
      <w:r w:rsidRPr="000D1F57">
        <w:t>wskazać nazwę (rodzaj) towaru lub usługi, których dostawa lub świadczenie będą prowadziły do powstania obowiązku podatkowego;</w:t>
      </w:r>
    </w:p>
    <w:p w14:paraId="4BA0AF80" w14:textId="77777777" w:rsidR="00BA7C63" w:rsidRPr="000D1F57" w:rsidRDefault="00BA7C63" w:rsidP="00816A12">
      <w:pPr>
        <w:pStyle w:val="Nagwek2"/>
        <w:numPr>
          <w:ilvl w:val="0"/>
          <w:numId w:val="14"/>
        </w:numPr>
      </w:pPr>
      <w:r w:rsidRPr="000D1F57">
        <w:t>wskazać wartości towaru lub usługi objętego obowiązkiem podatkowym Zamawiającego, bez kwoty podatku;</w:t>
      </w:r>
    </w:p>
    <w:p w14:paraId="6E79AF0B" w14:textId="77777777" w:rsidR="00BA7C63" w:rsidRPr="000D1F57" w:rsidRDefault="00BA7C63" w:rsidP="00816A12">
      <w:pPr>
        <w:pStyle w:val="Nagwek2"/>
        <w:numPr>
          <w:ilvl w:val="0"/>
          <w:numId w:val="14"/>
        </w:numPr>
      </w:pPr>
      <w:r w:rsidRPr="000D1F57">
        <w:t>wskazać stawkę podatku od towarów i usług, która zgodnie z wiedzą Wykonawcy, będzie miała zastosowanie.</w:t>
      </w:r>
    </w:p>
    <w:p w14:paraId="4D3D2844" w14:textId="77777777" w:rsidR="00BA7C63" w:rsidRPr="000D1F57" w:rsidRDefault="00BA7C63" w:rsidP="00BA7C63">
      <w:pPr>
        <w:rPr>
          <w:rFonts w:ascii="Garamond" w:hAnsi="Garamond" w:cs="Open Sans"/>
          <w:sz w:val="20"/>
          <w:szCs w:val="20"/>
        </w:rPr>
      </w:pPr>
    </w:p>
    <w:p w14:paraId="3E3E8881" w14:textId="77777777" w:rsidR="00BA7C63" w:rsidRPr="000D1F57" w:rsidRDefault="00BA7C63" w:rsidP="00BA7C63">
      <w:pPr>
        <w:pStyle w:val="Nagwek1"/>
        <w:rPr>
          <w:rFonts w:ascii="Garamond" w:hAnsi="Garamond" w:cs="Open Sans"/>
          <w:sz w:val="20"/>
          <w:szCs w:val="20"/>
        </w:rPr>
      </w:pPr>
      <w:bookmarkStart w:id="51" w:name="_Toc258314255"/>
      <w:r w:rsidRPr="000D1F57">
        <w:rPr>
          <w:rFonts w:ascii="Garamond" w:hAnsi="Garamond" w:cs="Open Sans"/>
          <w:sz w:val="20"/>
          <w:szCs w:val="20"/>
        </w:rPr>
        <w:t>Opis kryteriów oceny ofert, wraz z podaniem wag tych kryteriów i sposobu oceny ofert</w:t>
      </w:r>
      <w:bookmarkEnd w:id="51"/>
    </w:p>
    <w:p w14:paraId="02DD1E44" w14:textId="77777777" w:rsidR="00D36CEA" w:rsidRPr="000F1E9A" w:rsidRDefault="00D36CEA" w:rsidP="00816A12">
      <w:pPr>
        <w:pStyle w:val="Akapitzlist"/>
        <w:numPr>
          <w:ilvl w:val="0"/>
          <w:numId w:val="49"/>
        </w:numPr>
        <w:jc w:val="both"/>
        <w:rPr>
          <w:rFonts w:ascii="Garamond" w:hAnsi="Garamond" w:cstheme="minorHAnsi"/>
          <w:sz w:val="20"/>
          <w:szCs w:val="16"/>
        </w:rPr>
      </w:pPr>
      <w:r w:rsidRPr="000F1E9A">
        <w:rPr>
          <w:rFonts w:ascii="Garamond" w:hAnsi="Garamond" w:cstheme="minorHAnsi"/>
          <w:sz w:val="20"/>
          <w:szCs w:val="16"/>
        </w:rPr>
        <w:t>Przy dokonywaniu wyboru najkorzystniejszej oferty Zamawiający stosować będzie niżej podane kryteria: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D36CEA" w:rsidRPr="00D36CEA" w14:paraId="5E400F88" w14:textId="77777777" w:rsidTr="00530B6C">
        <w:trPr>
          <w:trHeight w:val="518"/>
          <w:jc w:val="center"/>
        </w:trPr>
        <w:tc>
          <w:tcPr>
            <w:tcW w:w="850" w:type="dxa"/>
            <w:vAlign w:val="center"/>
          </w:tcPr>
          <w:p w14:paraId="77DED06F" w14:textId="76D073B0" w:rsidR="00D36CEA" w:rsidRPr="000F1E9A" w:rsidRDefault="00D36CEA" w:rsidP="000F1E9A">
            <w:pPr>
              <w:contextualSpacing/>
              <w:jc w:val="center"/>
              <w:rPr>
                <w:rFonts w:ascii="Garamond" w:hAnsi="Garamond" w:cstheme="minorHAnsi"/>
                <w:b/>
                <w:sz w:val="20"/>
                <w:szCs w:val="16"/>
              </w:rPr>
            </w:pPr>
            <w:r w:rsidRPr="000F1E9A">
              <w:rPr>
                <w:rFonts w:ascii="Garamond" w:hAnsi="Garamond" w:cstheme="minorHAnsi"/>
                <w:b/>
                <w:sz w:val="20"/>
                <w:szCs w:val="16"/>
              </w:rPr>
              <w:t>Lp.</w:t>
            </w:r>
          </w:p>
        </w:tc>
        <w:tc>
          <w:tcPr>
            <w:tcW w:w="5631" w:type="dxa"/>
            <w:vAlign w:val="center"/>
          </w:tcPr>
          <w:p w14:paraId="39EF1D96" w14:textId="77777777" w:rsidR="00D36CEA" w:rsidRPr="000F1E9A" w:rsidRDefault="00D36CEA" w:rsidP="00530B6C">
            <w:pPr>
              <w:contextualSpacing/>
              <w:jc w:val="center"/>
              <w:rPr>
                <w:rFonts w:ascii="Garamond" w:hAnsi="Garamond" w:cstheme="minorHAnsi"/>
                <w:b/>
                <w:sz w:val="20"/>
                <w:szCs w:val="16"/>
              </w:rPr>
            </w:pPr>
            <w:r w:rsidRPr="000F1E9A">
              <w:rPr>
                <w:rFonts w:ascii="Garamond" w:hAnsi="Garamond" w:cstheme="minorHAnsi"/>
                <w:b/>
                <w:sz w:val="20"/>
                <w:szCs w:val="16"/>
              </w:rPr>
              <w:t>NAZWA KRYTERIUM</w:t>
            </w:r>
          </w:p>
        </w:tc>
        <w:tc>
          <w:tcPr>
            <w:tcW w:w="2159" w:type="dxa"/>
            <w:vAlign w:val="center"/>
          </w:tcPr>
          <w:p w14:paraId="254EE1FB" w14:textId="77777777" w:rsidR="00D36CEA" w:rsidRPr="000F1E9A" w:rsidRDefault="00D36CEA" w:rsidP="00530B6C">
            <w:pPr>
              <w:pStyle w:val="Nagwek3"/>
              <w:numPr>
                <w:ilvl w:val="0"/>
                <w:numId w:val="0"/>
              </w:numPr>
              <w:ind w:left="708"/>
              <w:rPr>
                <w:rFonts w:ascii="Garamond" w:hAnsi="Garamond" w:cstheme="minorHAnsi"/>
                <w:sz w:val="20"/>
                <w:szCs w:val="16"/>
              </w:rPr>
            </w:pPr>
            <w:r w:rsidRPr="000F1E9A">
              <w:rPr>
                <w:rFonts w:ascii="Garamond" w:hAnsi="Garamond" w:cstheme="minorHAnsi"/>
                <w:b/>
                <w:bCs w:val="0"/>
                <w:sz w:val="20"/>
                <w:szCs w:val="16"/>
              </w:rPr>
              <w:t xml:space="preserve">WAGA pkt. </w:t>
            </w:r>
          </w:p>
        </w:tc>
      </w:tr>
      <w:tr w:rsidR="00D36CEA" w:rsidRPr="00D36CEA" w14:paraId="17D4A1B7" w14:textId="77777777" w:rsidTr="00530B6C">
        <w:trPr>
          <w:trHeight w:val="567"/>
          <w:jc w:val="center"/>
        </w:trPr>
        <w:tc>
          <w:tcPr>
            <w:tcW w:w="850" w:type="dxa"/>
            <w:vAlign w:val="center"/>
          </w:tcPr>
          <w:p w14:paraId="5AA0BAD5" w14:textId="77777777" w:rsidR="00D36CEA" w:rsidRPr="000F1E9A" w:rsidRDefault="00D36CEA" w:rsidP="00530B6C">
            <w:pPr>
              <w:contextualSpacing/>
              <w:jc w:val="center"/>
              <w:rPr>
                <w:rFonts w:ascii="Garamond" w:hAnsi="Garamond" w:cstheme="minorHAnsi"/>
                <w:sz w:val="18"/>
                <w:szCs w:val="16"/>
              </w:rPr>
            </w:pPr>
          </w:p>
          <w:p w14:paraId="632C62D4" w14:textId="77777777" w:rsidR="00D36CEA" w:rsidRPr="000F1E9A" w:rsidRDefault="00D36CEA" w:rsidP="00530B6C">
            <w:pPr>
              <w:contextualSpacing/>
              <w:jc w:val="center"/>
              <w:rPr>
                <w:rFonts w:ascii="Garamond" w:hAnsi="Garamond" w:cstheme="minorHAnsi"/>
                <w:sz w:val="18"/>
                <w:szCs w:val="16"/>
              </w:rPr>
            </w:pPr>
            <w:r w:rsidRPr="000F1E9A">
              <w:rPr>
                <w:rFonts w:ascii="Garamond" w:hAnsi="Garamond" w:cstheme="minorHAnsi"/>
                <w:sz w:val="18"/>
                <w:szCs w:val="16"/>
              </w:rPr>
              <w:t>1.</w:t>
            </w:r>
          </w:p>
          <w:p w14:paraId="38D85CF9" w14:textId="77777777" w:rsidR="00D36CEA" w:rsidRPr="000F1E9A" w:rsidRDefault="00D36CEA" w:rsidP="00530B6C">
            <w:pPr>
              <w:contextualSpacing/>
              <w:rPr>
                <w:rFonts w:ascii="Garamond" w:hAnsi="Garamond" w:cstheme="minorHAnsi"/>
                <w:sz w:val="18"/>
                <w:szCs w:val="16"/>
              </w:rPr>
            </w:pPr>
          </w:p>
        </w:tc>
        <w:tc>
          <w:tcPr>
            <w:tcW w:w="5631" w:type="dxa"/>
            <w:vAlign w:val="center"/>
          </w:tcPr>
          <w:p w14:paraId="5F737CE5" w14:textId="77777777" w:rsidR="00D36CEA" w:rsidRPr="000F1E9A" w:rsidRDefault="00D36CEA" w:rsidP="00530B6C">
            <w:pPr>
              <w:contextualSpacing/>
              <w:jc w:val="center"/>
              <w:rPr>
                <w:rFonts w:ascii="Garamond" w:hAnsi="Garamond" w:cstheme="minorHAnsi"/>
                <w:sz w:val="18"/>
                <w:szCs w:val="16"/>
              </w:rPr>
            </w:pPr>
          </w:p>
          <w:p w14:paraId="6C8B3F1F" w14:textId="77777777" w:rsidR="00D36CEA" w:rsidRPr="000F1E9A" w:rsidRDefault="00D36CEA" w:rsidP="00530B6C">
            <w:pPr>
              <w:contextualSpacing/>
              <w:jc w:val="center"/>
              <w:rPr>
                <w:rFonts w:ascii="Garamond" w:hAnsi="Garamond" w:cstheme="minorHAnsi"/>
                <w:sz w:val="18"/>
                <w:szCs w:val="16"/>
              </w:rPr>
            </w:pPr>
            <w:r w:rsidRPr="000F1E9A">
              <w:rPr>
                <w:rFonts w:ascii="Garamond" w:hAnsi="Garamond" w:cstheme="minorHAnsi"/>
                <w:sz w:val="18"/>
                <w:szCs w:val="16"/>
              </w:rPr>
              <w:t>CENA</w:t>
            </w:r>
          </w:p>
          <w:p w14:paraId="3501719D" w14:textId="77777777" w:rsidR="00D36CEA" w:rsidRPr="000F1E9A" w:rsidRDefault="00D36CEA" w:rsidP="00530B6C">
            <w:pPr>
              <w:contextualSpacing/>
              <w:jc w:val="center"/>
              <w:rPr>
                <w:rFonts w:ascii="Garamond" w:hAnsi="Garamond" w:cstheme="minorHAnsi"/>
                <w:sz w:val="18"/>
                <w:szCs w:val="16"/>
              </w:rPr>
            </w:pPr>
          </w:p>
        </w:tc>
        <w:tc>
          <w:tcPr>
            <w:tcW w:w="2159" w:type="dxa"/>
            <w:vAlign w:val="center"/>
          </w:tcPr>
          <w:p w14:paraId="13705680" w14:textId="77777777" w:rsidR="00D36CEA" w:rsidRPr="000F1E9A" w:rsidRDefault="00D36CEA" w:rsidP="00530B6C">
            <w:pPr>
              <w:contextualSpacing/>
              <w:jc w:val="center"/>
              <w:rPr>
                <w:rFonts w:ascii="Garamond" w:hAnsi="Garamond" w:cstheme="minorHAnsi"/>
                <w:sz w:val="18"/>
                <w:szCs w:val="16"/>
              </w:rPr>
            </w:pPr>
          </w:p>
          <w:p w14:paraId="57B32465" w14:textId="77777777" w:rsidR="00D36CEA" w:rsidRPr="000F1E9A" w:rsidRDefault="00D36CEA" w:rsidP="00530B6C">
            <w:pPr>
              <w:contextualSpacing/>
              <w:jc w:val="center"/>
              <w:rPr>
                <w:rFonts w:ascii="Garamond" w:hAnsi="Garamond" w:cstheme="minorHAnsi"/>
                <w:sz w:val="18"/>
                <w:szCs w:val="16"/>
              </w:rPr>
            </w:pPr>
            <w:r w:rsidRPr="000F1E9A">
              <w:rPr>
                <w:rFonts w:ascii="Garamond" w:hAnsi="Garamond" w:cstheme="minorHAnsi"/>
                <w:sz w:val="18"/>
                <w:szCs w:val="16"/>
              </w:rPr>
              <w:t>60 pkt.</w:t>
            </w:r>
          </w:p>
          <w:p w14:paraId="0E8823DE" w14:textId="77777777" w:rsidR="00D36CEA" w:rsidRPr="000F1E9A" w:rsidRDefault="00D36CEA" w:rsidP="00530B6C">
            <w:pPr>
              <w:contextualSpacing/>
              <w:rPr>
                <w:rFonts w:ascii="Garamond" w:hAnsi="Garamond" w:cstheme="minorHAnsi"/>
                <w:sz w:val="18"/>
                <w:szCs w:val="16"/>
              </w:rPr>
            </w:pPr>
          </w:p>
        </w:tc>
      </w:tr>
      <w:tr w:rsidR="00D36CEA" w:rsidRPr="00D36CEA" w14:paraId="78F690C5" w14:textId="77777777" w:rsidTr="00530B6C">
        <w:trPr>
          <w:trHeight w:val="567"/>
          <w:jc w:val="center"/>
        </w:trPr>
        <w:tc>
          <w:tcPr>
            <w:tcW w:w="850" w:type="dxa"/>
            <w:vAlign w:val="center"/>
          </w:tcPr>
          <w:p w14:paraId="534CA772" w14:textId="77777777" w:rsidR="00D36CEA" w:rsidRPr="000F1E9A" w:rsidRDefault="00D36CEA" w:rsidP="00530B6C">
            <w:pPr>
              <w:contextualSpacing/>
              <w:jc w:val="center"/>
              <w:rPr>
                <w:rFonts w:ascii="Garamond" w:hAnsi="Garamond" w:cstheme="minorHAnsi"/>
                <w:sz w:val="18"/>
                <w:szCs w:val="16"/>
              </w:rPr>
            </w:pPr>
            <w:r w:rsidRPr="000F1E9A">
              <w:rPr>
                <w:rFonts w:ascii="Garamond" w:hAnsi="Garamond" w:cstheme="minorHAnsi"/>
                <w:sz w:val="18"/>
                <w:szCs w:val="16"/>
              </w:rPr>
              <w:t>2.</w:t>
            </w:r>
          </w:p>
        </w:tc>
        <w:tc>
          <w:tcPr>
            <w:tcW w:w="5631" w:type="dxa"/>
            <w:vAlign w:val="center"/>
          </w:tcPr>
          <w:p w14:paraId="3EC0A292" w14:textId="77777777" w:rsidR="00D36CEA" w:rsidRPr="000F1E9A" w:rsidRDefault="00D36CEA" w:rsidP="00530B6C">
            <w:pPr>
              <w:contextualSpacing/>
              <w:jc w:val="center"/>
              <w:rPr>
                <w:rFonts w:ascii="Garamond" w:hAnsi="Garamond" w:cstheme="minorHAnsi"/>
                <w:bCs/>
                <w:iCs/>
                <w:color w:val="FF0000"/>
                <w:sz w:val="18"/>
                <w:szCs w:val="16"/>
              </w:rPr>
            </w:pPr>
            <w:r w:rsidRPr="000F1E9A">
              <w:rPr>
                <w:rFonts w:ascii="Garamond" w:hAnsi="Garamond" w:cstheme="minorHAnsi"/>
                <w:sz w:val="18"/>
                <w:szCs w:val="16"/>
              </w:rPr>
              <w:t>TERMIN WYKONANIA</w:t>
            </w:r>
          </w:p>
        </w:tc>
        <w:tc>
          <w:tcPr>
            <w:tcW w:w="2159" w:type="dxa"/>
            <w:vAlign w:val="center"/>
          </w:tcPr>
          <w:p w14:paraId="7F2992ED" w14:textId="77777777" w:rsidR="00D36CEA" w:rsidRPr="000F1E9A" w:rsidRDefault="00D36CEA" w:rsidP="00530B6C">
            <w:pPr>
              <w:contextualSpacing/>
              <w:jc w:val="center"/>
              <w:rPr>
                <w:rFonts w:ascii="Garamond" w:hAnsi="Garamond" w:cstheme="minorHAnsi"/>
                <w:sz w:val="18"/>
                <w:szCs w:val="16"/>
              </w:rPr>
            </w:pPr>
            <w:r w:rsidRPr="000F1E9A">
              <w:rPr>
                <w:rFonts w:ascii="Garamond" w:hAnsi="Garamond" w:cstheme="minorHAnsi"/>
                <w:sz w:val="18"/>
                <w:szCs w:val="16"/>
              </w:rPr>
              <w:t>40pkt.</w:t>
            </w:r>
          </w:p>
        </w:tc>
      </w:tr>
    </w:tbl>
    <w:p w14:paraId="261CCD61" w14:textId="77777777" w:rsidR="00D36CEA" w:rsidRPr="00D36CEA" w:rsidRDefault="00D36CEA" w:rsidP="00D36CEA">
      <w:pPr>
        <w:pStyle w:val="Tekstpodstawowy"/>
        <w:contextualSpacing/>
        <w:rPr>
          <w:rFonts w:ascii="Garamond" w:hAnsi="Garamond" w:cstheme="minorHAnsi"/>
          <w:sz w:val="16"/>
          <w:szCs w:val="16"/>
        </w:rPr>
      </w:pPr>
    </w:p>
    <w:p w14:paraId="39FFC6CC" w14:textId="77777777" w:rsidR="00D36CEA" w:rsidRPr="00D67095" w:rsidRDefault="00D36CEA" w:rsidP="00816A12">
      <w:pPr>
        <w:pStyle w:val="Akapitzlist"/>
        <w:numPr>
          <w:ilvl w:val="0"/>
          <w:numId w:val="49"/>
        </w:numPr>
        <w:spacing w:after="0" w:line="240" w:lineRule="auto"/>
        <w:jc w:val="both"/>
        <w:rPr>
          <w:rFonts w:ascii="Garamond" w:hAnsi="Garamond" w:cstheme="minorHAnsi"/>
          <w:sz w:val="20"/>
          <w:szCs w:val="20"/>
        </w:rPr>
      </w:pPr>
      <w:r w:rsidRPr="00D67095">
        <w:rPr>
          <w:rFonts w:ascii="Garamond" w:hAnsi="Garamond" w:cstheme="minorHAnsi"/>
          <w:sz w:val="20"/>
          <w:szCs w:val="20"/>
        </w:rPr>
        <w:t>Sposób obliczania wartości punktowej kryteriów:</w:t>
      </w:r>
    </w:p>
    <w:p w14:paraId="247A61AB" w14:textId="77777777" w:rsidR="00D36CEA" w:rsidRPr="00D67095" w:rsidRDefault="00D36CEA" w:rsidP="00D36CEA">
      <w:pPr>
        <w:pStyle w:val="Tekstpodstawowy"/>
        <w:spacing w:after="0"/>
        <w:ind w:left="851"/>
        <w:contextualSpacing/>
        <w:rPr>
          <w:rFonts w:ascii="Garamond" w:hAnsi="Garamond" w:cstheme="minorHAnsi"/>
          <w:sz w:val="20"/>
          <w:szCs w:val="20"/>
        </w:rPr>
      </w:pPr>
      <w:r w:rsidRPr="00D67095">
        <w:rPr>
          <w:rFonts w:ascii="Garamond" w:hAnsi="Garamond" w:cstheme="minorHAnsi"/>
          <w:sz w:val="20"/>
          <w:szCs w:val="20"/>
        </w:rPr>
        <w:t xml:space="preserve">1/ </w:t>
      </w:r>
      <w:r w:rsidRPr="00D67095">
        <w:rPr>
          <w:rFonts w:ascii="Garamond" w:hAnsi="Garamond" w:cstheme="minorHAnsi"/>
          <w:b/>
          <w:sz w:val="20"/>
          <w:szCs w:val="20"/>
        </w:rPr>
        <w:t>Kryterium nr 1</w:t>
      </w:r>
      <w:r w:rsidRPr="00D67095">
        <w:rPr>
          <w:rFonts w:ascii="Garamond" w:hAnsi="Garamond" w:cstheme="minorHAnsi"/>
          <w:sz w:val="20"/>
          <w:szCs w:val="20"/>
        </w:rPr>
        <w:t xml:space="preserve">: </w:t>
      </w:r>
      <w:r w:rsidRPr="00D67095">
        <w:rPr>
          <w:rFonts w:ascii="Garamond" w:hAnsi="Garamond" w:cstheme="minorHAnsi"/>
          <w:b/>
          <w:bCs/>
          <w:i/>
          <w:iCs/>
          <w:sz w:val="20"/>
          <w:szCs w:val="20"/>
          <w:u w:val="single"/>
        </w:rPr>
        <w:t>„Cena”</w:t>
      </w:r>
      <w:r w:rsidRPr="00D67095">
        <w:rPr>
          <w:rFonts w:ascii="Garamond" w:hAnsi="Garamond" w:cstheme="minorHAnsi"/>
          <w:bCs/>
          <w:i/>
          <w:iCs/>
          <w:sz w:val="20"/>
          <w:szCs w:val="20"/>
        </w:rPr>
        <w:t xml:space="preserve"> </w:t>
      </w:r>
      <w:r w:rsidRPr="00D67095">
        <w:rPr>
          <w:rFonts w:ascii="Garamond" w:hAnsi="Garamond" w:cstheme="minorHAnsi"/>
          <w:sz w:val="20"/>
          <w:szCs w:val="20"/>
        </w:rPr>
        <w:t>oceniane będzie jak niżej:</w:t>
      </w:r>
    </w:p>
    <w:p w14:paraId="0601A3A2" w14:textId="77777777" w:rsidR="00D36CEA" w:rsidRPr="00D67095" w:rsidRDefault="00D36CEA" w:rsidP="00D36CEA">
      <w:pPr>
        <w:pStyle w:val="Tekstpodstawowy"/>
        <w:spacing w:after="0"/>
        <w:ind w:left="851"/>
        <w:contextualSpacing/>
        <w:jc w:val="center"/>
        <w:rPr>
          <w:rFonts w:ascii="Garamond" w:hAnsi="Garamond" w:cstheme="minorHAnsi"/>
          <w:i/>
          <w:sz w:val="20"/>
          <w:szCs w:val="20"/>
        </w:rPr>
      </w:pPr>
      <m:oMathPara>
        <m:oMath>
          <m:r>
            <w:rPr>
              <w:rFonts w:ascii="Cambria Math" w:hAnsi="Cambria Math" w:cstheme="minorHAnsi"/>
              <w:sz w:val="20"/>
              <w:szCs w:val="20"/>
            </w:rPr>
            <m:t>X=</m:t>
          </m:r>
          <m:f>
            <m:fPr>
              <m:ctrlPr>
                <w:rPr>
                  <w:rFonts w:ascii="Cambria Math" w:hAnsi="Cambria Math" w:cstheme="minorHAnsi"/>
                  <w:sz w:val="20"/>
                  <w:szCs w:val="20"/>
                </w:rPr>
              </m:ctrlPr>
            </m:fPr>
            <m:num>
              <m:sSub>
                <m:sSubPr>
                  <m:ctrlPr>
                    <w:rPr>
                      <w:rFonts w:ascii="Cambria Math" w:hAnsi="Cambria Math" w:cstheme="minorHAnsi"/>
                      <w:sz w:val="20"/>
                      <w:szCs w:val="20"/>
                      <w:vertAlign w:val="subscript"/>
                    </w:rPr>
                  </m:ctrlPr>
                </m:sSubPr>
                <m:e>
                  <m:r>
                    <w:rPr>
                      <w:rFonts w:ascii="Cambria Math" w:hAnsi="Cambria Math" w:cstheme="minorHAnsi"/>
                      <w:sz w:val="20"/>
                      <w:szCs w:val="20"/>
                      <w:vertAlign w:val="subscript"/>
                    </w:rPr>
                    <m:t>C</m:t>
                  </m:r>
                </m:e>
                <m:sub>
                  <m:r>
                    <m:rPr>
                      <m:sty m:val="p"/>
                    </m:rPr>
                    <w:rPr>
                      <w:rFonts w:ascii="Cambria Math" w:hAnsi="Cambria Math" w:cstheme="minorHAnsi"/>
                      <w:sz w:val="20"/>
                      <w:szCs w:val="20"/>
                      <w:vertAlign w:val="subscript"/>
                    </w:rPr>
                    <m:t>min ×</m:t>
                  </m:r>
                </m:sub>
              </m:sSub>
              <m:r>
                <m:rPr>
                  <m:sty m:val="p"/>
                </m:rPr>
                <w:rPr>
                  <w:rFonts w:ascii="Cambria Math" w:hAnsi="Cambria Math" w:cstheme="minorHAnsi"/>
                  <w:sz w:val="20"/>
                  <w:szCs w:val="20"/>
                  <w:vertAlign w:val="subscript"/>
                </w:rPr>
                <m:t xml:space="preserve"> 60</m:t>
              </m:r>
              <m:r>
                <m:rPr>
                  <m:sty m:val="b"/>
                </m:rPr>
                <w:rPr>
                  <w:rFonts w:ascii="Cambria Math" w:hAnsi="Cambria Math" w:cstheme="minorHAnsi"/>
                  <w:sz w:val="20"/>
                  <w:szCs w:val="20"/>
                  <w:vertAlign w:val="subscript"/>
                </w:rPr>
                <m:t xml:space="preserve"> </m:t>
              </m:r>
            </m:num>
            <m:den>
              <m:sSub>
                <m:sSubPr>
                  <m:ctrlPr>
                    <w:rPr>
                      <w:rFonts w:ascii="Cambria Math" w:hAnsi="Cambria Math" w:cstheme="minorHAnsi"/>
                      <w:i/>
                      <w:sz w:val="20"/>
                      <w:szCs w:val="20"/>
                    </w:rPr>
                  </m:ctrlPr>
                </m:sSubPr>
                <m:e>
                  <m:r>
                    <w:rPr>
                      <w:rFonts w:ascii="Cambria Math" w:hAnsi="Cambria Math" w:cstheme="minorHAnsi"/>
                      <w:sz w:val="20"/>
                      <w:szCs w:val="20"/>
                    </w:rPr>
                    <m:t>C</m:t>
                  </m:r>
                </m:e>
                <m:sub>
                  <m:r>
                    <w:rPr>
                      <w:rFonts w:ascii="Cambria Math" w:hAnsi="Cambria Math" w:cstheme="minorHAnsi"/>
                      <w:sz w:val="20"/>
                      <w:szCs w:val="20"/>
                    </w:rPr>
                    <m:t>o</m:t>
                  </m:r>
                </m:sub>
              </m:sSub>
            </m:den>
          </m:f>
        </m:oMath>
      </m:oMathPara>
    </w:p>
    <w:p w14:paraId="07EF2E69" w14:textId="77777777" w:rsidR="00D36CEA" w:rsidRPr="00D67095" w:rsidRDefault="00D36CEA" w:rsidP="00D36CEA">
      <w:pPr>
        <w:pStyle w:val="Tekstpodstawowy"/>
        <w:spacing w:after="0"/>
        <w:ind w:left="851"/>
        <w:contextualSpacing/>
        <w:jc w:val="center"/>
        <w:rPr>
          <w:rFonts w:ascii="Garamond" w:hAnsi="Garamond" w:cstheme="minorHAnsi"/>
          <w:i/>
          <w:sz w:val="20"/>
          <w:szCs w:val="20"/>
        </w:rPr>
      </w:pPr>
    </w:p>
    <w:tbl>
      <w:tblPr>
        <w:tblW w:w="0" w:type="auto"/>
        <w:tblInd w:w="1129" w:type="dxa"/>
        <w:tblLook w:val="04A0" w:firstRow="1" w:lastRow="0" w:firstColumn="1" w:lastColumn="0" w:noHBand="0" w:noVBand="1"/>
      </w:tblPr>
      <w:tblGrid>
        <w:gridCol w:w="1421"/>
        <w:gridCol w:w="4258"/>
      </w:tblGrid>
      <w:tr w:rsidR="00D36CEA" w:rsidRPr="00D67095" w14:paraId="73FE9A7B" w14:textId="77777777" w:rsidTr="00530B6C">
        <w:tc>
          <w:tcPr>
            <w:tcW w:w="509" w:type="dxa"/>
          </w:tcPr>
          <w:p w14:paraId="7DD41A3A" w14:textId="77777777" w:rsidR="00D36CEA" w:rsidRPr="00D67095" w:rsidRDefault="00D36CEA" w:rsidP="00530B6C">
            <w:pPr>
              <w:pStyle w:val="Tekstpodstawowy"/>
              <w:spacing w:after="0"/>
              <w:ind w:left="851"/>
              <w:contextualSpacing/>
              <w:rPr>
                <w:rFonts w:ascii="Garamond" w:hAnsi="Garamond" w:cstheme="minorHAnsi"/>
                <w:b/>
                <w:sz w:val="20"/>
                <w:szCs w:val="20"/>
              </w:rPr>
            </w:pPr>
            <w:r w:rsidRPr="00D67095">
              <w:rPr>
                <w:rFonts w:ascii="Garamond" w:hAnsi="Garamond" w:cstheme="minorHAnsi"/>
                <w:b/>
                <w:sz w:val="20"/>
                <w:szCs w:val="20"/>
              </w:rPr>
              <w:t>X</w:t>
            </w:r>
          </w:p>
        </w:tc>
        <w:tc>
          <w:tcPr>
            <w:tcW w:w="4258" w:type="dxa"/>
          </w:tcPr>
          <w:p w14:paraId="4CFF2A17" w14:textId="77777777" w:rsidR="00D36CEA" w:rsidRPr="00D67095" w:rsidRDefault="00D36CEA" w:rsidP="00530B6C">
            <w:pPr>
              <w:pStyle w:val="Tekstpodstawowy"/>
              <w:spacing w:after="0"/>
              <w:ind w:left="92"/>
              <w:contextualSpacing/>
              <w:rPr>
                <w:rFonts w:ascii="Garamond" w:hAnsi="Garamond" w:cstheme="minorHAnsi"/>
                <w:b/>
                <w:sz w:val="20"/>
                <w:szCs w:val="20"/>
              </w:rPr>
            </w:pPr>
            <w:r w:rsidRPr="00D67095">
              <w:rPr>
                <w:rFonts w:ascii="Garamond" w:hAnsi="Garamond" w:cstheme="minorHAnsi"/>
                <w:sz w:val="20"/>
                <w:szCs w:val="20"/>
              </w:rPr>
              <w:t>– wartość punktowa ocenianego kryterium</w:t>
            </w:r>
          </w:p>
        </w:tc>
      </w:tr>
      <w:tr w:rsidR="00D36CEA" w:rsidRPr="00D67095" w14:paraId="215C3393" w14:textId="77777777" w:rsidTr="00530B6C">
        <w:tc>
          <w:tcPr>
            <w:tcW w:w="509" w:type="dxa"/>
          </w:tcPr>
          <w:p w14:paraId="097950A1" w14:textId="77777777" w:rsidR="00D36CEA" w:rsidRPr="00D67095" w:rsidRDefault="00D36CEA" w:rsidP="00530B6C">
            <w:pPr>
              <w:pStyle w:val="Tekstpodstawowy"/>
              <w:spacing w:after="0"/>
              <w:ind w:left="851"/>
              <w:contextualSpacing/>
              <w:rPr>
                <w:rFonts w:ascii="Garamond" w:hAnsi="Garamond" w:cstheme="minorHAnsi"/>
                <w:b/>
                <w:sz w:val="20"/>
                <w:szCs w:val="20"/>
              </w:rPr>
            </w:pPr>
            <w:r w:rsidRPr="00D67095">
              <w:rPr>
                <w:rFonts w:ascii="Garamond" w:hAnsi="Garamond" w:cstheme="minorHAnsi"/>
                <w:b/>
                <w:sz w:val="20"/>
                <w:szCs w:val="20"/>
              </w:rPr>
              <w:t>C</w:t>
            </w:r>
            <w:r w:rsidRPr="00D67095">
              <w:rPr>
                <w:rFonts w:ascii="Garamond" w:hAnsi="Garamond" w:cstheme="minorHAnsi"/>
                <w:b/>
                <w:sz w:val="20"/>
                <w:szCs w:val="20"/>
                <w:vertAlign w:val="subscript"/>
              </w:rPr>
              <w:t>min</w:t>
            </w:r>
          </w:p>
        </w:tc>
        <w:tc>
          <w:tcPr>
            <w:tcW w:w="4258" w:type="dxa"/>
          </w:tcPr>
          <w:p w14:paraId="0E16F25B" w14:textId="77777777" w:rsidR="00D36CEA" w:rsidRPr="00D67095" w:rsidRDefault="00D36CEA" w:rsidP="00530B6C">
            <w:pPr>
              <w:pStyle w:val="Tekstpodstawowy"/>
              <w:spacing w:after="0"/>
              <w:ind w:left="92"/>
              <w:contextualSpacing/>
              <w:rPr>
                <w:rFonts w:ascii="Garamond" w:hAnsi="Garamond" w:cstheme="minorHAnsi"/>
                <w:b/>
                <w:sz w:val="20"/>
                <w:szCs w:val="20"/>
              </w:rPr>
            </w:pPr>
            <w:r w:rsidRPr="00D67095">
              <w:rPr>
                <w:rFonts w:ascii="Garamond" w:hAnsi="Garamond" w:cstheme="minorHAnsi"/>
                <w:sz w:val="20"/>
                <w:szCs w:val="20"/>
              </w:rPr>
              <w:t>– najniższa cena ze złożonych ofert</w:t>
            </w:r>
          </w:p>
        </w:tc>
      </w:tr>
      <w:tr w:rsidR="00D36CEA" w:rsidRPr="00D67095" w14:paraId="71BE5332" w14:textId="77777777" w:rsidTr="00530B6C">
        <w:tc>
          <w:tcPr>
            <w:tcW w:w="509" w:type="dxa"/>
          </w:tcPr>
          <w:p w14:paraId="69334FD0" w14:textId="77777777" w:rsidR="00D36CEA" w:rsidRPr="00D67095" w:rsidRDefault="00D36CEA" w:rsidP="00530B6C">
            <w:pPr>
              <w:pStyle w:val="Tekstpodstawowy"/>
              <w:spacing w:after="0"/>
              <w:ind w:left="851"/>
              <w:contextualSpacing/>
              <w:rPr>
                <w:rFonts w:ascii="Garamond" w:hAnsi="Garamond" w:cstheme="minorHAnsi"/>
                <w:b/>
                <w:sz w:val="20"/>
                <w:szCs w:val="20"/>
              </w:rPr>
            </w:pPr>
            <w:r w:rsidRPr="00D67095">
              <w:rPr>
                <w:rFonts w:ascii="Garamond" w:hAnsi="Garamond" w:cstheme="minorHAnsi"/>
                <w:b/>
                <w:sz w:val="20"/>
                <w:szCs w:val="20"/>
              </w:rPr>
              <w:t>C</w:t>
            </w:r>
            <w:r w:rsidRPr="00D67095">
              <w:rPr>
                <w:rFonts w:ascii="Garamond" w:hAnsi="Garamond" w:cstheme="minorHAnsi"/>
                <w:b/>
                <w:sz w:val="20"/>
                <w:szCs w:val="20"/>
                <w:vertAlign w:val="subscript"/>
              </w:rPr>
              <w:t>o</w:t>
            </w:r>
          </w:p>
        </w:tc>
        <w:tc>
          <w:tcPr>
            <w:tcW w:w="4258" w:type="dxa"/>
          </w:tcPr>
          <w:p w14:paraId="7089CE5A" w14:textId="77777777" w:rsidR="00D36CEA" w:rsidRPr="00D67095" w:rsidRDefault="00D36CEA" w:rsidP="00530B6C">
            <w:pPr>
              <w:pStyle w:val="Tekstpodstawowy"/>
              <w:spacing w:after="0"/>
              <w:ind w:left="92"/>
              <w:contextualSpacing/>
              <w:rPr>
                <w:rFonts w:ascii="Garamond" w:hAnsi="Garamond" w:cstheme="minorHAnsi"/>
                <w:b/>
                <w:sz w:val="20"/>
                <w:szCs w:val="20"/>
              </w:rPr>
            </w:pPr>
            <w:r w:rsidRPr="00D67095">
              <w:rPr>
                <w:rFonts w:ascii="Garamond" w:hAnsi="Garamond" w:cstheme="minorHAnsi"/>
                <w:sz w:val="20"/>
                <w:szCs w:val="20"/>
              </w:rPr>
              <w:t>– cena ocenianej oferty</w:t>
            </w:r>
          </w:p>
        </w:tc>
      </w:tr>
    </w:tbl>
    <w:p w14:paraId="2D8A92C9" w14:textId="77777777" w:rsidR="00D36CEA" w:rsidRPr="00D67095" w:rsidRDefault="00D36CEA" w:rsidP="00D36CEA">
      <w:pPr>
        <w:pStyle w:val="Tekstpodstawowy"/>
        <w:spacing w:after="0"/>
        <w:ind w:left="851"/>
        <w:contextualSpacing/>
        <w:rPr>
          <w:rFonts w:ascii="Garamond" w:hAnsi="Garamond" w:cstheme="minorHAnsi"/>
          <w:b/>
          <w:sz w:val="20"/>
          <w:szCs w:val="20"/>
        </w:rPr>
      </w:pPr>
    </w:p>
    <w:p w14:paraId="382DF8F8" w14:textId="77777777" w:rsidR="00D36CEA" w:rsidRPr="00D67095" w:rsidRDefault="00D36CEA" w:rsidP="00D36CEA">
      <w:pPr>
        <w:pStyle w:val="Tekstpodstawowy"/>
        <w:spacing w:after="0"/>
        <w:ind w:left="851"/>
        <w:contextualSpacing/>
        <w:rPr>
          <w:rFonts w:ascii="Garamond" w:eastAsia="TimesNewRomanPSMT" w:hAnsi="Garamond" w:cstheme="minorHAnsi"/>
          <w:sz w:val="20"/>
          <w:szCs w:val="20"/>
        </w:rPr>
      </w:pPr>
      <w:r w:rsidRPr="00D67095">
        <w:rPr>
          <w:rFonts w:ascii="Garamond" w:hAnsi="Garamond" w:cstheme="minorHAnsi"/>
          <w:sz w:val="20"/>
          <w:szCs w:val="20"/>
        </w:rPr>
        <w:t>Maksymalna liczba punktów – 60 pkt.</w:t>
      </w:r>
      <w:r w:rsidRPr="00D67095">
        <w:rPr>
          <w:rFonts w:ascii="Garamond" w:eastAsia="TimesNewRomanPSMT" w:hAnsi="Garamond" w:cstheme="minorHAnsi"/>
          <w:sz w:val="20"/>
          <w:szCs w:val="20"/>
        </w:rPr>
        <w:t xml:space="preserve"> </w:t>
      </w:r>
    </w:p>
    <w:p w14:paraId="56B514AA" w14:textId="77777777" w:rsidR="00D36CEA" w:rsidRPr="00D67095" w:rsidRDefault="00D36CEA" w:rsidP="00D36CEA">
      <w:pPr>
        <w:pStyle w:val="Tekstpodstawowy"/>
        <w:spacing w:after="0"/>
        <w:ind w:left="851"/>
        <w:contextualSpacing/>
        <w:rPr>
          <w:rFonts w:ascii="Garamond" w:hAnsi="Garamond" w:cstheme="minorHAnsi"/>
          <w:sz w:val="20"/>
          <w:szCs w:val="20"/>
        </w:rPr>
      </w:pPr>
    </w:p>
    <w:p w14:paraId="7BE69E0A" w14:textId="77777777" w:rsidR="00D36CEA" w:rsidRPr="00D67095" w:rsidRDefault="00D36CEA" w:rsidP="00D36CEA">
      <w:pPr>
        <w:pStyle w:val="Tekstpodstawowy"/>
        <w:spacing w:after="0"/>
        <w:ind w:left="851"/>
        <w:rPr>
          <w:rFonts w:ascii="Garamond" w:hAnsi="Garamond" w:cstheme="minorHAnsi"/>
          <w:sz w:val="20"/>
          <w:szCs w:val="20"/>
        </w:rPr>
      </w:pPr>
      <w:r w:rsidRPr="00D67095">
        <w:rPr>
          <w:rFonts w:ascii="Garamond" w:hAnsi="Garamond" w:cstheme="minorHAnsi"/>
          <w:b/>
          <w:sz w:val="20"/>
          <w:szCs w:val="20"/>
          <w:u w:val="single"/>
        </w:rPr>
        <w:t xml:space="preserve">2/ Kryterium nr 2 </w:t>
      </w:r>
      <w:r w:rsidRPr="00D67095">
        <w:rPr>
          <w:rFonts w:ascii="Garamond" w:hAnsi="Garamond" w:cstheme="minorHAnsi"/>
          <w:b/>
          <w:bCs/>
          <w:sz w:val="20"/>
          <w:szCs w:val="20"/>
          <w:u w:val="single"/>
        </w:rPr>
        <w:t>„Termin wykonania”</w:t>
      </w:r>
      <w:r w:rsidRPr="00D67095">
        <w:rPr>
          <w:rFonts w:ascii="Garamond" w:hAnsi="Garamond" w:cstheme="minorHAnsi"/>
          <w:sz w:val="20"/>
          <w:szCs w:val="20"/>
        </w:rPr>
        <w:t xml:space="preserve"> oceniane będzie jak niżej:</w:t>
      </w:r>
    </w:p>
    <w:p w14:paraId="5949CF21" w14:textId="77777777" w:rsidR="00D36CEA" w:rsidRPr="00D67095" w:rsidRDefault="00D36CEA" w:rsidP="00D36CEA">
      <w:pPr>
        <w:ind w:left="851"/>
        <w:jc w:val="both"/>
        <w:outlineLvl w:val="1"/>
        <w:rPr>
          <w:rFonts w:ascii="Garamond" w:hAnsi="Garamond" w:cstheme="minorHAnsi"/>
          <w:sz w:val="20"/>
          <w:szCs w:val="20"/>
        </w:rPr>
      </w:pPr>
      <w:r w:rsidRPr="00D67095">
        <w:rPr>
          <w:rFonts w:ascii="Garamond" w:hAnsi="Garamond" w:cstheme="minorHAnsi"/>
          <w:sz w:val="20"/>
          <w:szCs w:val="20"/>
        </w:rPr>
        <w:t>za okres udzielenia gwarancji i rękojmi wynoszącej co najmniej:</w:t>
      </w:r>
    </w:p>
    <w:p w14:paraId="7F9C1B99" w14:textId="7DB1A1CB" w:rsidR="00D36CEA" w:rsidRPr="00D67095" w:rsidRDefault="00265271" w:rsidP="00816A12">
      <w:pPr>
        <w:pStyle w:val="Nagwek"/>
        <w:numPr>
          <w:ilvl w:val="0"/>
          <w:numId w:val="50"/>
        </w:numPr>
        <w:jc w:val="both"/>
        <w:rPr>
          <w:rFonts w:ascii="Garamond" w:hAnsi="Garamond" w:cstheme="minorHAnsi"/>
          <w:sz w:val="20"/>
          <w:szCs w:val="20"/>
        </w:rPr>
      </w:pPr>
      <w:r w:rsidRPr="00D67095">
        <w:rPr>
          <w:rFonts w:ascii="Garamond" w:hAnsi="Garamond" w:cstheme="minorHAnsi"/>
          <w:sz w:val="20"/>
          <w:szCs w:val="20"/>
        </w:rPr>
        <w:t>45 dni</w:t>
      </w:r>
      <w:r w:rsidR="00D36CEA" w:rsidRPr="00D67095">
        <w:rPr>
          <w:rFonts w:ascii="Garamond" w:hAnsi="Garamond" w:cstheme="minorHAnsi"/>
          <w:sz w:val="20"/>
          <w:szCs w:val="20"/>
        </w:rPr>
        <w:t xml:space="preserve"> – 0 pkt,</w:t>
      </w:r>
    </w:p>
    <w:p w14:paraId="22DBAB07" w14:textId="670B63B0" w:rsidR="00D36CEA" w:rsidRPr="00D67095" w:rsidRDefault="00265271" w:rsidP="00816A12">
      <w:pPr>
        <w:pStyle w:val="Nagwek"/>
        <w:numPr>
          <w:ilvl w:val="0"/>
          <w:numId w:val="50"/>
        </w:numPr>
        <w:jc w:val="both"/>
        <w:rPr>
          <w:rFonts w:ascii="Garamond" w:hAnsi="Garamond" w:cstheme="minorHAnsi"/>
          <w:sz w:val="20"/>
          <w:szCs w:val="20"/>
        </w:rPr>
      </w:pPr>
      <w:r w:rsidRPr="00D67095">
        <w:rPr>
          <w:rFonts w:ascii="Garamond" w:hAnsi="Garamond" w:cstheme="minorHAnsi"/>
          <w:sz w:val="20"/>
          <w:szCs w:val="20"/>
        </w:rPr>
        <w:t>30 dni</w:t>
      </w:r>
      <w:r w:rsidR="00D36CEA" w:rsidRPr="00D67095">
        <w:rPr>
          <w:rFonts w:ascii="Garamond" w:hAnsi="Garamond" w:cstheme="minorHAnsi"/>
          <w:sz w:val="20"/>
          <w:szCs w:val="20"/>
        </w:rPr>
        <w:t xml:space="preserve"> – 20 pkt,</w:t>
      </w:r>
    </w:p>
    <w:p w14:paraId="603CFB7D" w14:textId="1EF76ACC" w:rsidR="00D36CEA" w:rsidRPr="00D67095" w:rsidRDefault="00265271" w:rsidP="00816A12">
      <w:pPr>
        <w:pStyle w:val="Nagwek"/>
        <w:numPr>
          <w:ilvl w:val="0"/>
          <w:numId w:val="50"/>
        </w:numPr>
        <w:jc w:val="both"/>
        <w:rPr>
          <w:rFonts w:ascii="Garamond" w:hAnsi="Garamond" w:cstheme="minorHAnsi"/>
          <w:sz w:val="20"/>
          <w:szCs w:val="20"/>
        </w:rPr>
      </w:pPr>
      <w:r w:rsidRPr="00D67095">
        <w:rPr>
          <w:rFonts w:ascii="Garamond" w:hAnsi="Garamond" w:cstheme="minorHAnsi"/>
          <w:sz w:val="20"/>
          <w:szCs w:val="20"/>
        </w:rPr>
        <w:t>15 dni</w:t>
      </w:r>
      <w:r w:rsidR="00D36CEA" w:rsidRPr="00D67095">
        <w:rPr>
          <w:rFonts w:ascii="Garamond" w:hAnsi="Garamond" w:cstheme="minorHAnsi"/>
          <w:sz w:val="20"/>
          <w:szCs w:val="20"/>
        </w:rPr>
        <w:t xml:space="preserve"> – 40 pkt.</w:t>
      </w:r>
    </w:p>
    <w:p w14:paraId="1E88E359" w14:textId="77777777" w:rsidR="00D36CEA" w:rsidRPr="00D67095" w:rsidRDefault="00D36CEA" w:rsidP="00D36CEA">
      <w:pPr>
        <w:pStyle w:val="Nagwek"/>
        <w:ind w:left="284"/>
        <w:jc w:val="both"/>
        <w:rPr>
          <w:rFonts w:ascii="Garamond" w:hAnsi="Garamond" w:cstheme="minorHAnsi"/>
          <w:sz w:val="20"/>
          <w:szCs w:val="20"/>
        </w:rPr>
      </w:pPr>
    </w:p>
    <w:p w14:paraId="04868741" w14:textId="77777777" w:rsidR="00D36CEA" w:rsidRPr="00D67095" w:rsidRDefault="00D36CEA" w:rsidP="00D36CEA">
      <w:pPr>
        <w:pStyle w:val="Nagwek"/>
        <w:ind w:left="284"/>
        <w:jc w:val="both"/>
        <w:rPr>
          <w:rFonts w:ascii="Garamond" w:hAnsi="Garamond" w:cstheme="minorHAnsi"/>
          <w:sz w:val="20"/>
          <w:szCs w:val="20"/>
        </w:rPr>
      </w:pPr>
    </w:p>
    <w:p w14:paraId="37FF8BC0" w14:textId="77777777" w:rsidR="00D36CEA" w:rsidRPr="00D67095" w:rsidRDefault="00D36CEA" w:rsidP="00D36CEA">
      <w:pPr>
        <w:pStyle w:val="Tekstpodstawowy"/>
        <w:spacing w:after="0"/>
        <w:ind w:left="284"/>
        <w:contextualSpacing/>
        <w:rPr>
          <w:rFonts w:ascii="Garamond" w:eastAsia="TimesNewRomanPSMT" w:hAnsi="Garamond" w:cstheme="minorHAnsi"/>
          <w:sz w:val="20"/>
          <w:szCs w:val="20"/>
        </w:rPr>
      </w:pPr>
      <w:r w:rsidRPr="00D67095">
        <w:rPr>
          <w:rFonts w:ascii="Garamond" w:hAnsi="Garamond" w:cstheme="minorHAnsi"/>
          <w:sz w:val="20"/>
          <w:szCs w:val="20"/>
        </w:rPr>
        <w:t>Maksymalna liczba punktów 40 pkt.</w:t>
      </w:r>
      <w:r w:rsidRPr="00D67095">
        <w:rPr>
          <w:rFonts w:ascii="Garamond" w:eastAsia="TimesNewRomanPSMT" w:hAnsi="Garamond" w:cstheme="minorHAnsi"/>
          <w:sz w:val="20"/>
          <w:szCs w:val="20"/>
        </w:rPr>
        <w:t xml:space="preserve"> </w:t>
      </w:r>
    </w:p>
    <w:p w14:paraId="61A114FF" w14:textId="77777777" w:rsidR="00D36CEA" w:rsidRPr="00D67095" w:rsidRDefault="00D36CEA" w:rsidP="00D36CEA">
      <w:pPr>
        <w:ind w:left="284"/>
        <w:contextualSpacing/>
        <w:jc w:val="both"/>
        <w:rPr>
          <w:rFonts w:ascii="Garamond" w:hAnsi="Garamond" w:cstheme="minorHAnsi"/>
          <w:bCs/>
          <w:sz w:val="20"/>
          <w:szCs w:val="20"/>
        </w:rPr>
      </w:pPr>
    </w:p>
    <w:p w14:paraId="7BAF6914" w14:textId="77777777" w:rsidR="00D36CEA" w:rsidRPr="00D67095" w:rsidRDefault="00D36CEA" w:rsidP="00D36CEA">
      <w:pPr>
        <w:ind w:left="284"/>
        <w:contextualSpacing/>
        <w:jc w:val="both"/>
        <w:rPr>
          <w:rFonts w:ascii="Garamond" w:hAnsi="Garamond" w:cstheme="minorHAnsi"/>
          <w:bCs/>
          <w:sz w:val="20"/>
          <w:szCs w:val="20"/>
        </w:rPr>
      </w:pPr>
      <w:r w:rsidRPr="00D67095">
        <w:rPr>
          <w:rFonts w:ascii="Garamond" w:hAnsi="Garamond" w:cstheme="minorHAnsi"/>
          <w:bCs/>
          <w:sz w:val="20"/>
          <w:szCs w:val="20"/>
        </w:rPr>
        <w:t>Brak możliwości przyznania punktów pośrednich</w:t>
      </w:r>
    </w:p>
    <w:p w14:paraId="135F1A6E" w14:textId="77777777" w:rsidR="00D36CEA" w:rsidRPr="00D67095" w:rsidRDefault="00D36CEA" w:rsidP="00D36CEA">
      <w:pPr>
        <w:pStyle w:val="Tekstpodstawowy"/>
        <w:spacing w:after="0"/>
        <w:ind w:left="284"/>
        <w:rPr>
          <w:rFonts w:ascii="Garamond" w:hAnsi="Garamond" w:cstheme="minorHAnsi"/>
          <w:sz w:val="20"/>
          <w:szCs w:val="20"/>
        </w:rPr>
      </w:pPr>
    </w:p>
    <w:p w14:paraId="4285B2AC" w14:textId="77777777" w:rsidR="00D36CEA" w:rsidRPr="00D67095" w:rsidRDefault="00D36CEA" w:rsidP="00D36CEA">
      <w:pPr>
        <w:autoSpaceDE w:val="0"/>
        <w:autoSpaceDN w:val="0"/>
        <w:ind w:left="284"/>
        <w:contextualSpacing/>
        <w:jc w:val="both"/>
        <w:rPr>
          <w:rFonts w:ascii="Garamond" w:hAnsi="Garamond" w:cstheme="minorHAnsi"/>
          <w:bCs/>
          <w:iCs/>
          <w:sz w:val="20"/>
          <w:szCs w:val="20"/>
        </w:rPr>
      </w:pPr>
      <w:r w:rsidRPr="00D67095">
        <w:rPr>
          <w:rFonts w:ascii="Garamond" w:hAnsi="Garamond" w:cstheme="minorHAnsi"/>
          <w:bCs/>
          <w:sz w:val="20"/>
          <w:szCs w:val="20"/>
        </w:rPr>
        <w:t>Ocena końcowa oferty to suma punktów uzyskanych przez daną ofertę w zakresie powyższych kryteriów. Za najkorzystniejszą ofertę zostanie uznana oferta z najwyższą liczbą punktów</w:t>
      </w:r>
      <w:r w:rsidRPr="00D67095">
        <w:rPr>
          <w:rFonts w:ascii="Garamond" w:hAnsi="Garamond" w:cstheme="minorHAnsi"/>
          <w:bCs/>
          <w:iCs/>
          <w:sz w:val="20"/>
          <w:szCs w:val="20"/>
        </w:rPr>
        <w:t>.</w:t>
      </w:r>
    </w:p>
    <w:p w14:paraId="1E24399E" w14:textId="77777777" w:rsidR="00D36CEA" w:rsidRPr="00D67095" w:rsidRDefault="00D36CEA" w:rsidP="00D36CEA">
      <w:pPr>
        <w:autoSpaceDE w:val="0"/>
        <w:autoSpaceDN w:val="0"/>
        <w:ind w:left="284"/>
        <w:contextualSpacing/>
        <w:jc w:val="both"/>
        <w:rPr>
          <w:rFonts w:ascii="Garamond" w:hAnsi="Garamond" w:cstheme="minorHAnsi"/>
          <w:bCs/>
          <w:iCs/>
          <w:sz w:val="20"/>
          <w:szCs w:val="20"/>
        </w:rPr>
      </w:pPr>
    </w:p>
    <w:p w14:paraId="6EC320A9" w14:textId="77777777" w:rsidR="00D36CEA" w:rsidRPr="00D67095" w:rsidRDefault="00D36CEA" w:rsidP="00D36CEA">
      <w:pPr>
        <w:keepNext/>
        <w:autoSpaceDE w:val="0"/>
        <w:autoSpaceDN w:val="0"/>
        <w:ind w:left="416"/>
        <w:contextualSpacing/>
        <w:jc w:val="both"/>
        <w:rPr>
          <w:rFonts w:ascii="Garamond" w:hAnsi="Garamond" w:cstheme="minorHAnsi"/>
          <w:bCs/>
          <w:iCs/>
          <w:sz w:val="20"/>
          <w:szCs w:val="20"/>
        </w:rPr>
      </w:pPr>
      <w:r w:rsidRPr="00D67095">
        <w:rPr>
          <w:rFonts w:ascii="Garamond" w:hAnsi="Garamond" w:cstheme="minorHAnsi"/>
          <w:b/>
          <w:bCs/>
          <w:sz w:val="20"/>
          <w:szCs w:val="20"/>
          <w:u w:val="single"/>
        </w:rPr>
        <w:lastRenderedPageBreak/>
        <w:t>Założenie:</w:t>
      </w:r>
      <w:r w:rsidRPr="00D67095">
        <w:rPr>
          <w:rFonts w:ascii="Garamond" w:hAnsi="Garamond" w:cstheme="minorHAnsi"/>
          <w:sz w:val="20"/>
          <w:szCs w:val="20"/>
        </w:rPr>
        <w:t xml:space="preserve"> </w:t>
      </w:r>
    </w:p>
    <w:p w14:paraId="4EC8F16C" w14:textId="77777777" w:rsidR="00D36CEA" w:rsidRPr="001F2EEE" w:rsidRDefault="00D36CEA" w:rsidP="00816A12">
      <w:pPr>
        <w:pStyle w:val="Tekstpodstawowy"/>
        <w:keepNext/>
        <w:numPr>
          <w:ilvl w:val="2"/>
          <w:numId w:val="6"/>
        </w:numPr>
        <w:tabs>
          <w:tab w:val="clear" w:pos="2340"/>
          <w:tab w:val="num" w:pos="842"/>
        </w:tabs>
        <w:suppressAutoHyphens/>
        <w:spacing w:after="0"/>
        <w:ind w:left="842"/>
        <w:contextualSpacing/>
        <w:jc w:val="both"/>
        <w:rPr>
          <w:rFonts w:ascii="Garamond" w:hAnsi="Garamond" w:cstheme="minorHAnsi"/>
          <w:sz w:val="20"/>
          <w:szCs w:val="20"/>
        </w:rPr>
      </w:pPr>
      <w:r w:rsidRPr="001F2EEE">
        <w:rPr>
          <w:rFonts w:ascii="Garamond" w:hAnsi="Garamond" w:cstheme="minorHAnsi"/>
          <w:sz w:val="20"/>
          <w:szCs w:val="20"/>
        </w:rPr>
        <w:t>Punktacja jaką otrzyma Wykonawca w ramach ww. kryterium w niniejszym postępowaniu zostanie ustalona zgodnie ze wzorem określonym powyżej.</w:t>
      </w:r>
    </w:p>
    <w:p w14:paraId="0DE2AA28" w14:textId="5F88CA23" w:rsidR="00D36CEA" w:rsidRPr="001F2EEE" w:rsidRDefault="00D36CEA" w:rsidP="00816A12">
      <w:pPr>
        <w:pStyle w:val="Tekstpodstawowy"/>
        <w:keepNext/>
        <w:numPr>
          <w:ilvl w:val="2"/>
          <w:numId w:val="6"/>
        </w:numPr>
        <w:tabs>
          <w:tab w:val="clear" w:pos="2340"/>
          <w:tab w:val="num" w:pos="842"/>
        </w:tabs>
        <w:suppressAutoHyphens/>
        <w:spacing w:after="0"/>
        <w:ind w:left="842"/>
        <w:contextualSpacing/>
        <w:jc w:val="both"/>
        <w:rPr>
          <w:rFonts w:ascii="Garamond" w:hAnsi="Garamond" w:cstheme="minorHAnsi"/>
          <w:sz w:val="20"/>
          <w:szCs w:val="20"/>
        </w:rPr>
      </w:pPr>
      <w:r w:rsidRPr="001F2EEE">
        <w:rPr>
          <w:rFonts w:ascii="Garamond" w:hAnsi="Garamond" w:cstheme="minorHAnsi"/>
          <w:sz w:val="20"/>
          <w:szCs w:val="20"/>
        </w:rPr>
        <w:t>100% (waga kryterium) – oznacza, że w postępowaniu można uzyskać max. 100 pkt. w ramach wyżej wymienionych kryteriów (100% ze 100pkt.)</w:t>
      </w:r>
    </w:p>
    <w:p w14:paraId="4BA685EA" w14:textId="77777777" w:rsidR="00D36CEA" w:rsidRPr="001F2EEE" w:rsidRDefault="00D36CEA" w:rsidP="00816A12">
      <w:pPr>
        <w:pStyle w:val="Tekstpodstawowy"/>
        <w:keepNext/>
        <w:numPr>
          <w:ilvl w:val="2"/>
          <w:numId w:val="6"/>
        </w:numPr>
        <w:tabs>
          <w:tab w:val="clear" w:pos="2340"/>
          <w:tab w:val="num" w:pos="842"/>
        </w:tabs>
        <w:suppressAutoHyphens/>
        <w:spacing w:after="0"/>
        <w:ind w:left="842"/>
        <w:contextualSpacing/>
        <w:jc w:val="both"/>
        <w:rPr>
          <w:rFonts w:ascii="Garamond" w:hAnsi="Garamond" w:cstheme="minorHAnsi"/>
          <w:sz w:val="20"/>
          <w:szCs w:val="20"/>
        </w:rPr>
      </w:pPr>
      <w:r w:rsidRPr="001F2EEE">
        <w:rPr>
          <w:rFonts w:ascii="Garamond" w:hAnsi="Garamond" w:cstheme="minorHAnsi"/>
          <w:iCs/>
          <w:sz w:val="20"/>
          <w:szCs w:val="20"/>
        </w:rPr>
        <w:t>Ocena końcowa danej oferty będzie sumą punktów uzyskanych przez ofertę w zakresie powyższych kryteriów. Za najkorzystniejszą zostanie uznana oferta z najwyższą liczbą punktów.</w:t>
      </w:r>
    </w:p>
    <w:p w14:paraId="4E6C437D" w14:textId="77777777" w:rsidR="00D36CEA" w:rsidRPr="001F2EEE" w:rsidRDefault="00D36CEA" w:rsidP="00D36CEA">
      <w:pPr>
        <w:pStyle w:val="Tekstpodstawowy"/>
        <w:suppressAutoHyphens/>
        <w:spacing w:after="0"/>
        <w:ind w:left="426"/>
        <w:contextualSpacing/>
        <w:jc w:val="both"/>
        <w:rPr>
          <w:rFonts w:ascii="Garamond" w:hAnsi="Garamond" w:cstheme="minorHAnsi"/>
          <w:sz w:val="20"/>
          <w:szCs w:val="20"/>
        </w:rPr>
      </w:pPr>
    </w:p>
    <w:p w14:paraId="2A65F850" w14:textId="77777777" w:rsidR="00D36CEA" w:rsidRPr="001F2EEE" w:rsidRDefault="00D36CEA" w:rsidP="00816A12">
      <w:pPr>
        <w:pStyle w:val="Akapitzlist"/>
        <w:numPr>
          <w:ilvl w:val="0"/>
          <w:numId w:val="49"/>
        </w:numPr>
        <w:spacing w:after="0" w:line="240" w:lineRule="auto"/>
        <w:jc w:val="both"/>
        <w:rPr>
          <w:rFonts w:ascii="Garamond" w:hAnsi="Garamond" w:cstheme="minorHAnsi"/>
          <w:sz w:val="20"/>
          <w:szCs w:val="20"/>
        </w:rPr>
      </w:pPr>
      <w:r w:rsidRPr="001F2EEE">
        <w:rPr>
          <w:rFonts w:ascii="Garamond" w:hAnsi="Garamond" w:cstheme="minorHAnsi"/>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0B0E0E7" w14:textId="77777777" w:rsidR="00BA7C63" w:rsidRPr="001F2EEE" w:rsidRDefault="00BA7C63" w:rsidP="00816A12">
      <w:pPr>
        <w:pStyle w:val="Akapitzlist"/>
        <w:numPr>
          <w:ilvl w:val="0"/>
          <w:numId w:val="49"/>
        </w:numPr>
        <w:spacing w:after="0" w:line="240" w:lineRule="auto"/>
        <w:jc w:val="both"/>
        <w:rPr>
          <w:rFonts w:ascii="Garamond" w:hAnsi="Garamond" w:cs="Open Sans"/>
          <w:sz w:val="20"/>
          <w:szCs w:val="20"/>
        </w:rPr>
      </w:pPr>
      <w:r w:rsidRPr="001F2EEE">
        <w:rPr>
          <w:rFonts w:ascii="Garamond" w:hAnsi="Garamond" w:cs="Open Sans"/>
          <w:sz w:val="20"/>
          <w:szCs w:val="20"/>
        </w:rPr>
        <w:t>Zamawiający poprawi w ofercie:</w:t>
      </w:r>
    </w:p>
    <w:p w14:paraId="0CB0C27B" w14:textId="77777777" w:rsidR="00BA7C63" w:rsidRPr="001F2EEE" w:rsidRDefault="00BA7C63" w:rsidP="00816A12">
      <w:pPr>
        <w:pStyle w:val="Nagwek2"/>
        <w:numPr>
          <w:ilvl w:val="0"/>
          <w:numId w:val="21"/>
        </w:numPr>
      </w:pPr>
      <w:r w:rsidRPr="001F2EEE">
        <w:t>oczywiste omyłki pisarskie,</w:t>
      </w:r>
    </w:p>
    <w:p w14:paraId="7421A3E0" w14:textId="77777777" w:rsidR="00BA7C63" w:rsidRPr="001F2EEE" w:rsidRDefault="00BA7C63" w:rsidP="00816A12">
      <w:pPr>
        <w:pStyle w:val="Nagwek2"/>
        <w:numPr>
          <w:ilvl w:val="0"/>
          <w:numId w:val="21"/>
        </w:numPr>
      </w:pPr>
      <w:r w:rsidRPr="001F2EEE">
        <w:t>oczywiste omyłki rachunkowe, z uwzględnieniem konsekwencji rachunkowych dokonanych poprawek,</w:t>
      </w:r>
    </w:p>
    <w:p w14:paraId="4998B53F" w14:textId="77777777" w:rsidR="00BA7C63" w:rsidRPr="001F2EEE" w:rsidRDefault="00BA7C63" w:rsidP="00816A12">
      <w:pPr>
        <w:pStyle w:val="Nagwek2"/>
        <w:numPr>
          <w:ilvl w:val="0"/>
          <w:numId w:val="21"/>
        </w:numPr>
      </w:pPr>
      <w:r w:rsidRPr="001F2EEE">
        <w:t>inne omyłki polegające na niezgodności oferty z dokumentami zamówienia, niepowodujące istotnych zmian w treści oferty,</w:t>
      </w:r>
    </w:p>
    <w:p w14:paraId="026E08E2" w14:textId="77777777" w:rsidR="00BA7C63" w:rsidRPr="000D1F57" w:rsidRDefault="00BA7C63" w:rsidP="00816A12">
      <w:pPr>
        <w:pStyle w:val="Akapitzlist"/>
        <w:numPr>
          <w:ilvl w:val="0"/>
          <w:numId w:val="49"/>
        </w:numPr>
        <w:spacing w:after="0" w:line="240" w:lineRule="auto"/>
        <w:jc w:val="both"/>
        <w:rPr>
          <w:rFonts w:ascii="Garamond" w:hAnsi="Garamond" w:cs="Open Sans"/>
          <w:sz w:val="20"/>
          <w:szCs w:val="20"/>
        </w:rPr>
      </w:pPr>
      <w:r w:rsidRPr="001F2EEE">
        <w:rPr>
          <w:rFonts w:ascii="Garamond" w:hAnsi="Garamond" w:cs="Open Sans"/>
          <w:sz w:val="20"/>
          <w:szCs w:val="20"/>
        </w:rPr>
        <w:t xml:space="preserve"> niezwłocznie zawiadamiając</w:t>
      </w:r>
      <w:r w:rsidRPr="000D1F57">
        <w:rPr>
          <w:rFonts w:ascii="Garamond" w:hAnsi="Garamond" w:cs="Open Sans"/>
          <w:sz w:val="20"/>
          <w:szCs w:val="20"/>
        </w:rPr>
        <w:t xml:space="preserve"> o tym Wykonawcę, którego oferta została poprawiona.</w:t>
      </w:r>
    </w:p>
    <w:p w14:paraId="52577528" w14:textId="77777777" w:rsidR="00BA7C63" w:rsidRPr="000D1F57" w:rsidRDefault="00BA7C63" w:rsidP="00816A12">
      <w:pPr>
        <w:pStyle w:val="Akapitzlist"/>
        <w:numPr>
          <w:ilvl w:val="0"/>
          <w:numId w:val="49"/>
        </w:numPr>
        <w:spacing w:after="0" w:line="240" w:lineRule="auto"/>
        <w:jc w:val="both"/>
        <w:rPr>
          <w:rFonts w:ascii="Garamond" w:hAnsi="Garamond" w:cs="Open Sans"/>
          <w:sz w:val="20"/>
          <w:szCs w:val="20"/>
        </w:rPr>
      </w:pPr>
      <w:r w:rsidRPr="000D1F57">
        <w:rPr>
          <w:rFonts w:ascii="Garamond" w:hAnsi="Garamond" w:cs="Open Sans"/>
          <w:sz w:val="20"/>
          <w:szCs w:val="20"/>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00365C13" w14:textId="77777777" w:rsidR="00BA7C63" w:rsidRPr="000D1F57" w:rsidRDefault="00BA7C63" w:rsidP="00816A12">
      <w:pPr>
        <w:pStyle w:val="Akapitzlist"/>
        <w:numPr>
          <w:ilvl w:val="0"/>
          <w:numId w:val="49"/>
        </w:numPr>
        <w:spacing w:after="0" w:line="240" w:lineRule="auto"/>
        <w:jc w:val="both"/>
        <w:rPr>
          <w:rFonts w:ascii="Garamond" w:hAnsi="Garamond" w:cs="Open Sans"/>
          <w:sz w:val="20"/>
          <w:szCs w:val="20"/>
        </w:rPr>
      </w:pPr>
      <w:r w:rsidRPr="000D1F57">
        <w:rPr>
          <w:rFonts w:ascii="Garamond" w:hAnsi="Garamond" w:cs="Open Sans"/>
          <w:sz w:val="20"/>
          <w:szCs w:val="20"/>
        </w:rPr>
        <w:t>Obowiązek wykazania, że oferta nie zawiera rażąco niskiej ceny spoczywa na Wykonawcy.</w:t>
      </w:r>
    </w:p>
    <w:p w14:paraId="4076F588" w14:textId="77777777" w:rsidR="00BA7C63" w:rsidRPr="000D1F57" w:rsidRDefault="00BA7C63" w:rsidP="00816A12">
      <w:pPr>
        <w:pStyle w:val="Akapitzlist"/>
        <w:numPr>
          <w:ilvl w:val="0"/>
          <w:numId w:val="49"/>
        </w:numPr>
        <w:spacing w:after="0" w:line="240" w:lineRule="auto"/>
        <w:jc w:val="both"/>
        <w:rPr>
          <w:rFonts w:ascii="Garamond" w:hAnsi="Garamond" w:cs="Open Sans"/>
          <w:sz w:val="20"/>
          <w:szCs w:val="20"/>
        </w:rPr>
      </w:pPr>
      <w:r w:rsidRPr="000D1F57">
        <w:rPr>
          <w:rFonts w:ascii="Garamond" w:hAnsi="Garamond" w:cs="Open Sans"/>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EB637D4" w14:textId="77777777" w:rsidR="00BA7C63" w:rsidRPr="000D1F57" w:rsidRDefault="00BA7C63" w:rsidP="00816A12">
      <w:pPr>
        <w:pStyle w:val="Akapitzlist"/>
        <w:numPr>
          <w:ilvl w:val="0"/>
          <w:numId w:val="49"/>
        </w:numPr>
        <w:spacing w:after="0" w:line="240" w:lineRule="auto"/>
        <w:jc w:val="both"/>
        <w:rPr>
          <w:rFonts w:ascii="Garamond" w:hAnsi="Garamond" w:cs="Open Sans"/>
          <w:sz w:val="20"/>
          <w:szCs w:val="20"/>
        </w:rPr>
      </w:pPr>
      <w:r w:rsidRPr="000D1F57">
        <w:rPr>
          <w:rFonts w:ascii="Garamond" w:hAnsi="Garamond" w:cs="Open Sans"/>
          <w:sz w:val="20"/>
          <w:szCs w:val="20"/>
        </w:rPr>
        <w:t>Zamawiający odrzuci ofertę Wykonawcy, który nie udzielił wyjaśnień w wyznaczonym terminie, lub jeżeli złożone wyjaśnienia wraz z dowodami nie uzasadniają rażąco niskiej ceny tej oferty.</w:t>
      </w:r>
    </w:p>
    <w:p w14:paraId="1F888494" w14:textId="77777777" w:rsidR="00BA7C63" w:rsidRPr="000D1F57" w:rsidRDefault="00BA7C63" w:rsidP="00BA7C63">
      <w:pPr>
        <w:rPr>
          <w:rFonts w:ascii="Garamond" w:hAnsi="Garamond" w:cs="Open Sans"/>
          <w:sz w:val="20"/>
          <w:szCs w:val="20"/>
        </w:rPr>
      </w:pPr>
    </w:p>
    <w:p w14:paraId="5352DCF5" w14:textId="77777777" w:rsidR="00BA7C63" w:rsidRPr="000D1F57" w:rsidRDefault="00BA7C63" w:rsidP="00BA7C63">
      <w:pPr>
        <w:pStyle w:val="Nagwek1"/>
        <w:rPr>
          <w:rFonts w:ascii="Garamond" w:hAnsi="Garamond" w:cs="Open Sans"/>
          <w:sz w:val="20"/>
          <w:szCs w:val="20"/>
        </w:rPr>
      </w:pPr>
      <w:bookmarkStart w:id="52" w:name="_Toc258314256"/>
      <w:r w:rsidRPr="000D1F57">
        <w:rPr>
          <w:rFonts w:ascii="Garamond" w:hAnsi="Garamond" w:cs="Open Sans"/>
          <w:sz w:val="20"/>
          <w:szCs w:val="20"/>
        </w:rPr>
        <w:t>PROWADZENIE PROCEDURY WRAZ Z NEGOCJACJAMI</w:t>
      </w:r>
    </w:p>
    <w:p w14:paraId="2CF38FE0"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Zamawiający zastrzega sobie możliwość prowadzenia negocjacji w celu ulepszenia treści oferty. Negocjacje treści ofert:</w:t>
      </w:r>
    </w:p>
    <w:p w14:paraId="16E35B4B" w14:textId="77777777" w:rsidR="00BA7C63" w:rsidRPr="000D1F57" w:rsidRDefault="00BA7C63" w:rsidP="00816A12">
      <w:pPr>
        <w:pStyle w:val="Akapitzlist"/>
        <w:numPr>
          <w:ilvl w:val="0"/>
          <w:numId w:val="52"/>
        </w:numPr>
        <w:ind w:left="1134"/>
        <w:jc w:val="both"/>
        <w:rPr>
          <w:rFonts w:ascii="Garamond" w:hAnsi="Garamond" w:cs="Open Sans"/>
          <w:sz w:val="20"/>
          <w:szCs w:val="20"/>
        </w:rPr>
      </w:pPr>
      <w:r w:rsidRPr="000D1F57">
        <w:rPr>
          <w:rFonts w:ascii="Garamond" w:hAnsi="Garamond" w:cs="Open Sans"/>
          <w:sz w:val="20"/>
          <w:szCs w:val="20"/>
        </w:rPr>
        <w:t>nie mogą prowadzić do zmiany treści SWZ,</w:t>
      </w:r>
    </w:p>
    <w:p w14:paraId="2B321AB3" w14:textId="77777777" w:rsidR="00BA7C63" w:rsidRPr="000D1F57" w:rsidRDefault="00BA7C63" w:rsidP="00816A12">
      <w:pPr>
        <w:pStyle w:val="Akapitzlist"/>
        <w:numPr>
          <w:ilvl w:val="0"/>
          <w:numId w:val="52"/>
        </w:numPr>
        <w:ind w:left="1134"/>
        <w:jc w:val="both"/>
        <w:rPr>
          <w:rFonts w:ascii="Garamond" w:hAnsi="Garamond" w:cs="Open Sans"/>
          <w:sz w:val="20"/>
          <w:szCs w:val="20"/>
        </w:rPr>
      </w:pPr>
      <w:r w:rsidRPr="000D1F57">
        <w:rPr>
          <w:rFonts w:ascii="Garamond" w:hAnsi="Garamond" w:cs="Open Sans"/>
          <w:sz w:val="20"/>
          <w:szCs w:val="20"/>
        </w:rPr>
        <w:t xml:space="preserve">dotyczą wyłącznie tych elementów treści ofert, które podlegają ocenie w ramach kryteriów oceny ofert. </w:t>
      </w:r>
    </w:p>
    <w:p w14:paraId="3C36FF52"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Po zakończeniu negocjacji zamawiający zaprosi wykonawców do złożenia ofert dodatkowych. Zamawiający informuje, że zaprosi do negocjacji trzech Wykonawców, którzy w rankingu otrzymają największa ilość punktów w kryterium określonym w pkt 21.1.</w:t>
      </w:r>
    </w:p>
    <w:p w14:paraId="24EDD2C5"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52BB8B35"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Zamawiający w zaproszeniu do negocjacji wskaże miejsce, termin i sposób prowadzenia negocjacji oraz kryteria oceny ofert, w ramach których będą prowadzone negocjacje w celu ulepszenia treści ofert.</w:t>
      </w:r>
    </w:p>
    <w:p w14:paraId="7FD86091"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AFDA598"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Po zakończeniu negocjacji z wszystkimi zaproszonymi wykonawcami, zamawiający poinformuje o tym fakcie uczestników negocjacji oraz zaprosi ich do składania ofert dodatkowych.</w:t>
      </w:r>
    </w:p>
    <w:p w14:paraId="5FC68911"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5E852AA3"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 xml:space="preserve">Oferta dodatkowa nie może być mniej korzystna w żadnym z kryteriów oceny ofert wskazanych w zaproszeniu do negocjacji niż oferta złożona w odpowiedzi na ogłoszenie o zamówieniu. </w:t>
      </w:r>
    </w:p>
    <w:p w14:paraId="35C1AAC6" w14:textId="77777777" w:rsidR="00BA7C63" w:rsidRPr="000D1F57" w:rsidRDefault="00BA7C63" w:rsidP="00816A12">
      <w:pPr>
        <w:pStyle w:val="Akapitzlist"/>
        <w:numPr>
          <w:ilvl w:val="0"/>
          <w:numId w:val="51"/>
        </w:numPr>
        <w:jc w:val="both"/>
        <w:rPr>
          <w:rFonts w:ascii="Garamond" w:hAnsi="Garamond" w:cs="Open Sans"/>
          <w:sz w:val="20"/>
          <w:szCs w:val="20"/>
        </w:rPr>
      </w:pPr>
      <w:r w:rsidRPr="000D1F57">
        <w:rPr>
          <w:rFonts w:ascii="Garamond" w:hAnsi="Garamond" w:cs="Open Sans"/>
          <w:sz w:val="20"/>
          <w:szCs w:val="20"/>
        </w:rPr>
        <w:t xml:space="preserve">Oferta przestaje wiązać wykonawcę w zakresie, w jakim złoży on ofertę dodatkową zawierającą korzystniejsze propozycje w ramach każdego z kryteriów oceny ofert wskazanych w zaproszeniu do negocjacji. </w:t>
      </w:r>
    </w:p>
    <w:p w14:paraId="61C1358F" w14:textId="77777777" w:rsidR="00BA7C63" w:rsidRPr="000D1F57" w:rsidRDefault="00BA7C63" w:rsidP="00816A12">
      <w:pPr>
        <w:pStyle w:val="Akapitzlist"/>
        <w:numPr>
          <w:ilvl w:val="0"/>
          <w:numId w:val="51"/>
        </w:numPr>
        <w:spacing w:after="0" w:line="240" w:lineRule="auto"/>
        <w:jc w:val="both"/>
        <w:rPr>
          <w:rFonts w:ascii="Garamond" w:hAnsi="Garamond" w:cs="Open Sans"/>
          <w:sz w:val="20"/>
          <w:szCs w:val="20"/>
        </w:rPr>
      </w:pPr>
      <w:r w:rsidRPr="000D1F57">
        <w:rPr>
          <w:rFonts w:ascii="Garamond" w:hAnsi="Garamond" w:cs="Open Sans"/>
          <w:sz w:val="20"/>
          <w:szCs w:val="20"/>
        </w:rPr>
        <w:t>Oferta dodatkowa, która jest mniej korzystna w którymkolwiek z kryteriów oceny ofert wskazanych w zaproszeniu do negocjacji niż oferta złożona w odpowiedzi na ogłoszenie o zamówieniu, podlega odrzuceniu.</w:t>
      </w:r>
    </w:p>
    <w:p w14:paraId="4C30A1AA" w14:textId="77777777" w:rsidR="00BA7C63" w:rsidRPr="000D1F57" w:rsidRDefault="00BA7C63" w:rsidP="00BA7C63">
      <w:pPr>
        <w:rPr>
          <w:rFonts w:ascii="Garamond" w:hAnsi="Garamond" w:cs="Open Sans"/>
          <w:sz w:val="20"/>
          <w:szCs w:val="20"/>
        </w:rPr>
      </w:pPr>
    </w:p>
    <w:p w14:paraId="00B6D41F" w14:textId="77777777" w:rsidR="00BA7C63" w:rsidRPr="000D1F57" w:rsidRDefault="00BA7C63" w:rsidP="00D67095">
      <w:pPr>
        <w:pStyle w:val="Nagwek1"/>
        <w:keepNext/>
        <w:rPr>
          <w:rFonts w:ascii="Garamond" w:hAnsi="Garamond" w:cs="Open Sans"/>
          <w:sz w:val="20"/>
          <w:szCs w:val="20"/>
        </w:rPr>
      </w:pPr>
      <w:r w:rsidRPr="000D1F57">
        <w:rPr>
          <w:rFonts w:ascii="Garamond" w:hAnsi="Garamond" w:cs="Open Sans"/>
          <w:sz w:val="20"/>
          <w:szCs w:val="20"/>
        </w:rPr>
        <w:lastRenderedPageBreak/>
        <w:t>UDZIELENIE ZAMÓWIENIA</w:t>
      </w:r>
      <w:bookmarkEnd w:id="52"/>
    </w:p>
    <w:p w14:paraId="00F4692E" w14:textId="77777777" w:rsidR="00BA7C63" w:rsidRPr="000D1F57" w:rsidRDefault="00BA7C63" w:rsidP="00816A12">
      <w:pPr>
        <w:pStyle w:val="Nagwek2"/>
        <w:numPr>
          <w:ilvl w:val="0"/>
          <w:numId w:val="53"/>
        </w:numPr>
        <w:ind w:left="709" w:hanging="425"/>
      </w:pPr>
      <w:r w:rsidRPr="000D1F57">
        <w:t>Zamawiający udzieli zamówienia Wykonawcy, którego oferta odpowiada wszystkim wymaganiom określonym w niniejszej SWZ i została oceniona jako najkorzystniejsza w oparciu o podane w niej kryteria oceny ofert.</w:t>
      </w:r>
    </w:p>
    <w:p w14:paraId="3B73BADE" w14:textId="77777777" w:rsidR="00BA7C63" w:rsidRPr="000D1F57" w:rsidRDefault="00BA7C63" w:rsidP="00816A12">
      <w:pPr>
        <w:pStyle w:val="Nagwek2"/>
        <w:numPr>
          <w:ilvl w:val="0"/>
          <w:numId w:val="53"/>
        </w:numPr>
        <w:ind w:left="709" w:hanging="425"/>
      </w:pPr>
      <w:r w:rsidRPr="000D1F57">
        <w:t xml:space="preserve">Niezwłocznie po wyborze najkorzystniejszej oferty Zamawiający poinformuje równocześnie Wykonawców, którzy złożyli oferty, przekazując im informacje, o których mowa w art. 253 ust. 1 ustawy Pzp oraz udostępni je na stronie internetowej prowadzonego postępowania </w:t>
      </w:r>
      <w:r w:rsidRPr="000D1F57">
        <w:rPr>
          <w:b/>
          <w:color w:val="auto"/>
        </w:rPr>
        <w:t>www.szpital.suwalki.pl</w:t>
      </w:r>
    </w:p>
    <w:p w14:paraId="61D49B9E" w14:textId="77777777" w:rsidR="00BA7C63" w:rsidRPr="000D1F57" w:rsidRDefault="00BA7C63" w:rsidP="00816A12">
      <w:pPr>
        <w:pStyle w:val="Nagwek2"/>
        <w:numPr>
          <w:ilvl w:val="0"/>
          <w:numId w:val="53"/>
        </w:numPr>
        <w:ind w:left="709" w:hanging="425"/>
      </w:pPr>
      <w:r w:rsidRPr="000D1F57">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62DA22" w14:textId="77777777" w:rsidR="00BA7C63" w:rsidRPr="000D1F57" w:rsidRDefault="00BA7C63" w:rsidP="00BA7C63">
      <w:pPr>
        <w:rPr>
          <w:rFonts w:ascii="Garamond" w:hAnsi="Garamond" w:cs="Open Sans"/>
          <w:sz w:val="20"/>
          <w:szCs w:val="20"/>
        </w:rPr>
      </w:pPr>
    </w:p>
    <w:p w14:paraId="4F572D1B" w14:textId="77777777" w:rsidR="00BA7C63" w:rsidRPr="000D1F57" w:rsidRDefault="00BA7C63" w:rsidP="00BA7C63">
      <w:pPr>
        <w:pStyle w:val="Nagwek1"/>
        <w:rPr>
          <w:rFonts w:ascii="Garamond" w:hAnsi="Garamond" w:cs="Open Sans"/>
          <w:sz w:val="20"/>
          <w:szCs w:val="20"/>
        </w:rPr>
      </w:pPr>
      <w:bookmarkStart w:id="53" w:name="_Toc258314257"/>
      <w:r w:rsidRPr="000D1F57">
        <w:rPr>
          <w:rFonts w:ascii="Garamond" w:hAnsi="Garamond" w:cs="Open Sans"/>
          <w:sz w:val="20"/>
          <w:szCs w:val="20"/>
        </w:rPr>
        <w:t>Informacje o formalno</w:t>
      </w:r>
      <w:r w:rsidRPr="000D1F57">
        <w:rPr>
          <w:rFonts w:ascii="Garamond" w:eastAsia="TimesNewRoman" w:hAnsi="Garamond" w:cs="Open Sans"/>
          <w:sz w:val="20"/>
          <w:szCs w:val="20"/>
        </w:rPr>
        <w:t>ś</w:t>
      </w:r>
      <w:r w:rsidRPr="000D1F57">
        <w:rPr>
          <w:rFonts w:ascii="Garamond" w:hAnsi="Garamond" w:cs="Open Sans"/>
          <w:sz w:val="20"/>
          <w:szCs w:val="20"/>
        </w:rPr>
        <w:t>ciach, jakie muszą zostać dopełnione po wyborze oferty w celu zawarcia umowy w sprawie zamówienia publicznego</w:t>
      </w:r>
      <w:bookmarkEnd w:id="53"/>
    </w:p>
    <w:p w14:paraId="5E6A4E15" w14:textId="0A9F76FF" w:rsidR="00BA7C63" w:rsidRPr="000D1F57" w:rsidRDefault="00BA7C63" w:rsidP="00816A12">
      <w:pPr>
        <w:pStyle w:val="Akapitzlist"/>
        <w:numPr>
          <w:ilvl w:val="0"/>
          <w:numId w:val="54"/>
        </w:numPr>
        <w:jc w:val="both"/>
        <w:rPr>
          <w:rFonts w:ascii="Garamond" w:hAnsi="Garamond" w:cs="Open Sans"/>
          <w:sz w:val="20"/>
          <w:szCs w:val="20"/>
        </w:rPr>
      </w:pPr>
      <w:r w:rsidRPr="000D1F57">
        <w:rPr>
          <w:rFonts w:ascii="Garamond" w:hAnsi="Garamond" w:cs="Open Sans"/>
          <w:sz w:val="20"/>
          <w:szCs w:val="20"/>
        </w:rPr>
        <w:t>Zamawiający zawrze umowę w sprawie zamówienia publicznego, w terminie i na zasadach określonych w</w:t>
      </w:r>
      <w:r w:rsidR="00D67095">
        <w:rPr>
          <w:rFonts w:ascii="Garamond" w:hAnsi="Garamond" w:cs="Open Sans"/>
          <w:sz w:val="20"/>
          <w:szCs w:val="20"/>
        </w:rPr>
        <w:t> </w:t>
      </w:r>
      <w:r w:rsidRPr="000D1F57">
        <w:rPr>
          <w:rFonts w:ascii="Garamond" w:hAnsi="Garamond" w:cs="Open Sans"/>
          <w:sz w:val="20"/>
          <w:szCs w:val="20"/>
        </w:rPr>
        <w:t>art.</w:t>
      </w:r>
      <w:r w:rsidR="00D67095">
        <w:rPr>
          <w:rFonts w:ascii="Garamond" w:hAnsi="Garamond" w:cs="Open Sans"/>
          <w:sz w:val="20"/>
          <w:szCs w:val="20"/>
        </w:rPr>
        <w:t> </w:t>
      </w:r>
      <w:r w:rsidRPr="000D1F57">
        <w:rPr>
          <w:rFonts w:ascii="Garamond" w:hAnsi="Garamond" w:cs="Open Sans"/>
          <w:sz w:val="20"/>
          <w:szCs w:val="20"/>
        </w:rPr>
        <w:t>308 ust. 2 i 3 ustawy Pzp.</w:t>
      </w:r>
    </w:p>
    <w:p w14:paraId="2F425D56" w14:textId="77777777" w:rsidR="00BA7C63" w:rsidRPr="000D1F57" w:rsidRDefault="00BA7C63" w:rsidP="00816A12">
      <w:pPr>
        <w:pStyle w:val="Akapitzlist"/>
        <w:numPr>
          <w:ilvl w:val="0"/>
          <w:numId w:val="54"/>
        </w:numPr>
        <w:jc w:val="both"/>
        <w:rPr>
          <w:rFonts w:ascii="Garamond" w:hAnsi="Garamond" w:cs="Open Sans"/>
          <w:sz w:val="20"/>
          <w:szCs w:val="20"/>
        </w:rPr>
      </w:pPr>
      <w:r w:rsidRPr="000D1F57">
        <w:rPr>
          <w:rFonts w:ascii="Garamond" w:hAnsi="Garamond" w:cs="Open Sans"/>
          <w:sz w:val="20"/>
          <w:szCs w:val="20"/>
        </w:rPr>
        <w:t>Zamawiający poinformuje Wykonawcę, któremu zostanie udzielone zamówienie, o miejscu i terminie zawarcia umowy.</w:t>
      </w:r>
    </w:p>
    <w:p w14:paraId="200380B0" w14:textId="77777777" w:rsidR="00BA7C63" w:rsidRPr="000D1F57" w:rsidRDefault="00BA7C63" w:rsidP="00816A12">
      <w:pPr>
        <w:pStyle w:val="Akapitzlist"/>
        <w:numPr>
          <w:ilvl w:val="0"/>
          <w:numId w:val="54"/>
        </w:numPr>
        <w:jc w:val="both"/>
        <w:rPr>
          <w:rFonts w:ascii="Garamond" w:hAnsi="Garamond" w:cs="Open Sans"/>
          <w:sz w:val="20"/>
          <w:szCs w:val="20"/>
        </w:rPr>
      </w:pPr>
      <w:r w:rsidRPr="000D1F57">
        <w:rPr>
          <w:rFonts w:ascii="Garamond" w:hAnsi="Garamond" w:cs="Open Sans"/>
          <w:sz w:val="20"/>
          <w:szCs w:val="20"/>
        </w:rPr>
        <w:t>Przed zawarciem umowy Wykonawca, na wezwanie Zamawiającego, zobowiązany jest do podania wszelkich informacji niezbędnych do wypełnienia treści umowy.</w:t>
      </w:r>
    </w:p>
    <w:p w14:paraId="416CAE9D" w14:textId="77777777" w:rsidR="00BA7C63" w:rsidRPr="000D1F57" w:rsidRDefault="00BA7C63" w:rsidP="00816A12">
      <w:pPr>
        <w:pStyle w:val="Akapitzlist"/>
        <w:numPr>
          <w:ilvl w:val="0"/>
          <w:numId w:val="54"/>
        </w:numPr>
        <w:jc w:val="both"/>
        <w:rPr>
          <w:rFonts w:ascii="Garamond" w:hAnsi="Garamond" w:cs="Open Sans"/>
          <w:sz w:val="20"/>
          <w:szCs w:val="20"/>
        </w:rPr>
      </w:pPr>
      <w:r w:rsidRPr="000D1F57">
        <w:rPr>
          <w:rFonts w:ascii="Garamond" w:hAnsi="Garamond" w:cs="Open Sans"/>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1738C3D" w14:textId="52967427" w:rsidR="00BA7C63" w:rsidRPr="000D1F57" w:rsidRDefault="00BA7C63" w:rsidP="00816A12">
      <w:pPr>
        <w:pStyle w:val="Akapitzlist"/>
        <w:numPr>
          <w:ilvl w:val="0"/>
          <w:numId w:val="54"/>
        </w:numPr>
        <w:spacing w:after="0" w:line="240" w:lineRule="auto"/>
        <w:jc w:val="both"/>
        <w:rPr>
          <w:rFonts w:ascii="Garamond" w:hAnsi="Garamond" w:cs="Open Sans"/>
          <w:sz w:val="20"/>
          <w:szCs w:val="20"/>
        </w:rPr>
      </w:pPr>
      <w:r w:rsidRPr="000D1F57">
        <w:rPr>
          <w:rFonts w:ascii="Garamond" w:hAnsi="Garamond" w:cs="Open Sans"/>
          <w:sz w:val="20"/>
          <w:szCs w:val="20"/>
        </w:rPr>
        <w:t>Jeżeli Wykonawca nie dopełni ww. formalności w wyznaczonym terminie, Zamawiający uzna, że zawarcie umowy w sprawie zamówienia publicznego stało się niemożliwe z przyczyn leżących po stronie Wykonawcy i</w:t>
      </w:r>
      <w:r w:rsidR="00B1371F">
        <w:rPr>
          <w:rFonts w:ascii="Garamond" w:hAnsi="Garamond" w:cs="Open Sans"/>
          <w:sz w:val="20"/>
          <w:szCs w:val="20"/>
        </w:rPr>
        <w:t> </w:t>
      </w:r>
      <w:r w:rsidRPr="000D1F57">
        <w:rPr>
          <w:rFonts w:ascii="Garamond" w:hAnsi="Garamond" w:cs="Open Sans"/>
          <w:sz w:val="20"/>
          <w:szCs w:val="20"/>
        </w:rPr>
        <w:t>będzie upoważniony do zatrzymania wadium na podstawie art. 98 ust. 6 pkt 3 ustawy Pzp.</w:t>
      </w:r>
    </w:p>
    <w:p w14:paraId="48D7B369" w14:textId="77777777" w:rsidR="00BA7C63" w:rsidRPr="000D1F57" w:rsidRDefault="00BA7C63" w:rsidP="00BA7C63">
      <w:pPr>
        <w:rPr>
          <w:rFonts w:ascii="Garamond" w:hAnsi="Garamond" w:cs="Open Sans"/>
          <w:sz w:val="20"/>
          <w:szCs w:val="20"/>
        </w:rPr>
      </w:pPr>
    </w:p>
    <w:p w14:paraId="160AA647" w14:textId="77777777" w:rsidR="00BA7C63" w:rsidRPr="000D1F57" w:rsidRDefault="00BA7C63" w:rsidP="00BA7C63">
      <w:pPr>
        <w:pStyle w:val="Nagwek1"/>
        <w:rPr>
          <w:rFonts w:ascii="Garamond" w:hAnsi="Garamond" w:cs="Open Sans"/>
          <w:sz w:val="20"/>
          <w:szCs w:val="20"/>
        </w:rPr>
      </w:pPr>
      <w:bookmarkStart w:id="54" w:name="_Toc258314258"/>
      <w:r w:rsidRPr="000D1F57">
        <w:rPr>
          <w:rFonts w:ascii="Garamond" w:hAnsi="Garamond" w:cs="Open Sans"/>
          <w:sz w:val="20"/>
          <w:szCs w:val="20"/>
        </w:rPr>
        <w:t>Wymagania dotycz</w:t>
      </w:r>
      <w:r w:rsidRPr="000D1F57">
        <w:rPr>
          <w:rFonts w:ascii="Garamond" w:eastAsia="TimesNewRoman" w:hAnsi="Garamond" w:cs="Open Sans"/>
          <w:sz w:val="20"/>
          <w:szCs w:val="20"/>
        </w:rPr>
        <w:t>ą</w:t>
      </w:r>
      <w:r w:rsidRPr="000D1F57">
        <w:rPr>
          <w:rFonts w:ascii="Garamond" w:hAnsi="Garamond" w:cs="Open Sans"/>
          <w:sz w:val="20"/>
          <w:szCs w:val="20"/>
        </w:rPr>
        <w:t>ce zabezpieczenia nale</w:t>
      </w:r>
      <w:r w:rsidRPr="000D1F57">
        <w:rPr>
          <w:rFonts w:ascii="Garamond" w:eastAsia="TimesNewRoman" w:hAnsi="Garamond" w:cs="Open Sans"/>
          <w:sz w:val="20"/>
          <w:szCs w:val="20"/>
        </w:rPr>
        <w:t>ż</w:t>
      </w:r>
      <w:r w:rsidRPr="000D1F57">
        <w:rPr>
          <w:rFonts w:ascii="Garamond" w:hAnsi="Garamond" w:cs="Open Sans"/>
          <w:sz w:val="20"/>
          <w:szCs w:val="20"/>
        </w:rPr>
        <w:t>ytego wykonania umowy</w:t>
      </w:r>
      <w:bookmarkEnd w:id="54"/>
    </w:p>
    <w:p w14:paraId="3199BCA6"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wymaga wniesienia przez Wykonawcę, zabezpieczenia należytego wykonania umowy. </w:t>
      </w:r>
    </w:p>
    <w:p w14:paraId="71E6F163"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Wykonawca, którego oferta zostanie wybrana będzie musiał wnieść zabezpieczenie należytego wykonania umowy w wysokości </w:t>
      </w:r>
      <w:r w:rsidRPr="000D1F57">
        <w:rPr>
          <w:rFonts w:ascii="Garamond" w:hAnsi="Garamond" w:cs="Open Sans"/>
          <w:b/>
          <w:sz w:val="20"/>
          <w:szCs w:val="20"/>
        </w:rPr>
        <w:t>5%</w:t>
      </w:r>
      <w:r w:rsidRPr="000D1F57">
        <w:rPr>
          <w:rFonts w:ascii="Garamond" w:hAnsi="Garamond" w:cs="Open Sans"/>
          <w:sz w:val="20"/>
          <w:szCs w:val="20"/>
        </w:rPr>
        <w:t xml:space="preserve"> ceny całkowitej podanej w ofercie. </w:t>
      </w:r>
    </w:p>
    <w:p w14:paraId="43C74EF0"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należytego wykonania umowy można wnieść w formach wymienionych w art. 450 ust. 1 ustawy Pzp: </w:t>
      </w:r>
    </w:p>
    <w:p w14:paraId="502C1D49" w14:textId="77777777" w:rsidR="00BA7C63" w:rsidRPr="000D1F57" w:rsidRDefault="00BA7C63" w:rsidP="00816A12">
      <w:pPr>
        <w:numPr>
          <w:ilvl w:val="1"/>
          <w:numId w:val="12"/>
        </w:numPr>
        <w:spacing w:after="0" w:line="240" w:lineRule="auto"/>
        <w:ind w:left="992" w:hanging="357"/>
        <w:jc w:val="both"/>
        <w:rPr>
          <w:rFonts w:ascii="Garamond" w:hAnsi="Garamond" w:cs="Open Sans"/>
          <w:sz w:val="20"/>
          <w:szCs w:val="20"/>
        </w:rPr>
      </w:pPr>
      <w:r w:rsidRPr="000D1F57">
        <w:rPr>
          <w:rFonts w:ascii="Garamond" w:hAnsi="Garamond" w:cs="Open Sans"/>
          <w:sz w:val="20"/>
          <w:szCs w:val="20"/>
        </w:rPr>
        <w:t>pieniądzu;</w:t>
      </w:r>
    </w:p>
    <w:p w14:paraId="476C5A07" w14:textId="79328DE8" w:rsidR="00BA7C63" w:rsidRPr="000D1F57" w:rsidRDefault="00BA7C63" w:rsidP="00816A12">
      <w:pPr>
        <w:numPr>
          <w:ilvl w:val="1"/>
          <w:numId w:val="12"/>
        </w:numPr>
        <w:spacing w:after="0" w:line="240" w:lineRule="auto"/>
        <w:ind w:left="992" w:hanging="357"/>
        <w:jc w:val="both"/>
        <w:rPr>
          <w:rFonts w:ascii="Garamond" w:hAnsi="Garamond" w:cs="Open Sans"/>
          <w:sz w:val="20"/>
          <w:szCs w:val="20"/>
        </w:rPr>
      </w:pPr>
      <w:r w:rsidRPr="000D1F57">
        <w:rPr>
          <w:rFonts w:ascii="Garamond" w:hAnsi="Garamond" w:cs="Open Sans"/>
          <w:sz w:val="20"/>
          <w:szCs w:val="20"/>
        </w:rPr>
        <w:t>poręczeniach bankowych lub poręczeniach spółdzielczej kasy oszczędnościowo kredytowej, z</w:t>
      </w:r>
      <w:r w:rsidR="00265271">
        <w:rPr>
          <w:rFonts w:ascii="Garamond" w:hAnsi="Garamond" w:cs="Open Sans"/>
          <w:sz w:val="20"/>
          <w:szCs w:val="20"/>
        </w:rPr>
        <w:t xml:space="preserve"> </w:t>
      </w:r>
      <w:r w:rsidRPr="000D1F57">
        <w:rPr>
          <w:rFonts w:ascii="Garamond" w:hAnsi="Garamond" w:cs="Open Sans"/>
          <w:sz w:val="20"/>
          <w:szCs w:val="20"/>
        </w:rPr>
        <w:t>tym że zobowiązanie kasy jest zawsze zobowiązaniem pieniężnym;</w:t>
      </w:r>
    </w:p>
    <w:p w14:paraId="22C69696" w14:textId="77777777" w:rsidR="00BA7C63" w:rsidRPr="000D1F57" w:rsidRDefault="00BA7C63" w:rsidP="00816A12">
      <w:pPr>
        <w:numPr>
          <w:ilvl w:val="1"/>
          <w:numId w:val="12"/>
        </w:numPr>
        <w:spacing w:after="0" w:line="240" w:lineRule="auto"/>
        <w:ind w:left="992" w:hanging="357"/>
        <w:jc w:val="both"/>
        <w:rPr>
          <w:rFonts w:ascii="Garamond" w:hAnsi="Garamond" w:cs="Open Sans"/>
          <w:sz w:val="20"/>
          <w:szCs w:val="20"/>
        </w:rPr>
      </w:pPr>
      <w:r w:rsidRPr="000D1F57">
        <w:rPr>
          <w:rFonts w:ascii="Garamond" w:hAnsi="Garamond" w:cs="Open Sans"/>
          <w:sz w:val="20"/>
          <w:szCs w:val="20"/>
        </w:rPr>
        <w:t>gwarancjach bankowych;</w:t>
      </w:r>
    </w:p>
    <w:p w14:paraId="378BBC61" w14:textId="77777777" w:rsidR="00BA7C63" w:rsidRPr="000D1F57" w:rsidRDefault="00BA7C63" w:rsidP="00816A12">
      <w:pPr>
        <w:numPr>
          <w:ilvl w:val="1"/>
          <w:numId w:val="12"/>
        </w:numPr>
        <w:spacing w:after="0" w:line="240" w:lineRule="auto"/>
        <w:ind w:left="992" w:hanging="357"/>
        <w:jc w:val="both"/>
        <w:rPr>
          <w:rFonts w:ascii="Garamond" w:hAnsi="Garamond" w:cs="Open Sans"/>
          <w:sz w:val="20"/>
          <w:szCs w:val="20"/>
        </w:rPr>
      </w:pPr>
      <w:r w:rsidRPr="000D1F57">
        <w:rPr>
          <w:rFonts w:ascii="Garamond" w:hAnsi="Garamond" w:cs="Open Sans"/>
          <w:sz w:val="20"/>
          <w:szCs w:val="20"/>
        </w:rPr>
        <w:t>gwarancjach ubezpieczeniowych;</w:t>
      </w:r>
    </w:p>
    <w:p w14:paraId="06C69E72" w14:textId="77777777" w:rsidR="00BA7C63" w:rsidRPr="000D1F57" w:rsidRDefault="00BA7C63" w:rsidP="00816A12">
      <w:pPr>
        <w:numPr>
          <w:ilvl w:val="1"/>
          <w:numId w:val="12"/>
        </w:numPr>
        <w:spacing w:after="0" w:line="240" w:lineRule="auto"/>
        <w:ind w:left="992" w:hanging="357"/>
        <w:jc w:val="both"/>
        <w:rPr>
          <w:rFonts w:ascii="Garamond" w:hAnsi="Garamond" w:cs="Open Sans"/>
          <w:sz w:val="20"/>
          <w:szCs w:val="20"/>
        </w:rPr>
      </w:pPr>
      <w:r w:rsidRPr="000D1F57">
        <w:rPr>
          <w:rFonts w:ascii="Garamond" w:hAnsi="Garamond" w:cs="Open Sans"/>
          <w:sz w:val="20"/>
          <w:szCs w:val="20"/>
        </w:rPr>
        <w:t xml:space="preserve">poręczeniach udzielanych przez podmioty, o których mowa w art. 6b ust. 5 pkt 2 ustawy z dnia 9 listopada 2000 r. o utworzeniu Polskiej Agencji Rozwoju Przedsiębiorczości.  </w:t>
      </w:r>
    </w:p>
    <w:p w14:paraId="0CB940A7" w14:textId="77777777" w:rsidR="00BA7C63" w:rsidRPr="000D1F57" w:rsidRDefault="00BA7C63" w:rsidP="00BA7C63">
      <w:pPr>
        <w:ind w:left="514" w:right="1"/>
        <w:rPr>
          <w:rFonts w:ascii="Garamond" w:hAnsi="Garamond" w:cs="Open Sans"/>
          <w:sz w:val="20"/>
          <w:szCs w:val="20"/>
        </w:rPr>
      </w:pPr>
      <w:r w:rsidRPr="000D1F57">
        <w:rPr>
          <w:rFonts w:ascii="Garamond" w:hAnsi="Garamond" w:cs="Open Sans"/>
          <w:sz w:val="20"/>
          <w:szCs w:val="20"/>
        </w:rPr>
        <w:t xml:space="preserve">Zamawiający nie wyraża zgody na wniesienie zabezpieczenia należytego wykonania umowy w formach wymienionych w art. 450 ust. 2 ustawy Pzp. </w:t>
      </w:r>
    </w:p>
    <w:p w14:paraId="39F1F3DA"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Oryginał dokumentu potwierdzającego wniesienie zabezpieczenia należytego wykonania umowy musi być dostarczony do Zamawiającego przed podpisaniem umowy.  </w:t>
      </w:r>
    </w:p>
    <w:p w14:paraId="1224B9FB" w14:textId="1E1BD4D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wnoszone w pieniądzu Wykonawca zobowiązany jest wpłacić przelewem na rachunek bankowy Zamawiającego nr </w:t>
      </w:r>
      <w:r w:rsidRPr="000D1F57">
        <w:rPr>
          <w:rFonts w:ascii="Garamond" w:hAnsi="Garamond" w:cs="Open Sans"/>
          <w:b/>
          <w:sz w:val="20"/>
          <w:szCs w:val="20"/>
        </w:rPr>
        <w:t>64 1020 1332 0000 1502 0974 2836</w:t>
      </w:r>
      <w:r w:rsidRPr="000D1F57">
        <w:rPr>
          <w:rFonts w:ascii="Garamond" w:hAnsi="Garamond" w:cs="Open Sans"/>
          <w:sz w:val="20"/>
          <w:szCs w:val="20"/>
        </w:rPr>
        <w:t xml:space="preserve"> z podaniem tytułu wpłaty: zabezpieczenie należytego wykonania umowy, nr sprawy </w:t>
      </w:r>
      <w:r w:rsidR="00BC235C">
        <w:rPr>
          <w:rFonts w:ascii="Garamond" w:hAnsi="Garamond" w:cs="Open Sans"/>
          <w:b/>
          <w:sz w:val="20"/>
          <w:szCs w:val="20"/>
        </w:rPr>
        <w:t>34</w:t>
      </w:r>
      <w:r w:rsidR="009F75BE">
        <w:rPr>
          <w:rFonts w:ascii="Garamond" w:hAnsi="Garamond" w:cs="Open Sans"/>
          <w:b/>
          <w:sz w:val="20"/>
          <w:szCs w:val="20"/>
        </w:rPr>
        <w:t>/TP/</w:t>
      </w:r>
      <w:r w:rsidR="00265271">
        <w:rPr>
          <w:rFonts w:ascii="Garamond" w:hAnsi="Garamond" w:cs="Open Sans"/>
          <w:b/>
          <w:sz w:val="20"/>
          <w:szCs w:val="20"/>
        </w:rPr>
        <w:t>AK</w:t>
      </w:r>
      <w:r w:rsidR="009F75BE">
        <w:rPr>
          <w:rFonts w:ascii="Garamond" w:hAnsi="Garamond" w:cs="Open Sans"/>
          <w:b/>
          <w:sz w:val="20"/>
          <w:szCs w:val="20"/>
        </w:rPr>
        <w:t>/202</w:t>
      </w:r>
      <w:r w:rsidR="00265271">
        <w:rPr>
          <w:rFonts w:ascii="Garamond" w:hAnsi="Garamond" w:cs="Open Sans"/>
          <w:b/>
          <w:sz w:val="20"/>
          <w:szCs w:val="20"/>
        </w:rPr>
        <w:t>6</w:t>
      </w:r>
      <w:r w:rsidRPr="000D1F57">
        <w:rPr>
          <w:rFonts w:ascii="Garamond" w:hAnsi="Garamond" w:cs="Open Sans"/>
          <w:b/>
          <w:sz w:val="20"/>
          <w:szCs w:val="20"/>
        </w:rPr>
        <w:t>.</w:t>
      </w:r>
    </w:p>
    <w:p w14:paraId="25FF861C"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Zabezpieczenie należytego wykonania umowy wnoszone w gwarancjach i poręczeniach nie może zawierać żadnych warunków spełnienia przez Zamawiającego oraz ograniczeń (wykluczeń z odpowiedzialności) oprócz przewidzianych ustawą Prawo zamówień publicznych, nazewnictwo użyte w powyższych dokumentach ma odpowiadać brzmieniu w ustawie. </w:t>
      </w:r>
    </w:p>
    <w:p w14:paraId="56C8B54A"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Zwrot wniesionego zabezpieczenia nastąpi zgodnie z art. 453 ustawy Prawo zamówień publicznych. </w:t>
      </w:r>
    </w:p>
    <w:p w14:paraId="6CDFBEE8" w14:textId="77777777" w:rsidR="00BA7C63" w:rsidRPr="000D1F57" w:rsidRDefault="00BA7C63" w:rsidP="00816A12">
      <w:pPr>
        <w:pStyle w:val="Akapitzlist"/>
        <w:numPr>
          <w:ilvl w:val="0"/>
          <w:numId w:val="55"/>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5EABC11E" w14:textId="77777777" w:rsidR="00BA7C63" w:rsidRPr="000D1F57" w:rsidRDefault="00BA7C63" w:rsidP="00BA7C63">
      <w:pPr>
        <w:rPr>
          <w:rFonts w:ascii="Garamond" w:hAnsi="Garamond" w:cs="Open Sans"/>
          <w:sz w:val="20"/>
          <w:szCs w:val="20"/>
        </w:rPr>
      </w:pPr>
    </w:p>
    <w:p w14:paraId="7E1C7908" w14:textId="77777777" w:rsidR="00BA7C63" w:rsidRPr="000D1F57" w:rsidRDefault="00BA7C63" w:rsidP="00BA7C63">
      <w:pPr>
        <w:pStyle w:val="Nagwek1"/>
        <w:rPr>
          <w:rFonts w:ascii="Garamond" w:hAnsi="Garamond" w:cs="Open Sans"/>
          <w:sz w:val="20"/>
          <w:szCs w:val="20"/>
        </w:rPr>
      </w:pPr>
      <w:bookmarkStart w:id="55" w:name="_Toc258314259"/>
      <w:r w:rsidRPr="000D1F57">
        <w:rPr>
          <w:rFonts w:ascii="Garamond" w:hAnsi="Garamond" w:cs="Open Sans"/>
          <w:sz w:val="20"/>
          <w:szCs w:val="20"/>
        </w:rPr>
        <w:t>projektowane postanowienia umowy w sprawie zamówienia publicznego, które zostaną wprowadzone do umowy w sprawie zamówienia publicznego</w:t>
      </w:r>
      <w:bookmarkEnd w:id="55"/>
    </w:p>
    <w:p w14:paraId="5E46F8D2" w14:textId="77777777" w:rsidR="00EA52CA" w:rsidRDefault="00BA7C63" w:rsidP="00816A12">
      <w:pPr>
        <w:pStyle w:val="Akapitzlist"/>
        <w:numPr>
          <w:ilvl w:val="0"/>
          <w:numId w:val="56"/>
        </w:numPr>
        <w:jc w:val="both"/>
        <w:rPr>
          <w:rFonts w:ascii="Garamond" w:hAnsi="Garamond" w:cs="Open Sans"/>
          <w:b/>
          <w:bCs/>
          <w:sz w:val="20"/>
          <w:szCs w:val="20"/>
        </w:rPr>
      </w:pPr>
      <w:r w:rsidRPr="000D1F57">
        <w:rPr>
          <w:rFonts w:ascii="Garamond" w:hAnsi="Garamond" w:cs="Open Sans"/>
          <w:sz w:val="20"/>
          <w:szCs w:val="20"/>
        </w:rPr>
        <w:t xml:space="preserve">Wzór umowy stanowi </w:t>
      </w:r>
      <w:r w:rsidRPr="000D1F57">
        <w:rPr>
          <w:rFonts w:ascii="Garamond" w:hAnsi="Garamond" w:cs="Open Sans"/>
          <w:b/>
          <w:bCs/>
          <w:sz w:val="20"/>
          <w:szCs w:val="20"/>
        </w:rPr>
        <w:t xml:space="preserve">załącznik nr 2 do niniejszej SWZ. </w:t>
      </w:r>
      <w:bookmarkStart w:id="56" w:name="_Toc258314260"/>
    </w:p>
    <w:p w14:paraId="1B0E3F5E" w14:textId="3B358B20" w:rsidR="00EA52CA" w:rsidRPr="00EA52CA" w:rsidRDefault="00EA52CA" w:rsidP="00816A12">
      <w:pPr>
        <w:pStyle w:val="Akapitzlist"/>
        <w:numPr>
          <w:ilvl w:val="0"/>
          <w:numId w:val="56"/>
        </w:numPr>
        <w:jc w:val="both"/>
        <w:rPr>
          <w:rFonts w:ascii="Garamond" w:hAnsi="Garamond" w:cs="Open Sans"/>
          <w:b/>
          <w:bCs/>
          <w:sz w:val="20"/>
          <w:szCs w:val="20"/>
        </w:rPr>
      </w:pPr>
      <w:r w:rsidRPr="00EA52CA">
        <w:rPr>
          <w:rFonts w:ascii="Garamond" w:hAnsi="Garamond" w:cs="Open Sans"/>
          <w:sz w:val="20"/>
          <w:szCs w:val="20"/>
        </w:rPr>
        <w:lastRenderedPageBreak/>
        <w:t>Zamawiający przewiduje możliwości wprowadzenia zmian do zawartej umowy,</w:t>
      </w:r>
      <w:r>
        <w:rPr>
          <w:rFonts w:ascii="Garamond" w:hAnsi="Garamond" w:cs="Open Sans"/>
          <w:sz w:val="20"/>
          <w:szCs w:val="20"/>
        </w:rPr>
        <w:t xml:space="preserve"> </w:t>
      </w:r>
      <w:r w:rsidRPr="00EA52CA">
        <w:rPr>
          <w:rFonts w:ascii="Garamond" w:hAnsi="Garamond" w:cs="Open Sans"/>
          <w:sz w:val="20"/>
          <w:szCs w:val="20"/>
        </w:rPr>
        <w:t>na podstawie art. 454-455 ustawy Pzp oraz postanowień Projektu Umowy</w:t>
      </w:r>
      <w:r>
        <w:rPr>
          <w:rFonts w:ascii="Garamond" w:hAnsi="Garamond" w:cs="Open Sans"/>
          <w:sz w:val="20"/>
          <w:szCs w:val="20"/>
        </w:rPr>
        <w:t>.</w:t>
      </w:r>
    </w:p>
    <w:p w14:paraId="00A1B8F5" w14:textId="10272870" w:rsidR="00BA7C63" w:rsidRPr="000D1F57" w:rsidRDefault="00BA7C63" w:rsidP="00EA52CA">
      <w:pPr>
        <w:pStyle w:val="Nagwek1"/>
        <w:rPr>
          <w:rFonts w:ascii="Garamond" w:hAnsi="Garamond" w:cs="Open Sans"/>
          <w:sz w:val="20"/>
          <w:szCs w:val="20"/>
        </w:rPr>
      </w:pPr>
      <w:r w:rsidRPr="000D1F57">
        <w:rPr>
          <w:rFonts w:ascii="Garamond" w:hAnsi="Garamond" w:cs="Open Sans"/>
          <w:sz w:val="20"/>
          <w:szCs w:val="20"/>
        </w:rPr>
        <w:t xml:space="preserve">Pouczenie o </w:t>
      </w:r>
      <w:r w:rsidRPr="000D1F57">
        <w:rPr>
          <w:rFonts w:ascii="Garamond" w:eastAsia="TimesNewRoman" w:hAnsi="Garamond" w:cs="Open Sans"/>
          <w:sz w:val="20"/>
          <w:szCs w:val="20"/>
        </w:rPr>
        <w:t>ś</w:t>
      </w:r>
      <w:r w:rsidRPr="000D1F57">
        <w:rPr>
          <w:rFonts w:ascii="Garamond" w:hAnsi="Garamond" w:cs="Open Sans"/>
          <w:sz w:val="20"/>
          <w:szCs w:val="20"/>
        </w:rPr>
        <w:t>rodkach ochrony prawnej przysługuj</w:t>
      </w:r>
      <w:r w:rsidRPr="000D1F57">
        <w:rPr>
          <w:rFonts w:ascii="Garamond" w:eastAsia="TimesNewRoman" w:hAnsi="Garamond" w:cs="Open Sans"/>
          <w:sz w:val="20"/>
          <w:szCs w:val="20"/>
        </w:rPr>
        <w:t>ą</w:t>
      </w:r>
      <w:r w:rsidRPr="000D1F57">
        <w:rPr>
          <w:rFonts w:ascii="Garamond" w:hAnsi="Garamond" w:cs="Open Sans"/>
          <w:sz w:val="20"/>
          <w:szCs w:val="20"/>
        </w:rPr>
        <w:t>cych Wykonawcy</w:t>
      </w:r>
      <w:bookmarkEnd w:id="56"/>
    </w:p>
    <w:p w14:paraId="57415104"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7FCDE144"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Odwołanie przysługuje na: </w:t>
      </w:r>
    </w:p>
    <w:p w14:paraId="1847D8B4" w14:textId="77777777" w:rsidR="00BA7C63" w:rsidRPr="000D1F57" w:rsidRDefault="00BA7C63" w:rsidP="00816A12">
      <w:pPr>
        <w:pStyle w:val="Nagwek2"/>
        <w:numPr>
          <w:ilvl w:val="1"/>
          <w:numId w:val="109"/>
        </w:numPr>
        <w:tabs>
          <w:tab w:val="clear" w:pos="680"/>
        </w:tabs>
        <w:ind w:left="1134" w:hanging="283"/>
      </w:pPr>
      <w:r w:rsidRPr="000D1F57">
        <w:t xml:space="preserve">niezgodną z przepisami ustawy czynność zamawiającego, podjętą w postępowaniu o udzielenie zamówienia, w tym na projektowane postanowienie umowy; </w:t>
      </w:r>
    </w:p>
    <w:p w14:paraId="1751338E" w14:textId="77777777" w:rsidR="00BA7C63" w:rsidRPr="000D1F57" w:rsidRDefault="00BA7C63" w:rsidP="00B1371F">
      <w:pPr>
        <w:pStyle w:val="Nagwek2"/>
        <w:tabs>
          <w:tab w:val="clear" w:pos="680"/>
        </w:tabs>
        <w:ind w:left="1134" w:hanging="283"/>
      </w:pPr>
      <w:r w:rsidRPr="000D1F57">
        <w:t xml:space="preserve">zaniechanie czynności w postępowaniu o udzielenie zamówienia, do której zamawiający był obowiązany na podstawie ustawy; </w:t>
      </w:r>
    </w:p>
    <w:p w14:paraId="213390FA"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24D77BF"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 xml:space="preserve">Odwołanie wnosi się w terminie: </w:t>
      </w:r>
    </w:p>
    <w:p w14:paraId="00F7CBAF" w14:textId="77777777" w:rsidR="00BA7C63" w:rsidRPr="000D1F57" w:rsidRDefault="00BA7C63" w:rsidP="00816A12">
      <w:pPr>
        <w:pStyle w:val="Nagwek2"/>
        <w:numPr>
          <w:ilvl w:val="0"/>
          <w:numId w:val="58"/>
        </w:numPr>
        <w:ind w:left="1134"/>
      </w:pPr>
      <w:r w:rsidRPr="000D1F57">
        <w:t xml:space="preserve">5 dni od dnia przekazania informacji o czynności zamawiającego stanowiącej podstawę jego wniesienia, jeżeli informacja została przekazana przy użyciu środków komunikacji elektronicznej; </w:t>
      </w:r>
    </w:p>
    <w:p w14:paraId="3D4D9E43" w14:textId="77777777" w:rsidR="00BA7C63" w:rsidRPr="000D1F57" w:rsidRDefault="00BA7C63" w:rsidP="00816A12">
      <w:pPr>
        <w:pStyle w:val="Nagwek2"/>
        <w:numPr>
          <w:ilvl w:val="0"/>
          <w:numId w:val="58"/>
        </w:numPr>
        <w:ind w:left="1134"/>
      </w:pPr>
      <w:r w:rsidRPr="000D1F57">
        <w:t>10 dni od dnia przekazania informacji o czynności zamawiającego stanowiącej podstawę jego wniesienia, jeżeli informacja została przekazana w sposób inny niż określony w pkt 1.</w:t>
      </w:r>
    </w:p>
    <w:p w14:paraId="65BD5831"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Odwołanie wobec treści ogłoszenia wszczynającego postępowanie o udzielenie zamówienia lub wobec treści dokumentów zamówienia wnosi się w terminie 5 dni od dnia publikacji ogłoszenia wBZP/ Dzienniku Urzędowym UE lub zamieszczenia dokumentów zamówienia na stronie internetowej.</w:t>
      </w:r>
    </w:p>
    <w:p w14:paraId="2BED2BAA"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44B0E6C2" w14:textId="77777777" w:rsidR="00BA7C63" w:rsidRPr="000D1F57" w:rsidRDefault="00BA7C63" w:rsidP="00816A12">
      <w:pPr>
        <w:pStyle w:val="Akapitzlist"/>
        <w:numPr>
          <w:ilvl w:val="0"/>
          <w:numId w:val="57"/>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Na orzeczenie KIO oraz postanowienie Prezesa KIO stronom oraz uczestnikom postępowania odwoławczego przysługuje skarga do Sądu Okręgowego w Warszawie – sądu zamówień publicznych.</w:t>
      </w:r>
    </w:p>
    <w:p w14:paraId="51917DB0" w14:textId="77777777" w:rsidR="00BA7C63" w:rsidRPr="000D1F57" w:rsidRDefault="00BA7C63" w:rsidP="00BA7C63">
      <w:pPr>
        <w:rPr>
          <w:rFonts w:ascii="Garamond" w:hAnsi="Garamond" w:cs="Open Sans"/>
          <w:sz w:val="20"/>
          <w:szCs w:val="20"/>
        </w:rPr>
      </w:pPr>
    </w:p>
    <w:p w14:paraId="558FA147"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Aukcja elektroniczna</w:t>
      </w:r>
    </w:p>
    <w:p w14:paraId="022B008E" w14:textId="5D3B1C9F" w:rsidR="00BA7C63" w:rsidRPr="000D1F57" w:rsidRDefault="00BA7C63" w:rsidP="00816A12">
      <w:pPr>
        <w:pStyle w:val="Akapitzlist"/>
        <w:numPr>
          <w:ilvl w:val="0"/>
          <w:numId w:val="59"/>
        </w:numPr>
        <w:jc w:val="both"/>
        <w:rPr>
          <w:rFonts w:ascii="Garamond" w:hAnsi="Garamond" w:cs="Open Sans"/>
          <w:sz w:val="20"/>
          <w:szCs w:val="20"/>
        </w:rPr>
      </w:pPr>
      <w:r w:rsidRPr="000D1F57">
        <w:rPr>
          <w:rFonts w:ascii="Garamond" w:hAnsi="Garamond" w:cs="Open Sans"/>
          <w:sz w:val="20"/>
          <w:szCs w:val="20"/>
        </w:rPr>
        <w:t>Zamawiający nie przewiduje przeprowadzenia aukcji elektronicznej, o której mowa w art. 308 ust. 1 ustawy Pzp.</w:t>
      </w:r>
    </w:p>
    <w:p w14:paraId="46C1004E" w14:textId="77777777" w:rsidR="00BA7C63" w:rsidRPr="000D1F57" w:rsidRDefault="00BA7C63" w:rsidP="00BA7C63">
      <w:pPr>
        <w:pStyle w:val="Nagwek1"/>
        <w:rPr>
          <w:rFonts w:ascii="Garamond" w:hAnsi="Garamond" w:cs="Open Sans"/>
          <w:sz w:val="20"/>
          <w:szCs w:val="20"/>
        </w:rPr>
      </w:pPr>
      <w:r w:rsidRPr="000D1F57">
        <w:rPr>
          <w:rFonts w:ascii="Garamond" w:hAnsi="Garamond" w:cs="Open Sans"/>
          <w:sz w:val="20"/>
          <w:szCs w:val="20"/>
        </w:rPr>
        <w:t>Ochrona danych osobowych</w:t>
      </w:r>
    </w:p>
    <w:p w14:paraId="75359D6E" w14:textId="77777777" w:rsidR="00BA7C63" w:rsidRPr="000D1F57" w:rsidRDefault="00BA7C63" w:rsidP="00816A12">
      <w:pPr>
        <w:pStyle w:val="Akapitzlist"/>
        <w:numPr>
          <w:ilvl w:val="0"/>
          <w:numId w:val="60"/>
        </w:numPr>
        <w:jc w:val="both"/>
        <w:rPr>
          <w:rFonts w:ascii="Garamond" w:hAnsi="Garamond" w:cs="Open Sans"/>
          <w:sz w:val="20"/>
          <w:szCs w:val="20"/>
        </w:rPr>
      </w:pPr>
      <w:bookmarkStart w:id="57" w:name="_Hlk515367328"/>
      <w:r w:rsidRPr="000D1F57">
        <w:rPr>
          <w:rFonts w:ascii="Garamond" w:hAnsi="Garamond" w:cs="Open Sans"/>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1497098E" w14:textId="6A036913" w:rsidR="00BA7C63" w:rsidRPr="000D1F57" w:rsidRDefault="00BA7C63" w:rsidP="00816A12">
      <w:pPr>
        <w:pStyle w:val="Akapitzlist"/>
        <w:numPr>
          <w:ilvl w:val="0"/>
          <w:numId w:val="60"/>
        </w:numPr>
        <w:jc w:val="both"/>
        <w:rPr>
          <w:rFonts w:ascii="Garamond" w:hAnsi="Garamond" w:cs="Open Sans"/>
          <w:sz w:val="20"/>
          <w:szCs w:val="20"/>
        </w:rPr>
      </w:pPr>
      <w:r w:rsidRPr="000D1F57">
        <w:rPr>
          <w:rFonts w:ascii="Garamond" w:hAnsi="Garamond" w:cs="Open Sans"/>
          <w:sz w:val="20"/>
          <w:szCs w:val="20"/>
        </w:rPr>
        <w:t xml:space="preserve">Zamawiający informuje, że </w:t>
      </w:r>
      <w:r w:rsidRPr="000D1F57">
        <w:rPr>
          <w:rFonts w:ascii="Garamond" w:hAnsi="Garamond" w:cs="Open Sans"/>
          <w:b/>
          <w:sz w:val="20"/>
          <w:szCs w:val="20"/>
        </w:rPr>
        <w:t>administratorem danych osobowych</w:t>
      </w:r>
      <w:r w:rsidRPr="000D1F57">
        <w:rPr>
          <w:rFonts w:ascii="Garamond" w:hAnsi="Garamond" w:cs="Open Sans"/>
          <w:sz w:val="20"/>
          <w:szCs w:val="20"/>
        </w:rPr>
        <w:t xml:space="preserve"> Wykonawcy jest Szpital Wojewódzki im. dr. Ludwika Rydygiera w Suwałkach, Szpitalna 60, 16-400 Suwałki; tel.: (87) 562 95 82; (87) 562 95 95, e-mail: </w:t>
      </w:r>
      <w:hyperlink r:id="rId17" w:history="1">
        <w:r w:rsidR="00283ED4" w:rsidRPr="000D1F57">
          <w:rPr>
            <w:rStyle w:val="Hipercze"/>
            <w:rFonts w:ascii="Garamond" w:hAnsi="Garamond" w:cs="Open Sans"/>
            <w:sz w:val="20"/>
            <w:szCs w:val="20"/>
          </w:rPr>
          <w:t>iod@szpital.suwalki.pl</w:t>
        </w:r>
      </w:hyperlink>
      <w:r w:rsidR="00283ED4" w:rsidRPr="000D1F57">
        <w:rPr>
          <w:rStyle w:val="Hipercze"/>
          <w:rFonts w:ascii="Garamond" w:hAnsi="Garamond" w:cs="Open Sans"/>
          <w:sz w:val="20"/>
          <w:szCs w:val="20"/>
        </w:rPr>
        <w:t>.</w:t>
      </w:r>
    </w:p>
    <w:p w14:paraId="684B704C" w14:textId="45F0DB1F" w:rsidR="00BA7C63" w:rsidRPr="00265271" w:rsidRDefault="00BA7C63" w:rsidP="00816A12">
      <w:pPr>
        <w:pStyle w:val="Akapitzlist"/>
        <w:numPr>
          <w:ilvl w:val="0"/>
          <w:numId w:val="60"/>
        </w:numPr>
        <w:jc w:val="both"/>
        <w:rPr>
          <w:rFonts w:ascii="Garamond" w:hAnsi="Garamond" w:cs="Open Sans"/>
          <w:sz w:val="20"/>
          <w:szCs w:val="20"/>
        </w:rPr>
      </w:pPr>
      <w:r w:rsidRPr="000D1F57">
        <w:rPr>
          <w:rFonts w:ascii="Garamond" w:hAnsi="Garamond" w:cs="Open Sans"/>
          <w:sz w:val="20"/>
          <w:szCs w:val="20"/>
        </w:rPr>
        <w:t xml:space="preserve">W sprawach związanych z przetwarzaniem danych osobowych, można kontaktować się z Inspektorem Ochrony Danych, za pośrednictwem telefonu (87) 5629 563 lub adresu e-mail: </w:t>
      </w:r>
      <w:hyperlink r:id="rId18" w:history="1">
        <w:r w:rsidRPr="000D1F57">
          <w:rPr>
            <w:rStyle w:val="Hipercze"/>
            <w:rFonts w:ascii="Garamond" w:hAnsi="Garamond" w:cs="Open Sans"/>
            <w:sz w:val="20"/>
            <w:szCs w:val="20"/>
          </w:rPr>
          <w:t>iod@szpital.suwalki.pl</w:t>
        </w:r>
      </w:hyperlink>
      <w:r w:rsidRPr="000D1F57">
        <w:rPr>
          <w:rFonts w:ascii="Garamond" w:hAnsi="Garamond" w:cs="Open Sans"/>
          <w:sz w:val="20"/>
          <w:szCs w:val="20"/>
        </w:rPr>
        <w:t>; lub pisemnie na adres siedziby administratora</w:t>
      </w:r>
      <w:r w:rsidR="00283ED4" w:rsidRPr="000D1F57">
        <w:rPr>
          <w:rFonts w:ascii="Garamond" w:hAnsi="Garamond" w:cs="Open Sans"/>
          <w:sz w:val="20"/>
          <w:szCs w:val="20"/>
        </w:rPr>
        <w:t>.</w:t>
      </w:r>
      <w:r w:rsidR="001F2EEE">
        <w:rPr>
          <w:rFonts w:ascii="Garamond" w:hAnsi="Garamond" w:cs="Open Sans"/>
          <w:sz w:val="20"/>
          <w:szCs w:val="20"/>
        </w:rPr>
        <w:t xml:space="preserve"> </w:t>
      </w:r>
      <w:r w:rsidRPr="00265271">
        <w:rPr>
          <w:rFonts w:ascii="Garamond" w:hAnsi="Garamond" w:cs="Open Sans"/>
          <w:sz w:val="20"/>
          <w:szCs w:val="20"/>
        </w:rPr>
        <w:t>Dane osobowe Wykonawcy będą przetwarzane w celu przeprowadzenia postępowania o udzielenie zamówienia publicznego pn</w:t>
      </w:r>
      <w:r w:rsidRPr="00265271">
        <w:rPr>
          <w:rFonts w:ascii="Garamond" w:hAnsi="Garamond" w:cs="Open Sans"/>
          <w:color w:val="0070C0"/>
          <w:sz w:val="20"/>
          <w:szCs w:val="20"/>
        </w:rPr>
        <w:t>.</w:t>
      </w:r>
      <w:r w:rsidR="00100F01" w:rsidRPr="00265271">
        <w:rPr>
          <w:rFonts w:ascii="Garamond" w:hAnsi="Garamond" w:cs="Open Sans"/>
          <w:color w:val="0070C0"/>
          <w:sz w:val="20"/>
          <w:szCs w:val="20"/>
        </w:rPr>
        <w:t xml:space="preserve"> </w:t>
      </w:r>
      <w:r w:rsidR="00265271" w:rsidRPr="00265271">
        <w:rPr>
          <w:rFonts w:ascii="Garamond" w:hAnsi="Garamond" w:cs="Calibri"/>
          <w:b/>
          <w:bCs/>
          <w:color w:val="4472C4" w:themeColor="accent5"/>
          <w:sz w:val="20"/>
          <w:szCs w:val="20"/>
        </w:rPr>
        <w:t xml:space="preserve">Modernizacja Poradni 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 </w:t>
      </w:r>
      <w:r w:rsidRPr="00265271">
        <w:rPr>
          <w:rFonts w:ascii="Garamond" w:hAnsi="Garamond" w:cs="Open Sans"/>
          <w:sz w:val="20"/>
          <w:szCs w:val="20"/>
        </w:rPr>
        <w:t xml:space="preserve">znak sprawy: </w:t>
      </w:r>
      <w:r w:rsidR="00BC235C">
        <w:rPr>
          <w:rFonts w:ascii="Garamond" w:hAnsi="Garamond" w:cs="Open Sans"/>
          <w:b/>
          <w:bCs/>
          <w:color w:val="4472C4" w:themeColor="accent5"/>
          <w:sz w:val="20"/>
          <w:szCs w:val="20"/>
        </w:rPr>
        <w:t>34</w:t>
      </w:r>
      <w:r w:rsidR="009F75BE" w:rsidRPr="00265271">
        <w:rPr>
          <w:rFonts w:ascii="Garamond" w:hAnsi="Garamond" w:cs="Open Sans"/>
          <w:b/>
          <w:bCs/>
          <w:color w:val="4472C4" w:themeColor="accent5"/>
          <w:sz w:val="20"/>
          <w:szCs w:val="20"/>
        </w:rPr>
        <w:t>/TP/</w:t>
      </w:r>
      <w:r w:rsidR="00265271" w:rsidRPr="00265271">
        <w:rPr>
          <w:rFonts w:ascii="Garamond" w:hAnsi="Garamond" w:cs="Open Sans"/>
          <w:b/>
          <w:bCs/>
          <w:color w:val="4472C4" w:themeColor="accent5"/>
          <w:sz w:val="20"/>
          <w:szCs w:val="20"/>
        </w:rPr>
        <w:t>AK</w:t>
      </w:r>
      <w:r w:rsidR="009F75BE" w:rsidRPr="00265271">
        <w:rPr>
          <w:rFonts w:ascii="Garamond" w:hAnsi="Garamond" w:cs="Open Sans"/>
          <w:b/>
          <w:bCs/>
          <w:color w:val="4472C4" w:themeColor="accent5"/>
          <w:sz w:val="20"/>
          <w:szCs w:val="20"/>
        </w:rPr>
        <w:t>/202</w:t>
      </w:r>
      <w:r w:rsidR="00265271" w:rsidRPr="00265271">
        <w:rPr>
          <w:rFonts w:ascii="Garamond" w:hAnsi="Garamond" w:cs="Open Sans"/>
          <w:b/>
          <w:bCs/>
          <w:color w:val="4472C4" w:themeColor="accent5"/>
          <w:sz w:val="20"/>
          <w:szCs w:val="20"/>
        </w:rPr>
        <w:t>6</w:t>
      </w:r>
      <w:r w:rsidR="002E703F" w:rsidRPr="00265271">
        <w:rPr>
          <w:rFonts w:ascii="Garamond" w:hAnsi="Garamond" w:cs="Open Sans"/>
          <w:color w:val="4472C4" w:themeColor="accent5"/>
          <w:sz w:val="20"/>
          <w:szCs w:val="20"/>
        </w:rPr>
        <w:t xml:space="preserve"> </w:t>
      </w:r>
      <w:r w:rsidRPr="00265271">
        <w:rPr>
          <w:rFonts w:ascii="Garamond" w:hAnsi="Garamond" w:cs="Open Sans"/>
          <w:sz w:val="20"/>
          <w:szCs w:val="20"/>
        </w:rPr>
        <w:t>oraz w</w:t>
      </w:r>
      <w:r w:rsidR="00283ED4" w:rsidRPr="00265271">
        <w:rPr>
          <w:rFonts w:ascii="Garamond" w:hAnsi="Garamond" w:cs="Open Sans"/>
          <w:sz w:val="20"/>
          <w:szCs w:val="20"/>
        </w:rPr>
        <w:t> </w:t>
      </w:r>
      <w:r w:rsidRPr="00265271">
        <w:rPr>
          <w:rFonts w:ascii="Garamond" w:hAnsi="Garamond" w:cs="Open Sans"/>
          <w:sz w:val="20"/>
          <w:szCs w:val="20"/>
        </w:rPr>
        <w:t>celu archiwizacji dokumentacji dotyczącej tego postępowania.</w:t>
      </w:r>
    </w:p>
    <w:p w14:paraId="311FFE4F" w14:textId="77777777" w:rsidR="00BA7C63" w:rsidRPr="000D1F57" w:rsidRDefault="00BA7C63" w:rsidP="00816A12">
      <w:pPr>
        <w:pStyle w:val="Akapitzlist"/>
        <w:numPr>
          <w:ilvl w:val="0"/>
          <w:numId w:val="60"/>
        </w:numPr>
        <w:jc w:val="both"/>
        <w:rPr>
          <w:rFonts w:ascii="Garamond" w:hAnsi="Garamond" w:cs="Open Sans"/>
          <w:sz w:val="20"/>
          <w:szCs w:val="20"/>
        </w:rPr>
      </w:pPr>
      <w:r w:rsidRPr="000D1F57">
        <w:rPr>
          <w:rFonts w:ascii="Garamond" w:hAnsi="Garamond" w:cs="Open Sans"/>
          <w:sz w:val="20"/>
          <w:szCs w:val="20"/>
        </w:rPr>
        <w:t>Odbiorcami przekazanych przez Wykonawcę danych osobowych będą osoby lub podmioty, którym zostanie udostępniona dokumentacja postępowania w oparciu o art. 18 oraz art. 74 ust. 1 ustawy Pzp;</w:t>
      </w:r>
    </w:p>
    <w:p w14:paraId="336BF4D1" w14:textId="77777777" w:rsidR="00BA7C63" w:rsidRPr="000D1F57" w:rsidRDefault="00BA7C63" w:rsidP="00816A12">
      <w:pPr>
        <w:pStyle w:val="Akapitzlist"/>
        <w:numPr>
          <w:ilvl w:val="0"/>
          <w:numId w:val="60"/>
        </w:numPr>
        <w:jc w:val="both"/>
        <w:rPr>
          <w:rFonts w:ascii="Garamond" w:hAnsi="Garamond" w:cs="Open Sans"/>
          <w:sz w:val="20"/>
          <w:szCs w:val="20"/>
        </w:rPr>
      </w:pPr>
      <w:r w:rsidRPr="000D1F57">
        <w:rPr>
          <w:rFonts w:ascii="Garamond" w:hAnsi="Garamond" w:cs="Open Sans"/>
          <w:sz w:val="20"/>
          <w:szCs w:val="20"/>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F9BC0C7" w14:textId="124C3229" w:rsidR="00BA7C63" w:rsidRPr="000D1F57" w:rsidRDefault="00BA7C63" w:rsidP="00816A12">
      <w:pPr>
        <w:pStyle w:val="Akapitzlist"/>
        <w:numPr>
          <w:ilvl w:val="0"/>
          <w:numId w:val="60"/>
        </w:numPr>
        <w:spacing w:after="0"/>
        <w:ind w:left="714" w:hanging="357"/>
        <w:jc w:val="both"/>
        <w:rPr>
          <w:rFonts w:ascii="Garamond" w:hAnsi="Garamond" w:cs="Open Sans"/>
          <w:sz w:val="20"/>
          <w:szCs w:val="20"/>
        </w:rPr>
      </w:pPr>
      <w:r w:rsidRPr="000D1F57">
        <w:rPr>
          <w:rFonts w:ascii="Garamond" w:hAnsi="Garamond" w:cs="Open Sans"/>
          <w:sz w:val="20"/>
          <w:szCs w:val="20"/>
        </w:rPr>
        <w:lastRenderedPageBreak/>
        <w:t>Wykonawca jest zobowiązany, w związku z udziałem w przedmiotowym postępowaniu, do wypełnienia wszystkich obowiązków formalno-prawnych wymaganych przez RODO i związanych z udziałem w</w:t>
      </w:r>
      <w:r w:rsidR="00605401">
        <w:rPr>
          <w:rFonts w:ascii="Garamond" w:hAnsi="Garamond" w:cs="Open Sans"/>
          <w:sz w:val="20"/>
          <w:szCs w:val="20"/>
        </w:rPr>
        <w:t> </w:t>
      </w:r>
      <w:r w:rsidRPr="000D1F57">
        <w:rPr>
          <w:rFonts w:ascii="Garamond" w:hAnsi="Garamond" w:cs="Open Sans"/>
          <w:sz w:val="20"/>
          <w:szCs w:val="20"/>
        </w:rPr>
        <w:t>przedmiotowym postępowaniu o udzielenie zamówienia. Do obowiązków tych należą</w:t>
      </w:r>
      <w:bookmarkEnd w:id="57"/>
      <w:r w:rsidRPr="000D1F57">
        <w:rPr>
          <w:rFonts w:ascii="Garamond" w:hAnsi="Garamond" w:cs="Open Sans"/>
          <w:sz w:val="20"/>
          <w:szCs w:val="20"/>
        </w:rPr>
        <w:t>:</w:t>
      </w:r>
    </w:p>
    <w:p w14:paraId="253F7DBE" w14:textId="3331DAD7" w:rsidR="00BA7C63" w:rsidRPr="000D1F57" w:rsidRDefault="00283ED4" w:rsidP="00816A12">
      <w:pPr>
        <w:pStyle w:val="Nagwek2"/>
        <w:numPr>
          <w:ilvl w:val="0"/>
          <w:numId w:val="22"/>
        </w:numPr>
        <w:ind w:left="1134"/>
      </w:pPr>
      <w:r w:rsidRPr="000D1F57">
        <w:t xml:space="preserve">obowiązek </w:t>
      </w:r>
      <w:r w:rsidR="00BA7C63" w:rsidRPr="000D1F57">
        <w:t>informacyjny przewidziany w art. 13 RODO względem osób fizycznych, których dane osobowe dotyczą i od których dane te Wykonawca bezpośrednio pozyskał i przekazał Zamawiającemu w treści oferty lub dokumentów składanych na żądanie Zamawiającego;</w:t>
      </w:r>
    </w:p>
    <w:p w14:paraId="0FC7A7A3" w14:textId="77777777" w:rsidR="00BA7C63" w:rsidRPr="000D1F57" w:rsidRDefault="00BA7C63" w:rsidP="00816A12">
      <w:pPr>
        <w:pStyle w:val="Nagwek2"/>
        <w:numPr>
          <w:ilvl w:val="0"/>
          <w:numId w:val="22"/>
        </w:numPr>
        <w:ind w:left="1134"/>
      </w:pPr>
      <w:r w:rsidRPr="000D1F57">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76C1DF" w14:textId="77777777" w:rsidR="00BA7C63" w:rsidRPr="000D1F57" w:rsidRDefault="00BA7C63" w:rsidP="00816A12">
      <w:pPr>
        <w:pStyle w:val="Akapitzlist"/>
        <w:numPr>
          <w:ilvl w:val="0"/>
          <w:numId w:val="60"/>
        </w:numPr>
        <w:spacing w:after="0" w:line="240" w:lineRule="auto"/>
        <w:ind w:left="714" w:hanging="357"/>
        <w:jc w:val="both"/>
        <w:rPr>
          <w:rFonts w:ascii="Garamond" w:hAnsi="Garamond" w:cs="Open Sans"/>
          <w:sz w:val="20"/>
          <w:szCs w:val="20"/>
        </w:rPr>
      </w:pPr>
      <w:r w:rsidRPr="000D1F57">
        <w:rPr>
          <w:rFonts w:ascii="Garamond" w:hAnsi="Garamond" w:cs="Open Sans"/>
          <w:sz w:val="20"/>
          <w:szCs w:val="20"/>
        </w:rPr>
        <w:t>Zamawiający informuje, że:</w:t>
      </w:r>
    </w:p>
    <w:p w14:paraId="5BF887EA" w14:textId="77777777" w:rsidR="00BA7C63" w:rsidRPr="000D1F57" w:rsidRDefault="00BA7C63" w:rsidP="00816A12">
      <w:pPr>
        <w:pStyle w:val="Nagwek2"/>
        <w:numPr>
          <w:ilvl w:val="0"/>
          <w:numId w:val="22"/>
        </w:numPr>
        <w:ind w:left="1276" w:hanging="425"/>
      </w:pPr>
      <w:r w:rsidRPr="000D1F57">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6882F83E" w14:textId="77777777" w:rsidR="00BA7C63" w:rsidRPr="000D1F57" w:rsidRDefault="00BA7C63" w:rsidP="00816A12">
      <w:pPr>
        <w:pStyle w:val="Nagwek2"/>
        <w:numPr>
          <w:ilvl w:val="0"/>
          <w:numId w:val="22"/>
        </w:numPr>
        <w:ind w:left="1276" w:hanging="425"/>
      </w:pPr>
      <w:r w:rsidRPr="000D1F57">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7A535F" w14:textId="77777777" w:rsidR="00BA7C63" w:rsidRPr="000D1F57" w:rsidRDefault="00BA7C63" w:rsidP="00816A12">
      <w:pPr>
        <w:pStyle w:val="Nagwek2"/>
        <w:numPr>
          <w:ilvl w:val="0"/>
          <w:numId w:val="22"/>
        </w:numPr>
        <w:ind w:left="1276" w:hanging="425"/>
      </w:pPr>
      <w:r w:rsidRPr="000D1F57">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6DD05C2" w14:textId="77777777" w:rsidR="00BA7C63" w:rsidRPr="000D1F57" w:rsidRDefault="00BA7C63" w:rsidP="00816A12">
      <w:pPr>
        <w:pStyle w:val="Nagwek2"/>
        <w:numPr>
          <w:ilvl w:val="0"/>
          <w:numId w:val="22"/>
        </w:numPr>
        <w:ind w:left="1276" w:hanging="425"/>
      </w:pPr>
      <w:r w:rsidRPr="000D1F57">
        <w:t>skorzystanie przez osobę, której dane osobowe są przetwarzane, z uprawnienia, o którym mowa w art. 16 RODO (uprawnienie do sprostowania lub uzupełnienia danych osobowych), nie może naruszać integralności protokołu postępowania oraz jego załączników;</w:t>
      </w:r>
    </w:p>
    <w:p w14:paraId="68329753" w14:textId="77777777" w:rsidR="00BA7C63" w:rsidRPr="000D1F57" w:rsidRDefault="00BA7C63" w:rsidP="00816A12">
      <w:pPr>
        <w:pStyle w:val="Nagwek2"/>
        <w:numPr>
          <w:ilvl w:val="0"/>
          <w:numId w:val="22"/>
        </w:numPr>
        <w:ind w:left="1276" w:hanging="425"/>
      </w:pPr>
      <w:r w:rsidRPr="000D1F57">
        <w:t>w postępowaniu o udzielenie zamówienia zgłoszenie żądania ograniczenia przetwarzania, o którym mowa w art. 18 ust. 1 RODO, nie ogranicza przetwarzania danych osobowych do czasu zakończenia tego postępowania;</w:t>
      </w:r>
    </w:p>
    <w:p w14:paraId="6758198F" w14:textId="79D56B21" w:rsidR="005D12D8" w:rsidRDefault="00BA7C63" w:rsidP="00816A12">
      <w:pPr>
        <w:pStyle w:val="Nagwek2"/>
        <w:numPr>
          <w:ilvl w:val="0"/>
          <w:numId w:val="22"/>
        </w:numPr>
        <w:ind w:left="1276" w:hanging="425"/>
      </w:pPr>
      <w:r w:rsidRPr="000D1F57">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57194DE" w14:textId="77777777" w:rsidR="0051526F" w:rsidRPr="0051526F" w:rsidRDefault="0051526F" w:rsidP="00605401">
      <w:pPr>
        <w:pStyle w:val="Nagwek2"/>
        <w:numPr>
          <w:ilvl w:val="0"/>
          <w:numId w:val="0"/>
        </w:numPr>
        <w:ind w:left="720"/>
      </w:pPr>
    </w:p>
    <w:p w14:paraId="50B25F87" w14:textId="4983FB9A" w:rsidR="00BA7C63" w:rsidRPr="000D1F57" w:rsidRDefault="00BA7C63" w:rsidP="00BA7C63">
      <w:pPr>
        <w:jc w:val="both"/>
        <w:rPr>
          <w:rFonts w:ascii="Garamond" w:hAnsi="Garamond" w:cs="Open Sans"/>
          <w:sz w:val="20"/>
          <w:szCs w:val="20"/>
        </w:rPr>
      </w:pPr>
      <w:r w:rsidRPr="000D1F57">
        <w:rPr>
          <w:rFonts w:ascii="Garamond" w:hAnsi="Garamond" w:cs="Open Sans"/>
          <w:b/>
          <w:sz w:val="20"/>
          <w:szCs w:val="20"/>
        </w:rPr>
        <w:t>Załączniki do SWZ</w:t>
      </w:r>
      <w:r w:rsidRPr="000D1F57">
        <w:rPr>
          <w:rFonts w:ascii="Garamond" w:hAnsi="Garamond" w:cs="Open Sans"/>
          <w:sz w:val="20"/>
          <w:szCs w:val="20"/>
        </w:rPr>
        <w:t>:</w:t>
      </w:r>
    </w:p>
    <w:p w14:paraId="4F710735" w14:textId="77777777" w:rsidR="00BA7C63" w:rsidRPr="000D1F57" w:rsidRDefault="00BA7C63" w:rsidP="00816A12">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0D1F57">
        <w:rPr>
          <w:rFonts w:ascii="Garamond" w:hAnsi="Garamond" w:cs="Open Sans"/>
          <w:color w:val="000000"/>
          <w:sz w:val="20"/>
          <w:szCs w:val="20"/>
        </w:rPr>
        <w:t xml:space="preserve">Załącznik nr 1 </w:t>
      </w:r>
      <w:r w:rsidRPr="000D1F57">
        <w:rPr>
          <w:rFonts w:ascii="Garamond" w:hAnsi="Garamond" w:cs="Open Sans"/>
          <w:sz w:val="20"/>
          <w:szCs w:val="20"/>
        </w:rPr>
        <w:t>– Formularz ofertowy;</w:t>
      </w:r>
    </w:p>
    <w:p w14:paraId="3E2E6740" w14:textId="77777777" w:rsidR="00BA7C63" w:rsidRPr="000D1F57" w:rsidRDefault="00BA7C63" w:rsidP="00816A12">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0D1F57">
        <w:rPr>
          <w:rFonts w:ascii="Garamond" w:hAnsi="Garamond" w:cs="Open Sans"/>
          <w:color w:val="000000"/>
          <w:sz w:val="20"/>
          <w:szCs w:val="20"/>
        </w:rPr>
        <w:t xml:space="preserve">Załącznik nr 2 – </w:t>
      </w:r>
      <w:r w:rsidRPr="000D1F57">
        <w:rPr>
          <w:rFonts w:ascii="Garamond" w:hAnsi="Garamond" w:cs="Open Sans"/>
          <w:sz w:val="20"/>
          <w:szCs w:val="20"/>
        </w:rPr>
        <w:t>Projekt umowy;</w:t>
      </w:r>
    </w:p>
    <w:p w14:paraId="153BEAC7" w14:textId="77777777" w:rsidR="00BA7C63" w:rsidRPr="000D1F57" w:rsidRDefault="00BA7C63" w:rsidP="00816A12">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0D1F57">
        <w:rPr>
          <w:rFonts w:ascii="Garamond" w:hAnsi="Garamond" w:cs="Open Sans"/>
          <w:color w:val="000000"/>
          <w:sz w:val="20"/>
          <w:szCs w:val="20"/>
        </w:rPr>
        <w:t xml:space="preserve">Załącznik nr 3 </w:t>
      </w:r>
      <w:r w:rsidRPr="000D1F57">
        <w:rPr>
          <w:rFonts w:ascii="Garamond" w:hAnsi="Garamond" w:cs="Open Sans"/>
          <w:sz w:val="20"/>
          <w:szCs w:val="20"/>
        </w:rPr>
        <w:t>– Oświadczenie Wykonawcy;</w:t>
      </w:r>
    </w:p>
    <w:p w14:paraId="36AA96AE" w14:textId="6406C838" w:rsidR="00BA7C63" w:rsidRPr="000D1F57" w:rsidRDefault="00BA7C63" w:rsidP="00816A12">
      <w:pPr>
        <w:numPr>
          <w:ilvl w:val="0"/>
          <w:numId w:val="7"/>
        </w:numPr>
        <w:tabs>
          <w:tab w:val="left" w:pos="360"/>
        </w:tabs>
        <w:suppressAutoHyphens/>
        <w:spacing w:after="0" w:line="240" w:lineRule="auto"/>
        <w:ind w:left="357" w:hanging="357"/>
        <w:contextualSpacing/>
        <w:jc w:val="both"/>
        <w:rPr>
          <w:rFonts w:ascii="Garamond" w:hAnsi="Garamond" w:cs="Open Sans"/>
          <w:color w:val="000000"/>
          <w:sz w:val="20"/>
          <w:szCs w:val="20"/>
        </w:rPr>
      </w:pPr>
      <w:r w:rsidRPr="000D1F57">
        <w:rPr>
          <w:rFonts w:ascii="Garamond" w:hAnsi="Garamond" w:cs="Open Sans"/>
          <w:sz w:val="20"/>
          <w:szCs w:val="20"/>
        </w:rPr>
        <w:t>Załącznik nr 4 –</w:t>
      </w:r>
      <w:r w:rsidRPr="000D1F57">
        <w:rPr>
          <w:rFonts w:ascii="Garamond" w:hAnsi="Garamond" w:cs="Open Sans"/>
          <w:color w:val="000000"/>
          <w:sz w:val="20"/>
          <w:szCs w:val="20"/>
        </w:rPr>
        <w:t xml:space="preserve"> </w:t>
      </w:r>
      <w:r w:rsidR="00BC235C">
        <w:rPr>
          <w:rFonts w:ascii="Garamond" w:hAnsi="Garamond" w:cs="Open Sans"/>
          <w:color w:val="000000"/>
          <w:sz w:val="20"/>
          <w:szCs w:val="20"/>
        </w:rPr>
        <w:t>Dokumentacja projektowa</w:t>
      </w:r>
    </w:p>
    <w:p w14:paraId="6FBA30C4" w14:textId="501199D6" w:rsidR="0051526F" w:rsidRPr="00611A92" w:rsidRDefault="00BA7C63" w:rsidP="00816A12">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0D1F57">
        <w:rPr>
          <w:rFonts w:ascii="Garamond" w:hAnsi="Garamond" w:cs="Open Sans"/>
          <w:sz w:val="20"/>
          <w:szCs w:val="20"/>
        </w:rPr>
        <w:t xml:space="preserve">Załącznik nr 5 – </w:t>
      </w:r>
      <w:r w:rsidR="00A35399" w:rsidRPr="000D1F57">
        <w:rPr>
          <w:rFonts w:ascii="Garamond" w:hAnsi="Garamond" w:cs="Open Sans"/>
          <w:sz w:val="20"/>
          <w:szCs w:val="20"/>
        </w:rPr>
        <w:t>Wykaz robót budowlanych</w:t>
      </w:r>
    </w:p>
    <w:p w14:paraId="05ACE7CC" w14:textId="15E2BFB6" w:rsidR="00BA7C63" w:rsidRPr="000D1F57" w:rsidRDefault="00BA7C63" w:rsidP="00816A12">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0D1F57">
        <w:rPr>
          <w:rFonts w:ascii="Garamond" w:hAnsi="Garamond" w:cs="Open Sans"/>
          <w:sz w:val="20"/>
          <w:szCs w:val="20"/>
        </w:rPr>
        <w:t xml:space="preserve">Załącznik nr </w:t>
      </w:r>
      <w:r w:rsidR="0051526F">
        <w:rPr>
          <w:rFonts w:ascii="Garamond" w:hAnsi="Garamond" w:cs="Open Sans"/>
          <w:sz w:val="20"/>
          <w:szCs w:val="20"/>
        </w:rPr>
        <w:t>7</w:t>
      </w:r>
      <w:r w:rsidRPr="000D1F57">
        <w:rPr>
          <w:rFonts w:ascii="Garamond" w:hAnsi="Garamond" w:cs="Open Sans"/>
          <w:sz w:val="20"/>
          <w:szCs w:val="20"/>
        </w:rPr>
        <w:t xml:space="preserve"> </w:t>
      </w:r>
      <w:r w:rsidR="00A35399" w:rsidRPr="000D1F57">
        <w:rPr>
          <w:rFonts w:ascii="Garamond" w:hAnsi="Garamond" w:cs="Open Sans"/>
          <w:sz w:val="20"/>
          <w:szCs w:val="20"/>
        </w:rPr>
        <w:t>–</w:t>
      </w:r>
      <w:r w:rsidRPr="000D1F57">
        <w:rPr>
          <w:rFonts w:ascii="Garamond" w:hAnsi="Garamond" w:cs="Open Sans"/>
          <w:sz w:val="20"/>
          <w:szCs w:val="20"/>
        </w:rPr>
        <w:t xml:space="preserve"> </w:t>
      </w:r>
      <w:r w:rsidR="00A35399" w:rsidRPr="000D1F57">
        <w:rPr>
          <w:rFonts w:ascii="Garamond" w:hAnsi="Garamond" w:cs="Open Sans"/>
          <w:sz w:val="20"/>
          <w:szCs w:val="20"/>
        </w:rPr>
        <w:t>Wzór zobowiązanie podmiotu udostępniającego zasoby</w:t>
      </w:r>
    </w:p>
    <w:p w14:paraId="5854D3F5" w14:textId="6DABF4AA" w:rsidR="00BA7C63" w:rsidRPr="004C272A" w:rsidRDefault="00BA7C63" w:rsidP="004C272A">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0D1F57">
        <w:rPr>
          <w:rFonts w:ascii="Garamond" w:hAnsi="Garamond" w:cs="Open Sans"/>
          <w:sz w:val="20"/>
          <w:szCs w:val="20"/>
        </w:rPr>
        <w:t xml:space="preserve">Załącznik nr 8 – </w:t>
      </w:r>
      <w:r w:rsidR="00A35399" w:rsidRPr="000D1F57">
        <w:rPr>
          <w:rFonts w:ascii="Garamond" w:hAnsi="Garamond" w:cs="Open Sans"/>
          <w:sz w:val="20"/>
          <w:szCs w:val="20"/>
        </w:rPr>
        <w:t>Wzór oświadczenia podmiotu udostępniającego zasoby art. 125</w:t>
      </w:r>
      <w:r w:rsidR="00A35399" w:rsidRPr="004C272A">
        <w:rPr>
          <w:rFonts w:ascii="Garamond" w:hAnsi="Garamond" w:cs="Open Sans"/>
          <w:sz w:val="20"/>
          <w:szCs w:val="20"/>
        </w:rPr>
        <w:t xml:space="preserve"> ust. 5</w:t>
      </w:r>
    </w:p>
    <w:p w14:paraId="12FA8ABD" w14:textId="2906373E" w:rsidR="00A35399" w:rsidRPr="000D1F57" w:rsidRDefault="00A35399" w:rsidP="00816A12">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0D1F57">
        <w:rPr>
          <w:rFonts w:ascii="Garamond" w:hAnsi="Garamond" w:cs="Open Sans"/>
          <w:sz w:val="20"/>
          <w:szCs w:val="20"/>
        </w:rPr>
        <w:t>Załącznik nr 9 – Wzór oświadczenie wykonawców wspólnie ubiegających się o zamówienie</w:t>
      </w:r>
    </w:p>
    <w:p w14:paraId="5DECCAA0" w14:textId="77777777" w:rsidR="00605401" w:rsidRDefault="00605401">
      <w:pPr>
        <w:rPr>
          <w:rFonts w:ascii="Garamond" w:hAnsi="Garamond" w:cs="Open Sans"/>
          <w:b/>
          <w:sz w:val="20"/>
          <w:szCs w:val="20"/>
        </w:rPr>
      </w:pPr>
      <w:r>
        <w:rPr>
          <w:rFonts w:ascii="Garamond" w:hAnsi="Garamond" w:cs="Open Sans"/>
          <w:b/>
          <w:sz w:val="20"/>
          <w:szCs w:val="20"/>
        </w:rPr>
        <w:br w:type="page"/>
      </w:r>
    </w:p>
    <w:p w14:paraId="308C0117" w14:textId="21192D55" w:rsidR="00BA7C63" w:rsidRPr="000D1F57" w:rsidRDefault="00BA7C63" w:rsidP="00BA7C63">
      <w:pPr>
        <w:spacing w:line="360" w:lineRule="auto"/>
        <w:jc w:val="right"/>
        <w:rPr>
          <w:rFonts w:ascii="Garamond" w:hAnsi="Garamond" w:cs="Open Sans"/>
          <w:b/>
          <w:sz w:val="20"/>
          <w:szCs w:val="20"/>
        </w:rPr>
      </w:pPr>
      <w:r w:rsidRPr="000D1F57">
        <w:rPr>
          <w:rFonts w:ascii="Garamond" w:hAnsi="Garamond" w:cs="Open Sans"/>
          <w:b/>
          <w:sz w:val="20"/>
          <w:szCs w:val="20"/>
        </w:rPr>
        <w:lastRenderedPageBreak/>
        <w:t>ZAŁĄCZNIK NR 1</w:t>
      </w:r>
    </w:p>
    <w:p w14:paraId="06128A7A" w14:textId="097F8579" w:rsidR="00BA7C63" w:rsidRPr="000D1F57" w:rsidRDefault="00BA7C63" w:rsidP="00BA7C63">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sidR="00265271">
        <w:rPr>
          <w:rFonts w:ascii="Garamond" w:hAnsi="Garamond" w:cs="Open Sans"/>
          <w:b/>
          <w:sz w:val="20"/>
          <w:szCs w:val="20"/>
        </w:rPr>
        <w:t>/TP/AK/2026</w:t>
      </w:r>
    </w:p>
    <w:p w14:paraId="105729DD" w14:textId="77777777" w:rsidR="00BA7C63" w:rsidRPr="000D1F57" w:rsidRDefault="00BA7C63" w:rsidP="00BA7C63">
      <w:pPr>
        <w:spacing w:line="360" w:lineRule="auto"/>
        <w:jc w:val="right"/>
        <w:rPr>
          <w:rFonts w:ascii="Garamond" w:hAnsi="Garamond" w:cs="Open Sans"/>
          <w:sz w:val="20"/>
          <w:szCs w:val="20"/>
        </w:rPr>
      </w:pPr>
    </w:p>
    <w:p w14:paraId="7AEDB7F5" w14:textId="77777777" w:rsidR="00BA7C63" w:rsidRPr="000D1F57" w:rsidRDefault="00BA7C63" w:rsidP="00BA7C63">
      <w:pPr>
        <w:spacing w:line="360" w:lineRule="auto"/>
        <w:jc w:val="both"/>
        <w:rPr>
          <w:rFonts w:ascii="Garamond" w:hAnsi="Garamond" w:cs="Open Sans"/>
          <w:sz w:val="20"/>
          <w:szCs w:val="20"/>
        </w:rPr>
      </w:pPr>
    </w:p>
    <w:p w14:paraId="0CB72672" w14:textId="77777777" w:rsidR="00BA7C63" w:rsidRPr="000D1F57" w:rsidRDefault="00BA7C63" w:rsidP="00BA7C63">
      <w:pPr>
        <w:spacing w:line="360" w:lineRule="auto"/>
        <w:jc w:val="right"/>
        <w:rPr>
          <w:rFonts w:ascii="Garamond" w:hAnsi="Garamond" w:cs="Open Sans"/>
          <w:b/>
          <w:sz w:val="20"/>
          <w:szCs w:val="20"/>
        </w:rPr>
      </w:pPr>
      <w:r w:rsidRPr="000D1F57">
        <w:rPr>
          <w:rFonts w:ascii="Garamond" w:hAnsi="Garamond" w:cs="Open Sans"/>
          <w:sz w:val="20"/>
          <w:szCs w:val="20"/>
        </w:rPr>
        <w:t xml:space="preserve">  ..................dnia............................</w:t>
      </w:r>
    </w:p>
    <w:p w14:paraId="694AA161" w14:textId="77777777" w:rsidR="00BA7C63" w:rsidRPr="000D1F57" w:rsidRDefault="00BA7C63" w:rsidP="00BA7C63">
      <w:pPr>
        <w:spacing w:line="360" w:lineRule="auto"/>
        <w:ind w:left="3540"/>
        <w:contextualSpacing/>
        <w:rPr>
          <w:rFonts w:ascii="Garamond" w:hAnsi="Garamond" w:cs="Open Sans"/>
          <w:b/>
          <w:sz w:val="20"/>
          <w:szCs w:val="20"/>
        </w:rPr>
      </w:pPr>
    </w:p>
    <w:p w14:paraId="6F1DE864" w14:textId="7777777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Szpital Wojewódzki</w:t>
      </w:r>
    </w:p>
    <w:p w14:paraId="69694295" w14:textId="7777777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im. dr. Ludwika Rydygiera</w:t>
      </w:r>
    </w:p>
    <w:p w14:paraId="062C2A85" w14:textId="77777777" w:rsidR="00BA7C63" w:rsidRPr="000D1F57" w:rsidRDefault="00BA7C63" w:rsidP="00BA7C63">
      <w:pPr>
        <w:spacing w:line="360" w:lineRule="auto"/>
        <w:ind w:left="6372"/>
        <w:contextualSpacing/>
        <w:rPr>
          <w:rFonts w:ascii="Garamond" w:hAnsi="Garamond" w:cs="Open Sans"/>
          <w:b/>
          <w:i/>
          <w:sz w:val="20"/>
          <w:szCs w:val="20"/>
        </w:rPr>
      </w:pPr>
      <w:r w:rsidRPr="000D1F57">
        <w:rPr>
          <w:rFonts w:ascii="Garamond" w:hAnsi="Garamond" w:cs="Open Sans"/>
          <w:b/>
          <w:sz w:val="20"/>
          <w:szCs w:val="20"/>
        </w:rPr>
        <w:t>w Suwałkach</w:t>
      </w:r>
    </w:p>
    <w:p w14:paraId="6767E25E" w14:textId="77777777" w:rsidR="00BA7C63" w:rsidRPr="000D1F57" w:rsidRDefault="00BA7C63" w:rsidP="00BA7C63">
      <w:pPr>
        <w:spacing w:line="360" w:lineRule="auto"/>
        <w:ind w:left="6372"/>
        <w:rPr>
          <w:rFonts w:ascii="Garamond" w:hAnsi="Garamond" w:cs="Open Sans"/>
          <w:b/>
          <w:sz w:val="20"/>
          <w:szCs w:val="20"/>
        </w:rPr>
      </w:pPr>
      <w:r w:rsidRPr="000D1F57">
        <w:rPr>
          <w:rFonts w:ascii="Garamond" w:hAnsi="Garamond" w:cs="Open Sans"/>
          <w:b/>
          <w:sz w:val="20"/>
          <w:szCs w:val="20"/>
        </w:rPr>
        <w:t>ul. Szpitalna 60, 16-400 Suwałki</w:t>
      </w:r>
    </w:p>
    <w:p w14:paraId="176416E1" w14:textId="77777777" w:rsidR="00BA7C63" w:rsidRPr="000D1F57" w:rsidRDefault="00BA7C63" w:rsidP="00BA7C63">
      <w:pPr>
        <w:spacing w:line="360" w:lineRule="auto"/>
        <w:rPr>
          <w:rFonts w:ascii="Garamond" w:hAnsi="Garamond" w:cs="Open Sans"/>
          <w:sz w:val="20"/>
          <w:szCs w:val="20"/>
        </w:rPr>
      </w:pPr>
    </w:p>
    <w:p w14:paraId="75CE6A56" w14:textId="797B3EAC" w:rsidR="00BA7C63" w:rsidRPr="000D1F57" w:rsidRDefault="00BA7C63" w:rsidP="00BA7C63">
      <w:pPr>
        <w:spacing w:line="360" w:lineRule="auto"/>
        <w:jc w:val="center"/>
        <w:rPr>
          <w:rFonts w:ascii="Garamond" w:hAnsi="Garamond" w:cs="Open Sans"/>
          <w:b/>
          <w:sz w:val="20"/>
          <w:szCs w:val="20"/>
        </w:rPr>
      </w:pPr>
      <w:r w:rsidRPr="000D1F57">
        <w:rPr>
          <w:rFonts w:ascii="Garamond" w:hAnsi="Garamond" w:cs="Open Sans"/>
          <w:b/>
          <w:bCs/>
          <w:sz w:val="20"/>
          <w:szCs w:val="20"/>
        </w:rPr>
        <w:t>FORMULARZ</w:t>
      </w:r>
      <w:r w:rsidRPr="000D1F57">
        <w:rPr>
          <w:rFonts w:ascii="Garamond" w:hAnsi="Garamond" w:cs="Open Sans"/>
          <w:sz w:val="20"/>
          <w:szCs w:val="20"/>
        </w:rPr>
        <w:t xml:space="preserve"> </w:t>
      </w:r>
      <w:r w:rsidRPr="000D1F57">
        <w:rPr>
          <w:rFonts w:ascii="Garamond" w:hAnsi="Garamond" w:cs="Open Sans"/>
          <w:b/>
          <w:sz w:val="20"/>
          <w:szCs w:val="20"/>
        </w:rPr>
        <w:t>OFERTOWY</w:t>
      </w:r>
    </w:p>
    <w:p w14:paraId="0AD252B7" w14:textId="77777777" w:rsidR="00BA7C63" w:rsidRPr="000D1F57" w:rsidRDefault="00BA7C63" w:rsidP="00BA7C63">
      <w:pPr>
        <w:spacing w:line="360" w:lineRule="auto"/>
        <w:jc w:val="both"/>
        <w:rPr>
          <w:rFonts w:ascii="Garamond" w:hAnsi="Garamond" w:cs="Open Sans"/>
          <w:b/>
          <w:sz w:val="20"/>
          <w:szCs w:val="20"/>
        </w:rPr>
      </w:pPr>
      <w:r w:rsidRPr="000D1F57">
        <w:rPr>
          <w:rFonts w:ascii="Garamond" w:hAnsi="Garamond" w:cs="Open Sans"/>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BA7C63" w:rsidRPr="000D1F57" w14:paraId="53468F23" w14:textId="77777777" w:rsidTr="00530B6C">
        <w:trPr>
          <w:jc w:val="center"/>
        </w:trPr>
        <w:tc>
          <w:tcPr>
            <w:tcW w:w="4680" w:type="dxa"/>
            <w:tcBorders>
              <w:top w:val="single" w:sz="4" w:space="0" w:color="auto"/>
              <w:left w:val="single" w:sz="4" w:space="0" w:color="auto"/>
              <w:bottom w:val="single" w:sz="4" w:space="0" w:color="auto"/>
              <w:right w:val="single" w:sz="4" w:space="0" w:color="auto"/>
            </w:tcBorders>
          </w:tcPr>
          <w:p w14:paraId="41BBF87E" w14:textId="77777777" w:rsidR="00BA7C63" w:rsidRPr="000D1F57" w:rsidRDefault="00BA7C63" w:rsidP="00530B6C">
            <w:pPr>
              <w:pStyle w:val="Tekstpodstawowy"/>
              <w:spacing w:line="360" w:lineRule="auto"/>
              <w:jc w:val="center"/>
              <w:rPr>
                <w:rFonts w:ascii="Garamond" w:hAnsi="Garamond" w:cs="Open Sans"/>
                <w:bCs/>
                <w:sz w:val="20"/>
                <w:szCs w:val="20"/>
              </w:rPr>
            </w:pPr>
          </w:p>
          <w:p w14:paraId="6338D496" w14:textId="77777777" w:rsidR="00BA7C63" w:rsidRPr="000D1F57" w:rsidRDefault="00BA7C63" w:rsidP="00530B6C">
            <w:pPr>
              <w:pStyle w:val="Tekstpodstawowy"/>
              <w:spacing w:line="360" w:lineRule="auto"/>
              <w:jc w:val="center"/>
              <w:rPr>
                <w:rFonts w:ascii="Garamond" w:hAnsi="Garamond" w:cs="Open Sans"/>
                <w:bCs/>
                <w:sz w:val="20"/>
                <w:szCs w:val="20"/>
              </w:rPr>
            </w:pPr>
          </w:p>
          <w:p w14:paraId="16405E07" w14:textId="77777777" w:rsidR="00BA7C63" w:rsidRPr="000D1F57" w:rsidRDefault="00BA7C63" w:rsidP="00530B6C">
            <w:pPr>
              <w:pStyle w:val="Tekstpodstawowy"/>
              <w:spacing w:line="360" w:lineRule="auto"/>
              <w:jc w:val="center"/>
              <w:rPr>
                <w:rFonts w:ascii="Garamond" w:hAnsi="Garamond" w:cs="Open Sans"/>
                <w:sz w:val="20"/>
                <w:szCs w:val="20"/>
              </w:rPr>
            </w:pPr>
          </w:p>
          <w:p w14:paraId="3E63FCB9" w14:textId="77777777" w:rsidR="00BA7C63" w:rsidRPr="000D1F57" w:rsidRDefault="00BA7C63" w:rsidP="00530B6C">
            <w:pPr>
              <w:pStyle w:val="Tekstpodstawowy"/>
              <w:spacing w:line="360" w:lineRule="auto"/>
              <w:jc w:val="center"/>
              <w:rPr>
                <w:rFonts w:ascii="Garamond" w:hAnsi="Garamond" w:cs="Open Sans"/>
                <w:sz w:val="20"/>
                <w:szCs w:val="20"/>
              </w:rPr>
            </w:pPr>
          </w:p>
          <w:p w14:paraId="1CE3184E" w14:textId="77777777" w:rsidR="00BA7C63" w:rsidRPr="000D1F57" w:rsidRDefault="00BA7C63" w:rsidP="00530B6C">
            <w:pPr>
              <w:pStyle w:val="Tekstpodstawowy"/>
              <w:spacing w:line="360" w:lineRule="auto"/>
              <w:rPr>
                <w:rFonts w:ascii="Garamond" w:hAnsi="Garamond" w:cs="Open Sans"/>
                <w:iCs/>
                <w:sz w:val="20"/>
                <w:szCs w:val="20"/>
              </w:rPr>
            </w:pPr>
            <w:r w:rsidRPr="000D1F57">
              <w:rPr>
                <w:rFonts w:ascii="Garamond" w:hAnsi="Garamond" w:cs="Open Sans"/>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4F282CAC" w14:textId="77777777" w:rsidR="00BA7C63" w:rsidRPr="000D1F57" w:rsidRDefault="00BA7C63" w:rsidP="00530B6C">
            <w:pPr>
              <w:pStyle w:val="Tekstpodstawowy"/>
              <w:spacing w:line="360" w:lineRule="auto"/>
              <w:jc w:val="center"/>
              <w:rPr>
                <w:rFonts w:ascii="Garamond" w:hAnsi="Garamond" w:cs="Open Sans"/>
                <w:b/>
                <w:sz w:val="20"/>
                <w:szCs w:val="20"/>
              </w:rPr>
            </w:pPr>
            <w:r w:rsidRPr="000D1F57">
              <w:rPr>
                <w:rFonts w:ascii="Garamond" w:hAnsi="Garamond" w:cs="Open Sans"/>
                <w:b/>
                <w:sz w:val="20"/>
                <w:szCs w:val="20"/>
              </w:rPr>
              <w:t xml:space="preserve">Wypełnia Wykonawca </w:t>
            </w:r>
          </w:p>
        </w:tc>
      </w:tr>
      <w:tr w:rsidR="00BA7C63" w:rsidRPr="000D1F57" w14:paraId="18A0FD89" w14:textId="77777777" w:rsidTr="00530B6C">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54EE0496"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bCs/>
                <w:sz w:val="20"/>
                <w:szCs w:val="20"/>
              </w:rPr>
              <w:t>Adres (ulica, miejscowość, powiat, województwo)</w:t>
            </w:r>
          </w:p>
        </w:tc>
        <w:tc>
          <w:tcPr>
            <w:tcW w:w="4680" w:type="dxa"/>
            <w:tcBorders>
              <w:top w:val="single" w:sz="4" w:space="0" w:color="auto"/>
              <w:left w:val="single" w:sz="4" w:space="0" w:color="auto"/>
              <w:bottom w:val="single" w:sz="4" w:space="0" w:color="auto"/>
              <w:right w:val="single" w:sz="4" w:space="0" w:color="auto"/>
            </w:tcBorders>
            <w:hideMark/>
          </w:tcPr>
          <w:p w14:paraId="4A32C449" w14:textId="77777777" w:rsidR="00BA7C63" w:rsidRPr="000D1F57" w:rsidRDefault="00BA7C63" w:rsidP="00530B6C">
            <w:pPr>
              <w:spacing w:line="360" w:lineRule="auto"/>
              <w:rPr>
                <w:rFonts w:ascii="Garamond" w:hAnsi="Garamond" w:cs="Open Sans"/>
                <w:sz w:val="20"/>
                <w:szCs w:val="20"/>
              </w:rPr>
            </w:pPr>
          </w:p>
        </w:tc>
      </w:tr>
      <w:tr w:rsidR="00BA7C63" w:rsidRPr="000D1F57" w14:paraId="6996A150" w14:textId="77777777" w:rsidTr="00530B6C">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32B4283" w14:textId="77777777" w:rsidR="00BA7C63" w:rsidRPr="000D1F57" w:rsidRDefault="00BA7C63" w:rsidP="00530B6C">
            <w:pPr>
              <w:pStyle w:val="Tekstpodstawowy"/>
              <w:spacing w:line="360" w:lineRule="auto"/>
              <w:rPr>
                <w:rFonts w:ascii="Garamond" w:hAnsi="Garamond" w:cs="Open Sans"/>
                <w:sz w:val="20"/>
                <w:szCs w:val="20"/>
              </w:rPr>
            </w:pPr>
            <w:r w:rsidRPr="000D1F57">
              <w:rPr>
                <w:rFonts w:ascii="Garamond" w:hAnsi="Garamond" w:cs="Open Sans"/>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5DA3A24F" w14:textId="77777777" w:rsidR="00BA7C63" w:rsidRPr="000D1F57" w:rsidRDefault="00BA7C63" w:rsidP="00530B6C">
            <w:pPr>
              <w:spacing w:line="360" w:lineRule="auto"/>
              <w:rPr>
                <w:rFonts w:ascii="Garamond" w:hAnsi="Garamond" w:cs="Open Sans"/>
                <w:sz w:val="20"/>
                <w:szCs w:val="20"/>
              </w:rPr>
            </w:pPr>
          </w:p>
        </w:tc>
      </w:tr>
      <w:tr w:rsidR="00BA7C63" w:rsidRPr="000D1F57" w14:paraId="14B6FDF0" w14:textId="77777777" w:rsidTr="00530B6C">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2B77A7D" w14:textId="77777777" w:rsidR="00BA7C63" w:rsidRPr="000D1F57" w:rsidRDefault="00BA7C63" w:rsidP="00530B6C">
            <w:pPr>
              <w:pStyle w:val="Tekstpodstawowy"/>
              <w:spacing w:line="360" w:lineRule="auto"/>
              <w:rPr>
                <w:rFonts w:ascii="Garamond" w:hAnsi="Garamond" w:cs="Open Sans"/>
                <w:sz w:val="20"/>
                <w:szCs w:val="20"/>
              </w:rPr>
            </w:pPr>
            <w:r w:rsidRPr="000D1F57">
              <w:rPr>
                <w:rFonts w:ascii="Garamond" w:hAnsi="Garamond" w:cs="Open Sans"/>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63E2F3FC" w14:textId="77777777" w:rsidR="00BA7C63" w:rsidRPr="000D1F57" w:rsidRDefault="00BA7C63" w:rsidP="00530B6C">
            <w:pPr>
              <w:spacing w:line="360" w:lineRule="auto"/>
              <w:rPr>
                <w:rFonts w:ascii="Garamond" w:hAnsi="Garamond" w:cs="Open Sans"/>
                <w:sz w:val="20"/>
                <w:szCs w:val="20"/>
              </w:rPr>
            </w:pPr>
          </w:p>
        </w:tc>
      </w:tr>
      <w:tr w:rsidR="00BA7C63" w:rsidRPr="000D1F57" w14:paraId="666CDEAD" w14:textId="77777777" w:rsidTr="00530B6C">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4B38AF89" w14:textId="77777777" w:rsidR="00BA7C63" w:rsidRPr="000D1F57" w:rsidRDefault="00BA7C63" w:rsidP="00530B6C">
            <w:pPr>
              <w:spacing w:line="360" w:lineRule="auto"/>
              <w:rPr>
                <w:rFonts w:ascii="Garamond" w:hAnsi="Garamond" w:cs="Open Sans"/>
                <w:sz w:val="20"/>
                <w:szCs w:val="20"/>
              </w:rPr>
            </w:pPr>
            <w:r w:rsidRPr="000D1F57">
              <w:rPr>
                <w:rFonts w:ascii="Garamond" w:hAnsi="Garamond" w:cs="Open Sans"/>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58B30252" w14:textId="77777777" w:rsidR="00BA7C63" w:rsidRPr="000D1F57" w:rsidRDefault="00BA7C63" w:rsidP="00530B6C">
            <w:pPr>
              <w:pStyle w:val="Tekstpodstawowy"/>
              <w:spacing w:line="360" w:lineRule="auto"/>
              <w:jc w:val="center"/>
              <w:rPr>
                <w:rFonts w:ascii="Garamond" w:hAnsi="Garamond" w:cs="Open Sans"/>
                <w:bCs/>
                <w:sz w:val="20"/>
                <w:szCs w:val="20"/>
              </w:rPr>
            </w:pPr>
            <w:r w:rsidRPr="000D1F57">
              <w:rPr>
                <w:rFonts w:ascii="Garamond" w:hAnsi="Garamond" w:cs="Open Sans"/>
                <w:sz w:val="20"/>
                <w:szCs w:val="20"/>
              </w:rPr>
              <w:t>Działający zgodnie z wpisem do……….. prowadzonego przez……….  pod numerem KRS/CEIDG …………….(jeżeli dotyczy):</w:t>
            </w:r>
          </w:p>
        </w:tc>
      </w:tr>
      <w:tr w:rsidR="00BA7C63" w:rsidRPr="000D1F57" w14:paraId="4952BAA8" w14:textId="77777777" w:rsidTr="00530B6C">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9A77959"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28E737C1" w14:textId="77777777" w:rsidR="00BA7C63" w:rsidRPr="000D1F57" w:rsidRDefault="00BA7C63" w:rsidP="00530B6C">
            <w:pPr>
              <w:spacing w:line="360" w:lineRule="auto"/>
              <w:rPr>
                <w:rFonts w:ascii="Garamond" w:hAnsi="Garamond" w:cs="Open Sans"/>
                <w:sz w:val="20"/>
                <w:szCs w:val="20"/>
              </w:rPr>
            </w:pPr>
          </w:p>
        </w:tc>
      </w:tr>
      <w:tr w:rsidR="00BA7C63" w:rsidRPr="000D1F57" w14:paraId="4F9B4F55" w14:textId="77777777" w:rsidTr="00530B6C">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05CFAD2E"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B3371A4" w14:textId="77777777" w:rsidR="00BA7C63" w:rsidRPr="000D1F57" w:rsidRDefault="00BA7C63" w:rsidP="00530B6C">
            <w:pPr>
              <w:spacing w:line="360" w:lineRule="auto"/>
              <w:rPr>
                <w:rFonts w:ascii="Garamond" w:hAnsi="Garamond" w:cs="Open Sans"/>
                <w:sz w:val="20"/>
                <w:szCs w:val="20"/>
              </w:rPr>
            </w:pPr>
          </w:p>
        </w:tc>
      </w:tr>
      <w:tr w:rsidR="00BA7C63" w:rsidRPr="000D1F57" w14:paraId="5DA31319" w14:textId="77777777" w:rsidTr="00530B6C">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143F56E9"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5CF5D2C1" w14:textId="77777777" w:rsidR="00BA7C63" w:rsidRPr="000D1F57" w:rsidRDefault="00BA7C63" w:rsidP="00530B6C">
            <w:pPr>
              <w:spacing w:line="360" w:lineRule="auto"/>
              <w:rPr>
                <w:rFonts w:ascii="Garamond" w:hAnsi="Garamond" w:cs="Open Sans"/>
                <w:sz w:val="20"/>
                <w:szCs w:val="20"/>
              </w:rPr>
            </w:pPr>
          </w:p>
        </w:tc>
      </w:tr>
      <w:tr w:rsidR="00BA7C63" w:rsidRPr="000D1F57" w14:paraId="2F7453E2" w14:textId="77777777" w:rsidTr="00530B6C">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54208FE1"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03C96DD" w14:textId="77777777" w:rsidR="00BA7C63" w:rsidRPr="000D1F57" w:rsidRDefault="00BA7C63" w:rsidP="00530B6C">
            <w:pPr>
              <w:spacing w:line="360" w:lineRule="auto"/>
              <w:rPr>
                <w:rFonts w:ascii="Garamond" w:hAnsi="Garamond" w:cs="Open Sans"/>
                <w:sz w:val="20"/>
                <w:szCs w:val="20"/>
              </w:rPr>
            </w:pPr>
          </w:p>
        </w:tc>
      </w:tr>
      <w:tr w:rsidR="00BA7C63" w:rsidRPr="000D1F57" w14:paraId="3B0944BB" w14:textId="77777777" w:rsidTr="00530B6C">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1CC2D667" w14:textId="77777777" w:rsidR="00BA7C63" w:rsidRPr="000D1F57" w:rsidRDefault="00BA7C63" w:rsidP="00530B6C">
            <w:pPr>
              <w:pStyle w:val="Tekstpodstawowy"/>
              <w:spacing w:line="360" w:lineRule="auto"/>
              <w:rPr>
                <w:rFonts w:ascii="Garamond" w:hAnsi="Garamond" w:cs="Open Sans"/>
                <w:sz w:val="20"/>
                <w:szCs w:val="20"/>
              </w:rPr>
            </w:pPr>
            <w:r w:rsidRPr="000D1F57">
              <w:rPr>
                <w:rFonts w:ascii="Garamond" w:hAnsi="Garamond" w:cs="Open Sans"/>
                <w:sz w:val="20"/>
                <w:szCs w:val="20"/>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A7F259" w14:textId="77777777" w:rsidR="00BA7C63" w:rsidRPr="000D1F57" w:rsidRDefault="00BA7C63" w:rsidP="00530B6C">
            <w:pPr>
              <w:spacing w:line="360" w:lineRule="auto"/>
              <w:rPr>
                <w:rFonts w:ascii="Garamond" w:hAnsi="Garamond" w:cs="Open Sans"/>
                <w:sz w:val="20"/>
                <w:szCs w:val="20"/>
              </w:rPr>
            </w:pPr>
          </w:p>
        </w:tc>
      </w:tr>
      <w:tr w:rsidR="00BA7C63" w:rsidRPr="000D1F57" w14:paraId="7BA97BAB" w14:textId="77777777" w:rsidTr="00530B6C">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6D9E9246" w14:textId="77777777" w:rsidR="00BA7C63" w:rsidRPr="000D1F57" w:rsidRDefault="00BA7C63" w:rsidP="00530B6C">
            <w:pPr>
              <w:pStyle w:val="Tekstpodstawowy"/>
              <w:spacing w:line="360" w:lineRule="auto"/>
              <w:rPr>
                <w:rFonts w:ascii="Garamond" w:hAnsi="Garamond" w:cs="Open Sans"/>
                <w:bCs/>
                <w:sz w:val="20"/>
                <w:szCs w:val="20"/>
              </w:rPr>
            </w:pPr>
            <w:r w:rsidRPr="000D1F57">
              <w:rPr>
                <w:rFonts w:ascii="Garamond" w:hAnsi="Garamond" w:cs="Open Sans"/>
                <w:sz w:val="20"/>
                <w:szCs w:val="20"/>
              </w:rPr>
              <w:lastRenderedPageBreak/>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75E672F" w14:textId="77777777" w:rsidR="00BA7C63" w:rsidRPr="000D1F57" w:rsidRDefault="00BA7C63" w:rsidP="00530B6C">
            <w:pPr>
              <w:spacing w:line="360" w:lineRule="auto"/>
              <w:rPr>
                <w:rFonts w:ascii="Garamond" w:hAnsi="Garamond" w:cs="Open Sans"/>
                <w:sz w:val="20"/>
                <w:szCs w:val="20"/>
              </w:rPr>
            </w:pPr>
          </w:p>
        </w:tc>
      </w:tr>
    </w:tbl>
    <w:p w14:paraId="7237F725" w14:textId="77777777" w:rsidR="00B90C74" w:rsidRPr="000D1F57" w:rsidRDefault="00B90C74" w:rsidP="00BA7C63">
      <w:pPr>
        <w:rPr>
          <w:rFonts w:ascii="Garamond" w:hAnsi="Garamond" w:cs="Open Sans"/>
          <w:b/>
          <w:sz w:val="20"/>
          <w:szCs w:val="20"/>
        </w:rPr>
      </w:pPr>
    </w:p>
    <w:p w14:paraId="1E0C9193" w14:textId="681146A4" w:rsidR="00BA7C63" w:rsidRPr="000D1F57" w:rsidRDefault="00BA7C63" w:rsidP="00BA7C63">
      <w:pPr>
        <w:rPr>
          <w:rFonts w:ascii="Garamond" w:hAnsi="Garamond" w:cs="Open Sans"/>
          <w:b/>
          <w:sz w:val="20"/>
          <w:szCs w:val="20"/>
        </w:rPr>
      </w:pPr>
      <w:r w:rsidRPr="000D1F57">
        <w:rPr>
          <w:rFonts w:ascii="Garamond" w:hAnsi="Garamond" w:cs="Open Sans"/>
          <w:b/>
          <w:sz w:val="20"/>
          <w:szCs w:val="20"/>
        </w:rPr>
        <w:t>II. Przedmiot oferty:</w:t>
      </w:r>
    </w:p>
    <w:p w14:paraId="41F9EEDD" w14:textId="3486E21B" w:rsidR="00B90C74" w:rsidRPr="0051526F" w:rsidRDefault="00BA7C63" w:rsidP="00B90C74">
      <w:pPr>
        <w:autoSpaceDE w:val="0"/>
        <w:autoSpaceDN w:val="0"/>
        <w:spacing w:after="0" w:line="240" w:lineRule="auto"/>
        <w:jc w:val="both"/>
        <w:rPr>
          <w:rFonts w:ascii="Garamond" w:hAnsi="Garamond" w:cs="Open Sans"/>
          <w:b/>
          <w:bCs/>
          <w:color w:val="2E74B5" w:themeColor="accent1" w:themeShade="BF"/>
          <w:sz w:val="20"/>
          <w:szCs w:val="20"/>
        </w:rPr>
      </w:pPr>
      <w:r w:rsidRPr="000D1F57">
        <w:rPr>
          <w:rFonts w:ascii="Garamond" w:hAnsi="Garamond" w:cs="Open Sans"/>
          <w:sz w:val="20"/>
          <w:szCs w:val="20"/>
        </w:rPr>
        <w:t>Oferujemy wykonanie przedmiotu zamówienia, tj</w:t>
      </w:r>
      <w:r w:rsidR="00B90C74" w:rsidRPr="000D1F57">
        <w:rPr>
          <w:rFonts w:ascii="Garamond" w:hAnsi="Garamond" w:cs="Open Sans"/>
          <w:sz w:val="20"/>
          <w:szCs w:val="20"/>
        </w:rPr>
        <w:t>.</w:t>
      </w:r>
      <w:r w:rsidR="0051526F" w:rsidRPr="0051526F">
        <w:t xml:space="preserve"> </w:t>
      </w:r>
      <w:r w:rsidR="0058026B" w:rsidRPr="00580ECF">
        <w:rPr>
          <w:rFonts w:ascii="Garamond" w:hAnsi="Garamond" w:cs="Calibri"/>
          <w:b/>
          <w:bCs/>
          <w:color w:val="4472C4" w:themeColor="accent5"/>
          <w:sz w:val="20"/>
          <w:szCs w:val="20"/>
        </w:rPr>
        <w:t>Modernizacja Poradni</w:t>
      </w:r>
      <w:r w:rsidR="0058026B" w:rsidRPr="00265271">
        <w:rPr>
          <w:rFonts w:ascii="Garamond" w:hAnsi="Garamond" w:cs="Calibri"/>
          <w:b/>
          <w:bCs/>
          <w:color w:val="4472C4" w:themeColor="accent5"/>
          <w:sz w:val="20"/>
          <w:szCs w:val="20"/>
        </w:rPr>
        <w:t xml:space="preserve"> </w:t>
      </w:r>
      <w:r w:rsidR="00265271"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265271">
        <w:rPr>
          <w:rFonts w:ascii="Garamond" w:hAnsi="Garamond" w:cs="Calibri"/>
          <w:b/>
          <w:bCs/>
          <w:color w:val="4472C4" w:themeColor="accent5"/>
          <w:sz w:val="20"/>
          <w:szCs w:val="20"/>
        </w:rPr>
        <w:t>.</w:t>
      </w:r>
    </w:p>
    <w:p w14:paraId="40A2524B" w14:textId="77777777" w:rsidR="00BA7C63" w:rsidRPr="000D1F57" w:rsidRDefault="00BA7C63" w:rsidP="00BA7C63">
      <w:pPr>
        <w:rPr>
          <w:rFonts w:ascii="Garamond" w:hAnsi="Garamond" w:cs="Open Sans"/>
          <w:b/>
          <w:bCs/>
          <w:sz w:val="20"/>
          <w:szCs w:val="20"/>
        </w:rPr>
      </w:pPr>
      <w:r w:rsidRPr="000D1F57">
        <w:rPr>
          <w:rFonts w:ascii="Garamond" w:hAnsi="Garamond" w:cs="Open Sans"/>
          <w:b/>
          <w:bCs/>
          <w:sz w:val="20"/>
          <w:szCs w:val="20"/>
        </w:rPr>
        <w:t xml:space="preserve">w cenie </w:t>
      </w:r>
      <w:r w:rsidRPr="000D1F57">
        <w:rPr>
          <w:rFonts w:ascii="Garamond" w:hAnsi="Garamond" w:cs="Open Sans"/>
          <w:sz w:val="20"/>
          <w:szCs w:val="20"/>
        </w:rPr>
        <w:t>ryczałtowej</w:t>
      </w:r>
      <w:r w:rsidRPr="000D1F57">
        <w:rPr>
          <w:rFonts w:ascii="Garamond" w:hAnsi="Garamond" w:cs="Open Sans"/>
          <w:b/>
          <w:bCs/>
          <w:sz w:val="20"/>
          <w:szCs w:val="20"/>
        </w:rPr>
        <w:t>:</w:t>
      </w:r>
    </w:p>
    <w:p w14:paraId="2E3BEDAD" w14:textId="77777777" w:rsidR="00BA7C63" w:rsidRPr="000D1F57" w:rsidRDefault="00BA7C63" w:rsidP="00BA7C63">
      <w:pPr>
        <w:pStyle w:val="Tekstpodstawowy31"/>
        <w:tabs>
          <w:tab w:val="left" w:pos="2332"/>
        </w:tabs>
        <w:contextualSpacing/>
        <w:jc w:val="center"/>
        <w:rPr>
          <w:rFonts w:ascii="Garamond" w:hAnsi="Garamond" w:cs="Open Sans"/>
          <w:b w:val="0"/>
          <w:bCs w:val="0"/>
          <w:sz w:val="20"/>
        </w:rPr>
      </w:pPr>
    </w:p>
    <w:tbl>
      <w:tblPr>
        <w:tblW w:w="9474" w:type="dxa"/>
        <w:tblInd w:w="-10" w:type="dxa"/>
        <w:tblLayout w:type="fixed"/>
        <w:tblLook w:val="0000" w:firstRow="0" w:lastRow="0" w:firstColumn="0" w:lastColumn="0" w:noHBand="0" w:noVBand="0"/>
      </w:tblPr>
      <w:tblGrid>
        <w:gridCol w:w="3557"/>
        <w:gridCol w:w="5917"/>
      </w:tblGrid>
      <w:tr w:rsidR="00BA7C63" w:rsidRPr="000D1F57" w14:paraId="3A2766A8" w14:textId="77777777" w:rsidTr="00530B6C">
        <w:tc>
          <w:tcPr>
            <w:tcW w:w="3557" w:type="dxa"/>
            <w:tcBorders>
              <w:top w:val="single" w:sz="4" w:space="0" w:color="000000"/>
              <w:left w:val="single" w:sz="4" w:space="0" w:color="000000"/>
              <w:bottom w:val="single" w:sz="4" w:space="0" w:color="000000"/>
            </w:tcBorders>
          </w:tcPr>
          <w:p w14:paraId="4C19C4F0" w14:textId="77777777" w:rsidR="00BA7C63" w:rsidRPr="000D1F57" w:rsidRDefault="00BA7C63" w:rsidP="00530B6C">
            <w:pPr>
              <w:snapToGrid w:val="0"/>
              <w:contextualSpacing/>
              <w:rPr>
                <w:rFonts w:ascii="Garamond" w:hAnsi="Garamond" w:cs="Open Sans"/>
                <w:color w:val="000000"/>
                <w:sz w:val="20"/>
                <w:szCs w:val="20"/>
              </w:rPr>
            </w:pPr>
            <w:r w:rsidRPr="000D1F57">
              <w:rPr>
                <w:rFonts w:ascii="Garamond" w:hAnsi="Garamond" w:cs="Open Sans"/>
                <w:color w:val="000000"/>
                <w:sz w:val="20"/>
                <w:szCs w:val="20"/>
              </w:rPr>
              <w:t xml:space="preserve">Kwota </w:t>
            </w:r>
            <w:r w:rsidRPr="000D1F57">
              <w:rPr>
                <w:rFonts w:ascii="Garamond" w:hAnsi="Garamond" w:cs="Open Sans"/>
                <w:b/>
                <w:bCs/>
                <w:color w:val="000000"/>
                <w:sz w:val="20"/>
                <w:szCs w:val="20"/>
              </w:rPr>
              <w:t>netto</w:t>
            </w:r>
            <w:r w:rsidRPr="000D1F57">
              <w:rPr>
                <w:rFonts w:ascii="Garamond" w:hAnsi="Garamond" w:cs="Open Sans"/>
                <w:color w:val="000000"/>
                <w:sz w:val="20"/>
                <w:szCs w:val="20"/>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tcPr>
          <w:p w14:paraId="13A502C8" w14:textId="77777777" w:rsidR="00BA7C63" w:rsidRPr="000D1F57" w:rsidRDefault="00BA7C63" w:rsidP="00530B6C">
            <w:pPr>
              <w:snapToGrid w:val="0"/>
              <w:contextualSpacing/>
              <w:jc w:val="both"/>
              <w:rPr>
                <w:rFonts w:ascii="Garamond" w:hAnsi="Garamond" w:cs="Open Sans"/>
                <w:color w:val="000000"/>
                <w:sz w:val="20"/>
                <w:szCs w:val="20"/>
              </w:rPr>
            </w:pPr>
          </w:p>
          <w:p w14:paraId="3C687318" w14:textId="77777777" w:rsidR="00BA7C63" w:rsidRPr="000D1F57" w:rsidRDefault="00BA7C63" w:rsidP="00530B6C">
            <w:pPr>
              <w:snapToGrid w:val="0"/>
              <w:contextualSpacing/>
              <w:jc w:val="both"/>
              <w:rPr>
                <w:rFonts w:ascii="Garamond" w:hAnsi="Garamond" w:cs="Open Sans"/>
                <w:color w:val="000000"/>
                <w:sz w:val="20"/>
                <w:szCs w:val="20"/>
              </w:rPr>
            </w:pPr>
            <w:r w:rsidRPr="000D1F57">
              <w:rPr>
                <w:rFonts w:ascii="Garamond" w:hAnsi="Garamond" w:cs="Open Sans"/>
                <w:color w:val="000000"/>
                <w:sz w:val="20"/>
                <w:szCs w:val="20"/>
              </w:rPr>
              <w:t>…………………………………PLN</w:t>
            </w:r>
          </w:p>
          <w:p w14:paraId="0E1441A7" w14:textId="77777777" w:rsidR="00BA7C63" w:rsidRPr="000D1F57" w:rsidRDefault="00BA7C63" w:rsidP="00530B6C">
            <w:pPr>
              <w:snapToGrid w:val="0"/>
              <w:contextualSpacing/>
              <w:jc w:val="both"/>
              <w:rPr>
                <w:rFonts w:ascii="Garamond" w:hAnsi="Garamond" w:cs="Open Sans"/>
                <w:color w:val="000000"/>
                <w:sz w:val="20"/>
                <w:szCs w:val="20"/>
              </w:rPr>
            </w:pPr>
          </w:p>
        </w:tc>
      </w:tr>
      <w:tr w:rsidR="00BA7C63" w:rsidRPr="000D1F57" w14:paraId="6F3AB14B" w14:textId="77777777" w:rsidTr="00530B6C">
        <w:tc>
          <w:tcPr>
            <w:tcW w:w="3557" w:type="dxa"/>
            <w:tcBorders>
              <w:top w:val="single" w:sz="4" w:space="0" w:color="000000"/>
              <w:left w:val="single" w:sz="4" w:space="0" w:color="000000"/>
              <w:bottom w:val="single" w:sz="4" w:space="0" w:color="000000"/>
            </w:tcBorders>
          </w:tcPr>
          <w:p w14:paraId="1499FD59" w14:textId="77777777" w:rsidR="00BA7C63" w:rsidRPr="000D1F57" w:rsidRDefault="00BA7C63" w:rsidP="00530B6C">
            <w:pPr>
              <w:snapToGrid w:val="0"/>
              <w:contextualSpacing/>
              <w:rPr>
                <w:rFonts w:ascii="Garamond" w:hAnsi="Garamond" w:cs="Open Sans"/>
                <w:color w:val="000000"/>
                <w:sz w:val="20"/>
                <w:szCs w:val="20"/>
              </w:rPr>
            </w:pPr>
            <w:r w:rsidRPr="000D1F57">
              <w:rPr>
                <w:rFonts w:ascii="Garamond" w:hAnsi="Garamond" w:cs="Open Sans"/>
                <w:color w:val="000000"/>
                <w:sz w:val="20"/>
                <w:szCs w:val="20"/>
              </w:rPr>
              <w:t>Zastosowana stawka VAT w %</w:t>
            </w:r>
          </w:p>
        </w:tc>
        <w:tc>
          <w:tcPr>
            <w:tcW w:w="5917" w:type="dxa"/>
            <w:tcBorders>
              <w:top w:val="single" w:sz="4" w:space="0" w:color="000000"/>
              <w:left w:val="single" w:sz="4" w:space="0" w:color="000000"/>
              <w:bottom w:val="single" w:sz="4" w:space="0" w:color="000000"/>
              <w:right w:val="single" w:sz="4" w:space="0" w:color="000000"/>
            </w:tcBorders>
          </w:tcPr>
          <w:p w14:paraId="7298E94A" w14:textId="77777777" w:rsidR="00BA7C63" w:rsidRPr="000D1F57" w:rsidRDefault="00BA7C63" w:rsidP="00530B6C">
            <w:pPr>
              <w:snapToGrid w:val="0"/>
              <w:contextualSpacing/>
              <w:jc w:val="both"/>
              <w:rPr>
                <w:rFonts w:ascii="Garamond" w:hAnsi="Garamond" w:cs="Open Sans"/>
                <w:color w:val="000000"/>
                <w:sz w:val="20"/>
                <w:szCs w:val="20"/>
              </w:rPr>
            </w:pPr>
            <w:r w:rsidRPr="000D1F57">
              <w:rPr>
                <w:rFonts w:ascii="Garamond" w:hAnsi="Garamond" w:cs="Open Sans"/>
                <w:color w:val="000000"/>
                <w:sz w:val="20"/>
                <w:szCs w:val="20"/>
              </w:rPr>
              <w:t>……………..%</w:t>
            </w:r>
          </w:p>
        </w:tc>
      </w:tr>
      <w:tr w:rsidR="00BA7C63" w:rsidRPr="000D1F57" w14:paraId="142A4A6E" w14:textId="77777777" w:rsidTr="00530B6C">
        <w:tc>
          <w:tcPr>
            <w:tcW w:w="3557" w:type="dxa"/>
            <w:tcBorders>
              <w:top w:val="single" w:sz="4" w:space="0" w:color="000000"/>
              <w:left w:val="single" w:sz="4" w:space="0" w:color="000000"/>
              <w:bottom w:val="single" w:sz="4" w:space="0" w:color="000000"/>
            </w:tcBorders>
          </w:tcPr>
          <w:p w14:paraId="39B07C5D" w14:textId="01F39A83" w:rsidR="00BA7C63" w:rsidRPr="000D1F57" w:rsidRDefault="00BA7C63" w:rsidP="00530B6C">
            <w:pPr>
              <w:snapToGrid w:val="0"/>
              <w:contextualSpacing/>
              <w:rPr>
                <w:rFonts w:ascii="Garamond" w:hAnsi="Garamond" w:cs="Open Sans"/>
                <w:b/>
                <w:bCs/>
                <w:color w:val="000000"/>
                <w:sz w:val="20"/>
                <w:szCs w:val="20"/>
              </w:rPr>
            </w:pPr>
            <w:r w:rsidRPr="000D1F57">
              <w:rPr>
                <w:rFonts w:ascii="Garamond" w:hAnsi="Garamond" w:cs="Open Sans"/>
                <w:b/>
                <w:bCs/>
                <w:color w:val="000000"/>
                <w:sz w:val="20"/>
                <w:szCs w:val="20"/>
              </w:rPr>
              <w:t xml:space="preserve">Kwota brutto za wykonanie przedmiotu zamówienia </w:t>
            </w:r>
          </w:p>
        </w:tc>
        <w:tc>
          <w:tcPr>
            <w:tcW w:w="5917" w:type="dxa"/>
            <w:tcBorders>
              <w:top w:val="single" w:sz="4" w:space="0" w:color="000000"/>
              <w:left w:val="single" w:sz="4" w:space="0" w:color="000000"/>
              <w:bottom w:val="single" w:sz="4" w:space="0" w:color="000000"/>
              <w:right w:val="single" w:sz="4" w:space="0" w:color="000000"/>
            </w:tcBorders>
          </w:tcPr>
          <w:p w14:paraId="429FC7D6" w14:textId="77777777" w:rsidR="00BA7C63" w:rsidRPr="000D1F57" w:rsidRDefault="00BA7C63" w:rsidP="00530B6C">
            <w:pPr>
              <w:snapToGrid w:val="0"/>
              <w:contextualSpacing/>
              <w:jc w:val="both"/>
              <w:rPr>
                <w:rFonts w:ascii="Garamond" w:hAnsi="Garamond" w:cs="Open Sans"/>
                <w:color w:val="000000"/>
                <w:sz w:val="20"/>
                <w:szCs w:val="20"/>
              </w:rPr>
            </w:pPr>
          </w:p>
          <w:p w14:paraId="06C24499" w14:textId="77777777" w:rsidR="00BA7C63" w:rsidRPr="000D1F57" w:rsidRDefault="00BA7C63" w:rsidP="00530B6C">
            <w:pPr>
              <w:contextualSpacing/>
              <w:jc w:val="both"/>
              <w:rPr>
                <w:rFonts w:ascii="Garamond" w:hAnsi="Garamond" w:cs="Open Sans"/>
                <w:color w:val="000000"/>
                <w:sz w:val="20"/>
                <w:szCs w:val="20"/>
              </w:rPr>
            </w:pPr>
            <w:r w:rsidRPr="000D1F57">
              <w:rPr>
                <w:rFonts w:ascii="Garamond" w:hAnsi="Garamond" w:cs="Open Sans"/>
                <w:color w:val="000000"/>
                <w:sz w:val="20"/>
                <w:szCs w:val="20"/>
              </w:rPr>
              <w:t>………………………………… PLN</w:t>
            </w:r>
          </w:p>
          <w:p w14:paraId="65CE4B9D" w14:textId="77777777" w:rsidR="00BA7C63" w:rsidRPr="000D1F57" w:rsidRDefault="00BA7C63" w:rsidP="00530B6C">
            <w:pPr>
              <w:contextualSpacing/>
              <w:jc w:val="both"/>
              <w:rPr>
                <w:rFonts w:ascii="Garamond" w:hAnsi="Garamond" w:cs="Open Sans"/>
                <w:color w:val="000000"/>
                <w:sz w:val="20"/>
                <w:szCs w:val="20"/>
              </w:rPr>
            </w:pPr>
          </w:p>
          <w:p w14:paraId="3637C26B" w14:textId="77777777" w:rsidR="00BA7C63" w:rsidRPr="000D1F57" w:rsidRDefault="00BA7C63" w:rsidP="00530B6C">
            <w:pPr>
              <w:contextualSpacing/>
              <w:jc w:val="both"/>
              <w:rPr>
                <w:rFonts w:ascii="Garamond" w:hAnsi="Garamond" w:cs="Open Sans"/>
                <w:color w:val="000000"/>
                <w:sz w:val="20"/>
                <w:szCs w:val="20"/>
              </w:rPr>
            </w:pPr>
          </w:p>
        </w:tc>
      </w:tr>
    </w:tbl>
    <w:p w14:paraId="281DD809" w14:textId="77777777" w:rsidR="00A34565" w:rsidRDefault="00A34565" w:rsidP="00BA7C63">
      <w:pPr>
        <w:spacing w:line="360" w:lineRule="auto"/>
        <w:jc w:val="both"/>
        <w:rPr>
          <w:rFonts w:ascii="Garamond" w:hAnsi="Garamond" w:cs="Open Sans"/>
          <w:sz w:val="20"/>
          <w:szCs w:val="20"/>
        </w:rPr>
      </w:pPr>
    </w:p>
    <w:p w14:paraId="35762358" w14:textId="57C001AA" w:rsidR="00BA7C63" w:rsidRDefault="00A34565" w:rsidP="00BA7C63">
      <w:pPr>
        <w:spacing w:line="360" w:lineRule="auto"/>
        <w:jc w:val="both"/>
        <w:rPr>
          <w:rFonts w:ascii="Garamond" w:hAnsi="Garamond" w:cs="Open Sans"/>
          <w:sz w:val="20"/>
          <w:szCs w:val="20"/>
        </w:rPr>
      </w:pPr>
      <w:r>
        <w:rPr>
          <w:rFonts w:ascii="Garamond" w:hAnsi="Garamond" w:cs="Open Sans"/>
          <w:sz w:val="20"/>
          <w:szCs w:val="20"/>
        </w:rPr>
        <w:t xml:space="preserve">Oferujemy termin wykonania zamówienia: </w:t>
      </w:r>
    </w:p>
    <w:p w14:paraId="6482FC99" w14:textId="571409A9" w:rsidR="00A34565" w:rsidRDefault="00A34565" w:rsidP="00A34565">
      <w:pPr>
        <w:pStyle w:val="Nagwek"/>
        <w:ind w:left="1571"/>
        <w:jc w:val="both"/>
        <w:rPr>
          <w:rFonts w:ascii="Garamond" w:hAnsi="Garamond" w:cstheme="minorHAnsi"/>
          <w:sz w:val="16"/>
          <w:szCs w:val="16"/>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Pr>
          <w:rFonts w:ascii="Garamond" w:hAnsi="Garamond" w:cs="Open Sans"/>
          <w:b/>
          <w:sz w:val="20"/>
          <w:szCs w:val="20"/>
        </w:rPr>
        <w:t xml:space="preserve"> </w:t>
      </w:r>
      <w:r w:rsidR="002F733A">
        <w:rPr>
          <w:rFonts w:ascii="Garamond" w:hAnsi="Garamond" w:cstheme="minorHAnsi"/>
          <w:sz w:val="16"/>
          <w:szCs w:val="16"/>
        </w:rPr>
        <w:t>45 dni</w:t>
      </w:r>
    </w:p>
    <w:p w14:paraId="64A5CFD9" w14:textId="77777777" w:rsidR="00A34565" w:rsidRPr="00D36CEA" w:rsidRDefault="00A34565" w:rsidP="00A34565">
      <w:pPr>
        <w:pStyle w:val="Nagwek"/>
        <w:ind w:left="1571"/>
        <w:jc w:val="both"/>
        <w:rPr>
          <w:rFonts w:ascii="Garamond" w:hAnsi="Garamond" w:cstheme="minorHAnsi"/>
          <w:sz w:val="16"/>
          <w:szCs w:val="16"/>
        </w:rPr>
      </w:pPr>
    </w:p>
    <w:p w14:paraId="10215FFA" w14:textId="663D8218" w:rsidR="00A34565" w:rsidRDefault="00A34565" w:rsidP="00A34565">
      <w:pPr>
        <w:pStyle w:val="Nagwek"/>
        <w:ind w:left="1571"/>
        <w:jc w:val="both"/>
        <w:rPr>
          <w:rFonts w:ascii="Garamond" w:hAnsi="Garamond" w:cstheme="minorHAnsi"/>
          <w:sz w:val="16"/>
          <w:szCs w:val="16"/>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002F733A">
        <w:rPr>
          <w:rFonts w:ascii="Garamond" w:hAnsi="Garamond" w:cstheme="minorHAnsi"/>
          <w:sz w:val="16"/>
          <w:szCs w:val="16"/>
        </w:rPr>
        <w:t xml:space="preserve"> 30 dni</w:t>
      </w:r>
      <w:r w:rsidRPr="00D36CEA">
        <w:rPr>
          <w:rFonts w:ascii="Garamond" w:hAnsi="Garamond" w:cstheme="minorHAnsi"/>
          <w:sz w:val="16"/>
          <w:szCs w:val="16"/>
        </w:rPr>
        <w:t xml:space="preserve"> </w:t>
      </w:r>
    </w:p>
    <w:p w14:paraId="1BB455D3" w14:textId="77777777" w:rsidR="00A34565" w:rsidRPr="00D36CEA" w:rsidRDefault="00A34565" w:rsidP="00A34565">
      <w:pPr>
        <w:pStyle w:val="Nagwek"/>
        <w:ind w:left="1571"/>
        <w:jc w:val="both"/>
        <w:rPr>
          <w:rFonts w:ascii="Garamond" w:hAnsi="Garamond" w:cstheme="minorHAnsi"/>
          <w:sz w:val="16"/>
          <w:szCs w:val="16"/>
        </w:rPr>
      </w:pPr>
    </w:p>
    <w:p w14:paraId="21B9807D" w14:textId="6E46897B" w:rsidR="00A34565" w:rsidRPr="00A34565" w:rsidRDefault="00A34565" w:rsidP="00A34565">
      <w:pPr>
        <w:pStyle w:val="Nagwek"/>
        <w:ind w:left="1571"/>
        <w:jc w:val="both"/>
        <w:rPr>
          <w:rFonts w:ascii="Garamond" w:hAnsi="Garamond" w:cstheme="minorHAnsi"/>
          <w:sz w:val="16"/>
          <w:szCs w:val="16"/>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Pr>
          <w:rFonts w:ascii="Garamond" w:hAnsi="Garamond" w:cs="Open Sans"/>
          <w:b/>
          <w:sz w:val="20"/>
          <w:szCs w:val="20"/>
        </w:rPr>
        <w:t xml:space="preserve"> </w:t>
      </w:r>
      <w:r w:rsidR="002F733A">
        <w:rPr>
          <w:rFonts w:ascii="Garamond" w:hAnsi="Garamond" w:cstheme="minorHAnsi"/>
          <w:sz w:val="16"/>
          <w:szCs w:val="16"/>
        </w:rPr>
        <w:t>15 dni</w:t>
      </w:r>
    </w:p>
    <w:p w14:paraId="0A15211A" w14:textId="68F5D058" w:rsidR="00BA7C63" w:rsidRPr="009D6561" w:rsidRDefault="00BA7C63" w:rsidP="00BA7C63">
      <w:pPr>
        <w:rPr>
          <w:rFonts w:ascii="Garamond" w:hAnsi="Garamond" w:cs="Open Sans"/>
          <w:b/>
          <w:color w:val="000000"/>
          <w:sz w:val="20"/>
          <w:szCs w:val="20"/>
        </w:rPr>
      </w:pPr>
      <w:r w:rsidRPr="000D1F57">
        <w:rPr>
          <w:rFonts w:ascii="Garamond" w:hAnsi="Garamond" w:cs="Open Sans"/>
          <w:b/>
          <w:color w:val="000000"/>
          <w:sz w:val="20"/>
          <w:szCs w:val="20"/>
        </w:rPr>
        <w:tab/>
      </w:r>
      <w:r w:rsidRPr="000D1F57">
        <w:rPr>
          <w:rFonts w:ascii="Garamond" w:hAnsi="Garamond" w:cs="Open Sans"/>
          <w:b/>
          <w:color w:val="000000"/>
          <w:sz w:val="20"/>
          <w:szCs w:val="20"/>
        </w:rPr>
        <w:tab/>
      </w:r>
      <w:r w:rsidRPr="000D1F57">
        <w:rPr>
          <w:rFonts w:ascii="Garamond" w:hAnsi="Garamond" w:cs="Open Sans"/>
          <w:b/>
          <w:color w:val="000000"/>
          <w:sz w:val="20"/>
          <w:szCs w:val="20"/>
        </w:rPr>
        <w:tab/>
      </w:r>
      <w:r w:rsidRPr="000D1F57">
        <w:rPr>
          <w:rFonts w:ascii="Garamond" w:hAnsi="Garamond" w:cs="Open Sans"/>
          <w:b/>
          <w:color w:val="000000"/>
          <w:sz w:val="20"/>
          <w:szCs w:val="20"/>
        </w:rPr>
        <w:tab/>
      </w:r>
    </w:p>
    <w:p w14:paraId="67A39C37" w14:textId="1321A7CC" w:rsidR="00BA7C63" w:rsidRPr="000D1F57" w:rsidRDefault="00BA7C63" w:rsidP="00BA7C63">
      <w:pPr>
        <w:tabs>
          <w:tab w:val="left" w:pos="360"/>
        </w:tabs>
        <w:jc w:val="both"/>
        <w:rPr>
          <w:rFonts w:ascii="Garamond" w:hAnsi="Garamond" w:cs="Open Sans"/>
          <w:sz w:val="20"/>
          <w:szCs w:val="20"/>
        </w:rPr>
      </w:pPr>
      <w:r w:rsidRPr="000D1F57">
        <w:rPr>
          <w:rFonts w:ascii="Garamond" w:hAnsi="Garamond" w:cs="Open Sans"/>
          <w:sz w:val="20"/>
          <w:szCs w:val="20"/>
        </w:rPr>
        <w:t xml:space="preserve">Deklarujemy termin płatności </w:t>
      </w:r>
      <w:r w:rsidR="00BF62B1">
        <w:rPr>
          <w:rFonts w:ascii="Garamond" w:hAnsi="Garamond" w:cs="Open Sans"/>
          <w:b/>
          <w:bCs/>
          <w:sz w:val="20"/>
          <w:szCs w:val="20"/>
        </w:rPr>
        <w:t>6</w:t>
      </w:r>
      <w:r w:rsidRPr="000D1F57">
        <w:rPr>
          <w:rFonts w:ascii="Garamond" w:hAnsi="Garamond" w:cs="Open Sans"/>
          <w:b/>
          <w:bCs/>
          <w:sz w:val="20"/>
          <w:szCs w:val="20"/>
        </w:rPr>
        <w:t>0</w:t>
      </w:r>
      <w:r w:rsidRPr="000D1F57">
        <w:rPr>
          <w:rFonts w:ascii="Garamond" w:hAnsi="Garamond" w:cs="Open Sans"/>
          <w:b/>
          <w:sz w:val="20"/>
          <w:szCs w:val="20"/>
        </w:rPr>
        <w:t xml:space="preserve"> dni</w:t>
      </w:r>
      <w:r w:rsidRPr="000D1F57">
        <w:rPr>
          <w:rFonts w:ascii="Garamond" w:hAnsi="Garamond" w:cs="Open Sans"/>
          <w:sz w:val="20"/>
          <w:szCs w:val="20"/>
        </w:rPr>
        <w:t xml:space="preserve"> od</w:t>
      </w:r>
      <w:r w:rsidRPr="000D1F57">
        <w:rPr>
          <w:rFonts w:ascii="Garamond" w:hAnsi="Garamond" w:cs="Open Sans"/>
          <w:color w:val="000000"/>
          <w:sz w:val="20"/>
          <w:szCs w:val="20"/>
        </w:rPr>
        <w:t xml:space="preserve"> daty wpływu prawidłowo wystawionej faktury na adres siedziby Zamawiającego. </w:t>
      </w:r>
      <w:r w:rsidRPr="000D1F57">
        <w:rPr>
          <w:rFonts w:ascii="Garamond" w:hAnsi="Garamond" w:cs="Open Sans"/>
          <w:sz w:val="20"/>
          <w:szCs w:val="20"/>
        </w:rPr>
        <w:t>Na fakturze powinien znajdować się numer umowy dostawy, której faktura dotyczy.</w:t>
      </w:r>
    </w:p>
    <w:p w14:paraId="0AACC58C" w14:textId="77777777" w:rsidR="00BA7C63" w:rsidRPr="000D1F57" w:rsidRDefault="00BA7C63" w:rsidP="00BA7C63">
      <w:pPr>
        <w:tabs>
          <w:tab w:val="left" w:pos="360"/>
        </w:tabs>
        <w:jc w:val="both"/>
        <w:rPr>
          <w:rFonts w:ascii="Garamond" w:hAnsi="Garamond" w:cs="Open Sans"/>
          <w:sz w:val="20"/>
          <w:szCs w:val="20"/>
        </w:rPr>
      </w:pPr>
    </w:p>
    <w:p w14:paraId="21233DFD" w14:textId="77777777" w:rsidR="00BA7C63" w:rsidRPr="000D1F57" w:rsidRDefault="00BA7C63" w:rsidP="00BA7C63">
      <w:pPr>
        <w:pStyle w:val="Lista"/>
        <w:spacing w:line="240" w:lineRule="auto"/>
        <w:ind w:firstLine="142"/>
        <w:jc w:val="both"/>
        <w:rPr>
          <w:rFonts w:ascii="Garamond" w:hAnsi="Garamond" w:cs="Open Sans"/>
          <w:bCs/>
          <w:kern w:val="32"/>
          <w:sz w:val="20"/>
          <w:lang w:eastAsia="ar-SA"/>
        </w:rPr>
      </w:pPr>
    </w:p>
    <w:p w14:paraId="600DDA3E" w14:textId="646B8C6D" w:rsidR="00BA7C63" w:rsidRPr="000D1F57" w:rsidRDefault="00BA7C63" w:rsidP="00BA7C63">
      <w:pPr>
        <w:pStyle w:val="Lista"/>
        <w:spacing w:line="240" w:lineRule="auto"/>
        <w:jc w:val="both"/>
        <w:rPr>
          <w:rFonts w:ascii="Garamond" w:hAnsi="Garamond" w:cs="Open Sans"/>
          <w:b/>
          <w:bCs/>
          <w:kern w:val="32"/>
          <w:sz w:val="20"/>
          <w:lang w:eastAsia="ar-SA"/>
        </w:rPr>
      </w:pPr>
      <w:r w:rsidRPr="000D1F57">
        <w:rPr>
          <w:rFonts w:ascii="Garamond" w:hAnsi="Garamond" w:cs="Open Sans"/>
          <w:b/>
          <w:sz w:val="20"/>
        </w:rPr>
        <w:t>III. Oświadczenia Wykonawcy:</w:t>
      </w:r>
    </w:p>
    <w:p w14:paraId="0E7A535E" w14:textId="77777777" w:rsidR="00BA7C63" w:rsidRPr="000D1F57" w:rsidRDefault="00BA7C63" w:rsidP="00BA7C63">
      <w:pPr>
        <w:pStyle w:val="Tekstpodstawowy"/>
        <w:rPr>
          <w:rFonts w:ascii="Garamond" w:hAnsi="Garamond" w:cs="Open Sans"/>
          <w:b/>
          <w:bCs/>
          <w:color w:val="000000"/>
          <w:sz w:val="20"/>
          <w:szCs w:val="20"/>
        </w:rPr>
      </w:pPr>
      <w:r w:rsidRPr="000D1F57">
        <w:rPr>
          <w:rFonts w:ascii="Garamond" w:hAnsi="Garamond" w:cs="Open Sans"/>
          <w:b/>
          <w:bCs/>
          <w:color w:val="000000"/>
          <w:sz w:val="20"/>
          <w:szCs w:val="20"/>
        </w:rPr>
        <w:t>Oświadczamy, że:</w:t>
      </w:r>
    </w:p>
    <w:p w14:paraId="05DD04A2"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sz w:val="20"/>
          <w:szCs w:val="20"/>
        </w:rPr>
        <w:t>Jestem:</w:t>
      </w:r>
    </w:p>
    <w:p w14:paraId="0B077945" w14:textId="77777777" w:rsidR="00BA7C63" w:rsidRPr="000D1F57" w:rsidRDefault="00BA7C63" w:rsidP="00BA7C63">
      <w:pPr>
        <w:ind w:left="284"/>
        <w:contextualSpacing/>
        <w:jc w:val="both"/>
        <w:rPr>
          <w:rFonts w:ascii="Garamond" w:hAnsi="Garamond" w:cs="Open San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Pr="000D1F57">
        <w:rPr>
          <w:rFonts w:ascii="Garamond" w:hAnsi="Garamond" w:cs="Open Sans"/>
          <w:sz w:val="20"/>
          <w:szCs w:val="20"/>
        </w:rPr>
        <w:t xml:space="preserve">  mikroprzedsiębiorstwem</w:t>
      </w:r>
    </w:p>
    <w:p w14:paraId="38C40B4F" w14:textId="77777777" w:rsidR="00BA7C63" w:rsidRPr="000D1F57" w:rsidRDefault="00BA7C63" w:rsidP="00BA7C63">
      <w:pPr>
        <w:ind w:left="284"/>
        <w:contextualSpacing/>
        <w:jc w:val="both"/>
        <w:rPr>
          <w:rFonts w:ascii="Garamond" w:hAnsi="Garamond" w:cs="Open Sans"/>
          <w:sz w:val="20"/>
          <w:szCs w:val="20"/>
        </w:rPr>
      </w:pPr>
    </w:p>
    <w:p w14:paraId="53F294DD" w14:textId="77777777" w:rsidR="00BA7C63" w:rsidRPr="000D1F57" w:rsidRDefault="00BA7C63" w:rsidP="00BA7C63">
      <w:pPr>
        <w:ind w:left="284"/>
        <w:contextualSpacing/>
        <w:jc w:val="both"/>
        <w:rPr>
          <w:rFonts w:ascii="Garamond" w:hAnsi="Garamond" w:cs="Open San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Pr="000D1F57">
        <w:rPr>
          <w:rFonts w:ascii="Garamond" w:hAnsi="Garamond" w:cs="Open Sans"/>
          <w:b/>
          <w:sz w:val="20"/>
          <w:szCs w:val="20"/>
        </w:rPr>
        <w:t xml:space="preserve">  </w:t>
      </w:r>
      <w:r w:rsidRPr="000D1F57">
        <w:rPr>
          <w:rFonts w:ascii="Garamond" w:hAnsi="Garamond" w:cs="Open Sans"/>
          <w:bCs/>
          <w:sz w:val="20"/>
          <w:szCs w:val="20"/>
        </w:rPr>
        <w:t>m</w:t>
      </w:r>
      <w:r w:rsidRPr="000D1F57">
        <w:rPr>
          <w:rFonts w:ascii="Garamond" w:hAnsi="Garamond" w:cs="Open Sans"/>
          <w:sz w:val="20"/>
          <w:szCs w:val="20"/>
        </w:rPr>
        <w:t>ałym przedsiębiorstwem</w:t>
      </w:r>
    </w:p>
    <w:p w14:paraId="1C45C0D9" w14:textId="77777777" w:rsidR="00BA7C63" w:rsidRPr="000D1F57" w:rsidRDefault="00BA7C63" w:rsidP="00BA7C63">
      <w:pPr>
        <w:ind w:left="284"/>
        <w:contextualSpacing/>
        <w:jc w:val="both"/>
        <w:rPr>
          <w:rFonts w:ascii="Garamond" w:hAnsi="Garamond" w:cs="Open Sans"/>
          <w:sz w:val="20"/>
          <w:szCs w:val="20"/>
        </w:rPr>
      </w:pPr>
    </w:p>
    <w:p w14:paraId="3B040126" w14:textId="77777777" w:rsidR="00BA7C63" w:rsidRPr="000D1F57" w:rsidRDefault="00BA7C63" w:rsidP="00BA7C63">
      <w:pPr>
        <w:ind w:left="284"/>
        <w:contextualSpacing/>
        <w:jc w:val="both"/>
        <w:rPr>
          <w:rFonts w:ascii="Garamond" w:hAnsi="Garamond" w:cs="Open San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Pr="000D1F57">
        <w:rPr>
          <w:rFonts w:ascii="Garamond" w:hAnsi="Garamond" w:cs="Open Sans"/>
          <w:sz w:val="20"/>
          <w:szCs w:val="20"/>
        </w:rPr>
        <w:t xml:space="preserve">  średnim przedsiębiorstwem</w:t>
      </w:r>
    </w:p>
    <w:p w14:paraId="23ACF11D" w14:textId="77777777" w:rsidR="00BA7C63" w:rsidRPr="000D1F57" w:rsidRDefault="00BA7C63" w:rsidP="00BA7C63">
      <w:pPr>
        <w:ind w:left="284"/>
        <w:contextualSpacing/>
        <w:jc w:val="both"/>
        <w:rPr>
          <w:rFonts w:ascii="Garamond" w:hAnsi="Garamond" w:cs="Open Sans"/>
          <w:sz w:val="20"/>
          <w:szCs w:val="20"/>
        </w:rPr>
      </w:pPr>
    </w:p>
    <w:p w14:paraId="3CAAA500" w14:textId="4BA04BF5" w:rsidR="00BA7C63" w:rsidRPr="000D1F57" w:rsidRDefault="00BA7C63" w:rsidP="00BA7C63">
      <w:pPr>
        <w:ind w:left="284"/>
        <w:contextualSpacing/>
        <w:jc w:val="both"/>
        <w:rPr>
          <w:rFonts w:ascii="Garamond" w:hAnsi="Garamond" w:cs="Open Sans"/>
          <w:iC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00A82C6A" w:rsidRPr="000D1F57">
        <w:rPr>
          <w:rFonts w:ascii="Garamond" w:hAnsi="Garamond" w:cs="Open Sans"/>
          <w:b/>
          <w:sz w:val="20"/>
          <w:szCs w:val="20"/>
        </w:rPr>
        <w:t xml:space="preserve">  </w:t>
      </w:r>
      <w:r w:rsidRPr="000D1F57">
        <w:rPr>
          <w:rFonts w:ascii="Garamond" w:hAnsi="Garamond" w:cs="Open Sans"/>
          <w:iCs/>
          <w:sz w:val="20"/>
          <w:szCs w:val="20"/>
        </w:rPr>
        <w:t>jednoosobowa działalność gospodarcza,</w:t>
      </w:r>
    </w:p>
    <w:p w14:paraId="7988C511" w14:textId="77777777" w:rsidR="00BA7C63" w:rsidRPr="000D1F57" w:rsidRDefault="00BA7C63" w:rsidP="00BA7C63">
      <w:pPr>
        <w:ind w:left="284"/>
        <w:contextualSpacing/>
        <w:jc w:val="both"/>
        <w:rPr>
          <w:rFonts w:ascii="Garamond" w:hAnsi="Garamond" w:cs="Open Sans"/>
          <w:sz w:val="20"/>
          <w:szCs w:val="20"/>
        </w:rPr>
      </w:pPr>
    </w:p>
    <w:p w14:paraId="0EFD15BD" w14:textId="060A54A9" w:rsidR="00BA7C63" w:rsidRPr="000D1F57" w:rsidRDefault="00BA7C63" w:rsidP="00BA7C63">
      <w:pPr>
        <w:ind w:left="284"/>
        <w:contextualSpacing/>
        <w:jc w:val="both"/>
        <w:rPr>
          <w:rFonts w:ascii="Garamond" w:hAnsi="Garamond" w:cs="Open Sans"/>
          <w:iC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00A82C6A" w:rsidRPr="000D1F57">
        <w:rPr>
          <w:rFonts w:ascii="Garamond" w:hAnsi="Garamond" w:cs="Open Sans"/>
          <w:b/>
          <w:sz w:val="20"/>
          <w:szCs w:val="20"/>
        </w:rPr>
        <w:t xml:space="preserve">  </w:t>
      </w:r>
      <w:r w:rsidRPr="000D1F57">
        <w:rPr>
          <w:rFonts w:ascii="Garamond" w:hAnsi="Garamond" w:cs="Open Sans"/>
          <w:iCs/>
          <w:sz w:val="20"/>
          <w:szCs w:val="20"/>
        </w:rPr>
        <w:t>osoba fizyczna nieprowadząca działalności gospodarczej,</w:t>
      </w:r>
    </w:p>
    <w:p w14:paraId="1E37B12E" w14:textId="77777777" w:rsidR="00BA7C63" w:rsidRPr="000D1F57" w:rsidRDefault="00BA7C63" w:rsidP="00BA7C63">
      <w:pPr>
        <w:ind w:left="284"/>
        <w:contextualSpacing/>
        <w:jc w:val="both"/>
        <w:rPr>
          <w:rFonts w:ascii="Garamond" w:hAnsi="Garamond" w:cs="Open Sans"/>
          <w:iCs/>
          <w:sz w:val="20"/>
          <w:szCs w:val="20"/>
        </w:rPr>
      </w:pPr>
    </w:p>
    <w:p w14:paraId="5994EA0E" w14:textId="26C32188" w:rsidR="00BA7C63" w:rsidRPr="000D1F57" w:rsidRDefault="00BA7C63" w:rsidP="00BA7C63">
      <w:pPr>
        <w:ind w:left="284"/>
        <w:contextualSpacing/>
        <w:jc w:val="both"/>
        <w:rPr>
          <w:rFonts w:ascii="Garamond" w:hAnsi="Garamond" w:cs="Open Sans"/>
          <w:iCs/>
          <w:sz w:val="20"/>
          <w:szCs w:val="20"/>
        </w:rPr>
      </w:pPr>
      <w:r w:rsidRPr="000D1F57">
        <w:rPr>
          <w:rFonts w:ascii="Garamond" w:hAnsi="Garamond" w:cs="Open Sans"/>
          <w:b/>
          <w:sz w:val="20"/>
          <w:szCs w:val="20"/>
        </w:rPr>
        <w:fldChar w:fldCharType="begin">
          <w:ffData>
            <w:name w:val=""/>
            <w:enabled/>
            <w:calcOnExit w:val="0"/>
            <w:checkBox>
              <w:sizeAuto/>
              <w:default w:val="0"/>
            </w:checkBox>
          </w:ffData>
        </w:fldChar>
      </w:r>
      <w:r w:rsidRPr="000D1F57">
        <w:rPr>
          <w:rFonts w:ascii="Garamond" w:hAnsi="Garamond" w:cs="Open Sans"/>
          <w:b/>
          <w:sz w:val="20"/>
          <w:szCs w:val="20"/>
        </w:rPr>
        <w:instrText xml:space="preserve"> FORMCHECKBOX </w:instrText>
      </w:r>
      <w:r w:rsidRPr="000D1F57">
        <w:rPr>
          <w:rFonts w:ascii="Garamond" w:hAnsi="Garamond" w:cs="Open Sans"/>
          <w:b/>
          <w:sz w:val="20"/>
          <w:szCs w:val="20"/>
        </w:rPr>
      </w:r>
      <w:r w:rsidRPr="000D1F57">
        <w:rPr>
          <w:rFonts w:ascii="Garamond" w:hAnsi="Garamond" w:cs="Open Sans"/>
          <w:b/>
          <w:sz w:val="20"/>
          <w:szCs w:val="20"/>
        </w:rPr>
        <w:fldChar w:fldCharType="separate"/>
      </w:r>
      <w:r w:rsidRPr="000D1F57">
        <w:rPr>
          <w:rFonts w:ascii="Garamond" w:hAnsi="Garamond" w:cs="Open Sans"/>
          <w:b/>
          <w:sz w:val="20"/>
          <w:szCs w:val="20"/>
        </w:rPr>
        <w:fldChar w:fldCharType="end"/>
      </w:r>
      <w:r w:rsidR="00A82C6A" w:rsidRPr="000D1F57">
        <w:rPr>
          <w:rFonts w:ascii="Garamond" w:hAnsi="Garamond" w:cs="Open Sans"/>
          <w:b/>
          <w:sz w:val="20"/>
          <w:szCs w:val="20"/>
        </w:rPr>
        <w:t xml:space="preserve">  </w:t>
      </w:r>
      <w:r w:rsidRPr="000D1F57">
        <w:rPr>
          <w:rFonts w:ascii="Garamond" w:hAnsi="Garamond" w:cs="Open Sans"/>
          <w:iCs/>
          <w:sz w:val="20"/>
          <w:szCs w:val="20"/>
        </w:rPr>
        <w:t>inny rodzaj</w:t>
      </w:r>
      <w:r w:rsidRPr="000D1F57">
        <w:rPr>
          <w:rFonts w:ascii="Garamond" w:hAnsi="Garamond" w:cs="Open Sans"/>
          <w:b/>
          <w:sz w:val="20"/>
          <w:szCs w:val="20"/>
        </w:rPr>
        <w:t xml:space="preserve">     </w:t>
      </w:r>
    </w:p>
    <w:p w14:paraId="40E40BB4" w14:textId="77777777" w:rsidR="00BA7C63" w:rsidRPr="000D1F57"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0D1F57">
        <w:rPr>
          <w:rFonts w:ascii="Garamond" w:hAnsi="Garamond" w:cs="Open Sans"/>
          <w:i/>
          <w:iCs/>
          <w:sz w:val="20"/>
          <w:szCs w:val="20"/>
        </w:rPr>
        <w:t>(Zgodnie z zaleceniem Komisji z dnia 6 maja 2003 r. dotyczącym definicji mikroprzedsiębiorstw oraz małych i średnich przedsiębiorstw (Dz.U. L 124 z 20.5.2003, s. 36):</w:t>
      </w:r>
    </w:p>
    <w:p w14:paraId="07A1D275" w14:textId="77777777" w:rsidR="00BA7C63" w:rsidRPr="000D1F57"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0D1F57">
        <w:rPr>
          <w:rFonts w:ascii="Garamond" w:hAnsi="Garamond" w:cs="Open Sans"/>
          <w:b/>
          <w:i/>
          <w:iCs/>
          <w:sz w:val="20"/>
          <w:szCs w:val="20"/>
        </w:rPr>
        <w:t>Małe przedsiębiorstwo:</w:t>
      </w:r>
      <w:r w:rsidRPr="000D1F57">
        <w:rPr>
          <w:rFonts w:ascii="Garamond" w:hAnsi="Garamond" w:cs="Open Sans"/>
          <w:i/>
          <w:iCs/>
          <w:sz w:val="20"/>
          <w:szCs w:val="20"/>
        </w:rPr>
        <w:t xml:space="preserve"> przedsiębiorstwo, które zatrudnia mniej niż 50 osób i którego roczny obrót lub roczna suma bilansowa nie przekracza 10 milionów EURO.</w:t>
      </w:r>
    </w:p>
    <w:p w14:paraId="661392B7" w14:textId="77777777" w:rsidR="00BA7C63" w:rsidRPr="000D1F57"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0D1F57">
        <w:rPr>
          <w:rFonts w:ascii="Garamond" w:hAnsi="Garamond" w:cs="Open Sans"/>
          <w:b/>
          <w:i/>
          <w:iCs/>
          <w:sz w:val="20"/>
          <w:szCs w:val="20"/>
        </w:rPr>
        <w:t xml:space="preserve">Średnie przedsiębiorstwa: </w:t>
      </w:r>
      <w:r w:rsidRPr="000D1F57">
        <w:rPr>
          <w:rFonts w:ascii="Garamond" w:hAnsi="Garamond" w:cs="Open Sans"/>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7F069DF" w14:textId="77777777" w:rsidR="00BA7C63" w:rsidRPr="000D1F57" w:rsidRDefault="00BA7C63" w:rsidP="00BA7C63">
      <w:pPr>
        <w:overflowPunct w:val="0"/>
        <w:autoSpaceDE w:val="0"/>
        <w:autoSpaceDN w:val="0"/>
        <w:adjustRightInd w:val="0"/>
        <w:contextualSpacing/>
        <w:jc w:val="both"/>
        <w:rPr>
          <w:rFonts w:ascii="Garamond" w:hAnsi="Garamond" w:cs="Open Sans"/>
          <w:i/>
          <w:iCs/>
          <w:sz w:val="20"/>
          <w:szCs w:val="20"/>
        </w:rPr>
      </w:pPr>
    </w:p>
    <w:p w14:paraId="7D1A5F5B"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color w:val="000000"/>
          <w:sz w:val="20"/>
          <w:szCs w:val="20"/>
        </w:rPr>
      </w:pPr>
      <w:r w:rsidRPr="000D1F57">
        <w:rPr>
          <w:rFonts w:ascii="Garamond" w:hAnsi="Garamond" w:cs="Open Sans"/>
          <w:color w:val="000000"/>
          <w:sz w:val="20"/>
          <w:szCs w:val="20"/>
        </w:rPr>
        <w:t xml:space="preserve">Wadium w kwocie …………..zł /…………………… złotych/ zostało wniesione w dniu ……………….. w formie …………………………………………. . </w:t>
      </w:r>
    </w:p>
    <w:p w14:paraId="77C933F8" w14:textId="77777777" w:rsidR="00BA7C63" w:rsidRPr="000D1F57" w:rsidRDefault="00BA7C63" w:rsidP="00BA7C63">
      <w:pPr>
        <w:ind w:left="284"/>
        <w:contextualSpacing/>
        <w:jc w:val="both"/>
        <w:rPr>
          <w:rFonts w:ascii="Garamond" w:hAnsi="Garamond" w:cs="Open Sans"/>
          <w:bCs/>
          <w:sz w:val="20"/>
          <w:szCs w:val="20"/>
        </w:rPr>
      </w:pPr>
    </w:p>
    <w:p w14:paraId="7CDBB27E"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bCs/>
          <w:sz w:val="20"/>
          <w:szCs w:val="20"/>
        </w:rPr>
      </w:pPr>
      <w:r w:rsidRPr="000D1F57">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135B804A" w14:textId="2437FA30" w:rsidR="00BA7C63" w:rsidRPr="000D1F57" w:rsidRDefault="00BA7C63" w:rsidP="00816A12">
      <w:pPr>
        <w:numPr>
          <w:ilvl w:val="0"/>
          <w:numId w:val="8"/>
        </w:numPr>
        <w:spacing w:after="0" w:line="240" w:lineRule="auto"/>
        <w:ind w:left="284" w:hanging="284"/>
        <w:contextualSpacing/>
        <w:jc w:val="both"/>
        <w:rPr>
          <w:rFonts w:ascii="Garamond" w:hAnsi="Garamond" w:cs="Open Sans"/>
          <w:bCs/>
          <w:sz w:val="20"/>
          <w:szCs w:val="20"/>
        </w:rPr>
      </w:pPr>
      <w:r w:rsidRPr="000D1F57">
        <w:rPr>
          <w:rFonts w:ascii="Garamond" w:hAnsi="Garamond" w:cs="Open Sans"/>
          <w:sz w:val="20"/>
          <w:szCs w:val="20"/>
        </w:rPr>
        <w:t>Wybór oferty</w:t>
      </w:r>
      <w:r w:rsidRPr="000D1F57">
        <w:rPr>
          <w:rFonts w:ascii="Garamond" w:hAnsi="Garamond" w:cs="Open Sans"/>
          <w:b/>
          <w:sz w:val="20"/>
          <w:szCs w:val="20"/>
        </w:rPr>
        <w:t xml:space="preserve"> </w:t>
      </w:r>
      <w:r w:rsidRPr="000D1F57">
        <w:rPr>
          <w:rFonts w:ascii="Garamond" w:hAnsi="Garamond" w:cs="Open Sans"/>
          <w:b/>
          <w:color w:val="FF0000"/>
          <w:sz w:val="20"/>
          <w:szCs w:val="20"/>
        </w:rPr>
        <w:t>nie będzie/ będzie</w:t>
      </w:r>
      <w:r w:rsidRPr="000D1F57">
        <w:rPr>
          <w:rFonts w:ascii="Garamond" w:hAnsi="Garamond" w:cs="Open Sans"/>
          <w:b/>
          <w:color w:val="FF0000"/>
          <w:sz w:val="20"/>
          <w:szCs w:val="20"/>
          <w:vertAlign w:val="superscript"/>
        </w:rPr>
        <w:t>1</w:t>
      </w:r>
      <w:r w:rsidRPr="000D1F57">
        <w:rPr>
          <w:rFonts w:ascii="Garamond" w:hAnsi="Garamond" w:cs="Open Sans"/>
          <w:b/>
          <w:sz w:val="20"/>
          <w:szCs w:val="20"/>
        </w:rPr>
        <w:t xml:space="preserve"> </w:t>
      </w:r>
      <w:r w:rsidRPr="000D1F57">
        <w:rPr>
          <w:rFonts w:ascii="Garamond" w:hAnsi="Garamond" w:cs="Open Sans"/>
          <w:sz w:val="20"/>
          <w:szCs w:val="20"/>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142"/>
        <w:gridCol w:w="1972"/>
      </w:tblGrid>
      <w:tr w:rsidR="00BA7C63" w:rsidRPr="000D1F57" w14:paraId="28EC3E71" w14:textId="77777777" w:rsidTr="00121E35">
        <w:tc>
          <w:tcPr>
            <w:tcW w:w="954" w:type="dxa"/>
            <w:tcBorders>
              <w:top w:val="single" w:sz="4" w:space="0" w:color="auto"/>
              <w:left w:val="single" w:sz="4" w:space="0" w:color="auto"/>
              <w:bottom w:val="single" w:sz="4" w:space="0" w:color="auto"/>
              <w:right w:val="single" w:sz="4" w:space="0" w:color="auto"/>
            </w:tcBorders>
            <w:hideMark/>
          </w:tcPr>
          <w:p w14:paraId="38555BBE" w14:textId="77777777" w:rsidR="00BA7C63" w:rsidRPr="000D1F57" w:rsidRDefault="00BA7C63" w:rsidP="00530B6C">
            <w:pPr>
              <w:jc w:val="center"/>
              <w:rPr>
                <w:rFonts w:ascii="Garamond" w:hAnsi="Garamond" w:cs="Open Sans"/>
                <w:spacing w:val="4"/>
                <w:sz w:val="20"/>
                <w:szCs w:val="20"/>
              </w:rPr>
            </w:pPr>
            <w:r w:rsidRPr="000D1F57">
              <w:rPr>
                <w:rFonts w:ascii="Garamond" w:hAnsi="Garamond" w:cs="Open Sans"/>
                <w:spacing w:val="4"/>
                <w:sz w:val="20"/>
                <w:szCs w:val="20"/>
              </w:rPr>
              <w:t>L.p.</w:t>
            </w:r>
          </w:p>
        </w:tc>
        <w:tc>
          <w:tcPr>
            <w:tcW w:w="6142" w:type="dxa"/>
            <w:tcBorders>
              <w:top w:val="single" w:sz="4" w:space="0" w:color="auto"/>
              <w:left w:val="single" w:sz="4" w:space="0" w:color="auto"/>
              <w:bottom w:val="single" w:sz="4" w:space="0" w:color="auto"/>
              <w:right w:val="single" w:sz="4" w:space="0" w:color="auto"/>
            </w:tcBorders>
            <w:vAlign w:val="center"/>
            <w:hideMark/>
          </w:tcPr>
          <w:p w14:paraId="3DAD5F17" w14:textId="77777777" w:rsidR="00BA7C63" w:rsidRPr="000D1F57" w:rsidRDefault="00BA7C63" w:rsidP="00530B6C">
            <w:pPr>
              <w:jc w:val="center"/>
              <w:rPr>
                <w:rFonts w:ascii="Garamond" w:hAnsi="Garamond" w:cs="Open Sans"/>
                <w:spacing w:val="4"/>
                <w:sz w:val="20"/>
                <w:szCs w:val="20"/>
              </w:rPr>
            </w:pPr>
            <w:r w:rsidRPr="000D1F57">
              <w:rPr>
                <w:rFonts w:ascii="Garamond" w:hAnsi="Garamond" w:cs="Open Sans"/>
                <w:spacing w:val="4"/>
                <w:sz w:val="20"/>
                <w:szCs w:val="20"/>
              </w:rPr>
              <w:t>Nazwa (rodzaj) towaru / usługi, którego dostawa / świadczenie będzie prowadzić do powstania obowiązku podatkowego</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F25D1BE" w14:textId="77777777" w:rsidR="00BA7C63" w:rsidRPr="000D1F57" w:rsidRDefault="00BA7C63" w:rsidP="00530B6C">
            <w:pPr>
              <w:jc w:val="center"/>
              <w:rPr>
                <w:rFonts w:ascii="Garamond" w:hAnsi="Garamond" w:cs="Open Sans"/>
                <w:spacing w:val="4"/>
                <w:sz w:val="20"/>
                <w:szCs w:val="20"/>
              </w:rPr>
            </w:pPr>
            <w:r w:rsidRPr="000D1F57">
              <w:rPr>
                <w:rFonts w:ascii="Garamond" w:hAnsi="Garamond" w:cs="Open Sans"/>
                <w:spacing w:val="4"/>
                <w:sz w:val="20"/>
                <w:szCs w:val="20"/>
              </w:rPr>
              <w:t xml:space="preserve">Wartość </w:t>
            </w:r>
            <w:r w:rsidRPr="000D1F57">
              <w:rPr>
                <w:rFonts w:ascii="Garamond" w:hAnsi="Garamond" w:cs="Open Sans"/>
                <w:spacing w:val="4"/>
                <w:sz w:val="20"/>
                <w:szCs w:val="20"/>
              </w:rPr>
              <w:br/>
              <w:t>bez kwoty podatku</w:t>
            </w:r>
          </w:p>
        </w:tc>
      </w:tr>
      <w:tr w:rsidR="00BA7C63" w:rsidRPr="000D1F57" w14:paraId="3B16611D" w14:textId="77777777" w:rsidTr="00121E35">
        <w:tc>
          <w:tcPr>
            <w:tcW w:w="954" w:type="dxa"/>
            <w:tcBorders>
              <w:top w:val="single" w:sz="4" w:space="0" w:color="auto"/>
              <w:left w:val="single" w:sz="4" w:space="0" w:color="auto"/>
              <w:bottom w:val="single" w:sz="4" w:space="0" w:color="auto"/>
              <w:right w:val="single" w:sz="4" w:space="0" w:color="auto"/>
            </w:tcBorders>
          </w:tcPr>
          <w:p w14:paraId="0A24356B" w14:textId="77777777" w:rsidR="00BA7C63" w:rsidRPr="000D1F57" w:rsidRDefault="00BA7C63" w:rsidP="00530B6C">
            <w:pPr>
              <w:jc w:val="center"/>
              <w:rPr>
                <w:rFonts w:ascii="Garamond" w:hAnsi="Garamond" w:cs="Open Sans"/>
                <w:spacing w:val="4"/>
                <w:sz w:val="20"/>
                <w:szCs w:val="20"/>
              </w:rPr>
            </w:pPr>
          </w:p>
        </w:tc>
        <w:tc>
          <w:tcPr>
            <w:tcW w:w="6142" w:type="dxa"/>
            <w:tcBorders>
              <w:top w:val="single" w:sz="4" w:space="0" w:color="auto"/>
              <w:left w:val="single" w:sz="4" w:space="0" w:color="auto"/>
              <w:bottom w:val="single" w:sz="4" w:space="0" w:color="auto"/>
              <w:right w:val="single" w:sz="4" w:space="0" w:color="auto"/>
            </w:tcBorders>
            <w:vAlign w:val="center"/>
          </w:tcPr>
          <w:p w14:paraId="2A21FE79" w14:textId="77777777" w:rsidR="00BA7C63" w:rsidRPr="000D1F57" w:rsidRDefault="00BA7C63" w:rsidP="00530B6C">
            <w:pPr>
              <w:rPr>
                <w:rFonts w:ascii="Garamond" w:hAnsi="Garamond" w:cs="Open Sans"/>
                <w:spacing w:val="4"/>
                <w:sz w:val="20"/>
                <w:szCs w:val="20"/>
              </w:rPr>
            </w:pPr>
          </w:p>
        </w:tc>
        <w:tc>
          <w:tcPr>
            <w:tcW w:w="1972" w:type="dxa"/>
            <w:tcBorders>
              <w:top w:val="single" w:sz="4" w:space="0" w:color="auto"/>
              <w:left w:val="single" w:sz="4" w:space="0" w:color="auto"/>
              <w:bottom w:val="single" w:sz="4" w:space="0" w:color="auto"/>
              <w:right w:val="single" w:sz="4" w:space="0" w:color="auto"/>
            </w:tcBorders>
            <w:vAlign w:val="center"/>
          </w:tcPr>
          <w:p w14:paraId="752C2F10" w14:textId="77777777" w:rsidR="00BA7C63" w:rsidRPr="000D1F57" w:rsidRDefault="00BA7C63" w:rsidP="00530B6C">
            <w:pPr>
              <w:jc w:val="center"/>
              <w:rPr>
                <w:rFonts w:ascii="Garamond" w:hAnsi="Garamond" w:cs="Open Sans"/>
                <w:spacing w:val="4"/>
                <w:sz w:val="20"/>
                <w:szCs w:val="20"/>
              </w:rPr>
            </w:pPr>
          </w:p>
        </w:tc>
      </w:tr>
    </w:tbl>
    <w:p w14:paraId="64986961"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bCs/>
          <w:sz w:val="20"/>
          <w:szCs w:val="20"/>
        </w:rPr>
      </w:pPr>
      <w:r w:rsidRPr="000D1F57">
        <w:rPr>
          <w:rFonts w:ascii="Garamond" w:hAnsi="Garamond" w:cs="Open Sans"/>
          <w:bCs/>
          <w:sz w:val="20"/>
          <w:szCs w:val="20"/>
        </w:rPr>
        <w:t>Nie zamierzam(y) powierzyć do podwykonania żadnej części niniejszego zamówienia</w:t>
      </w:r>
      <w:r w:rsidRPr="000D1F57">
        <w:rPr>
          <w:rFonts w:ascii="Garamond" w:hAnsi="Garamond" w:cs="Open Sans"/>
          <w:b/>
          <w:sz w:val="20"/>
          <w:szCs w:val="20"/>
        </w:rPr>
        <w:t>*</w:t>
      </w:r>
      <w:r w:rsidRPr="000D1F57">
        <w:rPr>
          <w:rFonts w:ascii="Garamond" w:hAnsi="Garamond" w:cs="Open Sans"/>
          <w:bCs/>
          <w:sz w:val="20"/>
          <w:szCs w:val="20"/>
        </w:rPr>
        <w:t>/następujące części niniejszego zamówienia zamierzam(y) powierzyć podwykonawcom*.</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926"/>
      </w:tblGrid>
      <w:tr w:rsidR="00BA7C63" w:rsidRPr="000D1F57" w14:paraId="5E5CC7FF" w14:textId="77777777" w:rsidTr="00265271">
        <w:trPr>
          <w:cantSplit/>
          <w:trHeight w:val="403"/>
          <w:jc w:val="center"/>
        </w:trPr>
        <w:tc>
          <w:tcPr>
            <w:tcW w:w="8926" w:type="dxa"/>
            <w:tcBorders>
              <w:top w:val="single" w:sz="4" w:space="0" w:color="auto"/>
              <w:left w:val="single" w:sz="4" w:space="0" w:color="auto"/>
              <w:bottom w:val="single" w:sz="4" w:space="0" w:color="auto"/>
              <w:right w:val="single" w:sz="4" w:space="0" w:color="auto"/>
            </w:tcBorders>
            <w:vAlign w:val="center"/>
            <w:hideMark/>
          </w:tcPr>
          <w:p w14:paraId="460F91E5" w14:textId="77777777" w:rsidR="00BA7C63" w:rsidRPr="000D1F57" w:rsidRDefault="00BA7C63" w:rsidP="00530B6C">
            <w:pPr>
              <w:jc w:val="center"/>
              <w:rPr>
                <w:rFonts w:ascii="Garamond" w:hAnsi="Garamond" w:cs="Open Sans"/>
                <w:b/>
                <w:bCs/>
                <w:sz w:val="20"/>
                <w:szCs w:val="20"/>
              </w:rPr>
            </w:pPr>
            <w:r w:rsidRPr="000D1F57">
              <w:rPr>
                <w:rFonts w:ascii="Garamond" w:hAnsi="Garamond" w:cs="Open Sans"/>
                <w:b/>
                <w:bCs/>
                <w:sz w:val="20"/>
                <w:szCs w:val="20"/>
              </w:rPr>
              <w:t>Rodzaj części zamówienia przewidzianej do wykonania przez podwykonawcę:</w:t>
            </w:r>
          </w:p>
        </w:tc>
      </w:tr>
      <w:tr w:rsidR="00BA7C63" w:rsidRPr="000D1F57" w14:paraId="1F538E8E" w14:textId="77777777" w:rsidTr="00265271">
        <w:trPr>
          <w:cantSplit/>
          <w:trHeight w:val="266"/>
          <w:jc w:val="center"/>
        </w:trPr>
        <w:tc>
          <w:tcPr>
            <w:tcW w:w="8926" w:type="dxa"/>
            <w:tcBorders>
              <w:top w:val="single" w:sz="4" w:space="0" w:color="auto"/>
              <w:left w:val="single" w:sz="4" w:space="0" w:color="auto"/>
              <w:bottom w:val="single" w:sz="4" w:space="0" w:color="auto"/>
              <w:right w:val="single" w:sz="4" w:space="0" w:color="auto"/>
            </w:tcBorders>
            <w:vAlign w:val="center"/>
          </w:tcPr>
          <w:p w14:paraId="28715841" w14:textId="77777777" w:rsidR="00BA7C63" w:rsidRPr="000D1F57" w:rsidRDefault="00BA7C63" w:rsidP="00530B6C">
            <w:pPr>
              <w:jc w:val="center"/>
              <w:rPr>
                <w:rFonts w:ascii="Garamond" w:hAnsi="Garamond" w:cs="Open Sans"/>
                <w:b/>
                <w:bCs/>
                <w:sz w:val="20"/>
                <w:szCs w:val="20"/>
              </w:rPr>
            </w:pPr>
          </w:p>
        </w:tc>
      </w:tr>
      <w:tr w:rsidR="00BA7C63" w:rsidRPr="000D1F57" w14:paraId="3F97DC44" w14:textId="77777777" w:rsidTr="00265271">
        <w:trPr>
          <w:cantSplit/>
          <w:trHeight w:val="429"/>
          <w:jc w:val="center"/>
        </w:trPr>
        <w:tc>
          <w:tcPr>
            <w:tcW w:w="8926" w:type="dxa"/>
            <w:tcBorders>
              <w:top w:val="single" w:sz="4" w:space="0" w:color="auto"/>
              <w:left w:val="single" w:sz="4" w:space="0" w:color="auto"/>
              <w:bottom w:val="single" w:sz="4" w:space="0" w:color="auto"/>
              <w:right w:val="single" w:sz="4" w:space="0" w:color="auto"/>
            </w:tcBorders>
            <w:vAlign w:val="center"/>
            <w:hideMark/>
          </w:tcPr>
          <w:p w14:paraId="6390A85D" w14:textId="77777777" w:rsidR="00BA7C63" w:rsidRPr="000D1F57" w:rsidRDefault="00BA7C63" w:rsidP="00530B6C">
            <w:pPr>
              <w:jc w:val="center"/>
              <w:rPr>
                <w:rFonts w:ascii="Garamond" w:hAnsi="Garamond" w:cs="Open Sans"/>
                <w:b/>
                <w:bCs/>
                <w:sz w:val="20"/>
                <w:szCs w:val="20"/>
              </w:rPr>
            </w:pPr>
            <w:r w:rsidRPr="000D1F57">
              <w:rPr>
                <w:rFonts w:ascii="Garamond" w:hAnsi="Garamond" w:cs="Open Sans"/>
                <w:b/>
                <w:bCs/>
                <w:sz w:val="20"/>
                <w:szCs w:val="20"/>
              </w:rPr>
              <w:t>Nazwa/firma podwykonawcy:</w:t>
            </w:r>
          </w:p>
        </w:tc>
      </w:tr>
      <w:tr w:rsidR="00BA7C63" w:rsidRPr="000D1F57" w14:paraId="0B39FFFA" w14:textId="77777777" w:rsidTr="00265271">
        <w:trPr>
          <w:cantSplit/>
          <w:trHeight w:val="249"/>
          <w:jc w:val="center"/>
        </w:trPr>
        <w:tc>
          <w:tcPr>
            <w:tcW w:w="8926" w:type="dxa"/>
            <w:tcBorders>
              <w:top w:val="single" w:sz="4" w:space="0" w:color="auto"/>
              <w:left w:val="single" w:sz="4" w:space="0" w:color="auto"/>
              <w:bottom w:val="single" w:sz="4" w:space="0" w:color="auto"/>
              <w:right w:val="single" w:sz="4" w:space="0" w:color="auto"/>
            </w:tcBorders>
            <w:vAlign w:val="center"/>
          </w:tcPr>
          <w:p w14:paraId="3FE9E66F" w14:textId="77777777" w:rsidR="00BA7C63" w:rsidRPr="000D1F57" w:rsidRDefault="00BA7C63" w:rsidP="00530B6C">
            <w:pPr>
              <w:rPr>
                <w:rFonts w:ascii="Garamond" w:hAnsi="Garamond" w:cs="Open Sans"/>
                <w:b/>
                <w:bCs/>
                <w:sz w:val="20"/>
                <w:szCs w:val="20"/>
              </w:rPr>
            </w:pPr>
          </w:p>
        </w:tc>
      </w:tr>
    </w:tbl>
    <w:p w14:paraId="4B1DD085" w14:textId="77777777" w:rsidR="00BA7C63" w:rsidRPr="000D1F57" w:rsidRDefault="00BA7C63" w:rsidP="00BA7C63">
      <w:pPr>
        <w:ind w:left="284"/>
        <w:contextualSpacing/>
        <w:jc w:val="both"/>
        <w:rPr>
          <w:rFonts w:ascii="Garamond" w:hAnsi="Garamond" w:cs="Open Sans"/>
          <w:i/>
          <w:sz w:val="20"/>
          <w:szCs w:val="20"/>
        </w:rPr>
      </w:pPr>
      <w:r w:rsidRPr="000D1F57">
        <w:rPr>
          <w:rFonts w:ascii="Garamond" w:hAnsi="Garamond" w:cs="Open Sans"/>
          <w:i/>
          <w:sz w:val="20"/>
          <w:szCs w:val="20"/>
        </w:rPr>
        <w:t>W przypadku nie wypełnienia tego punktu – przyjmuje się, iż Wykonawca nie powierzy części zamówienia podwykonawcom).</w:t>
      </w:r>
    </w:p>
    <w:p w14:paraId="51D548B8" w14:textId="7EC2457E" w:rsidR="00BA7C63" w:rsidRPr="000D1F57" w:rsidRDefault="00BA7C63" w:rsidP="00816A12">
      <w:pPr>
        <w:numPr>
          <w:ilvl w:val="0"/>
          <w:numId w:val="8"/>
        </w:numPr>
        <w:spacing w:after="0" w:line="240" w:lineRule="auto"/>
        <w:ind w:left="284" w:hanging="284"/>
        <w:contextualSpacing/>
        <w:jc w:val="both"/>
        <w:rPr>
          <w:rFonts w:ascii="Garamond" w:hAnsi="Garamond" w:cs="Open Sans"/>
          <w:bCs/>
          <w:sz w:val="20"/>
          <w:szCs w:val="20"/>
        </w:rPr>
      </w:pPr>
      <w:r w:rsidRPr="000D1F57">
        <w:rPr>
          <w:rFonts w:ascii="Garamond" w:hAnsi="Garamond" w:cs="Open Sans"/>
          <w:sz w:val="20"/>
          <w:szCs w:val="20"/>
        </w:rPr>
        <w:t>Oświadczam, że wyrażam zgodę na przetwarzanie moich danych osobowych w celu ubiegania się o</w:t>
      </w:r>
      <w:r w:rsidR="00A82C6A" w:rsidRPr="000D1F57">
        <w:rPr>
          <w:rFonts w:ascii="Garamond" w:hAnsi="Garamond" w:cs="Open Sans"/>
          <w:sz w:val="20"/>
          <w:szCs w:val="20"/>
        </w:rPr>
        <w:t> </w:t>
      </w:r>
      <w:r w:rsidRPr="000D1F57">
        <w:rPr>
          <w:rFonts w:ascii="Garamond" w:hAnsi="Garamond" w:cs="Open Sans"/>
          <w:sz w:val="20"/>
          <w:szCs w:val="20"/>
        </w:rPr>
        <w:t>zamówienie publiczne w niniejszym postępowaniu.</w:t>
      </w:r>
    </w:p>
    <w:p w14:paraId="699B16CD" w14:textId="1C500DC3" w:rsidR="00BA7C63" w:rsidRPr="000D1F57" w:rsidRDefault="00BA7C63" w:rsidP="00816A12">
      <w:pPr>
        <w:numPr>
          <w:ilvl w:val="0"/>
          <w:numId w:val="8"/>
        </w:numPr>
        <w:spacing w:after="0" w:line="240" w:lineRule="auto"/>
        <w:ind w:left="284" w:hanging="284"/>
        <w:contextualSpacing/>
        <w:jc w:val="both"/>
        <w:rPr>
          <w:rFonts w:ascii="Garamond" w:hAnsi="Garamond" w:cs="Open Sans"/>
          <w:bCs/>
          <w:sz w:val="20"/>
          <w:szCs w:val="20"/>
        </w:rPr>
      </w:pPr>
      <w:r w:rsidRPr="000D1F57">
        <w:rPr>
          <w:rFonts w:ascii="Garamond" w:hAnsi="Garamond" w:cs="Open Sans"/>
          <w:color w:val="000000"/>
          <w:sz w:val="20"/>
          <w:szCs w:val="20"/>
        </w:rPr>
        <w:t>Oświadczam, że wypełniłem obowiązki informacyjne przewidziane w art. 13 lub art. 14 RODO</w:t>
      </w:r>
      <w:r w:rsidRPr="000D1F57">
        <w:rPr>
          <w:rFonts w:ascii="Garamond" w:hAnsi="Garamond" w:cs="Open Sans"/>
          <w:color w:val="000000"/>
          <w:sz w:val="20"/>
          <w:szCs w:val="20"/>
          <w:vertAlign w:val="superscript"/>
        </w:rPr>
        <w:t>1)</w:t>
      </w:r>
      <w:r w:rsidRPr="000D1F57">
        <w:rPr>
          <w:rFonts w:ascii="Garamond" w:hAnsi="Garamond" w:cs="Open Sans"/>
          <w:color w:val="000000"/>
          <w:sz w:val="20"/>
          <w:szCs w:val="20"/>
        </w:rPr>
        <w:t xml:space="preserve"> wobec osób fizycznych, </w:t>
      </w:r>
      <w:r w:rsidRPr="000D1F57">
        <w:rPr>
          <w:rFonts w:ascii="Garamond" w:hAnsi="Garamond" w:cs="Open Sans"/>
          <w:sz w:val="20"/>
          <w:szCs w:val="20"/>
        </w:rPr>
        <w:t>od których dane osobowe bezpośrednio lub pośrednio pozyskałem</w:t>
      </w:r>
      <w:r w:rsidRPr="000D1F57">
        <w:rPr>
          <w:rFonts w:ascii="Garamond" w:hAnsi="Garamond" w:cs="Open Sans"/>
          <w:color w:val="000000"/>
          <w:sz w:val="20"/>
          <w:szCs w:val="20"/>
        </w:rPr>
        <w:t xml:space="preserve"> w celu ubiegania się o</w:t>
      </w:r>
      <w:r w:rsidR="00A82C6A" w:rsidRPr="000D1F57">
        <w:rPr>
          <w:rFonts w:ascii="Garamond" w:hAnsi="Garamond" w:cs="Open Sans"/>
          <w:color w:val="000000"/>
          <w:sz w:val="20"/>
          <w:szCs w:val="20"/>
        </w:rPr>
        <w:t> </w:t>
      </w:r>
      <w:r w:rsidRPr="000D1F57">
        <w:rPr>
          <w:rFonts w:ascii="Garamond" w:hAnsi="Garamond" w:cs="Open Sans"/>
          <w:color w:val="000000"/>
          <w:sz w:val="20"/>
          <w:szCs w:val="20"/>
        </w:rPr>
        <w:t>udzielenie zamówienia publicznego w niniejszym postępowaniu</w:t>
      </w:r>
      <w:r w:rsidRPr="000D1F57">
        <w:rPr>
          <w:rFonts w:ascii="Garamond" w:hAnsi="Garamond" w:cs="Open Sans"/>
          <w:sz w:val="20"/>
          <w:szCs w:val="20"/>
        </w:rPr>
        <w:t>*</w:t>
      </w:r>
    </w:p>
    <w:p w14:paraId="7DC6AAAF" w14:textId="77777777" w:rsidR="00BA7C63" w:rsidRPr="000D1F57" w:rsidRDefault="00BA7C63" w:rsidP="00A82C6A">
      <w:pPr>
        <w:pStyle w:val="Bezodstpw"/>
        <w:ind w:left="357"/>
        <w:jc w:val="both"/>
        <w:rPr>
          <w:rFonts w:ascii="Garamond" w:hAnsi="Garamond" w:cs="Open Sans"/>
          <w:i/>
          <w:sz w:val="20"/>
          <w:szCs w:val="20"/>
        </w:rPr>
      </w:pPr>
      <w:r w:rsidRPr="000D1F57">
        <w:rPr>
          <w:rFonts w:ascii="Garamond" w:hAnsi="Garamond" w:cs="Open Sans"/>
          <w:i/>
          <w:color w:val="000000"/>
          <w:sz w:val="20"/>
          <w:szCs w:val="20"/>
          <w:vertAlign w:val="superscript"/>
        </w:rPr>
        <w:t xml:space="preserve">1) </w:t>
      </w:r>
      <w:r w:rsidRPr="000D1F57">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C8855A" w14:textId="77777777" w:rsidR="00BA7C63" w:rsidRPr="000D1F57" w:rsidRDefault="00BA7C63" w:rsidP="00FA5367">
      <w:pPr>
        <w:pStyle w:val="Bezodstpw"/>
        <w:ind w:left="357"/>
        <w:jc w:val="both"/>
        <w:rPr>
          <w:rFonts w:ascii="Garamond" w:hAnsi="Garamond" w:cs="Open Sans"/>
          <w:i/>
          <w:sz w:val="20"/>
          <w:szCs w:val="20"/>
        </w:rPr>
      </w:pPr>
      <w:r w:rsidRPr="000D1F57">
        <w:rPr>
          <w:rFonts w:ascii="Garamond" w:hAnsi="Garamond" w:cs="Open Sans"/>
          <w:i/>
          <w:color w:val="000000"/>
          <w:sz w:val="20"/>
          <w:szCs w:val="20"/>
        </w:rPr>
        <w:t xml:space="preserve">* W przypadku gdy wykonawca </w:t>
      </w:r>
      <w:r w:rsidRPr="000D1F57">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9A0344" w14:textId="77777777" w:rsidR="00FA5367" w:rsidRPr="000D1F57" w:rsidRDefault="00FA5367" w:rsidP="00FA5367">
      <w:pPr>
        <w:pStyle w:val="Bezodstpw"/>
        <w:ind w:left="357"/>
        <w:jc w:val="both"/>
        <w:rPr>
          <w:rFonts w:ascii="Garamond" w:hAnsi="Garamond" w:cs="Open Sans"/>
          <w:i/>
          <w:sz w:val="20"/>
          <w:szCs w:val="20"/>
        </w:rPr>
      </w:pPr>
    </w:p>
    <w:p w14:paraId="26B09448"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sz w:val="20"/>
          <w:szCs w:val="20"/>
        </w:rPr>
        <w:t xml:space="preserve">Oświadczamy, że oferta </w:t>
      </w:r>
      <w:r w:rsidRPr="000D1F57">
        <w:rPr>
          <w:rFonts w:ascii="Garamond" w:hAnsi="Garamond" w:cs="Open Sans"/>
          <w:b/>
          <w:color w:val="FF0000"/>
          <w:sz w:val="20"/>
          <w:szCs w:val="20"/>
        </w:rPr>
        <w:t>nie zawiera/zawiera*</w:t>
      </w:r>
      <w:r w:rsidRPr="000D1F57">
        <w:rPr>
          <w:rFonts w:ascii="Garamond" w:hAnsi="Garamond" w:cs="Open Sans"/>
          <w:b/>
          <w:sz w:val="20"/>
          <w:szCs w:val="20"/>
        </w:rPr>
        <w:t xml:space="preserve"> </w:t>
      </w:r>
      <w:r w:rsidRPr="000D1F57">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5F3545AD"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color w:val="000000"/>
          <w:sz w:val="20"/>
          <w:szCs w:val="20"/>
        </w:rPr>
        <w:t xml:space="preserve">Oświadczam, że uważam się za związanego niniejszą ofertą na czas określony w specyfikacji istotnych warunków zamówienia. </w:t>
      </w:r>
    </w:p>
    <w:p w14:paraId="19BEEE8B"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color w:val="000000"/>
          <w:sz w:val="20"/>
          <w:szCs w:val="20"/>
        </w:rPr>
        <w:t xml:space="preserve">Podane ceny brutto zawierają wszystkie koszty, jakie ponosi Zamawiający w przypadku wyboru niniejszej oferty. </w:t>
      </w:r>
    </w:p>
    <w:p w14:paraId="4CD2052A"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bCs/>
          <w:color w:val="000000"/>
          <w:sz w:val="20"/>
          <w:szCs w:val="20"/>
        </w:rPr>
        <w:t>Pod groźbą odpowiedzialności karnej</w:t>
      </w:r>
      <w:r w:rsidRPr="000D1F57">
        <w:rPr>
          <w:rFonts w:ascii="Garamond" w:hAnsi="Garamond" w:cs="Open Sans"/>
          <w:color w:val="000000"/>
          <w:sz w:val="20"/>
          <w:szCs w:val="20"/>
        </w:rPr>
        <w:t xml:space="preserve"> oświadczamy, że załączone do oferty dokumenty opisują stan prawny i faktyczny, aktualny na dzień otwarcia ofert (art. 297 K.K.)</w:t>
      </w:r>
    </w:p>
    <w:p w14:paraId="301CFEB7" w14:textId="77777777" w:rsidR="00BA7C63" w:rsidRPr="000D1F57" w:rsidRDefault="00BA7C63" w:rsidP="00816A12">
      <w:pPr>
        <w:numPr>
          <w:ilvl w:val="0"/>
          <w:numId w:val="8"/>
        </w:numPr>
        <w:spacing w:after="0" w:line="240" w:lineRule="auto"/>
        <w:ind w:left="284" w:hanging="284"/>
        <w:contextualSpacing/>
        <w:jc w:val="both"/>
        <w:rPr>
          <w:rFonts w:ascii="Garamond" w:hAnsi="Garamond" w:cs="Open Sans"/>
          <w:sz w:val="20"/>
          <w:szCs w:val="20"/>
        </w:rPr>
      </w:pPr>
      <w:r w:rsidRPr="000D1F57">
        <w:rPr>
          <w:rFonts w:ascii="Garamond" w:hAnsi="Garamond" w:cs="Open Sans"/>
          <w:sz w:val="20"/>
          <w:szCs w:val="20"/>
        </w:rPr>
        <w:t>Osoba upoważniona do koordynowania dostaw z Zamawiającym w przypadku udzielenia nam</w:t>
      </w:r>
    </w:p>
    <w:p w14:paraId="63647FE1" w14:textId="77777777" w:rsidR="00BA7C63" w:rsidRDefault="00BA7C63" w:rsidP="00BA7C63">
      <w:pPr>
        <w:autoSpaceDE w:val="0"/>
        <w:jc w:val="both"/>
        <w:rPr>
          <w:rFonts w:ascii="Garamond" w:hAnsi="Garamond" w:cs="Open Sans"/>
          <w:sz w:val="20"/>
          <w:szCs w:val="20"/>
        </w:rPr>
      </w:pPr>
      <w:r w:rsidRPr="000D1F57">
        <w:rPr>
          <w:rFonts w:ascii="Garamond" w:hAnsi="Garamond" w:cs="Open Sans"/>
          <w:sz w:val="20"/>
          <w:szCs w:val="20"/>
        </w:rPr>
        <w:t xml:space="preserve">      zamówienia to: ................................................................... nr tel. .............................................................</w:t>
      </w:r>
    </w:p>
    <w:p w14:paraId="6DF522FF" w14:textId="428E7A98" w:rsidR="007E5797" w:rsidRPr="00C43841" w:rsidRDefault="00C43841" w:rsidP="00C43841">
      <w:pPr>
        <w:numPr>
          <w:ilvl w:val="0"/>
          <w:numId w:val="8"/>
        </w:numPr>
        <w:spacing w:after="0" w:line="240" w:lineRule="auto"/>
        <w:ind w:left="284" w:hanging="284"/>
        <w:contextualSpacing/>
        <w:jc w:val="both"/>
        <w:rPr>
          <w:rFonts w:ascii="Garamond" w:hAnsi="Garamond" w:cs="Open Sans"/>
          <w:sz w:val="20"/>
          <w:szCs w:val="20"/>
        </w:rPr>
      </w:pPr>
      <w:r w:rsidRPr="00C43841">
        <w:rPr>
          <w:rFonts w:ascii="Garamond" w:hAnsi="Garamond" w:cs="Open Sans"/>
          <w:sz w:val="20"/>
          <w:szCs w:val="20"/>
        </w:rPr>
        <w:t>Oświadcza</w:t>
      </w:r>
      <w:r>
        <w:rPr>
          <w:rFonts w:ascii="Garamond" w:hAnsi="Garamond" w:cs="Open Sans"/>
          <w:sz w:val="20"/>
          <w:szCs w:val="20"/>
        </w:rPr>
        <w:t>my</w:t>
      </w:r>
      <w:r w:rsidRPr="00C43841">
        <w:rPr>
          <w:rFonts w:ascii="Garamond" w:hAnsi="Garamond" w:cs="Open Sans"/>
          <w:sz w:val="20"/>
          <w:szCs w:val="20"/>
        </w:rPr>
        <w:t>, że na dzień składania ofert oraz w całym okresie obowiązywania umowy realizacja przedmiotu zamówienia odbywać się będzie zgodnie z zasadą „nie czyń poważnej szkody” (DNSH), w szczególności poprzez prowadzenie robót w sposób ograniczający powstawanie odpadów i zanieczyszczeń oraz zapewniający właściwe postępowanie z odpadami powstałymi w toku realizacji zamówienia.</w:t>
      </w:r>
    </w:p>
    <w:p w14:paraId="114FC524" w14:textId="77777777" w:rsidR="00C43841" w:rsidRDefault="00C43841" w:rsidP="00C43841">
      <w:pPr>
        <w:spacing w:after="0" w:line="240" w:lineRule="auto"/>
        <w:contextualSpacing/>
        <w:jc w:val="both"/>
        <w:rPr>
          <w:rFonts w:ascii="Garamond" w:hAnsi="Garamond" w:cs="Open Sans"/>
          <w:b/>
          <w:bCs/>
          <w:sz w:val="20"/>
          <w:szCs w:val="20"/>
        </w:rPr>
      </w:pPr>
    </w:p>
    <w:p w14:paraId="1A935904" w14:textId="77777777" w:rsidR="00C43841" w:rsidRPr="000D1F57" w:rsidRDefault="00C43841" w:rsidP="00C43841">
      <w:pPr>
        <w:spacing w:after="0" w:line="240" w:lineRule="auto"/>
        <w:contextualSpacing/>
        <w:jc w:val="both"/>
        <w:rPr>
          <w:rFonts w:ascii="Garamond" w:hAnsi="Garamond" w:cs="Open Sans"/>
          <w:sz w:val="20"/>
          <w:szCs w:val="20"/>
        </w:rPr>
      </w:pPr>
    </w:p>
    <w:p w14:paraId="218ACCEE" w14:textId="77777777" w:rsidR="00BA7C63" w:rsidRPr="000D1F57" w:rsidRDefault="00BA7C63" w:rsidP="00BA7C63">
      <w:pPr>
        <w:autoSpaceDE w:val="0"/>
        <w:rPr>
          <w:rFonts w:ascii="Garamond" w:hAnsi="Garamond" w:cs="Open Sans"/>
          <w:sz w:val="20"/>
          <w:szCs w:val="20"/>
        </w:rPr>
      </w:pPr>
      <w:r w:rsidRPr="000D1F57">
        <w:rPr>
          <w:rFonts w:ascii="Garamond" w:hAnsi="Garamond" w:cs="Open Sans"/>
          <w:sz w:val="20"/>
          <w:szCs w:val="20"/>
        </w:rPr>
        <w:t xml:space="preserve"> Integralną część oferty stanowią następujące dokumenty:</w:t>
      </w:r>
    </w:p>
    <w:p w14:paraId="64E49968" w14:textId="77777777" w:rsidR="00BA7C63" w:rsidRPr="000D1F57" w:rsidRDefault="00BA7C63" w:rsidP="00BA7C63">
      <w:pPr>
        <w:autoSpaceDE w:val="0"/>
        <w:rPr>
          <w:rFonts w:ascii="Garamond" w:hAnsi="Garamond" w:cs="Open Sans"/>
          <w:sz w:val="20"/>
          <w:szCs w:val="20"/>
        </w:rPr>
      </w:pPr>
      <w:r w:rsidRPr="000D1F57">
        <w:rPr>
          <w:rFonts w:ascii="Garamond" w:hAnsi="Garamond" w:cs="Open Sans"/>
          <w:sz w:val="20"/>
          <w:szCs w:val="20"/>
        </w:rPr>
        <w:t>1/ .................................................................................</w:t>
      </w:r>
    </w:p>
    <w:p w14:paraId="50D43464" w14:textId="26B384A7" w:rsidR="00BA7C63" w:rsidRPr="000D1F57" w:rsidRDefault="00BA7C63" w:rsidP="00BA7C63">
      <w:pPr>
        <w:autoSpaceDE w:val="0"/>
        <w:rPr>
          <w:rFonts w:ascii="Garamond" w:hAnsi="Garamond" w:cs="Open Sans"/>
          <w:sz w:val="20"/>
          <w:szCs w:val="20"/>
        </w:rPr>
      </w:pPr>
      <w:r w:rsidRPr="000D1F57">
        <w:rPr>
          <w:rFonts w:ascii="Garamond" w:hAnsi="Garamond" w:cs="Open Sans"/>
          <w:sz w:val="20"/>
          <w:szCs w:val="20"/>
        </w:rPr>
        <w:t>2/ .................................................................................</w:t>
      </w:r>
    </w:p>
    <w:tbl>
      <w:tblPr>
        <w:tblW w:w="5000" w:type="pct"/>
        <w:jc w:val="center"/>
        <w:tblLook w:val="01E0" w:firstRow="1" w:lastRow="1" w:firstColumn="1" w:lastColumn="1" w:noHBand="0" w:noVBand="0"/>
      </w:tblPr>
      <w:tblGrid>
        <w:gridCol w:w="2599"/>
        <w:gridCol w:w="6616"/>
      </w:tblGrid>
      <w:tr w:rsidR="00BA7C63" w:rsidRPr="000D1F57" w14:paraId="21C09603" w14:textId="77777777" w:rsidTr="00530B6C">
        <w:trPr>
          <w:trHeight w:val="838"/>
          <w:jc w:val="center"/>
        </w:trPr>
        <w:tc>
          <w:tcPr>
            <w:tcW w:w="1814" w:type="pct"/>
            <w:vAlign w:val="center"/>
          </w:tcPr>
          <w:p w14:paraId="77EAB272" w14:textId="77777777" w:rsidR="00BA7C63" w:rsidRPr="000D1F57" w:rsidRDefault="00BA7C63" w:rsidP="00530B6C">
            <w:pPr>
              <w:rPr>
                <w:rFonts w:ascii="Garamond" w:hAnsi="Garamond" w:cs="Open Sans"/>
                <w:bCs/>
                <w:sz w:val="20"/>
                <w:szCs w:val="20"/>
              </w:rPr>
            </w:pPr>
          </w:p>
          <w:p w14:paraId="01CCC29E" w14:textId="77777777" w:rsidR="00BA7C63" w:rsidRPr="000D1F57" w:rsidRDefault="00BA7C63" w:rsidP="00530B6C">
            <w:pPr>
              <w:jc w:val="center"/>
              <w:rPr>
                <w:rFonts w:ascii="Garamond" w:hAnsi="Garamond" w:cs="Open Sans"/>
                <w:bCs/>
                <w:sz w:val="20"/>
                <w:szCs w:val="20"/>
              </w:rPr>
            </w:pPr>
            <w:r w:rsidRPr="000D1F57">
              <w:rPr>
                <w:rFonts w:ascii="Garamond" w:hAnsi="Garamond" w:cs="Open Sans"/>
                <w:bCs/>
                <w:sz w:val="20"/>
                <w:szCs w:val="20"/>
              </w:rPr>
              <w:t>Miejscowość / Data</w:t>
            </w:r>
          </w:p>
        </w:tc>
        <w:tc>
          <w:tcPr>
            <w:tcW w:w="3186" w:type="pct"/>
            <w:vAlign w:val="center"/>
          </w:tcPr>
          <w:p w14:paraId="2752DCF9" w14:textId="77777777" w:rsidR="00BA7C63" w:rsidRPr="000D1F57" w:rsidRDefault="00BA7C63" w:rsidP="00530B6C">
            <w:pPr>
              <w:rPr>
                <w:rFonts w:ascii="Garamond" w:hAnsi="Garamond" w:cs="Open Sans"/>
                <w:bCs/>
                <w:sz w:val="20"/>
                <w:szCs w:val="20"/>
              </w:rPr>
            </w:pPr>
          </w:p>
          <w:p w14:paraId="30F4116E" w14:textId="77777777" w:rsidR="00BA7C63" w:rsidRPr="000D1F57" w:rsidRDefault="00BA7C63" w:rsidP="00530B6C">
            <w:pPr>
              <w:rPr>
                <w:rFonts w:ascii="Garamond" w:hAnsi="Garamond" w:cs="Open Sans"/>
                <w:bCs/>
                <w:sz w:val="20"/>
                <w:szCs w:val="20"/>
              </w:rPr>
            </w:pPr>
          </w:p>
          <w:p w14:paraId="1E4D72B1" w14:textId="77777777" w:rsidR="00BA7C63" w:rsidRPr="000D1F57" w:rsidRDefault="00BA7C63" w:rsidP="00530B6C">
            <w:pPr>
              <w:rPr>
                <w:rFonts w:ascii="Garamond" w:hAnsi="Garamond" w:cs="Open Sans"/>
                <w:bCs/>
                <w:sz w:val="20"/>
                <w:szCs w:val="20"/>
              </w:rPr>
            </w:pPr>
            <w:r w:rsidRPr="000D1F57">
              <w:rPr>
                <w:rFonts w:ascii="Garamond" w:hAnsi="Garamond" w:cs="Open Sans"/>
                <w:bCs/>
                <w:sz w:val="20"/>
                <w:szCs w:val="20"/>
              </w:rPr>
              <w:t>……………………………………………………………………………………</w:t>
            </w:r>
          </w:p>
          <w:p w14:paraId="1C35BFF4" w14:textId="77777777" w:rsidR="00BA7C63" w:rsidRPr="000D1F57" w:rsidRDefault="00BA7C63" w:rsidP="00530B6C">
            <w:pPr>
              <w:tabs>
                <w:tab w:val="left" w:pos="3544"/>
              </w:tabs>
              <w:ind w:left="4248" w:hanging="4248"/>
              <w:jc w:val="center"/>
              <w:rPr>
                <w:rFonts w:ascii="Garamond" w:hAnsi="Garamond" w:cs="Open Sans"/>
                <w:i/>
                <w:sz w:val="20"/>
                <w:szCs w:val="20"/>
              </w:rPr>
            </w:pPr>
            <w:r w:rsidRPr="000D1F57">
              <w:rPr>
                <w:rFonts w:ascii="Garamond" w:hAnsi="Garamond" w:cs="Open Sans"/>
                <w:i/>
                <w:sz w:val="20"/>
                <w:szCs w:val="20"/>
              </w:rPr>
              <w:lastRenderedPageBreak/>
              <w:t xml:space="preserve"> Podpis  osoby upoważnionej  do reprezentowania Wykonawcy</w:t>
            </w:r>
          </w:p>
          <w:p w14:paraId="5511AA56" w14:textId="77777777" w:rsidR="00BA7C63" w:rsidRPr="000D1F57" w:rsidRDefault="00BA7C63" w:rsidP="00530B6C">
            <w:pPr>
              <w:rPr>
                <w:rFonts w:ascii="Garamond" w:hAnsi="Garamond" w:cs="Open Sans"/>
                <w:bCs/>
                <w:sz w:val="20"/>
                <w:szCs w:val="20"/>
              </w:rPr>
            </w:pPr>
          </w:p>
        </w:tc>
      </w:tr>
    </w:tbl>
    <w:p w14:paraId="7447B2B9" w14:textId="77777777" w:rsidR="00BA7C63" w:rsidRPr="000D1F57" w:rsidRDefault="00BA7C63" w:rsidP="00BA7C63">
      <w:pPr>
        <w:autoSpaceDE w:val="0"/>
        <w:rPr>
          <w:rFonts w:ascii="Garamond" w:hAnsi="Garamond" w:cs="Open Sans"/>
          <w:bCs/>
          <w:sz w:val="20"/>
          <w:szCs w:val="20"/>
          <w:u w:val="single"/>
        </w:rPr>
      </w:pPr>
      <w:r w:rsidRPr="000D1F57">
        <w:rPr>
          <w:rFonts w:ascii="Garamond" w:hAnsi="Garamond" w:cs="Open Sans"/>
          <w:bCs/>
          <w:sz w:val="20"/>
          <w:szCs w:val="20"/>
          <w:u w:val="single"/>
        </w:rPr>
        <w:lastRenderedPageBreak/>
        <w:t>Niepotrzebne skreślić</w:t>
      </w:r>
      <w:r w:rsidRPr="000D1F57">
        <w:rPr>
          <w:rFonts w:ascii="Garamond" w:hAnsi="Garamond" w:cs="Open Sans"/>
          <w:b/>
          <w:bCs/>
          <w:sz w:val="20"/>
          <w:szCs w:val="20"/>
        </w:rPr>
        <w:br w:type="page"/>
      </w:r>
    </w:p>
    <w:p w14:paraId="6772BCE0" w14:textId="77777777" w:rsidR="00C86BA1" w:rsidRPr="000D1F57" w:rsidRDefault="00C86BA1" w:rsidP="00C86BA1">
      <w:pPr>
        <w:autoSpaceDE w:val="0"/>
        <w:jc w:val="right"/>
        <w:rPr>
          <w:rFonts w:ascii="Garamond" w:hAnsi="Garamond" w:cs="Open Sans"/>
          <w:bCs/>
          <w:sz w:val="20"/>
          <w:szCs w:val="20"/>
          <w:u w:val="single"/>
        </w:rPr>
      </w:pPr>
      <w:r w:rsidRPr="000D1F57">
        <w:rPr>
          <w:rFonts w:ascii="Garamond" w:hAnsi="Garamond" w:cs="Open Sans"/>
          <w:b/>
          <w:bCs/>
          <w:sz w:val="20"/>
          <w:szCs w:val="20"/>
        </w:rPr>
        <w:lastRenderedPageBreak/>
        <w:t>ZAŁĄCZNIK NR 2</w:t>
      </w:r>
    </w:p>
    <w:p w14:paraId="1AC59B56" w14:textId="6A60AEDD"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Pr>
          <w:rFonts w:ascii="Garamond" w:hAnsi="Garamond" w:cs="Open Sans"/>
          <w:b/>
          <w:sz w:val="20"/>
          <w:szCs w:val="20"/>
        </w:rPr>
        <w:t>/TP/AK/2026</w:t>
      </w:r>
    </w:p>
    <w:p w14:paraId="12A9B427" w14:textId="77777777" w:rsidR="00C86BA1" w:rsidRPr="000D1F57" w:rsidRDefault="00C86BA1" w:rsidP="00C86BA1">
      <w:pPr>
        <w:pStyle w:val="Tekstpodstawowy"/>
        <w:spacing w:after="0"/>
        <w:jc w:val="right"/>
        <w:rPr>
          <w:rFonts w:ascii="Garamond" w:hAnsi="Garamond" w:cs="Open Sans"/>
          <w:b/>
          <w:sz w:val="20"/>
          <w:szCs w:val="20"/>
        </w:rPr>
      </w:pPr>
    </w:p>
    <w:p w14:paraId="1370FB09" w14:textId="77777777" w:rsidR="00C86BA1" w:rsidRPr="000D1F57" w:rsidRDefault="00C86BA1" w:rsidP="00C86BA1">
      <w:pPr>
        <w:pStyle w:val="Tekstpodstawowy"/>
        <w:spacing w:after="0"/>
        <w:jc w:val="right"/>
        <w:rPr>
          <w:rFonts w:ascii="Garamond" w:hAnsi="Garamond" w:cs="Open Sans"/>
          <w:b/>
          <w:sz w:val="20"/>
          <w:szCs w:val="20"/>
        </w:rPr>
      </w:pPr>
    </w:p>
    <w:p w14:paraId="705B4AF4" w14:textId="77777777" w:rsidR="00C86BA1" w:rsidRPr="000D1F57" w:rsidRDefault="00C86BA1" w:rsidP="00C86BA1">
      <w:pPr>
        <w:pStyle w:val="Nagwek7"/>
        <w:numPr>
          <w:ilvl w:val="0"/>
          <w:numId w:val="0"/>
        </w:numPr>
        <w:tabs>
          <w:tab w:val="left" w:pos="708"/>
        </w:tabs>
        <w:spacing w:before="0"/>
        <w:ind w:left="1296" w:hanging="1296"/>
        <w:jc w:val="center"/>
        <w:rPr>
          <w:rFonts w:ascii="Garamond" w:hAnsi="Garamond" w:cs="Open Sans"/>
          <w:b/>
          <w:sz w:val="20"/>
          <w:szCs w:val="20"/>
        </w:rPr>
      </w:pPr>
      <w:r w:rsidRPr="000D1F57">
        <w:rPr>
          <w:rFonts w:ascii="Garamond" w:hAnsi="Garamond" w:cs="Open Sans"/>
          <w:b/>
          <w:sz w:val="20"/>
          <w:szCs w:val="20"/>
        </w:rPr>
        <w:t>WZÓR PROJEKTOWANYCH POSTANOWIEŃ UMOWY</w:t>
      </w:r>
    </w:p>
    <w:p w14:paraId="795765CD" w14:textId="77777777" w:rsidR="00C86BA1" w:rsidRPr="000D1F57" w:rsidRDefault="00C86BA1" w:rsidP="00C86BA1">
      <w:pPr>
        <w:rPr>
          <w:rFonts w:ascii="Garamond" w:hAnsi="Garamond"/>
          <w:sz w:val="20"/>
          <w:szCs w:val="20"/>
          <w:lang w:eastAsia="pl-PL"/>
        </w:rPr>
      </w:pPr>
    </w:p>
    <w:p w14:paraId="4C6453D5" w14:textId="77777777" w:rsidR="002E089E" w:rsidRPr="00F049D1" w:rsidRDefault="002E089E" w:rsidP="002E089E">
      <w:pPr>
        <w:spacing w:line="276" w:lineRule="auto"/>
        <w:jc w:val="center"/>
        <w:rPr>
          <w:rFonts w:ascii="Garamond" w:hAnsi="Garamond" w:cs="Open Sans"/>
          <w:b/>
          <w:bCs/>
        </w:rPr>
      </w:pPr>
      <w:r w:rsidRPr="00F049D1">
        <w:rPr>
          <w:rFonts w:ascii="Garamond" w:hAnsi="Garamond" w:cs="Open Sans"/>
          <w:b/>
          <w:bCs/>
        </w:rPr>
        <w:t>UMOWA nr ……</w:t>
      </w:r>
    </w:p>
    <w:p w14:paraId="3FF0F2A9" w14:textId="77777777" w:rsidR="002E089E" w:rsidRPr="00F049D1" w:rsidRDefault="002E089E" w:rsidP="002E089E">
      <w:pPr>
        <w:spacing w:line="276" w:lineRule="auto"/>
        <w:jc w:val="center"/>
        <w:rPr>
          <w:rFonts w:ascii="Garamond" w:hAnsi="Garamond" w:cs="Open Sans"/>
          <w:b/>
          <w:bCs/>
        </w:rPr>
      </w:pPr>
    </w:p>
    <w:p w14:paraId="199A26E5" w14:textId="77777777" w:rsidR="002E089E" w:rsidRPr="00F049D1" w:rsidRDefault="002E089E" w:rsidP="002E089E">
      <w:pPr>
        <w:spacing w:line="276" w:lineRule="auto"/>
        <w:rPr>
          <w:rFonts w:ascii="Garamond" w:hAnsi="Garamond" w:cs="Open Sans"/>
        </w:rPr>
      </w:pPr>
      <w:r w:rsidRPr="00F049D1">
        <w:rPr>
          <w:rFonts w:ascii="Garamond" w:hAnsi="Garamond" w:cs="Open Sans"/>
        </w:rPr>
        <w:t>zawarta w trybie podstawowym zgodnie z art. 275 pkt.2 Ustawy z dnia 11 września 2019 r. Prawo zamówień publicznych (Dz. U. 2024 r. poz. 1320 ze zm.).</w:t>
      </w:r>
    </w:p>
    <w:p w14:paraId="49D2EF70" w14:textId="77777777" w:rsidR="002E089E" w:rsidRPr="00F049D1" w:rsidRDefault="002E089E" w:rsidP="002E089E">
      <w:pPr>
        <w:spacing w:line="276" w:lineRule="auto"/>
        <w:rPr>
          <w:rFonts w:ascii="Garamond" w:hAnsi="Garamond" w:cs="Open Sans"/>
        </w:rPr>
      </w:pPr>
    </w:p>
    <w:p w14:paraId="3C388A22" w14:textId="1811A40B" w:rsidR="002E089E" w:rsidRPr="00F049D1" w:rsidRDefault="002E089E" w:rsidP="002E089E">
      <w:pPr>
        <w:spacing w:line="276" w:lineRule="auto"/>
        <w:rPr>
          <w:rFonts w:ascii="Garamond" w:hAnsi="Garamond" w:cs="Open Sans"/>
          <w:bCs/>
        </w:rPr>
      </w:pPr>
      <w:r w:rsidRPr="00F049D1">
        <w:rPr>
          <w:rFonts w:ascii="Garamond" w:hAnsi="Garamond" w:cs="Open Sans"/>
          <w:bCs/>
        </w:rPr>
        <w:t>w dniu ..................... 202</w:t>
      </w:r>
      <w:r w:rsidR="00121D52">
        <w:rPr>
          <w:rFonts w:ascii="Garamond" w:hAnsi="Garamond" w:cs="Open Sans"/>
          <w:bCs/>
        </w:rPr>
        <w:t>6</w:t>
      </w:r>
      <w:r w:rsidRPr="00F049D1">
        <w:rPr>
          <w:rFonts w:ascii="Garamond" w:hAnsi="Garamond" w:cs="Open Sans"/>
          <w:bCs/>
        </w:rPr>
        <w:t xml:space="preserve"> roku w Suwałkach, </w:t>
      </w:r>
    </w:p>
    <w:p w14:paraId="60180A26" w14:textId="77777777" w:rsidR="002E089E" w:rsidRPr="00F049D1" w:rsidRDefault="002E089E" w:rsidP="002E089E">
      <w:pPr>
        <w:spacing w:line="276" w:lineRule="auto"/>
        <w:rPr>
          <w:rFonts w:ascii="Garamond" w:hAnsi="Garamond" w:cs="Open Sans"/>
          <w:bCs/>
        </w:rPr>
      </w:pPr>
      <w:r w:rsidRPr="00F049D1">
        <w:rPr>
          <w:rFonts w:ascii="Garamond" w:hAnsi="Garamond" w:cs="Open Sans"/>
          <w:bCs/>
        </w:rPr>
        <w:t xml:space="preserve">pomiędzy </w:t>
      </w:r>
    </w:p>
    <w:p w14:paraId="154A3ECE" w14:textId="77777777" w:rsidR="002E089E" w:rsidRPr="00F049D1" w:rsidRDefault="002E089E" w:rsidP="002E089E">
      <w:pPr>
        <w:spacing w:line="276" w:lineRule="auto"/>
        <w:rPr>
          <w:rFonts w:ascii="Garamond" w:hAnsi="Garamond" w:cs="Open Sans"/>
          <w:bCs/>
        </w:rPr>
      </w:pPr>
    </w:p>
    <w:p w14:paraId="68C0A532" w14:textId="77777777" w:rsidR="004C272A" w:rsidRDefault="002E089E" w:rsidP="00E12772">
      <w:pPr>
        <w:spacing w:line="276" w:lineRule="auto"/>
        <w:jc w:val="both"/>
        <w:rPr>
          <w:rFonts w:ascii="Garamond" w:hAnsi="Garamond" w:cs="Open Sans"/>
          <w:bCs/>
        </w:rPr>
      </w:pPr>
      <w:r w:rsidRPr="009E391E">
        <w:rPr>
          <w:rFonts w:ascii="Garamond" w:hAnsi="Garamond" w:cs="Open Sans"/>
          <w:b/>
          <w:iCs/>
        </w:rPr>
        <w:t>Szpitalem Wojewódzkim im. dr. Ludwika Rydygiera w Suwałkach</w:t>
      </w:r>
      <w:r w:rsidRPr="00F049D1">
        <w:rPr>
          <w:rFonts w:ascii="Garamond" w:hAnsi="Garamond" w:cs="Open Sans"/>
          <w:iCs/>
        </w:rPr>
        <w:t xml:space="preserve"> </w:t>
      </w:r>
      <w:r w:rsidRPr="00F049D1">
        <w:rPr>
          <w:rFonts w:ascii="Garamond" w:hAnsi="Garamond" w:cs="Open Sans"/>
          <w:bCs/>
        </w:rPr>
        <w:t>z siedzibą w 16-400 Suwałki, ul.</w:t>
      </w:r>
      <w:r>
        <w:rPr>
          <w:rFonts w:ascii="Garamond" w:hAnsi="Garamond" w:cs="Open Sans"/>
          <w:bCs/>
        </w:rPr>
        <w:t> </w:t>
      </w:r>
      <w:r w:rsidRPr="00F049D1">
        <w:rPr>
          <w:rFonts w:ascii="Garamond" w:hAnsi="Garamond" w:cs="Open Sans"/>
          <w:bCs/>
        </w:rPr>
        <w:t>Szpitalna 60, działającym zgodnie z wpisem do KRS pod numerem</w:t>
      </w:r>
    </w:p>
    <w:p w14:paraId="5C5826FF" w14:textId="49735640" w:rsidR="002E089E" w:rsidRPr="00F049D1" w:rsidRDefault="002E089E" w:rsidP="00E12772">
      <w:pPr>
        <w:spacing w:line="276" w:lineRule="auto"/>
        <w:jc w:val="both"/>
        <w:rPr>
          <w:rFonts w:ascii="Garamond" w:hAnsi="Garamond" w:cs="Open Sans"/>
          <w:bCs/>
        </w:rPr>
      </w:pPr>
      <w:r w:rsidRPr="00F049D1">
        <w:rPr>
          <w:rFonts w:ascii="Garamond" w:hAnsi="Garamond" w:cs="Open Sans"/>
          <w:bCs/>
        </w:rPr>
        <w:t xml:space="preserve"> ....................., NIP ......................, zwanym w dalszej treści umowy </w:t>
      </w:r>
      <w:r w:rsidRPr="00F049D1">
        <w:rPr>
          <w:rFonts w:ascii="Garamond" w:hAnsi="Garamond" w:cs="Open Sans"/>
          <w:b/>
          <w:iCs/>
        </w:rPr>
        <w:t>„ZAMAWIAJĄCYM”</w:t>
      </w:r>
      <w:r w:rsidRPr="00F049D1">
        <w:rPr>
          <w:rFonts w:ascii="Garamond" w:hAnsi="Garamond" w:cs="Open Sans"/>
          <w:bCs/>
        </w:rPr>
        <w:t>, reprezentowanym przez:</w:t>
      </w:r>
    </w:p>
    <w:p w14:paraId="3CDCED63" w14:textId="77777777" w:rsidR="002E089E" w:rsidRPr="00F049D1" w:rsidRDefault="002E089E" w:rsidP="002E089E">
      <w:pPr>
        <w:tabs>
          <w:tab w:val="left" w:pos="0"/>
        </w:tabs>
        <w:suppressAutoHyphens/>
        <w:spacing w:line="276" w:lineRule="auto"/>
        <w:rPr>
          <w:rFonts w:ascii="Garamond" w:hAnsi="Garamond" w:cs="Open Sans"/>
          <w:bCs/>
        </w:rPr>
      </w:pPr>
    </w:p>
    <w:p w14:paraId="028BC643" w14:textId="77777777" w:rsidR="002E089E" w:rsidRPr="00F049D1" w:rsidRDefault="002E089E" w:rsidP="002E089E">
      <w:pPr>
        <w:tabs>
          <w:tab w:val="left" w:pos="0"/>
        </w:tabs>
        <w:suppressAutoHyphens/>
        <w:spacing w:line="276" w:lineRule="auto"/>
        <w:rPr>
          <w:rFonts w:ascii="Garamond" w:hAnsi="Garamond" w:cs="Open Sans"/>
        </w:rPr>
      </w:pPr>
      <w:r w:rsidRPr="00F049D1">
        <w:rPr>
          <w:rFonts w:ascii="Garamond" w:hAnsi="Garamond" w:cs="Open Sans"/>
        </w:rPr>
        <w:t>………………… - ………………….</w:t>
      </w:r>
    </w:p>
    <w:p w14:paraId="47419CE8" w14:textId="77777777" w:rsidR="002E089E" w:rsidRDefault="002E089E" w:rsidP="002E089E">
      <w:pPr>
        <w:spacing w:line="276" w:lineRule="auto"/>
        <w:jc w:val="center"/>
        <w:rPr>
          <w:rFonts w:ascii="Garamond" w:hAnsi="Garamond" w:cs="Open Sans"/>
        </w:rPr>
      </w:pPr>
      <w:r>
        <w:rPr>
          <w:rFonts w:ascii="Garamond" w:hAnsi="Garamond" w:cs="Open Sans"/>
        </w:rPr>
        <w:t>a</w:t>
      </w:r>
    </w:p>
    <w:p w14:paraId="3B2D3C56" w14:textId="77777777" w:rsidR="002E089E" w:rsidRPr="00F049D1" w:rsidRDefault="002E089E" w:rsidP="002E089E">
      <w:pPr>
        <w:spacing w:line="276" w:lineRule="auto"/>
        <w:jc w:val="center"/>
        <w:rPr>
          <w:rFonts w:ascii="Garamond" w:hAnsi="Garamond" w:cs="Open Sans"/>
        </w:rPr>
      </w:pPr>
    </w:p>
    <w:p w14:paraId="517087BB" w14:textId="77777777" w:rsidR="002E089E" w:rsidRPr="00F049D1" w:rsidRDefault="002E089E" w:rsidP="002E089E">
      <w:pPr>
        <w:spacing w:line="276" w:lineRule="auto"/>
        <w:rPr>
          <w:rFonts w:ascii="Garamond" w:hAnsi="Garamond" w:cs="Open Sans"/>
        </w:rPr>
      </w:pPr>
      <w:r w:rsidRPr="00F049D1">
        <w:rPr>
          <w:rFonts w:ascii="Garamond" w:hAnsi="Garamond" w:cs="Open Sans"/>
          <w:b/>
        </w:rPr>
        <w:t>……………………………</w:t>
      </w:r>
      <w:r w:rsidRPr="00F049D1">
        <w:rPr>
          <w:rFonts w:ascii="Garamond" w:hAnsi="Garamond" w:cs="Open Sans"/>
        </w:rPr>
        <w:t xml:space="preserve"> z siedzibą </w:t>
      </w:r>
      <w:r w:rsidRPr="00F049D1">
        <w:rPr>
          <w:rFonts w:ascii="Garamond" w:hAnsi="Garamond" w:cs="Open Sans"/>
          <w:i/>
        </w:rPr>
        <w:t xml:space="preserve">………………………………………, </w:t>
      </w:r>
      <w:r w:rsidRPr="00F049D1">
        <w:rPr>
          <w:rFonts w:ascii="Garamond" w:hAnsi="Garamond" w:cs="Open Sans"/>
        </w:rPr>
        <w:t>działającą zgodnie z wpisem …………………………………………………….. prowadzonego przez ………………………………………….. pod numerem ………………….., NIP …………………….., z</w:t>
      </w:r>
      <w:r>
        <w:rPr>
          <w:rFonts w:ascii="Garamond" w:hAnsi="Garamond" w:cs="Open Sans"/>
        </w:rPr>
        <w:t> </w:t>
      </w:r>
      <w:r w:rsidRPr="00F049D1">
        <w:rPr>
          <w:rFonts w:ascii="Garamond" w:hAnsi="Garamond" w:cs="Open Sans"/>
        </w:rPr>
        <w:t xml:space="preserve">pokrytym w całości kapitałem zakładowym wynoszącym ………………. zwaną w dalszej treści umowy </w:t>
      </w:r>
      <w:r w:rsidRPr="00F049D1">
        <w:rPr>
          <w:rFonts w:ascii="Garamond" w:hAnsi="Garamond" w:cs="Open Sans"/>
          <w:b/>
          <w:bCs/>
          <w:iCs/>
        </w:rPr>
        <w:t>„WYKONAWCĄ”</w:t>
      </w:r>
      <w:r w:rsidRPr="00F049D1">
        <w:rPr>
          <w:rFonts w:ascii="Garamond" w:hAnsi="Garamond" w:cs="Open Sans"/>
        </w:rPr>
        <w:t xml:space="preserve"> dostawy, reprezentowaną przez:</w:t>
      </w:r>
    </w:p>
    <w:p w14:paraId="6513FEA0" w14:textId="77777777" w:rsidR="002E089E" w:rsidRPr="00F049D1" w:rsidRDefault="002E089E" w:rsidP="002E089E">
      <w:pPr>
        <w:spacing w:line="276" w:lineRule="auto"/>
        <w:rPr>
          <w:rFonts w:ascii="Garamond" w:hAnsi="Garamond" w:cs="Open Sans"/>
        </w:rPr>
      </w:pPr>
    </w:p>
    <w:p w14:paraId="4B1C3D54" w14:textId="77777777" w:rsidR="002E089E" w:rsidRPr="00F049D1" w:rsidRDefault="002E089E" w:rsidP="00816A12">
      <w:pPr>
        <w:pStyle w:val="Akapitzlist"/>
        <w:numPr>
          <w:ilvl w:val="0"/>
          <w:numId w:val="63"/>
        </w:numPr>
        <w:spacing w:line="276" w:lineRule="auto"/>
        <w:jc w:val="both"/>
        <w:rPr>
          <w:rFonts w:ascii="Garamond" w:hAnsi="Garamond" w:cs="Open Sans"/>
        </w:rPr>
      </w:pPr>
      <w:r w:rsidRPr="00F049D1">
        <w:rPr>
          <w:rFonts w:ascii="Garamond" w:hAnsi="Garamond" w:cs="Open Sans"/>
        </w:rPr>
        <w:t>................................................. – ...............................................</w:t>
      </w:r>
    </w:p>
    <w:p w14:paraId="1569AD5D" w14:textId="77777777" w:rsidR="002E089E" w:rsidRPr="00F049D1" w:rsidRDefault="002E089E" w:rsidP="002E089E">
      <w:pPr>
        <w:pStyle w:val="Akapitzlist"/>
        <w:spacing w:line="276" w:lineRule="auto"/>
        <w:rPr>
          <w:rFonts w:ascii="Garamond" w:hAnsi="Garamond" w:cs="Open Sans"/>
        </w:rPr>
      </w:pPr>
    </w:p>
    <w:p w14:paraId="122C8734" w14:textId="77777777" w:rsidR="002E089E" w:rsidRPr="00F049D1" w:rsidRDefault="002E089E" w:rsidP="002E089E">
      <w:pPr>
        <w:spacing w:before="120" w:line="276" w:lineRule="auto"/>
        <w:rPr>
          <w:rFonts w:ascii="Garamond" w:hAnsi="Garamond"/>
        </w:rPr>
      </w:pPr>
      <w:r w:rsidRPr="00F049D1">
        <w:rPr>
          <w:rFonts w:ascii="Garamond" w:hAnsi="Garamond"/>
        </w:rPr>
        <w:t>zawarta została umowa następującej treści:</w:t>
      </w:r>
    </w:p>
    <w:p w14:paraId="514B9521" w14:textId="77777777" w:rsidR="002E089E" w:rsidRPr="00F049D1" w:rsidRDefault="002E089E" w:rsidP="002E089E">
      <w:pPr>
        <w:pStyle w:val="FR1"/>
        <w:widowControl/>
        <w:spacing w:after="120" w:line="276" w:lineRule="auto"/>
        <w:jc w:val="center"/>
        <w:outlineLvl w:val="0"/>
        <w:rPr>
          <w:rFonts w:ascii="Garamond" w:hAnsi="Garamond" w:cs="Times New Roman"/>
          <w:b/>
          <w:noProof w:val="0"/>
        </w:rPr>
      </w:pPr>
      <w:r w:rsidRPr="00F049D1">
        <w:rPr>
          <w:rFonts w:ascii="Garamond" w:hAnsi="Garamond" w:cs="Times New Roman"/>
          <w:b/>
          <w:noProof w:val="0"/>
        </w:rPr>
        <w:t>§ 1</w:t>
      </w:r>
    </w:p>
    <w:p w14:paraId="152E01AC" w14:textId="77777777" w:rsidR="007874BC" w:rsidRDefault="002E089E" w:rsidP="00816A12">
      <w:pPr>
        <w:numPr>
          <w:ilvl w:val="0"/>
          <w:numId w:val="74"/>
        </w:numPr>
        <w:spacing w:before="60" w:after="0" w:line="276" w:lineRule="auto"/>
        <w:ind w:left="454" w:hanging="454"/>
        <w:jc w:val="both"/>
        <w:rPr>
          <w:rFonts w:ascii="Garamond" w:hAnsi="Garamond"/>
        </w:rPr>
      </w:pPr>
      <w:r w:rsidRPr="00F049D1">
        <w:rPr>
          <w:rFonts w:ascii="Garamond" w:hAnsi="Garamond"/>
        </w:rPr>
        <w:t>Zamawiający zleca, a Wykonawca zobowiązuje się wykonać roboty budowlane polegające na Modernizacji Poradni Szpitalnych (Poradnia Okulistyczna i Dermatologiczna) w ramach projektu pn.</w:t>
      </w:r>
      <w:r w:rsidR="008C17F1">
        <w:rPr>
          <w:rFonts w:ascii="Garamond" w:hAnsi="Garamond"/>
        </w:rPr>
        <w:t> </w:t>
      </w:r>
      <w:r w:rsidRPr="00F049D1">
        <w:rPr>
          <w:rFonts w:ascii="Garamond" w:hAnsi="Garamond"/>
        </w:rPr>
        <w:t>„Poprawa dostępności do ambulatoryjnej opieki specjalistycznej w Szpitalu Wojewódzkim im.</w:t>
      </w:r>
      <w:r w:rsidR="008C17F1">
        <w:rPr>
          <w:rFonts w:ascii="Garamond" w:hAnsi="Garamond"/>
        </w:rPr>
        <w:t> </w:t>
      </w:r>
      <w:r w:rsidRPr="00F049D1">
        <w:rPr>
          <w:rFonts w:ascii="Garamond" w:hAnsi="Garamond"/>
        </w:rPr>
        <w:t>dr.</w:t>
      </w:r>
      <w:r w:rsidR="008C17F1">
        <w:rPr>
          <w:rFonts w:ascii="Garamond" w:hAnsi="Garamond"/>
        </w:rPr>
        <w:t> </w:t>
      </w:r>
      <w:r w:rsidRPr="00F049D1">
        <w:rPr>
          <w:rFonts w:ascii="Garamond" w:hAnsi="Garamond"/>
        </w:rPr>
        <w:t xml:space="preserve">Ludwika Rydygiera w Suwałkach” dofinansowanego ze środków Programu Fundusze Europejskie dla Podlaskiego 2021-2027. </w:t>
      </w:r>
    </w:p>
    <w:p w14:paraId="62DEBE83" w14:textId="01F7A97E" w:rsidR="002E089E" w:rsidRPr="007874BC" w:rsidRDefault="007874BC" w:rsidP="00816A12">
      <w:pPr>
        <w:numPr>
          <w:ilvl w:val="0"/>
          <w:numId w:val="74"/>
        </w:numPr>
        <w:spacing w:before="60" w:after="0" w:line="276" w:lineRule="auto"/>
        <w:ind w:left="454" w:hanging="454"/>
        <w:jc w:val="both"/>
        <w:rPr>
          <w:rFonts w:ascii="Garamond" w:hAnsi="Garamond"/>
        </w:rPr>
      </w:pPr>
      <w:r w:rsidRPr="007874BC">
        <w:rPr>
          <w:rFonts w:ascii="Garamond" w:hAnsi="Garamond" w:cs="Open Sans"/>
        </w:rPr>
        <w:t>Szczegółowy opis przedmiotu zamówienia określony w Załączniku nr 1 do umowy (stanowiący Załącznik nr 4 SWZ)</w:t>
      </w:r>
      <w:r w:rsidRPr="007874BC">
        <w:rPr>
          <w:rFonts w:ascii="Garamond" w:eastAsia="Times New Roman" w:hAnsi="Garamond" w:cs="Times New Roman"/>
          <w:kern w:val="2"/>
          <w:lang w:eastAsia="ar-SA"/>
        </w:rPr>
        <w:t xml:space="preserve">. </w:t>
      </w:r>
      <w:r w:rsidR="002E089E" w:rsidRPr="007874BC">
        <w:rPr>
          <w:rFonts w:ascii="Garamond" w:hAnsi="Garamond"/>
          <w:color w:val="FF0000"/>
        </w:rPr>
        <w:t xml:space="preserve"> </w:t>
      </w:r>
    </w:p>
    <w:p w14:paraId="163F8A46" w14:textId="77777777" w:rsidR="002E089E" w:rsidRPr="00F049D1" w:rsidRDefault="002E089E" w:rsidP="00816A12">
      <w:pPr>
        <w:numPr>
          <w:ilvl w:val="0"/>
          <w:numId w:val="74"/>
        </w:numPr>
        <w:spacing w:before="60" w:after="0" w:line="276" w:lineRule="auto"/>
        <w:ind w:left="454" w:hanging="454"/>
        <w:jc w:val="both"/>
        <w:rPr>
          <w:rFonts w:ascii="Garamond" w:hAnsi="Garamond"/>
        </w:rPr>
      </w:pPr>
      <w:r w:rsidRPr="00F049D1">
        <w:rPr>
          <w:rFonts w:ascii="Garamond" w:hAnsi="Garamond"/>
        </w:rPr>
        <w:lastRenderedPageBreak/>
        <w:t xml:space="preserve">Wykonawca oświadcza, że przed podpisaniem niniejszej umowy zapoznał się ze wszystkimi dokumentami i warunkami, w tym ze specyfikacjami technicznymi, które są niezbędne do wykonania przez niego przedmiotu umowy bez konieczności ponoszenia przez Zamawiającego jakichkolwiek dodatkowych kosztów i nie wnosi do nich żadnych zastrzeżeń. </w:t>
      </w:r>
    </w:p>
    <w:p w14:paraId="1EA85B60" w14:textId="77777777" w:rsidR="002E089E" w:rsidRPr="00F049D1" w:rsidRDefault="002E089E" w:rsidP="00816A12">
      <w:pPr>
        <w:numPr>
          <w:ilvl w:val="0"/>
          <w:numId w:val="74"/>
        </w:numPr>
        <w:spacing w:before="60" w:after="0" w:line="276" w:lineRule="auto"/>
        <w:ind w:left="454" w:hanging="454"/>
        <w:jc w:val="both"/>
        <w:rPr>
          <w:rFonts w:ascii="Garamond" w:hAnsi="Garamond"/>
        </w:rPr>
      </w:pPr>
      <w:r w:rsidRPr="00F049D1">
        <w:rPr>
          <w:rFonts w:ascii="Garamond" w:hAnsi="Garamond"/>
        </w:rPr>
        <w:t>Wykonawca oświadcza, że przed złożeniem oferty przetargowej i podpisaniem umowy zapoznał się z miejscem wykonania robót.</w:t>
      </w:r>
    </w:p>
    <w:p w14:paraId="3BC63157" w14:textId="77777777" w:rsidR="002E089E" w:rsidRPr="00F049D1" w:rsidRDefault="002E089E" w:rsidP="00816A12">
      <w:pPr>
        <w:numPr>
          <w:ilvl w:val="0"/>
          <w:numId w:val="74"/>
        </w:numPr>
        <w:spacing w:before="60" w:after="0" w:line="276" w:lineRule="auto"/>
        <w:ind w:left="454" w:hanging="454"/>
        <w:jc w:val="both"/>
        <w:rPr>
          <w:rFonts w:ascii="Garamond" w:hAnsi="Garamond"/>
        </w:rPr>
      </w:pPr>
      <w:r w:rsidRPr="00F049D1">
        <w:rPr>
          <w:rFonts w:ascii="Garamond" w:hAnsi="Garamond"/>
        </w:rPr>
        <w:t>Wykonawca oświadcza, że posiada odpowiednią wiedzę, doświadczenie i środki umożliwiające realizację niniejszej umowy.</w:t>
      </w:r>
    </w:p>
    <w:p w14:paraId="5F1A66CD" w14:textId="77777777" w:rsidR="002E089E" w:rsidRPr="00F049D1" w:rsidRDefault="002E089E" w:rsidP="002E089E">
      <w:pPr>
        <w:pStyle w:val="FR1"/>
        <w:keepNext/>
        <w:widowControl/>
        <w:spacing w:after="120" w:line="276" w:lineRule="auto"/>
        <w:jc w:val="center"/>
        <w:outlineLvl w:val="0"/>
        <w:rPr>
          <w:rFonts w:ascii="Garamond" w:hAnsi="Garamond" w:cs="Times New Roman"/>
          <w:b/>
          <w:noProof w:val="0"/>
        </w:rPr>
      </w:pPr>
      <w:r w:rsidRPr="00F049D1">
        <w:rPr>
          <w:rFonts w:ascii="Garamond" w:hAnsi="Garamond" w:cs="Times New Roman"/>
          <w:b/>
          <w:noProof w:val="0"/>
        </w:rPr>
        <w:t>§ 2</w:t>
      </w:r>
    </w:p>
    <w:p w14:paraId="12E69E37" w14:textId="6A73D0DE" w:rsidR="002E089E" w:rsidRPr="00F049D1" w:rsidRDefault="002E089E" w:rsidP="00816A12">
      <w:pPr>
        <w:keepNext/>
        <w:numPr>
          <w:ilvl w:val="0"/>
          <w:numId w:val="75"/>
        </w:numPr>
        <w:spacing w:before="60" w:after="0" w:line="276" w:lineRule="auto"/>
        <w:ind w:left="454" w:hanging="454"/>
        <w:jc w:val="both"/>
        <w:rPr>
          <w:rFonts w:ascii="Garamond" w:hAnsi="Garamond"/>
          <w:b/>
          <w:bCs/>
        </w:rPr>
      </w:pPr>
      <w:r w:rsidRPr="00F049D1">
        <w:rPr>
          <w:rFonts w:ascii="Garamond" w:hAnsi="Garamond"/>
        </w:rPr>
        <w:t xml:space="preserve">Wykonawca zobowiązuje się do wykonania przedmiotu umowy, w rozumieniu § </w:t>
      </w:r>
      <w:r w:rsidR="00AB3CDE">
        <w:rPr>
          <w:rFonts w:ascii="Garamond" w:hAnsi="Garamond"/>
        </w:rPr>
        <w:t>9</w:t>
      </w:r>
      <w:r w:rsidRPr="00F049D1">
        <w:rPr>
          <w:rFonts w:ascii="Garamond" w:hAnsi="Garamond"/>
        </w:rPr>
        <w:t xml:space="preserve">, </w:t>
      </w:r>
      <w:r w:rsidRPr="00F049D1">
        <w:rPr>
          <w:rFonts w:ascii="Garamond" w:hAnsi="Garamond"/>
          <w:b/>
          <w:bCs/>
        </w:rPr>
        <w:t>w terminie do __ dni od dnia podpisania umowy.</w:t>
      </w:r>
    </w:p>
    <w:p w14:paraId="3450725B" w14:textId="120445A4" w:rsidR="002E089E" w:rsidRPr="00F049D1" w:rsidRDefault="002E089E" w:rsidP="002E089E">
      <w:pPr>
        <w:pStyle w:val="FR1"/>
        <w:widowControl/>
        <w:spacing w:after="120" w:line="276" w:lineRule="auto"/>
        <w:jc w:val="center"/>
        <w:outlineLvl w:val="0"/>
        <w:rPr>
          <w:rFonts w:ascii="Garamond" w:hAnsi="Garamond" w:cs="Times New Roman"/>
          <w:b/>
          <w:noProof w:val="0"/>
        </w:rPr>
      </w:pPr>
      <w:r w:rsidRPr="00F049D1">
        <w:rPr>
          <w:rFonts w:ascii="Garamond" w:hAnsi="Garamond" w:cs="Times New Roman"/>
          <w:b/>
          <w:noProof w:val="0"/>
        </w:rPr>
        <w:t>§</w:t>
      </w:r>
      <w:r w:rsidR="00F621F5">
        <w:rPr>
          <w:rFonts w:ascii="Garamond" w:hAnsi="Garamond" w:cs="Times New Roman"/>
          <w:b/>
          <w:noProof w:val="0"/>
        </w:rPr>
        <w:t xml:space="preserve"> </w:t>
      </w:r>
      <w:r w:rsidRPr="00F049D1">
        <w:rPr>
          <w:rFonts w:ascii="Garamond" w:hAnsi="Garamond" w:cs="Times New Roman"/>
          <w:b/>
          <w:noProof w:val="0"/>
        </w:rPr>
        <w:t>3</w:t>
      </w:r>
    </w:p>
    <w:p w14:paraId="0D3FE6C0" w14:textId="77777777" w:rsidR="002E089E" w:rsidRPr="00F049D1" w:rsidRDefault="002E089E" w:rsidP="00816A12">
      <w:pPr>
        <w:numPr>
          <w:ilvl w:val="0"/>
          <w:numId w:val="83"/>
        </w:numPr>
        <w:spacing w:before="60" w:after="0" w:line="276" w:lineRule="auto"/>
        <w:ind w:left="454" w:hanging="454"/>
        <w:jc w:val="both"/>
        <w:rPr>
          <w:rFonts w:ascii="Garamond" w:hAnsi="Garamond"/>
        </w:rPr>
      </w:pPr>
      <w:r w:rsidRPr="00F049D1">
        <w:rPr>
          <w:rFonts w:ascii="Garamond" w:hAnsi="Garamond"/>
        </w:rPr>
        <w:t>Przedmiot umowy wykonany zostanie z materiałów dostarczonych przez Wykonawcę.</w:t>
      </w:r>
    </w:p>
    <w:p w14:paraId="6784177C" w14:textId="77777777" w:rsidR="002E089E" w:rsidRPr="00F049D1" w:rsidRDefault="002E089E" w:rsidP="00816A12">
      <w:pPr>
        <w:numPr>
          <w:ilvl w:val="0"/>
          <w:numId w:val="83"/>
        </w:numPr>
        <w:spacing w:before="60" w:after="0" w:line="276" w:lineRule="auto"/>
        <w:ind w:left="454" w:hanging="454"/>
        <w:jc w:val="both"/>
        <w:rPr>
          <w:rFonts w:ascii="Garamond" w:hAnsi="Garamond"/>
        </w:rPr>
      </w:pPr>
      <w:r w:rsidRPr="00F049D1">
        <w:rPr>
          <w:rFonts w:ascii="Garamond" w:hAnsi="Garamond"/>
        </w:rPr>
        <w:t xml:space="preserve">Materiały, o których mowa w ust. 1, powinny odpowiadać co do jakości wymaganiom określonym ustawą z dnia 16 kwietnia 2004 r. </w:t>
      </w:r>
      <w:bookmarkStart w:id="58" w:name="__DdeLink__1693_15244845"/>
      <w:r w:rsidRPr="00F049D1">
        <w:rPr>
          <w:rFonts w:ascii="Garamond" w:hAnsi="Garamond"/>
        </w:rPr>
        <w:t>o wyrobach budowlanych</w:t>
      </w:r>
      <w:bookmarkEnd w:id="58"/>
      <w:r w:rsidRPr="00F049D1">
        <w:rPr>
          <w:rFonts w:ascii="Garamond" w:hAnsi="Garamond"/>
        </w:rPr>
        <w:t xml:space="preserve"> (Dz. U. z 2021 poz. 1213) oraz wymaganiom określonym w szczegółowych specyfikacjach technicznych wykonania i odbioru robót.</w:t>
      </w:r>
    </w:p>
    <w:p w14:paraId="5185D1AD" w14:textId="77777777" w:rsidR="002E089E" w:rsidRPr="00F049D1" w:rsidRDefault="002E089E" w:rsidP="00816A12">
      <w:pPr>
        <w:numPr>
          <w:ilvl w:val="0"/>
          <w:numId w:val="83"/>
        </w:numPr>
        <w:spacing w:before="60" w:after="0" w:line="276" w:lineRule="auto"/>
        <w:ind w:left="454" w:hanging="454"/>
        <w:jc w:val="both"/>
        <w:rPr>
          <w:rFonts w:ascii="Garamond" w:hAnsi="Garamond"/>
        </w:rPr>
      </w:pPr>
      <w:r w:rsidRPr="00F049D1">
        <w:rPr>
          <w:rFonts w:ascii="Garamond" w:hAnsi="Garamond"/>
        </w:rPr>
        <w:t>Wykonawca ponosi odpowiedzialność za jakość wykonywanych robót budowlanych oraz za jakość zastosowanych do robót materiałów.</w:t>
      </w:r>
    </w:p>
    <w:p w14:paraId="549D1A1F" w14:textId="77777777" w:rsidR="002E089E" w:rsidRPr="00F049D1" w:rsidRDefault="002E089E" w:rsidP="002E089E">
      <w:pPr>
        <w:pStyle w:val="FR1"/>
        <w:widowControl/>
        <w:spacing w:after="120" w:line="276" w:lineRule="auto"/>
        <w:ind w:left="0" w:firstLine="0"/>
        <w:jc w:val="center"/>
        <w:outlineLvl w:val="0"/>
        <w:rPr>
          <w:rFonts w:ascii="Garamond" w:hAnsi="Garamond" w:cs="Times New Roman"/>
          <w:b/>
          <w:noProof w:val="0"/>
        </w:rPr>
      </w:pPr>
      <w:r w:rsidRPr="00F049D1">
        <w:rPr>
          <w:rFonts w:ascii="Garamond" w:hAnsi="Garamond" w:cs="Times New Roman"/>
          <w:b/>
          <w:noProof w:val="0"/>
        </w:rPr>
        <w:t>§ 4</w:t>
      </w:r>
    </w:p>
    <w:p w14:paraId="29FFF466"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Za wykonanie przedmiotu umowy, określonego w § 1, Zamawiający zobowiązuje się zapłacić Wykonawcy, wynagrodzenie w wysokości nie wyższej niż ………………………………… złotych brutto, (słownie złotych: …………………………) netto ……………………………………….. złotych, podatek VAT [………%] ……………………………………złotych.</w:t>
      </w:r>
    </w:p>
    <w:p w14:paraId="5B4FBE6D" w14:textId="77777777" w:rsidR="002E089E" w:rsidRPr="00F049D1" w:rsidRDefault="002E089E" w:rsidP="00816A12">
      <w:pPr>
        <w:numPr>
          <w:ilvl w:val="0"/>
          <w:numId w:val="84"/>
        </w:numPr>
        <w:spacing w:after="54" w:line="276" w:lineRule="auto"/>
        <w:jc w:val="both"/>
        <w:rPr>
          <w:rFonts w:ascii="Garamond" w:hAnsi="Garamond"/>
        </w:rPr>
      </w:pPr>
      <w:r w:rsidRPr="00F049D1">
        <w:rPr>
          <w:rFonts w:ascii="Garamond" w:hAnsi="Garamond"/>
        </w:rPr>
        <w:t xml:space="preserve">Rozliczenie wykonania przedmiotu umowy będzie następowało na podstawie faktury końcowej wystawionej po podpisaniu przez strony protokołu odbioru końcowego wykonanego zakresu przedmiotu umowy. Zamawiający zobowiązuje się do zapłaty należności za przedmiot umowy na rachunek bankowy nr: ………………………. W terminie do 60 dni od daty doręczenia Zamawiającemu prawidłowo wystawionej faktury VAT.  </w:t>
      </w:r>
    </w:p>
    <w:p w14:paraId="1D493F7B" w14:textId="77777777" w:rsidR="002E089E" w:rsidRPr="00F049D1" w:rsidRDefault="002E089E" w:rsidP="00816A12">
      <w:pPr>
        <w:numPr>
          <w:ilvl w:val="0"/>
          <w:numId w:val="84"/>
        </w:numPr>
        <w:spacing w:after="74" w:line="276" w:lineRule="auto"/>
        <w:jc w:val="both"/>
        <w:rPr>
          <w:rFonts w:ascii="Garamond" w:hAnsi="Garamond"/>
        </w:rPr>
      </w:pPr>
      <w:r w:rsidRPr="00F049D1">
        <w:rPr>
          <w:rFonts w:ascii="Garamond" w:hAnsi="Garamond"/>
        </w:rPr>
        <w:t>Zamawiający dopuszcza złożenie faktury VAT drogą elektroniczną w formie ustrukturyzowanego dokumentu elektronicznego, za pośrednictwem Platformy Elektronicznego Fakturowania PEFexpert dostępnej pod adresem: https://pefexpert.pl/, zgodnie z ustawą z dnia 9 listopada 2018 roku o elektronicznym fakturowaniu w zamówieniach publicznych, koncesjach na roboty budowlane lub usługi oraz partnerstwie publiczno-prywatnym (Dz. U. z 2020 r. poz. 1666). Z chwilą wejścia Krajowego Systemu eFaktur (KSeF) jako obowiązującego Wykonawcę Wykonawca zobowiązuje się do dostarczania faktur za pośrednictwem KSeF.</w:t>
      </w:r>
    </w:p>
    <w:p w14:paraId="1E150A08" w14:textId="77777777" w:rsidR="002E089E" w:rsidRPr="00F049D1" w:rsidRDefault="002E089E" w:rsidP="00816A12">
      <w:pPr>
        <w:numPr>
          <w:ilvl w:val="0"/>
          <w:numId w:val="84"/>
        </w:numPr>
        <w:spacing w:after="74" w:line="276" w:lineRule="auto"/>
        <w:jc w:val="both"/>
        <w:rPr>
          <w:rFonts w:ascii="Garamond" w:hAnsi="Garamond"/>
        </w:rPr>
      </w:pPr>
      <w:r w:rsidRPr="00F049D1">
        <w:rPr>
          <w:rFonts w:ascii="Garamond" w:hAnsi="Garamond"/>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„KSeF”), w miejsce zapisów umowy dotyczących warunków wystawienia faktur, stosuje się poniższe postanowienia:</w:t>
      </w:r>
    </w:p>
    <w:p w14:paraId="282E9F29" w14:textId="77777777" w:rsidR="002E089E" w:rsidRPr="00F049D1" w:rsidRDefault="002E089E" w:rsidP="00816A12">
      <w:pPr>
        <w:pStyle w:val="Default"/>
        <w:numPr>
          <w:ilvl w:val="1"/>
          <w:numId w:val="84"/>
        </w:numPr>
        <w:spacing w:before="80" w:line="276" w:lineRule="auto"/>
        <w:jc w:val="both"/>
        <w:rPr>
          <w:sz w:val="22"/>
          <w:szCs w:val="22"/>
        </w:rPr>
      </w:pPr>
      <w:r w:rsidRPr="00F049D1">
        <w:rPr>
          <w:rFonts w:eastAsia="SimSun"/>
          <w:color w:val="auto"/>
          <w:sz w:val="22"/>
          <w:szCs w:val="22"/>
        </w:rPr>
        <w:t>zamawiający</w:t>
      </w:r>
      <w:r w:rsidRPr="00F049D1">
        <w:rPr>
          <w:sz w:val="22"/>
          <w:szCs w:val="22"/>
        </w:rPr>
        <w:t xml:space="preserve"> nie wyraża zgody na otrzymywanie wizualizacji faktury ustrukturyzowanej drogą mailową, skanem, faxem lub innym komunikatorem za wyjątkiem niedostępności lub awarii KSeF, zgodnie z art. 106 ne ust. 1 i 4 ustawy o podatku od towarów i usług oraz w przypadku wskazanym w ust. 15 lit. e,</w:t>
      </w:r>
    </w:p>
    <w:p w14:paraId="1F9CC1F6" w14:textId="2636CACF" w:rsidR="002E089E" w:rsidRPr="00F049D1" w:rsidRDefault="002E089E" w:rsidP="00816A12">
      <w:pPr>
        <w:pStyle w:val="Default"/>
        <w:numPr>
          <w:ilvl w:val="1"/>
          <w:numId w:val="84"/>
        </w:numPr>
        <w:spacing w:before="80" w:line="276" w:lineRule="auto"/>
        <w:jc w:val="both"/>
        <w:rPr>
          <w:sz w:val="22"/>
          <w:szCs w:val="22"/>
        </w:rPr>
      </w:pPr>
      <w:r w:rsidRPr="00F049D1">
        <w:rPr>
          <w:sz w:val="22"/>
          <w:szCs w:val="22"/>
        </w:rPr>
        <w:t>w sytuacji niedostępności lub awarii KSeF, o której mowa w pkt 1, fakturę w postaci elektronicznej, zgodnie z wzorem udostępnionym na podstawie art. 106</w:t>
      </w:r>
      <w:r w:rsidR="000D635F">
        <w:rPr>
          <w:sz w:val="22"/>
          <w:szCs w:val="22"/>
        </w:rPr>
        <w:t> </w:t>
      </w:r>
      <w:r w:rsidRPr="00F049D1">
        <w:rPr>
          <w:sz w:val="22"/>
          <w:szCs w:val="22"/>
        </w:rPr>
        <w:t xml:space="preserve">gb ust. 8 ustawy </w:t>
      </w:r>
      <w:r w:rsidRPr="00F049D1">
        <w:rPr>
          <w:sz w:val="22"/>
          <w:szCs w:val="22"/>
        </w:rPr>
        <w:lastRenderedPageBreak/>
        <w:t>o</w:t>
      </w:r>
      <w:r w:rsidR="000D635F">
        <w:rPr>
          <w:sz w:val="22"/>
          <w:szCs w:val="22"/>
        </w:rPr>
        <w:t> p</w:t>
      </w:r>
      <w:r w:rsidRPr="00F049D1">
        <w:rPr>
          <w:sz w:val="22"/>
          <w:szCs w:val="22"/>
        </w:rPr>
        <w:t xml:space="preserve">odatku od towarów i usług, na zasadach określonych w tej ustawie Wykonawca udostępnia Zamawiającemu poprzez jej przesłanie na adres mailowy: </w:t>
      </w:r>
      <w:hyperlink r:id="rId19" w:history="1">
        <w:r w:rsidRPr="00F049D1">
          <w:rPr>
            <w:rStyle w:val="Hipercze"/>
            <w:sz w:val="22"/>
            <w:szCs w:val="22"/>
          </w:rPr>
          <w:t>faktury@szpital.suwalki.pl</w:t>
        </w:r>
      </w:hyperlink>
      <w:r w:rsidRPr="00F049D1">
        <w:rPr>
          <w:sz w:val="22"/>
          <w:szCs w:val="22"/>
        </w:rPr>
        <w:t>.</w:t>
      </w:r>
    </w:p>
    <w:p w14:paraId="5BC9BA94" w14:textId="77777777" w:rsidR="002E089E" w:rsidRPr="00F049D1" w:rsidRDefault="002E089E" w:rsidP="00816A12">
      <w:pPr>
        <w:pStyle w:val="Default"/>
        <w:numPr>
          <w:ilvl w:val="1"/>
          <w:numId w:val="84"/>
        </w:numPr>
        <w:spacing w:before="80" w:line="276" w:lineRule="auto"/>
        <w:jc w:val="both"/>
        <w:rPr>
          <w:sz w:val="22"/>
          <w:szCs w:val="22"/>
        </w:rPr>
      </w:pPr>
      <w:r w:rsidRPr="00F049D1">
        <w:rPr>
          <w:sz w:val="22"/>
          <w:szCs w:val="22"/>
        </w:rPr>
        <w:t xml:space="preserve">wymagane umową wszelkie załączniki do faktury ustrukturyzowanej należy przesłać w dacie wpływu faktury do KSeF i nadania numeru identyfikacyjnego KSeF na adres mailowy </w:t>
      </w:r>
      <w:hyperlink r:id="rId20" w:history="1">
        <w:r w:rsidRPr="00F049D1">
          <w:rPr>
            <w:rStyle w:val="Hipercze"/>
            <w:sz w:val="22"/>
            <w:szCs w:val="22"/>
          </w:rPr>
          <w:t>faktury@szpital.suwalki.pl</w:t>
        </w:r>
      </w:hyperlink>
      <w:r w:rsidRPr="00F049D1">
        <w:rPr>
          <w:sz w:val="22"/>
          <w:szCs w:val="22"/>
        </w:rPr>
        <w:t xml:space="preserve"> wraz z wizualizacją faktury ustrukturyzowanej posiadającej kod QR,</w:t>
      </w:r>
    </w:p>
    <w:p w14:paraId="6507B327" w14:textId="77777777" w:rsidR="002E089E" w:rsidRPr="00F049D1" w:rsidRDefault="002E089E" w:rsidP="00816A12">
      <w:pPr>
        <w:pStyle w:val="Default"/>
        <w:numPr>
          <w:ilvl w:val="1"/>
          <w:numId w:val="84"/>
        </w:numPr>
        <w:spacing w:before="80" w:line="276" w:lineRule="auto"/>
        <w:jc w:val="both"/>
        <w:rPr>
          <w:sz w:val="22"/>
          <w:szCs w:val="22"/>
        </w:rPr>
      </w:pPr>
      <w:r w:rsidRPr="00F049D1">
        <w:rPr>
          <w:sz w:val="22"/>
          <w:szCs w:val="22"/>
        </w:rPr>
        <w:t>wynagrodzenie, o którym mowa w § 3 ust. 1 płatne będzie przelewem w terminie do 60 dni licząc od dnia następnego po dacie wystawienia faktury ustrukturyzowanej w systemie KSeF na rachunek bankowy nr………………………………, który znajduje się w prowadzonym przez Szefa Krajowej Administracji Skarbowej w wykazie podatników VAT (tzw. białej liście podatników VAT),</w:t>
      </w:r>
    </w:p>
    <w:p w14:paraId="7370D4E1"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Zamawiający dokona zapłaty wynagrodzenia należnego Wykonawcy mechanizmem podzielonej płatności w sytuacji przewidzianych zapisami ustawy o podatku od towarów i usług.</w:t>
      </w:r>
    </w:p>
    <w:p w14:paraId="4AA3A34A"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Za dzień dokonania płatności strony uznają datę obciążenia rachunku Zamawiającego.</w:t>
      </w:r>
    </w:p>
    <w:p w14:paraId="02BC28ED"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Wykonawca wyraża zgodę na potrącenie z wystawionych faktur należnych Zamawiającemu kar umownych i innych wierzytelności, choćby nie były jeszcze wymagalne.</w:t>
      </w:r>
    </w:p>
    <w:p w14:paraId="077AB3D0"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W przypadku realizacji przedmiotu umowy przy pomocy podwykonawców Zamawiający będzie płacił Wykonawcy wynagrodzenie za realizację przedmiotu umowy wyłącznie po wcześniejszym uregulowaniu przez Wykonawcę zobowiązań na rzecz Podwykonawców lub dalszych podwykonawców. Wykonawca zobowiązany jest każdorazowo do dostarczenia Zamawiającemu wraz z wystawioną fakturą:</w:t>
      </w:r>
    </w:p>
    <w:p w14:paraId="0950F062" w14:textId="77777777" w:rsidR="002E089E" w:rsidRPr="00F049D1" w:rsidRDefault="002E089E" w:rsidP="00816A12">
      <w:pPr>
        <w:pStyle w:val="Akapitzlist"/>
        <w:numPr>
          <w:ilvl w:val="1"/>
          <w:numId w:val="85"/>
        </w:numPr>
        <w:spacing w:beforeLines="60" w:before="144" w:after="60" w:line="276" w:lineRule="auto"/>
        <w:ind w:left="1021" w:hanging="454"/>
        <w:jc w:val="both"/>
        <w:rPr>
          <w:rFonts w:ascii="Garamond" w:hAnsi="Garamond"/>
        </w:rPr>
      </w:pPr>
      <w:r w:rsidRPr="00F049D1">
        <w:rPr>
          <w:rFonts w:ascii="Garamond" w:hAnsi="Garamond"/>
        </w:rPr>
        <w:t>zestawienia zobowiązań Wykonawcy wobec wszystkich Podwykonawców lub dalszych podwykonawców,</w:t>
      </w:r>
    </w:p>
    <w:p w14:paraId="0122A475" w14:textId="77777777" w:rsidR="002E089E" w:rsidRPr="00F049D1" w:rsidRDefault="002E089E" w:rsidP="00816A12">
      <w:pPr>
        <w:pStyle w:val="Akapitzlist"/>
        <w:numPr>
          <w:ilvl w:val="1"/>
          <w:numId w:val="85"/>
        </w:numPr>
        <w:spacing w:beforeLines="60" w:before="144" w:after="60" w:line="276" w:lineRule="auto"/>
        <w:ind w:left="1021" w:hanging="454"/>
        <w:jc w:val="both"/>
        <w:rPr>
          <w:rFonts w:ascii="Garamond" w:hAnsi="Garamond"/>
        </w:rPr>
      </w:pPr>
      <w:r w:rsidRPr="00F049D1">
        <w:rPr>
          <w:rFonts w:ascii="Garamond" w:hAnsi="Garamond"/>
        </w:rPr>
        <w:t>kopii wystawionych przez Podwykonawców lub dalszych podwykonawców faktur potwierdzonych za zgodność z oryginałem przez Wykonawcę,</w:t>
      </w:r>
    </w:p>
    <w:p w14:paraId="290BBDF4" w14:textId="11C62A06" w:rsidR="002E089E" w:rsidRPr="00F049D1" w:rsidRDefault="002E089E" w:rsidP="00816A12">
      <w:pPr>
        <w:pStyle w:val="Akapitzlist"/>
        <w:numPr>
          <w:ilvl w:val="1"/>
          <w:numId w:val="85"/>
        </w:numPr>
        <w:spacing w:beforeLines="60" w:before="144" w:after="60" w:line="276" w:lineRule="auto"/>
        <w:ind w:left="1021" w:hanging="454"/>
        <w:jc w:val="both"/>
        <w:rPr>
          <w:rFonts w:ascii="Garamond" w:hAnsi="Garamond"/>
        </w:rPr>
      </w:pPr>
      <w:r w:rsidRPr="00F049D1">
        <w:rPr>
          <w:rFonts w:ascii="Garamond" w:hAnsi="Garamond"/>
        </w:rPr>
        <w:t>dowodów dokonania przez Wykonawcę zapłaty Podwykonawcom lub dalszym podwykonawcom należności wynikających z faktur; dowody te należy przedłożyć Zamawiającemu na co najmniej 5</w:t>
      </w:r>
      <w:r w:rsidR="00AD0228">
        <w:rPr>
          <w:rFonts w:ascii="Garamond" w:hAnsi="Garamond"/>
        </w:rPr>
        <w:t> </w:t>
      </w:r>
      <w:r w:rsidRPr="00F049D1">
        <w:rPr>
          <w:rFonts w:ascii="Garamond" w:hAnsi="Garamond"/>
        </w:rPr>
        <w:t>dni przed upływem terminu zapłaty przez Zamawiającego wynagrodzenia należnego Wykonawcy.</w:t>
      </w:r>
    </w:p>
    <w:p w14:paraId="4282F4FA" w14:textId="77777777" w:rsidR="002E089E" w:rsidRPr="00F049D1" w:rsidRDefault="002E089E" w:rsidP="002E089E">
      <w:pPr>
        <w:spacing w:before="60" w:line="276" w:lineRule="auto"/>
        <w:ind w:left="992"/>
        <w:rPr>
          <w:rFonts w:ascii="Garamond" w:eastAsia="Times New Roman" w:hAnsi="Garamond"/>
          <w:lang w:eastAsia="ar-SA"/>
        </w:rPr>
      </w:pPr>
      <w:r w:rsidRPr="00F049D1">
        <w:rPr>
          <w:rFonts w:ascii="Garamond" w:eastAsia="Times New Roman" w:hAnsi="Garamond"/>
          <w:lang w:eastAsia="ar-SA"/>
        </w:rPr>
        <w:t>Dowodem potwierdzającym rozliczenie się Wykonawcy z podwykonawcą lub dalszym podwykonawcą jest:</w:t>
      </w:r>
    </w:p>
    <w:p w14:paraId="34FCEB85" w14:textId="77777777" w:rsidR="002E089E" w:rsidRPr="00F049D1" w:rsidRDefault="002E089E" w:rsidP="00816A12">
      <w:pPr>
        <w:numPr>
          <w:ilvl w:val="0"/>
          <w:numId w:val="76"/>
        </w:numPr>
        <w:tabs>
          <w:tab w:val="left" w:pos="1080"/>
        </w:tabs>
        <w:spacing w:before="60" w:after="0" w:line="276" w:lineRule="auto"/>
        <w:ind w:left="1588" w:hanging="454"/>
        <w:jc w:val="both"/>
        <w:rPr>
          <w:rFonts w:ascii="Garamond" w:eastAsia="Times New Roman" w:hAnsi="Garamond"/>
          <w:lang w:eastAsia="ar-SA"/>
        </w:rPr>
      </w:pPr>
      <w:r w:rsidRPr="00F049D1">
        <w:rPr>
          <w:rFonts w:ascii="Garamond" w:eastAsia="Times New Roman" w:hAnsi="Garamond"/>
          <w:lang w:eastAsia="ar-SA"/>
        </w:rPr>
        <w:t xml:space="preserve">oświadczenie podwykonawcy o terminowej zapłacie wynagrodzenia przez Wykonawcę podwykonawcom lub dalszym podwykonawcom z podaniem terminu i wysokości wypłaconego wynagrodzenia, lub </w:t>
      </w:r>
    </w:p>
    <w:p w14:paraId="65E418D8" w14:textId="77777777" w:rsidR="002E089E" w:rsidRPr="00F049D1" w:rsidRDefault="002E089E" w:rsidP="00816A12">
      <w:pPr>
        <w:numPr>
          <w:ilvl w:val="0"/>
          <w:numId w:val="76"/>
        </w:numPr>
        <w:tabs>
          <w:tab w:val="left" w:pos="1080"/>
        </w:tabs>
        <w:spacing w:before="60" w:after="0" w:line="276" w:lineRule="auto"/>
        <w:ind w:left="1588" w:hanging="454"/>
        <w:jc w:val="both"/>
        <w:rPr>
          <w:rFonts w:ascii="Garamond" w:eastAsia="Times New Roman" w:hAnsi="Garamond"/>
          <w:lang w:eastAsia="ar-SA"/>
        </w:rPr>
      </w:pPr>
      <w:r w:rsidRPr="00F049D1">
        <w:rPr>
          <w:rFonts w:ascii="Garamond" w:eastAsia="Times New Roman" w:hAnsi="Garamond"/>
          <w:lang w:eastAsia="ar-SA"/>
        </w:rPr>
        <w:t>kopie dowodów dokonania płatności na rzecz podwykonawców.</w:t>
      </w:r>
    </w:p>
    <w:p w14:paraId="7A99F3E7" w14:textId="0DC6F24A"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Jeżeli Wykonawca nie przedstawi wraz z fakturą lub rachunkiem dokumentów, o których mowa w ust.</w:t>
      </w:r>
      <w:r w:rsidR="00AD0228">
        <w:rPr>
          <w:rFonts w:ascii="Garamond" w:hAnsi="Garamond"/>
        </w:rPr>
        <w:t> </w:t>
      </w:r>
      <w:r w:rsidRPr="00F049D1">
        <w:rPr>
          <w:rFonts w:ascii="Garamond" w:hAnsi="Garamond"/>
        </w:rPr>
        <w:t xml:space="preserve">8, Zamawiający jest uprawniony do wstrzymania wypłaty należnego Wykonawcy wynagrodzenia do czasu przedłożenia przez Wykonawcę stosownych dokumentów. Wstrzymanie przez Zamawiającego zapłaty do czasu wypełnienia przez Wykonawcę wymagań, o których mowa w ust. 8, nie skutkuje nie dotrzymaniem przez Zamawiającego terminu płatności i nie uprawnia Wykonawcy do żądania odsetek. </w:t>
      </w:r>
    </w:p>
    <w:p w14:paraId="7F2ED229"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 xml:space="preserve">Zamawiający jest uprawniony do żądania i uzyskania od Wykonawcy niezwłocznie, nie dłużej niż w terminie 2 dni roboczych, wyjaśnień w przypadku wątpliwości dotyczących dokumentów składanych wraz z fakturą. </w:t>
      </w:r>
    </w:p>
    <w:p w14:paraId="424168CE" w14:textId="77777777" w:rsidR="002E089E" w:rsidRPr="00F049D1" w:rsidRDefault="002E089E" w:rsidP="00816A12">
      <w:pPr>
        <w:numPr>
          <w:ilvl w:val="0"/>
          <w:numId w:val="84"/>
        </w:numPr>
        <w:spacing w:before="60" w:after="0" w:line="276" w:lineRule="auto"/>
        <w:ind w:left="454" w:hanging="454"/>
        <w:jc w:val="both"/>
        <w:rPr>
          <w:rFonts w:ascii="Garamond" w:hAnsi="Garamond"/>
        </w:rPr>
      </w:pPr>
      <w:r w:rsidRPr="00F049D1">
        <w:rPr>
          <w:rFonts w:ascii="Garamond" w:hAnsi="Garamond"/>
        </w:rPr>
        <w:t>Zamawiający nie dopuszcza przesyłania innych ustrukturyzowanych dokumentów elektroniczny, za wyjątkiem faktury.</w:t>
      </w:r>
    </w:p>
    <w:p w14:paraId="625E6EB1" w14:textId="77777777" w:rsidR="002E089E" w:rsidRPr="00F049D1" w:rsidRDefault="002E089E" w:rsidP="002E089E">
      <w:pPr>
        <w:pStyle w:val="FR1"/>
        <w:widowControl/>
        <w:spacing w:after="120" w:line="276" w:lineRule="auto"/>
        <w:ind w:left="0" w:firstLine="0"/>
        <w:jc w:val="center"/>
        <w:outlineLvl w:val="0"/>
        <w:rPr>
          <w:rFonts w:ascii="Garamond" w:hAnsi="Garamond" w:cs="Times New Roman"/>
          <w:b/>
          <w:noProof w:val="0"/>
        </w:rPr>
      </w:pPr>
      <w:r w:rsidRPr="00F049D1">
        <w:rPr>
          <w:rFonts w:ascii="Garamond" w:hAnsi="Garamond" w:cs="Times New Roman"/>
          <w:b/>
          <w:noProof w:val="0"/>
        </w:rPr>
        <w:t>§ 5</w:t>
      </w:r>
    </w:p>
    <w:p w14:paraId="5BC95D8E" w14:textId="77777777" w:rsidR="002E089E" w:rsidRPr="00F049D1" w:rsidRDefault="002E089E" w:rsidP="00816A12">
      <w:pPr>
        <w:numPr>
          <w:ilvl w:val="0"/>
          <w:numId w:val="86"/>
        </w:numPr>
        <w:spacing w:before="60" w:after="0" w:line="276" w:lineRule="auto"/>
        <w:ind w:left="454" w:hanging="454"/>
        <w:jc w:val="both"/>
        <w:rPr>
          <w:rFonts w:ascii="Garamond" w:hAnsi="Garamond"/>
        </w:rPr>
      </w:pPr>
      <w:r w:rsidRPr="00F049D1">
        <w:rPr>
          <w:rFonts w:ascii="Garamond" w:hAnsi="Garamond"/>
        </w:rPr>
        <w:t>Zamawiający przekaże Wykonawcy teren budowy w terminie nie dłuższym niż 7 dni od dnia zawarcia umowy.</w:t>
      </w:r>
    </w:p>
    <w:p w14:paraId="2998B651" w14:textId="77777777" w:rsidR="002E089E" w:rsidRPr="00F049D1" w:rsidRDefault="002E089E" w:rsidP="002E089E">
      <w:pPr>
        <w:pStyle w:val="FR1"/>
        <w:keepNext/>
        <w:widowControl/>
        <w:spacing w:after="120" w:line="276" w:lineRule="auto"/>
        <w:ind w:left="0" w:firstLine="0"/>
        <w:jc w:val="center"/>
        <w:outlineLvl w:val="0"/>
        <w:rPr>
          <w:rFonts w:ascii="Garamond" w:hAnsi="Garamond" w:cs="Times New Roman"/>
          <w:b/>
          <w:noProof w:val="0"/>
        </w:rPr>
      </w:pPr>
      <w:r w:rsidRPr="00F049D1">
        <w:rPr>
          <w:rFonts w:ascii="Garamond" w:hAnsi="Garamond" w:cs="Times New Roman"/>
          <w:b/>
          <w:noProof w:val="0"/>
        </w:rPr>
        <w:lastRenderedPageBreak/>
        <w:t>§ 6</w:t>
      </w:r>
    </w:p>
    <w:p w14:paraId="62970E60" w14:textId="77777777" w:rsidR="002E089E" w:rsidRPr="00F049D1" w:rsidRDefault="002E089E" w:rsidP="00816A12">
      <w:pPr>
        <w:keepNext/>
        <w:numPr>
          <w:ilvl w:val="0"/>
          <w:numId w:val="87"/>
        </w:numPr>
        <w:tabs>
          <w:tab w:val="left" w:pos="567"/>
        </w:tabs>
        <w:spacing w:after="0" w:line="276" w:lineRule="auto"/>
        <w:ind w:left="397" w:hanging="357"/>
        <w:jc w:val="both"/>
        <w:rPr>
          <w:rFonts w:ascii="Garamond" w:hAnsi="Garamond" w:cs="Open Sans"/>
          <w:szCs w:val="20"/>
        </w:rPr>
      </w:pPr>
      <w:r w:rsidRPr="00F049D1">
        <w:rPr>
          <w:rFonts w:ascii="Garamond" w:hAnsi="Garamond" w:cs="Open Sans"/>
          <w:szCs w:val="20"/>
        </w:rPr>
        <w:t xml:space="preserve">Nadzór nad pracami budowlanymi przewidzianymi niniejszą umową z ramienia Zamawiającego prowadzić będzie </w:t>
      </w:r>
      <w:r w:rsidRPr="003917B5">
        <w:rPr>
          <w:rFonts w:ascii="Garamond" w:hAnsi="Garamond" w:cs="Open Sans"/>
          <w:szCs w:val="20"/>
        </w:rPr>
        <w:t>wyznaczona osoba przez Zamawiającego w zakresie powierzonych jej obowiązków.</w:t>
      </w:r>
    </w:p>
    <w:p w14:paraId="29373736" w14:textId="274D30C4" w:rsidR="002E089E" w:rsidRPr="00F049D1" w:rsidRDefault="00530B6C" w:rsidP="002E089E">
      <w:pPr>
        <w:pStyle w:val="FR1"/>
        <w:widowControl/>
        <w:spacing w:after="120" w:line="276" w:lineRule="auto"/>
        <w:ind w:left="0" w:firstLine="0"/>
        <w:jc w:val="center"/>
        <w:outlineLvl w:val="0"/>
        <w:rPr>
          <w:rFonts w:ascii="Garamond" w:hAnsi="Garamond" w:cs="Times New Roman"/>
          <w:b/>
          <w:noProof w:val="0"/>
        </w:rPr>
      </w:pPr>
      <w:r>
        <w:rPr>
          <w:rFonts w:ascii="Garamond" w:hAnsi="Garamond" w:cs="Times New Roman"/>
          <w:b/>
          <w:noProof w:val="0"/>
        </w:rPr>
        <w:t>§ 7</w:t>
      </w:r>
    </w:p>
    <w:p w14:paraId="464DE4F7" w14:textId="77777777" w:rsidR="002E089E" w:rsidRPr="00F049D1" w:rsidRDefault="002E089E" w:rsidP="00816A12">
      <w:pPr>
        <w:numPr>
          <w:ilvl w:val="0"/>
          <w:numId w:val="88"/>
        </w:numPr>
        <w:spacing w:before="60" w:after="0" w:line="276" w:lineRule="auto"/>
        <w:ind w:left="454" w:hanging="454"/>
        <w:jc w:val="both"/>
        <w:rPr>
          <w:rFonts w:ascii="Garamond" w:hAnsi="Garamond"/>
        </w:rPr>
      </w:pPr>
      <w:r w:rsidRPr="00F049D1">
        <w:rPr>
          <w:rFonts w:ascii="Garamond" w:hAnsi="Garamond"/>
        </w:rPr>
        <w:t xml:space="preserve">Wyszczególniony w § 1 ust. 1 przedmiot umowy Wykonawca wykona zgodnie z: </w:t>
      </w:r>
    </w:p>
    <w:p w14:paraId="3555A31C" w14:textId="77777777"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umową;</w:t>
      </w:r>
    </w:p>
    <w:p w14:paraId="2D0DED9C" w14:textId="4BFEEE48"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warunkami technicznymi i szczegółowymi specyfikacjami technicznymi wykonania i odbioru robót budowlanych</w:t>
      </w:r>
      <w:r w:rsidR="001F2EEE">
        <w:rPr>
          <w:rFonts w:ascii="Garamond" w:hAnsi="Garamond"/>
        </w:rPr>
        <w:t>;</w:t>
      </w:r>
    </w:p>
    <w:p w14:paraId="0A614C52" w14:textId="77777777"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złożoną ofertą;</w:t>
      </w:r>
    </w:p>
    <w:p w14:paraId="51B9A6AD" w14:textId="3679D519"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specyfikacją warunków zamówienia</w:t>
      </w:r>
      <w:r w:rsidR="001F2EEE">
        <w:rPr>
          <w:rFonts w:ascii="Garamond" w:hAnsi="Garamond"/>
        </w:rPr>
        <w:t>;</w:t>
      </w:r>
    </w:p>
    <w:p w14:paraId="5A3C2039" w14:textId="597FCD36"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obowiązującymi przepisami Prawa Budowlanego</w:t>
      </w:r>
      <w:r w:rsidR="001F2EEE">
        <w:rPr>
          <w:rFonts w:ascii="Garamond" w:hAnsi="Garamond"/>
        </w:rPr>
        <w:t>;</w:t>
      </w:r>
    </w:p>
    <w:p w14:paraId="4FAD21B1" w14:textId="14B9BCAD"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obowiązującymi przepisami, zasadami wiedzy technicznej i szczególną starannością</w:t>
      </w:r>
      <w:r w:rsidR="001F2EEE">
        <w:rPr>
          <w:rFonts w:ascii="Garamond" w:hAnsi="Garamond"/>
        </w:rPr>
        <w:t>;</w:t>
      </w:r>
    </w:p>
    <w:p w14:paraId="3FF26E39" w14:textId="470FF208"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przepisami bhp i ppoż</w:t>
      </w:r>
      <w:r w:rsidR="001F2EEE">
        <w:rPr>
          <w:rFonts w:ascii="Garamond" w:hAnsi="Garamond"/>
        </w:rPr>
        <w:t>.;</w:t>
      </w:r>
    </w:p>
    <w:p w14:paraId="527B6243" w14:textId="0981DED4" w:rsidR="002E089E" w:rsidRPr="00F049D1" w:rsidRDefault="002E089E" w:rsidP="00816A12">
      <w:pPr>
        <w:numPr>
          <w:ilvl w:val="0"/>
          <w:numId w:val="77"/>
        </w:numPr>
        <w:spacing w:after="0" w:line="276" w:lineRule="auto"/>
        <w:ind w:left="964" w:hanging="454"/>
        <w:jc w:val="both"/>
        <w:rPr>
          <w:rFonts w:ascii="Garamond" w:hAnsi="Garamond"/>
        </w:rPr>
      </w:pPr>
      <w:r w:rsidRPr="00F049D1">
        <w:rPr>
          <w:rFonts w:ascii="Garamond" w:hAnsi="Garamond"/>
        </w:rPr>
        <w:t xml:space="preserve">poleceniami </w:t>
      </w:r>
      <w:r w:rsidR="001F2EEE">
        <w:rPr>
          <w:rFonts w:ascii="Garamond" w:hAnsi="Garamond"/>
        </w:rPr>
        <w:t>Zamawiającego</w:t>
      </w:r>
      <w:r w:rsidRPr="00F049D1">
        <w:rPr>
          <w:rFonts w:ascii="Garamond" w:hAnsi="Garamond"/>
        </w:rPr>
        <w:t>.</w:t>
      </w:r>
    </w:p>
    <w:p w14:paraId="62759135" w14:textId="77777777" w:rsidR="002E089E" w:rsidRPr="00F049D1" w:rsidRDefault="002E089E" w:rsidP="00816A12">
      <w:pPr>
        <w:numPr>
          <w:ilvl w:val="0"/>
          <w:numId w:val="88"/>
        </w:numPr>
        <w:spacing w:before="60" w:after="0" w:line="276" w:lineRule="auto"/>
        <w:ind w:left="454" w:hanging="454"/>
        <w:jc w:val="both"/>
        <w:rPr>
          <w:rFonts w:ascii="Garamond" w:hAnsi="Garamond"/>
        </w:rPr>
      </w:pPr>
      <w:r w:rsidRPr="00F049D1">
        <w:rPr>
          <w:rFonts w:ascii="Garamond" w:hAnsi="Garamond"/>
        </w:rPr>
        <w:t>Do obowiązków Wykonawcy należy:</w:t>
      </w:r>
    </w:p>
    <w:p w14:paraId="53509B88" w14:textId="77777777" w:rsidR="002E089E" w:rsidRPr="00F049D1" w:rsidRDefault="002E089E" w:rsidP="00816A12">
      <w:pPr>
        <w:numPr>
          <w:ilvl w:val="0"/>
          <w:numId w:val="89"/>
        </w:numPr>
        <w:spacing w:after="0" w:line="276" w:lineRule="auto"/>
        <w:ind w:left="964" w:hanging="454"/>
        <w:jc w:val="both"/>
        <w:rPr>
          <w:rFonts w:ascii="Garamond" w:hAnsi="Garamond"/>
        </w:rPr>
      </w:pPr>
      <w:r w:rsidRPr="00F049D1">
        <w:rPr>
          <w:rFonts w:ascii="Garamond" w:hAnsi="Garamond"/>
        </w:rPr>
        <w:t>prowadzenie robót z zachowaniem ciągłości ruchu kołowego i pieszego;</w:t>
      </w:r>
    </w:p>
    <w:p w14:paraId="566BA538" w14:textId="77777777" w:rsidR="002E089E" w:rsidRPr="00F049D1" w:rsidRDefault="002E089E" w:rsidP="00816A12">
      <w:pPr>
        <w:numPr>
          <w:ilvl w:val="0"/>
          <w:numId w:val="89"/>
        </w:numPr>
        <w:spacing w:after="0" w:line="276" w:lineRule="auto"/>
        <w:ind w:left="964" w:hanging="454"/>
        <w:jc w:val="both"/>
        <w:rPr>
          <w:rFonts w:ascii="Garamond" w:hAnsi="Garamond"/>
        </w:rPr>
      </w:pPr>
      <w:r w:rsidRPr="00F049D1">
        <w:rPr>
          <w:rFonts w:ascii="Garamond" w:hAnsi="Garamond"/>
        </w:rPr>
        <w:t>profesjonalne i zgodne z przepisami oznakowanie miejsca robót;</w:t>
      </w:r>
    </w:p>
    <w:p w14:paraId="7AAE35FF" w14:textId="77777777" w:rsidR="002E089E" w:rsidRPr="00F049D1" w:rsidRDefault="002E089E" w:rsidP="00816A12">
      <w:pPr>
        <w:numPr>
          <w:ilvl w:val="0"/>
          <w:numId w:val="89"/>
        </w:numPr>
        <w:spacing w:after="0" w:line="276" w:lineRule="auto"/>
        <w:ind w:left="964" w:hanging="454"/>
        <w:jc w:val="both"/>
        <w:rPr>
          <w:rFonts w:ascii="Garamond" w:hAnsi="Garamond"/>
        </w:rPr>
      </w:pPr>
      <w:r w:rsidRPr="00F049D1">
        <w:rPr>
          <w:rFonts w:ascii="Garamond" w:hAnsi="Garamond"/>
        </w:rPr>
        <w:t>wykonywanie robot w sposób zgodny ze specyfikacjami technicznymi, obowiązującymi przepisami i zasadami wiedzy technicznej;</w:t>
      </w:r>
    </w:p>
    <w:p w14:paraId="085A83FB" w14:textId="77777777" w:rsidR="002E089E" w:rsidRPr="00F049D1" w:rsidRDefault="002E089E" w:rsidP="00816A12">
      <w:pPr>
        <w:numPr>
          <w:ilvl w:val="0"/>
          <w:numId w:val="89"/>
        </w:numPr>
        <w:spacing w:after="0" w:line="276" w:lineRule="auto"/>
        <w:ind w:left="964" w:hanging="454"/>
        <w:jc w:val="both"/>
        <w:rPr>
          <w:rFonts w:ascii="Garamond" w:hAnsi="Garamond"/>
        </w:rPr>
      </w:pPr>
      <w:r w:rsidRPr="00F049D1">
        <w:rPr>
          <w:rFonts w:ascii="Garamond" w:hAnsi="Garamond"/>
        </w:rPr>
        <w:t>na terenie budowy przestrzegania przepisów bhp i ppoż;</w:t>
      </w:r>
    </w:p>
    <w:p w14:paraId="145141D8" w14:textId="77777777" w:rsidR="002E089E" w:rsidRPr="00F049D1" w:rsidRDefault="002E089E" w:rsidP="00816A12">
      <w:pPr>
        <w:numPr>
          <w:ilvl w:val="0"/>
          <w:numId w:val="88"/>
        </w:numPr>
        <w:spacing w:before="60" w:after="0" w:line="276" w:lineRule="auto"/>
        <w:ind w:left="454" w:hanging="454"/>
        <w:jc w:val="both"/>
        <w:rPr>
          <w:rFonts w:ascii="Garamond" w:hAnsi="Garamond"/>
        </w:rPr>
      </w:pPr>
      <w:r w:rsidRPr="00F049D1">
        <w:rPr>
          <w:rFonts w:ascii="Garamond" w:hAnsi="Garamond"/>
        </w:rPr>
        <w:t xml:space="preserve">Wykonawca w okresie wykonywania przedmiotu umowy ponosi w stosunku do osób trzecich pełną odpowiedzialność za wszelkie szkody wyrządzone tym osobom w związku z prowadzonymi robotami, w tym także ruchem pojazdów mechanicznych. </w:t>
      </w:r>
    </w:p>
    <w:p w14:paraId="0C57B58B" w14:textId="5B23C758" w:rsidR="002E089E" w:rsidRPr="00F049D1" w:rsidRDefault="002E089E" w:rsidP="00816A12">
      <w:pPr>
        <w:numPr>
          <w:ilvl w:val="0"/>
          <w:numId w:val="88"/>
        </w:numPr>
        <w:spacing w:before="60" w:after="0" w:line="276" w:lineRule="auto"/>
        <w:ind w:left="454" w:hanging="454"/>
        <w:jc w:val="both"/>
        <w:rPr>
          <w:rFonts w:ascii="Garamond" w:hAnsi="Garamond"/>
        </w:rPr>
      </w:pPr>
      <w:r w:rsidRPr="00F049D1">
        <w:rPr>
          <w:rFonts w:ascii="Garamond" w:hAnsi="Garamond"/>
        </w:rPr>
        <w:t>W przypadku wystąpienia ww</w:t>
      </w:r>
      <w:r w:rsidR="001B16C0">
        <w:rPr>
          <w:rFonts w:ascii="Garamond" w:hAnsi="Garamond"/>
        </w:rPr>
        <w:t>.</w:t>
      </w:r>
      <w:r w:rsidRPr="00F049D1">
        <w:rPr>
          <w:rFonts w:ascii="Garamond" w:hAnsi="Garamond"/>
        </w:rPr>
        <w:t xml:space="preserve"> osób trzecich z roszczeniami bezpośrednio do Zamawiającego, Wykonawca zobowiązuje się niezwłocznie zwrócić Zamawiającemu wszelkie koszty przez niego poniesione, w tym kwoty zasądzone prawomocnymi wyrokami łącznie z kosztami zastępstwa procesowego.</w:t>
      </w:r>
    </w:p>
    <w:p w14:paraId="6B97F942" w14:textId="35913660" w:rsidR="002E089E" w:rsidRPr="00530B6C" w:rsidRDefault="002E089E" w:rsidP="00816A12">
      <w:pPr>
        <w:numPr>
          <w:ilvl w:val="0"/>
          <w:numId w:val="88"/>
        </w:numPr>
        <w:spacing w:before="60" w:after="0" w:line="276" w:lineRule="auto"/>
        <w:ind w:left="454"/>
        <w:contextualSpacing/>
        <w:jc w:val="both"/>
        <w:rPr>
          <w:rFonts w:ascii="Garamond" w:hAnsi="Garamond"/>
        </w:rPr>
      </w:pPr>
      <w:r w:rsidRPr="00530B6C">
        <w:rPr>
          <w:rFonts w:ascii="Garamond" w:hAnsi="Garamond" w:cs="Open Sans"/>
        </w:rPr>
        <w:t>Z uwagi na fakt, iż roboty budowlane będą prowadzone przy obiektach czynnych, wszelkie prace należy wykonywać w sposób niestwarzający zagrożenia dla osób przebywających w tych obiektach, zgodnie z harmonogramem opracowanym przez Wykonawcę i zaakceptowanym przez Zamawiającego. Wymagane technologią warunkowe, chwilowe przerwy w dostawach poszczególnych mediów dla części szpitala niebędącej przedmiotem inwestycji, należy ograniczyć do niezbędnego minimum, po uprzednim uzgodnieniu z Zamawiającym (wymagana zgoda Zamawiającego).</w:t>
      </w:r>
    </w:p>
    <w:p w14:paraId="4042482C" w14:textId="0C0A5957" w:rsidR="002E089E" w:rsidRPr="00F049D1" w:rsidRDefault="00530B6C" w:rsidP="002E089E">
      <w:pPr>
        <w:pStyle w:val="FR1"/>
        <w:widowControl/>
        <w:spacing w:after="120" w:line="276" w:lineRule="auto"/>
        <w:ind w:left="0" w:firstLine="0"/>
        <w:jc w:val="center"/>
        <w:outlineLvl w:val="0"/>
        <w:rPr>
          <w:rFonts w:ascii="Garamond" w:hAnsi="Garamond" w:cs="Times New Roman"/>
          <w:b/>
          <w:noProof w:val="0"/>
        </w:rPr>
      </w:pPr>
      <w:r>
        <w:rPr>
          <w:rFonts w:ascii="Garamond" w:hAnsi="Garamond" w:cs="Times New Roman"/>
          <w:b/>
          <w:noProof w:val="0"/>
        </w:rPr>
        <w:t>§ 8</w:t>
      </w:r>
    </w:p>
    <w:p w14:paraId="49D788BD" w14:textId="623D4610" w:rsidR="002E089E" w:rsidRPr="00FB0EDC" w:rsidRDefault="002E089E" w:rsidP="00816A12">
      <w:pPr>
        <w:numPr>
          <w:ilvl w:val="0"/>
          <w:numId w:val="90"/>
        </w:numPr>
        <w:spacing w:before="60" w:after="0" w:line="276" w:lineRule="auto"/>
        <w:ind w:left="454" w:hanging="454"/>
        <w:jc w:val="both"/>
        <w:rPr>
          <w:rFonts w:ascii="Garamond" w:hAnsi="Garamond"/>
        </w:rPr>
      </w:pPr>
      <w:r w:rsidRPr="00FB0EDC">
        <w:rPr>
          <w:rFonts w:ascii="Garamond" w:hAnsi="Garamond"/>
        </w:rPr>
        <w:t>Wykonawca zobowiązany jest do posiadania, przez cały okres obowiązywania umowy, ubezpieczenia od</w:t>
      </w:r>
      <w:r>
        <w:rPr>
          <w:rFonts w:ascii="Garamond" w:hAnsi="Garamond"/>
        </w:rPr>
        <w:t> </w:t>
      </w:r>
      <w:r w:rsidRPr="00FB0EDC">
        <w:rPr>
          <w:rFonts w:ascii="Garamond" w:hAnsi="Garamond"/>
        </w:rPr>
        <w:t>odpowiedzialności cywilnej w zakresie prowadzonej działalności gospodarczej zgodnej z</w:t>
      </w:r>
      <w:r w:rsidR="00530B6C">
        <w:rPr>
          <w:rFonts w:ascii="Garamond" w:hAnsi="Garamond"/>
        </w:rPr>
        <w:t> </w:t>
      </w:r>
      <w:r w:rsidRPr="00FB0EDC">
        <w:rPr>
          <w:rFonts w:ascii="Garamond" w:hAnsi="Garamond"/>
        </w:rPr>
        <w:t xml:space="preserve">przedmiotem umowy. </w:t>
      </w:r>
    </w:p>
    <w:p w14:paraId="6CA5A2CF" w14:textId="77777777" w:rsidR="002E089E" w:rsidRPr="00FB0EDC" w:rsidRDefault="002E089E" w:rsidP="00816A12">
      <w:pPr>
        <w:numPr>
          <w:ilvl w:val="0"/>
          <w:numId w:val="90"/>
        </w:numPr>
        <w:spacing w:before="60" w:after="0" w:line="276" w:lineRule="auto"/>
        <w:ind w:left="454" w:hanging="454"/>
        <w:jc w:val="both"/>
        <w:rPr>
          <w:rFonts w:ascii="Garamond" w:hAnsi="Garamond"/>
        </w:rPr>
      </w:pPr>
      <w:r w:rsidRPr="00FB0EDC">
        <w:rPr>
          <w:rFonts w:ascii="Garamond" w:hAnsi="Garamond"/>
        </w:rPr>
        <w:t>Wykonawca zobowiązany jest w dniu podpisania umowy przedłożyć zamawiającemu polisę ubezpieczenia wraz z dowodem jej opłacenia.</w:t>
      </w:r>
    </w:p>
    <w:p w14:paraId="2963CB79" w14:textId="77777777" w:rsidR="002E089E" w:rsidRPr="00FB0EDC" w:rsidRDefault="002E089E" w:rsidP="00816A12">
      <w:pPr>
        <w:numPr>
          <w:ilvl w:val="0"/>
          <w:numId w:val="90"/>
        </w:numPr>
        <w:spacing w:before="60" w:after="0" w:line="276" w:lineRule="auto"/>
        <w:ind w:left="454" w:hanging="454"/>
        <w:jc w:val="both"/>
        <w:rPr>
          <w:rFonts w:ascii="Garamond" w:hAnsi="Garamond"/>
        </w:rPr>
      </w:pPr>
      <w:r w:rsidRPr="00FB0EDC">
        <w:rPr>
          <w:rFonts w:ascii="Garamond" w:hAnsi="Garamond"/>
        </w:rPr>
        <w:t xml:space="preserve">W przypadku konieczności kontynuacji ubezpieczenia zgodne z ust. 1 Wykonawca zobowiązany jest do przedłożenia Zamawiającemu bez odrębnego wezwania dokumentu potwierdzającego kontynuację ubezpieczenia. </w:t>
      </w:r>
    </w:p>
    <w:p w14:paraId="7481A690" w14:textId="42163AC7" w:rsidR="002E089E" w:rsidRPr="00F049D1" w:rsidRDefault="00530B6C" w:rsidP="002E089E">
      <w:pPr>
        <w:pStyle w:val="Akapitzlist1"/>
        <w:spacing w:before="120" w:after="120" w:line="276" w:lineRule="auto"/>
        <w:jc w:val="center"/>
        <w:rPr>
          <w:rFonts w:ascii="Garamond" w:hAnsi="Garamond"/>
          <w:b/>
          <w:sz w:val="22"/>
          <w:szCs w:val="22"/>
        </w:rPr>
      </w:pPr>
      <w:r>
        <w:rPr>
          <w:rFonts w:ascii="Garamond" w:hAnsi="Garamond"/>
          <w:b/>
          <w:sz w:val="22"/>
          <w:szCs w:val="22"/>
        </w:rPr>
        <w:t>§ 9</w:t>
      </w:r>
    </w:p>
    <w:p w14:paraId="2CDFD8B3" w14:textId="77777777" w:rsidR="002E089E" w:rsidRPr="00F049D1" w:rsidRDefault="002E089E" w:rsidP="00816A12">
      <w:pPr>
        <w:numPr>
          <w:ilvl w:val="0"/>
          <w:numId w:val="91"/>
        </w:numPr>
        <w:spacing w:before="60" w:after="0" w:line="276" w:lineRule="auto"/>
        <w:ind w:left="454" w:hanging="454"/>
        <w:jc w:val="both"/>
        <w:rPr>
          <w:rFonts w:ascii="Garamond" w:hAnsi="Garamond"/>
        </w:rPr>
      </w:pPr>
      <w:r w:rsidRPr="00F049D1">
        <w:rPr>
          <w:rFonts w:ascii="Garamond" w:hAnsi="Garamond"/>
        </w:rPr>
        <w:t>Za wykonanie przedmiotu umowy uważa się termin, do upływu którego Wykonawca:</w:t>
      </w:r>
    </w:p>
    <w:p w14:paraId="22892492" w14:textId="77777777" w:rsidR="002E089E" w:rsidRPr="00F049D1" w:rsidRDefault="002E089E" w:rsidP="00816A12">
      <w:pPr>
        <w:pStyle w:val="Akapitzlist"/>
        <w:numPr>
          <w:ilvl w:val="0"/>
          <w:numId w:val="101"/>
        </w:numPr>
        <w:spacing w:before="60" w:after="0" w:line="276" w:lineRule="auto"/>
        <w:jc w:val="both"/>
        <w:rPr>
          <w:rFonts w:ascii="Garamond" w:hAnsi="Garamond"/>
        </w:rPr>
      </w:pPr>
      <w:r w:rsidRPr="00F049D1">
        <w:rPr>
          <w:rFonts w:ascii="Garamond" w:hAnsi="Garamond"/>
        </w:rPr>
        <w:t>ukończył wszystkie prace składające się na przedmiot umowy;</w:t>
      </w:r>
    </w:p>
    <w:p w14:paraId="024CAAD7" w14:textId="77777777" w:rsidR="002E089E" w:rsidRPr="00F049D1" w:rsidRDefault="002E089E" w:rsidP="00816A12">
      <w:pPr>
        <w:pStyle w:val="Akapitzlist"/>
        <w:numPr>
          <w:ilvl w:val="0"/>
          <w:numId w:val="101"/>
        </w:numPr>
        <w:spacing w:before="60" w:after="0" w:line="276" w:lineRule="auto"/>
        <w:jc w:val="both"/>
        <w:rPr>
          <w:rFonts w:ascii="Garamond" w:hAnsi="Garamond"/>
        </w:rPr>
      </w:pPr>
      <w:r w:rsidRPr="00F049D1">
        <w:rPr>
          <w:rFonts w:ascii="Garamond" w:hAnsi="Garamond"/>
        </w:rPr>
        <w:t>dokonał zgłoszenia gotowości do odbioru końcowego.</w:t>
      </w:r>
    </w:p>
    <w:p w14:paraId="5242BD9D" w14:textId="77777777" w:rsidR="002E089E" w:rsidRPr="00F049D1" w:rsidRDefault="002E089E" w:rsidP="00816A12">
      <w:pPr>
        <w:numPr>
          <w:ilvl w:val="0"/>
          <w:numId w:val="91"/>
        </w:numPr>
        <w:spacing w:before="60" w:after="0" w:line="276" w:lineRule="auto"/>
        <w:ind w:left="454" w:hanging="454"/>
        <w:jc w:val="both"/>
        <w:rPr>
          <w:rFonts w:ascii="Garamond" w:hAnsi="Garamond"/>
        </w:rPr>
      </w:pPr>
      <w:r w:rsidRPr="00F049D1">
        <w:rPr>
          <w:rFonts w:ascii="Garamond" w:hAnsi="Garamond"/>
        </w:rPr>
        <w:lastRenderedPageBreak/>
        <w:t>Wykonawca uprawniony jest do zgłoszenia gotowości do odbioru, jeżeli:</w:t>
      </w:r>
    </w:p>
    <w:p w14:paraId="65712320" w14:textId="77777777" w:rsidR="002E089E" w:rsidRPr="00F049D1" w:rsidRDefault="002E089E" w:rsidP="00816A12">
      <w:pPr>
        <w:pStyle w:val="Akapitzlist"/>
        <w:numPr>
          <w:ilvl w:val="0"/>
          <w:numId w:val="105"/>
        </w:numPr>
        <w:spacing w:before="60" w:after="0" w:line="276" w:lineRule="auto"/>
        <w:jc w:val="both"/>
        <w:rPr>
          <w:rFonts w:ascii="Garamond" w:hAnsi="Garamond"/>
        </w:rPr>
      </w:pPr>
      <w:r w:rsidRPr="00F049D1">
        <w:rPr>
          <w:rFonts w:ascii="Garamond" w:hAnsi="Garamond"/>
        </w:rPr>
        <w:t>ukończył wszystkie prace składające się na przedmiot umowy;</w:t>
      </w:r>
    </w:p>
    <w:p w14:paraId="405D7378" w14:textId="77777777" w:rsidR="002E089E" w:rsidRPr="00F049D1" w:rsidRDefault="002E089E" w:rsidP="00816A12">
      <w:pPr>
        <w:pStyle w:val="Akapitzlist"/>
        <w:numPr>
          <w:ilvl w:val="0"/>
          <w:numId w:val="105"/>
        </w:numPr>
        <w:spacing w:before="60" w:after="0" w:line="276" w:lineRule="auto"/>
        <w:jc w:val="both"/>
        <w:rPr>
          <w:rFonts w:ascii="Garamond" w:hAnsi="Garamond"/>
        </w:rPr>
      </w:pPr>
      <w:r w:rsidRPr="00F049D1">
        <w:rPr>
          <w:rFonts w:ascii="Garamond" w:hAnsi="Garamond"/>
        </w:rPr>
        <w:t>przeprowadził wszystkie wymagane próby i badania;</w:t>
      </w:r>
    </w:p>
    <w:p w14:paraId="5C238B33" w14:textId="77777777" w:rsidR="002E089E" w:rsidRPr="00F049D1" w:rsidRDefault="002E089E" w:rsidP="00816A12">
      <w:pPr>
        <w:pStyle w:val="Akapitzlist"/>
        <w:numPr>
          <w:ilvl w:val="0"/>
          <w:numId w:val="105"/>
        </w:numPr>
        <w:spacing w:before="60" w:after="0" w:line="276" w:lineRule="auto"/>
        <w:jc w:val="both"/>
        <w:rPr>
          <w:rFonts w:ascii="Garamond" w:hAnsi="Garamond"/>
        </w:rPr>
      </w:pPr>
      <w:r w:rsidRPr="00F049D1">
        <w:rPr>
          <w:rFonts w:ascii="Garamond" w:hAnsi="Garamond"/>
        </w:rPr>
        <w:t xml:space="preserve">przedłożył:  </w:t>
      </w:r>
    </w:p>
    <w:p w14:paraId="5A9FFDBD" w14:textId="77777777" w:rsidR="002E089E" w:rsidRPr="00F049D1" w:rsidRDefault="002E089E" w:rsidP="00816A12">
      <w:pPr>
        <w:pStyle w:val="Akapitzlist"/>
        <w:numPr>
          <w:ilvl w:val="0"/>
          <w:numId w:val="102"/>
        </w:numPr>
        <w:spacing w:after="40" w:line="276" w:lineRule="auto"/>
        <w:jc w:val="both"/>
        <w:rPr>
          <w:rFonts w:ascii="Garamond" w:hAnsi="Garamond"/>
        </w:rPr>
      </w:pPr>
      <w:r w:rsidRPr="00F049D1">
        <w:rPr>
          <w:rFonts w:ascii="Garamond" w:hAnsi="Garamond"/>
        </w:rPr>
        <w:t>tabelę elementów rozliczeniowych,</w:t>
      </w:r>
    </w:p>
    <w:p w14:paraId="46D6302C" w14:textId="77777777" w:rsidR="002E089E" w:rsidRPr="00F049D1" w:rsidRDefault="002E089E" w:rsidP="00816A12">
      <w:pPr>
        <w:pStyle w:val="Akapitzlist"/>
        <w:numPr>
          <w:ilvl w:val="0"/>
          <w:numId w:val="102"/>
        </w:numPr>
        <w:spacing w:after="40" w:line="276" w:lineRule="auto"/>
        <w:jc w:val="both"/>
        <w:rPr>
          <w:rFonts w:ascii="Garamond" w:hAnsi="Garamond"/>
        </w:rPr>
      </w:pPr>
      <w:r w:rsidRPr="00F049D1">
        <w:rPr>
          <w:rFonts w:ascii="Garamond" w:hAnsi="Garamond"/>
        </w:rPr>
        <w:t>receptury i ustalenia technologiczne,</w:t>
      </w:r>
    </w:p>
    <w:p w14:paraId="2202F322" w14:textId="77777777" w:rsidR="002E089E" w:rsidRPr="00F049D1" w:rsidRDefault="002E089E" w:rsidP="00816A12">
      <w:pPr>
        <w:pStyle w:val="Akapitzlist"/>
        <w:numPr>
          <w:ilvl w:val="0"/>
          <w:numId w:val="102"/>
        </w:numPr>
        <w:spacing w:after="40" w:line="276" w:lineRule="auto"/>
        <w:jc w:val="both"/>
        <w:rPr>
          <w:rFonts w:ascii="Garamond" w:hAnsi="Garamond"/>
        </w:rPr>
      </w:pPr>
      <w:r w:rsidRPr="00F049D1">
        <w:rPr>
          <w:rFonts w:ascii="Garamond" w:hAnsi="Garamond"/>
        </w:rPr>
        <w:t>wyniki badań kontrolnych oraz badań i oznaczeń laboratoryjnych,</w:t>
      </w:r>
    </w:p>
    <w:p w14:paraId="66362F73" w14:textId="77777777" w:rsidR="002E089E" w:rsidRPr="00F049D1" w:rsidRDefault="002E089E" w:rsidP="00816A12">
      <w:pPr>
        <w:pStyle w:val="Akapitzlist"/>
        <w:numPr>
          <w:ilvl w:val="0"/>
          <w:numId w:val="102"/>
        </w:numPr>
        <w:spacing w:after="40" w:line="276" w:lineRule="auto"/>
        <w:jc w:val="both"/>
        <w:rPr>
          <w:rFonts w:ascii="Garamond" w:hAnsi="Garamond"/>
        </w:rPr>
      </w:pPr>
      <w:r w:rsidRPr="00F049D1">
        <w:rPr>
          <w:rFonts w:ascii="Garamond" w:hAnsi="Garamond"/>
        </w:rPr>
        <w:t>atesty jakościowe i aprobaty techniczne wbudowanych materiałów;</w:t>
      </w:r>
    </w:p>
    <w:p w14:paraId="47C72F49" w14:textId="6089713E" w:rsidR="002E089E" w:rsidRPr="00F049D1" w:rsidRDefault="002E089E" w:rsidP="00816A12">
      <w:pPr>
        <w:numPr>
          <w:ilvl w:val="0"/>
          <w:numId w:val="91"/>
        </w:numPr>
        <w:spacing w:before="60" w:after="0" w:line="276" w:lineRule="auto"/>
        <w:ind w:left="454" w:hanging="454"/>
        <w:jc w:val="both"/>
        <w:rPr>
          <w:rFonts w:ascii="Garamond" w:hAnsi="Garamond"/>
        </w:rPr>
      </w:pPr>
      <w:r w:rsidRPr="00F049D1">
        <w:rPr>
          <w:rFonts w:ascii="Garamond" w:hAnsi="Garamond"/>
        </w:rPr>
        <w:t>Odbiór końcowy przeprowadza Zamawiający w ciągu 7 dni od daty otrzymania pisemnego zgłoszenia gotowości do odbioru</w:t>
      </w:r>
      <w:r w:rsidR="004712D3">
        <w:rPr>
          <w:rFonts w:ascii="Garamond" w:hAnsi="Garamond"/>
        </w:rPr>
        <w:t>.</w:t>
      </w:r>
    </w:p>
    <w:p w14:paraId="3F6DDB90" w14:textId="77777777" w:rsidR="002E089E" w:rsidRPr="00F049D1" w:rsidRDefault="002E089E" w:rsidP="00816A12">
      <w:pPr>
        <w:numPr>
          <w:ilvl w:val="0"/>
          <w:numId w:val="91"/>
        </w:numPr>
        <w:spacing w:before="60" w:after="0" w:line="276" w:lineRule="auto"/>
        <w:ind w:left="454" w:hanging="454"/>
        <w:jc w:val="both"/>
        <w:rPr>
          <w:rFonts w:ascii="Garamond" w:hAnsi="Garamond"/>
        </w:rPr>
      </w:pPr>
      <w:r w:rsidRPr="00F049D1">
        <w:rPr>
          <w:rFonts w:ascii="Garamond" w:hAnsi="Garamond"/>
        </w:rPr>
        <w:t xml:space="preserve">W przypadku braku dopełnienia warunków opisanych w ust. 1 Zamawiający odmówi przystąpienia do odbioru końcowego i zawiadomi Wykonawcę o stwierdzonych brakach. </w:t>
      </w:r>
    </w:p>
    <w:p w14:paraId="748CE732" w14:textId="13CA46A5" w:rsidR="002E089E" w:rsidRPr="00F049D1" w:rsidRDefault="002E089E" w:rsidP="00816A12">
      <w:pPr>
        <w:numPr>
          <w:ilvl w:val="0"/>
          <w:numId w:val="91"/>
        </w:numPr>
        <w:spacing w:before="60" w:after="0" w:line="276" w:lineRule="auto"/>
        <w:ind w:left="454" w:hanging="454"/>
        <w:jc w:val="both"/>
        <w:rPr>
          <w:rFonts w:ascii="Garamond" w:hAnsi="Garamond"/>
        </w:rPr>
      </w:pPr>
      <w:r w:rsidRPr="00F049D1">
        <w:rPr>
          <w:rFonts w:ascii="Garamond" w:hAnsi="Garamond"/>
        </w:rPr>
        <w:t>W odbiorze końcowym uczestniczą przedstawiciele Zamawiającego i Wykonawcy</w:t>
      </w:r>
      <w:r w:rsidR="004712D3">
        <w:rPr>
          <w:rFonts w:ascii="Garamond" w:hAnsi="Garamond"/>
        </w:rPr>
        <w:t xml:space="preserve">. </w:t>
      </w:r>
      <w:r w:rsidRPr="00F049D1">
        <w:rPr>
          <w:rFonts w:ascii="Garamond" w:hAnsi="Garamond"/>
        </w:rPr>
        <w:t>O terminie odbioru Zamawiający zobowiązany jest zawiadomić Wykonawcę co najmniej 2 dni przed dniem rozpoczęcia czynności odbioru.</w:t>
      </w:r>
    </w:p>
    <w:p w14:paraId="5C8E58BB" w14:textId="2A38FDDF" w:rsidR="002E089E" w:rsidRPr="00F049D1" w:rsidRDefault="00530B6C" w:rsidP="00F621F5">
      <w:pPr>
        <w:pStyle w:val="FR1"/>
        <w:keepNext/>
        <w:widowControl/>
        <w:spacing w:after="120" w:line="276" w:lineRule="auto"/>
        <w:ind w:left="0" w:firstLine="0"/>
        <w:jc w:val="center"/>
        <w:outlineLvl w:val="0"/>
        <w:rPr>
          <w:rFonts w:ascii="Garamond" w:hAnsi="Garamond" w:cs="Times New Roman"/>
          <w:b/>
          <w:noProof w:val="0"/>
        </w:rPr>
      </w:pPr>
      <w:r>
        <w:rPr>
          <w:rFonts w:ascii="Garamond" w:hAnsi="Garamond" w:cs="Times New Roman"/>
          <w:b/>
          <w:noProof w:val="0"/>
        </w:rPr>
        <w:t>§ 10</w:t>
      </w:r>
    </w:p>
    <w:p w14:paraId="5BEEE99B" w14:textId="77777777" w:rsidR="002E089E" w:rsidRPr="00F049D1" w:rsidRDefault="002E089E" w:rsidP="00816A12">
      <w:pPr>
        <w:keepNext/>
        <w:numPr>
          <w:ilvl w:val="0"/>
          <w:numId w:val="92"/>
        </w:numPr>
        <w:spacing w:before="60" w:after="0" w:line="276" w:lineRule="auto"/>
        <w:ind w:left="454" w:hanging="454"/>
        <w:jc w:val="both"/>
        <w:rPr>
          <w:rFonts w:ascii="Garamond" w:hAnsi="Garamond"/>
        </w:rPr>
      </w:pPr>
      <w:r w:rsidRPr="00F049D1">
        <w:rPr>
          <w:rFonts w:ascii="Garamond" w:hAnsi="Garamond"/>
        </w:rPr>
        <w:t>Z czynności odbioru zostanie sporządzony protokół, który zawierać będzie wszystkie ustalenia i zalecenia poczynione w trakcie odbioru.</w:t>
      </w:r>
    </w:p>
    <w:p w14:paraId="7784B9D2" w14:textId="77777777" w:rsidR="002E089E" w:rsidRPr="00F049D1" w:rsidRDefault="002E089E" w:rsidP="00816A12">
      <w:pPr>
        <w:numPr>
          <w:ilvl w:val="0"/>
          <w:numId w:val="92"/>
        </w:numPr>
        <w:spacing w:before="60" w:after="0" w:line="276" w:lineRule="auto"/>
        <w:ind w:left="454" w:hanging="454"/>
        <w:jc w:val="both"/>
        <w:rPr>
          <w:rFonts w:ascii="Garamond" w:hAnsi="Garamond"/>
        </w:rPr>
      </w:pPr>
      <w:r w:rsidRPr="00F049D1">
        <w:rPr>
          <w:rFonts w:ascii="Garamond" w:hAnsi="Garamond"/>
        </w:rPr>
        <w:t>W przypadku stwierdzenia podczas odbioru końcowego robót usterek, w protokole, o którym mowa w ust. 1 Zamawiający wskaże Wykonawcy usterki do usunięcia oraz wyznaczy termin na ich usunięcie.</w:t>
      </w:r>
    </w:p>
    <w:p w14:paraId="39D99750" w14:textId="77777777" w:rsidR="002E089E" w:rsidRPr="00F049D1" w:rsidRDefault="002E089E" w:rsidP="00816A12">
      <w:pPr>
        <w:numPr>
          <w:ilvl w:val="0"/>
          <w:numId w:val="92"/>
        </w:numPr>
        <w:spacing w:before="60" w:after="0" w:line="276" w:lineRule="auto"/>
        <w:ind w:left="454" w:hanging="454"/>
        <w:jc w:val="both"/>
        <w:rPr>
          <w:rFonts w:ascii="Garamond" w:hAnsi="Garamond"/>
        </w:rPr>
      </w:pPr>
      <w:r w:rsidRPr="00F049D1">
        <w:rPr>
          <w:rFonts w:ascii="Garamond" w:hAnsi="Garamond"/>
        </w:rPr>
        <w:t xml:space="preserve">Po upływie terminu na usunięcie usterek, Zamawiający w terminie </w:t>
      </w:r>
      <w:r w:rsidRPr="00C66B28">
        <w:rPr>
          <w:rFonts w:ascii="Garamond" w:hAnsi="Garamond"/>
        </w:rPr>
        <w:t>14 dni</w:t>
      </w:r>
      <w:r w:rsidRPr="00F049D1">
        <w:rPr>
          <w:rFonts w:ascii="Garamond" w:hAnsi="Garamond"/>
        </w:rPr>
        <w:t xml:space="preserve"> dokona odbioru końcowego robót z uwzględnieniem usuniętych usterek.</w:t>
      </w:r>
    </w:p>
    <w:p w14:paraId="6B8EB2CC" w14:textId="77777777" w:rsidR="002E089E" w:rsidRPr="00F049D1" w:rsidRDefault="002E089E" w:rsidP="00816A12">
      <w:pPr>
        <w:numPr>
          <w:ilvl w:val="0"/>
          <w:numId w:val="92"/>
        </w:numPr>
        <w:spacing w:before="60" w:after="0" w:line="276" w:lineRule="auto"/>
        <w:ind w:left="454" w:hanging="454"/>
        <w:jc w:val="both"/>
        <w:rPr>
          <w:rFonts w:ascii="Garamond" w:hAnsi="Garamond"/>
        </w:rPr>
      </w:pPr>
      <w:r w:rsidRPr="00F049D1">
        <w:rPr>
          <w:rFonts w:ascii="Garamond" w:hAnsi="Garamond"/>
        </w:rPr>
        <w:t>Jeżeli w toku czynności odbioru zostanie stwierdzone, że przedmiot odbioru nie osiągnął gotowości do odbioru z powodu nie zakończenia robót, Zamawiający odmówi odbioru z winy Wykonawcy.</w:t>
      </w:r>
    </w:p>
    <w:p w14:paraId="5C6E3B09" w14:textId="77777777" w:rsidR="002E089E" w:rsidRPr="00F049D1" w:rsidRDefault="002E089E" w:rsidP="00816A12">
      <w:pPr>
        <w:numPr>
          <w:ilvl w:val="0"/>
          <w:numId w:val="92"/>
        </w:numPr>
        <w:spacing w:before="60" w:after="0" w:line="276" w:lineRule="auto"/>
        <w:ind w:left="454" w:hanging="454"/>
        <w:jc w:val="both"/>
        <w:rPr>
          <w:rFonts w:ascii="Garamond" w:hAnsi="Garamond"/>
        </w:rPr>
      </w:pPr>
      <w:r w:rsidRPr="00F049D1">
        <w:rPr>
          <w:rFonts w:ascii="Garamond" w:hAnsi="Garamond"/>
        </w:rPr>
        <w:t>Jeżeli w toku czynności odbioru końcowego przedmiotu umowy zostaną stwierdzone wady:</w:t>
      </w:r>
    </w:p>
    <w:p w14:paraId="0BDBBD16" w14:textId="77777777" w:rsidR="002E089E" w:rsidRPr="00F049D1" w:rsidRDefault="002E089E" w:rsidP="00816A12">
      <w:pPr>
        <w:numPr>
          <w:ilvl w:val="0"/>
          <w:numId w:val="93"/>
        </w:numPr>
        <w:spacing w:after="40" w:line="276" w:lineRule="auto"/>
        <w:ind w:left="964" w:hanging="454"/>
        <w:jc w:val="both"/>
        <w:rPr>
          <w:rFonts w:ascii="Garamond" w:hAnsi="Garamond"/>
        </w:rPr>
      </w:pPr>
      <w:r w:rsidRPr="00F049D1">
        <w:rPr>
          <w:rFonts w:ascii="Garamond" w:hAnsi="Garamond"/>
        </w:rPr>
        <w:t xml:space="preserve">nadające się do usunięcia, Zamawiający zażąda usunięcia wad, wyznaczając odpowiedni termin; fakt usunięcia wad zostanie stwierdzony protokolarnie; </w:t>
      </w:r>
    </w:p>
    <w:p w14:paraId="07F1AF4A" w14:textId="77777777" w:rsidR="002E089E" w:rsidRPr="00F049D1" w:rsidRDefault="002E089E" w:rsidP="00816A12">
      <w:pPr>
        <w:numPr>
          <w:ilvl w:val="0"/>
          <w:numId w:val="93"/>
        </w:numPr>
        <w:spacing w:after="40" w:line="276" w:lineRule="auto"/>
        <w:ind w:left="964" w:hanging="454"/>
        <w:jc w:val="both"/>
        <w:rPr>
          <w:rFonts w:ascii="Garamond" w:hAnsi="Garamond"/>
        </w:rPr>
      </w:pPr>
      <w:r w:rsidRPr="00F049D1">
        <w:rPr>
          <w:rFonts w:ascii="Garamond" w:hAnsi="Garamond"/>
        </w:rPr>
        <w:t>nie nadające się do usunięcia, Zamawiający może:</w:t>
      </w:r>
    </w:p>
    <w:p w14:paraId="5DDE697F" w14:textId="77777777" w:rsidR="002E089E" w:rsidRPr="00F049D1" w:rsidRDefault="002E089E" w:rsidP="00816A12">
      <w:pPr>
        <w:numPr>
          <w:ilvl w:val="0"/>
          <w:numId w:val="78"/>
        </w:numPr>
        <w:tabs>
          <w:tab w:val="left" w:pos="180"/>
          <w:tab w:val="left" w:pos="426"/>
        </w:tabs>
        <w:spacing w:after="0" w:line="276" w:lineRule="auto"/>
        <w:ind w:left="1475" w:hanging="454"/>
        <w:jc w:val="both"/>
        <w:textAlignment w:val="baseline"/>
        <w:rPr>
          <w:rFonts w:ascii="Garamond" w:hAnsi="Garamond"/>
        </w:rPr>
      </w:pPr>
      <w:r w:rsidRPr="00F049D1">
        <w:rPr>
          <w:rFonts w:ascii="Garamond" w:hAnsi="Garamond"/>
        </w:rPr>
        <w:t>jeżeli wady umożliwiają użytkowanie przedmiotu umowy zgodnie z przeznaczeniem – obniżyć wynagrodzenie Wykonawcy odpowiednio do utraconej wartości użytkowej i technicznej przedmiotu umowy,</w:t>
      </w:r>
    </w:p>
    <w:p w14:paraId="38820F25" w14:textId="77777777" w:rsidR="002E089E" w:rsidRPr="00F049D1" w:rsidRDefault="002E089E" w:rsidP="00816A12">
      <w:pPr>
        <w:numPr>
          <w:ilvl w:val="0"/>
          <w:numId w:val="78"/>
        </w:numPr>
        <w:tabs>
          <w:tab w:val="left" w:pos="180"/>
          <w:tab w:val="left" w:pos="426"/>
        </w:tabs>
        <w:spacing w:after="0" w:line="276" w:lineRule="auto"/>
        <w:ind w:left="1475" w:hanging="454"/>
        <w:jc w:val="both"/>
        <w:textAlignment w:val="baseline"/>
        <w:rPr>
          <w:rFonts w:ascii="Garamond" w:hAnsi="Garamond"/>
        </w:rPr>
      </w:pPr>
      <w:r w:rsidRPr="00F049D1">
        <w:rPr>
          <w:rFonts w:ascii="Garamond" w:hAnsi="Garamond"/>
        </w:rPr>
        <w:t>jeżeli wady uniemożliwiają użytkowanie przedmiotu umowy zgodnie z przeznaczeniem Zamawiający może zażądać rozebrania elementów przedmiotu umowy z wadami na koszt i ryzyko Wykonawcy oraz zażądać ponownego wykonania przedmiotu umowy bez dodatkowego wynagrodzenia lub odstąpić od umowy.</w:t>
      </w:r>
    </w:p>
    <w:p w14:paraId="708BC865" w14:textId="730E5241" w:rsidR="002E089E" w:rsidRPr="00F049D1" w:rsidRDefault="00530B6C" w:rsidP="002E089E">
      <w:pPr>
        <w:pStyle w:val="FR1"/>
        <w:widowControl/>
        <w:spacing w:after="120" w:line="276" w:lineRule="auto"/>
        <w:ind w:left="0" w:firstLine="0"/>
        <w:jc w:val="center"/>
        <w:outlineLvl w:val="0"/>
        <w:rPr>
          <w:rFonts w:ascii="Garamond" w:hAnsi="Garamond" w:cs="Times New Roman"/>
          <w:b/>
          <w:noProof w:val="0"/>
        </w:rPr>
      </w:pPr>
      <w:r>
        <w:rPr>
          <w:rFonts w:ascii="Garamond" w:hAnsi="Garamond" w:cs="Times New Roman"/>
          <w:b/>
          <w:noProof w:val="0"/>
        </w:rPr>
        <w:t>§ 11</w:t>
      </w:r>
    </w:p>
    <w:p w14:paraId="3D93AF3F" w14:textId="77777777" w:rsidR="002E089E" w:rsidRPr="00F049D1" w:rsidRDefault="002E089E" w:rsidP="00816A12">
      <w:pPr>
        <w:numPr>
          <w:ilvl w:val="0"/>
          <w:numId w:val="106"/>
        </w:numPr>
        <w:spacing w:before="60" w:after="0" w:line="276" w:lineRule="auto"/>
        <w:jc w:val="both"/>
        <w:rPr>
          <w:rFonts w:ascii="Garamond" w:hAnsi="Garamond"/>
        </w:rPr>
      </w:pPr>
      <w:r w:rsidRPr="00F049D1">
        <w:rPr>
          <w:rFonts w:ascii="Garamond" w:hAnsi="Garamond"/>
        </w:rPr>
        <w:t>Na roboty budowlane będące przedmiotem niniejszej umowy Wykonawca udziela Zamawiającemu rękojmi i gwarancji jakości na okres 60 miesięcy oraz 24-miesięcznej gwarancji lub zgodnie z gwarancją producenta gdy przewiduje ona dłuższy okres gwarancji i 24-miesięcznej na urządzenia i sprzęt stanowiący wyposażenie pomieszczeń.</w:t>
      </w:r>
    </w:p>
    <w:p w14:paraId="65B6D4BB"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Bieg okresu gwarancji rozpoczyna się w dniu następnym licząc od dnia odbioru końcowego robót lub od daty potwierdzenia usunięcia wad stwierdzonych przy odbiorze końcowym przedmiotu umowy.</w:t>
      </w:r>
    </w:p>
    <w:p w14:paraId="320C09C3" w14:textId="65E8027E"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W okresie gwarancji i rękojmi wszelkie przeglądy, naprawy lub wymiany objęte gwarancją lub rękojmią dokonywane są w ramach wynagrodzenia brutto określonego w § 4 ust 1 Zamawiający nie ponosi jakichkolwiek kosztów związanych z naprawami lub wymianami.</w:t>
      </w:r>
    </w:p>
    <w:p w14:paraId="12DF5309"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lastRenderedPageBreak/>
        <w:t>Czas gwarancji sprzętu i urządzeń zamontowanych w pomieszczeniach przedłuża się o czas wykonania napraw od zgłoszenia wady do momentu oddania urządzenia do użytkowania Zamawiającemu.</w:t>
      </w:r>
    </w:p>
    <w:p w14:paraId="67C75A81" w14:textId="77777777" w:rsidR="00C66B28" w:rsidRDefault="002E089E" w:rsidP="00816A12">
      <w:pPr>
        <w:numPr>
          <w:ilvl w:val="0"/>
          <w:numId w:val="106"/>
        </w:numPr>
        <w:spacing w:before="60" w:after="0" w:line="276" w:lineRule="auto"/>
        <w:ind w:left="454" w:hanging="454"/>
        <w:jc w:val="both"/>
        <w:rPr>
          <w:rFonts w:ascii="Garamond" w:hAnsi="Garamond"/>
        </w:rPr>
      </w:pPr>
      <w:r w:rsidRPr="00C66B28">
        <w:rPr>
          <w:rFonts w:ascii="Garamond" w:hAnsi="Garamond"/>
        </w:rPr>
        <w:t xml:space="preserve">Gwarancja na roboty obejmuje całość prac budowlanych i wszystkie instalacje. </w:t>
      </w:r>
    </w:p>
    <w:p w14:paraId="26B03546" w14:textId="0EB8EF77" w:rsidR="002E089E" w:rsidRPr="00C66B28" w:rsidRDefault="002E089E" w:rsidP="00816A12">
      <w:pPr>
        <w:numPr>
          <w:ilvl w:val="0"/>
          <w:numId w:val="106"/>
        </w:numPr>
        <w:spacing w:before="60" w:after="0" w:line="276" w:lineRule="auto"/>
        <w:ind w:left="454" w:hanging="454"/>
        <w:jc w:val="both"/>
        <w:rPr>
          <w:rFonts w:ascii="Garamond" w:hAnsi="Garamond"/>
        </w:rPr>
      </w:pPr>
      <w:r w:rsidRPr="00C66B28">
        <w:rPr>
          <w:rFonts w:ascii="Garamond" w:hAnsi="Garamond"/>
        </w:rPr>
        <w:t>Jeżeli producent udziela dłuższej gwarancji na materiały i urządzenia zastosowane do wykonania przedmiotu umowy, obowiązuje gwarancja producenta. Wykonawca przekaże Zamawiającemu dokumenty gwarancyjne na zastosowane materiały i urządzenia, wystawione przez producentów/dostawców / sprzedawców, jako załącznik do protokołu odbioru końcowego robót.</w:t>
      </w:r>
    </w:p>
    <w:p w14:paraId="50F8756D"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Wykonawca ponosi odpowiedzialność z tytułu gwarancji za:</w:t>
      </w:r>
    </w:p>
    <w:p w14:paraId="66BDBCDF" w14:textId="77777777" w:rsidR="002E089E" w:rsidRPr="00F049D1" w:rsidRDefault="002E089E" w:rsidP="00816A12">
      <w:pPr>
        <w:pStyle w:val="Akapitzlist"/>
        <w:numPr>
          <w:ilvl w:val="0"/>
          <w:numId w:val="103"/>
        </w:numPr>
        <w:tabs>
          <w:tab w:val="left" w:pos="360"/>
        </w:tabs>
        <w:spacing w:before="60" w:after="0" w:line="276" w:lineRule="auto"/>
        <w:jc w:val="both"/>
        <w:rPr>
          <w:rFonts w:ascii="Garamond" w:hAnsi="Garamond"/>
        </w:rPr>
      </w:pPr>
      <w:r w:rsidRPr="00F049D1">
        <w:rPr>
          <w:rFonts w:ascii="Garamond" w:hAnsi="Garamond"/>
        </w:rPr>
        <w:t>wady fizyczne zmniejszające wartość użytkową, techniczną i estetyczną wykonanych robót;</w:t>
      </w:r>
    </w:p>
    <w:p w14:paraId="1803B4E5" w14:textId="77777777" w:rsidR="002E089E" w:rsidRPr="00F049D1" w:rsidRDefault="002E089E" w:rsidP="00816A12">
      <w:pPr>
        <w:pStyle w:val="Akapitzlist"/>
        <w:numPr>
          <w:ilvl w:val="0"/>
          <w:numId w:val="103"/>
        </w:numPr>
        <w:tabs>
          <w:tab w:val="left" w:pos="360"/>
        </w:tabs>
        <w:spacing w:before="60" w:after="0" w:line="276" w:lineRule="auto"/>
        <w:jc w:val="both"/>
        <w:rPr>
          <w:rFonts w:ascii="Garamond" w:hAnsi="Garamond"/>
        </w:rPr>
      </w:pPr>
      <w:r w:rsidRPr="00F049D1">
        <w:rPr>
          <w:rFonts w:ascii="Garamond" w:hAnsi="Garamond"/>
        </w:rPr>
        <w:t>usunięcie wad i usterek, stwierdzonych w toku czynności odbioru i ujawnionych w okresie gwarancji.</w:t>
      </w:r>
    </w:p>
    <w:p w14:paraId="613F6EA9"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 xml:space="preserve">W przypadku ujawnienia w okresie gwarancji wad lub usterek, Zamawiający poinformuje o tym Wykonawcę na piśmie, wyznaczając mu termin do ich usunięcia. </w:t>
      </w:r>
    </w:p>
    <w:p w14:paraId="59852F72"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Roszczenia z tytułu rękojmi mogą być dochodzone także po upływie terminu rękojmi, jeżeli Zamawiający zgłosi Wykonawcy istnienie wad w okresie rękojmi.</w:t>
      </w:r>
    </w:p>
    <w:p w14:paraId="657A1163"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 xml:space="preserve">Wady ujawnione w okresie rękojmi będą kwalifikowane przy udziale stron niniejszej umowy oraz prawidłowo ocenione pod względem przyczyn ich powstania według stanu na dzień sporządzenia protokołu. Zamawiający powiadomi Wykonawcę o terminie i miejscu kwalifikacji wad w terminie 14 dni przed dokonaniem oględzin. Protokół z komisyjnego zakwalifikowania wad otrzyma Wykonawca bezpośrednio po zakończeniu działania komisji. </w:t>
      </w:r>
    </w:p>
    <w:p w14:paraId="16F9EF2A" w14:textId="17F13B10"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 xml:space="preserve">Terminy usunięcia ujawnionych wad i usterek na roboty budowlane i instalacyjne będzie określał Zamawiający, biorąc pod uwagę niezbędny czas i techniczne możliwości ich usunięcia, dokonując odpowiedniego zapisu w protokole. </w:t>
      </w:r>
    </w:p>
    <w:p w14:paraId="0D58DCD4" w14:textId="4CDBC3B2"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W przypadku nie usunięcia wad lub usterek w wyznaczonym przez Zamawiającego terminie, Zamawiający może naliczyć karę umowną zgodnie z § 1</w:t>
      </w:r>
      <w:r w:rsidR="001F47B6">
        <w:rPr>
          <w:rFonts w:ascii="Garamond" w:hAnsi="Garamond"/>
        </w:rPr>
        <w:t>4</w:t>
      </w:r>
      <w:r w:rsidRPr="00F049D1">
        <w:rPr>
          <w:rFonts w:ascii="Garamond" w:hAnsi="Garamond"/>
        </w:rPr>
        <w:t xml:space="preserve"> niniejszej umowy. </w:t>
      </w:r>
    </w:p>
    <w:p w14:paraId="251C57D5"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 xml:space="preserve">Nie usunięcie wad lub usterek w terminie wskazanym przez Zamawiającego, daje Zamawiającemu prawo powierzenia ich usunięcia podmiotowi trzeciemu. Kosztem usunięcia tych wad zostanie obciążony Wykonawca. </w:t>
      </w:r>
    </w:p>
    <w:p w14:paraId="4B623D4D"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 xml:space="preserve">Odbiór pogwarancyjny odbędzie się na wniosek Zamawiającego. Termin odbioru Zamawiający zobowiązany jest wyznaczyć przed upływem okresu gwarancji i zawiadomić o nim Wykonawcę co najmniej 7 dni przed wyznaczoną datą odbioru. Protokół odbioru pogwarancyjnego sporządza Zamawiający i doręcza go Wykonawcy w dniu dokonania odbioru. W przypadku stwierdzenia wad lub usterek Wykonawca zobowiązuje się do usunięcia tych wad lub usterek w terminie określonym w protokole. Koszty naprawy wad i usterek ujawnionych przy odbiorze i spisanych w protokole ponosi Wykonawca. </w:t>
      </w:r>
    </w:p>
    <w:p w14:paraId="12D69249"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Po usunięciu wszystkich stwierdzonych usterek, Zamawiający podpisze protokół odbioru pogwarancyjnego.</w:t>
      </w:r>
    </w:p>
    <w:p w14:paraId="4CB6AFCB" w14:textId="77777777" w:rsidR="002E089E" w:rsidRPr="00F049D1" w:rsidRDefault="002E089E" w:rsidP="00816A12">
      <w:pPr>
        <w:numPr>
          <w:ilvl w:val="0"/>
          <w:numId w:val="106"/>
        </w:numPr>
        <w:spacing w:before="60" w:after="0" w:line="276" w:lineRule="auto"/>
        <w:ind w:left="454" w:hanging="454"/>
        <w:jc w:val="both"/>
        <w:rPr>
          <w:rFonts w:ascii="Garamond" w:hAnsi="Garamond"/>
        </w:rPr>
      </w:pPr>
      <w:r w:rsidRPr="00F049D1">
        <w:rPr>
          <w:rFonts w:ascii="Garamond" w:hAnsi="Garamond"/>
        </w:rPr>
        <w:t>Jeżeli Wykonawca nie usunie wad w terminie określonym przez Zamawiającego, Zamawiający może zlecić usunięcie ich stronie trzeciej na koszt Wykonawcy.</w:t>
      </w:r>
    </w:p>
    <w:p w14:paraId="1782DE35" w14:textId="08F1D459"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12</w:t>
      </w:r>
    </w:p>
    <w:p w14:paraId="12935A78"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Wykonawca oświadcza, że przedmiot umowy będzie wykonywał osobiście / osobiście i za pomocą podwykonawców.</w:t>
      </w:r>
    </w:p>
    <w:p w14:paraId="3A025E73"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Następujący zakres robót Wykonawca powierzy do wykonania podwykonawcom: ………………………………………….</w:t>
      </w:r>
    </w:p>
    <w:p w14:paraId="07EE25BE" w14:textId="469084B2"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Wykonawca, podwykonawca lub dalszy podwykonawca zamówienia na roboty budowlane zamierzający zawrzeć umowę o podwykonawstwo, której przedmiotem są roboty budowlane, jest obowiązany, w</w:t>
      </w:r>
      <w:r w:rsidR="00F621F5">
        <w:rPr>
          <w:rFonts w:ascii="Garamond" w:hAnsi="Garamond"/>
        </w:rPr>
        <w:t> </w:t>
      </w:r>
      <w:r w:rsidRPr="00F049D1">
        <w:rPr>
          <w:rFonts w:ascii="Garamond" w:hAnsi="Garamond"/>
        </w:rPr>
        <w:t xml:space="preserve">trakcie realizacji zamówienia publicznego na roboty budowlane, do przedłożenia Zamawiającemu </w:t>
      </w:r>
      <w:r w:rsidRPr="00F049D1">
        <w:rPr>
          <w:rFonts w:ascii="Garamond" w:hAnsi="Garamond"/>
        </w:rPr>
        <w:lastRenderedPageBreak/>
        <w:t xml:space="preserve">projektu tej umowy, przy czym podwykonawca lub dalszy podwykonawca jest obowiązany dołączyć zgodę Wykonawcy na zawarcie umowy o podwykonawstwo o treści zgodnej z projektem umowy. </w:t>
      </w:r>
    </w:p>
    <w:p w14:paraId="562A93D5"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A7639DB"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Zamawiający w terminie 7 dni, od daty wpływu do Zamawiającego, zgłasza w formie pisemnej zastrzeżenia do projektu umowy o podwykonawstwo której przedmiotem są roboty budowlane gdy:</w:t>
      </w:r>
    </w:p>
    <w:p w14:paraId="64965A7A"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zapisy umowy nie spełniają wymagań określonych w specyfikacji warunków zamówienia;</w:t>
      </w:r>
    </w:p>
    <w:p w14:paraId="7719E4F1"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zakres robót budowlanych, dostaw lub usług powierzonych podwykonawcy nie jest tożsamy z umową między Zamawiającym a Wykonawcą;</w:t>
      </w:r>
    </w:p>
    <w:p w14:paraId="3770DD99"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 </w:t>
      </w:r>
    </w:p>
    <w:p w14:paraId="7FF20DB8"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termin wykonania umowy o podwykonawstwo wykracza poza termin wykonania wskazany w § 2 ust. 1;</w:t>
      </w:r>
    </w:p>
    <w:p w14:paraId="04055591"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umowa zawiera zapisy uzależniające dokonanie zapłaty na rzecz podwykonawcy od zapłaty przez Zamawiającego należności Wykonawcy;</w:t>
      </w:r>
    </w:p>
    <w:p w14:paraId="5BB049C1"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umowa zawiera zapisy dotyczące sposobu rozliczeń za wykonane roboty, uniemożliwiającego rozliczenie tych robót pomiędzy Zamawiającym a Wykonawcą na podstawie umowy;</w:t>
      </w:r>
    </w:p>
    <w:p w14:paraId="150A6627"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umowa nie zawiera uregulowań dotyczących zawierania umów na roboty budowlane, dostawy lub usługi z dalszymi podwykonawcami, w szczególności zapisów warunkujących podpisanie tych umów od ich akceptacji i zgody Wykonawcy oraz wymogów zatrudnienia przez podwykonawcę i dalszych podwykonawców osób o których mowa w § 15 ust 7 na umowę o pracę;</w:t>
      </w:r>
    </w:p>
    <w:p w14:paraId="4AFDB55E"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Wynagrodzenie przewidziane dla podwykonawcy jest wyższe od wartości tego samego zakresu robót przedstawionego w kosztorysie przedstawionym przez Wykonawcę;</w:t>
      </w:r>
    </w:p>
    <w:p w14:paraId="0223B0C4"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zasady i termin udzielania gwarancji lub rękojmi w umowie o podwykonawstwo są sprzeczne z zasadami wynikającymi z umowy między Zamawiającym a Wykonawcą,</w:t>
      </w:r>
    </w:p>
    <w:p w14:paraId="2E410BF9" w14:textId="77777777" w:rsidR="002E089E" w:rsidRPr="00F049D1" w:rsidRDefault="002E089E" w:rsidP="00816A12">
      <w:pPr>
        <w:numPr>
          <w:ilvl w:val="0"/>
          <w:numId w:val="95"/>
        </w:numPr>
        <w:spacing w:after="40" w:line="276" w:lineRule="auto"/>
        <w:ind w:left="964" w:hanging="454"/>
        <w:jc w:val="both"/>
        <w:rPr>
          <w:rFonts w:ascii="Garamond" w:hAnsi="Garamond"/>
        </w:rPr>
      </w:pPr>
      <w:r w:rsidRPr="00F049D1">
        <w:rPr>
          <w:rFonts w:ascii="Garamond" w:hAnsi="Garamond"/>
        </w:rPr>
        <w:t xml:space="preserve"> zawiera ona postanowienia niezgodne z art. 463 PZP.</w:t>
      </w:r>
    </w:p>
    <w:p w14:paraId="10750EDA"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Niezgłoszenie w formie pisemnej zastrzeżeń do przedłożonego projektu umowy o podwykonawstwo, której przedmiotem są roboty budowlane, w terminie wskazanym w ust. 5, uważa się za akceptację projektu umowy przez Zamawiającego.</w:t>
      </w:r>
    </w:p>
    <w:p w14:paraId="75C77EEF"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Wykonawca, podwykonawca lub dalszy podwykonawca zamówienia na roboty budowlane przedkłada Zamawiającemu poświadczoną (przez siebie) za zgodność z oryginałem kopię zawartej umowy, o podwykonawstwo której przedmiotem są roboty budowlane, w terminie 7 dni od dnia jej zawarcia.</w:t>
      </w:r>
    </w:p>
    <w:p w14:paraId="015D8A71"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Zamawiający w terminie 7 dni, zgłasza w formie pisemnej sprzeciw do przedłożonej umowy o podwykonawstwo, której przedmiotem są roboty budowlane, w przypadkach, o których mowa w ust. 5.</w:t>
      </w:r>
    </w:p>
    <w:p w14:paraId="7C94CF03"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Niezgłoszenie w formie pisemnej sprzeciwu do przedłożonej umowy o podwykonawstwo, której przedmiotem są roboty budowlane w terminie określonym w ust. 8, uważa się za akceptację umowy przez Zamawiającego.</w:t>
      </w:r>
    </w:p>
    <w:p w14:paraId="73D6AE9C"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wskazanej w § 4 ust. 1 niniejszej umowy. Wyłączenie nie dotyczy umów o podwykonawstwo o wartości większej niż 50 000 zł. </w:t>
      </w:r>
    </w:p>
    <w:p w14:paraId="0DF57A1B"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lastRenderedPageBreak/>
        <w:t xml:space="preserve">Wykonawca, podwykonawca lub dalszy podwykonawca zamówienia na roboty budowlane przedkłada Zamawiającemu poświadczoną (przez siebie) za zgodność z oryginałem kopię każdej zmiany umowy o podwykonawstwo której przedmiotem są roboty budowlane, w terminie 7 dni od dnia jej zawarcia </w:t>
      </w:r>
    </w:p>
    <w:p w14:paraId="1D5A12C9"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 przypadku, o którym mowa w ust. 10, jeżeli termin zapłaty wynagrodzenia jest dłuższy niż 30 dni, Zamawiający poinformuje o tym Wykonawcę i wezwie go do doprowadzenia do zmiany tej umowy pod rygorem wystąpienia o zapłatę kary umownej.</w:t>
      </w:r>
    </w:p>
    <w:p w14:paraId="238F6C9B"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Zapisy ust. 5 – 12 stosuje się odpowiednio do zmian umów o podwykonawstwo.</w:t>
      </w:r>
    </w:p>
    <w:p w14:paraId="50464A01"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 przypadku uchylenia się od obowiązku zapłaty odpowiednio przez Wykonawcę, podwykonawcę lub dalszego podwykonawcę zamówienia na roboty budowlane. </w:t>
      </w:r>
    </w:p>
    <w:p w14:paraId="3391DE15"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płatności/złożonej do depozytu. </w:t>
      </w:r>
    </w:p>
    <w:p w14:paraId="7E019DAC" w14:textId="4A07D565"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Zamawiający dokona bezpośredniej płatności na rzecz podwykonawcy lub dalszego</w:t>
      </w:r>
      <w:r>
        <w:rPr>
          <w:rFonts w:ascii="Garamond" w:hAnsi="Garamond"/>
        </w:rPr>
        <w:t xml:space="preserve"> </w:t>
      </w:r>
      <w:r w:rsidRPr="00F049D1">
        <w:rPr>
          <w:rFonts w:ascii="Garamond" w:hAnsi="Garamond"/>
        </w:rPr>
        <w:t>podwykonawcy w terminie 14 dni od dnia uznania płatności bezpośredniej za uzasadnioną.</w:t>
      </w:r>
    </w:p>
    <w:p w14:paraId="1F0ACBB8"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 xml:space="preserve">Odpowiedzialność Zamawiającego wobec podwykonawcy lub dalszego podwykonawcy z tytułu płatności bezpośrednich za wykonanie robót budowlanych jest ograniczona do wysokości kwoty należności za wykonanie tych robót budowlanych, wynikającej z umowy. </w:t>
      </w:r>
    </w:p>
    <w:p w14:paraId="7C360B9C"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 przypadku różnic w cenach jednostkowych za wykonane roboty pomiędzy cenami jednostkowymi określonymi umową o podwykonawstwo a cenami jednostkowymi określonymi umową Zamawiający uzna i wypłaci podwykonawcy lub dalszemu podwykonawcy na podstawie wystawionej przez niego faktury lub rachunku wyłącznie kwotę należną na podstawie cen jednostkowych określonych umową.</w:t>
      </w:r>
    </w:p>
    <w:p w14:paraId="40686199"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Wykonawca odpowiada za działania i zaniechania podwykonawców, dalszych podwykonawców, ich przedstawicieli lub pracowników jak za swoje własne. Wykonawca zobowiązany jest do koordynacji prac realizowanych przez podwykonawców. Wykonanie robót przez podwykonawców nie zwalnia Wykonawcy od odpowiedzialności i zobowiązań wynikających z warunków niniejszej umowy. Wykonawca, zlecając roboty podwykonawcom, zobowiązany jest bezwzględnie przestrzegać przepisów wynikających z art. 647¹ Kodeksu Cywilnego. Zamawiającemu przysługuje prawo żądania od Wykonawcy zmiany podwykonawcy, jeżeli ten realizuje roboty w sposób wadliwy, niezgodny z założeniami i przepisami.</w:t>
      </w:r>
    </w:p>
    <w:p w14:paraId="7F750338" w14:textId="77777777" w:rsidR="002E089E" w:rsidRPr="00F049D1" w:rsidRDefault="002E089E" w:rsidP="00816A12">
      <w:pPr>
        <w:numPr>
          <w:ilvl w:val="0"/>
          <w:numId w:val="94"/>
        </w:numPr>
        <w:spacing w:before="60" w:after="0" w:line="276" w:lineRule="auto"/>
        <w:ind w:left="454" w:hanging="454"/>
        <w:jc w:val="both"/>
        <w:rPr>
          <w:rFonts w:ascii="Garamond" w:hAnsi="Garamond"/>
        </w:rPr>
      </w:pPr>
      <w:r w:rsidRPr="00F049D1">
        <w:rPr>
          <w:rFonts w:ascii="Garamond" w:hAnsi="Garamond"/>
        </w:rPr>
        <w:t>Zmiana podwykonawcy lub dalszego podwykonawcy w zakresie wykonania robót budowlanych stanowiących przedmiot umowy nie stanowi zmiany umowy, ale jest wymagana pisemna zgoda Zamawiającego na zmianę podwykonawcy lub dalszego podwykonawcy, wyrażona poprzez akceptację umowy o podwykonawstwo.</w:t>
      </w:r>
    </w:p>
    <w:p w14:paraId="470976FA" w14:textId="07926FBA"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13</w:t>
      </w:r>
    </w:p>
    <w:p w14:paraId="51262392" w14:textId="77777777" w:rsidR="002E089E" w:rsidRDefault="002E089E" w:rsidP="00816A12">
      <w:pPr>
        <w:numPr>
          <w:ilvl w:val="0"/>
          <w:numId w:val="81"/>
        </w:numPr>
        <w:spacing w:before="60" w:after="0" w:line="276" w:lineRule="auto"/>
        <w:jc w:val="both"/>
        <w:rPr>
          <w:rFonts w:ascii="Garamond" w:hAnsi="Garamond"/>
        </w:rPr>
      </w:pPr>
      <w:r w:rsidRPr="00F049D1">
        <w:rPr>
          <w:rFonts w:ascii="Garamond" w:hAnsi="Garamond"/>
        </w:rPr>
        <w:t>Zamawiający, stosownie do zapisów art. 95 ust. 1 ustawy Prawo zamówień publicznych wymaga zatrudnienia przez wykonawcę, podwykonawcę lub dalszego podwykonawcę na podstawie stosunku pracy osób wykonujących pracę w rozumieniu art. 22 § 1 ustawy z dnia 26 czerwca 1974 r. Kodeks pracy. Zobowiązanie do ww. zatrudnienia dotyczy osób, które w ramach realizacji zamówienia będą wykonywać czynności związane z wykonywaniem robót wyburzeniowych, murarskich, wykończeniowych, konstrukcyjnych, robót w zakresie instalacji elektrycznych oraz w zakresie instalacji sanitarnych.</w:t>
      </w:r>
    </w:p>
    <w:p w14:paraId="284F502D" w14:textId="2EBB36CF" w:rsidR="0065269C" w:rsidRPr="0065269C" w:rsidRDefault="0065269C" w:rsidP="00816A12">
      <w:pPr>
        <w:numPr>
          <w:ilvl w:val="0"/>
          <w:numId w:val="81"/>
        </w:numPr>
        <w:spacing w:before="60" w:after="0" w:line="276" w:lineRule="auto"/>
        <w:jc w:val="both"/>
        <w:rPr>
          <w:rFonts w:ascii="Garamond" w:hAnsi="Garamond"/>
        </w:rPr>
      </w:pPr>
      <w:r w:rsidRPr="00DE3EF9">
        <w:rPr>
          <w:rFonts w:ascii="Garamond" w:hAnsi="Garamond"/>
        </w:rPr>
        <w:t>Zamawiający wymaga aby Wykonawca zatrudniał w związku z realizacją zamówienia, co najmniej dwie osoby wymienione w art. 96 ust 2 pkt. 2 ustawy PZP (DZ. U. 2024r. poz. 1320)</w:t>
      </w:r>
      <w:r>
        <w:rPr>
          <w:rFonts w:ascii="Garamond" w:hAnsi="Garamond"/>
        </w:rPr>
        <w:t xml:space="preserve"> przez cały okres trwania umowy. </w:t>
      </w:r>
    </w:p>
    <w:p w14:paraId="3F2F6E35"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lastRenderedPageBreak/>
        <w:t xml:space="preserve">Wymóg zatrudnienia na umowę o pracę nie dotyczy: </w:t>
      </w:r>
    </w:p>
    <w:p w14:paraId="19A3BCC0" w14:textId="77777777" w:rsidR="002E089E" w:rsidRPr="00F049D1" w:rsidRDefault="002E089E" w:rsidP="00816A12">
      <w:pPr>
        <w:numPr>
          <w:ilvl w:val="1"/>
          <w:numId w:val="80"/>
        </w:numPr>
        <w:spacing w:before="60" w:after="0" w:line="276" w:lineRule="auto"/>
        <w:ind w:left="1021" w:hanging="454"/>
        <w:jc w:val="both"/>
        <w:rPr>
          <w:rFonts w:ascii="Garamond" w:hAnsi="Garamond"/>
        </w:rPr>
      </w:pPr>
      <w:r w:rsidRPr="00F049D1">
        <w:rPr>
          <w:rFonts w:ascii="Garamond" w:hAnsi="Garamond"/>
        </w:rPr>
        <w:t xml:space="preserve">osób pełniących samodzielne funkcje techniczne w budownictwie w rozumieniu ustawy z dnia 7 lipca 1994 r. Prawo budowlane (Dz. U z 2024 r. poz. 725 z późn. zm.) tj. kierownika budowy i kierowników robót którzy wykonują czynności w zakresie realizacji niniejszej umowy; </w:t>
      </w:r>
    </w:p>
    <w:p w14:paraId="398CCEE4" w14:textId="77777777" w:rsidR="002E089E" w:rsidRPr="00F049D1" w:rsidRDefault="002E089E" w:rsidP="00816A12">
      <w:pPr>
        <w:numPr>
          <w:ilvl w:val="1"/>
          <w:numId w:val="80"/>
        </w:numPr>
        <w:spacing w:before="60" w:after="0" w:line="276" w:lineRule="auto"/>
        <w:ind w:left="1021" w:hanging="454"/>
        <w:jc w:val="both"/>
        <w:rPr>
          <w:rFonts w:ascii="Garamond" w:hAnsi="Garamond"/>
        </w:rPr>
      </w:pPr>
      <w:r w:rsidRPr="00F049D1">
        <w:rPr>
          <w:rFonts w:ascii="Garamond" w:hAnsi="Garamond"/>
        </w:rPr>
        <w:t xml:space="preserve">podwykonawców i dalszych podwykonawców wykonujących osobiście i samodzielnie powierzone im czynności w zakresie realizacji zamówienia (np. osób prowadzących jednoosobową działalność gospodarczą na podstawie wpisu do Centralnej Ewidencja i Informacja o Działalności Gospodarczej lub innych równoważnych rejestrów, wspólników spółki cywilnej). </w:t>
      </w:r>
    </w:p>
    <w:p w14:paraId="69E9E30F" w14:textId="63788EB1"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4CB8954F" w14:textId="77777777" w:rsidR="002E089E" w:rsidRPr="00F049D1" w:rsidRDefault="002E089E" w:rsidP="00816A12">
      <w:pPr>
        <w:numPr>
          <w:ilvl w:val="0"/>
          <w:numId w:val="82"/>
        </w:numPr>
        <w:spacing w:before="60" w:after="0" w:line="276" w:lineRule="auto"/>
        <w:jc w:val="both"/>
        <w:rPr>
          <w:rFonts w:ascii="Garamond" w:hAnsi="Garamond"/>
        </w:rPr>
      </w:pPr>
      <w:r w:rsidRPr="00F049D1">
        <w:rPr>
          <w:rFonts w:ascii="Garamond" w:hAnsi="Garamond"/>
        </w:rPr>
        <w:t xml:space="preserve">żądania następujących dokumentów i oświadczeń: </w:t>
      </w:r>
    </w:p>
    <w:p w14:paraId="6044CFE3" w14:textId="77777777" w:rsidR="002E089E" w:rsidRPr="00F049D1" w:rsidRDefault="002E089E" w:rsidP="00816A12">
      <w:pPr>
        <w:numPr>
          <w:ilvl w:val="1"/>
          <w:numId w:val="82"/>
        </w:numPr>
        <w:spacing w:before="60" w:after="0" w:line="276" w:lineRule="auto"/>
        <w:ind w:left="1701" w:hanging="454"/>
        <w:jc w:val="both"/>
        <w:rPr>
          <w:rFonts w:ascii="Garamond" w:hAnsi="Garamond"/>
        </w:rPr>
      </w:pPr>
      <w:r w:rsidRPr="00F049D1">
        <w:rPr>
          <w:rFonts w:ascii="Garamond" w:hAnsi="Garamond"/>
        </w:rPr>
        <w:t xml:space="preserve">oświadczenia zatrudnionego pracownika, </w:t>
      </w:r>
    </w:p>
    <w:p w14:paraId="4AE82FA6" w14:textId="77777777" w:rsidR="002E089E" w:rsidRPr="00F049D1" w:rsidRDefault="002E089E" w:rsidP="00816A12">
      <w:pPr>
        <w:numPr>
          <w:ilvl w:val="1"/>
          <w:numId w:val="82"/>
        </w:numPr>
        <w:spacing w:before="60" w:after="0" w:line="276" w:lineRule="auto"/>
        <w:ind w:left="1701" w:hanging="454"/>
        <w:jc w:val="both"/>
        <w:rPr>
          <w:rFonts w:ascii="Garamond" w:hAnsi="Garamond"/>
        </w:rPr>
      </w:pPr>
      <w:r w:rsidRPr="00F049D1">
        <w:rPr>
          <w:rFonts w:ascii="Garamond" w:hAnsi="Garamond"/>
        </w:rPr>
        <w:t xml:space="preserve">oświadczenia wykonawcy lub podwykonawcy o zatrudnieniu pracownika na podstawie umowy o pracę, </w:t>
      </w:r>
    </w:p>
    <w:p w14:paraId="4878DAA1" w14:textId="77777777" w:rsidR="002E089E" w:rsidRPr="00F049D1" w:rsidRDefault="002E089E" w:rsidP="00816A12">
      <w:pPr>
        <w:numPr>
          <w:ilvl w:val="1"/>
          <w:numId w:val="82"/>
        </w:numPr>
        <w:spacing w:before="60" w:after="0" w:line="276" w:lineRule="auto"/>
        <w:ind w:left="1701" w:hanging="454"/>
        <w:jc w:val="both"/>
        <w:rPr>
          <w:rFonts w:ascii="Garamond" w:hAnsi="Garamond"/>
        </w:rPr>
      </w:pPr>
      <w:r w:rsidRPr="00F049D1">
        <w:rPr>
          <w:rFonts w:ascii="Garamond" w:hAnsi="Garamond"/>
        </w:rPr>
        <w:t xml:space="preserve">poświadczonej za zgodność z oryginałem kopii umowy o pracę zatrudnionego pracownika (kopia umowy powinna zostać zanonimizowana w sposób zapewniający ochronę danych osobowych pracowników, zgodnie z przepisami ustawy z dnia 10 maja 2018 r. o ochronie danych osobowych (tj. w szczególności bez adresów, nr PESEL pracowników), </w:t>
      </w:r>
    </w:p>
    <w:p w14:paraId="5F683ED5" w14:textId="77777777" w:rsidR="002E089E" w:rsidRPr="00F049D1" w:rsidRDefault="002E089E" w:rsidP="00816A12">
      <w:pPr>
        <w:numPr>
          <w:ilvl w:val="1"/>
          <w:numId w:val="82"/>
        </w:numPr>
        <w:spacing w:before="60" w:after="0" w:line="276" w:lineRule="auto"/>
        <w:ind w:left="1701" w:hanging="454"/>
        <w:jc w:val="both"/>
        <w:rPr>
          <w:rFonts w:ascii="Garamond" w:hAnsi="Garamond"/>
        </w:rPr>
      </w:pPr>
      <w:r w:rsidRPr="00F049D1">
        <w:rPr>
          <w:rFonts w:ascii="Garamond" w:hAnsi="Garamond"/>
        </w:rPr>
        <w:t xml:space="preserve">Innych dokumentów </w:t>
      </w:r>
      <w:r w:rsidRPr="00F049D1">
        <w:rPr>
          <w:rFonts w:ascii="Garamond" w:hAnsi="Garamond"/>
        </w:rPr>
        <w:sym w:font="Symbol" w:char="F02D"/>
      </w:r>
      <w:r w:rsidRPr="00F049D1">
        <w:rPr>
          <w:rFonts w:ascii="Garamond" w:hAnsi="Garamond"/>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3D3F643F" w14:textId="77777777" w:rsidR="002E089E" w:rsidRPr="00F049D1" w:rsidRDefault="002E089E" w:rsidP="00816A12">
      <w:pPr>
        <w:numPr>
          <w:ilvl w:val="0"/>
          <w:numId w:val="82"/>
        </w:numPr>
        <w:spacing w:before="60" w:after="0" w:line="276" w:lineRule="auto"/>
        <w:jc w:val="both"/>
        <w:rPr>
          <w:rFonts w:ascii="Garamond" w:hAnsi="Garamond"/>
        </w:rPr>
      </w:pPr>
      <w:r w:rsidRPr="00F049D1">
        <w:rPr>
          <w:rFonts w:ascii="Garamond" w:hAnsi="Garamond"/>
        </w:rPr>
        <w:t xml:space="preserve">żądania wyjaśnień w przypadku wątpliwości w zakresie potwierdzenia spełniania wymogu określonego w ust. 1, </w:t>
      </w:r>
    </w:p>
    <w:p w14:paraId="43F589D2" w14:textId="77777777" w:rsidR="002E089E" w:rsidRPr="00F049D1" w:rsidRDefault="002E089E" w:rsidP="00816A12">
      <w:pPr>
        <w:numPr>
          <w:ilvl w:val="0"/>
          <w:numId w:val="82"/>
        </w:numPr>
        <w:spacing w:before="60" w:after="0" w:line="276" w:lineRule="auto"/>
        <w:jc w:val="both"/>
        <w:rPr>
          <w:rFonts w:ascii="Garamond" w:hAnsi="Garamond"/>
        </w:rPr>
      </w:pPr>
      <w:r w:rsidRPr="00F049D1">
        <w:rPr>
          <w:rFonts w:ascii="Garamond" w:hAnsi="Garamond"/>
        </w:rPr>
        <w:t xml:space="preserve">przeprowadzania kontroli na miejscu wykonywania czynności w zakresie realizacji Umowy </w:t>
      </w:r>
    </w:p>
    <w:p w14:paraId="3DB51B53"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Wykonawca, w terminie do 14 dni od dnia zawarcia umowy, przedłoży Zamawiającemu oświadczenia o których mowa w ust. 3 pkt 1) lit. b) Wykonawcy lub podwykonawcy o zatrudnieniu na podstawie umowy o pracę osób wykonujących czynności o których mowa w ust. 1. </w:t>
      </w:r>
    </w:p>
    <w:p w14:paraId="67E6176A"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Wykonawca zobowiązany jest do informowania Zamawiającego o każdym przypadku zmiany sposobu zatrudnienia osób wykonujących czynności o których mowa w ust. 1 nie później niż w terminie 14 dni od dokonania takiej zmiany. </w:t>
      </w:r>
    </w:p>
    <w:p w14:paraId="011D3CAA"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 trakcie trwania umowy na każde wezwanie Zamawiającego w wyznaczonym w tym wezwaniu terminie Wykonawca przedłoży Zamawiającemu aktualne dokumenty wskazane w wezwaniu potwierdzające spełnienie wymogu o którym mowa w ust. 1. </w:t>
      </w:r>
    </w:p>
    <w:p w14:paraId="59AD0299"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 przypadku uzasadnionych wątpliwości co do przestrzegania prawa pracy przez Wykonawcę lub podwykonawcę, Zamawiający może zwrócić się o przeprowadzenie kontroli przez Państwową Inspekcję Pracy. </w:t>
      </w:r>
    </w:p>
    <w:p w14:paraId="5D49944D"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Fakt przebywania takiej osoby na budowie musi zostać potwierdzony pisemną notatką. Notatka nie musi być podpisana przez Wykonawcę lub jego przedstawicieli. </w:t>
      </w:r>
    </w:p>
    <w:p w14:paraId="6ACB48C7"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 xml:space="preserve">W przypadku niewywiązania się z obowiązków, o których mowa w ust. 1, 4 – 6 i 8 Wykonawca zobowiązany będzie do zapłaty kar umownych. </w:t>
      </w:r>
    </w:p>
    <w:p w14:paraId="13B3EF56" w14:textId="22DE77C6"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lastRenderedPageBreak/>
        <w:t>Wykonawca oświadcza, iż wypełnił obowiązek informacyjny przewidziany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w:t>
      </w:r>
      <w:r w:rsidR="007664C0">
        <w:rPr>
          <w:rFonts w:ascii="Garamond" w:hAnsi="Garamond"/>
        </w:rPr>
        <w:t> </w:t>
      </w:r>
      <w:r w:rsidRPr="00F049D1">
        <w:rPr>
          <w:rFonts w:ascii="Garamond" w:hAnsi="Garamond"/>
        </w:rPr>
        <w:t xml:space="preserve">szczególności poinformował te osoby o udostępnieniu danych osobowych Zamawiającemu. </w:t>
      </w:r>
    </w:p>
    <w:p w14:paraId="78F15F3A" w14:textId="77777777" w:rsidR="002E089E" w:rsidRPr="00F049D1" w:rsidRDefault="002E089E" w:rsidP="00816A12">
      <w:pPr>
        <w:numPr>
          <w:ilvl w:val="0"/>
          <w:numId w:val="81"/>
        </w:numPr>
        <w:spacing w:before="60" w:after="0" w:line="276" w:lineRule="auto"/>
        <w:ind w:left="454" w:hanging="454"/>
        <w:jc w:val="both"/>
        <w:rPr>
          <w:rFonts w:ascii="Garamond" w:hAnsi="Garamond"/>
        </w:rPr>
      </w:pPr>
      <w:r w:rsidRPr="00F049D1">
        <w:rPr>
          <w:rFonts w:ascii="Garamond" w:hAnsi="Garamond"/>
        </w:rPr>
        <w:t>Wykonawca zobowiązuje się, że Pracownicy wykonujący przedmiot umowy wskazani w oświadczeniu, o którym mowa w ust. 1, będą w okresie realizacji umowy otrzymywać wynagrodzenie za pracę równe lub przekraczające równowartość wysokości wynagrodzenia minimalnego, o którym mowa w ustawie z 10.10.2002 o minimalnym wynagrodzeniu za pracę (tekst jedn. Dz. U. z 2020 r. poz. 2207 z późn. zm.).</w:t>
      </w:r>
    </w:p>
    <w:p w14:paraId="5EDF1B9F" w14:textId="5BA741C2"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14</w:t>
      </w:r>
    </w:p>
    <w:p w14:paraId="30337DCD"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 xml:space="preserve">Wykonawca zobowiązany jest do zapłacenia Zamawiającemu kar umownych: </w:t>
      </w:r>
    </w:p>
    <w:p w14:paraId="426DEF8C"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zwłokę w wykonaniu przedmiotu umowy - w wysokości 0,1 % wynagrodzenia netto, o którym mowa w § 4 ust. 1, za każdy rozpoczęty dzień zwłoki, jaki upłynie pomiędzy terminem zakończenia robót wskazanym w § 2 ust. 1 a faktycznym dniem zakończenia robót;</w:t>
      </w:r>
    </w:p>
    <w:p w14:paraId="0E8BB20B"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zwłokę w usunięciu wad w okresie rękojmi lub gwarancji w wysokości 0,5 % wynagrodzenia netto, o którym mowa w § 4 ust. 1, za każdy rozpoczęty dzień zwłoki, licząc od ustalonego przez Zamawiającego terminu na usunięcie wad,</w:t>
      </w:r>
    </w:p>
    <w:p w14:paraId="2039FDDB" w14:textId="7F97F754"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nieusunięcie wad w okresie rękojmi i gwarancji w wysokości 0,5% wynagrodzenia netto, o</w:t>
      </w:r>
      <w:r w:rsidR="008C17F1">
        <w:rPr>
          <w:rFonts w:ascii="Garamond" w:hAnsi="Garamond"/>
        </w:rPr>
        <w:t> </w:t>
      </w:r>
      <w:r w:rsidRPr="00F049D1">
        <w:rPr>
          <w:rFonts w:ascii="Garamond" w:hAnsi="Garamond"/>
        </w:rPr>
        <w:t>którym mowa w § 4 ust. 1, za każdy rozpoczęty dzień liczony od ustalonego przez Zamawiającego terminu na usunięcie wad do dnia zawarcia umowy z wykonawcą zastępczym na usunięcie wad;</w:t>
      </w:r>
    </w:p>
    <w:p w14:paraId="6BCC7453"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 tytułu odstąpienia od umowy przez którąkolwiek ze stron z przyczyn leżących po stronie Wykonawcy w wysokości 10% wynagrodzenia netto, o którym mowa w § 4 ust. 1,</w:t>
      </w:r>
    </w:p>
    <w:p w14:paraId="1D979615" w14:textId="5F726DBC"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 xml:space="preserve">za brak zapłaty wynagrodzenia należnego podwykonawcom lub dalszym podwykonawcom </w:t>
      </w:r>
      <w:r w:rsidR="008C17F1">
        <w:rPr>
          <w:rFonts w:ascii="Garamond" w:hAnsi="Garamond"/>
        </w:rPr>
        <w:t>–</w:t>
      </w:r>
      <w:r w:rsidRPr="00F049D1">
        <w:rPr>
          <w:rFonts w:ascii="Garamond" w:hAnsi="Garamond"/>
        </w:rPr>
        <w:t xml:space="preserve"> w</w:t>
      </w:r>
      <w:r w:rsidR="008C17F1">
        <w:rPr>
          <w:rFonts w:ascii="Garamond" w:hAnsi="Garamond"/>
        </w:rPr>
        <w:t> </w:t>
      </w:r>
      <w:r w:rsidRPr="00F049D1">
        <w:rPr>
          <w:rFonts w:ascii="Garamond" w:hAnsi="Garamond"/>
        </w:rPr>
        <w:t xml:space="preserve">wysokości </w:t>
      </w:r>
      <w:r w:rsidR="008549D0">
        <w:rPr>
          <w:rFonts w:ascii="Garamond" w:hAnsi="Garamond"/>
        </w:rPr>
        <w:t>0,5% wartości umowy brutto</w:t>
      </w:r>
      <w:r w:rsidRPr="00F049D1">
        <w:rPr>
          <w:rFonts w:ascii="Garamond" w:hAnsi="Garamond"/>
        </w:rPr>
        <w:t> </w:t>
      </w:r>
      <w:r w:rsidR="008549D0">
        <w:rPr>
          <w:rFonts w:ascii="Garamond" w:hAnsi="Garamond"/>
        </w:rPr>
        <w:t>za każdy dzień opóźnienia.</w:t>
      </w:r>
    </w:p>
    <w:p w14:paraId="5B6555E8"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nieterminową zapłatę wynagrodzenia należnego podwykonawcom lub dalszym podwykonawcom - w wysokości 0,1 % wynagrodzenia netto, o którym mowa w § 4 ust. 1, za każdy rozpoczęty dzień zwłoki, od dnia upływu terminu zapłaty do dnia zapłaty</w:t>
      </w:r>
    </w:p>
    <w:p w14:paraId="599D7A8C"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nieprzedłożenie do zaakceptowania projektu umowy o podwykonawstwo, której</w:t>
      </w:r>
      <w:r>
        <w:rPr>
          <w:rFonts w:ascii="Garamond" w:hAnsi="Garamond"/>
        </w:rPr>
        <w:t xml:space="preserve"> </w:t>
      </w:r>
      <w:r w:rsidRPr="00F049D1">
        <w:rPr>
          <w:rFonts w:ascii="Garamond" w:hAnsi="Garamond"/>
        </w:rPr>
        <w:t>przedmiotem są roboty budowlane, lub projektu jej zmiany - w wysokości 1 %</w:t>
      </w:r>
      <w:r>
        <w:rPr>
          <w:rFonts w:ascii="Garamond" w:hAnsi="Garamond"/>
        </w:rPr>
        <w:t xml:space="preserve"> </w:t>
      </w:r>
      <w:r w:rsidRPr="00F049D1">
        <w:rPr>
          <w:rFonts w:ascii="Garamond" w:hAnsi="Garamond"/>
        </w:rPr>
        <w:t>wynagrodzenia netto, o którym mowa w § 4 ust. 1, za każdy nieprzedłożony do</w:t>
      </w:r>
      <w:r>
        <w:rPr>
          <w:rFonts w:ascii="Garamond" w:hAnsi="Garamond"/>
        </w:rPr>
        <w:t xml:space="preserve"> </w:t>
      </w:r>
      <w:r w:rsidRPr="00F049D1">
        <w:rPr>
          <w:rFonts w:ascii="Garamond" w:hAnsi="Garamond"/>
        </w:rPr>
        <w:t>zaakceptowania projekt umowy lub projekt jej zmiany,</w:t>
      </w:r>
    </w:p>
    <w:p w14:paraId="097341D3" w14:textId="1A96FADB"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nieprzedłożenie poświadczonej za zgodność z oryginałem kopii umowy</w:t>
      </w:r>
      <w:r>
        <w:rPr>
          <w:rFonts w:ascii="Garamond" w:hAnsi="Garamond"/>
        </w:rPr>
        <w:t xml:space="preserve"> </w:t>
      </w:r>
      <w:r w:rsidRPr="00F049D1">
        <w:rPr>
          <w:rFonts w:ascii="Garamond" w:hAnsi="Garamond"/>
        </w:rPr>
        <w:t>o podwykonawstwo lub jej zmiany w terminie, o którym mowa w § 1</w:t>
      </w:r>
      <w:r w:rsidR="00E054EA">
        <w:rPr>
          <w:rFonts w:ascii="Garamond" w:hAnsi="Garamond"/>
        </w:rPr>
        <w:t>2</w:t>
      </w:r>
      <w:r w:rsidRPr="00F049D1">
        <w:rPr>
          <w:rFonts w:ascii="Garamond" w:hAnsi="Garamond"/>
        </w:rPr>
        <w:t xml:space="preserve"> ust. 7 i ust. 10</w:t>
      </w:r>
      <w:r>
        <w:rPr>
          <w:rFonts w:ascii="Garamond" w:hAnsi="Garamond"/>
        </w:rPr>
        <w:t xml:space="preserve"> </w:t>
      </w:r>
      <w:r w:rsidR="00E054EA">
        <w:rPr>
          <w:rFonts w:ascii="Garamond" w:hAnsi="Garamond"/>
        </w:rPr>
        <w:t>–</w:t>
      </w:r>
      <w:r w:rsidRPr="00F049D1">
        <w:rPr>
          <w:rFonts w:ascii="Garamond" w:hAnsi="Garamond"/>
        </w:rPr>
        <w:t xml:space="preserve"> w wysokości 1 % wynagrodzenia netto, o którym mowa w § 4 ust. 1, za każdą</w:t>
      </w:r>
      <w:r>
        <w:rPr>
          <w:rFonts w:ascii="Garamond" w:hAnsi="Garamond"/>
        </w:rPr>
        <w:t xml:space="preserve"> </w:t>
      </w:r>
      <w:r w:rsidRPr="00F049D1">
        <w:rPr>
          <w:rFonts w:ascii="Garamond" w:hAnsi="Garamond"/>
        </w:rPr>
        <w:t>nieprzedłożoną w terminie kopię umowy lub kopię jej zmiany,</w:t>
      </w:r>
    </w:p>
    <w:p w14:paraId="25B103E3" w14:textId="5C01B6CA"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za brak zmiany umowy o podwykonawstwo w zakresie terminu zapłaty - w wysokości 1% wynagrodzenia netto, o którym mowa w § 4 ust. 1, za każdy brak zmiany,</w:t>
      </w:r>
    </w:p>
    <w:p w14:paraId="12EED2D7" w14:textId="77777777" w:rsidR="002E089E" w:rsidRPr="00F049D1" w:rsidRDefault="002E089E" w:rsidP="00816A12">
      <w:pPr>
        <w:numPr>
          <w:ilvl w:val="1"/>
          <w:numId w:val="79"/>
        </w:numPr>
        <w:spacing w:before="40" w:after="0" w:line="276" w:lineRule="auto"/>
        <w:ind w:left="1021" w:hanging="454"/>
        <w:jc w:val="both"/>
        <w:rPr>
          <w:rFonts w:ascii="Garamond" w:hAnsi="Garamond"/>
        </w:rPr>
      </w:pPr>
      <w:r w:rsidRPr="00F049D1">
        <w:rPr>
          <w:rFonts w:ascii="Garamond" w:hAnsi="Garamond"/>
        </w:rPr>
        <w:t>w razie stwierdzenia przez Zamawiającego udziału osób niezatrudnionych na podstawie umowy o</w:t>
      </w:r>
      <w:r>
        <w:rPr>
          <w:rFonts w:ascii="Garamond" w:hAnsi="Garamond"/>
        </w:rPr>
        <w:t> </w:t>
      </w:r>
      <w:r w:rsidRPr="00F049D1">
        <w:rPr>
          <w:rFonts w:ascii="Garamond" w:hAnsi="Garamond"/>
        </w:rPr>
        <w:t>pracę do wykonywania czynności, do których zamawiający wymagał zatrudnienia na podstawie umowy o pracę – w wysokości 2 000,00 zł/osoba za każdy rozpoczęty miesiąc wykonywania czynności.</w:t>
      </w:r>
    </w:p>
    <w:p w14:paraId="6F1B3E7F" w14:textId="4C43B19D"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 xml:space="preserve">Kary umowne, do których naliczenia na podstawie niniejszej umowy uprawniony jest Zamawiający, podlegają sumowaniu. Maksymalna wysokość kar umownych, o których mowa w ust. 1 niniejszego paragrafu nie może przekroczyć 50% wynagrodzenia netto, o którym mowa w § 4 ust. 1 niniejszej umowy, określonego w dniu zawarcia umowy. W sytuacji odstąpienia od Umowy z przyczyn leżących </w:t>
      </w:r>
      <w:r w:rsidRPr="00F049D1">
        <w:rPr>
          <w:rFonts w:ascii="Garamond" w:hAnsi="Garamond"/>
        </w:rPr>
        <w:lastRenderedPageBreak/>
        <w:t>po stronie Wykonawcy, Zamawiający uprawniony jest do dochodzenia nie tylko kary umownej za odstąpienie od umowy, ale także wszystkich innych kar naliczonych na podstawie Umowy do chwili odstąpienia.</w:t>
      </w:r>
    </w:p>
    <w:p w14:paraId="0339776A"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 xml:space="preserve">Jeżeli kara umowna z któregokolwiek tytułu wymienionego w ust. 1 nie pokrywa poniesionej szkody, Zamawiający może dochodzić odszkodowania uzupełniającego na zasadach ogólnych określonych przepisami Kodeksu cywilnego. </w:t>
      </w:r>
    </w:p>
    <w:p w14:paraId="4EA6D8ED"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Zamawiający zapłaci Wykonawcy kary umowne z tytułu odstąpienia od umowy z przyczyn leżących po stronie Zamawiającego - w wysokości 10% wynagrodzenia netto, o którym mowa w § 4 ust. 1, przy czym kara nie jest należna, jeżeli odstąpienie od umowy nastąpi z przyczyn o których mowa w art.  456 ust. 1 pkt 1 ustawy Prawo zamówień publicznych.</w:t>
      </w:r>
    </w:p>
    <w:p w14:paraId="71DCD783"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40449E26"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Zapłata kary przez Wykonawcę lub potrącenie przez Zamawiającego kwoty kary z płatności należnej Wykonawcy nie zwalnia Wykonawcy z obowiązku ukończenia robót lub jakichkolwiek innych obowiązków i zobowiązań wynikających z umowy.</w:t>
      </w:r>
    </w:p>
    <w:p w14:paraId="2373DE77"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Odstąpienie od umowy nie skutkuje utratą praw do żądania kar umownych z innych tytułów.</w:t>
      </w:r>
    </w:p>
    <w:p w14:paraId="2F2A39B9" w14:textId="77777777" w:rsidR="002E089E" w:rsidRPr="00F049D1" w:rsidRDefault="002E089E" w:rsidP="00816A12">
      <w:pPr>
        <w:numPr>
          <w:ilvl w:val="0"/>
          <w:numId w:val="96"/>
        </w:numPr>
        <w:spacing w:before="60" w:after="0" w:line="276" w:lineRule="auto"/>
        <w:ind w:left="454" w:hanging="454"/>
        <w:jc w:val="both"/>
        <w:rPr>
          <w:rFonts w:ascii="Garamond" w:hAnsi="Garamond"/>
        </w:rPr>
      </w:pPr>
      <w:r w:rsidRPr="00F049D1">
        <w:rPr>
          <w:rFonts w:ascii="Garamond" w:hAnsi="Garamond"/>
        </w:rPr>
        <w:t>Strony ustalają, że Zamawiający swoją wierzytelność, z tytułu naliczanych kar na podstawie niniejszej umowy, zaspokoi w pierwszej kolejności przez potrącenie z należności Wykonawcy. Wykonawca wyrażą zgodę na potrącanie niewymagalnych wierzytelności.</w:t>
      </w:r>
    </w:p>
    <w:p w14:paraId="01F5346B" w14:textId="2B71D5D5"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15</w:t>
      </w:r>
    </w:p>
    <w:p w14:paraId="36E8A7EA" w14:textId="77777777" w:rsidR="002E089E" w:rsidRPr="00F049D1" w:rsidRDefault="002E089E" w:rsidP="00816A12">
      <w:pPr>
        <w:pStyle w:val="Default"/>
        <w:numPr>
          <w:ilvl w:val="0"/>
          <w:numId w:val="62"/>
        </w:numPr>
        <w:spacing w:line="276" w:lineRule="auto"/>
        <w:ind w:left="0"/>
        <w:jc w:val="both"/>
        <w:rPr>
          <w:rFonts w:cs="Open Sans"/>
          <w:sz w:val="22"/>
          <w:szCs w:val="22"/>
        </w:rPr>
      </w:pPr>
      <w:r w:rsidRPr="00F049D1">
        <w:rPr>
          <w:rFonts w:cs="Open Sans"/>
          <w:sz w:val="22"/>
          <w:szCs w:val="22"/>
        </w:rPr>
        <w:t>Zamawiający przewiduje możliwości wprowadzenia zmian do zawartej umowy, na podstawie art. 454-455 ustawy Pzp.</w:t>
      </w:r>
    </w:p>
    <w:p w14:paraId="167E9AF2" w14:textId="77777777" w:rsidR="002E089E" w:rsidRPr="00F049D1" w:rsidRDefault="002E089E" w:rsidP="00816A12">
      <w:pPr>
        <w:pStyle w:val="Default"/>
        <w:numPr>
          <w:ilvl w:val="0"/>
          <w:numId w:val="62"/>
        </w:numPr>
        <w:spacing w:line="276" w:lineRule="auto"/>
        <w:ind w:left="0"/>
        <w:jc w:val="both"/>
        <w:rPr>
          <w:rFonts w:cs="Open Sans"/>
          <w:sz w:val="22"/>
          <w:szCs w:val="22"/>
        </w:rPr>
      </w:pPr>
      <w:r w:rsidRPr="00F049D1">
        <w:rPr>
          <w:rFonts w:cs="Open Sans"/>
          <w:sz w:val="22"/>
          <w:szCs w:val="22"/>
        </w:rPr>
        <w:t>Zamawiający działając w oparciu o art. 455 ustawy Prawo zamówień publicznych określa następujące okoliczności, które mogą powodować konieczność wprowadzenia zmian w treści zawartej umowy w stosunku do treści złożonej oferty:</w:t>
      </w:r>
    </w:p>
    <w:p w14:paraId="120B05B7" w14:textId="77777777" w:rsidR="002E089E" w:rsidRPr="00F049D1" w:rsidRDefault="002E089E" w:rsidP="00816A12">
      <w:pPr>
        <w:pStyle w:val="Akapitzlist"/>
        <w:numPr>
          <w:ilvl w:val="1"/>
          <w:numId w:val="107"/>
        </w:numPr>
        <w:autoSpaceDE w:val="0"/>
        <w:autoSpaceDN w:val="0"/>
        <w:adjustRightInd w:val="0"/>
        <w:spacing w:after="0" w:line="276" w:lineRule="auto"/>
        <w:jc w:val="both"/>
        <w:rPr>
          <w:rFonts w:ascii="Garamond" w:hAnsi="Garamond" w:cs="Open Sans"/>
        </w:rPr>
      </w:pPr>
      <w:r w:rsidRPr="00F049D1">
        <w:rPr>
          <w:rFonts w:ascii="Garamond" w:hAnsi="Garamond" w:cs="Open Sans"/>
          <w:u w:val="single"/>
        </w:rPr>
        <w:t>zmiana terminu realizacji przedmiotu umowy</w:t>
      </w:r>
      <w:r w:rsidRPr="00F049D1">
        <w:rPr>
          <w:rFonts w:ascii="Garamond" w:hAnsi="Garamond" w:cs="Open Sans"/>
        </w:rPr>
        <w:t xml:space="preserve"> będąca następstwem okoliczności:</w:t>
      </w:r>
    </w:p>
    <w:p w14:paraId="4BE7021D" w14:textId="77777777" w:rsidR="002E089E" w:rsidRPr="00F049D1" w:rsidRDefault="002E089E" w:rsidP="00816A12">
      <w:pPr>
        <w:pStyle w:val="Akapitzlist"/>
        <w:numPr>
          <w:ilvl w:val="0"/>
          <w:numId w:val="69"/>
        </w:numPr>
        <w:spacing w:line="276" w:lineRule="auto"/>
        <w:jc w:val="both"/>
        <w:rPr>
          <w:rFonts w:ascii="Garamond" w:hAnsi="Garamond"/>
        </w:rPr>
      </w:pPr>
      <w:r w:rsidRPr="00F049D1">
        <w:rPr>
          <w:rFonts w:ascii="Garamond" w:hAnsi="Garamond"/>
        </w:rPr>
        <w:t>Zamawiający wstrzyma roboty z przyczyn leżących po jego stronie, w tym w przypadku stwierdzenia błędów, nieścisłości lub braków w dokumentacji opisu przedmiotu zamówienia, uniemożliwiających prawidłową realizację przedmiotu umowy;</w:t>
      </w:r>
    </w:p>
    <w:p w14:paraId="7848FB0F" w14:textId="77777777" w:rsidR="002E089E" w:rsidRPr="00F049D1" w:rsidRDefault="002E089E" w:rsidP="00816A12">
      <w:pPr>
        <w:pStyle w:val="Akapitzlist"/>
        <w:numPr>
          <w:ilvl w:val="0"/>
          <w:numId w:val="69"/>
        </w:numPr>
        <w:spacing w:line="276" w:lineRule="auto"/>
        <w:jc w:val="both"/>
        <w:rPr>
          <w:rFonts w:ascii="Garamond" w:hAnsi="Garamond"/>
        </w:rPr>
      </w:pPr>
      <w:r w:rsidRPr="00F049D1">
        <w:rPr>
          <w:rFonts w:ascii="Garamond" w:hAnsi="Garamond"/>
        </w:rPr>
        <w:t>wystąpi konieczność dokonania zmian projektowych wpływających na zakres lub technologię robót;</w:t>
      </w:r>
    </w:p>
    <w:p w14:paraId="22D45733" w14:textId="77777777" w:rsidR="002E089E" w:rsidRPr="00F049D1" w:rsidRDefault="002E089E" w:rsidP="00816A12">
      <w:pPr>
        <w:pStyle w:val="Akapitzlist"/>
        <w:numPr>
          <w:ilvl w:val="0"/>
          <w:numId w:val="69"/>
        </w:numPr>
        <w:spacing w:line="276" w:lineRule="auto"/>
        <w:jc w:val="both"/>
        <w:rPr>
          <w:rFonts w:ascii="Garamond" w:hAnsi="Garamond"/>
        </w:rPr>
      </w:pPr>
      <w:r w:rsidRPr="00F049D1">
        <w:rPr>
          <w:rFonts w:ascii="Garamond" w:hAnsi="Garamond"/>
        </w:rPr>
        <w:t>wystąpią kolizje z infrastrukturą techniczną, która nie była ujęta w dokumentacji zamówienia i której istnienia Wykonawca nie mógł przewidzieć przy zachowaniu należytej staranności;</w:t>
      </w:r>
    </w:p>
    <w:p w14:paraId="472216F8" w14:textId="77777777" w:rsidR="002E089E" w:rsidRPr="00F049D1" w:rsidRDefault="002E089E" w:rsidP="00816A12">
      <w:pPr>
        <w:pStyle w:val="Akapitzlist"/>
        <w:numPr>
          <w:ilvl w:val="0"/>
          <w:numId w:val="69"/>
        </w:numPr>
        <w:spacing w:line="276" w:lineRule="auto"/>
        <w:jc w:val="both"/>
        <w:rPr>
          <w:rFonts w:ascii="Garamond" w:hAnsi="Garamond"/>
        </w:rPr>
      </w:pPr>
      <w:r w:rsidRPr="00F049D1">
        <w:rPr>
          <w:rFonts w:ascii="Garamond" w:hAnsi="Garamond"/>
        </w:rPr>
        <w:t>zamawiający nie przekaże placu budowy w terminie lub w inny sposób uniemożliwi rozpoczęcie lub kontynuowanie robót</w:t>
      </w:r>
    </w:p>
    <w:p w14:paraId="01D800F6" w14:textId="77777777" w:rsidR="002E089E" w:rsidRPr="00F049D1" w:rsidRDefault="002E089E" w:rsidP="00816A12">
      <w:pPr>
        <w:pStyle w:val="Akapitzlist"/>
        <w:numPr>
          <w:ilvl w:val="0"/>
          <w:numId w:val="69"/>
        </w:numPr>
        <w:autoSpaceDE w:val="0"/>
        <w:autoSpaceDN w:val="0"/>
        <w:adjustRightInd w:val="0"/>
        <w:spacing w:after="0" w:line="276" w:lineRule="auto"/>
        <w:contextualSpacing w:val="0"/>
        <w:jc w:val="both"/>
        <w:rPr>
          <w:rFonts w:ascii="Garamond" w:hAnsi="Garamond" w:cs="Calibri"/>
        </w:rPr>
      </w:pPr>
      <w:r w:rsidRPr="00F049D1">
        <w:rPr>
          <w:rFonts w:ascii="Garamond" w:hAnsi="Garamond" w:cs="Calibri"/>
        </w:rPr>
        <w:t xml:space="preserve">spowodowane innymi przyczynami zewnętrznymi niezależnymi od Zamawiającego oraz Wykonawcy w szczególności awariami, remontami, przebudowami dróg dojazdowych oraz protestami mieszkańców z blokadą dróg, </w:t>
      </w:r>
    </w:p>
    <w:p w14:paraId="56A9A12D" w14:textId="77777777" w:rsidR="002E089E" w:rsidRPr="00F049D1" w:rsidRDefault="002E089E" w:rsidP="00816A12">
      <w:pPr>
        <w:numPr>
          <w:ilvl w:val="0"/>
          <w:numId w:val="69"/>
        </w:numPr>
        <w:autoSpaceDE w:val="0"/>
        <w:autoSpaceDN w:val="0"/>
        <w:adjustRightInd w:val="0"/>
        <w:spacing w:after="0" w:line="276" w:lineRule="auto"/>
        <w:jc w:val="both"/>
        <w:rPr>
          <w:rFonts w:ascii="Garamond" w:hAnsi="Garamond" w:cs="Calibri"/>
        </w:rPr>
      </w:pPr>
      <w:r w:rsidRPr="00F049D1">
        <w:rPr>
          <w:rFonts w:ascii="Garamond" w:hAnsi="Garamond" w:cs="Calibri"/>
        </w:rPr>
        <w:t>spowodowanej wystąpieniem siły wyższej w rozumieniu przepisów kodeksu cywilnego, spowodowanej wystąpieniem okoliczności, których strony umowy nie były w stanie przewidzieć w</w:t>
      </w:r>
      <w:r>
        <w:rPr>
          <w:rFonts w:ascii="Garamond" w:hAnsi="Garamond" w:cs="Calibri"/>
        </w:rPr>
        <w:t> </w:t>
      </w:r>
      <w:r w:rsidRPr="00F049D1">
        <w:rPr>
          <w:rFonts w:ascii="Garamond" w:hAnsi="Garamond" w:cs="Calibri"/>
        </w:rPr>
        <w:t>chwili zawarcia umowy pomimo zachowania należytej staranności.</w:t>
      </w:r>
    </w:p>
    <w:p w14:paraId="420501A3" w14:textId="77777777" w:rsidR="002E089E" w:rsidRPr="00F049D1" w:rsidRDefault="002E089E" w:rsidP="008C17F1">
      <w:pPr>
        <w:pStyle w:val="Akapitzlist1"/>
        <w:tabs>
          <w:tab w:val="left" w:pos="284"/>
          <w:tab w:val="left" w:pos="851"/>
        </w:tabs>
        <w:spacing w:line="276" w:lineRule="auto"/>
        <w:ind w:left="709"/>
        <w:contextualSpacing/>
        <w:jc w:val="both"/>
        <w:rPr>
          <w:rFonts w:ascii="Garamond" w:eastAsia="Calibri" w:hAnsi="Garamond" w:cs="Calibri"/>
          <w:sz w:val="22"/>
          <w:szCs w:val="22"/>
          <w:lang w:eastAsia="en-US"/>
        </w:rPr>
      </w:pPr>
      <w:r w:rsidRPr="00F049D1">
        <w:rPr>
          <w:rFonts w:ascii="Garamond" w:eastAsia="Calibri" w:hAnsi="Garamond" w:cs="Calibri"/>
          <w:sz w:val="22"/>
          <w:szCs w:val="22"/>
          <w:lang w:eastAsia="en-US"/>
        </w:rPr>
        <w:t>Termin wykonania prac określony w umowie może ulec przedłużeniu o okres odpowiadający liczbie dni wstrzymania wykonywania prac przez Zamawiającego, liczony od dnia wydania Wykonawcy polecenia wstrzymania robót do dnia wydania polecenia ich wznowienia. Wstrzymanie prac oraz ich wznowienie wymagają formy pisemnej lub dokumentowej pod rygorem nieważności</w:t>
      </w:r>
    </w:p>
    <w:p w14:paraId="4472D9EB" w14:textId="77777777" w:rsidR="002E089E" w:rsidRPr="00F049D1" w:rsidRDefault="002E089E" w:rsidP="00816A12">
      <w:pPr>
        <w:pStyle w:val="Akapitzlist"/>
        <w:numPr>
          <w:ilvl w:val="1"/>
          <w:numId w:val="107"/>
        </w:numPr>
        <w:autoSpaceDE w:val="0"/>
        <w:autoSpaceDN w:val="0"/>
        <w:adjustRightInd w:val="0"/>
        <w:spacing w:after="0" w:line="276" w:lineRule="auto"/>
        <w:jc w:val="both"/>
        <w:rPr>
          <w:rFonts w:ascii="Garamond" w:hAnsi="Garamond" w:cs="Open Sans"/>
          <w:u w:val="single"/>
        </w:rPr>
      </w:pPr>
      <w:r w:rsidRPr="00F049D1">
        <w:rPr>
          <w:rFonts w:ascii="Garamond" w:hAnsi="Garamond" w:cs="Open Sans"/>
          <w:u w:val="single"/>
        </w:rPr>
        <w:t>zmiany sposobu realizacji zamówienia, w szczególności:</w:t>
      </w:r>
    </w:p>
    <w:p w14:paraId="051ED4D5" w14:textId="43E8BB9C" w:rsidR="002E089E" w:rsidRPr="00F049D1" w:rsidRDefault="002E089E" w:rsidP="00816A12">
      <w:pPr>
        <w:pStyle w:val="Akapitzlist"/>
        <w:numPr>
          <w:ilvl w:val="0"/>
          <w:numId w:val="18"/>
        </w:numPr>
        <w:autoSpaceDE w:val="0"/>
        <w:autoSpaceDN w:val="0"/>
        <w:adjustRightInd w:val="0"/>
        <w:spacing w:after="0" w:line="276" w:lineRule="auto"/>
        <w:ind w:left="850" w:hanging="283"/>
        <w:contextualSpacing w:val="0"/>
        <w:jc w:val="both"/>
        <w:rPr>
          <w:rFonts w:ascii="Garamond" w:hAnsi="Garamond" w:cs="Open Sans"/>
        </w:rPr>
      </w:pPr>
      <w:r w:rsidRPr="00F049D1">
        <w:rPr>
          <w:rFonts w:ascii="Garamond" w:hAnsi="Garamond" w:cs="Open Sans"/>
        </w:rPr>
        <w:t>konieczność wykonania robót / prac wynikających z zaleceń organów administracji wydanych po wszczęciu postępowania o udzielenie zamówienia;</w:t>
      </w:r>
    </w:p>
    <w:p w14:paraId="0AD7954C" w14:textId="77777777" w:rsidR="002E089E" w:rsidRPr="00F049D1" w:rsidRDefault="002E089E" w:rsidP="00816A12">
      <w:pPr>
        <w:pStyle w:val="Akapitzlist"/>
        <w:numPr>
          <w:ilvl w:val="0"/>
          <w:numId w:val="18"/>
        </w:numPr>
        <w:autoSpaceDE w:val="0"/>
        <w:autoSpaceDN w:val="0"/>
        <w:adjustRightInd w:val="0"/>
        <w:spacing w:after="0" w:line="276" w:lineRule="auto"/>
        <w:ind w:left="850" w:hanging="283"/>
        <w:contextualSpacing w:val="0"/>
        <w:jc w:val="both"/>
        <w:rPr>
          <w:rFonts w:ascii="Garamond" w:hAnsi="Garamond" w:cs="Open Sans"/>
        </w:rPr>
      </w:pPr>
      <w:r w:rsidRPr="00F049D1">
        <w:rPr>
          <w:rFonts w:ascii="Garamond" w:hAnsi="Garamond" w:cs="Open Sans"/>
        </w:rPr>
        <w:lastRenderedPageBreak/>
        <w:t>konieczność zrealizowania przedmiotu zamówienia przy zastosowaniu innych rozwiązań technicznych / technologicznych niż wskazane w dokumentacji projektowej ze względu na zmiany powszechnie obowiązujących przepisów prawa.</w:t>
      </w:r>
    </w:p>
    <w:p w14:paraId="0B8734A4" w14:textId="77777777" w:rsidR="002E089E" w:rsidRPr="00F049D1" w:rsidRDefault="002E089E" w:rsidP="00816A12">
      <w:pPr>
        <w:pStyle w:val="Akapitzlist"/>
        <w:numPr>
          <w:ilvl w:val="0"/>
          <w:numId w:val="18"/>
        </w:numPr>
        <w:autoSpaceDE w:val="0"/>
        <w:autoSpaceDN w:val="0"/>
        <w:adjustRightInd w:val="0"/>
        <w:spacing w:after="0" w:line="276" w:lineRule="auto"/>
        <w:ind w:left="850" w:hanging="283"/>
        <w:contextualSpacing w:val="0"/>
        <w:jc w:val="both"/>
        <w:rPr>
          <w:rFonts w:ascii="Garamond" w:hAnsi="Garamond" w:cs="Open Sans"/>
        </w:rPr>
      </w:pPr>
      <w:r w:rsidRPr="00F049D1">
        <w:rPr>
          <w:rFonts w:ascii="Garamond" w:hAnsi="Garamond" w:cs="Open Sans"/>
        </w:rPr>
        <w:t>zmiany sposobu spełnienia świadczenia – zmiany technologiczne, w szczególności:</w:t>
      </w:r>
    </w:p>
    <w:p w14:paraId="5CFB3B9D" w14:textId="77777777" w:rsidR="002E089E" w:rsidRPr="00F049D1" w:rsidRDefault="002E089E" w:rsidP="00816A12">
      <w:pPr>
        <w:pStyle w:val="Bezodstpw"/>
        <w:numPr>
          <w:ilvl w:val="0"/>
          <w:numId w:val="19"/>
        </w:numPr>
        <w:suppressAutoHyphens w:val="0"/>
        <w:spacing w:line="276" w:lineRule="auto"/>
        <w:ind w:left="1276" w:hanging="283"/>
        <w:jc w:val="both"/>
        <w:rPr>
          <w:rFonts w:ascii="Garamond" w:hAnsi="Garamond" w:cs="Open Sans"/>
          <w:sz w:val="22"/>
          <w:szCs w:val="22"/>
        </w:rPr>
      </w:pPr>
      <w:r w:rsidRPr="00F049D1">
        <w:rPr>
          <w:rFonts w:ascii="Garamond" w:hAnsi="Garamond" w:cs="Open Sans"/>
          <w:sz w:val="22"/>
          <w:szCs w:val="22"/>
        </w:rPr>
        <w:t>niedostępność na rynku materiałów wskazanych w dokumentacji zamówienia spowodowana zaprzestaniem produkcji lub wycofaniem z rynku tych materiałów lub urządzeń;</w:t>
      </w:r>
    </w:p>
    <w:p w14:paraId="2D2ACD2E" w14:textId="77777777" w:rsidR="002E089E" w:rsidRPr="00F049D1" w:rsidRDefault="002E089E" w:rsidP="00816A12">
      <w:pPr>
        <w:pStyle w:val="Bezodstpw"/>
        <w:numPr>
          <w:ilvl w:val="0"/>
          <w:numId w:val="19"/>
        </w:numPr>
        <w:suppressAutoHyphens w:val="0"/>
        <w:spacing w:line="276" w:lineRule="auto"/>
        <w:ind w:left="1276" w:hanging="283"/>
        <w:jc w:val="both"/>
        <w:rPr>
          <w:rFonts w:ascii="Garamond" w:hAnsi="Garamond" w:cs="Open Sans"/>
          <w:sz w:val="22"/>
          <w:szCs w:val="22"/>
        </w:rPr>
      </w:pPr>
      <w:r w:rsidRPr="00F049D1">
        <w:rPr>
          <w:rFonts w:ascii="Garamond" w:hAnsi="Garamond" w:cs="Open Sans"/>
          <w:sz w:val="22"/>
          <w:szCs w:val="22"/>
        </w:rPr>
        <w:t>pojawienie się na rynku materiałów lub urządzeń nowszej generacji pozwalających na zaoszczędzenie kosztów realizacji przedmiotu umowy lub kosztów eksploatacji wykonanego przedmiotu umowy;</w:t>
      </w:r>
    </w:p>
    <w:p w14:paraId="5E0E1AB3" w14:textId="77777777" w:rsidR="002E089E" w:rsidRPr="00F049D1" w:rsidRDefault="002E089E" w:rsidP="002E089E">
      <w:pPr>
        <w:autoSpaceDE w:val="0"/>
        <w:autoSpaceDN w:val="0"/>
        <w:adjustRightInd w:val="0"/>
        <w:spacing w:line="276" w:lineRule="auto"/>
        <w:ind w:left="850"/>
        <w:rPr>
          <w:rFonts w:ascii="Garamond" w:hAnsi="Garamond" w:cs="Open Sans"/>
        </w:rPr>
      </w:pPr>
      <w:r w:rsidRPr="00F049D1">
        <w:rPr>
          <w:rFonts w:ascii="Garamond" w:hAnsi="Garamond" w:cs="Open Sans"/>
        </w:rPr>
        <w:t>Powyższe zmiany nie mogą stanowić podstawy do zmiany wynagrodzenia Wykonawcy.</w:t>
      </w:r>
    </w:p>
    <w:p w14:paraId="094F03AE" w14:textId="77777777" w:rsidR="002E089E" w:rsidRPr="00F049D1" w:rsidRDefault="002E089E" w:rsidP="00816A12">
      <w:pPr>
        <w:pStyle w:val="Akapitzlist"/>
        <w:numPr>
          <w:ilvl w:val="1"/>
          <w:numId w:val="107"/>
        </w:numPr>
        <w:autoSpaceDE w:val="0"/>
        <w:autoSpaceDN w:val="0"/>
        <w:adjustRightInd w:val="0"/>
        <w:spacing w:after="0" w:line="276" w:lineRule="auto"/>
        <w:jc w:val="both"/>
        <w:rPr>
          <w:rFonts w:ascii="Garamond" w:hAnsi="Garamond" w:cs="Open Sans"/>
          <w:u w:val="single"/>
        </w:rPr>
      </w:pPr>
      <w:r w:rsidRPr="00F049D1">
        <w:rPr>
          <w:rFonts w:ascii="Garamond" w:hAnsi="Garamond" w:cs="Open Sans"/>
          <w:u w:val="single"/>
        </w:rPr>
        <w:t>pozostałe zmiany:</w:t>
      </w:r>
    </w:p>
    <w:p w14:paraId="374CDB4A" w14:textId="77777777" w:rsidR="002E089E" w:rsidRPr="00F049D1" w:rsidRDefault="002E089E" w:rsidP="00816A12">
      <w:pPr>
        <w:pStyle w:val="Akapitzlist"/>
        <w:numPr>
          <w:ilvl w:val="0"/>
          <w:numId w:val="17"/>
        </w:numPr>
        <w:autoSpaceDE w:val="0"/>
        <w:autoSpaceDN w:val="0"/>
        <w:adjustRightInd w:val="0"/>
        <w:spacing w:after="0" w:line="276" w:lineRule="auto"/>
        <w:ind w:left="993" w:hanging="357"/>
        <w:jc w:val="both"/>
        <w:rPr>
          <w:rFonts w:ascii="Garamond" w:hAnsi="Garamond" w:cs="Open Sans"/>
        </w:rPr>
      </w:pPr>
      <w:r w:rsidRPr="00F049D1">
        <w:rPr>
          <w:rFonts w:ascii="Garamond" w:hAnsi="Garamond" w:cs="Open Sans"/>
        </w:rPr>
        <w:t>zmiany w zakresie osób przewidzianych do nadzoru nad realizacją umowy pod warunkiem, że zaproponowane osoby będą posiadały nie niższe kwalifikacje niż osoby wskazane w umowie;</w:t>
      </w:r>
    </w:p>
    <w:p w14:paraId="1A857EC0" w14:textId="77777777" w:rsidR="002E089E" w:rsidRPr="00F049D1" w:rsidRDefault="002E089E" w:rsidP="00816A12">
      <w:pPr>
        <w:pStyle w:val="Akapitzlist"/>
        <w:numPr>
          <w:ilvl w:val="0"/>
          <w:numId w:val="17"/>
        </w:numPr>
        <w:autoSpaceDE w:val="0"/>
        <w:autoSpaceDN w:val="0"/>
        <w:adjustRightInd w:val="0"/>
        <w:spacing w:line="276" w:lineRule="auto"/>
        <w:ind w:left="992" w:hanging="357"/>
        <w:jc w:val="both"/>
        <w:rPr>
          <w:rFonts w:ascii="Garamond" w:hAnsi="Garamond" w:cs="Open Sans"/>
        </w:rPr>
      </w:pPr>
      <w:r w:rsidRPr="00F049D1">
        <w:rPr>
          <w:rFonts w:ascii="Garamond" w:hAnsi="Garamond" w:cs="Open Sans"/>
        </w:rPr>
        <w:t xml:space="preserve">zmiana części zamówienia, które Wykonawca przewidział do realizacji za pomocą podwykonawców na inne części zamówienia, w tym również części, których Wykonawca nie wskazał w złożonej przez siebie ofercie. </w:t>
      </w:r>
    </w:p>
    <w:p w14:paraId="0665098E" w14:textId="77777777" w:rsidR="002E089E" w:rsidRPr="00F049D1" w:rsidRDefault="002E089E" w:rsidP="00816A12">
      <w:pPr>
        <w:pStyle w:val="Akapitzlist"/>
        <w:numPr>
          <w:ilvl w:val="1"/>
          <w:numId w:val="107"/>
        </w:numPr>
        <w:tabs>
          <w:tab w:val="num" w:pos="567"/>
        </w:tabs>
        <w:autoSpaceDE w:val="0"/>
        <w:autoSpaceDN w:val="0"/>
        <w:adjustRightInd w:val="0"/>
        <w:spacing w:after="0" w:line="276" w:lineRule="auto"/>
        <w:jc w:val="both"/>
        <w:rPr>
          <w:rFonts w:ascii="Garamond" w:hAnsi="Garamond" w:cs="Open Sans"/>
          <w:u w:val="single"/>
        </w:rPr>
      </w:pPr>
      <w:r w:rsidRPr="00F049D1">
        <w:rPr>
          <w:rFonts w:ascii="Garamond" w:hAnsi="Garamond" w:cs="Open Sans"/>
          <w:u w:val="single"/>
        </w:rPr>
        <w:t>zmiana ceny:</w:t>
      </w:r>
    </w:p>
    <w:p w14:paraId="6D2C2F93" w14:textId="77777777" w:rsidR="002E089E" w:rsidRPr="00F049D1" w:rsidRDefault="002E089E" w:rsidP="00816A12">
      <w:pPr>
        <w:pStyle w:val="Akapitzlist"/>
        <w:numPr>
          <w:ilvl w:val="0"/>
          <w:numId w:val="108"/>
        </w:numPr>
        <w:autoSpaceDE w:val="0"/>
        <w:autoSpaceDN w:val="0"/>
        <w:adjustRightInd w:val="0"/>
        <w:spacing w:line="276" w:lineRule="auto"/>
        <w:ind w:left="993"/>
        <w:jc w:val="both"/>
        <w:rPr>
          <w:rFonts w:ascii="Garamond" w:hAnsi="Garamond" w:cs="Open Sans"/>
        </w:rPr>
      </w:pPr>
      <w:r w:rsidRPr="00F049D1">
        <w:rPr>
          <w:rFonts w:ascii="Garamond" w:hAnsi="Garamond" w:cs="Open Sans"/>
        </w:rPr>
        <w:t>w przypadku zmiany przepisów prawa podatkowego w okresie obowiązywania umowy dotyczących stawek podatku VAT, przy czym zmiana nastąpi w wartości brutto, wartość netto pozostaje bez zmian.</w:t>
      </w:r>
    </w:p>
    <w:p w14:paraId="532A13EF" w14:textId="77777777" w:rsidR="002E089E" w:rsidRPr="00F049D1" w:rsidRDefault="002E089E" w:rsidP="002E089E">
      <w:pPr>
        <w:pStyle w:val="NormalnyWeb1"/>
        <w:tabs>
          <w:tab w:val="left" w:pos="284"/>
          <w:tab w:val="left" w:pos="709"/>
        </w:tabs>
        <w:spacing w:before="0" w:after="0" w:line="276" w:lineRule="auto"/>
        <w:contextualSpacing/>
        <w:jc w:val="both"/>
        <w:rPr>
          <w:rFonts w:ascii="Garamond" w:hAnsi="Garamond" w:cs="Open Sans"/>
          <w:sz w:val="22"/>
          <w:szCs w:val="22"/>
        </w:rPr>
      </w:pPr>
      <w:r w:rsidRPr="00F049D1">
        <w:rPr>
          <w:rFonts w:ascii="Garamond" w:hAnsi="Garamond" w:cs="Open Sans"/>
          <w:sz w:val="22"/>
          <w:szCs w:val="22"/>
        </w:rPr>
        <w:t>Zmiana zapisów umowy, może być inicjowana przez Zamawiającego i Wykonawcę z zachowaniem formy pisemnej. Żądanie zmiany zapisów umowy winno zostać udokumentowane właściwym uzasadnieniem.</w:t>
      </w:r>
    </w:p>
    <w:p w14:paraId="104BA9A5" w14:textId="311B454F" w:rsidR="002E089E" w:rsidRPr="00F049D1" w:rsidRDefault="007664C0" w:rsidP="002E089E">
      <w:pPr>
        <w:keepNext/>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16</w:t>
      </w:r>
    </w:p>
    <w:p w14:paraId="41B7CF0C" w14:textId="77777777" w:rsidR="002E089E" w:rsidRPr="00F049D1" w:rsidRDefault="002E089E" w:rsidP="00816A12">
      <w:pPr>
        <w:keepNext/>
        <w:numPr>
          <w:ilvl w:val="0"/>
          <w:numId w:val="97"/>
        </w:numPr>
        <w:spacing w:before="60" w:after="0" w:line="276" w:lineRule="auto"/>
        <w:ind w:left="454" w:hanging="454"/>
        <w:jc w:val="both"/>
        <w:rPr>
          <w:rFonts w:ascii="Garamond" w:hAnsi="Garamond"/>
        </w:rPr>
      </w:pPr>
      <w:r w:rsidRPr="00F049D1">
        <w:rPr>
          <w:rFonts w:ascii="Garamond" w:hAnsi="Garamond"/>
        </w:rPr>
        <w:t>Oprócz przypadków wymienionych w treści tytułu XV Kodeksu cywilnego stronom przysługuje prawo odstąpienia od umowy, w całości lub części, ze skutkiem na przyszłość lub wstecz, w następujących sytuacjach:</w:t>
      </w:r>
    </w:p>
    <w:p w14:paraId="438ECA5D"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wystąpią istotne zmiany okoliczności powodujące, że wykonanie umowy nie leży w interesie publicznym, czego nie można było przewidzieć w chwili zawarcia umowy, w takim przypadku Wykonawca może żądać wyłącznie wynagrodzenia należnego z tytułu wykonania części umowy;</w:t>
      </w:r>
    </w:p>
    <w:p w14:paraId="57F624CE" w14:textId="2BAD0FBD"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Wykonawca bez uzasadnionych przyczyn przerwał realizację robót i przerwa ta trwa dłużej niż 15 dni i pomimo dodatkowego pisemnego wezwania Zamawiającego nie podjął ich w okresie 7</w:t>
      </w:r>
      <w:r w:rsidR="00F7745C">
        <w:rPr>
          <w:rFonts w:ascii="Garamond" w:hAnsi="Garamond"/>
          <w:bCs/>
        </w:rPr>
        <w:t> </w:t>
      </w:r>
      <w:r w:rsidRPr="00F049D1">
        <w:rPr>
          <w:rFonts w:ascii="Garamond" w:hAnsi="Garamond"/>
          <w:bCs/>
        </w:rPr>
        <w:t>dni roboczych od dnia doręczenia Wykonawcy dodatkowego wezwania,</w:t>
      </w:r>
    </w:p>
    <w:p w14:paraId="18EED691"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Wykonawca z przyczyn zawinionych nie przystąpił do odbioru terenu budowy albo nie rozpoczął robót albo pozostaje w zwłoce z realizacją robót tak dalece, że wątpliwe jest dochowanie terminu zakończenia robót,</w:t>
      </w:r>
    </w:p>
    <w:p w14:paraId="1DAA4973"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Wykonawca podzleca całość lub istotną część robót bez zgody Zamawiającego,</w:t>
      </w:r>
    </w:p>
    <w:p w14:paraId="28D09346"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Wykonawca wykonuje roboty niezgodnie z przepisami i zasadami wiedzy technicznej, przepisami bezpieczeństwa pracy lub postanowieniami niniejszej umowy, i nie zaprzestaje naruszeń mimo pisemnego upomnienia Zamawiającego,</w:t>
      </w:r>
    </w:p>
    <w:p w14:paraId="64AEBDBE"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 przypadku stwierdzenia uporczywego niezatrudniania osób wykonujących wskazane przez zamawiającego czynności na podstawie umowy o pracę,</w:t>
      </w:r>
    </w:p>
    <w:p w14:paraId="1EB20FA5" w14:textId="77777777" w:rsidR="002E089E" w:rsidRPr="00F049D1" w:rsidRDefault="002E089E" w:rsidP="00816A12">
      <w:pPr>
        <w:numPr>
          <w:ilvl w:val="1"/>
          <w:numId w:val="98"/>
        </w:numPr>
        <w:spacing w:before="60" w:after="60" w:line="276" w:lineRule="auto"/>
        <w:ind w:left="1021"/>
        <w:jc w:val="both"/>
        <w:rPr>
          <w:rFonts w:ascii="Garamond" w:hAnsi="Garamond"/>
          <w:bCs/>
        </w:rPr>
      </w:pPr>
      <w:r w:rsidRPr="00F049D1">
        <w:rPr>
          <w:rFonts w:ascii="Garamond" w:hAnsi="Garamond"/>
          <w:bCs/>
        </w:rPr>
        <w:t>W przypadku min. 3-krotnego dokonywania bezpośredniej zapłaty przez Zamawiającego lub konieczności dokonania bezpośrednich płatności na sumę większą niż 5% wartości Umowy, Podwykonawcy lub dalszemu Podwykonawcy.</w:t>
      </w:r>
    </w:p>
    <w:p w14:paraId="300EFCD1" w14:textId="77777777" w:rsidR="002E089E" w:rsidRPr="00F049D1" w:rsidRDefault="002E089E" w:rsidP="00816A12">
      <w:pPr>
        <w:numPr>
          <w:ilvl w:val="0"/>
          <w:numId w:val="97"/>
        </w:numPr>
        <w:spacing w:before="60" w:after="0" w:line="276" w:lineRule="auto"/>
        <w:ind w:left="454" w:hanging="454"/>
        <w:jc w:val="both"/>
        <w:rPr>
          <w:rFonts w:ascii="Garamond" w:hAnsi="Garamond"/>
        </w:rPr>
      </w:pPr>
      <w:r w:rsidRPr="00F049D1">
        <w:rPr>
          <w:rFonts w:ascii="Garamond" w:hAnsi="Garamond"/>
        </w:rPr>
        <w:t>Wykonawcy przysługuje prawo do odstąpienia od umowy, jeżeli Zamawiający odmawia bez uzasadnionej przyczyny odbioru robót.</w:t>
      </w:r>
    </w:p>
    <w:p w14:paraId="4A05A987" w14:textId="77777777" w:rsidR="002E089E" w:rsidRPr="00F049D1" w:rsidRDefault="002E089E" w:rsidP="00816A12">
      <w:pPr>
        <w:numPr>
          <w:ilvl w:val="0"/>
          <w:numId w:val="97"/>
        </w:numPr>
        <w:spacing w:before="60" w:after="0" w:line="276" w:lineRule="auto"/>
        <w:ind w:left="454" w:hanging="454"/>
        <w:jc w:val="both"/>
        <w:rPr>
          <w:rFonts w:ascii="Garamond" w:hAnsi="Garamond"/>
        </w:rPr>
      </w:pPr>
      <w:r w:rsidRPr="00F049D1">
        <w:rPr>
          <w:rFonts w:ascii="Garamond" w:hAnsi="Garamond"/>
        </w:rPr>
        <w:lastRenderedPageBreak/>
        <w:t>Odstąpienie od umowy powinno nastąpić w terminie nie dłuższym niż 30 dni od dnia powzięcia wiadomości o przyczynie odstąpienia w formie pisemnej pod rygorem nieważności takiego oświadczenia i powinno zawierać uzasadnienie.</w:t>
      </w:r>
    </w:p>
    <w:p w14:paraId="56458472" w14:textId="77777777" w:rsidR="002E089E" w:rsidRPr="00F049D1" w:rsidRDefault="002E089E" w:rsidP="00816A12">
      <w:pPr>
        <w:numPr>
          <w:ilvl w:val="0"/>
          <w:numId w:val="97"/>
        </w:numPr>
        <w:spacing w:before="60" w:after="0" w:line="276" w:lineRule="auto"/>
        <w:ind w:left="454" w:hanging="454"/>
        <w:jc w:val="both"/>
        <w:rPr>
          <w:rFonts w:ascii="Garamond" w:hAnsi="Garamond"/>
        </w:rPr>
      </w:pPr>
      <w:r w:rsidRPr="00F049D1">
        <w:rPr>
          <w:rFonts w:ascii="Garamond" w:hAnsi="Garamond"/>
        </w:rPr>
        <w:t>W przypadku odstąpienia od umowy Wykonawcę i Zamawiającego obciążają następujące obowiązki szczegółowe:</w:t>
      </w:r>
    </w:p>
    <w:p w14:paraId="43F6F28A" w14:textId="77777777" w:rsidR="002E089E" w:rsidRPr="00F049D1" w:rsidRDefault="002E089E" w:rsidP="00816A12">
      <w:pPr>
        <w:numPr>
          <w:ilvl w:val="1"/>
          <w:numId w:val="99"/>
        </w:numPr>
        <w:spacing w:before="60" w:after="60" w:line="276" w:lineRule="auto"/>
        <w:ind w:left="1021"/>
        <w:jc w:val="both"/>
        <w:rPr>
          <w:rFonts w:ascii="Garamond" w:hAnsi="Garamond"/>
          <w:bCs/>
        </w:rPr>
      </w:pPr>
      <w:r w:rsidRPr="00F049D1">
        <w:rPr>
          <w:rFonts w:ascii="Garamond" w:hAnsi="Garamond"/>
          <w:bCs/>
        </w:rPr>
        <w:t xml:space="preserve">Wykonawca ma obowiązek 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73C36BE6" w14:textId="77777777" w:rsidR="002E089E" w:rsidRPr="00F049D1" w:rsidRDefault="002E089E" w:rsidP="00816A12">
      <w:pPr>
        <w:numPr>
          <w:ilvl w:val="1"/>
          <w:numId w:val="99"/>
        </w:numPr>
        <w:spacing w:before="60" w:after="60" w:line="276" w:lineRule="auto"/>
        <w:ind w:left="1021"/>
        <w:jc w:val="both"/>
        <w:rPr>
          <w:rFonts w:ascii="Garamond" w:hAnsi="Garamond"/>
          <w:bCs/>
        </w:rPr>
      </w:pPr>
      <w:r w:rsidRPr="00F049D1">
        <w:rPr>
          <w:rFonts w:ascii="Garamond" w:hAnsi="Garamond"/>
          <w:bCs/>
        </w:rPr>
        <w:t>Wykonawca ma obowiązek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2B0F599B" w14:textId="77777777" w:rsidR="002E089E" w:rsidRPr="00F049D1" w:rsidRDefault="002E089E" w:rsidP="00816A12">
      <w:pPr>
        <w:numPr>
          <w:ilvl w:val="1"/>
          <w:numId w:val="99"/>
        </w:numPr>
        <w:spacing w:before="60" w:after="60" w:line="276" w:lineRule="auto"/>
        <w:ind w:left="1021"/>
        <w:jc w:val="both"/>
        <w:rPr>
          <w:rFonts w:ascii="Garamond" w:hAnsi="Garamond"/>
          <w:bCs/>
        </w:rPr>
      </w:pPr>
      <w:r w:rsidRPr="00F049D1">
        <w:rPr>
          <w:rFonts w:ascii="Garamond" w:hAnsi="Garamond"/>
          <w:bCs/>
        </w:rPr>
        <w:t>w terminie 7 dni od dnia odstąpienia od umowy Wykonawca przy udziale Zamawiającego sporządzi szczegółowy protokół inwentaryzacji robót w toku według stanu na dzień odstąpienia;</w:t>
      </w:r>
    </w:p>
    <w:p w14:paraId="06ED5D50" w14:textId="77777777" w:rsidR="002E089E" w:rsidRPr="00F049D1" w:rsidRDefault="002E089E" w:rsidP="00816A12">
      <w:pPr>
        <w:numPr>
          <w:ilvl w:val="1"/>
          <w:numId w:val="99"/>
        </w:numPr>
        <w:spacing w:before="60" w:after="60" w:line="276" w:lineRule="auto"/>
        <w:ind w:left="1021"/>
        <w:jc w:val="both"/>
        <w:rPr>
          <w:rFonts w:ascii="Garamond" w:hAnsi="Garamond"/>
          <w:bCs/>
        </w:rPr>
      </w:pPr>
      <w:r w:rsidRPr="00F049D1">
        <w:rPr>
          <w:rFonts w:ascii="Garamond" w:hAnsi="Garamond"/>
          <w:bCs/>
        </w:rPr>
        <w:t xml:space="preserve">Wykonawca niezwłocznie usunie z terenu budowy urządzenia przez niego dostarczone lub wzniesione. </w:t>
      </w:r>
    </w:p>
    <w:p w14:paraId="5B217CE9" w14:textId="77777777" w:rsidR="002E089E" w:rsidRPr="00F049D1" w:rsidRDefault="002E089E" w:rsidP="00816A12">
      <w:pPr>
        <w:numPr>
          <w:ilvl w:val="1"/>
          <w:numId w:val="99"/>
        </w:numPr>
        <w:spacing w:before="60" w:after="60" w:line="276" w:lineRule="auto"/>
        <w:ind w:left="1021"/>
        <w:jc w:val="both"/>
        <w:rPr>
          <w:rFonts w:ascii="Garamond" w:hAnsi="Garamond" w:cs="Cambria"/>
        </w:rPr>
      </w:pPr>
      <w:r w:rsidRPr="00F049D1">
        <w:rPr>
          <w:rFonts w:ascii="Garamond" w:hAnsi="Garamond"/>
          <w:bCs/>
        </w:rPr>
        <w:t>Zamawiający, w razie odstąpienia od umowy z przyczyn, za które Wykonawca nie ponosi odpowiedzialności, zobowiązany jest w terminie do 30 dni do:</w:t>
      </w:r>
    </w:p>
    <w:p w14:paraId="2EC1CEFD" w14:textId="77777777" w:rsidR="002E089E" w:rsidRPr="00F049D1" w:rsidRDefault="002E089E" w:rsidP="00816A12">
      <w:pPr>
        <w:numPr>
          <w:ilvl w:val="0"/>
          <w:numId w:val="73"/>
        </w:numPr>
        <w:tabs>
          <w:tab w:val="clear" w:pos="1440"/>
        </w:tabs>
        <w:spacing w:before="40" w:after="40" w:line="276" w:lineRule="auto"/>
        <w:ind w:left="1531" w:hanging="454"/>
        <w:jc w:val="both"/>
        <w:rPr>
          <w:rFonts w:ascii="Garamond" w:hAnsi="Garamond"/>
        </w:rPr>
      </w:pPr>
      <w:r w:rsidRPr="00F049D1">
        <w:rPr>
          <w:rFonts w:ascii="Garamond" w:hAnsi="Garamond"/>
        </w:rPr>
        <w:t>dokonania odbioru robót przerwanych oraz zapłaty wynagrodzenia za roboty, które zostały wykonane do dnia odstąpienia od umowy;</w:t>
      </w:r>
    </w:p>
    <w:p w14:paraId="5C2E794E" w14:textId="77777777" w:rsidR="002E089E" w:rsidRPr="00F049D1" w:rsidRDefault="002E089E" w:rsidP="00816A12">
      <w:pPr>
        <w:numPr>
          <w:ilvl w:val="0"/>
          <w:numId w:val="73"/>
        </w:numPr>
        <w:tabs>
          <w:tab w:val="clear" w:pos="1440"/>
        </w:tabs>
        <w:spacing w:before="40" w:after="40" w:line="276" w:lineRule="auto"/>
        <w:ind w:left="1531" w:hanging="454"/>
        <w:jc w:val="both"/>
        <w:rPr>
          <w:rFonts w:ascii="Garamond" w:hAnsi="Garamond"/>
        </w:rPr>
      </w:pPr>
      <w:r w:rsidRPr="00F049D1">
        <w:rPr>
          <w:rFonts w:ascii="Garamond" w:hAnsi="Garamond"/>
        </w:rPr>
        <w:t>przejęcia od Wykonawcy pod swój dozór terenu budowy.</w:t>
      </w:r>
    </w:p>
    <w:p w14:paraId="7DF0846B" w14:textId="77777777" w:rsidR="002E089E" w:rsidRPr="00F049D1" w:rsidRDefault="002E089E" w:rsidP="00816A12">
      <w:pPr>
        <w:numPr>
          <w:ilvl w:val="0"/>
          <w:numId w:val="97"/>
        </w:numPr>
        <w:spacing w:before="60" w:after="0" w:line="276" w:lineRule="auto"/>
        <w:ind w:left="454" w:hanging="454"/>
        <w:jc w:val="both"/>
        <w:rPr>
          <w:rFonts w:ascii="Garamond" w:hAnsi="Garamond"/>
        </w:rPr>
      </w:pPr>
      <w:r w:rsidRPr="00F049D1">
        <w:rPr>
          <w:rFonts w:ascii="Garamond" w:hAnsi="Garamond"/>
        </w:rPr>
        <w:t>Sposób obliczenia należnego wynagrodzenia Wykonawcy z tytułu wykonania części umowy nastąpi na podstawie Kosztorysu ofertowego w oparciu o ceny jednostkowe przyjęte z kosztorysów ofertowych Wykonawcy i ilości wykonanych robót zgodnie z dokonanymi obmiarami.</w:t>
      </w:r>
    </w:p>
    <w:p w14:paraId="0F14E9F8" w14:textId="48EF98AB"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17</w:t>
      </w:r>
    </w:p>
    <w:p w14:paraId="3060948E" w14:textId="77777777" w:rsidR="002E089E" w:rsidRPr="00F049D1" w:rsidRDefault="002E089E" w:rsidP="00816A12">
      <w:pPr>
        <w:widowControl w:val="0"/>
        <w:numPr>
          <w:ilvl w:val="0"/>
          <w:numId w:val="15"/>
        </w:numPr>
        <w:shd w:val="clear" w:color="auto" w:fill="FFFFFF"/>
        <w:tabs>
          <w:tab w:val="clear" w:pos="480"/>
          <w:tab w:val="num" w:pos="360"/>
          <w:tab w:val="left" w:pos="389"/>
        </w:tabs>
        <w:autoSpaceDE w:val="0"/>
        <w:autoSpaceDN w:val="0"/>
        <w:adjustRightInd w:val="0"/>
        <w:spacing w:after="0" w:line="276" w:lineRule="auto"/>
        <w:ind w:left="360" w:right="5"/>
        <w:contextualSpacing/>
        <w:jc w:val="both"/>
        <w:rPr>
          <w:rFonts w:ascii="Garamond" w:hAnsi="Garamond" w:cs="Open Sans"/>
        </w:rPr>
      </w:pPr>
      <w:r w:rsidRPr="00F049D1">
        <w:rPr>
          <w:rFonts w:ascii="Garamond" w:hAnsi="Garamond" w:cs="Open Sans"/>
        </w:rPr>
        <w:t xml:space="preserve">Wykonawca wnosi zabezpieczenie należytego wykonania umowy w wysokości </w:t>
      </w:r>
      <w:r w:rsidRPr="00F049D1">
        <w:rPr>
          <w:rFonts w:ascii="Garamond" w:hAnsi="Garamond" w:cs="Open Sans"/>
          <w:b/>
          <w:bCs/>
        </w:rPr>
        <w:t>5%</w:t>
      </w:r>
      <w:r w:rsidRPr="00F049D1">
        <w:rPr>
          <w:rFonts w:ascii="Garamond" w:hAnsi="Garamond" w:cs="Open Sans"/>
        </w:rPr>
        <w:t xml:space="preserve"> ceny całkowitej podanej w ofercie, co stanowi kwotę </w:t>
      </w:r>
      <w:r w:rsidRPr="00F049D1">
        <w:rPr>
          <w:rFonts w:ascii="Garamond" w:hAnsi="Garamond" w:cs="Open Sans"/>
          <w:b/>
          <w:bCs/>
        </w:rPr>
        <w:t>…………</w:t>
      </w:r>
      <w:r w:rsidRPr="00F049D1">
        <w:rPr>
          <w:rFonts w:ascii="Garamond" w:hAnsi="Garamond" w:cs="Open Sans"/>
        </w:rPr>
        <w:t xml:space="preserve"> zł; słownie: …………………….. Zabezpieczenie zostało wniesione w formie </w:t>
      </w:r>
      <w:r w:rsidRPr="00F049D1">
        <w:rPr>
          <w:rFonts w:ascii="Garamond" w:hAnsi="Garamond" w:cs="Open Sans"/>
          <w:b/>
          <w:bCs/>
        </w:rPr>
        <w:t>…………….</w:t>
      </w:r>
    </w:p>
    <w:p w14:paraId="042FCDAD" w14:textId="77777777" w:rsidR="002E089E" w:rsidRPr="00F049D1" w:rsidRDefault="002E089E" w:rsidP="00816A12">
      <w:pPr>
        <w:pStyle w:val="Tekstpodstawowywcity2"/>
        <w:numPr>
          <w:ilvl w:val="0"/>
          <w:numId w:val="15"/>
        </w:numPr>
        <w:tabs>
          <w:tab w:val="clear" w:pos="480"/>
          <w:tab w:val="num" w:pos="360"/>
        </w:tabs>
        <w:spacing w:after="0" w:line="276" w:lineRule="auto"/>
        <w:ind w:left="360" w:hanging="357"/>
        <w:contextualSpacing/>
        <w:jc w:val="both"/>
        <w:rPr>
          <w:rFonts w:ascii="Garamond" w:hAnsi="Garamond" w:cs="Open Sans"/>
          <w:sz w:val="22"/>
          <w:szCs w:val="22"/>
        </w:rPr>
      </w:pPr>
      <w:r w:rsidRPr="00F049D1">
        <w:rPr>
          <w:rFonts w:ascii="Garamond" w:hAnsi="Garamond" w:cs="Open Sans"/>
          <w:sz w:val="22"/>
          <w:szCs w:val="22"/>
        </w:rPr>
        <w:t>Zabezpieczenie służy pokryciu roszczeń z tytułu niewykonania lub nienależytego wykonania umowy.</w:t>
      </w:r>
    </w:p>
    <w:p w14:paraId="38F22144" w14:textId="5272223E" w:rsidR="002E089E" w:rsidRPr="00F049D1" w:rsidRDefault="002E089E" w:rsidP="00816A12">
      <w:pPr>
        <w:pStyle w:val="Tekstpodstawowywcity2"/>
        <w:numPr>
          <w:ilvl w:val="0"/>
          <w:numId w:val="15"/>
        </w:numPr>
        <w:tabs>
          <w:tab w:val="clear" w:pos="480"/>
          <w:tab w:val="num" w:pos="360"/>
        </w:tabs>
        <w:spacing w:after="0" w:line="276" w:lineRule="auto"/>
        <w:ind w:left="360" w:hanging="357"/>
        <w:contextualSpacing/>
        <w:jc w:val="both"/>
        <w:rPr>
          <w:rFonts w:ascii="Garamond" w:hAnsi="Garamond" w:cs="Open Sans"/>
          <w:sz w:val="22"/>
          <w:szCs w:val="22"/>
        </w:rPr>
      </w:pPr>
      <w:r w:rsidRPr="00F049D1">
        <w:rPr>
          <w:rFonts w:ascii="Garamond" w:hAnsi="Garamond" w:cs="Open Sans"/>
          <w:sz w:val="22"/>
          <w:szCs w:val="22"/>
        </w:rPr>
        <w:t>Zamawiający zwróci 70% kwoty zabezpieczenia w terminie 30 dni od dnia wykonania zamówienia i uznania przez Zamawiającego za należycie wykonane (po ostatecznym odbiorze zamówienia potwierdzonym protokołem odbioru). Pozostała część tj. 30% kwoty zabezpieczenia, pozostawiona na zabezpieczenie roszczeń z tytułu rękojmi za wady lub gwarancji, zostanie zwrócona nie później niż w 15. dniu po upływie okresu rękojmi za wady lub gwarancji.</w:t>
      </w:r>
    </w:p>
    <w:p w14:paraId="3BF3091E" w14:textId="77777777" w:rsidR="002E089E" w:rsidRPr="00F049D1" w:rsidRDefault="002E089E" w:rsidP="00816A12">
      <w:pPr>
        <w:numPr>
          <w:ilvl w:val="0"/>
          <w:numId w:val="15"/>
        </w:numPr>
        <w:shd w:val="clear" w:color="auto" w:fill="FFFFFF"/>
        <w:tabs>
          <w:tab w:val="clear" w:pos="480"/>
          <w:tab w:val="num" w:pos="360"/>
          <w:tab w:val="left" w:leader="dot" w:pos="5645"/>
        </w:tabs>
        <w:spacing w:after="0" w:line="276" w:lineRule="auto"/>
        <w:ind w:left="360" w:hanging="357"/>
        <w:contextualSpacing/>
        <w:jc w:val="both"/>
        <w:rPr>
          <w:rFonts w:ascii="Garamond" w:hAnsi="Garamond" w:cs="Open Sans"/>
          <w:color w:val="000000"/>
        </w:rPr>
      </w:pPr>
      <w:r w:rsidRPr="00F049D1">
        <w:rPr>
          <w:rFonts w:ascii="Garamond" w:hAnsi="Garamond" w:cs="Open Sans"/>
          <w:color w:val="000000"/>
        </w:rPr>
        <w:t>W przypadku nienależytego wykonania zamówienia, zabezpieczenie wraz z powstałymi odsetkami ustawowymi za opóźnienie staje się własnością Zamawiającego i będzie wykorzystane do zgodnego z umową wykonania przedmiotu umowy i do pokrycia roszczeń z tytułu rękojmi za wady lub gwarancji.</w:t>
      </w:r>
    </w:p>
    <w:p w14:paraId="75B18E73" w14:textId="7CC3772C" w:rsidR="002E089E" w:rsidRPr="00F049D1" w:rsidRDefault="007664C0" w:rsidP="002E089E">
      <w:pPr>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18</w:t>
      </w:r>
    </w:p>
    <w:p w14:paraId="37B2C7B7" w14:textId="77777777" w:rsidR="002E089E" w:rsidRPr="00F049D1" w:rsidRDefault="002E089E" w:rsidP="002E089E">
      <w:pPr>
        <w:spacing w:after="120" w:line="276" w:lineRule="auto"/>
        <w:rPr>
          <w:rFonts w:ascii="Garamond" w:hAnsi="Garamond"/>
        </w:rPr>
      </w:pPr>
      <w:r w:rsidRPr="00F049D1">
        <w:rPr>
          <w:rFonts w:ascii="Garamond" w:hAnsi="Garamond"/>
        </w:rPr>
        <w:t>Integralnymi składnikami niniejszej umowy są następujące dokumenty:</w:t>
      </w:r>
    </w:p>
    <w:p w14:paraId="60A48DB9" w14:textId="77777777" w:rsidR="002E089E" w:rsidRPr="00F049D1" w:rsidRDefault="002E089E" w:rsidP="00816A12">
      <w:pPr>
        <w:numPr>
          <w:ilvl w:val="0"/>
          <w:numId w:val="100"/>
        </w:numPr>
        <w:spacing w:before="60" w:after="0" w:line="276" w:lineRule="auto"/>
        <w:ind w:left="454" w:hanging="454"/>
        <w:jc w:val="both"/>
        <w:rPr>
          <w:rFonts w:ascii="Garamond" w:hAnsi="Garamond"/>
        </w:rPr>
      </w:pPr>
      <w:commentRangeStart w:id="59"/>
      <w:r w:rsidRPr="00F049D1">
        <w:rPr>
          <w:rFonts w:ascii="Garamond" w:hAnsi="Garamond"/>
        </w:rPr>
        <w:t xml:space="preserve">Oferta Wykonawcy, </w:t>
      </w:r>
    </w:p>
    <w:p w14:paraId="23DDCEAC" w14:textId="77777777" w:rsidR="002E089E" w:rsidRPr="00F049D1" w:rsidRDefault="002E089E" w:rsidP="00816A12">
      <w:pPr>
        <w:numPr>
          <w:ilvl w:val="0"/>
          <w:numId w:val="100"/>
        </w:numPr>
        <w:spacing w:before="60" w:after="0" w:line="276" w:lineRule="auto"/>
        <w:ind w:left="454" w:hanging="454"/>
        <w:jc w:val="both"/>
        <w:rPr>
          <w:rFonts w:ascii="Garamond" w:hAnsi="Garamond"/>
        </w:rPr>
      </w:pPr>
      <w:r w:rsidRPr="00F049D1">
        <w:rPr>
          <w:rFonts w:ascii="Garamond" w:hAnsi="Garamond"/>
        </w:rPr>
        <w:t>Specyfikacja istotnych warunków zamówienia,</w:t>
      </w:r>
    </w:p>
    <w:p w14:paraId="0F4E5582" w14:textId="77777777" w:rsidR="002E089E" w:rsidRPr="00F049D1" w:rsidRDefault="002E089E" w:rsidP="00816A12">
      <w:pPr>
        <w:numPr>
          <w:ilvl w:val="0"/>
          <w:numId w:val="100"/>
        </w:numPr>
        <w:spacing w:before="60" w:after="0" w:line="276" w:lineRule="auto"/>
        <w:ind w:left="454" w:hanging="454"/>
        <w:jc w:val="both"/>
        <w:rPr>
          <w:rFonts w:ascii="Garamond" w:hAnsi="Garamond"/>
        </w:rPr>
      </w:pPr>
      <w:r w:rsidRPr="00F049D1">
        <w:rPr>
          <w:rFonts w:ascii="Garamond" w:hAnsi="Garamond"/>
        </w:rPr>
        <w:t>Szczegółowe specyfikacje techniczne wykonania i odbioru robót budowlanych.</w:t>
      </w:r>
      <w:commentRangeEnd w:id="59"/>
      <w:r w:rsidRPr="00F049D1">
        <w:rPr>
          <w:rStyle w:val="Odwoaniedokomentarza"/>
          <w:rFonts w:ascii="Garamond" w:hAnsi="Garamond"/>
          <w:sz w:val="22"/>
          <w:szCs w:val="22"/>
        </w:rPr>
        <w:commentReference w:id="59"/>
      </w:r>
    </w:p>
    <w:p w14:paraId="4B331878" w14:textId="6491C727" w:rsidR="002E089E" w:rsidRPr="00F049D1" w:rsidRDefault="002E089E" w:rsidP="007664C0">
      <w:pPr>
        <w:keepNext/>
        <w:overflowPunct w:val="0"/>
        <w:autoSpaceDE w:val="0"/>
        <w:autoSpaceDN w:val="0"/>
        <w:adjustRightInd w:val="0"/>
        <w:spacing w:before="240" w:after="120" w:line="276" w:lineRule="auto"/>
        <w:jc w:val="center"/>
        <w:textAlignment w:val="baseline"/>
        <w:outlineLvl w:val="0"/>
        <w:rPr>
          <w:rFonts w:ascii="Garamond" w:hAnsi="Garamond"/>
          <w:b/>
        </w:rPr>
      </w:pPr>
      <w:r w:rsidRPr="00F049D1">
        <w:rPr>
          <w:rFonts w:ascii="Garamond" w:hAnsi="Garamond"/>
          <w:b/>
        </w:rPr>
        <w:lastRenderedPageBreak/>
        <w:t>§</w:t>
      </w:r>
      <w:r w:rsidR="007664C0">
        <w:rPr>
          <w:rFonts w:ascii="Garamond" w:hAnsi="Garamond"/>
          <w:b/>
        </w:rPr>
        <w:t xml:space="preserve"> 19</w:t>
      </w:r>
    </w:p>
    <w:p w14:paraId="023E8EEF" w14:textId="77777777" w:rsidR="002E089E" w:rsidRPr="00F049D1" w:rsidRDefault="002E089E" w:rsidP="00816A12">
      <w:pPr>
        <w:pStyle w:val="Akapitzlist"/>
        <w:keepNext/>
        <w:numPr>
          <w:ilvl w:val="0"/>
          <w:numId w:val="104"/>
        </w:numPr>
        <w:spacing w:before="120" w:after="0" w:line="276" w:lineRule="auto"/>
        <w:jc w:val="both"/>
        <w:rPr>
          <w:rFonts w:ascii="Garamond" w:hAnsi="Garamond"/>
        </w:rPr>
      </w:pPr>
      <w:r w:rsidRPr="00F049D1">
        <w:rPr>
          <w:rFonts w:ascii="Garamond" w:hAnsi="Garamond"/>
        </w:rPr>
        <w:t>W sprawach nieuregulowanych postanowieniami niniejszej umowy mają zastosowanie przepisy ustawy z dnia 29 stycznia 2004 r. Prawo zamówień publicznych wraz z przepisami wykonawczymi oraz przepisy Kodeksu Cywilnego i ustawy Prawo budowlane wraz z przepisami wykonawczymi.</w:t>
      </w:r>
    </w:p>
    <w:p w14:paraId="34FE2A69" w14:textId="77777777" w:rsidR="002E089E" w:rsidRPr="00F049D1" w:rsidRDefault="002E089E" w:rsidP="00816A12">
      <w:pPr>
        <w:pStyle w:val="Bezodstpw"/>
        <w:numPr>
          <w:ilvl w:val="0"/>
          <w:numId w:val="104"/>
        </w:numPr>
        <w:suppressAutoHyphens w:val="0"/>
        <w:jc w:val="both"/>
        <w:rPr>
          <w:rFonts w:ascii="Garamond" w:hAnsi="Garamond" w:cs="Open Sans"/>
          <w:sz w:val="22"/>
          <w:szCs w:val="20"/>
        </w:rPr>
      </w:pPr>
      <w:r w:rsidRPr="00F049D1">
        <w:rPr>
          <w:rFonts w:ascii="Garamond" w:hAnsi="Garamond" w:cs="Open Sans"/>
          <w:sz w:val="22"/>
          <w:szCs w:val="20"/>
        </w:rPr>
        <w:t>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w:t>
      </w:r>
      <w:r>
        <w:rPr>
          <w:rFonts w:ascii="Garamond" w:hAnsi="Garamond" w:cs="Open Sans"/>
          <w:sz w:val="22"/>
          <w:szCs w:val="20"/>
        </w:rPr>
        <w:t> </w:t>
      </w:r>
      <w:r w:rsidRPr="00F049D1">
        <w:rPr>
          <w:rFonts w:ascii="Garamond" w:hAnsi="Garamond" w:cs="Open Sans"/>
          <w:sz w:val="22"/>
          <w:szCs w:val="20"/>
        </w:rPr>
        <w:t>r. o ochronie sygnalistów (Dz. U. z 2024 r. poz. 928), Rozporządzeniem Dyrektora nr 101/2024 z</w:t>
      </w:r>
      <w:r>
        <w:rPr>
          <w:rFonts w:ascii="Garamond" w:hAnsi="Garamond" w:cs="Open Sans"/>
          <w:sz w:val="22"/>
          <w:szCs w:val="20"/>
        </w:rPr>
        <w:t> </w:t>
      </w:r>
      <w:r w:rsidRPr="00F049D1">
        <w:rPr>
          <w:rFonts w:ascii="Garamond" w:hAnsi="Garamond" w:cs="Open Sans"/>
          <w:sz w:val="22"/>
          <w:szCs w:val="20"/>
        </w:rPr>
        <w:t xml:space="preserve">dnia 12 września 2024 r. wdrożona została </w:t>
      </w:r>
      <w:r w:rsidRPr="00F049D1">
        <w:rPr>
          <w:rFonts w:ascii="Garamond" w:hAnsi="Garamond" w:cs="Open Sans"/>
          <w:b/>
          <w:bCs/>
          <w:sz w:val="22"/>
          <w:szCs w:val="20"/>
        </w:rPr>
        <w:t>Procedura zgłoszeń wewnętrznych w Szpitalu Wojewódzkim im. dr. Ludwika Rydygiera w Suwałkach</w:t>
      </w:r>
      <w:r w:rsidRPr="00F049D1">
        <w:rPr>
          <w:rFonts w:ascii="Garamond" w:hAnsi="Garamond" w:cs="Open Sans"/>
          <w:sz w:val="22"/>
          <w:szCs w:val="20"/>
        </w:rPr>
        <w:t>. Dyrektor Szpitala Rozporządzeniem nr</w:t>
      </w:r>
      <w:r>
        <w:rPr>
          <w:rFonts w:ascii="Garamond" w:hAnsi="Garamond" w:cs="Open Sans"/>
          <w:sz w:val="22"/>
          <w:szCs w:val="20"/>
        </w:rPr>
        <w:t> </w:t>
      </w:r>
      <w:r w:rsidRPr="00F049D1">
        <w:rPr>
          <w:rFonts w:ascii="Garamond" w:hAnsi="Garamond" w:cs="Open Sans"/>
          <w:sz w:val="22"/>
          <w:szCs w:val="20"/>
        </w:rPr>
        <w:t>100/2024 z dnia 12 września 2024r. upoważnił i wyznaczył Pracownika ds. zgłoszeń – Pan Szczepan Gałażewski, kontakt: Szpital Wojewódzki im. dr. Ludwika Rydygiera w Suwałkach, ul Szpitalna 60, bud.</w:t>
      </w:r>
      <w:r>
        <w:rPr>
          <w:rFonts w:ascii="Garamond" w:hAnsi="Garamond" w:cs="Open Sans"/>
          <w:sz w:val="22"/>
          <w:szCs w:val="20"/>
        </w:rPr>
        <w:t> </w:t>
      </w:r>
      <w:r w:rsidRPr="00F049D1">
        <w:rPr>
          <w:rFonts w:ascii="Garamond" w:hAnsi="Garamond" w:cs="Open Sans"/>
          <w:sz w:val="22"/>
          <w:szCs w:val="20"/>
        </w:rPr>
        <w:t xml:space="preserve">K, tel. 792 015 220, e-mail: </w:t>
      </w:r>
      <w:hyperlink r:id="rId25" w:history="1">
        <w:r w:rsidRPr="00F049D1">
          <w:rPr>
            <w:rFonts w:ascii="Garamond" w:hAnsi="Garamond" w:cs="Open Sans"/>
            <w:color w:val="0070C0"/>
            <w:sz w:val="22"/>
            <w:szCs w:val="20"/>
          </w:rPr>
          <w:t>sygnalista@szpital.suwalki.pl</w:t>
        </w:r>
      </w:hyperlink>
      <w:r w:rsidRPr="00F049D1">
        <w:rPr>
          <w:rFonts w:ascii="Garamond" w:hAnsi="Garamond" w:cs="Open Sans"/>
          <w:sz w:val="22"/>
          <w:szCs w:val="20"/>
        </w:rPr>
        <w:t>. Zgłoszenia zewnętrzne o naruszeniu prawa przyjmowane są przez Rzecznika Praw Obywatelskich albo organ publiczny.</w:t>
      </w:r>
    </w:p>
    <w:p w14:paraId="485811D4" w14:textId="026D4FDA" w:rsidR="002E089E" w:rsidRPr="00F049D1" w:rsidRDefault="007664C0" w:rsidP="002E089E">
      <w:pPr>
        <w:keepNext/>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20</w:t>
      </w:r>
    </w:p>
    <w:p w14:paraId="75B0BAFE" w14:textId="77777777" w:rsidR="002E089E" w:rsidRPr="00F049D1" w:rsidRDefault="002E089E" w:rsidP="002E089E">
      <w:pPr>
        <w:keepNext/>
        <w:spacing w:before="120" w:line="276" w:lineRule="auto"/>
        <w:rPr>
          <w:rFonts w:ascii="Garamond" w:hAnsi="Garamond"/>
        </w:rPr>
      </w:pPr>
      <w:r w:rsidRPr="00F049D1">
        <w:rPr>
          <w:rFonts w:ascii="Garamond" w:hAnsi="Garamond"/>
        </w:rPr>
        <w:t>Ewentualne spory na tle realizacji niniejszej umowy podlegają rozstrzygnięciom Sądu powszechnego właściwego miejscowo dla siedziby Zamawiającego.</w:t>
      </w:r>
    </w:p>
    <w:p w14:paraId="18029F55" w14:textId="40DE9AA0" w:rsidR="002E089E" w:rsidRPr="00F049D1" w:rsidRDefault="007664C0" w:rsidP="002E089E">
      <w:pPr>
        <w:keepNext/>
        <w:overflowPunct w:val="0"/>
        <w:autoSpaceDE w:val="0"/>
        <w:autoSpaceDN w:val="0"/>
        <w:adjustRightInd w:val="0"/>
        <w:spacing w:before="240" w:after="120" w:line="276" w:lineRule="auto"/>
        <w:jc w:val="center"/>
        <w:textAlignment w:val="baseline"/>
        <w:outlineLvl w:val="0"/>
        <w:rPr>
          <w:rFonts w:ascii="Garamond" w:hAnsi="Garamond"/>
          <w:b/>
        </w:rPr>
      </w:pPr>
      <w:r>
        <w:rPr>
          <w:rFonts w:ascii="Garamond" w:hAnsi="Garamond"/>
          <w:b/>
        </w:rPr>
        <w:t>§ 21</w:t>
      </w:r>
    </w:p>
    <w:p w14:paraId="37A73980" w14:textId="77777777" w:rsidR="002E089E" w:rsidRPr="00F049D1" w:rsidRDefault="002E089E" w:rsidP="002E089E">
      <w:pPr>
        <w:keepNext/>
        <w:spacing w:line="276" w:lineRule="auto"/>
        <w:rPr>
          <w:rFonts w:ascii="Garamond" w:hAnsi="Garamond"/>
        </w:rPr>
      </w:pPr>
      <w:r w:rsidRPr="00F049D1">
        <w:rPr>
          <w:rFonts w:ascii="Garamond" w:hAnsi="Garamond"/>
        </w:rPr>
        <w:t>Umowę sporządzono w 2 jednobrzmiących egzemplarzach – 1 egzemplarz dla Wykonawcy, 1 egzemplarz dla Zamawiającego.</w:t>
      </w:r>
    </w:p>
    <w:p w14:paraId="2555B121" w14:textId="77777777" w:rsidR="002E089E" w:rsidRPr="00F049D1" w:rsidRDefault="002E089E" w:rsidP="002E089E">
      <w:pPr>
        <w:spacing w:before="120" w:line="276" w:lineRule="auto"/>
        <w:jc w:val="center"/>
        <w:rPr>
          <w:rFonts w:ascii="Garamond" w:hAnsi="Garamond"/>
          <w:b/>
        </w:rPr>
      </w:pPr>
    </w:p>
    <w:p w14:paraId="6378F95B" w14:textId="77777777" w:rsidR="002E089E" w:rsidRPr="00F049D1" w:rsidRDefault="002E089E" w:rsidP="002E089E">
      <w:pPr>
        <w:spacing w:before="120" w:line="276" w:lineRule="auto"/>
        <w:jc w:val="center"/>
        <w:rPr>
          <w:rFonts w:ascii="Garamond" w:hAnsi="Garamond"/>
        </w:rPr>
      </w:pPr>
      <w:r w:rsidRPr="00F049D1">
        <w:rPr>
          <w:rFonts w:ascii="Garamond" w:hAnsi="Garamond"/>
          <w:b/>
        </w:rPr>
        <w:t xml:space="preserve">ZAMAWIAJĄCY    </w:t>
      </w:r>
      <w:r w:rsidRPr="00F049D1">
        <w:rPr>
          <w:rFonts w:ascii="Garamond" w:hAnsi="Garamond"/>
          <w:b/>
        </w:rPr>
        <w:tab/>
        <w:t xml:space="preserve"> </w:t>
      </w:r>
      <w:r w:rsidRPr="00F049D1">
        <w:rPr>
          <w:rFonts w:ascii="Garamond" w:hAnsi="Garamond"/>
          <w:b/>
        </w:rPr>
        <w:tab/>
      </w:r>
      <w:r w:rsidRPr="00F049D1">
        <w:rPr>
          <w:rFonts w:ascii="Garamond" w:hAnsi="Garamond"/>
          <w:b/>
        </w:rPr>
        <w:tab/>
      </w:r>
      <w:r w:rsidRPr="00F049D1">
        <w:rPr>
          <w:rFonts w:ascii="Garamond" w:hAnsi="Garamond"/>
          <w:b/>
        </w:rPr>
        <w:tab/>
      </w:r>
      <w:r w:rsidRPr="00F049D1">
        <w:rPr>
          <w:rFonts w:ascii="Garamond" w:hAnsi="Garamond"/>
          <w:b/>
        </w:rPr>
        <w:tab/>
        <w:t xml:space="preserve">                           WYKONAWCA</w:t>
      </w:r>
    </w:p>
    <w:p w14:paraId="62C3AE08" w14:textId="77777777" w:rsidR="00C86BA1" w:rsidRPr="000D1F57" w:rsidRDefault="00C86BA1" w:rsidP="00C86BA1">
      <w:pPr>
        <w:tabs>
          <w:tab w:val="left" w:pos="6211"/>
        </w:tabs>
        <w:rPr>
          <w:rFonts w:ascii="Garamond" w:hAnsi="Garamond"/>
          <w:sz w:val="20"/>
          <w:szCs w:val="20"/>
        </w:rPr>
      </w:pPr>
    </w:p>
    <w:p w14:paraId="6B1A85C2" w14:textId="56C649F6" w:rsidR="009F75BE" w:rsidRDefault="009F75BE">
      <w:pPr>
        <w:rPr>
          <w:rFonts w:ascii="Garamond" w:hAnsi="Garamond" w:cs="Open Sans"/>
          <w:b/>
          <w:sz w:val="20"/>
          <w:szCs w:val="20"/>
        </w:rPr>
      </w:pPr>
      <w:r>
        <w:rPr>
          <w:rFonts w:ascii="Garamond" w:hAnsi="Garamond" w:cs="Open Sans"/>
          <w:b/>
          <w:sz w:val="20"/>
          <w:szCs w:val="20"/>
        </w:rPr>
        <w:br w:type="page"/>
      </w:r>
    </w:p>
    <w:p w14:paraId="101051DE" w14:textId="77777777" w:rsidR="00BA7C63" w:rsidRPr="000D1F57" w:rsidRDefault="00BA7C63" w:rsidP="00BA7C63">
      <w:pPr>
        <w:rPr>
          <w:rFonts w:ascii="Garamond" w:hAnsi="Garamond" w:cs="Open Sans"/>
          <w:b/>
          <w:sz w:val="20"/>
          <w:szCs w:val="20"/>
        </w:rPr>
      </w:pPr>
    </w:p>
    <w:p w14:paraId="6568E8D4" w14:textId="2C2CDA22" w:rsidR="00351206" w:rsidRPr="00FD4AAE" w:rsidRDefault="00BA7C63" w:rsidP="00FD4AAE">
      <w:pPr>
        <w:suppressAutoHyphens/>
        <w:jc w:val="both"/>
        <w:rPr>
          <w:rFonts w:ascii="Garamond" w:hAnsi="Garamond" w:cs="Open Sans"/>
          <w:bCs/>
          <w:iCs/>
          <w:sz w:val="20"/>
          <w:szCs w:val="20"/>
        </w:rPr>
      </w:pPr>
      <w:r w:rsidRPr="000D1F57">
        <w:rPr>
          <w:rFonts w:ascii="Garamond" w:hAnsi="Garamond" w:cs="Open Sans"/>
          <w:bCs/>
          <w:iCs/>
          <w:sz w:val="20"/>
          <w:szCs w:val="20"/>
        </w:rPr>
        <w:t xml:space="preserve">. </w:t>
      </w:r>
    </w:p>
    <w:p w14:paraId="1E0248B0" w14:textId="7D73FAC9" w:rsidR="00BA7C63" w:rsidRPr="000D1F57" w:rsidRDefault="00BA7C63" w:rsidP="00BA7C63">
      <w:pPr>
        <w:jc w:val="right"/>
        <w:rPr>
          <w:rFonts w:ascii="Garamond" w:eastAsia="Calibri" w:hAnsi="Garamond" w:cs="Open Sans"/>
          <w:b/>
          <w:sz w:val="20"/>
          <w:szCs w:val="20"/>
        </w:rPr>
      </w:pPr>
      <w:r w:rsidRPr="000D1F57">
        <w:rPr>
          <w:rFonts w:ascii="Garamond" w:eastAsia="Calibri" w:hAnsi="Garamond" w:cs="Open Sans"/>
          <w:b/>
          <w:sz w:val="20"/>
          <w:szCs w:val="20"/>
        </w:rPr>
        <w:t>Załącznik nr 3 do SWZ</w:t>
      </w:r>
    </w:p>
    <w:p w14:paraId="4EDD238A" w14:textId="30B05F7F"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Pr>
          <w:rFonts w:ascii="Garamond" w:hAnsi="Garamond" w:cs="Open Sans"/>
          <w:b/>
          <w:sz w:val="20"/>
          <w:szCs w:val="20"/>
        </w:rPr>
        <w:t>/TP/AK/2026</w:t>
      </w:r>
    </w:p>
    <w:p w14:paraId="3FAAF9CC" w14:textId="77777777" w:rsidR="00BA7C63" w:rsidRPr="000D1F57" w:rsidRDefault="00BA7C63" w:rsidP="00BA7C63">
      <w:pPr>
        <w:pStyle w:val="Tekstpodstawowy"/>
        <w:widowControl w:val="0"/>
        <w:spacing w:line="360" w:lineRule="auto"/>
        <w:jc w:val="right"/>
        <w:rPr>
          <w:rFonts w:ascii="Garamond" w:hAnsi="Garamond" w:cs="Open Sans"/>
          <w:bCs/>
          <w:sz w:val="20"/>
          <w:szCs w:val="20"/>
        </w:rPr>
      </w:pPr>
    </w:p>
    <w:p w14:paraId="1D3DD21D" w14:textId="77777777" w:rsidR="00BA7C63" w:rsidRPr="000D1F57" w:rsidRDefault="00BA7C63" w:rsidP="00BA7C63">
      <w:pPr>
        <w:jc w:val="both"/>
        <w:rPr>
          <w:rFonts w:ascii="Garamond" w:eastAsia="Calibri" w:hAnsi="Garamond" w:cs="Open Sans"/>
          <w:sz w:val="20"/>
          <w:szCs w:val="20"/>
        </w:rPr>
      </w:pPr>
    </w:p>
    <w:p w14:paraId="67B2758E" w14:textId="77777777" w:rsidR="00BA7C63" w:rsidRPr="000D1F57" w:rsidRDefault="00BA7C63" w:rsidP="00BA7C63">
      <w:pPr>
        <w:rPr>
          <w:rFonts w:ascii="Garamond" w:hAnsi="Garamond" w:cs="Open Sans"/>
          <w:bCs/>
          <w:sz w:val="20"/>
          <w:szCs w:val="20"/>
        </w:rPr>
      </w:pPr>
      <w:r w:rsidRPr="000D1F57">
        <w:rPr>
          <w:rFonts w:ascii="Garamond" w:hAnsi="Garamond" w:cs="Open Sans"/>
          <w:bCs/>
          <w:sz w:val="20"/>
          <w:szCs w:val="20"/>
        </w:rPr>
        <w:t>Zamawiający:</w:t>
      </w:r>
    </w:p>
    <w:p w14:paraId="4454AC51" w14:textId="77777777" w:rsidR="00BA7C63" w:rsidRPr="000D1F57" w:rsidRDefault="00BA7C63" w:rsidP="00BA7C63">
      <w:pPr>
        <w:tabs>
          <w:tab w:val="left" w:pos="0"/>
          <w:tab w:val="left" w:pos="1440"/>
          <w:tab w:val="left" w:pos="1620"/>
        </w:tabs>
        <w:autoSpaceDE w:val="0"/>
        <w:rPr>
          <w:rFonts w:ascii="Garamond" w:hAnsi="Garamond" w:cs="Open Sans"/>
          <w:b/>
          <w:sz w:val="20"/>
          <w:szCs w:val="20"/>
        </w:rPr>
      </w:pPr>
      <w:r w:rsidRPr="000D1F57">
        <w:rPr>
          <w:rFonts w:ascii="Garamond" w:hAnsi="Garamond" w:cs="Open Sans"/>
          <w:b/>
          <w:sz w:val="20"/>
          <w:szCs w:val="20"/>
        </w:rPr>
        <w:t>Szpital Wojewódzki im. dr. Ludwika Rydygiera w Suwałkach</w:t>
      </w:r>
    </w:p>
    <w:p w14:paraId="7F637032" w14:textId="77777777" w:rsidR="00BA7C63" w:rsidRPr="000D1F57" w:rsidRDefault="00BA7C63" w:rsidP="00BA7C63">
      <w:pPr>
        <w:tabs>
          <w:tab w:val="left" w:pos="0"/>
          <w:tab w:val="left" w:pos="1440"/>
          <w:tab w:val="left" w:pos="1620"/>
        </w:tabs>
        <w:autoSpaceDE w:val="0"/>
        <w:rPr>
          <w:rFonts w:ascii="Garamond" w:hAnsi="Garamond" w:cs="Open Sans"/>
          <w:b/>
          <w:caps/>
          <w:spacing w:val="86"/>
          <w:sz w:val="20"/>
          <w:szCs w:val="20"/>
        </w:rPr>
      </w:pPr>
      <w:r w:rsidRPr="000D1F57">
        <w:rPr>
          <w:rFonts w:ascii="Garamond" w:hAnsi="Garamond" w:cs="Open Sans"/>
          <w:b/>
          <w:sz w:val="20"/>
          <w:szCs w:val="20"/>
        </w:rPr>
        <w:t>ul. Szpitalna 60 16-400 Suwałki</w:t>
      </w:r>
    </w:p>
    <w:p w14:paraId="24D42706" w14:textId="77777777" w:rsidR="00BA7C63" w:rsidRPr="000D1F57" w:rsidRDefault="00BA7C63" w:rsidP="00BA7C63">
      <w:pPr>
        <w:tabs>
          <w:tab w:val="left" w:pos="0"/>
          <w:tab w:val="left" w:pos="1440"/>
          <w:tab w:val="left" w:pos="1620"/>
        </w:tabs>
        <w:autoSpaceDE w:val="0"/>
        <w:rPr>
          <w:rFonts w:ascii="Garamond" w:hAnsi="Garamond" w:cs="Open Sans"/>
          <w:b/>
          <w:caps/>
          <w:spacing w:val="86"/>
          <w:sz w:val="20"/>
          <w:szCs w:val="20"/>
          <w:u w:val="single"/>
        </w:rPr>
      </w:pPr>
    </w:p>
    <w:p w14:paraId="79E9EA91" w14:textId="77777777" w:rsidR="00BA7C63" w:rsidRPr="000D1F57" w:rsidRDefault="00BA7C63" w:rsidP="00BA7C63">
      <w:pPr>
        <w:spacing w:line="252" w:lineRule="auto"/>
        <w:rPr>
          <w:rFonts w:ascii="Garamond" w:hAnsi="Garamond" w:cs="Open Sans"/>
          <w:b/>
          <w:sz w:val="20"/>
          <w:szCs w:val="20"/>
        </w:rPr>
      </w:pPr>
      <w:r w:rsidRPr="000D1F57">
        <w:rPr>
          <w:rFonts w:ascii="Garamond" w:hAnsi="Garamond" w:cs="Open Sans"/>
          <w:b/>
          <w:sz w:val="20"/>
          <w:szCs w:val="20"/>
        </w:rPr>
        <w:t>Wykonawca:</w:t>
      </w:r>
    </w:p>
    <w:p w14:paraId="1DD8B144" w14:textId="77777777" w:rsidR="00BA7C63" w:rsidRPr="000D1F57" w:rsidRDefault="00BA7C63" w:rsidP="00BA7C63">
      <w:pPr>
        <w:spacing w:line="252" w:lineRule="auto"/>
        <w:ind w:right="5954"/>
        <w:rPr>
          <w:rFonts w:ascii="Garamond" w:hAnsi="Garamond" w:cs="Open Sans"/>
          <w:sz w:val="20"/>
          <w:szCs w:val="20"/>
        </w:rPr>
      </w:pPr>
      <w:r w:rsidRPr="000D1F57">
        <w:rPr>
          <w:rFonts w:ascii="Garamond" w:hAnsi="Garamond" w:cs="Open Sans"/>
          <w:sz w:val="20"/>
          <w:szCs w:val="20"/>
        </w:rPr>
        <w:t>………………………………………</w:t>
      </w:r>
    </w:p>
    <w:p w14:paraId="1D154975" w14:textId="54A59CF2" w:rsidR="00BA7C63" w:rsidRPr="000D1F57" w:rsidRDefault="00BA7C63" w:rsidP="00BA7C63">
      <w:pPr>
        <w:spacing w:line="252" w:lineRule="auto"/>
        <w:ind w:right="5953"/>
        <w:rPr>
          <w:rFonts w:ascii="Garamond" w:hAnsi="Garamond" w:cs="Open Sans"/>
          <w:i/>
          <w:sz w:val="20"/>
          <w:szCs w:val="20"/>
        </w:rPr>
      </w:pPr>
      <w:r w:rsidRPr="000D1F57">
        <w:rPr>
          <w:rFonts w:ascii="Garamond" w:hAnsi="Garamond" w:cs="Open Sans"/>
          <w:i/>
          <w:sz w:val="20"/>
          <w:szCs w:val="20"/>
        </w:rPr>
        <w:t>(pełna nazwa/firma, adres, w</w:t>
      </w:r>
      <w:r w:rsidR="000374CA" w:rsidRPr="000D1F57">
        <w:rPr>
          <w:rFonts w:ascii="Garamond" w:hAnsi="Garamond" w:cs="Open Sans"/>
          <w:i/>
          <w:sz w:val="20"/>
          <w:szCs w:val="20"/>
        </w:rPr>
        <w:t> </w:t>
      </w:r>
      <w:r w:rsidRPr="000D1F57">
        <w:rPr>
          <w:rFonts w:ascii="Garamond" w:hAnsi="Garamond" w:cs="Open Sans"/>
          <w:i/>
          <w:sz w:val="20"/>
          <w:szCs w:val="20"/>
        </w:rPr>
        <w:t>zależności od podmiotu: NIP/PESEL, KRS/CEiDG)</w:t>
      </w:r>
    </w:p>
    <w:p w14:paraId="54AFD97B" w14:textId="77777777" w:rsidR="00BA7C63" w:rsidRPr="000D1F57" w:rsidRDefault="00BA7C63" w:rsidP="00BA7C63">
      <w:pPr>
        <w:spacing w:line="252" w:lineRule="auto"/>
        <w:rPr>
          <w:rFonts w:ascii="Garamond" w:hAnsi="Garamond" w:cs="Open Sans"/>
          <w:sz w:val="20"/>
          <w:szCs w:val="20"/>
          <w:u w:val="single"/>
        </w:rPr>
      </w:pPr>
    </w:p>
    <w:p w14:paraId="79372490" w14:textId="77777777" w:rsidR="00BA7C63" w:rsidRPr="000D1F57" w:rsidRDefault="00BA7C63" w:rsidP="00BA7C63">
      <w:pPr>
        <w:spacing w:line="252" w:lineRule="auto"/>
        <w:rPr>
          <w:rFonts w:ascii="Garamond" w:hAnsi="Garamond" w:cs="Open Sans"/>
          <w:sz w:val="20"/>
          <w:szCs w:val="20"/>
          <w:u w:val="single"/>
        </w:rPr>
      </w:pPr>
      <w:r w:rsidRPr="000D1F57">
        <w:rPr>
          <w:rFonts w:ascii="Garamond" w:hAnsi="Garamond" w:cs="Open Sans"/>
          <w:sz w:val="20"/>
          <w:szCs w:val="20"/>
          <w:u w:val="single"/>
        </w:rPr>
        <w:t>reprezentowany przez:</w:t>
      </w:r>
    </w:p>
    <w:p w14:paraId="5382A332" w14:textId="77777777" w:rsidR="00BA7C63" w:rsidRPr="000D1F57" w:rsidRDefault="00BA7C63" w:rsidP="00BA7C63">
      <w:pPr>
        <w:spacing w:line="252" w:lineRule="auto"/>
        <w:ind w:right="5954"/>
        <w:rPr>
          <w:rFonts w:ascii="Garamond" w:hAnsi="Garamond" w:cs="Open Sans"/>
          <w:sz w:val="20"/>
          <w:szCs w:val="20"/>
        </w:rPr>
      </w:pPr>
      <w:r w:rsidRPr="000D1F57">
        <w:rPr>
          <w:rFonts w:ascii="Garamond" w:hAnsi="Garamond" w:cs="Open Sans"/>
          <w:sz w:val="20"/>
          <w:szCs w:val="20"/>
        </w:rPr>
        <w:t>………………………………………</w:t>
      </w:r>
    </w:p>
    <w:p w14:paraId="55BB8ACE" w14:textId="77777777" w:rsidR="00BA7C63" w:rsidRPr="000D1F57" w:rsidRDefault="00BA7C63" w:rsidP="00BA7C63">
      <w:pPr>
        <w:spacing w:line="252" w:lineRule="auto"/>
        <w:ind w:right="5612"/>
        <w:rPr>
          <w:rFonts w:ascii="Garamond" w:hAnsi="Garamond" w:cs="Open Sans"/>
          <w:i/>
          <w:sz w:val="20"/>
          <w:szCs w:val="20"/>
        </w:rPr>
      </w:pPr>
      <w:r w:rsidRPr="000D1F57">
        <w:rPr>
          <w:rFonts w:ascii="Garamond" w:hAnsi="Garamond" w:cs="Open Sans"/>
          <w:i/>
          <w:sz w:val="20"/>
          <w:szCs w:val="20"/>
        </w:rPr>
        <w:t>(imię, nazwisko, stanowisko/podstawa do reprezentacji)</w:t>
      </w:r>
    </w:p>
    <w:p w14:paraId="16C8F248" w14:textId="77777777" w:rsidR="00BA7C63" w:rsidRPr="000D1F57" w:rsidRDefault="00BA7C63" w:rsidP="00BA7C63">
      <w:pPr>
        <w:spacing w:line="252" w:lineRule="auto"/>
        <w:ind w:right="5953"/>
        <w:rPr>
          <w:rFonts w:ascii="Garamond" w:hAnsi="Garamond" w:cs="Open Sans"/>
          <w:i/>
          <w:sz w:val="20"/>
          <w:szCs w:val="20"/>
        </w:rPr>
      </w:pPr>
    </w:p>
    <w:p w14:paraId="360367C8" w14:textId="77777777" w:rsidR="00BA7C63" w:rsidRPr="000D1F57" w:rsidRDefault="00BA7C63" w:rsidP="00BA7C63">
      <w:pPr>
        <w:spacing w:line="252" w:lineRule="auto"/>
        <w:rPr>
          <w:rFonts w:ascii="Garamond" w:hAnsi="Garamond" w:cs="Open Sans"/>
          <w:sz w:val="20"/>
          <w:szCs w:val="20"/>
        </w:rPr>
      </w:pPr>
    </w:p>
    <w:p w14:paraId="3BB14344" w14:textId="640778FD" w:rsidR="00BA7C63" w:rsidRPr="000D1F57" w:rsidRDefault="00BA7C63" w:rsidP="00BA7C63">
      <w:pPr>
        <w:spacing w:line="252" w:lineRule="auto"/>
        <w:jc w:val="center"/>
        <w:rPr>
          <w:rFonts w:ascii="Garamond" w:hAnsi="Garamond" w:cs="Open Sans"/>
          <w:b/>
          <w:sz w:val="20"/>
          <w:szCs w:val="20"/>
          <w:u w:val="single"/>
        </w:rPr>
      </w:pPr>
      <w:r w:rsidRPr="000D1F57">
        <w:rPr>
          <w:rFonts w:ascii="Garamond" w:hAnsi="Garamond" w:cs="Open Sans"/>
          <w:b/>
          <w:sz w:val="20"/>
          <w:szCs w:val="20"/>
          <w:u w:val="single"/>
        </w:rPr>
        <w:t>Oświadczenie Wykonawcy</w:t>
      </w:r>
      <w:r w:rsidR="00CC07AC" w:rsidRPr="000D1F57">
        <w:rPr>
          <w:rFonts w:ascii="Garamond" w:hAnsi="Garamond" w:cs="Open Sans"/>
          <w:b/>
          <w:sz w:val="20"/>
          <w:szCs w:val="20"/>
          <w:u w:val="single"/>
        </w:rPr>
        <w:t>/ Wykonawcy wspólnie ubiegającego się o zamówienie</w:t>
      </w:r>
    </w:p>
    <w:p w14:paraId="1A6E58DA" w14:textId="77777777" w:rsidR="00BA7C63" w:rsidRPr="000D1F57" w:rsidRDefault="00BA7C63" w:rsidP="00BA7C63">
      <w:pPr>
        <w:spacing w:line="252" w:lineRule="auto"/>
        <w:jc w:val="center"/>
        <w:rPr>
          <w:rFonts w:ascii="Garamond" w:hAnsi="Garamond" w:cs="Open Sans"/>
          <w:sz w:val="20"/>
          <w:szCs w:val="20"/>
        </w:rPr>
      </w:pPr>
      <w:r w:rsidRPr="000D1F57">
        <w:rPr>
          <w:rFonts w:ascii="Garamond" w:hAnsi="Garamond" w:cs="Open Sans"/>
          <w:sz w:val="20"/>
          <w:szCs w:val="20"/>
        </w:rPr>
        <w:t xml:space="preserve">składane na podstawie art. 125 ust. 1 ustawy z dnia 11 września 2019 r. </w:t>
      </w:r>
    </w:p>
    <w:p w14:paraId="1653722C" w14:textId="77777777" w:rsidR="00BA7C63" w:rsidRPr="000D1F57" w:rsidRDefault="00BA7C63" w:rsidP="00BA7C63">
      <w:pPr>
        <w:spacing w:line="252" w:lineRule="auto"/>
        <w:jc w:val="center"/>
        <w:rPr>
          <w:rFonts w:ascii="Garamond" w:hAnsi="Garamond" w:cs="Open Sans"/>
          <w:sz w:val="20"/>
          <w:szCs w:val="20"/>
        </w:rPr>
      </w:pPr>
      <w:r w:rsidRPr="000D1F57">
        <w:rPr>
          <w:rFonts w:ascii="Garamond" w:hAnsi="Garamond" w:cs="Open Sans"/>
          <w:sz w:val="20"/>
          <w:szCs w:val="20"/>
        </w:rPr>
        <w:t xml:space="preserve"> Prawo zamówień publicznych (dalej jako ustawa Pzp), </w:t>
      </w:r>
    </w:p>
    <w:p w14:paraId="1A4FC6B2" w14:textId="77777777" w:rsidR="00BA7C63" w:rsidRPr="000D1F57" w:rsidRDefault="00BA7C63" w:rsidP="00BA7C63">
      <w:pPr>
        <w:spacing w:line="252" w:lineRule="auto"/>
        <w:jc w:val="center"/>
        <w:rPr>
          <w:rFonts w:ascii="Garamond" w:hAnsi="Garamond" w:cs="Open Sans"/>
          <w:sz w:val="20"/>
          <w:szCs w:val="20"/>
        </w:rPr>
      </w:pPr>
    </w:p>
    <w:p w14:paraId="018663CC" w14:textId="77777777" w:rsidR="00BA7C63" w:rsidRPr="000D1F57" w:rsidRDefault="00BA7C63" w:rsidP="00BA7C63">
      <w:pPr>
        <w:jc w:val="center"/>
        <w:rPr>
          <w:rFonts w:ascii="Garamond" w:hAnsi="Garamond" w:cs="Open Sans"/>
          <w:b/>
          <w:bCs/>
          <w:sz w:val="20"/>
          <w:szCs w:val="20"/>
          <w:u w:val="single"/>
        </w:rPr>
      </w:pPr>
      <w:r w:rsidRPr="000D1F57">
        <w:rPr>
          <w:rFonts w:ascii="Garamond" w:hAnsi="Garamond" w:cs="Open Sans"/>
          <w:b/>
          <w:bCs/>
          <w:sz w:val="20"/>
          <w:szCs w:val="20"/>
          <w:u w:val="single"/>
        </w:rPr>
        <w:t>DOTYCZĄCE SPEŁNIANIA WARUNKÓW UDZIAŁU W POSTĘPOWANIU ORAZ BRAK PODSTAW DO WYKLUCZENIA Z POSTĘPOWANIA</w:t>
      </w:r>
    </w:p>
    <w:p w14:paraId="1BAF4761" w14:textId="77777777" w:rsidR="00BA7C63" w:rsidRPr="000D1F57" w:rsidRDefault="00BA7C63" w:rsidP="00BA7C63">
      <w:pPr>
        <w:spacing w:line="252" w:lineRule="auto"/>
        <w:jc w:val="both"/>
        <w:rPr>
          <w:rFonts w:ascii="Garamond" w:hAnsi="Garamond" w:cs="Open Sans"/>
          <w:sz w:val="20"/>
          <w:szCs w:val="20"/>
        </w:rPr>
      </w:pPr>
    </w:p>
    <w:p w14:paraId="2E52058B" w14:textId="4D851953" w:rsidR="00BA7C63" w:rsidRPr="000D1F57" w:rsidRDefault="00BA7C63" w:rsidP="004E22BA">
      <w:pPr>
        <w:autoSpaceDE w:val="0"/>
        <w:autoSpaceDN w:val="0"/>
        <w:spacing w:after="0" w:line="240" w:lineRule="auto"/>
        <w:jc w:val="both"/>
        <w:rPr>
          <w:rFonts w:ascii="Garamond" w:hAnsi="Garamond" w:cs="Open Sans"/>
          <w:sz w:val="20"/>
          <w:szCs w:val="20"/>
        </w:rPr>
      </w:pPr>
      <w:r w:rsidRPr="000D1F57">
        <w:rPr>
          <w:rFonts w:ascii="Garamond" w:hAnsi="Garamond" w:cs="Open Sans"/>
          <w:sz w:val="20"/>
          <w:szCs w:val="20"/>
        </w:rPr>
        <w:t>Na potrzeby postępowania o udzielenie zamówienia publicznego pn.</w:t>
      </w:r>
      <w:r w:rsidR="004E22BA" w:rsidRPr="000D1F57">
        <w:rPr>
          <w:rFonts w:ascii="Garamond" w:hAnsi="Garamond" w:cs="Open Sans"/>
          <w:sz w:val="20"/>
          <w:szCs w:val="20"/>
        </w:rPr>
        <w:t xml:space="preserve"> </w:t>
      </w:r>
      <w:r w:rsidR="00237144">
        <w:rPr>
          <w:rFonts w:ascii="Garamond" w:hAnsi="Garamond" w:cs="Open Sans"/>
          <w:sz w:val="20"/>
          <w:szCs w:val="20"/>
        </w:rPr>
        <w:t>„</w:t>
      </w:r>
      <w:r w:rsidR="0058026B" w:rsidRPr="00580ECF">
        <w:rPr>
          <w:rFonts w:ascii="Garamond" w:hAnsi="Garamond" w:cs="Calibri"/>
          <w:b/>
          <w:bCs/>
          <w:color w:val="4472C4" w:themeColor="accent5"/>
          <w:sz w:val="20"/>
          <w:szCs w:val="20"/>
        </w:rPr>
        <w:t>Modernizacja Poradni</w:t>
      </w:r>
      <w:r w:rsidR="0058026B" w:rsidRPr="00265271">
        <w:rPr>
          <w:rFonts w:ascii="Garamond" w:hAnsi="Garamond" w:cs="Calibri"/>
          <w:b/>
          <w:bCs/>
          <w:color w:val="4472C4" w:themeColor="accent5"/>
          <w:sz w:val="20"/>
          <w:szCs w:val="20"/>
        </w:rPr>
        <w:t xml:space="preserve"> </w:t>
      </w:r>
      <w:r w:rsidR="002F733A"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2F733A">
        <w:rPr>
          <w:rFonts w:ascii="Garamond" w:hAnsi="Garamond" w:cs="Calibri"/>
          <w:b/>
          <w:bCs/>
          <w:color w:val="4472C4" w:themeColor="accent5"/>
          <w:sz w:val="20"/>
          <w:szCs w:val="20"/>
        </w:rPr>
        <w:t xml:space="preserve"> </w:t>
      </w:r>
      <w:r w:rsidRPr="000D1F57">
        <w:rPr>
          <w:rFonts w:ascii="Garamond" w:hAnsi="Garamond" w:cs="Open Sans"/>
          <w:sz w:val="20"/>
          <w:szCs w:val="20"/>
        </w:rPr>
        <w:t>prowadzonego przez Szpital Wojewódzki im. dr. Ludwika Rydygiera w Suwałkach ul. Szpitalna 60 16-400 Suwałki, oświadczam, co następuje:</w:t>
      </w:r>
    </w:p>
    <w:p w14:paraId="17096E2F" w14:textId="77777777" w:rsidR="009C3831" w:rsidRPr="000D1F57" w:rsidRDefault="009C3831" w:rsidP="004E22BA">
      <w:pPr>
        <w:autoSpaceDE w:val="0"/>
        <w:autoSpaceDN w:val="0"/>
        <w:spacing w:after="0" w:line="240" w:lineRule="auto"/>
        <w:jc w:val="both"/>
        <w:rPr>
          <w:rFonts w:ascii="Garamond" w:hAnsi="Garamond" w:cs="Open Sans"/>
          <w:sz w:val="20"/>
          <w:szCs w:val="20"/>
        </w:rPr>
      </w:pPr>
    </w:p>
    <w:p w14:paraId="7573D669" w14:textId="77777777" w:rsidR="009C3831" w:rsidRPr="000D1F57" w:rsidRDefault="009C3831" w:rsidP="009C3831">
      <w:pPr>
        <w:shd w:val="clear" w:color="auto" w:fill="BFBFBF" w:themeFill="background1" w:themeFillShade="BF"/>
        <w:spacing w:line="360" w:lineRule="auto"/>
        <w:rPr>
          <w:rFonts w:ascii="Garamond" w:hAnsi="Garamond" w:cs="Open Sans"/>
          <w:b/>
          <w:sz w:val="20"/>
          <w:szCs w:val="20"/>
        </w:rPr>
      </w:pPr>
      <w:r w:rsidRPr="000D1F57">
        <w:rPr>
          <w:rFonts w:ascii="Garamond" w:hAnsi="Garamond" w:cs="Open Sans"/>
          <w:b/>
          <w:sz w:val="20"/>
          <w:szCs w:val="20"/>
        </w:rPr>
        <w:t>OŚWIADCZENIA DOTYCZĄCE PODSTAW WYKLUCZENIA:</w:t>
      </w:r>
    </w:p>
    <w:p w14:paraId="64435E2D" w14:textId="77777777" w:rsidR="009C3831" w:rsidRPr="000D1F57" w:rsidRDefault="009C3831" w:rsidP="004E22BA">
      <w:pPr>
        <w:autoSpaceDE w:val="0"/>
        <w:autoSpaceDN w:val="0"/>
        <w:spacing w:after="0" w:line="240" w:lineRule="auto"/>
        <w:jc w:val="both"/>
        <w:rPr>
          <w:rFonts w:ascii="Garamond" w:hAnsi="Garamond" w:cs="Open Sans"/>
          <w:sz w:val="20"/>
          <w:szCs w:val="20"/>
        </w:rPr>
      </w:pPr>
    </w:p>
    <w:p w14:paraId="72742252" w14:textId="77777777" w:rsidR="009C3831" w:rsidRPr="000D1F57" w:rsidRDefault="009C3831" w:rsidP="00816A12">
      <w:pPr>
        <w:pStyle w:val="Akapitzlist"/>
        <w:numPr>
          <w:ilvl w:val="0"/>
          <w:numId w:val="64"/>
        </w:numPr>
        <w:spacing w:after="0" w:line="360" w:lineRule="auto"/>
        <w:rPr>
          <w:rFonts w:ascii="Garamond" w:hAnsi="Garamond" w:cs="Open Sans"/>
          <w:sz w:val="20"/>
          <w:szCs w:val="20"/>
        </w:rPr>
      </w:pPr>
      <w:r w:rsidRPr="000D1F57">
        <w:rPr>
          <w:rFonts w:ascii="Garamond" w:hAnsi="Garamond" w:cs="Open Sans"/>
          <w:sz w:val="20"/>
          <w:szCs w:val="20"/>
        </w:rPr>
        <w:t>Oświadczam, że nie podlegam wykluczeniu z postępowania na podstawie art. 108 ust. 1 ustawy Pzp.</w:t>
      </w:r>
    </w:p>
    <w:p w14:paraId="6C55A6B0" w14:textId="3C8CF818" w:rsidR="009C3831" w:rsidRPr="000D1F57" w:rsidRDefault="009C3831" w:rsidP="009C3831">
      <w:pPr>
        <w:pStyle w:val="Akapitzlist"/>
        <w:spacing w:after="0" w:line="360" w:lineRule="auto"/>
        <w:rPr>
          <w:rFonts w:ascii="Garamond" w:hAnsi="Garamond" w:cs="Open Sans"/>
          <w:sz w:val="20"/>
          <w:szCs w:val="20"/>
        </w:rPr>
      </w:pPr>
      <w:r w:rsidRPr="000D1F57">
        <w:rPr>
          <w:rFonts w:ascii="Garamond" w:hAnsi="Garamond" w:cs="Open Sans"/>
          <w:sz w:val="20"/>
          <w:szCs w:val="20"/>
        </w:rPr>
        <w:t xml:space="preserve">Oświadczam, że nie podlegam wykluczeniu z postępowania na podstawie art. 109 ust. 1 pkt 4 </w:t>
      </w:r>
      <w:r w:rsidR="00F806BA" w:rsidRPr="000D1F57">
        <w:rPr>
          <w:rFonts w:ascii="Garamond" w:hAnsi="Garamond" w:cs="Open Sans"/>
          <w:sz w:val="20"/>
          <w:szCs w:val="20"/>
        </w:rPr>
        <w:t>i</w:t>
      </w:r>
      <w:r w:rsidR="00BB1C90" w:rsidRPr="000D1F57">
        <w:rPr>
          <w:rFonts w:ascii="Garamond" w:hAnsi="Garamond" w:cs="Open Sans"/>
          <w:sz w:val="20"/>
          <w:szCs w:val="20"/>
        </w:rPr>
        <w:t xml:space="preserve"> pkt</w:t>
      </w:r>
      <w:r w:rsidR="00F806BA" w:rsidRPr="000D1F57">
        <w:rPr>
          <w:rFonts w:ascii="Garamond" w:hAnsi="Garamond" w:cs="Open Sans"/>
          <w:sz w:val="20"/>
          <w:szCs w:val="20"/>
        </w:rPr>
        <w:t xml:space="preserve"> 9 </w:t>
      </w:r>
      <w:r w:rsidRPr="000D1F57">
        <w:rPr>
          <w:rFonts w:ascii="Garamond" w:hAnsi="Garamond" w:cs="Open Sans"/>
          <w:sz w:val="20"/>
          <w:szCs w:val="20"/>
        </w:rPr>
        <w:t>ustawy Pzp.</w:t>
      </w:r>
    </w:p>
    <w:p w14:paraId="2CE8945E" w14:textId="77777777" w:rsidR="009C3831" w:rsidRPr="000D1F57" w:rsidRDefault="009C3831" w:rsidP="00816A12">
      <w:pPr>
        <w:pStyle w:val="Akapitzlist"/>
        <w:numPr>
          <w:ilvl w:val="0"/>
          <w:numId w:val="64"/>
        </w:numPr>
        <w:spacing w:after="0" w:line="360" w:lineRule="auto"/>
        <w:rPr>
          <w:rFonts w:ascii="Garamond" w:hAnsi="Garamond" w:cs="Open Sans"/>
          <w:sz w:val="20"/>
          <w:szCs w:val="20"/>
        </w:rPr>
      </w:pPr>
      <w:r w:rsidRPr="000D1F57">
        <w:rPr>
          <w:rFonts w:ascii="Garamond" w:hAnsi="Garamond" w:cs="Open Sans"/>
          <w:sz w:val="20"/>
          <w:szCs w:val="20"/>
        </w:rPr>
        <w:t xml:space="preserve">Oświadczam, że zachodzą w stosunku do mnie podstawy wykluczenia z postępowania na podstawie art. …………. ustawy Pzp </w:t>
      </w:r>
      <w:r w:rsidRPr="000D1F57">
        <w:rPr>
          <w:rFonts w:ascii="Garamond" w:hAnsi="Garamond" w:cs="Open Sans"/>
          <w:i/>
          <w:sz w:val="20"/>
          <w:szCs w:val="20"/>
        </w:rPr>
        <w:t>(podać mającą zastosowanie podstawę wykluczenia spośród wymienionych w art. 108 ust. 1 pkt 1, 2 i 5 lub art. 109 ust. 1 pkt 2-5 i 7-10 ustawy Pzp).</w:t>
      </w:r>
      <w:r w:rsidRPr="000D1F57">
        <w:rPr>
          <w:rFonts w:ascii="Garamond" w:hAnsi="Garamond" w:cs="Open Sans"/>
          <w:sz w:val="20"/>
          <w:szCs w:val="20"/>
        </w:rPr>
        <w:t xml:space="preserve"> Jednocześnie oświadczam, że w związku z ww. okolicznością, </w:t>
      </w:r>
      <w:r w:rsidRPr="000D1F57">
        <w:rPr>
          <w:rFonts w:ascii="Garamond" w:hAnsi="Garamond" w:cs="Open Sans"/>
          <w:sz w:val="20"/>
          <w:szCs w:val="20"/>
        </w:rPr>
        <w:lastRenderedPageBreak/>
        <w:t>na podstawie art. 110 ust. 2 ustawy Pzp podjąłem następujące środki naprawcze i zapobiegawcze: ………………………………………………………………………………………………………</w:t>
      </w:r>
    </w:p>
    <w:p w14:paraId="7190994F" w14:textId="77777777" w:rsidR="009C3831" w:rsidRPr="000D1F57" w:rsidRDefault="009C3831" w:rsidP="009C3831">
      <w:pPr>
        <w:pStyle w:val="Akapitzlist"/>
        <w:spacing w:after="0" w:line="360" w:lineRule="auto"/>
        <w:jc w:val="both"/>
        <w:rPr>
          <w:rFonts w:ascii="Garamond" w:hAnsi="Garamond" w:cs="Open Sans"/>
          <w:sz w:val="20"/>
          <w:szCs w:val="20"/>
        </w:rPr>
      </w:pPr>
    </w:p>
    <w:p w14:paraId="5356709F" w14:textId="77777777" w:rsidR="009C3831" w:rsidRPr="000D1F57" w:rsidRDefault="009C3831" w:rsidP="00816A12">
      <w:pPr>
        <w:pStyle w:val="NormalnyWeb"/>
        <w:numPr>
          <w:ilvl w:val="0"/>
          <w:numId w:val="64"/>
        </w:numPr>
        <w:spacing w:before="0" w:after="0" w:line="360" w:lineRule="auto"/>
        <w:ind w:left="714" w:hanging="357"/>
        <w:jc w:val="both"/>
        <w:rPr>
          <w:rFonts w:ascii="Garamond" w:hAnsi="Garamond" w:cs="Open Sans"/>
          <w:sz w:val="20"/>
          <w:szCs w:val="20"/>
        </w:rPr>
      </w:pPr>
      <w:r w:rsidRPr="000D1F57">
        <w:rPr>
          <w:rFonts w:ascii="Garamond" w:hAnsi="Garamond" w:cs="Open Sans"/>
          <w:sz w:val="20"/>
          <w:szCs w:val="20"/>
        </w:rPr>
        <w:t xml:space="preserve">Oświadczam, że nie zachodzą w stosunku do mnie przesłanki wykluczenia z postępowania na podstawie art.  </w:t>
      </w:r>
      <w:r w:rsidRPr="000D1F57">
        <w:rPr>
          <w:rFonts w:ascii="Garamond" w:hAnsi="Garamond" w:cs="Open Sans"/>
          <w:sz w:val="20"/>
          <w:szCs w:val="20"/>
          <w:lang w:eastAsia="pl-PL"/>
        </w:rPr>
        <w:t xml:space="preserve">7 ust. 1 ustawy </w:t>
      </w:r>
      <w:r w:rsidRPr="000D1F57">
        <w:rPr>
          <w:rFonts w:ascii="Garamond" w:hAnsi="Garamond" w:cs="Open Sans"/>
          <w:sz w:val="20"/>
          <w:szCs w:val="20"/>
        </w:rPr>
        <w:t>z dnia 13 kwietnia 2022 r.</w:t>
      </w:r>
      <w:r w:rsidRPr="000D1F57">
        <w:rPr>
          <w:rFonts w:ascii="Garamond" w:hAnsi="Garamond" w:cs="Open Sans"/>
          <w:i/>
          <w:iCs/>
          <w:sz w:val="20"/>
          <w:szCs w:val="20"/>
        </w:rPr>
        <w:t xml:space="preserve"> </w:t>
      </w:r>
      <w:r w:rsidRPr="000D1F57">
        <w:rPr>
          <w:rFonts w:ascii="Garamond" w:hAnsi="Garamond" w:cs="Open Sans"/>
          <w:i/>
          <w:iCs/>
          <w:color w:val="222222"/>
          <w:sz w:val="20"/>
          <w:szCs w:val="20"/>
        </w:rPr>
        <w:t xml:space="preserve">o szczególnych rozwiązaniach w zakresie przeciwdziałania wspieraniu agresji na Ukrainę oraz służących ochronie bezpieczeństwa narodowego </w:t>
      </w:r>
      <w:r w:rsidRPr="000D1F57">
        <w:rPr>
          <w:rFonts w:ascii="Garamond" w:hAnsi="Garamond" w:cs="Open Sans"/>
          <w:iCs/>
          <w:color w:val="222222"/>
          <w:sz w:val="20"/>
          <w:szCs w:val="20"/>
        </w:rPr>
        <w:t>(Dz. U. poz. 835)</w:t>
      </w:r>
      <w:r w:rsidRPr="000D1F57">
        <w:rPr>
          <w:rStyle w:val="Odwoanieprzypisudolnego"/>
          <w:rFonts w:ascii="Garamond" w:hAnsi="Garamond" w:cs="Open Sans"/>
          <w:i/>
          <w:iCs/>
          <w:color w:val="222222"/>
          <w:sz w:val="20"/>
          <w:szCs w:val="20"/>
        </w:rPr>
        <w:footnoteReference w:id="1"/>
      </w:r>
      <w:r w:rsidRPr="000D1F57">
        <w:rPr>
          <w:rFonts w:ascii="Garamond" w:hAnsi="Garamond" w:cs="Open Sans"/>
          <w:i/>
          <w:iCs/>
          <w:color w:val="222222"/>
          <w:sz w:val="20"/>
          <w:szCs w:val="20"/>
        </w:rPr>
        <w:t>.</w:t>
      </w:r>
      <w:r w:rsidRPr="000D1F57">
        <w:rPr>
          <w:rFonts w:ascii="Garamond" w:hAnsi="Garamond" w:cs="Open Sans"/>
          <w:color w:val="222222"/>
          <w:sz w:val="20"/>
          <w:szCs w:val="20"/>
        </w:rPr>
        <w:t xml:space="preserve"> </w:t>
      </w:r>
    </w:p>
    <w:p w14:paraId="362B6698" w14:textId="77777777" w:rsidR="009C3831" w:rsidRPr="000D1F57" w:rsidRDefault="009C3831" w:rsidP="009C3831">
      <w:pPr>
        <w:shd w:val="clear" w:color="auto" w:fill="BFBFBF" w:themeFill="background1" w:themeFillShade="BF"/>
        <w:spacing w:line="360" w:lineRule="auto"/>
        <w:jc w:val="both"/>
        <w:rPr>
          <w:rFonts w:ascii="Garamond" w:hAnsi="Garamond" w:cs="Open Sans"/>
          <w:b/>
          <w:sz w:val="20"/>
          <w:szCs w:val="20"/>
        </w:rPr>
      </w:pPr>
      <w:r w:rsidRPr="000D1F57">
        <w:rPr>
          <w:rFonts w:ascii="Garamond" w:hAnsi="Garamond" w:cs="Open Sans"/>
          <w:b/>
          <w:sz w:val="20"/>
          <w:szCs w:val="20"/>
        </w:rPr>
        <w:t>OŚWIADCZENIE DOTYCZĄCE WARUNKÓW UDZIAŁU W POSTĘPOWANIU:</w:t>
      </w:r>
    </w:p>
    <w:p w14:paraId="3A0B9F19" w14:textId="77777777" w:rsidR="009C3831" w:rsidRPr="000D1F57" w:rsidRDefault="009C3831" w:rsidP="009C3831">
      <w:pPr>
        <w:spacing w:line="360" w:lineRule="auto"/>
        <w:jc w:val="both"/>
        <w:rPr>
          <w:rFonts w:ascii="Garamond" w:hAnsi="Garamond" w:cs="Open Sans"/>
          <w:sz w:val="20"/>
          <w:szCs w:val="20"/>
        </w:rPr>
      </w:pPr>
    </w:p>
    <w:p w14:paraId="6AE35FAA" w14:textId="77777777" w:rsidR="009C3831" w:rsidRPr="000D1F57" w:rsidRDefault="009C3831" w:rsidP="009C3831">
      <w:pPr>
        <w:spacing w:line="360" w:lineRule="auto"/>
        <w:jc w:val="both"/>
        <w:rPr>
          <w:rFonts w:ascii="Garamond" w:hAnsi="Garamond" w:cs="Open Sans"/>
          <w:color w:val="0070C0"/>
          <w:sz w:val="20"/>
          <w:szCs w:val="20"/>
        </w:rPr>
      </w:pPr>
      <w:bookmarkStart w:id="60" w:name="_Hlk99016333"/>
      <w:r w:rsidRPr="000D1F57">
        <w:rPr>
          <w:rFonts w:ascii="Garamond" w:hAnsi="Garamond" w:cs="Open Sans"/>
          <w:color w:val="0070C0"/>
          <w:sz w:val="20"/>
          <w:szCs w:val="20"/>
        </w:rPr>
        <w:t xml:space="preserve">[UWAGA: </w:t>
      </w:r>
      <w:r w:rsidRPr="000D1F57">
        <w:rPr>
          <w:rFonts w:ascii="Garamond" w:hAnsi="Garamond" w:cs="Open Sans"/>
          <w:i/>
          <w:color w:val="0070C0"/>
          <w:sz w:val="20"/>
          <w:szCs w:val="20"/>
        </w:rPr>
        <w:t>stosuje tylko wykonawca/ wykonawca wspólnie ubiegający się o zamówienie</w:t>
      </w:r>
      <w:r w:rsidRPr="000D1F57">
        <w:rPr>
          <w:rFonts w:ascii="Garamond" w:hAnsi="Garamond" w:cs="Open Sans"/>
          <w:color w:val="0070C0"/>
          <w:sz w:val="20"/>
          <w:szCs w:val="20"/>
        </w:rPr>
        <w:t>]</w:t>
      </w:r>
    </w:p>
    <w:p w14:paraId="2FD9F7F1" w14:textId="07168D69" w:rsidR="009C3831" w:rsidRPr="000D1F57" w:rsidRDefault="009C3831" w:rsidP="009C3831">
      <w:pPr>
        <w:spacing w:line="360" w:lineRule="auto"/>
        <w:jc w:val="both"/>
        <w:rPr>
          <w:rFonts w:ascii="Garamond" w:hAnsi="Garamond" w:cs="Open Sans"/>
          <w:b/>
          <w:sz w:val="20"/>
          <w:szCs w:val="20"/>
        </w:rPr>
      </w:pPr>
      <w:r w:rsidRPr="000D1F57">
        <w:rPr>
          <w:rFonts w:ascii="Garamond" w:hAnsi="Garamond" w:cs="Open Sans"/>
          <w:sz w:val="20"/>
          <w:szCs w:val="20"/>
        </w:rPr>
        <w:t xml:space="preserve">Oświadczam, że spełniam warunki udziału w postępowaniu określone przez zamawiającego </w:t>
      </w:r>
      <w:r w:rsidRPr="000D1F57">
        <w:rPr>
          <w:rFonts w:ascii="Garamond" w:hAnsi="Garamond" w:cs="Open Sans"/>
          <w:b/>
          <w:sz w:val="20"/>
          <w:szCs w:val="20"/>
        </w:rPr>
        <w:t>w rozdziale</w:t>
      </w:r>
      <w:r w:rsidRPr="000D1F57">
        <w:rPr>
          <w:rFonts w:ascii="Garamond" w:hAnsi="Garamond" w:cs="Open Sans"/>
          <w:sz w:val="20"/>
          <w:szCs w:val="20"/>
        </w:rPr>
        <w:t xml:space="preserve"> </w:t>
      </w:r>
      <w:r w:rsidRPr="000D1F57">
        <w:rPr>
          <w:rFonts w:ascii="Garamond" w:hAnsi="Garamond" w:cs="Open Sans"/>
          <w:b/>
          <w:sz w:val="20"/>
          <w:szCs w:val="20"/>
        </w:rPr>
        <w:t>8 ust 8.2 SWZ</w:t>
      </w:r>
    </w:p>
    <w:p w14:paraId="04DA115A" w14:textId="286E0B04"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i/>
          <w:sz w:val="20"/>
          <w:szCs w:val="20"/>
        </w:rPr>
        <w:t>(wskazać dokument i właściwą jednostkę redakcyjną dokumentu, w której określono warunki udziału w postępowaniu)</w:t>
      </w:r>
      <w:r w:rsidRPr="000D1F57">
        <w:rPr>
          <w:rFonts w:ascii="Garamond" w:hAnsi="Garamond" w:cs="Open Sans"/>
          <w:sz w:val="20"/>
          <w:szCs w:val="20"/>
        </w:rPr>
        <w:t>.</w:t>
      </w:r>
      <w:bookmarkEnd w:id="60"/>
    </w:p>
    <w:p w14:paraId="3CD85ED2" w14:textId="77777777" w:rsidR="009C3831" w:rsidRPr="000D1F57" w:rsidRDefault="009C3831" w:rsidP="009C3831">
      <w:pPr>
        <w:spacing w:line="360" w:lineRule="auto"/>
        <w:jc w:val="both"/>
        <w:rPr>
          <w:rFonts w:ascii="Garamond" w:hAnsi="Garamond" w:cs="Open Sans"/>
          <w:color w:val="0070C0"/>
          <w:sz w:val="20"/>
          <w:szCs w:val="20"/>
        </w:rPr>
      </w:pPr>
      <w:r w:rsidRPr="000D1F57">
        <w:rPr>
          <w:rFonts w:ascii="Garamond" w:hAnsi="Garamond" w:cs="Open Sans"/>
          <w:color w:val="0070C0"/>
          <w:sz w:val="20"/>
          <w:szCs w:val="20"/>
        </w:rPr>
        <w:t xml:space="preserve">[UWAGA: </w:t>
      </w:r>
      <w:r w:rsidRPr="000D1F57">
        <w:rPr>
          <w:rFonts w:ascii="Garamond" w:hAnsi="Garamond" w:cs="Open Sans"/>
          <w:i/>
          <w:color w:val="0070C0"/>
          <w:sz w:val="20"/>
          <w:szCs w:val="20"/>
        </w:rPr>
        <w:t>stosuje tylko wykonawca/ wykonawca wspólnie ubiegający się o zamówienie, który polega na zdolnościach lub sytuacji  podmiotów udostepniających zasoby, a jednocześnie samodzielnie w pewnym zakresie wykazuje spełnianie warunków</w:t>
      </w:r>
      <w:r w:rsidRPr="000D1F57">
        <w:rPr>
          <w:rFonts w:ascii="Garamond" w:hAnsi="Garamond" w:cs="Open Sans"/>
          <w:color w:val="0070C0"/>
          <w:sz w:val="20"/>
          <w:szCs w:val="20"/>
        </w:rPr>
        <w:t>]</w:t>
      </w:r>
    </w:p>
    <w:p w14:paraId="32604A04" w14:textId="5AE543FC" w:rsidR="009C3831" w:rsidRPr="00BC5A9C" w:rsidRDefault="009C3831" w:rsidP="00BC5A9C">
      <w:pPr>
        <w:spacing w:line="360" w:lineRule="auto"/>
        <w:jc w:val="both"/>
        <w:rPr>
          <w:rFonts w:ascii="Garamond" w:hAnsi="Garamond" w:cs="Open Sans"/>
          <w:sz w:val="20"/>
          <w:szCs w:val="20"/>
        </w:rPr>
      </w:pPr>
      <w:r w:rsidRPr="000D1F57">
        <w:rPr>
          <w:rFonts w:ascii="Garamond" w:hAnsi="Garamond" w:cs="Open Sans"/>
          <w:sz w:val="20"/>
          <w:szCs w:val="20"/>
        </w:rPr>
        <w:t>Oświadczam, że spełniam warunki udziału w postępowaniu określone przez zamawiającego w    </w:t>
      </w:r>
      <w:bookmarkStart w:id="61" w:name="_Hlk99016450"/>
      <w:r w:rsidRPr="000D1F57">
        <w:rPr>
          <w:rFonts w:ascii="Garamond" w:hAnsi="Garamond" w:cs="Open Sans"/>
          <w:sz w:val="20"/>
          <w:szCs w:val="20"/>
        </w:rPr>
        <w:t>…………..…………………………………………………..…………………………………………..</w:t>
      </w:r>
      <w:bookmarkEnd w:id="61"/>
      <w:r w:rsidRPr="000D1F57">
        <w:rPr>
          <w:rFonts w:ascii="Garamond" w:hAnsi="Garamond" w:cs="Open Sans"/>
          <w:sz w:val="20"/>
          <w:szCs w:val="20"/>
        </w:rPr>
        <w:t xml:space="preserve"> </w:t>
      </w:r>
      <w:r w:rsidRPr="000D1F57">
        <w:rPr>
          <w:rFonts w:ascii="Garamond" w:hAnsi="Garamond" w:cs="Open Sans"/>
          <w:i/>
          <w:sz w:val="20"/>
          <w:szCs w:val="20"/>
        </w:rPr>
        <w:t>(wskazać dokument i właściwą jednostkę redakcyjną dokumentu, w której określono warunki udziału w postępowaniu)</w:t>
      </w:r>
      <w:r w:rsidRPr="000D1F57">
        <w:rPr>
          <w:rFonts w:ascii="Garamond" w:hAnsi="Garamond" w:cs="Open Sans"/>
          <w:sz w:val="20"/>
          <w:szCs w:val="20"/>
        </w:rPr>
        <w:t xml:space="preserve"> w  następującym zakresie: ……….…………………………………………………..…………………………………………..</w:t>
      </w:r>
    </w:p>
    <w:p w14:paraId="330451EC" w14:textId="77777777" w:rsidR="009C3831" w:rsidRPr="000D1F57" w:rsidRDefault="009C3831" w:rsidP="009C3831">
      <w:pPr>
        <w:shd w:val="clear" w:color="auto" w:fill="BFBFBF" w:themeFill="background1" w:themeFillShade="BF"/>
        <w:spacing w:after="120" w:line="360" w:lineRule="auto"/>
        <w:jc w:val="both"/>
        <w:rPr>
          <w:rFonts w:ascii="Garamond" w:hAnsi="Garamond" w:cs="Open Sans"/>
          <w:sz w:val="20"/>
          <w:szCs w:val="20"/>
        </w:rPr>
      </w:pPr>
      <w:r w:rsidRPr="000D1F57">
        <w:rPr>
          <w:rFonts w:ascii="Garamond" w:hAnsi="Garamond" w:cs="Open Sans"/>
          <w:b/>
          <w:sz w:val="20"/>
          <w:szCs w:val="20"/>
        </w:rPr>
        <w:t>INFORMACJA W ZWIĄZKU Z POLEGANIEM NA ZDOLNOŚCIACH LUB SYTUACJI PODMIOTÓW UDOSTEPNIAJĄCYCH ZASOBY</w:t>
      </w:r>
      <w:r w:rsidRPr="000D1F57">
        <w:rPr>
          <w:rFonts w:ascii="Garamond" w:hAnsi="Garamond" w:cs="Open Sans"/>
          <w:sz w:val="20"/>
          <w:szCs w:val="20"/>
        </w:rPr>
        <w:t xml:space="preserve">: </w:t>
      </w:r>
    </w:p>
    <w:p w14:paraId="47C795BD" w14:textId="77777777" w:rsidR="009C3831" w:rsidRPr="000D1F57" w:rsidRDefault="009C3831" w:rsidP="009C3831">
      <w:pPr>
        <w:spacing w:after="120" w:line="360" w:lineRule="auto"/>
        <w:jc w:val="both"/>
        <w:rPr>
          <w:rFonts w:ascii="Garamond" w:hAnsi="Garamond" w:cs="Open Sans"/>
          <w:sz w:val="20"/>
          <w:szCs w:val="20"/>
        </w:rPr>
      </w:pPr>
      <w:r w:rsidRPr="000D1F57">
        <w:rPr>
          <w:rFonts w:ascii="Garamond" w:hAnsi="Garamond" w:cs="Open Sans"/>
          <w:sz w:val="20"/>
          <w:szCs w:val="20"/>
        </w:rPr>
        <w:t xml:space="preserve">Oświadczam, że w celu wykazania spełniania warunków udziału w postępowaniu, określonych przez zamawiającego w………………………………………………………...……….. </w:t>
      </w:r>
      <w:bookmarkStart w:id="62" w:name="_Hlk99005462"/>
      <w:r w:rsidRPr="000D1F57">
        <w:rPr>
          <w:rFonts w:ascii="Garamond" w:hAnsi="Garamond" w:cs="Open Sans"/>
          <w:i/>
          <w:sz w:val="20"/>
          <w:szCs w:val="20"/>
        </w:rPr>
        <w:t xml:space="preserve">(wskazać </w:t>
      </w:r>
      <w:bookmarkEnd w:id="62"/>
      <w:r w:rsidRPr="000D1F57">
        <w:rPr>
          <w:rFonts w:ascii="Garamond" w:hAnsi="Garamond" w:cs="Open Sans"/>
          <w:i/>
          <w:sz w:val="20"/>
          <w:szCs w:val="20"/>
        </w:rPr>
        <w:t>dokument i właściwą jednostkę redakcyjną dokumentu, w której określono warunki udziału w postępowaniu),</w:t>
      </w:r>
      <w:r w:rsidRPr="000D1F57">
        <w:rPr>
          <w:rFonts w:ascii="Garamond" w:hAnsi="Garamond" w:cs="Open Sans"/>
          <w:sz w:val="20"/>
          <w:szCs w:val="20"/>
        </w:rPr>
        <w:t xml:space="preserve"> polegam na zdolnościach lub sytuacji następującego/ych podmiotu/ów udostępniających zasoby: </w:t>
      </w:r>
      <w:bookmarkStart w:id="63" w:name="_Hlk99014455"/>
      <w:r w:rsidRPr="000D1F57">
        <w:rPr>
          <w:rFonts w:ascii="Garamond" w:hAnsi="Garamond" w:cs="Open Sans"/>
          <w:i/>
          <w:sz w:val="20"/>
          <w:szCs w:val="20"/>
        </w:rPr>
        <w:t>(wskazać nazwę/y podmiotu/ów)</w:t>
      </w:r>
      <w:bookmarkEnd w:id="63"/>
      <w:r w:rsidRPr="000D1F57">
        <w:rPr>
          <w:rFonts w:ascii="Garamond" w:hAnsi="Garamond" w:cs="Open Sans"/>
          <w:sz w:val="20"/>
          <w:szCs w:val="20"/>
        </w:rPr>
        <w:t>…………………</w:t>
      </w:r>
      <w:r w:rsidRPr="000D1F57" w:rsidDel="002B0BDF">
        <w:rPr>
          <w:rFonts w:ascii="Garamond" w:hAnsi="Garamond" w:cs="Open Sans"/>
          <w:sz w:val="20"/>
          <w:szCs w:val="20"/>
        </w:rPr>
        <w:t xml:space="preserve"> </w:t>
      </w:r>
      <w:r w:rsidRPr="000D1F57">
        <w:rPr>
          <w:rFonts w:ascii="Garamond" w:hAnsi="Garamond" w:cs="Open Sans"/>
          <w:sz w:val="20"/>
          <w:szCs w:val="20"/>
        </w:rPr>
        <w:t>………………………..……………………………………………… w następującym zakresie: …………………………………………………………………….</w:t>
      </w:r>
    </w:p>
    <w:p w14:paraId="4EC846AE"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i/>
          <w:sz w:val="20"/>
          <w:szCs w:val="20"/>
        </w:rPr>
        <w:t xml:space="preserve">(określić odpowiedni zakres udostępnianych zasobów dla wskazanego podmiotu). </w:t>
      </w:r>
    </w:p>
    <w:p w14:paraId="744C64F0" w14:textId="77777777" w:rsidR="009C3831" w:rsidRPr="000D1F57" w:rsidRDefault="009C3831" w:rsidP="009C3831">
      <w:pPr>
        <w:spacing w:line="360" w:lineRule="auto"/>
        <w:jc w:val="both"/>
        <w:rPr>
          <w:rFonts w:ascii="Garamond" w:hAnsi="Garamond" w:cs="Open Sans"/>
          <w:i/>
          <w:sz w:val="20"/>
          <w:szCs w:val="20"/>
        </w:rPr>
      </w:pPr>
    </w:p>
    <w:p w14:paraId="31C94253" w14:textId="77777777" w:rsidR="009C3831" w:rsidRPr="000D1F57" w:rsidRDefault="009C3831" w:rsidP="009C3831">
      <w:pPr>
        <w:shd w:val="clear" w:color="auto" w:fill="BFBFBF" w:themeFill="background1" w:themeFillShade="BF"/>
        <w:spacing w:after="120" w:line="360" w:lineRule="auto"/>
        <w:jc w:val="both"/>
        <w:rPr>
          <w:rFonts w:ascii="Garamond" w:hAnsi="Garamond" w:cs="Open Sans"/>
          <w:b/>
          <w:sz w:val="20"/>
          <w:szCs w:val="20"/>
        </w:rPr>
      </w:pPr>
      <w:bookmarkStart w:id="64" w:name="_Hlk99009560"/>
      <w:r w:rsidRPr="000D1F57">
        <w:rPr>
          <w:rFonts w:ascii="Garamond" w:hAnsi="Garamond" w:cs="Open Sans"/>
          <w:b/>
          <w:sz w:val="20"/>
          <w:szCs w:val="20"/>
        </w:rPr>
        <w:t>OŚWIADCZENIE DOTYCZĄCE PODANYCH INFORMACJI:</w:t>
      </w:r>
    </w:p>
    <w:bookmarkEnd w:id="64"/>
    <w:p w14:paraId="11023CCD" w14:textId="77777777" w:rsidR="009C3831" w:rsidRPr="000D1F57" w:rsidRDefault="009C3831" w:rsidP="009C3831">
      <w:pPr>
        <w:spacing w:after="120" w:line="360" w:lineRule="auto"/>
        <w:jc w:val="both"/>
        <w:rPr>
          <w:rFonts w:ascii="Garamond" w:hAnsi="Garamond" w:cs="Open Sans"/>
          <w:sz w:val="20"/>
          <w:szCs w:val="20"/>
        </w:rPr>
      </w:pPr>
      <w:r w:rsidRPr="000D1F57">
        <w:rPr>
          <w:rFonts w:ascii="Garamond" w:hAnsi="Garamond" w:cs="Open Sans"/>
          <w:sz w:val="20"/>
          <w:szCs w:val="20"/>
        </w:rPr>
        <w:t xml:space="preserve">Oświadczam, że wszystkie informacje podane w powyższych oświadczeniach są aktualne </w:t>
      </w:r>
      <w:r w:rsidRPr="000D1F57">
        <w:rPr>
          <w:rFonts w:ascii="Garamond" w:hAnsi="Garamond" w:cs="Open Sans"/>
          <w:sz w:val="20"/>
          <w:szCs w:val="20"/>
        </w:rPr>
        <w:br/>
        <w:t xml:space="preserve">i zgodne z prawdą oraz zostały przedstawione z pełną świadomością konsekwencji wprowadzenia zamawiającego w błąd przy przedstawianiu informacji. </w:t>
      </w:r>
    </w:p>
    <w:p w14:paraId="1DE3455D" w14:textId="77777777" w:rsidR="009C3831" w:rsidRPr="000D1F57" w:rsidRDefault="009C3831" w:rsidP="009C3831">
      <w:pPr>
        <w:shd w:val="clear" w:color="auto" w:fill="BFBFBF" w:themeFill="background1" w:themeFillShade="BF"/>
        <w:spacing w:after="120" w:line="360" w:lineRule="auto"/>
        <w:jc w:val="both"/>
        <w:rPr>
          <w:rFonts w:ascii="Garamond" w:hAnsi="Garamond" w:cs="Open Sans"/>
          <w:b/>
          <w:sz w:val="20"/>
          <w:szCs w:val="20"/>
        </w:rPr>
      </w:pPr>
      <w:r w:rsidRPr="000D1F57">
        <w:rPr>
          <w:rFonts w:ascii="Garamond" w:hAnsi="Garamond" w:cs="Open Sans"/>
          <w:b/>
          <w:sz w:val="20"/>
          <w:szCs w:val="20"/>
        </w:rPr>
        <w:t>INFORMACJA DOTYCZĄCA DOSTĘPU DO PODMIOTOWYCH ŚRODKÓW DOWODOWYCH:</w:t>
      </w:r>
    </w:p>
    <w:p w14:paraId="32E8BFCD"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sz w:val="20"/>
          <w:szCs w:val="20"/>
        </w:rPr>
        <w:t>Wskazuję następujące podmiotowe środki dowodowe, które można uzyskać za pomocą bezpłatnych i ogólnodostępnych baz danych, oraz dane umożliwiające dostęp do tych środków:</w:t>
      </w:r>
    </w:p>
    <w:p w14:paraId="2612EC19"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sz w:val="20"/>
          <w:szCs w:val="20"/>
        </w:rPr>
        <w:t>1) ......................................................................................................................................................</w:t>
      </w:r>
    </w:p>
    <w:p w14:paraId="3EF83FA4"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i/>
          <w:sz w:val="20"/>
          <w:szCs w:val="20"/>
        </w:rPr>
        <w:t>(wskazać podmiotowy środek dowodowy, adres internetowy, wydający urząd lub organ, dokładne dane referencyjne dokumentacji)</w:t>
      </w:r>
    </w:p>
    <w:p w14:paraId="54AE5822"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sz w:val="20"/>
          <w:szCs w:val="20"/>
        </w:rPr>
        <w:t>2) .......................................................................................................................................................</w:t>
      </w:r>
    </w:p>
    <w:p w14:paraId="3F77FD39" w14:textId="77777777" w:rsidR="009C3831" w:rsidRPr="000D1F57" w:rsidRDefault="009C3831" w:rsidP="009C3831">
      <w:pPr>
        <w:spacing w:line="360" w:lineRule="auto"/>
        <w:jc w:val="both"/>
        <w:rPr>
          <w:rFonts w:ascii="Garamond" w:hAnsi="Garamond" w:cs="Open Sans"/>
          <w:i/>
          <w:sz w:val="20"/>
          <w:szCs w:val="20"/>
        </w:rPr>
      </w:pPr>
      <w:r w:rsidRPr="000D1F57">
        <w:rPr>
          <w:rFonts w:ascii="Garamond" w:hAnsi="Garamond" w:cs="Open Sans"/>
          <w:i/>
          <w:sz w:val="20"/>
          <w:szCs w:val="20"/>
        </w:rPr>
        <w:t>(wskazać podmiotowy środek dowodowy, adres internetowy, wydający urząd lub organ, dokładne dane referencyjne dokumentacji)</w:t>
      </w:r>
    </w:p>
    <w:p w14:paraId="793A4A9F" w14:textId="77777777" w:rsidR="009C3831" w:rsidRPr="000D1F57" w:rsidRDefault="009C3831" w:rsidP="009C3831">
      <w:pPr>
        <w:spacing w:line="360" w:lineRule="auto"/>
        <w:jc w:val="both"/>
        <w:rPr>
          <w:rFonts w:ascii="Garamond" w:hAnsi="Garamond" w:cs="Open Sans"/>
          <w:sz w:val="20"/>
          <w:szCs w:val="20"/>
        </w:rPr>
      </w:pPr>
    </w:p>
    <w:p w14:paraId="4C4DAA93" w14:textId="77777777" w:rsidR="009C3831" w:rsidRPr="000D1F57" w:rsidRDefault="009C3831" w:rsidP="009C3831">
      <w:pPr>
        <w:spacing w:line="360" w:lineRule="auto"/>
        <w:jc w:val="both"/>
        <w:rPr>
          <w:rFonts w:ascii="Garamond" w:hAnsi="Garamond" w:cs="Open Sans"/>
          <w:sz w:val="20"/>
          <w:szCs w:val="20"/>
        </w:rPr>
      </w:pPr>
      <w:r w:rsidRPr="000D1F57">
        <w:rPr>
          <w:rFonts w:ascii="Garamond" w:hAnsi="Garamond" w:cs="Open Sans"/>
          <w:sz w:val="20"/>
          <w:szCs w:val="20"/>
        </w:rPr>
        <w:tab/>
        <w:t xml:space="preserve">          </w:t>
      </w:r>
      <w:r w:rsidRPr="000D1F57">
        <w:rPr>
          <w:rFonts w:ascii="Garamond" w:hAnsi="Garamond" w:cs="Open Sans"/>
          <w:i/>
          <w:color w:val="2E74B5" w:themeColor="accent1" w:themeShade="BF"/>
          <w:sz w:val="20"/>
          <w:szCs w:val="20"/>
        </w:rPr>
        <w:t xml:space="preserve">Data; kwalifikowany podpis elektroniczny lub podpis zaufany lub podpis osobisty </w:t>
      </w:r>
    </w:p>
    <w:p w14:paraId="2328E208" w14:textId="77777777" w:rsidR="009C3831" w:rsidRPr="000D1F57" w:rsidRDefault="009C3831" w:rsidP="004E22BA">
      <w:pPr>
        <w:autoSpaceDE w:val="0"/>
        <w:autoSpaceDN w:val="0"/>
        <w:spacing w:after="0" w:line="240" w:lineRule="auto"/>
        <w:jc w:val="both"/>
        <w:rPr>
          <w:rFonts w:ascii="Garamond" w:hAnsi="Garamond" w:cs="Open Sans"/>
          <w:sz w:val="20"/>
          <w:szCs w:val="20"/>
        </w:rPr>
      </w:pPr>
    </w:p>
    <w:p w14:paraId="336A8A4A" w14:textId="77777777" w:rsidR="00BA7C63" w:rsidRPr="000D1F57" w:rsidRDefault="00BA7C63" w:rsidP="00BA7C63">
      <w:pPr>
        <w:contextualSpacing/>
        <w:jc w:val="right"/>
        <w:rPr>
          <w:rFonts w:ascii="Garamond" w:hAnsi="Garamond" w:cs="Open Sans"/>
          <w:sz w:val="20"/>
          <w:szCs w:val="20"/>
        </w:rPr>
      </w:pPr>
    </w:p>
    <w:p w14:paraId="1947FC65" w14:textId="77777777" w:rsidR="00BA7C63" w:rsidRPr="000D1F57" w:rsidRDefault="00BA7C63" w:rsidP="00BA7C63">
      <w:pPr>
        <w:rPr>
          <w:rFonts w:ascii="Garamond" w:hAnsi="Garamond" w:cs="Open Sans"/>
          <w:sz w:val="20"/>
          <w:szCs w:val="20"/>
        </w:rPr>
      </w:pPr>
    </w:p>
    <w:p w14:paraId="79AA7B6A" w14:textId="77777777" w:rsidR="00BA7C63" w:rsidRPr="000D1F57" w:rsidRDefault="00BA7C63" w:rsidP="00BA7C63">
      <w:pPr>
        <w:contextualSpacing/>
        <w:jc w:val="right"/>
        <w:rPr>
          <w:rFonts w:ascii="Garamond" w:hAnsi="Garamond" w:cs="Open Sans"/>
          <w:sz w:val="20"/>
          <w:szCs w:val="20"/>
        </w:rPr>
      </w:pPr>
    </w:p>
    <w:p w14:paraId="1C4D91B6" w14:textId="50899D0F" w:rsidR="00BA7C63" w:rsidRPr="000D1F57" w:rsidRDefault="00BA7C63" w:rsidP="00BA7C63">
      <w:pPr>
        <w:tabs>
          <w:tab w:val="left" w:pos="654"/>
        </w:tabs>
        <w:contextualSpacing/>
        <w:rPr>
          <w:rFonts w:ascii="Garamond" w:hAnsi="Garamond" w:cs="Open Sans"/>
          <w:sz w:val="20"/>
          <w:szCs w:val="20"/>
        </w:rPr>
      </w:pPr>
      <w:r w:rsidRPr="000D1F57">
        <w:rPr>
          <w:rFonts w:ascii="Garamond" w:hAnsi="Garamond" w:cs="Open Sans"/>
          <w:sz w:val="20"/>
          <w:szCs w:val="20"/>
        </w:rPr>
        <w:t>* UWAGA: oświadczenie należy podpisać kwalifikowanym podpisem elektronicznym, podpisem zaufanym lub podpisem osobistym osoby uprawnionej do zaciągania zobowiązań w imieniu Wykonawcy.</w:t>
      </w:r>
    </w:p>
    <w:p w14:paraId="2B1AA4E3" w14:textId="77777777" w:rsidR="00BA7C63" w:rsidRPr="000D1F57" w:rsidRDefault="00BA7C63" w:rsidP="00BA7C63">
      <w:pPr>
        <w:contextualSpacing/>
        <w:jc w:val="right"/>
        <w:rPr>
          <w:rFonts w:ascii="Garamond" w:hAnsi="Garamond" w:cs="Open Sans"/>
          <w:sz w:val="20"/>
          <w:szCs w:val="20"/>
        </w:rPr>
      </w:pPr>
    </w:p>
    <w:p w14:paraId="38345036" w14:textId="77777777" w:rsidR="00BA7C63" w:rsidRPr="000D1F57" w:rsidRDefault="00BA7C63" w:rsidP="00BA7C63">
      <w:pPr>
        <w:contextualSpacing/>
        <w:jc w:val="right"/>
        <w:rPr>
          <w:rFonts w:ascii="Garamond" w:hAnsi="Garamond" w:cs="Open Sans"/>
          <w:sz w:val="20"/>
          <w:szCs w:val="20"/>
        </w:rPr>
      </w:pPr>
    </w:p>
    <w:p w14:paraId="6655087B" w14:textId="78D82805" w:rsidR="00D61775" w:rsidRDefault="00D61775">
      <w:pPr>
        <w:rPr>
          <w:rFonts w:ascii="Garamond" w:hAnsi="Garamond" w:cs="Open Sans"/>
          <w:sz w:val="20"/>
          <w:szCs w:val="20"/>
        </w:rPr>
      </w:pPr>
      <w:r>
        <w:rPr>
          <w:rFonts w:ascii="Garamond" w:hAnsi="Garamond" w:cs="Open Sans"/>
          <w:sz w:val="20"/>
          <w:szCs w:val="20"/>
        </w:rPr>
        <w:br w:type="page"/>
      </w:r>
    </w:p>
    <w:p w14:paraId="17845330" w14:textId="77777777" w:rsidR="00BC5A9C" w:rsidRDefault="00BC5A9C" w:rsidP="004E22BA">
      <w:pPr>
        <w:contextualSpacing/>
        <w:jc w:val="right"/>
        <w:rPr>
          <w:rFonts w:ascii="Garamond" w:hAnsi="Garamond" w:cs="Open Sans"/>
          <w:sz w:val="20"/>
          <w:szCs w:val="20"/>
        </w:rPr>
      </w:pPr>
    </w:p>
    <w:p w14:paraId="3741681F" w14:textId="77777777" w:rsidR="00BC5A9C" w:rsidRDefault="00BC5A9C" w:rsidP="004E22BA">
      <w:pPr>
        <w:contextualSpacing/>
        <w:jc w:val="right"/>
        <w:rPr>
          <w:rFonts w:ascii="Garamond" w:hAnsi="Garamond" w:cs="Open Sans"/>
          <w:sz w:val="20"/>
          <w:szCs w:val="20"/>
        </w:rPr>
      </w:pPr>
    </w:p>
    <w:p w14:paraId="49B3ECCB" w14:textId="77777777" w:rsidR="00BC5A9C" w:rsidRDefault="00BC5A9C" w:rsidP="004E22BA">
      <w:pPr>
        <w:contextualSpacing/>
        <w:jc w:val="right"/>
        <w:rPr>
          <w:rFonts w:ascii="Garamond" w:hAnsi="Garamond" w:cs="Open Sans"/>
          <w:sz w:val="20"/>
          <w:szCs w:val="20"/>
        </w:rPr>
      </w:pPr>
    </w:p>
    <w:p w14:paraId="3AC48040" w14:textId="63442E5F" w:rsidR="004E22BA" w:rsidRPr="000D1F57" w:rsidRDefault="004E22BA" w:rsidP="004E22BA">
      <w:pPr>
        <w:contextualSpacing/>
        <w:jc w:val="right"/>
        <w:rPr>
          <w:rFonts w:ascii="Garamond" w:eastAsia="Calibri" w:hAnsi="Garamond" w:cs="Open Sans"/>
          <w:b/>
          <w:sz w:val="20"/>
          <w:szCs w:val="20"/>
        </w:rPr>
      </w:pPr>
      <w:r w:rsidRPr="000D1F57">
        <w:rPr>
          <w:rFonts w:ascii="Garamond" w:hAnsi="Garamond" w:cs="Open Sans"/>
          <w:sz w:val="20"/>
          <w:szCs w:val="20"/>
        </w:rPr>
        <w:t>ZAŁĄCZNIK NR 5 do SWZ</w:t>
      </w:r>
    </w:p>
    <w:p w14:paraId="14A94126" w14:textId="38BEE2F9"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Pr>
          <w:rFonts w:ascii="Garamond" w:hAnsi="Garamond" w:cs="Open Sans"/>
          <w:b/>
          <w:sz w:val="20"/>
          <w:szCs w:val="20"/>
        </w:rPr>
        <w:t>/TP/AK/2026</w:t>
      </w:r>
    </w:p>
    <w:p w14:paraId="7B280F28" w14:textId="77777777" w:rsidR="004E22BA" w:rsidRPr="000D1F57" w:rsidRDefault="004E22BA" w:rsidP="004E22BA">
      <w:pPr>
        <w:jc w:val="right"/>
        <w:rPr>
          <w:rFonts w:ascii="Garamond" w:hAnsi="Garamond" w:cs="Open Sans"/>
          <w:sz w:val="20"/>
          <w:szCs w:val="20"/>
        </w:rPr>
      </w:pPr>
    </w:p>
    <w:p w14:paraId="4ADA7268" w14:textId="77777777" w:rsidR="004E22BA" w:rsidRPr="000D1F57" w:rsidRDefault="004E22BA" w:rsidP="004E22BA">
      <w:pPr>
        <w:jc w:val="right"/>
        <w:rPr>
          <w:rFonts w:ascii="Garamond" w:hAnsi="Garamond" w:cs="Open Sans"/>
          <w:sz w:val="20"/>
          <w:szCs w:val="20"/>
        </w:rPr>
      </w:pPr>
      <w:r w:rsidRPr="000D1F57">
        <w:rPr>
          <w:rFonts w:ascii="Garamond" w:hAnsi="Garamond" w:cs="Open Sans"/>
          <w:sz w:val="20"/>
          <w:szCs w:val="20"/>
        </w:rPr>
        <w:t>....................................................</w:t>
      </w:r>
    </w:p>
    <w:p w14:paraId="3963E9CE" w14:textId="77777777" w:rsidR="004E22BA" w:rsidRPr="000D1F57" w:rsidRDefault="004E22BA" w:rsidP="004E22BA">
      <w:pPr>
        <w:ind w:left="6480"/>
        <w:jc w:val="center"/>
        <w:rPr>
          <w:rFonts w:ascii="Garamond" w:hAnsi="Garamond" w:cs="Open Sans"/>
          <w:i/>
          <w:iCs/>
          <w:sz w:val="20"/>
          <w:szCs w:val="20"/>
        </w:rPr>
      </w:pPr>
      <w:r w:rsidRPr="000D1F57">
        <w:rPr>
          <w:rFonts w:ascii="Garamond" w:hAnsi="Garamond" w:cs="Open Sans"/>
          <w:i/>
          <w:iCs/>
          <w:sz w:val="20"/>
          <w:szCs w:val="20"/>
        </w:rPr>
        <w:t>Miejscowość, data</w:t>
      </w:r>
    </w:p>
    <w:p w14:paraId="7B0E9018" w14:textId="15C20292" w:rsidR="002F733A" w:rsidRDefault="0058026B" w:rsidP="004E22BA">
      <w:pPr>
        <w:jc w:val="center"/>
        <w:rPr>
          <w:rFonts w:ascii="Garamond" w:hAnsi="Garamond" w:cs="Calibri"/>
          <w:b/>
          <w:bCs/>
          <w:color w:val="4472C4" w:themeColor="accent5"/>
          <w:sz w:val="20"/>
          <w:szCs w:val="20"/>
        </w:rPr>
      </w:pPr>
      <w:r w:rsidRPr="00580ECF">
        <w:rPr>
          <w:rFonts w:ascii="Garamond" w:hAnsi="Garamond" w:cs="Calibri"/>
          <w:b/>
          <w:bCs/>
          <w:color w:val="4472C4" w:themeColor="accent5"/>
          <w:sz w:val="20"/>
          <w:szCs w:val="20"/>
        </w:rPr>
        <w:t>Modernizacja Poradni</w:t>
      </w:r>
      <w:r w:rsidRPr="00265271">
        <w:rPr>
          <w:rFonts w:ascii="Garamond" w:hAnsi="Garamond" w:cs="Calibri"/>
          <w:b/>
          <w:bCs/>
          <w:color w:val="4472C4" w:themeColor="accent5"/>
          <w:sz w:val="20"/>
          <w:szCs w:val="20"/>
        </w:rPr>
        <w:t xml:space="preserve"> </w:t>
      </w:r>
      <w:r w:rsidR="002F733A"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2F733A">
        <w:rPr>
          <w:rFonts w:ascii="Garamond" w:hAnsi="Garamond" w:cs="Calibri"/>
          <w:b/>
          <w:bCs/>
          <w:color w:val="4472C4" w:themeColor="accent5"/>
          <w:sz w:val="20"/>
          <w:szCs w:val="20"/>
        </w:rPr>
        <w:t>.</w:t>
      </w:r>
    </w:p>
    <w:p w14:paraId="2A7DAA36" w14:textId="14F7A200" w:rsidR="004E22BA" w:rsidRPr="000D1F57" w:rsidRDefault="004E22BA" w:rsidP="004E22BA">
      <w:pPr>
        <w:jc w:val="center"/>
        <w:rPr>
          <w:rFonts w:ascii="Garamond" w:hAnsi="Garamond" w:cs="Open Sans"/>
          <w:b/>
          <w:sz w:val="20"/>
          <w:szCs w:val="20"/>
        </w:rPr>
      </w:pPr>
      <w:r w:rsidRPr="000D1F57">
        <w:rPr>
          <w:rFonts w:ascii="Garamond" w:hAnsi="Garamond" w:cs="Open Sans"/>
          <w:b/>
          <w:sz w:val="20"/>
          <w:szCs w:val="20"/>
        </w:rPr>
        <w:t>WYKAZ WYKONANYCH ROBÓT BUDOWLANYCH</w:t>
      </w:r>
    </w:p>
    <w:p w14:paraId="31F7A4FF" w14:textId="78BAEE76" w:rsidR="004E22BA" w:rsidRPr="000D1F57" w:rsidRDefault="004E22BA" w:rsidP="004E22BA">
      <w:pPr>
        <w:jc w:val="center"/>
        <w:rPr>
          <w:rFonts w:ascii="Garamond" w:hAnsi="Garamond" w:cs="Open Sans"/>
          <w:sz w:val="20"/>
          <w:szCs w:val="20"/>
        </w:rPr>
      </w:pPr>
      <w:r w:rsidRPr="000D1F57">
        <w:rPr>
          <w:rFonts w:ascii="Garamond" w:hAnsi="Garamond" w:cs="Open Sans"/>
          <w:b/>
          <w:sz w:val="20"/>
          <w:szCs w:val="20"/>
        </w:rPr>
        <w:t xml:space="preserve"> W CIĄGU OSTATNICH PIĘCIU LAT Z PODANIEM ICH RODZAJU, WARTOŚCI, DATY i MIEJSCA WYKONANIA</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4"/>
        <w:gridCol w:w="1421"/>
        <w:gridCol w:w="1588"/>
        <w:gridCol w:w="1489"/>
        <w:gridCol w:w="1793"/>
        <w:gridCol w:w="1237"/>
        <w:gridCol w:w="1436"/>
      </w:tblGrid>
      <w:tr w:rsidR="004E22BA" w:rsidRPr="000D1F57" w14:paraId="3E45AAE0" w14:textId="77777777" w:rsidTr="00535A9F">
        <w:trPr>
          <w:jc w:val="center"/>
        </w:trPr>
        <w:tc>
          <w:tcPr>
            <w:tcW w:w="594" w:type="dxa"/>
            <w:shd w:val="clear" w:color="auto" w:fill="D9D9D9" w:themeFill="background1" w:themeFillShade="D9"/>
            <w:vAlign w:val="center"/>
          </w:tcPr>
          <w:p w14:paraId="04819A24" w14:textId="77777777" w:rsidR="004E22BA" w:rsidRPr="000D1F57" w:rsidRDefault="004E22BA" w:rsidP="00530B6C">
            <w:pPr>
              <w:pStyle w:val="Tekstpodstawowy2"/>
              <w:autoSpaceDE w:val="0"/>
              <w:autoSpaceDN w:val="0"/>
              <w:spacing w:line="240" w:lineRule="auto"/>
              <w:rPr>
                <w:rFonts w:ascii="Garamond" w:hAnsi="Garamond" w:cs="Open Sans"/>
                <w:b/>
                <w:bCs/>
                <w:sz w:val="20"/>
                <w:szCs w:val="20"/>
              </w:rPr>
            </w:pPr>
            <w:r w:rsidRPr="000D1F57">
              <w:rPr>
                <w:rFonts w:ascii="Garamond" w:hAnsi="Garamond" w:cs="Open Sans"/>
                <w:b/>
                <w:sz w:val="20"/>
                <w:szCs w:val="20"/>
              </w:rPr>
              <w:t>L.p.</w:t>
            </w:r>
          </w:p>
        </w:tc>
        <w:tc>
          <w:tcPr>
            <w:tcW w:w="1422" w:type="dxa"/>
            <w:shd w:val="clear" w:color="auto" w:fill="D9D9D9" w:themeFill="background1" w:themeFillShade="D9"/>
            <w:vAlign w:val="center"/>
          </w:tcPr>
          <w:p w14:paraId="7B02FFD6" w14:textId="365B2DE9"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Rodzaj wykonanych robót budowlanych (zakres zamówienia)</w:t>
            </w:r>
          </w:p>
        </w:tc>
        <w:tc>
          <w:tcPr>
            <w:tcW w:w="1590" w:type="dxa"/>
            <w:shd w:val="clear" w:color="auto" w:fill="D9D9D9" w:themeFill="background1" w:themeFillShade="D9"/>
            <w:vAlign w:val="center"/>
          </w:tcPr>
          <w:p w14:paraId="3D1DADC0" w14:textId="77777777"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Wartość brutto wykonanych robót budowlanych</w:t>
            </w:r>
          </w:p>
        </w:tc>
        <w:tc>
          <w:tcPr>
            <w:tcW w:w="1492" w:type="dxa"/>
            <w:shd w:val="clear" w:color="auto" w:fill="D9D9D9" w:themeFill="background1" w:themeFillShade="D9"/>
            <w:vAlign w:val="center"/>
          </w:tcPr>
          <w:p w14:paraId="369F8614" w14:textId="77777777"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Termin wykonania</w:t>
            </w:r>
          </w:p>
          <w:p w14:paraId="20E77340" w14:textId="77777777"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od - do</w:t>
            </w:r>
          </w:p>
          <w:p w14:paraId="6A3D2AC0" w14:textId="5F6DF5B6" w:rsidR="004E22BA" w:rsidRPr="000D1F57" w:rsidRDefault="004E22BA" w:rsidP="00535A9F">
            <w:pPr>
              <w:pStyle w:val="Tekstpodstawowy2"/>
              <w:autoSpaceDE w:val="0"/>
              <w:autoSpaceDN w:val="0"/>
              <w:spacing w:after="0" w:line="240" w:lineRule="auto"/>
              <w:ind w:left="-175" w:right="-109"/>
              <w:jc w:val="center"/>
              <w:rPr>
                <w:rFonts w:ascii="Garamond" w:hAnsi="Garamond" w:cs="Open Sans"/>
                <w:b/>
                <w:bCs/>
                <w:sz w:val="20"/>
                <w:szCs w:val="20"/>
              </w:rPr>
            </w:pPr>
            <w:r w:rsidRPr="000D1F57">
              <w:rPr>
                <w:rFonts w:ascii="Garamond" w:hAnsi="Garamond" w:cs="Open Sans"/>
                <w:b/>
                <w:sz w:val="20"/>
                <w:szCs w:val="20"/>
              </w:rPr>
              <w:t>(dzień / miesiąc / rok)</w:t>
            </w:r>
          </w:p>
        </w:tc>
        <w:tc>
          <w:tcPr>
            <w:tcW w:w="1799" w:type="dxa"/>
            <w:shd w:val="clear" w:color="auto" w:fill="D9D9D9" w:themeFill="background1" w:themeFillShade="D9"/>
            <w:vAlign w:val="center"/>
          </w:tcPr>
          <w:p w14:paraId="479DF30C" w14:textId="77777777"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Miejsce wykonania robót</w:t>
            </w:r>
          </w:p>
          <w:p w14:paraId="1181F166" w14:textId="56B164DA"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rPr>
              <w:t>(Odbiorca – nazwa i</w:t>
            </w:r>
            <w:r w:rsidR="00535A9F" w:rsidRPr="000D1F57">
              <w:rPr>
                <w:rFonts w:ascii="Garamond" w:hAnsi="Garamond" w:cs="Open Sans"/>
                <w:b/>
                <w:sz w:val="20"/>
                <w:szCs w:val="20"/>
              </w:rPr>
              <w:t> </w:t>
            </w:r>
            <w:r w:rsidRPr="000D1F57">
              <w:rPr>
                <w:rFonts w:ascii="Garamond" w:hAnsi="Garamond" w:cs="Open Sans"/>
                <w:b/>
                <w:sz w:val="20"/>
                <w:szCs w:val="20"/>
              </w:rPr>
              <w:t>adres)</w:t>
            </w:r>
          </w:p>
        </w:tc>
        <w:tc>
          <w:tcPr>
            <w:tcW w:w="1225" w:type="dxa"/>
            <w:shd w:val="clear" w:color="auto" w:fill="D9D9D9" w:themeFill="background1" w:themeFillShade="D9"/>
            <w:vAlign w:val="center"/>
          </w:tcPr>
          <w:p w14:paraId="411687F5" w14:textId="77777777" w:rsidR="004E22BA" w:rsidRPr="000D1F57" w:rsidRDefault="004E22BA" w:rsidP="00535A9F">
            <w:pPr>
              <w:spacing w:after="0" w:line="240" w:lineRule="auto"/>
              <w:rPr>
                <w:rFonts w:ascii="Garamond" w:hAnsi="Garamond" w:cs="Open Sans"/>
                <w:b/>
                <w:sz w:val="20"/>
                <w:szCs w:val="20"/>
              </w:rPr>
            </w:pPr>
            <w:r w:rsidRPr="000D1F57">
              <w:rPr>
                <w:rFonts w:ascii="Garamond" w:hAnsi="Garamond" w:cs="Open Sans"/>
                <w:b/>
                <w:sz w:val="20"/>
                <w:szCs w:val="20"/>
              </w:rPr>
              <w:t>Wykonawca</w:t>
            </w:r>
          </w:p>
          <w:p w14:paraId="186A9ACC" w14:textId="77777777" w:rsidR="004E22BA" w:rsidRPr="000D1F57" w:rsidRDefault="004E22BA" w:rsidP="00535A9F">
            <w:pPr>
              <w:pStyle w:val="Tekstpodstawowy2"/>
              <w:autoSpaceDE w:val="0"/>
              <w:autoSpaceDN w:val="0"/>
              <w:spacing w:after="0" w:line="240" w:lineRule="auto"/>
              <w:rPr>
                <w:rFonts w:ascii="Garamond" w:hAnsi="Garamond" w:cs="Open Sans"/>
                <w:b/>
                <w:bCs/>
                <w:sz w:val="20"/>
                <w:szCs w:val="20"/>
              </w:rPr>
            </w:pPr>
          </w:p>
        </w:tc>
        <w:tc>
          <w:tcPr>
            <w:tcW w:w="1436" w:type="dxa"/>
            <w:shd w:val="clear" w:color="auto" w:fill="D9D9D9" w:themeFill="background1" w:themeFillShade="D9"/>
            <w:vAlign w:val="center"/>
          </w:tcPr>
          <w:p w14:paraId="2CE59700" w14:textId="77777777" w:rsidR="004E22BA" w:rsidRPr="000D1F57" w:rsidRDefault="004E22BA" w:rsidP="00535A9F">
            <w:pPr>
              <w:spacing w:after="0" w:line="240" w:lineRule="auto"/>
              <w:jc w:val="center"/>
              <w:rPr>
                <w:rFonts w:ascii="Garamond" w:hAnsi="Garamond" w:cs="Open Sans"/>
                <w:b/>
                <w:sz w:val="20"/>
                <w:szCs w:val="20"/>
              </w:rPr>
            </w:pPr>
            <w:r w:rsidRPr="000D1F57">
              <w:rPr>
                <w:rFonts w:ascii="Garamond" w:hAnsi="Garamond" w:cs="Open Sans"/>
                <w:b/>
                <w:sz w:val="20"/>
                <w:szCs w:val="20"/>
              </w:rPr>
              <w:t>Oddane do dysponowania przez inne podmioty</w:t>
            </w:r>
          </w:p>
          <w:p w14:paraId="7EDEA3FA" w14:textId="77777777" w:rsidR="004E22BA" w:rsidRPr="000D1F57" w:rsidRDefault="004E22BA" w:rsidP="00535A9F">
            <w:pPr>
              <w:pStyle w:val="Tekstpodstawowy2"/>
              <w:autoSpaceDE w:val="0"/>
              <w:autoSpaceDN w:val="0"/>
              <w:spacing w:after="0" w:line="240" w:lineRule="auto"/>
              <w:jc w:val="center"/>
              <w:rPr>
                <w:rFonts w:ascii="Garamond" w:hAnsi="Garamond" w:cs="Open Sans"/>
                <w:b/>
                <w:bCs/>
                <w:sz w:val="20"/>
                <w:szCs w:val="20"/>
              </w:rPr>
            </w:pPr>
            <w:r w:rsidRPr="000D1F57">
              <w:rPr>
                <w:rFonts w:ascii="Garamond" w:hAnsi="Garamond" w:cs="Open Sans"/>
                <w:b/>
                <w:sz w:val="20"/>
                <w:szCs w:val="20"/>
                <w:lang w:eastAsia="en-US"/>
              </w:rPr>
              <w:t>(tak/nie)</w:t>
            </w:r>
          </w:p>
        </w:tc>
      </w:tr>
      <w:tr w:rsidR="004E22BA" w:rsidRPr="000D1F57" w14:paraId="689A3F9C" w14:textId="77777777" w:rsidTr="00535A9F">
        <w:trPr>
          <w:jc w:val="center"/>
        </w:trPr>
        <w:tc>
          <w:tcPr>
            <w:tcW w:w="594" w:type="dxa"/>
          </w:tcPr>
          <w:p w14:paraId="11B9335C" w14:textId="77777777" w:rsidR="004E22BA" w:rsidRPr="000D1F57" w:rsidRDefault="004E22BA" w:rsidP="00530B6C">
            <w:pPr>
              <w:pStyle w:val="Tekstpodstawowy2"/>
              <w:autoSpaceDE w:val="0"/>
              <w:autoSpaceDN w:val="0"/>
              <w:rPr>
                <w:rFonts w:ascii="Garamond" w:hAnsi="Garamond" w:cs="Open Sans"/>
                <w:sz w:val="20"/>
                <w:szCs w:val="20"/>
              </w:rPr>
            </w:pPr>
          </w:p>
        </w:tc>
        <w:tc>
          <w:tcPr>
            <w:tcW w:w="1422" w:type="dxa"/>
          </w:tcPr>
          <w:p w14:paraId="08F41E0D" w14:textId="77777777" w:rsidR="004E22BA" w:rsidRPr="000D1F57" w:rsidRDefault="004E22BA" w:rsidP="00530B6C">
            <w:pPr>
              <w:pStyle w:val="Tekstpodstawowy2"/>
              <w:autoSpaceDE w:val="0"/>
              <w:autoSpaceDN w:val="0"/>
              <w:rPr>
                <w:rFonts w:ascii="Garamond" w:hAnsi="Garamond" w:cs="Open Sans"/>
                <w:sz w:val="20"/>
                <w:szCs w:val="20"/>
              </w:rPr>
            </w:pPr>
          </w:p>
        </w:tc>
        <w:tc>
          <w:tcPr>
            <w:tcW w:w="1590" w:type="dxa"/>
          </w:tcPr>
          <w:p w14:paraId="18319318" w14:textId="77777777" w:rsidR="004E22BA" w:rsidRPr="000D1F57" w:rsidRDefault="004E22BA" w:rsidP="00530B6C">
            <w:pPr>
              <w:pStyle w:val="Tekstpodstawowy2"/>
              <w:autoSpaceDE w:val="0"/>
              <w:autoSpaceDN w:val="0"/>
              <w:rPr>
                <w:rFonts w:ascii="Garamond" w:hAnsi="Garamond" w:cs="Open Sans"/>
                <w:sz w:val="20"/>
                <w:szCs w:val="20"/>
              </w:rPr>
            </w:pPr>
          </w:p>
        </w:tc>
        <w:tc>
          <w:tcPr>
            <w:tcW w:w="1492" w:type="dxa"/>
          </w:tcPr>
          <w:p w14:paraId="40E4C64D" w14:textId="77777777" w:rsidR="004E22BA" w:rsidRPr="000D1F57" w:rsidRDefault="004E22BA" w:rsidP="00530B6C">
            <w:pPr>
              <w:pStyle w:val="Tekstpodstawowy2"/>
              <w:autoSpaceDE w:val="0"/>
              <w:autoSpaceDN w:val="0"/>
              <w:rPr>
                <w:rFonts w:ascii="Garamond" w:hAnsi="Garamond" w:cs="Open Sans"/>
                <w:sz w:val="20"/>
                <w:szCs w:val="20"/>
              </w:rPr>
            </w:pPr>
          </w:p>
        </w:tc>
        <w:tc>
          <w:tcPr>
            <w:tcW w:w="1799" w:type="dxa"/>
          </w:tcPr>
          <w:p w14:paraId="239855DC" w14:textId="77777777" w:rsidR="004E22BA" w:rsidRPr="000D1F57" w:rsidRDefault="004E22BA" w:rsidP="00530B6C">
            <w:pPr>
              <w:pStyle w:val="Tekstpodstawowy2"/>
              <w:autoSpaceDE w:val="0"/>
              <w:autoSpaceDN w:val="0"/>
              <w:rPr>
                <w:rFonts w:ascii="Garamond" w:hAnsi="Garamond" w:cs="Open Sans"/>
                <w:sz w:val="20"/>
                <w:szCs w:val="20"/>
              </w:rPr>
            </w:pPr>
          </w:p>
        </w:tc>
        <w:tc>
          <w:tcPr>
            <w:tcW w:w="1225" w:type="dxa"/>
          </w:tcPr>
          <w:p w14:paraId="2622A341" w14:textId="77777777" w:rsidR="004E22BA" w:rsidRPr="000D1F57" w:rsidRDefault="004E22BA" w:rsidP="00530B6C">
            <w:pPr>
              <w:pStyle w:val="Tekstpodstawowy2"/>
              <w:autoSpaceDE w:val="0"/>
              <w:autoSpaceDN w:val="0"/>
              <w:rPr>
                <w:rFonts w:ascii="Garamond" w:hAnsi="Garamond" w:cs="Open Sans"/>
                <w:sz w:val="20"/>
                <w:szCs w:val="20"/>
              </w:rPr>
            </w:pPr>
          </w:p>
        </w:tc>
        <w:tc>
          <w:tcPr>
            <w:tcW w:w="1436" w:type="dxa"/>
          </w:tcPr>
          <w:p w14:paraId="19DDAF49" w14:textId="77777777" w:rsidR="004E22BA" w:rsidRPr="000D1F57" w:rsidRDefault="004E22BA" w:rsidP="00530B6C">
            <w:pPr>
              <w:pStyle w:val="Tekstpodstawowy2"/>
              <w:autoSpaceDE w:val="0"/>
              <w:autoSpaceDN w:val="0"/>
              <w:rPr>
                <w:rFonts w:ascii="Garamond" w:hAnsi="Garamond" w:cs="Open Sans"/>
                <w:sz w:val="20"/>
                <w:szCs w:val="20"/>
              </w:rPr>
            </w:pPr>
          </w:p>
        </w:tc>
      </w:tr>
      <w:tr w:rsidR="004E22BA" w:rsidRPr="000D1F57" w14:paraId="3CF17501" w14:textId="77777777" w:rsidTr="00535A9F">
        <w:trPr>
          <w:jc w:val="center"/>
        </w:trPr>
        <w:tc>
          <w:tcPr>
            <w:tcW w:w="594" w:type="dxa"/>
          </w:tcPr>
          <w:p w14:paraId="00873771" w14:textId="77777777" w:rsidR="004E22BA" w:rsidRPr="000D1F57" w:rsidRDefault="004E22BA" w:rsidP="00530B6C">
            <w:pPr>
              <w:pStyle w:val="Tekstpodstawowy2"/>
              <w:autoSpaceDE w:val="0"/>
              <w:autoSpaceDN w:val="0"/>
              <w:rPr>
                <w:rFonts w:ascii="Garamond" w:hAnsi="Garamond" w:cs="Open Sans"/>
                <w:sz w:val="20"/>
                <w:szCs w:val="20"/>
              </w:rPr>
            </w:pPr>
          </w:p>
        </w:tc>
        <w:tc>
          <w:tcPr>
            <w:tcW w:w="1422" w:type="dxa"/>
          </w:tcPr>
          <w:p w14:paraId="5E668F83" w14:textId="77777777" w:rsidR="004E22BA" w:rsidRPr="000D1F57" w:rsidRDefault="004E22BA" w:rsidP="00530B6C">
            <w:pPr>
              <w:pStyle w:val="Tekstpodstawowy2"/>
              <w:autoSpaceDE w:val="0"/>
              <w:autoSpaceDN w:val="0"/>
              <w:rPr>
                <w:rFonts w:ascii="Garamond" w:hAnsi="Garamond" w:cs="Open Sans"/>
                <w:sz w:val="20"/>
                <w:szCs w:val="20"/>
              </w:rPr>
            </w:pPr>
          </w:p>
        </w:tc>
        <w:tc>
          <w:tcPr>
            <w:tcW w:w="1590" w:type="dxa"/>
          </w:tcPr>
          <w:p w14:paraId="1F9C8DE7" w14:textId="77777777" w:rsidR="004E22BA" w:rsidRPr="000D1F57" w:rsidRDefault="004E22BA" w:rsidP="00530B6C">
            <w:pPr>
              <w:pStyle w:val="Tekstpodstawowy2"/>
              <w:autoSpaceDE w:val="0"/>
              <w:autoSpaceDN w:val="0"/>
              <w:rPr>
                <w:rFonts w:ascii="Garamond" w:hAnsi="Garamond" w:cs="Open Sans"/>
                <w:sz w:val="20"/>
                <w:szCs w:val="20"/>
              </w:rPr>
            </w:pPr>
          </w:p>
        </w:tc>
        <w:tc>
          <w:tcPr>
            <w:tcW w:w="1492" w:type="dxa"/>
          </w:tcPr>
          <w:p w14:paraId="53FC98C7" w14:textId="77777777" w:rsidR="004E22BA" w:rsidRPr="000D1F57" w:rsidRDefault="004E22BA" w:rsidP="00530B6C">
            <w:pPr>
              <w:pStyle w:val="Tekstpodstawowy2"/>
              <w:autoSpaceDE w:val="0"/>
              <w:autoSpaceDN w:val="0"/>
              <w:rPr>
                <w:rFonts w:ascii="Garamond" w:hAnsi="Garamond" w:cs="Open Sans"/>
                <w:sz w:val="20"/>
                <w:szCs w:val="20"/>
              </w:rPr>
            </w:pPr>
          </w:p>
        </w:tc>
        <w:tc>
          <w:tcPr>
            <w:tcW w:w="1799" w:type="dxa"/>
          </w:tcPr>
          <w:p w14:paraId="1C7DFD89" w14:textId="77777777" w:rsidR="004E22BA" w:rsidRPr="000D1F57" w:rsidRDefault="004E22BA" w:rsidP="00530B6C">
            <w:pPr>
              <w:pStyle w:val="Tekstpodstawowy2"/>
              <w:autoSpaceDE w:val="0"/>
              <w:autoSpaceDN w:val="0"/>
              <w:rPr>
                <w:rFonts w:ascii="Garamond" w:hAnsi="Garamond" w:cs="Open Sans"/>
                <w:sz w:val="20"/>
                <w:szCs w:val="20"/>
              </w:rPr>
            </w:pPr>
          </w:p>
        </w:tc>
        <w:tc>
          <w:tcPr>
            <w:tcW w:w="1225" w:type="dxa"/>
          </w:tcPr>
          <w:p w14:paraId="2874322F" w14:textId="77777777" w:rsidR="004E22BA" w:rsidRPr="000D1F57" w:rsidRDefault="004E22BA" w:rsidP="00530B6C">
            <w:pPr>
              <w:pStyle w:val="Tekstpodstawowy2"/>
              <w:autoSpaceDE w:val="0"/>
              <w:autoSpaceDN w:val="0"/>
              <w:rPr>
                <w:rFonts w:ascii="Garamond" w:hAnsi="Garamond" w:cs="Open Sans"/>
                <w:sz w:val="20"/>
                <w:szCs w:val="20"/>
              </w:rPr>
            </w:pPr>
          </w:p>
        </w:tc>
        <w:tc>
          <w:tcPr>
            <w:tcW w:w="1436" w:type="dxa"/>
          </w:tcPr>
          <w:p w14:paraId="0CB5FE82" w14:textId="77777777" w:rsidR="004E22BA" w:rsidRPr="000D1F57" w:rsidRDefault="004E22BA" w:rsidP="00530B6C">
            <w:pPr>
              <w:pStyle w:val="Tekstpodstawowy2"/>
              <w:autoSpaceDE w:val="0"/>
              <w:autoSpaceDN w:val="0"/>
              <w:rPr>
                <w:rFonts w:ascii="Garamond" w:hAnsi="Garamond" w:cs="Open Sans"/>
                <w:sz w:val="20"/>
                <w:szCs w:val="20"/>
              </w:rPr>
            </w:pPr>
          </w:p>
        </w:tc>
      </w:tr>
      <w:tr w:rsidR="004E22BA" w:rsidRPr="000D1F57" w14:paraId="18F1749A" w14:textId="77777777" w:rsidTr="00535A9F">
        <w:trPr>
          <w:jc w:val="center"/>
        </w:trPr>
        <w:tc>
          <w:tcPr>
            <w:tcW w:w="594" w:type="dxa"/>
          </w:tcPr>
          <w:p w14:paraId="16226E8C" w14:textId="77777777" w:rsidR="004E22BA" w:rsidRPr="000D1F57" w:rsidRDefault="004E22BA" w:rsidP="00530B6C">
            <w:pPr>
              <w:pStyle w:val="Tekstpodstawowy2"/>
              <w:autoSpaceDE w:val="0"/>
              <w:autoSpaceDN w:val="0"/>
              <w:rPr>
                <w:rFonts w:ascii="Garamond" w:hAnsi="Garamond" w:cs="Open Sans"/>
                <w:sz w:val="20"/>
                <w:szCs w:val="20"/>
              </w:rPr>
            </w:pPr>
          </w:p>
        </w:tc>
        <w:tc>
          <w:tcPr>
            <w:tcW w:w="1422" w:type="dxa"/>
          </w:tcPr>
          <w:p w14:paraId="41F7B9C4" w14:textId="77777777" w:rsidR="004E22BA" w:rsidRPr="000D1F57" w:rsidRDefault="004E22BA" w:rsidP="00530B6C">
            <w:pPr>
              <w:pStyle w:val="Tekstpodstawowy2"/>
              <w:autoSpaceDE w:val="0"/>
              <w:autoSpaceDN w:val="0"/>
              <w:rPr>
                <w:rFonts w:ascii="Garamond" w:hAnsi="Garamond" w:cs="Open Sans"/>
                <w:sz w:val="20"/>
                <w:szCs w:val="20"/>
              </w:rPr>
            </w:pPr>
          </w:p>
        </w:tc>
        <w:tc>
          <w:tcPr>
            <w:tcW w:w="1590" w:type="dxa"/>
          </w:tcPr>
          <w:p w14:paraId="579E63ED" w14:textId="77777777" w:rsidR="004E22BA" w:rsidRPr="000D1F57" w:rsidRDefault="004E22BA" w:rsidP="00530B6C">
            <w:pPr>
              <w:pStyle w:val="Tekstpodstawowy2"/>
              <w:autoSpaceDE w:val="0"/>
              <w:autoSpaceDN w:val="0"/>
              <w:rPr>
                <w:rFonts w:ascii="Garamond" w:hAnsi="Garamond" w:cs="Open Sans"/>
                <w:sz w:val="20"/>
                <w:szCs w:val="20"/>
              </w:rPr>
            </w:pPr>
          </w:p>
        </w:tc>
        <w:tc>
          <w:tcPr>
            <w:tcW w:w="1492" w:type="dxa"/>
          </w:tcPr>
          <w:p w14:paraId="726C5F20" w14:textId="77777777" w:rsidR="004E22BA" w:rsidRPr="000D1F57" w:rsidRDefault="004E22BA" w:rsidP="00530B6C">
            <w:pPr>
              <w:pStyle w:val="Tekstpodstawowy2"/>
              <w:autoSpaceDE w:val="0"/>
              <w:autoSpaceDN w:val="0"/>
              <w:rPr>
                <w:rFonts w:ascii="Garamond" w:hAnsi="Garamond" w:cs="Open Sans"/>
                <w:sz w:val="20"/>
                <w:szCs w:val="20"/>
              </w:rPr>
            </w:pPr>
          </w:p>
        </w:tc>
        <w:tc>
          <w:tcPr>
            <w:tcW w:w="1799" w:type="dxa"/>
          </w:tcPr>
          <w:p w14:paraId="428A3B45" w14:textId="77777777" w:rsidR="004E22BA" w:rsidRPr="000D1F57" w:rsidRDefault="004E22BA" w:rsidP="00530B6C">
            <w:pPr>
              <w:pStyle w:val="Tekstpodstawowy2"/>
              <w:autoSpaceDE w:val="0"/>
              <w:autoSpaceDN w:val="0"/>
              <w:rPr>
                <w:rFonts w:ascii="Garamond" w:hAnsi="Garamond" w:cs="Open Sans"/>
                <w:sz w:val="20"/>
                <w:szCs w:val="20"/>
              </w:rPr>
            </w:pPr>
          </w:p>
        </w:tc>
        <w:tc>
          <w:tcPr>
            <w:tcW w:w="1225" w:type="dxa"/>
          </w:tcPr>
          <w:p w14:paraId="4C10AE97" w14:textId="77777777" w:rsidR="004E22BA" w:rsidRPr="000D1F57" w:rsidRDefault="004E22BA" w:rsidP="00530B6C">
            <w:pPr>
              <w:pStyle w:val="Tekstpodstawowy2"/>
              <w:autoSpaceDE w:val="0"/>
              <w:autoSpaceDN w:val="0"/>
              <w:rPr>
                <w:rFonts w:ascii="Garamond" w:hAnsi="Garamond" w:cs="Open Sans"/>
                <w:sz w:val="20"/>
                <w:szCs w:val="20"/>
              </w:rPr>
            </w:pPr>
          </w:p>
        </w:tc>
        <w:tc>
          <w:tcPr>
            <w:tcW w:w="1436" w:type="dxa"/>
          </w:tcPr>
          <w:p w14:paraId="3706BF9B" w14:textId="77777777" w:rsidR="004E22BA" w:rsidRPr="000D1F57" w:rsidRDefault="004E22BA" w:rsidP="00530B6C">
            <w:pPr>
              <w:pStyle w:val="Tekstpodstawowy2"/>
              <w:autoSpaceDE w:val="0"/>
              <w:autoSpaceDN w:val="0"/>
              <w:rPr>
                <w:rFonts w:ascii="Garamond" w:hAnsi="Garamond" w:cs="Open Sans"/>
                <w:sz w:val="20"/>
                <w:szCs w:val="20"/>
              </w:rPr>
            </w:pPr>
          </w:p>
        </w:tc>
      </w:tr>
      <w:tr w:rsidR="004E22BA" w:rsidRPr="000D1F57" w14:paraId="1730847B" w14:textId="77777777" w:rsidTr="00535A9F">
        <w:trPr>
          <w:jc w:val="center"/>
        </w:trPr>
        <w:tc>
          <w:tcPr>
            <w:tcW w:w="594" w:type="dxa"/>
          </w:tcPr>
          <w:p w14:paraId="021302E1" w14:textId="77777777" w:rsidR="004E22BA" w:rsidRPr="000D1F57" w:rsidRDefault="004E22BA" w:rsidP="00530B6C">
            <w:pPr>
              <w:pStyle w:val="Tekstpodstawowy2"/>
              <w:autoSpaceDE w:val="0"/>
              <w:autoSpaceDN w:val="0"/>
              <w:rPr>
                <w:rFonts w:ascii="Garamond" w:hAnsi="Garamond" w:cs="Open Sans"/>
                <w:sz w:val="20"/>
                <w:szCs w:val="20"/>
              </w:rPr>
            </w:pPr>
          </w:p>
        </w:tc>
        <w:tc>
          <w:tcPr>
            <w:tcW w:w="1422" w:type="dxa"/>
          </w:tcPr>
          <w:p w14:paraId="2E62176E" w14:textId="77777777" w:rsidR="004E22BA" w:rsidRPr="000D1F57" w:rsidRDefault="004E22BA" w:rsidP="00530B6C">
            <w:pPr>
              <w:pStyle w:val="Tekstpodstawowy2"/>
              <w:autoSpaceDE w:val="0"/>
              <w:autoSpaceDN w:val="0"/>
              <w:rPr>
                <w:rFonts w:ascii="Garamond" w:hAnsi="Garamond" w:cs="Open Sans"/>
                <w:sz w:val="20"/>
                <w:szCs w:val="20"/>
              </w:rPr>
            </w:pPr>
          </w:p>
        </w:tc>
        <w:tc>
          <w:tcPr>
            <w:tcW w:w="1590" w:type="dxa"/>
          </w:tcPr>
          <w:p w14:paraId="04299874" w14:textId="77777777" w:rsidR="004E22BA" w:rsidRPr="000D1F57" w:rsidRDefault="004E22BA" w:rsidP="00530B6C">
            <w:pPr>
              <w:pStyle w:val="Tekstpodstawowy2"/>
              <w:autoSpaceDE w:val="0"/>
              <w:autoSpaceDN w:val="0"/>
              <w:rPr>
                <w:rFonts w:ascii="Garamond" w:hAnsi="Garamond" w:cs="Open Sans"/>
                <w:sz w:val="20"/>
                <w:szCs w:val="20"/>
              </w:rPr>
            </w:pPr>
          </w:p>
        </w:tc>
        <w:tc>
          <w:tcPr>
            <w:tcW w:w="1492" w:type="dxa"/>
          </w:tcPr>
          <w:p w14:paraId="4ACA5B2E" w14:textId="77777777" w:rsidR="004E22BA" w:rsidRPr="000D1F57" w:rsidRDefault="004E22BA" w:rsidP="00530B6C">
            <w:pPr>
              <w:pStyle w:val="Tekstpodstawowy2"/>
              <w:autoSpaceDE w:val="0"/>
              <w:autoSpaceDN w:val="0"/>
              <w:rPr>
                <w:rFonts w:ascii="Garamond" w:hAnsi="Garamond" w:cs="Open Sans"/>
                <w:sz w:val="20"/>
                <w:szCs w:val="20"/>
              </w:rPr>
            </w:pPr>
          </w:p>
        </w:tc>
        <w:tc>
          <w:tcPr>
            <w:tcW w:w="1799" w:type="dxa"/>
          </w:tcPr>
          <w:p w14:paraId="5018C0A9" w14:textId="77777777" w:rsidR="004E22BA" w:rsidRPr="000D1F57" w:rsidRDefault="004E22BA" w:rsidP="00530B6C">
            <w:pPr>
              <w:pStyle w:val="Tekstpodstawowy2"/>
              <w:autoSpaceDE w:val="0"/>
              <w:autoSpaceDN w:val="0"/>
              <w:rPr>
                <w:rFonts w:ascii="Garamond" w:hAnsi="Garamond" w:cs="Open Sans"/>
                <w:sz w:val="20"/>
                <w:szCs w:val="20"/>
              </w:rPr>
            </w:pPr>
          </w:p>
        </w:tc>
        <w:tc>
          <w:tcPr>
            <w:tcW w:w="1225" w:type="dxa"/>
          </w:tcPr>
          <w:p w14:paraId="60A40223" w14:textId="77777777" w:rsidR="004E22BA" w:rsidRPr="000D1F57" w:rsidRDefault="004E22BA" w:rsidP="00530B6C">
            <w:pPr>
              <w:pStyle w:val="Tekstpodstawowy2"/>
              <w:autoSpaceDE w:val="0"/>
              <w:autoSpaceDN w:val="0"/>
              <w:rPr>
                <w:rFonts w:ascii="Garamond" w:hAnsi="Garamond" w:cs="Open Sans"/>
                <w:sz w:val="20"/>
                <w:szCs w:val="20"/>
              </w:rPr>
            </w:pPr>
          </w:p>
        </w:tc>
        <w:tc>
          <w:tcPr>
            <w:tcW w:w="1436" w:type="dxa"/>
          </w:tcPr>
          <w:p w14:paraId="0EF2E464" w14:textId="77777777" w:rsidR="004E22BA" w:rsidRPr="000D1F57" w:rsidRDefault="004E22BA" w:rsidP="00530B6C">
            <w:pPr>
              <w:pStyle w:val="Tekstpodstawowy2"/>
              <w:autoSpaceDE w:val="0"/>
              <w:autoSpaceDN w:val="0"/>
              <w:rPr>
                <w:rFonts w:ascii="Garamond" w:hAnsi="Garamond" w:cs="Open Sans"/>
                <w:sz w:val="20"/>
                <w:szCs w:val="20"/>
              </w:rPr>
            </w:pPr>
          </w:p>
        </w:tc>
      </w:tr>
      <w:tr w:rsidR="004E22BA" w:rsidRPr="000D1F57" w14:paraId="14CD7455" w14:textId="77777777" w:rsidTr="00535A9F">
        <w:trPr>
          <w:jc w:val="center"/>
        </w:trPr>
        <w:tc>
          <w:tcPr>
            <w:tcW w:w="594" w:type="dxa"/>
          </w:tcPr>
          <w:p w14:paraId="3B572658" w14:textId="77777777" w:rsidR="004E22BA" w:rsidRPr="000D1F57" w:rsidRDefault="004E22BA" w:rsidP="00530B6C">
            <w:pPr>
              <w:pStyle w:val="Tekstpodstawowy2"/>
              <w:autoSpaceDE w:val="0"/>
              <w:autoSpaceDN w:val="0"/>
              <w:rPr>
                <w:rFonts w:ascii="Garamond" w:hAnsi="Garamond" w:cs="Open Sans"/>
                <w:sz w:val="20"/>
                <w:szCs w:val="20"/>
              </w:rPr>
            </w:pPr>
          </w:p>
        </w:tc>
        <w:tc>
          <w:tcPr>
            <w:tcW w:w="1422" w:type="dxa"/>
          </w:tcPr>
          <w:p w14:paraId="1966D8A2" w14:textId="77777777" w:rsidR="004E22BA" w:rsidRPr="000D1F57" w:rsidRDefault="004E22BA" w:rsidP="00530B6C">
            <w:pPr>
              <w:pStyle w:val="Tekstpodstawowy2"/>
              <w:autoSpaceDE w:val="0"/>
              <w:autoSpaceDN w:val="0"/>
              <w:rPr>
                <w:rFonts w:ascii="Garamond" w:hAnsi="Garamond" w:cs="Open Sans"/>
                <w:sz w:val="20"/>
                <w:szCs w:val="20"/>
              </w:rPr>
            </w:pPr>
          </w:p>
        </w:tc>
        <w:tc>
          <w:tcPr>
            <w:tcW w:w="1590" w:type="dxa"/>
          </w:tcPr>
          <w:p w14:paraId="19919073" w14:textId="77777777" w:rsidR="004E22BA" w:rsidRPr="000D1F57" w:rsidRDefault="004E22BA" w:rsidP="00530B6C">
            <w:pPr>
              <w:pStyle w:val="Tekstpodstawowy2"/>
              <w:autoSpaceDE w:val="0"/>
              <w:autoSpaceDN w:val="0"/>
              <w:rPr>
                <w:rFonts w:ascii="Garamond" w:hAnsi="Garamond" w:cs="Open Sans"/>
                <w:sz w:val="20"/>
                <w:szCs w:val="20"/>
              </w:rPr>
            </w:pPr>
          </w:p>
        </w:tc>
        <w:tc>
          <w:tcPr>
            <w:tcW w:w="1492" w:type="dxa"/>
          </w:tcPr>
          <w:p w14:paraId="005F5E34" w14:textId="77777777" w:rsidR="004E22BA" w:rsidRPr="000D1F57" w:rsidRDefault="004E22BA" w:rsidP="00530B6C">
            <w:pPr>
              <w:pStyle w:val="Tekstpodstawowy2"/>
              <w:autoSpaceDE w:val="0"/>
              <w:autoSpaceDN w:val="0"/>
              <w:rPr>
                <w:rFonts w:ascii="Garamond" w:hAnsi="Garamond" w:cs="Open Sans"/>
                <w:sz w:val="20"/>
                <w:szCs w:val="20"/>
              </w:rPr>
            </w:pPr>
          </w:p>
        </w:tc>
        <w:tc>
          <w:tcPr>
            <w:tcW w:w="1799" w:type="dxa"/>
          </w:tcPr>
          <w:p w14:paraId="65AD9CDF" w14:textId="77777777" w:rsidR="004E22BA" w:rsidRPr="000D1F57" w:rsidRDefault="004E22BA" w:rsidP="00530B6C">
            <w:pPr>
              <w:pStyle w:val="Tekstpodstawowy2"/>
              <w:autoSpaceDE w:val="0"/>
              <w:autoSpaceDN w:val="0"/>
              <w:rPr>
                <w:rFonts w:ascii="Garamond" w:hAnsi="Garamond" w:cs="Open Sans"/>
                <w:sz w:val="20"/>
                <w:szCs w:val="20"/>
              </w:rPr>
            </w:pPr>
          </w:p>
        </w:tc>
        <w:tc>
          <w:tcPr>
            <w:tcW w:w="1225" w:type="dxa"/>
          </w:tcPr>
          <w:p w14:paraId="506808C1" w14:textId="77777777" w:rsidR="004E22BA" w:rsidRPr="000D1F57" w:rsidRDefault="004E22BA" w:rsidP="00530B6C">
            <w:pPr>
              <w:pStyle w:val="Tekstpodstawowy2"/>
              <w:autoSpaceDE w:val="0"/>
              <w:autoSpaceDN w:val="0"/>
              <w:rPr>
                <w:rFonts w:ascii="Garamond" w:hAnsi="Garamond" w:cs="Open Sans"/>
                <w:sz w:val="20"/>
                <w:szCs w:val="20"/>
              </w:rPr>
            </w:pPr>
          </w:p>
        </w:tc>
        <w:tc>
          <w:tcPr>
            <w:tcW w:w="1436" w:type="dxa"/>
          </w:tcPr>
          <w:p w14:paraId="4224B200" w14:textId="77777777" w:rsidR="004E22BA" w:rsidRPr="000D1F57" w:rsidRDefault="004E22BA" w:rsidP="00530B6C">
            <w:pPr>
              <w:pStyle w:val="Tekstpodstawowy2"/>
              <w:autoSpaceDE w:val="0"/>
              <w:autoSpaceDN w:val="0"/>
              <w:rPr>
                <w:rFonts w:ascii="Garamond" w:hAnsi="Garamond" w:cs="Open Sans"/>
                <w:sz w:val="20"/>
                <w:szCs w:val="20"/>
              </w:rPr>
            </w:pPr>
          </w:p>
        </w:tc>
      </w:tr>
    </w:tbl>
    <w:p w14:paraId="4B002C51" w14:textId="77777777" w:rsidR="004E22BA" w:rsidRPr="000D1F57" w:rsidRDefault="004E22BA" w:rsidP="004E22BA">
      <w:pPr>
        <w:pStyle w:val="Zal-text"/>
        <w:spacing w:before="0" w:after="0" w:line="240" w:lineRule="auto"/>
        <w:ind w:left="0"/>
        <w:rPr>
          <w:rFonts w:ascii="Garamond" w:hAnsi="Garamond" w:cs="Open Sans"/>
          <w:b/>
          <w:bCs/>
          <w:sz w:val="20"/>
          <w:szCs w:val="20"/>
        </w:rPr>
      </w:pPr>
      <w:r w:rsidRPr="000D1F57">
        <w:rPr>
          <w:rFonts w:ascii="Garamond" w:hAnsi="Garamond" w:cs="Open Sans"/>
          <w:b/>
          <w:bCs/>
          <w:sz w:val="20"/>
          <w:szCs w:val="20"/>
        </w:rPr>
        <w:t>Do wykazu należy załączyć dowody określające czy roboty te zostały wykonane należycie, w szczególności czy zostały wykonane zgodnie z przepisami prawa budowlanego i prawidłowo ukończone.</w:t>
      </w:r>
    </w:p>
    <w:p w14:paraId="34E2CD6A" w14:textId="77777777" w:rsidR="004E22BA" w:rsidRPr="000D1F57" w:rsidRDefault="004E22BA" w:rsidP="004E22BA">
      <w:pPr>
        <w:pStyle w:val="Tekstpodstawowywcity3"/>
        <w:ind w:left="0"/>
        <w:rPr>
          <w:rFonts w:ascii="Garamond" w:hAnsi="Garamond" w:cs="Open Sans"/>
          <w:b/>
          <w:sz w:val="20"/>
          <w:szCs w:val="20"/>
          <w:u w:val="single"/>
        </w:rPr>
      </w:pPr>
    </w:p>
    <w:p w14:paraId="7BEF3857" w14:textId="77777777" w:rsidR="004E22BA" w:rsidRPr="000D1F57" w:rsidRDefault="004E22BA" w:rsidP="004E22BA">
      <w:pPr>
        <w:pStyle w:val="Tekstpodstawowywcity3"/>
        <w:ind w:left="709" w:hanging="709"/>
        <w:rPr>
          <w:rFonts w:ascii="Garamond" w:hAnsi="Garamond" w:cs="Open Sans"/>
          <w:b/>
          <w:sz w:val="20"/>
          <w:szCs w:val="20"/>
          <w:u w:val="single"/>
        </w:rPr>
      </w:pPr>
      <w:r w:rsidRPr="000D1F57">
        <w:rPr>
          <w:rFonts w:ascii="Garamond" w:hAnsi="Garamond" w:cs="Open Sans"/>
          <w:b/>
          <w:sz w:val="20"/>
          <w:szCs w:val="20"/>
          <w:u w:val="single"/>
        </w:rPr>
        <w:t>Uwaga:</w:t>
      </w:r>
    </w:p>
    <w:p w14:paraId="235163D5" w14:textId="77777777" w:rsidR="004E22BA" w:rsidRPr="000D1F57" w:rsidRDefault="004E22BA" w:rsidP="00816A12">
      <w:pPr>
        <w:numPr>
          <w:ilvl w:val="0"/>
          <w:numId w:val="10"/>
        </w:numPr>
        <w:spacing w:after="0" w:line="240" w:lineRule="auto"/>
        <w:ind w:left="567" w:hanging="425"/>
        <w:jc w:val="both"/>
        <w:rPr>
          <w:rFonts w:ascii="Garamond" w:hAnsi="Garamond" w:cs="Open Sans"/>
          <w:color w:val="000000"/>
          <w:sz w:val="20"/>
          <w:szCs w:val="20"/>
        </w:rPr>
      </w:pPr>
      <w:r w:rsidRPr="000D1F57">
        <w:rPr>
          <w:rFonts w:ascii="Garamond" w:hAnsi="Garamond" w:cs="Open Sans"/>
          <w:color w:val="000000"/>
          <w:sz w:val="20"/>
          <w:szCs w:val="20"/>
        </w:rPr>
        <w:t>Dowodami, o których mowa wyżej, są referencje bądź inne dokumenty wystawione przez podmiot, na rzecz którego roboty były wykonywane, a jeżeli z uzasadnionej przyczyny o obiektywnym charakterze wykonawca nie jest w stanie uzyskać tych dokumentów – inne dokumenty.</w:t>
      </w:r>
    </w:p>
    <w:p w14:paraId="046FB088" w14:textId="77777777" w:rsidR="004E22BA" w:rsidRPr="000D1F57" w:rsidRDefault="004E22BA" w:rsidP="00816A12">
      <w:pPr>
        <w:numPr>
          <w:ilvl w:val="0"/>
          <w:numId w:val="10"/>
        </w:numPr>
        <w:spacing w:after="0" w:line="240" w:lineRule="auto"/>
        <w:ind w:left="567" w:hanging="425"/>
        <w:jc w:val="both"/>
        <w:rPr>
          <w:rFonts w:ascii="Garamond" w:hAnsi="Garamond" w:cs="Open Sans"/>
          <w:color w:val="000000"/>
          <w:sz w:val="20"/>
          <w:szCs w:val="20"/>
        </w:rPr>
      </w:pPr>
      <w:r w:rsidRPr="000D1F57">
        <w:rPr>
          <w:rFonts w:ascii="Garamond" w:hAnsi="Garamond" w:cs="Open Sans"/>
          <w:sz w:val="20"/>
          <w:szCs w:val="20"/>
        </w:rPr>
        <w:t>Przedmiot zadania winien umożliwić Zamawiającemu prawidłową ocenę spełnienia warunku</w:t>
      </w:r>
      <w:r w:rsidRPr="000D1F57">
        <w:rPr>
          <w:rFonts w:ascii="Garamond" w:hAnsi="Garamond" w:cs="Open Sans"/>
          <w:iCs/>
          <w:sz w:val="20"/>
          <w:szCs w:val="20"/>
        </w:rPr>
        <w:t xml:space="preserve"> posiadania zdolności technicznej/zawodowej, dopuszcza się </w:t>
      </w:r>
      <w:r w:rsidRPr="000D1F57">
        <w:rPr>
          <w:rFonts w:ascii="Garamond" w:hAnsi="Garamond" w:cs="Open Sans"/>
          <w:sz w:val="20"/>
          <w:szCs w:val="20"/>
        </w:rPr>
        <w:t>załączenie dodatkowych dokumentów ułatwiających tą ocenę.</w:t>
      </w:r>
    </w:p>
    <w:p w14:paraId="4C1FB17D" w14:textId="29C5EA0C" w:rsidR="004E22BA" w:rsidRPr="000D1F57" w:rsidRDefault="004E22BA" w:rsidP="004E22BA">
      <w:pPr>
        <w:tabs>
          <w:tab w:val="left" w:pos="1254"/>
        </w:tabs>
        <w:rPr>
          <w:rFonts w:ascii="Garamond" w:hAnsi="Garamond" w:cs="Open Sans"/>
          <w:sz w:val="20"/>
          <w:szCs w:val="20"/>
        </w:rPr>
      </w:pPr>
    </w:p>
    <w:p w14:paraId="484683EB" w14:textId="77777777" w:rsidR="00535A9F" w:rsidRPr="000D1F57" w:rsidRDefault="004E22BA" w:rsidP="00535A9F">
      <w:pPr>
        <w:pStyle w:val="Standard"/>
        <w:ind w:left="6372"/>
        <w:rPr>
          <w:rFonts w:ascii="Garamond" w:hAnsi="Garamond" w:cs="Open Sans"/>
          <w:bCs/>
        </w:rPr>
      </w:pPr>
      <w:r w:rsidRPr="000D1F57">
        <w:rPr>
          <w:rFonts w:ascii="Garamond" w:hAnsi="Garamond" w:cs="Open Sans"/>
          <w:bCs/>
        </w:rPr>
        <w:t>………..…………………………….</w:t>
      </w:r>
    </w:p>
    <w:p w14:paraId="6147AB62" w14:textId="543FAC68" w:rsidR="004E22BA" w:rsidRPr="000D1F57" w:rsidRDefault="004E22BA" w:rsidP="00535A9F">
      <w:pPr>
        <w:pStyle w:val="Standard"/>
        <w:ind w:left="6372"/>
        <w:rPr>
          <w:rFonts w:ascii="Garamond" w:hAnsi="Garamond" w:cs="Open Sans"/>
          <w:bCs/>
        </w:rPr>
      </w:pPr>
      <w:r w:rsidRPr="000D1F57">
        <w:rPr>
          <w:rFonts w:ascii="Garamond" w:hAnsi="Garamond" w:cs="Open Sans"/>
          <w:bCs/>
        </w:rPr>
        <w:t>/podpisano elektronicznie/*</w:t>
      </w:r>
    </w:p>
    <w:p w14:paraId="6B218AA9" w14:textId="77777777" w:rsidR="00535A9F" w:rsidRDefault="00535A9F">
      <w:pPr>
        <w:rPr>
          <w:rFonts w:ascii="Garamond" w:hAnsi="Garamond" w:cs="Open Sans"/>
          <w:sz w:val="20"/>
          <w:szCs w:val="20"/>
        </w:rPr>
      </w:pPr>
    </w:p>
    <w:p w14:paraId="401D59A9" w14:textId="77777777" w:rsidR="001F2EEE" w:rsidRDefault="001F2EEE">
      <w:pPr>
        <w:rPr>
          <w:rFonts w:ascii="Garamond" w:hAnsi="Garamond" w:cs="Open Sans"/>
          <w:sz w:val="20"/>
          <w:szCs w:val="20"/>
        </w:rPr>
      </w:pPr>
    </w:p>
    <w:p w14:paraId="0C2B406B" w14:textId="77777777" w:rsidR="001F2EEE" w:rsidRPr="000D1F57" w:rsidRDefault="001F2EEE">
      <w:pPr>
        <w:rPr>
          <w:rFonts w:ascii="Garamond" w:hAnsi="Garamond" w:cs="Open Sans"/>
          <w:sz w:val="20"/>
          <w:szCs w:val="20"/>
        </w:rPr>
      </w:pPr>
    </w:p>
    <w:p w14:paraId="1C73FEF7" w14:textId="77777777" w:rsidR="00D61775" w:rsidRDefault="00702064" w:rsidP="004E22BA">
      <w:pPr>
        <w:pStyle w:val="Tekstpodstawowy"/>
        <w:widowControl w:val="0"/>
        <w:contextualSpacing/>
        <w:jc w:val="right"/>
        <w:rPr>
          <w:rFonts w:ascii="Garamond" w:hAnsi="Garamond" w:cs="Open Sans"/>
          <w:b/>
          <w:bCs/>
          <w:color w:val="000000"/>
          <w:sz w:val="20"/>
          <w:szCs w:val="20"/>
        </w:rPr>
      </w:pPr>
      <w:r w:rsidRPr="000D1F57">
        <w:rPr>
          <w:rFonts w:ascii="Garamond" w:hAnsi="Garamond" w:cs="Open Sans"/>
          <w:noProof/>
          <w:sz w:val="20"/>
          <w:szCs w:val="20"/>
        </w:rPr>
        <w:lastRenderedPageBreak/>
        <mc:AlternateContent>
          <mc:Choice Requires="wps">
            <w:drawing>
              <wp:anchor distT="0" distB="0" distL="114935" distR="114935" simplePos="0" relativeHeight="251659264" behindDoc="0" locked="0" layoutInCell="1" allowOverlap="1" wp14:anchorId="6AE1F2EA" wp14:editId="682A6F3A">
                <wp:simplePos x="0" y="0"/>
                <wp:positionH relativeFrom="margin">
                  <wp:align>left</wp:align>
                </wp:positionH>
                <wp:positionV relativeFrom="paragraph">
                  <wp:posOffset>297180</wp:posOffset>
                </wp:positionV>
                <wp:extent cx="2097405" cy="977265"/>
                <wp:effectExtent l="0" t="0" r="17145" b="13335"/>
                <wp:wrapTight wrapText="bothSides">
                  <wp:wrapPolygon edited="0">
                    <wp:start x="0" y="0"/>
                    <wp:lineTo x="0" y="21474"/>
                    <wp:lineTo x="21580" y="21474"/>
                    <wp:lineTo x="2158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405" cy="977265"/>
                        </a:xfrm>
                        <a:prstGeom prst="rect">
                          <a:avLst/>
                        </a:prstGeom>
                        <a:solidFill>
                          <a:srgbClr val="FFFFFF"/>
                        </a:solidFill>
                        <a:ln w="6350">
                          <a:solidFill>
                            <a:srgbClr val="000000"/>
                          </a:solidFill>
                          <a:miter lim="800000"/>
                          <a:headEnd/>
                          <a:tailEnd/>
                        </a:ln>
                      </wps:spPr>
                      <wps:txbx>
                        <w:txbxContent>
                          <w:p w14:paraId="08F9242A" w14:textId="77777777" w:rsidR="00530B6C" w:rsidRDefault="00530B6C" w:rsidP="00BA7C63">
                            <w:pPr>
                              <w:jc w:val="center"/>
                              <w:rPr>
                                <w:i/>
                                <w:sz w:val="18"/>
                              </w:rPr>
                            </w:pPr>
                          </w:p>
                          <w:p w14:paraId="58ED0432" w14:textId="77777777" w:rsidR="00530B6C" w:rsidRDefault="00530B6C" w:rsidP="00BA7C63">
                            <w:pPr>
                              <w:jc w:val="center"/>
                              <w:rPr>
                                <w:i/>
                                <w:sz w:val="18"/>
                              </w:rPr>
                            </w:pPr>
                          </w:p>
                          <w:p w14:paraId="17C6E110" w14:textId="77777777" w:rsidR="00530B6C" w:rsidRDefault="00530B6C" w:rsidP="00BA7C63">
                            <w:pPr>
                              <w:jc w:val="center"/>
                              <w:rPr>
                                <w:i/>
                                <w:sz w:val="16"/>
                                <w:szCs w:val="16"/>
                              </w:rPr>
                            </w:pPr>
                          </w:p>
                          <w:p w14:paraId="43B4CFB2" w14:textId="77777777" w:rsidR="00530B6C" w:rsidRDefault="00530B6C" w:rsidP="00BA7C63">
                            <w:pPr>
                              <w:jc w:val="center"/>
                              <w:rPr>
                                <w:i/>
                                <w:sz w:val="16"/>
                                <w:szCs w:val="16"/>
                              </w:rPr>
                            </w:pPr>
                          </w:p>
                          <w:p w14:paraId="0A90B1F0" w14:textId="77777777" w:rsidR="00530B6C" w:rsidRDefault="00530B6C"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530B6C" w:rsidRDefault="00530B6C" w:rsidP="00BA7C63">
                            <w:pPr>
                              <w:jc w:val="center"/>
                              <w:rPr>
                                <w:i/>
                                <w:sz w:val="18"/>
                              </w:rPr>
                            </w:pPr>
                          </w:p>
                          <w:p w14:paraId="64E1A933" w14:textId="77777777" w:rsidR="00530B6C" w:rsidRPr="00912A48" w:rsidRDefault="00530B6C" w:rsidP="00BA7C63">
                            <w:pPr>
                              <w:jc w:val="center"/>
                              <w:rPr>
                                <w:i/>
                                <w:sz w:val="16"/>
                                <w:szCs w:val="16"/>
                              </w:rPr>
                            </w:pPr>
                          </w:p>
                          <w:p w14:paraId="4024FEA4" w14:textId="77777777" w:rsidR="00530B6C" w:rsidRDefault="00530B6C" w:rsidP="00BA7C63">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1F2EA" id="_x0000_t202" coordsize="21600,21600" o:spt="202" path="m,l,21600r21600,l21600,xe">
                <v:stroke joinstyle="miter"/>
                <v:path gradientshapeok="t" o:connecttype="rect"/>
              </v:shapetype>
              <v:shape id="Pole tekstowe 7" o:spid="_x0000_s1026" type="#_x0000_t202" style="position:absolute;left:0;text-align:left;margin-left:0;margin-top:23.4pt;width:165.15pt;height:76.95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FgIAACs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" strokeweight=".5pt">
                <v:textbox inset="7.45pt,3.85pt,7.45pt,3.85pt">
                  <w:txbxContent>
                    <w:p w14:paraId="08F9242A" w14:textId="77777777" w:rsidR="00530B6C" w:rsidRDefault="00530B6C" w:rsidP="00BA7C63">
                      <w:pPr>
                        <w:jc w:val="center"/>
                        <w:rPr>
                          <w:i/>
                          <w:sz w:val="18"/>
                        </w:rPr>
                      </w:pPr>
                    </w:p>
                    <w:p w14:paraId="58ED0432" w14:textId="77777777" w:rsidR="00530B6C" w:rsidRDefault="00530B6C" w:rsidP="00BA7C63">
                      <w:pPr>
                        <w:jc w:val="center"/>
                        <w:rPr>
                          <w:i/>
                          <w:sz w:val="18"/>
                        </w:rPr>
                      </w:pPr>
                    </w:p>
                    <w:p w14:paraId="17C6E110" w14:textId="77777777" w:rsidR="00530B6C" w:rsidRDefault="00530B6C" w:rsidP="00BA7C63">
                      <w:pPr>
                        <w:jc w:val="center"/>
                        <w:rPr>
                          <w:i/>
                          <w:sz w:val="16"/>
                          <w:szCs w:val="16"/>
                        </w:rPr>
                      </w:pPr>
                    </w:p>
                    <w:p w14:paraId="43B4CFB2" w14:textId="77777777" w:rsidR="00530B6C" w:rsidRDefault="00530B6C" w:rsidP="00BA7C63">
                      <w:pPr>
                        <w:jc w:val="center"/>
                        <w:rPr>
                          <w:i/>
                          <w:sz w:val="16"/>
                          <w:szCs w:val="16"/>
                        </w:rPr>
                      </w:pPr>
                    </w:p>
                    <w:p w14:paraId="0A90B1F0" w14:textId="77777777" w:rsidR="00530B6C" w:rsidRDefault="00530B6C"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530B6C" w:rsidRDefault="00530B6C" w:rsidP="00BA7C63">
                      <w:pPr>
                        <w:jc w:val="center"/>
                        <w:rPr>
                          <w:i/>
                          <w:sz w:val="18"/>
                        </w:rPr>
                      </w:pPr>
                    </w:p>
                    <w:p w14:paraId="64E1A933" w14:textId="77777777" w:rsidR="00530B6C" w:rsidRPr="00912A48" w:rsidRDefault="00530B6C" w:rsidP="00BA7C63">
                      <w:pPr>
                        <w:jc w:val="center"/>
                        <w:rPr>
                          <w:i/>
                          <w:sz w:val="16"/>
                          <w:szCs w:val="16"/>
                        </w:rPr>
                      </w:pPr>
                    </w:p>
                    <w:p w14:paraId="4024FEA4" w14:textId="77777777" w:rsidR="00530B6C" w:rsidRDefault="00530B6C" w:rsidP="00BA7C63">
                      <w:pPr>
                        <w:jc w:val="center"/>
                      </w:pPr>
                    </w:p>
                  </w:txbxContent>
                </v:textbox>
                <w10:wrap type="tight" anchorx="margin"/>
              </v:shape>
            </w:pict>
          </mc:Fallback>
        </mc:AlternateContent>
      </w:r>
      <w:r w:rsidR="00BA7C63" w:rsidRPr="000D1F57">
        <w:rPr>
          <w:rFonts w:ascii="Garamond" w:hAnsi="Garamond" w:cs="Open Sans"/>
          <w:noProof/>
          <w:sz w:val="20"/>
          <w:szCs w:val="20"/>
        </w:rPr>
        <mc:AlternateContent>
          <mc:Choice Requires="wps">
            <w:drawing>
              <wp:anchor distT="0" distB="0" distL="114935" distR="114935" simplePos="0" relativeHeight="251660288" behindDoc="0" locked="0" layoutInCell="1" allowOverlap="1" wp14:anchorId="1DA26173" wp14:editId="40800159">
                <wp:simplePos x="0" y="0"/>
                <wp:positionH relativeFrom="column">
                  <wp:posOffset>2042160</wp:posOffset>
                </wp:positionH>
                <wp:positionV relativeFrom="paragraph">
                  <wp:posOffset>288925</wp:posOffset>
                </wp:positionV>
                <wp:extent cx="4076700" cy="985520"/>
                <wp:effectExtent l="0" t="0" r="19050" b="24130"/>
                <wp:wrapTight wrapText="bothSides">
                  <wp:wrapPolygon edited="0">
                    <wp:start x="0" y="0"/>
                    <wp:lineTo x="0" y="21711"/>
                    <wp:lineTo x="21600" y="21711"/>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985520"/>
                        </a:xfrm>
                        <a:prstGeom prst="rect">
                          <a:avLst/>
                        </a:prstGeom>
                        <a:solidFill>
                          <a:srgbClr val="C0C0C0"/>
                        </a:solidFill>
                        <a:ln w="6350">
                          <a:solidFill>
                            <a:srgbClr val="000000"/>
                          </a:solidFill>
                          <a:miter lim="800000"/>
                          <a:headEnd/>
                          <a:tailEnd/>
                        </a:ln>
                      </wps:spPr>
                      <wps:txbx>
                        <w:txbxContent>
                          <w:p w14:paraId="4810F134" w14:textId="77777777" w:rsidR="00530B6C" w:rsidRPr="006F08D6" w:rsidRDefault="00530B6C"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530B6C" w:rsidRPr="00987548" w:rsidRDefault="00530B6C"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6173" id="Pole tekstowe 8" o:spid="_x0000_s1027" type="#_x0000_t202" style="position:absolute;left:0;text-align:left;margin-left:160.8pt;margin-top:22.75pt;width:321pt;height:77.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" fillcolor="silver" strokeweight=".5pt">
                <v:textbox inset="7.45pt,3.85pt,7.45pt,3.85pt">
                  <w:txbxContent>
                    <w:p w14:paraId="4810F134" w14:textId="77777777" w:rsidR="00530B6C" w:rsidRPr="006F08D6" w:rsidRDefault="00530B6C" w:rsidP="00BA7C63">
                      <w:pPr>
                        <w:jc w:val="center"/>
                        <w:rPr>
                          <w:rFonts w:ascii="Garamond" w:hAnsi="Garamond"/>
                          <w:b/>
                          <w:color w:val="000000" w:themeColor="text1"/>
                          <w:sz w:val="18"/>
                          <w:szCs w:val="18"/>
                        </w:rPr>
                      </w:pPr>
                      <w:r w:rsidRPr="006F08D6">
                        <w:rPr>
                          <w:rFonts w:ascii="Garamond" w:hAnsi="Garamond"/>
                          <w:b/>
                          <w:color w:val="000000" w:themeColor="text1"/>
                          <w:sz w:val="18"/>
                          <w:szCs w:val="18"/>
                        </w:rPr>
                        <w:t>ZOBOWIĄZANIE</w:t>
                      </w:r>
                    </w:p>
                    <w:p w14:paraId="4D02407D" w14:textId="77777777" w:rsidR="00530B6C" w:rsidRPr="00987548" w:rsidRDefault="00530B6C" w:rsidP="00BA7C63">
                      <w:pPr>
                        <w:jc w:val="center"/>
                        <w:rPr>
                          <w:b/>
                          <w:color w:val="000000" w:themeColor="text1"/>
                        </w:rPr>
                      </w:pPr>
                      <w:r w:rsidRPr="006F08D6">
                        <w:rPr>
                          <w:rFonts w:ascii="Garamond" w:hAnsi="Garamond"/>
                          <w:b/>
                          <w:color w:val="000000" w:themeColor="text1"/>
                          <w:sz w:val="18"/>
                          <w:szCs w:val="18"/>
                        </w:rPr>
                        <w:t>do oddania do dyspozycji Wykonawcy niezbędnych zasobów na okres korzystania z nich przy wykonywaniu</w:t>
                      </w:r>
                      <w:r w:rsidRPr="00414FDF">
                        <w:rPr>
                          <w:b/>
                          <w:color w:val="000000" w:themeColor="text1"/>
                        </w:rPr>
                        <w:t xml:space="preserve"> zamówienia </w:t>
                      </w:r>
                    </w:p>
                  </w:txbxContent>
                </v:textbox>
                <w10:wrap type="tight"/>
              </v:shape>
            </w:pict>
          </mc:Fallback>
        </mc:AlternateContent>
      </w:r>
      <w:r w:rsidR="00BA7C63" w:rsidRPr="000D1F57">
        <w:rPr>
          <w:rFonts w:ascii="Garamond" w:hAnsi="Garamond" w:cs="Open Sans"/>
          <w:b/>
          <w:bCs/>
          <w:color w:val="000000"/>
          <w:sz w:val="20"/>
          <w:szCs w:val="20"/>
        </w:rPr>
        <w:t xml:space="preserve">Załącznik nr </w:t>
      </w:r>
      <w:r w:rsidR="00D61775">
        <w:rPr>
          <w:rFonts w:ascii="Garamond" w:hAnsi="Garamond" w:cs="Open Sans"/>
          <w:b/>
          <w:bCs/>
          <w:color w:val="000000"/>
          <w:sz w:val="20"/>
          <w:szCs w:val="20"/>
        </w:rPr>
        <w:t>7</w:t>
      </w:r>
      <w:r w:rsidR="00BA7C63" w:rsidRPr="000D1F57">
        <w:rPr>
          <w:rFonts w:ascii="Garamond" w:hAnsi="Garamond" w:cs="Open Sans"/>
          <w:b/>
          <w:bCs/>
          <w:color w:val="000000"/>
          <w:sz w:val="20"/>
          <w:szCs w:val="20"/>
        </w:rPr>
        <w:t xml:space="preserve"> do </w:t>
      </w:r>
      <w:r w:rsidR="004E22BA" w:rsidRPr="000D1F57">
        <w:rPr>
          <w:rFonts w:ascii="Garamond" w:hAnsi="Garamond" w:cs="Open Sans"/>
          <w:b/>
          <w:bCs/>
          <w:color w:val="000000"/>
          <w:sz w:val="20"/>
          <w:szCs w:val="20"/>
        </w:rPr>
        <w:t xml:space="preserve">SWZ </w:t>
      </w:r>
    </w:p>
    <w:p w14:paraId="483B430B" w14:textId="5384A668"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Pr>
          <w:rFonts w:ascii="Garamond" w:hAnsi="Garamond" w:cs="Open Sans"/>
          <w:b/>
          <w:sz w:val="20"/>
          <w:szCs w:val="20"/>
        </w:rPr>
        <w:t>/TP/AK/2026</w:t>
      </w:r>
    </w:p>
    <w:p w14:paraId="653097A7" w14:textId="4DFF7273" w:rsidR="004E22BA" w:rsidRPr="000D1F57" w:rsidRDefault="004E22BA" w:rsidP="004E22BA">
      <w:pPr>
        <w:widowControl w:val="0"/>
        <w:contextualSpacing/>
        <w:rPr>
          <w:rFonts w:ascii="Garamond" w:hAnsi="Garamond" w:cs="Open Sans"/>
          <w:b/>
          <w:bCs/>
          <w:color w:val="000000"/>
          <w:sz w:val="20"/>
          <w:szCs w:val="20"/>
        </w:rPr>
      </w:pPr>
    </w:p>
    <w:p w14:paraId="22714D13" w14:textId="77777777" w:rsidR="00BA7C63" w:rsidRPr="000D1F57" w:rsidRDefault="00BA7C63" w:rsidP="004E22BA">
      <w:pPr>
        <w:widowControl w:val="0"/>
        <w:rPr>
          <w:rFonts w:ascii="Garamond" w:hAnsi="Garamond" w:cs="Open Sans"/>
          <w:b/>
          <w:sz w:val="20"/>
          <w:szCs w:val="20"/>
        </w:rPr>
      </w:pPr>
    </w:p>
    <w:p w14:paraId="6FA6841A" w14:textId="77777777" w:rsidR="00BA7C63" w:rsidRPr="000D1F57" w:rsidRDefault="00BA7C63" w:rsidP="00BA7C63">
      <w:pPr>
        <w:pStyle w:val="Tekstpodstawowy"/>
        <w:jc w:val="both"/>
        <w:rPr>
          <w:rFonts w:ascii="Garamond" w:hAnsi="Garamond" w:cs="Open Sans"/>
          <w:sz w:val="20"/>
          <w:szCs w:val="20"/>
        </w:rPr>
      </w:pPr>
      <w:r w:rsidRPr="000D1F57">
        <w:rPr>
          <w:rFonts w:ascii="Garamond" w:hAnsi="Garamond" w:cs="Open Sans"/>
          <w:sz w:val="20"/>
          <w:szCs w:val="20"/>
        </w:rPr>
        <w:t>Ja niżej podpisany ……………………..…………………………………………………………….</w:t>
      </w:r>
    </w:p>
    <w:p w14:paraId="6226CE1B" w14:textId="77777777" w:rsidR="00BA7C63" w:rsidRPr="000D1F57" w:rsidRDefault="00BA7C63" w:rsidP="00822EC3">
      <w:pPr>
        <w:pStyle w:val="Tekstpodstawowy"/>
        <w:jc w:val="center"/>
        <w:rPr>
          <w:rFonts w:ascii="Garamond" w:hAnsi="Garamond" w:cs="Open Sans"/>
          <w:sz w:val="20"/>
          <w:szCs w:val="20"/>
        </w:rPr>
      </w:pPr>
      <w:r w:rsidRPr="000D1F57">
        <w:rPr>
          <w:rFonts w:ascii="Garamond" w:hAnsi="Garamond" w:cs="Open Sans"/>
          <w:sz w:val="20"/>
          <w:szCs w:val="20"/>
        </w:rPr>
        <w:t>………………………………………………………………………………………………………..</w:t>
      </w:r>
    </w:p>
    <w:p w14:paraId="05BDDAF9" w14:textId="77777777" w:rsidR="00BA7C63" w:rsidRPr="000D1F57" w:rsidRDefault="00BA7C63" w:rsidP="00BA7C63">
      <w:pPr>
        <w:jc w:val="center"/>
        <w:rPr>
          <w:rFonts w:ascii="Garamond" w:hAnsi="Garamond" w:cs="Open Sans"/>
          <w:sz w:val="20"/>
          <w:szCs w:val="20"/>
        </w:rPr>
      </w:pPr>
      <w:r w:rsidRPr="000D1F57">
        <w:rPr>
          <w:rFonts w:ascii="Garamond" w:hAnsi="Garamond" w:cs="Open Sans"/>
          <w:sz w:val="20"/>
          <w:szCs w:val="20"/>
        </w:rPr>
        <w:t>(imię i nazwisko osoby upoważnionej do reprezentowania podmiotu)</w:t>
      </w:r>
    </w:p>
    <w:p w14:paraId="5F862AEB" w14:textId="77777777" w:rsidR="00BA7C63" w:rsidRPr="000D1F57" w:rsidRDefault="00BA7C63" w:rsidP="00BA7C63">
      <w:pPr>
        <w:pStyle w:val="Tekstpodstawowy"/>
        <w:jc w:val="both"/>
        <w:rPr>
          <w:rFonts w:ascii="Garamond" w:hAnsi="Garamond" w:cs="Open Sans"/>
          <w:sz w:val="20"/>
          <w:szCs w:val="20"/>
        </w:rPr>
      </w:pPr>
      <w:r w:rsidRPr="000D1F57">
        <w:rPr>
          <w:rFonts w:ascii="Garamond" w:hAnsi="Garamond" w:cs="Open Sans"/>
          <w:sz w:val="20"/>
          <w:szCs w:val="20"/>
        </w:rPr>
        <w:t>działając w imieniu i na rzecz</w:t>
      </w:r>
    </w:p>
    <w:p w14:paraId="41C446D1" w14:textId="0105988F" w:rsidR="00822EC3" w:rsidRPr="000D1F57" w:rsidRDefault="00BA7C63" w:rsidP="00617313">
      <w:pPr>
        <w:pStyle w:val="Tekstpodstawowy"/>
        <w:jc w:val="both"/>
        <w:rPr>
          <w:rFonts w:ascii="Garamond" w:hAnsi="Garamond" w:cs="Open Sans"/>
          <w:sz w:val="20"/>
          <w:szCs w:val="20"/>
        </w:rPr>
      </w:pPr>
      <w:r w:rsidRPr="000D1F57">
        <w:rPr>
          <w:rFonts w:ascii="Garamond" w:hAnsi="Garamond" w:cs="Open Sans"/>
          <w:sz w:val="20"/>
          <w:szCs w:val="20"/>
        </w:rPr>
        <w:t>…………………………………………………………………………………………………………………………</w:t>
      </w:r>
    </w:p>
    <w:p w14:paraId="01E88A9A" w14:textId="21DD9D5D" w:rsidR="00BA7C63" w:rsidRPr="000D1F57" w:rsidRDefault="00BA7C63" w:rsidP="00822EC3">
      <w:pPr>
        <w:pStyle w:val="Tekstpodstawowy"/>
        <w:jc w:val="center"/>
        <w:rPr>
          <w:rFonts w:ascii="Garamond" w:hAnsi="Garamond" w:cs="Open Sans"/>
          <w:sz w:val="20"/>
          <w:szCs w:val="20"/>
        </w:rPr>
      </w:pPr>
      <w:r w:rsidRPr="000D1F57">
        <w:rPr>
          <w:rFonts w:ascii="Garamond" w:hAnsi="Garamond" w:cs="Open Sans"/>
          <w:sz w:val="20"/>
          <w:szCs w:val="20"/>
        </w:rPr>
        <w:t>(nazwa/firma dokładny adres)</w:t>
      </w:r>
    </w:p>
    <w:p w14:paraId="5119F376" w14:textId="6937A9DB" w:rsidR="00BA7C63" w:rsidRPr="000D1F57" w:rsidRDefault="00BA7C63" w:rsidP="00BA7C63">
      <w:pPr>
        <w:pStyle w:val="Tekstpodstawowy"/>
        <w:jc w:val="both"/>
        <w:rPr>
          <w:rFonts w:ascii="Garamond" w:hAnsi="Garamond" w:cs="Open Sans"/>
          <w:b/>
          <w:bCs/>
          <w:sz w:val="20"/>
          <w:szCs w:val="20"/>
        </w:rPr>
      </w:pPr>
      <w:r w:rsidRPr="000D1F57">
        <w:rPr>
          <w:rFonts w:ascii="Garamond" w:hAnsi="Garamond" w:cs="Open Sans"/>
          <w:sz w:val="20"/>
          <w:szCs w:val="20"/>
        </w:rPr>
        <w:t xml:space="preserve">Zobowiązuję się do oddania nw. zasobów na potrzeby wykonania zamówienia: </w:t>
      </w:r>
      <w:r w:rsidR="0058026B" w:rsidRPr="00580ECF">
        <w:rPr>
          <w:rFonts w:ascii="Garamond" w:hAnsi="Garamond" w:cs="Calibri"/>
          <w:b/>
          <w:bCs/>
          <w:color w:val="4472C4" w:themeColor="accent5"/>
          <w:sz w:val="20"/>
          <w:szCs w:val="20"/>
        </w:rPr>
        <w:t>Modernizacja Poradni</w:t>
      </w:r>
      <w:r w:rsidR="0058026B" w:rsidRPr="00265271">
        <w:rPr>
          <w:rFonts w:ascii="Garamond" w:hAnsi="Garamond" w:cs="Calibri"/>
          <w:b/>
          <w:bCs/>
          <w:color w:val="4472C4" w:themeColor="accent5"/>
          <w:sz w:val="20"/>
          <w:szCs w:val="20"/>
        </w:rPr>
        <w:t xml:space="preserve"> </w:t>
      </w:r>
      <w:r w:rsidR="002F733A"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p>
    <w:p w14:paraId="6B9DD494" w14:textId="77777777" w:rsidR="00BA7C63" w:rsidRPr="000D1F57" w:rsidRDefault="00BA7C63" w:rsidP="00BA7C63">
      <w:pPr>
        <w:pStyle w:val="Tekstpodstawowy"/>
        <w:jc w:val="center"/>
        <w:rPr>
          <w:rFonts w:ascii="Garamond" w:hAnsi="Garamond" w:cs="Open Sans"/>
          <w:bCs/>
          <w:sz w:val="20"/>
          <w:szCs w:val="20"/>
        </w:rPr>
      </w:pPr>
      <w:r w:rsidRPr="000D1F57">
        <w:rPr>
          <w:rFonts w:ascii="Garamond" w:hAnsi="Garamond" w:cs="Open Sans"/>
          <w:bCs/>
          <w:sz w:val="20"/>
          <w:szCs w:val="20"/>
        </w:rPr>
        <w:t>(określenie zasobu-wiedza i doświadczenie, potencjał techniczny, potencjał karowy, potencjał ekonomiczny lub finansowy)</w:t>
      </w:r>
    </w:p>
    <w:p w14:paraId="20F11306" w14:textId="77777777" w:rsidR="00BA7C63" w:rsidRPr="000D1F57" w:rsidRDefault="00BA7C63" w:rsidP="00BA7C63">
      <w:pPr>
        <w:pStyle w:val="Tekstpodstawowy"/>
        <w:jc w:val="both"/>
        <w:rPr>
          <w:rFonts w:ascii="Garamond" w:hAnsi="Garamond" w:cs="Open Sans"/>
          <w:sz w:val="20"/>
          <w:szCs w:val="20"/>
        </w:rPr>
      </w:pPr>
      <w:r w:rsidRPr="000D1F57">
        <w:rPr>
          <w:rFonts w:ascii="Garamond" w:hAnsi="Garamond" w:cs="Open Sans"/>
          <w:sz w:val="20"/>
          <w:szCs w:val="20"/>
        </w:rPr>
        <w:t>do dyspozycji Wykonawcy………………………………………………………………………….</w:t>
      </w:r>
    </w:p>
    <w:p w14:paraId="5B739E53" w14:textId="77777777" w:rsidR="00BA7C63" w:rsidRPr="000D1F57" w:rsidRDefault="00BA7C63" w:rsidP="00BA7C63">
      <w:pPr>
        <w:pStyle w:val="Tekstpodstawowy"/>
        <w:ind w:left="3538" w:firstLine="709"/>
        <w:jc w:val="both"/>
        <w:rPr>
          <w:rFonts w:ascii="Garamond" w:hAnsi="Garamond" w:cs="Open Sans"/>
          <w:sz w:val="20"/>
          <w:szCs w:val="20"/>
        </w:rPr>
      </w:pPr>
      <w:r w:rsidRPr="000D1F57">
        <w:rPr>
          <w:rFonts w:ascii="Garamond" w:hAnsi="Garamond" w:cs="Open Sans"/>
          <w:sz w:val="20"/>
          <w:szCs w:val="20"/>
        </w:rPr>
        <w:t>(nazwa Wykonawcy)</w:t>
      </w:r>
    </w:p>
    <w:p w14:paraId="7D8DCB7D" w14:textId="77777777" w:rsidR="00BA7C63" w:rsidRPr="000D1F57" w:rsidRDefault="00BA7C63" w:rsidP="00BA7C63">
      <w:pPr>
        <w:pStyle w:val="Bezodstpw"/>
        <w:spacing w:line="276" w:lineRule="auto"/>
        <w:jc w:val="center"/>
        <w:rPr>
          <w:rFonts w:ascii="Garamond" w:hAnsi="Garamond" w:cs="Open Sans"/>
          <w:b/>
          <w:bCs/>
          <w:i/>
          <w:sz w:val="20"/>
          <w:szCs w:val="20"/>
        </w:rPr>
      </w:pPr>
      <w:r w:rsidRPr="000D1F57">
        <w:rPr>
          <w:rFonts w:ascii="Garamond" w:hAnsi="Garamond" w:cs="Open Sans"/>
          <w:sz w:val="20"/>
          <w:szCs w:val="20"/>
        </w:rPr>
        <w:t xml:space="preserve">przy wykonaniu zamówienia pod nazwą: </w:t>
      </w:r>
    </w:p>
    <w:p w14:paraId="43C4657C" w14:textId="77777777" w:rsidR="00BA7C63" w:rsidRPr="000D1F57" w:rsidRDefault="00BA7C63" w:rsidP="00BA7C63">
      <w:pPr>
        <w:pStyle w:val="Bezodstpw"/>
        <w:spacing w:line="276" w:lineRule="auto"/>
        <w:rPr>
          <w:rFonts w:ascii="Garamond" w:hAnsi="Garamond" w:cs="Open Sans"/>
          <w:sz w:val="20"/>
          <w:szCs w:val="20"/>
        </w:rPr>
      </w:pPr>
      <w:r w:rsidRPr="000D1F57">
        <w:rPr>
          <w:rFonts w:ascii="Garamond" w:hAnsi="Garamond" w:cs="Open Sans"/>
          <w:sz w:val="20"/>
          <w:szCs w:val="20"/>
        </w:rPr>
        <w:t>Oświadczam, iż:</w:t>
      </w:r>
    </w:p>
    <w:p w14:paraId="60760F40"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t xml:space="preserve">a) udostępniam Wykonawcy ww. zasoby, w następującym zakresie: </w:t>
      </w:r>
    </w:p>
    <w:p w14:paraId="2C33F5D9"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t>………………………………………………………………………………………………………</w:t>
      </w:r>
    </w:p>
    <w:p w14:paraId="606B5960" w14:textId="77777777" w:rsidR="00BA7C63" w:rsidRPr="000D1F57" w:rsidRDefault="00BA7C63" w:rsidP="00822EC3">
      <w:pPr>
        <w:jc w:val="center"/>
        <w:rPr>
          <w:rFonts w:ascii="Garamond" w:hAnsi="Garamond" w:cs="Open Sans"/>
          <w:sz w:val="20"/>
          <w:szCs w:val="20"/>
        </w:rPr>
      </w:pPr>
      <w:r w:rsidRPr="000D1F57">
        <w:rPr>
          <w:rFonts w:ascii="Garamond" w:hAnsi="Garamond" w:cs="Open Sans"/>
          <w:sz w:val="20"/>
          <w:szCs w:val="20"/>
        </w:rPr>
        <w:t>(określenie zasobu-sytuacja finansowa lub ekonomiczna, zdolność techniczna i zawodowa (wiedza i doświadczenie), osoby (potencjał kadrowy)</w:t>
      </w:r>
    </w:p>
    <w:p w14:paraId="1150A606" w14:textId="77777777" w:rsidR="00BA7C63" w:rsidRPr="000D1F57" w:rsidRDefault="00BA7C63" w:rsidP="00BA7C63">
      <w:pPr>
        <w:rPr>
          <w:rFonts w:ascii="Garamond" w:hAnsi="Garamond" w:cs="Open Sans"/>
          <w:sz w:val="20"/>
          <w:szCs w:val="20"/>
        </w:rPr>
      </w:pPr>
    </w:p>
    <w:p w14:paraId="5DFDE81A"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t>b) sposób wykorzystania udostępnionych przeze mnie zasobów będzie następujący:</w:t>
      </w:r>
    </w:p>
    <w:p w14:paraId="70BE28ED"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t>………………………………………………………………………………………………………</w:t>
      </w:r>
    </w:p>
    <w:p w14:paraId="6C5FE32C" w14:textId="7FABE88E" w:rsidR="00BA7C63" w:rsidRPr="000D1F57" w:rsidRDefault="00BA7C63" w:rsidP="00BA7C63">
      <w:pPr>
        <w:rPr>
          <w:rFonts w:ascii="Garamond" w:hAnsi="Garamond" w:cs="Open Sans"/>
          <w:sz w:val="20"/>
          <w:szCs w:val="20"/>
        </w:rPr>
      </w:pPr>
      <w:r w:rsidRPr="000D1F57">
        <w:rPr>
          <w:rFonts w:ascii="Garamond" w:hAnsi="Garamond" w:cs="Open Sans"/>
          <w:sz w:val="20"/>
          <w:szCs w:val="20"/>
        </w:rPr>
        <w:t>………………………………………………………………………………………………………</w:t>
      </w:r>
    </w:p>
    <w:p w14:paraId="359AF2F1"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t>c) zakres i okres mojego udziału przy wykonywaniu zamówienia będzie następujący:</w:t>
      </w:r>
    </w:p>
    <w:p w14:paraId="45EDB886" w14:textId="3EACA111" w:rsidR="00BA7C63" w:rsidRPr="000D1F57" w:rsidRDefault="00BA7C63" w:rsidP="00BA7C63">
      <w:pPr>
        <w:rPr>
          <w:rFonts w:ascii="Garamond" w:hAnsi="Garamond" w:cs="Open Sans"/>
          <w:sz w:val="20"/>
          <w:szCs w:val="20"/>
        </w:rPr>
      </w:pPr>
      <w:r w:rsidRPr="000D1F57">
        <w:rPr>
          <w:rFonts w:ascii="Garamond" w:hAnsi="Garamond" w:cs="Open Sans"/>
          <w:sz w:val="20"/>
          <w:szCs w:val="20"/>
        </w:rPr>
        <w:t>………………………………………………………………………………………………………</w:t>
      </w:r>
    </w:p>
    <w:p w14:paraId="4E596B74" w14:textId="11DBF758" w:rsidR="00BA7C63" w:rsidRPr="000D1F57" w:rsidRDefault="00BA7C63" w:rsidP="00617313">
      <w:pPr>
        <w:jc w:val="both"/>
        <w:rPr>
          <w:rFonts w:ascii="Garamond" w:hAnsi="Garamond" w:cs="Open Sans"/>
          <w:sz w:val="20"/>
          <w:szCs w:val="20"/>
        </w:rPr>
      </w:pPr>
      <w:r w:rsidRPr="000D1F57">
        <w:rPr>
          <w:rFonts w:ascii="Garamond" w:hAnsi="Garamond" w:cs="Open Sans"/>
          <w:sz w:val="20"/>
          <w:szCs w:val="20"/>
        </w:rPr>
        <w:t>d) w odniesieniu do warunków udziału w postępowaniu dotyczących wykształcenia, kwalifikacji zawodowych lub doświadczenia, zrealizuję roboty budowlane lub usługi, których wskazane zdolności dotyczą.</w:t>
      </w:r>
    </w:p>
    <w:p w14:paraId="577C0F84" w14:textId="77777777" w:rsidR="00BA7C63" w:rsidRPr="000D1F57" w:rsidRDefault="00BA7C63" w:rsidP="00BA7C63">
      <w:pPr>
        <w:rPr>
          <w:rFonts w:ascii="Garamond" w:hAnsi="Garamond" w:cs="Open Sans"/>
          <w:sz w:val="20"/>
          <w:szCs w:val="20"/>
        </w:rPr>
      </w:pPr>
    </w:p>
    <w:p w14:paraId="4D6C14A4" w14:textId="779FAB3E" w:rsidR="00BA7C63" w:rsidRPr="000D1F57" w:rsidRDefault="00BA7C63" w:rsidP="00BA7C63">
      <w:pPr>
        <w:rPr>
          <w:rFonts w:ascii="Garamond" w:hAnsi="Garamond" w:cs="Open Sans"/>
          <w:sz w:val="20"/>
          <w:szCs w:val="20"/>
        </w:rPr>
      </w:pPr>
      <w:r w:rsidRPr="000D1F57">
        <w:rPr>
          <w:rFonts w:ascii="Garamond" w:hAnsi="Garamond" w:cs="Open Sans"/>
          <w:sz w:val="20"/>
          <w:szCs w:val="20"/>
        </w:rPr>
        <w:t>…………….dnia, …………..202</w:t>
      </w:r>
      <w:r w:rsidR="00BC5A9C">
        <w:rPr>
          <w:rFonts w:ascii="Garamond" w:hAnsi="Garamond" w:cs="Open Sans"/>
          <w:sz w:val="20"/>
          <w:szCs w:val="20"/>
        </w:rPr>
        <w:t>5</w:t>
      </w:r>
      <w:r w:rsidRPr="000D1F57">
        <w:rPr>
          <w:rFonts w:ascii="Garamond" w:hAnsi="Garamond" w:cs="Open Sans"/>
          <w:sz w:val="20"/>
          <w:szCs w:val="20"/>
        </w:rPr>
        <w:t xml:space="preserve"> r.</w:t>
      </w:r>
    </w:p>
    <w:p w14:paraId="4660C1AD" w14:textId="77777777" w:rsidR="00BA7C63" w:rsidRPr="000D1F57" w:rsidRDefault="00BA7C63" w:rsidP="00BA7C63">
      <w:pPr>
        <w:pStyle w:val="Standard"/>
        <w:jc w:val="both"/>
        <w:rPr>
          <w:rFonts w:ascii="Garamond" w:hAnsi="Garamond" w:cs="Open Sans"/>
          <w:bCs/>
        </w:rPr>
      </w:pPr>
      <w:r w:rsidRPr="000D1F57">
        <w:rPr>
          <w:rFonts w:ascii="Garamond" w:hAnsi="Garamond" w:cs="Open Sans"/>
        </w:rPr>
        <w:tab/>
      </w:r>
      <w:r w:rsidRPr="000D1F57">
        <w:rPr>
          <w:rFonts w:ascii="Garamond" w:hAnsi="Garamond" w:cs="Open Sans"/>
        </w:rPr>
        <w:tab/>
      </w:r>
      <w:r w:rsidRPr="000D1F57">
        <w:rPr>
          <w:rFonts w:ascii="Garamond" w:hAnsi="Garamond" w:cs="Open Sans"/>
        </w:rPr>
        <w:tab/>
      </w:r>
      <w:r w:rsidRPr="000D1F57">
        <w:rPr>
          <w:rFonts w:ascii="Garamond" w:hAnsi="Garamond" w:cs="Open Sans"/>
        </w:rPr>
        <w:tab/>
      </w:r>
      <w:r w:rsidRPr="000D1F57">
        <w:rPr>
          <w:rFonts w:ascii="Garamond" w:hAnsi="Garamond" w:cs="Open Sans"/>
        </w:rPr>
        <w:tab/>
      </w:r>
      <w:r w:rsidRPr="000D1F57">
        <w:rPr>
          <w:rFonts w:ascii="Garamond" w:hAnsi="Garamond" w:cs="Open Sans"/>
        </w:rPr>
        <w:tab/>
      </w:r>
      <w:r w:rsidRPr="000D1F57">
        <w:rPr>
          <w:rFonts w:ascii="Garamond" w:hAnsi="Garamond" w:cs="Open Sans"/>
        </w:rPr>
        <w:tab/>
      </w:r>
      <w:r w:rsidRPr="000D1F57">
        <w:rPr>
          <w:rFonts w:ascii="Garamond" w:hAnsi="Garamond" w:cs="Open Sans"/>
          <w:bCs/>
        </w:rPr>
        <w:t>………..…………………………….</w:t>
      </w:r>
    </w:p>
    <w:p w14:paraId="27937FC3" w14:textId="4EBA5AEC" w:rsidR="00BA7C63" w:rsidRPr="00617313" w:rsidRDefault="00BA7C63" w:rsidP="00617313">
      <w:pPr>
        <w:pStyle w:val="Standard"/>
        <w:jc w:val="both"/>
        <w:rPr>
          <w:rFonts w:ascii="Garamond" w:hAnsi="Garamond" w:cs="Open Sans"/>
          <w:bCs/>
        </w:rPr>
      </w:pP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r>
      <w:r w:rsidRPr="000D1F57">
        <w:rPr>
          <w:rFonts w:ascii="Garamond" w:hAnsi="Garamond" w:cs="Open Sans"/>
          <w:bCs/>
        </w:rPr>
        <w:tab/>
        <w:t xml:space="preserve">  /podpisano elektronicznie/*</w:t>
      </w:r>
    </w:p>
    <w:p w14:paraId="60992D36" w14:textId="0BB75667" w:rsidR="00BA7C63" w:rsidRPr="00617313" w:rsidRDefault="00BA7C63" w:rsidP="00816A12">
      <w:pPr>
        <w:pStyle w:val="Akapitzlist"/>
        <w:numPr>
          <w:ilvl w:val="2"/>
          <w:numId w:val="11"/>
        </w:numPr>
        <w:tabs>
          <w:tab w:val="left" w:pos="654"/>
        </w:tabs>
        <w:rPr>
          <w:rFonts w:ascii="Garamond" w:hAnsi="Garamond" w:cs="Open Sans"/>
          <w:sz w:val="16"/>
          <w:szCs w:val="16"/>
        </w:rPr>
      </w:pPr>
      <w:r w:rsidRPr="00617313">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p w14:paraId="151B8447" w14:textId="77777777" w:rsidR="007E40EB" w:rsidRPr="000D1F57" w:rsidRDefault="007E40EB" w:rsidP="00BA7C63">
      <w:pPr>
        <w:pStyle w:val="Bezodstpw"/>
        <w:spacing w:line="276" w:lineRule="auto"/>
        <w:jc w:val="right"/>
        <w:rPr>
          <w:rFonts w:ascii="Garamond" w:hAnsi="Garamond" w:cs="Open Sans"/>
          <w:sz w:val="20"/>
          <w:szCs w:val="20"/>
        </w:rPr>
      </w:pPr>
    </w:p>
    <w:p w14:paraId="49875C5B" w14:textId="2B3B419F" w:rsidR="00630868" w:rsidRPr="000D1F57" w:rsidRDefault="00630868">
      <w:pPr>
        <w:rPr>
          <w:rFonts w:ascii="Garamond" w:eastAsia="Times New Roman" w:hAnsi="Garamond" w:cs="Open Sans"/>
          <w:sz w:val="20"/>
          <w:szCs w:val="20"/>
          <w:lang w:eastAsia="ar-SA"/>
        </w:rPr>
      </w:pPr>
      <w:r w:rsidRPr="000D1F57">
        <w:rPr>
          <w:rFonts w:ascii="Garamond" w:hAnsi="Garamond" w:cs="Open Sans"/>
          <w:sz w:val="20"/>
          <w:szCs w:val="20"/>
        </w:rPr>
        <w:br w:type="page"/>
      </w:r>
    </w:p>
    <w:p w14:paraId="2126F25F" w14:textId="5BAE51DC" w:rsidR="00BA7C63" w:rsidRPr="000D1F57" w:rsidRDefault="00BA7C63" w:rsidP="00BA7C63">
      <w:pPr>
        <w:pStyle w:val="Bezodstpw"/>
        <w:spacing w:line="276" w:lineRule="auto"/>
        <w:jc w:val="right"/>
        <w:rPr>
          <w:rFonts w:ascii="Garamond" w:hAnsi="Garamond" w:cs="Open Sans"/>
          <w:b/>
          <w:sz w:val="20"/>
          <w:szCs w:val="20"/>
        </w:rPr>
      </w:pPr>
      <w:r w:rsidRPr="000D1F57">
        <w:rPr>
          <w:rFonts w:ascii="Garamond" w:hAnsi="Garamond" w:cs="Open Sans"/>
          <w:sz w:val="20"/>
          <w:szCs w:val="20"/>
        </w:rPr>
        <w:lastRenderedPageBreak/>
        <w:t xml:space="preserve">Załącznik nr </w:t>
      </w:r>
      <w:r w:rsidR="007E40EB" w:rsidRPr="000D1F57">
        <w:rPr>
          <w:rFonts w:ascii="Garamond" w:hAnsi="Garamond" w:cs="Open Sans"/>
          <w:b/>
          <w:sz w:val="20"/>
          <w:szCs w:val="20"/>
        </w:rPr>
        <w:t xml:space="preserve">8 </w:t>
      </w:r>
      <w:r w:rsidRPr="000D1F57">
        <w:rPr>
          <w:rFonts w:ascii="Garamond" w:hAnsi="Garamond" w:cs="Open Sans"/>
          <w:b/>
          <w:sz w:val="20"/>
          <w:szCs w:val="20"/>
        </w:rPr>
        <w:t>do SWZ</w:t>
      </w:r>
    </w:p>
    <w:p w14:paraId="0EEE8B95" w14:textId="07BF6A2E"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34</w:t>
      </w:r>
      <w:r>
        <w:rPr>
          <w:rFonts w:ascii="Garamond" w:hAnsi="Garamond" w:cs="Open Sans"/>
          <w:b/>
          <w:sz w:val="20"/>
          <w:szCs w:val="20"/>
        </w:rPr>
        <w:t>/TP/AK/2026</w:t>
      </w:r>
    </w:p>
    <w:p w14:paraId="4BC198EA" w14:textId="35F18E58" w:rsidR="00BA7C63" w:rsidRPr="000D1F57" w:rsidRDefault="00BA7C63" w:rsidP="00BA7C63">
      <w:pPr>
        <w:pStyle w:val="Bezodstpw"/>
        <w:spacing w:line="276" w:lineRule="auto"/>
        <w:jc w:val="right"/>
        <w:rPr>
          <w:rFonts w:ascii="Garamond" w:hAnsi="Garamond" w:cs="Open Sans"/>
          <w:b/>
          <w:sz w:val="20"/>
          <w:szCs w:val="20"/>
        </w:rPr>
      </w:pPr>
    </w:p>
    <w:p w14:paraId="5D142F95" w14:textId="77777777" w:rsidR="00BA7C63" w:rsidRPr="000D1F57" w:rsidRDefault="00BA7C63" w:rsidP="00BA7C63">
      <w:pPr>
        <w:pStyle w:val="Bezodstpw"/>
        <w:spacing w:line="276" w:lineRule="auto"/>
        <w:rPr>
          <w:rFonts w:ascii="Garamond" w:hAnsi="Garamond" w:cs="Open Sans"/>
          <w:b/>
          <w:sz w:val="20"/>
          <w:szCs w:val="20"/>
        </w:rPr>
      </w:pPr>
    </w:p>
    <w:p w14:paraId="6A725A84" w14:textId="337D2DCB" w:rsidR="00BA7C63" w:rsidRPr="000D1F57" w:rsidRDefault="00BA7C63" w:rsidP="00BA7C63">
      <w:pPr>
        <w:pStyle w:val="Bezodstpw"/>
        <w:spacing w:line="276" w:lineRule="auto"/>
        <w:ind w:left="4956" w:firstLine="708"/>
        <w:rPr>
          <w:rFonts w:ascii="Garamond" w:hAnsi="Garamond" w:cs="Open Sans"/>
          <w:sz w:val="20"/>
          <w:szCs w:val="20"/>
        </w:rPr>
      </w:pPr>
      <w:r w:rsidRPr="000D1F57">
        <w:rPr>
          <w:rFonts w:ascii="Garamond" w:hAnsi="Garamond" w:cs="Open Sans"/>
          <w:sz w:val="20"/>
          <w:szCs w:val="20"/>
        </w:rPr>
        <w:t xml:space="preserve">                Zamawiający:</w:t>
      </w:r>
    </w:p>
    <w:p w14:paraId="40076FAA" w14:textId="7777777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 xml:space="preserve"> Szpital Wojewódzki</w:t>
      </w:r>
    </w:p>
    <w:p w14:paraId="7853B44E" w14:textId="7777777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im. dr. Ludwika Rydygiera</w:t>
      </w:r>
    </w:p>
    <w:p w14:paraId="3E391596" w14:textId="77777777" w:rsidR="00BA7C63" w:rsidRPr="000D1F57" w:rsidRDefault="00BA7C63" w:rsidP="00BA7C63">
      <w:pPr>
        <w:spacing w:line="360" w:lineRule="auto"/>
        <w:ind w:left="6372"/>
        <w:contextualSpacing/>
        <w:rPr>
          <w:rFonts w:ascii="Garamond" w:hAnsi="Garamond" w:cs="Open Sans"/>
          <w:b/>
          <w:i/>
          <w:sz w:val="20"/>
          <w:szCs w:val="20"/>
        </w:rPr>
      </w:pPr>
      <w:r w:rsidRPr="000D1F57">
        <w:rPr>
          <w:rFonts w:ascii="Garamond" w:hAnsi="Garamond" w:cs="Open Sans"/>
          <w:b/>
          <w:sz w:val="20"/>
          <w:szCs w:val="20"/>
        </w:rPr>
        <w:t>w Suwałkach</w:t>
      </w:r>
    </w:p>
    <w:p w14:paraId="2EFE0212" w14:textId="77777777" w:rsidR="00BA7C63" w:rsidRPr="000D1F57" w:rsidRDefault="00BA7C63" w:rsidP="00BA7C63">
      <w:pPr>
        <w:spacing w:line="360" w:lineRule="auto"/>
        <w:ind w:left="6372"/>
        <w:rPr>
          <w:rFonts w:ascii="Garamond" w:hAnsi="Garamond" w:cs="Open Sans"/>
          <w:b/>
          <w:sz w:val="20"/>
          <w:szCs w:val="20"/>
        </w:rPr>
      </w:pPr>
      <w:r w:rsidRPr="000D1F57">
        <w:rPr>
          <w:rFonts w:ascii="Garamond" w:hAnsi="Garamond" w:cs="Open Sans"/>
          <w:b/>
          <w:sz w:val="20"/>
          <w:szCs w:val="20"/>
        </w:rPr>
        <w:t>ul. Szpitalna 60, 16-400 Suwałki</w:t>
      </w:r>
    </w:p>
    <w:p w14:paraId="61A23990" w14:textId="77777777" w:rsidR="00BA7C63" w:rsidRPr="000D1F57" w:rsidRDefault="00BA7C63" w:rsidP="00BA7C63">
      <w:pPr>
        <w:rPr>
          <w:rFonts w:ascii="Garamond" w:eastAsia="Calibri" w:hAnsi="Garamond" w:cs="Open Sans"/>
          <w:sz w:val="20"/>
          <w:szCs w:val="20"/>
        </w:rPr>
      </w:pPr>
      <w:r w:rsidRPr="000D1F57">
        <w:rPr>
          <w:rFonts w:ascii="Garamond" w:eastAsia="Calibri" w:hAnsi="Garamond" w:cs="Open Sans"/>
          <w:sz w:val="20"/>
          <w:szCs w:val="20"/>
        </w:rPr>
        <w:t>Podmiot:</w:t>
      </w:r>
    </w:p>
    <w:p w14:paraId="27873F07" w14:textId="77777777" w:rsidR="00BA7C63" w:rsidRPr="000D1F57" w:rsidRDefault="00BA7C63" w:rsidP="00BA7C63">
      <w:pPr>
        <w:rPr>
          <w:rFonts w:ascii="Garamond" w:eastAsia="Calibri" w:hAnsi="Garamond" w:cs="Open Sans"/>
          <w:sz w:val="20"/>
          <w:szCs w:val="20"/>
        </w:rPr>
      </w:pPr>
      <w:r w:rsidRPr="000D1F57">
        <w:rPr>
          <w:rFonts w:ascii="Garamond" w:eastAsia="Calibri" w:hAnsi="Garamond" w:cs="Open Sans"/>
          <w:sz w:val="20"/>
          <w:szCs w:val="20"/>
        </w:rPr>
        <w:t>…………………………………………………………………………</w:t>
      </w:r>
    </w:p>
    <w:p w14:paraId="0A89B0BC" w14:textId="1E1FABC5" w:rsidR="00BA7C63" w:rsidRPr="000D1F57" w:rsidRDefault="00BA7C63" w:rsidP="00BA7C63">
      <w:pPr>
        <w:ind w:right="5953"/>
        <w:rPr>
          <w:rFonts w:ascii="Garamond" w:eastAsia="Calibri" w:hAnsi="Garamond" w:cs="Open Sans"/>
          <w:i/>
          <w:sz w:val="20"/>
          <w:szCs w:val="20"/>
        </w:rPr>
      </w:pPr>
      <w:r w:rsidRPr="000D1F57">
        <w:rPr>
          <w:rFonts w:ascii="Garamond" w:eastAsia="Calibri" w:hAnsi="Garamond" w:cs="Open Sans"/>
          <w:i/>
          <w:sz w:val="20"/>
          <w:szCs w:val="20"/>
        </w:rPr>
        <w:t>(pełna nazwa/firma, adres, w</w:t>
      </w:r>
      <w:r w:rsidR="0049201A" w:rsidRPr="000D1F57">
        <w:rPr>
          <w:rFonts w:ascii="Garamond" w:eastAsia="Calibri" w:hAnsi="Garamond" w:cs="Open Sans"/>
          <w:i/>
          <w:sz w:val="20"/>
          <w:szCs w:val="20"/>
        </w:rPr>
        <w:t> </w:t>
      </w:r>
      <w:r w:rsidRPr="000D1F57">
        <w:rPr>
          <w:rFonts w:ascii="Garamond" w:eastAsia="Calibri" w:hAnsi="Garamond" w:cs="Open Sans"/>
          <w:i/>
          <w:sz w:val="20"/>
          <w:szCs w:val="20"/>
        </w:rPr>
        <w:t>zależności od podmiotu: NIP/PESEL, KRS/CEiDG)</w:t>
      </w:r>
    </w:p>
    <w:p w14:paraId="5F4DD0D2" w14:textId="77777777" w:rsidR="00BA7C63" w:rsidRPr="000D1F57" w:rsidRDefault="00BA7C63" w:rsidP="00BA7C63">
      <w:pPr>
        <w:rPr>
          <w:rFonts w:ascii="Garamond" w:eastAsia="Calibri" w:hAnsi="Garamond" w:cs="Open Sans"/>
          <w:sz w:val="20"/>
          <w:szCs w:val="20"/>
        </w:rPr>
      </w:pPr>
      <w:r w:rsidRPr="000D1F57">
        <w:rPr>
          <w:rFonts w:ascii="Garamond" w:eastAsia="Calibri" w:hAnsi="Garamond" w:cs="Open Sans"/>
          <w:sz w:val="20"/>
          <w:szCs w:val="20"/>
        </w:rPr>
        <w:t>reprezentowany przez:</w:t>
      </w:r>
    </w:p>
    <w:p w14:paraId="4750EECA" w14:textId="77777777" w:rsidR="00BA7C63" w:rsidRPr="000D1F57" w:rsidRDefault="00BA7C63" w:rsidP="00BA7C63">
      <w:pPr>
        <w:rPr>
          <w:rFonts w:ascii="Garamond" w:eastAsia="Calibri" w:hAnsi="Garamond" w:cs="Open Sans"/>
          <w:sz w:val="20"/>
          <w:szCs w:val="20"/>
        </w:rPr>
      </w:pPr>
      <w:r w:rsidRPr="000D1F57">
        <w:rPr>
          <w:rFonts w:ascii="Garamond" w:eastAsia="Calibri" w:hAnsi="Garamond" w:cs="Open Sans"/>
          <w:sz w:val="20"/>
          <w:szCs w:val="20"/>
        </w:rPr>
        <w:t>…………………………………………………………………………</w:t>
      </w:r>
    </w:p>
    <w:p w14:paraId="06E5A7CF" w14:textId="4CF86F74" w:rsidR="00BA7C63" w:rsidRPr="000D1F57" w:rsidRDefault="00BA7C63" w:rsidP="00BA7C63">
      <w:pPr>
        <w:ind w:right="5953"/>
        <w:rPr>
          <w:rFonts w:ascii="Garamond" w:eastAsia="Calibri" w:hAnsi="Garamond" w:cs="Open Sans"/>
          <w:i/>
          <w:sz w:val="20"/>
          <w:szCs w:val="20"/>
        </w:rPr>
      </w:pPr>
      <w:r w:rsidRPr="000D1F57">
        <w:rPr>
          <w:rFonts w:ascii="Garamond" w:eastAsia="Calibri" w:hAnsi="Garamond" w:cs="Open Sans"/>
          <w:i/>
          <w:sz w:val="20"/>
          <w:szCs w:val="20"/>
        </w:rPr>
        <w:t>(imię, nazwisko, stanowisko/podstawa do reprezentacji)</w:t>
      </w:r>
    </w:p>
    <w:p w14:paraId="33635D4F" w14:textId="77777777" w:rsidR="00BA7C63" w:rsidRPr="000D1F57" w:rsidRDefault="00BA7C63" w:rsidP="00BA7C63">
      <w:pPr>
        <w:spacing w:line="276" w:lineRule="auto"/>
        <w:jc w:val="center"/>
        <w:rPr>
          <w:rFonts w:ascii="Garamond" w:eastAsia="Calibri" w:hAnsi="Garamond" w:cs="Open Sans"/>
          <w:b/>
          <w:sz w:val="20"/>
          <w:szCs w:val="20"/>
        </w:rPr>
      </w:pPr>
    </w:p>
    <w:p w14:paraId="05FF6084" w14:textId="77777777" w:rsidR="00BA7C63" w:rsidRPr="000D1F57" w:rsidRDefault="00BA7C63" w:rsidP="00BA7C63">
      <w:pPr>
        <w:spacing w:after="120" w:line="360" w:lineRule="auto"/>
        <w:jc w:val="center"/>
        <w:rPr>
          <w:rFonts w:ascii="Garamond" w:hAnsi="Garamond" w:cs="Open Sans"/>
          <w:b/>
          <w:sz w:val="20"/>
          <w:szCs w:val="20"/>
          <w:u w:val="single"/>
        </w:rPr>
      </w:pPr>
      <w:r w:rsidRPr="000D1F57">
        <w:rPr>
          <w:rFonts w:ascii="Garamond" w:hAnsi="Garamond" w:cs="Open Sans"/>
          <w:b/>
          <w:sz w:val="20"/>
          <w:szCs w:val="20"/>
          <w:u w:val="single"/>
        </w:rPr>
        <w:t>Oświadczenia podmiotu udostępniającego zasoby</w:t>
      </w:r>
    </w:p>
    <w:p w14:paraId="31266000" w14:textId="77777777" w:rsidR="00BA7C63" w:rsidRPr="000D1F57" w:rsidRDefault="00BA7C63" w:rsidP="00BA7C63">
      <w:pPr>
        <w:spacing w:after="120" w:line="360" w:lineRule="auto"/>
        <w:jc w:val="center"/>
        <w:rPr>
          <w:rFonts w:ascii="Garamond" w:hAnsi="Garamond" w:cs="Open Sans"/>
          <w:b/>
          <w:sz w:val="20"/>
          <w:szCs w:val="20"/>
        </w:rPr>
      </w:pPr>
      <w:r w:rsidRPr="000D1F57">
        <w:rPr>
          <w:rFonts w:ascii="Garamond" w:hAnsi="Garamond" w:cs="Open Sans"/>
          <w:b/>
          <w:sz w:val="20"/>
          <w:szCs w:val="20"/>
        </w:rPr>
        <w:t>składane na podstawie art. 125 ust. 5 ustawy Pzp</w:t>
      </w:r>
    </w:p>
    <w:p w14:paraId="624BC792" w14:textId="0DE9E697" w:rsidR="00BA7C63" w:rsidRPr="000D1F57" w:rsidRDefault="00BA7C63" w:rsidP="00BA7C63">
      <w:pPr>
        <w:spacing w:line="276" w:lineRule="auto"/>
        <w:jc w:val="both"/>
        <w:rPr>
          <w:rFonts w:ascii="Garamond" w:eastAsia="Calibri" w:hAnsi="Garamond" w:cs="Open Sans"/>
          <w:sz w:val="20"/>
          <w:szCs w:val="20"/>
        </w:rPr>
      </w:pPr>
      <w:r w:rsidRPr="000D1F57">
        <w:rPr>
          <w:rFonts w:ascii="Garamond" w:eastAsia="Calibri" w:hAnsi="Garamond" w:cs="Open Sans"/>
          <w:sz w:val="20"/>
          <w:szCs w:val="20"/>
        </w:rPr>
        <w:t xml:space="preserve">Na potrzeby postępowania o udzielenie zamówienia publicznego pn. </w:t>
      </w:r>
      <w:r w:rsidR="0058026B" w:rsidRPr="00580ECF">
        <w:rPr>
          <w:rFonts w:ascii="Garamond" w:hAnsi="Garamond" w:cs="Calibri"/>
          <w:b/>
          <w:bCs/>
          <w:color w:val="4472C4" w:themeColor="accent5"/>
          <w:sz w:val="20"/>
          <w:szCs w:val="20"/>
        </w:rPr>
        <w:t>Modernizacja Poradni</w:t>
      </w:r>
      <w:r w:rsidR="0058026B" w:rsidRPr="00265271">
        <w:rPr>
          <w:rFonts w:ascii="Garamond" w:hAnsi="Garamond" w:cs="Calibri"/>
          <w:b/>
          <w:bCs/>
          <w:color w:val="4472C4" w:themeColor="accent5"/>
          <w:sz w:val="20"/>
          <w:szCs w:val="20"/>
        </w:rPr>
        <w:t xml:space="preserve"> </w:t>
      </w:r>
      <w:r w:rsidR="002F733A"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2F733A">
        <w:rPr>
          <w:rFonts w:ascii="Garamond" w:hAnsi="Garamond" w:cs="Calibri"/>
          <w:b/>
          <w:bCs/>
          <w:color w:val="4472C4" w:themeColor="accent5"/>
          <w:sz w:val="20"/>
          <w:szCs w:val="20"/>
        </w:rPr>
        <w:t xml:space="preserve"> </w:t>
      </w:r>
      <w:r w:rsidRPr="000D1F57">
        <w:rPr>
          <w:rFonts w:ascii="Garamond" w:eastAsia="Calibri" w:hAnsi="Garamond" w:cs="Open Sans"/>
          <w:sz w:val="20"/>
          <w:szCs w:val="20"/>
        </w:rPr>
        <w:t>prowadzonego przez Szpital Wojewódzki im.</w:t>
      </w:r>
      <w:r w:rsidR="00630868" w:rsidRPr="000D1F57">
        <w:rPr>
          <w:rFonts w:ascii="Garamond" w:eastAsia="Calibri" w:hAnsi="Garamond" w:cs="Open Sans"/>
          <w:sz w:val="20"/>
          <w:szCs w:val="20"/>
        </w:rPr>
        <w:t xml:space="preserve"> </w:t>
      </w:r>
      <w:r w:rsidRPr="000D1F57">
        <w:rPr>
          <w:rFonts w:ascii="Garamond" w:eastAsia="Calibri" w:hAnsi="Garamond" w:cs="Open Sans"/>
          <w:sz w:val="20"/>
          <w:szCs w:val="20"/>
        </w:rPr>
        <w:t>dr. Ludwika Rydygiera w Suwałkach</w:t>
      </w:r>
      <w:r w:rsidRPr="000D1F57">
        <w:rPr>
          <w:rFonts w:ascii="Garamond" w:eastAsia="Calibri" w:hAnsi="Garamond" w:cs="Open Sans"/>
          <w:i/>
          <w:sz w:val="20"/>
          <w:szCs w:val="20"/>
        </w:rPr>
        <w:t xml:space="preserve">, </w:t>
      </w:r>
      <w:r w:rsidRPr="000D1F57">
        <w:rPr>
          <w:rFonts w:ascii="Garamond" w:eastAsia="Calibri" w:hAnsi="Garamond" w:cs="Open Sans"/>
          <w:sz w:val="20"/>
          <w:szCs w:val="20"/>
        </w:rPr>
        <w:t>oświadczam, co następuje:</w:t>
      </w:r>
    </w:p>
    <w:p w14:paraId="1034111F" w14:textId="77777777" w:rsidR="00BA7C63" w:rsidRPr="000D1F57" w:rsidRDefault="00BA7C63" w:rsidP="00BA7C63">
      <w:pPr>
        <w:shd w:val="clear" w:color="auto" w:fill="BFBFBF" w:themeFill="background1" w:themeFillShade="BF"/>
        <w:spacing w:before="120" w:line="360" w:lineRule="auto"/>
        <w:rPr>
          <w:rFonts w:ascii="Garamond" w:hAnsi="Garamond" w:cs="Open Sans"/>
          <w:b/>
          <w:sz w:val="20"/>
          <w:szCs w:val="20"/>
        </w:rPr>
      </w:pPr>
      <w:r w:rsidRPr="000D1F57">
        <w:rPr>
          <w:rFonts w:ascii="Garamond" w:hAnsi="Garamond" w:cs="Open Sans"/>
          <w:b/>
          <w:sz w:val="20"/>
          <w:szCs w:val="20"/>
        </w:rPr>
        <w:t>OŚWIADCZENIA DOTYCZĄCE PODSTAW WYKLUCZENIA:</w:t>
      </w:r>
    </w:p>
    <w:p w14:paraId="38818703" w14:textId="4A1839DB" w:rsidR="00BA7C63" w:rsidRPr="000D1F57" w:rsidRDefault="00BA7C63" w:rsidP="00816A12">
      <w:pPr>
        <w:pStyle w:val="Akapitzlist"/>
        <w:numPr>
          <w:ilvl w:val="0"/>
          <w:numId w:val="24"/>
        </w:numPr>
        <w:spacing w:before="120" w:after="0" w:line="360" w:lineRule="auto"/>
        <w:jc w:val="both"/>
        <w:rPr>
          <w:rFonts w:ascii="Garamond" w:hAnsi="Garamond" w:cs="Open Sans"/>
          <w:sz w:val="20"/>
          <w:szCs w:val="20"/>
        </w:rPr>
      </w:pPr>
      <w:r w:rsidRPr="000D1F57">
        <w:rPr>
          <w:rFonts w:ascii="Garamond" w:hAnsi="Garamond" w:cs="Open Sans"/>
          <w:sz w:val="20"/>
          <w:szCs w:val="20"/>
        </w:rPr>
        <w:t>Oświadczam, że nie zachodzą w stosunku do mnie przesłanki wykluczenia z postępowania na podstawie art. 108 ust 1 ustawy Pzp.</w:t>
      </w:r>
    </w:p>
    <w:p w14:paraId="5C255322" w14:textId="022F8212" w:rsidR="00BA7C63" w:rsidRPr="000D1F57" w:rsidRDefault="00BA7C63" w:rsidP="00816A12">
      <w:pPr>
        <w:pStyle w:val="Akapitzlist"/>
        <w:numPr>
          <w:ilvl w:val="0"/>
          <w:numId w:val="24"/>
        </w:numPr>
        <w:spacing w:before="120" w:after="0" w:line="360" w:lineRule="auto"/>
        <w:jc w:val="both"/>
        <w:rPr>
          <w:rFonts w:ascii="Garamond" w:hAnsi="Garamond" w:cs="Open Sans"/>
          <w:sz w:val="20"/>
          <w:szCs w:val="20"/>
        </w:rPr>
      </w:pPr>
      <w:r w:rsidRPr="000D1F57">
        <w:rPr>
          <w:rFonts w:ascii="Garamond" w:hAnsi="Garamond" w:cs="Open Sans"/>
          <w:sz w:val="20"/>
          <w:szCs w:val="20"/>
        </w:rPr>
        <w:t>Oświadczam, że nie zachodzą w stosunku do mnie przesłanki wykluczenia z postępowania na podstawie art. 109 ust. 1 pkt 4 ustawy Pzp.</w:t>
      </w:r>
    </w:p>
    <w:p w14:paraId="4A070BBA" w14:textId="5338EE3B" w:rsidR="00DE3797" w:rsidRPr="000D1F57" w:rsidRDefault="00DE3797" w:rsidP="00816A12">
      <w:pPr>
        <w:pStyle w:val="Akapitzlist"/>
        <w:numPr>
          <w:ilvl w:val="0"/>
          <w:numId w:val="24"/>
        </w:numPr>
        <w:spacing w:after="0" w:line="360" w:lineRule="auto"/>
        <w:jc w:val="both"/>
        <w:rPr>
          <w:rFonts w:ascii="Garamond" w:hAnsi="Garamond" w:cs="Open Sans"/>
          <w:sz w:val="20"/>
          <w:szCs w:val="20"/>
        </w:rPr>
      </w:pPr>
      <w:r w:rsidRPr="000D1F57">
        <w:rPr>
          <w:rFonts w:ascii="Garamond" w:eastAsia="Times New Roman" w:hAnsi="Garamond" w:cs="Open Sans"/>
          <w:sz w:val="20"/>
          <w:szCs w:val="20"/>
          <w:lang w:eastAsia="pl-PL"/>
        </w:rPr>
        <w:t>Oświadczam, że nie podlegam wykluczen</w:t>
      </w:r>
      <w:r w:rsidRPr="000D1F57">
        <w:rPr>
          <w:rFonts w:ascii="Garamond" w:hAnsi="Garamond" w:cs="Open Sans"/>
          <w:sz w:val="20"/>
          <w:szCs w:val="20"/>
        </w:rPr>
        <w:t>iu z postępowania na podstawie art. 109 ust. 1 pkt 9, ustawy Pzp</w:t>
      </w:r>
    </w:p>
    <w:p w14:paraId="1EF31F69" w14:textId="77777777" w:rsidR="00BA7C63" w:rsidRPr="000D1F57" w:rsidRDefault="00BA7C63" w:rsidP="00816A12">
      <w:pPr>
        <w:pStyle w:val="NormalnyWeb"/>
        <w:numPr>
          <w:ilvl w:val="0"/>
          <w:numId w:val="24"/>
        </w:numPr>
        <w:spacing w:before="0" w:after="0" w:line="360" w:lineRule="auto"/>
        <w:ind w:left="714" w:hanging="357"/>
        <w:jc w:val="both"/>
        <w:rPr>
          <w:rFonts w:ascii="Garamond" w:hAnsi="Garamond" w:cs="Open Sans"/>
          <w:sz w:val="20"/>
          <w:szCs w:val="20"/>
        </w:rPr>
      </w:pPr>
      <w:r w:rsidRPr="000D1F57">
        <w:rPr>
          <w:rFonts w:ascii="Garamond" w:hAnsi="Garamond" w:cs="Open Sans"/>
          <w:sz w:val="20"/>
          <w:szCs w:val="20"/>
        </w:rPr>
        <w:t xml:space="preserve">Oświadczam, </w:t>
      </w:r>
      <w:r w:rsidRPr="000D1F57">
        <w:rPr>
          <w:rFonts w:ascii="Garamond" w:hAnsi="Garamond" w:cs="Open Sans"/>
          <w:color w:val="000000" w:themeColor="text1"/>
          <w:sz w:val="20"/>
          <w:szCs w:val="20"/>
        </w:rPr>
        <w:t xml:space="preserve">że nie zachodzą w stosunku do mnie przesłanki wykluczenia z postępowania na podstawie art.  </w:t>
      </w:r>
      <w:r w:rsidRPr="000D1F57">
        <w:rPr>
          <w:rFonts w:ascii="Garamond" w:hAnsi="Garamond" w:cs="Open Sans"/>
          <w:color w:val="000000" w:themeColor="text1"/>
          <w:sz w:val="20"/>
          <w:szCs w:val="20"/>
          <w:lang w:eastAsia="pl-PL"/>
        </w:rPr>
        <w:t xml:space="preserve">7 ust. 1 ustawy </w:t>
      </w:r>
      <w:r w:rsidRPr="000D1F57">
        <w:rPr>
          <w:rFonts w:ascii="Garamond" w:hAnsi="Garamond" w:cs="Open Sans"/>
          <w:color w:val="000000" w:themeColor="text1"/>
          <w:sz w:val="20"/>
          <w:szCs w:val="20"/>
        </w:rPr>
        <w:t>z dnia 13 kwietnia 2022 r.</w:t>
      </w:r>
      <w:r w:rsidRPr="000D1F57">
        <w:rPr>
          <w:rFonts w:ascii="Garamond" w:hAnsi="Garamond" w:cs="Open Sans"/>
          <w:i/>
          <w:iCs/>
          <w:color w:val="000000" w:themeColor="text1"/>
          <w:sz w:val="20"/>
          <w:szCs w:val="20"/>
        </w:rPr>
        <w:t xml:space="preserve"> </w:t>
      </w:r>
      <w:r w:rsidRPr="000D1F57">
        <w:rPr>
          <w:rFonts w:ascii="Garamond" w:hAnsi="Garamond" w:cs="Open Sans"/>
          <w:iCs/>
          <w:color w:val="000000" w:themeColor="text1"/>
          <w:sz w:val="20"/>
          <w:szCs w:val="20"/>
        </w:rPr>
        <w:t>o szczególnych rozwiązaniach w zakresie przeciwdziałania wspieraniu agresji na Ukrainę oraz służących ochronie bezpieczeństwa narodowego</w:t>
      </w:r>
      <w:r w:rsidRPr="000D1F57">
        <w:rPr>
          <w:rFonts w:ascii="Garamond" w:hAnsi="Garamond" w:cs="Open Sans"/>
          <w:i/>
          <w:iCs/>
          <w:color w:val="000000" w:themeColor="text1"/>
          <w:sz w:val="20"/>
          <w:szCs w:val="20"/>
        </w:rPr>
        <w:t xml:space="preserve"> (Dz. U. poz. 835)</w:t>
      </w:r>
      <w:r w:rsidRPr="000D1F57">
        <w:rPr>
          <w:rStyle w:val="Odwoanieprzypisudolnego"/>
          <w:rFonts w:ascii="Garamond" w:hAnsi="Garamond" w:cs="Open Sans"/>
          <w:i/>
          <w:iCs/>
          <w:color w:val="000000" w:themeColor="text1"/>
          <w:sz w:val="20"/>
          <w:szCs w:val="20"/>
        </w:rPr>
        <w:footnoteReference w:id="2"/>
      </w:r>
      <w:r w:rsidRPr="000D1F57">
        <w:rPr>
          <w:rFonts w:ascii="Garamond" w:hAnsi="Garamond" w:cs="Open Sans"/>
          <w:i/>
          <w:iCs/>
          <w:color w:val="000000" w:themeColor="text1"/>
          <w:sz w:val="20"/>
          <w:szCs w:val="20"/>
        </w:rPr>
        <w:t>.</w:t>
      </w:r>
      <w:r w:rsidRPr="000D1F57">
        <w:rPr>
          <w:rFonts w:ascii="Garamond" w:hAnsi="Garamond" w:cs="Open Sans"/>
          <w:color w:val="000000" w:themeColor="text1"/>
          <w:sz w:val="20"/>
          <w:szCs w:val="20"/>
        </w:rPr>
        <w:t xml:space="preserve"> </w:t>
      </w:r>
    </w:p>
    <w:p w14:paraId="7008D3BC" w14:textId="77777777" w:rsidR="00BA7C63" w:rsidRPr="000D1F57" w:rsidRDefault="00BA7C63" w:rsidP="00BA7C63">
      <w:pPr>
        <w:pStyle w:val="NormalnyWeb"/>
        <w:spacing w:after="0" w:line="360" w:lineRule="auto"/>
        <w:ind w:left="714"/>
        <w:jc w:val="both"/>
        <w:rPr>
          <w:rFonts w:ascii="Garamond" w:hAnsi="Garamond" w:cs="Open Sans"/>
          <w:sz w:val="20"/>
          <w:szCs w:val="20"/>
        </w:rPr>
      </w:pPr>
    </w:p>
    <w:p w14:paraId="1DAFD646" w14:textId="77777777" w:rsidR="00BA7C63" w:rsidRPr="000D1F57" w:rsidRDefault="00BA7C63" w:rsidP="00BA7C63">
      <w:pPr>
        <w:shd w:val="clear" w:color="auto" w:fill="BFBFBF" w:themeFill="background1" w:themeFillShade="BF"/>
        <w:spacing w:after="120" w:line="360" w:lineRule="auto"/>
        <w:jc w:val="both"/>
        <w:rPr>
          <w:rFonts w:ascii="Garamond" w:hAnsi="Garamond" w:cs="Open Sans"/>
          <w:b/>
          <w:sz w:val="20"/>
          <w:szCs w:val="20"/>
        </w:rPr>
      </w:pPr>
      <w:r w:rsidRPr="000D1F57">
        <w:rPr>
          <w:rFonts w:ascii="Garamond" w:hAnsi="Garamond" w:cs="Open Sans"/>
          <w:b/>
          <w:sz w:val="20"/>
          <w:szCs w:val="20"/>
        </w:rPr>
        <w:t>OŚWIADCZENIE DOTYCZĄCE WARUNKÓW UDZIAŁU W POSTĘPOWANIU:</w:t>
      </w:r>
    </w:p>
    <w:p w14:paraId="7DBC0262" w14:textId="77777777" w:rsidR="00BA7C63" w:rsidRPr="000D1F57" w:rsidRDefault="00BA7C63" w:rsidP="00BA7C63">
      <w:pPr>
        <w:spacing w:after="120" w:line="360" w:lineRule="auto"/>
        <w:jc w:val="both"/>
        <w:rPr>
          <w:rFonts w:ascii="Garamond" w:hAnsi="Garamond" w:cs="Open Sans"/>
          <w:b/>
          <w:sz w:val="20"/>
          <w:szCs w:val="20"/>
        </w:rPr>
      </w:pPr>
      <w:r w:rsidRPr="000D1F57">
        <w:rPr>
          <w:rFonts w:ascii="Garamond" w:hAnsi="Garamond" w:cs="Open Sans"/>
          <w:sz w:val="20"/>
          <w:szCs w:val="20"/>
        </w:rPr>
        <w:t xml:space="preserve">Oświadczam, że spełniam warunki udziału w postępowaniu określone przez zamawiającego </w:t>
      </w:r>
      <w:r w:rsidRPr="000D1F57">
        <w:rPr>
          <w:rFonts w:ascii="Garamond" w:hAnsi="Garamond" w:cs="Open Sans"/>
          <w:b/>
          <w:sz w:val="20"/>
          <w:szCs w:val="20"/>
        </w:rPr>
        <w:t>w SWZ, w rozdziale 8 pkt. 2  ………… …</w:t>
      </w:r>
    </w:p>
    <w:p w14:paraId="30B46A54" w14:textId="2B3FE31C" w:rsidR="00BA7C63" w:rsidRPr="000D1F57" w:rsidRDefault="00BA7C63" w:rsidP="00BA7C63">
      <w:pPr>
        <w:spacing w:after="120" w:line="360" w:lineRule="auto"/>
        <w:jc w:val="both"/>
        <w:rPr>
          <w:rFonts w:ascii="Garamond" w:hAnsi="Garamond" w:cs="Open Sans"/>
          <w:sz w:val="20"/>
          <w:szCs w:val="20"/>
        </w:rPr>
      </w:pPr>
      <w:r w:rsidRPr="000D1F57">
        <w:rPr>
          <w:rFonts w:ascii="Garamond" w:hAnsi="Garamond" w:cs="Open Sans"/>
          <w:i/>
          <w:sz w:val="20"/>
          <w:szCs w:val="20"/>
        </w:rPr>
        <w:t>(wskazać dokument i właściwą jednostkę redakcyjną dokumentu, w której określono warunki udziału w</w:t>
      </w:r>
      <w:r w:rsidR="0049201A" w:rsidRPr="000D1F57">
        <w:rPr>
          <w:rFonts w:ascii="Garamond" w:hAnsi="Garamond" w:cs="Open Sans"/>
          <w:i/>
          <w:sz w:val="20"/>
          <w:szCs w:val="20"/>
        </w:rPr>
        <w:t> </w:t>
      </w:r>
      <w:r w:rsidRPr="000D1F57">
        <w:rPr>
          <w:rFonts w:ascii="Garamond" w:hAnsi="Garamond" w:cs="Open Sans"/>
          <w:i/>
          <w:sz w:val="20"/>
          <w:szCs w:val="20"/>
        </w:rPr>
        <w:t>postępowaniu)</w:t>
      </w:r>
      <w:r w:rsidRPr="000D1F57">
        <w:rPr>
          <w:rFonts w:ascii="Garamond" w:hAnsi="Garamond" w:cs="Open Sans"/>
          <w:sz w:val="20"/>
          <w:szCs w:val="20"/>
        </w:rPr>
        <w:t xml:space="preserve"> </w:t>
      </w:r>
    </w:p>
    <w:p w14:paraId="145FF4C1" w14:textId="77777777" w:rsidR="00BA7C63" w:rsidRPr="000D1F57" w:rsidRDefault="00BA7C63" w:rsidP="00BA7C63">
      <w:pPr>
        <w:spacing w:after="120" w:line="360" w:lineRule="auto"/>
        <w:jc w:val="both"/>
        <w:rPr>
          <w:rFonts w:ascii="Garamond" w:hAnsi="Garamond" w:cs="Open Sans"/>
          <w:sz w:val="20"/>
          <w:szCs w:val="20"/>
        </w:rPr>
      </w:pPr>
      <w:r w:rsidRPr="000D1F57">
        <w:rPr>
          <w:rFonts w:ascii="Garamond" w:hAnsi="Garamond" w:cs="Open Sans"/>
          <w:sz w:val="20"/>
          <w:szCs w:val="20"/>
        </w:rPr>
        <w:t xml:space="preserve">w  następującym zakresie: ………………………………………………………………………………… </w:t>
      </w:r>
    </w:p>
    <w:p w14:paraId="403D5A98" w14:textId="77777777" w:rsidR="00BA7C63" w:rsidRPr="000D1F57" w:rsidRDefault="00BA7C63" w:rsidP="00BA7C63">
      <w:pPr>
        <w:spacing w:line="360" w:lineRule="auto"/>
        <w:jc w:val="both"/>
        <w:rPr>
          <w:rFonts w:ascii="Garamond" w:hAnsi="Garamond" w:cs="Open Sans"/>
          <w:sz w:val="20"/>
          <w:szCs w:val="20"/>
        </w:rPr>
      </w:pPr>
      <w:r w:rsidRPr="000D1F57">
        <w:rPr>
          <w:rFonts w:ascii="Garamond" w:hAnsi="Garamond" w:cs="Open Sans"/>
          <w:sz w:val="20"/>
          <w:szCs w:val="20"/>
        </w:rPr>
        <w:t>……..…………………………………………………..………………………………………….................</w:t>
      </w:r>
    </w:p>
    <w:p w14:paraId="0CC941D4" w14:textId="77777777" w:rsidR="00BA7C63" w:rsidRPr="000D1F57" w:rsidRDefault="00BA7C63" w:rsidP="00BA7C63">
      <w:pPr>
        <w:spacing w:line="360" w:lineRule="auto"/>
        <w:ind w:left="5664" w:firstLine="708"/>
        <w:jc w:val="both"/>
        <w:rPr>
          <w:rFonts w:ascii="Garamond" w:hAnsi="Garamond" w:cs="Open Sans"/>
          <w:i/>
          <w:sz w:val="20"/>
          <w:szCs w:val="20"/>
        </w:rPr>
      </w:pPr>
    </w:p>
    <w:p w14:paraId="1FEF15DE" w14:textId="77777777" w:rsidR="00BA7C63" w:rsidRPr="000D1F57" w:rsidRDefault="00BA7C63" w:rsidP="00BA7C63">
      <w:pPr>
        <w:shd w:val="clear" w:color="auto" w:fill="BFBFBF" w:themeFill="background1" w:themeFillShade="BF"/>
        <w:spacing w:after="120" w:line="360" w:lineRule="auto"/>
        <w:jc w:val="both"/>
        <w:rPr>
          <w:rFonts w:ascii="Garamond" w:hAnsi="Garamond" w:cs="Open Sans"/>
          <w:b/>
          <w:sz w:val="20"/>
          <w:szCs w:val="20"/>
        </w:rPr>
      </w:pPr>
      <w:r w:rsidRPr="000D1F57">
        <w:rPr>
          <w:rFonts w:ascii="Garamond" w:hAnsi="Garamond" w:cs="Open Sans"/>
          <w:b/>
          <w:sz w:val="20"/>
          <w:szCs w:val="20"/>
        </w:rPr>
        <w:t>OŚWIADCZENIE DOTYCZĄCE PODANYCH INFORMACJI:</w:t>
      </w:r>
    </w:p>
    <w:p w14:paraId="3226B3CD" w14:textId="50AD44B9" w:rsidR="00BA7C63" w:rsidRPr="000D1F57" w:rsidRDefault="00BA7C63" w:rsidP="00BA7C63">
      <w:pPr>
        <w:spacing w:before="120" w:after="120" w:line="360" w:lineRule="auto"/>
        <w:jc w:val="both"/>
        <w:rPr>
          <w:rFonts w:ascii="Garamond" w:hAnsi="Garamond" w:cs="Open Sans"/>
          <w:sz w:val="20"/>
          <w:szCs w:val="20"/>
        </w:rPr>
      </w:pPr>
      <w:r w:rsidRPr="000D1F57">
        <w:rPr>
          <w:rFonts w:ascii="Garamond" w:hAnsi="Garamond" w:cs="Open Sans"/>
          <w:sz w:val="20"/>
          <w:szCs w:val="20"/>
        </w:rPr>
        <w:t xml:space="preserve">Oświadczam, że wszystkie informacje podane w powyższych oświadczeniach są aktualne i zgodne z prawdą oraz zostały przedstawione z pełną świadomością konsekwencji wprowadzenia zamawiającego w błąd przy przedstawianiu informacji. </w:t>
      </w:r>
    </w:p>
    <w:p w14:paraId="11CC8443" w14:textId="77777777" w:rsidR="00BA7C63" w:rsidRPr="000D1F57" w:rsidRDefault="00BA7C63" w:rsidP="00BA7C63">
      <w:pPr>
        <w:shd w:val="clear" w:color="auto" w:fill="BFBFBF" w:themeFill="background1" w:themeFillShade="BF"/>
        <w:spacing w:after="120" w:line="360" w:lineRule="auto"/>
        <w:jc w:val="both"/>
        <w:rPr>
          <w:rFonts w:ascii="Garamond" w:hAnsi="Garamond" w:cs="Open Sans"/>
          <w:b/>
          <w:sz w:val="20"/>
          <w:szCs w:val="20"/>
        </w:rPr>
      </w:pPr>
      <w:r w:rsidRPr="000D1F57">
        <w:rPr>
          <w:rFonts w:ascii="Garamond" w:hAnsi="Garamond" w:cs="Open Sans"/>
          <w:b/>
          <w:sz w:val="20"/>
          <w:szCs w:val="20"/>
        </w:rPr>
        <w:t>INFORMACJA DOTYCZĄCA DOSTĘPU DO PODMIOTOWYCH ŚRODKÓW DOWODOWYCH:</w:t>
      </w:r>
    </w:p>
    <w:p w14:paraId="6DFAA813" w14:textId="00017056" w:rsidR="00BA7C63" w:rsidRPr="000D1F57" w:rsidRDefault="00BA7C63" w:rsidP="00BA7C63">
      <w:pPr>
        <w:spacing w:after="120" w:line="360" w:lineRule="auto"/>
        <w:jc w:val="both"/>
        <w:rPr>
          <w:rFonts w:ascii="Garamond" w:hAnsi="Garamond" w:cs="Open Sans"/>
          <w:sz w:val="20"/>
          <w:szCs w:val="20"/>
        </w:rPr>
      </w:pPr>
      <w:r w:rsidRPr="000D1F57">
        <w:rPr>
          <w:rFonts w:ascii="Garamond" w:hAnsi="Garamond" w:cs="Open Sans"/>
          <w:sz w:val="20"/>
          <w:szCs w:val="20"/>
        </w:rPr>
        <w:t>Wskazuję następujące podmiotowe środki dowodowe, które można uzyskać za pomocą bezpłatnych i</w:t>
      </w:r>
      <w:r w:rsidR="00751F26" w:rsidRPr="000D1F57">
        <w:rPr>
          <w:rFonts w:ascii="Garamond" w:hAnsi="Garamond" w:cs="Open Sans"/>
          <w:sz w:val="20"/>
          <w:szCs w:val="20"/>
        </w:rPr>
        <w:t> </w:t>
      </w:r>
      <w:r w:rsidRPr="000D1F57">
        <w:rPr>
          <w:rFonts w:ascii="Garamond" w:hAnsi="Garamond" w:cs="Open Sans"/>
          <w:sz w:val="20"/>
          <w:szCs w:val="20"/>
        </w:rPr>
        <w:t>ogólnodostępnych baz danych, oraz dane umożliwiające dostęp do tych środków:</w:t>
      </w:r>
    </w:p>
    <w:p w14:paraId="440EC169" w14:textId="77777777" w:rsidR="00BA7C63" w:rsidRPr="000D1F57" w:rsidRDefault="00BA7C63" w:rsidP="00BA7C63">
      <w:pPr>
        <w:spacing w:line="360" w:lineRule="auto"/>
        <w:jc w:val="both"/>
        <w:rPr>
          <w:rFonts w:ascii="Garamond" w:hAnsi="Garamond" w:cs="Open Sans"/>
          <w:sz w:val="20"/>
          <w:szCs w:val="20"/>
        </w:rPr>
      </w:pPr>
      <w:r w:rsidRPr="000D1F57">
        <w:rPr>
          <w:rFonts w:ascii="Garamond" w:hAnsi="Garamond" w:cs="Open Sans"/>
          <w:sz w:val="20"/>
          <w:szCs w:val="20"/>
        </w:rPr>
        <w:t>1) ......................................................................................................................................................</w:t>
      </w:r>
    </w:p>
    <w:p w14:paraId="051EB130" w14:textId="77777777" w:rsidR="00BA7C63" w:rsidRPr="000D1F57" w:rsidRDefault="00BA7C63" w:rsidP="00BA7C63">
      <w:pPr>
        <w:spacing w:line="360" w:lineRule="auto"/>
        <w:jc w:val="both"/>
        <w:rPr>
          <w:rFonts w:ascii="Garamond" w:hAnsi="Garamond" w:cs="Open Sans"/>
          <w:sz w:val="20"/>
          <w:szCs w:val="20"/>
        </w:rPr>
      </w:pPr>
      <w:r w:rsidRPr="000D1F57">
        <w:rPr>
          <w:rFonts w:ascii="Garamond" w:hAnsi="Garamond" w:cs="Open Sans"/>
          <w:i/>
          <w:sz w:val="20"/>
          <w:szCs w:val="20"/>
        </w:rPr>
        <w:t>(wskazać podmiotowy środek dowodowy, adres internetowy, wydający urząd lub organ, dokładne dane referencyjne dokumentacji)</w:t>
      </w:r>
    </w:p>
    <w:p w14:paraId="05804254" w14:textId="77777777" w:rsidR="00BA7C63" w:rsidRPr="000D1F57" w:rsidRDefault="00BA7C63" w:rsidP="00BA7C63">
      <w:pPr>
        <w:spacing w:line="360" w:lineRule="auto"/>
        <w:jc w:val="both"/>
        <w:rPr>
          <w:rFonts w:ascii="Garamond" w:hAnsi="Garamond" w:cs="Open Sans"/>
          <w:sz w:val="20"/>
          <w:szCs w:val="20"/>
        </w:rPr>
      </w:pPr>
      <w:r w:rsidRPr="000D1F57">
        <w:rPr>
          <w:rFonts w:ascii="Garamond" w:hAnsi="Garamond" w:cs="Open Sans"/>
          <w:sz w:val="20"/>
          <w:szCs w:val="20"/>
        </w:rPr>
        <w:t>2) .......................................................................................................................................................</w:t>
      </w:r>
    </w:p>
    <w:p w14:paraId="247D335C" w14:textId="77777777" w:rsidR="00BA7C63" w:rsidRPr="000D1F57" w:rsidRDefault="00BA7C63" w:rsidP="00BA7C63">
      <w:pPr>
        <w:spacing w:line="360" w:lineRule="auto"/>
        <w:jc w:val="both"/>
        <w:rPr>
          <w:rFonts w:ascii="Garamond" w:hAnsi="Garamond" w:cs="Open Sans"/>
          <w:sz w:val="20"/>
          <w:szCs w:val="20"/>
        </w:rPr>
      </w:pPr>
      <w:r w:rsidRPr="000D1F57">
        <w:rPr>
          <w:rFonts w:ascii="Garamond" w:hAnsi="Garamond" w:cs="Open Sans"/>
          <w:i/>
          <w:sz w:val="20"/>
          <w:szCs w:val="20"/>
        </w:rPr>
        <w:t>(wskazać podmiotowy środek dowodowy, adres internetowy, wydający urząd lub organ, dokładne dane referencyjne dokumentacji)</w:t>
      </w:r>
    </w:p>
    <w:p w14:paraId="722815A7" w14:textId="77777777" w:rsidR="00BA7C63" w:rsidRPr="000D1F57" w:rsidRDefault="00BA7C63" w:rsidP="00BA7C63">
      <w:pPr>
        <w:spacing w:line="360" w:lineRule="auto"/>
        <w:jc w:val="both"/>
        <w:rPr>
          <w:rFonts w:ascii="Garamond" w:hAnsi="Garamond" w:cs="Open Sans"/>
          <w:sz w:val="20"/>
          <w:szCs w:val="20"/>
        </w:rPr>
      </w:pPr>
    </w:p>
    <w:p w14:paraId="06D3A195" w14:textId="5EC6E4C3" w:rsidR="00BA7C63" w:rsidRPr="000D1F57" w:rsidRDefault="00BA7C63" w:rsidP="00BA7C63">
      <w:pPr>
        <w:spacing w:line="360" w:lineRule="auto"/>
        <w:jc w:val="both"/>
        <w:rPr>
          <w:rFonts w:ascii="Garamond" w:hAnsi="Garamond" w:cs="Open Sans"/>
          <w:i/>
          <w:color w:val="2E74B5" w:themeColor="accent1" w:themeShade="BF"/>
          <w:sz w:val="20"/>
          <w:szCs w:val="20"/>
        </w:rPr>
      </w:pPr>
      <w:r w:rsidRPr="000D1F57">
        <w:rPr>
          <w:rFonts w:ascii="Garamond" w:hAnsi="Garamond" w:cs="Open Sans"/>
          <w:color w:val="2E74B5" w:themeColor="accent1" w:themeShade="BF"/>
          <w:sz w:val="20"/>
          <w:szCs w:val="20"/>
        </w:rPr>
        <w:tab/>
      </w:r>
      <w:r w:rsidRPr="000D1F57">
        <w:rPr>
          <w:rFonts w:ascii="Garamond" w:hAnsi="Garamond" w:cs="Open Sans"/>
          <w:color w:val="2E74B5" w:themeColor="accent1" w:themeShade="BF"/>
          <w:sz w:val="20"/>
          <w:szCs w:val="20"/>
        </w:rPr>
        <w:tab/>
      </w:r>
      <w:r w:rsidRPr="000D1F57">
        <w:rPr>
          <w:rFonts w:ascii="Garamond" w:hAnsi="Garamond" w:cs="Open Sans"/>
          <w:i/>
          <w:color w:val="2E74B5" w:themeColor="accent1" w:themeShade="BF"/>
          <w:sz w:val="20"/>
          <w:szCs w:val="20"/>
        </w:rPr>
        <w:tab/>
        <w:t xml:space="preserve">Data; kwalifikowany podpis elektroniczny lub podpis zaufany lub podpis osobisty </w:t>
      </w:r>
    </w:p>
    <w:p w14:paraId="059679B5" w14:textId="77777777" w:rsidR="00BA7C63" w:rsidRPr="000D1F57" w:rsidRDefault="00BA7C63" w:rsidP="00BA7C63">
      <w:pPr>
        <w:rPr>
          <w:rFonts w:ascii="Garamond" w:hAnsi="Garamond" w:cs="Open Sans"/>
          <w:sz w:val="20"/>
          <w:szCs w:val="20"/>
        </w:rPr>
      </w:pPr>
      <w:r w:rsidRPr="000D1F57">
        <w:rPr>
          <w:rFonts w:ascii="Garamond" w:hAnsi="Garamond" w:cs="Open Sans"/>
          <w:sz w:val="20"/>
          <w:szCs w:val="20"/>
        </w:rPr>
        <w:br w:type="page"/>
      </w:r>
    </w:p>
    <w:p w14:paraId="78C7D99C" w14:textId="4F2F5734" w:rsidR="00BA7C63" w:rsidRPr="000D1F57" w:rsidRDefault="00BA7C63" w:rsidP="00BA7C63">
      <w:pPr>
        <w:pStyle w:val="Bezodstpw"/>
        <w:spacing w:line="276" w:lineRule="auto"/>
        <w:jc w:val="right"/>
        <w:rPr>
          <w:rFonts w:ascii="Garamond" w:hAnsi="Garamond" w:cs="Open Sans"/>
          <w:b/>
          <w:sz w:val="20"/>
          <w:szCs w:val="20"/>
        </w:rPr>
      </w:pPr>
      <w:r w:rsidRPr="000D1F57">
        <w:rPr>
          <w:rFonts w:ascii="Garamond" w:hAnsi="Garamond" w:cs="Open Sans"/>
          <w:sz w:val="20"/>
          <w:szCs w:val="20"/>
        </w:rPr>
        <w:lastRenderedPageBreak/>
        <w:t xml:space="preserve">Załącznik nr </w:t>
      </w:r>
      <w:r w:rsidR="007E40EB" w:rsidRPr="000D1F57">
        <w:rPr>
          <w:rFonts w:ascii="Garamond" w:hAnsi="Garamond" w:cs="Open Sans"/>
          <w:b/>
          <w:sz w:val="20"/>
          <w:szCs w:val="20"/>
        </w:rPr>
        <w:t xml:space="preserve">9 </w:t>
      </w:r>
      <w:r w:rsidRPr="000D1F57">
        <w:rPr>
          <w:rFonts w:ascii="Garamond" w:hAnsi="Garamond" w:cs="Open Sans"/>
          <w:b/>
          <w:sz w:val="20"/>
          <w:szCs w:val="20"/>
        </w:rPr>
        <w:t>do SWZ</w:t>
      </w:r>
    </w:p>
    <w:p w14:paraId="1F30C9F0" w14:textId="211CA161" w:rsidR="00265271" w:rsidRPr="000D1F57" w:rsidRDefault="00265271" w:rsidP="00265271">
      <w:pPr>
        <w:pStyle w:val="Tekstpodstawowy"/>
        <w:contextualSpacing/>
        <w:jc w:val="right"/>
        <w:rPr>
          <w:rFonts w:ascii="Garamond" w:hAnsi="Garamond" w:cs="Open Sans"/>
          <w:b/>
          <w:bCs/>
          <w:sz w:val="20"/>
          <w:szCs w:val="20"/>
        </w:rPr>
      </w:pPr>
      <w:r w:rsidRPr="000D1F57">
        <w:rPr>
          <w:rFonts w:ascii="Garamond" w:hAnsi="Garamond" w:cs="Open Sans"/>
          <w:b/>
          <w:sz w:val="20"/>
          <w:szCs w:val="20"/>
        </w:rPr>
        <w:t xml:space="preserve">Nr: </w:t>
      </w:r>
      <w:r w:rsidR="00BC235C">
        <w:rPr>
          <w:rFonts w:ascii="Garamond" w:hAnsi="Garamond" w:cs="Open Sans"/>
          <w:b/>
          <w:sz w:val="20"/>
          <w:szCs w:val="20"/>
        </w:rPr>
        <w:t>43</w:t>
      </w:r>
      <w:r>
        <w:rPr>
          <w:rFonts w:ascii="Garamond" w:hAnsi="Garamond" w:cs="Open Sans"/>
          <w:b/>
          <w:sz w:val="20"/>
          <w:szCs w:val="20"/>
        </w:rPr>
        <w:t>/TP/AK/2026</w:t>
      </w:r>
    </w:p>
    <w:p w14:paraId="245948FC" w14:textId="7ED07BF8" w:rsidR="00BA7C63" w:rsidRPr="000D1F57" w:rsidRDefault="00BA7C63" w:rsidP="00BA7C63">
      <w:pPr>
        <w:pStyle w:val="Bezodstpw"/>
        <w:spacing w:line="276" w:lineRule="auto"/>
        <w:jc w:val="right"/>
        <w:rPr>
          <w:rFonts w:ascii="Garamond" w:hAnsi="Garamond" w:cs="Open Sans"/>
          <w:b/>
          <w:sz w:val="20"/>
          <w:szCs w:val="20"/>
        </w:rPr>
      </w:pPr>
    </w:p>
    <w:p w14:paraId="1051AB8A" w14:textId="77777777" w:rsidR="00BA7C63" w:rsidRPr="000D1F57" w:rsidRDefault="00BA7C63" w:rsidP="00BA7C63">
      <w:pPr>
        <w:pStyle w:val="Bezodstpw"/>
        <w:spacing w:line="276" w:lineRule="auto"/>
        <w:rPr>
          <w:rFonts w:ascii="Garamond" w:hAnsi="Garamond" w:cs="Open Sans"/>
          <w:b/>
          <w:sz w:val="20"/>
          <w:szCs w:val="20"/>
        </w:rPr>
      </w:pPr>
    </w:p>
    <w:p w14:paraId="282E8542" w14:textId="1C1B18B9" w:rsidR="00BA7C63" w:rsidRPr="000D1F57" w:rsidRDefault="00BA7C63" w:rsidP="00BA7C63">
      <w:pPr>
        <w:pStyle w:val="Bezodstpw"/>
        <w:spacing w:line="276" w:lineRule="auto"/>
        <w:ind w:left="4956" w:firstLine="708"/>
        <w:rPr>
          <w:rFonts w:ascii="Garamond" w:hAnsi="Garamond" w:cs="Open Sans"/>
          <w:sz w:val="20"/>
          <w:szCs w:val="20"/>
        </w:rPr>
      </w:pPr>
      <w:r w:rsidRPr="000D1F57">
        <w:rPr>
          <w:rFonts w:ascii="Garamond" w:hAnsi="Garamond" w:cs="Open Sans"/>
          <w:sz w:val="20"/>
          <w:szCs w:val="20"/>
        </w:rPr>
        <w:t>Zamawiający:</w:t>
      </w:r>
    </w:p>
    <w:p w14:paraId="1BBAEA54" w14:textId="56902B4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Szpital Wojewódzki</w:t>
      </w:r>
    </w:p>
    <w:p w14:paraId="6CBC5894" w14:textId="77777777" w:rsidR="00BA7C63" w:rsidRPr="000D1F57" w:rsidRDefault="00BA7C63" w:rsidP="00BA7C63">
      <w:pPr>
        <w:spacing w:line="360" w:lineRule="auto"/>
        <w:ind w:left="6372"/>
        <w:contextualSpacing/>
        <w:rPr>
          <w:rFonts w:ascii="Garamond" w:hAnsi="Garamond" w:cs="Open Sans"/>
          <w:b/>
          <w:sz w:val="20"/>
          <w:szCs w:val="20"/>
        </w:rPr>
      </w:pPr>
      <w:r w:rsidRPr="000D1F57">
        <w:rPr>
          <w:rFonts w:ascii="Garamond" w:hAnsi="Garamond" w:cs="Open Sans"/>
          <w:b/>
          <w:sz w:val="20"/>
          <w:szCs w:val="20"/>
        </w:rPr>
        <w:t>im. dr. Ludwika Rydygiera</w:t>
      </w:r>
    </w:p>
    <w:p w14:paraId="109F0B39" w14:textId="77777777" w:rsidR="00BA7C63" w:rsidRPr="000D1F57" w:rsidRDefault="00BA7C63" w:rsidP="00BA7C63">
      <w:pPr>
        <w:spacing w:line="360" w:lineRule="auto"/>
        <w:ind w:left="6372"/>
        <w:contextualSpacing/>
        <w:rPr>
          <w:rFonts w:ascii="Garamond" w:hAnsi="Garamond" w:cs="Open Sans"/>
          <w:b/>
          <w:i/>
          <w:sz w:val="20"/>
          <w:szCs w:val="20"/>
        </w:rPr>
      </w:pPr>
      <w:r w:rsidRPr="000D1F57">
        <w:rPr>
          <w:rFonts w:ascii="Garamond" w:hAnsi="Garamond" w:cs="Open Sans"/>
          <w:b/>
          <w:sz w:val="20"/>
          <w:szCs w:val="20"/>
        </w:rPr>
        <w:t>w Suwałkach</w:t>
      </w:r>
    </w:p>
    <w:p w14:paraId="45AD895E" w14:textId="482338D3" w:rsidR="00BA7C63" w:rsidRPr="000D1F57" w:rsidRDefault="00BA7C63" w:rsidP="002B586D">
      <w:pPr>
        <w:spacing w:line="360" w:lineRule="auto"/>
        <w:ind w:left="6372"/>
        <w:rPr>
          <w:rFonts w:ascii="Garamond" w:hAnsi="Garamond" w:cs="Open Sans"/>
          <w:b/>
          <w:sz w:val="20"/>
          <w:szCs w:val="20"/>
        </w:rPr>
      </w:pPr>
      <w:r w:rsidRPr="000D1F57">
        <w:rPr>
          <w:rFonts w:ascii="Garamond" w:hAnsi="Garamond" w:cs="Open Sans"/>
          <w:b/>
          <w:sz w:val="20"/>
          <w:szCs w:val="20"/>
        </w:rPr>
        <w:t>ul. Szpitalna 60, 16-400 Suwałki</w:t>
      </w:r>
    </w:p>
    <w:p w14:paraId="2D7BB4D7" w14:textId="77777777" w:rsidR="00BA7C63" w:rsidRPr="000D1F57" w:rsidRDefault="00BA7C63" w:rsidP="00BA7C63">
      <w:pPr>
        <w:pStyle w:val="Bezodstpw"/>
        <w:spacing w:line="276" w:lineRule="auto"/>
        <w:ind w:left="4956" w:firstLine="708"/>
        <w:rPr>
          <w:rFonts w:ascii="Garamond" w:hAnsi="Garamond" w:cs="Open Sans"/>
          <w:sz w:val="20"/>
          <w:szCs w:val="20"/>
        </w:rPr>
      </w:pPr>
    </w:p>
    <w:p w14:paraId="7DD55FD6" w14:textId="77777777" w:rsidR="00BA7C63" w:rsidRPr="000D1F57" w:rsidRDefault="00BA7C63" w:rsidP="00BA7C63">
      <w:pPr>
        <w:pStyle w:val="Bezodstpw"/>
        <w:spacing w:line="276" w:lineRule="auto"/>
        <w:rPr>
          <w:rFonts w:ascii="Garamond" w:hAnsi="Garamond" w:cs="Open Sans"/>
          <w:b/>
          <w:sz w:val="20"/>
          <w:szCs w:val="20"/>
        </w:rPr>
      </w:pPr>
      <w:r w:rsidRPr="000D1F57">
        <w:rPr>
          <w:rFonts w:ascii="Garamond" w:hAnsi="Garamond" w:cs="Open Sans"/>
          <w:b/>
          <w:sz w:val="20"/>
          <w:szCs w:val="20"/>
        </w:rPr>
        <w:t>Wykonawcy wspólnie ubiegający się o zamówienie:</w:t>
      </w:r>
    </w:p>
    <w:p w14:paraId="7DCA9CBC" w14:textId="77777777" w:rsidR="00BA7C63" w:rsidRPr="000D1F57" w:rsidRDefault="00BA7C63" w:rsidP="00BA7C63">
      <w:pPr>
        <w:pStyle w:val="Bezodstpw"/>
        <w:spacing w:line="276" w:lineRule="auto"/>
        <w:rPr>
          <w:rFonts w:ascii="Garamond" w:hAnsi="Garamond" w:cs="Open Sans"/>
          <w:sz w:val="20"/>
          <w:szCs w:val="20"/>
        </w:rPr>
      </w:pPr>
      <w:r w:rsidRPr="000D1F57">
        <w:rPr>
          <w:rFonts w:ascii="Garamond" w:hAnsi="Garamond" w:cs="Open Sans"/>
          <w:sz w:val="20"/>
          <w:szCs w:val="20"/>
        </w:rPr>
        <w:t xml:space="preserve"> (np.: spółki cywilne, konsorcja)</w:t>
      </w:r>
    </w:p>
    <w:p w14:paraId="60EBCC36" w14:textId="77777777" w:rsidR="00BA7C63" w:rsidRPr="000D1F57" w:rsidRDefault="00BA7C63" w:rsidP="00BA7C63">
      <w:pPr>
        <w:pStyle w:val="Bezodstpw"/>
        <w:rPr>
          <w:rFonts w:ascii="Garamond" w:hAnsi="Garamond" w:cs="Open Sans"/>
          <w:sz w:val="20"/>
          <w:szCs w:val="20"/>
        </w:rPr>
      </w:pPr>
    </w:p>
    <w:p w14:paraId="51060D75"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w:t>
      </w:r>
    </w:p>
    <w:p w14:paraId="703F132C" w14:textId="77777777" w:rsidR="00BA7C63" w:rsidRPr="000D1F57" w:rsidRDefault="00BA7C63" w:rsidP="002E24E4">
      <w:pPr>
        <w:ind w:right="3119"/>
        <w:rPr>
          <w:rFonts w:ascii="Garamond" w:hAnsi="Garamond" w:cs="Open Sans"/>
          <w:i/>
          <w:sz w:val="20"/>
          <w:szCs w:val="20"/>
        </w:rPr>
      </w:pPr>
      <w:r w:rsidRPr="000D1F57">
        <w:rPr>
          <w:rFonts w:ascii="Garamond" w:hAnsi="Garamond" w:cs="Open Sans"/>
          <w:i/>
          <w:sz w:val="20"/>
          <w:szCs w:val="20"/>
        </w:rPr>
        <w:t>(pełna nazwa/firma, adres, w zależności od podmiotu: NIP/PESEL, KRS/CEiDG)</w:t>
      </w:r>
    </w:p>
    <w:p w14:paraId="3ECF7EBD" w14:textId="77777777" w:rsidR="00BA7C63" w:rsidRPr="000D1F57" w:rsidRDefault="00BA7C63" w:rsidP="00BA7C63">
      <w:pPr>
        <w:pStyle w:val="Bezodstpw"/>
        <w:rPr>
          <w:rFonts w:ascii="Garamond" w:hAnsi="Garamond" w:cs="Open Sans"/>
          <w:sz w:val="20"/>
          <w:szCs w:val="20"/>
        </w:rPr>
      </w:pPr>
    </w:p>
    <w:p w14:paraId="393DE6F6"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w:t>
      </w:r>
    </w:p>
    <w:p w14:paraId="16D23E17"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reprezentowany przez:</w:t>
      </w:r>
    </w:p>
    <w:p w14:paraId="1AA4C037"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w:t>
      </w:r>
    </w:p>
    <w:p w14:paraId="3D6EB8E0" w14:textId="4964E996" w:rsidR="00BA7C63" w:rsidRPr="000D1F57" w:rsidRDefault="00BA7C63" w:rsidP="002E24E4">
      <w:pPr>
        <w:ind w:right="4679"/>
        <w:rPr>
          <w:rFonts w:ascii="Garamond" w:hAnsi="Garamond" w:cs="Open Sans"/>
          <w:i/>
          <w:sz w:val="20"/>
          <w:szCs w:val="20"/>
        </w:rPr>
      </w:pPr>
      <w:r w:rsidRPr="000D1F57">
        <w:rPr>
          <w:rFonts w:ascii="Garamond" w:hAnsi="Garamond" w:cs="Open Sans"/>
          <w:i/>
          <w:sz w:val="20"/>
          <w:szCs w:val="20"/>
        </w:rPr>
        <w:t>(imię, nazwisko, stanowisko/podstawa do reprezentacji)</w:t>
      </w:r>
    </w:p>
    <w:p w14:paraId="5BB73A5F" w14:textId="77777777" w:rsidR="00BA7C63" w:rsidRPr="000D1F57" w:rsidRDefault="00BA7C63" w:rsidP="00BA7C63">
      <w:pPr>
        <w:pStyle w:val="Bezodstpw"/>
        <w:rPr>
          <w:rFonts w:ascii="Garamond" w:hAnsi="Garamond" w:cs="Open Sans"/>
          <w:b/>
          <w:sz w:val="20"/>
          <w:szCs w:val="20"/>
        </w:rPr>
      </w:pPr>
    </w:p>
    <w:p w14:paraId="1F4735EA"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w:t>
      </w:r>
    </w:p>
    <w:p w14:paraId="426C8BC0" w14:textId="2F78CB7D" w:rsidR="00BA7C63" w:rsidRPr="000D1F57" w:rsidRDefault="00BA7C63" w:rsidP="002E24E4">
      <w:pPr>
        <w:ind w:right="2127"/>
        <w:rPr>
          <w:rFonts w:ascii="Garamond" w:hAnsi="Garamond" w:cs="Open Sans"/>
          <w:i/>
          <w:sz w:val="20"/>
          <w:szCs w:val="20"/>
        </w:rPr>
      </w:pPr>
      <w:r w:rsidRPr="000D1F57">
        <w:rPr>
          <w:rFonts w:ascii="Garamond" w:hAnsi="Garamond" w:cs="Open Sans"/>
          <w:i/>
          <w:sz w:val="20"/>
          <w:szCs w:val="20"/>
        </w:rPr>
        <w:t>(pełna nazwa/firma, adres, w zależności od podmiotu: NIP/PESEL, KRS/CEiDG)</w:t>
      </w:r>
    </w:p>
    <w:p w14:paraId="593A0A0F"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reprezentowany przez:</w:t>
      </w:r>
    </w:p>
    <w:p w14:paraId="22A0BBF7" w14:textId="77777777" w:rsidR="00BA7C63" w:rsidRPr="000D1F57" w:rsidRDefault="00BA7C63" w:rsidP="00BA7C63">
      <w:pPr>
        <w:pStyle w:val="Bezodstpw"/>
        <w:rPr>
          <w:rFonts w:ascii="Garamond" w:hAnsi="Garamond" w:cs="Open Sans"/>
          <w:sz w:val="20"/>
          <w:szCs w:val="20"/>
        </w:rPr>
      </w:pPr>
      <w:r w:rsidRPr="000D1F57">
        <w:rPr>
          <w:rFonts w:ascii="Garamond" w:hAnsi="Garamond" w:cs="Open Sans"/>
          <w:sz w:val="20"/>
          <w:szCs w:val="20"/>
        </w:rPr>
        <w:t>…………………………………………………………………………</w:t>
      </w:r>
    </w:p>
    <w:p w14:paraId="0B57B665" w14:textId="3DA78B50" w:rsidR="00BA7C63" w:rsidRPr="000D1F57" w:rsidRDefault="00BA7C63" w:rsidP="002E24E4">
      <w:pPr>
        <w:ind w:right="5104"/>
        <w:rPr>
          <w:rFonts w:ascii="Garamond" w:hAnsi="Garamond" w:cs="Open Sans"/>
          <w:i/>
          <w:sz w:val="20"/>
          <w:szCs w:val="20"/>
        </w:rPr>
      </w:pPr>
      <w:r w:rsidRPr="000D1F57">
        <w:rPr>
          <w:rFonts w:ascii="Garamond" w:hAnsi="Garamond" w:cs="Open Sans"/>
          <w:i/>
          <w:sz w:val="20"/>
          <w:szCs w:val="20"/>
        </w:rPr>
        <w:t>(imię, nazwisko, stanowisko/podstawa do reprezentacji)</w:t>
      </w:r>
    </w:p>
    <w:p w14:paraId="3EFCF4FE" w14:textId="77777777" w:rsidR="00BA7C63" w:rsidRPr="000D1F57" w:rsidRDefault="00BA7C63" w:rsidP="00BA7C63">
      <w:pPr>
        <w:pStyle w:val="Bezodstpw"/>
        <w:spacing w:line="276" w:lineRule="auto"/>
        <w:rPr>
          <w:rFonts w:ascii="Garamond" w:hAnsi="Garamond" w:cs="Open Sans"/>
          <w:b/>
          <w:sz w:val="20"/>
          <w:szCs w:val="20"/>
        </w:rPr>
      </w:pPr>
    </w:p>
    <w:p w14:paraId="094F85E0" w14:textId="77777777" w:rsidR="00BA7C63" w:rsidRPr="000D1F57" w:rsidRDefault="00BA7C63" w:rsidP="00BA7C63">
      <w:pPr>
        <w:pStyle w:val="Bezodstpw"/>
        <w:spacing w:line="276" w:lineRule="auto"/>
        <w:jc w:val="center"/>
        <w:rPr>
          <w:rFonts w:ascii="Garamond" w:hAnsi="Garamond" w:cs="Open Sans"/>
          <w:b/>
          <w:sz w:val="20"/>
          <w:szCs w:val="20"/>
        </w:rPr>
      </w:pPr>
      <w:r w:rsidRPr="000D1F57">
        <w:rPr>
          <w:rFonts w:ascii="Garamond" w:hAnsi="Garamond" w:cs="Open Sans"/>
          <w:b/>
          <w:sz w:val="20"/>
          <w:szCs w:val="20"/>
        </w:rPr>
        <w:t>Oświadczenie wykonawców</w:t>
      </w:r>
    </w:p>
    <w:p w14:paraId="4ACF8E6F" w14:textId="77777777" w:rsidR="00BA7C63" w:rsidRPr="000D1F57" w:rsidRDefault="00BA7C63" w:rsidP="00BA7C63">
      <w:pPr>
        <w:pStyle w:val="Bezodstpw"/>
        <w:spacing w:line="276" w:lineRule="auto"/>
        <w:jc w:val="center"/>
        <w:rPr>
          <w:rFonts w:ascii="Garamond" w:hAnsi="Garamond" w:cs="Open Sans"/>
          <w:b/>
          <w:sz w:val="20"/>
          <w:szCs w:val="20"/>
        </w:rPr>
      </w:pPr>
      <w:r w:rsidRPr="000D1F57">
        <w:rPr>
          <w:rFonts w:ascii="Garamond" w:hAnsi="Garamond" w:cs="Open Sans"/>
          <w:b/>
          <w:sz w:val="20"/>
          <w:szCs w:val="20"/>
        </w:rPr>
        <w:t>składane na podstawie art. 117 ust 4 ustawy z dnia 11 września 2019 r.</w:t>
      </w:r>
    </w:p>
    <w:p w14:paraId="17980AAC" w14:textId="77777777" w:rsidR="00BA7C63" w:rsidRPr="000D1F57" w:rsidRDefault="00BA7C63" w:rsidP="00BA7C63">
      <w:pPr>
        <w:pStyle w:val="Bezodstpw"/>
        <w:spacing w:line="276" w:lineRule="auto"/>
        <w:jc w:val="center"/>
        <w:rPr>
          <w:rFonts w:ascii="Garamond" w:hAnsi="Garamond" w:cs="Open Sans"/>
          <w:b/>
          <w:sz w:val="20"/>
          <w:szCs w:val="20"/>
        </w:rPr>
      </w:pPr>
      <w:r w:rsidRPr="000D1F57">
        <w:rPr>
          <w:rFonts w:ascii="Garamond" w:hAnsi="Garamond" w:cs="Open Sans"/>
          <w:b/>
          <w:sz w:val="20"/>
          <w:szCs w:val="20"/>
        </w:rPr>
        <w:t xml:space="preserve">Prawo zamówień publicznych </w:t>
      </w:r>
    </w:p>
    <w:p w14:paraId="3EDE33DD" w14:textId="77777777" w:rsidR="00BA7C63" w:rsidRPr="000D1F57" w:rsidRDefault="00BA7C63" w:rsidP="00BA7C63">
      <w:pPr>
        <w:pStyle w:val="Bezodstpw"/>
        <w:spacing w:line="276" w:lineRule="auto"/>
        <w:rPr>
          <w:rFonts w:ascii="Garamond" w:hAnsi="Garamond" w:cs="Open Sans"/>
          <w:b/>
          <w:sz w:val="20"/>
          <w:szCs w:val="20"/>
        </w:rPr>
      </w:pPr>
    </w:p>
    <w:p w14:paraId="6D7874C8" w14:textId="77777777" w:rsidR="00BA7C63" w:rsidRPr="000D1F57" w:rsidRDefault="00BA7C63" w:rsidP="00BA7C63">
      <w:pPr>
        <w:pStyle w:val="Bezodstpw"/>
        <w:spacing w:line="276" w:lineRule="auto"/>
        <w:jc w:val="center"/>
        <w:rPr>
          <w:rFonts w:ascii="Garamond" w:hAnsi="Garamond" w:cs="Open Sans"/>
          <w:b/>
          <w:sz w:val="20"/>
          <w:szCs w:val="20"/>
        </w:rPr>
      </w:pPr>
      <w:r w:rsidRPr="000D1F57">
        <w:rPr>
          <w:rFonts w:ascii="Garamond" w:hAnsi="Garamond" w:cs="Open Sans"/>
          <w:b/>
          <w:sz w:val="20"/>
          <w:szCs w:val="20"/>
        </w:rPr>
        <w:t>DOTYCZĄCE ROBÓT BUDOWLANYCH I DOSTAW, KTÓRE WYKONAJĄ POSZCZEGÓLNI WYKONAWCY</w:t>
      </w:r>
    </w:p>
    <w:p w14:paraId="41251225" w14:textId="77777777" w:rsidR="00BA7C63" w:rsidRPr="000D1F57" w:rsidRDefault="00BA7C63" w:rsidP="00BA7C63">
      <w:pPr>
        <w:pStyle w:val="Bezodstpw"/>
        <w:spacing w:line="276" w:lineRule="auto"/>
        <w:jc w:val="center"/>
        <w:rPr>
          <w:rFonts w:ascii="Garamond" w:hAnsi="Garamond" w:cs="Open Sans"/>
          <w:b/>
          <w:sz w:val="20"/>
          <w:szCs w:val="20"/>
        </w:rPr>
      </w:pPr>
    </w:p>
    <w:p w14:paraId="1D157B3F" w14:textId="6E054414" w:rsidR="00BA7C63" w:rsidRPr="000D1F57" w:rsidRDefault="00BA7C63" w:rsidP="00BA7C63">
      <w:pPr>
        <w:spacing w:line="276" w:lineRule="auto"/>
        <w:jc w:val="both"/>
        <w:rPr>
          <w:rFonts w:ascii="Garamond" w:hAnsi="Garamond" w:cs="Open Sans"/>
          <w:sz w:val="20"/>
          <w:szCs w:val="20"/>
        </w:rPr>
      </w:pPr>
      <w:r w:rsidRPr="000D1F57">
        <w:rPr>
          <w:rFonts w:ascii="Garamond" w:hAnsi="Garamond" w:cs="Open Sans"/>
          <w:sz w:val="20"/>
          <w:szCs w:val="20"/>
        </w:rPr>
        <w:t xml:space="preserve">Na potrzeby postępowania o udzielenie zamówienia publicznego pn.: </w:t>
      </w:r>
      <w:r w:rsidR="0058026B" w:rsidRPr="00580ECF">
        <w:rPr>
          <w:rFonts w:ascii="Garamond" w:hAnsi="Garamond" w:cs="Calibri"/>
          <w:b/>
          <w:bCs/>
          <w:color w:val="4472C4" w:themeColor="accent5"/>
          <w:sz w:val="20"/>
          <w:szCs w:val="20"/>
        </w:rPr>
        <w:t>Modernizacja Poradni</w:t>
      </w:r>
      <w:r w:rsidR="0058026B" w:rsidRPr="00265271">
        <w:rPr>
          <w:rFonts w:ascii="Garamond" w:hAnsi="Garamond" w:cs="Calibri"/>
          <w:b/>
          <w:bCs/>
          <w:color w:val="4472C4" w:themeColor="accent5"/>
          <w:sz w:val="20"/>
          <w:szCs w:val="20"/>
        </w:rPr>
        <w:t xml:space="preserve"> </w:t>
      </w:r>
      <w:r w:rsidR="002F733A" w:rsidRPr="00265271">
        <w:rPr>
          <w:rFonts w:ascii="Garamond" w:hAnsi="Garamond" w:cs="Calibri"/>
          <w:b/>
          <w:bCs/>
          <w:color w:val="4472C4" w:themeColor="accent5"/>
          <w:sz w:val="20"/>
          <w:szCs w:val="20"/>
        </w:rPr>
        <w:t>Szpitalnych (Poradnia Okulistyczna i Dermatologiczna) w ramach projektu pn. Poprawa dostępności do ambulatoryjnej opieki specjalistycznej w Szpitalu Wojewódzkim im. dr. Ludwika Rydygiera w Suwałkach" dofinansowanego ze środków Programu Fundusze Europejskie dla Podlaskiego 2021-2027</w:t>
      </w:r>
      <w:r w:rsidR="002F733A">
        <w:rPr>
          <w:rFonts w:ascii="Garamond" w:hAnsi="Garamond" w:cs="Calibri"/>
          <w:b/>
          <w:bCs/>
          <w:color w:val="4472C4" w:themeColor="accent5"/>
          <w:sz w:val="20"/>
          <w:szCs w:val="20"/>
        </w:rPr>
        <w:t xml:space="preserve"> </w:t>
      </w:r>
      <w:r w:rsidRPr="000D1F57">
        <w:rPr>
          <w:rFonts w:ascii="Garamond" w:hAnsi="Garamond" w:cs="Open Sans"/>
          <w:sz w:val="20"/>
          <w:szCs w:val="20"/>
        </w:rPr>
        <w:t>prowadzonego przez Szpital Wojewódzki im. dr. Ludwika Rydygiera w Suwałkach</w:t>
      </w:r>
      <w:r w:rsidRPr="000D1F57">
        <w:rPr>
          <w:rFonts w:ascii="Garamond" w:hAnsi="Garamond" w:cs="Open Sans"/>
          <w:i/>
          <w:sz w:val="20"/>
          <w:szCs w:val="20"/>
        </w:rPr>
        <w:t xml:space="preserve">, </w:t>
      </w:r>
      <w:r w:rsidRPr="000D1F57">
        <w:rPr>
          <w:rFonts w:ascii="Garamond" w:hAnsi="Garamond" w:cs="Open Sans"/>
          <w:sz w:val="20"/>
          <w:szCs w:val="20"/>
        </w:rPr>
        <w:t>oświadczam, iż:</w:t>
      </w:r>
    </w:p>
    <w:p w14:paraId="5C25DEE6" w14:textId="77777777" w:rsidR="00BA7C63" w:rsidRPr="000D1F57" w:rsidRDefault="00BA7C63" w:rsidP="00816A12">
      <w:pPr>
        <w:pStyle w:val="Akapitzlist"/>
        <w:numPr>
          <w:ilvl w:val="0"/>
          <w:numId w:val="25"/>
        </w:numPr>
        <w:spacing w:after="0" w:line="276" w:lineRule="auto"/>
        <w:ind w:left="426"/>
        <w:jc w:val="both"/>
        <w:rPr>
          <w:rFonts w:ascii="Garamond" w:hAnsi="Garamond" w:cs="Open Sans"/>
          <w:sz w:val="20"/>
          <w:szCs w:val="20"/>
        </w:rPr>
      </w:pPr>
      <w:r w:rsidRPr="000D1F57">
        <w:rPr>
          <w:rFonts w:ascii="Garamond" w:hAnsi="Garamond" w:cs="Open Sans"/>
          <w:sz w:val="20"/>
          <w:szCs w:val="20"/>
        </w:rPr>
        <w:t>Wykonawca: ………………………………………………………………………….</w:t>
      </w:r>
    </w:p>
    <w:p w14:paraId="33E5148B" w14:textId="77777777" w:rsidR="00BA7C63" w:rsidRPr="000D1F57" w:rsidRDefault="00BA7C63" w:rsidP="00BA7C63">
      <w:pPr>
        <w:pStyle w:val="Akapitzlist"/>
        <w:spacing w:line="276" w:lineRule="auto"/>
        <w:ind w:left="426"/>
        <w:jc w:val="both"/>
        <w:rPr>
          <w:rFonts w:ascii="Garamond" w:hAnsi="Garamond" w:cs="Open Sans"/>
          <w:sz w:val="20"/>
          <w:szCs w:val="20"/>
        </w:rPr>
      </w:pPr>
    </w:p>
    <w:p w14:paraId="3D9A43A5" w14:textId="572450BE" w:rsidR="00BA7C63" w:rsidRDefault="00BA7C63" w:rsidP="00BF5B41">
      <w:pPr>
        <w:pStyle w:val="Akapitzlist"/>
        <w:spacing w:line="276" w:lineRule="auto"/>
        <w:ind w:left="426"/>
        <w:jc w:val="both"/>
        <w:rPr>
          <w:rFonts w:ascii="Garamond" w:hAnsi="Garamond" w:cs="Open Sans"/>
          <w:sz w:val="20"/>
          <w:szCs w:val="20"/>
        </w:rPr>
      </w:pPr>
      <w:r w:rsidRPr="000D1F57">
        <w:rPr>
          <w:rFonts w:ascii="Garamond" w:hAnsi="Garamond" w:cs="Open Sans"/>
          <w:sz w:val="20"/>
          <w:szCs w:val="20"/>
        </w:rPr>
        <w:t>zrealizuje następujące (roboty budowlane /usługi/dostawy) w zakresie:…………………………</w:t>
      </w:r>
    </w:p>
    <w:p w14:paraId="22ACAB37" w14:textId="77777777" w:rsidR="00F41789" w:rsidRPr="000D1F57" w:rsidRDefault="00F41789" w:rsidP="00BF5B41">
      <w:pPr>
        <w:pStyle w:val="Akapitzlist"/>
        <w:spacing w:line="276" w:lineRule="auto"/>
        <w:ind w:left="426"/>
        <w:jc w:val="both"/>
        <w:rPr>
          <w:rFonts w:ascii="Garamond" w:hAnsi="Garamond" w:cs="Open Sans"/>
          <w:sz w:val="20"/>
          <w:szCs w:val="20"/>
        </w:rPr>
      </w:pPr>
    </w:p>
    <w:p w14:paraId="6221D799" w14:textId="77777777" w:rsidR="00BA7C63" w:rsidRPr="000D1F57" w:rsidRDefault="00BA7C63" w:rsidP="00816A12">
      <w:pPr>
        <w:pStyle w:val="Akapitzlist"/>
        <w:numPr>
          <w:ilvl w:val="0"/>
          <w:numId w:val="25"/>
        </w:numPr>
        <w:spacing w:after="0" w:line="276" w:lineRule="auto"/>
        <w:ind w:left="426"/>
        <w:jc w:val="both"/>
        <w:rPr>
          <w:rFonts w:ascii="Garamond" w:hAnsi="Garamond" w:cs="Open Sans"/>
          <w:sz w:val="20"/>
          <w:szCs w:val="20"/>
        </w:rPr>
      </w:pPr>
      <w:r w:rsidRPr="000D1F57">
        <w:rPr>
          <w:rFonts w:ascii="Garamond" w:hAnsi="Garamond" w:cs="Open Sans"/>
          <w:sz w:val="20"/>
          <w:szCs w:val="20"/>
        </w:rPr>
        <w:t>Wykonawca: ………………………………………………………………………….</w:t>
      </w:r>
    </w:p>
    <w:p w14:paraId="4758ED6F" w14:textId="77777777" w:rsidR="00BA7C63" w:rsidRPr="000D1F57" w:rsidRDefault="00BA7C63" w:rsidP="00BA7C63">
      <w:pPr>
        <w:pStyle w:val="Akapitzlist"/>
        <w:spacing w:line="276" w:lineRule="auto"/>
        <w:ind w:left="426"/>
        <w:jc w:val="both"/>
        <w:rPr>
          <w:rFonts w:ascii="Garamond" w:hAnsi="Garamond" w:cs="Open Sans"/>
          <w:sz w:val="20"/>
          <w:szCs w:val="20"/>
        </w:rPr>
      </w:pPr>
    </w:p>
    <w:p w14:paraId="3999A7E5" w14:textId="77777777" w:rsidR="00BA7C63" w:rsidRPr="000D1F57" w:rsidRDefault="00BA7C63" w:rsidP="00BA7C63">
      <w:pPr>
        <w:pStyle w:val="Akapitzlist"/>
        <w:spacing w:line="276" w:lineRule="auto"/>
        <w:ind w:left="426"/>
        <w:jc w:val="both"/>
        <w:rPr>
          <w:rFonts w:ascii="Garamond" w:hAnsi="Garamond" w:cs="Open Sans"/>
          <w:sz w:val="20"/>
          <w:szCs w:val="20"/>
        </w:rPr>
      </w:pPr>
      <w:r w:rsidRPr="000D1F57">
        <w:rPr>
          <w:rFonts w:ascii="Garamond" w:hAnsi="Garamond" w:cs="Open Sans"/>
          <w:sz w:val="20"/>
          <w:szCs w:val="20"/>
        </w:rPr>
        <w:t>zrealizuje następujące (roboty budowlane/usługi/dostawy) w zakresie:…………………………</w:t>
      </w:r>
    </w:p>
    <w:p w14:paraId="56CADD99" w14:textId="1E9B0F12" w:rsidR="00BA7C63" w:rsidRPr="000D1F57" w:rsidRDefault="00BA7C63" w:rsidP="00BA7C63">
      <w:pPr>
        <w:spacing w:line="276" w:lineRule="auto"/>
        <w:rPr>
          <w:rFonts w:ascii="Garamond" w:hAnsi="Garamond" w:cs="Open Sans"/>
          <w:bCs/>
          <w:sz w:val="20"/>
          <w:szCs w:val="20"/>
        </w:rPr>
      </w:pPr>
    </w:p>
    <w:p w14:paraId="14DA481D" w14:textId="273A7E5D" w:rsidR="00BA7C63" w:rsidRDefault="00BA7C63" w:rsidP="00BA7C63">
      <w:pPr>
        <w:spacing w:line="276" w:lineRule="auto"/>
        <w:rPr>
          <w:rFonts w:ascii="Garamond" w:hAnsi="Garamond" w:cs="Open Sans"/>
          <w:bCs/>
          <w:sz w:val="20"/>
          <w:szCs w:val="20"/>
        </w:rPr>
      </w:pP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r w:rsidRPr="000D1F57">
        <w:rPr>
          <w:rFonts w:ascii="Garamond" w:hAnsi="Garamond" w:cs="Open Sans"/>
          <w:bCs/>
          <w:sz w:val="20"/>
          <w:szCs w:val="20"/>
        </w:rPr>
        <w:tab/>
      </w:r>
      <w:bookmarkStart w:id="65" w:name="_Hlk129854583"/>
      <w:r w:rsidRPr="000D1F57">
        <w:rPr>
          <w:rFonts w:ascii="Garamond" w:hAnsi="Garamond" w:cs="Open Sans"/>
          <w:bCs/>
          <w:sz w:val="20"/>
          <w:szCs w:val="20"/>
        </w:rPr>
        <w:t xml:space="preserve">  /podpisano elektronicznie/*</w:t>
      </w:r>
    </w:p>
    <w:p w14:paraId="76430AC6" w14:textId="77777777" w:rsidR="00AD521D" w:rsidRPr="00BF5B41" w:rsidRDefault="00AD521D" w:rsidP="00BA7C63">
      <w:pPr>
        <w:spacing w:line="276" w:lineRule="auto"/>
        <w:rPr>
          <w:rFonts w:ascii="Garamond" w:hAnsi="Garamond" w:cs="Open Sans"/>
          <w:bCs/>
          <w:sz w:val="20"/>
          <w:szCs w:val="20"/>
        </w:rPr>
      </w:pPr>
    </w:p>
    <w:p w14:paraId="2AFC657A" w14:textId="6AB8E00D" w:rsidR="0097743B" w:rsidRPr="00BF5B41" w:rsidRDefault="00BA7C63" w:rsidP="00BF5B41">
      <w:pPr>
        <w:tabs>
          <w:tab w:val="left" w:pos="654"/>
        </w:tabs>
        <w:jc w:val="both"/>
        <w:rPr>
          <w:rFonts w:ascii="Garamond" w:hAnsi="Garamond" w:cs="Open Sans"/>
          <w:sz w:val="16"/>
          <w:szCs w:val="16"/>
        </w:rPr>
      </w:pPr>
      <w:r w:rsidRPr="00BF5B41">
        <w:rPr>
          <w:rFonts w:ascii="Garamond" w:hAnsi="Garamond" w:cs="Open Sans"/>
          <w:b/>
          <w:bCs/>
          <w:i/>
          <w:sz w:val="16"/>
          <w:szCs w:val="16"/>
        </w:rPr>
        <w:t xml:space="preserve">* </w:t>
      </w:r>
      <w:bookmarkEnd w:id="65"/>
      <w:r w:rsidR="00B63596" w:rsidRPr="00BF5B41">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sectPr w:rsidR="0097743B" w:rsidRPr="00BF5B41" w:rsidSect="006F1D2E">
      <w:headerReference w:type="first" r:id="rId26"/>
      <w:pgSz w:w="11906" w:h="16838"/>
      <w:pgMar w:top="697" w:right="1274"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Klaudia Przeradzka" w:date="2026-03-26T09:52:00Z" w:initials="KP">
    <w:p w14:paraId="6078C294" w14:textId="77777777" w:rsidR="00530B6C" w:rsidRDefault="00530B6C">
      <w:pPr>
        <w:pStyle w:val="Tekstkomentarza"/>
      </w:pPr>
      <w:r>
        <w:rPr>
          <w:rStyle w:val="Odwoaniedokomentarza"/>
        </w:rPr>
        <w:annotationRef/>
      </w:r>
      <w:r>
        <w:t xml:space="preserve">Do uzupełnienia.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78C29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1A4737" w16cex:dateUtc="2026-03-26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78C294" w16cid:durableId="0C1A47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D255F" w14:textId="77777777" w:rsidR="00FD10CD" w:rsidRDefault="00FD10CD" w:rsidP="00B04917">
      <w:pPr>
        <w:spacing w:after="0" w:line="240" w:lineRule="auto"/>
      </w:pPr>
      <w:r>
        <w:separator/>
      </w:r>
    </w:p>
  </w:endnote>
  <w:endnote w:type="continuationSeparator" w:id="0">
    <w:p w14:paraId="5200277B" w14:textId="77777777" w:rsidR="00FD10CD" w:rsidRDefault="00FD10CD" w:rsidP="00B0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4A22E" w14:textId="77777777" w:rsidR="00FD10CD" w:rsidRDefault="00FD10CD" w:rsidP="00B04917">
      <w:pPr>
        <w:spacing w:after="0" w:line="240" w:lineRule="auto"/>
      </w:pPr>
      <w:r>
        <w:separator/>
      </w:r>
    </w:p>
  </w:footnote>
  <w:footnote w:type="continuationSeparator" w:id="0">
    <w:p w14:paraId="441B586B" w14:textId="77777777" w:rsidR="00FD10CD" w:rsidRDefault="00FD10CD" w:rsidP="00B04917">
      <w:pPr>
        <w:spacing w:after="0" w:line="240" w:lineRule="auto"/>
      </w:pPr>
      <w:r>
        <w:continuationSeparator/>
      </w:r>
    </w:p>
  </w:footnote>
  <w:footnote w:id="1">
    <w:p w14:paraId="5A95AA22" w14:textId="77777777" w:rsidR="00530B6C" w:rsidRPr="00A82964" w:rsidRDefault="00530B6C" w:rsidP="009C3831">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3AACC74C" w14:textId="77777777" w:rsidR="00530B6C" w:rsidRPr="00A82964" w:rsidRDefault="00530B6C" w:rsidP="009C3831">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668C7F" w14:textId="77777777" w:rsidR="00530B6C" w:rsidRPr="00A82964" w:rsidRDefault="00530B6C" w:rsidP="009C3831">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28AE78" w14:textId="77777777" w:rsidR="00530B6C" w:rsidRPr="00761CEB" w:rsidRDefault="00530B6C" w:rsidP="009C3831">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634544DA" w14:textId="3A93BC58" w:rsidR="00530B6C" w:rsidRPr="00A82964" w:rsidRDefault="00530B6C" w:rsidP="00BA7C63">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kwietnia 2022 r. </w:t>
      </w:r>
      <w:r w:rsidRPr="00F76A8D">
        <w:rPr>
          <w:rFonts w:ascii="Arial" w:hAnsi="Arial" w:cs="Arial"/>
          <w:iCs/>
          <w:color w:val="222222"/>
          <w:sz w:val="16"/>
          <w:szCs w:val="16"/>
        </w:rPr>
        <w:t>o szczególnych rozwiązaniach w zakresie przeciwdziałania wspieraniu agresji na Ukrainę oraz służących ochronie bezpieczeństwa narodowego</w:t>
      </w:r>
      <w:r w:rsidRPr="00A82964">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sidRPr="00A82964">
        <w:rPr>
          <w:rFonts w:ascii="Arial" w:hAnsi="Arial" w:cs="Arial"/>
          <w:color w:val="222222"/>
          <w:sz w:val="16"/>
          <w:szCs w:val="16"/>
        </w:rPr>
        <w:t>z postępowania o</w:t>
      </w:r>
      <w:r>
        <w:rPr>
          <w:rFonts w:ascii="Arial" w:hAnsi="Arial" w:cs="Arial"/>
          <w:color w:val="222222"/>
          <w:sz w:val="16"/>
          <w:szCs w:val="16"/>
        </w:rPr>
        <w:t> </w:t>
      </w:r>
      <w:r w:rsidRPr="00A82964">
        <w:rPr>
          <w:rFonts w:ascii="Arial" w:hAnsi="Arial" w:cs="Arial"/>
          <w:color w:val="222222"/>
          <w:sz w:val="16"/>
          <w:szCs w:val="16"/>
        </w:rPr>
        <w:t>udzielenie zamówienia publicznego lub konkursu prowadzonego na podstawie ustawy Pzp wyklucza się:</w:t>
      </w:r>
    </w:p>
    <w:p w14:paraId="736F3DD4" w14:textId="77777777" w:rsidR="00530B6C" w:rsidRPr="00A82964" w:rsidRDefault="00530B6C" w:rsidP="00BA7C63">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DA3D7AB" w14:textId="2BAF6CC6" w:rsidR="00530B6C" w:rsidRPr="00A82964" w:rsidRDefault="00530B6C" w:rsidP="00BA7C63">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w:t>
      </w:r>
      <w:r>
        <w:rPr>
          <w:rFonts w:ascii="Arial" w:hAnsi="Arial" w:cs="Arial"/>
          <w:color w:val="222222"/>
          <w:sz w:val="16"/>
          <w:szCs w:val="16"/>
        </w:rPr>
        <w:t> </w:t>
      </w:r>
      <w:r w:rsidRPr="00A82964">
        <w:rPr>
          <w:rFonts w:ascii="Arial" w:hAnsi="Arial" w:cs="Arial"/>
          <w:color w:val="222222"/>
          <w:sz w:val="16"/>
          <w:szCs w:val="16"/>
        </w:rPr>
        <w:t>przeciwdziałaniu praniu pieniędzy oraz finansowaniu terroryzmu (Dz. U. z 2022 r. poz. 593 i 655) jest osoba wymieniona w</w:t>
      </w:r>
      <w:r>
        <w:rPr>
          <w:rFonts w:ascii="Arial" w:hAnsi="Arial" w:cs="Arial"/>
          <w:color w:val="222222"/>
          <w:sz w:val="16"/>
          <w:szCs w:val="16"/>
        </w:rPr>
        <w:t> </w:t>
      </w:r>
      <w:r w:rsidRPr="00A82964">
        <w:rPr>
          <w:rFonts w:ascii="Arial" w:hAnsi="Arial" w:cs="Arial"/>
          <w:color w:val="222222"/>
          <w:sz w:val="16"/>
          <w:szCs w:val="16"/>
        </w:rPr>
        <w:t>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1957317" w14:textId="2B82235F" w:rsidR="00530B6C" w:rsidRPr="00A82964" w:rsidRDefault="00530B6C" w:rsidP="00BA7C63">
      <w:pPr>
        <w:jc w:val="both"/>
        <w:rPr>
          <w:rFonts w:ascii="Arial" w:hAnsi="Arial" w:cs="Arial"/>
          <w:color w:val="222222"/>
          <w:sz w:val="16"/>
          <w:szCs w:val="16"/>
        </w:rPr>
      </w:pPr>
      <w:r w:rsidRPr="00A82964">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w:t>
      </w:r>
      <w:r>
        <w:rPr>
          <w:rFonts w:ascii="Arial" w:hAnsi="Arial" w:cs="Arial"/>
          <w:color w:val="222222"/>
          <w:sz w:val="16"/>
          <w:szCs w:val="16"/>
        </w:rPr>
        <w:t> </w:t>
      </w:r>
      <w:r w:rsidRPr="00A82964">
        <w:rPr>
          <w:rFonts w:ascii="Arial" w:hAnsi="Arial" w:cs="Arial"/>
          <w:color w:val="222222"/>
          <w:sz w:val="16"/>
          <w:szCs w:val="16"/>
        </w:rPr>
        <w:t>rozporządzeniu 765/2006 i rozporządzeniu 269/2014 albo wpisany na listę lub będący taką jednostką dominującą od dnia 24 lutego 2022 r., o ile został wpisany na listę na podstawie decyzji w sprawie wpisu na listę rozstrzygającej o zastosowaniu środka, o</w:t>
      </w:r>
      <w:r>
        <w:rPr>
          <w:rFonts w:ascii="Arial" w:hAnsi="Arial" w:cs="Arial"/>
          <w:color w:val="222222"/>
          <w:sz w:val="16"/>
          <w:szCs w:val="16"/>
        </w:rPr>
        <w:t> </w:t>
      </w:r>
      <w:r w:rsidRPr="00A82964">
        <w:rPr>
          <w:rFonts w:ascii="Arial" w:hAnsi="Arial" w:cs="Arial"/>
          <w:color w:val="222222"/>
          <w:sz w:val="16"/>
          <w:szCs w:val="16"/>
        </w:rPr>
        <w:t>którym mowa w art. 1 pkt 3 ustawy.</w:t>
      </w:r>
    </w:p>
    <w:p w14:paraId="3D6D2D7F" w14:textId="77777777" w:rsidR="00530B6C" w:rsidRPr="00896587" w:rsidRDefault="00530B6C" w:rsidP="00BA7C63">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974F5" w14:textId="57757B75" w:rsidR="00530B6C" w:rsidRPr="00617313" w:rsidRDefault="00530B6C" w:rsidP="00617313">
    <w:pPr>
      <w:pStyle w:val="Nagwek"/>
    </w:pPr>
    <w:r>
      <w:rPr>
        <w:noProof/>
        <w:lang w:eastAsia="pl-PL"/>
      </w:rPr>
      <w:drawing>
        <wp:anchor distT="0" distB="0" distL="114300" distR="114300" simplePos="0" relativeHeight="251659264" behindDoc="0" locked="0" layoutInCell="1" allowOverlap="1" wp14:anchorId="510E1B4F" wp14:editId="253A7D71">
          <wp:simplePos x="0" y="0"/>
          <wp:positionH relativeFrom="margin">
            <wp:posOffset>0</wp:posOffset>
          </wp:positionH>
          <wp:positionV relativeFrom="paragraph">
            <wp:posOffset>174625</wp:posOffset>
          </wp:positionV>
          <wp:extent cx="5760000" cy="781200"/>
          <wp:effectExtent l="0" t="0" r="0" b="0"/>
          <wp:wrapSquare wrapText="bothSides"/>
          <wp:docPr id="206636619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00" cy="7812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singleLevel"/>
    <w:tmpl w:val="D13A16A8"/>
    <w:name w:val="WW8Num62"/>
    <w:lvl w:ilvl="0">
      <w:start w:val="1"/>
      <w:numFmt w:val="decimal"/>
      <w:lvlText w:val="%1."/>
      <w:lvlJc w:val="left"/>
      <w:pPr>
        <w:tabs>
          <w:tab w:val="num" w:pos="720"/>
        </w:tabs>
        <w:ind w:left="720" w:hanging="360"/>
      </w:pPr>
    </w:lvl>
  </w:abstractNum>
  <w:abstractNum w:abstractNumId="1" w15:restartNumberingAfterBreak="0">
    <w:nsid w:val="00271059"/>
    <w:multiLevelType w:val="hybridMultilevel"/>
    <w:tmpl w:val="EE1C46EC"/>
    <w:lvl w:ilvl="0" w:tplc="04150017">
      <w:start w:val="1"/>
      <w:numFmt w:val="lowerLetter"/>
      <w:lvlText w:val="%1)"/>
      <w:lvlJc w:val="left"/>
      <w:pPr>
        <w:ind w:left="1326" w:hanging="360"/>
      </w:pPr>
    </w:lvl>
    <w:lvl w:ilvl="1" w:tplc="04150017">
      <w:start w:val="1"/>
      <w:numFmt w:val="lowerLetter"/>
      <w:lvlText w:val="%2)"/>
      <w:lvlJc w:val="left"/>
      <w:pPr>
        <w:ind w:left="2046" w:hanging="360"/>
      </w:pPr>
    </w:lvl>
    <w:lvl w:ilvl="2" w:tplc="1286F36C">
      <w:start w:val="1"/>
      <w:numFmt w:val="decimal"/>
      <w:lvlText w:val="%3."/>
      <w:lvlJc w:val="left"/>
      <w:pPr>
        <w:ind w:left="2946" w:hanging="360"/>
      </w:pPr>
      <w:rPr>
        <w:rFonts w:hint="default"/>
      </w:rPr>
    </w:lvl>
    <w:lvl w:ilvl="3" w:tplc="0415000F" w:tentative="1">
      <w:start w:val="1"/>
      <w:numFmt w:val="decimal"/>
      <w:lvlText w:val="%4."/>
      <w:lvlJc w:val="left"/>
      <w:pPr>
        <w:ind w:left="3486" w:hanging="360"/>
      </w:p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 w15:restartNumberingAfterBreak="0">
    <w:nsid w:val="0297172B"/>
    <w:multiLevelType w:val="hybridMultilevel"/>
    <w:tmpl w:val="067284E2"/>
    <w:lvl w:ilvl="0" w:tplc="04150017">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3" w15:restartNumberingAfterBreak="0">
    <w:nsid w:val="03494671"/>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4509D7"/>
    <w:multiLevelType w:val="hybridMultilevel"/>
    <w:tmpl w:val="A8FC408C"/>
    <w:lvl w:ilvl="0" w:tplc="20721CAE">
      <w:start w:val="1"/>
      <w:numFmt w:val="decimal"/>
      <w:lvlText w:val="%1."/>
      <w:lvlJc w:val="left"/>
      <w:pPr>
        <w:ind w:left="720" w:hanging="360"/>
      </w:pPr>
      <w:rPr>
        <w:rFonts w:hint="default"/>
        <w:b/>
        <w:sz w:val="21"/>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116B68"/>
    <w:multiLevelType w:val="hybridMultilevel"/>
    <w:tmpl w:val="75885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B30AE"/>
    <w:multiLevelType w:val="hybridMultilevel"/>
    <w:tmpl w:val="716224C0"/>
    <w:lvl w:ilvl="0" w:tplc="04150001">
      <w:start w:val="1"/>
      <w:numFmt w:val="bullet"/>
      <w:lvlText w:val=""/>
      <w:lvlJc w:val="left"/>
      <w:pPr>
        <w:ind w:left="439" w:hanging="360"/>
      </w:pPr>
      <w:rPr>
        <w:rFonts w:ascii="Symbol" w:hAnsi="Symbol" w:hint="default"/>
      </w:rPr>
    </w:lvl>
    <w:lvl w:ilvl="1" w:tplc="04150003">
      <w:start w:val="1"/>
      <w:numFmt w:val="bullet"/>
      <w:lvlText w:val="o"/>
      <w:lvlJc w:val="left"/>
      <w:pPr>
        <w:ind w:left="1159" w:hanging="360"/>
      </w:pPr>
      <w:rPr>
        <w:rFonts w:ascii="Courier New" w:hAnsi="Courier New" w:cs="Courier New" w:hint="default"/>
      </w:rPr>
    </w:lvl>
    <w:lvl w:ilvl="2" w:tplc="04150005">
      <w:start w:val="1"/>
      <w:numFmt w:val="bullet"/>
      <w:lvlText w:val=""/>
      <w:lvlJc w:val="left"/>
      <w:pPr>
        <w:ind w:left="1879" w:hanging="360"/>
      </w:pPr>
      <w:rPr>
        <w:rFonts w:ascii="Wingdings" w:hAnsi="Wingdings" w:hint="default"/>
      </w:rPr>
    </w:lvl>
    <w:lvl w:ilvl="3" w:tplc="04150001">
      <w:start w:val="1"/>
      <w:numFmt w:val="bullet"/>
      <w:lvlText w:val=""/>
      <w:lvlJc w:val="left"/>
      <w:pPr>
        <w:ind w:left="2599" w:hanging="360"/>
      </w:pPr>
      <w:rPr>
        <w:rFonts w:ascii="Symbol" w:hAnsi="Symbol" w:hint="default"/>
      </w:rPr>
    </w:lvl>
    <w:lvl w:ilvl="4" w:tplc="04150003">
      <w:start w:val="1"/>
      <w:numFmt w:val="bullet"/>
      <w:lvlText w:val="o"/>
      <w:lvlJc w:val="left"/>
      <w:pPr>
        <w:ind w:left="3319" w:hanging="360"/>
      </w:pPr>
      <w:rPr>
        <w:rFonts w:ascii="Courier New" w:hAnsi="Courier New" w:cs="Courier New" w:hint="default"/>
      </w:rPr>
    </w:lvl>
    <w:lvl w:ilvl="5" w:tplc="04150005">
      <w:start w:val="1"/>
      <w:numFmt w:val="bullet"/>
      <w:lvlText w:val=""/>
      <w:lvlJc w:val="left"/>
      <w:pPr>
        <w:ind w:left="4039" w:hanging="360"/>
      </w:pPr>
      <w:rPr>
        <w:rFonts w:ascii="Wingdings" w:hAnsi="Wingdings" w:hint="default"/>
      </w:rPr>
    </w:lvl>
    <w:lvl w:ilvl="6" w:tplc="04150001">
      <w:start w:val="1"/>
      <w:numFmt w:val="bullet"/>
      <w:lvlText w:val=""/>
      <w:lvlJc w:val="left"/>
      <w:pPr>
        <w:ind w:left="4759" w:hanging="360"/>
      </w:pPr>
      <w:rPr>
        <w:rFonts w:ascii="Symbol" w:hAnsi="Symbol" w:hint="default"/>
      </w:rPr>
    </w:lvl>
    <w:lvl w:ilvl="7" w:tplc="04150003">
      <w:start w:val="1"/>
      <w:numFmt w:val="bullet"/>
      <w:lvlText w:val="o"/>
      <w:lvlJc w:val="left"/>
      <w:pPr>
        <w:ind w:left="5479" w:hanging="360"/>
      </w:pPr>
      <w:rPr>
        <w:rFonts w:ascii="Courier New" w:hAnsi="Courier New" w:cs="Courier New" w:hint="default"/>
      </w:rPr>
    </w:lvl>
    <w:lvl w:ilvl="8" w:tplc="04150005">
      <w:start w:val="1"/>
      <w:numFmt w:val="bullet"/>
      <w:lvlText w:val=""/>
      <w:lvlJc w:val="left"/>
      <w:pPr>
        <w:ind w:left="6199" w:hanging="360"/>
      </w:pPr>
      <w:rPr>
        <w:rFonts w:ascii="Wingdings" w:hAnsi="Wingdings" w:hint="default"/>
      </w:rPr>
    </w:lvl>
  </w:abstractNum>
  <w:abstractNum w:abstractNumId="7" w15:restartNumberingAfterBreak="0">
    <w:nsid w:val="0B44563F"/>
    <w:multiLevelType w:val="hybridMultilevel"/>
    <w:tmpl w:val="AB263ADE"/>
    <w:lvl w:ilvl="0" w:tplc="CCCE8D26">
      <w:start w:val="1"/>
      <w:numFmt w:val="decimal"/>
      <w:lvlText w:val="%1)"/>
      <w:lvlJc w:val="left"/>
      <w:pPr>
        <w:ind w:left="720" w:hanging="360"/>
      </w:pPr>
      <w:rPr>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BF73C9B"/>
    <w:multiLevelType w:val="hybridMultilevel"/>
    <w:tmpl w:val="0B144414"/>
    <w:lvl w:ilvl="0" w:tplc="40C06F4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EE5A13"/>
    <w:multiLevelType w:val="hybridMultilevel"/>
    <w:tmpl w:val="7C08E690"/>
    <w:lvl w:ilvl="0" w:tplc="A60EE22C">
      <w:start w:val="1"/>
      <w:numFmt w:val="decimal"/>
      <w:lvlText w:val="%1."/>
      <w:lvlJc w:val="left"/>
      <w:pPr>
        <w:ind w:left="720" w:hanging="360"/>
      </w:pPr>
      <w:rPr>
        <w:rFonts w:hint="default"/>
        <w:b w:val="0"/>
        <w:bCs/>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42638F7"/>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1"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250404"/>
    <w:multiLevelType w:val="hybridMultilevel"/>
    <w:tmpl w:val="79148488"/>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 w15:restartNumberingAfterBreak="0">
    <w:nsid w:val="1882613E"/>
    <w:multiLevelType w:val="hybridMultilevel"/>
    <w:tmpl w:val="81D8A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D01D14"/>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4149E"/>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7" w15:restartNumberingAfterBreak="0">
    <w:nsid w:val="18F05CB8"/>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2040E"/>
    <w:multiLevelType w:val="hybridMultilevel"/>
    <w:tmpl w:val="51383100"/>
    <w:lvl w:ilvl="0" w:tplc="1272F7EC">
      <w:start w:val="1"/>
      <w:numFmt w:val="lowerLetter"/>
      <w:lvlText w:val="%1)"/>
      <w:lvlJc w:val="left"/>
      <w:pPr>
        <w:ind w:left="720" w:hanging="360"/>
      </w:pPr>
      <w:rPr>
        <w:rFonts w:cs="Times New Roman" w:hint="default"/>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D0480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0" w15:restartNumberingAfterBreak="0">
    <w:nsid w:val="1B1F30C5"/>
    <w:multiLevelType w:val="multilevel"/>
    <w:tmpl w:val="A0DCAC82"/>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15:restartNumberingAfterBreak="0">
    <w:nsid w:val="1D253D04"/>
    <w:multiLevelType w:val="hybridMultilevel"/>
    <w:tmpl w:val="F006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E3197E"/>
    <w:multiLevelType w:val="multilevel"/>
    <w:tmpl w:val="36E09B7C"/>
    <w:lvl w:ilvl="0">
      <w:start w:val="1"/>
      <w:numFmt w:val="decimal"/>
      <w:pStyle w:val="Nagwek1"/>
      <w:lvlText w:val="%1."/>
      <w:lvlJc w:val="left"/>
      <w:pPr>
        <w:tabs>
          <w:tab w:val="num" w:pos="432"/>
        </w:tabs>
        <w:ind w:left="432" w:hanging="432"/>
      </w:pPr>
      <w:rPr>
        <w:rFonts w:ascii="Garamond" w:hAnsi="Garamond" w:cs="Open Sans" w:hint="default"/>
        <w:b/>
        <w:i w:val="0"/>
        <w:sz w:val="20"/>
        <w:szCs w:val="18"/>
      </w:rPr>
    </w:lvl>
    <w:lvl w:ilvl="1">
      <w:start w:val="1"/>
      <w:numFmt w:val="decimal"/>
      <w:lvlText w:val="%1.%2."/>
      <w:lvlJc w:val="left"/>
      <w:pPr>
        <w:tabs>
          <w:tab w:val="num" w:pos="680"/>
        </w:tabs>
        <w:ind w:left="680" w:hanging="680"/>
      </w:pPr>
      <w:rPr>
        <w:rFonts w:ascii="Garamond" w:hAnsi="Garamond" w:hint="default"/>
        <w:b w:val="0"/>
        <w:i w:val="0"/>
        <w:sz w:val="18"/>
        <w:szCs w:val="18"/>
      </w:rPr>
    </w:lvl>
    <w:lvl w:ilvl="2">
      <w:start w:val="1"/>
      <w:numFmt w:val="decimal"/>
      <w:lvlText w:val="%3."/>
      <w:lvlJc w:val="left"/>
      <w:pPr>
        <w:tabs>
          <w:tab w:val="num" w:pos="1021"/>
        </w:tabs>
        <w:ind w:left="1021" w:hanging="341"/>
      </w:pPr>
      <w:rPr>
        <w:rFonts w:ascii="Garamond" w:eastAsia="Calibri" w:hAnsi="Garamond" w:cs="Open Sans" w:hint="default"/>
        <w:b w:val="0"/>
        <w:bCs w:val="0"/>
        <w:i w:val="0"/>
        <w:sz w:val="20"/>
        <w:szCs w:val="20"/>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3"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2AE37AF"/>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337D74"/>
    <w:multiLevelType w:val="hybridMultilevel"/>
    <w:tmpl w:val="0876EDFE"/>
    <w:lvl w:ilvl="0" w:tplc="EAFA3096">
      <w:start w:val="1"/>
      <w:numFmt w:val="lowerLetter"/>
      <w:lvlText w:val="%1)"/>
      <w:lvlJc w:val="left"/>
      <w:pPr>
        <w:ind w:left="1351" w:hanging="360"/>
      </w:pPr>
      <w:rPr>
        <w:rFonts w:ascii="Garamond" w:eastAsia="Times New Roman" w:hAnsi="Garamond" w:cs="Open Sans"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6" w15:restartNumberingAfterBreak="0">
    <w:nsid w:val="24520757"/>
    <w:multiLevelType w:val="hybridMultilevel"/>
    <w:tmpl w:val="010C9C42"/>
    <w:lvl w:ilvl="0" w:tplc="C8DAF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5CE7A94"/>
    <w:multiLevelType w:val="hybridMultilevel"/>
    <w:tmpl w:val="923EB73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27855905"/>
    <w:multiLevelType w:val="hybridMultilevel"/>
    <w:tmpl w:val="BCE4037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9" w15:restartNumberingAfterBreak="0">
    <w:nsid w:val="28C551D4"/>
    <w:multiLevelType w:val="hybridMultilevel"/>
    <w:tmpl w:val="A8648D78"/>
    <w:lvl w:ilvl="0" w:tplc="877405B2">
      <w:start w:val="1"/>
      <w:numFmt w:val="decimal"/>
      <w:lvlText w:val="%1."/>
      <w:lvlJc w:val="left"/>
      <w:pPr>
        <w:ind w:left="36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28D657F9"/>
    <w:multiLevelType w:val="multilevel"/>
    <w:tmpl w:val="B31247A6"/>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31" w15:restartNumberingAfterBreak="0">
    <w:nsid w:val="292C3A0A"/>
    <w:multiLevelType w:val="multilevel"/>
    <w:tmpl w:val="46DCB672"/>
    <w:lvl w:ilvl="0">
      <w:start w:val="1"/>
      <w:numFmt w:val="lowerLetter"/>
      <w:lvlText w:val="%1)"/>
      <w:lvlJc w:val="left"/>
      <w:pPr>
        <w:tabs>
          <w:tab w:val="num" w:pos="338"/>
        </w:tabs>
        <w:ind w:left="1778" w:hanging="360"/>
      </w:pPr>
      <w:rPr>
        <w:rFonts w:cs="Times New Roman"/>
        <w:b w:val="0"/>
        <w:sz w:val="22"/>
        <w:szCs w:val="24"/>
      </w:rPr>
    </w:lvl>
    <w:lvl w:ilvl="1">
      <w:start w:val="1"/>
      <w:numFmt w:val="none"/>
      <w:suff w:val="nothing"/>
      <w:lvlText w:val="0."/>
      <w:lvlJc w:val="left"/>
      <w:pPr>
        <w:tabs>
          <w:tab w:val="num" w:pos="1058"/>
        </w:tabs>
        <w:ind w:left="2132" w:hanging="337"/>
      </w:pPr>
      <w:rPr>
        <w:rFonts w:cs="Times New Roman"/>
      </w:rPr>
    </w:lvl>
    <w:lvl w:ilvl="2">
      <w:start w:val="1"/>
      <w:numFmt w:val="decimal"/>
      <w:lvlText w:val="%1.%3"/>
      <w:lvlJc w:val="left"/>
      <w:pPr>
        <w:tabs>
          <w:tab w:val="num" w:pos="1058"/>
        </w:tabs>
        <w:ind w:left="2846" w:hanging="720"/>
      </w:pPr>
      <w:rPr>
        <w:rFonts w:cs="Times New Roman"/>
      </w:rPr>
    </w:lvl>
    <w:lvl w:ilvl="3">
      <w:start w:val="1"/>
      <w:numFmt w:val="decimal"/>
      <w:lvlText w:val="%1.%3.%4"/>
      <w:lvlJc w:val="left"/>
      <w:pPr>
        <w:tabs>
          <w:tab w:val="num" w:pos="1058"/>
        </w:tabs>
        <w:ind w:left="3200" w:hanging="720"/>
      </w:pPr>
      <w:rPr>
        <w:rFonts w:cs="Times New Roman"/>
      </w:rPr>
    </w:lvl>
    <w:lvl w:ilvl="4">
      <w:start w:val="1"/>
      <w:numFmt w:val="decimal"/>
      <w:lvlText w:val="%1.%3.%4.%5"/>
      <w:lvlJc w:val="left"/>
      <w:pPr>
        <w:tabs>
          <w:tab w:val="num" w:pos="1058"/>
        </w:tabs>
        <w:ind w:left="3554" w:hanging="720"/>
      </w:pPr>
      <w:rPr>
        <w:rFonts w:cs="Times New Roman"/>
      </w:rPr>
    </w:lvl>
    <w:lvl w:ilvl="5">
      <w:start w:val="1"/>
      <w:numFmt w:val="decimal"/>
      <w:lvlText w:val="%1.%3.%4.%5.%6"/>
      <w:lvlJc w:val="left"/>
      <w:pPr>
        <w:tabs>
          <w:tab w:val="num" w:pos="1058"/>
        </w:tabs>
        <w:ind w:left="4268" w:hanging="1080"/>
      </w:pPr>
      <w:rPr>
        <w:rFonts w:cs="Times New Roman"/>
      </w:rPr>
    </w:lvl>
    <w:lvl w:ilvl="6">
      <w:start w:val="1"/>
      <w:numFmt w:val="decimal"/>
      <w:lvlText w:val="%1.%3.%4.%5.%6.%7"/>
      <w:lvlJc w:val="left"/>
      <w:pPr>
        <w:tabs>
          <w:tab w:val="num" w:pos="1058"/>
        </w:tabs>
        <w:ind w:left="4622" w:hanging="1080"/>
      </w:pPr>
      <w:rPr>
        <w:rFonts w:cs="Times New Roman"/>
      </w:rPr>
    </w:lvl>
    <w:lvl w:ilvl="7">
      <w:start w:val="1"/>
      <w:numFmt w:val="decimal"/>
      <w:lvlText w:val="%1.%3.%4.%5.%6.%7.%8"/>
      <w:lvlJc w:val="left"/>
      <w:pPr>
        <w:tabs>
          <w:tab w:val="num" w:pos="1058"/>
        </w:tabs>
        <w:ind w:left="4976" w:hanging="1080"/>
      </w:pPr>
      <w:rPr>
        <w:rFonts w:cs="Times New Roman"/>
      </w:rPr>
    </w:lvl>
    <w:lvl w:ilvl="8">
      <w:start w:val="1"/>
      <w:numFmt w:val="decimal"/>
      <w:lvlText w:val="%1.%3.%4.%5.%6.%7.%8.%9"/>
      <w:lvlJc w:val="left"/>
      <w:pPr>
        <w:tabs>
          <w:tab w:val="num" w:pos="1058"/>
        </w:tabs>
        <w:ind w:left="5690" w:hanging="1440"/>
      </w:pPr>
      <w:rPr>
        <w:rFonts w:cs="Times New Roman"/>
      </w:rPr>
    </w:lvl>
  </w:abstractNum>
  <w:abstractNum w:abstractNumId="32" w15:restartNumberingAfterBreak="0">
    <w:nsid w:val="2A9015F4"/>
    <w:multiLevelType w:val="multilevel"/>
    <w:tmpl w:val="A25E8854"/>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3" w15:restartNumberingAfterBreak="0">
    <w:nsid w:val="2CC36994"/>
    <w:multiLevelType w:val="hybridMultilevel"/>
    <w:tmpl w:val="4EBC0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5" w15:restartNumberingAfterBreak="0">
    <w:nsid w:val="2E4D0005"/>
    <w:multiLevelType w:val="multilevel"/>
    <w:tmpl w:val="C0343CE0"/>
    <w:lvl w:ilvl="0">
      <w:start w:val="1"/>
      <w:numFmt w:val="decimal"/>
      <w:lvlText w:val="%1."/>
      <w:lvlJc w:val="left"/>
      <w:pPr>
        <w:ind w:left="431" w:hanging="431"/>
      </w:pPr>
      <w:rPr>
        <w:rFonts w:ascii="Calibri" w:hAnsi="Calibri" w:cs="Calibri" w:hint="default"/>
        <w:b w:val="0"/>
        <w:bCs w:val="0"/>
        <w:sz w:val="22"/>
        <w:szCs w:val="22"/>
      </w:rPr>
    </w:lvl>
    <w:lvl w:ilvl="1">
      <w:start w:val="1"/>
      <w:numFmt w:val="decimal"/>
      <w:lvlText w:val="%2)"/>
      <w:lvlJc w:val="left"/>
      <w:pPr>
        <w:ind w:left="964" w:hanging="396"/>
      </w:pPr>
      <w:rPr>
        <w:rFonts w:ascii="Garamond" w:hAnsi="Garamond" w:cs="Times New Roman" w:hint="default"/>
        <w:b w:val="0"/>
        <w:i w:val="0"/>
        <w:sz w:val="22"/>
        <w:szCs w:val="24"/>
      </w:rPr>
    </w:lvl>
    <w:lvl w:ilvl="2">
      <w:start w:val="1"/>
      <w:numFmt w:val="decimal"/>
      <w:lvlText w:val="%3)"/>
      <w:lvlJc w:val="left"/>
      <w:pPr>
        <w:ind w:left="1729" w:hanging="180"/>
      </w:pPr>
      <w:rPr>
        <w:rFonts w:cs="Times New Roman"/>
        <w:b w:val="0"/>
        <w:i w:val="0"/>
        <w:sz w:val="24"/>
      </w:rPr>
    </w:lvl>
    <w:lvl w:ilvl="3">
      <w:start w:val="1"/>
      <w:numFmt w:val="decimal"/>
      <w:lvlText w:val="%4."/>
      <w:lvlJc w:val="left"/>
      <w:pPr>
        <w:ind w:left="2449" w:hanging="360"/>
      </w:pPr>
      <w:rPr>
        <w:rFonts w:cs="Times New Roman"/>
      </w:rPr>
    </w:lvl>
    <w:lvl w:ilvl="4">
      <w:start w:val="1"/>
      <w:numFmt w:val="lowerLetter"/>
      <w:lvlText w:val="%5."/>
      <w:lvlJc w:val="left"/>
      <w:pPr>
        <w:ind w:left="3169" w:hanging="360"/>
      </w:pPr>
      <w:rPr>
        <w:rFonts w:cs="Times New Roman"/>
      </w:rPr>
    </w:lvl>
    <w:lvl w:ilvl="5">
      <w:start w:val="1"/>
      <w:numFmt w:val="lowerRoman"/>
      <w:lvlText w:val="%6."/>
      <w:lvlJc w:val="right"/>
      <w:pPr>
        <w:ind w:left="3889" w:hanging="180"/>
      </w:pPr>
      <w:rPr>
        <w:rFonts w:cs="Times New Roman"/>
      </w:rPr>
    </w:lvl>
    <w:lvl w:ilvl="6">
      <w:start w:val="1"/>
      <w:numFmt w:val="decimal"/>
      <w:lvlText w:val="%7."/>
      <w:lvlJc w:val="left"/>
      <w:pPr>
        <w:ind w:left="4609" w:hanging="360"/>
      </w:pPr>
      <w:rPr>
        <w:rFonts w:cs="Times New Roman"/>
      </w:rPr>
    </w:lvl>
    <w:lvl w:ilvl="7">
      <w:start w:val="1"/>
      <w:numFmt w:val="lowerLetter"/>
      <w:lvlText w:val="%8."/>
      <w:lvlJc w:val="left"/>
      <w:pPr>
        <w:ind w:left="5329" w:hanging="360"/>
      </w:pPr>
      <w:rPr>
        <w:rFonts w:cs="Times New Roman"/>
      </w:rPr>
    </w:lvl>
    <w:lvl w:ilvl="8">
      <w:start w:val="1"/>
      <w:numFmt w:val="lowerRoman"/>
      <w:lvlText w:val="%9."/>
      <w:lvlJc w:val="right"/>
      <w:pPr>
        <w:ind w:left="6049" w:hanging="180"/>
      </w:pPr>
      <w:rPr>
        <w:rFonts w:cs="Times New Roman"/>
      </w:rPr>
    </w:lvl>
  </w:abstractNum>
  <w:abstractNum w:abstractNumId="36" w15:restartNumberingAfterBreak="0">
    <w:nsid w:val="2F580C4D"/>
    <w:multiLevelType w:val="hybridMultilevel"/>
    <w:tmpl w:val="DE40B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01C6FFE"/>
    <w:multiLevelType w:val="multilevel"/>
    <w:tmpl w:val="FC8C431A"/>
    <w:lvl w:ilvl="0">
      <w:start w:val="1"/>
      <w:numFmt w:val="decimal"/>
      <w:lvlText w:val="%1)"/>
      <w:lvlJc w:val="left"/>
      <w:pPr>
        <w:ind w:left="5180"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5900" w:hanging="360"/>
      </w:pPr>
      <w:rPr>
        <w:rFonts w:cs="Times New Roman"/>
      </w:rPr>
    </w:lvl>
    <w:lvl w:ilvl="2">
      <w:start w:val="1"/>
      <w:numFmt w:val="lowerRoman"/>
      <w:lvlText w:val="%3."/>
      <w:lvlJc w:val="right"/>
      <w:pPr>
        <w:ind w:left="6620" w:hanging="180"/>
      </w:pPr>
      <w:rPr>
        <w:rFonts w:cs="Times New Roman"/>
      </w:rPr>
    </w:lvl>
    <w:lvl w:ilvl="3">
      <w:start w:val="1"/>
      <w:numFmt w:val="decimal"/>
      <w:lvlText w:val="%4."/>
      <w:lvlJc w:val="left"/>
      <w:pPr>
        <w:ind w:left="7340" w:hanging="360"/>
      </w:pPr>
      <w:rPr>
        <w:rFonts w:cs="Times New Roman"/>
      </w:rPr>
    </w:lvl>
    <w:lvl w:ilvl="4">
      <w:start w:val="1"/>
      <w:numFmt w:val="lowerLetter"/>
      <w:lvlText w:val="%5."/>
      <w:lvlJc w:val="left"/>
      <w:pPr>
        <w:ind w:left="8060" w:hanging="360"/>
      </w:pPr>
      <w:rPr>
        <w:rFonts w:cs="Times New Roman"/>
      </w:rPr>
    </w:lvl>
    <w:lvl w:ilvl="5">
      <w:start w:val="1"/>
      <w:numFmt w:val="lowerRoman"/>
      <w:lvlText w:val="%6."/>
      <w:lvlJc w:val="right"/>
      <w:pPr>
        <w:ind w:left="8780" w:hanging="180"/>
      </w:pPr>
      <w:rPr>
        <w:rFonts w:cs="Times New Roman"/>
      </w:rPr>
    </w:lvl>
    <w:lvl w:ilvl="6">
      <w:start w:val="1"/>
      <w:numFmt w:val="decimal"/>
      <w:lvlText w:val="%7."/>
      <w:lvlJc w:val="left"/>
      <w:pPr>
        <w:ind w:left="9500" w:hanging="360"/>
      </w:pPr>
      <w:rPr>
        <w:rFonts w:cs="Times New Roman"/>
      </w:rPr>
    </w:lvl>
    <w:lvl w:ilvl="7">
      <w:start w:val="1"/>
      <w:numFmt w:val="lowerLetter"/>
      <w:lvlText w:val="%8."/>
      <w:lvlJc w:val="left"/>
      <w:pPr>
        <w:ind w:left="10220" w:hanging="360"/>
      </w:pPr>
      <w:rPr>
        <w:rFonts w:cs="Times New Roman"/>
      </w:rPr>
    </w:lvl>
    <w:lvl w:ilvl="8">
      <w:start w:val="1"/>
      <w:numFmt w:val="lowerRoman"/>
      <w:lvlText w:val="%9."/>
      <w:lvlJc w:val="right"/>
      <w:pPr>
        <w:ind w:left="10940" w:hanging="180"/>
      </w:pPr>
      <w:rPr>
        <w:rFonts w:cs="Times New Roman"/>
      </w:rPr>
    </w:lvl>
  </w:abstractNum>
  <w:abstractNum w:abstractNumId="38" w15:restartNumberingAfterBreak="0">
    <w:nsid w:val="318A4515"/>
    <w:multiLevelType w:val="hybridMultilevel"/>
    <w:tmpl w:val="DB946010"/>
    <w:lvl w:ilvl="0" w:tplc="04150011">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9"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0" w15:restartNumberingAfterBreak="0">
    <w:nsid w:val="363B25E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1" w15:restartNumberingAfterBreak="0">
    <w:nsid w:val="378953F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2" w15:restartNumberingAfterBreak="0">
    <w:nsid w:val="37A458E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3" w15:restartNumberingAfterBreak="0">
    <w:nsid w:val="38485F40"/>
    <w:multiLevelType w:val="multilevel"/>
    <w:tmpl w:val="ECF8ADD2"/>
    <w:lvl w:ilvl="0">
      <w:start w:val="1"/>
      <w:numFmt w:val="decimal"/>
      <w:lvlText w:val="%1."/>
      <w:lvlJc w:val="left"/>
      <w:pPr>
        <w:ind w:left="400" w:hanging="360"/>
      </w:pPr>
      <w:rPr>
        <w:b w:val="0"/>
      </w:rPr>
    </w:lvl>
    <w:lvl w:ilvl="1">
      <w:start w:val="1"/>
      <w:numFmt w:val="decimal"/>
      <w:isLgl/>
      <w:lvlText w:val="%1.%2"/>
      <w:lvlJc w:val="left"/>
      <w:pPr>
        <w:ind w:left="927" w:hanging="360"/>
      </w:pPr>
      <w:rPr>
        <w:rFonts w:hint="default"/>
        <w:u w:val="single"/>
      </w:rPr>
    </w:lvl>
    <w:lvl w:ilvl="2">
      <w:start w:val="1"/>
      <w:numFmt w:val="decimal"/>
      <w:isLgl/>
      <w:lvlText w:val="%1.%2.%3"/>
      <w:lvlJc w:val="left"/>
      <w:pPr>
        <w:ind w:left="1814" w:hanging="720"/>
      </w:pPr>
      <w:rPr>
        <w:rFonts w:hint="default"/>
        <w:u w:val="single"/>
      </w:rPr>
    </w:lvl>
    <w:lvl w:ilvl="3">
      <w:start w:val="1"/>
      <w:numFmt w:val="decimal"/>
      <w:isLgl/>
      <w:lvlText w:val="%1.%2.%3.%4"/>
      <w:lvlJc w:val="left"/>
      <w:pPr>
        <w:ind w:left="2701" w:hanging="1080"/>
      </w:pPr>
      <w:rPr>
        <w:rFonts w:hint="default"/>
        <w:u w:val="single"/>
      </w:rPr>
    </w:lvl>
    <w:lvl w:ilvl="4">
      <w:start w:val="1"/>
      <w:numFmt w:val="decimal"/>
      <w:isLgl/>
      <w:lvlText w:val="%1.%2.%3.%4.%5"/>
      <w:lvlJc w:val="left"/>
      <w:pPr>
        <w:ind w:left="3228" w:hanging="1080"/>
      </w:pPr>
      <w:rPr>
        <w:rFonts w:hint="default"/>
        <w:u w:val="single"/>
      </w:rPr>
    </w:lvl>
    <w:lvl w:ilvl="5">
      <w:start w:val="1"/>
      <w:numFmt w:val="decimal"/>
      <w:isLgl/>
      <w:lvlText w:val="%1.%2.%3.%4.%5.%6"/>
      <w:lvlJc w:val="left"/>
      <w:pPr>
        <w:ind w:left="4115" w:hanging="1440"/>
      </w:pPr>
      <w:rPr>
        <w:rFonts w:hint="default"/>
        <w:u w:val="single"/>
      </w:rPr>
    </w:lvl>
    <w:lvl w:ilvl="6">
      <w:start w:val="1"/>
      <w:numFmt w:val="decimal"/>
      <w:isLgl/>
      <w:lvlText w:val="%1.%2.%3.%4.%5.%6.%7"/>
      <w:lvlJc w:val="left"/>
      <w:pPr>
        <w:ind w:left="4642" w:hanging="1440"/>
      </w:pPr>
      <w:rPr>
        <w:rFonts w:hint="default"/>
        <w:u w:val="single"/>
      </w:rPr>
    </w:lvl>
    <w:lvl w:ilvl="7">
      <w:start w:val="1"/>
      <w:numFmt w:val="decimal"/>
      <w:isLgl/>
      <w:lvlText w:val="%1.%2.%3.%4.%5.%6.%7.%8"/>
      <w:lvlJc w:val="left"/>
      <w:pPr>
        <w:ind w:left="5529" w:hanging="1800"/>
      </w:pPr>
      <w:rPr>
        <w:rFonts w:hint="default"/>
        <w:u w:val="single"/>
      </w:rPr>
    </w:lvl>
    <w:lvl w:ilvl="8">
      <w:start w:val="1"/>
      <w:numFmt w:val="decimal"/>
      <w:isLgl/>
      <w:lvlText w:val="%1.%2.%3.%4.%5.%6.%7.%8.%9"/>
      <w:lvlJc w:val="left"/>
      <w:pPr>
        <w:ind w:left="6056" w:hanging="1800"/>
      </w:pPr>
      <w:rPr>
        <w:rFonts w:hint="default"/>
        <w:u w:val="single"/>
      </w:rPr>
    </w:lvl>
  </w:abstractNum>
  <w:abstractNum w:abstractNumId="44"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AEA6EA3"/>
    <w:multiLevelType w:val="hybridMultilevel"/>
    <w:tmpl w:val="02F4A48E"/>
    <w:lvl w:ilvl="0" w:tplc="60BEE530">
      <w:start w:val="1"/>
      <w:numFmt w:val="decimal"/>
      <w:lvlText w:val="%1)"/>
      <w:lvlJc w:val="left"/>
      <w:pPr>
        <w:ind w:left="720" w:hanging="360"/>
      </w:pPr>
      <w:rPr>
        <w:rFonts w:ascii="Garamond" w:eastAsia="Times New Roman" w:hAnsi="Garamond" w:cs="Open Sans" w:hint="default"/>
        <w:sz w:val="22"/>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BDF21A5"/>
    <w:multiLevelType w:val="hybridMultilevel"/>
    <w:tmpl w:val="9D2AC45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8" w15:restartNumberingAfterBreak="0">
    <w:nsid w:val="3E8379D9"/>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9" w15:restartNumberingAfterBreak="0">
    <w:nsid w:val="404F6699"/>
    <w:multiLevelType w:val="hybridMultilevel"/>
    <w:tmpl w:val="48BCECE8"/>
    <w:lvl w:ilvl="0" w:tplc="46F248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0" w15:restartNumberingAfterBreak="0">
    <w:nsid w:val="41035567"/>
    <w:multiLevelType w:val="hybridMultilevel"/>
    <w:tmpl w:val="1F928894"/>
    <w:lvl w:ilvl="0" w:tplc="FD16EA3C">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1" w15:restartNumberingAfterBreak="0">
    <w:nsid w:val="42672E96"/>
    <w:multiLevelType w:val="multilevel"/>
    <w:tmpl w:val="E6D2C3E2"/>
    <w:lvl w:ilvl="0">
      <w:start w:val="1"/>
      <w:numFmt w:val="decimal"/>
      <w:lvlText w:val="%1."/>
      <w:lvlJc w:val="left"/>
      <w:pPr>
        <w:tabs>
          <w:tab w:val="num" w:pos="480"/>
        </w:tabs>
        <w:ind w:left="480" w:hanging="360"/>
      </w:pPr>
      <w:rPr>
        <w:rFonts w:cs="Times New Roman" w:hint="default"/>
      </w:rPr>
    </w:lvl>
    <w:lvl w:ilvl="1">
      <w:start w:val="1"/>
      <w:numFmt w:val="decimal"/>
      <w:isLgl/>
      <w:lvlText w:val="%1.%2."/>
      <w:lvlJc w:val="left"/>
      <w:pPr>
        <w:tabs>
          <w:tab w:val="num" w:pos="840"/>
        </w:tabs>
        <w:ind w:left="840" w:hanging="720"/>
      </w:pPr>
      <w:rPr>
        <w:rFonts w:cs="Times New Roman" w:hint="default"/>
      </w:rPr>
    </w:lvl>
    <w:lvl w:ilvl="2">
      <w:start w:val="1"/>
      <w:numFmt w:val="decimal"/>
      <w:isLgl/>
      <w:lvlText w:val="%1.%2.%3."/>
      <w:lvlJc w:val="left"/>
      <w:pPr>
        <w:tabs>
          <w:tab w:val="num" w:pos="840"/>
        </w:tabs>
        <w:ind w:left="840" w:hanging="720"/>
      </w:pPr>
      <w:rPr>
        <w:rFonts w:cs="Times New Roman" w:hint="default"/>
      </w:rPr>
    </w:lvl>
    <w:lvl w:ilvl="3">
      <w:start w:val="1"/>
      <w:numFmt w:val="decimal"/>
      <w:isLgl/>
      <w:lvlText w:val="%1.%2.%3.%4."/>
      <w:lvlJc w:val="left"/>
      <w:pPr>
        <w:tabs>
          <w:tab w:val="num" w:pos="1200"/>
        </w:tabs>
        <w:ind w:left="1200" w:hanging="1080"/>
      </w:pPr>
      <w:rPr>
        <w:rFonts w:cs="Times New Roman" w:hint="default"/>
      </w:rPr>
    </w:lvl>
    <w:lvl w:ilvl="4">
      <w:start w:val="1"/>
      <w:numFmt w:val="decimal"/>
      <w:isLgl/>
      <w:lvlText w:val="%1.%2.%3.%4.%5."/>
      <w:lvlJc w:val="left"/>
      <w:pPr>
        <w:tabs>
          <w:tab w:val="num" w:pos="1200"/>
        </w:tabs>
        <w:ind w:left="1200" w:hanging="1080"/>
      </w:pPr>
      <w:rPr>
        <w:rFonts w:cs="Times New Roman" w:hint="default"/>
      </w:rPr>
    </w:lvl>
    <w:lvl w:ilvl="5">
      <w:start w:val="1"/>
      <w:numFmt w:val="decimal"/>
      <w:isLgl/>
      <w:lvlText w:val="%1.%2.%3.%4.%5.%6."/>
      <w:lvlJc w:val="left"/>
      <w:pPr>
        <w:tabs>
          <w:tab w:val="num" w:pos="1560"/>
        </w:tabs>
        <w:ind w:left="1560" w:hanging="1440"/>
      </w:pPr>
      <w:rPr>
        <w:rFonts w:cs="Times New Roman" w:hint="default"/>
      </w:rPr>
    </w:lvl>
    <w:lvl w:ilvl="6">
      <w:start w:val="1"/>
      <w:numFmt w:val="decimal"/>
      <w:isLgl/>
      <w:lvlText w:val="%1.%2.%3.%4.%5.%6.%7."/>
      <w:lvlJc w:val="left"/>
      <w:pPr>
        <w:tabs>
          <w:tab w:val="num" w:pos="1920"/>
        </w:tabs>
        <w:ind w:left="1920" w:hanging="1800"/>
      </w:pPr>
      <w:rPr>
        <w:rFonts w:cs="Times New Roman" w:hint="default"/>
      </w:rPr>
    </w:lvl>
    <w:lvl w:ilvl="7">
      <w:start w:val="1"/>
      <w:numFmt w:val="decimal"/>
      <w:isLgl/>
      <w:lvlText w:val="%1.%2.%3.%4.%5.%6.%7.%8."/>
      <w:lvlJc w:val="left"/>
      <w:pPr>
        <w:tabs>
          <w:tab w:val="num" w:pos="1920"/>
        </w:tabs>
        <w:ind w:left="1920" w:hanging="1800"/>
      </w:pPr>
      <w:rPr>
        <w:rFonts w:cs="Times New Roman" w:hint="default"/>
      </w:rPr>
    </w:lvl>
    <w:lvl w:ilvl="8">
      <w:start w:val="1"/>
      <w:numFmt w:val="decimal"/>
      <w:isLgl/>
      <w:lvlText w:val="%1.%2.%3.%4.%5.%6.%7.%8.%9."/>
      <w:lvlJc w:val="left"/>
      <w:pPr>
        <w:tabs>
          <w:tab w:val="num" w:pos="2280"/>
        </w:tabs>
        <w:ind w:left="2280" w:hanging="2160"/>
      </w:pPr>
      <w:rPr>
        <w:rFonts w:cs="Times New Roman" w:hint="default"/>
      </w:rPr>
    </w:lvl>
  </w:abstractNum>
  <w:abstractNum w:abstractNumId="52" w15:restartNumberingAfterBreak="0">
    <w:nsid w:val="435B2A5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3"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4EE1CB3"/>
    <w:multiLevelType w:val="hybridMultilevel"/>
    <w:tmpl w:val="682E2A96"/>
    <w:lvl w:ilvl="0" w:tplc="04150011">
      <w:start w:val="1"/>
      <w:numFmt w:val="decimal"/>
      <w:lvlText w:val="%1)"/>
      <w:lvlJc w:val="left"/>
      <w:pPr>
        <w:ind w:left="1068" w:hanging="360"/>
      </w:pPr>
    </w:lvl>
    <w:lvl w:ilvl="1" w:tplc="04150017">
      <w:start w:val="1"/>
      <w:numFmt w:val="lowerLetter"/>
      <w:lvlText w:val="%2)"/>
      <w:lvlJc w:val="left"/>
      <w:pPr>
        <w:ind w:left="1788" w:hanging="360"/>
      </w:pPr>
    </w:lvl>
    <w:lvl w:ilvl="2" w:tplc="0D5258EE">
      <w:numFmt w:val="bullet"/>
      <w:lvlText w:val=""/>
      <w:lvlJc w:val="left"/>
      <w:pPr>
        <w:ind w:left="2688" w:hanging="360"/>
      </w:pPr>
      <w:rPr>
        <w:rFonts w:ascii="Symbol" w:eastAsia="SimSun" w:hAnsi="Symbol" w:cs="Times New Roman"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5" w15:restartNumberingAfterBreak="0">
    <w:nsid w:val="45F21BA9"/>
    <w:multiLevelType w:val="hybridMultilevel"/>
    <w:tmpl w:val="58228538"/>
    <w:lvl w:ilvl="0" w:tplc="9FAE6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6C37472"/>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7" w15:restartNumberingAfterBreak="0">
    <w:nsid w:val="487D20B9"/>
    <w:multiLevelType w:val="hybridMultilevel"/>
    <w:tmpl w:val="A808A95E"/>
    <w:lvl w:ilvl="0" w:tplc="0415000F">
      <w:start w:val="1"/>
      <w:numFmt w:val="decimal"/>
      <w:lvlText w:val="%1."/>
      <w:lvlJc w:val="left"/>
      <w:pPr>
        <w:ind w:left="786"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8" w15:restartNumberingAfterBreak="0">
    <w:nsid w:val="4A404306"/>
    <w:multiLevelType w:val="hybridMultilevel"/>
    <w:tmpl w:val="E8B4DE7C"/>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4B9F6436"/>
    <w:multiLevelType w:val="hybridMultilevel"/>
    <w:tmpl w:val="7B200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BE901C8"/>
    <w:multiLevelType w:val="hybridMultilevel"/>
    <w:tmpl w:val="F658391C"/>
    <w:lvl w:ilvl="0" w:tplc="3F2A8F86">
      <w:start w:val="1"/>
      <w:numFmt w:val="decimal"/>
      <w:lvlText w:val="%1)"/>
      <w:lvlJc w:val="left"/>
      <w:pPr>
        <w:ind w:left="1440" w:hanging="360"/>
      </w:pPr>
      <w:rPr>
        <w:rFonts w:ascii="Garamond" w:eastAsia="Times New Roman" w:hAnsi="Garamond" w:cstheme="minorHAnsi" w:hint="default"/>
        <w:i w:val="0"/>
      </w:r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61" w15:restartNumberingAfterBreak="0">
    <w:nsid w:val="4C5C2983"/>
    <w:multiLevelType w:val="hybridMultilevel"/>
    <w:tmpl w:val="A04643DA"/>
    <w:lvl w:ilvl="0" w:tplc="FD16EA3C">
      <w:start w:val="1"/>
      <w:numFmt w:val="bullet"/>
      <w:lvlText w:val="-"/>
      <w:lvlJc w:val="left"/>
      <w:pPr>
        <w:ind w:left="1571" w:hanging="360"/>
      </w:pPr>
      <w:rPr>
        <w:rFonts w:ascii="Garamond" w:hAnsi="Garamond"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2" w15:restartNumberingAfterBreak="0">
    <w:nsid w:val="4D7D66B6"/>
    <w:multiLevelType w:val="hybridMultilevel"/>
    <w:tmpl w:val="60900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D9E6F72"/>
    <w:multiLevelType w:val="hybridMultilevel"/>
    <w:tmpl w:val="AF48CD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545F0065"/>
    <w:multiLevelType w:val="hybridMultilevel"/>
    <w:tmpl w:val="C43013CA"/>
    <w:lvl w:ilvl="0" w:tplc="DE20FDF0">
      <w:start w:val="2"/>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865CA5"/>
    <w:multiLevelType w:val="hybridMultilevel"/>
    <w:tmpl w:val="DBAE4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126208"/>
    <w:multiLevelType w:val="hybridMultilevel"/>
    <w:tmpl w:val="A08829B4"/>
    <w:lvl w:ilvl="0" w:tplc="53B0055C">
      <w:start w:val="1"/>
      <w:numFmt w:val="lowerLetter"/>
      <w:lvlText w:val="%1)"/>
      <w:lvlJc w:val="left"/>
      <w:pPr>
        <w:ind w:left="1351" w:hanging="360"/>
      </w:pPr>
      <w:rPr>
        <w:rFonts w:asciiTheme="minorHAnsi" w:eastAsia="Times New Roman" w:hAnsiTheme="minorHAnsi" w:cstheme="minorHAnsi"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67" w15:restartNumberingAfterBreak="0">
    <w:nsid w:val="55710E04"/>
    <w:multiLevelType w:val="hybridMultilevel"/>
    <w:tmpl w:val="41DE71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5F96A0A"/>
    <w:multiLevelType w:val="hybridMultilevel"/>
    <w:tmpl w:val="E72051A6"/>
    <w:lvl w:ilvl="0" w:tplc="EA1260BA">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E4D9A">
      <w:start w:val="1"/>
      <w:numFmt w:val="decimal"/>
      <w:lvlText w:val="%2)"/>
      <w:lvlJc w:val="left"/>
      <w:pPr>
        <w:ind w:left="0"/>
      </w:pPr>
      <w:rPr>
        <w:rFonts w:ascii="Garamond" w:eastAsia="Times New Roman" w:hAnsi="Garamond" w:cstheme="minorHAnsi" w:hint="default"/>
        <w:b w:val="0"/>
        <w:i w:val="0"/>
        <w:strike w:val="0"/>
        <w:dstrike w:val="0"/>
        <w:color w:val="000000"/>
        <w:sz w:val="20"/>
        <w:szCs w:val="18"/>
        <w:u w:val="none" w:color="000000"/>
        <w:bdr w:val="none" w:sz="0" w:space="0" w:color="auto"/>
        <w:shd w:val="clear" w:color="auto" w:fill="auto"/>
        <w:vertAlign w:val="baseline"/>
      </w:rPr>
    </w:lvl>
    <w:lvl w:ilvl="2" w:tplc="1F3EDF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66F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0048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5E1C5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F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466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D443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6677F8E"/>
    <w:multiLevelType w:val="hybridMultilevel"/>
    <w:tmpl w:val="8BEA15BA"/>
    <w:lvl w:ilvl="0" w:tplc="0415000F">
      <w:start w:val="1"/>
      <w:numFmt w:val="decimal"/>
      <w:lvlText w:val="%1."/>
      <w:lvlJc w:val="left"/>
      <w:pPr>
        <w:ind w:left="40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755E2D"/>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1" w15:restartNumberingAfterBreak="0">
    <w:nsid w:val="57D83F37"/>
    <w:multiLevelType w:val="hybridMultilevel"/>
    <w:tmpl w:val="31CE03BE"/>
    <w:lvl w:ilvl="0" w:tplc="FFFFFFFF">
      <w:start w:val="1"/>
      <w:numFmt w:val="decimal"/>
      <w:lvlText w:val="%1"/>
      <w:lvlJc w:val="left"/>
      <w:pPr>
        <w:ind w:left="140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8021031"/>
    <w:multiLevelType w:val="hybridMultilevel"/>
    <w:tmpl w:val="B66CF8C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8685ADA"/>
    <w:multiLevelType w:val="multilevel"/>
    <w:tmpl w:val="2EE0BA7A"/>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74" w15:restartNumberingAfterBreak="0">
    <w:nsid w:val="59D051B6"/>
    <w:multiLevelType w:val="hybridMultilevel"/>
    <w:tmpl w:val="DEA06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A510F45"/>
    <w:multiLevelType w:val="hybridMultilevel"/>
    <w:tmpl w:val="30FA3C3C"/>
    <w:lvl w:ilvl="0" w:tplc="FFFFFFFF">
      <w:start w:val="1"/>
      <w:numFmt w:val="decimal"/>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76" w15:restartNumberingAfterBreak="0">
    <w:nsid w:val="5C724C34"/>
    <w:multiLevelType w:val="hybridMultilevel"/>
    <w:tmpl w:val="339C437E"/>
    <w:lvl w:ilvl="0" w:tplc="C8863A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7" w15:restartNumberingAfterBreak="0">
    <w:nsid w:val="5CC37438"/>
    <w:multiLevelType w:val="hybridMultilevel"/>
    <w:tmpl w:val="B8542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D91431C"/>
    <w:multiLevelType w:val="multilevel"/>
    <w:tmpl w:val="FDF8B98A"/>
    <w:lvl w:ilvl="0">
      <w:start w:val="1"/>
      <w:numFmt w:val="lowerLetter"/>
      <w:lvlText w:val="%1)"/>
      <w:lvlJc w:val="left"/>
      <w:pPr>
        <w:tabs>
          <w:tab w:val="num" w:pos="1440"/>
        </w:tabs>
        <w:ind w:left="1440" w:hanging="360"/>
      </w:pPr>
      <w:rPr>
        <w:rFonts w:cs="Times New Roman"/>
        <w:b w:val="0"/>
        <w:bCs w:val="0"/>
        <w:sz w:val="22"/>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9" w15:restartNumberingAfterBreak="0">
    <w:nsid w:val="5E621195"/>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0" w15:restartNumberingAfterBreak="0">
    <w:nsid w:val="5EEA0BA6"/>
    <w:multiLevelType w:val="hybridMultilevel"/>
    <w:tmpl w:val="30FA3C3C"/>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1" w15:restartNumberingAfterBreak="0">
    <w:nsid w:val="5F56277D"/>
    <w:multiLevelType w:val="hybridMultilevel"/>
    <w:tmpl w:val="3ABC9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3" w15:restartNumberingAfterBreak="0">
    <w:nsid w:val="618A2753"/>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4" w15:restartNumberingAfterBreak="0">
    <w:nsid w:val="61BC41C0"/>
    <w:multiLevelType w:val="hybridMultilevel"/>
    <w:tmpl w:val="1E3097E4"/>
    <w:lvl w:ilvl="0" w:tplc="CD4C7C06">
      <w:start w:val="1"/>
      <w:numFmt w:val="bullet"/>
      <w:lvlText w:val="-"/>
      <w:lvlJc w:val="left"/>
      <w:pPr>
        <w:ind w:left="1440" w:hanging="360"/>
      </w:pPr>
      <w:rPr>
        <w:rFonts w:ascii="Times New Roman" w:hAnsi="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5" w15:restartNumberingAfterBreak="0">
    <w:nsid w:val="63253B83"/>
    <w:multiLevelType w:val="hybridMultilevel"/>
    <w:tmpl w:val="C3728E58"/>
    <w:lvl w:ilvl="0" w:tplc="FFFFFFF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6" w15:restartNumberingAfterBreak="0">
    <w:nsid w:val="647525E9"/>
    <w:multiLevelType w:val="hybridMultilevel"/>
    <w:tmpl w:val="8A60E93E"/>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7" w15:restartNumberingAfterBreak="0">
    <w:nsid w:val="64782B5A"/>
    <w:multiLevelType w:val="hybridMultilevel"/>
    <w:tmpl w:val="98A47708"/>
    <w:lvl w:ilvl="0" w:tplc="1226BF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5194630"/>
    <w:multiLevelType w:val="multilevel"/>
    <w:tmpl w:val="258CB63E"/>
    <w:lvl w:ilvl="0">
      <w:start w:val="1"/>
      <w:numFmt w:val="decimal"/>
      <w:lvlText w:val="%1."/>
      <w:lvlJc w:val="left"/>
      <w:pPr>
        <w:tabs>
          <w:tab w:val="num" w:pos="432"/>
        </w:tabs>
        <w:ind w:left="432" w:hanging="432"/>
      </w:pPr>
      <w:rPr>
        <w:rFonts w:ascii="Garamond" w:hAnsi="Garamond" w:hint="default"/>
        <w:b/>
        <w:i w:val="0"/>
        <w:sz w:val="18"/>
        <w:szCs w:val="18"/>
      </w:rPr>
    </w:lvl>
    <w:lvl w:ilvl="1">
      <w:start w:val="1"/>
      <w:numFmt w:val="lowerLetter"/>
      <w:pStyle w:val="Nagwek2"/>
      <w:lvlText w:val="%2)"/>
      <w:lvlJc w:val="left"/>
      <w:pPr>
        <w:tabs>
          <w:tab w:val="num" w:pos="680"/>
        </w:tabs>
        <w:ind w:left="680" w:hanging="680"/>
      </w:pPr>
      <w:rPr>
        <w:rFonts w:hint="default"/>
        <w:b w:val="0"/>
        <w:i w:val="0"/>
        <w:sz w:val="20"/>
        <w:szCs w:val="18"/>
      </w:rPr>
    </w:lvl>
    <w:lvl w:ilvl="2">
      <w:start w:val="1"/>
      <w:numFmt w:val="decimal"/>
      <w:lvlText w:val="%3."/>
      <w:lvlJc w:val="left"/>
      <w:pPr>
        <w:tabs>
          <w:tab w:val="num" w:pos="1021"/>
        </w:tabs>
        <w:ind w:left="1021" w:hanging="341"/>
      </w:pPr>
      <w:rPr>
        <w:rFonts w:ascii="Calibri" w:eastAsia="Calibri" w:hAnsi="Calibri" w:cs="Times New Roman"/>
        <w:b w:val="0"/>
        <w:i w:val="0"/>
        <w:sz w:val="18"/>
        <w:szCs w:val="24"/>
      </w:rPr>
    </w:lvl>
    <w:lvl w:ilvl="3">
      <w:start w:val="1"/>
      <w:numFmt w:val="bullet"/>
      <w:lvlText w:val=""/>
      <w:lvlJc w:val="left"/>
      <w:pPr>
        <w:tabs>
          <w:tab w:val="num" w:pos="864"/>
        </w:tabs>
        <w:ind w:left="864" w:hanging="864"/>
      </w:pPr>
      <w:rPr>
        <w:rFonts w:ascii="Symbol" w:hAnsi="Symbol" w:hint="default"/>
        <w:b w:val="0"/>
        <w:i w:val="0"/>
        <w:color w:val="auto"/>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0"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91" w15:restartNumberingAfterBreak="0">
    <w:nsid w:val="66DF4CC8"/>
    <w:multiLevelType w:val="multilevel"/>
    <w:tmpl w:val="708AF32A"/>
    <w:lvl w:ilvl="0">
      <w:start w:val="1"/>
      <w:numFmt w:val="lowerLetter"/>
      <w:lvlText w:val="%1)"/>
      <w:lvlJc w:val="left"/>
      <w:pPr>
        <w:ind w:left="762" w:hanging="360"/>
      </w:pPr>
    </w:lvl>
    <w:lvl w:ilvl="1">
      <w:start w:val="1"/>
      <w:numFmt w:val="lowerLetter"/>
      <w:lvlText w:val="%2."/>
      <w:lvlJc w:val="left"/>
      <w:pPr>
        <w:ind w:left="1482" w:hanging="360"/>
      </w:pPr>
    </w:lvl>
    <w:lvl w:ilvl="2">
      <w:start w:val="1"/>
      <w:numFmt w:val="lowerRoman"/>
      <w:lvlText w:val="%3."/>
      <w:lvlJc w:val="left"/>
      <w:pPr>
        <w:ind w:left="2202" w:hanging="180"/>
      </w:pPr>
    </w:lvl>
    <w:lvl w:ilvl="3">
      <w:start w:val="1"/>
      <w:numFmt w:val="decimal"/>
      <w:lvlText w:val="%4."/>
      <w:lvlJc w:val="left"/>
      <w:pPr>
        <w:ind w:left="2922" w:hanging="360"/>
      </w:pPr>
    </w:lvl>
    <w:lvl w:ilvl="4">
      <w:start w:val="1"/>
      <w:numFmt w:val="lowerLetter"/>
      <w:lvlText w:val="%5."/>
      <w:lvlJc w:val="left"/>
      <w:pPr>
        <w:ind w:left="3642" w:hanging="360"/>
      </w:pPr>
    </w:lvl>
    <w:lvl w:ilvl="5">
      <w:start w:val="1"/>
      <w:numFmt w:val="lowerRoman"/>
      <w:lvlText w:val="%6."/>
      <w:lvlJc w:val="left"/>
      <w:pPr>
        <w:ind w:left="4362" w:hanging="180"/>
      </w:pPr>
    </w:lvl>
    <w:lvl w:ilvl="6">
      <w:start w:val="1"/>
      <w:numFmt w:val="decimal"/>
      <w:lvlText w:val="%7."/>
      <w:lvlJc w:val="left"/>
      <w:pPr>
        <w:ind w:left="5082" w:hanging="360"/>
      </w:pPr>
    </w:lvl>
    <w:lvl w:ilvl="7">
      <w:start w:val="1"/>
      <w:numFmt w:val="lowerLetter"/>
      <w:lvlText w:val="%8."/>
      <w:lvlJc w:val="left"/>
      <w:pPr>
        <w:ind w:left="5802" w:hanging="360"/>
      </w:pPr>
    </w:lvl>
    <w:lvl w:ilvl="8">
      <w:start w:val="1"/>
      <w:numFmt w:val="lowerRoman"/>
      <w:lvlText w:val="%9."/>
      <w:lvlJc w:val="left"/>
      <w:pPr>
        <w:ind w:left="6522" w:hanging="180"/>
      </w:pPr>
    </w:lvl>
  </w:abstractNum>
  <w:abstractNum w:abstractNumId="92" w15:restartNumberingAfterBreak="0">
    <w:nsid w:val="67157002"/>
    <w:multiLevelType w:val="hybridMultilevel"/>
    <w:tmpl w:val="C4D83F9A"/>
    <w:lvl w:ilvl="0" w:tplc="82766610">
      <w:start w:val="1"/>
      <w:numFmt w:val="decimal"/>
      <w:lvlText w:val="%1)"/>
      <w:lvlJc w:val="left"/>
      <w:pPr>
        <w:ind w:left="720" w:hanging="360"/>
      </w:pPr>
      <w:rPr>
        <w:rFonts w:ascii="Garamond" w:eastAsia="Times New Roman" w:hAnsi="Garamond" w:cs="Open Sans" w:hint="default"/>
        <w:sz w:val="18"/>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3" w15:restartNumberingAfterBreak="0">
    <w:nsid w:val="67A73366"/>
    <w:multiLevelType w:val="hybridMultilevel"/>
    <w:tmpl w:val="1DE2D110"/>
    <w:lvl w:ilvl="0" w:tplc="0100B9CE">
      <w:start w:val="1"/>
      <w:numFmt w:val="lowerLetter"/>
      <w:lvlText w:val="%1)"/>
      <w:lvlJc w:val="left"/>
      <w:pPr>
        <w:ind w:left="1494" w:hanging="360"/>
      </w:pPr>
      <w:rPr>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4"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5" w15:restartNumberingAfterBreak="0">
    <w:nsid w:val="6A1B51EF"/>
    <w:multiLevelType w:val="hybridMultilevel"/>
    <w:tmpl w:val="EAFC50C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96" w15:restartNumberingAfterBreak="0">
    <w:nsid w:val="6BC11E07"/>
    <w:multiLevelType w:val="multilevel"/>
    <w:tmpl w:val="0A0CAA8C"/>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4"/>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7" w15:restartNumberingAfterBreak="0">
    <w:nsid w:val="710B788A"/>
    <w:multiLevelType w:val="hybridMultilevel"/>
    <w:tmpl w:val="44026C1A"/>
    <w:lvl w:ilvl="0" w:tplc="0415000F">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98" w15:restartNumberingAfterBreak="0">
    <w:nsid w:val="71662FDA"/>
    <w:multiLevelType w:val="multilevel"/>
    <w:tmpl w:val="41387512"/>
    <w:lvl w:ilvl="0">
      <w:start w:val="6"/>
      <w:numFmt w:val="decimal"/>
      <w:lvlText w:val="%1."/>
      <w:lvlJc w:val="left"/>
      <w:pPr>
        <w:tabs>
          <w:tab w:val="num" w:pos="720"/>
        </w:tabs>
        <w:ind w:left="720" w:hanging="357"/>
      </w:pPr>
      <w:rPr>
        <w:b w:val="0"/>
        <w:bCs w:val="0"/>
        <w:i w:val="0"/>
        <w:iCs w:val="0"/>
        <w:sz w:val="18"/>
        <w:szCs w:val="16"/>
      </w:rPr>
    </w:lvl>
    <w:lvl w:ilvl="1">
      <w:start w:val="1"/>
      <w:numFmt w:val="lowerLetter"/>
      <w:lvlText w:val=" %2)"/>
      <w:lvlJc w:val="left"/>
      <w:pPr>
        <w:ind w:left="1440" w:hanging="360"/>
      </w:pPr>
    </w:lvl>
    <w:lvl w:ilvl="2">
      <w:start w:val="1"/>
      <w:numFmt w:val="bullet"/>
      <w:lvlText w:val=""/>
      <w:lvlJc w:val="right"/>
      <w:pPr>
        <w:ind w:left="2160" w:hanging="180"/>
      </w:pPr>
      <w:rPr>
        <w:rFonts w:ascii="Symbol" w:hAnsi="Symbol" w:cs="Symbol" w:hint="default"/>
      </w:rPr>
    </w:lvl>
    <w:lvl w:ilvl="3">
      <w:start w:val="1"/>
      <w:numFmt w:val="bullet"/>
      <w:lvlText w:val=""/>
      <w:lvlJc w:val="left"/>
      <w:pPr>
        <w:ind w:left="2880" w:hanging="360"/>
      </w:pPr>
      <w:rPr>
        <w:rFonts w:ascii="Symbol" w:hAnsi="Symbol" w:cs="Symbol" w:hint="default"/>
      </w:rPr>
    </w:lvl>
    <w:lvl w:ilvl="4">
      <w:start w:val="1"/>
      <w:numFmt w:val="bullet"/>
      <w:lvlText w:val=""/>
      <w:lvlJc w:val="left"/>
      <w:pPr>
        <w:ind w:left="3600" w:hanging="360"/>
      </w:pPr>
      <w:rPr>
        <w:rFonts w:ascii="Symbol" w:hAnsi="Symbol" w:cs="Symbol" w:hint="default"/>
      </w:rPr>
    </w:lvl>
    <w:lvl w:ilvl="5">
      <w:start w:val="1"/>
      <w:numFmt w:val="bullet"/>
      <w:lvlText w:val=""/>
      <w:lvlJc w:val="right"/>
      <w:pPr>
        <w:ind w:left="4320" w:hanging="180"/>
      </w:pPr>
      <w:rPr>
        <w:rFonts w:ascii="Symbol" w:hAnsi="Symbol" w:cs="Symbol" w:hint="default"/>
      </w:rPr>
    </w:lvl>
    <w:lvl w:ilvl="6">
      <w:start w:val="1"/>
      <w:numFmt w:val="bullet"/>
      <w:lvlText w:val=""/>
      <w:lvlJc w:val="left"/>
      <w:pPr>
        <w:ind w:left="5040" w:hanging="360"/>
      </w:pPr>
      <w:rPr>
        <w:rFonts w:ascii="Symbol" w:hAnsi="Symbol" w:cs="Symbol" w:hint="default"/>
      </w:rPr>
    </w:lvl>
    <w:lvl w:ilvl="7">
      <w:start w:val="1"/>
      <w:numFmt w:val="bullet"/>
      <w:lvlText w:val=""/>
      <w:lvlJc w:val="left"/>
      <w:pPr>
        <w:ind w:left="5760" w:hanging="360"/>
      </w:pPr>
      <w:rPr>
        <w:rFonts w:ascii="Symbol" w:hAnsi="Symbol" w:cs="Symbol" w:hint="default"/>
      </w:rPr>
    </w:lvl>
    <w:lvl w:ilvl="8">
      <w:start w:val="1"/>
      <w:numFmt w:val="bullet"/>
      <w:lvlText w:val=""/>
      <w:lvlJc w:val="right"/>
      <w:pPr>
        <w:ind w:left="6480" w:hanging="180"/>
      </w:pPr>
      <w:rPr>
        <w:rFonts w:ascii="Symbol" w:hAnsi="Symbol" w:cs="Symbol" w:hint="default"/>
      </w:rPr>
    </w:lvl>
  </w:abstractNum>
  <w:abstractNum w:abstractNumId="99" w15:restartNumberingAfterBreak="0">
    <w:nsid w:val="725E5A63"/>
    <w:multiLevelType w:val="hybridMultilevel"/>
    <w:tmpl w:val="82546A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83B39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9173029"/>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79D07887"/>
    <w:multiLevelType w:val="hybridMultilevel"/>
    <w:tmpl w:val="3CF00BDA"/>
    <w:lvl w:ilvl="0" w:tplc="EFBA775E">
      <w:start w:val="1"/>
      <w:numFmt w:val="lowerLetter"/>
      <w:lvlText w:val="%1)"/>
      <w:lvlJc w:val="left"/>
      <w:pPr>
        <w:ind w:left="720" w:hanging="360"/>
      </w:pPr>
      <w:rPr>
        <w:rFonts w:cs="Times New Roman" w:hint="default"/>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A5E4DF9"/>
    <w:multiLevelType w:val="hybridMultilevel"/>
    <w:tmpl w:val="0A7EE130"/>
    <w:lvl w:ilvl="0" w:tplc="DE20FDF0">
      <w:start w:val="2"/>
      <w:numFmt w:val="decimal"/>
      <w:lvlText w:val="%1."/>
      <w:lvlJc w:val="left"/>
      <w:pPr>
        <w:ind w:left="502"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AAD0CC7"/>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5" w15:restartNumberingAfterBreak="0">
    <w:nsid w:val="7B2A4C8C"/>
    <w:multiLevelType w:val="hybridMultilevel"/>
    <w:tmpl w:val="3F8C43C6"/>
    <w:lvl w:ilvl="0" w:tplc="E0F0158A">
      <w:start w:val="2"/>
      <w:numFmt w:val="decimal"/>
      <w:lvlText w:val="%1)"/>
      <w:lvlJc w:val="left"/>
      <w:pPr>
        <w:ind w:left="1211" w:hanging="360"/>
      </w:pPr>
      <w:rPr>
        <w:rFonts w:hint="default"/>
      </w:rPr>
    </w:lvl>
    <w:lvl w:ilvl="1" w:tplc="AC445CA4">
      <w:start w:val="1"/>
      <w:numFmt w:val="decimal"/>
      <w:lvlText w:val="%2)"/>
      <w:lvlJc w:val="left"/>
      <w:pPr>
        <w:ind w:left="1931" w:hanging="360"/>
      </w:pPr>
      <w:rPr>
        <w:rFonts w:asciiTheme="minorHAnsi" w:eastAsia="Times New Roman" w:hAnsiTheme="minorHAnsi" w:cstheme="minorHAnsi"/>
      </w:rPr>
    </w:lvl>
    <w:lvl w:ilvl="2" w:tplc="E4B8E460">
      <w:start w:val="1"/>
      <w:numFmt w:val="decimal"/>
      <w:lvlText w:val="%3."/>
      <w:lvlJc w:val="left"/>
      <w:pPr>
        <w:ind w:left="2831" w:hanging="360"/>
      </w:pPr>
      <w:rPr>
        <w:rFonts w:hint="default"/>
      </w:rPr>
    </w:lvl>
    <w:lvl w:ilvl="3" w:tplc="807EF128">
      <w:start w:val="1"/>
      <w:numFmt w:val="lowerLetter"/>
      <w:lvlText w:val="%4)"/>
      <w:lvlJc w:val="left"/>
      <w:pPr>
        <w:ind w:left="3371" w:hanging="360"/>
      </w:pPr>
      <w:rPr>
        <w:rFonts w:hint="default"/>
      </w:r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6" w15:restartNumberingAfterBreak="0">
    <w:nsid w:val="7DA900F1"/>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5344537">
    <w:abstractNumId w:val="22"/>
  </w:num>
  <w:num w:numId="2" w16cid:durableId="1922370063">
    <w:abstractNumId w:val="34"/>
  </w:num>
  <w:num w:numId="3" w16cid:durableId="1385027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89583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5172428">
    <w:abstractNumId w:val="45"/>
  </w:num>
  <w:num w:numId="6" w16cid:durableId="976183969">
    <w:abstractNumId w:val="39"/>
  </w:num>
  <w:num w:numId="7" w16cid:durableId="539977634">
    <w:abstractNumId w:val="0"/>
    <w:lvlOverride w:ilvl="0">
      <w:startOverride w:val="1"/>
    </w:lvlOverride>
  </w:num>
  <w:num w:numId="8" w16cid:durableId="20041180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2908032">
    <w:abstractNumId w:val="68"/>
  </w:num>
  <w:num w:numId="10" w16cid:durableId="10816281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279601">
    <w:abstractNumId w:val="98"/>
  </w:num>
  <w:num w:numId="12" w16cid:durableId="36589614">
    <w:abstractNumId w:val="23"/>
  </w:num>
  <w:num w:numId="13" w16cid:durableId="347373420">
    <w:abstractNumId w:val="89"/>
  </w:num>
  <w:num w:numId="14" w16cid:durableId="989947714">
    <w:abstractNumId w:val="82"/>
  </w:num>
  <w:num w:numId="15" w16cid:durableId="463348675">
    <w:abstractNumId w:val="51"/>
  </w:num>
  <w:num w:numId="16" w16cid:durableId="1151412054">
    <w:abstractNumId w:val="94"/>
  </w:num>
  <w:num w:numId="17" w16cid:durableId="538590070">
    <w:abstractNumId w:val="92"/>
  </w:num>
  <w:num w:numId="18" w16cid:durableId="1440250824">
    <w:abstractNumId w:val="27"/>
  </w:num>
  <w:num w:numId="19" w16cid:durableId="585118068">
    <w:abstractNumId w:val="18"/>
  </w:num>
  <w:num w:numId="20" w16cid:durableId="5610645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729443">
    <w:abstractNumId w:val="50"/>
  </w:num>
  <w:num w:numId="22" w16cid:durableId="417673586">
    <w:abstractNumId w:val="58"/>
  </w:num>
  <w:num w:numId="23" w16cid:durableId="306514602">
    <w:abstractNumId w:val="22"/>
    <w:lvlOverride w:ilvl="0">
      <w:startOverride w:val="1"/>
    </w:lvlOverride>
  </w:num>
  <w:num w:numId="24" w16cid:durableId="256985552">
    <w:abstractNumId w:val="9"/>
  </w:num>
  <w:num w:numId="25" w16cid:durableId="921180852">
    <w:abstractNumId w:val="77"/>
  </w:num>
  <w:num w:numId="26" w16cid:durableId="1949771725">
    <w:abstractNumId w:val="71"/>
  </w:num>
  <w:num w:numId="27" w16cid:durableId="934820761">
    <w:abstractNumId w:val="49"/>
  </w:num>
  <w:num w:numId="28" w16cid:durableId="839661730">
    <w:abstractNumId w:val="76"/>
  </w:num>
  <w:num w:numId="29" w16cid:durableId="1419789390">
    <w:abstractNumId w:val="66"/>
  </w:num>
  <w:num w:numId="30" w16cid:durableId="1192767742">
    <w:abstractNumId w:val="1"/>
  </w:num>
  <w:num w:numId="31" w16cid:durableId="102190158">
    <w:abstractNumId w:val="106"/>
  </w:num>
  <w:num w:numId="32" w16cid:durableId="1290939055">
    <w:abstractNumId w:val="105"/>
  </w:num>
  <w:num w:numId="33" w16cid:durableId="423694770">
    <w:abstractNumId w:val="25"/>
  </w:num>
  <w:num w:numId="34" w16cid:durableId="1589539730">
    <w:abstractNumId w:val="64"/>
  </w:num>
  <w:num w:numId="35" w16cid:durableId="38863668">
    <w:abstractNumId w:val="26"/>
  </w:num>
  <w:num w:numId="36" w16cid:durableId="1545752162">
    <w:abstractNumId w:val="55"/>
  </w:num>
  <w:num w:numId="37" w16cid:durableId="2043558239">
    <w:abstractNumId w:val="60"/>
  </w:num>
  <w:num w:numId="38" w16cid:durableId="872228765">
    <w:abstractNumId w:val="88"/>
  </w:num>
  <w:num w:numId="39" w16cid:durableId="1096294393">
    <w:abstractNumId w:val="103"/>
  </w:num>
  <w:num w:numId="40" w16cid:durableId="1158493902">
    <w:abstractNumId w:val="15"/>
  </w:num>
  <w:num w:numId="41" w16cid:durableId="563837079">
    <w:abstractNumId w:val="24"/>
  </w:num>
  <w:num w:numId="42" w16cid:durableId="755398316">
    <w:abstractNumId w:val="74"/>
  </w:num>
  <w:num w:numId="43" w16cid:durableId="1142229652">
    <w:abstractNumId w:val="11"/>
  </w:num>
  <w:num w:numId="44" w16cid:durableId="1228148362">
    <w:abstractNumId w:val="81"/>
  </w:num>
  <w:num w:numId="45" w16cid:durableId="1337460180">
    <w:abstractNumId w:val="14"/>
  </w:num>
  <w:num w:numId="46" w16cid:durableId="1278635159">
    <w:abstractNumId w:val="3"/>
  </w:num>
  <w:num w:numId="47" w16cid:durableId="1707368217">
    <w:abstractNumId w:val="17"/>
  </w:num>
  <w:num w:numId="48" w16cid:durableId="1196963100">
    <w:abstractNumId w:val="13"/>
  </w:num>
  <w:num w:numId="49" w16cid:durableId="1089933231">
    <w:abstractNumId w:val="62"/>
  </w:num>
  <w:num w:numId="50" w16cid:durableId="810638123">
    <w:abstractNumId w:val="61"/>
  </w:num>
  <w:num w:numId="51" w16cid:durableId="358312205">
    <w:abstractNumId w:val="65"/>
  </w:num>
  <w:num w:numId="52" w16cid:durableId="825246840">
    <w:abstractNumId w:val="5"/>
  </w:num>
  <w:num w:numId="53" w16cid:durableId="1405956661">
    <w:abstractNumId w:val="97"/>
  </w:num>
  <w:num w:numId="54" w16cid:durableId="1000549779">
    <w:abstractNumId w:val="21"/>
  </w:num>
  <w:num w:numId="55" w16cid:durableId="1497959696">
    <w:abstractNumId w:val="53"/>
  </w:num>
  <w:num w:numId="56" w16cid:durableId="1898659536">
    <w:abstractNumId w:val="8"/>
  </w:num>
  <w:num w:numId="57" w16cid:durableId="310670488">
    <w:abstractNumId w:val="99"/>
  </w:num>
  <w:num w:numId="58" w16cid:durableId="304353915">
    <w:abstractNumId w:val="38"/>
  </w:num>
  <w:num w:numId="59" w16cid:durableId="83235882">
    <w:abstractNumId w:val="33"/>
  </w:num>
  <w:num w:numId="60" w16cid:durableId="760875564">
    <w:abstractNumId w:val="59"/>
  </w:num>
  <w:num w:numId="61" w16cid:durableId="1729841319">
    <w:abstractNumId w:val="87"/>
  </w:num>
  <w:num w:numId="62" w16cid:durableId="1462386426">
    <w:abstractNumId w:val="101"/>
  </w:num>
  <w:num w:numId="63" w16cid:durableId="168108411">
    <w:abstractNumId w:val="36"/>
  </w:num>
  <w:num w:numId="64" w16cid:durableId="215629245">
    <w:abstractNumId w:val="4"/>
  </w:num>
  <w:num w:numId="65" w16cid:durableId="224219459">
    <w:abstractNumId w:val="102"/>
  </w:num>
  <w:num w:numId="66" w16cid:durableId="1765763689">
    <w:abstractNumId w:val="67"/>
  </w:num>
  <w:num w:numId="67" w16cid:durableId="1844003811">
    <w:abstractNumId w:val="84"/>
  </w:num>
  <w:num w:numId="68" w16cid:durableId="1619221640">
    <w:abstractNumId w:val="63"/>
  </w:num>
  <w:num w:numId="69" w16cid:durableId="2055807438">
    <w:abstractNumId w:val="91"/>
  </w:num>
  <w:num w:numId="70" w16cid:durableId="10317584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548152510">
    <w:abstractNumId w:val="6"/>
  </w:num>
  <w:num w:numId="72" w16cid:durableId="1373189508">
    <w:abstractNumId w:val="72"/>
  </w:num>
  <w:num w:numId="73" w16cid:durableId="1991015426">
    <w:abstractNumId w:val="78"/>
  </w:num>
  <w:num w:numId="74" w16cid:durableId="1408651464">
    <w:abstractNumId w:val="79"/>
  </w:num>
  <w:num w:numId="75" w16cid:durableId="133179310">
    <w:abstractNumId w:val="43"/>
  </w:num>
  <w:num w:numId="76" w16cid:durableId="624233804">
    <w:abstractNumId w:val="93"/>
  </w:num>
  <w:num w:numId="77" w16cid:durableId="5105298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11049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0179090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68792160">
    <w:abstractNumId w:val="47"/>
  </w:num>
  <w:num w:numId="81" w16cid:durableId="805391056">
    <w:abstractNumId w:val="104"/>
  </w:num>
  <w:num w:numId="82" w16cid:durableId="238566183">
    <w:abstractNumId w:val="54"/>
  </w:num>
  <w:num w:numId="83" w16cid:durableId="558515137">
    <w:abstractNumId w:val="83"/>
  </w:num>
  <w:num w:numId="84" w16cid:durableId="1589533026">
    <w:abstractNumId w:val="86"/>
  </w:num>
  <w:num w:numId="85" w16cid:durableId="1277256409">
    <w:abstractNumId w:val="28"/>
  </w:num>
  <w:num w:numId="86" w16cid:durableId="994918864">
    <w:abstractNumId w:val="48"/>
  </w:num>
  <w:num w:numId="87" w16cid:durableId="624235224">
    <w:abstractNumId w:val="19"/>
  </w:num>
  <w:num w:numId="88" w16cid:durableId="607658937">
    <w:abstractNumId w:val="52"/>
  </w:num>
  <w:num w:numId="89" w16cid:durableId="363798416">
    <w:abstractNumId w:val="20"/>
  </w:num>
  <w:num w:numId="90" w16cid:durableId="1936202727">
    <w:abstractNumId w:val="10"/>
  </w:num>
  <w:num w:numId="91" w16cid:durableId="796795851">
    <w:abstractNumId w:val="56"/>
  </w:num>
  <w:num w:numId="92" w16cid:durableId="2044940463">
    <w:abstractNumId w:val="40"/>
  </w:num>
  <w:num w:numId="93" w16cid:durableId="1188258134">
    <w:abstractNumId w:val="32"/>
  </w:num>
  <w:num w:numId="94" w16cid:durableId="469447664">
    <w:abstractNumId w:val="57"/>
  </w:num>
  <w:num w:numId="95" w16cid:durableId="1982080803">
    <w:abstractNumId w:val="96"/>
  </w:num>
  <w:num w:numId="96" w16cid:durableId="1260066196">
    <w:abstractNumId w:val="42"/>
  </w:num>
  <w:num w:numId="97" w16cid:durableId="1423598669">
    <w:abstractNumId w:val="70"/>
  </w:num>
  <w:num w:numId="98" w16cid:durableId="1432236669">
    <w:abstractNumId w:val="73"/>
  </w:num>
  <w:num w:numId="99" w16cid:durableId="1843466848">
    <w:abstractNumId w:val="30"/>
  </w:num>
  <w:num w:numId="100" w16cid:durableId="751314684">
    <w:abstractNumId w:val="41"/>
  </w:num>
  <w:num w:numId="101" w16cid:durableId="2026129696">
    <w:abstractNumId w:val="80"/>
  </w:num>
  <w:num w:numId="102" w16cid:durableId="1154225834">
    <w:abstractNumId w:val="2"/>
  </w:num>
  <w:num w:numId="103" w16cid:durableId="2006669676">
    <w:abstractNumId w:val="85"/>
  </w:num>
  <w:num w:numId="104" w16cid:durableId="1673992132">
    <w:abstractNumId w:val="69"/>
  </w:num>
  <w:num w:numId="105" w16cid:durableId="1320570567">
    <w:abstractNumId w:val="75"/>
  </w:num>
  <w:num w:numId="106" w16cid:durableId="1189757873">
    <w:abstractNumId w:val="16"/>
  </w:num>
  <w:num w:numId="107" w16cid:durableId="750194933">
    <w:abstractNumId w:val="100"/>
  </w:num>
  <w:num w:numId="108" w16cid:durableId="533927282">
    <w:abstractNumId w:val="46"/>
  </w:num>
  <w:num w:numId="109" w16cid:durableId="200889950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laudia Przeradzka">
    <w15:presenceInfo w15:providerId="Windows Live" w15:userId="5d84622687b42e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17"/>
    <w:rsid w:val="00004E3F"/>
    <w:rsid w:val="000119A9"/>
    <w:rsid w:val="0001742C"/>
    <w:rsid w:val="00022A10"/>
    <w:rsid w:val="000326FB"/>
    <w:rsid w:val="000370A6"/>
    <w:rsid w:val="000374CA"/>
    <w:rsid w:val="00054C5B"/>
    <w:rsid w:val="00055410"/>
    <w:rsid w:val="0005630D"/>
    <w:rsid w:val="000613CD"/>
    <w:rsid w:val="0007383C"/>
    <w:rsid w:val="00080B22"/>
    <w:rsid w:val="00082F52"/>
    <w:rsid w:val="000860E3"/>
    <w:rsid w:val="000901ED"/>
    <w:rsid w:val="000A02AE"/>
    <w:rsid w:val="000A17C1"/>
    <w:rsid w:val="000D1F57"/>
    <w:rsid w:val="000D21CC"/>
    <w:rsid w:val="000D635F"/>
    <w:rsid w:val="000F1E9A"/>
    <w:rsid w:val="000F2E29"/>
    <w:rsid w:val="000F654D"/>
    <w:rsid w:val="00100F01"/>
    <w:rsid w:val="00103922"/>
    <w:rsid w:val="00112AB7"/>
    <w:rsid w:val="00121D52"/>
    <w:rsid w:val="00121E35"/>
    <w:rsid w:val="00140174"/>
    <w:rsid w:val="001407CE"/>
    <w:rsid w:val="00152119"/>
    <w:rsid w:val="00160766"/>
    <w:rsid w:val="00173876"/>
    <w:rsid w:val="00182841"/>
    <w:rsid w:val="00187691"/>
    <w:rsid w:val="00197141"/>
    <w:rsid w:val="001B16C0"/>
    <w:rsid w:val="001C1CDE"/>
    <w:rsid w:val="001C3854"/>
    <w:rsid w:val="001F09A9"/>
    <w:rsid w:val="001F2EEE"/>
    <w:rsid w:val="001F47B6"/>
    <w:rsid w:val="00201BE4"/>
    <w:rsid w:val="00212E48"/>
    <w:rsid w:val="00214802"/>
    <w:rsid w:val="0022116C"/>
    <w:rsid w:val="002235F6"/>
    <w:rsid w:val="00233DF8"/>
    <w:rsid w:val="00237144"/>
    <w:rsid w:val="002651A0"/>
    <w:rsid w:val="00265271"/>
    <w:rsid w:val="00283ED4"/>
    <w:rsid w:val="002B0AE3"/>
    <w:rsid w:val="002B586D"/>
    <w:rsid w:val="002B67F2"/>
    <w:rsid w:val="002C1214"/>
    <w:rsid w:val="002C3CA9"/>
    <w:rsid w:val="002C7F10"/>
    <w:rsid w:val="002D362D"/>
    <w:rsid w:val="002E089E"/>
    <w:rsid w:val="002E24E4"/>
    <w:rsid w:val="002E268C"/>
    <w:rsid w:val="002E2DBA"/>
    <w:rsid w:val="002E5147"/>
    <w:rsid w:val="002E58A8"/>
    <w:rsid w:val="002E5BAD"/>
    <w:rsid w:val="002E703F"/>
    <w:rsid w:val="002F733A"/>
    <w:rsid w:val="00300705"/>
    <w:rsid w:val="00301FDC"/>
    <w:rsid w:val="0031702F"/>
    <w:rsid w:val="00323C82"/>
    <w:rsid w:val="00344D4D"/>
    <w:rsid w:val="00347C9D"/>
    <w:rsid w:val="00351206"/>
    <w:rsid w:val="003529B2"/>
    <w:rsid w:val="00353300"/>
    <w:rsid w:val="00362179"/>
    <w:rsid w:val="00362B6C"/>
    <w:rsid w:val="003631E7"/>
    <w:rsid w:val="00366FC9"/>
    <w:rsid w:val="003917B5"/>
    <w:rsid w:val="003A3651"/>
    <w:rsid w:val="003A518D"/>
    <w:rsid w:val="003B0FB1"/>
    <w:rsid w:val="003B6D8D"/>
    <w:rsid w:val="003E3503"/>
    <w:rsid w:val="00402817"/>
    <w:rsid w:val="004164CA"/>
    <w:rsid w:val="00423DC4"/>
    <w:rsid w:val="00427962"/>
    <w:rsid w:val="00453AA8"/>
    <w:rsid w:val="004712D3"/>
    <w:rsid w:val="0047744B"/>
    <w:rsid w:val="0049201A"/>
    <w:rsid w:val="00494A8A"/>
    <w:rsid w:val="004A1384"/>
    <w:rsid w:val="004C272A"/>
    <w:rsid w:val="004C2D4D"/>
    <w:rsid w:val="004C35EF"/>
    <w:rsid w:val="004D09C8"/>
    <w:rsid w:val="004D3698"/>
    <w:rsid w:val="004E0A7A"/>
    <w:rsid w:val="004E22BA"/>
    <w:rsid w:val="004E6341"/>
    <w:rsid w:val="004F0A51"/>
    <w:rsid w:val="004F23CB"/>
    <w:rsid w:val="00501D38"/>
    <w:rsid w:val="00503253"/>
    <w:rsid w:val="00506FAA"/>
    <w:rsid w:val="005076A0"/>
    <w:rsid w:val="005101FA"/>
    <w:rsid w:val="00510DD2"/>
    <w:rsid w:val="0051526F"/>
    <w:rsid w:val="00517A49"/>
    <w:rsid w:val="00530B6C"/>
    <w:rsid w:val="00534422"/>
    <w:rsid w:val="00535A9F"/>
    <w:rsid w:val="00536EF8"/>
    <w:rsid w:val="005618C6"/>
    <w:rsid w:val="0058026B"/>
    <w:rsid w:val="00580ECF"/>
    <w:rsid w:val="0058426C"/>
    <w:rsid w:val="005A5231"/>
    <w:rsid w:val="005A6000"/>
    <w:rsid w:val="005B3B2A"/>
    <w:rsid w:val="005C176B"/>
    <w:rsid w:val="005C3268"/>
    <w:rsid w:val="005D12D8"/>
    <w:rsid w:val="005E1D06"/>
    <w:rsid w:val="005F0320"/>
    <w:rsid w:val="005F19B6"/>
    <w:rsid w:val="005F1A89"/>
    <w:rsid w:val="005F3368"/>
    <w:rsid w:val="005F4278"/>
    <w:rsid w:val="00605401"/>
    <w:rsid w:val="00611A92"/>
    <w:rsid w:val="006151A7"/>
    <w:rsid w:val="00617313"/>
    <w:rsid w:val="006178BC"/>
    <w:rsid w:val="00627F34"/>
    <w:rsid w:val="00630868"/>
    <w:rsid w:val="00632FF5"/>
    <w:rsid w:val="00633071"/>
    <w:rsid w:val="006405C0"/>
    <w:rsid w:val="00642040"/>
    <w:rsid w:val="0065269C"/>
    <w:rsid w:val="00654CB1"/>
    <w:rsid w:val="006566D9"/>
    <w:rsid w:val="0066329B"/>
    <w:rsid w:val="00676618"/>
    <w:rsid w:val="00676E3C"/>
    <w:rsid w:val="006A033F"/>
    <w:rsid w:val="006A17DB"/>
    <w:rsid w:val="006A1994"/>
    <w:rsid w:val="006B5F29"/>
    <w:rsid w:val="006D059B"/>
    <w:rsid w:val="006D65E0"/>
    <w:rsid w:val="006F1D2E"/>
    <w:rsid w:val="00702064"/>
    <w:rsid w:val="0070760B"/>
    <w:rsid w:val="0071027B"/>
    <w:rsid w:val="00710C01"/>
    <w:rsid w:val="00711B48"/>
    <w:rsid w:val="00721D71"/>
    <w:rsid w:val="007417AE"/>
    <w:rsid w:val="00741A73"/>
    <w:rsid w:val="00751F26"/>
    <w:rsid w:val="00763E4D"/>
    <w:rsid w:val="007664C0"/>
    <w:rsid w:val="00770FC5"/>
    <w:rsid w:val="00777C64"/>
    <w:rsid w:val="00786A09"/>
    <w:rsid w:val="007874BC"/>
    <w:rsid w:val="00793A75"/>
    <w:rsid w:val="00794AF9"/>
    <w:rsid w:val="007C6FD0"/>
    <w:rsid w:val="007D007B"/>
    <w:rsid w:val="007E0578"/>
    <w:rsid w:val="007E40EB"/>
    <w:rsid w:val="007E5797"/>
    <w:rsid w:val="007E5DBB"/>
    <w:rsid w:val="007F4B89"/>
    <w:rsid w:val="007F5388"/>
    <w:rsid w:val="007F641B"/>
    <w:rsid w:val="00802AC9"/>
    <w:rsid w:val="00803AF5"/>
    <w:rsid w:val="0081016C"/>
    <w:rsid w:val="00816A12"/>
    <w:rsid w:val="00822EC3"/>
    <w:rsid w:val="00832352"/>
    <w:rsid w:val="00836429"/>
    <w:rsid w:val="00837D0B"/>
    <w:rsid w:val="008549D0"/>
    <w:rsid w:val="008625B8"/>
    <w:rsid w:val="008652A4"/>
    <w:rsid w:val="00892B42"/>
    <w:rsid w:val="00896708"/>
    <w:rsid w:val="008A74F1"/>
    <w:rsid w:val="008B2540"/>
    <w:rsid w:val="008C17F1"/>
    <w:rsid w:val="008C2E70"/>
    <w:rsid w:val="008D0ECF"/>
    <w:rsid w:val="008E150E"/>
    <w:rsid w:val="008E232D"/>
    <w:rsid w:val="00915DD9"/>
    <w:rsid w:val="00922A01"/>
    <w:rsid w:val="00926E0F"/>
    <w:rsid w:val="00930A37"/>
    <w:rsid w:val="00934864"/>
    <w:rsid w:val="009413EB"/>
    <w:rsid w:val="0094479E"/>
    <w:rsid w:val="009638C6"/>
    <w:rsid w:val="0097560D"/>
    <w:rsid w:val="0097743B"/>
    <w:rsid w:val="00986B61"/>
    <w:rsid w:val="009A2898"/>
    <w:rsid w:val="009B05EF"/>
    <w:rsid w:val="009C21A5"/>
    <w:rsid w:val="009C3831"/>
    <w:rsid w:val="009D6561"/>
    <w:rsid w:val="009E71A3"/>
    <w:rsid w:val="009F6D3F"/>
    <w:rsid w:val="009F75BE"/>
    <w:rsid w:val="00A07C43"/>
    <w:rsid w:val="00A14126"/>
    <w:rsid w:val="00A250EF"/>
    <w:rsid w:val="00A340F7"/>
    <w:rsid w:val="00A34565"/>
    <w:rsid w:val="00A35399"/>
    <w:rsid w:val="00A42E48"/>
    <w:rsid w:val="00A45AB5"/>
    <w:rsid w:val="00A51ACB"/>
    <w:rsid w:val="00A645D7"/>
    <w:rsid w:val="00A70B60"/>
    <w:rsid w:val="00A76E90"/>
    <w:rsid w:val="00A82C6A"/>
    <w:rsid w:val="00A95002"/>
    <w:rsid w:val="00AB3CDE"/>
    <w:rsid w:val="00AB4F77"/>
    <w:rsid w:val="00AB6DC7"/>
    <w:rsid w:val="00AD0228"/>
    <w:rsid w:val="00AD521D"/>
    <w:rsid w:val="00AD5C6F"/>
    <w:rsid w:val="00AE1A6B"/>
    <w:rsid w:val="00AF52E9"/>
    <w:rsid w:val="00B04917"/>
    <w:rsid w:val="00B10308"/>
    <w:rsid w:val="00B11B61"/>
    <w:rsid w:val="00B1371F"/>
    <w:rsid w:val="00B164F8"/>
    <w:rsid w:val="00B20950"/>
    <w:rsid w:val="00B27DE9"/>
    <w:rsid w:val="00B603FE"/>
    <w:rsid w:val="00B63596"/>
    <w:rsid w:val="00B73E9C"/>
    <w:rsid w:val="00B8597D"/>
    <w:rsid w:val="00B90AC7"/>
    <w:rsid w:val="00B90C74"/>
    <w:rsid w:val="00B94C3C"/>
    <w:rsid w:val="00B97F7C"/>
    <w:rsid w:val="00BA7C63"/>
    <w:rsid w:val="00BB1831"/>
    <w:rsid w:val="00BB1C90"/>
    <w:rsid w:val="00BC235C"/>
    <w:rsid w:val="00BC5A9C"/>
    <w:rsid w:val="00BD0A66"/>
    <w:rsid w:val="00BD2F14"/>
    <w:rsid w:val="00BF333E"/>
    <w:rsid w:val="00BF5B41"/>
    <w:rsid w:val="00BF62B1"/>
    <w:rsid w:val="00C00AAF"/>
    <w:rsid w:val="00C03FD5"/>
    <w:rsid w:val="00C255AF"/>
    <w:rsid w:val="00C30EF7"/>
    <w:rsid w:val="00C3125C"/>
    <w:rsid w:val="00C43841"/>
    <w:rsid w:val="00C45583"/>
    <w:rsid w:val="00C45B68"/>
    <w:rsid w:val="00C52EB6"/>
    <w:rsid w:val="00C66B28"/>
    <w:rsid w:val="00C86BA1"/>
    <w:rsid w:val="00C968A2"/>
    <w:rsid w:val="00C96AD8"/>
    <w:rsid w:val="00CC07AC"/>
    <w:rsid w:val="00CE2536"/>
    <w:rsid w:val="00CE6985"/>
    <w:rsid w:val="00CE7CB6"/>
    <w:rsid w:val="00CF1CB8"/>
    <w:rsid w:val="00CF68C1"/>
    <w:rsid w:val="00CF6D5C"/>
    <w:rsid w:val="00D118C8"/>
    <w:rsid w:val="00D164CE"/>
    <w:rsid w:val="00D21BF6"/>
    <w:rsid w:val="00D3274C"/>
    <w:rsid w:val="00D36CEA"/>
    <w:rsid w:val="00D37052"/>
    <w:rsid w:val="00D55715"/>
    <w:rsid w:val="00D61775"/>
    <w:rsid w:val="00D6329D"/>
    <w:rsid w:val="00D67095"/>
    <w:rsid w:val="00D67DB3"/>
    <w:rsid w:val="00D974AF"/>
    <w:rsid w:val="00DA6196"/>
    <w:rsid w:val="00DB6D46"/>
    <w:rsid w:val="00DC314E"/>
    <w:rsid w:val="00DD3F0C"/>
    <w:rsid w:val="00DD6064"/>
    <w:rsid w:val="00DD6FFB"/>
    <w:rsid w:val="00DE1A97"/>
    <w:rsid w:val="00DE1EBD"/>
    <w:rsid w:val="00DE3797"/>
    <w:rsid w:val="00DE5025"/>
    <w:rsid w:val="00DE57A9"/>
    <w:rsid w:val="00DF20EC"/>
    <w:rsid w:val="00E01E32"/>
    <w:rsid w:val="00E054EA"/>
    <w:rsid w:val="00E12772"/>
    <w:rsid w:val="00E209B5"/>
    <w:rsid w:val="00E22901"/>
    <w:rsid w:val="00E361B9"/>
    <w:rsid w:val="00E3754B"/>
    <w:rsid w:val="00E3773A"/>
    <w:rsid w:val="00E40742"/>
    <w:rsid w:val="00E44DE9"/>
    <w:rsid w:val="00E558B3"/>
    <w:rsid w:val="00E57D29"/>
    <w:rsid w:val="00E70AF2"/>
    <w:rsid w:val="00E7280F"/>
    <w:rsid w:val="00E75660"/>
    <w:rsid w:val="00EA52CA"/>
    <w:rsid w:val="00EB18EF"/>
    <w:rsid w:val="00EB1983"/>
    <w:rsid w:val="00EC4712"/>
    <w:rsid w:val="00EE3EC6"/>
    <w:rsid w:val="00EE5358"/>
    <w:rsid w:val="00EF3D80"/>
    <w:rsid w:val="00F04902"/>
    <w:rsid w:val="00F06162"/>
    <w:rsid w:val="00F3340C"/>
    <w:rsid w:val="00F4074F"/>
    <w:rsid w:val="00F41789"/>
    <w:rsid w:val="00F45C9A"/>
    <w:rsid w:val="00F50851"/>
    <w:rsid w:val="00F52346"/>
    <w:rsid w:val="00F621F5"/>
    <w:rsid w:val="00F62959"/>
    <w:rsid w:val="00F640D3"/>
    <w:rsid w:val="00F7745C"/>
    <w:rsid w:val="00F77ED7"/>
    <w:rsid w:val="00F806BA"/>
    <w:rsid w:val="00F80FC6"/>
    <w:rsid w:val="00F93069"/>
    <w:rsid w:val="00FA5367"/>
    <w:rsid w:val="00FB1896"/>
    <w:rsid w:val="00FB2B2E"/>
    <w:rsid w:val="00FB69A0"/>
    <w:rsid w:val="00FC044D"/>
    <w:rsid w:val="00FC6D7B"/>
    <w:rsid w:val="00FD10CD"/>
    <w:rsid w:val="00FD4AAE"/>
    <w:rsid w:val="00FE3C61"/>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DC577"/>
  <w15:chartTrackingRefBased/>
  <w15:docId w15:val="{69EB3972-EEAD-457E-B9C3-B259321D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65E0"/>
  </w:style>
  <w:style w:type="paragraph" w:styleId="Nagwek1">
    <w:name w:val="heading 1"/>
    <w:basedOn w:val="Normalny"/>
    <w:next w:val="Nagwek2"/>
    <w:link w:val="Nagwek1Znak"/>
    <w:autoRedefine/>
    <w:uiPriority w:val="9"/>
    <w:qFormat/>
    <w:rsid w:val="00BA7C63"/>
    <w:pPr>
      <w:numPr>
        <w:numId w:val="1"/>
      </w:numPr>
      <w:spacing w:before="200" w:after="60" w:line="240" w:lineRule="auto"/>
      <w:jc w:val="both"/>
      <w:outlineLvl w:val="0"/>
    </w:pPr>
    <w:rPr>
      <w:rFonts w:eastAsia="Times New Roman" w:cstheme="minorHAnsi"/>
      <w:b/>
      <w:bCs/>
      <w:caps/>
      <w:kern w:val="32"/>
      <w:sz w:val="18"/>
      <w:szCs w:val="24"/>
      <w:lang w:eastAsia="pl-PL"/>
    </w:rPr>
  </w:style>
  <w:style w:type="paragraph" w:styleId="Nagwek2">
    <w:name w:val="heading 2"/>
    <w:basedOn w:val="Normalny"/>
    <w:link w:val="Nagwek2Znak"/>
    <w:autoRedefine/>
    <w:uiPriority w:val="9"/>
    <w:qFormat/>
    <w:rsid w:val="00B1371F"/>
    <w:pPr>
      <w:numPr>
        <w:ilvl w:val="1"/>
        <w:numId w:val="38"/>
      </w:numPr>
      <w:spacing w:after="0" w:line="240" w:lineRule="auto"/>
      <w:jc w:val="both"/>
      <w:outlineLvl w:val="1"/>
    </w:pPr>
    <w:rPr>
      <w:rFonts w:ascii="Garamond" w:eastAsia="Times New Roman" w:hAnsi="Garamond" w:cs="Calibri"/>
      <w:iCs/>
      <w:color w:val="000000"/>
      <w:sz w:val="20"/>
      <w:szCs w:val="20"/>
      <w:lang w:eastAsia="pl-PL"/>
    </w:rPr>
  </w:style>
  <w:style w:type="paragraph" w:styleId="Nagwek3">
    <w:name w:val="heading 3"/>
    <w:basedOn w:val="Normalny"/>
    <w:link w:val="Nagwek3Znak"/>
    <w:autoRedefine/>
    <w:qFormat/>
    <w:rsid w:val="00BA7C63"/>
    <w:pPr>
      <w:numPr>
        <w:numId w:val="2"/>
      </w:numPr>
      <w:tabs>
        <w:tab w:val="left" w:pos="720"/>
      </w:tabs>
      <w:spacing w:before="60" w:after="120" w:line="240" w:lineRule="auto"/>
      <w:jc w:val="both"/>
      <w:outlineLvl w:val="2"/>
    </w:pPr>
    <w:rPr>
      <w:rFonts w:ascii="Times New Roman" w:eastAsia="Times New Roman" w:hAnsi="Times New Roman" w:cs="Times New Roman"/>
      <w:bCs/>
      <w:sz w:val="24"/>
      <w:szCs w:val="24"/>
      <w:lang w:eastAsia="pl-PL"/>
    </w:rPr>
  </w:style>
  <w:style w:type="paragraph" w:styleId="Nagwek4">
    <w:name w:val="heading 4"/>
    <w:basedOn w:val="Normalny"/>
    <w:link w:val="Nagwek4Znak"/>
    <w:autoRedefine/>
    <w:qFormat/>
    <w:rsid w:val="00BA7C63"/>
    <w:pPr>
      <w:keepNext/>
      <w:numPr>
        <w:ilvl w:val="3"/>
        <w:numId w:val="1"/>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A7C63"/>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A7C63"/>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A7C63"/>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7C63"/>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A7C63"/>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49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4917"/>
  </w:style>
  <w:style w:type="paragraph" w:styleId="Stopka">
    <w:name w:val="footer"/>
    <w:basedOn w:val="Normalny"/>
    <w:link w:val="StopkaZnak"/>
    <w:uiPriority w:val="99"/>
    <w:unhideWhenUsed/>
    <w:rsid w:val="00B049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4917"/>
  </w:style>
  <w:style w:type="table" w:styleId="Tabela-Siatka">
    <w:name w:val="Table Grid"/>
    <w:basedOn w:val="Standardowy"/>
    <w:uiPriority w:val="59"/>
    <w:rsid w:val="00B0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94A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4A8A"/>
    <w:rPr>
      <w:rFonts w:ascii="Segoe UI" w:hAnsi="Segoe UI" w:cs="Segoe UI"/>
      <w:sz w:val="18"/>
      <w:szCs w:val="18"/>
    </w:rPr>
  </w:style>
  <w:style w:type="character" w:customStyle="1" w:styleId="Nagwek1Znak">
    <w:name w:val="Nagłówek 1 Znak"/>
    <w:basedOn w:val="Domylnaczcionkaakapitu"/>
    <w:link w:val="Nagwek1"/>
    <w:uiPriority w:val="9"/>
    <w:rsid w:val="00BA7C63"/>
    <w:rPr>
      <w:rFonts w:eastAsia="Times New Roman" w:cstheme="minorHAnsi"/>
      <w:b/>
      <w:bCs/>
      <w:caps/>
      <w:kern w:val="32"/>
      <w:sz w:val="18"/>
      <w:szCs w:val="24"/>
      <w:lang w:eastAsia="pl-PL"/>
    </w:rPr>
  </w:style>
  <w:style w:type="character" w:customStyle="1" w:styleId="Nagwek2Znak">
    <w:name w:val="Nagłówek 2 Znak"/>
    <w:basedOn w:val="Domylnaczcionkaakapitu"/>
    <w:link w:val="Nagwek2"/>
    <w:uiPriority w:val="9"/>
    <w:rsid w:val="00B1371F"/>
    <w:rPr>
      <w:rFonts w:ascii="Garamond" w:eastAsia="Times New Roman" w:hAnsi="Garamond" w:cs="Calibri"/>
      <w:iCs/>
      <w:color w:val="000000"/>
      <w:sz w:val="20"/>
      <w:szCs w:val="20"/>
      <w:lang w:eastAsia="pl-PL"/>
    </w:rPr>
  </w:style>
  <w:style w:type="character" w:customStyle="1" w:styleId="Nagwek3Znak">
    <w:name w:val="Nagłówek 3 Znak"/>
    <w:basedOn w:val="Domylnaczcionkaakapitu"/>
    <w:link w:val="Nagwek3"/>
    <w:rsid w:val="00BA7C63"/>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7C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A7C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A7C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A7C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7C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A7C63"/>
    <w:rPr>
      <w:rFonts w:ascii="Arial" w:eastAsia="Times New Roman" w:hAnsi="Arial" w:cs="Arial"/>
      <w:lang w:eastAsia="pl-PL"/>
    </w:rPr>
  </w:style>
  <w:style w:type="paragraph" w:customStyle="1" w:styleId="pkt">
    <w:name w:val="pkt"/>
    <w:basedOn w:val="Normalny"/>
    <w:qFormat/>
    <w:rsid w:val="00BA7C63"/>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A7C63"/>
    <w:pPr>
      <w:ind w:left="850" w:hanging="425"/>
    </w:pPr>
  </w:style>
  <w:style w:type="paragraph" w:styleId="Tytu">
    <w:name w:val="Title"/>
    <w:basedOn w:val="Normalny"/>
    <w:next w:val="Normalny"/>
    <w:link w:val="TytuZnak"/>
    <w:autoRedefine/>
    <w:qFormat/>
    <w:rsid w:val="00BA7C63"/>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BA7C63"/>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BA7C63"/>
  </w:style>
  <w:style w:type="paragraph" w:styleId="Tekstpodstawowy">
    <w:name w:val="Body Text"/>
    <w:aliases w:val=" Znak Znak,Znak Znak"/>
    <w:basedOn w:val="Normalny"/>
    <w:link w:val="TekstpodstawowyZnak"/>
    <w:qFormat/>
    <w:rsid w:val="00BA7C6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rsid w:val="00BA7C6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A7C6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7C63"/>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A7C63"/>
    <w:rPr>
      <w:sz w:val="16"/>
      <w:szCs w:val="16"/>
    </w:rPr>
  </w:style>
  <w:style w:type="paragraph" w:customStyle="1" w:styleId="StylNagwek4NiePogrubienieZlewej0cmPierwszywiersz">
    <w:name w:val="Styl Nagłówek 4 + Nie Pogrubienie Z lewej:  0 cm Pierwszy wiersz..."/>
    <w:basedOn w:val="Nagwek4"/>
    <w:rsid w:val="00BA7C63"/>
    <w:pPr>
      <w:ind w:left="0" w:firstLine="0"/>
    </w:pPr>
    <w:rPr>
      <w:b/>
      <w:bCs w:val="0"/>
      <w:szCs w:val="20"/>
    </w:rPr>
  </w:style>
  <w:style w:type="paragraph" w:styleId="Tekstpodstawowy2">
    <w:name w:val="Body Text 2"/>
    <w:basedOn w:val="Normalny"/>
    <w:link w:val="Tekstpodstawowy2Znak"/>
    <w:qFormat/>
    <w:rsid w:val="00BA7C6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A7C63"/>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A7C63"/>
    <w:rPr>
      <w:bCs w:val="0"/>
      <w:szCs w:val="20"/>
    </w:rPr>
  </w:style>
  <w:style w:type="paragraph" w:styleId="Mapadokumentu">
    <w:name w:val="Document Map"/>
    <w:basedOn w:val="Normalny"/>
    <w:link w:val="MapadokumentuZnak"/>
    <w:semiHidden/>
    <w:rsid w:val="00BA7C63"/>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BA7C63"/>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A7C6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BA7C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A7C63"/>
    <w:rPr>
      <w:b/>
      <w:bCs/>
    </w:rPr>
  </w:style>
  <w:style w:type="character" w:customStyle="1" w:styleId="TematkomentarzaZnak">
    <w:name w:val="Temat komentarza Znak"/>
    <w:basedOn w:val="TekstkomentarzaZnak"/>
    <w:link w:val="Tematkomentarza"/>
    <w:semiHidden/>
    <w:rsid w:val="00BA7C63"/>
    <w:rPr>
      <w:rFonts w:ascii="Times New Roman" w:eastAsia="Times New Roman" w:hAnsi="Times New Roman" w:cs="Times New Roman"/>
      <w:b/>
      <w:bCs/>
      <w:sz w:val="20"/>
      <w:szCs w:val="20"/>
      <w:lang w:eastAsia="pl-PL"/>
    </w:rPr>
  </w:style>
  <w:style w:type="paragraph" w:styleId="Tekstpodstawowy3">
    <w:name w:val="Body Text 3"/>
    <w:basedOn w:val="Normalny"/>
    <w:link w:val="Tekstpodstawowy3Znak"/>
    <w:rsid w:val="00BA7C63"/>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BA7C63"/>
    <w:rPr>
      <w:rFonts w:ascii="Times New Roman" w:eastAsia="Times New Roman" w:hAnsi="Times New Roman" w:cs="Times New Roman"/>
      <w:sz w:val="24"/>
      <w:szCs w:val="24"/>
      <w:lang w:eastAsia="pl-PL"/>
    </w:rPr>
  </w:style>
  <w:style w:type="paragraph" w:customStyle="1" w:styleId="NormalnyWyjustowany">
    <w:name w:val="Normalny + Wyjustowany"/>
    <w:aliases w:val="Przed:  3 pt,Po:  6 pt"/>
    <w:basedOn w:val="Nagwek2"/>
    <w:rsid w:val="00BA7C63"/>
    <w:pPr>
      <w:tabs>
        <w:tab w:val="num" w:pos="1361"/>
      </w:tabs>
      <w:ind w:left="1361" w:hanging="284"/>
    </w:pPr>
    <w:rPr>
      <w:color w:val="auto"/>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wypunktowanie"/>
    <w:basedOn w:val="Normalny"/>
    <w:link w:val="AkapitzlistZnak"/>
    <w:uiPriority w:val="34"/>
    <w:qFormat/>
    <w:rsid w:val="00BA7C63"/>
    <w:pPr>
      <w:ind w:left="720"/>
      <w:contextualSpacing/>
    </w:pPr>
    <w:rPr>
      <w:rFonts w:ascii="Calibri" w:eastAsia="Calibri" w:hAnsi="Calibri" w:cs="Times New Roman"/>
    </w:rPr>
  </w:style>
  <w:style w:type="character" w:styleId="Hipercze">
    <w:name w:val="Hyperlink"/>
    <w:unhideWhenUsed/>
    <w:rsid w:val="00BA7C63"/>
    <w:rPr>
      <w:color w:val="0563C1"/>
      <w:u w:val="single"/>
    </w:rPr>
  </w:style>
  <w:style w:type="paragraph" w:customStyle="1" w:styleId="Nagwek10">
    <w:name w:val="Nagłówek1"/>
    <w:basedOn w:val="Normalny"/>
    <w:rsid w:val="00BA7C63"/>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BA7C63"/>
    <w:rPr>
      <w:rFonts w:ascii="Calibri" w:eastAsia="Calibri" w:hAnsi="Calibri" w:cs="Times New Roman"/>
    </w:rPr>
  </w:style>
  <w:style w:type="character" w:customStyle="1" w:styleId="st">
    <w:name w:val="st"/>
    <w:rsid w:val="00BA7C63"/>
    <w:rPr>
      <w:rFonts w:cs="Times New Roman"/>
    </w:rPr>
  </w:style>
  <w:style w:type="character" w:customStyle="1" w:styleId="DefaultZnak">
    <w:name w:val="Default Znak"/>
    <w:basedOn w:val="Domylnaczcionkaakapitu"/>
    <w:link w:val="Default"/>
    <w:locked/>
    <w:rsid w:val="00BA7C63"/>
    <w:rPr>
      <w:rFonts w:ascii="Garamond" w:hAnsi="Garamond" w:cs="Garamond"/>
      <w:color w:val="000000"/>
      <w:sz w:val="24"/>
      <w:szCs w:val="24"/>
    </w:rPr>
  </w:style>
  <w:style w:type="paragraph" w:customStyle="1" w:styleId="Default">
    <w:name w:val="Default"/>
    <w:link w:val="DefaultZnak"/>
    <w:qFormat/>
    <w:rsid w:val="00BA7C63"/>
    <w:pPr>
      <w:autoSpaceDE w:val="0"/>
      <w:autoSpaceDN w:val="0"/>
      <w:adjustRightInd w:val="0"/>
      <w:spacing w:after="0" w:line="240" w:lineRule="auto"/>
    </w:pPr>
    <w:rPr>
      <w:rFonts w:ascii="Garamond" w:hAnsi="Garamond" w:cs="Garamond"/>
      <w:color w:val="000000"/>
      <w:sz w:val="24"/>
      <w:szCs w:val="24"/>
    </w:rPr>
  </w:style>
  <w:style w:type="paragraph" w:styleId="Lista">
    <w:name w:val="List"/>
    <w:basedOn w:val="Tekstpodstawowy"/>
    <w:unhideWhenUsed/>
    <w:qFormat/>
    <w:rsid w:val="00BA7C63"/>
    <w:pPr>
      <w:suppressAutoHyphens/>
      <w:spacing w:after="0" w:line="160" w:lineRule="atLeast"/>
    </w:pPr>
    <w:rPr>
      <w:szCs w:val="20"/>
    </w:rPr>
  </w:style>
  <w:style w:type="paragraph" w:styleId="Bezodstpw">
    <w:name w:val="No Spacing"/>
    <w:link w:val="BezodstpwZnak"/>
    <w:uiPriority w:val="1"/>
    <w:qFormat/>
    <w:rsid w:val="00BA7C63"/>
    <w:pPr>
      <w:suppressAutoHyphens/>
      <w:spacing w:after="0" w:line="240" w:lineRule="auto"/>
    </w:pPr>
    <w:rPr>
      <w:rFonts w:ascii="Times New Roman" w:eastAsia="Times New Roman" w:hAnsi="Times New Roman" w:cs="Times New Roman"/>
      <w:sz w:val="24"/>
      <w:szCs w:val="24"/>
      <w:lang w:eastAsia="ar-SA"/>
    </w:rPr>
  </w:style>
  <w:style w:type="paragraph" w:customStyle="1" w:styleId="Standard">
    <w:name w:val="Standard"/>
    <w:qFormat/>
    <w:rsid w:val="00BA7C63"/>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Tekstpodstawowywcity3">
    <w:name w:val="Body Text Indent 3"/>
    <w:basedOn w:val="Normalny"/>
    <w:link w:val="Tekstpodstawowywcity3Znak"/>
    <w:rsid w:val="00BA7C6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A7C63"/>
    <w:rPr>
      <w:rFonts w:ascii="Times New Roman" w:eastAsia="Times New Roman" w:hAnsi="Times New Roman" w:cs="Times New Roman"/>
      <w:sz w:val="16"/>
      <w:szCs w:val="16"/>
      <w:lang w:eastAsia="pl-PL"/>
    </w:rPr>
  </w:style>
  <w:style w:type="paragraph" w:customStyle="1" w:styleId="Zal-text">
    <w:name w:val="Zal-text"/>
    <w:basedOn w:val="Normalny"/>
    <w:uiPriority w:val="99"/>
    <w:rsid w:val="00BA7C6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Tekstpodstawowywcity2">
    <w:name w:val="Body Text Indent 2"/>
    <w:basedOn w:val="Normalny"/>
    <w:link w:val="Tekstpodstawowywcity2Znak"/>
    <w:rsid w:val="00BA7C6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C63"/>
    <w:rPr>
      <w:rFonts w:ascii="Times New Roman" w:eastAsia="Times New Roman" w:hAnsi="Times New Roman" w:cs="Times New Roman"/>
      <w:sz w:val="24"/>
      <w:szCs w:val="24"/>
      <w:lang w:eastAsia="pl-PL"/>
    </w:rPr>
  </w:style>
  <w:style w:type="paragraph" w:styleId="NormalnyWeb">
    <w:name w:val="Normal (Web)"/>
    <w:basedOn w:val="Normalny"/>
    <w:qFormat/>
    <w:rsid w:val="00BA7C63"/>
    <w:pPr>
      <w:spacing w:before="100" w:after="119" w:line="240" w:lineRule="auto"/>
    </w:pPr>
    <w:rPr>
      <w:rFonts w:ascii="Times New Roman" w:eastAsia="Times New Roman" w:hAnsi="Times New Roman" w:cs="Times New Roman"/>
      <w:sz w:val="24"/>
      <w:szCs w:val="24"/>
      <w:lang w:eastAsia="ar-SA"/>
    </w:rPr>
  </w:style>
  <w:style w:type="paragraph" w:customStyle="1" w:styleId="Akapitzlist1">
    <w:name w:val="Akapit z listą1"/>
    <w:aliases w:val="Akapit z listą5"/>
    <w:basedOn w:val="Normalny"/>
    <w:link w:val="ListParagraphChar"/>
    <w:qFormat/>
    <w:rsid w:val="00BA7C63"/>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FontStyle59">
    <w:name w:val="Font Style59"/>
    <w:qFormat/>
    <w:rsid w:val="00BA7C63"/>
    <w:rPr>
      <w:rFonts w:ascii="Times New Roman" w:hAnsi="Times New Roman"/>
      <w:color w:val="000000"/>
      <w:sz w:val="20"/>
    </w:rPr>
  </w:style>
  <w:style w:type="character" w:customStyle="1" w:styleId="Wyrnienie">
    <w:name w:val="Wyróżnienie"/>
    <w:uiPriority w:val="20"/>
    <w:qFormat/>
    <w:rsid w:val="00BA7C63"/>
    <w:rPr>
      <w:i/>
      <w:iCs/>
    </w:rPr>
  </w:style>
  <w:style w:type="paragraph" w:customStyle="1" w:styleId="NormalnyWeb1">
    <w:name w:val="Normalny (Web)1"/>
    <w:basedOn w:val="Normalny"/>
    <w:qFormat/>
    <w:rsid w:val="00BA7C63"/>
    <w:pPr>
      <w:suppressAutoHyphens/>
      <w:spacing w:before="28" w:after="119" w:line="100" w:lineRule="atLeast"/>
    </w:pPr>
    <w:rPr>
      <w:rFonts w:ascii="Times New Roman" w:eastAsia="Times New Roman" w:hAnsi="Times New Roman" w:cs="Times New Roman"/>
      <w:kern w:val="1"/>
      <w:sz w:val="24"/>
      <w:szCs w:val="24"/>
      <w:lang w:eastAsia="zh-CN"/>
    </w:rPr>
  </w:style>
  <w:style w:type="character" w:customStyle="1" w:styleId="ListParagraphChar">
    <w:name w:val="List Paragraph Char"/>
    <w:link w:val="Akapitzlist1"/>
    <w:locked/>
    <w:rsid w:val="00BA7C63"/>
    <w:rPr>
      <w:rFonts w:ascii="Times New Roman" w:eastAsia="Lucida Sans Unicode" w:hAnsi="Times New Roman" w:cs="Mangal"/>
      <w:kern w:val="1"/>
      <w:sz w:val="24"/>
      <w:szCs w:val="24"/>
      <w:lang w:eastAsia="hi-IN" w:bidi="hi-IN"/>
    </w:rPr>
  </w:style>
  <w:style w:type="paragraph" w:customStyle="1" w:styleId="Tekstpodstawowy31">
    <w:name w:val="Tekst podstawowy 31"/>
    <w:basedOn w:val="Normalny"/>
    <w:rsid w:val="00BA7C63"/>
    <w:pPr>
      <w:spacing w:after="0" w:line="240" w:lineRule="auto"/>
    </w:pPr>
    <w:rPr>
      <w:rFonts w:ascii="Times New Roman" w:eastAsia="Times New Roman" w:hAnsi="Times New Roman" w:cs="Times New Roman"/>
      <w:b/>
      <w:bCs/>
      <w:sz w:val="24"/>
      <w:szCs w:val="20"/>
      <w:lang w:eastAsia="ar-SA"/>
    </w:rPr>
  </w:style>
  <w:style w:type="numbering" w:customStyle="1" w:styleId="Poziom1">
    <w:name w:val="Poziom1"/>
    <w:basedOn w:val="Bezlisty"/>
    <w:rsid w:val="00BA7C63"/>
    <w:pPr>
      <w:numPr>
        <w:numId w:val="16"/>
      </w:numPr>
    </w:pPr>
  </w:style>
  <w:style w:type="character" w:customStyle="1" w:styleId="Nierozpoznanawzmianka1">
    <w:name w:val="Nierozpoznana wzmianka1"/>
    <w:basedOn w:val="Domylnaczcionkaakapitu"/>
    <w:uiPriority w:val="99"/>
    <w:semiHidden/>
    <w:unhideWhenUsed/>
    <w:rsid w:val="00BA7C63"/>
    <w:rPr>
      <w:color w:val="605E5C"/>
      <w:shd w:val="clear" w:color="auto" w:fill="E1DFDD"/>
    </w:rPr>
  </w:style>
  <w:style w:type="character" w:customStyle="1" w:styleId="Nierozpoznanawzmianka2">
    <w:name w:val="Nierozpoznana wzmianka2"/>
    <w:basedOn w:val="Domylnaczcionkaakapitu"/>
    <w:uiPriority w:val="99"/>
    <w:semiHidden/>
    <w:unhideWhenUsed/>
    <w:rsid w:val="00BA7C63"/>
    <w:rPr>
      <w:color w:val="605E5C"/>
      <w:shd w:val="clear" w:color="auto" w:fill="E1DFDD"/>
    </w:rPr>
  </w:style>
  <w:style w:type="character" w:customStyle="1" w:styleId="grame">
    <w:name w:val="grame"/>
    <w:basedOn w:val="Domylnaczcionkaakapitu"/>
    <w:rsid w:val="00BA7C63"/>
  </w:style>
  <w:style w:type="character" w:customStyle="1" w:styleId="BezodstpwZnak">
    <w:name w:val="Bez odstępów Znak"/>
    <w:link w:val="Bezodstpw"/>
    <w:uiPriority w:val="1"/>
    <w:rsid w:val="00BA7C63"/>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BA7C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7C63"/>
    <w:rPr>
      <w:sz w:val="20"/>
      <w:szCs w:val="20"/>
    </w:rPr>
  </w:style>
  <w:style w:type="character" w:styleId="Odwoanieprzypisudolnego">
    <w:name w:val="footnote reference"/>
    <w:basedOn w:val="Domylnaczcionkaakapitu"/>
    <w:uiPriority w:val="99"/>
    <w:semiHidden/>
    <w:unhideWhenUsed/>
    <w:rsid w:val="00BA7C63"/>
    <w:rPr>
      <w:vertAlign w:val="superscript"/>
    </w:rPr>
  </w:style>
  <w:style w:type="character" w:customStyle="1" w:styleId="Nierozpoznanawzmianka3">
    <w:name w:val="Nierozpoznana wzmianka3"/>
    <w:basedOn w:val="Domylnaczcionkaakapitu"/>
    <w:uiPriority w:val="99"/>
    <w:semiHidden/>
    <w:unhideWhenUsed/>
    <w:rsid w:val="00BA7C63"/>
    <w:rPr>
      <w:color w:val="605E5C"/>
      <w:shd w:val="clear" w:color="auto" w:fill="E1DFDD"/>
    </w:rPr>
  </w:style>
  <w:style w:type="paragraph" w:customStyle="1" w:styleId="FR1">
    <w:name w:val="FR1"/>
    <w:rsid w:val="002E089E"/>
    <w:pPr>
      <w:widowControl w:val="0"/>
      <w:autoSpaceDE w:val="0"/>
      <w:autoSpaceDN w:val="0"/>
      <w:adjustRightInd w:val="0"/>
      <w:spacing w:before="240" w:after="0" w:line="240" w:lineRule="auto"/>
      <w:ind w:left="340" w:hanging="340"/>
      <w:jc w:val="both"/>
    </w:pPr>
    <w:rPr>
      <w:rFonts w:ascii="Arial" w:eastAsia="SimSun" w:hAnsi="Arial" w:cs="Arial"/>
      <w:noProo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265673">
      <w:bodyDiv w:val="1"/>
      <w:marLeft w:val="0"/>
      <w:marRight w:val="0"/>
      <w:marTop w:val="0"/>
      <w:marBottom w:val="0"/>
      <w:divBdr>
        <w:top w:val="none" w:sz="0" w:space="0" w:color="auto"/>
        <w:left w:val="none" w:sz="0" w:space="0" w:color="auto"/>
        <w:bottom w:val="none" w:sz="0" w:space="0" w:color="auto"/>
        <w:right w:val="none" w:sz="0" w:space="0" w:color="auto"/>
      </w:divBdr>
    </w:div>
    <w:div w:id="1583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http://przetargi.propublico.pl/PobieraczDokumentow.aspx?action=doc&amp;id=584219&amp;idP=51696&amp;MasterPage=EmptyMasterPage" TargetMode="External"/><Relationship Id="rId18" Type="http://schemas.openxmlformats.org/officeDocument/2006/relationships/hyperlink" Target="mailto:iod@szpital.suwalki.p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comments" Target="comments.xml"/><Relationship Id="rId7" Type="http://schemas.openxmlformats.org/officeDocument/2006/relationships/endnotes" Target="endnotes.xml"/><Relationship Id="rId12" Type="http://schemas.openxmlformats.org/officeDocument/2006/relationships/hyperlink" Target="mailto:a.kondracka@szpital.suwalki.pl" TargetMode="External"/><Relationship Id="rId17" Type="http://schemas.openxmlformats.org/officeDocument/2006/relationships/hyperlink" Target="mailto:iod@szpital.suwalki.pl" TargetMode="External"/><Relationship Id="rId25" Type="http://schemas.openxmlformats.org/officeDocument/2006/relationships/hyperlink" Target="mailto:sygnalista@szpital.suwalki.pl" TargetMode="External"/><Relationship Id="rId2" Type="http://schemas.openxmlformats.org/officeDocument/2006/relationships/numbering" Target="numbering.xml"/><Relationship Id="rId16" Type="http://schemas.openxmlformats.org/officeDocument/2006/relationships/hyperlink" Target="http://www.e-propublico.pl" TargetMode="External"/><Relationship Id="rId20" Type="http://schemas.openxmlformats.org/officeDocument/2006/relationships/hyperlink" Target="mailto:faktury@szpital.suwalki.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www.e-propublico.pl" TargetMode="Externa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hyperlink" Target="https://e-propublico.pl" TargetMode="External"/><Relationship Id="rId19" Type="http://schemas.openxmlformats.org/officeDocument/2006/relationships/hyperlink" Target="mailto:faktury@szpital.suwalki.pl" TargetMode="External"/><Relationship Id="rId4" Type="http://schemas.openxmlformats.org/officeDocument/2006/relationships/settings" Target="settings.xml"/><Relationship Id="rId9" Type="http://schemas.openxmlformats.org/officeDocument/2006/relationships/hyperlink" Target="mailto:a.kondracka@szpital.suwalki.pl" TargetMode="External"/><Relationship Id="rId14" Type="http://schemas.openxmlformats.org/officeDocument/2006/relationships/hyperlink" Target="https://e-ProPublico.pl/"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E30F3-84B9-40E4-9E86-E12C349BF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44</Pages>
  <Words>19914</Words>
  <Characters>119487</Characters>
  <Application>Microsoft Office Word</Application>
  <DocSecurity>0</DocSecurity>
  <Lines>995</Lines>
  <Paragraphs>278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vbaranovski</dc:creator>
  <cp:keywords/>
  <dc:description/>
  <cp:lastModifiedBy>akondracka</cp:lastModifiedBy>
  <cp:revision>4</cp:revision>
  <cp:lastPrinted>2026-04-13T10:31:00Z</cp:lastPrinted>
  <dcterms:created xsi:type="dcterms:W3CDTF">2026-04-21T12:29:00Z</dcterms:created>
  <dcterms:modified xsi:type="dcterms:W3CDTF">2026-04-21T13:27:00Z</dcterms:modified>
</cp:coreProperties>
</file>