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7FFC5" w14:textId="6F1B9C3C" w:rsidR="00406FB0" w:rsidRPr="00406FB0" w:rsidRDefault="00406FB0" w:rsidP="00406FB0">
      <w:pPr>
        <w:ind w:left="6840"/>
        <w:jc w:val="right"/>
        <w:rPr>
          <w:rFonts w:ascii="Tahoma" w:hAnsi="Tahoma" w:cs="Tahoma"/>
          <w:i/>
          <w:color w:val="0070C0"/>
          <w:sz w:val="20"/>
          <w:szCs w:val="20"/>
        </w:rPr>
      </w:pPr>
      <w:bookmarkStart w:id="0" w:name="_Hlk104205010"/>
      <w:bookmarkStart w:id="1" w:name="_Hlk104205025"/>
      <w:r w:rsidRPr="00406FB0">
        <w:rPr>
          <w:rFonts w:ascii="Tahoma" w:hAnsi="Tahoma" w:cs="Tahoma"/>
          <w:i/>
          <w:color w:val="0070C0"/>
          <w:sz w:val="20"/>
          <w:szCs w:val="20"/>
        </w:rPr>
        <w:t xml:space="preserve">Załącznik nr </w:t>
      </w:r>
      <w:r w:rsidR="00DB0141">
        <w:rPr>
          <w:rFonts w:ascii="Tahoma" w:hAnsi="Tahoma" w:cs="Tahoma"/>
          <w:i/>
          <w:color w:val="0070C0"/>
          <w:sz w:val="20"/>
          <w:szCs w:val="20"/>
        </w:rPr>
        <w:t>5</w:t>
      </w:r>
      <w:r w:rsidRPr="00406FB0">
        <w:rPr>
          <w:rFonts w:ascii="Tahoma" w:hAnsi="Tahoma" w:cs="Tahoma"/>
          <w:i/>
          <w:color w:val="0070C0"/>
          <w:sz w:val="20"/>
          <w:szCs w:val="20"/>
        </w:rPr>
        <w:t xml:space="preserve"> do SWZ</w:t>
      </w:r>
    </w:p>
    <w:p w14:paraId="77BBF37E" w14:textId="0C9BA032" w:rsidR="00406FB0" w:rsidRPr="00406FB0" w:rsidRDefault="00406FB0" w:rsidP="00406FB0">
      <w:pPr>
        <w:ind w:left="6840"/>
        <w:jc w:val="right"/>
        <w:rPr>
          <w:rFonts w:ascii="Tahoma" w:hAnsi="Tahoma" w:cs="Tahoma"/>
          <w:i/>
          <w:color w:val="0070C0"/>
          <w:sz w:val="20"/>
          <w:szCs w:val="20"/>
        </w:rPr>
      </w:pPr>
      <w:r w:rsidRPr="00406FB0">
        <w:rPr>
          <w:rFonts w:ascii="Tahoma" w:hAnsi="Tahoma" w:cs="Tahoma"/>
          <w:i/>
          <w:color w:val="0070C0"/>
          <w:sz w:val="20"/>
          <w:szCs w:val="20"/>
        </w:rPr>
        <w:t>AZP-261-</w:t>
      </w:r>
      <w:r w:rsidR="00DB0141">
        <w:rPr>
          <w:rFonts w:ascii="Tahoma" w:hAnsi="Tahoma" w:cs="Tahoma"/>
          <w:i/>
          <w:color w:val="0070C0"/>
          <w:sz w:val="20"/>
          <w:szCs w:val="20"/>
        </w:rPr>
        <w:t>13</w:t>
      </w:r>
      <w:r w:rsidRPr="00406FB0">
        <w:rPr>
          <w:rFonts w:ascii="Tahoma" w:hAnsi="Tahoma" w:cs="Tahoma"/>
          <w:i/>
          <w:color w:val="0070C0"/>
          <w:sz w:val="20"/>
          <w:szCs w:val="20"/>
        </w:rPr>
        <w:t>/202</w:t>
      </w:r>
      <w:r w:rsidR="00DB0141">
        <w:rPr>
          <w:rFonts w:ascii="Tahoma" w:hAnsi="Tahoma" w:cs="Tahoma"/>
          <w:i/>
          <w:color w:val="0070C0"/>
          <w:sz w:val="20"/>
          <w:szCs w:val="20"/>
        </w:rPr>
        <w:t>6</w:t>
      </w:r>
    </w:p>
    <w:bookmarkEnd w:id="0"/>
    <w:p w14:paraId="00791B31" w14:textId="77777777" w:rsidR="00406FB0" w:rsidRDefault="00406FB0" w:rsidP="00B367DE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sz w:val="20"/>
          <w:szCs w:val="20"/>
          <w:lang w:eastAsia="ar-SA"/>
        </w:rPr>
      </w:pPr>
    </w:p>
    <w:p w14:paraId="4114E85D" w14:textId="77777777" w:rsidR="00B367DE" w:rsidRDefault="00B367DE" w:rsidP="00B367DE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>INFORMACJA</w:t>
      </w:r>
    </w:p>
    <w:p w14:paraId="5A230F27" w14:textId="77777777" w:rsidR="00D75031" w:rsidRDefault="00D75031" w:rsidP="00B367DE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 xml:space="preserve">o utajnieniu </w:t>
      </w:r>
    </w:p>
    <w:p w14:paraId="0E092888" w14:textId="77777777" w:rsidR="00B367DE" w:rsidRPr="0043136E" w:rsidRDefault="00B367DE" w:rsidP="00B367DE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i/>
          <w:sz w:val="20"/>
          <w:szCs w:val="20"/>
          <w:lang w:eastAsia="ar-SA"/>
        </w:rPr>
      </w:pPr>
      <w:r w:rsidRPr="0043136E">
        <w:rPr>
          <w:rFonts w:ascii="Tahoma" w:hAnsi="Tahoma" w:cs="Tahoma"/>
          <w:i/>
          <w:sz w:val="20"/>
          <w:szCs w:val="20"/>
          <w:lang w:eastAsia="ar-SA"/>
        </w:rPr>
        <w:t>z art. 18 ust. 3 ustawy – Prawo zamówień publicznych</w:t>
      </w:r>
      <w:r w:rsidRPr="0043136E">
        <w:rPr>
          <w:rFonts w:ascii="Tahoma" w:hAnsi="Tahoma" w:cs="Tahoma"/>
          <w:b/>
          <w:i/>
          <w:sz w:val="20"/>
          <w:szCs w:val="20"/>
          <w:lang w:eastAsia="ar-SA"/>
        </w:rPr>
        <w:t xml:space="preserve"> </w:t>
      </w:r>
    </w:p>
    <w:p w14:paraId="1064A953" w14:textId="77777777" w:rsidR="00B367DE" w:rsidRDefault="00B367DE" w:rsidP="00B367DE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442745">
        <w:rPr>
          <w:rFonts w:ascii="Tahoma" w:hAnsi="Tahoma" w:cs="Tahoma"/>
          <w:b/>
          <w:sz w:val="20"/>
          <w:szCs w:val="20"/>
          <w:lang w:eastAsia="ar-SA"/>
        </w:rPr>
        <w:t xml:space="preserve">O </w:t>
      </w:r>
      <w:r>
        <w:rPr>
          <w:rFonts w:ascii="Tahoma" w:hAnsi="Tahoma" w:cs="Tahoma"/>
          <w:b/>
          <w:sz w:val="20"/>
          <w:szCs w:val="20"/>
          <w:lang w:eastAsia="ar-SA"/>
        </w:rPr>
        <w:t>ZASTRZEŻENIU JAWNOŚCI TREŚCI INFORMACJI ZWIĄZANYCH Z POSTĘPOWANIEM</w:t>
      </w:r>
    </w:p>
    <w:p w14:paraId="00C0864F" w14:textId="77777777" w:rsidR="00B367DE" w:rsidRDefault="00B367DE" w:rsidP="00B367DE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i/>
          <w:color w:val="0070C0"/>
          <w:lang w:eastAsia="ar-SA"/>
        </w:rPr>
      </w:pPr>
    </w:p>
    <w:p w14:paraId="74ED3E2B" w14:textId="77777777" w:rsidR="00B367DE" w:rsidRPr="004748B0" w:rsidRDefault="00B367DE" w:rsidP="00B367DE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color w:val="0070C0"/>
          <w:lang w:eastAsia="ar-SA"/>
        </w:rPr>
      </w:pPr>
      <w:r>
        <w:rPr>
          <w:rFonts w:ascii="Tahoma" w:hAnsi="Tahoma" w:cs="Tahoma"/>
          <w:b/>
          <w:i/>
          <w:color w:val="0070C0"/>
          <w:lang w:eastAsia="ar-SA"/>
        </w:rPr>
        <w:t xml:space="preserve">(należy dostarczyć wraz z informacją niejawną, </w:t>
      </w:r>
      <w:r w:rsidRPr="004748B0">
        <w:rPr>
          <w:rFonts w:ascii="Tahoma" w:hAnsi="Tahoma" w:cs="Tahoma"/>
          <w:b/>
          <w:i/>
          <w:color w:val="0070C0"/>
          <w:lang w:eastAsia="ar-SA"/>
        </w:rPr>
        <w:t>tylko w przypadku zaistnienia takiej sytuacji)</w:t>
      </w:r>
    </w:p>
    <w:p w14:paraId="4C76DDAD" w14:textId="77777777" w:rsidR="00B367DE" w:rsidRDefault="00B367DE" w:rsidP="00B367DE">
      <w:pPr>
        <w:spacing w:line="360" w:lineRule="auto"/>
        <w:ind w:firstLine="426"/>
        <w:rPr>
          <w:rFonts w:ascii="Tahoma" w:hAnsi="Tahoma" w:cs="Tahoma"/>
          <w:sz w:val="20"/>
          <w:szCs w:val="20"/>
        </w:rPr>
      </w:pPr>
    </w:p>
    <w:p w14:paraId="07230400" w14:textId="77777777" w:rsidR="00B367DE" w:rsidRDefault="00B367DE" w:rsidP="00E206F1">
      <w:pPr>
        <w:spacing w:line="360" w:lineRule="auto"/>
        <w:rPr>
          <w:rFonts w:ascii="Tahoma" w:hAnsi="Tahoma" w:cs="Tahoma"/>
          <w:sz w:val="20"/>
          <w:szCs w:val="20"/>
        </w:rPr>
      </w:pPr>
    </w:p>
    <w:p w14:paraId="655D38C8" w14:textId="2E86C252" w:rsidR="00B367DE" w:rsidRDefault="00B367DE" w:rsidP="009621DA">
      <w:pPr>
        <w:spacing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BF16AE">
        <w:rPr>
          <w:rFonts w:ascii="Tahoma" w:hAnsi="Tahoma" w:cs="Tahoma"/>
          <w:sz w:val="20"/>
          <w:szCs w:val="20"/>
        </w:rPr>
        <w:t>Na potrzeby postępowania o udzielenie zamówienia publicznego</w:t>
      </w:r>
      <w:r>
        <w:rPr>
          <w:rFonts w:ascii="Tahoma" w:hAnsi="Tahoma" w:cs="Tahoma"/>
          <w:sz w:val="20"/>
          <w:szCs w:val="20"/>
        </w:rPr>
        <w:t>,</w:t>
      </w:r>
      <w:r w:rsidRPr="00900B06">
        <w:rPr>
          <w:rFonts w:ascii="Tahoma" w:hAnsi="Tahoma" w:cs="Tahoma"/>
          <w:sz w:val="20"/>
          <w:szCs w:val="20"/>
        </w:rPr>
        <w:t xml:space="preserve"> </w:t>
      </w:r>
      <w:r w:rsidRPr="00BF16AE">
        <w:rPr>
          <w:rFonts w:ascii="Tahoma" w:hAnsi="Tahoma" w:cs="Tahoma"/>
          <w:sz w:val="20"/>
          <w:szCs w:val="20"/>
        </w:rPr>
        <w:t>pn.</w:t>
      </w:r>
      <w:r>
        <w:rPr>
          <w:rFonts w:ascii="Tahoma" w:hAnsi="Tahoma" w:cs="Tahoma"/>
          <w:sz w:val="20"/>
          <w:szCs w:val="20"/>
        </w:rPr>
        <w:t xml:space="preserve"> </w:t>
      </w:r>
      <w:r w:rsidR="00912994" w:rsidRPr="00912994">
        <w:rPr>
          <w:rFonts w:ascii="Tahoma" w:hAnsi="Tahoma" w:cs="Tahoma"/>
          <w:b/>
          <w:sz w:val="20"/>
          <w:szCs w:val="20"/>
        </w:rPr>
        <w:t>Świadczenie usług administracji, utrzymania i rozwoju systemów IT w Instytucie Biologii Doświadczalnej im. Nenckiego PAN, znak sprawy: AZP-261-</w:t>
      </w:r>
      <w:r w:rsidR="00DB0141">
        <w:rPr>
          <w:rFonts w:ascii="Tahoma" w:hAnsi="Tahoma" w:cs="Tahoma"/>
          <w:b/>
          <w:sz w:val="20"/>
          <w:szCs w:val="20"/>
        </w:rPr>
        <w:t>13</w:t>
      </w:r>
      <w:r w:rsidR="00912994" w:rsidRPr="00912994">
        <w:rPr>
          <w:rFonts w:ascii="Tahoma" w:hAnsi="Tahoma" w:cs="Tahoma"/>
          <w:b/>
          <w:sz w:val="20"/>
          <w:szCs w:val="20"/>
        </w:rPr>
        <w:t>/202</w:t>
      </w:r>
      <w:r w:rsidR="00DB0141">
        <w:rPr>
          <w:rFonts w:ascii="Tahoma" w:hAnsi="Tahoma" w:cs="Tahoma"/>
          <w:b/>
          <w:sz w:val="20"/>
          <w:szCs w:val="20"/>
        </w:rPr>
        <w:t>6</w:t>
      </w:r>
      <w:r w:rsidR="00912994">
        <w:rPr>
          <w:rFonts w:ascii="Tahoma" w:hAnsi="Tahoma" w:cs="Tahoma"/>
          <w:b/>
          <w:sz w:val="20"/>
          <w:szCs w:val="20"/>
        </w:rPr>
        <w:t>,</w:t>
      </w:r>
      <w:r w:rsidRPr="00BF16AE">
        <w:rPr>
          <w:rFonts w:ascii="Tahoma" w:hAnsi="Tahoma" w:cs="Tahoma"/>
          <w:sz w:val="20"/>
          <w:szCs w:val="20"/>
        </w:rPr>
        <w:t xml:space="preserve"> prowadzonego przez Zamawiającego </w:t>
      </w:r>
      <w:r w:rsidRPr="00BF16AE">
        <w:rPr>
          <w:rFonts w:ascii="Tahoma" w:hAnsi="Tahoma" w:cs="Tahoma"/>
          <w:b/>
          <w:bCs/>
          <w:sz w:val="20"/>
          <w:szCs w:val="20"/>
          <w:highlight w:val="white"/>
        </w:rPr>
        <w:t>Instytut Biologii Doświadczalnej imienia Marcelego Nenckiego Polski</w:t>
      </w:r>
      <w:r w:rsidRPr="00442745">
        <w:rPr>
          <w:rFonts w:ascii="Tahoma" w:hAnsi="Tahoma" w:cs="Tahoma"/>
          <w:b/>
          <w:bCs/>
          <w:sz w:val="20"/>
          <w:szCs w:val="20"/>
          <w:highlight w:val="white"/>
        </w:rPr>
        <w:t>ej Akademii N</w:t>
      </w:r>
      <w:r w:rsidRPr="00442745">
        <w:rPr>
          <w:rFonts w:ascii="Tahoma" w:hAnsi="Tahoma" w:cs="Tahoma"/>
          <w:b/>
          <w:bCs/>
          <w:sz w:val="20"/>
          <w:szCs w:val="20"/>
        </w:rPr>
        <w:t>auk,</w:t>
      </w:r>
      <w:r w:rsidRPr="0084350C">
        <w:rPr>
          <w:rFonts w:ascii="Tahoma" w:hAnsi="Tahoma" w:cs="Tahoma"/>
          <w:bCs/>
          <w:sz w:val="20"/>
          <w:szCs w:val="20"/>
        </w:rPr>
        <w:t xml:space="preserve"> </w:t>
      </w:r>
    </w:p>
    <w:p w14:paraId="4458471E" w14:textId="77777777" w:rsidR="00B367DE" w:rsidRDefault="00B367DE" w:rsidP="00B367DE">
      <w:pPr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84350C">
        <w:rPr>
          <w:rFonts w:ascii="Tahoma" w:hAnsi="Tahoma" w:cs="Tahoma"/>
          <w:bCs/>
          <w:sz w:val="20"/>
          <w:szCs w:val="20"/>
        </w:rPr>
        <w:t>działając w imieniu i na rzecz Wykonawcy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43B58">
        <w:rPr>
          <w:rFonts w:ascii="Tahoma" w:hAnsi="Tahoma" w:cs="Tahoma"/>
          <w:b/>
          <w:bCs/>
          <w:color w:val="0070C0"/>
          <w:sz w:val="20"/>
          <w:szCs w:val="20"/>
        </w:rPr>
        <w:t>(wpisać nazwę)</w:t>
      </w:r>
      <w:r w:rsidRPr="007C7F7F">
        <w:rPr>
          <w:rFonts w:ascii="Tahoma" w:hAnsi="Tahoma" w:cs="Tahoma"/>
          <w:b/>
          <w:bCs/>
          <w:sz w:val="20"/>
          <w:szCs w:val="20"/>
        </w:rPr>
        <w:t>: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7C7F7F">
        <w:rPr>
          <w:rFonts w:ascii="Tahoma" w:hAnsi="Tahoma" w:cs="Tahoma"/>
          <w:b/>
          <w:bCs/>
          <w:sz w:val="20"/>
          <w:szCs w:val="20"/>
        </w:rPr>
        <w:t>.....................................................</w:t>
      </w:r>
    </w:p>
    <w:p w14:paraId="09AD2A69" w14:textId="77777777" w:rsidR="00B367DE" w:rsidRPr="00E36477" w:rsidRDefault="00B367DE" w:rsidP="00B367DE">
      <w:pPr>
        <w:spacing w:line="360" w:lineRule="auto"/>
        <w:rPr>
          <w:rFonts w:ascii="Tahoma" w:hAnsi="Tahoma" w:cs="Tahoma"/>
          <w:sz w:val="20"/>
          <w:szCs w:val="20"/>
        </w:rPr>
      </w:pPr>
      <w:r w:rsidRPr="00442745">
        <w:rPr>
          <w:rFonts w:ascii="Tahoma" w:hAnsi="Tahoma" w:cs="Tahoma"/>
          <w:sz w:val="20"/>
          <w:szCs w:val="20"/>
        </w:rPr>
        <w:t>oświadczam,</w:t>
      </w:r>
      <w:r>
        <w:rPr>
          <w:rFonts w:ascii="Tahoma" w:hAnsi="Tahoma" w:cs="Tahoma"/>
          <w:sz w:val="20"/>
          <w:szCs w:val="20"/>
        </w:rPr>
        <w:t xml:space="preserve"> </w:t>
      </w:r>
      <w:r w:rsidRPr="00442745">
        <w:rPr>
          <w:rFonts w:ascii="Tahoma" w:hAnsi="Tahoma" w:cs="Tahoma"/>
          <w:b/>
          <w:sz w:val="20"/>
          <w:szCs w:val="20"/>
        </w:rPr>
        <w:t xml:space="preserve"> </w:t>
      </w:r>
      <w:r w:rsidRPr="003939AC">
        <w:rPr>
          <w:rFonts w:ascii="Tahoma" w:hAnsi="Tahoma" w:cs="Tahoma"/>
          <w:sz w:val="20"/>
          <w:szCs w:val="20"/>
        </w:rPr>
        <w:t>że</w:t>
      </w:r>
      <w:r>
        <w:rPr>
          <w:rFonts w:ascii="Tahoma" w:hAnsi="Tahoma" w:cs="Tahoma"/>
          <w:sz w:val="20"/>
          <w:szCs w:val="20"/>
        </w:rPr>
        <w:t>:</w:t>
      </w:r>
    </w:p>
    <w:p w14:paraId="5340AFD2" w14:textId="77777777" w:rsidR="00B367DE" w:rsidRDefault="00B367DE" w:rsidP="00B367DE">
      <w:pPr>
        <w:spacing w:line="360" w:lineRule="auto"/>
        <w:rPr>
          <w:rFonts w:ascii="Tahoma" w:hAnsi="Tahoma" w:cs="Tahoma"/>
          <w:sz w:val="20"/>
          <w:szCs w:val="20"/>
        </w:rPr>
      </w:pPr>
      <w:r w:rsidRPr="003939AC">
        <w:rPr>
          <w:rFonts w:ascii="Tahoma" w:hAnsi="Tahoma" w:cs="Tahoma"/>
          <w:sz w:val="20"/>
          <w:szCs w:val="20"/>
        </w:rPr>
        <w:t xml:space="preserve">na stronach </w:t>
      </w:r>
      <w:r>
        <w:rPr>
          <w:rFonts w:ascii="Tahoma" w:hAnsi="Tahoma" w:cs="Tahoma"/>
          <w:b/>
          <w:color w:val="0070C0"/>
          <w:sz w:val="28"/>
          <w:szCs w:val="28"/>
        </w:rPr>
        <w:t>*</w:t>
      </w:r>
      <w:r w:rsidRPr="003939AC">
        <w:rPr>
          <w:rFonts w:ascii="Tahoma" w:hAnsi="Tahoma" w:cs="Tahoma"/>
          <w:sz w:val="20"/>
          <w:szCs w:val="20"/>
        </w:rPr>
        <w:t>Oferty nr ...............</w:t>
      </w:r>
      <w:r>
        <w:rPr>
          <w:rFonts w:ascii="Tahoma" w:hAnsi="Tahoma" w:cs="Tahoma"/>
          <w:sz w:val="20"/>
          <w:szCs w:val="20"/>
        </w:rPr>
        <w:t>/</w:t>
      </w:r>
      <w:r w:rsidRPr="00BA1AD6">
        <w:rPr>
          <w:rFonts w:ascii="Tahoma" w:hAnsi="Tahoma" w:cs="Tahoma"/>
          <w:b/>
          <w:color w:val="0070C0"/>
          <w:sz w:val="28"/>
          <w:szCs w:val="28"/>
        </w:rPr>
        <w:t xml:space="preserve"> </w:t>
      </w:r>
      <w:r>
        <w:rPr>
          <w:rFonts w:ascii="Tahoma" w:hAnsi="Tahoma" w:cs="Tahoma"/>
          <w:b/>
          <w:color w:val="0070C0"/>
          <w:sz w:val="28"/>
          <w:szCs w:val="28"/>
        </w:rPr>
        <w:t>*</w:t>
      </w:r>
      <w:r>
        <w:rPr>
          <w:rFonts w:ascii="Tahoma" w:hAnsi="Tahoma" w:cs="Tahoma"/>
          <w:sz w:val="20"/>
          <w:szCs w:val="20"/>
        </w:rPr>
        <w:t>inne ......................</w:t>
      </w:r>
      <w:r w:rsidRPr="003939AC">
        <w:rPr>
          <w:rFonts w:ascii="Tahoma" w:hAnsi="Tahoma" w:cs="Tahoma"/>
          <w:sz w:val="20"/>
          <w:szCs w:val="20"/>
        </w:rPr>
        <w:t xml:space="preserve"> znajdują się informacje stanowiące tajemnicę przedsiębiorstwa w rozumieniu przepisów o zwal</w:t>
      </w:r>
      <w:r>
        <w:rPr>
          <w:rFonts w:ascii="Tahoma" w:hAnsi="Tahoma" w:cs="Tahoma"/>
          <w:sz w:val="20"/>
          <w:szCs w:val="20"/>
        </w:rPr>
        <w:t>czaniu nieuczciwej konkurencji, z</w:t>
      </w:r>
      <w:r w:rsidRPr="003939AC">
        <w:rPr>
          <w:rFonts w:ascii="Tahoma" w:hAnsi="Tahoma" w:cs="Tahoma"/>
          <w:sz w:val="20"/>
          <w:szCs w:val="20"/>
        </w:rPr>
        <w:t>astrzeżenie ich jawności</w:t>
      </w:r>
      <w:r w:rsidRPr="005E102B">
        <w:rPr>
          <w:rFonts w:ascii="Tahoma" w:hAnsi="Tahoma" w:cs="Tahoma"/>
          <w:sz w:val="20"/>
          <w:szCs w:val="20"/>
        </w:rPr>
        <w:t xml:space="preserve"> uzasadniam następująco:</w:t>
      </w:r>
    </w:p>
    <w:p w14:paraId="73A5F589" w14:textId="77777777" w:rsidR="00B367DE" w:rsidRDefault="00B367DE" w:rsidP="00B367DE">
      <w:pPr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..........................................................................................................................................................</w:t>
      </w:r>
    </w:p>
    <w:p w14:paraId="40C97857" w14:textId="77777777" w:rsidR="00B367DE" w:rsidRPr="00330DE2" w:rsidRDefault="00B367DE" w:rsidP="00B367DE">
      <w:pPr>
        <w:spacing w:line="360" w:lineRule="auto"/>
        <w:rPr>
          <w:rFonts w:ascii="Tahoma" w:hAnsi="Tahoma" w:cs="Tahoma"/>
          <w:sz w:val="20"/>
          <w:szCs w:val="20"/>
        </w:rPr>
      </w:pPr>
      <w:r w:rsidRPr="008033B4">
        <w:rPr>
          <w:rFonts w:ascii="Tahoma" w:hAnsi="Tahoma" w:cs="Tahoma"/>
          <w:color w:val="0070C0"/>
          <w:sz w:val="20"/>
          <w:szCs w:val="20"/>
        </w:rPr>
        <w:t>(</w:t>
      </w:r>
      <w:r>
        <w:rPr>
          <w:rFonts w:ascii="Tahoma" w:hAnsi="Tahoma" w:cs="Tahoma"/>
          <w:b/>
          <w:color w:val="0070C0"/>
          <w:sz w:val="28"/>
          <w:szCs w:val="28"/>
        </w:rPr>
        <w:t>*</w:t>
      </w:r>
      <w:r w:rsidRPr="001D562B">
        <w:rPr>
          <w:rFonts w:ascii="Tahoma" w:hAnsi="Tahoma" w:cs="Tahoma"/>
          <w:color w:val="0070C0"/>
          <w:sz w:val="20"/>
          <w:szCs w:val="20"/>
        </w:rPr>
        <w:t xml:space="preserve">wskazać </w:t>
      </w:r>
      <w:r>
        <w:rPr>
          <w:rFonts w:ascii="Tahoma" w:hAnsi="Tahoma" w:cs="Tahoma"/>
          <w:color w:val="0070C0"/>
          <w:sz w:val="20"/>
          <w:szCs w:val="20"/>
        </w:rPr>
        <w:t>odpowiedni dokument</w:t>
      </w:r>
      <w:r w:rsidRPr="00BA1AD6">
        <w:rPr>
          <w:rFonts w:ascii="Tahoma" w:hAnsi="Tahoma" w:cs="Tahoma"/>
          <w:color w:val="0070C0"/>
          <w:sz w:val="20"/>
          <w:szCs w:val="20"/>
        </w:rPr>
        <w:t>)</w:t>
      </w:r>
    </w:p>
    <w:p w14:paraId="0C1A66EB" w14:textId="77777777" w:rsidR="00B367DE" w:rsidRDefault="00B367DE" w:rsidP="00B367DE">
      <w:pPr>
        <w:spacing w:line="360" w:lineRule="auto"/>
        <w:rPr>
          <w:rFonts w:ascii="Tahoma" w:hAnsi="Tahoma" w:cs="Tahoma"/>
          <w:sz w:val="20"/>
          <w:szCs w:val="20"/>
          <w:u w:val="single"/>
        </w:rPr>
      </w:pPr>
    </w:p>
    <w:bookmarkEnd w:id="1"/>
    <w:p w14:paraId="6BEAF985" w14:textId="77777777" w:rsidR="002D255C" w:rsidRDefault="002D255C"/>
    <w:sectPr w:rsidR="002D255C" w:rsidSect="00816CE6">
      <w:footerReference w:type="default" r:id="rId6"/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65C43" w14:textId="77777777" w:rsidR="00B367DE" w:rsidRDefault="00B367DE" w:rsidP="00B367DE">
      <w:r>
        <w:separator/>
      </w:r>
    </w:p>
  </w:endnote>
  <w:endnote w:type="continuationSeparator" w:id="0">
    <w:p w14:paraId="5074E56C" w14:textId="77777777" w:rsidR="00B367DE" w:rsidRDefault="00B367DE" w:rsidP="00B36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8BD6" w14:textId="77777777" w:rsidR="000914A0" w:rsidRDefault="00DB0141" w:rsidP="000914A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34D57" w14:textId="77777777" w:rsidR="00B367DE" w:rsidRDefault="00B367DE" w:rsidP="00B367DE">
      <w:r>
        <w:separator/>
      </w:r>
    </w:p>
  </w:footnote>
  <w:footnote w:type="continuationSeparator" w:id="0">
    <w:p w14:paraId="68BA5188" w14:textId="77777777" w:rsidR="00B367DE" w:rsidRDefault="00B367DE" w:rsidP="00B367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7DE"/>
    <w:rsid w:val="000F356F"/>
    <w:rsid w:val="002D255C"/>
    <w:rsid w:val="00401B8F"/>
    <w:rsid w:val="00406FB0"/>
    <w:rsid w:val="007C7FE8"/>
    <w:rsid w:val="008A773C"/>
    <w:rsid w:val="00912994"/>
    <w:rsid w:val="009621DA"/>
    <w:rsid w:val="00A75538"/>
    <w:rsid w:val="00A80F64"/>
    <w:rsid w:val="00A93883"/>
    <w:rsid w:val="00B367DE"/>
    <w:rsid w:val="00B60C04"/>
    <w:rsid w:val="00D75031"/>
    <w:rsid w:val="00DB0141"/>
    <w:rsid w:val="00E2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8ECA3"/>
  <w15:chartTrackingRefBased/>
  <w15:docId w15:val="{51E6FB13-428D-48ED-9206-6C5C73517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6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367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67D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367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67D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1014</Characters>
  <Application>Microsoft Office Word</Application>
  <DocSecurity>0</DocSecurity>
  <Lines>23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Nykiel</dc:creator>
  <cp:keywords/>
  <dc:description/>
  <cp:lastModifiedBy>Marta Bogusławska-Matusiak</cp:lastModifiedBy>
  <cp:revision>8</cp:revision>
  <dcterms:created xsi:type="dcterms:W3CDTF">2023-01-18T12:15:00Z</dcterms:created>
  <dcterms:modified xsi:type="dcterms:W3CDTF">2026-04-12T19:56:00Z</dcterms:modified>
</cp:coreProperties>
</file>