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E10" w:rsidRPr="00270E10" w:rsidRDefault="00270E10" w:rsidP="00270E10">
      <w:pPr>
        <w:jc w:val="right"/>
        <w:rPr>
          <w:rFonts w:ascii="Palatino Linotype" w:hAnsi="Palatino Linotype"/>
          <w:b/>
          <w:sz w:val="22"/>
          <w:szCs w:val="22"/>
          <w:lang w:val="pl-PL"/>
        </w:rPr>
      </w:pPr>
      <w:r w:rsidRPr="00270E10">
        <w:rPr>
          <w:rFonts w:ascii="Palatino Linotype" w:hAnsi="Palatino Linotype"/>
          <w:b/>
          <w:sz w:val="22"/>
          <w:szCs w:val="22"/>
          <w:lang w:val="pl-PL"/>
        </w:rPr>
        <w:t xml:space="preserve">Załącznik nr </w:t>
      </w:r>
      <w:r w:rsidR="00AE018E">
        <w:rPr>
          <w:rFonts w:ascii="Palatino Linotype" w:hAnsi="Palatino Linotype"/>
          <w:b/>
          <w:sz w:val="22"/>
          <w:szCs w:val="22"/>
          <w:lang w:val="pl-PL"/>
        </w:rPr>
        <w:t>4</w:t>
      </w:r>
    </w:p>
    <w:p w:rsidR="00270E10" w:rsidRPr="00270E10" w:rsidRDefault="00270E10" w:rsidP="00270E10">
      <w:pPr>
        <w:jc w:val="right"/>
        <w:rPr>
          <w:rFonts w:ascii="Palatino Linotype" w:hAnsi="Palatino Linotype"/>
          <w:b/>
          <w:sz w:val="22"/>
          <w:szCs w:val="22"/>
          <w:lang w:val="pl-PL"/>
        </w:rPr>
      </w:pPr>
    </w:p>
    <w:p w:rsidR="00270E10" w:rsidRPr="00270E10" w:rsidRDefault="00270E10" w:rsidP="00270E10">
      <w:pPr>
        <w:jc w:val="center"/>
        <w:rPr>
          <w:rFonts w:ascii="Palatino Linotype" w:hAnsi="Palatino Linotype"/>
          <w:b/>
          <w:sz w:val="22"/>
          <w:szCs w:val="22"/>
          <w:lang w:val="pl-PL"/>
        </w:rPr>
      </w:pPr>
      <w:r w:rsidRPr="00270E10">
        <w:rPr>
          <w:rFonts w:ascii="Palatino Linotype" w:hAnsi="Palatino Linotype"/>
          <w:b/>
          <w:sz w:val="22"/>
          <w:szCs w:val="22"/>
          <w:lang w:val="pl-PL"/>
        </w:rPr>
        <w:t>WZÓR UMOWY</w:t>
      </w:r>
    </w:p>
    <w:p w:rsidR="00270E10" w:rsidRPr="00270E10" w:rsidRDefault="00270E10" w:rsidP="00270E10">
      <w:pPr>
        <w:jc w:val="center"/>
        <w:rPr>
          <w:rFonts w:ascii="Palatino Linotype" w:hAnsi="Palatino Linotype"/>
          <w:b/>
          <w:sz w:val="22"/>
          <w:szCs w:val="22"/>
          <w:lang w:val="pl-PL"/>
        </w:rPr>
      </w:pPr>
      <w:r w:rsidRPr="00270E10">
        <w:rPr>
          <w:rFonts w:ascii="Palatino Linotype" w:hAnsi="Palatino Linotype"/>
          <w:b/>
          <w:sz w:val="22"/>
          <w:szCs w:val="22"/>
          <w:lang w:val="pl-PL"/>
        </w:rPr>
        <w:t xml:space="preserve">Ostateczna treść umowy może ulec zmianie w zakresie nie zmieniającym istotnych postanowień wzoru umowy i SWZ. </w:t>
      </w:r>
    </w:p>
    <w:p w:rsidR="00270E10" w:rsidRPr="00270E10" w:rsidRDefault="00270E10" w:rsidP="00270E10">
      <w:pPr>
        <w:jc w:val="center"/>
        <w:rPr>
          <w:rFonts w:ascii="Palatino Linotype" w:hAnsi="Palatino Linotype"/>
          <w:b/>
          <w:sz w:val="22"/>
          <w:szCs w:val="22"/>
          <w:lang w:val="pl-PL"/>
        </w:rPr>
      </w:pPr>
    </w:p>
    <w:p w:rsidR="00CC40D9" w:rsidRDefault="00270E10" w:rsidP="00270E10">
      <w:pPr>
        <w:pStyle w:val="Tekstpodstawowywcity"/>
        <w:spacing w:after="0"/>
        <w:ind w:left="0"/>
        <w:jc w:val="both"/>
        <w:rPr>
          <w:rFonts w:ascii="Palatino Linotype" w:hAnsi="Palatino Linotype"/>
          <w:b/>
          <w:bCs/>
          <w:sz w:val="22"/>
          <w:szCs w:val="22"/>
          <w:lang w:val="pl-PL"/>
        </w:rPr>
      </w:pPr>
      <w:r w:rsidRPr="00270E10">
        <w:rPr>
          <w:rFonts w:ascii="Palatino Linotype" w:hAnsi="Palatino Linotype"/>
          <w:sz w:val="22"/>
          <w:szCs w:val="22"/>
          <w:lang w:val="pl-PL"/>
        </w:rPr>
        <w:t xml:space="preserve">Zawarta w Krakowie w dniu…………., w  wyniku przeprowadzonego postępowania o zamówienie publiczne w trybie </w:t>
      </w:r>
      <w:r w:rsidRPr="00270E10">
        <w:rPr>
          <w:rFonts w:ascii="Palatino Linotype" w:hAnsi="Palatino Linotype"/>
          <w:b/>
          <w:bCs/>
          <w:sz w:val="22"/>
          <w:szCs w:val="22"/>
          <w:lang w:val="pl-PL"/>
        </w:rPr>
        <w:t>przetargu nieograniczonego</w:t>
      </w:r>
    </w:p>
    <w:p w:rsidR="00270E10" w:rsidRPr="00270E10" w:rsidRDefault="00270E10" w:rsidP="00270E10">
      <w:pPr>
        <w:pStyle w:val="Tekstpodstawowywcity"/>
        <w:spacing w:after="0"/>
        <w:ind w:left="0"/>
        <w:jc w:val="both"/>
        <w:rPr>
          <w:rFonts w:ascii="Palatino Linotype" w:hAnsi="Palatino Linotype"/>
          <w:sz w:val="22"/>
          <w:szCs w:val="22"/>
          <w:lang w:val="pl-PL"/>
        </w:rPr>
      </w:pPr>
      <w:r w:rsidRPr="00270E10">
        <w:rPr>
          <w:rFonts w:ascii="Palatino Linotype" w:hAnsi="Palatino Linotype"/>
          <w:sz w:val="22"/>
          <w:szCs w:val="22"/>
          <w:lang w:val="pl-PL"/>
        </w:rPr>
        <w:t>pomiędzy:</w:t>
      </w:r>
    </w:p>
    <w:p w:rsidR="00270E10" w:rsidRPr="00270E10" w:rsidRDefault="00270E10" w:rsidP="00270E10">
      <w:pPr>
        <w:pStyle w:val="Tekstpodstawowy"/>
        <w:spacing w:line="240" w:lineRule="auto"/>
        <w:ind w:right="-47"/>
        <w:jc w:val="both"/>
        <w:rPr>
          <w:rFonts w:ascii="Palatino Linotype" w:hAnsi="Palatino Linotype"/>
          <w:sz w:val="22"/>
          <w:szCs w:val="22"/>
        </w:rPr>
      </w:pPr>
      <w:r>
        <w:rPr>
          <w:rFonts w:ascii="Palatino Linotype" w:hAnsi="Palatino Linotype"/>
          <w:b/>
          <w:sz w:val="22"/>
          <w:szCs w:val="22"/>
        </w:rPr>
        <w:t xml:space="preserve">Instytutem Metalurgii i Inżynierii Materiałowej im. A. </w:t>
      </w:r>
      <w:proofErr w:type="spellStart"/>
      <w:r>
        <w:rPr>
          <w:rFonts w:ascii="Palatino Linotype" w:hAnsi="Palatino Linotype"/>
          <w:b/>
          <w:sz w:val="22"/>
          <w:szCs w:val="22"/>
        </w:rPr>
        <w:t>Krupkowskiego</w:t>
      </w:r>
      <w:proofErr w:type="spellEnd"/>
      <w:r>
        <w:rPr>
          <w:rFonts w:ascii="Palatino Linotype" w:hAnsi="Palatino Linotype"/>
          <w:b/>
          <w:sz w:val="22"/>
          <w:szCs w:val="22"/>
        </w:rPr>
        <w:t xml:space="preserve"> PAN</w:t>
      </w:r>
      <w:r w:rsidRPr="00270E10">
        <w:rPr>
          <w:rFonts w:ascii="Palatino Linotype" w:hAnsi="Palatino Linotype"/>
          <w:b/>
          <w:sz w:val="22"/>
          <w:szCs w:val="22"/>
        </w:rPr>
        <w:t xml:space="preserve"> w Krakowie </w:t>
      </w:r>
      <w:r>
        <w:rPr>
          <w:rFonts w:ascii="Palatino Linotype" w:hAnsi="Palatino Linotype"/>
          <w:b/>
          <w:sz w:val="22"/>
          <w:szCs w:val="22"/>
        </w:rPr>
        <w:t>ul. Reymonta 25</w:t>
      </w:r>
      <w:r w:rsidR="00CC40D9">
        <w:rPr>
          <w:rFonts w:ascii="Palatino Linotype" w:hAnsi="Palatino Linotype"/>
          <w:b/>
          <w:sz w:val="22"/>
          <w:szCs w:val="22"/>
        </w:rPr>
        <w:t>, 30-059 Kraków</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b/>
          <w:sz w:val="22"/>
          <w:szCs w:val="22"/>
        </w:rPr>
        <w:t>NIP 675000</w:t>
      </w:r>
      <w:r>
        <w:rPr>
          <w:rFonts w:ascii="Palatino Linotype" w:hAnsi="Palatino Linotype"/>
          <w:b/>
          <w:sz w:val="22"/>
          <w:szCs w:val="22"/>
        </w:rPr>
        <w:t>1857</w:t>
      </w:r>
      <w:r w:rsidR="00EE678A">
        <w:rPr>
          <w:rFonts w:ascii="Palatino Linotype" w:hAnsi="Palatino Linotype"/>
          <w:b/>
          <w:sz w:val="22"/>
          <w:szCs w:val="22"/>
        </w:rPr>
        <w:t xml:space="preserve"> REGON </w:t>
      </w:r>
      <w:r w:rsidR="00CC40D9">
        <w:rPr>
          <w:rFonts w:ascii="Palatino Linotype" w:hAnsi="Palatino Linotype"/>
          <w:b/>
          <w:sz w:val="22"/>
          <w:szCs w:val="22"/>
        </w:rPr>
        <w:t>000326374</w:t>
      </w:r>
    </w:p>
    <w:p w:rsidR="00270E10" w:rsidRPr="00270E10" w:rsidRDefault="00270E10" w:rsidP="00270E10">
      <w:pPr>
        <w:pStyle w:val="Tekstpodstawowy"/>
        <w:spacing w:line="240" w:lineRule="auto"/>
        <w:ind w:right="-47"/>
        <w:jc w:val="both"/>
        <w:rPr>
          <w:rFonts w:ascii="Palatino Linotype" w:hAnsi="Palatino Linotype"/>
          <w:sz w:val="22"/>
          <w:szCs w:val="22"/>
        </w:rPr>
      </w:pP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reprezentowaną przez:</w:t>
      </w:r>
    </w:p>
    <w:p w:rsid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w:t>
      </w:r>
    </w:p>
    <w:p w:rsidR="00335D0D" w:rsidRPr="00335D0D" w:rsidRDefault="00335D0D" w:rsidP="00335D0D">
      <w:pPr>
        <w:ind w:right="-47"/>
        <w:jc w:val="both"/>
        <w:rPr>
          <w:rFonts w:ascii="Palatino Linotype" w:hAnsi="Palatino Linotype"/>
          <w:b/>
          <w:sz w:val="22"/>
          <w:szCs w:val="22"/>
        </w:rPr>
      </w:pPr>
      <w:proofErr w:type="spellStart"/>
      <w:r w:rsidRPr="00335D0D">
        <w:rPr>
          <w:rFonts w:ascii="Palatino Linotype" w:hAnsi="Palatino Linotype"/>
          <w:sz w:val="22"/>
          <w:szCs w:val="22"/>
        </w:rPr>
        <w:t>zwany</w:t>
      </w:r>
      <w:r w:rsidR="007001C0">
        <w:rPr>
          <w:rFonts w:ascii="Palatino Linotype" w:hAnsi="Palatino Linotype"/>
          <w:sz w:val="22"/>
          <w:szCs w:val="22"/>
        </w:rPr>
        <w:t>m</w:t>
      </w:r>
      <w:proofErr w:type="spellEnd"/>
      <w:r w:rsidRPr="00335D0D">
        <w:rPr>
          <w:rFonts w:ascii="Palatino Linotype" w:hAnsi="Palatino Linotype"/>
          <w:sz w:val="22"/>
          <w:szCs w:val="22"/>
        </w:rPr>
        <w:t xml:space="preserve"> </w:t>
      </w:r>
      <w:proofErr w:type="spellStart"/>
      <w:r w:rsidRPr="00335D0D">
        <w:rPr>
          <w:rFonts w:ascii="Palatino Linotype" w:hAnsi="Palatino Linotype"/>
          <w:sz w:val="22"/>
          <w:szCs w:val="22"/>
        </w:rPr>
        <w:t>dalej</w:t>
      </w:r>
      <w:proofErr w:type="spellEnd"/>
      <w:r w:rsidRPr="00335D0D">
        <w:rPr>
          <w:rFonts w:ascii="Palatino Linotype" w:hAnsi="Palatino Linotype"/>
          <w:sz w:val="22"/>
          <w:szCs w:val="22"/>
        </w:rPr>
        <w:t xml:space="preserve"> </w:t>
      </w:r>
      <w:r w:rsidR="00EE678A" w:rsidRPr="00335D0D">
        <w:rPr>
          <w:rFonts w:ascii="Palatino Linotype" w:hAnsi="Palatino Linotype"/>
          <w:sz w:val="22"/>
          <w:szCs w:val="22"/>
        </w:rPr>
        <w:t>KUPUJ</w:t>
      </w:r>
      <w:r w:rsidR="00EE678A">
        <w:rPr>
          <w:rFonts w:ascii="Palatino Linotype" w:hAnsi="Palatino Linotype"/>
          <w:sz w:val="22"/>
          <w:szCs w:val="22"/>
        </w:rPr>
        <w:t>Ą</w:t>
      </w:r>
      <w:r w:rsidR="00EE678A" w:rsidRPr="00335D0D">
        <w:rPr>
          <w:rFonts w:ascii="Palatino Linotype" w:hAnsi="Palatino Linotype"/>
          <w:sz w:val="22"/>
          <w:szCs w:val="22"/>
        </w:rPr>
        <w:t>CYM</w:t>
      </w:r>
    </w:p>
    <w:p w:rsidR="00335D0D" w:rsidRPr="00335D0D" w:rsidRDefault="00335D0D" w:rsidP="00270E10">
      <w:pPr>
        <w:pStyle w:val="Tekstpodstawowy"/>
        <w:spacing w:line="240" w:lineRule="auto"/>
        <w:ind w:right="-47"/>
        <w:jc w:val="both"/>
        <w:rPr>
          <w:rFonts w:ascii="Palatino Linotype" w:hAnsi="Palatino Linotype"/>
          <w:sz w:val="22"/>
          <w:szCs w:val="22"/>
        </w:rPr>
      </w:pP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 xml:space="preserve">a </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w:t>
      </w:r>
      <w:r w:rsidRPr="00270E10">
        <w:rPr>
          <w:rFonts w:ascii="Palatino Linotype" w:hAnsi="Palatino Linotype"/>
          <w:i/>
          <w:sz w:val="22"/>
          <w:szCs w:val="22"/>
        </w:rPr>
        <w:t>(nazwa i siedziba przedsiębiorcy oraz jego adres)</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reprezentowanym przez:</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1..........................................................................................................................</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2..........................................................................................................................</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zwanym dalej SPRZEDAWCĄ</w:t>
      </w:r>
    </w:p>
    <w:p w:rsidR="00270E10" w:rsidRDefault="00270E10" w:rsidP="00270E10">
      <w:pPr>
        <w:pStyle w:val="Tekstpodstawowy"/>
        <w:spacing w:line="240" w:lineRule="auto"/>
        <w:ind w:right="-47"/>
        <w:jc w:val="both"/>
        <w:rPr>
          <w:rFonts w:ascii="Verdana" w:hAnsi="Verdana"/>
          <w:sz w:val="18"/>
          <w:szCs w:val="18"/>
        </w:rPr>
      </w:pPr>
    </w:p>
    <w:p w:rsidR="00270E10" w:rsidRDefault="00270E10" w:rsidP="00270E10">
      <w:pPr>
        <w:pStyle w:val="Tekstpodstawowy"/>
        <w:spacing w:line="240" w:lineRule="auto"/>
        <w:ind w:right="-47"/>
        <w:jc w:val="center"/>
        <w:rPr>
          <w:rFonts w:ascii="Verdana" w:hAnsi="Verdana"/>
          <w:b/>
          <w:sz w:val="18"/>
          <w:szCs w:val="18"/>
        </w:rPr>
      </w:pPr>
      <w:r>
        <w:rPr>
          <w:rFonts w:ascii="Verdana" w:hAnsi="Verdana"/>
          <w:b/>
          <w:sz w:val="18"/>
          <w:szCs w:val="18"/>
        </w:rPr>
        <w:t>§ 1</w:t>
      </w:r>
    </w:p>
    <w:p w:rsidR="00270E10" w:rsidRPr="00B41B7D" w:rsidRDefault="00270E10" w:rsidP="00B41B7D">
      <w:pPr>
        <w:pStyle w:val="Akapitzlist"/>
        <w:numPr>
          <w:ilvl w:val="0"/>
          <w:numId w:val="1"/>
        </w:numPr>
        <w:tabs>
          <w:tab w:val="clear" w:pos="780"/>
          <w:tab w:val="num" w:pos="142"/>
        </w:tabs>
        <w:autoSpaceDE w:val="0"/>
        <w:autoSpaceDN w:val="0"/>
        <w:adjustRightInd w:val="0"/>
        <w:ind w:left="284" w:hanging="284"/>
        <w:jc w:val="both"/>
        <w:rPr>
          <w:rFonts w:ascii="Palatino Linotype" w:hAnsi="Palatino Linotype" w:cs="Arial"/>
          <w:b/>
          <w:color w:val="000000"/>
          <w:sz w:val="22"/>
          <w:szCs w:val="22"/>
          <w:lang w:val="pl-PL"/>
        </w:rPr>
      </w:pPr>
      <w:r w:rsidRPr="00B41B7D">
        <w:rPr>
          <w:rFonts w:ascii="Palatino Linotype" w:hAnsi="Palatino Linotype"/>
          <w:sz w:val="22"/>
          <w:szCs w:val="22"/>
          <w:lang w:val="pl-PL"/>
        </w:rPr>
        <w:t xml:space="preserve">Przedmiotem niniejszej umowy </w:t>
      </w:r>
      <w:r w:rsidRPr="00B41B7D">
        <w:rPr>
          <w:rFonts w:ascii="Palatino Linotype" w:hAnsi="Palatino Linotype"/>
          <w:color w:val="000000"/>
          <w:sz w:val="22"/>
          <w:szCs w:val="22"/>
          <w:lang w:val="pl-PL"/>
        </w:rPr>
        <w:t>jest</w:t>
      </w:r>
      <w:bookmarkStart w:id="0" w:name="_Hlk58842586"/>
      <w:r w:rsidRPr="00B41B7D">
        <w:rPr>
          <w:rFonts w:ascii="Palatino Linotype" w:hAnsi="Palatino Linotype"/>
          <w:color w:val="000000"/>
          <w:sz w:val="22"/>
          <w:szCs w:val="22"/>
          <w:lang w:val="pl-PL"/>
        </w:rPr>
        <w:t>:</w:t>
      </w:r>
      <w:r w:rsidRPr="00B41B7D">
        <w:rPr>
          <w:rFonts w:ascii="Palatino Linotype" w:hAnsi="Palatino Linotype" w:cs="Arial"/>
          <w:b/>
          <w:sz w:val="22"/>
          <w:szCs w:val="22"/>
        </w:rPr>
        <w:t xml:space="preserve"> </w:t>
      </w:r>
      <w:proofErr w:type="spellStart"/>
      <w:r w:rsidR="00B41B7D" w:rsidRPr="00B41B7D">
        <w:rPr>
          <w:rFonts w:ascii="Palatino Linotype" w:hAnsi="Palatino Linotype" w:cs="Arial"/>
          <w:b/>
          <w:bCs/>
          <w:color w:val="000000"/>
          <w:sz w:val="22"/>
          <w:szCs w:val="22"/>
        </w:rPr>
        <w:t>Aparatura</w:t>
      </w:r>
      <w:proofErr w:type="spellEnd"/>
      <w:r w:rsidR="00B41B7D" w:rsidRPr="00B41B7D">
        <w:rPr>
          <w:rFonts w:ascii="Palatino Linotype" w:hAnsi="Palatino Linotype" w:cs="Arial"/>
          <w:b/>
          <w:bCs/>
          <w:color w:val="000000"/>
          <w:sz w:val="22"/>
          <w:szCs w:val="22"/>
        </w:rPr>
        <w:t xml:space="preserve"> do </w:t>
      </w:r>
      <w:proofErr w:type="spellStart"/>
      <w:r w:rsidR="00B41B7D" w:rsidRPr="00B41B7D">
        <w:rPr>
          <w:rFonts w:ascii="Palatino Linotype" w:hAnsi="Palatino Linotype" w:cs="Arial"/>
          <w:b/>
          <w:bCs/>
          <w:color w:val="000000"/>
          <w:sz w:val="22"/>
          <w:szCs w:val="22"/>
        </w:rPr>
        <w:t>wysokociśnieniowej</w:t>
      </w:r>
      <w:proofErr w:type="spellEnd"/>
      <w:r w:rsidR="00B41B7D" w:rsidRPr="00B41B7D">
        <w:rPr>
          <w:rFonts w:ascii="Palatino Linotype" w:hAnsi="Palatino Linotype" w:cs="Arial"/>
          <w:b/>
          <w:bCs/>
          <w:color w:val="000000"/>
          <w:sz w:val="22"/>
          <w:szCs w:val="22"/>
        </w:rPr>
        <w:t xml:space="preserve"> </w:t>
      </w:r>
      <w:proofErr w:type="spellStart"/>
      <w:r w:rsidR="00B41B7D" w:rsidRPr="00B41B7D">
        <w:rPr>
          <w:rFonts w:ascii="Palatino Linotype" w:hAnsi="Palatino Linotype" w:cs="Arial"/>
          <w:b/>
          <w:bCs/>
          <w:color w:val="000000"/>
          <w:sz w:val="22"/>
          <w:szCs w:val="22"/>
        </w:rPr>
        <w:t>syntezy</w:t>
      </w:r>
      <w:proofErr w:type="spellEnd"/>
      <w:r w:rsidR="00B41B7D" w:rsidRPr="00B41B7D">
        <w:rPr>
          <w:rFonts w:ascii="Palatino Linotype" w:hAnsi="Palatino Linotype" w:cs="Arial"/>
          <w:b/>
          <w:bCs/>
          <w:color w:val="000000"/>
          <w:sz w:val="22"/>
          <w:szCs w:val="22"/>
        </w:rPr>
        <w:t xml:space="preserve"> </w:t>
      </w:r>
      <w:proofErr w:type="spellStart"/>
      <w:r w:rsidR="00B41B7D" w:rsidRPr="00B41B7D">
        <w:rPr>
          <w:rFonts w:ascii="Palatino Linotype" w:hAnsi="Palatino Linotype" w:cs="Arial"/>
          <w:b/>
          <w:bCs/>
          <w:color w:val="000000"/>
          <w:sz w:val="22"/>
          <w:szCs w:val="22"/>
        </w:rPr>
        <w:t>zaawansowanych</w:t>
      </w:r>
      <w:proofErr w:type="spellEnd"/>
      <w:r w:rsidR="00B41B7D" w:rsidRPr="00B41B7D">
        <w:rPr>
          <w:rFonts w:ascii="Palatino Linotype" w:hAnsi="Palatino Linotype" w:cs="Arial"/>
          <w:b/>
          <w:bCs/>
          <w:color w:val="000000"/>
          <w:sz w:val="22"/>
          <w:szCs w:val="22"/>
        </w:rPr>
        <w:t xml:space="preserve"> </w:t>
      </w:r>
      <w:proofErr w:type="spellStart"/>
      <w:r w:rsidR="00B41B7D" w:rsidRPr="00B41B7D">
        <w:rPr>
          <w:rFonts w:ascii="Palatino Linotype" w:hAnsi="Palatino Linotype" w:cs="Arial"/>
          <w:b/>
          <w:bCs/>
          <w:color w:val="000000"/>
          <w:sz w:val="22"/>
          <w:szCs w:val="22"/>
        </w:rPr>
        <w:t>materiałów</w:t>
      </w:r>
      <w:proofErr w:type="spellEnd"/>
      <w:r w:rsidR="00B41B7D" w:rsidRPr="00B41B7D">
        <w:rPr>
          <w:rFonts w:ascii="Palatino Linotype" w:hAnsi="Palatino Linotype" w:cs="Arial"/>
          <w:b/>
          <w:bCs/>
          <w:color w:val="000000"/>
          <w:sz w:val="22"/>
          <w:szCs w:val="22"/>
        </w:rPr>
        <w:t xml:space="preserve"> </w:t>
      </w:r>
      <w:proofErr w:type="spellStart"/>
      <w:r w:rsidR="00B41B7D" w:rsidRPr="00B41B7D">
        <w:rPr>
          <w:rFonts w:ascii="Palatino Linotype" w:hAnsi="Palatino Linotype" w:cs="Arial"/>
          <w:b/>
          <w:bCs/>
          <w:color w:val="000000"/>
          <w:sz w:val="22"/>
          <w:szCs w:val="22"/>
        </w:rPr>
        <w:t>konstrukcyjnych</w:t>
      </w:r>
      <w:proofErr w:type="spellEnd"/>
      <w:r w:rsidR="00B41B7D" w:rsidRPr="00B41B7D">
        <w:rPr>
          <w:rFonts w:ascii="Palatino Linotype" w:hAnsi="Palatino Linotype" w:cs="Arial"/>
          <w:b/>
          <w:bCs/>
          <w:color w:val="000000"/>
          <w:sz w:val="22"/>
          <w:szCs w:val="22"/>
        </w:rPr>
        <w:t xml:space="preserve"> </w:t>
      </w:r>
      <w:proofErr w:type="spellStart"/>
      <w:r w:rsidR="00B41B7D" w:rsidRPr="00B41B7D">
        <w:rPr>
          <w:rFonts w:ascii="Palatino Linotype" w:hAnsi="Palatino Linotype" w:cs="Arial"/>
          <w:b/>
          <w:bCs/>
          <w:color w:val="000000"/>
          <w:sz w:val="22"/>
          <w:szCs w:val="22"/>
        </w:rPr>
        <w:t>i</w:t>
      </w:r>
      <w:proofErr w:type="spellEnd"/>
      <w:r w:rsidR="00B41B7D" w:rsidRPr="00B41B7D">
        <w:rPr>
          <w:rFonts w:ascii="Palatino Linotype" w:hAnsi="Palatino Linotype" w:cs="Arial"/>
          <w:b/>
          <w:bCs/>
          <w:color w:val="000000"/>
          <w:sz w:val="22"/>
          <w:szCs w:val="22"/>
        </w:rPr>
        <w:t xml:space="preserve"> </w:t>
      </w:r>
      <w:proofErr w:type="spellStart"/>
      <w:r w:rsidR="00B41B7D" w:rsidRPr="00B41B7D">
        <w:rPr>
          <w:rFonts w:ascii="Palatino Linotype" w:hAnsi="Palatino Linotype" w:cs="Arial"/>
          <w:b/>
          <w:bCs/>
          <w:color w:val="000000"/>
          <w:sz w:val="22"/>
          <w:szCs w:val="22"/>
        </w:rPr>
        <w:t>funkcjonalnych</w:t>
      </w:r>
      <w:proofErr w:type="spellEnd"/>
      <w:r w:rsidR="00B41B7D" w:rsidRPr="00B41B7D">
        <w:rPr>
          <w:rFonts w:ascii="Palatino Linotype" w:hAnsi="Palatino Linotype" w:cs="Arial"/>
          <w:b/>
          <w:bCs/>
          <w:color w:val="000000"/>
          <w:sz w:val="22"/>
          <w:szCs w:val="22"/>
        </w:rPr>
        <w:t xml:space="preserve"> – </w:t>
      </w:r>
      <w:r w:rsidR="00376F82">
        <w:rPr>
          <w:rFonts w:ascii="Palatino Linotype" w:hAnsi="Palatino Linotype" w:cs="Arial"/>
          <w:b/>
          <w:bCs/>
          <w:color w:val="000000"/>
          <w:sz w:val="22"/>
          <w:szCs w:val="22"/>
        </w:rPr>
        <w:t xml:space="preserve">system nr II - </w:t>
      </w:r>
      <w:proofErr w:type="spellStart"/>
      <w:r w:rsidR="00B41B7D" w:rsidRPr="00B41B7D">
        <w:rPr>
          <w:rFonts w:ascii="Palatino Linotype" w:hAnsi="Palatino Linotype" w:cs="Arial"/>
          <w:b/>
          <w:bCs/>
          <w:color w:val="000000"/>
          <w:sz w:val="22"/>
          <w:szCs w:val="22"/>
        </w:rPr>
        <w:t>dostawa</w:t>
      </w:r>
      <w:proofErr w:type="spellEnd"/>
      <w:r w:rsidR="00B41B7D" w:rsidRPr="00B41B7D">
        <w:rPr>
          <w:rFonts w:ascii="Palatino Linotype" w:hAnsi="Palatino Linotype" w:cs="Arial"/>
          <w:b/>
          <w:bCs/>
          <w:color w:val="000000"/>
          <w:sz w:val="22"/>
          <w:szCs w:val="22"/>
        </w:rPr>
        <w:t xml:space="preserve"> </w:t>
      </w:r>
      <w:proofErr w:type="spellStart"/>
      <w:r w:rsidR="00C46495">
        <w:rPr>
          <w:rFonts w:ascii="Palatino Linotype" w:hAnsi="Palatino Linotype" w:cs="Arial"/>
          <w:b/>
          <w:bCs/>
          <w:color w:val="000000"/>
          <w:sz w:val="22"/>
          <w:szCs w:val="22"/>
        </w:rPr>
        <w:t>lasera</w:t>
      </w:r>
      <w:proofErr w:type="spellEnd"/>
      <w:r w:rsidRPr="00B41B7D">
        <w:rPr>
          <w:rFonts w:ascii="Palatino Linotype" w:hAnsi="Palatino Linotype"/>
          <w:b/>
          <w:color w:val="000000"/>
          <w:sz w:val="22"/>
          <w:szCs w:val="22"/>
        </w:rPr>
        <w:t xml:space="preserve"> </w:t>
      </w:r>
      <w:r w:rsidR="00984FAA" w:rsidRPr="00B41B7D">
        <w:rPr>
          <w:rFonts w:ascii="Palatino Linotype" w:hAnsi="Palatino Linotype"/>
          <w:b/>
          <w:color w:val="000000"/>
          <w:sz w:val="22"/>
          <w:szCs w:val="22"/>
        </w:rPr>
        <w:t xml:space="preserve">– </w:t>
      </w:r>
      <w:proofErr w:type="spellStart"/>
      <w:r w:rsidR="00173341" w:rsidRPr="00B41B7D">
        <w:rPr>
          <w:rFonts w:ascii="Palatino Linotype" w:hAnsi="Palatino Linotype"/>
          <w:b/>
          <w:color w:val="000000"/>
          <w:sz w:val="22"/>
          <w:szCs w:val="22"/>
        </w:rPr>
        <w:t>znak</w:t>
      </w:r>
      <w:proofErr w:type="spellEnd"/>
      <w:r w:rsidR="00173341" w:rsidRPr="00B41B7D">
        <w:rPr>
          <w:rFonts w:ascii="Palatino Linotype" w:hAnsi="Palatino Linotype"/>
          <w:b/>
          <w:color w:val="000000"/>
          <w:sz w:val="22"/>
          <w:szCs w:val="22"/>
        </w:rPr>
        <w:t xml:space="preserve"> </w:t>
      </w:r>
      <w:proofErr w:type="spellStart"/>
      <w:r w:rsidR="00173341" w:rsidRPr="00B41B7D">
        <w:rPr>
          <w:rFonts w:ascii="Palatino Linotype" w:hAnsi="Palatino Linotype"/>
          <w:b/>
          <w:color w:val="000000"/>
          <w:sz w:val="22"/>
          <w:szCs w:val="22"/>
        </w:rPr>
        <w:t>sprawy</w:t>
      </w:r>
      <w:proofErr w:type="spellEnd"/>
      <w:r w:rsidR="00173341" w:rsidRPr="00B41B7D">
        <w:rPr>
          <w:rFonts w:ascii="Palatino Linotype" w:hAnsi="Palatino Linotype"/>
          <w:b/>
          <w:color w:val="000000"/>
          <w:sz w:val="22"/>
          <w:szCs w:val="22"/>
        </w:rPr>
        <w:t xml:space="preserve"> -</w:t>
      </w:r>
      <w:r w:rsidR="00B41B7D">
        <w:rPr>
          <w:rFonts w:ascii="Palatino Linotype" w:hAnsi="Palatino Linotype"/>
          <w:b/>
          <w:color w:val="000000"/>
          <w:sz w:val="22"/>
          <w:szCs w:val="22"/>
        </w:rPr>
        <w:t xml:space="preserve"> </w:t>
      </w:r>
      <w:r w:rsidR="00984FAA" w:rsidRPr="00B41B7D">
        <w:rPr>
          <w:rFonts w:ascii="Palatino Linotype" w:hAnsi="Palatino Linotype"/>
          <w:b/>
          <w:color w:val="000000"/>
          <w:sz w:val="22"/>
          <w:szCs w:val="22"/>
        </w:rPr>
        <w:t>DZB.260.</w:t>
      </w:r>
      <w:r w:rsidR="00C46495">
        <w:rPr>
          <w:rFonts w:ascii="Palatino Linotype" w:hAnsi="Palatino Linotype"/>
          <w:b/>
          <w:color w:val="000000"/>
          <w:sz w:val="22"/>
          <w:szCs w:val="22"/>
        </w:rPr>
        <w:t>6</w:t>
      </w:r>
      <w:r w:rsidR="00984FAA" w:rsidRPr="00B41B7D">
        <w:rPr>
          <w:rFonts w:ascii="Palatino Linotype" w:hAnsi="Palatino Linotype"/>
          <w:b/>
          <w:color w:val="000000"/>
          <w:sz w:val="22"/>
          <w:szCs w:val="22"/>
        </w:rPr>
        <w:t>.2026</w:t>
      </w:r>
      <w:r w:rsidRPr="00B41B7D">
        <w:rPr>
          <w:rFonts w:ascii="Palatino Linotype" w:hAnsi="Palatino Linotype"/>
          <w:b/>
          <w:color w:val="000000"/>
          <w:sz w:val="22"/>
          <w:szCs w:val="22"/>
        </w:rPr>
        <w:t>.</w:t>
      </w:r>
    </w:p>
    <w:p w:rsidR="00270E10" w:rsidRPr="00984FAA" w:rsidRDefault="00270E10" w:rsidP="00984FAA">
      <w:pPr>
        <w:pStyle w:val="Tekstpodstawowy"/>
        <w:numPr>
          <w:ilvl w:val="0"/>
          <w:numId w:val="1"/>
        </w:numPr>
        <w:tabs>
          <w:tab w:val="num" w:pos="360"/>
        </w:tabs>
        <w:spacing w:line="240" w:lineRule="auto"/>
        <w:ind w:left="360" w:right="-47"/>
        <w:jc w:val="both"/>
        <w:rPr>
          <w:rFonts w:ascii="Palatino Linotype" w:hAnsi="Palatino Linotype"/>
          <w:iCs/>
          <w:sz w:val="22"/>
          <w:szCs w:val="22"/>
        </w:rPr>
      </w:pPr>
      <w:bookmarkStart w:id="1" w:name="_Hlk98922074"/>
      <w:bookmarkEnd w:id="0"/>
      <w:r w:rsidRPr="00984FAA">
        <w:rPr>
          <w:rFonts w:ascii="Palatino Linotype" w:hAnsi="Palatino Linotype"/>
          <w:sz w:val="22"/>
          <w:szCs w:val="22"/>
        </w:rPr>
        <w:t xml:space="preserve">Szczegółowa specyfikacja sprzętu </w:t>
      </w:r>
      <w:bookmarkEnd w:id="1"/>
      <w:r w:rsidRPr="00984FAA">
        <w:rPr>
          <w:rFonts w:ascii="Palatino Linotype" w:hAnsi="Palatino Linotype"/>
          <w:sz w:val="22"/>
          <w:szCs w:val="22"/>
        </w:rPr>
        <w:t xml:space="preserve">jest określona w </w:t>
      </w:r>
      <w:r w:rsidRPr="00984FAA">
        <w:rPr>
          <w:rFonts w:ascii="Palatino Linotype" w:hAnsi="Palatino Linotype"/>
          <w:iCs/>
          <w:sz w:val="22"/>
          <w:szCs w:val="22"/>
        </w:rPr>
        <w:t>załączniku nr 1 - ofercie Sprzedawcy, który stanowi integralną część niniejszej umowy.</w:t>
      </w:r>
    </w:p>
    <w:p w:rsidR="00984FAA" w:rsidRPr="00984FAA" w:rsidRDefault="00984FAA" w:rsidP="00984FAA">
      <w:pPr>
        <w:pStyle w:val="Akapitzlist"/>
        <w:numPr>
          <w:ilvl w:val="0"/>
          <w:numId w:val="1"/>
        </w:numPr>
        <w:tabs>
          <w:tab w:val="clear" w:pos="780"/>
          <w:tab w:val="num" w:pos="284"/>
        </w:tabs>
        <w:autoSpaceDE w:val="0"/>
        <w:ind w:left="284" w:hanging="284"/>
        <w:jc w:val="both"/>
        <w:rPr>
          <w:rFonts w:ascii="Palatino Linotype" w:hAnsi="Palatino Linotype" w:cs="Arial"/>
          <w:b/>
          <w:color w:val="000000"/>
          <w:sz w:val="22"/>
          <w:szCs w:val="22"/>
          <w:lang w:val="pl-PL"/>
        </w:rPr>
      </w:pPr>
      <w:r w:rsidRPr="00984FAA">
        <w:rPr>
          <w:rFonts w:ascii="Palatino Linotype" w:hAnsi="Palatino Linotype" w:cs="Arial"/>
          <w:color w:val="000000"/>
          <w:sz w:val="22"/>
          <w:szCs w:val="22"/>
          <w:lang w:val="pl-PL"/>
        </w:rPr>
        <w:t>Umowa finansowana jest ze środków przyznanych na realizację inwestycji związanej z działalnością naukową, zgodnie z Umową nr 2356/0140/IA/SP/2025 zawartej z Ministerstwem Nauki i Szkolnictwa Wyższego.</w:t>
      </w:r>
    </w:p>
    <w:p w:rsidR="00984FAA" w:rsidRPr="00270E10" w:rsidRDefault="00984FAA" w:rsidP="00984FAA">
      <w:pPr>
        <w:pStyle w:val="Tekstpodstawowy"/>
        <w:spacing w:line="240" w:lineRule="auto"/>
        <w:ind w:left="360" w:right="-47"/>
        <w:jc w:val="both"/>
        <w:rPr>
          <w:rFonts w:ascii="Palatino Linotype" w:hAnsi="Palatino Linotype"/>
          <w:iCs/>
          <w:sz w:val="22"/>
          <w:szCs w:val="22"/>
        </w:rPr>
      </w:pPr>
    </w:p>
    <w:p w:rsidR="00270E10" w:rsidRPr="00270E10" w:rsidRDefault="00270E10" w:rsidP="00270E10">
      <w:pPr>
        <w:pStyle w:val="Tekstpodstawowy"/>
        <w:spacing w:line="240" w:lineRule="auto"/>
        <w:ind w:right="-47"/>
        <w:jc w:val="center"/>
        <w:rPr>
          <w:rFonts w:ascii="Palatino Linotype" w:hAnsi="Palatino Linotype"/>
          <w:b/>
          <w:sz w:val="22"/>
          <w:szCs w:val="22"/>
        </w:rPr>
      </w:pPr>
      <w:r w:rsidRPr="00270E10">
        <w:rPr>
          <w:rFonts w:ascii="Palatino Linotype" w:hAnsi="Palatino Linotype"/>
          <w:b/>
          <w:sz w:val="22"/>
          <w:szCs w:val="22"/>
        </w:rPr>
        <w:t>§ 2</w:t>
      </w:r>
    </w:p>
    <w:p w:rsidR="00270E10" w:rsidRPr="00270E10" w:rsidRDefault="00270E10" w:rsidP="00270E10">
      <w:pPr>
        <w:pStyle w:val="Tekstpodstawowy"/>
        <w:numPr>
          <w:ilvl w:val="0"/>
          <w:numId w:val="2"/>
        </w:numPr>
        <w:tabs>
          <w:tab w:val="num" w:pos="0"/>
          <w:tab w:val="num" w:pos="426"/>
        </w:tabs>
        <w:spacing w:line="240" w:lineRule="auto"/>
        <w:ind w:left="360" w:right="-47"/>
        <w:jc w:val="both"/>
        <w:rPr>
          <w:rFonts w:ascii="Palatino Linotype" w:hAnsi="Palatino Linotype"/>
          <w:sz w:val="22"/>
          <w:szCs w:val="22"/>
        </w:rPr>
      </w:pPr>
      <w:r w:rsidRPr="00270E10">
        <w:rPr>
          <w:rFonts w:ascii="Palatino Linotype" w:hAnsi="Palatino Linotype"/>
          <w:sz w:val="22"/>
          <w:szCs w:val="22"/>
        </w:rPr>
        <w:t xml:space="preserve">Sprzedawca zobowiązuje się dostarczyć przedmiot </w:t>
      </w:r>
      <w:r w:rsidR="00173341">
        <w:rPr>
          <w:rFonts w:ascii="Palatino Linotype" w:hAnsi="Palatino Linotype"/>
          <w:sz w:val="22"/>
          <w:szCs w:val="22"/>
        </w:rPr>
        <w:t xml:space="preserve">umowy </w:t>
      </w:r>
      <w:r w:rsidRPr="00270E10">
        <w:rPr>
          <w:rFonts w:ascii="Palatino Linotype" w:hAnsi="Palatino Linotype"/>
          <w:sz w:val="22"/>
          <w:szCs w:val="22"/>
        </w:rPr>
        <w:t xml:space="preserve">o którym mowa w § 1 w terminie </w:t>
      </w:r>
      <w:r w:rsidRPr="00270E10">
        <w:rPr>
          <w:rFonts w:ascii="Palatino Linotype" w:hAnsi="Palatino Linotype"/>
          <w:b/>
          <w:bCs/>
          <w:sz w:val="22"/>
          <w:szCs w:val="22"/>
        </w:rPr>
        <w:t xml:space="preserve">do </w:t>
      </w:r>
      <w:r w:rsidR="00C46495">
        <w:rPr>
          <w:rFonts w:ascii="Palatino Linotype" w:hAnsi="Palatino Linotype"/>
          <w:b/>
          <w:bCs/>
          <w:sz w:val="22"/>
          <w:szCs w:val="22"/>
        </w:rPr>
        <w:t>70</w:t>
      </w:r>
      <w:r w:rsidRPr="00270E10">
        <w:rPr>
          <w:rFonts w:ascii="Palatino Linotype" w:hAnsi="Palatino Linotype"/>
          <w:b/>
          <w:sz w:val="22"/>
          <w:szCs w:val="22"/>
        </w:rPr>
        <w:t xml:space="preserve"> dni</w:t>
      </w:r>
      <w:r w:rsidRPr="00270E10">
        <w:rPr>
          <w:rFonts w:ascii="Palatino Linotype" w:hAnsi="Palatino Linotype"/>
          <w:sz w:val="22"/>
          <w:szCs w:val="22"/>
        </w:rPr>
        <w:t xml:space="preserve"> od daty podpisania umowy. </w:t>
      </w:r>
    </w:p>
    <w:p w:rsidR="00270E10" w:rsidRPr="00270E10" w:rsidRDefault="00270E10" w:rsidP="00270E10">
      <w:pPr>
        <w:pStyle w:val="Tekstpodstawowy"/>
        <w:tabs>
          <w:tab w:val="num" w:pos="720"/>
        </w:tabs>
        <w:spacing w:line="240" w:lineRule="auto"/>
        <w:ind w:left="360" w:right="-47"/>
        <w:jc w:val="both"/>
        <w:rPr>
          <w:rFonts w:ascii="Palatino Linotype" w:hAnsi="Palatino Linotype"/>
          <w:sz w:val="22"/>
          <w:szCs w:val="22"/>
        </w:rPr>
      </w:pPr>
      <w:r w:rsidRPr="00270E10">
        <w:rPr>
          <w:rFonts w:ascii="Palatino Linotype" w:hAnsi="Palatino Linotype"/>
          <w:sz w:val="22"/>
          <w:szCs w:val="22"/>
        </w:rPr>
        <w:t xml:space="preserve">Miejsce dostawy: </w:t>
      </w:r>
      <w:r w:rsidRPr="00335D0D">
        <w:rPr>
          <w:rFonts w:ascii="Palatino Linotype" w:hAnsi="Palatino Linotype"/>
          <w:b/>
          <w:sz w:val="22"/>
          <w:szCs w:val="22"/>
        </w:rPr>
        <w:t>ul. Reymonta 25, 30-059 Kraków</w:t>
      </w:r>
    </w:p>
    <w:p w:rsidR="00270E10" w:rsidRPr="00270E10" w:rsidRDefault="00270E10" w:rsidP="00270E10">
      <w:pPr>
        <w:pStyle w:val="Tekstpodstawowy"/>
        <w:numPr>
          <w:ilvl w:val="0"/>
          <w:numId w:val="2"/>
        </w:numPr>
        <w:tabs>
          <w:tab w:val="num" w:pos="0"/>
          <w:tab w:val="num" w:pos="284"/>
        </w:tabs>
        <w:spacing w:line="240" w:lineRule="auto"/>
        <w:ind w:left="360" w:right="-47"/>
        <w:jc w:val="both"/>
        <w:rPr>
          <w:rFonts w:ascii="Palatino Linotype" w:hAnsi="Palatino Linotype"/>
          <w:sz w:val="22"/>
          <w:szCs w:val="22"/>
        </w:rPr>
      </w:pPr>
      <w:r w:rsidRPr="00270E10">
        <w:rPr>
          <w:rFonts w:ascii="Palatino Linotype" w:hAnsi="Palatino Linotype"/>
          <w:sz w:val="22"/>
          <w:szCs w:val="22"/>
        </w:rPr>
        <w:t xml:space="preserve"> Wydanie przedmiotu umowy Kupującemu winno nastąpić w miejscu wskazanym w pkt. 1  w godzinach uzgodnionych z Kupującym.</w:t>
      </w:r>
    </w:p>
    <w:p w:rsidR="00270E10" w:rsidRPr="00270E10" w:rsidRDefault="00270E10" w:rsidP="00270E10">
      <w:pPr>
        <w:pStyle w:val="Tekstpodstawowy"/>
        <w:numPr>
          <w:ilvl w:val="0"/>
          <w:numId w:val="2"/>
        </w:numPr>
        <w:tabs>
          <w:tab w:val="num" w:pos="360"/>
        </w:tabs>
        <w:spacing w:line="240" w:lineRule="auto"/>
        <w:ind w:left="360" w:right="-47"/>
        <w:jc w:val="both"/>
        <w:rPr>
          <w:rFonts w:ascii="Palatino Linotype" w:hAnsi="Palatino Linotype"/>
          <w:sz w:val="22"/>
          <w:szCs w:val="22"/>
        </w:rPr>
      </w:pPr>
      <w:r w:rsidRPr="00270E10">
        <w:rPr>
          <w:rFonts w:ascii="Palatino Linotype" w:hAnsi="Palatino Linotype"/>
          <w:sz w:val="22"/>
          <w:szCs w:val="22"/>
        </w:rPr>
        <w:t>Termin dostarczenia sprzętu uznaje się za dotrzymany, jeżeli przed jego upływem  Sprzedawca dostarczy</w:t>
      </w:r>
      <w:r w:rsidR="00984FAA">
        <w:rPr>
          <w:rFonts w:ascii="Palatino Linotype" w:hAnsi="Palatino Linotype"/>
          <w:sz w:val="22"/>
          <w:szCs w:val="22"/>
        </w:rPr>
        <w:t xml:space="preserve"> </w:t>
      </w:r>
      <w:r w:rsidRPr="00270E10">
        <w:rPr>
          <w:rFonts w:ascii="Palatino Linotype" w:hAnsi="Palatino Linotype"/>
          <w:sz w:val="22"/>
          <w:szCs w:val="22"/>
        </w:rPr>
        <w:t>towar na miejsce przeznaczenia w stanie zupełnym.</w:t>
      </w:r>
    </w:p>
    <w:p w:rsidR="00270E10" w:rsidRPr="00984FAA" w:rsidRDefault="00270E10" w:rsidP="00270E10">
      <w:pPr>
        <w:pStyle w:val="Tekstpodstawowy"/>
        <w:numPr>
          <w:ilvl w:val="0"/>
          <w:numId w:val="2"/>
        </w:numPr>
        <w:tabs>
          <w:tab w:val="num" w:pos="360"/>
        </w:tabs>
        <w:spacing w:line="240" w:lineRule="auto"/>
        <w:ind w:left="360" w:right="-47"/>
        <w:jc w:val="both"/>
        <w:rPr>
          <w:rFonts w:ascii="Palatino Linotype" w:hAnsi="Palatino Linotype"/>
          <w:sz w:val="18"/>
          <w:szCs w:val="18"/>
        </w:rPr>
      </w:pPr>
      <w:proofErr w:type="spellStart"/>
      <w:r w:rsidRPr="00984FAA">
        <w:rPr>
          <w:rFonts w:ascii="Palatino Linotype" w:hAnsi="Palatino Linotype"/>
          <w:sz w:val="22"/>
          <w:szCs w:val="22"/>
          <w:lang w:val="en-US"/>
        </w:rPr>
        <w:t>Zakres</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zamówienia</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obejmuje</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dostawę</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przedmiotu</w:t>
      </w:r>
      <w:proofErr w:type="spellEnd"/>
      <w:r w:rsidRPr="00984FAA">
        <w:rPr>
          <w:rFonts w:ascii="Palatino Linotype" w:hAnsi="Palatino Linotype"/>
          <w:sz w:val="22"/>
          <w:szCs w:val="22"/>
          <w:lang w:val="en-US"/>
        </w:rPr>
        <w:t xml:space="preserve"> </w:t>
      </w:r>
      <w:proofErr w:type="spellStart"/>
      <w:r w:rsidR="00173341">
        <w:rPr>
          <w:rFonts w:ascii="Palatino Linotype" w:hAnsi="Palatino Linotype"/>
          <w:sz w:val="22"/>
          <w:szCs w:val="22"/>
          <w:lang w:val="en-US"/>
        </w:rPr>
        <w:t>umowy</w:t>
      </w:r>
      <w:proofErr w:type="spellEnd"/>
      <w:r w:rsidRPr="00984FAA">
        <w:rPr>
          <w:rFonts w:ascii="Palatino Linotype" w:hAnsi="Palatino Linotype"/>
          <w:sz w:val="22"/>
          <w:szCs w:val="22"/>
          <w:lang w:val="en-US"/>
        </w:rPr>
        <w:t xml:space="preserve">, w </w:t>
      </w:r>
      <w:proofErr w:type="spellStart"/>
      <w:r w:rsidRPr="00984FAA">
        <w:rPr>
          <w:rFonts w:ascii="Palatino Linotype" w:hAnsi="Palatino Linotype"/>
          <w:sz w:val="22"/>
          <w:szCs w:val="22"/>
          <w:lang w:val="en-US"/>
        </w:rPr>
        <w:t>tym</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pakowanie</w:t>
      </w:r>
      <w:proofErr w:type="spellEnd"/>
      <w:r w:rsidRPr="00984FAA">
        <w:rPr>
          <w:rFonts w:ascii="Palatino Linotype" w:hAnsi="Palatino Linotype"/>
          <w:sz w:val="22"/>
          <w:szCs w:val="22"/>
          <w:lang w:val="en-US"/>
        </w:rPr>
        <w:t>, transport,</w:t>
      </w:r>
      <w:r w:rsidR="00984FAA" w:rsidRPr="00984FAA">
        <w:rPr>
          <w:rFonts w:ascii="Palatino Linotype" w:hAnsi="Palatino Linotype"/>
          <w:sz w:val="22"/>
          <w:szCs w:val="22"/>
          <w:lang w:val="en-US"/>
        </w:rPr>
        <w:t xml:space="preserve"> </w:t>
      </w:r>
      <w:r w:rsidRPr="00984FAA">
        <w:rPr>
          <w:rFonts w:ascii="Palatino Linotype" w:hAnsi="Palatino Linotype"/>
          <w:sz w:val="22"/>
          <w:szCs w:val="22"/>
          <w:lang w:val="en-US"/>
        </w:rPr>
        <w:t xml:space="preserve">we </w:t>
      </w:r>
      <w:proofErr w:type="spellStart"/>
      <w:r w:rsidRPr="00984FAA">
        <w:rPr>
          <w:rFonts w:ascii="Palatino Linotype" w:hAnsi="Palatino Linotype"/>
          <w:sz w:val="22"/>
          <w:szCs w:val="22"/>
          <w:lang w:val="en-US"/>
        </w:rPr>
        <w:t>wskazanym</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przez</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Zamawiającego</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miejscu</w:t>
      </w:r>
      <w:proofErr w:type="spellEnd"/>
      <w:r w:rsidRPr="00984FAA">
        <w:rPr>
          <w:rFonts w:ascii="Palatino Linotype" w:hAnsi="Palatino Linotype"/>
          <w:sz w:val="22"/>
          <w:szCs w:val="22"/>
          <w:lang w:val="en-US"/>
        </w:rPr>
        <w:t xml:space="preserve">, </w:t>
      </w:r>
      <w:r w:rsidR="00984FAA" w:rsidRPr="00984FAA">
        <w:rPr>
          <w:rFonts w:ascii="Palatino Linotype" w:hAnsi="Palatino Linotype" w:cs="Arial"/>
          <w:color w:val="000000"/>
          <w:sz w:val="22"/>
          <w:szCs w:val="22"/>
        </w:rPr>
        <w:t>instruktażu w zakresie obsługi pr</w:t>
      </w:r>
      <w:r w:rsidR="00917205">
        <w:rPr>
          <w:rFonts w:ascii="Palatino Linotype" w:hAnsi="Palatino Linotype" w:cs="Arial"/>
          <w:color w:val="000000"/>
          <w:sz w:val="22"/>
          <w:szCs w:val="22"/>
        </w:rPr>
        <w:t>z</w:t>
      </w:r>
      <w:r w:rsidR="00984FAA" w:rsidRPr="00984FAA">
        <w:rPr>
          <w:rFonts w:ascii="Palatino Linotype" w:hAnsi="Palatino Linotype" w:cs="Arial"/>
          <w:color w:val="000000"/>
          <w:sz w:val="22"/>
          <w:szCs w:val="22"/>
        </w:rPr>
        <w:t xml:space="preserve">edmiotu </w:t>
      </w:r>
      <w:r w:rsidR="00917205" w:rsidRPr="00984FAA">
        <w:rPr>
          <w:rFonts w:ascii="Palatino Linotype" w:hAnsi="Palatino Linotype" w:cs="Arial"/>
          <w:color w:val="000000"/>
          <w:sz w:val="22"/>
          <w:szCs w:val="22"/>
        </w:rPr>
        <w:t>zamówienia</w:t>
      </w:r>
      <w:r w:rsidR="00984FAA" w:rsidRPr="00984FAA">
        <w:rPr>
          <w:rFonts w:ascii="Palatino Linotype" w:hAnsi="Palatino Linotype" w:cs="Arial"/>
          <w:color w:val="000000"/>
          <w:sz w:val="22"/>
          <w:szCs w:val="22"/>
        </w:rPr>
        <w:t>,</w:t>
      </w:r>
      <w:r w:rsidR="00984FAA"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zapewnienie</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wszystkich</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elementów</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niezbędnych</w:t>
      </w:r>
      <w:proofErr w:type="spellEnd"/>
      <w:r w:rsidRPr="00984FAA">
        <w:rPr>
          <w:rFonts w:ascii="Palatino Linotype" w:hAnsi="Palatino Linotype"/>
          <w:sz w:val="22"/>
          <w:szCs w:val="22"/>
          <w:lang w:val="en-US"/>
        </w:rPr>
        <w:t xml:space="preserve"> do </w:t>
      </w:r>
      <w:proofErr w:type="spellStart"/>
      <w:r w:rsidRPr="00984FAA">
        <w:rPr>
          <w:rFonts w:ascii="Palatino Linotype" w:hAnsi="Palatino Linotype"/>
          <w:sz w:val="22"/>
          <w:szCs w:val="22"/>
          <w:lang w:val="en-US"/>
        </w:rPr>
        <w:t>prawidłowego</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działania</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zgodnie</w:t>
      </w:r>
      <w:proofErr w:type="spellEnd"/>
      <w:r w:rsidRPr="00984FAA">
        <w:rPr>
          <w:rFonts w:ascii="Palatino Linotype" w:hAnsi="Palatino Linotype"/>
          <w:sz w:val="22"/>
          <w:szCs w:val="22"/>
          <w:lang w:val="en-US"/>
        </w:rPr>
        <w:t xml:space="preserve"> z SWZ </w:t>
      </w:r>
      <w:proofErr w:type="spellStart"/>
      <w:r w:rsidRPr="00984FAA">
        <w:rPr>
          <w:rFonts w:ascii="Palatino Linotype" w:hAnsi="Palatino Linotype"/>
          <w:sz w:val="22"/>
          <w:szCs w:val="22"/>
          <w:lang w:val="en-US"/>
        </w:rPr>
        <w:t>oraz</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świadczenie</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usług</w:t>
      </w:r>
      <w:proofErr w:type="spellEnd"/>
      <w:r w:rsidRPr="00984FAA">
        <w:rPr>
          <w:rFonts w:ascii="Palatino Linotype" w:hAnsi="Palatino Linotype"/>
          <w:sz w:val="22"/>
          <w:szCs w:val="22"/>
          <w:lang w:val="en-US"/>
        </w:rPr>
        <w:t xml:space="preserve"> </w:t>
      </w:r>
      <w:proofErr w:type="spellStart"/>
      <w:r w:rsidRPr="00984FAA">
        <w:rPr>
          <w:rFonts w:ascii="Palatino Linotype" w:hAnsi="Palatino Linotype"/>
          <w:sz w:val="22"/>
          <w:szCs w:val="22"/>
          <w:lang w:val="en-US"/>
        </w:rPr>
        <w:t>gwarancyjnych</w:t>
      </w:r>
      <w:proofErr w:type="spellEnd"/>
      <w:r w:rsidRPr="00984FAA">
        <w:rPr>
          <w:rFonts w:ascii="Palatino Linotype" w:hAnsi="Palatino Linotype"/>
          <w:sz w:val="22"/>
          <w:szCs w:val="22"/>
          <w:lang w:val="en-US"/>
        </w:rPr>
        <w:t>.</w:t>
      </w:r>
    </w:p>
    <w:p w:rsidR="00270E10" w:rsidRDefault="00270E10" w:rsidP="00270E10">
      <w:pPr>
        <w:pStyle w:val="Tekstpodstawowy"/>
        <w:spacing w:line="240" w:lineRule="auto"/>
        <w:ind w:right="-47"/>
        <w:jc w:val="center"/>
        <w:rPr>
          <w:rFonts w:ascii="Verdana" w:hAnsi="Verdana"/>
          <w:bCs/>
          <w:iCs/>
          <w:color w:val="000000"/>
          <w:sz w:val="18"/>
          <w:szCs w:val="18"/>
          <w:highlight w:val="yellow"/>
          <w:lang w:val="x-none" w:eastAsia="x-none"/>
        </w:rPr>
      </w:pPr>
    </w:p>
    <w:p w:rsidR="00270E10" w:rsidRDefault="00270E10" w:rsidP="00270E10">
      <w:pPr>
        <w:pStyle w:val="Tekstpodstawowy"/>
        <w:spacing w:line="240" w:lineRule="auto"/>
        <w:ind w:right="-47"/>
        <w:jc w:val="center"/>
        <w:rPr>
          <w:rFonts w:ascii="Palatino Linotype" w:hAnsi="Palatino Linotype"/>
          <w:b/>
          <w:sz w:val="22"/>
          <w:szCs w:val="22"/>
        </w:rPr>
      </w:pPr>
      <w:r w:rsidRPr="00270E10">
        <w:rPr>
          <w:rFonts w:ascii="Palatino Linotype" w:hAnsi="Palatino Linotype"/>
          <w:b/>
          <w:sz w:val="22"/>
          <w:szCs w:val="22"/>
        </w:rPr>
        <w:lastRenderedPageBreak/>
        <w:t>§ 3</w:t>
      </w:r>
    </w:p>
    <w:p w:rsidR="004D501A" w:rsidRPr="00286199" w:rsidRDefault="004D501A" w:rsidP="004D501A">
      <w:pPr>
        <w:numPr>
          <w:ilvl w:val="0"/>
          <w:numId w:val="19"/>
        </w:numPr>
        <w:tabs>
          <w:tab w:val="left" w:pos="360"/>
          <w:tab w:val="num" w:pos="720"/>
        </w:tabs>
        <w:suppressAutoHyphens/>
        <w:ind w:right="-47"/>
        <w:jc w:val="both"/>
        <w:rPr>
          <w:rFonts w:ascii="Palatino Linotype" w:hAnsi="Palatino Linotype"/>
          <w:b/>
          <w:sz w:val="22"/>
          <w:szCs w:val="22"/>
          <w:lang w:eastAsia="ar-SA"/>
        </w:rPr>
      </w:pPr>
      <w:proofErr w:type="spellStart"/>
      <w:r w:rsidRPr="001A1F8D">
        <w:rPr>
          <w:rFonts w:ascii="Palatino Linotype" w:hAnsi="Palatino Linotype"/>
          <w:sz w:val="22"/>
          <w:szCs w:val="22"/>
          <w:lang w:eastAsia="ar-SA"/>
        </w:rPr>
        <w:t>Strony</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ustalają</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cenę</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brutto</w:t>
      </w:r>
      <w:proofErr w:type="spellEnd"/>
      <w:r w:rsidRPr="001A1F8D">
        <w:rPr>
          <w:rFonts w:ascii="Palatino Linotype" w:hAnsi="Palatino Linotype"/>
          <w:sz w:val="22"/>
          <w:szCs w:val="22"/>
          <w:lang w:eastAsia="ar-SA"/>
        </w:rPr>
        <w:t xml:space="preserve"> za </w:t>
      </w:r>
      <w:proofErr w:type="spellStart"/>
      <w:r w:rsidRPr="001A1F8D">
        <w:rPr>
          <w:rFonts w:ascii="Palatino Linotype" w:hAnsi="Palatino Linotype"/>
          <w:sz w:val="22"/>
          <w:szCs w:val="22"/>
          <w:lang w:eastAsia="ar-SA"/>
        </w:rPr>
        <w:t>przedmiot</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umowy</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określony</w:t>
      </w:r>
      <w:proofErr w:type="spellEnd"/>
      <w:r w:rsidRPr="001A1F8D">
        <w:rPr>
          <w:rFonts w:ascii="Palatino Linotype" w:hAnsi="Palatino Linotype"/>
          <w:sz w:val="22"/>
          <w:szCs w:val="22"/>
          <w:lang w:eastAsia="ar-SA"/>
        </w:rPr>
        <w:t xml:space="preserve"> w § 1 </w:t>
      </w:r>
      <w:proofErr w:type="spellStart"/>
      <w:r w:rsidRPr="001A1F8D">
        <w:rPr>
          <w:rFonts w:ascii="Palatino Linotype" w:hAnsi="Palatino Linotype"/>
          <w:sz w:val="22"/>
          <w:szCs w:val="22"/>
          <w:lang w:eastAsia="ar-SA"/>
        </w:rPr>
        <w:t>na</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kwotę</w:t>
      </w:r>
      <w:proofErr w:type="spellEnd"/>
      <w:r w:rsidRPr="001A1F8D">
        <w:rPr>
          <w:rFonts w:ascii="Palatino Linotype" w:hAnsi="Palatino Linotype"/>
          <w:sz w:val="22"/>
          <w:szCs w:val="22"/>
          <w:lang w:eastAsia="ar-SA"/>
        </w:rPr>
        <w:t xml:space="preserve"> </w:t>
      </w:r>
      <w:r>
        <w:rPr>
          <w:rFonts w:ascii="Palatino Linotype" w:hAnsi="Palatino Linotype"/>
          <w:sz w:val="22"/>
          <w:szCs w:val="22"/>
          <w:lang w:eastAsia="ar-SA"/>
        </w:rPr>
        <w:t xml:space="preserve">……….. </w:t>
      </w:r>
      <w:proofErr w:type="spellStart"/>
      <w:r>
        <w:rPr>
          <w:rFonts w:ascii="Palatino Linotype" w:hAnsi="Palatino Linotype"/>
          <w:sz w:val="22"/>
          <w:szCs w:val="22"/>
          <w:lang w:eastAsia="ar-SA"/>
        </w:rPr>
        <w:t>zł</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słownie</w:t>
      </w:r>
      <w:proofErr w:type="spellEnd"/>
      <w:r w:rsidRPr="001A1F8D">
        <w:rPr>
          <w:rFonts w:ascii="Palatino Linotype" w:hAnsi="Palatino Linotype"/>
          <w:sz w:val="22"/>
          <w:szCs w:val="22"/>
          <w:lang w:eastAsia="ar-SA"/>
        </w:rPr>
        <w:t xml:space="preserve">: </w:t>
      </w:r>
      <w:r>
        <w:rPr>
          <w:rFonts w:ascii="Palatino Linotype" w:hAnsi="Palatino Linotype"/>
          <w:sz w:val="22"/>
          <w:szCs w:val="22"/>
          <w:lang w:eastAsia="ar-SA"/>
        </w:rPr>
        <w:t>…………..</w:t>
      </w:r>
      <w:r w:rsidRPr="00286199">
        <w:rPr>
          <w:rFonts w:ascii="Palatino Linotype" w:hAnsi="Palatino Linotype"/>
          <w:b/>
          <w:sz w:val="22"/>
          <w:szCs w:val="22"/>
          <w:lang w:eastAsia="ar-SA"/>
        </w:rPr>
        <w:t>)</w:t>
      </w:r>
    </w:p>
    <w:p w:rsidR="00270E10" w:rsidRDefault="004D501A" w:rsidP="004D501A">
      <w:pPr>
        <w:numPr>
          <w:ilvl w:val="0"/>
          <w:numId w:val="19"/>
        </w:numPr>
        <w:tabs>
          <w:tab w:val="left" w:pos="360"/>
          <w:tab w:val="num" w:pos="720"/>
        </w:tabs>
        <w:suppressAutoHyphens/>
        <w:ind w:right="-47"/>
        <w:jc w:val="both"/>
        <w:rPr>
          <w:rFonts w:ascii="Palatino Linotype" w:hAnsi="Palatino Linotype"/>
          <w:sz w:val="22"/>
          <w:szCs w:val="22"/>
          <w:lang w:eastAsia="ar-SA"/>
        </w:rPr>
      </w:pPr>
      <w:r w:rsidRPr="001A1F8D">
        <w:rPr>
          <w:rFonts w:ascii="Palatino Linotype" w:hAnsi="Palatino Linotype"/>
          <w:sz w:val="22"/>
          <w:szCs w:val="22"/>
          <w:lang w:eastAsia="ar-SA"/>
        </w:rPr>
        <w:t xml:space="preserve">Cena </w:t>
      </w:r>
      <w:proofErr w:type="spellStart"/>
      <w:r w:rsidRPr="001A1F8D">
        <w:rPr>
          <w:rFonts w:ascii="Palatino Linotype" w:hAnsi="Palatino Linotype"/>
          <w:sz w:val="22"/>
          <w:szCs w:val="22"/>
          <w:lang w:eastAsia="ar-SA"/>
        </w:rPr>
        <w:t>netto</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wynosi</w:t>
      </w:r>
      <w:proofErr w:type="spellEnd"/>
      <w:r w:rsidRPr="001A1F8D">
        <w:rPr>
          <w:rFonts w:ascii="Palatino Linotype" w:hAnsi="Palatino Linotype"/>
          <w:sz w:val="22"/>
          <w:szCs w:val="22"/>
          <w:lang w:eastAsia="ar-SA"/>
        </w:rPr>
        <w:t xml:space="preserve"> </w:t>
      </w:r>
      <w:r>
        <w:rPr>
          <w:rFonts w:ascii="Palatino Linotype" w:hAnsi="Palatino Linotype"/>
          <w:sz w:val="22"/>
          <w:szCs w:val="22"/>
          <w:lang w:eastAsia="ar-SA"/>
        </w:rPr>
        <w:t>……..</w:t>
      </w:r>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zł</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stawka</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podatku</w:t>
      </w:r>
      <w:proofErr w:type="spellEnd"/>
      <w:r w:rsidRPr="001A1F8D">
        <w:rPr>
          <w:rFonts w:ascii="Palatino Linotype" w:hAnsi="Palatino Linotype"/>
          <w:sz w:val="22"/>
          <w:szCs w:val="22"/>
          <w:lang w:eastAsia="ar-SA"/>
        </w:rPr>
        <w:t xml:space="preserve"> VAT </w:t>
      </w:r>
      <w:r>
        <w:rPr>
          <w:rFonts w:ascii="Palatino Linotype" w:hAnsi="Palatino Linotype"/>
          <w:sz w:val="22"/>
          <w:szCs w:val="22"/>
          <w:lang w:eastAsia="ar-SA"/>
        </w:rPr>
        <w:t>…..</w:t>
      </w:r>
      <w:r w:rsidRPr="001A1F8D">
        <w:rPr>
          <w:rFonts w:ascii="Palatino Linotype" w:hAnsi="Palatino Linotype"/>
          <w:sz w:val="22"/>
          <w:szCs w:val="22"/>
          <w:lang w:eastAsia="ar-SA"/>
        </w:rPr>
        <w:t xml:space="preserve"> %, </w:t>
      </w:r>
      <w:proofErr w:type="spellStart"/>
      <w:r w:rsidRPr="001A1F8D">
        <w:rPr>
          <w:rFonts w:ascii="Palatino Linotype" w:hAnsi="Palatino Linotype"/>
          <w:sz w:val="22"/>
          <w:szCs w:val="22"/>
          <w:lang w:eastAsia="ar-SA"/>
        </w:rPr>
        <w:t>wartość</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podatku</w:t>
      </w:r>
      <w:proofErr w:type="spellEnd"/>
      <w:r w:rsidRPr="001A1F8D">
        <w:rPr>
          <w:rFonts w:ascii="Palatino Linotype" w:hAnsi="Palatino Linotype"/>
          <w:sz w:val="22"/>
          <w:szCs w:val="22"/>
          <w:lang w:eastAsia="ar-SA"/>
        </w:rPr>
        <w:t xml:space="preserve"> VAT </w:t>
      </w:r>
      <w:r>
        <w:rPr>
          <w:rFonts w:ascii="Palatino Linotype" w:hAnsi="Palatino Linotype"/>
          <w:sz w:val="22"/>
          <w:szCs w:val="22"/>
          <w:lang w:eastAsia="ar-SA"/>
        </w:rPr>
        <w:t>……</w:t>
      </w:r>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zł</w:t>
      </w:r>
      <w:proofErr w:type="spellEnd"/>
    </w:p>
    <w:p w:rsidR="00270E10" w:rsidRDefault="00270E10" w:rsidP="004D501A">
      <w:pPr>
        <w:pStyle w:val="Tekstpodstawowy"/>
        <w:numPr>
          <w:ilvl w:val="0"/>
          <w:numId w:val="19"/>
        </w:numPr>
        <w:spacing w:line="240" w:lineRule="auto"/>
        <w:ind w:right="-47"/>
        <w:jc w:val="both"/>
        <w:rPr>
          <w:rFonts w:ascii="Palatino Linotype" w:hAnsi="Palatino Linotype"/>
          <w:sz w:val="22"/>
          <w:szCs w:val="22"/>
        </w:rPr>
      </w:pPr>
      <w:r w:rsidRPr="00270E10">
        <w:rPr>
          <w:rFonts w:ascii="Palatino Linotype" w:hAnsi="Palatino Linotype"/>
          <w:sz w:val="22"/>
          <w:szCs w:val="22"/>
        </w:rPr>
        <w:t xml:space="preserve">Cena obejmuje całkowitą należność jaką Kupujący zobowiązany jest zapłacić za sprzęt </w:t>
      </w:r>
      <w:r w:rsidRPr="00270E10">
        <w:rPr>
          <w:rFonts w:ascii="Palatino Linotype" w:hAnsi="Palatino Linotype"/>
          <w:sz w:val="22"/>
          <w:szCs w:val="22"/>
        </w:rPr>
        <w:br/>
        <w:t>i  jego dostarczenie do miejsca przeznaczenia. Cena obejmuje w  szczególności koszty i opłaty związane z dostarczeniem przedmiotu zamówienia; opłaty za  transport</w:t>
      </w:r>
      <w:r w:rsidR="00173341">
        <w:rPr>
          <w:rFonts w:ascii="Palatino Linotype" w:hAnsi="Palatino Linotype"/>
          <w:sz w:val="22"/>
          <w:szCs w:val="22"/>
        </w:rPr>
        <w:t xml:space="preserve">, </w:t>
      </w:r>
      <w:r w:rsidRPr="00270E10">
        <w:rPr>
          <w:rFonts w:ascii="Palatino Linotype" w:hAnsi="Palatino Linotype"/>
          <w:sz w:val="22"/>
          <w:szCs w:val="22"/>
        </w:rPr>
        <w:t>ubezpieczenie, załadunek, wyładunek, dokumentację niezbędną do normalnego  użytkowania, konserwacj</w:t>
      </w:r>
      <w:r w:rsidR="00173341">
        <w:rPr>
          <w:rFonts w:ascii="Palatino Linotype" w:hAnsi="Palatino Linotype"/>
          <w:sz w:val="22"/>
          <w:szCs w:val="22"/>
        </w:rPr>
        <w:t xml:space="preserve">ę, </w:t>
      </w:r>
      <w:r w:rsidRPr="00270E10">
        <w:rPr>
          <w:rFonts w:ascii="Palatino Linotype" w:hAnsi="Palatino Linotype"/>
          <w:sz w:val="22"/>
          <w:szCs w:val="22"/>
        </w:rPr>
        <w:t>naprawy</w:t>
      </w:r>
      <w:r w:rsidR="00173341">
        <w:rPr>
          <w:rFonts w:ascii="Palatino Linotype" w:hAnsi="Palatino Linotype"/>
          <w:sz w:val="22"/>
          <w:szCs w:val="22"/>
        </w:rPr>
        <w:t xml:space="preserve"> i </w:t>
      </w:r>
      <w:r w:rsidR="00173341" w:rsidRPr="00984FAA">
        <w:rPr>
          <w:rFonts w:ascii="Palatino Linotype" w:hAnsi="Palatino Linotype" w:cs="Arial"/>
          <w:color w:val="000000"/>
          <w:sz w:val="22"/>
          <w:szCs w:val="22"/>
        </w:rPr>
        <w:t>instruktażu w zakresie obsługi</w:t>
      </w:r>
      <w:r w:rsidRPr="00270E10">
        <w:rPr>
          <w:rFonts w:ascii="Palatino Linotype" w:hAnsi="Palatino Linotype"/>
          <w:sz w:val="22"/>
          <w:szCs w:val="22"/>
        </w:rPr>
        <w:t xml:space="preserve"> przedmiotu umowy.</w:t>
      </w:r>
    </w:p>
    <w:p w:rsidR="004D501A" w:rsidRPr="004D501A" w:rsidRDefault="004D501A" w:rsidP="004D501A">
      <w:pPr>
        <w:numPr>
          <w:ilvl w:val="0"/>
          <w:numId w:val="19"/>
        </w:numPr>
        <w:suppressAutoHyphens/>
        <w:ind w:right="-47"/>
        <w:jc w:val="both"/>
        <w:rPr>
          <w:rFonts w:ascii="Palatino Linotype" w:hAnsi="Palatino Linotype"/>
          <w:sz w:val="22"/>
          <w:szCs w:val="22"/>
          <w:lang w:eastAsia="ar-SA"/>
        </w:rPr>
      </w:pPr>
      <w:proofErr w:type="spellStart"/>
      <w:r w:rsidRPr="001A1F8D">
        <w:rPr>
          <w:rFonts w:ascii="Palatino Linotype" w:hAnsi="Palatino Linotype"/>
          <w:sz w:val="22"/>
          <w:szCs w:val="22"/>
          <w:lang w:eastAsia="ar-SA"/>
        </w:rPr>
        <w:t>Ryzyko</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utraty</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przedmiotu</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umowy</w:t>
      </w:r>
      <w:proofErr w:type="spellEnd"/>
      <w:r w:rsidRPr="001A1F8D">
        <w:rPr>
          <w:rFonts w:ascii="Palatino Linotype" w:hAnsi="Palatino Linotype"/>
          <w:sz w:val="22"/>
          <w:szCs w:val="22"/>
          <w:lang w:eastAsia="ar-SA"/>
        </w:rPr>
        <w:t xml:space="preserve"> w </w:t>
      </w:r>
      <w:proofErr w:type="spellStart"/>
      <w:r w:rsidRPr="001A1F8D">
        <w:rPr>
          <w:rFonts w:ascii="Palatino Linotype" w:hAnsi="Palatino Linotype"/>
          <w:sz w:val="22"/>
          <w:szCs w:val="22"/>
          <w:lang w:eastAsia="ar-SA"/>
        </w:rPr>
        <w:t>czasie</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transportu</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spoczywa</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na</w:t>
      </w:r>
      <w:proofErr w:type="spellEnd"/>
      <w:r w:rsidRPr="001A1F8D">
        <w:rPr>
          <w:rFonts w:ascii="Palatino Linotype" w:hAnsi="Palatino Linotype"/>
          <w:sz w:val="22"/>
          <w:szCs w:val="22"/>
          <w:lang w:eastAsia="ar-SA"/>
        </w:rPr>
        <w:t xml:space="preserve"> </w:t>
      </w:r>
      <w:proofErr w:type="spellStart"/>
      <w:r w:rsidRPr="001A1F8D">
        <w:rPr>
          <w:rFonts w:ascii="Palatino Linotype" w:hAnsi="Palatino Linotype"/>
          <w:sz w:val="22"/>
          <w:szCs w:val="22"/>
          <w:lang w:eastAsia="ar-SA"/>
        </w:rPr>
        <w:t>Sprzedawcy</w:t>
      </w:r>
      <w:proofErr w:type="spellEnd"/>
      <w:r w:rsidRPr="001A1F8D">
        <w:rPr>
          <w:rFonts w:ascii="Palatino Linotype" w:hAnsi="Palatino Linotype"/>
          <w:sz w:val="22"/>
          <w:szCs w:val="22"/>
          <w:lang w:eastAsia="ar-SA"/>
        </w:rPr>
        <w:t>.</w:t>
      </w:r>
    </w:p>
    <w:p w:rsidR="00270E10" w:rsidRDefault="00270E10" w:rsidP="00270E10">
      <w:pPr>
        <w:pStyle w:val="Tekstpodstawowy"/>
        <w:spacing w:line="240" w:lineRule="auto"/>
        <w:ind w:left="340" w:right="-47"/>
        <w:jc w:val="both"/>
        <w:rPr>
          <w:rFonts w:ascii="Verdana" w:hAnsi="Verdana"/>
          <w:sz w:val="18"/>
          <w:szCs w:val="18"/>
        </w:rPr>
      </w:pPr>
    </w:p>
    <w:p w:rsidR="00270E10" w:rsidRPr="00270E10" w:rsidRDefault="00270E10" w:rsidP="00270E10">
      <w:pPr>
        <w:pStyle w:val="Tekstpodstawowy"/>
        <w:spacing w:line="240" w:lineRule="auto"/>
        <w:ind w:right="-47"/>
        <w:jc w:val="center"/>
        <w:rPr>
          <w:rFonts w:ascii="Palatino Linotype" w:hAnsi="Palatino Linotype"/>
          <w:b/>
          <w:sz w:val="22"/>
          <w:szCs w:val="22"/>
        </w:rPr>
      </w:pPr>
      <w:r w:rsidRPr="00270E10">
        <w:rPr>
          <w:rFonts w:ascii="Palatino Linotype" w:hAnsi="Palatino Linotype"/>
          <w:b/>
          <w:sz w:val="22"/>
          <w:szCs w:val="22"/>
        </w:rPr>
        <w:t>§ 4</w:t>
      </w:r>
    </w:p>
    <w:p w:rsidR="00270E10" w:rsidRPr="00270E10" w:rsidRDefault="00270E10" w:rsidP="00270E10">
      <w:pPr>
        <w:pStyle w:val="Tekstpodstawowy"/>
        <w:numPr>
          <w:ilvl w:val="0"/>
          <w:numId w:val="4"/>
        </w:numPr>
        <w:tabs>
          <w:tab w:val="num" w:pos="360"/>
        </w:tabs>
        <w:spacing w:line="240" w:lineRule="auto"/>
        <w:ind w:right="-47"/>
        <w:jc w:val="both"/>
        <w:rPr>
          <w:rFonts w:ascii="Palatino Linotype" w:hAnsi="Palatino Linotype"/>
          <w:sz w:val="22"/>
          <w:szCs w:val="22"/>
        </w:rPr>
      </w:pPr>
      <w:r w:rsidRPr="00270E10">
        <w:rPr>
          <w:rFonts w:ascii="Palatino Linotype" w:hAnsi="Palatino Linotype"/>
          <w:sz w:val="22"/>
          <w:szCs w:val="22"/>
        </w:rPr>
        <w:t>Należność, o której mowa w § 3 zostanie uregulowana przez Kupującego w terminie do 21 dni od dnia otrzymania faktury wystawionej przez Sprzedawcę po dokonaniu odbioru przedmiotu umowy potwierdzonego protokołem zdawczo - odbiorczym.</w:t>
      </w:r>
    </w:p>
    <w:p w:rsidR="00270E10" w:rsidRPr="00AE7AC2" w:rsidRDefault="00270E10" w:rsidP="00270E10">
      <w:pPr>
        <w:pStyle w:val="Tekstpodstawowy"/>
        <w:numPr>
          <w:ilvl w:val="0"/>
          <w:numId w:val="4"/>
        </w:numPr>
        <w:tabs>
          <w:tab w:val="num" w:pos="360"/>
        </w:tabs>
        <w:spacing w:line="240" w:lineRule="auto"/>
        <w:ind w:right="-47"/>
        <w:jc w:val="both"/>
        <w:rPr>
          <w:rFonts w:ascii="Palatino Linotype" w:hAnsi="Palatino Linotype"/>
          <w:sz w:val="22"/>
          <w:szCs w:val="22"/>
        </w:rPr>
      </w:pPr>
      <w:r w:rsidRPr="00AE7AC2">
        <w:rPr>
          <w:rFonts w:ascii="Palatino Linotype" w:hAnsi="Palatino Linotype"/>
          <w:sz w:val="22"/>
          <w:szCs w:val="22"/>
        </w:rPr>
        <w:t xml:space="preserve">Zapłata wynagrodzenia nastąpi przelewem na rachunek Sprzedawcy zawarty na dzień zlecenia przelewu w wykazie podmiotów o których mowa w art. 96b ust. 1) Ustawy </w:t>
      </w:r>
      <w:r w:rsidRPr="00AE7AC2">
        <w:rPr>
          <w:rFonts w:ascii="Palatino Linotype" w:hAnsi="Palatino Linotype"/>
          <w:sz w:val="22"/>
          <w:szCs w:val="22"/>
        </w:rPr>
        <w:br/>
        <w:t xml:space="preserve">o podatku od towarów i usług. W przypadku braku, na dzień zapłaty, numeru rachunku </w:t>
      </w:r>
      <w:r w:rsidRPr="00AE7AC2">
        <w:rPr>
          <w:rFonts w:ascii="Palatino Linotype" w:hAnsi="Palatino Linotype"/>
          <w:sz w:val="22"/>
          <w:szCs w:val="22"/>
        </w:rPr>
        <w:br/>
        <w:t>w powyższym wykazie nie mają zastosowania zapisy dotyczące naliczania odsetek ustawowych za nieterminową zapłatę o których mowa w ust. 3.</w:t>
      </w:r>
    </w:p>
    <w:p w:rsidR="00270E10" w:rsidRPr="00AE7AC2" w:rsidRDefault="00270E10" w:rsidP="00270E10">
      <w:pPr>
        <w:pStyle w:val="Tekstpodstawowy"/>
        <w:numPr>
          <w:ilvl w:val="0"/>
          <w:numId w:val="4"/>
        </w:numPr>
        <w:tabs>
          <w:tab w:val="num" w:pos="360"/>
        </w:tabs>
        <w:spacing w:line="240" w:lineRule="auto"/>
        <w:ind w:right="-47"/>
        <w:jc w:val="both"/>
        <w:rPr>
          <w:rFonts w:ascii="Palatino Linotype" w:hAnsi="Palatino Linotype"/>
          <w:sz w:val="22"/>
          <w:szCs w:val="22"/>
        </w:rPr>
      </w:pPr>
      <w:r w:rsidRPr="00AE7AC2">
        <w:rPr>
          <w:rFonts w:ascii="Palatino Linotype" w:hAnsi="Palatino Linotype"/>
          <w:sz w:val="22"/>
          <w:szCs w:val="22"/>
        </w:rPr>
        <w:t>Strony postanawiają, że zapłata następuje w dniu obciążenia rachunku bankowego  Kupującego. W przypadku nieterminowej płatności należności Sprzedawca ma prawo naliczyć  Kupującemu odsetki  ustawowe za każdy dzień zwłoki.</w:t>
      </w:r>
    </w:p>
    <w:p w:rsidR="00270E10" w:rsidRPr="00AE7AC2" w:rsidRDefault="00270E10" w:rsidP="00270E10">
      <w:pPr>
        <w:pStyle w:val="Tekstpodstawowy"/>
        <w:numPr>
          <w:ilvl w:val="0"/>
          <w:numId w:val="4"/>
        </w:numPr>
        <w:tabs>
          <w:tab w:val="num" w:pos="360"/>
        </w:tabs>
        <w:spacing w:line="240" w:lineRule="auto"/>
        <w:ind w:right="-47"/>
        <w:jc w:val="both"/>
        <w:rPr>
          <w:rStyle w:val="Pogrubienie"/>
          <w:rFonts w:ascii="Palatino Linotype" w:hAnsi="Palatino Linotype"/>
          <w:b w:val="0"/>
          <w:bCs w:val="0"/>
          <w:sz w:val="22"/>
          <w:szCs w:val="22"/>
        </w:rPr>
      </w:pPr>
      <w:r w:rsidRPr="00AE7AC2">
        <w:rPr>
          <w:rFonts w:ascii="Palatino Linotype" w:hAnsi="Palatino Linotype"/>
          <w:sz w:val="22"/>
          <w:szCs w:val="22"/>
        </w:rPr>
        <w:t>Sprzedawca nie może dokonywać cesji wierzytelności wynikających z niniejszej umowy.</w:t>
      </w:r>
    </w:p>
    <w:p w:rsidR="00270E10" w:rsidRPr="00AE7AC2" w:rsidRDefault="00270E10" w:rsidP="00270E10">
      <w:pPr>
        <w:pStyle w:val="Tekstpodstawowy"/>
        <w:numPr>
          <w:ilvl w:val="0"/>
          <w:numId w:val="4"/>
        </w:numPr>
        <w:tabs>
          <w:tab w:val="num" w:pos="360"/>
        </w:tabs>
        <w:spacing w:line="240" w:lineRule="auto"/>
        <w:ind w:right="-47"/>
        <w:jc w:val="both"/>
        <w:rPr>
          <w:rFonts w:ascii="Palatino Linotype" w:hAnsi="Palatino Linotype"/>
          <w:sz w:val="22"/>
          <w:szCs w:val="22"/>
        </w:rPr>
      </w:pPr>
      <w:r w:rsidRPr="00AE7AC2">
        <w:rPr>
          <w:rStyle w:val="Pogrubienie"/>
          <w:rFonts w:ascii="Palatino Linotype" w:hAnsi="Palatino Linotype" w:cs="Segoe UI"/>
          <w:b w:val="0"/>
          <w:bCs w:val="0"/>
          <w:sz w:val="22"/>
          <w:szCs w:val="22"/>
        </w:rPr>
        <w:t>Faktura powinna zawierać numer wewnętrzny zamówienia lub umowy nadany przez Zamawiającego.</w:t>
      </w:r>
    </w:p>
    <w:p w:rsidR="00270E10" w:rsidRDefault="00270E10" w:rsidP="00270E10">
      <w:pPr>
        <w:pStyle w:val="Tekstpodstawowy"/>
        <w:spacing w:line="240" w:lineRule="auto"/>
        <w:ind w:left="340" w:right="-47"/>
        <w:jc w:val="both"/>
        <w:rPr>
          <w:rFonts w:ascii="Verdana" w:hAnsi="Verdana"/>
          <w:sz w:val="18"/>
          <w:szCs w:val="18"/>
        </w:rPr>
      </w:pPr>
    </w:p>
    <w:p w:rsidR="00270E10" w:rsidRPr="00917205" w:rsidRDefault="00270E10" w:rsidP="00270E10">
      <w:pPr>
        <w:pStyle w:val="Tekstpodstawowy"/>
        <w:spacing w:line="240" w:lineRule="auto"/>
        <w:ind w:right="-47"/>
        <w:jc w:val="center"/>
        <w:rPr>
          <w:rFonts w:ascii="Palatino Linotype" w:hAnsi="Palatino Linotype"/>
          <w:b/>
          <w:sz w:val="22"/>
          <w:szCs w:val="22"/>
        </w:rPr>
      </w:pPr>
      <w:r w:rsidRPr="00917205">
        <w:rPr>
          <w:rFonts w:ascii="Palatino Linotype" w:hAnsi="Palatino Linotype"/>
          <w:b/>
          <w:sz w:val="22"/>
          <w:szCs w:val="22"/>
        </w:rPr>
        <w:t>§ 5</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t>Strony ustanawiają odpowiedzialność za niewykonanie lub nienależyte wykonanie umowy  w formie kar umownych.</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t>Sprzedawca zapłaci Kupującemu kary umowne:</w:t>
      </w:r>
    </w:p>
    <w:p w:rsidR="00270E10" w:rsidRPr="00917205" w:rsidRDefault="00270E10" w:rsidP="00270E10">
      <w:pPr>
        <w:pStyle w:val="Tekstpodstawowy"/>
        <w:numPr>
          <w:ilvl w:val="1"/>
          <w:numId w:val="6"/>
        </w:numPr>
        <w:tabs>
          <w:tab w:val="num" w:pos="709"/>
        </w:tabs>
        <w:spacing w:line="240" w:lineRule="auto"/>
        <w:ind w:left="720" w:right="-47"/>
        <w:jc w:val="both"/>
        <w:rPr>
          <w:rFonts w:ascii="Palatino Linotype" w:hAnsi="Palatino Linotype"/>
          <w:sz w:val="22"/>
          <w:szCs w:val="22"/>
        </w:rPr>
      </w:pPr>
      <w:r w:rsidRPr="00917205">
        <w:rPr>
          <w:rFonts w:ascii="Palatino Linotype" w:hAnsi="Palatino Linotype"/>
          <w:sz w:val="22"/>
          <w:szCs w:val="22"/>
        </w:rPr>
        <w:t xml:space="preserve">za zwłokę w wykonaniu przedmiotu umowy w wysokości </w:t>
      </w:r>
      <w:r w:rsidR="00917205" w:rsidRPr="00917205">
        <w:rPr>
          <w:rFonts w:ascii="Palatino Linotype" w:hAnsi="Palatino Linotype"/>
          <w:sz w:val="22"/>
          <w:szCs w:val="22"/>
        </w:rPr>
        <w:t>100,00</w:t>
      </w:r>
      <w:r w:rsidRPr="00917205">
        <w:rPr>
          <w:rFonts w:ascii="Palatino Linotype" w:hAnsi="Palatino Linotype"/>
          <w:sz w:val="22"/>
          <w:szCs w:val="22"/>
        </w:rPr>
        <w:t xml:space="preserve"> za każdy dzień zwłoki;</w:t>
      </w:r>
    </w:p>
    <w:p w:rsidR="00270E10" w:rsidRPr="00917205" w:rsidRDefault="00270E10" w:rsidP="00270E10">
      <w:pPr>
        <w:pStyle w:val="Tekstpodstawowy"/>
        <w:numPr>
          <w:ilvl w:val="1"/>
          <w:numId w:val="6"/>
        </w:numPr>
        <w:tabs>
          <w:tab w:val="num" w:pos="720"/>
        </w:tabs>
        <w:spacing w:line="240" w:lineRule="auto"/>
        <w:ind w:left="720" w:right="-47"/>
        <w:jc w:val="both"/>
        <w:rPr>
          <w:rFonts w:ascii="Palatino Linotype" w:hAnsi="Palatino Linotype"/>
          <w:sz w:val="22"/>
          <w:szCs w:val="22"/>
        </w:rPr>
      </w:pPr>
      <w:r w:rsidRPr="00917205">
        <w:rPr>
          <w:rFonts w:ascii="Palatino Linotype" w:hAnsi="Palatino Linotype"/>
          <w:sz w:val="22"/>
          <w:szCs w:val="22"/>
        </w:rPr>
        <w:t xml:space="preserve">za zwłokę w usunięciu wad stwierdzonych przy odbiorze lub w okresie rękojmi, gwarancji w wysokości </w:t>
      </w:r>
      <w:r w:rsidR="00917205" w:rsidRPr="00917205">
        <w:rPr>
          <w:rFonts w:ascii="Palatino Linotype" w:hAnsi="Palatino Linotype"/>
          <w:sz w:val="22"/>
          <w:szCs w:val="22"/>
        </w:rPr>
        <w:t>100,00</w:t>
      </w:r>
      <w:r w:rsidRPr="00917205">
        <w:rPr>
          <w:rFonts w:ascii="Palatino Linotype" w:hAnsi="Palatino Linotype"/>
          <w:sz w:val="22"/>
          <w:szCs w:val="22"/>
        </w:rPr>
        <w:t xml:space="preserve"> za każdy dzień zwłoki liczony od dnia  wyznaczonego na usunięcie wad;</w:t>
      </w:r>
    </w:p>
    <w:p w:rsidR="00270E10" w:rsidRPr="00917205" w:rsidRDefault="00270E10" w:rsidP="00270E10">
      <w:pPr>
        <w:pStyle w:val="Tekstpodstawowy"/>
        <w:numPr>
          <w:ilvl w:val="1"/>
          <w:numId w:val="6"/>
        </w:numPr>
        <w:tabs>
          <w:tab w:val="num" w:pos="720"/>
        </w:tabs>
        <w:spacing w:line="240" w:lineRule="auto"/>
        <w:ind w:left="720" w:right="-47"/>
        <w:jc w:val="both"/>
        <w:rPr>
          <w:rFonts w:ascii="Palatino Linotype" w:hAnsi="Palatino Linotype"/>
          <w:sz w:val="22"/>
          <w:szCs w:val="22"/>
        </w:rPr>
      </w:pPr>
      <w:r w:rsidRPr="00917205">
        <w:rPr>
          <w:rFonts w:ascii="Palatino Linotype" w:hAnsi="Palatino Linotype"/>
          <w:sz w:val="22"/>
          <w:szCs w:val="22"/>
        </w:rPr>
        <w:t xml:space="preserve">z tytułu odstąpienia od umowy w całości przez którąkolwiek ze stron z przyczyny leżącej </w:t>
      </w:r>
      <w:bookmarkStart w:id="2" w:name="_Hlk164336753"/>
      <w:r w:rsidRPr="00917205">
        <w:rPr>
          <w:rFonts w:ascii="Palatino Linotype" w:hAnsi="Palatino Linotype"/>
          <w:sz w:val="22"/>
          <w:szCs w:val="22"/>
        </w:rPr>
        <w:t xml:space="preserve">po stronie </w:t>
      </w:r>
      <w:bookmarkEnd w:id="2"/>
      <w:r w:rsidRPr="00917205">
        <w:rPr>
          <w:rFonts w:ascii="Palatino Linotype" w:hAnsi="Palatino Linotype"/>
          <w:sz w:val="22"/>
          <w:szCs w:val="22"/>
        </w:rPr>
        <w:t xml:space="preserve">Sprzedawcy, w wysokości </w:t>
      </w:r>
      <w:r w:rsidR="00917205" w:rsidRPr="00917205">
        <w:rPr>
          <w:rFonts w:ascii="Palatino Linotype" w:hAnsi="Palatino Linotype"/>
          <w:sz w:val="22"/>
          <w:szCs w:val="22"/>
        </w:rPr>
        <w:t>5</w:t>
      </w:r>
      <w:r w:rsidRPr="00917205">
        <w:rPr>
          <w:rFonts w:ascii="Palatino Linotype" w:hAnsi="Palatino Linotype"/>
          <w:sz w:val="22"/>
          <w:szCs w:val="22"/>
        </w:rPr>
        <w:t>% całkowitego wynagrodzenia netto określonego w  § 3 ust. 1;</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t>Kupujący zapłaci Sprzedawcy karę umową:</w:t>
      </w:r>
    </w:p>
    <w:p w:rsidR="00270E10" w:rsidRPr="00917205" w:rsidRDefault="00270E10" w:rsidP="00270E10">
      <w:pPr>
        <w:pStyle w:val="Tekstpodstawowy"/>
        <w:numPr>
          <w:ilvl w:val="0"/>
          <w:numId w:val="7"/>
        </w:numPr>
        <w:spacing w:line="240" w:lineRule="auto"/>
        <w:ind w:left="709" w:right="-47"/>
        <w:jc w:val="both"/>
        <w:rPr>
          <w:rFonts w:ascii="Palatino Linotype" w:hAnsi="Palatino Linotype"/>
          <w:sz w:val="22"/>
          <w:szCs w:val="22"/>
        </w:rPr>
      </w:pPr>
      <w:r w:rsidRPr="00917205">
        <w:rPr>
          <w:rFonts w:ascii="Palatino Linotype" w:hAnsi="Palatino Linotype"/>
          <w:sz w:val="22"/>
          <w:szCs w:val="22"/>
        </w:rPr>
        <w:t xml:space="preserve">z tytułu odstąpienia od umowy w całości przez którąkolwiek ze stron z przyczyny leżącej po stronie Kupującego, w wysokości </w:t>
      </w:r>
      <w:r w:rsidR="00917205" w:rsidRPr="00917205">
        <w:rPr>
          <w:rFonts w:ascii="Palatino Linotype" w:hAnsi="Palatino Linotype"/>
          <w:sz w:val="22"/>
          <w:szCs w:val="22"/>
        </w:rPr>
        <w:t>5</w:t>
      </w:r>
      <w:r w:rsidRPr="00917205">
        <w:rPr>
          <w:rFonts w:ascii="Palatino Linotype" w:hAnsi="Palatino Linotype"/>
          <w:sz w:val="22"/>
          <w:szCs w:val="22"/>
        </w:rPr>
        <w:t>% całkowitego wynagrodzenia netto określonego w § 3 ust. 1;</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t>Łączna maksymalna wysokość kar umownych, których mogą dochodzić Strony nie może przekroczyć 20% wynagrodzenia netto o którym mowa w § 3 ust. 1 umowy.</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t>Zastrzeżenia co do kar umownych pozostają w mocy w całości lub w części, pomimo oświadczenia o odstąpieniu od umowy.</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lastRenderedPageBreak/>
        <w:t>Sprzedający wyraża zgodę na potrącenie wymagalnych kar umownych z przysługującemu mu wynagrodzenia.</w:t>
      </w:r>
    </w:p>
    <w:p w:rsidR="00270E10" w:rsidRPr="00917205" w:rsidRDefault="00270E10" w:rsidP="00270E10">
      <w:pPr>
        <w:pStyle w:val="Tekstpodstawowy"/>
        <w:numPr>
          <w:ilvl w:val="0"/>
          <w:numId w:val="5"/>
        </w:numPr>
        <w:tabs>
          <w:tab w:val="num" w:pos="360"/>
        </w:tabs>
        <w:spacing w:line="240" w:lineRule="auto"/>
        <w:ind w:right="-47"/>
        <w:jc w:val="both"/>
        <w:rPr>
          <w:rFonts w:ascii="Palatino Linotype" w:hAnsi="Palatino Linotype"/>
          <w:sz w:val="22"/>
          <w:szCs w:val="22"/>
        </w:rPr>
      </w:pPr>
      <w:r w:rsidRPr="00917205">
        <w:rPr>
          <w:rFonts w:ascii="Palatino Linotype" w:hAnsi="Palatino Linotype"/>
          <w:sz w:val="22"/>
          <w:szCs w:val="22"/>
        </w:rPr>
        <w:t xml:space="preserve">Jeżeli kary umowne nie pokryją poniesionej szkody, Strony niniejszej umowy zastrzegają sobie prawo dochodzenia odszkodowania uzupełniającego na zasadach określonych w art. 471 K.C. do wysokości poniesionej szkody. </w:t>
      </w:r>
    </w:p>
    <w:p w:rsidR="00270E10" w:rsidRDefault="00270E10" w:rsidP="00270E10">
      <w:pPr>
        <w:pStyle w:val="Tekstpodstawowy"/>
        <w:ind w:right="-47"/>
        <w:jc w:val="center"/>
        <w:rPr>
          <w:rFonts w:ascii="Verdana" w:hAnsi="Verdana"/>
          <w:b/>
          <w:sz w:val="18"/>
          <w:szCs w:val="18"/>
        </w:rPr>
      </w:pPr>
    </w:p>
    <w:p w:rsidR="00270E10" w:rsidRPr="00917205" w:rsidRDefault="00270E10" w:rsidP="00270E10">
      <w:pPr>
        <w:pStyle w:val="Tekstpodstawowy"/>
        <w:ind w:right="-47"/>
        <w:jc w:val="center"/>
        <w:rPr>
          <w:rFonts w:ascii="Palatino Linotype" w:hAnsi="Palatino Linotype"/>
          <w:b/>
          <w:sz w:val="22"/>
          <w:szCs w:val="22"/>
        </w:rPr>
      </w:pPr>
      <w:bookmarkStart w:id="3" w:name="_Hlk93917097"/>
      <w:r w:rsidRPr="00917205">
        <w:rPr>
          <w:rFonts w:ascii="Palatino Linotype" w:hAnsi="Palatino Linotype"/>
          <w:b/>
          <w:sz w:val="22"/>
          <w:szCs w:val="22"/>
        </w:rPr>
        <w:t>§ 6</w:t>
      </w:r>
    </w:p>
    <w:bookmarkEnd w:id="3"/>
    <w:p w:rsidR="00270E10" w:rsidRPr="00917205" w:rsidRDefault="00270E10" w:rsidP="00270E10">
      <w:pPr>
        <w:numPr>
          <w:ilvl w:val="0"/>
          <w:numId w:val="8"/>
        </w:numPr>
        <w:ind w:left="357" w:right="-45" w:hanging="357"/>
        <w:jc w:val="both"/>
        <w:rPr>
          <w:rFonts w:ascii="Palatino Linotype" w:hAnsi="Palatino Linotype"/>
          <w:color w:val="000000"/>
          <w:sz w:val="22"/>
          <w:szCs w:val="22"/>
          <w:lang w:val="pl-PL"/>
        </w:rPr>
      </w:pPr>
      <w:r w:rsidRPr="00917205">
        <w:rPr>
          <w:rFonts w:ascii="Palatino Linotype" w:hAnsi="Palatino Linotype"/>
          <w:color w:val="000000"/>
          <w:sz w:val="22"/>
          <w:szCs w:val="22"/>
          <w:lang w:val="pl-PL"/>
        </w:rPr>
        <w:t xml:space="preserve">Sprzedawca oświadcza, że wszelkie oprogramowanie zainstalowane w dostarczonym sprzęcie pochodzi z legalnych źródeł i jest objęte licencją/licencjami producentów. </w:t>
      </w:r>
    </w:p>
    <w:p w:rsidR="00270E10" w:rsidRPr="00917205" w:rsidRDefault="00270E10" w:rsidP="00270E10">
      <w:pPr>
        <w:numPr>
          <w:ilvl w:val="0"/>
          <w:numId w:val="8"/>
        </w:numPr>
        <w:ind w:left="357" w:hanging="357"/>
        <w:jc w:val="both"/>
        <w:rPr>
          <w:rFonts w:ascii="Palatino Linotype" w:hAnsi="Palatino Linotype"/>
          <w:color w:val="000000"/>
          <w:sz w:val="22"/>
          <w:szCs w:val="22"/>
          <w:lang w:val="pl-PL"/>
        </w:rPr>
      </w:pPr>
      <w:r w:rsidRPr="00917205">
        <w:rPr>
          <w:rFonts w:ascii="Palatino Linotype" w:hAnsi="Palatino Linotype"/>
          <w:color w:val="000000"/>
          <w:sz w:val="22"/>
          <w:szCs w:val="22"/>
          <w:lang w:val="pl-PL"/>
        </w:rPr>
        <w:t xml:space="preserve">Sprzedawca oświadcza, że posiada odpowiednie zgody producentów na sprzedaż oprogramowania dostarczonego wraz ze sprzętem. </w:t>
      </w:r>
    </w:p>
    <w:p w:rsidR="00270E10" w:rsidRPr="00917205" w:rsidRDefault="00270E10" w:rsidP="00270E10">
      <w:pPr>
        <w:numPr>
          <w:ilvl w:val="0"/>
          <w:numId w:val="8"/>
        </w:numPr>
        <w:ind w:left="357" w:hanging="357"/>
        <w:jc w:val="both"/>
        <w:rPr>
          <w:rFonts w:ascii="Palatino Linotype" w:hAnsi="Palatino Linotype"/>
          <w:color w:val="000000"/>
          <w:sz w:val="22"/>
          <w:szCs w:val="22"/>
          <w:lang w:val="pl-PL"/>
        </w:rPr>
      </w:pPr>
      <w:r w:rsidRPr="00917205">
        <w:rPr>
          <w:rFonts w:ascii="Palatino Linotype" w:hAnsi="Palatino Linotype"/>
          <w:color w:val="000000"/>
          <w:sz w:val="22"/>
          <w:szCs w:val="22"/>
          <w:lang w:val="pl-PL"/>
        </w:rPr>
        <w:t xml:space="preserve">Sprzedawca oświadcza, że certyfikaty i etykiety producenta oprogramowania, którymi jest oznakowany sprzęt są oryginalne.   </w:t>
      </w:r>
    </w:p>
    <w:p w:rsidR="00270E10" w:rsidRPr="00917205" w:rsidRDefault="00270E10" w:rsidP="00270E10">
      <w:pPr>
        <w:numPr>
          <w:ilvl w:val="0"/>
          <w:numId w:val="8"/>
        </w:numPr>
        <w:ind w:left="357" w:hanging="357"/>
        <w:jc w:val="both"/>
        <w:rPr>
          <w:rFonts w:ascii="Palatino Linotype" w:hAnsi="Palatino Linotype"/>
          <w:color w:val="000000"/>
          <w:sz w:val="22"/>
          <w:szCs w:val="22"/>
          <w:lang w:val="pl-PL"/>
        </w:rPr>
      </w:pPr>
      <w:r w:rsidRPr="00917205">
        <w:rPr>
          <w:rFonts w:ascii="Palatino Linotype" w:hAnsi="Palatino Linotype"/>
          <w:color w:val="000000"/>
          <w:sz w:val="22"/>
          <w:szCs w:val="22"/>
          <w:lang w:val="pl-PL"/>
        </w:rPr>
        <w:t xml:space="preserve">Sprzedawca gwarantuje Kupującemu, że przekazanie licencji wraz ze sprzętem nie  narusza żadnych praw osób trzecich oraz, że nie zachodzą jakiekolwiek podstawy do zgłoszenia przez osoby trzecie roszczeń do tych praw. Sprzedawca zobowiązuje się do podjęcia na swój koszt i ryzyko wszelkich kroków prawnych i strat z tym związanych, jak również związanych z naruszeniem przepisów ustawy o prawie autorskim i prawach pokrewnych (Dz.U. 2017 poz. 880 ze zm.). </w:t>
      </w:r>
    </w:p>
    <w:p w:rsidR="00270E10" w:rsidRPr="00917205" w:rsidRDefault="00270E10" w:rsidP="00D65419">
      <w:pPr>
        <w:numPr>
          <w:ilvl w:val="0"/>
          <w:numId w:val="8"/>
        </w:numPr>
        <w:ind w:left="357" w:hanging="357"/>
        <w:jc w:val="both"/>
        <w:rPr>
          <w:rFonts w:ascii="Palatino Linotype" w:hAnsi="Palatino Linotype"/>
          <w:color w:val="000000"/>
          <w:sz w:val="22"/>
          <w:szCs w:val="22"/>
          <w:lang w:val="pl-PL"/>
        </w:rPr>
      </w:pPr>
      <w:r w:rsidRPr="00917205">
        <w:rPr>
          <w:rFonts w:ascii="Palatino Linotype" w:hAnsi="Palatino Linotype"/>
          <w:color w:val="000000"/>
          <w:sz w:val="22"/>
          <w:szCs w:val="22"/>
          <w:lang w:val="pl-PL"/>
        </w:rPr>
        <w:t>W przypadku stwierdzenia przez sąd naruszenia przez Kupującego praw osób trzecich będącego wynikiem nieuprawnionego wprowadzenia oprogramowania do obrotu na terytorium Rzeczypospolitej Polskiej przez Sprzedawcę, na żądanie Kupującego Sprzedawca zwolni Kupującego z wszelkich związanych z tym roszczeń,</w:t>
      </w:r>
      <w:r w:rsidR="00AE7AC2" w:rsidRPr="00917205">
        <w:rPr>
          <w:rFonts w:ascii="Palatino Linotype" w:hAnsi="Palatino Linotype"/>
          <w:color w:val="000000"/>
          <w:sz w:val="22"/>
          <w:szCs w:val="22"/>
          <w:lang w:val="pl-PL"/>
        </w:rPr>
        <w:t xml:space="preserve"> </w:t>
      </w:r>
      <w:r w:rsidRPr="00917205">
        <w:rPr>
          <w:rFonts w:ascii="Palatino Linotype" w:hAnsi="Palatino Linotype"/>
          <w:color w:val="000000"/>
          <w:sz w:val="22"/>
          <w:szCs w:val="22"/>
          <w:lang w:val="pl-PL"/>
        </w:rPr>
        <w:t>a w szczególności zrefunduje Kupującemu wszelkie zapłacone przez niego z tego tytułu odszkodowania, kary umowne, grzywny i inne podobne płatności, w tym poniesione opłaty i koszty sądowe.</w:t>
      </w:r>
    </w:p>
    <w:p w:rsidR="00AE7AC2" w:rsidRPr="00AE7AC2" w:rsidRDefault="00AE7AC2" w:rsidP="00AE7AC2">
      <w:pPr>
        <w:ind w:left="357"/>
        <w:jc w:val="both"/>
        <w:rPr>
          <w:rFonts w:ascii="Verdana" w:hAnsi="Verdana"/>
          <w:color w:val="000000"/>
          <w:sz w:val="18"/>
          <w:szCs w:val="18"/>
          <w:lang w:val="pl-PL"/>
        </w:rPr>
      </w:pPr>
    </w:p>
    <w:p w:rsidR="00270E10" w:rsidRPr="00917205" w:rsidRDefault="00270E10" w:rsidP="00270E10">
      <w:pPr>
        <w:pStyle w:val="Tekstpodstawowy"/>
        <w:spacing w:line="240" w:lineRule="auto"/>
        <w:ind w:left="340" w:right="-47"/>
        <w:jc w:val="center"/>
        <w:rPr>
          <w:rFonts w:ascii="Palatino Linotype" w:hAnsi="Palatino Linotype"/>
          <w:b/>
          <w:sz w:val="22"/>
          <w:szCs w:val="22"/>
        </w:rPr>
      </w:pPr>
      <w:r w:rsidRPr="00917205">
        <w:rPr>
          <w:rFonts w:ascii="Palatino Linotype" w:hAnsi="Palatino Linotype"/>
          <w:b/>
          <w:sz w:val="22"/>
          <w:szCs w:val="22"/>
        </w:rPr>
        <w:t>§ 7</w:t>
      </w:r>
    </w:p>
    <w:p w:rsidR="00270E10" w:rsidRPr="00917205" w:rsidRDefault="00270E10" w:rsidP="00270E10">
      <w:pPr>
        <w:widowControl w:val="0"/>
        <w:numPr>
          <w:ilvl w:val="0"/>
          <w:numId w:val="9"/>
        </w:numPr>
        <w:suppressAutoHyphens/>
        <w:jc w:val="both"/>
        <w:rPr>
          <w:rFonts w:ascii="Palatino Linotype" w:hAnsi="Palatino Linotype"/>
          <w:color w:val="00000A"/>
          <w:sz w:val="22"/>
          <w:szCs w:val="22"/>
          <w:lang w:val="pl-PL"/>
        </w:rPr>
      </w:pPr>
      <w:r w:rsidRPr="00917205">
        <w:rPr>
          <w:rFonts w:ascii="Palatino Linotype" w:hAnsi="Palatino Linotype"/>
          <w:color w:val="00000A"/>
          <w:sz w:val="22"/>
          <w:szCs w:val="22"/>
          <w:lang w:val="pl-PL"/>
        </w:rPr>
        <w:t>Oprócz przypadków wymienionych w Kodeksie cywilnym Kupującemu przysługuje prawo odstąpienia od Umowy w całości bądź w części, z przyczyn leżących po stronie Sprzedawcy, ze skutkiem natychmiastowym, w następujących sytuacjach:</w:t>
      </w:r>
    </w:p>
    <w:p w:rsidR="00270E10" w:rsidRPr="00917205" w:rsidRDefault="00270E10" w:rsidP="00270E10">
      <w:pPr>
        <w:numPr>
          <w:ilvl w:val="0"/>
          <w:numId w:val="10"/>
        </w:numPr>
        <w:jc w:val="both"/>
        <w:rPr>
          <w:rFonts w:ascii="Palatino Linotype" w:eastAsia="Calibri" w:hAnsi="Palatino Linotype"/>
          <w:color w:val="00000A"/>
          <w:sz w:val="22"/>
          <w:szCs w:val="22"/>
          <w:lang w:val="pl-PL" w:eastAsia="en-US"/>
        </w:rPr>
      </w:pPr>
      <w:r w:rsidRPr="00917205">
        <w:rPr>
          <w:rFonts w:ascii="Palatino Linotype" w:eastAsia="Calibri" w:hAnsi="Palatino Linotype"/>
          <w:color w:val="00000A"/>
          <w:sz w:val="22"/>
          <w:szCs w:val="22"/>
          <w:lang w:val="pl-PL" w:eastAsia="en-US"/>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Kupujący może odstąpić od Umowy w terminie 30 dni od dnia powzięcia wiadomości o tych okolicznościach, w takim przypadku nie maja zastosowania postanowienie umowy dotyczące kar umownych. W przypadku, o którym mowa powyżej Sprzedawca może żądać wyłącznie wynagrodzenia należnego z tytułu wykonania części Umowy;</w:t>
      </w:r>
    </w:p>
    <w:p w:rsidR="00270E10" w:rsidRPr="00917205" w:rsidRDefault="00270E10" w:rsidP="00270E10">
      <w:pPr>
        <w:numPr>
          <w:ilvl w:val="0"/>
          <w:numId w:val="10"/>
        </w:numPr>
        <w:suppressAutoHyphens/>
        <w:spacing w:line="240" w:lineRule="atLeast"/>
        <w:contextualSpacing/>
        <w:jc w:val="both"/>
        <w:rPr>
          <w:rFonts w:ascii="Palatino Linotype" w:eastAsia="Calibri" w:hAnsi="Palatino Linotype"/>
          <w:color w:val="00000A"/>
          <w:sz w:val="22"/>
          <w:szCs w:val="22"/>
          <w:lang w:val="pl-PL" w:eastAsia="en-US"/>
        </w:rPr>
      </w:pPr>
      <w:r w:rsidRPr="00917205">
        <w:rPr>
          <w:rFonts w:ascii="Palatino Linotype" w:eastAsia="Calibri" w:hAnsi="Palatino Linotype"/>
          <w:color w:val="00000A"/>
          <w:sz w:val="22"/>
          <w:szCs w:val="22"/>
          <w:lang w:val="pl-PL" w:eastAsia="en-US"/>
        </w:rPr>
        <w:t xml:space="preserve">dowiedzenia się o tym, że Sprzedawca na skutek swojej niewypłacalności nie wykonuje zobowiązań pieniężnych przez okres co najmniej 3 miesięcy, </w:t>
      </w:r>
    </w:p>
    <w:p w:rsidR="00270E10" w:rsidRPr="00917205" w:rsidRDefault="00270E10" w:rsidP="00270E10">
      <w:pPr>
        <w:numPr>
          <w:ilvl w:val="0"/>
          <w:numId w:val="10"/>
        </w:numPr>
        <w:jc w:val="both"/>
        <w:rPr>
          <w:rFonts w:ascii="Palatino Linotype" w:eastAsia="Calibri" w:hAnsi="Palatino Linotype"/>
          <w:color w:val="00000A"/>
          <w:sz w:val="22"/>
          <w:szCs w:val="22"/>
          <w:lang w:val="pl-PL" w:eastAsia="en-US"/>
        </w:rPr>
      </w:pPr>
      <w:r w:rsidRPr="00917205">
        <w:rPr>
          <w:rFonts w:ascii="Palatino Linotype" w:eastAsia="Calibri" w:hAnsi="Palatino Linotype"/>
          <w:color w:val="00000A"/>
          <w:sz w:val="22"/>
          <w:szCs w:val="22"/>
          <w:lang w:val="pl-PL" w:eastAsia="en-US"/>
        </w:rPr>
        <w:t>zostanie podjęta likwidacja lub rozwiązanie Sprzedawcy bez przeprowadzania likwidacji, bądź nastąpi zakończenie prowadzenia działalności gospodarczej przez Sprzedawcę albo wykreślenie Sprzedawcy jako przedsiębiorcy z CEIDG,</w:t>
      </w:r>
    </w:p>
    <w:p w:rsidR="00270E10" w:rsidRPr="00917205" w:rsidRDefault="00270E10" w:rsidP="00270E10">
      <w:pPr>
        <w:numPr>
          <w:ilvl w:val="0"/>
          <w:numId w:val="10"/>
        </w:numPr>
        <w:jc w:val="both"/>
        <w:rPr>
          <w:rFonts w:ascii="Palatino Linotype" w:eastAsia="Calibri" w:hAnsi="Palatino Linotype"/>
          <w:color w:val="00000A"/>
          <w:sz w:val="22"/>
          <w:szCs w:val="22"/>
          <w:lang w:val="pl-PL" w:eastAsia="en-US"/>
        </w:rPr>
      </w:pPr>
      <w:r w:rsidRPr="00917205">
        <w:rPr>
          <w:rFonts w:ascii="Palatino Linotype" w:eastAsia="Calibri" w:hAnsi="Palatino Linotype"/>
          <w:color w:val="00000A"/>
          <w:sz w:val="22"/>
          <w:szCs w:val="22"/>
          <w:lang w:val="pl-PL" w:eastAsia="en-US"/>
        </w:rPr>
        <w:t>został wydany nakaz zajęcia majątku Sprzedawcy w zakresie, który uniemożliwia wykonanie przez Sprzedawcę przedmiotu Umowy;</w:t>
      </w:r>
    </w:p>
    <w:p w:rsidR="00270E10" w:rsidRPr="00917205" w:rsidRDefault="00270E10" w:rsidP="00270E10">
      <w:pPr>
        <w:numPr>
          <w:ilvl w:val="0"/>
          <w:numId w:val="10"/>
        </w:numPr>
        <w:jc w:val="both"/>
        <w:rPr>
          <w:rFonts w:ascii="Palatino Linotype" w:eastAsia="Calibri" w:hAnsi="Palatino Linotype"/>
          <w:color w:val="00000A"/>
          <w:sz w:val="22"/>
          <w:szCs w:val="22"/>
          <w:lang w:val="pl-PL" w:eastAsia="en-US"/>
        </w:rPr>
      </w:pPr>
      <w:r w:rsidRPr="00917205">
        <w:rPr>
          <w:rFonts w:ascii="Palatino Linotype" w:eastAsia="Calibri" w:hAnsi="Palatino Linotype"/>
          <w:color w:val="00000A"/>
          <w:sz w:val="22"/>
          <w:szCs w:val="22"/>
          <w:lang w:val="pl-PL" w:eastAsia="en-US"/>
        </w:rPr>
        <w:lastRenderedPageBreak/>
        <w:t>asortyment dostarczony przez Sprzedawcę na podstawie niniejszej umowy nie spełnia wymogów, o których mowa w niniejszej umowie, a Sprzedający odmówił jego wymiany na wolny od wad w terminie określonym przez Kupującego;</w:t>
      </w:r>
    </w:p>
    <w:p w:rsidR="00270E10" w:rsidRPr="00917205" w:rsidRDefault="00270E10" w:rsidP="00270E10">
      <w:pPr>
        <w:widowControl w:val="0"/>
        <w:numPr>
          <w:ilvl w:val="0"/>
          <w:numId w:val="9"/>
        </w:numPr>
        <w:suppressAutoHyphens/>
        <w:jc w:val="both"/>
        <w:rPr>
          <w:rFonts w:ascii="Palatino Linotype" w:hAnsi="Palatino Linotype"/>
          <w:color w:val="00000A"/>
          <w:sz w:val="22"/>
          <w:szCs w:val="22"/>
          <w:lang w:val="pl-PL"/>
        </w:rPr>
      </w:pPr>
      <w:r w:rsidRPr="00917205">
        <w:rPr>
          <w:rFonts w:ascii="Palatino Linotype" w:hAnsi="Palatino Linotype"/>
          <w:color w:val="00000A"/>
          <w:sz w:val="22"/>
          <w:szCs w:val="22"/>
          <w:lang w:val="pl-PL"/>
        </w:rPr>
        <w:t>Zamawiającemu przysługuje prawo odstąpienia od umowy w terminie 30 dni w całości lub części niewykonanej, jeżeli wykonanie przedmiotu umowy stanie się niemożliwe wskutek okoliczności leżących po stronie Sprzedawcy.</w:t>
      </w:r>
    </w:p>
    <w:p w:rsidR="00270E10" w:rsidRPr="00917205" w:rsidRDefault="00270E10" w:rsidP="00270E10">
      <w:pPr>
        <w:widowControl w:val="0"/>
        <w:numPr>
          <w:ilvl w:val="0"/>
          <w:numId w:val="9"/>
        </w:numPr>
        <w:suppressAutoHyphens/>
        <w:jc w:val="both"/>
        <w:rPr>
          <w:rFonts w:ascii="Palatino Linotype" w:hAnsi="Palatino Linotype"/>
          <w:color w:val="00000A"/>
          <w:sz w:val="22"/>
          <w:szCs w:val="22"/>
          <w:lang w:val="pl-PL"/>
        </w:rPr>
      </w:pPr>
      <w:r w:rsidRPr="00917205">
        <w:rPr>
          <w:rFonts w:ascii="Palatino Linotype" w:hAnsi="Palatino Linotype"/>
          <w:color w:val="00000A"/>
          <w:sz w:val="22"/>
          <w:szCs w:val="22"/>
          <w:lang w:val="pl-PL"/>
        </w:rPr>
        <w:t xml:space="preserve">Strony zgodnie ustalają, że odstąpienie przez Kupującego od Umowy w części, w toku realizacji Umowy, wywiera skutek w postaci rozwiązania Umowy na przyszłość, w dniu wskazanym przez Kupującego w oświadczeniu, nie naruszając stosunku prawnego łączącego Strony na podstawie Umowy w zakresie już wykonanego przedmiotu Umowy. </w:t>
      </w:r>
    </w:p>
    <w:p w:rsidR="00270E10" w:rsidRPr="00917205" w:rsidRDefault="00270E10" w:rsidP="00270E10">
      <w:pPr>
        <w:widowControl w:val="0"/>
        <w:numPr>
          <w:ilvl w:val="0"/>
          <w:numId w:val="9"/>
        </w:numPr>
        <w:suppressAutoHyphens/>
        <w:jc w:val="both"/>
        <w:rPr>
          <w:rFonts w:ascii="Palatino Linotype" w:hAnsi="Palatino Linotype"/>
          <w:color w:val="00000A"/>
          <w:sz w:val="22"/>
          <w:szCs w:val="22"/>
          <w:lang w:val="pl-PL"/>
        </w:rPr>
      </w:pPr>
      <w:r w:rsidRPr="00917205">
        <w:rPr>
          <w:rFonts w:ascii="Palatino Linotype" w:hAnsi="Palatino Linotype"/>
          <w:color w:val="00000A"/>
          <w:sz w:val="22"/>
          <w:szCs w:val="22"/>
          <w:lang w:val="pl-PL"/>
        </w:rPr>
        <w:t>Odstąpienie od Umowy lub jej części może nastąpić wyłącznie w formie pisemnej, pod rygorem nieważności, wraz z podaniem uzasadnienia, w terminie 30 dni od zaistnienia przesłanek odstąpienia.</w:t>
      </w:r>
    </w:p>
    <w:p w:rsidR="00270E10" w:rsidRPr="00917205" w:rsidRDefault="00270E10" w:rsidP="00270E10">
      <w:pPr>
        <w:widowControl w:val="0"/>
        <w:numPr>
          <w:ilvl w:val="0"/>
          <w:numId w:val="9"/>
        </w:numPr>
        <w:suppressAutoHyphens/>
        <w:jc w:val="both"/>
        <w:rPr>
          <w:rFonts w:ascii="Palatino Linotype" w:hAnsi="Palatino Linotype"/>
          <w:color w:val="00000A"/>
          <w:sz w:val="22"/>
          <w:szCs w:val="22"/>
          <w:lang w:val="pl-PL"/>
        </w:rPr>
      </w:pPr>
      <w:r w:rsidRPr="00917205">
        <w:rPr>
          <w:rFonts w:ascii="Palatino Linotype" w:hAnsi="Palatino Linotype"/>
          <w:color w:val="00000A"/>
          <w:sz w:val="22"/>
          <w:szCs w:val="22"/>
          <w:lang w:val="pl-PL"/>
        </w:rPr>
        <w:t xml:space="preserve">W przypadku odstąpienia od umowy przez Kupującego z przyczyn leżących po stronie Sprzedawcy, Kupujący zobowiązany jest do zapłaty jedynie za należycie wykonane dostawy. </w:t>
      </w:r>
    </w:p>
    <w:p w:rsidR="00270E10" w:rsidRPr="00917205" w:rsidRDefault="00270E10" w:rsidP="00270E10">
      <w:pPr>
        <w:widowControl w:val="0"/>
        <w:numPr>
          <w:ilvl w:val="0"/>
          <w:numId w:val="9"/>
        </w:numPr>
        <w:suppressAutoHyphens/>
        <w:jc w:val="both"/>
        <w:rPr>
          <w:rFonts w:ascii="Palatino Linotype" w:hAnsi="Palatino Linotype"/>
          <w:color w:val="00000A"/>
          <w:sz w:val="22"/>
          <w:szCs w:val="22"/>
          <w:lang w:val="pl-PL"/>
        </w:rPr>
      </w:pPr>
      <w:r w:rsidRPr="00917205">
        <w:rPr>
          <w:rFonts w:ascii="Palatino Linotype" w:hAnsi="Palatino Linotype"/>
          <w:color w:val="00000A"/>
          <w:sz w:val="22"/>
          <w:szCs w:val="22"/>
          <w:lang w:val="pl-PL"/>
        </w:rPr>
        <w:t>Odstąpienie od umowy nie zwalnia Sprzedawcy z obowiązku zapłaty naliczonych kar umownych</w:t>
      </w:r>
      <w:r w:rsidR="00917205">
        <w:rPr>
          <w:rFonts w:ascii="Palatino Linotype" w:hAnsi="Palatino Linotype"/>
          <w:color w:val="00000A"/>
          <w:sz w:val="22"/>
          <w:szCs w:val="22"/>
          <w:lang w:val="pl-PL"/>
        </w:rPr>
        <w:t>.</w:t>
      </w:r>
    </w:p>
    <w:p w:rsidR="00984FAA" w:rsidRDefault="00984FAA" w:rsidP="00917205">
      <w:pPr>
        <w:pStyle w:val="Tekstpodstawowy"/>
        <w:spacing w:line="240" w:lineRule="auto"/>
        <w:ind w:right="-47"/>
        <w:rPr>
          <w:rFonts w:ascii="Palatino Linotype" w:hAnsi="Palatino Linotype"/>
          <w:b/>
          <w:sz w:val="22"/>
          <w:szCs w:val="22"/>
        </w:rPr>
      </w:pPr>
    </w:p>
    <w:p w:rsidR="00270E10" w:rsidRPr="00AE7AC2" w:rsidRDefault="00270E10" w:rsidP="00270E10">
      <w:pPr>
        <w:pStyle w:val="Tekstpodstawowy"/>
        <w:spacing w:line="240" w:lineRule="auto"/>
        <w:ind w:left="360" w:right="-47"/>
        <w:jc w:val="center"/>
        <w:rPr>
          <w:rFonts w:ascii="Palatino Linotype" w:hAnsi="Palatino Linotype"/>
          <w:b/>
          <w:sz w:val="22"/>
          <w:szCs w:val="22"/>
        </w:rPr>
      </w:pPr>
      <w:r w:rsidRPr="00AE7AC2">
        <w:rPr>
          <w:rFonts w:ascii="Palatino Linotype" w:hAnsi="Palatino Linotype"/>
          <w:b/>
          <w:sz w:val="22"/>
          <w:szCs w:val="22"/>
        </w:rPr>
        <w:t>§ 8</w:t>
      </w:r>
    </w:p>
    <w:p w:rsidR="00270E10" w:rsidRPr="00AE7AC2" w:rsidRDefault="00270E10" w:rsidP="00270E10">
      <w:pPr>
        <w:numPr>
          <w:ilvl w:val="0"/>
          <w:numId w:val="11"/>
        </w:numPr>
        <w:jc w:val="both"/>
        <w:rPr>
          <w:rFonts w:ascii="Palatino Linotype" w:hAnsi="Palatino Linotype"/>
          <w:bCs/>
          <w:sz w:val="22"/>
          <w:szCs w:val="22"/>
          <w:lang w:val="pl-PL" w:eastAsia="en-US"/>
        </w:rPr>
      </w:pPr>
      <w:r w:rsidRPr="00AE7AC2">
        <w:rPr>
          <w:rFonts w:ascii="Palatino Linotype" w:hAnsi="Palatino Linotype"/>
          <w:sz w:val="22"/>
          <w:szCs w:val="22"/>
          <w:lang w:val="pl-PL"/>
        </w:rPr>
        <w:t xml:space="preserve">Sprzedawca udziela …… miesięcznej gwarancji jakości na urządzenie będące przedmiotem niniejszej umowy, przy czym uprawnienia z tytułu rękojmi nie zostają wyłączone. Okres gwarancji liczy się od daty podpisania bezusterkowego protokołu zdawczo-odbiorczego. </w:t>
      </w:r>
    </w:p>
    <w:p w:rsidR="00270E10" w:rsidRPr="00AE7AC2" w:rsidRDefault="00270E10" w:rsidP="00270E10">
      <w:pPr>
        <w:numPr>
          <w:ilvl w:val="0"/>
          <w:numId w:val="11"/>
        </w:numPr>
        <w:jc w:val="both"/>
        <w:rPr>
          <w:rFonts w:ascii="Palatino Linotype" w:hAnsi="Palatino Linotype"/>
          <w:bCs/>
          <w:sz w:val="22"/>
          <w:szCs w:val="22"/>
          <w:lang w:val="pl-PL" w:eastAsia="en-US"/>
        </w:rPr>
      </w:pPr>
      <w:r w:rsidRPr="00AE7AC2">
        <w:rPr>
          <w:rFonts w:ascii="Palatino Linotype" w:hAnsi="Palatino Linotype"/>
          <w:sz w:val="22"/>
          <w:szCs w:val="22"/>
          <w:lang w:val="pl-PL"/>
        </w:rPr>
        <w:t xml:space="preserve">Sprzedawca udziela Kupującemu gwarancji, że dostarczony przedmiot zamówienia jest fabrycznie nowy i wolny od wad fizycznych i wad prawnych. Sprzedający gwarantuje, </w:t>
      </w:r>
      <w:r w:rsidRPr="00AE7AC2">
        <w:rPr>
          <w:rFonts w:ascii="Palatino Linotype" w:hAnsi="Palatino Linotype"/>
          <w:sz w:val="22"/>
          <w:szCs w:val="22"/>
          <w:lang w:val="pl-PL"/>
        </w:rPr>
        <w:br/>
        <w:t>że dostarczony Sprzęt jest fabrycznie nowy, nieużywany, kompletny,</w:t>
      </w:r>
      <w:r w:rsidRPr="00AE7AC2">
        <w:rPr>
          <w:rFonts w:ascii="Palatino Linotype" w:hAnsi="Palatino Linotype"/>
          <w:bCs/>
          <w:sz w:val="22"/>
          <w:szCs w:val="22"/>
          <w:lang w:val="pl-PL" w:eastAsia="en-US"/>
        </w:rPr>
        <w:t xml:space="preserve"> </w:t>
      </w:r>
      <w:r w:rsidRPr="00AE7AC2">
        <w:rPr>
          <w:rFonts w:ascii="Palatino Linotype" w:hAnsi="Palatino Linotype"/>
          <w:sz w:val="22"/>
          <w:szCs w:val="22"/>
          <w:lang w:val="pl-PL"/>
        </w:rPr>
        <w:t xml:space="preserve">wysokiej jakości </w:t>
      </w:r>
      <w:r w:rsidRPr="00AE7AC2">
        <w:rPr>
          <w:rFonts w:ascii="Palatino Linotype" w:hAnsi="Palatino Linotype"/>
          <w:sz w:val="22"/>
          <w:szCs w:val="22"/>
          <w:lang w:val="pl-PL"/>
        </w:rPr>
        <w:br/>
        <w:t xml:space="preserve">i funkcjonalności, wprowadzony do obrotu na terytorium Rzeczypospolitej Polskiej, sprawny technicznie - w oryginalnych nienaruszonych opakowaniach. </w:t>
      </w:r>
    </w:p>
    <w:p w:rsidR="00270E10" w:rsidRPr="00AE7AC2" w:rsidRDefault="00270E10" w:rsidP="00270E10">
      <w:pPr>
        <w:numPr>
          <w:ilvl w:val="0"/>
          <w:numId w:val="11"/>
        </w:numPr>
        <w:jc w:val="both"/>
        <w:rPr>
          <w:rFonts w:ascii="Palatino Linotype" w:hAnsi="Palatino Linotype"/>
          <w:bCs/>
          <w:sz w:val="22"/>
          <w:szCs w:val="22"/>
          <w:lang w:val="pl-PL" w:eastAsia="en-US"/>
        </w:rPr>
      </w:pPr>
      <w:r w:rsidRPr="00AE7AC2">
        <w:rPr>
          <w:rFonts w:ascii="Palatino Linotype" w:hAnsi="Palatino Linotype"/>
          <w:bCs/>
          <w:sz w:val="22"/>
          <w:szCs w:val="22"/>
          <w:lang w:val="pl-PL" w:eastAsia="en-US"/>
        </w:rPr>
        <w:t>Sprzedający zobowiązuje się usuwać wszelkie usterki i wady, które zostaną zidentyfikowane w trakcie eksploatacji danego Sprzętu zgodnie z instrukcją użytkowania, w okresie objętym gwarancją lub do dostarczenia Sprzętu wolnego od wad i usterek na zasadach określonych w umowie, w taki sposób, że przywróci mu pełną funkcjonalność. Gwarancji podlegają wszelkie wady i usterki, zmniejszające wartość techniczną i/lub użytkową urządzeń ujawnione w okresie gwarancyjnym, a także niespełnianie funkcji użytkowych Sprzętu, deklarowanych przez Sprzedawcę.</w:t>
      </w:r>
    </w:p>
    <w:p w:rsidR="00270E10" w:rsidRPr="00AE7AC2" w:rsidRDefault="00270E10" w:rsidP="00270E10">
      <w:pPr>
        <w:numPr>
          <w:ilvl w:val="0"/>
          <w:numId w:val="11"/>
        </w:numPr>
        <w:jc w:val="both"/>
        <w:rPr>
          <w:rFonts w:ascii="Palatino Linotype" w:hAnsi="Palatino Linotype"/>
          <w:bCs/>
          <w:sz w:val="22"/>
          <w:szCs w:val="22"/>
          <w:lang w:val="pl-PL" w:eastAsia="en-US"/>
        </w:rPr>
      </w:pPr>
      <w:r w:rsidRPr="00AE7AC2">
        <w:rPr>
          <w:rFonts w:ascii="Palatino Linotype" w:hAnsi="Palatino Linotype"/>
          <w:bCs/>
          <w:sz w:val="22"/>
          <w:szCs w:val="22"/>
          <w:lang w:val="pl-PL" w:eastAsia="en-US"/>
        </w:rPr>
        <w:t xml:space="preserve">Naprawy Sprzętu będą realizowane przy wykorzystaniu nowych, dedykowanych, oryginalnych nieregenerowanych, nieużywanych części podzespołów. </w:t>
      </w:r>
    </w:p>
    <w:p w:rsidR="00270E10" w:rsidRPr="00AE018E" w:rsidRDefault="00270E10" w:rsidP="007001C0">
      <w:pPr>
        <w:numPr>
          <w:ilvl w:val="0"/>
          <w:numId w:val="11"/>
        </w:numPr>
        <w:suppressAutoHyphens/>
        <w:autoSpaceDN w:val="0"/>
        <w:spacing w:line="252" w:lineRule="auto"/>
        <w:jc w:val="both"/>
        <w:rPr>
          <w:rFonts w:ascii="Palatino Linotype" w:hAnsi="Palatino Linotype" w:cs="Arial"/>
          <w:color w:val="000000"/>
          <w:kern w:val="2"/>
          <w:sz w:val="22"/>
          <w:szCs w:val="22"/>
          <w:lang w:eastAsia="zh-CN"/>
        </w:rPr>
      </w:pPr>
      <w:r w:rsidRPr="00AE018E">
        <w:rPr>
          <w:rFonts w:ascii="Palatino Linotype" w:hAnsi="Palatino Linotype" w:cs="Arial"/>
          <w:color w:val="000000"/>
          <w:kern w:val="2"/>
          <w:sz w:val="22"/>
          <w:szCs w:val="22"/>
          <w:lang w:eastAsia="zh-CN"/>
        </w:rPr>
        <w:t xml:space="preserve">W </w:t>
      </w:r>
      <w:proofErr w:type="spellStart"/>
      <w:r w:rsidRPr="00AE018E">
        <w:rPr>
          <w:rFonts w:ascii="Palatino Linotype" w:hAnsi="Palatino Linotype" w:cs="Arial"/>
          <w:color w:val="000000"/>
          <w:kern w:val="2"/>
          <w:sz w:val="22"/>
          <w:szCs w:val="22"/>
          <w:lang w:eastAsia="zh-CN"/>
        </w:rPr>
        <w:t>okresie</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gwarancyjnym</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Sprzedawca</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ponosi</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wszelkie</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koszty</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związane</w:t>
      </w:r>
      <w:proofErr w:type="spellEnd"/>
      <w:r w:rsidRPr="00AE018E">
        <w:rPr>
          <w:rFonts w:ascii="Palatino Linotype" w:hAnsi="Palatino Linotype" w:cs="Arial"/>
          <w:color w:val="000000"/>
          <w:kern w:val="2"/>
          <w:sz w:val="22"/>
          <w:szCs w:val="22"/>
          <w:lang w:eastAsia="zh-CN"/>
        </w:rPr>
        <w:t xml:space="preserve"> z </w:t>
      </w:r>
      <w:proofErr w:type="spellStart"/>
      <w:r w:rsidRPr="00AE018E">
        <w:rPr>
          <w:rFonts w:ascii="Palatino Linotype" w:hAnsi="Palatino Linotype" w:cs="Arial"/>
          <w:color w:val="000000"/>
          <w:kern w:val="2"/>
          <w:sz w:val="22"/>
          <w:szCs w:val="22"/>
          <w:lang w:eastAsia="zh-CN"/>
        </w:rPr>
        <w:t>naprawą</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wysyłką</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oraz</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uruchomieniem</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sprzętu</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oraz</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zapewnia</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wykonywanie</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przeglądów</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gwarancyjnych</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konserwacji</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i</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kalibracji</w:t>
      </w:r>
      <w:proofErr w:type="spellEnd"/>
      <w:r w:rsidRPr="00AE018E">
        <w:rPr>
          <w:rFonts w:ascii="Palatino Linotype" w:hAnsi="Palatino Linotype" w:cs="Arial"/>
          <w:color w:val="000000"/>
          <w:kern w:val="2"/>
          <w:sz w:val="22"/>
          <w:szCs w:val="22"/>
          <w:lang w:eastAsia="zh-CN"/>
        </w:rPr>
        <w:t xml:space="preserve"> w </w:t>
      </w:r>
      <w:proofErr w:type="spellStart"/>
      <w:r w:rsidRPr="00AE018E">
        <w:rPr>
          <w:rFonts w:ascii="Palatino Linotype" w:hAnsi="Palatino Linotype" w:cs="Arial"/>
          <w:color w:val="000000"/>
          <w:kern w:val="2"/>
          <w:sz w:val="22"/>
          <w:szCs w:val="22"/>
          <w:lang w:eastAsia="zh-CN"/>
        </w:rPr>
        <w:t>miejscu</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użytkowania</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zgodnie</w:t>
      </w:r>
      <w:proofErr w:type="spellEnd"/>
      <w:r w:rsidRPr="00AE018E">
        <w:rPr>
          <w:rFonts w:ascii="Palatino Linotype" w:hAnsi="Palatino Linotype" w:cs="Arial"/>
          <w:color w:val="000000"/>
          <w:kern w:val="2"/>
          <w:sz w:val="22"/>
          <w:szCs w:val="22"/>
          <w:lang w:eastAsia="zh-CN"/>
        </w:rPr>
        <w:t xml:space="preserve"> z </w:t>
      </w:r>
      <w:proofErr w:type="spellStart"/>
      <w:r w:rsidRPr="00AE018E">
        <w:rPr>
          <w:rFonts w:ascii="Palatino Linotype" w:hAnsi="Palatino Linotype" w:cs="Arial"/>
          <w:color w:val="000000"/>
          <w:kern w:val="2"/>
          <w:sz w:val="22"/>
          <w:szCs w:val="22"/>
          <w:lang w:eastAsia="zh-CN"/>
        </w:rPr>
        <w:t>zaleceniami</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producenta</w:t>
      </w:r>
      <w:proofErr w:type="spellEnd"/>
      <w:r w:rsidRPr="00AE018E">
        <w:rPr>
          <w:rFonts w:ascii="Palatino Linotype" w:hAnsi="Palatino Linotype" w:cs="Arial"/>
          <w:color w:val="000000"/>
          <w:kern w:val="2"/>
          <w:sz w:val="22"/>
          <w:szCs w:val="22"/>
          <w:lang w:eastAsia="zh-CN"/>
        </w:rPr>
        <w:t xml:space="preserve">, w </w:t>
      </w:r>
      <w:proofErr w:type="spellStart"/>
      <w:r w:rsidRPr="00AE018E">
        <w:rPr>
          <w:rFonts w:ascii="Palatino Linotype" w:hAnsi="Palatino Linotype" w:cs="Arial"/>
          <w:color w:val="000000"/>
          <w:kern w:val="2"/>
          <w:sz w:val="22"/>
          <w:szCs w:val="22"/>
          <w:lang w:eastAsia="zh-CN"/>
        </w:rPr>
        <w:t>terminach</w:t>
      </w:r>
      <w:proofErr w:type="spellEnd"/>
      <w:r w:rsidRPr="00AE018E">
        <w:rPr>
          <w:rFonts w:ascii="Palatino Linotype" w:hAnsi="Palatino Linotype" w:cs="Arial"/>
          <w:color w:val="000000"/>
          <w:kern w:val="2"/>
          <w:sz w:val="22"/>
          <w:szCs w:val="22"/>
          <w:lang w:eastAsia="zh-CN"/>
        </w:rPr>
        <w:t xml:space="preserve"> </w:t>
      </w:r>
      <w:proofErr w:type="spellStart"/>
      <w:r w:rsidRPr="00AE018E">
        <w:rPr>
          <w:rFonts w:ascii="Palatino Linotype" w:hAnsi="Palatino Linotype" w:cs="Arial"/>
          <w:color w:val="000000"/>
          <w:kern w:val="2"/>
          <w:sz w:val="22"/>
          <w:szCs w:val="22"/>
          <w:lang w:eastAsia="zh-CN"/>
        </w:rPr>
        <w:t>uzgodnionych</w:t>
      </w:r>
      <w:proofErr w:type="spellEnd"/>
      <w:r w:rsidRPr="00AE018E">
        <w:rPr>
          <w:rFonts w:ascii="Palatino Linotype" w:hAnsi="Palatino Linotype" w:cs="Arial"/>
          <w:color w:val="000000"/>
          <w:kern w:val="2"/>
          <w:sz w:val="22"/>
          <w:szCs w:val="22"/>
          <w:lang w:eastAsia="zh-CN"/>
        </w:rPr>
        <w:t xml:space="preserve"> z </w:t>
      </w:r>
      <w:proofErr w:type="spellStart"/>
      <w:r w:rsidRPr="00AE018E">
        <w:rPr>
          <w:rFonts w:ascii="Palatino Linotype" w:hAnsi="Palatino Linotype" w:cs="Arial"/>
          <w:color w:val="000000"/>
          <w:kern w:val="2"/>
          <w:sz w:val="22"/>
          <w:szCs w:val="22"/>
          <w:lang w:eastAsia="zh-CN"/>
        </w:rPr>
        <w:t>użytkownikiem</w:t>
      </w:r>
      <w:proofErr w:type="spellEnd"/>
      <w:r w:rsidRPr="00AE018E">
        <w:rPr>
          <w:rFonts w:ascii="Palatino Linotype" w:hAnsi="Palatino Linotype" w:cs="Arial"/>
          <w:color w:val="000000"/>
          <w:kern w:val="2"/>
          <w:sz w:val="22"/>
          <w:szCs w:val="22"/>
          <w:lang w:eastAsia="zh-CN"/>
        </w:rPr>
        <w:t>.</w:t>
      </w:r>
    </w:p>
    <w:p w:rsidR="00270E10" w:rsidRPr="00AE018E" w:rsidRDefault="00270E10" w:rsidP="00270E10">
      <w:pPr>
        <w:numPr>
          <w:ilvl w:val="0"/>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Sprzedający zobowiązany jest do świadczenia usług gwarancyjnych na poniższych zasadach:</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sz w:val="22"/>
          <w:szCs w:val="22"/>
          <w:lang w:val="pl-PL"/>
        </w:rPr>
        <w:t xml:space="preserve">usługa gwarancyjna będzie świadczona przez serwis producenta lub autoryzowanego partnera serwisowego producenta tj. ………………………………….... </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lastRenderedPageBreak/>
        <w:t xml:space="preserve">Sprzedawca zapewni wykonanie napraw w okresie gwarancyjnym w siedzibie Kupującego bądź przewóz do serwisu na własny koszt.  </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Koszty transportu, serwisowania, przeglądów okresowych, koszty materiałów wymienianych oraz koszty wymiany tych materiałów ponosi Sprzedawca.</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 xml:space="preserve">Czas reakcji na zgłoszenie usterki to </w:t>
      </w:r>
      <w:r w:rsidRPr="00AE018E">
        <w:rPr>
          <w:rFonts w:ascii="Palatino Linotype" w:hAnsi="Palatino Linotype"/>
          <w:b/>
          <w:bCs/>
          <w:sz w:val="22"/>
          <w:szCs w:val="22"/>
          <w:lang w:val="pl-PL" w:eastAsia="en-US"/>
        </w:rPr>
        <w:t>3 dni</w:t>
      </w:r>
      <w:r w:rsidRPr="00AE018E">
        <w:rPr>
          <w:rFonts w:ascii="Palatino Linotype" w:hAnsi="Palatino Linotype"/>
          <w:b/>
          <w:sz w:val="22"/>
          <w:szCs w:val="22"/>
          <w:lang w:val="pl-PL" w:eastAsia="en-US"/>
        </w:rPr>
        <w:t xml:space="preserve"> </w:t>
      </w:r>
      <w:r w:rsidRPr="00AE018E">
        <w:rPr>
          <w:rFonts w:ascii="Palatino Linotype" w:hAnsi="Palatino Linotype"/>
          <w:b/>
          <w:bCs/>
          <w:sz w:val="22"/>
          <w:szCs w:val="22"/>
          <w:lang w:val="pl-PL" w:eastAsia="en-US"/>
        </w:rPr>
        <w:t>robocze</w:t>
      </w:r>
      <w:r w:rsidRPr="00AE018E">
        <w:rPr>
          <w:rStyle w:val="Odwoanieprzypisudolnego"/>
          <w:rFonts w:ascii="Palatino Linotype" w:hAnsi="Palatino Linotype"/>
          <w:b/>
          <w:bCs/>
          <w:sz w:val="22"/>
          <w:szCs w:val="22"/>
          <w:lang w:val="pl-PL" w:eastAsia="en-US"/>
        </w:rPr>
        <w:footnoteReference w:id="1"/>
      </w:r>
      <w:r w:rsidRPr="00AE018E">
        <w:rPr>
          <w:rFonts w:ascii="Palatino Linotype" w:hAnsi="Palatino Linotype"/>
          <w:bCs/>
          <w:sz w:val="22"/>
          <w:szCs w:val="22"/>
          <w:lang w:val="pl-PL" w:eastAsia="en-US"/>
        </w:rPr>
        <w:t xml:space="preserve"> od momentu zgłoszenia usterki, czas naprawy nie dłuższy niż </w:t>
      </w:r>
      <w:r w:rsidRPr="00AE018E">
        <w:rPr>
          <w:rFonts w:ascii="Palatino Linotype" w:hAnsi="Palatino Linotype"/>
          <w:b/>
          <w:sz w:val="22"/>
          <w:szCs w:val="22"/>
          <w:lang w:val="pl-PL" w:eastAsia="en-US"/>
        </w:rPr>
        <w:t>21 dni</w:t>
      </w:r>
      <w:r w:rsidRPr="00AE018E">
        <w:rPr>
          <w:rFonts w:ascii="Palatino Linotype" w:hAnsi="Palatino Linotype"/>
          <w:bCs/>
          <w:sz w:val="22"/>
          <w:szCs w:val="22"/>
          <w:lang w:val="pl-PL" w:eastAsia="en-US"/>
        </w:rPr>
        <w:t xml:space="preserve"> kalendarzowych od momentu zgłoszenia usterki.</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Wszelkie zgłoszenia usterek (wad) będą przekazywane Sprzedawcy e-mailem na adres: …………………, za zwrotnym potwierdzeniem odbioru zgłoszenia na ………………..  e-mail na adres Kupującego: ……………………………. .</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W przypadku zmiany numeru telefonu lub e-maila, Sprzedawca ma obowiązek powiadomić Kupującego z 5-dniowym wyprzedzeniem pod rygorem uznania zgłoszenia o awarii za dokonane prawidłowo.</w:t>
      </w:r>
    </w:p>
    <w:p w:rsidR="00270E10" w:rsidRPr="00AE018E" w:rsidRDefault="00270E10" w:rsidP="00270E10">
      <w:pPr>
        <w:numPr>
          <w:ilvl w:val="1"/>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W przypadku naprawy sprzętu w siedzibie Kupującego Sprzedawca zobowiązuje się do stosowania się do wskazówek i zaleceń Kupującego dotyczących zasad bezpieczeństwa i ruchu osobowego obowiązujących w siedzibie Kupującego.</w:t>
      </w:r>
    </w:p>
    <w:p w:rsidR="00270E10" w:rsidRPr="00AE018E" w:rsidRDefault="00270E10" w:rsidP="00270E10">
      <w:pPr>
        <w:numPr>
          <w:ilvl w:val="0"/>
          <w:numId w:val="11"/>
        </w:numPr>
        <w:jc w:val="both"/>
        <w:rPr>
          <w:rFonts w:ascii="Palatino Linotype" w:hAnsi="Palatino Linotype"/>
          <w:bCs/>
          <w:sz w:val="22"/>
          <w:szCs w:val="22"/>
          <w:lang w:val="pl-PL" w:eastAsia="en-US"/>
        </w:rPr>
      </w:pPr>
      <w:r w:rsidRPr="00AE018E">
        <w:rPr>
          <w:rFonts w:ascii="Palatino Linotype" w:hAnsi="Palatino Linotype"/>
          <w:bCs/>
          <w:sz w:val="22"/>
          <w:szCs w:val="22"/>
          <w:lang w:val="pl-PL" w:eastAsia="en-US"/>
        </w:rPr>
        <w:t xml:space="preserve">Okres gwarancji na sprzęt zostanie automatycznie wydłużony o czas, który minie </w:t>
      </w:r>
      <w:r w:rsidRPr="00AE018E">
        <w:rPr>
          <w:rFonts w:ascii="Palatino Linotype" w:hAnsi="Palatino Linotype"/>
          <w:bCs/>
          <w:sz w:val="22"/>
          <w:szCs w:val="22"/>
          <w:lang w:val="pl-PL" w:eastAsia="en-US"/>
        </w:rPr>
        <w:br/>
        <w:t>od momentu zgłoszenia usterki do uruchomienia sprzętu po wykonaniu naprawy.</w:t>
      </w:r>
    </w:p>
    <w:p w:rsidR="00270E10" w:rsidRDefault="00270E10" w:rsidP="00270E10">
      <w:pPr>
        <w:pStyle w:val="Tekstpodstawowy"/>
        <w:spacing w:line="240" w:lineRule="auto"/>
        <w:ind w:right="-47"/>
        <w:rPr>
          <w:rFonts w:ascii="Verdana" w:hAnsi="Verdana"/>
          <w:b/>
          <w:sz w:val="18"/>
          <w:szCs w:val="18"/>
        </w:rPr>
      </w:pPr>
    </w:p>
    <w:p w:rsidR="00270E10" w:rsidRPr="00270E10" w:rsidRDefault="00270E10" w:rsidP="00270E10">
      <w:pPr>
        <w:pStyle w:val="Tekstpodstawowy"/>
        <w:spacing w:line="240" w:lineRule="auto"/>
        <w:ind w:right="-47"/>
        <w:jc w:val="center"/>
        <w:rPr>
          <w:rFonts w:ascii="Palatino Linotype" w:hAnsi="Palatino Linotype"/>
          <w:b/>
          <w:sz w:val="22"/>
          <w:szCs w:val="22"/>
        </w:rPr>
      </w:pPr>
      <w:r w:rsidRPr="00270E10">
        <w:rPr>
          <w:rFonts w:ascii="Palatino Linotype" w:hAnsi="Palatino Linotype"/>
          <w:b/>
          <w:sz w:val="22"/>
          <w:szCs w:val="22"/>
        </w:rPr>
        <w:t>§ 9</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Kupujący stworzy niezbędne warunki organizacyjne umożliwiające: dostęp pracownikom Sprzedawcy do sprzętu i personelu Kupującego - w zakresie niezbędnym do wykonania  niniejszej umowy.</w:t>
      </w:r>
    </w:p>
    <w:p w:rsidR="00270E10" w:rsidRPr="00270E10" w:rsidRDefault="00270E10" w:rsidP="00270E10">
      <w:pPr>
        <w:spacing w:line="240" w:lineRule="atLeast"/>
        <w:ind w:right="-47"/>
        <w:jc w:val="center"/>
        <w:rPr>
          <w:rFonts w:ascii="Palatino Linotype" w:hAnsi="Palatino Linotype"/>
          <w:b/>
          <w:sz w:val="22"/>
          <w:szCs w:val="22"/>
        </w:rPr>
      </w:pPr>
      <w:r w:rsidRPr="00270E10">
        <w:rPr>
          <w:rFonts w:ascii="Palatino Linotype" w:hAnsi="Palatino Linotype"/>
          <w:b/>
          <w:sz w:val="22"/>
          <w:szCs w:val="22"/>
        </w:rPr>
        <w:t>§ 10</w:t>
      </w:r>
    </w:p>
    <w:p w:rsidR="00270E10" w:rsidRPr="00270E10" w:rsidRDefault="00270E10" w:rsidP="00270E10">
      <w:pPr>
        <w:numPr>
          <w:ilvl w:val="0"/>
          <w:numId w:val="12"/>
        </w:numPr>
        <w:tabs>
          <w:tab w:val="left" w:pos="367"/>
        </w:tabs>
        <w:spacing w:line="276" w:lineRule="auto"/>
        <w:ind w:right="60"/>
        <w:contextualSpacing/>
        <w:jc w:val="both"/>
        <w:rPr>
          <w:rFonts w:ascii="Palatino Linotype" w:eastAsia="Calibri" w:hAnsi="Palatino Linotype"/>
          <w:sz w:val="22"/>
          <w:szCs w:val="22"/>
          <w:lang w:val="pl-PL" w:eastAsia="en-US"/>
        </w:rPr>
      </w:pPr>
      <w:r w:rsidRPr="00270E10">
        <w:rPr>
          <w:rFonts w:ascii="Palatino Linotype" w:eastAsia="Calibri" w:hAnsi="Palatino Linotype"/>
          <w:sz w:val="22"/>
          <w:szCs w:val="22"/>
          <w:lang w:val="pl-PL" w:eastAsia="en-US"/>
        </w:rPr>
        <w:t xml:space="preserve">Strony ustalają, że osobami upoważnionymi do dokonywania odbiorów </w:t>
      </w:r>
      <w:r w:rsidRPr="00270E10">
        <w:rPr>
          <w:rFonts w:ascii="Palatino Linotype" w:eastAsia="Calibri" w:hAnsi="Palatino Linotype"/>
          <w:sz w:val="22"/>
          <w:szCs w:val="22"/>
          <w:lang w:val="pl-PL" w:eastAsia="en-US"/>
        </w:rPr>
        <w:br/>
        <w:t xml:space="preserve">i podpisywania protokołów odbioru są:  </w:t>
      </w:r>
    </w:p>
    <w:p w:rsidR="00270E10" w:rsidRPr="00270E10" w:rsidRDefault="00270E10" w:rsidP="00270E10">
      <w:pPr>
        <w:numPr>
          <w:ilvl w:val="0"/>
          <w:numId w:val="13"/>
        </w:numPr>
        <w:tabs>
          <w:tab w:val="left" w:pos="387"/>
        </w:tabs>
        <w:spacing w:line="276" w:lineRule="auto"/>
        <w:ind w:right="60"/>
        <w:contextualSpacing/>
        <w:jc w:val="both"/>
        <w:rPr>
          <w:rFonts w:ascii="Palatino Linotype" w:eastAsia="Calibri" w:hAnsi="Palatino Linotype"/>
          <w:sz w:val="22"/>
          <w:szCs w:val="22"/>
          <w:lang w:val="pl-PL" w:eastAsia="en-US"/>
        </w:rPr>
      </w:pPr>
      <w:r w:rsidRPr="00270E10">
        <w:rPr>
          <w:rFonts w:ascii="Palatino Linotype" w:eastAsia="Calibri" w:hAnsi="Palatino Linotype"/>
          <w:sz w:val="22"/>
          <w:szCs w:val="22"/>
          <w:lang w:val="pl-PL" w:eastAsia="en-US"/>
        </w:rPr>
        <w:t xml:space="preserve">ze strony Kupującego  ................. e-mail ……………… </w:t>
      </w:r>
    </w:p>
    <w:p w:rsidR="00270E10" w:rsidRPr="00270E10" w:rsidRDefault="00270E10" w:rsidP="00270E10">
      <w:pPr>
        <w:numPr>
          <w:ilvl w:val="0"/>
          <w:numId w:val="13"/>
        </w:numPr>
        <w:tabs>
          <w:tab w:val="left" w:pos="387"/>
        </w:tabs>
        <w:spacing w:line="276" w:lineRule="auto"/>
        <w:ind w:right="60"/>
        <w:contextualSpacing/>
        <w:jc w:val="both"/>
        <w:rPr>
          <w:rFonts w:ascii="Palatino Linotype" w:eastAsia="Calibri" w:hAnsi="Palatino Linotype"/>
          <w:sz w:val="22"/>
          <w:szCs w:val="22"/>
          <w:lang w:val="pl-PL" w:eastAsia="en-US"/>
        </w:rPr>
      </w:pPr>
      <w:r w:rsidRPr="00270E10">
        <w:rPr>
          <w:rFonts w:ascii="Palatino Linotype" w:eastAsia="Calibri" w:hAnsi="Palatino Linotype"/>
          <w:sz w:val="22"/>
          <w:szCs w:val="22"/>
          <w:lang w:val="pl-PL" w:eastAsia="en-US"/>
        </w:rPr>
        <w:t>ze strony Sprzedawcy  ................. e-mail ………………</w:t>
      </w:r>
    </w:p>
    <w:p w:rsidR="00270E10" w:rsidRDefault="00270E10" w:rsidP="00270E10">
      <w:pPr>
        <w:tabs>
          <w:tab w:val="left" w:pos="387"/>
        </w:tabs>
        <w:spacing w:line="276" w:lineRule="auto"/>
        <w:ind w:left="720" w:right="60"/>
        <w:contextualSpacing/>
        <w:jc w:val="both"/>
        <w:rPr>
          <w:rFonts w:ascii="Verdana" w:eastAsia="Calibri" w:hAnsi="Verdana"/>
          <w:sz w:val="18"/>
          <w:szCs w:val="18"/>
          <w:lang w:val="pl-PL" w:eastAsia="en-US"/>
        </w:rPr>
      </w:pPr>
    </w:p>
    <w:p w:rsidR="00917205" w:rsidRDefault="00917205" w:rsidP="00270E10">
      <w:pPr>
        <w:pStyle w:val="Tekstpodstawowy"/>
        <w:ind w:right="-47"/>
        <w:jc w:val="center"/>
        <w:rPr>
          <w:rFonts w:ascii="Palatino Linotype" w:hAnsi="Palatino Linotype"/>
          <w:b/>
          <w:bCs/>
          <w:sz w:val="22"/>
          <w:szCs w:val="22"/>
        </w:rPr>
      </w:pPr>
      <w:bookmarkStart w:id="4" w:name="_Hlk93992905"/>
    </w:p>
    <w:p w:rsidR="00270E10" w:rsidRPr="00A33FD7" w:rsidRDefault="00270E10" w:rsidP="00270E10">
      <w:pPr>
        <w:pStyle w:val="Tekstpodstawowy"/>
        <w:ind w:right="-47"/>
        <w:jc w:val="center"/>
        <w:rPr>
          <w:rFonts w:ascii="Palatino Linotype" w:hAnsi="Palatino Linotype"/>
          <w:b/>
          <w:bCs/>
          <w:sz w:val="22"/>
          <w:szCs w:val="22"/>
        </w:rPr>
      </w:pPr>
      <w:r w:rsidRPr="00A33FD7">
        <w:rPr>
          <w:rFonts w:ascii="Palatino Linotype" w:hAnsi="Palatino Linotype"/>
          <w:b/>
          <w:bCs/>
          <w:sz w:val="22"/>
          <w:szCs w:val="22"/>
        </w:rPr>
        <w:t>§ 11</w:t>
      </w:r>
    </w:p>
    <w:bookmarkEnd w:id="4"/>
    <w:p w:rsidR="00270E10" w:rsidRPr="00A33FD7" w:rsidRDefault="00270E10" w:rsidP="00270E10">
      <w:pPr>
        <w:pStyle w:val="Standard"/>
        <w:widowControl w:val="0"/>
        <w:numPr>
          <w:ilvl w:val="0"/>
          <w:numId w:val="14"/>
        </w:numPr>
        <w:spacing w:after="0"/>
        <w:jc w:val="both"/>
        <w:rPr>
          <w:rFonts w:ascii="Palatino Linotype" w:eastAsia="Lucida Sans Unicode" w:hAnsi="Palatino Linotype" w:cs="Times New Roman"/>
          <w:lang w:eastAsia="ar-SA"/>
        </w:rPr>
      </w:pPr>
      <w:r w:rsidRPr="00A33FD7">
        <w:rPr>
          <w:rFonts w:ascii="Palatino Linotype" w:eastAsia="Lucida Sans Unicode" w:hAnsi="Palatino Linotype" w:cs="Times New Roman"/>
          <w:lang w:eastAsia="ar-SA"/>
        </w:rPr>
        <w:t xml:space="preserve">Strony wzajemnie ustalają, iż dane osobowe osób wyznaczonych do kontaktów roboczych oraz odpowiedzialnych za koordynację i realizację umowy przetwarzane są </w:t>
      </w:r>
      <w:r w:rsidRPr="00A33FD7">
        <w:rPr>
          <w:rFonts w:ascii="Palatino Linotype" w:eastAsia="Lucida Sans Unicode" w:hAnsi="Palatino Linotype" w:cs="Times New Roman"/>
          <w:lang w:eastAsia="ar-SA"/>
        </w:rPr>
        <w:br/>
        <w:t>w oparciu o uzasadnione interesy Stron polegające na konieczności ciągłej wymiany kontaktów roboczych w ramach realizacji niniejszej umowy oraz, że żadna ze Stron nie będzie wykorzystywać tych danych w celu innym niż realizacja niniejszej umowy.</w:t>
      </w:r>
    </w:p>
    <w:p w:rsidR="00270E10" w:rsidRPr="00A33FD7" w:rsidRDefault="00270E10" w:rsidP="00270E10">
      <w:pPr>
        <w:pStyle w:val="Standard"/>
        <w:widowControl w:val="0"/>
        <w:numPr>
          <w:ilvl w:val="0"/>
          <w:numId w:val="14"/>
        </w:numPr>
        <w:spacing w:after="0"/>
        <w:jc w:val="both"/>
        <w:rPr>
          <w:rFonts w:ascii="Palatino Linotype" w:eastAsia="Lucida Sans Unicode" w:hAnsi="Palatino Linotype" w:cs="Times New Roman"/>
          <w:lang w:eastAsia="ar-SA"/>
        </w:rPr>
      </w:pPr>
      <w:r w:rsidRPr="00A33FD7">
        <w:rPr>
          <w:rFonts w:ascii="Palatino Linotype" w:eastAsia="Lucida Sans Unicode" w:hAnsi="Palatino Linotype" w:cs="Times New Roman"/>
          <w:lang w:eastAsia="ar-SA"/>
        </w:rPr>
        <w:t xml:space="preserve">Każda ze Stron oświadcza, że wszystkie osoby zaangażowane w realizacje umowy dysponują informacjami dotyczącymi przetwarzania ich danych osobowych przez Strony na potrzeby realizacji niniejszej umowy, określonymi w ust. 3-6. </w:t>
      </w:r>
    </w:p>
    <w:p w:rsidR="00270E10" w:rsidRPr="00A33FD7" w:rsidRDefault="00270E10" w:rsidP="00270E10">
      <w:pPr>
        <w:pStyle w:val="Standard"/>
        <w:widowControl w:val="0"/>
        <w:numPr>
          <w:ilvl w:val="0"/>
          <w:numId w:val="14"/>
        </w:numPr>
        <w:spacing w:after="0"/>
        <w:jc w:val="both"/>
        <w:rPr>
          <w:rFonts w:ascii="Palatino Linotype" w:hAnsi="Palatino Linotype" w:cs="Times New Roman"/>
        </w:rPr>
      </w:pPr>
      <w:r w:rsidRPr="00A33FD7">
        <w:rPr>
          <w:rFonts w:ascii="Palatino Linotype" w:eastAsia="Lucida Sans Unicode" w:hAnsi="Palatino Linotype" w:cs="Times New Roman"/>
          <w:lang w:eastAsia="ar-SA"/>
        </w:rPr>
        <w:t xml:space="preserve">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w:t>
      </w:r>
      <w:r w:rsidRPr="00A33FD7">
        <w:rPr>
          <w:rFonts w:ascii="Palatino Linotype" w:eastAsia="Lucida Sans Unicode" w:hAnsi="Palatino Linotype" w:cs="Times New Roman"/>
          <w:lang w:eastAsia="ar-SA"/>
        </w:rPr>
        <w:lastRenderedPageBreak/>
        <w:t>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rsidR="00270E10" w:rsidRPr="00A33FD7" w:rsidRDefault="00270E10" w:rsidP="00270E10">
      <w:pPr>
        <w:pStyle w:val="Standard"/>
        <w:widowControl w:val="0"/>
        <w:numPr>
          <w:ilvl w:val="0"/>
          <w:numId w:val="14"/>
        </w:numPr>
        <w:spacing w:after="0"/>
        <w:jc w:val="both"/>
        <w:rPr>
          <w:rFonts w:ascii="Palatino Linotype" w:hAnsi="Palatino Linotype" w:cs="Times New Roman"/>
        </w:rPr>
      </w:pPr>
      <w:r w:rsidRPr="00A33FD7">
        <w:rPr>
          <w:rFonts w:ascii="Palatino Linotype" w:eastAsia="Lucida Sans Unicode" w:hAnsi="Palatino Linotype" w:cs="Times New Roman"/>
          <w:lang w:eastAsia="ar-SA"/>
        </w:rPr>
        <w:t xml:space="preserve">Osoby wyznaczone do kontaktów roboczych oraz odpowiedzialne za koordynację </w:t>
      </w:r>
      <w:r w:rsidRPr="00A33FD7">
        <w:rPr>
          <w:rFonts w:ascii="Palatino Linotype" w:eastAsia="Lucida Sans Unicode" w:hAnsi="Palatino Linotype" w:cs="Times New Roman"/>
          <w:lang w:eastAsia="ar-SA"/>
        </w:rPr>
        <w:br/>
        <w:t xml:space="preserve">i realizację niniejszej umowy, a także osoby będące Stroną lub reprezentantami Stron niniejszej umowy posiadają prawo dostępu do treści swoich danych oraz prawo ich sprostowania, ograniczenia przetwarzania, prawo do przenoszenia danych (tylko </w:t>
      </w:r>
      <w:r w:rsidRPr="00A33FD7">
        <w:rPr>
          <w:rFonts w:ascii="Palatino Linotype" w:eastAsia="Lucida Sans Unicode" w:hAnsi="Palatino Linotype" w:cs="Times New Roman"/>
          <w:lang w:eastAsia="ar-SA"/>
        </w:rPr>
        <w:br/>
        <w:t>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rsidR="00270E10" w:rsidRPr="00A33FD7" w:rsidRDefault="00270E10" w:rsidP="00270E10">
      <w:pPr>
        <w:pStyle w:val="Standard"/>
        <w:widowControl w:val="0"/>
        <w:numPr>
          <w:ilvl w:val="0"/>
          <w:numId w:val="14"/>
        </w:numPr>
        <w:spacing w:after="0"/>
        <w:jc w:val="both"/>
        <w:rPr>
          <w:rFonts w:ascii="Palatino Linotype" w:eastAsia="Lucida Sans Unicode" w:hAnsi="Palatino Linotype" w:cs="Times New Roman"/>
          <w:lang w:eastAsia="ar-SA"/>
        </w:rPr>
      </w:pPr>
      <w:r w:rsidRPr="00A33FD7">
        <w:rPr>
          <w:rFonts w:ascii="Palatino Linotype" w:eastAsia="Lucida Sans Unicode" w:hAnsi="Palatino Linotype" w:cs="Times New Roman"/>
          <w:lang w:eastAsia="ar-SA"/>
        </w:rPr>
        <w:t>Z Inspektorem Ochrony Danych Osobowych lub osobą odpowiedzialną za ochronę danych osobowych można kontaktować się:</w:t>
      </w:r>
    </w:p>
    <w:p w:rsidR="00270E10" w:rsidRPr="00A33FD7" w:rsidRDefault="00270E10" w:rsidP="00270E10">
      <w:pPr>
        <w:pStyle w:val="Standard"/>
        <w:widowControl w:val="0"/>
        <w:numPr>
          <w:ilvl w:val="1"/>
          <w:numId w:val="15"/>
        </w:numPr>
        <w:spacing w:after="0"/>
        <w:ind w:left="709" w:hanging="283"/>
        <w:jc w:val="both"/>
        <w:rPr>
          <w:rFonts w:ascii="Palatino Linotype" w:eastAsia="Lucida Sans Unicode" w:hAnsi="Palatino Linotype" w:cs="Times New Roman"/>
          <w:lang w:eastAsia="ar-SA"/>
        </w:rPr>
      </w:pPr>
      <w:r w:rsidRPr="00A33FD7">
        <w:rPr>
          <w:rFonts w:ascii="Palatino Linotype" w:eastAsia="Lucida Sans Unicode" w:hAnsi="Palatino Linotype" w:cs="Times New Roman"/>
          <w:lang w:eastAsia="ar-SA"/>
        </w:rPr>
        <w:t xml:space="preserve">z ramienia Kupującego - Kontakt z Inspektorem Ochrony Danych </w:t>
      </w:r>
      <w:r w:rsidR="00A33FD7" w:rsidRPr="00A33FD7">
        <w:rPr>
          <w:rFonts w:ascii="Palatino Linotype" w:eastAsia="Lucida Sans Unicode" w:hAnsi="Palatino Linotype" w:cs="Times New Roman"/>
          <w:lang w:eastAsia="ar-SA"/>
        </w:rPr>
        <w:t xml:space="preserve">Instytutu Metalurgii i Inżynierii Materiałowej im. A. </w:t>
      </w:r>
      <w:proofErr w:type="spellStart"/>
      <w:r w:rsidR="00A33FD7" w:rsidRPr="00A33FD7">
        <w:rPr>
          <w:rFonts w:ascii="Palatino Linotype" w:eastAsia="Lucida Sans Unicode" w:hAnsi="Palatino Linotype" w:cs="Times New Roman"/>
          <w:lang w:eastAsia="ar-SA"/>
        </w:rPr>
        <w:t>Krupkowskiego</w:t>
      </w:r>
      <w:proofErr w:type="spellEnd"/>
      <w:r w:rsidR="00A33FD7" w:rsidRPr="00A33FD7">
        <w:rPr>
          <w:rFonts w:ascii="Palatino Linotype" w:eastAsia="Lucida Sans Unicode" w:hAnsi="Palatino Linotype" w:cs="Times New Roman"/>
          <w:lang w:eastAsia="ar-SA"/>
        </w:rPr>
        <w:t xml:space="preserve"> PAN</w:t>
      </w:r>
      <w:r w:rsidRPr="00A33FD7">
        <w:rPr>
          <w:rFonts w:ascii="Palatino Linotype" w:eastAsia="Lucida Sans Unicode" w:hAnsi="Palatino Linotype" w:cs="Times New Roman"/>
          <w:lang w:eastAsia="ar-SA"/>
        </w:rPr>
        <w:t xml:space="preserve"> możliwy jest pod adresem e-mail: </w:t>
      </w:r>
      <w:hyperlink r:id="rId7" w:history="1">
        <w:r w:rsidR="00A33FD7" w:rsidRPr="00A33FD7">
          <w:rPr>
            <w:rStyle w:val="Hipercze"/>
            <w:rFonts w:ascii="Palatino Linotype" w:eastAsia="Lucida Sans Unicode" w:hAnsi="Palatino Linotype" w:cs="Times New Roman"/>
            <w:lang w:eastAsia="ar-SA"/>
          </w:rPr>
          <w:t>iodo@imim.pl</w:t>
        </w:r>
      </w:hyperlink>
      <w:r w:rsidRPr="00A33FD7">
        <w:rPr>
          <w:rFonts w:ascii="Palatino Linotype" w:eastAsia="Lucida Sans Unicode" w:hAnsi="Palatino Linotype" w:cs="Times New Roman"/>
          <w:lang w:eastAsia="ar-SA"/>
        </w:rPr>
        <w:t xml:space="preserve"> lub listownie pod adresem: </w:t>
      </w:r>
      <w:r w:rsidR="00A33FD7" w:rsidRPr="00A33FD7">
        <w:rPr>
          <w:rFonts w:ascii="Palatino Linotype" w:eastAsia="Lucida Sans Unicode" w:hAnsi="Palatino Linotype" w:cs="Times New Roman"/>
          <w:lang w:eastAsia="ar-SA"/>
        </w:rPr>
        <w:t xml:space="preserve">Instytut Metalurgii i Inżynierii Materiałowej im. A. </w:t>
      </w:r>
      <w:proofErr w:type="spellStart"/>
      <w:r w:rsidR="00A33FD7" w:rsidRPr="00A33FD7">
        <w:rPr>
          <w:rFonts w:ascii="Palatino Linotype" w:eastAsia="Lucida Sans Unicode" w:hAnsi="Palatino Linotype" w:cs="Times New Roman"/>
          <w:lang w:eastAsia="ar-SA"/>
        </w:rPr>
        <w:t>Krupkowskiego</w:t>
      </w:r>
      <w:proofErr w:type="spellEnd"/>
      <w:r w:rsidR="00A33FD7" w:rsidRPr="00A33FD7">
        <w:rPr>
          <w:rFonts w:ascii="Palatino Linotype" w:eastAsia="Lucida Sans Unicode" w:hAnsi="Palatino Linotype" w:cs="Times New Roman"/>
          <w:lang w:eastAsia="ar-SA"/>
        </w:rPr>
        <w:t xml:space="preserve"> PAN, ul. Reymonta 25</w:t>
      </w:r>
      <w:r w:rsidRPr="00A33FD7">
        <w:rPr>
          <w:rFonts w:ascii="Palatino Linotype" w:eastAsia="Lucida Sans Unicode" w:hAnsi="Palatino Linotype" w:cs="Times New Roman"/>
          <w:lang w:eastAsia="ar-SA"/>
        </w:rPr>
        <w:t xml:space="preserve">, 30-059 Kraków, z dopiskiem „Inspektor Ochrony Danych” </w:t>
      </w:r>
    </w:p>
    <w:p w:rsidR="00270E10" w:rsidRPr="00A33FD7" w:rsidRDefault="00270E10" w:rsidP="00270E10">
      <w:pPr>
        <w:pStyle w:val="Standard"/>
        <w:widowControl w:val="0"/>
        <w:numPr>
          <w:ilvl w:val="1"/>
          <w:numId w:val="15"/>
        </w:numPr>
        <w:spacing w:after="0"/>
        <w:ind w:left="709" w:hanging="283"/>
        <w:jc w:val="both"/>
        <w:rPr>
          <w:rFonts w:ascii="Palatino Linotype" w:eastAsia="Lucida Sans Unicode" w:hAnsi="Palatino Linotype" w:cs="Times New Roman"/>
          <w:lang w:eastAsia="ar-SA"/>
        </w:rPr>
      </w:pPr>
      <w:r w:rsidRPr="00A33FD7">
        <w:rPr>
          <w:rFonts w:ascii="Palatino Linotype" w:eastAsia="Lucida Sans Unicode" w:hAnsi="Palatino Linotype" w:cs="Times New Roman"/>
          <w:lang w:eastAsia="ar-SA"/>
        </w:rPr>
        <w:t>z ramienia Sprzedawcy - ……………………………………………..</w:t>
      </w:r>
    </w:p>
    <w:p w:rsidR="00270E10" w:rsidRPr="00A33FD7" w:rsidRDefault="00270E10" w:rsidP="00270E10">
      <w:pPr>
        <w:pStyle w:val="Standard"/>
        <w:widowControl w:val="0"/>
        <w:numPr>
          <w:ilvl w:val="0"/>
          <w:numId w:val="14"/>
        </w:numPr>
        <w:spacing w:after="0"/>
        <w:jc w:val="both"/>
        <w:rPr>
          <w:rFonts w:ascii="Palatino Linotype" w:eastAsia="Lucida Sans Unicode" w:hAnsi="Palatino Linotype" w:cs="Times New Roman"/>
          <w:lang w:eastAsia="ar-SA"/>
        </w:rPr>
      </w:pPr>
      <w:r w:rsidRPr="00A33FD7">
        <w:rPr>
          <w:rFonts w:ascii="Palatino Linotype" w:eastAsia="Lucida Sans Unicode" w:hAnsi="Palatino Linotype" w:cs="Times New Roman"/>
          <w:lang w:eastAsia="ar-SA"/>
        </w:rPr>
        <w:t xml:space="preserve">Podanie danych osobowych jest konieczne dla celów związanych z zawarciem </w:t>
      </w:r>
      <w:r w:rsidRPr="00A33FD7">
        <w:rPr>
          <w:rFonts w:ascii="Palatino Linotype" w:eastAsia="Lucida Sans Unicode" w:hAnsi="Palatino Linotype" w:cs="Times New Roman"/>
          <w:lang w:eastAsia="ar-SA"/>
        </w:rPr>
        <w:br/>
        <w:t>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rsidR="00270E10" w:rsidRDefault="00270E10" w:rsidP="00270E10">
      <w:pPr>
        <w:tabs>
          <w:tab w:val="left" w:pos="387"/>
        </w:tabs>
        <w:spacing w:line="276" w:lineRule="auto"/>
        <w:ind w:left="720" w:right="60"/>
        <w:contextualSpacing/>
        <w:jc w:val="both"/>
        <w:rPr>
          <w:rFonts w:ascii="Verdana" w:eastAsia="Calibri" w:hAnsi="Verdana"/>
          <w:sz w:val="18"/>
          <w:szCs w:val="18"/>
          <w:lang w:val="pl-PL" w:eastAsia="en-US"/>
        </w:rPr>
      </w:pPr>
    </w:p>
    <w:p w:rsidR="00270E10" w:rsidRPr="00AE7AC2" w:rsidRDefault="00270E10" w:rsidP="00270E10">
      <w:pPr>
        <w:pStyle w:val="Tekstpodstawowy"/>
        <w:ind w:right="-47"/>
        <w:jc w:val="center"/>
        <w:rPr>
          <w:rFonts w:ascii="Palatino Linotype" w:hAnsi="Palatino Linotype"/>
          <w:b/>
          <w:bCs/>
          <w:sz w:val="22"/>
          <w:szCs w:val="22"/>
        </w:rPr>
      </w:pPr>
      <w:r w:rsidRPr="00AE7AC2">
        <w:rPr>
          <w:rFonts w:ascii="Palatino Linotype" w:hAnsi="Palatino Linotype"/>
          <w:b/>
          <w:bCs/>
          <w:sz w:val="22"/>
          <w:szCs w:val="22"/>
        </w:rPr>
        <w:t>§ 12</w:t>
      </w:r>
    </w:p>
    <w:p w:rsidR="00270E10" w:rsidRPr="00AE7AC2" w:rsidRDefault="00270E10" w:rsidP="00270E10">
      <w:pPr>
        <w:widowControl w:val="0"/>
        <w:numPr>
          <w:ilvl w:val="0"/>
          <w:numId w:val="16"/>
        </w:numPr>
        <w:suppressAutoHyphens/>
        <w:autoSpaceDN w:val="0"/>
        <w:jc w:val="both"/>
        <w:textAlignment w:val="baseline"/>
        <w:rPr>
          <w:rFonts w:ascii="Palatino Linotype" w:eastAsia="SimSun" w:hAnsi="Palatino Linotype"/>
          <w:color w:val="000000"/>
          <w:kern w:val="3"/>
          <w:sz w:val="22"/>
          <w:szCs w:val="22"/>
          <w:lang w:val="pl-PL"/>
        </w:rPr>
      </w:pPr>
      <w:r w:rsidRPr="00AE7AC2">
        <w:rPr>
          <w:rFonts w:ascii="Palatino Linotype" w:eastAsia="SimSun" w:hAnsi="Palatino Linotype"/>
          <w:color w:val="000000"/>
          <w:kern w:val="3"/>
          <w:sz w:val="22"/>
          <w:szCs w:val="22"/>
          <w:lang w:val="pl-PL"/>
        </w:rPr>
        <w:t xml:space="preserve">Wszelkie zmiany Umowy wymagają zgody obu Stron i zachowania formy pisemnej </w:t>
      </w:r>
      <w:r w:rsidRPr="00AE7AC2">
        <w:rPr>
          <w:rFonts w:ascii="Palatino Linotype" w:eastAsia="SimSun" w:hAnsi="Palatino Linotype"/>
          <w:color w:val="000000"/>
          <w:kern w:val="3"/>
          <w:sz w:val="22"/>
          <w:szCs w:val="22"/>
          <w:lang w:val="pl-PL"/>
        </w:rPr>
        <w:br/>
        <w:t>pod rygorem nieważności.</w:t>
      </w:r>
    </w:p>
    <w:p w:rsidR="00270E10" w:rsidRPr="00AE7AC2" w:rsidRDefault="00270E10" w:rsidP="00270E10">
      <w:pPr>
        <w:widowControl w:val="0"/>
        <w:numPr>
          <w:ilvl w:val="0"/>
          <w:numId w:val="16"/>
        </w:numPr>
        <w:suppressAutoHyphens/>
        <w:autoSpaceDN w:val="0"/>
        <w:jc w:val="both"/>
        <w:textAlignment w:val="baseline"/>
        <w:rPr>
          <w:rFonts w:ascii="Palatino Linotype" w:eastAsia="SimSun" w:hAnsi="Palatino Linotype"/>
          <w:color w:val="000000"/>
          <w:kern w:val="3"/>
          <w:sz w:val="22"/>
          <w:szCs w:val="22"/>
          <w:lang w:val="pl-PL"/>
        </w:rPr>
      </w:pPr>
      <w:r w:rsidRPr="00AE7AC2">
        <w:rPr>
          <w:rFonts w:ascii="Palatino Linotype" w:eastAsia="SimSun" w:hAnsi="Palatino Linotype"/>
          <w:color w:val="000000"/>
          <w:kern w:val="3"/>
          <w:sz w:val="22"/>
          <w:szCs w:val="22"/>
          <w:lang w:val="pl-PL"/>
        </w:rPr>
        <w:t>Zmiany Umowy, o których mowa w ust. 1 muszą być dokonywane z zachowaniem przepisu art. 454 oraz 455 ustawy Prawo zamówień publicznych.</w:t>
      </w:r>
      <w:r w:rsidRPr="00AE7AC2">
        <w:rPr>
          <w:rFonts w:ascii="Palatino Linotype" w:eastAsia="SimSun" w:hAnsi="Palatino Linotype"/>
          <w:i/>
          <w:color w:val="000000"/>
          <w:kern w:val="3"/>
          <w:sz w:val="22"/>
          <w:szCs w:val="22"/>
          <w:lang w:val="pl-PL"/>
        </w:rPr>
        <w:t xml:space="preserve">  </w:t>
      </w:r>
    </w:p>
    <w:p w:rsidR="00270E10" w:rsidRPr="00AE7AC2" w:rsidRDefault="00270E10" w:rsidP="00270E10">
      <w:pPr>
        <w:widowControl w:val="0"/>
        <w:numPr>
          <w:ilvl w:val="0"/>
          <w:numId w:val="16"/>
        </w:numPr>
        <w:suppressAutoHyphens/>
        <w:autoSpaceDN w:val="0"/>
        <w:jc w:val="both"/>
        <w:textAlignment w:val="baseline"/>
        <w:rPr>
          <w:rFonts w:ascii="Palatino Linotype" w:eastAsia="SimSun" w:hAnsi="Palatino Linotype"/>
          <w:color w:val="000000"/>
          <w:kern w:val="3"/>
          <w:sz w:val="22"/>
          <w:szCs w:val="22"/>
          <w:lang w:val="pl-PL"/>
        </w:rPr>
      </w:pPr>
      <w:r w:rsidRPr="00AE7AC2">
        <w:rPr>
          <w:rFonts w:ascii="Palatino Linotype" w:eastAsia="SimSun" w:hAnsi="Palatino Linotype"/>
          <w:color w:val="000000"/>
          <w:kern w:val="3"/>
          <w:sz w:val="22"/>
          <w:szCs w:val="22"/>
          <w:lang w:val="pl-PL"/>
        </w:rPr>
        <w:t xml:space="preserve">Dopuszcza się możliwość zmiany ustaleń niniejszej Umowy w stosunku do treści oferty, bez przeprowadzania nowego postępowania o udzielenie zamówienia Sprzedawcy </w:t>
      </w:r>
      <w:r w:rsidRPr="00AE7AC2">
        <w:rPr>
          <w:rFonts w:ascii="Palatino Linotype" w:eastAsia="SimSun" w:hAnsi="Palatino Linotype"/>
          <w:color w:val="000000"/>
          <w:kern w:val="3"/>
          <w:sz w:val="22"/>
          <w:szCs w:val="22"/>
          <w:lang w:val="pl-PL"/>
        </w:rPr>
        <w:br/>
        <w:t xml:space="preserve">w następujących przypadkach: </w:t>
      </w:r>
    </w:p>
    <w:p w:rsidR="00270E10" w:rsidRPr="00AE7AC2" w:rsidRDefault="00270E10" w:rsidP="00270E10">
      <w:pPr>
        <w:numPr>
          <w:ilvl w:val="0"/>
          <w:numId w:val="17"/>
        </w:numPr>
        <w:suppressAutoHyphens/>
        <w:autoSpaceDN w:val="0"/>
        <w:spacing w:after="147"/>
        <w:jc w:val="both"/>
        <w:rPr>
          <w:rFonts w:ascii="Palatino Linotype" w:hAnsi="Palatino Linotype"/>
          <w:color w:val="000000"/>
          <w:sz w:val="22"/>
          <w:szCs w:val="22"/>
          <w:lang w:val="pl-PL"/>
        </w:rPr>
      </w:pPr>
      <w:bookmarkStart w:id="5" w:name="_Hlk87256647"/>
      <w:r w:rsidRPr="00AE7AC2">
        <w:rPr>
          <w:rFonts w:ascii="Palatino Linotype" w:hAnsi="Palatino Linotype"/>
          <w:color w:val="000000"/>
          <w:sz w:val="22"/>
          <w:szCs w:val="22"/>
          <w:lang w:val="pl-PL"/>
        </w:rPr>
        <w:t xml:space="preserve">w zakresie zmiany terminu wykonania lub terminów pośrednich wskazanych </w:t>
      </w:r>
      <w:r w:rsidRPr="00AE7AC2">
        <w:rPr>
          <w:rFonts w:ascii="Palatino Linotype" w:hAnsi="Palatino Linotype"/>
          <w:color w:val="000000"/>
          <w:sz w:val="22"/>
          <w:szCs w:val="22"/>
          <w:lang w:val="pl-PL"/>
        </w:rPr>
        <w:br/>
        <w:t xml:space="preserve">w Umowie: </w:t>
      </w:r>
    </w:p>
    <w:p w:rsidR="00270E10" w:rsidRPr="00AE7AC2" w:rsidRDefault="00270E10" w:rsidP="00270E10">
      <w:pPr>
        <w:suppressAutoHyphens/>
        <w:autoSpaceDN w:val="0"/>
        <w:spacing w:after="147"/>
        <w:ind w:left="568"/>
        <w:jc w:val="both"/>
        <w:rPr>
          <w:rFonts w:ascii="Palatino Linotype" w:hAnsi="Palatino Linotype"/>
          <w:color w:val="000000"/>
          <w:sz w:val="22"/>
          <w:szCs w:val="22"/>
          <w:lang w:val="pl-PL"/>
        </w:rPr>
      </w:pPr>
      <w:r w:rsidRPr="00AE7AC2">
        <w:rPr>
          <w:rFonts w:ascii="Palatino Linotype" w:hAnsi="Palatino Linotype"/>
          <w:color w:val="000000"/>
          <w:sz w:val="22"/>
          <w:szCs w:val="22"/>
          <w:lang w:val="pl-PL"/>
        </w:rPr>
        <w:t xml:space="preserve">a) z powodu przyczyn zewnętrznych niezależnych od Kupującego oraz Sprzedawcy, skutkujących niemożliwością realizacji przedmiotu Umowy, w szczególności </w:t>
      </w:r>
      <w:r w:rsidRPr="00AE7AC2">
        <w:rPr>
          <w:rFonts w:ascii="Palatino Linotype" w:hAnsi="Palatino Linotype"/>
          <w:color w:val="000000"/>
          <w:sz w:val="22"/>
          <w:szCs w:val="22"/>
          <w:lang w:val="pl-PL"/>
        </w:rPr>
        <w:br/>
        <w:t>z przyczyn leżących po stronie producenta sprzętu dotyczących udokumentowanych problemów związanych z produkcją lub dostawą sprzętu – o okres niezbędny do prawidłowej realizacji dostawy oraz innych niezawinionych przez Strony przyczyny, w tym spowodowane przez tzw. siłę wyższą w rozumieniu § 13 ust 1;</w:t>
      </w:r>
      <w:bookmarkEnd w:id="5"/>
    </w:p>
    <w:p w:rsidR="00270E10" w:rsidRPr="00AE7AC2" w:rsidRDefault="00270E10" w:rsidP="00270E10">
      <w:pPr>
        <w:numPr>
          <w:ilvl w:val="0"/>
          <w:numId w:val="17"/>
        </w:numPr>
        <w:suppressAutoHyphens/>
        <w:autoSpaceDN w:val="0"/>
        <w:spacing w:after="147"/>
        <w:jc w:val="both"/>
        <w:rPr>
          <w:rFonts w:ascii="Palatino Linotype" w:hAnsi="Palatino Linotype"/>
          <w:sz w:val="22"/>
          <w:szCs w:val="22"/>
          <w:lang w:val="pl-PL"/>
        </w:rPr>
      </w:pPr>
      <w:r w:rsidRPr="00AE7AC2">
        <w:rPr>
          <w:rFonts w:ascii="Palatino Linotype" w:hAnsi="Palatino Linotype"/>
          <w:sz w:val="22"/>
          <w:szCs w:val="22"/>
          <w:lang w:val="pl-PL"/>
        </w:rPr>
        <w:lastRenderedPageBreak/>
        <w:t xml:space="preserve">zmiany określonego typu, modelu, nazwy, producenta przedmiotu umowy bądź jego elementów, poprawy jakości lub innych parametrów charakterystycznych dla danego elementu dostawy lub zmiany technologii na równoważną lub lepszą w szczególności </w:t>
      </w:r>
      <w:r w:rsidRPr="00AE7AC2">
        <w:rPr>
          <w:rFonts w:ascii="Palatino Linotype" w:hAnsi="Palatino Linotype"/>
          <w:sz w:val="22"/>
          <w:szCs w:val="22"/>
          <w:lang w:val="pl-PL"/>
        </w:rPr>
        <w:br/>
        <w:t xml:space="preserve">w przypadku zakończenia jego produkcji lub wstrzymania lub wycofania go </w:t>
      </w:r>
      <w:r w:rsidRPr="00AE7AC2">
        <w:rPr>
          <w:rFonts w:ascii="Palatino Linotype" w:hAnsi="Palatino Linotype"/>
          <w:sz w:val="22"/>
          <w:szCs w:val="22"/>
          <w:lang w:val="pl-PL"/>
        </w:rPr>
        <w:br/>
        <w:t>z produkcji po przedstawianiu stosownych dokumentów od producenta lub dystrybutora, z tym że cena wskazana w § 3 ust 1 nie może ulec podwyższeniu, a parametry techniczne nie mogą być gorsze niż wskazane w  treści oferty,</w:t>
      </w:r>
    </w:p>
    <w:p w:rsidR="00270E10" w:rsidRPr="00AE7AC2" w:rsidRDefault="00270E10" w:rsidP="00270E10">
      <w:pPr>
        <w:numPr>
          <w:ilvl w:val="0"/>
          <w:numId w:val="17"/>
        </w:numPr>
        <w:suppressAutoHyphens/>
        <w:autoSpaceDN w:val="0"/>
        <w:spacing w:after="147"/>
        <w:jc w:val="both"/>
        <w:rPr>
          <w:rFonts w:ascii="Palatino Linotype" w:hAnsi="Palatino Linotype"/>
          <w:sz w:val="22"/>
          <w:szCs w:val="22"/>
          <w:lang w:val="pl-PL"/>
        </w:rPr>
      </w:pPr>
      <w:r w:rsidRPr="00AE7AC2">
        <w:rPr>
          <w:rFonts w:ascii="Palatino Linotype" w:hAnsi="Palatino Linotype"/>
          <w:color w:val="000000"/>
          <w:sz w:val="22"/>
          <w:szCs w:val="22"/>
          <w:lang w:val="pl-PL"/>
        </w:rPr>
        <w:t>zmiany powszechnie obowiązujących przepisów prawa w zakresie mającym wpływ na realizację Umowy;</w:t>
      </w:r>
    </w:p>
    <w:p w:rsidR="00270E10" w:rsidRPr="00AE7AC2" w:rsidRDefault="00270E10" w:rsidP="00270E10">
      <w:pPr>
        <w:numPr>
          <w:ilvl w:val="0"/>
          <w:numId w:val="17"/>
        </w:numPr>
        <w:suppressAutoHyphens/>
        <w:autoSpaceDN w:val="0"/>
        <w:spacing w:after="147"/>
        <w:jc w:val="both"/>
        <w:rPr>
          <w:rFonts w:ascii="Palatino Linotype" w:hAnsi="Palatino Linotype"/>
          <w:sz w:val="22"/>
          <w:szCs w:val="22"/>
          <w:lang w:val="pl-PL"/>
        </w:rPr>
      </w:pPr>
      <w:r w:rsidRPr="00AE7AC2">
        <w:rPr>
          <w:rFonts w:ascii="Palatino Linotype" w:hAnsi="Palatino Linotype"/>
          <w:color w:val="000000"/>
          <w:sz w:val="22"/>
          <w:szCs w:val="22"/>
          <w:lang w:val="pl-PL"/>
        </w:rPr>
        <w:t>przedłużenia okresu gwarancji, w sytuacji jej przedłużenia przez producenta lub Sprzedawcę,</w:t>
      </w:r>
    </w:p>
    <w:p w:rsidR="00270E10" w:rsidRPr="00AE7AC2" w:rsidRDefault="00270E10" w:rsidP="00270E10">
      <w:pPr>
        <w:numPr>
          <w:ilvl w:val="0"/>
          <w:numId w:val="17"/>
        </w:numPr>
        <w:suppressAutoHyphens/>
        <w:autoSpaceDN w:val="0"/>
        <w:spacing w:after="147"/>
        <w:jc w:val="both"/>
        <w:rPr>
          <w:rFonts w:ascii="Palatino Linotype" w:hAnsi="Palatino Linotype"/>
          <w:sz w:val="22"/>
          <w:szCs w:val="22"/>
          <w:lang w:val="pl-PL"/>
        </w:rPr>
      </w:pPr>
      <w:r w:rsidRPr="00AE7AC2">
        <w:rPr>
          <w:rFonts w:ascii="Palatino Linotype" w:hAnsi="Palatino Linotype"/>
          <w:color w:val="000000"/>
          <w:sz w:val="22"/>
          <w:szCs w:val="22"/>
          <w:lang w:val="pl-PL"/>
        </w:rPr>
        <w:t xml:space="preserve">zmiany cen w sytuacji, kiedy zmiana ta będzie korzystna dla Kupującego tzn. na cenę niższą (upusty, rabaty przy zachowaniu dotychczasowego zakresu świadczenia) - na pisemny wniosek jednej ze Stron. </w:t>
      </w:r>
    </w:p>
    <w:p w:rsidR="00270E10" w:rsidRPr="00AE7AC2" w:rsidRDefault="00270E10" w:rsidP="00270E10">
      <w:pPr>
        <w:widowControl w:val="0"/>
        <w:numPr>
          <w:ilvl w:val="0"/>
          <w:numId w:val="16"/>
        </w:numPr>
        <w:suppressAutoHyphens/>
        <w:autoSpaceDN w:val="0"/>
        <w:jc w:val="both"/>
        <w:textAlignment w:val="baseline"/>
        <w:rPr>
          <w:rFonts w:ascii="Palatino Linotype" w:eastAsia="SimSun" w:hAnsi="Palatino Linotype"/>
          <w:color w:val="000000"/>
          <w:kern w:val="2"/>
          <w:sz w:val="22"/>
          <w:szCs w:val="22"/>
          <w:lang w:val="pl-PL"/>
        </w:rPr>
      </w:pPr>
      <w:r w:rsidRPr="00AE7AC2">
        <w:rPr>
          <w:rFonts w:ascii="Palatino Linotype" w:eastAsia="SimSun" w:hAnsi="Palatino Linotype"/>
          <w:color w:val="000000"/>
          <w:kern w:val="2"/>
          <w:sz w:val="22"/>
          <w:szCs w:val="22"/>
          <w:lang w:val="pl-PL"/>
        </w:rPr>
        <w:t xml:space="preserve">Warunkiem dokonania zmian, o których mowa w ust. 3 jest złożenie wniosku przez stronę inicjującą zamianę zawierającego: opis propozycji zmian, uzasadnienie zmian, obliczenie kosztów zmian, jeżeli zmiana będzie miała wpływ na wynagrodzenie Sprzedawcy. </w:t>
      </w:r>
    </w:p>
    <w:p w:rsidR="00270E10" w:rsidRPr="00AE7AC2" w:rsidRDefault="00270E10" w:rsidP="00270E10">
      <w:pPr>
        <w:widowControl w:val="0"/>
        <w:numPr>
          <w:ilvl w:val="0"/>
          <w:numId w:val="16"/>
        </w:numPr>
        <w:suppressAutoHyphens/>
        <w:autoSpaceDN w:val="0"/>
        <w:jc w:val="both"/>
        <w:textAlignment w:val="baseline"/>
        <w:rPr>
          <w:rFonts w:ascii="Palatino Linotype" w:eastAsia="SimSun" w:hAnsi="Palatino Linotype"/>
          <w:color w:val="000000"/>
          <w:kern w:val="2"/>
          <w:sz w:val="22"/>
          <w:szCs w:val="22"/>
          <w:lang w:val="pl-PL"/>
        </w:rPr>
      </w:pPr>
      <w:r w:rsidRPr="00AE7AC2">
        <w:rPr>
          <w:rFonts w:ascii="Palatino Linotype" w:eastAsia="SimSun" w:hAnsi="Palatino Linotype"/>
          <w:color w:val="000000"/>
          <w:kern w:val="2"/>
          <w:sz w:val="22"/>
          <w:szCs w:val="22"/>
          <w:lang w:val="pl-PL"/>
        </w:rPr>
        <w:t xml:space="preserve">W razie wątpliwości przyjmuje się, że nie wymagają aneksowania Umowy następujące zmiany: danych do kontaktu, zmiany danych teleadresowych, zmiany danych osób związanych z obsługą </w:t>
      </w:r>
      <w:proofErr w:type="spellStart"/>
      <w:r w:rsidRPr="00AE7AC2">
        <w:rPr>
          <w:rFonts w:ascii="Palatino Linotype" w:eastAsia="SimSun" w:hAnsi="Palatino Linotype"/>
          <w:color w:val="000000"/>
          <w:kern w:val="2"/>
          <w:sz w:val="22"/>
          <w:szCs w:val="22"/>
          <w:lang w:val="pl-PL"/>
        </w:rPr>
        <w:t>administracyjno</w:t>
      </w:r>
      <w:proofErr w:type="spellEnd"/>
      <w:r w:rsidRPr="00AE7AC2">
        <w:rPr>
          <w:rFonts w:ascii="Palatino Linotype" w:eastAsia="SimSun" w:hAnsi="Palatino Linotype"/>
          <w:color w:val="000000"/>
          <w:kern w:val="2"/>
          <w:sz w:val="22"/>
          <w:szCs w:val="22"/>
          <w:lang w:val="pl-PL"/>
        </w:rPr>
        <w:t xml:space="preserve"> – organizacyjną Umowy, zmiany danych rejestrowych. Ich wprowadzenie nastąpi poprzez przekazanie pisemnego oświadczenie Strony, której te zmiany dotyczą, drugiej Stronie.                 </w:t>
      </w:r>
    </w:p>
    <w:p w:rsidR="00270E10" w:rsidRDefault="00270E10" w:rsidP="00270E10">
      <w:pPr>
        <w:widowControl w:val="0"/>
        <w:suppressAutoHyphens/>
        <w:autoSpaceDN w:val="0"/>
        <w:ind w:left="360"/>
        <w:jc w:val="center"/>
        <w:textAlignment w:val="baseline"/>
        <w:rPr>
          <w:rFonts w:ascii="Verdana" w:eastAsia="SimSun" w:hAnsi="Verdana"/>
          <w:b/>
          <w:bCs/>
          <w:color w:val="000000"/>
          <w:kern w:val="2"/>
          <w:sz w:val="18"/>
          <w:szCs w:val="18"/>
          <w:lang w:val="pl-PL"/>
        </w:rPr>
      </w:pPr>
    </w:p>
    <w:p w:rsidR="00270E10" w:rsidRPr="00270E10" w:rsidRDefault="00270E10" w:rsidP="00270E10">
      <w:pPr>
        <w:widowControl w:val="0"/>
        <w:suppressAutoHyphens/>
        <w:autoSpaceDN w:val="0"/>
        <w:ind w:left="360"/>
        <w:jc w:val="center"/>
        <w:textAlignment w:val="baseline"/>
        <w:rPr>
          <w:rFonts w:ascii="Palatino Linotype" w:eastAsia="SimSun" w:hAnsi="Palatino Linotype"/>
          <w:b/>
          <w:bCs/>
          <w:color w:val="000000"/>
          <w:kern w:val="2"/>
          <w:sz w:val="22"/>
          <w:szCs w:val="22"/>
        </w:rPr>
      </w:pPr>
      <w:r w:rsidRPr="00270E10">
        <w:rPr>
          <w:rFonts w:ascii="Palatino Linotype" w:eastAsia="SimSun" w:hAnsi="Palatino Linotype"/>
          <w:b/>
          <w:bCs/>
          <w:color w:val="000000"/>
          <w:kern w:val="2"/>
          <w:sz w:val="22"/>
          <w:szCs w:val="22"/>
        </w:rPr>
        <w:t>§ 13</w:t>
      </w:r>
    </w:p>
    <w:p w:rsidR="00270E10" w:rsidRPr="00270E10" w:rsidRDefault="00270E10" w:rsidP="00270E10">
      <w:pPr>
        <w:numPr>
          <w:ilvl w:val="0"/>
          <w:numId w:val="18"/>
        </w:numPr>
        <w:suppressAutoHyphens/>
        <w:autoSpaceDN w:val="0"/>
        <w:spacing w:after="120"/>
        <w:jc w:val="both"/>
        <w:rPr>
          <w:rFonts w:ascii="Palatino Linotype" w:hAnsi="Palatino Linotype"/>
          <w:color w:val="000000"/>
          <w:kern w:val="2"/>
          <w:sz w:val="22"/>
          <w:szCs w:val="22"/>
          <w:lang w:val="pl-PL"/>
        </w:rPr>
      </w:pPr>
      <w:r w:rsidRPr="00270E10">
        <w:rPr>
          <w:rFonts w:ascii="Palatino Linotype" w:hAnsi="Palatino Linotype"/>
          <w:color w:val="000000"/>
          <w:kern w:val="2"/>
          <w:sz w:val="22"/>
          <w:szCs w:val="22"/>
          <w:lang w:val="pl-PL"/>
        </w:rPr>
        <w:t xml:space="preserve">Strony zgodnie postanawiają, że nie są odpowiedzialne za skutki wynikające z działania siły wyższej, rozumianej na potrzeby niniejszej Umowy jako zdarzenie zewnętrzne, niezależne od woli Stron, niemożliwe do przewidzenia i do zapobieżenia, </w:t>
      </w:r>
      <w:r w:rsidRPr="00270E10">
        <w:rPr>
          <w:rFonts w:ascii="Palatino Linotype" w:hAnsi="Palatino Linotype"/>
          <w:color w:val="000000"/>
          <w:kern w:val="2"/>
          <w:sz w:val="22"/>
          <w:szCs w:val="22"/>
          <w:lang w:val="pl-PL"/>
        </w:rPr>
        <w:br/>
        <w:t>w szczególności takie jak wojna, stan wojenny, stan wyjątkowy, klęska żywiołowa, epidemia, pandemia, blokada komunikacyjna o charakterze ponadregionalnym, strajk, zamieszki społeczne, katastrofa ekologiczna, katastrofa budowlana.</w:t>
      </w:r>
    </w:p>
    <w:p w:rsidR="00270E10" w:rsidRPr="00270E10" w:rsidRDefault="00270E10" w:rsidP="00270E10">
      <w:pPr>
        <w:numPr>
          <w:ilvl w:val="0"/>
          <w:numId w:val="18"/>
        </w:numPr>
        <w:suppressAutoHyphens/>
        <w:autoSpaceDN w:val="0"/>
        <w:spacing w:after="120"/>
        <w:jc w:val="both"/>
        <w:rPr>
          <w:rFonts w:ascii="Palatino Linotype" w:hAnsi="Palatino Linotype"/>
          <w:color w:val="000000"/>
          <w:kern w:val="2"/>
          <w:sz w:val="22"/>
          <w:szCs w:val="22"/>
          <w:lang w:val="pl-PL"/>
        </w:rPr>
      </w:pPr>
      <w:r w:rsidRPr="00270E10">
        <w:rPr>
          <w:rFonts w:ascii="Palatino Linotype" w:hAnsi="Palatino Linotype"/>
          <w:color w:val="000000"/>
          <w:kern w:val="2"/>
          <w:sz w:val="22"/>
          <w:szCs w:val="22"/>
          <w:lang w:val="pl-PL"/>
        </w:rPr>
        <w:t>Strona Umowy, u której wyniknęły utrudnienia w wykonaniu Umowy wskutek działania siły wyższej, jest obowiązana do poinformowania drugiej Strony o jej wystąpieniu niezwłocznie, nie później jednak niż w terminie 7 dni od jej ustania.</w:t>
      </w:r>
    </w:p>
    <w:p w:rsidR="00270E10" w:rsidRPr="00270E10" w:rsidRDefault="00270E10" w:rsidP="00270E10">
      <w:pPr>
        <w:numPr>
          <w:ilvl w:val="0"/>
          <w:numId w:val="18"/>
        </w:numPr>
        <w:suppressAutoHyphens/>
        <w:autoSpaceDN w:val="0"/>
        <w:spacing w:after="120"/>
        <w:jc w:val="both"/>
        <w:rPr>
          <w:rFonts w:ascii="Palatino Linotype" w:hAnsi="Palatino Linotype"/>
          <w:color w:val="000000"/>
          <w:kern w:val="2"/>
          <w:sz w:val="22"/>
          <w:szCs w:val="22"/>
          <w:lang w:val="pl-PL"/>
        </w:rPr>
      </w:pPr>
      <w:r w:rsidRPr="00270E10">
        <w:rPr>
          <w:rFonts w:ascii="Palatino Linotype" w:hAnsi="Palatino Linotype"/>
          <w:color w:val="000000"/>
          <w:kern w:val="2"/>
          <w:sz w:val="22"/>
          <w:szCs w:val="22"/>
          <w:lang w:val="pl-PL"/>
        </w:rPr>
        <w:t>Brak zawiadomienia lub zwłoka w zawiadomieniu drugiej Strony o wystąpieniu siły wyższej spowoduje, iż Strona ta nie będzie mogła skutecznie powołać się na siłę wyższą jako przyczynę zwolnienia z odpowiedzialności za niewykonanie lub nienależyte wykonanie Umowy.</w:t>
      </w:r>
    </w:p>
    <w:p w:rsidR="00270E10" w:rsidRPr="00270E10" w:rsidRDefault="00270E10" w:rsidP="00270E10">
      <w:pPr>
        <w:numPr>
          <w:ilvl w:val="0"/>
          <w:numId w:val="18"/>
        </w:numPr>
        <w:suppressAutoHyphens/>
        <w:autoSpaceDN w:val="0"/>
        <w:spacing w:after="120"/>
        <w:jc w:val="both"/>
        <w:rPr>
          <w:rFonts w:ascii="Palatino Linotype" w:hAnsi="Palatino Linotype"/>
          <w:color w:val="000000"/>
          <w:kern w:val="2"/>
          <w:sz w:val="22"/>
          <w:szCs w:val="22"/>
          <w:lang w:val="pl-PL"/>
        </w:rPr>
      </w:pPr>
      <w:r w:rsidRPr="00270E10">
        <w:rPr>
          <w:rFonts w:ascii="Palatino Linotype" w:hAnsi="Palatino Linotype"/>
          <w:color w:val="000000"/>
          <w:kern w:val="2"/>
          <w:sz w:val="22"/>
          <w:szCs w:val="22"/>
          <w:lang w:val="pl-PL"/>
        </w:rPr>
        <w:t>Strona Umowy, u której wyniknęły utrudnienia w wykonaniu Umowy na skutek działania siły wyższej, jest zobowiązana do podjęcia wszelkich możliwych i prawem przewidzianych działań w celu zminimalizowania wpływu działania siły wyższej na wykonanie Umowy.</w:t>
      </w:r>
    </w:p>
    <w:p w:rsidR="004D501A" w:rsidRDefault="004D501A" w:rsidP="00270E10">
      <w:pPr>
        <w:pStyle w:val="Tekstpodstawowy"/>
        <w:spacing w:line="240" w:lineRule="auto"/>
        <w:ind w:right="-47"/>
        <w:jc w:val="center"/>
        <w:rPr>
          <w:rFonts w:ascii="Palatino Linotype" w:hAnsi="Palatino Linotype"/>
          <w:b/>
          <w:sz w:val="22"/>
          <w:szCs w:val="22"/>
        </w:rPr>
      </w:pPr>
    </w:p>
    <w:p w:rsidR="004D501A" w:rsidRDefault="004D501A" w:rsidP="00270E10">
      <w:pPr>
        <w:pStyle w:val="Tekstpodstawowy"/>
        <w:spacing w:line="240" w:lineRule="auto"/>
        <w:ind w:right="-47"/>
        <w:jc w:val="center"/>
        <w:rPr>
          <w:rFonts w:ascii="Palatino Linotype" w:hAnsi="Palatino Linotype"/>
          <w:b/>
          <w:sz w:val="22"/>
          <w:szCs w:val="22"/>
        </w:rPr>
      </w:pPr>
    </w:p>
    <w:p w:rsidR="00270E10" w:rsidRPr="00270E10" w:rsidRDefault="00270E10" w:rsidP="00270E10">
      <w:pPr>
        <w:pStyle w:val="Tekstpodstawowy"/>
        <w:spacing w:line="240" w:lineRule="auto"/>
        <w:ind w:right="-47"/>
        <w:jc w:val="center"/>
        <w:rPr>
          <w:rFonts w:ascii="Palatino Linotype" w:hAnsi="Palatino Linotype"/>
          <w:b/>
          <w:sz w:val="22"/>
          <w:szCs w:val="22"/>
        </w:rPr>
      </w:pPr>
      <w:bookmarkStart w:id="6" w:name="_GoBack"/>
      <w:bookmarkEnd w:id="6"/>
      <w:r w:rsidRPr="00270E10">
        <w:rPr>
          <w:rFonts w:ascii="Palatino Linotype" w:hAnsi="Palatino Linotype"/>
          <w:b/>
          <w:sz w:val="22"/>
          <w:szCs w:val="22"/>
        </w:rPr>
        <w:lastRenderedPageBreak/>
        <w:t>§14</w:t>
      </w:r>
    </w:p>
    <w:p w:rsidR="00270E10" w:rsidRPr="00270E10" w:rsidRDefault="00270E10" w:rsidP="00270E10">
      <w:pPr>
        <w:jc w:val="both"/>
        <w:rPr>
          <w:rFonts w:ascii="Palatino Linotype" w:hAnsi="Palatino Linotype"/>
          <w:sz w:val="22"/>
          <w:szCs w:val="22"/>
          <w:lang w:val="pl-PL"/>
        </w:rPr>
      </w:pPr>
      <w:r w:rsidRPr="00270E10">
        <w:rPr>
          <w:rFonts w:ascii="Palatino Linotype" w:hAnsi="Palatino Linotype"/>
          <w:sz w:val="22"/>
          <w:szCs w:val="22"/>
          <w:lang w:val="pl-PL"/>
        </w:rPr>
        <w:t xml:space="preserve">Sprzedawca może posługiwać się podwykonawcami, przy czym za ich działanie ponosi odpowiedzialność, na zasadach określonych Umową, jak za działanie własne.                               </w:t>
      </w:r>
    </w:p>
    <w:p w:rsidR="00270E10" w:rsidRDefault="00270E10" w:rsidP="00270E10">
      <w:pPr>
        <w:jc w:val="center"/>
        <w:rPr>
          <w:rFonts w:ascii="Verdana" w:hAnsi="Verdana"/>
          <w:b/>
          <w:sz w:val="18"/>
          <w:szCs w:val="18"/>
          <w:lang w:val="pl-PL"/>
        </w:rPr>
      </w:pPr>
    </w:p>
    <w:p w:rsidR="00270E10" w:rsidRPr="00270E10" w:rsidRDefault="00270E10" w:rsidP="00270E10">
      <w:pPr>
        <w:jc w:val="center"/>
        <w:rPr>
          <w:rFonts w:ascii="Palatino Linotype" w:hAnsi="Palatino Linotype"/>
          <w:b/>
          <w:sz w:val="22"/>
          <w:szCs w:val="22"/>
          <w:lang w:val="pl-PL"/>
        </w:rPr>
      </w:pPr>
      <w:r w:rsidRPr="00270E10">
        <w:rPr>
          <w:rFonts w:ascii="Palatino Linotype" w:hAnsi="Palatino Linotype"/>
          <w:b/>
          <w:sz w:val="22"/>
          <w:szCs w:val="22"/>
          <w:lang w:val="pl-PL"/>
        </w:rPr>
        <w:t>§15</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Właściwym dla rozpoznania sporów wynikłych na tle realizacji niniejszej umowy jest sąd  właściwy dla siedziby Kupującego.</w:t>
      </w:r>
    </w:p>
    <w:p w:rsidR="00270E10" w:rsidRDefault="00270E10" w:rsidP="00270E10">
      <w:pPr>
        <w:pStyle w:val="Tekstpodstawowy"/>
        <w:spacing w:line="240" w:lineRule="auto"/>
        <w:ind w:right="-47"/>
        <w:jc w:val="center"/>
        <w:rPr>
          <w:rFonts w:ascii="Verdana" w:hAnsi="Verdana"/>
          <w:b/>
          <w:sz w:val="18"/>
          <w:szCs w:val="18"/>
        </w:rPr>
      </w:pPr>
    </w:p>
    <w:p w:rsidR="00270E10" w:rsidRPr="00270E10" w:rsidRDefault="00270E10" w:rsidP="00270E10">
      <w:pPr>
        <w:pStyle w:val="Tekstpodstawowy"/>
        <w:spacing w:line="240" w:lineRule="auto"/>
        <w:ind w:right="-47"/>
        <w:jc w:val="center"/>
        <w:rPr>
          <w:rFonts w:ascii="Palatino Linotype" w:hAnsi="Palatino Linotype"/>
          <w:b/>
          <w:sz w:val="22"/>
          <w:szCs w:val="22"/>
        </w:rPr>
      </w:pPr>
      <w:r w:rsidRPr="00270E10">
        <w:rPr>
          <w:rFonts w:ascii="Palatino Linotype" w:hAnsi="Palatino Linotype"/>
          <w:b/>
          <w:sz w:val="22"/>
          <w:szCs w:val="22"/>
        </w:rPr>
        <w:t>§16</w:t>
      </w:r>
    </w:p>
    <w:p w:rsidR="00270E10" w:rsidRPr="00270E10" w:rsidRDefault="00270E10" w:rsidP="00270E10">
      <w:pPr>
        <w:pStyle w:val="Tekstpodstawowy"/>
        <w:spacing w:line="240" w:lineRule="auto"/>
        <w:ind w:right="-47"/>
        <w:jc w:val="both"/>
        <w:rPr>
          <w:rFonts w:ascii="Palatino Linotype" w:hAnsi="Palatino Linotype"/>
          <w:sz w:val="22"/>
          <w:szCs w:val="22"/>
        </w:rPr>
      </w:pPr>
      <w:r w:rsidRPr="00270E10">
        <w:rPr>
          <w:rFonts w:ascii="Palatino Linotype" w:hAnsi="Palatino Linotype"/>
          <w:sz w:val="22"/>
          <w:szCs w:val="22"/>
        </w:rPr>
        <w:t>W sprawach nie uregulowanych w niniejszej umowie stosuje się przepisy kodeksu cywilnego i ustawy prawo zamówień publicznych.</w:t>
      </w:r>
    </w:p>
    <w:p w:rsidR="00270E10" w:rsidRPr="00270E10" w:rsidRDefault="00270E10" w:rsidP="00270E10">
      <w:pPr>
        <w:pStyle w:val="Tekstpodstawowy"/>
        <w:spacing w:line="240" w:lineRule="auto"/>
        <w:ind w:left="4248" w:right="-47"/>
        <w:rPr>
          <w:rFonts w:ascii="Palatino Linotype" w:hAnsi="Palatino Linotype"/>
          <w:b/>
          <w:sz w:val="22"/>
          <w:szCs w:val="22"/>
        </w:rPr>
      </w:pPr>
      <w:r w:rsidRPr="00270E10">
        <w:rPr>
          <w:rFonts w:ascii="Palatino Linotype" w:hAnsi="Palatino Linotype"/>
          <w:b/>
          <w:sz w:val="22"/>
          <w:szCs w:val="22"/>
        </w:rPr>
        <w:t xml:space="preserve"> §17</w:t>
      </w:r>
    </w:p>
    <w:p w:rsidR="00270E10" w:rsidRPr="00270E10" w:rsidRDefault="00270E10" w:rsidP="00270E10">
      <w:pPr>
        <w:pStyle w:val="Tekstpodstawowy"/>
        <w:spacing w:line="240" w:lineRule="auto"/>
        <w:ind w:right="-47"/>
        <w:rPr>
          <w:rFonts w:ascii="Palatino Linotype" w:hAnsi="Palatino Linotype"/>
          <w:bCs/>
          <w:sz w:val="22"/>
          <w:szCs w:val="22"/>
        </w:rPr>
      </w:pPr>
      <w:r w:rsidRPr="00270E10">
        <w:rPr>
          <w:rFonts w:ascii="Palatino Linotype" w:hAnsi="Palatino Linotype"/>
          <w:bCs/>
          <w:sz w:val="22"/>
          <w:szCs w:val="22"/>
        </w:rPr>
        <w:t>Wszelkie załączniki stanowią integralną część niniejszej umowy.</w:t>
      </w:r>
    </w:p>
    <w:p w:rsidR="00270E10" w:rsidRDefault="00270E10" w:rsidP="00270E10">
      <w:pPr>
        <w:pStyle w:val="Tekstpodstawowy"/>
        <w:spacing w:line="240" w:lineRule="auto"/>
        <w:ind w:right="-47"/>
        <w:jc w:val="both"/>
        <w:rPr>
          <w:rFonts w:ascii="Verdana" w:hAnsi="Verdana"/>
          <w:sz w:val="18"/>
          <w:szCs w:val="18"/>
        </w:rPr>
      </w:pPr>
    </w:p>
    <w:p w:rsidR="00270E10" w:rsidRPr="00917205" w:rsidRDefault="00270E10" w:rsidP="00270E10">
      <w:pPr>
        <w:pStyle w:val="Tekstpodstawowy"/>
        <w:spacing w:line="240" w:lineRule="auto"/>
        <w:ind w:right="-47"/>
        <w:jc w:val="center"/>
        <w:rPr>
          <w:rFonts w:ascii="Palatino Linotype" w:hAnsi="Palatino Linotype"/>
          <w:b/>
          <w:sz w:val="22"/>
          <w:szCs w:val="22"/>
        </w:rPr>
      </w:pPr>
      <w:r w:rsidRPr="00917205">
        <w:rPr>
          <w:rFonts w:ascii="Palatino Linotype" w:hAnsi="Palatino Linotype"/>
          <w:b/>
          <w:sz w:val="22"/>
          <w:szCs w:val="22"/>
        </w:rPr>
        <w:t>§18</w:t>
      </w:r>
    </w:p>
    <w:p w:rsidR="00984FAA" w:rsidRPr="00917205" w:rsidRDefault="00984FAA" w:rsidP="00984FAA">
      <w:pPr>
        <w:jc w:val="both"/>
        <w:rPr>
          <w:rFonts w:ascii="Palatino Linotype" w:eastAsia="Palatino Linotype" w:hAnsi="Palatino Linotype" w:cs="Palatino Linotype"/>
          <w:sz w:val="22"/>
          <w:szCs w:val="22"/>
        </w:rPr>
      </w:pPr>
      <w:r w:rsidRPr="00917205">
        <w:rPr>
          <w:rFonts w:ascii="Palatino Linotype" w:eastAsia="Palatino Linotype" w:hAnsi="Palatino Linotype" w:cs="Palatino Linotype"/>
          <w:sz w:val="22"/>
          <w:szCs w:val="22"/>
        </w:rPr>
        <w:t xml:space="preserve">1. </w:t>
      </w:r>
      <w:proofErr w:type="spellStart"/>
      <w:r w:rsidRPr="00917205">
        <w:rPr>
          <w:rFonts w:ascii="Palatino Linotype" w:eastAsia="Palatino Linotype" w:hAnsi="Palatino Linotype" w:cs="Palatino Linotype"/>
          <w:sz w:val="22"/>
          <w:szCs w:val="22"/>
        </w:rPr>
        <w:t>Niniejsza</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Umowa</w:t>
      </w:r>
      <w:proofErr w:type="spellEnd"/>
      <w:r w:rsidRPr="00917205">
        <w:rPr>
          <w:rFonts w:ascii="Palatino Linotype" w:eastAsia="Palatino Linotype" w:hAnsi="Palatino Linotype" w:cs="Palatino Linotype"/>
          <w:sz w:val="22"/>
          <w:szCs w:val="22"/>
        </w:rPr>
        <w:t xml:space="preserve"> jest </w:t>
      </w:r>
      <w:proofErr w:type="spellStart"/>
      <w:r w:rsidRPr="00917205">
        <w:rPr>
          <w:rFonts w:ascii="Palatino Linotype" w:eastAsia="Palatino Linotype" w:hAnsi="Palatino Linotype" w:cs="Palatino Linotype"/>
          <w:sz w:val="22"/>
          <w:szCs w:val="22"/>
        </w:rPr>
        <w:t>sporządzona</w:t>
      </w:r>
      <w:proofErr w:type="spellEnd"/>
      <w:r w:rsidRPr="00917205">
        <w:rPr>
          <w:rFonts w:ascii="Palatino Linotype" w:eastAsia="Palatino Linotype" w:hAnsi="Palatino Linotype" w:cs="Palatino Linotype"/>
          <w:sz w:val="22"/>
          <w:szCs w:val="22"/>
        </w:rPr>
        <w:t xml:space="preserve"> w </w:t>
      </w:r>
      <w:proofErr w:type="spellStart"/>
      <w:r w:rsidRPr="00917205">
        <w:rPr>
          <w:rFonts w:ascii="Palatino Linotype" w:eastAsia="Palatino Linotype" w:hAnsi="Palatino Linotype" w:cs="Palatino Linotype"/>
          <w:sz w:val="22"/>
          <w:szCs w:val="22"/>
        </w:rPr>
        <w:t>wersji</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papierowej</w:t>
      </w:r>
      <w:proofErr w:type="spellEnd"/>
      <w:r w:rsidRPr="00917205">
        <w:rPr>
          <w:rFonts w:ascii="Palatino Linotype" w:eastAsia="Palatino Linotype" w:hAnsi="Palatino Linotype" w:cs="Palatino Linotype"/>
          <w:sz w:val="22"/>
          <w:szCs w:val="22"/>
        </w:rPr>
        <w:t xml:space="preserve"> w </w:t>
      </w:r>
      <w:proofErr w:type="spellStart"/>
      <w:r w:rsidRPr="00917205">
        <w:rPr>
          <w:rFonts w:ascii="Palatino Linotype" w:eastAsia="Palatino Linotype" w:hAnsi="Palatino Linotype" w:cs="Palatino Linotype"/>
          <w:sz w:val="22"/>
          <w:szCs w:val="22"/>
        </w:rPr>
        <w:t>dwóch</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jednobrzmiących</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egzemplarzach</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jeden</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dla</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Kupująceo</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i</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jeden</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dla</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Sprzedajacego</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lub</w:t>
      </w:r>
      <w:proofErr w:type="spellEnd"/>
      <w:r w:rsidRPr="00917205">
        <w:rPr>
          <w:rFonts w:ascii="Palatino Linotype" w:eastAsia="Palatino Linotype" w:hAnsi="Palatino Linotype" w:cs="Palatino Linotype"/>
          <w:sz w:val="22"/>
          <w:szCs w:val="22"/>
        </w:rPr>
        <w:t xml:space="preserve"> w </w:t>
      </w:r>
      <w:proofErr w:type="spellStart"/>
      <w:r w:rsidRPr="00917205">
        <w:rPr>
          <w:rFonts w:ascii="Palatino Linotype" w:eastAsia="Palatino Linotype" w:hAnsi="Palatino Linotype" w:cs="Palatino Linotype"/>
          <w:sz w:val="22"/>
          <w:szCs w:val="22"/>
        </w:rPr>
        <w:t>postaci</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dokumentu</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elektronicznego</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opatrzonego</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przez</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osoby</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reprezentujące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każdą</w:t>
      </w:r>
      <w:proofErr w:type="spellEnd"/>
      <w:r w:rsidRPr="00917205">
        <w:rPr>
          <w:rFonts w:ascii="Palatino Linotype" w:eastAsia="Palatino Linotype" w:hAnsi="Palatino Linotype" w:cs="Palatino Linotype"/>
          <w:sz w:val="22"/>
          <w:szCs w:val="22"/>
        </w:rPr>
        <w:t xml:space="preserve"> ze </w:t>
      </w:r>
      <w:proofErr w:type="spellStart"/>
      <w:r w:rsidRPr="00917205">
        <w:rPr>
          <w:rFonts w:ascii="Palatino Linotype" w:eastAsia="Palatino Linotype" w:hAnsi="Palatino Linotype" w:cs="Palatino Linotype"/>
          <w:sz w:val="22"/>
          <w:szCs w:val="22"/>
        </w:rPr>
        <w:t>Stron</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albo</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osoby</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przez</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nie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upoważnione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kwalifikowanym</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podpisem</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elektronicznym</w:t>
      </w:r>
      <w:proofErr w:type="spellEnd"/>
      <w:r w:rsidRPr="00917205">
        <w:rPr>
          <w:rFonts w:ascii="Palatino Linotype" w:eastAsia="Palatino Linotype" w:hAnsi="Palatino Linotype" w:cs="Palatino Linotype"/>
          <w:sz w:val="22"/>
          <w:szCs w:val="22"/>
        </w:rPr>
        <w:t>.</w:t>
      </w:r>
    </w:p>
    <w:p w:rsidR="00984FAA" w:rsidRPr="00917205" w:rsidRDefault="00984FAA" w:rsidP="00984FAA">
      <w:pPr>
        <w:jc w:val="both"/>
        <w:rPr>
          <w:rFonts w:ascii="Palatino Linotype" w:eastAsia="Palatino Linotype" w:hAnsi="Palatino Linotype" w:cs="Palatino Linotype"/>
          <w:sz w:val="22"/>
          <w:szCs w:val="22"/>
        </w:rPr>
      </w:pPr>
      <w:r w:rsidRPr="00917205">
        <w:rPr>
          <w:rFonts w:ascii="Palatino Linotype" w:eastAsia="Palatino Linotype" w:hAnsi="Palatino Linotype" w:cs="Palatino Linotype"/>
          <w:sz w:val="22"/>
          <w:szCs w:val="22"/>
        </w:rPr>
        <w:t xml:space="preserve">2. Z </w:t>
      </w:r>
      <w:proofErr w:type="spellStart"/>
      <w:r w:rsidRPr="00917205">
        <w:rPr>
          <w:rFonts w:ascii="Palatino Linotype" w:eastAsia="Palatino Linotype" w:hAnsi="Palatino Linotype" w:cs="Palatino Linotype"/>
          <w:sz w:val="22"/>
          <w:szCs w:val="22"/>
        </w:rPr>
        <w:t>zastrzeżeniem</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wyjątków</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przewidzianych</w:t>
      </w:r>
      <w:proofErr w:type="spellEnd"/>
      <w:r w:rsidRPr="00917205">
        <w:rPr>
          <w:rFonts w:ascii="Palatino Linotype" w:eastAsia="Palatino Linotype" w:hAnsi="Palatino Linotype" w:cs="Palatino Linotype"/>
          <w:sz w:val="22"/>
          <w:szCs w:val="22"/>
        </w:rPr>
        <w:t xml:space="preserve"> w </w:t>
      </w:r>
      <w:proofErr w:type="spellStart"/>
      <w:r w:rsidRPr="00917205">
        <w:rPr>
          <w:rFonts w:ascii="Palatino Linotype" w:eastAsia="Palatino Linotype" w:hAnsi="Palatino Linotype" w:cs="Palatino Linotype"/>
          <w:sz w:val="22"/>
          <w:szCs w:val="22"/>
        </w:rPr>
        <w:t>umowie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wszelkie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oświadczenia</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i</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informacje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składane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przez</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strony</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na</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podstawie</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niniejszej</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umowy</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wymagają</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zachowania</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formy</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elektronicznej</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lub</w:t>
      </w:r>
      <w:proofErr w:type="spellEnd"/>
      <w:r w:rsidRPr="00917205">
        <w:rPr>
          <w:rFonts w:ascii="Palatino Linotype" w:eastAsia="Palatino Linotype" w:hAnsi="Palatino Linotype" w:cs="Palatino Linotype"/>
          <w:sz w:val="22"/>
          <w:szCs w:val="22"/>
        </w:rPr>
        <w:t xml:space="preserve"> </w:t>
      </w:r>
      <w:proofErr w:type="spellStart"/>
      <w:r w:rsidRPr="00917205">
        <w:rPr>
          <w:rFonts w:ascii="Palatino Linotype" w:eastAsia="Palatino Linotype" w:hAnsi="Palatino Linotype" w:cs="Palatino Linotype"/>
          <w:sz w:val="22"/>
          <w:szCs w:val="22"/>
        </w:rPr>
        <w:t>pisemnej</w:t>
      </w:r>
      <w:proofErr w:type="spellEnd"/>
      <w:r w:rsidRPr="00917205">
        <w:rPr>
          <w:rFonts w:ascii="Palatino Linotype" w:eastAsia="Palatino Linotype" w:hAnsi="Palatino Linotype" w:cs="Palatino Linotype"/>
          <w:sz w:val="22"/>
          <w:szCs w:val="22"/>
        </w:rPr>
        <w:t>.</w:t>
      </w:r>
    </w:p>
    <w:p w:rsidR="00984FAA" w:rsidRPr="00270E10" w:rsidRDefault="00984FAA" w:rsidP="00270E10">
      <w:pPr>
        <w:pStyle w:val="Tekstpodstawowy"/>
        <w:spacing w:line="240" w:lineRule="auto"/>
        <w:ind w:right="-47"/>
        <w:jc w:val="center"/>
        <w:rPr>
          <w:rFonts w:ascii="Palatino Linotype" w:hAnsi="Palatino Linotype"/>
          <w:b/>
          <w:sz w:val="22"/>
          <w:szCs w:val="22"/>
        </w:rPr>
      </w:pPr>
    </w:p>
    <w:p w:rsidR="00270E10" w:rsidRDefault="00270E10" w:rsidP="00270E10">
      <w:pPr>
        <w:pStyle w:val="Tekstpodstawowy2"/>
        <w:spacing w:line="240" w:lineRule="auto"/>
        <w:ind w:right="-47"/>
        <w:rPr>
          <w:rFonts w:ascii="Palatino Linotype" w:hAnsi="Palatino Linotype"/>
          <w:sz w:val="22"/>
          <w:szCs w:val="22"/>
        </w:rPr>
      </w:pPr>
    </w:p>
    <w:p w:rsidR="00AE018E" w:rsidRDefault="00AE018E" w:rsidP="00270E10">
      <w:pPr>
        <w:pStyle w:val="Tekstpodstawowy2"/>
        <w:spacing w:line="240" w:lineRule="auto"/>
        <w:ind w:right="-47"/>
        <w:rPr>
          <w:rFonts w:ascii="Palatino Linotype" w:hAnsi="Palatino Linotype"/>
          <w:sz w:val="22"/>
          <w:szCs w:val="22"/>
        </w:rPr>
      </w:pPr>
    </w:p>
    <w:p w:rsidR="00AE018E" w:rsidRDefault="00AE018E" w:rsidP="00270E10">
      <w:pPr>
        <w:pStyle w:val="Tekstpodstawowy2"/>
        <w:spacing w:line="240" w:lineRule="auto"/>
        <w:ind w:right="-47"/>
        <w:rPr>
          <w:rFonts w:ascii="Palatino Linotype" w:hAnsi="Palatino Linotype"/>
          <w:sz w:val="22"/>
          <w:szCs w:val="22"/>
        </w:rPr>
      </w:pPr>
    </w:p>
    <w:p w:rsidR="00AE018E" w:rsidRPr="00270E10" w:rsidRDefault="00AE018E" w:rsidP="00270E10">
      <w:pPr>
        <w:pStyle w:val="Tekstpodstawowy2"/>
        <w:spacing w:line="240" w:lineRule="auto"/>
        <w:ind w:right="-47"/>
        <w:rPr>
          <w:rFonts w:ascii="Palatino Linotype" w:hAnsi="Palatino Linotype"/>
          <w:sz w:val="22"/>
          <w:szCs w:val="22"/>
        </w:rPr>
      </w:pPr>
    </w:p>
    <w:p w:rsidR="00270E10" w:rsidRPr="00270E10" w:rsidRDefault="00270E10" w:rsidP="00270E10">
      <w:pPr>
        <w:pStyle w:val="Tekstpodstawowy2"/>
        <w:spacing w:line="240" w:lineRule="auto"/>
        <w:ind w:right="-47"/>
        <w:rPr>
          <w:rFonts w:ascii="Palatino Linotype" w:hAnsi="Palatino Linotype"/>
          <w:sz w:val="22"/>
          <w:szCs w:val="22"/>
        </w:rPr>
      </w:pPr>
    </w:p>
    <w:p w:rsidR="00270E10" w:rsidRPr="00270E10" w:rsidRDefault="00270E10" w:rsidP="00270E10">
      <w:pPr>
        <w:pStyle w:val="Tekstpodstawowy2"/>
        <w:spacing w:line="240" w:lineRule="auto"/>
        <w:ind w:right="-47"/>
        <w:rPr>
          <w:rFonts w:ascii="Palatino Linotype" w:hAnsi="Palatino Linotype"/>
          <w:b/>
          <w:sz w:val="22"/>
          <w:szCs w:val="22"/>
        </w:rPr>
      </w:pPr>
      <w:r w:rsidRPr="00270E10">
        <w:rPr>
          <w:rFonts w:ascii="Palatino Linotype" w:hAnsi="Palatino Linotype"/>
          <w:b/>
          <w:sz w:val="22"/>
          <w:szCs w:val="22"/>
        </w:rPr>
        <w:t xml:space="preserve">         Za Sprzedawcę                                                                  Za Kupującego</w:t>
      </w:r>
    </w:p>
    <w:p w:rsidR="00270E10" w:rsidRDefault="00270E10" w:rsidP="00270E10">
      <w:pPr>
        <w:pStyle w:val="Tekstpodstawowy2"/>
        <w:spacing w:line="240" w:lineRule="auto"/>
        <w:ind w:right="-47"/>
        <w:rPr>
          <w:rFonts w:ascii="Verdana" w:hAnsi="Verdana"/>
          <w:b/>
          <w:sz w:val="18"/>
          <w:szCs w:val="18"/>
        </w:rPr>
      </w:pPr>
    </w:p>
    <w:p w:rsidR="00270E10" w:rsidRDefault="00270E10" w:rsidP="00270E10">
      <w:pPr>
        <w:rPr>
          <w:rFonts w:ascii="Verdana" w:hAnsi="Verdana"/>
          <w:sz w:val="18"/>
          <w:szCs w:val="18"/>
          <w:lang w:val="pl-PL"/>
        </w:rPr>
      </w:pPr>
    </w:p>
    <w:p w:rsidR="00270E10" w:rsidRDefault="00270E10" w:rsidP="00270E10">
      <w:pPr>
        <w:rPr>
          <w:rFonts w:ascii="Verdana" w:hAnsi="Verdana"/>
          <w:sz w:val="18"/>
          <w:szCs w:val="18"/>
          <w:lang w:val="pl-PL"/>
        </w:rPr>
      </w:pPr>
    </w:p>
    <w:p w:rsidR="00270E10" w:rsidRDefault="00270E10" w:rsidP="00270E10">
      <w:pPr>
        <w:pStyle w:val="Zwykytekst"/>
        <w:rPr>
          <w:rFonts w:ascii="Verdana" w:hAnsi="Verdana" w:cs="Times New Roman"/>
          <w:sz w:val="18"/>
          <w:szCs w:val="18"/>
          <w:lang w:val="pl-PL"/>
        </w:rPr>
      </w:pPr>
      <w:r>
        <w:rPr>
          <w:rFonts w:ascii="Verdana" w:hAnsi="Verdana" w:cs="Times New Roman"/>
          <w:sz w:val="18"/>
          <w:szCs w:val="18"/>
          <w:lang w:val="pl-PL"/>
        </w:rPr>
        <w:t>......................................</w:t>
      </w:r>
      <w:r>
        <w:rPr>
          <w:rFonts w:ascii="Verdana" w:hAnsi="Verdana" w:cs="Times New Roman"/>
          <w:sz w:val="18"/>
          <w:szCs w:val="18"/>
          <w:lang w:val="pl-PL"/>
        </w:rPr>
        <w:tab/>
      </w:r>
      <w:r>
        <w:rPr>
          <w:rFonts w:ascii="Verdana" w:hAnsi="Verdana" w:cs="Times New Roman"/>
          <w:sz w:val="18"/>
          <w:szCs w:val="18"/>
          <w:lang w:val="pl-PL"/>
        </w:rPr>
        <w:tab/>
      </w:r>
      <w:r>
        <w:rPr>
          <w:rFonts w:ascii="Verdana" w:hAnsi="Verdana" w:cs="Times New Roman"/>
          <w:sz w:val="18"/>
          <w:szCs w:val="18"/>
          <w:lang w:val="pl-PL"/>
        </w:rPr>
        <w:tab/>
        <w:t xml:space="preserve">                          ……………………………………….</w:t>
      </w:r>
    </w:p>
    <w:p w:rsidR="00270E10" w:rsidRDefault="00270E10" w:rsidP="00270E10">
      <w:pPr>
        <w:pStyle w:val="Zwykytekst"/>
        <w:tabs>
          <w:tab w:val="left" w:pos="7050"/>
        </w:tabs>
        <w:rPr>
          <w:rFonts w:ascii="Verdana" w:hAnsi="Verdana" w:cs="Times New Roman"/>
          <w:i/>
          <w:iCs/>
          <w:sz w:val="18"/>
          <w:szCs w:val="18"/>
          <w:lang w:val="pl-PL"/>
        </w:rPr>
      </w:pPr>
      <w:r>
        <w:rPr>
          <w:rFonts w:ascii="Verdana" w:hAnsi="Verdana" w:cs="Times New Roman"/>
          <w:i/>
          <w:iCs/>
          <w:sz w:val="18"/>
          <w:szCs w:val="18"/>
          <w:lang w:val="pl-PL"/>
        </w:rPr>
        <w:t xml:space="preserve">                (data i podpis)</w:t>
      </w:r>
      <w:r>
        <w:rPr>
          <w:rFonts w:ascii="Verdana" w:hAnsi="Verdana" w:cs="Times New Roman"/>
          <w:i/>
          <w:iCs/>
          <w:sz w:val="18"/>
          <w:szCs w:val="18"/>
          <w:lang w:val="pl-PL"/>
        </w:rPr>
        <w:tab/>
        <w:t>(data i podpis)</w:t>
      </w:r>
    </w:p>
    <w:p w:rsidR="00270E10" w:rsidRDefault="00270E10" w:rsidP="00270E10">
      <w:pPr>
        <w:pStyle w:val="Zwykytekst"/>
        <w:tabs>
          <w:tab w:val="left" w:pos="7050"/>
        </w:tabs>
        <w:rPr>
          <w:rFonts w:ascii="Verdana" w:hAnsi="Verdana" w:cs="Times New Roman"/>
          <w:i/>
          <w:iCs/>
          <w:sz w:val="18"/>
          <w:szCs w:val="18"/>
          <w:lang w:val="pl-PL"/>
        </w:rPr>
      </w:pPr>
    </w:p>
    <w:p w:rsidR="001036B8" w:rsidRDefault="001036B8"/>
    <w:sectPr w:rsidR="001036B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2734" w:rsidRDefault="00942734" w:rsidP="00270E10">
      <w:r>
        <w:separator/>
      </w:r>
    </w:p>
  </w:endnote>
  <w:endnote w:type="continuationSeparator" w:id="0">
    <w:p w:rsidR="00942734" w:rsidRDefault="00942734" w:rsidP="00270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2734" w:rsidRDefault="00942734" w:rsidP="00270E10">
      <w:r>
        <w:separator/>
      </w:r>
    </w:p>
  </w:footnote>
  <w:footnote w:type="continuationSeparator" w:id="0">
    <w:p w:rsidR="00942734" w:rsidRDefault="00942734" w:rsidP="00270E10">
      <w:r>
        <w:continuationSeparator/>
      </w:r>
    </w:p>
  </w:footnote>
  <w:footnote w:id="1">
    <w:p w:rsidR="00270E10" w:rsidRDefault="00270E10" w:rsidP="00270E10">
      <w:pPr>
        <w:pStyle w:val="Tekstprzypisudolnego"/>
        <w:rPr>
          <w:lang w:val="pl-PL"/>
        </w:rPr>
      </w:pPr>
      <w:r>
        <w:rPr>
          <w:rStyle w:val="Odwoanieprzypisudolnego"/>
        </w:rPr>
        <w:footnoteRef/>
      </w:r>
      <w:r>
        <w:rPr>
          <w:lang w:val="pl-PL"/>
        </w:rPr>
        <w:t xml:space="preserve"> Za dni robocze Zamawiający przyjmuje dni od poniedziałku do piątku z pominięciem dni ustawowo wolnych od pracy w godz. </w:t>
      </w:r>
      <w:r w:rsidR="00A33FD7">
        <w:rPr>
          <w:lang w:val="pl-PL"/>
        </w:rPr>
        <w:t>8:00</w:t>
      </w:r>
      <w:r>
        <w:rPr>
          <w:lang w:val="pl-PL"/>
        </w:rPr>
        <w:t>-1</w:t>
      </w:r>
      <w:r w:rsidR="00A33FD7">
        <w:rPr>
          <w:lang w:val="pl-PL"/>
        </w:rPr>
        <w:t>6:00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singleLevel"/>
    <w:tmpl w:val="00000005"/>
    <w:name w:val="WW8Num4"/>
    <w:lvl w:ilvl="0">
      <w:start w:val="1"/>
      <w:numFmt w:val="decimal"/>
      <w:lvlText w:val="%1."/>
      <w:lvlJc w:val="left"/>
      <w:pPr>
        <w:tabs>
          <w:tab w:val="num" w:pos="360"/>
        </w:tabs>
        <w:ind w:left="360" w:hanging="360"/>
      </w:pPr>
    </w:lvl>
  </w:abstractNum>
  <w:abstractNum w:abstractNumId="1" w15:restartNumberingAfterBreak="0">
    <w:nsid w:val="05A94847"/>
    <w:multiLevelType w:val="multilevel"/>
    <w:tmpl w:val="236C608E"/>
    <w:lvl w:ilvl="0">
      <w:start w:val="1"/>
      <w:numFmt w:val="decimal"/>
      <w:lvlText w:val="%1."/>
      <w:lvlJc w:val="center"/>
      <w:pPr>
        <w:ind w:left="170" w:hanging="170"/>
      </w:pPr>
      <w:rPr>
        <w:rFonts w:ascii="Times New Roman" w:hAnsi="Times New Roman"/>
        <w:b w:val="0"/>
        <w:i w:val="0"/>
        <w:caps w:val="0"/>
        <w:smallCaps w:val="0"/>
        <w:strike w:val="0"/>
        <w:dstrike w:val="0"/>
        <w:vanish w:val="0"/>
        <w:webHidden w:val="0"/>
        <w:color w:val="00000A"/>
        <w:spacing w:val="0"/>
        <w:w w:val="100"/>
        <w:position w:val="0"/>
        <w:sz w:val="22"/>
        <w:u w:val="none"/>
        <w:effect w:val="none"/>
        <w:vertAlign w:val="baseline"/>
        <w:specVanish w:val="0"/>
      </w:rPr>
    </w:lvl>
    <w:lvl w:ilvl="1">
      <w:start w:val="1"/>
      <w:numFmt w:val="lowerLetter"/>
      <w:lvlText w:val="%2)"/>
      <w:lvlJc w:val="center"/>
      <w:pPr>
        <w:ind w:left="567" w:hanging="170"/>
      </w:pPr>
    </w:lvl>
    <w:lvl w:ilvl="2">
      <w:start w:val="1"/>
      <w:numFmt w:val="none"/>
      <w:suff w:val="nothing"/>
      <w:lvlText w:val="-"/>
      <w:lvlJc w:val="center"/>
      <w:pPr>
        <w:ind w:left="907" w:hanging="170"/>
      </w:pPr>
    </w:lvl>
    <w:lvl w:ilvl="3">
      <w:start w:val="1"/>
      <w:numFmt w:val="none"/>
      <w:suff w:val="nothing"/>
      <w:lvlText w:val="-"/>
      <w:lvlJc w:val="center"/>
      <w:pPr>
        <w:ind w:left="1191" w:hanging="170"/>
      </w:pPr>
    </w:lvl>
    <w:lvl w:ilvl="4">
      <w:start w:val="1"/>
      <w:numFmt w:val="none"/>
      <w:suff w:val="nothing"/>
      <w:lvlText w:val=""/>
      <w:lvlJc w:val="left"/>
      <w:pPr>
        <w:ind w:left="3240" w:hanging="360"/>
      </w:pPr>
    </w:lvl>
    <w:lvl w:ilvl="5">
      <w:start w:val="1"/>
      <w:numFmt w:val="none"/>
      <w:suff w:val="nothing"/>
      <w:lvlText w:val=""/>
      <w:lvlJc w:val="right"/>
      <w:pPr>
        <w:ind w:left="3960" w:hanging="180"/>
      </w:pPr>
    </w:lvl>
    <w:lvl w:ilvl="6">
      <w:start w:val="1"/>
      <w:numFmt w:val="none"/>
      <w:suff w:val="nothing"/>
      <w:lvlText w:val=""/>
      <w:lvlJc w:val="left"/>
      <w:pPr>
        <w:ind w:left="4680" w:hanging="360"/>
      </w:pPr>
    </w:lvl>
    <w:lvl w:ilvl="7">
      <w:start w:val="1"/>
      <w:numFmt w:val="none"/>
      <w:suff w:val="nothing"/>
      <w:lvlText w:val=""/>
      <w:lvlJc w:val="left"/>
      <w:pPr>
        <w:ind w:left="5400" w:hanging="360"/>
      </w:pPr>
    </w:lvl>
    <w:lvl w:ilvl="8">
      <w:start w:val="1"/>
      <w:numFmt w:val="none"/>
      <w:suff w:val="nothing"/>
      <w:lvlText w:val=""/>
      <w:lvlJc w:val="right"/>
      <w:pPr>
        <w:ind w:left="6120" w:hanging="180"/>
      </w:pPr>
    </w:lvl>
  </w:abstractNum>
  <w:abstractNum w:abstractNumId="2" w15:restartNumberingAfterBreak="0">
    <w:nsid w:val="0806767E"/>
    <w:multiLevelType w:val="multilevel"/>
    <w:tmpl w:val="236C608E"/>
    <w:lvl w:ilvl="0">
      <w:start w:val="1"/>
      <w:numFmt w:val="decimal"/>
      <w:lvlText w:val="%1."/>
      <w:lvlJc w:val="center"/>
      <w:pPr>
        <w:ind w:left="170" w:hanging="170"/>
      </w:pPr>
      <w:rPr>
        <w:rFonts w:ascii="Times New Roman" w:hAnsi="Times New Roman"/>
        <w:b w:val="0"/>
        <w:i w:val="0"/>
        <w:caps w:val="0"/>
        <w:smallCaps w:val="0"/>
        <w:strike w:val="0"/>
        <w:dstrike w:val="0"/>
        <w:vanish w:val="0"/>
        <w:webHidden w:val="0"/>
        <w:color w:val="00000A"/>
        <w:spacing w:val="0"/>
        <w:w w:val="100"/>
        <w:position w:val="0"/>
        <w:sz w:val="22"/>
        <w:u w:val="none"/>
        <w:effect w:val="none"/>
        <w:vertAlign w:val="baseline"/>
        <w:specVanish w:val="0"/>
      </w:rPr>
    </w:lvl>
    <w:lvl w:ilvl="1">
      <w:start w:val="1"/>
      <w:numFmt w:val="lowerLetter"/>
      <w:lvlText w:val="%2)"/>
      <w:lvlJc w:val="center"/>
      <w:pPr>
        <w:ind w:left="567" w:hanging="170"/>
      </w:pPr>
    </w:lvl>
    <w:lvl w:ilvl="2">
      <w:start w:val="1"/>
      <w:numFmt w:val="none"/>
      <w:suff w:val="nothing"/>
      <w:lvlText w:val="-"/>
      <w:lvlJc w:val="center"/>
      <w:pPr>
        <w:ind w:left="907" w:hanging="170"/>
      </w:pPr>
    </w:lvl>
    <w:lvl w:ilvl="3">
      <w:start w:val="1"/>
      <w:numFmt w:val="none"/>
      <w:suff w:val="nothing"/>
      <w:lvlText w:val="-"/>
      <w:lvlJc w:val="center"/>
      <w:pPr>
        <w:ind w:left="1191" w:hanging="170"/>
      </w:pPr>
    </w:lvl>
    <w:lvl w:ilvl="4">
      <w:start w:val="1"/>
      <w:numFmt w:val="none"/>
      <w:suff w:val="nothing"/>
      <w:lvlText w:val=""/>
      <w:lvlJc w:val="left"/>
      <w:pPr>
        <w:ind w:left="3240" w:hanging="360"/>
      </w:pPr>
    </w:lvl>
    <w:lvl w:ilvl="5">
      <w:start w:val="1"/>
      <w:numFmt w:val="none"/>
      <w:suff w:val="nothing"/>
      <w:lvlText w:val=""/>
      <w:lvlJc w:val="right"/>
      <w:pPr>
        <w:ind w:left="3960" w:hanging="180"/>
      </w:pPr>
    </w:lvl>
    <w:lvl w:ilvl="6">
      <w:start w:val="1"/>
      <w:numFmt w:val="none"/>
      <w:suff w:val="nothing"/>
      <w:lvlText w:val=""/>
      <w:lvlJc w:val="left"/>
      <w:pPr>
        <w:ind w:left="4680" w:hanging="360"/>
      </w:pPr>
    </w:lvl>
    <w:lvl w:ilvl="7">
      <w:start w:val="1"/>
      <w:numFmt w:val="none"/>
      <w:suff w:val="nothing"/>
      <w:lvlText w:val=""/>
      <w:lvlJc w:val="left"/>
      <w:pPr>
        <w:ind w:left="5400" w:hanging="360"/>
      </w:pPr>
    </w:lvl>
    <w:lvl w:ilvl="8">
      <w:start w:val="1"/>
      <w:numFmt w:val="none"/>
      <w:suff w:val="nothing"/>
      <w:lvlText w:val=""/>
      <w:lvlJc w:val="right"/>
      <w:pPr>
        <w:ind w:left="6120" w:hanging="180"/>
      </w:pPr>
    </w:lvl>
  </w:abstractNum>
  <w:abstractNum w:abstractNumId="3" w15:restartNumberingAfterBreak="0">
    <w:nsid w:val="08A555E1"/>
    <w:multiLevelType w:val="multilevel"/>
    <w:tmpl w:val="5BAAE2D0"/>
    <w:lvl w:ilvl="0">
      <w:start w:val="1"/>
      <w:numFmt w:val="decimal"/>
      <w:lvlText w:val="%1."/>
      <w:lvlJc w:val="left"/>
      <w:pPr>
        <w:ind w:left="340" w:hanging="340"/>
      </w:pPr>
      <w:rPr>
        <w:rFonts w:cs="Times New Roman"/>
        <w:b w:val="0"/>
        <w:i w:val="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992FE5"/>
    <w:multiLevelType w:val="hybridMultilevel"/>
    <w:tmpl w:val="5CA6D4AA"/>
    <w:lvl w:ilvl="0" w:tplc="51A81002">
      <w:start w:val="1"/>
      <w:numFmt w:val="decimal"/>
      <w:lvlText w:val="%1."/>
      <w:lvlJc w:val="left"/>
      <w:pPr>
        <w:tabs>
          <w:tab w:val="num" w:pos="720"/>
        </w:tabs>
        <w:ind w:left="720" w:hanging="36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 w15:restartNumberingAfterBreak="0">
    <w:nsid w:val="0F13060D"/>
    <w:multiLevelType w:val="hybridMultilevel"/>
    <w:tmpl w:val="7F72A6EE"/>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0F8F1BE1"/>
    <w:multiLevelType w:val="hybridMultilevel"/>
    <w:tmpl w:val="654CAA56"/>
    <w:lvl w:ilvl="0" w:tplc="78ACECB4">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15:restartNumberingAfterBreak="0">
    <w:nsid w:val="17927789"/>
    <w:multiLevelType w:val="hybridMultilevel"/>
    <w:tmpl w:val="7522F558"/>
    <w:lvl w:ilvl="0" w:tplc="10AE2BE4">
      <w:start w:val="1"/>
      <w:numFmt w:val="decimal"/>
      <w:lvlText w:val="%1."/>
      <w:lvlJc w:val="left"/>
      <w:pPr>
        <w:tabs>
          <w:tab w:val="num" w:pos="720"/>
        </w:tabs>
        <w:ind w:left="340" w:hanging="34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B291DAA"/>
    <w:multiLevelType w:val="hybridMultilevel"/>
    <w:tmpl w:val="6A0E0F8A"/>
    <w:lvl w:ilvl="0" w:tplc="69F69088">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F60520C"/>
    <w:multiLevelType w:val="hybridMultilevel"/>
    <w:tmpl w:val="A43C2FC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227461F8"/>
    <w:multiLevelType w:val="hybridMultilevel"/>
    <w:tmpl w:val="962EFC20"/>
    <w:lvl w:ilvl="0" w:tplc="FFFFFFFF">
      <w:start w:val="1"/>
      <w:numFmt w:val="decimal"/>
      <w:lvlText w:val="%1."/>
      <w:lvlJc w:val="left"/>
      <w:pPr>
        <w:tabs>
          <w:tab w:val="num" w:pos="720"/>
        </w:tabs>
        <w:ind w:left="720" w:hanging="360"/>
      </w:pPr>
    </w:lvl>
    <w:lvl w:ilvl="1" w:tplc="EE5A7C2A">
      <w:start w:val="1"/>
      <w:numFmt w:val="lowerLetter"/>
      <w:lvlText w:val="%2)"/>
      <w:lvlJc w:val="left"/>
      <w:pPr>
        <w:tabs>
          <w:tab w:val="num" w:pos="1440"/>
        </w:tabs>
        <w:ind w:left="1440"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7F903C2"/>
    <w:multiLevelType w:val="hybridMultilevel"/>
    <w:tmpl w:val="24960D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48424D62"/>
    <w:multiLevelType w:val="hybridMultilevel"/>
    <w:tmpl w:val="0BB6B14E"/>
    <w:lvl w:ilvl="0" w:tplc="10AE2BE4">
      <w:start w:val="1"/>
      <w:numFmt w:val="decimal"/>
      <w:lvlText w:val="%1."/>
      <w:lvlJc w:val="left"/>
      <w:pPr>
        <w:tabs>
          <w:tab w:val="num" w:pos="720"/>
        </w:tabs>
        <w:ind w:left="340" w:hanging="34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517E099F"/>
    <w:multiLevelType w:val="hybridMultilevel"/>
    <w:tmpl w:val="6E82F97C"/>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start w:val="1"/>
      <w:numFmt w:val="lowerRoman"/>
      <w:lvlText w:val="%3."/>
      <w:lvlJc w:val="right"/>
      <w:pPr>
        <w:ind w:left="2500" w:hanging="180"/>
      </w:pPr>
    </w:lvl>
    <w:lvl w:ilvl="3" w:tplc="0415000F">
      <w:start w:val="1"/>
      <w:numFmt w:val="decimal"/>
      <w:lvlText w:val="%4."/>
      <w:lvlJc w:val="left"/>
      <w:pPr>
        <w:ind w:left="3220" w:hanging="360"/>
      </w:pPr>
    </w:lvl>
    <w:lvl w:ilvl="4" w:tplc="04150019">
      <w:start w:val="1"/>
      <w:numFmt w:val="lowerLetter"/>
      <w:lvlText w:val="%5."/>
      <w:lvlJc w:val="left"/>
      <w:pPr>
        <w:ind w:left="3940" w:hanging="360"/>
      </w:pPr>
    </w:lvl>
    <w:lvl w:ilvl="5" w:tplc="0415001B">
      <w:start w:val="1"/>
      <w:numFmt w:val="lowerRoman"/>
      <w:lvlText w:val="%6."/>
      <w:lvlJc w:val="right"/>
      <w:pPr>
        <w:ind w:left="4660" w:hanging="180"/>
      </w:pPr>
    </w:lvl>
    <w:lvl w:ilvl="6" w:tplc="0415000F">
      <w:start w:val="1"/>
      <w:numFmt w:val="decimal"/>
      <w:lvlText w:val="%7."/>
      <w:lvlJc w:val="left"/>
      <w:pPr>
        <w:ind w:left="5380" w:hanging="360"/>
      </w:pPr>
    </w:lvl>
    <w:lvl w:ilvl="7" w:tplc="04150019">
      <w:start w:val="1"/>
      <w:numFmt w:val="lowerLetter"/>
      <w:lvlText w:val="%8."/>
      <w:lvlJc w:val="left"/>
      <w:pPr>
        <w:ind w:left="6100" w:hanging="360"/>
      </w:pPr>
    </w:lvl>
    <w:lvl w:ilvl="8" w:tplc="0415001B">
      <w:start w:val="1"/>
      <w:numFmt w:val="lowerRoman"/>
      <w:lvlText w:val="%9."/>
      <w:lvlJc w:val="right"/>
      <w:pPr>
        <w:ind w:left="6820" w:hanging="180"/>
      </w:pPr>
    </w:lvl>
  </w:abstractNum>
  <w:abstractNum w:abstractNumId="14" w15:restartNumberingAfterBreak="0">
    <w:nsid w:val="52750BE9"/>
    <w:multiLevelType w:val="hybridMultilevel"/>
    <w:tmpl w:val="D0D63B54"/>
    <w:lvl w:ilvl="0" w:tplc="0415000F">
      <w:start w:val="1"/>
      <w:numFmt w:val="decimal"/>
      <w:lvlText w:val="%1."/>
      <w:lvlJc w:val="left"/>
      <w:pPr>
        <w:tabs>
          <w:tab w:val="num" w:pos="780"/>
        </w:tabs>
        <w:ind w:left="780" w:hanging="360"/>
      </w:pPr>
    </w:lvl>
    <w:lvl w:ilvl="1" w:tplc="04150019">
      <w:start w:val="1"/>
      <w:numFmt w:val="lowerLetter"/>
      <w:lvlText w:val="%2."/>
      <w:lvlJc w:val="left"/>
      <w:pPr>
        <w:tabs>
          <w:tab w:val="num" w:pos="1500"/>
        </w:tabs>
        <w:ind w:left="1500" w:hanging="360"/>
      </w:p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15" w15:restartNumberingAfterBreak="0">
    <w:nsid w:val="5E856241"/>
    <w:multiLevelType w:val="multilevel"/>
    <w:tmpl w:val="52B08E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3C829C2"/>
    <w:multiLevelType w:val="hybridMultilevel"/>
    <w:tmpl w:val="F7564794"/>
    <w:lvl w:ilvl="0" w:tplc="D98A067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76A909BD"/>
    <w:multiLevelType w:val="hybridMultilevel"/>
    <w:tmpl w:val="654CAA5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8" w15:restartNumberingAfterBreak="0">
    <w:nsid w:val="76E15C28"/>
    <w:multiLevelType w:val="hybridMultilevel"/>
    <w:tmpl w:val="6F325A7A"/>
    <w:lvl w:ilvl="0" w:tplc="10AE2BE4">
      <w:start w:val="1"/>
      <w:numFmt w:val="decimal"/>
      <w:lvlText w:val="%1."/>
      <w:lvlJc w:val="left"/>
      <w:pPr>
        <w:tabs>
          <w:tab w:val="num" w:pos="720"/>
        </w:tabs>
        <w:ind w:left="340" w:hanging="340"/>
      </w:pPr>
      <w:rPr>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E10"/>
    <w:rsid w:val="001036B8"/>
    <w:rsid w:val="00173341"/>
    <w:rsid w:val="00270E10"/>
    <w:rsid w:val="00335D0D"/>
    <w:rsid w:val="00376F82"/>
    <w:rsid w:val="0038081A"/>
    <w:rsid w:val="003C520B"/>
    <w:rsid w:val="004D501A"/>
    <w:rsid w:val="0054525B"/>
    <w:rsid w:val="005B055E"/>
    <w:rsid w:val="0062014B"/>
    <w:rsid w:val="00652CFA"/>
    <w:rsid w:val="00690D6B"/>
    <w:rsid w:val="007001C0"/>
    <w:rsid w:val="00916F79"/>
    <w:rsid w:val="00917205"/>
    <w:rsid w:val="00942734"/>
    <w:rsid w:val="00984FAA"/>
    <w:rsid w:val="00A33FD7"/>
    <w:rsid w:val="00AE018E"/>
    <w:rsid w:val="00AE7AC2"/>
    <w:rsid w:val="00B41B7D"/>
    <w:rsid w:val="00C070C3"/>
    <w:rsid w:val="00C46495"/>
    <w:rsid w:val="00C706D2"/>
    <w:rsid w:val="00CC40D9"/>
    <w:rsid w:val="00D133FD"/>
    <w:rsid w:val="00D60A7B"/>
    <w:rsid w:val="00EE678A"/>
    <w:rsid w:val="00F323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78C66"/>
  <w15:chartTrackingRefBased/>
  <w15:docId w15:val="{5ADDB9FE-1D37-4567-8AAB-DA607EC9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70E10"/>
    <w:pPr>
      <w:spacing w:after="0" w:line="240" w:lineRule="auto"/>
    </w:pPr>
    <w:rPr>
      <w:rFonts w:ascii="Times New Roman" w:eastAsia="Times New Roman" w:hAnsi="Times New Roman" w:cs="Times New Roman"/>
      <w:sz w:val="20"/>
      <w:szCs w:val="20"/>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unhideWhenUsed/>
    <w:rsid w:val="00270E10"/>
    <w:rPr>
      <w:color w:val="0000FF"/>
      <w:u w:val="single"/>
    </w:rPr>
  </w:style>
  <w:style w:type="paragraph" w:styleId="Tekstprzypisudolnego">
    <w:name w:val="footnote text"/>
    <w:basedOn w:val="Normalny"/>
    <w:link w:val="TekstprzypisudolnegoZnak"/>
    <w:uiPriority w:val="99"/>
    <w:semiHidden/>
    <w:unhideWhenUsed/>
    <w:rsid w:val="00270E10"/>
  </w:style>
  <w:style w:type="character" w:customStyle="1" w:styleId="TekstprzypisudolnegoZnak">
    <w:name w:val="Tekst przypisu dolnego Znak"/>
    <w:basedOn w:val="Domylnaczcionkaakapitu"/>
    <w:link w:val="Tekstprzypisudolnego"/>
    <w:uiPriority w:val="99"/>
    <w:semiHidden/>
    <w:rsid w:val="00270E10"/>
    <w:rPr>
      <w:rFonts w:ascii="Times New Roman" w:eastAsia="Times New Roman" w:hAnsi="Times New Roman" w:cs="Times New Roman"/>
      <w:sz w:val="20"/>
      <w:szCs w:val="20"/>
      <w:lang w:val="en-US" w:eastAsia="pl-PL"/>
    </w:rPr>
  </w:style>
  <w:style w:type="paragraph" w:styleId="Tekstpodstawowy">
    <w:name w:val="Body Text"/>
    <w:basedOn w:val="Normalny"/>
    <w:link w:val="TekstpodstawowyZnak"/>
    <w:semiHidden/>
    <w:unhideWhenUsed/>
    <w:rsid w:val="00270E10"/>
    <w:pPr>
      <w:spacing w:line="240" w:lineRule="atLeast"/>
    </w:pPr>
    <w:rPr>
      <w:rFonts w:ascii="Arial" w:hAnsi="Arial"/>
      <w:sz w:val="24"/>
      <w:lang w:val="pl-PL"/>
    </w:rPr>
  </w:style>
  <w:style w:type="character" w:customStyle="1" w:styleId="TekstpodstawowyZnak">
    <w:name w:val="Tekst podstawowy Znak"/>
    <w:basedOn w:val="Domylnaczcionkaakapitu"/>
    <w:link w:val="Tekstpodstawowy"/>
    <w:semiHidden/>
    <w:rsid w:val="00270E10"/>
    <w:rPr>
      <w:rFonts w:ascii="Arial" w:eastAsia="Times New Roman" w:hAnsi="Arial" w:cs="Times New Roman"/>
      <w:sz w:val="24"/>
      <w:szCs w:val="20"/>
      <w:lang w:eastAsia="pl-PL"/>
    </w:rPr>
  </w:style>
  <w:style w:type="paragraph" w:styleId="Tekstpodstawowywcity">
    <w:name w:val="Body Text Indent"/>
    <w:basedOn w:val="Normalny"/>
    <w:link w:val="TekstpodstawowywcityZnak"/>
    <w:uiPriority w:val="99"/>
    <w:semiHidden/>
    <w:unhideWhenUsed/>
    <w:rsid w:val="00270E10"/>
    <w:pPr>
      <w:spacing w:after="120"/>
      <w:ind w:left="283"/>
    </w:pPr>
  </w:style>
  <w:style w:type="character" w:customStyle="1" w:styleId="TekstpodstawowywcityZnak">
    <w:name w:val="Tekst podstawowy wcięty Znak"/>
    <w:basedOn w:val="Domylnaczcionkaakapitu"/>
    <w:link w:val="Tekstpodstawowywcity"/>
    <w:uiPriority w:val="99"/>
    <w:semiHidden/>
    <w:rsid w:val="00270E10"/>
    <w:rPr>
      <w:rFonts w:ascii="Times New Roman" w:eastAsia="Times New Roman" w:hAnsi="Times New Roman" w:cs="Times New Roman"/>
      <w:sz w:val="20"/>
      <w:szCs w:val="20"/>
      <w:lang w:val="en-US" w:eastAsia="pl-PL"/>
    </w:rPr>
  </w:style>
  <w:style w:type="paragraph" w:styleId="Tekstpodstawowy2">
    <w:name w:val="Body Text 2"/>
    <w:basedOn w:val="Normalny"/>
    <w:link w:val="Tekstpodstawowy2Znak"/>
    <w:semiHidden/>
    <w:unhideWhenUsed/>
    <w:rsid w:val="00270E10"/>
    <w:pPr>
      <w:spacing w:line="240" w:lineRule="atLeast"/>
      <w:jc w:val="both"/>
    </w:pPr>
    <w:rPr>
      <w:lang w:val="pl-PL"/>
    </w:rPr>
  </w:style>
  <w:style w:type="character" w:customStyle="1" w:styleId="Tekstpodstawowy2Znak">
    <w:name w:val="Tekst podstawowy 2 Znak"/>
    <w:basedOn w:val="Domylnaczcionkaakapitu"/>
    <w:link w:val="Tekstpodstawowy2"/>
    <w:semiHidden/>
    <w:rsid w:val="00270E10"/>
    <w:rPr>
      <w:rFonts w:ascii="Times New Roman" w:eastAsia="Times New Roman" w:hAnsi="Times New Roman" w:cs="Times New Roman"/>
      <w:sz w:val="20"/>
      <w:szCs w:val="20"/>
      <w:lang w:eastAsia="pl-PL"/>
    </w:rPr>
  </w:style>
  <w:style w:type="paragraph" w:styleId="Zwykytekst">
    <w:name w:val="Plain Text"/>
    <w:basedOn w:val="Normalny"/>
    <w:link w:val="ZwykytekstZnak"/>
    <w:semiHidden/>
    <w:unhideWhenUsed/>
    <w:rsid w:val="00270E10"/>
    <w:rPr>
      <w:rFonts w:ascii="Courier New" w:hAnsi="Courier New" w:cs="Courier New"/>
    </w:rPr>
  </w:style>
  <w:style w:type="character" w:customStyle="1" w:styleId="ZwykytekstZnak">
    <w:name w:val="Zwykły tekst Znak"/>
    <w:basedOn w:val="Domylnaczcionkaakapitu"/>
    <w:link w:val="Zwykytekst"/>
    <w:semiHidden/>
    <w:rsid w:val="00270E10"/>
    <w:rPr>
      <w:rFonts w:ascii="Courier New" w:eastAsia="Times New Roman" w:hAnsi="Courier New" w:cs="Courier New"/>
      <w:sz w:val="20"/>
      <w:szCs w:val="20"/>
      <w:lang w:val="en-US" w:eastAsia="pl-PL"/>
    </w:rPr>
  </w:style>
  <w:style w:type="paragraph" w:styleId="Akapitzlist">
    <w:name w:val="List Paragraph"/>
    <w:basedOn w:val="Normalny"/>
    <w:uiPriority w:val="34"/>
    <w:qFormat/>
    <w:rsid w:val="00270E10"/>
    <w:pPr>
      <w:ind w:left="720"/>
      <w:contextualSpacing/>
    </w:pPr>
  </w:style>
  <w:style w:type="paragraph" w:customStyle="1" w:styleId="Standard">
    <w:name w:val="Standard"/>
    <w:rsid w:val="00270E10"/>
    <w:pPr>
      <w:suppressAutoHyphens/>
      <w:autoSpaceDN w:val="0"/>
      <w:spacing w:line="240" w:lineRule="auto"/>
    </w:pPr>
    <w:rPr>
      <w:rFonts w:ascii="Calibri" w:eastAsia="SimSun" w:hAnsi="Calibri" w:cs="Tahoma"/>
      <w:kern w:val="3"/>
    </w:rPr>
  </w:style>
  <w:style w:type="character" w:styleId="Odwoanieprzypisudolnego">
    <w:name w:val="footnote reference"/>
    <w:uiPriority w:val="99"/>
    <w:semiHidden/>
    <w:unhideWhenUsed/>
    <w:rsid w:val="00270E10"/>
    <w:rPr>
      <w:vertAlign w:val="superscript"/>
    </w:rPr>
  </w:style>
  <w:style w:type="character" w:styleId="Pogrubienie">
    <w:name w:val="Strong"/>
    <w:basedOn w:val="Domylnaczcionkaakapitu"/>
    <w:uiPriority w:val="22"/>
    <w:qFormat/>
    <w:rsid w:val="00270E10"/>
    <w:rPr>
      <w:b/>
      <w:bCs/>
    </w:rPr>
  </w:style>
  <w:style w:type="character" w:styleId="Nierozpoznanawzmianka">
    <w:name w:val="Unresolved Mention"/>
    <w:basedOn w:val="Domylnaczcionkaakapitu"/>
    <w:uiPriority w:val="99"/>
    <w:semiHidden/>
    <w:unhideWhenUsed/>
    <w:rsid w:val="00A33FD7"/>
    <w:rPr>
      <w:color w:val="605E5C"/>
      <w:shd w:val="clear" w:color="auto" w:fill="E1DFDD"/>
    </w:rPr>
  </w:style>
  <w:style w:type="paragraph" w:styleId="Tekstdymka">
    <w:name w:val="Balloon Text"/>
    <w:basedOn w:val="Normalny"/>
    <w:link w:val="TekstdymkaZnak"/>
    <w:uiPriority w:val="99"/>
    <w:semiHidden/>
    <w:unhideWhenUsed/>
    <w:rsid w:val="00335D0D"/>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5D0D"/>
    <w:rPr>
      <w:rFonts w:ascii="Segoe UI" w:eastAsia="Times New Roman" w:hAnsi="Segoe UI" w:cs="Segoe UI"/>
      <w:sz w:val="18"/>
      <w:szCs w:val="18"/>
      <w:lang w:val="en-US"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29579">
      <w:bodyDiv w:val="1"/>
      <w:marLeft w:val="0"/>
      <w:marRight w:val="0"/>
      <w:marTop w:val="0"/>
      <w:marBottom w:val="0"/>
      <w:divBdr>
        <w:top w:val="none" w:sz="0" w:space="0" w:color="auto"/>
        <w:left w:val="none" w:sz="0" w:space="0" w:color="auto"/>
        <w:bottom w:val="none" w:sz="0" w:space="0" w:color="auto"/>
        <w:right w:val="none" w:sz="0" w:space="0" w:color="auto"/>
      </w:divBdr>
    </w:div>
    <w:div w:id="1041905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odo@imi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8</Pages>
  <Words>2993</Words>
  <Characters>17964</Characters>
  <Application>Microsoft Office Word</Application>
  <DocSecurity>0</DocSecurity>
  <Lines>149</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Pac</dc:creator>
  <cp:keywords/>
  <dc:description/>
  <cp:lastModifiedBy>Marek Pac</cp:lastModifiedBy>
  <cp:revision>16</cp:revision>
  <cp:lastPrinted>2026-03-13T13:56:00Z</cp:lastPrinted>
  <dcterms:created xsi:type="dcterms:W3CDTF">2026-03-12T12:44:00Z</dcterms:created>
  <dcterms:modified xsi:type="dcterms:W3CDTF">2026-04-20T06:26:00Z</dcterms:modified>
</cp:coreProperties>
</file>