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 xml:space="preserve">BIDON na wodę </w:t>
      </w:r>
      <w:r w:rsidRPr="00920F2E">
        <w:rPr>
          <w:rFonts w:ascii="Arial" w:hAnsi="Arial" w:cs="Arial"/>
          <w:sz w:val="24"/>
          <w:szCs w:val="24"/>
        </w:rPr>
        <w:t xml:space="preserve">Jednościenna butelka z </w:t>
      </w:r>
      <w:proofErr w:type="spellStart"/>
      <w:r w:rsidRPr="00920F2E">
        <w:rPr>
          <w:rFonts w:ascii="Arial" w:hAnsi="Arial" w:cs="Arial"/>
          <w:sz w:val="24"/>
          <w:szCs w:val="24"/>
        </w:rPr>
        <w:t>recyklingowanej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stali nierdzewnej  z karabińczykiem. Pojemność: 750 ml. Butelka w kolorze  </w:t>
      </w:r>
      <w:r w:rsidR="00DC5922" w:rsidRPr="00920F2E">
        <w:rPr>
          <w:rFonts w:ascii="Arial" w:hAnsi="Arial" w:cs="Arial"/>
          <w:sz w:val="24"/>
          <w:szCs w:val="24"/>
        </w:rPr>
        <w:t>błękitnym</w:t>
      </w:r>
      <w:r w:rsidR="00862022"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62022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862022" w:rsidRPr="00920F2E">
        <w:rPr>
          <w:rFonts w:ascii="Arial" w:hAnsi="Arial" w:cs="Arial"/>
          <w:sz w:val="24"/>
          <w:szCs w:val="24"/>
        </w:rPr>
        <w:t xml:space="preserve"> 306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 xml:space="preserve"> z logo i nazwą Politechniki Częstochowskiej w kolorze czarnym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Ilość: 100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Bidon - wygodny pojemniki na wodę i inne napoje. Jednościenny z </w:t>
      </w:r>
      <w:proofErr w:type="spellStart"/>
      <w:r w:rsidRPr="00920F2E">
        <w:rPr>
          <w:rFonts w:ascii="Arial" w:hAnsi="Arial" w:cs="Arial"/>
          <w:sz w:val="24"/>
          <w:szCs w:val="24"/>
        </w:rPr>
        <w:t>recyklingowanej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stali nierdzewnej Pojemność: 750 ml. Karabińczyk nie jest przeznaczony do wspinaczki (nie służy do użytku profesjonalnego). Nadruk sublimacyjny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Specyfikacja techniczna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Model</w:t>
      </w:r>
      <w:r w:rsidRPr="00920F2E">
        <w:rPr>
          <w:rFonts w:ascii="Arial" w:hAnsi="Arial" w:cs="Arial"/>
          <w:sz w:val="24"/>
          <w:szCs w:val="24"/>
        </w:rPr>
        <w:tab/>
        <w:t>MO240404</w:t>
      </w:r>
      <w:r w:rsidRPr="00920F2E">
        <w:rPr>
          <w:rFonts w:ascii="Arial" w:hAnsi="Arial" w:cs="Arial"/>
          <w:sz w:val="24"/>
          <w:szCs w:val="24"/>
        </w:rPr>
        <w:tab/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Rozmiar</w:t>
      </w:r>
      <w:r w:rsidRPr="00920F2E">
        <w:rPr>
          <w:rFonts w:ascii="Arial" w:hAnsi="Arial" w:cs="Arial"/>
          <w:sz w:val="24"/>
          <w:szCs w:val="24"/>
        </w:rPr>
        <w:tab/>
        <w:t>Ø6.5X25CM</w:t>
      </w:r>
      <w:r w:rsidRPr="00920F2E">
        <w:rPr>
          <w:rFonts w:ascii="Arial" w:hAnsi="Arial" w:cs="Arial"/>
          <w:sz w:val="24"/>
          <w:szCs w:val="24"/>
        </w:rPr>
        <w:tab/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</w:t>
      </w:r>
      <w:r w:rsidRPr="00920F2E">
        <w:rPr>
          <w:rFonts w:ascii="Arial" w:hAnsi="Arial" w:cs="Arial"/>
          <w:sz w:val="24"/>
          <w:szCs w:val="24"/>
        </w:rPr>
        <w:tab/>
      </w:r>
      <w:r w:rsidR="00DC5922" w:rsidRPr="00920F2E">
        <w:rPr>
          <w:rFonts w:ascii="Arial" w:hAnsi="Arial" w:cs="Arial"/>
          <w:sz w:val="24"/>
          <w:szCs w:val="24"/>
        </w:rPr>
        <w:t>Błękitny</w:t>
      </w:r>
      <w:r w:rsidR="001D2FEE"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1D2FEE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1D2FEE" w:rsidRPr="00920F2E">
        <w:rPr>
          <w:rFonts w:ascii="Arial" w:hAnsi="Arial" w:cs="Arial"/>
          <w:sz w:val="24"/>
          <w:szCs w:val="24"/>
        </w:rPr>
        <w:t xml:space="preserve"> 306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</w:t>
      </w:r>
      <w:r w:rsidRPr="00920F2E">
        <w:rPr>
          <w:rFonts w:ascii="Arial" w:hAnsi="Arial" w:cs="Arial"/>
          <w:sz w:val="24"/>
          <w:szCs w:val="24"/>
        </w:rPr>
        <w:tab/>
        <w:t>0,16 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bookmarkStart w:id="0" w:name="_Hlk83813816"/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  <w:bookmarkEnd w:id="0"/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7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4937B5FA" wp14:editId="794D085D">
            <wp:extent cx="3076575" cy="2803233"/>
            <wp:effectExtent l="0" t="0" r="0" b="0"/>
            <wp:docPr id="7" name="Obraz 4" descr="PCz_logo_pol_pion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ion_mono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3625" cy="2809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00FAD4CD">
            <wp:extent cx="4762500" cy="47625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b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Przedmiot:</w:t>
      </w: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Pr="00920F2E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BLUZA Z KAPTUREM</w:t>
      </w: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Pr="00920F2E">
        <w:rPr>
          <w:rFonts w:ascii="Arial" w:hAnsi="Arial" w:cs="Arial"/>
          <w:sz w:val="24"/>
          <w:szCs w:val="24"/>
          <w:shd w:val="clear" w:color="auto" w:fill="FFFFFF"/>
        </w:rPr>
        <w:t xml:space="preserve">typu kangurek w kolorze błękitnym </w:t>
      </w:r>
      <w:proofErr w:type="spellStart"/>
      <w:r w:rsidR="00E204F5" w:rsidRPr="00920F2E">
        <w:rPr>
          <w:rFonts w:ascii="Arial" w:hAnsi="Arial" w:cs="Arial"/>
          <w:sz w:val="24"/>
          <w:szCs w:val="24"/>
          <w:shd w:val="clear" w:color="auto" w:fill="FFFFFF"/>
        </w:rPr>
        <w:t>Pantone</w:t>
      </w:r>
      <w:proofErr w:type="spellEnd"/>
      <w:r w:rsidR="00E204F5" w:rsidRPr="00920F2E">
        <w:rPr>
          <w:rFonts w:ascii="Arial" w:hAnsi="Arial" w:cs="Arial"/>
          <w:sz w:val="24"/>
          <w:szCs w:val="24"/>
          <w:shd w:val="clear" w:color="auto" w:fill="FFFFFF"/>
        </w:rPr>
        <w:t xml:space="preserve"> 306 </w:t>
      </w:r>
      <w:r w:rsidR="00862022" w:rsidRPr="00920F2E">
        <w:rPr>
          <w:rFonts w:ascii="Arial" w:hAnsi="Arial" w:cs="Arial"/>
          <w:sz w:val="24"/>
          <w:szCs w:val="24"/>
          <w:shd w:val="clear" w:color="auto" w:fill="FFFFFF"/>
        </w:rPr>
        <w:t xml:space="preserve">oraz czarnym </w:t>
      </w:r>
      <w:r w:rsidRPr="00920F2E">
        <w:rPr>
          <w:rFonts w:ascii="Arial" w:hAnsi="Arial" w:cs="Arial"/>
          <w:sz w:val="24"/>
          <w:szCs w:val="24"/>
          <w:shd w:val="clear" w:color="auto" w:fill="FFFFFF"/>
        </w:rPr>
        <w:t xml:space="preserve">z białym haftowanym napisem/logo Politechniki Częstochowskiej na przodzie wg. projektu zamawiającego,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sz w:val="24"/>
          <w:szCs w:val="24"/>
          <w:u w:val="single"/>
          <w:shd w:val="clear" w:color="auto" w:fill="FFFFFF"/>
        </w:rPr>
      </w:pPr>
      <w:r w:rsidRPr="00920F2E">
        <w:rPr>
          <w:rFonts w:ascii="Arial" w:hAnsi="Arial" w:cs="Arial"/>
          <w:sz w:val="24"/>
          <w:szCs w:val="24"/>
          <w:u w:val="single"/>
          <w:shd w:val="clear" w:color="auto" w:fill="FFFFFF"/>
        </w:rPr>
        <w:t>bluzy UNISEX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FF0000"/>
          <w:sz w:val="24"/>
          <w:szCs w:val="24"/>
          <w:u w:val="single"/>
          <w:shd w:val="clear" w:color="auto" w:fill="FFFFFF"/>
        </w:rPr>
      </w:pP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sz w:val="24"/>
          <w:szCs w:val="24"/>
          <w:u w:val="single"/>
          <w:shd w:val="clear" w:color="auto" w:fill="FFFFFF"/>
        </w:rPr>
      </w:pPr>
      <w:r w:rsidRPr="00920F2E">
        <w:rPr>
          <w:rFonts w:ascii="Arial" w:hAnsi="Arial" w:cs="Arial"/>
          <w:b/>
          <w:sz w:val="24"/>
          <w:szCs w:val="24"/>
          <w:shd w:val="clear" w:color="auto" w:fill="FFFFFF"/>
        </w:rPr>
        <w:t>Ilość:.250 szt.</w:t>
      </w:r>
    </w:p>
    <w:p w:rsidR="00862022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Rozmiary</w:t>
      </w:r>
      <w:r w:rsidR="00862022" w:rsidRPr="00920F2E">
        <w:rPr>
          <w:rFonts w:ascii="Arial" w:hAnsi="Arial" w:cs="Arial"/>
          <w:b/>
          <w:sz w:val="24"/>
          <w:szCs w:val="24"/>
        </w:rPr>
        <w:t>:</w:t>
      </w:r>
    </w:p>
    <w:p w:rsidR="00862022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M – 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50 szt. niebieskich + 50 szt. czarnych </w:t>
      </w:r>
    </w:p>
    <w:p w:rsidR="00862022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lastRenderedPageBreak/>
        <w:t xml:space="preserve">L- </w:t>
      </w:r>
      <w:r w:rsidR="00862022" w:rsidRPr="00920F2E">
        <w:rPr>
          <w:rFonts w:ascii="Arial" w:hAnsi="Arial" w:cs="Arial"/>
          <w:b/>
          <w:sz w:val="24"/>
          <w:szCs w:val="24"/>
        </w:rPr>
        <w:t>50 szt. niebieskich + 50 szt. czarnych</w:t>
      </w:r>
    </w:p>
    <w:p w:rsidR="00862022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XL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-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25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niebieskich </w:t>
      </w:r>
      <w:r w:rsidR="00097B8B" w:rsidRPr="00920F2E">
        <w:rPr>
          <w:rFonts w:ascii="Arial" w:hAnsi="Arial" w:cs="Arial"/>
          <w:b/>
          <w:sz w:val="24"/>
          <w:szCs w:val="24"/>
        </w:rPr>
        <w:t>+25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czarnych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XXL-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25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niebieska </w:t>
      </w:r>
      <w:r w:rsidR="00097B8B" w:rsidRPr="00920F2E">
        <w:rPr>
          <w:rFonts w:ascii="Arial" w:hAnsi="Arial" w:cs="Arial"/>
          <w:b/>
          <w:sz w:val="24"/>
          <w:szCs w:val="24"/>
        </w:rPr>
        <w:t>+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</w:t>
      </w:r>
      <w:r w:rsidR="00097B8B" w:rsidRPr="00920F2E">
        <w:rPr>
          <w:rFonts w:ascii="Arial" w:hAnsi="Arial" w:cs="Arial"/>
          <w:b/>
          <w:sz w:val="24"/>
          <w:szCs w:val="24"/>
        </w:rPr>
        <w:t>25</w:t>
      </w:r>
      <w:r w:rsidR="00862022" w:rsidRPr="00920F2E">
        <w:rPr>
          <w:rFonts w:ascii="Arial" w:hAnsi="Arial" w:cs="Arial"/>
          <w:b/>
          <w:sz w:val="24"/>
          <w:szCs w:val="24"/>
        </w:rPr>
        <w:t xml:space="preserve"> czarnych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b/>
          <w:sz w:val="24"/>
          <w:szCs w:val="24"/>
          <w:u w:val="single"/>
          <w:shd w:val="clear" w:color="auto" w:fill="FFFFFF"/>
        </w:rPr>
      </w:pP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u w:val="single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u w:val="single"/>
          <w:shd w:val="clear" w:color="auto" w:fill="FFFFFF"/>
        </w:rPr>
        <w:t>Wymagane parametry: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>- bluza klasyczny krój, typu kangurek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- wykonana z dzianiny dresowej drapowanej, mięsistej, miękkiej, 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elastycznej w kierunku wątku i osnowy, przepuszczającej powietrze</w:t>
      </w:r>
    </w:p>
    <w:p w:rsidR="00551E3C" w:rsidRPr="00920F2E" w:rsidRDefault="00551E3C" w:rsidP="00097B8B">
      <w:pPr>
        <w:shd w:val="clear" w:color="auto" w:fill="FFFFFF"/>
        <w:spacing w:after="0" w:line="276" w:lineRule="auto"/>
        <w:ind w:firstLine="708"/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  <w:t>- skład materiału: 90 % bawełna, 10 % poliester</w:t>
      </w:r>
    </w:p>
    <w:p w:rsidR="00551E3C" w:rsidRPr="00920F2E" w:rsidRDefault="00551E3C" w:rsidP="00097B8B">
      <w:pPr>
        <w:shd w:val="clear" w:color="auto" w:fill="FFFFFF"/>
        <w:spacing w:after="0" w:line="276" w:lineRule="auto"/>
        <w:ind w:firstLine="708"/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  <w:t xml:space="preserve">- gramatura 350g/m² </w:t>
      </w:r>
    </w:p>
    <w:p w:rsidR="00551E3C" w:rsidRPr="00920F2E" w:rsidRDefault="00551E3C" w:rsidP="00097B8B">
      <w:pPr>
        <w:shd w:val="clear" w:color="auto" w:fill="FFFFFF"/>
        <w:spacing w:after="0" w:line="276" w:lineRule="auto"/>
        <w:ind w:firstLine="708"/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  <w:t>- ściągacz z dodatkiem lycry</w:t>
      </w:r>
    </w:p>
    <w:p w:rsidR="00551E3C" w:rsidRPr="00920F2E" w:rsidRDefault="00551E3C" w:rsidP="00097B8B">
      <w:pPr>
        <w:shd w:val="clear" w:color="auto" w:fill="FFFFFF"/>
        <w:spacing w:after="0" w:line="276" w:lineRule="auto"/>
        <w:ind w:firstLine="708"/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  <w:t>- dodatki metalowe oczka,</w:t>
      </w:r>
      <w:r w:rsidRPr="00920F2E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czarne</w:t>
      </w:r>
    </w:p>
    <w:p w:rsidR="00551E3C" w:rsidRPr="00920F2E" w:rsidRDefault="00551E3C" w:rsidP="00097B8B">
      <w:pPr>
        <w:shd w:val="clear" w:color="auto" w:fill="FFFFFF"/>
        <w:spacing w:after="0" w:line="276" w:lineRule="auto"/>
        <w:ind w:firstLine="708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>- wykonana z materiału gwarantującego trwałość koloru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>- bluza z kapturem zakładana przez głowę, bez zamka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- dwuwarstwowy kaptur ściągany w obszyciu kanał na taśmę/sznurek,    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>- sznurek pleciony w kolorze bluzy, elastycznie zakończonym z obu stron,</w:t>
      </w:r>
      <w:r w:rsidRPr="00920F2E">
        <w:rPr>
          <w:rFonts w:ascii="Arial" w:hAnsi="Arial" w:cs="Arial"/>
          <w:bCs/>
          <w:color w:val="000000"/>
          <w:sz w:val="24"/>
          <w:szCs w:val="24"/>
          <w:shd w:val="clear" w:color="auto" w:fill="FFFFFF"/>
        </w:rPr>
        <w:t xml:space="preserve"> sznurek bawełna 100%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taśma wzmacniająca na karku w kolorze bluzy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>- duża podwójna kieszeń kangurowa naszyta z przodu na brzuchu, z obszytymi krawędziami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- konstrukcja cylindryczna, rurowa, bluza skrojona z szerokiego rękawa dzianiny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prosto wszyte rękawy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- posiada szerokie i elastyczne ściągacze u dołu oraz przy rękawach z prążkowanej taśmy bawełnianej z dodatkiem lycry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szerokość ściągacza u dołu i przy rękawach 7,5 cm ±0,5 cm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otwory przy kapturze służące do przeciągnięcia sznurka wykończone metalowymi oczkami</w:t>
      </w:r>
      <w:r w:rsidRPr="00920F2E">
        <w:rPr>
          <w:rFonts w:ascii="Arial" w:eastAsia="Times New Roman" w:hAnsi="Arial" w:cs="Arial"/>
          <w:sz w:val="24"/>
          <w:szCs w:val="24"/>
          <w:lang w:eastAsia="pl-PL"/>
        </w:rPr>
        <w:t>, czarnymi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materiał odporny na mechacenie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- szczotkowana od wewnątrz 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boczne szwy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wszystkie przeszycia i ściągacze w kolorze bluzy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- bluza przy zachowaniu instrukcji prania zachowuje swój pierwotny  kształt, nie skręca się na boki, nie rozciąga i nie kurczy się, nie farbuje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</w:pPr>
      <w:r w:rsidRPr="00920F2E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  <w:t>Pakowanie: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>- jednostkowo w woreczek foliowy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- na worku naklejka bądź czytelny nadruk z informacja  o rozmiarze 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  <w:r w:rsidRPr="00920F2E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lastRenderedPageBreak/>
        <w:t>Kolor: Bluza błękitna</w:t>
      </w:r>
      <w:r w:rsidR="0005373F" w:rsidRPr="00920F2E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proofErr w:type="spellStart"/>
      <w:r w:rsidR="0005373F" w:rsidRPr="00920F2E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Pantone</w:t>
      </w:r>
      <w:proofErr w:type="spellEnd"/>
      <w:r w:rsidR="0005373F" w:rsidRPr="00920F2E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306</w:t>
      </w:r>
      <w:r w:rsidR="00862022" w:rsidRPr="00920F2E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i czarna</w:t>
      </w:r>
    </w:p>
    <w:p w:rsidR="00862022" w:rsidRPr="00920F2E" w:rsidRDefault="00862022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u w:val="single"/>
          <w:lang w:eastAsia="pl-PL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u w:val="single"/>
          <w:lang w:eastAsia="pl-PL"/>
        </w:rPr>
        <w:t>Nadruk:</w:t>
      </w:r>
      <w:r w:rsidRPr="00920F2E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  <w:t>haft biały pantone:000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Logo: haft komputerowy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sz w:val="24"/>
          <w:szCs w:val="24"/>
          <w:lang w:eastAsia="pl-PL"/>
        </w:rPr>
        <w:t xml:space="preserve">- </w:t>
      </w:r>
      <w:r w:rsidRPr="00920F2E">
        <w:rPr>
          <w:rFonts w:ascii="Arial" w:eastAsia="Times New Roman" w:hAnsi="Arial" w:cs="Arial"/>
          <w:b/>
          <w:sz w:val="24"/>
          <w:szCs w:val="24"/>
          <w:lang w:eastAsia="pl-PL"/>
        </w:rPr>
        <w:t>technika nadruku haft w kolorze białym Pantone:000</w:t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920F2E">
        <w:rPr>
          <w:rFonts w:ascii="Arial" w:eastAsia="Times New Roman" w:hAnsi="Arial" w:cs="Arial"/>
          <w:sz w:val="24"/>
          <w:szCs w:val="24"/>
          <w:lang w:eastAsia="pl-PL"/>
        </w:rPr>
        <w:t xml:space="preserve">- jeden kolor 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- </w:t>
      </w:r>
      <w:r w:rsidRPr="00920F2E">
        <w:rPr>
          <w:rFonts w:ascii="Arial" w:eastAsia="Times New Roman" w:hAnsi="Arial" w:cs="Arial"/>
          <w:color w:val="000000"/>
          <w:sz w:val="24"/>
          <w:szCs w:val="24"/>
          <w:u w:val="single"/>
          <w:lang w:eastAsia="pl-PL"/>
        </w:rPr>
        <w:t xml:space="preserve">pole nadruku przód bluzy  wg. poniższego projektu </w:t>
      </w:r>
      <w:r w:rsidRPr="00920F2E">
        <w:rPr>
          <w:rFonts w:ascii="Arial" w:hAnsi="Arial" w:cs="Arial"/>
          <w:sz w:val="24"/>
          <w:szCs w:val="24"/>
        </w:rPr>
        <w:t xml:space="preserve">po środku wielkość nadruku </w:t>
      </w:r>
      <w:r w:rsidRPr="00920F2E">
        <w:rPr>
          <w:rFonts w:ascii="Arial" w:hAnsi="Arial" w:cs="Arial"/>
          <w:sz w:val="24"/>
          <w:szCs w:val="24"/>
        </w:rPr>
        <w:br/>
        <w:t>±15 cm na 15 cm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3929380</wp:posOffset>
            </wp:positionH>
            <wp:positionV relativeFrom="paragraph">
              <wp:posOffset>-34925</wp:posOffset>
            </wp:positionV>
            <wp:extent cx="2011680" cy="2009775"/>
            <wp:effectExtent l="19050" t="0" r="7620" b="0"/>
            <wp:wrapNone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1E3C" w:rsidRPr="00920F2E" w:rsidRDefault="00551E3C" w:rsidP="00097B8B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123907" cy="4419320"/>
            <wp:effectExtent l="0" t="0" r="0" b="0"/>
            <wp:docPr id="1" name="Obraz 1" descr="C:\Users\agnieszka.stryczak\Desktop\blu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nieszka.stryczak\Desktop\bluz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41" cy="445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674319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  <w:lang w:eastAsia="pl-PL"/>
        </w:rPr>
        <w:lastRenderedPageBreak/>
        <w:drawing>
          <wp:inline distT="0" distB="0" distL="0" distR="0" wp14:anchorId="61577B9B">
            <wp:extent cx="6523355" cy="293878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355" cy="293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 przodu </w:t>
      </w:r>
      <w:r w:rsidR="00097B8B" w:rsidRPr="00920F2E">
        <w:rPr>
          <w:rFonts w:ascii="Arial" w:hAnsi="Arial" w:cs="Arial"/>
          <w:sz w:val="24"/>
          <w:szCs w:val="24"/>
        </w:rPr>
        <w:t>bluzy</w:t>
      </w:r>
      <w:r w:rsidRPr="00920F2E">
        <w:rPr>
          <w:rFonts w:ascii="Arial" w:hAnsi="Arial" w:cs="Arial"/>
          <w:sz w:val="24"/>
          <w:szCs w:val="24"/>
        </w:rPr>
        <w:t>, na środku, na wysokości klatki piersiowej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hyperlink r:id="rId13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</w:rPr>
        <w:t>Przedmiot:</w:t>
      </w:r>
      <w:r w:rsidRPr="00920F2E">
        <w:rPr>
          <w:rFonts w:ascii="Arial" w:hAnsi="Arial" w:cs="Arial"/>
          <w:noProof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noProof/>
          <w:sz w:val="24"/>
          <w:szCs w:val="24"/>
        </w:rPr>
        <w:t xml:space="preserve">Butelka/Kubek termiczny  </w:t>
      </w:r>
      <w:r w:rsidRPr="00920F2E">
        <w:rPr>
          <w:rFonts w:ascii="Arial" w:hAnsi="Arial" w:cs="Arial"/>
          <w:noProof/>
          <w:sz w:val="24"/>
          <w:szCs w:val="24"/>
        </w:rPr>
        <w:t>z podwójną scianką wykonany  ze stali nierdzewnej     z zakrętką, do przechowywania napojów zimnych oraz ciepłych</w:t>
      </w:r>
      <w:r w:rsidRPr="00920F2E">
        <w:rPr>
          <w:rFonts w:ascii="Arial" w:hAnsi="Arial" w:cs="Arial"/>
          <w:sz w:val="24"/>
          <w:szCs w:val="24"/>
        </w:rPr>
        <w:t xml:space="preserve">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306,  </w:t>
      </w:r>
      <w:r w:rsidRPr="00920F2E">
        <w:rPr>
          <w:rFonts w:ascii="Arial" w:hAnsi="Arial" w:cs="Arial"/>
          <w:noProof/>
          <w:sz w:val="24"/>
          <w:szCs w:val="24"/>
        </w:rPr>
        <w:t>oznakowanym logo i nazwą Politechniki Częstochowskiej wg. projektu zamawiającego.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Cs/>
          <w:noProof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lastRenderedPageBreak/>
        <w:t>Ilość (szt.):</w:t>
      </w:r>
      <w:r w:rsidRPr="00920F2E">
        <w:rPr>
          <w:rFonts w:ascii="Arial" w:hAnsi="Arial" w:cs="Arial"/>
          <w:noProof/>
          <w:sz w:val="24"/>
          <w:szCs w:val="24"/>
        </w:rPr>
        <w:t xml:space="preserve"> 50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t>Opis:</w:t>
      </w:r>
      <w:r w:rsidRPr="00920F2E">
        <w:rPr>
          <w:rFonts w:ascii="Arial" w:hAnsi="Arial" w:cs="Arial"/>
          <w:bCs/>
          <w:noProof/>
          <w:sz w:val="24"/>
          <w:szCs w:val="24"/>
        </w:rPr>
        <w:t xml:space="preserve"> Butelka/kubek termiczny  z podwójną (dwuścienna, izolowana próżniowo) ścianką ze stali nierdzewnej z zakrętką i uchwytem. Pojemność: 500 ml. W kolorze błękitnym Pantone 306.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Politechnika Częstochowska umieszczone na termosie w centralnym miejscu w kolorze czarnym.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Cs/>
          <w:noProof/>
          <w:sz w:val="24"/>
          <w:szCs w:val="24"/>
        </w:rPr>
        <w:t>Waga</w:t>
      </w:r>
      <w:r w:rsidRPr="00920F2E">
        <w:rPr>
          <w:rFonts w:ascii="Arial" w:hAnsi="Arial" w:cs="Arial"/>
          <w:bCs/>
          <w:noProof/>
          <w:sz w:val="24"/>
          <w:szCs w:val="24"/>
        </w:rPr>
        <w:tab/>
      </w:r>
      <w:r w:rsidRPr="00920F2E">
        <w:rPr>
          <w:rFonts w:ascii="Arial" w:hAnsi="Arial" w:cs="Arial"/>
          <w:bCs/>
          <w:noProof/>
          <w:sz w:val="24"/>
          <w:szCs w:val="24"/>
        </w:rPr>
        <w:tab/>
        <w:t xml:space="preserve">0.372 kg 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Cs/>
          <w:noProof/>
          <w:sz w:val="24"/>
          <w:szCs w:val="24"/>
        </w:rPr>
        <w:t>Wymiary</w:t>
      </w:r>
      <w:r w:rsidRPr="00920F2E">
        <w:rPr>
          <w:rFonts w:ascii="Arial" w:hAnsi="Arial" w:cs="Arial"/>
          <w:bCs/>
          <w:noProof/>
          <w:sz w:val="24"/>
          <w:szCs w:val="24"/>
        </w:rPr>
        <w:tab/>
        <w:t>7 cm x 26 cm x 0 cm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Cs/>
          <w:noProof/>
          <w:sz w:val="24"/>
          <w:szCs w:val="24"/>
        </w:rPr>
        <w:t>Materiał</w:t>
      </w:r>
      <w:r w:rsidRPr="00920F2E">
        <w:rPr>
          <w:rFonts w:ascii="Arial" w:hAnsi="Arial" w:cs="Arial"/>
          <w:bCs/>
          <w:noProof/>
          <w:sz w:val="24"/>
          <w:szCs w:val="24"/>
        </w:rPr>
        <w:tab/>
        <w:t>Stal Nierdzewna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Cs/>
          <w:noProof/>
          <w:sz w:val="24"/>
          <w:szCs w:val="24"/>
        </w:rPr>
      </w:pPr>
      <w:r w:rsidRPr="00920F2E">
        <w:rPr>
          <w:rFonts w:ascii="Arial" w:hAnsi="Arial" w:cs="Arial"/>
          <w:bCs/>
          <w:noProof/>
          <w:sz w:val="24"/>
          <w:szCs w:val="24"/>
        </w:rPr>
        <w:t>Znakowanie : SOM sitodruk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Lokalizacja logo</w:t>
      </w:r>
      <w:r w:rsidRPr="00920F2E">
        <w:rPr>
          <w:rFonts w:ascii="Arial" w:hAnsi="Arial" w:cs="Arial"/>
          <w:sz w:val="24"/>
          <w:szCs w:val="24"/>
        </w:rPr>
        <w:t>: zgodnie z Księgą identyfikacji wizualnej Politechniki Częstochowskiej dostępnej na stronie internetowej: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14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6785C4E" wp14:editId="6279FCC4">
            <wp:extent cx="2237740" cy="204216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t>Zdjęcie poglądowe: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33173837">
            <wp:extent cx="2581275" cy="5495246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63" cy="5508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</w:t>
      </w:r>
      <w:r w:rsidRPr="00920F2E">
        <w:rPr>
          <w:rFonts w:ascii="Arial" w:hAnsi="Arial" w:cs="Arial"/>
          <w:bCs/>
          <w:sz w:val="24"/>
          <w:szCs w:val="24"/>
        </w:rPr>
        <w:t>:</w:t>
      </w:r>
      <w:r w:rsidRPr="00920F2E">
        <w:rPr>
          <w:rFonts w:ascii="Arial" w:hAnsi="Arial" w:cs="Arial"/>
          <w:sz w:val="24"/>
          <w:szCs w:val="24"/>
        </w:rPr>
        <w:t xml:space="preserve"> Czapka z daszkiem w kolorze </w:t>
      </w:r>
      <w:r w:rsidR="00674319" w:rsidRPr="00920F2E">
        <w:rPr>
          <w:rFonts w:ascii="Arial" w:hAnsi="Arial" w:cs="Arial"/>
          <w:sz w:val="24"/>
          <w:szCs w:val="24"/>
        </w:rPr>
        <w:t xml:space="preserve">błękitnym </w:t>
      </w:r>
      <w:proofErr w:type="spellStart"/>
      <w:r w:rsidR="00674319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674319" w:rsidRPr="00920F2E">
        <w:rPr>
          <w:rFonts w:ascii="Arial" w:hAnsi="Arial" w:cs="Arial"/>
          <w:sz w:val="24"/>
          <w:szCs w:val="24"/>
        </w:rPr>
        <w:t xml:space="preserve"> 306 oraz </w:t>
      </w:r>
      <w:r w:rsidRPr="00920F2E">
        <w:rPr>
          <w:rFonts w:ascii="Arial" w:hAnsi="Arial" w:cs="Arial"/>
          <w:sz w:val="24"/>
          <w:szCs w:val="24"/>
        </w:rPr>
        <w:t xml:space="preserve">czarnym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Proces Black z logo i nazwą Politechniki Częstochowskiej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>: 000 wg. Projektu zamawiającego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="00674319" w:rsidRPr="00920F2E">
        <w:rPr>
          <w:rFonts w:ascii="Arial" w:hAnsi="Arial" w:cs="Arial"/>
          <w:b/>
          <w:sz w:val="24"/>
          <w:szCs w:val="24"/>
        </w:rPr>
        <w:t xml:space="preserve">125 szt. niebieskich </w:t>
      </w:r>
      <w:r w:rsidR="00674319" w:rsidRPr="00920F2E">
        <w:rPr>
          <w:rFonts w:ascii="Arial" w:hAnsi="Arial" w:cs="Arial"/>
          <w:sz w:val="24"/>
          <w:szCs w:val="24"/>
        </w:rPr>
        <w:t>1</w:t>
      </w:r>
      <w:r w:rsidR="00EE55FE" w:rsidRPr="00920F2E">
        <w:rPr>
          <w:rFonts w:ascii="Arial" w:hAnsi="Arial" w:cs="Arial"/>
          <w:sz w:val="24"/>
          <w:szCs w:val="24"/>
        </w:rPr>
        <w:t>25 + 5</w:t>
      </w:r>
      <w:r w:rsidR="00EE55FE" w:rsidRPr="00920F2E">
        <w:rPr>
          <w:rFonts w:ascii="Arial" w:hAnsi="Arial" w:cs="Arial"/>
          <w:b/>
          <w:sz w:val="24"/>
          <w:szCs w:val="24"/>
        </w:rPr>
        <w:t xml:space="preserve"> =130</w:t>
      </w:r>
      <w:r w:rsidR="00674319" w:rsidRPr="00920F2E">
        <w:rPr>
          <w:rFonts w:ascii="Arial" w:hAnsi="Arial" w:cs="Arial"/>
          <w:b/>
          <w:sz w:val="24"/>
          <w:szCs w:val="24"/>
        </w:rPr>
        <w:t xml:space="preserve"> szt. czarnych</w:t>
      </w:r>
      <w:r w:rsidR="00674319" w:rsidRPr="00920F2E">
        <w:rPr>
          <w:rFonts w:ascii="Arial" w:hAnsi="Arial" w:cs="Arial"/>
          <w:sz w:val="24"/>
          <w:szCs w:val="24"/>
        </w:rPr>
        <w:t xml:space="preserve"> 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lastRenderedPageBreak/>
        <w:t>Opis:</w:t>
      </w:r>
      <w:r w:rsidRPr="00920F2E">
        <w:rPr>
          <w:rFonts w:ascii="Arial" w:hAnsi="Arial" w:cs="Arial"/>
          <w:sz w:val="24"/>
          <w:szCs w:val="24"/>
        </w:rPr>
        <w:t xml:space="preserve"> Czapka z daszkiem kolorze</w:t>
      </w:r>
      <w:r w:rsidR="00674319" w:rsidRPr="00920F2E">
        <w:rPr>
          <w:rFonts w:ascii="Arial" w:hAnsi="Arial" w:cs="Arial"/>
          <w:sz w:val="24"/>
          <w:szCs w:val="24"/>
        </w:rPr>
        <w:t xml:space="preserve"> błękitnym </w:t>
      </w:r>
      <w:proofErr w:type="spellStart"/>
      <w:r w:rsidR="00674319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674319" w:rsidRPr="00920F2E">
        <w:rPr>
          <w:rFonts w:ascii="Arial" w:hAnsi="Arial" w:cs="Arial"/>
          <w:sz w:val="24"/>
          <w:szCs w:val="24"/>
        </w:rPr>
        <w:t xml:space="preserve"> 306 oraz</w:t>
      </w:r>
      <w:r w:rsidRPr="00920F2E">
        <w:rPr>
          <w:rFonts w:ascii="Arial" w:hAnsi="Arial" w:cs="Arial"/>
          <w:sz w:val="24"/>
          <w:szCs w:val="24"/>
        </w:rPr>
        <w:t xml:space="preserve"> czarnym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Proces Black z logo i nazwą Politechniki Częstochowskiej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000 wg. Projektu zamawiającego,. Wykonana z wysokiej jakości bawełny 100%,  </w:t>
      </w:r>
      <w:proofErr w:type="spellStart"/>
      <w:r w:rsidRPr="00920F2E">
        <w:rPr>
          <w:rFonts w:ascii="Arial" w:hAnsi="Arial" w:cs="Arial"/>
          <w:sz w:val="24"/>
          <w:szCs w:val="24"/>
        </w:rPr>
        <w:t>twill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180 gr/m2 z regulowana za pomocą metalowego zapięcia, 6 przeszytych oczek w dopasowanym kolorze dziurki wentylacyjne zapewniające odpowiednią cyrkulację powietrza. Rozmiar 7 1/4.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Technika znakowania: sitodruk, E, T1, TD, TR</w:t>
      </w:r>
    </w:p>
    <w:p w:rsidR="00551E3C" w:rsidRPr="00920F2E" w:rsidRDefault="00551E3C" w:rsidP="00097B8B">
      <w:pPr>
        <w:rPr>
          <w:rFonts w:ascii="Arial" w:hAnsi="Arial" w:cs="Arial"/>
          <w:b/>
          <w:noProof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</w:rPr>
        <w:t>Wymagania: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t>- ekspedycja: dostarczanie na koszt Wykonawcy gotowego nakładu spakowanego w zabezpieczone paczki,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t>- rzetelne i terminowe wykonanie druku zgodnie ze specyfikacją techniczną.</w:t>
      </w:r>
    </w:p>
    <w:p w:rsidR="00551E3C" w:rsidRPr="00920F2E" w:rsidRDefault="00551E3C" w:rsidP="00097B8B">
      <w:pPr>
        <w:shd w:val="clear" w:color="auto" w:fill="FFFFFF"/>
        <w:spacing w:after="0" w:line="36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</w:pPr>
    </w:p>
    <w:p w:rsidR="00551E3C" w:rsidRPr="00920F2E" w:rsidRDefault="00551E3C" w:rsidP="00097B8B">
      <w:pPr>
        <w:shd w:val="clear" w:color="auto" w:fill="FFFFFF"/>
        <w:spacing w:after="0" w:line="360" w:lineRule="auto"/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</w:pPr>
      <w:r w:rsidRPr="00920F2E">
        <w:rPr>
          <w:rFonts w:ascii="Arial" w:eastAsia="Times New Roman" w:hAnsi="Arial" w:cs="Arial"/>
          <w:b/>
          <w:color w:val="000000"/>
          <w:sz w:val="24"/>
          <w:szCs w:val="24"/>
          <w:u w:val="single"/>
          <w:lang w:eastAsia="pl-PL"/>
        </w:rPr>
        <w:t xml:space="preserve">Pakowanie: </w:t>
      </w:r>
      <w:r w:rsidRPr="00920F2E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 jednostkowo w woreczek foliowy</w:t>
      </w:r>
    </w:p>
    <w:p w:rsidR="00551E3C" w:rsidRPr="00920F2E" w:rsidRDefault="00551E3C" w:rsidP="00097B8B">
      <w:pPr>
        <w:jc w:val="both"/>
        <w:rPr>
          <w:rFonts w:ascii="Arial" w:hAnsi="Arial" w:cs="Arial"/>
          <w:color w:val="FF0000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4752975" cy="2876550"/>
            <wp:effectExtent l="0" t="0" r="9525" b="0"/>
            <wp:docPr id="6" name="Obraz 6" descr="C:\Users\agnieszka.stryczak\Desktop\czapka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nieszka.stryczak\Desktop\czapka (002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6EF" w:rsidRPr="00920F2E" w:rsidRDefault="002D66EF" w:rsidP="00097B8B">
      <w:pPr>
        <w:rPr>
          <w:rFonts w:ascii="Arial" w:hAnsi="Arial" w:cs="Arial"/>
          <w:sz w:val="24"/>
          <w:szCs w:val="24"/>
        </w:rPr>
      </w:pPr>
    </w:p>
    <w:p w:rsidR="002D66EF" w:rsidRPr="00920F2E" w:rsidRDefault="002D66EF" w:rsidP="002D66EF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102531" cy="4388302"/>
            <wp:effectExtent l="0" t="0" r="3175" b="0"/>
            <wp:docPr id="111" name="Obraz 111" descr="C:\Users\agnieszka.stryczak\AppData\Local\Microsoft\Windows\INetCache\Content.Outlook\GC7XV6AS\7 (0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gnieszka.stryczak\AppData\Local\Microsoft\Windows\INetCache\Content.Outlook\GC7XV6AS\7 (00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640" cy="440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 xml:space="preserve">Logo na produkcje: </w:t>
      </w:r>
      <w:r w:rsidRPr="00920F2E">
        <w:rPr>
          <w:rFonts w:ascii="Arial" w:hAnsi="Arial" w:cs="Arial"/>
          <w:sz w:val="24"/>
          <w:szCs w:val="24"/>
        </w:rPr>
        <w:t>wyszywan</w:t>
      </w:r>
      <w:r w:rsidR="009F79AC" w:rsidRPr="00920F2E">
        <w:rPr>
          <w:rFonts w:ascii="Arial" w:hAnsi="Arial" w:cs="Arial"/>
          <w:sz w:val="24"/>
          <w:szCs w:val="24"/>
        </w:rPr>
        <w:t>e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 wp14:anchorId="3AA93CDD">
            <wp:extent cx="2517775" cy="251777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251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9AC" w:rsidRPr="00920F2E" w:rsidRDefault="009F79AC" w:rsidP="009F79AC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Lokalizacja logo: zgodnie z Księgą identyfikacji wizualnej Politechniki Częstochowskiej dostępnej na stronie internetowej:</w:t>
      </w:r>
    </w:p>
    <w:p w:rsidR="009F79AC" w:rsidRPr="00920F2E" w:rsidRDefault="009F79AC" w:rsidP="009F79AC">
      <w:pPr>
        <w:rPr>
          <w:rFonts w:ascii="Arial" w:hAnsi="Arial" w:cs="Arial"/>
          <w:bCs/>
          <w:sz w:val="24"/>
          <w:szCs w:val="24"/>
        </w:rPr>
      </w:pPr>
    </w:p>
    <w:p w:rsidR="00551E3C" w:rsidRPr="00920F2E" w:rsidRDefault="003907E9" w:rsidP="009F79AC">
      <w:pPr>
        <w:rPr>
          <w:rFonts w:ascii="Arial" w:hAnsi="Arial" w:cs="Arial"/>
          <w:bCs/>
          <w:sz w:val="24"/>
          <w:szCs w:val="24"/>
        </w:rPr>
      </w:pPr>
      <w:hyperlink r:id="rId20" w:history="1">
        <w:r w:rsidR="009F79AC" w:rsidRPr="00920F2E">
          <w:rPr>
            <w:rStyle w:val="Hipercze"/>
            <w:rFonts w:ascii="Arial" w:hAnsi="Arial" w:cs="Arial"/>
            <w:bCs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bookmarkStart w:id="1" w:name="_Hlk224893414"/>
      <w:r w:rsidRPr="00920F2E">
        <w:rPr>
          <w:rFonts w:ascii="Arial" w:hAnsi="Arial" w:cs="Arial"/>
          <w:b/>
          <w:sz w:val="24"/>
          <w:szCs w:val="24"/>
        </w:rPr>
        <w:t>Przedmiot: Kabel do ładowania</w:t>
      </w:r>
      <w:r w:rsidRPr="00920F2E">
        <w:rPr>
          <w:rFonts w:ascii="Arial" w:hAnsi="Arial" w:cs="Arial"/>
          <w:sz w:val="24"/>
          <w:szCs w:val="24"/>
        </w:rPr>
        <w:t xml:space="preserve"> 3 w 1 z różnymi złączami. Prezentowany w pudełku z drewna akacjowego. Kabel typu C do typu C, C do USB-A, C do micro-B, C </w:t>
      </w:r>
      <w:proofErr w:type="spellStart"/>
      <w:r w:rsidRPr="00920F2E">
        <w:rPr>
          <w:rFonts w:ascii="Arial" w:hAnsi="Arial" w:cs="Arial"/>
          <w:sz w:val="24"/>
          <w:szCs w:val="24"/>
        </w:rPr>
        <w:t>connectors</w:t>
      </w:r>
      <w:proofErr w:type="spellEnd"/>
      <w:r w:rsidRPr="00920F2E">
        <w:rPr>
          <w:rFonts w:ascii="Arial" w:hAnsi="Arial" w:cs="Arial"/>
          <w:sz w:val="24"/>
          <w:szCs w:val="24"/>
        </w:rPr>
        <w:t>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Ilość: 30 szt.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Opis: Kabel do ładowania 3 w 1 z różnymi złączami. Prezentowany w pudełku z drewna akacjowego. Kabel typu C do typu C, C do USB-A, C do micro-B, C </w:t>
      </w:r>
      <w:proofErr w:type="spellStart"/>
      <w:r w:rsidRPr="00920F2E">
        <w:rPr>
          <w:rFonts w:ascii="Arial" w:hAnsi="Arial" w:cs="Arial"/>
          <w:sz w:val="24"/>
          <w:szCs w:val="24"/>
        </w:rPr>
        <w:t>connectors</w:t>
      </w:r>
      <w:proofErr w:type="spellEnd"/>
      <w:r w:rsidRPr="00920F2E">
        <w:rPr>
          <w:rFonts w:ascii="Arial" w:hAnsi="Arial" w:cs="Arial"/>
          <w:sz w:val="24"/>
          <w:szCs w:val="24"/>
        </w:rPr>
        <w:t>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na opakowaniu drewnianym. Technika znakowania </w:t>
      </w:r>
      <w:proofErr w:type="spellStart"/>
      <w:r w:rsidRPr="00920F2E">
        <w:rPr>
          <w:rFonts w:ascii="Arial" w:hAnsi="Arial" w:cs="Arial"/>
          <w:sz w:val="24"/>
          <w:szCs w:val="24"/>
        </w:rPr>
        <w:t>Tampodruk</w:t>
      </w:r>
      <w:proofErr w:type="spellEnd"/>
      <w:r w:rsidRPr="00920F2E">
        <w:rPr>
          <w:rFonts w:ascii="Arial" w:hAnsi="Arial" w:cs="Arial"/>
          <w:sz w:val="24"/>
          <w:szCs w:val="24"/>
        </w:rPr>
        <w:t>, DO1, DL, L.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 9,6X6,5X2,1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Waga: 0.103kg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>Kolor: Drewna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bookmarkEnd w:id="1"/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anchor distT="0" distB="0" distL="114300" distR="114300" simplePos="0" relativeHeight="251661312" behindDoc="0" locked="0" layoutInCell="1" allowOverlap="1" wp14:anchorId="50EEB7BB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3581400" cy="3581400"/>
            <wp:effectExtent l="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58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6A9C6D1D">
            <wp:extent cx="3078480" cy="280416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br w:type="textWrapping" w:clear="all"/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23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9F79AC" w:rsidRPr="00920F2E" w:rsidRDefault="009F79A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Kubek termiczny podróżny ze stali nierdzewnej</w:t>
      </w:r>
      <w:r w:rsidRPr="00920F2E">
        <w:rPr>
          <w:rFonts w:ascii="Arial" w:hAnsi="Arial" w:cs="Arial"/>
          <w:sz w:val="24"/>
          <w:szCs w:val="24"/>
        </w:rPr>
        <w:t xml:space="preserve">  w kolorze </w:t>
      </w:r>
      <w:r w:rsidR="00660B52" w:rsidRPr="00920F2E">
        <w:rPr>
          <w:rFonts w:ascii="Arial" w:hAnsi="Arial" w:cs="Arial"/>
          <w:sz w:val="24"/>
          <w:szCs w:val="24"/>
        </w:rPr>
        <w:t xml:space="preserve">błękitnym </w:t>
      </w:r>
      <w:proofErr w:type="spellStart"/>
      <w:r w:rsidR="00660B52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660B52" w:rsidRPr="00920F2E">
        <w:rPr>
          <w:rFonts w:ascii="Arial" w:hAnsi="Arial" w:cs="Arial"/>
          <w:sz w:val="24"/>
          <w:szCs w:val="24"/>
        </w:rPr>
        <w:t xml:space="preserve"> 306</w:t>
      </w:r>
      <w:r w:rsidRPr="00920F2E">
        <w:rPr>
          <w:rFonts w:ascii="Arial" w:hAnsi="Arial" w:cs="Arial"/>
          <w:sz w:val="24"/>
          <w:szCs w:val="24"/>
        </w:rPr>
        <w:t xml:space="preserve"> z logo i nazwą Politechniki Częstochowskiej wg. projektu zamawiającego.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musza być czytelne dla odbiorcy i wyraźnie widoczne.</w:t>
      </w:r>
    </w:p>
    <w:p w:rsidR="00551E3C" w:rsidRPr="00920F2E" w:rsidRDefault="00551E3C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 (szt.): 150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Kubek termiczny podróżny ze stali nierdzewnej  w kolorze </w:t>
      </w:r>
      <w:r w:rsidR="00660B52" w:rsidRPr="00920F2E">
        <w:rPr>
          <w:rFonts w:ascii="Arial" w:hAnsi="Arial" w:cs="Arial"/>
          <w:sz w:val="24"/>
          <w:szCs w:val="24"/>
        </w:rPr>
        <w:t xml:space="preserve">błękitnym </w:t>
      </w:r>
      <w:proofErr w:type="spellStart"/>
      <w:r w:rsidR="00660B52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660B52" w:rsidRPr="00920F2E">
        <w:rPr>
          <w:rFonts w:ascii="Arial" w:hAnsi="Arial" w:cs="Arial"/>
          <w:sz w:val="24"/>
          <w:szCs w:val="24"/>
        </w:rPr>
        <w:t xml:space="preserve"> 306</w:t>
      </w:r>
      <w:r w:rsidRPr="00920F2E">
        <w:rPr>
          <w:rFonts w:ascii="Arial" w:hAnsi="Arial" w:cs="Arial"/>
          <w:sz w:val="24"/>
          <w:szCs w:val="24"/>
        </w:rPr>
        <w:t>. Podwójne ścianki próżniowe utrzymujące zimno i ciepło, bezszczękowa konstrukcja z pokrywką, szczelna pokrywka zapobiegająca rozlewaniu, odporny na pęknięcia i rdzę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Kubek ze stali nierdzewnej, trwały, odporny na korozję i łatwy w utrzymaniu  czystości.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Kubek o konstrukcji z podwójnymi ściankami z polipropylenu (PP), które zapewnia doskonałą izolację termiczną, umożliwiając dłuższe utrzymanie temperatury napoju.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Kubek z podwójnymi ściankami z hermetyczną pokrywkę z praktycznym ustnikiem wykonanym z polistyrenu (PS) i ABS.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Kolor: </w:t>
      </w:r>
      <w:r w:rsidR="00660B52" w:rsidRPr="00920F2E">
        <w:rPr>
          <w:rFonts w:ascii="Arial" w:hAnsi="Arial" w:cs="Arial"/>
          <w:sz w:val="24"/>
          <w:szCs w:val="24"/>
        </w:rPr>
        <w:t xml:space="preserve">Błękitny </w:t>
      </w:r>
      <w:proofErr w:type="spellStart"/>
      <w:r w:rsidR="00660B52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660B52" w:rsidRPr="00920F2E">
        <w:rPr>
          <w:rFonts w:ascii="Arial" w:hAnsi="Arial" w:cs="Arial"/>
          <w:sz w:val="24"/>
          <w:szCs w:val="24"/>
        </w:rPr>
        <w:t xml:space="preserve"> 306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wymiarach ø8×12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pojemność: 300 - 360 ml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7D466F27" wp14:editId="12232155">
            <wp:extent cx="4067175" cy="4067175"/>
            <wp:effectExtent l="0" t="0" r="9525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06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25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9F79A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1D6EF659">
            <wp:extent cx="2529840" cy="230441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Przedmiot:</w:t>
      </w:r>
      <w:r w:rsidRPr="00920F2E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 xml:space="preserve">KOSZULKI TYPU T-SHIRT DAMSKIE I MĘSKIE </w:t>
      </w:r>
      <w:r w:rsidRPr="00920F2E">
        <w:rPr>
          <w:rFonts w:ascii="Arial" w:hAnsi="Arial" w:cs="Arial"/>
          <w:b/>
          <w:sz w:val="24"/>
          <w:szCs w:val="24"/>
          <w:u w:val="single"/>
        </w:rPr>
        <w:t>BIAŁE</w:t>
      </w:r>
      <w:r w:rsidRPr="00920F2E">
        <w:rPr>
          <w:rFonts w:ascii="Arial" w:hAnsi="Arial" w:cs="Arial"/>
          <w:b/>
          <w:sz w:val="24"/>
          <w:szCs w:val="24"/>
        </w:rPr>
        <w:t>,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>koszulki wykrojone i uszyte z dzianiny bawełnianej czesanej typu ring-</w:t>
      </w:r>
      <w:proofErr w:type="spellStart"/>
      <w:r w:rsidRPr="00920F2E">
        <w:rPr>
          <w:rFonts w:ascii="Arial" w:hAnsi="Arial" w:cs="Arial"/>
          <w:sz w:val="24"/>
          <w:szCs w:val="24"/>
        </w:rPr>
        <w:t>spun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, fason jest stabilizowany bocznymi szwami. Z krótkimi rękawami i elastyczne, okrągłe wykończenie pod szyją w męskich koszulkach, w serek w damskich koszulkach. Po wewnętrznej stronie na karku taśma wzmacniającą. </w:t>
      </w:r>
    </w:p>
    <w:p w:rsidR="00551E3C" w:rsidRPr="00920F2E" w:rsidRDefault="00551E3C" w:rsidP="00097B8B">
      <w:pPr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Ilość: Męskich 275 (M-100 szt. L-100 szt. XL-</w:t>
      </w:r>
      <w:r w:rsidRPr="00920F2E">
        <w:rPr>
          <w:rFonts w:ascii="Arial" w:hAnsi="Arial" w:cs="Arial"/>
          <w:sz w:val="24"/>
          <w:szCs w:val="24"/>
        </w:rPr>
        <w:t>50</w:t>
      </w:r>
      <w:r w:rsidR="004E6744" w:rsidRPr="00920F2E">
        <w:rPr>
          <w:rFonts w:ascii="Arial" w:hAnsi="Arial" w:cs="Arial"/>
          <w:sz w:val="24"/>
          <w:szCs w:val="24"/>
        </w:rPr>
        <w:t>+25</w:t>
      </w:r>
      <w:r w:rsidR="004E6744" w:rsidRPr="00920F2E">
        <w:rPr>
          <w:rFonts w:ascii="Arial" w:hAnsi="Arial" w:cs="Arial"/>
          <w:b/>
          <w:sz w:val="24"/>
          <w:szCs w:val="24"/>
        </w:rPr>
        <w:t>=75</w:t>
      </w:r>
      <w:r w:rsidRPr="00920F2E">
        <w:rPr>
          <w:rFonts w:ascii="Arial" w:hAnsi="Arial" w:cs="Arial"/>
          <w:b/>
          <w:sz w:val="24"/>
          <w:szCs w:val="24"/>
        </w:rPr>
        <w:t xml:space="preserve"> szt. XXL-</w:t>
      </w:r>
      <w:r w:rsidRPr="00920F2E">
        <w:rPr>
          <w:rFonts w:ascii="Arial" w:hAnsi="Arial" w:cs="Arial"/>
          <w:sz w:val="24"/>
          <w:szCs w:val="24"/>
        </w:rPr>
        <w:t>25</w:t>
      </w:r>
      <w:r w:rsidR="004E6744" w:rsidRPr="00920F2E">
        <w:rPr>
          <w:rFonts w:ascii="Arial" w:hAnsi="Arial" w:cs="Arial"/>
          <w:sz w:val="24"/>
          <w:szCs w:val="24"/>
        </w:rPr>
        <w:t>+25</w:t>
      </w:r>
      <w:r w:rsidR="004E6744" w:rsidRPr="00920F2E">
        <w:rPr>
          <w:rFonts w:ascii="Arial" w:hAnsi="Arial" w:cs="Arial"/>
          <w:b/>
          <w:sz w:val="24"/>
          <w:szCs w:val="24"/>
        </w:rPr>
        <w:t>=50</w:t>
      </w:r>
      <w:r w:rsidRPr="00920F2E">
        <w:rPr>
          <w:rFonts w:ascii="Arial" w:hAnsi="Arial" w:cs="Arial"/>
          <w:b/>
          <w:sz w:val="24"/>
          <w:szCs w:val="24"/>
        </w:rPr>
        <w:t xml:space="preserve"> szt.)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          Damskich 275 (M-100 szt. L-100 szt. XL-50 szt. XXL-</w:t>
      </w:r>
      <w:r w:rsidRPr="00920F2E">
        <w:rPr>
          <w:rFonts w:ascii="Arial" w:hAnsi="Arial" w:cs="Arial"/>
          <w:sz w:val="24"/>
          <w:szCs w:val="24"/>
        </w:rPr>
        <w:t>25</w:t>
      </w:r>
      <w:r w:rsidR="004E6744" w:rsidRPr="00920F2E">
        <w:rPr>
          <w:rFonts w:ascii="Arial" w:hAnsi="Arial" w:cs="Arial"/>
          <w:sz w:val="24"/>
          <w:szCs w:val="24"/>
        </w:rPr>
        <w:t>+25</w:t>
      </w:r>
      <w:r w:rsidR="004E6744" w:rsidRPr="00920F2E">
        <w:rPr>
          <w:rFonts w:ascii="Arial" w:hAnsi="Arial" w:cs="Arial"/>
          <w:b/>
          <w:sz w:val="24"/>
          <w:szCs w:val="24"/>
        </w:rPr>
        <w:t>=50</w:t>
      </w:r>
      <w:r w:rsidRPr="00920F2E">
        <w:rPr>
          <w:rFonts w:ascii="Arial" w:hAnsi="Arial" w:cs="Arial"/>
          <w:b/>
          <w:sz w:val="24"/>
          <w:szCs w:val="24"/>
        </w:rPr>
        <w:t xml:space="preserve"> szt.)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color w:val="FF0000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  <w:u w:val="single"/>
        </w:rPr>
        <w:t xml:space="preserve">T-shirt bawełniany DAMSKI i MĘSKI </w:t>
      </w:r>
      <w:r w:rsidRPr="00920F2E">
        <w:rPr>
          <w:rFonts w:ascii="Arial" w:hAnsi="Arial" w:cs="Arial"/>
          <w:sz w:val="24"/>
          <w:szCs w:val="24"/>
        </w:rPr>
        <w:t xml:space="preserve">z krótkim rękawem, w kolorze białym  napis/logo Politechniki Częstochowskiej </w:t>
      </w:r>
      <w:bookmarkStart w:id="2" w:name="_Hlk81912321"/>
      <w:r w:rsidRPr="00920F2E">
        <w:rPr>
          <w:rFonts w:ascii="Arial" w:hAnsi="Arial" w:cs="Arial"/>
          <w:sz w:val="24"/>
          <w:szCs w:val="24"/>
        </w:rPr>
        <w:t xml:space="preserve">w dwóch kolorach na przodzie </w:t>
      </w:r>
      <w:bookmarkEnd w:id="2"/>
      <w:r w:rsidRPr="00920F2E">
        <w:rPr>
          <w:rFonts w:ascii="Arial" w:hAnsi="Arial" w:cs="Arial"/>
          <w:sz w:val="24"/>
          <w:szCs w:val="24"/>
        </w:rPr>
        <w:t xml:space="preserve"> wg. projektu zamawiającego, 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color w:val="FF0000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  <w:u w:val="single"/>
        </w:rPr>
      </w:pPr>
      <w:r w:rsidRPr="00920F2E">
        <w:rPr>
          <w:rFonts w:ascii="Arial" w:hAnsi="Arial" w:cs="Arial"/>
          <w:b/>
          <w:sz w:val="24"/>
          <w:szCs w:val="24"/>
          <w:u w:val="single"/>
        </w:rPr>
        <w:t>Wymagane parametry: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T-shirt bawełniany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- dopasowany </w:t>
      </w:r>
      <w:proofErr w:type="spellStart"/>
      <w:r w:rsidRPr="00920F2E">
        <w:rPr>
          <w:rFonts w:ascii="Arial" w:hAnsi="Arial" w:cs="Arial"/>
          <w:sz w:val="24"/>
          <w:szCs w:val="24"/>
          <w:u w:val="single"/>
        </w:rPr>
        <w:t>taliowany</w:t>
      </w:r>
      <w:proofErr w:type="spellEnd"/>
      <w:r w:rsidRPr="00920F2E">
        <w:rPr>
          <w:rFonts w:ascii="Arial" w:hAnsi="Arial" w:cs="Arial"/>
          <w:sz w:val="24"/>
          <w:szCs w:val="24"/>
          <w:u w:val="single"/>
        </w:rPr>
        <w:t xml:space="preserve"> fason w przypadku damskich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koszulka z krótkimi rękawami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- pod szyją ściągacz z dodatkiem lycry z podwójnym przeszyciem wzmocniony lycrą w  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trike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 przypadku męskiej - </w:t>
      </w:r>
      <w:r w:rsidRPr="00920F2E">
        <w:rPr>
          <w:rFonts w:ascii="Arial" w:hAnsi="Arial" w:cs="Arial"/>
          <w:sz w:val="24"/>
          <w:szCs w:val="24"/>
          <w:u w:val="single"/>
        </w:rPr>
        <w:t>okrągły ściągacz</w:t>
      </w:r>
      <w:r w:rsidRPr="00920F2E">
        <w:rPr>
          <w:rFonts w:ascii="Arial" w:hAnsi="Arial" w:cs="Arial"/>
          <w:sz w:val="24"/>
          <w:szCs w:val="24"/>
        </w:rPr>
        <w:t xml:space="preserve">, w przypadku damskiej - </w:t>
      </w:r>
      <w:r w:rsidRPr="00920F2E">
        <w:rPr>
          <w:rFonts w:ascii="Arial" w:hAnsi="Arial" w:cs="Arial"/>
          <w:sz w:val="24"/>
          <w:szCs w:val="24"/>
          <w:u w:val="single"/>
        </w:rPr>
        <w:t xml:space="preserve">ściągacz </w:t>
      </w:r>
      <w:r w:rsidRPr="00920F2E">
        <w:rPr>
          <w:rFonts w:ascii="Arial" w:hAnsi="Arial" w:cs="Arial"/>
          <w:strike/>
          <w:sz w:val="24"/>
          <w:szCs w:val="24"/>
          <w:u w:val="single"/>
        </w:rPr>
        <w:t>-</w:t>
      </w:r>
      <w:r w:rsidRPr="00920F2E">
        <w:rPr>
          <w:rFonts w:ascii="Arial" w:hAnsi="Arial" w:cs="Arial"/>
          <w:sz w:val="24"/>
          <w:szCs w:val="24"/>
          <w:u w:val="single"/>
        </w:rPr>
        <w:t>w serek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podwójne przeszycie przy rękawach i u dołu koszulki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ściągacz wzmocniony lycrą, szerokości 1,5 cm ±5%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wewnętrzna taśma wzmacniająca kark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 xml:space="preserve">- podwójne przeszycia wykańczające nitką w kolorze koszulki, na  dole rękawa oraz u dołu    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 koszulki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taśma wzmacniająca na karku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r w:rsidRPr="00920F2E">
        <w:rPr>
          <w:rFonts w:ascii="Arial" w:hAnsi="Arial" w:cs="Arial"/>
          <w:sz w:val="24"/>
          <w:szCs w:val="24"/>
          <w:u w:val="single"/>
        </w:rPr>
        <w:t>Materiał: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lekka dzianina, miękki splot bawełny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- 150 g/m²  ±5g/m²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- 100% bawełna czesana ring-</w:t>
      </w:r>
      <w:proofErr w:type="spellStart"/>
      <w:r w:rsidRPr="00920F2E">
        <w:rPr>
          <w:rFonts w:ascii="Arial" w:hAnsi="Arial" w:cs="Arial"/>
          <w:sz w:val="24"/>
          <w:szCs w:val="24"/>
        </w:rPr>
        <w:t>spun</w:t>
      </w:r>
      <w:proofErr w:type="spellEnd"/>
      <w:r w:rsidRPr="00920F2E">
        <w:rPr>
          <w:rFonts w:ascii="Arial" w:hAnsi="Arial" w:cs="Arial"/>
          <w:sz w:val="24"/>
          <w:szCs w:val="24"/>
        </w:rPr>
        <w:t>, stabilizowana (nie kurczy ani nie  rozszerza po praniu)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bookmarkStart w:id="3" w:name="_Hlk81556986"/>
      <w:r w:rsidRPr="00920F2E">
        <w:rPr>
          <w:rFonts w:ascii="Arial" w:hAnsi="Arial" w:cs="Arial"/>
          <w:sz w:val="24"/>
          <w:szCs w:val="24"/>
        </w:rPr>
        <w:t>- koszulka po zachowaniu instrukcji prania zachowuje swój pierwotny  kształt</w:t>
      </w:r>
    </w:p>
    <w:bookmarkEnd w:id="3"/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r w:rsidRPr="00920F2E">
        <w:rPr>
          <w:rFonts w:ascii="Arial" w:hAnsi="Arial" w:cs="Arial"/>
          <w:sz w:val="24"/>
          <w:szCs w:val="24"/>
          <w:u w:val="single"/>
        </w:rPr>
        <w:t>Pakowanie: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bookmarkStart w:id="4" w:name="_Hlk81557031"/>
      <w:r w:rsidRPr="00920F2E">
        <w:rPr>
          <w:rFonts w:ascii="Arial" w:hAnsi="Arial" w:cs="Arial"/>
          <w:sz w:val="24"/>
          <w:szCs w:val="24"/>
        </w:rPr>
        <w:t xml:space="preserve">- </w:t>
      </w:r>
      <w:r w:rsidRPr="00920F2E">
        <w:rPr>
          <w:rFonts w:ascii="Arial" w:hAnsi="Arial" w:cs="Arial"/>
          <w:sz w:val="24"/>
          <w:szCs w:val="24"/>
          <w:u w:val="single"/>
        </w:rPr>
        <w:t>jednostkowo w woreczek foliowy,</w:t>
      </w:r>
    </w:p>
    <w:p w:rsidR="00551E3C" w:rsidRPr="00920F2E" w:rsidRDefault="00551E3C" w:rsidP="00097B8B">
      <w:pPr>
        <w:spacing w:after="0" w:line="276" w:lineRule="auto"/>
        <w:ind w:right="-284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na worku naklejka bądź czytelny nadruk z informacja o rozmiarze i fasonie (damski lub męski)</w:t>
      </w:r>
      <w:bookmarkEnd w:id="4"/>
      <w:r w:rsidRPr="00920F2E">
        <w:rPr>
          <w:rFonts w:ascii="Arial" w:hAnsi="Arial" w:cs="Arial"/>
          <w:sz w:val="24"/>
          <w:szCs w:val="24"/>
        </w:rPr>
        <w:t>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  <w:u w:val="single"/>
        </w:rPr>
      </w:pPr>
      <w:r w:rsidRPr="00920F2E">
        <w:rPr>
          <w:rFonts w:ascii="Arial" w:hAnsi="Arial" w:cs="Arial"/>
          <w:sz w:val="24"/>
          <w:szCs w:val="24"/>
          <w:u w:val="single"/>
        </w:rPr>
        <w:t>Nadruk: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- technika nadruku sitodruk </w:t>
      </w:r>
      <w:bookmarkStart w:id="5" w:name="_Hlk81912550"/>
      <w:r w:rsidRPr="00920F2E">
        <w:rPr>
          <w:rFonts w:ascii="Arial" w:hAnsi="Arial" w:cs="Arial"/>
          <w:sz w:val="24"/>
          <w:szCs w:val="24"/>
        </w:rPr>
        <w:t>płaski, przód i plecy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>koszulki,</w:t>
      </w:r>
    </w:p>
    <w:bookmarkEnd w:id="5"/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dwa  kolory</w:t>
      </w:r>
      <w:bookmarkStart w:id="6" w:name="_Hlk83807899"/>
      <w:r w:rsidRPr="00920F2E">
        <w:rPr>
          <w:rFonts w:ascii="Arial" w:hAnsi="Arial" w:cs="Arial"/>
          <w:sz w:val="24"/>
          <w:szCs w:val="24"/>
        </w:rPr>
        <w:t xml:space="preserve">:  Błękitny -Pantone:306, Czarny </w:t>
      </w:r>
      <w:bookmarkEnd w:id="6"/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- pole nadruku przód i plecy wg. poniższego projektu.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bookmarkStart w:id="7" w:name="_Hlk83810794"/>
      <w:r w:rsidRPr="00920F2E">
        <w:rPr>
          <w:rFonts w:ascii="Arial" w:hAnsi="Arial" w:cs="Arial"/>
          <w:sz w:val="24"/>
          <w:szCs w:val="24"/>
        </w:rPr>
        <w:t>Logo: technika nadruku sitodruk płaski, przód i plecy koszulki.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2D66EF" w:rsidRPr="00920F2E" w:rsidRDefault="002D66EF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Zdjęcia poglądowe: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bookmarkEnd w:id="7"/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281A4BA3">
            <wp:extent cx="1493520" cy="188404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1" r="14092"/>
                    <a:stretch/>
                  </pic:blipFill>
                  <pic:spPr bwMode="auto">
                    <a:xfrm>
                      <a:off x="0" y="0"/>
                      <a:ext cx="1493520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sz w:val="24"/>
          <w:szCs w:val="24"/>
        </w:rPr>
        <w:t>Koszulka męska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1800225" cy="1896804"/>
            <wp:effectExtent l="19050" t="0" r="9525" b="0"/>
            <wp:docPr id="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9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sz w:val="24"/>
          <w:szCs w:val="24"/>
        </w:rPr>
        <w:t xml:space="preserve"> Koszulka damska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Przód koszulki                                                   Tył koszulki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  <w:lang w:eastAsia="pl-PL"/>
        </w:rPr>
        <w:drawing>
          <wp:inline distT="0" distB="0" distL="0" distR="0" wp14:anchorId="531898F8" wp14:editId="71B1455F">
            <wp:extent cx="2590800" cy="2779651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oszulka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388" cy="278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sz w:val="24"/>
          <w:szCs w:val="24"/>
        </w:rPr>
        <w:t xml:space="preserve"> 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t xml:space="preserve">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6B61E5EF" wp14:editId="25BEFA9C">
            <wp:extent cx="2575560" cy="2761778"/>
            <wp:effectExtent l="0" t="0" r="0" b="0"/>
            <wp:docPr id="1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932" cy="276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 przodu koszulki, z lewej strony, na wysokości klatki piersiowej.</w:t>
      </w: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Pole nadruku 8cm x 8cm.</w:t>
      </w: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 zgodnie z Księgą identyfikacji wizualnej Politechniki Częstochowskiej dostępnej na stronie internetowej</w:t>
      </w:r>
    </w:p>
    <w:p w:rsidR="00551E3C" w:rsidRPr="00920F2E" w:rsidRDefault="003907E9" w:rsidP="00097B8B">
      <w:pPr>
        <w:spacing w:after="0" w:line="276" w:lineRule="auto"/>
        <w:rPr>
          <w:rFonts w:ascii="Arial" w:hAnsi="Arial" w:cs="Arial"/>
          <w:sz w:val="24"/>
          <w:szCs w:val="24"/>
        </w:rPr>
      </w:pPr>
      <w:hyperlink r:id="rId31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239680" cy="2040692"/>
            <wp:effectExtent l="0" t="0" r="0" b="0"/>
            <wp:docPr id="17" name="Obraz 0" descr="PCz_logo_piol_pion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iol_pion_kolor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680" cy="204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KUBEK CERAMICZNY z korkową podstawką</w:t>
      </w:r>
      <w:r w:rsidRPr="00920F2E">
        <w:rPr>
          <w:rFonts w:ascii="Arial" w:hAnsi="Arial" w:cs="Arial"/>
          <w:sz w:val="24"/>
          <w:szCs w:val="24"/>
        </w:rPr>
        <w:t xml:space="preserve"> w  kolorze białym z  logo i nazwą Politechniki Częstochowskiej wg. projektu poniżej.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sz w:val="24"/>
          <w:szCs w:val="24"/>
        </w:rPr>
        <w:t xml:space="preserve">  150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Kubek matowy biały, ceramiczny z powłoka do druku sublimacyjnego z korkową podstawą. Hermetyczną pokrywkę z praktycznym ustnikiem wykonanym z polistyrenu (PS) i ABS .Korek  materiał naturalny. Pojemność: 300 ml. Logo dwukolorowe czarno błękitne.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Specyfikacja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</w:t>
      </w:r>
      <w:r w:rsidRPr="00920F2E">
        <w:rPr>
          <w:rFonts w:ascii="Arial" w:hAnsi="Arial" w:cs="Arial"/>
          <w:sz w:val="24"/>
          <w:szCs w:val="24"/>
        </w:rPr>
        <w:tab/>
        <w:t>Ø8,9X10,8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Waga:</w:t>
      </w:r>
      <w:r w:rsidRPr="00920F2E">
        <w:rPr>
          <w:rFonts w:ascii="Arial" w:hAnsi="Arial" w:cs="Arial"/>
          <w:sz w:val="24"/>
          <w:szCs w:val="24"/>
        </w:rPr>
        <w:tab/>
        <w:t>0.475 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Kolor:</w:t>
      </w:r>
      <w:r w:rsidRPr="00920F2E">
        <w:rPr>
          <w:rFonts w:ascii="Arial" w:hAnsi="Arial" w:cs="Arial"/>
          <w:sz w:val="24"/>
          <w:szCs w:val="24"/>
        </w:rPr>
        <w:tab/>
      </w:r>
      <w:proofErr w:type="spellStart"/>
      <w:r w:rsidRPr="00920F2E">
        <w:rPr>
          <w:rFonts w:ascii="Arial" w:hAnsi="Arial" w:cs="Arial"/>
          <w:sz w:val="24"/>
          <w:szCs w:val="24"/>
        </w:rPr>
        <w:t>Bialy</w:t>
      </w:r>
      <w:proofErr w:type="spellEnd"/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Ceramika Kamionkowa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9F79AC" w:rsidRPr="00920F2E" w:rsidRDefault="00551E3C" w:rsidP="009F79AC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lastRenderedPageBreak/>
        <w:t xml:space="preserve">     </w:t>
      </w:r>
      <w:r w:rsidR="009F79AC"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2215543" cy="3133725"/>
            <wp:effectExtent l="0" t="0" r="0" b="0"/>
            <wp:docPr id="107" name="Obraz 107" descr="C:\Users\agnieszka.stryczak\AppData\Local\Microsoft\Windows\INetCache\Content.Outlook\GC7XV6AS\4 (0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nieszka.stryczak\AppData\Local\Microsoft\Windows\INetCache\Content.Outlook\GC7XV6AS\4 (002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033" cy="3144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sz w:val="24"/>
          <w:szCs w:val="24"/>
        </w:rPr>
        <w:t xml:space="preserve"> </w:t>
      </w:r>
      <w:bookmarkStart w:id="8" w:name="_Hlk83813950"/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34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  <w:bookmarkEnd w:id="8"/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7C599B7F">
            <wp:extent cx="2529840" cy="230441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9AC" w:rsidRPr="00920F2E" w:rsidRDefault="009F79A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lastRenderedPageBreak/>
        <w:t xml:space="preserve">Przedmiot: Latarka czołowa </w:t>
      </w:r>
      <w:r w:rsidRPr="00920F2E">
        <w:rPr>
          <w:rFonts w:ascii="Arial" w:hAnsi="Arial" w:cs="Arial"/>
          <w:sz w:val="24"/>
          <w:szCs w:val="24"/>
        </w:rPr>
        <w:t>ładowalna i regulowana w kolorze czarnym z logo i nazwą Politechniki Częstochowskiej w kolorze białym.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Ilość: </w:t>
      </w:r>
      <w:r w:rsidR="00255045" w:rsidRPr="00920F2E">
        <w:rPr>
          <w:rFonts w:ascii="Arial" w:hAnsi="Arial" w:cs="Arial"/>
          <w:sz w:val="24"/>
          <w:szCs w:val="24"/>
        </w:rPr>
        <w:t>100+ 5 =</w:t>
      </w:r>
      <w:r w:rsidRPr="00920F2E">
        <w:rPr>
          <w:rFonts w:ascii="Arial" w:hAnsi="Arial" w:cs="Arial"/>
          <w:b/>
          <w:sz w:val="24"/>
          <w:szCs w:val="24"/>
        </w:rPr>
        <w:t>10</w:t>
      </w:r>
      <w:r w:rsidR="00255045" w:rsidRPr="00920F2E">
        <w:rPr>
          <w:rFonts w:ascii="Arial" w:hAnsi="Arial" w:cs="Arial"/>
          <w:b/>
          <w:sz w:val="24"/>
          <w:szCs w:val="24"/>
        </w:rPr>
        <w:t>5</w:t>
      </w:r>
      <w:r w:rsidRPr="00920F2E">
        <w:rPr>
          <w:rFonts w:ascii="Arial" w:hAnsi="Arial" w:cs="Arial"/>
          <w:b/>
          <w:sz w:val="24"/>
          <w:szCs w:val="24"/>
        </w:rPr>
        <w:t xml:space="preserve">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Latarka czołowa ze z 1 diodą LED jasne światło o mocy 3W i natężeniu 50-100 lumenów, wyposażona  w trzy tryby oświetlenia: silny, normalny i światło migające. Wbudowany akumulator 400mAh, dołączony kabel do ładowania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 7 x 4 x 7 cm., lekka konstrukcja  waga 50 g, latarka wykonana z wytrzymałego ABS-u i gumy z regulowaną długością.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Technika znakowania: </w:t>
      </w:r>
      <w:proofErr w:type="spellStart"/>
      <w:r w:rsidRPr="00920F2E">
        <w:rPr>
          <w:rFonts w:ascii="Arial" w:hAnsi="Arial" w:cs="Arial"/>
          <w:sz w:val="24"/>
          <w:szCs w:val="24"/>
        </w:rPr>
        <w:t>Tampodruk</w:t>
      </w:r>
      <w:proofErr w:type="spellEnd"/>
      <w:r w:rsidRPr="00920F2E">
        <w:rPr>
          <w:rFonts w:ascii="Arial" w:hAnsi="Arial" w:cs="Arial"/>
          <w:sz w:val="24"/>
          <w:szCs w:val="24"/>
        </w:rPr>
        <w:t>, S.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8D0FD2" w:rsidRPr="00920F2E" w:rsidRDefault="008D0FD2" w:rsidP="00097B8B">
      <w:pPr>
        <w:rPr>
          <w:rFonts w:ascii="Arial" w:hAnsi="Arial" w:cs="Arial"/>
          <w:sz w:val="24"/>
          <w:szCs w:val="24"/>
        </w:rPr>
      </w:pPr>
    </w:p>
    <w:p w:rsidR="008D0FD2" w:rsidRPr="00920F2E" w:rsidRDefault="008D0FD2" w:rsidP="00097B8B">
      <w:pPr>
        <w:rPr>
          <w:rFonts w:ascii="Arial" w:hAnsi="Arial" w:cs="Arial"/>
          <w:sz w:val="24"/>
          <w:szCs w:val="24"/>
        </w:rPr>
      </w:pPr>
    </w:p>
    <w:p w:rsidR="008D0FD2" w:rsidRPr="00920F2E" w:rsidRDefault="008D0FD2" w:rsidP="00097B8B">
      <w:pPr>
        <w:rPr>
          <w:rFonts w:ascii="Arial" w:hAnsi="Arial" w:cs="Arial"/>
          <w:sz w:val="24"/>
          <w:szCs w:val="24"/>
        </w:rPr>
      </w:pPr>
    </w:p>
    <w:p w:rsidR="008D0FD2" w:rsidRPr="00920F2E" w:rsidRDefault="008D0FD2" w:rsidP="00097B8B">
      <w:pPr>
        <w:rPr>
          <w:rFonts w:ascii="Arial" w:hAnsi="Arial" w:cs="Arial"/>
          <w:sz w:val="24"/>
          <w:szCs w:val="24"/>
        </w:rPr>
      </w:pPr>
    </w:p>
    <w:p w:rsidR="008D0FD2" w:rsidRPr="00920F2E" w:rsidRDefault="008D0FD2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118A6A0D">
            <wp:extent cx="3933825" cy="3933825"/>
            <wp:effectExtent l="0" t="0" r="9525" b="952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37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15FC9BAB">
            <wp:extent cx="3078480" cy="2804160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79AC" w:rsidRPr="00920F2E" w:rsidRDefault="009F79AC" w:rsidP="00097B8B">
      <w:pPr>
        <w:rPr>
          <w:rFonts w:ascii="Arial" w:hAnsi="Arial" w:cs="Arial"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Przedmiot: Mini Latarka </w:t>
      </w:r>
      <w:bookmarkStart w:id="9" w:name="_Hlk96514767"/>
      <w:r w:rsidRPr="00920F2E">
        <w:rPr>
          <w:rFonts w:ascii="Arial" w:hAnsi="Arial" w:cs="Arial"/>
          <w:sz w:val="24"/>
          <w:szCs w:val="24"/>
        </w:rPr>
        <w:t xml:space="preserve">LED ręczna, wielofunkcyjna z akumulatorem kolorze czarnym </w:t>
      </w:r>
      <w:bookmarkEnd w:id="9"/>
      <w:r w:rsidRPr="00920F2E">
        <w:rPr>
          <w:rFonts w:ascii="Arial" w:hAnsi="Arial" w:cs="Arial"/>
          <w:sz w:val="24"/>
          <w:szCs w:val="24"/>
        </w:rPr>
        <w:t>z logo i nazwą Politechniki Częstochowskiej.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 300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</w:t>
      </w:r>
      <w:r w:rsidRPr="00920F2E">
        <w:rPr>
          <w:rFonts w:ascii="Arial" w:hAnsi="Arial" w:cs="Arial"/>
          <w:sz w:val="24"/>
          <w:szCs w:val="24"/>
        </w:rPr>
        <w:t xml:space="preserve">: Latarka LED ręczna, wielofunkcyjna z akumulatorem ZOOM, taktyczna </w:t>
      </w:r>
      <w:r w:rsidRPr="00920F2E">
        <w:rPr>
          <w:rFonts w:ascii="Arial" w:hAnsi="Arial" w:cs="Arial"/>
          <w:bCs/>
          <w:sz w:val="24"/>
          <w:szCs w:val="24"/>
        </w:rPr>
        <w:t>COB USB, lekka, wytrzymała obudowa z tworzywa sztucznego oraz energooszczędna dioda LED  XPE+COB, emitująca jasne białe światło, zużywająca minimalną ilość energii. Zasilana wbudowanym akumulatorem.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Latarka w dwóch trybach pracy, tryb o większej mocy lub oszczędnościowy tryb, regulowany zoom (w zakresie 9,3 cm - 9,8 cm).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Latarka wyposażona w smycz, umożliwiającą łatwe przymocowanie jej do plecaka, torby lub odzieży, co zapobiega jej zgubieniu. W zestawie kabel USB, etui do przechowywania i transportowania urządzenia. Latarka z nazwą Politechnika Częstochowska i nawiasami w kolorze białym Pantone:000 wg. projektu poniżej.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Specyfikacja: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Długość latarki: 9,3 cm – 9,8 cm (regulowany zoom)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lastRenderedPageBreak/>
        <w:t>Szerokość głowicy: 2,5 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Długość paska COB: 4 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Szerokość latarki: 2 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Kolor: Niebieski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Zasilanie: Wbudowany akumulator, ładowanie za pomocą kabla USB (w zestawie)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Typ diody: XPE+COB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Tryby pracy: 2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Materiał obudowy: Wysokiej jakości tworzywo sztuczne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 zestawie: Latarka, kabel USB, smycz, etui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 xml:space="preserve">Technika znakowania: </w:t>
      </w:r>
      <w:proofErr w:type="spellStart"/>
      <w:r w:rsidRPr="00920F2E">
        <w:rPr>
          <w:rFonts w:ascii="Arial" w:hAnsi="Arial" w:cs="Arial"/>
          <w:bCs/>
          <w:sz w:val="24"/>
          <w:szCs w:val="24"/>
        </w:rPr>
        <w:t>tampodruk</w:t>
      </w:r>
      <w:proofErr w:type="spellEnd"/>
      <w:r w:rsidRPr="00920F2E">
        <w:rPr>
          <w:rFonts w:ascii="Arial" w:hAnsi="Arial" w:cs="Arial"/>
          <w:bCs/>
          <w:sz w:val="24"/>
          <w:szCs w:val="24"/>
        </w:rPr>
        <w:t xml:space="preserve"> lub grawerowanie laserowe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38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7BF3CA28">
            <wp:extent cx="3876675" cy="3876675"/>
            <wp:effectExtent l="0" t="0" r="9525" b="952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876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        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729978" cy="1447960"/>
            <wp:effectExtent l="0" t="0" r="0" b="0"/>
            <wp:docPr id="23" name="Obraz 4" descr="PCz_logo_pol_poziom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mon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4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Szybka ładowarka indukcyjna bezprzewodowa</w:t>
      </w:r>
      <w:r w:rsidRPr="00920F2E">
        <w:rPr>
          <w:rFonts w:ascii="Arial" w:hAnsi="Arial" w:cs="Arial"/>
          <w:sz w:val="24"/>
          <w:szCs w:val="24"/>
        </w:rPr>
        <w:t xml:space="preserve"> w kolorze białym z logo i nazwa politechnika Częstochowska wg. projektu zamawiającego.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 (szt.): 200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Opis: Szybka ładowarka bezprzewodowa indukcyjna z mocą do 15W  zasilająca urządzenia z maksymalną wydajnością, do Obsługi napięcia 5V/2A, 9V/2A, 12V/2A, zapewniająca optymalne dopasowanie do różnych modeli smartfonów.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Uniwersalne złącze typu C pozwalające ładowarce współpracować z ładowarkami sieciowymi, samochodowymi  i bezpośrednio z portami USB-C.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Wbudowany magnes zapewniający stabilność i pewność podczas ładowania.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Specyfikacja szybkiej ładowarki bezprzewodowej: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Szybkie Ładowanie / </w:t>
      </w:r>
      <w:proofErr w:type="spellStart"/>
      <w:r w:rsidRPr="00920F2E">
        <w:rPr>
          <w:rFonts w:ascii="Arial" w:hAnsi="Arial" w:cs="Arial"/>
          <w:sz w:val="24"/>
          <w:szCs w:val="24"/>
        </w:rPr>
        <w:t>Quick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20F2E">
        <w:rPr>
          <w:rFonts w:ascii="Arial" w:hAnsi="Arial" w:cs="Arial"/>
          <w:sz w:val="24"/>
          <w:szCs w:val="24"/>
        </w:rPr>
        <w:t>Charge</w:t>
      </w:r>
      <w:proofErr w:type="spellEnd"/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Długość kabla1 metr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Moc wyjściowa 3000 </w:t>
      </w:r>
      <w:proofErr w:type="spellStart"/>
      <w:r w:rsidRPr="00920F2E">
        <w:rPr>
          <w:rFonts w:ascii="Arial" w:hAnsi="Arial" w:cs="Arial"/>
          <w:sz w:val="24"/>
          <w:szCs w:val="24"/>
        </w:rPr>
        <w:t>mA</w:t>
      </w:r>
      <w:proofErr w:type="spellEnd"/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 Biała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Typ: Bezprzewodowa ładowarka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Interfejs: USB-C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Wejście produktu: 5V/2A, 9V/2A, 12V/1.5A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Moc produktu: 5W/7.5W/10W/15W (maksymalna)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PC + stop aluminium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Średnica ładowarki 5,59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grubość  5 -7 mm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524EA2CE" wp14:editId="2DC89BE4">
            <wp:extent cx="3743325" cy="3743325"/>
            <wp:effectExtent l="0" t="0" r="9525" b="952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74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42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518AA143">
            <wp:extent cx="2529840" cy="230441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b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MATERIAŁOWA „NERKA”</w:t>
      </w:r>
      <w:r w:rsidRPr="00920F2E">
        <w:rPr>
          <w:rFonts w:ascii="Arial" w:hAnsi="Arial" w:cs="Arial"/>
          <w:sz w:val="24"/>
          <w:szCs w:val="24"/>
        </w:rPr>
        <w:t xml:space="preserve"> </w:t>
      </w:r>
      <w:bookmarkStart w:id="10" w:name="_Hlk96515823"/>
      <w:r w:rsidRPr="00920F2E">
        <w:rPr>
          <w:rFonts w:ascii="Arial" w:hAnsi="Arial" w:cs="Arial"/>
          <w:sz w:val="24"/>
          <w:szCs w:val="24"/>
        </w:rPr>
        <w:t xml:space="preserve">w kolorze czarnym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Proces Black z  logo i nazwą Politechniki Częstochowskiej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000 </w:t>
      </w:r>
      <w:bookmarkEnd w:id="10"/>
      <w:r w:rsidRPr="00920F2E">
        <w:rPr>
          <w:rFonts w:ascii="Arial" w:hAnsi="Arial" w:cs="Arial"/>
          <w:sz w:val="24"/>
          <w:szCs w:val="24"/>
        </w:rPr>
        <w:t>wg. poniższego projektu.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 xml:space="preserve">Ilość (szt.): </w:t>
      </w:r>
      <w:r w:rsidRPr="00920F2E">
        <w:rPr>
          <w:rFonts w:ascii="Arial" w:hAnsi="Arial" w:cs="Arial"/>
          <w:bCs/>
          <w:sz w:val="24"/>
          <w:szCs w:val="24"/>
        </w:rPr>
        <w:t>150</w:t>
      </w:r>
      <w:r w:rsidR="00DF541C" w:rsidRPr="00920F2E">
        <w:rPr>
          <w:rFonts w:ascii="Arial" w:hAnsi="Arial" w:cs="Arial"/>
          <w:bCs/>
          <w:sz w:val="24"/>
          <w:szCs w:val="24"/>
        </w:rPr>
        <w:t>+25</w:t>
      </w:r>
      <w:r w:rsidR="00DF541C" w:rsidRPr="00920F2E">
        <w:rPr>
          <w:rFonts w:ascii="Arial" w:hAnsi="Arial" w:cs="Arial"/>
          <w:b/>
          <w:bCs/>
          <w:sz w:val="24"/>
          <w:szCs w:val="24"/>
        </w:rPr>
        <w:t>=175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„Nerka” w kolorze czarnym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: Proces Black  z  logo i nazwą Politechniki Częstochowskiej 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>: 000 zamykana zamkiem błyskawicznym w kolorze czarnym,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>dwu komorowa.</w:t>
      </w:r>
      <w:r w:rsidRPr="00920F2E">
        <w:rPr>
          <w:rFonts w:ascii="Arial" w:hAnsi="Arial" w:cs="Arial"/>
          <w:sz w:val="24"/>
          <w:szCs w:val="24"/>
          <w:shd w:val="clear" w:color="auto" w:fill="FFFFFF"/>
        </w:rPr>
        <w:t xml:space="preserve"> Torebka wykonana z poliestru, wodoodporna.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Plastikowa klamra w kolorze czarnym, z regulacją obwodu, do noszenia na biodrach, albo po przekątnej tułowia - jak listonoszkę.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umieszczone w lewym dolnym rogu.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Cechy torebki:</w:t>
      </w:r>
      <w:r w:rsidRPr="00920F2E">
        <w:rPr>
          <w:rFonts w:ascii="Arial" w:hAnsi="Arial" w:cs="Arial"/>
          <w:sz w:val="24"/>
          <w:szCs w:val="24"/>
        </w:rPr>
        <w:br/>
      </w:r>
      <w:r w:rsidRPr="00920F2E">
        <w:rPr>
          <w:rFonts w:ascii="Arial" w:hAnsi="Arial" w:cs="Arial"/>
          <w:sz w:val="24"/>
          <w:szCs w:val="24"/>
        </w:rPr>
        <w:br/>
        <w:t xml:space="preserve">- szerokość: 27 cm </w:t>
      </w:r>
      <w:bookmarkStart w:id="11" w:name="_Hlk99020176"/>
      <w:r w:rsidRPr="00920F2E">
        <w:rPr>
          <w:rFonts w:ascii="Arial" w:hAnsi="Arial" w:cs="Arial"/>
          <w:bCs/>
          <w:sz w:val="24"/>
          <w:szCs w:val="24"/>
        </w:rPr>
        <w:t>±</w:t>
      </w:r>
      <w:bookmarkEnd w:id="11"/>
      <w:r w:rsidRPr="00920F2E">
        <w:rPr>
          <w:rFonts w:ascii="Arial" w:hAnsi="Arial" w:cs="Arial"/>
          <w:bCs/>
          <w:sz w:val="24"/>
          <w:szCs w:val="24"/>
        </w:rPr>
        <w:t xml:space="preserve"> 2 cm</w:t>
      </w:r>
      <w:r w:rsidRPr="00920F2E">
        <w:rPr>
          <w:rFonts w:ascii="Arial" w:hAnsi="Arial" w:cs="Arial"/>
          <w:sz w:val="24"/>
          <w:szCs w:val="24"/>
        </w:rPr>
        <w:br/>
        <w:t xml:space="preserve">- wysokość: 21 cm </w:t>
      </w:r>
      <w:r w:rsidRPr="00920F2E">
        <w:rPr>
          <w:rFonts w:ascii="Arial" w:hAnsi="Arial" w:cs="Arial"/>
          <w:bCs/>
          <w:sz w:val="24"/>
          <w:szCs w:val="24"/>
        </w:rPr>
        <w:t>± 2 cm</w:t>
      </w:r>
      <w:r w:rsidRPr="00920F2E">
        <w:rPr>
          <w:rFonts w:ascii="Arial" w:hAnsi="Arial" w:cs="Arial"/>
          <w:sz w:val="24"/>
          <w:szCs w:val="24"/>
        </w:rPr>
        <w:br/>
        <w:t xml:space="preserve">- szerokość paska: 3 cm </w:t>
      </w:r>
      <w:r w:rsidRPr="00920F2E">
        <w:rPr>
          <w:rFonts w:ascii="Arial" w:hAnsi="Arial" w:cs="Arial"/>
          <w:bCs/>
          <w:sz w:val="24"/>
          <w:szCs w:val="24"/>
        </w:rPr>
        <w:t>± 2 cm</w:t>
      </w:r>
      <w:r w:rsidRPr="00920F2E">
        <w:rPr>
          <w:rFonts w:ascii="Arial" w:hAnsi="Arial" w:cs="Arial"/>
          <w:sz w:val="24"/>
          <w:szCs w:val="24"/>
        </w:rPr>
        <w:br/>
        <w:t xml:space="preserve">- maksymalna długość paska: 93 cm </w:t>
      </w:r>
      <w:r w:rsidRPr="00920F2E">
        <w:rPr>
          <w:rFonts w:ascii="Arial" w:hAnsi="Arial" w:cs="Arial"/>
          <w:bCs/>
          <w:sz w:val="24"/>
          <w:szCs w:val="24"/>
        </w:rPr>
        <w:t>± 2 cm</w:t>
      </w:r>
      <w:r w:rsidRPr="00920F2E">
        <w:rPr>
          <w:rFonts w:ascii="Arial" w:hAnsi="Arial" w:cs="Arial"/>
          <w:sz w:val="24"/>
          <w:szCs w:val="24"/>
        </w:rPr>
        <w:br/>
        <w:t>- komora główna zapinana na zamek</w:t>
      </w:r>
      <w:r w:rsidRPr="00920F2E">
        <w:rPr>
          <w:rFonts w:ascii="Arial" w:hAnsi="Arial" w:cs="Arial"/>
          <w:sz w:val="24"/>
          <w:szCs w:val="24"/>
        </w:rPr>
        <w:br/>
        <w:t xml:space="preserve">- kieszeń tylna zapinana na zamek </w:t>
      </w:r>
      <w:r w:rsidRPr="00920F2E">
        <w:rPr>
          <w:rFonts w:ascii="Arial" w:hAnsi="Arial" w:cs="Arial"/>
          <w:sz w:val="24"/>
          <w:szCs w:val="24"/>
        </w:rPr>
        <w:br/>
        <w:t xml:space="preserve">- wykończona podszewką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4800600" cy="2514600"/>
            <wp:effectExtent l="19050" t="0" r="0" b="0"/>
            <wp:docPr id="30" name="Obraz 0" descr="20Ne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Nerka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44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729978" cy="1447960"/>
            <wp:effectExtent l="0" t="0" r="0" b="0"/>
            <wp:docPr id="31" name="Obraz 3" descr="PCz_logo_pol_poziom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mon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4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1167F3" w:rsidP="00097B8B">
      <w:pPr>
        <w:rPr>
          <w:rFonts w:ascii="Arial" w:hAnsi="Arial" w:cs="Arial"/>
          <w:b/>
          <w:sz w:val="24"/>
          <w:szCs w:val="24"/>
        </w:rPr>
      </w:pPr>
      <w:bookmarkStart w:id="12" w:name="_Hlk99352288"/>
      <w:bookmarkStart w:id="13" w:name="_Hlk99351946"/>
      <w:r w:rsidRPr="00920F2E">
        <w:rPr>
          <w:rFonts w:ascii="Arial" w:hAnsi="Arial" w:cs="Arial"/>
          <w:b/>
          <w:sz w:val="24"/>
          <w:szCs w:val="24"/>
        </w:rPr>
        <w:t xml:space="preserve">Przedmiot: </w:t>
      </w:r>
      <w:r w:rsidR="00551E3C" w:rsidRPr="00920F2E">
        <w:rPr>
          <w:rFonts w:ascii="Arial" w:hAnsi="Arial" w:cs="Arial"/>
          <w:b/>
          <w:sz w:val="24"/>
          <w:szCs w:val="24"/>
        </w:rPr>
        <w:t>Notes/bloczek rozmiaru A6</w:t>
      </w:r>
      <w:r w:rsidR="00551E3C" w:rsidRPr="00920F2E">
        <w:rPr>
          <w:rFonts w:ascii="Arial" w:hAnsi="Arial" w:cs="Arial"/>
          <w:sz w:val="24"/>
          <w:szCs w:val="24"/>
        </w:rPr>
        <w:t>, kartki gładkie z poddrukiem grafiki, klejone, 30 kartek w bloczku w okładce.</w:t>
      </w:r>
      <w:bookmarkEnd w:id="12"/>
      <w:r w:rsidR="00551E3C" w:rsidRPr="00920F2E">
        <w:rPr>
          <w:rFonts w:ascii="Arial" w:hAnsi="Arial" w:cs="Arial"/>
          <w:sz w:val="24"/>
          <w:szCs w:val="24"/>
        </w:rPr>
        <w:t xml:space="preserve"> Bloczki klejone są wzdłuż krótszej krawędzi, wklejone w okładkę, otwierane do góry.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 xml:space="preserve">Bloczek wykonany z papieru offsetowego 80g, gładki, poddruk czarny, okładka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306, z nadrukiem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000 drukowane jednostronnie, podkładka tektura o gramaturze 300.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Ilość: 1.000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</w:t>
      </w:r>
      <w:r w:rsidRPr="00920F2E">
        <w:rPr>
          <w:rFonts w:ascii="Arial" w:hAnsi="Arial" w:cs="Arial"/>
          <w:sz w:val="24"/>
          <w:szCs w:val="24"/>
        </w:rPr>
        <w:t>: Notes/bloczek rozmiaru A6, kartki gładkie z poddrukiem grafiki w kolorze czarnym logo Politechniki Częstochowskie i stroną www Uczelni, klejone, 30 kartek w bloczku w okładce. Bloczki klejone są wzdłuż krótszej krawędzi, wklejone w okładkę - wg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Bloczek wykonany z papieru offsetowego 80g.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Okładka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306, na okładce notesu  z przodu logo Politechniki Częstochowskiej, z tyłu strona Uczelni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000, drukowana jednostronnie, okładka tektura o gramaturze 300. Otwierana do góry– wg projektu zamawiającego.</w:t>
      </w:r>
    </w:p>
    <w:bookmarkEnd w:id="13"/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Notes z logo i napisem w dwóch wersjach językowych: polskim i angielskim w zależności od zapotrzebowania.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  <w:u w:val="single"/>
        </w:rPr>
      </w:pPr>
      <w:r w:rsidRPr="00920F2E">
        <w:rPr>
          <w:rFonts w:ascii="Arial" w:hAnsi="Arial" w:cs="Arial"/>
          <w:sz w:val="24"/>
          <w:szCs w:val="24"/>
          <w:u w:val="single"/>
        </w:rPr>
        <w:t xml:space="preserve">PL-Kierunek na przyszłość oraz stroną www.pcz.pl EN- </w:t>
      </w:r>
      <w:proofErr w:type="spellStart"/>
      <w:r w:rsidRPr="00920F2E">
        <w:rPr>
          <w:rFonts w:ascii="Arial" w:hAnsi="Arial" w:cs="Arial"/>
          <w:sz w:val="24"/>
          <w:szCs w:val="24"/>
          <w:u w:val="single"/>
        </w:rPr>
        <w:t>Direction</w:t>
      </w:r>
      <w:proofErr w:type="spellEnd"/>
      <w:r w:rsidRPr="00920F2E">
        <w:rPr>
          <w:rFonts w:ascii="Arial" w:hAnsi="Arial" w:cs="Arial"/>
          <w:sz w:val="24"/>
          <w:szCs w:val="24"/>
          <w:u w:val="single"/>
        </w:rPr>
        <w:t xml:space="preserve"> for the </w:t>
      </w:r>
      <w:proofErr w:type="spellStart"/>
      <w:r w:rsidRPr="00920F2E">
        <w:rPr>
          <w:rFonts w:ascii="Arial" w:hAnsi="Arial" w:cs="Arial"/>
          <w:sz w:val="24"/>
          <w:szCs w:val="24"/>
          <w:u w:val="single"/>
        </w:rPr>
        <w:t>future</w:t>
      </w:r>
      <w:proofErr w:type="spellEnd"/>
      <w:r w:rsidRPr="00920F2E">
        <w:rPr>
          <w:rFonts w:ascii="Arial" w:hAnsi="Arial" w:cs="Arial"/>
          <w:sz w:val="24"/>
          <w:szCs w:val="24"/>
          <w:u w:val="single"/>
        </w:rPr>
        <w:t xml:space="preserve"> ; www.pcz.pl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0A70C5CF" wp14:editId="1AB37D00">
            <wp:extent cx="2148840" cy="3017520"/>
            <wp:effectExtent l="0" t="0" r="381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6376" t="37522" r="49364" b="26877"/>
                    <a:stretch/>
                  </pic:blipFill>
                  <pic:spPr bwMode="auto">
                    <a:xfrm>
                      <a:off x="0" y="0"/>
                      <a:ext cx="2150484" cy="3019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sz w:val="24"/>
          <w:szCs w:val="24"/>
        </w:rPr>
        <w:t>przód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3EF6EAEE" wp14:editId="219F8A33">
            <wp:extent cx="2552700" cy="3308972"/>
            <wp:effectExtent l="0" t="0" r="0" b="635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35769" t="32452" r="47090" b="28047"/>
                    <a:stretch/>
                  </pic:blipFill>
                  <pic:spPr bwMode="auto">
                    <a:xfrm>
                      <a:off x="0" y="0"/>
                      <a:ext cx="2565086" cy="3325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sz w:val="24"/>
          <w:szCs w:val="24"/>
        </w:rPr>
        <w:t>tył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2C02B2DE" wp14:editId="346D85FC">
            <wp:extent cx="2910840" cy="4017623"/>
            <wp:effectExtent l="0" t="0" r="3810" b="254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35136" t="35808" r="49493" b="26475"/>
                    <a:stretch/>
                  </pic:blipFill>
                  <pic:spPr bwMode="auto">
                    <a:xfrm>
                      <a:off x="0" y="0"/>
                      <a:ext cx="2916633" cy="4025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sz w:val="24"/>
          <w:szCs w:val="24"/>
        </w:rPr>
        <w:t>środek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Lokalizacja logo</w:t>
      </w:r>
      <w:r w:rsidRPr="00920F2E">
        <w:rPr>
          <w:rFonts w:ascii="Arial" w:hAnsi="Arial" w:cs="Arial"/>
          <w:sz w:val="24"/>
          <w:szCs w:val="24"/>
        </w:rPr>
        <w:t>: zgodnie z Księgą identyfikacji wizualnej Politechniki Częstochowskiej dostępnej na stronie internetowej: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48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  <w:lang w:eastAsia="pl-PL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04561186" wp14:editId="74EB03EA">
            <wp:extent cx="3729978" cy="1447960"/>
            <wp:effectExtent l="0" t="0" r="0" b="0"/>
            <wp:docPr id="35" name="Obraz 8" descr="PCz_logo_pol_poziom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mon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4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lastRenderedPageBreak/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bookmarkStart w:id="14" w:name="_Hlk118451669"/>
      <w:r w:rsidRPr="00920F2E">
        <w:rPr>
          <w:rFonts w:ascii="Arial" w:hAnsi="Arial" w:cs="Arial"/>
          <w:b/>
          <w:sz w:val="24"/>
          <w:szCs w:val="24"/>
        </w:rPr>
        <w:t>NOTES sześcian</w:t>
      </w:r>
      <w:r w:rsidRPr="00920F2E">
        <w:rPr>
          <w:rFonts w:ascii="Arial" w:hAnsi="Arial" w:cs="Arial"/>
          <w:sz w:val="24"/>
          <w:szCs w:val="24"/>
        </w:rPr>
        <w:t xml:space="preserve"> z nadrukiem na powierzchni bocznej </w:t>
      </w:r>
      <w:bookmarkEnd w:id="14"/>
      <w:r w:rsidRPr="00920F2E">
        <w:rPr>
          <w:rFonts w:ascii="Arial" w:hAnsi="Arial" w:cs="Arial"/>
          <w:sz w:val="24"/>
          <w:szCs w:val="24"/>
        </w:rPr>
        <w:t>oznakowany logo i nazwą Politechniki Częstochowskiej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 300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Notes sześcian z nadrukiem na powierzchni bocznej w kolorze niebieskim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liczba kartek: 900;  kolor kartek: biały; klejony grzbiet;</w:t>
      </w:r>
    </w:p>
    <w:p w:rsidR="00551E3C" w:rsidRPr="00920F2E" w:rsidRDefault="00551E3C" w:rsidP="00097B8B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t: 8 x 8 x 8 cm (sześcian),</w:t>
      </w:r>
    </w:p>
    <w:p w:rsidR="00551E3C" w:rsidRPr="00920F2E" w:rsidRDefault="00551E3C" w:rsidP="00097B8B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Rodzaj papieru: papier offsetowy 90g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nadrukowane na bocznej ściance oraz strona www.pcz.pl w kolorze białym </w:t>
      </w:r>
      <w:proofErr w:type="spellStart"/>
      <w:r w:rsidRPr="00920F2E">
        <w:rPr>
          <w:rFonts w:ascii="Arial" w:hAnsi="Arial" w:cs="Arial"/>
          <w:sz w:val="24"/>
          <w:szCs w:val="24"/>
        </w:rPr>
        <w:t>wegług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poniższego projektu.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Notesy pakowane w pojedyncze pudełka ECO z logo Uczelni.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poglądowe: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1747037" cy="1924050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15" cy="1925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5760720" cy="3173095"/>
            <wp:effectExtent l="19050" t="0" r="0" b="0"/>
            <wp:docPr id="37" name="Obraz 1" descr="not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es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51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729978" cy="1452193"/>
            <wp:effectExtent l="0" t="0" r="0" b="0"/>
            <wp:docPr id="38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5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 xml:space="preserve">NOTES </w:t>
      </w:r>
      <w:r w:rsidR="009F79AC" w:rsidRPr="00920F2E">
        <w:rPr>
          <w:rFonts w:ascii="Arial" w:hAnsi="Arial" w:cs="Arial"/>
          <w:b/>
          <w:sz w:val="24"/>
          <w:szCs w:val="24"/>
        </w:rPr>
        <w:t>TURKUSOWY</w:t>
      </w:r>
      <w:r w:rsidRPr="00920F2E">
        <w:rPr>
          <w:rFonts w:ascii="Arial" w:hAnsi="Arial" w:cs="Arial"/>
          <w:b/>
          <w:sz w:val="24"/>
          <w:szCs w:val="24"/>
        </w:rPr>
        <w:t>Z DŁUGOPISEM</w:t>
      </w:r>
      <w:r w:rsidRPr="00920F2E">
        <w:rPr>
          <w:rFonts w:ascii="Arial" w:hAnsi="Arial" w:cs="Arial"/>
          <w:sz w:val="24"/>
          <w:szCs w:val="24"/>
        </w:rPr>
        <w:t xml:space="preserve"> w kolorze błękitnym</w:t>
      </w:r>
      <w:r w:rsidR="00B963B3"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B963B3" w:rsidRPr="00920F2E">
        <w:rPr>
          <w:rFonts w:ascii="Arial" w:hAnsi="Arial" w:cs="Arial"/>
          <w:sz w:val="24"/>
          <w:szCs w:val="24"/>
        </w:rPr>
        <w:t>Pantone</w:t>
      </w:r>
      <w:proofErr w:type="spellEnd"/>
      <w:r w:rsidR="00B963B3" w:rsidRPr="00920F2E">
        <w:rPr>
          <w:rFonts w:ascii="Arial" w:hAnsi="Arial" w:cs="Arial"/>
          <w:sz w:val="24"/>
          <w:szCs w:val="24"/>
        </w:rPr>
        <w:t xml:space="preserve"> 306</w:t>
      </w:r>
      <w:r w:rsidRPr="00920F2E">
        <w:rPr>
          <w:rFonts w:ascii="Arial" w:hAnsi="Arial" w:cs="Arial"/>
          <w:sz w:val="24"/>
          <w:szCs w:val="24"/>
        </w:rPr>
        <w:t xml:space="preserve"> oznakowany logo i nazwą Politechniki Częstochowskiej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="001167F3" w:rsidRPr="00920F2E">
        <w:rPr>
          <w:rFonts w:ascii="Arial" w:hAnsi="Arial" w:cs="Arial"/>
          <w:b/>
          <w:bCs/>
          <w:sz w:val="24"/>
          <w:szCs w:val="24"/>
        </w:rPr>
        <w:t xml:space="preserve"> </w:t>
      </w:r>
      <w:r w:rsidR="00B963B3" w:rsidRPr="00920F2E">
        <w:rPr>
          <w:rFonts w:ascii="Arial" w:hAnsi="Arial" w:cs="Arial"/>
          <w:b/>
          <w:bCs/>
          <w:sz w:val="24"/>
          <w:szCs w:val="24"/>
        </w:rPr>
        <w:t>2</w:t>
      </w:r>
      <w:r w:rsidRPr="00920F2E">
        <w:rPr>
          <w:rFonts w:ascii="Arial" w:hAnsi="Arial" w:cs="Arial"/>
          <w:b/>
          <w:bCs/>
          <w:sz w:val="24"/>
          <w:szCs w:val="24"/>
        </w:rPr>
        <w:t>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  <w:u w:val="single"/>
        </w:rPr>
        <w:t>Notes</w:t>
      </w:r>
      <w:r w:rsidRPr="00920F2E">
        <w:rPr>
          <w:rFonts w:ascii="Arial" w:hAnsi="Arial" w:cs="Arial"/>
          <w:sz w:val="24"/>
          <w:szCs w:val="24"/>
        </w:rPr>
        <w:t xml:space="preserve">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306, formatu A5, w twardej oprawie, minimum 72 kartki w kratkę lub linię (papier o minimalnej gramaturze 70 g/m2) z miejscem na długopis, z tasiemką w do zaznaczania zapisanej ostatniej strony i elastyczną gumką  </w:t>
      </w:r>
      <w:r w:rsidRPr="00920F2E">
        <w:rPr>
          <w:rFonts w:ascii="Arial" w:hAnsi="Arial" w:cs="Arial"/>
          <w:sz w:val="24"/>
          <w:szCs w:val="24"/>
          <w:u w:val="single"/>
        </w:rPr>
        <w:t>w kolorze błękitnym</w:t>
      </w:r>
      <w:r w:rsidRPr="00920F2E">
        <w:rPr>
          <w:rFonts w:ascii="Arial" w:hAnsi="Arial" w:cs="Arial"/>
          <w:sz w:val="24"/>
          <w:szCs w:val="24"/>
        </w:rPr>
        <w:t xml:space="preserve"> pantone:306. Wymiary: 21x14,5x1,2 cm. Logo i nazwa Politechniki Częstochowskiej w białym kolorze umieszczone w lewym dolnym rogu.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  <w:u w:val="single"/>
        </w:rPr>
        <w:t xml:space="preserve">Długopis </w:t>
      </w:r>
      <w:r w:rsidRPr="00920F2E">
        <w:rPr>
          <w:rFonts w:ascii="Arial" w:hAnsi="Arial" w:cs="Arial"/>
          <w:sz w:val="24"/>
          <w:szCs w:val="24"/>
        </w:rPr>
        <w:t>w kolorze niebieskim oznakowany nazwą Politechniki Częstochowskiej i nawiasami znajdującymi się w logo. Kolor wkładu niebieski.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Notes w papierowym opakowaniu.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01134" cy="3486150"/>
            <wp:effectExtent l="19050" t="0" r="0" b="0"/>
            <wp:docPr id="41" name="Obraz 4" descr="dugopis-touch-pen-1-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gopis-touch-pen-1-full.jpg"/>
                    <pic:cNvPicPr/>
                  </pic:nvPicPr>
                  <pic:blipFill>
                    <a:blip r:embed="rId53" cstate="print"/>
                    <a:srcRect l="43750" r="41875"/>
                    <a:stretch>
                      <a:fillRect/>
                    </a:stretch>
                  </pic:blipFill>
                  <pic:spPr>
                    <a:xfrm>
                      <a:off x="0" y="0"/>
                      <a:ext cx="501134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79AC"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31DF2937">
            <wp:extent cx="3552825" cy="3518190"/>
            <wp:effectExtent l="0" t="0" r="0" b="6350"/>
            <wp:docPr id="108" name="Obraz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521" cy="3524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5753100" cy="895350"/>
            <wp:effectExtent l="19050" t="0" r="0" b="0"/>
            <wp:docPr id="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Lokalizacja logo</w:t>
      </w:r>
      <w:r w:rsidRPr="00920F2E">
        <w:rPr>
          <w:rFonts w:ascii="Arial" w:hAnsi="Arial" w:cs="Arial"/>
          <w:sz w:val="24"/>
          <w:szCs w:val="24"/>
        </w:rPr>
        <w:t>: lewy dolny róg, zgodnie z Księgą identyfikacji wizualnej Politechniki Częstochowskiej dostępnej na stronie internetowej: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56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239680" cy="2040692"/>
            <wp:effectExtent l="0" t="0" r="0" b="0"/>
            <wp:docPr id="43" name="Obraz 1" descr="PCz_logo_pol_pion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ion_mono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680" cy="204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2D66EF" w:rsidRPr="00920F2E" w:rsidRDefault="002D66EF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</w:t>
      </w:r>
      <w:r w:rsidR="00655FF3" w:rsidRPr="00920F2E">
        <w:rPr>
          <w:rFonts w:ascii="Arial" w:hAnsi="Arial" w:cs="Arial"/>
          <w:b/>
          <w:sz w:val="24"/>
          <w:szCs w:val="24"/>
        </w:rPr>
        <w:t xml:space="preserve">: </w:t>
      </w:r>
      <w:r w:rsidRPr="00920F2E">
        <w:rPr>
          <w:rFonts w:ascii="Arial" w:hAnsi="Arial" w:cs="Arial"/>
          <w:b/>
          <w:sz w:val="24"/>
          <w:szCs w:val="24"/>
        </w:rPr>
        <w:t xml:space="preserve">NOTES </w:t>
      </w:r>
      <w:r w:rsidR="000E67C8" w:rsidRPr="00920F2E">
        <w:rPr>
          <w:rFonts w:ascii="Arial" w:hAnsi="Arial" w:cs="Arial"/>
          <w:b/>
          <w:sz w:val="24"/>
          <w:szCs w:val="24"/>
        </w:rPr>
        <w:t>NIEBIESKI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="000E67C8" w:rsidRPr="00920F2E">
        <w:rPr>
          <w:rFonts w:ascii="Arial" w:hAnsi="Arial" w:cs="Arial"/>
          <w:sz w:val="24"/>
          <w:szCs w:val="24"/>
        </w:rPr>
        <w:t>z</w:t>
      </w:r>
      <w:r w:rsidRPr="00920F2E">
        <w:rPr>
          <w:rFonts w:ascii="Arial" w:hAnsi="Arial" w:cs="Arial"/>
          <w:sz w:val="24"/>
          <w:szCs w:val="24"/>
        </w:rPr>
        <w:t xml:space="preserve"> etui z logo Politechniki Częstochowskiej zgodnie z Księgą identyfikacji wizualnej Politechniki Częstochowskiej dostępnej na stronie internetowej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Nakład:</w:t>
      </w:r>
      <w:r w:rsidRPr="00920F2E">
        <w:rPr>
          <w:rFonts w:ascii="Arial" w:hAnsi="Arial" w:cs="Arial"/>
          <w:sz w:val="24"/>
          <w:szCs w:val="24"/>
        </w:rPr>
        <w:t xml:space="preserve"> 700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</w:t>
      </w:r>
      <w:r w:rsidRPr="00920F2E">
        <w:rPr>
          <w:rFonts w:ascii="Arial" w:hAnsi="Arial" w:cs="Arial"/>
          <w:sz w:val="24"/>
          <w:szCs w:val="24"/>
        </w:rPr>
        <w:t>: Notes o formacie 21 x 21 cm, 50 kartek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 </w:t>
      </w:r>
      <w:r w:rsidRPr="00920F2E">
        <w:rPr>
          <w:rFonts w:ascii="Arial" w:hAnsi="Arial" w:cs="Arial"/>
          <w:sz w:val="24"/>
          <w:szCs w:val="24"/>
        </w:rPr>
        <w:t xml:space="preserve">papier offset 80gsm, kratka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306, w górnym marginesie logo uczelni zgodnie z księgą znaków;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okładka (błękit </w:t>
      </w:r>
      <w:bookmarkStart w:id="15" w:name="_Hlk85628301"/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</w:t>
      </w:r>
      <w:bookmarkEnd w:id="15"/>
      <w:r w:rsidRPr="00920F2E">
        <w:rPr>
          <w:rFonts w:ascii="Arial" w:hAnsi="Arial" w:cs="Arial"/>
          <w:sz w:val="24"/>
          <w:szCs w:val="24"/>
        </w:rPr>
        <w:t xml:space="preserve">, Biały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000) 350gsm kreda mat, folia mat, lakier wybiórczy – znaki graficzne  [  ˃  w kolorze białym naniesiona techniką lakierowaną.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Notes na spirali metalowej w kolorze białym z dołączonym etui na długopis.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Etui z wykrojnika, bindowane oraz bigowane w dwóch miejscach.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Etui ruchome jednocześnie zintegrowane z frontową okładką.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Pod etui znajdująca się dodatkowo grafika kolorowa nazw i logo  7 wydziałów.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Do nadruku będzie dostarczona wizualizacja projektu, </w:t>
      </w:r>
      <w:bookmarkStart w:id="16" w:name="_Hlk85628244"/>
      <w:r w:rsidRPr="00920F2E">
        <w:rPr>
          <w:rFonts w:ascii="Arial" w:hAnsi="Arial" w:cs="Arial"/>
          <w:b/>
          <w:sz w:val="24"/>
          <w:szCs w:val="24"/>
        </w:rPr>
        <w:t>zgodnie z Księgą identyfikacji wizualnej Politechniki Częstochowskiej dostępnej na stronie internetowej</w:t>
      </w:r>
      <w:bookmarkEnd w:id="16"/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Wymagania:</w:t>
      </w:r>
    </w:p>
    <w:p w:rsidR="00551E3C" w:rsidRPr="00920F2E" w:rsidRDefault="00551E3C" w:rsidP="00551E3C">
      <w:pPr>
        <w:numPr>
          <w:ilvl w:val="0"/>
          <w:numId w:val="2"/>
        </w:num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>ekspedycja</w:t>
      </w:r>
      <w:r w:rsidRPr="00920F2E">
        <w:rPr>
          <w:rFonts w:ascii="Arial" w:hAnsi="Arial" w:cs="Arial"/>
          <w:b/>
          <w:sz w:val="24"/>
          <w:szCs w:val="24"/>
        </w:rPr>
        <w:t xml:space="preserve">: </w:t>
      </w:r>
      <w:r w:rsidRPr="00920F2E">
        <w:rPr>
          <w:rFonts w:ascii="Arial" w:hAnsi="Arial" w:cs="Arial"/>
          <w:sz w:val="24"/>
          <w:szCs w:val="24"/>
        </w:rPr>
        <w:t>dostarczanie na koszt wykonawcy gotowego nakładu spakowanego w zabezpieczone paczki,</w:t>
      </w:r>
    </w:p>
    <w:p w:rsidR="00551E3C" w:rsidRPr="00920F2E" w:rsidRDefault="00551E3C" w:rsidP="00551E3C">
      <w:pPr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rzetelne i terminowe wykonanie przedmiotu zamówienia zgodnie ze specyfikacją techniczną.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Wykonawca jest zobowiązany przesłać 1 egz. próbny do akceptacji dla Zamawiającego w ciągu 5 dni roboczych od dnia podpisania umowy.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Akceptacja bądź przekazanie uwag w ciągu 5 dni roboczych.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 przypadku uwag Zamawiający ponownie przesyła egzemplarz a Wykonawca uwzględnia uwagi w terminie 5 dni roboczych od ich otrzymania.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zgodnie z Księgą identyfikacji wizualnej Politechniki Częstochowskiej dostępnej na stronie internetowej  </w:t>
      </w:r>
    </w:p>
    <w:p w:rsidR="00551E3C" w:rsidRPr="00920F2E" w:rsidRDefault="003907E9">
      <w:pPr>
        <w:rPr>
          <w:rFonts w:ascii="Arial" w:hAnsi="Arial" w:cs="Arial"/>
          <w:sz w:val="24"/>
          <w:szCs w:val="24"/>
        </w:rPr>
      </w:pPr>
      <w:hyperlink r:id="rId57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Notes zdjęcie poglądowe: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658437" cy="3933825"/>
            <wp:effectExtent l="19050" t="0" r="0" b="0"/>
            <wp:docPr id="45" name="Obraz 0" descr="4 notesy_wizualizacj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notesy_wizualizacja-1.png"/>
                    <pic:cNvPicPr/>
                  </pic:nvPicPr>
                  <pic:blipFill>
                    <a:blip r:embed="rId58" cstate="print"/>
                    <a:srcRect l="18347" t="22262" r="16033" b="16905"/>
                    <a:stretch>
                      <a:fillRect/>
                    </a:stretch>
                  </pic:blipFill>
                  <pic:spPr>
                    <a:xfrm>
                      <a:off x="0" y="0"/>
                      <a:ext cx="5663443" cy="39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185854" cy="3848100"/>
            <wp:effectExtent l="19050" t="0" r="5396" b="0"/>
            <wp:docPr id="46" name="Obraz 2" descr="4 notesy_wizualizacja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notesy_wizualizacja-2.png"/>
                    <pic:cNvPicPr/>
                  </pic:nvPicPr>
                  <pic:blipFill>
                    <a:blip r:embed="rId59" cstate="print"/>
                    <a:srcRect l="7107" t="23348" r="15041" b="12115"/>
                    <a:stretch>
                      <a:fillRect/>
                    </a:stretch>
                  </pic:blipFill>
                  <pic:spPr>
                    <a:xfrm>
                      <a:off x="0" y="0"/>
                      <a:ext cx="6185854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234947" cy="3952875"/>
            <wp:effectExtent l="19050" t="0" r="0" b="0"/>
            <wp:docPr id="47" name="Obraz 4" descr="4 notesy_wizualizacja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notesy_wizualizacja-3.png"/>
                    <pic:cNvPicPr/>
                  </pic:nvPicPr>
                  <pic:blipFill>
                    <a:blip r:embed="rId60" cstate="print"/>
                    <a:srcRect l="11074" t="21379" r="13058" b="14482"/>
                    <a:stretch>
                      <a:fillRect/>
                    </a:stretch>
                  </pic:blipFill>
                  <pic:spPr>
                    <a:xfrm>
                      <a:off x="0" y="0"/>
                      <a:ext cx="6234947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063499" cy="4152900"/>
            <wp:effectExtent l="19050" t="0" r="0" b="0"/>
            <wp:docPr id="48" name="Obraz 5" descr="4 notesy_wizualizacja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notesy_wizualizacja-4.png"/>
                    <pic:cNvPicPr/>
                  </pic:nvPicPr>
                  <pic:blipFill>
                    <a:blip r:embed="rId61" cstate="print"/>
                    <a:srcRect l="12066" t="18294" r="12397" b="12720"/>
                    <a:stretch>
                      <a:fillRect/>
                    </a:stretch>
                  </pic:blipFill>
                  <pic:spPr>
                    <a:xfrm>
                      <a:off x="0" y="0"/>
                      <a:ext cx="6063499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729978" cy="1452193"/>
            <wp:effectExtent l="0" t="0" r="0" b="0"/>
            <wp:docPr id="49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5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7 wydziałów</w:t>
      </w:r>
      <w:r w:rsidRPr="00920F2E">
        <w:rPr>
          <w:rFonts w:ascii="Arial" w:hAnsi="Arial" w:cs="Arial"/>
          <w:sz w:val="24"/>
          <w:szCs w:val="24"/>
        </w:rPr>
        <w:t xml:space="preserve"> logo dostępne </w:t>
      </w:r>
    </w:p>
    <w:p w:rsidR="00551E3C" w:rsidRPr="00920F2E" w:rsidRDefault="003907E9">
      <w:pPr>
        <w:rPr>
          <w:rFonts w:ascii="Arial" w:hAnsi="Arial" w:cs="Arial"/>
          <w:sz w:val="24"/>
          <w:szCs w:val="24"/>
        </w:rPr>
      </w:pPr>
      <w:hyperlink r:id="rId62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>
      <w:pPr>
        <w:rPr>
          <w:rFonts w:ascii="Arial" w:hAnsi="Arial" w:cs="Arial"/>
          <w:b/>
          <w:sz w:val="24"/>
          <w:szCs w:val="24"/>
        </w:rPr>
      </w:pPr>
    </w:p>
    <w:p w:rsidR="000E67C8" w:rsidRPr="00920F2E" w:rsidRDefault="000E67C8">
      <w:pPr>
        <w:rPr>
          <w:rFonts w:ascii="Arial" w:hAnsi="Arial" w:cs="Arial"/>
          <w:b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Wielofunkcyjny komin</w:t>
      </w:r>
      <w:r w:rsidRPr="00920F2E">
        <w:rPr>
          <w:rFonts w:ascii="Arial" w:hAnsi="Arial" w:cs="Arial"/>
          <w:sz w:val="24"/>
          <w:szCs w:val="24"/>
        </w:rPr>
        <w:t xml:space="preserve">/osłona na twarz i szyję, komin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z białym  logo i nazwą Politechniki Częstochowskiej.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musza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Ilość (szt.): </w:t>
      </w:r>
      <w:r w:rsidRPr="00920F2E">
        <w:rPr>
          <w:rFonts w:ascii="Arial" w:hAnsi="Arial" w:cs="Arial"/>
          <w:sz w:val="24"/>
          <w:szCs w:val="24"/>
        </w:rPr>
        <w:t>300</w:t>
      </w:r>
      <w:r w:rsidR="00DF541C" w:rsidRPr="00920F2E">
        <w:rPr>
          <w:rFonts w:ascii="Arial" w:hAnsi="Arial" w:cs="Arial"/>
          <w:sz w:val="24"/>
          <w:szCs w:val="24"/>
        </w:rPr>
        <w:t xml:space="preserve"> +100</w:t>
      </w:r>
      <w:r w:rsidR="00DF541C" w:rsidRPr="00920F2E">
        <w:rPr>
          <w:rFonts w:ascii="Arial" w:hAnsi="Arial" w:cs="Arial"/>
          <w:b/>
          <w:sz w:val="24"/>
          <w:szCs w:val="24"/>
        </w:rPr>
        <w:t>= 400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</w:t>
      </w:r>
      <w:r w:rsidRPr="00920F2E">
        <w:rPr>
          <w:rFonts w:ascii="Arial" w:hAnsi="Arial" w:cs="Arial"/>
          <w:sz w:val="24"/>
          <w:szCs w:val="24"/>
        </w:rPr>
        <w:t xml:space="preserve">:. Wielofunkcyjny komin, możliwość stosowania w charakterze opaski, czapki, chustki, szalika lub osłony twarzy, komin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z białym logo umieszczonym po obu stronach, elastyczny, wykonany z miękkiego, oddychającego i przyjemnego materiału chroniącego szyję oraz twarz przed wiatrem czy zimnem.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Specyfikacja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Wymiary:25 x 50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Kolor: błękitny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poliester izolujący temperaturę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63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4A00D681">
            <wp:extent cx="3053384" cy="2781300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730" cy="2785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poglądowe: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2D66EF" w:rsidRPr="00920F2E" w:rsidRDefault="002D66EF" w:rsidP="002D66EF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2631729" cy="3722389"/>
            <wp:effectExtent l="0" t="0" r="0" b="0"/>
            <wp:docPr id="112" name="Obraz 112" descr="C:\Users\agnieszka.stryczak\AppData\Local\Microsoft\Windows\INetCache\Content.Outlook\GC7XV6AS\8 (0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gnieszka.stryczak\AppData\Local\Microsoft\Windows\INetCache\Content.Outlook\GC7XV6AS\8 (002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703" cy="372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041FDE02">
            <wp:extent cx="3400425" cy="3400425"/>
            <wp:effectExtent l="0" t="0" r="9525" b="952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400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67C8" w:rsidRPr="00920F2E" w:rsidRDefault="000E67C8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Otwieracz do butelek</w:t>
      </w:r>
      <w:r w:rsidRPr="00920F2E">
        <w:rPr>
          <w:rFonts w:ascii="Arial" w:hAnsi="Arial" w:cs="Arial"/>
          <w:sz w:val="24"/>
          <w:szCs w:val="24"/>
        </w:rPr>
        <w:t xml:space="preserve"> ze stali nierdzewnej z bambusową powierzchnią z logo i nazwą Politechniki Częstochowskiej w kolorze czarnym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Ilość: 500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Opis: </w:t>
      </w:r>
      <w:r w:rsidRPr="00920F2E">
        <w:rPr>
          <w:rFonts w:ascii="Arial" w:hAnsi="Arial" w:cs="Arial"/>
          <w:sz w:val="24"/>
          <w:szCs w:val="24"/>
        </w:rPr>
        <w:t>Otwieracz do butelek ze stali nierdzewnej z bambusową powierzchnią, wymiary 10,5x4x1cm i waga 0,060 kg.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7576EBBC">
            <wp:extent cx="4029075" cy="4029075"/>
            <wp:effectExtent l="0" t="0" r="9525" b="952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402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Zapakowany w kartonik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3668DAC8">
            <wp:extent cx="3219450" cy="3219450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21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68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76F656D">
            <wp:extent cx="3078480" cy="2804160"/>
            <wp:effectExtent l="0" t="0" r="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67C8" w:rsidRPr="00920F2E" w:rsidRDefault="000E67C8" w:rsidP="00097B8B">
      <w:pPr>
        <w:rPr>
          <w:rFonts w:ascii="Arial" w:hAnsi="Arial" w:cs="Arial"/>
          <w:sz w:val="24"/>
          <w:szCs w:val="24"/>
        </w:rPr>
      </w:pPr>
    </w:p>
    <w:p w:rsidR="000E67C8" w:rsidRPr="00920F2E" w:rsidRDefault="000E67C8" w:rsidP="00097B8B">
      <w:pPr>
        <w:rPr>
          <w:rFonts w:ascii="Arial" w:hAnsi="Arial" w:cs="Arial"/>
          <w:sz w:val="24"/>
          <w:szCs w:val="24"/>
        </w:rPr>
      </w:pPr>
    </w:p>
    <w:p w:rsidR="000E67C8" w:rsidRPr="00920F2E" w:rsidRDefault="000E67C8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Parasol z drewnianą rączką,</w:t>
      </w:r>
      <w:r w:rsidRPr="00920F2E">
        <w:rPr>
          <w:rFonts w:ascii="Arial" w:hAnsi="Arial" w:cs="Arial"/>
          <w:sz w:val="24"/>
          <w:szCs w:val="24"/>
        </w:rPr>
        <w:t xml:space="preserve"> automatyczny. Drewniany trzon, kocówki oraz szpic. Czarne, lakierowane żebra, drewniane wykończenia, 8 paneli. Rozmiar: 23 cale Materiał: poliester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z białym  logo i nazwą Politechniki Częstochowskiej  oraz stroną internetową pcz.pl  wg.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oraz strona www.pcz.pl muszą być czytelne dla odbiorcy i wyraźnie widoczne wg projektu zamawiającego.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 (szt.): 100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Parasol z drewnianą rączką, automatyczny. Drewniany trzon, kocówki oraz szpic, 8 paneli. Czarne, lakierowane żebra, drewniane wykończenia. Rozmiar: 23 cale Materiał: poliester w kolorze błękitnym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z białym  logo i nazwą Politechniki Częstochowskiej  oraz stroną internetową pcz.pl  wg.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Parasol automatyczny 23" z drewnianym trzonem i rączką, 8 panel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Wymiary:Ø103X89.5CM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Waga:0.369kg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Kolor: Niebieski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Drewno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Zdjęcie poglądowe:</w:t>
      </w:r>
    </w:p>
    <w:p w:rsidR="000E67C8" w:rsidRPr="00920F2E" w:rsidRDefault="000E67C8" w:rsidP="000E67C8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019425" cy="4270753"/>
            <wp:effectExtent l="0" t="0" r="0" b="0"/>
            <wp:docPr id="109" name="Obraz 109" descr="C:\Users\agnieszka.stryczak\AppData\Local\Microsoft\Windows\INetCache\Content.Outlook\GC7XV6AS\2 (0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gnieszka.stryczak\AppData\Local\Microsoft\Windows\INetCache\Content.Outlook\GC7XV6AS\2 (002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402" cy="429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70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71E06" w:rsidRPr="00920F2E" w:rsidRDefault="000E67C8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6F46E9A0">
            <wp:extent cx="2505075" cy="2281850"/>
            <wp:effectExtent l="0" t="0" r="0" b="0"/>
            <wp:docPr id="110" name="Obraz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434" cy="2283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66EF" w:rsidRPr="00920F2E" w:rsidRDefault="002D66EF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PAMIĘĆ USB W KOLORZE CZARNYM</w:t>
      </w:r>
      <w:r w:rsidRPr="00920F2E">
        <w:rPr>
          <w:rFonts w:ascii="Arial" w:hAnsi="Arial" w:cs="Arial"/>
          <w:sz w:val="24"/>
          <w:szCs w:val="24"/>
        </w:rPr>
        <w:t xml:space="preserve"> ze srebrną obudową z logo i nazwą Politechniki Częstochowskiej w dwóch kolorach czarnym i błękitnym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</w:t>
      </w:r>
      <w:r w:rsidRPr="00920F2E">
        <w:rPr>
          <w:rFonts w:ascii="Arial" w:hAnsi="Arial" w:cs="Arial"/>
          <w:bCs/>
          <w:sz w:val="24"/>
          <w:szCs w:val="24"/>
        </w:rPr>
        <w:t>.): 400</w:t>
      </w:r>
      <w:r w:rsidR="00D45C70" w:rsidRPr="00920F2E">
        <w:rPr>
          <w:rFonts w:ascii="Arial" w:hAnsi="Arial" w:cs="Arial"/>
          <w:bCs/>
          <w:sz w:val="24"/>
          <w:szCs w:val="24"/>
        </w:rPr>
        <w:t xml:space="preserve"> +50</w:t>
      </w:r>
      <w:r w:rsidR="00D45C70" w:rsidRPr="00920F2E">
        <w:rPr>
          <w:rFonts w:ascii="Arial" w:hAnsi="Arial" w:cs="Arial"/>
          <w:b/>
          <w:bCs/>
          <w:sz w:val="24"/>
          <w:szCs w:val="24"/>
        </w:rPr>
        <w:t>= 450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Nieduża, wykonana z metalu oraz tworzywa sztucznego, przenośna pamięć USB o pojemności 32 GB w kolorze czarnym.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 xml:space="preserve">Standard USB: 3.0; prędkość zapisu: 20 MB/s; prędkość odczytu: 40 MB/s.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Nazwa i logo Politechniki Częstochowskiej wg projektu zamawiającego w kolorze czarnym </w:t>
      </w:r>
      <w:proofErr w:type="spellStart"/>
      <w:r w:rsidRPr="00920F2E">
        <w:rPr>
          <w:rFonts w:ascii="Arial" w:hAnsi="Arial" w:cs="Arial"/>
          <w:sz w:val="24"/>
          <w:szCs w:val="24"/>
        </w:rPr>
        <w:t>Pantone:Proces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Black oraz błękitnym Pantone:306 (strzałki).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 xml:space="preserve">Zdjęcie poglądowe: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600450" cy="1733550"/>
            <wp:effectExtent l="19050" t="0" r="0" b="0"/>
            <wp:docPr id="61" name="Obraz 0" descr="IMG_20211129_171402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1129_171402965.jpg"/>
                    <pic:cNvPicPr/>
                  </pic:nvPicPr>
                  <pic:blipFill>
                    <a:blip r:embed="rId72" cstate="print"/>
                    <a:srcRect l="15027" t="21176" r="22553" b="25294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5760720" cy="1504641"/>
            <wp:effectExtent l="19050" t="0" r="0" b="0"/>
            <wp:docPr id="62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endrive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89" r="4595" b="355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74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CBEF9DC" wp14:editId="258462DC">
            <wp:extent cx="3729978" cy="1452193"/>
            <wp:effectExtent l="0" t="0" r="0" b="0"/>
            <wp:docPr id="63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5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 xml:space="preserve">PLECAK </w:t>
      </w:r>
      <w:r w:rsidRPr="00920F2E">
        <w:rPr>
          <w:rFonts w:ascii="Arial" w:hAnsi="Arial" w:cs="Arial"/>
          <w:sz w:val="24"/>
          <w:szCs w:val="24"/>
        </w:rPr>
        <w:t xml:space="preserve"> 15-calowy  na laptopa z 300D RPET z otworem 180 stopni cały w kolorze niebieskim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, zamykany na zamek, z logo i nazwą Politechniki Częstochowskiej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sz w:val="24"/>
          <w:szCs w:val="24"/>
        </w:rPr>
        <w:t xml:space="preserve"> 100</w:t>
      </w:r>
      <w:r w:rsidR="001F48D3" w:rsidRPr="00920F2E">
        <w:rPr>
          <w:rFonts w:ascii="Arial" w:hAnsi="Arial" w:cs="Arial"/>
          <w:sz w:val="24"/>
          <w:szCs w:val="24"/>
        </w:rPr>
        <w:t>+25=</w:t>
      </w:r>
      <w:r w:rsidR="001F48D3" w:rsidRPr="00920F2E">
        <w:rPr>
          <w:rFonts w:ascii="Arial" w:hAnsi="Arial" w:cs="Arial"/>
          <w:b/>
          <w:sz w:val="24"/>
          <w:szCs w:val="24"/>
        </w:rPr>
        <w:t>125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lastRenderedPageBreak/>
        <w:t>Opis</w:t>
      </w:r>
      <w:r w:rsidRPr="00920F2E">
        <w:rPr>
          <w:rFonts w:ascii="Arial" w:hAnsi="Arial" w:cs="Arial"/>
          <w:bCs/>
          <w:sz w:val="24"/>
          <w:szCs w:val="24"/>
        </w:rPr>
        <w:t>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Cs/>
          <w:sz w:val="24"/>
          <w:szCs w:val="24"/>
        </w:rPr>
        <w:t xml:space="preserve">Smukły plecak </w:t>
      </w:r>
      <w:bookmarkStart w:id="17" w:name="_Hlk194321547"/>
      <w:r w:rsidRPr="00920F2E">
        <w:rPr>
          <w:rFonts w:ascii="Arial" w:hAnsi="Arial" w:cs="Arial"/>
          <w:bCs/>
          <w:sz w:val="24"/>
          <w:szCs w:val="24"/>
        </w:rPr>
        <w:t xml:space="preserve">15-calowy  na laptopa z 300D RPET z otworem 180 stopni </w:t>
      </w:r>
      <w:bookmarkEnd w:id="17"/>
      <w:r w:rsidRPr="00920F2E">
        <w:rPr>
          <w:rFonts w:ascii="Arial" w:hAnsi="Arial" w:cs="Arial"/>
          <w:bCs/>
          <w:sz w:val="24"/>
          <w:szCs w:val="24"/>
        </w:rPr>
        <w:t>i podszewką 210D RPET, z przegrodę na laptopa, 2 wewnętrzne kieszenie wsuwane, 2 wewnętrzne kieszenie na długopisy i 2 wyściełane uchwyty do przenoszenia, miękko wyściełany tył i szelki, pasek na walizkę. Zamykany na zamek.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i nazwa Politechniki Częstochowskiej wg projektu zamawiającego w kolorze białym Pantone:000; umieszczone w lewym dolnym rogu. </w:t>
      </w:r>
      <w:r w:rsidRPr="00920F2E">
        <w:rPr>
          <w:rFonts w:ascii="Arial" w:hAnsi="Arial" w:cs="Arial"/>
          <w:sz w:val="24"/>
          <w:szCs w:val="24"/>
        </w:rPr>
        <w:br/>
        <w:t>Wielkość logo 5 x 5cm.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Wymiary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Wymiar: 41X29X11CM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Szerokość: 29cm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Długość: 41cm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Wysokość: 11cm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Objętość: 3.95cdm3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Waga brutto: 0.41kg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Waga netto: 0.4kg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Opakowanie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Wysokość opakowania: 0.5m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Szerokość opakowania: 0.35m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Długość opakowania: 0.45m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Objętość opakowania: 0.079m3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75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 wp14:anchorId="49B9DAC9">
            <wp:extent cx="3078480" cy="2804160"/>
            <wp:effectExtent l="0" t="0" r="0" b="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2D66EF" w:rsidRPr="00920F2E" w:rsidRDefault="002D66EF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 wp14:anchorId="4CC8893F">
            <wp:extent cx="2924175" cy="2924175"/>
            <wp:effectExtent l="0" t="0" r="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92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2455792" wp14:editId="493D4B76">
            <wp:extent cx="2733675" cy="2733675"/>
            <wp:effectExtent l="0" t="0" r="0" b="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733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146E923" wp14:editId="286AB277">
            <wp:extent cx="3686175" cy="3686175"/>
            <wp:effectExtent l="0" t="0" r="0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68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033BDCF6">
            <wp:extent cx="2552700" cy="2552700"/>
            <wp:effectExtent l="0" t="0" r="0" b="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PLECAK MAŁY</w:t>
      </w:r>
      <w:r w:rsidRPr="00920F2E">
        <w:rPr>
          <w:rFonts w:ascii="Arial" w:hAnsi="Arial" w:cs="Arial"/>
          <w:sz w:val="24"/>
          <w:szCs w:val="24"/>
        </w:rPr>
        <w:t xml:space="preserve"> cały czarny z logo i nazwą Politechniki Częstochowskiej wg. projektu zamawiającego przekazane po podpisaniu umowy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sz w:val="24"/>
          <w:szCs w:val="24"/>
        </w:rPr>
        <w:t xml:space="preserve">  </w:t>
      </w:r>
      <w:r w:rsidR="00CB48CE" w:rsidRPr="00920F2E">
        <w:rPr>
          <w:rFonts w:ascii="Arial" w:hAnsi="Arial" w:cs="Arial"/>
          <w:sz w:val="24"/>
          <w:szCs w:val="24"/>
        </w:rPr>
        <w:t>150</w:t>
      </w:r>
      <w:r w:rsidR="001F48D3" w:rsidRPr="00920F2E">
        <w:rPr>
          <w:rFonts w:ascii="Arial" w:hAnsi="Arial" w:cs="Arial"/>
          <w:sz w:val="24"/>
          <w:szCs w:val="24"/>
        </w:rPr>
        <w:t xml:space="preserve">+25= </w:t>
      </w:r>
      <w:r w:rsidR="001F48D3" w:rsidRPr="00920F2E">
        <w:rPr>
          <w:rFonts w:ascii="Arial" w:hAnsi="Arial" w:cs="Arial"/>
          <w:b/>
          <w:sz w:val="24"/>
          <w:szCs w:val="24"/>
        </w:rPr>
        <w:t>175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Plecak wykonany z poliestru 600D. Wyposażony w dużą przegrodę wewnątrz, przegrodę z przodu, miękki pasek na ramię i miękki panel. Rozmiar 23 x 40 x 9 cm. Kolor czarny.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wg projektu zamawiającego w kolorze białym Pantone:000, umieszczone w lewym dolnym rogu. Wielkość logo 5x5cm.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269240</wp:posOffset>
            </wp:positionV>
            <wp:extent cx="2809875" cy="4248150"/>
            <wp:effectExtent l="19050" t="0" r="9525" b="0"/>
            <wp:wrapNone/>
            <wp:docPr id="69" name="Obraz 0" descr="poprawa ap_gadzety_politechnika_cz-wa-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awa ap_gadzety_politechnika_cz-wa-07.png"/>
                    <pic:cNvPicPr/>
                  </pic:nvPicPr>
                  <pic:blipFill>
                    <a:blip r:embed="rId81" cstate="print"/>
                    <a:srcRect l="43306" t="39064" r="7934" b="8772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ind w:left="2124" w:firstLine="708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3357880</wp:posOffset>
            </wp:positionH>
            <wp:positionV relativeFrom="paragraph">
              <wp:posOffset>215265</wp:posOffset>
            </wp:positionV>
            <wp:extent cx="2011680" cy="2009775"/>
            <wp:effectExtent l="19050" t="0" r="7620" b="0"/>
            <wp:wrapNone/>
            <wp:docPr id="7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bookmarkStart w:id="18" w:name="_Hlk83814787"/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82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bookmarkEnd w:id="18"/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b/>
          <w:sz w:val="24"/>
          <w:szCs w:val="24"/>
        </w:rPr>
        <w:t xml:space="preserve">Przedmiot: </w:t>
      </w:r>
      <w:proofErr w:type="spellStart"/>
      <w:r w:rsidRPr="00920F2E">
        <w:rPr>
          <w:rFonts w:ascii="Arial" w:hAnsi="Arial" w:cs="Arial"/>
          <w:b/>
          <w:sz w:val="24"/>
          <w:szCs w:val="24"/>
        </w:rPr>
        <w:t>Powerbam</w:t>
      </w:r>
      <w:proofErr w:type="spellEnd"/>
      <w:r w:rsidRPr="00920F2E">
        <w:rPr>
          <w:rFonts w:ascii="Arial" w:hAnsi="Arial" w:cs="Arial"/>
          <w:b/>
          <w:sz w:val="24"/>
          <w:szCs w:val="24"/>
        </w:rPr>
        <w:t xml:space="preserve"> 2000mAh</w:t>
      </w:r>
      <w:r w:rsidRPr="00920F2E">
        <w:rPr>
          <w:rFonts w:ascii="Arial" w:hAnsi="Arial" w:cs="Arial"/>
          <w:sz w:val="24"/>
          <w:szCs w:val="24"/>
        </w:rPr>
        <w:t xml:space="preserve"> w obudowie bambusowej. Z logo i nazwą Politechniki Częstochowskiej w kolorze czarnym i błękitnymi nawiasami.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Ilość: </w:t>
      </w:r>
      <w:r w:rsidR="0044608E" w:rsidRPr="00920F2E">
        <w:rPr>
          <w:rFonts w:ascii="Arial" w:hAnsi="Arial" w:cs="Arial"/>
          <w:b/>
          <w:sz w:val="24"/>
          <w:szCs w:val="24"/>
        </w:rPr>
        <w:t>5</w:t>
      </w:r>
      <w:r w:rsidRPr="00920F2E">
        <w:rPr>
          <w:rFonts w:ascii="Arial" w:hAnsi="Arial" w:cs="Arial"/>
          <w:b/>
          <w:sz w:val="24"/>
          <w:szCs w:val="24"/>
        </w:rPr>
        <w:t>0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20F2E">
        <w:rPr>
          <w:rFonts w:ascii="Arial" w:hAnsi="Arial" w:cs="Arial"/>
          <w:sz w:val="24"/>
          <w:szCs w:val="24"/>
        </w:rPr>
        <w:t>Powerbam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2000mAh  Pojemność dla smartfonów, DC5V/1A., z lampkę wskazującą i kabel USB z wtyczką micro USB, ze złączem typu C.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Technika znakowania: </w:t>
      </w:r>
      <w:proofErr w:type="spellStart"/>
      <w:r w:rsidRPr="00920F2E">
        <w:rPr>
          <w:rFonts w:ascii="Arial" w:hAnsi="Arial" w:cs="Arial"/>
          <w:sz w:val="24"/>
          <w:szCs w:val="24"/>
        </w:rPr>
        <w:t>Tampodruk</w:t>
      </w:r>
      <w:proofErr w:type="spellEnd"/>
      <w:r w:rsidRPr="00920F2E">
        <w:rPr>
          <w:rFonts w:ascii="Arial" w:hAnsi="Arial" w:cs="Arial"/>
          <w:sz w:val="24"/>
          <w:szCs w:val="24"/>
        </w:rPr>
        <w:t>, L, PD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</w:t>
      </w:r>
      <w:r w:rsidRPr="00920F2E">
        <w:rPr>
          <w:rFonts w:ascii="Arial" w:hAnsi="Arial" w:cs="Arial"/>
          <w:sz w:val="24"/>
          <w:szCs w:val="24"/>
        </w:rPr>
        <w:tab/>
        <w:t>10X2,4X2,4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Waga:</w:t>
      </w:r>
      <w:r w:rsidRPr="00920F2E">
        <w:rPr>
          <w:rFonts w:ascii="Arial" w:hAnsi="Arial" w:cs="Arial"/>
          <w:sz w:val="24"/>
          <w:szCs w:val="24"/>
        </w:rPr>
        <w:tab/>
        <w:t>0.101 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Kolor:</w:t>
      </w:r>
      <w:r w:rsidRPr="00920F2E">
        <w:rPr>
          <w:rFonts w:ascii="Arial" w:hAnsi="Arial" w:cs="Arial"/>
          <w:sz w:val="24"/>
          <w:szCs w:val="24"/>
        </w:rPr>
        <w:tab/>
        <w:t>Drewna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784681" cy="3848100"/>
            <wp:effectExtent l="0" t="0" r="0" b="0"/>
            <wp:docPr id="71" name="Obraz 71" descr="C:\Users\agnieszka.stryczak\AppData\Local\Microsoft\Windows\INetCache\Content.Outlook\GC7XV6AS\1 (00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nieszka.stryczak\AppData\Local\Microsoft\Windows\INetCache\Content.Outlook\GC7XV6AS\1 (002)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626" cy="3872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0149D78D">
            <wp:extent cx="3731260" cy="1450975"/>
            <wp:effectExtent l="0" t="0" r="0" b="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260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85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lastRenderedPageBreak/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SMYCZ BŁĘKITNA</w:t>
      </w:r>
      <w:r w:rsidRPr="00920F2E">
        <w:rPr>
          <w:rFonts w:ascii="Arial" w:hAnsi="Arial" w:cs="Arial"/>
          <w:sz w:val="24"/>
          <w:szCs w:val="24"/>
        </w:rPr>
        <w:t xml:space="preserve"> Pantone:306 z logo i nazwą Politechniki Częstochowskiej wg. Projektu poniżej.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sz w:val="24"/>
          <w:szCs w:val="24"/>
        </w:rPr>
        <w:t xml:space="preserve"> 1.000</w:t>
      </w:r>
      <w:r w:rsidR="00CB0271" w:rsidRPr="00920F2E">
        <w:rPr>
          <w:rFonts w:ascii="Arial" w:hAnsi="Arial" w:cs="Arial"/>
          <w:sz w:val="24"/>
          <w:szCs w:val="24"/>
        </w:rPr>
        <w:t>+100=</w:t>
      </w:r>
      <w:r w:rsidR="00CB0271" w:rsidRPr="00920F2E">
        <w:rPr>
          <w:rFonts w:ascii="Arial" w:hAnsi="Arial" w:cs="Arial"/>
          <w:b/>
          <w:sz w:val="24"/>
          <w:szCs w:val="24"/>
        </w:rPr>
        <w:t>1100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Smycz z metalowym karabińczykiem. Szerokość: 20mm. Kolor błękitny Pantone:306. Wymiar 2X90CM.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w kolorze białym.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848100" cy="1485900"/>
            <wp:effectExtent l="19050" t="0" r="0" b="0"/>
            <wp:docPr id="76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lecak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4" t="34082" r="19669" b="34082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87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729978" cy="1452193"/>
            <wp:effectExtent l="0" t="0" r="0" b="0"/>
            <wp:docPr id="77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5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2329180</wp:posOffset>
            </wp:positionH>
            <wp:positionV relativeFrom="paragraph">
              <wp:posOffset>62230</wp:posOffset>
            </wp:positionV>
            <wp:extent cx="1066800" cy="3467100"/>
            <wp:effectExtent l="19050" t="0" r="0" b="0"/>
            <wp:wrapTight wrapText="bothSides">
              <wp:wrapPolygon edited="0">
                <wp:start x="-386" y="0"/>
                <wp:lineTo x="-386" y="21481"/>
                <wp:lineTo x="21600" y="21481"/>
                <wp:lineTo x="21600" y="0"/>
                <wp:lineTo x="-386" y="0"/>
              </wp:wrapPolygon>
            </wp:wrapTight>
            <wp:docPr id="78" name="Obraz 120" descr="Obraz zawierający tekst, nóż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Obraz 120" descr="Obraz zawierający tekst, nóż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27" r="35464" b="1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94597F" w:rsidRPr="00920F2E" w:rsidRDefault="0094597F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-3326765</wp:posOffset>
            </wp:positionH>
            <wp:positionV relativeFrom="paragraph">
              <wp:posOffset>1600835</wp:posOffset>
            </wp:positionV>
            <wp:extent cx="8590280" cy="2590165"/>
            <wp:effectExtent l="9207" t="0" r="0" b="0"/>
            <wp:wrapTight wrapText="bothSides">
              <wp:wrapPolygon edited="0">
                <wp:start x="21577" y="-77"/>
                <wp:lineTo x="69" y="-77"/>
                <wp:lineTo x="69" y="21370"/>
                <wp:lineTo x="21577" y="21370"/>
                <wp:lineTo x="21577" y="-77"/>
              </wp:wrapPolygon>
            </wp:wrapTight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90280" cy="2590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94597F" w:rsidRPr="00920F2E" w:rsidRDefault="0094597F" w:rsidP="00097B8B">
      <w:pPr>
        <w:rPr>
          <w:rFonts w:ascii="Arial" w:hAnsi="Arial" w:cs="Arial"/>
          <w:b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noProof/>
          <w:sz w:val="24"/>
          <w:szCs w:val="24"/>
        </w:rPr>
        <w:t xml:space="preserve">Przedmiot: Stacja pogodowa - </w:t>
      </w:r>
      <w:r w:rsidRPr="00920F2E">
        <w:rPr>
          <w:rFonts w:ascii="Arial" w:hAnsi="Arial" w:cs="Arial"/>
          <w:noProof/>
          <w:sz w:val="24"/>
          <w:szCs w:val="24"/>
        </w:rPr>
        <w:t>bambusowy pojemnik na długopisy z kalendarzem, budzikiem i termometrem z logo i nazwą Politechniki Częstochowskiej w kolorze czarnym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t>Ilość: 50</w:t>
      </w:r>
      <w:r w:rsidR="00255045" w:rsidRPr="00920F2E">
        <w:rPr>
          <w:rFonts w:ascii="Arial" w:hAnsi="Arial" w:cs="Arial"/>
          <w:noProof/>
          <w:sz w:val="24"/>
          <w:szCs w:val="24"/>
        </w:rPr>
        <w:t xml:space="preserve"> + 5= </w:t>
      </w:r>
      <w:r w:rsidR="00255045" w:rsidRPr="00920F2E">
        <w:rPr>
          <w:rFonts w:ascii="Arial" w:hAnsi="Arial" w:cs="Arial"/>
          <w:b/>
          <w:noProof/>
          <w:sz w:val="24"/>
          <w:szCs w:val="24"/>
        </w:rPr>
        <w:t>55</w:t>
      </w:r>
      <w:r w:rsidRPr="00920F2E">
        <w:rPr>
          <w:rFonts w:ascii="Arial" w:hAnsi="Arial" w:cs="Arial"/>
          <w:b/>
          <w:noProof/>
          <w:sz w:val="24"/>
          <w:szCs w:val="24"/>
        </w:rPr>
        <w:t xml:space="preserve"> szt.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Opis: Stacja pogodowa - bambusowy pojemnik na długopisy z kalendarzem, budzikiem i termometrem na baterie( dołączone 2 baterie). 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na trzech bokach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Technika znakowania: </w:t>
      </w:r>
      <w:proofErr w:type="spellStart"/>
      <w:r w:rsidRPr="00920F2E">
        <w:rPr>
          <w:rFonts w:ascii="Arial" w:hAnsi="Arial" w:cs="Arial"/>
          <w:sz w:val="24"/>
          <w:szCs w:val="24"/>
        </w:rPr>
        <w:t>Tampodruk</w:t>
      </w:r>
      <w:proofErr w:type="spellEnd"/>
      <w:r w:rsidRPr="00920F2E">
        <w:rPr>
          <w:rFonts w:ascii="Arial" w:hAnsi="Arial" w:cs="Arial"/>
          <w:sz w:val="24"/>
          <w:szCs w:val="24"/>
        </w:rPr>
        <w:t>, L.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Wymiary:8,2X7,9X9,8 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Waga:0.2kg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Kolor: Drewna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Bambus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</w:p>
    <w:p w:rsidR="00551E3C" w:rsidRPr="00920F2E" w:rsidRDefault="00551E3C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0A0123FB">
            <wp:extent cx="3533775" cy="3533775"/>
            <wp:effectExtent l="0" t="0" r="9525" b="9525"/>
            <wp:docPr id="80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53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91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2893D7ED">
            <wp:extent cx="3078480" cy="2804160"/>
            <wp:effectExtent l="0" t="0" r="0" b="0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Pakowana w kartonikach.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1730CCD2">
            <wp:extent cx="4457700" cy="4457700"/>
            <wp:effectExtent l="0" t="0" r="0" b="0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45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Stojak na smartfon</w:t>
      </w:r>
      <w:r w:rsidRPr="00920F2E">
        <w:rPr>
          <w:rFonts w:ascii="Arial" w:hAnsi="Arial" w:cs="Arial"/>
          <w:sz w:val="24"/>
          <w:szCs w:val="24"/>
        </w:rPr>
        <w:t xml:space="preserve"> wykonany z bambusa z logo i nazwą Politechniki Częstochowskiej w kolorze czarnym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Ilość: </w:t>
      </w:r>
      <w:r w:rsidRPr="00920F2E">
        <w:rPr>
          <w:rFonts w:ascii="Arial" w:hAnsi="Arial" w:cs="Arial"/>
          <w:sz w:val="24"/>
          <w:szCs w:val="24"/>
        </w:rPr>
        <w:t>50</w:t>
      </w:r>
      <w:r w:rsidR="00255045" w:rsidRPr="00920F2E">
        <w:rPr>
          <w:rFonts w:ascii="Arial" w:hAnsi="Arial" w:cs="Arial"/>
          <w:sz w:val="24"/>
          <w:szCs w:val="24"/>
        </w:rPr>
        <w:t xml:space="preserve"> +5</w:t>
      </w:r>
      <w:r w:rsidR="00255045" w:rsidRPr="00920F2E">
        <w:rPr>
          <w:rFonts w:ascii="Arial" w:hAnsi="Arial" w:cs="Arial"/>
          <w:b/>
          <w:sz w:val="24"/>
          <w:szCs w:val="24"/>
        </w:rPr>
        <w:t>= 55</w:t>
      </w:r>
      <w:r w:rsidRPr="00920F2E">
        <w:rPr>
          <w:rFonts w:ascii="Arial" w:hAnsi="Arial" w:cs="Arial"/>
          <w:b/>
          <w:sz w:val="24"/>
          <w:szCs w:val="24"/>
        </w:rPr>
        <w:t xml:space="preserve"> szt.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Opis: </w:t>
      </w:r>
      <w:r w:rsidRPr="00920F2E">
        <w:rPr>
          <w:rFonts w:ascii="Arial" w:hAnsi="Arial" w:cs="Arial"/>
          <w:sz w:val="24"/>
          <w:szCs w:val="24"/>
        </w:rPr>
        <w:t>Stojak na smartfon wykonany z bambusa z logo i nazwą Politechniki Częstochowskiej w kolorze czarnym na większej/górnej części stojaka.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Rozmiar nadruku: 50 x 10 mm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Rodzaje nadruku: GRAWER LASEROWY / FULL COLOR UV /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Rozmiar: 7.5X6X2CM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lastRenderedPageBreak/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3AC81F19">
            <wp:extent cx="3857625" cy="3857625"/>
            <wp:effectExtent l="0" t="0" r="9525" b="9525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85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Lokalizacja logo: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94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72A68802">
            <wp:extent cx="3078480" cy="2804160"/>
            <wp:effectExtent l="0" t="0" r="0" b="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TECZKA PAPIEROWA</w:t>
      </w:r>
      <w:r w:rsidRPr="00920F2E">
        <w:rPr>
          <w:rFonts w:ascii="Arial" w:hAnsi="Arial" w:cs="Arial"/>
          <w:sz w:val="24"/>
          <w:szCs w:val="24"/>
        </w:rPr>
        <w:t xml:space="preserve"> w dwóch  wersjach językowych (polskim i angielskim) z kieszonką w kolorze błękitnym Pantone:306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>z logo i nazwa Politechniki Częstochowskiej jak i adresem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</w:t>
      </w:r>
      <w:r w:rsidRPr="00920F2E">
        <w:rPr>
          <w:rFonts w:ascii="Arial" w:hAnsi="Arial" w:cs="Arial"/>
          <w:b/>
          <w:sz w:val="24"/>
          <w:szCs w:val="24"/>
        </w:rPr>
        <w:t xml:space="preserve"> w języku polskim 1.000, w języku angielskim 300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Kolor błękitny  (Pantone:306). Kolor wewnętrznej części: biały.  Szerokość 44.0 + 5 i wysokość 30 cm + 3 cm Mieszcząca format A4. Papier kreda mat 350 g. Uszlachetnienie strony awers i rewers: foliowanie mat. Nadruk na stronie awers i rewers wg.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wraz z adresem w kolorze białym Pantone:000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Teczka z logo i napisem w dwóch wersjach językowych: polskim i angielskim.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  <w:u w:val="single"/>
        </w:rPr>
      </w:pPr>
      <w:r w:rsidRPr="00920F2E">
        <w:rPr>
          <w:rFonts w:ascii="Arial" w:hAnsi="Arial" w:cs="Arial"/>
          <w:sz w:val="24"/>
          <w:szCs w:val="24"/>
          <w:u w:val="single"/>
        </w:rPr>
        <w:t xml:space="preserve">PL-Kierunek na przyszłość oraz stroną www.pcz.pl EN- </w:t>
      </w:r>
      <w:proofErr w:type="spellStart"/>
      <w:r w:rsidRPr="00920F2E">
        <w:rPr>
          <w:rFonts w:ascii="Arial" w:hAnsi="Arial" w:cs="Arial"/>
          <w:sz w:val="24"/>
          <w:szCs w:val="24"/>
          <w:u w:val="single"/>
        </w:rPr>
        <w:t>Direction</w:t>
      </w:r>
      <w:proofErr w:type="spellEnd"/>
      <w:r w:rsidRPr="00920F2E">
        <w:rPr>
          <w:rFonts w:ascii="Arial" w:hAnsi="Arial" w:cs="Arial"/>
          <w:sz w:val="24"/>
          <w:szCs w:val="24"/>
          <w:u w:val="single"/>
        </w:rPr>
        <w:t xml:space="preserve"> for the </w:t>
      </w:r>
      <w:proofErr w:type="spellStart"/>
      <w:r w:rsidRPr="00920F2E">
        <w:rPr>
          <w:rFonts w:ascii="Arial" w:hAnsi="Arial" w:cs="Arial"/>
          <w:sz w:val="24"/>
          <w:szCs w:val="24"/>
          <w:u w:val="single"/>
        </w:rPr>
        <w:t>future</w:t>
      </w:r>
      <w:proofErr w:type="spellEnd"/>
      <w:r w:rsidRPr="00920F2E">
        <w:rPr>
          <w:rFonts w:ascii="Arial" w:hAnsi="Arial" w:cs="Arial"/>
          <w:sz w:val="24"/>
          <w:szCs w:val="24"/>
          <w:u w:val="single"/>
        </w:rPr>
        <w:t xml:space="preserve"> ; www.pcz.pl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bookmarkStart w:id="19" w:name="_Hlk83813271"/>
      <w:r w:rsidRPr="00920F2E">
        <w:rPr>
          <w:rFonts w:ascii="Arial" w:hAnsi="Arial" w:cs="Arial"/>
          <w:b/>
          <w:bCs/>
          <w:sz w:val="24"/>
          <w:szCs w:val="24"/>
        </w:rPr>
        <w:lastRenderedPageBreak/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95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5760720" cy="4405630"/>
            <wp:effectExtent l="19050" t="0" r="0" b="0"/>
            <wp:docPr id="85" name="Obraz 0" descr="1 Ttecz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teczka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953125" cy="4100072"/>
            <wp:effectExtent l="19050" t="0" r="9525" b="0"/>
            <wp:docPr id="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18181" t="16471" r="30701" b="20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410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19"/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TORBA BAWEŁNIANA Z DŁUGIMI USZAMI</w:t>
      </w:r>
      <w:r w:rsidRPr="00920F2E">
        <w:rPr>
          <w:rFonts w:ascii="Arial" w:hAnsi="Arial" w:cs="Arial"/>
          <w:sz w:val="24"/>
          <w:szCs w:val="24"/>
        </w:rPr>
        <w:t xml:space="preserve"> w kolorze</w:t>
      </w:r>
      <w:r w:rsidRPr="00920F2E">
        <w:rPr>
          <w:rFonts w:ascii="Arial" w:hAnsi="Arial" w:cs="Arial"/>
          <w:b/>
          <w:sz w:val="24"/>
          <w:szCs w:val="24"/>
        </w:rPr>
        <w:t xml:space="preserve"> błękitnym</w:t>
      </w:r>
      <w:r w:rsidRPr="00920F2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306 z białym  logo i nazwą Politechniki Częstochowskiej  oraz stroną </w:t>
      </w:r>
      <w:hyperlink r:id="rId98" w:history="1">
        <w:r w:rsidRPr="00920F2E">
          <w:rPr>
            <w:rStyle w:val="Hipercze"/>
            <w:rFonts w:ascii="Arial" w:hAnsi="Arial" w:cs="Arial"/>
            <w:color w:val="auto"/>
            <w:sz w:val="24"/>
            <w:szCs w:val="24"/>
            <w:u w:val="none"/>
          </w:rPr>
          <w:t xml:space="preserve">internetową </w:t>
        </w:r>
        <w:r w:rsidRPr="00920F2E">
          <w:rPr>
            <w:rStyle w:val="Hipercze"/>
            <w:rFonts w:ascii="Arial" w:hAnsi="Arial" w:cs="Arial"/>
            <w:b/>
            <w:color w:val="auto"/>
            <w:sz w:val="24"/>
            <w:szCs w:val="24"/>
          </w:rPr>
          <w:t>pcz.pl</w:t>
        </w:r>
      </w:hyperlink>
      <w:r w:rsidRPr="00920F2E">
        <w:rPr>
          <w:rFonts w:ascii="Arial" w:hAnsi="Arial" w:cs="Arial"/>
          <w:sz w:val="24"/>
          <w:szCs w:val="24"/>
        </w:rPr>
        <w:t xml:space="preserve">  wg.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oraz strona www.pcz.pl muszą być czytelne dla odbiorcy i wyraźnie widoczne wg projektu zamawiającego.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 xml:space="preserve">Ilość (szt.): </w:t>
      </w:r>
      <w:r w:rsidRPr="00920F2E">
        <w:rPr>
          <w:rFonts w:ascii="Arial" w:hAnsi="Arial" w:cs="Arial"/>
          <w:sz w:val="24"/>
          <w:szCs w:val="24"/>
        </w:rPr>
        <w:t>500</w:t>
      </w:r>
      <w:r w:rsidR="007D065B" w:rsidRPr="00920F2E">
        <w:rPr>
          <w:rFonts w:ascii="Arial" w:hAnsi="Arial" w:cs="Arial"/>
          <w:sz w:val="24"/>
          <w:szCs w:val="24"/>
        </w:rPr>
        <w:t>+100</w:t>
      </w:r>
      <w:r w:rsidR="007D065B" w:rsidRPr="00920F2E">
        <w:rPr>
          <w:rFonts w:ascii="Arial" w:hAnsi="Arial" w:cs="Arial"/>
          <w:b/>
          <w:sz w:val="24"/>
          <w:szCs w:val="24"/>
        </w:rPr>
        <w:t>=600</w:t>
      </w:r>
    </w:p>
    <w:p w:rsidR="00551E3C" w:rsidRPr="00920F2E" w:rsidRDefault="00551E3C" w:rsidP="00097B8B">
      <w:pPr>
        <w:rPr>
          <w:rFonts w:ascii="Arial" w:hAnsi="Arial" w:cs="Arial"/>
          <w:color w:val="FF0000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Błękitna torba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  <w:r w:rsidRPr="00920F2E">
        <w:rPr>
          <w:rFonts w:ascii="Arial" w:hAnsi="Arial" w:cs="Arial"/>
          <w:sz w:val="24"/>
          <w:szCs w:val="24"/>
        </w:rPr>
        <w:t>materiałowa wykonana jest z naturalnej surówki bawełnianej, z długim uchwytem z przeszyciem wzmacniającym X-</w:t>
      </w:r>
      <w:proofErr w:type="spellStart"/>
      <w:r w:rsidRPr="00920F2E">
        <w:rPr>
          <w:rFonts w:ascii="Arial" w:hAnsi="Arial" w:cs="Arial"/>
          <w:sz w:val="24"/>
          <w:szCs w:val="24"/>
        </w:rPr>
        <w:t>stick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, co zapewnia najwyższy poziom wygody i komfortu noszenia. </w:t>
      </w:r>
      <w:r w:rsidRPr="00920F2E">
        <w:rPr>
          <w:rFonts w:ascii="Arial" w:hAnsi="Arial" w:cs="Arial"/>
          <w:color w:val="FF0000"/>
          <w:sz w:val="24"/>
          <w:szCs w:val="24"/>
        </w:rPr>
        <w:t xml:space="preserve"> 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 </w:t>
      </w:r>
      <w:r w:rsidRPr="00920F2E">
        <w:rPr>
          <w:rFonts w:ascii="Arial" w:hAnsi="Arial" w:cs="Arial"/>
          <w:b/>
          <w:bCs/>
          <w:sz w:val="24"/>
          <w:szCs w:val="24"/>
        </w:rPr>
        <w:t>38 x 42 cm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</w:t>
      </w:r>
      <w:r w:rsidRPr="00920F2E">
        <w:rPr>
          <w:rFonts w:ascii="Arial" w:hAnsi="Arial" w:cs="Arial"/>
          <w:b/>
          <w:bCs/>
          <w:sz w:val="24"/>
          <w:szCs w:val="24"/>
        </w:rPr>
        <w:t> bawełna 100%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Gramatura: </w:t>
      </w:r>
      <w:r w:rsidRPr="00920F2E">
        <w:rPr>
          <w:rFonts w:ascii="Arial" w:hAnsi="Arial" w:cs="Arial"/>
          <w:b/>
          <w:bCs/>
          <w:sz w:val="24"/>
          <w:szCs w:val="24"/>
        </w:rPr>
        <w:t>140 g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Uchwyt:</w:t>
      </w:r>
      <w:r w:rsidRPr="00920F2E">
        <w:rPr>
          <w:rFonts w:ascii="Arial" w:hAnsi="Arial" w:cs="Arial"/>
          <w:b/>
          <w:bCs/>
          <w:sz w:val="24"/>
          <w:szCs w:val="24"/>
        </w:rPr>
        <w:t> długi (70 cm )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lastRenderedPageBreak/>
        <w:t>Rodzaj nadruku: </w:t>
      </w:r>
      <w:r w:rsidRPr="00920F2E">
        <w:rPr>
          <w:rFonts w:ascii="Arial" w:hAnsi="Arial" w:cs="Arial"/>
          <w:b/>
          <w:bCs/>
          <w:sz w:val="24"/>
          <w:szCs w:val="24"/>
        </w:rPr>
        <w:t>sitodruk</w:t>
      </w:r>
    </w:p>
    <w:p w:rsidR="00551E3C" w:rsidRPr="00920F2E" w:rsidRDefault="00551E3C" w:rsidP="00551E3C">
      <w:pPr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Nadruk: </w:t>
      </w:r>
      <w:r w:rsidRPr="00920F2E">
        <w:rPr>
          <w:rFonts w:ascii="Arial" w:hAnsi="Arial" w:cs="Arial"/>
          <w:b/>
          <w:bCs/>
          <w:sz w:val="24"/>
          <w:szCs w:val="24"/>
        </w:rPr>
        <w:t>w jednym miejscu / jeden kolor</w:t>
      </w:r>
    </w:p>
    <w:p w:rsidR="00551E3C" w:rsidRPr="00920F2E" w:rsidRDefault="00551E3C" w:rsidP="00097B8B">
      <w:pPr>
        <w:rPr>
          <w:rFonts w:ascii="Arial" w:hAnsi="Arial" w:cs="Arial"/>
          <w:color w:val="FF0000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umieszczone w lewym dolnym rogu natomiast strona www.pcz.pl w prawym dolnym rogu. 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poglądowe:</w:t>
      </w:r>
    </w:p>
    <w:p w:rsidR="00551E3C" w:rsidRPr="00920F2E" w:rsidRDefault="005759EB" w:rsidP="00097B8B">
      <w:pPr>
        <w:ind w:right="-993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555522EE">
            <wp:extent cx="5956267" cy="3981450"/>
            <wp:effectExtent l="0" t="0" r="6985" b="0"/>
            <wp:docPr id="114" name="Obraz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681" cy="3993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ind w:right="-993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100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729978" cy="1447960"/>
            <wp:effectExtent l="0" t="0" r="0" b="0"/>
            <wp:docPr id="89" name="Obraz 3" descr="PCz_logo_pol_poziom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mon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4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TORBA PAPIEROWA  BIAŁA</w:t>
      </w:r>
      <w:r w:rsidRPr="00920F2E">
        <w:rPr>
          <w:rFonts w:ascii="Arial" w:hAnsi="Arial" w:cs="Arial"/>
          <w:sz w:val="24"/>
          <w:szCs w:val="24"/>
        </w:rPr>
        <w:t xml:space="preserve"> 240 x 310 x 90 mm z logo i nazwą Politechniki Częstochowskiej wg. Projektu zamawiającego.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 2.000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Torba wykonana z ekologicznego papieru </w:t>
      </w:r>
      <w:proofErr w:type="spellStart"/>
      <w:r w:rsidRPr="00920F2E">
        <w:rPr>
          <w:rFonts w:ascii="Arial" w:hAnsi="Arial" w:cs="Arial"/>
          <w:sz w:val="24"/>
          <w:szCs w:val="24"/>
        </w:rPr>
        <w:t>kraft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 o minimalnej gęstości 90 g/m², ze skręcanymi papierowymi uchwytami w kolorze białym.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 240 x 310 x 90 mm. Konieczność zmieszczenia formatu</w:t>
      </w:r>
      <w:r w:rsidRPr="00920F2E">
        <w:rPr>
          <w:rFonts w:ascii="Arial" w:hAnsi="Arial" w:cs="Arial"/>
          <w:b/>
          <w:sz w:val="24"/>
          <w:szCs w:val="24"/>
        </w:rPr>
        <w:t xml:space="preserve"> A4</w:t>
      </w:r>
      <w:r w:rsidRPr="00920F2E">
        <w:rPr>
          <w:rFonts w:ascii="Arial" w:hAnsi="Arial" w:cs="Arial"/>
          <w:sz w:val="24"/>
          <w:szCs w:val="24"/>
        </w:rPr>
        <w:t xml:space="preserve">. Kolor biały.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Logo i nazwa Politechniki Częstochowskiej w dwóch kolorach; czarny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 xml:space="preserve">; Proces Black oraz błękitny </w:t>
      </w:r>
      <w:proofErr w:type="spellStart"/>
      <w:r w:rsidRPr="00920F2E">
        <w:rPr>
          <w:rFonts w:ascii="Arial" w:hAnsi="Arial" w:cs="Arial"/>
          <w:sz w:val="24"/>
          <w:szCs w:val="24"/>
        </w:rPr>
        <w:t>Pantone</w:t>
      </w:r>
      <w:proofErr w:type="spellEnd"/>
      <w:r w:rsidRPr="00920F2E">
        <w:rPr>
          <w:rFonts w:ascii="Arial" w:hAnsi="Arial" w:cs="Arial"/>
          <w:sz w:val="24"/>
          <w:szCs w:val="24"/>
        </w:rPr>
        <w:t>; 306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fldChar w:fldCharType="begin"/>
      </w:r>
      <w:r w:rsidRPr="00920F2E">
        <w:rPr>
          <w:rFonts w:ascii="Arial" w:hAnsi="Arial" w:cs="Arial"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sz w:val="24"/>
          <w:szCs w:val="24"/>
        </w:rPr>
        <w:fldChar w:fldCharType="end"/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1295400" cy="1885950"/>
            <wp:effectExtent l="0" t="0" r="0" b="0"/>
            <wp:docPr id="90" name="Obraz 90" descr="Obraz zawierający tekst, biał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 descr="Obraz zawierający tekst, biały&#10;&#10;Opis wygenerowany automatycznie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2394491" cy="2181225"/>
            <wp:effectExtent l="0" t="0" r="6350" b="0"/>
            <wp:docPr id="91" name="Obraz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orba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4999" cy="219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103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914650" cy="1134761"/>
            <wp:effectExtent l="0" t="0" r="0" b="0"/>
            <wp:docPr id="92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494" cy="1138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t>Przedmiot:</w:t>
      </w:r>
      <w:r w:rsidRPr="00920F2E">
        <w:rPr>
          <w:rFonts w:ascii="Arial" w:hAnsi="Arial" w:cs="Arial"/>
          <w:noProof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noProof/>
          <w:sz w:val="24"/>
          <w:szCs w:val="24"/>
        </w:rPr>
        <w:t>TORBA PAPIEROWA</w:t>
      </w:r>
      <w:r w:rsidRPr="00920F2E">
        <w:rPr>
          <w:rFonts w:ascii="Arial" w:hAnsi="Arial" w:cs="Arial"/>
          <w:noProof/>
          <w:sz w:val="24"/>
          <w:szCs w:val="24"/>
        </w:rPr>
        <w:t xml:space="preserve"> biała 180 x 240 x 80 mm z logo i nazwą Politechniki Częstochowskiej  wg. Projektu zamawiającego.</w:t>
      </w:r>
    </w:p>
    <w:p w:rsidR="00551E3C" w:rsidRPr="00920F2E" w:rsidRDefault="00551E3C" w:rsidP="00097B8B">
      <w:pPr>
        <w:rPr>
          <w:rFonts w:ascii="Arial" w:hAnsi="Arial" w:cs="Arial"/>
          <w:bCs/>
          <w:noProof/>
          <w:sz w:val="24"/>
          <w:szCs w:val="24"/>
        </w:rPr>
      </w:pPr>
      <w:bookmarkStart w:id="20" w:name="_Hlk82593423"/>
      <w:r w:rsidRPr="00920F2E">
        <w:rPr>
          <w:rFonts w:ascii="Arial" w:hAnsi="Arial" w:cs="Arial"/>
          <w:bCs/>
          <w:noProof/>
          <w:sz w:val="24"/>
          <w:szCs w:val="24"/>
        </w:rPr>
        <w:t>Logo i nazwa Politechniki Częstochowskiej muszą być czytelne dla odbiorcy i wyraźnie widoczne.</w:t>
      </w:r>
    </w:p>
    <w:bookmarkEnd w:id="20"/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t>Ilość (szt.):</w:t>
      </w:r>
      <w:r w:rsidRPr="00920F2E">
        <w:rPr>
          <w:rFonts w:ascii="Arial" w:hAnsi="Arial" w:cs="Arial"/>
          <w:noProof/>
          <w:sz w:val="24"/>
          <w:szCs w:val="24"/>
        </w:rPr>
        <w:t xml:space="preserve"> 1.000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t>Opis:</w:t>
      </w:r>
      <w:r w:rsidRPr="00920F2E">
        <w:rPr>
          <w:rFonts w:ascii="Arial" w:hAnsi="Arial" w:cs="Arial"/>
          <w:noProof/>
          <w:sz w:val="24"/>
          <w:szCs w:val="24"/>
        </w:rPr>
        <w:t xml:space="preserve"> Torba wykonana z ekologicznego papieru kraft o minimalnej gęstości 90 g/m², ze skręcanymi papierowymi uchwytami w kolorze białym. Wymiary 180 x 240 x 80 mm. Kolor biały. Logo i nazwa Politechniki Częstochowskiej w dwóch kolorach; czarny Pantone; Proces Black oraz błękitny Pantone; 306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noProof/>
          <w:sz w:val="24"/>
          <w:szCs w:val="24"/>
        </w:rPr>
      </w:pPr>
      <w:r w:rsidRPr="00920F2E">
        <w:rPr>
          <w:rFonts w:ascii="Arial" w:hAnsi="Arial" w:cs="Arial"/>
          <w:b/>
          <w:bCs/>
          <w:noProof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</w:rPr>
        <w:fldChar w:fldCharType="begin"/>
      </w:r>
      <w:r w:rsidRPr="00920F2E">
        <w:rPr>
          <w:rFonts w:ascii="Arial" w:hAnsi="Arial" w:cs="Arial"/>
          <w:noProof/>
          <w:sz w:val="24"/>
          <w:szCs w:val="24"/>
        </w:rPr>
        <w:instrText xml:space="preserve"> INCLUDEPICTURE "https://www.studiosiedem.com.pl/media/gallery/photo/full/220201.jpg?1479716265" \* MERGEFORMATINET </w:instrText>
      </w:r>
      <w:r w:rsidRPr="00920F2E">
        <w:rPr>
          <w:rFonts w:ascii="Arial" w:hAnsi="Arial" w:cs="Arial"/>
          <w:noProof/>
          <w:sz w:val="24"/>
          <w:szCs w:val="24"/>
        </w:rPr>
        <w:fldChar w:fldCharType="end"/>
      </w:r>
      <w:r w:rsidRPr="00920F2E">
        <w:rPr>
          <w:rFonts w:ascii="Arial" w:hAnsi="Arial" w:cs="Arial"/>
          <w:noProof/>
          <w:sz w:val="24"/>
          <w:szCs w:val="24"/>
        </w:rPr>
        <w:t xml:space="preserve"> </w:t>
      </w: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1638300" cy="2385172"/>
            <wp:effectExtent l="19050" t="0" r="0" b="0"/>
            <wp:docPr id="93" name="Obraz 93" descr="Obraz zawierający tekst, biał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 descr="Obraz zawierający tekst, biały&#10;&#10;Opis wygenerowany automatycznie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38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2819400" cy="2568289"/>
            <wp:effectExtent l="0" t="0" r="0" b="3810"/>
            <wp:docPr id="94" name="Obraz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orba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523" cy="258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bookmarkStart w:id="21" w:name="_Hlk83812187"/>
      <w:r w:rsidRPr="00920F2E">
        <w:rPr>
          <w:rFonts w:ascii="Arial" w:hAnsi="Arial" w:cs="Arial"/>
          <w:b/>
          <w:bCs/>
          <w:sz w:val="24"/>
          <w:szCs w:val="24"/>
        </w:rPr>
        <w:lastRenderedPageBreak/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104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3729978" cy="1452193"/>
            <wp:effectExtent l="0" t="0" r="0" b="0"/>
            <wp:docPr id="95" name="Obraz 2" descr="PCz_logo_pol_poziom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kolor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5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</w:p>
    <w:bookmarkEnd w:id="21"/>
    <w:p w:rsidR="00551E3C" w:rsidRPr="00920F2E" w:rsidRDefault="00551E3C">
      <w:pPr>
        <w:rPr>
          <w:rFonts w:ascii="Arial" w:hAnsi="Arial" w:cs="Arial"/>
          <w:b/>
          <w:bCs/>
          <w:noProof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Przedmiot:</w:t>
      </w:r>
      <w:r w:rsidRPr="00920F2E">
        <w:rPr>
          <w:rFonts w:ascii="Arial" w:hAnsi="Arial" w:cs="Arial"/>
          <w:sz w:val="24"/>
          <w:szCs w:val="24"/>
        </w:rPr>
        <w:t xml:space="preserve"> </w:t>
      </w:r>
      <w:r w:rsidRPr="00920F2E">
        <w:rPr>
          <w:rFonts w:ascii="Arial" w:hAnsi="Arial" w:cs="Arial"/>
          <w:b/>
          <w:sz w:val="24"/>
          <w:szCs w:val="24"/>
        </w:rPr>
        <w:t>WOREK W KOLORZE CZARNYM</w:t>
      </w:r>
      <w:r w:rsidRPr="00920F2E">
        <w:rPr>
          <w:rFonts w:ascii="Arial" w:hAnsi="Arial" w:cs="Arial"/>
          <w:sz w:val="24"/>
          <w:szCs w:val="24"/>
        </w:rPr>
        <w:t xml:space="preserve"> ze sznurkami z logo i nazwą Politechniki Częstochowskiej wg. projektu poniżej.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Ilość (szt.): 250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Opis:</w:t>
      </w:r>
      <w:r w:rsidRPr="00920F2E">
        <w:rPr>
          <w:rFonts w:ascii="Arial" w:hAnsi="Arial" w:cs="Arial"/>
          <w:sz w:val="24"/>
          <w:szCs w:val="24"/>
        </w:rPr>
        <w:t xml:space="preserve"> Worek czarny ze sznurkami. Materiał: 210T poliester. Rozmiar 330×417 mm. Pojemność 6 l. Kolor czarny, sznurek – kolor czarny.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Logo i nazwa Politechniki Częstochowskiej wg projektu zamawiającego w kolorze białym Pantone:000 umieszczone w lewym dolnym rogu jak na zdjęciu.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Wielkość logo 5x5cm.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Zdjęcie poglądowe:</w:t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520000" cy="2800000"/>
            <wp:effectExtent l="0" t="0" r="0" b="635"/>
            <wp:docPr id="96" name="Obraz 116" descr="Obraz zawierający akcesorium, tor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Obraz 116" descr="Obraz zawierający akcesorium, torb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0F2E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2856427" cy="2943225"/>
            <wp:effectExtent l="19050" t="0" r="1073" b="0"/>
            <wp:docPr id="97" name="Obraz 0" descr="poprawa ap_gadzety_politechnika_cz-wa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awa ap_gadzety_politechnika_cz-wa-08.png"/>
                    <pic:cNvPicPr/>
                  </pic:nvPicPr>
                  <pic:blipFill>
                    <a:blip r:embed="rId106" cstate="print"/>
                    <a:srcRect l="35396" t="44327" r="4729" b="12047"/>
                    <a:stretch>
                      <a:fillRect/>
                    </a:stretch>
                  </pic:blipFill>
                  <pic:spPr>
                    <a:xfrm>
                      <a:off x="0" y="0"/>
                      <a:ext cx="2858574" cy="294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107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 </w:t>
      </w:r>
      <w:hyperlink r:id="rId108" w:history="1">
        <w:r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2239680" cy="2040692"/>
            <wp:effectExtent l="0" t="0" r="0" b="0"/>
            <wp:docPr id="98" name="Obraz 6" descr="PCz_logo_piol_pion_k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iol_pion_kolor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680" cy="204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 xml:space="preserve">         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Przedmiot: ZESTAW PIŚMIENNY</w:t>
      </w:r>
      <w:r w:rsidRPr="00920F2E">
        <w:rPr>
          <w:rFonts w:ascii="Arial" w:hAnsi="Arial" w:cs="Arial"/>
          <w:sz w:val="24"/>
          <w:szCs w:val="24"/>
        </w:rPr>
        <w:t xml:space="preserve"> w ozdobnym etui z magnetycznym zamknięciem, długopis i pióro kulkowe w pudełku z logo i nazwą Politechniki Częstochowskiej wg. projektu poniżej.</w:t>
      </w:r>
    </w:p>
    <w:p w:rsidR="00551E3C" w:rsidRPr="00920F2E" w:rsidRDefault="00551E3C" w:rsidP="00097B8B">
      <w:pPr>
        <w:rPr>
          <w:rFonts w:ascii="Arial" w:hAnsi="Arial" w:cs="Arial"/>
          <w:bCs/>
          <w:sz w:val="24"/>
          <w:szCs w:val="24"/>
        </w:rPr>
      </w:pPr>
      <w:r w:rsidRPr="00920F2E">
        <w:rPr>
          <w:rFonts w:ascii="Arial" w:hAnsi="Arial" w:cs="Arial"/>
          <w:bCs/>
          <w:sz w:val="24"/>
          <w:szCs w:val="24"/>
        </w:rPr>
        <w:t>Logo i nazwa Politechniki Częstochowskiej muszą być czytelne dla odbiorcy i wyraźnie widoczne.</w:t>
      </w: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Ilość: 300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Opis</w:t>
      </w:r>
      <w:r w:rsidRPr="00920F2E">
        <w:rPr>
          <w:rFonts w:ascii="Arial" w:hAnsi="Arial" w:cs="Arial"/>
          <w:sz w:val="24"/>
          <w:szCs w:val="24"/>
        </w:rPr>
        <w:t xml:space="preserve">: </w:t>
      </w:r>
      <w:r w:rsidRPr="00920F2E">
        <w:rPr>
          <w:rFonts w:ascii="Arial" w:hAnsi="Arial" w:cs="Arial"/>
          <w:sz w:val="24"/>
          <w:szCs w:val="24"/>
          <w:u w:val="single"/>
        </w:rPr>
        <w:t>Długopis i pióro</w:t>
      </w:r>
      <w:r w:rsidRPr="00920F2E">
        <w:rPr>
          <w:rFonts w:ascii="Arial" w:hAnsi="Arial" w:cs="Arial"/>
          <w:sz w:val="24"/>
          <w:szCs w:val="24"/>
        </w:rPr>
        <w:t xml:space="preserve"> w kolorze czarnym, </w:t>
      </w:r>
      <w:r w:rsidRPr="00920F2E">
        <w:rPr>
          <w:rFonts w:ascii="Arial" w:hAnsi="Arial" w:cs="Arial"/>
          <w:b/>
          <w:sz w:val="24"/>
          <w:szCs w:val="24"/>
        </w:rPr>
        <w:t>wkład w kolorze niebieskim</w:t>
      </w:r>
      <w:r w:rsidRPr="00920F2E">
        <w:rPr>
          <w:rFonts w:ascii="Arial" w:hAnsi="Arial" w:cs="Arial"/>
          <w:sz w:val="24"/>
          <w:szCs w:val="24"/>
        </w:rPr>
        <w:t>, nadruki na części czarnej nazwa Politechniki Częstochowskiej oraz nawiasy wg poniższego projektu w kolorze białym.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  <w:u w:val="single"/>
        </w:rPr>
        <w:t>Pudełko kartonowe</w:t>
      </w:r>
      <w:r w:rsidRPr="00920F2E">
        <w:rPr>
          <w:rFonts w:ascii="Arial" w:hAnsi="Arial" w:cs="Arial"/>
          <w:sz w:val="24"/>
          <w:szCs w:val="24"/>
        </w:rPr>
        <w:t xml:space="preserve"> w kolorze czarnym, w środku wyściełane czarnym materiałem, na zewnętrznej stronie nadruk logi i nazwa Politechniki Częstochowskiej w kolorze białym.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Materiał: metal, karton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sz w:val="24"/>
          <w:szCs w:val="24"/>
        </w:rPr>
        <w:t>Wymiary: 7,5 x 17,3 x 3,2 cm /Ø1,2 x 14 cm</w:t>
      </w: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91777E" w:rsidRPr="00920F2E" w:rsidRDefault="0091777E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b/>
          <w:sz w:val="24"/>
          <w:szCs w:val="24"/>
        </w:rPr>
      </w:pPr>
      <w:r w:rsidRPr="00920F2E">
        <w:rPr>
          <w:rFonts w:ascii="Arial" w:hAnsi="Arial" w:cs="Arial"/>
          <w:b/>
          <w:sz w:val="24"/>
          <w:szCs w:val="24"/>
        </w:rPr>
        <w:t>Zdjęcie poglądowe</w:t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2625" cy="2886075"/>
            <wp:effectExtent l="19050" t="0" r="9525" b="0"/>
            <wp:docPr id="104" name="Obraz 5" descr="poprawa ap_gadzety_politechnika_cz-wa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awa ap_gadzety_politechnika_cz-wa-04.png"/>
                    <pic:cNvPicPr/>
                  </pic:nvPicPr>
                  <pic:blipFill>
                    <a:blip r:embed="rId109" cstate="print"/>
                    <a:srcRect t="51345" b="132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>
            <wp:extent cx="5760720" cy="2323332"/>
            <wp:effectExtent l="19050" t="0" r="0" b="0"/>
            <wp:docPr id="105" name="Obraz 1" descr="poprawa ap_gadzety_politechnika_cz-wa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rawa ap_gadzety_politechnika_cz-wa-13.png"/>
                    <pic:cNvPicPr/>
                  </pic:nvPicPr>
                  <pic:blipFill>
                    <a:blip r:embed="rId110" cstate="print"/>
                    <a:srcRect t="43041" b="284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23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  <w:bookmarkStart w:id="22" w:name="_Hlk83815308"/>
      <w:r w:rsidRPr="00920F2E">
        <w:rPr>
          <w:rFonts w:ascii="Arial" w:hAnsi="Arial" w:cs="Arial"/>
          <w:b/>
          <w:bCs/>
          <w:sz w:val="24"/>
          <w:szCs w:val="24"/>
        </w:rPr>
        <w:t>Lokalizacja logo:</w:t>
      </w:r>
      <w:r w:rsidRPr="00920F2E">
        <w:rPr>
          <w:rFonts w:ascii="Arial" w:hAnsi="Arial" w:cs="Arial"/>
          <w:sz w:val="24"/>
          <w:szCs w:val="24"/>
        </w:rPr>
        <w:t xml:space="preserve"> zgodnie z Księgą identyfikacji wizualnej Politechniki Częstochowskiej dostępnej na stronie internetowej</w:t>
      </w:r>
    </w:p>
    <w:p w:rsidR="00551E3C" w:rsidRPr="00920F2E" w:rsidRDefault="003907E9" w:rsidP="00097B8B">
      <w:pPr>
        <w:rPr>
          <w:rFonts w:ascii="Arial" w:hAnsi="Arial" w:cs="Arial"/>
          <w:sz w:val="24"/>
          <w:szCs w:val="24"/>
        </w:rPr>
      </w:pPr>
      <w:hyperlink r:id="rId111" w:history="1">
        <w:r w:rsidR="00551E3C" w:rsidRPr="00920F2E">
          <w:rPr>
            <w:rStyle w:val="Hipercze"/>
            <w:rFonts w:ascii="Arial" w:hAnsi="Arial" w:cs="Arial"/>
            <w:sz w:val="24"/>
            <w:szCs w:val="24"/>
          </w:rPr>
          <w:t>https://pcz.pl/wspolpraca-promocja/promocja/identyfikacja-wizulana-politechniki-czestochowskiej</w:t>
        </w:r>
      </w:hyperlink>
    </w:p>
    <w:p w:rsidR="00551E3C" w:rsidRPr="00920F2E" w:rsidRDefault="00551E3C" w:rsidP="00097B8B">
      <w:pPr>
        <w:rPr>
          <w:rFonts w:ascii="Arial" w:hAnsi="Arial" w:cs="Arial"/>
          <w:b/>
          <w:bCs/>
          <w:sz w:val="24"/>
          <w:szCs w:val="24"/>
        </w:rPr>
      </w:pPr>
    </w:p>
    <w:p w:rsidR="00551E3C" w:rsidRPr="00920F2E" w:rsidRDefault="00551E3C" w:rsidP="00097B8B">
      <w:pPr>
        <w:rPr>
          <w:rFonts w:ascii="Arial" w:hAnsi="Arial" w:cs="Arial"/>
          <w:sz w:val="24"/>
          <w:szCs w:val="24"/>
        </w:rPr>
      </w:pPr>
      <w:r w:rsidRPr="00920F2E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729978" cy="1447960"/>
            <wp:effectExtent l="0" t="0" r="0" b="0"/>
            <wp:docPr id="106" name="Obraz 1" descr="PCz_logo_pol_poziom_mo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z_logo_pol_poziom_mono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978" cy="144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2"/>
    <w:p w:rsidR="00085FCC" w:rsidRDefault="00085FCC" w:rsidP="00085FCC">
      <w:pPr>
        <w:pStyle w:val="Tekstpodstawowy"/>
        <w:spacing w:after="60"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Wykonawca jest zobowiązany przesłać 1 egz. próbny do akceptacji dla Zamawiającego w ciągu 5 dni roboczych od dnia podpisania umowy. </w:t>
      </w:r>
    </w:p>
    <w:p w:rsidR="00085FCC" w:rsidRDefault="00085FCC" w:rsidP="00085FCC">
      <w:pPr>
        <w:pStyle w:val="Tekstpodstawowy"/>
        <w:spacing w:after="60"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Akceptacja bądź przekazanie uwag w ciągu 5 dni roboczych.</w:t>
      </w:r>
    </w:p>
    <w:p w:rsidR="00F56D5B" w:rsidRPr="00920F2E" w:rsidRDefault="00085FCC" w:rsidP="00085FC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u w:val="single"/>
        </w:rPr>
        <w:t>W przypadku uwag Zamawiający ponownie przesyła egzemplarz a Wykonawca uwzględnia uwagi w terminie 5 dni roboczych od ich otrzymani</w:t>
      </w:r>
      <w:bookmarkStart w:id="23" w:name="_GoBack"/>
      <w:bookmarkEnd w:id="23"/>
      <w:r>
        <w:rPr>
          <w:rFonts w:ascii="Arial" w:hAnsi="Arial" w:cs="Arial"/>
          <w:u w:val="single"/>
        </w:rPr>
        <w:t>a</w:t>
      </w:r>
    </w:p>
    <w:sectPr w:rsidR="00F56D5B" w:rsidRPr="00920F2E" w:rsidSect="00085FCC">
      <w:headerReference w:type="default" r:id="rId112"/>
      <w:footerReference w:type="default" r:id="rId113"/>
      <w:pgSz w:w="11906" w:h="16838"/>
      <w:pgMar w:top="1985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07E9" w:rsidRDefault="003907E9" w:rsidP="00085FCC">
      <w:pPr>
        <w:spacing w:after="0" w:line="240" w:lineRule="auto"/>
      </w:pPr>
      <w:r>
        <w:separator/>
      </w:r>
    </w:p>
  </w:endnote>
  <w:endnote w:type="continuationSeparator" w:id="0">
    <w:p w:rsidR="003907E9" w:rsidRDefault="003907E9" w:rsidP="00085F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eueHaasGroteskText Pro">
    <w:altName w:val="Calibri"/>
    <w:panose1 w:val="00000000000000000000"/>
    <w:charset w:val="00"/>
    <w:family w:val="swiss"/>
    <w:notTrueType/>
    <w:pitch w:val="variable"/>
    <w:sig w:usb0="00000001" w:usb1="00000000" w:usb2="00000000" w:usb3="00000000" w:csb0="000000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FCC" w:rsidRDefault="00085FCC" w:rsidP="00085FCC">
    <w:pPr>
      <w:pStyle w:val="Bezodstpw"/>
      <w:spacing w:line="276" w:lineRule="auto"/>
      <w:rPr>
        <w:rFonts w:ascii="Roboto" w:hAnsi="Roboto"/>
        <w:b/>
        <w:bCs/>
        <w:szCs w:val="18"/>
      </w:rPr>
    </w:pPr>
    <w:r>
      <w:rPr>
        <w:rFonts w:ascii="Roboto" w:hAnsi="Roboto"/>
        <w:noProof/>
        <w:sz w:val="24"/>
        <w:szCs w:val="24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388620</wp:posOffset>
          </wp:positionH>
          <wp:positionV relativeFrom="paragraph">
            <wp:posOffset>139700</wp:posOffset>
          </wp:positionV>
          <wp:extent cx="99060" cy="404495"/>
          <wp:effectExtent l="0" t="0" r="0" b="0"/>
          <wp:wrapNone/>
          <wp:docPr id="44" name="Obraz 44" descr="PCz_logo_pol_poziom_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PCz_logo_pol_poziom_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9507" t="31453" r="56480" b="26277"/>
                  <a:stretch>
                    <a:fillRect/>
                  </a:stretch>
                </pic:blipFill>
                <pic:spPr bwMode="auto">
                  <a:xfrm>
                    <a:off x="0" y="0"/>
                    <a:ext cx="99060" cy="404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Roboto" w:hAnsi="Roboto"/>
        <w:b/>
        <w:bCs/>
        <w:noProof/>
        <w:sz w:val="24"/>
        <w:szCs w:val="18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-114935</wp:posOffset>
          </wp:positionH>
          <wp:positionV relativeFrom="paragraph">
            <wp:posOffset>128905</wp:posOffset>
          </wp:positionV>
          <wp:extent cx="198120" cy="365760"/>
          <wp:effectExtent l="0" t="0" r="0" b="0"/>
          <wp:wrapNone/>
          <wp:docPr id="40" name="Obraz 40" descr="PCz_logo_pol_poziom_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PCz_logo_pol_poziom_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61" t="30656" r="89815" b="31122"/>
                  <a:stretch>
                    <a:fillRect/>
                  </a:stretch>
                </pic:blipFill>
                <pic:spPr bwMode="auto">
                  <a:xfrm>
                    <a:off x="0" y="0"/>
                    <a:ext cx="19812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-1905</wp:posOffset>
              </wp:positionH>
              <wp:positionV relativeFrom="paragraph">
                <wp:posOffset>83185</wp:posOffset>
              </wp:positionV>
              <wp:extent cx="5400675" cy="635"/>
              <wp:effectExtent l="17145" t="16510" r="11430" b="11430"/>
              <wp:wrapNone/>
              <wp:docPr id="39" name="Łącznik prosty ze strzałką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40067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65E78C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39" o:spid="_x0000_s1026" type="#_x0000_t32" style="position:absolute;margin-left:-.15pt;margin-top:6.55pt;width:425.25pt;height: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" strokeweight="1.5pt"/>
          </w:pict>
        </mc:Fallback>
      </mc:AlternateContent>
    </w:r>
  </w:p>
  <w:tbl>
    <w:tblPr>
      <w:tblW w:w="0" w:type="auto"/>
      <w:tblInd w:w="-28" w:type="dxa"/>
      <w:tblCellMar>
        <w:top w:w="28" w:type="dxa"/>
        <w:left w:w="28" w:type="dxa"/>
        <w:bottom w:w="28" w:type="dxa"/>
        <w:right w:w="28" w:type="dxa"/>
      </w:tblCellMar>
      <w:tblLook w:val="04A0" w:firstRow="1" w:lastRow="0" w:firstColumn="1" w:lastColumn="0" w:noHBand="0" w:noVBand="1"/>
    </w:tblPr>
    <w:tblGrid>
      <w:gridCol w:w="62"/>
      <w:gridCol w:w="570"/>
      <w:gridCol w:w="62"/>
      <w:gridCol w:w="62"/>
    </w:tblGrid>
    <w:tr w:rsidR="00085FCC" w:rsidRPr="003A4FE5" w:rsidTr="00CC42E9">
      <w:tc>
        <w:tcPr>
          <w:tcW w:w="0" w:type="auto"/>
          <w:shd w:val="clear" w:color="auto" w:fill="auto"/>
          <w:vAlign w:val="center"/>
        </w:tcPr>
        <w:p w:rsidR="00085FCC" w:rsidRPr="003A4FE5" w:rsidRDefault="00085FCC" w:rsidP="00085FCC">
          <w:pPr>
            <w:pStyle w:val="Bezodstpw"/>
            <w:jc w:val="center"/>
            <w:rPr>
              <w:rFonts w:ascii="Roboto" w:hAnsi="Roboto"/>
              <w:b/>
              <w:bCs/>
              <w:color w:val="00B6ED"/>
              <w:sz w:val="28"/>
            </w:rPr>
          </w:pPr>
        </w:p>
      </w:tc>
      <w:tc>
        <w:tcPr>
          <w:tcW w:w="0" w:type="auto"/>
          <w:shd w:val="clear" w:color="auto" w:fill="auto"/>
          <w:vAlign w:val="center"/>
        </w:tcPr>
        <w:p w:rsidR="00085FCC" w:rsidRPr="00507E35" w:rsidRDefault="00085FCC" w:rsidP="00085FCC">
          <w:pPr>
            <w:pStyle w:val="Bezodstpw"/>
            <w:jc w:val="center"/>
            <w:rPr>
              <w:rFonts w:cs="Arial"/>
              <w:b/>
              <w:bCs/>
              <w:sz w:val="28"/>
            </w:rPr>
          </w:pPr>
          <w:r w:rsidRPr="003A4FE5">
            <w:rPr>
              <w:rFonts w:ascii="Roboto" w:hAnsi="Roboto"/>
              <w:b/>
              <w:noProof/>
              <w:sz w:val="28"/>
            </w:rPr>
            <w:t xml:space="preserve">  </w:t>
          </w:r>
          <w:r w:rsidRPr="00507E35">
            <w:rPr>
              <w:rFonts w:cs="Arial"/>
              <w:b/>
              <w:noProof/>
              <w:sz w:val="28"/>
            </w:rPr>
            <w:t>R</w:t>
          </w:r>
          <w:r>
            <w:rPr>
              <w:rFonts w:cs="Arial"/>
              <w:b/>
              <w:noProof/>
              <w:sz w:val="28"/>
            </w:rPr>
            <w:t>Z</w:t>
          </w:r>
        </w:p>
      </w:tc>
      <w:tc>
        <w:tcPr>
          <w:tcW w:w="0" w:type="auto"/>
          <w:shd w:val="clear" w:color="auto" w:fill="auto"/>
          <w:vAlign w:val="center"/>
        </w:tcPr>
        <w:p w:rsidR="00085FCC" w:rsidRPr="003A4FE5" w:rsidRDefault="00085FCC" w:rsidP="00085FCC">
          <w:pPr>
            <w:pStyle w:val="Bezodstpw"/>
            <w:jc w:val="center"/>
            <w:rPr>
              <w:rFonts w:ascii="Roboto" w:hAnsi="Roboto"/>
              <w:b/>
              <w:bCs/>
              <w:color w:val="2F5496"/>
              <w:sz w:val="28"/>
            </w:rPr>
          </w:pPr>
        </w:p>
      </w:tc>
      <w:tc>
        <w:tcPr>
          <w:tcW w:w="0" w:type="auto"/>
        </w:tcPr>
        <w:p w:rsidR="00085FCC" w:rsidRPr="003A4FE5" w:rsidRDefault="00085FCC" w:rsidP="00085FCC">
          <w:pPr>
            <w:pStyle w:val="Bezodstpw"/>
            <w:jc w:val="center"/>
            <w:rPr>
              <w:rFonts w:ascii="Roboto" w:hAnsi="Roboto"/>
              <w:b/>
              <w:noProof/>
              <w:sz w:val="28"/>
            </w:rPr>
          </w:pPr>
        </w:p>
      </w:tc>
    </w:tr>
  </w:tbl>
  <w:p w:rsidR="00085FCC" w:rsidRPr="003A4FE5" w:rsidRDefault="00085FCC" w:rsidP="00085FCC">
    <w:pPr>
      <w:pStyle w:val="Bezodstpw"/>
      <w:spacing w:line="276" w:lineRule="auto"/>
      <w:rPr>
        <w:rFonts w:ascii="Roboto" w:hAnsi="Roboto"/>
        <w:b/>
        <w:bCs/>
      </w:rPr>
    </w:pPr>
    <w:r>
      <w:rPr>
        <w:rFonts w:ascii="Roboto" w:hAnsi="Roboto"/>
        <w:b/>
        <w:bCs/>
      </w:rPr>
      <w:t>Dyrektor ds. zakupów i inwestycji</w:t>
    </w:r>
    <w:r w:rsidRPr="002820F6">
      <w:rPr>
        <w:rFonts w:ascii="Roboto" w:hAnsi="Roboto"/>
        <w:b/>
        <w:bCs/>
      </w:rPr>
      <w:t xml:space="preserve"> </w:t>
    </w:r>
    <w:r w:rsidRPr="003A4FE5">
      <w:rPr>
        <w:rFonts w:ascii="Roboto" w:hAnsi="Roboto"/>
        <w:b/>
        <w:bCs/>
      </w:rPr>
      <w:t>Politechniki Częstochowskiej</w:t>
    </w:r>
  </w:p>
  <w:p w:rsidR="00085FCC" w:rsidRPr="003A4FE5" w:rsidRDefault="00085FCC" w:rsidP="00085FCC">
    <w:pPr>
      <w:pStyle w:val="Bezodstpw"/>
      <w:spacing w:line="276" w:lineRule="auto"/>
      <w:rPr>
        <w:rFonts w:ascii="Roboto" w:hAnsi="Roboto"/>
      </w:rPr>
    </w:pPr>
    <w:r w:rsidRPr="003A4FE5">
      <w:rPr>
        <w:rFonts w:ascii="Roboto" w:hAnsi="Roboto"/>
        <w:noProof/>
      </w:rPr>
      <w:drawing>
        <wp:anchor distT="0" distB="0" distL="114300" distR="114300" simplePos="0" relativeHeight="251666432" behindDoc="0" locked="0" layoutInCell="1" allowOverlap="1">
          <wp:simplePos x="0" y="0"/>
          <wp:positionH relativeFrom="column">
            <wp:posOffset>5398770</wp:posOffset>
          </wp:positionH>
          <wp:positionV relativeFrom="paragraph">
            <wp:posOffset>173355</wp:posOffset>
          </wp:positionV>
          <wp:extent cx="99060" cy="404495"/>
          <wp:effectExtent l="0" t="0" r="0" b="0"/>
          <wp:wrapNone/>
          <wp:docPr id="29" name="Obraz 29" descr="PCz_logo_pol_poziom_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PCz_logo_pol_poziom_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9507" t="31453" r="56480" b="26277"/>
                  <a:stretch>
                    <a:fillRect/>
                  </a:stretch>
                </pic:blipFill>
                <pic:spPr bwMode="auto">
                  <a:xfrm>
                    <a:off x="0" y="0"/>
                    <a:ext cx="99060" cy="404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A4FE5">
      <w:rPr>
        <w:rFonts w:ascii="Roboto" w:hAnsi="Roboto"/>
      </w:rPr>
      <w:t>ul. Gen. J.H. Dąbrowskiego 69, 42-201 Częstochowa</w:t>
    </w:r>
  </w:p>
  <w:p w:rsidR="00085FCC" w:rsidRPr="003A4FE5" w:rsidRDefault="00085FCC" w:rsidP="00085FCC">
    <w:pPr>
      <w:pStyle w:val="Bezodstpw"/>
      <w:spacing w:line="276" w:lineRule="auto"/>
      <w:rPr>
        <w:rFonts w:ascii="Roboto" w:hAnsi="Roboto"/>
        <w:noProof/>
      </w:rPr>
    </w:pPr>
    <w:r>
      <w:rPr>
        <w:rFonts w:ascii="Roboto" w:hAnsi="Roboto"/>
      </w:rPr>
      <w:t>tel. +48 34 325 02 56</w:t>
    </w:r>
    <w:r w:rsidRPr="003A4FE5">
      <w:rPr>
        <w:rFonts w:ascii="Roboto" w:hAnsi="Roboto"/>
      </w:rPr>
      <w:t xml:space="preserve">, e-mail: </w:t>
    </w:r>
    <w:r>
      <w:rPr>
        <w:rFonts w:ascii="Roboto" w:hAnsi="Roboto"/>
      </w:rPr>
      <w:t>dyrektor.inwestycji</w:t>
    </w:r>
    <w:r w:rsidRPr="003A4FE5">
      <w:rPr>
        <w:rFonts w:ascii="Roboto" w:hAnsi="Roboto"/>
      </w:rPr>
      <w:t>@pcz.pl</w:t>
    </w:r>
  </w:p>
  <w:p w:rsidR="00085FCC" w:rsidRPr="003A4FE5" w:rsidRDefault="00085FCC" w:rsidP="00085FCC">
    <w:pPr>
      <w:pStyle w:val="Bezodstpw"/>
      <w:rPr>
        <w:rFonts w:ascii="Roboto" w:hAnsi="Roboto"/>
        <w:b/>
      </w:rPr>
    </w:pPr>
    <w:r w:rsidRPr="003A4FE5">
      <w:rPr>
        <w:rFonts w:ascii="Roboto" w:hAnsi="Roboto"/>
        <w:b/>
      </w:rPr>
      <w:t>www.pcz.pl</w:t>
    </w:r>
  </w:p>
  <w:p w:rsidR="00085FCC" w:rsidRPr="00451019" w:rsidRDefault="00085FCC" w:rsidP="00085FCC">
    <w:pPr>
      <w:pStyle w:val="Bezodstpw"/>
      <w:rPr>
        <w:rFonts w:ascii="Roboto" w:hAnsi="Roboto"/>
        <w:b/>
        <w:color w:val="F07E26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1078230</wp:posOffset>
              </wp:positionH>
              <wp:positionV relativeFrom="paragraph">
                <wp:posOffset>1271905</wp:posOffset>
              </wp:positionV>
              <wp:extent cx="5400675" cy="635"/>
              <wp:effectExtent l="0" t="0" r="28575" b="37465"/>
              <wp:wrapNone/>
              <wp:docPr id="28" name="Łącznik prosty ze strzałką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40067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B6ED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A523C07" id="Łącznik prosty ze strzałką 28" o:spid="_x0000_s1026" type="#_x0000_t32" style="position:absolute;margin-left:84.9pt;margin-top:100.15pt;width:425.25pt;height: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" strokecolor="#00b6ed" strokeweight="1.5pt"/>
          </w:pict>
        </mc:Fallback>
      </mc:AlternateContent>
    </w:r>
  </w:p>
  <w:p w:rsidR="00085FCC" w:rsidRDefault="00085FC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07E9" w:rsidRDefault="003907E9" w:rsidP="00085FCC">
      <w:pPr>
        <w:spacing w:after="0" w:line="240" w:lineRule="auto"/>
      </w:pPr>
      <w:r>
        <w:separator/>
      </w:r>
    </w:p>
  </w:footnote>
  <w:footnote w:type="continuationSeparator" w:id="0">
    <w:p w:rsidR="003907E9" w:rsidRDefault="003907E9" w:rsidP="00085F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FCC" w:rsidRDefault="00085FCC" w:rsidP="00085FC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-5080</wp:posOffset>
          </wp:positionH>
          <wp:positionV relativeFrom="paragraph">
            <wp:posOffset>-72390</wp:posOffset>
          </wp:positionV>
          <wp:extent cx="2362835" cy="716280"/>
          <wp:effectExtent l="0" t="0" r="0" b="7620"/>
          <wp:wrapNone/>
          <wp:docPr id="27" name="Obraz 27" descr="PCz_logo_pol_poziom_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Cz_logo_pol_poziom_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295" t="11082" b="14067"/>
                  <a:stretch>
                    <a:fillRect/>
                  </a:stretch>
                </pic:blipFill>
                <pic:spPr bwMode="auto">
                  <a:xfrm>
                    <a:off x="0" y="0"/>
                    <a:ext cx="236283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12065</wp:posOffset>
              </wp:positionH>
              <wp:positionV relativeFrom="paragraph">
                <wp:posOffset>723900</wp:posOffset>
              </wp:positionV>
              <wp:extent cx="5400675" cy="635"/>
              <wp:effectExtent l="12065" t="9525" r="16510" b="18415"/>
              <wp:wrapNone/>
              <wp:docPr id="26" name="Łącznik prosty ze strzałką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400675" cy="635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10B9A2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6" o:spid="_x0000_s1026" type="#_x0000_t32" style="position:absolute;margin-left:.95pt;margin-top:57pt;width:425.25pt;height: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" strokeweight="1.5pt"/>
          </w:pict>
        </mc:Fallback>
      </mc:AlternateContent>
    </w:r>
  </w:p>
  <w:p w:rsidR="00085FCC" w:rsidRDefault="00085FC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118E3"/>
    <w:multiLevelType w:val="hybridMultilevel"/>
    <w:tmpl w:val="084489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37670"/>
    <w:multiLevelType w:val="hybridMultilevel"/>
    <w:tmpl w:val="F9E2DA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176427"/>
    <w:multiLevelType w:val="singleLevel"/>
    <w:tmpl w:val="FB04835C"/>
    <w:lvl w:ilvl="0">
      <w:start w:val="36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" w15:restartNumberingAfterBreak="0">
    <w:nsid w:val="3BAB4AFC"/>
    <w:multiLevelType w:val="multilevel"/>
    <w:tmpl w:val="E52EB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1E3C"/>
    <w:rsid w:val="0005373F"/>
    <w:rsid w:val="00085FCC"/>
    <w:rsid w:val="00097B8B"/>
    <w:rsid w:val="000E67C8"/>
    <w:rsid w:val="001167F3"/>
    <w:rsid w:val="001D2FEE"/>
    <w:rsid w:val="001E4867"/>
    <w:rsid w:val="001F48D3"/>
    <w:rsid w:val="00255045"/>
    <w:rsid w:val="002D66EF"/>
    <w:rsid w:val="00327B4B"/>
    <w:rsid w:val="003907E9"/>
    <w:rsid w:val="0044608E"/>
    <w:rsid w:val="004E6744"/>
    <w:rsid w:val="00551E3C"/>
    <w:rsid w:val="00571E06"/>
    <w:rsid w:val="005759EB"/>
    <w:rsid w:val="006352B3"/>
    <w:rsid w:val="00655FF3"/>
    <w:rsid w:val="00660B52"/>
    <w:rsid w:val="00674319"/>
    <w:rsid w:val="007D065B"/>
    <w:rsid w:val="00862022"/>
    <w:rsid w:val="008D0FD2"/>
    <w:rsid w:val="0091777E"/>
    <w:rsid w:val="00920F2E"/>
    <w:rsid w:val="0094597F"/>
    <w:rsid w:val="009F79AC"/>
    <w:rsid w:val="00AD50CC"/>
    <w:rsid w:val="00B963B3"/>
    <w:rsid w:val="00C25B20"/>
    <w:rsid w:val="00CB0271"/>
    <w:rsid w:val="00CB48CE"/>
    <w:rsid w:val="00CE09D8"/>
    <w:rsid w:val="00D45C70"/>
    <w:rsid w:val="00DC5922"/>
    <w:rsid w:val="00DF541C"/>
    <w:rsid w:val="00E204F5"/>
    <w:rsid w:val="00EE55FE"/>
    <w:rsid w:val="00F56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68B446C-B085-40AD-BABD-6138788EE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551E3C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551E3C"/>
    <w:pPr>
      <w:spacing w:after="0"/>
      <w:ind w:left="720"/>
      <w:contextualSpacing/>
    </w:pPr>
    <w:rPr>
      <w:rFonts w:ascii="NeueHaasGroteskText Pro" w:hAnsi="NeueHaasGroteskText Pro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F79AC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9F79AC"/>
    <w:rPr>
      <w:rFonts w:ascii="Times New Roman" w:hAnsi="Times New Roman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085F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5FCC"/>
  </w:style>
  <w:style w:type="paragraph" w:styleId="Stopka">
    <w:name w:val="footer"/>
    <w:basedOn w:val="Normalny"/>
    <w:link w:val="StopkaZnak"/>
    <w:uiPriority w:val="99"/>
    <w:unhideWhenUsed/>
    <w:rsid w:val="00085F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5FCC"/>
  </w:style>
  <w:style w:type="paragraph" w:styleId="Bezodstpw">
    <w:name w:val="No Spacing"/>
    <w:uiPriority w:val="1"/>
    <w:qFormat/>
    <w:rsid w:val="00085FCC"/>
    <w:pPr>
      <w:spacing w:after="0" w:line="240" w:lineRule="auto"/>
    </w:pPr>
    <w:rPr>
      <w:rFonts w:ascii="Arial" w:eastAsia="Times New Roman" w:hAnsi="Arial" w:cs="Times New Roman"/>
      <w:lang w:eastAsia="pl-PL"/>
    </w:rPr>
  </w:style>
  <w:style w:type="paragraph" w:styleId="Tekstpodstawowy">
    <w:name w:val="Body Text"/>
    <w:basedOn w:val="Normalny"/>
    <w:link w:val="TekstpodstawowyZnak"/>
    <w:semiHidden/>
    <w:unhideWhenUsed/>
    <w:rsid w:val="00085FCC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85FC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5F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5FC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48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8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1.png"/><Relationship Id="rId42" Type="http://schemas.openxmlformats.org/officeDocument/2006/relationships/hyperlink" Target="https://pcz.pl/wspolpraca-promocja/promocja/identyfikacja-wizulana-politechniki-czestochowskiej" TargetMode="External"/><Relationship Id="rId47" Type="http://schemas.openxmlformats.org/officeDocument/2006/relationships/image" Target="media/image29.png"/><Relationship Id="rId63" Type="http://schemas.openxmlformats.org/officeDocument/2006/relationships/hyperlink" Target="https://pcz.pl/wspolpraca-promocja/promocja/identyfikacja-wizulana-politechniki-czestochowskiej" TargetMode="External"/><Relationship Id="rId68" Type="http://schemas.openxmlformats.org/officeDocument/2006/relationships/hyperlink" Target="https://pcz.pl/wspolpraca-promocja/promocja/identyfikacja-wizulana-politechniki-czestochowskiej" TargetMode="External"/><Relationship Id="rId84" Type="http://schemas.openxmlformats.org/officeDocument/2006/relationships/image" Target="media/image55.png"/><Relationship Id="rId89" Type="http://schemas.openxmlformats.org/officeDocument/2006/relationships/image" Target="media/image58.png"/><Relationship Id="rId112" Type="http://schemas.openxmlformats.org/officeDocument/2006/relationships/header" Target="header1.xml"/><Relationship Id="rId16" Type="http://schemas.openxmlformats.org/officeDocument/2006/relationships/image" Target="media/image7.png"/><Relationship Id="rId107" Type="http://schemas.openxmlformats.org/officeDocument/2006/relationships/hyperlink" Target="https://pcz.pl/wspolpraca-promocja/promocja/identyfikacja-wizulana-politechniki-czestochowskiej" TargetMode="External"/><Relationship Id="rId11" Type="http://schemas.openxmlformats.org/officeDocument/2006/relationships/image" Target="media/image4.jpeg"/><Relationship Id="rId32" Type="http://schemas.openxmlformats.org/officeDocument/2006/relationships/image" Target="media/image19.png"/><Relationship Id="rId37" Type="http://schemas.openxmlformats.org/officeDocument/2006/relationships/hyperlink" Target="https://pcz.pl/wspolpraca-promocja/promocja/identyfikacja-wizulana-politechniki-czestochowskiej" TargetMode="External"/><Relationship Id="rId53" Type="http://schemas.openxmlformats.org/officeDocument/2006/relationships/image" Target="media/image33.jpeg"/><Relationship Id="rId58" Type="http://schemas.openxmlformats.org/officeDocument/2006/relationships/image" Target="media/image36.png"/><Relationship Id="rId74" Type="http://schemas.openxmlformats.org/officeDocument/2006/relationships/hyperlink" Target="https://pcz.pl/wspolpraca-promocja/promocja/identyfikacja-wizulana-politechniki-czestochowskiej" TargetMode="External"/><Relationship Id="rId79" Type="http://schemas.openxmlformats.org/officeDocument/2006/relationships/image" Target="media/image51.png"/><Relationship Id="rId102" Type="http://schemas.openxmlformats.org/officeDocument/2006/relationships/image" Target="media/image66.jpeg"/><Relationship Id="rId5" Type="http://schemas.openxmlformats.org/officeDocument/2006/relationships/footnotes" Target="footnotes.xml"/><Relationship Id="rId90" Type="http://schemas.openxmlformats.org/officeDocument/2006/relationships/image" Target="media/image59.png"/><Relationship Id="rId95" Type="http://schemas.openxmlformats.org/officeDocument/2006/relationships/hyperlink" Target="https://pcz.pl/wspolpraca-promocja/promocja/identyfikacja-wizulana-politechniki-czestochowskiej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43" Type="http://schemas.openxmlformats.org/officeDocument/2006/relationships/image" Target="media/image26.jpeg"/><Relationship Id="rId48" Type="http://schemas.openxmlformats.org/officeDocument/2006/relationships/hyperlink" Target="https://pcz.pl/wspolpraca-promocja/promocja/identyfikacja-wizulana-politechniki-czestochowskiej" TargetMode="External"/><Relationship Id="rId64" Type="http://schemas.openxmlformats.org/officeDocument/2006/relationships/image" Target="media/image40.png"/><Relationship Id="rId69" Type="http://schemas.openxmlformats.org/officeDocument/2006/relationships/image" Target="media/image44.png"/><Relationship Id="rId113" Type="http://schemas.openxmlformats.org/officeDocument/2006/relationships/footer" Target="footer1.xml"/><Relationship Id="rId80" Type="http://schemas.openxmlformats.org/officeDocument/2006/relationships/image" Target="media/image52.jpeg"/><Relationship Id="rId85" Type="http://schemas.openxmlformats.org/officeDocument/2006/relationships/hyperlink" Target="https://pcz.pl/wspolpraca-promocja/promocja/identyfikacja-wizulana-politechniki-czestochowskiej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33" Type="http://schemas.openxmlformats.org/officeDocument/2006/relationships/image" Target="media/image20.png"/><Relationship Id="rId38" Type="http://schemas.openxmlformats.org/officeDocument/2006/relationships/hyperlink" Target="https://pcz.pl/wspolpraca-promocja/promocja/identyfikacja-wizulana-politechniki-czestochowskiej" TargetMode="External"/><Relationship Id="rId59" Type="http://schemas.openxmlformats.org/officeDocument/2006/relationships/image" Target="media/image37.png"/><Relationship Id="rId103" Type="http://schemas.openxmlformats.org/officeDocument/2006/relationships/hyperlink" Target="https://pcz.pl/wspolpraca-promocja/promocja/identyfikacja-wizulana-politechniki-czestochowskiej" TargetMode="External"/><Relationship Id="rId108" Type="http://schemas.openxmlformats.org/officeDocument/2006/relationships/hyperlink" Target="https://pcz.pl/wspolpraca-promocja/promocja/identyfikacja-wizulana-politechniki-czestochowskiej" TargetMode="External"/><Relationship Id="rId54" Type="http://schemas.openxmlformats.org/officeDocument/2006/relationships/image" Target="media/image34.png"/><Relationship Id="rId70" Type="http://schemas.openxmlformats.org/officeDocument/2006/relationships/hyperlink" Target="https://pcz.pl/wspolpraca-promocja/promocja/identyfikacja-wizulana-politechniki-czestochowskiej" TargetMode="External"/><Relationship Id="rId75" Type="http://schemas.openxmlformats.org/officeDocument/2006/relationships/hyperlink" Target="https://pcz.pl/wspolpraca-promocja/promocja/identyfikacja-wizulana-politechniki-czestochowskiej" TargetMode="External"/><Relationship Id="rId91" Type="http://schemas.openxmlformats.org/officeDocument/2006/relationships/hyperlink" Target="https://pcz.pl/wspolpraca-promocja/promocja/identyfikacja-wizulana-politechniki-czestochowskiej" TargetMode="External"/><Relationship Id="rId96" Type="http://schemas.openxmlformats.org/officeDocument/2006/relationships/image" Target="media/image6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hyperlink" Target="https://pcz.pl/wspolpraca-promocja/promocja/identyfikacja-wizulana-politechniki-czestochowskiej" TargetMode="External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49" Type="http://schemas.openxmlformats.org/officeDocument/2006/relationships/image" Target="media/image30.png"/><Relationship Id="rId57" Type="http://schemas.openxmlformats.org/officeDocument/2006/relationships/hyperlink" Target="https://pcz.pl/wspolpraca-promocja/promocja/identyfikacja-wizulana-politechniki-czestochowskiej" TargetMode="External"/><Relationship Id="rId106" Type="http://schemas.openxmlformats.org/officeDocument/2006/relationships/image" Target="media/image68.png"/><Relationship Id="rId114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hyperlink" Target="https://pcz.pl/wspolpraca-promocja/promocja/identyfikacja-wizulana-politechniki-czestochowskiej" TargetMode="External"/><Relationship Id="rId44" Type="http://schemas.openxmlformats.org/officeDocument/2006/relationships/hyperlink" Target="https://pcz.pl/wspolpraca-promocja/promocja/identyfikacja-wizulana-politechniki-czestochowskiej" TargetMode="External"/><Relationship Id="rId52" Type="http://schemas.openxmlformats.org/officeDocument/2006/relationships/image" Target="media/image32.png"/><Relationship Id="rId60" Type="http://schemas.openxmlformats.org/officeDocument/2006/relationships/image" Target="media/image38.png"/><Relationship Id="rId65" Type="http://schemas.openxmlformats.org/officeDocument/2006/relationships/image" Target="media/image41.png"/><Relationship Id="rId73" Type="http://schemas.openxmlformats.org/officeDocument/2006/relationships/image" Target="media/image47.jpeg"/><Relationship Id="rId78" Type="http://schemas.openxmlformats.org/officeDocument/2006/relationships/image" Target="media/image50.png"/><Relationship Id="rId81" Type="http://schemas.openxmlformats.org/officeDocument/2006/relationships/image" Target="media/image53.png"/><Relationship Id="rId86" Type="http://schemas.openxmlformats.org/officeDocument/2006/relationships/image" Target="media/image56.jpeg"/><Relationship Id="rId94" Type="http://schemas.openxmlformats.org/officeDocument/2006/relationships/hyperlink" Target="https://pcz.pl/wspolpraca-promocja/promocja/identyfikacja-wizulana-politechniki-czestochowskiej" TargetMode="External"/><Relationship Id="rId99" Type="http://schemas.openxmlformats.org/officeDocument/2006/relationships/image" Target="media/image64.png"/><Relationship Id="rId101" Type="http://schemas.openxmlformats.org/officeDocument/2006/relationships/image" Target="media/image6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hyperlink" Target="https://pcz.pl/wspolpraca-promocja/promocja/identyfikacja-wizulana-politechniki-czestochowskiej" TargetMode="External"/><Relationship Id="rId18" Type="http://schemas.openxmlformats.org/officeDocument/2006/relationships/image" Target="media/image9.png"/><Relationship Id="rId39" Type="http://schemas.openxmlformats.org/officeDocument/2006/relationships/image" Target="media/image23.jpeg"/><Relationship Id="rId109" Type="http://schemas.openxmlformats.org/officeDocument/2006/relationships/image" Target="media/image69.png"/><Relationship Id="rId34" Type="http://schemas.openxmlformats.org/officeDocument/2006/relationships/hyperlink" Target="https://pcz.pl/wspolpraca-promocja/promocja/identyfikacja-wizulana-politechniki-czestochowskiej" TargetMode="External"/><Relationship Id="rId50" Type="http://schemas.openxmlformats.org/officeDocument/2006/relationships/image" Target="media/image31.png"/><Relationship Id="rId55" Type="http://schemas.openxmlformats.org/officeDocument/2006/relationships/image" Target="media/image35.png"/><Relationship Id="rId76" Type="http://schemas.openxmlformats.org/officeDocument/2006/relationships/image" Target="media/image48.png"/><Relationship Id="rId97" Type="http://schemas.openxmlformats.org/officeDocument/2006/relationships/image" Target="media/image63.png"/><Relationship Id="rId104" Type="http://schemas.openxmlformats.org/officeDocument/2006/relationships/hyperlink" Target="https://pcz.pl/wspolpraca-promocja/promocja/identyfikacja-wizulana-politechniki-czestochowskiej" TargetMode="External"/><Relationship Id="rId7" Type="http://schemas.openxmlformats.org/officeDocument/2006/relationships/hyperlink" Target="https://pcz.pl/wspolpraca-promocja/promocja/identyfikacja-wizulana-politechniki-czestochowskiej" TargetMode="External"/><Relationship Id="rId71" Type="http://schemas.openxmlformats.org/officeDocument/2006/relationships/image" Target="media/image45.png"/><Relationship Id="rId92" Type="http://schemas.openxmlformats.org/officeDocument/2006/relationships/image" Target="media/image60.png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3.png"/><Relationship Id="rId40" Type="http://schemas.openxmlformats.org/officeDocument/2006/relationships/image" Target="media/image24.png"/><Relationship Id="rId45" Type="http://schemas.openxmlformats.org/officeDocument/2006/relationships/image" Target="media/image27.png"/><Relationship Id="rId66" Type="http://schemas.openxmlformats.org/officeDocument/2006/relationships/image" Target="media/image42.png"/><Relationship Id="rId87" Type="http://schemas.openxmlformats.org/officeDocument/2006/relationships/hyperlink" Target="https://pcz.pl/wspolpraca-promocja/promocja/identyfikacja-wizulana-politechniki-czestochowskiej" TargetMode="External"/><Relationship Id="rId110" Type="http://schemas.openxmlformats.org/officeDocument/2006/relationships/image" Target="media/image70.png"/><Relationship Id="rId115" Type="http://schemas.openxmlformats.org/officeDocument/2006/relationships/theme" Target="theme/theme1.xml"/><Relationship Id="rId61" Type="http://schemas.openxmlformats.org/officeDocument/2006/relationships/image" Target="media/image39.png"/><Relationship Id="rId82" Type="http://schemas.openxmlformats.org/officeDocument/2006/relationships/hyperlink" Target="https://pcz.pl/wspolpraca-promocja/promocja/identyfikacja-wizulana-politechniki-czestochowskiej" TargetMode="External"/><Relationship Id="rId19" Type="http://schemas.openxmlformats.org/officeDocument/2006/relationships/image" Target="media/image10.png"/><Relationship Id="rId14" Type="http://schemas.openxmlformats.org/officeDocument/2006/relationships/hyperlink" Target="https://pcz.pl/wspolpraca-promocja/promocja/identyfikacja-wizulana-politechniki-czestochowskiej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1.png"/><Relationship Id="rId56" Type="http://schemas.openxmlformats.org/officeDocument/2006/relationships/hyperlink" Target="https://pcz.pl/wspolpraca-promocja/promocja/identyfikacja-wizulana-politechniki-czestochowskiej" TargetMode="External"/><Relationship Id="rId77" Type="http://schemas.openxmlformats.org/officeDocument/2006/relationships/image" Target="media/image49.png"/><Relationship Id="rId100" Type="http://schemas.openxmlformats.org/officeDocument/2006/relationships/hyperlink" Target="https://pcz.pl/wspolpraca-promocja/promocja/identyfikacja-wizulana-politechniki-czestochowskiej" TargetMode="External"/><Relationship Id="rId105" Type="http://schemas.openxmlformats.org/officeDocument/2006/relationships/image" Target="media/image67.jpeg"/><Relationship Id="rId8" Type="http://schemas.openxmlformats.org/officeDocument/2006/relationships/image" Target="media/image1.png"/><Relationship Id="rId51" Type="http://schemas.openxmlformats.org/officeDocument/2006/relationships/hyperlink" Target="https://pcz.pl/wspolpraca-promocja/promocja/identyfikacja-wizulana-politechniki-czestochowskiej" TargetMode="External"/><Relationship Id="rId72" Type="http://schemas.openxmlformats.org/officeDocument/2006/relationships/image" Target="media/image46.jpeg"/><Relationship Id="rId93" Type="http://schemas.openxmlformats.org/officeDocument/2006/relationships/image" Target="media/image61.png"/><Relationship Id="rId98" Type="http://schemas.openxmlformats.org/officeDocument/2006/relationships/hyperlink" Target="http://www.pcz.pl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pcz.pl/wspolpraca-promocja/promocja/identyfikacja-wizulana-politechniki-czestochowskiej" TargetMode="External"/><Relationship Id="rId46" Type="http://schemas.openxmlformats.org/officeDocument/2006/relationships/image" Target="media/image28.png"/><Relationship Id="rId67" Type="http://schemas.openxmlformats.org/officeDocument/2006/relationships/image" Target="media/image43.png"/><Relationship Id="rId20" Type="http://schemas.openxmlformats.org/officeDocument/2006/relationships/hyperlink" Target="https://pcz.pl/wspolpraca-promocja/promocja/identyfikacja-wizulana-politechniki-czestochowskiej" TargetMode="External"/><Relationship Id="rId41" Type="http://schemas.openxmlformats.org/officeDocument/2006/relationships/image" Target="media/image25.png"/><Relationship Id="rId62" Type="http://schemas.openxmlformats.org/officeDocument/2006/relationships/hyperlink" Target="https://pcz.pl/wspolpraca-promocja/promocja/identyfikacja-wizulana-politechniki-czestochowskiej" TargetMode="External"/><Relationship Id="rId83" Type="http://schemas.openxmlformats.org/officeDocument/2006/relationships/image" Target="media/image54.png"/><Relationship Id="rId88" Type="http://schemas.openxmlformats.org/officeDocument/2006/relationships/image" Target="media/image57.jpeg"/><Relationship Id="rId111" Type="http://schemas.openxmlformats.org/officeDocument/2006/relationships/hyperlink" Target="https://pcz.pl/wspolpraca-promocja/promocja/identyfikacja-wizulana-politechniki-czestochowskiej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77</Pages>
  <Words>5824</Words>
  <Characters>34947</Characters>
  <Application>Microsoft Office Word</Application>
  <DocSecurity>0</DocSecurity>
  <Lines>291</Lines>
  <Paragraphs>81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Stryczak</dc:creator>
  <cp:keywords/>
  <dc:description/>
  <cp:lastModifiedBy>Agnieszka Bera-Rakoczy</cp:lastModifiedBy>
  <cp:revision>3</cp:revision>
  <cp:lastPrinted>2026-04-16T06:44:00Z</cp:lastPrinted>
  <dcterms:created xsi:type="dcterms:W3CDTF">2026-04-16T06:41:00Z</dcterms:created>
  <dcterms:modified xsi:type="dcterms:W3CDTF">2026-04-16T06:44:00Z</dcterms:modified>
</cp:coreProperties>
</file>