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B8DA9" w14:textId="3F39A125" w:rsidR="00D62E6E" w:rsidRPr="0071238F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71238F"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5</w:t>
      </w:r>
      <w:r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71238F" w14:paraId="3AE1E1A2" w14:textId="77777777" w:rsidTr="00D62E6E">
        <w:tc>
          <w:tcPr>
            <w:tcW w:w="2800" w:type="dxa"/>
          </w:tcPr>
          <w:p w14:paraId="36F67C1D" w14:textId="77777777" w:rsidR="00D62E6E" w:rsidRPr="0071238F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238F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71238F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90437C8" w14:textId="77777777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1DCC5EE" w14:textId="0533FBFD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</w:t>
            </w:r>
          </w:p>
          <w:p w14:paraId="2DA1FFDF" w14:textId="77777777" w:rsidR="00D62E6E" w:rsidRPr="0071238F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71238F" w14:paraId="3DC80097" w14:textId="77777777" w:rsidTr="00D62E6E">
        <w:tc>
          <w:tcPr>
            <w:tcW w:w="2800" w:type="dxa"/>
          </w:tcPr>
          <w:p w14:paraId="0699D29B" w14:textId="77777777" w:rsidR="00D62E6E" w:rsidRPr="0071238F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238F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631341D" w14:textId="77777777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8A91207" w14:textId="42399C7E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</w:t>
            </w:r>
          </w:p>
          <w:p w14:paraId="49257A0C" w14:textId="77777777" w:rsidR="00D62E6E" w:rsidRPr="0071238F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71238F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3CCB7FB7" w14:textId="77777777" w:rsidR="00BC121E" w:rsidRPr="0071238F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21215" w:rsidRPr="0071238F" w14:paraId="3492563F" w14:textId="77777777" w:rsidTr="00FB4E1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41754" w14:textId="77777777" w:rsidR="00E21215" w:rsidRPr="0071238F" w:rsidRDefault="00E21215" w:rsidP="00FB4E1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6F1FD3C8" w14:textId="6F45F09B" w:rsidR="00E21215" w:rsidRPr="0071238F" w:rsidRDefault="00E21215" w:rsidP="00FB4E11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(t.j. Dz. U. z 2024 r. poz. 1320 z p</w:t>
            </w:r>
            <w:r w:rsid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óź</w:t>
            </w: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n. zm.) (dalej jako: ustawa Pzp), dotyczące:</w:t>
            </w:r>
          </w:p>
          <w:p w14:paraId="330C9525" w14:textId="77777777" w:rsidR="00E21215" w:rsidRPr="0071238F" w:rsidRDefault="00E21215" w:rsidP="00FB4E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04C27F17" w14:textId="77777777" w:rsidR="00E21215" w:rsidRPr="0071238F" w:rsidRDefault="00E21215" w:rsidP="00FB4E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C4AEDFA" w14:textId="6D036DE6" w:rsidR="00BC121E" w:rsidRPr="0071238F" w:rsidRDefault="00E21215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71238F" w14:paraId="7DFF7170" w14:textId="77777777" w:rsidTr="00D62E6E">
        <w:tc>
          <w:tcPr>
            <w:tcW w:w="2269" w:type="dxa"/>
          </w:tcPr>
          <w:p w14:paraId="21986DDC" w14:textId="77777777" w:rsidR="00D62E6E" w:rsidRPr="0071238F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FBB42D2" w14:textId="260F409A" w:rsidR="00D62E6E" w:rsidRPr="00D71E55" w:rsidRDefault="00D71E55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71E55">
              <w:rPr>
                <w:rFonts w:asciiTheme="minorHAnsi" w:hAnsiTheme="minorHAnsi" w:cstheme="minorHAnsi"/>
                <w:sz w:val="20"/>
                <w:szCs w:val="20"/>
              </w:rPr>
              <w:t>Wdrożenie rozwiązań AI i podłączenie do centralnego repozytorium danych medycznych</w:t>
            </w:r>
            <w:r w:rsidRPr="00D71E5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E21215" w:rsidRPr="00D71E5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 ramach projektu pn. "Podniesienie jakości usług  informatycznych w Samodzielnym Publicznym Wojewódzkim Szpitalu Specjalistycznym w Chełmie."</w:t>
            </w:r>
          </w:p>
        </w:tc>
      </w:tr>
      <w:tr w:rsidR="00E21215" w:rsidRPr="0071238F" w14:paraId="65D02CA9" w14:textId="77777777" w:rsidTr="00FB4E11">
        <w:tc>
          <w:tcPr>
            <w:tcW w:w="2269" w:type="dxa"/>
          </w:tcPr>
          <w:p w14:paraId="38A4A4E7" w14:textId="77777777" w:rsidR="00E21215" w:rsidRPr="0071238F" w:rsidRDefault="00E21215" w:rsidP="00FB4E1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F56F3B5" w14:textId="0D8FE932" w:rsidR="00E21215" w:rsidRPr="0071238F" w:rsidRDefault="00E21215" w:rsidP="00FB4E1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ZP.3311.</w:t>
            </w:r>
            <w:r w:rsidR="00D71E5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10</w:t>
            </w: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.2026</w:t>
            </w:r>
          </w:p>
        </w:tc>
      </w:tr>
    </w:tbl>
    <w:p w14:paraId="38786C7E" w14:textId="02A30485" w:rsidR="00BC121E" w:rsidRPr="0071238F" w:rsidRDefault="00E21215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71238F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Wojewódzki Szpital Specjalistyczny w Chełmie</w:t>
      </w:r>
      <w:r w:rsidR="00BC121E" w:rsidRPr="0071238F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7EE6FA88" w14:textId="77777777" w:rsidR="00BC121E" w:rsidRPr="0071238F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71238F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71238F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E262EA9" w14:textId="77777777" w:rsidR="00BF69A4" w:rsidRPr="0071238F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71238F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71238F" w14:paraId="19E368CD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01F5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D185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BA07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71238F" w14:paraId="530A07F4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342C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290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B57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71238F" w14:paraId="1043741D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331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9B1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B71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6CA29A5" w14:textId="77777777" w:rsidR="00BC121E" w:rsidRPr="0071238F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14AC5FC2" w14:textId="77777777" w:rsidR="00BC121E" w:rsidRPr="0071238F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33E24D86" w14:textId="77777777" w:rsidR="00067B62" w:rsidRPr="0071238F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</w:t>
      </w:r>
      <w:r w:rsidRPr="0071238F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71238F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71238F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0BC4E26D" w14:textId="77777777" w:rsidR="00CF03EF" w:rsidRPr="0071238F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71238F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1B2F33C9" w14:textId="77777777" w:rsidR="00067B62" w:rsidRPr="0071238F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6714"/>
      </w:tblGrid>
      <w:tr w:rsidR="00BC121E" w:rsidRPr="0071238F" w14:paraId="17C88CD2" w14:textId="77777777" w:rsidTr="00620E37">
        <w:tc>
          <w:tcPr>
            <w:tcW w:w="2660" w:type="dxa"/>
          </w:tcPr>
          <w:p w14:paraId="7CE264BB" w14:textId="77777777" w:rsidR="00BC121E" w:rsidRPr="0071238F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43F5B6A" w14:textId="77777777" w:rsidR="00BC121E" w:rsidRPr="0071238F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5DA2A030" w14:textId="77777777" w:rsidR="00BC121E" w:rsidRPr="0071238F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42E8317F" w14:textId="77777777" w:rsidR="00BC121E" w:rsidRPr="0071238F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0BFA9BB" w14:textId="2CCF024D" w:rsidR="00BC121E" w:rsidRPr="0071238F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</w:t>
            </w:r>
            <w:r w:rsidR="0071238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</w:t>
            </w:r>
          </w:p>
          <w:p w14:paraId="33DF478C" w14:textId="52E7F0DB" w:rsidR="00BC121E" w:rsidRPr="0071238F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E21215"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="00BC121E"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03CF084B" w14:textId="77777777" w:rsidR="00106AC7" w:rsidRPr="0071238F" w:rsidRDefault="00106AC7" w:rsidP="001E4022">
      <w:pPr>
        <w:rPr>
          <w:rFonts w:asciiTheme="minorHAnsi" w:hAnsiTheme="minorHAnsi" w:cstheme="minorHAnsi"/>
          <w:sz w:val="20"/>
          <w:szCs w:val="20"/>
        </w:rPr>
      </w:pPr>
    </w:p>
    <w:sectPr w:rsidR="00106AC7" w:rsidRPr="0071238F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8C04" w14:textId="77777777" w:rsidR="000D0E39" w:rsidRDefault="000D0E39">
      <w:r>
        <w:separator/>
      </w:r>
    </w:p>
  </w:endnote>
  <w:endnote w:type="continuationSeparator" w:id="0">
    <w:p w14:paraId="7342AA02" w14:textId="77777777" w:rsidR="000D0E39" w:rsidRDefault="000D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1CD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DC522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885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D86A831" w14:textId="77777777" w:rsidR="0071238F" w:rsidRDefault="0071238F" w:rsidP="00D62E6E">
    <w:pPr>
      <w:pStyle w:val="Stopka"/>
      <w:tabs>
        <w:tab w:val="clear" w:pos="4536"/>
      </w:tabs>
      <w:spacing w:after="60"/>
      <w:jc w:val="center"/>
    </w:pPr>
  </w:p>
  <w:p w14:paraId="24D8D3D8" w14:textId="3E1ECD75" w:rsidR="0071238F" w:rsidRDefault="00A4077D" w:rsidP="00D62E6E">
    <w:pPr>
      <w:pStyle w:val="Stopka"/>
      <w:tabs>
        <w:tab w:val="clear" w:pos="4536"/>
      </w:tabs>
      <w:spacing w:after="60"/>
      <w:jc w:val="center"/>
    </w:pPr>
    <w:r w:rsidRPr="00DE3B00">
      <w:rPr>
        <w:noProof/>
      </w:rPr>
      <w:drawing>
        <wp:inline distT="0" distB="0" distL="0" distR="0" wp14:anchorId="2AB36B9F" wp14:editId="3D53422F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21812" w14:textId="13A0264F" w:rsidR="009A4CD3" w:rsidRDefault="00A4077D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A7517E" wp14:editId="7D146CD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07913013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42056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5F264E6" w14:textId="443ADDD7" w:rsidR="009A4CD3" w:rsidRPr="0071238F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 w:rsidRPr="0071238F">
      <w:rPr>
        <w:rFonts w:asciiTheme="minorHAnsi" w:hAnsiTheme="minorHAnsi" w:cstheme="minorHAnsi"/>
        <w:sz w:val="18"/>
        <w:szCs w:val="18"/>
      </w:rPr>
      <w:t>System ProPublico © Datacomp</w:t>
    </w:r>
    <w:r w:rsidR="00067B62" w:rsidRPr="0071238F">
      <w:rPr>
        <w:rFonts w:asciiTheme="minorHAnsi" w:hAnsiTheme="minorHAnsi" w:cstheme="minorHAnsi"/>
        <w:sz w:val="18"/>
        <w:szCs w:val="18"/>
      </w:rPr>
      <w:t xml:space="preserve"> IT</w:t>
    </w:r>
    <w:r w:rsidRPr="0071238F">
      <w:rPr>
        <w:rFonts w:asciiTheme="minorHAnsi" w:hAnsiTheme="minorHAnsi" w:cstheme="minorHAnsi"/>
        <w:sz w:val="18"/>
        <w:szCs w:val="18"/>
      </w:rPr>
      <w:tab/>
    </w:r>
    <w:r w:rsidRPr="0071238F">
      <w:rPr>
        <w:rFonts w:asciiTheme="minorHAnsi" w:hAnsiTheme="minorHAnsi" w:cstheme="minorHAnsi"/>
        <w:sz w:val="18"/>
        <w:szCs w:val="18"/>
      </w:rPr>
      <w:tab/>
    </w:r>
    <w:r w:rsidRPr="0071238F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71238F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71238F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71238F">
      <w:rPr>
        <w:rStyle w:val="Numerstrony"/>
        <w:rFonts w:asciiTheme="minorHAnsi" w:hAnsiTheme="minorHAnsi" w:cstheme="minorHAnsi"/>
        <w:sz w:val="18"/>
        <w:szCs w:val="18"/>
      </w:rPr>
      <w:t>/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71238F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71238F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BE4E1" w14:textId="77777777" w:rsidR="00E21215" w:rsidRDefault="00E212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0E2E" w14:textId="77777777" w:rsidR="000D0E39" w:rsidRDefault="000D0E39">
      <w:r>
        <w:separator/>
      </w:r>
    </w:p>
  </w:footnote>
  <w:footnote w:type="continuationSeparator" w:id="0">
    <w:p w14:paraId="4E99216D" w14:textId="77777777" w:rsidR="000D0E39" w:rsidRDefault="000D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F53D" w14:textId="77777777" w:rsidR="00E21215" w:rsidRDefault="00E212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F742" w14:textId="77777777" w:rsidR="00E21215" w:rsidRDefault="00E212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F28B" w14:textId="77777777" w:rsidR="00E21215" w:rsidRDefault="00E21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6797539">
    <w:abstractNumId w:val="13"/>
  </w:num>
  <w:num w:numId="2" w16cid:durableId="617568075">
    <w:abstractNumId w:val="0"/>
  </w:num>
  <w:num w:numId="3" w16cid:durableId="309791887">
    <w:abstractNumId w:val="11"/>
  </w:num>
  <w:num w:numId="4" w16cid:durableId="2104036167">
    <w:abstractNumId w:val="8"/>
  </w:num>
  <w:num w:numId="5" w16cid:durableId="1674650672">
    <w:abstractNumId w:val="7"/>
  </w:num>
  <w:num w:numId="6" w16cid:durableId="1826899385">
    <w:abstractNumId w:val="1"/>
  </w:num>
  <w:num w:numId="7" w16cid:durableId="372077122">
    <w:abstractNumId w:val="6"/>
  </w:num>
  <w:num w:numId="8" w16cid:durableId="428697780">
    <w:abstractNumId w:val="3"/>
  </w:num>
  <w:num w:numId="9" w16cid:durableId="365638111">
    <w:abstractNumId w:val="2"/>
  </w:num>
  <w:num w:numId="10" w16cid:durableId="1696880091">
    <w:abstractNumId w:val="5"/>
  </w:num>
  <w:num w:numId="11" w16cid:durableId="2060854763">
    <w:abstractNumId w:val="10"/>
  </w:num>
  <w:num w:numId="12" w16cid:durableId="1873609546">
    <w:abstractNumId w:val="4"/>
  </w:num>
  <w:num w:numId="13" w16cid:durableId="1541937220">
    <w:abstractNumId w:val="9"/>
  </w:num>
  <w:num w:numId="14" w16cid:durableId="4278509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C1E"/>
    <w:rsid w:val="0000184A"/>
    <w:rsid w:val="00007C1C"/>
    <w:rsid w:val="00012997"/>
    <w:rsid w:val="000621A2"/>
    <w:rsid w:val="00067B62"/>
    <w:rsid w:val="000719DC"/>
    <w:rsid w:val="00075CEC"/>
    <w:rsid w:val="000807AB"/>
    <w:rsid w:val="000D0E39"/>
    <w:rsid w:val="000E0467"/>
    <w:rsid w:val="00106AC7"/>
    <w:rsid w:val="00111985"/>
    <w:rsid w:val="00147532"/>
    <w:rsid w:val="001614BA"/>
    <w:rsid w:val="001718C2"/>
    <w:rsid w:val="001E4022"/>
    <w:rsid w:val="001F6C1E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45BF0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1238F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077D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5293B"/>
    <w:rsid w:val="00D62E6E"/>
    <w:rsid w:val="00D71E55"/>
    <w:rsid w:val="00D74F94"/>
    <w:rsid w:val="00DD482A"/>
    <w:rsid w:val="00DE0396"/>
    <w:rsid w:val="00DE0405"/>
    <w:rsid w:val="00DE252B"/>
    <w:rsid w:val="00E0229C"/>
    <w:rsid w:val="00E21215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7EC33"/>
  <w15:chartTrackingRefBased/>
  <w15:docId w15:val="{14BCA06D-43F7-42C9-A48B-898E7DEB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A8D5-BC60-49D7-89EB-4999295D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cp:lastModifiedBy>URSZULA SOBOCIŃSKA</cp:lastModifiedBy>
  <cp:revision>3</cp:revision>
  <cp:lastPrinted>2010-01-07T09:39:00Z</cp:lastPrinted>
  <dcterms:created xsi:type="dcterms:W3CDTF">2026-04-13T06:27:00Z</dcterms:created>
  <dcterms:modified xsi:type="dcterms:W3CDTF">2026-04-15T10:46:00Z</dcterms:modified>
</cp:coreProperties>
</file>