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E75F6" w14:textId="77777777" w:rsidR="00E42834" w:rsidRPr="0005793C" w:rsidRDefault="00E42834" w:rsidP="003C4D62">
      <w:pPr>
        <w:pStyle w:val="Podtytu"/>
        <w:spacing w:line="276" w:lineRule="auto"/>
        <w:jc w:val="left"/>
        <w:rPr>
          <w:rFonts w:ascii="Arial" w:hAnsi="Arial" w:cs="Arial"/>
          <w:b/>
        </w:rPr>
      </w:pPr>
    </w:p>
    <w:p w14:paraId="70BAD2CB" w14:textId="5759A727" w:rsidR="00B8005D" w:rsidRPr="00B54236" w:rsidRDefault="00B8005D" w:rsidP="003C4D62">
      <w:pPr>
        <w:pStyle w:val="Podtytu"/>
        <w:spacing w:line="276" w:lineRule="auto"/>
        <w:rPr>
          <w:rFonts w:asciiTheme="minorHAnsi" w:hAnsiTheme="minorHAnsi" w:cstheme="minorHAnsi"/>
          <w:b/>
        </w:rPr>
      </w:pPr>
      <w:r w:rsidRPr="00B54236">
        <w:rPr>
          <w:rFonts w:asciiTheme="minorHAnsi" w:hAnsiTheme="minorHAnsi" w:cstheme="minorHAnsi"/>
          <w:b/>
        </w:rPr>
        <w:t xml:space="preserve">UMOWA nr </w:t>
      </w:r>
      <w:r w:rsidR="001B57DA" w:rsidRPr="00B54236">
        <w:rPr>
          <w:rFonts w:asciiTheme="minorHAnsi" w:hAnsiTheme="minorHAnsi" w:cstheme="minorHAnsi"/>
          <w:b/>
        </w:rPr>
        <w:t>……………………………….</w:t>
      </w:r>
    </w:p>
    <w:p w14:paraId="52999FFD" w14:textId="77777777" w:rsidR="00B8005D" w:rsidRPr="00B54236" w:rsidRDefault="00B8005D" w:rsidP="003C4D62">
      <w:pPr>
        <w:pStyle w:val="Style4"/>
        <w:widowControl/>
        <w:spacing w:before="10" w:line="276" w:lineRule="auto"/>
        <w:jc w:val="left"/>
        <w:rPr>
          <w:rStyle w:val="FontStyle17"/>
          <w:rFonts w:asciiTheme="minorHAnsi" w:hAnsiTheme="minorHAnsi" w:cstheme="minorHAnsi"/>
          <w:sz w:val="24"/>
          <w:szCs w:val="24"/>
        </w:rPr>
      </w:pPr>
    </w:p>
    <w:p w14:paraId="3ED74342" w14:textId="77777777" w:rsidR="00AE7B6F" w:rsidRPr="00B54236" w:rsidRDefault="00AE7B6F" w:rsidP="003C4D62">
      <w:pPr>
        <w:pStyle w:val="Style5"/>
        <w:tabs>
          <w:tab w:val="left" w:leader="dot" w:pos="4838"/>
        </w:tabs>
        <w:spacing w:before="110" w:line="276" w:lineRule="auto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Zawarta w dniu …………………. r. w Głubczycach, pomiędzy:</w:t>
      </w:r>
    </w:p>
    <w:p w14:paraId="633C21C7" w14:textId="77777777" w:rsidR="00AE7B6F" w:rsidRPr="00B54236" w:rsidRDefault="00AE7B6F" w:rsidP="003C4D62">
      <w:pPr>
        <w:pStyle w:val="Style5"/>
        <w:spacing w:before="130" w:line="276" w:lineRule="auto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 xml:space="preserve">Powiatem Głubczyckim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 siedzibą przy ul. Jana Kochanowskiego 15 w Głubczycach, reprezentowanym przez </w:t>
      </w: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 xml:space="preserve">Zarząd Powiatu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imieniu, którego działa:</w:t>
      </w:r>
    </w:p>
    <w:p w14:paraId="14E8B13A" w14:textId="77777777" w:rsidR="00AE7B6F" w:rsidRPr="00B54236" w:rsidRDefault="00AE7B6F" w:rsidP="003C4D62">
      <w:pPr>
        <w:pStyle w:val="Style10"/>
        <w:numPr>
          <w:ilvl w:val="0"/>
          <w:numId w:val="34"/>
        </w:numPr>
        <w:tabs>
          <w:tab w:val="left" w:pos="734"/>
        </w:tabs>
        <w:spacing w:line="276" w:lineRule="auto"/>
        <w:ind w:left="384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Anna Kobierska – Mróz - Starosta Głubczycki,</w:t>
      </w:r>
    </w:p>
    <w:p w14:paraId="3DE3C10F" w14:textId="77777777" w:rsidR="00AE7B6F" w:rsidRPr="00B54236" w:rsidRDefault="00AE7B6F" w:rsidP="003C4D62">
      <w:pPr>
        <w:pStyle w:val="Style10"/>
        <w:numPr>
          <w:ilvl w:val="0"/>
          <w:numId w:val="34"/>
        </w:numPr>
        <w:tabs>
          <w:tab w:val="left" w:pos="734"/>
        </w:tabs>
        <w:spacing w:line="276" w:lineRule="auto"/>
        <w:ind w:left="384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Artur Czechowicz - Wicestarosta Głubczycki,</w:t>
      </w:r>
    </w:p>
    <w:p w14:paraId="3E87E8D1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</w:rPr>
        <w:t xml:space="preserve">      </w:t>
      </w:r>
    </w:p>
    <w:p w14:paraId="7EFB7A48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</w:rPr>
      </w:pPr>
      <w:r w:rsidRPr="00B54236">
        <w:rPr>
          <w:rFonts w:asciiTheme="minorHAnsi" w:hAnsiTheme="minorHAnsi" w:cstheme="minorHAnsi"/>
        </w:rPr>
        <w:t xml:space="preserve">zwanym dalej </w:t>
      </w:r>
      <w:r w:rsidRPr="00B54236">
        <w:rPr>
          <w:rFonts w:asciiTheme="minorHAnsi" w:hAnsiTheme="minorHAnsi" w:cstheme="minorHAnsi"/>
          <w:b/>
        </w:rPr>
        <w:t>Zamawiającym</w:t>
      </w:r>
    </w:p>
    <w:p w14:paraId="108F0CA0" w14:textId="77777777" w:rsidR="00B8005D" w:rsidRPr="00B54236" w:rsidRDefault="00B8005D" w:rsidP="003C4D62">
      <w:pPr>
        <w:spacing w:before="120" w:after="120" w:line="276" w:lineRule="auto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</w:rPr>
        <w:t xml:space="preserve">a </w:t>
      </w:r>
    </w:p>
    <w:p w14:paraId="5AE42253" w14:textId="1FC75511" w:rsidR="00B8005D" w:rsidRPr="00B54236" w:rsidRDefault="00B8005D" w:rsidP="003C4D62">
      <w:pPr>
        <w:spacing w:line="276" w:lineRule="auto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</w:rPr>
        <w:t>…………………………………….. z siedzibą przy ul. ………………. w …………………..., ……………………………, wpisana do Centralnej Ewidencji i Informacji o Działalności Gospodarczej Rzeczypospolitej Polskiej/rejestru przedsiębiorców KRS pod numerem …………………………, NIP …………</w:t>
      </w:r>
      <w:proofErr w:type="gramStart"/>
      <w:r w:rsidRPr="00B54236">
        <w:rPr>
          <w:rFonts w:asciiTheme="minorHAnsi" w:hAnsiTheme="minorHAnsi" w:cstheme="minorHAnsi"/>
        </w:rPr>
        <w:t>…….</w:t>
      </w:r>
      <w:proofErr w:type="gramEnd"/>
      <w:r w:rsidRPr="00B54236">
        <w:rPr>
          <w:rFonts w:asciiTheme="minorHAnsi" w:hAnsiTheme="minorHAnsi" w:cstheme="minorHAnsi"/>
        </w:rPr>
        <w:t>, REGON ……………….,  reprezentowana przez</w:t>
      </w:r>
      <w:r w:rsidR="0043070D" w:rsidRPr="00B54236">
        <w:rPr>
          <w:rFonts w:asciiTheme="minorHAnsi" w:hAnsiTheme="minorHAnsi" w:cstheme="minorHAnsi"/>
        </w:rPr>
        <w:t>:</w:t>
      </w:r>
    </w:p>
    <w:p w14:paraId="7D05BFF0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</w:rPr>
        <w:t xml:space="preserve">       -     ………………………………………….</w:t>
      </w:r>
    </w:p>
    <w:p w14:paraId="60A148B4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</w:rPr>
      </w:pPr>
    </w:p>
    <w:p w14:paraId="266F1E99" w14:textId="1208F76E" w:rsidR="00B8005D" w:rsidRPr="00B54236" w:rsidRDefault="00B8005D" w:rsidP="003C4D62">
      <w:pPr>
        <w:spacing w:line="276" w:lineRule="auto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</w:rPr>
        <w:t xml:space="preserve">zwanym dalej </w:t>
      </w:r>
      <w:r w:rsidRPr="00B54236">
        <w:rPr>
          <w:rFonts w:asciiTheme="minorHAnsi" w:hAnsiTheme="minorHAnsi" w:cstheme="minorHAnsi"/>
          <w:b/>
        </w:rPr>
        <w:t>Wykonawcą</w:t>
      </w:r>
      <w:r w:rsidRPr="00B54236">
        <w:rPr>
          <w:rFonts w:asciiTheme="minorHAnsi" w:hAnsiTheme="minorHAnsi" w:cstheme="minorHAnsi"/>
        </w:rPr>
        <w:t xml:space="preserve"> </w:t>
      </w:r>
    </w:p>
    <w:p w14:paraId="0FF59B11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</w:rPr>
      </w:pPr>
    </w:p>
    <w:p w14:paraId="145753CF" w14:textId="1BB76C48" w:rsidR="000D7BE8" w:rsidRPr="002D686B" w:rsidRDefault="003A3C70" w:rsidP="003C4D62">
      <w:pPr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</w:rPr>
        <w:t xml:space="preserve">W </w:t>
      </w:r>
      <w:r w:rsidRPr="002D686B">
        <w:rPr>
          <w:rFonts w:asciiTheme="minorHAnsi" w:hAnsiTheme="minorHAnsi" w:cstheme="minorHAnsi"/>
        </w:rPr>
        <w:t xml:space="preserve">wyniku dokonania przez Zamawiającego wyboru oferty Wykonawcy w trakcie postępowania o </w:t>
      </w:r>
      <w:r w:rsidRPr="002D686B">
        <w:rPr>
          <w:rFonts w:asciiTheme="minorHAnsi" w:hAnsiTheme="minorHAnsi" w:cstheme="minorHAnsi"/>
          <w:color w:val="000000" w:themeColor="text1"/>
        </w:rPr>
        <w:t xml:space="preserve">zamówienie publiczne pn.: </w:t>
      </w:r>
      <w:r w:rsidR="002D686B" w:rsidRPr="002D686B">
        <w:rPr>
          <w:rFonts w:asciiTheme="minorHAnsi" w:hAnsiTheme="minorHAnsi" w:cstheme="minorHAnsi"/>
          <w:b/>
          <w:bCs/>
          <w:color w:val="000000" w:themeColor="text1"/>
        </w:rPr>
        <w:t xml:space="preserve">„Budowa kortu tenisowego z bieżną prostą i skocznią przy ul. Lwowskiej w </w:t>
      </w:r>
      <w:proofErr w:type="gramStart"/>
      <w:r w:rsidR="002D686B" w:rsidRPr="002D686B">
        <w:rPr>
          <w:rFonts w:asciiTheme="minorHAnsi" w:hAnsiTheme="minorHAnsi" w:cstheme="minorHAnsi"/>
          <w:b/>
          <w:bCs/>
          <w:color w:val="000000" w:themeColor="text1"/>
        </w:rPr>
        <w:t>Głubczycach</w:t>
      </w:r>
      <w:r w:rsidR="002C3CFA" w:rsidRPr="002D686B">
        <w:rPr>
          <w:rFonts w:asciiTheme="minorHAnsi" w:hAnsiTheme="minorHAnsi" w:cstheme="minorHAnsi"/>
          <w:b/>
          <w:bCs/>
          <w:color w:val="000000" w:themeColor="text1"/>
        </w:rPr>
        <w:t xml:space="preserve">” </w:t>
      </w:r>
      <w:r w:rsidR="00750A23" w:rsidRPr="002D686B">
        <w:rPr>
          <w:rFonts w:asciiTheme="minorHAnsi" w:hAnsiTheme="minorHAnsi" w:cstheme="minorHAnsi"/>
          <w:color w:val="000000" w:themeColor="text1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</w:rPr>
        <w:t>prowadzonego</w:t>
      </w:r>
      <w:proofErr w:type="gramEnd"/>
      <w:r w:rsidRPr="002D686B">
        <w:rPr>
          <w:rFonts w:asciiTheme="minorHAnsi" w:hAnsiTheme="minorHAnsi" w:cstheme="minorHAnsi"/>
          <w:color w:val="000000" w:themeColor="text1"/>
        </w:rPr>
        <w:t xml:space="preserve"> w trybie podstawowym bez negocjacji, </w:t>
      </w:r>
      <w:r w:rsidR="00A1455B" w:rsidRPr="002D686B">
        <w:rPr>
          <w:rFonts w:asciiTheme="minorHAnsi" w:hAnsiTheme="minorHAnsi" w:cstheme="minorHAnsi"/>
          <w:color w:val="000000" w:themeColor="text1"/>
        </w:rPr>
        <w:t xml:space="preserve">zawarto umowę (zwaną dalej: </w:t>
      </w:r>
      <w:r w:rsidR="00A1455B" w:rsidRPr="002D686B">
        <w:rPr>
          <w:rFonts w:asciiTheme="minorHAnsi" w:hAnsiTheme="minorHAnsi" w:cstheme="minorHAnsi"/>
          <w:b/>
          <w:bCs/>
          <w:color w:val="000000" w:themeColor="text1"/>
        </w:rPr>
        <w:t>„Umową”</w:t>
      </w:r>
      <w:r w:rsidR="00A1455B" w:rsidRPr="002D686B">
        <w:rPr>
          <w:rFonts w:asciiTheme="minorHAnsi" w:hAnsiTheme="minorHAnsi" w:cstheme="minorHAnsi"/>
          <w:color w:val="000000" w:themeColor="text1"/>
        </w:rPr>
        <w:t>) o następującej treści:</w:t>
      </w:r>
    </w:p>
    <w:p w14:paraId="30223094" w14:textId="77777777" w:rsidR="003A3C70" w:rsidRPr="002D686B" w:rsidRDefault="003A3C70" w:rsidP="003C4D62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</w:p>
    <w:p w14:paraId="34F31B76" w14:textId="0F93B20C" w:rsidR="00B8005D" w:rsidRPr="002D686B" w:rsidRDefault="00B8005D" w:rsidP="003C4D62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2D686B">
        <w:rPr>
          <w:rFonts w:asciiTheme="minorHAnsi" w:hAnsiTheme="minorHAnsi" w:cstheme="minorHAnsi"/>
          <w:b/>
          <w:color w:val="000000" w:themeColor="text1"/>
        </w:rPr>
        <w:t>§ 1</w:t>
      </w:r>
    </w:p>
    <w:p w14:paraId="6D713D07" w14:textId="77777777" w:rsidR="00B8005D" w:rsidRPr="002D686B" w:rsidRDefault="00B8005D" w:rsidP="003C4D62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</w:p>
    <w:p w14:paraId="438C517E" w14:textId="05701302" w:rsidR="001C5978" w:rsidRPr="002D686B" w:rsidRDefault="00256D25" w:rsidP="003C4D62">
      <w:pPr>
        <w:pStyle w:val="Akapitzlist"/>
        <w:numPr>
          <w:ilvl w:val="0"/>
          <w:numId w:val="3"/>
        </w:numPr>
        <w:tabs>
          <w:tab w:val="left" w:pos="1102"/>
        </w:tabs>
        <w:spacing w:before="32" w:line="276" w:lineRule="auto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Zamawiający</w:t>
      </w:r>
      <w:r w:rsidRPr="002D686B">
        <w:rPr>
          <w:rFonts w:asciiTheme="minorHAnsi" w:hAnsiTheme="minorHAnsi" w:cstheme="minorHAnsi"/>
          <w:color w:val="000000" w:themeColor="text1"/>
          <w:spacing w:val="43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zleca</w:t>
      </w:r>
      <w:r w:rsidRPr="002D686B">
        <w:rPr>
          <w:rFonts w:asciiTheme="minorHAnsi" w:hAnsiTheme="minorHAnsi" w:cstheme="minorHAnsi"/>
          <w:color w:val="000000" w:themeColor="text1"/>
          <w:spacing w:val="99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2D686B">
        <w:rPr>
          <w:rFonts w:asciiTheme="minorHAnsi" w:hAnsiTheme="minorHAnsi" w:cstheme="minorHAnsi"/>
          <w:color w:val="000000" w:themeColor="text1"/>
          <w:spacing w:val="96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Wykonawca</w:t>
      </w:r>
      <w:r w:rsidRPr="002D686B">
        <w:rPr>
          <w:rFonts w:asciiTheme="minorHAnsi" w:hAnsiTheme="minorHAnsi" w:cstheme="minorHAnsi"/>
          <w:color w:val="000000" w:themeColor="text1"/>
          <w:spacing w:val="99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przyjmuje</w:t>
      </w:r>
      <w:r w:rsidRPr="002D686B">
        <w:rPr>
          <w:rFonts w:asciiTheme="minorHAnsi" w:hAnsiTheme="minorHAnsi" w:cstheme="minorHAnsi"/>
          <w:color w:val="000000" w:themeColor="text1"/>
          <w:spacing w:val="99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do</w:t>
      </w:r>
      <w:r w:rsidRPr="002D686B">
        <w:rPr>
          <w:rFonts w:asciiTheme="minorHAnsi" w:hAnsiTheme="minorHAnsi" w:cstheme="minorHAnsi"/>
          <w:color w:val="000000" w:themeColor="text1"/>
          <w:spacing w:val="97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wykonania</w:t>
      </w:r>
      <w:r w:rsidRPr="002D686B">
        <w:rPr>
          <w:rFonts w:asciiTheme="minorHAnsi" w:hAnsiTheme="minorHAnsi" w:cstheme="minorHAnsi"/>
          <w:color w:val="000000" w:themeColor="text1"/>
          <w:spacing w:val="99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przedmiot</w:t>
      </w:r>
      <w:r w:rsidRPr="002D686B">
        <w:rPr>
          <w:rFonts w:asciiTheme="minorHAnsi" w:hAnsiTheme="minorHAnsi" w:cstheme="minorHAnsi"/>
          <w:color w:val="000000" w:themeColor="text1"/>
          <w:spacing w:val="99"/>
          <w:sz w:val="24"/>
          <w:szCs w:val="24"/>
        </w:rPr>
        <w:t xml:space="preserve"> </w:t>
      </w:r>
      <w:r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zamówienia</w:t>
      </w:r>
      <w:r w:rsidR="0036059D"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obejmującego</w:t>
      </w:r>
      <w:r w:rsidR="00FB04C2" w:rsidRPr="002D686B">
        <w:rPr>
          <w:rFonts w:asciiTheme="minorHAnsi" w:hAnsiTheme="minorHAnsi" w:cstheme="minorHAnsi"/>
          <w:color w:val="000000" w:themeColor="text1"/>
          <w:spacing w:val="100"/>
          <w:sz w:val="24"/>
          <w:szCs w:val="24"/>
        </w:rPr>
        <w:t xml:space="preserve"> </w:t>
      </w:r>
      <w:r w:rsidR="0036059D" w:rsidRPr="002D686B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wykonanie robót budowlanych</w:t>
      </w:r>
      <w:r w:rsidRPr="002D686B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5A235D" w:rsidRPr="002D686B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w ramach </w:t>
      </w:r>
      <w:r w:rsidR="002C3CFA" w:rsidRPr="002D686B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>zadania</w:t>
      </w:r>
      <w:r w:rsidR="00DD6CE9" w:rsidRPr="002D686B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pn. </w:t>
      </w:r>
      <w:r w:rsidR="002D686B" w:rsidRPr="002D686B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„Budowa kortu tenisowego z bieżną prostą i skocznią przy ul. Lwowskiej w Głubczycach”</w:t>
      </w:r>
      <w:r w:rsidR="002D686B"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B3A64"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="001C5978"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zwany dalej: </w:t>
      </w:r>
      <w:r w:rsidR="001C5978" w:rsidRPr="002D686B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„przedmiot</w:t>
      </w:r>
      <w:r w:rsidR="0036059D" w:rsidRPr="002D686B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em</w:t>
      </w:r>
      <w:r w:rsidR="001C5978" w:rsidRPr="002D686B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umowy”</w:t>
      </w:r>
      <w:r w:rsidR="00D852A6"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1C5978" w:rsidRPr="002D686B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64B4C668" w14:textId="6D23448B" w:rsidR="00F66D8C" w:rsidRPr="002D686B" w:rsidRDefault="002C3CFA" w:rsidP="003C4D62">
      <w:pPr>
        <w:pStyle w:val="Style11"/>
        <w:numPr>
          <w:ilvl w:val="0"/>
          <w:numId w:val="3"/>
        </w:numPr>
        <w:spacing w:before="19" w:line="276" w:lineRule="auto"/>
        <w:rPr>
          <w:rFonts w:asciiTheme="minorHAnsi" w:hAnsiTheme="minorHAnsi" w:cstheme="minorHAnsi"/>
          <w:color w:val="000000" w:themeColor="text1"/>
          <w:lang w:eastAsia="en-US"/>
        </w:rPr>
      </w:pPr>
      <w:r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Termin realizacji </w:t>
      </w:r>
      <w:r w:rsidR="00FB04C2"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całości </w:t>
      </w:r>
      <w:r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przedmiotu umowy wynosi </w:t>
      </w:r>
      <w:r w:rsidRPr="002D686B">
        <w:rPr>
          <w:rFonts w:asciiTheme="minorHAnsi" w:hAnsiTheme="minorHAnsi" w:cstheme="minorHAnsi"/>
          <w:b/>
          <w:bCs/>
          <w:color w:val="000000" w:themeColor="text1"/>
          <w:lang w:eastAsia="en-US"/>
        </w:rPr>
        <w:t>1</w:t>
      </w:r>
      <w:r w:rsidR="00C10207">
        <w:rPr>
          <w:rFonts w:asciiTheme="minorHAnsi" w:hAnsiTheme="minorHAnsi" w:cstheme="minorHAnsi"/>
          <w:b/>
          <w:bCs/>
          <w:color w:val="000000" w:themeColor="text1"/>
          <w:lang w:eastAsia="en-US"/>
        </w:rPr>
        <w:t>1</w:t>
      </w:r>
      <w:r w:rsidRPr="002D686B">
        <w:rPr>
          <w:rFonts w:asciiTheme="minorHAnsi" w:hAnsiTheme="minorHAnsi" w:cstheme="minorHAnsi"/>
          <w:b/>
          <w:bCs/>
          <w:color w:val="000000" w:themeColor="text1"/>
          <w:lang w:eastAsia="en-US"/>
        </w:rPr>
        <w:t xml:space="preserve"> miesięcy </w:t>
      </w:r>
      <w:r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od dnia zawarcia niniejszej </w:t>
      </w:r>
      <w:r w:rsidR="007C2B45" w:rsidRPr="002D686B">
        <w:rPr>
          <w:rFonts w:asciiTheme="minorHAnsi" w:hAnsiTheme="minorHAnsi" w:cstheme="minorHAnsi"/>
          <w:color w:val="000000" w:themeColor="text1"/>
          <w:lang w:eastAsia="en-US"/>
        </w:rPr>
        <w:t>U</w:t>
      </w:r>
      <w:r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mowy, </w:t>
      </w:r>
      <w:r w:rsidR="00F66D8C"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z </w:t>
      </w:r>
      <w:r w:rsidR="00FF644F" w:rsidRPr="002D686B">
        <w:rPr>
          <w:rFonts w:asciiTheme="minorHAnsi" w:hAnsiTheme="minorHAnsi" w:cstheme="minorHAnsi"/>
          <w:color w:val="000000" w:themeColor="text1"/>
          <w:lang w:eastAsia="en-US"/>
        </w:rPr>
        <w:t>uwzględnieniem</w:t>
      </w:r>
      <w:r w:rsidR="00F66D8C"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 ust. </w:t>
      </w:r>
      <w:r w:rsidR="007C2B45" w:rsidRPr="002D686B">
        <w:rPr>
          <w:rFonts w:asciiTheme="minorHAnsi" w:hAnsiTheme="minorHAnsi" w:cstheme="minorHAnsi"/>
          <w:color w:val="000000" w:themeColor="text1"/>
          <w:lang w:eastAsia="en-US"/>
        </w:rPr>
        <w:t>3</w:t>
      </w:r>
      <w:r w:rsidR="00F66D8C" w:rsidRPr="002D686B">
        <w:rPr>
          <w:rFonts w:asciiTheme="minorHAnsi" w:hAnsiTheme="minorHAnsi" w:cstheme="minorHAnsi"/>
          <w:color w:val="000000" w:themeColor="text1"/>
          <w:lang w:eastAsia="en-US"/>
        </w:rPr>
        <w:t>.</w:t>
      </w:r>
    </w:p>
    <w:p w14:paraId="6911A793" w14:textId="727AEBA7" w:rsidR="002C3CFA" w:rsidRPr="00215058" w:rsidRDefault="00FB04C2" w:rsidP="003C4D62">
      <w:pPr>
        <w:pStyle w:val="Style11"/>
        <w:numPr>
          <w:ilvl w:val="0"/>
          <w:numId w:val="3"/>
        </w:numPr>
        <w:spacing w:before="19" w:line="276" w:lineRule="auto"/>
        <w:rPr>
          <w:rFonts w:asciiTheme="minorHAnsi" w:hAnsiTheme="minorHAnsi" w:cstheme="minorHAnsi"/>
          <w:color w:val="000000" w:themeColor="text1"/>
          <w:lang w:eastAsia="en-US"/>
        </w:rPr>
      </w:pPr>
      <w:r w:rsidRPr="002D686B">
        <w:rPr>
          <w:rFonts w:asciiTheme="minorHAnsi" w:hAnsiTheme="minorHAnsi" w:cstheme="minorHAnsi"/>
          <w:color w:val="000000" w:themeColor="text1"/>
          <w:lang w:eastAsia="en-US"/>
        </w:rPr>
        <w:t>Wykonawca</w:t>
      </w:r>
      <w:r w:rsidR="002C3CFA" w:rsidRPr="002D686B">
        <w:rPr>
          <w:rFonts w:asciiTheme="minorHAnsi" w:hAnsiTheme="minorHAnsi" w:cstheme="minorHAnsi"/>
          <w:color w:val="000000" w:themeColor="text1"/>
          <w:lang w:eastAsia="en-US"/>
        </w:rPr>
        <w:t xml:space="preserve"> </w:t>
      </w:r>
      <w:r w:rsidR="00215058" w:rsidRPr="002D686B">
        <w:rPr>
          <w:rFonts w:asciiTheme="minorHAnsi" w:hAnsiTheme="minorHAnsi" w:cstheme="minorHAnsi"/>
          <w:b/>
          <w:bCs/>
          <w:color w:val="000000" w:themeColor="text1"/>
        </w:rPr>
        <w:t xml:space="preserve">w terminie do dnia 30 </w:t>
      </w:r>
      <w:r w:rsidR="00C10207">
        <w:rPr>
          <w:rFonts w:asciiTheme="minorHAnsi" w:hAnsiTheme="minorHAnsi" w:cstheme="minorHAnsi"/>
          <w:b/>
          <w:bCs/>
          <w:color w:val="000000" w:themeColor="text1"/>
        </w:rPr>
        <w:t>września</w:t>
      </w:r>
      <w:r w:rsidR="00215058" w:rsidRPr="002D686B">
        <w:rPr>
          <w:rFonts w:asciiTheme="minorHAnsi" w:hAnsiTheme="minorHAnsi" w:cstheme="minorHAnsi"/>
          <w:b/>
          <w:bCs/>
          <w:color w:val="000000" w:themeColor="text1"/>
        </w:rPr>
        <w:t xml:space="preserve"> 2026 r.</w:t>
      </w:r>
      <w:r w:rsidR="00215058" w:rsidRPr="006716A2">
        <w:rPr>
          <w:rFonts w:asciiTheme="minorHAnsi" w:hAnsiTheme="minorHAnsi" w:cstheme="minorHAnsi"/>
          <w:color w:val="000000" w:themeColor="text1"/>
        </w:rPr>
        <w:t xml:space="preserve"> </w:t>
      </w:r>
      <w:r w:rsidR="002C3CFA" w:rsidRPr="00215058">
        <w:rPr>
          <w:rFonts w:asciiTheme="minorHAnsi" w:hAnsiTheme="minorHAnsi" w:cstheme="minorHAnsi"/>
          <w:color w:val="000000" w:themeColor="text1"/>
        </w:rPr>
        <w:t>wyko</w:t>
      </w:r>
      <w:r w:rsidR="00D77F43" w:rsidRPr="00215058">
        <w:rPr>
          <w:rFonts w:asciiTheme="minorHAnsi" w:hAnsiTheme="minorHAnsi" w:cstheme="minorHAnsi"/>
          <w:color w:val="000000" w:themeColor="text1"/>
        </w:rPr>
        <w:t>na</w:t>
      </w:r>
      <w:r w:rsidR="002C3CFA" w:rsidRPr="00215058">
        <w:rPr>
          <w:rFonts w:asciiTheme="minorHAnsi" w:hAnsiTheme="minorHAnsi" w:cstheme="minorHAnsi"/>
          <w:color w:val="000000" w:themeColor="text1"/>
        </w:rPr>
        <w:t xml:space="preserve"> </w:t>
      </w:r>
      <w:r w:rsidR="00C6612E" w:rsidRPr="00215058">
        <w:rPr>
          <w:rFonts w:asciiTheme="minorHAnsi" w:hAnsiTheme="minorHAnsi" w:cstheme="minorHAnsi"/>
          <w:color w:val="000000" w:themeColor="text1"/>
        </w:rPr>
        <w:t xml:space="preserve">co najmniej </w:t>
      </w:r>
      <w:r w:rsidR="00CE67F7" w:rsidRPr="00215058">
        <w:rPr>
          <w:rFonts w:asciiTheme="minorHAnsi" w:hAnsiTheme="minorHAnsi" w:cstheme="minorHAnsi"/>
          <w:color w:val="000000" w:themeColor="text1"/>
        </w:rPr>
        <w:t xml:space="preserve">50% </w:t>
      </w:r>
      <w:r w:rsidR="002D686B" w:rsidRPr="00215058">
        <w:rPr>
          <w:rFonts w:asciiTheme="minorHAnsi" w:hAnsiTheme="minorHAnsi" w:cstheme="minorHAnsi"/>
          <w:color w:val="000000" w:themeColor="text1"/>
        </w:rPr>
        <w:t>każd</w:t>
      </w:r>
      <w:r w:rsidR="00215058">
        <w:rPr>
          <w:rFonts w:asciiTheme="minorHAnsi" w:hAnsiTheme="minorHAnsi" w:cstheme="minorHAnsi"/>
          <w:color w:val="000000" w:themeColor="text1"/>
        </w:rPr>
        <w:t>ego</w:t>
      </w:r>
      <w:r w:rsidR="002D686B" w:rsidRPr="00215058">
        <w:rPr>
          <w:rFonts w:asciiTheme="minorHAnsi" w:hAnsiTheme="minorHAnsi" w:cstheme="minorHAnsi"/>
          <w:color w:val="000000" w:themeColor="text1"/>
        </w:rPr>
        <w:t xml:space="preserve"> z zakresów robót określonych w Przedmiarze Robót jako: Roboty budowlane obiekty sportowe (Lp. 1), Kanalizacja deszczowa (Lp. 2), Dojścia, mała architektura, zieleń (Lp. 3), Ogrodzenia, pochwyty (Lp. 4) oraz Monitoring wizyjny (Lp. 5)</w:t>
      </w:r>
      <w:r w:rsidR="00215058">
        <w:rPr>
          <w:rFonts w:asciiTheme="minorHAnsi" w:hAnsiTheme="minorHAnsi" w:cstheme="minorHAnsi"/>
          <w:color w:val="000000" w:themeColor="text1"/>
        </w:rPr>
        <w:t xml:space="preserve">. </w:t>
      </w:r>
    </w:p>
    <w:p w14:paraId="5941DDDA" w14:textId="50C93BA4" w:rsidR="00A90C24" w:rsidRPr="00B54236" w:rsidRDefault="00B8005D" w:rsidP="003C4D62">
      <w:pPr>
        <w:numPr>
          <w:ilvl w:val="0"/>
          <w:numId w:val="3"/>
        </w:numPr>
        <w:spacing w:line="276" w:lineRule="auto"/>
        <w:ind w:left="357" w:hanging="357"/>
        <w:rPr>
          <w:rFonts w:asciiTheme="minorHAnsi" w:hAnsiTheme="minorHAnsi" w:cstheme="minorHAnsi"/>
        </w:rPr>
      </w:pPr>
      <w:r w:rsidRPr="006716A2">
        <w:rPr>
          <w:rFonts w:asciiTheme="minorHAnsi" w:hAnsiTheme="minorHAnsi" w:cstheme="minorHAnsi"/>
          <w:color w:val="000000" w:themeColor="text1"/>
        </w:rPr>
        <w:t xml:space="preserve">Wykonawca oświadcza, </w:t>
      </w:r>
      <w:r w:rsidRPr="00B54236">
        <w:rPr>
          <w:rFonts w:asciiTheme="minorHAnsi" w:hAnsiTheme="minorHAnsi" w:cstheme="minorHAnsi"/>
        </w:rPr>
        <w:t xml:space="preserve">że w czasie wizji lokalnej </w:t>
      </w:r>
      <w:r w:rsidR="00E41C64" w:rsidRPr="00B54236">
        <w:rPr>
          <w:rFonts w:asciiTheme="minorHAnsi" w:hAnsiTheme="minorHAnsi" w:cstheme="minorHAnsi"/>
        </w:rPr>
        <w:t xml:space="preserve">miał możliwość </w:t>
      </w:r>
      <w:r w:rsidRPr="00B54236">
        <w:rPr>
          <w:rFonts w:asciiTheme="minorHAnsi" w:hAnsiTheme="minorHAnsi" w:cstheme="minorHAnsi"/>
        </w:rPr>
        <w:t>zapo</w:t>
      </w:r>
      <w:r w:rsidR="00E41C64" w:rsidRPr="00B54236">
        <w:rPr>
          <w:rFonts w:asciiTheme="minorHAnsi" w:hAnsiTheme="minorHAnsi" w:cstheme="minorHAnsi"/>
        </w:rPr>
        <w:t xml:space="preserve">znać </w:t>
      </w:r>
      <w:r w:rsidRPr="00B54236">
        <w:rPr>
          <w:rFonts w:asciiTheme="minorHAnsi" w:hAnsiTheme="minorHAnsi" w:cstheme="minorHAnsi"/>
        </w:rPr>
        <w:t xml:space="preserve">się </w:t>
      </w:r>
      <w:r w:rsidR="001B57EC" w:rsidRPr="00B54236">
        <w:rPr>
          <w:rFonts w:asciiTheme="minorHAnsi" w:hAnsiTheme="minorHAnsi" w:cstheme="minorHAnsi"/>
        </w:rPr>
        <w:br/>
      </w:r>
      <w:r w:rsidRPr="00B54236">
        <w:rPr>
          <w:rFonts w:asciiTheme="minorHAnsi" w:hAnsiTheme="minorHAnsi" w:cstheme="minorHAnsi"/>
        </w:rPr>
        <w:t>z warunkami prowadzenia robót</w:t>
      </w:r>
      <w:r w:rsidR="00E41C64" w:rsidRPr="00B54236">
        <w:rPr>
          <w:rFonts w:asciiTheme="minorHAnsi" w:hAnsiTheme="minorHAnsi" w:cstheme="minorHAnsi"/>
        </w:rPr>
        <w:t xml:space="preserve"> </w:t>
      </w:r>
      <w:r w:rsidRPr="00B54236">
        <w:rPr>
          <w:rFonts w:asciiTheme="minorHAnsi" w:hAnsiTheme="minorHAnsi" w:cstheme="minorHAnsi"/>
        </w:rPr>
        <w:t xml:space="preserve">i terenem budowy oraz nie wnosi w tym zakresie żadnych </w:t>
      </w:r>
      <w:r w:rsidRPr="00B54236">
        <w:rPr>
          <w:rFonts w:asciiTheme="minorHAnsi" w:hAnsiTheme="minorHAnsi" w:cstheme="minorHAnsi"/>
        </w:rPr>
        <w:lastRenderedPageBreak/>
        <w:t xml:space="preserve">zastrzeżeń. Warunki rzeczywiste uwzględnił w wynagrodzeniu przewidzianym niniejszą </w:t>
      </w:r>
      <w:r w:rsidR="006C13BC" w:rsidRPr="00B54236">
        <w:rPr>
          <w:rFonts w:asciiTheme="minorHAnsi" w:hAnsiTheme="minorHAnsi" w:cstheme="minorHAnsi"/>
        </w:rPr>
        <w:t>U</w:t>
      </w:r>
      <w:r w:rsidRPr="00B54236">
        <w:rPr>
          <w:rFonts w:asciiTheme="minorHAnsi" w:hAnsiTheme="minorHAnsi" w:cstheme="minorHAnsi"/>
        </w:rPr>
        <w:t>mową oraz w terminie wykonania przedmiotu umowy.</w:t>
      </w:r>
    </w:p>
    <w:p w14:paraId="1A2B6F66" w14:textId="2ACC67E7" w:rsidR="00DF2319" w:rsidRPr="00B54236" w:rsidRDefault="00A90C24" w:rsidP="003C4D62">
      <w:pPr>
        <w:numPr>
          <w:ilvl w:val="0"/>
          <w:numId w:val="3"/>
        </w:numPr>
        <w:spacing w:line="276" w:lineRule="auto"/>
        <w:ind w:left="357" w:hanging="357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Zakres rzeczowy robót budowlanych określa: ogłoszenie o zamówieniu, Spe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softHyphen/>
        <w:t xml:space="preserve">cyfikacja Warunków Zamówienia wraz z załącznikami oraz oferta przetargowa Wykonawcy, które to dokumenty stanowią załączniki do niniejszej umowy. </w:t>
      </w:r>
    </w:p>
    <w:p w14:paraId="11EC4388" w14:textId="590D38D0" w:rsidR="002B3A64" w:rsidRPr="00B54236" w:rsidRDefault="00DE6B64" w:rsidP="003C4D62">
      <w:pPr>
        <w:pStyle w:val="Akapitzlist"/>
        <w:numPr>
          <w:ilvl w:val="0"/>
          <w:numId w:val="3"/>
        </w:numPr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 xml:space="preserve">Wykonawca </w:t>
      </w:r>
      <w:proofErr w:type="spellStart"/>
      <w:r w:rsidRPr="00B54236">
        <w:rPr>
          <w:rFonts w:asciiTheme="minorHAnsi" w:hAnsiTheme="minorHAnsi" w:cstheme="minorHAnsi"/>
          <w:sz w:val="24"/>
          <w:szCs w:val="24"/>
        </w:rPr>
        <w:t>zobowiazuje</w:t>
      </w:r>
      <w:proofErr w:type="spellEnd"/>
      <w:r w:rsidRPr="00B54236">
        <w:rPr>
          <w:rFonts w:asciiTheme="minorHAnsi" w:hAnsiTheme="minorHAnsi" w:cstheme="minorHAnsi"/>
          <w:sz w:val="24"/>
          <w:szCs w:val="24"/>
        </w:rPr>
        <w:t xml:space="preserve"> się również do </w:t>
      </w:r>
      <w:r w:rsidR="00F0139A" w:rsidRPr="00B54236">
        <w:rPr>
          <w:rFonts w:asciiTheme="minorHAnsi" w:hAnsiTheme="minorHAnsi" w:cstheme="minorHAnsi"/>
          <w:sz w:val="24"/>
          <w:szCs w:val="24"/>
        </w:rPr>
        <w:t xml:space="preserve">przekazania Zamawiającemu dokumentacji powykonawczej wymaganej przez przepisy prawa oraz </w:t>
      </w:r>
      <w:r w:rsidRPr="00B54236">
        <w:rPr>
          <w:rFonts w:asciiTheme="minorHAnsi" w:hAnsiTheme="minorHAnsi" w:cstheme="minorHAnsi"/>
          <w:sz w:val="24"/>
          <w:szCs w:val="24"/>
        </w:rPr>
        <w:t>z</w:t>
      </w:r>
      <w:r w:rsidR="002B3A64" w:rsidRPr="00B54236">
        <w:rPr>
          <w:rFonts w:asciiTheme="minorHAnsi" w:hAnsiTheme="minorHAnsi" w:cstheme="minorHAnsi"/>
          <w:sz w:val="24"/>
          <w:szCs w:val="24"/>
        </w:rPr>
        <w:t xml:space="preserve">apewnienia obsługi geodezyjnej z inwentaryzacją powykonawczą oraz przekazania Zamawiającemu kopii mapy zasadniczej powstałej w wyniku geodezyjnej inwentaryzacji powykonawczej, przyjętej do państwowego zasobu geodezyjnego </w:t>
      </w:r>
      <w:r w:rsidR="00C43987" w:rsidRPr="00B54236">
        <w:rPr>
          <w:rFonts w:asciiTheme="minorHAnsi" w:hAnsiTheme="minorHAnsi" w:cstheme="minorHAnsi"/>
          <w:sz w:val="24"/>
          <w:szCs w:val="24"/>
        </w:rPr>
        <w:t>oraz</w:t>
      </w:r>
      <w:r w:rsidR="002B3A64" w:rsidRPr="00B542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B3A64" w:rsidRPr="00B54236">
        <w:rPr>
          <w:rFonts w:asciiTheme="minorHAnsi" w:hAnsiTheme="minorHAnsi" w:cstheme="minorHAnsi"/>
          <w:sz w:val="24"/>
          <w:szCs w:val="24"/>
        </w:rPr>
        <w:t>zaklauzulowanej</w:t>
      </w:r>
      <w:proofErr w:type="spellEnd"/>
      <w:r w:rsidRPr="00B54236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4464B15" w14:textId="6BF1BE04" w:rsidR="0082091E" w:rsidRPr="00B54236" w:rsidRDefault="00F0139A" w:rsidP="003C4D62">
      <w:pPr>
        <w:pStyle w:val="Akapitzlist"/>
        <w:numPr>
          <w:ilvl w:val="0"/>
          <w:numId w:val="3"/>
        </w:numPr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 xml:space="preserve">Wykonawca </w:t>
      </w:r>
      <w:proofErr w:type="spellStart"/>
      <w:r w:rsidRPr="00B54236">
        <w:rPr>
          <w:rFonts w:asciiTheme="minorHAnsi" w:hAnsiTheme="minorHAnsi" w:cstheme="minorHAnsi"/>
          <w:sz w:val="24"/>
          <w:szCs w:val="24"/>
        </w:rPr>
        <w:t>zobowiazuje</w:t>
      </w:r>
      <w:proofErr w:type="spellEnd"/>
      <w:r w:rsidRPr="00B54236">
        <w:rPr>
          <w:rFonts w:asciiTheme="minorHAnsi" w:hAnsiTheme="minorHAnsi" w:cstheme="minorHAnsi"/>
          <w:sz w:val="24"/>
          <w:szCs w:val="24"/>
        </w:rPr>
        <w:t xml:space="preserve"> się również do s</w:t>
      </w:r>
      <w:r w:rsidR="002B3A64" w:rsidRPr="00B54236">
        <w:rPr>
          <w:rFonts w:asciiTheme="minorHAnsi" w:hAnsiTheme="minorHAnsi" w:cstheme="minorHAnsi"/>
          <w:sz w:val="24"/>
          <w:szCs w:val="24"/>
        </w:rPr>
        <w:t xml:space="preserve">porządzenia dokumentacji fotograficznej </w:t>
      </w:r>
      <w:r w:rsidR="0005793C" w:rsidRPr="00B54236">
        <w:rPr>
          <w:rFonts w:asciiTheme="minorHAnsi" w:hAnsiTheme="minorHAnsi" w:cstheme="minorHAnsi"/>
          <w:sz w:val="24"/>
          <w:szCs w:val="24"/>
        </w:rPr>
        <w:br/>
      </w:r>
      <w:r w:rsidR="002B3A64" w:rsidRPr="00B54236">
        <w:rPr>
          <w:rFonts w:asciiTheme="minorHAnsi" w:hAnsiTheme="minorHAnsi" w:cstheme="minorHAnsi"/>
          <w:sz w:val="24"/>
          <w:szCs w:val="24"/>
        </w:rPr>
        <w:t xml:space="preserve">z przebiegu robót (1 egz. </w:t>
      </w:r>
      <w:r w:rsidRPr="00B54236">
        <w:rPr>
          <w:rFonts w:asciiTheme="minorHAnsi" w:hAnsiTheme="minorHAnsi" w:cstheme="minorHAnsi"/>
          <w:sz w:val="24"/>
          <w:szCs w:val="24"/>
        </w:rPr>
        <w:t xml:space="preserve">na </w:t>
      </w:r>
      <w:r w:rsidR="002B3A64" w:rsidRPr="00B54236">
        <w:rPr>
          <w:rFonts w:asciiTheme="minorHAnsi" w:hAnsiTheme="minorHAnsi" w:cstheme="minorHAnsi"/>
          <w:sz w:val="24"/>
          <w:szCs w:val="24"/>
        </w:rPr>
        <w:t>pły</w:t>
      </w:r>
      <w:r w:rsidRPr="00B54236">
        <w:rPr>
          <w:rFonts w:asciiTheme="minorHAnsi" w:hAnsiTheme="minorHAnsi" w:cstheme="minorHAnsi"/>
          <w:sz w:val="24"/>
          <w:szCs w:val="24"/>
        </w:rPr>
        <w:t>cie</w:t>
      </w:r>
      <w:r w:rsidR="002B3A64" w:rsidRPr="00B54236">
        <w:rPr>
          <w:rFonts w:asciiTheme="minorHAnsi" w:hAnsiTheme="minorHAnsi" w:cstheme="minorHAnsi"/>
          <w:sz w:val="24"/>
          <w:szCs w:val="24"/>
        </w:rPr>
        <w:t xml:space="preserve"> CD</w:t>
      </w:r>
      <w:r w:rsidRPr="00B54236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5EACD445" w14:textId="77777777" w:rsidR="00374C2C" w:rsidRPr="00B54236" w:rsidRDefault="00374C2C" w:rsidP="003C4D62">
      <w:pPr>
        <w:spacing w:line="276" w:lineRule="auto"/>
        <w:rPr>
          <w:rFonts w:asciiTheme="minorHAnsi" w:hAnsiTheme="minorHAnsi" w:cstheme="minorHAnsi"/>
          <w:b/>
        </w:rPr>
      </w:pPr>
    </w:p>
    <w:p w14:paraId="27584B16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</w:rPr>
      </w:pPr>
      <w:r w:rsidRPr="00B54236">
        <w:rPr>
          <w:rFonts w:asciiTheme="minorHAnsi" w:hAnsiTheme="minorHAnsi" w:cstheme="minorHAnsi"/>
          <w:b/>
        </w:rPr>
        <w:t>§ 2</w:t>
      </w:r>
    </w:p>
    <w:p w14:paraId="30ADCB0E" w14:textId="77777777" w:rsidR="00D852A6" w:rsidRPr="00B54236" w:rsidRDefault="00D852A6" w:rsidP="003C4D62">
      <w:pPr>
        <w:spacing w:line="276" w:lineRule="auto"/>
        <w:rPr>
          <w:rFonts w:asciiTheme="minorHAnsi" w:hAnsiTheme="minorHAnsi" w:cstheme="minorHAnsi"/>
          <w:color w:val="000000"/>
        </w:rPr>
      </w:pPr>
    </w:p>
    <w:p w14:paraId="433D4181" w14:textId="3A5381F8" w:rsidR="00D852A6" w:rsidRPr="00B54236" w:rsidRDefault="00B8005D" w:rsidP="003C4D62">
      <w:pPr>
        <w:spacing w:line="276" w:lineRule="auto"/>
        <w:rPr>
          <w:rFonts w:asciiTheme="minorHAnsi" w:hAnsiTheme="minorHAnsi" w:cstheme="minorHAnsi"/>
          <w:color w:val="000000"/>
        </w:rPr>
      </w:pPr>
      <w:r w:rsidRPr="00B54236">
        <w:rPr>
          <w:rFonts w:asciiTheme="minorHAnsi" w:hAnsiTheme="minorHAnsi" w:cstheme="minorHAnsi"/>
          <w:color w:val="000000"/>
        </w:rPr>
        <w:t>Do obowiązków Zamawiającego należy w szczególności:</w:t>
      </w:r>
    </w:p>
    <w:p w14:paraId="01647878" w14:textId="52FAA385" w:rsidR="00D852A6" w:rsidRPr="00B54236" w:rsidRDefault="008F0590" w:rsidP="003C4D62">
      <w:pPr>
        <w:pStyle w:val="Akapitzlist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wprowadzenie</w:t>
      </w:r>
      <w:r w:rsidRPr="00B54236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</w:t>
      </w:r>
      <w:r w:rsidRPr="00B54236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protokolarne</w:t>
      </w:r>
      <w:r w:rsidRPr="00B54236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przekazanie</w:t>
      </w:r>
      <w:r w:rsidRPr="00B54236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Wykonawcy</w:t>
      </w:r>
      <w:r w:rsidRPr="00B54236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terenu</w:t>
      </w:r>
      <w:r w:rsidRPr="00B54236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budowy,</w:t>
      </w:r>
      <w:r w:rsidRPr="00B54236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</w:p>
    <w:p w14:paraId="3799E8CB" w14:textId="4DF9C0C1" w:rsidR="00B8005D" w:rsidRPr="00B54236" w:rsidRDefault="00B8005D" w:rsidP="003C4D62">
      <w:pPr>
        <w:pStyle w:val="Akapitzlist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>zap</w:t>
      </w:r>
      <w:r w:rsidR="007E2775" w:rsidRPr="00B54236">
        <w:rPr>
          <w:rFonts w:asciiTheme="minorHAnsi" w:hAnsiTheme="minorHAnsi" w:cstheme="minorHAnsi"/>
          <w:color w:val="000000"/>
          <w:sz w:val="24"/>
          <w:szCs w:val="24"/>
        </w:rPr>
        <w:t>ewnienie nadzoru inwestorskiego,</w:t>
      </w:r>
    </w:p>
    <w:p w14:paraId="2684784F" w14:textId="34139CBC" w:rsidR="00B8005D" w:rsidRPr="00B54236" w:rsidRDefault="00B8005D" w:rsidP="003C4D62">
      <w:pPr>
        <w:numPr>
          <w:ilvl w:val="0"/>
          <w:numId w:val="1"/>
        </w:numPr>
        <w:tabs>
          <w:tab w:val="left" w:pos="360"/>
        </w:tabs>
        <w:suppressAutoHyphens/>
        <w:spacing w:line="276" w:lineRule="auto"/>
        <w:ind w:left="714" w:hanging="357"/>
        <w:rPr>
          <w:rFonts w:asciiTheme="minorHAnsi" w:hAnsiTheme="minorHAnsi" w:cstheme="minorHAnsi"/>
          <w:color w:val="000000"/>
        </w:rPr>
      </w:pPr>
      <w:r w:rsidRPr="00B54236">
        <w:rPr>
          <w:rFonts w:asciiTheme="minorHAnsi" w:hAnsiTheme="minorHAnsi" w:cstheme="minorHAnsi"/>
          <w:color w:val="000000"/>
        </w:rPr>
        <w:t xml:space="preserve">zapewnienie odbioru wykonanych robót </w:t>
      </w:r>
      <w:r w:rsidR="00E41C64" w:rsidRPr="00B54236">
        <w:rPr>
          <w:rFonts w:asciiTheme="minorHAnsi" w:hAnsiTheme="minorHAnsi" w:cstheme="minorHAnsi"/>
          <w:color w:val="000000"/>
        </w:rPr>
        <w:t xml:space="preserve">budowlanych </w:t>
      </w:r>
      <w:r w:rsidRPr="00B54236">
        <w:rPr>
          <w:rFonts w:asciiTheme="minorHAnsi" w:hAnsiTheme="minorHAnsi" w:cstheme="minorHAnsi"/>
          <w:color w:val="000000"/>
        </w:rPr>
        <w:t xml:space="preserve">w terminach określonych </w:t>
      </w:r>
      <w:r w:rsidR="0005793C" w:rsidRPr="00B54236">
        <w:rPr>
          <w:rFonts w:asciiTheme="minorHAnsi" w:hAnsiTheme="minorHAnsi" w:cstheme="minorHAnsi"/>
          <w:color w:val="000000"/>
        </w:rPr>
        <w:br/>
      </w:r>
      <w:r w:rsidRPr="00B54236">
        <w:rPr>
          <w:rFonts w:asciiTheme="minorHAnsi" w:hAnsiTheme="minorHAnsi" w:cstheme="minorHAnsi"/>
          <w:color w:val="000000"/>
        </w:rPr>
        <w:t xml:space="preserve">w </w:t>
      </w:r>
      <w:r w:rsidR="0009077E" w:rsidRPr="00B54236">
        <w:rPr>
          <w:rFonts w:asciiTheme="minorHAnsi" w:hAnsiTheme="minorHAnsi" w:cstheme="minorHAnsi"/>
          <w:color w:val="000000"/>
        </w:rPr>
        <w:t>U</w:t>
      </w:r>
      <w:r w:rsidRPr="00B54236">
        <w:rPr>
          <w:rFonts w:asciiTheme="minorHAnsi" w:hAnsiTheme="minorHAnsi" w:cstheme="minorHAnsi"/>
          <w:color w:val="000000"/>
        </w:rPr>
        <w:t>mowie</w:t>
      </w:r>
      <w:r w:rsidR="0009077E" w:rsidRPr="00B54236">
        <w:rPr>
          <w:rFonts w:asciiTheme="minorHAnsi" w:hAnsiTheme="minorHAnsi" w:cstheme="minorHAnsi"/>
          <w:color w:val="000000"/>
        </w:rPr>
        <w:t>.</w:t>
      </w:r>
    </w:p>
    <w:p w14:paraId="6E64A24D" w14:textId="77777777" w:rsidR="006C13BC" w:rsidRPr="00B54236" w:rsidRDefault="006C13BC" w:rsidP="003C4D62">
      <w:pPr>
        <w:spacing w:line="276" w:lineRule="auto"/>
        <w:rPr>
          <w:rFonts w:asciiTheme="minorHAnsi" w:hAnsiTheme="minorHAnsi" w:cstheme="minorHAnsi"/>
          <w:b/>
        </w:rPr>
      </w:pPr>
    </w:p>
    <w:p w14:paraId="5E8EF771" w14:textId="4DF295AB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</w:rPr>
      </w:pPr>
      <w:r w:rsidRPr="00B54236">
        <w:rPr>
          <w:rFonts w:asciiTheme="minorHAnsi" w:hAnsiTheme="minorHAnsi" w:cstheme="minorHAnsi"/>
          <w:b/>
        </w:rPr>
        <w:t>§ 3</w:t>
      </w:r>
    </w:p>
    <w:p w14:paraId="2DB79008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</w:rPr>
      </w:pPr>
    </w:p>
    <w:p w14:paraId="5AF5712D" w14:textId="49E4044F" w:rsidR="00673176" w:rsidRPr="00B54236" w:rsidRDefault="00B8005D" w:rsidP="003C4D62">
      <w:pPr>
        <w:numPr>
          <w:ilvl w:val="0"/>
          <w:numId w:val="2"/>
        </w:numPr>
        <w:suppressAutoHyphens/>
        <w:spacing w:line="276" w:lineRule="auto"/>
        <w:ind w:left="357" w:hanging="357"/>
        <w:rPr>
          <w:rFonts w:asciiTheme="minorHAnsi" w:hAnsiTheme="minorHAnsi" w:cstheme="minorHAnsi"/>
          <w:color w:val="000000"/>
        </w:rPr>
      </w:pPr>
      <w:r w:rsidRPr="00B54236">
        <w:rPr>
          <w:rFonts w:asciiTheme="minorHAnsi" w:hAnsiTheme="minorHAnsi" w:cstheme="minorHAnsi"/>
          <w:color w:val="000000"/>
        </w:rPr>
        <w:t>Do obowiązków Wykonawcy należy w szczególności:</w:t>
      </w:r>
    </w:p>
    <w:p w14:paraId="3EC65EFA" w14:textId="201C94E2" w:rsidR="000D7BE8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o</w:t>
      </w:r>
      <w:r w:rsidR="00C9650A" w:rsidRPr="00B54236">
        <w:rPr>
          <w:rFonts w:asciiTheme="minorHAnsi" w:hAnsiTheme="minorHAnsi" w:cstheme="minorHAnsi"/>
          <w:sz w:val="24"/>
          <w:szCs w:val="24"/>
        </w:rPr>
        <w:t>pracowanie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9650A" w:rsidRPr="00B54236">
        <w:rPr>
          <w:rFonts w:asciiTheme="minorHAnsi" w:hAnsiTheme="minorHAnsi" w:cstheme="minorHAnsi"/>
          <w:sz w:val="24"/>
          <w:szCs w:val="24"/>
        </w:rPr>
        <w:t>kompletnej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9650A" w:rsidRPr="00B54236">
        <w:rPr>
          <w:rFonts w:asciiTheme="minorHAnsi" w:hAnsiTheme="minorHAnsi" w:cstheme="minorHAnsi"/>
          <w:sz w:val="24"/>
          <w:szCs w:val="24"/>
        </w:rPr>
        <w:t>dokumentacji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AB7321" w:rsidRPr="00B54236">
        <w:rPr>
          <w:rFonts w:asciiTheme="minorHAnsi" w:hAnsiTheme="minorHAnsi" w:cstheme="minorHAnsi"/>
          <w:sz w:val="24"/>
          <w:szCs w:val="24"/>
        </w:rPr>
        <w:t>projektowej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9650A" w:rsidRPr="00B54236">
        <w:rPr>
          <w:rFonts w:asciiTheme="minorHAnsi" w:hAnsiTheme="minorHAnsi" w:cstheme="minorHAnsi"/>
          <w:sz w:val="24"/>
          <w:szCs w:val="24"/>
        </w:rPr>
        <w:t>wraz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9650A" w:rsidRPr="00B54236">
        <w:rPr>
          <w:rFonts w:asciiTheme="minorHAnsi" w:hAnsiTheme="minorHAnsi" w:cstheme="minorHAnsi"/>
          <w:sz w:val="24"/>
          <w:szCs w:val="24"/>
        </w:rPr>
        <w:t>z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9650A" w:rsidRPr="00B54236">
        <w:rPr>
          <w:rFonts w:asciiTheme="minorHAnsi" w:hAnsiTheme="minorHAnsi" w:cstheme="minorHAnsi"/>
          <w:sz w:val="24"/>
          <w:szCs w:val="24"/>
        </w:rPr>
        <w:t>uzyskaniem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9650A" w:rsidRPr="00B54236">
        <w:rPr>
          <w:rFonts w:asciiTheme="minorHAnsi" w:hAnsiTheme="minorHAnsi" w:cstheme="minorHAnsi"/>
          <w:sz w:val="24"/>
          <w:szCs w:val="24"/>
        </w:rPr>
        <w:t>wszelkich</w:t>
      </w:r>
      <w:r w:rsidR="00C9650A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9650A" w:rsidRPr="00B54236">
        <w:rPr>
          <w:rFonts w:asciiTheme="minorHAnsi" w:hAnsiTheme="minorHAnsi" w:cstheme="minorHAnsi"/>
          <w:sz w:val="24"/>
          <w:szCs w:val="24"/>
        </w:rPr>
        <w:t xml:space="preserve">niezbędnych decyzji, </w:t>
      </w:r>
      <w:r w:rsidR="00B667E1" w:rsidRPr="00B54236">
        <w:rPr>
          <w:rFonts w:asciiTheme="minorHAnsi" w:hAnsiTheme="minorHAnsi" w:cstheme="minorHAnsi"/>
          <w:sz w:val="24"/>
          <w:szCs w:val="24"/>
        </w:rPr>
        <w:t xml:space="preserve">uzgodnień </w:t>
      </w:r>
      <w:r w:rsidR="00C9650A" w:rsidRPr="00B54236">
        <w:rPr>
          <w:rFonts w:asciiTheme="minorHAnsi" w:hAnsiTheme="minorHAnsi" w:cstheme="minorHAnsi"/>
          <w:sz w:val="24"/>
          <w:szCs w:val="24"/>
        </w:rPr>
        <w:t>pozwoleń i zezwoleń</w:t>
      </w:r>
      <w:r w:rsidR="004E1958" w:rsidRPr="00B54236">
        <w:rPr>
          <w:rFonts w:asciiTheme="minorHAnsi" w:hAnsiTheme="minorHAnsi" w:cstheme="minorHAnsi"/>
          <w:sz w:val="24"/>
          <w:szCs w:val="24"/>
        </w:rPr>
        <w:t>;</w:t>
      </w:r>
    </w:p>
    <w:p w14:paraId="3DB77283" w14:textId="77777777" w:rsidR="000D7BE8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p</w:t>
      </w:r>
      <w:r w:rsidR="00A65950" w:rsidRPr="00B54236">
        <w:rPr>
          <w:rFonts w:asciiTheme="minorHAnsi" w:hAnsiTheme="minorHAnsi" w:cstheme="minorHAnsi"/>
          <w:sz w:val="24"/>
          <w:szCs w:val="24"/>
        </w:rPr>
        <w:t>rzejęcie</w:t>
      </w:r>
      <w:r w:rsidR="00A65950" w:rsidRPr="00B5423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A65950" w:rsidRPr="00B54236">
        <w:rPr>
          <w:rFonts w:asciiTheme="minorHAnsi" w:hAnsiTheme="minorHAnsi" w:cstheme="minorHAnsi"/>
          <w:sz w:val="24"/>
          <w:szCs w:val="24"/>
        </w:rPr>
        <w:t>terenu</w:t>
      </w:r>
      <w:r w:rsidR="00A65950" w:rsidRPr="00B5423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A65950" w:rsidRPr="00B54236">
        <w:rPr>
          <w:rFonts w:asciiTheme="minorHAnsi" w:hAnsiTheme="minorHAnsi" w:cstheme="minorHAnsi"/>
          <w:sz w:val="24"/>
          <w:szCs w:val="24"/>
        </w:rPr>
        <w:t>robót od</w:t>
      </w:r>
      <w:r w:rsidR="00A65950"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673176" w:rsidRPr="00B54236">
        <w:rPr>
          <w:rFonts w:asciiTheme="minorHAnsi" w:hAnsiTheme="minorHAnsi" w:cstheme="minorHAnsi"/>
          <w:sz w:val="24"/>
          <w:szCs w:val="24"/>
        </w:rPr>
        <w:t>Zamawiającego</w:t>
      </w:r>
      <w:r w:rsidRPr="00B54236">
        <w:rPr>
          <w:rFonts w:asciiTheme="minorHAnsi" w:hAnsiTheme="minorHAnsi" w:cstheme="minorHAnsi"/>
          <w:sz w:val="24"/>
          <w:szCs w:val="24"/>
        </w:rPr>
        <w:t>;</w:t>
      </w:r>
    </w:p>
    <w:p w14:paraId="520150CE" w14:textId="77777777" w:rsidR="000D7BE8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w</w:t>
      </w:r>
      <w:r w:rsidR="00A65950" w:rsidRPr="00B54236">
        <w:rPr>
          <w:rFonts w:asciiTheme="minorHAnsi" w:hAnsiTheme="minorHAnsi" w:cstheme="minorHAnsi"/>
          <w:sz w:val="24"/>
          <w:szCs w:val="24"/>
        </w:rPr>
        <w:t xml:space="preserve">ykonania </w:t>
      </w:r>
      <w:r w:rsidR="00901B5A" w:rsidRPr="00B54236">
        <w:rPr>
          <w:rFonts w:asciiTheme="minorHAnsi" w:hAnsiTheme="minorHAnsi" w:cstheme="minorHAnsi"/>
          <w:sz w:val="24"/>
          <w:szCs w:val="24"/>
        </w:rPr>
        <w:t xml:space="preserve">robót budowlanych </w:t>
      </w:r>
      <w:r w:rsidR="00A65950" w:rsidRPr="00B54236">
        <w:rPr>
          <w:rFonts w:asciiTheme="minorHAnsi" w:hAnsiTheme="minorHAnsi" w:cstheme="minorHAnsi"/>
          <w:sz w:val="24"/>
          <w:szCs w:val="24"/>
        </w:rPr>
        <w:t>i przekazania do eksploatacji przedmiotu umowy</w:t>
      </w:r>
      <w:r w:rsidRPr="00B54236">
        <w:rPr>
          <w:rFonts w:asciiTheme="minorHAnsi" w:hAnsiTheme="minorHAnsi" w:cstheme="minorHAnsi"/>
          <w:sz w:val="24"/>
          <w:szCs w:val="24"/>
        </w:rPr>
        <w:t>;</w:t>
      </w:r>
    </w:p>
    <w:p w14:paraId="47E67604" w14:textId="6F70A6BF" w:rsidR="000D7BE8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p</w:t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rowadzenie robót z zapewnieniem warunków zgodnych z przepisami BHP, ppoż. </w:t>
      </w:r>
      <w:r w:rsidR="0005793C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br/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i ochrony środowiska;</w:t>
      </w:r>
    </w:p>
    <w:p w14:paraId="59FC227F" w14:textId="77777777" w:rsidR="00C56501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u</w:t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trzymanie terenu budowy w należytym porządku, a po zakończeniu robót uporządkowanie terenu i przekazanie go Zamawiającemu w terminie ustalonym na odbiór robót;</w:t>
      </w:r>
    </w:p>
    <w:p w14:paraId="4E959052" w14:textId="77777777" w:rsidR="00C56501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w</w:t>
      </w:r>
      <w:r w:rsidR="00096853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przypadku zniszczenia lub uszkodzenia robót, ich części bądź urządzeń w toku realizacji, naprawienie ich i doprowadzenie do stanu poprzedniego;</w:t>
      </w:r>
    </w:p>
    <w:p w14:paraId="20F44901" w14:textId="77777777" w:rsidR="00C56501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z</w:t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organizowanie zaplecza budowy na własny koszt;</w:t>
      </w:r>
    </w:p>
    <w:p w14:paraId="12AAB240" w14:textId="77777777" w:rsidR="00C56501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z</w:t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awarcie umów ubezpieczenia z tytułu szkód, które mogą zaistnieć na placu budowy</w:t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br/>
        <w:t>w związku z określonymi zdarzeniami losowymi oraz od odpowiedzialności cywilnej</w:t>
      </w:r>
      <w:r w:rsidR="00B8005D" w:rsidRPr="00B54236">
        <w:rPr>
          <w:rFonts w:asciiTheme="minorHAnsi" w:hAnsiTheme="minorHAnsi" w:cstheme="minorHAnsi"/>
          <w:bCs/>
          <w:color w:val="000000"/>
          <w:sz w:val="24"/>
          <w:szCs w:val="24"/>
        </w:rPr>
        <w:br/>
        <w:t>i przedłożenia ich Zamawiającemu</w:t>
      </w:r>
      <w:r w:rsidRPr="00B54236">
        <w:rPr>
          <w:rFonts w:asciiTheme="minorHAnsi" w:hAnsiTheme="minorHAnsi" w:cstheme="minorHAnsi"/>
          <w:bCs/>
          <w:color w:val="000000"/>
          <w:sz w:val="24"/>
          <w:szCs w:val="24"/>
        </w:rPr>
        <w:t>;</w:t>
      </w:r>
    </w:p>
    <w:p w14:paraId="28220905" w14:textId="4DB77906" w:rsidR="000D7BE8" w:rsidRPr="00B54236" w:rsidRDefault="000D7BE8" w:rsidP="003C4D62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z</w:t>
      </w:r>
      <w:r w:rsidR="00B8005D" w:rsidRPr="00B54236">
        <w:rPr>
          <w:rFonts w:asciiTheme="minorHAnsi" w:hAnsiTheme="minorHAnsi" w:cstheme="minorHAnsi"/>
          <w:sz w:val="24"/>
          <w:szCs w:val="24"/>
        </w:rPr>
        <w:t xml:space="preserve">agospodarowanie wszelkich odpadów powstających w wyniku realizacji zamówienia na własny koszt oraz zgodnie z obowiązującymi przepisami prawa.  </w:t>
      </w:r>
    </w:p>
    <w:p w14:paraId="73AD8192" w14:textId="7110AF4D" w:rsidR="00B8005D" w:rsidRPr="00B54236" w:rsidRDefault="00B8005D" w:rsidP="003C4D62">
      <w:pPr>
        <w:numPr>
          <w:ilvl w:val="0"/>
          <w:numId w:val="2"/>
        </w:numPr>
        <w:suppressAutoHyphens/>
        <w:spacing w:line="276" w:lineRule="auto"/>
        <w:ind w:left="357" w:hanging="357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</w:rPr>
        <w:lastRenderedPageBreak/>
        <w:t>Wykonawca ponosi pełną odpowiedzialność za bezpieczeństwo robót, mienia i osób postronnych oraz za wszelkie działania lub zaniechania własne oraz swoich pracowników</w:t>
      </w:r>
      <w:r w:rsidRPr="00B54236">
        <w:rPr>
          <w:rFonts w:asciiTheme="minorHAnsi" w:hAnsiTheme="minorHAnsi" w:cstheme="minorHAnsi"/>
          <w:bCs/>
        </w:rPr>
        <w:t xml:space="preserve"> oraz współpracowników i podwykonawców.</w:t>
      </w:r>
    </w:p>
    <w:p w14:paraId="30960189" w14:textId="77777777" w:rsidR="0009077E" w:rsidRPr="00B54236" w:rsidRDefault="00B8005D" w:rsidP="003C4D62">
      <w:pPr>
        <w:numPr>
          <w:ilvl w:val="0"/>
          <w:numId w:val="2"/>
        </w:numPr>
        <w:suppressAutoHyphens/>
        <w:spacing w:line="276" w:lineRule="auto"/>
        <w:ind w:left="357" w:hanging="357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</w:rPr>
        <w:t>Wykonawca ponosi pełn</w:t>
      </w:r>
      <w:r w:rsidRPr="00B54236">
        <w:rPr>
          <w:rFonts w:asciiTheme="minorHAnsi" w:eastAsia="TimesNewRoman" w:hAnsiTheme="minorHAnsi" w:cstheme="minorHAnsi"/>
        </w:rPr>
        <w:t xml:space="preserve">ą </w:t>
      </w:r>
      <w:r w:rsidRPr="00B54236">
        <w:rPr>
          <w:rFonts w:asciiTheme="minorHAnsi" w:hAnsiTheme="minorHAnsi" w:cstheme="minorHAnsi"/>
        </w:rPr>
        <w:t>odpowiedzialno</w:t>
      </w:r>
      <w:r w:rsidRPr="00B54236">
        <w:rPr>
          <w:rFonts w:asciiTheme="minorHAnsi" w:eastAsia="TimesNewRoman" w:hAnsiTheme="minorHAnsi" w:cstheme="minorHAnsi"/>
        </w:rPr>
        <w:t xml:space="preserve">ść </w:t>
      </w:r>
      <w:r w:rsidRPr="00B54236">
        <w:rPr>
          <w:rFonts w:asciiTheme="minorHAnsi" w:hAnsiTheme="minorHAnsi" w:cstheme="minorHAnsi"/>
        </w:rPr>
        <w:t>za wszelkie uszkodzenia spowodowane podczas wykonywania robót, w tym również</w:t>
      </w:r>
      <w:r w:rsidRPr="00B54236">
        <w:rPr>
          <w:rFonts w:asciiTheme="minorHAnsi" w:eastAsia="TimesNewRoman" w:hAnsiTheme="minorHAnsi" w:cstheme="minorHAnsi"/>
        </w:rPr>
        <w:t xml:space="preserve"> </w:t>
      </w:r>
      <w:r w:rsidRPr="00B54236">
        <w:rPr>
          <w:rFonts w:asciiTheme="minorHAnsi" w:hAnsiTheme="minorHAnsi" w:cstheme="minorHAnsi"/>
        </w:rPr>
        <w:t>za uszkodzenia sieci b</w:t>
      </w:r>
      <w:r w:rsidRPr="00B54236">
        <w:rPr>
          <w:rFonts w:asciiTheme="minorHAnsi" w:eastAsia="TimesNewRoman" w:hAnsiTheme="minorHAnsi" w:cstheme="minorHAnsi"/>
        </w:rPr>
        <w:t>ą</w:t>
      </w:r>
      <w:r w:rsidRPr="00B54236">
        <w:rPr>
          <w:rFonts w:asciiTheme="minorHAnsi" w:hAnsiTheme="minorHAnsi" w:cstheme="minorHAnsi"/>
        </w:rPr>
        <w:t>d</w:t>
      </w:r>
      <w:r w:rsidRPr="00B54236">
        <w:rPr>
          <w:rFonts w:asciiTheme="minorHAnsi" w:eastAsia="TimesNewRoman" w:hAnsiTheme="minorHAnsi" w:cstheme="minorHAnsi"/>
        </w:rPr>
        <w:t xml:space="preserve">ź </w:t>
      </w:r>
      <w:r w:rsidRPr="00B54236">
        <w:rPr>
          <w:rFonts w:asciiTheme="minorHAnsi" w:hAnsiTheme="minorHAnsi" w:cstheme="minorHAnsi"/>
        </w:rPr>
        <w:t>instalacji znajduj</w:t>
      </w:r>
      <w:r w:rsidRPr="00B54236">
        <w:rPr>
          <w:rFonts w:asciiTheme="minorHAnsi" w:eastAsia="TimesNewRoman" w:hAnsiTheme="minorHAnsi" w:cstheme="minorHAnsi"/>
        </w:rPr>
        <w:t>ą</w:t>
      </w:r>
      <w:r w:rsidRPr="00B54236">
        <w:rPr>
          <w:rFonts w:asciiTheme="minorHAnsi" w:hAnsiTheme="minorHAnsi" w:cstheme="minorHAnsi"/>
        </w:rPr>
        <w:t>cych si</w:t>
      </w:r>
      <w:r w:rsidRPr="00B54236">
        <w:rPr>
          <w:rFonts w:asciiTheme="minorHAnsi" w:eastAsia="TimesNewRoman" w:hAnsiTheme="minorHAnsi" w:cstheme="minorHAnsi"/>
        </w:rPr>
        <w:t xml:space="preserve">ę </w:t>
      </w:r>
      <w:r w:rsidRPr="00B54236">
        <w:rPr>
          <w:rFonts w:asciiTheme="minorHAnsi" w:hAnsiTheme="minorHAnsi" w:cstheme="minorHAnsi"/>
        </w:rPr>
        <w:t>na terenie budowy oraz za szkody i następstwa nieszczęśliwych wypadków pracowników i osób trzecich.</w:t>
      </w:r>
    </w:p>
    <w:p w14:paraId="3D6FE400" w14:textId="51512219" w:rsidR="0009077E" w:rsidRPr="00B54236" w:rsidRDefault="0009077E" w:rsidP="003C4D62">
      <w:pPr>
        <w:numPr>
          <w:ilvl w:val="0"/>
          <w:numId w:val="2"/>
        </w:numPr>
        <w:suppressAutoHyphens/>
        <w:spacing w:line="276" w:lineRule="auto"/>
        <w:ind w:left="357" w:hanging="357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</w:rPr>
        <w:t>Zamawiający</w:t>
      </w:r>
      <w:r w:rsidRPr="00B54236">
        <w:rPr>
          <w:rFonts w:asciiTheme="minorHAnsi" w:hAnsiTheme="minorHAnsi" w:cstheme="minorHAnsi"/>
          <w:spacing w:val="11"/>
        </w:rPr>
        <w:t xml:space="preserve"> </w:t>
      </w:r>
      <w:r w:rsidRPr="00B54236">
        <w:rPr>
          <w:rFonts w:asciiTheme="minorHAnsi" w:hAnsiTheme="minorHAnsi" w:cstheme="minorHAnsi"/>
        </w:rPr>
        <w:t>nie</w:t>
      </w:r>
      <w:r w:rsidRPr="00B54236">
        <w:rPr>
          <w:rFonts w:asciiTheme="minorHAnsi" w:hAnsiTheme="minorHAnsi" w:cstheme="minorHAnsi"/>
          <w:spacing w:val="13"/>
        </w:rPr>
        <w:t xml:space="preserve"> </w:t>
      </w:r>
      <w:r w:rsidRPr="00B54236">
        <w:rPr>
          <w:rFonts w:asciiTheme="minorHAnsi" w:hAnsiTheme="minorHAnsi" w:cstheme="minorHAnsi"/>
        </w:rPr>
        <w:t>ponosi</w:t>
      </w:r>
      <w:r w:rsidRPr="00B54236">
        <w:rPr>
          <w:rFonts w:asciiTheme="minorHAnsi" w:hAnsiTheme="minorHAnsi" w:cstheme="minorHAnsi"/>
          <w:spacing w:val="12"/>
        </w:rPr>
        <w:t xml:space="preserve"> </w:t>
      </w:r>
      <w:r w:rsidRPr="00B54236">
        <w:rPr>
          <w:rFonts w:asciiTheme="minorHAnsi" w:hAnsiTheme="minorHAnsi" w:cstheme="minorHAnsi"/>
        </w:rPr>
        <w:t>odpowiedzialności</w:t>
      </w:r>
      <w:r w:rsidRPr="00B54236">
        <w:rPr>
          <w:rFonts w:asciiTheme="minorHAnsi" w:hAnsiTheme="minorHAnsi" w:cstheme="minorHAnsi"/>
          <w:spacing w:val="13"/>
        </w:rPr>
        <w:t xml:space="preserve"> </w:t>
      </w:r>
      <w:r w:rsidRPr="00B54236">
        <w:rPr>
          <w:rFonts w:asciiTheme="minorHAnsi" w:hAnsiTheme="minorHAnsi" w:cstheme="minorHAnsi"/>
        </w:rPr>
        <w:t>za</w:t>
      </w:r>
      <w:r w:rsidRPr="00B54236">
        <w:rPr>
          <w:rFonts w:asciiTheme="minorHAnsi" w:hAnsiTheme="minorHAnsi" w:cstheme="minorHAnsi"/>
          <w:spacing w:val="13"/>
        </w:rPr>
        <w:t xml:space="preserve"> </w:t>
      </w:r>
      <w:r w:rsidRPr="00B54236">
        <w:rPr>
          <w:rFonts w:asciiTheme="minorHAnsi" w:hAnsiTheme="minorHAnsi" w:cstheme="minorHAnsi"/>
        </w:rPr>
        <w:t>mienie</w:t>
      </w:r>
      <w:r w:rsidRPr="00B54236">
        <w:rPr>
          <w:rFonts w:asciiTheme="minorHAnsi" w:hAnsiTheme="minorHAnsi" w:cstheme="minorHAnsi"/>
          <w:spacing w:val="11"/>
        </w:rPr>
        <w:t xml:space="preserve"> </w:t>
      </w:r>
      <w:r w:rsidRPr="00B54236">
        <w:rPr>
          <w:rFonts w:asciiTheme="minorHAnsi" w:hAnsiTheme="minorHAnsi" w:cstheme="minorHAnsi"/>
        </w:rPr>
        <w:t>Wykonawcy</w:t>
      </w:r>
      <w:r w:rsidRPr="00B54236">
        <w:rPr>
          <w:rFonts w:asciiTheme="minorHAnsi" w:hAnsiTheme="minorHAnsi" w:cstheme="minorHAnsi"/>
          <w:spacing w:val="10"/>
        </w:rPr>
        <w:t xml:space="preserve"> </w:t>
      </w:r>
      <w:r w:rsidRPr="00B54236">
        <w:rPr>
          <w:rFonts w:asciiTheme="minorHAnsi" w:hAnsiTheme="minorHAnsi" w:cstheme="minorHAnsi"/>
        </w:rPr>
        <w:t>zgromadzone</w:t>
      </w:r>
      <w:r w:rsidRPr="00B54236">
        <w:rPr>
          <w:rFonts w:asciiTheme="minorHAnsi" w:hAnsiTheme="minorHAnsi" w:cstheme="minorHAnsi"/>
          <w:spacing w:val="13"/>
        </w:rPr>
        <w:t xml:space="preserve"> </w:t>
      </w:r>
      <w:r w:rsidRPr="00B54236">
        <w:rPr>
          <w:rFonts w:asciiTheme="minorHAnsi" w:hAnsiTheme="minorHAnsi" w:cstheme="minorHAnsi"/>
        </w:rPr>
        <w:t>na</w:t>
      </w:r>
      <w:r w:rsidRPr="00B54236">
        <w:rPr>
          <w:rFonts w:asciiTheme="minorHAnsi" w:hAnsiTheme="minorHAnsi" w:cstheme="minorHAnsi"/>
          <w:spacing w:val="11"/>
        </w:rPr>
        <w:t xml:space="preserve"> </w:t>
      </w:r>
      <w:r w:rsidRPr="00B54236">
        <w:rPr>
          <w:rFonts w:asciiTheme="minorHAnsi" w:hAnsiTheme="minorHAnsi" w:cstheme="minorHAnsi"/>
        </w:rPr>
        <w:t>terenie</w:t>
      </w:r>
      <w:r w:rsidRPr="00B54236">
        <w:rPr>
          <w:rFonts w:asciiTheme="minorHAnsi" w:hAnsiTheme="minorHAnsi" w:cstheme="minorHAnsi"/>
          <w:spacing w:val="-52"/>
        </w:rPr>
        <w:t xml:space="preserve"> </w:t>
      </w:r>
      <w:r w:rsidRPr="00B54236">
        <w:rPr>
          <w:rFonts w:asciiTheme="minorHAnsi" w:hAnsiTheme="minorHAnsi" w:cstheme="minorHAnsi"/>
        </w:rPr>
        <w:t>budowy.</w:t>
      </w:r>
    </w:p>
    <w:p w14:paraId="2FB8BABE" w14:textId="26226220" w:rsidR="0009077E" w:rsidRPr="00B54236" w:rsidRDefault="0009077E" w:rsidP="003C4D62">
      <w:pPr>
        <w:numPr>
          <w:ilvl w:val="0"/>
          <w:numId w:val="2"/>
        </w:numPr>
        <w:suppressAutoHyphens/>
        <w:spacing w:line="276" w:lineRule="auto"/>
        <w:ind w:left="357" w:hanging="357"/>
        <w:rPr>
          <w:rFonts w:asciiTheme="minorHAnsi" w:hAnsiTheme="minorHAnsi" w:cstheme="minorHAnsi"/>
          <w:b/>
          <w:bCs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Osoby wykonujące czynności wymienione w pkt 1 i 2 niniejszego ustępu, będą 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zatrud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softHyphen/>
        <w:t>nione na podstawie umowy o pracę w rozumieniu przepisów Kodeksu Pracy, przez cały okres realizacji</w:t>
      </w:r>
      <w:r w:rsidR="00D96AC2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mowy:</w:t>
      </w:r>
    </w:p>
    <w:p w14:paraId="5CE0C983" w14:textId="51562734" w:rsidR="0009077E" w:rsidRPr="00B54236" w:rsidRDefault="0009077E" w:rsidP="003C4D62">
      <w:pPr>
        <w:pStyle w:val="Style10"/>
        <w:numPr>
          <w:ilvl w:val="0"/>
          <w:numId w:val="11"/>
        </w:numPr>
        <w:tabs>
          <w:tab w:val="left" w:pos="710"/>
        </w:tabs>
        <w:spacing w:line="276" w:lineRule="auto"/>
        <w:ind w:left="350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obsługa sprzętu budowlanego;</w:t>
      </w:r>
    </w:p>
    <w:p w14:paraId="24CF8433" w14:textId="77777777" w:rsidR="0009077E" w:rsidRPr="00B54236" w:rsidRDefault="0009077E" w:rsidP="003C4D62">
      <w:pPr>
        <w:pStyle w:val="Style10"/>
        <w:numPr>
          <w:ilvl w:val="0"/>
          <w:numId w:val="11"/>
        </w:numPr>
        <w:tabs>
          <w:tab w:val="left" w:pos="710"/>
        </w:tabs>
        <w:spacing w:line="276" w:lineRule="auto"/>
        <w:ind w:left="350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wykonywanie robót budowlanych. </w:t>
      </w:r>
    </w:p>
    <w:p w14:paraId="4554FA7D" w14:textId="20B41DD4" w:rsidR="0009077E" w:rsidRPr="00B54236" w:rsidRDefault="0009077E" w:rsidP="003C4D62">
      <w:pPr>
        <w:pStyle w:val="Style10"/>
        <w:numPr>
          <w:ilvl w:val="0"/>
          <w:numId w:val="2"/>
        </w:numPr>
        <w:tabs>
          <w:tab w:val="left" w:pos="710"/>
        </w:tabs>
        <w:spacing w:line="276" w:lineRule="auto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lub podwykonawca zobowiązuje się przez cały okres realizacji umowy utrzymywać stan ciągłości zatrudnienia na podstawie umowy o pracę przez osoby, 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o których mowa w ust. </w:t>
      </w:r>
      <w:r w:rsidR="004C40D6" w:rsidRPr="00B54236">
        <w:rPr>
          <w:rStyle w:val="FontStyle33"/>
          <w:rFonts w:asciiTheme="minorHAnsi" w:hAnsiTheme="minorHAnsi" w:cstheme="minorHAnsi"/>
          <w:sz w:val="24"/>
          <w:szCs w:val="24"/>
        </w:rPr>
        <w:t>5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, z tym jednak zastrzeżeniem, że w przypadku rozwiązania stosunku pracy, w trakcie obowiązywania niniejszej umowy, z którąkolwiek z osób zatrudnionych na podstawie umowy o pracę, o których mowa w ust. </w:t>
      </w:r>
      <w:r w:rsidR="004C40D6" w:rsidRPr="00B54236">
        <w:rPr>
          <w:rStyle w:val="FontStyle33"/>
          <w:rFonts w:asciiTheme="minorHAnsi" w:hAnsiTheme="minorHAnsi" w:cstheme="minorHAnsi"/>
          <w:sz w:val="24"/>
          <w:szCs w:val="24"/>
        </w:rPr>
        <w:t>5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, Wykonawca lub podwykonawca będzie zobowiązany niezwłocznie do zatrudnienia innej osoby na podstawie umowy o pracę. W przypadku, o którym mowa powyżej, zatrudnienie danej osoby do realizacji zamówienia musi nastąpić w terminie nie dłuższym niż 30 dni od dnia zakończenia umowy z poprzednio zatrudnioną osobą.</w:t>
      </w:r>
    </w:p>
    <w:p w14:paraId="12F2995B" w14:textId="101B2F35" w:rsidR="0009077E" w:rsidRPr="00B54236" w:rsidRDefault="0009077E" w:rsidP="003C4D62">
      <w:pPr>
        <w:pStyle w:val="Style10"/>
        <w:numPr>
          <w:ilvl w:val="0"/>
          <w:numId w:val="2"/>
        </w:numPr>
        <w:tabs>
          <w:tab w:val="left" w:pos="710"/>
        </w:tabs>
        <w:spacing w:line="276" w:lineRule="auto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 terminie 7 dni od daty zawarcia niniejszej umowy Wykonawca zobowiązany jest przedłożyć Zamawiającemu oświadczenie, że osoby wykonujące czynności opisane 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 ust. </w:t>
      </w:r>
      <w:r w:rsidR="004C40D6" w:rsidRPr="00B54236">
        <w:rPr>
          <w:rStyle w:val="FontStyle33"/>
          <w:rFonts w:asciiTheme="minorHAnsi" w:hAnsiTheme="minorHAnsi" w:cstheme="minorHAnsi"/>
          <w:sz w:val="24"/>
          <w:szCs w:val="24"/>
        </w:rPr>
        <w:t>5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są zatrudnione na podstawie umów o pracę w rozumieniu przepisów Kodeksu Pracy.</w:t>
      </w:r>
    </w:p>
    <w:p w14:paraId="234ED58F" w14:textId="41950D7B" w:rsidR="0009077E" w:rsidRPr="00B54236" w:rsidRDefault="0009077E" w:rsidP="003C4D62">
      <w:pPr>
        <w:pStyle w:val="Style10"/>
        <w:numPr>
          <w:ilvl w:val="0"/>
          <w:numId w:val="2"/>
        </w:numPr>
        <w:tabs>
          <w:tab w:val="left" w:pos="710"/>
        </w:tabs>
        <w:spacing w:line="276" w:lineRule="auto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 </w:t>
      </w: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przypadku zmiany osób wykonujących czynności opisane w ust. </w:t>
      </w:r>
      <w:r w:rsidR="007A4532"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5</w:t>
      </w: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, Wykonawca każdorazowo - w terminie 7 dni od zaistnienia zmiany - zobowiązany jest do przedłożenia Zamawiającemu oświadczenia, o którym mowa w ust. </w:t>
      </w:r>
      <w:r w:rsidR="009A4665"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7</w:t>
      </w: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.</w:t>
      </w:r>
    </w:p>
    <w:p w14:paraId="730ABCC0" w14:textId="643E32EE" w:rsidR="0009077E" w:rsidRPr="00B54236" w:rsidRDefault="0009077E" w:rsidP="003C4D62">
      <w:pPr>
        <w:pStyle w:val="Style10"/>
        <w:numPr>
          <w:ilvl w:val="0"/>
          <w:numId w:val="2"/>
        </w:numPr>
        <w:tabs>
          <w:tab w:val="left" w:pos="710"/>
        </w:tabs>
        <w:spacing w:line="276" w:lineRule="auto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  <w:color w:val="000000"/>
          <w:shd w:val="clear" w:color="auto" w:fill="FFFFFF"/>
        </w:rPr>
        <w:t xml:space="preserve">W celu weryfikacji zatrudniania, przez Wykonawcę lub podwykonawcę, na podstawie umowy </w:t>
      </w:r>
      <w:r w:rsidR="0058119C" w:rsidRPr="00B54236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B54236">
        <w:rPr>
          <w:rFonts w:asciiTheme="minorHAnsi" w:hAnsiTheme="minorHAnsi" w:cstheme="minorHAnsi"/>
          <w:color w:val="000000"/>
          <w:shd w:val="clear" w:color="auto" w:fill="FFFFFF"/>
        </w:rPr>
        <w:t>o pracę, osób wykonujących wskazane przez Zamawiającego czynności w zakresie realizacji zamówienia, Zamawiający może żądać w szczególności:</w:t>
      </w:r>
    </w:p>
    <w:p w14:paraId="7DF7F973" w14:textId="77777777" w:rsidR="0009077E" w:rsidRPr="00B54236" w:rsidRDefault="0009077E" w:rsidP="003C4D62">
      <w:pPr>
        <w:pStyle w:val="Style4"/>
        <w:widowControl/>
        <w:numPr>
          <w:ilvl w:val="0"/>
          <w:numId w:val="12"/>
        </w:numPr>
        <w:tabs>
          <w:tab w:val="left" w:pos="346"/>
        </w:tabs>
        <w:suppressAutoHyphens w:val="0"/>
        <w:autoSpaceDE/>
        <w:spacing w:before="5" w:line="276" w:lineRule="auto"/>
        <w:jc w:val="left"/>
        <w:rPr>
          <w:rFonts w:asciiTheme="minorHAnsi" w:hAnsiTheme="minorHAnsi" w:cstheme="minorHAnsi"/>
          <w:color w:val="000000"/>
        </w:rPr>
      </w:pPr>
      <w:r w:rsidRPr="00B54236">
        <w:rPr>
          <w:rFonts w:asciiTheme="minorHAnsi" w:hAnsiTheme="minorHAnsi" w:cstheme="minorHAnsi"/>
          <w:color w:val="000000"/>
        </w:rPr>
        <w:t>oświadczenia zatrudnionego pracownika,</w:t>
      </w:r>
    </w:p>
    <w:p w14:paraId="2D29999A" w14:textId="77777777" w:rsidR="0009077E" w:rsidRPr="00B54236" w:rsidRDefault="0009077E" w:rsidP="003C4D62">
      <w:pPr>
        <w:pStyle w:val="Style4"/>
        <w:widowControl/>
        <w:numPr>
          <w:ilvl w:val="0"/>
          <w:numId w:val="12"/>
        </w:numPr>
        <w:tabs>
          <w:tab w:val="left" w:pos="346"/>
        </w:tabs>
        <w:suppressAutoHyphens w:val="0"/>
        <w:autoSpaceDE/>
        <w:spacing w:before="5" w:line="276" w:lineRule="auto"/>
        <w:jc w:val="left"/>
        <w:rPr>
          <w:rFonts w:asciiTheme="minorHAnsi" w:hAnsiTheme="minorHAnsi" w:cstheme="minorHAnsi"/>
          <w:color w:val="000000"/>
        </w:rPr>
      </w:pPr>
      <w:r w:rsidRPr="00B54236">
        <w:rPr>
          <w:rFonts w:asciiTheme="minorHAnsi" w:hAnsiTheme="minorHAnsi" w:cstheme="minorHAnsi"/>
          <w:color w:val="000000"/>
        </w:rPr>
        <w:t>oświadczenia Wykonawcy lub podwykonawcy o zatrudnieniu pracownika na podstawie umowy o pracę,</w:t>
      </w:r>
    </w:p>
    <w:p w14:paraId="2FF68748" w14:textId="77777777" w:rsidR="0009077E" w:rsidRPr="00B54236" w:rsidRDefault="0009077E" w:rsidP="003C4D62">
      <w:pPr>
        <w:pStyle w:val="Style4"/>
        <w:widowControl/>
        <w:numPr>
          <w:ilvl w:val="0"/>
          <w:numId w:val="12"/>
        </w:numPr>
        <w:tabs>
          <w:tab w:val="left" w:pos="346"/>
        </w:tabs>
        <w:suppressAutoHyphens w:val="0"/>
        <w:autoSpaceDE/>
        <w:spacing w:before="5" w:line="276" w:lineRule="auto"/>
        <w:jc w:val="left"/>
        <w:rPr>
          <w:rFonts w:asciiTheme="minorHAnsi" w:hAnsiTheme="minorHAnsi" w:cstheme="minorHAnsi"/>
          <w:color w:val="000000"/>
        </w:rPr>
      </w:pPr>
      <w:r w:rsidRPr="00B54236">
        <w:rPr>
          <w:rFonts w:asciiTheme="minorHAnsi" w:hAnsiTheme="minorHAnsi" w:cstheme="minorHAnsi"/>
          <w:color w:val="000000"/>
        </w:rPr>
        <w:t>poświadczonej za zgodność z oryginałem kopii umowy o pracę zatrudnionego pracownika,</w:t>
      </w:r>
    </w:p>
    <w:p w14:paraId="1FB0A2EF" w14:textId="77777777" w:rsidR="0009077E" w:rsidRPr="00B54236" w:rsidRDefault="0009077E" w:rsidP="003C4D62">
      <w:pPr>
        <w:pStyle w:val="Style4"/>
        <w:widowControl/>
        <w:numPr>
          <w:ilvl w:val="0"/>
          <w:numId w:val="12"/>
        </w:numPr>
        <w:tabs>
          <w:tab w:val="left" w:pos="346"/>
        </w:tabs>
        <w:suppressAutoHyphens w:val="0"/>
        <w:autoSpaceDE/>
        <w:spacing w:before="5" w:line="276" w:lineRule="auto"/>
        <w:jc w:val="left"/>
        <w:rPr>
          <w:rFonts w:asciiTheme="minorHAnsi" w:hAnsiTheme="minorHAnsi" w:cstheme="minorHAnsi"/>
          <w:color w:val="000000"/>
        </w:rPr>
      </w:pPr>
      <w:r w:rsidRPr="00B54236">
        <w:rPr>
          <w:rFonts w:asciiTheme="minorHAnsi" w:hAnsiTheme="minorHAnsi" w:cstheme="minorHAnsi"/>
          <w:color w:val="000000"/>
        </w:rPr>
        <w:t>innych dokumentów</w:t>
      </w:r>
    </w:p>
    <w:p w14:paraId="56677321" w14:textId="77777777" w:rsidR="0009077E" w:rsidRPr="00B54236" w:rsidRDefault="0009077E" w:rsidP="003C4D62">
      <w:pPr>
        <w:pStyle w:val="Style4"/>
        <w:tabs>
          <w:tab w:val="left" w:pos="346"/>
        </w:tabs>
        <w:spacing w:before="5" w:line="276" w:lineRule="auto"/>
        <w:ind w:left="360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</w:rPr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9B89DB1" w14:textId="4C2D7A08" w:rsidR="0009077E" w:rsidRPr="00B54236" w:rsidRDefault="0009077E" w:rsidP="003C4D62">
      <w:pPr>
        <w:pStyle w:val="Style4"/>
        <w:widowControl/>
        <w:numPr>
          <w:ilvl w:val="0"/>
          <w:numId w:val="2"/>
        </w:numPr>
        <w:tabs>
          <w:tab w:val="left" w:pos="346"/>
        </w:tabs>
        <w:suppressAutoHyphens w:val="0"/>
        <w:autoSpaceDE/>
        <w:spacing w:line="276" w:lineRule="auto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Nieprzedłożenie przez Wykonawcę lub podwykonawcę dokumentów i wyjaśnień, </w:t>
      </w:r>
      <w:r w:rsidR="0005793C"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o których mowa w ust. </w:t>
      </w:r>
      <w:r w:rsidR="009A4665"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9</w:t>
      </w: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, będzie traktowane jako niedopełnienie wymogu zatrudniania osób na podstawie umowy o pracę.</w:t>
      </w:r>
    </w:p>
    <w:p w14:paraId="46FA9279" w14:textId="67541DFE" w:rsidR="008F4626" w:rsidRPr="00B54236" w:rsidRDefault="008F4626" w:rsidP="003C4D62">
      <w:pPr>
        <w:pStyle w:val="Style4"/>
        <w:widowControl/>
        <w:numPr>
          <w:ilvl w:val="0"/>
          <w:numId w:val="2"/>
        </w:numPr>
        <w:tabs>
          <w:tab w:val="left" w:pos="346"/>
        </w:tabs>
        <w:suppressAutoHyphens w:val="0"/>
        <w:autoSpaceDE/>
        <w:spacing w:line="276" w:lineRule="auto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</w:rPr>
        <w:t xml:space="preserve">Wykonawca zobowiązany jest do złożenia oświadczenia potwierdzającego, że zobowiązuje się do wykonania przedmiotu umowy oraz wszelkich prac towarzyszących zgodnie z obowiązującymi przepisami prawa, w szczególności ustawą z dnia 19 lipca 2019 r. o zapewnianiu dostępności osobom ze szczególnymi potrzebami (Dz. U. z 2024 r. poz. 1411 z </w:t>
      </w:r>
      <w:proofErr w:type="spellStart"/>
      <w:r w:rsidRPr="00B54236">
        <w:rPr>
          <w:rFonts w:asciiTheme="minorHAnsi" w:hAnsiTheme="minorHAnsi" w:cstheme="minorHAnsi"/>
          <w:color w:val="000000"/>
        </w:rPr>
        <w:t>późn</w:t>
      </w:r>
      <w:proofErr w:type="spellEnd"/>
      <w:r w:rsidRPr="00B54236">
        <w:rPr>
          <w:rFonts w:asciiTheme="minorHAnsi" w:hAnsiTheme="minorHAnsi" w:cstheme="minorHAnsi"/>
          <w:color w:val="000000"/>
        </w:rPr>
        <w:t xml:space="preserve">. zm.). </w:t>
      </w:r>
    </w:p>
    <w:p w14:paraId="56CD927C" w14:textId="77777777" w:rsidR="008F4626" w:rsidRPr="00B54236" w:rsidRDefault="008F4626" w:rsidP="003C4D62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79999A85" w14:textId="65BD796A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  <w:b/>
          <w:bCs/>
        </w:rPr>
        <w:t>§ 4</w:t>
      </w:r>
    </w:p>
    <w:p w14:paraId="22F3E953" w14:textId="38E913C6" w:rsidR="007A4532" w:rsidRPr="00B54236" w:rsidRDefault="007A4532" w:rsidP="003C4D62">
      <w:pPr>
        <w:pStyle w:val="Style4"/>
        <w:widowControl/>
        <w:numPr>
          <w:ilvl w:val="0"/>
          <w:numId w:val="13"/>
        </w:numPr>
        <w:tabs>
          <w:tab w:val="left" w:pos="350"/>
        </w:tabs>
        <w:suppressAutoHyphens w:val="0"/>
        <w:autoSpaceDE/>
        <w:spacing w:before="288"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Zamawiający dopuszcza realizację zadania przez podwykonawców na zasadach określonych w art. 647</w:t>
      </w:r>
      <w:r w:rsidR="00930292" w:rsidRPr="00B54236">
        <w:rPr>
          <w:rStyle w:val="FontStyle33"/>
          <w:rFonts w:asciiTheme="minorHAnsi" w:hAnsiTheme="minorHAnsi" w:cstheme="minorHAnsi"/>
          <w:sz w:val="24"/>
          <w:szCs w:val="24"/>
          <w:vertAlign w:val="superscript"/>
        </w:rPr>
        <w:t>1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Kodeksu Cywilnego oraz zgodnie z przepisami ustawy z dnia 11 września 2019 roku Prawo zamówień publicznych.</w:t>
      </w:r>
    </w:p>
    <w:p w14:paraId="024AEAD6" w14:textId="77777777" w:rsidR="007A4532" w:rsidRPr="00B54236" w:rsidRDefault="007A4532" w:rsidP="003C4D62">
      <w:pPr>
        <w:pStyle w:val="Style4"/>
        <w:widowControl/>
        <w:numPr>
          <w:ilvl w:val="0"/>
          <w:numId w:val="13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ponosi pełną odpowiedzialność za roboty/usługi, które wykonuje przy pomocy podwykonawcy/ów.</w:t>
      </w:r>
    </w:p>
    <w:p w14:paraId="0F1FCF20" w14:textId="03DEAE40" w:rsidR="007A4532" w:rsidRPr="00B54236" w:rsidRDefault="007A4532" w:rsidP="003C4D62">
      <w:pPr>
        <w:pStyle w:val="Style4"/>
        <w:widowControl/>
        <w:numPr>
          <w:ilvl w:val="0"/>
          <w:numId w:val="13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Wykonawca, podwykonawca lub dalszy podwykonawca zamówienia na roboty budowlane zamierzający zawrzeć umowę o podwykonawstwo, której przedmiotem są roboty budowlane, jest obowiązany w trakcie realizacji zamówienia publicznego, do niezwłocznego przedłożenia Zamawiającemu projektu tej umowy lub projektu jej </w:t>
      </w:r>
      <w:r w:rsidR="002B3A64" w:rsidRPr="00B54236">
        <w:rPr>
          <w:rStyle w:val="FontStyle33"/>
          <w:rFonts w:asciiTheme="minorHAnsi" w:hAnsiTheme="minorHAnsi" w:cstheme="minorHAnsi"/>
          <w:sz w:val="24"/>
          <w:szCs w:val="24"/>
        </w:rPr>
        <w:t>zmiany,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przy czym podwykonawca lub dalszy podwykonawca jest obowiązany dołączyć zgodę Wykonawcy na zawarcie umowy o podwykonawstwo o treści zgodnej z projektem umowy.</w:t>
      </w:r>
    </w:p>
    <w:p w14:paraId="5259C360" w14:textId="4FA83AA5" w:rsidR="007A4532" w:rsidRPr="00B54236" w:rsidRDefault="007A4532" w:rsidP="003C4D62">
      <w:pPr>
        <w:pStyle w:val="Style4"/>
        <w:widowControl/>
        <w:numPr>
          <w:ilvl w:val="0"/>
          <w:numId w:val="14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Termin zapłaty wynagrodzenia podwykonawcy lub dalszemu podwykonawcy, przewidziany w umowie o podwykonawstwo nie może być dłuższy niż 30 dni od doręczenia Wykonawcy, podwykonawcy lub dalszemu podwykonawcy faktury lub rachunku, potwierdzających wykonanie zleconej podwykonawcy lub dalszemu podwykonawcy dostawy, usługi lub roboty budowlanej.</w:t>
      </w:r>
    </w:p>
    <w:p w14:paraId="58A90A4F" w14:textId="77777777" w:rsidR="007A4532" w:rsidRPr="00B54236" w:rsidRDefault="007A4532" w:rsidP="003C4D62">
      <w:pPr>
        <w:pStyle w:val="Style4"/>
        <w:widowControl/>
        <w:numPr>
          <w:ilvl w:val="0"/>
          <w:numId w:val="14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Zamawiający, w terminie 14 </w:t>
      </w: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dni od dnia otrzymania projektu umowy, zgłasza pisemne zastrzeżenia do projektu umowy o podwykonawstwo lub jej zmiany, której przedmiotem są roboty budowlane:</w:t>
      </w:r>
    </w:p>
    <w:p w14:paraId="67FD6558" w14:textId="77777777" w:rsidR="007A4532" w:rsidRPr="00B54236" w:rsidRDefault="007A4532" w:rsidP="003C4D62">
      <w:pPr>
        <w:pStyle w:val="Style4"/>
        <w:tabs>
          <w:tab w:val="left" w:pos="346"/>
        </w:tabs>
        <w:spacing w:line="276" w:lineRule="auto"/>
        <w:ind w:left="346"/>
        <w:jc w:val="left"/>
        <w:rPr>
          <w:rFonts w:asciiTheme="minorHAnsi" w:hAnsiTheme="minorHAnsi" w:cstheme="minorHAnsi"/>
          <w:color w:val="000000"/>
        </w:rPr>
      </w:pPr>
      <w:r w:rsidRPr="00B54236">
        <w:rPr>
          <w:rStyle w:val="alb"/>
          <w:rFonts w:asciiTheme="minorHAnsi" w:hAnsiTheme="minorHAnsi" w:cstheme="minorHAnsi"/>
          <w:color w:val="000000"/>
        </w:rPr>
        <w:t xml:space="preserve">1) </w:t>
      </w:r>
      <w:r w:rsidRPr="00B54236">
        <w:rPr>
          <w:rFonts w:asciiTheme="minorHAnsi" w:hAnsiTheme="minorHAnsi" w:cstheme="minorHAnsi"/>
          <w:color w:val="000000"/>
        </w:rPr>
        <w:t>nie spełnia ona wymagań określonych w dokumentach zamówienia;</w:t>
      </w:r>
    </w:p>
    <w:p w14:paraId="7F25C957" w14:textId="77777777" w:rsidR="007A4532" w:rsidRPr="00B54236" w:rsidRDefault="007A4532" w:rsidP="003C4D62">
      <w:pPr>
        <w:pStyle w:val="Style4"/>
        <w:tabs>
          <w:tab w:val="left" w:pos="346"/>
        </w:tabs>
        <w:spacing w:line="276" w:lineRule="auto"/>
        <w:ind w:left="346"/>
        <w:jc w:val="left"/>
        <w:rPr>
          <w:rFonts w:asciiTheme="minorHAnsi" w:hAnsiTheme="minorHAnsi" w:cstheme="minorHAnsi"/>
          <w:color w:val="000000"/>
        </w:rPr>
      </w:pPr>
      <w:r w:rsidRPr="00B54236">
        <w:rPr>
          <w:rStyle w:val="alb"/>
          <w:rFonts w:asciiTheme="minorHAnsi" w:hAnsiTheme="minorHAnsi" w:cstheme="minorHAnsi"/>
          <w:color w:val="000000"/>
        </w:rPr>
        <w:t xml:space="preserve">2) </w:t>
      </w:r>
      <w:r w:rsidRPr="00B54236">
        <w:rPr>
          <w:rFonts w:asciiTheme="minorHAnsi" w:hAnsiTheme="minorHAnsi" w:cstheme="minorHAnsi"/>
          <w:color w:val="000000"/>
        </w:rPr>
        <w:t>przewiduje ona termin zapłaty wynagrodzenia dłuższy niż określony w ust. 4;</w:t>
      </w:r>
    </w:p>
    <w:p w14:paraId="67AA0FC8" w14:textId="77777777" w:rsidR="007A4532" w:rsidRPr="00B54236" w:rsidRDefault="007A4532" w:rsidP="003C4D62">
      <w:pPr>
        <w:pStyle w:val="Style4"/>
        <w:tabs>
          <w:tab w:val="left" w:pos="346"/>
        </w:tabs>
        <w:spacing w:line="276" w:lineRule="auto"/>
        <w:ind w:left="346"/>
        <w:jc w:val="left"/>
        <w:rPr>
          <w:rFonts w:asciiTheme="minorHAnsi" w:hAnsiTheme="minorHAnsi" w:cstheme="minorHAnsi"/>
          <w:color w:val="000000"/>
        </w:rPr>
      </w:pPr>
      <w:r w:rsidRPr="00B54236">
        <w:rPr>
          <w:rStyle w:val="alb"/>
          <w:rFonts w:asciiTheme="minorHAnsi" w:hAnsiTheme="minorHAnsi" w:cstheme="minorHAnsi"/>
          <w:color w:val="000000"/>
        </w:rPr>
        <w:t xml:space="preserve">3) </w:t>
      </w:r>
      <w:r w:rsidRPr="00B54236">
        <w:rPr>
          <w:rFonts w:asciiTheme="minorHAnsi" w:hAnsiTheme="minorHAnsi" w:cstheme="minorHAnsi"/>
          <w:color w:val="000000"/>
        </w:rPr>
        <w:t>zawiera ona postanowienia niezgodne z art. 463 ustawy z dnia 11 września 2019 r. Prawo zamówień publicznych.</w:t>
      </w:r>
    </w:p>
    <w:p w14:paraId="022C4B32" w14:textId="10BEE484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Niezgłoszenie pisemnych zastrzeżeń do przedłożonego projektu </w:t>
      </w:r>
      <w:proofErr w:type="gramStart"/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umowy </w:t>
      </w:r>
      <w:r w:rsidR="00BB0500"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o</w:t>
      </w:r>
      <w:proofErr w:type="gramEnd"/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 podwykonawstwo, której przedmiotem są roboty budowlane, w terminie 14 dni, uważa się za akceptacje projektu umowy przez Zamawiającego.</w:t>
      </w:r>
    </w:p>
    <w:p w14:paraId="784D60FA" w14:textId="7FC7A1D4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>Wykonawca, podwykonawca lub dalszy podwykonawca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zamówienia na roboty budowlane przedkłada Zamawiającemu poświadczoną za zgodność z oryginałem kopię zawartej umowy </w:t>
      </w:r>
      <w:r w:rsidR="0058119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o podwykonawstwo, której przedmiotem są roboty budowlane, w terminie 7 dni od dnia jej zawarcia.</w:t>
      </w:r>
    </w:p>
    <w:p w14:paraId="4B8E5048" w14:textId="712570C7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lastRenderedPageBreak/>
        <w:t xml:space="preserve">Zamawiający, w terminie 14 dni od dnia otrzymania kopii umowy, zgłasza pisemny sprzeciw do umowy o podwykonawstwo, której przedmiotem są roboty budowlane, 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przypadkach, o których mowa w ust. 5.</w:t>
      </w:r>
    </w:p>
    <w:p w14:paraId="2DAAB57F" w14:textId="77777777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Niezgłoszenie pisemnego sprzeciwu do przedłożonej umowy o podwykonawstwo, której przedmiotem są roboty budowlane, w terminie 14 dni od dnia otrzymania kopii umowy, uważa się za akceptację umowy przez Zamawiającego.</w:t>
      </w:r>
    </w:p>
    <w:p w14:paraId="09018CBA" w14:textId="7FE31564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Wykonawca, podwykonawca lub dalszy podwykonawca zamówienia na roboty budowlane przedkłada zamawiającemu poświadczoną za zgodność z oryginałem kopię zawartej umowy o podwykonawstwo i jej zmiany, której przedmiotem są </w:t>
      </w:r>
      <w:r w:rsidR="00BB0500" w:rsidRPr="00B54236">
        <w:rPr>
          <w:rFonts w:asciiTheme="minorHAnsi" w:hAnsiTheme="minorHAnsi" w:cstheme="minorHAnsi"/>
        </w:rPr>
        <w:t>dostawy lub usługi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, w terminie 7 dni od dnia jej zawarcia, z wyłączeniem umów o podwykonawstwo o wartości mniejszej niż 0,5% wartości umowy w sprawie zamówienia publicznego oraz umów o podwykonawstwo, których przedmiot został wskazany przez zamawiającego w specyfikacji istotnych warunków zamówienia, jako niepodlegający niniejszemu obowiązkowi. Wyłączenie, o którym mowa w zdaniu pierwszym, nie dotyczy umów o podwykonawstwo o wartości większej niż 50.000 zł.</w:t>
      </w:r>
    </w:p>
    <w:p w14:paraId="1B8068E8" w14:textId="77777777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przypadku, o którym mowa w ust. 10, jeżeli termin zapłaty wynagrodzenia jest dłuższy niż określony w ust. 4, Zamawiający informuje o tym Wykonawcę i wzywa go do doprowadzenia do zmiany tej umowy pod rygorem wystąpienia o zapłatę kary umownej.</w:t>
      </w:r>
    </w:p>
    <w:p w14:paraId="28453BA3" w14:textId="77777777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46"/>
        </w:tabs>
        <w:suppressAutoHyphens w:val="0"/>
        <w:autoSpaceDE/>
        <w:spacing w:line="276" w:lineRule="auto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Przepisy ust. 3-11 stosuje się odpowiednio do zmian tej umowy o podwykonawstwo.</w:t>
      </w:r>
    </w:p>
    <w:p w14:paraId="55F753CF" w14:textId="77777777" w:rsidR="00211863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2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Do zawarcia przez podwykonawcę umowy z dalszym podwykonawcą, wymagana jest zgoda Zamawiającego i Wykonawcy.</w:t>
      </w:r>
    </w:p>
    <w:p w14:paraId="3EE31635" w14:textId="3B30B0B1" w:rsidR="007A4532" w:rsidRPr="00B54236" w:rsidRDefault="007A4532" w:rsidP="003C4D62">
      <w:pPr>
        <w:pStyle w:val="Style4"/>
        <w:widowControl/>
        <w:numPr>
          <w:ilvl w:val="0"/>
          <w:numId w:val="15"/>
        </w:numPr>
        <w:tabs>
          <w:tab w:val="left" w:pos="32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razie otrzymania przez Zamawiającego informacji, iż Wykonawca nie zapłacił podwykonawcy/podwykonawcom za wykonane prace, zamawiający będzie miał prawo do powstrzymania się z płatnością wynagrodzenia Wykonawcy do czasu wyjaśnienia tej okoliczności. Część zatrzymanego wynagrodzenia nie będzie wyższa niż sporna kwota.</w:t>
      </w:r>
    </w:p>
    <w:p w14:paraId="28D7CF3E" w14:textId="77777777" w:rsidR="007A4532" w:rsidRPr="00B54236" w:rsidRDefault="007A4532" w:rsidP="003C4D62">
      <w:pPr>
        <w:pStyle w:val="Style4"/>
        <w:widowControl/>
        <w:numPr>
          <w:ilvl w:val="0"/>
          <w:numId w:val="16"/>
        </w:numPr>
        <w:tabs>
          <w:tab w:val="left" w:pos="326"/>
        </w:tabs>
        <w:suppressAutoHyphens w:val="0"/>
        <w:autoSpaceDE/>
        <w:spacing w:line="276" w:lineRule="auto"/>
        <w:ind w:left="326" w:hanging="32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Przed wypłatą wynagrodzenia, Wykonawca przedstawi Zamawiającemu oświadczenie podwykonawców, iż należności związane z realizacja zamówienia (bądź jego części), zostały podwykonawcom zapłacone przez Wykonawcę w pełnej wysokości oraz w terminie.</w:t>
      </w:r>
    </w:p>
    <w:p w14:paraId="7A363BC9" w14:textId="77777777" w:rsidR="007A4532" w:rsidRPr="00B54236" w:rsidRDefault="007A4532" w:rsidP="003C4D62">
      <w:pPr>
        <w:pStyle w:val="Style4"/>
        <w:widowControl/>
        <w:numPr>
          <w:ilvl w:val="0"/>
          <w:numId w:val="16"/>
        </w:numPr>
        <w:tabs>
          <w:tab w:val="left" w:pos="326"/>
        </w:tabs>
        <w:suppressAutoHyphens w:val="0"/>
        <w:autoSpaceDE/>
        <w:spacing w:line="276" w:lineRule="auto"/>
        <w:ind w:left="326" w:hanging="32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przypadku wykonania niniejszej umowy bez udziału podwykonawców, Wykonawca przed wypłatą wynagrodzenia, złoży oświadczenie w tym zakresie.</w:t>
      </w:r>
    </w:p>
    <w:p w14:paraId="0DA08C0D" w14:textId="77777777" w:rsidR="007A4532" w:rsidRPr="00B54236" w:rsidRDefault="007A4532" w:rsidP="003C4D62">
      <w:pPr>
        <w:pStyle w:val="Style6"/>
        <w:spacing w:line="276" w:lineRule="auto"/>
        <w:rPr>
          <w:rFonts w:asciiTheme="minorHAnsi" w:hAnsiTheme="minorHAnsi" w:cstheme="minorHAnsi"/>
        </w:rPr>
      </w:pPr>
    </w:p>
    <w:p w14:paraId="63299647" w14:textId="77777777" w:rsidR="007A4532" w:rsidRPr="00B54236" w:rsidRDefault="007A4532" w:rsidP="003C4D62">
      <w:pPr>
        <w:pStyle w:val="Style6"/>
        <w:spacing w:before="168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 5</w:t>
      </w:r>
    </w:p>
    <w:p w14:paraId="4D770D8A" w14:textId="4D5EB9DF" w:rsidR="007A4532" w:rsidRPr="00B54236" w:rsidRDefault="007A4532" w:rsidP="003C4D62">
      <w:pPr>
        <w:pStyle w:val="Style4"/>
        <w:widowControl/>
        <w:numPr>
          <w:ilvl w:val="0"/>
          <w:numId w:val="17"/>
        </w:numPr>
        <w:tabs>
          <w:tab w:val="left" w:pos="350"/>
        </w:tabs>
        <w:suppressAutoHyphens w:val="0"/>
        <w:autoSpaceDE/>
        <w:spacing w:before="283"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przypadku realizacji części przedmiotu niniejszej umowy przez podwykonawcę bądź dalszego podwykonawcę, Zamawiający zastrzega sobie prawo wglądu w dokumenty finansowe potwierdzające uregulowanie należności wynikających z umowy pomiędzy Wykonawcą, a podwykonawcą bądź dalszym podwykonawcą.</w:t>
      </w:r>
    </w:p>
    <w:p w14:paraId="6B4F489D" w14:textId="77777777" w:rsidR="007A4532" w:rsidRPr="00B54236" w:rsidRDefault="007A4532" w:rsidP="003C4D62">
      <w:pPr>
        <w:pStyle w:val="Style4"/>
        <w:widowControl/>
        <w:numPr>
          <w:ilvl w:val="0"/>
          <w:numId w:val="1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obowiązany jest informować Zamawiającego o wysokości wynagrodzenia należnego podwykonawcom i o zapłatach dla podwykonawców, a wraz z fakturą za wykonane roboty przedstawi Zamawiającemu kserokopie potwierdzonego przelewu bankowego na kwotę należną podwykonawcom.</w:t>
      </w:r>
    </w:p>
    <w:p w14:paraId="5BA194F0" w14:textId="737E4661" w:rsidR="007A4532" w:rsidRPr="00B54236" w:rsidRDefault="007A4532" w:rsidP="003C4D62">
      <w:pPr>
        <w:pStyle w:val="Style4"/>
        <w:widowControl/>
        <w:numPr>
          <w:ilvl w:val="0"/>
          <w:numId w:val="1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lastRenderedPageBreak/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niniejszego zamówienia.</w:t>
      </w:r>
    </w:p>
    <w:p w14:paraId="60DB9639" w14:textId="77777777" w:rsidR="007A4532" w:rsidRPr="00B54236" w:rsidRDefault="007A4532" w:rsidP="003C4D62">
      <w:pPr>
        <w:pStyle w:val="Style4"/>
        <w:widowControl/>
        <w:numPr>
          <w:ilvl w:val="0"/>
          <w:numId w:val="1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Wynagrodzenie, o którym mowa w ust. 3,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631EFD25" w14:textId="77777777" w:rsidR="007A4532" w:rsidRPr="00B54236" w:rsidRDefault="007A4532" w:rsidP="003C4D62">
      <w:pPr>
        <w:pStyle w:val="Style4"/>
        <w:widowControl/>
        <w:numPr>
          <w:ilvl w:val="0"/>
          <w:numId w:val="1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Bezpośrednia zapłata obejmuje wyłącznie należne wynagrodzenie, bez odsetek, należnych podwykonawcy lub dalszemu podwykonawcy.</w:t>
      </w:r>
    </w:p>
    <w:p w14:paraId="36E2589F" w14:textId="77777777" w:rsidR="007A4532" w:rsidRPr="00B54236" w:rsidRDefault="007A4532" w:rsidP="003C4D62">
      <w:pPr>
        <w:pStyle w:val="Style4"/>
        <w:widowControl/>
        <w:numPr>
          <w:ilvl w:val="0"/>
          <w:numId w:val="1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Przed dokonaniem bezpośredniej zapłaty zamawiający umożliwi Wykonawcy zgłoszenie pisemnych uwag dotyczących zasadności bezpośredniej zapłaty wynagrodzenia podwykonawcy lub dalszemu podwykonawcy, o których mowa w ust. 3. Zamawiający informuje o terminie zgłaszania uwag, nie krótszym niż 7 dni od dnia doręczenia tej informacji.</w:t>
      </w:r>
    </w:p>
    <w:p w14:paraId="246E9FFC" w14:textId="77777777" w:rsidR="007A4532" w:rsidRPr="00B54236" w:rsidRDefault="007A4532" w:rsidP="003C4D62">
      <w:pPr>
        <w:pStyle w:val="Style4"/>
        <w:widowControl/>
        <w:numPr>
          <w:ilvl w:val="0"/>
          <w:numId w:val="1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przypadku zgłoszenia uwag, o których mowa w ust. 6, w terminie wskazanym przez Zamawiającego, może on:</w:t>
      </w:r>
    </w:p>
    <w:p w14:paraId="42FC4051" w14:textId="77777777" w:rsidR="007A4532" w:rsidRPr="00B54236" w:rsidRDefault="007A4532" w:rsidP="003C4D62">
      <w:pPr>
        <w:pStyle w:val="Style4"/>
        <w:widowControl/>
        <w:numPr>
          <w:ilvl w:val="0"/>
          <w:numId w:val="18"/>
        </w:numPr>
        <w:tabs>
          <w:tab w:val="left" w:pos="706"/>
        </w:tabs>
        <w:suppressAutoHyphens w:val="0"/>
        <w:autoSpaceDE/>
        <w:spacing w:before="53" w:line="276" w:lineRule="auto"/>
        <w:ind w:left="706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nie dokonać bezpośredniej zapłaty wynagrodzenia podwykonawcy lub dalszemu podwykonawcy, jeżeli wykonawca wykaże niezasadność takiej zapłaty, albo;</w:t>
      </w:r>
    </w:p>
    <w:p w14:paraId="623C3EFD" w14:textId="77777777" w:rsidR="007A4532" w:rsidRPr="00B54236" w:rsidRDefault="007A4532" w:rsidP="003C4D62">
      <w:pPr>
        <w:pStyle w:val="Style4"/>
        <w:widowControl/>
        <w:numPr>
          <w:ilvl w:val="0"/>
          <w:numId w:val="18"/>
        </w:numPr>
        <w:tabs>
          <w:tab w:val="left" w:pos="706"/>
        </w:tabs>
        <w:suppressAutoHyphens w:val="0"/>
        <w:autoSpaceDE/>
        <w:spacing w:line="276" w:lineRule="auto"/>
        <w:ind w:left="706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albo;</w:t>
      </w:r>
    </w:p>
    <w:p w14:paraId="3C494867" w14:textId="77777777" w:rsidR="007A4532" w:rsidRPr="00B54236" w:rsidRDefault="007A4532" w:rsidP="003C4D62">
      <w:pPr>
        <w:pStyle w:val="Style4"/>
        <w:widowControl/>
        <w:numPr>
          <w:ilvl w:val="0"/>
          <w:numId w:val="18"/>
        </w:numPr>
        <w:tabs>
          <w:tab w:val="left" w:pos="706"/>
        </w:tabs>
        <w:suppressAutoHyphens w:val="0"/>
        <w:autoSpaceDE/>
        <w:spacing w:line="276" w:lineRule="auto"/>
        <w:ind w:left="706" w:hanging="350"/>
        <w:jc w:val="left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626B5EBF" w14:textId="4FA6C608" w:rsidR="007A4532" w:rsidRPr="00B54236" w:rsidRDefault="007A4532" w:rsidP="003C4D62">
      <w:pPr>
        <w:pStyle w:val="Style4"/>
        <w:widowControl/>
        <w:numPr>
          <w:ilvl w:val="0"/>
          <w:numId w:val="19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przypadku dokonania bezpośredniej zapłaty podwykonawcy lub dalszemu podwykonawcy, o których mowa w ust. 3, Zamawiający potrąca kwotę wypłaconego wynagrodzenia z wynagrodzenia należnego Wykonawcy. W takim przypadku Wykonawca nie będzie domagał się zapłaty wynagrodzenia w części przekazanej bezpośrednio podwykonawcy.</w:t>
      </w:r>
    </w:p>
    <w:p w14:paraId="4C1EC297" w14:textId="77777777" w:rsidR="007A4532" w:rsidRPr="00B54236" w:rsidRDefault="007A4532" w:rsidP="003C4D62">
      <w:pPr>
        <w:pStyle w:val="Style4"/>
        <w:widowControl/>
        <w:numPr>
          <w:ilvl w:val="0"/>
          <w:numId w:val="19"/>
        </w:numPr>
        <w:tabs>
          <w:tab w:val="left" w:pos="346"/>
        </w:tabs>
        <w:suppressAutoHyphens w:val="0"/>
        <w:autoSpaceDE/>
        <w:spacing w:before="5" w:line="276" w:lineRule="auto"/>
        <w:ind w:left="346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Konieczność wielokrotnego dokonywania bezpośredniej zapłaty podwykonawcy lub dalszemu podwykonawcy, o których mowa w ust. 3,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205691CE" w14:textId="4C0801DD" w:rsidR="00750A23" w:rsidRPr="00B54236" w:rsidRDefault="007A4532" w:rsidP="003C4D62">
      <w:pPr>
        <w:pStyle w:val="Style4"/>
        <w:widowControl/>
        <w:numPr>
          <w:ilvl w:val="0"/>
          <w:numId w:val="19"/>
        </w:numPr>
        <w:tabs>
          <w:tab w:val="left" w:pos="346"/>
        </w:tabs>
        <w:suppressAutoHyphens w:val="0"/>
        <w:autoSpaceDE/>
        <w:spacing w:line="276" w:lineRule="auto"/>
        <w:ind w:left="346" w:hanging="346"/>
        <w:jc w:val="left"/>
        <w:rPr>
          <w:rStyle w:val="FontStyle31"/>
          <w:rFonts w:asciiTheme="minorHAnsi" w:hAnsiTheme="minorHAnsi" w:cstheme="minorHAnsi"/>
          <w:b w:val="0"/>
          <w:bCs w:val="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w umowach z podwykonawcami, a podwykonawcy w umowach z dalszymi podwykonawcami zobowiązani są zastrzec postanowienie, iż Zamawiający ma prawo wglądu w dokumenty finansowe podwykonawców lub dalszych podwykonawców i żądania przedstawiania na każde żądanie Zamawiającego dowodów zapłaty należnego podwykonawcom wynagrodzenia.</w:t>
      </w:r>
    </w:p>
    <w:p w14:paraId="57AC698C" w14:textId="77777777" w:rsidR="005F33E7" w:rsidRDefault="005F33E7" w:rsidP="003C4D62">
      <w:pPr>
        <w:pStyle w:val="Style6"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0D6870E7" w14:textId="77777777" w:rsidR="003C4D62" w:rsidRPr="00B54236" w:rsidRDefault="003C4D62" w:rsidP="003C4D62">
      <w:pPr>
        <w:pStyle w:val="Style6"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068D3F8D" w14:textId="76E6F7D0" w:rsidR="006F15AD" w:rsidRPr="00B54236" w:rsidRDefault="006F15AD" w:rsidP="003C4D62">
      <w:pPr>
        <w:pStyle w:val="Style6"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lastRenderedPageBreak/>
        <w:t>§ 6</w:t>
      </w:r>
    </w:p>
    <w:p w14:paraId="73CBAB7B" w14:textId="77777777" w:rsidR="006F15AD" w:rsidRPr="00B54236" w:rsidRDefault="006F15AD" w:rsidP="003C4D62">
      <w:pPr>
        <w:pStyle w:val="Style6"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68A1E90B" w14:textId="13CFCE98" w:rsidR="00BB009D" w:rsidRPr="00B54236" w:rsidRDefault="00BB009D" w:rsidP="003C4D62">
      <w:pPr>
        <w:pStyle w:val="Style4"/>
        <w:widowControl/>
        <w:numPr>
          <w:ilvl w:val="1"/>
          <w:numId w:val="12"/>
        </w:numPr>
        <w:tabs>
          <w:tab w:val="left" w:pos="355"/>
          <w:tab w:val="left" w:leader="dot" w:pos="6403"/>
        </w:tabs>
        <w:suppressAutoHyphens w:val="0"/>
        <w:autoSpaceDE/>
        <w:spacing w:line="276" w:lineRule="auto"/>
        <w:ind w:left="357" w:hanging="357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Za </w:t>
      </w:r>
      <w:r w:rsidRPr="00B54236">
        <w:rPr>
          <w:rFonts w:asciiTheme="minorHAnsi" w:hAnsiTheme="minorHAnsi" w:cstheme="minorHAnsi"/>
        </w:rPr>
        <w:t xml:space="preserve">wykonanie przedmiotu umowy Wykonawca otrzyma wynagrodzenie kosztorysowe, które będzie obliczone w oparciu o ilość rzeczywiście wykonanych robót określonych </w:t>
      </w:r>
      <w:r w:rsidR="0005793C" w:rsidRPr="00B54236">
        <w:rPr>
          <w:rFonts w:asciiTheme="minorHAnsi" w:hAnsiTheme="minorHAnsi" w:cstheme="minorHAnsi"/>
        </w:rPr>
        <w:br/>
      </w:r>
      <w:r w:rsidRPr="00B54236">
        <w:rPr>
          <w:rFonts w:asciiTheme="minorHAnsi" w:hAnsiTheme="minorHAnsi" w:cstheme="minorHAnsi"/>
        </w:rPr>
        <w:t xml:space="preserve">w </w:t>
      </w:r>
      <w:r w:rsidR="00C10207">
        <w:rPr>
          <w:rFonts w:asciiTheme="minorHAnsi" w:hAnsiTheme="minorHAnsi" w:cstheme="minorHAnsi"/>
        </w:rPr>
        <w:t>O</w:t>
      </w:r>
      <w:r w:rsidRPr="00B54236">
        <w:rPr>
          <w:rFonts w:asciiTheme="minorHAnsi" w:hAnsiTheme="minorHAnsi" w:cstheme="minorHAnsi"/>
        </w:rPr>
        <w:t>fercie (kosztorysie ofertowym) oraz cen jednostkowych zawartych w ofercie (kosztorysie ofertowym), z uwzględnieniem ust. 2, 3 i 4.</w:t>
      </w:r>
    </w:p>
    <w:p w14:paraId="08F08C5D" w14:textId="66F91C97" w:rsidR="00BB009D" w:rsidRPr="00B54236" w:rsidRDefault="00BB009D" w:rsidP="003C4D62">
      <w:pPr>
        <w:pStyle w:val="Style4"/>
        <w:widowControl/>
        <w:numPr>
          <w:ilvl w:val="1"/>
          <w:numId w:val="12"/>
        </w:numPr>
        <w:tabs>
          <w:tab w:val="left" w:pos="355"/>
          <w:tab w:val="left" w:leader="dot" w:pos="6403"/>
        </w:tabs>
        <w:suppressAutoHyphens w:val="0"/>
        <w:autoSpaceDE/>
        <w:spacing w:line="276" w:lineRule="auto"/>
        <w:ind w:left="357" w:hanging="357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 wykonanie zakresu robót określonych w SWZ Wykonawca</w:t>
      </w:r>
      <w:r w:rsidR="00BB0500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otrzyma zgodnie z ofertą wynagrodzenie w wysokości ……………</w:t>
      </w:r>
      <w:proofErr w:type="gramStart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…….</w:t>
      </w:r>
      <w:proofErr w:type="gramEnd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. zł (słownie: ….......................................) netto, powiększone o podatek VAT w kwocie ……………………… zł (słownie: ……………</w:t>
      </w:r>
      <w:proofErr w:type="gramStart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…….</w:t>
      </w:r>
      <w:proofErr w:type="gramEnd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), co daje łącznie wynagrodzenie w kwocie ………………… zł (słownie: ………………………) brutto.</w:t>
      </w:r>
    </w:p>
    <w:p w14:paraId="4BBF8FCC" w14:textId="77777777" w:rsidR="00BB009D" w:rsidRPr="00B54236" w:rsidRDefault="00BB009D" w:rsidP="003C4D62">
      <w:pPr>
        <w:pStyle w:val="Style4"/>
        <w:widowControl/>
        <w:numPr>
          <w:ilvl w:val="1"/>
          <w:numId w:val="12"/>
        </w:numPr>
        <w:tabs>
          <w:tab w:val="left" w:pos="355"/>
          <w:tab w:val="left" w:leader="dot" w:pos="6403"/>
        </w:tabs>
        <w:suppressAutoHyphens w:val="0"/>
        <w:autoSpaceDE/>
        <w:spacing w:before="48" w:line="276" w:lineRule="auto"/>
        <w:ind w:left="357" w:hanging="357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Wynagrodzenie kosztorysowe zostanie rozliczone kosztorysem powykonawczym po zatwierdzeniu przez Zamawiającego obmiaru robót.</w:t>
      </w:r>
    </w:p>
    <w:p w14:paraId="2F50596C" w14:textId="5948750E" w:rsidR="00BB009D" w:rsidRPr="00B54236" w:rsidRDefault="00BB009D" w:rsidP="003C4D62">
      <w:pPr>
        <w:pStyle w:val="Style4"/>
        <w:widowControl/>
        <w:numPr>
          <w:ilvl w:val="1"/>
          <w:numId w:val="12"/>
        </w:numPr>
        <w:tabs>
          <w:tab w:val="left" w:pos="355"/>
          <w:tab w:val="left" w:leader="dot" w:pos="6403"/>
        </w:tabs>
        <w:suppressAutoHyphens w:val="0"/>
        <w:autoSpaceDE/>
        <w:spacing w:before="48" w:line="276" w:lineRule="auto"/>
        <w:ind w:left="357" w:hanging="357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Zamawiający zobowiązuje się zapłacić Wykonawcy za ilość rzeczywiście wykonanych oraz odebranych robót budowlanych. </w:t>
      </w:r>
    </w:p>
    <w:p w14:paraId="18F29AA6" w14:textId="37962672" w:rsidR="006F15AD" w:rsidRPr="00B54236" w:rsidRDefault="006F15AD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Wynagrodzenie Wykonawcy za wykonanie przedmiotu umowy nie podlega waloryzacji</w:t>
      </w:r>
      <w:r w:rsidR="00F9066A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na jakiejkolwiek podstawie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, z zastrzeżeniem § 14 </w:t>
      </w:r>
      <w:r w:rsidR="008570F2" w:rsidRPr="00B54236">
        <w:rPr>
          <w:rStyle w:val="FontStyle33"/>
          <w:rFonts w:asciiTheme="minorHAnsi" w:hAnsiTheme="minorHAnsi" w:cstheme="minorHAnsi"/>
          <w:sz w:val="24"/>
          <w:szCs w:val="24"/>
        </w:rPr>
        <w:t>oraz § 1</w:t>
      </w:r>
      <w:r w:rsidR="00137E67" w:rsidRPr="00B54236">
        <w:rPr>
          <w:rStyle w:val="FontStyle33"/>
          <w:rFonts w:asciiTheme="minorHAnsi" w:hAnsiTheme="minorHAnsi" w:cstheme="minorHAnsi"/>
          <w:sz w:val="24"/>
          <w:szCs w:val="24"/>
        </w:rPr>
        <w:t>6</w:t>
      </w:r>
      <w:r w:rsidR="008570F2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Umowy. Wykonawca nie może żądać podwyższenia wynagrodzenia określonego w niniejszym ustępie w przypadkach nieprzewidzianych w Umowie, nawet jeżeli w chwili zawarcia niniejszej Umowy, Wykonawca nie przewidział </w:t>
      </w:r>
      <w:r w:rsidR="00F9066A" w:rsidRPr="00B54236">
        <w:rPr>
          <w:rStyle w:val="FontStyle33"/>
          <w:rFonts w:asciiTheme="minorHAnsi" w:hAnsiTheme="minorHAnsi" w:cstheme="minorHAnsi"/>
          <w:sz w:val="24"/>
          <w:szCs w:val="24"/>
        </w:rPr>
        <w:t>rozmiarów lub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kosztów niezbędnych do prawidłowej realizacji przedmiotu </w:t>
      </w:r>
      <w:r w:rsidR="00F9066A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mowy.</w:t>
      </w:r>
    </w:p>
    <w:p w14:paraId="2E238EB3" w14:textId="77777777" w:rsidR="006F15AD" w:rsidRPr="00B54236" w:rsidRDefault="006F15AD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oświadcza, że jest płatnikiem VAT i posiada NIP: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ab/>
        <w:t>……………</w:t>
      </w:r>
      <w:proofErr w:type="gramStart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…….</w:t>
      </w:r>
      <w:proofErr w:type="gramEnd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.</w:t>
      </w:r>
    </w:p>
    <w:p w14:paraId="25262BF1" w14:textId="77777777" w:rsidR="006F15AD" w:rsidRPr="00B54236" w:rsidRDefault="006F15AD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Zamawiający oświadcza, że posiada NIP: 748-15-80-829.</w:t>
      </w:r>
    </w:p>
    <w:p w14:paraId="447077E5" w14:textId="5E44C22C" w:rsidR="006F15AD" w:rsidRPr="00B54236" w:rsidRDefault="006F15AD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Wynagrodzenie </w:t>
      </w:r>
      <w:r w:rsidR="00126EA4" w:rsidRPr="00B54236">
        <w:rPr>
          <w:rStyle w:val="FontStyle33"/>
          <w:rFonts w:asciiTheme="minorHAnsi" w:hAnsiTheme="minorHAnsi" w:cstheme="minorHAnsi"/>
          <w:sz w:val="24"/>
          <w:szCs w:val="24"/>
        </w:rPr>
        <w:t>W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ykonawcy płatne będzie w złotych pol</w:t>
      </w:r>
      <w:r w:rsidR="009A4665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skich (PLN) na podstawie faktur </w:t>
      </w:r>
      <w:r w:rsidR="00126EA4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VAT </w:t>
      </w:r>
      <w:r w:rsidR="009A4665" w:rsidRPr="00B54236">
        <w:rPr>
          <w:rStyle w:val="FontStyle33"/>
          <w:rFonts w:asciiTheme="minorHAnsi" w:hAnsiTheme="minorHAnsi" w:cstheme="minorHAnsi"/>
          <w:sz w:val="24"/>
          <w:szCs w:val="24"/>
        </w:rPr>
        <w:t>wystawio</w:t>
      </w:r>
      <w:r w:rsidR="00126EA4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nych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przez Wykonawcę.</w:t>
      </w:r>
    </w:p>
    <w:p w14:paraId="308C31F0" w14:textId="2A114A09" w:rsidR="00126EA4" w:rsidRPr="00C10207" w:rsidRDefault="00126EA4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</w:pPr>
      <w:r w:rsidRPr="002F06AE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Rozliczenie wykonania przez Wykonawcę przedmiotu umowy zostanie dokonane w następujący </w:t>
      </w: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>sposób:</w:t>
      </w:r>
    </w:p>
    <w:p w14:paraId="68BD55D2" w14:textId="5AE25C7F" w:rsidR="00126EA4" w:rsidRPr="00C10207" w:rsidRDefault="00126EA4" w:rsidP="003C4D62">
      <w:pPr>
        <w:pStyle w:val="Style11"/>
        <w:numPr>
          <w:ilvl w:val="0"/>
          <w:numId w:val="53"/>
        </w:numPr>
        <w:spacing w:before="19" w:line="276" w:lineRule="auto"/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na podstawie faktury częściowej wystawionej po wykonaniu </w:t>
      </w:r>
      <w:r w:rsidR="00C6612E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przez Wykonawcę </w:t>
      </w:r>
      <w:r w:rsidR="00215058" w:rsidRPr="00C10207">
        <w:rPr>
          <w:rFonts w:asciiTheme="minorHAnsi" w:hAnsiTheme="minorHAnsi" w:cstheme="minorHAnsi"/>
          <w:color w:val="000000" w:themeColor="text1"/>
        </w:rPr>
        <w:t>co najmniej 50% każdego z zakresów robót określonych w Przedmiarze Robót jako: Roboty budowlane obiekty sportowe (Lp. 1), Kanalizacja deszczowa (Lp. 2), Dojścia, mała architektura, zieleń (Lp. 3), Ogrodzenia, pochwyty (Lp. 4) oraz Monitoring wizyjny (Lp. 5)</w:t>
      </w:r>
      <w:r w:rsidRPr="00C10207">
        <w:rPr>
          <w:rFonts w:asciiTheme="minorHAnsi" w:hAnsiTheme="minorHAnsi" w:cstheme="minorHAnsi"/>
          <w:iCs/>
          <w:color w:val="000000" w:themeColor="text1"/>
          <w:lang w:eastAsia="x-none"/>
        </w:rPr>
        <w:t xml:space="preserve">, </w:t>
      </w: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na kwotę wynagrodzenia Wykonawcy </w:t>
      </w:r>
      <w:r w:rsidR="00FC7E25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za wykonanie poszczególnych </w:t>
      </w:r>
      <w:r w:rsidR="000E729D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>prac</w:t>
      </w:r>
      <w:r w:rsidR="00FC7E25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 wyliczonego</w:t>
      </w: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 zgodnie z ust. 1-4</w:t>
      </w:r>
      <w:r w:rsidR="00C10207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, nie wyższego jednak 50% całkowitego wynagrodzenia Wykonawcy za </w:t>
      </w:r>
      <w:proofErr w:type="spellStart"/>
      <w:r w:rsidR="00C10207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>wykonenie</w:t>
      </w:r>
      <w:proofErr w:type="spellEnd"/>
      <w:r w:rsidR="00C10207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 przedmiotu umowy wyliczonego zgodnie z ust. 1-4;</w:t>
      </w:r>
    </w:p>
    <w:p w14:paraId="429235AD" w14:textId="0E514F8A" w:rsidR="00126EA4" w:rsidRPr="00C10207" w:rsidRDefault="00126EA4" w:rsidP="003C4D62">
      <w:pPr>
        <w:pStyle w:val="Style4"/>
        <w:widowControl/>
        <w:numPr>
          <w:ilvl w:val="0"/>
          <w:numId w:val="53"/>
        </w:numPr>
        <w:tabs>
          <w:tab w:val="left" w:pos="341"/>
        </w:tabs>
        <w:suppressAutoHyphens w:val="0"/>
        <w:autoSpaceDN w:val="0"/>
        <w:adjustRightInd w:val="0"/>
        <w:spacing w:line="317" w:lineRule="exact"/>
        <w:jc w:val="left"/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</w:pP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na podstawie faktury końcowej wystawionej po odbiorze całości przedmiotu umowy, na </w:t>
      </w:r>
      <w:r w:rsidR="00B01AA5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pozostałą </w:t>
      </w: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kwotę wynagrodzenia Wykonawcy </w:t>
      </w:r>
      <w:r w:rsidR="00C10207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za </w:t>
      </w:r>
      <w:proofErr w:type="spellStart"/>
      <w:r w:rsidR="00C10207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>wykonenie</w:t>
      </w:r>
      <w:proofErr w:type="spellEnd"/>
      <w:r w:rsidR="00C10207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 przedmiotu umowy </w:t>
      </w:r>
      <w:r w:rsidR="00C10207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>wyliczonego</w:t>
      </w: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01AA5"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zgodnie z </w:t>
      </w:r>
      <w:r w:rsidRPr="00C10207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ust. 1-4. </w:t>
      </w:r>
    </w:p>
    <w:p w14:paraId="7E220642" w14:textId="4D3B64D8" w:rsidR="00126EA4" w:rsidRPr="00B54236" w:rsidRDefault="00126EA4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color w:val="000000"/>
          <w:sz w:val="24"/>
          <w:szCs w:val="24"/>
        </w:rPr>
        <w:t xml:space="preserve">Wykonawca może wystawić faktury VAT na podstawie protokołu odbioru częściowego lub protokołu odbioru końcowego podpisanych przez upoważnionych przedstawicieli Stron. </w:t>
      </w:r>
    </w:p>
    <w:p w14:paraId="64702216" w14:textId="115982AD" w:rsidR="00B6169C" w:rsidRPr="00B54236" w:rsidRDefault="00423C11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Płatnoś</w:t>
      </w:r>
      <w:r w:rsidR="00F534A0" w:rsidRPr="00B54236">
        <w:rPr>
          <w:rStyle w:val="FontStyle33"/>
          <w:rFonts w:asciiTheme="minorHAnsi" w:hAnsiTheme="minorHAnsi" w:cstheme="minorHAnsi"/>
          <w:sz w:val="24"/>
          <w:szCs w:val="24"/>
        </w:rPr>
        <w:t>ć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zostanie dokonana w ciągu 30 dni od dnia otrzymania prawidłowo wystawionej faktury VAT przelewem na rachunek bankowy nr</w:t>
      </w:r>
      <w:r w:rsidR="00B6169C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………………</w:t>
      </w:r>
      <w:proofErr w:type="gramStart"/>
      <w:r w:rsidR="00B6169C" w:rsidRPr="00B54236">
        <w:rPr>
          <w:rStyle w:val="FontStyle33"/>
          <w:rFonts w:asciiTheme="minorHAnsi" w:hAnsiTheme="minorHAnsi" w:cstheme="minorHAnsi"/>
          <w:sz w:val="24"/>
          <w:szCs w:val="24"/>
        </w:rPr>
        <w:t>…….</w:t>
      </w:r>
      <w:proofErr w:type="gramEnd"/>
      <w:r w:rsidR="00B6169C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.……………….., 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="00B6169C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 zastrzeżeniem § 4 ust. 14-16 oraz § 5 </w:t>
      </w:r>
      <w:r w:rsidR="00E35F59" w:rsidRPr="00B54236">
        <w:rPr>
          <w:rStyle w:val="FontStyle33"/>
          <w:rFonts w:asciiTheme="minorHAnsi" w:hAnsiTheme="minorHAnsi" w:cstheme="minorHAnsi"/>
          <w:sz w:val="24"/>
          <w:szCs w:val="24"/>
        </w:rPr>
        <w:t>niniejszej U</w:t>
      </w:r>
      <w:r w:rsidR="00B6169C" w:rsidRPr="00B54236">
        <w:rPr>
          <w:rStyle w:val="FontStyle33"/>
          <w:rFonts w:asciiTheme="minorHAnsi" w:hAnsiTheme="minorHAnsi" w:cstheme="minorHAnsi"/>
          <w:sz w:val="24"/>
          <w:szCs w:val="24"/>
        </w:rPr>
        <w:t>mowy.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Zamawiający zapłaci za wykonaną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lastRenderedPageBreak/>
        <w:t>usługę na w/w rachunek bankowy, który według oświadczenia Wykonawcy jest rachunkiem firmowym, do którego bank prowadzi rachunek VAT.</w:t>
      </w:r>
    </w:p>
    <w:p w14:paraId="218AEB29" w14:textId="77777777" w:rsidR="006F15AD" w:rsidRPr="00B54236" w:rsidRDefault="006F15AD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 przypadku powierzenia części prac podwykonawcom lub dalszym podwykonawcom Zamawiający dokona zapłaty Wykonawcy </w:t>
      </w:r>
      <w:r w:rsidRPr="00B54236">
        <w:rPr>
          <w:rFonts w:asciiTheme="minorHAnsi" w:hAnsiTheme="minorHAnsi" w:cstheme="minorHAnsi"/>
          <w:color w:val="262626"/>
        </w:rPr>
        <w:t>pod warunkiem przedstawienie Zamawiającemu dowodów zapłaty wymagalnego wynagrodzenia podwykonawcom i dalszym podwykonawcom, biorącym udział w realizacji odebranych robót budowlanych.</w:t>
      </w:r>
    </w:p>
    <w:p w14:paraId="696C40A9" w14:textId="77777777" w:rsidR="006F15AD" w:rsidRPr="00B54236" w:rsidRDefault="006F15AD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 datę zapłaty Strony uznają obciążenia rachunku bankowego Zamawiającego.</w:t>
      </w:r>
    </w:p>
    <w:p w14:paraId="78F97925" w14:textId="4BD0AA42" w:rsidR="006F15AD" w:rsidRPr="00B54236" w:rsidRDefault="006F15AD" w:rsidP="003C4D62">
      <w:pPr>
        <w:pStyle w:val="Style6"/>
        <w:widowControl/>
        <w:numPr>
          <w:ilvl w:val="1"/>
          <w:numId w:val="12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Bez zgody Zamawiającego wyrażonej w formie pisemnej pod rygorem nieważności,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br/>
        <w:t xml:space="preserve">Wykonawca nie może przenieść praw ani obowiązków wynikającej z niniejszej </w:t>
      </w:r>
      <w:r w:rsidR="002F06AE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br/>
        <w:t>na osobę trzecią.</w:t>
      </w:r>
    </w:p>
    <w:p w14:paraId="15A973E9" w14:textId="77777777" w:rsidR="006F15AD" w:rsidRPr="00B54236" w:rsidRDefault="006F15AD" w:rsidP="003C4D62">
      <w:pPr>
        <w:pStyle w:val="Style6"/>
        <w:spacing w:before="173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 7</w:t>
      </w:r>
    </w:p>
    <w:p w14:paraId="20D061AD" w14:textId="1A860C7E" w:rsidR="006F15AD" w:rsidRPr="00B54236" w:rsidRDefault="006F15AD" w:rsidP="003C4D62">
      <w:pPr>
        <w:pStyle w:val="Style4"/>
        <w:widowControl/>
        <w:numPr>
          <w:ilvl w:val="0"/>
          <w:numId w:val="20"/>
        </w:numPr>
        <w:tabs>
          <w:tab w:val="left" w:pos="370"/>
        </w:tabs>
        <w:suppressAutoHyphens w:val="0"/>
        <w:autoSpaceDE/>
        <w:spacing w:before="283" w:line="276" w:lineRule="auto"/>
        <w:ind w:left="370" w:hanging="37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zobowiązuje się wykonać przedmiot umowy przy użyciu materiałów własnych zgodnych z dokumentacją </w:t>
      </w:r>
      <w:r w:rsidR="00D071F0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projektową.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Zastosowane materiały winny posiadać certyfikaty na znak bezpieczeństwa (w tym ppoż.), atesty, być zgodne z kryteriami technicznymi określonymi w polskich normach lub aprobatą techniczną, o ile dla danego wyrobu nie ustalono Polskiej Normy oraz zgodne z właściwymi przepisami i dokumentami technicznymi.</w:t>
      </w:r>
    </w:p>
    <w:p w14:paraId="753FEDE1" w14:textId="77777777" w:rsidR="006F15AD" w:rsidRPr="00B54236" w:rsidRDefault="006F15AD" w:rsidP="003C4D62">
      <w:pPr>
        <w:pStyle w:val="Style4"/>
        <w:widowControl/>
        <w:numPr>
          <w:ilvl w:val="0"/>
          <w:numId w:val="20"/>
        </w:numPr>
        <w:tabs>
          <w:tab w:val="left" w:pos="370"/>
        </w:tabs>
        <w:suppressAutoHyphens w:val="0"/>
        <w:autoSpaceDE/>
        <w:spacing w:line="276" w:lineRule="auto"/>
        <w:ind w:left="370" w:hanging="37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Dokumenty, o których mowa w ust. 1, Wykonawca przekaże Zamawiającemu podczas końcowego odbioru przedmiotu umowy, a na każde żądanie Zamawiającego w trakcie realizacji robót.</w:t>
      </w:r>
    </w:p>
    <w:p w14:paraId="3095CE3F" w14:textId="77777777" w:rsidR="006F15AD" w:rsidRPr="00B54236" w:rsidRDefault="006F15AD" w:rsidP="003C4D62">
      <w:pPr>
        <w:pStyle w:val="Style4"/>
        <w:widowControl/>
        <w:numPr>
          <w:ilvl w:val="0"/>
          <w:numId w:val="20"/>
        </w:numPr>
        <w:tabs>
          <w:tab w:val="left" w:pos="370"/>
        </w:tabs>
        <w:suppressAutoHyphens w:val="0"/>
        <w:autoSpaceDE/>
        <w:spacing w:line="276" w:lineRule="auto"/>
        <w:ind w:left="370" w:hanging="37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na każde żądanie Zamawiającego przekaże do wglądu faktury za zakupione materiały wraz z atestami i certyfikatami.</w:t>
      </w:r>
    </w:p>
    <w:p w14:paraId="46658048" w14:textId="77777777" w:rsidR="0089222F" w:rsidRPr="00B54236" w:rsidRDefault="0089222F" w:rsidP="003C4D62">
      <w:pPr>
        <w:pStyle w:val="Style6"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2DA282E8" w14:textId="228E4122" w:rsidR="006F15AD" w:rsidRPr="00B54236" w:rsidRDefault="006F15AD" w:rsidP="003C4D62">
      <w:pPr>
        <w:pStyle w:val="Style6"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 8</w:t>
      </w:r>
    </w:p>
    <w:p w14:paraId="1BA71DE8" w14:textId="77777777" w:rsidR="00A27936" w:rsidRPr="00B54236" w:rsidRDefault="00A27936" w:rsidP="003C4D62">
      <w:pPr>
        <w:pStyle w:val="Style6"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4E84BB0C" w14:textId="59EA0A83" w:rsidR="006F15AD" w:rsidRPr="00B54236" w:rsidRDefault="006F15AD" w:rsidP="003C4D62">
      <w:pPr>
        <w:pStyle w:val="Style7"/>
        <w:numPr>
          <w:ilvl w:val="0"/>
          <w:numId w:val="21"/>
        </w:numPr>
        <w:tabs>
          <w:tab w:val="left" w:pos="370"/>
        </w:tabs>
        <w:spacing w:line="276" w:lineRule="auto"/>
        <w:ind w:left="370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Przedstawicielem   Zamawiającego   w   zakresie   realizacji   niniejszej   umowy jest: </w:t>
      </w:r>
      <w:r w:rsidR="00E94344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Kierownik Wydziału </w:t>
      </w:r>
      <w:r w:rsidR="004313F7">
        <w:rPr>
          <w:rStyle w:val="FontStyle33"/>
          <w:rFonts w:asciiTheme="minorHAnsi" w:hAnsiTheme="minorHAnsi" w:cstheme="minorHAnsi"/>
          <w:sz w:val="24"/>
          <w:szCs w:val="24"/>
        </w:rPr>
        <w:t xml:space="preserve">Oświaty i Zdrowia – Tomasz </w:t>
      </w:r>
      <w:proofErr w:type="spellStart"/>
      <w:r w:rsidR="004313F7">
        <w:rPr>
          <w:rStyle w:val="FontStyle33"/>
          <w:rFonts w:asciiTheme="minorHAnsi" w:hAnsiTheme="minorHAnsi" w:cstheme="minorHAnsi"/>
          <w:sz w:val="24"/>
          <w:szCs w:val="24"/>
        </w:rPr>
        <w:t>Seń</w:t>
      </w:r>
      <w:proofErr w:type="spellEnd"/>
      <w:r w:rsidR="004313F7">
        <w:rPr>
          <w:rStyle w:val="FontStyle33"/>
          <w:rFonts w:asciiTheme="minorHAnsi" w:hAnsiTheme="minorHAnsi" w:cstheme="minorHAnsi"/>
          <w:sz w:val="24"/>
          <w:szCs w:val="24"/>
        </w:rPr>
        <w:t xml:space="preserve">. </w:t>
      </w:r>
    </w:p>
    <w:p w14:paraId="5508A11C" w14:textId="24C2236C" w:rsidR="006F15AD" w:rsidRPr="00B54236" w:rsidRDefault="006F15AD" w:rsidP="003C4D62">
      <w:pPr>
        <w:pStyle w:val="Style7"/>
        <w:numPr>
          <w:ilvl w:val="0"/>
          <w:numId w:val="21"/>
        </w:numPr>
        <w:tabs>
          <w:tab w:val="left" w:pos="370"/>
          <w:tab w:val="left" w:leader="dot" w:pos="9000"/>
        </w:tabs>
        <w:spacing w:line="276" w:lineRule="auto"/>
        <w:ind w:firstLine="0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Przedstawicielem Wykonawcy jest </w:t>
      </w:r>
      <w:r w:rsidR="004313F7">
        <w:rPr>
          <w:rStyle w:val="FontStyle33"/>
          <w:rFonts w:asciiTheme="minorHAnsi" w:hAnsiTheme="minorHAnsi" w:cstheme="minorHAnsi"/>
          <w:sz w:val="24"/>
          <w:szCs w:val="24"/>
        </w:rPr>
        <w:t>K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ierownik budowy: </w:t>
      </w:r>
      <w:r w:rsidR="007E66DC" w:rsidRPr="00B54236">
        <w:rPr>
          <w:rStyle w:val="FontStyle33"/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0539EB21" w14:textId="77777777" w:rsidR="00E77FAE" w:rsidRPr="00B54236" w:rsidRDefault="00E77FAE" w:rsidP="003C4D62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06ED1935" w14:textId="3A6C6132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  <w:b/>
          <w:bCs/>
        </w:rPr>
        <w:t>§ 9</w:t>
      </w:r>
    </w:p>
    <w:p w14:paraId="16C37C88" w14:textId="77777777" w:rsidR="007E0136" w:rsidRPr="00B54236" w:rsidRDefault="007E0136" w:rsidP="003C4D62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3ACC131F" w14:textId="77777777" w:rsidR="005C14D3" w:rsidRPr="00B54236" w:rsidRDefault="00B8005D" w:rsidP="003C4D62">
      <w:pPr>
        <w:pStyle w:val="Akapitzlist"/>
        <w:numPr>
          <w:ilvl w:val="0"/>
          <w:numId w:val="6"/>
        </w:numPr>
        <w:spacing w:line="276" w:lineRule="auto"/>
        <w:ind w:left="363" w:hanging="363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>Strony postanawiają, że wykonanie przedmiotu umowy zostanie potwierdzone sporządzeniem protokołu odbioru końcowego.</w:t>
      </w:r>
    </w:p>
    <w:p w14:paraId="407F0EF9" w14:textId="20AF54A9" w:rsidR="00F461F2" w:rsidRPr="00B54236" w:rsidRDefault="00B8005D" w:rsidP="003C4D62">
      <w:pPr>
        <w:pStyle w:val="Akapitzlist"/>
        <w:numPr>
          <w:ilvl w:val="0"/>
          <w:numId w:val="6"/>
        </w:numPr>
        <w:spacing w:line="276" w:lineRule="auto"/>
        <w:ind w:left="363" w:hanging="363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>Wykonawca zgłosi Zamawiającemu gotowość do odbiorów na piśmie</w:t>
      </w:r>
      <w:r w:rsidR="005C14D3" w:rsidRPr="00B54236">
        <w:rPr>
          <w:rFonts w:asciiTheme="minorHAnsi" w:hAnsiTheme="minorHAnsi" w:cstheme="minorHAnsi"/>
          <w:color w:val="000000"/>
          <w:sz w:val="24"/>
          <w:szCs w:val="24"/>
        </w:rPr>
        <w:t xml:space="preserve"> pod rygorem nieważności. </w:t>
      </w:r>
    </w:p>
    <w:p w14:paraId="55AC7395" w14:textId="77777777" w:rsidR="005C14D3" w:rsidRPr="00B54236" w:rsidRDefault="00B8005D" w:rsidP="003C4D62">
      <w:pPr>
        <w:pStyle w:val="Akapitzlist"/>
        <w:numPr>
          <w:ilvl w:val="0"/>
          <w:numId w:val="6"/>
        </w:numPr>
        <w:spacing w:line="276" w:lineRule="auto"/>
        <w:ind w:left="363" w:hanging="363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 xml:space="preserve">Zamawiający wyznaczy termin i rozpocznie odbiór przedmiotu umowy w ciągu 7 dni od daty zawiadomienia go o osiągnięciu gotowości do odbioru zawiadamiając o tym Wykonawcę. </w:t>
      </w:r>
    </w:p>
    <w:p w14:paraId="08B60025" w14:textId="4D4470E9" w:rsidR="00410AEF" w:rsidRPr="00B54236" w:rsidRDefault="00B8005D" w:rsidP="003C4D62">
      <w:pPr>
        <w:pStyle w:val="Akapitzlist"/>
        <w:numPr>
          <w:ilvl w:val="0"/>
          <w:numId w:val="6"/>
        </w:numPr>
        <w:spacing w:line="276" w:lineRule="auto"/>
        <w:ind w:left="363" w:hanging="363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>Jeżeli w toku czynności odbioru zostaną stwierdzone wady, Zamawiającemu przysługują następujące uprawnienia:</w:t>
      </w:r>
    </w:p>
    <w:p w14:paraId="2B6CC7EA" w14:textId="77777777" w:rsidR="005C14D3" w:rsidRPr="00B54236" w:rsidRDefault="00B8005D" w:rsidP="003C4D62">
      <w:pPr>
        <w:pStyle w:val="Akapitzlist"/>
        <w:numPr>
          <w:ilvl w:val="1"/>
          <w:numId w:val="7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>jeżeli wady nadają się do usunięcia może odmówić odbioru do czasu usunięcia wad,</w:t>
      </w:r>
    </w:p>
    <w:p w14:paraId="5CF89760" w14:textId="7D57C6A6" w:rsidR="00410AEF" w:rsidRPr="00B54236" w:rsidRDefault="00B8005D" w:rsidP="003C4D62">
      <w:pPr>
        <w:pStyle w:val="Akapitzlist"/>
        <w:numPr>
          <w:ilvl w:val="1"/>
          <w:numId w:val="7"/>
        </w:numPr>
        <w:suppressAutoHyphens/>
        <w:spacing w:line="276" w:lineRule="auto"/>
        <w:ind w:left="714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 xml:space="preserve">jeżeli wady nie nadają się do usunięcia to: </w:t>
      </w:r>
    </w:p>
    <w:p w14:paraId="60C243A3" w14:textId="2E94EE7A" w:rsidR="005C14D3" w:rsidRPr="00B54236" w:rsidRDefault="00B8005D" w:rsidP="003C4D62">
      <w:pPr>
        <w:pStyle w:val="Akapitzlist"/>
        <w:numPr>
          <w:ilvl w:val="0"/>
          <w:numId w:val="8"/>
        </w:numPr>
        <w:suppressAutoHyphens/>
        <w:spacing w:line="276" w:lineRule="auto"/>
        <w:ind w:left="1071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 xml:space="preserve">jeżeli nie uniemożliwiają one użytkowanie przedmiotu odbioru zgodnie </w:t>
      </w:r>
      <w:r w:rsidR="00410AEF" w:rsidRPr="00B54236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B54236">
        <w:rPr>
          <w:rFonts w:asciiTheme="minorHAnsi" w:hAnsiTheme="minorHAnsi" w:cstheme="minorHAnsi"/>
          <w:color w:val="000000"/>
          <w:sz w:val="24"/>
          <w:szCs w:val="24"/>
        </w:rPr>
        <w:lastRenderedPageBreak/>
        <w:t>z przeznaczeniem Zamawiający może obniżyć odpowiednio wynagrodzenie</w:t>
      </w:r>
      <w:r w:rsidR="005C14D3" w:rsidRPr="00B54236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1A2872DE" w14:textId="77777777" w:rsidR="005C14D3" w:rsidRPr="00B54236" w:rsidRDefault="00B8005D" w:rsidP="003C4D62">
      <w:pPr>
        <w:pStyle w:val="Akapitzlist"/>
        <w:numPr>
          <w:ilvl w:val="0"/>
          <w:numId w:val="8"/>
        </w:numPr>
        <w:suppressAutoHyphens/>
        <w:spacing w:line="276" w:lineRule="auto"/>
        <w:ind w:left="1071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>jeżeli wady uniemożliwiają użytkowanie zgodnie z przeznaczeniem, Zamawiający może odstąpić od umowy lub żądać wykonania przedmiotu odbioru po raz drugi.</w:t>
      </w:r>
    </w:p>
    <w:p w14:paraId="318D73EC" w14:textId="33B0933B" w:rsidR="005C14D3" w:rsidRPr="00B54236" w:rsidRDefault="00B8005D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color w:val="000000"/>
          <w:sz w:val="24"/>
          <w:szCs w:val="24"/>
        </w:rPr>
        <w:t>Strony postanawiają, że z czynności odbioru będzie spisany protokół zawierający wszelkie ustalenia dokonane w toku odbioru,</w:t>
      </w:r>
      <w:r w:rsidR="005C14D3" w:rsidRPr="00B54236">
        <w:rPr>
          <w:rFonts w:asciiTheme="minorHAnsi" w:hAnsiTheme="minorHAnsi" w:cstheme="minorHAnsi"/>
          <w:color w:val="000000"/>
          <w:sz w:val="24"/>
          <w:szCs w:val="24"/>
        </w:rPr>
        <w:t xml:space="preserve"> w tym </w:t>
      </w:r>
      <w:r w:rsidRPr="00B54236">
        <w:rPr>
          <w:rFonts w:asciiTheme="minorHAnsi" w:hAnsiTheme="minorHAnsi" w:cstheme="minorHAnsi"/>
          <w:color w:val="000000"/>
          <w:sz w:val="24"/>
          <w:szCs w:val="24"/>
        </w:rPr>
        <w:t>termin wyznaczon</w:t>
      </w:r>
      <w:r w:rsidR="005C14D3" w:rsidRPr="00B54236">
        <w:rPr>
          <w:rFonts w:asciiTheme="minorHAnsi" w:hAnsiTheme="minorHAnsi" w:cstheme="minorHAnsi"/>
          <w:color w:val="000000"/>
          <w:sz w:val="24"/>
          <w:szCs w:val="24"/>
        </w:rPr>
        <w:t xml:space="preserve">y przez Zamawiającego </w:t>
      </w:r>
      <w:r w:rsidRPr="00B54236">
        <w:rPr>
          <w:rFonts w:asciiTheme="minorHAnsi" w:hAnsiTheme="minorHAnsi" w:cstheme="minorHAnsi"/>
          <w:color w:val="000000"/>
          <w:sz w:val="24"/>
          <w:szCs w:val="24"/>
        </w:rPr>
        <w:t>na usunięcie stwierdzonych przy odbiorze wad.</w:t>
      </w:r>
    </w:p>
    <w:p w14:paraId="1B806412" w14:textId="5B321677" w:rsidR="001C38A5" w:rsidRPr="00B54236" w:rsidRDefault="00B8005D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bCs/>
          <w:sz w:val="24"/>
          <w:szCs w:val="24"/>
        </w:rPr>
        <w:t xml:space="preserve">Wykonawca przedłoży Zamawiającemu w dniu odbioru </w:t>
      </w:r>
      <w:r w:rsidR="00C43987" w:rsidRPr="00B54236">
        <w:rPr>
          <w:rFonts w:asciiTheme="minorHAnsi" w:hAnsiTheme="minorHAnsi" w:cstheme="minorHAnsi"/>
          <w:bCs/>
          <w:sz w:val="24"/>
          <w:szCs w:val="24"/>
        </w:rPr>
        <w:t xml:space="preserve">dokumentację powykonawczą wymaganą przez przepisy prawa oraz inne dokumenty wskazane w § 1 </w:t>
      </w:r>
      <w:r w:rsidR="00724559">
        <w:rPr>
          <w:rFonts w:asciiTheme="minorHAnsi" w:hAnsiTheme="minorHAnsi" w:cstheme="minorHAnsi"/>
          <w:bCs/>
          <w:sz w:val="24"/>
          <w:szCs w:val="24"/>
        </w:rPr>
        <w:t xml:space="preserve">niniejszej </w:t>
      </w:r>
      <w:r w:rsidR="00C43987" w:rsidRPr="00B54236">
        <w:rPr>
          <w:rFonts w:asciiTheme="minorHAnsi" w:hAnsiTheme="minorHAnsi" w:cstheme="minorHAnsi"/>
          <w:bCs/>
          <w:sz w:val="24"/>
          <w:szCs w:val="24"/>
        </w:rPr>
        <w:t>Umowy</w:t>
      </w:r>
      <w:r w:rsidRPr="00B54236">
        <w:rPr>
          <w:rFonts w:asciiTheme="minorHAnsi" w:hAnsiTheme="minorHAnsi" w:cstheme="minorHAnsi"/>
          <w:bCs/>
          <w:sz w:val="24"/>
          <w:szCs w:val="24"/>
        </w:rPr>
        <w:t>.</w:t>
      </w:r>
      <w:r w:rsidR="007C5904" w:rsidRPr="00B5423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864F6" w:rsidRPr="00B54236">
        <w:rPr>
          <w:rFonts w:asciiTheme="minorHAnsi" w:hAnsiTheme="minorHAnsi" w:cstheme="minorHAnsi"/>
          <w:bCs/>
          <w:sz w:val="24"/>
          <w:szCs w:val="24"/>
        </w:rPr>
        <w:t xml:space="preserve">Zamawiający ma prawo odmówić odbioru do czasu przedłożenie przez Wykonawcę dokumentacji wskazanej w zdaniu poprzedzającym. </w:t>
      </w:r>
    </w:p>
    <w:p w14:paraId="607970B7" w14:textId="77777777" w:rsidR="000F4C62" w:rsidRPr="00B54236" w:rsidRDefault="001C38A5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zobowiązany jest do zawiadomienia Zamawiającego o usunięciu wad oraz do żądania wyznaczenia terminu na odbiór zakwestionowanych uprzednio robót jako wadliwych.</w:t>
      </w:r>
    </w:p>
    <w:p w14:paraId="2177B8C2" w14:textId="77777777" w:rsidR="00F66D8C" w:rsidRPr="00B54236" w:rsidRDefault="001C38A5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Zamawiający może podjąć decyzję o przerwaniu odbioru, jeżeli w czasie tych czynności ujawniono istnienie takich wad, które uniemożliwiają użytkowanie przedmiotu umowy zgodnie z przeznaczeniem - aż do czasu usunięcia tych wad.</w:t>
      </w:r>
      <w:r w:rsidR="007C5904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</w:p>
    <w:p w14:paraId="69681DDE" w14:textId="77777777" w:rsidR="00F66D8C" w:rsidRPr="00B54236" w:rsidRDefault="00F66D8C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Dokonanie przez Zamawiającego odbioru częściowego </w:t>
      </w:r>
      <w:r w:rsidRPr="00B54236">
        <w:rPr>
          <w:rFonts w:asciiTheme="minorHAnsi" w:eastAsia="SwitzerlandCondensed" w:hAnsiTheme="minorHAnsi" w:cstheme="minorHAnsi"/>
          <w:sz w:val="24"/>
          <w:szCs w:val="24"/>
        </w:rPr>
        <w:t xml:space="preserve">nie powoduje przejścia niebezpieczeństwa uszkodzenia lub zniszczenia wykonanych robót lub zamontowanych urządzeń na Zamawiającego. Ponadto do czasu odbioru końcowego </w:t>
      </w:r>
      <w:r w:rsidRPr="00B54236">
        <w:rPr>
          <w:rStyle w:val="FontStyle22"/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  <w:t>W</w:t>
      </w:r>
      <w:r w:rsidRPr="00B54236">
        <w:rPr>
          <w:rFonts w:asciiTheme="minorHAnsi" w:eastAsia="SwitzerlandCondensed" w:hAnsiTheme="minorHAnsi" w:cstheme="minorHAnsi"/>
          <w:sz w:val="24"/>
          <w:szCs w:val="24"/>
        </w:rPr>
        <w:t xml:space="preserve">ykonawca odpowiada za uszkodzenia lub zniszczenia zamontowanych urządzeń lub wykonanych robót spowodowane z jakiejkolwiek przyczyny. </w:t>
      </w:r>
    </w:p>
    <w:p w14:paraId="1EA3035F" w14:textId="51B9EBB3" w:rsidR="00F66D8C" w:rsidRPr="00B54236" w:rsidRDefault="00F66D8C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Nie zgłoszenie</w:t>
      </w:r>
      <w:proofErr w:type="gramEnd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zastrzeżeń przez Zamawiającego co do robót objętych odbiorem częściowym nie wyłącza możliwości zgłoszenia takich zastrzeżeń podczas odbioru końcowego. </w:t>
      </w:r>
    </w:p>
    <w:p w14:paraId="633FBFE2" w14:textId="4152C02B" w:rsidR="00F66D8C" w:rsidRPr="00B54236" w:rsidRDefault="00F66D8C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Odbiór jakościowy całości przedmiotu umowy będzie miał miejsce w trakcie odbioru końcowego.</w:t>
      </w:r>
    </w:p>
    <w:p w14:paraId="206120C2" w14:textId="5F903646" w:rsidR="00F66D8C" w:rsidRPr="00B54236" w:rsidRDefault="00F66D8C" w:rsidP="003C4D62">
      <w:pPr>
        <w:pStyle w:val="Akapitzlist"/>
        <w:numPr>
          <w:ilvl w:val="0"/>
          <w:numId w:val="6"/>
        </w:numPr>
        <w:suppressAutoHyphens/>
        <w:spacing w:line="276" w:lineRule="auto"/>
        <w:ind w:left="363" w:hanging="363"/>
        <w:jc w:val="left"/>
        <w:rPr>
          <w:rStyle w:val="FontStyle33"/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Do odbioru częściowego stosuje się odpowiednio ust. 1-8.</w:t>
      </w:r>
    </w:p>
    <w:p w14:paraId="4D5A49C1" w14:textId="77777777" w:rsidR="008F4626" w:rsidRPr="00B54236" w:rsidRDefault="008F4626" w:rsidP="003C4D62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4130D66F" w14:textId="02F6B3BF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  <w:b/>
          <w:bCs/>
        </w:rPr>
        <w:t>§ 10</w:t>
      </w:r>
    </w:p>
    <w:p w14:paraId="5A2734AA" w14:textId="5A084074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before="317"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gwarantuje, że przedmiot umowy określony w § 1 wykonany zostanie dobrze jakościowo, zgodnie z warunkami (normami) technicznymi wykonawstwa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i warunkami umowy, bez wad pomniejszających wartość robót lub uniemożliwiających użytkowanie obiektu zgodnie z jego przeznaczeniem.</w:t>
      </w:r>
    </w:p>
    <w:p w14:paraId="2D1C48FB" w14:textId="77FDCB1F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29" w:hanging="329"/>
        <w:jc w:val="left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Okres odpowiedzialności Wykonawcy z tytułu rękojmi za wady przedmiotu umowy wynosi </w:t>
      </w:r>
      <w:r w:rsidR="00E94344" w:rsidRPr="00B54236">
        <w:rPr>
          <w:rStyle w:val="FontStyle33"/>
          <w:rFonts w:asciiTheme="minorHAnsi" w:hAnsiTheme="minorHAnsi" w:cstheme="minorHAnsi"/>
          <w:sz w:val="24"/>
          <w:szCs w:val="24"/>
        </w:rPr>
        <w:t>6</w:t>
      </w:r>
      <w:r w:rsidR="00E35F59" w:rsidRPr="00B54236">
        <w:rPr>
          <w:rStyle w:val="FontStyle33"/>
          <w:rFonts w:asciiTheme="minorHAnsi" w:hAnsiTheme="minorHAnsi" w:cstheme="minorHAnsi"/>
          <w:sz w:val="24"/>
          <w:szCs w:val="24"/>
        </w:rPr>
        <w:t>0</w:t>
      </w:r>
      <w:r w:rsidR="008D2878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miesięcy od dnia podpisania końcowego protokołu odbioru</w:t>
      </w:r>
      <w:r w:rsidR="00E35F59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przedmiotu umowy</w:t>
      </w:r>
      <w:r w:rsidRPr="00B54236">
        <w:rPr>
          <w:rFonts w:asciiTheme="minorHAnsi" w:hAnsiTheme="minorHAnsi" w:cstheme="minorHAnsi"/>
        </w:rPr>
        <w:t xml:space="preserve">. </w:t>
      </w:r>
    </w:p>
    <w:p w14:paraId="31289C40" w14:textId="044002EA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29" w:hanging="329"/>
        <w:jc w:val="left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Okres odpowiedzialności Wykonawcy z tytułu gwarancji jakości przedmiotu umowy wynosi</w:t>
      </w:r>
      <w:proofErr w:type="gramStart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  <w:r w:rsidR="005D53D9" w:rsidRPr="00B54236">
        <w:rPr>
          <w:rStyle w:val="FontStyle33"/>
          <w:rFonts w:asciiTheme="minorHAnsi" w:hAnsiTheme="minorHAnsi" w:cstheme="minorHAnsi"/>
          <w:sz w:val="24"/>
          <w:szCs w:val="24"/>
        </w:rPr>
        <w:t>….</w:t>
      </w:r>
      <w:proofErr w:type="gramEnd"/>
      <w:r w:rsidR="005D53D9" w:rsidRPr="00B54236">
        <w:rPr>
          <w:rStyle w:val="FontStyle33"/>
          <w:rFonts w:asciiTheme="minorHAnsi" w:hAnsiTheme="minorHAnsi" w:cstheme="minorHAnsi"/>
          <w:sz w:val="24"/>
          <w:szCs w:val="24"/>
        </w:rPr>
        <w:t>.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miesięcy od dnia podpisania końcowego protokołu odbioru</w:t>
      </w:r>
      <w:r w:rsidR="00E35F59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przedmiotu umowy</w:t>
      </w:r>
      <w:r w:rsidRPr="00B54236">
        <w:rPr>
          <w:rFonts w:asciiTheme="minorHAnsi" w:hAnsiTheme="minorHAnsi" w:cstheme="minorHAnsi"/>
        </w:rPr>
        <w:t xml:space="preserve">. </w:t>
      </w:r>
    </w:p>
    <w:p w14:paraId="7DFF1FA2" w14:textId="63570AEA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Zamawiający będzie miał prawo wykonywać uprawnienia z tytułu rękojmi lub gwarancji także po upływie okresu ich obowiązywania, o ile zawiadomił Wykonawcę o wadzie 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okresie trwania rękojmi za wady lub gwarancji jakości.</w:t>
      </w:r>
    </w:p>
    <w:p w14:paraId="3F6D88A1" w14:textId="0C643508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Jeżeli podczas okresu rękojmi lub gwarancji zostaną ujawnione wady przedmiotu umowy, Wykonawca przystąpi do ich usunięcia w terminie </w:t>
      </w:r>
      <w:r w:rsidR="003B5D03" w:rsidRPr="00B54236">
        <w:rPr>
          <w:rStyle w:val="FontStyle33"/>
          <w:rFonts w:asciiTheme="minorHAnsi" w:hAnsiTheme="minorHAnsi" w:cstheme="minorHAnsi"/>
          <w:sz w:val="24"/>
          <w:szCs w:val="24"/>
        </w:rPr>
        <w:t>7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dni od otrzymania zawiadomienia, chyba że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lastRenderedPageBreak/>
        <w:t xml:space="preserve">wady zagrażają zdrowiu, życiu ludzkiemu lub mieniu. W takim przypadku Wykonawca zobowiązany jest przystąpić niezwłocznie do usunięcia wad, nie później niż w ciągu 24 godzin od zgłoszenia.  </w:t>
      </w:r>
    </w:p>
    <w:p w14:paraId="681F6F36" w14:textId="2BA2855A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obowiązany jest usunąć wady w jak najkrótszym czasie, ale nie dłuższym niż </w:t>
      </w:r>
      <w:r w:rsidR="003B5D03" w:rsidRPr="00B54236">
        <w:rPr>
          <w:rStyle w:val="FontStyle33"/>
          <w:rFonts w:asciiTheme="minorHAnsi" w:hAnsiTheme="minorHAnsi" w:cstheme="minorHAnsi"/>
          <w:sz w:val="24"/>
          <w:szCs w:val="24"/>
        </w:rPr>
        <w:t>14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dni, chyba że usunięcie wady będzie wymagało ze względów technicznych dłuższego terminu, a wówczas Zamawiający wyznaczy odpowiednio dłuższy termin na usunięcie wady. Nieusunięcie wad lub nienależyte usunięcie wad przez Wykonawcę w powyższych terminach będzie uprawniało Zamawiającego do powierzenia ich usunięcia osobie trzeciej, na koszt i ryzyko Wykonawcy bez konieczności uzyskiwania orzeczenia sądu. Wykonanie zastępcze nie zwalnia Wykonawcę z jego obowiązków i odpowiedzialności w ramach umowy, w tym wynikających z rękojmi za wady i nie narusza praw i uprawnień przyznanych Zamawiającemu w umowie.</w:t>
      </w:r>
    </w:p>
    <w:p w14:paraId="18FA6BF2" w14:textId="384F0BE1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w ramach rękojmi lub gwarancji zobowiązany jest dokonać naprawy lub wymiany wadliwego elementu. Wszystkie koszty związane z naprawami, wymianą, próbami wraz z kosztami niezbędnych prac i materiałów będą poniesione przez Wykonawcę.</w:t>
      </w:r>
    </w:p>
    <w:p w14:paraId="5A0BEA05" w14:textId="77777777" w:rsidR="00211863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before="5"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Jeżeli w okresie rękojmi lub gwarancji ten sam element ulegnie 2-krotnemu uszkodzeniu, wówczas Wykonawca na swój koszt wymieni ten element na nowy wolny od wad.</w:t>
      </w:r>
    </w:p>
    <w:p w14:paraId="43FA57ED" w14:textId="77777777" w:rsidR="004B5847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Okres rękojmi oraz gwarancji będzie przedłużony dla wymienionych elementów lub elementów naprawionych; okres rękojmi będzie biegł na nowo od dnia dokonania wymiany lub naprawy tych elementów.</w:t>
      </w:r>
    </w:p>
    <w:p w14:paraId="0D7CDB2E" w14:textId="77777777" w:rsidR="004B5847" w:rsidRPr="00B54236" w:rsidRDefault="0021186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Usunięcie wad przez Wykonawcę zostanie pisemnie potwierdzone przez Zamawiającego</w:t>
      </w:r>
      <w:r w:rsidR="003B5D03" w:rsidRPr="00B54236">
        <w:rPr>
          <w:rStyle w:val="FontStyle33"/>
          <w:rFonts w:asciiTheme="minorHAnsi" w:hAnsiTheme="minorHAnsi" w:cstheme="minorHAnsi"/>
          <w:sz w:val="24"/>
          <w:szCs w:val="24"/>
        </w:rPr>
        <w:t>.</w:t>
      </w:r>
    </w:p>
    <w:p w14:paraId="21DE65B6" w14:textId="77777777" w:rsidR="004B5847" w:rsidRPr="00B54236" w:rsidRDefault="002B3A64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  <w:color w:val="333333"/>
        </w:rPr>
        <w:t>Zamawiający</w:t>
      </w:r>
      <w:r w:rsidR="003B5D03" w:rsidRPr="00B54236">
        <w:rPr>
          <w:rFonts w:asciiTheme="minorHAnsi" w:hAnsiTheme="minorHAnsi" w:cstheme="minorHAnsi"/>
          <w:color w:val="333333"/>
        </w:rPr>
        <w:t xml:space="preserve"> może wykonywać uprawnienia z tytułu rękojmi za wady niezależnie od uprawnień wynikających z gwarancji.</w:t>
      </w:r>
    </w:p>
    <w:p w14:paraId="08416B51" w14:textId="77777777" w:rsidR="004B5847" w:rsidRPr="00B54236" w:rsidRDefault="003B5D03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  <w:color w:val="333333"/>
        </w:rPr>
        <w:t xml:space="preserve">Wykonanie uprawnień z gwarancji nie wpływa na odpowiedzialność Wykonawcy z tytułu rękojmi za wady. </w:t>
      </w:r>
    </w:p>
    <w:p w14:paraId="1DD66C8A" w14:textId="65E7CA1B" w:rsidR="00BA3E1E" w:rsidRPr="00B54236" w:rsidRDefault="00BA3E1E" w:rsidP="003C4D62">
      <w:pPr>
        <w:pStyle w:val="Style4"/>
        <w:widowControl/>
        <w:numPr>
          <w:ilvl w:val="0"/>
          <w:numId w:val="22"/>
        </w:numPr>
        <w:tabs>
          <w:tab w:val="left" w:pos="331"/>
        </w:tabs>
        <w:suppressAutoHyphens w:val="0"/>
        <w:autoSpaceDE/>
        <w:spacing w:line="276" w:lineRule="auto"/>
        <w:ind w:left="331" w:hanging="331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color w:val="333333"/>
        </w:rPr>
        <w:t xml:space="preserve">Do rękojmi za wady oraz gwarancji jakości w zakresie nieuregulowanym w Umowie stosujemy przepisy Kodeksu cywilnego. </w:t>
      </w:r>
    </w:p>
    <w:p w14:paraId="55E80976" w14:textId="77777777" w:rsidR="00FC0CAB" w:rsidRPr="00B54236" w:rsidRDefault="00FC0CAB" w:rsidP="003C4D62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6E202366" w14:textId="50187908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  <w:b/>
          <w:bCs/>
        </w:rPr>
        <w:t>§ 11</w:t>
      </w:r>
    </w:p>
    <w:p w14:paraId="61FAF1DE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7025EB72" w14:textId="77777777" w:rsidR="00261479" w:rsidRPr="00B54236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ponosi odpowiedzialność za niewykonanie lub nienależyte wykonanie zobowiązań określonych w niniejszej umowie na zasadach określonych w przepisach Kodeksu cywilnego.</w:t>
      </w:r>
    </w:p>
    <w:p w14:paraId="79C67656" w14:textId="45CD1CDB" w:rsidR="00261479" w:rsidRPr="00B54236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ponosi odpowiedzialność za czyny niedozwolone na zasadach określonych </w:t>
      </w:r>
      <w:r w:rsidR="00E94344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przepisach Kodeksu cywilnego.</w:t>
      </w:r>
    </w:p>
    <w:p w14:paraId="4DB6C03F" w14:textId="77777777" w:rsidR="00261479" w:rsidRPr="00B54236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Strony ustalają odpowiedzialność za niewykonanie lub nienależyte wykonanie zobowiązań objętych niniejszą umową w formie kar umownych.</w:t>
      </w:r>
    </w:p>
    <w:p w14:paraId="76FA063A" w14:textId="2A4698EA" w:rsidR="00261479" w:rsidRPr="00267774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Jeśli Wykonawca nie wykona całości przedmiotu umowy w terminie określonym w § 1 ust. </w:t>
      </w:r>
      <w:r w:rsidR="009C5D0C" w:rsidRPr="00B54236">
        <w:rPr>
          <w:rStyle w:val="FontStyle33"/>
          <w:rFonts w:asciiTheme="minorHAnsi" w:hAnsiTheme="minorHAnsi" w:cstheme="minorHAnsi"/>
          <w:sz w:val="24"/>
          <w:szCs w:val="24"/>
        </w:rPr>
        <w:t>2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Umowy, zapłaci Zamawiającemu </w:t>
      </w:r>
      <w:r w:rsidRPr="00267774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karę umowną w wysokości 0,5% wynagrodzenia </w:t>
      </w:r>
      <w:r w:rsidR="00C54738" w:rsidRPr="00267774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>netto</w:t>
      </w:r>
      <w:r w:rsidRPr="00267774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 Wykonawcy określonego w § 6 ust. </w:t>
      </w:r>
      <w:r w:rsidR="00F32075" w:rsidRPr="00267774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Pr="00267774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 Umowy, za każdy dzień zwłoki. </w:t>
      </w:r>
    </w:p>
    <w:p w14:paraId="1F004158" w14:textId="4B3D9ABE" w:rsidR="00D77F43" w:rsidRPr="00267774" w:rsidRDefault="00D77F43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</w:pPr>
      <w:r w:rsidRPr="00267774">
        <w:rPr>
          <w:rStyle w:val="FontStyle33"/>
          <w:rFonts w:asciiTheme="minorHAnsi" w:hAnsiTheme="minorHAnsi" w:cstheme="minorHAnsi"/>
          <w:color w:val="000000" w:themeColor="text1"/>
          <w:sz w:val="24"/>
          <w:szCs w:val="24"/>
        </w:rPr>
        <w:t xml:space="preserve">Jeśli Wykonawca nie wykona robót budowlanych w zakresie oraz terminie określonym w § 1 ust. 3 Umowy, zapłaci Zamawiającemu karę umowną w wysokości 0,1% wynagrodzenia netto Wykonawcy określonego w § 6 ust. 2 Umowy, za każdy dzień zwłoki. </w:t>
      </w:r>
    </w:p>
    <w:p w14:paraId="70CDDB00" w14:textId="755513FB" w:rsidR="00261479" w:rsidRPr="00B54236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lastRenderedPageBreak/>
        <w:t xml:space="preserve">Jeśli Wykonawca nie dotrzyma terminu przystąpienia do usuwania wad lub terminu usuwania wad/należytego usuwania wad w czasie odbioru lub w okresie gwarancji jakości lub rękojmi za wady, zapłaci Zamawiającego karę umowną w wysokości 0,1% wynagrodzenia </w:t>
      </w:r>
      <w:r w:rsidR="00C54738" w:rsidRPr="00B54236">
        <w:rPr>
          <w:rStyle w:val="FontStyle33"/>
          <w:rFonts w:asciiTheme="minorHAnsi" w:hAnsiTheme="minorHAnsi" w:cstheme="minorHAnsi"/>
          <w:sz w:val="24"/>
          <w:szCs w:val="24"/>
        </w:rPr>
        <w:t>netto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Wykonawcy określonego w § 6 ust. </w:t>
      </w:r>
      <w:r w:rsidR="00F32075" w:rsidRPr="00B54236">
        <w:rPr>
          <w:rStyle w:val="FontStyle33"/>
          <w:rFonts w:asciiTheme="minorHAnsi" w:hAnsiTheme="minorHAnsi" w:cstheme="minorHAnsi"/>
          <w:sz w:val="24"/>
          <w:szCs w:val="24"/>
        </w:rPr>
        <w:t>2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Umowy, za każdy rozpoczęty dzień zwłoki w przystąpieniu do usuwania wad lub za każdy dzień zwłoki w usuwaniu wad lub w należytym usuwaniu wad.</w:t>
      </w:r>
    </w:p>
    <w:p w14:paraId="245779A0" w14:textId="45B46658" w:rsidR="00261479" w:rsidRPr="00B54236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zapłaci Zamawiającemu karę umowną z tytułu odstąpienia od Umowy z przyczyn leżących po stronie Wykonawcy w wysokości 20% wynagrodzenia </w:t>
      </w:r>
      <w:r w:rsidR="00C54738" w:rsidRPr="00B54236">
        <w:rPr>
          <w:rStyle w:val="FontStyle33"/>
          <w:rFonts w:asciiTheme="minorHAnsi" w:hAnsiTheme="minorHAnsi" w:cstheme="minorHAnsi"/>
          <w:sz w:val="24"/>
          <w:szCs w:val="24"/>
        </w:rPr>
        <w:t>netto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Wykonawcy określonego w § 6 ust. </w:t>
      </w:r>
      <w:r w:rsidR="00F32075" w:rsidRPr="00B54236">
        <w:rPr>
          <w:rStyle w:val="FontStyle33"/>
          <w:rFonts w:asciiTheme="minorHAnsi" w:hAnsiTheme="minorHAnsi" w:cstheme="minorHAnsi"/>
          <w:sz w:val="24"/>
          <w:szCs w:val="24"/>
        </w:rPr>
        <w:t>2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Umowy.</w:t>
      </w:r>
    </w:p>
    <w:p w14:paraId="4AE1B4E2" w14:textId="523075C0" w:rsidR="00261479" w:rsidRPr="00B54236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Zamawiający zapłaci Wykonawcy karę umowną z tytułu odstąpienia od Umowy z winy Zamawiającego w wysokości 20% wynagrodzenia </w:t>
      </w:r>
      <w:r w:rsidR="00C54738" w:rsidRPr="00B54236">
        <w:rPr>
          <w:rStyle w:val="FontStyle33"/>
          <w:rFonts w:asciiTheme="minorHAnsi" w:hAnsiTheme="minorHAnsi" w:cstheme="minorHAnsi"/>
          <w:sz w:val="24"/>
          <w:szCs w:val="24"/>
        </w:rPr>
        <w:t>netto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Wykonawcy określonego w § 6 ust. </w:t>
      </w:r>
      <w:r w:rsidR="00F32075" w:rsidRPr="00B54236">
        <w:rPr>
          <w:rStyle w:val="FontStyle33"/>
          <w:rFonts w:asciiTheme="minorHAnsi" w:hAnsiTheme="minorHAnsi" w:cstheme="minorHAnsi"/>
          <w:sz w:val="24"/>
          <w:szCs w:val="24"/>
        </w:rPr>
        <w:t>2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Umowy.</w:t>
      </w:r>
    </w:p>
    <w:p w14:paraId="4FE52010" w14:textId="77777777" w:rsidR="00261479" w:rsidRPr="00B54236" w:rsidRDefault="00261479" w:rsidP="003C4D62">
      <w:pPr>
        <w:pStyle w:val="Style11"/>
        <w:numPr>
          <w:ilvl w:val="0"/>
          <w:numId w:val="24"/>
        </w:numPr>
        <w:spacing w:line="276" w:lineRule="auto"/>
        <w:ind w:left="357" w:hanging="357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zapłaci Zamawiającemu karę umowną w wysokości 20.000,00 zł (słownie: dwadzieścia tysięcy złotych 00/100), za każde naruszenie, z tytułu:</w:t>
      </w:r>
    </w:p>
    <w:p w14:paraId="4C18EA2F" w14:textId="54F539DC" w:rsidR="000B16CB" w:rsidRPr="00B54236" w:rsidRDefault="000B16CB" w:rsidP="003C4D62">
      <w:pPr>
        <w:pStyle w:val="Style4"/>
        <w:widowControl/>
        <w:numPr>
          <w:ilvl w:val="0"/>
          <w:numId w:val="23"/>
        </w:numPr>
        <w:tabs>
          <w:tab w:val="left" w:pos="701"/>
        </w:tabs>
        <w:suppressAutoHyphens w:val="0"/>
        <w:autoSpaceDE/>
        <w:spacing w:line="276" w:lineRule="auto"/>
        <w:ind w:left="701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color w:val="333333"/>
          <w:shd w:val="clear" w:color="auto" w:fill="FFFFFF"/>
        </w:rPr>
        <w:t xml:space="preserve">braku zapłaty lub nieterminowej zapłaty wynagrodzenia należnego podwykonawcom z tytułu zmiany wysokości wynagrodzenia, o której mowa w art. 439 ust. 5 </w:t>
      </w:r>
      <w:r w:rsidRPr="00B54236">
        <w:rPr>
          <w:rFonts w:asciiTheme="minorHAnsi" w:hAnsiTheme="minorHAnsi" w:cstheme="minorHAnsi"/>
        </w:rPr>
        <w:t xml:space="preserve">ustawy </w:t>
      </w:r>
      <w:r w:rsidR="0005793C" w:rsidRPr="00B54236">
        <w:rPr>
          <w:rFonts w:asciiTheme="minorHAnsi" w:hAnsiTheme="minorHAnsi" w:cstheme="minorHAnsi"/>
        </w:rPr>
        <w:br/>
      </w:r>
      <w:r w:rsidRPr="00B54236">
        <w:rPr>
          <w:rFonts w:asciiTheme="minorHAnsi" w:hAnsiTheme="minorHAnsi" w:cstheme="minorHAnsi"/>
        </w:rPr>
        <w:t>z dnia 11 września 2019 r. Prawo zamówień publicznych</w:t>
      </w:r>
      <w:r w:rsidRPr="00B54236">
        <w:rPr>
          <w:rFonts w:asciiTheme="minorHAnsi" w:hAnsiTheme="minorHAnsi" w:cstheme="minorHAnsi"/>
          <w:color w:val="333333"/>
          <w:shd w:val="clear" w:color="auto" w:fill="FFFFFF"/>
        </w:rPr>
        <w:t>;</w:t>
      </w:r>
    </w:p>
    <w:p w14:paraId="240BD71D" w14:textId="0624C7FD" w:rsidR="00261479" w:rsidRPr="00B54236" w:rsidRDefault="00261479" w:rsidP="003C4D62">
      <w:pPr>
        <w:pStyle w:val="Style4"/>
        <w:widowControl/>
        <w:numPr>
          <w:ilvl w:val="0"/>
          <w:numId w:val="23"/>
        </w:numPr>
        <w:tabs>
          <w:tab w:val="left" w:pos="701"/>
        </w:tabs>
        <w:suppressAutoHyphens w:val="0"/>
        <w:autoSpaceDE/>
        <w:spacing w:line="276" w:lineRule="auto"/>
        <w:ind w:left="701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braku zapłaty lub nieterminowej zapłaty wynagrodzenia należnego podwykonawcom lub dalszym podwykonawcom;</w:t>
      </w:r>
    </w:p>
    <w:p w14:paraId="75482A14" w14:textId="77777777" w:rsidR="00261479" w:rsidRPr="00B54236" w:rsidRDefault="00261479" w:rsidP="003C4D62">
      <w:pPr>
        <w:pStyle w:val="Style4"/>
        <w:widowControl/>
        <w:numPr>
          <w:ilvl w:val="0"/>
          <w:numId w:val="23"/>
        </w:numPr>
        <w:tabs>
          <w:tab w:val="left" w:pos="701"/>
        </w:tabs>
        <w:suppressAutoHyphens w:val="0"/>
        <w:autoSpaceDE/>
        <w:spacing w:line="276" w:lineRule="auto"/>
        <w:ind w:left="701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nieprzedłożenia do zaakceptowania projektu umowy o podwykonawstwo, której przedmiotem są roboty budowlane, lub projektu jej zmiany;</w:t>
      </w:r>
    </w:p>
    <w:p w14:paraId="6C834A75" w14:textId="3FAD167A" w:rsidR="00261479" w:rsidRPr="00B54236" w:rsidRDefault="00261479" w:rsidP="003C4D62">
      <w:pPr>
        <w:pStyle w:val="Style4"/>
        <w:widowControl/>
        <w:numPr>
          <w:ilvl w:val="0"/>
          <w:numId w:val="23"/>
        </w:numPr>
        <w:tabs>
          <w:tab w:val="left" w:pos="701"/>
        </w:tabs>
        <w:suppressAutoHyphens w:val="0"/>
        <w:autoSpaceDE/>
        <w:spacing w:line="276" w:lineRule="auto"/>
        <w:ind w:left="701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nieprzedłożenia poświadczonej za zgodność z oryginałem kopii umowy </w:t>
      </w:r>
      <w:r w:rsidR="0005793C" w:rsidRPr="00B54236">
        <w:rPr>
          <w:rStyle w:val="FontStyle33"/>
          <w:rFonts w:asciiTheme="minorHAnsi" w:hAnsiTheme="minorHAnsi" w:cstheme="minorHAnsi"/>
          <w:sz w:val="24"/>
          <w:szCs w:val="24"/>
        </w:rPr>
        <w:br/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o podwykonawstwo lub jej zmiany;</w:t>
      </w:r>
    </w:p>
    <w:p w14:paraId="03CC5AD3" w14:textId="38CC0691" w:rsidR="00261479" w:rsidRPr="00B54236" w:rsidRDefault="00261479" w:rsidP="003C4D62">
      <w:pPr>
        <w:pStyle w:val="Style4"/>
        <w:widowControl/>
        <w:numPr>
          <w:ilvl w:val="0"/>
          <w:numId w:val="23"/>
        </w:numPr>
        <w:tabs>
          <w:tab w:val="left" w:pos="701"/>
        </w:tabs>
        <w:suppressAutoHyphens w:val="0"/>
        <w:autoSpaceDE/>
        <w:spacing w:line="276" w:lineRule="auto"/>
        <w:ind w:left="355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braku zmiany umowy o podwykonawstwo w zakresie terminu zapłaty</w:t>
      </w:r>
      <w:r w:rsidR="000B16CB" w:rsidRPr="00B54236">
        <w:rPr>
          <w:rStyle w:val="FontStyle33"/>
          <w:rFonts w:asciiTheme="minorHAnsi" w:hAnsiTheme="minorHAnsi" w:cstheme="minorHAnsi"/>
          <w:sz w:val="24"/>
          <w:szCs w:val="24"/>
        </w:rPr>
        <w:t>;</w:t>
      </w:r>
    </w:p>
    <w:p w14:paraId="51C50EEB" w14:textId="77777777" w:rsidR="00261479" w:rsidRPr="00B54236" w:rsidRDefault="00261479" w:rsidP="003C4D62">
      <w:pPr>
        <w:pStyle w:val="Style4"/>
        <w:widowControl/>
        <w:numPr>
          <w:ilvl w:val="0"/>
          <w:numId w:val="23"/>
        </w:numPr>
        <w:tabs>
          <w:tab w:val="left" w:pos="701"/>
        </w:tabs>
        <w:suppressAutoHyphens w:val="0"/>
        <w:autoSpaceDE/>
        <w:spacing w:line="276" w:lineRule="auto"/>
        <w:ind w:left="355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niedopełnienia wymogu zatrudniania pracowników na podstawie umowy o pracę.</w:t>
      </w:r>
    </w:p>
    <w:p w14:paraId="15DAB77B" w14:textId="77777777" w:rsidR="00703CFA" w:rsidRPr="00B54236" w:rsidRDefault="00261479" w:rsidP="003C4D62">
      <w:pPr>
        <w:pStyle w:val="Style4"/>
        <w:widowControl/>
        <w:numPr>
          <w:ilvl w:val="0"/>
          <w:numId w:val="24"/>
        </w:numPr>
        <w:tabs>
          <w:tab w:val="left" w:pos="701"/>
        </w:tabs>
        <w:suppressAutoHyphens w:val="0"/>
        <w:autoSpaceDE/>
        <w:spacing w:line="276" w:lineRule="auto"/>
        <w:ind w:left="357" w:hanging="357"/>
        <w:jc w:val="left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przypadku, jeżeli zastrzeżone postanowieniami niniejszej Umowy kary umowne nie pokryją poniesionej przez Zamawiającego szkody, może on dochodzić odszkodowania uzupełniającego przewyższającego wysokość zastrzeżonych kar, na zasadach ogólnych określonych przepisami Kodeksu cywilnego.</w:t>
      </w:r>
      <w:r w:rsidRPr="00B54236">
        <w:rPr>
          <w:rFonts w:asciiTheme="minorHAnsi" w:hAnsiTheme="minorHAnsi" w:cstheme="minorHAnsi"/>
        </w:rPr>
        <w:t xml:space="preserve"> </w:t>
      </w:r>
    </w:p>
    <w:p w14:paraId="1EBE6777" w14:textId="4352E332" w:rsidR="00703CFA" w:rsidRPr="00B54236" w:rsidRDefault="00261479" w:rsidP="003C4D62">
      <w:pPr>
        <w:pStyle w:val="Style4"/>
        <w:widowControl/>
        <w:numPr>
          <w:ilvl w:val="0"/>
          <w:numId w:val="24"/>
        </w:numPr>
        <w:tabs>
          <w:tab w:val="left" w:pos="701"/>
        </w:tabs>
        <w:suppressAutoHyphens w:val="0"/>
        <w:autoSpaceDE/>
        <w:spacing w:line="276" w:lineRule="auto"/>
        <w:ind w:left="357" w:hanging="357"/>
        <w:jc w:val="left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  <w:color w:val="333333"/>
          <w:shd w:val="clear" w:color="auto" w:fill="FFFFFF"/>
        </w:rPr>
        <w:t>Łączna maksymalna wysokość kar umownych, których mogą dochodzić Strony</w:t>
      </w:r>
      <w:r w:rsidRPr="00B54236">
        <w:rPr>
          <w:rFonts w:asciiTheme="minorHAnsi" w:hAnsiTheme="minorHAnsi" w:cstheme="minorHAnsi"/>
        </w:rPr>
        <w:t xml:space="preserve"> nie może przekroczyć 20 % wynagrodzenia </w:t>
      </w:r>
      <w:r w:rsidR="00C54738" w:rsidRPr="00B54236">
        <w:rPr>
          <w:rFonts w:asciiTheme="minorHAnsi" w:hAnsiTheme="minorHAnsi" w:cstheme="minorHAnsi"/>
        </w:rPr>
        <w:t>netto</w:t>
      </w:r>
      <w:r w:rsidRPr="00B54236">
        <w:rPr>
          <w:rFonts w:asciiTheme="minorHAnsi" w:hAnsiTheme="minorHAnsi" w:cstheme="minorHAnsi"/>
          <w:color w:val="FF0000"/>
        </w:rPr>
        <w:t xml:space="preserve"> </w:t>
      </w:r>
      <w:r w:rsidRPr="00B54236">
        <w:rPr>
          <w:rFonts w:asciiTheme="minorHAnsi" w:hAnsiTheme="minorHAnsi" w:cstheme="minorHAnsi"/>
        </w:rPr>
        <w:t xml:space="preserve">określonego w § 6 ust. </w:t>
      </w:r>
      <w:r w:rsidR="00F32075" w:rsidRPr="00B54236">
        <w:rPr>
          <w:rFonts w:asciiTheme="minorHAnsi" w:hAnsiTheme="minorHAnsi" w:cstheme="minorHAnsi"/>
        </w:rPr>
        <w:t>2</w:t>
      </w:r>
      <w:r w:rsidRPr="00B54236">
        <w:rPr>
          <w:rFonts w:asciiTheme="minorHAnsi" w:hAnsiTheme="minorHAnsi" w:cstheme="minorHAnsi"/>
        </w:rPr>
        <w:t xml:space="preserve"> Umowy.</w:t>
      </w:r>
    </w:p>
    <w:p w14:paraId="5F71ED03" w14:textId="6D690A43" w:rsidR="009140B9" w:rsidRPr="00267774" w:rsidRDefault="00261479" w:rsidP="003C4D62">
      <w:pPr>
        <w:pStyle w:val="Style4"/>
        <w:widowControl/>
        <w:numPr>
          <w:ilvl w:val="0"/>
          <w:numId w:val="24"/>
        </w:numPr>
        <w:tabs>
          <w:tab w:val="left" w:pos="701"/>
        </w:tabs>
        <w:suppressAutoHyphens w:val="0"/>
        <w:autoSpaceDE/>
        <w:spacing w:line="276" w:lineRule="auto"/>
        <w:ind w:left="357" w:hanging="357"/>
        <w:jc w:val="left"/>
        <w:rPr>
          <w:rStyle w:val="FontStyle31"/>
          <w:rFonts w:asciiTheme="minorHAnsi" w:hAnsiTheme="minorHAnsi" w:cstheme="minorHAnsi"/>
          <w:b w:val="0"/>
          <w:bCs w:val="0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Zamawiający zastrzega sobie prawo dochodzenia kar umownych poprzez ich potrącenie z wynagrodzenia Wykonawcy za wykonany przedmiot umowy i na tę czynność Wykonawca wyraża zgodę.</w:t>
      </w:r>
    </w:p>
    <w:p w14:paraId="10E509F5" w14:textId="77777777" w:rsidR="003417B0" w:rsidRDefault="003417B0" w:rsidP="003C4D62">
      <w:pPr>
        <w:pStyle w:val="Style6"/>
        <w:spacing w:before="53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4E856A08" w14:textId="22542390" w:rsidR="008838B9" w:rsidRPr="00B54236" w:rsidRDefault="008838B9" w:rsidP="003C4D62">
      <w:pPr>
        <w:pStyle w:val="Style6"/>
        <w:spacing w:before="53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 12</w:t>
      </w:r>
    </w:p>
    <w:p w14:paraId="6F418587" w14:textId="77777777" w:rsidR="008838B9" w:rsidRPr="00B54236" w:rsidRDefault="008838B9" w:rsidP="003C4D62">
      <w:pPr>
        <w:pStyle w:val="Style4"/>
        <w:spacing w:line="276" w:lineRule="auto"/>
        <w:ind w:left="350" w:hanging="350"/>
        <w:jc w:val="left"/>
        <w:rPr>
          <w:rFonts w:asciiTheme="minorHAnsi" w:hAnsiTheme="minorHAnsi" w:cstheme="minorHAnsi"/>
        </w:rPr>
      </w:pPr>
    </w:p>
    <w:p w14:paraId="3FAC76F7" w14:textId="1DC9AF84" w:rsidR="008838B9" w:rsidRPr="00B54236" w:rsidRDefault="008838B9" w:rsidP="003C4D62">
      <w:pPr>
        <w:pStyle w:val="Style4"/>
        <w:tabs>
          <w:tab w:val="left" w:pos="350"/>
        </w:tabs>
        <w:spacing w:before="53"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1.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ab/>
        <w:t xml:space="preserve">Zamawiający może aż do momentu zakończenia realizacji </w:t>
      </w:r>
      <w:r w:rsidR="00202556" w:rsidRPr="00B54236">
        <w:rPr>
          <w:rStyle w:val="FontStyle33"/>
          <w:rFonts w:asciiTheme="minorHAnsi" w:hAnsiTheme="minorHAnsi" w:cstheme="minorHAnsi"/>
          <w:sz w:val="24"/>
          <w:szCs w:val="24"/>
        </w:rPr>
        <w:t>przedmiotu umowy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odstąpić od </w:t>
      </w:r>
      <w:r w:rsidR="00202556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 lub jej części w przypadkach przewidzianych w przepisach prawa, w przypadkach określonych w Umowie, a także w następujących sytuacjach:</w:t>
      </w:r>
    </w:p>
    <w:p w14:paraId="565CC35C" w14:textId="7D62DCB7" w:rsidR="008838B9" w:rsidRPr="00B54236" w:rsidRDefault="008838B9" w:rsidP="003C4D62">
      <w:pPr>
        <w:pStyle w:val="Style4"/>
        <w:widowControl/>
        <w:numPr>
          <w:ilvl w:val="0"/>
          <w:numId w:val="25"/>
        </w:numPr>
        <w:tabs>
          <w:tab w:val="left" w:pos="686"/>
        </w:tabs>
        <w:suppressAutoHyphens w:val="0"/>
        <w:autoSpaceDE/>
        <w:spacing w:before="5" w:line="276" w:lineRule="auto"/>
        <w:ind w:left="686" w:hanging="322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 razie wystąpienia istotnej zmiany okoliczności powodującej, że wykonanie umowy nie leży w interesie publicznym, czego nie można było przewidzieć w chwili zawarcia umowy;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lastRenderedPageBreak/>
        <w:t xml:space="preserve">odstąpienie od umowy w tym wypadku może nastąpić w terminie 30 dni od powzięcia wiadomości o powyższych okolicznościach; w takim przypadku nie ma zastosowania postanowienie § 11 ust. </w:t>
      </w:r>
      <w:r w:rsidR="004026AC" w:rsidRPr="00B54236">
        <w:rPr>
          <w:rStyle w:val="FontStyle33"/>
          <w:rFonts w:asciiTheme="minorHAnsi" w:hAnsiTheme="minorHAnsi" w:cstheme="minorHAnsi"/>
          <w:sz w:val="24"/>
          <w:szCs w:val="24"/>
        </w:rPr>
        <w:t>8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  <w:r w:rsidR="00202556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mowy;</w:t>
      </w:r>
    </w:p>
    <w:p w14:paraId="3FBF9443" w14:textId="66058BC2" w:rsidR="008838B9" w:rsidRPr="00B54236" w:rsidRDefault="008838B9" w:rsidP="003C4D62">
      <w:pPr>
        <w:pStyle w:val="Style4"/>
        <w:widowControl/>
        <w:numPr>
          <w:ilvl w:val="0"/>
          <w:numId w:val="25"/>
        </w:numPr>
        <w:tabs>
          <w:tab w:val="left" w:pos="686"/>
        </w:tabs>
        <w:suppressAutoHyphens w:val="0"/>
        <w:autoSpaceDE/>
        <w:spacing w:line="276" w:lineRule="auto"/>
        <w:ind w:left="686" w:hanging="322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jeśli Wykonawca, pomimo pisemnego upomnienia przez Zamawiającego wykonuje swoje zobowiązania wynikające z </w:t>
      </w:r>
      <w:r w:rsidR="00202556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mowy z istotnym naruszeniem </w:t>
      </w:r>
      <w:r w:rsidR="00202556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jej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postanowień, obowiązujących przepisów prawa lub właściwych decyzji administracyjnych, pozwoleń, uzgodnień i innych aktów wymaganych w związku z realizacją </w:t>
      </w:r>
      <w:r w:rsidR="00202556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mowy;</w:t>
      </w:r>
    </w:p>
    <w:p w14:paraId="33A7A123" w14:textId="77777777" w:rsidR="008838B9" w:rsidRPr="00B54236" w:rsidRDefault="008838B9" w:rsidP="003C4D62">
      <w:pPr>
        <w:pStyle w:val="Style4"/>
        <w:widowControl/>
        <w:numPr>
          <w:ilvl w:val="0"/>
          <w:numId w:val="26"/>
        </w:numPr>
        <w:tabs>
          <w:tab w:val="left" w:pos="686"/>
        </w:tabs>
        <w:suppressAutoHyphens w:val="0"/>
        <w:autoSpaceDE/>
        <w:spacing w:line="276" w:lineRule="auto"/>
        <w:ind w:left="365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zostanie wydany nakaz zajęcia majątku Wykonawcy;</w:t>
      </w:r>
    </w:p>
    <w:p w14:paraId="40DD8A8A" w14:textId="65793E36" w:rsidR="008838B9" w:rsidRPr="00B54236" w:rsidRDefault="008838B9" w:rsidP="003C4D62">
      <w:pPr>
        <w:pStyle w:val="Style4"/>
        <w:widowControl/>
        <w:numPr>
          <w:ilvl w:val="0"/>
          <w:numId w:val="25"/>
        </w:numPr>
        <w:tabs>
          <w:tab w:val="left" w:pos="686"/>
        </w:tabs>
        <w:suppressAutoHyphens w:val="0"/>
        <w:autoSpaceDE/>
        <w:spacing w:line="276" w:lineRule="auto"/>
        <w:ind w:left="686" w:hanging="322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nie rozpoczął </w:t>
      </w:r>
      <w:r w:rsidR="00D458E0" w:rsidRPr="00B54236">
        <w:rPr>
          <w:rStyle w:val="FontStyle33"/>
          <w:rFonts w:asciiTheme="minorHAnsi" w:hAnsiTheme="minorHAnsi" w:cstheme="minorHAnsi"/>
          <w:sz w:val="24"/>
          <w:szCs w:val="24"/>
        </w:rPr>
        <w:t>realizacji przedmiotu umowy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bez uzasadnionych przyczyn pomimo wezwania Zamawiającego złożonego na piśmie;</w:t>
      </w:r>
    </w:p>
    <w:p w14:paraId="0E18AD46" w14:textId="3D802B44" w:rsidR="008838B9" w:rsidRPr="00B54236" w:rsidRDefault="008838B9" w:rsidP="003C4D62">
      <w:pPr>
        <w:pStyle w:val="Style4"/>
        <w:widowControl/>
        <w:numPr>
          <w:ilvl w:val="0"/>
          <w:numId w:val="25"/>
        </w:numPr>
        <w:tabs>
          <w:tab w:val="left" w:pos="686"/>
        </w:tabs>
        <w:suppressAutoHyphens w:val="0"/>
        <w:autoSpaceDE/>
        <w:spacing w:line="276" w:lineRule="auto"/>
        <w:ind w:left="686" w:hanging="322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przerwał realizację </w:t>
      </w:r>
      <w:r w:rsidR="00D458E0" w:rsidRPr="00B54236">
        <w:rPr>
          <w:rStyle w:val="FontStyle33"/>
          <w:rFonts w:asciiTheme="minorHAnsi" w:hAnsiTheme="minorHAnsi" w:cstheme="minorHAnsi"/>
          <w:sz w:val="24"/>
          <w:szCs w:val="24"/>
        </w:rPr>
        <w:t>przedmiotu umowy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bez uzasadnienia i przerwa ta trwa dłużej niż 14 dni;</w:t>
      </w:r>
    </w:p>
    <w:p w14:paraId="63BC0170" w14:textId="4605542C" w:rsidR="008838B9" w:rsidRPr="00B54236" w:rsidRDefault="008838B9" w:rsidP="003C4D62">
      <w:pPr>
        <w:pStyle w:val="Style4"/>
        <w:widowControl/>
        <w:numPr>
          <w:ilvl w:val="0"/>
          <w:numId w:val="25"/>
        </w:numPr>
        <w:tabs>
          <w:tab w:val="left" w:pos="686"/>
        </w:tabs>
        <w:suppressAutoHyphens w:val="0"/>
        <w:autoSpaceDE/>
        <w:spacing w:line="276" w:lineRule="auto"/>
        <w:ind w:left="686" w:hanging="322"/>
        <w:jc w:val="left"/>
        <w:rPr>
          <w:rFonts w:asciiTheme="minorHAnsi" w:hAnsiTheme="minorHAnsi" w:cstheme="minorHAnsi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przekroczył termin wykonania </w:t>
      </w:r>
      <w:r w:rsidR="00D458E0"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przedmiotu 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umowy, określony w § 1 ust. </w:t>
      </w:r>
      <w:r w:rsidR="009C5D0C" w:rsidRPr="00B54236">
        <w:rPr>
          <w:rStyle w:val="FontStyle33"/>
          <w:rFonts w:asciiTheme="minorHAnsi" w:hAnsiTheme="minorHAnsi" w:cstheme="minorHAnsi"/>
          <w:sz w:val="24"/>
          <w:szCs w:val="24"/>
        </w:rPr>
        <w:t>2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 Umowy, o więcej niż 14 dni.</w:t>
      </w:r>
    </w:p>
    <w:p w14:paraId="40048ECA" w14:textId="77777777" w:rsidR="00267774" w:rsidRDefault="008838B9" w:rsidP="003C4D62">
      <w:pPr>
        <w:pStyle w:val="Style4"/>
        <w:widowControl/>
        <w:numPr>
          <w:ilvl w:val="0"/>
          <w:numId w:val="2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 przypadkach, o których mowa w ust. 1 Wykonawca może żądać wyłącznie wynagrodzenia należnego z tytułu wykonania części </w:t>
      </w:r>
      <w:r w:rsidR="00D458E0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mowy do dnia odstąpienia od </w:t>
      </w:r>
      <w:r w:rsidR="00D458E0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mowy.</w:t>
      </w:r>
    </w:p>
    <w:p w14:paraId="461F4638" w14:textId="730BA2AD" w:rsidR="008838B9" w:rsidRPr="00267774" w:rsidRDefault="008838B9" w:rsidP="003C4D62">
      <w:pPr>
        <w:pStyle w:val="Style4"/>
        <w:widowControl/>
        <w:numPr>
          <w:ilvl w:val="0"/>
          <w:numId w:val="27"/>
        </w:numPr>
        <w:tabs>
          <w:tab w:val="left" w:pos="350"/>
        </w:tabs>
        <w:suppressAutoHyphens w:val="0"/>
        <w:autoSpaceDE/>
        <w:spacing w:line="276" w:lineRule="auto"/>
        <w:ind w:left="350" w:hanging="350"/>
        <w:jc w:val="left"/>
        <w:rPr>
          <w:rStyle w:val="FontStyle31"/>
          <w:rFonts w:asciiTheme="minorHAnsi" w:hAnsiTheme="minorHAnsi" w:cstheme="minorHAnsi"/>
          <w:b w:val="0"/>
          <w:bCs w:val="0"/>
          <w:sz w:val="24"/>
          <w:szCs w:val="24"/>
        </w:rPr>
      </w:pPr>
      <w:r w:rsidRPr="00267774">
        <w:rPr>
          <w:rStyle w:val="FontStyle33"/>
          <w:rFonts w:asciiTheme="minorHAnsi" w:hAnsiTheme="minorHAnsi" w:cstheme="minorHAnsi"/>
          <w:sz w:val="24"/>
          <w:szCs w:val="24"/>
        </w:rPr>
        <w:t xml:space="preserve">Odstąpienie od </w:t>
      </w:r>
      <w:r w:rsidR="00D458E0" w:rsidRPr="00267774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267774">
        <w:rPr>
          <w:rStyle w:val="FontStyle33"/>
          <w:rFonts w:asciiTheme="minorHAnsi" w:hAnsiTheme="minorHAnsi" w:cstheme="minorHAnsi"/>
          <w:sz w:val="24"/>
          <w:szCs w:val="24"/>
        </w:rPr>
        <w:t xml:space="preserve">mowy powinno nastąpić w formie pisemnej </w:t>
      </w:r>
      <w:r w:rsidR="00267774" w:rsidRPr="00267774">
        <w:rPr>
          <w:rStyle w:val="FontStyle33"/>
          <w:rFonts w:asciiTheme="minorHAnsi" w:hAnsiTheme="minorHAnsi" w:cstheme="minorHAnsi"/>
          <w:sz w:val="24"/>
          <w:szCs w:val="24"/>
        </w:rPr>
        <w:t xml:space="preserve">pod rygorem </w:t>
      </w:r>
      <w:proofErr w:type="gramStart"/>
      <w:r w:rsidR="00267774" w:rsidRPr="00267774">
        <w:rPr>
          <w:rStyle w:val="FontStyle33"/>
          <w:rFonts w:asciiTheme="minorHAnsi" w:hAnsiTheme="minorHAnsi" w:cstheme="minorHAnsi"/>
          <w:sz w:val="24"/>
          <w:szCs w:val="24"/>
        </w:rPr>
        <w:t xml:space="preserve">nieważności </w:t>
      </w:r>
      <w:r w:rsidRPr="00267774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  <w:r w:rsidR="00267774">
        <w:rPr>
          <w:rStyle w:val="FontStyle33"/>
          <w:rFonts w:asciiTheme="minorHAnsi" w:hAnsiTheme="minorHAnsi" w:cstheme="minorHAnsi"/>
          <w:sz w:val="24"/>
          <w:szCs w:val="24"/>
        </w:rPr>
        <w:t>i</w:t>
      </w:r>
      <w:proofErr w:type="gramEnd"/>
      <w:r w:rsidR="00267774">
        <w:rPr>
          <w:rStyle w:val="FontStyle33"/>
          <w:rFonts w:asciiTheme="minorHAnsi" w:hAnsiTheme="minorHAnsi" w:cstheme="minorHAnsi"/>
          <w:sz w:val="24"/>
          <w:szCs w:val="24"/>
        </w:rPr>
        <w:t xml:space="preserve"> </w:t>
      </w:r>
      <w:r w:rsidRPr="00267774">
        <w:rPr>
          <w:rStyle w:val="FontStyle33"/>
          <w:rFonts w:asciiTheme="minorHAnsi" w:hAnsiTheme="minorHAnsi" w:cstheme="minorHAnsi"/>
          <w:sz w:val="24"/>
          <w:szCs w:val="24"/>
        </w:rPr>
        <w:t>zawierać uzasadnienie.</w:t>
      </w:r>
    </w:p>
    <w:p w14:paraId="38D5AC69" w14:textId="7868F15C" w:rsidR="008838B9" w:rsidRPr="00B54236" w:rsidRDefault="008838B9" w:rsidP="003C4D62">
      <w:pPr>
        <w:pStyle w:val="Style6"/>
        <w:spacing w:before="168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 xml:space="preserve">§ </w:t>
      </w:r>
      <w:r w:rsidR="00267774">
        <w:rPr>
          <w:rStyle w:val="FontStyle31"/>
          <w:rFonts w:asciiTheme="minorHAnsi" w:hAnsiTheme="minorHAnsi" w:cstheme="minorHAnsi"/>
          <w:sz w:val="24"/>
          <w:szCs w:val="24"/>
        </w:rPr>
        <w:t>1</w:t>
      </w: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3</w:t>
      </w:r>
    </w:p>
    <w:p w14:paraId="7843F85B" w14:textId="77777777" w:rsidR="008838B9" w:rsidRPr="00B54236" w:rsidRDefault="008838B9" w:rsidP="003C4D62">
      <w:pPr>
        <w:pStyle w:val="Style5"/>
        <w:spacing w:line="276" w:lineRule="auto"/>
        <w:jc w:val="left"/>
        <w:rPr>
          <w:rFonts w:asciiTheme="minorHAnsi" w:hAnsiTheme="minorHAnsi" w:cstheme="minorHAnsi"/>
        </w:rPr>
      </w:pPr>
    </w:p>
    <w:p w14:paraId="629BAE72" w14:textId="77777777" w:rsidR="008838B9" w:rsidRPr="00B54236" w:rsidRDefault="008838B9" w:rsidP="003C4D62">
      <w:pPr>
        <w:pStyle w:val="Style5"/>
        <w:spacing w:before="38" w:line="276" w:lineRule="auto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 wypadku odstąpienia od umowy Wykonawcę oraz Zamawiającego obciążają następujące obowiązki:</w:t>
      </w:r>
    </w:p>
    <w:p w14:paraId="09804121" w14:textId="531E68A3" w:rsidR="008838B9" w:rsidRPr="00B54236" w:rsidRDefault="008838B9" w:rsidP="003C4D62">
      <w:pPr>
        <w:pStyle w:val="Style4"/>
        <w:widowControl/>
        <w:numPr>
          <w:ilvl w:val="0"/>
          <w:numId w:val="28"/>
        </w:numPr>
        <w:tabs>
          <w:tab w:val="left" w:pos="643"/>
        </w:tabs>
        <w:suppressAutoHyphens w:val="0"/>
        <w:autoSpaceDE/>
        <w:spacing w:line="276" w:lineRule="auto"/>
        <w:ind w:left="643" w:hanging="278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 terminie 7 dni od daty odstąpienia od </w:t>
      </w:r>
      <w:r w:rsidR="00D458E0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mowy, Wykonawca przy udziale Zamawiającego sporządzi szczegółowy protokół inwentaryzacji robót w toku, według stanu na dzień odstąpienia;</w:t>
      </w:r>
    </w:p>
    <w:p w14:paraId="184F502E" w14:textId="77777777" w:rsidR="008838B9" w:rsidRPr="00B54236" w:rsidRDefault="008838B9" w:rsidP="003C4D62">
      <w:pPr>
        <w:pStyle w:val="Style4"/>
        <w:widowControl/>
        <w:numPr>
          <w:ilvl w:val="0"/>
          <w:numId w:val="28"/>
        </w:numPr>
        <w:tabs>
          <w:tab w:val="left" w:pos="643"/>
        </w:tabs>
        <w:suppressAutoHyphens w:val="0"/>
        <w:autoSpaceDE/>
        <w:spacing w:line="276" w:lineRule="auto"/>
        <w:ind w:left="365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zabezpieczy przerwane roboty;</w:t>
      </w:r>
    </w:p>
    <w:p w14:paraId="35C3A93D" w14:textId="77777777" w:rsidR="008838B9" w:rsidRPr="00B54236" w:rsidRDefault="008838B9" w:rsidP="003C4D62">
      <w:pPr>
        <w:pStyle w:val="Style4"/>
        <w:widowControl/>
        <w:numPr>
          <w:ilvl w:val="0"/>
          <w:numId w:val="28"/>
        </w:numPr>
        <w:tabs>
          <w:tab w:val="left" w:pos="643"/>
        </w:tabs>
        <w:suppressAutoHyphens w:val="0"/>
        <w:autoSpaceDE/>
        <w:spacing w:line="276" w:lineRule="auto"/>
        <w:ind w:left="703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Wykonawca niezwłocznie, a najpóźniej w terminie 7 dni, usunie z terenu budowy urządzenia zaplecza przez niego dostarczone lub wzniesione;</w:t>
      </w:r>
    </w:p>
    <w:p w14:paraId="2E40494D" w14:textId="77777777" w:rsidR="008838B9" w:rsidRPr="00B54236" w:rsidRDefault="008838B9" w:rsidP="003C4D62">
      <w:pPr>
        <w:pStyle w:val="Style4"/>
        <w:widowControl/>
        <w:numPr>
          <w:ilvl w:val="0"/>
          <w:numId w:val="28"/>
        </w:numPr>
        <w:tabs>
          <w:tab w:val="left" w:pos="643"/>
        </w:tabs>
        <w:suppressAutoHyphens w:val="0"/>
        <w:autoSpaceDE/>
        <w:spacing w:line="276" w:lineRule="auto"/>
        <w:ind w:left="703" w:hanging="346"/>
        <w:jc w:val="left"/>
        <w:rPr>
          <w:rStyle w:val="FontStyle33"/>
          <w:rFonts w:asciiTheme="minorHAnsi" w:hAnsiTheme="minorHAnsi" w:cstheme="minorHAnsi"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Zamawiający przejmuje od Wykonawcy pod swój dozór terenu budowy.</w:t>
      </w:r>
    </w:p>
    <w:p w14:paraId="366458B7" w14:textId="77777777" w:rsidR="0089222F" w:rsidRPr="00B54236" w:rsidRDefault="0089222F" w:rsidP="003C4D62">
      <w:pPr>
        <w:pStyle w:val="Style6"/>
        <w:spacing w:before="53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4C216760" w14:textId="1BCC40C4" w:rsidR="008838B9" w:rsidRPr="00B54236" w:rsidRDefault="008838B9" w:rsidP="003C4D62">
      <w:pPr>
        <w:pStyle w:val="Style6"/>
        <w:spacing w:before="53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 14</w:t>
      </w:r>
    </w:p>
    <w:p w14:paraId="61D03EF9" w14:textId="77777777" w:rsidR="00D83DE5" w:rsidRPr="00B54236" w:rsidRDefault="00D83DE5" w:rsidP="003C4D6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</w:rPr>
      </w:pPr>
      <w:bookmarkStart w:id="0" w:name="_Hlk123730583"/>
    </w:p>
    <w:p w14:paraId="15A1BA42" w14:textId="73612B6F" w:rsidR="00ED0CDE" w:rsidRPr="00B54236" w:rsidRDefault="00D83DE5" w:rsidP="003C4D62">
      <w:pPr>
        <w:pStyle w:val="Akapitzlist"/>
        <w:numPr>
          <w:ilvl w:val="3"/>
          <w:numId w:val="29"/>
        </w:numPr>
        <w:overflowPunct w:val="0"/>
        <w:adjustRightInd w:val="0"/>
        <w:spacing w:line="276" w:lineRule="auto"/>
        <w:ind w:left="357" w:hanging="35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Strony przewidują możliwość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wprowadzenia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zmian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wysokości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wynagrodzenia Wykonawcy z tytułu realizacji </w:t>
      </w:r>
      <w:r w:rsidR="00D458E0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przedmiotu umowy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sytuacji znaczącej zmiany cen podstawowych materiałów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lub kosztów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związanych z realizacją </w:t>
      </w:r>
      <w:r w:rsidR="00D458E0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Umowy.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3C028A97" w14:textId="442F4431" w:rsidR="00D83DE5" w:rsidRPr="00B54236" w:rsidRDefault="00D83DE5" w:rsidP="003C4D62">
      <w:pPr>
        <w:pStyle w:val="Akapitzlist"/>
        <w:numPr>
          <w:ilvl w:val="3"/>
          <w:numId w:val="29"/>
        </w:numPr>
        <w:overflowPunct w:val="0"/>
        <w:adjustRightInd w:val="0"/>
        <w:spacing w:line="276" w:lineRule="auto"/>
        <w:ind w:left="357" w:hanging="35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Strony ustalają, iż wskaźnikiem wykorzystywanym do ustalenia zmiany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wysokości wynagrodzenia Wykonawcy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jest wskaźnik cen towarów i usług konsumpcyjnych publikowany przez Prezesa Głównego Urzędu Statystycznego. </w:t>
      </w:r>
    </w:p>
    <w:p w14:paraId="77CC72C9" w14:textId="602B8246" w:rsidR="00ED0CDE" w:rsidRPr="00B54236" w:rsidRDefault="00D83DE5" w:rsidP="003C4D62">
      <w:pPr>
        <w:pStyle w:val="Akapitzlist"/>
        <w:numPr>
          <w:ilvl w:val="3"/>
          <w:numId w:val="29"/>
        </w:numPr>
        <w:overflowPunct w:val="0"/>
        <w:adjustRightInd w:val="0"/>
        <w:spacing w:line="276" w:lineRule="auto"/>
        <w:ind w:left="357" w:hanging="35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Waloryzacja wynagrodzenia Wykonawcy w oparciu o wskaźnik, wskazany w ust.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2,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może nastąpić nie wcześniej niż 6 miesięcy od dnia zawarcia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mowy. Jeżeli po tym terminie wskaźnik,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o którym mowa w ust.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1</w:t>
      </w:r>
      <w:r w:rsidR="00D458E0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wzrośnie o co najmniej </w:t>
      </w:r>
      <w:r w:rsidR="00865094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7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% w stosunku do wskaźnika bazowego, rozumianego jako wskaźnik obowiązujący w dniu złożenia oferty, to zmiana ta będzie podstawą do ewentualnej zmiany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wysokości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wynagrodzenia Wykonawcy z tytułu realizacji przedmiotu </w:t>
      </w:r>
      <w:r w:rsidR="00D458E0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mowy. </w:t>
      </w:r>
    </w:p>
    <w:p w14:paraId="668DACC1" w14:textId="6B977A5F" w:rsidR="00F461F2" w:rsidRPr="00B54236" w:rsidRDefault="00D83DE5" w:rsidP="003C4D62">
      <w:pPr>
        <w:pStyle w:val="Akapitzlist"/>
        <w:numPr>
          <w:ilvl w:val="3"/>
          <w:numId w:val="29"/>
        </w:numPr>
        <w:overflowPunct w:val="0"/>
        <w:adjustRightInd w:val="0"/>
        <w:spacing w:line="276" w:lineRule="auto"/>
        <w:ind w:left="357" w:hanging="35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Maksymalna wartość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zmiany 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wynagrodzenia, należnego z tytułu wykonania przedmiotu </w:t>
      </w:r>
      <w:r w:rsidR="00E31FA9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mowy, nie może wzrosnąć w wyniku zmian wskazanych w ust. </w:t>
      </w:r>
      <w:r w:rsidR="00ED0CDE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1-3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 więcej niż </w:t>
      </w:r>
      <w:r w:rsidR="00865094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7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% w stosunku do pierwotnego wynagrodzenia Wykonawcy.</w:t>
      </w:r>
    </w:p>
    <w:p w14:paraId="584A652E" w14:textId="47DAF736" w:rsidR="00ED0CDE" w:rsidRPr="00B54236" w:rsidRDefault="00D83DE5" w:rsidP="003C4D62">
      <w:pPr>
        <w:pStyle w:val="Akapitzlist"/>
        <w:numPr>
          <w:ilvl w:val="3"/>
          <w:numId w:val="29"/>
        </w:numPr>
        <w:overflowPunct w:val="0"/>
        <w:adjustRightInd w:val="0"/>
        <w:spacing w:line="276" w:lineRule="auto"/>
        <w:ind w:left="357" w:hanging="35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Obowiązek udowodnienia wpływu zmian ceny materiałów lub kosztów związanych z realizacją </w:t>
      </w:r>
      <w:r w:rsidR="002B3A64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przedmiotu</w:t>
      </w:r>
      <w:r w:rsidR="00E31FA9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umowy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 wynagrodzenie (koszt wykonania </w:t>
      </w:r>
      <w:r w:rsidR="00E31FA9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Umowy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leży po stronie wnioskującej.  W tym celu strona wnioskująca winna wykazać i udowodnić, że cena materiałów/kosztów uległa zmianie, w szczególności poprzez wykazanie cen przyjętych do wyceny przedmiotu </w:t>
      </w:r>
      <w:r w:rsidR="00E31FA9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umowy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 dzień złożenia oferty oraz cen na dzień złożenia wniosku waloryzacyjnego, celem określenia przesłanek czy wniosek jest zasadny.   </w:t>
      </w:r>
    </w:p>
    <w:p w14:paraId="7EDC3F4F" w14:textId="61257D3A" w:rsidR="00ED0CDE" w:rsidRPr="00B54236" w:rsidRDefault="00D83DE5" w:rsidP="003C4D62">
      <w:pPr>
        <w:pStyle w:val="Akapitzlist"/>
        <w:numPr>
          <w:ilvl w:val="3"/>
          <w:numId w:val="29"/>
        </w:numPr>
        <w:overflowPunct w:val="0"/>
        <w:adjustRightInd w:val="0"/>
        <w:spacing w:line="276" w:lineRule="auto"/>
        <w:ind w:left="357" w:hanging="35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Zmiany mogą zostać wprowadzone jedynie w przypadku, gdy obie Strony (Zamawiający </w:t>
      </w:r>
      <w:r w:rsidR="00E94344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 Wykonawca) zgodnie uznają, że zaszły wskazane okoliczności oraz wprowadzenie zmian jest konieczne i niezbędne dla prawidłowej realizacji </w:t>
      </w:r>
      <w:r w:rsidR="00E31FA9"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B542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mowy. </w:t>
      </w:r>
    </w:p>
    <w:bookmarkEnd w:id="0"/>
    <w:p w14:paraId="2CC269C2" w14:textId="77777777" w:rsidR="00040814" w:rsidRPr="00B54236" w:rsidRDefault="00040814" w:rsidP="003C4D62">
      <w:pPr>
        <w:pStyle w:val="Style6"/>
        <w:widowControl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0C6EB698" w14:textId="1E187EBA" w:rsidR="00B8005D" w:rsidRPr="00B54236" w:rsidRDefault="00B8005D" w:rsidP="003C4D62">
      <w:pPr>
        <w:pStyle w:val="Style6"/>
        <w:widowControl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</w:t>
      </w:r>
      <w:r w:rsidR="00ED0CDE" w:rsidRPr="00B54236">
        <w:rPr>
          <w:rStyle w:val="FontStyle31"/>
          <w:rFonts w:asciiTheme="minorHAnsi" w:hAnsiTheme="minorHAnsi" w:cstheme="minorHAnsi"/>
          <w:sz w:val="24"/>
          <w:szCs w:val="24"/>
        </w:rPr>
        <w:t xml:space="preserve"> </w:t>
      </w: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15</w:t>
      </w:r>
    </w:p>
    <w:p w14:paraId="63F0795B" w14:textId="77777777" w:rsidR="008838B9" w:rsidRPr="00B54236" w:rsidRDefault="008838B9" w:rsidP="003C4D62">
      <w:pPr>
        <w:tabs>
          <w:tab w:val="left" w:pos="1383"/>
        </w:tabs>
        <w:spacing w:line="276" w:lineRule="auto"/>
        <w:rPr>
          <w:rFonts w:asciiTheme="minorHAnsi" w:hAnsiTheme="minorHAnsi" w:cstheme="minorHAnsi"/>
        </w:rPr>
      </w:pPr>
    </w:p>
    <w:p w14:paraId="51FCC197" w14:textId="0361C17F" w:rsidR="00040814" w:rsidRPr="00B54236" w:rsidRDefault="0083313A" w:rsidP="003C4D62">
      <w:pPr>
        <w:pStyle w:val="Akapitzlist"/>
        <w:numPr>
          <w:ilvl w:val="0"/>
          <w:numId w:val="30"/>
        </w:numPr>
        <w:tabs>
          <w:tab w:val="left" w:pos="1383"/>
        </w:tabs>
        <w:spacing w:line="276" w:lineRule="auto"/>
        <w:ind w:left="357" w:hanging="357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 xml:space="preserve">Jeżeli w trakcie realizacji przedmiotu umowy powstania jakakolwiek </w:t>
      </w:r>
      <w:r w:rsidR="00ED0CDE" w:rsidRPr="00B54236">
        <w:rPr>
          <w:rFonts w:asciiTheme="minorHAnsi" w:hAnsiTheme="minorHAnsi" w:cstheme="minorHAnsi"/>
          <w:sz w:val="24"/>
          <w:szCs w:val="24"/>
        </w:rPr>
        <w:t xml:space="preserve">dokumentacji </w:t>
      </w:r>
      <w:r w:rsidR="0005793C" w:rsidRPr="00B54236">
        <w:rPr>
          <w:rFonts w:asciiTheme="minorHAnsi" w:hAnsiTheme="minorHAnsi" w:cstheme="minorHAnsi"/>
          <w:sz w:val="24"/>
          <w:szCs w:val="24"/>
        </w:rPr>
        <w:br/>
      </w:r>
      <w:r w:rsidRPr="00B54236">
        <w:rPr>
          <w:rFonts w:asciiTheme="minorHAnsi" w:hAnsiTheme="minorHAnsi" w:cstheme="minorHAnsi"/>
          <w:sz w:val="24"/>
          <w:szCs w:val="24"/>
        </w:rPr>
        <w:t xml:space="preserve">z chwilą odbioru przedmiotu umowy </w:t>
      </w:r>
      <w:r w:rsidR="007E0136" w:rsidRPr="00B54236">
        <w:rPr>
          <w:rFonts w:asciiTheme="minorHAnsi" w:hAnsiTheme="minorHAnsi" w:cstheme="minorHAnsi"/>
          <w:sz w:val="24"/>
          <w:szCs w:val="24"/>
        </w:rPr>
        <w:t>przechodzą na Zamawiającego wszelkie majątkowe prawa autorskie do przygotowanej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dokumentacji, w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tym jej elementów składowych,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na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wszystkich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polach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eksploatacji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niezbędnych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Zamawiającemu</w:t>
      </w:r>
      <w:r w:rsidR="007E0136"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do korzystania z</w:t>
      </w:r>
      <w:r w:rsidR="007E0136" w:rsidRPr="00B5423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rezultatów</w:t>
      </w:r>
      <w:r w:rsidR="007E0136" w:rsidRPr="00B5423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tych prac.</w:t>
      </w:r>
    </w:p>
    <w:p w14:paraId="452AE73A" w14:textId="0DA65E1A" w:rsidR="00040814" w:rsidRPr="00B54236" w:rsidRDefault="007E0136" w:rsidP="003C4D62">
      <w:pPr>
        <w:pStyle w:val="Akapitzlist"/>
        <w:numPr>
          <w:ilvl w:val="0"/>
          <w:numId w:val="30"/>
        </w:numPr>
        <w:tabs>
          <w:tab w:val="left" w:pos="1383"/>
        </w:tabs>
        <w:spacing w:line="276" w:lineRule="auto"/>
        <w:ind w:left="357" w:hanging="357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Z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chwilą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 xml:space="preserve">odbioru </w:t>
      </w:r>
      <w:r w:rsidR="0083313A" w:rsidRPr="00B54236">
        <w:rPr>
          <w:rFonts w:asciiTheme="minorHAnsi" w:hAnsiTheme="minorHAnsi" w:cstheme="minorHAnsi"/>
          <w:sz w:val="24"/>
          <w:szCs w:val="24"/>
        </w:rPr>
        <w:t>przedmiotu umowy</w:t>
      </w:r>
      <w:r w:rsidR="00040814" w:rsidRPr="00B54236">
        <w:rPr>
          <w:rFonts w:asciiTheme="minorHAnsi" w:hAnsiTheme="minorHAnsi" w:cstheme="minorHAnsi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Zamawiający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nabywa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prawo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udzielania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zezwoleń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na korzystanie z</w:t>
      </w:r>
      <w:r w:rsidRPr="00B5423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 xml:space="preserve">dokumentacji. </w:t>
      </w:r>
    </w:p>
    <w:p w14:paraId="328D7ED2" w14:textId="439EADEE" w:rsidR="00040814" w:rsidRPr="00B54236" w:rsidRDefault="007E0136" w:rsidP="003C4D62">
      <w:pPr>
        <w:pStyle w:val="Akapitzlist"/>
        <w:numPr>
          <w:ilvl w:val="0"/>
          <w:numId w:val="30"/>
        </w:numPr>
        <w:tabs>
          <w:tab w:val="left" w:pos="1383"/>
        </w:tabs>
        <w:spacing w:line="276" w:lineRule="auto"/>
        <w:ind w:left="357" w:hanging="357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Wykonawca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przenosi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Zamawiającego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autorskie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prawa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majątkowe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całości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 xml:space="preserve">dokumentacji </w:t>
      </w:r>
      <w:r w:rsidR="00040814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wykonanej </w:t>
      </w:r>
      <w:r w:rsidRPr="00B54236">
        <w:rPr>
          <w:rFonts w:asciiTheme="minorHAnsi" w:hAnsiTheme="minorHAnsi" w:cstheme="minorHAnsi"/>
          <w:sz w:val="24"/>
          <w:szCs w:val="24"/>
        </w:rPr>
        <w:t>w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ramach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>U</w:t>
      </w:r>
      <w:r w:rsidRPr="00B54236">
        <w:rPr>
          <w:rFonts w:asciiTheme="minorHAnsi" w:hAnsiTheme="minorHAnsi" w:cstheme="minorHAnsi"/>
          <w:sz w:val="24"/>
          <w:szCs w:val="24"/>
        </w:rPr>
        <w:t>mowy,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szczególności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wszelkich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opracowanych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przez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 xml:space="preserve">Wykonawcę materiałów oraz </w:t>
      </w:r>
      <w:r w:rsidR="00040814" w:rsidRPr="00B54236">
        <w:rPr>
          <w:rFonts w:asciiTheme="minorHAnsi" w:hAnsiTheme="minorHAnsi" w:cstheme="minorHAnsi"/>
          <w:sz w:val="24"/>
          <w:szCs w:val="24"/>
        </w:rPr>
        <w:t>ich</w:t>
      </w:r>
      <w:r w:rsidRPr="00B54236">
        <w:rPr>
          <w:rFonts w:asciiTheme="minorHAnsi" w:hAnsiTheme="minorHAnsi" w:cstheme="minorHAnsi"/>
          <w:sz w:val="24"/>
          <w:szCs w:val="24"/>
        </w:rPr>
        <w:t xml:space="preserve"> wersji roboczych, w ramach wynagrodzenia umownego, z chwilą</w:t>
      </w:r>
      <w:r w:rsidR="00040814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odbioru </w:t>
      </w:r>
      <w:r w:rsidR="0083313A" w:rsidRPr="00B54236">
        <w:rPr>
          <w:rFonts w:asciiTheme="minorHAnsi" w:hAnsiTheme="minorHAnsi" w:cstheme="minorHAnsi"/>
          <w:spacing w:val="1"/>
          <w:sz w:val="24"/>
          <w:szCs w:val="24"/>
        </w:rPr>
        <w:t>przedmiotu umowy</w:t>
      </w:r>
      <w:r w:rsidR="00040814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przez Zamawiającego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 xml:space="preserve">zgodnie z przepisami ustawy z dnia 4 lutego 1994 </w:t>
      </w:r>
      <w:proofErr w:type="spellStart"/>
      <w:r w:rsidRPr="00B54236">
        <w:rPr>
          <w:rFonts w:asciiTheme="minorHAnsi" w:hAnsiTheme="minorHAnsi" w:cstheme="minorHAnsi"/>
          <w:sz w:val="24"/>
          <w:szCs w:val="24"/>
        </w:rPr>
        <w:t>r.o</w:t>
      </w:r>
      <w:proofErr w:type="spellEnd"/>
      <w:r w:rsidRPr="00B54236">
        <w:rPr>
          <w:rFonts w:asciiTheme="minorHAnsi" w:hAnsiTheme="minorHAnsi" w:cstheme="minorHAnsi"/>
          <w:sz w:val="24"/>
          <w:szCs w:val="24"/>
        </w:rPr>
        <w:t xml:space="preserve"> prawie autorskim i prawach pokrewnych, bez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ograniczeń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czasowych i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ilościowych:</w:t>
      </w:r>
    </w:p>
    <w:p w14:paraId="5C66B14A" w14:textId="4D081838" w:rsidR="00040814" w:rsidRPr="00B54236" w:rsidRDefault="00040814" w:rsidP="003C4D62">
      <w:pPr>
        <w:pStyle w:val="Akapitzlist"/>
        <w:numPr>
          <w:ilvl w:val="1"/>
          <w:numId w:val="6"/>
        </w:numPr>
        <w:tabs>
          <w:tab w:val="left" w:pos="1383"/>
        </w:tabs>
        <w:spacing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n</w:t>
      </w:r>
      <w:r w:rsidR="007E0136" w:rsidRPr="00B54236">
        <w:rPr>
          <w:rFonts w:asciiTheme="minorHAnsi" w:hAnsiTheme="minorHAnsi" w:cstheme="minorHAnsi"/>
          <w:sz w:val="24"/>
          <w:szCs w:val="24"/>
        </w:rPr>
        <w:t>a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użytkowanie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opracowań</w:t>
      </w:r>
      <w:r w:rsidR="007E0136"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projektowych</w:t>
      </w:r>
      <w:r w:rsidR="007E0136"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na</w:t>
      </w:r>
      <w:r w:rsidR="007E0136"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własny</w:t>
      </w:r>
      <w:r w:rsidR="007E0136"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użytek</w:t>
      </w:r>
      <w:r w:rsidR="007E0136"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i</w:t>
      </w:r>
      <w:r w:rsidR="007E0136"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użytek</w:t>
      </w:r>
      <w:r w:rsidR="007E0136"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jednostek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podległych, dla</w:t>
      </w:r>
      <w:r w:rsidR="007E0136"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E0136" w:rsidRPr="00B54236">
        <w:rPr>
          <w:rFonts w:asciiTheme="minorHAnsi" w:hAnsiTheme="minorHAnsi" w:cstheme="minorHAnsi"/>
          <w:sz w:val="24"/>
          <w:szCs w:val="24"/>
        </w:rPr>
        <w:t>potrzeb ustawowych i statutowych zadań Powiatu Głubczyckiego</w:t>
      </w:r>
      <w:r w:rsidR="001D74CF" w:rsidRPr="00B54236">
        <w:rPr>
          <w:rFonts w:asciiTheme="minorHAnsi" w:hAnsiTheme="minorHAnsi" w:cstheme="minorHAnsi"/>
          <w:sz w:val="24"/>
          <w:szCs w:val="24"/>
        </w:rPr>
        <w:t>,</w:t>
      </w:r>
    </w:p>
    <w:p w14:paraId="4FECB1F1" w14:textId="2C2FE6F4" w:rsidR="007D3331" w:rsidRPr="00B54236" w:rsidRDefault="007E0136" w:rsidP="003C4D62">
      <w:pPr>
        <w:pStyle w:val="Akapitzlist"/>
        <w:numPr>
          <w:ilvl w:val="1"/>
          <w:numId w:val="6"/>
        </w:numPr>
        <w:tabs>
          <w:tab w:val="left" w:pos="1383"/>
        </w:tabs>
        <w:spacing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wykorzystywanie</w:t>
      </w:r>
      <w:r w:rsidRPr="00B54236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opracowań</w:t>
      </w:r>
      <w:r w:rsidRPr="00B54236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projektowych</w:t>
      </w:r>
      <w:r w:rsidRPr="00B54236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lub</w:t>
      </w:r>
      <w:r w:rsidRPr="00B54236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ich</w:t>
      </w:r>
      <w:r w:rsidRPr="00B54236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dowolnej</w:t>
      </w:r>
      <w:r w:rsidRPr="00B54236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części</w:t>
      </w:r>
      <w:r w:rsidRPr="00B54236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</w:t>
      </w:r>
      <w:r w:rsidRPr="00B54236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prezentacji,</w:t>
      </w:r>
    </w:p>
    <w:p w14:paraId="4E50162B" w14:textId="77777777" w:rsidR="00040814" w:rsidRPr="00B54236" w:rsidRDefault="007E0136" w:rsidP="003C4D62">
      <w:pPr>
        <w:pStyle w:val="Akapitzlist"/>
        <w:numPr>
          <w:ilvl w:val="1"/>
          <w:numId w:val="6"/>
        </w:numPr>
        <w:tabs>
          <w:tab w:val="left" w:pos="1383"/>
        </w:tabs>
        <w:spacing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wprowadzanie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opracowań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projektowych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lub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ich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części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pamięci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komputera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dowolnej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liczbie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własnych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stanowisk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komputerowych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stanowisk</w:t>
      </w:r>
      <w:r w:rsidRPr="00B54236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komputerowych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jednostek</w:t>
      </w:r>
      <w:r w:rsidRPr="00B54236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podległych,</w:t>
      </w:r>
    </w:p>
    <w:p w14:paraId="3A2BC7EC" w14:textId="26600FEF" w:rsidR="007E0136" w:rsidRPr="00B54236" w:rsidRDefault="007E0136" w:rsidP="003C4D62">
      <w:pPr>
        <w:pStyle w:val="Akapitzlist"/>
        <w:numPr>
          <w:ilvl w:val="1"/>
          <w:numId w:val="6"/>
        </w:numPr>
        <w:tabs>
          <w:tab w:val="left" w:pos="1383"/>
        </w:tabs>
        <w:spacing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zwielokrotnianie</w:t>
      </w:r>
      <w:r w:rsidRPr="00B54236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opracowań</w:t>
      </w:r>
      <w:r w:rsidRPr="00B54236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projektowych</w:t>
      </w:r>
      <w:r w:rsidRPr="00B54236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lub</w:t>
      </w:r>
      <w:r w:rsidRPr="00B54236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ich</w:t>
      </w:r>
      <w:r w:rsidRPr="00B54236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części</w:t>
      </w:r>
      <w:r w:rsidRPr="00B54236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dowolną</w:t>
      </w:r>
      <w:r w:rsidRPr="00B54236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techniką.</w:t>
      </w:r>
    </w:p>
    <w:p w14:paraId="7B816540" w14:textId="1A34F2D9" w:rsidR="00040814" w:rsidRPr="00B54236" w:rsidRDefault="007E0136" w:rsidP="003C4D62">
      <w:pPr>
        <w:pStyle w:val="Akapitzlist"/>
        <w:numPr>
          <w:ilvl w:val="0"/>
          <w:numId w:val="30"/>
        </w:numPr>
        <w:suppressAutoHyphens/>
        <w:spacing w:line="276" w:lineRule="auto"/>
        <w:ind w:left="357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 xml:space="preserve">W ramach wynagrodzenia umownego </w:t>
      </w:r>
      <w:r w:rsidR="00153BF7" w:rsidRPr="00B54236">
        <w:rPr>
          <w:rFonts w:asciiTheme="minorHAnsi" w:hAnsiTheme="minorHAnsi" w:cstheme="minorHAnsi"/>
          <w:sz w:val="24"/>
          <w:szCs w:val="24"/>
        </w:rPr>
        <w:t>Wykonawcy</w:t>
      </w:r>
      <w:r w:rsidRPr="00B54236">
        <w:rPr>
          <w:rFonts w:asciiTheme="minorHAnsi" w:hAnsiTheme="minorHAnsi" w:cstheme="minorHAnsi"/>
          <w:sz w:val="24"/>
          <w:szCs w:val="24"/>
        </w:rPr>
        <w:t>, z chwilą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podpisania</w:t>
      </w:r>
      <w:r w:rsidRPr="00B54236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przez</w:t>
      </w:r>
      <w:r w:rsidRPr="00B54236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Zamawiającego</w:t>
      </w:r>
      <w:r w:rsidRPr="00B54236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protokołu</w:t>
      </w:r>
      <w:r w:rsidRPr="00B54236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odbioru</w:t>
      </w:r>
      <w:r w:rsidRPr="00B54236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="0083313A" w:rsidRPr="00B54236">
        <w:rPr>
          <w:rFonts w:asciiTheme="minorHAnsi" w:hAnsiTheme="minorHAnsi" w:cstheme="minorHAnsi"/>
          <w:sz w:val="24"/>
          <w:szCs w:val="24"/>
        </w:rPr>
        <w:t>przedmiotu umowy</w:t>
      </w:r>
      <w:r w:rsidRPr="00B54236">
        <w:rPr>
          <w:rFonts w:asciiTheme="minorHAnsi" w:hAnsiTheme="minorHAnsi" w:cstheme="minorHAnsi"/>
          <w:sz w:val="24"/>
          <w:szCs w:val="24"/>
        </w:rPr>
        <w:t>,</w:t>
      </w:r>
      <w:r w:rsidRPr="00B54236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Wykonawca</w:t>
      </w:r>
      <w:r w:rsidRPr="00B54236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wyraża</w:t>
      </w:r>
      <w:r w:rsidRPr="00B54236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zgodę</w:t>
      </w:r>
      <w:r w:rsidRPr="00B54236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wykonywanie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autorskich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praw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zależnych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>tej dokumentacji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powstał</w:t>
      </w:r>
      <w:r w:rsidR="00040814" w:rsidRPr="00B54236">
        <w:rPr>
          <w:rFonts w:asciiTheme="minorHAnsi" w:hAnsiTheme="minorHAnsi" w:cstheme="minorHAnsi"/>
          <w:sz w:val="24"/>
          <w:szCs w:val="24"/>
        </w:rPr>
        <w:t>ych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wykonaniu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>U</w:t>
      </w:r>
      <w:r w:rsidRPr="00B54236">
        <w:rPr>
          <w:rFonts w:asciiTheme="minorHAnsi" w:hAnsiTheme="minorHAnsi" w:cstheme="minorHAnsi"/>
          <w:sz w:val="24"/>
          <w:szCs w:val="24"/>
        </w:rPr>
        <w:t>mowy</w:t>
      </w:r>
      <w:r w:rsidRPr="00B5423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na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wszystkich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polach</w:t>
      </w:r>
      <w:r w:rsidRPr="00B5423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eksploatacji wymienionych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153BF7" w:rsidRPr="00B54236">
        <w:rPr>
          <w:rFonts w:asciiTheme="minorHAnsi" w:hAnsiTheme="minorHAnsi" w:cstheme="minorHAnsi"/>
          <w:sz w:val="24"/>
          <w:szCs w:val="24"/>
        </w:rPr>
        <w:t>U</w:t>
      </w:r>
      <w:r w:rsidRPr="00B54236">
        <w:rPr>
          <w:rFonts w:asciiTheme="minorHAnsi" w:hAnsiTheme="minorHAnsi" w:cstheme="minorHAnsi"/>
          <w:sz w:val="24"/>
          <w:szCs w:val="24"/>
        </w:rPr>
        <w:t>mowie.</w:t>
      </w:r>
    </w:p>
    <w:p w14:paraId="0D4C68EF" w14:textId="1C4039DB" w:rsidR="00040814" w:rsidRPr="00B54236" w:rsidRDefault="007E0136" w:rsidP="003C4D62">
      <w:pPr>
        <w:pStyle w:val="Akapitzlist"/>
        <w:numPr>
          <w:ilvl w:val="0"/>
          <w:numId w:val="30"/>
        </w:numPr>
        <w:suppressAutoHyphens/>
        <w:spacing w:line="276" w:lineRule="auto"/>
        <w:ind w:left="357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lastRenderedPageBreak/>
        <w:t>Wykonawca wyraża niniejszym nieodwołalną zgodę na dokonywanie przez Zamawiającego wszelkich zmian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modyfikacji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>dokumentacji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i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w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tym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zakresie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zobowiązuje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się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nie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korzystać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58119C" w:rsidRPr="00B54236">
        <w:rPr>
          <w:rFonts w:asciiTheme="minorHAnsi" w:hAnsiTheme="minorHAnsi" w:cstheme="minorHAnsi"/>
          <w:spacing w:val="1"/>
          <w:sz w:val="24"/>
          <w:szCs w:val="24"/>
        </w:rPr>
        <w:br/>
      </w:r>
      <w:r w:rsidRPr="00B54236">
        <w:rPr>
          <w:rFonts w:asciiTheme="minorHAnsi" w:hAnsiTheme="minorHAnsi" w:cstheme="minorHAnsi"/>
          <w:sz w:val="24"/>
          <w:szCs w:val="24"/>
        </w:rPr>
        <w:t>z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przysługujących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mu autorskich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praw osobistych</w:t>
      </w:r>
      <w:r w:rsidRPr="00B54236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do</w:t>
      </w:r>
      <w:r w:rsidRPr="00B5423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040814" w:rsidRPr="00B54236">
        <w:rPr>
          <w:rFonts w:asciiTheme="minorHAnsi" w:hAnsiTheme="minorHAnsi" w:cstheme="minorHAnsi"/>
          <w:sz w:val="24"/>
          <w:szCs w:val="24"/>
        </w:rPr>
        <w:t xml:space="preserve">tej dokumentacji. </w:t>
      </w:r>
    </w:p>
    <w:p w14:paraId="61C088FE" w14:textId="77777777" w:rsidR="00040814" w:rsidRPr="00B54236" w:rsidRDefault="007E0136" w:rsidP="003C4D62">
      <w:pPr>
        <w:pStyle w:val="Akapitzlist"/>
        <w:numPr>
          <w:ilvl w:val="0"/>
          <w:numId w:val="30"/>
        </w:numPr>
        <w:suppressAutoHyphens/>
        <w:spacing w:line="276" w:lineRule="auto"/>
        <w:ind w:left="357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Wraz z przeniesieniem praw autorskich Wykonawca przenosi na Zamawiającego własność nośnika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egzemplarza</w:t>
      </w:r>
      <w:r w:rsidRPr="00B5423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utworu,</w:t>
      </w:r>
      <w:r w:rsidRPr="00B5423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bez</w:t>
      </w:r>
      <w:r w:rsidRPr="00B5423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odrębnego wynagrodzenia.</w:t>
      </w:r>
    </w:p>
    <w:p w14:paraId="50D37C39" w14:textId="6A38E5C3" w:rsidR="00865094" w:rsidRPr="00B54236" w:rsidRDefault="007E0136" w:rsidP="003C4D62">
      <w:pPr>
        <w:pStyle w:val="Akapitzlist"/>
        <w:numPr>
          <w:ilvl w:val="0"/>
          <w:numId w:val="30"/>
        </w:numPr>
        <w:suppressAutoHyphens/>
        <w:spacing w:line="276" w:lineRule="auto"/>
        <w:ind w:left="357" w:hanging="357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>Wykonawca zapewnia, że przenoszone majątkowe prawa autorskie nie będą w chwili ich przejścia na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Zamawiającego obciążone prawami na rzecz osób trzecich, a także, że osoby uprawnione z tytułu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osobistych praw autorskich nie będą wykonywać takich praw w stosunku do Zamawiającego lub jego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54236">
        <w:rPr>
          <w:rFonts w:asciiTheme="minorHAnsi" w:hAnsiTheme="minorHAnsi" w:cstheme="minorHAnsi"/>
          <w:sz w:val="24"/>
          <w:szCs w:val="24"/>
        </w:rPr>
        <w:t>następców.</w:t>
      </w:r>
      <w:r w:rsidRPr="00B5423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</w:p>
    <w:p w14:paraId="7CAFA6AC" w14:textId="77777777" w:rsidR="00C54738" w:rsidRPr="00B54236" w:rsidRDefault="00C54738" w:rsidP="003C4D62">
      <w:pPr>
        <w:suppressAutoHyphens/>
        <w:spacing w:line="276" w:lineRule="auto"/>
        <w:rPr>
          <w:rStyle w:val="FontStyle31"/>
          <w:rFonts w:asciiTheme="minorHAnsi" w:hAnsiTheme="minorHAnsi" w:cstheme="minorHAnsi"/>
          <w:b w:val="0"/>
          <w:bCs w:val="0"/>
          <w:color w:val="000000"/>
          <w:sz w:val="24"/>
          <w:szCs w:val="24"/>
        </w:rPr>
      </w:pPr>
    </w:p>
    <w:p w14:paraId="65075464" w14:textId="2D3E79CD" w:rsidR="007E0136" w:rsidRPr="00B54236" w:rsidRDefault="007E0136" w:rsidP="003C4D62">
      <w:pPr>
        <w:pStyle w:val="Style6"/>
        <w:widowControl/>
        <w:spacing w:before="115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 16</w:t>
      </w:r>
    </w:p>
    <w:p w14:paraId="30A37C78" w14:textId="77777777" w:rsidR="006C45F7" w:rsidRPr="00B54236" w:rsidRDefault="006C45F7" w:rsidP="003C4D62">
      <w:pPr>
        <w:pStyle w:val="Style6"/>
        <w:widowControl/>
        <w:spacing w:before="115"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7060D00B" w14:textId="399520B0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Umowa może zostać zmieniona w sytuacji wystąpienia poniżej wymienionych okoliczności lub jeżeli zmiana jest dopuszczalna na podstawie przepisów </w:t>
      </w:r>
      <w:r w:rsidR="002F28B3" w:rsidRPr="00B54236">
        <w:rPr>
          <w:rFonts w:asciiTheme="minorHAnsi" w:hAnsiTheme="minorHAnsi" w:cstheme="minorHAnsi"/>
        </w:rPr>
        <w:t>ustawy z dnia 11 września 2019 r. Prawo zamówień publicznych</w:t>
      </w:r>
      <w:r w:rsidRPr="00B54236">
        <w:rPr>
          <w:rFonts w:asciiTheme="minorHAnsi" w:hAnsiTheme="minorHAnsi" w:cstheme="minorHAnsi"/>
          <w:color w:val="000000" w:themeColor="text1"/>
        </w:rPr>
        <w:t>. Określone poniżej przesłanki zmian Umowy nie stanowią zobowiązania Zamawiającego do dokonania zmiany Umowy, ale stanowią podstawę możliwości jej wprowadzenia.</w:t>
      </w:r>
    </w:p>
    <w:p w14:paraId="4D1A3A8B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Każda ze Stron Umowy może zawnioskować o jej zmianę. W celu dokonania zmiany Umowy Strona o to wnioskująca zobowiązana jest do złożenia drugiej Stronie propozycji zmiany.</w:t>
      </w:r>
    </w:p>
    <w:p w14:paraId="0244CCC7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Wniosek o zmianę Umowy powinien zawierać co najmniej:</w:t>
      </w:r>
    </w:p>
    <w:p w14:paraId="24709F73" w14:textId="77777777" w:rsidR="006C45F7" w:rsidRPr="00B54236" w:rsidRDefault="006C45F7" w:rsidP="003C4D62">
      <w:pPr>
        <w:pStyle w:val="Style6"/>
        <w:widowControl/>
        <w:numPr>
          <w:ilvl w:val="1"/>
          <w:numId w:val="35"/>
        </w:numPr>
        <w:autoSpaceDE/>
        <w:autoSpaceDN/>
        <w:adjustRightInd/>
        <w:spacing w:line="276" w:lineRule="auto"/>
        <w:ind w:left="714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zakres proponowanej zmiany,</w:t>
      </w:r>
    </w:p>
    <w:p w14:paraId="0FA1B841" w14:textId="77777777" w:rsidR="006C45F7" w:rsidRPr="00B54236" w:rsidRDefault="006C45F7" w:rsidP="003C4D62">
      <w:pPr>
        <w:pStyle w:val="Style6"/>
        <w:widowControl/>
        <w:numPr>
          <w:ilvl w:val="1"/>
          <w:numId w:val="35"/>
        </w:numPr>
        <w:autoSpaceDE/>
        <w:autoSpaceDN/>
        <w:adjustRightInd/>
        <w:spacing w:line="276" w:lineRule="auto"/>
        <w:ind w:left="714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opis okoliczności faktycznych uprawniających do dokonania zmiany,</w:t>
      </w:r>
    </w:p>
    <w:p w14:paraId="4A2645F1" w14:textId="194229C0" w:rsidR="006C45F7" w:rsidRPr="00B54236" w:rsidRDefault="006C45F7" w:rsidP="003C4D62">
      <w:pPr>
        <w:pStyle w:val="Style6"/>
        <w:widowControl/>
        <w:numPr>
          <w:ilvl w:val="1"/>
          <w:numId w:val="35"/>
        </w:numPr>
        <w:autoSpaceDE/>
        <w:autoSpaceDN/>
        <w:adjustRightInd/>
        <w:spacing w:line="276" w:lineRule="auto"/>
        <w:ind w:left="714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podstawę dokonania zmiany, to jest podstawę prawną wynikającą z przepisów </w:t>
      </w:r>
      <w:r w:rsidR="00B9044A" w:rsidRPr="00B54236">
        <w:rPr>
          <w:rFonts w:asciiTheme="minorHAnsi" w:hAnsiTheme="minorHAnsi" w:cstheme="minorHAnsi"/>
        </w:rPr>
        <w:t>ustawy z dnia 11 września 2019 r. Prawo zamówień publicznych</w:t>
      </w:r>
      <w:r w:rsidRPr="00B54236">
        <w:rPr>
          <w:rFonts w:asciiTheme="minorHAnsi" w:hAnsiTheme="minorHAnsi" w:cstheme="minorHAnsi"/>
          <w:color w:val="000000" w:themeColor="text1"/>
        </w:rPr>
        <w:t xml:space="preserve"> lub postanowień Umowy,</w:t>
      </w:r>
    </w:p>
    <w:p w14:paraId="39560E76" w14:textId="77777777" w:rsidR="006C45F7" w:rsidRPr="00B54236" w:rsidRDefault="006C45F7" w:rsidP="003C4D62">
      <w:pPr>
        <w:pStyle w:val="Style6"/>
        <w:widowControl/>
        <w:numPr>
          <w:ilvl w:val="1"/>
          <w:numId w:val="35"/>
        </w:numPr>
        <w:autoSpaceDE/>
        <w:autoSpaceDN/>
        <w:adjustRightInd/>
        <w:spacing w:line="276" w:lineRule="auto"/>
        <w:ind w:left="714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informacje i dowody potwierdzające, że zostały spełnione okoliczności uzasadniające dokonanie zmiany Umowy.</w:t>
      </w:r>
    </w:p>
    <w:p w14:paraId="35758B87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Strona wnioskująca o zmianę terminu wykonania Umowy lub poszczególnych świadczeń zobowiązana jest do wykazania, że ze względu na zaistniałe okoliczności – uprawniające do dokonania zmiany – dochowanie pierwotnego terminu jest niemożliwe.</w:t>
      </w:r>
    </w:p>
    <w:p w14:paraId="79767888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 przypadku złożenia wniosku o zmianę druga Strona jest zobowiązana do ustosunkowania się do niego. Przede wszystkim druga Strona może:</w:t>
      </w:r>
    </w:p>
    <w:p w14:paraId="50FAE5FA" w14:textId="77777777" w:rsidR="006C45F7" w:rsidRPr="00B54236" w:rsidRDefault="006C45F7" w:rsidP="003C4D62">
      <w:pPr>
        <w:pStyle w:val="Style6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zaakceptować wniosek o zmianę,</w:t>
      </w:r>
    </w:p>
    <w:p w14:paraId="4455894D" w14:textId="77777777" w:rsidR="006C45F7" w:rsidRPr="00B54236" w:rsidRDefault="006C45F7" w:rsidP="003C4D62">
      <w:pPr>
        <w:pStyle w:val="Style6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wezwać Stronę wnioskującą o zmianę do uzupełnienia wniosku lub przedstawienia dodatkowych wyjaśnień wraz ze stosownym uzasadnieniem takiego wezwania,</w:t>
      </w:r>
    </w:p>
    <w:p w14:paraId="208134E1" w14:textId="77777777" w:rsidR="006C45F7" w:rsidRPr="00B54236" w:rsidRDefault="006C45F7" w:rsidP="003C4D62">
      <w:pPr>
        <w:pStyle w:val="Style6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zaproponować podjęcie negocjacji treści umowy w zakresie wnioskowanej zmiany,</w:t>
      </w:r>
    </w:p>
    <w:p w14:paraId="17D6506A" w14:textId="77777777" w:rsidR="006C45F7" w:rsidRPr="00B54236" w:rsidRDefault="006C45F7" w:rsidP="003C4D62">
      <w:pPr>
        <w:pStyle w:val="Style6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odrzucić wniosek o zmianę. Odrzucenie wniosku o zmianę powinno zawierać uzasadnienie.</w:t>
      </w:r>
    </w:p>
    <w:p w14:paraId="13D7C096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Zmiana Umowy wymaga formy pisemnej pod rygorem nieważności.</w:t>
      </w:r>
    </w:p>
    <w:p w14:paraId="5703F84F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terminu wykonania Umowy w przypadku:</w:t>
      </w:r>
    </w:p>
    <w:p w14:paraId="4E59C2EB" w14:textId="6A4E5731" w:rsidR="006C45F7" w:rsidRPr="00B54236" w:rsidRDefault="009A4BEC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zwłoki</w:t>
      </w:r>
      <w:r w:rsidR="006C45F7" w:rsidRPr="00B54236">
        <w:rPr>
          <w:rFonts w:asciiTheme="minorHAnsi" w:hAnsiTheme="minorHAnsi" w:cstheme="minorHAnsi"/>
          <w:color w:val="000000" w:themeColor="text1"/>
        </w:rPr>
        <w:t xml:space="preserve"> organów administracji publicznej w wydaniu decyzji administracyjnych, uzgodnień, ekspertyz lub innych aktów administracyjnych niezbędnych do wykonania przedmiotu </w:t>
      </w:r>
      <w:r w:rsidR="006C45F7" w:rsidRPr="00B54236">
        <w:rPr>
          <w:rFonts w:asciiTheme="minorHAnsi" w:hAnsiTheme="minorHAnsi" w:cstheme="minorHAnsi"/>
          <w:color w:val="000000" w:themeColor="text1"/>
        </w:rPr>
        <w:lastRenderedPageBreak/>
        <w:t>Umowy, pomimo spełnienia przez Wykonawcę warunków ich uzyskania, w tym przede wszystkim złożenia przez Wykonawcę prawidłowego</w:t>
      </w:r>
      <w:r w:rsidR="006716A2">
        <w:rPr>
          <w:rFonts w:asciiTheme="minorHAnsi" w:hAnsiTheme="minorHAnsi" w:cstheme="minorHAnsi"/>
          <w:color w:val="000000" w:themeColor="text1"/>
        </w:rPr>
        <w:t xml:space="preserve"> </w:t>
      </w:r>
      <w:r w:rsidR="006C45F7" w:rsidRPr="00B54236">
        <w:rPr>
          <w:rFonts w:asciiTheme="minorHAnsi" w:hAnsiTheme="minorHAnsi" w:cstheme="minorHAnsi"/>
          <w:color w:val="000000" w:themeColor="text1"/>
        </w:rPr>
        <w:t>i kompletnego wniosku o ich wydanie,</w:t>
      </w:r>
    </w:p>
    <w:p w14:paraId="64979181" w14:textId="1C69CC9B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konieczności uzyskania wyroku sądu lub innego orzeczenia sądu albo organu administracji publicznej, którego uzyskanie nie było przewidziane w opisie przedmiotu zamówienia (ani </w:t>
      </w:r>
      <w:r w:rsidR="0058119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 xml:space="preserve">w żadnym innym dokumencie stanowiącym element dokumentacji postępowania </w:t>
      </w:r>
      <w:r w:rsidR="0005793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o udzielenie zamówienia publicznego), a jest niezbędne celem wykonania obowiązków Wykonawcy wynikających z Umowy,</w:t>
      </w:r>
    </w:p>
    <w:p w14:paraId="25B5DD6D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osób trzecich z roszczeniami lub ujawnienia się roszczeń osób trzecich, które uniemożliwiają dalsze wykonanie przedmiotu zamówienia, w szczególności uzyskanie odpowiednich decyzji, zezwoleń, uzgodnień wydawanych przez organy administracji publicznej, a także uzyskanie warunków przyłączeniowych od gestorów sieci,</w:t>
      </w:r>
    </w:p>
    <w:p w14:paraId="4CFC7716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wszczęcia przez jakikolwiek podmiot postępowania sądowego lub administracyjnego uniemożliwiającego wykonanie przedmiotu Umowy przez Wykonawcę, w szczególności wstrzymujące możliwość uzyskania odpowiednich decyzji administracyjnych, uzgodnień, zezwoleń, ekspertyz lub innych aktów administracyjnych niezbędnych do wykonania przedmiotu Umowy,</w:t>
      </w:r>
    </w:p>
    <w:p w14:paraId="0C7174B1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zmiany warunków technicznych gestorów sieci, w szczególności sieci energetycznych, gazowych, wodociągowo-kanalizacyjnych, co uniemożliwia realizację przez Wykonawcę obowiązków wynikających z Umowy,</w:t>
      </w:r>
    </w:p>
    <w:p w14:paraId="77965AC7" w14:textId="4F41F204" w:rsidR="006C45F7" w:rsidRPr="00B54236" w:rsidRDefault="009A4BEC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zwłoki</w:t>
      </w:r>
      <w:r w:rsidR="006C45F7" w:rsidRPr="00B54236">
        <w:rPr>
          <w:rFonts w:asciiTheme="minorHAnsi" w:hAnsiTheme="minorHAnsi" w:cstheme="minorHAnsi"/>
          <w:color w:val="000000" w:themeColor="text1"/>
        </w:rPr>
        <w:t xml:space="preserve"> gestorów sieci w zakresie wydania warunków przyłączeniowych, pomimo spełnienia przez Wykonawcę wszystkich warunków ich otrzymania,</w:t>
      </w:r>
    </w:p>
    <w:p w14:paraId="5E257223" w14:textId="5CD68E99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zwłoki Zamawiającego w akceptacji dokumentacji projektowej lub jej elementów, co spowoduje opóźnienie Wykonawcy w realizacji dalszych zobowiązań wynikających </w:t>
      </w:r>
      <w:r w:rsidR="0005793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z Umowy,</w:t>
      </w:r>
    </w:p>
    <w:p w14:paraId="5D988D7E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zwłoki Zamawiającego w przekazaniu Wykonawcy dokumentów niezbędnych do wykonania przedmiotu Umowy, których obowiązek przekazania Wykonawcy wynika z Umowy,</w:t>
      </w:r>
    </w:p>
    <w:p w14:paraId="40790060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zmiany opisu przedmiotu Umowy lub innych obowiązków Wykonawcy w trakcie realizacji zamówienia, co nastąpiło na podstawie i zgodnie z Umową lub dopuszczalnej na podstawie przepisów ustawy Prawo zamówień publicznych,</w:t>
      </w:r>
    </w:p>
    <w:p w14:paraId="7D104866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 obowiązujących przepisów prawa wpływających na termin wykonania przedmiotu Umowy, w tym w szczególności nałożenia na Wykonawcę obowiązku uzyskania dodatkowych decyzji administracyjnych, uzgodnień, zezwoleń, ekspertyz lub innych aktów administracyjnych niezbędnych do wykonania przedmiotu Umowy, których uzyskanie nie było konieczne na etapie składania ofert,</w:t>
      </w:r>
    </w:p>
    <w:p w14:paraId="74B675F9" w14:textId="2E297C38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wystąpienia warunków siły wyższej, które uniemożliwiły wykonanie Umowy </w:t>
      </w:r>
      <w:r w:rsidR="0005793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w dotychczas ustalonym terminie,</w:t>
      </w:r>
    </w:p>
    <w:p w14:paraId="16D8DA81" w14:textId="01736148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niemożliwych do przewidzenia warunków atmosferycznych, co spowodowało brak możliwości kontynuowania robót (wstrzymanie wykonania robót)</w:t>
      </w:r>
      <w:r w:rsidR="009A4BEC" w:rsidRPr="00B54236">
        <w:rPr>
          <w:rFonts w:asciiTheme="minorHAnsi" w:hAnsiTheme="minorHAnsi" w:cstheme="minorHAnsi"/>
          <w:color w:val="000000" w:themeColor="text1"/>
        </w:rPr>
        <w:t>; p</w:t>
      </w:r>
      <w:r w:rsidRPr="00B54236">
        <w:rPr>
          <w:rFonts w:asciiTheme="minorHAnsi" w:hAnsiTheme="minorHAnsi" w:cstheme="minorHAnsi"/>
          <w:color w:val="000000" w:themeColor="text1"/>
        </w:rPr>
        <w:t>oprzez niemożliwe do przewidzenia warunki atmosferyczne należy rozumieć utrzymujące się przez okres 10 dni warunki odmienne od warunków atmosferycznych występujących na terenie budowy w danym miesiącu w ostatnich 5 latach, liczonych od dnia upływu terminu składania ofert,</w:t>
      </w:r>
    </w:p>
    <w:p w14:paraId="184342E2" w14:textId="5A73F1A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lastRenderedPageBreak/>
        <w:t>opóźnienia innych inwestycji lub robót budowlanych prowadzonych przez Zamawiającego lub innych zamawiających, które to inwestycje lub roboty kolidują z wykonaniem robót objętych Umową, co uniemożliwia Wykonawcy terminowe wykonanie Umowy,</w:t>
      </w:r>
    </w:p>
    <w:p w14:paraId="67699E88" w14:textId="106E8B75" w:rsidR="006C45F7" w:rsidRPr="00B54236" w:rsidRDefault="009A4BEC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zwłoka</w:t>
      </w:r>
      <w:r w:rsidR="006C45F7" w:rsidRPr="00B54236">
        <w:rPr>
          <w:rFonts w:asciiTheme="minorHAnsi" w:hAnsiTheme="minorHAnsi" w:cstheme="minorHAnsi"/>
          <w:color w:val="000000" w:themeColor="text1"/>
        </w:rPr>
        <w:t xml:space="preserve"> Zamawiającego w wykonaniu jego zobowiązań wynikających z Umowy lub przepisów powszechnie obowiązującego prawa, co uniemożliwia terminowe wykonanie Umowy przez Wykonawcę,</w:t>
      </w:r>
    </w:p>
    <w:p w14:paraId="59F3BDB7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opóźnienia w uzyskaniu wymaganych uzgodnień, opinii, aprobat od podmiotów trzecich, w zawarciu umów, koniecznych do realizacji przedmiotu zamówienia, które to opóźnienie powstało z przyczyn nieleżących po stronie Wykonawcy, a powoduje brak możliwości wykonywania prac, co ma wpływ na termin wykonania Umowy,</w:t>
      </w:r>
    </w:p>
    <w:p w14:paraId="76C20E69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wstrzymania wykonania Umowy przez Zamawiającego z przyczyn nieleżących po stronie Wykonawcy, o ile takie działanie powoduje, że nie jest możliwe wykonanie Umowy w dotychczas ustalonym terminie,</w:t>
      </w:r>
    </w:p>
    <w:p w14:paraId="0DAFD8CB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na terenie budowy niewybuchów, niewypałów lub znalezisk archeologicznych, które wymagały wstrzymania wykonania robót budowlanych przez Wykonawcę,</w:t>
      </w:r>
    </w:p>
    <w:p w14:paraId="2E1CA6F5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awarii na terenie budowy, za którą odpowiedzialności nie ponosi Wykonawca, skutkującej koniecznością wstrzymania wykonania robót budowlanych przez Wykonawcę,</w:t>
      </w:r>
    </w:p>
    <w:p w14:paraId="1C3DDC39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niezinwentaryzowanych lub błędnie zinwentaryzowanych sieci, instalacji lub innych obiektów w stosunku do danych wynikających z opisu przedmiotu zamówienia, co spowodowało wstrzymanie wykonania robót budowlanych, zmianę dokumentacji projektowej lub wykonanie robót dodatkowych lub zamiennych,</w:t>
      </w:r>
    </w:p>
    <w:p w14:paraId="0C363AAC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zmiany po upływie składania ofert powszechnie obowiązujących przepisów prawa, które miały wpływ na możliwość wykonania Umowy w terminie w niej ustalonym,</w:t>
      </w:r>
    </w:p>
    <w:p w14:paraId="1775824C" w14:textId="77777777" w:rsidR="006C45F7" w:rsidRPr="00B54236" w:rsidRDefault="006C45F7" w:rsidP="003C4D62">
      <w:pPr>
        <w:pStyle w:val="Style6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warunków siły wyższej, które uniemożliwiły wykonanie Umowy w dotychczas ustalonym terminie,</w:t>
      </w:r>
    </w:p>
    <w:p w14:paraId="12145EBA" w14:textId="77777777" w:rsidR="006C45F7" w:rsidRPr="00B54236" w:rsidRDefault="006C45F7" w:rsidP="003C4D62">
      <w:pPr>
        <w:pStyle w:val="Style6"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– termin wykonania Umowy może ulec zmianie o czas, o jaki wyżej wskazane okoliczności wpłynęły na termin wykonania Umowy przez Wykonawcę, to jest uniemożliwiły Wykonawcy terminową realizację przedmiotu Umowy.</w:t>
      </w:r>
    </w:p>
    <w:p w14:paraId="3282B321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przedmiotu Umowy w przypadku, gdy:</w:t>
      </w:r>
    </w:p>
    <w:p w14:paraId="5B1EBD3F" w14:textId="5F0D57F4" w:rsidR="006C45F7" w:rsidRPr="00B54236" w:rsidRDefault="006C45F7" w:rsidP="003C4D62">
      <w:pPr>
        <w:pStyle w:val="Style6"/>
        <w:widowControl/>
        <w:numPr>
          <w:ilvl w:val="0"/>
          <w:numId w:val="40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w trakcie realizacji zamówienia wystąpią nieprzewidziane w opisie przedmiotu zamówienia okoliczności powodujące konieczność zmiany opisu przedmiotu zamówienia, w tym w szczególności, jeżeli informacje wynikające z opisu przedmiotu zamówienia okażą się nieprawidłowe, co spowoduje konieczność zmiany opisu przedmiotu zamówienia w zakresie cech, funkcjonalności lub innych wymagań Zamawiającego odnoszących się do zaprojektowanego obiektu, a także zmian rozwiązań technicznych, technologicznych lub materiałowych. Wystąpienie powyższych okoliczności uprawnia strony do zmiany Umowy </w:t>
      </w:r>
      <w:r w:rsidR="0058119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w zakresie, w jakim informacje znajdujące się w dokumentacji postępowania okażą się niezgodne z zastanym stanem rzeczywistym.</w:t>
      </w:r>
    </w:p>
    <w:p w14:paraId="454F05EF" w14:textId="77777777" w:rsidR="006C45F7" w:rsidRPr="00B54236" w:rsidRDefault="006C45F7" w:rsidP="003C4D62">
      <w:pPr>
        <w:pStyle w:val="Style6"/>
        <w:widowControl/>
        <w:numPr>
          <w:ilvl w:val="0"/>
          <w:numId w:val="40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 trakcie realizacji zamówienia konieczna okaże się zmiana opisu przedmiotu zamówienia, której wprowadzenie jest wynikiem:</w:t>
      </w:r>
    </w:p>
    <w:p w14:paraId="03A378D2" w14:textId="1DF40FAC" w:rsidR="006C45F7" w:rsidRPr="00B54236" w:rsidRDefault="006C45F7" w:rsidP="003C4D62">
      <w:pPr>
        <w:pStyle w:val="Style6"/>
        <w:widowControl/>
        <w:numPr>
          <w:ilvl w:val="1"/>
          <w:numId w:val="36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lastRenderedPageBreak/>
        <w:t xml:space="preserve">rozwoju technicznego, technologicznego lub w zakresie materiałów budowlanych, </w:t>
      </w:r>
      <w:r w:rsidR="0058119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a wprowadzenie zmiany spowoduje, że zaprojektowane rozwiązanie będzie przewidywać najbardziej aktualne lub odpowiednie rozwiązania techniczne, technologiczne lub w zakresie stosowanych materiałów budowlanych,</w:t>
      </w:r>
    </w:p>
    <w:p w14:paraId="315EBF58" w14:textId="77777777" w:rsidR="006C45F7" w:rsidRPr="00B54236" w:rsidRDefault="006C45F7" w:rsidP="003C4D62">
      <w:pPr>
        <w:pStyle w:val="Style6"/>
        <w:widowControl/>
        <w:numPr>
          <w:ilvl w:val="1"/>
          <w:numId w:val="36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 wymagań Zamawiającego co do przedmiotu zamówienia, które nie były przewidziane w pierwotnym opisie przedmiotu zamówienia, a ich wprowadzenie jest zasadne ze względów funkcjonalnych projektowanego obiektu,</w:t>
      </w:r>
    </w:p>
    <w:p w14:paraId="1ADF6F82" w14:textId="77777777" w:rsidR="006C45F7" w:rsidRPr="00B54236" w:rsidRDefault="006C45F7" w:rsidP="003C4D62">
      <w:pPr>
        <w:pStyle w:val="Style6"/>
        <w:widowControl/>
        <w:numPr>
          <w:ilvl w:val="1"/>
          <w:numId w:val="36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 obowiązujących przepisów prawa, które weszły w życie po terminie składania ofert, powodujących konieczność zmiany zakresu przedmiotu zamówienia, w tym w szczególności zmiany obowiązków Wykonawcy lub rozwiązań wynikających z opisu przedmiotu zamówienia,</w:t>
      </w:r>
    </w:p>
    <w:p w14:paraId="08C58E38" w14:textId="77777777" w:rsidR="006C45F7" w:rsidRPr="00B54236" w:rsidRDefault="006C45F7" w:rsidP="003C4D62">
      <w:pPr>
        <w:pStyle w:val="Style6"/>
        <w:widowControl/>
        <w:numPr>
          <w:ilvl w:val="1"/>
          <w:numId w:val="36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zaprzestania korzystania z rozwiązań, materiałów lub technologii przewidzianej w opisie przedmiotu zamówienia lub Umowie i zastąpienie dotychczasowych postanowień w tym zakresie aktualnie stosowanymi rozwiązaniami, materiałami lub technologiami. Wystąpienie powyższych okoliczności umożliwia stronom zmianę Umowy poprzez zmianę obowiązków Wykonawcy lub opisu przedmiotu zamówienia, w tym przede wszystkim poprzez wprowadzenie nowych lub innych rozwiązań technicznych, technologicznych, jakie mają być zastosowane w projektowanym obiekcie, albo zmiany materiałów oczekiwanych dotychczas przez Zamawiającego, pod warunkiem, że wprowadzane modyfikacje:</w:t>
      </w:r>
    </w:p>
    <w:p w14:paraId="1DEDB278" w14:textId="4E201A08" w:rsidR="006C45F7" w:rsidRPr="00B54236" w:rsidRDefault="006C45F7" w:rsidP="003C4D62">
      <w:pPr>
        <w:pStyle w:val="Style6"/>
        <w:widowControl/>
        <w:numPr>
          <w:ilvl w:val="0"/>
          <w:numId w:val="41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nie zmieniają przeznaczenia projektowanego obiektu oraz ogólnego charakteru umowy, a przy tym</w:t>
      </w:r>
    </w:p>
    <w:p w14:paraId="42E45AF1" w14:textId="77777777" w:rsidR="006C45F7" w:rsidRPr="00B54236" w:rsidRDefault="006C45F7" w:rsidP="003C4D62">
      <w:pPr>
        <w:pStyle w:val="Style6"/>
        <w:widowControl/>
        <w:numPr>
          <w:ilvl w:val="0"/>
          <w:numId w:val="41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są niezbędne do realizacji celu umowy, co Strony są w stanie wykazać.</w:t>
      </w:r>
    </w:p>
    <w:p w14:paraId="4D81B5FA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również zmiana podwykonawcy, na którego zdolnościach technicznych lub zawodowych lub sytuacji finansowej lub ekonomicznej polegał Wykonawca, ubiegając się o zawarcie Umowy w sytuacji, gdy nie dysponuje już zasobami wskazanego w ofercie podmiotu – jeżeli wykaże on, że zastępujący podmiot spełnia określone w dokumentach zamówienia warunki udziału w postępowaniu.</w:t>
      </w:r>
    </w:p>
    <w:p w14:paraId="042F1D47" w14:textId="21DB0C69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Dopuszczalna jest zmiana zakresu robót budowlanych poprzez ich ograniczenie </w:t>
      </w:r>
      <w:r w:rsidR="0005793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w sytuacji, gdy wykonanie niektórych robót okazało się zbędne, zmieniły się okoliczności związane z wykonaniem Umowy lub wykonanie poszczególnych robót nie leży w interesie publicznym lub Zamawiającego, z zastrzeżeniem, że zakres robót nie może ulec zmianie o więcej niż 15% zakresu rzeczowego lub finansowego przedmiotu zamówienia.</w:t>
      </w:r>
    </w:p>
    <w:p w14:paraId="1E82DE06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przedmiotu Umowy, w szczególności zmiana sposobu wykonania przedmiotu Umowy, zakresu robót, lokalizacji robót w sytuacji:</w:t>
      </w:r>
    </w:p>
    <w:p w14:paraId="1D8C4C9F" w14:textId="77777777" w:rsidR="006C45F7" w:rsidRPr="00B54236" w:rsidRDefault="006C45F7" w:rsidP="003C4D62">
      <w:pPr>
        <w:pStyle w:val="Style6"/>
        <w:widowControl/>
        <w:numPr>
          <w:ilvl w:val="0"/>
          <w:numId w:val="42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innych warunków geologicznych, geotechnicznych, hydrologicznych niż te wskazane przez Zamawiającego w opisie przedmiotu zamówienia, powodujących konieczność zmiany sposobu wykonania przedmiotu Umowy,</w:t>
      </w:r>
    </w:p>
    <w:p w14:paraId="2A642B55" w14:textId="77777777" w:rsidR="006C45F7" w:rsidRPr="00B54236" w:rsidRDefault="006C45F7" w:rsidP="003C4D62">
      <w:pPr>
        <w:pStyle w:val="Style6"/>
        <w:widowControl/>
        <w:numPr>
          <w:ilvl w:val="0"/>
          <w:numId w:val="42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wystąpienia na terenie budowy niewybuchów, niewypałów lub znalezisk archeologicznych, które uniemożliwiają lub utrudniają wykonanie robót na warunkach przewidzianych w Umowie.</w:t>
      </w:r>
    </w:p>
    <w:p w14:paraId="5FDF1EDD" w14:textId="6B77D12A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lastRenderedPageBreak/>
        <w:t xml:space="preserve">Dopuszczalna jest zmiana technologii wykonania robót lub materiałów przewidzianych </w:t>
      </w:r>
      <w:r w:rsidR="0005793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w opisie przedmiotu zamówienia, jeżeli w wyniku rozwoju technicznego lub technologicznego możliwe jest wykonanie robót przy zastosowaniu innej technologii lub materiałów, które:</w:t>
      </w:r>
    </w:p>
    <w:p w14:paraId="0DAFECF7" w14:textId="77777777" w:rsidR="006C45F7" w:rsidRPr="00B54236" w:rsidRDefault="006C45F7" w:rsidP="003C4D62">
      <w:pPr>
        <w:pStyle w:val="Style6"/>
        <w:widowControl/>
        <w:numPr>
          <w:ilvl w:val="0"/>
          <w:numId w:val="43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podwyższą jakość wykonanych robót,</w:t>
      </w:r>
    </w:p>
    <w:p w14:paraId="312269B1" w14:textId="77777777" w:rsidR="006C45F7" w:rsidRPr="00B54236" w:rsidRDefault="006C45F7" w:rsidP="003C4D62">
      <w:pPr>
        <w:pStyle w:val="Style6"/>
        <w:widowControl/>
        <w:numPr>
          <w:ilvl w:val="0"/>
          <w:numId w:val="43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zmniejszą koszty realizacji Umowy lub koszty eksploatacji,</w:t>
      </w:r>
    </w:p>
    <w:p w14:paraId="103D7A5A" w14:textId="77777777" w:rsidR="006C45F7" w:rsidRPr="00B54236" w:rsidRDefault="006C45F7" w:rsidP="003C4D62">
      <w:pPr>
        <w:pStyle w:val="Style6"/>
        <w:widowControl/>
        <w:numPr>
          <w:ilvl w:val="0"/>
          <w:numId w:val="43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pozwolą na skrócenie terminu wykonania Umowy lub</w:t>
      </w:r>
    </w:p>
    <w:p w14:paraId="218B9A60" w14:textId="77777777" w:rsidR="006C45F7" w:rsidRPr="00B54236" w:rsidRDefault="006C45F7" w:rsidP="003C4D62">
      <w:pPr>
        <w:pStyle w:val="Style6"/>
        <w:widowControl/>
        <w:numPr>
          <w:ilvl w:val="0"/>
          <w:numId w:val="43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pozwolą na wydłużenie okresu eksploatacji robót po ich zakończeniu.</w:t>
      </w:r>
    </w:p>
    <w:p w14:paraId="03AE19E3" w14:textId="2D0A815D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Dopuszczalna jest zmiana technologii wykonania robót lub materiałów przewidzianych </w:t>
      </w:r>
      <w:r w:rsidR="0005793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w opisie przedmiotu zamówienia w przypadku niedostępności odpowiednich surowców lub materiałów na rynku budowlanym albo zaniechania produkcji materiałów przewidzianych w dokumentacji projektowej, co utrudnia możliwość wykonania przedmiotu Umowy, tj. w szczególności powoduje opóźnienie w postępie robót, a Wykonawca, pomimo zachowania należytej staranności, nie mógł temu zapobiec.</w:t>
      </w:r>
    </w:p>
    <w:p w14:paraId="4923D81B" w14:textId="0711A3A1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sposobu przeprowadzenia odbiorów częściowych, odbioru końcowego, prób lub testów w sytuacji, gdy taka zmiana okaże się konieczna do prawidłowej oceny należytego wykonania przedmiotu zamówienia przez Wykonawcę, w szczególności, gdy zmianie ulegnie technologia wykonania poszczególnych robót.</w:t>
      </w:r>
    </w:p>
    <w:p w14:paraId="7F2657F3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kolejności wykonania robót, zmianie terminu wykonania poszczególnych etapów lub prac, zmianie zakresu prac do wykonania w poszczególnych etapach lub zmianie terminu płatności wynagrodzenia, w przypadku:</w:t>
      </w:r>
    </w:p>
    <w:p w14:paraId="7D0904CD" w14:textId="77777777" w:rsidR="006C45F7" w:rsidRPr="00B54236" w:rsidRDefault="006C45F7" w:rsidP="003C4D62">
      <w:pPr>
        <w:pStyle w:val="Style6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zmiany technologii realizacji robót, zmiany materiałów, braku dostępu materiałów lub wystąpienia innej przyczyny powodującej, że realizacja robót w dotychczas ustalonym harmonogramie rzeczowo-finansowym jest niemożliwa,</w:t>
      </w:r>
    </w:p>
    <w:p w14:paraId="5E0A3285" w14:textId="77777777" w:rsidR="006C45F7" w:rsidRPr="00B54236" w:rsidRDefault="006C45F7" w:rsidP="003C4D62">
      <w:pPr>
        <w:pStyle w:val="Style6"/>
        <w:widowControl/>
        <w:numPr>
          <w:ilvl w:val="0"/>
          <w:numId w:val="44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innej zmiany Umowy mającej wpływ na harmonogram realizacji robót. </w:t>
      </w:r>
    </w:p>
    <w:p w14:paraId="4840F082" w14:textId="2113F4E0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 xml:space="preserve">Dopuszczalna jest zmiana polegająca na ograniczeniu zakresu robót przewidzianych </w:t>
      </w:r>
      <w:r w:rsidR="0005793C" w:rsidRPr="00B54236">
        <w:rPr>
          <w:rFonts w:asciiTheme="minorHAnsi" w:hAnsiTheme="minorHAnsi" w:cstheme="minorHAnsi"/>
          <w:color w:val="000000" w:themeColor="text1"/>
        </w:rPr>
        <w:br/>
      </w:r>
      <w:r w:rsidRPr="00B54236">
        <w:rPr>
          <w:rFonts w:asciiTheme="minorHAnsi" w:hAnsiTheme="minorHAnsi" w:cstheme="minorHAnsi"/>
          <w:color w:val="000000" w:themeColor="text1"/>
        </w:rPr>
        <w:t>do wykonania w danym etapie i podziale płatności przewidzianej za dany etap, jeżeli zakres wykonanych w ramach etapu robót może zostać odebrany przez Zamawiającego, a pozostałe niezrealizowane roboty nie są możliwe do wykonania w danym etapie z przyczyn nieleżących po stronie Wykonawcy. W takim przypadku dopuszczalny jest podział etapu na mniejsze etapy i dokonanie podziału płatności wynagrodzenia zgodnie z zakresem przedmiotowym robót przewidzianych w poszczególnych etapach robót.</w:t>
      </w:r>
    </w:p>
    <w:p w14:paraId="4B21CA83" w14:textId="77777777" w:rsidR="007B3CFE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wysokości wynagrodzenia i / lub określonego w umowie sposobu rozliczenia wynagrodzenia w przypadku:</w:t>
      </w:r>
    </w:p>
    <w:p w14:paraId="120EBCAB" w14:textId="26959C5B" w:rsidR="007B3CFE" w:rsidRPr="00B54236" w:rsidRDefault="007B3CFE" w:rsidP="003C4D62">
      <w:pPr>
        <w:pStyle w:val="Style6"/>
        <w:widowControl/>
        <w:numPr>
          <w:ilvl w:val="0"/>
          <w:numId w:val="4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 mających wpływ na koszty wykonania przed</w:t>
      </w:r>
      <w:r w:rsidR="0069447D" w:rsidRPr="00B54236">
        <w:rPr>
          <w:rFonts w:asciiTheme="minorHAnsi" w:hAnsiTheme="minorHAnsi" w:cstheme="minorHAnsi"/>
          <w:color w:val="000000" w:themeColor="text1"/>
        </w:rPr>
        <w:t>m</w:t>
      </w:r>
      <w:r w:rsidRPr="00B54236">
        <w:rPr>
          <w:rFonts w:asciiTheme="minorHAnsi" w:hAnsiTheme="minorHAnsi" w:cstheme="minorHAnsi"/>
          <w:color w:val="000000" w:themeColor="text1"/>
        </w:rPr>
        <w:t>iotu umowy przez Wykonawcę obejmujących:</w:t>
      </w:r>
    </w:p>
    <w:p w14:paraId="4B247DAF" w14:textId="77777777" w:rsidR="007B3CFE" w:rsidRPr="00B54236" w:rsidRDefault="000B16CB" w:rsidP="003C4D62">
      <w:pPr>
        <w:pStyle w:val="Style6"/>
        <w:widowControl/>
        <w:numPr>
          <w:ilvl w:val="2"/>
          <w:numId w:val="6"/>
        </w:numPr>
        <w:autoSpaceDE/>
        <w:autoSpaceDN/>
        <w:adjustRightInd/>
        <w:spacing w:line="276" w:lineRule="auto"/>
        <w:ind w:left="1071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stawki podatku od towarów i usług oraz podatku akcyzowego,</w:t>
      </w:r>
    </w:p>
    <w:p w14:paraId="30605610" w14:textId="47EAC377" w:rsidR="007B3CFE" w:rsidRPr="00B54236" w:rsidRDefault="000B16CB" w:rsidP="003C4D62">
      <w:pPr>
        <w:pStyle w:val="Style6"/>
        <w:widowControl/>
        <w:numPr>
          <w:ilvl w:val="2"/>
          <w:numId w:val="6"/>
        </w:numPr>
        <w:autoSpaceDE/>
        <w:autoSpaceDN/>
        <w:adjustRightInd/>
        <w:spacing w:line="276" w:lineRule="auto"/>
        <w:ind w:left="1071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wysokoś</w:t>
      </w:r>
      <w:r w:rsidR="007B3CFE" w:rsidRPr="00B54236">
        <w:rPr>
          <w:rFonts w:asciiTheme="minorHAnsi" w:hAnsiTheme="minorHAnsi" w:cstheme="minorHAnsi"/>
          <w:color w:val="000000" w:themeColor="text1"/>
        </w:rPr>
        <w:t>ć</w:t>
      </w:r>
      <w:r w:rsidRPr="00B54236">
        <w:rPr>
          <w:rFonts w:asciiTheme="minorHAnsi" w:hAnsiTheme="minorHAnsi" w:cstheme="minorHAnsi"/>
          <w:color w:val="000000" w:themeColor="text1"/>
        </w:rPr>
        <w:t xml:space="preserve"> minimalnego wynagrodzenia za pracę albo wysokości minimalnej stawki godzinowej, ustalonych na podstawie </w:t>
      </w:r>
      <w:hyperlink r:id="rId8" w:anchor="/document/16992095" w:history="1">
        <w:r w:rsidRPr="00B54236">
          <w:rPr>
            <w:rStyle w:val="Hipercze"/>
            <w:rFonts w:asciiTheme="minorHAnsi" w:hAnsiTheme="minorHAnsi" w:cstheme="minorHAnsi"/>
            <w:color w:val="000000" w:themeColor="text1"/>
            <w:u w:val="none"/>
          </w:rPr>
          <w:t>ustawy</w:t>
        </w:r>
      </w:hyperlink>
      <w:r w:rsidRPr="00B54236">
        <w:rPr>
          <w:rFonts w:asciiTheme="minorHAnsi" w:hAnsiTheme="minorHAnsi" w:cstheme="minorHAnsi"/>
          <w:color w:val="000000" w:themeColor="text1"/>
        </w:rPr>
        <w:t xml:space="preserve"> z dnia 10 października 2002 r. o minimalnym wynagrodzeniu za pracę,</w:t>
      </w:r>
    </w:p>
    <w:p w14:paraId="78C22562" w14:textId="77777777" w:rsidR="007B3CFE" w:rsidRPr="00B54236" w:rsidRDefault="000B16CB" w:rsidP="003C4D62">
      <w:pPr>
        <w:pStyle w:val="Style6"/>
        <w:widowControl/>
        <w:numPr>
          <w:ilvl w:val="2"/>
          <w:numId w:val="6"/>
        </w:numPr>
        <w:autoSpaceDE/>
        <w:autoSpaceDN/>
        <w:adjustRightInd/>
        <w:spacing w:line="276" w:lineRule="auto"/>
        <w:ind w:left="1071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zasad</w:t>
      </w:r>
      <w:r w:rsidR="007B3CFE" w:rsidRPr="00B54236">
        <w:rPr>
          <w:rFonts w:asciiTheme="minorHAnsi" w:hAnsiTheme="minorHAnsi" w:cstheme="minorHAnsi"/>
          <w:color w:val="000000" w:themeColor="text1"/>
        </w:rPr>
        <w:t xml:space="preserve">y </w:t>
      </w:r>
      <w:r w:rsidRPr="00B54236">
        <w:rPr>
          <w:rFonts w:asciiTheme="minorHAnsi" w:hAnsiTheme="minorHAnsi" w:cstheme="minorHAnsi"/>
          <w:color w:val="000000" w:themeColor="text1"/>
        </w:rPr>
        <w:t>podlegania ubezpieczeniom społecznym lub ubezpieczeniu zdrowotnemu lub wysokości stawki składki na ubezpieczenia społeczne lub ubezpieczenie zdrowotne,</w:t>
      </w:r>
    </w:p>
    <w:p w14:paraId="782B50D8" w14:textId="549C1125" w:rsidR="007B3CFE" w:rsidRPr="006716A2" w:rsidRDefault="000B16CB" w:rsidP="003C4D62">
      <w:pPr>
        <w:pStyle w:val="Style6"/>
        <w:widowControl/>
        <w:numPr>
          <w:ilvl w:val="2"/>
          <w:numId w:val="6"/>
        </w:numPr>
        <w:autoSpaceDE/>
        <w:autoSpaceDN/>
        <w:adjustRightInd/>
        <w:spacing w:line="276" w:lineRule="auto"/>
        <w:ind w:left="1071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lastRenderedPageBreak/>
        <w:t>zasad</w:t>
      </w:r>
      <w:r w:rsidR="007B3CFE" w:rsidRPr="00B54236">
        <w:rPr>
          <w:rFonts w:asciiTheme="minorHAnsi" w:hAnsiTheme="minorHAnsi" w:cstheme="minorHAnsi"/>
          <w:color w:val="000000" w:themeColor="text1"/>
        </w:rPr>
        <w:t>y</w:t>
      </w:r>
      <w:r w:rsidRPr="00B54236">
        <w:rPr>
          <w:rFonts w:asciiTheme="minorHAnsi" w:hAnsiTheme="minorHAnsi" w:cstheme="minorHAnsi"/>
          <w:color w:val="000000" w:themeColor="text1"/>
        </w:rPr>
        <w:t xml:space="preserve"> </w:t>
      </w:r>
      <w:r w:rsidRPr="006716A2">
        <w:rPr>
          <w:rFonts w:asciiTheme="minorHAnsi" w:hAnsiTheme="minorHAnsi" w:cstheme="minorHAnsi"/>
          <w:color w:val="000000" w:themeColor="text1"/>
        </w:rPr>
        <w:t xml:space="preserve">gromadzenia i wysokości wpłat do pracowniczych planów kapitałowych, </w:t>
      </w:r>
      <w:r w:rsidR="0005793C" w:rsidRPr="006716A2">
        <w:rPr>
          <w:rFonts w:asciiTheme="minorHAnsi" w:hAnsiTheme="minorHAnsi" w:cstheme="minorHAnsi"/>
          <w:color w:val="000000" w:themeColor="text1"/>
        </w:rPr>
        <w:br/>
      </w:r>
      <w:r w:rsidRPr="006716A2">
        <w:rPr>
          <w:rFonts w:asciiTheme="minorHAnsi" w:hAnsiTheme="minorHAnsi" w:cstheme="minorHAnsi"/>
          <w:color w:val="000000" w:themeColor="text1"/>
        </w:rPr>
        <w:t xml:space="preserve">o których mowa w </w:t>
      </w:r>
      <w:hyperlink r:id="rId9" w:anchor="/document/18781862" w:history="1">
        <w:r w:rsidRPr="006716A2">
          <w:rPr>
            <w:rStyle w:val="Hipercze"/>
            <w:rFonts w:asciiTheme="minorHAnsi" w:hAnsiTheme="minorHAnsi" w:cstheme="minorHAnsi"/>
            <w:color w:val="000000" w:themeColor="text1"/>
            <w:u w:val="none"/>
          </w:rPr>
          <w:t>ustawie</w:t>
        </w:r>
      </w:hyperlink>
      <w:r w:rsidRPr="006716A2">
        <w:rPr>
          <w:rFonts w:asciiTheme="minorHAnsi" w:hAnsiTheme="minorHAnsi" w:cstheme="minorHAnsi"/>
          <w:color w:val="000000" w:themeColor="text1"/>
        </w:rPr>
        <w:t xml:space="preserve"> z dnia 4 października 2018 r. o pracowniczych planach kapitałowych (Dz. U. z 2024 r. poz. 427)</w:t>
      </w:r>
      <w:r w:rsidR="0069447D" w:rsidRPr="006716A2">
        <w:rPr>
          <w:rFonts w:asciiTheme="minorHAnsi" w:hAnsiTheme="minorHAnsi" w:cstheme="minorHAnsi"/>
          <w:color w:val="000000" w:themeColor="text1"/>
        </w:rPr>
        <w:t>,</w:t>
      </w:r>
    </w:p>
    <w:p w14:paraId="5DCDBA88" w14:textId="77777777" w:rsidR="007B3CFE" w:rsidRPr="00B54236" w:rsidRDefault="006C45F7" w:rsidP="003C4D62">
      <w:pPr>
        <w:pStyle w:val="Style6"/>
        <w:widowControl/>
        <w:numPr>
          <w:ilvl w:val="0"/>
          <w:numId w:val="4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6716A2">
        <w:rPr>
          <w:rFonts w:asciiTheme="minorHAnsi" w:hAnsiTheme="minorHAnsi" w:cstheme="minorHAnsi"/>
          <w:color w:val="000000" w:themeColor="text1"/>
        </w:rPr>
        <w:t xml:space="preserve">konieczności wykonania robót dodatkowych, zamiennych lub innych nieprzewidzianych w opisie przedmiotu zamówienia, a </w:t>
      </w:r>
      <w:r w:rsidRPr="00B54236">
        <w:rPr>
          <w:rFonts w:asciiTheme="minorHAnsi" w:hAnsiTheme="minorHAnsi" w:cstheme="minorHAnsi"/>
          <w:color w:val="000000" w:themeColor="text1"/>
        </w:rPr>
        <w:t>których wykonanie jest konieczne albo w przypadku ograniczenia zakresu robót przewidzianych w Umowie,</w:t>
      </w:r>
    </w:p>
    <w:p w14:paraId="4A0619B6" w14:textId="77777777" w:rsidR="007B3CFE" w:rsidRPr="00B54236" w:rsidRDefault="006C45F7" w:rsidP="003C4D62">
      <w:pPr>
        <w:pStyle w:val="Style6"/>
        <w:widowControl/>
        <w:numPr>
          <w:ilvl w:val="0"/>
          <w:numId w:val="4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zmiany technologii wykonania robót lub materiałów zastosowanych do ich realizacji,</w:t>
      </w:r>
    </w:p>
    <w:p w14:paraId="45F8772F" w14:textId="0C84498B" w:rsidR="006C45F7" w:rsidRPr="00B54236" w:rsidRDefault="006C45F7" w:rsidP="003C4D62">
      <w:pPr>
        <w:pStyle w:val="Style6"/>
        <w:widowControl/>
        <w:numPr>
          <w:ilvl w:val="0"/>
          <w:numId w:val="48"/>
        </w:numPr>
        <w:autoSpaceDE/>
        <w:autoSpaceDN/>
        <w:adjustRightInd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spełnienia się innych okoliczności uprawniających do zmiany Umowy i jeżeli mają one wpływ na wysokość wynagrodzenia lub sposób jego rozliczenia. W takim wypadku zmiana wynagrodzenia jest dopuszczalna w zakresie, w jakim zmiany te mają wpływ na wysokość wynagrodzenia Wykonawcy lub sposób jego rozliczenia.</w:t>
      </w:r>
    </w:p>
    <w:p w14:paraId="68010DDA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wysokości wniesionego zabezpieczenia należytego wykonania umowy w przypadku udzielenia wykonawcy zamówień uzupełniających lub dodatkowych.</w:t>
      </w:r>
    </w:p>
    <w:p w14:paraId="0B7D64DA" w14:textId="56146B2F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polegająca na zmianie sposobu rozliczenia, która uwzględni możliwość zapłaty za materiał zakupiony i zapłacony przez Wykonawcę, który zostanie zgromadzony w miejscu uzgodnionym i zaakceptowanym przez Zamawiającego i nadzór inwestorski. Kwota podlegająca zapłacie może wynieść maksymalnie osiemdziesiąt procent wartości netto materiałów, która wynika z dowodów zakupu.</w:t>
      </w:r>
    </w:p>
    <w:p w14:paraId="6492ADF3" w14:textId="77777777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B54236">
        <w:rPr>
          <w:rFonts w:asciiTheme="minorHAnsi" w:hAnsiTheme="minorHAnsi" w:cstheme="minorHAnsi"/>
          <w:color w:val="000000" w:themeColor="text1"/>
        </w:rPr>
        <w:t>Dopuszczalna jest zmiana przyjętego w Umowie sposobu waloryzacji wynagrodzenia wykonawcy, w przypadku, gdy dokonana waloryzacja nie będzie prowadziła do dostosowania wysokości wynagrodzenia do aktualnego, w chwili dokonywania zmiany, poziomu cen na rynku usług projektowo - budowalnych.</w:t>
      </w:r>
    </w:p>
    <w:p w14:paraId="3EEE6489" w14:textId="79AEB94D" w:rsidR="006C45F7" w:rsidRPr="00B54236" w:rsidRDefault="006C45F7" w:rsidP="003C4D62">
      <w:pPr>
        <w:pStyle w:val="Style6"/>
        <w:widowControl/>
        <w:numPr>
          <w:ilvl w:val="6"/>
          <w:numId w:val="37"/>
        </w:numPr>
        <w:autoSpaceDE/>
        <w:autoSpaceDN/>
        <w:adjustRightInd/>
        <w:spacing w:line="276" w:lineRule="auto"/>
        <w:ind w:left="357" w:hanging="357"/>
        <w:rPr>
          <w:rStyle w:val="FontStyle31"/>
          <w:rFonts w:asciiTheme="minorHAnsi" w:hAnsiTheme="minorHAnsi" w:cstheme="minorHAnsi"/>
          <w:b w:val="0"/>
          <w:bCs w:val="0"/>
          <w:color w:val="000000" w:themeColor="text1"/>
          <w:sz w:val="24"/>
          <w:szCs w:val="24"/>
        </w:rPr>
      </w:pPr>
      <w:r w:rsidRPr="00B54236">
        <w:rPr>
          <w:rFonts w:asciiTheme="minorHAnsi" w:hAnsiTheme="minorHAnsi" w:cstheme="minorHAnsi"/>
          <w:color w:val="000000" w:themeColor="text1"/>
        </w:rPr>
        <w:t>Nie wymaga sporządzenia aneksu do Umowy zmiana osób, o których mowa w § 8 Umowy. W powyższym przypadku za wystarczające dla dokonania skutecznej zmiany Umowy, Strony uznawać będą przekazanie Wykonawcy przez Zamawiającego w formie pisemnej (pod rygorem nieważności) zgody na zmianę osoby/osób personelu Wykonawcy.</w:t>
      </w:r>
    </w:p>
    <w:p w14:paraId="4F615C02" w14:textId="77777777" w:rsidR="00865094" w:rsidRPr="00B54236" w:rsidRDefault="00865094" w:rsidP="003C4D62">
      <w:pPr>
        <w:pStyle w:val="Style6"/>
        <w:widowControl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0E5F9254" w14:textId="592DDC18" w:rsidR="00B8005D" w:rsidRPr="00B54236" w:rsidRDefault="006C45F7" w:rsidP="003C4D62">
      <w:pPr>
        <w:pStyle w:val="Style6"/>
        <w:widowControl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  <w:r w:rsidRPr="00B54236">
        <w:rPr>
          <w:rStyle w:val="FontStyle31"/>
          <w:rFonts w:asciiTheme="minorHAnsi" w:hAnsiTheme="minorHAnsi" w:cstheme="minorHAnsi"/>
          <w:sz w:val="24"/>
          <w:szCs w:val="24"/>
        </w:rPr>
        <w:t>§ 17</w:t>
      </w:r>
    </w:p>
    <w:p w14:paraId="60BB1F74" w14:textId="77777777" w:rsidR="006C45F7" w:rsidRPr="00B54236" w:rsidRDefault="006C45F7" w:rsidP="003C4D62">
      <w:pPr>
        <w:pStyle w:val="Style6"/>
        <w:widowControl/>
        <w:spacing w:line="276" w:lineRule="auto"/>
        <w:rPr>
          <w:rStyle w:val="FontStyle31"/>
          <w:rFonts w:asciiTheme="minorHAnsi" w:hAnsiTheme="minorHAnsi" w:cstheme="minorHAnsi"/>
          <w:sz w:val="24"/>
          <w:szCs w:val="24"/>
        </w:rPr>
      </w:pPr>
    </w:p>
    <w:p w14:paraId="037D6155" w14:textId="15606B77" w:rsidR="00B8005D" w:rsidRPr="00B54236" w:rsidRDefault="00B8005D" w:rsidP="003C4D62">
      <w:pPr>
        <w:pStyle w:val="Style6"/>
        <w:widowControl/>
        <w:numPr>
          <w:ilvl w:val="0"/>
          <w:numId w:val="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b/>
          <w:bCs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Wykonawca wnosi zabezpieczenie należytego wykonania umowy w wysokości 5 % całkowitego wynagrodzenia określonego w § 6 ust. </w:t>
      </w:r>
      <w:r w:rsidR="00F32075" w:rsidRPr="00B54236">
        <w:rPr>
          <w:rStyle w:val="FontStyle33"/>
          <w:rFonts w:asciiTheme="minorHAnsi" w:hAnsiTheme="minorHAnsi" w:cstheme="minorHAnsi"/>
          <w:sz w:val="24"/>
          <w:szCs w:val="24"/>
        </w:rPr>
        <w:t>2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, tj. w kwocie ………………. złotych (słownie: ……………………………………………</w:t>
      </w:r>
      <w:proofErr w:type="gramStart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…….</w:t>
      </w:r>
      <w:proofErr w:type="gramEnd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.) najpóźniej w dniu zawarcia </w:t>
      </w:r>
      <w:r w:rsidR="00CC70CD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mowy.</w:t>
      </w:r>
    </w:p>
    <w:p w14:paraId="7C0BB1EC" w14:textId="77777777" w:rsidR="00B8005D" w:rsidRPr="00B54236" w:rsidRDefault="00B8005D" w:rsidP="003C4D62">
      <w:pPr>
        <w:pStyle w:val="Style6"/>
        <w:widowControl/>
        <w:numPr>
          <w:ilvl w:val="0"/>
          <w:numId w:val="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b/>
          <w:bCs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Zabezpieczenie służy pokryciu roszczeń z tytułu niewykonania lub nienależytego wykonania umowy.</w:t>
      </w:r>
    </w:p>
    <w:p w14:paraId="67B5A5D7" w14:textId="77777777" w:rsidR="00B8005D" w:rsidRPr="00B54236" w:rsidRDefault="00B8005D" w:rsidP="003C4D62">
      <w:pPr>
        <w:pStyle w:val="Style6"/>
        <w:widowControl/>
        <w:numPr>
          <w:ilvl w:val="0"/>
          <w:numId w:val="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b/>
          <w:bCs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Zabezpieczenie Wykonawca wnosi w formie …………………………………</w:t>
      </w:r>
      <w:proofErr w:type="gramStart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…….</w:t>
      </w:r>
      <w:proofErr w:type="gramEnd"/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.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ab/>
      </w:r>
    </w:p>
    <w:p w14:paraId="3EA813BB" w14:textId="46A43C83" w:rsidR="00B8005D" w:rsidRPr="00B54236" w:rsidRDefault="00B8005D" w:rsidP="003C4D62">
      <w:pPr>
        <w:pStyle w:val="Style6"/>
        <w:widowControl/>
        <w:numPr>
          <w:ilvl w:val="0"/>
          <w:numId w:val="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b/>
          <w:bCs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 xml:space="preserve">Z zastrzeżeniem ust. 5, Zamawiający zwraca 70 % zabezpieczenia w terminie 30 dni od dnia wykonania </w:t>
      </w:r>
      <w:r w:rsidR="00720593" w:rsidRPr="00B54236">
        <w:rPr>
          <w:rStyle w:val="FontStyle33"/>
          <w:rFonts w:asciiTheme="minorHAnsi" w:hAnsiTheme="minorHAnsi" w:cstheme="minorHAnsi"/>
          <w:sz w:val="24"/>
          <w:szCs w:val="24"/>
        </w:rPr>
        <w:t>U</w:t>
      </w: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mowy i uznania przez Zamawiającego za należycie wykonaną.</w:t>
      </w:r>
    </w:p>
    <w:p w14:paraId="5109B29E" w14:textId="77777777" w:rsidR="00B8005D" w:rsidRPr="00B54236" w:rsidRDefault="00B8005D" w:rsidP="003C4D62">
      <w:pPr>
        <w:pStyle w:val="Style6"/>
        <w:widowControl/>
        <w:numPr>
          <w:ilvl w:val="0"/>
          <w:numId w:val="4"/>
        </w:numPr>
        <w:spacing w:line="276" w:lineRule="auto"/>
        <w:ind w:left="357" w:hanging="357"/>
        <w:rPr>
          <w:rStyle w:val="FontStyle33"/>
          <w:rFonts w:asciiTheme="minorHAnsi" w:hAnsiTheme="minorHAnsi" w:cstheme="minorHAnsi"/>
          <w:b/>
          <w:bCs/>
          <w:sz w:val="24"/>
          <w:szCs w:val="24"/>
        </w:rPr>
      </w:pPr>
      <w:r w:rsidRPr="00B54236">
        <w:rPr>
          <w:rStyle w:val="FontStyle33"/>
          <w:rFonts w:asciiTheme="minorHAnsi" w:hAnsiTheme="minorHAnsi" w:cstheme="minorHAnsi"/>
          <w:sz w:val="24"/>
          <w:szCs w:val="24"/>
        </w:rPr>
        <w:t>Kwota pozostawiona na zabezpieczenie roszczeń z tytułu rękojmi za wady wyniesie 30 % wysokości zabezpieczenia i zostanie zwracana nie później niż w 15 dniu po upływie okresu rękojmi za wady.</w:t>
      </w:r>
    </w:p>
    <w:p w14:paraId="2561B204" w14:textId="77777777" w:rsidR="00F03242" w:rsidRPr="00B54236" w:rsidRDefault="00F03242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</w:p>
    <w:p w14:paraId="79FE87BE" w14:textId="1123CC4F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  <w:r w:rsidRPr="00B54236">
        <w:rPr>
          <w:rFonts w:asciiTheme="minorHAnsi" w:hAnsiTheme="minorHAnsi" w:cstheme="minorHAnsi"/>
          <w:b/>
          <w:bCs/>
          <w:kern w:val="1"/>
        </w:rPr>
        <w:lastRenderedPageBreak/>
        <w:t>§ 1</w:t>
      </w:r>
      <w:r w:rsidR="006C45F7" w:rsidRPr="00B54236">
        <w:rPr>
          <w:rFonts w:asciiTheme="minorHAnsi" w:hAnsiTheme="minorHAnsi" w:cstheme="minorHAnsi"/>
          <w:b/>
          <w:bCs/>
          <w:kern w:val="1"/>
        </w:rPr>
        <w:t>8</w:t>
      </w:r>
    </w:p>
    <w:p w14:paraId="66D4F713" w14:textId="77777777" w:rsidR="0029106A" w:rsidRPr="00B54236" w:rsidRDefault="0029106A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</w:p>
    <w:p w14:paraId="0D06F22A" w14:textId="77777777" w:rsidR="00B8005D" w:rsidRPr="00B54236" w:rsidRDefault="00B8005D" w:rsidP="003C4D62">
      <w:pPr>
        <w:pStyle w:val="Style12"/>
        <w:widowControl/>
        <w:tabs>
          <w:tab w:val="left" w:pos="230"/>
        </w:tabs>
        <w:spacing w:line="276" w:lineRule="auto"/>
        <w:ind w:firstLine="0"/>
        <w:rPr>
          <w:rStyle w:val="FontStyle29"/>
          <w:rFonts w:asciiTheme="minorHAnsi" w:hAnsiTheme="minorHAnsi" w:cstheme="minorHAnsi"/>
          <w:sz w:val="24"/>
          <w:szCs w:val="24"/>
        </w:rPr>
      </w:pPr>
      <w:r w:rsidRPr="00B54236">
        <w:rPr>
          <w:rStyle w:val="FontStyle29"/>
          <w:rFonts w:asciiTheme="minorHAnsi" w:hAnsiTheme="minorHAnsi" w:cstheme="minorHAnsi"/>
          <w:sz w:val="24"/>
          <w:szCs w:val="24"/>
        </w:rPr>
        <w:t>Bez zgody Zamawiającego wyrażonej w formie pisemnej pod rygorem nieważności, Wykonawca nie może przenieść wierzytelności wynikających z niniejszej umowy na osobę trzecią.</w:t>
      </w:r>
    </w:p>
    <w:p w14:paraId="5E84F459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</w:p>
    <w:p w14:paraId="2D9ED1ED" w14:textId="0D8C5B65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  <w:r w:rsidRPr="00B54236">
        <w:rPr>
          <w:rFonts w:asciiTheme="minorHAnsi" w:hAnsiTheme="minorHAnsi" w:cstheme="minorHAnsi"/>
          <w:b/>
          <w:bCs/>
          <w:kern w:val="1"/>
        </w:rPr>
        <w:t xml:space="preserve">§ </w:t>
      </w:r>
      <w:r w:rsidR="0019105F" w:rsidRPr="00B54236">
        <w:rPr>
          <w:rFonts w:asciiTheme="minorHAnsi" w:hAnsiTheme="minorHAnsi" w:cstheme="minorHAnsi"/>
          <w:b/>
          <w:bCs/>
          <w:kern w:val="1"/>
        </w:rPr>
        <w:t>19</w:t>
      </w:r>
    </w:p>
    <w:p w14:paraId="40E83189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</w:p>
    <w:p w14:paraId="45920CAF" w14:textId="01E6F1A1" w:rsidR="006C45F7" w:rsidRPr="00B54236" w:rsidRDefault="004968CA" w:rsidP="003C4D62">
      <w:pPr>
        <w:pStyle w:val="Tekstpodstawowy"/>
        <w:spacing w:line="276" w:lineRule="auto"/>
        <w:ind w:right="0"/>
        <w:jc w:val="left"/>
        <w:rPr>
          <w:rFonts w:asciiTheme="minorHAnsi" w:hAnsiTheme="minorHAnsi" w:cstheme="minorHAnsi"/>
        </w:rPr>
      </w:pPr>
      <w:r w:rsidRPr="00B54236">
        <w:rPr>
          <w:rFonts w:asciiTheme="minorHAnsi" w:hAnsiTheme="minorHAnsi" w:cstheme="minorHAnsi"/>
        </w:rPr>
        <w:t xml:space="preserve">W sprawach nie uregulowanych w niniejszej Umowie stosuje się w szczególności przepisy ustawy z dnia </w:t>
      </w:r>
      <w:r w:rsidR="008D2878" w:rsidRPr="00B54236">
        <w:rPr>
          <w:rFonts w:asciiTheme="minorHAnsi" w:hAnsiTheme="minorHAnsi" w:cstheme="minorHAnsi"/>
        </w:rPr>
        <w:t>11 września 2019</w:t>
      </w:r>
      <w:r w:rsidRPr="00B54236">
        <w:rPr>
          <w:rFonts w:asciiTheme="minorHAnsi" w:hAnsiTheme="minorHAnsi" w:cstheme="minorHAnsi"/>
        </w:rPr>
        <w:t xml:space="preserve"> r. Prawo zamówień publicznych oraz Kodeksu Cywilnego.</w:t>
      </w:r>
    </w:p>
    <w:p w14:paraId="783B4C66" w14:textId="77777777" w:rsidR="00720593" w:rsidRPr="00B54236" w:rsidRDefault="00720593" w:rsidP="003C4D62">
      <w:pPr>
        <w:pStyle w:val="Tekstpodstawowy"/>
        <w:spacing w:line="276" w:lineRule="auto"/>
        <w:ind w:right="-2"/>
        <w:jc w:val="left"/>
        <w:rPr>
          <w:rFonts w:asciiTheme="minorHAnsi" w:hAnsiTheme="minorHAnsi" w:cstheme="minorHAnsi"/>
        </w:rPr>
      </w:pPr>
    </w:p>
    <w:p w14:paraId="3B03FD8D" w14:textId="3E50890B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  <w:r w:rsidRPr="00B54236">
        <w:rPr>
          <w:rFonts w:asciiTheme="minorHAnsi" w:hAnsiTheme="minorHAnsi" w:cstheme="minorHAnsi"/>
          <w:b/>
          <w:bCs/>
          <w:kern w:val="1"/>
        </w:rPr>
        <w:t xml:space="preserve">§ </w:t>
      </w:r>
      <w:r w:rsidR="006C45F7" w:rsidRPr="00B54236">
        <w:rPr>
          <w:rFonts w:asciiTheme="minorHAnsi" w:hAnsiTheme="minorHAnsi" w:cstheme="minorHAnsi"/>
          <w:b/>
          <w:bCs/>
          <w:kern w:val="1"/>
        </w:rPr>
        <w:t>2</w:t>
      </w:r>
      <w:r w:rsidR="0019105F" w:rsidRPr="00B54236">
        <w:rPr>
          <w:rFonts w:asciiTheme="minorHAnsi" w:hAnsiTheme="minorHAnsi" w:cstheme="minorHAnsi"/>
          <w:b/>
          <w:bCs/>
          <w:kern w:val="1"/>
        </w:rPr>
        <w:t>0</w:t>
      </w:r>
    </w:p>
    <w:p w14:paraId="2322DA8C" w14:textId="77777777" w:rsidR="00B8005D" w:rsidRPr="00B54236" w:rsidRDefault="00B8005D" w:rsidP="003C4D62">
      <w:pPr>
        <w:spacing w:line="276" w:lineRule="auto"/>
        <w:rPr>
          <w:rFonts w:asciiTheme="minorHAnsi" w:hAnsiTheme="minorHAnsi" w:cstheme="minorHAnsi"/>
          <w:b/>
          <w:bCs/>
          <w:kern w:val="1"/>
        </w:rPr>
      </w:pPr>
    </w:p>
    <w:p w14:paraId="0B26FBEA" w14:textId="77777777" w:rsidR="00B8005D" w:rsidRPr="00B54236" w:rsidRDefault="00B8005D" w:rsidP="003C4D62">
      <w:pPr>
        <w:pStyle w:val="Tekstpodstawowy31"/>
        <w:spacing w:line="276" w:lineRule="auto"/>
        <w:jc w:val="left"/>
        <w:rPr>
          <w:rFonts w:asciiTheme="minorHAnsi" w:hAnsiTheme="minorHAnsi" w:cstheme="minorHAnsi"/>
          <w:bCs/>
          <w:kern w:val="1"/>
        </w:rPr>
      </w:pPr>
      <w:r w:rsidRPr="00B54236">
        <w:rPr>
          <w:rFonts w:asciiTheme="minorHAnsi" w:hAnsiTheme="minorHAnsi" w:cstheme="minorHAnsi"/>
          <w:bCs/>
          <w:kern w:val="1"/>
        </w:rPr>
        <w:t xml:space="preserve">Właściwym dla rozpoznania sporów wynikłych na tle realizacji niniejszej umowy jest sąd właściwy dla siedziby Zamawiającego. </w:t>
      </w:r>
    </w:p>
    <w:p w14:paraId="5F4FBDC4" w14:textId="77777777" w:rsidR="00644374" w:rsidRPr="00B54236" w:rsidRDefault="00644374" w:rsidP="003C4D62">
      <w:pPr>
        <w:pStyle w:val="Tekstpodstawowy31"/>
        <w:spacing w:line="276" w:lineRule="auto"/>
        <w:jc w:val="left"/>
        <w:rPr>
          <w:rFonts w:asciiTheme="minorHAnsi" w:hAnsiTheme="minorHAnsi" w:cstheme="minorHAnsi"/>
          <w:b/>
          <w:bCs/>
          <w:kern w:val="1"/>
        </w:rPr>
      </w:pPr>
    </w:p>
    <w:p w14:paraId="5E5C6629" w14:textId="2D9D8F15" w:rsidR="00B8005D" w:rsidRPr="00B54236" w:rsidRDefault="00B8005D" w:rsidP="003C4D62">
      <w:pPr>
        <w:pStyle w:val="Tekstpodstawowy31"/>
        <w:spacing w:line="276" w:lineRule="auto"/>
        <w:jc w:val="left"/>
        <w:rPr>
          <w:rFonts w:asciiTheme="minorHAnsi" w:hAnsiTheme="minorHAnsi" w:cstheme="minorHAnsi"/>
          <w:b/>
          <w:bCs/>
          <w:kern w:val="1"/>
        </w:rPr>
      </w:pPr>
      <w:r w:rsidRPr="00B54236">
        <w:rPr>
          <w:rFonts w:asciiTheme="minorHAnsi" w:hAnsiTheme="minorHAnsi" w:cstheme="minorHAnsi"/>
          <w:b/>
          <w:bCs/>
          <w:kern w:val="1"/>
        </w:rPr>
        <w:t xml:space="preserve">§ </w:t>
      </w:r>
      <w:r w:rsidR="007E0136" w:rsidRPr="00B54236">
        <w:rPr>
          <w:rFonts w:asciiTheme="minorHAnsi" w:hAnsiTheme="minorHAnsi" w:cstheme="minorHAnsi"/>
          <w:b/>
          <w:bCs/>
          <w:kern w:val="1"/>
        </w:rPr>
        <w:t>2</w:t>
      </w:r>
      <w:r w:rsidR="0019105F" w:rsidRPr="00B54236">
        <w:rPr>
          <w:rFonts w:asciiTheme="minorHAnsi" w:hAnsiTheme="minorHAnsi" w:cstheme="minorHAnsi"/>
          <w:b/>
          <w:bCs/>
          <w:kern w:val="1"/>
        </w:rPr>
        <w:t>1</w:t>
      </w:r>
    </w:p>
    <w:p w14:paraId="19C817FA" w14:textId="77777777" w:rsidR="00B8005D" w:rsidRPr="00B54236" w:rsidRDefault="00B8005D" w:rsidP="003C4D62">
      <w:pPr>
        <w:pStyle w:val="Tekstpodstawowy31"/>
        <w:spacing w:line="276" w:lineRule="auto"/>
        <w:jc w:val="left"/>
        <w:rPr>
          <w:rFonts w:asciiTheme="minorHAnsi" w:hAnsiTheme="minorHAnsi" w:cstheme="minorHAnsi"/>
          <w:b/>
          <w:bCs/>
          <w:kern w:val="1"/>
        </w:rPr>
      </w:pPr>
    </w:p>
    <w:p w14:paraId="2C4C8692" w14:textId="169A8F73" w:rsidR="00B8005D" w:rsidRPr="00B54236" w:rsidRDefault="00B8005D" w:rsidP="003C4D62">
      <w:pPr>
        <w:pStyle w:val="Tekstpodstawowy21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B54236">
        <w:rPr>
          <w:rFonts w:asciiTheme="minorHAnsi" w:hAnsiTheme="minorHAnsi" w:cstheme="minorHAnsi"/>
          <w:sz w:val="24"/>
          <w:szCs w:val="24"/>
        </w:rPr>
        <w:t xml:space="preserve">Wszelkie załączniki stanowią integralną część niniejszej Umowy. Są nimi ogłoszenie o zamówieniu, </w:t>
      </w:r>
      <w:r w:rsidR="009C5D0C" w:rsidRPr="00B54236">
        <w:rPr>
          <w:rFonts w:asciiTheme="minorHAnsi" w:hAnsiTheme="minorHAnsi" w:cstheme="minorHAnsi"/>
          <w:color w:val="262626"/>
          <w:sz w:val="24"/>
          <w:szCs w:val="24"/>
        </w:rPr>
        <w:t>S</w:t>
      </w:r>
      <w:r w:rsidRPr="00B54236">
        <w:rPr>
          <w:rFonts w:asciiTheme="minorHAnsi" w:hAnsiTheme="minorHAnsi" w:cstheme="minorHAnsi"/>
          <w:color w:val="262626"/>
          <w:sz w:val="24"/>
          <w:szCs w:val="24"/>
        </w:rPr>
        <w:t xml:space="preserve">pecyfikacja </w:t>
      </w:r>
      <w:r w:rsidR="009C5D0C" w:rsidRPr="00B54236">
        <w:rPr>
          <w:rFonts w:asciiTheme="minorHAnsi" w:hAnsiTheme="minorHAnsi" w:cstheme="minorHAnsi"/>
          <w:color w:val="262626"/>
          <w:sz w:val="24"/>
          <w:szCs w:val="24"/>
        </w:rPr>
        <w:t>W</w:t>
      </w:r>
      <w:r w:rsidRPr="00B54236">
        <w:rPr>
          <w:rFonts w:asciiTheme="minorHAnsi" w:hAnsiTheme="minorHAnsi" w:cstheme="minorHAnsi"/>
          <w:color w:val="262626"/>
          <w:sz w:val="24"/>
          <w:szCs w:val="24"/>
        </w:rPr>
        <w:t xml:space="preserve">arunków </w:t>
      </w:r>
      <w:r w:rsidR="009C5D0C" w:rsidRPr="00B54236">
        <w:rPr>
          <w:rFonts w:asciiTheme="minorHAnsi" w:hAnsiTheme="minorHAnsi" w:cstheme="minorHAnsi"/>
          <w:color w:val="262626"/>
          <w:sz w:val="24"/>
          <w:szCs w:val="24"/>
        </w:rPr>
        <w:t>Z</w:t>
      </w:r>
      <w:r w:rsidRPr="00B54236">
        <w:rPr>
          <w:rFonts w:asciiTheme="minorHAnsi" w:hAnsiTheme="minorHAnsi" w:cstheme="minorHAnsi"/>
          <w:color w:val="262626"/>
          <w:sz w:val="24"/>
          <w:szCs w:val="24"/>
        </w:rPr>
        <w:t>amówienia</w:t>
      </w:r>
      <w:r w:rsidR="00CC70CD" w:rsidRPr="00B54236">
        <w:rPr>
          <w:rFonts w:asciiTheme="minorHAnsi" w:hAnsiTheme="minorHAnsi" w:cstheme="minorHAnsi"/>
          <w:color w:val="262626"/>
          <w:sz w:val="24"/>
          <w:szCs w:val="24"/>
        </w:rPr>
        <w:t xml:space="preserve"> wraz z załącznikami </w:t>
      </w:r>
      <w:r w:rsidRPr="00B54236">
        <w:rPr>
          <w:rFonts w:asciiTheme="minorHAnsi" w:hAnsiTheme="minorHAnsi" w:cstheme="minorHAnsi"/>
          <w:sz w:val="24"/>
          <w:szCs w:val="24"/>
        </w:rPr>
        <w:t xml:space="preserve">oraz </w:t>
      </w:r>
      <w:r w:rsidR="009C5D0C" w:rsidRPr="00B54236">
        <w:rPr>
          <w:rFonts w:asciiTheme="minorHAnsi" w:hAnsiTheme="minorHAnsi" w:cstheme="minorHAnsi"/>
          <w:sz w:val="24"/>
          <w:szCs w:val="24"/>
        </w:rPr>
        <w:t>O</w:t>
      </w:r>
      <w:r w:rsidRPr="00B54236">
        <w:rPr>
          <w:rFonts w:asciiTheme="minorHAnsi" w:hAnsiTheme="minorHAnsi" w:cstheme="minorHAnsi"/>
          <w:sz w:val="24"/>
          <w:szCs w:val="24"/>
        </w:rPr>
        <w:t>ferta przetargowa Wykonawcy.</w:t>
      </w:r>
    </w:p>
    <w:p w14:paraId="7F6ED0E7" w14:textId="77777777" w:rsidR="0083313A" w:rsidRPr="00B54236" w:rsidRDefault="0083313A" w:rsidP="003C4D62">
      <w:pPr>
        <w:pStyle w:val="Tekstpodstawowy31"/>
        <w:spacing w:line="276" w:lineRule="auto"/>
        <w:jc w:val="left"/>
        <w:rPr>
          <w:rFonts w:asciiTheme="minorHAnsi" w:hAnsiTheme="minorHAnsi" w:cstheme="minorHAnsi"/>
          <w:b/>
          <w:bCs/>
          <w:kern w:val="1"/>
        </w:rPr>
      </w:pPr>
    </w:p>
    <w:p w14:paraId="5EB359AF" w14:textId="22086EAD" w:rsidR="00B8005D" w:rsidRPr="00B54236" w:rsidRDefault="00B8005D" w:rsidP="003C4D62">
      <w:pPr>
        <w:pStyle w:val="Tekstpodstawowy31"/>
        <w:spacing w:line="276" w:lineRule="auto"/>
        <w:jc w:val="left"/>
        <w:rPr>
          <w:rFonts w:asciiTheme="minorHAnsi" w:hAnsiTheme="minorHAnsi" w:cstheme="minorHAnsi"/>
          <w:b/>
          <w:bCs/>
          <w:kern w:val="1"/>
        </w:rPr>
      </w:pPr>
      <w:r w:rsidRPr="00B54236">
        <w:rPr>
          <w:rFonts w:asciiTheme="minorHAnsi" w:hAnsiTheme="minorHAnsi" w:cstheme="minorHAnsi"/>
          <w:b/>
          <w:bCs/>
          <w:kern w:val="1"/>
        </w:rPr>
        <w:t>§ 2</w:t>
      </w:r>
      <w:r w:rsidR="0019105F" w:rsidRPr="00B54236">
        <w:rPr>
          <w:rFonts w:asciiTheme="minorHAnsi" w:hAnsiTheme="minorHAnsi" w:cstheme="minorHAnsi"/>
          <w:b/>
          <w:bCs/>
          <w:kern w:val="1"/>
        </w:rPr>
        <w:t>2</w:t>
      </w:r>
    </w:p>
    <w:p w14:paraId="337FC9AD" w14:textId="77777777" w:rsidR="007E66DC" w:rsidRPr="00B54236" w:rsidRDefault="007E66DC" w:rsidP="003C4D62">
      <w:pPr>
        <w:spacing w:line="276" w:lineRule="auto"/>
        <w:rPr>
          <w:rFonts w:asciiTheme="minorHAnsi" w:hAnsiTheme="minorHAnsi" w:cstheme="minorHAnsi"/>
          <w:kern w:val="1"/>
        </w:rPr>
      </w:pPr>
    </w:p>
    <w:p w14:paraId="6F3D1729" w14:textId="026C643B" w:rsidR="00756AA0" w:rsidRPr="00B54236" w:rsidRDefault="00B8005D" w:rsidP="003C4D62">
      <w:pPr>
        <w:spacing w:line="276" w:lineRule="auto"/>
        <w:rPr>
          <w:rFonts w:asciiTheme="minorHAnsi" w:hAnsiTheme="minorHAnsi" w:cstheme="minorHAnsi"/>
          <w:kern w:val="1"/>
        </w:rPr>
      </w:pPr>
      <w:r w:rsidRPr="00B54236">
        <w:rPr>
          <w:rFonts w:asciiTheme="minorHAnsi" w:hAnsiTheme="minorHAnsi" w:cstheme="minorHAnsi"/>
          <w:kern w:val="1"/>
        </w:rPr>
        <w:t>Umowę sporządzono w trzech jednobrzmiących egzemplarzach, dwa egzemplarze dla Zamawiającego i jeden dla Wykonawcy</w:t>
      </w:r>
      <w:r w:rsidR="004026AC" w:rsidRPr="00B54236">
        <w:rPr>
          <w:rFonts w:asciiTheme="minorHAnsi" w:hAnsiTheme="minorHAnsi" w:cstheme="minorHAnsi"/>
          <w:kern w:val="1"/>
        </w:rPr>
        <w:t>.</w:t>
      </w:r>
    </w:p>
    <w:p w14:paraId="1C741537" w14:textId="77777777" w:rsidR="0083313A" w:rsidRPr="00B54236" w:rsidRDefault="0083313A" w:rsidP="003C4D62">
      <w:pPr>
        <w:spacing w:line="276" w:lineRule="auto"/>
        <w:rPr>
          <w:rFonts w:asciiTheme="minorHAnsi" w:hAnsiTheme="minorHAnsi" w:cstheme="minorHAnsi"/>
          <w:kern w:val="1"/>
        </w:rPr>
      </w:pPr>
    </w:p>
    <w:p w14:paraId="45786968" w14:textId="77777777" w:rsidR="0083313A" w:rsidRPr="00B54236" w:rsidRDefault="0083313A" w:rsidP="003C4D62">
      <w:pPr>
        <w:spacing w:line="276" w:lineRule="auto"/>
        <w:rPr>
          <w:rFonts w:asciiTheme="minorHAnsi" w:hAnsiTheme="minorHAnsi" w:cstheme="minorHAnsi"/>
          <w:kern w:val="1"/>
        </w:rPr>
      </w:pPr>
    </w:p>
    <w:p w14:paraId="728065AC" w14:textId="6FB8882D" w:rsidR="00B8005D" w:rsidRPr="00B54236" w:rsidRDefault="00CC70CD" w:rsidP="003C4D62">
      <w:pPr>
        <w:pStyle w:val="Tekstpodstawowywcity"/>
        <w:spacing w:before="120" w:after="120" w:line="276" w:lineRule="auto"/>
        <w:ind w:left="0" w:firstLine="708"/>
        <w:jc w:val="left"/>
        <w:rPr>
          <w:rFonts w:asciiTheme="minorHAnsi" w:hAnsiTheme="minorHAnsi" w:cstheme="minorHAnsi"/>
          <w:b/>
          <w:bCs/>
        </w:rPr>
      </w:pPr>
      <w:r w:rsidRPr="00B54236">
        <w:rPr>
          <w:rFonts w:asciiTheme="minorHAnsi" w:hAnsiTheme="minorHAnsi" w:cstheme="minorHAnsi"/>
          <w:b/>
          <w:bCs/>
        </w:rPr>
        <w:t>Zamawiający</w:t>
      </w:r>
      <w:r w:rsidRPr="00B54236">
        <w:rPr>
          <w:rFonts w:asciiTheme="minorHAnsi" w:hAnsiTheme="minorHAnsi" w:cstheme="minorHAnsi"/>
          <w:b/>
          <w:bCs/>
        </w:rPr>
        <w:tab/>
      </w:r>
      <w:r w:rsidRPr="00B54236">
        <w:rPr>
          <w:rFonts w:asciiTheme="minorHAnsi" w:hAnsiTheme="minorHAnsi" w:cstheme="minorHAnsi"/>
          <w:b/>
          <w:bCs/>
        </w:rPr>
        <w:tab/>
      </w:r>
      <w:r w:rsidRPr="00B54236">
        <w:rPr>
          <w:rFonts w:asciiTheme="minorHAnsi" w:hAnsiTheme="minorHAnsi" w:cstheme="minorHAnsi"/>
          <w:b/>
          <w:bCs/>
        </w:rPr>
        <w:tab/>
      </w:r>
      <w:r w:rsidRPr="00B54236">
        <w:rPr>
          <w:rFonts w:asciiTheme="minorHAnsi" w:hAnsiTheme="minorHAnsi" w:cstheme="minorHAnsi"/>
          <w:b/>
          <w:bCs/>
        </w:rPr>
        <w:tab/>
      </w:r>
      <w:r w:rsidRPr="00B54236">
        <w:rPr>
          <w:rFonts w:asciiTheme="minorHAnsi" w:hAnsiTheme="minorHAnsi" w:cstheme="minorHAnsi"/>
          <w:b/>
          <w:bCs/>
        </w:rPr>
        <w:tab/>
      </w:r>
      <w:r w:rsidRPr="00B54236">
        <w:rPr>
          <w:rFonts w:asciiTheme="minorHAnsi" w:hAnsiTheme="minorHAnsi" w:cstheme="minorHAnsi"/>
          <w:b/>
          <w:bCs/>
        </w:rPr>
        <w:tab/>
      </w:r>
      <w:r w:rsidRPr="00B54236">
        <w:rPr>
          <w:rFonts w:asciiTheme="minorHAnsi" w:hAnsiTheme="minorHAnsi" w:cstheme="minorHAnsi"/>
          <w:b/>
          <w:bCs/>
        </w:rPr>
        <w:tab/>
      </w:r>
      <w:r w:rsidRPr="00B54236">
        <w:rPr>
          <w:rFonts w:asciiTheme="minorHAnsi" w:hAnsiTheme="minorHAnsi" w:cstheme="minorHAnsi"/>
          <w:b/>
          <w:bCs/>
        </w:rPr>
        <w:tab/>
        <w:t>Wykonawca</w:t>
      </w:r>
    </w:p>
    <w:p w14:paraId="09B615F4" w14:textId="77777777" w:rsidR="00CF537C" w:rsidRPr="00B54236" w:rsidRDefault="00CF537C" w:rsidP="008F4626">
      <w:pPr>
        <w:rPr>
          <w:rFonts w:asciiTheme="minorHAnsi" w:hAnsiTheme="minorHAnsi" w:cstheme="minorHAnsi"/>
        </w:rPr>
      </w:pPr>
    </w:p>
    <w:sectPr w:rsidR="00CF537C" w:rsidRPr="00B54236" w:rsidSect="004F2808">
      <w:footerReference w:type="even" r:id="rId10"/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2733A" w14:textId="77777777" w:rsidR="00D64567" w:rsidRDefault="00D64567">
      <w:r>
        <w:separator/>
      </w:r>
    </w:p>
  </w:endnote>
  <w:endnote w:type="continuationSeparator" w:id="0">
    <w:p w14:paraId="484890F2" w14:textId="77777777" w:rsidR="00D64567" w:rsidRDefault="00D6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NewRoman">
    <w:altName w:val="Yu Gothic"/>
    <w:panose1 w:val="020B0604020202020204"/>
    <w:charset w:val="80"/>
    <w:family w:val="auto"/>
    <w:notTrueType/>
    <w:pitch w:val="default"/>
    <w:sig w:usb0="00000005" w:usb1="08070000" w:usb2="00000010" w:usb3="00000000" w:csb0="00020002" w:csb1="00000000"/>
  </w:font>
  <w:font w:name="SwitzerlandCondensed">
    <w:altName w:val="Yu Gothic"/>
    <w:panose1 w:val="020B0604020202020204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2027207563"/>
      <w:docPartObj>
        <w:docPartGallery w:val="Page Numbers (Bottom of Page)"/>
        <w:docPartUnique/>
      </w:docPartObj>
    </w:sdtPr>
    <w:sdtContent>
      <w:p w14:paraId="393AA3B0" w14:textId="20CB9046" w:rsidR="00E42834" w:rsidRDefault="00E42834" w:rsidP="0081330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5336E85" w14:textId="77777777" w:rsidR="00D706A9" w:rsidRDefault="00D706A9" w:rsidP="00E428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351144435"/>
      <w:docPartObj>
        <w:docPartGallery w:val="Page Numbers (Bottom of Page)"/>
        <w:docPartUnique/>
      </w:docPartObj>
    </w:sdtPr>
    <w:sdtContent>
      <w:p w14:paraId="11B82249" w14:textId="5E7A327C" w:rsidR="00E42834" w:rsidRDefault="00E42834" w:rsidP="0081330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4E9AA57" w14:textId="4191E344" w:rsidR="00D706A9" w:rsidRDefault="00D706A9" w:rsidP="00374D35">
    <w:pPr>
      <w:pStyle w:val="Stopka"/>
      <w:tabs>
        <w:tab w:val="clear" w:pos="4536"/>
        <w:tab w:val="right" w:pos="9000"/>
      </w:tabs>
      <w:jc w:val="center"/>
      <w:rPr>
        <w:rFonts w:asciiTheme="minorHAnsi" w:hAnsiTheme="minorHAnsi" w:cstheme="minorHAnsi"/>
        <w:sz w:val="18"/>
        <w:szCs w:val="18"/>
      </w:rPr>
    </w:pPr>
  </w:p>
  <w:p w14:paraId="6ED29E26" w14:textId="77777777" w:rsidR="00374D35" w:rsidRDefault="00374D3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885D2" w14:textId="77777777" w:rsidR="00D64567" w:rsidRDefault="00D64567">
      <w:r>
        <w:separator/>
      </w:r>
    </w:p>
  </w:footnote>
  <w:footnote w:type="continuationSeparator" w:id="0">
    <w:p w14:paraId="2525E4E1" w14:textId="77777777" w:rsidR="00D64567" w:rsidRDefault="00D64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7681DB8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multilevel"/>
    <w:tmpl w:val="F81E2F3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86A25D84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5" w15:restartNumberingAfterBreak="0">
    <w:nsid w:val="0000000A"/>
    <w:multiLevelType w:val="singleLevel"/>
    <w:tmpl w:val="C8503BB8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</w:abstractNum>
  <w:abstractNum w:abstractNumId="6" w15:restartNumberingAfterBreak="0">
    <w:nsid w:val="0000000B"/>
    <w:multiLevelType w:val="singleLevel"/>
    <w:tmpl w:val="86FA9590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0"/>
      </w:rPr>
    </w:lvl>
  </w:abstractNum>
  <w:abstractNum w:abstractNumId="7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0"/>
    <w:multiLevelType w:val="multi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415001D"/>
    <w:name w:val="WW8Num2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00000012"/>
    <w:multiLevelType w:val="multilevel"/>
    <w:tmpl w:val="3B06BA8A"/>
    <w:name w:val="WW8Num23"/>
    <w:lvl w:ilvl="0">
      <w:start w:val="5"/>
      <w:numFmt w:val="decimal"/>
      <w:lvlText w:val="%1)"/>
      <w:lvlJc w:val="left"/>
      <w:pPr>
        <w:tabs>
          <w:tab w:val="num" w:pos="360"/>
        </w:tabs>
        <w:ind w:left="283" w:hanging="283"/>
      </w:pPr>
      <w:rPr>
        <w:rFonts w:hint="default"/>
        <w:b w:val="0"/>
        <w:w w:val="100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3311463"/>
    <w:multiLevelType w:val="hybridMultilevel"/>
    <w:tmpl w:val="739E0A48"/>
    <w:lvl w:ilvl="0" w:tplc="ABF67ABA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8E0C53"/>
    <w:multiLevelType w:val="hybridMultilevel"/>
    <w:tmpl w:val="10EEF9C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72123"/>
    <w:multiLevelType w:val="singleLevel"/>
    <w:tmpl w:val="37DE99E0"/>
    <w:lvl w:ilvl="0">
      <w:start w:val="1"/>
      <w:numFmt w:val="decimal"/>
      <w:lvlText w:val="%1)"/>
      <w:legacy w:legacy="1" w:legacySpace="0" w:legacyIndent="350"/>
      <w:lvlJc w:val="left"/>
      <w:rPr>
        <w:rFonts w:ascii="Calibri" w:hAnsi="Calibri" w:cs="Calibri" w:hint="default"/>
      </w:rPr>
    </w:lvl>
  </w:abstractNum>
  <w:abstractNum w:abstractNumId="14" w15:restartNumberingAfterBreak="0">
    <w:nsid w:val="04F43B23"/>
    <w:multiLevelType w:val="multilevel"/>
    <w:tmpl w:val="F210D2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628525E"/>
    <w:multiLevelType w:val="hybridMultilevel"/>
    <w:tmpl w:val="3D901C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0632CD"/>
    <w:multiLevelType w:val="hybridMultilevel"/>
    <w:tmpl w:val="BF20E806"/>
    <w:lvl w:ilvl="0" w:tplc="B23AE05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317383"/>
    <w:multiLevelType w:val="singleLevel"/>
    <w:tmpl w:val="3244B414"/>
    <w:lvl w:ilvl="0">
      <w:start w:val="1"/>
      <w:numFmt w:val="decimal"/>
      <w:lvlText w:val="%1)"/>
      <w:legacy w:legacy="1" w:legacySpace="0" w:legacyIndent="360"/>
      <w:lvlJc w:val="left"/>
      <w:rPr>
        <w:rFonts w:asciiTheme="minorHAnsi" w:hAnsiTheme="minorHAnsi" w:cstheme="minorHAnsi" w:hint="default"/>
      </w:rPr>
    </w:lvl>
  </w:abstractNum>
  <w:abstractNum w:abstractNumId="18" w15:restartNumberingAfterBreak="0">
    <w:nsid w:val="0BD93283"/>
    <w:multiLevelType w:val="hybridMultilevel"/>
    <w:tmpl w:val="9E40A722"/>
    <w:lvl w:ilvl="0" w:tplc="63C4F38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406308"/>
    <w:multiLevelType w:val="hybridMultilevel"/>
    <w:tmpl w:val="568CD284"/>
    <w:lvl w:ilvl="0" w:tplc="A2C2894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F0C5F"/>
    <w:multiLevelType w:val="singleLevel"/>
    <w:tmpl w:val="B6AA3386"/>
    <w:lvl w:ilvl="0">
      <w:start w:val="1"/>
      <w:numFmt w:val="decimal"/>
      <w:lvlText w:val="%1."/>
      <w:legacy w:legacy="1" w:legacySpace="0" w:legacyIndent="370"/>
      <w:lvlJc w:val="left"/>
      <w:rPr>
        <w:rFonts w:ascii="Calibri" w:hAnsi="Calibri" w:cs="Calibri" w:hint="default"/>
      </w:rPr>
    </w:lvl>
  </w:abstractNum>
  <w:abstractNum w:abstractNumId="21" w15:restartNumberingAfterBreak="0">
    <w:nsid w:val="0EE052F6"/>
    <w:multiLevelType w:val="multilevel"/>
    <w:tmpl w:val="45FC5944"/>
    <w:lvl w:ilvl="0">
      <w:start w:val="5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284700"/>
    <w:multiLevelType w:val="hybridMultilevel"/>
    <w:tmpl w:val="3ADC6D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D24519"/>
    <w:multiLevelType w:val="hybridMultilevel"/>
    <w:tmpl w:val="43C8C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774D8"/>
    <w:multiLevelType w:val="hybridMultilevel"/>
    <w:tmpl w:val="8130B3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D926C1"/>
    <w:multiLevelType w:val="singleLevel"/>
    <w:tmpl w:val="001A5982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248C4BB6"/>
    <w:multiLevelType w:val="hybridMultilevel"/>
    <w:tmpl w:val="C0225CA4"/>
    <w:lvl w:ilvl="0" w:tplc="594C3F4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124923"/>
    <w:multiLevelType w:val="multilevel"/>
    <w:tmpl w:val="A1D86A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74A78D4"/>
    <w:multiLevelType w:val="hybridMultilevel"/>
    <w:tmpl w:val="C20270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096DEA"/>
    <w:multiLevelType w:val="hybridMultilevel"/>
    <w:tmpl w:val="FB28C6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2639A0"/>
    <w:multiLevelType w:val="singleLevel"/>
    <w:tmpl w:val="4148C3D2"/>
    <w:lvl w:ilvl="0">
      <w:start w:val="1"/>
      <w:numFmt w:val="decimal"/>
      <w:lvlText w:val="%1."/>
      <w:legacy w:legacy="1" w:legacySpace="0" w:legacyIndent="331"/>
      <w:lvlJc w:val="left"/>
      <w:rPr>
        <w:rFonts w:ascii="Calibri" w:hAnsi="Calibri" w:cs="Calibri" w:hint="default"/>
      </w:rPr>
    </w:lvl>
  </w:abstractNum>
  <w:abstractNum w:abstractNumId="31" w15:restartNumberingAfterBreak="0">
    <w:nsid w:val="2E064D7E"/>
    <w:multiLevelType w:val="hybridMultilevel"/>
    <w:tmpl w:val="65ACD61C"/>
    <w:lvl w:ilvl="0" w:tplc="8F3092C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02C5600"/>
    <w:multiLevelType w:val="singleLevel"/>
    <w:tmpl w:val="C7047AF4"/>
    <w:lvl w:ilvl="0">
      <w:start w:val="1"/>
      <w:numFmt w:val="decimal"/>
      <w:lvlText w:val="%1)"/>
      <w:legacy w:legacy="1" w:legacySpace="0" w:legacyIndent="346"/>
      <w:lvlJc w:val="left"/>
      <w:rPr>
        <w:rFonts w:ascii="Calibri" w:hAnsi="Calibri" w:cs="Calibri" w:hint="default"/>
        <w:sz w:val="22"/>
        <w:szCs w:val="22"/>
      </w:rPr>
    </w:lvl>
  </w:abstractNum>
  <w:abstractNum w:abstractNumId="33" w15:restartNumberingAfterBreak="0">
    <w:nsid w:val="32F220D3"/>
    <w:multiLevelType w:val="hybridMultilevel"/>
    <w:tmpl w:val="F97CAC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352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346C92"/>
    <w:multiLevelType w:val="hybridMultilevel"/>
    <w:tmpl w:val="C4268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DF0EFC"/>
    <w:multiLevelType w:val="hybridMultilevel"/>
    <w:tmpl w:val="1736C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0149F2"/>
    <w:multiLevelType w:val="hybridMultilevel"/>
    <w:tmpl w:val="2FD08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CB795A"/>
    <w:multiLevelType w:val="singleLevel"/>
    <w:tmpl w:val="5C409256"/>
    <w:lvl w:ilvl="0">
      <w:start w:val="8"/>
      <w:numFmt w:val="decimal"/>
      <w:lvlText w:val="%1."/>
      <w:legacy w:legacy="1" w:legacySpace="0" w:legacyIndent="346"/>
      <w:lvlJc w:val="left"/>
      <w:rPr>
        <w:rFonts w:ascii="Calibri" w:hAnsi="Calibri" w:cs="Calibri" w:hint="default"/>
      </w:rPr>
    </w:lvl>
  </w:abstractNum>
  <w:abstractNum w:abstractNumId="38" w15:restartNumberingAfterBreak="0">
    <w:nsid w:val="3DCF73EC"/>
    <w:multiLevelType w:val="hybridMultilevel"/>
    <w:tmpl w:val="43A45B40"/>
    <w:lvl w:ilvl="0" w:tplc="08004BAC">
      <w:start w:val="1"/>
      <w:numFmt w:val="lowerLetter"/>
      <w:lvlText w:val="%1)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3E5C136C"/>
    <w:multiLevelType w:val="singleLevel"/>
    <w:tmpl w:val="F21826EC"/>
    <w:lvl w:ilvl="0">
      <w:start w:val="1"/>
      <w:numFmt w:val="decimal"/>
      <w:lvlText w:val="%1."/>
      <w:legacy w:legacy="1" w:legacySpace="0" w:legacyIndent="350"/>
      <w:lvlJc w:val="left"/>
      <w:rPr>
        <w:rFonts w:ascii="Calibri" w:hAnsi="Calibri" w:cs="Calibri" w:hint="default"/>
      </w:rPr>
    </w:lvl>
  </w:abstractNum>
  <w:abstractNum w:abstractNumId="40" w15:restartNumberingAfterBreak="0">
    <w:nsid w:val="3EAC035D"/>
    <w:multiLevelType w:val="singleLevel"/>
    <w:tmpl w:val="FCEA3B04"/>
    <w:lvl w:ilvl="0">
      <w:start w:val="1"/>
      <w:numFmt w:val="decimal"/>
      <w:lvlText w:val="%1."/>
      <w:legacy w:legacy="1" w:legacySpace="0" w:legacyIndent="350"/>
      <w:lvlJc w:val="left"/>
      <w:rPr>
        <w:rFonts w:ascii="Calibri" w:hAnsi="Calibri" w:cs="Calibri" w:hint="default"/>
      </w:rPr>
    </w:lvl>
  </w:abstractNum>
  <w:abstractNum w:abstractNumId="41" w15:restartNumberingAfterBreak="0">
    <w:nsid w:val="45B61625"/>
    <w:multiLevelType w:val="hybridMultilevel"/>
    <w:tmpl w:val="35A8BDAA"/>
    <w:lvl w:ilvl="0" w:tplc="CDD875E0">
      <w:start w:val="1"/>
      <w:numFmt w:val="decimal"/>
      <w:lvlText w:val="%1."/>
      <w:lvlJc w:val="left"/>
      <w:pPr>
        <w:ind w:left="1101" w:hanging="361"/>
      </w:pPr>
      <w:rPr>
        <w:rFonts w:ascii="Calibri" w:eastAsia="Times New Roman" w:hAnsi="Calibri" w:cs="Calibri" w:hint="default"/>
        <w:b w:val="0"/>
        <w:bCs w:val="0"/>
        <w:w w:val="100"/>
        <w:sz w:val="24"/>
        <w:szCs w:val="24"/>
        <w:lang w:val="pl-PL" w:eastAsia="en-US" w:bidi="ar-SA"/>
      </w:rPr>
    </w:lvl>
    <w:lvl w:ilvl="1" w:tplc="70807B5A">
      <w:start w:val="1"/>
      <w:numFmt w:val="decimal"/>
      <w:lvlText w:val="%2)"/>
      <w:lvlJc w:val="left"/>
      <w:pPr>
        <w:ind w:left="1494" w:hanging="360"/>
      </w:pPr>
      <w:rPr>
        <w:rFonts w:hint="default"/>
        <w:b w:val="0"/>
        <w:w w:val="100"/>
        <w:lang w:val="pl-PL" w:eastAsia="en-US" w:bidi="ar-SA"/>
      </w:rPr>
    </w:lvl>
    <w:lvl w:ilvl="2" w:tplc="047692AE">
      <w:start w:val="1"/>
      <w:numFmt w:val="lowerLetter"/>
      <w:lvlText w:val="%3)"/>
      <w:lvlJc w:val="left"/>
      <w:pPr>
        <w:ind w:left="2102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3" w:tplc="E6DC324E">
      <w:numFmt w:val="bullet"/>
      <w:lvlText w:val="•"/>
      <w:lvlJc w:val="left"/>
      <w:pPr>
        <w:ind w:left="3210" w:hanging="360"/>
      </w:pPr>
      <w:rPr>
        <w:rFonts w:hint="default"/>
        <w:lang w:val="pl-PL" w:eastAsia="en-US" w:bidi="ar-SA"/>
      </w:rPr>
    </w:lvl>
    <w:lvl w:ilvl="4" w:tplc="372E5046">
      <w:numFmt w:val="bullet"/>
      <w:lvlText w:val="•"/>
      <w:lvlJc w:val="left"/>
      <w:pPr>
        <w:ind w:left="4321" w:hanging="360"/>
      </w:pPr>
      <w:rPr>
        <w:rFonts w:hint="default"/>
        <w:lang w:val="pl-PL" w:eastAsia="en-US" w:bidi="ar-SA"/>
      </w:rPr>
    </w:lvl>
    <w:lvl w:ilvl="5" w:tplc="03BCC004">
      <w:numFmt w:val="bullet"/>
      <w:lvlText w:val="•"/>
      <w:lvlJc w:val="left"/>
      <w:pPr>
        <w:ind w:left="5432" w:hanging="360"/>
      </w:pPr>
      <w:rPr>
        <w:rFonts w:hint="default"/>
        <w:lang w:val="pl-PL" w:eastAsia="en-US" w:bidi="ar-SA"/>
      </w:rPr>
    </w:lvl>
    <w:lvl w:ilvl="6" w:tplc="F2E00FFC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7FB01E42">
      <w:numFmt w:val="bullet"/>
      <w:lvlText w:val="•"/>
      <w:lvlJc w:val="left"/>
      <w:pPr>
        <w:ind w:left="7654" w:hanging="360"/>
      </w:pPr>
      <w:rPr>
        <w:rFonts w:hint="default"/>
        <w:lang w:val="pl-PL" w:eastAsia="en-US" w:bidi="ar-SA"/>
      </w:rPr>
    </w:lvl>
    <w:lvl w:ilvl="8" w:tplc="53565CB2">
      <w:numFmt w:val="bullet"/>
      <w:lvlText w:val="•"/>
      <w:lvlJc w:val="left"/>
      <w:pPr>
        <w:ind w:left="8764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47930BB8"/>
    <w:multiLevelType w:val="hybridMultilevel"/>
    <w:tmpl w:val="D88AD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0F5EBF"/>
    <w:multiLevelType w:val="hybridMultilevel"/>
    <w:tmpl w:val="FB28C6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7763CC"/>
    <w:multiLevelType w:val="singleLevel"/>
    <w:tmpl w:val="1750AD5A"/>
    <w:lvl w:ilvl="0">
      <w:start w:val="1"/>
      <w:numFmt w:val="decimal"/>
      <w:lvlText w:val="%1)"/>
      <w:legacy w:legacy="1" w:legacySpace="0" w:legacyIndent="278"/>
      <w:lvlJc w:val="left"/>
      <w:rPr>
        <w:rFonts w:ascii="Calibri" w:hAnsi="Calibri" w:cs="Calibri" w:hint="default"/>
      </w:rPr>
    </w:lvl>
  </w:abstractNum>
  <w:abstractNum w:abstractNumId="45" w15:restartNumberingAfterBreak="0">
    <w:nsid w:val="4D230E76"/>
    <w:multiLevelType w:val="singleLevel"/>
    <w:tmpl w:val="A880A97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4F541A70"/>
    <w:multiLevelType w:val="hybridMultilevel"/>
    <w:tmpl w:val="CEB69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984368"/>
    <w:multiLevelType w:val="singleLevel"/>
    <w:tmpl w:val="1750DD4A"/>
    <w:lvl w:ilvl="0">
      <w:start w:val="2"/>
      <w:numFmt w:val="decimal"/>
      <w:lvlText w:val="%1."/>
      <w:legacy w:legacy="1" w:legacySpace="0" w:legacyIndent="350"/>
      <w:lvlJc w:val="left"/>
      <w:rPr>
        <w:rFonts w:ascii="Calibri" w:hAnsi="Calibri" w:cs="Calibri" w:hint="default"/>
      </w:rPr>
    </w:lvl>
  </w:abstractNum>
  <w:abstractNum w:abstractNumId="48" w15:restartNumberingAfterBreak="0">
    <w:nsid w:val="52281D5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527109BA"/>
    <w:multiLevelType w:val="hybridMultilevel"/>
    <w:tmpl w:val="EBA0D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4DCC7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540EC"/>
    <w:multiLevelType w:val="hybridMultilevel"/>
    <w:tmpl w:val="E780D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D5EC7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842E5342">
      <w:start w:val="1"/>
      <w:numFmt w:val="decimal"/>
      <w:lvlText w:val="%7."/>
      <w:lvlJc w:val="left"/>
      <w:pPr>
        <w:ind w:left="5040" w:hanging="360"/>
      </w:pPr>
      <w:rPr>
        <w:sz w:val="22"/>
        <w:szCs w:val="22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BA1BB2"/>
    <w:multiLevelType w:val="hybridMultilevel"/>
    <w:tmpl w:val="B122F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B37FA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  <w:rPr>
        <w:rFonts w:hint="default"/>
        <w:b w:val="0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w w:val="99"/>
        <w:sz w:val="20"/>
        <w:szCs w:val="20"/>
        <w:lang w:val="pl-PL" w:eastAsia="en-US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lang w:val="pl-PL" w:eastAsia="en-US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lang w:val="pl-PL" w:eastAsia="en-US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lang w:val="pl-PL" w:eastAsia="en-US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lang w:val="pl-PL" w:eastAsia="en-US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lang w:val="pl-PL" w:eastAsia="en-US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6A0E7152"/>
    <w:multiLevelType w:val="hybridMultilevel"/>
    <w:tmpl w:val="D826CE18"/>
    <w:lvl w:ilvl="0" w:tplc="D67C0F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897B2B"/>
    <w:multiLevelType w:val="singleLevel"/>
    <w:tmpl w:val="45C6445E"/>
    <w:lvl w:ilvl="0">
      <w:start w:val="1"/>
      <w:numFmt w:val="decimal"/>
      <w:lvlText w:val="%1."/>
      <w:legacy w:legacy="1" w:legacySpace="0" w:legacyIndent="370"/>
      <w:lvlJc w:val="left"/>
      <w:rPr>
        <w:rFonts w:ascii="Calibri" w:hAnsi="Calibri" w:cs="Calibri" w:hint="default"/>
      </w:rPr>
    </w:lvl>
  </w:abstractNum>
  <w:abstractNum w:abstractNumId="55" w15:restartNumberingAfterBreak="0">
    <w:nsid w:val="707D3771"/>
    <w:multiLevelType w:val="multilevel"/>
    <w:tmpl w:val="8F1E0136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0C04BA0"/>
    <w:multiLevelType w:val="singleLevel"/>
    <w:tmpl w:val="76E24C60"/>
    <w:lvl w:ilvl="0">
      <w:start w:val="4"/>
      <w:numFmt w:val="decimal"/>
      <w:lvlText w:val="%1."/>
      <w:legacy w:legacy="1" w:legacySpace="0" w:legacyIndent="346"/>
      <w:lvlJc w:val="left"/>
      <w:rPr>
        <w:rFonts w:ascii="Calibri" w:hAnsi="Calibri" w:cs="Calibri" w:hint="default"/>
      </w:rPr>
    </w:lvl>
  </w:abstractNum>
  <w:abstractNum w:abstractNumId="57" w15:restartNumberingAfterBreak="0">
    <w:nsid w:val="720B5184"/>
    <w:multiLevelType w:val="hybridMultilevel"/>
    <w:tmpl w:val="D12AE3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225119"/>
    <w:multiLevelType w:val="singleLevel"/>
    <w:tmpl w:val="2040A812"/>
    <w:lvl w:ilvl="0">
      <w:start w:val="1"/>
      <w:numFmt w:val="decimal"/>
      <w:lvlText w:val="%1)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59" w15:restartNumberingAfterBreak="0">
    <w:nsid w:val="7B096AB3"/>
    <w:multiLevelType w:val="singleLevel"/>
    <w:tmpl w:val="E0A00D5C"/>
    <w:lvl w:ilvl="0">
      <w:start w:val="6"/>
      <w:numFmt w:val="decimal"/>
      <w:lvlText w:val="%1.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60" w15:restartNumberingAfterBreak="0">
    <w:nsid w:val="7BE009EA"/>
    <w:multiLevelType w:val="multilevel"/>
    <w:tmpl w:val="1602BA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E87584C"/>
    <w:multiLevelType w:val="hybridMultilevel"/>
    <w:tmpl w:val="2CDAF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860193">
    <w:abstractNumId w:val="5"/>
  </w:num>
  <w:num w:numId="2" w16cid:durableId="1663893898">
    <w:abstractNumId w:val="52"/>
  </w:num>
  <w:num w:numId="3" w16cid:durableId="1809784384">
    <w:abstractNumId w:val="33"/>
  </w:num>
  <w:num w:numId="4" w16cid:durableId="1351253931">
    <w:abstractNumId w:val="53"/>
  </w:num>
  <w:num w:numId="5" w16cid:durableId="780490605">
    <w:abstractNumId w:val="48"/>
  </w:num>
  <w:num w:numId="6" w16cid:durableId="146020491">
    <w:abstractNumId w:val="41"/>
  </w:num>
  <w:num w:numId="7" w16cid:durableId="1223716642">
    <w:abstractNumId w:val="14"/>
  </w:num>
  <w:num w:numId="8" w16cid:durableId="1575505814">
    <w:abstractNumId w:val="38"/>
  </w:num>
  <w:num w:numId="9" w16cid:durableId="1258900675">
    <w:abstractNumId w:val="43"/>
  </w:num>
  <w:num w:numId="10" w16cid:durableId="1452169959">
    <w:abstractNumId w:val="31"/>
  </w:num>
  <w:num w:numId="11" w16cid:durableId="2140368327">
    <w:abstractNumId w:val="17"/>
  </w:num>
  <w:num w:numId="12" w16cid:durableId="669256590">
    <w:abstractNumId w:val="49"/>
  </w:num>
  <w:num w:numId="13" w16cid:durableId="903368001">
    <w:abstractNumId w:val="39"/>
  </w:num>
  <w:num w:numId="14" w16cid:durableId="749086417">
    <w:abstractNumId w:val="56"/>
  </w:num>
  <w:num w:numId="15" w16cid:durableId="316300644">
    <w:abstractNumId w:val="59"/>
  </w:num>
  <w:num w:numId="16" w16cid:durableId="388771285">
    <w:abstractNumId w:val="59"/>
    <w:lvlOverride w:ilvl="0">
      <w:lvl w:ilvl="0">
        <w:start w:val="14"/>
        <w:numFmt w:val="decimal"/>
        <w:lvlText w:val="%1."/>
        <w:legacy w:legacy="1" w:legacySpace="0" w:legacyIndent="326"/>
        <w:lvlJc w:val="left"/>
        <w:rPr>
          <w:rFonts w:asciiTheme="minorHAnsi" w:hAnsiTheme="minorHAnsi" w:cstheme="minorHAnsi" w:hint="default"/>
        </w:rPr>
      </w:lvl>
    </w:lvlOverride>
  </w:num>
  <w:num w:numId="17" w16cid:durableId="1586299199">
    <w:abstractNumId w:val="40"/>
  </w:num>
  <w:num w:numId="18" w16cid:durableId="2057851491">
    <w:abstractNumId w:val="13"/>
  </w:num>
  <w:num w:numId="19" w16cid:durableId="1366559230">
    <w:abstractNumId w:val="37"/>
  </w:num>
  <w:num w:numId="20" w16cid:durableId="2125348237">
    <w:abstractNumId w:val="20"/>
  </w:num>
  <w:num w:numId="21" w16cid:durableId="1143351191">
    <w:abstractNumId w:val="54"/>
  </w:num>
  <w:num w:numId="22" w16cid:durableId="302389228">
    <w:abstractNumId w:val="30"/>
  </w:num>
  <w:num w:numId="23" w16cid:durableId="1371682155">
    <w:abstractNumId w:val="32"/>
  </w:num>
  <w:num w:numId="24" w16cid:durableId="2107529087">
    <w:abstractNumId w:val="42"/>
  </w:num>
  <w:num w:numId="25" w16cid:durableId="174616705">
    <w:abstractNumId w:val="58"/>
  </w:num>
  <w:num w:numId="26" w16cid:durableId="421218987">
    <w:abstractNumId w:val="58"/>
    <w:lvlOverride w:ilvl="0">
      <w:lvl w:ilvl="0">
        <w:start w:val="1"/>
        <w:numFmt w:val="decimal"/>
        <w:lvlText w:val="%1)"/>
        <w:legacy w:legacy="1" w:legacySpace="0" w:legacyIndent="321"/>
        <w:lvlJc w:val="left"/>
        <w:rPr>
          <w:rFonts w:ascii="Calibri" w:hAnsi="Calibri" w:cs="Calibri" w:hint="default"/>
        </w:rPr>
      </w:lvl>
    </w:lvlOverride>
  </w:num>
  <w:num w:numId="27" w16cid:durableId="871191520">
    <w:abstractNumId w:val="47"/>
  </w:num>
  <w:num w:numId="28" w16cid:durableId="1024163747">
    <w:abstractNumId w:val="44"/>
  </w:num>
  <w:num w:numId="29" w16cid:durableId="348223022">
    <w:abstractNumId w:val="34"/>
  </w:num>
  <w:num w:numId="30" w16cid:durableId="322051613">
    <w:abstractNumId w:val="19"/>
  </w:num>
  <w:num w:numId="31" w16cid:durableId="1819685018">
    <w:abstractNumId w:val="22"/>
  </w:num>
  <w:num w:numId="32" w16cid:durableId="887498396">
    <w:abstractNumId w:val="60"/>
  </w:num>
  <w:num w:numId="33" w16cid:durableId="231891336">
    <w:abstractNumId w:val="61"/>
  </w:num>
  <w:num w:numId="34" w16cid:durableId="476067261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5" w16cid:durableId="1868332654">
    <w:abstractNumId w:val="21"/>
  </w:num>
  <w:num w:numId="36" w16cid:durableId="460198529">
    <w:abstractNumId w:val="27"/>
  </w:num>
  <w:num w:numId="37" w16cid:durableId="2070957278">
    <w:abstractNumId w:val="50"/>
  </w:num>
  <w:num w:numId="38" w16cid:durableId="1869564813">
    <w:abstractNumId w:val="16"/>
  </w:num>
  <w:num w:numId="39" w16cid:durableId="1281764782">
    <w:abstractNumId w:val="18"/>
  </w:num>
  <w:num w:numId="40" w16cid:durableId="1616716883">
    <w:abstractNumId w:val="26"/>
  </w:num>
  <w:num w:numId="41" w16cid:durableId="1074012032">
    <w:abstractNumId w:val="12"/>
  </w:num>
  <w:num w:numId="42" w16cid:durableId="599872209">
    <w:abstractNumId w:val="11"/>
  </w:num>
  <w:num w:numId="43" w16cid:durableId="192154217">
    <w:abstractNumId w:val="57"/>
  </w:num>
  <w:num w:numId="44" w16cid:durableId="917132884">
    <w:abstractNumId w:val="15"/>
  </w:num>
  <w:num w:numId="45" w16cid:durableId="769817393">
    <w:abstractNumId w:val="35"/>
  </w:num>
  <w:num w:numId="46" w16cid:durableId="194273155">
    <w:abstractNumId w:val="29"/>
  </w:num>
  <w:num w:numId="47" w16cid:durableId="2141799471">
    <w:abstractNumId w:val="23"/>
  </w:num>
  <w:num w:numId="48" w16cid:durableId="891311193">
    <w:abstractNumId w:val="24"/>
  </w:num>
  <w:num w:numId="49" w16cid:durableId="1391490748">
    <w:abstractNumId w:val="45"/>
  </w:num>
  <w:num w:numId="50" w16cid:durableId="281116272">
    <w:abstractNumId w:val="51"/>
  </w:num>
  <w:num w:numId="51" w16cid:durableId="764349545">
    <w:abstractNumId w:val="36"/>
  </w:num>
  <w:num w:numId="52" w16cid:durableId="1396665566">
    <w:abstractNumId w:val="46"/>
  </w:num>
  <w:num w:numId="53" w16cid:durableId="628244781">
    <w:abstractNumId w:val="28"/>
  </w:num>
  <w:num w:numId="54" w16cid:durableId="2017077697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B00"/>
    <w:rsid w:val="00001E86"/>
    <w:rsid w:val="00005696"/>
    <w:rsid w:val="00017A35"/>
    <w:rsid w:val="0002617A"/>
    <w:rsid w:val="00033244"/>
    <w:rsid w:val="00035D5E"/>
    <w:rsid w:val="00040814"/>
    <w:rsid w:val="0005793C"/>
    <w:rsid w:val="000609C8"/>
    <w:rsid w:val="0006288B"/>
    <w:rsid w:val="0007175A"/>
    <w:rsid w:val="0007559D"/>
    <w:rsid w:val="0009077E"/>
    <w:rsid w:val="00096853"/>
    <w:rsid w:val="000A20CA"/>
    <w:rsid w:val="000A3B11"/>
    <w:rsid w:val="000B16CB"/>
    <w:rsid w:val="000C3656"/>
    <w:rsid w:val="000D7BE8"/>
    <w:rsid w:val="000E729D"/>
    <w:rsid w:val="000F3DE4"/>
    <w:rsid w:val="000F4C62"/>
    <w:rsid w:val="00126EA4"/>
    <w:rsid w:val="0013122B"/>
    <w:rsid w:val="00135592"/>
    <w:rsid w:val="00137E67"/>
    <w:rsid w:val="00140B97"/>
    <w:rsid w:val="0014624D"/>
    <w:rsid w:val="00151421"/>
    <w:rsid w:val="00151652"/>
    <w:rsid w:val="00153BF7"/>
    <w:rsid w:val="00155053"/>
    <w:rsid w:val="00173B5F"/>
    <w:rsid w:val="0019105F"/>
    <w:rsid w:val="00194879"/>
    <w:rsid w:val="001A4B00"/>
    <w:rsid w:val="001B57DA"/>
    <w:rsid w:val="001B57EC"/>
    <w:rsid w:val="001C38A5"/>
    <w:rsid w:val="001C5978"/>
    <w:rsid w:val="001C7A85"/>
    <w:rsid w:val="001D74CF"/>
    <w:rsid w:val="001E315A"/>
    <w:rsid w:val="00202556"/>
    <w:rsid w:val="00211863"/>
    <w:rsid w:val="00215058"/>
    <w:rsid w:val="00216403"/>
    <w:rsid w:val="00235E1C"/>
    <w:rsid w:val="00256D25"/>
    <w:rsid w:val="00261479"/>
    <w:rsid w:val="00263028"/>
    <w:rsid w:val="00267774"/>
    <w:rsid w:val="00275ED7"/>
    <w:rsid w:val="002823CA"/>
    <w:rsid w:val="0028644C"/>
    <w:rsid w:val="0029106A"/>
    <w:rsid w:val="002A5858"/>
    <w:rsid w:val="002B3A64"/>
    <w:rsid w:val="002C3CFA"/>
    <w:rsid w:val="002D169A"/>
    <w:rsid w:val="002D686B"/>
    <w:rsid w:val="002F06AE"/>
    <w:rsid w:val="002F28B3"/>
    <w:rsid w:val="00301F3E"/>
    <w:rsid w:val="003030FF"/>
    <w:rsid w:val="00317D38"/>
    <w:rsid w:val="00320ED2"/>
    <w:rsid w:val="003360ED"/>
    <w:rsid w:val="003417B0"/>
    <w:rsid w:val="00346021"/>
    <w:rsid w:val="0036059D"/>
    <w:rsid w:val="00361419"/>
    <w:rsid w:val="00367B83"/>
    <w:rsid w:val="00374C2C"/>
    <w:rsid w:val="00374D35"/>
    <w:rsid w:val="003971AE"/>
    <w:rsid w:val="003A3C70"/>
    <w:rsid w:val="003B2DEB"/>
    <w:rsid w:val="003B327B"/>
    <w:rsid w:val="003B3D73"/>
    <w:rsid w:val="003B5D03"/>
    <w:rsid w:val="003B5D20"/>
    <w:rsid w:val="003B7552"/>
    <w:rsid w:val="003C4D62"/>
    <w:rsid w:val="004026AC"/>
    <w:rsid w:val="00410AEF"/>
    <w:rsid w:val="0041577B"/>
    <w:rsid w:val="004212A5"/>
    <w:rsid w:val="00423C11"/>
    <w:rsid w:val="0043070D"/>
    <w:rsid w:val="004313F7"/>
    <w:rsid w:val="00461A83"/>
    <w:rsid w:val="00477135"/>
    <w:rsid w:val="00492B6F"/>
    <w:rsid w:val="004968CA"/>
    <w:rsid w:val="004B5847"/>
    <w:rsid w:val="004B7B31"/>
    <w:rsid w:val="004C40D6"/>
    <w:rsid w:val="004E1958"/>
    <w:rsid w:val="004E384F"/>
    <w:rsid w:val="004E52BD"/>
    <w:rsid w:val="00503172"/>
    <w:rsid w:val="0051056E"/>
    <w:rsid w:val="00555A19"/>
    <w:rsid w:val="00571C5C"/>
    <w:rsid w:val="0058119C"/>
    <w:rsid w:val="005A235D"/>
    <w:rsid w:val="005A50DC"/>
    <w:rsid w:val="005C14D3"/>
    <w:rsid w:val="005C764A"/>
    <w:rsid w:val="005D53D9"/>
    <w:rsid w:val="005D5EB3"/>
    <w:rsid w:val="005D6615"/>
    <w:rsid w:val="005E2ED5"/>
    <w:rsid w:val="005F33E7"/>
    <w:rsid w:val="006256B7"/>
    <w:rsid w:val="0064092F"/>
    <w:rsid w:val="006410F4"/>
    <w:rsid w:val="0064112A"/>
    <w:rsid w:val="00644374"/>
    <w:rsid w:val="006511F4"/>
    <w:rsid w:val="00656D8A"/>
    <w:rsid w:val="006716A2"/>
    <w:rsid w:val="00673176"/>
    <w:rsid w:val="00677212"/>
    <w:rsid w:val="006837FE"/>
    <w:rsid w:val="00690F72"/>
    <w:rsid w:val="0069447D"/>
    <w:rsid w:val="006A4134"/>
    <w:rsid w:val="006A4363"/>
    <w:rsid w:val="006B1764"/>
    <w:rsid w:val="006B3B45"/>
    <w:rsid w:val="006C13BC"/>
    <w:rsid w:val="006C45F7"/>
    <w:rsid w:val="006E00A1"/>
    <w:rsid w:val="006F15AD"/>
    <w:rsid w:val="00703CFA"/>
    <w:rsid w:val="00720593"/>
    <w:rsid w:val="007216D8"/>
    <w:rsid w:val="00724559"/>
    <w:rsid w:val="00726874"/>
    <w:rsid w:val="007301CA"/>
    <w:rsid w:val="00732C12"/>
    <w:rsid w:val="007364AA"/>
    <w:rsid w:val="00744E97"/>
    <w:rsid w:val="00746AF8"/>
    <w:rsid w:val="00746E1A"/>
    <w:rsid w:val="00747404"/>
    <w:rsid w:val="00750A23"/>
    <w:rsid w:val="00756AA0"/>
    <w:rsid w:val="0076057A"/>
    <w:rsid w:val="00760A59"/>
    <w:rsid w:val="00760E46"/>
    <w:rsid w:val="00767A56"/>
    <w:rsid w:val="00781E31"/>
    <w:rsid w:val="007967D1"/>
    <w:rsid w:val="007A4532"/>
    <w:rsid w:val="007B3CFE"/>
    <w:rsid w:val="007C2B45"/>
    <w:rsid w:val="007C5904"/>
    <w:rsid w:val="007C7DDE"/>
    <w:rsid w:val="007D3331"/>
    <w:rsid w:val="007E0136"/>
    <w:rsid w:val="007E2775"/>
    <w:rsid w:val="007E66DC"/>
    <w:rsid w:val="007F33DB"/>
    <w:rsid w:val="007F42E1"/>
    <w:rsid w:val="007F716F"/>
    <w:rsid w:val="008024B1"/>
    <w:rsid w:val="00806432"/>
    <w:rsid w:val="0082091E"/>
    <w:rsid w:val="00823911"/>
    <w:rsid w:val="0083313A"/>
    <w:rsid w:val="008570F2"/>
    <w:rsid w:val="00865094"/>
    <w:rsid w:val="0086553E"/>
    <w:rsid w:val="008838B9"/>
    <w:rsid w:val="0088574E"/>
    <w:rsid w:val="00886DA0"/>
    <w:rsid w:val="0089222F"/>
    <w:rsid w:val="00893BF8"/>
    <w:rsid w:val="008B1F50"/>
    <w:rsid w:val="008C3DF6"/>
    <w:rsid w:val="008D2878"/>
    <w:rsid w:val="008F0590"/>
    <w:rsid w:val="008F4626"/>
    <w:rsid w:val="008F5C2B"/>
    <w:rsid w:val="00901B5A"/>
    <w:rsid w:val="00902BF6"/>
    <w:rsid w:val="009140B9"/>
    <w:rsid w:val="00930292"/>
    <w:rsid w:val="00940319"/>
    <w:rsid w:val="0096199F"/>
    <w:rsid w:val="0099237D"/>
    <w:rsid w:val="009A4665"/>
    <w:rsid w:val="009A4BEC"/>
    <w:rsid w:val="009C5D0C"/>
    <w:rsid w:val="009D7007"/>
    <w:rsid w:val="009E172C"/>
    <w:rsid w:val="009F25D8"/>
    <w:rsid w:val="009F757C"/>
    <w:rsid w:val="00A0312C"/>
    <w:rsid w:val="00A1455B"/>
    <w:rsid w:val="00A203BD"/>
    <w:rsid w:val="00A2206D"/>
    <w:rsid w:val="00A2520E"/>
    <w:rsid w:val="00A27936"/>
    <w:rsid w:val="00A32DD0"/>
    <w:rsid w:val="00A42917"/>
    <w:rsid w:val="00A65950"/>
    <w:rsid w:val="00A7639C"/>
    <w:rsid w:val="00A90C24"/>
    <w:rsid w:val="00AA0ABF"/>
    <w:rsid w:val="00AA2B9C"/>
    <w:rsid w:val="00AB7321"/>
    <w:rsid w:val="00AE7B6F"/>
    <w:rsid w:val="00AF6E4E"/>
    <w:rsid w:val="00B01AA5"/>
    <w:rsid w:val="00B05AB8"/>
    <w:rsid w:val="00B17F98"/>
    <w:rsid w:val="00B54236"/>
    <w:rsid w:val="00B577E6"/>
    <w:rsid w:val="00B6169C"/>
    <w:rsid w:val="00B634AE"/>
    <w:rsid w:val="00B64B41"/>
    <w:rsid w:val="00B667E1"/>
    <w:rsid w:val="00B8005D"/>
    <w:rsid w:val="00B9044A"/>
    <w:rsid w:val="00B91571"/>
    <w:rsid w:val="00BA3E1E"/>
    <w:rsid w:val="00BB009D"/>
    <w:rsid w:val="00BB0500"/>
    <w:rsid w:val="00BF20F7"/>
    <w:rsid w:val="00C0649D"/>
    <w:rsid w:val="00C10207"/>
    <w:rsid w:val="00C17C0E"/>
    <w:rsid w:val="00C227FA"/>
    <w:rsid w:val="00C2440D"/>
    <w:rsid w:val="00C24D53"/>
    <w:rsid w:val="00C43987"/>
    <w:rsid w:val="00C54738"/>
    <w:rsid w:val="00C55340"/>
    <w:rsid w:val="00C56501"/>
    <w:rsid w:val="00C6586A"/>
    <w:rsid w:val="00C6612E"/>
    <w:rsid w:val="00C9650A"/>
    <w:rsid w:val="00CA20BD"/>
    <w:rsid w:val="00CB6AF4"/>
    <w:rsid w:val="00CC70CD"/>
    <w:rsid w:val="00CD5798"/>
    <w:rsid w:val="00CD60BF"/>
    <w:rsid w:val="00CE67F7"/>
    <w:rsid w:val="00CF3858"/>
    <w:rsid w:val="00CF537C"/>
    <w:rsid w:val="00D064B7"/>
    <w:rsid w:val="00D071F0"/>
    <w:rsid w:val="00D356A3"/>
    <w:rsid w:val="00D458E0"/>
    <w:rsid w:val="00D4785F"/>
    <w:rsid w:val="00D47908"/>
    <w:rsid w:val="00D6250E"/>
    <w:rsid w:val="00D64567"/>
    <w:rsid w:val="00D706A9"/>
    <w:rsid w:val="00D77F43"/>
    <w:rsid w:val="00D83DE5"/>
    <w:rsid w:val="00D852A6"/>
    <w:rsid w:val="00D96AC2"/>
    <w:rsid w:val="00DC0492"/>
    <w:rsid w:val="00DC1ED6"/>
    <w:rsid w:val="00DC7D92"/>
    <w:rsid w:val="00DD43D0"/>
    <w:rsid w:val="00DD6CE9"/>
    <w:rsid w:val="00DE6B64"/>
    <w:rsid w:val="00DF2319"/>
    <w:rsid w:val="00E2574A"/>
    <w:rsid w:val="00E265AF"/>
    <w:rsid w:val="00E31FA9"/>
    <w:rsid w:val="00E32DC5"/>
    <w:rsid w:val="00E35F59"/>
    <w:rsid w:val="00E37997"/>
    <w:rsid w:val="00E41C64"/>
    <w:rsid w:val="00E42834"/>
    <w:rsid w:val="00E77FAE"/>
    <w:rsid w:val="00E94344"/>
    <w:rsid w:val="00EA076C"/>
    <w:rsid w:val="00EA4A72"/>
    <w:rsid w:val="00EB0494"/>
    <w:rsid w:val="00ED0CDE"/>
    <w:rsid w:val="00ED7BA3"/>
    <w:rsid w:val="00F0139A"/>
    <w:rsid w:val="00F03242"/>
    <w:rsid w:val="00F0475F"/>
    <w:rsid w:val="00F04B09"/>
    <w:rsid w:val="00F067B3"/>
    <w:rsid w:val="00F16EE5"/>
    <w:rsid w:val="00F32075"/>
    <w:rsid w:val="00F461F2"/>
    <w:rsid w:val="00F534A0"/>
    <w:rsid w:val="00F66D8C"/>
    <w:rsid w:val="00F864F6"/>
    <w:rsid w:val="00F9066A"/>
    <w:rsid w:val="00F95058"/>
    <w:rsid w:val="00F951E1"/>
    <w:rsid w:val="00FB04C2"/>
    <w:rsid w:val="00FB3067"/>
    <w:rsid w:val="00FC0CAB"/>
    <w:rsid w:val="00FC55C5"/>
    <w:rsid w:val="00FC795F"/>
    <w:rsid w:val="00FC7E25"/>
    <w:rsid w:val="00FD1F86"/>
    <w:rsid w:val="00FE0346"/>
    <w:rsid w:val="00FF20A1"/>
    <w:rsid w:val="00FF3613"/>
    <w:rsid w:val="00FF644F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6AE9A"/>
  <w15:chartTrackingRefBased/>
  <w15:docId w15:val="{5668D385-F0FC-4B14-B3B3-6FE35130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1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3B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8005D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8005D"/>
    <w:rPr>
      <w:rFonts w:ascii="Calibri" w:eastAsia="MS Gothic" w:hAnsi="Calibri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8005D"/>
    <w:pPr>
      <w:spacing w:line="480" w:lineRule="auto"/>
      <w:ind w:right="-283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800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8005D"/>
    <w:pPr>
      <w:ind w:right="-283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800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800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00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B8005D"/>
    <w:pPr>
      <w:jc w:val="center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11"/>
    <w:rsid w:val="00B8005D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B8005D"/>
    <w:pPr>
      <w:ind w:left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0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7">
    <w:name w:val="Font Style17"/>
    <w:rsid w:val="00B80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rsid w:val="00B8005D"/>
    <w:rPr>
      <w:rFonts w:ascii="Times New Roman" w:hAnsi="Times New Roman" w:cs="Times New Roman"/>
      <w:sz w:val="22"/>
      <w:szCs w:val="22"/>
    </w:rPr>
  </w:style>
  <w:style w:type="paragraph" w:customStyle="1" w:styleId="Tekstpodstawowy21">
    <w:name w:val="Tekst podstawowy 21"/>
    <w:basedOn w:val="Normalny"/>
    <w:rsid w:val="00B8005D"/>
    <w:pPr>
      <w:suppressAutoHyphens/>
      <w:spacing w:line="360" w:lineRule="auto"/>
      <w:jc w:val="both"/>
    </w:pPr>
    <w:rPr>
      <w:rFonts w:ascii="Arial" w:hAnsi="Arial"/>
      <w:sz w:val="22"/>
      <w:szCs w:val="20"/>
      <w:lang w:eastAsia="ar-SA"/>
    </w:rPr>
  </w:style>
  <w:style w:type="paragraph" w:customStyle="1" w:styleId="Style4">
    <w:name w:val="Style4"/>
    <w:basedOn w:val="Normalny"/>
    <w:uiPriority w:val="99"/>
    <w:rsid w:val="00B8005D"/>
    <w:pPr>
      <w:widowControl w:val="0"/>
      <w:suppressAutoHyphens/>
      <w:autoSpaceDE w:val="0"/>
      <w:spacing w:line="283" w:lineRule="exact"/>
      <w:jc w:val="both"/>
    </w:pPr>
    <w:rPr>
      <w:lang w:eastAsia="ar-SA"/>
    </w:rPr>
  </w:style>
  <w:style w:type="character" w:customStyle="1" w:styleId="FontStyle29">
    <w:name w:val="Font Style29"/>
    <w:rsid w:val="00B8005D"/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B8005D"/>
    <w:pPr>
      <w:suppressAutoHyphens/>
      <w:jc w:val="both"/>
    </w:pPr>
    <w:rPr>
      <w:lang w:eastAsia="ar-SA"/>
    </w:rPr>
  </w:style>
  <w:style w:type="paragraph" w:customStyle="1" w:styleId="Style12">
    <w:name w:val="Style12"/>
    <w:basedOn w:val="Normalny"/>
    <w:rsid w:val="00B8005D"/>
    <w:pPr>
      <w:widowControl w:val="0"/>
      <w:suppressAutoHyphens/>
      <w:autoSpaceDE w:val="0"/>
      <w:spacing w:line="269" w:lineRule="exact"/>
      <w:ind w:hanging="211"/>
    </w:pPr>
    <w:rPr>
      <w:rFonts w:ascii="Lucida Sans Unicode" w:hAnsi="Lucida Sans Unicode"/>
      <w:lang w:eastAsia="ar-SA"/>
    </w:rPr>
  </w:style>
  <w:style w:type="character" w:customStyle="1" w:styleId="FontStyle33">
    <w:name w:val="Font Style33"/>
    <w:uiPriority w:val="99"/>
    <w:rsid w:val="00B8005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B8005D"/>
    <w:pPr>
      <w:widowControl w:val="0"/>
      <w:autoSpaceDE w:val="0"/>
      <w:autoSpaceDN w:val="0"/>
      <w:adjustRightInd w:val="0"/>
      <w:spacing w:line="276" w:lineRule="exact"/>
    </w:pPr>
    <w:rPr>
      <w:rFonts w:ascii="Calibri" w:hAnsi="Calibri"/>
    </w:rPr>
  </w:style>
  <w:style w:type="character" w:customStyle="1" w:styleId="FontStyle31">
    <w:name w:val="Font Style31"/>
    <w:uiPriority w:val="99"/>
    <w:rsid w:val="00B8005D"/>
    <w:rPr>
      <w:rFonts w:ascii="Times New Roman" w:hAnsi="Times New Roman" w:cs="Times New Roman"/>
      <w:b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00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05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1"/>
    <w:qFormat/>
    <w:rsid w:val="00256D25"/>
    <w:pPr>
      <w:widowControl w:val="0"/>
      <w:autoSpaceDE w:val="0"/>
      <w:autoSpaceDN w:val="0"/>
      <w:ind w:left="1101" w:hanging="361"/>
      <w:jc w:val="both"/>
    </w:pPr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A3B1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Style10">
    <w:name w:val="Style10"/>
    <w:basedOn w:val="Normalny"/>
    <w:uiPriority w:val="99"/>
    <w:rsid w:val="0009077E"/>
  </w:style>
  <w:style w:type="character" w:customStyle="1" w:styleId="alb">
    <w:name w:val="a_lb"/>
    <w:basedOn w:val="Domylnaczcionkaakapitu"/>
    <w:rsid w:val="007A4532"/>
  </w:style>
  <w:style w:type="paragraph" w:customStyle="1" w:styleId="Style7">
    <w:name w:val="Style7"/>
    <w:basedOn w:val="Normalny"/>
    <w:uiPriority w:val="99"/>
    <w:rsid w:val="006F15AD"/>
    <w:pPr>
      <w:spacing w:line="317" w:lineRule="exact"/>
      <w:ind w:hanging="370"/>
    </w:pPr>
  </w:style>
  <w:style w:type="character" w:customStyle="1" w:styleId="FontStyle22">
    <w:name w:val="Font Style22"/>
    <w:rsid w:val="001C38A5"/>
    <w:rPr>
      <w:rFonts w:ascii="Garamond" w:hAnsi="Garamond" w:cs="Garamond"/>
      <w:b/>
      <w:bCs/>
      <w:i/>
      <w:iCs/>
      <w:sz w:val="30"/>
      <w:szCs w:val="30"/>
    </w:rPr>
  </w:style>
  <w:style w:type="paragraph" w:customStyle="1" w:styleId="Style11">
    <w:name w:val="Style11"/>
    <w:basedOn w:val="Normalny"/>
    <w:uiPriority w:val="99"/>
    <w:rsid w:val="00261479"/>
    <w:pPr>
      <w:spacing w:line="276" w:lineRule="exact"/>
      <w:ind w:hanging="336"/>
    </w:pPr>
  </w:style>
  <w:style w:type="paragraph" w:customStyle="1" w:styleId="Style5">
    <w:name w:val="Style5"/>
    <w:basedOn w:val="Normalny"/>
    <w:uiPriority w:val="99"/>
    <w:rsid w:val="008838B9"/>
    <w:pPr>
      <w:spacing w:line="322" w:lineRule="exact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4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1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33244"/>
    <w:rPr>
      <w:i/>
      <w:iCs/>
    </w:rPr>
  </w:style>
  <w:style w:type="character" w:styleId="Numerstrony">
    <w:name w:val="page number"/>
    <w:basedOn w:val="Domylnaczcionkaakapitu"/>
    <w:uiPriority w:val="99"/>
    <w:semiHidden/>
    <w:unhideWhenUsed/>
    <w:rsid w:val="00E42834"/>
  </w:style>
  <w:style w:type="character" w:styleId="Hipercze">
    <w:name w:val="Hyperlink"/>
    <w:basedOn w:val="Domylnaczcionkaakapitu"/>
    <w:uiPriority w:val="99"/>
    <w:unhideWhenUsed/>
    <w:rsid w:val="000B16C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0B16CB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6716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9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759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3058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0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C3853-6096-4031-AEDA-A073389A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20</Pages>
  <Words>7350</Words>
  <Characters>44103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Związek</dc:creator>
  <cp:keywords/>
  <dc:description/>
  <cp:lastModifiedBy>IT WASZCZUK</cp:lastModifiedBy>
  <cp:revision>7</cp:revision>
  <cp:lastPrinted>2026-02-11T11:38:00Z</cp:lastPrinted>
  <dcterms:created xsi:type="dcterms:W3CDTF">2026-04-14T16:18:00Z</dcterms:created>
  <dcterms:modified xsi:type="dcterms:W3CDTF">2026-04-15T09:37:00Z</dcterms:modified>
</cp:coreProperties>
</file>