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531DB33" w14:textId="0B4A3BED" w:rsidR="00A15644" w:rsidRPr="0006139B" w:rsidRDefault="00A15644" w:rsidP="00C71D07">
      <w:pPr>
        <w:pStyle w:val="Nagwek"/>
        <w:pBdr>
          <w:bottom w:val="single" w:sz="4" w:space="1" w:color="auto"/>
        </w:pBdr>
        <w:tabs>
          <w:tab w:val="clear" w:pos="9071"/>
          <w:tab w:val="left" w:pos="6521"/>
        </w:tabs>
        <w:spacing w:before="40" w:after="40"/>
        <w:rPr>
          <w:rFonts w:asciiTheme="minorHAnsi" w:hAnsiTheme="minorHAnsi" w:cstheme="minorHAnsi"/>
          <w:sz w:val="22"/>
          <w:szCs w:val="22"/>
        </w:rPr>
      </w:pPr>
      <w:r w:rsidRPr="0006139B">
        <w:rPr>
          <w:rFonts w:asciiTheme="minorHAnsi" w:hAnsiTheme="minorHAnsi" w:cstheme="minorHAnsi"/>
          <w:sz w:val="22"/>
          <w:szCs w:val="22"/>
        </w:rPr>
        <w:t xml:space="preserve">Załącznik nr </w:t>
      </w:r>
      <w:r w:rsidR="00C23A95">
        <w:rPr>
          <w:rFonts w:asciiTheme="minorHAnsi" w:hAnsiTheme="minorHAnsi" w:cstheme="minorHAnsi"/>
          <w:sz w:val="22"/>
          <w:szCs w:val="22"/>
        </w:rPr>
        <w:t>7</w:t>
      </w:r>
      <w:r w:rsidRPr="0006139B">
        <w:rPr>
          <w:rFonts w:asciiTheme="minorHAnsi" w:hAnsiTheme="minorHAnsi" w:cstheme="minorHAnsi"/>
          <w:sz w:val="22"/>
          <w:szCs w:val="22"/>
        </w:rPr>
        <w:t xml:space="preserve"> do </w:t>
      </w:r>
      <w:r w:rsidR="00935C66">
        <w:rPr>
          <w:rFonts w:asciiTheme="minorHAnsi" w:hAnsiTheme="minorHAnsi" w:cstheme="minorHAnsi"/>
          <w:sz w:val="22"/>
          <w:szCs w:val="22"/>
        </w:rPr>
        <w:t>SWZ</w:t>
      </w:r>
      <w:r w:rsidRPr="0006139B">
        <w:rPr>
          <w:rFonts w:asciiTheme="minorHAnsi" w:hAnsiTheme="minorHAnsi" w:cstheme="minorHAnsi"/>
          <w:sz w:val="22"/>
          <w:szCs w:val="22"/>
        </w:rPr>
        <w:t xml:space="preserve"> </w:t>
      </w:r>
      <w:r w:rsidR="00935C66">
        <w:rPr>
          <w:rFonts w:asciiTheme="minorHAnsi" w:hAnsiTheme="minorHAnsi" w:cstheme="minorHAnsi"/>
          <w:sz w:val="22"/>
          <w:szCs w:val="22"/>
        </w:rPr>
        <w:t>–</w:t>
      </w:r>
      <w:r w:rsidRPr="0006139B">
        <w:rPr>
          <w:rFonts w:asciiTheme="minorHAnsi" w:hAnsiTheme="minorHAnsi" w:cstheme="minorHAnsi"/>
          <w:sz w:val="22"/>
          <w:szCs w:val="22"/>
        </w:rPr>
        <w:t xml:space="preserve"> </w:t>
      </w:r>
      <w:r w:rsidR="00935C66" w:rsidRPr="00935C66">
        <w:rPr>
          <w:rFonts w:asciiTheme="minorHAnsi" w:hAnsiTheme="minorHAnsi" w:cstheme="minorHAnsi"/>
          <w:sz w:val="22"/>
          <w:szCs w:val="22"/>
        </w:rPr>
        <w:t>Projektowane postanowienia umowy</w:t>
      </w:r>
    </w:p>
    <w:p w14:paraId="68FA1A45" w14:textId="279A389E" w:rsidR="00D14399" w:rsidRPr="0006139B" w:rsidRDefault="00F77660" w:rsidP="00C71D07">
      <w:pPr>
        <w:pStyle w:val="Nagwek"/>
        <w:pBdr>
          <w:bottom w:val="single" w:sz="4" w:space="1" w:color="auto"/>
        </w:pBdr>
        <w:tabs>
          <w:tab w:val="clear" w:pos="9071"/>
          <w:tab w:val="left" w:pos="6521"/>
        </w:tabs>
        <w:spacing w:before="40" w:after="40"/>
        <w:rPr>
          <w:rFonts w:asciiTheme="minorHAnsi" w:hAnsiTheme="minorHAnsi" w:cstheme="minorHAnsi"/>
          <w:sz w:val="22"/>
          <w:szCs w:val="22"/>
        </w:rPr>
      </w:pPr>
      <w:r w:rsidRPr="00C16DEB">
        <w:rPr>
          <w:rFonts w:ascii="Calibri" w:hAnsi="Calibri" w:cs="Calibri"/>
          <w:bCs/>
          <w:sz w:val="22"/>
          <w:szCs w:val="22"/>
        </w:rPr>
        <w:t>Numer referencyjny: ZP/</w:t>
      </w:r>
      <w:r>
        <w:rPr>
          <w:rFonts w:ascii="Calibri" w:hAnsi="Calibri" w:cs="Calibri"/>
          <w:bCs/>
          <w:sz w:val="22"/>
          <w:szCs w:val="22"/>
        </w:rPr>
        <w:t>PN/</w:t>
      </w:r>
      <w:r w:rsidR="00FE7306">
        <w:rPr>
          <w:rFonts w:ascii="Calibri" w:hAnsi="Calibri" w:cs="Calibri"/>
          <w:bCs/>
          <w:sz w:val="22"/>
          <w:szCs w:val="22"/>
        </w:rPr>
        <w:t>19</w:t>
      </w:r>
      <w:r w:rsidRPr="00A8028E">
        <w:rPr>
          <w:rFonts w:ascii="Calibri" w:hAnsi="Calibri" w:cs="Calibri"/>
          <w:bCs/>
          <w:sz w:val="22"/>
          <w:szCs w:val="22"/>
        </w:rPr>
        <w:t>/</w:t>
      </w:r>
      <w:r w:rsidRPr="00F330EC">
        <w:rPr>
          <w:rFonts w:ascii="Calibri" w:hAnsi="Calibri" w:cs="Calibri"/>
          <w:bCs/>
          <w:sz w:val="22"/>
          <w:szCs w:val="22"/>
        </w:rPr>
        <w:t>2</w:t>
      </w:r>
      <w:r w:rsidRPr="00C16DEB">
        <w:rPr>
          <w:rFonts w:ascii="Calibri" w:hAnsi="Calibri" w:cs="Calibri"/>
          <w:bCs/>
          <w:sz w:val="22"/>
          <w:szCs w:val="22"/>
        </w:rPr>
        <w:t>02</w:t>
      </w:r>
      <w:r w:rsidR="006E606F">
        <w:rPr>
          <w:rFonts w:ascii="Calibri" w:hAnsi="Calibri" w:cs="Calibri"/>
          <w:bCs/>
          <w:sz w:val="22"/>
          <w:szCs w:val="22"/>
        </w:rPr>
        <w:t>6</w:t>
      </w:r>
    </w:p>
    <w:p w14:paraId="5DCEAD65" w14:textId="77777777" w:rsidR="00D14399" w:rsidRPr="0006139B" w:rsidRDefault="00D14399" w:rsidP="00C71D07">
      <w:pPr>
        <w:pStyle w:val="Tytu"/>
        <w:spacing w:before="40" w:after="40"/>
        <w:rPr>
          <w:rFonts w:asciiTheme="minorHAnsi" w:hAnsiTheme="minorHAnsi"/>
          <w:i/>
          <w:sz w:val="22"/>
          <w:szCs w:val="22"/>
        </w:rPr>
      </w:pPr>
      <w:r w:rsidRPr="0006139B">
        <w:rPr>
          <w:rFonts w:asciiTheme="minorHAnsi" w:hAnsiTheme="minorHAnsi"/>
          <w:sz w:val="22"/>
          <w:szCs w:val="22"/>
        </w:rPr>
        <w:t xml:space="preserve">UMOWA  Nr …………………… </w:t>
      </w:r>
    </w:p>
    <w:p w14:paraId="5CDEDDD9" w14:textId="77777777" w:rsidR="00D14399" w:rsidRPr="0006139B" w:rsidRDefault="00D14399" w:rsidP="00C71D07">
      <w:pPr>
        <w:spacing w:before="40" w:after="40"/>
        <w:rPr>
          <w:rFonts w:asciiTheme="minorHAnsi" w:hAnsiTheme="minorHAnsi"/>
          <w:b/>
          <w:sz w:val="22"/>
          <w:szCs w:val="22"/>
          <w:highlight w:val="yellow"/>
        </w:rPr>
      </w:pPr>
    </w:p>
    <w:p w14:paraId="76E442C8"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Szpitalem Specjalistycznym im. A. Falkiewicza we Wrocławiu,</w:t>
      </w:r>
    </w:p>
    <w:p w14:paraId="2DE2F4CF"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ul. Warszawska 2, 52-114 Wrocław, wpisanym do rejestru stowarzyszeń, innych organizacji społecznych i</w:t>
      </w:r>
      <w:r>
        <w:rPr>
          <w:rFonts w:asciiTheme="minorHAnsi" w:hAnsiTheme="minorHAnsi" w:cstheme="minorHAnsi"/>
          <w:sz w:val="22"/>
          <w:szCs w:val="22"/>
        </w:rPr>
        <w:t xml:space="preserve"> </w:t>
      </w:r>
      <w:r w:rsidRPr="006B6CB9">
        <w:rPr>
          <w:rFonts w:asciiTheme="minorHAnsi" w:hAnsiTheme="minorHAnsi" w:cstheme="minorHAnsi"/>
          <w:sz w:val="22"/>
          <w:szCs w:val="22"/>
        </w:rPr>
        <w:t>zawodowych, fundacji oraz samodzielnych publicznych zakładów opieki zdrowotnej Krajowego Rejestru</w:t>
      </w:r>
      <w:r>
        <w:rPr>
          <w:rFonts w:asciiTheme="minorHAnsi" w:hAnsiTheme="minorHAnsi" w:cstheme="minorHAnsi"/>
          <w:sz w:val="22"/>
          <w:szCs w:val="22"/>
        </w:rPr>
        <w:t xml:space="preserve"> </w:t>
      </w:r>
      <w:r w:rsidRPr="006B6CB9">
        <w:rPr>
          <w:rFonts w:asciiTheme="minorHAnsi" w:hAnsiTheme="minorHAnsi" w:cstheme="minorHAnsi"/>
          <w:sz w:val="22"/>
          <w:szCs w:val="22"/>
        </w:rPr>
        <w:t>Sądowego pod numerem 0000019623, posiadającym numer NIP 8992227939,</w:t>
      </w:r>
    </w:p>
    <w:p w14:paraId="76D6704E" w14:textId="77777777" w:rsidR="00935C66" w:rsidRPr="006B6CB9" w:rsidRDefault="00935C66" w:rsidP="00935C66">
      <w:pPr>
        <w:tabs>
          <w:tab w:val="left" w:pos="284"/>
        </w:tabs>
        <w:spacing w:before="80" w:after="80" w:line="280" w:lineRule="atLeast"/>
        <w:jc w:val="both"/>
        <w:rPr>
          <w:rFonts w:asciiTheme="minorHAnsi" w:hAnsiTheme="minorHAnsi" w:cstheme="minorHAnsi"/>
          <w:sz w:val="22"/>
          <w:szCs w:val="22"/>
        </w:rPr>
      </w:pPr>
      <w:r w:rsidRPr="006B6CB9">
        <w:rPr>
          <w:rFonts w:asciiTheme="minorHAnsi" w:hAnsiTheme="minorHAnsi" w:cstheme="minorHAnsi"/>
          <w:sz w:val="22"/>
          <w:szCs w:val="22"/>
        </w:rPr>
        <w:t>reprezentowanym przez</w:t>
      </w:r>
    </w:p>
    <w:p w14:paraId="1B9F48A3" w14:textId="5E958F0B" w:rsidR="00935C66" w:rsidRPr="006B6CB9" w:rsidRDefault="00FE7306" w:rsidP="00935C66">
      <w:pPr>
        <w:tabs>
          <w:tab w:val="left" w:pos="284"/>
        </w:tabs>
        <w:spacing w:before="80" w:after="80" w:line="280" w:lineRule="atLeast"/>
        <w:jc w:val="both"/>
        <w:rPr>
          <w:rFonts w:asciiTheme="minorHAnsi" w:hAnsiTheme="minorHAnsi" w:cstheme="minorHAnsi"/>
          <w:sz w:val="22"/>
          <w:szCs w:val="22"/>
        </w:rPr>
      </w:pPr>
      <w:r>
        <w:rPr>
          <w:rFonts w:asciiTheme="minorHAnsi" w:hAnsiTheme="minorHAnsi" w:cstheme="minorHAnsi"/>
          <w:sz w:val="22"/>
          <w:szCs w:val="22"/>
        </w:rPr>
        <w:t>................................................</w:t>
      </w:r>
      <w:r w:rsidR="00935C66" w:rsidRPr="006B6CB9">
        <w:rPr>
          <w:rFonts w:asciiTheme="minorHAnsi" w:hAnsiTheme="minorHAnsi" w:cstheme="minorHAnsi"/>
          <w:sz w:val="22"/>
          <w:szCs w:val="22"/>
        </w:rPr>
        <w:t xml:space="preserve"> - </w:t>
      </w:r>
      <w:r>
        <w:rPr>
          <w:rFonts w:asciiTheme="minorHAnsi" w:hAnsiTheme="minorHAnsi" w:cstheme="minorHAnsi"/>
          <w:sz w:val="22"/>
          <w:szCs w:val="22"/>
        </w:rPr>
        <w:t>.............</w:t>
      </w:r>
    </w:p>
    <w:p w14:paraId="0F71AC24" w14:textId="77777777" w:rsidR="00A15644" w:rsidRPr="0006139B" w:rsidRDefault="00A15644" w:rsidP="00C71D07">
      <w:pPr>
        <w:spacing w:before="40" w:after="40"/>
        <w:jc w:val="both"/>
        <w:rPr>
          <w:rFonts w:asciiTheme="minorHAnsi" w:hAnsiTheme="minorHAnsi" w:cstheme="minorHAnsi"/>
          <w:bCs/>
          <w:sz w:val="22"/>
          <w:szCs w:val="22"/>
        </w:rPr>
      </w:pPr>
    </w:p>
    <w:p w14:paraId="7F084E32" w14:textId="1EFF5519" w:rsidR="00A15644" w:rsidRPr="0006139B" w:rsidRDefault="00A15644" w:rsidP="00C71D07">
      <w:pPr>
        <w:spacing w:before="40" w:after="40"/>
        <w:jc w:val="both"/>
        <w:rPr>
          <w:rFonts w:asciiTheme="minorHAnsi" w:hAnsiTheme="minorHAnsi"/>
          <w:b/>
          <w:sz w:val="22"/>
          <w:szCs w:val="22"/>
        </w:rPr>
      </w:pPr>
      <w:r w:rsidRPr="0006139B">
        <w:rPr>
          <w:rFonts w:asciiTheme="minorHAnsi" w:hAnsiTheme="minorHAnsi"/>
          <w:sz w:val="22"/>
          <w:szCs w:val="22"/>
        </w:rPr>
        <w:t>zwan</w:t>
      </w:r>
      <w:r w:rsidR="00F92E19">
        <w:rPr>
          <w:rFonts w:asciiTheme="minorHAnsi" w:hAnsiTheme="minorHAnsi"/>
          <w:sz w:val="22"/>
          <w:szCs w:val="22"/>
        </w:rPr>
        <w:t>ym</w:t>
      </w:r>
      <w:r w:rsidRPr="0006139B">
        <w:rPr>
          <w:rFonts w:asciiTheme="minorHAnsi" w:hAnsiTheme="minorHAnsi"/>
          <w:sz w:val="22"/>
          <w:szCs w:val="22"/>
        </w:rPr>
        <w:t xml:space="preserve"> w dalszej części umowy </w:t>
      </w:r>
      <w:r w:rsidRPr="0006139B">
        <w:rPr>
          <w:rFonts w:asciiTheme="minorHAnsi" w:hAnsiTheme="minorHAnsi"/>
          <w:b/>
          <w:sz w:val="22"/>
          <w:szCs w:val="22"/>
        </w:rPr>
        <w:t>Zamawiającym</w:t>
      </w:r>
      <w:r w:rsidRPr="0006139B">
        <w:rPr>
          <w:rFonts w:asciiTheme="minorHAnsi" w:hAnsiTheme="minorHAnsi"/>
          <w:sz w:val="22"/>
          <w:szCs w:val="22"/>
        </w:rPr>
        <w:t xml:space="preserve">, </w:t>
      </w:r>
    </w:p>
    <w:p w14:paraId="7CACD6B0" w14:textId="77777777" w:rsidR="00A15644" w:rsidRPr="0006139B" w:rsidRDefault="00A15644" w:rsidP="00C71D07">
      <w:pPr>
        <w:pStyle w:val="Tekstpodstawowy"/>
        <w:spacing w:before="40" w:after="40"/>
        <w:rPr>
          <w:rFonts w:asciiTheme="minorHAnsi" w:hAnsiTheme="minorHAnsi"/>
          <w:sz w:val="22"/>
          <w:szCs w:val="22"/>
        </w:rPr>
      </w:pPr>
    </w:p>
    <w:p w14:paraId="0DB507F7" w14:textId="77777777" w:rsidR="00A15644" w:rsidRPr="0006139B" w:rsidRDefault="00A15644" w:rsidP="00C71D07">
      <w:pPr>
        <w:pStyle w:val="Tekstpodstawowy"/>
        <w:spacing w:before="40" w:after="40"/>
        <w:rPr>
          <w:rFonts w:asciiTheme="minorHAnsi" w:hAnsiTheme="minorHAnsi"/>
          <w:sz w:val="22"/>
          <w:szCs w:val="22"/>
        </w:rPr>
      </w:pPr>
      <w:r w:rsidRPr="0006139B">
        <w:rPr>
          <w:rFonts w:asciiTheme="minorHAnsi" w:hAnsiTheme="minorHAnsi"/>
          <w:sz w:val="22"/>
          <w:szCs w:val="22"/>
        </w:rPr>
        <w:t>a:</w:t>
      </w:r>
    </w:p>
    <w:p w14:paraId="74FF431A" w14:textId="77777777" w:rsidR="00A15644" w:rsidRPr="0006139B" w:rsidRDefault="00A15644" w:rsidP="00C71D07">
      <w:pPr>
        <w:pStyle w:val="Tekstpodstawowy"/>
        <w:spacing w:before="40" w:after="40"/>
        <w:rPr>
          <w:rFonts w:asciiTheme="minorHAnsi" w:hAnsiTheme="minorHAnsi"/>
          <w:b/>
          <w:sz w:val="22"/>
          <w:szCs w:val="22"/>
        </w:rPr>
      </w:pPr>
      <w:r w:rsidRPr="0006139B">
        <w:rPr>
          <w:rFonts w:asciiTheme="minorHAnsi" w:hAnsiTheme="minorHAnsi"/>
          <w:sz w:val="22"/>
          <w:szCs w:val="22"/>
        </w:rPr>
        <w:t>......................................................................................................................................................................................................................................................................................................................................</w:t>
      </w:r>
    </w:p>
    <w:p w14:paraId="7FBE3B5F" w14:textId="77777777" w:rsidR="00A15644" w:rsidRPr="0006139B" w:rsidRDefault="00A15644" w:rsidP="00C71D07">
      <w:pPr>
        <w:pStyle w:val="Tekstpodstawowy"/>
        <w:spacing w:before="40" w:after="40"/>
        <w:rPr>
          <w:rFonts w:asciiTheme="minorHAnsi" w:hAnsiTheme="minorHAnsi"/>
          <w:sz w:val="22"/>
          <w:szCs w:val="22"/>
        </w:rPr>
      </w:pPr>
      <w:r w:rsidRPr="0006139B">
        <w:rPr>
          <w:rFonts w:asciiTheme="minorHAnsi" w:hAnsiTheme="minorHAnsi"/>
          <w:sz w:val="22"/>
          <w:szCs w:val="22"/>
        </w:rPr>
        <w:t>zwanym dalej</w:t>
      </w:r>
      <w:r w:rsidRPr="0006139B">
        <w:rPr>
          <w:rFonts w:asciiTheme="minorHAnsi" w:hAnsiTheme="minorHAnsi"/>
          <w:b/>
          <w:sz w:val="22"/>
          <w:szCs w:val="22"/>
        </w:rPr>
        <w:t xml:space="preserve"> Wykonawcą</w:t>
      </w:r>
    </w:p>
    <w:p w14:paraId="3FF8A053" w14:textId="77777777" w:rsidR="00A15644" w:rsidRPr="0006139B" w:rsidRDefault="00A15644" w:rsidP="00C71D07">
      <w:pPr>
        <w:pStyle w:val="Tekstpodstawowy"/>
        <w:spacing w:before="40" w:after="40"/>
        <w:rPr>
          <w:rFonts w:asciiTheme="minorHAnsi" w:hAnsiTheme="minorHAnsi"/>
          <w:sz w:val="22"/>
          <w:szCs w:val="22"/>
        </w:rPr>
      </w:pPr>
    </w:p>
    <w:p w14:paraId="2BE90860" w14:textId="2CA30709" w:rsidR="00E50432" w:rsidRPr="0006139B" w:rsidRDefault="00E50432" w:rsidP="00C71D07">
      <w:pPr>
        <w:pStyle w:val="Tekstpodstawowy"/>
        <w:tabs>
          <w:tab w:val="left" w:pos="426"/>
        </w:tabs>
        <w:spacing w:before="40" w:after="40"/>
        <w:rPr>
          <w:rFonts w:asciiTheme="minorHAnsi" w:hAnsiTheme="minorHAnsi" w:cstheme="minorHAnsi"/>
          <w:sz w:val="22"/>
          <w:szCs w:val="22"/>
        </w:rPr>
      </w:pPr>
      <w:r w:rsidRPr="0006139B">
        <w:rPr>
          <w:rFonts w:asciiTheme="minorHAnsi" w:hAnsiTheme="minorHAnsi"/>
          <w:sz w:val="22"/>
          <w:szCs w:val="22"/>
        </w:rPr>
        <w:t xml:space="preserve">zawarta </w:t>
      </w:r>
      <w:r w:rsidR="00A15644" w:rsidRPr="0006139B">
        <w:rPr>
          <w:rFonts w:asciiTheme="minorHAnsi" w:hAnsiTheme="minorHAnsi"/>
          <w:sz w:val="22"/>
          <w:szCs w:val="22"/>
        </w:rPr>
        <w:t xml:space="preserve">w wyniku przeprowadzenia postępowania o udzielenie zamówienia prowadzonego w trybie </w:t>
      </w:r>
      <w:r w:rsidR="00935C66">
        <w:rPr>
          <w:rFonts w:asciiTheme="minorHAnsi" w:hAnsiTheme="minorHAnsi"/>
          <w:sz w:val="22"/>
          <w:szCs w:val="22"/>
        </w:rPr>
        <w:t xml:space="preserve">przetargu nieograniczonego </w:t>
      </w:r>
      <w:r w:rsidR="00935C66" w:rsidRPr="00935C66">
        <w:rPr>
          <w:rFonts w:asciiTheme="minorHAnsi" w:hAnsiTheme="minorHAnsi"/>
          <w:bCs/>
          <w:sz w:val="22"/>
          <w:szCs w:val="22"/>
        </w:rPr>
        <w:t xml:space="preserve">o wartości zamówienia przekraczającej progi unijne, na podstawie art. 132 ustawy z dnia 11 września 2019 r. Prawo Zamówień Publicznych </w:t>
      </w:r>
      <w:r w:rsidR="00935C66">
        <w:rPr>
          <w:rFonts w:asciiTheme="minorHAnsi" w:hAnsiTheme="minorHAnsi"/>
          <w:bCs/>
          <w:sz w:val="22"/>
          <w:szCs w:val="22"/>
        </w:rPr>
        <w:t>(</w:t>
      </w:r>
      <w:r w:rsidR="00935C66" w:rsidRPr="00935C66">
        <w:rPr>
          <w:rFonts w:asciiTheme="minorHAnsi" w:hAnsiTheme="minorHAnsi"/>
          <w:bCs/>
          <w:sz w:val="22"/>
          <w:szCs w:val="22"/>
        </w:rPr>
        <w:t>zwan</w:t>
      </w:r>
      <w:r w:rsidR="00935C66">
        <w:rPr>
          <w:rFonts w:asciiTheme="minorHAnsi" w:hAnsiTheme="minorHAnsi"/>
          <w:bCs/>
          <w:sz w:val="22"/>
          <w:szCs w:val="22"/>
        </w:rPr>
        <w:t>ej</w:t>
      </w:r>
      <w:r w:rsidR="00935C66" w:rsidRPr="00935C66">
        <w:rPr>
          <w:rFonts w:asciiTheme="minorHAnsi" w:hAnsiTheme="minorHAnsi"/>
          <w:bCs/>
          <w:sz w:val="22"/>
          <w:szCs w:val="22"/>
        </w:rPr>
        <w:t xml:space="preserve"> dalej ustawą</w:t>
      </w:r>
      <w:r w:rsidRPr="0006139B">
        <w:rPr>
          <w:rFonts w:asciiTheme="minorHAnsi" w:hAnsiTheme="minorHAnsi"/>
          <w:sz w:val="22"/>
          <w:szCs w:val="22"/>
        </w:rPr>
        <w:t xml:space="preserve"> </w:t>
      </w:r>
      <w:proofErr w:type="spellStart"/>
      <w:r w:rsidR="00935C66">
        <w:rPr>
          <w:rFonts w:asciiTheme="minorHAnsi" w:hAnsiTheme="minorHAnsi"/>
          <w:sz w:val="22"/>
          <w:szCs w:val="22"/>
        </w:rPr>
        <w:t>Pzp</w:t>
      </w:r>
      <w:proofErr w:type="spellEnd"/>
      <w:r w:rsidR="00935C66">
        <w:rPr>
          <w:rFonts w:asciiTheme="minorHAnsi" w:hAnsiTheme="minorHAnsi"/>
          <w:sz w:val="22"/>
          <w:szCs w:val="22"/>
        </w:rPr>
        <w:t>)</w:t>
      </w:r>
      <w:r w:rsidR="00F77660">
        <w:rPr>
          <w:rFonts w:asciiTheme="minorHAnsi" w:hAnsiTheme="minorHAnsi"/>
          <w:sz w:val="22"/>
          <w:szCs w:val="22"/>
        </w:rPr>
        <w:t xml:space="preserve"> pn.:</w:t>
      </w:r>
      <w:r w:rsidR="00935C66">
        <w:rPr>
          <w:rFonts w:asciiTheme="minorHAnsi" w:hAnsiTheme="minorHAnsi"/>
          <w:sz w:val="22"/>
          <w:szCs w:val="22"/>
        </w:rPr>
        <w:t xml:space="preserve"> </w:t>
      </w:r>
      <w:r w:rsidR="009F3C17" w:rsidRPr="00C16DEB">
        <w:rPr>
          <w:rFonts w:ascii="Calibri" w:hAnsi="Calibri" w:cs="Calibri"/>
          <w:sz w:val="22"/>
          <w:szCs w:val="22"/>
        </w:rPr>
        <w:t xml:space="preserve">DOSTAWA </w:t>
      </w:r>
      <w:r w:rsidR="009F3C17">
        <w:rPr>
          <w:rFonts w:ascii="Calibri" w:hAnsi="Calibri" w:cs="Calibri"/>
          <w:sz w:val="22"/>
          <w:szCs w:val="22"/>
        </w:rPr>
        <w:t xml:space="preserve">SPRZĘTU MEDYCZNEGO I </w:t>
      </w:r>
      <w:r w:rsidR="009F3C17" w:rsidRPr="00C16DEB">
        <w:rPr>
          <w:rFonts w:ascii="Calibri" w:hAnsi="Calibri" w:cs="Calibri"/>
          <w:sz w:val="22"/>
          <w:szCs w:val="22"/>
        </w:rPr>
        <w:t>WYPOSAŻENIA DLA ODDZIAŁU GERIATRYCZNEGO</w:t>
      </w:r>
      <w:r w:rsidR="009F3C17">
        <w:rPr>
          <w:rFonts w:ascii="Calibri" w:hAnsi="Calibri" w:cs="Calibri"/>
          <w:sz w:val="22"/>
          <w:szCs w:val="22"/>
        </w:rPr>
        <w:t xml:space="preserve"> </w:t>
      </w:r>
      <w:r w:rsidR="009F3C17" w:rsidRPr="00617871">
        <w:rPr>
          <w:rFonts w:ascii="Calibri" w:hAnsi="Calibri" w:cs="Calibri"/>
          <w:bCs/>
          <w:sz w:val="22"/>
          <w:szCs w:val="22"/>
        </w:rPr>
        <w:t>(PONOWIENIE)</w:t>
      </w:r>
      <w:r w:rsidR="00D46131">
        <w:rPr>
          <w:rFonts w:asciiTheme="minorHAnsi" w:hAnsiTheme="minorHAnsi"/>
          <w:sz w:val="22"/>
          <w:szCs w:val="22"/>
        </w:rPr>
        <w:t>; część …….</w:t>
      </w:r>
      <w:r w:rsidRPr="0006139B">
        <w:rPr>
          <w:rFonts w:asciiTheme="minorHAnsi" w:hAnsiTheme="minorHAnsi"/>
          <w:sz w:val="22"/>
          <w:szCs w:val="22"/>
        </w:rPr>
        <w:t xml:space="preserve">; nr sprawy </w:t>
      </w:r>
      <w:r w:rsidR="00F77660" w:rsidRPr="00F77660">
        <w:rPr>
          <w:rFonts w:asciiTheme="minorHAnsi" w:hAnsiTheme="minorHAnsi" w:cstheme="minorHAnsi"/>
          <w:sz w:val="22"/>
          <w:szCs w:val="22"/>
        </w:rPr>
        <w:t>ZP/PN/</w:t>
      </w:r>
      <w:r w:rsidR="00D1765B">
        <w:rPr>
          <w:rFonts w:asciiTheme="minorHAnsi" w:hAnsiTheme="minorHAnsi" w:cstheme="minorHAnsi"/>
          <w:sz w:val="22"/>
          <w:szCs w:val="22"/>
        </w:rPr>
        <w:t>06</w:t>
      </w:r>
      <w:r w:rsidR="00F77660" w:rsidRPr="00F77660">
        <w:rPr>
          <w:rFonts w:asciiTheme="minorHAnsi" w:hAnsiTheme="minorHAnsi" w:cstheme="minorHAnsi"/>
          <w:sz w:val="22"/>
          <w:szCs w:val="22"/>
        </w:rPr>
        <w:t>/202</w:t>
      </w:r>
      <w:r w:rsidR="009F3C17">
        <w:rPr>
          <w:rFonts w:asciiTheme="minorHAnsi" w:hAnsiTheme="minorHAnsi" w:cstheme="minorHAnsi"/>
          <w:sz w:val="22"/>
          <w:szCs w:val="22"/>
        </w:rPr>
        <w:t>6</w:t>
      </w:r>
    </w:p>
    <w:p w14:paraId="4CAACC9B" w14:textId="17D75A2F" w:rsidR="00E50432" w:rsidRPr="0006139B" w:rsidRDefault="00935C66" w:rsidP="00C71D07">
      <w:pPr>
        <w:pStyle w:val="Tekstpodstawowy"/>
        <w:tabs>
          <w:tab w:val="left" w:pos="426"/>
        </w:tabs>
        <w:spacing w:before="40" w:after="40"/>
        <w:rPr>
          <w:rFonts w:asciiTheme="minorHAnsi" w:hAnsiTheme="minorHAnsi" w:cs="Arial"/>
          <w:bCs/>
          <w:iCs/>
          <w:spacing w:val="-2"/>
          <w:sz w:val="22"/>
          <w:szCs w:val="22"/>
        </w:rPr>
      </w:pPr>
      <w:r w:rsidRPr="00935C66">
        <w:rPr>
          <w:rFonts w:asciiTheme="minorHAnsi" w:hAnsiTheme="minorHAnsi" w:cstheme="minorHAnsi"/>
          <w:bCs/>
          <w:sz w:val="22"/>
          <w:szCs w:val="22"/>
        </w:rPr>
        <w:t xml:space="preserve">Zamówienie jest częścią Projektu </w:t>
      </w:r>
      <w:proofErr w:type="spellStart"/>
      <w:r w:rsidRPr="00935C66">
        <w:rPr>
          <w:rFonts w:asciiTheme="minorHAnsi" w:hAnsiTheme="minorHAnsi" w:cstheme="minorHAnsi"/>
          <w:bCs/>
          <w:sz w:val="22"/>
          <w:szCs w:val="22"/>
        </w:rPr>
        <w:t>pn</w:t>
      </w:r>
      <w:proofErr w:type="spellEnd"/>
      <w:r w:rsidRPr="00935C66">
        <w:rPr>
          <w:rFonts w:asciiTheme="minorHAnsi" w:hAnsiTheme="minorHAnsi" w:cstheme="minorHAnsi"/>
          <w:bCs/>
          <w:sz w:val="22"/>
          <w:szCs w:val="22"/>
        </w:rPr>
        <w:t>: „Rozwój i poprawa bezpieczeństwa, jakości i wyników leczenia osób starszych w Szpitalu Specjalistycznym im. A. Falkiewicza we Wrocławiu” finansowanego w ramach dotacji z Krajowego Planu Odbudowy i Zwiększania Odporności w zakresie inwestycji D 4.1.1 „Rozwój opieki długoterminowej poprzez modernizację infrastruktury podmiotów leczniczych na poziomie powiatowym”.</w:t>
      </w:r>
    </w:p>
    <w:p w14:paraId="5B1E0CCF" w14:textId="77777777" w:rsidR="007A43A9" w:rsidRPr="0006139B" w:rsidRDefault="007A43A9" w:rsidP="00C71D07">
      <w:pPr>
        <w:pStyle w:val="Tekstpodstawowy31"/>
        <w:spacing w:before="40" w:after="40"/>
        <w:rPr>
          <w:rFonts w:asciiTheme="minorHAnsi" w:hAnsiTheme="minorHAnsi" w:cs="Arial"/>
          <w:sz w:val="22"/>
          <w:szCs w:val="22"/>
        </w:rPr>
      </w:pPr>
    </w:p>
    <w:p w14:paraId="2ADE53FE" w14:textId="77777777" w:rsidR="00170BBD" w:rsidRPr="0006139B" w:rsidRDefault="00170BBD" w:rsidP="00C71D07">
      <w:pPr>
        <w:pStyle w:val="Tekstpodstawowy"/>
        <w:spacing w:before="40" w:after="40"/>
        <w:jc w:val="center"/>
        <w:rPr>
          <w:rFonts w:asciiTheme="minorHAnsi" w:hAnsiTheme="minorHAnsi" w:cs="Arial"/>
          <w:b/>
          <w:sz w:val="22"/>
          <w:szCs w:val="22"/>
        </w:rPr>
      </w:pPr>
    </w:p>
    <w:p w14:paraId="2E48F53E" w14:textId="77777777" w:rsidR="007A43A9" w:rsidRPr="0006139B" w:rsidRDefault="007A43A9" w:rsidP="00C71D07">
      <w:pPr>
        <w:pStyle w:val="Tekstpodstawowy"/>
        <w:spacing w:before="40" w:after="40"/>
        <w:jc w:val="center"/>
        <w:rPr>
          <w:rFonts w:asciiTheme="minorHAnsi" w:hAnsiTheme="minorHAnsi" w:cs="Arial"/>
          <w:sz w:val="22"/>
          <w:szCs w:val="22"/>
        </w:rPr>
      </w:pPr>
      <w:r w:rsidRPr="0006139B">
        <w:rPr>
          <w:rFonts w:asciiTheme="minorHAnsi" w:hAnsiTheme="minorHAnsi" w:cs="Arial"/>
          <w:b/>
          <w:sz w:val="22"/>
          <w:szCs w:val="22"/>
        </w:rPr>
        <w:t>§ 1</w:t>
      </w:r>
      <w:r w:rsidRPr="0006139B">
        <w:rPr>
          <w:rFonts w:asciiTheme="minorHAnsi" w:hAnsiTheme="minorHAnsi" w:cs="Arial"/>
          <w:sz w:val="22"/>
          <w:szCs w:val="22"/>
        </w:rPr>
        <w:t xml:space="preserve"> </w:t>
      </w:r>
    </w:p>
    <w:p w14:paraId="3FF50751" w14:textId="77777777" w:rsidR="007A43A9" w:rsidRPr="0006139B" w:rsidRDefault="007A43A9" w:rsidP="00C71D07">
      <w:pPr>
        <w:pStyle w:val="Tekstpodstawowy"/>
        <w:spacing w:before="40" w:after="40"/>
        <w:jc w:val="center"/>
        <w:rPr>
          <w:rFonts w:asciiTheme="minorHAnsi" w:hAnsiTheme="minorHAnsi" w:cs="Arial"/>
          <w:b/>
          <w:sz w:val="22"/>
          <w:szCs w:val="22"/>
        </w:rPr>
      </w:pPr>
      <w:r w:rsidRPr="0006139B">
        <w:rPr>
          <w:rFonts w:asciiTheme="minorHAnsi" w:hAnsiTheme="minorHAnsi" w:cs="Arial"/>
          <w:b/>
          <w:sz w:val="22"/>
          <w:szCs w:val="22"/>
        </w:rPr>
        <w:t>PRZEDMIOT UMOWY</w:t>
      </w:r>
    </w:p>
    <w:p w14:paraId="36268651" w14:textId="77777777" w:rsidR="007A43A9" w:rsidRPr="0006139B" w:rsidRDefault="007A43A9" w:rsidP="00C71D07">
      <w:pPr>
        <w:pStyle w:val="Tekstpodstawowy"/>
        <w:spacing w:before="40" w:after="40"/>
        <w:ind w:hanging="426"/>
        <w:rPr>
          <w:rFonts w:asciiTheme="minorHAnsi" w:hAnsiTheme="minorHAnsi" w:cs="Arial"/>
          <w:b/>
          <w:sz w:val="22"/>
          <w:szCs w:val="22"/>
        </w:rPr>
      </w:pPr>
    </w:p>
    <w:p w14:paraId="7EFBADBC" w14:textId="736BFB80" w:rsidR="007A43A9" w:rsidRPr="0006139B" w:rsidRDefault="007A43A9" w:rsidP="00C71D07">
      <w:pPr>
        <w:pStyle w:val="Tekstpodstawowy"/>
        <w:numPr>
          <w:ilvl w:val="0"/>
          <w:numId w:val="13"/>
        </w:numPr>
        <w:tabs>
          <w:tab w:val="left" w:pos="426"/>
        </w:tabs>
        <w:spacing w:before="40" w:after="40"/>
        <w:ind w:left="426" w:hanging="426"/>
        <w:rPr>
          <w:rFonts w:asciiTheme="minorHAnsi" w:hAnsiTheme="minorHAnsi" w:cs="Arial"/>
          <w:b/>
          <w:sz w:val="22"/>
          <w:szCs w:val="22"/>
          <w:u w:val="single"/>
        </w:rPr>
      </w:pPr>
      <w:r w:rsidRPr="0006139B">
        <w:rPr>
          <w:rFonts w:asciiTheme="minorHAnsi" w:hAnsiTheme="minorHAnsi" w:cs="Arial"/>
          <w:sz w:val="22"/>
          <w:szCs w:val="22"/>
        </w:rPr>
        <w:t xml:space="preserve">Przedmiotem umowy </w:t>
      </w:r>
      <w:r w:rsidR="00EA2BF8" w:rsidRPr="0006139B">
        <w:rPr>
          <w:rFonts w:asciiTheme="minorHAnsi" w:hAnsiTheme="minorHAnsi" w:cs="Arial"/>
          <w:sz w:val="22"/>
          <w:szCs w:val="22"/>
        </w:rPr>
        <w:t xml:space="preserve">jest </w:t>
      </w:r>
      <w:r w:rsidR="00AE2B53" w:rsidRPr="0006139B">
        <w:rPr>
          <w:rFonts w:asciiTheme="minorHAnsi" w:hAnsiTheme="minorHAnsi" w:cs="Arial"/>
          <w:sz w:val="22"/>
          <w:szCs w:val="22"/>
        </w:rPr>
        <w:t>dostawa</w:t>
      </w:r>
      <w:r w:rsidR="00E50432" w:rsidRPr="0006139B">
        <w:rPr>
          <w:rFonts w:asciiTheme="minorHAnsi" w:hAnsiTheme="minorHAnsi" w:cs="Arial"/>
          <w:sz w:val="22"/>
          <w:szCs w:val="22"/>
        </w:rPr>
        <w:t xml:space="preserve"> </w:t>
      </w:r>
      <w:r w:rsidR="00F92E19">
        <w:rPr>
          <w:rFonts w:asciiTheme="minorHAnsi" w:hAnsiTheme="minorHAnsi"/>
          <w:sz w:val="22"/>
          <w:szCs w:val="22"/>
        </w:rPr>
        <w:t>………………</w:t>
      </w:r>
      <w:r w:rsidR="00D46131">
        <w:rPr>
          <w:rFonts w:asciiTheme="minorHAnsi" w:hAnsiTheme="minorHAnsi"/>
          <w:sz w:val="22"/>
          <w:szCs w:val="22"/>
        </w:rPr>
        <w:t>(część ….. zamówienia)</w:t>
      </w:r>
      <w:r w:rsidR="00E50432" w:rsidRPr="0006139B">
        <w:rPr>
          <w:rFonts w:asciiTheme="minorHAnsi" w:hAnsiTheme="minorHAnsi"/>
          <w:sz w:val="22"/>
          <w:szCs w:val="22"/>
        </w:rPr>
        <w:t>.</w:t>
      </w:r>
    </w:p>
    <w:p w14:paraId="1844FD1C" w14:textId="1E091019" w:rsidR="00E64CB9" w:rsidRPr="0006139B" w:rsidRDefault="007A43A9"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 xml:space="preserve">Szczegółowy opis przedmiotu umowy </w:t>
      </w:r>
      <w:r w:rsidR="00E50432" w:rsidRPr="0006139B">
        <w:rPr>
          <w:rFonts w:asciiTheme="minorHAnsi" w:hAnsiTheme="minorHAnsi" w:cs="Arial"/>
          <w:sz w:val="22"/>
          <w:szCs w:val="22"/>
        </w:rPr>
        <w:t xml:space="preserve">zawarty jest w </w:t>
      </w:r>
      <w:r w:rsidR="00F92E19">
        <w:rPr>
          <w:rFonts w:asciiTheme="minorHAnsi" w:hAnsiTheme="minorHAnsi" w:cs="Arial"/>
          <w:sz w:val="22"/>
          <w:szCs w:val="22"/>
        </w:rPr>
        <w:t>Załączniku nr …. do SWZ</w:t>
      </w:r>
      <w:r w:rsidR="00E50432" w:rsidRPr="0006139B">
        <w:rPr>
          <w:rFonts w:asciiTheme="minorHAnsi" w:hAnsiTheme="minorHAnsi" w:cs="Arial"/>
          <w:sz w:val="22"/>
          <w:szCs w:val="22"/>
        </w:rPr>
        <w:t xml:space="preserve"> oraz ofercie Wykonawcy z dnia ………..</w:t>
      </w:r>
    </w:p>
    <w:p w14:paraId="29AEDFBC" w14:textId="519767C5" w:rsidR="007A43A9" w:rsidRPr="0006139B" w:rsidRDefault="00471758"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 xml:space="preserve">Wykonawca zrealizuje przedmiot umowy </w:t>
      </w:r>
      <w:r w:rsidR="007A43A9" w:rsidRPr="0006139B">
        <w:rPr>
          <w:rFonts w:asciiTheme="minorHAnsi" w:hAnsiTheme="minorHAnsi" w:cs="Arial"/>
          <w:sz w:val="22"/>
          <w:szCs w:val="22"/>
        </w:rPr>
        <w:t xml:space="preserve">w </w:t>
      </w:r>
      <w:r w:rsidRPr="0006139B">
        <w:rPr>
          <w:rFonts w:asciiTheme="minorHAnsi" w:hAnsiTheme="minorHAnsi" w:cs="Arial"/>
          <w:sz w:val="22"/>
          <w:szCs w:val="22"/>
        </w:rPr>
        <w:t>terminie</w:t>
      </w:r>
      <w:r w:rsidR="00047823" w:rsidRPr="0006139B">
        <w:rPr>
          <w:rFonts w:asciiTheme="minorHAnsi" w:hAnsiTheme="minorHAnsi" w:cs="Arial"/>
          <w:sz w:val="22"/>
          <w:szCs w:val="22"/>
        </w:rPr>
        <w:t xml:space="preserve"> </w:t>
      </w:r>
      <w:r w:rsidR="00B6255A">
        <w:rPr>
          <w:rFonts w:asciiTheme="minorHAnsi" w:hAnsiTheme="minorHAnsi" w:cs="Arial"/>
          <w:sz w:val="22"/>
          <w:szCs w:val="22"/>
        </w:rPr>
        <w:t>do 6 tygodni</w:t>
      </w:r>
      <w:r w:rsidR="00E50432" w:rsidRPr="0006139B">
        <w:rPr>
          <w:rFonts w:asciiTheme="minorHAnsi" w:hAnsiTheme="minorHAnsi" w:cs="Arial"/>
          <w:sz w:val="22"/>
          <w:szCs w:val="22"/>
        </w:rPr>
        <w:t xml:space="preserve"> od zawarcia umowy</w:t>
      </w:r>
      <w:r w:rsidR="007A43A9" w:rsidRPr="0006139B">
        <w:rPr>
          <w:rFonts w:asciiTheme="minorHAnsi" w:hAnsiTheme="minorHAnsi" w:cs="Arial"/>
          <w:sz w:val="22"/>
          <w:szCs w:val="22"/>
        </w:rPr>
        <w:t>.</w:t>
      </w:r>
      <w:r w:rsidR="00307C0B" w:rsidRPr="0006139B">
        <w:rPr>
          <w:rFonts w:asciiTheme="minorHAnsi" w:hAnsiTheme="minorHAnsi" w:cs="Arial"/>
          <w:sz w:val="22"/>
          <w:szCs w:val="22"/>
        </w:rPr>
        <w:t xml:space="preserve"> </w:t>
      </w:r>
      <w:bookmarkStart w:id="0" w:name="_Hlk211395076"/>
      <w:r w:rsidR="00307C0B" w:rsidRPr="0006139B">
        <w:rPr>
          <w:rFonts w:asciiTheme="minorHAnsi" w:hAnsiTheme="minorHAnsi" w:cs="Arial"/>
          <w:sz w:val="22"/>
          <w:szCs w:val="22"/>
        </w:rPr>
        <w:t>Termin realizacji zamówienia zostanie uznany za dochowany</w:t>
      </w:r>
      <w:r w:rsidR="003E6BB4" w:rsidRPr="0006139B">
        <w:rPr>
          <w:rFonts w:asciiTheme="minorHAnsi" w:hAnsiTheme="minorHAnsi" w:cs="Arial"/>
          <w:sz w:val="22"/>
          <w:szCs w:val="22"/>
        </w:rPr>
        <w:t xml:space="preserve">, jeśli przed upływem terminu określonego w zdaniu pierwszym zostaną podpisane przez </w:t>
      </w:r>
      <w:r w:rsidR="00AA1B00" w:rsidRPr="0006139B">
        <w:rPr>
          <w:rFonts w:asciiTheme="minorHAnsi" w:hAnsiTheme="minorHAnsi" w:cs="Arial"/>
          <w:sz w:val="22"/>
          <w:szCs w:val="22"/>
        </w:rPr>
        <w:t>Zamawiającego</w:t>
      </w:r>
      <w:r w:rsidR="009230CC" w:rsidRPr="0006139B">
        <w:rPr>
          <w:rFonts w:asciiTheme="minorHAnsi" w:hAnsiTheme="minorHAnsi" w:cs="Arial"/>
          <w:sz w:val="22"/>
          <w:szCs w:val="22"/>
        </w:rPr>
        <w:t xml:space="preserve"> </w:t>
      </w:r>
      <w:r w:rsidR="003E6BB4" w:rsidRPr="0006139B">
        <w:rPr>
          <w:rFonts w:asciiTheme="minorHAnsi" w:hAnsiTheme="minorHAnsi" w:cs="Arial"/>
          <w:sz w:val="22"/>
          <w:szCs w:val="22"/>
        </w:rPr>
        <w:t xml:space="preserve">protokoły zdawczo </w:t>
      </w:r>
      <w:r w:rsidR="0048787F" w:rsidRPr="0006139B">
        <w:rPr>
          <w:rFonts w:asciiTheme="minorHAnsi" w:hAnsiTheme="minorHAnsi" w:cs="Arial"/>
          <w:sz w:val="22"/>
          <w:szCs w:val="22"/>
        </w:rPr>
        <w:t>–</w:t>
      </w:r>
      <w:r w:rsidR="003E6BB4" w:rsidRPr="0006139B">
        <w:rPr>
          <w:rFonts w:asciiTheme="minorHAnsi" w:hAnsiTheme="minorHAnsi" w:cs="Arial"/>
          <w:sz w:val="22"/>
          <w:szCs w:val="22"/>
        </w:rPr>
        <w:t xml:space="preserve"> odbiorcze</w:t>
      </w:r>
      <w:r w:rsidR="0048787F" w:rsidRPr="0006139B">
        <w:rPr>
          <w:rFonts w:asciiTheme="minorHAnsi" w:hAnsiTheme="minorHAnsi" w:cs="Arial"/>
          <w:sz w:val="22"/>
          <w:szCs w:val="22"/>
        </w:rPr>
        <w:t xml:space="preserve"> </w:t>
      </w:r>
      <w:r w:rsidR="00AA1B00" w:rsidRPr="0006139B">
        <w:rPr>
          <w:rFonts w:asciiTheme="minorHAnsi" w:hAnsiTheme="minorHAnsi" w:cs="Arial"/>
          <w:sz w:val="22"/>
          <w:szCs w:val="22"/>
        </w:rPr>
        <w:t xml:space="preserve">dotyczące wszystkich elementów zamówienia </w:t>
      </w:r>
      <w:r w:rsidR="0048787F" w:rsidRPr="0006139B">
        <w:rPr>
          <w:rFonts w:asciiTheme="minorHAnsi" w:hAnsiTheme="minorHAnsi" w:cs="Arial"/>
          <w:sz w:val="22"/>
          <w:szCs w:val="22"/>
        </w:rPr>
        <w:t>bez zastrzeżeń</w:t>
      </w:r>
      <w:r w:rsidR="00307C0B" w:rsidRPr="0006139B">
        <w:rPr>
          <w:rFonts w:asciiTheme="minorHAnsi" w:hAnsiTheme="minorHAnsi" w:cs="Arial"/>
          <w:sz w:val="22"/>
          <w:szCs w:val="22"/>
        </w:rPr>
        <w:t>.</w:t>
      </w:r>
      <w:bookmarkEnd w:id="0"/>
    </w:p>
    <w:p w14:paraId="34C9EA7E" w14:textId="54261576" w:rsidR="00EA2BF8" w:rsidRPr="0006139B" w:rsidRDefault="00EA2BF8"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 xml:space="preserve">Integralną częścią umowy jest </w:t>
      </w:r>
      <w:r w:rsidR="00F92E19">
        <w:rPr>
          <w:rFonts w:asciiTheme="minorHAnsi" w:hAnsiTheme="minorHAnsi" w:cs="Arial"/>
          <w:sz w:val="22"/>
          <w:szCs w:val="22"/>
        </w:rPr>
        <w:t>SWZ</w:t>
      </w:r>
      <w:r w:rsidRPr="0006139B">
        <w:rPr>
          <w:rFonts w:asciiTheme="minorHAnsi" w:hAnsiTheme="minorHAnsi" w:cs="Arial"/>
          <w:sz w:val="22"/>
          <w:szCs w:val="22"/>
        </w:rPr>
        <w:t xml:space="preserve"> wraz z </w:t>
      </w:r>
      <w:r w:rsidR="00E50432" w:rsidRPr="0006139B">
        <w:rPr>
          <w:rFonts w:asciiTheme="minorHAnsi" w:hAnsiTheme="minorHAnsi" w:cs="Arial"/>
          <w:sz w:val="22"/>
          <w:szCs w:val="22"/>
        </w:rPr>
        <w:t>z</w:t>
      </w:r>
      <w:r w:rsidR="00B328E1" w:rsidRPr="0006139B">
        <w:rPr>
          <w:rFonts w:asciiTheme="minorHAnsi" w:hAnsiTheme="minorHAnsi" w:cs="Arial"/>
          <w:sz w:val="22"/>
          <w:szCs w:val="22"/>
        </w:rPr>
        <w:t>ałącznikami</w:t>
      </w:r>
      <w:r w:rsidR="0081739F" w:rsidRPr="0006139B">
        <w:rPr>
          <w:rFonts w:asciiTheme="minorHAnsi" w:hAnsiTheme="minorHAnsi" w:cs="Arial"/>
          <w:sz w:val="22"/>
          <w:szCs w:val="22"/>
        </w:rPr>
        <w:t xml:space="preserve">, dokumentacja postępowania </w:t>
      </w:r>
      <w:r w:rsidRPr="0006139B">
        <w:rPr>
          <w:rFonts w:asciiTheme="minorHAnsi" w:hAnsiTheme="minorHAnsi" w:cs="Arial"/>
          <w:sz w:val="22"/>
          <w:szCs w:val="22"/>
        </w:rPr>
        <w:t>oraz oferta Wykonawcy</w:t>
      </w:r>
      <w:r w:rsidR="000C3535" w:rsidRPr="0006139B">
        <w:rPr>
          <w:rFonts w:asciiTheme="minorHAnsi" w:hAnsiTheme="minorHAnsi" w:cs="Arial"/>
          <w:sz w:val="22"/>
          <w:szCs w:val="22"/>
        </w:rPr>
        <w:t>.</w:t>
      </w:r>
    </w:p>
    <w:p w14:paraId="1C2F9E5B" w14:textId="146C7E22" w:rsidR="00E414E7" w:rsidRPr="0006139B" w:rsidRDefault="00DC219D" w:rsidP="00C71D07">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Miejsc</w:t>
      </w:r>
      <w:r w:rsidR="00470B22" w:rsidRPr="0006139B">
        <w:rPr>
          <w:rFonts w:asciiTheme="minorHAnsi" w:hAnsiTheme="minorHAnsi" w:cs="Arial"/>
          <w:sz w:val="22"/>
          <w:szCs w:val="22"/>
        </w:rPr>
        <w:t>em</w:t>
      </w:r>
      <w:r w:rsidRPr="0006139B">
        <w:rPr>
          <w:rFonts w:asciiTheme="minorHAnsi" w:hAnsiTheme="minorHAnsi" w:cs="Arial"/>
          <w:sz w:val="22"/>
          <w:szCs w:val="22"/>
        </w:rPr>
        <w:t xml:space="preserve"> realizacji zamówienia </w:t>
      </w:r>
      <w:r w:rsidR="00470B22" w:rsidRPr="0006139B">
        <w:rPr>
          <w:rFonts w:asciiTheme="minorHAnsi" w:hAnsiTheme="minorHAnsi" w:cs="Arial"/>
          <w:sz w:val="22"/>
          <w:szCs w:val="22"/>
        </w:rPr>
        <w:t>jest</w:t>
      </w:r>
      <w:r w:rsidR="00047823" w:rsidRPr="0006139B">
        <w:rPr>
          <w:rFonts w:asciiTheme="minorHAnsi" w:hAnsiTheme="minorHAnsi" w:cs="Arial"/>
          <w:sz w:val="22"/>
          <w:szCs w:val="22"/>
        </w:rPr>
        <w:t xml:space="preserve"> </w:t>
      </w:r>
      <w:r w:rsidR="00F92E19" w:rsidRPr="00A42CCC">
        <w:rPr>
          <w:rFonts w:asciiTheme="minorHAnsi" w:hAnsiTheme="minorHAnsi" w:cstheme="minorHAnsi"/>
          <w:sz w:val="22"/>
          <w:szCs w:val="22"/>
        </w:rPr>
        <w:t>teren szpitala Specjalistycznego im. A. Falkiewicza we Wrocławiu</w:t>
      </w:r>
      <w:r w:rsidR="00F92E19">
        <w:rPr>
          <w:rFonts w:asciiTheme="minorHAnsi" w:hAnsiTheme="minorHAnsi" w:cstheme="minorHAnsi"/>
          <w:sz w:val="22"/>
          <w:szCs w:val="22"/>
        </w:rPr>
        <w:t xml:space="preserve"> przy ul. Warszawskiej 2</w:t>
      </w:r>
      <w:r w:rsidR="00E50432" w:rsidRPr="0006139B">
        <w:rPr>
          <w:rFonts w:asciiTheme="minorHAnsi" w:hAnsiTheme="minorHAnsi" w:cs="Arial"/>
          <w:sz w:val="22"/>
          <w:szCs w:val="22"/>
        </w:rPr>
        <w:t>.</w:t>
      </w:r>
    </w:p>
    <w:p w14:paraId="5CF041D4" w14:textId="07C93878" w:rsidR="00832DB0" w:rsidRPr="0006139B" w:rsidRDefault="00832DB0" w:rsidP="004C6234">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t>Wykonawca oświadcza, że przedmiot umowy jest wolny od jakichkolwiek wad fizycznych i prawnych, i nie jest obciążony prawami osób trzecich.</w:t>
      </w:r>
    </w:p>
    <w:p w14:paraId="08C20D75" w14:textId="25B0EB9D" w:rsidR="00F63631" w:rsidRPr="0006139B" w:rsidRDefault="00F63631" w:rsidP="004C6234">
      <w:pPr>
        <w:pStyle w:val="Tekstpodstawowy"/>
        <w:numPr>
          <w:ilvl w:val="0"/>
          <w:numId w:val="13"/>
        </w:numPr>
        <w:tabs>
          <w:tab w:val="left" w:pos="426"/>
        </w:tabs>
        <w:spacing w:before="40" w:after="40"/>
        <w:ind w:left="426" w:hanging="426"/>
        <w:rPr>
          <w:rFonts w:asciiTheme="minorHAnsi" w:hAnsiTheme="minorHAnsi" w:cs="Arial"/>
          <w:sz w:val="22"/>
          <w:szCs w:val="22"/>
        </w:rPr>
      </w:pPr>
      <w:r w:rsidRPr="0006139B">
        <w:rPr>
          <w:rFonts w:asciiTheme="minorHAnsi" w:hAnsiTheme="minorHAnsi" w:cs="Arial"/>
          <w:sz w:val="22"/>
          <w:szCs w:val="22"/>
        </w:rPr>
        <w:lastRenderedPageBreak/>
        <w:t>Językiem stosowanym przy realizacji niniejszej umowy jest język polski.</w:t>
      </w:r>
    </w:p>
    <w:p w14:paraId="69DAC35A" w14:textId="77777777" w:rsidR="00E414E7" w:rsidRPr="0006139B" w:rsidRDefault="00E414E7" w:rsidP="00C71D07">
      <w:pPr>
        <w:pStyle w:val="Tekstpodstawowy"/>
        <w:tabs>
          <w:tab w:val="left" w:pos="426"/>
        </w:tabs>
        <w:spacing w:before="40" w:after="40"/>
        <w:ind w:left="426"/>
        <w:rPr>
          <w:rFonts w:asciiTheme="minorHAnsi" w:hAnsiTheme="minorHAnsi" w:cs="Arial"/>
          <w:sz w:val="22"/>
          <w:szCs w:val="22"/>
        </w:rPr>
      </w:pPr>
    </w:p>
    <w:p w14:paraId="088539AD" w14:textId="77777777" w:rsidR="007A43A9" w:rsidRPr="0006139B" w:rsidRDefault="007A43A9" w:rsidP="00C71D07">
      <w:pPr>
        <w:tabs>
          <w:tab w:val="left" w:pos="993"/>
        </w:tabs>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 2</w:t>
      </w:r>
    </w:p>
    <w:p w14:paraId="7A025D7D" w14:textId="77777777" w:rsidR="007A43A9" w:rsidRPr="0006139B" w:rsidRDefault="007A43A9" w:rsidP="00C71D07">
      <w:pPr>
        <w:tabs>
          <w:tab w:val="left" w:pos="993"/>
        </w:tabs>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WYNAGRODZENIE</w:t>
      </w:r>
    </w:p>
    <w:p w14:paraId="47C974BA" w14:textId="77777777" w:rsidR="007A43A9" w:rsidRPr="0006139B" w:rsidRDefault="007A43A9" w:rsidP="00C71D07">
      <w:pPr>
        <w:tabs>
          <w:tab w:val="left" w:pos="993"/>
        </w:tabs>
        <w:spacing w:before="40" w:after="40"/>
        <w:ind w:left="142" w:hanging="142"/>
        <w:jc w:val="center"/>
        <w:rPr>
          <w:rFonts w:asciiTheme="minorHAnsi" w:hAnsiTheme="minorHAnsi" w:cs="Arial"/>
          <w:b/>
          <w:sz w:val="22"/>
          <w:szCs w:val="22"/>
        </w:rPr>
      </w:pPr>
    </w:p>
    <w:p w14:paraId="168FE834" w14:textId="77777777" w:rsidR="00E317C9" w:rsidRPr="0006139B" w:rsidRDefault="007A43A9"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 wykonanie przedmiotu umowy Zamawiający zapłaci Wykonawcy </w:t>
      </w:r>
      <w:r w:rsidR="00EA2BF8" w:rsidRPr="0006139B">
        <w:rPr>
          <w:rFonts w:asciiTheme="minorHAnsi" w:hAnsiTheme="minorHAnsi" w:cs="Arial"/>
          <w:sz w:val="22"/>
          <w:szCs w:val="22"/>
        </w:rPr>
        <w:t xml:space="preserve">wynagrodzenie w </w:t>
      </w:r>
      <w:r w:rsidR="0081739F" w:rsidRPr="0006139B">
        <w:rPr>
          <w:rFonts w:asciiTheme="minorHAnsi" w:hAnsiTheme="minorHAnsi" w:cs="Arial"/>
          <w:sz w:val="22"/>
          <w:szCs w:val="22"/>
        </w:rPr>
        <w:t>wysokości</w:t>
      </w:r>
      <w:r w:rsidR="00E317C9" w:rsidRPr="0006139B">
        <w:rPr>
          <w:rFonts w:asciiTheme="minorHAnsi" w:hAnsiTheme="minorHAnsi" w:cs="Arial"/>
          <w:sz w:val="22"/>
          <w:szCs w:val="22"/>
        </w:rPr>
        <w:t>:</w:t>
      </w:r>
    </w:p>
    <w:p w14:paraId="29CBC432" w14:textId="77777777" w:rsidR="00E317C9" w:rsidRPr="0006139B" w:rsidRDefault="00E317C9" w:rsidP="00C71D07">
      <w:p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netto</w:t>
      </w:r>
      <w:r w:rsidR="007A43A9" w:rsidRPr="0006139B">
        <w:rPr>
          <w:rFonts w:asciiTheme="minorHAnsi" w:hAnsiTheme="minorHAnsi" w:cs="Arial"/>
          <w:sz w:val="22"/>
          <w:szCs w:val="22"/>
        </w:rPr>
        <w:t xml:space="preserve"> </w:t>
      </w:r>
      <w:r w:rsidR="00D14399" w:rsidRPr="0006139B">
        <w:rPr>
          <w:rFonts w:asciiTheme="minorHAnsi" w:hAnsiTheme="minorHAnsi" w:cs="Arial"/>
          <w:sz w:val="22"/>
          <w:szCs w:val="22"/>
        </w:rPr>
        <w:t>………</w:t>
      </w:r>
      <w:r w:rsidR="007A43A9" w:rsidRPr="0006139B">
        <w:rPr>
          <w:rFonts w:asciiTheme="minorHAnsi" w:hAnsiTheme="minorHAnsi" w:cs="Arial"/>
          <w:sz w:val="22"/>
          <w:szCs w:val="22"/>
        </w:rPr>
        <w:t xml:space="preserve"> PLN </w:t>
      </w:r>
      <w:r w:rsidR="00EA2BF8" w:rsidRPr="0006139B">
        <w:rPr>
          <w:rFonts w:asciiTheme="minorHAnsi" w:hAnsiTheme="minorHAnsi" w:cs="Arial"/>
          <w:sz w:val="22"/>
          <w:szCs w:val="22"/>
        </w:rPr>
        <w:t>(</w:t>
      </w:r>
      <w:r w:rsidR="007A43A9" w:rsidRPr="0006139B">
        <w:rPr>
          <w:rFonts w:asciiTheme="minorHAnsi" w:hAnsiTheme="minorHAnsi" w:cs="Arial"/>
          <w:sz w:val="22"/>
          <w:szCs w:val="22"/>
        </w:rPr>
        <w:t>słownie</w:t>
      </w:r>
      <w:r w:rsidR="00EA2BF8" w:rsidRPr="0006139B">
        <w:rPr>
          <w:rFonts w:asciiTheme="minorHAnsi" w:hAnsiTheme="minorHAnsi" w:cs="Arial"/>
          <w:sz w:val="22"/>
          <w:szCs w:val="22"/>
        </w:rPr>
        <w:t>:</w:t>
      </w:r>
      <w:r w:rsidR="007A43A9" w:rsidRPr="0006139B">
        <w:rPr>
          <w:rFonts w:asciiTheme="minorHAnsi" w:hAnsiTheme="minorHAnsi" w:cs="Arial"/>
          <w:sz w:val="22"/>
          <w:szCs w:val="22"/>
        </w:rPr>
        <w:t xml:space="preserve"> </w:t>
      </w:r>
      <w:r w:rsidR="00D14399" w:rsidRPr="0006139B">
        <w:rPr>
          <w:rFonts w:asciiTheme="minorHAnsi" w:hAnsiTheme="minorHAnsi" w:cs="Arial"/>
          <w:sz w:val="22"/>
          <w:szCs w:val="22"/>
        </w:rPr>
        <w:t>…………….</w:t>
      </w:r>
      <w:r w:rsidR="00EA2BF8" w:rsidRPr="0006139B">
        <w:rPr>
          <w:rFonts w:asciiTheme="minorHAnsi" w:hAnsiTheme="minorHAnsi" w:cs="Arial"/>
          <w:sz w:val="22"/>
          <w:szCs w:val="22"/>
        </w:rPr>
        <w:t>)</w:t>
      </w:r>
      <w:r w:rsidRPr="0006139B">
        <w:rPr>
          <w:rFonts w:asciiTheme="minorHAnsi" w:hAnsiTheme="minorHAnsi" w:cs="Arial"/>
          <w:sz w:val="22"/>
          <w:szCs w:val="22"/>
        </w:rPr>
        <w:t>,</w:t>
      </w:r>
    </w:p>
    <w:p w14:paraId="09327993" w14:textId="77777777" w:rsidR="00E317C9" w:rsidRPr="0006139B" w:rsidRDefault="007A43A9" w:rsidP="00C71D07">
      <w:p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podatek od towarów i usług (VAT) w kwocie</w:t>
      </w:r>
      <w:r w:rsidR="00D33B9C" w:rsidRPr="0006139B">
        <w:rPr>
          <w:rFonts w:asciiTheme="minorHAnsi" w:hAnsiTheme="minorHAnsi" w:cs="Arial"/>
          <w:sz w:val="22"/>
          <w:szCs w:val="22"/>
        </w:rPr>
        <w:t xml:space="preserve"> </w:t>
      </w:r>
      <w:r w:rsidR="00D14399" w:rsidRPr="0006139B">
        <w:rPr>
          <w:rFonts w:asciiTheme="minorHAnsi" w:hAnsiTheme="minorHAnsi" w:cs="Arial"/>
          <w:sz w:val="22"/>
          <w:szCs w:val="22"/>
        </w:rPr>
        <w:t>………</w:t>
      </w:r>
      <w:r w:rsidR="005C11F9" w:rsidRPr="0006139B">
        <w:rPr>
          <w:rFonts w:asciiTheme="minorHAnsi" w:hAnsiTheme="minorHAnsi" w:cs="Arial"/>
          <w:sz w:val="22"/>
          <w:szCs w:val="22"/>
        </w:rPr>
        <w:t xml:space="preserve"> </w:t>
      </w:r>
      <w:r w:rsidR="00E317C9" w:rsidRPr="0006139B">
        <w:rPr>
          <w:rFonts w:asciiTheme="minorHAnsi" w:hAnsiTheme="minorHAnsi" w:cs="Arial"/>
          <w:sz w:val="22"/>
          <w:szCs w:val="22"/>
        </w:rPr>
        <w:t>PLN</w:t>
      </w:r>
      <w:r w:rsidR="00EA2BF8" w:rsidRPr="0006139B">
        <w:rPr>
          <w:rFonts w:asciiTheme="minorHAnsi" w:hAnsiTheme="minorHAnsi" w:cs="Arial"/>
          <w:sz w:val="22"/>
          <w:szCs w:val="22"/>
        </w:rPr>
        <w:t xml:space="preserve"> (słownie: </w:t>
      </w:r>
      <w:r w:rsidR="00D14399" w:rsidRPr="0006139B">
        <w:rPr>
          <w:rFonts w:asciiTheme="minorHAnsi" w:hAnsiTheme="minorHAnsi" w:cs="Arial"/>
          <w:sz w:val="22"/>
          <w:szCs w:val="22"/>
        </w:rPr>
        <w:t>……………………..</w:t>
      </w:r>
      <w:r w:rsidR="00EA2BF8" w:rsidRPr="0006139B">
        <w:rPr>
          <w:rFonts w:asciiTheme="minorHAnsi" w:hAnsiTheme="minorHAnsi" w:cs="Arial"/>
          <w:sz w:val="22"/>
          <w:szCs w:val="22"/>
        </w:rPr>
        <w:t>)</w:t>
      </w:r>
      <w:r w:rsidR="00E317C9" w:rsidRPr="0006139B">
        <w:rPr>
          <w:rFonts w:asciiTheme="minorHAnsi" w:hAnsiTheme="minorHAnsi" w:cs="Arial"/>
          <w:sz w:val="22"/>
          <w:szCs w:val="22"/>
        </w:rPr>
        <w:t xml:space="preserve">, </w:t>
      </w:r>
    </w:p>
    <w:p w14:paraId="706EB3D9" w14:textId="77777777" w:rsidR="007A43A9" w:rsidRPr="0006139B" w:rsidRDefault="00E317C9" w:rsidP="00C71D07">
      <w:p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brutto </w:t>
      </w:r>
      <w:r w:rsidR="00D14399" w:rsidRPr="0006139B">
        <w:rPr>
          <w:rFonts w:asciiTheme="minorHAnsi" w:hAnsiTheme="minorHAnsi" w:cs="Arial"/>
          <w:sz w:val="22"/>
          <w:szCs w:val="22"/>
        </w:rPr>
        <w:t>…………..</w:t>
      </w:r>
      <w:r w:rsidRPr="0006139B">
        <w:rPr>
          <w:rFonts w:asciiTheme="minorHAnsi" w:hAnsiTheme="minorHAnsi" w:cs="Arial"/>
          <w:sz w:val="22"/>
          <w:szCs w:val="22"/>
        </w:rPr>
        <w:t xml:space="preserve">PLN (słownie: </w:t>
      </w:r>
      <w:r w:rsidR="00D14399" w:rsidRPr="0006139B">
        <w:rPr>
          <w:rFonts w:asciiTheme="minorHAnsi" w:hAnsiTheme="minorHAnsi" w:cs="Arial"/>
          <w:sz w:val="22"/>
          <w:szCs w:val="22"/>
        </w:rPr>
        <w:t>……………….</w:t>
      </w:r>
      <w:r w:rsidRPr="0006139B">
        <w:rPr>
          <w:rFonts w:asciiTheme="minorHAnsi" w:hAnsiTheme="minorHAnsi" w:cs="Arial"/>
          <w:sz w:val="22"/>
          <w:szCs w:val="22"/>
        </w:rPr>
        <w:t>).</w:t>
      </w:r>
    </w:p>
    <w:p w14:paraId="61F6758E" w14:textId="77777777" w:rsidR="007A43A9" w:rsidRPr="0006139B" w:rsidRDefault="007A43A9"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sz w:val="22"/>
          <w:szCs w:val="22"/>
        </w:rPr>
        <w:t>Ustalon</w:t>
      </w:r>
      <w:r w:rsidR="005132C5" w:rsidRPr="0006139B">
        <w:rPr>
          <w:rFonts w:asciiTheme="minorHAnsi" w:hAnsiTheme="minorHAnsi" w:cs="Arial"/>
          <w:sz w:val="22"/>
          <w:szCs w:val="22"/>
        </w:rPr>
        <w:t>e</w:t>
      </w:r>
      <w:r w:rsidRPr="0006139B">
        <w:rPr>
          <w:rFonts w:asciiTheme="minorHAnsi" w:hAnsiTheme="minorHAnsi" w:cs="Arial"/>
          <w:sz w:val="22"/>
          <w:szCs w:val="22"/>
        </w:rPr>
        <w:t xml:space="preserve"> w ust. 1 </w:t>
      </w:r>
      <w:r w:rsidR="005132C5" w:rsidRPr="0006139B">
        <w:rPr>
          <w:rFonts w:asciiTheme="minorHAnsi" w:hAnsiTheme="minorHAnsi" w:cs="Arial"/>
          <w:sz w:val="22"/>
          <w:szCs w:val="22"/>
        </w:rPr>
        <w:t xml:space="preserve">wynagrodzenie jest wynagrodzeniem </w:t>
      </w:r>
      <w:r w:rsidR="00DA1741" w:rsidRPr="0006139B">
        <w:rPr>
          <w:rFonts w:asciiTheme="minorHAnsi" w:hAnsiTheme="minorHAnsi" w:cs="Arial"/>
          <w:sz w:val="22"/>
          <w:szCs w:val="22"/>
        </w:rPr>
        <w:t xml:space="preserve">niezmiennym w całym okresie obowiązywania umowy </w:t>
      </w:r>
      <w:r w:rsidR="005132C5" w:rsidRPr="0006139B">
        <w:rPr>
          <w:rFonts w:asciiTheme="minorHAnsi" w:hAnsiTheme="minorHAnsi" w:cs="Arial"/>
          <w:sz w:val="22"/>
          <w:szCs w:val="22"/>
        </w:rPr>
        <w:t xml:space="preserve">i </w:t>
      </w:r>
      <w:r w:rsidRPr="0006139B">
        <w:rPr>
          <w:rFonts w:asciiTheme="minorHAnsi" w:hAnsiTheme="minorHAnsi" w:cs="Arial"/>
          <w:sz w:val="22"/>
          <w:szCs w:val="22"/>
        </w:rPr>
        <w:t>obejmuje wszelkie koszty należytego wykonania przedmiotu niniejszej umowy</w:t>
      </w:r>
      <w:r w:rsidR="00F946EA" w:rsidRPr="0006139B">
        <w:rPr>
          <w:rFonts w:asciiTheme="minorHAnsi" w:hAnsiTheme="minorHAnsi" w:cs="Arial"/>
          <w:sz w:val="22"/>
          <w:szCs w:val="22"/>
        </w:rPr>
        <w:t>, w tym koszty realizacji obowiązków opisanych w § 3 niniejszej umowy</w:t>
      </w:r>
      <w:r w:rsidRPr="0006139B">
        <w:rPr>
          <w:rFonts w:asciiTheme="minorHAnsi" w:hAnsiTheme="minorHAnsi" w:cs="Arial"/>
          <w:sz w:val="22"/>
          <w:szCs w:val="22"/>
        </w:rPr>
        <w:t>.</w:t>
      </w:r>
    </w:p>
    <w:p w14:paraId="4708ADD0" w14:textId="6565C211" w:rsidR="00C9588A" w:rsidRPr="0006139B" w:rsidRDefault="00C9588A"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Arial"/>
          <w:bCs/>
          <w:sz w:val="22"/>
          <w:szCs w:val="22"/>
        </w:rPr>
        <w:t xml:space="preserve">Rozliczenie za wykonanie przedmiotu </w:t>
      </w:r>
      <w:r w:rsidR="008B0201" w:rsidRPr="0006139B">
        <w:rPr>
          <w:rFonts w:asciiTheme="minorHAnsi" w:hAnsiTheme="minorHAnsi" w:cs="Arial"/>
          <w:bCs/>
          <w:sz w:val="22"/>
          <w:szCs w:val="22"/>
        </w:rPr>
        <w:t xml:space="preserve">umowy </w:t>
      </w:r>
      <w:r w:rsidRPr="0006139B">
        <w:rPr>
          <w:rFonts w:asciiTheme="minorHAnsi" w:hAnsiTheme="minorHAnsi" w:cs="Arial"/>
          <w:bCs/>
          <w:sz w:val="22"/>
          <w:szCs w:val="22"/>
        </w:rPr>
        <w:t>będzie realizowane na podstawie</w:t>
      </w:r>
      <w:r w:rsidR="00170BBD" w:rsidRPr="0006139B">
        <w:rPr>
          <w:rFonts w:asciiTheme="minorHAnsi" w:hAnsiTheme="minorHAnsi" w:cs="Arial"/>
          <w:bCs/>
          <w:sz w:val="22"/>
          <w:szCs w:val="22"/>
        </w:rPr>
        <w:t xml:space="preserve"> faktury wystawionej przez Wykonawcę</w:t>
      </w:r>
      <w:r w:rsidRPr="0006139B">
        <w:rPr>
          <w:rFonts w:asciiTheme="minorHAnsi" w:hAnsiTheme="minorHAnsi" w:cs="Arial"/>
          <w:bCs/>
          <w:sz w:val="22"/>
          <w:szCs w:val="22"/>
        </w:rPr>
        <w:t>.</w:t>
      </w:r>
      <w:r w:rsidR="00AA1B00" w:rsidRPr="0006139B">
        <w:rPr>
          <w:rFonts w:asciiTheme="minorHAnsi" w:hAnsiTheme="minorHAnsi" w:cs="Arial"/>
          <w:bCs/>
          <w:sz w:val="22"/>
          <w:szCs w:val="22"/>
        </w:rPr>
        <w:t xml:space="preserve"> Podstawą do wystawienia faktury będzie </w:t>
      </w:r>
      <w:r w:rsidR="00AA1B00" w:rsidRPr="0006139B">
        <w:rPr>
          <w:rFonts w:asciiTheme="minorHAnsi" w:hAnsiTheme="minorHAnsi" w:cstheme="minorHAnsi"/>
          <w:sz w:val="22"/>
          <w:szCs w:val="22"/>
          <w:lang w:eastAsia="en-US"/>
        </w:rPr>
        <w:t>podpisanie, bez zastrzeżeń ze strony Zamawiającego, protokołu zdawczo - odbiorczego realizacji zamówienia.</w:t>
      </w:r>
    </w:p>
    <w:p w14:paraId="3300ED9D" w14:textId="18B000C4" w:rsidR="00F50600" w:rsidRPr="0006139B" w:rsidRDefault="00F50600" w:rsidP="00C71D07">
      <w:pPr>
        <w:numPr>
          <w:ilvl w:val="0"/>
          <w:numId w:val="7"/>
        </w:numPr>
        <w:tabs>
          <w:tab w:val="left" w:pos="360"/>
          <w:tab w:val="left" w:pos="426"/>
          <w:tab w:val="left" w:pos="993"/>
        </w:tabs>
        <w:spacing w:before="40" w:after="40"/>
        <w:ind w:left="360"/>
        <w:jc w:val="both"/>
        <w:rPr>
          <w:rFonts w:asciiTheme="minorHAnsi" w:hAnsiTheme="minorHAnsi" w:cs="Arial"/>
          <w:sz w:val="22"/>
          <w:szCs w:val="22"/>
        </w:rPr>
      </w:pPr>
      <w:r w:rsidRPr="0006139B">
        <w:rPr>
          <w:rFonts w:asciiTheme="minorHAnsi" w:hAnsiTheme="minorHAnsi" w:cstheme="minorHAnsi"/>
          <w:sz w:val="22"/>
          <w:szCs w:val="22"/>
          <w:lang w:eastAsia="en-US"/>
        </w:rPr>
        <w:t>Zamawiający nie dopuszcza płatności częściowych.</w:t>
      </w:r>
      <w:r w:rsidR="000B46E7" w:rsidRPr="0006139B">
        <w:rPr>
          <w:rFonts w:asciiTheme="minorHAnsi" w:hAnsiTheme="minorHAnsi" w:cstheme="minorHAnsi"/>
          <w:sz w:val="22"/>
          <w:szCs w:val="22"/>
          <w:lang w:eastAsia="en-US"/>
        </w:rPr>
        <w:t xml:space="preserve"> Zamawiający nie udziela zaliczek.</w:t>
      </w:r>
    </w:p>
    <w:p w14:paraId="45A86CD6" w14:textId="6B2C228F" w:rsidR="00C9588A" w:rsidRPr="0006139B" w:rsidRDefault="00C9588A"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dostarczy faktur</w:t>
      </w:r>
      <w:r w:rsidR="00DB5F1D" w:rsidRPr="0006139B">
        <w:rPr>
          <w:rFonts w:asciiTheme="minorHAnsi" w:hAnsiTheme="minorHAnsi" w:cs="Arial"/>
          <w:sz w:val="22"/>
          <w:szCs w:val="22"/>
        </w:rPr>
        <w:t>ę</w:t>
      </w:r>
      <w:r w:rsidRPr="0006139B">
        <w:rPr>
          <w:rFonts w:asciiTheme="minorHAnsi" w:hAnsiTheme="minorHAnsi" w:cs="Arial"/>
          <w:sz w:val="22"/>
          <w:szCs w:val="22"/>
        </w:rPr>
        <w:t xml:space="preserve"> do siedziby </w:t>
      </w:r>
      <w:r w:rsidR="00637E90" w:rsidRPr="0006139B">
        <w:rPr>
          <w:rFonts w:asciiTheme="minorHAnsi" w:hAnsiTheme="minorHAnsi" w:cs="Arial"/>
          <w:sz w:val="22"/>
          <w:szCs w:val="22"/>
        </w:rPr>
        <w:t>Zamawiającego</w:t>
      </w:r>
      <w:r w:rsidRPr="0006139B">
        <w:rPr>
          <w:rFonts w:asciiTheme="minorHAnsi" w:hAnsiTheme="minorHAnsi" w:cs="Arial"/>
          <w:sz w:val="22"/>
          <w:szCs w:val="22"/>
        </w:rPr>
        <w:t xml:space="preserve"> w terminie 7 dni od daty podpisania</w:t>
      </w:r>
      <w:r w:rsidR="001D30EA" w:rsidRPr="0006139B">
        <w:rPr>
          <w:rFonts w:asciiTheme="minorHAnsi" w:hAnsiTheme="minorHAnsi" w:cs="Arial"/>
          <w:sz w:val="22"/>
          <w:szCs w:val="22"/>
        </w:rPr>
        <w:t>,</w:t>
      </w:r>
      <w:r w:rsidRPr="0006139B">
        <w:rPr>
          <w:rFonts w:asciiTheme="minorHAnsi" w:hAnsiTheme="minorHAnsi" w:cs="Arial"/>
          <w:sz w:val="22"/>
          <w:szCs w:val="22"/>
        </w:rPr>
        <w:t xml:space="preserve"> </w:t>
      </w:r>
      <w:r w:rsidR="001D30EA" w:rsidRPr="0006139B">
        <w:rPr>
          <w:rFonts w:asciiTheme="minorHAnsi" w:hAnsiTheme="minorHAnsi" w:cs="Arial"/>
          <w:sz w:val="22"/>
          <w:szCs w:val="22"/>
        </w:rPr>
        <w:t xml:space="preserve">przez uprawnionego przedstawiciela Zamawiającego, </w:t>
      </w:r>
      <w:r w:rsidR="003E6BB4" w:rsidRPr="0006139B">
        <w:rPr>
          <w:rFonts w:asciiTheme="minorHAnsi" w:hAnsiTheme="minorHAnsi" w:cs="Arial"/>
          <w:sz w:val="22"/>
          <w:szCs w:val="22"/>
        </w:rPr>
        <w:t>protokołu zdawczo - odbiorczego</w:t>
      </w:r>
      <w:r w:rsidRPr="0006139B">
        <w:rPr>
          <w:rFonts w:asciiTheme="minorHAnsi" w:hAnsiTheme="minorHAnsi" w:cs="Arial"/>
          <w:sz w:val="22"/>
          <w:szCs w:val="22"/>
        </w:rPr>
        <w:t xml:space="preserve"> </w:t>
      </w:r>
      <w:r w:rsidR="006933D4" w:rsidRPr="0006139B">
        <w:rPr>
          <w:rFonts w:asciiTheme="minorHAnsi" w:hAnsiTheme="minorHAnsi" w:cs="Arial"/>
          <w:sz w:val="22"/>
          <w:szCs w:val="22"/>
        </w:rPr>
        <w:t>przedmiotu</w:t>
      </w:r>
      <w:r w:rsidR="00AA1B00" w:rsidRPr="0006139B">
        <w:rPr>
          <w:rFonts w:asciiTheme="minorHAnsi" w:hAnsiTheme="minorHAnsi" w:cs="Arial"/>
          <w:sz w:val="22"/>
          <w:szCs w:val="22"/>
        </w:rPr>
        <w:t xml:space="preserve"> </w:t>
      </w:r>
      <w:r w:rsidR="001D30EA" w:rsidRPr="0006139B">
        <w:rPr>
          <w:rFonts w:asciiTheme="minorHAnsi" w:hAnsiTheme="minorHAnsi" w:cs="Arial"/>
          <w:sz w:val="22"/>
          <w:szCs w:val="22"/>
        </w:rPr>
        <w:t>umowy</w:t>
      </w:r>
      <w:r w:rsidRPr="0006139B">
        <w:rPr>
          <w:rFonts w:asciiTheme="minorHAnsi" w:hAnsiTheme="minorHAnsi" w:cs="Arial"/>
          <w:sz w:val="22"/>
          <w:szCs w:val="22"/>
        </w:rPr>
        <w:t>.</w:t>
      </w:r>
      <w:r w:rsidR="003E6BB4" w:rsidRPr="0006139B">
        <w:rPr>
          <w:rFonts w:asciiTheme="minorHAnsi" w:hAnsiTheme="minorHAnsi" w:cs="Arial"/>
          <w:sz w:val="22"/>
          <w:szCs w:val="22"/>
        </w:rPr>
        <w:t xml:space="preserve"> </w:t>
      </w:r>
    </w:p>
    <w:p w14:paraId="69642E8C" w14:textId="77777777" w:rsidR="00C9588A" w:rsidRPr="0006139B" w:rsidRDefault="00C9588A"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 razie błędów w dostarczon</w:t>
      </w:r>
      <w:r w:rsidR="00637E90" w:rsidRPr="0006139B">
        <w:rPr>
          <w:rFonts w:asciiTheme="minorHAnsi" w:hAnsiTheme="minorHAnsi" w:cs="Arial"/>
          <w:sz w:val="22"/>
          <w:szCs w:val="22"/>
        </w:rPr>
        <w:t>ej fakturze</w:t>
      </w:r>
      <w:r w:rsidRPr="0006139B">
        <w:rPr>
          <w:rFonts w:asciiTheme="minorHAnsi" w:hAnsiTheme="minorHAnsi" w:cs="Arial"/>
          <w:sz w:val="22"/>
          <w:szCs w:val="22"/>
        </w:rPr>
        <w:t xml:space="preserve"> </w:t>
      </w:r>
      <w:r w:rsidR="00637E90" w:rsidRPr="0006139B">
        <w:rPr>
          <w:rFonts w:asciiTheme="minorHAnsi" w:hAnsiTheme="minorHAnsi" w:cs="Arial"/>
          <w:sz w:val="22"/>
          <w:szCs w:val="22"/>
        </w:rPr>
        <w:t>Zamawiający</w:t>
      </w:r>
      <w:r w:rsidRPr="0006139B">
        <w:rPr>
          <w:rFonts w:asciiTheme="minorHAnsi" w:hAnsiTheme="minorHAnsi" w:cs="Arial"/>
          <w:sz w:val="22"/>
          <w:szCs w:val="22"/>
        </w:rPr>
        <w:t xml:space="preserve"> uprawniony jest do żądania skorygowania faktur</w:t>
      </w:r>
      <w:r w:rsidR="00637E90" w:rsidRPr="0006139B">
        <w:rPr>
          <w:rFonts w:asciiTheme="minorHAnsi" w:hAnsiTheme="minorHAnsi" w:cs="Arial"/>
          <w:sz w:val="22"/>
          <w:szCs w:val="22"/>
        </w:rPr>
        <w:t>y</w:t>
      </w:r>
      <w:r w:rsidRPr="0006139B">
        <w:rPr>
          <w:rFonts w:asciiTheme="minorHAnsi" w:hAnsiTheme="minorHAnsi" w:cs="Arial"/>
          <w:sz w:val="22"/>
          <w:szCs w:val="22"/>
        </w:rPr>
        <w:t xml:space="preserve">, a Wykonawca jest zobowiązany do powtórnego </w:t>
      </w:r>
      <w:r w:rsidR="00D81424" w:rsidRPr="0006139B">
        <w:rPr>
          <w:rFonts w:asciiTheme="minorHAnsi" w:hAnsiTheme="minorHAnsi" w:cs="Arial"/>
          <w:sz w:val="22"/>
          <w:szCs w:val="22"/>
        </w:rPr>
        <w:t>dostarczenia prawidłowo</w:t>
      </w:r>
      <w:r w:rsidR="000B3780" w:rsidRPr="0006139B">
        <w:rPr>
          <w:rFonts w:asciiTheme="minorHAnsi" w:hAnsiTheme="minorHAnsi" w:cs="Arial"/>
          <w:sz w:val="22"/>
          <w:szCs w:val="22"/>
        </w:rPr>
        <w:t xml:space="preserve"> wystawionej </w:t>
      </w:r>
      <w:r w:rsidRPr="0006139B">
        <w:rPr>
          <w:rFonts w:asciiTheme="minorHAnsi" w:hAnsiTheme="minorHAnsi" w:cs="Arial"/>
          <w:sz w:val="22"/>
          <w:szCs w:val="22"/>
        </w:rPr>
        <w:t>faktury</w:t>
      </w:r>
      <w:r w:rsidR="00F92A4E" w:rsidRPr="0006139B">
        <w:rPr>
          <w:rFonts w:asciiTheme="minorHAnsi" w:hAnsiTheme="minorHAnsi" w:cs="Arial"/>
          <w:sz w:val="22"/>
          <w:szCs w:val="22"/>
        </w:rPr>
        <w:t xml:space="preserve"> (</w:t>
      </w:r>
      <w:r w:rsidR="004F7E51" w:rsidRPr="0006139B">
        <w:rPr>
          <w:rFonts w:asciiTheme="minorHAnsi" w:hAnsiTheme="minorHAnsi" w:cs="Arial"/>
          <w:sz w:val="22"/>
          <w:szCs w:val="22"/>
        </w:rPr>
        <w:t xml:space="preserve">lub </w:t>
      </w:r>
      <w:r w:rsidR="00F92A4E" w:rsidRPr="0006139B">
        <w:rPr>
          <w:rFonts w:asciiTheme="minorHAnsi" w:hAnsiTheme="minorHAnsi" w:cs="Arial"/>
          <w:sz w:val="22"/>
          <w:szCs w:val="22"/>
        </w:rPr>
        <w:t>faktury korygującej)</w:t>
      </w:r>
      <w:r w:rsidRPr="0006139B">
        <w:rPr>
          <w:rFonts w:asciiTheme="minorHAnsi" w:hAnsiTheme="minorHAnsi" w:cs="Arial"/>
          <w:sz w:val="22"/>
          <w:szCs w:val="22"/>
        </w:rPr>
        <w:t xml:space="preserve"> </w:t>
      </w:r>
      <w:r w:rsidR="00637E90" w:rsidRPr="0006139B">
        <w:rPr>
          <w:rFonts w:asciiTheme="minorHAnsi" w:hAnsiTheme="minorHAnsi" w:cs="Arial"/>
          <w:sz w:val="22"/>
          <w:szCs w:val="22"/>
        </w:rPr>
        <w:t>Zamawiającemu</w:t>
      </w:r>
      <w:r w:rsidRPr="0006139B">
        <w:rPr>
          <w:rFonts w:asciiTheme="minorHAnsi" w:hAnsiTheme="minorHAnsi" w:cs="Arial"/>
          <w:sz w:val="22"/>
          <w:szCs w:val="22"/>
        </w:rPr>
        <w:t xml:space="preserve"> w terminie 3 dni od zgłoszenia błędu.</w:t>
      </w:r>
    </w:p>
    <w:p w14:paraId="435AA4C6" w14:textId="585C4460" w:rsidR="0071315A" w:rsidRPr="0006139B" w:rsidRDefault="0071315A"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Zapłata wynagrodzenia nastąpi jednorazowo, przelewem bankowym, w terminie </w:t>
      </w:r>
      <w:r w:rsidRPr="00D46131">
        <w:rPr>
          <w:rFonts w:asciiTheme="minorHAnsi" w:hAnsiTheme="minorHAnsi" w:cs="Arial"/>
          <w:sz w:val="22"/>
          <w:szCs w:val="22"/>
          <w:highlight w:val="yellow"/>
        </w:rPr>
        <w:t xml:space="preserve">do </w:t>
      </w:r>
      <w:r w:rsidR="00D46131" w:rsidRPr="00D46131">
        <w:rPr>
          <w:rFonts w:asciiTheme="minorHAnsi" w:hAnsiTheme="minorHAnsi" w:cs="Arial"/>
          <w:sz w:val="22"/>
          <w:szCs w:val="22"/>
          <w:highlight w:val="yellow"/>
        </w:rPr>
        <w:t>6</w:t>
      </w:r>
      <w:r w:rsidRPr="00D46131">
        <w:rPr>
          <w:rFonts w:asciiTheme="minorHAnsi" w:hAnsiTheme="minorHAnsi" w:cs="Arial"/>
          <w:sz w:val="22"/>
          <w:szCs w:val="22"/>
          <w:highlight w:val="yellow"/>
        </w:rPr>
        <w:t>0 dni od</w:t>
      </w:r>
      <w:r w:rsidRPr="0006139B">
        <w:rPr>
          <w:rFonts w:asciiTheme="minorHAnsi" w:hAnsiTheme="minorHAnsi" w:cs="Arial"/>
          <w:sz w:val="22"/>
          <w:szCs w:val="22"/>
        </w:rPr>
        <w:t xml:space="preserve"> daty dostarczenia poprawnie wystawionej faktury do siedziby </w:t>
      </w:r>
      <w:r w:rsidR="00637E90" w:rsidRPr="0006139B">
        <w:rPr>
          <w:rFonts w:asciiTheme="minorHAnsi" w:hAnsiTheme="minorHAnsi" w:cs="Arial"/>
          <w:sz w:val="22"/>
          <w:szCs w:val="22"/>
        </w:rPr>
        <w:t>Zamawiającego</w:t>
      </w:r>
      <w:r w:rsidRPr="0006139B">
        <w:rPr>
          <w:rFonts w:asciiTheme="minorHAnsi" w:hAnsiTheme="minorHAnsi" w:cs="Arial"/>
          <w:sz w:val="22"/>
          <w:szCs w:val="22"/>
        </w:rPr>
        <w:t xml:space="preserve">. </w:t>
      </w:r>
    </w:p>
    <w:p w14:paraId="077019B3" w14:textId="5B6262F7" w:rsidR="007A43A9" w:rsidRPr="0006139B" w:rsidRDefault="007A43A9"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Zapłata należności </w:t>
      </w:r>
      <w:r w:rsidR="0068737D" w:rsidRPr="0006139B">
        <w:rPr>
          <w:rFonts w:asciiTheme="minorHAnsi" w:hAnsiTheme="minorHAnsi" w:cs="Arial"/>
          <w:sz w:val="22"/>
          <w:szCs w:val="22"/>
        </w:rPr>
        <w:t>nastąpi</w:t>
      </w:r>
      <w:r w:rsidRPr="0006139B">
        <w:rPr>
          <w:rFonts w:asciiTheme="minorHAnsi" w:hAnsiTheme="minorHAnsi" w:cs="Arial"/>
          <w:sz w:val="22"/>
          <w:szCs w:val="22"/>
        </w:rPr>
        <w:t xml:space="preserve"> na rachunek bankowy Wykonawcy wskazany na fakturze</w:t>
      </w:r>
      <w:r w:rsidR="00087B65" w:rsidRPr="0006139B">
        <w:rPr>
          <w:rFonts w:asciiTheme="minorHAnsi" w:hAnsiTheme="minorHAnsi" w:cs="Arial"/>
          <w:sz w:val="22"/>
          <w:szCs w:val="22"/>
        </w:rPr>
        <w:t>,</w:t>
      </w:r>
      <w:r w:rsidR="00087B65" w:rsidRPr="0006139B">
        <w:rPr>
          <w:rFonts w:asciiTheme="minorHAnsi" w:hAnsiTheme="minorHAnsi"/>
          <w:sz w:val="22"/>
          <w:szCs w:val="22"/>
        </w:rPr>
        <w:t xml:space="preserve"> pod warunkiem, że rachunek bankowy Wykonawcy będzie się znajdował w wykazie podmiotów VAT prowadzonym przez Szefa Krajowej Administracji Skarbowej (tzw. biała lista).</w:t>
      </w:r>
    </w:p>
    <w:p w14:paraId="72968C5D" w14:textId="77777777" w:rsidR="00E64CB9" w:rsidRPr="0006139B" w:rsidRDefault="00E64CB9"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Za termin zapłaty uważa się datę obciążenia rachunk</w:t>
      </w:r>
      <w:r w:rsidR="00D14399" w:rsidRPr="0006139B">
        <w:rPr>
          <w:rFonts w:asciiTheme="minorHAnsi" w:hAnsiTheme="minorHAnsi" w:cs="Arial"/>
          <w:sz w:val="22"/>
          <w:szCs w:val="22"/>
        </w:rPr>
        <w:t>u</w:t>
      </w:r>
      <w:r w:rsidRPr="0006139B">
        <w:rPr>
          <w:rFonts w:asciiTheme="minorHAnsi" w:hAnsiTheme="minorHAnsi" w:cs="Arial"/>
          <w:sz w:val="22"/>
          <w:szCs w:val="22"/>
        </w:rPr>
        <w:t xml:space="preserve"> bankow</w:t>
      </w:r>
      <w:r w:rsidR="00D14399" w:rsidRPr="0006139B">
        <w:rPr>
          <w:rFonts w:asciiTheme="minorHAnsi" w:hAnsiTheme="minorHAnsi" w:cs="Arial"/>
          <w:sz w:val="22"/>
          <w:szCs w:val="22"/>
        </w:rPr>
        <w:t>ego</w:t>
      </w:r>
      <w:r w:rsidRPr="0006139B">
        <w:rPr>
          <w:rFonts w:asciiTheme="minorHAnsi" w:hAnsiTheme="minorHAnsi" w:cs="Arial"/>
          <w:sz w:val="22"/>
          <w:szCs w:val="22"/>
        </w:rPr>
        <w:t xml:space="preserve"> </w:t>
      </w:r>
      <w:r w:rsidR="00D14399" w:rsidRPr="0006139B">
        <w:rPr>
          <w:rFonts w:asciiTheme="minorHAnsi" w:hAnsiTheme="minorHAnsi" w:cs="Arial"/>
          <w:sz w:val="22"/>
          <w:szCs w:val="22"/>
        </w:rPr>
        <w:t>Zamawiającego</w:t>
      </w:r>
      <w:r w:rsidRPr="0006139B">
        <w:rPr>
          <w:rFonts w:asciiTheme="minorHAnsi" w:hAnsiTheme="minorHAnsi" w:cs="Arial"/>
          <w:sz w:val="22"/>
          <w:szCs w:val="22"/>
        </w:rPr>
        <w:t xml:space="preserve">.  </w:t>
      </w:r>
    </w:p>
    <w:p w14:paraId="1493CFA9" w14:textId="77777777" w:rsidR="007A43A9" w:rsidRDefault="00E64CB9"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wyraża zgodę na potrącenie z kwoty wynagrodzenia za</w:t>
      </w:r>
      <w:r w:rsidR="00200A93" w:rsidRPr="0006139B">
        <w:rPr>
          <w:rFonts w:asciiTheme="minorHAnsi" w:hAnsiTheme="minorHAnsi" w:cs="Arial"/>
          <w:sz w:val="22"/>
          <w:szCs w:val="22"/>
        </w:rPr>
        <w:t xml:space="preserve"> wykonanie</w:t>
      </w:r>
      <w:r w:rsidRPr="0006139B">
        <w:rPr>
          <w:rFonts w:asciiTheme="minorHAnsi" w:hAnsiTheme="minorHAnsi" w:cs="Arial"/>
          <w:sz w:val="22"/>
          <w:szCs w:val="22"/>
        </w:rPr>
        <w:t xml:space="preserve"> </w:t>
      </w:r>
      <w:r w:rsidR="00AB7508" w:rsidRPr="0006139B">
        <w:rPr>
          <w:rFonts w:asciiTheme="minorHAnsi" w:hAnsiTheme="minorHAnsi" w:cs="Arial"/>
          <w:sz w:val="22"/>
          <w:szCs w:val="22"/>
        </w:rPr>
        <w:t>przedmiot</w:t>
      </w:r>
      <w:r w:rsidR="00200A93" w:rsidRPr="0006139B">
        <w:rPr>
          <w:rFonts w:asciiTheme="minorHAnsi" w:hAnsiTheme="minorHAnsi" w:cs="Arial"/>
          <w:sz w:val="22"/>
          <w:szCs w:val="22"/>
        </w:rPr>
        <w:t>u</w:t>
      </w:r>
      <w:r w:rsidR="00AB7508" w:rsidRPr="0006139B">
        <w:rPr>
          <w:rFonts w:asciiTheme="minorHAnsi" w:hAnsiTheme="minorHAnsi" w:cs="Arial"/>
          <w:sz w:val="22"/>
          <w:szCs w:val="22"/>
        </w:rPr>
        <w:t xml:space="preserve"> umowy</w:t>
      </w:r>
      <w:r w:rsidRPr="0006139B">
        <w:rPr>
          <w:rFonts w:asciiTheme="minorHAnsi" w:hAnsiTheme="minorHAnsi" w:cs="Arial"/>
          <w:sz w:val="22"/>
          <w:szCs w:val="22"/>
        </w:rPr>
        <w:t xml:space="preserve"> wymagalnych zobowiązań wobec </w:t>
      </w:r>
      <w:r w:rsidR="00D14399" w:rsidRPr="0006139B">
        <w:rPr>
          <w:rFonts w:asciiTheme="minorHAnsi" w:hAnsiTheme="minorHAnsi" w:cs="Arial"/>
          <w:sz w:val="22"/>
          <w:szCs w:val="22"/>
        </w:rPr>
        <w:t>Zamawiającego</w:t>
      </w:r>
      <w:r w:rsidRPr="0006139B">
        <w:rPr>
          <w:rFonts w:asciiTheme="minorHAnsi" w:hAnsiTheme="minorHAnsi" w:cs="Arial"/>
          <w:sz w:val="22"/>
          <w:szCs w:val="22"/>
        </w:rPr>
        <w:t xml:space="preserve">, w tym </w:t>
      </w:r>
      <w:r w:rsidR="00D81424" w:rsidRPr="0006139B">
        <w:rPr>
          <w:rFonts w:asciiTheme="minorHAnsi" w:hAnsiTheme="minorHAnsi" w:cs="Arial"/>
          <w:sz w:val="22"/>
          <w:szCs w:val="22"/>
        </w:rPr>
        <w:t xml:space="preserve">z tytułu </w:t>
      </w:r>
      <w:r w:rsidRPr="0006139B">
        <w:rPr>
          <w:rFonts w:asciiTheme="minorHAnsi" w:hAnsiTheme="minorHAnsi" w:cs="Arial"/>
          <w:sz w:val="22"/>
          <w:szCs w:val="22"/>
        </w:rPr>
        <w:t>kar umownych.</w:t>
      </w:r>
    </w:p>
    <w:p w14:paraId="5C30B755" w14:textId="429DFED2" w:rsidR="00782AC5" w:rsidRDefault="00EE3F31" w:rsidP="004D79FA">
      <w:pPr>
        <w:numPr>
          <w:ilvl w:val="0"/>
          <w:numId w:val="7"/>
        </w:numPr>
        <w:tabs>
          <w:tab w:val="clear" w:pos="720"/>
          <w:tab w:val="left" w:pos="426"/>
        </w:tabs>
        <w:spacing w:before="40" w:after="40"/>
        <w:ind w:left="360"/>
        <w:jc w:val="both"/>
        <w:rPr>
          <w:rFonts w:asciiTheme="minorHAnsi" w:hAnsiTheme="minorHAnsi" w:cs="Arial"/>
          <w:sz w:val="22"/>
          <w:szCs w:val="22"/>
        </w:rPr>
      </w:pPr>
      <w:r w:rsidRPr="00EE3F31">
        <w:rPr>
          <w:rFonts w:asciiTheme="minorHAnsi" w:hAnsiTheme="minorHAnsi" w:cs="Arial"/>
          <w:sz w:val="22"/>
          <w:szCs w:val="22"/>
        </w:rPr>
        <w:t>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dalej – „Ustawa o Fakturowaniu”).</w:t>
      </w:r>
    </w:p>
    <w:p w14:paraId="56B82603" w14:textId="0C70BB77" w:rsidR="00EE3F31" w:rsidRDefault="004D37CA" w:rsidP="004D79FA">
      <w:pPr>
        <w:numPr>
          <w:ilvl w:val="0"/>
          <w:numId w:val="7"/>
        </w:numPr>
        <w:tabs>
          <w:tab w:val="clear" w:pos="720"/>
          <w:tab w:val="left" w:pos="426"/>
        </w:tabs>
        <w:spacing w:before="40" w:after="40"/>
        <w:ind w:left="360"/>
        <w:jc w:val="both"/>
        <w:rPr>
          <w:rFonts w:asciiTheme="minorHAnsi" w:hAnsiTheme="minorHAnsi" w:cs="Arial"/>
          <w:sz w:val="22"/>
          <w:szCs w:val="22"/>
        </w:rPr>
      </w:pPr>
      <w:r w:rsidRPr="004D37CA">
        <w:rPr>
          <w:rFonts w:asciiTheme="minorHAnsi" w:hAnsiTheme="minorHAnsi" w:cs="Arial"/>
          <w:sz w:val="22"/>
          <w:szCs w:val="22"/>
        </w:rPr>
        <w:t xml:space="preserve">W przypadku wystawienia faktury, o której mowa w ust. 9, Wykonawca jest obowiązany do wysłania jej do Zamawiającego za pośrednictwem Platformy Elektronicznego Fakturowania (dalej – „PEF”), podając numer PEPPOL (NIP) </w:t>
      </w:r>
      <w:r w:rsidRPr="004D79FA">
        <w:rPr>
          <w:rFonts w:asciiTheme="minorHAnsi" w:hAnsiTheme="minorHAnsi" w:cs="Arial"/>
          <w:sz w:val="22"/>
          <w:szCs w:val="22"/>
          <w:highlight w:val="yellow"/>
        </w:rPr>
        <w:t>____.</w:t>
      </w:r>
    </w:p>
    <w:p w14:paraId="3ACD32D6" w14:textId="31B9A51B" w:rsidR="00DE61F8" w:rsidRDefault="006651ED"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6651ED">
        <w:rPr>
          <w:rFonts w:asciiTheme="minorHAnsi" w:hAnsiTheme="minorHAnsi" w:cs="Arial"/>
          <w:sz w:val="22"/>
          <w:szCs w:val="22"/>
        </w:rPr>
        <w:t>Wystawiona przez Wykonawcę ustrukturyzowana faktura elektroniczna winna zawierać elementy, o których mowa w art. 6 Ustawy o Fakturowaniu, a nadto faktura ta, lub załącznik do niej musi zawierać numer umowy, której dotyczy</w:t>
      </w:r>
      <w:r>
        <w:rPr>
          <w:rFonts w:asciiTheme="minorHAnsi" w:hAnsiTheme="minorHAnsi" w:cs="Arial"/>
          <w:sz w:val="22"/>
          <w:szCs w:val="22"/>
        </w:rPr>
        <w:t xml:space="preserve">. </w:t>
      </w:r>
    </w:p>
    <w:p w14:paraId="0448D340" w14:textId="1845389E" w:rsidR="006651ED" w:rsidRDefault="00F37CC8"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F37CC8">
        <w:rPr>
          <w:rFonts w:asciiTheme="minorHAnsi" w:hAnsiTheme="minorHAnsi" w:cs="Arial"/>
          <w:sz w:val="22"/>
          <w:szCs w:val="22"/>
        </w:rPr>
        <w:t>Za chwilę doręczenia ustrukturyzowanej faktury elektronicznej uznawać się będzie chwilę wprowadzenia prawidłowo wystawionej faktury, zawierającej wszystkie elementy, o których mowa w ust. 1</w:t>
      </w:r>
      <w:r>
        <w:rPr>
          <w:rFonts w:asciiTheme="minorHAnsi" w:hAnsiTheme="minorHAnsi" w:cs="Arial"/>
          <w:sz w:val="22"/>
          <w:szCs w:val="22"/>
        </w:rPr>
        <w:t>3</w:t>
      </w:r>
      <w:r w:rsidRPr="00F37CC8">
        <w:rPr>
          <w:rFonts w:asciiTheme="minorHAnsi" w:hAnsiTheme="minorHAnsi" w:cs="Arial"/>
          <w:sz w:val="22"/>
          <w:szCs w:val="22"/>
        </w:rPr>
        <w:t xml:space="preserve"> powyżej, do konta Zamawiającego na PEF, w sposób umożliwiający Zamawiającemu zapoznanie się z jej treścią, przy czym jeżeli wprowadzenie to nastąpi w dniu roboczym poza godzinami pracy Zamawiającego, tj. od godziny 15.00 do godziny 7.25, w sobotę lub w dniu ustawowo wolnym od pracy, uznawać się będzie, że dostarczenie ustrukturyzowanej faktury elektronicznej nastąpiło w najbliższym dniu roboczym</w:t>
      </w:r>
      <w:r>
        <w:rPr>
          <w:rFonts w:asciiTheme="minorHAnsi" w:hAnsiTheme="minorHAnsi" w:cs="Arial"/>
          <w:sz w:val="22"/>
          <w:szCs w:val="22"/>
        </w:rPr>
        <w:t>.</w:t>
      </w:r>
    </w:p>
    <w:p w14:paraId="1C1AD1BB" w14:textId="49443789" w:rsidR="00F37CC8" w:rsidRDefault="007C01D0"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7C01D0">
        <w:rPr>
          <w:rFonts w:asciiTheme="minorHAnsi" w:hAnsiTheme="minorHAnsi" w:cs="Arial"/>
          <w:sz w:val="22"/>
          <w:szCs w:val="22"/>
        </w:rPr>
        <w:t>Strony ustalają, iż na zasadzie potrącenia umownego, Zamawiający może potrącić wszelkie roszczenia przysługujące mu na podstawie Umowy, w szczególności kary umowne, koszty wykonania zastępczego</w:t>
      </w:r>
      <w:r>
        <w:rPr>
          <w:rFonts w:asciiTheme="minorHAnsi" w:hAnsiTheme="minorHAnsi" w:cs="Arial"/>
          <w:sz w:val="22"/>
          <w:szCs w:val="22"/>
        </w:rPr>
        <w:t>.</w:t>
      </w:r>
    </w:p>
    <w:p w14:paraId="35C47FA4" w14:textId="7E7D104B" w:rsidR="007C01D0" w:rsidRDefault="001F018D"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1F018D">
        <w:rPr>
          <w:rFonts w:asciiTheme="minorHAnsi" w:hAnsiTheme="minorHAnsi" w:cs="Arial"/>
          <w:sz w:val="22"/>
          <w:szCs w:val="22"/>
        </w:rPr>
        <w:lastRenderedPageBreak/>
        <w:t>Wykonawca nie może dokonać przelewu wierzytelności wynikających z Umowy na rzecz osób trzecich bez uprzedniej zgody Zamawiającego wyrażonej w formie pisemnej pod rygorem nieważności oraz bez uprzedniej pisemnej zgody Województwa Zachodniopomorskiego (dalej – „podmiot tworzący”</w:t>
      </w:r>
      <w:r>
        <w:rPr>
          <w:rFonts w:asciiTheme="minorHAnsi" w:hAnsiTheme="minorHAnsi" w:cs="Arial"/>
          <w:sz w:val="22"/>
          <w:szCs w:val="22"/>
        </w:rPr>
        <w:t>).</w:t>
      </w:r>
    </w:p>
    <w:p w14:paraId="6545F5D9" w14:textId="7CCFC771" w:rsidR="001F018D" w:rsidRDefault="00581D10" w:rsidP="00C71D07">
      <w:pPr>
        <w:numPr>
          <w:ilvl w:val="0"/>
          <w:numId w:val="7"/>
        </w:numPr>
        <w:tabs>
          <w:tab w:val="clear" w:pos="720"/>
          <w:tab w:val="left" w:pos="360"/>
          <w:tab w:val="left" w:pos="426"/>
        </w:tabs>
        <w:spacing w:before="40" w:after="40"/>
        <w:ind w:left="360"/>
        <w:jc w:val="both"/>
        <w:rPr>
          <w:rFonts w:asciiTheme="minorHAnsi" w:hAnsiTheme="minorHAnsi" w:cs="Arial"/>
          <w:sz w:val="22"/>
          <w:szCs w:val="22"/>
        </w:rPr>
      </w:pPr>
      <w:r w:rsidRPr="00581D10">
        <w:rPr>
          <w:rFonts w:asciiTheme="minorHAnsi" w:hAnsiTheme="minorHAnsi" w:cs="Arial"/>
          <w:sz w:val="22"/>
          <w:szCs w:val="22"/>
        </w:rPr>
        <w:t>Zmiana wierzyciela dokonana bez zgody podmiotu tworzącego i Zamawiającego jest nieważna</w:t>
      </w:r>
      <w:r>
        <w:rPr>
          <w:rFonts w:asciiTheme="minorHAnsi" w:hAnsiTheme="minorHAnsi" w:cs="Arial"/>
          <w:sz w:val="22"/>
          <w:szCs w:val="22"/>
        </w:rPr>
        <w:t xml:space="preserve">. </w:t>
      </w:r>
    </w:p>
    <w:p w14:paraId="5B09202E" w14:textId="77777777" w:rsidR="00581D10" w:rsidRPr="0006139B" w:rsidRDefault="00581D10" w:rsidP="004D79FA">
      <w:pPr>
        <w:tabs>
          <w:tab w:val="left" w:pos="360"/>
          <w:tab w:val="left" w:pos="426"/>
        </w:tabs>
        <w:spacing w:before="40" w:after="40"/>
        <w:ind w:left="360"/>
        <w:jc w:val="both"/>
        <w:rPr>
          <w:rFonts w:asciiTheme="minorHAnsi" w:hAnsiTheme="minorHAnsi" w:cs="Arial"/>
          <w:sz w:val="22"/>
          <w:szCs w:val="22"/>
        </w:rPr>
      </w:pPr>
    </w:p>
    <w:p w14:paraId="05925440" w14:textId="77777777" w:rsidR="007A43A9" w:rsidRPr="0006139B" w:rsidRDefault="007A43A9" w:rsidP="00C71D07">
      <w:pPr>
        <w:pStyle w:val="Tekstpodstawowy"/>
        <w:spacing w:before="40" w:after="40"/>
        <w:rPr>
          <w:rFonts w:asciiTheme="minorHAnsi" w:hAnsiTheme="minorHAnsi" w:cs="Arial"/>
          <w:sz w:val="22"/>
          <w:szCs w:val="22"/>
        </w:rPr>
      </w:pPr>
    </w:p>
    <w:p w14:paraId="59B6C429" w14:textId="77777777" w:rsidR="007A43A9" w:rsidRPr="0006139B" w:rsidRDefault="007A43A9" w:rsidP="00C71D07">
      <w:pPr>
        <w:spacing w:before="40" w:after="40"/>
        <w:jc w:val="center"/>
        <w:rPr>
          <w:rFonts w:asciiTheme="minorHAnsi" w:hAnsiTheme="minorHAnsi" w:cs="Arial"/>
          <w:sz w:val="22"/>
          <w:szCs w:val="22"/>
        </w:rPr>
      </w:pPr>
      <w:r w:rsidRPr="0006139B">
        <w:rPr>
          <w:rFonts w:asciiTheme="minorHAnsi" w:hAnsiTheme="minorHAnsi" w:cs="Arial"/>
          <w:b/>
          <w:sz w:val="22"/>
          <w:szCs w:val="22"/>
        </w:rPr>
        <w:t>§ 3</w:t>
      </w:r>
      <w:r w:rsidRPr="0006139B">
        <w:rPr>
          <w:rFonts w:asciiTheme="minorHAnsi" w:hAnsiTheme="minorHAnsi" w:cs="Arial"/>
          <w:sz w:val="22"/>
          <w:szCs w:val="22"/>
        </w:rPr>
        <w:t xml:space="preserve"> </w:t>
      </w:r>
    </w:p>
    <w:p w14:paraId="5390397A"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OBOWIĄZKI WYKONAWCY</w:t>
      </w:r>
    </w:p>
    <w:p w14:paraId="5EF9DC54" w14:textId="77777777" w:rsidR="007A43A9" w:rsidRPr="0006139B" w:rsidRDefault="007A43A9" w:rsidP="00C71D07">
      <w:pPr>
        <w:spacing w:before="40" w:after="40"/>
        <w:jc w:val="both"/>
        <w:rPr>
          <w:rFonts w:asciiTheme="minorHAnsi" w:hAnsiTheme="minorHAnsi" w:cs="Arial"/>
          <w:b/>
          <w:sz w:val="22"/>
          <w:szCs w:val="22"/>
        </w:rPr>
      </w:pPr>
    </w:p>
    <w:p w14:paraId="328668A5" w14:textId="77777777" w:rsidR="004A2050" w:rsidRPr="0006139B" w:rsidRDefault="004A2050"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Zakres obowiązków Wykonawcy obejmuje w szczególności:</w:t>
      </w:r>
    </w:p>
    <w:p w14:paraId="71F02DEB" w14:textId="77777777" w:rsidR="00BC0114" w:rsidRPr="00BC0114" w:rsidRDefault="00BC0114" w:rsidP="00BC0114">
      <w:pPr>
        <w:pStyle w:val="Tekstpodstawowy21"/>
        <w:numPr>
          <w:ilvl w:val="0"/>
          <w:numId w:val="21"/>
        </w:numPr>
        <w:tabs>
          <w:tab w:val="left" w:pos="786"/>
        </w:tabs>
        <w:spacing w:before="40" w:after="40"/>
        <w:rPr>
          <w:rFonts w:ascii="Calibri" w:hAnsi="Calibri" w:cs="Calibri"/>
          <w:i w:val="0"/>
          <w:iCs/>
          <w:sz w:val="22"/>
          <w:szCs w:val="22"/>
        </w:rPr>
      </w:pPr>
      <w:r w:rsidRPr="00BC0114">
        <w:rPr>
          <w:rFonts w:ascii="Calibri" w:hAnsi="Calibri" w:cs="Calibri"/>
          <w:i w:val="0"/>
          <w:iCs/>
          <w:sz w:val="22"/>
          <w:szCs w:val="22"/>
        </w:rPr>
        <w:t>dostawę, montaż / instalację (w miejscu zapewniającym bezkolizyjność oraz ergonomię użycia), uruchomienie, przeprowadzenie testów poprawności działania i przekazanie sprzętu składającego się na przedmiot zamówienia do eksploatacji;</w:t>
      </w:r>
    </w:p>
    <w:p w14:paraId="261E7CF2" w14:textId="77777777" w:rsidR="00BC0114" w:rsidRPr="00BC0114" w:rsidRDefault="00BC0114" w:rsidP="00BC0114">
      <w:pPr>
        <w:pStyle w:val="Tekstpodstawowy21"/>
        <w:numPr>
          <w:ilvl w:val="0"/>
          <w:numId w:val="21"/>
        </w:numPr>
        <w:tabs>
          <w:tab w:val="left" w:pos="786"/>
        </w:tabs>
        <w:spacing w:before="40" w:after="40"/>
        <w:rPr>
          <w:rFonts w:ascii="Calibri" w:hAnsi="Calibri" w:cs="Calibri"/>
          <w:i w:val="0"/>
          <w:iCs/>
          <w:sz w:val="22"/>
          <w:szCs w:val="22"/>
        </w:rPr>
      </w:pPr>
      <w:r w:rsidRPr="00BC0114">
        <w:rPr>
          <w:rFonts w:ascii="Calibri" w:hAnsi="Calibri" w:cs="Calibri"/>
          <w:i w:val="0"/>
          <w:iCs/>
          <w:sz w:val="22"/>
          <w:szCs w:val="22"/>
        </w:rPr>
        <w:t>przeprowadzenie szkoleń z obsługi i podstawowej konserwacji dostarczonego sprzętu dla personelu Zamawiającego, w terminie ustalonym z Zamawiającym (zgodnie z OPZ dla każdej części zamówienia);</w:t>
      </w:r>
    </w:p>
    <w:p w14:paraId="741139BB" w14:textId="68D5D268" w:rsidR="00695411" w:rsidRPr="00BC0114" w:rsidRDefault="00695411" w:rsidP="00C71D07">
      <w:pPr>
        <w:pStyle w:val="Tekstpodstawowy21"/>
        <w:numPr>
          <w:ilvl w:val="0"/>
          <w:numId w:val="21"/>
        </w:numPr>
        <w:tabs>
          <w:tab w:val="left" w:pos="786"/>
        </w:tabs>
        <w:spacing w:before="40" w:after="40"/>
        <w:rPr>
          <w:rFonts w:asciiTheme="minorHAnsi" w:hAnsiTheme="minorHAnsi" w:cs="Arial"/>
          <w:i w:val="0"/>
          <w:iCs/>
          <w:sz w:val="22"/>
          <w:szCs w:val="22"/>
        </w:rPr>
      </w:pPr>
      <w:r w:rsidRPr="00BC0114">
        <w:rPr>
          <w:rFonts w:asciiTheme="minorHAnsi" w:hAnsiTheme="minorHAnsi" w:cs="Arial"/>
          <w:i w:val="0"/>
          <w:iCs/>
          <w:sz w:val="22"/>
          <w:szCs w:val="22"/>
        </w:rPr>
        <w:t xml:space="preserve">udzielenie  </w:t>
      </w:r>
      <w:r w:rsidR="00E95E39" w:rsidRPr="00BC0114">
        <w:rPr>
          <w:rFonts w:asciiTheme="minorHAnsi" w:hAnsiTheme="minorHAnsi" w:cs="Arial"/>
          <w:i w:val="0"/>
          <w:iCs/>
          <w:sz w:val="22"/>
          <w:szCs w:val="22"/>
          <w:highlight w:val="yellow"/>
        </w:rPr>
        <w:t>…..</w:t>
      </w:r>
      <w:r w:rsidR="00E95E39" w:rsidRPr="00BC0114">
        <w:rPr>
          <w:rStyle w:val="Odwoanieprzypisudolnego"/>
          <w:rFonts w:asciiTheme="minorHAnsi" w:hAnsiTheme="minorHAnsi" w:cs="Arial"/>
          <w:i w:val="0"/>
          <w:iCs/>
          <w:sz w:val="22"/>
          <w:szCs w:val="22"/>
          <w:highlight w:val="yellow"/>
        </w:rPr>
        <w:footnoteReference w:id="1"/>
      </w:r>
      <w:r w:rsidRPr="00BC0114">
        <w:rPr>
          <w:rFonts w:asciiTheme="minorHAnsi" w:hAnsiTheme="minorHAnsi" w:cs="Arial"/>
          <w:i w:val="0"/>
          <w:iCs/>
          <w:sz w:val="22"/>
          <w:szCs w:val="22"/>
          <w:highlight w:val="yellow"/>
        </w:rPr>
        <w:t xml:space="preserve"> miesięcznej gwarancji</w:t>
      </w:r>
      <w:r w:rsidRPr="00BC0114">
        <w:rPr>
          <w:rFonts w:asciiTheme="minorHAnsi" w:hAnsiTheme="minorHAnsi" w:cs="Arial"/>
          <w:i w:val="0"/>
          <w:iCs/>
          <w:sz w:val="22"/>
          <w:szCs w:val="22"/>
        </w:rPr>
        <w:t xml:space="preserve"> na zasadach określonych w § 5 niniejszej umowy.</w:t>
      </w:r>
    </w:p>
    <w:p w14:paraId="11EF25E9" w14:textId="77777777" w:rsidR="004A2050" w:rsidRPr="0006139B" w:rsidRDefault="00B12731"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Wykonawca będzie realizował przedmiot umowy z najwyższą starannością, przy zachowaniu zasad współczesnej wiedzy technicznej i zgodnie z obowiązującymi w tym zakresie przepisami prawa powszechnie obowiązującego</w:t>
      </w:r>
      <w:r w:rsidR="004A2050" w:rsidRPr="0006139B">
        <w:rPr>
          <w:rFonts w:asciiTheme="minorHAnsi" w:hAnsiTheme="minorHAnsi" w:cs="Arial"/>
          <w:i w:val="0"/>
          <w:sz w:val="22"/>
          <w:szCs w:val="22"/>
        </w:rPr>
        <w:t>, a także zasad etyki zawodowej.</w:t>
      </w:r>
    </w:p>
    <w:p w14:paraId="1E8E169E" w14:textId="77777777" w:rsidR="00B12731" w:rsidRPr="0006139B" w:rsidRDefault="00B12731"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 xml:space="preserve">Wykonawca oświadcza, że </w:t>
      </w:r>
      <w:r w:rsidR="004A2050" w:rsidRPr="0006139B">
        <w:rPr>
          <w:rFonts w:asciiTheme="minorHAnsi" w:hAnsiTheme="minorHAnsi" w:cs="Arial"/>
          <w:i w:val="0"/>
          <w:sz w:val="22"/>
          <w:szCs w:val="22"/>
        </w:rPr>
        <w:t xml:space="preserve">dysponuje wiedzą, doświadczeniem oraz uprawnieniami niezbędnymi do należytego wykonania umowy, a także posiada </w:t>
      </w:r>
      <w:r w:rsidRPr="0006139B">
        <w:rPr>
          <w:rFonts w:asciiTheme="minorHAnsi" w:hAnsiTheme="minorHAnsi" w:cs="Arial"/>
          <w:i w:val="0"/>
          <w:sz w:val="22"/>
          <w:szCs w:val="22"/>
        </w:rPr>
        <w:t xml:space="preserve">potencjał do wykonania </w:t>
      </w:r>
      <w:r w:rsidR="004A2050" w:rsidRPr="0006139B">
        <w:rPr>
          <w:rFonts w:asciiTheme="minorHAnsi" w:hAnsiTheme="minorHAnsi" w:cs="Arial"/>
          <w:i w:val="0"/>
          <w:sz w:val="22"/>
          <w:szCs w:val="22"/>
        </w:rPr>
        <w:t>przedmiotu umowy</w:t>
      </w:r>
      <w:r w:rsidRPr="0006139B">
        <w:rPr>
          <w:rFonts w:asciiTheme="minorHAnsi" w:hAnsiTheme="minorHAnsi" w:cs="Arial"/>
          <w:i w:val="0"/>
          <w:sz w:val="22"/>
          <w:szCs w:val="22"/>
        </w:rPr>
        <w:t>.</w:t>
      </w:r>
      <w:r w:rsidR="004A2050" w:rsidRPr="0006139B">
        <w:rPr>
          <w:rFonts w:asciiTheme="minorHAnsi" w:hAnsiTheme="minorHAnsi"/>
          <w:i w:val="0"/>
          <w:sz w:val="22"/>
          <w:szCs w:val="22"/>
          <w:lang w:eastAsia="pl-PL"/>
        </w:rPr>
        <w:t xml:space="preserve"> </w:t>
      </w:r>
    </w:p>
    <w:p w14:paraId="4C065D00" w14:textId="355950D7" w:rsidR="00B12731" w:rsidRPr="0006139B" w:rsidRDefault="00B12731"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Wykonawca ponosi wyłączną odpowiedzialność za jakość i terminowość realizowanych dostaw</w:t>
      </w:r>
      <w:r w:rsidR="009B792C" w:rsidRPr="0006139B">
        <w:rPr>
          <w:rFonts w:asciiTheme="minorHAnsi" w:hAnsiTheme="minorHAnsi" w:cs="Arial"/>
          <w:i w:val="0"/>
          <w:sz w:val="22"/>
          <w:szCs w:val="22"/>
        </w:rPr>
        <w:t xml:space="preserve"> i prac montażowych</w:t>
      </w:r>
      <w:r w:rsidR="00145AE0">
        <w:rPr>
          <w:rFonts w:asciiTheme="minorHAnsi" w:hAnsiTheme="minorHAnsi" w:cs="Arial"/>
          <w:i w:val="0"/>
          <w:sz w:val="22"/>
          <w:szCs w:val="22"/>
        </w:rPr>
        <w:t xml:space="preserve"> / instalacyjnych</w:t>
      </w:r>
      <w:r w:rsidRPr="0006139B">
        <w:rPr>
          <w:rFonts w:asciiTheme="minorHAnsi" w:hAnsiTheme="minorHAnsi" w:cs="Arial"/>
          <w:i w:val="0"/>
          <w:sz w:val="22"/>
          <w:szCs w:val="22"/>
        </w:rPr>
        <w:t>.</w:t>
      </w:r>
    </w:p>
    <w:p w14:paraId="2B2AAC48" w14:textId="09595711" w:rsidR="001D6BCD" w:rsidRDefault="001D6BCD" w:rsidP="00BC0114">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BC0114">
        <w:rPr>
          <w:rFonts w:asciiTheme="minorHAnsi" w:hAnsiTheme="minorHAnsi" w:cs="Arial"/>
          <w:i w:val="0"/>
          <w:sz w:val="22"/>
          <w:szCs w:val="22"/>
        </w:rPr>
        <w:t xml:space="preserve">Wykonawca oświadcza, że dostarczany przedmiot zamówienia spełnia wszystkie wymagania wynikające </w:t>
      </w:r>
      <w:r w:rsidR="00E51E82" w:rsidRPr="00BC0114">
        <w:rPr>
          <w:rFonts w:asciiTheme="minorHAnsi" w:hAnsiTheme="minorHAnsi" w:cs="Arial"/>
          <w:i w:val="0"/>
          <w:sz w:val="22"/>
          <w:szCs w:val="22"/>
        </w:rPr>
        <w:t>z ustawy z dnia 7 kwietnia 2022 r. o wyrobach medycznych (</w:t>
      </w:r>
      <w:proofErr w:type="spellStart"/>
      <w:r w:rsidR="00E51E82" w:rsidRPr="00BC0114">
        <w:rPr>
          <w:rFonts w:asciiTheme="minorHAnsi" w:hAnsiTheme="minorHAnsi" w:cs="Arial"/>
          <w:i w:val="0"/>
          <w:sz w:val="22"/>
          <w:szCs w:val="22"/>
        </w:rPr>
        <w:t>t.j</w:t>
      </w:r>
      <w:proofErr w:type="spellEnd"/>
      <w:r w:rsidR="00E51E82" w:rsidRPr="00BC0114">
        <w:rPr>
          <w:rFonts w:asciiTheme="minorHAnsi" w:hAnsiTheme="minorHAnsi" w:cs="Arial"/>
          <w:i w:val="0"/>
          <w:sz w:val="22"/>
          <w:szCs w:val="22"/>
        </w:rPr>
        <w:t>.</w:t>
      </w:r>
      <w:r w:rsidR="00BC0114" w:rsidRPr="00BC0114">
        <w:rPr>
          <w:rFonts w:asciiTheme="minorHAnsi" w:hAnsiTheme="minorHAnsi" w:cs="Arial"/>
          <w:i w:val="0"/>
          <w:sz w:val="22"/>
          <w:szCs w:val="22"/>
        </w:rPr>
        <w:t xml:space="preserve"> Dz. U. z 2024 r. poz. 1620</w:t>
      </w:r>
      <w:r w:rsidR="00E51E82" w:rsidRPr="00BC0114">
        <w:rPr>
          <w:rFonts w:asciiTheme="minorHAnsi" w:hAnsiTheme="minorHAnsi" w:cs="Arial"/>
          <w:i w:val="0"/>
          <w:sz w:val="22"/>
          <w:szCs w:val="22"/>
        </w:rPr>
        <w:t>)</w:t>
      </w:r>
      <w:r w:rsidRPr="00BC0114">
        <w:rPr>
          <w:rFonts w:asciiTheme="minorHAnsi" w:hAnsiTheme="minorHAnsi" w:cs="Arial"/>
          <w:i w:val="0"/>
          <w:sz w:val="22"/>
          <w:szCs w:val="22"/>
        </w:rPr>
        <w:t xml:space="preserve"> </w:t>
      </w:r>
      <w:r w:rsidR="00A33EE1" w:rsidRPr="00BC0114">
        <w:rPr>
          <w:rFonts w:asciiTheme="minorHAnsi" w:hAnsiTheme="minorHAnsi" w:cs="Arial"/>
          <w:i w:val="0"/>
          <w:sz w:val="22"/>
          <w:szCs w:val="22"/>
        </w:rPr>
        <w:t xml:space="preserve">i został dopuszczony do obrotu zgodnie z obowiązującymi przepisami prawa. </w:t>
      </w:r>
    </w:p>
    <w:p w14:paraId="6E137B81" w14:textId="11B7313D" w:rsidR="00BC0114" w:rsidRDefault="00BC0114" w:rsidP="00BC0114">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BC0114">
        <w:rPr>
          <w:rFonts w:asciiTheme="minorHAnsi" w:hAnsiTheme="minorHAnsi" w:cs="Arial"/>
          <w:i w:val="0"/>
          <w:sz w:val="22"/>
          <w:szCs w:val="22"/>
        </w:rPr>
        <w:t xml:space="preserve">Wykonawca </w:t>
      </w:r>
      <w:r>
        <w:rPr>
          <w:rFonts w:asciiTheme="minorHAnsi" w:hAnsiTheme="minorHAnsi" w:cs="Arial"/>
          <w:i w:val="0"/>
          <w:sz w:val="22"/>
          <w:szCs w:val="22"/>
        </w:rPr>
        <w:t>oświadcza</w:t>
      </w:r>
      <w:r w:rsidRPr="00BC0114">
        <w:rPr>
          <w:rFonts w:asciiTheme="minorHAnsi" w:hAnsiTheme="minorHAnsi" w:cs="Arial"/>
          <w:i w:val="0"/>
          <w:sz w:val="22"/>
          <w:szCs w:val="22"/>
        </w:rPr>
        <w:t xml:space="preserve">, że dostarczany przedmiot zamówienia jest fabrycznie nowy (rok produkcji: nie wcześniej niż 2025), nieużywany, kompletny i do jego uruchomienia oraz stosowania zgodnie z przeznaczeniem nie jest konieczny zakup dodatkowych elementów i akcesoriów. Żaden </w:t>
      </w:r>
      <w:proofErr w:type="spellStart"/>
      <w:r w:rsidR="009F3C17">
        <w:rPr>
          <w:rFonts w:asciiTheme="minorHAnsi" w:hAnsiTheme="minorHAnsi" w:cs="Arial"/>
          <w:i w:val="0"/>
          <w:sz w:val="22"/>
          <w:szCs w:val="22"/>
        </w:rPr>
        <w:t>sprzet</w:t>
      </w:r>
      <w:proofErr w:type="spellEnd"/>
      <w:r w:rsidRPr="00BC0114">
        <w:rPr>
          <w:rFonts w:asciiTheme="minorHAnsi" w:hAnsiTheme="minorHAnsi" w:cs="Arial"/>
          <w:i w:val="0"/>
          <w:sz w:val="22"/>
          <w:szCs w:val="22"/>
        </w:rPr>
        <w:t xml:space="preserve"> ani jego część składowa, wyposażenie, etc. nie jest sprzętem </w:t>
      </w:r>
      <w:proofErr w:type="spellStart"/>
      <w:r w:rsidRPr="00BC0114">
        <w:rPr>
          <w:rFonts w:asciiTheme="minorHAnsi" w:hAnsiTheme="minorHAnsi" w:cs="Arial"/>
          <w:i w:val="0"/>
          <w:sz w:val="22"/>
          <w:szCs w:val="22"/>
        </w:rPr>
        <w:t>rekondycjonowanym</w:t>
      </w:r>
      <w:proofErr w:type="spellEnd"/>
      <w:r w:rsidRPr="00BC0114">
        <w:rPr>
          <w:rFonts w:asciiTheme="minorHAnsi" w:hAnsiTheme="minorHAnsi" w:cs="Arial"/>
          <w:i w:val="0"/>
          <w:sz w:val="22"/>
          <w:szCs w:val="22"/>
        </w:rPr>
        <w:t>, powystawowym i nie był wykorzystywany wcześniej przez innego użytkownika</w:t>
      </w:r>
      <w:r>
        <w:rPr>
          <w:rFonts w:asciiTheme="minorHAnsi" w:hAnsiTheme="minorHAnsi" w:cs="Arial"/>
          <w:i w:val="0"/>
          <w:sz w:val="22"/>
          <w:szCs w:val="22"/>
        </w:rPr>
        <w:t>.</w:t>
      </w:r>
    </w:p>
    <w:p w14:paraId="1F20137C" w14:textId="41AEE06B" w:rsidR="00B12731" w:rsidRPr="0006139B" w:rsidRDefault="004A2050" w:rsidP="00C71D07">
      <w:pPr>
        <w:pStyle w:val="Tekstpodstawowy21"/>
        <w:numPr>
          <w:ilvl w:val="0"/>
          <w:numId w:val="8"/>
        </w:numPr>
        <w:tabs>
          <w:tab w:val="left" w:pos="360"/>
          <w:tab w:val="left" w:pos="426"/>
        </w:tabs>
        <w:spacing w:before="40" w:after="40"/>
        <w:ind w:left="360"/>
        <w:rPr>
          <w:rFonts w:asciiTheme="minorHAnsi" w:hAnsiTheme="minorHAnsi" w:cs="Arial"/>
          <w:i w:val="0"/>
          <w:sz w:val="22"/>
          <w:szCs w:val="22"/>
        </w:rPr>
      </w:pPr>
      <w:r w:rsidRPr="0006139B">
        <w:rPr>
          <w:rFonts w:asciiTheme="minorHAnsi" w:hAnsiTheme="minorHAnsi" w:cs="Arial"/>
          <w:i w:val="0"/>
          <w:sz w:val="22"/>
          <w:szCs w:val="22"/>
        </w:rPr>
        <w:t>Wykonawca jest zobowiązany do dostarczenia przedmiotu umowy w miejsc</w:t>
      </w:r>
      <w:r w:rsidR="00A12DD9" w:rsidRPr="0006139B">
        <w:rPr>
          <w:rFonts w:asciiTheme="minorHAnsi" w:hAnsiTheme="minorHAnsi" w:cs="Arial"/>
          <w:i w:val="0"/>
          <w:sz w:val="22"/>
          <w:szCs w:val="22"/>
        </w:rPr>
        <w:t>e</w:t>
      </w:r>
      <w:r w:rsidRPr="0006139B">
        <w:rPr>
          <w:rFonts w:asciiTheme="minorHAnsi" w:hAnsiTheme="minorHAnsi" w:cs="Arial"/>
          <w:i w:val="0"/>
          <w:sz w:val="22"/>
          <w:szCs w:val="22"/>
        </w:rPr>
        <w:t xml:space="preserve"> wskazane </w:t>
      </w:r>
      <w:r w:rsidR="003E6BB4" w:rsidRPr="0006139B">
        <w:rPr>
          <w:rFonts w:asciiTheme="minorHAnsi" w:hAnsiTheme="minorHAnsi" w:cs="Arial"/>
          <w:i w:val="0"/>
          <w:sz w:val="22"/>
          <w:szCs w:val="22"/>
        </w:rPr>
        <w:t xml:space="preserve">w § </w:t>
      </w:r>
      <w:r w:rsidR="00F022BF" w:rsidRPr="0006139B">
        <w:rPr>
          <w:rFonts w:asciiTheme="minorHAnsi" w:hAnsiTheme="minorHAnsi" w:cs="Arial"/>
          <w:i w:val="0"/>
          <w:sz w:val="22"/>
          <w:szCs w:val="22"/>
        </w:rPr>
        <w:t>1 ust. 5</w:t>
      </w:r>
      <w:r w:rsidR="003E6BB4" w:rsidRPr="0006139B">
        <w:rPr>
          <w:rFonts w:asciiTheme="minorHAnsi" w:hAnsiTheme="minorHAnsi" w:cs="Arial"/>
          <w:i w:val="0"/>
          <w:sz w:val="22"/>
          <w:szCs w:val="22"/>
        </w:rPr>
        <w:t xml:space="preserve"> niniejszej umowy</w:t>
      </w:r>
      <w:r w:rsidR="003E6BB4" w:rsidRPr="0006139B" w:rsidDel="003E6BB4">
        <w:rPr>
          <w:rFonts w:asciiTheme="minorHAnsi" w:hAnsiTheme="minorHAnsi" w:cs="Arial"/>
          <w:i w:val="0"/>
          <w:sz w:val="22"/>
          <w:szCs w:val="22"/>
        </w:rPr>
        <w:t xml:space="preserve"> </w:t>
      </w:r>
      <w:r w:rsidRPr="0006139B">
        <w:rPr>
          <w:rFonts w:asciiTheme="minorHAnsi" w:hAnsiTheme="minorHAnsi" w:cs="Arial"/>
          <w:i w:val="0"/>
          <w:sz w:val="22"/>
          <w:szCs w:val="22"/>
        </w:rPr>
        <w:t>własnym transportem i na własny koszt</w:t>
      </w:r>
      <w:r w:rsidR="00BC0114">
        <w:rPr>
          <w:rFonts w:asciiTheme="minorHAnsi" w:hAnsiTheme="minorHAnsi" w:cs="Arial"/>
          <w:i w:val="0"/>
          <w:sz w:val="22"/>
          <w:szCs w:val="22"/>
        </w:rPr>
        <w:t>,</w:t>
      </w:r>
      <w:r w:rsidR="00BC0114" w:rsidRPr="00BC0114">
        <w:rPr>
          <w:rFonts w:asciiTheme="minorHAnsi" w:hAnsiTheme="minorHAnsi" w:cs="Arial"/>
          <w:i w:val="0"/>
          <w:sz w:val="22"/>
          <w:szCs w:val="22"/>
        </w:rPr>
        <w:t xml:space="preserve"> po dokonanej instalacji do odebrania wszelkich opakowań po zainstalowanym sprzęcie i innych niewykorzystanych w toku instalacji materiałów oraz ich utylizacji we własnym zakresie i na własny koszt</w:t>
      </w:r>
      <w:r w:rsidRPr="0006139B">
        <w:rPr>
          <w:rFonts w:asciiTheme="minorHAnsi" w:hAnsiTheme="minorHAnsi" w:cs="Arial"/>
          <w:i w:val="0"/>
          <w:sz w:val="22"/>
          <w:szCs w:val="22"/>
        </w:rPr>
        <w:t>.</w:t>
      </w:r>
    </w:p>
    <w:p w14:paraId="2C9840E8" w14:textId="77777777" w:rsidR="009B6770" w:rsidRDefault="009B6770" w:rsidP="00C71D07">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06139B">
        <w:rPr>
          <w:rFonts w:asciiTheme="minorHAnsi" w:hAnsiTheme="minorHAnsi" w:cs="Arial"/>
          <w:i w:val="0"/>
          <w:sz w:val="22"/>
          <w:szCs w:val="22"/>
        </w:rPr>
        <w:t>Wykonawca zobowiązany jest zapewnić</w:t>
      </w:r>
      <w:r w:rsidR="00F946EA" w:rsidRPr="0006139B">
        <w:rPr>
          <w:rFonts w:asciiTheme="minorHAnsi" w:hAnsiTheme="minorHAnsi" w:cs="Arial"/>
          <w:i w:val="0"/>
          <w:sz w:val="22"/>
          <w:szCs w:val="22"/>
        </w:rPr>
        <w:t xml:space="preserve"> w razie konieczności</w:t>
      </w:r>
      <w:r w:rsidRPr="0006139B">
        <w:rPr>
          <w:rFonts w:asciiTheme="minorHAnsi" w:hAnsiTheme="minorHAnsi" w:cs="Arial"/>
          <w:i w:val="0"/>
          <w:sz w:val="22"/>
          <w:szCs w:val="22"/>
        </w:rPr>
        <w:t xml:space="preserve"> narzędzia i materiały niezbędne do </w:t>
      </w:r>
      <w:r w:rsidR="009B792C" w:rsidRPr="0006139B">
        <w:rPr>
          <w:rFonts w:asciiTheme="minorHAnsi" w:hAnsiTheme="minorHAnsi" w:cs="Arial"/>
          <w:i w:val="0"/>
          <w:sz w:val="22"/>
          <w:szCs w:val="22"/>
        </w:rPr>
        <w:t xml:space="preserve">montażu, </w:t>
      </w:r>
      <w:r w:rsidR="009230CC" w:rsidRPr="0006139B">
        <w:rPr>
          <w:rFonts w:asciiTheme="minorHAnsi" w:hAnsiTheme="minorHAnsi" w:cs="Arial"/>
          <w:i w:val="0"/>
          <w:sz w:val="22"/>
          <w:szCs w:val="22"/>
        </w:rPr>
        <w:t>uruchomienia</w:t>
      </w:r>
      <w:r w:rsidR="009B792C" w:rsidRPr="0006139B">
        <w:rPr>
          <w:rFonts w:asciiTheme="minorHAnsi" w:hAnsiTheme="minorHAnsi" w:cs="Arial"/>
          <w:i w:val="0"/>
          <w:sz w:val="22"/>
          <w:szCs w:val="22"/>
        </w:rPr>
        <w:t xml:space="preserve">, przeprowadzenia testów </w:t>
      </w:r>
      <w:r w:rsidRPr="0006139B">
        <w:rPr>
          <w:rFonts w:asciiTheme="minorHAnsi" w:hAnsiTheme="minorHAnsi" w:cs="Arial"/>
          <w:i w:val="0"/>
          <w:sz w:val="22"/>
          <w:szCs w:val="22"/>
        </w:rPr>
        <w:t>oraz instruktaży dla personelu.</w:t>
      </w:r>
    </w:p>
    <w:p w14:paraId="30218F06" w14:textId="213F2BA5" w:rsidR="00BC0114" w:rsidRPr="00BC0114" w:rsidRDefault="00BC0114" w:rsidP="00BC0114">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BC0114">
        <w:rPr>
          <w:rFonts w:asciiTheme="minorHAnsi" w:hAnsiTheme="minorHAnsi" w:cs="Arial"/>
          <w:i w:val="0"/>
          <w:sz w:val="22"/>
          <w:szCs w:val="22"/>
        </w:rPr>
        <w:t xml:space="preserve">Każdy dostarczony </w:t>
      </w:r>
      <w:r w:rsidR="006668F7">
        <w:rPr>
          <w:rFonts w:asciiTheme="minorHAnsi" w:hAnsiTheme="minorHAnsi" w:cs="Arial"/>
          <w:i w:val="0"/>
          <w:sz w:val="22"/>
          <w:szCs w:val="22"/>
        </w:rPr>
        <w:t>sprzęt</w:t>
      </w:r>
      <w:r w:rsidRPr="00BC0114">
        <w:rPr>
          <w:rFonts w:asciiTheme="minorHAnsi" w:hAnsiTheme="minorHAnsi" w:cs="Arial"/>
          <w:i w:val="0"/>
          <w:sz w:val="22"/>
          <w:szCs w:val="22"/>
        </w:rPr>
        <w:t xml:space="preserve"> musi być bezwzględnie wyposażony we wszystkie niezbędne do prawidłowej pracy akcesoria</w:t>
      </w:r>
      <w:r w:rsidR="006668F7">
        <w:rPr>
          <w:rFonts w:asciiTheme="minorHAnsi" w:hAnsiTheme="minorHAnsi" w:cs="Arial"/>
          <w:i w:val="0"/>
          <w:sz w:val="22"/>
          <w:szCs w:val="22"/>
        </w:rPr>
        <w:t>.</w:t>
      </w:r>
    </w:p>
    <w:p w14:paraId="37B883AF" w14:textId="2EF0D221" w:rsidR="00BC0114" w:rsidRPr="00BC0114" w:rsidRDefault="00BC0114" w:rsidP="00BC0114">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BC0114">
        <w:rPr>
          <w:rFonts w:asciiTheme="minorHAnsi" w:hAnsiTheme="minorHAnsi" w:cs="Arial"/>
          <w:i w:val="0"/>
          <w:sz w:val="22"/>
          <w:szCs w:val="22"/>
        </w:rPr>
        <w:t>Wykonawca w uzgodnieniu z Zamawiającym w oparciu o specyfikację techniczną oferowanych urządzeń ustali dokładną lokalizację, która będzie zapewniać bezkolizyjność oraz ergonomię użycia</w:t>
      </w:r>
      <w:r w:rsidR="006668F7">
        <w:rPr>
          <w:rFonts w:asciiTheme="minorHAnsi" w:hAnsiTheme="minorHAnsi" w:cs="Arial"/>
          <w:i w:val="0"/>
          <w:sz w:val="22"/>
          <w:szCs w:val="22"/>
        </w:rPr>
        <w:t>.</w:t>
      </w:r>
    </w:p>
    <w:p w14:paraId="3CA0A552" w14:textId="068171A1" w:rsidR="00BC0114" w:rsidRPr="00BC0114" w:rsidRDefault="00BC0114" w:rsidP="00BC0114">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BC0114">
        <w:rPr>
          <w:rFonts w:asciiTheme="minorHAnsi" w:hAnsiTheme="minorHAnsi" w:cs="Arial"/>
          <w:i w:val="0"/>
          <w:sz w:val="22"/>
          <w:szCs w:val="22"/>
        </w:rPr>
        <w:t xml:space="preserve">Wykonawca jest zobowiązany zabezpieczyć prawidłowe podłączenie oferowanych urządzeń do warunków infrastruktury </w:t>
      </w:r>
      <w:r w:rsidR="006668F7">
        <w:rPr>
          <w:rFonts w:asciiTheme="minorHAnsi" w:hAnsiTheme="minorHAnsi" w:cs="Arial"/>
          <w:i w:val="0"/>
          <w:sz w:val="22"/>
          <w:szCs w:val="22"/>
        </w:rPr>
        <w:t>Zamawiającego.</w:t>
      </w:r>
    </w:p>
    <w:p w14:paraId="67FEDB59" w14:textId="667ED5CB" w:rsidR="004A2050" w:rsidRPr="0006139B" w:rsidRDefault="004A2050" w:rsidP="00C71D07">
      <w:pPr>
        <w:pStyle w:val="Tekstpodstawowy21"/>
        <w:numPr>
          <w:ilvl w:val="0"/>
          <w:numId w:val="8"/>
        </w:numPr>
        <w:tabs>
          <w:tab w:val="left" w:pos="360"/>
          <w:tab w:val="left" w:pos="426"/>
        </w:tabs>
        <w:spacing w:before="40" w:after="40"/>
        <w:ind w:left="357" w:hanging="357"/>
        <w:rPr>
          <w:rFonts w:asciiTheme="minorHAnsi" w:hAnsiTheme="minorHAnsi" w:cs="Arial"/>
          <w:i w:val="0"/>
          <w:sz w:val="22"/>
          <w:szCs w:val="22"/>
        </w:rPr>
      </w:pPr>
      <w:r w:rsidRPr="0006139B">
        <w:rPr>
          <w:rFonts w:asciiTheme="minorHAnsi" w:hAnsiTheme="minorHAnsi" w:cs="Arial"/>
          <w:i w:val="0"/>
          <w:sz w:val="22"/>
          <w:szCs w:val="22"/>
        </w:rPr>
        <w:t xml:space="preserve">Wykonawca przy wykonywaniu umowy zobowiązany jest zapoznawać się z ewentualnymi wskazówkami </w:t>
      </w:r>
      <w:r w:rsidR="009B792C" w:rsidRPr="0006139B">
        <w:rPr>
          <w:rFonts w:asciiTheme="minorHAnsi" w:hAnsiTheme="minorHAnsi" w:cs="Arial"/>
          <w:i w:val="0"/>
          <w:sz w:val="22"/>
          <w:szCs w:val="22"/>
        </w:rPr>
        <w:t>Zamawiającego</w:t>
      </w:r>
      <w:r w:rsidR="00F022BF" w:rsidRPr="0006139B">
        <w:rPr>
          <w:rFonts w:asciiTheme="minorHAnsi" w:hAnsiTheme="minorHAnsi" w:cs="Arial"/>
          <w:i w:val="0"/>
          <w:sz w:val="22"/>
          <w:szCs w:val="22"/>
        </w:rPr>
        <w:t xml:space="preserve"> </w:t>
      </w:r>
      <w:r w:rsidRPr="0006139B">
        <w:rPr>
          <w:rFonts w:asciiTheme="minorHAnsi" w:hAnsiTheme="minorHAnsi" w:cs="Arial"/>
          <w:i w:val="0"/>
          <w:sz w:val="22"/>
          <w:szCs w:val="22"/>
        </w:rPr>
        <w:t xml:space="preserve">dotyczącymi sposobu wykonywania przedmiotu umowy. Wskazówki będą przekazywane w formie pisemnej do rąk osoby upoważnionej do kontaktów z </w:t>
      </w:r>
      <w:r w:rsidR="009B792C" w:rsidRPr="0006139B">
        <w:rPr>
          <w:rFonts w:asciiTheme="minorHAnsi" w:hAnsiTheme="minorHAnsi" w:cs="Arial"/>
          <w:i w:val="0"/>
          <w:sz w:val="22"/>
          <w:szCs w:val="22"/>
        </w:rPr>
        <w:t>Zamawiającym</w:t>
      </w:r>
      <w:r w:rsidR="00F022BF" w:rsidRPr="0006139B" w:rsidDel="00F022BF">
        <w:rPr>
          <w:rFonts w:asciiTheme="minorHAnsi" w:hAnsiTheme="minorHAnsi" w:cs="Arial"/>
          <w:i w:val="0"/>
          <w:sz w:val="22"/>
          <w:szCs w:val="22"/>
        </w:rPr>
        <w:t xml:space="preserve"> </w:t>
      </w:r>
      <w:r w:rsidRPr="0006139B">
        <w:rPr>
          <w:rFonts w:asciiTheme="minorHAnsi" w:hAnsiTheme="minorHAnsi" w:cs="Arial"/>
          <w:i w:val="0"/>
          <w:sz w:val="22"/>
          <w:szCs w:val="22"/>
        </w:rPr>
        <w:t xml:space="preserve">drogą elektroniczną w formie </w:t>
      </w:r>
      <w:r w:rsidR="006933D4" w:rsidRPr="0006139B">
        <w:rPr>
          <w:rFonts w:asciiTheme="minorHAnsi" w:hAnsiTheme="minorHAnsi" w:cs="Arial"/>
          <w:i w:val="0"/>
          <w:sz w:val="22"/>
          <w:szCs w:val="22"/>
        </w:rPr>
        <w:t>e-</w:t>
      </w:r>
      <w:r w:rsidRPr="0006139B">
        <w:rPr>
          <w:rFonts w:asciiTheme="minorHAnsi" w:hAnsiTheme="minorHAnsi" w:cs="Arial"/>
          <w:i w:val="0"/>
          <w:sz w:val="22"/>
          <w:szCs w:val="22"/>
        </w:rPr>
        <w:t xml:space="preserve">maila. Nieuwzględnienie wskazówek wymaga pisemnego uzasadnienia doręczonego do rąk osoby upoważnionej do kontaktów z Wykonawcą.  </w:t>
      </w:r>
    </w:p>
    <w:p w14:paraId="3731C1B8" w14:textId="6166EDEA" w:rsidR="007A43A9" w:rsidRPr="0006139B" w:rsidRDefault="007A43A9" w:rsidP="00C71D07">
      <w:pPr>
        <w:numPr>
          <w:ilvl w:val="0"/>
          <w:numId w:val="8"/>
        </w:numPr>
        <w:tabs>
          <w:tab w:val="left" w:pos="360"/>
          <w:tab w:val="left" w:pos="426"/>
        </w:tabs>
        <w:spacing w:before="40" w:after="40"/>
        <w:ind w:left="357" w:hanging="357"/>
        <w:jc w:val="both"/>
        <w:rPr>
          <w:rFonts w:asciiTheme="minorHAnsi" w:hAnsiTheme="minorHAnsi" w:cs="Arial"/>
          <w:sz w:val="22"/>
          <w:szCs w:val="22"/>
        </w:rPr>
      </w:pPr>
      <w:r w:rsidRPr="0006139B">
        <w:rPr>
          <w:rFonts w:asciiTheme="minorHAnsi" w:hAnsiTheme="minorHAnsi" w:cs="Arial"/>
          <w:sz w:val="22"/>
          <w:szCs w:val="22"/>
        </w:rPr>
        <w:t xml:space="preserve">Wykonawca nie może zwolnić się od odpowiedzialności względem </w:t>
      </w:r>
      <w:r w:rsidR="009B792C" w:rsidRPr="0006139B">
        <w:rPr>
          <w:rFonts w:asciiTheme="minorHAnsi" w:hAnsiTheme="minorHAnsi" w:cs="Arial"/>
          <w:sz w:val="22"/>
          <w:szCs w:val="22"/>
        </w:rPr>
        <w:t xml:space="preserve">Zamawiającego </w:t>
      </w:r>
      <w:r w:rsidRPr="0006139B">
        <w:rPr>
          <w:rFonts w:asciiTheme="minorHAnsi" w:hAnsiTheme="minorHAnsi" w:cs="Arial"/>
          <w:sz w:val="22"/>
          <w:szCs w:val="22"/>
        </w:rPr>
        <w:t>z tego powodu, że niewykonanie lub nienależyte wykonanie umowy przez Wykonawcę było następstwem niewykonania lub nienależytego wykonania zobowiązań wobec Wykonawcy przez jego kooperantów</w:t>
      </w:r>
      <w:r w:rsidR="00135FDA">
        <w:rPr>
          <w:rFonts w:asciiTheme="minorHAnsi" w:hAnsiTheme="minorHAnsi" w:cs="Arial"/>
          <w:sz w:val="22"/>
          <w:szCs w:val="22"/>
        </w:rPr>
        <w:t xml:space="preserve"> (</w:t>
      </w:r>
      <w:r w:rsidR="005036BF">
        <w:rPr>
          <w:rFonts w:asciiTheme="minorHAnsi" w:hAnsiTheme="minorHAnsi" w:cs="Arial"/>
          <w:sz w:val="22"/>
          <w:szCs w:val="22"/>
        </w:rPr>
        <w:t>np. producentów, dostawców, podwykonawców)</w:t>
      </w:r>
      <w:r w:rsidRPr="0006139B">
        <w:rPr>
          <w:rFonts w:asciiTheme="minorHAnsi" w:hAnsiTheme="minorHAnsi" w:cs="Arial"/>
          <w:sz w:val="22"/>
          <w:szCs w:val="22"/>
        </w:rPr>
        <w:t>.</w:t>
      </w:r>
    </w:p>
    <w:p w14:paraId="0AE18843" w14:textId="3A070FE3" w:rsidR="004A2050" w:rsidRPr="0006139B" w:rsidRDefault="004A2050"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może powierzyć wykonanie przedmiotu niniejszej umowy osobie trzeciej (podwykonawcy)</w:t>
      </w:r>
      <w:r w:rsidR="00145AE0">
        <w:rPr>
          <w:rFonts w:asciiTheme="minorHAnsi" w:hAnsiTheme="minorHAnsi" w:cs="Arial"/>
          <w:sz w:val="22"/>
          <w:szCs w:val="22"/>
        </w:rPr>
        <w:t xml:space="preserve"> </w:t>
      </w:r>
      <w:r w:rsidR="00145AE0" w:rsidRPr="00D14399">
        <w:rPr>
          <w:rFonts w:asciiTheme="minorHAnsi" w:hAnsiTheme="minorHAnsi" w:cs="Arial"/>
          <w:sz w:val="22"/>
          <w:szCs w:val="22"/>
        </w:rPr>
        <w:t>na zasadach określonych w</w:t>
      </w:r>
      <w:r w:rsidR="00145AE0">
        <w:rPr>
          <w:rFonts w:asciiTheme="minorHAnsi" w:hAnsiTheme="minorHAnsi" w:cs="Arial"/>
          <w:sz w:val="22"/>
          <w:szCs w:val="22"/>
        </w:rPr>
        <w:t xml:space="preserve"> SWZ</w:t>
      </w:r>
      <w:r w:rsidRPr="0006139B">
        <w:rPr>
          <w:rFonts w:asciiTheme="minorHAnsi" w:hAnsiTheme="minorHAnsi" w:cs="Arial"/>
          <w:sz w:val="22"/>
          <w:szCs w:val="22"/>
        </w:rPr>
        <w:t xml:space="preserve">.  </w:t>
      </w:r>
    </w:p>
    <w:p w14:paraId="66C742C4" w14:textId="700C01D9" w:rsidR="0034441A" w:rsidRDefault="004A2050"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ponosi odpowiedzialność za wszelkie działania i zaniechania podwykonawcy jak za swoje własne. </w:t>
      </w:r>
    </w:p>
    <w:p w14:paraId="676326FD" w14:textId="224A3A42" w:rsidR="00145AE0" w:rsidRPr="00E95E39" w:rsidRDefault="00145AE0"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690551">
        <w:rPr>
          <w:rFonts w:asciiTheme="minorHAnsi" w:hAnsiTheme="minorHAnsi" w:cstheme="minorHAnsi"/>
          <w:color w:val="000000"/>
          <w:sz w:val="22"/>
          <w:szCs w:val="22"/>
          <w:lang w:eastAsia="en-US"/>
        </w:rPr>
        <w:t xml:space="preserve">Jeżeli zmiana albo rezygnacja z podwykonawcy dotyczy podmiotu, na którego zasoby wykonawca powoływał się, na zasadach określonych w art. 118 ust. 1 ustawy </w:t>
      </w:r>
      <w:proofErr w:type="spellStart"/>
      <w:r w:rsidRPr="00690551">
        <w:rPr>
          <w:rFonts w:asciiTheme="minorHAnsi" w:hAnsiTheme="minorHAnsi" w:cstheme="minorHAnsi"/>
          <w:color w:val="000000"/>
          <w:sz w:val="22"/>
          <w:szCs w:val="22"/>
          <w:lang w:eastAsia="en-US"/>
        </w:rPr>
        <w:t>pzp</w:t>
      </w:r>
      <w:proofErr w:type="spellEnd"/>
      <w:r w:rsidRPr="00690551">
        <w:rPr>
          <w:rFonts w:asciiTheme="minorHAnsi" w:hAnsiTheme="minorHAnsi" w:cstheme="minorHAnsi"/>
          <w:color w:val="000000"/>
          <w:sz w:val="22"/>
          <w:szCs w:val="22"/>
          <w:lang w:eastAsia="en-US"/>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690551">
        <w:rPr>
          <w:rFonts w:asciiTheme="minorHAnsi" w:hAnsiTheme="minorHAnsi" w:cstheme="minorHAnsi"/>
          <w:color w:val="000000"/>
          <w:sz w:val="22"/>
          <w:szCs w:val="22"/>
          <w:lang w:eastAsia="en-US"/>
        </w:rPr>
        <w:t>pzp</w:t>
      </w:r>
      <w:proofErr w:type="spellEnd"/>
      <w:r w:rsidRPr="00690551">
        <w:rPr>
          <w:rFonts w:asciiTheme="minorHAnsi" w:hAnsiTheme="minorHAnsi" w:cstheme="minorHAnsi"/>
          <w:color w:val="000000"/>
          <w:sz w:val="22"/>
          <w:szCs w:val="22"/>
          <w:lang w:eastAsia="en-US"/>
        </w:rPr>
        <w:t xml:space="preserve"> stosuje się odpowiednio.</w:t>
      </w:r>
    </w:p>
    <w:p w14:paraId="7C423971" w14:textId="31C8A57E" w:rsidR="00E95E39" w:rsidRPr="00E95E39" w:rsidRDefault="00E95E39" w:rsidP="00E95E39">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zobowiązany jest przedłożyć </w:t>
      </w:r>
      <w:r w:rsidRPr="00E95E39">
        <w:rPr>
          <w:rFonts w:asciiTheme="minorHAnsi" w:hAnsiTheme="minorHAnsi" w:cs="Arial"/>
          <w:sz w:val="22"/>
          <w:szCs w:val="22"/>
        </w:rPr>
        <w:t xml:space="preserve">Zamawiającemu, na każde jego wezwanie, w terminie 3 dni od jego otrzymania, danych dotyczących jego beneficjentów rzeczywistych, a w szczególności ich imion, nazwisk, dat urodzenia. </w:t>
      </w:r>
    </w:p>
    <w:p w14:paraId="5D1ABE6A" w14:textId="56E399D7" w:rsidR="006668F7" w:rsidRPr="00861892" w:rsidRDefault="00A12DD9" w:rsidP="00861892">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Wykonawca zobowiązany jest </w:t>
      </w:r>
      <w:r w:rsidR="009037BC">
        <w:rPr>
          <w:rFonts w:asciiTheme="minorHAnsi" w:hAnsiTheme="minorHAnsi" w:cs="Arial"/>
          <w:sz w:val="22"/>
          <w:szCs w:val="22"/>
        </w:rPr>
        <w:t>dostarczyć</w:t>
      </w:r>
      <w:r w:rsidR="009037BC" w:rsidRPr="0006139B">
        <w:rPr>
          <w:rFonts w:asciiTheme="minorHAnsi" w:hAnsiTheme="minorHAnsi" w:cs="Arial"/>
          <w:sz w:val="22"/>
          <w:szCs w:val="22"/>
        </w:rPr>
        <w:t xml:space="preserve"> </w:t>
      </w:r>
      <w:r w:rsidRPr="0006139B">
        <w:rPr>
          <w:rFonts w:asciiTheme="minorHAnsi" w:hAnsiTheme="minorHAnsi" w:cs="Arial"/>
          <w:sz w:val="22"/>
          <w:szCs w:val="22"/>
        </w:rPr>
        <w:t>wraz z dostarczanym sprzętem i wyposażeniem</w:t>
      </w:r>
      <w:r w:rsidR="009037BC">
        <w:rPr>
          <w:rFonts w:asciiTheme="minorHAnsi" w:hAnsiTheme="minorHAnsi" w:cs="Arial"/>
          <w:sz w:val="22"/>
          <w:szCs w:val="22"/>
        </w:rPr>
        <w:t>, stanowiącym przedmiot umowy,</w:t>
      </w:r>
      <w:r w:rsidRPr="0006139B">
        <w:rPr>
          <w:rFonts w:asciiTheme="minorHAnsi" w:hAnsiTheme="minorHAnsi" w:cs="Arial"/>
          <w:sz w:val="22"/>
          <w:szCs w:val="22"/>
        </w:rPr>
        <w:t xml:space="preserve"> następujące dokumenty:</w:t>
      </w:r>
    </w:p>
    <w:p w14:paraId="75212A5C" w14:textId="77777777" w:rsidR="008D19B0" w:rsidRDefault="00A12DD9" w:rsidP="008D19B0">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Instrukcję obsługi w języku polskim (w wersji wydruko</w:t>
      </w:r>
      <w:r w:rsidR="00642B1E" w:rsidRPr="0006139B">
        <w:rPr>
          <w:rFonts w:asciiTheme="minorHAnsi" w:hAnsiTheme="minorHAnsi"/>
          <w:sz w:val="22"/>
          <w:szCs w:val="22"/>
        </w:rPr>
        <w:t>wanej i elektronicznej)</w:t>
      </w:r>
      <w:r w:rsidR="008D19B0">
        <w:rPr>
          <w:rFonts w:asciiTheme="minorHAnsi" w:hAnsiTheme="minorHAnsi"/>
          <w:sz w:val="22"/>
          <w:szCs w:val="22"/>
        </w:rPr>
        <w:t xml:space="preserve">; </w:t>
      </w:r>
    </w:p>
    <w:p w14:paraId="48F93CCA" w14:textId="24C7F4E6" w:rsidR="00861892" w:rsidRDefault="008D19B0" w:rsidP="008D19B0">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dokumentację (lub tzw. lista kontrolna zawierająca wykaz części i czynności) dotycząc</w:t>
      </w:r>
      <w:r>
        <w:rPr>
          <w:rFonts w:asciiTheme="minorHAnsi" w:hAnsiTheme="minorHAnsi"/>
          <w:sz w:val="22"/>
          <w:szCs w:val="22"/>
        </w:rPr>
        <w:t>ą</w:t>
      </w:r>
      <w:r w:rsidRPr="008D19B0">
        <w:rPr>
          <w:rFonts w:asciiTheme="minorHAnsi" w:hAnsiTheme="minorHAnsi"/>
          <w:sz w:val="22"/>
          <w:szCs w:val="22"/>
        </w:rPr>
        <w:t xml:space="preserve"> przeglądów technicznych w języku polskim</w:t>
      </w:r>
      <w:r>
        <w:rPr>
          <w:rFonts w:asciiTheme="minorHAnsi" w:hAnsiTheme="minorHAnsi"/>
          <w:sz w:val="22"/>
          <w:szCs w:val="22"/>
        </w:rPr>
        <w:t>. D</w:t>
      </w:r>
      <w:r w:rsidRPr="008D19B0">
        <w:rPr>
          <w:rFonts w:asciiTheme="minorHAnsi" w:hAnsiTheme="minorHAnsi"/>
          <w:sz w:val="22"/>
          <w:szCs w:val="22"/>
        </w:rPr>
        <w:t>okumentacja musi zapewnić co najmniej pełną diagnostykę urządzenia, wykonywanie drobnych napraw, regulacji, kalibracji, oraz przeglądów okresowych w standardzie wymaganym przez producenta;</w:t>
      </w:r>
    </w:p>
    <w:p w14:paraId="0C164525" w14:textId="2D72A550" w:rsidR="008D19B0" w:rsidRPr="008D19B0" w:rsidRDefault="008D19B0" w:rsidP="008D19B0">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instrukcje konserwacji, mycia, dezynfekcji i sterylizacji dla zaoferowanych elementów wraz z urządzeniami peryferyjnymi (jeśli dotyczy), dostarczona przy dostawie i wskazująca, że czynności te prawidłowo wykonane nie powodują utraty gwarancji, możliwość mycia i dezynfekcji poszczególnych elementów urządzeń w oparciu o przedstawione przez wykonawcę zalecane preparaty myjące i dezynfekujące. UWAGA – zalecane środki powinny zawierać nazwy związków chemicznych, a nie tylko nazwy handlowe preparatów;</w:t>
      </w:r>
    </w:p>
    <w:p w14:paraId="50FA015C" w14:textId="77777777" w:rsidR="008D19B0" w:rsidRPr="0006139B" w:rsidRDefault="008D19B0" w:rsidP="008D19B0">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wykaz czynności serwisowych i konserwacyjnych, które mogą być wykonywane przez użytkownika samodzielnie bez utraty gwarancji;</w:t>
      </w:r>
    </w:p>
    <w:p w14:paraId="2BD35C47" w14:textId="597AD77E"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 xml:space="preserve">dokumentację techniczną oferowanego </w:t>
      </w:r>
      <w:r w:rsidR="00642B1E" w:rsidRPr="0006139B">
        <w:rPr>
          <w:rFonts w:asciiTheme="minorHAnsi" w:hAnsiTheme="minorHAnsi"/>
          <w:sz w:val="22"/>
          <w:szCs w:val="22"/>
        </w:rPr>
        <w:t>sprzętu i wyposażenia</w:t>
      </w:r>
      <w:r w:rsidRPr="0006139B">
        <w:rPr>
          <w:rFonts w:asciiTheme="minorHAnsi" w:hAnsiTheme="minorHAnsi"/>
          <w:sz w:val="22"/>
          <w:szCs w:val="22"/>
        </w:rPr>
        <w:t xml:space="preserve"> w wersji elektronicznej;</w:t>
      </w:r>
    </w:p>
    <w:p w14:paraId="038B8686" w14:textId="77777777"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dokument dopuszczający do użytkowania na terenie Polski (CE, deklaracja zgodności, wpis do rejestru wyrobów medycznych) z tłumaczeniem na język polski w przypadku oryginału w języku obcym;</w:t>
      </w:r>
    </w:p>
    <w:p w14:paraId="37FEA27F" w14:textId="5E5C158C" w:rsidR="00C72176" w:rsidRPr="00F77660" w:rsidRDefault="00C72176" w:rsidP="00324837">
      <w:pPr>
        <w:pStyle w:val="Akapitzlist"/>
        <w:numPr>
          <w:ilvl w:val="0"/>
          <w:numId w:val="19"/>
        </w:numPr>
        <w:rPr>
          <w:rFonts w:asciiTheme="minorHAnsi" w:hAnsiTheme="minorHAnsi"/>
          <w:sz w:val="22"/>
          <w:szCs w:val="22"/>
        </w:rPr>
      </w:pPr>
      <w:r w:rsidRPr="00F77660">
        <w:rPr>
          <w:rFonts w:asciiTheme="minorHAnsi" w:hAnsiTheme="minorHAnsi"/>
          <w:sz w:val="22"/>
          <w:szCs w:val="22"/>
        </w:rPr>
        <w:t xml:space="preserve">kopię dokonanego zgłoszenia/powiadomienia o wyrobie do </w:t>
      </w:r>
      <w:r w:rsidR="00E51E82" w:rsidRPr="00F77660">
        <w:rPr>
          <w:rFonts w:asciiTheme="minorHAnsi" w:hAnsiTheme="minorHAnsi"/>
          <w:sz w:val="22"/>
          <w:szCs w:val="22"/>
        </w:rPr>
        <w:t>Prezesa Urzędu na podstawie ustawy z dnia 7 kwietnia 2022 r. o wyrobach medycznych (</w:t>
      </w:r>
      <w:proofErr w:type="spellStart"/>
      <w:r w:rsidR="00E51E82" w:rsidRPr="00F77660">
        <w:rPr>
          <w:rFonts w:asciiTheme="minorHAnsi" w:hAnsiTheme="minorHAnsi"/>
          <w:sz w:val="22"/>
          <w:szCs w:val="22"/>
        </w:rPr>
        <w:t>t.j</w:t>
      </w:r>
      <w:proofErr w:type="spellEnd"/>
      <w:r w:rsidR="00E51E82" w:rsidRPr="00F77660">
        <w:rPr>
          <w:rFonts w:asciiTheme="minorHAnsi" w:hAnsiTheme="minorHAnsi"/>
          <w:sz w:val="22"/>
          <w:szCs w:val="22"/>
        </w:rPr>
        <w:t>. Dz. U. z 2022 r. poz. 974 ze zm.), poświadczoną „za zgodność z oryginałem”</w:t>
      </w:r>
      <w:r w:rsidR="00F77660" w:rsidRPr="00F77660">
        <w:rPr>
          <w:rFonts w:asciiTheme="minorHAnsi" w:hAnsiTheme="minorHAnsi"/>
          <w:sz w:val="22"/>
          <w:szCs w:val="22"/>
        </w:rPr>
        <w:t xml:space="preserve">, ewentualnie </w:t>
      </w:r>
      <w:r w:rsidR="00F77660">
        <w:rPr>
          <w:rFonts w:asciiTheme="minorHAnsi" w:hAnsiTheme="minorHAnsi"/>
          <w:sz w:val="22"/>
          <w:szCs w:val="22"/>
        </w:rPr>
        <w:t>w</w:t>
      </w:r>
      <w:r w:rsidR="00F77660" w:rsidRPr="00F77660">
        <w:rPr>
          <w:rFonts w:ascii="Calibri" w:hAnsi="Calibri" w:cs="Calibri"/>
          <w:color w:val="000000"/>
          <w:sz w:val="22"/>
          <w:szCs w:val="22"/>
          <w:lang w:eastAsia="pl-PL"/>
        </w:rPr>
        <w:t xml:space="preserve"> przypadku sprzętu i wyposażenia niebędącego wyrobem medycznym – deklaracja zgodności oraz oświadczenie Wykonawcy o tym, że dany produkt spełnia wymagania odpowiednich aktów prawnych obowiązujących na terenie Polski i jest oznakowany znakiem CE, z podaniem producenta, nazwy i modelu oferowanego sprzętu/wyposażenia</w:t>
      </w:r>
      <w:r w:rsidRPr="00F77660">
        <w:rPr>
          <w:rFonts w:asciiTheme="minorHAnsi" w:hAnsiTheme="minorHAnsi"/>
          <w:sz w:val="22"/>
          <w:szCs w:val="22"/>
        </w:rPr>
        <w:t xml:space="preserve">; </w:t>
      </w:r>
    </w:p>
    <w:p w14:paraId="18620B7D" w14:textId="54E49175"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wykaz autoryzowanych przedstawicieli serwisowych;</w:t>
      </w:r>
    </w:p>
    <w:p w14:paraId="045F89FD" w14:textId="0AF662BE"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 xml:space="preserve">dokument określający częstotliwość i zakres przeglądów technicznych przedmiotu </w:t>
      </w:r>
      <w:r w:rsidR="00642B1E" w:rsidRPr="0006139B">
        <w:rPr>
          <w:rFonts w:asciiTheme="minorHAnsi" w:hAnsiTheme="minorHAnsi"/>
          <w:sz w:val="22"/>
          <w:szCs w:val="22"/>
        </w:rPr>
        <w:t>umowy</w:t>
      </w:r>
      <w:r w:rsidRPr="0006139B">
        <w:rPr>
          <w:rFonts w:asciiTheme="minorHAnsi" w:hAnsiTheme="minorHAnsi"/>
          <w:sz w:val="22"/>
          <w:szCs w:val="22"/>
        </w:rPr>
        <w:t xml:space="preserve"> wymaganych i zalecanych przez Producenta;</w:t>
      </w:r>
    </w:p>
    <w:p w14:paraId="603D5EA3" w14:textId="3373936E" w:rsidR="00A12DD9" w:rsidRPr="008D19B0" w:rsidRDefault="00A12DD9" w:rsidP="00D30343">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paszport techniczny</w:t>
      </w:r>
      <w:r w:rsidR="008D19B0" w:rsidRPr="008D19B0">
        <w:rPr>
          <w:rFonts w:asciiTheme="minorHAnsi" w:hAnsiTheme="minorHAnsi"/>
          <w:sz w:val="22"/>
          <w:szCs w:val="22"/>
        </w:rPr>
        <w:t xml:space="preserve"> zawierający co najmniej takie dane jak: nazwa, typ (model), producent, rok produkcji, numer seryjny (fabryczny), inne istotne informacje (itp. części składowe, istotne wyposażenie, oprogramowanie), kody z aktualnie obowiązującego słownika NFZ (o ile występują), powyższe dane zostaną także przekazane w wersji </w:t>
      </w:r>
      <w:proofErr w:type="spellStart"/>
      <w:r w:rsidR="008D19B0" w:rsidRPr="008D19B0">
        <w:rPr>
          <w:rFonts w:asciiTheme="minorHAnsi" w:hAnsiTheme="minorHAnsi"/>
          <w:sz w:val="22"/>
          <w:szCs w:val="22"/>
        </w:rPr>
        <w:t>elektornicznej</w:t>
      </w:r>
      <w:proofErr w:type="spellEnd"/>
      <w:r w:rsidR="008D19B0" w:rsidRPr="008D19B0">
        <w:rPr>
          <w:rFonts w:asciiTheme="minorHAnsi" w:hAnsiTheme="minorHAnsi"/>
          <w:sz w:val="22"/>
          <w:szCs w:val="22"/>
        </w:rPr>
        <w:t xml:space="preserve"> w formacie .xls.;</w:t>
      </w:r>
      <w:r w:rsidRPr="008D19B0">
        <w:rPr>
          <w:rFonts w:asciiTheme="minorHAnsi" w:hAnsiTheme="minorHAnsi"/>
          <w:sz w:val="22"/>
          <w:szCs w:val="22"/>
        </w:rPr>
        <w:t xml:space="preserve"> </w:t>
      </w:r>
    </w:p>
    <w:p w14:paraId="2D64881B" w14:textId="528E65B9" w:rsidR="00A12DD9" w:rsidRPr="0006139B" w:rsidRDefault="00A12DD9"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kartę gwarancyjną</w:t>
      </w:r>
      <w:r w:rsidR="00642B1E" w:rsidRPr="0006139B">
        <w:rPr>
          <w:rFonts w:asciiTheme="minorHAnsi" w:hAnsiTheme="minorHAnsi"/>
          <w:sz w:val="22"/>
          <w:szCs w:val="22"/>
        </w:rPr>
        <w:t xml:space="preserve">, </w:t>
      </w:r>
      <w:r w:rsidRPr="0006139B">
        <w:rPr>
          <w:rFonts w:asciiTheme="minorHAnsi" w:hAnsiTheme="minorHAnsi"/>
          <w:sz w:val="22"/>
          <w:szCs w:val="22"/>
        </w:rPr>
        <w:t xml:space="preserve">zgodną z </w:t>
      </w:r>
      <w:r w:rsidR="00642B1E" w:rsidRPr="0006139B">
        <w:rPr>
          <w:rFonts w:asciiTheme="minorHAnsi" w:hAnsiTheme="minorHAnsi" w:cs="Arial"/>
          <w:sz w:val="22"/>
          <w:szCs w:val="22"/>
        </w:rPr>
        <w:t>§ 5 niniejszej umowy</w:t>
      </w:r>
      <w:r w:rsidR="000B46E7" w:rsidRPr="0006139B">
        <w:rPr>
          <w:rFonts w:asciiTheme="minorHAnsi" w:hAnsiTheme="minorHAnsi" w:cs="Arial"/>
          <w:sz w:val="22"/>
          <w:szCs w:val="22"/>
        </w:rPr>
        <w:t>;</w:t>
      </w:r>
    </w:p>
    <w:p w14:paraId="3BE15D13" w14:textId="77777777" w:rsidR="000B46E7" w:rsidRPr="0006139B" w:rsidRDefault="000B46E7"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oryginalny certyfikat kalibracji (w tłumaczeniu na język polski) o ile dotyczy;</w:t>
      </w:r>
    </w:p>
    <w:p w14:paraId="6BDFAFB1" w14:textId="77777777" w:rsidR="008D19B0" w:rsidRDefault="000B46E7" w:rsidP="00C71D07">
      <w:pPr>
        <w:numPr>
          <w:ilvl w:val="0"/>
          <w:numId w:val="19"/>
        </w:numPr>
        <w:tabs>
          <w:tab w:val="left" w:pos="360"/>
          <w:tab w:val="left" w:pos="426"/>
        </w:tabs>
        <w:spacing w:before="40" w:after="40"/>
        <w:jc w:val="both"/>
        <w:rPr>
          <w:rFonts w:asciiTheme="minorHAnsi" w:hAnsiTheme="minorHAnsi"/>
          <w:sz w:val="22"/>
          <w:szCs w:val="22"/>
        </w:rPr>
      </w:pPr>
      <w:r w:rsidRPr="0006139B">
        <w:rPr>
          <w:rFonts w:asciiTheme="minorHAnsi" w:hAnsiTheme="minorHAnsi"/>
          <w:sz w:val="22"/>
          <w:szCs w:val="22"/>
        </w:rPr>
        <w:t>wykaz materiałów zużywalnych</w:t>
      </w:r>
      <w:r w:rsidR="00E95E39">
        <w:rPr>
          <w:rFonts w:asciiTheme="minorHAnsi" w:hAnsiTheme="minorHAnsi"/>
          <w:sz w:val="22"/>
          <w:szCs w:val="22"/>
        </w:rPr>
        <w:t xml:space="preserve"> i </w:t>
      </w:r>
      <w:r w:rsidR="00E95E39" w:rsidRPr="00E95E39">
        <w:rPr>
          <w:rFonts w:asciiTheme="minorHAnsi" w:hAnsiTheme="minorHAnsi"/>
          <w:sz w:val="22"/>
          <w:szCs w:val="22"/>
        </w:rPr>
        <w:t>materiałów eksploatacyjnych</w:t>
      </w:r>
      <w:r w:rsidRPr="0006139B">
        <w:rPr>
          <w:rFonts w:asciiTheme="minorHAnsi" w:hAnsiTheme="minorHAnsi"/>
          <w:sz w:val="22"/>
          <w:szCs w:val="22"/>
        </w:rPr>
        <w:t>, wykorzystywanych w bieżącej eksploatacji przedmiotu umowy</w:t>
      </w:r>
      <w:r w:rsidR="008D19B0">
        <w:rPr>
          <w:rFonts w:asciiTheme="minorHAnsi" w:hAnsiTheme="minorHAnsi"/>
          <w:sz w:val="22"/>
          <w:szCs w:val="22"/>
        </w:rPr>
        <w:t>;</w:t>
      </w:r>
    </w:p>
    <w:p w14:paraId="05F2E6D6" w14:textId="5D71B22A" w:rsidR="000B46E7" w:rsidRPr="0006139B" w:rsidRDefault="008D19B0" w:rsidP="00C71D07">
      <w:pPr>
        <w:numPr>
          <w:ilvl w:val="0"/>
          <w:numId w:val="19"/>
        </w:numPr>
        <w:tabs>
          <w:tab w:val="left" w:pos="360"/>
          <w:tab w:val="left" w:pos="426"/>
        </w:tabs>
        <w:spacing w:before="40" w:after="40"/>
        <w:jc w:val="both"/>
        <w:rPr>
          <w:rFonts w:asciiTheme="minorHAnsi" w:hAnsiTheme="minorHAnsi"/>
          <w:sz w:val="22"/>
          <w:szCs w:val="22"/>
        </w:rPr>
      </w:pPr>
      <w:r w:rsidRPr="008D19B0">
        <w:rPr>
          <w:rFonts w:asciiTheme="minorHAnsi" w:hAnsiTheme="minorHAnsi"/>
          <w:sz w:val="22"/>
          <w:szCs w:val="22"/>
        </w:rPr>
        <w:t>certyfikaty imienne dla osób przeszkolonych</w:t>
      </w:r>
      <w:r w:rsidR="000B46E7" w:rsidRPr="0006139B">
        <w:rPr>
          <w:rFonts w:asciiTheme="minorHAnsi" w:hAnsiTheme="minorHAnsi"/>
          <w:sz w:val="22"/>
          <w:szCs w:val="22"/>
        </w:rPr>
        <w:t>.</w:t>
      </w:r>
    </w:p>
    <w:p w14:paraId="3F95332B" w14:textId="77777777" w:rsidR="00C71D07" w:rsidRPr="0006139B" w:rsidRDefault="00C71D07"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zapewnia, że korzysta z praw własności intelektualnej do oprogramowania dostarczonego wraz z przedmiotem niniejszej umowy w sposób zgodny z normami ustalonymi w ustawie z dnia 4 lutego 1994 r. o prawie autorskim i prawach pokrewnych.</w:t>
      </w:r>
    </w:p>
    <w:p w14:paraId="59D8D9F4" w14:textId="77777777" w:rsidR="00C71D07" w:rsidRPr="0006139B" w:rsidRDefault="00C71D07"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 ramach wynagrodzenia umownego określonego w § 2 ust. 1 Umowy, Wykonawca udziela  Zamawiającemu niewyłącznej i nieograniczonej w czasie i miejscu licencji do wykorzystania  oprogramowania dostarczonego wraz z przedmiotem niniejszej umowy, na zasadach określonych  w niniejszym paragrafie.</w:t>
      </w:r>
    </w:p>
    <w:p w14:paraId="6F2E3D9B" w14:textId="77777777" w:rsidR="00C71D07" w:rsidRPr="0006139B" w:rsidRDefault="00C71D07" w:rsidP="00C71D07">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udziela licencji:</w:t>
      </w:r>
    </w:p>
    <w:p w14:paraId="5BFE4696" w14:textId="77777777" w:rsidR="00C71D07" w:rsidRPr="0006139B" w:rsidRDefault="00C71D07" w:rsidP="00C71D07">
      <w:pPr>
        <w:numPr>
          <w:ilvl w:val="0"/>
          <w:numId w:val="27"/>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w zakresie oprogramowania na następujących polach eksploatacji:</w:t>
      </w:r>
    </w:p>
    <w:p w14:paraId="44E6DC42"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zainstalowanie oprogramowania, uruchamianie oraz korzystanie z niego;</w:t>
      </w:r>
    </w:p>
    <w:p w14:paraId="679C9BCD"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wykonywanie kopii zapasowych,</w:t>
      </w:r>
    </w:p>
    <w:p w14:paraId="7E1200C7"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sz w:val="22"/>
          <w:szCs w:val="22"/>
        </w:rPr>
        <w:t>sporządzanie wydruków.</w:t>
      </w:r>
    </w:p>
    <w:p w14:paraId="13B4D56C" w14:textId="77777777" w:rsidR="00C71D07" w:rsidRPr="0006139B" w:rsidRDefault="00C71D07" w:rsidP="00C71D07">
      <w:pPr>
        <w:numPr>
          <w:ilvl w:val="0"/>
          <w:numId w:val="27"/>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w zakresie utworów będących dokumentacją dla oprogramowania na następujących polach eksploatacji:</w:t>
      </w:r>
    </w:p>
    <w:p w14:paraId="1B6C3EEB"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utrwalanie i zwielokrotnianie utworu w całości lub w części - wytwarzanie dowolną techniką egzemplarzy utworu, w tym techniką drukarską i techniką cyfrową,</w:t>
      </w:r>
    </w:p>
    <w:p w14:paraId="22B67711" w14:textId="77777777" w:rsidR="00C71D07" w:rsidRPr="0006139B" w:rsidRDefault="00C71D07" w:rsidP="00C71D07">
      <w:pPr>
        <w:numPr>
          <w:ilvl w:val="1"/>
          <w:numId w:val="28"/>
        </w:numPr>
        <w:spacing w:before="40" w:after="40"/>
        <w:ind w:left="1134" w:hanging="425"/>
        <w:jc w:val="both"/>
        <w:rPr>
          <w:rFonts w:asciiTheme="minorHAnsi" w:hAnsiTheme="minorHAnsi" w:cs="Arial"/>
          <w:sz w:val="22"/>
          <w:szCs w:val="22"/>
        </w:rPr>
      </w:pPr>
      <w:r w:rsidRPr="0006139B">
        <w:rPr>
          <w:rFonts w:asciiTheme="minorHAnsi" w:hAnsiTheme="minorHAnsi" w:cs="Arial"/>
          <w:sz w:val="22"/>
          <w:szCs w:val="22"/>
        </w:rPr>
        <w:t>tłumaczenie.</w:t>
      </w:r>
    </w:p>
    <w:p w14:paraId="4D029BC5" w14:textId="77777777"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Licencje nie mogą być ograniczone pod względem ilości dopuszczalnych użytkowników.</w:t>
      </w:r>
    </w:p>
    <w:p w14:paraId="781EB12D" w14:textId="6A3AEBC2"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Licencje mają charakter przenaszalny – wraz z urządzeniem, z którym to oprogramowanie zostało nabyte. Zamawiający ma prawo do udzielania sublicencji do oprogramowania na polach eksploatacji wskazanych w ust. </w:t>
      </w:r>
      <w:r w:rsidR="00E95E39">
        <w:rPr>
          <w:rFonts w:asciiTheme="minorHAnsi" w:hAnsiTheme="minorHAnsi" w:cs="Arial"/>
          <w:sz w:val="22"/>
          <w:szCs w:val="22"/>
        </w:rPr>
        <w:t>17</w:t>
      </w:r>
      <w:r w:rsidRPr="0006139B">
        <w:rPr>
          <w:rFonts w:asciiTheme="minorHAnsi" w:hAnsiTheme="minorHAnsi" w:cs="Arial"/>
          <w:sz w:val="22"/>
          <w:szCs w:val="22"/>
        </w:rPr>
        <w:t xml:space="preserve"> powyżej.</w:t>
      </w:r>
    </w:p>
    <w:p w14:paraId="4C7FF8AB" w14:textId="77777777"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Zamawiający nabywa prawo do korzystania z licencji z chwilą podpisania protokołu odbioru zdawczo - odbiorczego, o którym mowa w § 4 ust. 4.</w:t>
      </w:r>
    </w:p>
    <w:p w14:paraId="6473928F" w14:textId="77777777" w:rsidR="00C71D07" w:rsidRPr="0006139B" w:rsidRDefault="00C71D07" w:rsidP="00C71D07">
      <w:pPr>
        <w:numPr>
          <w:ilvl w:val="0"/>
          <w:numId w:val="8"/>
        </w:numPr>
        <w:tabs>
          <w:tab w:val="num" w:pos="0"/>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Wykonawca oświadcza, że korzystanie przez Zamawiającego z oprogramowania objętego licencjami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9E0C80B" w14:textId="77777777" w:rsidR="00BA104F" w:rsidRDefault="00C71D07" w:rsidP="00BA104F">
      <w:pPr>
        <w:numPr>
          <w:ilvl w:val="0"/>
          <w:numId w:val="8"/>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Z tytułu udzielenia Zamawiającemu licencji nie przysługuje Wykonawcy dodatkowe wynagrodzenie.</w:t>
      </w:r>
    </w:p>
    <w:p w14:paraId="73C33E8E" w14:textId="2D117107" w:rsidR="00E95E39" w:rsidRPr="00BA104F" w:rsidRDefault="00BA104F" w:rsidP="00BA104F">
      <w:pPr>
        <w:numPr>
          <w:ilvl w:val="0"/>
          <w:numId w:val="8"/>
        </w:numPr>
        <w:tabs>
          <w:tab w:val="left" w:pos="360"/>
          <w:tab w:val="left" w:pos="426"/>
        </w:tabs>
        <w:spacing w:before="40" w:after="40"/>
        <w:ind w:left="360"/>
        <w:jc w:val="both"/>
        <w:rPr>
          <w:rFonts w:asciiTheme="minorHAnsi" w:hAnsiTheme="minorHAnsi" w:cs="Arial"/>
          <w:sz w:val="22"/>
          <w:szCs w:val="22"/>
        </w:rPr>
      </w:pPr>
      <w:r w:rsidRPr="00BA104F">
        <w:rPr>
          <w:rFonts w:asciiTheme="minorHAnsi" w:hAnsiTheme="minorHAnsi" w:cs="Arial"/>
          <w:sz w:val="22"/>
          <w:szCs w:val="22"/>
        </w:rPr>
        <w:t>Wykonawca oświadcza, iż przedmiot umowy jest lub zostanie przez Wykonawcę pozbawiony wszelkich zabezpieczeń, w tym w szczególności haseł, kodów serwisowych, blokad serwisowych, które po upływie gwarancji utrudniałyby Zamawiającemu dostęp m.in. do opcji serwisowych lub napraw Sprzętu przez inny niż Wykonawca podmiot. Zamawiający dopuszcza rozwiązanie, że kody serwisowe do poziomu serwisowego odblokowujące Zamawiającemu dostęp do oprogramowania aplikacyjnego i systemowego Sprzętu w celu wykonywania czynności serwisowych zostaną przekazane</w:t>
      </w:r>
      <w:r>
        <w:rPr>
          <w:rFonts w:asciiTheme="minorHAnsi" w:hAnsiTheme="minorHAnsi" w:cs="Arial"/>
          <w:sz w:val="22"/>
          <w:szCs w:val="22"/>
        </w:rPr>
        <w:t xml:space="preserve"> </w:t>
      </w:r>
      <w:r w:rsidRPr="00BA104F">
        <w:rPr>
          <w:rFonts w:asciiTheme="minorHAnsi" w:hAnsiTheme="minorHAnsi" w:cs="Arial"/>
          <w:sz w:val="22"/>
          <w:szCs w:val="22"/>
        </w:rPr>
        <w:t>Zamawiającemu po upływie okresu gwarancji</w:t>
      </w:r>
    </w:p>
    <w:p w14:paraId="3ECD9B2A" w14:textId="77777777" w:rsidR="00E53208" w:rsidRPr="0006139B" w:rsidRDefault="00E53208" w:rsidP="00C71D07">
      <w:pPr>
        <w:tabs>
          <w:tab w:val="left" w:pos="360"/>
          <w:tab w:val="left" w:pos="426"/>
        </w:tabs>
        <w:spacing w:before="40" w:after="40"/>
        <w:ind w:left="360"/>
        <w:jc w:val="both"/>
        <w:rPr>
          <w:rFonts w:asciiTheme="minorHAnsi" w:hAnsiTheme="minorHAnsi" w:cs="Arial"/>
          <w:b/>
          <w:sz w:val="22"/>
          <w:szCs w:val="22"/>
        </w:rPr>
      </w:pPr>
    </w:p>
    <w:p w14:paraId="70C67897"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4</w:t>
      </w:r>
    </w:p>
    <w:p w14:paraId="090D2CFF"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TERMINY REALIZACJI UMOWY</w:t>
      </w:r>
      <w:r w:rsidR="00082C35" w:rsidRPr="0006139B">
        <w:rPr>
          <w:rFonts w:asciiTheme="minorHAnsi" w:hAnsiTheme="minorHAnsi" w:cs="Arial"/>
          <w:b/>
          <w:sz w:val="22"/>
          <w:szCs w:val="22"/>
        </w:rPr>
        <w:t xml:space="preserve"> ORAZ WARUNKI ODBIORU</w:t>
      </w:r>
    </w:p>
    <w:p w14:paraId="5983FB17" w14:textId="77777777" w:rsidR="007A43A9" w:rsidRPr="0006139B" w:rsidRDefault="007A43A9" w:rsidP="00C71D07">
      <w:pPr>
        <w:spacing w:before="40" w:after="40"/>
        <w:jc w:val="center"/>
        <w:rPr>
          <w:rFonts w:asciiTheme="minorHAnsi" w:hAnsiTheme="minorHAnsi" w:cs="Arial"/>
          <w:b/>
          <w:sz w:val="22"/>
          <w:szCs w:val="22"/>
        </w:rPr>
      </w:pPr>
    </w:p>
    <w:p w14:paraId="3656F232" w14:textId="0BFA2D77" w:rsidR="001B5674" w:rsidRPr="0006139B" w:rsidRDefault="001B5674" w:rsidP="00C71D07">
      <w:pPr>
        <w:numPr>
          <w:ilvl w:val="0"/>
          <w:numId w:val="5"/>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 xml:space="preserve">Wykonawca zawiadomi Zamawiającego pisemnie lub pocztą elektroniczną na adres wskazany w §8 o terminie gotowości do dostawy, montażu, uruchomienia, przeprowadzenia testów poprawności działania, przekazania do eksploatacji i przeprowadzenia instruktażu </w:t>
      </w:r>
      <w:r w:rsidR="00335821">
        <w:rPr>
          <w:rFonts w:asciiTheme="minorHAnsi" w:hAnsiTheme="minorHAnsi" w:cs="Arial"/>
          <w:sz w:val="22"/>
          <w:szCs w:val="22"/>
        </w:rPr>
        <w:t xml:space="preserve">korzystania ze sprzętu dostarczanego w wykonaniu </w:t>
      </w:r>
      <w:r w:rsidRPr="0006139B">
        <w:rPr>
          <w:rFonts w:asciiTheme="minorHAnsi" w:hAnsiTheme="minorHAnsi" w:cs="Arial"/>
          <w:sz w:val="22"/>
          <w:szCs w:val="22"/>
        </w:rPr>
        <w:t>przedmiotu umowy.</w:t>
      </w:r>
    </w:p>
    <w:p w14:paraId="40964740" w14:textId="5A25D9A1" w:rsidR="001B5674" w:rsidRPr="0006139B" w:rsidRDefault="001B5674" w:rsidP="00C71D07">
      <w:pPr>
        <w:numPr>
          <w:ilvl w:val="0"/>
          <w:numId w:val="5"/>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 xml:space="preserve">Zamawiający w ciągu 2 dni roboczych od dnia zgłoszenia gotowości wykonania zamówienia przez Wykonawcę wyznaczy termin dostawy, montażu, uruchomienia, przeprowadzenia testów poprawności działania, przekazania do eksploatacji i przeprowadzenia instruktażu, nie dłuższy niż </w:t>
      </w:r>
      <w:r w:rsidR="00642B1E" w:rsidRPr="0006139B">
        <w:rPr>
          <w:rFonts w:asciiTheme="minorHAnsi" w:hAnsiTheme="minorHAnsi" w:cs="Arial"/>
          <w:sz w:val="22"/>
          <w:szCs w:val="22"/>
        </w:rPr>
        <w:t>3</w:t>
      </w:r>
      <w:r w:rsidRPr="0006139B">
        <w:rPr>
          <w:rFonts w:asciiTheme="minorHAnsi" w:hAnsiTheme="minorHAnsi" w:cs="Arial"/>
          <w:sz w:val="22"/>
          <w:szCs w:val="22"/>
        </w:rPr>
        <w:t xml:space="preserve"> dni robocz</w:t>
      </w:r>
      <w:r w:rsidR="00642B1E" w:rsidRPr="0006139B">
        <w:rPr>
          <w:rFonts w:asciiTheme="minorHAnsi" w:hAnsiTheme="minorHAnsi" w:cs="Arial"/>
          <w:sz w:val="22"/>
          <w:szCs w:val="22"/>
        </w:rPr>
        <w:t>e</w:t>
      </w:r>
      <w:r w:rsidRPr="0006139B">
        <w:rPr>
          <w:rFonts w:asciiTheme="minorHAnsi" w:hAnsiTheme="minorHAnsi" w:cs="Arial"/>
          <w:sz w:val="22"/>
          <w:szCs w:val="22"/>
        </w:rPr>
        <w:t xml:space="preserve"> od dnia zgłoszenia gotowości przez Wykonawcę. </w:t>
      </w:r>
    </w:p>
    <w:p w14:paraId="603828FB" w14:textId="31948995" w:rsidR="001B5674" w:rsidRPr="0006139B" w:rsidRDefault="001B5674" w:rsidP="00C71D07">
      <w:pPr>
        <w:numPr>
          <w:ilvl w:val="0"/>
          <w:numId w:val="5"/>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Potwierdzeniem odbycia instruktażu stanowiskowego</w:t>
      </w:r>
      <w:r w:rsidR="00BA104F">
        <w:rPr>
          <w:rFonts w:asciiTheme="minorHAnsi" w:hAnsiTheme="minorHAnsi" w:cs="Arial"/>
          <w:sz w:val="22"/>
          <w:szCs w:val="22"/>
        </w:rPr>
        <w:t xml:space="preserve"> (szkolenia)</w:t>
      </w:r>
      <w:r w:rsidRPr="0006139B">
        <w:rPr>
          <w:rFonts w:asciiTheme="minorHAnsi" w:hAnsiTheme="minorHAnsi" w:cs="Arial"/>
          <w:sz w:val="22"/>
          <w:szCs w:val="22"/>
        </w:rPr>
        <w:t xml:space="preserve"> przez personel Zamawiającego jest lista poinstruowanych w zakresie obsługi przedmiotu dostawy pracowników Zamawiającego opatrzona ich podpisami. </w:t>
      </w:r>
    </w:p>
    <w:p w14:paraId="65891101" w14:textId="09C1FDC8" w:rsidR="001B5674" w:rsidRPr="0006139B" w:rsidRDefault="006933D4" w:rsidP="00C71D07">
      <w:pPr>
        <w:numPr>
          <w:ilvl w:val="0"/>
          <w:numId w:val="5"/>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Z</w:t>
      </w:r>
      <w:r w:rsidR="001B5674" w:rsidRPr="0006139B">
        <w:rPr>
          <w:rFonts w:asciiTheme="minorHAnsi" w:hAnsiTheme="minorHAnsi" w:cs="Arial"/>
          <w:sz w:val="22"/>
          <w:szCs w:val="22"/>
        </w:rPr>
        <w:t xml:space="preserve"> zastrzeżeniem ust. 6, po dostawie, montażu, uruchomieniu, przeprowadzeniu testów poprawności działania, przekazaniu do eksploatacji i przeprowadzeniu instruktaży stanowiskowych dla personelu Zamawiającego, zostanie sporządzony protokół zdawczo – odbiorczy dotyczący przedmiotu umowy.</w:t>
      </w:r>
    </w:p>
    <w:p w14:paraId="565E3BD0" w14:textId="204373DD" w:rsidR="001B5674" w:rsidRPr="0006139B" w:rsidRDefault="001B5674" w:rsidP="00C71D07">
      <w:pPr>
        <w:numPr>
          <w:ilvl w:val="0"/>
          <w:numId w:val="5"/>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 xml:space="preserve">Protokół zdawczo – odbiorczy </w:t>
      </w:r>
      <w:r w:rsidR="006933D4" w:rsidRPr="0006139B">
        <w:rPr>
          <w:rFonts w:asciiTheme="minorHAnsi" w:hAnsiTheme="minorHAnsi" w:cs="Arial"/>
          <w:sz w:val="22"/>
          <w:szCs w:val="22"/>
        </w:rPr>
        <w:t>przedmiotu</w:t>
      </w:r>
      <w:r w:rsidRPr="0006139B">
        <w:rPr>
          <w:rFonts w:asciiTheme="minorHAnsi" w:hAnsiTheme="minorHAnsi" w:cs="Arial"/>
          <w:sz w:val="22"/>
          <w:szCs w:val="22"/>
        </w:rPr>
        <w:t xml:space="preserve"> umowy, podpisany przez uprawnionego przedstawiciela Zamawiającego, stanowi podstawę do wystawienia faktury za </w:t>
      </w:r>
      <w:r w:rsidRPr="0006139B">
        <w:rPr>
          <w:rFonts w:asciiTheme="minorHAnsi" w:hAnsiTheme="minorHAnsi" w:cs="Arial"/>
          <w:bCs/>
          <w:sz w:val="22"/>
          <w:szCs w:val="22"/>
        </w:rPr>
        <w:t>przedmiot umowy.</w:t>
      </w:r>
    </w:p>
    <w:p w14:paraId="78297C57" w14:textId="62B884AF" w:rsidR="001B5674" w:rsidRPr="00C23A95" w:rsidRDefault="001B5674" w:rsidP="005C4D0A">
      <w:pPr>
        <w:numPr>
          <w:ilvl w:val="0"/>
          <w:numId w:val="5"/>
        </w:numPr>
        <w:tabs>
          <w:tab w:val="left" w:pos="360"/>
          <w:tab w:val="left" w:pos="426"/>
        </w:tabs>
        <w:spacing w:before="40" w:after="40"/>
        <w:jc w:val="both"/>
        <w:rPr>
          <w:rFonts w:asciiTheme="minorHAnsi" w:hAnsiTheme="minorHAnsi" w:cs="Arial"/>
          <w:sz w:val="22"/>
          <w:szCs w:val="22"/>
        </w:rPr>
      </w:pPr>
      <w:r w:rsidRPr="00C23A95">
        <w:rPr>
          <w:rFonts w:asciiTheme="minorHAnsi" w:hAnsiTheme="minorHAnsi" w:cs="Arial"/>
          <w:sz w:val="22"/>
          <w:szCs w:val="22"/>
        </w:rPr>
        <w:t xml:space="preserve">W przypadku stwierdzenia podczas dostawy, montażu, uruchomienia, przeprowadzenia testów poprawności działania, przekazania do eksploatacji lub instruktażu wad lub usterek w odbieranym przez Zamawiającego przedmiocie umowy, Zamawiający odmówi </w:t>
      </w:r>
      <w:r w:rsidR="00E2653A" w:rsidRPr="00C23A95">
        <w:rPr>
          <w:rFonts w:asciiTheme="minorHAnsi" w:hAnsiTheme="minorHAnsi" w:cs="Arial"/>
          <w:sz w:val="22"/>
          <w:szCs w:val="22"/>
        </w:rPr>
        <w:t xml:space="preserve">dokonania odbioru i </w:t>
      </w:r>
      <w:r w:rsidRPr="00C23A95">
        <w:rPr>
          <w:rFonts w:asciiTheme="minorHAnsi" w:hAnsiTheme="minorHAnsi" w:cs="Arial"/>
          <w:sz w:val="22"/>
          <w:szCs w:val="22"/>
        </w:rPr>
        <w:t xml:space="preserve">podpisania protokołu zdawczo – odbiorczego </w:t>
      </w:r>
      <w:r w:rsidR="00E2653A" w:rsidRPr="00C23A95">
        <w:rPr>
          <w:rFonts w:asciiTheme="minorHAnsi" w:hAnsiTheme="minorHAnsi" w:cs="Arial"/>
          <w:sz w:val="22"/>
          <w:szCs w:val="22"/>
        </w:rPr>
        <w:t>oraz</w:t>
      </w:r>
      <w:r w:rsidR="00893A43" w:rsidRPr="00C23A95">
        <w:rPr>
          <w:rFonts w:asciiTheme="minorHAnsi" w:hAnsiTheme="minorHAnsi" w:cs="Arial"/>
          <w:sz w:val="22"/>
          <w:szCs w:val="22"/>
        </w:rPr>
        <w:t>, z zachowaniem uprawnienia do naliczenia kar umownych za zwłokę w wykonaniu przedmiotu umowy,</w:t>
      </w:r>
      <w:r w:rsidRPr="00C23A95">
        <w:rPr>
          <w:rFonts w:asciiTheme="minorHAnsi" w:hAnsiTheme="minorHAnsi" w:cs="Arial"/>
          <w:sz w:val="22"/>
          <w:szCs w:val="22"/>
        </w:rPr>
        <w:t xml:space="preserve"> wyznaczy </w:t>
      </w:r>
      <w:r w:rsidR="00E2653A" w:rsidRPr="00C23A95">
        <w:rPr>
          <w:rFonts w:asciiTheme="minorHAnsi" w:hAnsiTheme="minorHAnsi" w:cs="Arial"/>
          <w:sz w:val="22"/>
          <w:szCs w:val="22"/>
        </w:rPr>
        <w:t xml:space="preserve">Wykonawcy </w:t>
      </w:r>
      <w:r w:rsidRPr="00C23A95">
        <w:rPr>
          <w:rFonts w:asciiTheme="minorHAnsi" w:hAnsiTheme="minorHAnsi" w:cs="Arial"/>
          <w:sz w:val="22"/>
          <w:szCs w:val="22"/>
        </w:rPr>
        <w:t xml:space="preserve">termin usunięcia wad lub usterek. </w:t>
      </w:r>
      <w:r w:rsidR="007C1D96" w:rsidRPr="00C23A95">
        <w:rPr>
          <w:rFonts w:asciiTheme="minorHAnsi" w:hAnsiTheme="minorHAnsi" w:cs="Arial"/>
          <w:sz w:val="22"/>
          <w:szCs w:val="22"/>
        </w:rPr>
        <w:t xml:space="preserve">Jako wada uprawniająca </w:t>
      </w:r>
      <w:r w:rsidR="00BA104F" w:rsidRPr="00C23A95">
        <w:rPr>
          <w:rFonts w:asciiTheme="minorHAnsi" w:hAnsiTheme="minorHAnsi" w:cs="Arial"/>
          <w:sz w:val="22"/>
          <w:szCs w:val="22"/>
        </w:rPr>
        <w:t>Zamawiając</w:t>
      </w:r>
      <w:r w:rsidR="007C1D96" w:rsidRPr="00C23A95">
        <w:rPr>
          <w:rFonts w:asciiTheme="minorHAnsi" w:hAnsiTheme="minorHAnsi" w:cs="Arial"/>
          <w:sz w:val="22"/>
          <w:szCs w:val="22"/>
        </w:rPr>
        <w:t xml:space="preserve">ego do odmowy dokonania odbioru sprzętu będzie w szczególności kwalifikowana sytuacja dostarczenia innego sprzętu, aniżeli wskazanego w ofercie Wykonawcy złożonej w postępowaniu, w następstwie którego niniejsza umowa została zawarta </w:t>
      </w:r>
      <w:r w:rsidR="005203E1" w:rsidRPr="00C23A95">
        <w:rPr>
          <w:rFonts w:asciiTheme="minorHAnsi" w:hAnsiTheme="minorHAnsi" w:cs="Arial"/>
          <w:sz w:val="22"/>
          <w:szCs w:val="22"/>
        </w:rPr>
        <w:t xml:space="preserve">oraz sytuacja, w której dostarczony sprzęt nie będzie spełniać parametrów technicznych, za które Wykonawca uzyskał dodatkowe punkty w ramach </w:t>
      </w:r>
      <w:proofErr w:type="spellStart"/>
      <w:r w:rsidR="005203E1" w:rsidRPr="00C23A95">
        <w:rPr>
          <w:rFonts w:asciiTheme="minorHAnsi" w:hAnsiTheme="minorHAnsi" w:cs="Arial"/>
          <w:sz w:val="22"/>
          <w:szCs w:val="22"/>
        </w:rPr>
        <w:t>pozacenowego</w:t>
      </w:r>
      <w:proofErr w:type="spellEnd"/>
      <w:r w:rsidR="005203E1" w:rsidRPr="00C23A95">
        <w:rPr>
          <w:rFonts w:asciiTheme="minorHAnsi" w:hAnsiTheme="minorHAnsi" w:cs="Arial"/>
          <w:sz w:val="22"/>
          <w:szCs w:val="22"/>
        </w:rPr>
        <w:t xml:space="preserve"> kryterium oceny ofert w postępowaniu o udzielenie zamówienia, w następstwie którego umowa została zawarta. </w:t>
      </w:r>
      <w:r w:rsidR="00C23A95" w:rsidRPr="00C23A95">
        <w:rPr>
          <w:rFonts w:asciiTheme="minorHAnsi" w:hAnsiTheme="minorHAnsi" w:cs="Arial"/>
          <w:sz w:val="22"/>
          <w:szCs w:val="22"/>
        </w:rPr>
        <w:t>Zamawiający odmówi dokonania odbioru i podpisania protokołu zdawczo – odbiorczego</w:t>
      </w:r>
      <w:r w:rsidR="00C23A95">
        <w:rPr>
          <w:rFonts w:asciiTheme="minorHAnsi" w:hAnsiTheme="minorHAnsi" w:cs="Arial"/>
          <w:sz w:val="22"/>
          <w:szCs w:val="22"/>
        </w:rPr>
        <w:t xml:space="preserve"> także w sytuacji braku kompletnej dokumentacji, o której mowa w </w:t>
      </w:r>
      <w:r w:rsidR="00C23A95" w:rsidRPr="00C23A95">
        <w:rPr>
          <w:rFonts w:asciiTheme="minorHAnsi" w:hAnsiTheme="minorHAnsi" w:cs="Arial"/>
          <w:sz w:val="22"/>
          <w:szCs w:val="22"/>
        </w:rPr>
        <w:t xml:space="preserve">§ 3 </w:t>
      </w:r>
      <w:r w:rsidR="00C23A95">
        <w:rPr>
          <w:rFonts w:asciiTheme="minorHAnsi" w:hAnsiTheme="minorHAnsi" w:cs="Arial"/>
          <w:sz w:val="22"/>
          <w:szCs w:val="22"/>
        </w:rPr>
        <w:t>ust. 18 umowy.</w:t>
      </w:r>
    </w:p>
    <w:p w14:paraId="6A941761" w14:textId="77777777" w:rsidR="001B5674" w:rsidRDefault="001B5674" w:rsidP="00C71D07">
      <w:pPr>
        <w:numPr>
          <w:ilvl w:val="0"/>
          <w:numId w:val="5"/>
        </w:numPr>
        <w:tabs>
          <w:tab w:val="left" w:pos="360"/>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O fakcie usunięcia wad lub usterek Wykonawca zawiadomi Zamawiającego, wnosząc jednocześnie o wyznaczenie kolejnego terminu dostawy, montażu, uruchomienia, przeprowadzenia testów poprawności działania, przekazania do eksploatacji i instruktażu. Postanowienia ust. 1 – 7 stosuje się odpowiednio.</w:t>
      </w:r>
    </w:p>
    <w:p w14:paraId="567A30A5" w14:textId="697FF981" w:rsidR="00BA104F" w:rsidRPr="0006139B" w:rsidRDefault="00BA104F" w:rsidP="00C71D07">
      <w:pPr>
        <w:numPr>
          <w:ilvl w:val="0"/>
          <w:numId w:val="5"/>
        </w:numPr>
        <w:tabs>
          <w:tab w:val="left" w:pos="360"/>
          <w:tab w:val="left" w:pos="426"/>
        </w:tabs>
        <w:spacing w:before="40" w:after="40"/>
        <w:jc w:val="both"/>
        <w:rPr>
          <w:rFonts w:asciiTheme="minorHAnsi" w:hAnsiTheme="minorHAnsi" w:cs="Arial"/>
          <w:sz w:val="22"/>
          <w:szCs w:val="22"/>
        </w:rPr>
      </w:pPr>
      <w:r w:rsidRPr="00D14399">
        <w:rPr>
          <w:rFonts w:asciiTheme="minorHAnsi" w:hAnsiTheme="minorHAnsi" w:cs="Arial"/>
          <w:sz w:val="22"/>
          <w:szCs w:val="22"/>
        </w:rPr>
        <w:t xml:space="preserve">W przypadku niewywiązania się Wykonawcy z obowiązku usunięcia </w:t>
      </w:r>
      <w:r>
        <w:rPr>
          <w:rFonts w:asciiTheme="minorHAnsi" w:hAnsiTheme="minorHAnsi" w:cs="Arial"/>
          <w:sz w:val="22"/>
          <w:szCs w:val="22"/>
        </w:rPr>
        <w:t xml:space="preserve">braków, </w:t>
      </w:r>
      <w:r w:rsidRPr="00D14399">
        <w:rPr>
          <w:rFonts w:asciiTheme="minorHAnsi" w:hAnsiTheme="minorHAnsi" w:cs="Arial"/>
          <w:sz w:val="22"/>
          <w:szCs w:val="22"/>
        </w:rPr>
        <w:t xml:space="preserve">wad lub usterek w wyznaczonym terminie, </w:t>
      </w:r>
      <w:r>
        <w:rPr>
          <w:rFonts w:asciiTheme="minorHAnsi" w:hAnsiTheme="minorHAnsi" w:cs="Arial"/>
          <w:sz w:val="22"/>
          <w:szCs w:val="22"/>
        </w:rPr>
        <w:t>Zamawiający</w:t>
      </w:r>
      <w:r w:rsidRPr="00D14399">
        <w:rPr>
          <w:rFonts w:asciiTheme="minorHAnsi" w:hAnsiTheme="minorHAnsi" w:cs="Arial"/>
          <w:sz w:val="22"/>
          <w:szCs w:val="22"/>
        </w:rPr>
        <w:t xml:space="preserve"> naliczy kary umowne, o których mowa w § 7 poczynając od następnego dnia po upływie wyznaczonego terminu na ich usunięcie. Stanowić to będzie podstawę do odstąpienia od umowy przez Zamawiającego z winy Wykonawcy.</w:t>
      </w:r>
    </w:p>
    <w:p w14:paraId="346B2F1B" w14:textId="77777777" w:rsidR="001B5674" w:rsidRPr="0006139B" w:rsidRDefault="001B5674" w:rsidP="00C71D07">
      <w:pPr>
        <w:numPr>
          <w:ilvl w:val="0"/>
          <w:numId w:val="5"/>
        </w:numPr>
        <w:tabs>
          <w:tab w:val="left" w:pos="360"/>
          <w:tab w:val="left" w:pos="426"/>
        </w:tabs>
        <w:autoSpaceDE w:val="0"/>
        <w:spacing w:before="40" w:after="40"/>
        <w:jc w:val="both"/>
        <w:rPr>
          <w:rFonts w:asciiTheme="minorHAnsi" w:hAnsiTheme="minorHAnsi" w:cs="Arial"/>
          <w:sz w:val="22"/>
          <w:szCs w:val="22"/>
        </w:rPr>
      </w:pPr>
      <w:r w:rsidRPr="0006139B">
        <w:rPr>
          <w:rFonts w:asciiTheme="minorHAnsi" w:hAnsiTheme="minorHAnsi" w:cs="Arial"/>
          <w:sz w:val="22"/>
          <w:szCs w:val="22"/>
        </w:rPr>
        <w:t>Zamawiający zastrzega, że każdorazowo dostawa, montaż, uruchomienie, przeprowadzenie testów poprawności działania i instruktaż</w:t>
      </w:r>
      <w:r w:rsidRPr="0006139B" w:rsidDel="00BE0C7D">
        <w:rPr>
          <w:rFonts w:asciiTheme="minorHAnsi" w:hAnsiTheme="minorHAnsi" w:cs="Arial"/>
          <w:sz w:val="22"/>
          <w:szCs w:val="22"/>
        </w:rPr>
        <w:t xml:space="preserve"> </w:t>
      </w:r>
      <w:r w:rsidRPr="0006139B">
        <w:rPr>
          <w:rFonts w:asciiTheme="minorHAnsi" w:hAnsiTheme="minorHAnsi" w:cs="Arial"/>
          <w:sz w:val="22"/>
          <w:szCs w:val="22"/>
        </w:rPr>
        <w:t xml:space="preserve">muszą nastąpić w obecności uprawnionego przedstawiciela Zamawiającego oraz przedstawicieli Wykonawcy. </w:t>
      </w:r>
    </w:p>
    <w:p w14:paraId="0EFAF4E8" w14:textId="77777777" w:rsidR="001B5674" w:rsidRPr="0006139B" w:rsidRDefault="001B5674" w:rsidP="00C71D07">
      <w:pPr>
        <w:numPr>
          <w:ilvl w:val="0"/>
          <w:numId w:val="5"/>
        </w:numPr>
        <w:tabs>
          <w:tab w:val="left" w:pos="360"/>
          <w:tab w:val="left" w:pos="426"/>
        </w:tabs>
        <w:autoSpaceDE w:val="0"/>
        <w:spacing w:before="40" w:after="40"/>
        <w:jc w:val="both"/>
        <w:rPr>
          <w:rFonts w:asciiTheme="minorHAnsi" w:hAnsiTheme="minorHAnsi" w:cs="Arial"/>
          <w:sz w:val="22"/>
          <w:szCs w:val="22"/>
        </w:rPr>
      </w:pPr>
      <w:r w:rsidRPr="0006139B">
        <w:rPr>
          <w:rFonts w:asciiTheme="minorHAnsi" w:hAnsiTheme="minorHAnsi" w:cs="Arial"/>
          <w:sz w:val="22"/>
          <w:szCs w:val="22"/>
        </w:rPr>
        <w:t xml:space="preserve">Do czasu podpisania protokołu zdawczo – odbiorczego danego sprzętu ryzyko wszelkich niebezpieczeństw związanych z ewentualnym uszkodzeniem lub zaginięciem tego sprzętu ponosi Wykonawca. </w:t>
      </w:r>
    </w:p>
    <w:p w14:paraId="4C921071" w14:textId="77777777" w:rsidR="001B5674" w:rsidRPr="0006139B" w:rsidRDefault="001B5674" w:rsidP="00C71D07">
      <w:pPr>
        <w:numPr>
          <w:ilvl w:val="0"/>
          <w:numId w:val="5"/>
        </w:numPr>
        <w:tabs>
          <w:tab w:val="left" w:pos="360"/>
          <w:tab w:val="left" w:pos="426"/>
        </w:tabs>
        <w:autoSpaceDE w:val="0"/>
        <w:spacing w:before="40" w:after="40"/>
        <w:jc w:val="both"/>
        <w:rPr>
          <w:rFonts w:asciiTheme="minorHAnsi" w:hAnsiTheme="minorHAnsi" w:cs="Arial"/>
          <w:sz w:val="22"/>
          <w:szCs w:val="22"/>
        </w:rPr>
      </w:pPr>
      <w:r w:rsidRPr="0006139B">
        <w:rPr>
          <w:rFonts w:asciiTheme="minorHAnsi" w:hAnsiTheme="minorHAnsi" w:cs="Arial"/>
          <w:sz w:val="22"/>
          <w:szCs w:val="22"/>
        </w:rPr>
        <w:t>Wykonawca zawiadomi Zamawiającego niezwłocznie o wszelkich okolicznościach, które mogą przeszkodzić prawidłowemu wykonaniu umowy.</w:t>
      </w:r>
    </w:p>
    <w:p w14:paraId="1A8DA6AE" w14:textId="77777777" w:rsidR="001B5674" w:rsidRPr="0006139B" w:rsidRDefault="001B5674" w:rsidP="00C71D07">
      <w:pPr>
        <w:numPr>
          <w:ilvl w:val="0"/>
          <w:numId w:val="5"/>
        </w:numPr>
        <w:tabs>
          <w:tab w:val="left" w:pos="360"/>
          <w:tab w:val="left" w:pos="426"/>
        </w:tabs>
        <w:autoSpaceDE w:val="0"/>
        <w:spacing w:before="40" w:after="40"/>
        <w:jc w:val="both"/>
        <w:rPr>
          <w:rFonts w:asciiTheme="minorHAnsi" w:hAnsiTheme="minorHAnsi" w:cs="Arial"/>
          <w:sz w:val="22"/>
          <w:szCs w:val="22"/>
        </w:rPr>
      </w:pPr>
      <w:r w:rsidRPr="0006139B">
        <w:rPr>
          <w:rFonts w:asciiTheme="minorHAnsi" w:hAnsiTheme="minorHAnsi" w:cs="Arial"/>
          <w:sz w:val="22"/>
          <w:szCs w:val="22"/>
        </w:rPr>
        <w:t xml:space="preserve">Wykonawca na każde żądanie Zamawiającego udzieli mu niezwłocznie informacji o stanie realizacji przedmiotu niniejszej umowy oraz sposobie jego wykonania. Informacje wymagają formy pisemnej pod rygorem uznania nienależytego wykonania umowy. </w:t>
      </w:r>
    </w:p>
    <w:p w14:paraId="47401CB4" w14:textId="6BEBB9B0" w:rsidR="001B5674" w:rsidRDefault="001B5674" w:rsidP="00C71D07">
      <w:pPr>
        <w:numPr>
          <w:ilvl w:val="0"/>
          <w:numId w:val="5"/>
        </w:numPr>
        <w:tabs>
          <w:tab w:val="left" w:pos="360"/>
          <w:tab w:val="left" w:pos="426"/>
        </w:tabs>
        <w:autoSpaceDE w:val="0"/>
        <w:spacing w:before="40" w:after="40"/>
        <w:jc w:val="both"/>
        <w:rPr>
          <w:rFonts w:asciiTheme="minorHAnsi" w:hAnsiTheme="minorHAnsi" w:cs="Arial"/>
          <w:sz w:val="22"/>
          <w:szCs w:val="22"/>
        </w:rPr>
      </w:pPr>
      <w:r w:rsidRPr="0006139B">
        <w:rPr>
          <w:rFonts w:asciiTheme="minorHAnsi" w:hAnsiTheme="minorHAnsi" w:cs="Arial"/>
          <w:sz w:val="22"/>
          <w:szCs w:val="22"/>
        </w:rPr>
        <w:t xml:space="preserve">Zamawiający ma prawo do bieżącego monitorowania postępu realizacji przedmiotu umowy w zakresie zgodności z opisem zawartym w </w:t>
      </w:r>
      <w:r w:rsidR="008152A9" w:rsidRPr="0006139B">
        <w:rPr>
          <w:rFonts w:asciiTheme="minorHAnsi" w:hAnsiTheme="minorHAnsi" w:cs="Arial"/>
          <w:sz w:val="22"/>
          <w:szCs w:val="22"/>
        </w:rPr>
        <w:t>Zapytaniu ofertowym</w:t>
      </w:r>
      <w:r w:rsidRPr="0006139B">
        <w:rPr>
          <w:rFonts w:asciiTheme="minorHAnsi" w:hAnsiTheme="minorHAnsi" w:cs="Arial"/>
          <w:sz w:val="22"/>
          <w:szCs w:val="22"/>
        </w:rPr>
        <w:t>, w szczególności poprzez wizytę w miejscu dostawy przedmiotu umowy lub żądania złożenia sprawozdania z przebiegu prac.</w:t>
      </w:r>
    </w:p>
    <w:p w14:paraId="08755036" w14:textId="7BC0C94F" w:rsidR="000E7184" w:rsidRPr="000E7184" w:rsidRDefault="000E7184" w:rsidP="000E7184">
      <w:pPr>
        <w:numPr>
          <w:ilvl w:val="0"/>
          <w:numId w:val="5"/>
        </w:numPr>
        <w:tabs>
          <w:tab w:val="left" w:pos="360"/>
          <w:tab w:val="left" w:pos="426"/>
        </w:tabs>
        <w:autoSpaceDE w:val="0"/>
        <w:spacing w:before="40" w:after="40"/>
        <w:jc w:val="both"/>
        <w:rPr>
          <w:rFonts w:asciiTheme="minorHAnsi" w:hAnsiTheme="minorHAnsi" w:cs="Arial"/>
          <w:sz w:val="22"/>
          <w:szCs w:val="22"/>
        </w:rPr>
      </w:pPr>
      <w:r w:rsidRPr="000E7184">
        <w:rPr>
          <w:rFonts w:ascii="Calibri" w:hAnsi="Calibri" w:cs="Calibri"/>
          <w:sz w:val="22"/>
          <w:szCs w:val="22"/>
        </w:rPr>
        <w:t xml:space="preserve">Okres realizacji zamówienia: </w:t>
      </w:r>
      <w:r w:rsidRPr="000E7184">
        <w:rPr>
          <w:rFonts w:ascii="Calibri" w:hAnsi="Calibri" w:cs="Calibri"/>
          <w:b/>
          <w:sz w:val="22"/>
          <w:szCs w:val="22"/>
        </w:rPr>
        <w:t>do 6 tygodni od daty zawarcia umowy</w:t>
      </w:r>
      <w:r w:rsidRPr="000E7184">
        <w:rPr>
          <w:rFonts w:ascii="Calibri" w:hAnsi="Calibri" w:cs="Calibri"/>
          <w:sz w:val="22"/>
          <w:szCs w:val="22"/>
        </w:rPr>
        <w:t>.</w:t>
      </w:r>
    </w:p>
    <w:p w14:paraId="4C43ECC8" w14:textId="77777777" w:rsidR="007A43A9" w:rsidRPr="0006139B" w:rsidRDefault="007A43A9" w:rsidP="00C71D07">
      <w:pPr>
        <w:spacing w:before="40" w:after="40"/>
        <w:rPr>
          <w:rFonts w:asciiTheme="minorHAnsi" w:hAnsiTheme="minorHAnsi" w:cs="Arial"/>
          <w:b/>
          <w:sz w:val="22"/>
          <w:szCs w:val="22"/>
        </w:rPr>
      </w:pPr>
    </w:p>
    <w:p w14:paraId="64DF8B1F"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5</w:t>
      </w:r>
    </w:p>
    <w:p w14:paraId="6EE915A0"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GWARANCJA</w:t>
      </w:r>
      <w:r w:rsidR="00E317C9" w:rsidRPr="0006139B">
        <w:rPr>
          <w:rFonts w:asciiTheme="minorHAnsi" w:hAnsiTheme="minorHAnsi" w:cs="Arial"/>
          <w:b/>
          <w:sz w:val="22"/>
          <w:szCs w:val="22"/>
        </w:rPr>
        <w:t xml:space="preserve"> I  RĘKOJMIA ZA WADY</w:t>
      </w:r>
    </w:p>
    <w:p w14:paraId="7EEF9481" w14:textId="77777777" w:rsidR="007A43A9" w:rsidRPr="0006139B" w:rsidRDefault="007A43A9" w:rsidP="00C71D07">
      <w:pPr>
        <w:spacing w:before="40" w:after="40"/>
        <w:jc w:val="center"/>
        <w:rPr>
          <w:rFonts w:asciiTheme="minorHAnsi" w:hAnsiTheme="minorHAnsi" w:cs="Arial"/>
          <w:b/>
          <w:sz w:val="22"/>
          <w:szCs w:val="22"/>
        </w:rPr>
      </w:pPr>
    </w:p>
    <w:p w14:paraId="482122F5" w14:textId="7D1F7D1A" w:rsidR="009230CC" w:rsidRPr="0006139B" w:rsidRDefault="009230CC" w:rsidP="00C71D07">
      <w:pPr>
        <w:pStyle w:val="Tekstpodstawowy"/>
        <w:numPr>
          <w:ilvl w:val="0"/>
          <w:numId w:val="3"/>
        </w:numPr>
        <w:tabs>
          <w:tab w:val="left" w:pos="360"/>
          <w:tab w:val="left" w:pos="426"/>
        </w:tabs>
        <w:spacing w:before="40" w:after="40"/>
        <w:ind w:left="360"/>
        <w:rPr>
          <w:rFonts w:asciiTheme="minorHAnsi" w:hAnsiTheme="minorHAnsi" w:cs="Arial"/>
          <w:sz w:val="22"/>
          <w:szCs w:val="22"/>
        </w:rPr>
      </w:pPr>
      <w:r w:rsidRPr="0006139B">
        <w:rPr>
          <w:rFonts w:asciiTheme="minorHAnsi" w:hAnsiTheme="minorHAnsi" w:cs="Arial"/>
          <w:b/>
          <w:sz w:val="22"/>
          <w:szCs w:val="22"/>
        </w:rPr>
        <w:t>Okres gwarancji na przedmiot umowy wynosi:</w:t>
      </w:r>
      <w:r w:rsidRPr="0006139B">
        <w:rPr>
          <w:rFonts w:asciiTheme="minorHAnsi" w:hAnsiTheme="minorHAnsi" w:cs="Arial"/>
          <w:sz w:val="22"/>
          <w:szCs w:val="22"/>
        </w:rPr>
        <w:t xml:space="preserve"> </w:t>
      </w:r>
      <w:r w:rsidR="00DC275D">
        <w:rPr>
          <w:rFonts w:asciiTheme="minorHAnsi" w:hAnsiTheme="minorHAnsi" w:cs="Arial"/>
          <w:sz w:val="22"/>
          <w:szCs w:val="22"/>
        </w:rPr>
        <w:t>…..</w:t>
      </w:r>
      <w:r w:rsidR="00DC275D">
        <w:rPr>
          <w:rStyle w:val="Odwoanieprzypisudolnego"/>
          <w:rFonts w:asciiTheme="minorHAnsi" w:hAnsiTheme="minorHAnsi" w:cs="Arial"/>
          <w:sz w:val="22"/>
          <w:szCs w:val="22"/>
        </w:rPr>
        <w:footnoteReference w:id="2"/>
      </w:r>
      <w:r w:rsidR="00FC3485" w:rsidRPr="0006139B">
        <w:rPr>
          <w:rFonts w:asciiTheme="minorHAnsi" w:hAnsiTheme="minorHAnsi" w:cs="Arial"/>
          <w:sz w:val="22"/>
          <w:szCs w:val="22"/>
        </w:rPr>
        <w:t xml:space="preserve"> </w:t>
      </w:r>
      <w:r w:rsidRPr="0006139B">
        <w:rPr>
          <w:rFonts w:asciiTheme="minorHAnsi" w:hAnsiTheme="minorHAnsi" w:cs="Arial"/>
          <w:sz w:val="22"/>
          <w:szCs w:val="22"/>
        </w:rPr>
        <w:t>miesi</w:t>
      </w:r>
      <w:r w:rsidR="00B01344" w:rsidRPr="0006139B">
        <w:rPr>
          <w:rFonts w:asciiTheme="minorHAnsi" w:hAnsiTheme="minorHAnsi" w:cs="Arial"/>
          <w:sz w:val="22"/>
          <w:szCs w:val="22"/>
        </w:rPr>
        <w:t>ęcy</w:t>
      </w:r>
      <w:r w:rsidRPr="0006139B">
        <w:rPr>
          <w:rFonts w:asciiTheme="minorHAnsi" w:hAnsiTheme="minorHAnsi" w:cs="Arial"/>
          <w:sz w:val="22"/>
          <w:szCs w:val="22"/>
        </w:rPr>
        <w:t xml:space="preserve"> i rozpoczyna bieg od dnia podpisania przez </w:t>
      </w:r>
      <w:r w:rsidR="00F50600" w:rsidRPr="0006139B">
        <w:rPr>
          <w:rFonts w:asciiTheme="minorHAnsi" w:hAnsiTheme="minorHAnsi" w:cs="Arial"/>
          <w:sz w:val="22"/>
          <w:szCs w:val="22"/>
        </w:rPr>
        <w:t>Zamawiającego</w:t>
      </w:r>
      <w:r w:rsidRPr="0006139B">
        <w:rPr>
          <w:rFonts w:asciiTheme="minorHAnsi" w:hAnsiTheme="minorHAnsi" w:cs="Arial"/>
          <w:sz w:val="22"/>
          <w:szCs w:val="22"/>
        </w:rPr>
        <w:t xml:space="preserve"> protokołu odbioru zdawczo - odbiorczego, o którym mowa w §</w:t>
      </w:r>
      <w:r w:rsidR="00F265EA" w:rsidRPr="0006139B">
        <w:rPr>
          <w:rFonts w:asciiTheme="minorHAnsi" w:hAnsiTheme="minorHAnsi" w:cs="Arial"/>
          <w:sz w:val="22"/>
          <w:szCs w:val="22"/>
        </w:rPr>
        <w:t xml:space="preserve"> </w:t>
      </w:r>
      <w:r w:rsidRPr="0006139B">
        <w:rPr>
          <w:rFonts w:asciiTheme="minorHAnsi" w:hAnsiTheme="minorHAnsi" w:cs="Arial"/>
          <w:sz w:val="22"/>
          <w:szCs w:val="22"/>
        </w:rPr>
        <w:t xml:space="preserve">4 ust. </w:t>
      </w:r>
      <w:r w:rsidR="00642B1E" w:rsidRPr="0006139B">
        <w:rPr>
          <w:rFonts w:asciiTheme="minorHAnsi" w:hAnsiTheme="minorHAnsi" w:cs="Arial"/>
          <w:sz w:val="22"/>
          <w:szCs w:val="22"/>
        </w:rPr>
        <w:t>4</w:t>
      </w:r>
      <w:r w:rsidRPr="0006139B">
        <w:rPr>
          <w:rFonts w:asciiTheme="minorHAnsi" w:hAnsiTheme="minorHAnsi" w:cs="Arial"/>
          <w:sz w:val="22"/>
          <w:szCs w:val="22"/>
        </w:rPr>
        <w:t xml:space="preserve">. </w:t>
      </w:r>
    </w:p>
    <w:p w14:paraId="3A46E1DA" w14:textId="77777777" w:rsidR="009230CC" w:rsidRPr="0006139B" w:rsidRDefault="009230CC" w:rsidP="00C71D07">
      <w:pPr>
        <w:pStyle w:val="Tekstpodstawowy"/>
        <w:numPr>
          <w:ilvl w:val="0"/>
          <w:numId w:val="3"/>
        </w:numPr>
        <w:tabs>
          <w:tab w:val="left" w:pos="360"/>
          <w:tab w:val="left" w:pos="426"/>
        </w:tabs>
        <w:spacing w:before="40" w:after="40"/>
        <w:ind w:left="360"/>
        <w:rPr>
          <w:rFonts w:asciiTheme="minorHAnsi" w:hAnsiTheme="minorHAnsi" w:cs="Arial"/>
          <w:sz w:val="22"/>
          <w:szCs w:val="22"/>
        </w:rPr>
      </w:pPr>
      <w:r w:rsidRPr="0006139B">
        <w:rPr>
          <w:rFonts w:asciiTheme="minorHAnsi" w:hAnsiTheme="minorHAnsi" w:cs="Arial"/>
          <w:sz w:val="22"/>
          <w:szCs w:val="22"/>
        </w:rPr>
        <w:t xml:space="preserve">Wykonawca zobowiązuje się do świadczenia usług serwisu gwarancyjnego przez autoryzowane placówki serwisowe. Serwis gwarancyjny będzie świadczony w </w:t>
      </w:r>
      <w:r w:rsidR="00F265EA" w:rsidRPr="0006139B">
        <w:rPr>
          <w:rFonts w:asciiTheme="minorHAnsi" w:hAnsiTheme="minorHAnsi" w:cs="Arial"/>
          <w:sz w:val="22"/>
          <w:szCs w:val="22"/>
        </w:rPr>
        <w:t xml:space="preserve">siedzibie </w:t>
      </w:r>
      <w:r w:rsidR="00CF04CD" w:rsidRPr="0006139B">
        <w:rPr>
          <w:rFonts w:asciiTheme="minorHAnsi" w:hAnsiTheme="minorHAnsi" w:cs="Arial"/>
          <w:sz w:val="22"/>
          <w:szCs w:val="22"/>
        </w:rPr>
        <w:t>Zamawiającego</w:t>
      </w:r>
      <w:r w:rsidRPr="0006139B">
        <w:rPr>
          <w:rFonts w:asciiTheme="minorHAnsi" w:hAnsiTheme="minorHAnsi" w:cs="Arial"/>
          <w:sz w:val="22"/>
          <w:szCs w:val="22"/>
        </w:rPr>
        <w:t>.</w:t>
      </w:r>
    </w:p>
    <w:p w14:paraId="4C5341A9" w14:textId="77777777" w:rsidR="009230CC" w:rsidRPr="0006139B" w:rsidRDefault="009230CC" w:rsidP="00C71D07">
      <w:pPr>
        <w:pStyle w:val="Tekstpodstawowy"/>
        <w:numPr>
          <w:ilvl w:val="0"/>
          <w:numId w:val="3"/>
        </w:numPr>
        <w:tabs>
          <w:tab w:val="left" w:pos="360"/>
          <w:tab w:val="left" w:pos="426"/>
        </w:tabs>
        <w:spacing w:before="40" w:after="40"/>
        <w:ind w:left="360"/>
        <w:rPr>
          <w:rFonts w:asciiTheme="minorHAnsi" w:hAnsiTheme="minorHAnsi" w:cs="Arial"/>
          <w:sz w:val="22"/>
          <w:szCs w:val="22"/>
        </w:rPr>
      </w:pPr>
      <w:r w:rsidRPr="0006139B">
        <w:rPr>
          <w:rFonts w:asciiTheme="minorHAnsi" w:hAnsiTheme="minorHAnsi" w:cs="Arial"/>
          <w:sz w:val="22"/>
          <w:szCs w:val="22"/>
        </w:rPr>
        <w:t>Gwarancja obejmuje co najmniej:</w:t>
      </w:r>
    </w:p>
    <w:p w14:paraId="310AC597" w14:textId="77777777" w:rsidR="009230CC" w:rsidRPr="0006139B" w:rsidRDefault="009230CC" w:rsidP="00C71D07">
      <w:pPr>
        <w:pStyle w:val="Tekstpodstawowy"/>
        <w:numPr>
          <w:ilvl w:val="0"/>
          <w:numId w:val="20"/>
        </w:numPr>
        <w:tabs>
          <w:tab w:val="left" w:pos="360"/>
          <w:tab w:val="left" w:pos="426"/>
        </w:tabs>
        <w:spacing w:before="40" w:after="40"/>
        <w:rPr>
          <w:rFonts w:asciiTheme="minorHAnsi" w:hAnsiTheme="minorHAnsi" w:cs="Arial"/>
          <w:sz w:val="22"/>
          <w:szCs w:val="22"/>
        </w:rPr>
      </w:pPr>
      <w:r w:rsidRPr="0006139B">
        <w:rPr>
          <w:rFonts w:asciiTheme="minorHAnsi" w:hAnsiTheme="minorHAnsi" w:cs="Arial"/>
          <w:sz w:val="22"/>
          <w:szCs w:val="22"/>
        </w:rPr>
        <w:t>Usuwanie wad materiałowych i konstrukcyjnych;</w:t>
      </w:r>
    </w:p>
    <w:p w14:paraId="054AF97E" w14:textId="77777777" w:rsidR="009230CC" w:rsidRPr="0006139B" w:rsidRDefault="009230CC" w:rsidP="00C71D07">
      <w:pPr>
        <w:pStyle w:val="Tekstpodstawowy"/>
        <w:numPr>
          <w:ilvl w:val="0"/>
          <w:numId w:val="20"/>
        </w:numPr>
        <w:tabs>
          <w:tab w:val="left" w:pos="360"/>
          <w:tab w:val="left" w:pos="426"/>
        </w:tabs>
        <w:spacing w:before="40" w:after="40"/>
        <w:rPr>
          <w:rFonts w:asciiTheme="minorHAnsi" w:hAnsiTheme="minorHAnsi" w:cs="Arial"/>
          <w:sz w:val="22"/>
          <w:szCs w:val="22"/>
        </w:rPr>
      </w:pPr>
      <w:r w:rsidRPr="0006139B">
        <w:rPr>
          <w:rFonts w:asciiTheme="minorHAnsi" w:hAnsiTheme="minorHAnsi" w:cs="Arial"/>
          <w:sz w:val="22"/>
          <w:szCs w:val="22"/>
        </w:rPr>
        <w:t>Naprawę uszkodzeń urządzeń (z wyjątkiem uszkodzeń powstałych wyłącznie z winy  Zamawiającego), w tym wymianę uszkodzonych podzespołów na nowe;</w:t>
      </w:r>
    </w:p>
    <w:p w14:paraId="2851FCC4" w14:textId="77777777" w:rsidR="009230CC" w:rsidRPr="0006139B" w:rsidRDefault="009230CC" w:rsidP="00C71D07">
      <w:pPr>
        <w:pStyle w:val="Tekstpodstawowy"/>
        <w:numPr>
          <w:ilvl w:val="0"/>
          <w:numId w:val="20"/>
        </w:numPr>
        <w:tabs>
          <w:tab w:val="left" w:pos="360"/>
          <w:tab w:val="left" w:pos="426"/>
        </w:tabs>
        <w:spacing w:before="40" w:after="40"/>
        <w:rPr>
          <w:rFonts w:asciiTheme="minorHAnsi" w:hAnsiTheme="minorHAnsi" w:cs="Arial"/>
          <w:sz w:val="22"/>
          <w:szCs w:val="22"/>
        </w:rPr>
      </w:pPr>
      <w:r w:rsidRPr="0006139B">
        <w:rPr>
          <w:rFonts w:asciiTheme="minorHAnsi" w:hAnsiTheme="minorHAnsi" w:cs="Arial"/>
          <w:sz w:val="22"/>
          <w:szCs w:val="22"/>
        </w:rPr>
        <w:t>Usuwanie usterek i błędów funkcjonalnych.</w:t>
      </w:r>
    </w:p>
    <w:p w14:paraId="28C2E807" w14:textId="77777777" w:rsidR="00301A8A" w:rsidRDefault="008152A9" w:rsidP="00301A8A">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Wykonawca gwarantuje, że w przypadku awarii (wystąpienia wad lub usterek) reakcja serwisu, tj. przybycie autoryzowanego serwisu do Zamawiającego, wyniesie maksymalnie </w:t>
      </w:r>
      <w:r w:rsidR="00DC275D" w:rsidRPr="00301A8A">
        <w:rPr>
          <w:rFonts w:asciiTheme="minorHAnsi" w:hAnsiTheme="minorHAnsi" w:cs="Arial"/>
          <w:sz w:val="22"/>
          <w:szCs w:val="22"/>
        </w:rPr>
        <w:t>72</w:t>
      </w:r>
      <w:r w:rsidRPr="00301A8A">
        <w:rPr>
          <w:rFonts w:asciiTheme="minorHAnsi" w:hAnsiTheme="minorHAnsi" w:cs="Arial"/>
          <w:sz w:val="22"/>
          <w:szCs w:val="22"/>
        </w:rPr>
        <w:t xml:space="preserve">  godzin</w:t>
      </w:r>
      <w:r w:rsidR="00DC275D">
        <w:rPr>
          <w:rFonts w:asciiTheme="minorHAnsi" w:hAnsiTheme="minorHAnsi" w:cs="Arial"/>
          <w:sz w:val="22"/>
          <w:szCs w:val="22"/>
        </w:rPr>
        <w:t>y</w:t>
      </w:r>
      <w:r w:rsidRPr="0006139B">
        <w:rPr>
          <w:rFonts w:asciiTheme="minorHAnsi" w:hAnsiTheme="minorHAnsi" w:cs="Arial"/>
          <w:sz w:val="22"/>
          <w:szCs w:val="22"/>
        </w:rPr>
        <w:t xml:space="preserve"> od momentu zgłoszenia awarii przez Zamawiającego. </w:t>
      </w:r>
    </w:p>
    <w:p w14:paraId="5C15FEEE" w14:textId="1EB6D4E0" w:rsidR="008152A9" w:rsidRPr="00301A8A" w:rsidRDefault="00861892" w:rsidP="00340E1E">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301A8A">
        <w:rPr>
          <w:rFonts w:asciiTheme="minorHAnsi" w:hAnsiTheme="minorHAnsi" w:cs="Arial"/>
          <w:sz w:val="22"/>
          <w:szCs w:val="22"/>
        </w:rPr>
        <w:t>Maksymalny czas wykonania naprawy nie wymagającej sprowadzenia części z zagranicy wynosi max. 5 dni roboczych (od poniedziałku do piątku z wyłączeniem dni ustawowo wolnych od pracy) liczonych od zgłoszenia naprawy</w:t>
      </w:r>
      <w:r w:rsidR="00301A8A" w:rsidRPr="00301A8A">
        <w:rPr>
          <w:rFonts w:asciiTheme="minorHAnsi" w:hAnsiTheme="minorHAnsi" w:cs="Arial"/>
          <w:sz w:val="22"/>
          <w:szCs w:val="22"/>
        </w:rPr>
        <w:t>.</w:t>
      </w:r>
      <w:r w:rsidR="00301A8A">
        <w:rPr>
          <w:rFonts w:asciiTheme="minorHAnsi" w:hAnsiTheme="minorHAnsi" w:cs="Arial"/>
          <w:sz w:val="22"/>
          <w:szCs w:val="22"/>
        </w:rPr>
        <w:t xml:space="preserve"> </w:t>
      </w:r>
      <w:r w:rsidRPr="00301A8A">
        <w:rPr>
          <w:rFonts w:asciiTheme="minorHAnsi" w:hAnsiTheme="minorHAnsi" w:cs="Arial"/>
          <w:sz w:val="22"/>
          <w:szCs w:val="22"/>
        </w:rPr>
        <w:t>Maksymalny czas wykonania naprawy wymagającej sprowadzenia części z zagranicy wynosi max. 10 dni roboczych  (od poniedziałku do piątku z wyłączeniem dni ustawowo wolnych od pracy) liczonych od zgłoszenia naprawy</w:t>
      </w:r>
      <w:r w:rsidR="00301A8A" w:rsidRPr="00301A8A">
        <w:rPr>
          <w:rFonts w:asciiTheme="minorHAnsi" w:hAnsiTheme="minorHAnsi" w:cs="Arial"/>
          <w:sz w:val="22"/>
          <w:szCs w:val="22"/>
        </w:rPr>
        <w:t>.</w:t>
      </w:r>
    </w:p>
    <w:p w14:paraId="33E0921F" w14:textId="594EC195" w:rsidR="00E52B6F" w:rsidRPr="0006139B" w:rsidRDefault="009230CC"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Czas </w:t>
      </w:r>
      <w:r w:rsidR="00E52B6F" w:rsidRPr="0006139B">
        <w:rPr>
          <w:rFonts w:asciiTheme="minorHAnsi" w:hAnsiTheme="minorHAnsi" w:cs="Arial"/>
          <w:sz w:val="22"/>
          <w:szCs w:val="22"/>
        </w:rPr>
        <w:t xml:space="preserve">reakcji serwisu oraz czas </w:t>
      </w:r>
      <w:r w:rsidRPr="0006139B">
        <w:rPr>
          <w:rFonts w:asciiTheme="minorHAnsi" w:hAnsiTheme="minorHAnsi" w:cs="Arial"/>
          <w:sz w:val="22"/>
          <w:szCs w:val="22"/>
        </w:rPr>
        <w:t>naprawy będzie liczony od momentu otrzymania przez Wykonawcę pisemnego zgłoszenia</w:t>
      </w:r>
      <w:r w:rsidR="00242D2B" w:rsidRPr="0006139B">
        <w:rPr>
          <w:rFonts w:asciiTheme="minorHAnsi" w:hAnsiTheme="minorHAnsi" w:cs="Arial"/>
          <w:sz w:val="22"/>
          <w:szCs w:val="22"/>
        </w:rPr>
        <w:t xml:space="preserve"> awarii</w:t>
      </w:r>
      <w:r w:rsidRPr="0006139B">
        <w:rPr>
          <w:rFonts w:asciiTheme="minorHAnsi" w:hAnsiTheme="minorHAnsi" w:cs="Arial"/>
          <w:sz w:val="22"/>
          <w:szCs w:val="22"/>
        </w:rPr>
        <w:t xml:space="preserve">. </w:t>
      </w:r>
      <w:r w:rsidR="00E52B6F" w:rsidRPr="0006139B">
        <w:rPr>
          <w:rFonts w:asciiTheme="minorHAnsi" w:hAnsiTheme="minorHAnsi" w:cs="Arial"/>
          <w:sz w:val="22"/>
          <w:szCs w:val="22"/>
        </w:rPr>
        <w:t xml:space="preserve">Za moment zgłoszenia wad lub usterek uważa się moment wysłania wiadomości e-mail. Zgłaszania awarii realizowane będą za pośrednictwem poczty elektronicznej na adres: ………………… </w:t>
      </w:r>
    </w:p>
    <w:p w14:paraId="34CC1D37" w14:textId="77777777" w:rsidR="008152A9" w:rsidRPr="0006139B" w:rsidRDefault="008152A9"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Gwarancja na naprawione urządzenia zostanie przedłużona o czas naprawy.</w:t>
      </w:r>
    </w:p>
    <w:p w14:paraId="2EB8B0DC" w14:textId="047BF4CD" w:rsidR="009230CC" w:rsidRPr="0006139B" w:rsidRDefault="009230CC"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W przypadku konieczności naprawy </w:t>
      </w:r>
      <w:r w:rsidR="00FC3485" w:rsidRPr="0006139B">
        <w:rPr>
          <w:rFonts w:asciiTheme="minorHAnsi" w:hAnsiTheme="minorHAnsi" w:cs="Arial"/>
          <w:sz w:val="22"/>
          <w:szCs w:val="22"/>
        </w:rPr>
        <w:t xml:space="preserve">sprzętu </w:t>
      </w:r>
      <w:r w:rsidRPr="0006139B">
        <w:rPr>
          <w:rFonts w:asciiTheme="minorHAnsi" w:hAnsiTheme="minorHAnsi" w:cs="Arial"/>
          <w:sz w:val="22"/>
          <w:szCs w:val="22"/>
        </w:rPr>
        <w:t xml:space="preserve">poza miejscem użytkowania, Wykonawca zorganizuje transport do miejsca naprawy oraz po naprawie do miejsca użytkowania oraz pokrywa koszty transportu i ponosi ryzyko uszkodzenia lub przypadkowej utraty </w:t>
      </w:r>
      <w:r w:rsidR="00642B1E" w:rsidRPr="0006139B">
        <w:rPr>
          <w:rFonts w:asciiTheme="minorHAnsi" w:hAnsiTheme="minorHAnsi" w:cs="Arial"/>
          <w:sz w:val="22"/>
          <w:szCs w:val="22"/>
        </w:rPr>
        <w:t>sprzętu</w:t>
      </w:r>
      <w:r w:rsidRPr="0006139B">
        <w:rPr>
          <w:rFonts w:asciiTheme="minorHAnsi" w:hAnsiTheme="minorHAnsi" w:cs="Arial"/>
          <w:sz w:val="22"/>
          <w:szCs w:val="22"/>
        </w:rPr>
        <w:t>.</w:t>
      </w:r>
    </w:p>
    <w:p w14:paraId="5964A70F" w14:textId="3E0FF327" w:rsidR="008152A9" w:rsidRPr="0006139B" w:rsidRDefault="008152A9"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Jeśli usunięcie awarii we wskazanym czasie jest niemożliwe, Wykonawca na czas naprawy zobowiązany jest do dostarczenia Zamawiającemu, bez dodatkowego wynagrodzenia, </w:t>
      </w:r>
      <w:r w:rsidR="00DC275D">
        <w:rPr>
          <w:rFonts w:asciiTheme="minorHAnsi" w:hAnsiTheme="minorHAnsi" w:cs="Arial"/>
          <w:sz w:val="22"/>
          <w:szCs w:val="22"/>
        </w:rPr>
        <w:t>sprzętu</w:t>
      </w:r>
      <w:r w:rsidRPr="0006139B">
        <w:rPr>
          <w:rFonts w:asciiTheme="minorHAnsi" w:hAnsiTheme="minorHAnsi" w:cs="Arial"/>
          <w:sz w:val="22"/>
          <w:szCs w:val="22"/>
        </w:rPr>
        <w:t xml:space="preserve"> zamienne</w:t>
      </w:r>
      <w:r w:rsidR="00DC275D">
        <w:rPr>
          <w:rFonts w:asciiTheme="minorHAnsi" w:hAnsiTheme="minorHAnsi" w:cs="Arial"/>
          <w:sz w:val="22"/>
          <w:szCs w:val="22"/>
        </w:rPr>
        <w:t>go</w:t>
      </w:r>
      <w:r w:rsidRPr="0006139B">
        <w:rPr>
          <w:rFonts w:asciiTheme="minorHAnsi" w:hAnsiTheme="minorHAnsi" w:cs="Arial"/>
          <w:sz w:val="22"/>
          <w:szCs w:val="22"/>
        </w:rPr>
        <w:t xml:space="preserve">, o parametrach i funkcjonalnościach nie gorszych niż dostarczone w ramach przedmiotu umowy oraz przeprowadzi instruktarz stanowiskowy personelu Zamawiającego, zapewniający personelowi Zamawiającego umiejętność obsługi </w:t>
      </w:r>
      <w:r w:rsidR="00DC275D">
        <w:rPr>
          <w:rFonts w:asciiTheme="minorHAnsi" w:hAnsiTheme="minorHAnsi" w:cs="Arial"/>
          <w:sz w:val="22"/>
          <w:szCs w:val="22"/>
        </w:rPr>
        <w:t>sprzętu</w:t>
      </w:r>
      <w:r w:rsidR="00DC275D" w:rsidRPr="0006139B">
        <w:rPr>
          <w:rFonts w:asciiTheme="minorHAnsi" w:hAnsiTheme="minorHAnsi" w:cs="Arial"/>
          <w:sz w:val="22"/>
          <w:szCs w:val="22"/>
        </w:rPr>
        <w:t xml:space="preserve"> zamienne</w:t>
      </w:r>
      <w:r w:rsidR="00DC275D">
        <w:rPr>
          <w:rFonts w:asciiTheme="minorHAnsi" w:hAnsiTheme="minorHAnsi" w:cs="Arial"/>
          <w:sz w:val="22"/>
          <w:szCs w:val="22"/>
        </w:rPr>
        <w:t>go</w:t>
      </w:r>
      <w:r w:rsidRPr="0006139B">
        <w:rPr>
          <w:rFonts w:asciiTheme="minorHAnsi" w:hAnsiTheme="minorHAnsi" w:cs="Arial"/>
          <w:sz w:val="22"/>
          <w:szCs w:val="22"/>
        </w:rPr>
        <w:t>.</w:t>
      </w:r>
    </w:p>
    <w:p w14:paraId="5EBB4178" w14:textId="77777777" w:rsidR="008152A9" w:rsidRPr="0006139B" w:rsidRDefault="008152A9"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W ramach usuwania wad materiałowych lub konstrukcyjnych Wykonawca zobowiązany jest dokonać naprawy poprzez wymianę dotkniętego wadą elementu w terminie wskazanym w ust. 5.</w:t>
      </w:r>
    </w:p>
    <w:p w14:paraId="0569CA5D" w14:textId="78CA8321" w:rsidR="008152A9" w:rsidRPr="0006139B" w:rsidRDefault="008152A9"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Dwukrotne uprzednie uszkodzenie tego samego podzespołu/elementu, w okresie gwarancji, obliguje Wykonawcę w przypadku trzeciego uszkodzenia tego samego podzespołu/elementu do jego wymiany na nowy, wolny od wad, spełniający te same parametry, w terminie określonym w ust. 5.</w:t>
      </w:r>
    </w:p>
    <w:p w14:paraId="37ED42EE" w14:textId="72BF3327" w:rsidR="00E55AD4" w:rsidRPr="0006139B" w:rsidRDefault="00043A36"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W okresie gwarancji, w ramach wynagrodzenia umownego, Wykonawca przeprowadzi przeglądy techniczne, walidacyjne i konserwacyjne przedmiotu umowy w terminach wymaganych i zalecanych przez producenta, jednak nie rzadziej niż raz na 12 miesięcy</w:t>
      </w:r>
      <w:r w:rsidR="008152A9" w:rsidRPr="0006139B">
        <w:rPr>
          <w:rFonts w:asciiTheme="minorHAnsi" w:hAnsiTheme="minorHAnsi" w:cs="Arial"/>
          <w:sz w:val="22"/>
          <w:szCs w:val="22"/>
        </w:rPr>
        <w:t xml:space="preserve"> (ostatni przegląd w ostatnim miesiącu gwarancji)</w:t>
      </w:r>
      <w:r w:rsidR="00F82262" w:rsidRPr="0006139B">
        <w:rPr>
          <w:rFonts w:asciiTheme="minorHAnsi" w:hAnsiTheme="minorHAnsi" w:cs="Arial"/>
          <w:sz w:val="22"/>
          <w:szCs w:val="22"/>
        </w:rPr>
        <w:t>, łącznie z wymianą wszystkich części i materiałów eksploatacyjnych niezbędnych do wykonania przeglądu i utrzymania sprawności urządzeń</w:t>
      </w:r>
      <w:r w:rsidR="00E52B6F" w:rsidRPr="0006139B">
        <w:rPr>
          <w:rFonts w:asciiTheme="minorHAnsi" w:hAnsiTheme="minorHAnsi" w:cs="Arial"/>
          <w:sz w:val="22"/>
          <w:szCs w:val="22"/>
        </w:rPr>
        <w:t xml:space="preserve">. </w:t>
      </w:r>
      <w:r w:rsidRPr="0006139B">
        <w:rPr>
          <w:rFonts w:asciiTheme="minorHAnsi" w:hAnsiTheme="minorHAnsi" w:cs="Arial"/>
          <w:sz w:val="22"/>
          <w:szCs w:val="22"/>
        </w:rPr>
        <w:t>W okresie gwarancji przeglądy będą realizowane zgodnie z terminem bez potrzeby wcześniejszego powiadamiania ze strony Zamawiającego. Wykonawca zobowiązany jest powiadomić pisemnie Zamawiającego o konkretnej dacie przeprowadzenia przeglądu nie później niż na 7 dni naprzód</w:t>
      </w:r>
      <w:r w:rsidR="00E55AD4" w:rsidRPr="0006139B">
        <w:rPr>
          <w:rFonts w:asciiTheme="minorHAnsi" w:hAnsiTheme="minorHAnsi" w:cs="Arial"/>
          <w:sz w:val="22"/>
          <w:szCs w:val="22"/>
        </w:rPr>
        <w:t xml:space="preserve"> i uzyskać akceptację Zamawiającego w zakresie wskazanego terminu</w:t>
      </w:r>
      <w:r w:rsidRPr="0006139B">
        <w:rPr>
          <w:rFonts w:asciiTheme="minorHAnsi" w:hAnsiTheme="minorHAnsi" w:cs="Arial"/>
          <w:sz w:val="22"/>
          <w:szCs w:val="22"/>
        </w:rPr>
        <w:t>.</w:t>
      </w:r>
      <w:r w:rsidR="00E55AD4" w:rsidRPr="0006139B">
        <w:rPr>
          <w:rFonts w:asciiTheme="minorHAnsi" w:hAnsiTheme="minorHAnsi" w:cs="Arial"/>
          <w:sz w:val="22"/>
          <w:szCs w:val="22"/>
        </w:rPr>
        <w:t xml:space="preserve"> W przypadku braku akceptacji terminu ze strony Zamawiającego Wykonawca zaproponuje dwa inne terminy, z których Zamawiający wybierze jeden dogodny dla siebie termin</w:t>
      </w:r>
      <w:r w:rsidR="00AB7AC2" w:rsidRPr="0006139B">
        <w:rPr>
          <w:rFonts w:asciiTheme="minorHAnsi" w:hAnsiTheme="minorHAnsi" w:cs="Arial"/>
          <w:sz w:val="22"/>
          <w:szCs w:val="22"/>
        </w:rPr>
        <w:t xml:space="preserve"> przeglądu i powiadomi o tym Wykonawcę.</w:t>
      </w:r>
    </w:p>
    <w:p w14:paraId="5559EDF7" w14:textId="3442CC89" w:rsidR="00E52B6F" w:rsidRPr="0006139B" w:rsidRDefault="00242D2B"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 xml:space="preserve">Wykonawca dokona każdorazowo stosownych zapisów w karcie gwarancyjnej i paszporcie technicznym </w:t>
      </w:r>
      <w:r w:rsidR="00FC3485" w:rsidRPr="0006139B">
        <w:rPr>
          <w:rFonts w:asciiTheme="minorHAnsi" w:hAnsiTheme="minorHAnsi" w:cs="Arial"/>
          <w:sz w:val="22"/>
          <w:szCs w:val="22"/>
        </w:rPr>
        <w:t>sprzętu</w:t>
      </w:r>
      <w:r w:rsidRPr="0006139B">
        <w:rPr>
          <w:rFonts w:asciiTheme="minorHAnsi" w:hAnsiTheme="minorHAnsi" w:cs="Arial"/>
          <w:sz w:val="22"/>
          <w:szCs w:val="22"/>
        </w:rPr>
        <w:t>, dotyczących zakresu wykonanych napraw</w:t>
      </w:r>
      <w:r w:rsidR="00E52B6F" w:rsidRPr="0006139B">
        <w:rPr>
          <w:rFonts w:asciiTheme="minorHAnsi" w:hAnsiTheme="minorHAnsi" w:cs="Arial"/>
          <w:sz w:val="22"/>
          <w:szCs w:val="22"/>
        </w:rPr>
        <w:t xml:space="preserve"> i przeglądów</w:t>
      </w:r>
      <w:r w:rsidR="00482ECF" w:rsidRPr="0006139B">
        <w:rPr>
          <w:rFonts w:asciiTheme="minorHAnsi" w:hAnsiTheme="minorHAnsi" w:cs="Arial"/>
          <w:sz w:val="22"/>
          <w:szCs w:val="22"/>
        </w:rPr>
        <w:t xml:space="preserve">, zmiany okresu udzielonej gwarancji i dopuszczenia </w:t>
      </w:r>
      <w:r w:rsidR="00FE7306">
        <w:rPr>
          <w:rFonts w:asciiTheme="minorHAnsi" w:hAnsiTheme="minorHAnsi" w:cs="Arial"/>
          <w:sz w:val="22"/>
          <w:szCs w:val="22"/>
        </w:rPr>
        <w:t>sprzętu</w:t>
      </w:r>
      <w:r w:rsidR="00482ECF" w:rsidRPr="0006139B">
        <w:rPr>
          <w:rFonts w:asciiTheme="minorHAnsi" w:hAnsiTheme="minorHAnsi" w:cs="Arial"/>
          <w:sz w:val="22"/>
          <w:szCs w:val="22"/>
        </w:rPr>
        <w:t xml:space="preserve"> do eksploatacji po naprawie (przeglądzie), itp.</w:t>
      </w:r>
    </w:p>
    <w:p w14:paraId="735917A9" w14:textId="04DC5DC5" w:rsidR="002030CB" w:rsidRPr="008D19B0" w:rsidRDefault="002030CB" w:rsidP="00AC0744">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8D19B0">
        <w:rPr>
          <w:rFonts w:asciiTheme="minorHAnsi" w:hAnsiTheme="minorHAnsi" w:cs="Arial"/>
          <w:sz w:val="22"/>
          <w:szCs w:val="22"/>
        </w:rPr>
        <w:t xml:space="preserve">Wykonawca oświadcza, iż części zamienne, a także usługi serwisowe dla przedmiotu zamówienia będą dostępne w okresie </w:t>
      </w:r>
      <w:r w:rsidR="00861892" w:rsidRPr="008D19B0">
        <w:rPr>
          <w:rFonts w:asciiTheme="minorHAnsi" w:hAnsiTheme="minorHAnsi" w:cs="Arial"/>
          <w:sz w:val="22"/>
          <w:szCs w:val="22"/>
        </w:rPr>
        <w:t>co najmniej 8</w:t>
      </w:r>
      <w:r w:rsidRPr="008D19B0">
        <w:rPr>
          <w:rFonts w:asciiTheme="minorHAnsi" w:hAnsiTheme="minorHAnsi" w:cs="Arial"/>
          <w:sz w:val="22"/>
          <w:szCs w:val="22"/>
        </w:rPr>
        <w:t xml:space="preserve"> lat od </w:t>
      </w:r>
      <w:r w:rsidR="00861892" w:rsidRPr="008D19B0">
        <w:rPr>
          <w:rFonts w:asciiTheme="minorHAnsi" w:hAnsiTheme="minorHAnsi" w:cs="Arial"/>
          <w:sz w:val="22"/>
          <w:szCs w:val="22"/>
        </w:rPr>
        <w:t>daty dostawy</w:t>
      </w:r>
      <w:r w:rsidR="008D19B0">
        <w:rPr>
          <w:rFonts w:asciiTheme="minorHAnsi" w:hAnsiTheme="minorHAnsi" w:cs="Arial"/>
          <w:sz w:val="22"/>
          <w:szCs w:val="22"/>
        </w:rPr>
        <w:t xml:space="preserve"> i min 5 lat dla </w:t>
      </w:r>
      <w:r w:rsidR="008D19B0" w:rsidRPr="008D19B0">
        <w:rPr>
          <w:rFonts w:asciiTheme="minorHAnsi" w:hAnsiTheme="minorHAnsi" w:cs="Arial"/>
          <w:sz w:val="22"/>
          <w:szCs w:val="22"/>
        </w:rPr>
        <w:t>peryferyjn</w:t>
      </w:r>
      <w:r w:rsidR="008D19B0">
        <w:rPr>
          <w:rFonts w:asciiTheme="minorHAnsi" w:hAnsiTheme="minorHAnsi" w:cs="Arial"/>
          <w:sz w:val="22"/>
          <w:szCs w:val="22"/>
        </w:rPr>
        <w:t>ego</w:t>
      </w:r>
      <w:r w:rsidR="008D19B0" w:rsidRPr="008D19B0">
        <w:rPr>
          <w:rFonts w:asciiTheme="minorHAnsi" w:hAnsiTheme="minorHAnsi" w:cs="Arial"/>
          <w:sz w:val="22"/>
          <w:szCs w:val="22"/>
        </w:rPr>
        <w:t xml:space="preserve"> sprzęt</w:t>
      </w:r>
      <w:r w:rsidR="008D19B0">
        <w:rPr>
          <w:rFonts w:asciiTheme="minorHAnsi" w:hAnsiTheme="minorHAnsi" w:cs="Arial"/>
          <w:sz w:val="22"/>
          <w:szCs w:val="22"/>
        </w:rPr>
        <w:t>u</w:t>
      </w:r>
      <w:r w:rsidR="008D19B0" w:rsidRPr="008D19B0">
        <w:rPr>
          <w:rFonts w:asciiTheme="minorHAnsi" w:hAnsiTheme="minorHAnsi" w:cs="Arial"/>
          <w:sz w:val="22"/>
          <w:szCs w:val="22"/>
        </w:rPr>
        <w:t xml:space="preserve"> komputerow</w:t>
      </w:r>
      <w:r w:rsidR="008D19B0">
        <w:rPr>
          <w:rFonts w:asciiTheme="minorHAnsi" w:hAnsiTheme="minorHAnsi" w:cs="Arial"/>
          <w:sz w:val="22"/>
          <w:szCs w:val="22"/>
        </w:rPr>
        <w:t>ego (</w:t>
      </w:r>
      <w:r w:rsidR="008D19B0" w:rsidRPr="008D19B0">
        <w:rPr>
          <w:rFonts w:asciiTheme="minorHAnsi" w:hAnsiTheme="minorHAnsi" w:cs="Arial"/>
          <w:sz w:val="22"/>
          <w:szCs w:val="22"/>
        </w:rPr>
        <w:t>jeżeli dotyczy)</w:t>
      </w:r>
      <w:r w:rsidR="008D19B0">
        <w:rPr>
          <w:rFonts w:asciiTheme="minorHAnsi" w:hAnsiTheme="minorHAnsi" w:cs="Arial"/>
          <w:sz w:val="22"/>
          <w:szCs w:val="22"/>
        </w:rPr>
        <w:t>. D</w:t>
      </w:r>
      <w:r w:rsidR="008D19B0" w:rsidRPr="008D19B0">
        <w:rPr>
          <w:rFonts w:asciiTheme="minorHAnsi" w:hAnsiTheme="minorHAnsi" w:cs="Arial"/>
          <w:sz w:val="22"/>
          <w:szCs w:val="22"/>
        </w:rPr>
        <w:t>opuszcza się wymianę na sprzęt lepszy od zaoferowanego</w:t>
      </w:r>
      <w:r w:rsidRPr="008D19B0">
        <w:rPr>
          <w:rFonts w:asciiTheme="minorHAnsi" w:hAnsiTheme="minorHAnsi" w:cs="Arial"/>
          <w:sz w:val="22"/>
          <w:szCs w:val="22"/>
        </w:rPr>
        <w:t>. Wykonawca przekaże Zamawiającemu listę potencjalnych podmiotów, świadczących usługi serwisowe i dostarczających części zamienne aktualną na dzień upływu okresu gwarancji – nie wcześniej niż na miesiąc przed upływem okresu gwarancji i nie później niż na 3 dni przed upływem okresu gwarancji.</w:t>
      </w:r>
    </w:p>
    <w:p w14:paraId="74F2BDF3" w14:textId="028A4A6D" w:rsidR="002030CB" w:rsidRPr="0006139B" w:rsidRDefault="002030CB"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Wykonawca zobowiązuje się do pisemnego poinformowania Zamawiającego o planowanym terminie zakończenia produkcji oraz dystrybucji akcesoriów i części zamiennych do wersji i modelu przedmiotu niniejszej umowy, z wyprzedzeniem 1 roku, z zastrzeżeniem ust. 14.</w:t>
      </w:r>
    </w:p>
    <w:p w14:paraId="0E118D25" w14:textId="53661D9B" w:rsidR="002030CB" w:rsidRPr="0006139B" w:rsidRDefault="002030CB"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Sprzęt po upływie okresu gwarancji pozbawiony będzie wszelkich haseł, blokad, kodów itp., w szczególności kodów serwisowych które po upływie gwarancji uniemożliwiałyby lub ograniczały Zamawiającemu dostęp do opcji serwisowych lub naprawę sprzętu przez podmiot inny niż Wykonawca umowy. Wykonawca w ostatnim dniu okresu gwarancji udostępni Zamawiającemu wszelkie kody serwisowe lub odblokuje urządzenie umożliwiając Zamawiającemu dostęp do opcji serwisowych lub naprawę.</w:t>
      </w:r>
    </w:p>
    <w:p w14:paraId="6C13BAA0" w14:textId="77777777" w:rsidR="00861892" w:rsidRPr="0006139B" w:rsidRDefault="00861892" w:rsidP="00861892">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861892">
        <w:rPr>
          <w:rFonts w:asciiTheme="minorHAnsi" w:hAnsiTheme="minorHAnsi" w:cs="Arial"/>
          <w:sz w:val="22"/>
          <w:szCs w:val="22"/>
        </w:rPr>
        <w:t>W przypadku, gdy w ramach gwarancji następuje wymiana sprzętu na nowy/dokonuje się istotnych napraw sprzętu/wymienia się istotne części sprzętu (podzespołu itp.) następuje przedłużenie okresu gwarancji o każdy dzień w czasie którego Zamawiający nie mógł korzystać z w pełni sprawnego sprzętu</w:t>
      </w:r>
      <w:r>
        <w:rPr>
          <w:rFonts w:asciiTheme="minorHAnsi" w:hAnsiTheme="minorHAnsi" w:cs="Arial"/>
          <w:sz w:val="22"/>
          <w:szCs w:val="22"/>
        </w:rPr>
        <w:t>.</w:t>
      </w:r>
    </w:p>
    <w:p w14:paraId="7E33DF5A" w14:textId="77777777" w:rsidR="005A3F00" w:rsidRPr="0006139B" w:rsidRDefault="005A3F00"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Strony rozszerzają okres rękojmi na czas udzielonej gwarancji.</w:t>
      </w:r>
    </w:p>
    <w:p w14:paraId="270C83A5" w14:textId="77777777" w:rsidR="00F265EA" w:rsidRDefault="00BE77E8" w:rsidP="00C71D07">
      <w:pPr>
        <w:pStyle w:val="Tekstpodstawowy"/>
        <w:numPr>
          <w:ilvl w:val="0"/>
          <w:numId w:val="3"/>
        </w:numPr>
        <w:tabs>
          <w:tab w:val="clear" w:pos="720"/>
          <w:tab w:val="left" w:pos="360"/>
          <w:tab w:val="num" w:pos="426"/>
        </w:tabs>
        <w:spacing w:before="40" w:after="40"/>
        <w:ind w:left="284"/>
        <w:rPr>
          <w:rFonts w:asciiTheme="minorHAnsi" w:hAnsiTheme="minorHAnsi" w:cs="Arial"/>
          <w:sz w:val="22"/>
          <w:szCs w:val="22"/>
        </w:rPr>
      </w:pPr>
      <w:r w:rsidRPr="0006139B">
        <w:rPr>
          <w:rFonts w:asciiTheme="minorHAnsi" w:hAnsiTheme="minorHAnsi" w:cs="Arial"/>
          <w:sz w:val="22"/>
          <w:szCs w:val="22"/>
        </w:rPr>
        <w:t>Zamawiający</w:t>
      </w:r>
      <w:r w:rsidR="009230CC" w:rsidRPr="0006139B">
        <w:rPr>
          <w:rFonts w:asciiTheme="minorHAnsi" w:hAnsiTheme="minorHAnsi" w:cs="Arial"/>
          <w:sz w:val="22"/>
          <w:szCs w:val="22"/>
        </w:rPr>
        <w:t xml:space="preserve"> może wykorzystać uprawnienia z tytułu rękojmi za wady fizyczne urządzenia niezależnie od uprawnień wynikających z gwarancji. </w:t>
      </w:r>
    </w:p>
    <w:p w14:paraId="262325D6" w14:textId="77777777" w:rsidR="00401DCE" w:rsidRPr="0006139B" w:rsidRDefault="00401DCE" w:rsidP="00C71D07">
      <w:pPr>
        <w:pStyle w:val="Tekstpodstawowy"/>
        <w:tabs>
          <w:tab w:val="left" w:pos="360"/>
          <w:tab w:val="left" w:pos="426"/>
        </w:tabs>
        <w:spacing w:before="40" w:after="40"/>
        <w:ind w:left="360"/>
        <w:jc w:val="center"/>
        <w:rPr>
          <w:rFonts w:asciiTheme="minorHAnsi" w:hAnsiTheme="minorHAnsi" w:cs="Arial"/>
          <w:sz w:val="22"/>
          <w:szCs w:val="22"/>
        </w:rPr>
      </w:pPr>
    </w:p>
    <w:p w14:paraId="2D6F54DD" w14:textId="77777777" w:rsidR="007A43A9" w:rsidRPr="0006139B" w:rsidRDefault="007A43A9" w:rsidP="00C71D07">
      <w:pPr>
        <w:pStyle w:val="Tekstpodstawowy"/>
        <w:tabs>
          <w:tab w:val="left" w:pos="360"/>
          <w:tab w:val="left" w:pos="426"/>
        </w:tabs>
        <w:spacing w:before="40" w:after="40"/>
        <w:ind w:left="360"/>
        <w:jc w:val="center"/>
        <w:rPr>
          <w:rFonts w:asciiTheme="minorHAnsi" w:hAnsiTheme="minorHAnsi" w:cs="Arial"/>
          <w:b/>
          <w:sz w:val="22"/>
          <w:szCs w:val="22"/>
        </w:rPr>
      </w:pPr>
      <w:r w:rsidRPr="0006139B">
        <w:rPr>
          <w:rFonts w:asciiTheme="minorHAnsi" w:hAnsiTheme="minorHAnsi" w:cs="Arial"/>
          <w:b/>
          <w:sz w:val="22"/>
          <w:szCs w:val="22"/>
        </w:rPr>
        <w:t>§ 6</w:t>
      </w:r>
    </w:p>
    <w:p w14:paraId="23177F20" w14:textId="77777777" w:rsidR="007A43A9" w:rsidRPr="0006139B" w:rsidRDefault="007A43A9" w:rsidP="00C71D07">
      <w:pPr>
        <w:tabs>
          <w:tab w:val="left" w:pos="1134"/>
        </w:tabs>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ODSTĄPIENIE OD UMOWY</w:t>
      </w:r>
    </w:p>
    <w:p w14:paraId="5774A41F" w14:textId="77777777" w:rsidR="007A43A9" w:rsidRPr="0006139B" w:rsidRDefault="007A43A9" w:rsidP="00C71D07">
      <w:pPr>
        <w:tabs>
          <w:tab w:val="left" w:pos="1134"/>
        </w:tabs>
        <w:spacing w:before="40" w:after="40"/>
        <w:jc w:val="both"/>
        <w:rPr>
          <w:rFonts w:asciiTheme="minorHAnsi" w:hAnsiTheme="minorHAnsi" w:cs="Arial"/>
          <w:b/>
          <w:sz w:val="22"/>
          <w:szCs w:val="22"/>
        </w:rPr>
      </w:pPr>
    </w:p>
    <w:p w14:paraId="5C5D894A" w14:textId="77777777"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Zamawiającemu przysługuje prawo do odstąpienia od niniejszej umowy z przyczyn wskazanych w przepisach powszechnie obowiązującego prawa, a także:</w:t>
      </w:r>
    </w:p>
    <w:p w14:paraId="0B68C862" w14:textId="360AA471"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w terminie 30 dni od dnia powzięcia wiadomości o zaistnieniu istotnej zmiany okoliczności powodującej, że wykonanie umowy nie leży w interesie publicznym, czego nie można było przewidzieć w chwili zawarcia umowy, </w:t>
      </w:r>
      <w:r w:rsidR="009F3C17" w:rsidRPr="00336D3E">
        <w:rPr>
          <w:rFonts w:asciiTheme="minorHAnsi" w:hAnsiTheme="minorHAnsi"/>
          <w:sz w:val="22"/>
          <w:szCs w:val="22"/>
        </w:rPr>
        <w:t>lub dalsze wykonywanie umowy może zagrozić podstawowemu interesowi bezpieczeństwa państwa lub bezpieczeństwu publicznemu;</w:t>
      </w:r>
    </w:p>
    <w:p w14:paraId="4DDC0BAD" w14:textId="77777777"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jeżeli zachodzi co najmniej jedna z następujących okoliczności: </w:t>
      </w:r>
    </w:p>
    <w:p w14:paraId="0DB8CEE8" w14:textId="77777777" w:rsidR="00AC6DD2" w:rsidRPr="00690551" w:rsidRDefault="00AC6DD2" w:rsidP="00AC6DD2">
      <w:pPr>
        <w:pStyle w:val="Tekstpodstawowy"/>
        <w:spacing w:before="80" w:after="80" w:line="276" w:lineRule="auto"/>
        <w:ind w:firstLine="709"/>
        <w:rPr>
          <w:rFonts w:asciiTheme="minorHAnsi" w:hAnsiTheme="minorHAnsi"/>
          <w:sz w:val="22"/>
          <w:szCs w:val="22"/>
        </w:rPr>
      </w:pPr>
      <w:r w:rsidRPr="00690551">
        <w:rPr>
          <w:rFonts w:asciiTheme="minorHAnsi" w:hAnsiTheme="minorHAnsi"/>
          <w:sz w:val="22"/>
          <w:szCs w:val="22"/>
        </w:rPr>
        <w:t xml:space="preserve">a) dokonano zmiany umowy z naruszeniem art. 454 i art. 455 ustawy </w:t>
      </w:r>
      <w:proofErr w:type="spellStart"/>
      <w:r w:rsidRPr="00690551">
        <w:rPr>
          <w:rFonts w:asciiTheme="minorHAnsi" w:hAnsiTheme="minorHAnsi"/>
          <w:sz w:val="22"/>
          <w:szCs w:val="22"/>
        </w:rPr>
        <w:t>pzp</w:t>
      </w:r>
      <w:proofErr w:type="spellEnd"/>
      <w:r w:rsidRPr="00690551">
        <w:rPr>
          <w:rFonts w:asciiTheme="minorHAnsi" w:hAnsiTheme="minorHAnsi"/>
          <w:sz w:val="22"/>
          <w:szCs w:val="22"/>
        </w:rPr>
        <w:t xml:space="preserve">, </w:t>
      </w:r>
    </w:p>
    <w:p w14:paraId="05E652B5" w14:textId="77777777" w:rsidR="00AC6DD2" w:rsidRPr="00690551" w:rsidRDefault="00AC6DD2" w:rsidP="00AC6DD2">
      <w:pPr>
        <w:pStyle w:val="Tekstpodstawowy"/>
        <w:spacing w:before="80" w:after="80" w:line="276" w:lineRule="auto"/>
        <w:ind w:left="709"/>
        <w:rPr>
          <w:rFonts w:asciiTheme="minorHAnsi" w:hAnsiTheme="minorHAnsi"/>
          <w:sz w:val="22"/>
          <w:szCs w:val="22"/>
        </w:rPr>
      </w:pPr>
      <w:r w:rsidRPr="00690551">
        <w:rPr>
          <w:rFonts w:asciiTheme="minorHAnsi" w:hAnsiTheme="minorHAnsi"/>
          <w:sz w:val="22"/>
          <w:szCs w:val="22"/>
        </w:rPr>
        <w:t xml:space="preserve">b) wykonawca w chwili zawarcia umowy podlegał wykluczeniu na podstawie art. 108 ustawy </w:t>
      </w:r>
      <w:proofErr w:type="spellStart"/>
      <w:r w:rsidRPr="00690551">
        <w:rPr>
          <w:rFonts w:asciiTheme="minorHAnsi" w:hAnsiTheme="minorHAnsi"/>
          <w:sz w:val="22"/>
          <w:szCs w:val="22"/>
        </w:rPr>
        <w:t>pzp</w:t>
      </w:r>
      <w:proofErr w:type="spellEnd"/>
      <w:r w:rsidRPr="00690551">
        <w:rPr>
          <w:rFonts w:asciiTheme="minorHAnsi" w:hAnsiTheme="minorHAnsi"/>
          <w:sz w:val="22"/>
          <w:szCs w:val="22"/>
        </w:rPr>
        <w:t>,</w:t>
      </w:r>
    </w:p>
    <w:p w14:paraId="6FFF949C" w14:textId="36E7053F" w:rsidR="00AC6DD2" w:rsidRPr="00690551" w:rsidRDefault="00AC6DD2" w:rsidP="00AC6DD2">
      <w:pPr>
        <w:pStyle w:val="Tekstpodstawowy"/>
        <w:spacing w:before="80" w:after="80" w:line="276" w:lineRule="auto"/>
        <w:ind w:left="709"/>
        <w:rPr>
          <w:rFonts w:asciiTheme="minorHAnsi" w:hAnsiTheme="minorHAnsi" w:cstheme="minorHAnsi"/>
          <w:sz w:val="22"/>
          <w:szCs w:val="22"/>
        </w:rPr>
      </w:pPr>
      <w:r w:rsidRPr="00690551">
        <w:rPr>
          <w:rFonts w:asciiTheme="minorHAnsi" w:hAnsiTheme="minorHAnsi"/>
          <w:sz w:val="22"/>
          <w:szCs w:val="22"/>
        </w:rPr>
        <w:t xml:space="preserve">c) </w:t>
      </w:r>
      <w:r w:rsidRPr="00690551">
        <w:rPr>
          <w:rFonts w:asciiTheme="minorHAnsi" w:hAnsiTheme="minorHAnsi" w:cstheme="minorHAnsi"/>
          <w:sz w:val="22"/>
          <w:szCs w:val="22"/>
        </w:rPr>
        <w:t xml:space="preserve">Trybunał Sprawiedliwości Unii Europejskiej stwierdził, w ramach procedury przewidzianej w </w:t>
      </w:r>
      <w:hyperlink r:id="rId8" w:anchor="/document/17099384?unitId=art(258)&amp;cm=DOCUMENT" w:history="1">
        <w:r w:rsidRPr="00AC6DD2">
          <w:rPr>
            <w:rFonts w:asciiTheme="minorHAnsi" w:hAnsiTheme="minorHAnsi" w:cstheme="minorHAnsi"/>
            <w:sz w:val="22"/>
            <w:szCs w:val="22"/>
          </w:rPr>
          <w:t>art. 258</w:t>
        </w:r>
      </w:hyperlink>
      <w:r w:rsidRPr="00690551">
        <w:rPr>
          <w:rFonts w:asciiTheme="minorHAnsi"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AC6DD2">
          <w:rPr>
            <w:rFonts w:asciiTheme="minorHAnsi" w:hAnsiTheme="minorHAnsi" w:cstheme="minorHAnsi"/>
            <w:sz w:val="22"/>
            <w:szCs w:val="22"/>
          </w:rPr>
          <w:t>dyrektywy</w:t>
        </w:r>
      </w:hyperlink>
      <w:r w:rsidRPr="00690551">
        <w:rPr>
          <w:rFonts w:asciiTheme="minorHAnsi" w:hAnsiTheme="minorHAnsi" w:cstheme="minorHAnsi"/>
          <w:sz w:val="22"/>
          <w:szCs w:val="22"/>
        </w:rPr>
        <w:t xml:space="preserve"> 2014/24/UE, </w:t>
      </w:r>
      <w:hyperlink r:id="rId10" w:anchor="/document/68413980?cm=DOCUMENT" w:history="1">
        <w:r w:rsidRPr="00AC6DD2">
          <w:rPr>
            <w:rFonts w:asciiTheme="minorHAnsi" w:hAnsiTheme="minorHAnsi" w:cstheme="minorHAnsi"/>
            <w:sz w:val="22"/>
            <w:szCs w:val="22"/>
          </w:rPr>
          <w:t>dyrektywy</w:t>
        </w:r>
      </w:hyperlink>
      <w:r w:rsidRPr="00690551">
        <w:rPr>
          <w:rFonts w:asciiTheme="minorHAnsi" w:hAnsiTheme="minorHAnsi" w:cstheme="minorHAnsi"/>
          <w:sz w:val="22"/>
          <w:szCs w:val="22"/>
        </w:rPr>
        <w:t xml:space="preserve"> 2014/25/UE i </w:t>
      </w:r>
      <w:hyperlink r:id="rId11" w:anchor="/document/67894791?cm=DOCUMENT" w:history="1">
        <w:r w:rsidRPr="00AC6DD2">
          <w:rPr>
            <w:rFonts w:asciiTheme="minorHAnsi" w:hAnsiTheme="minorHAnsi" w:cstheme="minorHAnsi"/>
            <w:sz w:val="22"/>
            <w:szCs w:val="22"/>
          </w:rPr>
          <w:t>dyrektywy</w:t>
        </w:r>
      </w:hyperlink>
      <w:r w:rsidRPr="00690551">
        <w:rPr>
          <w:rFonts w:asciiTheme="minorHAnsi" w:hAnsiTheme="minorHAnsi" w:cstheme="minorHAnsi"/>
          <w:sz w:val="22"/>
          <w:szCs w:val="22"/>
        </w:rPr>
        <w:t xml:space="preserve"> 2009/81/WE, z uwagi na to, że zamawiający udzielił zamówienia z naruszeniem prawa Unii Europejskiej</w:t>
      </w:r>
      <w:r>
        <w:rPr>
          <w:rFonts w:asciiTheme="minorHAnsi" w:hAnsiTheme="minorHAnsi" w:cstheme="minorHAnsi"/>
          <w:sz w:val="22"/>
          <w:szCs w:val="22"/>
        </w:rPr>
        <w:t>,</w:t>
      </w:r>
    </w:p>
    <w:p w14:paraId="68FEFDD8" w14:textId="55D0E029"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jeśli Wykonawca pozostaje w zwłoce z wykonaniem przedmiotu niniejszej umowy o więcej niż </w:t>
      </w:r>
      <w:r>
        <w:rPr>
          <w:rFonts w:asciiTheme="minorHAnsi" w:hAnsiTheme="minorHAnsi"/>
          <w:sz w:val="22"/>
          <w:szCs w:val="22"/>
        </w:rPr>
        <w:t>30</w:t>
      </w:r>
      <w:r w:rsidRPr="00690551">
        <w:rPr>
          <w:rFonts w:asciiTheme="minorHAnsi" w:hAnsiTheme="minorHAnsi"/>
          <w:sz w:val="22"/>
          <w:szCs w:val="22"/>
        </w:rPr>
        <w:t xml:space="preserve"> dni, </w:t>
      </w:r>
    </w:p>
    <w:p w14:paraId="195D3E4F" w14:textId="77777777" w:rsidR="00AC6DD2"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 xml:space="preserve">jeśli Wykonawca z powodu okoliczności, za które ponosi odpowiedzialność, przerwał prace związane z realizacją przedmiotu umowy i przerwa ta trwa dłużej niż 7 dni, </w:t>
      </w:r>
    </w:p>
    <w:p w14:paraId="261DC292" w14:textId="5090ACB8" w:rsidR="00AC6DD2" w:rsidRPr="00690551"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Pr>
          <w:rFonts w:asciiTheme="minorHAnsi" w:hAnsiTheme="minorHAnsi"/>
          <w:sz w:val="22"/>
          <w:szCs w:val="22"/>
        </w:rPr>
        <w:t>w</w:t>
      </w:r>
      <w:r w:rsidRPr="00D14399">
        <w:rPr>
          <w:rFonts w:asciiTheme="minorHAnsi" w:hAnsiTheme="minorHAnsi" w:cs="Arial"/>
          <w:sz w:val="22"/>
          <w:szCs w:val="22"/>
        </w:rPr>
        <w:t xml:space="preserve"> przypadku</w:t>
      </w:r>
      <w:r w:rsidR="00E25C83">
        <w:rPr>
          <w:rFonts w:asciiTheme="minorHAnsi" w:hAnsiTheme="minorHAnsi" w:cs="Arial"/>
          <w:sz w:val="22"/>
          <w:szCs w:val="22"/>
        </w:rPr>
        <w:t xml:space="preserve"> trwającej ponad 3 dni</w:t>
      </w:r>
      <w:r w:rsidRPr="00D14399">
        <w:rPr>
          <w:rFonts w:asciiTheme="minorHAnsi" w:hAnsiTheme="minorHAnsi" w:cs="Arial"/>
          <w:sz w:val="22"/>
          <w:szCs w:val="22"/>
        </w:rPr>
        <w:t xml:space="preserve"> </w:t>
      </w:r>
      <w:r w:rsidR="00E25C83">
        <w:rPr>
          <w:rFonts w:asciiTheme="minorHAnsi" w:hAnsiTheme="minorHAnsi" w:cs="Arial"/>
          <w:sz w:val="22"/>
          <w:szCs w:val="22"/>
        </w:rPr>
        <w:t xml:space="preserve">zwłoki </w:t>
      </w:r>
      <w:r w:rsidRPr="00D14399">
        <w:rPr>
          <w:rFonts w:asciiTheme="minorHAnsi" w:hAnsiTheme="minorHAnsi" w:cs="Arial"/>
          <w:sz w:val="22"/>
          <w:szCs w:val="22"/>
        </w:rPr>
        <w:t xml:space="preserve">Wykonawcy </w:t>
      </w:r>
      <w:r w:rsidR="00E25C83">
        <w:rPr>
          <w:rFonts w:asciiTheme="minorHAnsi" w:hAnsiTheme="minorHAnsi" w:cs="Arial"/>
          <w:sz w:val="22"/>
          <w:szCs w:val="22"/>
        </w:rPr>
        <w:t>w wykonaniu</w:t>
      </w:r>
      <w:r w:rsidRPr="00D14399">
        <w:rPr>
          <w:rFonts w:asciiTheme="minorHAnsi" w:hAnsiTheme="minorHAnsi" w:cs="Arial"/>
          <w:sz w:val="22"/>
          <w:szCs w:val="22"/>
        </w:rPr>
        <w:t xml:space="preserve"> obowiązku usunięcia </w:t>
      </w:r>
      <w:r>
        <w:rPr>
          <w:rFonts w:asciiTheme="minorHAnsi" w:hAnsiTheme="minorHAnsi" w:cs="Arial"/>
          <w:sz w:val="22"/>
          <w:szCs w:val="22"/>
        </w:rPr>
        <w:t xml:space="preserve">braków, </w:t>
      </w:r>
      <w:r w:rsidRPr="00D14399">
        <w:rPr>
          <w:rFonts w:asciiTheme="minorHAnsi" w:hAnsiTheme="minorHAnsi" w:cs="Arial"/>
          <w:sz w:val="22"/>
          <w:szCs w:val="22"/>
        </w:rPr>
        <w:t>wad lub usterek w wyznaczonym terminie</w:t>
      </w:r>
      <w:r w:rsidR="00D96703">
        <w:rPr>
          <w:rFonts w:asciiTheme="minorHAnsi" w:hAnsiTheme="minorHAnsi" w:cs="Arial"/>
          <w:sz w:val="22"/>
          <w:szCs w:val="22"/>
        </w:rPr>
        <w:t>,</w:t>
      </w:r>
    </w:p>
    <w:p w14:paraId="6189F4C1" w14:textId="77777777" w:rsidR="00B47C6C" w:rsidRDefault="00AC6DD2"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sidRPr="00690551">
        <w:rPr>
          <w:rFonts w:asciiTheme="minorHAnsi" w:hAnsiTheme="minorHAnsi"/>
          <w:sz w:val="22"/>
          <w:szCs w:val="22"/>
        </w:rPr>
        <w:t>jeśli Zamawiający stwierdzi powierzenie przez Wykonawcę realizacji przedmiotu umowy lub jego części osobie trzeciej bez zgody Zamawiającego</w:t>
      </w:r>
      <w:r w:rsidR="00B47C6C">
        <w:rPr>
          <w:rFonts w:asciiTheme="minorHAnsi" w:hAnsiTheme="minorHAnsi"/>
          <w:sz w:val="22"/>
          <w:szCs w:val="22"/>
        </w:rPr>
        <w:t>,</w:t>
      </w:r>
    </w:p>
    <w:p w14:paraId="3B7ED89D" w14:textId="47A3D5C1" w:rsidR="00AC6DD2" w:rsidRPr="00690551" w:rsidRDefault="00B47C6C" w:rsidP="00AC6DD2">
      <w:pPr>
        <w:pStyle w:val="Tekstpodstawowy"/>
        <w:numPr>
          <w:ilvl w:val="0"/>
          <w:numId w:val="32"/>
        </w:numPr>
        <w:tabs>
          <w:tab w:val="clear" w:pos="2880"/>
        </w:tabs>
        <w:suppressAutoHyphens w:val="0"/>
        <w:spacing w:before="80" w:after="80" w:line="276" w:lineRule="auto"/>
        <w:ind w:left="709" w:hanging="283"/>
        <w:rPr>
          <w:rFonts w:asciiTheme="minorHAnsi" w:hAnsiTheme="minorHAnsi"/>
          <w:sz w:val="22"/>
          <w:szCs w:val="22"/>
        </w:rPr>
      </w:pPr>
      <w:r>
        <w:rPr>
          <w:rFonts w:asciiTheme="minorHAnsi" w:hAnsiTheme="minorHAnsi"/>
          <w:sz w:val="22"/>
          <w:szCs w:val="22"/>
        </w:rPr>
        <w:t xml:space="preserve">jeżeli łączna wartość naliczonych Wykonawcy kar umownych </w:t>
      </w:r>
      <w:r w:rsidR="00B6096F">
        <w:rPr>
          <w:rFonts w:asciiTheme="minorHAnsi" w:hAnsiTheme="minorHAnsi"/>
          <w:sz w:val="22"/>
          <w:szCs w:val="22"/>
        </w:rPr>
        <w:t>wynosić będzie</w:t>
      </w:r>
      <w:r>
        <w:rPr>
          <w:rFonts w:asciiTheme="minorHAnsi" w:hAnsiTheme="minorHAnsi"/>
          <w:sz w:val="22"/>
          <w:szCs w:val="22"/>
        </w:rPr>
        <w:t xml:space="preserve"> </w:t>
      </w:r>
      <w:r w:rsidR="00B6096F">
        <w:rPr>
          <w:rFonts w:asciiTheme="minorHAnsi" w:hAnsiTheme="minorHAnsi"/>
          <w:sz w:val="22"/>
          <w:szCs w:val="22"/>
        </w:rPr>
        <w:t>25</w:t>
      </w:r>
      <w:r>
        <w:rPr>
          <w:rFonts w:asciiTheme="minorHAnsi" w:hAnsiTheme="minorHAnsi"/>
          <w:sz w:val="22"/>
          <w:szCs w:val="22"/>
        </w:rPr>
        <w:t>% wartości wynagrodzenia netto</w:t>
      </w:r>
      <w:r w:rsidR="00AC6DD2">
        <w:rPr>
          <w:rFonts w:asciiTheme="minorHAnsi" w:hAnsiTheme="minorHAnsi"/>
          <w:sz w:val="22"/>
          <w:szCs w:val="22"/>
        </w:rPr>
        <w:t>.</w:t>
      </w:r>
    </w:p>
    <w:p w14:paraId="730DB320" w14:textId="73AAC7D4"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Odstąpienie od niniejszej umowy może zostać złożone w terminie 30 dni od powzięcia wiadomości o okolicznościach je uzasadniających, powinno nastąpić w formie pisemnej pod rygorem nieważności takiego oświadczenia i powinno zawierać uzasadnienie.</w:t>
      </w:r>
    </w:p>
    <w:p w14:paraId="6F9DC2DD" w14:textId="77777777"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W przypadku, o którym mowa w ust. 1 pkt 2 lit. a), zamawiający odstępuje od umowy w części, której zmiana dotyczy.</w:t>
      </w:r>
    </w:p>
    <w:p w14:paraId="2D013E6F" w14:textId="77777777" w:rsidR="00AC6DD2" w:rsidRPr="00690551" w:rsidRDefault="00AC6DD2" w:rsidP="00AC6DD2">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Jeżeli Wykonawca będzie wykonywał przedmiot umowy wadliwie, albo sprzecznie z niniejszą umową Zamawiający może wezwać go do zmiany sposobu wykonywania niniejszej umowy i wyznaczyć mu w tym celu odpowiedni termin; po bezskutecznym upływie wyznaczonego terminu Zamawiający może od niniejszej umowy odstąpić oraz powierzyć poprawienie lub dalsze wykonanie przedmiotu umowy innemu podmiotowi na koszt Wykonawcy.</w:t>
      </w:r>
    </w:p>
    <w:p w14:paraId="23C4F235" w14:textId="0F7C7DB3" w:rsidR="00AC6DD2" w:rsidRPr="00690551" w:rsidRDefault="00AC6DD2" w:rsidP="00D96703">
      <w:pPr>
        <w:numPr>
          <w:ilvl w:val="0"/>
          <w:numId w:val="2"/>
        </w:numPr>
        <w:tabs>
          <w:tab w:val="left" w:pos="360"/>
          <w:tab w:val="left" w:pos="426"/>
        </w:tabs>
        <w:spacing w:before="40" w:after="40"/>
        <w:ind w:left="360"/>
        <w:jc w:val="both"/>
        <w:rPr>
          <w:rFonts w:asciiTheme="minorHAnsi" w:hAnsiTheme="minorHAnsi"/>
          <w:sz w:val="22"/>
          <w:szCs w:val="22"/>
        </w:rPr>
      </w:pPr>
      <w:r w:rsidRPr="00690551">
        <w:rPr>
          <w:rFonts w:asciiTheme="minorHAnsi" w:hAnsiTheme="minorHAnsi"/>
          <w:sz w:val="22"/>
          <w:szCs w:val="22"/>
        </w:rPr>
        <w:t>W przypadkach, o których mowa w ust. 1, Wykonawca może żądać wyłącznie wynagrodzenia należnego z tytułu wykonania części umowy.</w:t>
      </w:r>
    </w:p>
    <w:p w14:paraId="262EBC77" w14:textId="0F3CA015" w:rsidR="008A739F" w:rsidRPr="0006139B" w:rsidRDefault="007A43A9" w:rsidP="00C71D07">
      <w:pPr>
        <w:numPr>
          <w:ilvl w:val="0"/>
          <w:numId w:val="2"/>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Za dzień odstąpienia od umowy uznaje się dzień </w:t>
      </w:r>
      <w:r w:rsidR="0038217D" w:rsidRPr="0006139B">
        <w:rPr>
          <w:rFonts w:asciiTheme="minorHAnsi" w:hAnsiTheme="minorHAnsi" w:cs="Arial"/>
          <w:sz w:val="22"/>
          <w:szCs w:val="22"/>
        </w:rPr>
        <w:t xml:space="preserve">złożenia </w:t>
      </w:r>
      <w:r w:rsidR="00DA1741" w:rsidRPr="0006139B">
        <w:rPr>
          <w:rFonts w:asciiTheme="minorHAnsi" w:hAnsiTheme="minorHAnsi" w:cs="Arial"/>
          <w:sz w:val="22"/>
          <w:szCs w:val="22"/>
        </w:rPr>
        <w:t xml:space="preserve">Wykonawcy </w:t>
      </w:r>
      <w:r w:rsidR="0038217D" w:rsidRPr="0006139B">
        <w:rPr>
          <w:rFonts w:asciiTheme="minorHAnsi" w:hAnsiTheme="minorHAnsi" w:cs="Arial"/>
          <w:sz w:val="22"/>
          <w:szCs w:val="22"/>
        </w:rPr>
        <w:t>przez Zamawiającego oświadczenia o odstąpieniu od umowy</w:t>
      </w:r>
      <w:r w:rsidRPr="0006139B">
        <w:rPr>
          <w:rFonts w:asciiTheme="minorHAnsi" w:hAnsiTheme="minorHAnsi" w:cs="Arial"/>
          <w:sz w:val="22"/>
          <w:szCs w:val="22"/>
        </w:rPr>
        <w:t>.</w:t>
      </w:r>
      <w:r w:rsidR="00022E9D" w:rsidRPr="0006139B">
        <w:rPr>
          <w:rFonts w:asciiTheme="minorHAnsi" w:hAnsiTheme="minorHAnsi" w:cs="Arial"/>
          <w:sz w:val="22"/>
          <w:szCs w:val="22"/>
        </w:rPr>
        <w:t xml:space="preserve"> </w:t>
      </w:r>
    </w:p>
    <w:p w14:paraId="1EDEDCE3" w14:textId="76271EAE" w:rsidR="00D96703" w:rsidRPr="00D14399" w:rsidRDefault="00D96703" w:rsidP="00D96703">
      <w:pPr>
        <w:numPr>
          <w:ilvl w:val="0"/>
          <w:numId w:val="2"/>
        </w:numPr>
        <w:tabs>
          <w:tab w:val="left" w:pos="360"/>
          <w:tab w:val="left" w:pos="426"/>
        </w:tabs>
        <w:ind w:left="360"/>
        <w:jc w:val="both"/>
        <w:rPr>
          <w:rFonts w:asciiTheme="minorHAnsi" w:hAnsiTheme="minorHAnsi" w:cs="Arial"/>
          <w:sz w:val="22"/>
          <w:szCs w:val="22"/>
        </w:rPr>
      </w:pPr>
      <w:r w:rsidRPr="00D14399">
        <w:rPr>
          <w:rFonts w:asciiTheme="minorHAnsi" w:hAnsiTheme="minorHAnsi" w:cs="Arial"/>
          <w:iCs/>
          <w:sz w:val="22"/>
          <w:szCs w:val="22"/>
        </w:rPr>
        <w:t xml:space="preserve">Zamawiający może odstąpić od umowy również z powodu nienależytego wykonywania umowy przez Wykonawcę, w szczególności w razie opóźnienia realizacji Przedmiotu Umowy o więcej niż </w:t>
      </w:r>
      <w:r>
        <w:rPr>
          <w:rFonts w:asciiTheme="minorHAnsi" w:hAnsiTheme="minorHAnsi" w:cs="Arial"/>
          <w:iCs/>
          <w:sz w:val="22"/>
          <w:szCs w:val="22"/>
        </w:rPr>
        <w:t>30</w:t>
      </w:r>
      <w:r w:rsidRPr="00D14399">
        <w:rPr>
          <w:rFonts w:asciiTheme="minorHAnsi" w:hAnsiTheme="minorHAnsi" w:cs="Arial"/>
          <w:iCs/>
          <w:sz w:val="22"/>
          <w:szCs w:val="22"/>
        </w:rPr>
        <w:t xml:space="preserve"> dni w stosunku do terminu wskazanego w § 1 ust. 3 Umowy, a ponadto w razie zaistnienia okoliczności skutkującej utratą dofinansowania przyznanego w ramach Projektu, o którym mowa w części wstępnej Umowy. Odstąpienie, o którym mowa w niniejszym ustępie, powinno nastąpić w terminie 30 dni od uzyskania przez Zamawiającego informacji o przesłance stanowiącej podstawę dla odstąpienia od Umowy.</w:t>
      </w:r>
    </w:p>
    <w:p w14:paraId="076F5928" w14:textId="7C75FDAF" w:rsidR="00B13567" w:rsidRPr="00D96703" w:rsidRDefault="00D96703" w:rsidP="00D96703">
      <w:pPr>
        <w:numPr>
          <w:ilvl w:val="0"/>
          <w:numId w:val="2"/>
        </w:numPr>
        <w:tabs>
          <w:tab w:val="left" w:pos="360"/>
          <w:tab w:val="left" w:pos="426"/>
        </w:tabs>
        <w:ind w:left="360"/>
        <w:jc w:val="both"/>
        <w:rPr>
          <w:rFonts w:asciiTheme="minorHAnsi" w:hAnsiTheme="minorHAnsi" w:cs="Arial"/>
          <w:sz w:val="22"/>
          <w:szCs w:val="22"/>
        </w:rPr>
      </w:pPr>
      <w:r w:rsidRPr="00D14399">
        <w:rPr>
          <w:rFonts w:asciiTheme="minorHAnsi" w:hAnsiTheme="minorHAnsi" w:cs="Arial"/>
          <w:sz w:val="22"/>
          <w:szCs w:val="22"/>
        </w:rPr>
        <w:t xml:space="preserve">W razie odstąpienia przez Zamawiającego od umowy z powodu opisanego w ust.  </w:t>
      </w:r>
      <w:r>
        <w:rPr>
          <w:rFonts w:asciiTheme="minorHAnsi" w:hAnsiTheme="minorHAnsi" w:cs="Arial"/>
          <w:sz w:val="22"/>
          <w:szCs w:val="22"/>
        </w:rPr>
        <w:t>7</w:t>
      </w:r>
      <w:r w:rsidRPr="00D14399">
        <w:rPr>
          <w:rFonts w:asciiTheme="minorHAnsi" w:hAnsiTheme="minorHAnsi" w:cs="Arial"/>
          <w:sz w:val="22"/>
          <w:szCs w:val="22"/>
        </w:rPr>
        <w:t>, Wykonawca nie zachowuje roszczenia o zapłatę jakiegokolwiek wynagrodzenia</w:t>
      </w:r>
      <w:r>
        <w:rPr>
          <w:rFonts w:asciiTheme="minorHAnsi" w:hAnsiTheme="minorHAnsi" w:cs="Arial"/>
          <w:sz w:val="22"/>
          <w:szCs w:val="22"/>
        </w:rPr>
        <w:t>,</w:t>
      </w:r>
      <w:r w:rsidRPr="00D14399">
        <w:rPr>
          <w:rFonts w:asciiTheme="minorHAnsi" w:hAnsiTheme="minorHAnsi" w:cs="Arial"/>
          <w:sz w:val="22"/>
          <w:szCs w:val="22"/>
        </w:rPr>
        <w:t xml:space="preserve"> także za tę część zamówienia, którą wykonał przed wykonaniem odstąpienia. Umowa uważana będzie za niezawartą a to, co Strony świadczyły podlegać będzie zwrotowi. </w:t>
      </w:r>
    </w:p>
    <w:p w14:paraId="3F1D7C35" w14:textId="77777777" w:rsidR="007A43A9" w:rsidRPr="0006139B" w:rsidRDefault="007A43A9" w:rsidP="00C71D07">
      <w:pPr>
        <w:spacing w:before="40" w:after="40"/>
        <w:jc w:val="center"/>
        <w:rPr>
          <w:rFonts w:asciiTheme="minorHAnsi" w:hAnsiTheme="minorHAnsi" w:cs="Arial"/>
          <w:sz w:val="22"/>
          <w:szCs w:val="22"/>
        </w:rPr>
      </w:pPr>
      <w:r w:rsidRPr="0006139B">
        <w:rPr>
          <w:rFonts w:asciiTheme="minorHAnsi" w:hAnsiTheme="minorHAnsi" w:cs="Arial"/>
          <w:b/>
          <w:sz w:val="22"/>
          <w:szCs w:val="22"/>
        </w:rPr>
        <w:t>§ 7</w:t>
      </w:r>
      <w:r w:rsidRPr="0006139B">
        <w:rPr>
          <w:rFonts w:asciiTheme="minorHAnsi" w:hAnsiTheme="minorHAnsi" w:cs="Arial"/>
          <w:sz w:val="22"/>
          <w:szCs w:val="22"/>
        </w:rPr>
        <w:t xml:space="preserve"> </w:t>
      </w:r>
    </w:p>
    <w:p w14:paraId="6932D8AA" w14:textId="77777777" w:rsidR="007A43A9" w:rsidRPr="0006139B" w:rsidRDefault="007A43A9" w:rsidP="00C71D07">
      <w:pPr>
        <w:pStyle w:val="Nagwek2"/>
        <w:tabs>
          <w:tab w:val="left" w:pos="0"/>
        </w:tabs>
        <w:spacing w:before="40" w:after="40"/>
        <w:rPr>
          <w:rFonts w:asciiTheme="minorHAnsi" w:hAnsiTheme="minorHAnsi" w:cs="Arial"/>
          <w:sz w:val="22"/>
          <w:szCs w:val="22"/>
        </w:rPr>
      </w:pPr>
      <w:r w:rsidRPr="0006139B">
        <w:rPr>
          <w:rFonts w:asciiTheme="minorHAnsi" w:hAnsiTheme="minorHAnsi" w:cs="Arial"/>
          <w:sz w:val="22"/>
          <w:szCs w:val="22"/>
        </w:rPr>
        <w:t>KARY UMOWNE</w:t>
      </w:r>
    </w:p>
    <w:p w14:paraId="5EAEE2AC" w14:textId="77777777" w:rsidR="007A43A9" w:rsidRPr="0006139B" w:rsidRDefault="007A43A9" w:rsidP="00C71D07">
      <w:pPr>
        <w:spacing w:before="40" w:after="40"/>
        <w:jc w:val="both"/>
        <w:rPr>
          <w:rFonts w:asciiTheme="minorHAnsi" w:hAnsiTheme="minorHAnsi" w:cs="Arial"/>
          <w:sz w:val="22"/>
          <w:szCs w:val="22"/>
        </w:rPr>
      </w:pPr>
    </w:p>
    <w:p w14:paraId="763AD66B" w14:textId="47C149B1" w:rsidR="00572A1D" w:rsidRPr="0006139B" w:rsidRDefault="00572A1D" w:rsidP="00C71D07">
      <w:pPr>
        <w:numPr>
          <w:ilvl w:val="0"/>
          <w:numId w:val="16"/>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Z tytułu nienależytego wykonania umowy Wykonawca zapłaci </w:t>
      </w:r>
      <w:r w:rsidR="0028425D" w:rsidRPr="0006139B">
        <w:rPr>
          <w:rFonts w:asciiTheme="minorHAnsi" w:hAnsiTheme="minorHAnsi" w:cs="Arial"/>
          <w:sz w:val="22"/>
          <w:szCs w:val="22"/>
        </w:rPr>
        <w:t xml:space="preserve">Zamawiającemu </w:t>
      </w:r>
      <w:r w:rsidRPr="0006139B">
        <w:rPr>
          <w:rFonts w:asciiTheme="minorHAnsi" w:hAnsiTheme="minorHAnsi" w:cs="Arial"/>
          <w:sz w:val="22"/>
          <w:szCs w:val="22"/>
        </w:rPr>
        <w:t>karę umowną:</w:t>
      </w:r>
    </w:p>
    <w:p w14:paraId="146B4702" w14:textId="593EEBAE" w:rsidR="003979E7" w:rsidRDefault="00B835B8"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za </w:t>
      </w:r>
      <w:r w:rsidR="003979E7">
        <w:rPr>
          <w:rFonts w:asciiTheme="minorHAnsi" w:hAnsiTheme="minorHAnsi" w:cs="Arial"/>
          <w:sz w:val="22"/>
          <w:szCs w:val="22"/>
        </w:rPr>
        <w:t>zwłokę w wykonaniu</w:t>
      </w:r>
      <w:r w:rsidRPr="0006139B">
        <w:rPr>
          <w:rFonts w:asciiTheme="minorHAnsi" w:hAnsiTheme="minorHAnsi" w:cs="Arial"/>
          <w:sz w:val="22"/>
          <w:szCs w:val="22"/>
        </w:rPr>
        <w:t xml:space="preserve"> przedmiotu umowy</w:t>
      </w:r>
      <w:r w:rsidR="001F485C">
        <w:rPr>
          <w:rFonts w:asciiTheme="minorHAnsi" w:hAnsiTheme="minorHAnsi" w:cs="Arial"/>
          <w:sz w:val="22"/>
          <w:szCs w:val="22"/>
        </w:rPr>
        <w:t xml:space="preserve">, w </w:t>
      </w:r>
      <w:r w:rsidR="003979E7">
        <w:rPr>
          <w:rFonts w:asciiTheme="minorHAnsi" w:hAnsiTheme="minorHAnsi" w:cs="Arial"/>
          <w:sz w:val="22"/>
          <w:szCs w:val="22"/>
        </w:rPr>
        <w:t xml:space="preserve">stosunku do terminu określonego w niniejszej umowie – kara umowna </w:t>
      </w:r>
      <w:r w:rsidR="00B6096F" w:rsidRPr="0006139B">
        <w:rPr>
          <w:rFonts w:asciiTheme="minorHAnsi" w:hAnsiTheme="minorHAnsi" w:cs="Arial"/>
          <w:sz w:val="22"/>
          <w:szCs w:val="22"/>
        </w:rPr>
        <w:t xml:space="preserve">w wysokości 0,5% wynagrodzenia umownego </w:t>
      </w:r>
      <w:r w:rsidR="00B6096F">
        <w:rPr>
          <w:rFonts w:asciiTheme="minorHAnsi" w:hAnsiTheme="minorHAnsi" w:cs="Calibri"/>
          <w:spacing w:val="1"/>
          <w:sz w:val="22"/>
          <w:szCs w:val="22"/>
        </w:rPr>
        <w:t>netto</w:t>
      </w:r>
      <w:r w:rsidR="00B6096F" w:rsidRPr="0006139B">
        <w:rPr>
          <w:rFonts w:asciiTheme="minorHAnsi" w:hAnsiTheme="minorHAnsi" w:cs="Calibri"/>
          <w:spacing w:val="1"/>
          <w:sz w:val="22"/>
          <w:szCs w:val="22"/>
        </w:rPr>
        <w:t xml:space="preserve"> określonego w </w:t>
      </w:r>
      <w:r w:rsidR="00B6096F" w:rsidRPr="0006139B">
        <w:rPr>
          <w:rFonts w:asciiTheme="minorHAnsi" w:hAnsiTheme="minorHAnsi" w:cs="Calibri"/>
          <w:spacing w:val="2"/>
          <w:sz w:val="22"/>
          <w:szCs w:val="22"/>
        </w:rPr>
        <w:t xml:space="preserve">§ 2  ust. 1 </w:t>
      </w:r>
      <w:r w:rsidR="00B6096F">
        <w:rPr>
          <w:rFonts w:asciiTheme="minorHAnsi" w:hAnsiTheme="minorHAnsi" w:cs="Calibri"/>
          <w:spacing w:val="2"/>
          <w:sz w:val="22"/>
          <w:szCs w:val="22"/>
        </w:rPr>
        <w:t>u</w:t>
      </w:r>
      <w:r w:rsidR="00B6096F" w:rsidRPr="0006139B">
        <w:rPr>
          <w:rFonts w:asciiTheme="minorHAnsi" w:hAnsiTheme="minorHAnsi" w:cs="Calibri"/>
          <w:spacing w:val="2"/>
          <w:sz w:val="22"/>
          <w:szCs w:val="22"/>
        </w:rPr>
        <w:t>mowy</w:t>
      </w:r>
      <w:r w:rsidR="00B6096F" w:rsidRPr="0006139B">
        <w:rPr>
          <w:rFonts w:asciiTheme="minorHAnsi" w:hAnsiTheme="minorHAnsi" w:cs="Arial"/>
          <w:sz w:val="22"/>
          <w:szCs w:val="22"/>
        </w:rPr>
        <w:t xml:space="preserve"> za każdy </w:t>
      </w:r>
      <w:r w:rsidR="00B6096F">
        <w:rPr>
          <w:rFonts w:asciiTheme="minorHAnsi" w:hAnsiTheme="minorHAnsi" w:cs="Arial"/>
          <w:sz w:val="22"/>
          <w:szCs w:val="22"/>
        </w:rPr>
        <w:t xml:space="preserve">rozpoczęty </w:t>
      </w:r>
      <w:r w:rsidR="00B6096F" w:rsidRPr="0006139B">
        <w:rPr>
          <w:rFonts w:asciiTheme="minorHAnsi" w:hAnsiTheme="minorHAnsi" w:cs="Arial"/>
          <w:sz w:val="22"/>
          <w:szCs w:val="22"/>
        </w:rPr>
        <w:t>dzień zwłoki</w:t>
      </w:r>
      <w:r w:rsidR="00B6096F">
        <w:rPr>
          <w:rFonts w:asciiTheme="minorHAnsi" w:hAnsiTheme="minorHAnsi" w:cs="Arial"/>
          <w:sz w:val="22"/>
          <w:szCs w:val="22"/>
        </w:rPr>
        <w:t xml:space="preserve">, </w:t>
      </w:r>
    </w:p>
    <w:p w14:paraId="4A40C354" w14:textId="18C64BCC" w:rsidR="00B835B8" w:rsidRPr="0006139B" w:rsidRDefault="00B6096F"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za </w:t>
      </w:r>
      <w:r>
        <w:rPr>
          <w:rFonts w:asciiTheme="minorHAnsi" w:hAnsiTheme="minorHAnsi" w:cs="Arial"/>
          <w:sz w:val="22"/>
          <w:szCs w:val="22"/>
        </w:rPr>
        <w:t xml:space="preserve">zwłokę w wykonaniu obowiązku </w:t>
      </w:r>
      <w:r w:rsidR="001F485C">
        <w:rPr>
          <w:rFonts w:asciiTheme="minorHAnsi" w:hAnsiTheme="minorHAnsi" w:cs="Arial"/>
          <w:sz w:val="22"/>
          <w:szCs w:val="22"/>
        </w:rPr>
        <w:t>usunięci</w:t>
      </w:r>
      <w:r>
        <w:rPr>
          <w:rFonts w:asciiTheme="minorHAnsi" w:hAnsiTheme="minorHAnsi" w:cs="Arial"/>
          <w:sz w:val="22"/>
          <w:szCs w:val="22"/>
        </w:rPr>
        <w:t>a</w:t>
      </w:r>
      <w:r w:rsidR="001F485C">
        <w:rPr>
          <w:rFonts w:asciiTheme="minorHAnsi" w:hAnsiTheme="minorHAnsi" w:cs="Arial"/>
          <w:sz w:val="22"/>
          <w:szCs w:val="22"/>
        </w:rPr>
        <w:t xml:space="preserve"> braków, wad lub usterek</w:t>
      </w:r>
      <w:r>
        <w:rPr>
          <w:rFonts w:asciiTheme="minorHAnsi" w:hAnsiTheme="minorHAnsi" w:cs="Arial"/>
          <w:sz w:val="22"/>
          <w:szCs w:val="22"/>
        </w:rPr>
        <w:t xml:space="preserve"> w stosunku do terminu określonego w niniejszej umowie – kara umowna </w:t>
      </w:r>
      <w:r w:rsidRPr="0006139B">
        <w:rPr>
          <w:rFonts w:asciiTheme="minorHAnsi" w:hAnsiTheme="minorHAnsi" w:cs="Arial"/>
          <w:sz w:val="22"/>
          <w:szCs w:val="22"/>
        </w:rPr>
        <w:t>w wysokości</w:t>
      </w:r>
      <w:r>
        <w:rPr>
          <w:rFonts w:asciiTheme="minorHAnsi" w:hAnsiTheme="minorHAnsi" w:cs="Arial"/>
          <w:sz w:val="22"/>
          <w:szCs w:val="22"/>
        </w:rPr>
        <w:t xml:space="preserve"> 0,2% </w:t>
      </w:r>
      <w:r w:rsidRPr="0006139B">
        <w:rPr>
          <w:rFonts w:asciiTheme="minorHAnsi" w:hAnsiTheme="minorHAnsi" w:cs="Arial"/>
          <w:sz w:val="22"/>
          <w:szCs w:val="22"/>
        </w:rPr>
        <w:t xml:space="preserve">wynagrodzenia umownego </w:t>
      </w:r>
      <w:r>
        <w:rPr>
          <w:rFonts w:asciiTheme="minorHAnsi" w:hAnsiTheme="minorHAnsi" w:cs="Calibri"/>
          <w:spacing w:val="1"/>
          <w:sz w:val="22"/>
          <w:szCs w:val="22"/>
        </w:rPr>
        <w:t>netto</w:t>
      </w:r>
      <w:r w:rsidRPr="0006139B">
        <w:rPr>
          <w:rFonts w:asciiTheme="minorHAnsi" w:hAnsiTheme="minorHAnsi" w:cs="Calibri"/>
          <w:spacing w:val="1"/>
          <w:sz w:val="22"/>
          <w:szCs w:val="22"/>
        </w:rPr>
        <w:t xml:space="preserve"> określonego w </w:t>
      </w:r>
      <w:r w:rsidRPr="0006139B">
        <w:rPr>
          <w:rFonts w:asciiTheme="minorHAnsi" w:hAnsiTheme="minorHAnsi" w:cs="Calibri"/>
          <w:spacing w:val="2"/>
          <w:sz w:val="22"/>
          <w:szCs w:val="22"/>
        </w:rPr>
        <w:t xml:space="preserve">§ 2  ust. 1 </w:t>
      </w:r>
      <w:r>
        <w:rPr>
          <w:rFonts w:asciiTheme="minorHAnsi" w:hAnsiTheme="minorHAnsi" w:cs="Calibri"/>
          <w:spacing w:val="2"/>
          <w:sz w:val="22"/>
          <w:szCs w:val="22"/>
        </w:rPr>
        <w:t>u</w:t>
      </w:r>
      <w:r w:rsidRPr="0006139B">
        <w:rPr>
          <w:rFonts w:asciiTheme="minorHAnsi" w:hAnsiTheme="minorHAnsi" w:cs="Calibri"/>
          <w:spacing w:val="2"/>
          <w:sz w:val="22"/>
          <w:szCs w:val="22"/>
        </w:rPr>
        <w:t>mowy</w:t>
      </w:r>
      <w:r w:rsidRPr="0006139B">
        <w:rPr>
          <w:rFonts w:asciiTheme="minorHAnsi" w:hAnsiTheme="minorHAnsi" w:cs="Arial"/>
          <w:sz w:val="22"/>
          <w:szCs w:val="22"/>
        </w:rPr>
        <w:t xml:space="preserve"> za każdy </w:t>
      </w:r>
      <w:r>
        <w:rPr>
          <w:rFonts w:asciiTheme="minorHAnsi" w:hAnsiTheme="minorHAnsi" w:cs="Arial"/>
          <w:sz w:val="22"/>
          <w:szCs w:val="22"/>
        </w:rPr>
        <w:t xml:space="preserve">rozpoczęty </w:t>
      </w:r>
      <w:r w:rsidRPr="0006139B">
        <w:rPr>
          <w:rFonts w:asciiTheme="minorHAnsi" w:hAnsiTheme="minorHAnsi" w:cs="Arial"/>
          <w:sz w:val="22"/>
          <w:szCs w:val="22"/>
        </w:rPr>
        <w:t>dzień zwłoki</w:t>
      </w:r>
      <w:r>
        <w:rPr>
          <w:rFonts w:asciiTheme="minorHAnsi" w:hAnsiTheme="minorHAnsi" w:cs="Arial"/>
          <w:sz w:val="22"/>
          <w:szCs w:val="22"/>
        </w:rPr>
        <w:t xml:space="preserve">, </w:t>
      </w:r>
    </w:p>
    <w:p w14:paraId="26FFB6BA" w14:textId="385F2FAB" w:rsidR="0090265C" w:rsidRPr="0006139B" w:rsidRDefault="0090265C"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w przypadku przekroczenia czasu reakcji lub czasu usunięcia awarii przez autoryzowany serwis, w wysokości 0,</w:t>
      </w:r>
      <w:r w:rsidR="000463F7" w:rsidRPr="0006139B">
        <w:rPr>
          <w:rFonts w:asciiTheme="minorHAnsi" w:hAnsiTheme="minorHAnsi" w:cs="Arial"/>
          <w:sz w:val="22"/>
          <w:szCs w:val="22"/>
        </w:rPr>
        <w:t>2</w:t>
      </w:r>
      <w:r w:rsidRPr="0006139B">
        <w:rPr>
          <w:rFonts w:asciiTheme="minorHAnsi" w:hAnsiTheme="minorHAnsi" w:cs="Arial"/>
          <w:sz w:val="22"/>
          <w:szCs w:val="22"/>
        </w:rPr>
        <w:t xml:space="preserve">% wynagrodzenia umownego </w:t>
      </w:r>
      <w:r w:rsidR="00B6096F">
        <w:rPr>
          <w:rFonts w:asciiTheme="minorHAnsi" w:hAnsiTheme="minorHAnsi" w:cs="Arial"/>
          <w:sz w:val="22"/>
          <w:szCs w:val="22"/>
        </w:rPr>
        <w:t>netto</w:t>
      </w:r>
      <w:r w:rsidR="00B6096F" w:rsidRPr="0006139B">
        <w:rPr>
          <w:rFonts w:asciiTheme="minorHAnsi" w:hAnsiTheme="minorHAnsi" w:cs="Calibri"/>
          <w:spacing w:val="1"/>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 xml:space="preserve">, za każdy rozpoczęty dzień </w:t>
      </w:r>
      <w:r w:rsidR="000463F7" w:rsidRPr="0006139B">
        <w:rPr>
          <w:rFonts w:asciiTheme="minorHAnsi" w:hAnsiTheme="minorHAnsi" w:cs="Arial"/>
          <w:sz w:val="22"/>
          <w:szCs w:val="22"/>
        </w:rPr>
        <w:t>zwłoki</w:t>
      </w:r>
      <w:r w:rsidRPr="0006139B">
        <w:rPr>
          <w:rFonts w:asciiTheme="minorHAnsi" w:hAnsiTheme="minorHAnsi" w:cs="Arial"/>
          <w:sz w:val="22"/>
          <w:szCs w:val="22"/>
        </w:rPr>
        <w:t>;</w:t>
      </w:r>
    </w:p>
    <w:p w14:paraId="3B11B9F7" w14:textId="36B481A6" w:rsidR="0090265C" w:rsidRPr="0006139B" w:rsidRDefault="0090265C"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w przypadku niewykonania przeglądu technicznego, walidacyjnego lub przeglądu konserwacyjnego w umownym terminie, w wysokości 0,2% wynagrodzenia umownego </w:t>
      </w:r>
      <w:r w:rsidR="00B6096F">
        <w:rPr>
          <w:rFonts w:asciiTheme="minorHAnsi" w:hAnsiTheme="minorHAnsi" w:cs="Arial"/>
          <w:sz w:val="22"/>
          <w:szCs w:val="22"/>
        </w:rPr>
        <w:t>netto</w:t>
      </w:r>
      <w:r w:rsidR="00B6096F" w:rsidRPr="0006139B">
        <w:rPr>
          <w:rFonts w:asciiTheme="minorHAnsi" w:hAnsiTheme="minorHAnsi" w:cs="Arial"/>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 xml:space="preserve">, za każdy rozpoczęty dzień </w:t>
      </w:r>
      <w:r w:rsidR="000463F7" w:rsidRPr="0006139B">
        <w:rPr>
          <w:rFonts w:asciiTheme="minorHAnsi" w:hAnsiTheme="minorHAnsi" w:cs="Arial"/>
          <w:sz w:val="22"/>
          <w:szCs w:val="22"/>
        </w:rPr>
        <w:t>zwłoki</w:t>
      </w:r>
      <w:r w:rsidR="00B13567" w:rsidRPr="0006139B">
        <w:rPr>
          <w:rFonts w:asciiTheme="minorHAnsi" w:hAnsiTheme="minorHAnsi" w:cs="Arial"/>
          <w:sz w:val="22"/>
          <w:szCs w:val="22"/>
        </w:rPr>
        <w:t>;</w:t>
      </w:r>
    </w:p>
    <w:p w14:paraId="121F68A9" w14:textId="16A6F462" w:rsidR="00771578" w:rsidRPr="0006139B" w:rsidRDefault="00B13567"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 xml:space="preserve">w przypadku przekroczenia czasu reakcji lub czasu usunięcia awarii przez autoryzowany serwis lub niedostarczenia Zamawiającemu urządzenia zamiennego w wymaganym terminie, w wysokości 0,1% wynagrodzenia umownego </w:t>
      </w:r>
      <w:r w:rsidR="00B6096F">
        <w:rPr>
          <w:rFonts w:asciiTheme="minorHAnsi" w:hAnsiTheme="minorHAnsi" w:cs="Arial"/>
          <w:sz w:val="22"/>
          <w:szCs w:val="22"/>
        </w:rPr>
        <w:t>netto</w:t>
      </w:r>
      <w:r w:rsidR="00B6096F" w:rsidRPr="0006139B">
        <w:rPr>
          <w:rFonts w:asciiTheme="minorHAnsi" w:hAnsiTheme="minorHAnsi" w:cs="Calibri"/>
          <w:spacing w:val="1"/>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 xml:space="preserve">, za każdy rozpoczęty dzień </w:t>
      </w:r>
      <w:r w:rsidR="009F3C17">
        <w:rPr>
          <w:rFonts w:asciiTheme="minorHAnsi" w:hAnsiTheme="minorHAnsi" w:cs="Arial"/>
          <w:sz w:val="22"/>
          <w:szCs w:val="22"/>
        </w:rPr>
        <w:t>zwłoki</w:t>
      </w:r>
      <w:r w:rsidRPr="0006139B">
        <w:rPr>
          <w:rFonts w:asciiTheme="minorHAnsi" w:hAnsiTheme="minorHAnsi" w:cs="Arial"/>
          <w:sz w:val="22"/>
          <w:szCs w:val="22"/>
        </w:rPr>
        <w:t xml:space="preserve"> w dostarczeniu urządzenia zamiennego</w:t>
      </w:r>
      <w:r w:rsidR="009F3C17">
        <w:rPr>
          <w:rFonts w:asciiTheme="minorHAnsi" w:hAnsiTheme="minorHAnsi" w:cs="Arial"/>
          <w:sz w:val="22"/>
          <w:szCs w:val="22"/>
        </w:rPr>
        <w:t xml:space="preserve"> lub </w:t>
      </w:r>
      <w:r w:rsidR="009F3C17" w:rsidRPr="0006139B">
        <w:rPr>
          <w:rFonts w:asciiTheme="minorHAnsi" w:hAnsiTheme="minorHAnsi" w:cs="Arial"/>
          <w:sz w:val="22"/>
          <w:szCs w:val="22"/>
        </w:rPr>
        <w:t>przekroczenia czasu reakcji lub czasu usunięcia awarii przez autoryzowany serwis</w:t>
      </w:r>
      <w:r w:rsidRPr="0006139B">
        <w:rPr>
          <w:rFonts w:asciiTheme="minorHAnsi" w:hAnsiTheme="minorHAnsi" w:cs="Arial"/>
          <w:sz w:val="22"/>
          <w:szCs w:val="22"/>
        </w:rPr>
        <w:t>;</w:t>
      </w:r>
    </w:p>
    <w:p w14:paraId="39974EA4" w14:textId="3A92DDCA" w:rsidR="00B13567" w:rsidRPr="0006139B" w:rsidRDefault="00B13567" w:rsidP="00C71D07">
      <w:pPr>
        <w:numPr>
          <w:ilvl w:val="0"/>
          <w:numId w:val="14"/>
        </w:numPr>
        <w:spacing w:before="40" w:after="40"/>
        <w:ind w:left="851" w:hanging="284"/>
        <w:jc w:val="both"/>
        <w:rPr>
          <w:rFonts w:asciiTheme="minorHAnsi" w:hAnsiTheme="minorHAnsi" w:cs="Arial"/>
          <w:sz w:val="22"/>
          <w:szCs w:val="22"/>
        </w:rPr>
      </w:pPr>
      <w:r w:rsidRPr="0006139B">
        <w:rPr>
          <w:rFonts w:asciiTheme="minorHAnsi" w:hAnsiTheme="minorHAnsi" w:cs="Arial"/>
          <w:sz w:val="22"/>
          <w:szCs w:val="22"/>
        </w:rPr>
        <w:t>w przypadku odstąpienia od umowy z przyczyn, za które Wykonawca ponosi odpowiedzialność, karę umowną w wysokości 20 % wynagrodzenia umownego</w:t>
      </w:r>
      <w:r w:rsidRPr="0006139B">
        <w:rPr>
          <w:rFonts w:asciiTheme="minorHAnsi" w:hAnsiTheme="minorHAnsi" w:cs="Calibri"/>
          <w:spacing w:val="1"/>
          <w:sz w:val="22"/>
          <w:szCs w:val="22"/>
        </w:rPr>
        <w:t xml:space="preserve"> </w:t>
      </w:r>
      <w:r w:rsidR="00B6096F">
        <w:rPr>
          <w:rFonts w:asciiTheme="minorHAnsi" w:hAnsiTheme="minorHAnsi" w:cs="Calibri"/>
          <w:spacing w:val="1"/>
          <w:sz w:val="22"/>
          <w:szCs w:val="22"/>
        </w:rPr>
        <w:t>netto</w:t>
      </w:r>
      <w:r w:rsidR="00B6096F" w:rsidRPr="0006139B">
        <w:rPr>
          <w:rFonts w:asciiTheme="minorHAnsi" w:hAnsiTheme="minorHAnsi" w:cs="Calibri"/>
          <w:spacing w:val="1"/>
          <w:sz w:val="22"/>
          <w:szCs w:val="22"/>
        </w:rPr>
        <w:t xml:space="preserve"> </w:t>
      </w:r>
      <w:r w:rsidRPr="0006139B">
        <w:rPr>
          <w:rFonts w:asciiTheme="minorHAnsi" w:hAnsiTheme="minorHAnsi" w:cs="Calibri"/>
          <w:spacing w:val="1"/>
          <w:sz w:val="22"/>
          <w:szCs w:val="22"/>
        </w:rPr>
        <w:t xml:space="preserve">określonego w </w:t>
      </w:r>
      <w:r w:rsidRPr="0006139B">
        <w:rPr>
          <w:rFonts w:asciiTheme="minorHAnsi" w:hAnsiTheme="minorHAnsi" w:cs="Calibri"/>
          <w:spacing w:val="2"/>
          <w:sz w:val="22"/>
          <w:szCs w:val="22"/>
        </w:rPr>
        <w:t>§ 2 ust. 1 Umowy</w:t>
      </w:r>
      <w:r w:rsidRPr="0006139B">
        <w:rPr>
          <w:rFonts w:asciiTheme="minorHAnsi" w:hAnsiTheme="minorHAnsi" w:cs="Arial"/>
          <w:sz w:val="22"/>
          <w:szCs w:val="22"/>
        </w:rPr>
        <w:t>.</w:t>
      </w:r>
    </w:p>
    <w:p w14:paraId="3217FBA5" w14:textId="0B9EE52B" w:rsidR="008A739F" w:rsidRPr="0006139B" w:rsidRDefault="001F485C" w:rsidP="00C71D07">
      <w:pPr>
        <w:numPr>
          <w:ilvl w:val="0"/>
          <w:numId w:val="16"/>
        </w:numPr>
        <w:tabs>
          <w:tab w:val="left" w:pos="360"/>
          <w:tab w:val="left" w:pos="426"/>
        </w:tabs>
        <w:spacing w:before="40" w:after="40"/>
        <w:ind w:left="360"/>
        <w:jc w:val="both"/>
        <w:rPr>
          <w:rFonts w:asciiTheme="minorHAnsi" w:hAnsiTheme="minorHAnsi" w:cs="Arial"/>
          <w:sz w:val="22"/>
          <w:szCs w:val="22"/>
        </w:rPr>
      </w:pPr>
      <w:r w:rsidRPr="00690551">
        <w:rPr>
          <w:rFonts w:asciiTheme="minorHAnsi" w:hAnsiTheme="minorHAnsi"/>
          <w:sz w:val="22"/>
          <w:szCs w:val="22"/>
        </w:rPr>
        <w:t>Kary umowne płatne będą w terminie 30 dni od otrzymania przez stronę zobowiązaną do ich zapłaty stosownego wezwania.</w:t>
      </w:r>
      <w:r>
        <w:rPr>
          <w:rFonts w:asciiTheme="minorHAnsi" w:hAnsiTheme="minorHAnsi"/>
          <w:sz w:val="22"/>
          <w:szCs w:val="22"/>
        </w:rPr>
        <w:t xml:space="preserve"> </w:t>
      </w:r>
      <w:r w:rsidR="0090265C" w:rsidRPr="0006139B">
        <w:rPr>
          <w:rFonts w:asciiTheme="minorHAnsi" w:hAnsiTheme="minorHAnsi" w:cs="Arial"/>
          <w:sz w:val="22"/>
          <w:szCs w:val="22"/>
        </w:rPr>
        <w:t>Zamawiający</w:t>
      </w:r>
      <w:r w:rsidR="00E53BF6" w:rsidRPr="0006139B">
        <w:rPr>
          <w:rFonts w:asciiTheme="minorHAnsi" w:hAnsiTheme="minorHAnsi" w:cs="Arial"/>
          <w:sz w:val="22"/>
          <w:szCs w:val="22"/>
        </w:rPr>
        <w:t xml:space="preserve"> </w:t>
      </w:r>
      <w:r w:rsidR="008A739F" w:rsidRPr="0006139B">
        <w:rPr>
          <w:rFonts w:asciiTheme="minorHAnsi" w:hAnsiTheme="minorHAnsi" w:cs="Arial"/>
          <w:sz w:val="22"/>
          <w:szCs w:val="22"/>
        </w:rPr>
        <w:t xml:space="preserve">ma prawo do potrącenia kar umownych z należności Wykonawcy. </w:t>
      </w:r>
    </w:p>
    <w:p w14:paraId="063DD2CD" w14:textId="44E3AD4D" w:rsidR="000463F7" w:rsidRPr="0006139B" w:rsidRDefault="000463F7" w:rsidP="00C71D07">
      <w:pPr>
        <w:numPr>
          <w:ilvl w:val="0"/>
          <w:numId w:val="16"/>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sz w:val="22"/>
          <w:szCs w:val="22"/>
        </w:rPr>
        <w:t>Łączna maksymalna wysokość kar umownych, których może dochodzić Zamawiający od Wykonawcy wynosi 30 % wynagrodzenia brutto określonego w § 2 ust. 1 niniejszej umowy.</w:t>
      </w:r>
    </w:p>
    <w:p w14:paraId="6D7C474D" w14:textId="76D67702" w:rsidR="000463F7" w:rsidRPr="0006139B" w:rsidRDefault="000463F7" w:rsidP="00C71D07">
      <w:pPr>
        <w:numPr>
          <w:ilvl w:val="0"/>
          <w:numId w:val="16"/>
        </w:numPr>
        <w:tabs>
          <w:tab w:val="left" w:pos="360"/>
          <w:tab w:val="left" w:pos="426"/>
        </w:tabs>
        <w:spacing w:before="40" w:after="40"/>
        <w:ind w:left="360"/>
        <w:jc w:val="both"/>
        <w:rPr>
          <w:rFonts w:asciiTheme="minorHAnsi" w:hAnsiTheme="minorHAnsi"/>
          <w:sz w:val="22"/>
          <w:szCs w:val="22"/>
        </w:rPr>
      </w:pPr>
      <w:r w:rsidRPr="0006139B">
        <w:rPr>
          <w:rFonts w:asciiTheme="minorHAnsi" w:hAnsiTheme="minorHAnsi"/>
          <w:sz w:val="22"/>
          <w:szCs w:val="22"/>
        </w:rPr>
        <w:t>Łączna maksymalna wysokość kar umownych, których może dochodzić Wykonawca od Zamawiającego wynosi 30 % wynagrodzenia brutto określonego w § 2 ust. 1 niniejszej umowy.</w:t>
      </w:r>
    </w:p>
    <w:p w14:paraId="4C663EA4" w14:textId="097DEDA7" w:rsidR="00B13567" w:rsidRPr="0006139B" w:rsidRDefault="00B13567" w:rsidP="00C71D07">
      <w:pPr>
        <w:numPr>
          <w:ilvl w:val="0"/>
          <w:numId w:val="16"/>
        </w:numPr>
        <w:tabs>
          <w:tab w:val="left" w:pos="360"/>
          <w:tab w:val="left" w:pos="426"/>
        </w:tabs>
        <w:spacing w:before="40" w:after="40"/>
        <w:ind w:left="360"/>
        <w:jc w:val="both"/>
        <w:rPr>
          <w:rFonts w:asciiTheme="minorHAnsi" w:hAnsiTheme="minorHAnsi"/>
          <w:sz w:val="22"/>
          <w:szCs w:val="22"/>
        </w:rPr>
      </w:pPr>
      <w:r w:rsidRPr="0006139B">
        <w:rPr>
          <w:rFonts w:asciiTheme="minorHAnsi" w:hAnsiTheme="minorHAnsi" w:cs="Arial"/>
          <w:sz w:val="22"/>
          <w:szCs w:val="22"/>
        </w:rPr>
        <w:t>Zamawiający może niezależnie od zastrzeżonych kar umownych dochodzić odszkodowania przewyższającego kary umowne w zakresie rzeczywistej szkody i utraconych korzyści, z żądaniem wynagrodzenia za utraconą dotację lub jej część włącznie.</w:t>
      </w:r>
    </w:p>
    <w:p w14:paraId="553458F6" w14:textId="77777777" w:rsidR="00D83735" w:rsidRPr="0006139B" w:rsidRDefault="00D83735" w:rsidP="00C71D07">
      <w:pPr>
        <w:spacing w:before="40" w:after="40"/>
        <w:ind w:left="142" w:hanging="142"/>
        <w:jc w:val="center"/>
        <w:rPr>
          <w:rFonts w:asciiTheme="minorHAnsi" w:hAnsiTheme="minorHAnsi" w:cs="Arial"/>
          <w:b/>
          <w:sz w:val="22"/>
          <w:szCs w:val="22"/>
        </w:rPr>
      </w:pPr>
    </w:p>
    <w:p w14:paraId="5445CA67" w14:textId="77777777" w:rsidR="007A43A9" w:rsidRPr="0006139B" w:rsidRDefault="007A43A9" w:rsidP="00C71D07">
      <w:pPr>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 xml:space="preserve">§ </w:t>
      </w:r>
      <w:r w:rsidR="00470B22" w:rsidRPr="0006139B">
        <w:rPr>
          <w:rFonts w:asciiTheme="minorHAnsi" w:hAnsiTheme="minorHAnsi" w:cs="Arial"/>
          <w:b/>
          <w:sz w:val="22"/>
          <w:szCs w:val="22"/>
        </w:rPr>
        <w:t xml:space="preserve">8 </w:t>
      </w:r>
    </w:p>
    <w:p w14:paraId="1472C6FC" w14:textId="77777777" w:rsidR="007A43A9" w:rsidRPr="0006139B" w:rsidRDefault="007A43A9" w:rsidP="00C71D07">
      <w:pPr>
        <w:spacing w:before="40" w:after="40"/>
        <w:ind w:left="142" w:hanging="142"/>
        <w:jc w:val="center"/>
        <w:rPr>
          <w:rFonts w:asciiTheme="minorHAnsi" w:hAnsiTheme="minorHAnsi" w:cs="Arial"/>
          <w:b/>
          <w:sz w:val="22"/>
          <w:szCs w:val="22"/>
        </w:rPr>
      </w:pPr>
      <w:r w:rsidRPr="0006139B">
        <w:rPr>
          <w:rFonts w:asciiTheme="minorHAnsi" w:hAnsiTheme="minorHAnsi" w:cs="Arial"/>
          <w:b/>
          <w:sz w:val="22"/>
          <w:szCs w:val="22"/>
        </w:rPr>
        <w:t>PRZEDSTAWICIELE STRON</w:t>
      </w:r>
    </w:p>
    <w:p w14:paraId="124864CD" w14:textId="77777777" w:rsidR="007A43A9" w:rsidRPr="0006139B" w:rsidRDefault="007A43A9" w:rsidP="00C71D07">
      <w:pPr>
        <w:spacing w:before="40" w:after="40"/>
        <w:ind w:left="142" w:hanging="142"/>
        <w:jc w:val="both"/>
        <w:rPr>
          <w:rFonts w:asciiTheme="minorHAnsi" w:hAnsiTheme="minorHAnsi" w:cs="Arial"/>
          <w:b/>
          <w:sz w:val="22"/>
          <w:szCs w:val="22"/>
        </w:rPr>
      </w:pPr>
    </w:p>
    <w:p w14:paraId="7E4FC93C" w14:textId="641EA40F" w:rsidR="007A43A9" w:rsidRPr="0006139B" w:rsidRDefault="00D83735" w:rsidP="00C71D07">
      <w:pPr>
        <w:numPr>
          <w:ilvl w:val="0"/>
          <w:numId w:val="4"/>
        </w:numPr>
        <w:tabs>
          <w:tab w:val="left" w:pos="360"/>
        </w:tabs>
        <w:spacing w:before="40" w:after="40"/>
        <w:ind w:left="360"/>
        <w:jc w:val="both"/>
        <w:rPr>
          <w:rFonts w:asciiTheme="minorHAnsi" w:hAnsiTheme="minorHAnsi" w:cs="Arial"/>
          <w:sz w:val="22"/>
          <w:szCs w:val="22"/>
        </w:rPr>
      </w:pPr>
      <w:r w:rsidRPr="0006139B">
        <w:rPr>
          <w:rFonts w:asciiTheme="minorHAnsi" w:hAnsiTheme="minorHAnsi" w:cs="Arial"/>
          <w:sz w:val="22"/>
          <w:szCs w:val="22"/>
        </w:rPr>
        <w:t>Przedstawiciel</w:t>
      </w:r>
      <w:r w:rsidR="009323E1" w:rsidRPr="0006139B">
        <w:rPr>
          <w:rFonts w:asciiTheme="minorHAnsi" w:hAnsiTheme="minorHAnsi" w:cs="Arial"/>
          <w:sz w:val="22"/>
          <w:szCs w:val="22"/>
        </w:rPr>
        <w:t>em</w:t>
      </w:r>
      <w:r w:rsidR="007A43A9" w:rsidRPr="0006139B">
        <w:rPr>
          <w:rFonts w:asciiTheme="minorHAnsi" w:hAnsiTheme="minorHAnsi" w:cs="Arial"/>
          <w:sz w:val="22"/>
          <w:szCs w:val="22"/>
        </w:rPr>
        <w:t xml:space="preserve"> </w:t>
      </w:r>
      <w:r w:rsidR="009323E1" w:rsidRPr="0006139B">
        <w:rPr>
          <w:rFonts w:asciiTheme="minorHAnsi" w:hAnsiTheme="minorHAnsi" w:cs="Arial"/>
          <w:sz w:val="22"/>
          <w:szCs w:val="22"/>
        </w:rPr>
        <w:t xml:space="preserve">Zamawiającego </w:t>
      </w:r>
      <w:r w:rsidR="007A43A9" w:rsidRPr="0006139B">
        <w:rPr>
          <w:rFonts w:asciiTheme="minorHAnsi" w:hAnsiTheme="minorHAnsi" w:cs="Arial"/>
          <w:sz w:val="22"/>
          <w:szCs w:val="22"/>
        </w:rPr>
        <w:t xml:space="preserve">w zakresie realizacji niniejszej umowy </w:t>
      </w:r>
      <w:r w:rsidR="009323E1" w:rsidRPr="0006139B">
        <w:rPr>
          <w:rFonts w:asciiTheme="minorHAnsi" w:hAnsiTheme="minorHAnsi" w:cs="Arial"/>
          <w:sz w:val="22"/>
          <w:szCs w:val="22"/>
        </w:rPr>
        <w:t>jest</w:t>
      </w:r>
      <w:r w:rsidR="007A43A9" w:rsidRPr="0006139B">
        <w:rPr>
          <w:rFonts w:asciiTheme="minorHAnsi" w:hAnsiTheme="minorHAnsi" w:cs="Arial"/>
          <w:sz w:val="22"/>
          <w:szCs w:val="22"/>
        </w:rPr>
        <w:t xml:space="preserve">: </w:t>
      </w:r>
    </w:p>
    <w:p w14:paraId="55E80EE9" w14:textId="0A6419C5" w:rsidR="007A43A9" w:rsidRPr="0006139B" w:rsidRDefault="0069068B" w:rsidP="00C71D07">
      <w:pPr>
        <w:numPr>
          <w:ilvl w:val="0"/>
          <w:numId w:val="12"/>
        </w:numPr>
        <w:spacing w:before="40" w:after="40"/>
        <w:rPr>
          <w:rFonts w:asciiTheme="minorHAnsi" w:hAnsiTheme="minorHAnsi" w:cs="Arial"/>
          <w:sz w:val="22"/>
          <w:szCs w:val="22"/>
        </w:rPr>
      </w:pPr>
      <w:r w:rsidRPr="0006139B">
        <w:rPr>
          <w:rFonts w:asciiTheme="minorHAnsi" w:hAnsiTheme="minorHAnsi" w:cs="Arial"/>
          <w:sz w:val="22"/>
          <w:szCs w:val="22"/>
        </w:rPr>
        <w:t xml:space="preserve">p. </w:t>
      </w:r>
      <w:r w:rsidR="005A3F61">
        <w:rPr>
          <w:rFonts w:asciiTheme="minorHAnsi" w:hAnsiTheme="minorHAnsi" w:cs="Arial"/>
          <w:sz w:val="22"/>
          <w:szCs w:val="22"/>
        </w:rPr>
        <w:t>………</w:t>
      </w:r>
      <w:r w:rsidR="00581869" w:rsidRPr="0006139B">
        <w:rPr>
          <w:rFonts w:asciiTheme="minorHAnsi" w:hAnsiTheme="minorHAnsi" w:cs="Arial"/>
          <w:sz w:val="22"/>
          <w:szCs w:val="22"/>
        </w:rPr>
        <w:t>,</w:t>
      </w:r>
      <w:r w:rsidRPr="0006139B">
        <w:rPr>
          <w:rFonts w:asciiTheme="minorHAnsi" w:hAnsiTheme="minorHAnsi" w:cs="Arial"/>
          <w:sz w:val="22"/>
          <w:szCs w:val="22"/>
        </w:rPr>
        <w:t xml:space="preserve"> </w:t>
      </w:r>
      <w:proofErr w:type="spellStart"/>
      <w:r w:rsidR="005A3F61">
        <w:rPr>
          <w:rFonts w:asciiTheme="minorHAnsi" w:hAnsiTheme="minorHAnsi" w:cs="Arial"/>
          <w:sz w:val="22"/>
          <w:szCs w:val="22"/>
        </w:rPr>
        <w:t>tel</w:t>
      </w:r>
      <w:proofErr w:type="spellEnd"/>
      <w:r w:rsidR="005A3F61">
        <w:rPr>
          <w:rFonts w:asciiTheme="minorHAnsi" w:hAnsiTheme="minorHAnsi" w:cs="Arial"/>
          <w:sz w:val="22"/>
          <w:szCs w:val="22"/>
        </w:rPr>
        <w:t xml:space="preserve">: ……………… </w:t>
      </w:r>
      <w:r w:rsidRPr="0006139B">
        <w:rPr>
          <w:rFonts w:asciiTheme="minorHAnsi" w:hAnsiTheme="minorHAnsi" w:cs="Arial"/>
          <w:sz w:val="22"/>
          <w:szCs w:val="22"/>
        </w:rPr>
        <w:t>e-mail:</w:t>
      </w:r>
      <w:r w:rsidR="00FC3485" w:rsidRPr="0006139B">
        <w:rPr>
          <w:rFonts w:asciiTheme="minorHAnsi" w:hAnsiTheme="minorHAnsi" w:cs="Arial"/>
          <w:sz w:val="22"/>
          <w:szCs w:val="22"/>
        </w:rPr>
        <w:t xml:space="preserve"> </w:t>
      </w:r>
      <w:r w:rsidR="005A3F61">
        <w:rPr>
          <w:rFonts w:asciiTheme="minorHAnsi" w:hAnsiTheme="minorHAnsi" w:cs="Arial"/>
          <w:sz w:val="22"/>
          <w:szCs w:val="22"/>
        </w:rPr>
        <w:t>……………</w:t>
      </w:r>
    </w:p>
    <w:p w14:paraId="4DF76C3B" w14:textId="77777777" w:rsidR="007A43A9" w:rsidRPr="0006139B" w:rsidRDefault="007A43A9" w:rsidP="00C71D07">
      <w:pPr>
        <w:numPr>
          <w:ilvl w:val="0"/>
          <w:numId w:val="9"/>
        </w:numPr>
        <w:tabs>
          <w:tab w:val="left" w:pos="360"/>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Odpowiedzialnym za koordynację działań związanych z wykonaniem niniejszej umowy ze strony Wykonawcy jest: </w:t>
      </w:r>
    </w:p>
    <w:p w14:paraId="27FFEEA0" w14:textId="2A3AE435" w:rsidR="009323E1" w:rsidRPr="0006139B" w:rsidRDefault="009323E1" w:rsidP="00C71D07">
      <w:pPr>
        <w:numPr>
          <w:ilvl w:val="0"/>
          <w:numId w:val="12"/>
        </w:numPr>
        <w:tabs>
          <w:tab w:val="clear" w:pos="720"/>
          <w:tab w:val="num" w:pos="1134"/>
        </w:tabs>
        <w:spacing w:before="40" w:after="40"/>
        <w:ind w:left="1134" w:hanging="425"/>
        <w:rPr>
          <w:rFonts w:asciiTheme="minorHAnsi" w:hAnsiTheme="minorHAnsi" w:cs="Arial"/>
          <w:sz w:val="22"/>
          <w:szCs w:val="22"/>
        </w:rPr>
      </w:pPr>
      <w:r w:rsidRPr="0006139B">
        <w:rPr>
          <w:rFonts w:asciiTheme="minorHAnsi" w:hAnsiTheme="minorHAnsi" w:cs="Arial"/>
          <w:sz w:val="22"/>
          <w:szCs w:val="22"/>
        </w:rPr>
        <w:t xml:space="preserve">p. ………. </w:t>
      </w:r>
      <w:proofErr w:type="spellStart"/>
      <w:r w:rsidRPr="0006139B">
        <w:rPr>
          <w:rFonts w:asciiTheme="minorHAnsi" w:hAnsiTheme="minorHAnsi" w:cs="Arial"/>
          <w:sz w:val="22"/>
          <w:szCs w:val="22"/>
        </w:rPr>
        <w:t>tel</w:t>
      </w:r>
      <w:proofErr w:type="spellEnd"/>
      <w:r w:rsidRPr="0006139B">
        <w:rPr>
          <w:rFonts w:asciiTheme="minorHAnsi" w:hAnsiTheme="minorHAnsi" w:cs="Arial"/>
          <w:sz w:val="22"/>
          <w:szCs w:val="22"/>
        </w:rPr>
        <w:t xml:space="preserve">:  …….., e-mail: </w:t>
      </w:r>
      <w:hyperlink r:id="rId12" w:history="1">
        <w:r w:rsidRPr="00FE7306">
          <w:rPr>
            <w:rStyle w:val="Hipercze"/>
            <w:rFonts w:asciiTheme="minorHAnsi" w:hAnsiTheme="minorHAnsi" w:cs="Arial"/>
            <w:color w:val="auto"/>
            <w:sz w:val="22"/>
            <w:szCs w:val="22"/>
            <w:u w:val="none"/>
          </w:rPr>
          <w:t>……</w:t>
        </w:r>
        <w:r w:rsidR="00FE7306" w:rsidRPr="00FE7306">
          <w:rPr>
            <w:rStyle w:val="Hipercze"/>
            <w:rFonts w:asciiTheme="minorHAnsi" w:hAnsiTheme="minorHAnsi" w:cs="Arial"/>
            <w:color w:val="auto"/>
            <w:sz w:val="22"/>
            <w:szCs w:val="22"/>
            <w:u w:val="none"/>
          </w:rPr>
          <w:t>........</w:t>
        </w:r>
        <w:r w:rsidRPr="00FE7306">
          <w:rPr>
            <w:rStyle w:val="Hipercze"/>
            <w:rFonts w:asciiTheme="minorHAnsi" w:hAnsiTheme="minorHAnsi" w:cs="Arial"/>
            <w:color w:val="auto"/>
            <w:sz w:val="22"/>
            <w:szCs w:val="22"/>
            <w:u w:val="none"/>
          </w:rPr>
          <w:t>….</w:t>
        </w:r>
      </w:hyperlink>
      <w:r w:rsidRPr="00FE7306">
        <w:rPr>
          <w:rFonts w:asciiTheme="minorHAnsi" w:hAnsiTheme="minorHAnsi" w:cs="Arial"/>
          <w:sz w:val="22"/>
          <w:szCs w:val="22"/>
        </w:rPr>
        <w:t>;</w:t>
      </w:r>
    </w:p>
    <w:p w14:paraId="207225C7" w14:textId="77777777" w:rsidR="00BA64B8" w:rsidRPr="0006139B" w:rsidRDefault="00BA64B8" w:rsidP="00C71D07">
      <w:pPr>
        <w:spacing w:before="40" w:after="40"/>
        <w:jc w:val="center"/>
        <w:rPr>
          <w:rFonts w:asciiTheme="minorHAnsi" w:hAnsiTheme="minorHAnsi" w:cs="Arial"/>
          <w:b/>
          <w:sz w:val="22"/>
          <w:szCs w:val="22"/>
        </w:rPr>
      </w:pPr>
    </w:p>
    <w:p w14:paraId="3C4166D7" w14:textId="77777777" w:rsidR="007A43A9" w:rsidRPr="0006139B" w:rsidRDefault="007A43A9" w:rsidP="00C71D07">
      <w:pPr>
        <w:spacing w:before="40" w:after="40"/>
        <w:jc w:val="both"/>
        <w:rPr>
          <w:rFonts w:asciiTheme="minorHAnsi" w:hAnsiTheme="minorHAnsi" w:cs="Arial"/>
          <w:sz w:val="22"/>
          <w:szCs w:val="22"/>
        </w:rPr>
      </w:pPr>
    </w:p>
    <w:p w14:paraId="63D8BFC1" w14:textId="77777777" w:rsidR="00FE7306" w:rsidRDefault="00D83735"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w:t>
      </w:r>
      <w:r w:rsidR="00581869" w:rsidRPr="0006139B">
        <w:rPr>
          <w:rFonts w:asciiTheme="minorHAnsi" w:hAnsiTheme="minorHAnsi" w:cs="Arial"/>
          <w:b/>
          <w:sz w:val="22"/>
          <w:szCs w:val="22"/>
        </w:rPr>
        <w:t>9</w:t>
      </w:r>
    </w:p>
    <w:p w14:paraId="341315AE" w14:textId="6820F68B" w:rsidR="00D83735" w:rsidRPr="0006139B" w:rsidRDefault="00D83735" w:rsidP="00C71D07">
      <w:pPr>
        <w:spacing w:before="40" w:after="40"/>
        <w:jc w:val="center"/>
        <w:rPr>
          <w:rFonts w:asciiTheme="minorHAnsi" w:hAnsiTheme="minorHAnsi" w:cs="Arial"/>
          <w:b/>
          <w:sz w:val="22"/>
          <w:szCs w:val="22"/>
        </w:rPr>
      </w:pPr>
      <w:bookmarkStart w:id="1" w:name="_GoBack"/>
      <w:bookmarkEnd w:id="1"/>
      <w:r w:rsidRPr="0006139B">
        <w:rPr>
          <w:rFonts w:asciiTheme="minorHAnsi" w:hAnsiTheme="minorHAnsi" w:cs="Arial"/>
          <w:b/>
          <w:sz w:val="22"/>
          <w:szCs w:val="22"/>
        </w:rPr>
        <w:t>ZMIANY POSTANOWIEŃ UMOWY</w:t>
      </w:r>
    </w:p>
    <w:p w14:paraId="5B338A4D" w14:textId="77777777" w:rsidR="00D83735" w:rsidRPr="0006139B" w:rsidRDefault="00D83735" w:rsidP="00C71D07">
      <w:pPr>
        <w:spacing w:before="40" w:after="40"/>
        <w:jc w:val="center"/>
        <w:rPr>
          <w:rFonts w:asciiTheme="minorHAnsi" w:hAnsiTheme="minorHAnsi" w:cs="Arial"/>
          <w:b/>
          <w:sz w:val="22"/>
          <w:szCs w:val="22"/>
        </w:rPr>
      </w:pPr>
    </w:p>
    <w:p w14:paraId="194359EA" w14:textId="77777777" w:rsidR="00424775" w:rsidRPr="0006139B" w:rsidRDefault="00424775" w:rsidP="00C71D07">
      <w:pPr>
        <w:numPr>
          <w:ilvl w:val="3"/>
          <w:numId w:val="18"/>
        </w:numPr>
        <w:tabs>
          <w:tab w:val="left" w:pos="357"/>
          <w:tab w:val="left" w:pos="426"/>
        </w:tabs>
        <w:spacing w:before="40" w:after="40"/>
        <w:jc w:val="both"/>
        <w:rPr>
          <w:rFonts w:asciiTheme="minorHAnsi" w:hAnsiTheme="minorHAnsi" w:cs="Arial"/>
          <w:sz w:val="22"/>
          <w:szCs w:val="22"/>
        </w:rPr>
      </w:pPr>
      <w:r w:rsidRPr="0006139B">
        <w:rPr>
          <w:rFonts w:asciiTheme="minorHAnsi" w:hAnsiTheme="minorHAnsi" w:cs="Arial"/>
          <w:sz w:val="22"/>
          <w:szCs w:val="22"/>
        </w:rPr>
        <w:t>Wszelkie zmiany umowy wymagają formy pisemnej pod rygorem nieważności.</w:t>
      </w:r>
    </w:p>
    <w:p w14:paraId="6A5ECB15" w14:textId="608D54F2" w:rsidR="001F485C" w:rsidRPr="001F485C" w:rsidRDefault="001F485C" w:rsidP="001F485C">
      <w:pPr>
        <w:numPr>
          <w:ilvl w:val="3"/>
          <w:numId w:val="18"/>
        </w:numPr>
        <w:tabs>
          <w:tab w:val="left" w:pos="357"/>
          <w:tab w:val="left" w:pos="426"/>
        </w:tabs>
        <w:spacing w:before="40" w:after="40"/>
        <w:jc w:val="both"/>
        <w:rPr>
          <w:rFonts w:asciiTheme="minorHAnsi" w:hAnsiTheme="minorHAnsi" w:cs="Arial"/>
          <w:sz w:val="22"/>
          <w:szCs w:val="22"/>
        </w:rPr>
      </w:pPr>
      <w:r w:rsidRPr="001F485C">
        <w:rPr>
          <w:rFonts w:asciiTheme="minorHAnsi" w:hAnsiTheme="minorHAnsi" w:cs="Arial"/>
          <w:sz w:val="22"/>
          <w:szCs w:val="22"/>
        </w:rPr>
        <w:t xml:space="preserve">Zgodnie z art. 454. </w:t>
      </w:r>
      <w:r w:rsidR="00B6096F">
        <w:rPr>
          <w:rFonts w:asciiTheme="minorHAnsi" w:hAnsiTheme="minorHAnsi" w:cs="Arial"/>
          <w:sz w:val="22"/>
          <w:szCs w:val="22"/>
        </w:rPr>
        <w:t>u</w:t>
      </w:r>
      <w:r w:rsidRPr="001F485C">
        <w:rPr>
          <w:rFonts w:asciiTheme="minorHAnsi" w:hAnsiTheme="minorHAnsi" w:cs="Arial"/>
          <w:sz w:val="22"/>
          <w:szCs w:val="22"/>
        </w:rPr>
        <w:t xml:space="preserve">stawy </w:t>
      </w:r>
      <w:proofErr w:type="spellStart"/>
      <w:r w:rsidR="00B6096F">
        <w:rPr>
          <w:rFonts w:asciiTheme="minorHAnsi" w:hAnsiTheme="minorHAnsi" w:cs="Arial"/>
          <w:sz w:val="22"/>
          <w:szCs w:val="22"/>
        </w:rPr>
        <w:t>Pzp</w:t>
      </w:r>
      <w:proofErr w:type="spellEnd"/>
      <w:r w:rsidR="00B6096F">
        <w:rPr>
          <w:rFonts w:asciiTheme="minorHAnsi" w:hAnsiTheme="minorHAnsi" w:cs="Arial"/>
          <w:sz w:val="22"/>
          <w:szCs w:val="22"/>
        </w:rPr>
        <w:t xml:space="preserve"> </w:t>
      </w:r>
      <w:r w:rsidRPr="001F485C">
        <w:rPr>
          <w:rFonts w:asciiTheme="minorHAnsi" w:hAnsiTheme="minorHAnsi" w:cs="Arial"/>
          <w:sz w:val="22"/>
          <w:szCs w:val="22"/>
        </w:rPr>
        <w:t xml:space="preserve">istotna zmiana zawartej umowy wymaga przeprowadzenia nowego postępowania o udzielenie zamówienia. Dopuszczalna jest zmiana umowy bez przeprowadzenia nowego postępowania o udzielenie zamówienia, o ile jest zgodna z przepisami art. 455 ustawy </w:t>
      </w:r>
      <w:proofErr w:type="spellStart"/>
      <w:r w:rsidR="00B6096F">
        <w:rPr>
          <w:rFonts w:asciiTheme="minorHAnsi" w:hAnsiTheme="minorHAnsi" w:cs="Arial"/>
          <w:sz w:val="22"/>
          <w:szCs w:val="22"/>
        </w:rPr>
        <w:t>P</w:t>
      </w:r>
      <w:r w:rsidRPr="001F485C">
        <w:rPr>
          <w:rFonts w:asciiTheme="minorHAnsi" w:hAnsiTheme="minorHAnsi" w:cs="Arial"/>
          <w:sz w:val="22"/>
          <w:szCs w:val="22"/>
        </w:rPr>
        <w:t>zp</w:t>
      </w:r>
      <w:proofErr w:type="spellEnd"/>
      <w:r w:rsidRPr="001F485C">
        <w:rPr>
          <w:rFonts w:asciiTheme="minorHAnsi" w:hAnsiTheme="minorHAnsi" w:cs="Arial"/>
          <w:sz w:val="22"/>
          <w:szCs w:val="22"/>
        </w:rPr>
        <w:t>.</w:t>
      </w:r>
    </w:p>
    <w:p w14:paraId="51A1C463" w14:textId="77777777" w:rsidR="001F485C" w:rsidRDefault="001F485C" w:rsidP="001F485C">
      <w:pPr>
        <w:numPr>
          <w:ilvl w:val="3"/>
          <w:numId w:val="18"/>
        </w:numPr>
        <w:tabs>
          <w:tab w:val="left" w:pos="357"/>
          <w:tab w:val="left" w:pos="426"/>
        </w:tabs>
        <w:spacing w:before="40" w:after="40"/>
        <w:jc w:val="both"/>
        <w:rPr>
          <w:rFonts w:asciiTheme="minorHAnsi" w:hAnsiTheme="minorHAnsi" w:cs="Arial"/>
          <w:sz w:val="22"/>
          <w:szCs w:val="22"/>
        </w:rPr>
      </w:pPr>
      <w:r w:rsidRPr="001F485C">
        <w:rPr>
          <w:rFonts w:asciiTheme="minorHAnsi" w:hAnsiTheme="minorHAnsi" w:cs="Arial"/>
          <w:sz w:val="22"/>
          <w:szCs w:val="22"/>
        </w:rPr>
        <w:t>Strony przewidują możliwość zmiany postanowień umowy w stosunku do treści oferty, na podstawie której dokonano wyboru Wykonawcy w następujących okolicznościach:</w:t>
      </w:r>
    </w:p>
    <w:p w14:paraId="538049AF" w14:textId="0CAF4184" w:rsidR="00196AF8" w:rsidRDefault="003043B0" w:rsidP="00196AF8">
      <w:pPr>
        <w:pStyle w:val="Akapitzlist"/>
        <w:numPr>
          <w:ilvl w:val="2"/>
          <w:numId w:val="28"/>
        </w:numPr>
        <w:tabs>
          <w:tab w:val="left" w:pos="1134"/>
        </w:tabs>
        <w:spacing w:before="40" w:after="40"/>
        <w:ind w:left="1134" w:hanging="567"/>
        <w:jc w:val="both"/>
        <w:rPr>
          <w:rFonts w:asciiTheme="minorHAnsi" w:hAnsiTheme="minorHAnsi" w:cs="Arial"/>
          <w:sz w:val="22"/>
          <w:szCs w:val="22"/>
        </w:rPr>
      </w:pPr>
      <w:r w:rsidRPr="003043B0">
        <w:rPr>
          <w:rFonts w:asciiTheme="minorHAnsi" w:hAnsiTheme="minorHAnsi" w:cs="Arial"/>
          <w:sz w:val="22"/>
          <w:szCs w:val="22"/>
        </w:rPr>
        <w:t xml:space="preserve">zmianę terminu realizacji </w:t>
      </w:r>
      <w:r w:rsidR="00D02921">
        <w:rPr>
          <w:rFonts w:asciiTheme="minorHAnsi" w:hAnsiTheme="minorHAnsi" w:cs="Arial"/>
          <w:sz w:val="22"/>
          <w:szCs w:val="22"/>
        </w:rPr>
        <w:t>przedmiotu umowy</w:t>
      </w:r>
      <w:r w:rsidRPr="003043B0">
        <w:rPr>
          <w:rFonts w:asciiTheme="minorHAnsi" w:hAnsiTheme="minorHAnsi" w:cs="Arial"/>
          <w:sz w:val="22"/>
          <w:szCs w:val="22"/>
        </w:rPr>
        <w:t xml:space="preserve"> o okres odpowiadający wstrzymaniu lub opóźnieniu tego terminu w przypadku:</w:t>
      </w:r>
    </w:p>
    <w:p w14:paraId="2CB053D5" w14:textId="3820F2EB" w:rsidR="003043B0" w:rsidRDefault="00C9382C" w:rsidP="003043B0">
      <w:pPr>
        <w:pStyle w:val="Akapitzlist"/>
        <w:numPr>
          <w:ilvl w:val="0"/>
          <w:numId w:val="44"/>
        </w:numPr>
        <w:tabs>
          <w:tab w:val="left" w:pos="1701"/>
        </w:tabs>
        <w:spacing w:before="40" w:after="40"/>
        <w:ind w:left="1701" w:hanging="567"/>
        <w:jc w:val="both"/>
        <w:rPr>
          <w:rFonts w:asciiTheme="minorHAnsi" w:hAnsiTheme="minorHAnsi" w:cs="Arial"/>
          <w:sz w:val="22"/>
          <w:szCs w:val="22"/>
        </w:rPr>
      </w:pPr>
      <w:r w:rsidRPr="00C9382C">
        <w:rPr>
          <w:rFonts w:asciiTheme="minorHAnsi" w:hAnsiTheme="minorHAnsi" w:cs="Arial"/>
          <w:sz w:val="22"/>
          <w:szCs w:val="22"/>
        </w:rPr>
        <w:t xml:space="preserve">wystąpienia okoliczności </w:t>
      </w:r>
      <w:r w:rsidR="00D02921" w:rsidRPr="00D14399">
        <w:rPr>
          <w:rFonts w:asciiTheme="minorHAnsi" w:hAnsiTheme="minorHAnsi" w:cs="Calibri"/>
          <w:sz w:val="22"/>
          <w:szCs w:val="22"/>
        </w:rPr>
        <w:t>mających bezpośredni wpływ na termin wykonania przedmiotu umowy</w:t>
      </w:r>
      <w:r w:rsidR="00D02921" w:rsidRPr="00C9382C">
        <w:rPr>
          <w:rFonts w:asciiTheme="minorHAnsi" w:hAnsiTheme="minorHAnsi" w:cs="Arial"/>
          <w:sz w:val="22"/>
          <w:szCs w:val="22"/>
        </w:rPr>
        <w:t xml:space="preserve"> </w:t>
      </w:r>
      <w:r w:rsidRPr="00C9382C">
        <w:rPr>
          <w:rFonts w:asciiTheme="minorHAnsi" w:hAnsiTheme="minorHAnsi" w:cs="Arial"/>
          <w:sz w:val="22"/>
          <w:szCs w:val="22"/>
        </w:rPr>
        <w:t>spowodowanych siłą wyższą, w tym wystąpieniem zdarzenia losowego wywołanego przez czynniki zewnętrzne, którego nie można było przewidzieć z pewnością, w szczególności zagrażającego bezpośrednio życiu lub zdrowiu ludzi lub grożącego powstaniem szkody w znacznych rozmiarach albo działań osób trzecich uniemożliwiających wykonanie prac, które to działania nie są konsekwencją winy którejkolwiek ze Stron</w:t>
      </w:r>
      <w:r>
        <w:rPr>
          <w:rFonts w:asciiTheme="minorHAnsi" w:hAnsiTheme="minorHAnsi" w:cs="Arial"/>
          <w:sz w:val="22"/>
          <w:szCs w:val="22"/>
        </w:rPr>
        <w:t>,</w:t>
      </w:r>
    </w:p>
    <w:p w14:paraId="6611D010" w14:textId="40A1E1FC" w:rsidR="00C9382C" w:rsidRDefault="00C9382C" w:rsidP="004D79FA">
      <w:pPr>
        <w:pStyle w:val="Akapitzlist"/>
        <w:numPr>
          <w:ilvl w:val="0"/>
          <w:numId w:val="44"/>
        </w:numPr>
        <w:tabs>
          <w:tab w:val="left" w:pos="1701"/>
        </w:tabs>
        <w:spacing w:before="40" w:after="40"/>
        <w:ind w:left="1701" w:hanging="567"/>
        <w:jc w:val="both"/>
        <w:rPr>
          <w:rFonts w:asciiTheme="minorHAnsi" w:hAnsiTheme="minorHAnsi" w:cs="Arial"/>
          <w:sz w:val="22"/>
          <w:szCs w:val="22"/>
        </w:rPr>
      </w:pPr>
      <w:r w:rsidRPr="00C9382C">
        <w:rPr>
          <w:rFonts w:asciiTheme="minorHAnsi" w:hAnsiTheme="minorHAnsi" w:cs="Arial"/>
          <w:sz w:val="22"/>
          <w:szCs w:val="22"/>
        </w:rPr>
        <w:t>wystąpienia okoliczności leżących wyłącznie po stronie Zamawiającego, w szczególności wstrzymanie dostawy</w:t>
      </w:r>
      <w:r w:rsidR="00D02921" w:rsidRPr="00D02921">
        <w:rPr>
          <w:rFonts w:asciiTheme="minorHAnsi" w:hAnsiTheme="minorHAnsi" w:cs="Calibri"/>
          <w:sz w:val="22"/>
          <w:szCs w:val="22"/>
        </w:rPr>
        <w:t xml:space="preserve"> </w:t>
      </w:r>
      <w:r w:rsidR="00D02921" w:rsidRPr="00D14399">
        <w:rPr>
          <w:rFonts w:asciiTheme="minorHAnsi" w:hAnsiTheme="minorHAnsi" w:cs="Calibri"/>
          <w:sz w:val="22"/>
          <w:szCs w:val="22"/>
        </w:rPr>
        <w:t>mających bezpośredni wpływ na termin wykonania przedmiotu umowy</w:t>
      </w:r>
      <w:r w:rsidR="00D02921">
        <w:rPr>
          <w:rFonts w:asciiTheme="minorHAnsi" w:hAnsiTheme="minorHAnsi" w:cs="Arial"/>
          <w:sz w:val="22"/>
          <w:szCs w:val="22"/>
        </w:rPr>
        <w:t xml:space="preserve">, </w:t>
      </w:r>
    </w:p>
    <w:p w14:paraId="5FD9AC30" w14:textId="3D070E8D" w:rsidR="003043B0" w:rsidRDefault="006F2E90" w:rsidP="00C9382C">
      <w:pPr>
        <w:pStyle w:val="Akapitzlist"/>
        <w:numPr>
          <w:ilvl w:val="2"/>
          <w:numId w:val="44"/>
        </w:numPr>
        <w:tabs>
          <w:tab w:val="left" w:pos="1134"/>
        </w:tabs>
        <w:spacing w:before="40" w:after="40"/>
        <w:ind w:left="1134" w:hanging="567"/>
        <w:jc w:val="both"/>
        <w:rPr>
          <w:rFonts w:asciiTheme="minorHAnsi" w:hAnsiTheme="minorHAnsi" w:cs="Arial"/>
          <w:sz w:val="22"/>
          <w:szCs w:val="22"/>
        </w:rPr>
      </w:pPr>
      <w:r w:rsidRPr="006F2E90">
        <w:rPr>
          <w:rFonts w:asciiTheme="minorHAnsi" w:hAnsiTheme="minorHAnsi" w:cs="Arial"/>
          <w:sz w:val="22"/>
          <w:szCs w:val="22"/>
        </w:rPr>
        <w:t xml:space="preserve">zmianę sposobu wykonania </w:t>
      </w:r>
      <w:r>
        <w:rPr>
          <w:rFonts w:asciiTheme="minorHAnsi" w:hAnsiTheme="minorHAnsi" w:cs="Arial"/>
          <w:sz w:val="22"/>
          <w:szCs w:val="22"/>
        </w:rPr>
        <w:t>p</w:t>
      </w:r>
      <w:r w:rsidRPr="006F2E90">
        <w:rPr>
          <w:rFonts w:asciiTheme="minorHAnsi" w:hAnsiTheme="minorHAnsi" w:cs="Arial"/>
          <w:sz w:val="22"/>
          <w:szCs w:val="22"/>
        </w:rPr>
        <w:t>rzedmiotu Umowy lub</w:t>
      </w:r>
      <w:r>
        <w:rPr>
          <w:rFonts w:asciiTheme="minorHAnsi" w:hAnsiTheme="minorHAnsi" w:cs="Arial"/>
          <w:sz w:val="22"/>
          <w:szCs w:val="22"/>
        </w:rPr>
        <w:t xml:space="preserve"> zmianę wynagrodzenia, o którym mowa w § 2 ust. 1 Umowy w przypadku:</w:t>
      </w:r>
    </w:p>
    <w:p w14:paraId="09D1EC26" w14:textId="08210BCA" w:rsidR="001F485C" w:rsidRPr="001F485C" w:rsidRDefault="001F485C" w:rsidP="009F3C17">
      <w:pPr>
        <w:pStyle w:val="Kolorowalistaakcent11"/>
        <w:numPr>
          <w:ilvl w:val="0"/>
          <w:numId w:val="34"/>
        </w:numPr>
        <w:suppressAutoHyphens/>
        <w:spacing w:before="80" w:after="80"/>
        <w:ind w:left="1560"/>
        <w:contextualSpacing w:val="0"/>
        <w:jc w:val="both"/>
        <w:textAlignment w:val="baseline"/>
        <w:rPr>
          <w:rFonts w:asciiTheme="minorHAnsi" w:hAnsiTheme="minorHAnsi" w:cs="Arial"/>
          <w:sz w:val="22"/>
          <w:szCs w:val="22"/>
        </w:rPr>
      </w:pPr>
      <w:r w:rsidRPr="001F485C">
        <w:rPr>
          <w:rFonts w:asciiTheme="minorHAnsi" w:hAnsiTheme="minorHAnsi" w:cs="Arial"/>
          <w:sz w:val="22"/>
          <w:szCs w:val="22"/>
        </w:rPr>
        <w:t>zmiany postanowień niniejszej umowy, w szczególności w zakresie sposobu wykonania lub terminu realizacji, będących następstwem zmiany przepisów powodujących konieczność zastosowania innych rozwiązań technicznych niż zakładano w opisie przedmiotu zamówienia, ze względu na zamiany obowiązującego prawa;</w:t>
      </w:r>
    </w:p>
    <w:p w14:paraId="555D18E3" w14:textId="77777777" w:rsidR="001F485C" w:rsidRPr="001F485C" w:rsidRDefault="001F485C" w:rsidP="009F3C17">
      <w:pPr>
        <w:pStyle w:val="Kolorowalistaakcent11"/>
        <w:numPr>
          <w:ilvl w:val="0"/>
          <w:numId w:val="34"/>
        </w:numPr>
        <w:suppressAutoHyphens/>
        <w:spacing w:before="80" w:after="80"/>
        <w:ind w:left="1560"/>
        <w:contextualSpacing w:val="0"/>
        <w:jc w:val="both"/>
        <w:textAlignment w:val="baseline"/>
        <w:rPr>
          <w:rFonts w:asciiTheme="minorHAnsi" w:hAnsiTheme="minorHAnsi" w:cs="Arial"/>
          <w:sz w:val="22"/>
          <w:szCs w:val="22"/>
        </w:rPr>
      </w:pPr>
      <w:r w:rsidRPr="001F485C">
        <w:rPr>
          <w:rFonts w:asciiTheme="minorHAnsi" w:hAnsiTheme="minorHAnsi" w:cs="Arial"/>
          <w:sz w:val="22"/>
          <w:szCs w:val="22"/>
        </w:rPr>
        <w:t>zmiany technologii lub elementów przedmiotu umowy, których konieczność wprowadzenia wynika z okoliczności, których nie można było przewidzieć w chwili zawarcia niniejszej umowy;</w:t>
      </w:r>
    </w:p>
    <w:p w14:paraId="6F90A74F" w14:textId="5BCA8606" w:rsidR="001F485C" w:rsidRPr="001F485C" w:rsidRDefault="001F485C" w:rsidP="009F3C17">
      <w:pPr>
        <w:pStyle w:val="Kolorowalistaakcent11"/>
        <w:numPr>
          <w:ilvl w:val="0"/>
          <w:numId w:val="34"/>
        </w:numPr>
        <w:suppressAutoHyphens/>
        <w:spacing w:before="80" w:after="80"/>
        <w:ind w:left="1560"/>
        <w:contextualSpacing w:val="0"/>
        <w:jc w:val="both"/>
        <w:textAlignment w:val="baseline"/>
        <w:rPr>
          <w:rFonts w:asciiTheme="minorHAnsi" w:hAnsiTheme="minorHAnsi" w:cs="Arial"/>
          <w:sz w:val="22"/>
          <w:szCs w:val="22"/>
        </w:rPr>
      </w:pPr>
      <w:r w:rsidRPr="001F485C">
        <w:rPr>
          <w:rFonts w:asciiTheme="minorHAnsi" w:hAnsiTheme="minorHAnsi" w:cs="Arial"/>
          <w:sz w:val="22"/>
          <w:szCs w:val="22"/>
        </w:rPr>
        <w:t>zmiany technologii lub elementów przedmiotu umowy, których wprowadzenie jest korzystne dla Zamawiającego, w szczególności skróci czas realizacji przedmiotu umowy, bez uszczerbku dla jakości przedmiotu zamówienia;</w:t>
      </w:r>
    </w:p>
    <w:p w14:paraId="659F2689" w14:textId="723E903C" w:rsidR="003305E6" w:rsidRPr="0005418C" w:rsidRDefault="001F485C" w:rsidP="009F3C17">
      <w:pPr>
        <w:pStyle w:val="Kolorowalistaakcent11"/>
        <w:suppressAutoHyphens/>
        <w:spacing w:before="80" w:after="0" w:line="240" w:lineRule="auto"/>
        <w:ind w:left="1560"/>
        <w:contextualSpacing w:val="0"/>
        <w:jc w:val="both"/>
        <w:textAlignment w:val="baseline"/>
        <w:rPr>
          <w:rFonts w:asciiTheme="minorHAnsi" w:hAnsiTheme="minorHAnsi" w:cs="Calibri"/>
          <w:sz w:val="22"/>
          <w:szCs w:val="22"/>
        </w:rPr>
      </w:pPr>
      <w:r w:rsidRPr="0005418C">
        <w:rPr>
          <w:rFonts w:asciiTheme="minorHAnsi" w:hAnsiTheme="minorHAnsi" w:cs="Arial"/>
          <w:sz w:val="22"/>
          <w:szCs w:val="22"/>
        </w:rPr>
        <w:t xml:space="preserve">w przypadku niemożności dostarczenia sprzętu lub wyposażenia opisanych  w ofercie, z powodów niezależnych od Wykonawcy np. zaprzestania produkcji, i konieczności zamiany tych urządzeń na analogiczne z zastrzeżeniem, że będzie to </w:t>
      </w:r>
      <w:r w:rsidR="009F3C17">
        <w:rPr>
          <w:rFonts w:asciiTheme="minorHAnsi" w:hAnsiTheme="minorHAnsi" w:cs="Arial"/>
          <w:sz w:val="22"/>
          <w:szCs w:val="22"/>
        </w:rPr>
        <w:t>sprzęt</w:t>
      </w:r>
      <w:r w:rsidRPr="0005418C">
        <w:rPr>
          <w:rFonts w:asciiTheme="minorHAnsi" w:hAnsiTheme="minorHAnsi" w:cs="Arial"/>
          <w:sz w:val="22"/>
          <w:szCs w:val="22"/>
        </w:rPr>
        <w:t xml:space="preserve"> o nie gorszych parametrach i nie wyższej cenie w stosunku do oferty;</w:t>
      </w:r>
      <w:r w:rsidR="0005418C" w:rsidRPr="0005418C">
        <w:rPr>
          <w:rFonts w:asciiTheme="minorHAnsi" w:hAnsiTheme="minorHAnsi" w:cs="Arial"/>
          <w:sz w:val="22"/>
          <w:szCs w:val="22"/>
        </w:rPr>
        <w:t xml:space="preserve"> </w:t>
      </w:r>
    </w:p>
    <w:p w14:paraId="259652D4" w14:textId="77777777" w:rsidR="003305E6" w:rsidRPr="00D14399" w:rsidRDefault="003305E6" w:rsidP="009F3C17">
      <w:pPr>
        <w:pStyle w:val="Kolorowalistaakcent11"/>
        <w:numPr>
          <w:ilvl w:val="0"/>
          <w:numId w:val="34"/>
        </w:numPr>
        <w:suppressAutoHyphens/>
        <w:spacing w:after="0" w:line="240" w:lineRule="auto"/>
        <w:ind w:left="1560"/>
        <w:contextualSpacing w:val="0"/>
        <w:jc w:val="both"/>
        <w:textAlignment w:val="baseline"/>
        <w:rPr>
          <w:rFonts w:asciiTheme="minorHAnsi" w:hAnsiTheme="minorHAnsi" w:cs="Calibri"/>
          <w:sz w:val="22"/>
          <w:szCs w:val="22"/>
        </w:rPr>
      </w:pPr>
      <w:r w:rsidRPr="00D14399">
        <w:rPr>
          <w:rFonts w:asciiTheme="minorHAnsi" w:hAnsiTheme="minorHAnsi" w:cs="Calibri"/>
          <w:sz w:val="22"/>
          <w:szCs w:val="22"/>
        </w:rPr>
        <w:t xml:space="preserve">w razie zmiany umowy o dofinansowanie w zakresie mającym wpływ na treść niniejszej umowy, w szczególności w razie zmiany harmonogramu realizacji Projektu, </w:t>
      </w:r>
    </w:p>
    <w:p w14:paraId="70651905" w14:textId="41716869" w:rsidR="001F485C" w:rsidRPr="001F485C" w:rsidRDefault="003305E6" w:rsidP="009F3C17">
      <w:pPr>
        <w:pStyle w:val="Kolorowalistaakcent11"/>
        <w:numPr>
          <w:ilvl w:val="0"/>
          <w:numId w:val="34"/>
        </w:numPr>
        <w:suppressAutoHyphens/>
        <w:spacing w:before="80" w:after="80"/>
        <w:ind w:left="1560"/>
        <w:contextualSpacing w:val="0"/>
        <w:jc w:val="both"/>
        <w:textAlignment w:val="baseline"/>
        <w:rPr>
          <w:rFonts w:asciiTheme="minorHAnsi" w:hAnsiTheme="minorHAnsi" w:cs="Arial"/>
          <w:sz w:val="22"/>
          <w:szCs w:val="22"/>
        </w:rPr>
      </w:pPr>
      <w:r w:rsidRPr="00D14399">
        <w:rPr>
          <w:rFonts w:asciiTheme="minorHAnsi" w:hAnsiTheme="minorHAnsi" w:cs="Calibri"/>
          <w:sz w:val="22"/>
          <w:szCs w:val="22"/>
        </w:rPr>
        <w:t xml:space="preserve">zmian podwykonawców - </w:t>
      </w:r>
      <w:r w:rsidR="009F3C17">
        <w:rPr>
          <w:rFonts w:asciiTheme="minorHAnsi" w:hAnsiTheme="minorHAnsi" w:cs="Calibri"/>
          <w:sz w:val="22"/>
          <w:szCs w:val="22"/>
        </w:rPr>
        <w:t>j</w:t>
      </w:r>
      <w:r w:rsidR="009F3C17" w:rsidRPr="00690551">
        <w:rPr>
          <w:rFonts w:asciiTheme="minorHAnsi" w:hAnsiTheme="minorHAnsi" w:cstheme="minorHAnsi"/>
          <w:color w:val="000000"/>
          <w:sz w:val="22"/>
          <w:szCs w:val="22"/>
        </w:rPr>
        <w:t xml:space="preserve">eżeli zmiana albo rezygnacja z podwykonawcy dotyczy podmiotu, na którego zasoby wykonawca powoływał się, na zasadach określonych w art. 118 ust. 1 ustawy </w:t>
      </w:r>
      <w:proofErr w:type="spellStart"/>
      <w:r w:rsidR="009F3C17" w:rsidRPr="00690551">
        <w:rPr>
          <w:rFonts w:asciiTheme="minorHAnsi" w:hAnsiTheme="minorHAnsi" w:cstheme="minorHAnsi"/>
          <w:color w:val="000000"/>
          <w:sz w:val="22"/>
          <w:szCs w:val="22"/>
        </w:rPr>
        <w:t>pzp</w:t>
      </w:r>
      <w:proofErr w:type="spellEnd"/>
      <w:r w:rsidR="009F3C17" w:rsidRPr="00690551">
        <w:rPr>
          <w:rFonts w:asciiTheme="minorHAnsi" w:hAnsiTheme="minorHAnsi" w:cstheme="minorHAnsi"/>
          <w:color w:val="000000"/>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FFE80E8" w14:textId="41708EF2" w:rsidR="005A3F00" w:rsidRDefault="001F485C" w:rsidP="005A3F61">
      <w:pPr>
        <w:numPr>
          <w:ilvl w:val="3"/>
          <w:numId w:val="18"/>
        </w:numPr>
        <w:tabs>
          <w:tab w:val="left" w:pos="357"/>
          <w:tab w:val="left" w:pos="426"/>
        </w:tabs>
        <w:spacing w:before="40" w:after="40"/>
        <w:jc w:val="both"/>
        <w:rPr>
          <w:rFonts w:asciiTheme="minorHAnsi" w:hAnsiTheme="minorHAnsi" w:cs="Arial"/>
          <w:sz w:val="22"/>
          <w:szCs w:val="22"/>
        </w:rPr>
      </w:pPr>
      <w:r w:rsidRPr="001F485C">
        <w:rPr>
          <w:rFonts w:asciiTheme="minorHAnsi" w:hAnsiTheme="minorHAnsi" w:cs="Arial"/>
          <w:sz w:val="22"/>
          <w:szCs w:val="22"/>
        </w:rPr>
        <w:t>Strony dopuszczają możliwość zmiany wynagrodzenia należnego Wykonawcy w przypadku zmiany stawki podatku od towarów i usług. Wynagrodzenie należne wykonawcy zostanie ustalone z zastosowaniem stawki VAT obowiązującej zgodnie z przepisami zmieniającymi tę stawkę.</w:t>
      </w:r>
    </w:p>
    <w:p w14:paraId="174E2389" w14:textId="79E060B8" w:rsidR="005A3F61" w:rsidRPr="005A3F61" w:rsidRDefault="005A3F61" w:rsidP="005A3F61">
      <w:pPr>
        <w:numPr>
          <w:ilvl w:val="3"/>
          <w:numId w:val="18"/>
        </w:numPr>
        <w:tabs>
          <w:tab w:val="left" w:pos="357"/>
          <w:tab w:val="left" w:pos="426"/>
        </w:tabs>
        <w:spacing w:before="40" w:after="40"/>
        <w:jc w:val="both"/>
        <w:rPr>
          <w:rFonts w:asciiTheme="minorHAnsi" w:hAnsiTheme="minorHAnsi" w:cs="Arial"/>
          <w:sz w:val="22"/>
          <w:szCs w:val="22"/>
        </w:rPr>
      </w:pPr>
      <w:r w:rsidRPr="00D14399">
        <w:rPr>
          <w:rFonts w:asciiTheme="minorHAnsi" w:hAnsiTheme="minorHAnsi" w:cs="Arial"/>
          <w:sz w:val="22"/>
          <w:szCs w:val="22"/>
        </w:rPr>
        <w:t xml:space="preserve">Wykonawca zobowiązany jest do pisemnego powiadomienia każdego </w:t>
      </w:r>
      <w:r>
        <w:rPr>
          <w:rFonts w:asciiTheme="minorHAnsi" w:hAnsiTheme="minorHAnsi" w:cs="Arial"/>
          <w:sz w:val="22"/>
          <w:szCs w:val="22"/>
        </w:rPr>
        <w:t>Zamawiającego</w:t>
      </w:r>
      <w:r w:rsidRPr="00D14399">
        <w:rPr>
          <w:rFonts w:asciiTheme="minorHAnsi" w:hAnsiTheme="minorHAnsi" w:cs="Arial"/>
          <w:sz w:val="22"/>
          <w:szCs w:val="22"/>
        </w:rPr>
        <w:t xml:space="preserve"> o każdej możliwości opóźnienia wykonania przedmiotu umowy</w:t>
      </w:r>
      <w:r>
        <w:rPr>
          <w:rFonts w:asciiTheme="minorHAnsi" w:hAnsiTheme="minorHAnsi" w:cs="Arial"/>
          <w:sz w:val="22"/>
          <w:szCs w:val="22"/>
        </w:rPr>
        <w:t>.</w:t>
      </w:r>
    </w:p>
    <w:p w14:paraId="1192B5EA" w14:textId="77777777" w:rsidR="00D83735" w:rsidRPr="0006139B" w:rsidRDefault="00D83735" w:rsidP="00C71D07">
      <w:pPr>
        <w:spacing w:before="40" w:after="40"/>
        <w:jc w:val="center"/>
        <w:rPr>
          <w:rFonts w:asciiTheme="minorHAnsi" w:hAnsiTheme="minorHAnsi" w:cs="Arial"/>
          <w:b/>
          <w:sz w:val="22"/>
          <w:szCs w:val="22"/>
        </w:rPr>
      </w:pPr>
    </w:p>
    <w:p w14:paraId="7486E365" w14:textId="77777777" w:rsidR="00034254" w:rsidRPr="0006139B" w:rsidRDefault="00034254" w:rsidP="00C71D07">
      <w:pPr>
        <w:spacing w:before="40" w:after="40"/>
        <w:jc w:val="center"/>
        <w:rPr>
          <w:rFonts w:asciiTheme="minorHAnsi" w:hAnsiTheme="minorHAnsi" w:cs="Arial"/>
          <w:b/>
          <w:sz w:val="22"/>
          <w:szCs w:val="22"/>
        </w:rPr>
      </w:pPr>
    </w:p>
    <w:p w14:paraId="75CE9C4A" w14:textId="4AA45BE9" w:rsidR="00AF51A8" w:rsidRPr="0006139B" w:rsidRDefault="00AF51A8"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1</w:t>
      </w:r>
      <w:r w:rsidR="00581869" w:rsidRPr="0006139B">
        <w:rPr>
          <w:rFonts w:asciiTheme="minorHAnsi" w:hAnsiTheme="minorHAnsi" w:cs="Arial"/>
          <w:b/>
          <w:sz w:val="22"/>
          <w:szCs w:val="22"/>
        </w:rPr>
        <w:t>0</w:t>
      </w:r>
    </w:p>
    <w:p w14:paraId="124EB3CE"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INNE POSTANOWIENIA</w:t>
      </w:r>
    </w:p>
    <w:p w14:paraId="70548F1E" w14:textId="77777777" w:rsidR="007A43A9" w:rsidRPr="0006139B" w:rsidRDefault="007A43A9" w:rsidP="00C71D07">
      <w:pPr>
        <w:spacing w:before="40" w:after="40"/>
        <w:jc w:val="center"/>
        <w:rPr>
          <w:rFonts w:asciiTheme="minorHAnsi" w:hAnsiTheme="minorHAnsi" w:cs="Arial"/>
          <w:b/>
          <w:sz w:val="22"/>
          <w:szCs w:val="22"/>
        </w:rPr>
      </w:pPr>
    </w:p>
    <w:p w14:paraId="6169BAF4" w14:textId="77777777" w:rsidR="005A3F61" w:rsidRPr="00AF51A8" w:rsidRDefault="005A3F61" w:rsidP="005A3F61">
      <w:pPr>
        <w:numPr>
          <w:ilvl w:val="0"/>
          <w:numId w:val="10"/>
        </w:numPr>
        <w:tabs>
          <w:tab w:val="left" w:pos="360"/>
        </w:tabs>
        <w:ind w:left="360"/>
        <w:jc w:val="both"/>
        <w:rPr>
          <w:rFonts w:ascii="Calibri" w:hAnsi="Calibri" w:cs="Arial"/>
          <w:sz w:val="22"/>
          <w:szCs w:val="22"/>
        </w:rPr>
      </w:pPr>
      <w:r w:rsidRPr="00AF51A8">
        <w:rPr>
          <w:rFonts w:ascii="Calibri" w:hAnsi="Calibri" w:cs="Arial"/>
          <w:sz w:val="22"/>
          <w:szCs w:val="22"/>
        </w:rPr>
        <w:t>Wykonawca nie może bez wyrażenia pisemnej zgody przez podmiot, który utworzył samodzielny publiczny zakład opieki zdrowotnej, dokonywać cesji wierzytelności finansowych związanych z realizacją niniejszej umowy. Podmiot, który utworzył zakład, wydaje zgodę albo odmawia jej wydania, biorąc pod uwagę konieczność zapewnienia ciągłości udzielania świadczeń zdrowotnych oraz w oparciu o analizę sytuacji finansowej i wynik finansowy samodzielnego publicznego zakładu opieki zdrowotnej za rok poprzedni. Zgodę wydaje się po zasięgnięciu opinii kierownika samodzielnego publicznego zakładu opieki zdrowotnej.</w:t>
      </w:r>
    </w:p>
    <w:p w14:paraId="5AB8BBB4" w14:textId="77777777" w:rsidR="007A43A9" w:rsidRPr="0006139B" w:rsidRDefault="007A43A9" w:rsidP="00C71D07">
      <w:pPr>
        <w:numPr>
          <w:ilvl w:val="0"/>
          <w:numId w:val="10"/>
        </w:numPr>
        <w:tabs>
          <w:tab w:val="left" w:pos="360"/>
        </w:tabs>
        <w:spacing w:before="40" w:after="40"/>
        <w:ind w:left="360"/>
        <w:jc w:val="both"/>
        <w:rPr>
          <w:rFonts w:asciiTheme="minorHAnsi" w:hAnsiTheme="minorHAnsi" w:cs="Arial"/>
          <w:sz w:val="22"/>
          <w:szCs w:val="22"/>
        </w:rPr>
      </w:pPr>
      <w:r w:rsidRPr="0006139B">
        <w:rPr>
          <w:rFonts w:asciiTheme="minorHAnsi" w:hAnsiTheme="minorHAnsi" w:cs="Arial"/>
          <w:sz w:val="22"/>
          <w:szCs w:val="22"/>
        </w:rPr>
        <w:t>W sprawach nie regulowanych postanowieniami umowy zastosowanie mieć będą ogólnie obowiązujące przepisy, a w szc</w:t>
      </w:r>
      <w:r w:rsidR="000C3535" w:rsidRPr="0006139B">
        <w:rPr>
          <w:rFonts w:asciiTheme="minorHAnsi" w:hAnsiTheme="minorHAnsi" w:cs="Arial"/>
          <w:sz w:val="22"/>
          <w:szCs w:val="22"/>
        </w:rPr>
        <w:t>z</w:t>
      </w:r>
      <w:r w:rsidRPr="0006139B">
        <w:rPr>
          <w:rFonts w:asciiTheme="minorHAnsi" w:hAnsiTheme="minorHAnsi" w:cs="Arial"/>
          <w:sz w:val="22"/>
          <w:szCs w:val="22"/>
        </w:rPr>
        <w:t>ególności:</w:t>
      </w:r>
    </w:p>
    <w:p w14:paraId="7BA84A65" w14:textId="77777777" w:rsidR="009F3C17" w:rsidRPr="00DC76E3" w:rsidRDefault="009F3C17" w:rsidP="009F3C17">
      <w:pPr>
        <w:numPr>
          <w:ilvl w:val="0"/>
          <w:numId w:val="10"/>
        </w:numPr>
        <w:tabs>
          <w:tab w:val="left" w:pos="783"/>
        </w:tabs>
        <w:spacing w:before="40" w:after="40"/>
        <w:jc w:val="both"/>
        <w:rPr>
          <w:rFonts w:asciiTheme="minorHAnsi" w:hAnsiTheme="minorHAnsi" w:cs="Arial"/>
          <w:sz w:val="22"/>
          <w:szCs w:val="22"/>
        </w:rPr>
      </w:pPr>
      <w:r w:rsidRPr="00DC76E3">
        <w:rPr>
          <w:rFonts w:asciiTheme="minorHAnsi" w:hAnsiTheme="minorHAnsi" w:cs="Arial"/>
          <w:sz w:val="22"/>
          <w:szCs w:val="22"/>
        </w:rPr>
        <w:t>ustawa z dnia 23 kwietnia 1964r. Kodeks cywilny (</w:t>
      </w:r>
      <w:proofErr w:type="spellStart"/>
      <w:r w:rsidRPr="00DC76E3">
        <w:rPr>
          <w:rFonts w:asciiTheme="minorHAnsi" w:hAnsiTheme="minorHAnsi" w:cs="Arial"/>
          <w:sz w:val="22"/>
          <w:szCs w:val="22"/>
        </w:rPr>
        <w:t>t.j</w:t>
      </w:r>
      <w:proofErr w:type="spellEnd"/>
      <w:r w:rsidRPr="00DC76E3">
        <w:rPr>
          <w:rFonts w:asciiTheme="minorHAnsi" w:hAnsiTheme="minorHAnsi" w:cs="Arial"/>
          <w:sz w:val="22"/>
          <w:szCs w:val="22"/>
        </w:rPr>
        <w:t>. Dz. U. z 2025 r. poz. 1071 ze zm.),</w:t>
      </w:r>
    </w:p>
    <w:p w14:paraId="023AF4CA" w14:textId="77777777" w:rsidR="009F3C17" w:rsidRPr="00DC76E3" w:rsidRDefault="009F3C17" w:rsidP="009F3C17">
      <w:pPr>
        <w:numPr>
          <w:ilvl w:val="0"/>
          <w:numId w:val="10"/>
        </w:numPr>
        <w:tabs>
          <w:tab w:val="left" w:pos="783"/>
        </w:tabs>
        <w:spacing w:before="40" w:after="40"/>
        <w:jc w:val="both"/>
        <w:rPr>
          <w:rFonts w:asciiTheme="minorHAnsi" w:hAnsiTheme="minorHAnsi" w:cs="Arial"/>
          <w:sz w:val="22"/>
          <w:szCs w:val="22"/>
        </w:rPr>
      </w:pPr>
      <w:r w:rsidRPr="00DC76E3">
        <w:rPr>
          <w:rFonts w:asciiTheme="minorHAnsi" w:hAnsiTheme="minorHAnsi" w:cs="Arial"/>
          <w:sz w:val="22"/>
          <w:szCs w:val="22"/>
        </w:rPr>
        <w:t>ustawa z dnia 7 kwietnia 2022 r. o wyrobach medycznych (</w:t>
      </w:r>
      <w:proofErr w:type="spellStart"/>
      <w:r w:rsidRPr="00DC76E3">
        <w:rPr>
          <w:rFonts w:asciiTheme="minorHAnsi" w:hAnsiTheme="minorHAnsi" w:cs="Arial"/>
          <w:sz w:val="22"/>
          <w:szCs w:val="22"/>
        </w:rPr>
        <w:t>t.j</w:t>
      </w:r>
      <w:proofErr w:type="spellEnd"/>
      <w:r w:rsidRPr="00DC76E3">
        <w:rPr>
          <w:rFonts w:asciiTheme="minorHAnsi" w:hAnsiTheme="minorHAnsi" w:cs="Arial"/>
          <w:sz w:val="22"/>
          <w:szCs w:val="22"/>
        </w:rPr>
        <w:t>. Dz. U. z 2024 r. poz. 1620),</w:t>
      </w:r>
    </w:p>
    <w:p w14:paraId="2ACD92AC" w14:textId="77777777" w:rsidR="009F3C17" w:rsidRPr="00DC76E3" w:rsidRDefault="009F3C17" w:rsidP="009F3C17">
      <w:pPr>
        <w:numPr>
          <w:ilvl w:val="0"/>
          <w:numId w:val="10"/>
        </w:numPr>
        <w:tabs>
          <w:tab w:val="left" w:pos="783"/>
        </w:tabs>
        <w:spacing w:before="40" w:after="40"/>
        <w:jc w:val="both"/>
        <w:rPr>
          <w:rFonts w:asciiTheme="minorHAnsi" w:hAnsiTheme="minorHAnsi" w:cs="Arial"/>
          <w:sz w:val="22"/>
          <w:szCs w:val="22"/>
        </w:rPr>
      </w:pPr>
      <w:r w:rsidRPr="00DC76E3">
        <w:rPr>
          <w:rFonts w:asciiTheme="minorHAnsi" w:hAnsiTheme="minorHAnsi" w:cs="Arial"/>
          <w:sz w:val="22"/>
          <w:szCs w:val="22"/>
        </w:rPr>
        <w:t>ustawa z dnia 30 czerwca 2000 r. Prawo własności przemysłowej (</w:t>
      </w:r>
      <w:proofErr w:type="spellStart"/>
      <w:r w:rsidRPr="00DC76E3">
        <w:rPr>
          <w:rFonts w:asciiTheme="minorHAnsi" w:hAnsiTheme="minorHAnsi" w:cs="Arial"/>
          <w:sz w:val="22"/>
          <w:szCs w:val="22"/>
        </w:rPr>
        <w:t>t.j</w:t>
      </w:r>
      <w:proofErr w:type="spellEnd"/>
      <w:r w:rsidRPr="00DC76E3">
        <w:rPr>
          <w:rFonts w:asciiTheme="minorHAnsi" w:hAnsiTheme="minorHAnsi" w:cs="Arial"/>
          <w:sz w:val="22"/>
          <w:szCs w:val="22"/>
        </w:rPr>
        <w:t>. Dz.U. z 2023 r. poz. 1170),</w:t>
      </w:r>
    </w:p>
    <w:p w14:paraId="2B808730" w14:textId="77777777" w:rsidR="009F3C17" w:rsidRPr="00DC76E3" w:rsidRDefault="009F3C17" w:rsidP="009F3C17">
      <w:pPr>
        <w:numPr>
          <w:ilvl w:val="0"/>
          <w:numId w:val="10"/>
        </w:numPr>
        <w:tabs>
          <w:tab w:val="left" w:pos="783"/>
        </w:tabs>
        <w:spacing w:before="40" w:after="40"/>
        <w:jc w:val="both"/>
        <w:rPr>
          <w:rFonts w:asciiTheme="minorHAnsi" w:hAnsiTheme="minorHAnsi" w:cs="Arial"/>
          <w:sz w:val="22"/>
          <w:szCs w:val="22"/>
        </w:rPr>
      </w:pPr>
      <w:r w:rsidRPr="00DC76E3">
        <w:rPr>
          <w:rFonts w:asciiTheme="minorHAnsi" w:hAnsiTheme="minorHAnsi" w:cs="Arial"/>
          <w:sz w:val="22"/>
          <w:szCs w:val="22"/>
        </w:rPr>
        <w:t>ustawa z dnia 4 lutego 1994 r. o prawie autorskim i prawach pokrewnych (</w:t>
      </w:r>
      <w:proofErr w:type="spellStart"/>
      <w:r w:rsidRPr="00DC76E3">
        <w:rPr>
          <w:rFonts w:asciiTheme="minorHAnsi" w:hAnsiTheme="minorHAnsi" w:cs="Arial"/>
          <w:sz w:val="22"/>
          <w:szCs w:val="22"/>
        </w:rPr>
        <w:t>t.j</w:t>
      </w:r>
      <w:proofErr w:type="spellEnd"/>
      <w:r w:rsidRPr="00DC76E3">
        <w:rPr>
          <w:rFonts w:asciiTheme="minorHAnsi" w:hAnsiTheme="minorHAnsi" w:cs="Arial"/>
          <w:sz w:val="22"/>
          <w:szCs w:val="22"/>
        </w:rPr>
        <w:t>. Dz. U. z 2025 r. poz. 24).</w:t>
      </w:r>
    </w:p>
    <w:p w14:paraId="453EBEAB" w14:textId="77777777" w:rsidR="0026078E" w:rsidRPr="0006139B" w:rsidRDefault="00AF51A8" w:rsidP="00C71D07">
      <w:pPr>
        <w:numPr>
          <w:ilvl w:val="0"/>
          <w:numId w:val="11"/>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lang w:bidi="pl-PL"/>
        </w:rPr>
        <w:t xml:space="preserve">Wszystkie ewentualne kwestie sporne powstałe na tle wykonania niniejszej umowy Strony będą starały się rozstrzygać polubownie. W przypadku braku porozumienia spory podlegają rozstrzyganiu przez </w:t>
      </w:r>
      <w:r w:rsidRPr="0006139B">
        <w:rPr>
          <w:rFonts w:asciiTheme="minorHAnsi" w:hAnsiTheme="minorHAnsi" w:cs="Arial"/>
          <w:sz w:val="22"/>
          <w:szCs w:val="22"/>
        </w:rPr>
        <w:t>Sąd właściwy ze względu na siedzibę Zamawiającego</w:t>
      </w:r>
      <w:r w:rsidR="0026078E" w:rsidRPr="0006139B">
        <w:rPr>
          <w:rFonts w:asciiTheme="minorHAnsi" w:hAnsiTheme="minorHAnsi" w:cs="Arial"/>
          <w:sz w:val="22"/>
          <w:szCs w:val="22"/>
        </w:rPr>
        <w:t>.</w:t>
      </w:r>
    </w:p>
    <w:p w14:paraId="13258C7A" w14:textId="77777777" w:rsidR="007A43A9" w:rsidRPr="0006139B" w:rsidRDefault="007A43A9" w:rsidP="00C71D07">
      <w:pPr>
        <w:numPr>
          <w:ilvl w:val="0"/>
          <w:numId w:val="11"/>
        </w:numPr>
        <w:tabs>
          <w:tab w:val="left" w:pos="360"/>
          <w:tab w:val="left" w:pos="426"/>
        </w:tabs>
        <w:spacing w:before="40" w:after="40"/>
        <w:ind w:left="360"/>
        <w:jc w:val="both"/>
        <w:rPr>
          <w:rFonts w:asciiTheme="minorHAnsi" w:hAnsiTheme="minorHAnsi" w:cs="Arial"/>
          <w:sz w:val="22"/>
          <w:szCs w:val="22"/>
        </w:rPr>
      </w:pPr>
      <w:r w:rsidRPr="0006139B">
        <w:rPr>
          <w:rFonts w:asciiTheme="minorHAnsi" w:hAnsiTheme="minorHAnsi" w:cs="Arial"/>
          <w:sz w:val="22"/>
          <w:szCs w:val="22"/>
        </w:rPr>
        <w:t xml:space="preserve">Umowa niniejsza została sporządzona w </w:t>
      </w:r>
      <w:r w:rsidR="006F0AB8" w:rsidRPr="0006139B">
        <w:rPr>
          <w:rFonts w:asciiTheme="minorHAnsi" w:hAnsiTheme="minorHAnsi" w:cs="Arial"/>
          <w:sz w:val="22"/>
          <w:szCs w:val="22"/>
        </w:rPr>
        <w:t>2</w:t>
      </w:r>
      <w:r w:rsidR="000C3535" w:rsidRPr="0006139B">
        <w:rPr>
          <w:rFonts w:asciiTheme="minorHAnsi" w:hAnsiTheme="minorHAnsi" w:cs="Arial"/>
          <w:sz w:val="22"/>
          <w:szCs w:val="22"/>
        </w:rPr>
        <w:t xml:space="preserve"> </w:t>
      </w:r>
      <w:r w:rsidRPr="0006139B">
        <w:rPr>
          <w:rFonts w:asciiTheme="minorHAnsi" w:hAnsiTheme="minorHAnsi" w:cs="Arial"/>
          <w:sz w:val="22"/>
          <w:szCs w:val="22"/>
        </w:rPr>
        <w:t xml:space="preserve">jednobrzmiących egzemplarzach, z których jeden egzemplarz otrzymuje Wykonawca, </w:t>
      </w:r>
      <w:r w:rsidR="008E1A3F" w:rsidRPr="0006139B">
        <w:rPr>
          <w:rFonts w:asciiTheme="minorHAnsi" w:hAnsiTheme="minorHAnsi" w:cs="Arial"/>
          <w:sz w:val="22"/>
          <w:szCs w:val="22"/>
        </w:rPr>
        <w:t xml:space="preserve">jeden egzemplarz </w:t>
      </w:r>
      <w:r w:rsidR="0090265C" w:rsidRPr="0006139B">
        <w:rPr>
          <w:rFonts w:asciiTheme="minorHAnsi" w:hAnsiTheme="minorHAnsi" w:cs="Arial"/>
          <w:sz w:val="22"/>
          <w:szCs w:val="22"/>
        </w:rPr>
        <w:t>Zamawiający</w:t>
      </w:r>
      <w:r w:rsidRPr="0006139B">
        <w:rPr>
          <w:rFonts w:asciiTheme="minorHAnsi" w:hAnsiTheme="minorHAnsi" w:cs="Arial"/>
          <w:sz w:val="22"/>
          <w:szCs w:val="22"/>
        </w:rPr>
        <w:t>.</w:t>
      </w:r>
    </w:p>
    <w:p w14:paraId="228ADC72" w14:textId="77777777" w:rsidR="007A43A9" w:rsidRPr="0006139B" w:rsidRDefault="007A43A9" w:rsidP="00C71D07">
      <w:pPr>
        <w:spacing w:before="40" w:after="40"/>
        <w:jc w:val="both"/>
        <w:rPr>
          <w:rFonts w:asciiTheme="minorHAnsi" w:hAnsiTheme="minorHAnsi" w:cs="Arial"/>
          <w:sz w:val="22"/>
          <w:szCs w:val="22"/>
        </w:rPr>
      </w:pPr>
    </w:p>
    <w:p w14:paraId="4437B6C3" w14:textId="77777777" w:rsidR="007A43A9" w:rsidRPr="0006139B" w:rsidRDefault="007A43A9" w:rsidP="00C71D07">
      <w:pPr>
        <w:spacing w:before="40" w:after="40"/>
        <w:rPr>
          <w:rFonts w:asciiTheme="minorHAnsi" w:hAnsiTheme="minorHAnsi" w:cs="Arial"/>
          <w:sz w:val="22"/>
          <w:szCs w:val="22"/>
        </w:rPr>
        <w:sectPr w:rsidR="007A43A9" w:rsidRPr="0006139B" w:rsidSect="00D14399">
          <w:headerReference w:type="default" r:id="rId13"/>
          <w:footerReference w:type="default" r:id="rId14"/>
          <w:pgSz w:w="11906" w:h="16838"/>
          <w:pgMar w:top="1985" w:right="1134" w:bottom="992" w:left="1134" w:header="709" w:footer="709" w:gutter="0"/>
          <w:pgNumType w:start="1"/>
          <w:cols w:space="708"/>
          <w:docGrid w:linePitch="360"/>
        </w:sectPr>
      </w:pPr>
    </w:p>
    <w:p w14:paraId="32D1D53D" w14:textId="77CD0047" w:rsidR="00F16B2A" w:rsidRPr="0006139B" w:rsidRDefault="007A43A9" w:rsidP="004D79FA">
      <w:pPr>
        <w:spacing w:before="40" w:after="40"/>
        <w:ind w:firstLine="360"/>
        <w:rPr>
          <w:rFonts w:asciiTheme="minorHAnsi" w:hAnsiTheme="minorHAnsi" w:cs="Arial"/>
          <w:b/>
          <w:sz w:val="22"/>
          <w:szCs w:val="22"/>
        </w:rPr>
      </w:pPr>
      <w:r w:rsidRPr="0006139B">
        <w:rPr>
          <w:rFonts w:asciiTheme="minorHAnsi" w:hAnsiTheme="minorHAnsi" w:cs="Arial"/>
          <w:b/>
          <w:sz w:val="22"/>
          <w:szCs w:val="22"/>
        </w:rPr>
        <w:t>WYKONAWCA</w:t>
      </w:r>
      <w:r w:rsidR="00F16B2A" w:rsidRPr="0006139B">
        <w:rPr>
          <w:rFonts w:asciiTheme="minorHAnsi" w:hAnsiTheme="minorHAnsi" w:cs="Arial"/>
          <w:b/>
          <w:sz w:val="22"/>
          <w:szCs w:val="22"/>
        </w:rPr>
        <w:t>:</w:t>
      </w:r>
      <w:r w:rsidR="00AF51A8" w:rsidRPr="0006139B">
        <w:rPr>
          <w:rFonts w:asciiTheme="minorHAnsi" w:hAnsiTheme="minorHAnsi" w:cs="Arial"/>
          <w:b/>
          <w:sz w:val="22"/>
          <w:szCs w:val="22"/>
        </w:rPr>
        <w:t xml:space="preserve"> </w:t>
      </w:r>
      <w:r w:rsidR="00AF51A8" w:rsidRPr="0006139B">
        <w:rPr>
          <w:rFonts w:asciiTheme="minorHAnsi" w:hAnsiTheme="minorHAnsi" w:cs="Arial"/>
          <w:b/>
          <w:sz w:val="22"/>
          <w:szCs w:val="22"/>
        </w:rPr>
        <w:tab/>
      </w:r>
      <w:r w:rsidR="004D79FA">
        <w:rPr>
          <w:rFonts w:asciiTheme="minorHAnsi" w:hAnsiTheme="minorHAnsi" w:cs="Arial"/>
          <w:b/>
          <w:sz w:val="22"/>
          <w:szCs w:val="22"/>
        </w:rPr>
        <w:tab/>
      </w:r>
    </w:p>
    <w:p w14:paraId="36EE43E0" w14:textId="77777777" w:rsidR="007A43A9" w:rsidRPr="0006139B" w:rsidRDefault="007A43A9"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 xml:space="preserve"> </w:t>
      </w:r>
    </w:p>
    <w:p w14:paraId="6DAEC37C" w14:textId="77777777" w:rsidR="00F16B2A" w:rsidRPr="0006139B" w:rsidRDefault="00F16B2A" w:rsidP="00C71D07">
      <w:pPr>
        <w:spacing w:before="40" w:after="40"/>
        <w:jc w:val="center"/>
        <w:rPr>
          <w:rFonts w:asciiTheme="minorHAnsi" w:hAnsiTheme="minorHAnsi" w:cs="Arial"/>
          <w:b/>
          <w:sz w:val="22"/>
          <w:szCs w:val="22"/>
        </w:rPr>
      </w:pPr>
    </w:p>
    <w:p w14:paraId="648E6774" w14:textId="0E9090BE" w:rsidR="00AF51A8" w:rsidRPr="0006139B" w:rsidRDefault="004D79FA" w:rsidP="00C71D07">
      <w:pPr>
        <w:spacing w:before="40" w:after="40"/>
        <w:jc w:val="center"/>
        <w:rPr>
          <w:rFonts w:asciiTheme="minorHAnsi" w:hAnsiTheme="minorHAnsi" w:cs="Arial"/>
          <w:b/>
          <w:sz w:val="22"/>
          <w:szCs w:val="22"/>
        </w:rPr>
      </w:pPr>
      <w:r w:rsidRPr="0006139B">
        <w:rPr>
          <w:rFonts w:asciiTheme="minorHAnsi" w:hAnsiTheme="minorHAnsi" w:cs="Arial"/>
          <w:b/>
          <w:sz w:val="22"/>
          <w:szCs w:val="22"/>
        </w:rPr>
        <w:t>ZAMAWIAJĄCY:</w:t>
      </w:r>
    </w:p>
    <w:p w14:paraId="4623AD46" w14:textId="77777777" w:rsidR="00AF51A8" w:rsidRPr="0006139B" w:rsidRDefault="00AF51A8" w:rsidP="00C71D07">
      <w:pPr>
        <w:spacing w:before="40" w:after="40"/>
        <w:jc w:val="center"/>
        <w:rPr>
          <w:rFonts w:asciiTheme="minorHAnsi" w:hAnsiTheme="minorHAnsi" w:cs="Arial"/>
          <w:b/>
          <w:sz w:val="22"/>
          <w:szCs w:val="22"/>
        </w:rPr>
      </w:pPr>
    </w:p>
    <w:p w14:paraId="61BB31FE" w14:textId="77777777" w:rsidR="00F16B2A" w:rsidRPr="0006139B" w:rsidRDefault="00F16B2A" w:rsidP="00C71D07">
      <w:pPr>
        <w:spacing w:before="40" w:after="40"/>
        <w:jc w:val="center"/>
        <w:rPr>
          <w:rFonts w:asciiTheme="minorHAnsi" w:hAnsiTheme="minorHAnsi" w:cs="Arial"/>
          <w:b/>
          <w:sz w:val="22"/>
          <w:szCs w:val="22"/>
        </w:rPr>
      </w:pPr>
    </w:p>
    <w:p w14:paraId="6579B5C3" w14:textId="77777777" w:rsidR="007A43A9" w:rsidRPr="0006139B" w:rsidRDefault="007A43A9" w:rsidP="00C71D07">
      <w:pPr>
        <w:spacing w:before="40" w:after="40"/>
        <w:jc w:val="center"/>
        <w:rPr>
          <w:rFonts w:asciiTheme="minorHAnsi" w:hAnsiTheme="minorHAnsi" w:cs="Arial"/>
          <w:b/>
          <w:sz w:val="22"/>
          <w:szCs w:val="22"/>
        </w:rPr>
        <w:sectPr w:rsidR="007A43A9" w:rsidRPr="0006139B">
          <w:type w:val="continuous"/>
          <w:pgSz w:w="11906" w:h="16838"/>
          <w:pgMar w:top="1134" w:right="1134" w:bottom="992" w:left="1134" w:header="709" w:footer="709" w:gutter="0"/>
          <w:cols w:num="2" w:space="708"/>
          <w:docGrid w:linePitch="360"/>
        </w:sectPr>
      </w:pPr>
    </w:p>
    <w:p w14:paraId="093EE78A" w14:textId="77777777" w:rsidR="00AF51A8" w:rsidRPr="0006139B" w:rsidRDefault="00F16B2A" w:rsidP="00C71D07">
      <w:pPr>
        <w:spacing w:before="40" w:after="40"/>
        <w:rPr>
          <w:rFonts w:asciiTheme="minorHAnsi" w:hAnsiTheme="minorHAnsi" w:cs="Arial"/>
          <w:sz w:val="22"/>
          <w:szCs w:val="22"/>
        </w:rPr>
      </w:pPr>
      <w:r w:rsidRPr="0006139B">
        <w:rPr>
          <w:rFonts w:asciiTheme="minorHAnsi" w:hAnsiTheme="minorHAnsi" w:cs="Arial"/>
          <w:sz w:val="22"/>
          <w:szCs w:val="22"/>
        </w:rPr>
        <w:t>…………………………………………</w:t>
      </w:r>
      <w:r w:rsidR="00AF51A8" w:rsidRPr="0006139B">
        <w:rPr>
          <w:rFonts w:asciiTheme="minorHAnsi" w:hAnsiTheme="minorHAnsi" w:cs="Arial"/>
          <w:sz w:val="22"/>
          <w:szCs w:val="22"/>
        </w:rPr>
        <w:t xml:space="preserve"> </w:t>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r>
      <w:r w:rsidR="00AF51A8" w:rsidRPr="0006139B">
        <w:rPr>
          <w:rFonts w:asciiTheme="minorHAnsi" w:hAnsiTheme="minorHAnsi" w:cs="Arial"/>
          <w:sz w:val="22"/>
          <w:szCs w:val="22"/>
        </w:rPr>
        <w:tab/>
        <w:t>…………………………………………</w:t>
      </w:r>
    </w:p>
    <w:p w14:paraId="4D45499C" w14:textId="77777777" w:rsidR="00F16B2A" w:rsidRPr="0006139B" w:rsidRDefault="00F16B2A" w:rsidP="00C71D07">
      <w:pPr>
        <w:spacing w:before="40" w:after="40"/>
        <w:rPr>
          <w:rFonts w:asciiTheme="minorHAnsi" w:hAnsiTheme="minorHAnsi" w:cs="Arial"/>
          <w:sz w:val="22"/>
          <w:szCs w:val="22"/>
        </w:rPr>
      </w:pPr>
    </w:p>
    <w:p w14:paraId="7625D384" w14:textId="77777777" w:rsidR="007A43A9" w:rsidRPr="0006139B" w:rsidRDefault="007A43A9" w:rsidP="00C71D07">
      <w:pPr>
        <w:spacing w:before="40" w:after="40"/>
        <w:rPr>
          <w:rFonts w:asciiTheme="minorHAnsi" w:hAnsiTheme="minorHAnsi" w:cs="Arial"/>
          <w:sz w:val="22"/>
          <w:szCs w:val="22"/>
        </w:rPr>
      </w:pPr>
    </w:p>
    <w:p w14:paraId="243053BC" w14:textId="77777777" w:rsidR="007A43A9" w:rsidRPr="0006139B" w:rsidRDefault="007A43A9" w:rsidP="00C71D07">
      <w:pPr>
        <w:spacing w:before="40" w:after="40"/>
        <w:rPr>
          <w:rFonts w:asciiTheme="minorHAnsi" w:hAnsiTheme="minorHAnsi" w:cs="Arial"/>
          <w:sz w:val="22"/>
          <w:szCs w:val="22"/>
        </w:rPr>
      </w:pPr>
    </w:p>
    <w:p w14:paraId="6AE509DB" w14:textId="77777777" w:rsidR="00F16B2A" w:rsidRPr="0006139B" w:rsidRDefault="00F16B2A" w:rsidP="00C71D07">
      <w:pPr>
        <w:spacing w:before="40" w:after="40"/>
        <w:rPr>
          <w:rFonts w:asciiTheme="minorHAnsi" w:hAnsiTheme="minorHAnsi" w:cs="Arial"/>
          <w:sz w:val="22"/>
          <w:szCs w:val="22"/>
        </w:rPr>
      </w:pPr>
    </w:p>
    <w:p w14:paraId="6FB7F963" w14:textId="77777777" w:rsidR="00F16B2A" w:rsidRPr="0006139B" w:rsidRDefault="00F16B2A" w:rsidP="00C71D07">
      <w:pPr>
        <w:spacing w:before="40" w:after="40"/>
        <w:rPr>
          <w:rFonts w:asciiTheme="minorHAnsi" w:hAnsiTheme="minorHAnsi" w:cs="Arial"/>
          <w:sz w:val="22"/>
          <w:szCs w:val="22"/>
        </w:rPr>
      </w:pPr>
    </w:p>
    <w:p w14:paraId="7FE73B47" w14:textId="77777777" w:rsidR="0084352A" w:rsidRPr="0006139B" w:rsidRDefault="0084352A" w:rsidP="00C71D07">
      <w:pPr>
        <w:spacing w:before="40" w:after="40"/>
        <w:rPr>
          <w:rFonts w:asciiTheme="minorHAnsi" w:hAnsiTheme="minorHAnsi" w:cs="Arial"/>
          <w:sz w:val="22"/>
          <w:szCs w:val="22"/>
        </w:rPr>
      </w:pPr>
    </w:p>
    <w:sectPr w:rsidR="0084352A" w:rsidRPr="0006139B" w:rsidSect="009777E8">
      <w:type w:val="continuous"/>
      <w:pgSz w:w="11906" w:h="16838"/>
      <w:pgMar w:top="2515" w:right="1134"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BE97C" w14:textId="77777777" w:rsidR="00BE394D" w:rsidRDefault="00BE394D">
      <w:r>
        <w:separator/>
      </w:r>
    </w:p>
  </w:endnote>
  <w:endnote w:type="continuationSeparator" w:id="0">
    <w:p w14:paraId="7D83D70E" w14:textId="77777777" w:rsidR="00BE394D" w:rsidRDefault="00BE3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21E80" w14:textId="77777777" w:rsidR="0090265C" w:rsidRPr="000C3535" w:rsidRDefault="0090265C" w:rsidP="000C3535">
    <w:pPr>
      <w:pBdr>
        <w:between w:val="single" w:sz="4" w:space="1" w:color="auto"/>
      </w:pBdr>
      <w:jc w:val="both"/>
      <w:rPr>
        <w:rFonts w:ascii="Arial" w:hAnsi="Arial" w:cs="Arial"/>
        <w:sz w:val="16"/>
        <w:szCs w:val="16"/>
        <w:lang w:eastAsia="pl-PL"/>
      </w:rPr>
    </w:pPr>
    <w:r w:rsidRPr="000C3535">
      <w:rPr>
        <w:rFonts w:ascii="Arial" w:hAnsi="Arial" w:cs="Arial"/>
        <w:sz w:val="16"/>
        <w:szCs w:val="16"/>
        <w:lang w:eastAsia="pl-PL"/>
      </w:rPr>
      <w:t xml:space="preserve"> </w:t>
    </w:r>
  </w:p>
  <w:p w14:paraId="5108FB00" w14:textId="44038C5F" w:rsidR="0090265C" w:rsidRPr="00F16B2A" w:rsidRDefault="00C55FDB" w:rsidP="000C3535">
    <w:pPr>
      <w:tabs>
        <w:tab w:val="center" w:pos="4536"/>
        <w:tab w:val="right" w:pos="9072"/>
      </w:tabs>
      <w:suppressAutoHyphens w:val="0"/>
      <w:jc w:val="center"/>
      <w:rPr>
        <w:rFonts w:ascii="Calibri" w:hAnsi="Calibri" w:cs="Arial"/>
        <w:b/>
        <w:sz w:val="18"/>
        <w:szCs w:val="18"/>
        <w:lang w:eastAsia="pl-PL"/>
      </w:rPr>
    </w:pPr>
    <w:r w:rsidRPr="00F16B2A">
      <w:rPr>
        <w:rFonts w:ascii="Calibri" w:hAnsi="Calibri" w:cs="Arial"/>
        <w:b/>
        <w:sz w:val="18"/>
        <w:szCs w:val="18"/>
        <w:lang w:eastAsia="pl-PL"/>
      </w:rPr>
      <w:fldChar w:fldCharType="begin"/>
    </w:r>
    <w:r w:rsidR="0090265C" w:rsidRPr="00F16B2A">
      <w:rPr>
        <w:rFonts w:ascii="Calibri" w:hAnsi="Calibri" w:cs="Arial"/>
        <w:b/>
        <w:sz w:val="18"/>
        <w:szCs w:val="18"/>
        <w:lang w:eastAsia="pl-PL"/>
      </w:rPr>
      <w:instrText xml:space="preserve"> PAGE   \* MERGEFORMAT </w:instrText>
    </w:r>
    <w:r w:rsidRPr="00F16B2A">
      <w:rPr>
        <w:rFonts w:ascii="Calibri" w:hAnsi="Calibri" w:cs="Arial"/>
        <w:b/>
        <w:sz w:val="18"/>
        <w:szCs w:val="18"/>
        <w:lang w:eastAsia="pl-PL"/>
      </w:rPr>
      <w:fldChar w:fldCharType="separate"/>
    </w:r>
    <w:r w:rsidR="00FE7306">
      <w:rPr>
        <w:rFonts w:ascii="Calibri" w:hAnsi="Calibri" w:cs="Arial"/>
        <w:b/>
        <w:noProof/>
        <w:sz w:val="18"/>
        <w:szCs w:val="18"/>
        <w:lang w:eastAsia="pl-PL"/>
      </w:rPr>
      <w:t>12</w:t>
    </w:r>
    <w:r w:rsidRPr="00F16B2A">
      <w:rPr>
        <w:rFonts w:ascii="Calibri" w:hAnsi="Calibri" w:cs="Arial"/>
        <w:b/>
        <w:sz w:val="18"/>
        <w:szCs w:val="18"/>
        <w:lang w:eastAsia="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309961" w14:textId="77777777" w:rsidR="00BE394D" w:rsidRDefault="00BE394D">
      <w:r>
        <w:separator/>
      </w:r>
    </w:p>
  </w:footnote>
  <w:footnote w:type="continuationSeparator" w:id="0">
    <w:p w14:paraId="77764418" w14:textId="77777777" w:rsidR="00BE394D" w:rsidRDefault="00BE394D">
      <w:r>
        <w:continuationSeparator/>
      </w:r>
    </w:p>
  </w:footnote>
  <w:footnote w:id="1">
    <w:p w14:paraId="6DF5C010" w14:textId="47567BCF" w:rsidR="00E95E39" w:rsidRDefault="00E95E39">
      <w:pPr>
        <w:pStyle w:val="Tekstprzypisudolnego"/>
      </w:pPr>
      <w:r>
        <w:rPr>
          <w:rStyle w:val="Odwoanieprzypisudolnego"/>
        </w:rPr>
        <w:footnoteRef/>
      </w:r>
      <w:r>
        <w:t xml:space="preserve"> </w:t>
      </w:r>
      <w:r w:rsidR="00D70DC1">
        <w:t>kryterium oceny ofert, z</w:t>
      </w:r>
      <w:r>
        <w:t xml:space="preserve">godnie z </w:t>
      </w:r>
      <w:r w:rsidR="00D70DC1">
        <w:t xml:space="preserve">oświadczeniem złożonym </w:t>
      </w:r>
      <w:r>
        <w:t>w ofercie, nie mniej niż 24 miesiące</w:t>
      </w:r>
    </w:p>
  </w:footnote>
  <w:footnote w:id="2">
    <w:p w14:paraId="3C0F4E33" w14:textId="6D39FD84" w:rsidR="00DC275D" w:rsidRDefault="00DC275D">
      <w:pPr>
        <w:pStyle w:val="Tekstprzypisudolnego"/>
      </w:pPr>
      <w:r>
        <w:rPr>
          <w:rStyle w:val="Odwoanieprzypisudolnego"/>
        </w:rPr>
        <w:footnoteRef/>
      </w:r>
      <w:r>
        <w:t xml:space="preserve"> Zgodnie z deklaracją złożoną w ofercie, nie mniej niż 24 miesiące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C10E5" w14:textId="3507E7CA" w:rsidR="002616DF" w:rsidRDefault="002616DF" w:rsidP="00D14399">
    <w:pPr>
      <w:pStyle w:val="Nagwek"/>
      <w:ind w:firstLine="284"/>
      <w:rPr>
        <w:b/>
      </w:rPr>
    </w:pPr>
  </w:p>
  <w:p w14:paraId="28AEEDD6" w14:textId="564707E9" w:rsidR="007F3F8F" w:rsidRDefault="00935C66" w:rsidP="00D14399">
    <w:pPr>
      <w:pStyle w:val="Nagwek"/>
      <w:ind w:firstLine="284"/>
      <w:rPr>
        <w:b/>
      </w:rPr>
    </w:pPr>
    <w:r>
      <w:rPr>
        <w:rFonts w:eastAsia="MS Mincho"/>
        <w:noProof/>
        <w:lang w:eastAsia="pl-PL"/>
      </w:rPr>
      <w:drawing>
        <wp:inline distT="0" distB="0" distL="0" distR="0" wp14:anchorId="7E07643C" wp14:editId="7C9D55E4">
          <wp:extent cx="5762625" cy="571500"/>
          <wp:effectExtent l="19050" t="0" r="9525"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srcRect/>
                  <a:stretch>
                    <a:fillRect/>
                  </a:stretch>
                </pic:blipFill>
                <pic:spPr bwMode="auto">
                  <a:xfrm>
                    <a:off x="0" y="0"/>
                    <a:ext cx="5762625" cy="571500"/>
                  </a:xfrm>
                  <a:prstGeom prst="rect">
                    <a:avLst/>
                  </a:prstGeom>
                  <a:noFill/>
                  <a:ln w="9525">
                    <a:noFill/>
                    <a:miter lim="800000"/>
                    <a:headEnd/>
                    <a:tailEnd/>
                  </a:ln>
                </pic:spPr>
              </pic:pic>
            </a:graphicData>
          </a:graphic>
        </wp:inline>
      </w:drawing>
    </w:r>
  </w:p>
  <w:p w14:paraId="5AF85E44" w14:textId="03310F6A" w:rsidR="0090265C" w:rsidRDefault="0090265C" w:rsidP="00D14399">
    <w:pPr>
      <w:pStyle w:val="Nagwek"/>
      <w:ind w:firstLine="284"/>
      <w:rPr>
        <w:b/>
      </w:rPr>
    </w:pPr>
    <w:r>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rPr>
        <w:b w:val="0"/>
      </w:rPr>
    </w:lvl>
  </w:abstractNum>
  <w:abstractNum w:abstractNumId="2" w15:restartNumberingAfterBreak="0">
    <w:nsid w:val="00000003"/>
    <w:multiLevelType w:val="singleLevel"/>
    <w:tmpl w:val="00000003"/>
    <w:lvl w:ilvl="0">
      <w:start w:val="1"/>
      <w:numFmt w:val="decimal"/>
      <w:lvlText w:val="%1."/>
      <w:lvlJc w:val="left"/>
      <w:pPr>
        <w:tabs>
          <w:tab w:val="num" w:pos="720"/>
        </w:tabs>
        <w:ind w:left="720" w:hanging="360"/>
      </w:pPr>
      <w:rPr>
        <w:b w:val="0"/>
      </w:r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b/>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000006"/>
    <w:name w:val="WW8Num6"/>
    <w:lvl w:ilvl="0">
      <w:start w:val="3"/>
      <w:numFmt w:val="bullet"/>
      <w:lvlText w:val=""/>
      <w:lvlJc w:val="left"/>
      <w:pPr>
        <w:tabs>
          <w:tab w:val="num" w:pos="357"/>
        </w:tabs>
        <w:ind w:left="357" w:hanging="357"/>
      </w:pPr>
      <w:rPr>
        <w:rFonts w:ascii="Symbol" w:hAnsi="Symbol"/>
      </w:rPr>
    </w:lvl>
  </w:abstractNum>
  <w:abstractNum w:abstractNumId="6" w15:restartNumberingAfterBreak="0">
    <w:nsid w:val="00000007"/>
    <w:multiLevelType w:val="singleLevel"/>
    <w:tmpl w:val="00000007"/>
    <w:name w:val="WW8Num7"/>
    <w:lvl w:ilvl="0">
      <w:start w:val="1"/>
      <w:numFmt w:val="decimal"/>
      <w:lvlText w:val="%1."/>
      <w:lvlJc w:val="left"/>
      <w:pPr>
        <w:tabs>
          <w:tab w:val="num" w:pos="720"/>
        </w:tabs>
        <w:ind w:left="720" w:hanging="360"/>
      </w:pPr>
    </w:lvl>
  </w:abstractNum>
  <w:abstractNum w:abstractNumId="7" w15:restartNumberingAfterBreak="0">
    <w:nsid w:val="00000008"/>
    <w:multiLevelType w:val="singleLevel"/>
    <w:tmpl w:val="00000008"/>
    <w:name w:val="WW8Num8"/>
    <w:lvl w:ilvl="0">
      <w:start w:val="1"/>
      <w:numFmt w:val="lowerLetter"/>
      <w:lvlText w:val="%1)"/>
      <w:lvlJc w:val="left"/>
      <w:pPr>
        <w:tabs>
          <w:tab w:val="num" w:pos="720"/>
        </w:tabs>
        <w:ind w:left="720" w:hanging="360"/>
      </w:p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9" w15:restartNumberingAfterBreak="0">
    <w:nsid w:val="0000000A"/>
    <w:multiLevelType w:val="singleLevel"/>
    <w:tmpl w:val="205CF3F2"/>
    <w:name w:val="WW8Num10"/>
    <w:lvl w:ilvl="0">
      <w:start w:val="1"/>
      <w:numFmt w:val="decimal"/>
      <w:lvlText w:val="%1."/>
      <w:lvlJc w:val="left"/>
      <w:pPr>
        <w:tabs>
          <w:tab w:val="num" w:pos="720"/>
        </w:tabs>
        <w:ind w:left="720" w:hanging="360"/>
      </w:pPr>
      <w:rPr>
        <w:b w:val="0"/>
        <w:i w:val="0"/>
        <w:sz w:val="22"/>
        <w:szCs w:val="22"/>
      </w:rPr>
    </w:lvl>
  </w:abstractNum>
  <w:abstractNum w:abstractNumId="10" w15:restartNumberingAfterBreak="0">
    <w:nsid w:val="0000000B"/>
    <w:multiLevelType w:val="multilevel"/>
    <w:tmpl w:val="0000000B"/>
    <w:name w:val="WW8Num11"/>
    <w:lvl w:ilvl="0">
      <w:start w:val="2"/>
      <w:numFmt w:val="decimal"/>
      <w:lvlText w:val="%1."/>
      <w:lvlJc w:val="left"/>
      <w:pPr>
        <w:tabs>
          <w:tab w:val="num" w:pos="928"/>
        </w:tabs>
        <w:ind w:left="928" w:hanging="360"/>
      </w:pPr>
      <w:rPr>
        <w:b w:val="0"/>
      </w:rPr>
    </w:lvl>
    <w:lvl w:ilvl="1">
      <w:start w:val="1"/>
      <w:numFmt w:val="bullet"/>
      <w:lvlText w:val=""/>
      <w:lvlJc w:val="left"/>
      <w:pPr>
        <w:tabs>
          <w:tab w:val="num" w:pos="1648"/>
        </w:tabs>
        <w:ind w:left="1648" w:hanging="360"/>
      </w:pPr>
      <w:rPr>
        <w:rFonts w:ascii="Symbol" w:hAnsi="Symbol"/>
        <w:b w:val="0"/>
      </w:rPr>
    </w:lvl>
    <w:lvl w:ilvl="2">
      <w:start w:val="1"/>
      <w:numFmt w:val="lowerRoman"/>
      <w:lvlText w:val="%3."/>
      <w:lvlJc w:val="lef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lef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left"/>
      <w:pPr>
        <w:tabs>
          <w:tab w:val="num" w:pos="6688"/>
        </w:tabs>
        <w:ind w:left="6688" w:hanging="180"/>
      </w:pPr>
    </w:lvl>
  </w:abstractNum>
  <w:abstractNum w:abstractNumId="11" w15:restartNumberingAfterBreak="0">
    <w:nsid w:val="0000000C"/>
    <w:multiLevelType w:val="singleLevel"/>
    <w:tmpl w:val="0000000C"/>
    <w:name w:val="WW8Num14"/>
    <w:lvl w:ilvl="0">
      <w:start w:val="1"/>
      <w:numFmt w:val="decimal"/>
      <w:lvlText w:val="%1."/>
      <w:lvlJc w:val="left"/>
      <w:pPr>
        <w:tabs>
          <w:tab w:val="num" w:pos="720"/>
        </w:tabs>
        <w:ind w:left="720" w:hanging="360"/>
      </w:pPr>
      <w:rPr>
        <w:b w:val="0"/>
      </w:rPr>
    </w:lvl>
  </w:abstractNum>
  <w:abstractNum w:abstractNumId="12" w15:restartNumberingAfterBreak="0">
    <w:nsid w:val="0000000D"/>
    <w:multiLevelType w:val="multilevel"/>
    <w:tmpl w:val="0000000D"/>
    <w:name w:val="WW8Num15"/>
    <w:lvl w:ilvl="0">
      <w:start w:val="1"/>
      <w:numFmt w:val="decimal"/>
      <w:lvlText w:val="%1."/>
      <w:lvlJc w:val="left"/>
      <w:pPr>
        <w:tabs>
          <w:tab w:val="num" w:pos="786"/>
        </w:tabs>
        <w:ind w:left="786" w:hanging="360"/>
      </w:pPr>
      <w:rPr>
        <w:b w:val="0"/>
      </w:r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 w15:restartNumberingAfterBreak="0">
    <w:nsid w:val="0000000E"/>
    <w:multiLevelType w:val="multilevel"/>
    <w:tmpl w:val="0000000E"/>
    <w:name w:val="WW8Num16"/>
    <w:lvl w:ilvl="0">
      <w:start w:val="1"/>
      <w:numFmt w:val="decimal"/>
      <w:lvlText w:val="%1."/>
      <w:lvlJc w:val="left"/>
      <w:pPr>
        <w:tabs>
          <w:tab w:val="num" w:pos="720"/>
        </w:tabs>
        <w:ind w:left="720" w:hanging="360"/>
      </w:p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0F"/>
    <w:multiLevelType w:val="singleLevel"/>
    <w:tmpl w:val="8640E6F4"/>
    <w:name w:val="WW8Num17"/>
    <w:lvl w:ilvl="0">
      <w:start w:val="3"/>
      <w:numFmt w:val="decimal"/>
      <w:lvlText w:val="%1."/>
      <w:lvlJc w:val="left"/>
      <w:pPr>
        <w:tabs>
          <w:tab w:val="num" w:pos="720"/>
        </w:tabs>
        <w:ind w:left="720" w:hanging="360"/>
      </w:pPr>
      <w:rPr>
        <w:b w:val="0"/>
        <w:i w:val="0"/>
      </w:rPr>
    </w:lvl>
  </w:abstractNum>
  <w:abstractNum w:abstractNumId="15" w15:restartNumberingAfterBreak="0">
    <w:nsid w:val="00000010"/>
    <w:multiLevelType w:val="multilevel"/>
    <w:tmpl w:val="00000010"/>
    <w:name w:val="WW8Num18"/>
    <w:lvl w:ilvl="0">
      <w:start w:val="1"/>
      <w:numFmt w:val="decimal"/>
      <w:lvlText w:val="%1."/>
      <w:lvlJc w:val="left"/>
      <w:pPr>
        <w:tabs>
          <w:tab w:val="num" w:pos="2880"/>
        </w:tabs>
        <w:ind w:left="2880" w:hanging="360"/>
      </w:pPr>
    </w:lvl>
    <w:lvl w:ilvl="1">
      <w:start w:val="1"/>
      <w:numFmt w:val="lowerLetter"/>
      <w:lvlText w:val="%2."/>
      <w:lvlJc w:val="left"/>
      <w:pPr>
        <w:tabs>
          <w:tab w:val="num" w:pos="3600"/>
        </w:tabs>
        <w:ind w:left="3600" w:hanging="360"/>
      </w:pPr>
    </w:lvl>
    <w:lvl w:ilvl="2">
      <w:start w:val="1"/>
      <w:numFmt w:val="lowerRoman"/>
      <w:lvlText w:val="%3."/>
      <w:lvlJc w:val="left"/>
      <w:pPr>
        <w:tabs>
          <w:tab w:val="num" w:pos="4320"/>
        </w:tabs>
        <w:ind w:left="4320" w:hanging="180"/>
      </w:pPr>
    </w:lvl>
    <w:lvl w:ilvl="3">
      <w:start w:val="1"/>
      <w:numFmt w:val="decimal"/>
      <w:lvlText w:val="%4."/>
      <w:lvlJc w:val="left"/>
      <w:pPr>
        <w:tabs>
          <w:tab w:val="num" w:pos="357"/>
        </w:tabs>
        <w:ind w:left="357" w:hanging="357"/>
      </w:pPr>
    </w:lvl>
    <w:lvl w:ilvl="4">
      <w:start w:val="1"/>
      <w:numFmt w:val="lowerLetter"/>
      <w:lvlText w:val="%5."/>
      <w:lvlJc w:val="left"/>
      <w:pPr>
        <w:tabs>
          <w:tab w:val="num" w:pos="5760"/>
        </w:tabs>
        <w:ind w:left="5760" w:hanging="360"/>
      </w:pPr>
    </w:lvl>
    <w:lvl w:ilvl="5">
      <w:start w:val="1"/>
      <w:numFmt w:val="lowerRoman"/>
      <w:lvlText w:val="%6."/>
      <w:lvlJc w:val="lef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left"/>
      <w:pPr>
        <w:tabs>
          <w:tab w:val="num" w:pos="8640"/>
        </w:tabs>
        <w:ind w:left="8640" w:hanging="180"/>
      </w:pPr>
    </w:lvl>
  </w:abstractNum>
  <w:abstractNum w:abstractNumId="16" w15:restartNumberingAfterBreak="0">
    <w:nsid w:val="00000011"/>
    <w:multiLevelType w:val="singleLevel"/>
    <w:tmpl w:val="00000011"/>
    <w:name w:val="WW8Num19"/>
    <w:lvl w:ilvl="0">
      <w:start w:val="6"/>
      <w:numFmt w:val="decimal"/>
      <w:lvlText w:val="%1."/>
      <w:lvlJc w:val="left"/>
      <w:pPr>
        <w:tabs>
          <w:tab w:val="num" w:pos="360"/>
        </w:tabs>
        <w:ind w:left="360" w:hanging="360"/>
      </w:pPr>
      <w:rPr>
        <w:b w:val="0"/>
        <w:i w:val="0"/>
        <w:sz w:val="20"/>
        <w:szCs w:val="20"/>
      </w:rPr>
    </w:lvl>
  </w:abstractNum>
  <w:abstractNum w:abstractNumId="17" w15:restartNumberingAfterBreak="0">
    <w:nsid w:val="00000012"/>
    <w:multiLevelType w:val="singleLevel"/>
    <w:tmpl w:val="00000012"/>
    <w:name w:val="WW8Num20"/>
    <w:lvl w:ilvl="0">
      <w:start w:val="1"/>
      <w:numFmt w:val="lowerLetter"/>
      <w:lvlText w:val="%1)"/>
      <w:lvlJc w:val="left"/>
      <w:pPr>
        <w:tabs>
          <w:tab w:val="num" w:pos="720"/>
        </w:tabs>
        <w:ind w:left="720" w:hanging="360"/>
      </w:pPr>
    </w:lvl>
  </w:abstractNum>
  <w:abstractNum w:abstractNumId="18" w15:restartNumberingAfterBreak="0">
    <w:nsid w:val="00000013"/>
    <w:multiLevelType w:val="singleLevel"/>
    <w:tmpl w:val="00000013"/>
    <w:name w:val="WW8Num21"/>
    <w:lvl w:ilvl="0">
      <w:start w:val="5"/>
      <w:numFmt w:val="decimal"/>
      <w:lvlText w:val="%1."/>
      <w:lvlJc w:val="left"/>
      <w:pPr>
        <w:tabs>
          <w:tab w:val="num" w:pos="360"/>
        </w:tabs>
        <w:ind w:left="360" w:hanging="360"/>
      </w:pPr>
      <w:rPr>
        <w:b w:val="0"/>
        <w:i w:val="0"/>
        <w:sz w:val="20"/>
        <w:szCs w:val="20"/>
      </w:rPr>
    </w:lvl>
  </w:abstractNum>
  <w:abstractNum w:abstractNumId="19" w15:restartNumberingAfterBreak="0">
    <w:nsid w:val="00000014"/>
    <w:multiLevelType w:val="singleLevel"/>
    <w:tmpl w:val="00000014"/>
    <w:name w:val="WW8Num25"/>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5"/>
    <w:multiLevelType w:val="singleLevel"/>
    <w:tmpl w:val="11E251AE"/>
    <w:name w:val="WW8Num27"/>
    <w:lvl w:ilvl="0">
      <w:start w:val="1"/>
      <w:numFmt w:val="decimal"/>
      <w:lvlText w:val="%1."/>
      <w:lvlJc w:val="left"/>
      <w:pPr>
        <w:tabs>
          <w:tab w:val="num" w:pos="1440"/>
        </w:tabs>
        <w:ind w:left="1440" w:hanging="360"/>
      </w:pPr>
      <w:rPr>
        <w:b w:val="0"/>
      </w:rPr>
    </w:lvl>
  </w:abstractNum>
  <w:abstractNum w:abstractNumId="21" w15:restartNumberingAfterBreak="0">
    <w:nsid w:val="03451288"/>
    <w:multiLevelType w:val="hybridMultilevel"/>
    <w:tmpl w:val="34C4AE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67A13F8"/>
    <w:multiLevelType w:val="hybridMultilevel"/>
    <w:tmpl w:val="A1F49BD0"/>
    <w:lvl w:ilvl="0" w:tplc="FFFFFFFF">
      <w:start w:val="1"/>
      <w:numFmt w:val="low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39862A50">
      <w:start w:val="2"/>
      <w:numFmt w:val="decimal"/>
      <w:lvlText w:val="%3)"/>
      <w:lvlJc w:val="left"/>
      <w:pPr>
        <w:ind w:left="2340" w:hanging="36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91D5342"/>
    <w:multiLevelType w:val="multilevel"/>
    <w:tmpl w:val="82961D9E"/>
    <w:lvl w:ilvl="0">
      <w:start w:val="1"/>
      <w:numFmt w:val="decimal"/>
      <w:lvlText w:val="%1."/>
      <w:lvlJc w:val="left"/>
      <w:pPr>
        <w:tabs>
          <w:tab w:val="num" w:pos="2880"/>
        </w:tabs>
        <w:ind w:left="2880" w:hanging="360"/>
      </w:pPr>
    </w:lvl>
    <w:lvl w:ilvl="1">
      <w:start w:val="1"/>
      <w:numFmt w:val="lowerLetter"/>
      <w:lvlText w:val="%2."/>
      <w:lvlJc w:val="left"/>
      <w:pPr>
        <w:tabs>
          <w:tab w:val="num" w:pos="3600"/>
        </w:tabs>
        <w:ind w:left="3600" w:hanging="360"/>
      </w:pPr>
    </w:lvl>
    <w:lvl w:ilvl="2">
      <w:start w:val="1"/>
      <w:numFmt w:val="lowerRoman"/>
      <w:lvlText w:val="%3."/>
      <w:lvlJc w:val="left"/>
      <w:pPr>
        <w:tabs>
          <w:tab w:val="num" w:pos="4320"/>
        </w:tabs>
        <w:ind w:left="4320" w:hanging="180"/>
      </w:pPr>
    </w:lvl>
    <w:lvl w:ilvl="3">
      <w:start w:val="1"/>
      <w:numFmt w:val="decimal"/>
      <w:lvlText w:val="%4."/>
      <w:lvlJc w:val="left"/>
      <w:pPr>
        <w:tabs>
          <w:tab w:val="num" w:pos="357"/>
        </w:tabs>
        <w:ind w:left="357" w:hanging="357"/>
      </w:pPr>
      <w:rPr>
        <w:i w:val="0"/>
      </w:rPr>
    </w:lvl>
    <w:lvl w:ilvl="4">
      <w:start w:val="1"/>
      <w:numFmt w:val="lowerLetter"/>
      <w:lvlText w:val="%5."/>
      <w:lvlJc w:val="left"/>
      <w:pPr>
        <w:tabs>
          <w:tab w:val="num" w:pos="5760"/>
        </w:tabs>
        <w:ind w:left="5760" w:hanging="360"/>
      </w:pPr>
    </w:lvl>
    <w:lvl w:ilvl="5">
      <w:start w:val="1"/>
      <w:numFmt w:val="lowerRoman"/>
      <w:lvlText w:val="%6."/>
      <w:lvlJc w:val="lef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left"/>
      <w:pPr>
        <w:tabs>
          <w:tab w:val="num" w:pos="8640"/>
        </w:tabs>
        <w:ind w:left="8640" w:hanging="180"/>
      </w:pPr>
    </w:lvl>
  </w:abstractNum>
  <w:abstractNum w:abstractNumId="24" w15:restartNumberingAfterBreak="0">
    <w:nsid w:val="09633B02"/>
    <w:multiLevelType w:val="singleLevel"/>
    <w:tmpl w:val="00000005"/>
    <w:lvl w:ilvl="0">
      <w:start w:val="1"/>
      <w:numFmt w:val="decimal"/>
      <w:lvlText w:val="%1."/>
      <w:lvlJc w:val="left"/>
      <w:pPr>
        <w:tabs>
          <w:tab w:val="num" w:pos="502"/>
        </w:tabs>
        <w:ind w:left="502" w:hanging="360"/>
      </w:pPr>
    </w:lvl>
  </w:abstractNum>
  <w:abstractNum w:abstractNumId="25" w15:restartNumberingAfterBreak="0">
    <w:nsid w:val="09B5170B"/>
    <w:multiLevelType w:val="hybridMultilevel"/>
    <w:tmpl w:val="53507B1A"/>
    <w:lvl w:ilvl="0" w:tplc="0000000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D6D4C2E"/>
    <w:multiLevelType w:val="hybridMultilevel"/>
    <w:tmpl w:val="BC2E9FF2"/>
    <w:lvl w:ilvl="0" w:tplc="785E403A">
      <w:start w:val="1"/>
      <w:numFmt w:val="decimal"/>
      <w:pStyle w:val="Listapunktowana"/>
      <w:lvlText w:val="%1."/>
      <w:lvlJc w:val="left"/>
      <w:pPr>
        <w:ind w:left="360" w:hanging="360"/>
      </w:pPr>
      <w:rPr>
        <w:rFonts w:ascii="Calibri" w:hAnsi="Calibri" w:cs="Arial"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15A0620E"/>
    <w:multiLevelType w:val="hybridMultilevel"/>
    <w:tmpl w:val="DAC2F574"/>
    <w:name w:val="WW8Num92"/>
    <w:lvl w:ilvl="0" w:tplc="FC3AFD2C">
      <w:start w:val="7"/>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7387A9E"/>
    <w:multiLevelType w:val="multilevel"/>
    <w:tmpl w:val="00000012"/>
    <w:lvl w:ilvl="0">
      <w:start w:val="1"/>
      <w:numFmt w:val="decimal"/>
      <w:lvlText w:val="%1."/>
      <w:lvlJc w:val="left"/>
      <w:pPr>
        <w:tabs>
          <w:tab w:val="num" w:pos="360"/>
        </w:tabs>
      </w:pPr>
      <w:rPr>
        <w:rFonts w:cs="Times New Roman"/>
      </w:rPr>
    </w:lvl>
    <w:lvl w:ilvl="1">
      <w:start w:val="1"/>
      <w:numFmt w:val="lowerLetter"/>
      <w:lvlText w:val="%2)"/>
      <w:lvlJc w:val="left"/>
      <w:pPr>
        <w:tabs>
          <w:tab w:val="num" w:pos="1440"/>
        </w:tabs>
      </w:pPr>
      <w:rPr>
        <w:rFonts w:cs="Times New Roman"/>
      </w:rPr>
    </w:lvl>
    <w:lvl w:ilvl="2">
      <w:start w:val="1"/>
      <w:numFmt w:val="decimal"/>
      <w:lvlText w:val="%3)"/>
      <w:lvlJc w:val="left"/>
      <w:pPr>
        <w:tabs>
          <w:tab w:val="num" w:pos="2340"/>
        </w:tabs>
      </w:pPr>
      <w:rPr>
        <w:rFonts w:cs="Times New Roman"/>
      </w:rPr>
    </w:lvl>
    <w:lvl w:ilvl="3">
      <w:start w:val="1"/>
      <w:numFmt w:val="decimal"/>
      <w:lvlText w:val="%4."/>
      <w:lvlJc w:val="left"/>
      <w:pPr>
        <w:tabs>
          <w:tab w:val="num" w:pos="2880"/>
        </w:tabs>
      </w:pPr>
      <w:rPr>
        <w:rFonts w:cs="Times New Roman"/>
      </w:rPr>
    </w:lvl>
    <w:lvl w:ilvl="4">
      <w:start w:val="1"/>
      <w:numFmt w:val="decimal"/>
      <w:lvlText w:val="%5."/>
      <w:lvlJc w:val="left"/>
      <w:pPr>
        <w:tabs>
          <w:tab w:val="num" w:pos="360"/>
        </w:tabs>
      </w:pPr>
      <w:rPr>
        <w:rFonts w:cs="Times New Roman"/>
      </w:rPr>
    </w:lvl>
    <w:lvl w:ilvl="5">
      <w:start w:val="1"/>
      <w:numFmt w:val="decimal"/>
      <w:lvlText w:val="%6."/>
      <w:lvlJc w:val="left"/>
      <w:pPr>
        <w:tabs>
          <w:tab w:val="num" w:pos="36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29" w15:restartNumberingAfterBreak="0">
    <w:nsid w:val="18721448"/>
    <w:multiLevelType w:val="multilevel"/>
    <w:tmpl w:val="6EE0EC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15:restartNumberingAfterBreak="0">
    <w:nsid w:val="1BD167F7"/>
    <w:multiLevelType w:val="singleLevel"/>
    <w:tmpl w:val="00000003"/>
    <w:lvl w:ilvl="0">
      <w:start w:val="1"/>
      <w:numFmt w:val="decimal"/>
      <w:lvlText w:val="%1."/>
      <w:lvlJc w:val="left"/>
      <w:pPr>
        <w:tabs>
          <w:tab w:val="num" w:pos="720"/>
        </w:tabs>
        <w:ind w:left="720" w:hanging="360"/>
      </w:pPr>
      <w:rPr>
        <w:b w:val="0"/>
      </w:rPr>
    </w:lvl>
  </w:abstractNum>
  <w:abstractNum w:abstractNumId="31" w15:restartNumberingAfterBreak="0">
    <w:nsid w:val="35012C9B"/>
    <w:multiLevelType w:val="hybridMultilevel"/>
    <w:tmpl w:val="EC1EF6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1F1EE2"/>
    <w:multiLevelType w:val="hybridMultilevel"/>
    <w:tmpl w:val="079E986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93561C0"/>
    <w:multiLevelType w:val="multilevel"/>
    <w:tmpl w:val="58123B38"/>
    <w:lvl w:ilvl="0">
      <w:start w:val="1"/>
      <w:numFmt w:val="decimal"/>
      <w:lvlText w:val="%1."/>
      <w:lvlJc w:val="left"/>
      <w:pPr>
        <w:ind w:left="720" w:hanging="360"/>
      </w:pPr>
      <w:rPr>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iCs/>
        <w:color w:val="00000A"/>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F4219D7"/>
    <w:multiLevelType w:val="hybridMultilevel"/>
    <w:tmpl w:val="EC1EF6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D236F6"/>
    <w:multiLevelType w:val="hybridMultilevel"/>
    <w:tmpl w:val="64FC93A0"/>
    <w:lvl w:ilvl="0" w:tplc="DA8E0724">
      <w:start w:val="1"/>
      <w:numFmt w:val="decimal"/>
      <w:lvlText w:val="%1."/>
      <w:lvlJc w:val="left"/>
      <w:pPr>
        <w:tabs>
          <w:tab w:val="num" w:pos="4330"/>
        </w:tabs>
        <w:ind w:left="4330" w:hanging="360"/>
      </w:pPr>
      <w:rPr>
        <w:rFonts w:ascii="Calibri" w:eastAsia="Times New Roman" w:hAnsi="Calibri" w:cs="Calibri"/>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4C0440A"/>
    <w:multiLevelType w:val="hybridMultilevel"/>
    <w:tmpl w:val="B6E85558"/>
    <w:lvl w:ilvl="0" w:tplc="04150011">
      <w:start w:val="1"/>
      <w:numFmt w:val="decimal"/>
      <w:lvlText w:val="%1)"/>
      <w:lvlJc w:val="left"/>
      <w:pPr>
        <w:ind w:left="720" w:hanging="360"/>
      </w:pPr>
    </w:lvl>
    <w:lvl w:ilvl="1" w:tplc="04150011">
      <w:start w:val="1"/>
      <w:numFmt w:val="decimal"/>
      <w:lvlText w:val="%2)"/>
      <w:lvlJc w:val="left"/>
      <w:pPr>
        <w:ind w:left="9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54F2672"/>
    <w:multiLevelType w:val="hybridMultilevel"/>
    <w:tmpl w:val="5E3446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B65944"/>
    <w:multiLevelType w:val="hybridMultilevel"/>
    <w:tmpl w:val="BEC295DE"/>
    <w:lvl w:ilvl="0" w:tplc="9500AC70">
      <w:start w:val="2"/>
      <w:numFmt w:val="bullet"/>
      <w:lvlText w:val="-"/>
      <w:lvlJc w:val="left"/>
      <w:pPr>
        <w:ind w:left="360" w:hanging="360"/>
      </w:pPr>
      <w:rPr>
        <w:rFonts w:ascii="Arial Unicode MS" w:eastAsia="Arial Unicode MS" w:hAnsi="Arial Unicode MS" w:cs="Arial Unicode MS" w:hint="eastAsia"/>
        <w:b/>
        <w:color w:val="000000"/>
        <w:sz w:val="20"/>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4CD834AF"/>
    <w:multiLevelType w:val="multilevel"/>
    <w:tmpl w:val="AE2C3DC0"/>
    <w:lvl w:ilvl="0">
      <w:start w:val="1"/>
      <w:numFmt w:val="decimal"/>
      <w:lvlText w:val="%1."/>
      <w:lvlJc w:val="left"/>
      <w:pPr>
        <w:tabs>
          <w:tab w:val="num" w:pos="360"/>
        </w:tabs>
      </w:pPr>
      <w:rPr>
        <w:rFonts w:cs="Times New Roman"/>
      </w:rPr>
    </w:lvl>
    <w:lvl w:ilvl="1">
      <w:start w:val="1"/>
      <w:numFmt w:val="lowerLetter"/>
      <w:lvlText w:val="%2)"/>
      <w:lvlJc w:val="left"/>
      <w:pPr>
        <w:tabs>
          <w:tab w:val="num" w:pos="1440"/>
        </w:tabs>
      </w:pPr>
      <w:rPr>
        <w:rFonts w:cs="Times New Roman"/>
      </w:rPr>
    </w:lvl>
    <w:lvl w:ilvl="2">
      <w:start w:val="1"/>
      <w:numFmt w:val="decimal"/>
      <w:lvlText w:val="%3)"/>
      <w:lvlJc w:val="left"/>
      <w:pPr>
        <w:tabs>
          <w:tab w:val="num" w:pos="2340"/>
        </w:tabs>
      </w:pPr>
      <w:rPr>
        <w:rFonts w:cs="Times New Roman"/>
      </w:rPr>
    </w:lvl>
    <w:lvl w:ilvl="3">
      <w:start w:val="1"/>
      <w:numFmt w:val="decimal"/>
      <w:lvlText w:val="%4."/>
      <w:lvlJc w:val="left"/>
      <w:pPr>
        <w:tabs>
          <w:tab w:val="num" w:pos="2880"/>
        </w:tabs>
      </w:pPr>
      <w:rPr>
        <w:rFonts w:cs="Times New Roman"/>
      </w:rPr>
    </w:lvl>
    <w:lvl w:ilvl="4">
      <w:start w:val="1"/>
      <w:numFmt w:val="decimal"/>
      <w:lvlText w:val="%5."/>
      <w:lvlJc w:val="left"/>
      <w:pPr>
        <w:tabs>
          <w:tab w:val="num" w:pos="360"/>
        </w:tabs>
      </w:pPr>
      <w:rPr>
        <w:rFonts w:cs="Times New Roman"/>
      </w:rPr>
    </w:lvl>
    <w:lvl w:ilvl="5">
      <w:start w:val="1"/>
      <w:numFmt w:val="lowerLetter"/>
      <w:lvlText w:val="%6)"/>
      <w:lvlJc w:val="left"/>
      <w:pPr>
        <w:tabs>
          <w:tab w:val="num" w:pos="360"/>
        </w:tabs>
      </w:p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40" w15:restartNumberingAfterBreak="0">
    <w:nsid w:val="5214186E"/>
    <w:multiLevelType w:val="hybridMultilevel"/>
    <w:tmpl w:val="5E3446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294026"/>
    <w:multiLevelType w:val="hybridMultilevel"/>
    <w:tmpl w:val="490CDE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55EC7402"/>
    <w:multiLevelType w:val="hybridMultilevel"/>
    <w:tmpl w:val="6D5E2E32"/>
    <w:lvl w:ilvl="0" w:tplc="9500AC70">
      <w:start w:val="2"/>
      <w:numFmt w:val="bullet"/>
      <w:lvlText w:val="-"/>
      <w:lvlJc w:val="left"/>
      <w:pPr>
        <w:ind w:left="1146" w:hanging="360"/>
      </w:pPr>
      <w:rPr>
        <w:rFonts w:ascii="Arial Unicode MS" w:eastAsia="Arial Unicode MS" w:hAnsi="Arial Unicode MS" w:cs="Arial Unicode MS" w:hint="eastAsia"/>
        <w:b/>
        <w:color w:val="000000"/>
        <w:sz w:val="2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60975298"/>
    <w:multiLevelType w:val="singleLevel"/>
    <w:tmpl w:val="00000002"/>
    <w:lvl w:ilvl="0">
      <w:start w:val="1"/>
      <w:numFmt w:val="decimal"/>
      <w:lvlText w:val="%1."/>
      <w:lvlJc w:val="left"/>
      <w:pPr>
        <w:tabs>
          <w:tab w:val="num" w:pos="720"/>
        </w:tabs>
        <w:ind w:left="720" w:hanging="360"/>
      </w:pPr>
      <w:rPr>
        <w:b w:val="0"/>
      </w:rPr>
    </w:lvl>
  </w:abstractNum>
  <w:abstractNum w:abstractNumId="44" w15:restartNumberingAfterBreak="0">
    <w:nsid w:val="67433963"/>
    <w:multiLevelType w:val="multilevel"/>
    <w:tmpl w:val="705E53C8"/>
    <w:lvl w:ilvl="0">
      <w:start w:val="1"/>
      <w:numFmt w:val="decimal"/>
      <w:lvlText w:val="%1)"/>
      <w:lvlJc w:val="left"/>
      <w:pPr>
        <w:ind w:left="304" w:hanging="360"/>
      </w:pPr>
      <w:rPr>
        <w:rFonts w:hint="default"/>
        <w:b w:val="0"/>
        <w:sz w:val="20"/>
        <w:szCs w:val="20"/>
      </w:rPr>
    </w:lvl>
    <w:lvl w:ilvl="1">
      <w:start w:val="1"/>
      <w:numFmt w:val="lowerLetter"/>
      <w:lvlText w:val="%2."/>
      <w:lvlJc w:val="left"/>
      <w:pPr>
        <w:ind w:left="1024" w:hanging="360"/>
      </w:pPr>
      <w:rPr>
        <w:rFonts w:hint="default"/>
      </w:rPr>
    </w:lvl>
    <w:lvl w:ilvl="2">
      <w:start w:val="1"/>
      <w:numFmt w:val="lowerRoman"/>
      <w:lvlText w:val="%3."/>
      <w:lvlJc w:val="right"/>
      <w:pPr>
        <w:ind w:left="1744" w:hanging="180"/>
      </w:pPr>
      <w:rPr>
        <w:rFonts w:hint="default"/>
      </w:rPr>
    </w:lvl>
    <w:lvl w:ilvl="3">
      <w:start w:val="1"/>
      <w:numFmt w:val="decimal"/>
      <w:lvlText w:val="%4."/>
      <w:lvlJc w:val="left"/>
      <w:pPr>
        <w:ind w:left="2464" w:hanging="360"/>
      </w:pPr>
      <w:rPr>
        <w:rFonts w:hint="default"/>
        <w:b w:val="0"/>
        <w:iCs/>
        <w:color w:val="auto"/>
      </w:rPr>
    </w:lvl>
    <w:lvl w:ilvl="4">
      <w:start w:val="1"/>
      <w:numFmt w:val="lowerLetter"/>
      <w:lvlText w:val="%5."/>
      <w:lvlJc w:val="left"/>
      <w:pPr>
        <w:ind w:left="3184" w:hanging="360"/>
      </w:pPr>
      <w:rPr>
        <w:rFonts w:hint="default"/>
      </w:rPr>
    </w:lvl>
    <w:lvl w:ilvl="5">
      <w:start w:val="1"/>
      <w:numFmt w:val="lowerRoman"/>
      <w:lvlText w:val="%6."/>
      <w:lvlJc w:val="right"/>
      <w:pPr>
        <w:ind w:left="3904" w:hanging="180"/>
      </w:pPr>
      <w:rPr>
        <w:rFonts w:hint="default"/>
      </w:rPr>
    </w:lvl>
    <w:lvl w:ilvl="6">
      <w:start w:val="1"/>
      <w:numFmt w:val="decimal"/>
      <w:lvlText w:val="%7."/>
      <w:lvlJc w:val="left"/>
      <w:pPr>
        <w:ind w:left="4624" w:hanging="360"/>
      </w:pPr>
      <w:rPr>
        <w:rFonts w:hint="default"/>
      </w:rPr>
    </w:lvl>
    <w:lvl w:ilvl="7">
      <w:start w:val="1"/>
      <w:numFmt w:val="lowerLetter"/>
      <w:lvlText w:val="%8."/>
      <w:lvlJc w:val="left"/>
      <w:pPr>
        <w:ind w:left="5344" w:hanging="360"/>
      </w:pPr>
      <w:rPr>
        <w:rFonts w:hint="default"/>
      </w:rPr>
    </w:lvl>
    <w:lvl w:ilvl="8">
      <w:start w:val="1"/>
      <w:numFmt w:val="lowerRoman"/>
      <w:lvlText w:val="%9."/>
      <w:lvlJc w:val="right"/>
      <w:pPr>
        <w:ind w:left="6064" w:hanging="180"/>
      </w:pPr>
      <w:rPr>
        <w:rFonts w:hint="default"/>
      </w:rPr>
    </w:lvl>
  </w:abstractNum>
  <w:abstractNum w:abstractNumId="45" w15:restartNumberingAfterBreak="0">
    <w:nsid w:val="67881B4D"/>
    <w:multiLevelType w:val="hybridMultilevel"/>
    <w:tmpl w:val="DB6E947E"/>
    <w:lvl w:ilvl="0" w:tplc="04150011">
      <w:start w:val="1"/>
      <w:numFmt w:val="decimal"/>
      <w:lvlText w:val="%1)"/>
      <w:lvlJc w:val="left"/>
      <w:pPr>
        <w:ind w:left="787" w:hanging="360"/>
      </w:pPr>
      <w:rPr>
        <w:rFonts w:cs="Times New Roman"/>
      </w:rPr>
    </w:lvl>
    <w:lvl w:ilvl="1" w:tplc="04150019" w:tentative="1">
      <w:start w:val="1"/>
      <w:numFmt w:val="lowerLetter"/>
      <w:lvlText w:val="%2."/>
      <w:lvlJc w:val="left"/>
      <w:pPr>
        <w:ind w:left="1507" w:hanging="360"/>
      </w:pPr>
      <w:rPr>
        <w:rFonts w:cs="Times New Roman"/>
      </w:rPr>
    </w:lvl>
    <w:lvl w:ilvl="2" w:tplc="0415001B" w:tentative="1">
      <w:start w:val="1"/>
      <w:numFmt w:val="lowerRoman"/>
      <w:lvlText w:val="%3."/>
      <w:lvlJc w:val="right"/>
      <w:pPr>
        <w:ind w:left="2227" w:hanging="180"/>
      </w:pPr>
      <w:rPr>
        <w:rFonts w:cs="Times New Roman"/>
      </w:rPr>
    </w:lvl>
    <w:lvl w:ilvl="3" w:tplc="0415000F" w:tentative="1">
      <w:start w:val="1"/>
      <w:numFmt w:val="decimal"/>
      <w:lvlText w:val="%4."/>
      <w:lvlJc w:val="left"/>
      <w:pPr>
        <w:ind w:left="2947" w:hanging="360"/>
      </w:pPr>
      <w:rPr>
        <w:rFonts w:cs="Times New Roman"/>
      </w:rPr>
    </w:lvl>
    <w:lvl w:ilvl="4" w:tplc="04150019" w:tentative="1">
      <w:start w:val="1"/>
      <w:numFmt w:val="lowerLetter"/>
      <w:lvlText w:val="%5."/>
      <w:lvlJc w:val="left"/>
      <w:pPr>
        <w:ind w:left="3667" w:hanging="360"/>
      </w:pPr>
      <w:rPr>
        <w:rFonts w:cs="Times New Roman"/>
      </w:rPr>
    </w:lvl>
    <w:lvl w:ilvl="5" w:tplc="0415001B" w:tentative="1">
      <w:start w:val="1"/>
      <w:numFmt w:val="lowerRoman"/>
      <w:lvlText w:val="%6."/>
      <w:lvlJc w:val="right"/>
      <w:pPr>
        <w:ind w:left="4387" w:hanging="180"/>
      </w:pPr>
      <w:rPr>
        <w:rFonts w:cs="Times New Roman"/>
      </w:rPr>
    </w:lvl>
    <w:lvl w:ilvl="6" w:tplc="0415000F" w:tentative="1">
      <w:start w:val="1"/>
      <w:numFmt w:val="decimal"/>
      <w:lvlText w:val="%7."/>
      <w:lvlJc w:val="left"/>
      <w:pPr>
        <w:ind w:left="5107" w:hanging="360"/>
      </w:pPr>
      <w:rPr>
        <w:rFonts w:cs="Times New Roman"/>
      </w:rPr>
    </w:lvl>
    <w:lvl w:ilvl="7" w:tplc="04150019" w:tentative="1">
      <w:start w:val="1"/>
      <w:numFmt w:val="lowerLetter"/>
      <w:lvlText w:val="%8."/>
      <w:lvlJc w:val="left"/>
      <w:pPr>
        <w:ind w:left="5827" w:hanging="360"/>
      </w:pPr>
      <w:rPr>
        <w:rFonts w:cs="Times New Roman"/>
      </w:rPr>
    </w:lvl>
    <w:lvl w:ilvl="8" w:tplc="0415001B" w:tentative="1">
      <w:start w:val="1"/>
      <w:numFmt w:val="lowerRoman"/>
      <w:lvlText w:val="%9."/>
      <w:lvlJc w:val="right"/>
      <w:pPr>
        <w:ind w:left="6547" w:hanging="180"/>
      </w:pPr>
      <w:rPr>
        <w:rFonts w:cs="Times New Roman"/>
      </w:rPr>
    </w:lvl>
  </w:abstractNum>
  <w:abstractNum w:abstractNumId="46" w15:restartNumberingAfterBreak="0">
    <w:nsid w:val="6BE753FC"/>
    <w:multiLevelType w:val="hybridMultilevel"/>
    <w:tmpl w:val="2390A27E"/>
    <w:lvl w:ilvl="0" w:tplc="DA8E0724">
      <w:start w:val="1"/>
      <w:numFmt w:val="decimal"/>
      <w:lvlText w:val="%1."/>
      <w:lvlJc w:val="left"/>
      <w:pPr>
        <w:tabs>
          <w:tab w:val="num" w:pos="4046"/>
        </w:tabs>
        <w:ind w:left="4046" w:hanging="360"/>
      </w:pPr>
      <w:rPr>
        <w:rFonts w:ascii="Calibri" w:eastAsia="Times New Roman" w:hAnsi="Calibri" w:cs="Calibri"/>
        <w:b w:val="0"/>
      </w:rPr>
    </w:lvl>
    <w:lvl w:ilvl="1" w:tplc="04150011">
      <w:start w:val="1"/>
      <w:numFmt w:val="decimal"/>
      <w:lvlText w:val="%2)"/>
      <w:lvlJc w:val="left"/>
      <w:pPr>
        <w:ind w:left="92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F82794"/>
    <w:multiLevelType w:val="hybridMultilevel"/>
    <w:tmpl w:val="16FC3938"/>
    <w:lvl w:ilvl="0" w:tplc="C86EAA8E">
      <w:start w:val="1"/>
      <w:numFmt w:val="lowerLetter"/>
      <w:lvlText w:val="%1)"/>
      <w:lvlJc w:val="left"/>
      <w:pPr>
        <w:ind w:left="720" w:hanging="360"/>
      </w:pPr>
      <w:rPr>
        <w:rFonts w:hint="default"/>
      </w:rPr>
    </w:lvl>
    <w:lvl w:ilvl="1" w:tplc="E8D62088">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F3D41A9"/>
    <w:multiLevelType w:val="hybridMultilevel"/>
    <w:tmpl w:val="A39C12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FC8128E"/>
    <w:multiLevelType w:val="hybridMultilevel"/>
    <w:tmpl w:val="FE20D5FA"/>
    <w:lvl w:ilvl="0" w:tplc="04150017">
      <w:start w:val="1"/>
      <w:numFmt w:val="lowerLetter"/>
      <w:lvlText w:val="%1)"/>
      <w:lvlJc w:val="left"/>
      <w:pPr>
        <w:ind w:left="720" w:hanging="360"/>
      </w:pPr>
    </w:lvl>
    <w:lvl w:ilvl="1" w:tplc="E8D62088">
      <w:start w:val="1"/>
      <w:numFmt w:val="bullet"/>
      <w:lvlText w:val=""/>
      <w:lvlJc w:val="left"/>
      <w:pPr>
        <w:ind w:left="1440" w:hanging="360"/>
      </w:pPr>
      <w:rPr>
        <w:rFonts w:ascii="Symbol" w:hAnsi="Symbol" w:hint="default"/>
      </w:rPr>
    </w:lvl>
    <w:lvl w:ilvl="2" w:tplc="609EE66E">
      <w:start w:val="1"/>
      <w:numFmt w:val="decimal"/>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167167"/>
    <w:multiLevelType w:val="multilevel"/>
    <w:tmpl w:val="ADAE9172"/>
    <w:lvl w:ilvl="0">
      <w:start w:val="1"/>
      <w:numFmt w:val="decimal"/>
      <w:lvlText w:val="%1)"/>
      <w:lvlJc w:val="left"/>
      <w:pPr>
        <w:tabs>
          <w:tab w:val="num" w:pos="2880"/>
        </w:tabs>
        <w:ind w:left="2880" w:hanging="360"/>
      </w:pPr>
    </w:lvl>
    <w:lvl w:ilvl="1">
      <w:start w:val="1"/>
      <w:numFmt w:val="lowerLetter"/>
      <w:lvlText w:val="%2."/>
      <w:lvlJc w:val="left"/>
      <w:pPr>
        <w:tabs>
          <w:tab w:val="num" w:pos="3600"/>
        </w:tabs>
        <w:ind w:left="3600" w:hanging="360"/>
      </w:pPr>
    </w:lvl>
    <w:lvl w:ilvl="2">
      <w:start w:val="1"/>
      <w:numFmt w:val="lowerRoman"/>
      <w:lvlText w:val="%3."/>
      <w:lvlJc w:val="left"/>
      <w:pPr>
        <w:tabs>
          <w:tab w:val="num" w:pos="4320"/>
        </w:tabs>
        <w:ind w:left="4320" w:hanging="180"/>
      </w:pPr>
    </w:lvl>
    <w:lvl w:ilvl="3">
      <w:start w:val="1"/>
      <w:numFmt w:val="decimal"/>
      <w:lvlText w:val="%4."/>
      <w:lvlJc w:val="left"/>
      <w:pPr>
        <w:tabs>
          <w:tab w:val="num" w:pos="357"/>
        </w:tabs>
        <w:ind w:left="357" w:hanging="357"/>
      </w:pPr>
    </w:lvl>
    <w:lvl w:ilvl="4">
      <w:start w:val="1"/>
      <w:numFmt w:val="lowerLetter"/>
      <w:lvlText w:val="%5."/>
      <w:lvlJc w:val="left"/>
      <w:pPr>
        <w:tabs>
          <w:tab w:val="num" w:pos="5760"/>
        </w:tabs>
        <w:ind w:left="5760" w:hanging="360"/>
      </w:pPr>
    </w:lvl>
    <w:lvl w:ilvl="5">
      <w:start w:val="1"/>
      <w:numFmt w:val="lowerRoman"/>
      <w:lvlText w:val="%6."/>
      <w:lvlJc w:val="left"/>
      <w:pPr>
        <w:tabs>
          <w:tab w:val="num" w:pos="6480"/>
        </w:tabs>
        <w:ind w:left="6480" w:hanging="180"/>
      </w:pPr>
    </w:lvl>
    <w:lvl w:ilvl="6">
      <w:start w:val="1"/>
      <w:numFmt w:val="decimal"/>
      <w:lvlText w:val="%7."/>
      <w:lvlJc w:val="left"/>
      <w:pPr>
        <w:tabs>
          <w:tab w:val="num" w:pos="7200"/>
        </w:tabs>
        <w:ind w:left="7200" w:hanging="360"/>
      </w:pPr>
    </w:lvl>
    <w:lvl w:ilvl="7">
      <w:start w:val="1"/>
      <w:numFmt w:val="lowerLetter"/>
      <w:lvlText w:val="%8."/>
      <w:lvlJc w:val="left"/>
      <w:pPr>
        <w:tabs>
          <w:tab w:val="num" w:pos="7920"/>
        </w:tabs>
        <w:ind w:left="7920" w:hanging="360"/>
      </w:pPr>
    </w:lvl>
    <w:lvl w:ilvl="8">
      <w:start w:val="1"/>
      <w:numFmt w:val="lowerRoman"/>
      <w:lvlText w:val="%9."/>
      <w:lvlJc w:val="left"/>
      <w:pPr>
        <w:tabs>
          <w:tab w:val="num" w:pos="8640"/>
        </w:tabs>
        <w:ind w:left="864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8"/>
  </w:num>
  <w:num w:numId="8">
    <w:abstractNumId w:val="9"/>
  </w:num>
  <w:num w:numId="9">
    <w:abstractNumId w:val="10"/>
  </w:num>
  <w:num w:numId="10">
    <w:abstractNumId w:val="11"/>
  </w:num>
  <w:num w:numId="11">
    <w:abstractNumId w:val="14"/>
  </w:num>
  <w:num w:numId="12">
    <w:abstractNumId w:val="19"/>
  </w:num>
  <w:num w:numId="13">
    <w:abstractNumId w:val="20"/>
  </w:num>
  <w:num w:numId="14">
    <w:abstractNumId w:val="21"/>
  </w:num>
  <w:num w:numId="15">
    <w:abstractNumId w:val="26"/>
  </w:num>
  <w:num w:numId="16">
    <w:abstractNumId w:val="43"/>
  </w:num>
  <w:num w:numId="17">
    <w:abstractNumId w:val="45"/>
  </w:num>
  <w:num w:numId="18">
    <w:abstractNumId w:val="23"/>
  </w:num>
  <w:num w:numId="19">
    <w:abstractNumId w:val="37"/>
  </w:num>
  <w:num w:numId="20">
    <w:abstractNumId w:val="41"/>
  </w:num>
  <w:num w:numId="21">
    <w:abstractNumId w:val="25"/>
  </w:num>
  <w:num w:numId="22">
    <w:abstractNumId w:val="50"/>
  </w:num>
  <w:num w:numId="23">
    <w:abstractNumId w:val="18"/>
  </w:num>
  <w:num w:numId="24">
    <w:abstractNumId w:val="30"/>
  </w:num>
  <w:num w:numId="25">
    <w:abstractNumId w:val="47"/>
  </w:num>
  <w:num w:numId="26">
    <w:abstractNumId w:val="24"/>
  </w:num>
  <w:num w:numId="27">
    <w:abstractNumId w:val="40"/>
  </w:num>
  <w:num w:numId="28">
    <w:abstractNumId w:val="49"/>
  </w:num>
  <w:num w:numId="29">
    <w:abstractNumId w:val="33"/>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5"/>
  </w:num>
  <w:num w:numId="33">
    <w:abstractNumId w:val="29"/>
  </w:num>
  <w:num w:numId="34">
    <w:abstractNumId w:val="31"/>
  </w:num>
  <w:num w:numId="35">
    <w:abstractNumId w:val="38"/>
  </w:num>
  <w:num w:numId="36">
    <w:abstractNumId w:val="42"/>
  </w:num>
  <w:num w:numId="37">
    <w:abstractNumId w:val="28"/>
  </w:num>
  <w:num w:numId="38">
    <w:abstractNumId w:val="34"/>
  </w:num>
  <w:num w:numId="39">
    <w:abstractNumId w:val="39"/>
  </w:num>
  <w:num w:numId="40">
    <w:abstractNumId w:val="36"/>
  </w:num>
  <w:num w:numId="41">
    <w:abstractNumId w:val="32"/>
  </w:num>
  <w:num w:numId="42">
    <w:abstractNumId w:val="48"/>
  </w:num>
  <w:num w:numId="43">
    <w:abstractNumId w:val="46"/>
  </w:num>
  <w:num w:numId="44">
    <w:abstractNumId w:val="22"/>
  </w:num>
  <w:num w:numId="45">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059"/>
    <w:rsid w:val="00001C0C"/>
    <w:rsid w:val="00003437"/>
    <w:rsid w:val="00005446"/>
    <w:rsid w:val="00010C90"/>
    <w:rsid w:val="00011F6A"/>
    <w:rsid w:val="00022E9D"/>
    <w:rsid w:val="00034254"/>
    <w:rsid w:val="0004034A"/>
    <w:rsid w:val="00043A36"/>
    <w:rsid w:val="000448B4"/>
    <w:rsid w:val="000463F7"/>
    <w:rsid w:val="00047823"/>
    <w:rsid w:val="00050A7E"/>
    <w:rsid w:val="00051017"/>
    <w:rsid w:val="0005418C"/>
    <w:rsid w:val="0006139B"/>
    <w:rsid w:val="00061BD3"/>
    <w:rsid w:val="00070064"/>
    <w:rsid w:val="00082C35"/>
    <w:rsid w:val="00084367"/>
    <w:rsid w:val="00087B65"/>
    <w:rsid w:val="000938FB"/>
    <w:rsid w:val="00094E2F"/>
    <w:rsid w:val="000956B2"/>
    <w:rsid w:val="000A5E5C"/>
    <w:rsid w:val="000A6038"/>
    <w:rsid w:val="000B3780"/>
    <w:rsid w:val="000B46E7"/>
    <w:rsid w:val="000C3535"/>
    <w:rsid w:val="000D0306"/>
    <w:rsid w:val="000E6531"/>
    <w:rsid w:val="000E7184"/>
    <w:rsid w:val="000F4906"/>
    <w:rsid w:val="00113C5A"/>
    <w:rsid w:val="00114AC1"/>
    <w:rsid w:val="00115494"/>
    <w:rsid w:val="001228F3"/>
    <w:rsid w:val="00127944"/>
    <w:rsid w:val="00132F47"/>
    <w:rsid w:val="0013534B"/>
    <w:rsid w:val="00135FDA"/>
    <w:rsid w:val="00145AE0"/>
    <w:rsid w:val="001462D2"/>
    <w:rsid w:val="00147626"/>
    <w:rsid w:val="00160806"/>
    <w:rsid w:val="001677E4"/>
    <w:rsid w:val="00170BBD"/>
    <w:rsid w:val="0018089F"/>
    <w:rsid w:val="00196AF8"/>
    <w:rsid w:val="00196E46"/>
    <w:rsid w:val="001A7ED2"/>
    <w:rsid w:val="001B5674"/>
    <w:rsid w:val="001B6F1D"/>
    <w:rsid w:val="001C36EA"/>
    <w:rsid w:val="001D11BC"/>
    <w:rsid w:val="001D30EA"/>
    <w:rsid w:val="001D6BCD"/>
    <w:rsid w:val="001E258F"/>
    <w:rsid w:val="001E4265"/>
    <w:rsid w:val="001E6D7D"/>
    <w:rsid w:val="001F018D"/>
    <w:rsid w:val="001F485C"/>
    <w:rsid w:val="001F72C1"/>
    <w:rsid w:val="00200A93"/>
    <w:rsid w:val="002030CB"/>
    <w:rsid w:val="00204B6E"/>
    <w:rsid w:val="00212D31"/>
    <w:rsid w:val="00220D5B"/>
    <w:rsid w:val="00235724"/>
    <w:rsid w:val="00240927"/>
    <w:rsid w:val="00242D2B"/>
    <w:rsid w:val="00251C25"/>
    <w:rsid w:val="0026078E"/>
    <w:rsid w:val="002616DF"/>
    <w:rsid w:val="00267119"/>
    <w:rsid w:val="00275C51"/>
    <w:rsid w:val="00283129"/>
    <w:rsid w:val="0028425D"/>
    <w:rsid w:val="002A385F"/>
    <w:rsid w:val="002A4A8D"/>
    <w:rsid w:val="002B0FD2"/>
    <w:rsid w:val="002B2644"/>
    <w:rsid w:val="002B394B"/>
    <w:rsid w:val="002C6551"/>
    <w:rsid w:val="002E636B"/>
    <w:rsid w:val="00301A8A"/>
    <w:rsid w:val="003043B0"/>
    <w:rsid w:val="00307C0B"/>
    <w:rsid w:val="00311027"/>
    <w:rsid w:val="003305E6"/>
    <w:rsid w:val="00335821"/>
    <w:rsid w:val="0034441A"/>
    <w:rsid w:val="00346C3A"/>
    <w:rsid w:val="0036452D"/>
    <w:rsid w:val="00370D3C"/>
    <w:rsid w:val="0038217D"/>
    <w:rsid w:val="00391BF1"/>
    <w:rsid w:val="00392485"/>
    <w:rsid w:val="00396CF8"/>
    <w:rsid w:val="003979E7"/>
    <w:rsid w:val="003A18B8"/>
    <w:rsid w:val="003A25B9"/>
    <w:rsid w:val="003A2E7F"/>
    <w:rsid w:val="003C69A2"/>
    <w:rsid w:val="003E1B89"/>
    <w:rsid w:val="003E6BB4"/>
    <w:rsid w:val="00400CBE"/>
    <w:rsid w:val="00401DCE"/>
    <w:rsid w:val="004076D3"/>
    <w:rsid w:val="00424775"/>
    <w:rsid w:val="00430119"/>
    <w:rsid w:val="00437974"/>
    <w:rsid w:val="00441E17"/>
    <w:rsid w:val="00443532"/>
    <w:rsid w:val="0044467C"/>
    <w:rsid w:val="004668BE"/>
    <w:rsid w:val="00470B22"/>
    <w:rsid w:val="00471758"/>
    <w:rsid w:val="0047360A"/>
    <w:rsid w:val="00474005"/>
    <w:rsid w:val="004809A3"/>
    <w:rsid w:val="004818D1"/>
    <w:rsid w:val="00482ECF"/>
    <w:rsid w:val="0048787F"/>
    <w:rsid w:val="00494D38"/>
    <w:rsid w:val="004A2050"/>
    <w:rsid w:val="004A7FB8"/>
    <w:rsid w:val="004B3F1F"/>
    <w:rsid w:val="004D0C56"/>
    <w:rsid w:val="004D20EC"/>
    <w:rsid w:val="004D37CA"/>
    <w:rsid w:val="004D4423"/>
    <w:rsid w:val="004D79FA"/>
    <w:rsid w:val="004E1720"/>
    <w:rsid w:val="004E3F8D"/>
    <w:rsid w:val="004F7E51"/>
    <w:rsid w:val="005036BF"/>
    <w:rsid w:val="00507B21"/>
    <w:rsid w:val="005132C5"/>
    <w:rsid w:val="005203E1"/>
    <w:rsid w:val="0052100D"/>
    <w:rsid w:val="0052255D"/>
    <w:rsid w:val="00526C4F"/>
    <w:rsid w:val="00546BF2"/>
    <w:rsid w:val="00550EB8"/>
    <w:rsid w:val="00563DFF"/>
    <w:rsid w:val="00572096"/>
    <w:rsid w:val="00572A1D"/>
    <w:rsid w:val="00575C70"/>
    <w:rsid w:val="00581869"/>
    <w:rsid w:val="00581D10"/>
    <w:rsid w:val="00586EF9"/>
    <w:rsid w:val="00595A92"/>
    <w:rsid w:val="005A3F00"/>
    <w:rsid w:val="005A3F61"/>
    <w:rsid w:val="005A4A16"/>
    <w:rsid w:val="005B0223"/>
    <w:rsid w:val="005C11F9"/>
    <w:rsid w:val="005C39FA"/>
    <w:rsid w:val="005D015F"/>
    <w:rsid w:val="005E137D"/>
    <w:rsid w:val="005E3F7A"/>
    <w:rsid w:val="005E79F7"/>
    <w:rsid w:val="005F3469"/>
    <w:rsid w:val="006002E0"/>
    <w:rsid w:val="00604C4B"/>
    <w:rsid w:val="0061097A"/>
    <w:rsid w:val="00625DCD"/>
    <w:rsid w:val="006343C4"/>
    <w:rsid w:val="00637E90"/>
    <w:rsid w:val="00641A36"/>
    <w:rsid w:val="00642B1E"/>
    <w:rsid w:val="0064437A"/>
    <w:rsid w:val="0064591C"/>
    <w:rsid w:val="00647380"/>
    <w:rsid w:val="0065305E"/>
    <w:rsid w:val="00653578"/>
    <w:rsid w:val="006603DA"/>
    <w:rsid w:val="006651ED"/>
    <w:rsid w:val="00665C94"/>
    <w:rsid w:val="006668F7"/>
    <w:rsid w:val="00673059"/>
    <w:rsid w:val="006743A6"/>
    <w:rsid w:val="00682572"/>
    <w:rsid w:val="0068737D"/>
    <w:rsid w:val="0069068B"/>
    <w:rsid w:val="006933D4"/>
    <w:rsid w:val="00695411"/>
    <w:rsid w:val="006A37B3"/>
    <w:rsid w:val="006A46CF"/>
    <w:rsid w:val="006B2DE1"/>
    <w:rsid w:val="006B7C23"/>
    <w:rsid w:val="006D1BDD"/>
    <w:rsid w:val="006D3B36"/>
    <w:rsid w:val="006D4A82"/>
    <w:rsid w:val="006D6A4F"/>
    <w:rsid w:val="006E4C7D"/>
    <w:rsid w:val="006E606F"/>
    <w:rsid w:val="006F0AB8"/>
    <w:rsid w:val="006F2CA9"/>
    <w:rsid w:val="006F2E90"/>
    <w:rsid w:val="007041B4"/>
    <w:rsid w:val="0071315A"/>
    <w:rsid w:val="00717E2F"/>
    <w:rsid w:val="00725518"/>
    <w:rsid w:val="00732B30"/>
    <w:rsid w:val="007360F8"/>
    <w:rsid w:val="00742454"/>
    <w:rsid w:val="00745F99"/>
    <w:rsid w:val="007505A4"/>
    <w:rsid w:val="00771578"/>
    <w:rsid w:val="00773C8B"/>
    <w:rsid w:val="00776D0C"/>
    <w:rsid w:val="00782AC5"/>
    <w:rsid w:val="00782CA4"/>
    <w:rsid w:val="00783F84"/>
    <w:rsid w:val="0078659A"/>
    <w:rsid w:val="007A104E"/>
    <w:rsid w:val="007A43A9"/>
    <w:rsid w:val="007B4C0D"/>
    <w:rsid w:val="007B7FB2"/>
    <w:rsid w:val="007C01D0"/>
    <w:rsid w:val="007C1D96"/>
    <w:rsid w:val="007F0099"/>
    <w:rsid w:val="007F3F8F"/>
    <w:rsid w:val="007F5589"/>
    <w:rsid w:val="008152A9"/>
    <w:rsid w:val="00815D7F"/>
    <w:rsid w:val="008164D8"/>
    <w:rsid w:val="0081739F"/>
    <w:rsid w:val="008201AE"/>
    <w:rsid w:val="008237FF"/>
    <w:rsid w:val="00823E1C"/>
    <w:rsid w:val="008251C8"/>
    <w:rsid w:val="00832DB0"/>
    <w:rsid w:val="008354AC"/>
    <w:rsid w:val="0084352A"/>
    <w:rsid w:val="00844727"/>
    <w:rsid w:val="00846CC3"/>
    <w:rsid w:val="00847733"/>
    <w:rsid w:val="0085553A"/>
    <w:rsid w:val="0086064C"/>
    <w:rsid w:val="00861892"/>
    <w:rsid w:val="00875C73"/>
    <w:rsid w:val="0088634F"/>
    <w:rsid w:val="00890383"/>
    <w:rsid w:val="00891C01"/>
    <w:rsid w:val="00893A43"/>
    <w:rsid w:val="00893E5A"/>
    <w:rsid w:val="008A3D0A"/>
    <w:rsid w:val="008A5E7E"/>
    <w:rsid w:val="008A6C1D"/>
    <w:rsid w:val="008A739F"/>
    <w:rsid w:val="008B0201"/>
    <w:rsid w:val="008B3F80"/>
    <w:rsid w:val="008C1142"/>
    <w:rsid w:val="008C73A1"/>
    <w:rsid w:val="008D15A8"/>
    <w:rsid w:val="008D19B0"/>
    <w:rsid w:val="008E0F34"/>
    <w:rsid w:val="008E1A3F"/>
    <w:rsid w:val="008E3830"/>
    <w:rsid w:val="008E6AC7"/>
    <w:rsid w:val="008F59D1"/>
    <w:rsid w:val="0090265C"/>
    <w:rsid w:val="009037BC"/>
    <w:rsid w:val="00903FBC"/>
    <w:rsid w:val="0091240E"/>
    <w:rsid w:val="009156F0"/>
    <w:rsid w:val="009211C1"/>
    <w:rsid w:val="009230CC"/>
    <w:rsid w:val="009323E1"/>
    <w:rsid w:val="00935C66"/>
    <w:rsid w:val="009641DC"/>
    <w:rsid w:val="00964AFF"/>
    <w:rsid w:val="00965DFF"/>
    <w:rsid w:val="00970F7C"/>
    <w:rsid w:val="009745C6"/>
    <w:rsid w:val="009777E8"/>
    <w:rsid w:val="0099121D"/>
    <w:rsid w:val="009A1640"/>
    <w:rsid w:val="009B0CF6"/>
    <w:rsid w:val="009B6662"/>
    <w:rsid w:val="009B6770"/>
    <w:rsid w:val="009B792C"/>
    <w:rsid w:val="009C347A"/>
    <w:rsid w:val="009C3CA4"/>
    <w:rsid w:val="009C61C4"/>
    <w:rsid w:val="009D0AD4"/>
    <w:rsid w:val="009D0B06"/>
    <w:rsid w:val="009D6C42"/>
    <w:rsid w:val="009E208A"/>
    <w:rsid w:val="009E2152"/>
    <w:rsid w:val="009F3C17"/>
    <w:rsid w:val="00A02A9C"/>
    <w:rsid w:val="00A06376"/>
    <w:rsid w:val="00A12DD9"/>
    <w:rsid w:val="00A15644"/>
    <w:rsid w:val="00A16049"/>
    <w:rsid w:val="00A16E21"/>
    <w:rsid w:val="00A33EE1"/>
    <w:rsid w:val="00A420C2"/>
    <w:rsid w:val="00A457EE"/>
    <w:rsid w:val="00A51748"/>
    <w:rsid w:val="00A64878"/>
    <w:rsid w:val="00A65A72"/>
    <w:rsid w:val="00A65C03"/>
    <w:rsid w:val="00A73FC1"/>
    <w:rsid w:val="00A85DD7"/>
    <w:rsid w:val="00A85E67"/>
    <w:rsid w:val="00A94A46"/>
    <w:rsid w:val="00AA1B00"/>
    <w:rsid w:val="00AB25B5"/>
    <w:rsid w:val="00AB7508"/>
    <w:rsid w:val="00AB7AC2"/>
    <w:rsid w:val="00AC2E0E"/>
    <w:rsid w:val="00AC6DD2"/>
    <w:rsid w:val="00AE2B53"/>
    <w:rsid w:val="00AE4C8D"/>
    <w:rsid w:val="00AE7A9E"/>
    <w:rsid w:val="00AF4B09"/>
    <w:rsid w:val="00AF4C0B"/>
    <w:rsid w:val="00AF51A8"/>
    <w:rsid w:val="00AF69D5"/>
    <w:rsid w:val="00AF6CDD"/>
    <w:rsid w:val="00AF6D7D"/>
    <w:rsid w:val="00B01344"/>
    <w:rsid w:val="00B02010"/>
    <w:rsid w:val="00B06ED5"/>
    <w:rsid w:val="00B12731"/>
    <w:rsid w:val="00B13567"/>
    <w:rsid w:val="00B21839"/>
    <w:rsid w:val="00B30C94"/>
    <w:rsid w:val="00B328E1"/>
    <w:rsid w:val="00B34115"/>
    <w:rsid w:val="00B4231C"/>
    <w:rsid w:val="00B4360A"/>
    <w:rsid w:val="00B4731C"/>
    <w:rsid w:val="00B47C6C"/>
    <w:rsid w:val="00B51C02"/>
    <w:rsid w:val="00B569EB"/>
    <w:rsid w:val="00B578A1"/>
    <w:rsid w:val="00B6096F"/>
    <w:rsid w:val="00B6255A"/>
    <w:rsid w:val="00B63CDC"/>
    <w:rsid w:val="00B7496B"/>
    <w:rsid w:val="00B8024A"/>
    <w:rsid w:val="00B835B8"/>
    <w:rsid w:val="00BA104F"/>
    <w:rsid w:val="00BA64B8"/>
    <w:rsid w:val="00BB06CB"/>
    <w:rsid w:val="00BB5295"/>
    <w:rsid w:val="00BB63C6"/>
    <w:rsid w:val="00BC0114"/>
    <w:rsid w:val="00BC29C5"/>
    <w:rsid w:val="00BC4C12"/>
    <w:rsid w:val="00BD1077"/>
    <w:rsid w:val="00BD2705"/>
    <w:rsid w:val="00BE0C7D"/>
    <w:rsid w:val="00BE394D"/>
    <w:rsid w:val="00BE773A"/>
    <w:rsid w:val="00BE77E8"/>
    <w:rsid w:val="00BF6D17"/>
    <w:rsid w:val="00C13BE3"/>
    <w:rsid w:val="00C23A95"/>
    <w:rsid w:val="00C251CA"/>
    <w:rsid w:val="00C26A59"/>
    <w:rsid w:val="00C4121D"/>
    <w:rsid w:val="00C436C4"/>
    <w:rsid w:val="00C5500E"/>
    <w:rsid w:val="00C55722"/>
    <w:rsid w:val="00C55FDB"/>
    <w:rsid w:val="00C56A85"/>
    <w:rsid w:val="00C60158"/>
    <w:rsid w:val="00C612DA"/>
    <w:rsid w:val="00C71D07"/>
    <w:rsid w:val="00C72176"/>
    <w:rsid w:val="00C73AA7"/>
    <w:rsid w:val="00C7447A"/>
    <w:rsid w:val="00C75188"/>
    <w:rsid w:val="00C835A4"/>
    <w:rsid w:val="00C9382C"/>
    <w:rsid w:val="00C93B28"/>
    <w:rsid w:val="00C9588A"/>
    <w:rsid w:val="00C97224"/>
    <w:rsid w:val="00CA0509"/>
    <w:rsid w:val="00CA4B18"/>
    <w:rsid w:val="00CD0CD0"/>
    <w:rsid w:val="00CE393D"/>
    <w:rsid w:val="00CE3F19"/>
    <w:rsid w:val="00CF04CD"/>
    <w:rsid w:val="00CF189C"/>
    <w:rsid w:val="00CF4252"/>
    <w:rsid w:val="00CF4A2D"/>
    <w:rsid w:val="00CF4B82"/>
    <w:rsid w:val="00D02921"/>
    <w:rsid w:val="00D0321E"/>
    <w:rsid w:val="00D04C1C"/>
    <w:rsid w:val="00D14399"/>
    <w:rsid w:val="00D16892"/>
    <w:rsid w:val="00D1765B"/>
    <w:rsid w:val="00D205E7"/>
    <w:rsid w:val="00D33B9C"/>
    <w:rsid w:val="00D347EC"/>
    <w:rsid w:val="00D4199D"/>
    <w:rsid w:val="00D42D9E"/>
    <w:rsid w:val="00D459C1"/>
    <w:rsid w:val="00D46131"/>
    <w:rsid w:val="00D46F7A"/>
    <w:rsid w:val="00D5394B"/>
    <w:rsid w:val="00D70DC1"/>
    <w:rsid w:val="00D715E8"/>
    <w:rsid w:val="00D75AD9"/>
    <w:rsid w:val="00D76B2A"/>
    <w:rsid w:val="00D800CF"/>
    <w:rsid w:val="00D81424"/>
    <w:rsid w:val="00D83735"/>
    <w:rsid w:val="00D87A23"/>
    <w:rsid w:val="00D917B4"/>
    <w:rsid w:val="00D96703"/>
    <w:rsid w:val="00D97B14"/>
    <w:rsid w:val="00DA1741"/>
    <w:rsid w:val="00DA2408"/>
    <w:rsid w:val="00DA2A2F"/>
    <w:rsid w:val="00DA3C13"/>
    <w:rsid w:val="00DB3451"/>
    <w:rsid w:val="00DB3E10"/>
    <w:rsid w:val="00DB5F1D"/>
    <w:rsid w:val="00DC219D"/>
    <w:rsid w:val="00DC2437"/>
    <w:rsid w:val="00DC275D"/>
    <w:rsid w:val="00DD6122"/>
    <w:rsid w:val="00DD6F28"/>
    <w:rsid w:val="00DE3E2D"/>
    <w:rsid w:val="00DE3F44"/>
    <w:rsid w:val="00DE61F8"/>
    <w:rsid w:val="00DE6345"/>
    <w:rsid w:val="00DF0F94"/>
    <w:rsid w:val="00DF1C51"/>
    <w:rsid w:val="00DF2B98"/>
    <w:rsid w:val="00E03210"/>
    <w:rsid w:val="00E038E8"/>
    <w:rsid w:val="00E1421C"/>
    <w:rsid w:val="00E1651B"/>
    <w:rsid w:val="00E22321"/>
    <w:rsid w:val="00E25C83"/>
    <w:rsid w:val="00E2653A"/>
    <w:rsid w:val="00E317C9"/>
    <w:rsid w:val="00E31923"/>
    <w:rsid w:val="00E414E7"/>
    <w:rsid w:val="00E46BFF"/>
    <w:rsid w:val="00E50432"/>
    <w:rsid w:val="00E51DF3"/>
    <w:rsid w:val="00E51E82"/>
    <w:rsid w:val="00E52B6F"/>
    <w:rsid w:val="00E53208"/>
    <w:rsid w:val="00E53BF6"/>
    <w:rsid w:val="00E55AD4"/>
    <w:rsid w:val="00E64CB9"/>
    <w:rsid w:val="00E65C7F"/>
    <w:rsid w:val="00E70E47"/>
    <w:rsid w:val="00E91FDD"/>
    <w:rsid w:val="00E94665"/>
    <w:rsid w:val="00E95E39"/>
    <w:rsid w:val="00EA2BF8"/>
    <w:rsid w:val="00EC25D7"/>
    <w:rsid w:val="00ED1C21"/>
    <w:rsid w:val="00ED5F26"/>
    <w:rsid w:val="00EE377E"/>
    <w:rsid w:val="00EE3F31"/>
    <w:rsid w:val="00EF2338"/>
    <w:rsid w:val="00F022BF"/>
    <w:rsid w:val="00F02F83"/>
    <w:rsid w:val="00F1553E"/>
    <w:rsid w:val="00F160F7"/>
    <w:rsid w:val="00F16B2A"/>
    <w:rsid w:val="00F265EA"/>
    <w:rsid w:val="00F308F1"/>
    <w:rsid w:val="00F33D85"/>
    <w:rsid w:val="00F37CC8"/>
    <w:rsid w:val="00F42190"/>
    <w:rsid w:val="00F42631"/>
    <w:rsid w:val="00F50600"/>
    <w:rsid w:val="00F54F5C"/>
    <w:rsid w:val="00F63631"/>
    <w:rsid w:val="00F668EC"/>
    <w:rsid w:val="00F77660"/>
    <w:rsid w:val="00F803A9"/>
    <w:rsid w:val="00F82262"/>
    <w:rsid w:val="00F9298A"/>
    <w:rsid w:val="00F92A4E"/>
    <w:rsid w:val="00F92E19"/>
    <w:rsid w:val="00F946EA"/>
    <w:rsid w:val="00FB281F"/>
    <w:rsid w:val="00FB61F6"/>
    <w:rsid w:val="00FC3485"/>
    <w:rsid w:val="00FE003E"/>
    <w:rsid w:val="00FE03B2"/>
    <w:rsid w:val="00FE1552"/>
    <w:rsid w:val="00FE7306"/>
    <w:rsid w:val="00FF60B9"/>
    <w:rsid w:val="00FF73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153398C"/>
  <w15:docId w15:val="{50992C51-CE92-4009-A0EC-356CAD86F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55FDB"/>
    <w:pPr>
      <w:suppressAutoHyphens/>
    </w:pPr>
    <w:rPr>
      <w:lang w:eastAsia="ar-SA"/>
    </w:rPr>
  </w:style>
  <w:style w:type="paragraph" w:styleId="Nagwek1">
    <w:name w:val="heading 1"/>
    <w:basedOn w:val="Normalny"/>
    <w:next w:val="Normalny"/>
    <w:qFormat/>
    <w:rsid w:val="00C55FDB"/>
    <w:pPr>
      <w:keepNext/>
      <w:numPr>
        <w:numId w:val="1"/>
      </w:numPr>
      <w:jc w:val="center"/>
      <w:outlineLvl w:val="0"/>
    </w:pPr>
    <w:rPr>
      <w:b/>
      <w:sz w:val="22"/>
    </w:rPr>
  </w:style>
  <w:style w:type="paragraph" w:styleId="Nagwek2">
    <w:name w:val="heading 2"/>
    <w:basedOn w:val="Normalny"/>
    <w:next w:val="Normalny"/>
    <w:qFormat/>
    <w:rsid w:val="00C55FDB"/>
    <w:pPr>
      <w:keepNext/>
      <w:numPr>
        <w:ilvl w:val="1"/>
        <w:numId w:val="1"/>
      </w:numPr>
      <w:jc w:val="center"/>
      <w:outlineLvl w:val="1"/>
    </w:pPr>
    <w:rPr>
      <w:b/>
      <w:sz w:val="24"/>
    </w:rPr>
  </w:style>
  <w:style w:type="paragraph" w:styleId="Nagwek3">
    <w:name w:val="heading 3"/>
    <w:basedOn w:val="Normalny"/>
    <w:next w:val="Normalny"/>
    <w:link w:val="Nagwek3Znak"/>
    <w:uiPriority w:val="9"/>
    <w:semiHidden/>
    <w:unhideWhenUsed/>
    <w:qFormat/>
    <w:rsid w:val="00581869"/>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C55FDB"/>
    <w:rPr>
      <w:b w:val="0"/>
    </w:rPr>
  </w:style>
  <w:style w:type="character" w:customStyle="1" w:styleId="WW8Num3z0">
    <w:name w:val="WW8Num3z0"/>
    <w:rsid w:val="00C55FDB"/>
    <w:rPr>
      <w:b w:val="0"/>
    </w:rPr>
  </w:style>
  <w:style w:type="character" w:customStyle="1" w:styleId="WW8Num4z1">
    <w:name w:val="WW8Num4z1"/>
    <w:rsid w:val="00C55FDB"/>
    <w:rPr>
      <w:b/>
    </w:rPr>
  </w:style>
  <w:style w:type="character" w:customStyle="1" w:styleId="WW8Num6z0">
    <w:name w:val="WW8Num6z0"/>
    <w:rsid w:val="00C55FDB"/>
    <w:rPr>
      <w:rFonts w:ascii="Symbol" w:hAnsi="Symbol"/>
    </w:rPr>
  </w:style>
  <w:style w:type="character" w:customStyle="1" w:styleId="WW8Num11z0">
    <w:name w:val="WW8Num11z0"/>
    <w:rsid w:val="00C55FDB"/>
    <w:rPr>
      <w:b w:val="0"/>
    </w:rPr>
  </w:style>
  <w:style w:type="character" w:customStyle="1" w:styleId="WW8Num11z1">
    <w:name w:val="WW8Num11z1"/>
    <w:rsid w:val="00C55FDB"/>
    <w:rPr>
      <w:rFonts w:ascii="Symbol" w:hAnsi="Symbol"/>
      <w:b w:val="0"/>
    </w:rPr>
  </w:style>
  <w:style w:type="character" w:customStyle="1" w:styleId="WW8Num13z0">
    <w:name w:val="WW8Num13z0"/>
    <w:rsid w:val="00C55FDB"/>
    <w:rPr>
      <w:b w:val="0"/>
    </w:rPr>
  </w:style>
  <w:style w:type="character" w:customStyle="1" w:styleId="WW8Num14z0">
    <w:name w:val="WW8Num14z0"/>
    <w:rsid w:val="00C55FDB"/>
    <w:rPr>
      <w:b w:val="0"/>
    </w:rPr>
  </w:style>
  <w:style w:type="character" w:customStyle="1" w:styleId="WW8Num15z0">
    <w:name w:val="WW8Num15z0"/>
    <w:rsid w:val="00C55FDB"/>
    <w:rPr>
      <w:b w:val="0"/>
    </w:rPr>
  </w:style>
  <w:style w:type="character" w:customStyle="1" w:styleId="WW8Num15z1">
    <w:name w:val="WW8Num15z1"/>
    <w:rsid w:val="00C55FDB"/>
    <w:rPr>
      <w:rFonts w:ascii="Times New Roman" w:hAnsi="Times New Roman" w:cs="Times New Roman"/>
    </w:rPr>
  </w:style>
  <w:style w:type="character" w:customStyle="1" w:styleId="WW8Num16z1">
    <w:name w:val="WW8Num16z1"/>
    <w:rsid w:val="00C55FDB"/>
    <w:rPr>
      <w:rFonts w:ascii="Times New Roman" w:hAnsi="Times New Roman" w:cs="Times New Roman"/>
    </w:rPr>
  </w:style>
  <w:style w:type="character" w:customStyle="1" w:styleId="WW8Num19z0">
    <w:name w:val="WW8Num19z0"/>
    <w:rsid w:val="00C55FDB"/>
    <w:rPr>
      <w:b w:val="0"/>
      <w:i w:val="0"/>
      <w:sz w:val="20"/>
      <w:szCs w:val="20"/>
    </w:rPr>
  </w:style>
  <w:style w:type="character" w:customStyle="1" w:styleId="WW8Num21z0">
    <w:name w:val="WW8Num21z0"/>
    <w:rsid w:val="00C55FDB"/>
    <w:rPr>
      <w:b w:val="0"/>
      <w:i w:val="0"/>
      <w:sz w:val="20"/>
      <w:szCs w:val="20"/>
    </w:rPr>
  </w:style>
  <w:style w:type="character" w:customStyle="1" w:styleId="WW8Num22z0">
    <w:name w:val="WW8Num22z0"/>
    <w:rsid w:val="00C55FDB"/>
    <w:rPr>
      <w:rFonts w:ascii="Arial" w:hAnsi="Arial" w:cs="Arial"/>
    </w:rPr>
  </w:style>
  <w:style w:type="character" w:customStyle="1" w:styleId="WW8Num22z1">
    <w:name w:val="WW8Num22z1"/>
    <w:rsid w:val="00C55FDB"/>
    <w:rPr>
      <w:rFonts w:ascii="Courier New" w:hAnsi="Courier New" w:cs="Courier New"/>
    </w:rPr>
  </w:style>
  <w:style w:type="character" w:customStyle="1" w:styleId="WW8Num22z2">
    <w:name w:val="WW8Num22z2"/>
    <w:rsid w:val="00C55FDB"/>
    <w:rPr>
      <w:rFonts w:ascii="Wingdings" w:hAnsi="Wingdings"/>
    </w:rPr>
  </w:style>
  <w:style w:type="character" w:customStyle="1" w:styleId="WW8Num24z0">
    <w:name w:val="WW8Num24z0"/>
    <w:rsid w:val="00C55FDB"/>
    <w:rPr>
      <w:b w:val="0"/>
      <w:i w:val="0"/>
      <w:sz w:val="20"/>
      <w:szCs w:val="20"/>
    </w:rPr>
  </w:style>
  <w:style w:type="character" w:customStyle="1" w:styleId="WW8Num25z0">
    <w:name w:val="WW8Num25z0"/>
    <w:rsid w:val="00C55FDB"/>
    <w:rPr>
      <w:rFonts w:ascii="Symbol" w:hAnsi="Symbol"/>
    </w:rPr>
  </w:style>
  <w:style w:type="character" w:customStyle="1" w:styleId="WW8Num25z1">
    <w:name w:val="WW8Num25z1"/>
    <w:rsid w:val="00C55FDB"/>
    <w:rPr>
      <w:rFonts w:ascii="Courier New" w:hAnsi="Courier New" w:cs="Courier New"/>
    </w:rPr>
  </w:style>
  <w:style w:type="character" w:customStyle="1" w:styleId="WW8Num25z2">
    <w:name w:val="WW8Num25z2"/>
    <w:rsid w:val="00C55FDB"/>
    <w:rPr>
      <w:rFonts w:ascii="Wingdings" w:hAnsi="Wingdings"/>
    </w:rPr>
  </w:style>
  <w:style w:type="character" w:customStyle="1" w:styleId="WW8Num26z0">
    <w:name w:val="WW8Num26z0"/>
    <w:rsid w:val="00C55FDB"/>
    <w:rPr>
      <w:b w:val="0"/>
      <w:i w:val="0"/>
      <w:sz w:val="24"/>
      <w:szCs w:val="24"/>
    </w:rPr>
  </w:style>
  <w:style w:type="character" w:customStyle="1" w:styleId="WW8Num28z0">
    <w:name w:val="WW8Num28z0"/>
    <w:rsid w:val="00C55FDB"/>
    <w:rPr>
      <w:rFonts w:ascii="Symbol" w:hAnsi="Symbol"/>
    </w:rPr>
  </w:style>
  <w:style w:type="character" w:customStyle="1" w:styleId="WW8Num29z0">
    <w:name w:val="WW8Num29z0"/>
    <w:rsid w:val="00C55FDB"/>
    <w:rPr>
      <w:sz w:val="24"/>
    </w:rPr>
  </w:style>
  <w:style w:type="character" w:customStyle="1" w:styleId="WW8Num30z0">
    <w:name w:val="WW8Num30z0"/>
    <w:rsid w:val="00C55FDB"/>
    <w:rPr>
      <w:b/>
    </w:rPr>
  </w:style>
  <w:style w:type="character" w:customStyle="1" w:styleId="Domylnaczcionkaakapitu2">
    <w:name w:val="Domyślna czcionka akapitu2"/>
    <w:rsid w:val="00C55FDB"/>
  </w:style>
  <w:style w:type="character" w:customStyle="1" w:styleId="WW8Num1z0">
    <w:name w:val="WW8Num1z0"/>
    <w:rsid w:val="00C55FDB"/>
    <w:rPr>
      <w:rFonts w:ascii="Symbol" w:hAnsi="Symbol"/>
    </w:rPr>
  </w:style>
  <w:style w:type="character" w:customStyle="1" w:styleId="WW8Num3z1">
    <w:name w:val="WW8Num3z1"/>
    <w:rsid w:val="00C55FDB"/>
    <w:rPr>
      <w:rFonts w:ascii="Times New Roman" w:eastAsia="Times New Roman" w:hAnsi="Times New Roman" w:cs="Times New Roman"/>
    </w:rPr>
  </w:style>
  <w:style w:type="character" w:customStyle="1" w:styleId="WW8Num4z0">
    <w:name w:val="WW8Num4z0"/>
    <w:rsid w:val="00C55FDB"/>
    <w:rPr>
      <w:rFonts w:ascii="Times New Roman" w:eastAsia="Times New Roman" w:hAnsi="Times New Roman" w:cs="Times New Roman"/>
    </w:rPr>
  </w:style>
  <w:style w:type="character" w:customStyle="1" w:styleId="WW8Num4z2">
    <w:name w:val="WW8Num4z2"/>
    <w:rsid w:val="00C55FDB"/>
    <w:rPr>
      <w:rFonts w:ascii="Wingdings" w:hAnsi="Wingdings"/>
    </w:rPr>
  </w:style>
  <w:style w:type="character" w:customStyle="1" w:styleId="WW8Num4z3">
    <w:name w:val="WW8Num4z3"/>
    <w:rsid w:val="00C55FDB"/>
    <w:rPr>
      <w:rFonts w:ascii="Symbol" w:hAnsi="Symbol"/>
    </w:rPr>
  </w:style>
  <w:style w:type="character" w:customStyle="1" w:styleId="WW8Num4z4">
    <w:name w:val="WW8Num4z4"/>
    <w:rsid w:val="00C55FDB"/>
    <w:rPr>
      <w:rFonts w:ascii="Courier New" w:hAnsi="Courier New"/>
    </w:rPr>
  </w:style>
  <w:style w:type="character" w:customStyle="1" w:styleId="WW8Num5z0">
    <w:name w:val="WW8Num5z0"/>
    <w:rsid w:val="00C55FDB"/>
    <w:rPr>
      <w:b w:val="0"/>
    </w:rPr>
  </w:style>
  <w:style w:type="character" w:customStyle="1" w:styleId="WW8Num7z0">
    <w:name w:val="WW8Num7z0"/>
    <w:rsid w:val="00C55FDB"/>
    <w:rPr>
      <w:rFonts w:ascii="Arial" w:hAnsi="Arial" w:cs="Arial"/>
    </w:rPr>
  </w:style>
  <w:style w:type="character" w:customStyle="1" w:styleId="WW8Num8z0">
    <w:name w:val="WW8Num8z0"/>
    <w:rsid w:val="00C55FDB"/>
    <w:rPr>
      <w:rFonts w:cs="Times New Roman"/>
    </w:rPr>
  </w:style>
  <w:style w:type="character" w:customStyle="1" w:styleId="WW8Num8z1">
    <w:name w:val="WW8Num8z1"/>
    <w:rsid w:val="00C55FDB"/>
    <w:rPr>
      <w:rFonts w:ascii="Times New Roman" w:hAnsi="Times New Roman"/>
    </w:rPr>
  </w:style>
  <w:style w:type="character" w:customStyle="1" w:styleId="WW8Num9z0">
    <w:name w:val="WW8Num9z0"/>
    <w:rsid w:val="00C55FDB"/>
    <w:rPr>
      <w:rFonts w:ascii="Arial" w:hAnsi="Arial" w:cs="Arial"/>
    </w:rPr>
  </w:style>
  <w:style w:type="character" w:customStyle="1" w:styleId="WW8Num12z0">
    <w:name w:val="WW8Num12z0"/>
    <w:rsid w:val="00C55FDB"/>
    <w:rPr>
      <w:rFonts w:ascii="Arial" w:hAnsi="Arial" w:cs="Arial"/>
    </w:rPr>
  </w:style>
  <w:style w:type="character" w:customStyle="1" w:styleId="WW8Num13z1">
    <w:name w:val="WW8Num13z1"/>
    <w:rsid w:val="00C55FDB"/>
    <w:rPr>
      <w:rFonts w:ascii="Times New Roman" w:eastAsia="Times New Roman" w:hAnsi="Times New Roman" w:cs="Times New Roman"/>
    </w:rPr>
  </w:style>
  <w:style w:type="character" w:customStyle="1" w:styleId="WW8Num16z0">
    <w:name w:val="WW8Num16z0"/>
    <w:rsid w:val="00C55FDB"/>
    <w:rPr>
      <w:rFonts w:ascii="Arial" w:hAnsi="Arial" w:cs="Arial"/>
    </w:rPr>
  </w:style>
  <w:style w:type="character" w:customStyle="1" w:styleId="WW8Num17z0">
    <w:name w:val="WW8Num17z0"/>
    <w:rsid w:val="00C55FDB"/>
    <w:rPr>
      <w:b w:val="0"/>
    </w:rPr>
  </w:style>
  <w:style w:type="character" w:customStyle="1" w:styleId="WW8Num18z0">
    <w:name w:val="WW8Num18z0"/>
    <w:rsid w:val="00C55FDB"/>
    <w:rPr>
      <w:rFonts w:ascii="Symbol" w:hAnsi="Symbol"/>
    </w:rPr>
  </w:style>
  <w:style w:type="character" w:customStyle="1" w:styleId="WW8Num18z1">
    <w:name w:val="WW8Num18z1"/>
    <w:rsid w:val="00C55FDB"/>
    <w:rPr>
      <w:rFonts w:ascii="Courier New" w:hAnsi="Courier New" w:cs="Courier New"/>
    </w:rPr>
  </w:style>
  <w:style w:type="character" w:customStyle="1" w:styleId="WW8Num18z2">
    <w:name w:val="WW8Num18z2"/>
    <w:rsid w:val="00C55FDB"/>
    <w:rPr>
      <w:rFonts w:ascii="Wingdings" w:hAnsi="Wingdings"/>
    </w:rPr>
  </w:style>
  <w:style w:type="character" w:customStyle="1" w:styleId="WW8Num19z1">
    <w:name w:val="WW8Num19z1"/>
    <w:rsid w:val="00C55FDB"/>
    <w:rPr>
      <w:rFonts w:ascii="Symbol" w:hAnsi="Symbol"/>
    </w:rPr>
  </w:style>
  <w:style w:type="character" w:customStyle="1" w:styleId="WW8Num23z0">
    <w:name w:val="WW8Num23z0"/>
    <w:rsid w:val="00C55FDB"/>
    <w:rPr>
      <w:rFonts w:ascii="Arial" w:hAnsi="Arial" w:cs="Arial"/>
    </w:rPr>
  </w:style>
  <w:style w:type="character" w:customStyle="1" w:styleId="WW8Num28z1">
    <w:name w:val="WW8Num28z1"/>
    <w:rsid w:val="00C55FDB"/>
    <w:rPr>
      <w:b w:val="0"/>
    </w:rPr>
  </w:style>
  <w:style w:type="character" w:customStyle="1" w:styleId="WW8Num28z2">
    <w:name w:val="WW8Num28z2"/>
    <w:rsid w:val="00C55FDB"/>
    <w:rPr>
      <w:rFonts w:ascii="Wingdings" w:hAnsi="Wingdings"/>
    </w:rPr>
  </w:style>
  <w:style w:type="character" w:customStyle="1" w:styleId="WW8Num28z4">
    <w:name w:val="WW8Num28z4"/>
    <w:rsid w:val="00C55FDB"/>
    <w:rPr>
      <w:rFonts w:ascii="Courier New" w:hAnsi="Courier New" w:cs="Courier New"/>
    </w:rPr>
  </w:style>
  <w:style w:type="character" w:customStyle="1" w:styleId="WW8Num32z0">
    <w:name w:val="WW8Num32z0"/>
    <w:rsid w:val="00C55FDB"/>
    <w:rPr>
      <w:b/>
    </w:rPr>
  </w:style>
  <w:style w:type="character" w:customStyle="1" w:styleId="WW8Num34z0">
    <w:name w:val="WW8Num34z0"/>
    <w:rsid w:val="00C55FDB"/>
    <w:rPr>
      <w:b/>
    </w:rPr>
  </w:style>
  <w:style w:type="character" w:customStyle="1" w:styleId="WW8Num35z0">
    <w:name w:val="WW8Num35z0"/>
    <w:rsid w:val="00C55FDB"/>
    <w:rPr>
      <w:b w:val="0"/>
      <w:i w:val="0"/>
      <w:sz w:val="20"/>
      <w:szCs w:val="20"/>
    </w:rPr>
  </w:style>
  <w:style w:type="character" w:customStyle="1" w:styleId="WW8Num36z0">
    <w:name w:val="WW8Num36z0"/>
    <w:rsid w:val="00C55FDB"/>
    <w:rPr>
      <w:b w:val="0"/>
      <w:i w:val="0"/>
      <w:sz w:val="20"/>
      <w:szCs w:val="20"/>
    </w:rPr>
  </w:style>
  <w:style w:type="character" w:customStyle="1" w:styleId="WW8Num42z1">
    <w:name w:val="WW8Num42z1"/>
    <w:rsid w:val="00C55FDB"/>
    <w:rPr>
      <w:rFonts w:ascii="Times New Roman" w:eastAsia="Times New Roman" w:hAnsi="Times New Roman" w:cs="Times New Roman"/>
    </w:rPr>
  </w:style>
  <w:style w:type="character" w:customStyle="1" w:styleId="WW8Num49z0">
    <w:name w:val="WW8Num49z0"/>
    <w:rsid w:val="00C55FDB"/>
    <w:rPr>
      <w:rFonts w:ascii="Symbol" w:hAnsi="Symbol"/>
    </w:rPr>
  </w:style>
  <w:style w:type="character" w:customStyle="1" w:styleId="WW8Num49z1">
    <w:name w:val="WW8Num49z1"/>
    <w:rsid w:val="00C55FDB"/>
    <w:rPr>
      <w:rFonts w:ascii="Courier New" w:hAnsi="Courier New" w:cs="Courier New"/>
    </w:rPr>
  </w:style>
  <w:style w:type="character" w:customStyle="1" w:styleId="WW8Num49z2">
    <w:name w:val="WW8Num49z2"/>
    <w:rsid w:val="00C55FDB"/>
    <w:rPr>
      <w:rFonts w:ascii="Wingdings" w:hAnsi="Wingdings"/>
    </w:rPr>
  </w:style>
  <w:style w:type="character" w:customStyle="1" w:styleId="WW8Num50z0">
    <w:name w:val="WW8Num50z0"/>
    <w:rsid w:val="00C55FDB"/>
    <w:rPr>
      <w:rFonts w:ascii="Times New Roman" w:eastAsia="Times New Roman" w:hAnsi="Times New Roman" w:cs="Times New Roman"/>
    </w:rPr>
  </w:style>
  <w:style w:type="character" w:customStyle="1" w:styleId="WW8Num50z1">
    <w:name w:val="WW8Num50z1"/>
    <w:rsid w:val="00C55FDB"/>
    <w:rPr>
      <w:b/>
    </w:rPr>
  </w:style>
  <w:style w:type="character" w:customStyle="1" w:styleId="WW8Num50z2">
    <w:name w:val="WW8Num50z2"/>
    <w:rsid w:val="00C55FDB"/>
    <w:rPr>
      <w:rFonts w:ascii="Wingdings" w:hAnsi="Wingdings"/>
    </w:rPr>
  </w:style>
  <w:style w:type="character" w:customStyle="1" w:styleId="WW8Num50z3">
    <w:name w:val="WW8Num50z3"/>
    <w:rsid w:val="00C55FDB"/>
    <w:rPr>
      <w:rFonts w:ascii="Symbol" w:hAnsi="Symbol"/>
    </w:rPr>
  </w:style>
  <w:style w:type="character" w:customStyle="1" w:styleId="WW8Num50z4">
    <w:name w:val="WW8Num50z4"/>
    <w:rsid w:val="00C55FDB"/>
    <w:rPr>
      <w:rFonts w:ascii="Courier New" w:hAnsi="Courier New"/>
    </w:rPr>
  </w:style>
  <w:style w:type="character" w:customStyle="1" w:styleId="WW8Num51z0">
    <w:name w:val="WW8Num51z0"/>
    <w:rsid w:val="00C55FDB"/>
    <w:rPr>
      <w:b w:val="0"/>
    </w:rPr>
  </w:style>
  <w:style w:type="character" w:customStyle="1" w:styleId="WW8Num51z1">
    <w:name w:val="WW8Num51z1"/>
    <w:rsid w:val="00C55FDB"/>
    <w:rPr>
      <w:rFonts w:ascii="Symbol" w:hAnsi="Symbol"/>
      <w:b w:val="0"/>
    </w:rPr>
  </w:style>
  <w:style w:type="character" w:customStyle="1" w:styleId="WW8Num55z0">
    <w:name w:val="WW8Num55z0"/>
    <w:rsid w:val="00C55FDB"/>
    <w:rPr>
      <w:b w:val="0"/>
    </w:rPr>
  </w:style>
  <w:style w:type="character" w:customStyle="1" w:styleId="WW8Num58z0">
    <w:name w:val="WW8Num58z0"/>
    <w:rsid w:val="00C55FDB"/>
    <w:rPr>
      <w:b/>
    </w:rPr>
  </w:style>
  <w:style w:type="character" w:customStyle="1" w:styleId="WW8Num60z0">
    <w:name w:val="WW8Num60z0"/>
    <w:rsid w:val="00C55FDB"/>
    <w:rPr>
      <w:b/>
      <w:sz w:val="28"/>
      <w:szCs w:val="28"/>
    </w:rPr>
  </w:style>
  <w:style w:type="character" w:customStyle="1" w:styleId="WW8Num60z1">
    <w:name w:val="WW8Num60z1"/>
    <w:rsid w:val="00C55FDB"/>
    <w:rPr>
      <w:b w:val="0"/>
      <w:sz w:val="24"/>
    </w:rPr>
  </w:style>
  <w:style w:type="character" w:customStyle="1" w:styleId="WW8Num60z2">
    <w:name w:val="WW8Num60z2"/>
    <w:rsid w:val="00C55FDB"/>
    <w:rPr>
      <w:b w:val="0"/>
      <w:sz w:val="24"/>
      <w:szCs w:val="24"/>
    </w:rPr>
  </w:style>
  <w:style w:type="character" w:customStyle="1" w:styleId="WW8Num61z0">
    <w:name w:val="WW8Num61z0"/>
    <w:rsid w:val="00C55FDB"/>
    <w:rPr>
      <w:b w:val="0"/>
    </w:rPr>
  </w:style>
  <w:style w:type="character" w:customStyle="1" w:styleId="WW8Num62z0">
    <w:name w:val="WW8Num62z0"/>
    <w:rsid w:val="00C55FDB"/>
    <w:rPr>
      <w:rFonts w:ascii="Arial" w:hAnsi="Arial" w:cs="Arial"/>
    </w:rPr>
  </w:style>
  <w:style w:type="character" w:customStyle="1" w:styleId="WW8Num62z1">
    <w:name w:val="WW8Num62z1"/>
    <w:rsid w:val="00C55FDB"/>
    <w:rPr>
      <w:rFonts w:ascii="Courier New" w:hAnsi="Courier New" w:cs="Wingdings"/>
    </w:rPr>
  </w:style>
  <w:style w:type="character" w:customStyle="1" w:styleId="WW8Num62z2">
    <w:name w:val="WW8Num62z2"/>
    <w:rsid w:val="00C55FDB"/>
    <w:rPr>
      <w:rFonts w:ascii="Wingdings" w:hAnsi="Wingdings"/>
    </w:rPr>
  </w:style>
  <w:style w:type="character" w:customStyle="1" w:styleId="WW8Num62z3">
    <w:name w:val="WW8Num62z3"/>
    <w:rsid w:val="00C55FDB"/>
    <w:rPr>
      <w:rFonts w:ascii="Symbol" w:hAnsi="Symbol"/>
    </w:rPr>
  </w:style>
  <w:style w:type="character" w:customStyle="1" w:styleId="WW8Num63z0">
    <w:name w:val="WW8Num63z0"/>
    <w:rsid w:val="00C55FDB"/>
    <w:rPr>
      <w:rFonts w:ascii="Symbol" w:hAnsi="Symbol"/>
    </w:rPr>
  </w:style>
  <w:style w:type="character" w:customStyle="1" w:styleId="WW8Num63z1">
    <w:name w:val="WW8Num63z1"/>
    <w:rsid w:val="00C55FDB"/>
    <w:rPr>
      <w:rFonts w:ascii="Courier New" w:hAnsi="Courier New" w:cs="Courier New"/>
    </w:rPr>
  </w:style>
  <w:style w:type="character" w:customStyle="1" w:styleId="WW8Num63z2">
    <w:name w:val="WW8Num63z2"/>
    <w:rsid w:val="00C55FDB"/>
    <w:rPr>
      <w:rFonts w:ascii="Wingdings" w:hAnsi="Wingdings"/>
    </w:rPr>
  </w:style>
  <w:style w:type="character" w:customStyle="1" w:styleId="WW8Num64z0">
    <w:name w:val="WW8Num64z0"/>
    <w:rsid w:val="00C55FDB"/>
    <w:rPr>
      <w:rFonts w:ascii="Wingdings" w:hAnsi="Wingdings"/>
    </w:rPr>
  </w:style>
  <w:style w:type="character" w:customStyle="1" w:styleId="WW8Num65z0">
    <w:name w:val="WW8Num65z0"/>
    <w:rsid w:val="00C55FDB"/>
    <w:rPr>
      <w:b w:val="0"/>
    </w:rPr>
  </w:style>
  <w:style w:type="character" w:customStyle="1" w:styleId="WW8Num67z1">
    <w:name w:val="WW8Num67z1"/>
    <w:rsid w:val="00C55FDB"/>
    <w:rPr>
      <w:rFonts w:ascii="Times New Roman" w:eastAsia="Times New Roman" w:hAnsi="Times New Roman" w:cs="Times New Roman"/>
    </w:rPr>
  </w:style>
  <w:style w:type="character" w:customStyle="1" w:styleId="WW8Num69z0">
    <w:name w:val="WW8Num69z0"/>
    <w:rsid w:val="00C55FDB"/>
    <w:rPr>
      <w:rFonts w:ascii="Symbol" w:hAnsi="Symbol"/>
    </w:rPr>
  </w:style>
  <w:style w:type="character" w:customStyle="1" w:styleId="WW8Num69z1">
    <w:name w:val="WW8Num69z1"/>
    <w:rsid w:val="00C55FDB"/>
    <w:rPr>
      <w:rFonts w:ascii="Courier New" w:hAnsi="Courier New" w:cs="Courier New"/>
    </w:rPr>
  </w:style>
  <w:style w:type="character" w:customStyle="1" w:styleId="WW8Num69z2">
    <w:name w:val="WW8Num69z2"/>
    <w:rsid w:val="00C55FDB"/>
    <w:rPr>
      <w:rFonts w:ascii="Wingdings" w:hAnsi="Wingdings"/>
    </w:rPr>
  </w:style>
  <w:style w:type="character" w:customStyle="1" w:styleId="WW8Num70z0">
    <w:name w:val="WW8Num70z0"/>
    <w:rsid w:val="00C55FDB"/>
    <w:rPr>
      <w:b w:val="0"/>
    </w:rPr>
  </w:style>
  <w:style w:type="character" w:customStyle="1" w:styleId="WW8Num70z1">
    <w:name w:val="WW8Num70z1"/>
    <w:rsid w:val="00C55FDB"/>
    <w:rPr>
      <w:rFonts w:ascii="Times New Roman" w:eastAsia="Times New Roman" w:hAnsi="Times New Roman" w:cs="Times New Roman"/>
    </w:rPr>
  </w:style>
  <w:style w:type="character" w:customStyle="1" w:styleId="WW8Num72z0">
    <w:name w:val="WW8Num72z0"/>
    <w:rsid w:val="00C55FDB"/>
    <w:rPr>
      <w:rFonts w:ascii="Arial" w:hAnsi="Arial" w:cs="Arial"/>
    </w:rPr>
  </w:style>
  <w:style w:type="character" w:customStyle="1" w:styleId="WW8Num73z1">
    <w:name w:val="WW8Num73z1"/>
    <w:rsid w:val="00C55FDB"/>
    <w:rPr>
      <w:rFonts w:ascii="Times New Roman" w:eastAsia="Times New Roman" w:hAnsi="Times New Roman" w:cs="Times New Roman"/>
    </w:rPr>
  </w:style>
  <w:style w:type="character" w:customStyle="1" w:styleId="WW8Num74z1">
    <w:name w:val="WW8Num74z1"/>
    <w:rsid w:val="00C55FDB"/>
    <w:rPr>
      <w:rFonts w:ascii="Times New Roman" w:eastAsia="Times New Roman" w:hAnsi="Times New Roman" w:cs="Times New Roman"/>
    </w:rPr>
  </w:style>
  <w:style w:type="character" w:customStyle="1" w:styleId="WW8Num75z1">
    <w:name w:val="WW8Num75z1"/>
    <w:rsid w:val="00C55FDB"/>
    <w:rPr>
      <w:b/>
    </w:rPr>
  </w:style>
  <w:style w:type="character" w:customStyle="1" w:styleId="WW8Num76z0">
    <w:name w:val="WW8Num76z0"/>
    <w:rsid w:val="00C55FDB"/>
    <w:rPr>
      <w:rFonts w:ascii="Times New Roman" w:eastAsia="Times New Roman" w:hAnsi="Times New Roman" w:cs="Times New Roman"/>
    </w:rPr>
  </w:style>
  <w:style w:type="character" w:customStyle="1" w:styleId="WW8Num76z1">
    <w:name w:val="WW8Num76z1"/>
    <w:rsid w:val="00C55FDB"/>
    <w:rPr>
      <w:rFonts w:ascii="Courier New" w:hAnsi="Courier New"/>
    </w:rPr>
  </w:style>
  <w:style w:type="character" w:customStyle="1" w:styleId="WW8Num76z2">
    <w:name w:val="WW8Num76z2"/>
    <w:rsid w:val="00C55FDB"/>
    <w:rPr>
      <w:rFonts w:ascii="Wingdings" w:hAnsi="Wingdings"/>
    </w:rPr>
  </w:style>
  <w:style w:type="character" w:customStyle="1" w:styleId="WW8Num76z3">
    <w:name w:val="WW8Num76z3"/>
    <w:rsid w:val="00C55FDB"/>
    <w:rPr>
      <w:rFonts w:ascii="Symbol" w:hAnsi="Symbol"/>
    </w:rPr>
  </w:style>
  <w:style w:type="character" w:customStyle="1" w:styleId="WW8Num80z0">
    <w:name w:val="WW8Num80z0"/>
    <w:rsid w:val="00C55FDB"/>
    <w:rPr>
      <w:b w:val="0"/>
    </w:rPr>
  </w:style>
  <w:style w:type="character" w:customStyle="1" w:styleId="WW8Num81z0">
    <w:name w:val="WW8Num81z0"/>
    <w:rsid w:val="00C55FDB"/>
    <w:rPr>
      <w:rFonts w:ascii="Symbol" w:hAnsi="Symbol"/>
      <w:color w:val="auto"/>
      <w:sz w:val="24"/>
    </w:rPr>
  </w:style>
  <w:style w:type="character" w:customStyle="1" w:styleId="WW8Num83z0">
    <w:name w:val="WW8Num83z0"/>
    <w:rsid w:val="00C55FDB"/>
    <w:rPr>
      <w:rFonts w:ascii="Arial" w:hAnsi="Arial" w:cs="Arial"/>
    </w:rPr>
  </w:style>
  <w:style w:type="character" w:customStyle="1" w:styleId="WW8Num84z0">
    <w:name w:val="WW8Num84z0"/>
    <w:rsid w:val="00C55FDB"/>
    <w:rPr>
      <w:rFonts w:ascii="Arial" w:hAnsi="Arial" w:cs="Arial"/>
    </w:rPr>
  </w:style>
  <w:style w:type="character" w:customStyle="1" w:styleId="WW8Num86z0">
    <w:name w:val="WW8Num86z0"/>
    <w:rsid w:val="00C55FDB"/>
    <w:rPr>
      <w:rFonts w:ascii="Symbol" w:hAnsi="Symbol"/>
      <w:color w:val="auto"/>
    </w:rPr>
  </w:style>
  <w:style w:type="character" w:customStyle="1" w:styleId="WW8Num86z1">
    <w:name w:val="WW8Num86z1"/>
    <w:rsid w:val="00C55FDB"/>
    <w:rPr>
      <w:rFonts w:ascii="Courier New" w:hAnsi="Courier New" w:cs="Courier New"/>
    </w:rPr>
  </w:style>
  <w:style w:type="character" w:customStyle="1" w:styleId="WW8Num86z2">
    <w:name w:val="WW8Num86z2"/>
    <w:rsid w:val="00C55FDB"/>
    <w:rPr>
      <w:rFonts w:ascii="Wingdings" w:hAnsi="Wingdings"/>
    </w:rPr>
  </w:style>
  <w:style w:type="character" w:customStyle="1" w:styleId="WW8Num86z3">
    <w:name w:val="WW8Num86z3"/>
    <w:rsid w:val="00C55FDB"/>
    <w:rPr>
      <w:rFonts w:ascii="Symbol" w:hAnsi="Symbol"/>
    </w:rPr>
  </w:style>
  <w:style w:type="character" w:customStyle="1" w:styleId="WW8Num87z0">
    <w:name w:val="WW8Num87z0"/>
    <w:rsid w:val="00C55FDB"/>
    <w:rPr>
      <w:b w:val="0"/>
      <w:i w:val="0"/>
      <w:sz w:val="20"/>
      <w:szCs w:val="20"/>
    </w:rPr>
  </w:style>
  <w:style w:type="character" w:customStyle="1" w:styleId="WW8Num92z0">
    <w:name w:val="WW8Num92z0"/>
    <w:rsid w:val="00C55FDB"/>
    <w:rPr>
      <w:rFonts w:ascii="Times New Roman" w:eastAsia="Times New Roman" w:hAnsi="Times New Roman" w:cs="Times New Roman"/>
    </w:rPr>
  </w:style>
  <w:style w:type="character" w:customStyle="1" w:styleId="WW8Num92z3">
    <w:name w:val="WW8Num92z3"/>
    <w:rsid w:val="00C55FDB"/>
    <w:rPr>
      <w:rFonts w:ascii="Symbol" w:hAnsi="Symbol"/>
    </w:rPr>
  </w:style>
  <w:style w:type="character" w:customStyle="1" w:styleId="WW8Num92z4">
    <w:name w:val="WW8Num92z4"/>
    <w:rsid w:val="00C55FDB"/>
    <w:rPr>
      <w:rFonts w:ascii="Courier New" w:hAnsi="Courier New"/>
    </w:rPr>
  </w:style>
  <w:style w:type="character" w:customStyle="1" w:styleId="WW8Num92z5">
    <w:name w:val="WW8Num92z5"/>
    <w:rsid w:val="00C55FDB"/>
    <w:rPr>
      <w:rFonts w:ascii="Wingdings" w:hAnsi="Wingdings"/>
    </w:rPr>
  </w:style>
  <w:style w:type="character" w:customStyle="1" w:styleId="WW8Num94z0">
    <w:name w:val="WW8Num94z0"/>
    <w:rsid w:val="00C55FDB"/>
    <w:rPr>
      <w:b w:val="0"/>
    </w:rPr>
  </w:style>
  <w:style w:type="character" w:customStyle="1" w:styleId="WW8NumSt17z0">
    <w:name w:val="WW8NumSt17z0"/>
    <w:rsid w:val="00C55FDB"/>
    <w:rPr>
      <w:rFonts w:ascii="Arial" w:hAnsi="Arial" w:cs="Arial"/>
    </w:rPr>
  </w:style>
  <w:style w:type="character" w:customStyle="1" w:styleId="WW8NumSt17z1">
    <w:name w:val="WW8NumSt17z1"/>
    <w:rsid w:val="00C55FDB"/>
    <w:rPr>
      <w:rFonts w:ascii="Courier New" w:hAnsi="Courier New" w:cs="Wingdings"/>
    </w:rPr>
  </w:style>
  <w:style w:type="character" w:customStyle="1" w:styleId="WW8NumSt17z2">
    <w:name w:val="WW8NumSt17z2"/>
    <w:rsid w:val="00C55FDB"/>
    <w:rPr>
      <w:rFonts w:ascii="Wingdings" w:hAnsi="Wingdings"/>
    </w:rPr>
  </w:style>
  <w:style w:type="character" w:customStyle="1" w:styleId="WW8NumSt17z3">
    <w:name w:val="WW8NumSt17z3"/>
    <w:rsid w:val="00C55FDB"/>
    <w:rPr>
      <w:rFonts w:ascii="Symbol" w:hAnsi="Symbol"/>
    </w:rPr>
  </w:style>
  <w:style w:type="character" w:customStyle="1" w:styleId="WW8NumSt18z0">
    <w:name w:val="WW8NumSt18z0"/>
    <w:rsid w:val="00C55FDB"/>
    <w:rPr>
      <w:rFonts w:ascii="Arial" w:hAnsi="Arial" w:cs="Arial"/>
    </w:rPr>
  </w:style>
  <w:style w:type="character" w:customStyle="1" w:styleId="Domylnaczcionkaakapitu1">
    <w:name w:val="Domyślna czcionka akapitu1"/>
    <w:rsid w:val="00C55FDB"/>
  </w:style>
  <w:style w:type="character" w:styleId="Numerstrony">
    <w:name w:val="page number"/>
    <w:basedOn w:val="Domylnaczcionkaakapitu1"/>
    <w:rsid w:val="00C55FDB"/>
  </w:style>
  <w:style w:type="character" w:customStyle="1" w:styleId="Znakiprzypiswdolnych">
    <w:name w:val="Znaki przypisów dolnych"/>
    <w:rsid w:val="00C55FDB"/>
    <w:rPr>
      <w:vertAlign w:val="superscript"/>
    </w:rPr>
  </w:style>
  <w:style w:type="character" w:customStyle="1" w:styleId="Znak">
    <w:name w:val="Znak"/>
    <w:rsid w:val="00C55FDB"/>
    <w:rPr>
      <w:b/>
      <w:i/>
      <w:sz w:val="24"/>
      <w:lang w:val="pl-PL" w:eastAsia="ar-SA" w:bidi="ar-SA"/>
    </w:rPr>
  </w:style>
  <w:style w:type="paragraph" w:customStyle="1" w:styleId="Nagwek20">
    <w:name w:val="Nagłówek2"/>
    <w:basedOn w:val="Normalny"/>
    <w:next w:val="Tekstpodstawowy"/>
    <w:rsid w:val="00C55FDB"/>
    <w:pPr>
      <w:keepNext/>
      <w:spacing w:before="240" w:after="120"/>
    </w:pPr>
    <w:rPr>
      <w:rFonts w:ascii="Arial" w:eastAsia="Microsoft YaHei" w:hAnsi="Arial" w:cs="Mangal"/>
      <w:sz w:val="28"/>
      <w:szCs w:val="28"/>
    </w:rPr>
  </w:style>
  <w:style w:type="paragraph" w:styleId="Tekstpodstawowy">
    <w:name w:val="Body Text"/>
    <w:basedOn w:val="Normalny"/>
    <w:link w:val="TekstpodstawowyZnak"/>
    <w:rsid w:val="00C55FDB"/>
    <w:pPr>
      <w:jc w:val="both"/>
    </w:pPr>
    <w:rPr>
      <w:sz w:val="24"/>
    </w:rPr>
  </w:style>
  <w:style w:type="paragraph" w:styleId="Lista">
    <w:name w:val="List"/>
    <w:basedOn w:val="Normalny"/>
    <w:rsid w:val="00C55FDB"/>
    <w:pPr>
      <w:ind w:left="283" w:hanging="283"/>
    </w:pPr>
  </w:style>
  <w:style w:type="paragraph" w:customStyle="1" w:styleId="Podpis2">
    <w:name w:val="Podpis2"/>
    <w:basedOn w:val="Normalny"/>
    <w:rsid w:val="00C55FDB"/>
    <w:pPr>
      <w:suppressLineNumbers/>
      <w:spacing w:before="120" w:after="120"/>
    </w:pPr>
    <w:rPr>
      <w:rFonts w:cs="Mangal"/>
      <w:i/>
      <w:iCs/>
      <w:sz w:val="24"/>
      <w:szCs w:val="24"/>
    </w:rPr>
  </w:style>
  <w:style w:type="paragraph" w:customStyle="1" w:styleId="Indeks">
    <w:name w:val="Indeks"/>
    <w:basedOn w:val="Normalny"/>
    <w:rsid w:val="00C55FDB"/>
    <w:pPr>
      <w:suppressLineNumbers/>
    </w:pPr>
    <w:rPr>
      <w:rFonts w:cs="Tahoma"/>
    </w:rPr>
  </w:style>
  <w:style w:type="paragraph" w:customStyle="1" w:styleId="Nagwek10">
    <w:name w:val="Nagłówek1"/>
    <w:basedOn w:val="Normalny"/>
    <w:next w:val="Tekstpodstawowy"/>
    <w:rsid w:val="00C55FDB"/>
    <w:pPr>
      <w:keepNext/>
      <w:spacing w:before="240" w:after="120"/>
    </w:pPr>
    <w:rPr>
      <w:rFonts w:ascii="Arial" w:eastAsia="Lucida Sans Unicode" w:hAnsi="Arial" w:cs="Tahoma"/>
      <w:sz w:val="28"/>
      <w:szCs w:val="28"/>
    </w:rPr>
  </w:style>
  <w:style w:type="paragraph" w:customStyle="1" w:styleId="Podpis1">
    <w:name w:val="Podpis1"/>
    <w:basedOn w:val="Normalny"/>
    <w:rsid w:val="00C55FDB"/>
    <w:pPr>
      <w:suppressLineNumbers/>
      <w:spacing w:before="120" w:after="120"/>
    </w:pPr>
    <w:rPr>
      <w:rFonts w:cs="Tahoma"/>
      <w:i/>
      <w:iCs/>
      <w:sz w:val="24"/>
      <w:szCs w:val="24"/>
    </w:rPr>
  </w:style>
  <w:style w:type="paragraph" w:styleId="Tytu">
    <w:name w:val="Title"/>
    <w:basedOn w:val="Normalny"/>
    <w:next w:val="Podtytu"/>
    <w:link w:val="TytuZnak"/>
    <w:qFormat/>
    <w:rsid w:val="00C55FDB"/>
    <w:pPr>
      <w:jc w:val="center"/>
    </w:pPr>
    <w:rPr>
      <w:b/>
      <w:sz w:val="24"/>
    </w:rPr>
  </w:style>
  <w:style w:type="paragraph" w:styleId="Podtytu">
    <w:name w:val="Subtitle"/>
    <w:basedOn w:val="Nagwek10"/>
    <w:next w:val="Tekstpodstawowy"/>
    <w:qFormat/>
    <w:rsid w:val="00C55FDB"/>
    <w:pPr>
      <w:jc w:val="center"/>
    </w:pPr>
    <w:rPr>
      <w:i/>
      <w:iCs/>
    </w:rPr>
  </w:style>
  <w:style w:type="paragraph" w:customStyle="1" w:styleId="Tekstpodstawowy31">
    <w:name w:val="Tekst podstawowy 31"/>
    <w:basedOn w:val="Normalny"/>
    <w:rsid w:val="00C55FDB"/>
    <w:pPr>
      <w:jc w:val="both"/>
    </w:pPr>
    <w:rPr>
      <w:b/>
      <w:sz w:val="24"/>
    </w:rPr>
  </w:style>
  <w:style w:type="paragraph" w:customStyle="1" w:styleId="Tekstpodstawowy21">
    <w:name w:val="Tekst podstawowy 21"/>
    <w:basedOn w:val="Normalny"/>
    <w:rsid w:val="00C55FDB"/>
    <w:pPr>
      <w:jc w:val="both"/>
    </w:pPr>
    <w:rPr>
      <w:i/>
      <w:sz w:val="24"/>
    </w:rPr>
  </w:style>
  <w:style w:type="paragraph" w:styleId="Tekstpodstawowywcity">
    <w:name w:val="Body Text Indent"/>
    <w:basedOn w:val="Normalny"/>
    <w:rsid w:val="00C55FDB"/>
    <w:pPr>
      <w:pBdr>
        <w:top w:val="single" w:sz="4" w:space="1" w:color="000000"/>
        <w:bottom w:val="single" w:sz="4" w:space="1" w:color="000000"/>
      </w:pBdr>
      <w:ind w:left="1134" w:hanging="1134"/>
      <w:jc w:val="both"/>
    </w:pPr>
    <w:rPr>
      <w:b/>
      <w:i/>
      <w:sz w:val="24"/>
    </w:rPr>
  </w:style>
  <w:style w:type="paragraph" w:styleId="Stopka">
    <w:name w:val="footer"/>
    <w:basedOn w:val="Normalny"/>
    <w:link w:val="StopkaZnak"/>
    <w:uiPriority w:val="99"/>
    <w:rsid w:val="00C55FDB"/>
    <w:pPr>
      <w:tabs>
        <w:tab w:val="center" w:pos="4536"/>
        <w:tab w:val="right" w:pos="9072"/>
      </w:tabs>
    </w:pPr>
    <w:rPr>
      <w:sz w:val="24"/>
    </w:rPr>
  </w:style>
  <w:style w:type="paragraph" w:customStyle="1" w:styleId="Tekstpodstawowywcity21">
    <w:name w:val="Tekst podstawowy wcięty 21"/>
    <w:basedOn w:val="Normalny"/>
    <w:rsid w:val="00C55FDB"/>
    <w:pPr>
      <w:ind w:left="851" w:hanging="851"/>
      <w:jc w:val="both"/>
    </w:pPr>
    <w:rPr>
      <w:b/>
      <w:sz w:val="24"/>
    </w:rPr>
  </w:style>
  <w:style w:type="paragraph" w:styleId="Nagwek">
    <w:name w:val="header"/>
    <w:basedOn w:val="Normalny"/>
    <w:link w:val="NagwekZnak"/>
    <w:uiPriority w:val="99"/>
    <w:rsid w:val="00C55FDB"/>
    <w:pPr>
      <w:tabs>
        <w:tab w:val="center" w:pos="4819"/>
        <w:tab w:val="right" w:pos="9071"/>
      </w:tabs>
    </w:pPr>
  </w:style>
  <w:style w:type="paragraph" w:customStyle="1" w:styleId="Tekstpodstawowywcity31">
    <w:name w:val="Tekst podstawowy wcięty 31"/>
    <w:basedOn w:val="Normalny"/>
    <w:rsid w:val="00C55FDB"/>
    <w:pPr>
      <w:tabs>
        <w:tab w:val="left" w:pos="180"/>
      </w:tabs>
      <w:ind w:left="142" w:hanging="142"/>
      <w:jc w:val="both"/>
    </w:pPr>
    <w:rPr>
      <w:b/>
      <w:sz w:val="22"/>
    </w:rPr>
  </w:style>
  <w:style w:type="paragraph" w:customStyle="1" w:styleId="Styl1">
    <w:name w:val="Styl1"/>
    <w:basedOn w:val="Normalny"/>
    <w:rsid w:val="00C55FDB"/>
    <w:pPr>
      <w:widowControl w:val="0"/>
      <w:spacing w:before="240"/>
      <w:jc w:val="both"/>
    </w:pPr>
    <w:rPr>
      <w:rFonts w:ascii="Arial" w:hAnsi="Arial"/>
      <w:sz w:val="24"/>
    </w:rPr>
  </w:style>
  <w:style w:type="paragraph" w:customStyle="1" w:styleId="Lista21">
    <w:name w:val="Lista 21"/>
    <w:basedOn w:val="Normalny"/>
    <w:rsid w:val="00C55FDB"/>
    <w:pPr>
      <w:ind w:left="566" w:hanging="283"/>
    </w:pPr>
  </w:style>
  <w:style w:type="paragraph" w:customStyle="1" w:styleId="Listapunktowana21">
    <w:name w:val="Lista punktowana 21"/>
    <w:basedOn w:val="Normalny"/>
    <w:rsid w:val="00C55FDB"/>
  </w:style>
  <w:style w:type="paragraph" w:customStyle="1" w:styleId="Lista-kontynuacja1">
    <w:name w:val="Lista - kontynuacja1"/>
    <w:basedOn w:val="Normalny"/>
    <w:rsid w:val="00C55FDB"/>
    <w:pPr>
      <w:spacing w:after="120"/>
      <w:ind w:left="283"/>
    </w:pPr>
  </w:style>
  <w:style w:type="paragraph" w:styleId="Tekstprzypisudolnego">
    <w:name w:val="footnote text"/>
    <w:basedOn w:val="Normalny"/>
    <w:rsid w:val="00C55FDB"/>
  </w:style>
  <w:style w:type="paragraph" w:styleId="Tekstdymka">
    <w:name w:val="Balloon Text"/>
    <w:basedOn w:val="Normalny"/>
    <w:rsid w:val="00C55FDB"/>
    <w:rPr>
      <w:rFonts w:ascii="Tahoma" w:hAnsi="Tahoma" w:cs="Tahoma"/>
      <w:sz w:val="16"/>
      <w:szCs w:val="16"/>
    </w:rPr>
  </w:style>
  <w:style w:type="paragraph" w:customStyle="1" w:styleId="Zawartoramki">
    <w:name w:val="Zawartość ramki"/>
    <w:basedOn w:val="Tekstpodstawowy"/>
    <w:rsid w:val="00C55FDB"/>
  </w:style>
  <w:style w:type="character" w:styleId="Odwoaniedokomentarza">
    <w:name w:val="annotation reference"/>
    <w:uiPriority w:val="99"/>
    <w:semiHidden/>
    <w:unhideWhenUsed/>
    <w:rsid w:val="00471758"/>
    <w:rPr>
      <w:sz w:val="16"/>
      <w:szCs w:val="16"/>
    </w:rPr>
  </w:style>
  <w:style w:type="paragraph" w:styleId="Tekstkomentarza">
    <w:name w:val="annotation text"/>
    <w:basedOn w:val="Normalny"/>
    <w:link w:val="TekstkomentarzaZnak"/>
    <w:uiPriority w:val="99"/>
    <w:unhideWhenUsed/>
    <w:rsid w:val="00471758"/>
  </w:style>
  <w:style w:type="character" w:customStyle="1" w:styleId="TekstkomentarzaZnak">
    <w:name w:val="Tekst komentarza Znak"/>
    <w:link w:val="Tekstkomentarza"/>
    <w:uiPriority w:val="99"/>
    <w:rsid w:val="00471758"/>
    <w:rPr>
      <w:lang w:eastAsia="ar-SA"/>
    </w:rPr>
  </w:style>
  <w:style w:type="paragraph" w:styleId="Tematkomentarza">
    <w:name w:val="annotation subject"/>
    <w:basedOn w:val="Tekstkomentarza"/>
    <w:next w:val="Tekstkomentarza"/>
    <w:link w:val="TematkomentarzaZnak"/>
    <w:uiPriority w:val="99"/>
    <w:semiHidden/>
    <w:unhideWhenUsed/>
    <w:rsid w:val="00471758"/>
    <w:rPr>
      <w:b/>
      <w:bCs/>
    </w:rPr>
  </w:style>
  <w:style w:type="character" w:customStyle="1" w:styleId="TematkomentarzaZnak">
    <w:name w:val="Temat komentarza Znak"/>
    <w:link w:val="Tematkomentarza"/>
    <w:uiPriority w:val="99"/>
    <w:semiHidden/>
    <w:rsid w:val="00471758"/>
    <w:rPr>
      <w:b/>
      <w:bCs/>
      <w:lang w:eastAsia="ar-SA"/>
    </w:rPr>
  </w:style>
  <w:style w:type="character" w:styleId="Odwoanieprzypisudolnego">
    <w:name w:val="footnote reference"/>
    <w:uiPriority w:val="99"/>
    <w:semiHidden/>
    <w:unhideWhenUsed/>
    <w:rsid w:val="00471758"/>
    <w:rPr>
      <w:vertAlign w:val="superscript"/>
    </w:rPr>
  </w:style>
  <w:style w:type="character" w:customStyle="1" w:styleId="FontStyle13">
    <w:name w:val="Font Style13"/>
    <w:rsid w:val="00AB25B5"/>
    <w:rPr>
      <w:rFonts w:ascii="Times New Roman" w:hAnsi="Times New Roman" w:cs="Times New Roman"/>
      <w:sz w:val="20"/>
      <w:szCs w:val="20"/>
    </w:rPr>
  </w:style>
  <w:style w:type="paragraph" w:styleId="Poprawka">
    <w:name w:val="Revision"/>
    <w:hidden/>
    <w:uiPriority w:val="99"/>
    <w:semiHidden/>
    <w:rsid w:val="00C75188"/>
    <w:rPr>
      <w:lang w:eastAsia="ar-SA"/>
    </w:rPr>
  </w:style>
  <w:style w:type="paragraph" w:customStyle="1" w:styleId="Style6">
    <w:name w:val="Style6"/>
    <w:basedOn w:val="Normalny"/>
    <w:rsid w:val="00B12731"/>
    <w:pPr>
      <w:widowControl w:val="0"/>
      <w:suppressAutoHyphens w:val="0"/>
      <w:autoSpaceDE w:val="0"/>
      <w:autoSpaceDN w:val="0"/>
      <w:adjustRightInd w:val="0"/>
    </w:pPr>
    <w:rPr>
      <w:sz w:val="24"/>
      <w:szCs w:val="24"/>
      <w:lang w:eastAsia="pl-PL"/>
    </w:rPr>
  </w:style>
  <w:style w:type="character" w:customStyle="1" w:styleId="FontStyle21">
    <w:name w:val="Font Style21"/>
    <w:rsid w:val="00B12731"/>
    <w:rPr>
      <w:rFonts w:ascii="Times New Roman" w:hAnsi="Times New Roman" w:cs="Times New Roman"/>
      <w:b/>
      <w:bCs/>
      <w:sz w:val="26"/>
      <w:szCs w:val="26"/>
    </w:rPr>
  </w:style>
  <w:style w:type="paragraph" w:customStyle="1" w:styleId="Style5">
    <w:name w:val="Style5"/>
    <w:basedOn w:val="Normalny"/>
    <w:rsid w:val="00E64CB9"/>
    <w:pPr>
      <w:widowControl w:val="0"/>
      <w:autoSpaceDE w:val="0"/>
      <w:spacing w:line="319" w:lineRule="exact"/>
      <w:jc w:val="center"/>
    </w:pPr>
    <w:rPr>
      <w:rFonts w:ascii="Arial" w:hAnsi="Arial" w:cs="Arial"/>
      <w:sz w:val="24"/>
      <w:szCs w:val="24"/>
    </w:rPr>
  </w:style>
  <w:style w:type="paragraph" w:styleId="Listapunktowana">
    <w:name w:val="List Bullet"/>
    <w:basedOn w:val="Normalny"/>
    <w:uiPriority w:val="99"/>
    <w:rsid w:val="00E64CB9"/>
    <w:pPr>
      <w:numPr>
        <w:numId w:val="15"/>
      </w:numPr>
      <w:tabs>
        <w:tab w:val="num" w:pos="360"/>
      </w:tabs>
      <w:suppressAutoHyphens w:val="0"/>
    </w:pPr>
    <w:rPr>
      <w:rFonts w:ascii="Arial" w:hAnsi="Arial"/>
      <w:lang w:eastAsia="pl-PL"/>
    </w:rPr>
  </w:style>
  <w:style w:type="paragraph" w:styleId="Akapitzlist">
    <w:name w:val="List Paragraph"/>
    <w:basedOn w:val="Normalny"/>
    <w:link w:val="AkapitzlistZnak"/>
    <w:uiPriority w:val="34"/>
    <w:qFormat/>
    <w:rsid w:val="009E2152"/>
    <w:pPr>
      <w:ind w:left="708"/>
    </w:pPr>
  </w:style>
  <w:style w:type="character" w:customStyle="1" w:styleId="Teksttreci">
    <w:name w:val="Tekst treści_"/>
    <w:link w:val="Teksttreci0"/>
    <w:locked/>
    <w:rsid w:val="001D6BCD"/>
    <w:rPr>
      <w:i/>
      <w:iCs/>
      <w:sz w:val="21"/>
      <w:szCs w:val="21"/>
      <w:shd w:val="clear" w:color="auto" w:fill="FFFFFF"/>
    </w:rPr>
  </w:style>
  <w:style w:type="paragraph" w:customStyle="1" w:styleId="Teksttreci0">
    <w:name w:val="Tekst treści"/>
    <w:basedOn w:val="Normalny"/>
    <w:link w:val="Teksttreci"/>
    <w:rsid w:val="001D6BCD"/>
    <w:pPr>
      <w:widowControl w:val="0"/>
      <w:shd w:val="clear" w:color="auto" w:fill="FFFFFF"/>
      <w:suppressAutoHyphens w:val="0"/>
      <w:spacing w:before="180" w:after="120" w:line="240" w:lineRule="atLeast"/>
    </w:pPr>
    <w:rPr>
      <w:i/>
      <w:iCs/>
      <w:sz w:val="21"/>
      <w:szCs w:val="21"/>
      <w:shd w:val="clear" w:color="auto" w:fill="FFFFFF"/>
    </w:rPr>
  </w:style>
  <w:style w:type="character" w:customStyle="1" w:styleId="TeksttreciBezkursywy">
    <w:name w:val="Tekst treści + Bez kursywy"/>
    <w:rsid w:val="001D6BCD"/>
    <w:rPr>
      <w:rFonts w:ascii="Times New Roman" w:hAnsi="Times New Roman" w:cs="Times New Roman"/>
      <w:i/>
      <w:iCs/>
      <w:color w:val="000000"/>
      <w:spacing w:val="0"/>
      <w:w w:val="100"/>
      <w:position w:val="0"/>
      <w:sz w:val="21"/>
      <w:szCs w:val="21"/>
      <w:u w:val="none"/>
      <w:effect w:val="none"/>
      <w:shd w:val="clear" w:color="auto" w:fill="FFFFFF"/>
      <w:lang w:val="pl-PL"/>
    </w:rPr>
  </w:style>
  <w:style w:type="character" w:customStyle="1" w:styleId="StopkaZnak">
    <w:name w:val="Stopka Znak"/>
    <w:link w:val="Stopka"/>
    <w:uiPriority w:val="99"/>
    <w:rsid w:val="00F16B2A"/>
    <w:rPr>
      <w:sz w:val="24"/>
      <w:lang w:eastAsia="ar-SA"/>
    </w:rPr>
  </w:style>
  <w:style w:type="paragraph" w:customStyle="1" w:styleId="Kolorowalistaakcent11">
    <w:name w:val="Kolorowa lista — akcent 11"/>
    <w:basedOn w:val="Normalny"/>
    <w:link w:val="Kolorowalistaakcent1Znak"/>
    <w:uiPriority w:val="99"/>
    <w:qFormat/>
    <w:rsid w:val="005A3F00"/>
    <w:pPr>
      <w:suppressAutoHyphens w:val="0"/>
      <w:spacing w:after="200" w:line="276" w:lineRule="auto"/>
      <w:ind w:left="720"/>
      <w:contextualSpacing/>
    </w:pPr>
    <w:rPr>
      <w:rFonts w:ascii="Calibri" w:eastAsia="Calibri" w:hAnsi="Calibri"/>
      <w:lang w:eastAsia="en-US"/>
    </w:rPr>
  </w:style>
  <w:style w:type="character" w:customStyle="1" w:styleId="Kolorowalistaakcent1Znak">
    <w:name w:val="Kolorowa lista — akcent 1 Znak"/>
    <w:link w:val="Kolorowalistaakcent11"/>
    <w:uiPriority w:val="99"/>
    <w:locked/>
    <w:rsid w:val="005A3F00"/>
    <w:rPr>
      <w:rFonts w:ascii="Calibri" w:eastAsia="Calibri" w:hAnsi="Calibri"/>
      <w:lang w:eastAsia="en-US"/>
    </w:rPr>
  </w:style>
  <w:style w:type="character" w:customStyle="1" w:styleId="TekstpodstawowyZnak">
    <w:name w:val="Tekst podstawowy Znak"/>
    <w:basedOn w:val="Domylnaczcionkaakapitu"/>
    <w:link w:val="Tekstpodstawowy"/>
    <w:rsid w:val="0078659A"/>
    <w:rPr>
      <w:sz w:val="24"/>
      <w:lang w:eastAsia="ar-SA"/>
    </w:rPr>
  </w:style>
  <w:style w:type="character" w:styleId="Hipercze">
    <w:name w:val="Hyperlink"/>
    <w:basedOn w:val="Domylnaczcionkaakapitu"/>
    <w:uiPriority w:val="99"/>
    <w:unhideWhenUsed/>
    <w:rsid w:val="0086064C"/>
    <w:rPr>
      <w:color w:val="0563C1" w:themeColor="hyperlink"/>
      <w:u w:val="single"/>
    </w:rPr>
  </w:style>
  <w:style w:type="character" w:customStyle="1" w:styleId="TytuZnak">
    <w:name w:val="Tytuł Znak"/>
    <w:basedOn w:val="Domylnaczcionkaakapitu"/>
    <w:link w:val="Tytu"/>
    <w:rsid w:val="00D14399"/>
    <w:rPr>
      <w:b/>
      <w:sz w:val="24"/>
      <w:lang w:eastAsia="ar-SA"/>
    </w:rPr>
  </w:style>
  <w:style w:type="character" w:customStyle="1" w:styleId="NagwekZnak">
    <w:name w:val="Nagłówek Znak"/>
    <w:basedOn w:val="Domylnaczcionkaakapitu"/>
    <w:link w:val="Nagwek"/>
    <w:uiPriority w:val="99"/>
    <w:rsid w:val="00D14399"/>
    <w:rPr>
      <w:lang w:eastAsia="ar-SA"/>
    </w:rPr>
  </w:style>
  <w:style w:type="character" w:customStyle="1" w:styleId="Nagwek3Znak">
    <w:name w:val="Nagłówek 3 Znak"/>
    <w:basedOn w:val="Domylnaczcionkaakapitu"/>
    <w:link w:val="Nagwek3"/>
    <w:uiPriority w:val="9"/>
    <w:semiHidden/>
    <w:rsid w:val="00581869"/>
    <w:rPr>
      <w:rFonts w:asciiTheme="majorHAnsi" w:eastAsiaTheme="majorEastAsia" w:hAnsiTheme="majorHAnsi" w:cstheme="majorBidi"/>
      <w:color w:val="1F4D78" w:themeColor="accent1" w:themeShade="7F"/>
      <w:sz w:val="24"/>
      <w:szCs w:val="24"/>
      <w:lang w:eastAsia="ar-SA"/>
    </w:rPr>
  </w:style>
  <w:style w:type="character" w:customStyle="1" w:styleId="AkapitzlistZnak">
    <w:name w:val="Akapit z listą Znak"/>
    <w:link w:val="Akapitzlist"/>
    <w:uiPriority w:val="34"/>
    <w:locked/>
    <w:rsid w:val="001F485C"/>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382275">
      <w:bodyDiv w:val="1"/>
      <w:marLeft w:val="0"/>
      <w:marRight w:val="0"/>
      <w:marTop w:val="0"/>
      <w:marBottom w:val="0"/>
      <w:divBdr>
        <w:top w:val="none" w:sz="0" w:space="0" w:color="auto"/>
        <w:left w:val="none" w:sz="0" w:space="0" w:color="auto"/>
        <w:bottom w:val="none" w:sz="0" w:space="0" w:color="auto"/>
        <w:right w:val="none" w:sz="0" w:space="0" w:color="auto"/>
      </w:divBdr>
      <w:divsChild>
        <w:div w:id="1187871503">
          <w:marLeft w:val="0"/>
          <w:marRight w:val="0"/>
          <w:marTop w:val="0"/>
          <w:marBottom w:val="0"/>
          <w:divBdr>
            <w:top w:val="none" w:sz="0" w:space="0" w:color="auto"/>
            <w:left w:val="none" w:sz="0" w:space="0" w:color="auto"/>
            <w:bottom w:val="none" w:sz="0" w:space="0" w:color="auto"/>
            <w:right w:val="none" w:sz="0" w:space="0" w:color="auto"/>
          </w:divBdr>
        </w:div>
        <w:div w:id="159007338">
          <w:marLeft w:val="0"/>
          <w:marRight w:val="0"/>
          <w:marTop w:val="0"/>
          <w:marBottom w:val="0"/>
          <w:divBdr>
            <w:top w:val="none" w:sz="0" w:space="0" w:color="auto"/>
            <w:left w:val="none" w:sz="0" w:space="0" w:color="auto"/>
            <w:bottom w:val="none" w:sz="0" w:space="0" w:color="auto"/>
            <w:right w:val="none" w:sz="0" w:space="0" w:color="auto"/>
          </w:divBdr>
        </w:div>
        <w:div w:id="1794858845">
          <w:marLeft w:val="0"/>
          <w:marRight w:val="0"/>
          <w:marTop w:val="0"/>
          <w:marBottom w:val="0"/>
          <w:divBdr>
            <w:top w:val="none" w:sz="0" w:space="0" w:color="auto"/>
            <w:left w:val="none" w:sz="0" w:space="0" w:color="auto"/>
            <w:bottom w:val="none" w:sz="0" w:space="0" w:color="auto"/>
            <w:right w:val="none" w:sz="0" w:space="0" w:color="auto"/>
          </w:divBdr>
        </w:div>
      </w:divsChild>
    </w:div>
    <w:div w:id="1533959866">
      <w:bodyDiv w:val="1"/>
      <w:marLeft w:val="0"/>
      <w:marRight w:val="0"/>
      <w:marTop w:val="0"/>
      <w:marBottom w:val="0"/>
      <w:divBdr>
        <w:top w:val="none" w:sz="0" w:space="0" w:color="auto"/>
        <w:left w:val="none" w:sz="0" w:space="0" w:color="auto"/>
        <w:bottom w:val="none" w:sz="0" w:space="0" w:color="auto"/>
        <w:right w:val="none" w:sz="0" w:space="0" w:color="auto"/>
      </w:divBdr>
      <w:divsChild>
        <w:div w:id="1194070889">
          <w:marLeft w:val="0"/>
          <w:marRight w:val="0"/>
          <w:marTop w:val="0"/>
          <w:marBottom w:val="0"/>
          <w:divBdr>
            <w:top w:val="none" w:sz="0" w:space="0" w:color="auto"/>
            <w:left w:val="none" w:sz="0" w:space="0" w:color="auto"/>
            <w:bottom w:val="none" w:sz="0" w:space="0" w:color="auto"/>
            <w:right w:val="none" w:sz="0" w:space="0" w:color="auto"/>
          </w:divBdr>
        </w:div>
        <w:div w:id="968166974">
          <w:marLeft w:val="0"/>
          <w:marRight w:val="0"/>
          <w:marTop w:val="0"/>
          <w:marBottom w:val="0"/>
          <w:divBdr>
            <w:top w:val="none" w:sz="0" w:space="0" w:color="auto"/>
            <w:left w:val="none" w:sz="0" w:space="0" w:color="auto"/>
            <w:bottom w:val="none" w:sz="0" w:space="0" w:color="auto"/>
            <w:right w:val="none" w:sz="0" w:space="0" w:color="auto"/>
          </w:divBdr>
        </w:div>
      </w:divsChild>
    </w:div>
    <w:div w:id="204054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zymczak@wssk.wroc.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AA450-D5D7-403E-9C6F-F5FF28DF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5451</Words>
  <Characters>32712</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Projekt umowy</vt:lpstr>
    </vt:vector>
  </TitlesOfParts>
  <Company/>
  <LinksUpToDate>false</LinksUpToDate>
  <CharactersWithSpaces>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umowy</dc:title>
  <dc:subject/>
  <dc:creator>Administrator</dc:creator>
  <cp:keywords/>
  <cp:lastModifiedBy>Tomasz Początek</cp:lastModifiedBy>
  <cp:revision>5</cp:revision>
  <cp:lastPrinted>2015-01-20T10:59:00Z</cp:lastPrinted>
  <dcterms:created xsi:type="dcterms:W3CDTF">2026-01-27T09:07:00Z</dcterms:created>
  <dcterms:modified xsi:type="dcterms:W3CDTF">2026-04-14T05:25:00Z</dcterms:modified>
</cp:coreProperties>
</file>