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3EAFB" w14:textId="06BDC790" w:rsidR="00F01D92" w:rsidRPr="00F01D92" w:rsidRDefault="00F01D92" w:rsidP="00F01D92">
      <w:pPr>
        <w:spacing w:after="0" w:line="240" w:lineRule="auto"/>
        <w:jc w:val="center"/>
        <w:rPr>
          <w:rFonts w:ascii="Times New Roman" w:hAnsi="Times New Roman"/>
          <w:i/>
          <w:iCs/>
          <w:sz w:val="24"/>
          <w:szCs w:val="24"/>
        </w:rPr>
      </w:pPr>
      <w:r>
        <w:rPr>
          <w:rFonts w:ascii="Times New Roman" w:hAnsi="Times New Roman"/>
          <w:b/>
          <w:bCs/>
          <w:i/>
          <w:iCs/>
          <w:sz w:val="24"/>
          <w:szCs w:val="24"/>
        </w:rPr>
        <w:t xml:space="preserve">                                                                                                      </w:t>
      </w:r>
    </w:p>
    <w:p w14:paraId="1F6F4E43" w14:textId="77777777" w:rsidR="00F01D92" w:rsidRDefault="00F01D92" w:rsidP="00EC22ED">
      <w:pPr>
        <w:spacing w:after="0" w:line="240" w:lineRule="auto"/>
        <w:jc w:val="center"/>
        <w:rPr>
          <w:rFonts w:ascii="Times New Roman" w:hAnsi="Times New Roman"/>
          <w:b/>
          <w:bCs/>
          <w:sz w:val="24"/>
          <w:szCs w:val="24"/>
        </w:rPr>
      </w:pPr>
    </w:p>
    <w:p w14:paraId="43A7F56B" w14:textId="254D3ECF" w:rsidR="00BA4D71" w:rsidRDefault="00F02028" w:rsidP="00EC22ED">
      <w:pPr>
        <w:spacing w:after="0" w:line="240" w:lineRule="auto"/>
        <w:jc w:val="center"/>
        <w:rPr>
          <w:rFonts w:ascii="Times New Roman" w:hAnsi="Times New Roman"/>
          <w:b/>
          <w:bCs/>
          <w:sz w:val="24"/>
          <w:szCs w:val="24"/>
        </w:rPr>
      </w:pPr>
      <w:r w:rsidRPr="00EC22ED">
        <w:rPr>
          <w:rFonts w:ascii="Times New Roman" w:hAnsi="Times New Roman"/>
          <w:b/>
          <w:bCs/>
          <w:sz w:val="24"/>
          <w:szCs w:val="24"/>
        </w:rPr>
        <w:t xml:space="preserve">Umowa nr </w:t>
      </w:r>
      <w:r w:rsidR="00475A44">
        <w:rPr>
          <w:rFonts w:ascii="Times New Roman" w:hAnsi="Times New Roman"/>
          <w:b/>
          <w:bCs/>
          <w:sz w:val="24"/>
          <w:szCs w:val="24"/>
        </w:rPr>
        <w:t>…………….</w:t>
      </w:r>
    </w:p>
    <w:p w14:paraId="13081127" w14:textId="77777777" w:rsidR="00AC247E" w:rsidRPr="00EC22ED" w:rsidRDefault="00AC247E" w:rsidP="00EC22ED">
      <w:pPr>
        <w:spacing w:after="0" w:line="240" w:lineRule="auto"/>
        <w:jc w:val="center"/>
        <w:rPr>
          <w:rFonts w:ascii="Times New Roman" w:hAnsi="Times New Roman"/>
          <w:b/>
          <w:bCs/>
          <w:sz w:val="24"/>
          <w:szCs w:val="24"/>
        </w:rPr>
      </w:pPr>
    </w:p>
    <w:p w14:paraId="3F08EAAD" w14:textId="4B8AE43D" w:rsidR="0053183E" w:rsidRDefault="00061469" w:rsidP="00EC22ED">
      <w:pPr>
        <w:spacing w:after="0" w:line="240" w:lineRule="auto"/>
        <w:jc w:val="both"/>
        <w:rPr>
          <w:rFonts w:ascii="Times New Roman" w:hAnsi="Times New Roman"/>
          <w:sz w:val="24"/>
          <w:szCs w:val="24"/>
        </w:rPr>
      </w:pPr>
      <w:r>
        <w:rPr>
          <w:rFonts w:ascii="Times New Roman" w:hAnsi="Times New Roman"/>
          <w:sz w:val="24"/>
          <w:szCs w:val="24"/>
        </w:rPr>
        <w:t>z</w:t>
      </w:r>
      <w:r w:rsidR="002E49B0">
        <w:rPr>
          <w:rFonts w:ascii="Times New Roman" w:hAnsi="Times New Roman"/>
          <w:sz w:val="24"/>
          <w:szCs w:val="24"/>
        </w:rPr>
        <w:t xml:space="preserve">awarta </w:t>
      </w:r>
      <w:r>
        <w:rPr>
          <w:rFonts w:ascii="Times New Roman" w:hAnsi="Times New Roman"/>
          <w:sz w:val="24"/>
          <w:szCs w:val="24"/>
        </w:rPr>
        <w:t xml:space="preserve">w Warszawie </w:t>
      </w:r>
      <w:r w:rsidR="0053183E" w:rsidRPr="00EC22ED">
        <w:rPr>
          <w:rFonts w:ascii="Times New Roman" w:hAnsi="Times New Roman"/>
          <w:sz w:val="24"/>
          <w:szCs w:val="24"/>
        </w:rPr>
        <w:t>w dacie złożenia ostatniego elektronicznego podpisu, pomiędzy:</w:t>
      </w:r>
    </w:p>
    <w:p w14:paraId="2626FC2C" w14:textId="77777777" w:rsidR="002E49B0" w:rsidRPr="00EC22ED" w:rsidRDefault="002E49B0" w:rsidP="00EC22ED">
      <w:pPr>
        <w:spacing w:after="0" w:line="240" w:lineRule="auto"/>
        <w:jc w:val="both"/>
        <w:rPr>
          <w:rFonts w:ascii="Times New Roman" w:hAnsi="Times New Roman"/>
          <w:sz w:val="24"/>
          <w:szCs w:val="24"/>
        </w:rPr>
      </w:pPr>
    </w:p>
    <w:p w14:paraId="4F1FD078" w14:textId="41CC6C23" w:rsidR="002114ED" w:rsidRPr="00EC22ED" w:rsidRDefault="00475A44" w:rsidP="00EC22ED">
      <w:pPr>
        <w:spacing w:after="0" w:line="240" w:lineRule="auto"/>
        <w:jc w:val="both"/>
        <w:rPr>
          <w:rFonts w:ascii="Times New Roman" w:hAnsi="Times New Roman"/>
          <w:color w:val="000000"/>
          <w:sz w:val="24"/>
          <w:szCs w:val="24"/>
        </w:rPr>
      </w:pPr>
      <w:r w:rsidRPr="008B5D71">
        <w:rPr>
          <w:rFonts w:ascii="Times New Roman" w:hAnsi="Times New Roman"/>
          <w:b/>
          <w:bCs/>
          <w:sz w:val="24"/>
          <w:szCs w:val="24"/>
        </w:rPr>
        <w:t>…………………………………………………………………………………………………………………………………………..</w:t>
      </w:r>
      <w:r w:rsidR="008B677F">
        <w:rPr>
          <w:rFonts w:ascii="Times New Roman" w:hAnsi="Times New Roman"/>
          <w:sz w:val="24"/>
          <w:szCs w:val="24"/>
        </w:rPr>
        <w:t>,</w:t>
      </w:r>
      <w:r w:rsidR="00770534">
        <w:rPr>
          <w:rFonts w:ascii="Times New Roman" w:hAnsi="Times New Roman"/>
          <w:sz w:val="24"/>
          <w:szCs w:val="24"/>
        </w:rPr>
        <w:t xml:space="preserve"> </w:t>
      </w:r>
      <w:r w:rsidR="00F02028" w:rsidRPr="00EC22ED">
        <w:rPr>
          <w:rFonts w:ascii="Times New Roman" w:hAnsi="Times New Roman"/>
          <w:sz w:val="24"/>
          <w:szCs w:val="24"/>
        </w:rPr>
        <w:t xml:space="preserve"> </w:t>
      </w:r>
      <w:r w:rsidR="002114ED" w:rsidRPr="00EC22ED">
        <w:rPr>
          <w:rFonts w:ascii="Times New Roman" w:hAnsi="Times New Roman"/>
          <w:sz w:val="24"/>
          <w:szCs w:val="24"/>
        </w:rPr>
        <w:t>reprezentowaną przez:</w:t>
      </w:r>
    </w:p>
    <w:p w14:paraId="7DABA7A8" w14:textId="77777777" w:rsidR="003D0FEE" w:rsidRDefault="003D0FEE" w:rsidP="00EC22ED">
      <w:pPr>
        <w:spacing w:after="0" w:line="240" w:lineRule="auto"/>
        <w:jc w:val="both"/>
        <w:rPr>
          <w:rFonts w:ascii="Times New Roman" w:hAnsi="Times New Roman"/>
          <w:b/>
          <w:bCs/>
          <w:sz w:val="24"/>
          <w:szCs w:val="24"/>
        </w:rPr>
      </w:pPr>
    </w:p>
    <w:p w14:paraId="3F1911C2" w14:textId="6A312466" w:rsidR="009F1D05" w:rsidRPr="00EC22ED" w:rsidRDefault="00475A44" w:rsidP="00EC22ED">
      <w:pPr>
        <w:spacing w:after="0" w:line="240" w:lineRule="auto"/>
        <w:jc w:val="both"/>
        <w:rPr>
          <w:rFonts w:ascii="Times New Roman" w:hAnsi="Times New Roman"/>
          <w:b/>
          <w:bCs/>
          <w:sz w:val="24"/>
          <w:szCs w:val="24"/>
        </w:rPr>
      </w:pPr>
      <w:r>
        <w:rPr>
          <w:rFonts w:ascii="Times New Roman" w:hAnsi="Times New Roman"/>
          <w:b/>
          <w:bCs/>
          <w:sz w:val="24"/>
          <w:szCs w:val="24"/>
        </w:rPr>
        <w:t>……………….</w:t>
      </w:r>
      <w:r w:rsidR="002B71E7">
        <w:rPr>
          <w:rFonts w:ascii="Times New Roman" w:hAnsi="Times New Roman"/>
          <w:b/>
          <w:bCs/>
          <w:sz w:val="24"/>
          <w:szCs w:val="24"/>
        </w:rPr>
        <w:t xml:space="preserve"> </w:t>
      </w:r>
      <w:r w:rsidR="009F1D05" w:rsidRPr="00EC22ED">
        <w:rPr>
          <w:rFonts w:ascii="Times New Roman" w:hAnsi="Times New Roman"/>
          <w:b/>
          <w:bCs/>
          <w:sz w:val="24"/>
          <w:szCs w:val="24"/>
        </w:rPr>
        <w:t xml:space="preserve">– </w:t>
      </w:r>
      <w:r>
        <w:rPr>
          <w:rFonts w:ascii="Times New Roman" w:hAnsi="Times New Roman"/>
          <w:b/>
          <w:bCs/>
          <w:sz w:val="24"/>
          <w:szCs w:val="24"/>
        </w:rPr>
        <w:t>……………….</w:t>
      </w:r>
    </w:p>
    <w:p w14:paraId="3FC409CF" w14:textId="77777777" w:rsidR="003D0FEE" w:rsidRDefault="003D0FEE" w:rsidP="00EC22ED">
      <w:pPr>
        <w:spacing w:after="0" w:line="240" w:lineRule="auto"/>
        <w:jc w:val="both"/>
        <w:rPr>
          <w:rFonts w:ascii="Times New Roman" w:hAnsi="Times New Roman"/>
          <w:sz w:val="24"/>
          <w:szCs w:val="24"/>
        </w:rPr>
      </w:pPr>
    </w:p>
    <w:p w14:paraId="11FB6C2D" w14:textId="018E00DF" w:rsidR="00F02028" w:rsidRDefault="00F02028" w:rsidP="00EC22ED">
      <w:pPr>
        <w:spacing w:after="0" w:line="240" w:lineRule="auto"/>
        <w:jc w:val="both"/>
        <w:rPr>
          <w:rFonts w:ascii="Times New Roman" w:hAnsi="Times New Roman"/>
          <w:b/>
          <w:bCs/>
          <w:sz w:val="24"/>
          <w:szCs w:val="24"/>
        </w:rPr>
      </w:pPr>
      <w:r w:rsidRPr="00EC22ED">
        <w:rPr>
          <w:rFonts w:ascii="Times New Roman" w:hAnsi="Times New Roman"/>
          <w:sz w:val="24"/>
          <w:szCs w:val="24"/>
        </w:rPr>
        <w:t xml:space="preserve">zwaną dalej </w:t>
      </w:r>
      <w:r w:rsidRPr="00EC22ED">
        <w:rPr>
          <w:rFonts w:ascii="Times New Roman" w:hAnsi="Times New Roman"/>
          <w:b/>
          <w:bCs/>
          <w:sz w:val="24"/>
          <w:szCs w:val="24"/>
        </w:rPr>
        <w:t>"Wykonawcą",</w:t>
      </w:r>
    </w:p>
    <w:p w14:paraId="4E224BF1" w14:textId="77777777" w:rsidR="0012251A" w:rsidRPr="00EC22ED" w:rsidRDefault="0012251A" w:rsidP="00EC22ED">
      <w:pPr>
        <w:spacing w:after="0" w:line="240" w:lineRule="auto"/>
        <w:jc w:val="both"/>
        <w:rPr>
          <w:rFonts w:ascii="Times New Roman" w:hAnsi="Times New Roman"/>
          <w:b/>
          <w:bCs/>
          <w:sz w:val="24"/>
          <w:szCs w:val="24"/>
        </w:rPr>
      </w:pPr>
    </w:p>
    <w:p w14:paraId="54F20B13" w14:textId="77777777" w:rsidR="002114ED" w:rsidRDefault="002114ED" w:rsidP="00EC22ED">
      <w:pPr>
        <w:spacing w:after="0" w:line="240" w:lineRule="auto"/>
        <w:jc w:val="both"/>
        <w:rPr>
          <w:rFonts w:ascii="Times New Roman" w:hAnsi="Times New Roman"/>
          <w:sz w:val="24"/>
          <w:szCs w:val="24"/>
        </w:rPr>
      </w:pPr>
      <w:r w:rsidRPr="00EC22ED">
        <w:rPr>
          <w:rFonts w:ascii="Times New Roman" w:hAnsi="Times New Roman"/>
          <w:sz w:val="24"/>
          <w:szCs w:val="24"/>
        </w:rPr>
        <w:t>a</w:t>
      </w:r>
    </w:p>
    <w:p w14:paraId="1DAA5CBE" w14:textId="77777777" w:rsidR="0012251A" w:rsidRPr="00EC22ED" w:rsidRDefault="0012251A" w:rsidP="00EC22ED">
      <w:pPr>
        <w:spacing w:after="0" w:line="240" w:lineRule="auto"/>
        <w:jc w:val="both"/>
        <w:rPr>
          <w:rFonts w:ascii="Times New Roman" w:hAnsi="Times New Roman"/>
          <w:sz w:val="24"/>
          <w:szCs w:val="24"/>
        </w:rPr>
      </w:pPr>
    </w:p>
    <w:p w14:paraId="1D9D812B" w14:textId="208CEFCB" w:rsidR="00F02028" w:rsidRPr="00EC22ED" w:rsidRDefault="00F02028" w:rsidP="00EC22ED">
      <w:pPr>
        <w:spacing w:after="0" w:line="240" w:lineRule="auto"/>
        <w:jc w:val="both"/>
        <w:rPr>
          <w:rFonts w:ascii="Times New Roman" w:hAnsi="Times New Roman"/>
          <w:sz w:val="24"/>
          <w:szCs w:val="24"/>
        </w:rPr>
      </w:pPr>
      <w:bookmarkStart w:id="0" w:name="_Hlk170914263"/>
      <w:bookmarkStart w:id="1" w:name="OLE_LINK94"/>
      <w:bookmarkStart w:id="2" w:name="OLE_LINK95"/>
      <w:r w:rsidRPr="00EC22ED">
        <w:rPr>
          <w:rFonts w:ascii="Times New Roman" w:hAnsi="Times New Roman"/>
          <w:b/>
          <w:bCs/>
          <w:sz w:val="24"/>
          <w:szCs w:val="24"/>
        </w:rPr>
        <w:t>Państwowym Instytutem Medycznym Ministerstwa Spraw Wewnętrznych i Administracji</w:t>
      </w:r>
      <w:r w:rsidRPr="00EC22ED">
        <w:rPr>
          <w:rFonts w:ascii="Times New Roman" w:hAnsi="Times New Roman"/>
          <w:sz w:val="24"/>
          <w:szCs w:val="24"/>
        </w:rPr>
        <w:t>,</w:t>
      </w:r>
      <w:r w:rsidR="000C3352">
        <w:rPr>
          <w:rFonts w:ascii="Times New Roman" w:hAnsi="Times New Roman"/>
          <w:sz w:val="24"/>
          <w:szCs w:val="24"/>
        </w:rPr>
        <w:t xml:space="preserve"> </w:t>
      </w:r>
      <w:r w:rsidRPr="00EC22ED">
        <w:rPr>
          <w:rFonts w:ascii="Times New Roman" w:hAnsi="Times New Roman"/>
          <w:sz w:val="24"/>
          <w:szCs w:val="24"/>
        </w:rPr>
        <w:t xml:space="preserve">ul. Wołoska 137, </w:t>
      </w:r>
      <w:r w:rsidRPr="00EC22ED">
        <w:rPr>
          <w:rFonts w:ascii="Times New Roman" w:hAnsi="Times New Roman"/>
          <w:sz w:val="24"/>
          <w:szCs w:val="24"/>
        </w:rPr>
        <w:br/>
        <w:t xml:space="preserve">02-507 Warszawa </w:t>
      </w:r>
      <w:bookmarkEnd w:id="0"/>
      <w:r w:rsidRPr="00EC22ED">
        <w:rPr>
          <w:rFonts w:ascii="Times New Roman" w:hAnsi="Times New Roman"/>
          <w:sz w:val="24"/>
          <w:szCs w:val="24"/>
        </w:rPr>
        <w:t>wpisanym do Rejestru Przedsiębiorców prowadzonego przez Sąd Rejonowy dla m. st. Warszawy, XIII Wydział Gospodarczy Krajowego Rejestru Sądowego, pod numerem KRS0001017629, NIP 5214004558, REGON 52438484500000, BDO: 000018987, reprezentowanym przez:</w:t>
      </w:r>
    </w:p>
    <w:p w14:paraId="20829541" w14:textId="77777777" w:rsidR="003D0FEE" w:rsidRDefault="003D0FEE" w:rsidP="00EC22ED">
      <w:pPr>
        <w:spacing w:after="0" w:line="240" w:lineRule="auto"/>
        <w:jc w:val="both"/>
        <w:rPr>
          <w:rFonts w:ascii="Times New Roman" w:hAnsi="Times New Roman"/>
          <w:b/>
          <w:bCs/>
          <w:sz w:val="24"/>
          <w:szCs w:val="24"/>
        </w:rPr>
      </w:pPr>
    </w:p>
    <w:p w14:paraId="6BF35DD0" w14:textId="3AAB2C93" w:rsidR="00AA037A" w:rsidRPr="00EC22ED" w:rsidRDefault="0015793C" w:rsidP="00EC22ED">
      <w:pPr>
        <w:spacing w:after="0" w:line="240" w:lineRule="auto"/>
        <w:jc w:val="both"/>
        <w:rPr>
          <w:rFonts w:ascii="Times New Roman" w:hAnsi="Times New Roman"/>
          <w:b/>
          <w:bCs/>
          <w:sz w:val="24"/>
          <w:szCs w:val="24"/>
        </w:rPr>
      </w:pPr>
      <w:r>
        <w:rPr>
          <w:rFonts w:ascii="Times New Roman" w:hAnsi="Times New Roman"/>
          <w:b/>
          <w:bCs/>
          <w:sz w:val="24"/>
          <w:szCs w:val="24"/>
        </w:rPr>
        <w:t>………………………………</w:t>
      </w:r>
      <w:r w:rsidR="00AA037A" w:rsidRPr="00EC22ED">
        <w:rPr>
          <w:rFonts w:ascii="Times New Roman" w:hAnsi="Times New Roman"/>
          <w:b/>
          <w:bCs/>
          <w:sz w:val="24"/>
          <w:szCs w:val="24"/>
        </w:rPr>
        <w:t xml:space="preserve"> – </w:t>
      </w:r>
      <w:r>
        <w:rPr>
          <w:rFonts w:ascii="Times New Roman" w:hAnsi="Times New Roman"/>
          <w:b/>
          <w:bCs/>
          <w:sz w:val="24"/>
          <w:szCs w:val="24"/>
        </w:rPr>
        <w:t>…………………………</w:t>
      </w:r>
    </w:p>
    <w:p w14:paraId="3A1638CE" w14:textId="77777777" w:rsidR="003D0FEE" w:rsidRDefault="003D0FEE" w:rsidP="00EC22ED">
      <w:pPr>
        <w:spacing w:after="0" w:line="240" w:lineRule="auto"/>
        <w:jc w:val="both"/>
        <w:rPr>
          <w:rFonts w:ascii="Times New Roman" w:hAnsi="Times New Roman"/>
          <w:sz w:val="24"/>
          <w:szCs w:val="24"/>
        </w:rPr>
      </w:pPr>
    </w:p>
    <w:p w14:paraId="3E171A5B" w14:textId="54541E2B" w:rsidR="00F02028" w:rsidRPr="00EC22ED" w:rsidRDefault="00F02028" w:rsidP="00EC22ED">
      <w:pPr>
        <w:spacing w:after="0" w:line="240" w:lineRule="auto"/>
        <w:jc w:val="both"/>
        <w:rPr>
          <w:rFonts w:ascii="Times New Roman" w:hAnsi="Times New Roman"/>
          <w:b/>
          <w:bCs/>
          <w:sz w:val="24"/>
          <w:szCs w:val="24"/>
        </w:rPr>
      </w:pPr>
      <w:r w:rsidRPr="00EC22ED">
        <w:rPr>
          <w:rFonts w:ascii="Times New Roman" w:hAnsi="Times New Roman"/>
          <w:sz w:val="24"/>
          <w:szCs w:val="24"/>
        </w:rPr>
        <w:t xml:space="preserve">zwanym dalej </w:t>
      </w:r>
      <w:r w:rsidRPr="00EC22ED">
        <w:rPr>
          <w:rFonts w:ascii="Times New Roman" w:hAnsi="Times New Roman"/>
          <w:b/>
          <w:bCs/>
          <w:sz w:val="24"/>
          <w:szCs w:val="24"/>
        </w:rPr>
        <w:t>"Zamawiającym"</w:t>
      </w:r>
    </w:p>
    <w:p w14:paraId="4A0C9995" w14:textId="77777777" w:rsidR="00AC247E" w:rsidRDefault="00AC247E" w:rsidP="00EC22ED">
      <w:pPr>
        <w:spacing w:after="0" w:line="240" w:lineRule="auto"/>
        <w:ind w:firstLine="720"/>
        <w:jc w:val="both"/>
        <w:rPr>
          <w:rFonts w:ascii="Times New Roman" w:hAnsi="Times New Roman"/>
          <w:sz w:val="24"/>
          <w:szCs w:val="24"/>
        </w:rPr>
      </w:pPr>
    </w:p>
    <w:p w14:paraId="3FC27872" w14:textId="5B83FA4F" w:rsidR="00F02028" w:rsidRDefault="00F02028" w:rsidP="00475A44">
      <w:pPr>
        <w:spacing w:after="0" w:line="240" w:lineRule="auto"/>
        <w:jc w:val="both"/>
        <w:rPr>
          <w:rFonts w:ascii="Times New Roman" w:hAnsi="Times New Roman"/>
          <w:sz w:val="24"/>
          <w:szCs w:val="24"/>
        </w:rPr>
      </w:pPr>
    </w:p>
    <w:p w14:paraId="013A378F" w14:textId="77777777" w:rsidR="00170B5E" w:rsidRPr="00170B5E" w:rsidRDefault="00170B5E" w:rsidP="00170B5E">
      <w:pPr>
        <w:spacing w:after="0" w:line="240" w:lineRule="auto"/>
        <w:jc w:val="both"/>
        <w:rPr>
          <w:rFonts w:ascii="Times New Roman" w:hAnsi="Times New Roman"/>
          <w:sz w:val="24"/>
          <w:szCs w:val="24"/>
        </w:rPr>
      </w:pPr>
      <w:r w:rsidRPr="00170B5E">
        <w:rPr>
          <w:rFonts w:ascii="Times New Roman" w:hAnsi="Times New Roman"/>
          <w:sz w:val="24"/>
          <w:szCs w:val="24"/>
        </w:rPr>
        <w:t>W wyniku rozstrzygnięcia postępowania przetargowego w trybie podstawowym bez negocjacji na podstawie art. 275 pkt 1 ustawy z dnia 11 września 2019 r. Prawo zamówień publicznych (</w:t>
      </w:r>
      <w:proofErr w:type="spellStart"/>
      <w:r w:rsidRPr="00170B5E">
        <w:rPr>
          <w:rFonts w:ascii="Times New Roman" w:hAnsi="Times New Roman"/>
          <w:sz w:val="24"/>
          <w:szCs w:val="24"/>
        </w:rPr>
        <w:t>t.j</w:t>
      </w:r>
      <w:proofErr w:type="spellEnd"/>
      <w:r w:rsidRPr="00170B5E">
        <w:rPr>
          <w:rFonts w:ascii="Times New Roman" w:hAnsi="Times New Roman"/>
          <w:sz w:val="24"/>
          <w:szCs w:val="24"/>
        </w:rPr>
        <w:t xml:space="preserve">. Dz. U. z 2023 r. poz. 1605 z </w:t>
      </w:r>
      <w:proofErr w:type="spellStart"/>
      <w:r w:rsidRPr="00170B5E">
        <w:rPr>
          <w:rFonts w:ascii="Times New Roman" w:hAnsi="Times New Roman"/>
          <w:sz w:val="24"/>
          <w:szCs w:val="24"/>
        </w:rPr>
        <w:t>późn</w:t>
      </w:r>
      <w:proofErr w:type="spellEnd"/>
      <w:r w:rsidRPr="00170B5E">
        <w:rPr>
          <w:rFonts w:ascii="Times New Roman" w:hAnsi="Times New Roman"/>
          <w:sz w:val="24"/>
          <w:szCs w:val="24"/>
        </w:rPr>
        <w:t>. zm.) zwaną dalej „ustawą PZP”,, Strony zawierają Umowę, której integralną część stanowi klauzula informacyjna, dotycząca ochrony osób fizycznych w związku z przetwarzaniem danych osobowych i w sprawie swobodnego przepływu takich danych (</w:t>
      </w:r>
      <w:r w:rsidRPr="00170B5E">
        <w:rPr>
          <w:rFonts w:ascii="Times New Roman" w:hAnsi="Times New Roman"/>
          <w:b/>
          <w:bCs/>
          <w:sz w:val="24"/>
          <w:szCs w:val="24"/>
        </w:rPr>
        <w:t>Załącznik nr 7 do Umowy</w:t>
      </w:r>
      <w:r w:rsidRPr="00170B5E">
        <w:rPr>
          <w:rFonts w:ascii="Times New Roman" w:hAnsi="Times New Roman"/>
          <w:sz w:val="24"/>
          <w:szCs w:val="24"/>
        </w:rPr>
        <w:t xml:space="preserve">), zgodna z przepisami Dyrektywy </w:t>
      </w:r>
      <w:r w:rsidRPr="00170B5E">
        <w:rPr>
          <w:rFonts w:ascii="Times New Roman" w:hAnsi="Times New Roman"/>
          <w:b/>
          <w:bCs/>
          <w:sz w:val="24"/>
          <w:szCs w:val="24"/>
        </w:rPr>
        <w:t>RODO tj.</w:t>
      </w:r>
      <w:r w:rsidRPr="00170B5E">
        <w:rPr>
          <w:rFonts w:ascii="Times New Roman" w:hAnsi="Times New Roman"/>
          <w:sz w:val="24"/>
          <w:szCs w:val="24"/>
        </w:rPr>
        <w:t xml:space="preserve"> rozporządzenia Parlamentu Europejskiego i Rady (UE) 2016/679 z dnia 27 kwietnia 2016 r. w sprawie ochrony osób fizycznych w związku z przetwarzaniem danych osobowych i w sprawie swobodnego przepływu takich danych o następującej treści:</w:t>
      </w:r>
    </w:p>
    <w:p w14:paraId="7241A210" w14:textId="77777777" w:rsidR="00475A44" w:rsidRDefault="00475A44" w:rsidP="00475A44">
      <w:pPr>
        <w:spacing w:after="0" w:line="240" w:lineRule="auto"/>
        <w:jc w:val="both"/>
        <w:rPr>
          <w:rFonts w:ascii="Times New Roman" w:hAnsi="Times New Roman"/>
          <w:sz w:val="24"/>
          <w:szCs w:val="24"/>
        </w:rPr>
      </w:pPr>
    </w:p>
    <w:p w14:paraId="0A9A83D3" w14:textId="77777777" w:rsidR="00475A44" w:rsidRDefault="00475A44" w:rsidP="00475A44">
      <w:pPr>
        <w:spacing w:after="0" w:line="240" w:lineRule="auto"/>
        <w:jc w:val="both"/>
        <w:rPr>
          <w:rFonts w:ascii="Times New Roman" w:hAnsi="Times New Roman"/>
          <w:sz w:val="24"/>
          <w:szCs w:val="24"/>
        </w:rPr>
      </w:pPr>
    </w:p>
    <w:p w14:paraId="16E5C731" w14:textId="77777777" w:rsidR="00475A44" w:rsidRDefault="00475A44" w:rsidP="00475A44">
      <w:pPr>
        <w:spacing w:after="0" w:line="240" w:lineRule="auto"/>
        <w:jc w:val="both"/>
        <w:rPr>
          <w:rFonts w:ascii="Times New Roman" w:hAnsi="Times New Roman"/>
          <w:sz w:val="24"/>
          <w:szCs w:val="24"/>
        </w:rPr>
      </w:pPr>
    </w:p>
    <w:p w14:paraId="71D9CBB6" w14:textId="77777777" w:rsidR="00475A44" w:rsidRPr="00EC22ED" w:rsidRDefault="00475A44" w:rsidP="00475A44">
      <w:pPr>
        <w:spacing w:after="0" w:line="240" w:lineRule="auto"/>
        <w:jc w:val="both"/>
        <w:rPr>
          <w:rFonts w:ascii="Times New Roman" w:hAnsi="Times New Roman"/>
          <w:sz w:val="24"/>
          <w:szCs w:val="24"/>
        </w:rPr>
      </w:pPr>
    </w:p>
    <w:bookmarkEnd w:id="1"/>
    <w:bookmarkEnd w:id="2"/>
    <w:p w14:paraId="7274A9EA" w14:textId="77777777" w:rsidR="005B44B6" w:rsidRPr="00EC22ED" w:rsidRDefault="005B44B6" w:rsidP="00EC22ED">
      <w:pPr>
        <w:pStyle w:val="Tekstpodstawowy2"/>
        <w:tabs>
          <w:tab w:val="left" w:pos="0"/>
          <w:tab w:val="left" w:pos="397"/>
        </w:tabs>
        <w:rPr>
          <w:rFonts w:eastAsia="Arial"/>
          <w:b/>
          <w:color w:val="000000"/>
        </w:rPr>
      </w:pPr>
    </w:p>
    <w:p w14:paraId="6D463288" w14:textId="77777777" w:rsidR="0040632B" w:rsidRPr="00EC22ED" w:rsidRDefault="0040632B" w:rsidP="00EC22ED">
      <w:pPr>
        <w:spacing w:after="0" w:line="240" w:lineRule="auto"/>
        <w:jc w:val="center"/>
        <w:rPr>
          <w:rFonts w:ascii="Times New Roman" w:hAnsi="Times New Roman"/>
          <w:b/>
          <w:sz w:val="24"/>
          <w:szCs w:val="24"/>
        </w:rPr>
      </w:pPr>
      <w:r w:rsidRPr="00EC22ED">
        <w:rPr>
          <w:rFonts w:ascii="Times New Roman" w:hAnsi="Times New Roman"/>
          <w:b/>
          <w:sz w:val="24"/>
          <w:szCs w:val="24"/>
        </w:rPr>
        <w:t>§ 1.</w:t>
      </w:r>
    </w:p>
    <w:p w14:paraId="07B58DD9" w14:textId="7F8BD21F" w:rsidR="0040632B" w:rsidRPr="00EC22ED" w:rsidRDefault="0040632B" w:rsidP="00EC22ED">
      <w:pPr>
        <w:spacing w:after="0" w:line="240" w:lineRule="auto"/>
        <w:jc w:val="center"/>
        <w:rPr>
          <w:rFonts w:ascii="Times New Roman" w:hAnsi="Times New Roman"/>
          <w:b/>
          <w:sz w:val="24"/>
          <w:szCs w:val="24"/>
        </w:rPr>
      </w:pPr>
      <w:r w:rsidRPr="00EC22ED">
        <w:rPr>
          <w:rFonts w:ascii="Times New Roman" w:hAnsi="Times New Roman"/>
          <w:b/>
          <w:sz w:val="24"/>
          <w:szCs w:val="24"/>
        </w:rPr>
        <w:t>Definicje</w:t>
      </w:r>
    </w:p>
    <w:p w14:paraId="5B0F76DA" w14:textId="77777777" w:rsidR="0040632B" w:rsidRPr="00EC22ED" w:rsidRDefault="0040632B" w:rsidP="00EC22ED">
      <w:pPr>
        <w:widowControl w:val="0"/>
        <w:snapToGrid w:val="0"/>
        <w:spacing w:after="0" w:line="240" w:lineRule="auto"/>
        <w:jc w:val="both"/>
        <w:rPr>
          <w:rFonts w:ascii="Times New Roman" w:hAnsi="Times New Roman"/>
          <w:sz w:val="24"/>
          <w:szCs w:val="24"/>
        </w:rPr>
      </w:pPr>
      <w:r w:rsidRPr="00EC22ED">
        <w:rPr>
          <w:rFonts w:ascii="Times New Roman" w:hAnsi="Times New Roman"/>
          <w:sz w:val="24"/>
          <w:szCs w:val="24"/>
        </w:rPr>
        <w:t>W niniejszej umowie następujące wyrażenia i określenia zapisane z wielkiej litery w celu podkreślenia, że jest to pojęcie zdefiniowane będą miały następujące znaczenie:</w:t>
      </w:r>
    </w:p>
    <w:p w14:paraId="7B4F6BCC" w14:textId="7C1A5504" w:rsidR="0040632B" w:rsidRPr="00EC22ED" w:rsidRDefault="0040632B" w:rsidP="00EC22ED">
      <w:pPr>
        <w:numPr>
          <w:ilvl w:val="0"/>
          <w:numId w:val="25"/>
        </w:numPr>
        <w:spacing w:after="0" w:line="240" w:lineRule="auto"/>
        <w:ind w:left="284" w:hanging="284"/>
        <w:jc w:val="both"/>
        <w:rPr>
          <w:rFonts w:ascii="Times New Roman" w:hAnsi="Times New Roman"/>
          <w:b/>
          <w:sz w:val="24"/>
          <w:szCs w:val="24"/>
        </w:rPr>
      </w:pPr>
      <w:r w:rsidRPr="00EC22ED">
        <w:rPr>
          <w:rFonts w:ascii="Times New Roman" w:hAnsi="Times New Roman"/>
          <w:b/>
          <w:sz w:val="24"/>
          <w:szCs w:val="24"/>
        </w:rPr>
        <w:t xml:space="preserve">Aktualizacja </w:t>
      </w:r>
      <w:r w:rsidRPr="00EC22ED">
        <w:rPr>
          <w:rFonts w:ascii="Times New Roman" w:hAnsi="Times New Roman"/>
          <w:sz w:val="24"/>
          <w:szCs w:val="24"/>
        </w:rPr>
        <w:t xml:space="preserve">– </w:t>
      </w:r>
      <w:proofErr w:type="spellStart"/>
      <w:r w:rsidRPr="00EC22ED">
        <w:rPr>
          <w:rFonts w:ascii="Times New Roman" w:hAnsi="Times New Roman"/>
          <w:sz w:val="24"/>
          <w:szCs w:val="24"/>
        </w:rPr>
        <w:t>updates</w:t>
      </w:r>
      <w:proofErr w:type="spellEnd"/>
      <w:r w:rsidRPr="00EC22ED">
        <w:rPr>
          <w:rFonts w:ascii="Times New Roman" w:hAnsi="Times New Roman"/>
          <w:sz w:val="24"/>
          <w:szCs w:val="24"/>
        </w:rPr>
        <w:t xml:space="preserve"> (zaktualizowanie), </w:t>
      </w:r>
      <w:proofErr w:type="spellStart"/>
      <w:r w:rsidRPr="00EC22ED">
        <w:rPr>
          <w:rFonts w:ascii="Times New Roman" w:hAnsi="Times New Roman"/>
          <w:sz w:val="24"/>
          <w:szCs w:val="24"/>
        </w:rPr>
        <w:t>upgrade</w:t>
      </w:r>
      <w:proofErr w:type="spellEnd"/>
      <w:r w:rsidRPr="00EC22ED">
        <w:rPr>
          <w:rFonts w:ascii="Times New Roman" w:hAnsi="Times New Roman"/>
          <w:sz w:val="24"/>
          <w:szCs w:val="24"/>
        </w:rPr>
        <w:t xml:space="preserve"> (ulepszenie), </w:t>
      </w:r>
      <w:proofErr w:type="spellStart"/>
      <w:r w:rsidRPr="00EC22ED">
        <w:rPr>
          <w:rFonts w:ascii="Times New Roman" w:hAnsi="Times New Roman"/>
          <w:sz w:val="24"/>
          <w:szCs w:val="24"/>
        </w:rPr>
        <w:t>patches</w:t>
      </w:r>
      <w:proofErr w:type="spellEnd"/>
      <w:r w:rsidRPr="00EC22ED">
        <w:rPr>
          <w:rFonts w:ascii="Times New Roman" w:hAnsi="Times New Roman"/>
          <w:sz w:val="24"/>
          <w:szCs w:val="24"/>
        </w:rPr>
        <w:t xml:space="preserve"> (poprawka) oraz wszelkie nowe wersje Oprogramowania i udoskonalenia do wersji bieżących Oprogramowania (nowe edycje Oprogramowania, wydania uzupełniające, poprawki </w:t>
      </w:r>
      <w:r w:rsidRPr="00EC22ED">
        <w:rPr>
          <w:rFonts w:ascii="Times New Roman" w:hAnsi="Times New Roman"/>
          <w:sz w:val="24"/>
          <w:szCs w:val="24"/>
        </w:rPr>
        <w:lastRenderedPageBreak/>
        <w:t>programistyczne) wraz z ich Dokumentacją, wydane przez producenta w okresie korzystania przez Zamawiającego z licencji zgodnie z Umową;</w:t>
      </w:r>
    </w:p>
    <w:p w14:paraId="30E772D0" w14:textId="11A3D190" w:rsidR="0040632B" w:rsidRPr="00EC22ED" w:rsidRDefault="0040632B" w:rsidP="00EC22ED">
      <w:pPr>
        <w:numPr>
          <w:ilvl w:val="0"/>
          <w:numId w:val="25"/>
        </w:numPr>
        <w:spacing w:after="0" w:line="240" w:lineRule="auto"/>
        <w:ind w:left="284" w:hanging="284"/>
        <w:jc w:val="both"/>
        <w:rPr>
          <w:rFonts w:ascii="Times New Roman" w:hAnsi="Times New Roman"/>
          <w:b/>
          <w:sz w:val="24"/>
          <w:szCs w:val="24"/>
        </w:rPr>
      </w:pPr>
      <w:r w:rsidRPr="00EC22ED">
        <w:rPr>
          <w:rFonts w:ascii="Times New Roman" w:hAnsi="Times New Roman"/>
          <w:b/>
          <w:sz w:val="24"/>
          <w:szCs w:val="24"/>
        </w:rPr>
        <w:t xml:space="preserve">Certyfikat </w:t>
      </w:r>
      <w:r w:rsidRPr="00EC22ED">
        <w:rPr>
          <w:rFonts w:ascii="Times New Roman" w:hAnsi="Times New Roman"/>
          <w:sz w:val="24"/>
          <w:szCs w:val="24"/>
        </w:rPr>
        <w:t>–</w:t>
      </w:r>
      <w:r w:rsidRPr="00EC22ED">
        <w:rPr>
          <w:rFonts w:ascii="Times New Roman" w:hAnsi="Times New Roman"/>
          <w:b/>
          <w:sz w:val="24"/>
          <w:szCs w:val="24"/>
        </w:rPr>
        <w:t xml:space="preserve"> </w:t>
      </w:r>
      <w:r w:rsidRPr="00EC22ED">
        <w:rPr>
          <w:rFonts w:ascii="Times New Roman" w:hAnsi="Times New Roman"/>
          <w:sz w:val="24"/>
          <w:szCs w:val="24"/>
        </w:rPr>
        <w:t>wygenerowane przez producenta oraz dostarczone Zamawiającemu przez Wykonawcę w dowolnym formacie pliki (klucze) lub dane dostępowe do Serwisu, uprawniające Zamawiającego do dostępu i korzystania z Oprogramowania oraz Usługi Wsparcia Oprogramowania;</w:t>
      </w:r>
    </w:p>
    <w:p w14:paraId="3A2C5939" w14:textId="20A21B64" w:rsidR="0040632B" w:rsidRPr="00EC22ED" w:rsidRDefault="0040632B" w:rsidP="00EC22ED">
      <w:pPr>
        <w:numPr>
          <w:ilvl w:val="0"/>
          <w:numId w:val="25"/>
        </w:numPr>
        <w:spacing w:after="0" w:line="240" w:lineRule="auto"/>
        <w:ind w:left="284" w:hanging="284"/>
        <w:jc w:val="both"/>
        <w:rPr>
          <w:rFonts w:ascii="Times New Roman" w:hAnsi="Times New Roman"/>
          <w:sz w:val="24"/>
          <w:szCs w:val="24"/>
        </w:rPr>
      </w:pPr>
      <w:r w:rsidRPr="00EC22ED">
        <w:rPr>
          <w:rFonts w:ascii="Times New Roman" w:hAnsi="Times New Roman"/>
          <w:b/>
          <w:sz w:val="24"/>
          <w:szCs w:val="24"/>
        </w:rPr>
        <w:t xml:space="preserve">Dni Robocze </w:t>
      </w:r>
      <w:r w:rsidRPr="00EC22ED">
        <w:rPr>
          <w:rFonts w:ascii="Times New Roman" w:hAnsi="Times New Roman"/>
          <w:sz w:val="24"/>
          <w:szCs w:val="24"/>
        </w:rPr>
        <w:t xml:space="preserve">– dni od poniedziałku do piątku w godzinach pracy Zamawiającego 7:00 - 17:00, z wyłączeniem dni ustawowo wolnych od pracy oraz dni wolnych od pracy </w:t>
      </w:r>
      <w:r w:rsidR="00EC22ED">
        <w:rPr>
          <w:rFonts w:ascii="Times New Roman" w:hAnsi="Times New Roman"/>
          <w:sz w:val="24"/>
          <w:szCs w:val="24"/>
        </w:rPr>
        <w:br/>
      </w:r>
      <w:r w:rsidRPr="00EC22ED">
        <w:rPr>
          <w:rFonts w:ascii="Times New Roman" w:hAnsi="Times New Roman"/>
          <w:sz w:val="24"/>
          <w:szCs w:val="24"/>
        </w:rPr>
        <w:t>u Zamawiającego, o których Zamawiający powiadomi Wykonawcę;</w:t>
      </w:r>
    </w:p>
    <w:p w14:paraId="5267BA5F" w14:textId="75FDB1FD" w:rsidR="0040632B" w:rsidRPr="00EC22ED" w:rsidRDefault="0040632B" w:rsidP="00EC22ED">
      <w:pPr>
        <w:numPr>
          <w:ilvl w:val="0"/>
          <w:numId w:val="25"/>
        </w:numPr>
        <w:spacing w:after="0" w:line="240" w:lineRule="auto"/>
        <w:ind w:left="284" w:hanging="284"/>
        <w:jc w:val="both"/>
        <w:rPr>
          <w:rFonts w:ascii="Times New Roman" w:hAnsi="Times New Roman"/>
          <w:bCs/>
          <w:sz w:val="24"/>
          <w:szCs w:val="24"/>
        </w:rPr>
      </w:pPr>
      <w:r w:rsidRPr="00EC22ED">
        <w:rPr>
          <w:rFonts w:ascii="Times New Roman" w:hAnsi="Times New Roman"/>
          <w:b/>
          <w:sz w:val="24"/>
          <w:szCs w:val="24"/>
        </w:rPr>
        <w:t xml:space="preserve">Dokumentacja </w:t>
      </w:r>
      <w:r w:rsidRPr="00EC22ED">
        <w:rPr>
          <w:rFonts w:ascii="Times New Roman" w:hAnsi="Times New Roman"/>
          <w:bCs/>
          <w:sz w:val="24"/>
          <w:szCs w:val="24"/>
        </w:rPr>
        <w:t xml:space="preserve">- </w:t>
      </w:r>
      <w:r w:rsidRPr="00EC22ED">
        <w:rPr>
          <w:rFonts w:ascii="Times New Roman" w:hAnsi="Times New Roman"/>
          <w:sz w:val="24"/>
          <w:szCs w:val="24"/>
        </w:rPr>
        <w:t xml:space="preserve">wszelka dokumentacja dotycząca </w:t>
      </w:r>
      <w:r w:rsidR="00100514" w:rsidRPr="00EC22ED">
        <w:rPr>
          <w:rFonts w:ascii="Times New Roman" w:hAnsi="Times New Roman"/>
          <w:sz w:val="24"/>
          <w:szCs w:val="24"/>
        </w:rPr>
        <w:t>Licencji</w:t>
      </w:r>
      <w:r w:rsidRPr="00EC22ED">
        <w:rPr>
          <w:rFonts w:ascii="Times New Roman" w:hAnsi="Times New Roman"/>
          <w:sz w:val="24"/>
          <w:szCs w:val="24"/>
        </w:rPr>
        <w:t xml:space="preserve"> lub Aktualizacji dostarczona </w:t>
      </w:r>
      <w:r w:rsidRPr="00EC22ED">
        <w:rPr>
          <w:rFonts w:ascii="Times New Roman" w:hAnsi="Times New Roman"/>
          <w:sz w:val="24"/>
          <w:szCs w:val="24"/>
        </w:rPr>
        <w:br/>
        <w:t xml:space="preserve">w ramach Umowy, w szczególności lecz nie wyłącznie standardowa dokumentacja producenta Oprogramowania w języku polskim </w:t>
      </w:r>
      <w:r w:rsidRPr="00EC22ED">
        <w:rPr>
          <w:rFonts w:ascii="Times New Roman" w:hAnsi="Times New Roman"/>
          <w:color w:val="000000" w:themeColor="text1"/>
          <w:sz w:val="24"/>
          <w:szCs w:val="24"/>
        </w:rPr>
        <w:t>(lub w języku angielskim, o ile nie istnieje polska wersja językowa)</w:t>
      </w:r>
      <w:r w:rsidRPr="00EC22ED">
        <w:rPr>
          <w:rFonts w:ascii="Times New Roman" w:hAnsi="Times New Roman"/>
          <w:sz w:val="24"/>
          <w:szCs w:val="24"/>
        </w:rPr>
        <w:t xml:space="preserve">, instrukcje obsługi, dokumentacja niezbędna do korzystania z Oprogramowania (administratora, techniczna, użytkownika), w tym </w:t>
      </w:r>
      <w:r w:rsidRPr="00EC22ED">
        <w:rPr>
          <w:rFonts w:ascii="Times New Roman" w:hAnsi="Times New Roman"/>
          <w:color w:val="000000" w:themeColor="text1"/>
          <w:sz w:val="24"/>
          <w:szCs w:val="24"/>
        </w:rPr>
        <w:t>treść warunków licencyjnych producenta i ogólnych warunków korzystania z Oprogramowania</w:t>
      </w:r>
      <w:r w:rsidRPr="00EC22ED">
        <w:rPr>
          <w:rFonts w:ascii="Times New Roman" w:hAnsi="Times New Roman"/>
          <w:sz w:val="24"/>
          <w:szCs w:val="24"/>
        </w:rPr>
        <w:t xml:space="preserve"> </w:t>
      </w:r>
      <w:r w:rsidRPr="00EC22ED">
        <w:rPr>
          <w:rFonts w:ascii="Times New Roman" w:hAnsi="Times New Roman"/>
          <w:color w:val="000000" w:themeColor="text1"/>
          <w:sz w:val="24"/>
          <w:szCs w:val="24"/>
        </w:rPr>
        <w:t xml:space="preserve">sporządzona w języku polskim (lub w języku angielskim, o ile nie istnieje polska wersja językowa) </w:t>
      </w:r>
      <w:r w:rsidR="00EC22ED">
        <w:rPr>
          <w:rFonts w:ascii="Times New Roman" w:hAnsi="Times New Roman"/>
          <w:color w:val="000000" w:themeColor="text1"/>
          <w:sz w:val="24"/>
          <w:szCs w:val="24"/>
        </w:rPr>
        <w:br/>
      </w:r>
      <w:r w:rsidRPr="00EC22ED">
        <w:rPr>
          <w:rFonts w:ascii="Times New Roman" w:hAnsi="Times New Roman"/>
          <w:sz w:val="24"/>
          <w:szCs w:val="24"/>
        </w:rPr>
        <w:t>i wszelka inna dokumentacja pochodząca od producenta Oprogramowania;</w:t>
      </w:r>
    </w:p>
    <w:p w14:paraId="7065A01B" w14:textId="77777777" w:rsidR="0040632B" w:rsidRPr="00EC22ED" w:rsidRDefault="0040632B" w:rsidP="00EC22ED">
      <w:pPr>
        <w:numPr>
          <w:ilvl w:val="0"/>
          <w:numId w:val="25"/>
        </w:numPr>
        <w:spacing w:after="0" w:line="240" w:lineRule="auto"/>
        <w:ind w:left="284" w:hanging="284"/>
        <w:jc w:val="both"/>
        <w:rPr>
          <w:rFonts w:ascii="Times New Roman" w:hAnsi="Times New Roman"/>
          <w:sz w:val="24"/>
          <w:szCs w:val="24"/>
        </w:rPr>
      </w:pPr>
      <w:r w:rsidRPr="00EC22ED">
        <w:rPr>
          <w:rFonts w:ascii="Times New Roman" w:hAnsi="Times New Roman"/>
          <w:b/>
          <w:sz w:val="24"/>
          <w:szCs w:val="24"/>
        </w:rPr>
        <w:t xml:space="preserve">Licencja </w:t>
      </w:r>
      <w:r w:rsidRPr="00EC22ED">
        <w:rPr>
          <w:rFonts w:ascii="Times New Roman" w:hAnsi="Times New Roman"/>
          <w:sz w:val="24"/>
          <w:szCs w:val="24"/>
        </w:rPr>
        <w:t xml:space="preserve">– prawo do korzystania z Oprogramowania na zasadach określonych w Umowie oraz ogólnych warunkach licencyjnych producenta, potwierdzone dokumentem licencyjnym oraz Certyfikatem; </w:t>
      </w:r>
    </w:p>
    <w:p w14:paraId="137948EA" w14:textId="2992B115" w:rsidR="00BD2677" w:rsidRPr="00EC22ED" w:rsidRDefault="00BD2677" w:rsidP="00EC22ED">
      <w:pPr>
        <w:numPr>
          <w:ilvl w:val="0"/>
          <w:numId w:val="25"/>
        </w:numPr>
        <w:spacing w:after="0" w:line="240" w:lineRule="auto"/>
        <w:ind w:left="284" w:hanging="284"/>
        <w:jc w:val="both"/>
        <w:rPr>
          <w:rFonts w:ascii="Times New Roman" w:hAnsi="Times New Roman"/>
          <w:b/>
          <w:sz w:val="24"/>
          <w:szCs w:val="24"/>
        </w:rPr>
      </w:pPr>
      <w:r w:rsidRPr="00EC22ED">
        <w:rPr>
          <w:rFonts w:ascii="Times New Roman" w:hAnsi="Times New Roman"/>
          <w:b/>
          <w:sz w:val="24"/>
          <w:szCs w:val="24"/>
        </w:rPr>
        <w:t xml:space="preserve">Serwis - </w:t>
      </w:r>
      <w:r w:rsidRPr="00EC22ED">
        <w:rPr>
          <w:rFonts w:ascii="Times New Roman" w:hAnsi="Times New Roman"/>
          <w:sz w:val="24"/>
          <w:szCs w:val="24"/>
        </w:rPr>
        <w:t>serwis internetowy (portal) producenta Oprogramowania;</w:t>
      </w:r>
    </w:p>
    <w:p w14:paraId="03135F0F" w14:textId="77777777" w:rsidR="0040632B" w:rsidRPr="00EC22ED" w:rsidRDefault="0040632B" w:rsidP="00EC22ED">
      <w:pPr>
        <w:numPr>
          <w:ilvl w:val="0"/>
          <w:numId w:val="25"/>
        </w:numPr>
        <w:spacing w:after="0" w:line="240" w:lineRule="auto"/>
        <w:ind w:left="284" w:hanging="284"/>
        <w:jc w:val="both"/>
        <w:rPr>
          <w:rFonts w:ascii="Times New Roman" w:hAnsi="Times New Roman"/>
          <w:sz w:val="24"/>
          <w:szCs w:val="24"/>
        </w:rPr>
      </w:pPr>
      <w:r w:rsidRPr="00EC22ED">
        <w:rPr>
          <w:rFonts w:ascii="Times New Roman" w:hAnsi="Times New Roman"/>
          <w:b/>
          <w:sz w:val="24"/>
          <w:szCs w:val="24"/>
        </w:rPr>
        <w:t>Strony</w:t>
      </w:r>
      <w:r w:rsidRPr="00EC22ED">
        <w:rPr>
          <w:rFonts w:ascii="Times New Roman" w:hAnsi="Times New Roman"/>
          <w:sz w:val="24"/>
          <w:szCs w:val="24"/>
        </w:rPr>
        <w:t xml:space="preserve"> – Wykonawca i Zamawiający wymienieni w komparycji Umowy;</w:t>
      </w:r>
    </w:p>
    <w:p w14:paraId="19326B96" w14:textId="77777777" w:rsidR="0040632B" w:rsidRPr="00EC22ED" w:rsidRDefault="0040632B" w:rsidP="00EC22ED">
      <w:pPr>
        <w:numPr>
          <w:ilvl w:val="0"/>
          <w:numId w:val="25"/>
        </w:numPr>
        <w:spacing w:after="0" w:line="240" w:lineRule="auto"/>
        <w:ind w:left="284" w:hanging="284"/>
        <w:jc w:val="both"/>
        <w:rPr>
          <w:rFonts w:ascii="Times New Roman" w:hAnsi="Times New Roman"/>
          <w:sz w:val="24"/>
          <w:szCs w:val="24"/>
        </w:rPr>
      </w:pPr>
      <w:r w:rsidRPr="00EC22ED">
        <w:rPr>
          <w:rFonts w:ascii="Times New Roman" w:hAnsi="Times New Roman"/>
          <w:b/>
          <w:sz w:val="24"/>
          <w:szCs w:val="24"/>
        </w:rPr>
        <w:t>Umowa</w:t>
      </w:r>
      <w:r w:rsidRPr="00EC22ED">
        <w:rPr>
          <w:rFonts w:ascii="Times New Roman" w:hAnsi="Times New Roman"/>
          <w:sz w:val="24"/>
          <w:szCs w:val="24"/>
        </w:rPr>
        <w:t xml:space="preserve"> – niniejsza umowa wraz z załącznikami regulująca prawa i obowiązki Stron z niej wynikające i związane z jej wykonaniem;</w:t>
      </w:r>
    </w:p>
    <w:p w14:paraId="53D9AB3C" w14:textId="06019523" w:rsidR="0040632B" w:rsidRPr="00EC22ED" w:rsidRDefault="0040632B" w:rsidP="00EC22ED">
      <w:pPr>
        <w:numPr>
          <w:ilvl w:val="0"/>
          <w:numId w:val="25"/>
        </w:numPr>
        <w:tabs>
          <w:tab w:val="clear" w:pos="720"/>
          <w:tab w:val="num" w:pos="426"/>
        </w:tabs>
        <w:spacing w:after="0" w:line="240" w:lineRule="auto"/>
        <w:ind w:left="284" w:hanging="284"/>
        <w:jc w:val="both"/>
        <w:rPr>
          <w:rFonts w:ascii="Times New Roman" w:hAnsi="Times New Roman"/>
          <w:sz w:val="24"/>
          <w:szCs w:val="24"/>
        </w:rPr>
      </w:pPr>
      <w:r w:rsidRPr="00EC22ED">
        <w:rPr>
          <w:rFonts w:ascii="Times New Roman" w:hAnsi="Times New Roman"/>
          <w:b/>
          <w:bCs/>
          <w:sz w:val="24"/>
          <w:szCs w:val="24"/>
        </w:rPr>
        <w:t xml:space="preserve">Usługa Wsparcia Oprogramowania– </w:t>
      </w:r>
      <w:r w:rsidRPr="00EC22ED">
        <w:rPr>
          <w:rFonts w:ascii="Times New Roman" w:hAnsi="Times New Roman"/>
          <w:sz w:val="24"/>
          <w:szCs w:val="24"/>
        </w:rPr>
        <w:t xml:space="preserve">wsparcie producenta zgodnie z ogólnymi zasadami świadczenia tej usługi przez producenta na rzecz użytkowników Oprogramowania, polegająca na uprawnieniu Zamawiającego do pobierania Aktualizacji Oprogramowania poprzez Serwisy wskazane przez producenta, a także na konsultacjach w zakresie problemów, jakie pojawiły się w związku z korzystaniem przez Zamawiającego </w:t>
      </w:r>
      <w:r w:rsidR="00EC22ED">
        <w:rPr>
          <w:rFonts w:ascii="Times New Roman" w:hAnsi="Times New Roman"/>
          <w:sz w:val="24"/>
          <w:szCs w:val="24"/>
        </w:rPr>
        <w:br/>
      </w:r>
      <w:r w:rsidRPr="00EC22ED">
        <w:rPr>
          <w:rFonts w:ascii="Times New Roman" w:hAnsi="Times New Roman"/>
          <w:sz w:val="24"/>
          <w:szCs w:val="24"/>
        </w:rPr>
        <w:t>z Oprogramowania lub Aktualizacji Oprogramowania oraz usuwania wszelkich problemów z działaniem Oprogramowania</w:t>
      </w:r>
      <w:r w:rsidR="00584A7B" w:rsidRPr="00EC22ED">
        <w:rPr>
          <w:rFonts w:ascii="Times New Roman" w:hAnsi="Times New Roman"/>
          <w:sz w:val="24"/>
          <w:szCs w:val="24"/>
        </w:rPr>
        <w:t>.</w:t>
      </w:r>
    </w:p>
    <w:p w14:paraId="56D39DBA" w14:textId="77777777" w:rsidR="00BD2677" w:rsidRPr="00EC22ED" w:rsidRDefault="00BD2677" w:rsidP="00EC22ED">
      <w:pPr>
        <w:spacing w:after="0" w:line="240" w:lineRule="auto"/>
        <w:ind w:left="284"/>
        <w:jc w:val="both"/>
        <w:rPr>
          <w:rFonts w:ascii="Times New Roman" w:hAnsi="Times New Roman"/>
          <w:sz w:val="24"/>
          <w:szCs w:val="24"/>
        </w:rPr>
      </w:pPr>
    </w:p>
    <w:p w14:paraId="62CB51EF" w14:textId="0665DB0B" w:rsidR="002647EB" w:rsidRPr="00EC22ED" w:rsidRDefault="006550AA" w:rsidP="00EC22ED">
      <w:pPr>
        <w:pStyle w:val="Tekstpodstawowy2"/>
        <w:tabs>
          <w:tab w:val="left" w:pos="0"/>
          <w:tab w:val="left" w:pos="397"/>
        </w:tabs>
        <w:ind w:left="567"/>
        <w:jc w:val="center"/>
        <w:rPr>
          <w:rFonts w:eastAsia="Arial"/>
          <w:b/>
          <w:color w:val="000000"/>
        </w:rPr>
      </w:pPr>
      <w:r w:rsidRPr="00EC22ED">
        <w:rPr>
          <w:rFonts w:eastAsia="Arial"/>
          <w:b/>
          <w:color w:val="000000"/>
        </w:rPr>
        <w:t xml:space="preserve">§ </w:t>
      </w:r>
      <w:r w:rsidR="008C098D">
        <w:rPr>
          <w:rFonts w:eastAsia="Arial"/>
          <w:b/>
          <w:color w:val="000000"/>
        </w:rPr>
        <w:t>2</w:t>
      </w:r>
    </w:p>
    <w:p w14:paraId="2ADD1BCD" w14:textId="3E017B60" w:rsidR="00C44650" w:rsidRPr="00F56F74" w:rsidRDefault="00C44650" w:rsidP="00EC22ED">
      <w:pPr>
        <w:pStyle w:val="Tekstpodstawowy2"/>
        <w:tabs>
          <w:tab w:val="left" w:pos="0"/>
          <w:tab w:val="left" w:pos="397"/>
        </w:tabs>
        <w:ind w:left="567"/>
        <w:jc w:val="center"/>
      </w:pPr>
      <w:r w:rsidRPr="00F56F74">
        <w:rPr>
          <w:rFonts w:eastAsia="Arial"/>
          <w:b/>
          <w:color w:val="000000"/>
        </w:rPr>
        <w:t>Przedmiot Umowy</w:t>
      </w:r>
    </w:p>
    <w:p w14:paraId="33E9A173" w14:textId="24CC5381" w:rsidR="00D81EC5" w:rsidRPr="00F56F74" w:rsidRDefault="002647EB" w:rsidP="00EC22ED">
      <w:pPr>
        <w:pStyle w:val="Akapitzlist"/>
        <w:numPr>
          <w:ilvl w:val="0"/>
          <w:numId w:val="14"/>
        </w:numPr>
        <w:spacing w:after="0" w:line="240" w:lineRule="auto"/>
        <w:jc w:val="both"/>
        <w:rPr>
          <w:rFonts w:ascii="Times New Roman" w:hAnsi="Times New Roman"/>
          <w:b/>
          <w:bCs/>
          <w:sz w:val="24"/>
          <w:szCs w:val="24"/>
        </w:rPr>
      </w:pPr>
      <w:r w:rsidRPr="00F56F74">
        <w:rPr>
          <w:rFonts w:ascii="Times New Roman" w:hAnsi="Times New Roman"/>
          <w:sz w:val="24"/>
          <w:szCs w:val="24"/>
        </w:rPr>
        <w:t>Przedmiotem Umowy jest</w:t>
      </w:r>
      <w:r w:rsidR="009A0EC9" w:rsidRPr="00F56F74">
        <w:rPr>
          <w:rFonts w:ascii="Times New Roman" w:hAnsi="Times New Roman"/>
          <w:sz w:val="24"/>
          <w:szCs w:val="24"/>
        </w:rPr>
        <w:t xml:space="preserve"> </w:t>
      </w:r>
      <w:r w:rsidR="00045A0B" w:rsidRPr="00F56F74">
        <w:rPr>
          <w:rFonts w:ascii="Times New Roman" w:hAnsi="Times New Roman"/>
          <w:b/>
          <w:bCs/>
          <w:sz w:val="24"/>
          <w:szCs w:val="24"/>
        </w:rPr>
        <w:t xml:space="preserve">dostawa rozszerzenia licencji </w:t>
      </w:r>
      <w:r w:rsidR="008B5D71" w:rsidRPr="00F56F74">
        <w:rPr>
          <w:rFonts w:ascii="Times New Roman" w:hAnsi="Times New Roman"/>
          <w:b/>
          <w:bCs/>
          <w:sz w:val="24"/>
          <w:szCs w:val="24"/>
        </w:rPr>
        <w:t xml:space="preserve">wieczystych </w:t>
      </w:r>
      <w:r w:rsidR="00045A0B" w:rsidRPr="00F56F74">
        <w:rPr>
          <w:rFonts w:ascii="Times New Roman" w:hAnsi="Times New Roman"/>
          <w:b/>
          <w:bCs/>
          <w:sz w:val="24"/>
          <w:szCs w:val="24"/>
        </w:rPr>
        <w:t xml:space="preserve">systemu EBI R610 (Enterprise </w:t>
      </w:r>
      <w:proofErr w:type="spellStart"/>
      <w:r w:rsidR="00045A0B" w:rsidRPr="00F56F74">
        <w:rPr>
          <w:rFonts w:ascii="Times New Roman" w:hAnsi="Times New Roman"/>
          <w:b/>
          <w:bCs/>
          <w:sz w:val="24"/>
          <w:szCs w:val="24"/>
        </w:rPr>
        <w:t>Buildings</w:t>
      </w:r>
      <w:proofErr w:type="spellEnd"/>
      <w:r w:rsidR="00045A0B" w:rsidRPr="00F56F74">
        <w:rPr>
          <w:rFonts w:ascii="Times New Roman" w:hAnsi="Times New Roman"/>
          <w:b/>
          <w:bCs/>
          <w:sz w:val="24"/>
          <w:szCs w:val="24"/>
        </w:rPr>
        <w:t xml:space="preserve"> Integrator) o numerze 124866 </w:t>
      </w:r>
      <w:r w:rsidR="00E132BF" w:rsidRPr="00F56F74">
        <w:rPr>
          <w:rFonts w:ascii="Times New Roman" w:hAnsi="Times New Roman"/>
          <w:b/>
          <w:bCs/>
          <w:sz w:val="24"/>
          <w:szCs w:val="24"/>
        </w:rPr>
        <w:t>na</w:t>
      </w:r>
      <w:r w:rsidR="00DE18FA" w:rsidRPr="00F56F74">
        <w:rPr>
          <w:rFonts w:ascii="Times New Roman" w:hAnsi="Times New Roman"/>
          <w:b/>
          <w:bCs/>
          <w:sz w:val="24"/>
          <w:szCs w:val="24"/>
        </w:rPr>
        <w:t xml:space="preserve"> następujące</w:t>
      </w:r>
      <w:r w:rsidR="00D81EC5" w:rsidRPr="00F56F74">
        <w:rPr>
          <w:rFonts w:ascii="Times New Roman" w:hAnsi="Times New Roman"/>
          <w:b/>
          <w:bCs/>
          <w:sz w:val="24"/>
          <w:szCs w:val="24"/>
        </w:rPr>
        <w:t xml:space="preserve"> pakiety</w:t>
      </w:r>
      <w:r w:rsidR="00EE7B13">
        <w:rPr>
          <w:rFonts w:ascii="Times New Roman" w:hAnsi="Times New Roman"/>
          <w:b/>
          <w:bCs/>
          <w:sz w:val="24"/>
          <w:szCs w:val="24"/>
        </w:rPr>
        <w:t xml:space="preserve"> </w:t>
      </w:r>
      <w:r w:rsidR="00EE7B13" w:rsidRPr="00EE7B13">
        <w:rPr>
          <w:rFonts w:ascii="Times New Roman" w:hAnsi="Times New Roman"/>
          <w:sz w:val="24"/>
          <w:szCs w:val="24"/>
        </w:rPr>
        <w:t>(przedmiotem zamówienia jest dostawa licencji - bez czytników fizycznych):</w:t>
      </w:r>
    </w:p>
    <w:p w14:paraId="75950C12" w14:textId="161F6A38" w:rsidR="00D81EC5" w:rsidRPr="00F56F74" w:rsidRDefault="00D81EC5" w:rsidP="00D81EC5">
      <w:pPr>
        <w:pStyle w:val="Akapitzlist"/>
        <w:spacing w:after="0" w:line="240" w:lineRule="auto"/>
        <w:ind w:left="360"/>
        <w:jc w:val="both"/>
        <w:rPr>
          <w:rFonts w:ascii="Times New Roman" w:hAnsi="Times New Roman"/>
          <w:sz w:val="24"/>
          <w:szCs w:val="24"/>
          <w:lang w:val="en-US"/>
        </w:rPr>
      </w:pPr>
      <w:r w:rsidRPr="00F56F74">
        <w:rPr>
          <w:rFonts w:ascii="Times New Roman" w:hAnsi="Times New Roman"/>
          <w:sz w:val="24"/>
          <w:szCs w:val="24"/>
          <w:lang w:val="en-US"/>
        </w:rPr>
        <w:t xml:space="preserve">1.1. </w:t>
      </w:r>
      <w:r w:rsidR="00045A0B" w:rsidRPr="00F56F74">
        <w:rPr>
          <w:rFonts w:ascii="Times New Roman" w:hAnsi="Times New Roman"/>
          <w:sz w:val="24"/>
          <w:szCs w:val="24"/>
          <w:lang w:val="en-US"/>
        </w:rPr>
        <w:t xml:space="preserve">400 </w:t>
      </w:r>
      <w:proofErr w:type="spellStart"/>
      <w:r w:rsidR="00045A0B" w:rsidRPr="00F56F74">
        <w:rPr>
          <w:rFonts w:ascii="Times New Roman" w:hAnsi="Times New Roman"/>
          <w:sz w:val="24"/>
          <w:szCs w:val="24"/>
          <w:lang w:val="en-US"/>
        </w:rPr>
        <w:t>czytników</w:t>
      </w:r>
      <w:proofErr w:type="spellEnd"/>
      <w:r w:rsidR="00045A0B" w:rsidRPr="00F56F74">
        <w:rPr>
          <w:rFonts w:ascii="Times New Roman" w:hAnsi="Times New Roman"/>
          <w:sz w:val="24"/>
          <w:szCs w:val="24"/>
          <w:lang w:val="en-US"/>
        </w:rPr>
        <w:t xml:space="preserve"> </w:t>
      </w:r>
      <w:r w:rsidRPr="00F56F74">
        <w:rPr>
          <w:rFonts w:ascii="Times New Roman" w:hAnsi="Times New Roman"/>
          <w:sz w:val="24"/>
          <w:szCs w:val="24"/>
          <w:lang w:val="en-US"/>
        </w:rPr>
        <w:t>(</w:t>
      </w:r>
      <w:r w:rsidRPr="00F56F74">
        <w:rPr>
          <w:rFonts w:ascii="Times New Roman" w:eastAsia="Times New Roman" w:hAnsi="Times New Roman"/>
          <w:color w:val="000000"/>
          <w:sz w:val="24"/>
          <w:szCs w:val="24"/>
          <w:lang w:val="en-US" w:eastAsia="pl-PL"/>
        </w:rPr>
        <w:t>Reader Adder to Database Size)</w:t>
      </w:r>
    </w:p>
    <w:p w14:paraId="275E5D8D" w14:textId="6E73E1A4" w:rsidR="00D81EC5" w:rsidRPr="00F56F74" w:rsidRDefault="00D81EC5" w:rsidP="00D81EC5">
      <w:pPr>
        <w:pStyle w:val="Akapitzlist"/>
        <w:spacing w:after="0" w:line="240" w:lineRule="auto"/>
        <w:ind w:left="360"/>
        <w:jc w:val="both"/>
        <w:rPr>
          <w:rFonts w:ascii="Times New Roman" w:hAnsi="Times New Roman"/>
          <w:sz w:val="24"/>
          <w:szCs w:val="24"/>
          <w:lang w:val="en-US"/>
        </w:rPr>
      </w:pPr>
      <w:r w:rsidRPr="00F56F74">
        <w:rPr>
          <w:rFonts w:ascii="Times New Roman" w:hAnsi="Times New Roman"/>
          <w:sz w:val="24"/>
          <w:szCs w:val="24"/>
          <w:lang w:val="en-US"/>
        </w:rPr>
        <w:t xml:space="preserve">1.2. 400 czytników </w:t>
      </w:r>
      <w:r w:rsidR="00045A0B" w:rsidRPr="00F56F74">
        <w:rPr>
          <w:rFonts w:ascii="Times New Roman" w:hAnsi="Times New Roman"/>
          <w:sz w:val="24"/>
          <w:szCs w:val="24"/>
          <w:lang w:val="en-US"/>
        </w:rPr>
        <w:t xml:space="preserve">w redundancji </w:t>
      </w:r>
      <w:r w:rsidRPr="00F56F74">
        <w:rPr>
          <w:rFonts w:ascii="Times New Roman" w:hAnsi="Times New Roman"/>
          <w:sz w:val="24"/>
          <w:szCs w:val="24"/>
          <w:lang w:val="en-US"/>
        </w:rPr>
        <w:t>(</w:t>
      </w:r>
      <w:r w:rsidRPr="00F56F74">
        <w:rPr>
          <w:rFonts w:ascii="Times New Roman" w:eastAsia="Times New Roman" w:hAnsi="Times New Roman"/>
          <w:color w:val="000000"/>
          <w:sz w:val="24"/>
          <w:szCs w:val="24"/>
          <w:lang w:val="en-US" w:eastAsia="pl-PL"/>
        </w:rPr>
        <w:t>Reader Conversion to Redundancy)</w:t>
      </w:r>
    </w:p>
    <w:p w14:paraId="0D4523C1" w14:textId="18BA8E72" w:rsidR="00D81EC5" w:rsidRPr="00F56F74" w:rsidRDefault="00D81EC5" w:rsidP="00D81EC5">
      <w:pPr>
        <w:pStyle w:val="Akapitzlist"/>
        <w:spacing w:after="0" w:line="240" w:lineRule="auto"/>
        <w:ind w:left="360"/>
        <w:jc w:val="both"/>
        <w:rPr>
          <w:rFonts w:ascii="Times New Roman" w:hAnsi="Times New Roman"/>
          <w:sz w:val="24"/>
          <w:szCs w:val="24"/>
          <w:lang w:val="en-US"/>
        </w:rPr>
      </w:pPr>
      <w:r w:rsidRPr="00F56F74">
        <w:rPr>
          <w:rFonts w:ascii="Times New Roman" w:hAnsi="Times New Roman"/>
          <w:sz w:val="24"/>
          <w:szCs w:val="24"/>
          <w:lang w:val="en-US"/>
        </w:rPr>
        <w:t xml:space="preserve">1.3. 2500 </w:t>
      </w:r>
      <w:proofErr w:type="spellStart"/>
      <w:r w:rsidRPr="00F56F74">
        <w:rPr>
          <w:rFonts w:ascii="Times New Roman" w:hAnsi="Times New Roman"/>
          <w:sz w:val="24"/>
          <w:szCs w:val="24"/>
          <w:lang w:val="en-US"/>
        </w:rPr>
        <w:t>punktów</w:t>
      </w:r>
      <w:proofErr w:type="spellEnd"/>
      <w:r w:rsidRPr="00F56F74">
        <w:rPr>
          <w:rFonts w:ascii="Times New Roman" w:hAnsi="Times New Roman"/>
          <w:sz w:val="24"/>
          <w:szCs w:val="24"/>
          <w:lang w:val="en-US"/>
        </w:rPr>
        <w:t xml:space="preserve"> (</w:t>
      </w:r>
      <w:r w:rsidRPr="00F56F74">
        <w:rPr>
          <w:rFonts w:ascii="Times New Roman" w:eastAsia="Times New Roman" w:hAnsi="Times New Roman"/>
          <w:color w:val="000000"/>
          <w:sz w:val="24"/>
          <w:szCs w:val="24"/>
          <w:lang w:val="en-US" w:eastAsia="pl-PL"/>
        </w:rPr>
        <w:t>Point Adder to Database Size)</w:t>
      </w:r>
    </w:p>
    <w:p w14:paraId="10924EB8" w14:textId="5A0867F0" w:rsidR="00D81EC5" w:rsidRPr="00F56F74" w:rsidRDefault="00D81EC5" w:rsidP="00D81EC5">
      <w:pPr>
        <w:pStyle w:val="Akapitzlist"/>
        <w:spacing w:after="0" w:line="240" w:lineRule="auto"/>
        <w:ind w:left="360"/>
        <w:jc w:val="both"/>
        <w:rPr>
          <w:rFonts w:ascii="Times New Roman" w:hAnsi="Times New Roman"/>
          <w:sz w:val="24"/>
          <w:szCs w:val="24"/>
          <w:lang w:val="en-US"/>
        </w:rPr>
      </w:pPr>
      <w:r w:rsidRPr="00F56F74">
        <w:rPr>
          <w:rFonts w:ascii="Times New Roman" w:hAnsi="Times New Roman"/>
          <w:sz w:val="24"/>
          <w:szCs w:val="24"/>
          <w:lang w:val="en-US"/>
        </w:rPr>
        <w:t xml:space="preserve">1.4. 2500 </w:t>
      </w:r>
      <w:proofErr w:type="spellStart"/>
      <w:r w:rsidRPr="00F56F74">
        <w:rPr>
          <w:rFonts w:ascii="Times New Roman" w:hAnsi="Times New Roman"/>
          <w:sz w:val="24"/>
          <w:szCs w:val="24"/>
          <w:lang w:val="en-US"/>
        </w:rPr>
        <w:t>punktów</w:t>
      </w:r>
      <w:proofErr w:type="spellEnd"/>
      <w:r w:rsidRPr="00F56F74">
        <w:rPr>
          <w:rFonts w:ascii="Times New Roman" w:hAnsi="Times New Roman"/>
          <w:sz w:val="24"/>
          <w:szCs w:val="24"/>
          <w:lang w:val="en-US"/>
        </w:rPr>
        <w:t xml:space="preserve"> w </w:t>
      </w:r>
      <w:proofErr w:type="spellStart"/>
      <w:r w:rsidRPr="00F56F74">
        <w:rPr>
          <w:rFonts w:ascii="Times New Roman" w:hAnsi="Times New Roman"/>
          <w:sz w:val="24"/>
          <w:szCs w:val="24"/>
          <w:lang w:val="en-US"/>
        </w:rPr>
        <w:t>redundancji</w:t>
      </w:r>
      <w:proofErr w:type="spellEnd"/>
      <w:r w:rsidRPr="00F56F74">
        <w:rPr>
          <w:rFonts w:ascii="Times New Roman" w:hAnsi="Times New Roman"/>
          <w:sz w:val="24"/>
          <w:szCs w:val="24"/>
          <w:lang w:val="en-US"/>
        </w:rPr>
        <w:t xml:space="preserve"> (</w:t>
      </w:r>
      <w:r w:rsidRPr="00F56F74">
        <w:rPr>
          <w:rFonts w:ascii="Times New Roman" w:eastAsia="Times New Roman" w:hAnsi="Times New Roman"/>
          <w:color w:val="000000"/>
          <w:sz w:val="24"/>
          <w:szCs w:val="24"/>
          <w:lang w:val="en-US" w:eastAsia="pl-PL"/>
        </w:rPr>
        <w:t>Point Conversion to Redundancy)</w:t>
      </w:r>
    </w:p>
    <w:p w14:paraId="3F62CDF5" w14:textId="77777777" w:rsidR="002647EB" w:rsidRPr="00F56F74" w:rsidRDefault="002647EB" w:rsidP="00EC22ED">
      <w:pPr>
        <w:pStyle w:val="Akapitzlist"/>
        <w:numPr>
          <w:ilvl w:val="0"/>
          <w:numId w:val="14"/>
        </w:numPr>
        <w:spacing w:after="0" w:line="240" w:lineRule="auto"/>
        <w:jc w:val="both"/>
        <w:rPr>
          <w:rFonts w:ascii="Times New Roman" w:hAnsi="Times New Roman"/>
          <w:sz w:val="24"/>
          <w:szCs w:val="24"/>
        </w:rPr>
      </w:pPr>
      <w:r w:rsidRPr="00F56F74">
        <w:rPr>
          <w:rFonts w:ascii="Times New Roman" w:hAnsi="Times New Roman"/>
          <w:sz w:val="24"/>
          <w:szCs w:val="24"/>
        </w:rPr>
        <w:t>Wykonawca ponosi odpowiedzialność za dotrzymanie deklarowanych w Umowie warunków realizacji przedmiotu Umowy.</w:t>
      </w:r>
    </w:p>
    <w:p w14:paraId="4C54900C" w14:textId="638010ED" w:rsidR="002647EB" w:rsidRPr="00EC22ED" w:rsidRDefault="002647EB" w:rsidP="00EC22ED">
      <w:pPr>
        <w:pStyle w:val="Akapitzlist"/>
        <w:numPr>
          <w:ilvl w:val="0"/>
          <w:numId w:val="14"/>
        </w:numPr>
        <w:spacing w:after="0" w:line="240" w:lineRule="auto"/>
        <w:jc w:val="both"/>
        <w:rPr>
          <w:rFonts w:ascii="Times New Roman" w:hAnsi="Times New Roman"/>
          <w:sz w:val="24"/>
          <w:szCs w:val="24"/>
        </w:rPr>
      </w:pPr>
      <w:r w:rsidRPr="00EC22ED">
        <w:rPr>
          <w:rFonts w:ascii="Times New Roman" w:hAnsi="Times New Roman"/>
          <w:sz w:val="24"/>
          <w:szCs w:val="24"/>
        </w:rPr>
        <w:t xml:space="preserve">Wykonawca oświadcza, że posiada prawo sprzedaży/dystrybucji/redystrybucji </w:t>
      </w:r>
      <w:r w:rsidR="002C33B9" w:rsidRPr="00EC22ED">
        <w:rPr>
          <w:rFonts w:ascii="Times New Roman" w:hAnsi="Times New Roman"/>
          <w:sz w:val="24"/>
          <w:szCs w:val="24"/>
        </w:rPr>
        <w:t>Licencji</w:t>
      </w:r>
      <w:r w:rsidR="005B44B6" w:rsidRPr="00EC22ED">
        <w:rPr>
          <w:rFonts w:ascii="Times New Roman" w:hAnsi="Times New Roman"/>
          <w:sz w:val="24"/>
          <w:szCs w:val="24"/>
        </w:rPr>
        <w:t>.</w:t>
      </w:r>
    </w:p>
    <w:p w14:paraId="4E5EEB6A" w14:textId="77777777" w:rsidR="005B44B6" w:rsidRPr="00EC22ED" w:rsidRDefault="005B44B6" w:rsidP="00EC22ED">
      <w:pPr>
        <w:spacing w:after="0" w:line="240" w:lineRule="auto"/>
        <w:jc w:val="both"/>
        <w:rPr>
          <w:rFonts w:ascii="Times New Roman" w:hAnsi="Times New Roman"/>
          <w:sz w:val="24"/>
          <w:szCs w:val="24"/>
        </w:rPr>
      </w:pPr>
    </w:p>
    <w:p w14:paraId="37D2AB82" w14:textId="77777777" w:rsidR="001B4CCC" w:rsidRPr="00EC22ED" w:rsidRDefault="001B4CCC" w:rsidP="00EC22ED">
      <w:pPr>
        <w:pStyle w:val="Tekstpodstawowy2"/>
        <w:tabs>
          <w:tab w:val="left" w:pos="0"/>
          <w:tab w:val="left" w:pos="397"/>
        </w:tabs>
        <w:rPr>
          <w:rFonts w:eastAsia="Arial"/>
          <w:b/>
          <w:color w:val="000000"/>
        </w:rPr>
      </w:pPr>
    </w:p>
    <w:p w14:paraId="102A01FD" w14:textId="307AC161" w:rsidR="00C44650" w:rsidRPr="00EC22ED" w:rsidRDefault="00C44650" w:rsidP="00EC22ED">
      <w:pPr>
        <w:pStyle w:val="Tekstpodstawowy2"/>
        <w:tabs>
          <w:tab w:val="left" w:pos="0"/>
          <w:tab w:val="left" w:pos="397"/>
        </w:tabs>
        <w:ind w:left="360"/>
        <w:jc w:val="center"/>
        <w:rPr>
          <w:rFonts w:eastAsia="Arial"/>
          <w:b/>
          <w:color w:val="000000"/>
        </w:rPr>
      </w:pPr>
      <w:r w:rsidRPr="00EC22ED">
        <w:rPr>
          <w:rFonts w:eastAsia="Arial"/>
          <w:b/>
          <w:color w:val="000000"/>
        </w:rPr>
        <w:t xml:space="preserve">§ </w:t>
      </w:r>
      <w:r w:rsidR="008C098D">
        <w:rPr>
          <w:rFonts w:eastAsia="Arial"/>
          <w:b/>
          <w:color w:val="000000"/>
        </w:rPr>
        <w:t>3</w:t>
      </w:r>
    </w:p>
    <w:p w14:paraId="07B6F036" w14:textId="56C3AFA2" w:rsidR="00C44650" w:rsidRPr="00EC22ED" w:rsidRDefault="00C44650" w:rsidP="00EC22ED">
      <w:pPr>
        <w:pStyle w:val="Tekstpodstawowy2"/>
        <w:tabs>
          <w:tab w:val="left" w:pos="0"/>
          <w:tab w:val="left" w:pos="397"/>
        </w:tabs>
        <w:ind w:left="360"/>
        <w:jc w:val="center"/>
      </w:pPr>
      <w:r w:rsidRPr="00EC22ED">
        <w:rPr>
          <w:b/>
          <w:bCs/>
        </w:rPr>
        <w:t>Realizacja</w:t>
      </w:r>
      <w:r w:rsidR="00DF36E6" w:rsidRPr="00EC22ED">
        <w:rPr>
          <w:b/>
          <w:bCs/>
        </w:rPr>
        <w:t xml:space="preserve"> Umow</w:t>
      </w:r>
      <w:r w:rsidR="005B44B6" w:rsidRPr="00EC22ED">
        <w:rPr>
          <w:b/>
          <w:bCs/>
        </w:rPr>
        <w:t>y</w:t>
      </w:r>
    </w:p>
    <w:p w14:paraId="2FFDC4C9" w14:textId="215310BB" w:rsidR="00DF36E6" w:rsidRPr="00EC22ED" w:rsidRDefault="002732DF" w:rsidP="00EC22ED">
      <w:pPr>
        <w:pStyle w:val="Akapitzlist"/>
        <w:numPr>
          <w:ilvl w:val="0"/>
          <w:numId w:val="18"/>
        </w:numPr>
        <w:spacing w:after="0" w:line="240" w:lineRule="auto"/>
        <w:jc w:val="both"/>
        <w:rPr>
          <w:rFonts w:ascii="Times New Roman" w:hAnsi="Times New Roman"/>
          <w:sz w:val="24"/>
          <w:szCs w:val="24"/>
        </w:rPr>
      </w:pPr>
      <w:r w:rsidRPr="00EC22ED">
        <w:rPr>
          <w:rFonts w:ascii="Times New Roman" w:hAnsi="Times New Roman"/>
          <w:sz w:val="24"/>
          <w:szCs w:val="24"/>
        </w:rPr>
        <w:lastRenderedPageBreak/>
        <w:t>D</w:t>
      </w:r>
      <w:r w:rsidR="002C33B9" w:rsidRPr="00EC22ED">
        <w:rPr>
          <w:rFonts w:ascii="Times New Roman" w:hAnsi="Times New Roman"/>
          <w:sz w:val="24"/>
          <w:szCs w:val="24"/>
        </w:rPr>
        <w:t>ostawa</w:t>
      </w:r>
      <w:r w:rsidR="00540C14">
        <w:rPr>
          <w:rFonts w:ascii="Times New Roman" w:hAnsi="Times New Roman"/>
          <w:sz w:val="24"/>
          <w:szCs w:val="24"/>
        </w:rPr>
        <w:t xml:space="preserve"> </w:t>
      </w:r>
      <w:r w:rsidR="002647EB" w:rsidRPr="00EC22ED">
        <w:rPr>
          <w:rFonts w:ascii="Times New Roman" w:hAnsi="Times New Roman"/>
          <w:sz w:val="24"/>
          <w:szCs w:val="24"/>
        </w:rPr>
        <w:t xml:space="preserve">nastąpi do </w:t>
      </w:r>
      <w:r w:rsidR="006D2736">
        <w:rPr>
          <w:rFonts w:ascii="Times New Roman" w:hAnsi="Times New Roman"/>
          <w:sz w:val="24"/>
          <w:szCs w:val="24"/>
        </w:rPr>
        <w:t xml:space="preserve">Sekcji Telekomunikacji </w:t>
      </w:r>
      <w:r w:rsidR="007379A4" w:rsidRPr="00EC22ED">
        <w:rPr>
          <w:rFonts w:ascii="Times New Roman" w:hAnsi="Times New Roman"/>
          <w:sz w:val="24"/>
          <w:szCs w:val="24"/>
        </w:rPr>
        <w:t xml:space="preserve">Działu Teleinformatyki </w:t>
      </w:r>
      <w:r w:rsidR="002647EB" w:rsidRPr="00EC22ED">
        <w:rPr>
          <w:rFonts w:ascii="Times New Roman" w:hAnsi="Times New Roman"/>
          <w:sz w:val="24"/>
          <w:szCs w:val="24"/>
        </w:rPr>
        <w:t>MSWiA w</w:t>
      </w:r>
      <w:r w:rsidR="00DF36E6" w:rsidRPr="00EC22ED">
        <w:rPr>
          <w:rFonts w:ascii="Times New Roman" w:hAnsi="Times New Roman"/>
          <w:sz w:val="24"/>
          <w:szCs w:val="24"/>
        </w:rPr>
        <w:t> </w:t>
      </w:r>
      <w:r w:rsidR="002647EB" w:rsidRPr="00EC22ED">
        <w:rPr>
          <w:rFonts w:ascii="Times New Roman" w:hAnsi="Times New Roman"/>
          <w:sz w:val="24"/>
          <w:szCs w:val="24"/>
        </w:rPr>
        <w:t>Warszawie</w:t>
      </w:r>
      <w:r w:rsidR="002C33B9" w:rsidRPr="00EC22ED">
        <w:rPr>
          <w:rFonts w:ascii="Times New Roman" w:hAnsi="Times New Roman"/>
          <w:sz w:val="24"/>
          <w:szCs w:val="24"/>
        </w:rPr>
        <w:t xml:space="preserve"> (ul. </w:t>
      </w:r>
      <w:r w:rsidR="00497530" w:rsidRPr="00EC22ED">
        <w:rPr>
          <w:rFonts w:ascii="Times New Roman" w:hAnsi="Times New Roman"/>
          <w:sz w:val="24"/>
          <w:szCs w:val="24"/>
        </w:rPr>
        <w:t>Wołoskiej 137</w:t>
      </w:r>
      <w:r w:rsidR="002C33B9" w:rsidRPr="00EC22ED">
        <w:rPr>
          <w:rFonts w:ascii="Times New Roman" w:hAnsi="Times New Roman"/>
          <w:sz w:val="24"/>
          <w:szCs w:val="24"/>
        </w:rPr>
        <w:t>),</w:t>
      </w:r>
      <w:r w:rsidR="002647EB" w:rsidRPr="00EC22ED">
        <w:rPr>
          <w:rFonts w:ascii="Times New Roman" w:hAnsi="Times New Roman"/>
          <w:sz w:val="24"/>
          <w:szCs w:val="24"/>
        </w:rPr>
        <w:t xml:space="preserve"> </w:t>
      </w:r>
      <w:r w:rsidR="005B44B6" w:rsidRPr="00EC22ED">
        <w:rPr>
          <w:rFonts w:ascii="Times New Roman" w:hAnsi="Times New Roman"/>
          <w:sz w:val="24"/>
          <w:szCs w:val="24"/>
        </w:rPr>
        <w:t xml:space="preserve">w terminie </w:t>
      </w:r>
      <w:r w:rsidR="006D2736">
        <w:rPr>
          <w:rFonts w:ascii="Times New Roman" w:hAnsi="Times New Roman"/>
          <w:b/>
          <w:bCs/>
          <w:sz w:val="24"/>
          <w:szCs w:val="24"/>
        </w:rPr>
        <w:t>14</w:t>
      </w:r>
      <w:r w:rsidR="005B44B6" w:rsidRPr="00EC22ED">
        <w:rPr>
          <w:rFonts w:ascii="Times New Roman" w:hAnsi="Times New Roman"/>
          <w:b/>
          <w:bCs/>
          <w:sz w:val="24"/>
          <w:szCs w:val="24"/>
        </w:rPr>
        <w:t xml:space="preserve"> dni </w:t>
      </w:r>
      <w:r w:rsidR="00215386">
        <w:rPr>
          <w:rFonts w:ascii="Times New Roman" w:hAnsi="Times New Roman"/>
          <w:b/>
          <w:bCs/>
          <w:sz w:val="24"/>
          <w:szCs w:val="24"/>
        </w:rPr>
        <w:t xml:space="preserve">roboczych </w:t>
      </w:r>
      <w:r w:rsidR="005B44B6" w:rsidRPr="00EC22ED">
        <w:rPr>
          <w:rFonts w:ascii="Times New Roman" w:hAnsi="Times New Roman"/>
          <w:b/>
          <w:bCs/>
          <w:sz w:val="24"/>
          <w:szCs w:val="24"/>
        </w:rPr>
        <w:t>od daty zawarcia Umowy</w:t>
      </w:r>
      <w:r w:rsidR="006D2736">
        <w:rPr>
          <w:rFonts w:ascii="Times New Roman" w:hAnsi="Times New Roman"/>
          <w:b/>
          <w:bCs/>
          <w:sz w:val="24"/>
          <w:szCs w:val="24"/>
        </w:rPr>
        <w:t>,</w:t>
      </w:r>
      <w:r w:rsidR="005B44B6" w:rsidRPr="00EC22ED">
        <w:rPr>
          <w:rFonts w:ascii="Times New Roman" w:hAnsi="Times New Roman"/>
          <w:b/>
          <w:bCs/>
          <w:sz w:val="24"/>
          <w:szCs w:val="24"/>
        </w:rPr>
        <w:t xml:space="preserve"> </w:t>
      </w:r>
      <w:r w:rsidR="002647EB" w:rsidRPr="00EC22ED">
        <w:rPr>
          <w:rFonts w:ascii="Times New Roman" w:hAnsi="Times New Roman"/>
          <w:sz w:val="24"/>
          <w:szCs w:val="24"/>
        </w:rPr>
        <w:t>na koszt i ryzyko Wykonawcy</w:t>
      </w:r>
      <w:r w:rsidR="005B44B6" w:rsidRPr="00EC22ED">
        <w:rPr>
          <w:rFonts w:ascii="Times New Roman" w:hAnsi="Times New Roman"/>
          <w:sz w:val="24"/>
          <w:szCs w:val="24"/>
        </w:rPr>
        <w:t xml:space="preserve">. </w:t>
      </w:r>
    </w:p>
    <w:p w14:paraId="53E3B48F" w14:textId="0990325E" w:rsidR="00294693" w:rsidRPr="00EC22ED" w:rsidRDefault="00294693" w:rsidP="00EC22ED">
      <w:pPr>
        <w:pStyle w:val="Akapitzlist"/>
        <w:numPr>
          <w:ilvl w:val="0"/>
          <w:numId w:val="18"/>
        </w:numPr>
        <w:spacing w:after="0" w:line="240" w:lineRule="auto"/>
        <w:jc w:val="both"/>
        <w:rPr>
          <w:rFonts w:ascii="Times New Roman" w:hAnsi="Times New Roman"/>
          <w:sz w:val="24"/>
          <w:szCs w:val="24"/>
        </w:rPr>
      </w:pPr>
      <w:r w:rsidRPr="00EC22ED">
        <w:rPr>
          <w:rFonts w:ascii="Times New Roman" w:hAnsi="Times New Roman"/>
          <w:sz w:val="24"/>
          <w:szCs w:val="24"/>
        </w:rPr>
        <w:t xml:space="preserve">Zamawiający wymaga wykupienia </w:t>
      </w:r>
      <w:r w:rsidR="005B44B6" w:rsidRPr="00EC22ED">
        <w:rPr>
          <w:rFonts w:ascii="Times New Roman" w:hAnsi="Times New Roman"/>
          <w:sz w:val="24"/>
          <w:szCs w:val="24"/>
        </w:rPr>
        <w:t xml:space="preserve">na rzecz Zamawiającego </w:t>
      </w:r>
      <w:r w:rsidR="00F949CB">
        <w:rPr>
          <w:rFonts w:ascii="Times New Roman" w:hAnsi="Times New Roman"/>
          <w:sz w:val="24"/>
          <w:szCs w:val="24"/>
        </w:rPr>
        <w:t xml:space="preserve">Gwarancji Producenta </w:t>
      </w:r>
      <w:r w:rsidRPr="00EC22ED">
        <w:rPr>
          <w:rFonts w:ascii="Times New Roman" w:hAnsi="Times New Roman"/>
          <w:sz w:val="24"/>
          <w:szCs w:val="24"/>
        </w:rPr>
        <w:t xml:space="preserve">dla wdrożonego oprogramowania na okres </w:t>
      </w:r>
      <w:r w:rsidR="007618A7">
        <w:rPr>
          <w:rFonts w:ascii="Times New Roman" w:hAnsi="Times New Roman"/>
          <w:sz w:val="24"/>
          <w:szCs w:val="24"/>
        </w:rPr>
        <w:t>12</w:t>
      </w:r>
      <w:r w:rsidRPr="00EC22ED">
        <w:rPr>
          <w:rFonts w:ascii="Times New Roman" w:hAnsi="Times New Roman"/>
          <w:sz w:val="24"/>
          <w:szCs w:val="24"/>
        </w:rPr>
        <w:t xml:space="preserve"> miesięcy</w:t>
      </w:r>
      <w:r w:rsidR="00F949CB">
        <w:rPr>
          <w:rFonts w:ascii="Times New Roman" w:hAnsi="Times New Roman"/>
          <w:sz w:val="24"/>
          <w:szCs w:val="24"/>
        </w:rPr>
        <w:t xml:space="preserve">, z zastosowaniem zasad ujętych w Ogólnych Warunkach Umowy Producenta. </w:t>
      </w:r>
      <w:r w:rsidRPr="00EC22ED">
        <w:rPr>
          <w:rFonts w:ascii="Times New Roman" w:hAnsi="Times New Roman"/>
          <w:sz w:val="24"/>
          <w:szCs w:val="24"/>
        </w:rPr>
        <w:t>Wykonawca zobowiązany jest dostarczyć pakiety serwisowe dla oprogramowania będącego przedmiotem niniejszego zamówienia oraz dokonać ich aktywacji. Aktywowane pakiety serwisowe muszą gwarantować:</w:t>
      </w:r>
    </w:p>
    <w:p w14:paraId="6192A651" w14:textId="7BE8E875" w:rsidR="00294693" w:rsidRPr="00EC22ED" w:rsidRDefault="00294693" w:rsidP="00EC22ED">
      <w:pPr>
        <w:pStyle w:val="Akapitzlist"/>
        <w:numPr>
          <w:ilvl w:val="1"/>
          <w:numId w:val="49"/>
        </w:numPr>
        <w:spacing w:after="0" w:line="240" w:lineRule="auto"/>
        <w:jc w:val="both"/>
        <w:rPr>
          <w:rFonts w:ascii="Times New Roman" w:hAnsi="Times New Roman"/>
          <w:sz w:val="24"/>
          <w:szCs w:val="24"/>
        </w:rPr>
      </w:pPr>
      <w:r w:rsidRPr="00EC22ED">
        <w:rPr>
          <w:rFonts w:ascii="Times New Roman" w:hAnsi="Times New Roman"/>
          <w:sz w:val="24"/>
          <w:szCs w:val="24"/>
        </w:rPr>
        <w:t>możliwość pobierania poprawek i</w:t>
      </w:r>
      <w:r w:rsidR="0087188C" w:rsidRPr="00EC22ED">
        <w:rPr>
          <w:rFonts w:ascii="Times New Roman" w:hAnsi="Times New Roman"/>
          <w:sz w:val="24"/>
          <w:szCs w:val="24"/>
        </w:rPr>
        <w:t> </w:t>
      </w:r>
      <w:r w:rsidRPr="00EC22ED">
        <w:rPr>
          <w:rFonts w:ascii="Times New Roman" w:hAnsi="Times New Roman"/>
          <w:sz w:val="24"/>
          <w:szCs w:val="24"/>
        </w:rPr>
        <w:t xml:space="preserve">aktualizacji posiadanego oprogramowania oraz sygnatur w okresie obowiązywania umowy, dostęp do poprawek i aktualizacji musi posiadać Wykonawca i Zamawiający; </w:t>
      </w:r>
    </w:p>
    <w:p w14:paraId="52035F7F" w14:textId="08B34301" w:rsidR="00294693" w:rsidRPr="00EC22ED" w:rsidRDefault="00294693" w:rsidP="00EC22ED">
      <w:pPr>
        <w:pStyle w:val="Akapitzlist"/>
        <w:numPr>
          <w:ilvl w:val="1"/>
          <w:numId w:val="49"/>
        </w:numPr>
        <w:spacing w:after="0" w:line="240" w:lineRule="auto"/>
        <w:jc w:val="both"/>
        <w:rPr>
          <w:rFonts w:ascii="Times New Roman" w:hAnsi="Times New Roman"/>
          <w:sz w:val="24"/>
          <w:szCs w:val="24"/>
        </w:rPr>
      </w:pPr>
      <w:r w:rsidRPr="00EC22ED">
        <w:rPr>
          <w:rFonts w:ascii="Times New Roman" w:hAnsi="Times New Roman"/>
          <w:sz w:val="24"/>
          <w:szCs w:val="24"/>
        </w:rPr>
        <w:t>Zgłaszanie zapytań i problemów technicznych oraz awarii sprzętu i</w:t>
      </w:r>
      <w:r w:rsidR="00C36C18" w:rsidRPr="00EC22ED">
        <w:rPr>
          <w:rFonts w:ascii="Times New Roman" w:hAnsi="Times New Roman"/>
          <w:sz w:val="24"/>
          <w:szCs w:val="24"/>
        </w:rPr>
        <w:t> </w:t>
      </w:r>
      <w:r w:rsidRPr="00EC22ED">
        <w:rPr>
          <w:rFonts w:ascii="Times New Roman" w:hAnsi="Times New Roman"/>
          <w:sz w:val="24"/>
          <w:szCs w:val="24"/>
        </w:rPr>
        <w:t>oprogramowania do Centrum zgłoszeń producenta (TAC) wraz z priorytetem zgłoszenia serwisowego, zgodnie z procedurą przyjętą przez producenta sprzętu, bezpośrednio przez Zamawiającego jak i</w:t>
      </w:r>
      <w:r w:rsidR="0087188C" w:rsidRPr="00EC22ED">
        <w:rPr>
          <w:rFonts w:ascii="Times New Roman" w:hAnsi="Times New Roman"/>
          <w:sz w:val="24"/>
          <w:szCs w:val="24"/>
        </w:rPr>
        <w:t> </w:t>
      </w:r>
      <w:r w:rsidRPr="00EC22ED">
        <w:rPr>
          <w:rFonts w:ascii="Times New Roman" w:hAnsi="Times New Roman"/>
          <w:sz w:val="24"/>
          <w:szCs w:val="24"/>
        </w:rPr>
        <w:t>Wykonawcę.</w:t>
      </w:r>
    </w:p>
    <w:p w14:paraId="66735E74" w14:textId="61CEEE91" w:rsidR="00294693" w:rsidRPr="00EC22ED" w:rsidRDefault="00294693" w:rsidP="00EC22ED">
      <w:pPr>
        <w:pStyle w:val="Akapitzlist"/>
        <w:numPr>
          <w:ilvl w:val="1"/>
          <w:numId w:val="49"/>
        </w:numPr>
        <w:spacing w:after="0" w:line="240" w:lineRule="auto"/>
        <w:jc w:val="both"/>
        <w:rPr>
          <w:rFonts w:ascii="Times New Roman" w:hAnsi="Times New Roman"/>
          <w:sz w:val="24"/>
          <w:szCs w:val="24"/>
        </w:rPr>
      </w:pPr>
      <w:r w:rsidRPr="00EC22ED">
        <w:rPr>
          <w:rFonts w:ascii="Times New Roman" w:hAnsi="Times New Roman"/>
          <w:sz w:val="24"/>
          <w:szCs w:val="24"/>
        </w:rPr>
        <w:t>Bieżące zarządzanie zgłoszeniami serwisowymi składanymi w Centrum zgłoszeń serwisowych producenta (TAC) oraz eskalacjami (otwieranie zgłoszeń serwisowych, monitorowanie zgłoszonych problemów bezpośrednio przez Zamawiającego jak i</w:t>
      </w:r>
      <w:r w:rsidR="0087188C" w:rsidRPr="00EC22ED">
        <w:rPr>
          <w:rFonts w:ascii="Times New Roman" w:hAnsi="Times New Roman"/>
          <w:sz w:val="24"/>
          <w:szCs w:val="24"/>
        </w:rPr>
        <w:t> </w:t>
      </w:r>
      <w:r w:rsidRPr="00EC22ED">
        <w:rPr>
          <w:rFonts w:ascii="Times New Roman" w:hAnsi="Times New Roman"/>
          <w:sz w:val="24"/>
          <w:szCs w:val="24"/>
        </w:rPr>
        <w:t>Wykonawcę</w:t>
      </w:r>
      <w:r w:rsidR="006E0253">
        <w:rPr>
          <w:rFonts w:ascii="Times New Roman" w:hAnsi="Times New Roman"/>
          <w:sz w:val="24"/>
          <w:szCs w:val="24"/>
        </w:rPr>
        <w:t>.</w:t>
      </w:r>
    </w:p>
    <w:p w14:paraId="790000DB" w14:textId="518A8484" w:rsidR="0087188C" w:rsidRPr="00EC22ED" w:rsidRDefault="0087188C" w:rsidP="00EC22ED">
      <w:pPr>
        <w:pStyle w:val="Akapitzlist"/>
        <w:numPr>
          <w:ilvl w:val="0"/>
          <w:numId w:val="18"/>
        </w:numPr>
        <w:spacing w:after="0" w:line="240" w:lineRule="auto"/>
        <w:jc w:val="both"/>
        <w:rPr>
          <w:rFonts w:ascii="Times New Roman" w:hAnsi="Times New Roman"/>
          <w:sz w:val="24"/>
          <w:szCs w:val="24"/>
        </w:rPr>
      </w:pPr>
      <w:r w:rsidRPr="00EC22ED">
        <w:rPr>
          <w:rFonts w:ascii="Times New Roman" w:hAnsi="Times New Roman"/>
          <w:sz w:val="24"/>
          <w:szCs w:val="24"/>
        </w:rPr>
        <w:t xml:space="preserve">Wykonawca przygotuje </w:t>
      </w:r>
      <w:r w:rsidR="00075D02">
        <w:rPr>
          <w:rFonts w:ascii="Times New Roman" w:hAnsi="Times New Roman"/>
          <w:sz w:val="24"/>
          <w:szCs w:val="24"/>
        </w:rPr>
        <w:t>i dostarczy Dokumentację.</w:t>
      </w:r>
    </w:p>
    <w:p w14:paraId="33A8E439" w14:textId="3DFEACCA" w:rsidR="002647EB" w:rsidRPr="00EC22ED" w:rsidRDefault="00DF36E6" w:rsidP="00EC22ED">
      <w:pPr>
        <w:pStyle w:val="Akapitzlist"/>
        <w:numPr>
          <w:ilvl w:val="0"/>
          <w:numId w:val="18"/>
        </w:numPr>
        <w:spacing w:after="0" w:line="240" w:lineRule="auto"/>
        <w:jc w:val="both"/>
        <w:rPr>
          <w:rFonts w:ascii="Times New Roman" w:hAnsi="Times New Roman"/>
          <w:sz w:val="24"/>
          <w:szCs w:val="24"/>
        </w:rPr>
      </w:pPr>
      <w:r w:rsidRPr="00EC22ED">
        <w:rPr>
          <w:rFonts w:ascii="Times New Roman" w:hAnsi="Times New Roman"/>
          <w:sz w:val="24"/>
          <w:szCs w:val="24"/>
        </w:rPr>
        <w:t>Z</w:t>
      </w:r>
      <w:r w:rsidR="002C33B9" w:rsidRPr="00EC22ED">
        <w:rPr>
          <w:rFonts w:ascii="Times New Roman" w:hAnsi="Times New Roman"/>
          <w:sz w:val="24"/>
          <w:szCs w:val="24"/>
        </w:rPr>
        <w:t xml:space="preserve">a </w:t>
      </w:r>
      <w:r w:rsidR="002647EB" w:rsidRPr="00EC22ED">
        <w:rPr>
          <w:rFonts w:ascii="Times New Roman" w:hAnsi="Times New Roman"/>
          <w:sz w:val="24"/>
          <w:szCs w:val="24"/>
        </w:rPr>
        <w:t xml:space="preserve">termin </w:t>
      </w:r>
      <w:r w:rsidRPr="00EC22ED">
        <w:rPr>
          <w:rFonts w:ascii="Times New Roman" w:hAnsi="Times New Roman"/>
          <w:sz w:val="24"/>
          <w:szCs w:val="24"/>
        </w:rPr>
        <w:t>realizacji Umowy,</w:t>
      </w:r>
      <w:r w:rsidR="002647EB" w:rsidRPr="00EC22ED">
        <w:rPr>
          <w:rFonts w:ascii="Times New Roman" w:hAnsi="Times New Roman"/>
          <w:sz w:val="24"/>
          <w:szCs w:val="24"/>
        </w:rPr>
        <w:t xml:space="preserve"> o którym mowa </w:t>
      </w:r>
      <w:r w:rsidR="005B44B6" w:rsidRPr="00EC22ED">
        <w:rPr>
          <w:rFonts w:ascii="Times New Roman" w:hAnsi="Times New Roman"/>
          <w:sz w:val="24"/>
          <w:szCs w:val="24"/>
        </w:rPr>
        <w:t>w ust.1,</w:t>
      </w:r>
      <w:r w:rsidRPr="00EC22ED">
        <w:rPr>
          <w:rFonts w:ascii="Times New Roman" w:hAnsi="Times New Roman"/>
          <w:sz w:val="24"/>
          <w:szCs w:val="24"/>
        </w:rPr>
        <w:t xml:space="preserve"> </w:t>
      </w:r>
      <w:r w:rsidR="002647EB" w:rsidRPr="00EC22ED">
        <w:rPr>
          <w:rFonts w:ascii="Times New Roman" w:hAnsi="Times New Roman"/>
          <w:sz w:val="24"/>
          <w:szCs w:val="24"/>
        </w:rPr>
        <w:t xml:space="preserve">przyjmuje się datę podpisania </w:t>
      </w:r>
      <w:r w:rsidR="005B44B6" w:rsidRPr="00EC22ED">
        <w:rPr>
          <w:rFonts w:ascii="Times New Roman" w:hAnsi="Times New Roman"/>
          <w:sz w:val="24"/>
          <w:szCs w:val="24"/>
        </w:rPr>
        <w:t>P</w:t>
      </w:r>
      <w:r w:rsidR="002647EB" w:rsidRPr="00EC22ED">
        <w:rPr>
          <w:rFonts w:ascii="Times New Roman" w:hAnsi="Times New Roman"/>
          <w:sz w:val="24"/>
          <w:szCs w:val="24"/>
        </w:rPr>
        <w:t xml:space="preserve">rotokołu </w:t>
      </w:r>
      <w:r w:rsidR="008761A7" w:rsidRPr="00EC22ED">
        <w:rPr>
          <w:rFonts w:ascii="Times New Roman" w:hAnsi="Times New Roman"/>
          <w:sz w:val="24"/>
          <w:szCs w:val="24"/>
        </w:rPr>
        <w:t xml:space="preserve">odbioru </w:t>
      </w:r>
      <w:r w:rsidR="002C33B9" w:rsidRPr="00EC22ED">
        <w:rPr>
          <w:rFonts w:ascii="Times New Roman" w:hAnsi="Times New Roman"/>
          <w:sz w:val="24"/>
          <w:szCs w:val="24"/>
        </w:rPr>
        <w:t xml:space="preserve"> </w:t>
      </w:r>
      <w:r w:rsidR="004C0EC5" w:rsidRPr="00EC22ED">
        <w:rPr>
          <w:rFonts w:ascii="Times New Roman" w:hAnsi="Times New Roman"/>
          <w:sz w:val="24"/>
          <w:szCs w:val="24"/>
        </w:rPr>
        <w:t>bez uwag i zastrzeżeń –</w:t>
      </w:r>
      <w:r w:rsidR="002647EB" w:rsidRPr="00EC22ED">
        <w:rPr>
          <w:rFonts w:ascii="Times New Roman" w:hAnsi="Times New Roman"/>
          <w:sz w:val="24"/>
          <w:szCs w:val="24"/>
        </w:rPr>
        <w:t xml:space="preserve"> wzór </w:t>
      </w:r>
      <w:r w:rsidR="005B44B6" w:rsidRPr="00EC22ED">
        <w:rPr>
          <w:rFonts w:ascii="Times New Roman" w:hAnsi="Times New Roman"/>
          <w:sz w:val="24"/>
          <w:szCs w:val="24"/>
        </w:rPr>
        <w:t>P</w:t>
      </w:r>
      <w:r w:rsidR="004C0EC5" w:rsidRPr="00EC22ED">
        <w:rPr>
          <w:rFonts w:ascii="Times New Roman" w:hAnsi="Times New Roman"/>
          <w:sz w:val="24"/>
          <w:szCs w:val="24"/>
        </w:rPr>
        <w:t xml:space="preserve">rotokołu </w:t>
      </w:r>
      <w:r w:rsidR="005B44B6" w:rsidRPr="00EC22ED">
        <w:rPr>
          <w:rFonts w:ascii="Times New Roman" w:hAnsi="Times New Roman"/>
          <w:sz w:val="24"/>
          <w:szCs w:val="24"/>
        </w:rPr>
        <w:t xml:space="preserve">odbioru </w:t>
      </w:r>
      <w:r w:rsidR="002647EB" w:rsidRPr="00EC22ED">
        <w:rPr>
          <w:rFonts w:ascii="Times New Roman" w:hAnsi="Times New Roman"/>
          <w:sz w:val="24"/>
          <w:szCs w:val="24"/>
        </w:rPr>
        <w:t xml:space="preserve">stanowi </w:t>
      </w:r>
      <w:r w:rsidR="005B44B6" w:rsidRPr="00EC22ED">
        <w:rPr>
          <w:rFonts w:ascii="Times New Roman" w:hAnsi="Times New Roman"/>
          <w:b/>
          <w:bCs/>
          <w:sz w:val="24"/>
          <w:szCs w:val="24"/>
        </w:rPr>
        <w:t>Z</w:t>
      </w:r>
      <w:r w:rsidR="002647EB" w:rsidRPr="00EC22ED">
        <w:rPr>
          <w:rFonts w:ascii="Times New Roman" w:hAnsi="Times New Roman"/>
          <w:b/>
          <w:bCs/>
          <w:sz w:val="24"/>
          <w:szCs w:val="24"/>
        </w:rPr>
        <w:t>ałącznik nr</w:t>
      </w:r>
      <w:r w:rsidR="00F568B5" w:rsidRPr="00EC22ED">
        <w:rPr>
          <w:rFonts w:ascii="Times New Roman" w:hAnsi="Times New Roman"/>
          <w:b/>
          <w:bCs/>
          <w:sz w:val="24"/>
          <w:szCs w:val="24"/>
        </w:rPr>
        <w:t> </w:t>
      </w:r>
      <w:r w:rsidR="003D157C">
        <w:rPr>
          <w:rFonts w:ascii="Times New Roman" w:hAnsi="Times New Roman"/>
          <w:b/>
          <w:bCs/>
          <w:sz w:val="24"/>
          <w:szCs w:val="24"/>
        </w:rPr>
        <w:t>2</w:t>
      </w:r>
      <w:r w:rsidR="008044B5" w:rsidRPr="00EC22ED">
        <w:rPr>
          <w:rFonts w:ascii="Times New Roman" w:hAnsi="Times New Roman"/>
          <w:b/>
          <w:bCs/>
          <w:sz w:val="24"/>
          <w:szCs w:val="24"/>
        </w:rPr>
        <w:t>.</w:t>
      </w:r>
    </w:p>
    <w:p w14:paraId="7A0A9F8F" w14:textId="7AC66AC6" w:rsidR="001B7330" w:rsidRPr="00EC22ED" w:rsidRDefault="001B7330" w:rsidP="00EC22ED">
      <w:pPr>
        <w:pStyle w:val="Akapitzlist"/>
        <w:widowControl w:val="0"/>
        <w:numPr>
          <w:ilvl w:val="0"/>
          <w:numId w:val="18"/>
        </w:numPr>
        <w:autoSpaceDE w:val="0"/>
        <w:autoSpaceDN w:val="0"/>
        <w:adjustRightInd w:val="0"/>
        <w:spacing w:after="0" w:line="240" w:lineRule="auto"/>
        <w:jc w:val="both"/>
        <w:rPr>
          <w:rFonts w:ascii="Times New Roman" w:hAnsi="Times New Roman"/>
          <w:sz w:val="24"/>
          <w:szCs w:val="24"/>
        </w:rPr>
      </w:pPr>
      <w:r w:rsidRPr="00EC22ED">
        <w:rPr>
          <w:rFonts w:ascii="Times New Roman" w:hAnsi="Times New Roman"/>
          <w:sz w:val="24"/>
          <w:szCs w:val="24"/>
        </w:rPr>
        <w:t xml:space="preserve">Wykonawca w ramach wynagrodzenia określonego w § </w:t>
      </w:r>
      <w:r w:rsidR="0043453C">
        <w:rPr>
          <w:rFonts w:ascii="Times New Roman" w:hAnsi="Times New Roman"/>
          <w:sz w:val="24"/>
          <w:szCs w:val="24"/>
        </w:rPr>
        <w:t>4</w:t>
      </w:r>
      <w:r w:rsidRPr="00EC22ED">
        <w:rPr>
          <w:rFonts w:ascii="Times New Roman" w:hAnsi="Times New Roman"/>
          <w:sz w:val="24"/>
          <w:szCs w:val="24"/>
        </w:rPr>
        <w:t xml:space="preserve"> ust. 1 Umowy, udzieli Zamawiającemu lub zapewni udzielenie przez producenta niewyłącznej, rozciągającej się na całe terytorium Rzeczpospolitej Polskiej</w:t>
      </w:r>
      <w:r w:rsidRPr="00EC22ED" w:rsidDel="0020739D">
        <w:rPr>
          <w:rFonts w:ascii="Times New Roman" w:hAnsi="Times New Roman"/>
          <w:sz w:val="24"/>
          <w:szCs w:val="24"/>
        </w:rPr>
        <w:t xml:space="preserve"> </w:t>
      </w:r>
      <w:r w:rsidR="005B44B6" w:rsidRPr="00EC22ED">
        <w:rPr>
          <w:rFonts w:ascii="Times New Roman" w:hAnsi="Times New Roman"/>
          <w:sz w:val="24"/>
          <w:szCs w:val="24"/>
        </w:rPr>
        <w:t>Li</w:t>
      </w:r>
      <w:r w:rsidRPr="00EC22ED">
        <w:rPr>
          <w:rFonts w:ascii="Times New Roman" w:hAnsi="Times New Roman"/>
          <w:sz w:val="24"/>
          <w:szCs w:val="24"/>
        </w:rPr>
        <w:t xml:space="preserve">cencji na korzystanie z </w:t>
      </w:r>
      <w:r w:rsidR="005B44B6" w:rsidRPr="00EC22ED">
        <w:rPr>
          <w:rFonts w:ascii="Times New Roman" w:hAnsi="Times New Roman"/>
          <w:sz w:val="24"/>
          <w:szCs w:val="24"/>
        </w:rPr>
        <w:t xml:space="preserve">oprogramowania </w:t>
      </w:r>
      <w:r w:rsidR="0054401A">
        <w:rPr>
          <w:rFonts w:ascii="Times New Roman" w:hAnsi="Times New Roman"/>
          <w:sz w:val="24"/>
          <w:szCs w:val="24"/>
        </w:rPr>
        <w:t>będącego przedmiotem Umowy</w:t>
      </w:r>
      <w:r w:rsidRPr="00EC22ED">
        <w:rPr>
          <w:rFonts w:ascii="Times New Roman" w:hAnsi="Times New Roman"/>
          <w:sz w:val="24"/>
          <w:szCs w:val="24"/>
        </w:rPr>
        <w:t xml:space="preserve"> oraz jego aktualizacji przynajmniej na następujących polach eksploatacji:</w:t>
      </w:r>
    </w:p>
    <w:p w14:paraId="04983760" w14:textId="0016AAFF" w:rsidR="001B7330" w:rsidRPr="00EC22ED" w:rsidRDefault="001B7330" w:rsidP="00EC22ED">
      <w:pPr>
        <w:pStyle w:val="Akapitzlist"/>
        <w:widowControl w:val="0"/>
        <w:numPr>
          <w:ilvl w:val="1"/>
          <w:numId w:val="22"/>
        </w:numPr>
        <w:autoSpaceDE w:val="0"/>
        <w:autoSpaceDN w:val="0"/>
        <w:adjustRightInd w:val="0"/>
        <w:spacing w:after="0" w:line="240" w:lineRule="auto"/>
        <w:ind w:left="709" w:hanging="425"/>
        <w:contextualSpacing w:val="0"/>
        <w:jc w:val="both"/>
        <w:rPr>
          <w:rFonts w:ascii="Times New Roman" w:hAnsi="Times New Roman"/>
          <w:sz w:val="24"/>
          <w:szCs w:val="24"/>
        </w:rPr>
      </w:pPr>
      <w:r w:rsidRPr="00EC22ED">
        <w:rPr>
          <w:rFonts w:ascii="Times New Roman" w:hAnsi="Times New Roman"/>
          <w:sz w:val="24"/>
          <w:szCs w:val="24"/>
        </w:rPr>
        <w:t xml:space="preserve">wprowadzania, wyświetlania, stosowania, przekazywania i przechowywania </w:t>
      </w:r>
      <w:r w:rsidR="005B44B6" w:rsidRPr="00EC22ED">
        <w:rPr>
          <w:rFonts w:ascii="Times New Roman" w:hAnsi="Times New Roman"/>
          <w:sz w:val="24"/>
          <w:szCs w:val="24"/>
        </w:rPr>
        <w:t xml:space="preserve">oprogramowania </w:t>
      </w:r>
      <w:r w:rsidRPr="00EC22ED">
        <w:rPr>
          <w:rFonts w:ascii="Times New Roman" w:hAnsi="Times New Roman"/>
          <w:sz w:val="24"/>
          <w:szCs w:val="24"/>
        </w:rPr>
        <w:t xml:space="preserve">lub jego aktualizacji, w tym wykorzystywania </w:t>
      </w:r>
      <w:r w:rsidR="005B44B6" w:rsidRPr="00EC22ED">
        <w:rPr>
          <w:rFonts w:ascii="Times New Roman" w:hAnsi="Times New Roman"/>
          <w:sz w:val="24"/>
          <w:szCs w:val="24"/>
        </w:rPr>
        <w:t xml:space="preserve">oprogramowania </w:t>
      </w:r>
      <w:r w:rsidRPr="00EC22ED">
        <w:rPr>
          <w:rFonts w:ascii="Times New Roman" w:hAnsi="Times New Roman"/>
          <w:sz w:val="24"/>
          <w:szCs w:val="24"/>
        </w:rPr>
        <w:t>lub jego aktualizacji w celu zbierania, przesyłania, udostępniania i usuwania danych;</w:t>
      </w:r>
    </w:p>
    <w:p w14:paraId="7D900428" w14:textId="299E066E" w:rsidR="001B7330" w:rsidRPr="00EC22ED" w:rsidRDefault="001B7330" w:rsidP="00EC22ED">
      <w:pPr>
        <w:pStyle w:val="Akapitzlist"/>
        <w:widowControl w:val="0"/>
        <w:numPr>
          <w:ilvl w:val="1"/>
          <w:numId w:val="22"/>
        </w:numPr>
        <w:autoSpaceDE w:val="0"/>
        <w:autoSpaceDN w:val="0"/>
        <w:adjustRightInd w:val="0"/>
        <w:spacing w:after="0" w:line="240" w:lineRule="auto"/>
        <w:ind w:left="709" w:hanging="425"/>
        <w:contextualSpacing w:val="0"/>
        <w:jc w:val="both"/>
        <w:rPr>
          <w:rFonts w:ascii="Times New Roman" w:hAnsi="Times New Roman"/>
          <w:sz w:val="24"/>
          <w:szCs w:val="24"/>
        </w:rPr>
      </w:pPr>
      <w:r w:rsidRPr="00EC22ED">
        <w:rPr>
          <w:rFonts w:ascii="Times New Roman" w:hAnsi="Times New Roman"/>
          <w:sz w:val="24"/>
          <w:szCs w:val="24"/>
        </w:rPr>
        <w:t>trwałego lub czasowego zwielokrotnienia w całości lub w części jakimikolwiek środkami</w:t>
      </w:r>
      <w:r w:rsidR="005B44B6" w:rsidRPr="00EC22ED">
        <w:rPr>
          <w:rFonts w:ascii="Times New Roman" w:hAnsi="Times New Roman"/>
          <w:sz w:val="24"/>
          <w:szCs w:val="24"/>
        </w:rPr>
        <w:t xml:space="preserve"> </w:t>
      </w:r>
      <w:r w:rsidRPr="00EC22ED">
        <w:rPr>
          <w:rFonts w:ascii="Times New Roman" w:hAnsi="Times New Roman"/>
          <w:sz w:val="24"/>
          <w:szCs w:val="24"/>
        </w:rPr>
        <w:t xml:space="preserve">i w jakiejkolwiek formie, w tym, w zakresie, w którym dla wprowadzania, wyświetlania, stosowania, przekazywania i przechowywania </w:t>
      </w:r>
      <w:r w:rsidR="005B44B6" w:rsidRPr="00EC22ED">
        <w:rPr>
          <w:rFonts w:ascii="Times New Roman" w:hAnsi="Times New Roman"/>
          <w:sz w:val="24"/>
          <w:szCs w:val="24"/>
        </w:rPr>
        <w:t xml:space="preserve">oprogramowania </w:t>
      </w:r>
      <w:r w:rsidRPr="00EC22ED">
        <w:rPr>
          <w:rFonts w:ascii="Times New Roman" w:hAnsi="Times New Roman"/>
          <w:sz w:val="24"/>
          <w:szCs w:val="24"/>
        </w:rPr>
        <w:t xml:space="preserve"> lub jego aktualizacji niezbędne jest jego zwielokrotnienie.</w:t>
      </w:r>
    </w:p>
    <w:p w14:paraId="297994A5" w14:textId="028A53B8" w:rsidR="001B7330" w:rsidRPr="00EC22ED" w:rsidRDefault="001B7330" w:rsidP="00EC22ED">
      <w:pPr>
        <w:pStyle w:val="Akapitzlist"/>
        <w:widowControl w:val="0"/>
        <w:numPr>
          <w:ilvl w:val="0"/>
          <w:numId w:val="18"/>
        </w:numPr>
        <w:autoSpaceDE w:val="0"/>
        <w:autoSpaceDN w:val="0"/>
        <w:adjustRightInd w:val="0"/>
        <w:spacing w:after="0" w:line="240" w:lineRule="auto"/>
        <w:contextualSpacing w:val="0"/>
        <w:jc w:val="both"/>
        <w:rPr>
          <w:rFonts w:ascii="Times New Roman" w:hAnsi="Times New Roman"/>
          <w:sz w:val="24"/>
          <w:szCs w:val="24"/>
        </w:rPr>
      </w:pPr>
      <w:r w:rsidRPr="00EC22ED">
        <w:rPr>
          <w:rFonts w:ascii="Times New Roman" w:hAnsi="Times New Roman"/>
          <w:sz w:val="24"/>
          <w:szCs w:val="24"/>
        </w:rPr>
        <w:t xml:space="preserve">Wykonawca oświadcza i gwarantuje, że w przypadku </w:t>
      </w:r>
      <w:r w:rsidR="0092639B" w:rsidRPr="00EC22ED">
        <w:rPr>
          <w:rFonts w:ascii="Times New Roman" w:hAnsi="Times New Roman"/>
          <w:sz w:val="24"/>
          <w:szCs w:val="24"/>
        </w:rPr>
        <w:t>oprogramowania</w:t>
      </w:r>
      <w:r w:rsidRPr="00EC22ED">
        <w:rPr>
          <w:rFonts w:ascii="Times New Roman" w:hAnsi="Times New Roman"/>
          <w:sz w:val="24"/>
          <w:szCs w:val="24"/>
        </w:rPr>
        <w:t>, którego nie jest producentem, uzyskał zgodę producenta lub podmiotu upoważnionego przez producenta, na</w:t>
      </w:r>
      <w:r w:rsidR="0092639B" w:rsidRPr="00EC22ED">
        <w:rPr>
          <w:rFonts w:ascii="Times New Roman" w:hAnsi="Times New Roman"/>
          <w:sz w:val="24"/>
          <w:szCs w:val="24"/>
        </w:rPr>
        <w:t xml:space="preserve"> udzielenie lub spowodowanie udzielenia Licencji na rzecz Zamawiającego</w:t>
      </w:r>
      <w:r w:rsidRPr="00EC22ED">
        <w:rPr>
          <w:rFonts w:ascii="Times New Roman" w:hAnsi="Times New Roman"/>
          <w:sz w:val="24"/>
          <w:szCs w:val="24"/>
        </w:rPr>
        <w:t xml:space="preserve">. </w:t>
      </w:r>
    </w:p>
    <w:p w14:paraId="384859F4" w14:textId="1E0654A8" w:rsidR="001B7330" w:rsidRPr="00EC22ED" w:rsidRDefault="001B7330" w:rsidP="00EC22ED">
      <w:pPr>
        <w:pStyle w:val="Akapitzlist"/>
        <w:widowControl w:val="0"/>
        <w:numPr>
          <w:ilvl w:val="0"/>
          <w:numId w:val="18"/>
        </w:numPr>
        <w:autoSpaceDE w:val="0"/>
        <w:autoSpaceDN w:val="0"/>
        <w:adjustRightInd w:val="0"/>
        <w:spacing w:after="0" w:line="240" w:lineRule="auto"/>
        <w:contextualSpacing w:val="0"/>
        <w:jc w:val="both"/>
        <w:rPr>
          <w:rFonts w:ascii="Times New Roman" w:hAnsi="Times New Roman"/>
          <w:sz w:val="24"/>
          <w:szCs w:val="24"/>
        </w:rPr>
      </w:pPr>
      <w:r w:rsidRPr="00EC22ED">
        <w:rPr>
          <w:rFonts w:ascii="Times New Roman" w:hAnsi="Times New Roman"/>
          <w:sz w:val="24"/>
          <w:szCs w:val="24"/>
        </w:rPr>
        <w:t xml:space="preserve">Z chwilą udzielenia </w:t>
      </w:r>
      <w:r w:rsidR="005B527D" w:rsidRPr="00EC22ED">
        <w:rPr>
          <w:rFonts w:ascii="Times New Roman" w:hAnsi="Times New Roman"/>
          <w:sz w:val="24"/>
          <w:szCs w:val="24"/>
        </w:rPr>
        <w:t>L</w:t>
      </w:r>
      <w:r w:rsidRPr="00EC22ED">
        <w:rPr>
          <w:rFonts w:ascii="Times New Roman" w:hAnsi="Times New Roman"/>
          <w:sz w:val="24"/>
          <w:szCs w:val="24"/>
        </w:rPr>
        <w:t xml:space="preserve">icencji na korzystanie z </w:t>
      </w:r>
      <w:r w:rsidR="0092639B" w:rsidRPr="00EC22ED">
        <w:rPr>
          <w:rFonts w:ascii="Times New Roman" w:hAnsi="Times New Roman"/>
          <w:sz w:val="24"/>
          <w:szCs w:val="24"/>
        </w:rPr>
        <w:t>oprogramowania</w:t>
      </w:r>
      <w:r w:rsidRPr="00EC22ED">
        <w:rPr>
          <w:rFonts w:ascii="Times New Roman" w:hAnsi="Times New Roman"/>
          <w:sz w:val="24"/>
          <w:szCs w:val="24"/>
        </w:rPr>
        <w:t xml:space="preserve">, własność nośników, na których utrwalono </w:t>
      </w:r>
      <w:r w:rsidR="0092639B" w:rsidRPr="00EC22ED">
        <w:rPr>
          <w:rFonts w:ascii="Times New Roman" w:hAnsi="Times New Roman"/>
          <w:sz w:val="24"/>
          <w:szCs w:val="24"/>
        </w:rPr>
        <w:t xml:space="preserve">oprogramowania </w:t>
      </w:r>
      <w:r w:rsidRPr="00EC22ED">
        <w:rPr>
          <w:rFonts w:ascii="Times New Roman" w:hAnsi="Times New Roman"/>
          <w:sz w:val="24"/>
          <w:szCs w:val="24"/>
        </w:rPr>
        <w:t>lub jego aktualizacje przechodzi na Zamawiającego.</w:t>
      </w:r>
    </w:p>
    <w:p w14:paraId="4AAFC194" w14:textId="06549068" w:rsidR="001B7330" w:rsidRPr="00EC22ED" w:rsidRDefault="001B7330" w:rsidP="00EC22ED">
      <w:pPr>
        <w:pStyle w:val="Akapitzlist"/>
        <w:widowControl w:val="0"/>
        <w:numPr>
          <w:ilvl w:val="0"/>
          <w:numId w:val="18"/>
        </w:numPr>
        <w:autoSpaceDE w:val="0"/>
        <w:autoSpaceDN w:val="0"/>
        <w:adjustRightInd w:val="0"/>
        <w:spacing w:after="0" w:line="240" w:lineRule="auto"/>
        <w:contextualSpacing w:val="0"/>
        <w:jc w:val="both"/>
        <w:rPr>
          <w:rFonts w:ascii="Times New Roman" w:hAnsi="Times New Roman"/>
          <w:sz w:val="24"/>
          <w:szCs w:val="24"/>
        </w:rPr>
      </w:pPr>
      <w:r w:rsidRPr="00EC22ED">
        <w:rPr>
          <w:rFonts w:ascii="Times New Roman" w:hAnsi="Times New Roman"/>
          <w:sz w:val="24"/>
          <w:szCs w:val="24"/>
        </w:rPr>
        <w:t xml:space="preserve">Udzielenie Zamawiającemu </w:t>
      </w:r>
      <w:r w:rsidR="005B527D" w:rsidRPr="00EC22ED">
        <w:rPr>
          <w:rFonts w:ascii="Times New Roman" w:hAnsi="Times New Roman"/>
          <w:sz w:val="24"/>
          <w:szCs w:val="24"/>
        </w:rPr>
        <w:t>Li</w:t>
      </w:r>
      <w:r w:rsidRPr="00EC22ED">
        <w:rPr>
          <w:rFonts w:ascii="Times New Roman" w:hAnsi="Times New Roman"/>
          <w:sz w:val="24"/>
          <w:szCs w:val="24"/>
        </w:rPr>
        <w:t xml:space="preserve">cencji na korzystanie z </w:t>
      </w:r>
      <w:r w:rsidR="0092639B" w:rsidRPr="00EC22ED">
        <w:rPr>
          <w:rFonts w:ascii="Times New Roman" w:hAnsi="Times New Roman"/>
          <w:sz w:val="24"/>
          <w:szCs w:val="24"/>
        </w:rPr>
        <w:t xml:space="preserve">oprogramowania </w:t>
      </w:r>
      <w:r w:rsidRPr="00EC22ED">
        <w:rPr>
          <w:rFonts w:ascii="Times New Roman" w:hAnsi="Times New Roman"/>
          <w:sz w:val="24"/>
          <w:szCs w:val="24"/>
        </w:rPr>
        <w:t>następuje bezwarunkowo w chwili podpisania przez Strony Protokołu Odbioru Przedmiotu umowy bez uwag lub zastrzeżeń ze strony Zamawiającego.</w:t>
      </w:r>
    </w:p>
    <w:p w14:paraId="1CBD44A8" w14:textId="43E6E58C" w:rsidR="002647EB" w:rsidRPr="00EC22ED" w:rsidRDefault="002647EB" w:rsidP="00EC22ED">
      <w:pPr>
        <w:pStyle w:val="Akapitzlist"/>
        <w:numPr>
          <w:ilvl w:val="0"/>
          <w:numId w:val="18"/>
        </w:numPr>
        <w:spacing w:after="0" w:line="240" w:lineRule="auto"/>
        <w:jc w:val="both"/>
        <w:rPr>
          <w:rFonts w:ascii="Times New Roman" w:hAnsi="Times New Roman"/>
          <w:sz w:val="24"/>
          <w:szCs w:val="24"/>
        </w:rPr>
      </w:pPr>
      <w:r w:rsidRPr="00EC22ED">
        <w:rPr>
          <w:rFonts w:ascii="Times New Roman" w:hAnsi="Times New Roman"/>
          <w:sz w:val="24"/>
          <w:szCs w:val="24"/>
        </w:rPr>
        <w:t xml:space="preserve">Zapłata wynagrodzenia, o którym mowa w § </w:t>
      </w:r>
      <w:r w:rsidR="0043453C">
        <w:rPr>
          <w:rFonts w:ascii="Times New Roman" w:hAnsi="Times New Roman"/>
          <w:sz w:val="24"/>
          <w:szCs w:val="24"/>
        </w:rPr>
        <w:t>4</w:t>
      </w:r>
      <w:r w:rsidRPr="00EC22ED">
        <w:rPr>
          <w:rFonts w:ascii="Times New Roman" w:hAnsi="Times New Roman"/>
          <w:sz w:val="24"/>
          <w:szCs w:val="24"/>
        </w:rPr>
        <w:t xml:space="preserve"> Umowy wyczerpuje wszystkie roszczenia Wykonawcy z tytułu przekazania Zamawiającemu </w:t>
      </w:r>
      <w:r w:rsidR="005A381C" w:rsidRPr="00EC22ED">
        <w:rPr>
          <w:rFonts w:ascii="Times New Roman" w:hAnsi="Times New Roman"/>
          <w:sz w:val="24"/>
          <w:szCs w:val="24"/>
        </w:rPr>
        <w:t xml:space="preserve">Licencji </w:t>
      </w:r>
      <w:r w:rsidRPr="00EC22ED">
        <w:rPr>
          <w:rFonts w:ascii="Times New Roman" w:hAnsi="Times New Roman"/>
          <w:sz w:val="24"/>
          <w:szCs w:val="24"/>
        </w:rPr>
        <w:t>zgodnie z niniejszej paragrafem.</w:t>
      </w:r>
    </w:p>
    <w:p w14:paraId="23FFA36B" w14:textId="440CD6DA" w:rsidR="002647EB" w:rsidRPr="00EC22ED" w:rsidRDefault="002647EB" w:rsidP="00EC22ED">
      <w:pPr>
        <w:pStyle w:val="Akapitzlist"/>
        <w:numPr>
          <w:ilvl w:val="0"/>
          <w:numId w:val="18"/>
        </w:numPr>
        <w:spacing w:after="0" w:line="240" w:lineRule="auto"/>
        <w:jc w:val="both"/>
        <w:rPr>
          <w:rFonts w:ascii="Times New Roman" w:hAnsi="Times New Roman"/>
          <w:sz w:val="24"/>
          <w:szCs w:val="24"/>
        </w:rPr>
      </w:pPr>
      <w:r w:rsidRPr="00EC22ED">
        <w:rPr>
          <w:rFonts w:ascii="Times New Roman" w:hAnsi="Times New Roman"/>
          <w:sz w:val="24"/>
          <w:szCs w:val="24"/>
        </w:rPr>
        <w:t>Wykonawca zobowiązany jest do dołożenia najwyższej staranności oraz wykonania Umowy zgodnie z najlepszą wiedzą i posiadanym doświadczeniem.</w:t>
      </w:r>
    </w:p>
    <w:p w14:paraId="212D172A" w14:textId="77777777" w:rsidR="002647EB" w:rsidRPr="00EC22ED" w:rsidRDefault="002647EB" w:rsidP="00EC22ED">
      <w:pPr>
        <w:pStyle w:val="Akapitzlist"/>
        <w:spacing w:after="0" w:line="240" w:lineRule="auto"/>
        <w:ind w:left="0"/>
        <w:jc w:val="center"/>
        <w:rPr>
          <w:rFonts w:ascii="Times New Roman" w:hAnsi="Times New Roman"/>
          <w:b/>
          <w:bCs/>
          <w:sz w:val="24"/>
          <w:szCs w:val="24"/>
        </w:rPr>
      </w:pPr>
    </w:p>
    <w:p w14:paraId="312F0CE0" w14:textId="77777777" w:rsidR="00566470" w:rsidRDefault="00566470" w:rsidP="00EC22ED">
      <w:pPr>
        <w:pStyle w:val="Akapitzlist"/>
        <w:spacing w:after="0" w:line="240" w:lineRule="auto"/>
        <w:ind w:left="0"/>
        <w:jc w:val="center"/>
        <w:rPr>
          <w:rFonts w:ascii="Times New Roman" w:hAnsi="Times New Roman"/>
          <w:b/>
          <w:bCs/>
          <w:sz w:val="24"/>
          <w:szCs w:val="24"/>
        </w:rPr>
      </w:pPr>
    </w:p>
    <w:p w14:paraId="59DE712F" w14:textId="51A9E5BE" w:rsidR="002647EB" w:rsidRPr="00EC22ED" w:rsidRDefault="002647EB"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 xml:space="preserve">§ </w:t>
      </w:r>
      <w:r w:rsidR="007F02D0">
        <w:rPr>
          <w:rFonts w:ascii="Times New Roman" w:hAnsi="Times New Roman"/>
          <w:b/>
          <w:bCs/>
          <w:sz w:val="24"/>
          <w:szCs w:val="24"/>
        </w:rPr>
        <w:t>4</w:t>
      </w:r>
    </w:p>
    <w:p w14:paraId="3A36B164" w14:textId="520973B6" w:rsidR="009455AB" w:rsidRPr="00EC22ED" w:rsidRDefault="009455AB"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Wynagrodzenie</w:t>
      </w:r>
    </w:p>
    <w:p w14:paraId="0EE02760" w14:textId="3278292D"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 xml:space="preserve">Łączne wynagrodzenie z tytułu wykonania Umowy zawiera w sobie wszelkie koszty Wykonawcy związane z realizacją Umowy w tym wynagrodzenie z tytułu nabycia Licencji, wyspecyfikowanej w </w:t>
      </w:r>
      <w:r w:rsidRPr="00EC22ED">
        <w:rPr>
          <w:rFonts w:ascii="Times New Roman" w:hAnsi="Times New Roman"/>
          <w:b/>
          <w:bCs/>
          <w:color w:val="000000" w:themeColor="text1"/>
          <w:sz w:val="24"/>
          <w:szCs w:val="24"/>
        </w:rPr>
        <w:t>Załączniku nr 1</w:t>
      </w:r>
      <w:r w:rsidRPr="00EC22ED">
        <w:rPr>
          <w:rFonts w:ascii="Times New Roman" w:hAnsi="Times New Roman"/>
          <w:sz w:val="24"/>
          <w:szCs w:val="24"/>
        </w:rPr>
        <w:t xml:space="preserve">, w tym Aktualizacjami oraz ich Dokumentacją na zasadach określonych w Umowie oraz ogólnych warunkach licencyjnych producenta Oprogramowania w okresie wskazanym w § </w:t>
      </w:r>
      <w:r w:rsidR="00AE2993">
        <w:rPr>
          <w:rFonts w:ascii="Times New Roman" w:hAnsi="Times New Roman"/>
          <w:sz w:val="24"/>
          <w:szCs w:val="24"/>
        </w:rPr>
        <w:t>2</w:t>
      </w:r>
      <w:r w:rsidRPr="00EC22ED">
        <w:rPr>
          <w:rFonts w:ascii="Times New Roman" w:hAnsi="Times New Roman"/>
          <w:sz w:val="24"/>
          <w:szCs w:val="24"/>
        </w:rPr>
        <w:t xml:space="preserve"> ust. 1 Umowy i wynosi </w:t>
      </w:r>
      <w:r w:rsidRPr="00EC22ED">
        <w:rPr>
          <w:rFonts w:ascii="Times New Roman" w:hAnsi="Times New Roman"/>
          <w:b/>
          <w:bCs/>
          <w:sz w:val="24"/>
          <w:szCs w:val="24"/>
        </w:rPr>
        <w:t>netto</w:t>
      </w:r>
      <w:r w:rsidR="00EF3FD9" w:rsidRPr="00EC22ED">
        <w:rPr>
          <w:rFonts w:ascii="Times New Roman" w:hAnsi="Times New Roman"/>
          <w:b/>
          <w:bCs/>
          <w:sz w:val="24"/>
          <w:szCs w:val="24"/>
        </w:rPr>
        <w:t xml:space="preserve"> </w:t>
      </w:r>
      <w:r w:rsidR="00C45615">
        <w:rPr>
          <w:rFonts w:ascii="Times New Roman" w:hAnsi="Times New Roman"/>
          <w:b/>
          <w:bCs/>
          <w:sz w:val="24"/>
          <w:szCs w:val="24"/>
        </w:rPr>
        <w:t>……………</w:t>
      </w:r>
      <w:r w:rsidR="009F2E44" w:rsidRPr="00EC22ED">
        <w:rPr>
          <w:rFonts w:ascii="Times New Roman" w:hAnsi="Times New Roman"/>
          <w:b/>
          <w:bCs/>
          <w:sz w:val="24"/>
          <w:szCs w:val="24"/>
        </w:rPr>
        <w:t xml:space="preserve"> </w:t>
      </w:r>
      <w:r w:rsidRPr="00EC22ED">
        <w:rPr>
          <w:rFonts w:ascii="Times New Roman" w:hAnsi="Times New Roman"/>
          <w:b/>
          <w:bCs/>
          <w:sz w:val="24"/>
          <w:szCs w:val="24"/>
        </w:rPr>
        <w:t>zł</w:t>
      </w:r>
      <w:r w:rsidRPr="00EC22ED">
        <w:rPr>
          <w:rFonts w:ascii="Times New Roman" w:hAnsi="Times New Roman"/>
          <w:sz w:val="24"/>
          <w:szCs w:val="24"/>
        </w:rPr>
        <w:t xml:space="preserve"> (słownie złotych: </w:t>
      </w:r>
      <w:r w:rsidR="00C45615">
        <w:rPr>
          <w:rFonts w:ascii="Times New Roman" w:hAnsi="Times New Roman"/>
          <w:sz w:val="24"/>
          <w:szCs w:val="24"/>
        </w:rPr>
        <w:t>……………………..</w:t>
      </w:r>
      <w:r w:rsidR="0082730B">
        <w:rPr>
          <w:rFonts w:ascii="Times New Roman" w:hAnsi="Times New Roman"/>
          <w:sz w:val="24"/>
          <w:szCs w:val="24"/>
        </w:rPr>
        <w:t xml:space="preserve"> </w:t>
      </w:r>
      <w:r w:rsidR="009F2E44" w:rsidRPr="00EC22ED">
        <w:rPr>
          <w:rFonts w:ascii="Times New Roman" w:hAnsi="Times New Roman"/>
          <w:sz w:val="24"/>
          <w:szCs w:val="24"/>
        </w:rPr>
        <w:t>0</w:t>
      </w:r>
      <w:r w:rsidRPr="00EC22ED">
        <w:rPr>
          <w:rFonts w:ascii="Times New Roman" w:hAnsi="Times New Roman"/>
          <w:sz w:val="24"/>
          <w:szCs w:val="24"/>
        </w:rPr>
        <w:t xml:space="preserve">0/100) powiększone o należny podatek od towarów i usług (VAT), co daje kwotę wynagrodzenia </w:t>
      </w:r>
      <w:r w:rsidRPr="00EC22ED">
        <w:rPr>
          <w:rFonts w:ascii="Times New Roman" w:hAnsi="Times New Roman"/>
          <w:b/>
          <w:bCs/>
          <w:sz w:val="24"/>
          <w:szCs w:val="24"/>
        </w:rPr>
        <w:t>brutto</w:t>
      </w:r>
      <w:r w:rsidR="00EF3FD9" w:rsidRPr="00EC22ED">
        <w:rPr>
          <w:rFonts w:ascii="Times New Roman" w:hAnsi="Times New Roman"/>
          <w:b/>
          <w:bCs/>
          <w:sz w:val="24"/>
          <w:szCs w:val="24"/>
        </w:rPr>
        <w:t xml:space="preserve"> </w:t>
      </w:r>
      <w:r w:rsidR="00C45615">
        <w:rPr>
          <w:rFonts w:ascii="Times New Roman" w:hAnsi="Times New Roman"/>
          <w:b/>
          <w:bCs/>
          <w:sz w:val="24"/>
          <w:szCs w:val="24"/>
        </w:rPr>
        <w:t>…………….</w:t>
      </w:r>
      <w:r w:rsidR="009F2E44" w:rsidRPr="00EC22ED">
        <w:rPr>
          <w:rFonts w:ascii="Times New Roman" w:hAnsi="Times New Roman"/>
          <w:b/>
          <w:bCs/>
          <w:sz w:val="24"/>
          <w:szCs w:val="24"/>
        </w:rPr>
        <w:t xml:space="preserve"> </w:t>
      </w:r>
      <w:r w:rsidRPr="00EC22ED">
        <w:rPr>
          <w:rFonts w:ascii="Times New Roman" w:hAnsi="Times New Roman"/>
          <w:b/>
          <w:bCs/>
          <w:sz w:val="24"/>
          <w:szCs w:val="24"/>
        </w:rPr>
        <w:t>zł</w:t>
      </w:r>
      <w:r w:rsidRPr="00EC22ED">
        <w:rPr>
          <w:rFonts w:ascii="Times New Roman" w:hAnsi="Times New Roman"/>
          <w:sz w:val="24"/>
          <w:szCs w:val="24"/>
        </w:rPr>
        <w:t xml:space="preserve"> (słownie złotych: </w:t>
      </w:r>
      <w:r w:rsidR="00C45615">
        <w:rPr>
          <w:rFonts w:ascii="Times New Roman" w:hAnsi="Times New Roman"/>
          <w:sz w:val="24"/>
          <w:szCs w:val="24"/>
        </w:rPr>
        <w:t>…………………………………………..</w:t>
      </w:r>
      <w:r w:rsidR="0082730B">
        <w:rPr>
          <w:rFonts w:ascii="Times New Roman" w:hAnsi="Times New Roman"/>
          <w:sz w:val="24"/>
          <w:szCs w:val="24"/>
        </w:rPr>
        <w:t xml:space="preserve"> </w:t>
      </w:r>
      <w:r w:rsidR="00C45615">
        <w:rPr>
          <w:rFonts w:ascii="Times New Roman" w:hAnsi="Times New Roman"/>
          <w:sz w:val="24"/>
          <w:szCs w:val="24"/>
        </w:rPr>
        <w:t>00</w:t>
      </w:r>
      <w:r w:rsidRPr="00EC22ED">
        <w:rPr>
          <w:rFonts w:ascii="Times New Roman" w:hAnsi="Times New Roman"/>
          <w:sz w:val="24"/>
          <w:szCs w:val="24"/>
        </w:rPr>
        <w:t>/100)</w:t>
      </w:r>
      <w:r w:rsidR="0082730B">
        <w:rPr>
          <w:rFonts w:ascii="Times New Roman" w:hAnsi="Times New Roman"/>
          <w:sz w:val="24"/>
          <w:szCs w:val="24"/>
        </w:rPr>
        <w:t>.</w:t>
      </w:r>
    </w:p>
    <w:p w14:paraId="163A7E16" w14:textId="29A2E4F2"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W wynagrodzeniu, o którym mowa w ust. 1 zawierają się wszelkie koszty z tytułu udzielenia Zamawiającemu licencji uprawniającej do korzystania z Oprogramowania (wraz z Dokumentacją) zgodnie z warunkami Umowy, jak również z Aktualizacji wraz z ich Dokumentacją pozyskanych przez Zamawiającego</w:t>
      </w:r>
      <w:r w:rsidR="008030A7">
        <w:rPr>
          <w:rFonts w:ascii="Times New Roman" w:hAnsi="Times New Roman"/>
          <w:sz w:val="24"/>
          <w:szCs w:val="24"/>
        </w:rPr>
        <w:t xml:space="preserve"> na podstawie przedmiotowej Umowy.</w:t>
      </w:r>
    </w:p>
    <w:p w14:paraId="5D03BE46" w14:textId="46B5DF8A"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Wykonawca oświadcza i gwarantuje, że warunki korzystania z Oprogramowania</w:t>
      </w:r>
      <w:r w:rsidR="009E1F95">
        <w:rPr>
          <w:rFonts w:ascii="Times New Roman" w:hAnsi="Times New Roman"/>
          <w:sz w:val="24"/>
          <w:szCs w:val="24"/>
        </w:rPr>
        <w:t xml:space="preserve"> </w:t>
      </w:r>
      <w:r w:rsidRPr="00EC22ED">
        <w:rPr>
          <w:rFonts w:ascii="Times New Roman" w:hAnsi="Times New Roman"/>
          <w:sz w:val="24"/>
          <w:szCs w:val="24"/>
        </w:rPr>
        <w:t>nie wymagają ponoszenia dodatkowych opłat na rzecz Wykonawcy lub jakiejkolwiek osoby trzeciej, zaś wynagrodzenie wskazane w ust. 1 obejmuje całość wynagrodzenia za wykonanie przez Wykonawcę obowiązków wynikających z Umowy. Zamawiający nie będzie zobowiązany do nabywania żadnych usług ani uprawnień innych niż wyraźnie zdefiniowanych Umową, w szczególności zobowiązanie Wykonawcy oznacza, że nie jest konieczne nabycie przez Zamawiającego żadnych dodatkowych licencji ani uprawnień poza opisanymi Umową i objętymi łącznym wynagrodzeniem za wykonanie Umowy wskazanym w ust. 1.</w:t>
      </w:r>
    </w:p>
    <w:p w14:paraId="73A76AAE" w14:textId="2C135F0E"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 xml:space="preserve">Zapłata wynagrodzenia, o którym mowa w ust. 1 nastąpi </w:t>
      </w:r>
      <w:r w:rsidR="00BD5F0B">
        <w:rPr>
          <w:rFonts w:ascii="Times New Roman" w:hAnsi="Times New Roman"/>
          <w:sz w:val="24"/>
          <w:szCs w:val="24"/>
        </w:rPr>
        <w:t>jednorazowo</w:t>
      </w:r>
      <w:r w:rsidRPr="00EC22ED">
        <w:rPr>
          <w:rFonts w:ascii="Times New Roman" w:hAnsi="Times New Roman"/>
          <w:sz w:val="24"/>
          <w:szCs w:val="24"/>
        </w:rPr>
        <w:t xml:space="preserve"> w termin</w:t>
      </w:r>
      <w:r w:rsidR="00BD5F0B">
        <w:rPr>
          <w:rFonts w:ascii="Times New Roman" w:hAnsi="Times New Roman"/>
          <w:sz w:val="24"/>
          <w:szCs w:val="24"/>
        </w:rPr>
        <w:t xml:space="preserve">ie </w:t>
      </w:r>
      <w:r w:rsidRPr="00EC22ED">
        <w:rPr>
          <w:rFonts w:ascii="Times New Roman" w:hAnsi="Times New Roman"/>
          <w:sz w:val="24"/>
          <w:szCs w:val="24"/>
        </w:rPr>
        <w:t xml:space="preserve">do </w:t>
      </w:r>
      <w:r w:rsidR="0010425D">
        <w:rPr>
          <w:rFonts w:ascii="Times New Roman" w:hAnsi="Times New Roman"/>
          <w:sz w:val="24"/>
          <w:szCs w:val="24"/>
        </w:rPr>
        <w:t>3</w:t>
      </w:r>
      <w:r w:rsidRPr="00EC22ED">
        <w:rPr>
          <w:rFonts w:ascii="Times New Roman" w:hAnsi="Times New Roman"/>
          <w:sz w:val="24"/>
          <w:szCs w:val="24"/>
        </w:rPr>
        <w:t>0 dni od daty otrzymania przez Zamawiającego</w:t>
      </w:r>
      <w:r w:rsidR="00362B1A" w:rsidRPr="00EC22ED">
        <w:rPr>
          <w:rFonts w:ascii="Times New Roman" w:hAnsi="Times New Roman"/>
          <w:sz w:val="24"/>
          <w:szCs w:val="24"/>
        </w:rPr>
        <w:t xml:space="preserve"> prawidłowo wystawionej</w:t>
      </w:r>
      <w:r w:rsidRPr="00EC22ED">
        <w:rPr>
          <w:rFonts w:ascii="Times New Roman" w:hAnsi="Times New Roman"/>
          <w:sz w:val="24"/>
          <w:szCs w:val="24"/>
        </w:rPr>
        <w:t xml:space="preserve"> faktur VAT, przy czym podstawę do wystawienia faktury stanowi podpisany przez Zamawiającego bez zastrzeżeń protokół, </w:t>
      </w:r>
      <w:r w:rsidR="006E5A1A">
        <w:rPr>
          <w:rFonts w:ascii="Times New Roman" w:hAnsi="Times New Roman"/>
          <w:sz w:val="24"/>
          <w:szCs w:val="24"/>
        </w:rPr>
        <w:t>będący</w:t>
      </w:r>
      <w:r w:rsidR="00A209A2">
        <w:rPr>
          <w:rFonts w:ascii="Times New Roman" w:hAnsi="Times New Roman"/>
          <w:sz w:val="24"/>
          <w:szCs w:val="24"/>
        </w:rPr>
        <w:t xml:space="preserve"> </w:t>
      </w:r>
      <w:r w:rsidR="00A209A2" w:rsidRPr="00A209A2">
        <w:rPr>
          <w:rFonts w:ascii="Times New Roman" w:hAnsi="Times New Roman"/>
          <w:b/>
          <w:bCs/>
          <w:sz w:val="24"/>
          <w:szCs w:val="24"/>
        </w:rPr>
        <w:t>Załącznik</w:t>
      </w:r>
      <w:r w:rsidR="006E5A1A">
        <w:rPr>
          <w:rFonts w:ascii="Times New Roman" w:hAnsi="Times New Roman"/>
          <w:b/>
          <w:bCs/>
          <w:sz w:val="24"/>
          <w:szCs w:val="24"/>
        </w:rPr>
        <w:t>iem</w:t>
      </w:r>
      <w:r w:rsidR="00A209A2" w:rsidRPr="00A209A2">
        <w:rPr>
          <w:rFonts w:ascii="Times New Roman" w:hAnsi="Times New Roman"/>
          <w:b/>
          <w:bCs/>
          <w:sz w:val="24"/>
          <w:szCs w:val="24"/>
        </w:rPr>
        <w:t xml:space="preserve"> nr </w:t>
      </w:r>
      <w:r w:rsidR="006E5A1A">
        <w:rPr>
          <w:rFonts w:ascii="Times New Roman" w:hAnsi="Times New Roman"/>
          <w:b/>
          <w:bCs/>
          <w:sz w:val="24"/>
          <w:szCs w:val="24"/>
        </w:rPr>
        <w:t>2</w:t>
      </w:r>
      <w:r w:rsidR="006E5A1A">
        <w:rPr>
          <w:rFonts w:ascii="Times New Roman" w:hAnsi="Times New Roman"/>
          <w:sz w:val="24"/>
          <w:szCs w:val="24"/>
        </w:rPr>
        <w:t>.</w:t>
      </w:r>
      <w:r w:rsidRPr="00EC22ED">
        <w:rPr>
          <w:rFonts w:ascii="Times New Roman" w:hAnsi="Times New Roman"/>
          <w:sz w:val="24"/>
          <w:szCs w:val="24"/>
        </w:rPr>
        <w:t xml:space="preserve"> </w:t>
      </w:r>
    </w:p>
    <w:p w14:paraId="78B47A96" w14:textId="02DB6C7C"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Za termin wykonania płatności uznaje się dzień obciążenia rachunku bankowego Zamawiającego</w:t>
      </w:r>
      <w:r w:rsidR="004618D8">
        <w:rPr>
          <w:rFonts w:ascii="Times New Roman" w:hAnsi="Times New Roman"/>
          <w:sz w:val="24"/>
          <w:szCs w:val="24"/>
        </w:rPr>
        <w:t>.</w:t>
      </w:r>
    </w:p>
    <w:p w14:paraId="3ECFC38E" w14:textId="704A7D9F"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Błędnie wystawiona faktura VAT lub brak podpisanego przez upoważnionych przedstawicieli Zamawiającego i Wykonawcy protokołu</w:t>
      </w:r>
      <w:r w:rsidR="004452C8">
        <w:rPr>
          <w:rFonts w:ascii="Times New Roman" w:hAnsi="Times New Roman"/>
          <w:sz w:val="24"/>
          <w:szCs w:val="24"/>
        </w:rPr>
        <w:t xml:space="preserve"> stanowiącego Załącznik nr </w:t>
      </w:r>
      <w:r w:rsidR="008A0D5D">
        <w:rPr>
          <w:rFonts w:ascii="Times New Roman" w:hAnsi="Times New Roman"/>
          <w:sz w:val="24"/>
          <w:szCs w:val="24"/>
        </w:rPr>
        <w:t>2</w:t>
      </w:r>
      <w:r w:rsidRPr="00EC22ED">
        <w:rPr>
          <w:rFonts w:ascii="Times New Roman" w:hAnsi="Times New Roman"/>
          <w:sz w:val="24"/>
          <w:szCs w:val="24"/>
        </w:rPr>
        <w:t xml:space="preserve">, spowodują naliczenie ponownego, </w:t>
      </w:r>
      <w:r w:rsidR="0010425D">
        <w:rPr>
          <w:rFonts w:ascii="Times New Roman" w:hAnsi="Times New Roman"/>
          <w:sz w:val="24"/>
          <w:szCs w:val="24"/>
        </w:rPr>
        <w:t>3</w:t>
      </w:r>
      <w:r w:rsidRPr="00EC22ED">
        <w:rPr>
          <w:rFonts w:ascii="Times New Roman" w:hAnsi="Times New Roman"/>
          <w:sz w:val="24"/>
          <w:szCs w:val="24"/>
        </w:rPr>
        <w:t xml:space="preserve">0 dniowego terminu płatności od momentu dostarczenia prawidłowo wystawionej faktury VAT lub dokumentu stanowiącego podstawę wystawienia faktury. </w:t>
      </w:r>
    </w:p>
    <w:p w14:paraId="438DEA30" w14:textId="2B51387A"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 xml:space="preserve">W przypadku niezgodności, w dniu realizacji płatności, numeru rachunku bankowego wskazanego przez Wykonawcę na fakturze z numerem rachunku bankowego zamieszczonym w wykazie podmiotów, o których mowa w art. 96b ustawy z dnia 11 marca 2004 r. o podatku od towarów i usług, Strony ustalają, że realizacja płatności nastąpi </w:t>
      </w:r>
      <w:r w:rsidR="00EC22ED">
        <w:rPr>
          <w:rFonts w:ascii="Times New Roman" w:hAnsi="Times New Roman"/>
          <w:sz w:val="24"/>
          <w:szCs w:val="24"/>
        </w:rPr>
        <w:br/>
      </w:r>
      <w:r w:rsidRPr="00EC22ED">
        <w:rPr>
          <w:rFonts w:ascii="Times New Roman" w:hAnsi="Times New Roman"/>
          <w:sz w:val="24"/>
          <w:szCs w:val="24"/>
        </w:rPr>
        <w:t>w trybie art. 108a ww. ustawy.</w:t>
      </w:r>
    </w:p>
    <w:p w14:paraId="365E17D8" w14:textId="77777777"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Faktury przesyłane przez Wykonawcę na nazwisko pracownika Zamawiającego lub na inny adres inny niż wskazany w ust. 10 lub 11 nie zostaną uznane za prawidłowo doręczone, co może skutkować opóźnieniem zapłaty wynagrodzenia i wyłącza prawo Wykonawcy do żądania od Zamawiającego odsetek za opóźnienie w płatności.</w:t>
      </w:r>
    </w:p>
    <w:p w14:paraId="52C57C3B" w14:textId="779BB3E4"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 xml:space="preserve">W przypadku wystawienia przez Wykonawcy faktury niezgodnej z umową lub obowiązującymi przepisami prawa, Zamawiający ma prawo do wstrzymania płatności do </w:t>
      </w:r>
      <w:r w:rsidRPr="00EC22ED">
        <w:rPr>
          <w:rFonts w:ascii="Times New Roman" w:hAnsi="Times New Roman"/>
          <w:sz w:val="24"/>
          <w:szCs w:val="24"/>
        </w:rPr>
        <w:lastRenderedPageBreak/>
        <w:t xml:space="preserve">czasu wyjaśnienia oraz otrzymania faktury korygującej, bez obowiązku zapłaty odsetek </w:t>
      </w:r>
      <w:r w:rsidR="00EC22ED">
        <w:rPr>
          <w:rFonts w:ascii="Times New Roman" w:hAnsi="Times New Roman"/>
          <w:sz w:val="24"/>
          <w:szCs w:val="24"/>
        </w:rPr>
        <w:br/>
      </w:r>
      <w:r w:rsidRPr="00EC22ED">
        <w:rPr>
          <w:rFonts w:ascii="Times New Roman" w:hAnsi="Times New Roman"/>
          <w:sz w:val="24"/>
          <w:szCs w:val="24"/>
        </w:rPr>
        <w:t>z tytułu niedotrzymania terminu zapłaty.</w:t>
      </w:r>
    </w:p>
    <w:p w14:paraId="7D3BB733" w14:textId="62566A73"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Zamawiający uzna fakturę za prawidłowo doręczoną wyłącznie, jeżeli zostanie dostarczona na adres wskazany w komparycji umowy tj. Państwowy Instytut Medyczny Ministerstwa Spraw Wewnętrznych  i Administracji, ul. Wołoska 137, 02-507 Warszawa.</w:t>
      </w:r>
    </w:p>
    <w:p w14:paraId="76F02293" w14:textId="60354B6E"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 xml:space="preserve">Na podstawie art. 106n ust. 1 ustawy z dnia 11 marca 2004 r. o podatku od towarów i usług Dz.U.2024 poz.361 ze zm.) udziela Wykonawcy zgody na wystawianie i przesyłanie faktur, duplikatów faktur oraz ich korekt, a także not obciążeniowych i not korygujących </w:t>
      </w:r>
      <w:r w:rsidR="00EC22ED">
        <w:rPr>
          <w:rFonts w:ascii="Times New Roman" w:hAnsi="Times New Roman"/>
          <w:sz w:val="24"/>
          <w:szCs w:val="24"/>
        </w:rPr>
        <w:br/>
      </w:r>
      <w:r w:rsidRPr="00EC22ED">
        <w:rPr>
          <w:rFonts w:ascii="Times New Roman" w:hAnsi="Times New Roman"/>
          <w:sz w:val="24"/>
          <w:szCs w:val="24"/>
        </w:rPr>
        <w:t xml:space="preserve">w formacie pliku elektronicznego PDF na adres poczty e-mail: </w:t>
      </w:r>
      <w:hyperlink r:id="rId10" w:history="1">
        <w:r w:rsidRPr="00EC22ED">
          <w:t>itzakupy@pimmswia.gov.pl</w:t>
        </w:r>
      </w:hyperlink>
      <w:r w:rsidRPr="00EC22ED">
        <w:rPr>
          <w:rFonts w:ascii="Times New Roman" w:hAnsi="Times New Roman"/>
          <w:sz w:val="24"/>
          <w:szCs w:val="24"/>
        </w:rPr>
        <w:t xml:space="preserve"> .</w:t>
      </w:r>
    </w:p>
    <w:p w14:paraId="756B55C3" w14:textId="77777777"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Wykonawca nie może, bez zgody Zamawiającego, przenieść wierzytelności pieniężnych wynikających z Umowy na osoby trzecie.</w:t>
      </w:r>
    </w:p>
    <w:p w14:paraId="31C61D7D" w14:textId="77777777" w:rsidR="003C0AD9" w:rsidRPr="00EC22ED" w:rsidRDefault="003C0AD9" w:rsidP="00EC22ED">
      <w:pPr>
        <w:pStyle w:val="Akapitzlist"/>
        <w:numPr>
          <w:ilvl w:val="0"/>
          <w:numId w:val="50"/>
        </w:numPr>
        <w:spacing w:after="0" w:line="240" w:lineRule="auto"/>
        <w:jc w:val="both"/>
        <w:rPr>
          <w:rFonts w:ascii="Times New Roman" w:hAnsi="Times New Roman"/>
          <w:sz w:val="24"/>
          <w:szCs w:val="24"/>
        </w:rPr>
      </w:pPr>
      <w:r w:rsidRPr="00EC22ED">
        <w:rPr>
          <w:rFonts w:ascii="Times New Roman" w:hAnsi="Times New Roman"/>
          <w:sz w:val="24"/>
          <w:szCs w:val="24"/>
        </w:rPr>
        <w:t xml:space="preserve">Wykonawca zobowiązuje się do tego, że bez uprzedniej pisemnej zgody Zamawiającego pod rygorem nieważności: </w:t>
      </w:r>
    </w:p>
    <w:p w14:paraId="186623CC" w14:textId="0CADC474" w:rsidR="003C0AD9" w:rsidRPr="00EC22ED" w:rsidRDefault="003C0AD9" w:rsidP="00EC22ED">
      <w:pPr>
        <w:pStyle w:val="Akapitzlist"/>
        <w:widowControl w:val="0"/>
        <w:numPr>
          <w:ilvl w:val="0"/>
          <w:numId w:val="51"/>
        </w:numPr>
        <w:autoSpaceDE w:val="0"/>
        <w:autoSpaceDN w:val="0"/>
        <w:adjustRightInd w:val="0"/>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 xml:space="preserve">jakiekolwiek prawa Wykonawcy związane bezpośrednio lub pośrednio z umową, </w:t>
      </w:r>
      <w:r w:rsidR="00EC22ED">
        <w:rPr>
          <w:rFonts w:ascii="Times New Roman" w:eastAsia="Century Gothic" w:hAnsi="Times New Roman"/>
          <w:color w:val="000000" w:themeColor="text1"/>
          <w:sz w:val="24"/>
          <w:szCs w:val="24"/>
        </w:rPr>
        <w:br/>
      </w:r>
      <w:r w:rsidRPr="00EC22ED">
        <w:rPr>
          <w:rFonts w:ascii="Times New Roman" w:eastAsia="Century Gothic" w:hAnsi="Times New Roman"/>
          <w:color w:val="000000" w:themeColor="text1"/>
          <w:sz w:val="24"/>
          <w:szCs w:val="24"/>
        </w:rPr>
        <w:t>a w tym wierzytelności Wykonawcy z tytułu wykonania umowy i związane z nimi należności uboczne (m. in. odsetki), nie zostaną przeniesione na rzecz osób trzecich;</w:t>
      </w:r>
    </w:p>
    <w:p w14:paraId="2178055B" w14:textId="77777777" w:rsidR="003C0AD9" w:rsidRPr="00EC22ED" w:rsidRDefault="003C0AD9" w:rsidP="00EC22ED">
      <w:pPr>
        <w:pStyle w:val="Akapitzlist"/>
        <w:widowControl w:val="0"/>
        <w:numPr>
          <w:ilvl w:val="0"/>
          <w:numId w:val="51"/>
        </w:numPr>
        <w:autoSpaceDE w:val="0"/>
        <w:autoSpaceDN w:val="0"/>
        <w:adjustRightInd w:val="0"/>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nie dokona jakiejkolwiek czynności prawnej lub tez faktycznej, której bezpośrednim lub pośrednim skutkiem będzie zmiana wierzyciela Zamawiającego;</w:t>
      </w:r>
    </w:p>
    <w:p w14:paraId="14722909" w14:textId="77777777" w:rsidR="003C0AD9" w:rsidRPr="00EC22ED" w:rsidRDefault="003C0AD9" w:rsidP="00EC22ED">
      <w:pPr>
        <w:pStyle w:val="Akapitzlist"/>
        <w:widowControl w:val="0"/>
        <w:numPr>
          <w:ilvl w:val="0"/>
          <w:numId w:val="51"/>
        </w:numPr>
        <w:autoSpaceDE w:val="0"/>
        <w:autoSpaceDN w:val="0"/>
        <w:adjustRightInd w:val="0"/>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nie zawrze umów przelewu, poręczenia, zastawu, hipoteki, przekazu oraz o skutku subrogacji ustawowej lub umownej;</w:t>
      </w:r>
    </w:p>
    <w:p w14:paraId="7A9D01DA" w14:textId="1923C79E" w:rsidR="003C0AD9" w:rsidRPr="00EC22ED" w:rsidRDefault="003C0AD9" w:rsidP="00EC22ED">
      <w:pPr>
        <w:pStyle w:val="Akapitzlist"/>
        <w:widowControl w:val="0"/>
        <w:numPr>
          <w:ilvl w:val="0"/>
          <w:numId w:val="51"/>
        </w:numPr>
        <w:autoSpaceDE w:val="0"/>
        <w:autoSpaceDN w:val="0"/>
        <w:adjustRightInd w:val="0"/>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 xml:space="preserve">celem dochodzenia jakichkolwiek praw z umowy nie udzieli upoważnienia, w tym upoważnienia inkasowego, innej firmie, w tym firmie prowadzącej pozostałą finansową działalność usługową, gdzie indziej nie sklasyfikowaną, jak i pozostałe doradztwo w zakresie prowadzenia działalności gospodarczej i zarządzania </w:t>
      </w:r>
      <w:r w:rsidR="00EC22ED">
        <w:rPr>
          <w:rFonts w:ascii="Times New Roman" w:eastAsia="Century Gothic" w:hAnsi="Times New Roman"/>
          <w:color w:val="000000" w:themeColor="text1"/>
          <w:sz w:val="24"/>
          <w:szCs w:val="24"/>
        </w:rPr>
        <w:br/>
      </w:r>
      <w:r w:rsidRPr="00EC22ED">
        <w:rPr>
          <w:rFonts w:ascii="Times New Roman" w:eastAsia="Century Gothic" w:hAnsi="Times New Roman"/>
          <w:color w:val="000000" w:themeColor="text1"/>
          <w:sz w:val="24"/>
          <w:szCs w:val="24"/>
        </w:rPr>
        <w:t>w rozumieniu m.in. przepisów rozporządzenia Rady Ministrów z dnia 24 grudnia 2007 r. w sprawie Polskiej Klasyfikacji Działalności, tj. firmom zajmującym się działalnością windykacyjną.</w:t>
      </w:r>
    </w:p>
    <w:p w14:paraId="745D0240" w14:textId="77777777" w:rsidR="003C0AD9" w:rsidRPr="00EC22ED" w:rsidRDefault="003C0AD9" w:rsidP="00EC22ED">
      <w:pPr>
        <w:pStyle w:val="Akapitzlist"/>
        <w:numPr>
          <w:ilvl w:val="0"/>
          <w:numId w:val="50"/>
        </w:numPr>
        <w:spacing w:after="0" w:line="240" w:lineRule="auto"/>
        <w:jc w:val="both"/>
        <w:rPr>
          <w:rFonts w:ascii="Times New Roman" w:eastAsia="Century Gothic" w:hAnsi="Times New Roman"/>
          <w:color w:val="000000" w:themeColor="text1"/>
          <w:sz w:val="24"/>
          <w:szCs w:val="24"/>
        </w:rPr>
      </w:pPr>
      <w:r w:rsidRPr="00EC22ED">
        <w:rPr>
          <w:rFonts w:ascii="Times New Roman" w:hAnsi="Times New Roman"/>
          <w:sz w:val="24"/>
          <w:szCs w:val="24"/>
        </w:rPr>
        <w:t>Wykonawca</w:t>
      </w:r>
      <w:r w:rsidRPr="00EC22ED">
        <w:rPr>
          <w:rFonts w:ascii="Times New Roman" w:eastAsia="Century Gothic" w:hAnsi="Times New Roman"/>
          <w:color w:val="000000" w:themeColor="text1"/>
          <w:sz w:val="24"/>
          <w:szCs w:val="24"/>
        </w:rPr>
        <w:t xml:space="preserve"> zobowiązuje się i przyjmuje do wiadomości co następuje:</w:t>
      </w:r>
    </w:p>
    <w:p w14:paraId="2F2C4D68" w14:textId="77777777" w:rsidR="003C0AD9" w:rsidRPr="00EC22ED" w:rsidRDefault="003C0AD9" w:rsidP="00EC22ED">
      <w:pPr>
        <w:pStyle w:val="Akapitzlist"/>
        <w:widowControl w:val="0"/>
        <w:numPr>
          <w:ilvl w:val="0"/>
          <w:numId w:val="52"/>
        </w:numPr>
        <w:autoSpaceDE w:val="0"/>
        <w:autoSpaceDN w:val="0"/>
        <w:adjustRightInd w:val="0"/>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zaplata za świadczenia wykonane zgodnie z umową nastąpi tylko i wyłącznie przez Zamawiającego bezpośrednio na rzecz Wykonawcy, i tylko w drodze przelewu na rachunek Wykonawcy;</w:t>
      </w:r>
    </w:p>
    <w:p w14:paraId="51A267DF" w14:textId="77777777" w:rsidR="003C0AD9" w:rsidRPr="00EC22ED" w:rsidRDefault="003C0AD9" w:rsidP="00EC22ED">
      <w:pPr>
        <w:pStyle w:val="Akapitzlist"/>
        <w:widowControl w:val="0"/>
        <w:numPr>
          <w:ilvl w:val="0"/>
          <w:numId w:val="52"/>
        </w:numPr>
        <w:autoSpaceDE w:val="0"/>
        <w:autoSpaceDN w:val="0"/>
        <w:adjustRightInd w:val="0"/>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 xml:space="preserve">umorzenie długu Zamawiającego do Wykonawcy poprzez uregulowanie w jakiejkolwiek formie na rzecz innych podmiotów niż bezpośrednio na rzecz Wykonawcy, może nastąpić wyłącznie za poprzedzającą to uregulowanie zgodą Zamawiającego wyrażoną w formie pisemnej pod rygorem bezskuteczności. </w:t>
      </w:r>
    </w:p>
    <w:p w14:paraId="5E77AEBA" w14:textId="77777777" w:rsidR="003C0AD9" w:rsidRPr="00EC22ED" w:rsidRDefault="003C0AD9" w:rsidP="00EC22ED">
      <w:pPr>
        <w:pStyle w:val="Akapitzlist"/>
        <w:numPr>
          <w:ilvl w:val="0"/>
          <w:numId w:val="50"/>
        </w:numPr>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W wypadku przekroczenia terminu płatności którejkolwiek z faktur VAT:</w:t>
      </w:r>
    </w:p>
    <w:p w14:paraId="3076F1CF" w14:textId="2AD3C470" w:rsidR="003C0AD9" w:rsidRPr="00EC22ED" w:rsidRDefault="003C0AD9" w:rsidP="00EC22ED">
      <w:pPr>
        <w:pStyle w:val="Akapitzlist"/>
        <w:widowControl w:val="0"/>
        <w:numPr>
          <w:ilvl w:val="0"/>
          <w:numId w:val="53"/>
        </w:numPr>
        <w:autoSpaceDE w:val="0"/>
        <w:autoSpaceDN w:val="0"/>
        <w:adjustRightInd w:val="0"/>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 xml:space="preserve">poinformuje Zamawiającego - pisemnie lub na adres poczty elektronicznej </w:t>
      </w:r>
      <w:r w:rsidR="00EC22ED">
        <w:rPr>
          <w:rFonts w:ascii="Times New Roman" w:eastAsia="Century Gothic" w:hAnsi="Times New Roman"/>
          <w:color w:val="000000" w:themeColor="text1"/>
          <w:sz w:val="24"/>
          <w:szCs w:val="24"/>
        </w:rPr>
        <w:br/>
      </w:r>
      <w:r w:rsidRPr="00EC22ED">
        <w:rPr>
          <w:rFonts w:ascii="Times New Roman" w:eastAsia="Century Gothic" w:hAnsi="Times New Roman"/>
          <w:color w:val="000000" w:themeColor="text1"/>
          <w:sz w:val="24"/>
          <w:szCs w:val="24"/>
        </w:rPr>
        <w:t>o powstałej zaległości;</w:t>
      </w:r>
    </w:p>
    <w:p w14:paraId="5E275CAD" w14:textId="77777777" w:rsidR="003C0AD9" w:rsidRPr="00EC22ED" w:rsidRDefault="003C0AD9" w:rsidP="00EC22ED">
      <w:pPr>
        <w:pStyle w:val="Akapitzlist"/>
        <w:widowControl w:val="0"/>
        <w:numPr>
          <w:ilvl w:val="0"/>
          <w:numId w:val="53"/>
        </w:numPr>
        <w:autoSpaceDE w:val="0"/>
        <w:autoSpaceDN w:val="0"/>
        <w:adjustRightInd w:val="0"/>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 xml:space="preserve">Wykonawca będzie naliczać odsetki w wysokości odsetek za opóźnienie w transakcjach handlowych od podmiotów medycznych, za każdy dzień przekroczenia terminu. </w:t>
      </w:r>
    </w:p>
    <w:p w14:paraId="271B47D1" w14:textId="77777777" w:rsidR="003C0AD9" w:rsidRPr="00EC22ED" w:rsidRDefault="003C0AD9" w:rsidP="00EC22ED">
      <w:pPr>
        <w:pStyle w:val="Akapitzlist"/>
        <w:numPr>
          <w:ilvl w:val="0"/>
          <w:numId w:val="50"/>
        </w:numPr>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Jeśli numer rachunku rozliczeniowego wskazany przez Wykonawcę, o którym mowa w ust. 8 jest rachunkiem, dla którego zgodnie z Rozdziałem 3a ustawy z dnia 29 sierpnia 1997 r. - Prawo Bankowe prowadzony jest rachunek VAT to:</w:t>
      </w:r>
    </w:p>
    <w:p w14:paraId="5C9EF723" w14:textId="77777777" w:rsidR="003C0AD9" w:rsidRPr="00EC22ED" w:rsidRDefault="003C0AD9" w:rsidP="00EC22ED">
      <w:pPr>
        <w:pStyle w:val="Akapitzlist"/>
        <w:widowControl w:val="0"/>
        <w:numPr>
          <w:ilvl w:val="0"/>
          <w:numId w:val="54"/>
        </w:numPr>
        <w:autoSpaceDE w:val="0"/>
        <w:autoSpaceDN w:val="0"/>
        <w:adjustRightInd w:val="0"/>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 xml:space="preserve">Zamawiający oświadcza, że będzie realizować płatności za faktury z zastosowaniem mechanizmu podzielonej płatności tzw. </w:t>
      </w:r>
      <w:proofErr w:type="spellStart"/>
      <w:r w:rsidRPr="00EC22ED">
        <w:rPr>
          <w:rFonts w:ascii="Times New Roman" w:eastAsia="Century Gothic" w:hAnsi="Times New Roman"/>
          <w:color w:val="000000" w:themeColor="text1"/>
          <w:sz w:val="24"/>
          <w:szCs w:val="24"/>
        </w:rPr>
        <w:t>split</w:t>
      </w:r>
      <w:proofErr w:type="spellEnd"/>
      <w:r w:rsidRPr="00EC22ED">
        <w:rPr>
          <w:rFonts w:ascii="Times New Roman" w:eastAsia="Century Gothic" w:hAnsi="Times New Roman"/>
          <w:color w:val="000000" w:themeColor="text1"/>
          <w:sz w:val="24"/>
          <w:szCs w:val="24"/>
        </w:rPr>
        <w:t xml:space="preserve"> </w:t>
      </w:r>
      <w:proofErr w:type="spellStart"/>
      <w:r w:rsidRPr="00EC22ED">
        <w:rPr>
          <w:rFonts w:ascii="Times New Roman" w:eastAsia="Century Gothic" w:hAnsi="Times New Roman"/>
          <w:color w:val="000000" w:themeColor="text1"/>
          <w:sz w:val="24"/>
          <w:szCs w:val="24"/>
        </w:rPr>
        <w:t>payment</w:t>
      </w:r>
      <w:proofErr w:type="spellEnd"/>
      <w:r w:rsidRPr="00EC22ED">
        <w:rPr>
          <w:rFonts w:ascii="Times New Roman" w:eastAsia="Century Gothic" w:hAnsi="Times New Roman"/>
          <w:color w:val="000000" w:themeColor="text1"/>
          <w:sz w:val="24"/>
          <w:szCs w:val="24"/>
        </w:rPr>
        <w:t xml:space="preserve">. Zapłatę w tym systemie uznaje się za dokonanie płatności w terminie ustalonym w ust.4. </w:t>
      </w:r>
    </w:p>
    <w:p w14:paraId="597BEE3A" w14:textId="77777777" w:rsidR="003C0AD9" w:rsidRPr="00EC22ED" w:rsidRDefault="003C0AD9" w:rsidP="00EC22ED">
      <w:pPr>
        <w:pStyle w:val="Akapitzlist"/>
        <w:widowControl w:val="0"/>
        <w:numPr>
          <w:ilvl w:val="0"/>
          <w:numId w:val="54"/>
        </w:numPr>
        <w:autoSpaceDE w:val="0"/>
        <w:autoSpaceDN w:val="0"/>
        <w:adjustRightInd w:val="0"/>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 xml:space="preserve">Podzieloną płatność tzw. </w:t>
      </w:r>
      <w:proofErr w:type="spellStart"/>
      <w:r w:rsidRPr="00EC22ED">
        <w:rPr>
          <w:rFonts w:ascii="Times New Roman" w:eastAsia="Century Gothic" w:hAnsi="Times New Roman"/>
          <w:color w:val="000000" w:themeColor="text1"/>
          <w:sz w:val="24"/>
          <w:szCs w:val="24"/>
        </w:rPr>
        <w:t>split</w:t>
      </w:r>
      <w:proofErr w:type="spellEnd"/>
      <w:r w:rsidRPr="00EC22ED">
        <w:rPr>
          <w:rFonts w:ascii="Times New Roman" w:eastAsia="Century Gothic" w:hAnsi="Times New Roman"/>
          <w:color w:val="000000" w:themeColor="text1"/>
          <w:sz w:val="24"/>
          <w:szCs w:val="24"/>
        </w:rPr>
        <w:t xml:space="preserve"> </w:t>
      </w:r>
      <w:proofErr w:type="spellStart"/>
      <w:r w:rsidRPr="00EC22ED">
        <w:rPr>
          <w:rFonts w:ascii="Times New Roman" w:eastAsia="Century Gothic" w:hAnsi="Times New Roman"/>
          <w:color w:val="000000" w:themeColor="text1"/>
          <w:sz w:val="24"/>
          <w:szCs w:val="24"/>
        </w:rPr>
        <w:t>payment</w:t>
      </w:r>
      <w:proofErr w:type="spellEnd"/>
      <w:r w:rsidRPr="00EC22ED">
        <w:rPr>
          <w:rFonts w:ascii="Times New Roman" w:eastAsia="Century Gothic" w:hAnsi="Times New Roman"/>
          <w:color w:val="000000" w:themeColor="text1"/>
          <w:sz w:val="24"/>
          <w:szCs w:val="24"/>
        </w:rPr>
        <w:t xml:space="preserve"> stosuje się wyłącznie przy płatnościach </w:t>
      </w:r>
      <w:r w:rsidRPr="00EC22ED">
        <w:rPr>
          <w:rFonts w:ascii="Times New Roman" w:eastAsia="Century Gothic" w:hAnsi="Times New Roman"/>
          <w:color w:val="000000" w:themeColor="text1"/>
          <w:sz w:val="24"/>
          <w:szCs w:val="24"/>
        </w:rPr>
        <w:lastRenderedPageBreak/>
        <w:t xml:space="preserve">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026F1239" w14:textId="77777777" w:rsidR="003C0AD9" w:rsidRPr="00EC22ED" w:rsidRDefault="003C0AD9" w:rsidP="00EC22ED">
      <w:pPr>
        <w:pStyle w:val="Akapitzlist"/>
        <w:widowControl w:val="0"/>
        <w:numPr>
          <w:ilvl w:val="0"/>
          <w:numId w:val="54"/>
        </w:numPr>
        <w:autoSpaceDE w:val="0"/>
        <w:autoSpaceDN w:val="0"/>
        <w:adjustRightInd w:val="0"/>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 xml:space="preserve">Wykonawca oświadcza, że wyraża zgodę na dokonywanie przez Zamawiającego płatności w systemie podzielonej płatności tzw. </w:t>
      </w:r>
      <w:proofErr w:type="spellStart"/>
      <w:r w:rsidRPr="00EC22ED">
        <w:rPr>
          <w:rFonts w:ascii="Times New Roman" w:eastAsia="Century Gothic" w:hAnsi="Times New Roman"/>
          <w:color w:val="000000" w:themeColor="text1"/>
          <w:sz w:val="24"/>
          <w:szCs w:val="24"/>
        </w:rPr>
        <w:t>split</w:t>
      </w:r>
      <w:proofErr w:type="spellEnd"/>
      <w:r w:rsidRPr="00EC22ED">
        <w:rPr>
          <w:rFonts w:ascii="Times New Roman" w:eastAsia="Century Gothic" w:hAnsi="Times New Roman"/>
          <w:color w:val="000000" w:themeColor="text1"/>
          <w:sz w:val="24"/>
          <w:szCs w:val="24"/>
        </w:rPr>
        <w:t xml:space="preserve"> </w:t>
      </w:r>
      <w:proofErr w:type="spellStart"/>
      <w:r w:rsidRPr="00EC22ED">
        <w:rPr>
          <w:rFonts w:ascii="Times New Roman" w:eastAsia="Century Gothic" w:hAnsi="Times New Roman"/>
          <w:color w:val="000000" w:themeColor="text1"/>
          <w:sz w:val="24"/>
          <w:szCs w:val="24"/>
        </w:rPr>
        <w:t>payment</w:t>
      </w:r>
      <w:proofErr w:type="spellEnd"/>
      <w:r w:rsidRPr="00EC22ED">
        <w:rPr>
          <w:rFonts w:ascii="Times New Roman" w:eastAsia="Century Gothic" w:hAnsi="Times New Roman"/>
          <w:color w:val="000000" w:themeColor="text1"/>
          <w:sz w:val="24"/>
          <w:szCs w:val="24"/>
        </w:rPr>
        <w:t>.</w:t>
      </w:r>
    </w:p>
    <w:p w14:paraId="7A1ABE70" w14:textId="77777777" w:rsidR="003C0AD9" w:rsidRPr="00EC22ED" w:rsidRDefault="003C0AD9" w:rsidP="00EC22ED">
      <w:pPr>
        <w:pStyle w:val="Akapitzlist"/>
        <w:numPr>
          <w:ilvl w:val="0"/>
          <w:numId w:val="50"/>
        </w:numPr>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Zamawiający upoważnia Wykonawcę do wystawienia faktury VAT bez podpisu Zamawiającego.</w:t>
      </w:r>
    </w:p>
    <w:p w14:paraId="6F08D58F" w14:textId="77777777" w:rsidR="003C0AD9" w:rsidRDefault="003C0AD9" w:rsidP="00EC22ED">
      <w:pPr>
        <w:pStyle w:val="Akapitzlist"/>
        <w:numPr>
          <w:ilvl w:val="0"/>
          <w:numId w:val="50"/>
        </w:numPr>
        <w:spacing w:after="0" w:line="240" w:lineRule="auto"/>
        <w:jc w:val="both"/>
        <w:rPr>
          <w:rFonts w:ascii="Times New Roman" w:eastAsia="Century Gothic" w:hAnsi="Times New Roman"/>
          <w:color w:val="000000" w:themeColor="text1"/>
          <w:sz w:val="24"/>
          <w:szCs w:val="24"/>
        </w:rPr>
      </w:pPr>
      <w:r w:rsidRPr="00EC22ED">
        <w:rPr>
          <w:rFonts w:ascii="Times New Roman" w:eastAsia="Century Gothic" w:hAnsi="Times New Roman"/>
          <w:color w:val="000000" w:themeColor="text1"/>
          <w:sz w:val="24"/>
          <w:szCs w:val="24"/>
        </w:rPr>
        <w:t>Wszelkie rozliczenia finansowe między Zamawiającym a Wykonawcą będą prowadzone wyłącznie w złotych polskich.</w:t>
      </w:r>
    </w:p>
    <w:p w14:paraId="647829C3" w14:textId="77777777" w:rsidR="00EC22ED" w:rsidRPr="00B33D8E" w:rsidRDefault="00EC22ED" w:rsidP="00EC22ED">
      <w:pPr>
        <w:numPr>
          <w:ilvl w:val="0"/>
          <w:numId w:val="50"/>
        </w:numPr>
        <w:spacing w:after="0" w:line="240" w:lineRule="auto"/>
        <w:jc w:val="both"/>
        <w:rPr>
          <w:rFonts w:ascii="Times New Roman" w:hAnsi="Times New Roman"/>
          <w:sz w:val="24"/>
          <w:szCs w:val="24"/>
        </w:rPr>
      </w:pPr>
      <w:r w:rsidRPr="00B33D8E">
        <w:rPr>
          <w:rFonts w:ascii="Times New Roman" w:hAnsi="Times New Roman"/>
          <w:sz w:val="24"/>
          <w:szCs w:val="24"/>
        </w:rPr>
        <w:t>Od momentu wejścia w życie przepisów dotyczących obowiązku wystawiania, doręczania lub odbioru faktur wyłącznie drogą elektroniczną przy użyciu Krajowego Systemu e-Faktur (dalej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w miejsce postanowień umowy dotyczących warunków wystawienia faktur, stosuje się poniższe postanowienia:</w:t>
      </w:r>
    </w:p>
    <w:p w14:paraId="70E71C17" w14:textId="77777777" w:rsidR="00EC22ED" w:rsidRPr="00B33D8E" w:rsidRDefault="00EC22ED" w:rsidP="00EC22ED">
      <w:pPr>
        <w:pStyle w:val="Akapitzlist"/>
        <w:numPr>
          <w:ilvl w:val="1"/>
          <w:numId w:val="56"/>
        </w:numPr>
        <w:spacing w:after="0" w:line="240" w:lineRule="auto"/>
        <w:contextualSpacing w:val="0"/>
        <w:jc w:val="both"/>
        <w:rPr>
          <w:rFonts w:ascii="Times New Roman" w:hAnsi="Times New Roman"/>
          <w:sz w:val="24"/>
          <w:szCs w:val="24"/>
        </w:rPr>
      </w:pPr>
      <w:r w:rsidRPr="00B33D8E">
        <w:rPr>
          <w:rFonts w:ascii="Times New Roman" w:hAnsi="Times New Roman"/>
          <w:sz w:val="24"/>
          <w:szCs w:val="24"/>
        </w:rPr>
        <w:t xml:space="preserve">podstawą do wystawienia przez wykonawcę faktury ustrukturyzowanej będzie obustronnie podpisany protokół odbioru częściowego/końcowego wykonania usługi,  </w:t>
      </w:r>
    </w:p>
    <w:p w14:paraId="6D2DA107" w14:textId="77777777" w:rsidR="00EC22ED" w:rsidRPr="00B33D8E" w:rsidRDefault="00EC22ED" w:rsidP="00EC22ED">
      <w:pPr>
        <w:pStyle w:val="Akapitzlist"/>
        <w:numPr>
          <w:ilvl w:val="1"/>
          <w:numId w:val="56"/>
        </w:numPr>
        <w:spacing w:after="0" w:line="240" w:lineRule="auto"/>
        <w:contextualSpacing w:val="0"/>
        <w:jc w:val="both"/>
        <w:rPr>
          <w:rFonts w:ascii="Times New Roman" w:hAnsi="Times New Roman"/>
          <w:sz w:val="24"/>
          <w:szCs w:val="24"/>
        </w:rPr>
      </w:pPr>
      <w:r w:rsidRPr="00B33D8E">
        <w:rPr>
          <w:rFonts w:ascii="Times New Roman" w:hAnsi="Times New Roman"/>
          <w:sz w:val="24"/>
          <w:szCs w:val="24"/>
        </w:rPr>
        <w:t xml:space="preserve">w strukturze faktury ustrukturyzowanej wystawionej przy użyciu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xml:space="preserve"> należy wskazać następujące dane zamawiającego: </w:t>
      </w:r>
    </w:p>
    <w:p w14:paraId="0A87815B" w14:textId="77777777" w:rsidR="00EC22ED" w:rsidRPr="00B33D8E" w:rsidRDefault="00EC22ED" w:rsidP="00EC22ED">
      <w:pPr>
        <w:spacing w:after="0"/>
        <w:ind w:left="683" w:firstLine="111"/>
        <w:jc w:val="both"/>
        <w:rPr>
          <w:rFonts w:ascii="Times New Roman" w:hAnsi="Times New Roman"/>
          <w:b/>
          <w:sz w:val="24"/>
          <w:szCs w:val="24"/>
        </w:rPr>
      </w:pPr>
      <w:r w:rsidRPr="00B33D8E">
        <w:rPr>
          <w:rFonts w:ascii="Times New Roman" w:hAnsi="Times New Roman"/>
          <w:b/>
          <w:sz w:val="24"/>
          <w:szCs w:val="24"/>
        </w:rPr>
        <w:t>Podmiot 2 jako Nabywca:</w:t>
      </w:r>
    </w:p>
    <w:p w14:paraId="0B7A449F" w14:textId="77777777" w:rsidR="00EC22ED" w:rsidRPr="00B33D8E" w:rsidRDefault="00EC22ED" w:rsidP="00EC22ED">
      <w:pPr>
        <w:spacing w:after="0"/>
        <w:ind w:left="572" w:firstLine="222"/>
        <w:jc w:val="both"/>
        <w:rPr>
          <w:rFonts w:ascii="Times New Roman" w:hAnsi="Times New Roman"/>
          <w:sz w:val="24"/>
          <w:szCs w:val="24"/>
        </w:rPr>
      </w:pPr>
      <w:r w:rsidRPr="00B33D8E">
        <w:rPr>
          <w:rFonts w:ascii="Times New Roman" w:hAnsi="Times New Roman"/>
          <w:sz w:val="24"/>
          <w:szCs w:val="24"/>
        </w:rPr>
        <w:t xml:space="preserve">Państwowy Instytut Medyczny Ministerstwa Spraw Wewnętrznych i Administracji, </w:t>
      </w:r>
    </w:p>
    <w:p w14:paraId="6CA742F4" w14:textId="77777777" w:rsidR="00EC22ED" w:rsidRPr="00B33D8E" w:rsidRDefault="00EC22ED" w:rsidP="00EC22ED">
      <w:pPr>
        <w:spacing w:after="0"/>
        <w:ind w:left="572" w:firstLine="222"/>
        <w:jc w:val="both"/>
        <w:rPr>
          <w:rFonts w:ascii="Times New Roman" w:hAnsi="Times New Roman"/>
          <w:sz w:val="24"/>
          <w:szCs w:val="24"/>
        </w:rPr>
      </w:pPr>
      <w:r w:rsidRPr="00B33D8E">
        <w:rPr>
          <w:rFonts w:ascii="Times New Roman" w:hAnsi="Times New Roman"/>
          <w:sz w:val="24"/>
          <w:szCs w:val="24"/>
        </w:rPr>
        <w:t xml:space="preserve">ul. Wołoska 137, </w:t>
      </w:r>
    </w:p>
    <w:p w14:paraId="67C07782" w14:textId="77777777" w:rsidR="00EC22ED" w:rsidRPr="00B33D8E" w:rsidRDefault="00EC22ED" w:rsidP="00EC22ED">
      <w:pPr>
        <w:spacing w:after="0"/>
        <w:ind w:left="572" w:firstLine="222"/>
        <w:jc w:val="both"/>
        <w:rPr>
          <w:rFonts w:ascii="Times New Roman" w:hAnsi="Times New Roman"/>
          <w:sz w:val="24"/>
          <w:szCs w:val="24"/>
        </w:rPr>
      </w:pPr>
      <w:r w:rsidRPr="00B33D8E">
        <w:rPr>
          <w:rFonts w:ascii="Times New Roman" w:hAnsi="Times New Roman"/>
          <w:sz w:val="24"/>
          <w:szCs w:val="24"/>
        </w:rPr>
        <w:t>02-507 Warszawa</w:t>
      </w:r>
    </w:p>
    <w:p w14:paraId="5DB5B395" w14:textId="77777777" w:rsidR="00EC22ED" w:rsidRPr="00B33D8E" w:rsidRDefault="00EC22ED" w:rsidP="00EC22ED">
      <w:pPr>
        <w:spacing w:after="0"/>
        <w:ind w:left="535" w:firstLine="259"/>
        <w:jc w:val="both"/>
        <w:rPr>
          <w:rFonts w:ascii="Times New Roman" w:hAnsi="Times New Roman"/>
          <w:sz w:val="24"/>
          <w:szCs w:val="24"/>
        </w:rPr>
      </w:pPr>
      <w:r w:rsidRPr="00B33D8E">
        <w:rPr>
          <w:rFonts w:ascii="Times New Roman" w:hAnsi="Times New Roman"/>
          <w:sz w:val="24"/>
          <w:szCs w:val="24"/>
        </w:rPr>
        <w:t>NIP: 5214004558</w:t>
      </w:r>
    </w:p>
    <w:p w14:paraId="1EB7308D" w14:textId="1AACA535" w:rsidR="00EC22ED" w:rsidRPr="00B33D8E" w:rsidRDefault="00EC22ED" w:rsidP="00EC22ED">
      <w:pPr>
        <w:pStyle w:val="Akapitzlist"/>
        <w:numPr>
          <w:ilvl w:val="1"/>
          <w:numId w:val="56"/>
        </w:numPr>
        <w:spacing w:after="0" w:line="240" w:lineRule="auto"/>
        <w:contextualSpacing w:val="0"/>
        <w:jc w:val="both"/>
        <w:rPr>
          <w:rFonts w:ascii="Times New Roman" w:hAnsi="Times New Roman"/>
          <w:sz w:val="24"/>
          <w:szCs w:val="24"/>
        </w:rPr>
      </w:pPr>
      <w:r w:rsidRPr="00B33D8E">
        <w:rPr>
          <w:rFonts w:ascii="Times New Roman" w:hAnsi="Times New Roman"/>
          <w:sz w:val="24"/>
          <w:szCs w:val="24"/>
        </w:rPr>
        <w:t>umieszczenia w strukturze faktury ustrukturyzowanej dodatkowych danych w węźle „</w:t>
      </w:r>
      <w:proofErr w:type="spellStart"/>
      <w:r w:rsidRPr="00B33D8E">
        <w:rPr>
          <w:rFonts w:ascii="Times New Roman" w:hAnsi="Times New Roman"/>
          <w:sz w:val="24"/>
          <w:szCs w:val="24"/>
        </w:rPr>
        <w:t>WarunkiTransakcji</w:t>
      </w:r>
      <w:proofErr w:type="spellEnd"/>
      <w:r w:rsidRPr="00B33D8E">
        <w:rPr>
          <w:rFonts w:ascii="Times New Roman" w:hAnsi="Times New Roman"/>
          <w:sz w:val="24"/>
          <w:szCs w:val="24"/>
        </w:rPr>
        <w:t xml:space="preserve">”— informacji identyfikującej umowę, której dana faktura będzie dotyczyć, w tym numeru lub symbolu umowy w formacie: „Umowa nr </w:t>
      </w:r>
      <w:r w:rsidR="00F40ABF">
        <w:rPr>
          <w:rFonts w:ascii="Times New Roman" w:hAnsi="Times New Roman"/>
          <w:sz w:val="24"/>
          <w:szCs w:val="24"/>
        </w:rPr>
        <w:t>……./RP/2026</w:t>
      </w:r>
      <w:r w:rsidRPr="00646B4A">
        <w:rPr>
          <w:rFonts w:ascii="Times New Roman" w:hAnsi="Times New Roman"/>
          <w:sz w:val="24"/>
          <w:szCs w:val="24"/>
        </w:rPr>
        <w:t>”;</w:t>
      </w:r>
    </w:p>
    <w:p w14:paraId="74CE4765" w14:textId="77777777" w:rsidR="00EC22ED" w:rsidRPr="00B33D8E" w:rsidRDefault="00EC22ED" w:rsidP="00EC22ED">
      <w:pPr>
        <w:pStyle w:val="Akapitzlist"/>
        <w:numPr>
          <w:ilvl w:val="1"/>
          <w:numId w:val="56"/>
        </w:numPr>
        <w:spacing w:after="0" w:line="240" w:lineRule="auto"/>
        <w:contextualSpacing w:val="0"/>
        <w:jc w:val="both"/>
        <w:rPr>
          <w:rFonts w:ascii="Times New Roman" w:hAnsi="Times New Roman"/>
          <w:sz w:val="24"/>
          <w:szCs w:val="24"/>
        </w:rPr>
      </w:pPr>
      <w:r w:rsidRPr="00B33D8E">
        <w:rPr>
          <w:rFonts w:ascii="Times New Roman" w:hAnsi="Times New Roman"/>
          <w:sz w:val="24"/>
          <w:szCs w:val="24"/>
        </w:rPr>
        <w:t xml:space="preserve">zamawiający nie wyraża zgody na otrzymywanie wizualizacji faktury ustrukturyzowanej drogą mailową, skanem, faxem lub innym komunikatorem za wyjątkiem szczególnych przypadków niedostępności lub awarii systemu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xml:space="preserve"> ściśle określonych przepisami ustawy o podatku od towarów i usług;</w:t>
      </w:r>
    </w:p>
    <w:p w14:paraId="2895D40C" w14:textId="039DE012" w:rsidR="00EC22ED" w:rsidRPr="00B33D8E" w:rsidRDefault="00EC22ED" w:rsidP="00EC22ED">
      <w:pPr>
        <w:pStyle w:val="Akapitzlist"/>
        <w:numPr>
          <w:ilvl w:val="1"/>
          <w:numId w:val="56"/>
        </w:numPr>
        <w:spacing w:after="0" w:line="240" w:lineRule="auto"/>
        <w:contextualSpacing w:val="0"/>
        <w:jc w:val="both"/>
        <w:rPr>
          <w:rFonts w:ascii="Times New Roman" w:hAnsi="Times New Roman"/>
          <w:sz w:val="24"/>
          <w:szCs w:val="24"/>
        </w:rPr>
      </w:pPr>
      <w:r w:rsidRPr="00B33D8E">
        <w:rPr>
          <w:rFonts w:ascii="Times New Roman" w:hAnsi="Times New Roman"/>
          <w:sz w:val="24"/>
          <w:szCs w:val="24"/>
        </w:rPr>
        <w:t xml:space="preserve">w przypadkach, o których mowa w pkt. 4, wizualizację faktury ustrukturyzowanej wraz z wymaganymi prawem oznaczeniami (w tym kodami QR) należy przesłać na adres mailowy: </w:t>
      </w:r>
      <w:hyperlink r:id="rId11" w:history="1">
        <w:r w:rsidR="00AE0287" w:rsidRPr="00FB477D">
          <w:rPr>
            <w:rStyle w:val="Hipercze"/>
            <w:rFonts w:ascii="Times New Roman" w:hAnsi="Times New Roman"/>
            <w:sz w:val="24"/>
            <w:szCs w:val="24"/>
          </w:rPr>
          <w:t>itzakupy@pimmswia.gov.pl</w:t>
        </w:r>
      </w:hyperlink>
      <w:r w:rsidR="00AE0287">
        <w:rPr>
          <w:rFonts w:ascii="Times New Roman" w:hAnsi="Times New Roman"/>
          <w:sz w:val="24"/>
          <w:szCs w:val="24"/>
        </w:rPr>
        <w:t xml:space="preserve"> </w:t>
      </w:r>
      <w:r w:rsidRPr="00AE0287">
        <w:rPr>
          <w:rFonts w:ascii="Times New Roman" w:hAnsi="Times New Roman"/>
          <w:sz w:val="24"/>
          <w:szCs w:val="24"/>
        </w:rPr>
        <w:t>,</w:t>
      </w:r>
      <w:r w:rsidRPr="00B33D8E">
        <w:rPr>
          <w:rFonts w:ascii="Times New Roman" w:hAnsi="Times New Roman"/>
          <w:sz w:val="24"/>
          <w:szCs w:val="24"/>
        </w:rPr>
        <w:t xml:space="preserve"> przy czym w przypadku braku numeru identyfikacyjnego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xml:space="preserve">, Wykonawca zobowiązany jest dostarczyć ten numer niezwłocznie po jego nadaniu przez system (o ile przepisy nakładają obowiązek przesłania faktury do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xml:space="preserve"> po ustaniu przypadku, o którym mowa w pkt 4);</w:t>
      </w:r>
    </w:p>
    <w:p w14:paraId="16F4887C" w14:textId="77777777" w:rsidR="00EC22ED" w:rsidRPr="00B33D8E" w:rsidRDefault="00EC22ED" w:rsidP="00EC22ED">
      <w:pPr>
        <w:pStyle w:val="Akapitzlist"/>
        <w:numPr>
          <w:ilvl w:val="1"/>
          <w:numId w:val="56"/>
        </w:numPr>
        <w:spacing w:after="0" w:line="240" w:lineRule="auto"/>
        <w:contextualSpacing w:val="0"/>
        <w:jc w:val="both"/>
        <w:rPr>
          <w:rFonts w:ascii="Times New Roman" w:hAnsi="Times New Roman"/>
          <w:sz w:val="24"/>
          <w:szCs w:val="24"/>
        </w:rPr>
      </w:pPr>
      <w:r w:rsidRPr="00B33D8E">
        <w:rPr>
          <w:rFonts w:ascii="Times New Roman" w:hAnsi="Times New Roman"/>
          <w:sz w:val="24"/>
          <w:szCs w:val="24"/>
        </w:rPr>
        <w:t>Faktura ustrukturyzowana jest uznana za otrzymaną przez Zamawiającego przy użyciu Krajowego Systemu e-Faktur w dniu przydzielenia w tym systemie numeru identyfikującego tę fakturę z wyjątkiem szczególnych przypadków, o których mowa w pkt. 4.</w:t>
      </w:r>
    </w:p>
    <w:p w14:paraId="3E24B265" w14:textId="160D1155" w:rsidR="00EC22ED" w:rsidRPr="00B33D8E" w:rsidRDefault="00EC22ED" w:rsidP="00EC22ED">
      <w:pPr>
        <w:pStyle w:val="Akapitzlist"/>
        <w:numPr>
          <w:ilvl w:val="1"/>
          <w:numId w:val="56"/>
        </w:numPr>
        <w:spacing w:after="0" w:line="240" w:lineRule="auto"/>
        <w:contextualSpacing w:val="0"/>
        <w:jc w:val="both"/>
        <w:rPr>
          <w:rFonts w:ascii="Times New Roman" w:hAnsi="Times New Roman"/>
          <w:sz w:val="24"/>
          <w:szCs w:val="24"/>
        </w:rPr>
      </w:pPr>
      <w:r w:rsidRPr="00B33D8E">
        <w:rPr>
          <w:rFonts w:ascii="Times New Roman" w:hAnsi="Times New Roman"/>
          <w:sz w:val="24"/>
          <w:szCs w:val="24"/>
        </w:rPr>
        <w:t xml:space="preserve">wynagrodzenie, o którym mowa w § </w:t>
      </w:r>
      <w:r w:rsidR="002B55A7">
        <w:rPr>
          <w:rFonts w:ascii="Times New Roman" w:hAnsi="Times New Roman"/>
          <w:sz w:val="24"/>
          <w:szCs w:val="24"/>
        </w:rPr>
        <w:t>4</w:t>
      </w:r>
      <w:r w:rsidRPr="00B33D8E">
        <w:rPr>
          <w:rFonts w:ascii="Times New Roman" w:hAnsi="Times New Roman"/>
          <w:sz w:val="24"/>
          <w:szCs w:val="24"/>
        </w:rPr>
        <w:t xml:space="preserve"> ust. 1  płatne będzie przelewem w terminie do </w:t>
      </w:r>
      <w:r w:rsidR="002E1069">
        <w:rPr>
          <w:rFonts w:ascii="Times New Roman" w:hAnsi="Times New Roman"/>
          <w:sz w:val="24"/>
          <w:szCs w:val="24"/>
        </w:rPr>
        <w:t>3</w:t>
      </w:r>
      <w:r w:rsidRPr="00B33D8E">
        <w:rPr>
          <w:rFonts w:ascii="Times New Roman" w:hAnsi="Times New Roman"/>
          <w:sz w:val="24"/>
          <w:szCs w:val="24"/>
        </w:rPr>
        <w:t xml:space="preserve">0 dni od dnia prawidłowo wystawionej faktury ustrukturyzowanej w systemie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w:t>
      </w:r>
    </w:p>
    <w:p w14:paraId="20DCB31F" w14:textId="77777777" w:rsidR="00EC22ED" w:rsidRPr="00B33D8E" w:rsidRDefault="00EC22ED" w:rsidP="00EC22ED">
      <w:pPr>
        <w:pStyle w:val="Akapitzlist"/>
        <w:numPr>
          <w:ilvl w:val="1"/>
          <w:numId w:val="56"/>
        </w:numPr>
        <w:spacing w:after="0" w:line="240" w:lineRule="auto"/>
        <w:contextualSpacing w:val="0"/>
        <w:jc w:val="both"/>
        <w:rPr>
          <w:rFonts w:ascii="Times New Roman" w:hAnsi="Times New Roman"/>
          <w:sz w:val="24"/>
          <w:szCs w:val="24"/>
        </w:rPr>
      </w:pPr>
      <w:r w:rsidRPr="00B33D8E">
        <w:rPr>
          <w:rFonts w:ascii="Times New Roman" w:hAnsi="Times New Roman"/>
          <w:sz w:val="24"/>
          <w:szCs w:val="24"/>
        </w:rPr>
        <w:lastRenderedPageBreak/>
        <w:t xml:space="preserve">w przypadku, gdy faktura ustrukturyzowana widoczna w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xml:space="preserve"> będzie zawierała błędy w danych identyfikacyjnych, formalne, rachunkowe lub merytoryczne (w tym niezgodność z Umową lub protokołem odbioru), Wykonawca zobowiązany jest do niezwłocznego wystawienia faktury korygującej w systemie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xml:space="preserve">. W takiej sytuacji termin zapłaty, o którym mowa w pkt 7, nie biegnie od daty faktury pierwotnej, lecz rozpoczyna swój bieg na nowo w całości dopiero od dnia przydzielenia numeru identyfikacyjnego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xml:space="preserve"> prawidłowej fakturze korygującej. </w:t>
      </w:r>
    </w:p>
    <w:p w14:paraId="4DD06B5A" w14:textId="7C20B00E" w:rsidR="00EC22ED" w:rsidRPr="00B33D8E" w:rsidRDefault="00EC22ED" w:rsidP="00EC22ED">
      <w:pPr>
        <w:numPr>
          <w:ilvl w:val="0"/>
          <w:numId w:val="50"/>
        </w:numPr>
        <w:spacing w:after="0" w:line="240" w:lineRule="auto"/>
        <w:jc w:val="both"/>
        <w:rPr>
          <w:rFonts w:ascii="Times New Roman" w:hAnsi="Times New Roman"/>
          <w:sz w:val="24"/>
          <w:szCs w:val="24"/>
        </w:rPr>
      </w:pPr>
      <w:r w:rsidRPr="00B33D8E">
        <w:rPr>
          <w:rFonts w:ascii="Times New Roman" w:hAnsi="Times New Roman"/>
          <w:sz w:val="24"/>
          <w:szCs w:val="24"/>
        </w:rPr>
        <w:t xml:space="preserve">Zamawiający nie pozostaje w opóźnieniu w spełnieniu świadczenia pieniężnego, </w:t>
      </w:r>
      <w:r>
        <w:rPr>
          <w:rFonts w:ascii="Times New Roman" w:hAnsi="Times New Roman"/>
          <w:sz w:val="24"/>
          <w:szCs w:val="24"/>
        </w:rPr>
        <w:br/>
      </w:r>
      <w:r w:rsidRPr="00B33D8E">
        <w:rPr>
          <w:rFonts w:ascii="Times New Roman" w:hAnsi="Times New Roman"/>
          <w:sz w:val="24"/>
          <w:szCs w:val="24"/>
        </w:rPr>
        <w:t>a Wykonawcy nie przysługują odsetki ustawowe za opóźnienie za okres od wystawienia faktury pierwotnej do upływu terminu płatności wynikającego z prawidłowo wystawionej faktury korygującej.</w:t>
      </w:r>
    </w:p>
    <w:p w14:paraId="4FB33349" w14:textId="77777777" w:rsidR="00EC22ED" w:rsidRPr="00B33D8E" w:rsidRDefault="00EC22ED" w:rsidP="00EC22ED">
      <w:pPr>
        <w:numPr>
          <w:ilvl w:val="0"/>
          <w:numId w:val="50"/>
        </w:numPr>
        <w:spacing w:after="0" w:line="240" w:lineRule="auto"/>
        <w:jc w:val="both"/>
        <w:rPr>
          <w:rFonts w:ascii="Times New Roman" w:hAnsi="Times New Roman"/>
          <w:sz w:val="24"/>
          <w:szCs w:val="24"/>
        </w:rPr>
      </w:pPr>
      <w:r w:rsidRPr="00B33D8E">
        <w:rPr>
          <w:rFonts w:ascii="Times New Roman" w:hAnsi="Times New Roman"/>
          <w:sz w:val="24"/>
          <w:szCs w:val="24"/>
        </w:rPr>
        <w:t>Przez fakturę ustrukturyzowaną, o której mowa w ust. 3 należy rozumieć fakturę, o której mowa w art. 2 ust. 32a ustawy z dnia 11 marca 2004 r. o podatku od towarów i usług (Dz.U. z 2025 r., poz. 775 ze zm.).</w:t>
      </w:r>
    </w:p>
    <w:p w14:paraId="6499344C" w14:textId="63381FBF" w:rsidR="00EC22ED" w:rsidRPr="00EC22ED" w:rsidRDefault="00EC22ED" w:rsidP="00EC22ED">
      <w:pPr>
        <w:numPr>
          <w:ilvl w:val="0"/>
          <w:numId w:val="50"/>
        </w:numPr>
        <w:spacing w:after="0" w:line="240" w:lineRule="auto"/>
        <w:jc w:val="both"/>
        <w:rPr>
          <w:rFonts w:ascii="Times New Roman" w:hAnsi="Times New Roman"/>
          <w:sz w:val="24"/>
          <w:szCs w:val="24"/>
        </w:rPr>
      </w:pPr>
      <w:r w:rsidRPr="00B33D8E">
        <w:rPr>
          <w:rFonts w:ascii="Times New Roman" w:hAnsi="Times New Roman"/>
          <w:sz w:val="24"/>
          <w:szCs w:val="24"/>
        </w:rPr>
        <w:t>Postanowienia niniejszego paragrafu nie skutkują akceptacją wystawiania i doręczania Zamawiającemu faktur za pośrednictwem Krajowego Systemu e-Faktur do dnia odpowiednio obowiązującej Wykonawcę daty wejścia w życie przepisów dotyczących Krajowego Systemu e-faktur.</w:t>
      </w:r>
    </w:p>
    <w:p w14:paraId="380E1743" w14:textId="77777777" w:rsidR="009455AB" w:rsidRPr="00EC22ED" w:rsidRDefault="009455AB" w:rsidP="00EC22ED">
      <w:pPr>
        <w:pStyle w:val="Akapitzlist"/>
        <w:spacing w:after="0" w:line="240" w:lineRule="auto"/>
        <w:ind w:left="0"/>
        <w:rPr>
          <w:rFonts w:ascii="Times New Roman" w:hAnsi="Times New Roman"/>
          <w:b/>
          <w:bCs/>
          <w:sz w:val="24"/>
          <w:szCs w:val="24"/>
        </w:rPr>
      </w:pPr>
    </w:p>
    <w:p w14:paraId="1E4F8CD9" w14:textId="77777777" w:rsidR="009455AB" w:rsidRPr="00EC22ED" w:rsidRDefault="009455AB" w:rsidP="00EC22ED">
      <w:pPr>
        <w:pStyle w:val="Akapitzlist"/>
        <w:spacing w:after="0" w:line="240" w:lineRule="auto"/>
        <w:ind w:left="0"/>
        <w:rPr>
          <w:rFonts w:ascii="Times New Roman" w:hAnsi="Times New Roman"/>
          <w:b/>
          <w:bCs/>
          <w:sz w:val="24"/>
          <w:szCs w:val="24"/>
        </w:rPr>
      </w:pPr>
    </w:p>
    <w:p w14:paraId="689F6CC3" w14:textId="0131B9B7" w:rsidR="0072534F" w:rsidRPr="00EC22ED" w:rsidRDefault="0072534F" w:rsidP="00EC22ED">
      <w:pPr>
        <w:tabs>
          <w:tab w:val="left" w:pos="342"/>
        </w:tabs>
        <w:spacing w:after="0" w:line="240" w:lineRule="auto"/>
        <w:ind w:left="714"/>
        <w:jc w:val="center"/>
        <w:rPr>
          <w:rFonts w:ascii="Times New Roman" w:hAnsi="Times New Roman"/>
          <w:b/>
          <w:bCs/>
          <w:sz w:val="24"/>
          <w:szCs w:val="24"/>
        </w:rPr>
      </w:pPr>
      <w:r w:rsidRPr="00EC22ED">
        <w:rPr>
          <w:rFonts w:ascii="Times New Roman" w:hAnsi="Times New Roman"/>
          <w:b/>
          <w:bCs/>
          <w:sz w:val="24"/>
          <w:szCs w:val="24"/>
        </w:rPr>
        <w:t>§</w:t>
      </w:r>
      <w:r w:rsidR="002C33B9" w:rsidRPr="00EC22ED">
        <w:rPr>
          <w:rFonts w:ascii="Times New Roman" w:hAnsi="Times New Roman"/>
          <w:b/>
          <w:bCs/>
          <w:sz w:val="24"/>
          <w:szCs w:val="24"/>
        </w:rPr>
        <w:t xml:space="preserve"> </w:t>
      </w:r>
      <w:r w:rsidR="007F02D0">
        <w:rPr>
          <w:rFonts w:ascii="Times New Roman" w:hAnsi="Times New Roman"/>
          <w:b/>
          <w:bCs/>
          <w:sz w:val="24"/>
          <w:szCs w:val="24"/>
        </w:rPr>
        <w:t>5</w:t>
      </w:r>
    </w:p>
    <w:p w14:paraId="3C4562A3" w14:textId="490F5764" w:rsidR="00E83FB9" w:rsidRPr="00EC22ED" w:rsidRDefault="00E83FB9" w:rsidP="00EC22ED">
      <w:pPr>
        <w:tabs>
          <w:tab w:val="left" w:pos="342"/>
        </w:tabs>
        <w:spacing w:after="0" w:line="240" w:lineRule="auto"/>
        <w:ind w:left="714"/>
        <w:jc w:val="center"/>
        <w:rPr>
          <w:rFonts w:ascii="Times New Roman" w:hAnsi="Times New Roman"/>
          <w:sz w:val="24"/>
          <w:szCs w:val="24"/>
        </w:rPr>
      </w:pPr>
      <w:r w:rsidRPr="00EC22ED">
        <w:rPr>
          <w:rFonts w:ascii="Times New Roman" w:hAnsi="Times New Roman"/>
          <w:b/>
          <w:bCs/>
          <w:sz w:val="24"/>
          <w:szCs w:val="24"/>
        </w:rPr>
        <w:t>Licencje</w:t>
      </w:r>
    </w:p>
    <w:p w14:paraId="745D7127" w14:textId="3A910B6D" w:rsidR="005B527D" w:rsidRPr="00EC22ED" w:rsidRDefault="005B527D" w:rsidP="00EC22ED">
      <w:pPr>
        <w:numPr>
          <w:ilvl w:val="0"/>
          <w:numId w:val="7"/>
        </w:numPr>
        <w:tabs>
          <w:tab w:val="left" w:pos="426"/>
        </w:tabs>
        <w:spacing w:after="0" w:line="240" w:lineRule="auto"/>
        <w:ind w:left="357" w:hanging="357"/>
        <w:jc w:val="both"/>
        <w:rPr>
          <w:rFonts w:ascii="Times New Roman" w:hAnsi="Times New Roman"/>
          <w:sz w:val="24"/>
          <w:szCs w:val="24"/>
        </w:rPr>
      </w:pPr>
      <w:r w:rsidRPr="00EC22ED">
        <w:rPr>
          <w:rFonts w:ascii="Times New Roman" w:hAnsi="Times New Roman"/>
          <w:sz w:val="24"/>
          <w:szCs w:val="24"/>
        </w:rPr>
        <w:t>Wykonawca oświadcza, że jest uprawniony do sprzedaży lub udzielenia Licencji na oprogramowa</w:t>
      </w:r>
      <w:r w:rsidR="009772D3">
        <w:rPr>
          <w:rFonts w:ascii="Times New Roman" w:hAnsi="Times New Roman"/>
          <w:sz w:val="24"/>
          <w:szCs w:val="24"/>
        </w:rPr>
        <w:t>nie.</w:t>
      </w:r>
    </w:p>
    <w:p w14:paraId="62086AB6" w14:textId="54255A20" w:rsidR="005B527D" w:rsidRPr="00EC22ED" w:rsidRDefault="005B527D" w:rsidP="00EC22ED">
      <w:pPr>
        <w:numPr>
          <w:ilvl w:val="0"/>
          <w:numId w:val="7"/>
        </w:numPr>
        <w:tabs>
          <w:tab w:val="left" w:pos="426"/>
        </w:tabs>
        <w:spacing w:after="0" w:line="240" w:lineRule="auto"/>
        <w:ind w:left="357" w:hanging="357"/>
        <w:jc w:val="both"/>
        <w:rPr>
          <w:rFonts w:ascii="Times New Roman" w:hAnsi="Times New Roman"/>
          <w:sz w:val="24"/>
          <w:szCs w:val="24"/>
        </w:rPr>
      </w:pPr>
      <w:r w:rsidRPr="00EC22ED">
        <w:rPr>
          <w:rFonts w:ascii="Times New Roman" w:hAnsi="Times New Roman"/>
          <w:sz w:val="24"/>
          <w:szCs w:val="24"/>
        </w:rPr>
        <w:t xml:space="preserve">Wykonawca zapewnia, że korzystanie z </w:t>
      </w:r>
      <w:r w:rsidR="009772D3">
        <w:rPr>
          <w:rFonts w:ascii="Times New Roman" w:hAnsi="Times New Roman"/>
          <w:sz w:val="24"/>
          <w:szCs w:val="24"/>
        </w:rPr>
        <w:t>Licencji</w:t>
      </w:r>
      <w:r w:rsidRPr="00EC22ED">
        <w:rPr>
          <w:rFonts w:ascii="Times New Roman" w:hAnsi="Times New Roman"/>
          <w:sz w:val="24"/>
          <w:szCs w:val="24"/>
        </w:rPr>
        <w:t xml:space="preserve">, o którym mowa w § </w:t>
      </w:r>
      <w:r w:rsidR="009772D3">
        <w:rPr>
          <w:rFonts w:ascii="Times New Roman" w:hAnsi="Times New Roman"/>
          <w:sz w:val="24"/>
          <w:szCs w:val="24"/>
        </w:rPr>
        <w:t>2</w:t>
      </w:r>
      <w:r w:rsidRPr="00EC22ED">
        <w:rPr>
          <w:rFonts w:ascii="Times New Roman" w:hAnsi="Times New Roman"/>
          <w:sz w:val="24"/>
          <w:szCs w:val="24"/>
        </w:rPr>
        <w:t xml:space="preserve"> ust. 1</w:t>
      </w:r>
      <w:r w:rsidR="009772D3">
        <w:rPr>
          <w:rFonts w:ascii="Times New Roman" w:hAnsi="Times New Roman"/>
          <w:sz w:val="24"/>
          <w:szCs w:val="24"/>
        </w:rPr>
        <w:t xml:space="preserve"> </w:t>
      </w:r>
      <w:r w:rsidRPr="00EC22ED">
        <w:rPr>
          <w:rFonts w:ascii="Times New Roman" w:hAnsi="Times New Roman"/>
          <w:sz w:val="24"/>
          <w:szCs w:val="24"/>
        </w:rPr>
        <w:t xml:space="preserve">podczas realizacji i z uwzględnieniem celów Umowy, nie będzie naruszać praw osób trzecich i nie będzie wymagało żadnych opłat na rzecz takich osób. </w:t>
      </w:r>
    </w:p>
    <w:p w14:paraId="77F2AC12" w14:textId="77777777" w:rsidR="005B527D" w:rsidRPr="00EC22ED" w:rsidRDefault="005B527D" w:rsidP="00EC22ED">
      <w:pPr>
        <w:numPr>
          <w:ilvl w:val="0"/>
          <w:numId w:val="7"/>
        </w:numPr>
        <w:tabs>
          <w:tab w:val="left" w:pos="426"/>
        </w:tabs>
        <w:spacing w:after="0" w:line="240" w:lineRule="auto"/>
        <w:ind w:left="357" w:hanging="357"/>
        <w:jc w:val="both"/>
        <w:rPr>
          <w:rFonts w:ascii="Times New Roman" w:hAnsi="Times New Roman"/>
          <w:sz w:val="24"/>
          <w:szCs w:val="24"/>
        </w:rPr>
      </w:pPr>
      <w:r w:rsidRPr="00EC22ED">
        <w:rPr>
          <w:rFonts w:ascii="Times New Roman" w:hAnsi="Times New Roman"/>
          <w:sz w:val="24"/>
          <w:szCs w:val="24"/>
        </w:rPr>
        <w:t xml:space="preserve">W przypadku, w którym w okresie na jaki udzielona została licencja  doszło do dostarczenia poprawek lub nowych wersji Oprogramowania, postanowienia umowne dotyczące udzielenia licencji stosuje się odpowiednio do dostarczanych poprawek lub nowych wersji. </w:t>
      </w:r>
    </w:p>
    <w:p w14:paraId="33C01438" w14:textId="77777777" w:rsidR="005B527D" w:rsidRPr="00EC22ED" w:rsidRDefault="005B527D" w:rsidP="00EC22ED">
      <w:pPr>
        <w:numPr>
          <w:ilvl w:val="0"/>
          <w:numId w:val="7"/>
        </w:numPr>
        <w:tabs>
          <w:tab w:val="left" w:pos="426"/>
        </w:tabs>
        <w:spacing w:after="0" w:line="240" w:lineRule="auto"/>
        <w:ind w:left="357" w:hanging="357"/>
        <w:jc w:val="both"/>
        <w:rPr>
          <w:rFonts w:ascii="Times New Roman" w:hAnsi="Times New Roman"/>
          <w:sz w:val="24"/>
          <w:szCs w:val="24"/>
        </w:rPr>
      </w:pPr>
      <w:r w:rsidRPr="00EC22ED">
        <w:rPr>
          <w:rFonts w:ascii="Times New Roman" w:hAnsi="Times New Roman"/>
          <w:sz w:val="24"/>
          <w:szCs w:val="24"/>
        </w:rPr>
        <w:t>Strony zgodnie ustalają, że Zamawiający ma prawo do przeniesienia lub odstąpienia licencji na Oprogramowanie oraz obowiązków wynikających z niniejszej Umowy na następców prawnych bez ponoszenia dodatkowych opłat z tego tytułu i bez uzyskania zgody Wykonawcy.</w:t>
      </w:r>
    </w:p>
    <w:p w14:paraId="6AD46E8D" w14:textId="77777777" w:rsidR="005B527D" w:rsidRPr="00EC22ED" w:rsidRDefault="005B527D" w:rsidP="00EC22ED">
      <w:pPr>
        <w:numPr>
          <w:ilvl w:val="0"/>
          <w:numId w:val="7"/>
        </w:numPr>
        <w:tabs>
          <w:tab w:val="left" w:pos="426"/>
        </w:tabs>
        <w:spacing w:after="0" w:line="240" w:lineRule="auto"/>
        <w:ind w:left="357" w:hanging="357"/>
        <w:jc w:val="both"/>
        <w:rPr>
          <w:rFonts w:ascii="Times New Roman" w:hAnsi="Times New Roman"/>
          <w:sz w:val="24"/>
          <w:szCs w:val="24"/>
        </w:rPr>
      </w:pPr>
      <w:r w:rsidRPr="00EC22ED">
        <w:rPr>
          <w:rFonts w:ascii="Times New Roman" w:hAnsi="Times New Roman"/>
          <w:sz w:val="24"/>
          <w:szCs w:val="24"/>
        </w:rPr>
        <w:t>Wykonawca zapewnia Zamawiającemu prawo do dokonywania bezpłatnej aktualizacji Oprogramowania, zgodnie z warunkami licencyjnymi.</w:t>
      </w:r>
    </w:p>
    <w:p w14:paraId="72A1F8A0" w14:textId="7B553AD0" w:rsidR="005B527D" w:rsidRPr="00EC22ED" w:rsidRDefault="005B527D" w:rsidP="00EC22ED">
      <w:pPr>
        <w:numPr>
          <w:ilvl w:val="0"/>
          <w:numId w:val="7"/>
        </w:numPr>
        <w:tabs>
          <w:tab w:val="left" w:pos="426"/>
        </w:tabs>
        <w:spacing w:after="0" w:line="240" w:lineRule="auto"/>
        <w:ind w:left="357" w:hanging="357"/>
        <w:jc w:val="both"/>
        <w:rPr>
          <w:rFonts w:ascii="Times New Roman" w:hAnsi="Times New Roman"/>
          <w:sz w:val="24"/>
          <w:szCs w:val="24"/>
        </w:rPr>
      </w:pPr>
      <w:r w:rsidRPr="00EC22ED">
        <w:rPr>
          <w:rFonts w:ascii="Times New Roman" w:hAnsi="Times New Roman"/>
          <w:sz w:val="24"/>
          <w:szCs w:val="24"/>
        </w:rPr>
        <w:t>Wykonawca oświadcza, że dostarczone Licencje są zgodne z polityką licencjonowania producenta Oprogramowania, pochodzą z legalnego źródła i posiadają wsparcie producenta w zakresie ustalonym przez producen</w:t>
      </w:r>
      <w:r w:rsidR="004A3D84">
        <w:rPr>
          <w:rFonts w:ascii="Times New Roman" w:hAnsi="Times New Roman"/>
          <w:sz w:val="24"/>
          <w:szCs w:val="24"/>
        </w:rPr>
        <w:t>ta.</w:t>
      </w:r>
    </w:p>
    <w:p w14:paraId="4ACC176C" w14:textId="7739B6A4" w:rsidR="005B527D" w:rsidRPr="00EC22ED" w:rsidRDefault="005B527D" w:rsidP="00EC22ED">
      <w:pPr>
        <w:numPr>
          <w:ilvl w:val="0"/>
          <w:numId w:val="7"/>
        </w:numPr>
        <w:tabs>
          <w:tab w:val="left" w:pos="426"/>
        </w:tabs>
        <w:spacing w:after="0" w:line="240" w:lineRule="auto"/>
        <w:ind w:left="357" w:hanging="357"/>
        <w:jc w:val="both"/>
        <w:rPr>
          <w:rFonts w:ascii="Times New Roman" w:hAnsi="Times New Roman"/>
          <w:sz w:val="24"/>
          <w:szCs w:val="24"/>
        </w:rPr>
      </w:pPr>
      <w:r w:rsidRPr="00EC22ED">
        <w:rPr>
          <w:rFonts w:ascii="Times New Roman" w:hAnsi="Times New Roman"/>
          <w:bCs/>
          <w:sz w:val="24"/>
          <w:szCs w:val="24"/>
        </w:rPr>
        <w:t>W przypadku, gdyby którekolwiek z oświadczeń Wykonawcy okazało się niezgodne z rzeczywistym stanem faktycznym lub prawnym, a Zamawiający poniósłby z tego tytułu jakąkolwiek szkodę lub zostałoby zgłoszone wobec niego roszczenie,</w:t>
      </w:r>
      <w:r w:rsidRPr="00EC22ED">
        <w:rPr>
          <w:rFonts w:ascii="Times New Roman" w:hAnsi="Times New Roman"/>
          <w:sz w:val="24"/>
          <w:szCs w:val="24"/>
        </w:rPr>
        <w:t xml:space="preserve"> Wykonawca zobowiązuje się do odpowiedniego odszkodowania wobec </w:t>
      </w:r>
      <w:r w:rsidRPr="00EC22ED">
        <w:rPr>
          <w:rFonts w:ascii="Times New Roman" w:hAnsi="Times New Roman"/>
          <w:bCs/>
          <w:sz w:val="24"/>
          <w:szCs w:val="24"/>
        </w:rPr>
        <w:t>Zamawiającego</w:t>
      </w:r>
      <w:r w:rsidRPr="00EC22ED">
        <w:rPr>
          <w:rFonts w:ascii="Times New Roman" w:hAnsi="Times New Roman"/>
          <w:sz w:val="24"/>
          <w:szCs w:val="24"/>
        </w:rPr>
        <w:t xml:space="preserve">, całkowitego zaspokojenia powstałych roszczeń oraz do zwolnienia </w:t>
      </w:r>
      <w:r w:rsidRPr="00EC22ED">
        <w:rPr>
          <w:rFonts w:ascii="Times New Roman" w:hAnsi="Times New Roman"/>
          <w:bCs/>
          <w:sz w:val="24"/>
          <w:szCs w:val="24"/>
        </w:rPr>
        <w:t xml:space="preserve">Zamawiającego </w:t>
      </w:r>
      <w:r w:rsidRPr="00EC22ED">
        <w:rPr>
          <w:rFonts w:ascii="Times New Roman" w:hAnsi="Times New Roman"/>
          <w:sz w:val="24"/>
          <w:szCs w:val="24"/>
        </w:rPr>
        <w:t xml:space="preserve">od obowiązku świadczenia z tych tytułów. Wykonawca w szczególności zobowiązany jest do zaspokojenia na swój koszt wszelkich skierowanych przeciwko </w:t>
      </w:r>
      <w:r w:rsidRPr="00EC22ED">
        <w:rPr>
          <w:rFonts w:ascii="Times New Roman" w:hAnsi="Times New Roman"/>
          <w:bCs/>
          <w:sz w:val="24"/>
          <w:szCs w:val="24"/>
        </w:rPr>
        <w:t>Zamawiającemu</w:t>
      </w:r>
      <w:r w:rsidRPr="00EC22ED">
        <w:rPr>
          <w:rFonts w:ascii="Times New Roman" w:hAnsi="Times New Roman"/>
          <w:sz w:val="24"/>
          <w:szCs w:val="24"/>
        </w:rPr>
        <w:t xml:space="preserve"> roszczeń osób trzecich związanych z przysługującymi im autorskimi prawami majątkowymi, których zasadność została uznana prawomocnym wyrokiem sądu powszechnego, ostateczną </w:t>
      </w:r>
      <w:r w:rsidRPr="00EC22ED">
        <w:rPr>
          <w:rFonts w:ascii="Times New Roman" w:hAnsi="Times New Roman"/>
          <w:sz w:val="24"/>
          <w:szCs w:val="24"/>
        </w:rPr>
        <w:lastRenderedPageBreak/>
        <w:t xml:space="preserve">decyzją organu administracyjnego lub zawartą ugodą, a także do wstąpienia do sporu </w:t>
      </w:r>
      <w:r w:rsidR="00EC22ED">
        <w:rPr>
          <w:rFonts w:ascii="Times New Roman" w:hAnsi="Times New Roman"/>
          <w:sz w:val="24"/>
          <w:szCs w:val="24"/>
        </w:rPr>
        <w:br/>
      </w:r>
      <w:r w:rsidRPr="00EC22ED">
        <w:rPr>
          <w:rFonts w:ascii="Times New Roman" w:hAnsi="Times New Roman"/>
          <w:sz w:val="24"/>
          <w:szCs w:val="24"/>
        </w:rPr>
        <w:t xml:space="preserve">w miejsce </w:t>
      </w:r>
      <w:r w:rsidRPr="00EC22ED">
        <w:rPr>
          <w:rFonts w:ascii="Times New Roman" w:hAnsi="Times New Roman"/>
          <w:bCs/>
          <w:sz w:val="24"/>
          <w:szCs w:val="24"/>
        </w:rPr>
        <w:t>Zamawiającego</w:t>
      </w:r>
      <w:r w:rsidRPr="00EC22ED">
        <w:rPr>
          <w:rFonts w:ascii="Times New Roman" w:hAnsi="Times New Roman"/>
          <w:sz w:val="24"/>
          <w:szCs w:val="24"/>
        </w:rPr>
        <w:t xml:space="preserve"> lub, gdy nie będzie to dopuszczone prawem, występowania wspólnie ze Szpitalem na drodze postępowania sądowego, arbitrażowego lub ugodowego </w:t>
      </w:r>
      <w:r w:rsidR="00EC22ED">
        <w:rPr>
          <w:rFonts w:ascii="Times New Roman" w:hAnsi="Times New Roman"/>
          <w:sz w:val="24"/>
          <w:szCs w:val="24"/>
        </w:rPr>
        <w:br/>
      </w:r>
      <w:r w:rsidRPr="00EC22ED">
        <w:rPr>
          <w:rFonts w:ascii="Times New Roman" w:hAnsi="Times New Roman"/>
          <w:sz w:val="24"/>
          <w:szCs w:val="24"/>
        </w:rPr>
        <w:t xml:space="preserve">i ponoszenia związanych z tym kosztów i wydatków i ewentualne odszkodowania, jeśli </w:t>
      </w:r>
      <w:r w:rsidRPr="00EC22ED">
        <w:rPr>
          <w:rFonts w:ascii="Times New Roman" w:hAnsi="Times New Roman"/>
          <w:bCs/>
          <w:sz w:val="24"/>
          <w:szCs w:val="24"/>
        </w:rPr>
        <w:t>Zamawiający</w:t>
      </w:r>
      <w:r w:rsidRPr="00EC22ED">
        <w:rPr>
          <w:rFonts w:ascii="Times New Roman" w:hAnsi="Times New Roman"/>
          <w:sz w:val="24"/>
          <w:szCs w:val="24"/>
        </w:rPr>
        <w:t xml:space="preserve"> będzie zobowiązany do ich wypłaty. </w:t>
      </w:r>
    </w:p>
    <w:p w14:paraId="504130CA" w14:textId="77777777" w:rsidR="006746BE" w:rsidRPr="00EC22ED" w:rsidRDefault="006746BE" w:rsidP="00EC22ED">
      <w:pPr>
        <w:pStyle w:val="Nagwek1"/>
        <w:numPr>
          <w:ilvl w:val="0"/>
          <w:numId w:val="0"/>
        </w:numPr>
        <w:spacing w:after="0" w:line="240" w:lineRule="auto"/>
        <w:ind w:left="360"/>
        <w:rPr>
          <w:rFonts w:ascii="Times New Roman" w:hAnsi="Times New Roman" w:cs="Times New Roman"/>
          <w:sz w:val="24"/>
          <w:szCs w:val="24"/>
        </w:rPr>
      </w:pPr>
    </w:p>
    <w:p w14:paraId="54EF8442" w14:textId="77777777" w:rsidR="006746BE" w:rsidRPr="00EC22ED" w:rsidRDefault="006746BE" w:rsidP="00EC22ED">
      <w:pPr>
        <w:pStyle w:val="Nagwek1"/>
        <w:numPr>
          <w:ilvl w:val="0"/>
          <w:numId w:val="0"/>
        </w:numPr>
        <w:spacing w:after="0" w:line="240" w:lineRule="auto"/>
        <w:ind w:left="360"/>
        <w:rPr>
          <w:rFonts w:ascii="Times New Roman" w:hAnsi="Times New Roman" w:cs="Times New Roman"/>
          <w:sz w:val="24"/>
          <w:szCs w:val="24"/>
        </w:rPr>
      </w:pPr>
    </w:p>
    <w:p w14:paraId="6AA044C9" w14:textId="177FE964" w:rsidR="0072534F" w:rsidRPr="00EC22ED" w:rsidRDefault="0072534F" w:rsidP="00EC22ED">
      <w:pPr>
        <w:pStyle w:val="Nagwek1"/>
        <w:numPr>
          <w:ilvl w:val="0"/>
          <w:numId w:val="0"/>
        </w:numPr>
        <w:spacing w:after="0" w:line="240" w:lineRule="auto"/>
        <w:ind w:left="360"/>
        <w:rPr>
          <w:rFonts w:ascii="Times New Roman" w:hAnsi="Times New Roman" w:cs="Times New Roman"/>
          <w:sz w:val="24"/>
          <w:szCs w:val="24"/>
        </w:rPr>
      </w:pPr>
      <w:r w:rsidRPr="00EC22ED">
        <w:rPr>
          <w:rFonts w:ascii="Times New Roman" w:hAnsi="Times New Roman" w:cs="Times New Roman"/>
          <w:sz w:val="24"/>
          <w:szCs w:val="24"/>
        </w:rPr>
        <w:t xml:space="preserve">§ </w:t>
      </w:r>
      <w:r w:rsidR="007F02D0">
        <w:rPr>
          <w:rFonts w:ascii="Times New Roman" w:hAnsi="Times New Roman" w:cs="Times New Roman"/>
          <w:sz w:val="24"/>
          <w:szCs w:val="24"/>
        </w:rPr>
        <w:t>6</w:t>
      </w:r>
    </w:p>
    <w:p w14:paraId="2108CD05" w14:textId="78DFC6D8" w:rsidR="00E83FB9" w:rsidRPr="00EC22ED" w:rsidRDefault="00E83FB9" w:rsidP="00EC22ED">
      <w:pPr>
        <w:pStyle w:val="Nagwek1"/>
        <w:numPr>
          <w:ilvl w:val="0"/>
          <w:numId w:val="0"/>
        </w:numPr>
        <w:spacing w:after="0" w:line="240" w:lineRule="auto"/>
        <w:ind w:left="360"/>
        <w:rPr>
          <w:rFonts w:ascii="Times New Roman" w:hAnsi="Times New Roman" w:cs="Times New Roman"/>
          <w:sz w:val="24"/>
          <w:szCs w:val="24"/>
        </w:rPr>
      </w:pPr>
      <w:r w:rsidRPr="00EC22ED">
        <w:rPr>
          <w:rFonts w:ascii="Times New Roman" w:hAnsi="Times New Roman" w:cs="Times New Roman"/>
          <w:sz w:val="24"/>
          <w:szCs w:val="24"/>
        </w:rPr>
        <w:t>Prawa Autorskie</w:t>
      </w:r>
    </w:p>
    <w:p w14:paraId="7ACE6F5D" w14:textId="7977CB63" w:rsidR="00A4581E" w:rsidRPr="00EC22ED" w:rsidRDefault="00A4581E" w:rsidP="00EC22ED">
      <w:pPr>
        <w:numPr>
          <w:ilvl w:val="0"/>
          <w:numId w:val="8"/>
        </w:numPr>
        <w:tabs>
          <w:tab w:val="left" w:pos="426"/>
        </w:tabs>
        <w:spacing w:after="0" w:line="240" w:lineRule="auto"/>
        <w:ind w:hanging="357"/>
        <w:jc w:val="both"/>
        <w:rPr>
          <w:rFonts w:ascii="Times New Roman" w:hAnsi="Times New Roman"/>
          <w:sz w:val="24"/>
          <w:szCs w:val="24"/>
        </w:rPr>
      </w:pPr>
      <w:r w:rsidRPr="00EC22ED">
        <w:rPr>
          <w:rFonts w:ascii="Times New Roman" w:hAnsi="Times New Roman"/>
          <w:sz w:val="24"/>
          <w:szCs w:val="24"/>
        </w:rPr>
        <w:t>Wykonawca oświadcza, że utwory powstałe w wyniku wykonywania lub w związku z wykonywaniem Umowy (w szczególności wchodzące w skład Dokumentacji), nie będą naruszać praw własności intelektualnej innych osób, w szczególności praw autorskich osobistych i majątkowych praw autorskich oraz nie będą obciążone żadnymi wadami prawnymi, w szczególności prawami osób trzecich.</w:t>
      </w:r>
    </w:p>
    <w:p w14:paraId="5C933739" w14:textId="77777777" w:rsidR="00A4581E" w:rsidRPr="00EC22ED" w:rsidRDefault="00A4581E" w:rsidP="00EC22ED">
      <w:pPr>
        <w:numPr>
          <w:ilvl w:val="0"/>
          <w:numId w:val="8"/>
        </w:numPr>
        <w:tabs>
          <w:tab w:val="left" w:pos="426"/>
        </w:tabs>
        <w:spacing w:after="0" w:line="240" w:lineRule="auto"/>
        <w:ind w:hanging="357"/>
        <w:jc w:val="both"/>
        <w:rPr>
          <w:rFonts w:ascii="Times New Roman" w:hAnsi="Times New Roman"/>
          <w:sz w:val="24"/>
          <w:szCs w:val="24"/>
        </w:rPr>
      </w:pPr>
      <w:r w:rsidRPr="00EC22ED">
        <w:rPr>
          <w:rFonts w:ascii="Times New Roman" w:hAnsi="Times New Roman"/>
          <w:sz w:val="24"/>
          <w:szCs w:val="24"/>
        </w:rPr>
        <w:t>Przeniesienie przez Wykonawcę na Zamawiającego praw do dokumentacji, nastąpi z chwilą odbioru.</w:t>
      </w:r>
    </w:p>
    <w:p w14:paraId="16BA6A0A" w14:textId="77777777" w:rsidR="00A4581E" w:rsidRPr="00EC22ED" w:rsidRDefault="00A4581E" w:rsidP="00EC22ED">
      <w:pPr>
        <w:numPr>
          <w:ilvl w:val="0"/>
          <w:numId w:val="8"/>
        </w:numPr>
        <w:tabs>
          <w:tab w:val="left" w:pos="426"/>
        </w:tabs>
        <w:spacing w:after="0" w:line="240" w:lineRule="auto"/>
        <w:ind w:hanging="357"/>
        <w:jc w:val="both"/>
        <w:rPr>
          <w:rFonts w:ascii="Times New Roman" w:hAnsi="Times New Roman"/>
          <w:sz w:val="24"/>
          <w:szCs w:val="24"/>
        </w:rPr>
      </w:pPr>
      <w:r w:rsidRPr="00EC22ED">
        <w:rPr>
          <w:rFonts w:ascii="Times New Roman" w:hAnsi="Times New Roman"/>
          <w:sz w:val="24"/>
          <w:szCs w:val="24"/>
        </w:rPr>
        <w:t>W przypadku, w którym Wykonawca w wykonywaniu zobowiązań wynikających z Umowy dostarczy lub stworzy utwory, w szczególności wchodzące w skład dokumentacji wdrożenia, Wykonawca przenosi na Zamawiającego z chwilą odbioru autorskie prawa majątkowe do takich utworów na następujących polach eksploatacji:</w:t>
      </w:r>
    </w:p>
    <w:p w14:paraId="0882BD6E" w14:textId="77777777" w:rsidR="00A4581E" w:rsidRPr="00EC22ED" w:rsidRDefault="00A4581E" w:rsidP="00EC22ED">
      <w:pPr>
        <w:pStyle w:val="SFTPodstawowy"/>
        <w:numPr>
          <w:ilvl w:val="0"/>
          <w:numId w:val="5"/>
        </w:numPr>
        <w:spacing w:after="0" w:line="240" w:lineRule="auto"/>
        <w:ind w:left="720" w:hanging="357"/>
        <w:rPr>
          <w:rFonts w:ascii="Times New Roman" w:hAnsi="Times New Roman"/>
          <w:sz w:val="24"/>
        </w:rPr>
      </w:pPr>
      <w:r w:rsidRPr="00EC22ED">
        <w:rPr>
          <w:rFonts w:ascii="Times New Roman" w:hAnsi="Times New Roman"/>
          <w:sz w:val="24"/>
        </w:rPr>
        <w:t xml:space="preserve">trwałe lub czasowe zwielokrotnianie utworów w całości lub w części, jakimikolwiek środkami i w jakiejkolwiek formie, w tym także utrwalanie i zwielokrotnianie utworów dowolną techniką, w tym techniką zapisu magnetycznego lub techniką cyfrową, taką jak zapis na płycie CD, DVD, Blu-ray, urządzeniu z pamięcią </w:t>
      </w:r>
      <w:proofErr w:type="spellStart"/>
      <w:r w:rsidRPr="00EC22ED">
        <w:rPr>
          <w:rFonts w:ascii="Times New Roman" w:hAnsi="Times New Roman"/>
          <w:sz w:val="24"/>
        </w:rPr>
        <w:t>flash</w:t>
      </w:r>
      <w:proofErr w:type="spellEnd"/>
      <w:r w:rsidRPr="00EC22ED">
        <w:rPr>
          <w:rFonts w:ascii="Times New Roman" w:hAnsi="Times New Roman"/>
          <w:sz w:val="24"/>
        </w:rPr>
        <w:t xml:space="preserve"> lub jakimkolwiek innym nośniku pamięci;</w:t>
      </w:r>
    </w:p>
    <w:p w14:paraId="1AA9D67E" w14:textId="7FA94B13" w:rsidR="00A4581E" w:rsidRPr="00EC22ED" w:rsidRDefault="00A4581E" w:rsidP="00EC22ED">
      <w:pPr>
        <w:pStyle w:val="SFTPodstawowy"/>
        <w:numPr>
          <w:ilvl w:val="0"/>
          <w:numId w:val="5"/>
        </w:numPr>
        <w:spacing w:after="0" w:line="240" w:lineRule="auto"/>
        <w:ind w:left="720" w:hanging="357"/>
        <w:rPr>
          <w:rFonts w:ascii="Times New Roman" w:hAnsi="Times New Roman"/>
          <w:sz w:val="24"/>
        </w:rPr>
      </w:pPr>
      <w:r w:rsidRPr="00EC22ED">
        <w:rPr>
          <w:rFonts w:ascii="Times New Roman" w:hAnsi="Times New Roman"/>
          <w:sz w:val="24"/>
        </w:rPr>
        <w:t xml:space="preserve">obrót utworami, w tym wprowadzenie do obrotu, użyczanie lub najem Dokumentacji, </w:t>
      </w:r>
      <w:r w:rsidR="00EC22ED">
        <w:rPr>
          <w:rFonts w:ascii="Times New Roman" w:hAnsi="Times New Roman"/>
          <w:sz w:val="24"/>
        </w:rPr>
        <w:br/>
      </w:r>
      <w:r w:rsidRPr="00EC22ED">
        <w:rPr>
          <w:rFonts w:ascii="Times New Roman" w:hAnsi="Times New Roman"/>
          <w:sz w:val="24"/>
        </w:rPr>
        <w:t>a także rozpowszechnianie Utworów w inny sposób, w tym jej publiczne wykonywanie, wystawianie, wyświetlanie, odtwarzanie, a także publiczne udostępnianie w taki sposób, aby każdy mógł mieć do niego dostęp w miejscu i w czasie przez siebie wybranym.</w:t>
      </w:r>
    </w:p>
    <w:p w14:paraId="009655BA" w14:textId="77777777" w:rsidR="00A4581E" w:rsidRPr="00EC22ED" w:rsidRDefault="00A4581E" w:rsidP="00EC22ED">
      <w:pPr>
        <w:numPr>
          <w:ilvl w:val="0"/>
          <w:numId w:val="8"/>
        </w:numPr>
        <w:tabs>
          <w:tab w:val="left" w:pos="426"/>
        </w:tabs>
        <w:spacing w:after="0" w:line="240" w:lineRule="auto"/>
        <w:ind w:hanging="357"/>
        <w:jc w:val="both"/>
        <w:rPr>
          <w:rFonts w:ascii="Times New Roman" w:hAnsi="Times New Roman"/>
          <w:sz w:val="24"/>
          <w:szCs w:val="24"/>
        </w:rPr>
      </w:pPr>
      <w:r w:rsidRPr="00EC22ED">
        <w:rPr>
          <w:rFonts w:ascii="Times New Roman" w:hAnsi="Times New Roman"/>
          <w:sz w:val="24"/>
          <w:szCs w:val="24"/>
        </w:rPr>
        <w:t>Dla uniknięcia wątpliwości Strony potwierdzają, że Zamawiający ma prawo do dowolnej modyfikacji takich utworów. Wykonawca zobowiązuje się przenieść na Zamawiającego:</w:t>
      </w:r>
    </w:p>
    <w:p w14:paraId="22636BA8" w14:textId="4D029B4E" w:rsidR="00A4581E" w:rsidRPr="00EC22ED" w:rsidRDefault="00A4581E" w:rsidP="00EC22ED">
      <w:pPr>
        <w:pStyle w:val="SFTPodstawowy"/>
        <w:numPr>
          <w:ilvl w:val="0"/>
          <w:numId w:val="6"/>
        </w:numPr>
        <w:spacing w:after="0" w:line="240" w:lineRule="auto"/>
        <w:ind w:left="720" w:hanging="357"/>
        <w:rPr>
          <w:rFonts w:ascii="Times New Roman" w:hAnsi="Times New Roman"/>
          <w:sz w:val="24"/>
        </w:rPr>
      </w:pPr>
      <w:r w:rsidRPr="00EC22ED">
        <w:rPr>
          <w:rFonts w:ascii="Times New Roman" w:hAnsi="Times New Roman"/>
          <w:sz w:val="24"/>
        </w:rPr>
        <w:t xml:space="preserve">prawo zezwalania na wykonywanie zależnych praw autorskich do wszelkich opracowań </w:t>
      </w:r>
      <w:r w:rsidR="001227F2" w:rsidRPr="00EC22ED">
        <w:rPr>
          <w:rFonts w:ascii="Times New Roman" w:hAnsi="Times New Roman"/>
          <w:sz w:val="24"/>
        </w:rPr>
        <w:t>u</w:t>
      </w:r>
      <w:r w:rsidRPr="00EC22ED">
        <w:rPr>
          <w:rFonts w:ascii="Times New Roman" w:hAnsi="Times New Roman"/>
          <w:sz w:val="24"/>
        </w:rPr>
        <w:t>tworów (lub ich poszczególnych elementów), tj. prawo zezwalania na rozporządzanie i korzystanie z takich opracowań na polach eksploatacji wskazanych powyżej;</w:t>
      </w:r>
    </w:p>
    <w:p w14:paraId="5B25D084" w14:textId="36A2F77D" w:rsidR="00A4581E" w:rsidRPr="00EC22ED" w:rsidRDefault="00A4581E" w:rsidP="00EC22ED">
      <w:pPr>
        <w:pStyle w:val="SFTPodstawowy"/>
        <w:numPr>
          <w:ilvl w:val="0"/>
          <w:numId w:val="6"/>
        </w:numPr>
        <w:spacing w:after="0" w:line="240" w:lineRule="auto"/>
        <w:ind w:left="720" w:hanging="357"/>
        <w:rPr>
          <w:rFonts w:ascii="Times New Roman" w:hAnsi="Times New Roman"/>
          <w:sz w:val="24"/>
        </w:rPr>
      </w:pPr>
      <w:r w:rsidRPr="00EC22ED">
        <w:rPr>
          <w:rFonts w:ascii="Times New Roman" w:hAnsi="Times New Roman"/>
          <w:sz w:val="24"/>
        </w:rPr>
        <w:t xml:space="preserve">własność wydanych Zamawiającemu nośników, na których zostały utrwalone </w:t>
      </w:r>
      <w:r w:rsidR="001227F2" w:rsidRPr="00EC22ED">
        <w:rPr>
          <w:rFonts w:ascii="Times New Roman" w:hAnsi="Times New Roman"/>
          <w:sz w:val="24"/>
        </w:rPr>
        <w:t>u</w:t>
      </w:r>
      <w:r w:rsidRPr="00EC22ED">
        <w:rPr>
          <w:rFonts w:ascii="Times New Roman" w:hAnsi="Times New Roman"/>
          <w:sz w:val="24"/>
        </w:rPr>
        <w:t>twory (lub ich poszczególne elementy) w celu ich przekazywania Zamawiającemu z chwilą wydania tych nośników Zamawiającemu.</w:t>
      </w:r>
    </w:p>
    <w:p w14:paraId="72677543" w14:textId="77777777" w:rsidR="0072534F" w:rsidRPr="00EC22ED" w:rsidRDefault="0072534F" w:rsidP="00EC22ED">
      <w:pPr>
        <w:pStyle w:val="Akapitzlist"/>
        <w:spacing w:after="0" w:line="240" w:lineRule="auto"/>
        <w:ind w:left="360"/>
        <w:jc w:val="both"/>
        <w:rPr>
          <w:rFonts w:ascii="Times New Roman" w:hAnsi="Times New Roman"/>
          <w:sz w:val="24"/>
          <w:szCs w:val="24"/>
        </w:rPr>
      </w:pPr>
    </w:p>
    <w:p w14:paraId="2BE01185" w14:textId="4A706B74" w:rsidR="002647EB" w:rsidRPr="00EC22ED" w:rsidRDefault="002647EB"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 xml:space="preserve">§ </w:t>
      </w:r>
      <w:r w:rsidR="007F02D0">
        <w:rPr>
          <w:rFonts w:ascii="Times New Roman" w:hAnsi="Times New Roman"/>
          <w:b/>
          <w:bCs/>
          <w:sz w:val="24"/>
          <w:szCs w:val="24"/>
        </w:rPr>
        <w:t>7</w:t>
      </w:r>
    </w:p>
    <w:p w14:paraId="4E5CDA96" w14:textId="2ACB70B0" w:rsidR="00E83FB9" w:rsidRPr="00EC22ED" w:rsidRDefault="00E83FB9"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Przetwarzanie danych</w:t>
      </w:r>
    </w:p>
    <w:p w14:paraId="4E0CE9B1" w14:textId="4F07BD0B" w:rsidR="002647EB" w:rsidRPr="00EC22ED" w:rsidRDefault="002647EB" w:rsidP="00EC22ED">
      <w:pPr>
        <w:pStyle w:val="Akapitzlist"/>
        <w:numPr>
          <w:ilvl w:val="6"/>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426"/>
        <w:contextualSpacing w:val="0"/>
        <w:jc w:val="both"/>
        <w:rPr>
          <w:rFonts w:ascii="Times New Roman" w:hAnsi="Times New Roman"/>
          <w:sz w:val="24"/>
          <w:szCs w:val="24"/>
        </w:rPr>
      </w:pPr>
      <w:r w:rsidRPr="00EC22ED">
        <w:rPr>
          <w:rFonts w:ascii="Times New Roman" w:hAnsi="Times New Roman"/>
          <w:sz w:val="24"/>
          <w:szCs w:val="24"/>
        </w:rPr>
        <w:t xml:space="preserve">Wykonawca zapoznał się i przyjmuje do wiadomości informacje o zasadach przetwarzania jego danych osobowych przez Zamawiającego stanowiące </w:t>
      </w:r>
      <w:r w:rsidRPr="00EC22ED">
        <w:rPr>
          <w:rFonts w:ascii="Times New Roman" w:hAnsi="Times New Roman"/>
          <w:b/>
          <w:bCs/>
          <w:sz w:val="24"/>
          <w:szCs w:val="24"/>
        </w:rPr>
        <w:t xml:space="preserve">Załącznik nr </w:t>
      </w:r>
      <w:r w:rsidR="0031068C">
        <w:rPr>
          <w:rFonts w:ascii="Times New Roman" w:hAnsi="Times New Roman"/>
          <w:b/>
          <w:bCs/>
          <w:sz w:val="24"/>
          <w:szCs w:val="24"/>
        </w:rPr>
        <w:t>3</w:t>
      </w:r>
      <w:r w:rsidRPr="00EC22ED">
        <w:rPr>
          <w:rFonts w:ascii="Times New Roman" w:hAnsi="Times New Roman"/>
          <w:sz w:val="24"/>
          <w:szCs w:val="24"/>
        </w:rPr>
        <w:t xml:space="preserve"> do Umowy.</w:t>
      </w:r>
    </w:p>
    <w:p w14:paraId="606E04FD" w14:textId="77777777" w:rsidR="002647EB" w:rsidRPr="00EC22ED" w:rsidRDefault="002647EB" w:rsidP="00EC22ED">
      <w:pPr>
        <w:pStyle w:val="Akapitzlist"/>
        <w:numPr>
          <w:ilvl w:val="6"/>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426"/>
        <w:contextualSpacing w:val="0"/>
        <w:jc w:val="both"/>
        <w:rPr>
          <w:rFonts w:ascii="Times New Roman" w:hAnsi="Times New Roman"/>
          <w:sz w:val="24"/>
          <w:szCs w:val="24"/>
        </w:rPr>
      </w:pPr>
      <w:r w:rsidRPr="00EC22ED">
        <w:rPr>
          <w:rFonts w:ascii="Times New Roman" w:hAnsi="Times New Roman"/>
          <w:sz w:val="24"/>
          <w:szCs w:val="24"/>
        </w:rPr>
        <w:t xml:space="preserve">Wykonawca zobowiązuje się przekazać i zapoznać pracowników, współpracowników, konsultantów, doradców lub podwykonawców zaangażowanych w realizację przedmiotu Umowy, z informacjami o zasadach przetwarzania przez Zamawiającego ich danych osobowych. </w:t>
      </w:r>
    </w:p>
    <w:p w14:paraId="77C24801" w14:textId="77777777" w:rsidR="002647EB" w:rsidRPr="00EC22ED" w:rsidRDefault="002647EB" w:rsidP="00EC22ED">
      <w:pPr>
        <w:pStyle w:val="Akapitzlist"/>
        <w:numPr>
          <w:ilvl w:val="6"/>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426"/>
        <w:contextualSpacing w:val="0"/>
        <w:jc w:val="both"/>
        <w:rPr>
          <w:rFonts w:ascii="Times New Roman" w:hAnsi="Times New Roman"/>
          <w:sz w:val="24"/>
          <w:szCs w:val="24"/>
        </w:rPr>
      </w:pPr>
      <w:r w:rsidRPr="00EC22ED">
        <w:rPr>
          <w:rFonts w:ascii="Times New Roman" w:hAnsi="Times New Roman"/>
          <w:sz w:val="24"/>
          <w:szCs w:val="24"/>
        </w:rPr>
        <w:lastRenderedPageBreak/>
        <w:t>Wykonawca zobowiązuje się do nieograniczonego w czasie zachowania w tajemnicy wszelkich informacji związanych z wykonywaniem zadań na rzecz Zamawiającego oraz odpowiada w tym zakresie za pracowników, którzy w jego imieniu wykonują zadania na rzecz Zamawiającego.</w:t>
      </w:r>
    </w:p>
    <w:p w14:paraId="7351565B" w14:textId="77777777" w:rsidR="002647EB" w:rsidRPr="00EC22ED" w:rsidRDefault="002647EB" w:rsidP="00EC22ED">
      <w:pPr>
        <w:pStyle w:val="Akapitzlist"/>
        <w:numPr>
          <w:ilvl w:val="6"/>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426"/>
        <w:contextualSpacing w:val="0"/>
        <w:jc w:val="both"/>
        <w:rPr>
          <w:rFonts w:ascii="Times New Roman" w:hAnsi="Times New Roman"/>
          <w:sz w:val="24"/>
          <w:szCs w:val="24"/>
        </w:rPr>
      </w:pPr>
      <w:r w:rsidRPr="00EC22ED">
        <w:rPr>
          <w:rFonts w:ascii="Times New Roman" w:hAnsi="Times New Roman"/>
          <w:sz w:val="24"/>
          <w:szCs w:val="24"/>
        </w:rPr>
        <w:t>Wykonawca udostępnia informacje związane z wykonywaniem zadań na rzecz Zamawiającego niezbędne do realizacji Umowy wyłącznie tym swoim pracownikom, którym są one niezbędne do wykonywania powierzonych zadań. Zakres udostępnianych pracownikom informacji uzależniony jest od zakresu powierzonych zadań.</w:t>
      </w:r>
    </w:p>
    <w:p w14:paraId="126AD4FA" w14:textId="77777777" w:rsidR="002647EB" w:rsidRPr="00EC22ED" w:rsidRDefault="002647EB" w:rsidP="00EC22ED">
      <w:pPr>
        <w:pStyle w:val="Akapitzlist"/>
        <w:numPr>
          <w:ilvl w:val="6"/>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426"/>
        <w:contextualSpacing w:val="0"/>
        <w:jc w:val="both"/>
        <w:rPr>
          <w:rFonts w:ascii="Times New Roman" w:hAnsi="Times New Roman"/>
          <w:sz w:val="24"/>
          <w:szCs w:val="24"/>
        </w:rPr>
      </w:pPr>
      <w:r w:rsidRPr="00EC22ED">
        <w:rPr>
          <w:rFonts w:ascii="Times New Roman" w:hAnsi="Times New Roman"/>
          <w:sz w:val="24"/>
          <w:szCs w:val="24"/>
        </w:rPr>
        <w:t>Wykonawca podczas przesyłania drogą elektroniczną dokumentów jest zobowiązany do szyfrowania ogólnodostępnymi mechanizmami kryptograficznymi korespondencji elektronicznej zawierającej informacje mogące mieć wpływ na bezpieczeństwo informacji Zamawiającego.</w:t>
      </w:r>
    </w:p>
    <w:p w14:paraId="27792E4C" w14:textId="5D77C7B7" w:rsidR="002647EB" w:rsidRPr="00EC22ED" w:rsidRDefault="002647EB" w:rsidP="00EC22ED">
      <w:pPr>
        <w:pStyle w:val="Akapitzlist"/>
        <w:numPr>
          <w:ilvl w:val="6"/>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426"/>
        <w:contextualSpacing w:val="0"/>
        <w:jc w:val="both"/>
        <w:rPr>
          <w:rFonts w:ascii="Times New Roman" w:hAnsi="Times New Roman"/>
          <w:sz w:val="24"/>
          <w:szCs w:val="24"/>
        </w:rPr>
      </w:pPr>
      <w:r w:rsidRPr="00EC22ED">
        <w:rPr>
          <w:rFonts w:ascii="Times New Roman" w:hAnsi="Times New Roman"/>
          <w:sz w:val="24"/>
          <w:szCs w:val="24"/>
        </w:rPr>
        <w:t>Obowiązek zachowania poufności nie dotyczy informacji prawnie chronionych żądanych przez uprawnione organy, w zakresie w jakim te organy są uprawnione do ich żądania zgodnie z</w:t>
      </w:r>
      <w:r w:rsidR="00562999" w:rsidRPr="00EC22ED">
        <w:rPr>
          <w:rFonts w:ascii="Times New Roman" w:hAnsi="Times New Roman"/>
          <w:sz w:val="24"/>
          <w:szCs w:val="24"/>
        </w:rPr>
        <w:t> </w:t>
      </w:r>
      <w:r w:rsidRPr="00EC22ED">
        <w:rPr>
          <w:rFonts w:ascii="Times New Roman" w:hAnsi="Times New Roman"/>
          <w:sz w:val="24"/>
          <w:szCs w:val="24"/>
        </w:rPr>
        <w:t>obowiązującymi przepisami prawa. W takim przypadku Wykonawca przed ujawnieniem informacji prawnie chronionych zobowiązuje się poinformować Zamawiającego o żądaniu takiego organu.</w:t>
      </w:r>
    </w:p>
    <w:p w14:paraId="6EF1EB47" w14:textId="617925BA" w:rsidR="002647EB" w:rsidRPr="00EC22ED" w:rsidRDefault="002647EB" w:rsidP="00EC22ED">
      <w:pPr>
        <w:pStyle w:val="Akapitzlist"/>
        <w:numPr>
          <w:ilvl w:val="6"/>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426"/>
        <w:contextualSpacing w:val="0"/>
        <w:jc w:val="both"/>
        <w:rPr>
          <w:rFonts w:ascii="Times New Roman" w:hAnsi="Times New Roman"/>
          <w:sz w:val="24"/>
          <w:szCs w:val="24"/>
        </w:rPr>
      </w:pPr>
      <w:r w:rsidRPr="00EC22ED">
        <w:rPr>
          <w:rFonts w:ascii="Times New Roman" w:hAnsi="Times New Roman"/>
          <w:sz w:val="24"/>
          <w:szCs w:val="24"/>
        </w:rPr>
        <w:t xml:space="preserve">Wszelkie nieujawnione do wiadomości publicznej informacje, w tym stanowiące informacje techniczne, handlowe, organizacyjne lub prawne, w szczególności dane osobowe, hasła dostępu Użytkowników, dane dotyczące działalności Zamawiającego ujęte w dokumentach przekazywanych Wykonawcy lub o których druga Strona uzyskała wiedzę lub do których uzyskała dostęp w związku z realizacją Umowy, będą uważane za informacje stanowiące tajemnice przedsiębiorstwa w rozumieniu art. 11 ustawy </w:t>
      </w:r>
      <w:r w:rsidR="00EC22ED">
        <w:rPr>
          <w:rFonts w:ascii="Times New Roman" w:hAnsi="Times New Roman"/>
          <w:sz w:val="24"/>
          <w:szCs w:val="24"/>
        </w:rPr>
        <w:br/>
      </w:r>
      <w:r w:rsidRPr="00EC22ED">
        <w:rPr>
          <w:rFonts w:ascii="Times New Roman" w:hAnsi="Times New Roman"/>
          <w:sz w:val="24"/>
          <w:szCs w:val="24"/>
        </w:rPr>
        <w:t>o zwalczaniu nieuczciwej konkurencji tej Strony, do</w:t>
      </w:r>
      <w:r w:rsidR="00562999" w:rsidRPr="00EC22ED">
        <w:rPr>
          <w:rFonts w:ascii="Times New Roman" w:hAnsi="Times New Roman"/>
          <w:sz w:val="24"/>
          <w:szCs w:val="24"/>
        </w:rPr>
        <w:t> </w:t>
      </w:r>
      <w:r w:rsidRPr="00EC22ED">
        <w:rPr>
          <w:rFonts w:ascii="Times New Roman" w:hAnsi="Times New Roman"/>
          <w:sz w:val="24"/>
          <w:szCs w:val="24"/>
        </w:rPr>
        <w:t xml:space="preserve">której należą („Informacje prawnie chronione”). </w:t>
      </w:r>
    </w:p>
    <w:p w14:paraId="51DC028C" w14:textId="0AF48403" w:rsidR="002647EB" w:rsidRPr="00EC22ED" w:rsidRDefault="002647EB" w:rsidP="00EC22ED">
      <w:pPr>
        <w:pStyle w:val="Akapitzlist"/>
        <w:numPr>
          <w:ilvl w:val="6"/>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426"/>
        <w:contextualSpacing w:val="0"/>
        <w:jc w:val="both"/>
        <w:rPr>
          <w:rFonts w:ascii="Times New Roman" w:hAnsi="Times New Roman"/>
          <w:sz w:val="24"/>
          <w:szCs w:val="24"/>
        </w:rPr>
      </w:pPr>
      <w:r w:rsidRPr="00EC22ED">
        <w:rPr>
          <w:rFonts w:ascii="Times New Roman" w:hAnsi="Times New Roman"/>
          <w:sz w:val="24"/>
          <w:szCs w:val="24"/>
        </w:rPr>
        <w:t xml:space="preserve">Każda ze Stron zobowiązuje się wykorzystywać informacje prawnie chronione drugiej Strony jedynie w celach ściśle związanych z realizacją Umowy. Każda ze Stron zobowiązuje się zachować w tajemnicy informacje prawnie chronione drugiej Strony oraz chronić je z taką samą starannością, z jaką chroni własne informacje prawnie chronione, co najmniej zaś w stopniu wynikającym z zachowania należytej staranności wynikającej </w:t>
      </w:r>
      <w:r w:rsidR="00EC22ED">
        <w:rPr>
          <w:rFonts w:ascii="Times New Roman" w:hAnsi="Times New Roman"/>
          <w:sz w:val="24"/>
          <w:szCs w:val="24"/>
        </w:rPr>
        <w:br/>
      </w:r>
      <w:r w:rsidRPr="00EC22ED">
        <w:rPr>
          <w:rFonts w:ascii="Times New Roman" w:hAnsi="Times New Roman"/>
          <w:sz w:val="24"/>
          <w:szCs w:val="24"/>
        </w:rPr>
        <w:t>z zawodowego charakteru prowadzonej działalności.</w:t>
      </w:r>
    </w:p>
    <w:p w14:paraId="005A832A" w14:textId="07ACCB00" w:rsidR="002647EB" w:rsidRPr="00EC22ED" w:rsidRDefault="002647EB" w:rsidP="00EC22ED">
      <w:pPr>
        <w:pStyle w:val="Akapitzlist"/>
        <w:numPr>
          <w:ilvl w:val="6"/>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426"/>
        <w:contextualSpacing w:val="0"/>
        <w:jc w:val="both"/>
        <w:rPr>
          <w:rFonts w:ascii="Times New Roman" w:hAnsi="Times New Roman"/>
          <w:sz w:val="24"/>
          <w:szCs w:val="24"/>
        </w:rPr>
      </w:pPr>
      <w:r w:rsidRPr="00EC22ED">
        <w:rPr>
          <w:rFonts w:ascii="Times New Roman" w:hAnsi="Times New Roman"/>
          <w:sz w:val="24"/>
          <w:szCs w:val="24"/>
        </w:rPr>
        <w:t>Strony zobowiązują się do ograniczenia obiegu informacji prawnie chronionych wynikających z</w:t>
      </w:r>
      <w:r w:rsidR="00562999" w:rsidRPr="00EC22ED">
        <w:rPr>
          <w:rFonts w:ascii="Times New Roman" w:hAnsi="Times New Roman"/>
          <w:sz w:val="24"/>
          <w:szCs w:val="24"/>
        </w:rPr>
        <w:t> </w:t>
      </w:r>
      <w:r w:rsidRPr="00EC22ED">
        <w:rPr>
          <w:rFonts w:ascii="Times New Roman" w:hAnsi="Times New Roman"/>
          <w:sz w:val="24"/>
          <w:szCs w:val="24"/>
        </w:rPr>
        <w:t xml:space="preserve">realizacji Umowy wewnątrz swojej własnej organizacji. Bez pisemnej zgody drugiej Strony informacje prawnie chronione mogą zostać ujawnione wyłącznie pracownikom Strony albo podwykonawcom wykonującym na rzecz Strony zadania związane z realizacją Umowy, a także w przypadku i zakresie wynikającym </w:t>
      </w:r>
      <w:r w:rsidR="00EC22ED">
        <w:rPr>
          <w:rFonts w:ascii="Times New Roman" w:hAnsi="Times New Roman"/>
          <w:sz w:val="24"/>
          <w:szCs w:val="24"/>
        </w:rPr>
        <w:br/>
      </w:r>
      <w:r w:rsidRPr="00EC22ED">
        <w:rPr>
          <w:rFonts w:ascii="Times New Roman" w:hAnsi="Times New Roman"/>
          <w:sz w:val="24"/>
          <w:szCs w:val="24"/>
        </w:rPr>
        <w:t>z obowiązujących przepisów prawa.</w:t>
      </w:r>
    </w:p>
    <w:p w14:paraId="2B668E9E" w14:textId="4733F7A1" w:rsidR="002647EB" w:rsidRPr="00EC22ED" w:rsidRDefault="002647EB" w:rsidP="00EC22ED">
      <w:pPr>
        <w:pStyle w:val="Akapitzlist"/>
        <w:numPr>
          <w:ilvl w:val="6"/>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426"/>
        <w:contextualSpacing w:val="0"/>
        <w:jc w:val="both"/>
        <w:rPr>
          <w:rFonts w:ascii="Times New Roman" w:hAnsi="Times New Roman"/>
          <w:sz w:val="24"/>
          <w:szCs w:val="24"/>
        </w:rPr>
      </w:pPr>
      <w:r w:rsidRPr="00EC22ED">
        <w:rPr>
          <w:rFonts w:ascii="Times New Roman" w:hAnsi="Times New Roman"/>
          <w:sz w:val="24"/>
          <w:szCs w:val="24"/>
        </w:rPr>
        <w:t>Strona nie ma obowiązku zachowania poufności w stosunku do przekazanych przez drugą Stronę informacji, które są powszechnie znane lub zostały podane do publicznej wiadomości bez naruszenia obowiązku zachowania poufności.</w:t>
      </w:r>
    </w:p>
    <w:p w14:paraId="2FAFBA6D" w14:textId="6CA01B54" w:rsidR="00917F73" w:rsidRPr="00EC22ED" w:rsidRDefault="00917F73" w:rsidP="00EC22ED">
      <w:pPr>
        <w:pStyle w:val="Akapitzlist"/>
        <w:numPr>
          <w:ilvl w:val="6"/>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426"/>
        <w:contextualSpacing w:val="0"/>
        <w:jc w:val="both"/>
        <w:rPr>
          <w:rFonts w:ascii="Times New Roman" w:hAnsi="Times New Roman"/>
          <w:sz w:val="24"/>
          <w:szCs w:val="24"/>
        </w:rPr>
      </w:pPr>
      <w:r w:rsidRPr="00EC22ED">
        <w:rPr>
          <w:rFonts w:ascii="Times New Roman" w:hAnsi="Times New Roman"/>
          <w:sz w:val="24"/>
          <w:szCs w:val="24"/>
        </w:rPr>
        <w:t>Dla celów realizacji Umowy, Strony będą przetwarzać dane osobowe dotyczące osób działających w imieniu i na rzecz każdej ze Stron. Przetwarzanie danych osobowych tych osób jest niezbędne do wykonania niniejszej Umowy. Każda ze Stron jest osobnym administratorem tych danych, a przekazanie danych osobowych mieści się w uzasadnionym interesie każdego z administratorów, polegającym na możliwości wykonania umowy. </w:t>
      </w:r>
    </w:p>
    <w:p w14:paraId="5DD523E3" w14:textId="77777777" w:rsidR="00B91420" w:rsidRPr="00EC22ED" w:rsidRDefault="00B91420" w:rsidP="00EC22ED">
      <w:pPr>
        <w:pStyle w:val="Akapitzlist"/>
        <w:spacing w:after="0" w:line="240" w:lineRule="auto"/>
        <w:ind w:left="0"/>
        <w:jc w:val="center"/>
        <w:rPr>
          <w:rFonts w:ascii="Times New Roman" w:hAnsi="Times New Roman"/>
          <w:b/>
          <w:bCs/>
          <w:sz w:val="24"/>
          <w:szCs w:val="24"/>
        </w:rPr>
      </w:pPr>
    </w:p>
    <w:p w14:paraId="187A0B42" w14:textId="3AE4C1D1" w:rsidR="002647EB" w:rsidRPr="00EC22ED" w:rsidRDefault="002647EB"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 xml:space="preserve">§ </w:t>
      </w:r>
      <w:r w:rsidR="007F02D0">
        <w:rPr>
          <w:rFonts w:ascii="Times New Roman" w:hAnsi="Times New Roman"/>
          <w:b/>
          <w:bCs/>
          <w:sz w:val="24"/>
          <w:szCs w:val="24"/>
        </w:rPr>
        <w:t>8</w:t>
      </w:r>
    </w:p>
    <w:p w14:paraId="23FD1B25" w14:textId="4E7AB576" w:rsidR="00E83FB9" w:rsidRPr="00EC22ED" w:rsidRDefault="00E83FB9"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lastRenderedPageBreak/>
        <w:t>Odstąpienie od Umowy</w:t>
      </w:r>
    </w:p>
    <w:p w14:paraId="75796811" w14:textId="46F47CD1" w:rsidR="00C00389" w:rsidRPr="00EC22ED" w:rsidRDefault="00C00389" w:rsidP="00EC22ED">
      <w:pPr>
        <w:pStyle w:val="Akapitzlist"/>
        <w:numPr>
          <w:ilvl w:val="0"/>
          <w:numId w:val="16"/>
        </w:numPr>
        <w:pBdr>
          <w:bottom w:val="none" w:sz="4" w:space="1" w:color="000000"/>
        </w:pBdr>
        <w:spacing w:after="0" w:line="240" w:lineRule="auto"/>
        <w:jc w:val="both"/>
        <w:rPr>
          <w:rFonts w:ascii="Times New Roman" w:hAnsi="Times New Roman"/>
          <w:sz w:val="24"/>
          <w:szCs w:val="24"/>
        </w:rPr>
      </w:pPr>
      <w:r w:rsidRPr="00EC22ED">
        <w:rPr>
          <w:rFonts w:ascii="Times New Roman" w:hAnsi="Times New Roman"/>
          <w:sz w:val="24"/>
          <w:szCs w:val="24"/>
        </w:rPr>
        <w:t>Zamawiający może odstąpić od Umowy w całości albo w części z przyczyn leżących po stronie Wykonawcy w przypadku, gdy</w:t>
      </w:r>
      <w:r w:rsidR="00C95D4D" w:rsidRPr="00EC22ED">
        <w:rPr>
          <w:rFonts w:ascii="Times New Roman" w:hAnsi="Times New Roman"/>
          <w:sz w:val="24"/>
          <w:szCs w:val="24"/>
        </w:rPr>
        <w:t xml:space="preserve"> Wykonawca</w:t>
      </w:r>
      <w:r w:rsidR="00076D72" w:rsidRPr="00EC22ED">
        <w:rPr>
          <w:rFonts w:ascii="Times New Roman" w:hAnsi="Times New Roman"/>
          <w:sz w:val="24"/>
          <w:szCs w:val="24"/>
        </w:rPr>
        <w:t xml:space="preserve"> </w:t>
      </w:r>
      <w:r w:rsidR="003741FA" w:rsidRPr="00EC22ED">
        <w:rPr>
          <w:rFonts w:ascii="Times New Roman" w:hAnsi="Times New Roman"/>
          <w:sz w:val="24"/>
          <w:szCs w:val="24"/>
        </w:rPr>
        <w:t>pozostaje w zwłoce co do realizacji Przedmiotu Umowy lub jej części w stosunku do terminu określonego w §</w:t>
      </w:r>
      <w:r w:rsidR="00093505" w:rsidRPr="00EC22ED">
        <w:rPr>
          <w:rFonts w:ascii="Times New Roman" w:hAnsi="Times New Roman"/>
          <w:sz w:val="24"/>
          <w:szCs w:val="24"/>
        </w:rPr>
        <w:t xml:space="preserve"> 3</w:t>
      </w:r>
      <w:r w:rsidR="001227F2" w:rsidRPr="00EC22ED">
        <w:rPr>
          <w:rFonts w:ascii="Times New Roman" w:hAnsi="Times New Roman"/>
          <w:sz w:val="24"/>
          <w:szCs w:val="24"/>
        </w:rPr>
        <w:t xml:space="preserve"> ust. 1</w:t>
      </w:r>
      <w:r w:rsidR="003741FA" w:rsidRPr="00EC22ED">
        <w:rPr>
          <w:rFonts w:ascii="Times New Roman" w:hAnsi="Times New Roman"/>
          <w:sz w:val="24"/>
          <w:szCs w:val="24"/>
        </w:rPr>
        <w:t xml:space="preserve"> </w:t>
      </w:r>
      <w:r w:rsidR="00C95D4D" w:rsidRPr="00EC22ED">
        <w:rPr>
          <w:rFonts w:ascii="Times New Roman" w:hAnsi="Times New Roman"/>
          <w:sz w:val="24"/>
          <w:szCs w:val="24"/>
        </w:rPr>
        <w:t>o co najmniej 14 dni</w:t>
      </w:r>
      <w:r w:rsidR="00E11C3B" w:rsidRPr="00EC22ED">
        <w:rPr>
          <w:rFonts w:ascii="Times New Roman" w:hAnsi="Times New Roman"/>
          <w:sz w:val="24"/>
          <w:szCs w:val="24"/>
        </w:rPr>
        <w:t>.</w:t>
      </w:r>
    </w:p>
    <w:p w14:paraId="3F26E5B4" w14:textId="77777777" w:rsidR="00E11C3B" w:rsidRPr="00EC22ED" w:rsidRDefault="00E11C3B" w:rsidP="00EC22ED">
      <w:pPr>
        <w:pStyle w:val="Akapitzlist"/>
        <w:pBdr>
          <w:bottom w:val="none" w:sz="4" w:space="1" w:color="000000"/>
        </w:pBdr>
        <w:spacing w:after="0" w:line="240" w:lineRule="auto"/>
        <w:ind w:left="360"/>
        <w:jc w:val="both"/>
        <w:rPr>
          <w:rFonts w:ascii="Times New Roman" w:hAnsi="Times New Roman"/>
          <w:sz w:val="24"/>
          <w:szCs w:val="24"/>
        </w:rPr>
      </w:pPr>
    </w:p>
    <w:p w14:paraId="49F2B022" w14:textId="233848F3" w:rsidR="002647EB" w:rsidRPr="00EC22ED" w:rsidRDefault="002647EB" w:rsidP="00EC22ED">
      <w:pPr>
        <w:pStyle w:val="Akapitzlist"/>
        <w:numPr>
          <w:ilvl w:val="0"/>
          <w:numId w:val="16"/>
        </w:numPr>
        <w:pBdr>
          <w:top w:val="none" w:sz="4" w:space="0" w:color="000000"/>
          <w:left w:val="none" w:sz="4" w:space="0" w:color="000000"/>
          <w:bottom w:val="none" w:sz="4" w:space="1" w:color="000000"/>
          <w:right w:val="none" w:sz="4" w:space="0" w:color="000000"/>
          <w:between w:val="none" w:sz="4" w:space="0" w:color="000000"/>
        </w:pBdr>
        <w:spacing w:after="0" w:line="240" w:lineRule="auto"/>
        <w:contextualSpacing w:val="0"/>
        <w:jc w:val="both"/>
        <w:rPr>
          <w:rFonts w:ascii="Times New Roman" w:hAnsi="Times New Roman"/>
          <w:sz w:val="24"/>
          <w:szCs w:val="24"/>
        </w:rPr>
      </w:pPr>
      <w:r w:rsidRPr="00EC22ED">
        <w:rPr>
          <w:rFonts w:ascii="Times New Roman" w:hAnsi="Times New Roman"/>
          <w:sz w:val="24"/>
          <w:szCs w:val="24"/>
        </w:rPr>
        <w:t>Odstąpienie od Umowy powinno nastąpić pod rygorem nieważności na piśmie</w:t>
      </w:r>
      <w:r w:rsidR="001227F2" w:rsidRPr="00EC22ED">
        <w:rPr>
          <w:rFonts w:ascii="Times New Roman" w:hAnsi="Times New Roman"/>
          <w:sz w:val="24"/>
          <w:szCs w:val="24"/>
        </w:rPr>
        <w:t xml:space="preserve"> w terminie 30 dni od zaistnienia przesłanki odstąpienia.</w:t>
      </w:r>
    </w:p>
    <w:p w14:paraId="291A9FC8" w14:textId="4EA76176" w:rsidR="002647EB" w:rsidRPr="00EC22ED" w:rsidRDefault="002647EB" w:rsidP="00EC22ED">
      <w:pPr>
        <w:pStyle w:val="Akapitzlist"/>
        <w:numPr>
          <w:ilvl w:val="0"/>
          <w:numId w:val="16"/>
        </w:numPr>
        <w:pBdr>
          <w:top w:val="none" w:sz="4" w:space="0" w:color="000000"/>
          <w:left w:val="none" w:sz="4" w:space="0" w:color="000000"/>
          <w:bottom w:val="none" w:sz="4" w:space="1" w:color="000000"/>
          <w:right w:val="none" w:sz="4" w:space="0" w:color="000000"/>
          <w:between w:val="none" w:sz="4" w:space="0" w:color="000000"/>
        </w:pBdr>
        <w:spacing w:after="0" w:line="240" w:lineRule="auto"/>
        <w:jc w:val="both"/>
        <w:rPr>
          <w:rFonts w:ascii="Times New Roman" w:hAnsi="Times New Roman"/>
          <w:sz w:val="24"/>
          <w:szCs w:val="24"/>
        </w:rPr>
      </w:pPr>
      <w:r w:rsidRPr="00EC22ED">
        <w:rPr>
          <w:rFonts w:ascii="Times New Roman" w:hAnsi="Times New Roman"/>
          <w:sz w:val="24"/>
          <w:szCs w:val="24"/>
        </w:rPr>
        <w:t>Zamawiający może odstąpić od umowy w całości lub części w trybie i na zasadach określonych</w:t>
      </w:r>
      <w:r w:rsidR="002351B4" w:rsidRPr="00EC22ED">
        <w:rPr>
          <w:rFonts w:ascii="Times New Roman" w:hAnsi="Times New Roman"/>
          <w:sz w:val="24"/>
          <w:szCs w:val="24"/>
        </w:rPr>
        <w:t xml:space="preserve"> Umowie i</w:t>
      </w:r>
      <w:r w:rsidRPr="00EC22ED">
        <w:rPr>
          <w:rFonts w:ascii="Times New Roman" w:hAnsi="Times New Roman"/>
          <w:sz w:val="24"/>
          <w:szCs w:val="24"/>
        </w:rPr>
        <w:t xml:space="preserve"> </w:t>
      </w:r>
      <w:r w:rsidR="00822502" w:rsidRPr="00EC22ED">
        <w:rPr>
          <w:rFonts w:ascii="Times New Roman" w:hAnsi="Times New Roman"/>
          <w:sz w:val="24"/>
          <w:szCs w:val="24"/>
        </w:rPr>
        <w:t>w Kodeksie Cywilnym.</w:t>
      </w:r>
    </w:p>
    <w:p w14:paraId="0652BE38" w14:textId="77777777" w:rsidR="001227F2" w:rsidRPr="00EC22ED" w:rsidRDefault="001227F2" w:rsidP="00EC22ED">
      <w:pPr>
        <w:pStyle w:val="Akapitzlist"/>
        <w:pBdr>
          <w:top w:val="none" w:sz="4" w:space="0" w:color="000000"/>
          <w:left w:val="none" w:sz="4" w:space="0" w:color="000000"/>
          <w:bottom w:val="none" w:sz="4" w:space="1" w:color="000000"/>
          <w:right w:val="none" w:sz="4" w:space="0" w:color="000000"/>
          <w:between w:val="none" w:sz="4" w:space="0" w:color="000000"/>
        </w:pBdr>
        <w:spacing w:after="0" w:line="240" w:lineRule="auto"/>
        <w:ind w:left="360"/>
        <w:jc w:val="both"/>
        <w:rPr>
          <w:rFonts w:ascii="Times New Roman" w:hAnsi="Times New Roman"/>
          <w:sz w:val="24"/>
          <w:szCs w:val="24"/>
        </w:rPr>
      </w:pPr>
    </w:p>
    <w:p w14:paraId="20FAB678" w14:textId="77777777" w:rsidR="00491BEA" w:rsidRPr="00EC22ED" w:rsidRDefault="00491BEA" w:rsidP="00EC22ED">
      <w:pPr>
        <w:pStyle w:val="Akapitzlist"/>
        <w:spacing w:after="0" w:line="240" w:lineRule="auto"/>
        <w:ind w:left="0"/>
        <w:jc w:val="center"/>
        <w:rPr>
          <w:rFonts w:ascii="Times New Roman" w:hAnsi="Times New Roman"/>
          <w:b/>
          <w:bCs/>
          <w:sz w:val="24"/>
          <w:szCs w:val="24"/>
        </w:rPr>
      </w:pPr>
    </w:p>
    <w:p w14:paraId="7D707C51" w14:textId="28E10B2B" w:rsidR="002647EB" w:rsidRPr="00EC22ED" w:rsidRDefault="002647EB"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 xml:space="preserve">§ </w:t>
      </w:r>
      <w:r w:rsidR="007F02D0">
        <w:rPr>
          <w:rFonts w:ascii="Times New Roman" w:hAnsi="Times New Roman"/>
          <w:b/>
          <w:bCs/>
          <w:sz w:val="24"/>
          <w:szCs w:val="24"/>
        </w:rPr>
        <w:t>9</w:t>
      </w:r>
    </w:p>
    <w:p w14:paraId="51C7F21B" w14:textId="4D66D4FE" w:rsidR="00E83FB9" w:rsidRPr="00EC22ED" w:rsidRDefault="00E83FB9"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Zmiany Umowy</w:t>
      </w:r>
    </w:p>
    <w:p w14:paraId="302E43D1" w14:textId="04A2665F" w:rsidR="001227F2" w:rsidRPr="00EC22ED" w:rsidRDefault="001227F2" w:rsidP="00EC22ED">
      <w:pPr>
        <w:pStyle w:val="Akapitzlist"/>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357" w:hanging="357"/>
        <w:contextualSpacing w:val="0"/>
        <w:jc w:val="both"/>
        <w:rPr>
          <w:rFonts w:ascii="Times New Roman" w:hAnsi="Times New Roman"/>
          <w:sz w:val="24"/>
          <w:szCs w:val="24"/>
        </w:rPr>
      </w:pPr>
      <w:r w:rsidRPr="00EC22ED">
        <w:rPr>
          <w:rFonts w:ascii="Times New Roman" w:hAnsi="Times New Roman"/>
          <w:sz w:val="24"/>
          <w:szCs w:val="24"/>
        </w:rPr>
        <w:t>Wszelkie zmiany Umowy dokonywane będą na piśmie poprzez sporządzenie aneksu do umowy, pod rygorem nieważności,</w:t>
      </w:r>
      <w:r w:rsidR="00DD1F84" w:rsidRPr="00EC22ED">
        <w:rPr>
          <w:rFonts w:ascii="Times New Roman" w:hAnsi="Times New Roman"/>
          <w:sz w:val="24"/>
          <w:szCs w:val="24"/>
        </w:rPr>
        <w:t xml:space="preserve"> </w:t>
      </w:r>
      <w:r w:rsidRPr="00EC22ED">
        <w:rPr>
          <w:rFonts w:ascii="Times New Roman" w:hAnsi="Times New Roman"/>
          <w:sz w:val="24"/>
          <w:szCs w:val="24"/>
        </w:rPr>
        <w:t>za wyjątkiem zmiany koordynatorów umowy, o których mowa w § 1</w:t>
      </w:r>
      <w:r w:rsidR="002E0D57" w:rsidRPr="00EC22ED">
        <w:rPr>
          <w:rFonts w:ascii="Times New Roman" w:hAnsi="Times New Roman"/>
          <w:sz w:val="24"/>
          <w:szCs w:val="24"/>
        </w:rPr>
        <w:t>2</w:t>
      </w:r>
      <w:r w:rsidRPr="00EC22ED">
        <w:rPr>
          <w:rFonts w:ascii="Times New Roman" w:hAnsi="Times New Roman"/>
          <w:sz w:val="24"/>
          <w:szCs w:val="24"/>
        </w:rPr>
        <w:t xml:space="preserve"> ust. 5. Zmiana Koordynatorów wymaga powiadomienia za pośrednictwem poczty elektronicznej.</w:t>
      </w:r>
    </w:p>
    <w:p w14:paraId="1F32B5CC" w14:textId="4BFFFBE5" w:rsidR="002647EB" w:rsidRPr="00EC22ED" w:rsidRDefault="002647EB" w:rsidP="00EC22ED">
      <w:pPr>
        <w:pStyle w:val="Akapitzlist"/>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357" w:hanging="357"/>
        <w:contextualSpacing w:val="0"/>
        <w:jc w:val="both"/>
        <w:rPr>
          <w:rFonts w:ascii="Times New Roman" w:hAnsi="Times New Roman"/>
          <w:sz w:val="24"/>
          <w:szCs w:val="24"/>
        </w:rPr>
      </w:pPr>
      <w:r w:rsidRPr="00EC22ED">
        <w:rPr>
          <w:rFonts w:ascii="Times New Roman" w:hAnsi="Times New Roman"/>
          <w:sz w:val="24"/>
          <w:szCs w:val="24"/>
        </w:rPr>
        <w:t>Strona zainteresowana zmianą Umowy zobowiązana jest wystąpić z wnioskiem do drugiej Strony o dokonanie zmiany, w</w:t>
      </w:r>
      <w:r w:rsidR="00562999" w:rsidRPr="00EC22ED">
        <w:rPr>
          <w:rFonts w:ascii="Times New Roman" w:hAnsi="Times New Roman"/>
          <w:sz w:val="24"/>
          <w:szCs w:val="24"/>
        </w:rPr>
        <w:t> </w:t>
      </w:r>
      <w:r w:rsidRPr="00EC22ED">
        <w:rPr>
          <w:rFonts w:ascii="Times New Roman" w:hAnsi="Times New Roman"/>
          <w:sz w:val="24"/>
          <w:szCs w:val="24"/>
        </w:rPr>
        <w:t xml:space="preserve">terminie do 14 (czternastu) dni od daty zaistnienia okoliczności uzasadniającej dokonanie zmiany. Wniosek ten musi </w:t>
      </w:r>
      <w:r w:rsidR="00215172" w:rsidRPr="00EC22ED">
        <w:rPr>
          <w:rFonts w:ascii="Times New Roman" w:hAnsi="Times New Roman"/>
          <w:sz w:val="24"/>
          <w:szCs w:val="24"/>
        </w:rPr>
        <w:t xml:space="preserve">zawierać </w:t>
      </w:r>
      <w:r w:rsidRPr="00EC22ED">
        <w:rPr>
          <w:rFonts w:ascii="Times New Roman" w:hAnsi="Times New Roman"/>
          <w:sz w:val="24"/>
          <w:szCs w:val="24"/>
        </w:rPr>
        <w:t>uzasadnienie i dowody wskazujące na spełnienie przesłanek dokonania zmiany, oceny wpływu zmiany na koszty wykonania zamówienia, oraz projekt wnioskowanej zmiany. </w:t>
      </w:r>
    </w:p>
    <w:p w14:paraId="30AF0F79" w14:textId="2435E7C0" w:rsidR="002647EB" w:rsidRDefault="002647EB" w:rsidP="00EC22ED">
      <w:pPr>
        <w:pStyle w:val="Akapitzlist"/>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357" w:hanging="357"/>
        <w:contextualSpacing w:val="0"/>
        <w:jc w:val="both"/>
        <w:rPr>
          <w:rFonts w:ascii="Times New Roman" w:hAnsi="Times New Roman"/>
          <w:sz w:val="24"/>
          <w:szCs w:val="24"/>
        </w:rPr>
      </w:pPr>
      <w:r w:rsidRPr="00EC22ED">
        <w:rPr>
          <w:rFonts w:ascii="Times New Roman" w:hAnsi="Times New Roman"/>
          <w:sz w:val="24"/>
          <w:szCs w:val="24"/>
        </w:rPr>
        <w:t>W przypadku zmiany stawki podatku VAT, wprowadzonej powszechnie obowiązującymi przepisami prawa, jeżeli zmiana ta będzie miała wpływ na koszt wykonania zamówienia przez Wykonawcę, zmiana wynagrodzenia z tytułu niniejszej umowy może nastąpić jedynie pod warunkiem, że cena netto</w:t>
      </w:r>
      <w:r w:rsidR="00493673" w:rsidRPr="00EC22ED">
        <w:rPr>
          <w:rFonts w:ascii="Times New Roman" w:hAnsi="Times New Roman"/>
          <w:sz w:val="24"/>
          <w:szCs w:val="24"/>
        </w:rPr>
        <w:t xml:space="preserve"> określona w § </w:t>
      </w:r>
      <w:r w:rsidR="00D25B0A" w:rsidRPr="00EC22ED">
        <w:rPr>
          <w:rFonts w:ascii="Times New Roman" w:hAnsi="Times New Roman"/>
          <w:sz w:val="24"/>
          <w:szCs w:val="24"/>
        </w:rPr>
        <w:t>4</w:t>
      </w:r>
      <w:r w:rsidR="00493673" w:rsidRPr="00EC22ED">
        <w:rPr>
          <w:rFonts w:ascii="Times New Roman" w:hAnsi="Times New Roman"/>
          <w:sz w:val="24"/>
          <w:szCs w:val="24"/>
        </w:rPr>
        <w:t xml:space="preserve"> ust. 1 </w:t>
      </w:r>
      <w:r w:rsidRPr="00EC22ED">
        <w:rPr>
          <w:rFonts w:ascii="Times New Roman" w:hAnsi="Times New Roman"/>
          <w:sz w:val="24"/>
          <w:szCs w:val="24"/>
        </w:rPr>
        <w:t>nie ulegnie podwyższeniu.</w:t>
      </w:r>
    </w:p>
    <w:p w14:paraId="0DC42EFC" w14:textId="77777777" w:rsidR="00AC247E" w:rsidRPr="00B33D8E" w:rsidRDefault="00AC247E" w:rsidP="00AC247E">
      <w:pPr>
        <w:numPr>
          <w:ilvl w:val="0"/>
          <w:numId w:val="17"/>
        </w:numPr>
        <w:autoSpaceDE w:val="0"/>
        <w:autoSpaceDN w:val="0"/>
        <w:adjustRightInd w:val="0"/>
        <w:spacing w:after="0" w:line="240" w:lineRule="auto"/>
        <w:jc w:val="both"/>
        <w:rPr>
          <w:rFonts w:ascii="Times New Roman" w:hAnsi="Times New Roman"/>
          <w:sz w:val="24"/>
          <w:szCs w:val="24"/>
        </w:rPr>
      </w:pPr>
      <w:r w:rsidRPr="00B33D8E">
        <w:rPr>
          <w:rFonts w:ascii="Times New Roman" w:hAnsi="Times New Roman"/>
          <w:sz w:val="24"/>
          <w:szCs w:val="24"/>
        </w:rPr>
        <w:t>Zamawiający dopuszcza możliwość zmiany umowy w związku z wejściem w życie przepisów dotyczących Krajowego Systemu e-Faktur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Strony zgodnie postanawiają, że w przypadku wejścia w życie przepisów ustawowych  lub wykonawczych dotyczących obowiązku wystawiania i przesyłania faktur w Krajowym Systemie e-Faktur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xml:space="preserve">), Umowa może zostać zmieniona w zakresie dotyczącym zasad wystawiania, przekazywania i rozliczania faktur,  w tym w szczególności: sposobu wystawiania faktur i faktur korygujących, sposobu doręczania faktur Zamawiającemu, momentu uznania faktury za doręczoną, zasad liczenia terminu płatności, trybu i sposobu składania reklamacji dotyczących faktur, zasad technicznego przesyłania faktur za pomocą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xml:space="preserve"> lub powiązanych systemów (np. PEF). Zmiana Umowy będzie mogła zostać dokonana w zakresie niezbędnym do zapewnienia zgodności Umowy z obowiązującymi przepisami prawa wprowadzającymi lub modyfikującymi funkcjonowanie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xml:space="preserve"> oraz aktami wykonawczymi wydanymi na ich podstawie. Zmiany mogą obejmować dostosowanie brzmienia postanowień dotyczących fakturowania, doręczeń faktur oraz terminów płatności, w tym w szczególności wprowadzenie zapisów przewidujących w szczególności:</w:t>
      </w:r>
    </w:p>
    <w:p w14:paraId="3A4B3C3C" w14:textId="77777777" w:rsidR="00AC247E" w:rsidRPr="00B33D8E" w:rsidRDefault="00AC247E" w:rsidP="00AC247E">
      <w:pPr>
        <w:numPr>
          <w:ilvl w:val="0"/>
          <w:numId w:val="58"/>
        </w:numPr>
        <w:autoSpaceDE w:val="0"/>
        <w:autoSpaceDN w:val="0"/>
        <w:adjustRightInd w:val="0"/>
        <w:spacing w:after="0" w:line="240" w:lineRule="auto"/>
        <w:jc w:val="both"/>
        <w:rPr>
          <w:rFonts w:ascii="Times New Roman" w:hAnsi="Times New Roman"/>
          <w:sz w:val="24"/>
          <w:szCs w:val="24"/>
        </w:rPr>
      </w:pPr>
      <w:r w:rsidRPr="00B33D8E">
        <w:rPr>
          <w:rFonts w:ascii="Times New Roman" w:hAnsi="Times New Roman"/>
          <w:sz w:val="24"/>
          <w:szCs w:val="24"/>
        </w:rPr>
        <w:t xml:space="preserve">wystawianie faktur zgodnie z przepisami dotyczącymi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w:t>
      </w:r>
    </w:p>
    <w:p w14:paraId="73529698" w14:textId="77777777" w:rsidR="00AC247E" w:rsidRPr="00B33D8E" w:rsidRDefault="00AC247E" w:rsidP="00AC247E">
      <w:pPr>
        <w:numPr>
          <w:ilvl w:val="0"/>
          <w:numId w:val="58"/>
        </w:numPr>
        <w:autoSpaceDE w:val="0"/>
        <w:autoSpaceDN w:val="0"/>
        <w:adjustRightInd w:val="0"/>
        <w:spacing w:after="0" w:line="240" w:lineRule="auto"/>
        <w:jc w:val="both"/>
        <w:rPr>
          <w:rFonts w:ascii="Times New Roman" w:hAnsi="Times New Roman"/>
          <w:sz w:val="24"/>
          <w:szCs w:val="24"/>
        </w:rPr>
      </w:pPr>
      <w:r w:rsidRPr="00B33D8E">
        <w:rPr>
          <w:rFonts w:ascii="Times New Roman" w:hAnsi="Times New Roman"/>
          <w:sz w:val="24"/>
          <w:szCs w:val="24"/>
        </w:rPr>
        <w:t xml:space="preserve">ustalenie terminu płatności liczonego od dnia doręczenia faktury w rozumieniu przepisów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w:t>
      </w:r>
    </w:p>
    <w:p w14:paraId="42684C64" w14:textId="77777777" w:rsidR="00AC247E" w:rsidRPr="00B33D8E" w:rsidRDefault="00AC247E" w:rsidP="00AC247E">
      <w:pPr>
        <w:numPr>
          <w:ilvl w:val="0"/>
          <w:numId w:val="58"/>
        </w:numPr>
        <w:autoSpaceDE w:val="0"/>
        <w:autoSpaceDN w:val="0"/>
        <w:adjustRightInd w:val="0"/>
        <w:spacing w:after="0" w:line="240" w:lineRule="auto"/>
        <w:jc w:val="both"/>
        <w:rPr>
          <w:rFonts w:ascii="Times New Roman" w:hAnsi="Times New Roman"/>
          <w:sz w:val="24"/>
          <w:szCs w:val="24"/>
        </w:rPr>
      </w:pPr>
      <w:r w:rsidRPr="00B33D8E">
        <w:rPr>
          <w:rFonts w:ascii="Times New Roman" w:hAnsi="Times New Roman"/>
          <w:sz w:val="24"/>
          <w:szCs w:val="24"/>
        </w:rPr>
        <w:t xml:space="preserve">określenie sposobu postępowania w przypadku wątpliwości co do prawidłowości wystawionej faktury, w tym wskazanie numeru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 xml:space="preserve"> ID faktury w reklamacji,</w:t>
      </w:r>
    </w:p>
    <w:p w14:paraId="364765E1" w14:textId="77777777" w:rsidR="00AC247E" w:rsidRPr="00B33D8E" w:rsidRDefault="00AC247E" w:rsidP="00AC247E">
      <w:pPr>
        <w:numPr>
          <w:ilvl w:val="0"/>
          <w:numId w:val="58"/>
        </w:numPr>
        <w:autoSpaceDE w:val="0"/>
        <w:autoSpaceDN w:val="0"/>
        <w:adjustRightInd w:val="0"/>
        <w:spacing w:after="0" w:line="240" w:lineRule="auto"/>
        <w:jc w:val="both"/>
        <w:rPr>
          <w:rFonts w:ascii="Times New Roman" w:hAnsi="Times New Roman"/>
          <w:sz w:val="24"/>
          <w:szCs w:val="24"/>
        </w:rPr>
      </w:pPr>
      <w:r w:rsidRPr="00B33D8E">
        <w:rPr>
          <w:rFonts w:ascii="Times New Roman" w:hAnsi="Times New Roman"/>
          <w:sz w:val="24"/>
          <w:szCs w:val="24"/>
        </w:rPr>
        <w:t xml:space="preserve">ewentualne uregulowanie współdziałania systemu PEF i </w:t>
      </w:r>
      <w:proofErr w:type="spellStart"/>
      <w:r w:rsidRPr="00B33D8E">
        <w:rPr>
          <w:rFonts w:ascii="Times New Roman" w:hAnsi="Times New Roman"/>
          <w:sz w:val="24"/>
          <w:szCs w:val="24"/>
        </w:rPr>
        <w:t>KSeF</w:t>
      </w:r>
      <w:proofErr w:type="spellEnd"/>
      <w:r w:rsidRPr="00B33D8E">
        <w:rPr>
          <w:rFonts w:ascii="Times New Roman" w:hAnsi="Times New Roman"/>
          <w:sz w:val="24"/>
          <w:szCs w:val="24"/>
        </w:rPr>
        <w:t>.</w:t>
      </w:r>
    </w:p>
    <w:p w14:paraId="0CC56E7F" w14:textId="77777777" w:rsidR="00C36C18" w:rsidRPr="00EC22ED" w:rsidRDefault="00C36C18" w:rsidP="00EC22ED">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4"/>
          <w:szCs w:val="24"/>
        </w:rPr>
      </w:pPr>
    </w:p>
    <w:p w14:paraId="5BCD1ED9" w14:textId="77777777" w:rsidR="00643713" w:rsidRPr="00EC22ED" w:rsidRDefault="00643713" w:rsidP="00EC22ED">
      <w:pPr>
        <w:pStyle w:val="Akapitzlist"/>
        <w:spacing w:after="0" w:line="240" w:lineRule="auto"/>
        <w:ind w:left="0"/>
        <w:jc w:val="center"/>
        <w:rPr>
          <w:rFonts w:ascii="Times New Roman" w:hAnsi="Times New Roman"/>
          <w:b/>
          <w:bCs/>
          <w:sz w:val="24"/>
          <w:szCs w:val="24"/>
        </w:rPr>
      </w:pPr>
    </w:p>
    <w:p w14:paraId="630CD93D" w14:textId="77777777" w:rsidR="00C77E0D" w:rsidRDefault="00C77E0D" w:rsidP="00C4093A">
      <w:pPr>
        <w:pStyle w:val="Akapitzlist"/>
        <w:spacing w:after="0" w:line="240" w:lineRule="auto"/>
        <w:ind w:left="0"/>
        <w:rPr>
          <w:rFonts w:ascii="Times New Roman" w:hAnsi="Times New Roman"/>
          <w:b/>
          <w:bCs/>
          <w:sz w:val="24"/>
          <w:szCs w:val="24"/>
        </w:rPr>
      </w:pPr>
    </w:p>
    <w:p w14:paraId="46F17517" w14:textId="019598A0" w:rsidR="002647EB" w:rsidRPr="00EC22ED" w:rsidRDefault="002647EB"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 xml:space="preserve">§ </w:t>
      </w:r>
      <w:r w:rsidR="007F02D0">
        <w:rPr>
          <w:rFonts w:ascii="Times New Roman" w:hAnsi="Times New Roman"/>
          <w:b/>
          <w:bCs/>
          <w:sz w:val="24"/>
          <w:szCs w:val="24"/>
        </w:rPr>
        <w:t>10</w:t>
      </w:r>
    </w:p>
    <w:p w14:paraId="7AD599CB" w14:textId="7BFEA7B7" w:rsidR="00E83FB9" w:rsidRPr="00EC22ED" w:rsidRDefault="00E83FB9"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Kary Umowne</w:t>
      </w:r>
    </w:p>
    <w:p w14:paraId="3825CEEB" w14:textId="4D16648B" w:rsidR="002647EB" w:rsidRPr="00EC22ED" w:rsidRDefault="002647EB" w:rsidP="00EC22ED">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567" w:hanging="567"/>
        <w:contextualSpacing w:val="0"/>
        <w:jc w:val="both"/>
        <w:rPr>
          <w:rFonts w:ascii="Times New Roman" w:hAnsi="Times New Roman"/>
          <w:sz w:val="24"/>
          <w:szCs w:val="24"/>
        </w:rPr>
      </w:pPr>
      <w:r w:rsidRPr="00EC22ED">
        <w:rPr>
          <w:rFonts w:ascii="Times New Roman" w:hAnsi="Times New Roman"/>
          <w:sz w:val="24"/>
          <w:szCs w:val="24"/>
        </w:rPr>
        <w:t xml:space="preserve">Zamawiającemu </w:t>
      </w:r>
      <w:r w:rsidR="00A86A7A" w:rsidRPr="00EC22ED">
        <w:rPr>
          <w:rFonts w:ascii="Times New Roman" w:hAnsi="Times New Roman"/>
          <w:sz w:val="24"/>
          <w:szCs w:val="24"/>
        </w:rPr>
        <w:t xml:space="preserve">przysługuje prawo do dochodzenia zapłaty przez Wykonawcę następujących </w:t>
      </w:r>
      <w:r w:rsidRPr="00EC22ED">
        <w:rPr>
          <w:rFonts w:ascii="Times New Roman" w:hAnsi="Times New Roman"/>
          <w:sz w:val="24"/>
          <w:szCs w:val="24"/>
        </w:rPr>
        <w:t>kar</w:t>
      </w:r>
      <w:r w:rsidR="00A86A7A" w:rsidRPr="00EC22ED">
        <w:rPr>
          <w:rFonts w:ascii="Times New Roman" w:hAnsi="Times New Roman"/>
          <w:sz w:val="24"/>
          <w:szCs w:val="24"/>
        </w:rPr>
        <w:t xml:space="preserve"> </w:t>
      </w:r>
      <w:r w:rsidRPr="00EC22ED">
        <w:rPr>
          <w:rFonts w:ascii="Times New Roman" w:hAnsi="Times New Roman"/>
          <w:sz w:val="24"/>
          <w:szCs w:val="24"/>
        </w:rPr>
        <w:t>umown</w:t>
      </w:r>
      <w:r w:rsidR="00A86A7A" w:rsidRPr="00EC22ED">
        <w:rPr>
          <w:rFonts w:ascii="Times New Roman" w:hAnsi="Times New Roman"/>
          <w:sz w:val="24"/>
          <w:szCs w:val="24"/>
        </w:rPr>
        <w:t>ych</w:t>
      </w:r>
      <w:r w:rsidRPr="00EC22ED">
        <w:rPr>
          <w:rFonts w:ascii="Times New Roman" w:hAnsi="Times New Roman"/>
          <w:sz w:val="24"/>
          <w:szCs w:val="24"/>
        </w:rPr>
        <w:t>:</w:t>
      </w:r>
    </w:p>
    <w:p w14:paraId="1D7FE5DD" w14:textId="3FF41A1A" w:rsidR="002647EB" w:rsidRPr="00EC22ED" w:rsidRDefault="001227F2" w:rsidP="00EC22ED">
      <w:pPr>
        <w:pStyle w:val="Akapitzlist"/>
        <w:numPr>
          <w:ilvl w:val="0"/>
          <w:numId w:val="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851" w:hanging="284"/>
        <w:contextualSpacing w:val="0"/>
        <w:jc w:val="both"/>
        <w:rPr>
          <w:rFonts w:ascii="Times New Roman" w:hAnsi="Times New Roman"/>
          <w:sz w:val="24"/>
          <w:szCs w:val="24"/>
        </w:rPr>
      </w:pPr>
      <w:r w:rsidRPr="00EC22ED">
        <w:rPr>
          <w:rFonts w:ascii="Times New Roman" w:hAnsi="Times New Roman"/>
          <w:sz w:val="24"/>
          <w:szCs w:val="24"/>
        </w:rPr>
        <w:t>w</w:t>
      </w:r>
      <w:r w:rsidR="002647EB" w:rsidRPr="00EC22ED">
        <w:rPr>
          <w:rFonts w:ascii="Times New Roman" w:hAnsi="Times New Roman"/>
          <w:sz w:val="24"/>
          <w:szCs w:val="24"/>
        </w:rPr>
        <w:t xml:space="preserve"> przypadku odstąpienia od umowy przez którąkolwiek ze Stron z przyczyn leżących po stronie Wykonawcy</w:t>
      </w:r>
      <w:r w:rsidR="00A86A7A" w:rsidRPr="00EC22ED">
        <w:rPr>
          <w:rFonts w:ascii="Times New Roman" w:hAnsi="Times New Roman"/>
          <w:sz w:val="24"/>
          <w:szCs w:val="24"/>
        </w:rPr>
        <w:t xml:space="preserve"> –</w:t>
      </w:r>
      <w:r w:rsidR="002647EB" w:rsidRPr="00EC22ED">
        <w:rPr>
          <w:rFonts w:ascii="Times New Roman" w:hAnsi="Times New Roman"/>
          <w:sz w:val="24"/>
          <w:szCs w:val="24"/>
        </w:rPr>
        <w:t xml:space="preserve"> w wysokości 10 % wartości netto Umowy określonej w </w:t>
      </w:r>
      <w:r w:rsidR="002647EB" w:rsidRPr="00EC22ED">
        <w:rPr>
          <w:rFonts w:ascii="Times New Roman" w:hAnsi="Times New Roman"/>
          <w:spacing w:val="-2"/>
          <w:sz w:val="24"/>
          <w:szCs w:val="24"/>
        </w:rPr>
        <w:t>§</w:t>
      </w:r>
      <w:r w:rsidR="002647EB" w:rsidRPr="00EC22ED">
        <w:rPr>
          <w:rFonts w:ascii="Times New Roman" w:hAnsi="Times New Roman"/>
          <w:sz w:val="24"/>
          <w:szCs w:val="24"/>
        </w:rPr>
        <w:t xml:space="preserve"> </w:t>
      </w:r>
      <w:r w:rsidR="00C77E0D">
        <w:rPr>
          <w:rFonts w:ascii="Times New Roman" w:hAnsi="Times New Roman"/>
          <w:sz w:val="24"/>
          <w:szCs w:val="24"/>
        </w:rPr>
        <w:t>4</w:t>
      </w:r>
      <w:r w:rsidR="00BF1102">
        <w:rPr>
          <w:rFonts w:ascii="Times New Roman" w:hAnsi="Times New Roman"/>
          <w:sz w:val="24"/>
          <w:szCs w:val="24"/>
        </w:rPr>
        <w:t xml:space="preserve"> </w:t>
      </w:r>
      <w:r w:rsidR="002647EB" w:rsidRPr="00EC22ED">
        <w:rPr>
          <w:rFonts w:ascii="Times New Roman" w:hAnsi="Times New Roman"/>
          <w:sz w:val="24"/>
          <w:szCs w:val="24"/>
        </w:rPr>
        <w:t>ust. 1.</w:t>
      </w:r>
    </w:p>
    <w:p w14:paraId="4EA2169E" w14:textId="5C6D68D3" w:rsidR="002647EB" w:rsidRPr="00EC22ED" w:rsidRDefault="001227F2" w:rsidP="00EC22ED">
      <w:pPr>
        <w:pStyle w:val="Akapitzlist"/>
        <w:numPr>
          <w:ilvl w:val="0"/>
          <w:numId w:val="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851" w:hanging="284"/>
        <w:contextualSpacing w:val="0"/>
        <w:jc w:val="both"/>
        <w:rPr>
          <w:rFonts w:ascii="Times New Roman" w:hAnsi="Times New Roman"/>
          <w:color w:val="000000" w:themeColor="text1"/>
          <w:sz w:val="24"/>
          <w:szCs w:val="24"/>
        </w:rPr>
      </w:pPr>
      <w:r w:rsidRPr="00EC22ED">
        <w:rPr>
          <w:rFonts w:ascii="Times New Roman" w:hAnsi="Times New Roman"/>
          <w:sz w:val="24"/>
          <w:szCs w:val="24"/>
        </w:rPr>
        <w:t>w</w:t>
      </w:r>
      <w:r w:rsidR="002647EB" w:rsidRPr="00EC22ED">
        <w:rPr>
          <w:rFonts w:ascii="Times New Roman" w:hAnsi="Times New Roman"/>
          <w:sz w:val="24"/>
          <w:szCs w:val="24"/>
        </w:rPr>
        <w:t xml:space="preserve"> </w:t>
      </w:r>
      <w:r w:rsidR="002647EB" w:rsidRPr="00EC22ED">
        <w:rPr>
          <w:rFonts w:ascii="Times New Roman" w:hAnsi="Times New Roman"/>
          <w:color w:val="000000" w:themeColor="text1"/>
          <w:sz w:val="24"/>
          <w:szCs w:val="24"/>
        </w:rPr>
        <w:t xml:space="preserve">przypadku zwłoki w </w:t>
      </w:r>
      <w:r w:rsidR="001021C2" w:rsidRPr="00EC22ED">
        <w:rPr>
          <w:rFonts w:ascii="Times New Roman" w:hAnsi="Times New Roman"/>
          <w:color w:val="000000" w:themeColor="text1"/>
          <w:sz w:val="24"/>
          <w:szCs w:val="24"/>
        </w:rPr>
        <w:t>terminie realizacji Umowy</w:t>
      </w:r>
      <w:r w:rsidR="00A86A7A" w:rsidRPr="00EC22ED">
        <w:rPr>
          <w:rFonts w:ascii="Times New Roman" w:hAnsi="Times New Roman"/>
          <w:color w:val="000000" w:themeColor="text1"/>
          <w:sz w:val="24"/>
          <w:szCs w:val="24"/>
        </w:rPr>
        <w:t xml:space="preserve"> –</w:t>
      </w:r>
      <w:r w:rsidR="002647EB" w:rsidRPr="00EC22ED">
        <w:rPr>
          <w:rFonts w:ascii="Times New Roman" w:hAnsi="Times New Roman"/>
          <w:color w:val="000000" w:themeColor="text1"/>
          <w:sz w:val="24"/>
          <w:szCs w:val="24"/>
        </w:rPr>
        <w:t xml:space="preserve"> w wysokości 800 zł (słownie: osiemset złotych) Umowy, za każdy rozpoczęty dzień zwłoki.</w:t>
      </w:r>
    </w:p>
    <w:p w14:paraId="34734C02" w14:textId="77777777" w:rsidR="002647EB" w:rsidRPr="00EC22ED" w:rsidRDefault="002647EB" w:rsidP="00EC22ED">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567" w:hanging="567"/>
        <w:contextualSpacing w:val="0"/>
        <w:jc w:val="both"/>
        <w:rPr>
          <w:rFonts w:ascii="Times New Roman" w:hAnsi="Times New Roman"/>
          <w:sz w:val="24"/>
          <w:szCs w:val="24"/>
        </w:rPr>
      </w:pPr>
      <w:r w:rsidRPr="00EC22ED">
        <w:rPr>
          <w:rFonts w:ascii="Times New Roman" w:hAnsi="Times New Roman"/>
          <w:sz w:val="24"/>
          <w:szCs w:val="24"/>
        </w:rPr>
        <w:t>Niezależnie od naliczonych i zapłaconych kar umownych, Zamawiający ma prawo dochodzić od Wykonawcy odszkodowania do pełnej wysokości poniesionej szkody na zasadach ogólnych.</w:t>
      </w:r>
    </w:p>
    <w:p w14:paraId="4637A724" w14:textId="77777777" w:rsidR="002647EB" w:rsidRPr="00EC22ED" w:rsidRDefault="002647EB" w:rsidP="00EC22ED">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567" w:hanging="567"/>
        <w:contextualSpacing w:val="0"/>
        <w:jc w:val="both"/>
        <w:rPr>
          <w:rFonts w:ascii="Times New Roman" w:hAnsi="Times New Roman"/>
          <w:sz w:val="24"/>
          <w:szCs w:val="24"/>
        </w:rPr>
      </w:pPr>
      <w:r w:rsidRPr="00EC22ED">
        <w:rPr>
          <w:rFonts w:ascii="Times New Roman" w:hAnsi="Times New Roman"/>
          <w:sz w:val="24"/>
          <w:szCs w:val="24"/>
        </w:rPr>
        <w:t>Wykonawca wyraża zgodę na potrącenie kar umownych z przysługującego mu wynagrodzenia.</w:t>
      </w:r>
    </w:p>
    <w:p w14:paraId="6013F5AE" w14:textId="77777777" w:rsidR="002647EB" w:rsidRPr="00EC22ED" w:rsidRDefault="002647EB" w:rsidP="00EC22ED">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567" w:hanging="567"/>
        <w:contextualSpacing w:val="0"/>
        <w:jc w:val="both"/>
        <w:rPr>
          <w:rFonts w:ascii="Times New Roman" w:hAnsi="Times New Roman"/>
          <w:sz w:val="24"/>
          <w:szCs w:val="24"/>
        </w:rPr>
      </w:pPr>
      <w:r w:rsidRPr="00EC22ED">
        <w:rPr>
          <w:rFonts w:ascii="Times New Roman" w:hAnsi="Times New Roman"/>
          <w:sz w:val="24"/>
          <w:szCs w:val="24"/>
        </w:rPr>
        <w:t>Płatność kar umownych nastąpi w terminie 7 dni od dnia doręczenia Wykonawcy noty obciążeniowej.</w:t>
      </w:r>
    </w:p>
    <w:p w14:paraId="1D777B0A" w14:textId="3F3C5C62" w:rsidR="00917F73" w:rsidRPr="00EC22ED" w:rsidRDefault="002647EB" w:rsidP="00EC22ED">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567" w:hanging="567"/>
        <w:contextualSpacing w:val="0"/>
        <w:jc w:val="both"/>
        <w:rPr>
          <w:rFonts w:ascii="Times New Roman" w:hAnsi="Times New Roman"/>
          <w:sz w:val="24"/>
          <w:szCs w:val="24"/>
        </w:rPr>
      </w:pPr>
      <w:r w:rsidRPr="00EC22ED">
        <w:rPr>
          <w:rFonts w:ascii="Times New Roman" w:hAnsi="Times New Roman"/>
          <w:sz w:val="24"/>
          <w:szCs w:val="24"/>
        </w:rPr>
        <w:t xml:space="preserve">Maksymalna wysokość kar umownych nie może przekroczyć </w:t>
      </w:r>
      <w:r w:rsidR="00E7582B" w:rsidRPr="00EC22ED">
        <w:rPr>
          <w:rFonts w:ascii="Times New Roman" w:hAnsi="Times New Roman"/>
          <w:sz w:val="24"/>
          <w:szCs w:val="24"/>
        </w:rPr>
        <w:t>4</w:t>
      </w:r>
      <w:r w:rsidRPr="00EC22ED">
        <w:rPr>
          <w:rFonts w:ascii="Times New Roman" w:hAnsi="Times New Roman"/>
          <w:sz w:val="24"/>
          <w:szCs w:val="24"/>
        </w:rPr>
        <w:t xml:space="preserve">0% wartości netto Umowy określonej w </w:t>
      </w:r>
      <w:r w:rsidRPr="00EC22ED">
        <w:rPr>
          <w:rFonts w:ascii="Times New Roman" w:hAnsi="Times New Roman"/>
          <w:spacing w:val="-2"/>
          <w:sz w:val="24"/>
          <w:szCs w:val="24"/>
        </w:rPr>
        <w:t>§</w:t>
      </w:r>
      <w:r w:rsidRPr="00EC22ED">
        <w:rPr>
          <w:rFonts w:ascii="Times New Roman" w:hAnsi="Times New Roman"/>
          <w:sz w:val="24"/>
          <w:szCs w:val="24"/>
        </w:rPr>
        <w:t xml:space="preserve"> </w:t>
      </w:r>
      <w:r w:rsidR="00C77E0D">
        <w:rPr>
          <w:rFonts w:ascii="Times New Roman" w:hAnsi="Times New Roman"/>
          <w:sz w:val="24"/>
          <w:szCs w:val="24"/>
        </w:rPr>
        <w:t>4</w:t>
      </w:r>
      <w:r w:rsidRPr="00EC22ED">
        <w:rPr>
          <w:rFonts w:ascii="Times New Roman" w:hAnsi="Times New Roman"/>
          <w:sz w:val="24"/>
          <w:szCs w:val="24"/>
        </w:rPr>
        <w:t xml:space="preserve"> ust. 1. </w:t>
      </w:r>
    </w:p>
    <w:p w14:paraId="149E29D6" w14:textId="77777777" w:rsidR="00DD78A0" w:rsidRPr="00EC22ED" w:rsidRDefault="00DD78A0" w:rsidP="00EC22ED">
      <w:pPr>
        <w:pStyle w:val="Akapitzlist"/>
        <w:spacing w:after="0" w:line="240" w:lineRule="auto"/>
        <w:ind w:left="0"/>
        <w:jc w:val="center"/>
        <w:rPr>
          <w:rFonts w:ascii="Times New Roman" w:hAnsi="Times New Roman"/>
          <w:b/>
          <w:bCs/>
          <w:sz w:val="24"/>
          <w:szCs w:val="24"/>
        </w:rPr>
      </w:pPr>
    </w:p>
    <w:p w14:paraId="2DECB6C8" w14:textId="77777777" w:rsidR="00DD78A0" w:rsidRPr="00EC22ED" w:rsidRDefault="00DD78A0" w:rsidP="00EC22ED">
      <w:pPr>
        <w:pStyle w:val="Akapitzlist"/>
        <w:spacing w:after="0" w:line="240" w:lineRule="auto"/>
        <w:ind w:left="0"/>
        <w:jc w:val="center"/>
        <w:rPr>
          <w:rFonts w:ascii="Times New Roman" w:hAnsi="Times New Roman"/>
          <w:b/>
          <w:bCs/>
          <w:sz w:val="24"/>
          <w:szCs w:val="24"/>
        </w:rPr>
      </w:pPr>
    </w:p>
    <w:p w14:paraId="01FBC6CE" w14:textId="77777777" w:rsidR="001352EB" w:rsidRDefault="001352EB" w:rsidP="00EC22ED">
      <w:pPr>
        <w:pStyle w:val="Akapitzlist"/>
        <w:spacing w:after="0" w:line="240" w:lineRule="auto"/>
        <w:ind w:left="0"/>
        <w:jc w:val="center"/>
        <w:rPr>
          <w:rFonts w:ascii="Times New Roman" w:hAnsi="Times New Roman"/>
          <w:b/>
          <w:bCs/>
          <w:sz w:val="24"/>
          <w:szCs w:val="24"/>
        </w:rPr>
      </w:pPr>
    </w:p>
    <w:p w14:paraId="37ADA638" w14:textId="0670F3C3" w:rsidR="002647EB" w:rsidRPr="00EC22ED" w:rsidRDefault="002647EB"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 xml:space="preserve">§ </w:t>
      </w:r>
      <w:r w:rsidR="001021C2" w:rsidRPr="00EC22ED">
        <w:rPr>
          <w:rFonts w:ascii="Times New Roman" w:hAnsi="Times New Roman"/>
          <w:b/>
          <w:bCs/>
          <w:sz w:val="24"/>
          <w:szCs w:val="24"/>
        </w:rPr>
        <w:t>1</w:t>
      </w:r>
      <w:r w:rsidR="007F02D0">
        <w:rPr>
          <w:rFonts w:ascii="Times New Roman" w:hAnsi="Times New Roman"/>
          <w:b/>
          <w:bCs/>
          <w:sz w:val="24"/>
          <w:szCs w:val="24"/>
        </w:rPr>
        <w:t>1</w:t>
      </w:r>
    </w:p>
    <w:p w14:paraId="20D50A52" w14:textId="3C741DED" w:rsidR="001021C2" w:rsidRPr="00EC22ED" w:rsidRDefault="001021C2"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Siła wyższa</w:t>
      </w:r>
    </w:p>
    <w:p w14:paraId="1BCE952D" w14:textId="6952B384" w:rsidR="002647EB" w:rsidRPr="00EC22ED" w:rsidRDefault="002647EB" w:rsidP="00EC22ED">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567" w:hanging="567"/>
        <w:contextualSpacing w:val="0"/>
        <w:jc w:val="both"/>
        <w:rPr>
          <w:rFonts w:ascii="Times New Roman" w:hAnsi="Times New Roman"/>
          <w:sz w:val="24"/>
          <w:szCs w:val="24"/>
        </w:rPr>
      </w:pPr>
      <w:r w:rsidRPr="00EC22ED">
        <w:rPr>
          <w:rFonts w:ascii="Times New Roman" w:hAnsi="Times New Roman"/>
          <w:sz w:val="24"/>
          <w:szCs w:val="24"/>
        </w:rPr>
        <w:t xml:space="preserve">Strony </w:t>
      </w:r>
      <w:r w:rsidR="00437B78" w:rsidRPr="00EC22ED">
        <w:rPr>
          <w:rFonts w:ascii="Times New Roman" w:hAnsi="Times New Roman"/>
          <w:sz w:val="24"/>
          <w:szCs w:val="24"/>
        </w:rPr>
        <w:t>U</w:t>
      </w:r>
      <w:r w:rsidRPr="00EC22ED">
        <w:rPr>
          <w:rFonts w:ascii="Times New Roman" w:hAnsi="Times New Roman"/>
          <w:sz w:val="24"/>
          <w:szCs w:val="24"/>
        </w:rPr>
        <w:t xml:space="preserve">mowy będą zwolnione z odpowiedzialności za niewypełnienie swoich zobowiązań zawartych w </w:t>
      </w:r>
      <w:r w:rsidR="00437B78" w:rsidRPr="00EC22ED">
        <w:rPr>
          <w:rFonts w:ascii="Times New Roman" w:hAnsi="Times New Roman"/>
          <w:sz w:val="24"/>
          <w:szCs w:val="24"/>
        </w:rPr>
        <w:t xml:space="preserve">Umowie </w:t>
      </w:r>
      <w:r w:rsidRPr="00EC22ED">
        <w:rPr>
          <w:rFonts w:ascii="Times New Roman" w:hAnsi="Times New Roman"/>
          <w:sz w:val="24"/>
          <w:szCs w:val="24"/>
        </w:rPr>
        <w:t>w czasie trwania siły wyższej, jeżeli okoliczności zaistnienia siły wyższej będą stanowiły przeszkodę w ich wypełnieniu.</w:t>
      </w:r>
    </w:p>
    <w:p w14:paraId="5F3DA93A" w14:textId="77777777" w:rsidR="002647EB" w:rsidRPr="00EC22ED" w:rsidRDefault="002647EB" w:rsidP="00EC22ED">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567" w:hanging="567"/>
        <w:contextualSpacing w:val="0"/>
        <w:jc w:val="both"/>
        <w:rPr>
          <w:rFonts w:ascii="Times New Roman" w:hAnsi="Times New Roman"/>
          <w:sz w:val="24"/>
          <w:szCs w:val="24"/>
        </w:rPr>
      </w:pPr>
      <w:r w:rsidRPr="00EC22ED">
        <w:rPr>
          <w:rFonts w:ascii="Times New Roman" w:hAnsi="Times New Roman"/>
          <w:sz w:val="24"/>
          <w:szCs w:val="24"/>
        </w:rPr>
        <w:t>Siłą wyższą jest zdarzenie zewnętrzne, nieposiadające swojego źródła wewnątrz przedsiębiorstwa, niemożliwe do przewidzenia oraz niemożliwe do zapobieżenia, przy czym dotyczy to niemożliwości zapobieżenia jego szkodliwym następstwom.</w:t>
      </w:r>
    </w:p>
    <w:p w14:paraId="5B91F3A8" w14:textId="24BDC305" w:rsidR="002647EB" w:rsidRPr="00EC22ED" w:rsidRDefault="002647EB" w:rsidP="00EC22ED">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567" w:hanging="567"/>
        <w:contextualSpacing w:val="0"/>
        <w:jc w:val="both"/>
        <w:rPr>
          <w:rFonts w:ascii="Times New Roman" w:hAnsi="Times New Roman"/>
          <w:sz w:val="24"/>
          <w:szCs w:val="24"/>
        </w:rPr>
      </w:pPr>
      <w:r w:rsidRPr="00EC22ED">
        <w:rPr>
          <w:rFonts w:ascii="Times New Roman" w:hAnsi="Times New Roman"/>
          <w:sz w:val="24"/>
          <w:szCs w:val="24"/>
        </w:rPr>
        <w:t>Strona może powoływać się na zaistnienie siły wyższej tylko wtedy, gdy poinformuje o tym pisemnie drugą stronę w ciągu 3 dni od jej zaistnienia.</w:t>
      </w:r>
    </w:p>
    <w:p w14:paraId="093D48DB" w14:textId="77777777" w:rsidR="002647EB" w:rsidRPr="00EC22ED" w:rsidRDefault="002647EB" w:rsidP="00EC22ED">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567" w:hanging="567"/>
        <w:contextualSpacing w:val="0"/>
        <w:jc w:val="both"/>
        <w:rPr>
          <w:rFonts w:ascii="Times New Roman" w:hAnsi="Times New Roman"/>
          <w:sz w:val="24"/>
          <w:szCs w:val="24"/>
        </w:rPr>
      </w:pPr>
      <w:r w:rsidRPr="00EC22ED">
        <w:rPr>
          <w:rFonts w:ascii="Times New Roman" w:hAnsi="Times New Roman"/>
          <w:sz w:val="24"/>
          <w:szCs w:val="24"/>
        </w:rPr>
        <w:t>Okoliczności zaistnienia siły wyższej muszą zostać udowodnione przez stronę, która się na nie powołuje.</w:t>
      </w:r>
    </w:p>
    <w:p w14:paraId="55146DD3" w14:textId="77777777" w:rsidR="00250F4A" w:rsidRPr="00EC22ED" w:rsidRDefault="00250F4A" w:rsidP="00EC22ED">
      <w:pPr>
        <w:pStyle w:val="Akapitzlist"/>
        <w:spacing w:after="0" w:line="240" w:lineRule="auto"/>
        <w:ind w:left="0"/>
        <w:jc w:val="center"/>
        <w:rPr>
          <w:rFonts w:ascii="Times New Roman" w:hAnsi="Times New Roman"/>
          <w:b/>
          <w:bCs/>
          <w:sz w:val="24"/>
          <w:szCs w:val="24"/>
        </w:rPr>
      </w:pPr>
    </w:p>
    <w:p w14:paraId="70AEDBE2" w14:textId="77777777" w:rsidR="00DA6EC6" w:rsidRDefault="00DA6EC6" w:rsidP="001352EB">
      <w:pPr>
        <w:pStyle w:val="Akapitzlist"/>
        <w:spacing w:after="0" w:line="240" w:lineRule="auto"/>
        <w:ind w:left="0"/>
        <w:rPr>
          <w:rFonts w:ascii="Times New Roman" w:hAnsi="Times New Roman"/>
          <w:b/>
          <w:bCs/>
          <w:sz w:val="24"/>
          <w:szCs w:val="24"/>
        </w:rPr>
      </w:pPr>
    </w:p>
    <w:p w14:paraId="6514E634" w14:textId="77777777" w:rsidR="00DA6EC6" w:rsidRDefault="00DA6EC6" w:rsidP="00EC22ED">
      <w:pPr>
        <w:pStyle w:val="Akapitzlist"/>
        <w:spacing w:after="0" w:line="240" w:lineRule="auto"/>
        <w:ind w:left="0"/>
        <w:jc w:val="center"/>
        <w:rPr>
          <w:rFonts w:ascii="Times New Roman" w:hAnsi="Times New Roman"/>
          <w:b/>
          <w:bCs/>
          <w:sz w:val="24"/>
          <w:szCs w:val="24"/>
        </w:rPr>
      </w:pPr>
    </w:p>
    <w:p w14:paraId="2E5CB5A7" w14:textId="72A50E42" w:rsidR="007F2836" w:rsidRPr="00EC22ED" w:rsidRDefault="002647EB"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 xml:space="preserve">§ </w:t>
      </w:r>
      <w:r w:rsidR="0072534F" w:rsidRPr="00EC22ED">
        <w:rPr>
          <w:rFonts w:ascii="Times New Roman" w:hAnsi="Times New Roman"/>
          <w:b/>
          <w:bCs/>
          <w:sz w:val="24"/>
          <w:szCs w:val="24"/>
        </w:rPr>
        <w:t>1</w:t>
      </w:r>
      <w:r w:rsidR="007F02D0">
        <w:rPr>
          <w:rFonts w:ascii="Times New Roman" w:hAnsi="Times New Roman"/>
          <w:b/>
          <w:bCs/>
          <w:sz w:val="24"/>
          <w:szCs w:val="24"/>
        </w:rPr>
        <w:t>2</w:t>
      </w:r>
    </w:p>
    <w:p w14:paraId="2B10B085" w14:textId="51E39C58" w:rsidR="001021C2" w:rsidRPr="00EC22ED" w:rsidRDefault="001021C2" w:rsidP="00EC22ED">
      <w:pPr>
        <w:pStyle w:val="Akapitzlist"/>
        <w:spacing w:after="0" w:line="240" w:lineRule="auto"/>
        <w:ind w:left="0"/>
        <w:jc w:val="center"/>
        <w:rPr>
          <w:rFonts w:ascii="Times New Roman" w:hAnsi="Times New Roman"/>
          <w:b/>
          <w:bCs/>
          <w:sz w:val="24"/>
          <w:szCs w:val="24"/>
        </w:rPr>
      </w:pPr>
      <w:r w:rsidRPr="00EC22ED">
        <w:rPr>
          <w:rFonts w:ascii="Times New Roman" w:hAnsi="Times New Roman"/>
          <w:b/>
          <w:bCs/>
          <w:sz w:val="24"/>
          <w:szCs w:val="24"/>
        </w:rPr>
        <w:t>Postanowienia końcowe</w:t>
      </w:r>
    </w:p>
    <w:p w14:paraId="6BF25EFE" w14:textId="77777777" w:rsidR="001227F2" w:rsidRPr="00EC22ED" w:rsidRDefault="001227F2" w:rsidP="00EC22ED">
      <w:pPr>
        <w:pStyle w:val="Akapitzlist"/>
        <w:numPr>
          <w:ilvl w:val="3"/>
          <w:numId w:val="13"/>
        </w:numPr>
        <w:pBdr>
          <w:top w:val="none" w:sz="4" w:space="0" w:color="000000"/>
          <w:left w:val="none" w:sz="4" w:space="0" w:color="000000"/>
          <w:bottom w:val="none" w:sz="4" w:space="0" w:color="000000"/>
          <w:right w:val="none" w:sz="4" w:space="0" w:color="000000"/>
          <w:between w:val="none" w:sz="4" w:space="0" w:color="000000"/>
        </w:pBdr>
        <w:spacing w:afterLines="80" w:after="192" w:line="240" w:lineRule="auto"/>
        <w:ind w:left="567" w:hanging="567"/>
        <w:jc w:val="both"/>
        <w:rPr>
          <w:rFonts w:ascii="Times New Roman" w:hAnsi="Times New Roman"/>
          <w:sz w:val="24"/>
          <w:szCs w:val="24"/>
        </w:rPr>
      </w:pPr>
      <w:r w:rsidRPr="00EC22ED">
        <w:rPr>
          <w:rFonts w:ascii="Times New Roman" w:hAnsi="Times New Roman"/>
          <w:sz w:val="24"/>
          <w:szCs w:val="24"/>
        </w:rPr>
        <w:t xml:space="preserve">Wszelkie zmiany Umowy dokonywane będą w formie pisemnej pod rygorem nieważności. </w:t>
      </w:r>
    </w:p>
    <w:p w14:paraId="4C3336C6" w14:textId="77777777" w:rsidR="001227F2" w:rsidRPr="00EC22ED" w:rsidRDefault="001227F2" w:rsidP="00EC22ED">
      <w:pPr>
        <w:pStyle w:val="Akapitzlist"/>
        <w:numPr>
          <w:ilvl w:val="3"/>
          <w:numId w:val="13"/>
        </w:numPr>
        <w:pBdr>
          <w:top w:val="none" w:sz="4" w:space="0" w:color="000000"/>
          <w:left w:val="none" w:sz="4" w:space="0" w:color="000000"/>
          <w:bottom w:val="none" w:sz="4" w:space="0" w:color="000000"/>
          <w:right w:val="none" w:sz="4" w:space="0" w:color="000000"/>
          <w:between w:val="none" w:sz="4" w:space="0" w:color="000000"/>
        </w:pBdr>
        <w:spacing w:afterLines="80" w:after="192" w:line="240" w:lineRule="auto"/>
        <w:ind w:left="567" w:hanging="567"/>
        <w:jc w:val="both"/>
        <w:rPr>
          <w:rFonts w:ascii="Times New Roman" w:hAnsi="Times New Roman"/>
          <w:sz w:val="24"/>
          <w:szCs w:val="24"/>
        </w:rPr>
      </w:pPr>
      <w:r w:rsidRPr="00EC22ED">
        <w:rPr>
          <w:rFonts w:ascii="Times New Roman" w:hAnsi="Times New Roman"/>
          <w:sz w:val="24"/>
          <w:szCs w:val="24"/>
        </w:rPr>
        <w:t xml:space="preserve">W sprawach nie uregulowanych niniejszą Umową mają zastosowanie przepisy Kodeksu Cywilnego. </w:t>
      </w:r>
    </w:p>
    <w:p w14:paraId="63C9378C" w14:textId="77777777" w:rsidR="001227F2" w:rsidRPr="00EC22ED" w:rsidRDefault="001227F2" w:rsidP="00EC22ED">
      <w:pPr>
        <w:pStyle w:val="Akapitzlist"/>
        <w:numPr>
          <w:ilvl w:val="3"/>
          <w:numId w:val="13"/>
        </w:numPr>
        <w:pBdr>
          <w:top w:val="none" w:sz="4" w:space="0" w:color="000000"/>
          <w:left w:val="none" w:sz="4" w:space="0" w:color="000000"/>
          <w:bottom w:val="none" w:sz="4" w:space="0" w:color="000000"/>
          <w:right w:val="none" w:sz="4" w:space="0" w:color="000000"/>
          <w:between w:val="none" w:sz="4" w:space="0" w:color="000000"/>
        </w:pBdr>
        <w:spacing w:afterLines="80" w:after="192" w:line="240" w:lineRule="auto"/>
        <w:ind w:left="567" w:hanging="567"/>
        <w:jc w:val="both"/>
        <w:rPr>
          <w:rFonts w:ascii="Times New Roman" w:hAnsi="Times New Roman"/>
          <w:sz w:val="24"/>
          <w:szCs w:val="24"/>
        </w:rPr>
      </w:pPr>
      <w:r w:rsidRPr="00EC22ED">
        <w:rPr>
          <w:rFonts w:ascii="Times New Roman" w:hAnsi="Times New Roman"/>
          <w:sz w:val="24"/>
          <w:szCs w:val="24"/>
        </w:rPr>
        <w:t xml:space="preserve">Strony będą dążyły do polubownego rozstrzygania sporów powstałych w związku z wykonaniem umowy, jednak w przypadku gdy nie osiągną porozumienia, zaistniały spór </w:t>
      </w:r>
      <w:r w:rsidRPr="00EC22ED">
        <w:rPr>
          <w:rFonts w:ascii="Times New Roman" w:hAnsi="Times New Roman"/>
          <w:sz w:val="24"/>
          <w:szCs w:val="24"/>
        </w:rPr>
        <w:lastRenderedPageBreak/>
        <w:t>będzie poddany rozstrzygnięciu sądu miejscowo właściwego dla siedziby Zamawiającego.</w:t>
      </w:r>
    </w:p>
    <w:p w14:paraId="3964EC19" w14:textId="77777777" w:rsidR="001227F2" w:rsidRPr="00EC22ED" w:rsidRDefault="001227F2" w:rsidP="00EC22ED">
      <w:pPr>
        <w:pStyle w:val="Akapitzlist"/>
        <w:numPr>
          <w:ilvl w:val="3"/>
          <w:numId w:val="13"/>
        </w:numPr>
        <w:pBdr>
          <w:top w:val="none" w:sz="4" w:space="0" w:color="000000"/>
          <w:left w:val="none" w:sz="4" w:space="0" w:color="000000"/>
          <w:bottom w:val="none" w:sz="4" w:space="0" w:color="000000"/>
          <w:right w:val="none" w:sz="4" w:space="0" w:color="000000"/>
          <w:between w:val="none" w:sz="4" w:space="0" w:color="000000"/>
        </w:pBdr>
        <w:spacing w:afterLines="80" w:after="192" w:line="240" w:lineRule="auto"/>
        <w:ind w:left="567" w:hanging="567"/>
        <w:jc w:val="both"/>
        <w:rPr>
          <w:rFonts w:ascii="Times New Roman" w:hAnsi="Times New Roman"/>
          <w:sz w:val="24"/>
          <w:szCs w:val="24"/>
        </w:rPr>
      </w:pPr>
      <w:r w:rsidRPr="00EC22ED">
        <w:rPr>
          <w:rFonts w:ascii="Times New Roman" w:hAnsi="Times New Roman"/>
          <w:sz w:val="24"/>
          <w:szCs w:val="24"/>
        </w:rPr>
        <w:t xml:space="preserve">Komunikacja między stronami – z wyjątkiem kwestii, dla których wymagana jest forma pisemna – możliwa jest za pośrednictwem poczty elektronicznej. </w:t>
      </w:r>
    </w:p>
    <w:p w14:paraId="6FC246AF" w14:textId="77777777" w:rsidR="001227F2" w:rsidRPr="00EC22ED" w:rsidRDefault="001227F2" w:rsidP="00EC22ED">
      <w:pPr>
        <w:pStyle w:val="Akapitzlist"/>
        <w:numPr>
          <w:ilvl w:val="3"/>
          <w:numId w:val="13"/>
        </w:numPr>
        <w:pBdr>
          <w:top w:val="none" w:sz="4" w:space="0" w:color="000000"/>
          <w:left w:val="none" w:sz="4" w:space="0" w:color="000000"/>
          <w:bottom w:val="none" w:sz="4" w:space="0" w:color="000000"/>
          <w:right w:val="none" w:sz="4" w:space="0" w:color="000000"/>
          <w:between w:val="none" w:sz="4" w:space="0" w:color="000000"/>
        </w:pBdr>
        <w:spacing w:afterLines="80" w:after="192" w:line="240" w:lineRule="auto"/>
        <w:ind w:left="567" w:hanging="567"/>
        <w:jc w:val="both"/>
        <w:rPr>
          <w:rFonts w:ascii="Times New Roman" w:hAnsi="Times New Roman"/>
          <w:sz w:val="24"/>
          <w:szCs w:val="24"/>
        </w:rPr>
      </w:pPr>
      <w:r w:rsidRPr="00EC22ED">
        <w:rPr>
          <w:rFonts w:ascii="Times New Roman" w:hAnsi="Times New Roman"/>
          <w:sz w:val="24"/>
          <w:szCs w:val="24"/>
        </w:rPr>
        <w:t>Koordynatorami umowy po stronie Zamawiającego są:</w:t>
      </w:r>
    </w:p>
    <w:p w14:paraId="5BBE6828" w14:textId="4ACA40F0" w:rsidR="003C3729" w:rsidRPr="00EC22ED" w:rsidRDefault="003C3729" w:rsidP="00EC22ED">
      <w:pPr>
        <w:pStyle w:val="Akapitzlist"/>
        <w:pBdr>
          <w:top w:val="none" w:sz="4" w:space="0" w:color="000000"/>
          <w:left w:val="none" w:sz="4" w:space="0" w:color="000000"/>
          <w:bottom w:val="none" w:sz="4" w:space="0" w:color="000000"/>
          <w:right w:val="none" w:sz="4" w:space="0" w:color="000000"/>
          <w:between w:val="none" w:sz="4" w:space="0" w:color="000000"/>
        </w:pBdr>
        <w:spacing w:afterLines="80" w:after="192" w:line="240" w:lineRule="auto"/>
        <w:ind w:left="567"/>
        <w:jc w:val="both"/>
        <w:rPr>
          <w:rFonts w:ascii="Times New Roman" w:hAnsi="Times New Roman"/>
          <w:sz w:val="24"/>
          <w:szCs w:val="24"/>
        </w:rPr>
      </w:pPr>
      <w:r w:rsidRPr="00EC22ED">
        <w:rPr>
          <w:rFonts w:ascii="Times New Roman" w:hAnsi="Times New Roman"/>
          <w:sz w:val="24"/>
          <w:szCs w:val="24"/>
        </w:rPr>
        <w:t>Pan</w:t>
      </w:r>
      <w:r w:rsidR="00B26DA4">
        <w:rPr>
          <w:rFonts w:ascii="Times New Roman" w:hAnsi="Times New Roman"/>
          <w:sz w:val="24"/>
          <w:szCs w:val="24"/>
        </w:rPr>
        <w:t>/Pani</w:t>
      </w:r>
      <w:r w:rsidRPr="00EC22ED">
        <w:rPr>
          <w:rFonts w:ascii="Times New Roman" w:hAnsi="Times New Roman"/>
          <w:sz w:val="24"/>
          <w:szCs w:val="24"/>
        </w:rPr>
        <w:t xml:space="preserve"> </w:t>
      </w:r>
      <w:r w:rsidR="00B26DA4">
        <w:rPr>
          <w:rFonts w:ascii="Times New Roman" w:hAnsi="Times New Roman"/>
          <w:b/>
          <w:bCs/>
          <w:sz w:val="24"/>
          <w:szCs w:val="24"/>
        </w:rPr>
        <w:t>Marek Sobociński</w:t>
      </w:r>
      <w:r w:rsidR="00DD1F84" w:rsidRPr="00EC22ED">
        <w:rPr>
          <w:rFonts w:ascii="Times New Roman" w:hAnsi="Times New Roman"/>
          <w:sz w:val="24"/>
          <w:szCs w:val="24"/>
        </w:rPr>
        <w:t xml:space="preserve"> </w:t>
      </w:r>
      <w:r w:rsidR="001227F2" w:rsidRPr="00EC22ED">
        <w:rPr>
          <w:rFonts w:ascii="Times New Roman" w:hAnsi="Times New Roman"/>
          <w:sz w:val="24"/>
          <w:szCs w:val="24"/>
        </w:rPr>
        <w:t xml:space="preserve">mail: </w:t>
      </w:r>
      <w:hyperlink r:id="rId12" w:history="1">
        <w:r w:rsidR="00B26DA4" w:rsidRPr="009317FD">
          <w:rPr>
            <w:rStyle w:val="Hipercze"/>
            <w:rFonts w:ascii="Times New Roman" w:hAnsi="Times New Roman"/>
            <w:sz w:val="24"/>
            <w:szCs w:val="24"/>
          </w:rPr>
          <w:t>marek.sobocinski@pimmswia.gov.pl</w:t>
        </w:r>
      </w:hyperlink>
      <w:r w:rsidR="005E4926">
        <w:rPr>
          <w:rFonts w:ascii="Times New Roman" w:hAnsi="Times New Roman"/>
          <w:sz w:val="24"/>
          <w:szCs w:val="24"/>
        </w:rPr>
        <w:t xml:space="preserve"> </w:t>
      </w:r>
      <w:r w:rsidR="001227F2" w:rsidRPr="00EC22ED">
        <w:rPr>
          <w:rFonts w:ascii="Times New Roman" w:hAnsi="Times New Roman"/>
          <w:sz w:val="24"/>
          <w:szCs w:val="24"/>
        </w:rPr>
        <w:t>, tel.</w:t>
      </w:r>
      <w:r w:rsidR="00DD1F84" w:rsidRPr="00EC22ED">
        <w:rPr>
          <w:rFonts w:ascii="Times New Roman" w:hAnsi="Times New Roman"/>
          <w:sz w:val="24"/>
          <w:szCs w:val="24"/>
        </w:rPr>
        <w:t xml:space="preserve"> </w:t>
      </w:r>
      <w:r w:rsidR="00171820" w:rsidRPr="00EC22ED">
        <w:rPr>
          <w:rFonts w:ascii="Times New Roman" w:hAnsi="Times New Roman"/>
          <w:sz w:val="24"/>
          <w:szCs w:val="24"/>
        </w:rPr>
        <w:t xml:space="preserve">+48 </w:t>
      </w:r>
      <w:r w:rsidR="00B26DA4">
        <w:rPr>
          <w:rFonts w:ascii="Times New Roman" w:hAnsi="Times New Roman"/>
          <w:sz w:val="24"/>
          <w:szCs w:val="24"/>
        </w:rPr>
        <w:t>47 722 10 10</w:t>
      </w:r>
    </w:p>
    <w:p w14:paraId="7331BDAE" w14:textId="7BC8A712" w:rsidR="001227F2" w:rsidRPr="000A7EDE" w:rsidRDefault="001227F2" w:rsidP="00EC22ED">
      <w:pPr>
        <w:pStyle w:val="Akapitzlist"/>
        <w:pBdr>
          <w:top w:val="none" w:sz="4" w:space="0" w:color="000000"/>
          <w:left w:val="none" w:sz="4" w:space="0" w:color="000000"/>
          <w:bottom w:val="none" w:sz="4" w:space="0" w:color="000000"/>
          <w:right w:val="none" w:sz="4" w:space="0" w:color="000000"/>
          <w:between w:val="none" w:sz="4" w:space="0" w:color="000000"/>
        </w:pBdr>
        <w:spacing w:afterLines="80" w:after="192" w:line="240" w:lineRule="auto"/>
        <w:ind w:left="567"/>
        <w:jc w:val="both"/>
        <w:rPr>
          <w:rFonts w:ascii="Times New Roman" w:hAnsi="Times New Roman"/>
          <w:sz w:val="24"/>
          <w:szCs w:val="24"/>
        </w:rPr>
      </w:pPr>
      <w:r w:rsidRPr="000A7EDE">
        <w:rPr>
          <w:rFonts w:ascii="Times New Roman" w:hAnsi="Times New Roman"/>
          <w:sz w:val="24"/>
          <w:szCs w:val="24"/>
        </w:rPr>
        <w:t>Po stronie Wykonawcy:</w:t>
      </w:r>
    </w:p>
    <w:p w14:paraId="5646BF42" w14:textId="0F2EDC42" w:rsidR="001227F2" w:rsidRPr="00B26DA4" w:rsidRDefault="003C3729" w:rsidP="00EC22ED">
      <w:pPr>
        <w:pStyle w:val="Akapitzlist"/>
        <w:pBdr>
          <w:top w:val="none" w:sz="4" w:space="0" w:color="000000"/>
          <w:left w:val="none" w:sz="4" w:space="0" w:color="000000"/>
          <w:bottom w:val="none" w:sz="4" w:space="0" w:color="000000"/>
          <w:right w:val="none" w:sz="4" w:space="0" w:color="000000"/>
          <w:between w:val="none" w:sz="4" w:space="0" w:color="000000"/>
        </w:pBdr>
        <w:spacing w:afterLines="80" w:after="192" w:line="240" w:lineRule="auto"/>
        <w:ind w:left="567"/>
        <w:jc w:val="both"/>
        <w:rPr>
          <w:rFonts w:ascii="Times New Roman" w:hAnsi="Times New Roman"/>
          <w:sz w:val="24"/>
          <w:szCs w:val="24"/>
          <w:lang w:val="en-US"/>
        </w:rPr>
      </w:pPr>
      <w:r w:rsidRPr="00B26DA4">
        <w:rPr>
          <w:rFonts w:ascii="Times New Roman" w:hAnsi="Times New Roman"/>
          <w:sz w:val="24"/>
          <w:szCs w:val="24"/>
        </w:rPr>
        <w:t>Pan</w:t>
      </w:r>
      <w:r w:rsidR="00B26DA4" w:rsidRPr="00B26DA4">
        <w:rPr>
          <w:rFonts w:ascii="Times New Roman" w:hAnsi="Times New Roman"/>
          <w:b/>
          <w:bCs/>
          <w:sz w:val="24"/>
          <w:szCs w:val="24"/>
        </w:rPr>
        <w:t>/</w:t>
      </w:r>
      <w:r w:rsidR="00B26DA4" w:rsidRPr="00B26DA4">
        <w:rPr>
          <w:rFonts w:ascii="Times New Roman" w:hAnsi="Times New Roman"/>
          <w:sz w:val="24"/>
          <w:szCs w:val="24"/>
        </w:rPr>
        <w:t>Pani</w:t>
      </w:r>
      <w:r w:rsidR="00B26DA4">
        <w:rPr>
          <w:rFonts w:ascii="Times New Roman" w:hAnsi="Times New Roman"/>
          <w:sz w:val="24"/>
          <w:szCs w:val="24"/>
        </w:rPr>
        <w:t xml:space="preserve"> ………..</w:t>
      </w:r>
      <w:r w:rsidR="005E4926" w:rsidRPr="00B26DA4">
        <w:rPr>
          <w:rFonts w:ascii="Times New Roman" w:hAnsi="Times New Roman"/>
          <w:sz w:val="24"/>
          <w:szCs w:val="24"/>
        </w:rPr>
        <w:t xml:space="preserve"> </w:t>
      </w:r>
      <w:r w:rsidR="00C0186E" w:rsidRPr="00B26DA4">
        <w:rPr>
          <w:rFonts w:ascii="Times New Roman" w:hAnsi="Times New Roman"/>
          <w:sz w:val="24"/>
          <w:szCs w:val="24"/>
        </w:rPr>
        <w:t xml:space="preserve"> </w:t>
      </w:r>
      <w:r w:rsidR="00D54EFA" w:rsidRPr="00B26DA4">
        <w:rPr>
          <w:rFonts w:ascii="Times New Roman" w:hAnsi="Times New Roman"/>
          <w:sz w:val="24"/>
          <w:szCs w:val="24"/>
        </w:rPr>
        <w:t>mail</w:t>
      </w:r>
      <w:r w:rsidR="00C0186E" w:rsidRPr="00B26DA4">
        <w:rPr>
          <w:rFonts w:ascii="Times New Roman" w:hAnsi="Times New Roman"/>
          <w:sz w:val="24"/>
          <w:szCs w:val="24"/>
        </w:rPr>
        <w:t xml:space="preserve">: </w:t>
      </w:r>
      <w:hyperlink r:id="rId13" w:history="1">
        <w:r w:rsidR="00B26DA4">
          <w:rPr>
            <w:rStyle w:val="Hipercze"/>
            <w:rFonts w:ascii="Times New Roman" w:hAnsi="Times New Roman"/>
            <w:sz w:val="24"/>
            <w:szCs w:val="24"/>
          </w:rPr>
          <w:t>…………………….</w:t>
        </w:r>
      </w:hyperlink>
      <w:r w:rsidR="00D54EFA" w:rsidRPr="00B26DA4">
        <w:rPr>
          <w:rFonts w:ascii="Times New Roman" w:hAnsi="Times New Roman"/>
          <w:sz w:val="24"/>
          <w:szCs w:val="24"/>
        </w:rPr>
        <w:t xml:space="preserve">, tel. </w:t>
      </w:r>
      <w:r w:rsidR="0037279A" w:rsidRPr="00B26DA4">
        <w:rPr>
          <w:rFonts w:ascii="Times New Roman" w:hAnsi="Times New Roman"/>
          <w:sz w:val="24"/>
          <w:szCs w:val="24"/>
          <w:lang w:val="en-US"/>
        </w:rPr>
        <w:t>+48</w:t>
      </w:r>
      <w:r w:rsidR="005E4926" w:rsidRPr="00B26DA4">
        <w:rPr>
          <w:rFonts w:ascii="Times New Roman" w:hAnsi="Times New Roman"/>
          <w:sz w:val="24"/>
          <w:szCs w:val="24"/>
          <w:lang w:val="en-US"/>
        </w:rPr>
        <w:t xml:space="preserve"> </w:t>
      </w:r>
      <w:r w:rsidR="00B26DA4">
        <w:rPr>
          <w:rFonts w:ascii="Times New Roman" w:hAnsi="Times New Roman"/>
          <w:sz w:val="24"/>
          <w:szCs w:val="24"/>
          <w:lang w:val="en-US"/>
        </w:rPr>
        <w:t>……………………</w:t>
      </w:r>
      <w:r w:rsidR="005E4926" w:rsidRPr="00B26DA4">
        <w:rPr>
          <w:rFonts w:ascii="Times New Roman" w:hAnsi="Times New Roman"/>
          <w:sz w:val="24"/>
          <w:szCs w:val="24"/>
          <w:lang w:val="en-US"/>
        </w:rPr>
        <w:t>.</w:t>
      </w:r>
    </w:p>
    <w:p w14:paraId="73243B56" w14:textId="42ADB220" w:rsidR="001227F2" w:rsidRPr="00EC22ED" w:rsidRDefault="001227F2" w:rsidP="00EC22ED">
      <w:pPr>
        <w:pStyle w:val="Akapitzlist"/>
        <w:numPr>
          <w:ilvl w:val="3"/>
          <w:numId w:val="13"/>
        </w:numPr>
        <w:pBdr>
          <w:top w:val="none" w:sz="4" w:space="0" w:color="000000"/>
          <w:left w:val="none" w:sz="4" w:space="0" w:color="000000"/>
          <w:bottom w:val="none" w:sz="4" w:space="0" w:color="000000"/>
          <w:right w:val="none" w:sz="4" w:space="0" w:color="000000"/>
          <w:between w:val="none" w:sz="4" w:space="0" w:color="000000"/>
        </w:pBdr>
        <w:spacing w:afterLines="80" w:after="192" w:line="240" w:lineRule="auto"/>
        <w:ind w:left="567" w:hanging="567"/>
        <w:jc w:val="both"/>
        <w:rPr>
          <w:rFonts w:ascii="Times New Roman" w:hAnsi="Times New Roman"/>
          <w:sz w:val="24"/>
          <w:szCs w:val="24"/>
        </w:rPr>
      </w:pPr>
      <w:r w:rsidRPr="00EC22ED">
        <w:rPr>
          <w:rFonts w:ascii="Times New Roman" w:hAnsi="Times New Roman"/>
          <w:sz w:val="24"/>
          <w:szCs w:val="24"/>
        </w:rPr>
        <w:t>Umowa została sporządzona w</w:t>
      </w:r>
      <w:r w:rsidR="00B81503" w:rsidRPr="00EC22ED">
        <w:rPr>
          <w:rFonts w:ascii="Times New Roman" w:hAnsi="Times New Roman"/>
          <w:sz w:val="24"/>
          <w:szCs w:val="24"/>
        </w:rPr>
        <w:t xml:space="preserve"> wersji elektronicznej w</w:t>
      </w:r>
      <w:r w:rsidRPr="00EC22ED">
        <w:rPr>
          <w:rFonts w:ascii="Times New Roman" w:hAnsi="Times New Roman"/>
          <w:sz w:val="24"/>
          <w:szCs w:val="24"/>
        </w:rPr>
        <w:t xml:space="preserve"> dwóch jednobrzmiących egzemplarzach, po jednym dla Wykonawcy i dla Zamawiającego.    </w:t>
      </w:r>
    </w:p>
    <w:p w14:paraId="13702C8D" w14:textId="2D2A5140" w:rsidR="009D6E1A" w:rsidRPr="00EC22ED" w:rsidRDefault="009D6E1A" w:rsidP="00EC22ED">
      <w:pPr>
        <w:tabs>
          <w:tab w:val="left" w:pos="342"/>
          <w:tab w:val="left" w:pos="5103"/>
        </w:tabs>
        <w:spacing w:after="0" w:line="240" w:lineRule="auto"/>
        <w:jc w:val="both"/>
        <w:rPr>
          <w:rFonts w:ascii="Times New Roman" w:hAnsi="Times New Roman"/>
          <w:sz w:val="24"/>
          <w:szCs w:val="24"/>
        </w:rPr>
      </w:pPr>
    </w:p>
    <w:p w14:paraId="4B7BDC37" w14:textId="69BC0D42" w:rsidR="00F702BD" w:rsidRPr="00EC22ED" w:rsidRDefault="00F702BD" w:rsidP="00EC22ED">
      <w:pPr>
        <w:tabs>
          <w:tab w:val="left" w:pos="342"/>
          <w:tab w:val="left" w:pos="5103"/>
        </w:tabs>
        <w:spacing w:after="0" w:line="240" w:lineRule="auto"/>
        <w:jc w:val="both"/>
        <w:rPr>
          <w:rFonts w:ascii="Times New Roman" w:hAnsi="Times New Roman"/>
          <w:sz w:val="24"/>
          <w:szCs w:val="24"/>
        </w:rPr>
      </w:pPr>
    </w:p>
    <w:p w14:paraId="6E5590AA" w14:textId="639BB4FA" w:rsidR="00F702BD" w:rsidRPr="00EC22ED" w:rsidRDefault="00F702BD" w:rsidP="00EC22ED">
      <w:pPr>
        <w:tabs>
          <w:tab w:val="left" w:pos="342"/>
          <w:tab w:val="left" w:pos="5103"/>
        </w:tabs>
        <w:spacing w:after="0" w:line="240" w:lineRule="auto"/>
        <w:jc w:val="both"/>
        <w:rPr>
          <w:rFonts w:ascii="Times New Roman" w:hAnsi="Times New Roman"/>
          <w:sz w:val="24"/>
          <w:szCs w:val="24"/>
        </w:rPr>
      </w:pPr>
    </w:p>
    <w:p w14:paraId="4E910E85" w14:textId="2DE6EB7E" w:rsidR="00F702BD" w:rsidRPr="00EC22ED" w:rsidRDefault="00F702BD" w:rsidP="00EC22ED">
      <w:pPr>
        <w:tabs>
          <w:tab w:val="left" w:pos="342"/>
          <w:tab w:val="left" w:pos="5103"/>
        </w:tabs>
        <w:spacing w:after="0" w:line="240" w:lineRule="auto"/>
        <w:jc w:val="both"/>
        <w:rPr>
          <w:rFonts w:ascii="Times New Roman" w:hAnsi="Times New Roman"/>
          <w:sz w:val="24"/>
          <w:szCs w:val="24"/>
        </w:rPr>
      </w:pPr>
    </w:p>
    <w:p w14:paraId="0EE51F30" w14:textId="77777777" w:rsidR="00F702BD" w:rsidRPr="00EC22ED" w:rsidRDefault="00F702BD" w:rsidP="00EC22ED">
      <w:pPr>
        <w:tabs>
          <w:tab w:val="left" w:pos="342"/>
          <w:tab w:val="left" w:pos="5103"/>
        </w:tabs>
        <w:spacing w:after="0" w:line="240" w:lineRule="auto"/>
        <w:jc w:val="both"/>
        <w:rPr>
          <w:rFonts w:ascii="Times New Roman" w:hAnsi="Times New Roman"/>
          <w:sz w:val="24"/>
          <w:szCs w:val="24"/>
        </w:rPr>
      </w:pPr>
    </w:p>
    <w:p w14:paraId="255D4277" w14:textId="0164EF05" w:rsidR="009D6E1A" w:rsidRPr="00EC22ED" w:rsidRDefault="009D6E1A" w:rsidP="00EC22ED">
      <w:pPr>
        <w:tabs>
          <w:tab w:val="left" w:pos="342"/>
          <w:tab w:val="left" w:pos="5103"/>
        </w:tabs>
        <w:spacing w:after="0" w:line="240" w:lineRule="auto"/>
        <w:jc w:val="both"/>
        <w:rPr>
          <w:rFonts w:ascii="Times New Roman" w:hAnsi="Times New Roman"/>
          <w:sz w:val="24"/>
          <w:szCs w:val="24"/>
        </w:rPr>
      </w:pPr>
      <w:r w:rsidRPr="00EC22ED">
        <w:rPr>
          <w:rFonts w:ascii="Times New Roman" w:hAnsi="Times New Roman"/>
          <w:sz w:val="24"/>
          <w:szCs w:val="24"/>
        </w:rPr>
        <w:t>.............................................</w:t>
      </w:r>
      <w:r w:rsidR="00ED130C" w:rsidRPr="00EC22ED">
        <w:rPr>
          <w:rFonts w:ascii="Times New Roman" w:hAnsi="Times New Roman"/>
          <w:sz w:val="24"/>
          <w:szCs w:val="24"/>
        </w:rPr>
        <w:t xml:space="preserve">                                                       </w:t>
      </w:r>
      <w:r w:rsidRPr="00EC22ED">
        <w:rPr>
          <w:rFonts w:ascii="Times New Roman" w:hAnsi="Times New Roman"/>
          <w:sz w:val="24"/>
          <w:szCs w:val="24"/>
        </w:rPr>
        <w:t xml:space="preserve"> ........................................ </w:t>
      </w:r>
    </w:p>
    <w:p w14:paraId="4645BBE0" w14:textId="4C1DCC55" w:rsidR="001352EB" w:rsidRPr="000E6B54" w:rsidRDefault="002647EB" w:rsidP="000E6B54">
      <w:pPr>
        <w:pStyle w:val="Nagwek3"/>
        <w:spacing w:before="0" w:line="240" w:lineRule="auto"/>
        <w:jc w:val="both"/>
        <w:rPr>
          <w:rFonts w:ascii="Times New Roman" w:hAnsi="Times New Roman" w:cs="Times New Roman"/>
          <w:b/>
          <w:bCs/>
        </w:rPr>
      </w:pPr>
      <w:r w:rsidRPr="00EC22ED">
        <w:rPr>
          <w:rFonts w:ascii="Times New Roman" w:hAnsi="Times New Roman" w:cs="Times New Roman"/>
          <w:b/>
          <w:bCs/>
        </w:rPr>
        <w:t xml:space="preserve">WYKONAWCA                                                           </w:t>
      </w:r>
      <w:r w:rsidRPr="00EC22ED">
        <w:rPr>
          <w:rFonts w:ascii="Times New Roman" w:hAnsi="Times New Roman" w:cs="Times New Roman"/>
          <w:b/>
          <w:bCs/>
        </w:rPr>
        <w:tab/>
        <w:t xml:space="preserve"> </w:t>
      </w:r>
      <w:r w:rsidRPr="00EC22ED">
        <w:rPr>
          <w:rFonts w:ascii="Times New Roman" w:hAnsi="Times New Roman" w:cs="Times New Roman"/>
          <w:b/>
          <w:bCs/>
        </w:rPr>
        <w:tab/>
        <w:t xml:space="preserve">   ZAMAWIAJĄCY</w:t>
      </w:r>
    </w:p>
    <w:p w14:paraId="1A7EED7A" w14:textId="77777777" w:rsidR="00C4093A" w:rsidRDefault="00C4093A" w:rsidP="00EC22ED">
      <w:pPr>
        <w:tabs>
          <w:tab w:val="left" w:pos="342"/>
          <w:tab w:val="left" w:pos="5103"/>
        </w:tabs>
        <w:spacing w:after="0" w:line="240" w:lineRule="auto"/>
        <w:jc w:val="both"/>
        <w:rPr>
          <w:rFonts w:ascii="Times New Roman" w:hAnsi="Times New Roman"/>
          <w:b/>
          <w:bCs/>
          <w:sz w:val="24"/>
          <w:szCs w:val="24"/>
        </w:rPr>
      </w:pPr>
    </w:p>
    <w:p w14:paraId="7777ADD7" w14:textId="77777777" w:rsidR="00B26DA4" w:rsidRDefault="00B26DA4" w:rsidP="00EC22ED">
      <w:pPr>
        <w:tabs>
          <w:tab w:val="left" w:pos="342"/>
          <w:tab w:val="left" w:pos="5103"/>
        </w:tabs>
        <w:spacing w:after="0" w:line="240" w:lineRule="auto"/>
        <w:jc w:val="both"/>
        <w:rPr>
          <w:rFonts w:ascii="Times New Roman" w:hAnsi="Times New Roman"/>
          <w:b/>
          <w:bCs/>
          <w:sz w:val="24"/>
          <w:szCs w:val="24"/>
        </w:rPr>
      </w:pPr>
    </w:p>
    <w:p w14:paraId="05CB8F99" w14:textId="1F910BD0" w:rsidR="009D6E1A" w:rsidRPr="00EC22ED" w:rsidRDefault="009D6E1A" w:rsidP="00EC22ED">
      <w:pPr>
        <w:tabs>
          <w:tab w:val="left" w:pos="342"/>
          <w:tab w:val="left" w:pos="5103"/>
        </w:tabs>
        <w:spacing w:after="0" w:line="240" w:lineRule="auto"/>
        <w:jc w:val="both"/>
        <w:rPr>
          <w:rFonts w:ascii="Times New Roman" w:hAnsi="Times New Roman"/>
          <w:b/>
          <w:bCs/>
          <w:sz w:val="24"/>
          <w:szCs w:val="24"/>
        </w:rPr>
      </w:pPr>
      <w:r w:rsidRPr="00EC22ED">
        <w:rPr>
          <w:rFonts w:ascii="Times New Roman" w:hAnsi="Times New Roman"/>
          <w:b/>
          <w:bCs/>
          <w:sz w:val="24"/>
          <w:szCs w:val="24"/>
        </w:rPr>
        <w:t>Załączniki do Umo</w:t>
      </w:r>
      <w:r w:rsidR="00ED130C" w:rsidRPr="00EC22ED">
        <w:rPr>
          <w:rFonts w:ascii="Times New Roman" w:hAnsi="Times New Roman"/>
          <w:b/>
          <w:bCs/>
          <w:sz w:val="24"/>
          <w:szCs w:val="24"/>
        </w:rPr>
        <w:t>wy:</w:t>
      </w:r>
    </w:p>
    <w:p w14:paraId="5FB91416" w14:textId="27C6E956" w:rsidR="009D6E1A" w:rsidRPr="00EC22ED" w:rsidRDefault="009D6E1A" w:rsidP="00EC22ED">
      <w:pPr>
        <w:spacing w:after="0" w:line="240" w:lineRule="auto"/>
        <w:rPr>
          <w:rFonts w:ascii="Times New Roman" w:hAnsi="Times New Roman"/>
          <w:sz w:val="24"/>
          <w:szCs w:val="24"/>
        </w:rPr>
      </w:pPr>
      <w:r w:rsidRPr="00EC22ED">
        <w:rPr>
          <w:rFonts w:ascii="Times New Roman" w:hAnsi="Times New Roman"/>
          <w:color w:val="000000"/>
          <w:sz w:val="24"/>
          <w:szCs w:val="24"/>
        </w:rPr>
        <w:t xml:space="preserve">Załącznik </w:t>
      </w:r>
      <w:r w:rsidR="004F4B14" w:rsidRPr="00EC22ED">
        <w:rPr>
          <w:rFonts w:ascii="Times New Roman" w:hAnsi="Times New Roman"/>
          <w:color w:val="000000"/>
          <w:sz w:val="24"/>
          <w:szCs w:val="24"/>
        </w:rPr>
        <w:t>n</w:t>
      </w:r>
      <w:r w:rsidRPr="00EC22ED">
        <w:rPr>
          <w:rFonts w:ascii="Times New Roman" w:hAnsi="Times New Roman"/>
          <w:color w:val="000000"/>
          <w:sz w:val="24"/>
          <w:szCs w:val="24"/>
        </w:rPr>
        <w:t xml:space="preserve">r </w:t>
      </w:r>
      <w:r w:rsidR="001021C2" w:rsidRPr="00EC22ED">
        <w:rPr>
          <w:rFonts w:ascii="Times New Roman" w:hAnsi="Times New Roman"/>
          <w:color w:val="000000"/>
          <w:sz w:val="24"/>
          <w:szCs w:val="24"/>
        </w:rPr>
        <w:t>1</w:t>
      </w:r>
      <w:r w:rsidRPr="00EC22ED">
        <w:rPr>
          <w:rFonts w:ascii="Times New Roman" w:hAnsi="Times New Roman"/>
          <w:color w:val="000000"/>
          <w:sz w:val="24"/>
          <w:szCs w:val="24"/>
        </w:rPr>
        <w:t xml:space="preserve"> – </w:t>
      </w:r>
      <w:r w:rsidR="00B26DA4">
        <w:rPr>
          <w:rFonts w:ascii="Times New Roman" w:hAnsi="Times New Roman"/>
          <w:color w:val="000000"/>
          <w:sz w:val="24"/>
          <w:szCs w:val="24"/>
        </w:rPr>
        <w:t>Opis Przedmiotu Zamówienia</w:t>
      </w:r>
      <w:r w:rsidR="00CA103D" w:rsidRPr="00EC22ED">
        <w:rPr>
          <w:rFonts w:ascii="Times New Roman" w:hAnsi="Times New Roman"/>
          <w:color w:val="000000"/>
          <w:sz w:val="24"/>
          <w:szCs w:val="24"/>
        </w:rPr>
        <w:t xml:space="preserve"> </w:t>
      </w:r>
    </w:p>
    <w:p w14:paraId="0F3FFC12" w14:textId="0855B6C2" w:rsidR="002647EB" w:rsidRPr="00EC22ED" w:rsidRDefault="0087188C" w:rsidP="00EC22ED">
      <w:pPr>
        <w:spacing w:after="0" w:line="240" w:lineRule="auto"/>
        <w:jc w:val="both"/>
        <w:rPr>
          <w:rFonts w:ascii="Times New Roman" w:hAnsi="Times New Roman"/>
          <w:sz w:val="24"/>
          <w:szCs w:val="24"/>
        </w:rPr>
      </w:pPr>
      <w:r w:rsidRPr="00EC22ED">
        <w:rPr>
          <w:rFonts w:ascii="Times New Roman" w:hAnsi="Times New Roman"/>
          <w:sz w:val="24"/>
          <w:szCs w:val="24"/>
        </w:rPr>
        <w:t xml:space="preserve">Załącznik nr </w:t>
      </w:r>
      <w:r w:rsidR="006E0253">
        <w:rPr>
          <w:rFonts w:ascii="Times New Roman" w:hAnsi="Times New Roman"/>
          <w:sz w:val="24"/>
          <w:szCs w:val="24"/>
        </w:rPr>
        <w:t>2</w:t>
      </w:r>
      <w:r w:rsidRPr="00EC22ED">
        <w:rPr>
          <w:rFonts w:ascii="Times New Roman" w:hAnsi="Times New Roman"/>
          <w:sz w:val="24"/>
          <w:szCs w:val="24"/>
        </w:rPr>
        <w:t xml:space="preserve"> </w:t>
      </w:r>
      <w:r w:rsidR="00383A9F" w:rsidRPr="00EC22ED">
        <w:rPr>
          <w:rFonts w:ascii="Times New Roman" w:hAnsi="Times New Roman"/>
          <w:sz w:val="24"/>
          <w:szCs w:val="24"/>
        </w:rPr>
        <w:t>-</w:t>
      </w:r>
      <w:r w:rsidR="006312E0" w:rsidRPr="00EC22ED">
        <w:rPr>
          <w:rFonts w:ascii="Times New Roman" w:hAnsi="Times New Roman"/>
          <w:sz w:val="24"/>
          <w:szCs w:val="24"/>
        </w:rPr>
        <w:t xml:space="preserve"> </w:t>
      </w:r>
      <w:r w:rsidR="002647EB" w:rsidRPr="00EC22ED">
        <w:rPr>
          <w:rFonts w:ascii="Times New Roman" w:hAnsi="Times New Roman"/>
          <w:sz w:val="24"/>
          <w:szCs w:val="24"/>
        </w:rPr>
        <w:t>Protokół o</w:t>
      </w:r>
      <w:r w:rsidR="00F57E8E" w:rsidRPr="00EC22ED">
        <w:rPr>
          <w:rFonts w:ascii="Times New Roman" w:hAnsi="Times New Roman"/>
          <w:sz w:val="24"/>
          <w:szCs w:val="24"/>
        </w:rPr>
        <w:t>d</w:t>
      </w:r>
      <w:r w:rsidR="002647EB" w:rsidRPr="00EC22ED">
        <w:rPr>
          <w:rFonts w:ascii="Times New Roman" w:hAnsi="Times New Roman"/>
          <w:sz w:val="24"/>
          <w:szCs w:val="24"/>
        </w:rPr>
        <w:t>bioru</w:t>
      </w:r>
      <w:r w:rsidR="009D5F29" w:rsidRPr="00EC22ED">
        <w:rPr>
          <w:rFonts w:ascii="Times New Roman" w:hAnsi="Times New Roman"/>
          <w:sz w:val="24"/>
          <w:szCs w:val="24"/>
        </w:rPr>
        <w:t xml:space="preserve"> (wzór)</w:t>
      </w:r>
    </w:p>
    <w:p w14:paraId="1D248BF7" w14:textId="79CDE366" w:rsidR="001021C2" w:rsidRPr="00EC22ED" w:rsidRDefault="001021C2" w:rsidP="00EC22ED">
      <w:pPr>
        <w:spacing w:after="0" w:line="240" w:lineRule="auto"/>
        <w:rPr>
          <w:rFonts w:ascii="Times New Roman" w:hAnsi="Times New Roman"/>
          <w:color w:val="000000"/>
          <w:sz w:val="24"/>
          <w:szCs w:val="24"/>
        </w:rPr>
      </w:pPr>
      <w:r w:rsidRPr="00EC22ED">
        <w:rPr>
          <w:rFonts w:ascii="Times New Roman" w:hAnsi="Times New Roman"/>
          <w:color w:val="000000"/>
          <w:sz w:val="24"/>
          <w:szCs w:val="24"/>
        </w:rPr>
        <w:t xml:space="preserve">Załącznik </w:t>
      </w:r>
      <w:r w:rsidR="004F4B14" w:rsidRPr="00EC22ED">
        <w:rPr>
          <w:rFonts w:ascii="Times New Roman" w:hAnsi="Times New Roman"/>
          <w:color w:val="000000"/>
          <w:sz w:val="24"/>
          <w:szCs w:val="24"/>
        </w:rPr>
        <w:t>n</w:t>
      </w:r>
      <w:r w:rsidRPr="00EC22ED">
        <w:rPr>
          <w:rFonts w:ascii="Times New Roman" w:hAnsi="Times New Roman"/>
          <w:color w:val="000000"/>
          <w:sz w:val="24"/>
          <w:szCs w:val="24"/>
        </w:rPr>
        <w:t xml:space="preserve">r </w:t>
      </w:r>
      <w:r w:rsidR="006E0253">
        <w:rPr>
          <w:rFonts w:ascii="Times New Roman" w:hAnsi="Times New Roman"/>
          <w:color w:val="000000"/>
          <w:sz w:val="24"/>
          <w:szCs w:val="24"/>
        </w:rPr>
        <w:t>3</w:t>
      </w:r>
      <w:r w:rsidRPr="00EC22ED">
        <w:rPr>
          <w:rFonts w:ascii="Times New Roman" w:hAnsi="Times New Roman"/>
          <w:color w:val="000000"/>
          <w:sz w:val="24"/>
          <w:szCs w:val="24"/>
        </w:rPr>
        <w:t xml:space="preserve">– Klauzula informacyjna </w:t>
      </w:r>
      <w:r w:rsidR="00625FB7" w:rsidRPr="00EC22ED">
        <w:rPr>
          <w:rFonts w:ascii="Times New Roman" w:hAnsi="Times New Roman"/>
          <w:color w:val="000000"/>
          <w:sz w:val="24"/>
          <w:szCs w:val="24"/>
        </w:rPr>
        <w:t xml:space="preserve">dotycząca przetwarzania danych osobowych </w:t>
      </w:r>
      <w:r w:rsidR="007F6EB3" w:rsidRPr="00EC22ED">
        <w:rPr>
          <w:rFonts w:ascii="Times New Roman" w:hAnsi="Times New Roman"/>
          <w:color w:val="000000"/>
          <w:sz w:val="24"/>
          <w:szCs w:val="24"/>
        </w:rPr>
        <w:t>dla k</w:t>
      </w:r>
      <w:r w:rsidR="00625FB7" w:rsidRPr="00EC22ED">
        <w:rPr>
          <w:rFonts w:ascii="Times New Roman" w:hAnsi="Times New Roman"/>
          <w:color w:val="000000"/>
          <w:sz w:val="24"/>
          <w:szCs w:val="24"/>
        </w:rPr>
        <w:t>ontrahen</w:t>
      </w:r>
      <w:r w:rsidR="007F6EB3" w:rsidRPr="00EC22ED">
        <w:rPr>
          <w:rFonts w:ascii="Times New Roman" w:hAnsi="Times New Roman"/>
          <w:color w:val="000000"/>
          <w:sz w:val="24"/>
          <w:szCs w:val="24"/>
        </w:rPr>
        <w:t>tów</w:t>
      </w:r>
    </w:p>
    <w:p w14:paraId="60646E23" w14:textId="27CD7196" w:rsidR="004F4B14" w:rsidRPr="00EC22ED" w:rsidRDefault="004F4B14" w:rsidP="00EC22ED">
      <w:pPr>
        <w:spacing w:after="0" w:line="240" w:lineRule="auto"/>
        <w:rPr>
          <w:rFonts w:ascii="Times New Roman" w:hAnsi="Times New Roman"/>
          <w:color w:val="000000"/>
          <w:sz w:val="24"/>
          <w:szCs w:val="24"/>
        </w:rPr>
      </w:pPr>
      <w:r w:rsidRPr="00EC22ED">
        <w:rPr>
          <w:rFonts w:ascii="Times New Roman" w:hAnsi="Times New Roman"/>
          <w:color w:val="000000"/>
          <w:sz w:val="24"/>
          <w:szCs w:val="24"/>
        </w:rPr>
        <w:t xml:space="preserve">Załącznik nr </w:t>
      </w:r>
      <w:r w:rsidR="006E0253">
        <w:rPr>
          <w:rFonts w:ascii="Times New Roman" w:hAnsi="Times New Roman"/>
          <w:color w:val="000000"/>
          <w:sz w:val="24"/>
          <w:szCs w:val="24"/>
        </w:rPr>
        <w:t>4</w:t>
      </w:r>
      <w:r w:rsidRPr="00EC22ED">
        <w:rPr>
          <w:rFonts w:ascii="Times New Roman" w:hAnsi="Times New Roman"/>
          <w:color w:val="000000"/>
          <w:sz w:val="24"/>
          <w:szCs w:val="24"/>
        </w:rPr>
        <w:t xml:space="preserve"> – Oferta Wykonawcy </w:t>
      </w:r>
    </w:p>
    <w:p w14:paraId="3C471D68" w14:textId="77777777" w:rsidR="002647EB" w:rsidRPr="00EC22ED" w:rsidRDefault="002647EB" w:rsidP="00EC22ED">
      <w:pPr>
        <w:spacing w:after="0" w:line="240" w:lineRule="auto"/>
        <w:rPr>
          <w:rFonts w:ascii="Times New Roman" w:hAnsi="Times New Roman"/>
          <w:color w:val="000000"/>
          <w:sz w:val="24"/>
          <w:szCs w:val="24"/>
        </w:rPr>
      </w:pPr>
    </w:p>
    <w:p w14:paraId="474DFE6E" w14:textId="01331C94" w:rsidR="00712357" w:rsidRDefault="00712357" w:rsidP="00EC22ED">
      <w:pPr>
        <w:spacing w:after="0" w:line="240" w:lineRule="auto"/>
        <w:jc w:val="both"/>
        <w:rPr>
          <w:rFonts w:ascii="Times New Roman" w:hAnsi="Times New Roman"/>
          <w:sz w:val="24"/>
          <w:szCs w:val="24"/>
        </w:rPr>
      </w:pPr>
    </w:p>
    <w:p w14:paraId="347C1AA1" w14:textId="77777777" w:rsidR="00677234" w:rsidRDefault="00677234" w:rsidP="00EC22ED">
      <w:pPr>
        <w:spacing w:after="0" w:line="240" w:lineRule="auto"/>
        <w:jc w:val="both"/>
        <w:rPr>
          <w:rFonts w:ascii="Times New Roman" w:hAnsi="Times New Roman"/>
          <w:sz w:val="24"/>
          <w:szCs w:val="24"/>
        </w:rPr>
      </w:pPr>
    </w:p>
    <w:p w14:paraId="2E200172" w14:textId="77777777" w:rsidR="00677234" w:rsidRDefault="00677234" w:rsidP="00EC22ED">
      <w:pPr>
        <w:spacing w:after="0" w:line="240" w:lineRule="auto"/>
        <w:jc w:val="both"/>
        <w:rPr>
          <w:rFonts w:ascii="Times New Roman" w:hAnsi="Times New Roman"/>
          <w:sz w:val="24"/>
          <w:szCs w:val="24"/>
        </w:rPr>
      </w:pPr>
    </w:p>
    <w:p w14:paraId="7A6CDC74" w14:textId="77777777" w:rsidR="00677234" w:rsidRDefault="00677234" w:rsidP="00EC22ED">
      <w:pPr>
        <w:spacing w:after="0" w:line="240" w:lineRule="auto"/>
        <w:jc w:val="both"/>
        <w:rPr>
          <w:rFonts w:ascii="Times New Roman" w:hAnsi="Times New Roman"/>
          <w:sz w:val="24"/>
          <w:szCs w:val="24"/>
        </w:rPr>
      </w:pPr>
    </w:p>
    <w:p w14:paraId="19D224FA" w14:textId="77777777" w:rsidR="00677234" w:rsidRDefault="00677234" w:rsidP="00EC22ED">
      <w:pPr>
        <w:spacing w:after="0" w:line="240" w:lineRule="auto"/>
        <w:jc w:val="both"/>
        <w:rPr>
          <w:rFonts w:ascii="Times New Roman" w:hAnsi="Times New Roman"/>
          <w:sz w:val="24"/>
          <w:szCs w:val="24"/>
        </w:rPr>
      </w:pPr>
    </w:p>
    <w:p w14:paraId="34D7DE84" w14:textId="77777777" w:rsidR="00677234" w:rsidRDefault="00677234" w:rsidP="00EC22ED">
      <w:pPr>
        <w:spacing w:after="0" w:line="240" w:lineRule="auto"/>
        <w:jc w:val="both"/>
        <w:rPr>
          <w:rFonts w:ascii="Times New Roman" w:hAnsi="Times New Roman"/>
          <w:sz w:val="24"/>
          <w:szCs w:val="24"/>
        </w:rPr>
      </w:pPr>
    </w:p>
    <w:p w14:paraId="4A6EFE04" w14:textId="77777777" w:rsidR="00677234" w:rsidRDefault="00677234" w:rsidP="00EC22ED">
      <w:pPr>
        <w:spacing w:after="0" w:line="240" w:lineRule="auto"/>
        <w:jc w:val="both"/>
        <w:rPr>
          <w:rFonts w:ascii="Times New Roman" w:hAnsi="Times New Roman"/>
          <w:sz w:val="24"/>
          <w:szCs w:val="24"/>
        </w:rPr>
      </w:pPr>
    </w:p>
    <w:p w14:paraId="524DE8B4" w14:textId="77777777" w:rsidR="00677234" w:rsidRPr="00EC22ED" w:rsidRDefault="00677234" w:rsidP="00EC22ED">
      <w:pPr>
        <w:spacing w:after="0" w:line="240" w:lineRule="auto"/>
        <w:jc w:val="both"/>
        <w:rPr>
          <w:rFonts w:ascii="Times New Roman" w:hAnsi="Times New Roman"/>
          <w:sz w:val="24"/>
          <w:szCs w:val="24"/>
        </w:rPr>
      </w:pPr>
    </w:p>
    <w:p w14:paraId="060E04CC" w14:textId="2A4CB1AA" w:rsidR="00712357" w:rsidRPr="00EC22ED" w:rsidRDefault="00712357" w:rsidP="00EC22ED">
      <w:pPr>
        <w:spacing w:after="0" w:line="240" w:lineRule="auto"/>
        <w:jc w:val="both"/>
        <w:rPr>
          <w:rFonts w:ascii="Times New Roman" w:hAnsi="Times New Roman"/>
          <w:b/>
          <w:bCs/>
          <w:sz w:val="24"/>
          <w:szCs w:val="24"/>
        </w:rPr>
      </w:pPr>
      <w:r w:rsidRPr="00EC22ED">
        <w:rPr>
          <w:rFonts w:ascii="Times New Roman" w:hAnsi="Times New Roman"/>
          <w:b/>
          <w:bCs/>
          <w:sz w:val="24"/>
          <w:szCs w:val="24"/>
        </w:rPr>
        <w:t>Zaakceptowano pod względem:</w:t>
      </w:r>
    </w:p>
    <w:p w14:paraId="5B489595" w14:textId="77777777" w:rsidR="00C36C18" w:rsidRPr="00EC22ED" w:rsidRDefault="00C36C18" w:rsidP="00EC22ED">
      <w:pPr>
        <w:spacing w:after="0" w:line="240" w:lineRule="auto"/>
        <w:jc w:val="both"/>
        <w:rPr>
          <w:rFonts w:ascii="Times New Roman" w:hAnsi="Times New Roman"/>
          <w:sz w:val="24"/>
          <w:szCs w:val="24"/>
        </w:rPr>
      </w:pPr>
    </w:p>
    <w:p w14:paraId="7B159CA1" w14:textId="3877153A" w:rsidR="00E7582B" w:rsidRDefault="00E7582B" w:rsidP="00EC22ED">
      <w:pPr>
        <w:spacing w:after="0" w:line="240" w:lineRule="auto"/>
        <w:ind w:left="360" w:hanging="360"/>
        <w:rPr>
          <w:rFonts w:ascii="Times New Roman" w:hAnsi="Times New Roman"/>
          <w:sz w:val="24"/>
          <w:szCs w:val="24"/>
        </w:rPr>
      </w:pPr>
      <w:r w:rsidRPr="00EC22ED">
        <w:rPr>
          <w:rFonts w:ascii="Times New Roman" w:hAnsi="Times New Roman"/>
          <w:sz w:val="24"/>
          <w:szCs w:val="24"/>
        </w:rPr>
        <w:t xml:space="preserve">1)      </w:t>
      </w:r>
      <w:r w:rsidR="00A106CC" w:rsidRPr="00EC22ED">
        <w:rPr>
          <w:rFonts w:ascii="Times New Roman" w:hAnsi="Times New Roman"/>
          <w:sz w:val="24"/>
          <w:szCs w:val="24"/>
        </w:rPr>
        <w:t>Merytorycznym:</w:t>
      </w:r>
    </w:p>
    <w:p w14:paraId="3FC12DCB" w14:textId="77777777" w:rsidR="00DD0438" w:rsidRPr="00EC22ED" w:rsidRDefault="00DD0438" w:rsidP="00EC22ED">
      <w:pPr>
        <w:spacing w:after="0" w:line="240" w:lineRule="auto"/>
        <w:ind w:left="360" w:hanging="360"/>
        <w:rPr>
          <w:rFonts w:ascii="Times New Roman" w:hAnsi="Times New Roman"/>
          <w:sz w:val="24"/>
          <w:szCs w:val="24"/>
        </w:rPr>
      </w:pPr>
    </w:p>
    <w:p w14:paraId="739935E0" w14:textId="0A9F5245" w:rsidR="00E7582B" w:rsidRPr="00EC22ED" w:rsidRDefault="00E7582B" w:rsidP="00EC22ED">
      <w:pPr>
        <w:spacing w:after="0" w:line="240" w:lineRule="auto"/>
        <w:rPr>
          <w:rFonts w:ascii="Times New Roman" w:hAnsi="Times New Roman"/>
          <w:sz w:val="24"/>
          <w:szCs w:val="24"/>
        </w:rPr>
      </w:pPr>
    </w:p>
    <w:p w14:paraId="0C04AB1C" w14:textId="77777777" w:rsidR="00A106CC" w:rsidRPr="00EC22ED" w:rsidRDefault="00A106CC" w:rsidP="00EC22ED">
      <w:pPr>
        <w:spacing w:after="0" w:line="240" w:lineRule="auto"/>
        <w:rPr>
          <w:rFonts w:ascii="Times New Roman" w:hAnsi="Times New Roman"/>
          <w:sz w:val="24"/>
          <w:szCs w:val="24"/>
        </w:rPr>
      </w:pPr>
    </w:p>
    <w:p w14:paraId="1D23CC14" w14:textId="77777777" w:rsidR="00C36C18" w:rsidRPr="00EC22ED" w:rsidRDefault="00C36C18" w:rsidP="00EC22ED">
      <w:pPr>
        <w:spacing w:after="0" w:line="240" w:lineRule="auto"/>
        <w:rPr>
          <w:rFonts w:ascii="Times New Roman" w:hAnsi="Times New Roman"/>
          <w:sz w:val="24"/>
          <w:szCs w:val="24"/>
        </w:rPr>
      </w:pPr>
    </w:p>
    <w:p w14:paraId="57B4BB20" w14:textId="77777777" w:rsidR="00E7582B" w:rsidRPr="00EC22ED" w:rsidRDefault="00E7582B" w:rsidP="00EC22ED">
      <w:pPr>
        <w:spacing w:after="0" w:line="240" w:lineRule="auto"/>
        <w:ind w:left="360" w:hanging="360"/>
        <w:rPr>
          <w:rFonts w:ascii="Times New Roman" w:hAnsi="Times New Roman"/>
          <w:sz w:val="24"/>
          <w:szCs w:val="24"/>
        </w:rPr>
      </w:pPr>
    </w:p>
    <w:p w14:paraId="4B7B9211" w14:textId="68EA172F" w:rsidR="00E7582B" w:rsidRDefault="00E7582B" w:rsidP="00EC22ED">
      <w:pPr>
        <w:spacing w:after="0" w:line="240" w:lineRule="auto"/>
        <w:ind w:left="360" w:hanging="360"/>
        <w:rPr>
          <w:rFonts w:ascii="Times New Roman" w:hAnsi="Times New Roman"/>
          <w:sz w:val="24"/>
          <w:szCs w:val="24"/>
        </w:rPr>
      </w:pPr>
      <w:r w:rsidRPr="00EC22ED">
        <w:rPr>
          <w:rFonts w:ascii="Times New Roman" w:hAnsi="Times New Roman"/>
          <w:sz w:val="24"/>
          <w:szCs w:val="24"/>
        </w:rPr>
        <w:t xml:space="preserve">2)      </w:t>
      </w:r>
      <w:proofErr w:type="spellStart"/>
      <w:r w:rsidR="00A106CC" w:rsidRPr="00EC22ED">
        <w:rPr>
          <w:rFonts w:ascii="Times New Roman" w:hAnsi="Times New Roman"/>
          <w:sz w:val="24"/>
          <w:szCs w:val="24"/>
        </w:rPr>
        <w:t>Formalno</w:t>
      </w:r>
      <w:proofErr w:type="spellEnd"/>
      <w:r w:rsidR="00A106CC" w:rsidRPr="00EC22ED">
        <w:rPr>
          <w:rFonts w:ascii="Times New Roman" w:hAnsi="Times New Roman"/>
          <w:sz w:val="24"/>
          <w:szCs w:val="24"/>
        </w:rPr>
        <w:t xml:space="preserve"> - prawnym:</w:t>
      </w:r>
    </w:p>
    <w:p w14:paraId="25B3F587" w14:textId="77777777" w:rsidR="00DD0438" w:rsidRPr="00EC22ED" w:rsidRDefault="00DD0438" w:rsidP="00EC22ED">
      <w:pPr>
        <w:spacing w:after="0" w:line="240" w:lineRule="auto"/>
        <w:ind w:left="360" w:hanging="360"/>
        <w:rPr>
          <w:rFonts w:ascii="Times New Roman" w:hAnsi="Times New Roman"/>
          <w:sz w:val="24"/>
          <w:szCs w:val="24"/>
        </w:rPr>
      </w:pPr>
    </w:p>
    <w:p w14:paraId="6A105BE3" w14:textId="77777777" w:rsidR="00A106CC" w:rsidRPr="00EC22ED" w:rsidRDefault="00A106CC" w:rsidP="00EC22ED">
      <w:pPr>
        <w:spacing w:after="0" w:line="240" w:lineRule="auto"/>
        <w:ind w:left="360" w:hanging="360"/>
        <w:rPr>
          <w:rFonts w:ascii="Times New Roman" w:hAnsi="Times New Roman"/>
          <w:sz w:val="24"/>
          <w:szCs w:val="24"/>
        </w:rPr>
      </w:pPr>
    </w:p>
    <w:p w14:paraId="2573BCCF" w14:textId="0158D8C9" w:rsidR="00E7582B" w:rsidRPr="00EC22ED" w:rsidRDefault="00E7582B" w:rsidP="00EC22ED">
      <w:pPr>
        <w:spacing w:after="0" w:line="240" w:lineRule="auto"/>
        <w:rPr>
          <w:rFonts w:ascii="Times New Roman" w:hAnsi="Times New Roman"/>
          <w:sz w:val="24"/>
          <w:szCs w:val="24"/>
        </w:rPr>
      </w:pPr>
    </w:p>
    <w:p w14:paraId="48814F5E" w14:textId="77777777" w:rsidR="00C36C18" w:rsidRPr="00EC22ED" w:rsidRDefault="00C36C18" w:rsidP="00EC22ED">
      <w:pPr>
        <w:spacing w:after="0" w:line="240" w:lineRule="auto"/>
        <w:rPr>
          <w:rFonts w:ascii="Times New Roman" w:hAnsi="Times New Roman"/>
          <w:sz w:val="24"/>
          <w:szCs w:val="24"/>
        </w:rPr>
      </w:pPr>
    </w:p>
    <w:p w14:paraId="23365B7F" w14:textId="77777777" w:rsidR="001021C2" w:rsidRPr="00EC22ED" w:rsidRDefault="001021C2" w:rsidP="00EC22ED">
      <w:pPr>
        <w:spacing w:after="0" w:line="240" w:lineRule="auto"/>
        <w:rPr>
          <w:rFonts w:ascii="Times New Roman" w:hAnsi="Times New Roman"/>
          <w:sz w:val="24"/>
          <w:szCs w:val="24"/>
        </w:rPr>
      </w:pPr>
    </w:p>
    <w:p w14:paraId="26C9D1BC" w14:textId="1A366E81" w:rsidR="00E7582B" w:rsidRPr="00EC22ED" w:rsidRDefault="00DD1F84" w:rsidP="00EC22ED">
      <w:pPr>
        <w:spacing w:after="0" w:line="240" w:lineRule="auto"/>
        <w:ind w:left="360" w:hanging="360"/>
        <w:rPr>
          <w:rFonts w:ascii="Times New Roman" w:hAnsi="Times New Roman"/>
          <w:sz w:val="24"/>
          <w:szCs w:val="24"/>
        </w:rPr>
      </w:pPr>
      <w:r w:rsidRPr="00EC22ED">
        <w:rPr>
          <w:rFonts w:ascii="Times New Roman" w:hAnsi="Times New Roman"/>
          <w:sz w:val="24"/>
          <w:szCs w:val="24"/>
        </w:rPr>
        <w:t>3</w:t>
      </w:r>
      <w:r w:rsidR="00E7582B" w:rsidRPr="00EC22ED">
        <w:rPr>
          <w:rFonts w:ascii="Times New Roman" w:hAnsi="Times New Roman"/>
          <w:sz w:val="24"/>
          <w:szCs w:val="24"/>
        </w:rPr>
        <w:t xml:space="preserve">)      </w:t>
      </w:r>
      <w:r w:rsidR="00A106CC" w:rsidRPr="00EC22ED">
        <w:rPr>
          <w:rFonts w:ascii="Times New Roman" w:hAnsi="Times New Roman"/>
          <w:sz w:val="24"/>
          <w:szCs w:val="24"/>
        </w:rPr>
        <w:t>Finansowo- księgowym:</w:t>
      </w:r>
    </w:p>
    <w:p w14:paraId="64208365" w14:textId="7760E283" w:rsidR="00E7582B" w:rsidRPr="00EC22ED" w:rsidRDefault="00E7582B" w:rsidP="00EC22ED">
      <w:pPr>
        <w:spacing w:after="0" w:line="240" w:lineRule="auto"/>
        <w:rPr>
          <w:rFonts w:ascii="Times New Roman" w:hAnsi="Times New Roman"/>
          <w:sz w:val="24"/>
          <w:szCs w:val="24"/>
        </w:rPr>
      </w:pPr>
    </w:p>
    <w:p w14:paraId="5ADEB173" w14:textId="77777777" w:rsidR="001021C2" w:rsidRPr="00EC22ED" w:rsidRDefault="001021C2" w:rsidP="00EC22ED">
      <w:pPr>
        <w:spacing w:after="0" w:line="240" w:lineRule="auto"/>
        <w:rPr>
          <w:rFonts w:ascii="Times New Roman" w:hAnsi="Times New Roman"/>
          <w:sz w:val="24"/>
          <w:szCs w:val="24"/>
        </w:rPr>
      </w:pPr>
    </w:p>
    <w:p w14:paraId="6350E95D" w14:textId="1626A47F" w:rsidR="00967E26" w:rsidRPr="00EC22ED" w:rsidRDefault="00967E26" w:rsidP="00EC22ED">
      <w:pPr>
        <w:spacing w:after="0" w:line="240" w:lineRule="auto"/>
        <w:jc w:val="both"/>
        <w:rPr>
          <w:rFonts w:ascii="Times New Roman" w:hAnsi="Times New Roman"/>
          <w:sz w:val="24"/>
          <w:szCs w:val="24"/>
        </w:rPr>
      </w:pPr>
    </w:p>
    <w:p w14:paraId="32158D0C" w14:textId="77777777" w:rsidR="00967E26" w:rsidRPr="00EC22ED" w:rsidRDefault="00967E26" w:rsidP="00EC22ED">
      <w:pPr>
        <w:spacing w:after="0" w:line="240" w:lineRule="auto"/>
        <w:ind w:left="7080"/>
        <w:rPr>
          <w:rFonts w:ascii="Times New Roman" w:hAnsi="Times New Roman"/>
          <w:sz w:val="24"/>
          <w:szCs w:val="24"/>
        </w:rPr>
      </w:pPr>
    </w:p>
    <w:p w14:paraId="7FD0CD49" w14:textId="77777777" w:rsidR="00967E26" w:rsidRPr="00EC22ED" w:rsidRDefault="00967E26" w:rsidP="00EC22ED">
      <w:pPr>
        <w:spacing w:after="0" w:line="240" w:lineRule="auto"/>
        <w:ind w:left="7080"/>
        <w:rPr>
          <w:rFonts w:ascii="Times New Roman" w:hAnsi="Times New Roman"/>
          <w:sz w:val="24"/>
          <w:szCs w:val="24"/>
        </w:rPr>
      </w:pPr>
    </w:p>
    <w:p w14:paraId="0860781D" w14:textId="77777777" w:rsidR="00967E26" w:rsidRPr="00EC22ED" w:rsidRDefault="00967E26" w:rsidP="00EC22ED">
      <w:pPr>
        <w:spacing w:after="0" w:line="240" w:lineRule="auto"/>
        <w:ind w:left="7080"/>
        <w:rPr>
          <w:rFonts w:ascii="Times New Roman" w:hAnsi="Times New Roman"/>
          <w:sz w:val="24"/>
          <w:szCs w:val="24"/>
        </w:rPr>
      </w:pPr>
    </w:p>
    <w:p w14:paraId="77EC971F" w14:textId="0B658530" w:rsidR="00967E26" w:rsidRPr="00EC22ED" w:rsidRDefault="00967E26" w:rsidP="00EC22ED">
      <w:pPr>
        <w:spacing w:after="0" w:line="240" w:lineRule="auto"/>
        <w:ind w:left="7080"/>
        <w:rPr>
          <w:rFonts w:ascii="Times New Roman" w:hAnsi="Times New Roman"/>
          <w:sz w:val="24"/>
          <w:szCs w:val="24"/>
        </w:rPr>
      </w:pPr>
    </w:p>
    <w:p w14:paraId="6661E712" w14:textId="3DF194D9" w:rsidR="0087188C" w:rsidRPr="00EC22ED" w:rsidRDefault="00DD1F84" w:rsidP="00EC22ED">
      <w:pPr>
        <w:spacing w:after="0" w:line="240" w:lineRule="auto"/>
        <w:rPr>
          <w:rFonts w:ascii="Times New Roman" w:hAnsi="Times New Roman"/>
          <w:i/>
          <w:iCs/>
          <w:sz w:val="24"/>
          <w:szCs w:val="24"/>
        </w:rPr>
      </w:pPr>
      <w:r w:rsidRPr="00EC22ED">
        <w:rPr>
          <w:rFonts w:ascii="Times New Roman" w:hAnsi="Times New Roman"/>
          <w:sz w:val="24"/>
          <w:szCs w:val="24"/>
        </w:rPr>
        <w:br w:type="page"/>
      </w:r>
      <w:r w:rsidR="006C3041" w:rsidRPr="00EC22ED">
        <w:rPr>
          <w:rFonts w:ascii="Times New Roman" w:hAnsi="Times New Roman"/>
          <w:i/>
          <w:iCs/>
          <w:sz w:val="24"/>
          <w:szCs w:val="24"/>
        </w:rPr>
        <w:lastRenderedPageBreak/>
        <w:t xml:space="preserve">                                                                                 </w:t>
      </w:r>
      <w:r w:rsidR="00FC2357" w:rsidRPr="00EC22ED">
        <w:rPr>
          <w:rFonts w:ascii="Times New Roman" w:hAnsi="Times New Roman"/>
          <w:i/>
          <w:iCs/>
          <w:sz w:val="24"/>
          <w:szCs w:val="24"/>
        </w:rPr>
        <w:t xml:space="preserve">     </w:t>
      </w:r>
      <w:r w:rsidR="006C3041" w:rsidRPr="00EC22ED">
        <w:rPr>
          <w:rFonts w:ascii="Times New Roman" w:hAnsi="Times New Roman"/>
          <w:i/>
          <w:iCs/>
          <w:sz w:val="24"/>
          <w:szCs w:val="24"/>
        </w:rPr>
        <w:t xml:space="preserve"> </w:t>
      </w:r>
      <w:r w:rsidR="0087188C" w:rsidRPr="00EC22ED">
        <w:rPr>
          <w:rFonts w:ascii="Times New Roman" w:hAnsi="Times New Roman"/>
          <w:i/>
          <w:iCs/>
          <w:sz w:val="24"/>
          <w:szCs w:val="24"/>
        </w:rPr>
        <w:t>Załącznik nr 1</w:t>
      </w:r>
      <w:r w:rsidR="00B81E5A" w:rsidRPr="00EC22ED">
        <w:rPr>
          <w:rFonts w:ascii="Times New Roman" w:hAnsi="Times New Roman"/>
          <w:i/>
          <w:iCs/>
          <w:sz w:val="24"/>
          <w:szCs w:val="24"/>
        </w:rPr>
        <w:t xml:space="preserve"> do</w:t>
      </w:r>
      <w:r w:rsidR="006C3041" w:rsidRPr="00EC22ED">
        <w:rPr>
          <w:rFonts w:ascii="Times New Roman" w:hAnsi="Times New Roman"/>
          <w:i/>
          <w:iCs/>
          <w:sz w:val="24"/>
          <w:szCs w:val="24"/>
        </w:rPr>
        <w:t xml:space="preserve"> Umowy nr </w:t>
      </w:r>
      <w:r w:rsidR="00B26DA4">
        <w:rPr>
          <w:rFonts w:ascii="Times New Roman" w:hAnsi="Times New Roman"/>
          <w:i/>
          <w:iCs/>
          <w:sz w:val="24"/>
          <w:szCs w:val="24"/>
        </w:rPr>
        <w:t>…………..</w:t>
      </w:r>
    </w:p>
    <w:p w14:paraId="1CD46495" w14:textId="77777777" w:rsidR="00AC247E" w:rsidRDefault="00AC247E" w:rsidP="00EC22ED">
      <w:pPr>
        <w:spacing w:after="0" w:line="240" w:lineRule="auto"/>
        <w:rPr>
          <w:rFonts w:ascii="Times New Roman" w:hAnsi="Times New Roman"/>
          <w:b/>
          <w:bCs/>
          <w:sz w:val="24"/>
          <w:szCs w:val="24"/>
        </w:rPr>
      </w:pPr>
    </w:p>
    <w:p w14:paraId="08E2E577" w14:textId="56ED9C3B" w:rsidR="00AC247E" w:rsidRDefault="00B26DA4" w:rsidP="002874A2">
      <w:pPr>
        <w:spacing w:after="0" w:line="240" w:lineRule="auto"/>
        <w:jc w:val="center"/>
        <w:rPr>
          <w:rFonts w:ascii="Times New Roman" w:hAnsi="Times New Roman"/>
          <w:b/>
          <w:bCs/>
          <w:sz w:val="24"/>
          <w:szCs w:val="24"/>
        </w:rPr>
      </w:pPr>
      <w:r>
        <w:rPr>
          <w:rFonts w:ascii="Times New Roman" w:hAnsi="Times New Roman"/>
          <w:b/>
          <w:bCs/>
          <w:sz w:val="24"/>
          <w:szCs w:val="24"/>
        </w:rPr>
        <w:t>Opis Przedmiotu Zamówienia</w:t>
      </w:r>
    </w:p>
    <w:p w14:paraId="577211BC" w14:textId="77777777" w:rsidR="00AC247E" w:rsidRDefault="00AC247E" w:rsidP="00EC22ED">
      <w:pPr>
        <w:spacing w:after="0" w:line="240" w:lineRule="auto"/>
        <w:rPr>
          <w:rFonts w:ascii="Times New Roman" w:hAnsi="Times New Roman"/>
          <w:b/>
          <w:bCs/>
          <w:sz w:val="24"/>
          <w:szCs w:val="24"/>
        </w:rPr>
      </w:pPr>
    </w:p>
    <w:p w14:paraId="47A919D2" w14:textId="77777777" w:rsidR="002874A2" w:rsidRDefault="006C3041" w:rsidP="00EC22ED">
      <w:pPr>
        <w:spacing w:after="0" w:line="240" w:lineRule="auto"/>
        <w:rPr>
          <w:rFonts w:ascii="Times New Roman" w:hAnsi="Times New Roman"/>
          <w:b/>
          <w:bCs/>
          <w:sz w:val="24"/>
          <w:szCs w:val="24"/>
        </w:rPr>
      </w:pPr>
      <w:r w:rsidRPr="00EC22ED">
        <w:rPr>
          <w:rFonts w:ascii="Times New Roman" w:hAnsi="Times New Roman"/>
          <w:b/>
          <w:bCs/>
          <w:sz w:val="24"/>
          <w:szCs w:val="24"/>
        </w:rPr>
        <w:t xml:space="preserve">                                      </w:t>
      </w:r>
      <w:r w:rsidR="002C064D" w:rsidRPr="00EC22ED">
        <w:rPr>
          <w:rFonts w:ascii="Times New Roman" w:hAnsi="Times New Roman"/>
          <w:b/>
          <w:bCs/>
          <w:sz w:val="24"/>
          <w:szCs w:val="24"/>
        </w:rPr>
        <w:t xml:space="preserve">                       </w:t>
      </w:r>
      <w:r w:rsidR="004503F2" w:rsidRPr="00EC22ED">
        <w:rPr>
          <w:rFonts w:ascii="Times New Roman" w:hAnsi="Times New Roman"/>
          <w:b/>
          <w:bCs/>
          <w:sz w:val="24"/>
          <w:szCs w:val="24"/>
        </w:rPr>
        <w:t xml:space="preserve">                     </w:t>
      </w:r>
    </w:p>
    <w:p w14:paraId="18D307CD" w14:textId="77777777" w:rsidR="000D1D98" w:rsidRPr="003C5FE1" w:rsidRDefault="000D1D98" w:rsidP="000D1D98">
      <w:pPr>
        <w:rPr>
          <w:rFonts w:ascii="Times New Roman" w:hAnsi="Times New Roman"/>
        </w:rPr>
      </w:pPr>
    </w:p>
    <w:p w14:paraId="72DEFBAB" w14:textId="05718CA9" w:rsidR="000D1D98" w:rsidRDefault="000D1D98" w:rsidP="000D1D98">
      <w:pPr>
        <w:rPr>
          <w:rFonts w:ascii="Times New Roman" w:hAnsi="Times New Roman"/>
        </w:rPr>
      </w:pPr>
      <w:r w:rsidRPr="003C5FE1">
        <w:rPr>
          <w:rFonts w:ascii="Times New Roman" w:hAnsi="Times New Roman"/>
        </w:rPr>
        <w:t xml:space="preserve">Przedmiotem zamówienia jest dostawa rozszerzenia </w:t>
      </w:r>
      <w:r w:rsidRPr="00DE4877">
        <w:rPr>
          <w:rFonts w:ascii="Times New Roman" w:hAnsi="Times New Roman"/>
          <w:b/>
          <w:bCs/>
        </w:rPr>
        <w:t xml:space="preserve">licencji </w:t>
      </w:r>
      <w:r w:rsidR="00DE4877" w:rsidRPr="00DE4877">
        <w:rPr>
          <w:rFonts w:ascii="Times New Roman" w:hAnsi="Times New Roman"/>
          <w:b/>
          <w:bCs/>
        </w:rPr>
        <w:t>wieczystych</w:t>
      </w:r>
      <w:r w:rsidR="00DE4877">
        <w:rPr>
          <w:rFonts w:ascii="Times New Roman" w:hAnsi="Times New Roman"/>
        </w:rPr>
        <w:t xml:space="preserve"> </w:t>
      </w:r>
      <w:r w:rsidRPr="00283816">
        <w:rPr>
          <w:rFonts w:ascii="Times New Roman" w:hAnsi="Times New Roman"/>
          <w:b/>
          <w:bCs/>
        </w:rPr>
        <w:t>systemu EBI R610</w:t>
      </w:r>
      <w:r>
        <w:rPr>
          <w:rFonts w:ascii="Times New Roman" w:hAnsi="Times New Roman"/>
          <w:b/>
          <w:bCs/>
        </w:rPr>
        <w:t xml:space="preserve"> o numerze 124866</w:t>
      </w:r>
      <w:r>
        <w:rPr>
          <w:rFonts w:ascii="Times New Roman" w:hAnsi="Times New Roman"/>
        </w:rPr>
        <w:t xml:space="preserve"> </w:t>
      </w:r>
      <w:r w:rsidRPr="003C5FE1">
        <w:rPr>
          <w:rFonts w:ascii="Times New Roman" w:hAnsi="Times New Roman"/>
        </w:rPr>
        <w:t>(</w:t>
      </w:r>
      <w:r w:rsidRPr="003C5FE1">
        <w:rPr>
          <w:rFonts w:ascii="Times New Roman" w:hAnsi="Times New Roman"/>
          <w:i/>
          <w:iCs/>
        </w:rPr>
        <w:t xml:space="preserve">Enterprise </w:t>
      </w:r>
      <w:proofErr w:type="spellStart"/>
      <w:r w:rsidRPr="003C5FE1">
        <w:rPr>
          <w:rFonts w:ascii="Times New Roman" w:hAnsi="Times New Roman"/>
          <w:i/>
          <w:iCs/>
        </w:rPr>
        <w:t>Buildings</w:t>
      </w:r>
      <w:proofErr w:type="spellEnd"/>
      <w:r w:rsidRPr="003C5FE1">
        <w:rPr>
          <w:rFonts w:ascii="Times New Roman" w:hAnsi="Times New Roman"/>
          <w:i/>
          <w:iCs/>
        </w:rPr>
        <w:t xml:space="preserve"> Integrator)</w:t>
      </w:r>
      <w:r>
        <w:rPr>
          <w:rFonts w:ascii="Times New Roman" w:hAnsi="Times New Roman"/>
          <w:i/>
          <w:iCs/>
        </w:rPr>
        <w:t xml:space="preserve"> </w:t>
      </w:r>
      <w:r w:rsidRPr="00D07851">
        <w:rPr>
          <w:rFonts w:ascii="Times New Roman" w:hAnsi="Times New Roman"/>
        </w:rPr>
        <w:t xml:space="preserve">o </w:t>
      </w:r>
      <w:r w:rsidR="0007272D">
        <w:rPr>
          <w:rFonts w:ascii="Times New Roman" w:hAnsi="Times New Roman"/>
        </w:rPr>
        <w:t xml:space="preserve">następujące </w:t>
      </w:r>
      <w:r w:rsidRPr="00D07851">
        <w:rPr>
          <w:rFonts w:ascii="Times New Roman" w:hAnsi="Times New Roman"/>
        </w:rPr>
        <w:t>pakiet</w:t>
      </w:r>
      <w:r w:rsidR="0007272D">
        <w:rPr>
          <w:rFonts w:ascii="Times New Roman" w:hAnsi="Times New Roman"/>
        </w:rPr>
        <w:t>y:</w:t>
      </w:r>
      <w:r>
        <w:rPr>
          <w:rFonts w:ascii="Times New Roman" w:hAnsi="Times New Roman"/>
          <w:i/>
          <w:iCs/>
        </w:rPr>
        <w:t xml:space="preserve"> </w:t>
      </w:r>
    </w:p>
    <w:p w14:paraId="6F69B1CD" w14:textId="77777777" w:rsidR="000D1D98" w:rsidRDefault="000D1D98" w:rsidP="000D1D98">
      <w:pPr>
        <w:rPr>
          <w:rFonts w:ascii="Times New Roman" w:hAnsi="Times New Roman"/>
        </w:rPr>
      </w:pPr>
    </w:p>
    <w:tbl>
      <w:tblPr>
        <w:tblpPr w:leftFromText="141" w:rightFromText="141" w:vertAnchor="text" w:horzAnchor="page" w:tblpX="1897" w:tblpY="117"/>
        <w:tblW w:w="9220" w:type="dxa"/>
        <w:tblCellMar>
          <w:left w:w="70" w:type="dxa"/>
          <w:right w:w="70" w:type="dxa"/>
        </w:tblCellMar>
        <w:tblLook w:val="04A0" w:firstRow="1" w:lastRow="0" w:firstColumn="1" w:lastColumn="0" w:noHBand="0" w:noVBand="1"/>
      </w:tblPr>
      <w:tblGrid>
        <w:gridCol w:w="2830"/>
        <w:gridCol w:w="5282"/>
        <w:gridCol w:w="1108"/>
      </w:tblGrid>
      <w:tr w:rsidR="000D1D98" w:rsidRPr="00ED7019" w14:paraId="4208392B" w14:textId="77777777" w:rsidTr="00A70BF6">
        <w:trPr>
          <w:trHeight w:val="827"/>
        </w:trPr>
        <w:tc>
          <w:tcPr>
            <w:tcW w:w="2830"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44D6E7DB" w14:textId="77777777" w:rsidR="000D1D98" w:rsidRPr="00ED7019" w:rsidRDefault="000D1D98" w:rsidP="00A70BF6">
            <w:pPr>
              <w:spacing w:after="0" w:line="240" w:lineRule="auto"/>
              <w:rPr>
                <w:rFonts w:ascii="Aptos Narrow" w:eastAsia="Times New Roman" w:hAnsi="Aptos Narrow"/>
                <w:b/>
                <w:bCs/>
                <w:color w:val="000000"/>
                <w:lang w:eastAsia="pl-PL"/>
              </w:rPr>
            </w:pPr>
            <w:r w:rsidRPr="00ED7019">
              <w:rPr>
                <w:rFonts w:ascii="Aptos Narrow" w:eastAsia="Times New Roman" w:hAnsi="Aptos Narrow"/>
                <w:b/>
                <w:bCs/>
                <w:color w:val="000000"/>
                <w:lang w:eastAsia="pl-PL"/>
              </w:rPr>
              <w:t>Rozbudowa Licencji systemu EBI R610 o numerze 124866</w:t>
            </w:r>
          </w:p>
        </w:tc>
        <w:tc>
          <w:tcPr>
            <w:tcW w:w="5282"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03898312" w14:textId="77777777" w:rsidR="000D1D98" w:rsidRPr="00ED7019" w:rsidRDefault="000D1D98" w:rsidP="00A70BF6">
            <w:pPr>
              <w:spacing w:after="0" w:line="240" w:lineRule="auto"/>
              <w:rPr>
                <w:rFonts w:ascii="Aptos Narrow" w:eastAsia="Times New Roman" w:hAnsi="Aptos Narrow"/>
                <w:color w:val="000000"/>
                <w:lang w:eastAsia="pl-PL"/>
              </w:rPr>
            </w:pPr>
            <w:r w:rsidRPr="00ED7019">
              <w:rPr>
                <w:rFonts w:ascii="Aptos Narrow" w:eastAsia="Times New Roman" w:hAnsi="Aptos Narrow"/>
                <w:color w:val="000000"/>
                <w:lang w:eastAsia="pl-PL"/>
              </w:rPr>
              <w:t> </w:t>
            </w:r>
          </w:p>
        </w:tc>
        <w:tc>
          <w:tcPr>
            <w:tcW w:w="1108"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4D75FA18" w14:textId="77777777" w:rsidR="000D1D98" w:rsidRPr="00ED7019" w:rsidRDefault="000D1D98" w:rsidP="00A70BF6">
            <w:pPr>
              <w:spacing w:after="0" w:line="240" w:lineRule="auto"/>
              <w:rPr>
                <w:rFonts w:ascii="Aptos Narrow" w:eastAsia="Times New Roman" w:hAnsi="Aptos Narrow"/>
                <w:b/>
                <w:bCs/>
                <w:color w:val="000000"/>
                <w:lang w:eastAsia="pl-PL"/>
              </w:rPr>
            </w:pPr>
            <w:r w:rsidRPr="00ED7019">
              <w:rPr>
                <w:rFonts w:ascii="Aptos Narrow" w:eastAsia="Times New Roman" w:hAnsi="Aptos Narrow"/>
                <w:b/>
                <w:bCs/>
                <w:color w:val="000000"/>
                <w:lang w:eastAsia="pl-PL"/>
              </w:rPr>
              <w:t>ilość</w:t>
            </w:r>
          </w:p>
        </w:tc>
      </w:tr>
      <w:tr w:rsidR="000D1D98" w:rsidRPr="00ED7019" w14:paraId="5673AB92" w14:textId="77777777" w:rsidTr="00A70BF6">
        <w:trPr>
          <w:trHeight w:val="531"/>
        </w:trPr>
        <w:tc>
          <w:tcPr>
            <w:tcW w:w="81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0860747" w14:textId="77777777" w:rsidR="000D1D98" w:rsidRPr="00ED7019" w:rsidRDefault="000D1D98" w:rsidP="00A70BF6">
            <w:pPr>
              <w:spacing w:after="0" w:line="240" w:lineRule="auto"/>
              <w:rPr>
                <w:rFonts w:ascii="Aptos Narrow" w:eastAsia="Times New Roman" w:hAnsi="Aptos Narrow"/>
                <w:b/>
                <w:bCs/>
                <w:color w:val="000000"/>
                <w:lang w:eastAsia="pl-PL"/>
              </w:rPr>
            </w:pPr>
            <w:r w:rsidRPr="00ED7019">
              <w:rPr>
                <w:rFonts w:ascii="Aptos Narrow" w:eastAsia="Times New Roman" w:hAnsi="Aptos Narrow"/>
                <w:b/>
                <w:bCs/>
                <w:color w:val="000000"/>
                <w:lang w:eastAsia="pl-PL"/>
              </w:rPr>
              <w:t>Rozbudowa licencji o dodatkowe czytniki  fizyczne (on-line)</w:t>
            </w:r>
          </w:p>
        </w:tc>
        <w:tc>
          <w:tcPr>
            <w:tcW w:w="1108" w:type="dxa"/>
            <w:tcBorders>
              <w:top w:val="nil"/>
              <w:left w:val="nil"/>
              <w:bottom w:val="single" w:sz="4" w:space="0" w:color="auto"/>
              <w:right w:val="single" w:sz="4" w:space="0" w:color="auto"/>
            </w:tcBorders>
            <w:shd w:val="clear" w:color="auto" w:fill="F2F2F2" w:themeFill="background1" w:themeFillShade="F2"/>
            <w:noWrap/>
            <w:vAlign w:val="bottom"/>
            <w:hideMark/>
          </w:tcPr>
          <w:p w14:paraId="40D214C5" w14:textId="77777777" w:rsidR="000D1D98" w:rsidRPr="00ED7019" w:rsidRDefault="000D1D98" w:rsidP="00A70BF6">
            <w:pPr>
              <w:spacing w:after="0" w:line="240" w:lineRule="auto"/>
              <w:jc w:val="center"/>
              <w:rPr>
                <w:rFonts w:ascii="Aptos Narrow" w:eastAsia="Times New Roman" w:hAnsi="Aptos Narrow"/>
                <w:b/>
                <w:bCs/>
                <w:color w:val="000000"/>
                <w:lang w:eastAsia="pl-PL"/>
              </w:rPr>
            </w:pPr>
            <w:r w:rsidRPr="00ED7019">
              <w:rPr>
                <w:rFonts w:ascii="Aptos Narrow" w:eastAsia="Times New Roman" w:hAnsi="Aptos Narrow"/>
                <w:b/>
                <w:bCs/>
                <w:color w:val="000000"/>
                <w:lang w:eastAsia="pl-PL"/>
              </w:rPr>
              <w:t> </w:t>
            </w:r>
          </w:p>
        </w:tc>
      </w:tr>
      <w:tr w:rsidR="000D1D98" w:rsidRPr="00ED7019" w14:paraId="6EF741E6" w14:textId="77777777" w:rsidTr="00A70BF6">
        <w:trPr>
          <w:trHeight w:val="594"/>
        </w:trPr>
        <w:tc>
          <w:tcPr>
            <w:tcW w:w="2830" w:type="dxa"/>
            <w:tcBorders>
              <w:top w:val="nil"/>
              <w:left w:val="single" w:sz="4" w:space="0" w:color="auto"/>
              <w:bottom w:val="single" w:sz="4" w:space="0" w:color="auto"/>
              <w:right w:val="single" w:sz="4" w:space="0" w:color="auto"/>
            </w:tcBorders>
            <w:noWrap/>
            <w:vAlign w:val="bottom"/>
            <w:hideMark/>
          </w:tcPr>
          <w:p w14:paraId="2E89F05C" w14:textId="77777777" w:rsidR="000D1D98" w:rsidRPr="00ED7019" w:rsidRDefault="000D1D98" w:rsidP="00A70BF6">
            <w:pPr>
              <w:spacing w:after="0" w:line="240" w:lineRule="auto"/>
              <w:rPr>
                <w:rFonts w:ascii="Aptos Narrow" w:eastAsia="Times New Roman" w:hAnsi="Aptos Narrow"/>
                <w:color w:val="000000"/>
                <w:lang w:eastAsia="pl-PL"/>
              </w:rPr>
            </w:pPr>
            <w:r w:rsidRPr="00ED7019">
              <w:rPr>
                <w:rFonts w:ascii="Aptos Narrow" w:eastAsia="Times New Roman" w:hAnsi="Aptos Narrow"/>
                <w:color w:val="000000"/>
                <w:lang w:eastAsia="pl-PL"/>
              </w:rPr>
              <w:t>EBIX-DBR400</w:t>
            </w:r>
          </w:p>
        </w:tc>
        <w:tc>
          <w:tcPr>
            <w:tcW w:w="5282" w:type="dxa"/>
            <w:tcBorders>
              <w:top w:val="nil"/>
              <w:left w:val="nil"/>
              <w:bottom w:val="single" w:sz="4" w:space="0" w:color="auto"/>
              <w:right w:val="single" w:sz="4" w:space="0" w:color="auto"/>
            </w:tcBorders>
            <w:noWrap/>
            <w:vAlign w:val="bottom"/>
            <w:hideMark/>
          </w:tcPr>
          <w:p w14:paraId="7CD6B79C" w14:textId="77777777" w:rsidR="000D1D98" w:rsidRPr="00ED7019" w:rsidRDefault="000D1D98" w:rsidP="00A70BF6">
            <w:pPr>
              <w:spacing w:after="0" w:line="240" w:lineRule="auto"/>
              <w:rPr>
                <w:rFonts w:ascii="Aptos Narrow" w:eastAsia="Times New Roman" w:hAnsi="Aptos Narrow"/>
                <w:color w:val="000000"/>
                <w:lang w:val="en-US" w:eastAsia="pl-PL"/>
              </w:rPr>
            </w:pPr>
            <w:r w:rsidRPr="00ED7019">
              <w:rPr>
                <w:rFonts w:ascii="Aptos Narrow" w:eastAsia="Times New Roman" w:hAnsi="Aptos Narrow"/>
                <w:color w:val="000000"/>
                <w:lang w:val="en-US" w:eastAsia="pl-PL"/>
              </w:rPr>
              <w:t>400 Reader Adder to Database Size</w:t>
            </w:r>
          </w:p>
        </w:tc>
        <w:tc>
          <w:tcPr>
            <w:tcW w:w="1108" w:type="dxa"/>
            <w:tcBorders>
              <w:top w:val="nil"/>
              <w:left w:val="nil"/>
              <w:bottom w:val="single" w:sz="4" w:space="0" w:color="auto"/>
              <w:right w:val="single" w:sz="4" w:space="0" w:color="auto"/>
            </w:tcBorders>
            <w:noWrap/>
            <w:vAlign w:val="bottom"/>
            <w:hideMark/>
          </w:tcPr>
          <w:p w14:paraId="544ED2BB" w14:textId="77777777" w:rsidR="000D1D98" w:rsidRPr="00ED7019" w:rsidRDefault="000D1D98" w:rsidP="00A70BF6">
            <w:pPr>
              <w:spacing w:after="0" w:line="240" w:lineRule="auto"/>
              <w:jc w:val="center"/>
              <w:rPr>
                <w:rFonts w:ascii="Aptos Narrow" w:eastAsia="Times New Roman" w:hAnsi="Aptos Narrow"/>
                <w:color w:val="000000"/>
                <w:lang w:eastAsia="pl-PL"/>
              </w:rPr>
            </w:pPr>
            <w:r w:rsidRPr="00ED7019">
              <w:rPr>
                <w:rFonts w:ascii="Aptos Narrow" w:eastAsia="Times New Roman" w:hAnsi="Aptos Narrow"/>
                <w:color w:val="000000"/>
                <w:lang w:eastAsia="pl-PL"/>
              </w:rPr>
              <w:t>1</w:t>
            </w:r>
          </w:p>
        </w:tc>
      </w:tr>
      <w:tr w:rsidR="000D1D98" w:rsidRPr="00ED7019" w14:paraId="2BFAF82A" w14:textId="77777777" w:rsidTr="00A70BF6">
        <w:trPr>
          <w:trHeight w:val="560"/>
        </w:trPr>
        <w:tc>
          <w:tcPr>
            <w:tcW w:w="2830" w:type="dxa"/>
            <w:tcBorders>
              <w:top w:val="nil"/>
              <w:left w:val="single" w:sz="4" w:space="0" w:color="auto"/>
              <w:bottom w:val="single" w:sz="4" w:space="0" w:color="auto"/>
              <w:right w:val="single" w:sz="4" w:space="0" w:color="auto"/>
            </w:tcBorders>
            <w:noWrap/>
            <w:vAlign w:val="bottom"/>
            <w:hideMark/>
          </w:tcPr>
          <w:p w14:paraId="1EA7F8F6" w14:textId="77777777" w:rsidR="000D1D98" w:rsidRPr="00ED7019" w:rsidRDefault="000D1D98" w:rsidP="00A70BF6">
            <w:pPr>
              <w:spacing w:after="0" w:line="240" w:lineRule="auto"/>
              <w:rPr>
                <w:rFonts w:ascii="Aptos Narrow" w:eastAsia="Times New Roman" w:hAnsi="Aptos Narrow"/>
                <w:color w:val="000000"/>
                <w:lang w:eastAsia="pl-PL"/>
              </w:rPr>
            </w:pPr>
            <w:r w:rsidRPr="00ED7019">
              <w:rPr>
                <w:rFonts w:ascii="Aptos Narrow" w:eastAsia="Times New Roman" w:hAnsi="Aptos Narrow"/>
                <w:color w:val="000000"/>
                <w:lang w:eastAsia="pl-PL"/>
              </w:rPr>
              <w:t>EBIX-DRR400</w:t>
            </w:r>
          </w:p>
        </w:tc>
        <w:tc>
          <w:tcPr>
            <w:tcW w:w="5282" w:type="dxa"/>
            <w:tcBorders>
              <w:top w:val="nil"/>
              <w:left w:val="nil"/>
              <w:bottom w:val="single" w:sz="4" w:space="0" w:color="auto"/>
              <w:right w:val="single" w:sz="4" w:space="0" w:color="auto"/>
            </w:tcBorders>
            <w:noWrap/>
            <w:vAlign w:val="bottom"/>
            <w:hideMark/>
          </w:tcPr>
          <w:p w14:paraId="2D06B821" w14:textId="77777777" w:rsidR="000D1D98" w:rsidRPr="00ED7019" w:rsidRDefault="000D1D98" w:rsidP="00A70BF6">
            <w:pPr>
              <w:spacing w:after="0" w:line="240" w:lineRule="auto"/>
              <w:rPr>
                <w:rFonts w:ascii="Aptos Narrow" w:eastAsia="Times New Roman" w:hAnsi="Aptos Narrow"/>
                <w:color w:val="000000"/>
                <w:lang w:eastAsia="pl-PL"/>
              </w:rPr>
            </w:pPr>
            <w:r w:rsidRPr="00ED7019">
              <w:rPr>
                <w:rFonts w:ascii="Aptos Narrow" w:eastAsia="Times New Roman" w:hAnsi="Aptos Narrow"/>
                <w:color w:val="000000"/>
                <w:lang w:eastAsia="pl-PL"/>
              </w:rPr>
              <w:t xml:space="preserve">400 Reader Conversion to </w:t>
            </w:r>
            <w:proofErr w:type="spellStart"/>
            <w:r w:rsidRPr="00ED7019">
              <w:rPr>
                <w:rFonts w:ascii="Aptos Narrow" w:eastAsia="Times New Roman" w:hAnsi="Aptos Narrow"/>
                <w:color w:val="000000"/>
                <w:lang w:eastAsia="pl-PL"/>
              </w:rPr>
              <w:t>Redundancy</w:t>
            </w:r>
            <w:proofErr w:type="spellEnd"/>
          </w:p>
        </w:tc>
        <w:tc>
          <w:tcPr>
            <w:tcW w:w="1108" w:type="dxa"/>
            <w:tcBorders>
              <w:top w:val="nil"/>
              <w:left w:val="nil"/>
              <w:bottom w:val="single" w:sz="4" w:space="0" w:color="auto"/>
              <w:right w:val="single" w:sz="4" w:space="0" w:color="auto"/>
            </w:tcBorders>
            <w:noWrap/>
            <w:vAlign w:val="bottom"/>
            <w:hideMark/>
          </w:tcPr>
          <w:p w14:paraId="75D29DC1" w14:textId="77777777" w:rsidR="000D1D98" w:rsidRPr="00ED7019" w:rsidRDefault="000D1D98" w:rsidP="00A70BF6">
            <w:pPr>
              <w:spacing w:after="0" w:line="240" w:lineRule="auto"/>
              <w:jc w:val="center"/>
              <w:rPr>
                <w:rFonts w:ascii="Aptos Narrow" w:eastAsia="Times New Roman" w:hAnsi="Aptos Narrow"/>
                <w:color w:val="000000"/>
                <w:lang w:eastAsia="pl-PL"/>
              </w:rPr>
            </w:pPr>
            <w:r w:rsidRPr="00ED7019">
              <w:rPr>
                <w:rFonts w:ascii="Aptos Narrow" w:eastAsia="Times New Roman" w:hAnsi="Aptos Narrow"/>
                <w:color w:val="000000"/>
                <w:lang w:eastAsia="pl-PL"/>
              </w:rPr>
              <w:t>1</w:t>
            </w:r>
          </w:p>
        </w:tc>
      </w:tr>
      <w:tr w:rsidR="000D1D98" w:rsidRPr="00ED7019" w14:paraId="2B189FC8" w14:textId="77777777" w:rsidTr="00A70BF6">
        <w:trPr>
          <w:trHeight w:val="924"/>
        </w:trPr>
        <w:tc>
          <w:tcPr>
            <w:tcW w:w="81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560F3142" w14:textId="77777777" w:rsidR="000D1D98" w:rsidRPr="00ED7019" w:rsidRDefault="000D1D98" w:rsidP="00A70BF6">
            <w:pPr>
              <w:spacing w:after="0" w:line="240" w:lineRule="auto"/>
              <w:rPr>
                <w:rFonts w:ascii="Aptos Narrow" w:eastAsia="Times New Roman" w:hAnsi="Aptos Narrow"/>
                <w:b/>
                <w:bCs/>
                <w:color w:val="000000"/>
                <w:lang w:eastAsia="pl-PL"/>
              </w:rPr>
            </w:pPr>
            <w:r w:rsidRPr="00ED7019">
              <w:rPr>
                <w:rFonts w:ascii="Aptos Narrow" w:eastAsia="Times New Roman" w:hAnsi="Aptos Narrow"/>
                <w:b/>
                <w:bCs/>
                <w:color w:val="000000"/>
                <w:lang w:eastAsia="pl-PL"/>
              </w:rPr>
              <w:t xml:space="preserve">Rozbudowa licencji o dodatkowe punkty </w:t>
            </w:r>
            <w:r w:rsidRPr="00ED7019">
              <w:rPr>
                <w:rFonts w:ascii="Aptos Narrow" w:eastAsia="Times New Roman" w:hAnsi="Aptos Narrow"/>
                <w:color w:val="000000"/>
                <w:lang w:eastAsia="pl-PL"/>
              </w:rPr>
              <w:t>(w zależności od konfiguracji należy przyjąć ok. 3-4 punkty rozszerzenia licencji na każdy czytnik, mogą dojść jeszcze punkty programowe)</w:t>
            </w:r>
          </w:p>
        </w:tc>
        <w:tc>
          <w:tcPr>
            <w:tcW w:w="1108"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1FE18E31" w14:textId="77777777" w:rsidR="000D1D98" w:rsidRPr="00ED7019" w:rsidRDefault="000D1D98" w:rsidP="00A70BF6">
            <w:pPr>
              <w:spacing w:after="0" w:line="240" w:lineRule="auto"/>
              <w:jc w:val="center"/>
              <w:rPr>
                <w:rFonts w:ascii="Aptos Narrow" w:eastAsia="Times New Roman" w:hAnsi="Aptos Narrow"/>
                <w:b/>
                <w:bCs/>
                <w:color w:val="000000"/>
                <w:lang w:eastAsia="pl-PL"/>
              </w:rPr>
            </w:pPr>
            <w:r w:rsidRPr="00ED7019">
              <w:rPr>
                <w:rFonts w:ascii="Aptos Narrow" w:eastAsia="Times New Roman" w:hAnsi="Aptos Narrow"/>
                <w:b/>
                <w:bCs/>
                <w:color w:val="000000"/>
                <w:lang w:eastAsia="pl-PL"/>
              </w:rPr>
              <w:t> </w:t>
            </w:r>
          </w:p>
        </w:tc>
      </w:tr>
      <w:tr w:rsidR="000D1D98" w:rsidRPr="00ED7019" w14:paraId="2822B749" w14:textId="77777777" w:rsidTr="00A70BF6">
        <w:trPr>
          <w:trHeight w:val="487"/>
        </w:trPr>
        <w:tc>
          <w:tcPr>
            <w:tcW w:w="2830" w:type="dxa"/>
            <w:tcBorders>
              <w:top w:val="nil"/>
              <w:left w:val="single" w:sz="4" w:space="0" w:color="auto"/>
              <w:bottom w:val="single" w:sz="4" w:space="0" w:color="auto"/>
              <w:right w:val="single" w:sz="4" w:space="0" w:color="auto"/>
            </w:tcBorders>
            <w:noWrap/>
            <w:vAlign w:val="bottom"/>
            <w:hideMark/>
          </w:tcPr>
          <w:p w14:paraId="6AB6750D" w14:textId="77777777" w:rsidR="000D1D98" w:rsidRPr="00ED7019" w:rsidRDefault="000D1D98" w:rsidP="00A70BF6">
            <w:pPr>
              <w:spacing w:after="0" w:line="240" w:lineRule="auto"/>
              <w:rPr>
                <w:rFonts w:ascii="Aptos Narrow" w:eastAsia="Times New Roman" w:hAnsi="Aptos Narrow"/>
                <w:color w:val="000000"/>
                <w:lang w:eastAsia="pl-PL"/>
              </w:rPr>
            </w:pPr>
            <w:r w:rsidRPr="00ED7019">
              <w:rPr>
                <w:rFonts w:ascii="Aptos Narrow" w:eastAsia="Times New Roman" w:hAnsi="Aptos Narrow"/>
                <w:color w:val="000000"/>
                <w:lang w:eastAsia="pl-PL"/>
              </w:rPr>
              <w:t>EBIX-DBP02500</w:t>
            </w:r>
          </w:p>
        </w:tc>
        <w:tc>
          <w:tcPr>
            <w:tcW w:w="5282" w:type="dxa"/>
            <w:tcBorders>
              <w:top w:val="nil"/>
              <w:left w:val="nil"/>
              <w:bottom w:val="single" w:sz="4" w:space="0" w:color="auto"/>
              <w:right w:val="single" w:sz="4" w:space="0" w:color="auto"/>
            </w:tcBorders>
            <w:noWrap/>
            <w:vAlign w:val="bottom"/>
            <w:hideMark/>
          </w:tcPr>
          <w:p w14:paraId="74B552CE" w14:textId="77777777" w:rsidR="000D1D98" w:rsidRPr="00ED7019" w:rsidRDefault="000D1D98" w:rsidP="00A70BF6">
            <w:pPr>
              <w:spacing w:after="0" w:line="240" w:lineRule="auto"/>
              <w:rPr>
                <w:rFonts w:ascii="Aptos Narrow" w:eastAsia="Times New Roman" w:hAnsi="Aptos Narrow"/>
                <w:color w:val="000000"/>
                <w:lang w:val="en-US" w:eastAsia="pl-PL"/>
              </w:rPr>
            </w:pPr>
            <w:r w:rsidRPr="00ED7019">
              <w:rPr>
                <w:rFonts w:ascii="Aptos Narrow" w:eastAsia="Times New Roman" w:hAnsi="Aptos Narrow"/>
                <w:color w:val="000000"/>
                <w:lang w:val="en-US" w:eastAsia="pl-PL"/>
              </w:rPr>
              <w:t>2500 Point Adder to Database Size</w:t>
            </w:r>
          </w:p>
        </w:tc>
        <w:tc>
          <w:tcPr>
            <w:tcW w:w="1108" w:type="dxa"/>
            <w:tcBorders>
              <w:top w:val="nil"/>
              <w:left w:val="nil"/>
              <w:bottom w:val="single" w:sz="4" w:space="0" w:color="auto"/>
              <w:right w:val="single" w:sz="4" w:space="0" w:color="auto"/>
            </w:tcBorders>
            <w:noWrap/>
            <w:vAlign w:val="bottom"/>
            <w:hideMark/>
          </w:tcPr>
          <w:p w14:paraId="6B3695EE" w14:textId="77777777" w:rsidR="000D1D98" w:rsidRPr="00ED7019" w:rsidRDefault="000D1D98" w:rsidP="00A70BF6">
            <w:pPr>
              <w:spacing w:after="0" w:line="240" w:lineRule="auto"/>
              <w:jc w:val="center"/>
              <w:rPr>
                <w:rFonts w:ascii="Aptos Narrow" w:eastAsia="Times New Roman" w:hAnsi="Aptos Narrow"/>
                <w:color w:val="000000"/>
                <w:lang w:eastAsia="pl-PL"/>
              </w:rPr>
            </w:pPr>
            <w:r w:rsidRPr="00ED7019">
              <w:rPr>
                <w:rFonts w:ascii="Aptos Narrow" w:eastAsia="Times New Roman" w:hAnsi="Aptos Narrow"/>
                <w:color w:val="000000"/>
                <w:lang w:eastAsia="pl-PL"/>
              </w:rPr>
              <w:t>1</w:t>
            </w:r>
          </w:p>
        </w:tc>
      </w:tr>
      <w:tr w:rsidR="000D1D98" w:rsidRPr="00ED7019" w14:paraId="17557653" w14:textId="77777777" w:rsidTr="00A70BF6">
        <w:trPr>
          <w:trHeight w:val="521"/>
        </w:trPr>
        <w:tc>
          <w:tcPr>
            <w:tcW w:w="2830" w:type="dxa"/>
            <w:tcBorders>
              <w:top w:val="nil"/>
              <w:left w:val="single" w:sz="4" w:space="0" w:color="auto"/>
              <w:bottom w:val="single" w:sz="4" w:space="0" w:color="auto"/>
              <w:right w:val="single" w:sz="4" w:space="0" w:color="auto"/>
            </w:tcBorders>
            <w:noWrap/>
            <w:vAlign w:val="bottom"/>
            <w:hideMark/>
          </w:tcPr>
          <w:p w14:paraId="56DE2DAE" w14:textId="77777777" w:rsidR="000D1D98" w:rsidRPr="00ED7019" w:rsidRDefault="000D1D98" w:rsidP="00A70BF6">
            <w:pPr>
              <w:spacing w:after="0" w:line="240" w:lineRule="auto"/>
              <w:rPr>
                <w:rFonts w:ascii="Aptos Narrow" w:eastAsia="Times New Roman" w:hAnsi="Aptos Narrow"/>
                <w:color w:val="000000"/>
                <w:lang w:eastAsia="pl-PL"/>
              </w:rPr>
            </w:pPr>
            <w:r w:rsidRPr="00ED7019">
              <w:rPr>
                <w:rFonts w:ascii="Aptos Narrow" w:eastAsia="Times New Roman" w:hAnsi="Aptos Narrow"/>
                <w:color w:val="000000"/>
                <w:lang w:eastAsia="pl-PL"/>
              </w:rPr>
              <w:t>EBIX-DRP02500</w:t>
            </w:r>
          </w:p>
        </w:tc>
        <w:tc>
          <w:tcPr>
            <w:tcW w:w="5282" w:type="dxa"/>
            <w:tcBorders>
              <w:top w:val="nil"/>
              <w:left w:val="nil"/>
              <w:bottom w:val="single" w:sz="4" w:space="0" w:color="auto"/>
              <w:right w:val="single" w:sz="4" w:space="0" w:color="auto"/>
            </w:tcBorders>
            <w:noWrap/>
            <w:vAlign w:val="bottom"/>
            <w:hideMark/>
          </w:tcPr>
          <w:p w14:paraId="248B54F6" w14:textId="77777777" w:rsidR="000D1D98" w:rsidRPr="00ED7019" w:rsidRDefault="000D1D98" w:rsidP="00A70BF6">
            <w:pPr>
              <w:spacing w:after="0" w:line="240" w:lineRule="auto"/>
              <w:rPr>
                <w:rFonts w:ascii="Aptos Narrow" w:eastAsia="Times New Roman" w:hAnsi="Aptos Narrow"/>
                <w:color w:val="000000"/>
                <w:lang w:eastAsia="pl-PL"/>
              </w:rPr>
            </w:pPr>
            <w:r w:rsidRPr="00ED7019">
              <w:rPr>
                <w:rFonts w:ascii="Aptos Narrow" w:eastAsia="Times New Roman" w:hAnsi="Aptos Narrow"/>
                <w:color w:val="000000"/>
                <w:lang w:eastAsia="pl-PL"/>
              </w:rPr>
              <w:t xml:space="preserve">2500 Point Conversion to </w:t>
            </w:r>
            <w:proofErr w:type="spellStart"/>
            <w:r w:rsidRPr="00ED7019">
              <w:rPr>
                <w:rFonts w:ascii="Aptos Narrow" w:eastAsia="Times New Roman" w:hAnsi="Aptos Narrow"/>
                <w:color w:val="000000"/>
                <w:lang w:eastAsia="pl-PL"/>
              </w:rPr>
              <w:t>Redundancy</w:t>
            </w:r>
            <w:proofErr w:type="spellEnd"/>
          </w:p>
        </w:tc>
        <w:tc>
          <w:tcPr>
            <w:tcW w:w="1108" w:type="dxa"/>
            <w:tcBorders>
              <w:top w:val="nil"/>
              <w:left w:val="nil"/>
              <w:bottom w:val="single" w:sz="4" w:space="0" w:color="auto"/>
              <w:right w:val="single" w:sz="4" w:space="0" w:color="auto"/>
            </w:tcBorders>
            <w:noWrap/>
            <w:vAlign w:val="bottom"/>
            <w:hideMark/>
          </w:tcPr>
          <w:p w14:paraId="104738A9" w14:textId="77777777" w:rsidR="000D1D98" w:rsidRPr="00ED7019" w:rsidRDefault="000D1D98" w:rsidP="00A70BF6">
            <w:pPr>
              <w:spacing w:after="0" w:line="240" w:lineRule="auto"/>
              <w:jc w:val="center"/>
              <w:rPr>
                <w:rFonts w:ascii="Aptos Narrow" w:eastAsia="Times New Roman" w:hAnsi="Aptos Narrow"/>
                <w:color w:val="000000"/>
                <w:lang w:eastAsia="pl-PL"/>
              </w:rPr>
            </w:pPr>
            <w:r w:rsidRPr="00ED7019">
              <w:rPr>
                <w:rFonts w:ascii="Aptos Narrow" w:eastAsia="Times New Roman" w:hAnsi="Aptos Narrow"/>
                <w:color w:val="000000"/>
                <w:lang w:eastAsia="pl-PL"/>
              </w:rPr>
              <w:t>1</w:t>
            </w:r>
          </w:p>
        </w:tc>
      </w:tr>
      <w:tr w:rsidR="000D1D98" w:rsidRPr="00ED7019" w14:paraId="2B115D6C" w14:textId="77777777" w:rsidTr="00A70BF6">
        <w:trPr>
          <w:trHeight w:val="1044"/>
        </w:trPr>
        <w:tc>
          <w:tcPr>
            <w:tcW w:w="8112" w:type="dxa"/>
            <w:gridSpan w:val="2"/>
            <w:tcBorders>
              <w:top w:val="single" w:sz="4" w:space="0" w:color="auto"/>
              <w:left w:val="single" w:sz="4" w:space="0" w:color="auto"/>
              <w:bottom w:val="single" w:sz="4" w:space="0" w:color="auto"/>
              <w:right w:val="single" w:sz="4" w:space="0" w:color="000000"/>
            </w:tcBorders>
            <w:shd w:val="clear" w:color="auto" w:fill="D0CECE" w:themeFill="background2" w:themeFillShade="E6"/>
            <w:vAlign w:val="center"/>
            <w:hideMark/>
          </w:tcPr>
          <w:p w14:paraId="44A91A34" w14:textId="77777777" w:rsidR="000D1D98" w:rsidRPr="00ED7019" w:rsidRDefault="000D1D98" w:rsidP="00A70BF6">
            <w:pPr>
              <w:spacing w:after="0" w:line="240" w:lineRule="auto"/>
              <w:rPr>
                <w:rFonts w:ascii="Aptos Narrow" w:eastAsia="Times New Roman" w:hAnsi="Aptos Narrow"/>
                <w:b/>
                <w:bCs/>
                <w:color w:val="000000"/>
                <w:lang w:eastAsia="pl-PL"/>
              </w:rPr>
            </w:pPr>
          </w:p>
        </w:tc>
        <w:tc>
          <w:tcPr>
            <w:tcW w:w="1108" w:type="dxa"/>
            <w:tcBorders>
              <w:top w:val="nil"/>
              <w:left w:val="nil"/>
              <w:bottom w:val="single" w:sz="4" w:space="0" w:color="auto"/>
              <w:right w:val="single" w:sz="4" w:space="0" w:color="auto"/>
            </w:tcBorders>
            <w:shd w:val="clear" w:color="auto" w:fill="D0CECE" w:themeFill="background2" w:themeFillShade="E6"/>
            <w:noWrap/>
            <w:vAlign w:val="bottom"/>
            <w:hideMark/>
          </w:tcPr>
          <w:p w14:paraId="265F24BE" w14:textId="77777777" w:rsidR="000D1D98" w:rsidRPr="00ED7019" w:rsidRDefault="000D1D98" w:rsidP="00A70BF6">
            <w:pPr>
              <w:spacing w:after="0" w:line="240" w:lineRule="auto"/>
              <w:jc w:val="center"/>
              <w:rPr>
                <w:rFonts w:ascii="Aptos Narrow" w:eastAsia="Times New Roman" w:hAnsi="Aptos Narrow"/>
                <w:color w:val="000000"/>
                <w:lang w:eastAsia="pl-PL"/>
              </w:rPr>
            </w:pPr>
            <w:r w:rsidRPr="00ED7019">
              <w:rPr>
                <w:rFonts w:ascii="Aptos Narrow" w:eastAsia="Times New Roman" w:hAnsi="Aptos Narrow"/>
                <w:color w:val="000000"/>
                <w:lang w:eastAsia="pl-PL"/>
              </w:rPr>
              <w:t> </w:t>
            </w:r>
          </w:p>
        </w:tc>
      </w:tr>
    </w:tbl>
    <w:p w14:paraId="5439CE40" w14:textId="77777777" w:rsidR="000D1D98" w:rsidRDefault="000D1D98" w:rsidP="000D1D98">
      <w:pPr>
        <w:rPr>
          <w:rFonts w:ascii="Times New Roman" w:hAnsi="Times New Roman"/>
        </w:rPr>
      </w:pPr>
    </w:p>
    <w:p w14:paraId="48AA5B2B" w14:textId="77777777" w:rsidR="000D1D98" w:rsidRDefault="000D1D98" w:rsidP="000D1D98">
      <w:pPr>
        <w:rPr>
          <w:rFonts w:ascii="Times New Roman" w:hAnsi="Times New Roman"/>
        </w:rPr>
      </w:pPr>
    </w:p>
    <w:p w14:paraId="4A786C5E" w14:textId="77777777" w:rsidR="000D1D98" w:rsidRDefault="000D1D98" w:rsidP="000D1D98">
      <w:pPr>
        <w:rPr>
          <w:rFonts w:ascii="Times New Roman" w:hAnsi="Times New Roman"/>
        </w:rPr>
      </w:pPr>
      <w:r>
        <w:rPr>
          <w:rFonts w:ascii="Times New Roman" w:hAnsi="Times New Roman"/>
        </w:rPr>
        <w:t>Zamówienie powinno być zrealizowane poprzez dostawę certyfikatu licencji zawierającej kody do instalacji rozszerzenia licencji.</w:t>
      </w:r>
    </w:p>
    <w:p w14:paraId="32ED6DDF" w14:textId="77777777" w:rsidR="00B26DA4" w:rsidRDefault="00B26DA4" w:rsidP="00EC22ED">
      <w:pPr>
        <w:spacing w:after="0" w:line="240" w:lineRule="auto"/>
        <w:rPr>
          <w:rFonts w:ascii="Times New Roman" w:eastAsia="Times New Roman" w:hAnsi="Times New Roman"/>
          <w:b/>
          <w:bCs/>
          <w:sz w:val="24"/>
          <w:szCs w:val="24"/>
          <w:lang w:eastAsia="pl-PL"/>
        </w:rPr>
      </w:pPr>
    </w:p>
    <w:p w14:paraId="6F966148" w14:textId="0523B5BB" w:rsidR="00B26DA4" w:rsidRPr="001316E6" w:rsidRDefault="001316E6" w:rsidP="00EC22ED">
      <w:pPr>
        <w:spacing w:after="0" w:line="240" w:lineRule="auto"/>
        <w:rPr>
          <w:rFonts w:ascii="Times New Roman" w:eastAsia="Times New Roman" w:hAnsi="Times New Roman"/>
          <w:sz w:val="24"/>
          <w:szCs w:val="24"/>
          <w:lang w:eastAsia="pl-PL"/>
        </w:rPr>
      </w:pPr>
      <w:r>
        <w:rPr>
          <w:rFonts w:ascii="Times New Roman" w:eastAsia="Times New Roman" w:hAnsi="Times New Roman"/>
          <w:b/>
          <w:bCs/>
          <w:sz w:val="24"/>
          <w:szCs w:val="24"/>
          <w:lang w:eastAsia="pl-PL"/>
        </w:rPr>
        <w:t xml:space="preserve">Doprecyzowując: </w:t>
      </w:r>
      <w:r w:rsidRPr="001316E6">
        <w:rPr>
          <w:rFonts w:ascii="Times New Roman" w:eastAsia="Times New Roman" w:hAnsi="Times New Roman"/>
          <w:sz w:val="24"/>
          <w:szCs w:val="24"/>
          <w:lang w:eastAsia="pl-PL"/>
        </w:rPr>
        <w:t xml:space="preserve">przedmiotem zamówienia jest </w:t>
      </w:r>
      <w:r w:rsidRPr="001316E6">
        <w:rPr>
          <w:rFonts w:ascii="Times New Roman" w:eastAsia="Times New Roman" w:hAnsi="Times New Roman"/>
          <w:sz w:val="24"/>
          <w:szCs w:val="24"/>
          <w:u w:val="single"/>
          <w:lang w:eastAsia="pl-PL"/>
        </w:rPr>
        <w:t>tylko dostawa licencji</w:t>
      </w:r>
      <w:r>
        <w:rPr>
          <w:rFonts w:ascii="Times New Roman" w:eastAsia="Times New Roman" w:hAnsi="Times New Roman"/>
          <w:sz w:val="24"/>
          <w:szCs w:val="24"/>
          <w:lang w:eastAsia="pl-PL"/>
        </w:rPr>
        <w:t>, bez dostawy czytników ani innych urządzeń.</w:t>
      </w:r>
    </w:p>
    <w:p w14:paraId="7B0B75F1" w14:textId="77777777" w:rsidR="00B26DA4" w:rsidRDefault="00B26DA4" w:rsidP="00EC22ED">
      <w:pPr>
        <w:spacing w:after="0" w:line="240" w:lineRule="auto"/>
        <w:rPr>
          <w:rFonts w:ascii="Times New Roman" w:eastAsia="Times New Roman" w:hAnsi="Times New Roman"/>
          <w:b/>
          <w:bCs/>
          <w:sz w:val="24"/>
          <w:szCs w:val="24"/>
          <w:lang w:eastAsia="pl-PL"/>
        </w:rPr>
      </w:pPr>
    </w:p>
    <w:p w14:paraId="2447517F" w14:textId="77777777" w:rsidR="00B26DA4" w:rsidRDefault="00B26DA4" w:rsidP="00EC22ED">
      <w:pPr>
        <w:spacing w:after="0" w:line="240" w:lineRule="auto"/>
        <w:rPr>
          <w:rFonts w:ascii="Times New Roman" w:eastAsia="Times New Roman" w:hAnsi="Times New Roman"/>
          <w:b/>
          <w:bCs/>
          <w:sz w:val="24"/>
          <w:szCs w:val="24"/>
          <w:lang w:eastAsia="pl-PL"/>
        </w:rPr>
      </w:pPr>
    </w:p>
    <w:p w14:paraId="427D1B0E" w14:textId="77777777" w:rsidR="00B26DA4" w:rsidRDefault="00B26DA4" w:rsidP="00EC22ED">
      <w:pPr>
        <w:spacing w:after="0" w:line="240" w:lineRule="auto"/>
        <w:rPr>
          <w:rFonts w:ascii="Times New Roman" w:eastAsia="Times New Roman" w:hAnsi="Times New Roman"/>
          <w:b/>
          <w:bCs/>
          <w:sz w:val="24"/>
          <w:szCs w:val="24"/>
          <w:lang w:eastAsia="pl-PL"/>
        </w:rPr>
      </w:pPr>
    </w:p>
    <w:p w14:paraId="5FD59A32" w14:textId="77777777" w:rsidR="00B26DA4" w:rsidRDefault="00B26DA4" w:rsidP="00EC22ED">
      <w:pPr>
        <w:spacing w:after="0" w:line="240" w:lineRule="auto"/>
        <w:rPr>
          <w:rFonts w:ascii="Times New Roman" w:eastAsia="Times New Roman" w:hAnsi="Times New Roman"/>
          <w:b/>
          <w:bCs/>
          <w:sz w:val="24"/>
          <w:szCs w:val="24"/>
          <w:lang w:eastAsia="pl-PL"/>
        </w:rPr>
      </w:pPr>
    </w:p>
    <w:p w14:paraId="513BB3C1" w14:textId="77777777" w:rsidR="00B26DA4" w:rsidRDefault="00B26DA4" w:rsidP="00EC22ED">
      <w:pPr>
        <w:spacing w:after="0" w:line="240" w:lineRule="auto"/>
        <w:rPr>
          <w:rFonts w:ascii="Times New Roman" w:eastAsia="Times New Roman" w:hAnsi="Times New Roman"/>
          <w:b/>
          <w:bCs/>
          <w:sz w:val="24"/>
          <w:szCs w:val="24"/>
          <w:lang w:eastAsia="pl-PL"/>
        </w:rPr>
      </w:pPr>
    </w:p>
    <w:p w14:paraId="15BC31A4" w14:textId="77777777" w:rsidR="00B26DA4" w:rsidRDefault="00B26DA4" w:rsidP="00EC22ED">
      <w:pPr>
        <w:spacing w:after="0" w:line="240" w:lineRule="auto"/>
        <w:rPr>
          <w:rFonts w:ascii="Times New Roman" w:eastAsia="Times New Roman" w:hAnsi="Times New Roman"/>
          <w:b/>
          <w:bCs/>
          <w:sz w:val="24"/>
          <w:szCs w:val="24"/>
          <w:lang w:eastAsia="pl-PL"/>
        </w:rPr>
      </w:pPr>
    </w:p>
    <w:p w14:paraId="12B9903D" w14:textId="77777777" w:rsidR="00B26DA4" w:rsidRDefault="00B26DA4" w:rsidP="00EC22ED">
      <w:pPr>
        <w:spacing w:after="0" w:line="240" w:lineRule="auto"/>
        <w:rPr>
          <w:rFonts w:ascii="Times New Roman" w:eastAsia="Times New Roman" w:hAnsi="Times New Roman"/>
          <w:b/>
          <w:bCs/>
          <w:sz w:val="24"/>
          <w:szCs w:val="24"/>
          <w:lang w:eastAsia="pl-PL"/>
        </w:rPr>
      </w:pPr>
    </w:p>
    <w:p w14:paraId="56AF3F77" w14:textId="77777777" w:rsidR="00B26DA4" w:rsidRDefault="00B26DA4" w:rsidP="00EC22ED">
      <w:pPr>
        <w:spacing w:after="0" w:line="240" w:lineRule="auto"/>
        <w:rPr>
          <w:rFonts w:ascii="Times New Roman" w:eastAsia="Times New Roman" w:hAnsi="Times New Roman"/>
          <w:b/>
          <w:bCs/>
          <w:sz w:val="24"/>
          <w:szCs w:val="24"/>
          <w:lang w:eastAsia="pl-PL"/>
        </w:rPr>
      </w:pPr>
    </w:p>
    <w:p w14:paraId="79A5DC07" w14:textId="77777777" w:rsidR="00B26DA4" w:rsidRDefault="00B26DA4" w:rsidP="00EC22ED">
      <w:pPr>
        <w:spacing w:after="0" w:line="240" w:lineRule="auto"/>
        <w:rPr>
          <w:rFonts w:ascii="Times New Roman" w:eastAsia="Times New Roman" w:hAnsi="Times New Roman"/>
          <w:b/>
          <w:bCs/>
          <w:sz w:val="24"/>
          <w:szCs w:val="24"/>
          <w:lang w:eastAsia="pl-PL"/>
        </w:rPr>
      </w:pPr>
    </w:p>
    <w:p w14:paraId="78DB210C" w14:textId="77777777" w:rsidR="007C588D" w:rsidRDefault="002874A2" w:rsidP="00EC22ED">
      <w:pPr>
        <w:spacing w:after="0" w:line="240" w:lineRule="auto"/>
        <w:rPr>
          <w:rFonts w:ascii="Times New Roman" w:hAnsi="Times New Roman"/>
          <w:b/>
          <w:bCs/>
          <w:sz w:val="24"/>
          <w:szCs w:val="24"/>
        </w:rPr>
      </w:pPr>
      <w:r>
        <w:rPr>
          <w:rFonts w:ascii="Times New Roman" w:hAnsi="Times New Roman"/>
          <w:b/>
          <w:bCs/>
          <w:sz w:val="24"/>
          <w:szCs w:val="24"/>
        </w:rPr>
        <w:t xml:space="preserve">                                                                                 </w:t>
      </w:r>
      <w:r w:rsidR="004503F2" w:rsidRPr="00EC22ED">
        <w:rPr>
          <w:rFonts w:ascii="Times New Roman" w:hAnsi="Times New Roman"/>
          <w:b/>
          <w:bCs/>
          <w:sz w:val="24"/>
          <w:szCs w:val="24"/>
        </w:rPr>
        <w:t xml:space="preserve">  </w:t>
      </w:r>
    </w:p>
    <w:p w14:paraId="06C19A29" w14:textId="4F8CE3E7" w:rsidR="006C3041" w:rsidRPr="00EC22ED" w:rsidRDefault="007C588D" w:rsidP="00EC22ED">
      <w:pPr>
        <w:spacing w:after="0" w:line="240" w:lineRule="auto"/>
        <w:rPr>
          <w:rFonts w:ascii="Times New Roman" w:hAnsi="Times New Roman"/>
          <w:i/>
          <w:iCs/>
          <w:sz w:val="24"/>
          <w:szCs w:val="24"/>
        </w:rPr>
      </w:pPr>
      <w:r>
        <w:rPr>
          <w:rFonts w:ascii="Times New Roman" w:hAnsi="Times New Roman"/>
          <w:b/>
          <w:bCs/>
          <w:sz w:val="24"/>
          <w:szCs w:val="24"/>
        </w:rPr>
        <w:t xml:space="preserve">                                                                                       </w:t>
      </w:r>
      <w:r w:rsidR="004503F2" w:rsidRPr="00EC22ED">
        <w:rPr>
          <w:rFonts w:ascii="Times New Roman" w:hAnsi="Times New Roman"/>
          <w:b/>
          <w:bCs/>
          <w:sz w:val="24"/>
          <w:szCs w:val="24"/>
        </w:rPr>
        <w:t xml:space="preserve"> </w:t>
      </w:r>
      <w:r w:rsidR="006C3041" w:rsidRPr="00EC22ED">
        <w:rPr>
          <w:rFonts w:ascii="Times New Roman" w:hAnsi="Times New Roman"/>
          <w:b/>
          <w:bCs/>
          <w:sz w:val="24"/>
          <w:szCs w:val="24"/>
        </w:rPr>
        <w:t xml:space="preserve"> </w:t>
      </w:r>
      <w:r w:rsidR="006C3041" w:rsidRPr="00EC22ED">
        <w:rPr>
          <w:rFonts w:ascii="Times New Roman" w:hAnsi="Times New Roman"/>
          <w:i/>
          <w:iCs/>
          <w:sz w:val="24"/>
          <w:szCs w:val="24"/>
        </w:rPr>
        <w:t xml:space="preserve">Załącznik nr 2 do Umowy nr </w:t>
      </w:r>
      <w:r w:rsidR="00B26DA4">
        <w:rPr>
          <w:rFonts w:ascii="Times New Roman" w:hAnsi="Times New Roman"/>
          <w:i/>
          <w:iCs/>
          <w:sz w:val="24"/>
          <w:szCs w:val="24"/>
        </w:rPr>
        <w:t>…………</w:t>
      </w:r>
    </w:p>
    <w:p w14:paraId="463A82C5" w14:textId="77777777" w:rsidR="002874A2" w:rsidRDefault="006C3041" w:rsidP="00EC22ED">
      <w:pPr>
        <w:spacing w:after="0" w:line="240" w:lineRule="auto"/>
        <w:rPr>
          <w:rFonts w:ascii="Times New Roman" w:hAnsi="Times New Roman"/>
          <w:sz w:val="24"/>
          <w:szCs w:val="24"/>
        </w:rPr>
      </w:pPr>
      <w:r w:rsidRPr="00EC22ED">
        <w:rPr>
          <w:rFonts w:ascii="Times New Roman" w:hAnsi="Times New Roman"/>
          <w:sz w:val="24"/>
          <w:szCs w:val="24"/>
        </w:rPr>
        <w:t xml:space="preserve">                                                                                </w:t>
      </w:r>
    </w:p>
    <w:p w14:paraId="17CCD939" w14:textId="77777777" w:rsidR="002874A2" w:rsidRDefault="002874A2" w:rsidP="00EC22ED">
      <w:pPr>
        <w:spacing w:after="0" w:line="240" w:lineRule="auto"/>
        <w:rPr>
          <w:rFonts w:ascii="Times New Roman" w:hAnsi="Times New Roman"/>
          <w:sz w:val="24"/>
          <w:szCs w:val="24"/>
        </w:rPr>
      </w:pPr>
    </w:p>
    <w:p w14:paraId="6DC84FB3" w14:textId="77777777" w:rsidR="002874A2" w:rsidRDefault="002874A2" w:rsidP="00EC22ED">
      <w:pPr>
        <w:spacing w:after="0" w:line="240" w:lineRule="auto"/>
        <w:rPr>
          <w:rFonts w:ascii="Times New Roman" w:hAnsi="Times New Roman"/>
          <w:sz w:val="24"/>
          <w:szCs w:val="24"/>
        </w:rPr>
      </w:pPr>
    </w:p>
    <w:p w14:paraId="044934E0" w14:textId="77777777" w:rsidR="006E5816" w:rsidRPr="00EC22ED" w:rsidRDefault="006E5816" w:rsidP="006E5816">
      <w:pPr>
        <w:spacing w:after="0" w:line="240" w:lineRule="auto"/>
        <w:ind w:left="5664"/>
        <w:rPr>
          <w:rFonts w:ascii="Times New Roman" w:hAnsi="Times New Roman"/>
          <w:sz w:val="24"/>
          <w:szCs w:val="24"/>
        </w:rPr>
      </w:pPr>
      <w:r w:rsidRPr="00EC22ED">
        <w:rPr>
          <w:rFonts w:ascii="Times New Roman" w:hAnsi="Times New Roman"/>
          <w:sz w:val="24"/>
          <w:szCs w:val="24"/>
        </w:rPr>
        <w:t>Warszawa, dn. ______ 202</w:t>
      </w:r>
      <w:r>
        <w:rPr>
          <w:rFonts w:ascii="Times New Roman" w:hAnsi="Times New Roman"/>
          <w:sz w:val="24"/>
          <w:szCs w:val="24"/>
        </w:rPr>
        <w:t xml:space="preserve">6 </w:t>
      </w:r>
      <w:r w:rsidRPr="00EC22ED">
        <w:rPr>
          <w:rFonts w:ascii="Times New Roman" w:hAnsi="Times New Roman"/>
          <w:sz w:val="24"/>
          <w:szCs w:val="24"/>
        </w:rPr>
        <w:t>r.</w:t>
      </w:r>
    </w:p>
    <w:p w14:paraId="077E1BE4" w14:textId="77777777" w:rsidR="006E5816" w:rsidRPr="00EC22ED" w:rsidRDefault="006E5816" w:rsidP="006E5816">
      <w:pPr>
        <w:spacing w:after="0" w:line="240" w:lineRule="auto"/>
        <w:jc w:val="both"/>
        <w:rPr>
          <w:rFonts w:ascii="Times New Roman" w:hAnsi="Times New Roman"/>
          <w:sz w:val="24"/>
          <w:szCs w:val="24"/>
        </w:rPr>
      </w:pPr>
    </w:p>
    <w:p w14:paraId="0C00BB3E" w14:textId="77777777" w:rsidR="006E5816" w:rsidRPr="00EC22ED" w:rsidRDefault="006E5816" w:rsidP="006E5816">
      <w:pPr>
        <w:pStyle w:val="Wiersztematu"/>
        <w:spacing w:before="0" w:after="0"/>
        <w:jc w:val="center"/>
        <w:rPr>
          <w:b w:val="0"/>
          <w:bCs w:val="0"/>
          <w:i w:val="0"/>
          <w:iCs w:val="0"/>
          <w:sz w:val="24"/>
          <w:szCs w:val="24"/>
        </w:rPr>
      </w:pPr>
      <w:r w:rsidRPr="00EC22ED">
        <w:rPr>
          <w:i w:val="0"/>
          <w:iCs w:val="0"/>
          <w:sz w:val="24"/>
          <w:szCs w:val="24"/>
        </w:rPr>
        <w:t xml:space="preserve">PROTOKÓŁ ODBIORU </w:t>
      </w:r>
      <w:r w:rsidRPr="00EC22ED">
        <w:rPr>
          <w:b w:val="0"/>
          <w:bCs w:val="0"/>
          <w:i w:val="0"/>
          <w:iCs w:val="0"/>
          <w:sz w:val="24"/>
          <w:szCs w:val="24"/>
        </w:rPr>
        <w:t>(wzór)</w:t>
      </w:r>
    </w:p>
    <w:p w14:paraId="131C02F5" w14:textId="77777777" w:rsidR="006E5816" w:rsidRPr="00EC22ED" w:rsidRDefault="006E5816" w:rsidP="006E5816">
      <w:pPr>
        <w:spacing w:after="0" w:line="240" w:lineRule="auto"/>
        <w:jc w:val="both"/>
        <w:rPr>
          <w:rFonts w:ascii="Times New Roman" w:hAnsi="Times New Roman"/>
          <w:b/>
          <w:bCs/>
          <w:sz w:val="24"/>
          <w:szCs w:val="24"/>
        </w:rPr>
      </w:pPr>
    </w:p>
    <w:p w14:paraId="34AA24C8" w14:textId="77777777" w:rsidR="006E5816" w:rsidRPr="00EC22ED" w:rsidRDefault="006E5816" w:rsidP="006E5816">
      <w:pPr>
        <w:spacing w:after="0" w:line="240" w:lineRule="auto"/>
        <w:jc w:val="both"/>
        <w:rPr>
          <w:rFonts w:ascii="Times New Roman" w:hAnsi="Times New Roman"/>
          <w:sz w:val="24"/>
          <w:szCs w:val="24"/>
        </w:rPr>
      </w:pPr>
      <w:r w:rsidRPr="00EC22ED">
        <w:rPr>
          <w:rFonts w:ascii="Times New Roman" w:hAnsi="Times New Roman"/>
          <w:sz w:val="24"/>
          <w:szCs w:val="24"/>
        </w:rPr>
        <w:t xml:space="preserve">zawarty w dniu __________. w Warszawie przez Strony umowy z dnia ______________ </w:t>
      </w:r>
    </w:p>
    <w:p w14:paraId="7E51D3D6" w14:textId="77777777" w:rsidR="006E5816" w:rsidRPr="00EC22ED" w:rsidRDefault="006E5816" w:rsidP="006E5816">
      <w:pPr>
        <w:spacing w:after="0" w:line="240" w:lineRule="auto"/>
        <w:jc w:val="both"/>
        <w:rPr>
          <w:rFonts w:ascii="Times New Roman" w:hAnsi="Times New Roman"/>
          <w:sz w:val="24"/>
          <w:szCs w:val="24"/>
        </w:rPr>
      </w:pPr>
      <w:r w:rsidRPr="00EC22ED">
        <w:rPr>
          <w:rFonts w:ascii="Times New Roman" w:hAnsi="Times New Roman"/>
          <w:sz w:val="24"/>
          <w:szCs w:val="24"/>
        </w:rPr>
        <w:t>__________________</w:t>
      </w:r>
    </w:p>
    <w:p w14:paraId="2438A803" w14:textId="77777777" w:rsidR="006E5816" w:rsidRPr="00EC22ED" w:rsidRDefault="006E5816" w:rsidP="006E5816">
      <w:pPr>
        <w:spacing w:after="0" w:line="240" w:lineRule="auto"/>
        <w:jc w:val="both"/>
        <w:rPr>
          <w:rFonts w:ascii="Times New Roman" w:hAnsi="Times New Roman"/>
          <w:sz w:val="24"/>
          <w:szCs w:val="24"/>
        </w:rPr>
      </w:pPr>
      <w:r w:rsidRPr="00EC22ED">
        <w:rPr>
          <w:rFonts w:ascii="Times New Roman" w:hAnsi="Times New Roman"/>
          <w:sz w:val="24"/>
          <w:szCs w:val="24"/>
        </w:rPr>
        <w:t xml:space="preserve">pomiędzy Państwowym Instytutem Medycznym MSWiA </w:t>
      </w:r>
    </w:p>
    <w:p w14:paraId="2C924AE4" w14:textId="77777777" w:rsidR="006E5816" w:rsidRPr="00EC22ED" w:rsidRDefault="006E5816" w:rsidP="006E5816">
      <w:pPr>
        <w:spacing w:after="0" w:line="240" w:lineRule="auto"/>
        <w:jc w:val="both"/>
        <w:rPr>
          <w:rFonts w:ascii="Times New Roman" w:hAnsi="Times New Roman"/>
          <w:sz w:val="24"/>
          <w:szCs w:val="24"/>
        </w:rPr>
      </w:pPr>
      <w:r w:rsidRPr="00EC22ED">
        <w:rPr>
          <w:rFonts w:ascii="Times New Roman" w:hAnsi="Times New Roman"/>
          <w:sz w:val="24"/>
          <w:szCs w:val="24"/>
        </w:rPr>
        <w:t>jako Zamawiający</w:t>
      </w:r>
    </w:p>
    <w:p w14:paraId="034FD177" w14:textId="77777777" w:rsidR="006E5816" w:rsidRPr="00EC22ED" w:rsidRDefault="006E5816" w:rsidP="006E5816">
      <w:pPr>
        <w:spacing w:after="0" w:line="240" w:lineRule="auto"/>
        <w:jc w:val="both"/>
        <w:rPr>
          <w:rFonts w:ascii="Times New Roman" w:hAnsi="Times New Roman"/>
          <w:sz w:val="24"/>
          <w:szCs w:val="24"/>
        </w:rPr>
      </w:pPr>
    </w:p>
    <w:p w14:paraId="28238465" w14:textId="77777777" w:rsidR="006E5816" w:rsidRPr="00EC22ED" w:rsidRDefault="006E5816" w:rsidP="006E5816">
      <w:pPr>
        <w:spacing w:after="0" w:line="240" w:lineRule="auto"/>
        <w:jc w:val="both"/>
        <w:rPr>
          <w:rFonts w:ascii="Times New Roman" w:hAnsi="Times New Roman"/>
          <w:sz w:val="24"/>
          <w:szCs w:val="24"/>
        </w:rPr>
      </w:pPr>
      <w:r w:rsidRPr="00EC22ED">
        <w:rPr>
          <w:rFonts w:ascii="Times New Roman" w:hAnsi="Times New Roman"/>
          <w:sz w:val="24"/>
          <w:szCs w:val="24"/>
        </w:rPr>
        <w:t>oraz</w:t>
      </w:r>
    </w:p>
    <w:p w14:paraId="759AD914" w14:textId="77777777" w:rsidR="006E5816" w:rsidRPr="00EC22ED" w:rsidRDefault="006E5816" w:rsidP="006E5816">
      <w:pPr>
        <w:spacing w:after="0" w:line="240" w:lineRule="auto"/>
        <w:jc w:val="both"/>
        <w:rPr>
          <w:rFonts w:ascii="Times New Roman" w:hAnsi="Times New Roman"/>
          <w:b/>
          <w:bCs/>
          <w:sz w:val="24"/>
          <w:szCs w:val="24"/>
        </w:rPr>
      </w:pPr>
      <w:r w:rsidRPr="00EC22ED">
        <w:rPr>
          <w:rFonts w:ascii="Times New Roman" w:hAnsi="Times New Roman"/>
          <w:b/>
          <w:bCs/>
          <w:sz w:val="24"/>
          <w:szCs w:val="24"/>
        </w:rPr>
        <w:t>_____________________</w:t>
      </w:r>
    </w:p>
    <w:p w14:paraId="5086C28F" w14:textId="77777777" w:rsidR="006E5816" w:rsidRDefault="006E5816" w:rsidP="006E5816">
      <w:pPr>
        <w:spacing w:after="0" w:line="240" w:lineRule="auto"/>
        <w:jc w:val="both"/>
        <w:rPr>
          <w:rFonts w:ascii="Times New Roman" w:hAnsi="Times New Roman"/>
          <w:sz w:val="24"/>
          <w:szCs w:val="24"/>
        </w:rPr>
      </w:pPr>
      <w:r w:rsidRPr="00EC22ED">
        <w:rPr>
          <w:rFonts w:ascii="Times New Roman" w:hAnsi="Times New Roman"/>
          <w:sz w:val="24"/>
          <w:szCs w:val="24"/>
        </w:rPr>
        <w:t>jako Wykonawca</w:t>
      </w:r>
    </w:p>
    <w:p w14:paraId="75858AB7" w14:textId="77777777" w:rsidR="002625D2" w:rsidRDefault="002625D2" w:rsidP="006E5816">
      <w:pPr>
        <w:spacing w:after="0" w:line="240" w:lineRule="auto"/>
        <w:jc w:val="both"/>
        <w:rPr>
          <w:rFonts w:ascii="Times New Roman" w:hAnsi="Times New Roman"/>
          <w:sz w:val="24"/>
          <w:szCs w:val="24"/>
        </w:rPr>
      </w:pPr>
    </w:p>
    <w:p w14:paraId="4CAAB51C" w14:textId="77777777" w:rsidR="002625D2" w:rsidRPr="00EC22ED" w:rsidRDefault="002625D2" w:rsidP="006E5816">
      <w:pPr>
        <w:spacing w:after="0" w:line="240" w:lineRule="auto"/>
        <w:jc w:val="both"/>
        <w:rPr>
          <w:rFonts w:ascii="Times New Roman" w:hAnsi="Times New Roman"/>
          <w:sz w:val="24"/>
          <w:szCs w:val="24"/>
        </w:rPr>
      </w:pPr>
    </w:p>
    <w:p w14:paraId="5CE2D02C" w14:textId="77777777" w:rsidR="006E5816" w:rsidRPr="00EC22ED" w:rsidRDefault="006E5816" w:rsidP="006E5816">
      <w:pPr>
        <w:spacing w:after="0" w:line="240" w:lineRule="auto"/>
        <w:jc w:val="both"/>
        <w:rPr>
          <w:rFonts w:ascii="Times New Roman" w:hAnsi="Times New Roman"/>
          <w:sz w:val="24"/>
          <w:szCs w:val="24"/>
        </w:rPr>
      </w:pPr>
    </w:p>
    <w:p w14:paraId="04591B3A" w14:textId="77777777" w:rsidR="006E5816" w:rsidRPr="00EC22ED" w:rsidRDefault="006E5816" w:rsidP="006E5816">
      <w:pPr>
        <w:pStyle w:val="tresc"/>
        <w:spacing w:after="0" w:line="240" w:lineRule="auto"/>
      </w:pPr>
      <w:r w:rsidRPr="00EC22ED">
        <w:t>Strony zgodnie potwierdzają prawidłową realizację Umowy nr _____________</w:t>
      </w:r>
    </w:p>
    <w:p w14:paraId="6976417B" w14:textId="77777777" w:rsidR="006E5816" w:rsidRPr="00EC22ED" w:rsidRDefault="006E5816" w:rsidP="006E5816">
      <w:pPr>
        <w:spacing w:after="0" w:line="240" w:lineRule="auto"/>
        <w:jc w:val="both"/>
        <w:rPr>
          <w:rFonts w:ascii="Times New Roman" w:hAnsi="Times New Roman"/>
          <w:sz w:val="24"/>
          <w:szCs w:val="24"/>
        </w:rPr>
      </w:pPr>
      <w:r w:rsidRPr="00EC22ED">
        <w:rPr>
          <w:rFonts w:ascii="Times New Roman" w:hAnsi="Times New Roman"/>
          <w:sz w:val="24"/>
          <w:szCs w:val="24"/>
        </w:rPr>
        <w:t xml:space="preserve"> zgodnie z warunkami umowy nr _______________ </w:t>
      </w:r>
    </w:p>
    <w:p w14:paraId="78BAFB79" w14:textId="77777777" w:rsidR="006E5816" w:rsidRPr="00EC22ED" w:rsidRDefault="006E5816" w:rsidP="006E5816">
      <w:pPr>
        <w:pStyle w:val="tresc"/>
        <w:spacing w:after="0" w:line="240" w:lineRule="auto"/>
        <w:rPr>
          <w:b/>
          <w:bCs/>
          <w:i/>
          <w:iCs/>
        </w:rPr>
      </w:pPr>
    </w:p>
    <w:p w14:paraId="384E5176" w14:textId="77777777" w:rsidR="006E5816" w:rsidRDefault="006E5816" w:rsidP="006E5816">
      <w:pPr>
        <w:pStyle w:val="Stopka"/>
        <w:tabs>
          <w:tab w:val="clear" w:pos="4536"/>
          <w:tab w:val="clear" w:pos="9072"/>
        </w:tabs>
        <w:jc w:val="both"/>
        <w:rPr>
          <w:rFonts w:ascii="Times New Roman" w:hAnsi="Times New Roman"/>
          <w:b/>
          <w:bCs/>
          <w:i/>
          <w:iCs/>
          <w:sz w:val="24"/>
          <w:szCs w:val="24"/>
        </w:rPr>
      </w:pPr>
    </w:p>
    <w:p w14:paraId="2A941AF1" w14:textId="77777777" w:rsidR="002625D2" w:rsidRDefault="002625D2" w:rsidP="006E5816">
      <w:pPr>
        <w:pStyle w:val="Stopka"/>
        <w:tabs>
          <w:tab w:val="clear" w:pos="4536"/>
          <w:tab w:val="clear" w:pos="9072"/>
        </w:tabs>
        <w:jc w:val="both"/>
        <w:rPr>
          <w:rFonts w:ascii="Times New Roman" w:hAnsi="Times New Roman"/>
          <w:b/>
          <w:bCs/>
          <w:i/>
          <w:iCs/>
          <w:sz w:val="24"/>
          <w:szCs w:val="24"/>
        </w:rPr>
      </w:pPr>
    </w:p>
    <w:p w14:paraId="6949B2AF" w14:textId="77777777" w:rsidR="002625D2" w:rsidRDefault="002625D2" w:rsidP="006E5816">
      <w:pPr>
        <w:pStyle w:val="Stopka"/>
        <w:tabs>
          <w:tab w:val="clear" w:pos="4536"/>
          <w:tab w:val="clear" w:pos="9072"/>
        </w:tabs>
        <w:jc w:val="both"/>
        <w:rPr>
          <w:rFonts w:ascii="Times New Roman" w:hAnsi="Times New Roman"/>
          <w:b/>
          <w:bCs/>
          <w:i/>
          <w:iCs/>
          <w:sz w:val="24"/>
          <w:szCs w:val="24"/>
        </w:rPr>
      </w:pPr>
    </w:p>
    <w:p w14:paraId="282AA8E1" w14:textId="77777777" w:rsidR="002625D2" w:rsidRPr="00EC22ED" w:rsidRDefault="002625D2" w:rsidP="006E5816">
      <w:pPr>
        <w:pStyle w:val="Stopka"/>
        <w:tabs>
          <w:tab w:val="clear" w:pos="4536"/>
          <w:tab w:val="clear" w:pos="9072"/>
        </w:tabs>
        <w:jc w:val="both"/>
        <w:rPr>
          <w:rFonts w:ascii="Times New Roman" w:hAnsi="Times New Roman"/>
          <w:b/>
          <w:bCs/>
          <w:i/>
          <w:iCs/>
          <w:sz w:val="24"/>
          <w:szCs w:val="24"/>
        </w:rPr>
      </w:pPr>
    </w:p>
    <w:p w14:paraId="2F97E320" w14:textId="77777777" w:rsidR="006E5816" w:rsidRPr="00EC22ED" w:rsidRDefault="006E5816" w:rsidP="006E5816">
      <w:pPr>
        <w:pStyle w:val="Nagwek2"/>
        <w:spacing w:before="0" w:line="240" w:lineRule="auto"/>
        <w:jc w:val="both"/>
        <w:rPr>
          <w:rFonts w:ascii="Times New Roman" w:hAnsi="Times New Roman" w:cs="Times New Roman"/>
          <w:b/>
          <w:bCs/>
          <w:color w:val="auto"/>
          <w:sz w:val="24"/>
          <w:szCs w:val="24"/>
        </w:rPr>
      </w:pPr>
      <w:r w:rsidRPr="00EC22ED">
        <w:rPr>
          <w:rFonts w:ascii="Times New Roman" w:hAnsi="Times New Roman" w:cs="Times New Roman"/>
          <w:b/>
          <w:bCs/>
          <w:color w:val="auto"/>
          <w:sz w:val="24"/>
          <w:szCs w:val="24"/>
        </w:rPr>
        <w:t xml:space="preserve">Protokół niniejszy nie stanowi/stanowi podstawę do wystawienia faktury. </w:t>
      </w:r>
    </w:p>
    <w:p w14:paraId="70F1127F" w14:textId="77777777" w:rsidR="006E5816" w:rsidRPr="00EC22ED" w:rsidRDefault="006E5816" w:rsidP="006E5816">
      <w:pPr>
        <w:spacing w:after="0" w:line="240" w:lineRule="auto"/>
        <w:rPr>
          <w:rFonts w:ascii="Times New Roman" w:hAnsi="Times New Roman"/>
          <w:sz w:val="24"/>
          <w:szCs w:val="24"/>
        </w:rPr>
      </w:pPr>
    </w:p>
    <w:p w14:paraId="6B5F841A" w14:textId="77777777" w:rsidR="006E5816" w:rsidRPr="00EC22ED" w:rsidRDefault="006E5816" w:rsidP="006E5816">
      <w:pPr>
        <w:pStyle w:val="Nagwek2"/>
        <w:spacing w:before="0" w:line="240" w:lineRule="auto"/>
        <w:jc w:val="both"/>
        <w:rPr>
          <w:rFonts w:ascii="Times New Roman" w:hAnsi="Times New Roman" w:cs="Times New Roman"/>
          <w:b/>
          <w:bCs/>
          <w:color w:val="auto"/>
          <w:sz w:val="24"/>
          <w:szCs w:val="24"/>
        </w:rPr>
      </w:pPr>
      <w:r w:rsidRPr="00EC22ED">
        <w:rPr>
          <w:rFonts w:ascii="Times New Roman" w:hAnsi="Times New Roman" w:cs="Times New Roman"/>
          <w:b/>
          <w:bCs/>
          <w:color w:val="auto"/>
          <w:sz w:val="24"/>
          <w:szCs w:val="24"/>
        </w:rPr>
        <w:t>Protokół sporządzony został w dwóch jednobrzmiących egzemplarzach, po jednym dla każdej ze Stron.</w:t>
      </w:r>
    </w:p>
    <w:p w14:paraId="4A5BBDED" w14:textId="77777777" w:rsidR="006E5816" w:rsidRPr="00EC22ED" w:rsidRDefault="006E5816" w:rsidP="006E5816">
      <w:pPr>
        <w:spacing w:after="0" w:line="240" w:lineRule="auto"/>
        <w:jc w:val="both"/>
        <w:rPr>
          <w:rFonts w:ascii="Times New Roman" w:hAnsi="Times New Roman"/>
          <w:sz w:val="24"/>
          <w:szCs w:val="24"/>
        </w:rPr>
      </w:pPr>
    </w:p>
    <w:p w14:paraId="3C91F6E7" w14:textId="77777777" w:rsidR="006E5816" w:rsidRPr="00EC22ED" w:rsidRDefault="006E5816" w:rsidP="006E5816">
      <w:pPr>
        <w:spacing w:after="0" w:line="240" w:lineRule="auto"/>
        <w:jc w:val="both"/>
        <w:rPr>
          <w:rFonts w:ascii="Times New Roman" w:hAnsi="Times New Roman"/>
          <w:sz w:val="24"/>
          <w:szCs w:val="24"/>
        </w:rPr>
      </w:pPr>
    </w:p>
    <w:p w14:paraId="46B9D289" w14:textId="77777777" w:rsidR="006E5816" w:rsidRDefault="006E5816" w:rsidP="006E5816">
      <w:pPr>
        <w:spacing w:after="0" w:line="240" w:lineRule="auto"/>
        <w:jc w:val="both"/>
        <w:rPr>
          <w:rFonts w:ascii="Times New Roman" w:hAnsi="Times New Roman"/>
          <w:sz w:val="24"/>
          <w:szCs w:val="24"/>
        </w:rPr>
      </w:pPr>
    </w:p>
    <w:p w14:paraId="5508A246" w14:textId="77777777" w:rsidR="00B26DA4" w:rsidRDefault="00B26DA4" w:rsidP="006E5816">
      <w:pPr>
        <w:spacing w:after="0" w:line="240" w:lineRule="auto"/>
        <w:jc w:val="both"/>
        <w:rPr>
          <w:rFonts w:ascii="Times New Roman" w:hAnsi="Times New Roman"/>
          <w:sz w:val="24"/>
          <w:szCs w:val="24"/>
        </w:rPr>
      </w:pPr>
    </w:p>
    <w:p w14:paraId="6ED687F4" w14:textId="77777777" w:rsidR="00B26DA4" w:rsidRDefault="00B26DA4" w:rsidP="006E5816">
      <w:pPr>
        <w:spacing w:after="0" w:line="240" w:lineRule="auto"/>
        <w:jc w:val="both"/>
        <w:rPr>
          <w:rFonts w:ascii="Times New Roman" w:hAnsi="Times New Roman"/>
          <w:sz w:val="24"/>
          <w:szCs w:val="24"/>
        </w:rPr>
      </w:pPr>
    </w:p>
    <w:p w14:paraId="787001CD" w14:textId="77777777" w:rsidR="00B26DA4" w:rsidRDefault="00B26DA4" w:rsidP="006E5816">
      <w:pPr>
        <w:spacing w:after="0" w:line="240" w:lineRule="auto"/>
        <w:jc w:val="both"/>
        <w:rPr>
          <w:rFonts w:ascii="Times New Roman" w:hAnsi="Times New Roman"/>
          <w:sz w:val="24"/>
          <w:szCs w:val="24"/>
        </w:rPr>
      </w:pPr>
    </w:p>
    <w:p w14:paraId="731B2CCD" w14:textId="77777777" w:rsidR="00B26DA4" w:rsidRPr="00EC22ED" w:rsidRDefault="00B26DA4" w:rsidP="006E5816">
      <w:pPr>
        <w:spacing w:after="0" w:line="240" w:lineRule="auto"/>
        <w:jc w:val="both"/>
        <w:rPr>
          <w:rFonts w:ascii="Times New Roman" w:hAnsi="Times New Roman"/>
          <w:sz w:val="24"/>
          <w:szCs w:val="24"/>
        </w:rPr>
      </w:pPr>
    </w:p>
    <w:p w14:paraId="61CEAAB5" w14:textId="77777777" w:rsidR="006E5816" w:rsidRPr="00EC22ED" w:rsidRDefault="006E5816" w:rsidP="006E5816">
      <w:pPr>
        <w:spacing w:after="0" w:line="240" w:lineRule="auto"/>
        <w:jc w:val="both"/>
        <w:rPr>
          <w:rFonts w:ascii="Times New Roman" w:hAnsi="Times New Roman"/>
          <w:sz w:val="24"/>
          <w:szCs w:val="24"/>
        </w:rPr>
      </w:pPr>
      <w:r w:rsidRPr="00EC22ED">
        <w:rPr>
          <w:rFonts w:ascii="Times New Roman" w:hAnsi="Times New Roman"/>
          <w:sz w:val="24"/>
          <w:szCs w:val="24"/>
        </w:rPr>
        <w:t>.............................................</w:t>
      </w:r>
      <w:r w:rsidRPr="00EC22ED">
        <w:rPr>
          <w:rFonts w:ascii="Times New Roman" w:hAnsi="Times New Roman"/>
          <w:sz w:val="24"/>
          <w:szCs w:val="24"/>
        </w:rPr>
        <w:tab/>
      </w:r>
      <w:r w:rsidRPr="00EC22ED">
        <w:rPr>
          <w:rFonts w:ascii="Times New Roman" w:hAnsi="Times New Roman"/>
          <w:sz w:val="24"/>
          <w:szCs w:val="24"/>
        </w:rPr>
        <w:tab/>
      </w:r>
      <w:r w:rsidRPr="00EC22ED">
        <w:rPr>
          <w:rFonts w:ascii="Times New Roman" w:hAnsi="Times New Roman"/>
          <w:sz w:val="24"/>
          <w:szCs w:val="24"/>
        </w:rPr>
        <w:tab/>
      </w:r>
      <w:r w:rsidRPr="00EC22ED">
        <w:rPr>
          <w:rFonts w:ascii="Times New Roman" w:hAnsi="Times New Roman"/>
          <w:sz w:val="24"/>
          <w:szCs w:val="24"/>
        </w:rPr>
        <w:tab/>
      </w:r>
      <w:r w:rsidRPr="00EC22ED">
        <w:rPr>
          <w:rFonts w:ascii="Times New Roman" w:hAnsi="Times New Roman"/>
          <w:sz w:val="24"/>
          <w:szCs w:val="24"/>
        </w:rPr>
        <w:tab/>
        <w:t>...........................................</w:t>
      </w:r>
    </w:p>
    <w:p w14:paraId="5077D2E5" w14:textId="77777777" w:rsidR="006E5816" w:rsidRPr="00EC22ED" w:rsidRDefault="006E5816" w:rsidP="006E5816">
      <w:pPr>
        <w:pStyle w:val="Nagwek2"/>
        <w:spacing w:before="0" w:line="240" w:lineRule="auto"/>
        <w:jc w:val="both"/>
        <w:rPr>
          <w:rFonts w:ascii="Times New Roman" w:hAnsi="Times New Roman" w:cs="Times New Roman"/>
          <w:color w:val="auto"/>
          <w:sz w:val="24"/>
          <w:szCs w:val="24"/>
        </w:rPr>
      </w:pPr>
      <w:r w:rsidRPr="00EC22ED">
        <w:rPr>
          <w:rFonts w:ascii="Times New Roman" w:hAnsi="Times New Roman" w:cs="Times New Roman"/>
          <w:color w:val="auto"/>
          <w:sz w:val="24"/>
          <w:szCs w:val="24"/>
        </w:rPr>
        <w:t xml:space="preserve">            Zamawiający </w:t>
      </w:r>
      <w:r w:rsidRPr="00EC22ED">
        <w:rPr>
          <w:rFonts w:ascii="Times New Roman" w:hAnsi="Times New Roman" w:cs="Times New Roman"/>
          <w:color w:val="auto"/>
          <w:sz w:val="24"/>
          <w:szCs w:val="24"/>
        </w:rPr>
        <w:tab/>
      </w:r>
      <w:r w:rsidRPr="00EC22ED">
        <w:rPr>
          <w:rFonts w:ascii="Times New Roman" w:hAnsi="Times New Roman" w:cs="Times New Roman"/>
          <w:color w:val="auto"/>
          <w:sz w:val="24"/>
          <w:szCs w:val="24"/>
        </w:rPr>
        <w:tab/>
      </w:r>
      <w:r w:rsidRPr="00EC22ED">
        <w:rPr>
          <w:rFonts w:ascii="Times New Roman" w:hAnsi="Times New Roman" w:cs="Times New Roman"/>
          <w:color w:val="auto"/>
          <w:sz w:val="24"/>
          <w:szCs w:val="24"/>
        </w:rPr>
        <w:tab/>
      </w:r>
      <w:r w:rsidRPr="00EC22ED">
        <w:rPr>
          <w:rFonts w:ascii="Times New Roman" w:hAnsi="Times New Roman" w:cs="Times New Roman"/>
          <w:color w:val="auto"/>
          <w:sz w:val="24"/>
          <w:szCs w:val="24"/>
        </w:rPr>
        <w:tab/>
      </w:r>
      <w:r w:rsidRPr="00EC22ED">
        <w:rPr>
          <w:rFonts w:ascii="Times New Roman" w:hAnsi="Times New Roman" w:cs="Times New Roman"/>
          <w:color w:val="auto"/>
          <w:sz w:val="24"/>
          <w:szCs w:val="24"/>
        </w:rPr>
        <w:tab/>
      </w:r>
      <w:r w:rsidRPr="00EC22ED">
        <w:rPr>
          <w:rFonts w:ascii="Times New Roman" w:hAnsi="Times New Roman" w:cs="Times New Roman"/>
          <w:color w:val="auto"/>
          <w:sz w:val="24"/>
          <w:szCs w:val="24"/>
        </w:rPr>
        <w:tab/>
        <w:t xml:space="preserve">       Wykonawca</w:t>
      </w:r>
    </w:p>
    <w:p w14:paraId="63A9E2F2" w14:textId="77777777" w:rsidR="002874A2" w:rsidRDefault="002874A2" w:rsidP="00EC22ED">
      <w:pPr>
        <w:spacing w:after="0" w:line="240" w:lineRule="auto"/>
        <w:rPr>
          <w:rFonts w:ascii="Times New Roman" w:hAnsi="Times New Roman"/>
          <w:sz w:val="24"/>
          <w:szCs w:val="24"/>
        </w:rPr>
      </w:pPr>
    </w:p>
    <w:p w14:paraId="12DEBE05" w14:textId="77777777" w:rsidR="002874A2" w:rsidRDefault="002874A2" w:rsidP="00EC22ED">
      <w:pPr>
        <w:spacing w:after="0" w:line="240" w:lineRule="auto"/>
        <w:rPr>
          <w:rFonts w:ascii="Times New Roman" w:hAnsi="Times New Roman"/>
          <w:sz w:val="24"/>
          <w:szCs w:val="24"/>
        </w:rPr>
      </w:pPr>
    </w:p>
    <w:p w14:paraId="71C8F457" w14:textId="77777777" w:rsidR="002874A2" w:rsidRDefault="002874A2" w:rsidP="00EC22ED">
      <w:pPr>
        <w:spacing w:after="0" w:line="240" w:lineRule="auto"/>
        <w:rPr>
          <w:rFonts w:ascii="Times New Roman" w:hAnsi="Times New Roman"/>
          <w:sz w:val="24"/>
          <w:szCs w:val="24"/>
        </w:rPr>
      </w:pPr>
    </w:p>
    <w:p w14:paraId="0DC36878" w14:textId="77777777" w:rsidR="002874A2" w:rsidRDefault="002874A2" w:rsidP="00EC22ED">
      <w:pPr>
        <w:spacing w:after="0" w:line="240" w:lineRule="auto"/>
        <w:rPr>
          <w:rFonts w:ascii="Times New Roman" w:hAnsi="Times New Roman"/>
          <w:sz w:val="24"/>
          <w:szCs w:val="24"/>
        </w:rPr>
      </w:pPr>
    </w:p>
    <w:p w14:paraId="2B66F61A" w14:textId="77777777" w:rsidR="002874A2" w:rsidRDefault="002874A2" w:rsidP="00EC22ED">
      <w:pPr>
        <w:spacing w:after="0" w:line="240" w:lineRule="auto"/>
        <w:rPr>
          <w:rFonts w:ascii="Times New Roman" w:hAnsi="Times New Roman"/>
          <w:sz w:val="24"/>
          <w:szCs w:val="24"/>
        </w:rPr>
      </w:pPr>
    </w:p>
    <w:p w14:paraId="0DFF2B11" w14:textId="77777777" w:rsidR="002874A2" w:rsidRDefault="002874A2" w:rsidP="00EC22ED">
      <w:pPr>
        <w:spacing w:after="0" w:line="240" w:lineRule="auto"/>
        <w:rPr>
          <w:rFonts w:ascii="Times New Roman" w:hAnsi="Times New Roman"/>
          <w:sz w:val="24"/>
          <w:szCs w:val="24"/>
        </w:rPr>
      </w:pPr>
    </w:p>
    <w:p w14:paraId="2772263B" w14:textId="77777777" w:rsidR="002874A2" w:rsidRDefault="002874A2" w:rsidP="00EC22ED">
      <w:pPr>
        <w:spacing w:after="0" w:line="240" w:lineRule="auto"/>
        <w:rPr>
          <w:rFonts w:ascii="Times New Roman" w:hAnsi="Times New Roman"/>
          <w:sz w:val="24"/>
          <w:szCs w:val="24"/>
        </w:rPr>
      </w:pPr>
    </w:p>
    <w:p w14:paraId="4048F07E" w14:textId="77777777" w:rsidR="002874A2" w:rsidRDefault="002874A2" w:rsidP="00EC22ED">
      <w:pPr>
        <w:spacing w:after="0" w:line="240" w:lineRule="auto"/>
        <w:rPr>
          <w:rFonts w:ascii="Times New Roman" w:hAnsi="Times New Roman"/>
          <w:sz w:val="24"/>
          <w:szCs w:val="24"/>
        </w:rPr>
      </w:pPr>
    </w:p>
    <w:p w14:paraId="498E7C7C" w14:textId="77777777" w:rsidR="002A549C" w:rsidRDefault="002A549C" w:rsidP="00EC22ED">
      <w:pPr>
        <w:spacing w:after="0" w:line="240" w:lineRule="auto"/>
        <w:rPr>
          <w:rFonts w:ascii="Times New Roman" w:hAnsi="Times New Roman"/>
          <w:sz w:val="24"/>
          <w:szCs w:val="24"/>
        </w:rPr>
      </w:pPr>
    </w:p>
    <w:p w14:paraId="190B091A" w14:textId="77777777" w:rsidR="002A549C" w:rsidRDefault="002A549C" w:rsidP="00EC22ED">
      <w:pPr>
        <w:spacing w:after="0" w:line="240" w:lineRule="auto"/>
        <w:rPr>
          <w:rFonts w:ascii="Times New Roman" w:hAnsi="Times New Roman"/>
          <w:sz w:val="24"/>
          <w:szCs w:val="24"/>
        </w:rPr>
      </w:pPr>
    </w:p>
    <w:p w14:paraId="564FC72F" w14:textId="77777777" w:rsidR="002A549C" w:rsidRDefault="002A549C" w:rsidP="00EC22ED">
      <w:pPr>
        <w:spacing w:after="0" w:line="240" w:lineRule="auto"/>
        <w:rPr>
          <w:rFonts w:ascii="Times New Roman" w:hAnsi="Times New Roman"/>
          <w:sz w:val="24"/>
          <w:szCs w:val="24"/>
        </w:rPr>
      </w:pPr>
    </w:p>
    <w:p w14:paraId="05CC045B" w14:textId="77777777" w:rsidR="00F52A37" w:rsidRDefault="002A549C" w:rsidP="00EC22ED">
      <w:pPr>
        <w:spacing w:after="0" w:line="240" w:lineRule="auto"/>
        <w:rPr>
          <w:rFonts w:ascii="Times New Roman" w:hAnsi="Times New Roman"/>
          <w:sz w:val="24"/>
          <w:szCs w:val="24"/>
        </w:rPr>
      </w:pPr>
      <w:r>
        <w:rPr>
          <w:rFonts w:ascii="Times New Roman" w:hAnsi="Times New Roman"/>
          <w:sz w:val="24"/>
          <w:szCs w:val="24"/>
        </w:rPr>
        <w:t xml:space="preserve">                                                                                   </w:t>
      </w:r>
    </w:p>
    <w:p w14:paraId="7A019E43" w14:textId="650FFC41" w:rsidR="0087188C" w:rsidRPr="00EC22ED" w:rsidRDefault="00F52A37" w:rsidP="00EC22ED">
      <w:pPr>
        <w:spacing w:after="0" w:line="240" w:lineRule="auto"/>
        <w:rPr>
          <w:rFonts w:ascii="Times New Roman" w:hAnsi="Times New Roman"/>
          <w:i/>
          <w:iCs/>
          <w:sz w:val="24"/>
          <w:szCs w:val="24"/>
        </w:rPr>
      </w:pPr>
      <w:r>
        <w:rPr>
          <w:rFonts w:ascii="Times New Roman" w:hAnsi="Times New Roman"/>
          <w:sz w:val="24"/>
          <w:szCs w:val="24"/>
        </w:rPr>
        <w:t xml:space="preserve">                                                                            </w:t>
      </w:r>
      <w:r w:rsidR="002A549C">
        <w:rPr>
          <w:rFonts w:ascii="Times New Roman" w:hAnsi="Times New Roman"/>
          <w:sz w:val="24"/>
          <w:szCs w:val="24"/>
        </w:rPr>
        <w:t xml:space="preserve">  </w:t>
      </w:r>
      <w:r w:rsidR="006E5816">
        <w:rPr>
          <w:rFonts w:ascii="Times New Roman" w:hAnsi="Times New Roman"/>
          <w:sz w:val="24"/>
          <w:szCs w:val="24"/>
        </w:rPr>
        <w:t xml:space="preserve"> </w:t>
      </w:r>
      <w:r w:rsidR="006C3041" w:rsidRPr="00EC22ED">
        <w:rPr>
          <w:rFonts w:ascii="Times New Roman" w:hAnsi="Times New Roman"/>
          <w:sz w:val="24"/>
          <w:szCs w:val="24"/>
        </w:rPr>
        <w:t xml:space="preserve"> </w:t>
      </w:r>
      <w:r w:rsidR="006C3041" w:rsidRPr="00EC22ED">
        <w:rPr>
          <w:rFonts w:ascii="Times New Roman" w:hAnsi="Times New Roman"/>
          <w:i/>
          <w:iCs/>
          <w:sz w:val="24"/>
          <w:szCs w:val="24"/>
        </w:rPr>
        <w:t xml:space="preserve">Załącznik nr 3 do Umowy nr </w:t>
      </w:r>
      <w:r w:rsidR="009C7888">
        <w:rPr>
          <w:rFonts w:ascii="Times New Roman" w:hAnsi="Times New Roman"/>
          <w:i/>
          <w:iCs/>
          <w:sz w:val="24"/>
          <w:szCs w:val="24"/>
        </w:rPr>
        <w:t>……………….</w:t>
      </w:r>
    </w:p>
    <w:p w14:paraId="13A4D847" w14:textId="77777777" w:rsidR="00CB39EC" w:rsidRPr="00EC22ED" w:rsidRDefault="00CB39EC" w:rsidP="00EC22ED">
      <w:pPr>
        <w:spacing w:after="0" w:line="240" w:lineRule="auto"/>
        <w:ind w:left="5664"/>
        <w:rPr>
          <w:rFonts w:ascii="Times New Roman" w:hAnsi="Times New Roman"/>
          <w:sz w:val="24"/>
          <w:szCs w:val="24"/>
        </w:rPr>
      </w:pPr>
    </w:p>
    <w:p w14:paraId="23B5B838" w14:textId="77777777" w:rsidR="002A549C" w:rsidRDefault="002A549C" w:rsidP="002A549C">
      <w:pPr>
        <w:spacing w:after="0" w:line="240" w:lineRule="auto"/>
        <w:rPr>
          <w:rFonts w:ascii="Times New Roman" w:hAnsi="Times New Roman"/>
          <w:b/>
          <w:bCs/>
          <w:color w:val="000000"/>
          <w:sz w:val="24"/>
          <w:szCs w:val="24"/>
        </w:rPr>
      </w:pPr>
      <w:r w:rsidRPr="002A549C">
        <w:rPr>
          <w:rFonts w:ascii="Times New Roman" w:hAnsi="Times New Roman"/>
          <w:b/>
          <w:bCs/>
          <w:color w:val="000000"/>
          <w:sz w:val="24"/>
          <w:szCs w:val="24"/>
        </w:rPr>
        <w:t>Klauzula informacyjna dotycząca przetwarzania danych osobowych dla kontrahentów</w:t>
      </w:r>
    </w:p>
    <w:p w14:paraId="2CE26767" w14:textId="77777777" w:rsidR="00050EA6" w:rsidRPr="002A549C" w:rsidRDefault="00050EA6" w:rsidP="002A549C">
      <w:pPr>
        <w:spacing w:after="0" w:line="240" w:lineRule="auto"/>
        <w:rPr>
          <w:rFonts w:ascii="Times New Roman" w:hAnsi="Times New Roman"/>
          <w:b/>
          <w:bCs/>
          <w:color w:val="000000"/>
          <w:sz w:val="24"/>
          <w:szCs w:val="24"/>
        </w:rPr>
      </w:pPr>
    </w:p>
    <w:p w14:paraId="17A3D9A0" w14:textId="77777777" w:rsidR="00050EA6" w:rsidRPr="00AC247E" w:rsidRDefault="00050EA6" w:rsidP="00050EA6">
      <w:pPr>
        <w:pStyle w:val="Akapitzlist"/>
        <w:spacing w:after="0" w:line="240" w:lineRule="auto"/>
        <w:ind w:left="0"/>
        <w:jc w:val="both"/>
        <w:rPr>
          <w:rFonts w:ascii="Arial Narrow" w:hAnsi="Arial Narrow"/>
        </w:rPr>
      </w:pPr>
      <w:r>
        <w:rPr>
          <w:rFonts w:ascii="Times New Roman" w:hAnsi="Times New Roman"/>
          <w:sz w:val="24"/>
          <w:szCs w:val="24"/>
        </w:rPr>
        <w:tab/>
      </w:r>
      <w:r w:rsidRPr="00AC247E">
        <w:rPr>
          <w:rFonts w:ascii="Arial Narrow" w:hAnsi="Arial Narrow"/>
        </w:rPr>
        <w:t>Zgodnie z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(dalej „RODO”) informujemy Panią/Pana, że:</w:t>
      </w:r>
    </w:p>
    <w:tbl>
      <w:tblPr>
        <w:tblStyle w:val="Tabelasiatki1jasnaakcent1"/>
        <w:tblW w:w="9209" w:type="dxa"/>
        <w:tblLook w:val="04A0" w:firstRow="1" w:lastRow="0" w:firstColumn="1" w:lastColumn="0" w:noHBand="0" w:noVBand="1"/>
      </w:tblPr>
      <w:tblGrid>
        <w:gridCol w:w="1696"/>
        <w:gridCol w:w="7513"/>
      </w:tblGrid>
      <w:tr w:rsidR="00050EA6" w:rsidRPr="00AC247E" w14:paraId="30FBFBE3" w14:textId="77777777" w:rsidTr="002222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03E081C8" w14:textId="77777777" w:rsidR="00050EA6" w:rsidRPr="00AC247E" w:rsidRDefault="00050EA6" w:rsidP="00222205">
            <w:pPr>
              <w:pStyle w:val="Akapitzlist"/>
              <w:spacing w:after="0" w:line="240" w:lineRule="auto"/>
              <w:ind w:left="0"/>
              <w:jc w:val="both"/>
              <w:rPr>
                <w:rFonts w:ascii="Arial Narrow" w:hAnsi="Arial Narrow"/>
                <w:b w:val="0"/>
                <w:bCs w:val="0"/>
                <w:color w:val="2F5496"/>
              </w:rPr>
            </w:pPr>
            <w:r w:rsidRPr="00AC247E">
              <w:rPr>
                <w:rFonts w:ascii="Arial Narrow" w:hAnsi="Arial Narrow"/>
                <w:b w:val="0"/>
                <w:bCs w:val="0"/>
                <w:color w:val="2F5496"/>
              </w:rPr>
              <w:t>Dane Administratora danych osobowych</w:t>
            </w:r>
          </w:p>
        </w:tc>
        <w:tc>
          <w:tcPr>
            <w:tcW w:w="7513" w:type="dxa"/>
          </w:tcPr>
          <w:p w14:paraId="56DF810A" w14:textId="77777777" w:rsidR="00050EA6" w:rsidRPr="00AC247E" w:rsidRDefault="00050EA6" w:rsidP="00222205">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bCs w:val="0"/>
              </w:rPr>
            </w:pPr>
            <w:r w:rsidRPr="00AC247E">
              <w:rPr>
                <w:rFonts w:ascii="Arial Narrow" w:hAnsi="Arial Narrow"/>
                <w:b w:val="0"/>
                <w:bCs w:val="0"/>
              </w:rPr>
              <w:t>Administratorem danych osobowych jest Państwowy Instytut Medyczny Ministerstwa Spraw Wewnętrznych i Administracji (w skrócie: PIM), ul. Wołoska 137, 02-507 Warszawa, wpisany do rejestru przedsiębiorców przez Sąd Rejonowy dla m.st. Warszawy, XIII Wydział Gospodarczy Krajowego Rejestru Sądowego pod numerem KRS: 0001017629, NIP: 521-40-04-558, REGON; 524384845.</w:t>
            </w:r>
          </w:p>
          <w:p w14:paraId="57663CFD" w14:textId="77777777" w:rsidR="00050EA6" w:rsidRPr="00AC247E" w:rsidRDefault="00050EA6" w:rsidP="00222205">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bCs w:val="0"/>
              </w:rPr>
            </w:pPr>
            <w:r w:rsidRPr="00AC247E">
              <w:rPr>
                <w:rFonts w:ascii="Arial Narrow" w:hAnsi="Arial Narrow"/>
                <w:b w:val="0"/>
                <w:bCs w:val="0"/>
                <w:color w:val="0D0D0D"/>
              </w:rPr>
              <w:t>Z administratorem można kontaktować się:</w:t>
            </w:r>
          </w:p>
          <w:p w14:paraId="083EA662" w14:textId="77777777" w:rsidR="00050EA6" w:rsidRPr="00AC247E" w:rsidRDefault="00050EA6" w:rsidP="00222205">
            <w:pPr>
              <w:pStyle w:val="NormalnyWeb"/>
              <w:numPr>
                <w:ilvl w:val="0"/>
                <w:numId w:val="34"/>
              </w:numPr>
              <w:spacing w:before="0" w:beforeAutospacing="0" w:after="0" w:afterAutospacing="0"/>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bCs w:val="0"/>
                <w:color w:val="0D0D0D"/>
                <w:sz w:val="22"/>
                <w:szCs w:val="22"/>
              </w:rPr>
            </w:pPr>
            <w:r w:rsidRPr="00AC247E">
              <w:rPr>
                <w:rFonts w:ascii="Arial Narrow" w:hAnsi="Arial Narrow"/>
                <w:b w:val="0"/>
                <w:bCs w:val="0"/>
                <w:color w:val="0D0D0D"/>
                <w:sz w:val="22"/>
                <w:szCs w:val="22"/>
              </w:rPr>
              <w:t xml:space="preserve">na adres jego siedziby, tj.:  ul. Wołoska 137, 02-507 Warszawa, </w:t>
            </w:r>
          </w:p>
          <w:p w14:paraId="6681A35D" w14:textId="77777777" w:rsidR="00050EA6" w:rsidRPr="00AC247E" w:rsidRDefault="00050EA6" w:rsidP="00222205">
            <w:pPr>
              <w:pStyle w:val="NormalnyWeb"/>
              <w:numPr>
                <w:ilvl w:val="0"/>
                <w:numId w:val="34"/>
              </w:numPr>
              <w:spacing w:before="0" w:beforeAutospacing="0" w:after="0" w:afterAutospacing="0"/>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bCs w:val="0"/>
                <w:color w:val="0D0D0D"/>
                <w:sz w:val="22"/>
                <w:szCs w:val="22"/>
              </w:rPr>
            </w:pPr>
            <w:r w:rsidRPr="00AC247E">
              <w:rPr>
                <w:rFonts w:ascii="Arial Narrow" w:hAnsi="Arial Narrow"/>
                <w:b w:val="0"/>
                <w:bCs w:val="0"/>
                <w:color w:val="0D0D0D"/>
                <w:sz w:val="22"/>
                <w:szCs w:val="22"/>
              </w:rPr>
              <w:t>elektronicznie -</w:t>
            </w:r>
            <w:r w:rsidRPr="00AC247E">
              <w:rPr>
                <w:rFonts w:ascii="Arial Narrow" w:hAnsi="Arial Narrow"/>
                <w:b w:val="0"/>
                <w:bCs w:val="0"/>
                <w:sz w:val="22"/>
                <w:szCs w:val="22"/>
              </w:rPr>
              <w:t xml:space="preserve"> </w:t>
            </w:r>
            <w:proofErr w:type="spellStart"/>
            <w:r w:rsidRPr="00AC247E">
              <w:rPr>
                <w:rFonts w:ascii="Arial Narrow" w:hAnsi="Arial Narrow"/>
                <w:b w:val="0"/>
                <w:bCs w:val="0"/>
                <w:sz w:val="22"/>
                <w:szCs w:val="22"/>
              </w:rPr>
              <w:t>epuap</w:t>
            </w:r>
            <w:proofErr w:type="spellEnd"/>
            <w:r w:rsidRPr="00AC247E">
              <w:rPr>
                <w:rFonts w:ascii="Arial Narrow" w:hAnsi="Arial Narrow"/>
                <w:b w:val="0"/>
                <w:bCs w:val="0"/>
                <w:sz w:val="22"/>
                <w:szCs w:val="22"/>
              </w:rPr>
              <w:t>: /</w:t>
            </w:r>
            <w:r w:rsidRPr="00AC247E">
              <w:rPr>
                <w:rFonts w:ascii="Arial Narrow" w:hAnsi="Arial Narrow"/>
                <w:b w:val="0"/>
                <w:bCs w:val="0"/>
                <w:color w:val="000000"/>
                <w:sz w:val="22"/>
                <w:szCs w:val="22"/>
              </w:rPr>
              <w:t>CSKMSWIA137/</w:t>
            </w:r>
            <w:proofErr w:type="spellStart"/>
            <w:r w:rsidRPr="00AC247E">
              <w:rPr>
                <w:rFonts w:ascii="Arial Narrow" w:hAnsi="Arial Narrow"/>
                <w:b w:val="0"/>
                <w:bCs w:val="0"/>
                <w:color w:val="000000"/>
                <w:sz w:val="22"/>
                <w:szCs w:val="22"/>
              </w:rPr>
              <w:t>domyslna</w:t>
            </w:r>
            <w:proofErr w:type="spellEnd"/>
            <w:r w:rsidRPr="00AC247E">
              <w:rPr>
                <w:rFonts w:ascii="Arial Narrow" w:hAnsi="Arial Narrow"/>
                <w:b w:val="0"/>
                <w:bCs w:val="0"/>
                <w:color w:val="000000"/>
                <w:sz w:val="22"/>
                <w:szCs w:val="22"/>
              </w:rPr>
              <w:t> </w:t>
            </w:r>
          </w:p>
          <w:p w14:paraId="1665159B" w14:textId="77777777" w:rsidR="00050EA6" w:rsidRPr="00AC247E" w:rsidRDefault="00050EA6" w:rsidP="00222205">
            <w:pPr>
              <w:pStyle w:val="NormalnyWeb"/>
              <w:numPr>
                <w:ilvl w:val="0"/>
                <w:numId w:val="34"/>
              </w:numPr>
              <w:spacing w:before="0" w:beforeAutospacing="0" w:after="0" w:afterAutospacing="0"/>
              <w:jc w:val="both"/>
              <w:cnfStyle w:val="100000000000" w:firstRow="1" w:lastRow="0" w:firstColumn="0" w:lastColumn="0" w:oddVBand="0" w:evenVBand="0" w:oddHBand="0" w:evenHBand="0" w:firstRowFirstColumn="0" w:firstRowLastColumn="0" w:lastRowFirstColumn="0" w:lastRowLastColumn="0"/>
              <w:rPr>
                <w:rStyle w:val="Hipercze"/>
                <w:rFonts w:ascii="Arial Narrow" w:eastAsia="Arial" w:hAnsi="Arial Narrow"/>
                <w:b w:val="0"/>
                <w:bCs w:val="0"/>
                <w:color w:val="0D0D0D"/>
                <w:sz w:val="22"/>
                <w:szCs w:val="22"/>
              </w:rPr>
            </w:pPr>
            <w:r w:rsidRPr="00AC247E">
              <w:rPr>
                <w:rStyle w:val="Pogrubienie"/>
                <w:rFonts w:ascii="Arial Narrow" w:eastAsia="Arial" w:hAnsi="Arial Narrow"/>
                <w:sz w:val="22"/>
                <w:szCs w:val="22"/>
              </w:rPr>
              <w:t xml:space="preserve">poprzez Sekretariat Dyrektora: </w:t>
            </w:r>
            <w:hyperlink r:id="rId14" w:history="1">
              <w:r w:rsidRPr="00AC247E">
                <w:rPr>
                  <w:rStyle w:val="Hipercze"/>
                  <w:rFonts w:ascii="Arial Narrow" w:eastAsia="Arial" w:hAnsi="Arial Narrow"/>
                  <w:b w:val="0"/>
                  <w:bCs w:val="0"/>
                  <w:sz w:val="22"/>
                  <w:szCs w:val="22"/>
                </w:rPr>
                <w:t>dyrekcja@pimmswia.gov.pl</w:t>
              </w:r>
            </w:hyperlink>
          </w:p>
          <w:p w14:paraId="3EFAA796" w14:textId="77777777" w:rsidR="00050EA6" w:rsidRPr="00AC247E" w:rsidRDefault="00050EA6" w:rsidP="00222205">
            <w:pPr>
              <w:pStyle w:val="NormalnyWeb"/>
              <w:numPr>
                <w:ilvl w:val="0"/>
                <w:numId w:val="34"/>
              </w:numPr>
              <w:spacing w:before="0" w:beforeAutospacing="0" w:after="0" w:afterAutospacing="0"/>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bCs w:val="0"/>
                <w:color w:val="0D0D0D"/>
                <w:sz w:val="22"/>
                <w:szCs w:val="22"/>
                <w:u w:val="single"/>
              </w:rPr>
            </w:pPr>
            <w:r w:rsidRPr="00AC247E">
              <w:rPr>
                <w:rFonts w:ascii="Arial Narrow" w:hAnsi="Arial Narrow"/>
                <w:b w:val="0"/>
                <w:bCs w:val="0"/>
                <w:sz w:val="22"/>
                <w:szCs w:val="22"/>
              </w:rPr>
              <w:t>pod numerem tel.</w:t>
            </w:r>
            <w:r w:rsidRPr="00AC247E">
              <w:rPr>
                <w:rStyle w:val="Pogrubienie"/>
                <w:rFonts w:ascii="Arial Narrow" w:eastAsia="Arial" w:hAnsi="Arial Narrow"/>
                <w:sz w:val="22"/>
                <w:szCs w:val="22"/>
              </w:rPr>
              <w:t> </w:t>
            </w:r>
            <w:r w:rsidRPr="00AC247E">
              <w:rPr>
                <w:rFonts w:ascii="Arial Narrow" w:hAnsi="Arial Narrow"/>
                <w:b w:val="0"/>
                <w:bCs w:val="0"/>
                <w:sz w:val="22"/>
                <w:szCs w:val="22"/>
              </w:rPr>
              <w:t>47 722 10 20</w:t>
            </w:r>
          </w:p>
        </w:tc>
      </w:tr>
      <w:tr w:rsidR="00050EA6" w:rsidRPr="00AC247E" w14:paraId="79529771" w14:textId="77777777" w:rsidTr="00222205">
        <w:tc>
          <w:tcPr>
            <w:cnfStyle w:val="001000000000" w:firstRow="0" w:lastRow="0" w:firstColumn="1" w:lastColumn="0" w:oddVBand="0" w:evenVBand="0" w:oddHBand="0" w:evenHBand="0" w:firstRowFirstColumn="0" w:firstRowLastColumn="0" w:lastRowFirstColumn="0" w:lastRowLastColumn="0"/>
            <w:tcW w:w="1696" w:type="dxa"/>
          </w:tcPr>
          <w:p w14:paraId="4DFAF780" w14:textId="77777777" w:rsidR="00050EA6" w:rsidRPr="00AC247E" w:rsidRDefault="00050EA6" w:rsidP="00222205">
            <w:pPr>
              <w:pStyle w:val="Akapitzlist"/>
              <w:spacing w:after="0" w:line="240" w:lineRule="auto"/>
              <w:ind w:left="0"/>
              <w:jc w:val="both"/>
              <w:rPr>
                <w:rFonts w:ascii="Arial Narrow" w:hAnsi="Arial Narrow"/>
                <w:b w:val="0"/>
                <w:bCs w:val="0"/>
                <w:color w:val="2F5496"/>
              </w:rPr>
            </w:pPr>
            <w:r w:rsidRPr="00AC247E">
              <w:rPr>
                <w:rFonts w:ascii="Arial Narrow" w:hAnsi="Arial Narrow"/>
                <w:b w:val="0"/>
                <w:bCs w:val="0"/>
                <w:color w:val="2F5496"/>
              </w:rPr>
              <w:t>Dane Inspektora ochrony danych osobowych</w:t>
            </w:r>
          </w:p>
        </w:tc>
        <w:tc>
          <w:tcPr>
            <w:tcW w:w="7513" w:type="dxa"/>
          </w:tcPr>
          <w:p w14:paraId="2FF5C0A5" w14:textId="77777777" w:rsidR="00050EA6" w:rsidRPr="00AC247E" w:rsidRDefault="00050EA6" w:rsidP="00222205">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D0D0D"/>
              </w:rPr>
            </w:pPr>
            <w:r w:rsidRPr="00AC247E">
              <w:rPr>
                <w:rFonts w:ascii="Arial Narrow" w:hAnsi="Arial Narrow"/>
                <w:color w:val="0D0D0D"/>
              </w:rPr>
              <w:t>Nadzór nad przestrzeganiem przepisów o ochronie danych osobowych w PIM MSWiA realizuje Inspektor Ochrony Danych, z którym można się kontaktować:</w:t>
            </w:r>
          </w:p>
          <w:p w14:paraId="01EC36F0" w14:textId="77777777" w:rsidR="00050EA6" w:rsidRPr="00AC247E" w:rsidRDefault="00050EA6" w:rsidP="00222205">
            <w:pPr>
              <w:pStyle w:val="Akapitzlist"/>
              <w:numPr>
                <w:ilvl w:val="0"/>
                <w:numId w:val="35"/>
              </w:numPr>
              <w:suppressAutoHyphens/>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D0D0D"/>
              </w:rPr>
            </w:pPr>
            <w:r w:rsidRPr="00AC247E">
              <w:rPr>
                <w:rFonts w:ascii="Arial Narrow" w:hAnsi="Arial Narrow"/>
                <w:color w:val="0D0D0D"/>
              </w:rPr>
              <w:t xml:space="preserve">na adres siedziby administratora, </w:t>
            </w:r>
          </w:p>
          <w:p w14:paraId="5E04431E" w14:textId="77777777" w:rsidR="00050EA6" w:rsidRPr="00AC247E" w:rsidRDefault="00050EA6" w:rsidP="00222205">
            <w:pPr>
              <w:pStyle w:val="Akapitzlist"/>
              <w:numPr>
                <w:ilvl w:val="0"/>
                <w:numId w:val="35"/>
              </w:numPr>
              <w:suppressAutoHyphens/>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D0D0D"/>
              </w:rPr>
            </w:pPr>
            <w:r w:rsidRPr="00AC247E">
              <w:rPr>
                <w:rFonts w:ascii="Arial Narrow" w:hAnsi="Arial Narrow"/>
                <w:color w:val="0D0D0D"/>
              </w:rPr>
              <w:t xml:space="preserve">elektronicznie na adres: </w:t>
            </w:r>
            <w:r w:rsidRPr="00AC247E">
              <w:rPr>
                <w:rStyle w:val="Hipercze"/>
                <w:rFonts w:ascii="Arial Narrow" w:hAnsi="Arial Narrow"/>
              </w:rPr>
              <w:t>iod@pimmswia.gov.pl,</w:t>
            </w:r>
          </w:p>
          <w:p w14:paraId="648FBD00" w14:textId="77777777" w:rsidR="00050EA6" w:rsidRPr="00AC247E" w:rsidRDefault="00050EA6" w:rsidP="00222205">
            <w:pPr>
              <w:pStyle w:val="Akapitzlist"/>
              <w:numPr>
                <w:ilvl w:val="0"/>
                <w:numId w:val="35"/>
              </w:numPr>
              <w:suppressAutoHyphens/>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D0D0D"/>
              </w:rPr>
            </w:pPr>
            <w:r w:rsidRPr="00AC247E">
              <w:rPr>
                <w:rFonts w:ascii="Arial Narrow" w:hAnsi="Arial Narrow"/>
                <w:color w:val="0D0D0D"/>
              </w:rPr>
              <w:t>pod numerem tel. 47 772 10 08 lub +48 518 666 874</w:t>
            </w:r>
            <w:r w:rsidRPr="00AC247E">
              <w:rPr>
                <w:rFonts w:ascii="Arial Narrow" w:hAnsi="Arial Narrow"/>
              </w:rPr>
              <w:t xml:space="preserve"> </w:t>
            </w:r>
          </w:p>
        </w:tc>
      </w:tr>
      <w:tr w:rsidR="00050EA6" w:rsidRPr="00AC247E" w14:paraId="53D5F379" w14:textId="77777777" w:rsidTr="00222205">
        <w:tc>
          <w:tcPr>
            <w:cnfStyle w:val="001000000000" w:firstRow="0" w:lastRow="0" w:firstColumn="1" w:lastColumn="0" w:oddVBand="0" w:evenVBand="0" w:oddHBand="0" w:evenHBand="0" w:firstRowFirstColumn="0" w:firstRowLastColumn="0" w:lastRowFirstColumn="0" w:lastRowLastColumn="0"/>
            <w:tcW w:w="1696" w:type="dxa"/>
          </w:tcPr>
          <w:p w14:paraId="7088C036" w14:textId="77777777" w:rsidR="00050EA6" w:rsidRPr="00AC247E" w:rsidRDefault="00050EA6" w:rsidP="00222205">
            <w:pPr>
              <w:pStyle w:val="Akapitzlist"/>
              <w:spacing w:after="0" w:line="240" w:lineRule="auto"/>
              <w:ind w:left="0"/>
              <w:jc w:val="both"/>
              <w:rPr>
                <w:rFonts w:ascii="Arial Narrow" w:hAnsi="Arial Narrow"/>
                <w:b w:val="0"/>
                <w:bCs w:val="0"/>
                <w:color w:val="2F5496"/>
              </w:rPr>
            </w:pPr>
            <w:r w:rsidRPr="00AC247E">
              <w:rPr>
                <w:rFonts w:ascii="Arial Narrow" w:hAnsi="Arial Narrow"/>
                <w:b w:val="0"/>
                <w:bCs w:val="0"/>
                <w:color w:val="2F5496"/>
              </w:rPr>
              <w:t>Podstawy prawne i cele przetwarzania danych osobowych</w:t>
            </w:r>
          </w:p>
        </w:tc>
        <w:tc>
          <w:tcPr>
            <w:tcW w:w="7513" w:type="dxa"/>
          </w:tcPr>
          <w:p w14:paraId="4942C2B1" w14:textId="77777777" w:rsidR="00050EA6" w:rsidRPr="00AC247E" w:rsidRDefault="00050EA6" w:rsidP="00222205">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Podstawy prawne i cele przetwarzania danych osobowych to:</w:t>
            </w:r>
          </w:p>
          <w:p w14:paraId="2133C982" w14:textId="77777777" w:rsidR="00050EA6" w:rsidRPr="00AC247E" w:rsidRDefault="00050EA6" w:rsidP="00222205">
            <w:pPr>
              <w:pStyle w:val="Akapitzlist"/>
              <w:numPr>
                <w:ilvl w:val="0"/>
                <w:numId w:val="39"/>
              </w:numPr>
              <w:spacing w:after="0" w:line="24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 xml:space="preserve">niezbędność działania w celu prawidłowego wykonania umów i świadczenia usług (Kodeks cywilny 9dalej: KC) i art. 6 ust. 1 pkt. b); </w:t>
            </w:r>
          </w:p>
          <w:p w14:paraId="5AC64576" w14:textId="77777777" w:rsidR="00050EA6" w:rsidRPr="00AC247E" w:rsidRDefault="00050EA6" w:rsidP="00222205">
            <w:pPr>
              <w:pStyle w:val="Akapitzlist"/>
              <w:numPr>
                <w:ilvl w:val="0"/>
                <w:numId w:val="39"/>
              </w:numPr>
              <w:spacing w:after="0" w:line="24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 xml:space="preserve">ustalenie, dochodzenie lub obrona przed roszczeniami, tj. prawnie uzasadniony interes administratora (KC i art. 6 ust. 1 pkt. f); </w:t>
            </w:r>
          </w:p>
          <w:p w14:paraId="0363936B" w14:textId="77777777" w:rsidR="00050EA6" w:rsidRPr="00AC247E" w:rsidRDefault="00050EA6" w:rsidP="00222205">
            <w:pPr>
              <w:pStyle w:val="Akapitzlist"/>
              <w:numPr>
                <w:ilvl w:val="0"/>
                <w:numId w:val="39"/>
              </w:numPr>
              <w:spacing w:after="0" w:line="24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 xml:space="preserve">rozwiązywanie problemów w zakresie działania wykorzystywanych przez PIM systemów informatycznych, utrzymania prawidłowego ich działania oraz jakości świadczonych usług, weryfikowania poprawności wdrożonych rozwiązań informatycznych, rozwiązywania problemów technicznych i awarii (KC i art. 6 ust. 1 pkt. f),  </w:t>
            </w:r>
          </w:p>
          <w:p w14:paraId="1E1B114B" w14:textId="77777777" w:rsidR="00050EA6" w:rsidRPr="00AC247E" w:rsidRDefault="00050EA6" w:rsidP="00222205">
            <w:pPr>
              <w:pStyle w:val="Akapitzlist"/>
              <w:numPr>
                <w:ilvl w:val="0"/>
                <w:numId w:val="39"/>
              </w:numPr>
              <w:spacing w:after="0" w:line="24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 xml:space="preserve">analitycznych, w tym optymalizacji procesów, rozpatrywania skarg i zastrzeżeń (KC i art. 6 ust. 1 pkt. f); </w:t>
            </w:r>
          </w:p>
          <w:p w14:paraId="0F731E2D" w14:textId="77777777" w:rsidR="00050EA6" w:rsidRPr="00AC247E" w:rsidRDefault="00050EA6" w:rsidP="00222205">
            <w:pPr>
              <w:pStyle w:val="Akapitzlist"/>
              <w:numPr>
                <w:ilvl w:val="0"/>
                <w:numId w:val="39"/>
              </w:numPr>
              <w:spacing w:after="0" w:line="24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 xml:space="preserve">archiwalnych i dowodowych na wypadek potrzeby wykazania faktów (KC i art. 6 ust. 1 pkt. f); </w:t>
            </w:r>
          </w:p>
          <w:p w14:paraId="4E59531A" w14:textId="77777777" w:rsidR="00050EA6" w:rsidRPr="00AC247E" w:rsidRDefault="00050EA6" w:rsidP="00222205">
            <w:pPr>
              <w:pStyle w:val="Akapitzlist"/>
              <w:numPr>
                <w:ilvl w:val="0"/>
                <w:numId w:val="39"/>
              </w:numPr>
              <w:spacing w:after="0" w:line="24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badania satysfakcji, będącego realizacją prawnie uzasadnionego interesu określania jakości świadczenia usług, obsługi oraz poziomu zadowolenia naszych Pacjentów, pracowników i kontrahentów z produktów i usług (KC i art. 6 ust. 1 pkt. f).</w:t>
            </w:r>
          </w:p>
        </w:tc>
      </w:tr>
      <w:tr w:rsidR="00050EA6" w:rsidRPr="00AC247E" w14:paraId="24AA0089" w14:textId="77777777" w:rsidTr="00222205">
        <w:tc>
          <w:tcPr>
            <w:cnfStyle w:val="001000000000" w:firstRow="0" w:lastRow="0" w:firstColumn="1" w:lastColumn="0" w:oddVBand="0" w:evenVBand="0" w:oddHBand="0" w:evenHBand="0" w:firstRowFirstColumn="0" w:firstRowLastColumn="0" w:lastRowFirstColumn="0" w:lastRowLastColumn="0"/>
            <w:tcW w:w="1696" w:type="dxa"/>
          </w:tcPr>
          <w:p w14:paraId="51EA396E" w14:textId="77777777" w:rsidR="00050EA6" w:rsidRPr="00AC247E" w:rsidRDefault="00050EA6" w:rsidP="00222205">
            <w:pPr>
              <w:pStyle w:val="Akapitzlist"/>
              <w:spacing w:after="0" w:line="240" w:lineRule="auto"/>
              <w:ind w:left="0"/>
              <w:jc w:val="both"/>
              <w:rPr>
                <w:rFonts w:ascii="Arial Narrow" w:hAnsi="Arial Narrow"/>
                <w:b w:val="0"/>
                <w:bCs w:val="0"/>
                <w:color w:val="2F5496"/>
              </w:rPr>
            </w:pPr>
            <w:r w:rsidRPr="00AC247E">
              <w:rPr>
                <w:rFonts w:ascii="Arial Narrow" w:hAnsi="Arial Narrow"/>
                <w:b w:val="0"/>
                <w:bCs w:val="0"/>
                <w:color w:val="2F5496"/>
              </w:rPr>
              <w:t>Przesłanki prawne przetwarzania danych (RODO)</w:t>
            </w:r>
          </w:p>
        </w:tc>
        <w:tc>
          <w:tcPr>
            <w:tcW w:w="7513" w:type="dxa"/>
          </w:tcPr>
          <w:p w14:paraId="21AA0DF3" w14:textId="77777777" w:rsidR="00050EA6" w:rsidRPr="00AC247E" w:rsidRDefault="00050EA6" w:rsidP="00222205">
            <w:pPr>
              <w:pStyle w:val="Akapitzlist"/>
              <w:numPr>
                <w:ilvl w:val="0"/>
                <w:numId w:val="3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 xml:space="preserve">zgoda osoby, której dane są przetwarzane (art. 6 ust. 1 lit. a), </w:t>
            </w:r>
          </w:p>
          <w:p w14:paraId="13E5E6B7" w14:textId="77777777" w:rsidR="00050EA6" w:rsidRPr="00AC247E" w:rsidRDefault="00050EA6" w:rsidP="00222205">
            <w:pPr>
              <w:pStyle w:val="Akapitzlist"/>
              <w:numPr>
                <w:ilvl w:val="0"/>
                <w:numId w:val="3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 xml:space="preserve">wykonanie umowy (art. 6 ust. 1 lit. b), </w:t>
            </w:r>
          </w:p>
          <w:p w14:paraId="75D0C03C" w14:textId="77777777" w:rsidR="00050EA6" w:rsidRPr="00AC247E" w:rsidRDefault="00050EA6" w:rsidP="00222205">
            <w:pPr>
              <w:pStyle w:val="Akapitzlist"/>
              <w:numPr>
                <w:ilvl w:val="0"/>
                <w:numId w:val="3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 xml:space="preserve">obowiązek prawny administratora (art. 6 ust. 1 lit. c), </w:t>
            </w:r>
          </w:p>
          <w:p w14:paraId="646BC21E" w14:textId="77777777" w:rsidR="00050EA6" w:rsidRPr="00AC247E" w:rsidRDefault="00050EA6" w:rsidP="00222205">
            <w:pPr>
              <w:pStyle w:val="Akapitzlist"/>
              <w:numPr>
                <w:ilvl w:val="0"/>
                <w:numId w:val="3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 xml:space="preserve">ochrona żywotnych interesów osoby, której dane dotyczą lub innej osoby fizycznej (art. 6 ust. 1 lit. d) </w:t>
            </w:r>
          </w:p>
          <w:p w14:paraId="1502F0B6" w14:textId="77777777" w:rsidR="00050EA6" w:rsidRPr="00AC247E" w:rsidRDefault="00050EA6" w:rsidP="00222205">
            <w:pPr>
              <w:pStyle w:val="Akapitzlist"/>
              <w:numPr>
                <w:ilvl w:val="0"/>
                <w:numId w:val="3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lastRenderedPageBreak/>
              <w:t xml:space="preserve">niezbędność wykonania zadania realizowanego w interesie </w:t>
            </w:r>
            <w:proofErr w:type="spellStart"/>
            <w:r w:rsidRPr="00AC247E">
              <w:rPr>
                <w:rFonts w:ascii="Arial Narrow" w:hAnsi="Arial Narrow"/>
              </w:rPr>
              <w:t>publ</w:t>
            </w:r>
            <w:proofErr w:type="spellEnd"/>
            <w:r w:rsidRPr="00AC247E">
              <w:rPr>
                <w:rFonts w:ascii="Arial Narrow" w:hAnsi="Arial Narrow"/>
              </w:rPr>
              <w:t>. (art. 6 ust. 1 lit. e)</w:t>
            </w:r>
          </w:p>
          <w:p w14:paraId="2CD93A9A" w14:textId="77777777" w:rsidR="00050EA6" w:rsidRPr="00AC247E" w:rsidRDefault="00050EA6" w:rsidP="00222205">
            <w:pPr>
              <w:pStyle w:val="Akapitzlist"/>
              <w:numPr>
                <w:ilvl w:val="0"/>
                <w:numId w:val="3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uzasadniony interes administratora (art. 6 ust. 1 lit. f).</w:t>
            </w:r>
          </w:p>
        </w:tc>
      </w:tr>
      <w:tr w:rsidR="00050EA6" w:rsidRPr="00AC247E" w14:paraId="5E31FB26" w14:textId="77777777" w:rsidTr="00222205">
        <w:tc>
          <w:tcPr>
            <w:cnfStyle w:val="001000000000" w:firstRow="0" w:lastRow="0" w:firstColumn="1" w:lastColumn="0" w:oddVBand="0" w:evenVBand="0" w:oddHBand="0" w:evenHBand="0" w:firstRowFirstColumn="0" w:firstRowLastColumn="0" w:lastRowFirstColumn="0" w:lastRowLastColumn="0"/>
            <w:tcW w:w="1696" w:type="dxa"/>
          </w:tcPr>
          <w:p w14:paraId="28E35266" w14:textId="77777777" w:rsidR="00050EA6" w:rsidRPr="00AC247E" w:rsidRDefault="00050EA6" w:rsidP="00222205">
            <w:pPr>
              <w:pStyle w:val="Akapitzlist"/>
              <w:spacing w:after="0" w:line="240" w:lineRule="auto"/>
              <w:ind w:left="0"/>
              <w:jc w:val="both"/>
              <w:rPr>
                <w:rFonts w:ascii="Arial Narrow" w:hAnsi="Arial Narrow"/>
                <w:b w:val="0"/>
                <w:bCs w:val="0"/>
                <w:color w:val="2F5496"/>
              </w:rPr>
            </w:pPr>
            <w:r w:rsidRPr="00AC247E">
              <w:rPr>
                <w:rFonts w:ascii="Arial Narrow" w:hAnsi="Arial Narrow"/>
                <w:b w:val="0"/>
                <w:bCs w:val="0"/>
                <w:color w:val="2F5496"/>
              </w:rPr>
              <w:lastRenderedPageBreak/>
              <w:t>Źródła danych osobowych</w:t>
            </w:r>
          </w:p>
        </w:tc>
        <w:tc>
          <w:tcPr>
            <w:tcW w:w="7513" w:type="dxa"/>
          </w:tcPr>
          <w:p w14:paraId="33DCE999" w14:textId="77777777" w:rsidR="00050EA6" w:rsidRPr="00AC247E" w:rsidRDefault="00050EA6" w:rsidP="00222205">
            <w:pPr>
              <w:pStyle w:val="Default"/>
              <w:jc w:val="both"/>
              <w:cnfStyle w:val="000000000000" w:firstRow="0" w:lastRow="0" w:firstColumn="0" w:lastColumn="0" w:oddVBand="0" w:evenVBand="0" w:oddHBand="0" w:evenHBand="0" w:firstRowFirstColumn="0" w:firstRowLastColumn="0" w:lastRowFirstColumn="0" w:lastRowLastColumn="0"/>
              <w:rPr>
                <w:rFonts w:ascii="Arial Narrow" w:hAnsi="Arial Narrow" w:cs="Times New Roman"/>
                <w:sz w:val="22"/>
                <w:szCs w:val="22"/>
              </w:rPr>
            </w:pPr>
            <w:r w:rsidRPr="00AC247E">
              <w:rPr>
                <w:rFonts w:ascii="Arial Narrow" w:hAnsi="Arial Narrow" w:cs="Times New Roman"/>
                <w:sz w:val="22"/>
                <w:szCs w:val="22"/>
              </w:rPr>
              <w:t>Dane osobowe mogą być pozyskiwane:</w:t>
            </w:r>
          </w:p>
          <w:p w14:paraId="3CFA648E" w14:textId="77777777" w:rsidR="00050EA6" w:rsidRPr="00AC247E" w:rsidRDefault="00050EA6" w:rsidP="00222205">
            <w:pPr>
              <w:pStyle w:val="Default"/>
              <w:numPr>
                <w:ilvl w:val="0"/>
                <w:numId w:val="38"/>
              </w:numPr>
              <w:jc w:val="both"/>
              <w:cnfStyle w:val="000000000000" w:firstRow="0" w:lastRow="0" w:firstColumn="0" w:lastColumn="0" w:oddVBand="0" w:evenVBand="0" w:oddHBand="0" w:evenHBand="0" w:firstRowFirstColumn="0" w:firstRowLastColumn="0" w:lastRowFirstColumn="0" w:lastRowLastColumn="0"/>
              <w:rPr>
                <w:rFonts w:ascii="Arial Narrow" w:hAnsi="Arial Narrow" w:cs="Times New Roman"/>
                <w:sz w:val="22"/>
                <w:szCs w:val="22"/>
              </w:rPr>
            </w:pPr>
            <w:r w:rsidRPr="00AC247E">
              <w:rPr>
                <w:rFonts w:ascii="Arial Narrow" w:hAnsi="Arial Narrow" w:cs="Times New Roman"/>
                <w:sz w:val="22"/>
                <w:szCs w:val="22"/>
              </w:rPr>
              <w:t xml:space="preserve">bezpośrednio od osób fizycznych, których one dotyczą, jak i od innych podmiotów </w:t>
            </w:r>
            <w:r w:rsidRPr="00AC247E">
              <w:rPr>
                <w:rFonts w:ascii="Arial Narrow" w:hAnsi="Arial Narrow" w:cs="Times New Roman"/>
                <w:sz w:val="22"/>
                <w:szCs w:val="22"/>
              </w:rPr>
              <w:br/>
              <w:t xml:space="preserve">w imieniu których osoby te działają oraz od innych podmiotów, np. wskazanych w treści przekazywanych dokumentów i ofert i umów, </w:t>
            </w:r>
          </w:p>
          <w:p w14:paraId="6CF06A7C" w14:textId="77777777" w:rsidR="00050EA6" w:rsidRPr="00AC247E" w:rsidRDefault="00050EA6" w:rsidP="00222205">
            <w:pPr>
              <w:pStyle w:val="Default"/>
              <w:numPr>
                <w:ilvl w:val="0"/>
                <w:numId w:val="38"/>
              </w:numPr>
              <w:jc w:val="both"/>
              <w:cnfStyle w:val="000000000000" w:firstRow="0" w:lastRow="0" w:firstColumn="0" w:lastColumn="0" w:oddVBand="0" w:evenVBand="0" w:oddHBand="0" w:evenHBand="0" w:firstRowFirstColumn="0" w:firstRowLastColumn="0" w:lastRowFirstColumn="0" w:lastRowLastColumn="0"/>
              <w:rPr>
                <w:rFonts w:ascii="Arial Narrow" w:hAnsi="Arial Narrow" w:cs="Times New Roman"/>
                <w:sz w:val="22"/>
                <w:szCs w:val="22"/>
              </w:rPr>
            </w:pPr>
            <w:r w:rsidRPr="00AC247E">
              <w:rPr>
                <w:rFonts w:ascii="Arial Narrow" w:hAnsi="Arial Narrow" w:cs="Times New Roman"/>
                <w:sz w:val="22"/>
                <w:szCs w:val="22"/>
              </w:rPr>
              <w:t xml:space="preserve"> z rejestrów publicznych m.in. KRS, CEIDG, </w:t>
            </w:r>
            <w:proofErr w:type="spellStart"/>
            <w:r w:rsidRPr="00AC247E">
              <w:rPr>
                <w:rFonts w:ascii="Arial Narrow" w:hAnsi="Arial Narrow" w:cs="Times New Roman"/>
                <w:sz w:val="22"/>
                <w:szCs w:val="22"/>
              </w:rPr>
              <w:t>EGiB</w:t>
            </w:r>
            <w:proofErr w:type="spellEnd"/>
            <w:r w:rsidRPr="00AC247E">
              <w:rPr>
                <w:rFonts w:ascii="Arial Narrow" w:hAnsi="Arial Narrow" w:cs="Times New Roman"/>
                <w:sz w:val="22"/>
                <w:szCs w:val="22"/>
              </w:rPr>
              <w:t>, PESEL itp.</w:t>
            </w:r>
          </w:p>
        </w:tc>
      </w:tr>
      <w:tr w:rsidR="00050EA6" w:rsidRPr="00AC247E" w14:paraId="244833D1" w14:textId="77777777" w:rsidTr="00222205">
        <w:tc>
          <w:tcPr>
            <w:cnfStyle w:val="001000000000" w:firstRow="0" w:lastRow="0" w:firstColumn="1" w:lastColumn="0" w:oddVBand="0" w:evenVBand="0" w:oddHBand="0" w:evenHBand="0" w:firstRowFirstColumn="0" w:firstRowLastColumn="0" w:lastRowFirstColumn="0" w:lastRowLastColumn="0"/>
            <w:tcW w:w="1696" w:type="dxa"/>
          </w:tcPr>
          <w:p w14:paraId="3E7CD46B" w14:textId="77777777" w:rsidR="00050EA6" w:rsidRPr="00AC247E" w:rsidRDefault="00050EA6" w:rsidP="00222205">
            <w:pPr>
              <w:pStyle w:val="Akapitzlist"/>
              <w:spacing w:after="0" w:line="240" w:lineRule="auto"/>
              <w:ind w:left="0"/>
              <w:jc w:val="both"/>
              <w:rPr>
                <w:rFonts w:ascii="Arial Narrow" w:hAnsi="Arial Narrow"/>
                <w:b w:val="0"/>
                <w:bCs w:val="0"/>
                <w:color w:val="2F5496"/>
              </w:rPr>
            </w:pPr>
            <w:r w:rsidRPr="00AC247E">
              <w:rPr>
                <w:rFonts w:ascii="Arial Narrow" w:hAnsi="Arial Narrow"/>
                <w:b w:val="0"/>
                <w:bCs w:val="0"/>
                <w:color w:val="2F5496"/>
              </w:rPr>
              <w:t>Odbiorcy danych osobowych</w:t>
            </w:r>
          </w:p>
        </w:tc>
        <w:tc>
          <w:tcPr>
            <w:tcW w:w="7513" w:type="dxa"/>
          </w:tcPr>
          <w:p w14:paraId="55EDF120" w14:textId="77777777" w:rsidR="00050EA6" w:rsidRPr="00AC247E" w:rsidRDefault="00050EA6" w:rsidP="00222205">
            <w:pPr>
              <w:spacing w:after="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Dane osobowe mogą być przekazywane podmiotom przetwarzającym, realizującym na rzecz administratora świadczenia i usługi oraz współpracującym z nim celem. Podmiotami tymi mogą być zewnętrzni usługodawcy np. w zakresie usług informatycznych, doradczych, prawnych, transportowych, księgowych, organizacji poczty elektronicznej, ochrony mienia, szkoleniowych, kurierskich, przy czym tego rodzaju podmioty przetwarzają dane osobowe na podstawie umów zawartych z administratorem zgodnie z jego poleceniami i na warunkach zapewniających bezpieczeństwo przetwarzania danych osobowych. Odbiorcami danych osobowych mogą być osoby lub podmioty, którym udostępniona zostanie dokumentacja na podstawie ustawy z dnia 6 września 2001 r. o dostępie do informacji publicznej, jak również podmioty które są na podstawie umowy lub przepisu prawa odrębnymi administratorami, tj.: Ministerstwo Zdrowia, NFZ.</w:t>
            </w:r>
          </w:p>
        </w:tc>
      </w:tr>
      <w:tr w:rsidR="00050EA6" w:rsidRPr="00AC247E" w14:paraId="160C91B4" w14:textId="77777777" w:rsidTr="00222205">
        <w:tc>
          <w:tcPr>
            <w:cnfStyle w:val="001000000000" w:firstRow="0" w:lastRow="0" w:firstColumn="1" w:lastColumn="0" w:oddVBand="0" w:evenVBand="0" w:oddHBand="0" w:evenHBand="0" w:firstRowFirstColumn="0" w:firstRowLastColumn="0" w:lastRowFirstColumn="0" w:lastRowLastColumn="0"/>
            <w:tcW w:w="1696" w:type="dxa"/>
          </w:tcPr>
          <w:p w14:paraId="00F88E94" w14:textId="77777777" w:rsidR="00050EA6" w:rsidRPr="00AC247E" w:rsidRDefault="00050EA6" w:rsidP="00222205">
            <w:pPr>
              <w:pStyle w:val="Akapitzlist"/>
              <w:spacing w:after="0" w:line="240" w:lineRule="auto"/>
              <w:ind w:left="0"/>
              <w:jc w:val="both"/>
              <w:rPr>
                <w:rFonts w:ascii="Arial Narrow" w:hAnsi="Arial Narrow"/>
                <w:b w:val="0"/>
                <w:bCs w:val="0"/>
                <w:color w:val="2F5496"/>
              </w:rPr>
            </w:pPr>
            <w:r w:rsidRPr="00AC247E">
              <w:rPr>
                <w:rFonts w:ascii="Arial Narrow" w:hAnsi="Arial Narrow"/>
                <w:b w:val="0"/>
                <w:bCs w:val="0"/>
                <w:color w:val="2F5496"/>
              </w:rPr>
              <w:t>Okres przetwarzania</w:t>
            </w:r>
          </w:p>
        </w:tc>
        <w:tc>
          <w:tcPr>
            <w:tcW w:w="7513" w:type="dxa"/>
          </w:tcPr>
          <w:p w14:paraId="5A827957" w14:textId="77777777" w:rsidR="00050EA6" w:rsidRPr="00AC247E" w:rsidRDefault="00050EA6" w:rsidP="00222205">
            <w:pPr>
              <w:pStyle w:val="NormalnyWeb"/>
              <w:shd w:val="clear" w:color="auto" w:fill="FFFFFF"/>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r w:rsidRPr="00AC247E">
              <w:rPr>
                <w:rFonts w:ascii="Arial Narrow" w:hAnsi="Arial Narrow"/>
                <w:sz w:val="22"/>
                <w:szCs w:val="22"/>
              </w:rPr>
              <w:t xml:space="preserve">Okres przetwarzania to okres, przez który dane osobowe będą przechowywane, a gdy nie jest możliwe określenie go datami, kryteria ustalania tego okresu tj.: do wypełnienia celu, w którym dane osobowe zostały pozyskane. </w:t>
            </w:r>
          </w:p>
          <w:p w14:paraId="5A75D393" w14:textId="77777777" w:rsidR="00050EA6" w:rsidRPr="00AC247E" w:rsidRDefault="00050EA6" w:rsidP="00222205">
            <w:pPr>
              <w:pStyle w:val="NormalnyWeb"/>
              <w:numPr>
                <w:ilvl w:val="0"/>
                <w:numId w:val="36"/>
              </w:numPr>
              <w:shd w:val="clear" w:color="auto" w:fill="FFFFFF"/>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r w:rsidRPr="00AC247E">
              <w:rPr>
                <w:rFonts w:ascii="Arial Narrow" w:hAnsi="Arial Narrow"/>
                <w:sz w:val="22"/>
                <w:szCs w:val="22"/>
              </w:rPr>
              <w:t xml:space="preserve">W zakresie świadczonych usług, dane osobowe będą przetwarzane maksymalnie do upływu terminu przedawnienia roszczeń wynikających ze świadczonych usług lub w celu obsługi świadczonych usług, w tym rozliczeń, upływu okresu przedawnienia zobowiązań podatkowych lub upływu okresu przechowywania dokumentacji rachunkowej zgodnie z obowiązującymi przepisami, w tym ustawą z dnia 29 sierpnia 1997 r. - Ordynacja podatkowa i ustawą z dnia 29 września 1994 r. o rachunkowości. </w:t>
            </w:r>
          </w:p>
          <w:p w14:paraId="754292F4" w14:textId="77777777" w:rsidR="00050EA6" w:rsidRPr="00AC247E" w:rsidRDefault="00050EA6" w:rsidP="00222205">
            <w:pPr>
              <w:pStyle w:val="NormalnyWeb"/>
              <w:numPr>
                <w:ilvl w:val="0"/>
                <w:numId w:val="36"/>
              </w:numPr>
              <w:shd w:val="clear" w:color="auto" w:fill="FFFFFF"/>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r w:rsidRPr="00AC247E">
              <w:rPr>
                <w:rFonts w:ascii="Arial Narrow" w:hAnsi="Arial Narrow"/>
                <w:sz w:val="22"/>
                <w:szCs w:val="22"/>
              </w:rPr>
              <w:t>W pozostałym zakresie dane osobowe będą przetwarzane wyłącznie przez okres konieczny do realizacji celu przetwarzania.</w:t>
            </w:r>
          </w:p>
        </w:tc>
      </w:tr>
      <w:tr w:rsidR="00050EA6" w:rsidRPr="00AC247E" w14:paraId="2C6D3728" w14:textId="77777777" w:rsidTr="00222205">
        <w:trPr>
          <w:trHeight w:val="1672"/>
        </w:trPr>
        <w:tc>
          <w:tcPr>
            <w:cnfStyle w:val="001000000000" w:firstRow="0" w:lastRow="0" w:firstColumn="1" w:lastColumn="0" w:oddVBand="0" w:evenVBand="0" w:oddHBand="0" w:evenHBand="0" w:firstRowFirstColumn="0" w:firstRowLastColumn="0" w:lastRowFirstColumn="0" w:lastRowLastColumn="0"/>
            <w:tcW w:w="1696" w:type="dxa"/>
          </w:tcPr>
          <w:p w14:paraId="7B3E71FD" w14:textId="77777777" w:rsidR="00050EA6" w:rsidRPr="00AC247E" w:rsidRDefault="00050EA6" w:rsidP="00222205">
            <w:pPr>
              <w:pStyle w:val="Akapitzlist"/>
              <w:spacing w:after="0" w:line="240" w:lineRule="auto"/>
              <w:ind w:left="0"/>
              <w:jc w:val="both"/>
              <w:rPr>
                <w:rFonts w:ascii="Arial Narrow" w:hAnsi="Arial Narrow"/>
                <w:b w:val="0"/>
                <w:bCs w:val="0"/>
                <w:color w:val="2F5496"/>
              </w:rPr>
            </w:pPr>
            <w:r w:rsidRPr="00AC247E">
              <w:rPr>
                <w:rFonts w:ascii="Arial Narrow" w:hAnsi="Arial Narrow"/>
                <w:b w:val="0"/>
                <w:bCs w:val="0"/>
                <w:color w:val="2F5496"/>
              </w:rPr>
              <w:t>Prawa podmiotów danych</w:t>
            </w:r>
          </w:p>
        </w:tc>
        <w:tc>
          <w:tcPr>
            <w:tcW w:w="7513" w:type="dxa"/>
          </w:tcPr>
          <w:p w14:paraId="25A801AE" w14:textId="77777777" w:rsidR="00050EA6" w:rsidRPr="00AC247E" w:rsidRDefault="00050EA6" w:rsidP="00222205">
            <w:pPr>
              <w:pStyle w:val="Akapitzlist"/>
              <w:numPr>
                <w:ilvl w:val="0"/>
                <w:numId w:val="37"/>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prawo do żądania dostępu do danych osobowych na podstawie art. 15 RODO;</w:t>
            </w:r>
          </w:p>
          <w:p w14:paraId="395532F9" w14:textId="77777777" w:rsidR="00050EA6" w:rsidRPr="00AC247E" w:rsidRDefault="00050EA6" w:rsidP="00222205">
            <w:pPr>
              <w:pStyle w:val="Akapitzlist"/>
              <w:numPr>
                <w:ilvl w:val="0"/>
                <w:numId w:val="37"/>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prawo żądania sprostowania danych na podstawie art. 16 RODO;</w:t>
            </w:r>
          </w:p>
          <w:p w14:paraId="14914E3B" w14:textId="77777777" w:rsidR="00050EA6" w:rsidRPr="00AC247E" w:rsidRDefault="00050EA6" w:rsidP="00222205">
            <w:pPr>
              <w:pStyle w:val="Akapitzlist"/>
              <w:numPr>
                <w:ilvl w:val="0"/>
                <w:numId w:val="37"/>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prawo do żądania od administratora ograniczenia przetwarzania danych osobowych na podstawie art. 18 RODO;</w:t>
            </w:r>
          </w:p>
          <w:p w14:paraId="2572E3C2" w14:textId="77777777" w:rsidR="00050EA6" w:rsidRPr="00AC247E" w:rsidRDefault="00050EA6" w:rsidP="00222205">
            <w:pPr>
              <w:pStyle w:val="Akapitzlist"/>
              <w:numPr>
                <w:ilvl w:val="0"/>
                <w:numId w:val="37"/>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prawo do wniesienia skargi do Prezesa Urzędu Ochrony Danych Osobowych;</w:t>
            </w:r>
          </w:p>
          <w:p w14:paraId="43985767" w14:textId="77777777" w:rsidR="00050EA6" w:rsidRPr="00AC247E" w:rsidRDefault="00050EA6" w:rsidP="00222205">
            <w:pPr>
              <w:pStyle w:val="Akapitzlist"/>
              <w:numPr>
                <w:ilvl w:val="0"/>
                <w:numId w:val="37"/>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prawo do żądania usunięcia danych osobowych na podstawie art. 17 RODO;</w:t>
            </w:r>
          </w:p>
          <w:p w14:paraId="465DE0A9" w14:textId="77777777" w:rsidR="00050EA6" w:rsidRPr="00AC247E" w:rsidRDefault="00050EA6" w:rsidP="00222205">
            <w:pPr>
              <w:pStyle w:val="Akapitzlist"/>
              <w:numPr>
                <w:ilvl w:val="0"/>
                <w:numId w:val="37"/>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prawo do przenoszenia danych osobowych, o którym mowa w art. 20 RODO,</w:t>
            </w:r>
          </w:p>
          <w:p w14:paraId="1A808FDC" w14:textId="77777777" w:rsidR="00050EA6" w:rsidRPr="00AC247E" w:rsidRDefault="00050EA6" w:rsidP="00222205">
            <w:pPr>
              <w:pStyle w:val="Akapitzlist"/>
              <w:numPr>
                <w:ilvl w:val="0"/>
                <w:numId w:val="37"/>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 xml:space="preserve">cofnięcia zgody na przetwarzanie danych osobowych poprzez złożenie/przesłanie pisma na adres administratora, jeżeli uprzednio wyrazili Państwo taką zgodę i przetwarzanie dotyczących Państwa danych odbywa się na jej podstawie, </w:t>
            </w:r>
          </w:p>
          <w:p w14:paraId="511BA3F1" w14:textId="77777777" w:rsidR="00050EA6" w:rsidRPr="00AC247E" w:rsidRDefault="00050EA6" w:rsidP="00222205">
            <w:pPr>
              <w:pStyle w:val="Akapitzlist"/>
              <w:numPr>
                <w:ilvl w:val="0"/>
                <w:numId w:val="37"/>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prawo do wniesienia sprzeciwu wobec przetwarzania swoich danych osobowych z przyczyn związanych z szczególną sytuacją zgodnie z art. 21 RODO.</w:t>
            </w:r>
          </w:p>
        </w:tc>
      </w:tr>
      <w:tr w:rsidR="00050EA6" w:rsidRPr="00AC247E" w14:paraId="6ED9EB6D" w14:textId="77777777" w:rsidTr="00222205">
        <w:tc>
          <w:tcPr>
            <w:cnfStyle w:val="001000000000" w:firstRow="0" w:lastRow="0" w:firstColumn="1" w:lastColumn="0" w:oddVBand="0" w:evenVBand="0" w:oddHBand="0" w:evenHBand="0" w:firstRowFirstColumn="0" w:firstRowLastColumn="0" w:lastRowFirstColumn="0" w:lastRowLastColumn="0"/>
            <w:tcW w:w="1696" w:type="dxa"/>
          </w:tcPr>
          <w:p w14:paraId="74E9D4DE" w14:textId="77777777" w:rsidR="00050EA6" w:rsidRPr="00AC247E" w:rsidRDefault="00050EA6" w:rsidP="00222205">
            <w:pPr>
              <w:pStyle w:val="Akapitzlist"/>
              <w:spacing w:after="0" w:line="240" w:lineRule="auto"/>
              <w:ind w:left="0"/>
              <w:jc w:val="both"/>
              <w:rPr>
                <w:rFonts w:ascii="Arial Narrow" w:hAnsi="Arial Narrow"/>
                <w:b w:val="0"/>
                <w:bCs w:val="0"/>
                <w:color w:val="2F5496"/>
              </w:rPr>
            </w:pPr>
            <w:r w:rsidRPr="00AC247E">
              <w:rPr>
                <w:rFonts w:ascii="Arial Narrow" w:hAnsi="Arial Narrow"/>
                <w:b w:val="0"/>
                <w:bCs w:val="0"/>
                <w:color w:val="2F5496"/>
              </w:rPr>
              <w:t>Dobrowolność podania danych</w:t>
            </w:r>
          </w:p>
        </w:tc>
        <w:tc>
          <w:tcPr>
            <w:tcW w:w="7513" w:type="dxa"/>
          </w:tcPr>
          <w:p w14:paraId="49983299" w14:textId="77777777" w:rsidR="00050EA6" w:rsidRPr="00AC247E" w:rsidRDefault="00050EA6" w:rsidP="00222205">
            <w:pPr>
              <w:spacing w:after="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Podanie danych osobowych kontrahenta, pracowników, przedstawicieli lub współpracowników kontrahenta jest dobrowolne, niemniej jest konieczne celem zawarcia umowy. Konsekwencją niepodania określonych danych jest niemożność przeprowadzenia negocjacji, zawarcia i realizacji umowy.</w:t>
            </w:r>
          </w:p>
        </w:tc>
      </w:tr>
      <w:tr w:rsidR="00050EA6" w:rsidRPr="00AC247E" w14:paraId="493C023B" w14:textId="77777777" w:rsidTr="00222205">
        <w:tc>
          <w:tcPr>
            <w:cnfStyle w:val="001000000000" w:firstRow="0" w:lastRow="0" w:firstColumn="1" w:lastColumn="0" w:oddVBand="0" w:evenVBand="0" w:oddHBand="0" w:evenHBand="0" w:firstRowFirstColumn="0" w:firstRowLastColumn="0" w:lastRowFirstColumn="0" w:lastRowLastColumn="0"/>
            <w:tcW w:w="1696" w:type="dxa"/>
          </w:tcPr>
          <w:p w14:paraId="39299841" w14:textId="77777777" w:rsidR="00050EA6" w:rsidRPr="00AC247E" w:rsidRDefault="00050EA6" w:rsidP="00222205">
            <w:pPr>
              <w:pStyle w:val="Akapitzlist"/>
              <w:spacing w:after="0" w:line="240" w:lineRule="auto"/>
              <w:ind w:left="0"/>
              <w:jc w:val="both"/>
              <w:rPr>
                <w:rFonts w:ascii="Arial Narrow" w:hAnsi="Arial Narrow"/>
                <w:b w:val="0"/>
                <w:bCs w:val="0"/>
                <w:color w:val="2F5496"/>
              </w:rPr>
            </w:pPr>
            <w:r w:rsidRPr="00AC247E">
              <w:rPr>
                <w:rFonts w:ascii="Arial Narrow" w:hAnsi="Arial Narrow"/>
                <w:b w:val="0"/>
                <w:bCs w:val="0"/>
                <w:color w:val="2F5496"/>
              </w:rPr>
              <w:t>Prawo do skargi</w:t>
            </w:r>
          </w:p>
        </w:tc>
        <w:tc>
          <w:tcPr>
            <w:tcW w:w="7513" w:type="dxa"/>
          </w:tcPr>
          <w:p w14:paraId="0BC2BF92" w14:textId="77777777" w:rsidR="00050EA6" w:rsidRPr="00AC247E" w:rsidRDefault="00050EA6" w:rsidP="00222205">
            <w:pPr>
              <w:autoSpaceDE w:val="0"/>
              <w:autoSpaceDN w:val="0"/>
              <w:adjustRightInd w:val="0"/>
              <w:spacing w:after="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 xml:space="preserve">Jeśli uzna Pani/Pan, że przetwarzanie danych osobowych narusza obowiązujące przepisy prawa, przysługuje Pani/Panu prawo wniesienia skargi do organu nadzorczego, którym jest Prezes Urzędu Ochrony Danych z siedzibą przy ul. Stawki 2, 00-193 Warszawa, </w:t>
            </w:r>
            <w:hyperlink r:id="rId15" w:history="1">
              <w:r w:rsidRPr="00AC247E">
                <w:rPr>
                  <w:rFonts w:ascii="Arial Narrow" w:hAnsi="Arial Narrow"/>
                </w:rPr>
                <w:t>tel.</w:t>
              </w:r>
            </w:hyperlink>
            <w:r w:rsidRPr="00AC247E">
              <w:rPr>
                <w:rFonts w:ascii="Arial Narrow" w:hAnsi="Arial Narrow"/>
              </w:rPr>
              <w:t> 22 531 03 00.</w:t>
            </w:r>
          </w:p>
        </w:tc>
      </w:tr>
      <w:tr w:rsidR="00050EA6" w:rsidRPr="00AC247E" w14:paraId="2724FE2D" w14:textId="77777777" w:rsidTr="00222205">
        <w:trPr>
          <w:trHeight w:val="1891"/>
        </w:trPr>
        <w:tc>
          <w:tcPr>
            <w:cnfStyle w:val="001000000000" w:firstRow="0" w:lastRow="0" w:firstColumn="1" w:lastColumn="0" w:oddVBand="0" w:evenVBand="0" w:oddHBand="0" w:evenHBand="0" w:firstRowFirstColumn="0" w:firstRowLastColumn="0" w:lastRowFirstColumn="0" w:lastRowLastColumn="0"/>
            <w:tcW w:w="1696" w:type="dxa"/>
          </w:tcPr>
          <w:p w14:paraId="1E2E6222" w14:textId="77777777" w:rsidR="00050EA6" w:rsidRPr="00AC247E" w:rsidRDefault="00050EA6" w:rsidP="00222205">
            <w:pPr>
              <w:pStyle w:val="Akapitzlist"/>
              <w:spacing w:after="0" w:line="240" w:lineRule="auto"/>
              <w:ind w:left="0"/>
              <w:jc w:val="both"/>
              <w:rPr>
                <w:rFonts w:ascii="Arial Narrow" w:hAnsi="Arial Narrow"/>
                <w:b w:val="0"/>
                <w:bCs w:val="0"/>
                <w:color w:val="2F5496"/>
              </w:rPr>
            </w:pPr>
            <w:r w:rsidRPr="00AC247E">
              <w:rPr>
                <w:rFonts w:ascii="Arial Narrow" w:hAnsi="Arial Narrow"/>
                <w:b w:val="0"/>
                <w:bCs w:val="0"/>
                <w:color w:val="2F5496"/>
              </w:rPr>
              <w:lastRenderedPageBreak/>
              <w:t xml:space="preserve">Transfer danych i ich profilowanie </w:t>
            </w:r>
          </w:p>
        </w:tc>
        <w:tc>
          <w:tcPr>
            <w:tcW w:w="7513" w:type="dxa"/>
          </w:tcPr>
          <w:p w14:paraId="74777DE0" w14:textId="77777777" w:rsidR="00050EA6" w:rsidRPr="00AC247E" w:rsidRDefault="00050EA6" w:rsidP="00222205">
            <w:pPr>
              <w:autoSpaceDE w:val="0"/>
              <w:autoSpaceDN w:val="0"/>
              <w:adjustRightInd w:val="0"/>
              <w:spacing w:after="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C247E">
              <w:rPr>
                <w:rFonts w:ascii="Arial Narrow" w:hAnsi="Arial Narrow"/>
              </w:rPr>
              <w:t>Administrator informuje, że w ramach swej działalności stosuje hierarchiczne bazy danych (Active Directory) i w tym zakresie może przechowywać dane osobowe w chmurze, co może skutkować przekazaniem ich odbiorcy w państwie trzecim, jednak przekazywanie tych danych odbywa się zgodnie z zasadami określonymi w art. 49 RODO lub w oparciu o standardowe klauzule umowne (po unieważnieniu wyrokiem TSUE z dn. 16.07.2020 r. Tarczy Prywatności). Dane osobowe nie będą przetwarzane w sposób zautomatyzowany, w tym również w formie profilowania, o którym mowa w art. 22 ust. 1 i 4 RODO.</w:t>
            </w:r>
          </w:p>
        </w:tc>
      </w:tr>
    </w:tbl>
    <w:p w14:paraId="5137CB4E" w14:textId="77777777" w:rsidR="00050EA6" w:rsidRPr="00AC247E" w:rsidRDefault="00050EA6" w:rsidP="00050EA6">
      <w:pPr>
        <w:spacing w:after="160" w:line="259" w:lineRule="auto"/>
        <w:rPr>
          <w:rFonts w:ascii="Arial Narrow" w:hAnsi="Arial Narrow"/>
          <w:color w:val="000000" w:themeColor="text1"/>
        </w:rPr>
      </w:pPr>
    </w:p>
    <w:p w14:paraId="2203B9E7" w14:textId="647F49B3" w:rsidR="001021C2" w:rsidRPr="00EC22ED" w:rsidRDefault="00050EA6" w:rsidP="00050EA6">
      <w:pPr>
        <w:tabs>
          <w:tab w:val="left" w:pos="1620"/>
          <w:tab w:val="right" w:pos="9072"/>
        </w:tabs>
        <w:spacing w:after="0" w:line="240" w:lineRule="auto"/>
        <w:rPr>
          <w:rFonts w:ascii="Times New Roman" w:hAnsi="Times New Roman"/>
          <w:sz w:val="24"/>
          <w:szCs w:val="24"/>
        </w:rPr>
      </w:pPr>
      <w:r>
        <w:rPr>
          <w:rFonts w:ascii="Times New Roman" w:hAnsi="Times New Roman"/>
          <w:sz w:val="24"/>
          <w:szCs w:val="24"/>
        </w:rPr>
        <w:tab/>
      </w:r>
      <w:r w:rsidR="001021C2" w:rsidRPr="00EC22ED">
        <w:rPr>
          <w:rFonts w:ascii="Times New Roman" w:hAnsi="Times New Roman"/>
          <w:sz w:val="24"/>
          <w:szCs w:val="24"/>
        </w:rPr>
        <w:br w:type="page"/>
      </w:r>
    </w:p>
    <w:p w14:paraId="70E4FD73" w14:textId="20D37A73" w:rsidR="006C3041" w:rsidRPr="00EC22ED" w:rsidRDefault="001D733C" w:rsidP="00EC22ED">
      <w:pPr>
        <w:spacing w:after="0" w:line="240" w:lineRule="auto"/>
        <w:ind w:left="3540" w:firstLine="708"/>
        <w:rPr>
          <w:rFonts w:ascii="Times New Roman" w:hAnsi="Times New Roman"/>
          <w:i/>
          <w:iCs/>
          <w:color w:val="0D0D0D"/>
          <w:sz w:val="24"/>
          <w:szCs w:val="24"/>
        </w:rPr>
      </w:pPr>
      <w:r>
        <w:rPr>
          <w:rFonts w:ascii="Times New Roman" w:hAnsi="Times New Roman"/>
          <w:i/>
          <w:iCs/>
          <w:sz w:val="24"/>
          <w:szCs w:val="24"/>
        </w:rPr>
        <w:lastRenderedPageBreak/>
        <w:t xml:space="preserve">         </w:t>
      </w:r>
      <w:r w:rsidR="006C3041" w:rsidRPr="00EC22ED">
        <w:rPr>
          <w:rFonts w:ascii="Times New Roman" w:hAnsi="Times New Roman"/>
          <w:i/>
          <w:iCs/>
          <w:sz w:val="24"/>
          <w:szCs w:val="24"/>
        </w:rPr>
        <w:t xml:space="preserve">Załącznik nr 4 do Umowy nr </w:t>
      </w:r>
      <w:r w:rsidR="009C7888">
        <w:rPr>
          <w:rFonts w:ascii="Times New Roman" w:hAnsi="Times New Roman"/>
          <w:i/>
          <w:iCs/>
          <w:sz w:val="24"/>
          <w:szCs w:val="24"/>
        </w:rPr>
        <w:t>………….</w:t>
      </w:r>
    </w:p>
    <w:p w14:paraId="0231CC65" w14:textId="77777777" w:rsidR="006C3041" w:rsidRPr="00EC22ED" w:rsidRDefault="006C3041" w:rsidP="00EC22ED">
      <w:pPr>
        <w:spacing w:after="0" w:line="240" w:lineRule="auto"/>
        <w:ind w:left="3540" w:firstLine="708"/>
        <w:rPr>
          <w:rFonts w:ascii="Times New Roman" w:hAnsi="Times New Roman"/>
          <w:sz w:val="24"/>
          <w:szCs w:val="24"/>
        </w:rPr>
      </w:pPr>
    </w:p>
    <w:p w14:paraId="1A13E3B4" w14:textId="77777777" w:rsidR="00FE4ECD" w:rsidRPr="00EC22ED" w:rsidRDefault="00FE4ECD" w:rsidP="00EC22ED">
      <w:pPr>
        <w:spacing w:after="0" w:line="240" w:lineRule="auto"/>
        <w:rPr>
          <w:rFonts w:ascii="Times New Roman" w:hAnsi="Times New Roman"/>
          <w:sz w:val="24"/>
          <w:szCs w:val="24"/>
        </w:rPr>
      </w:pPr>
    </w:p>
    <w:p w14:paraId="71D54CDA" w14:textId="571F223F" w:rsidR="00AA205A" w:rsidRPr="00DD30EB" w:rsidRDefault="00DD30EB" w:rsidP="00DD30EB">
      <w:pPr>
        <w:spacing w:after="0" w:line="240" w:lineRule="auto"/>
        <w:jc w:val="center"/>
        <w:rPr>
          <w:rFonts w:ascii="Times New Roman" w:hAnsi="Times New Roman"/>
          <w:b/>
          <w:bCs/>
          <w:sz w:val="24"/>
          <w:szCs w:val="24"/>
        </w:rPr>
      </w:pPr>
      <w:r w:rsidRPr="00DD30EB">
        <w:rPr>
          <w:rFonts w:ascii="Times New Roman" w:hAnsi="Times New Roman"/>
          <w:b/>
          <w:bCs/>
          <w:sz w:val="24"/>
          <w:szCs w:val="24"/>
        </w:rPr>
        <w:t>OFERTA WYKONAWCY</w:t>
      </w:r>
    </w:p>
    <w:p w14:paraId="459CBD7F" w14:textId="3E447B47" w:rsidR="00642685" w:rsidRDefault="00642685" w:rsidP="00EC22ED">
      <w:pPr>
        <w:tabs>
          <w:tab w:val="left" w:pos="3336"/>
        </w:tabs>
        <w:spacing w:after="0" w:line="240" w:lineRule="auto"/>
        <w:rPr>
          <w:rFonts w:ascii="Times New Roman" w:hAnsi="Times New Roman"/>
          <w:b/>
          <w:bCs/>
          <w:sz w:val="24"/>
          <w:szCs w:val="24"/>
        </w:rPr>
      </w:pPr>
      <w:r w:rsidRPr="00EC22ED">
        <w:rPr>
          <w:rFonts w:ascii="Times New Roman" w:hAnsi="Times New Roman"/>
          <w:b/>
          <w:bCs/>
          <w:sz w:val="24"/>
          <w:szCs w:val="24"/>
        </w:rPr>
        <w:t xml:space="preserve"> </w:t>
      </w:r>
    </w:p>
    <w:p w14:paraId="24D9D0C1" w14:textId="77777777" w:rsidR="006F1D87" w:rsidRDefault="006F1D87" w:rsidP="006F1D87">
      <w:pPr>
        <w:rPr>
          <w:rFonts w:ascii="Times New Roman" w:hAnsi="Times New Roman"/>
          <w:b/>
          <w:bCs/>
          <w:sz w:val="24"/>
          <w:szCs w:val="24"/>
        </w:rPr>
      </w:pPr>
    </w:p>
    <w:p w14:paraId="17396575" w14:textId="6C0D5BC7" w:rsidR="006F1D87" w:rsidRDefault="006F1D87" w:rsidP="006F1D87">
      <w:pPr>
        <w:ind w:firstLine="708"/>
        <w:rPr>
          <w:rFonts w:ascii="Times New Roman" w:hAnsi="Times New Roman"/>
          <w:sz w:val="24"/>
          <w:szCs w:val="24"/>
        </w:rPr>
      </w:pPr>
    </w:p>
    <w:p w14:paraId="545EADB0" w14:textId="77777777" w:rsidR="006F1D87" w:rsidRPr="006F1D87" w:rsidRDefault="006F1D87" w:rsidP="006F1D87">
      <w:pPr>
        <w:rPr>
          <w:rFonts w:ascii="Times New Roman" w:hAnsi="Times New Roman"/>
          <w:sz w:val="24"/>
          <w:szCs w:val="24"/>
        </w:rPr>
      </w:pPr>
    </w:p>
    <w:p w14:paraId="01203748" w14:textId="5786D581" w:rsidR="006F1D87" w:rsidRPr="006F1D87" w:rsidRDefault="006F1D87" w:rsidP="006F1D87">
      <w:pPr>
        <w:rPr>
          <w:rFonts w:ascii="Times New Roman" w:hAnsi="Times New Roman"/>
          <w:sz w:val="24"/>
          <w:szCs w:val="24"/>
        </w:rPr>
      </w:pPr>
    </w:p>
    <w:p w14:paraId="218982E4" w14:textId="77777777" w:rsidR="006F1D87" w:rsidRDefault="006F1D87" w:rsidP="006F1D87">
      <w:pPr>
        <w:rPr>
          <w:rFonts w:ascii="Times New Roman" w:hAnsi="Times New Roman"/>
          <w:sz w:val="24"/>
          <w:szCs w:val="24"/>
        </w:rPr>
      </w:pPr>
    </w:p>
    <w:p w14:paraId="4B20762F" w14:textId="3762CBD5" w:rsidR="006F1D87" w:rsidRPr="006F1D87" w:rsidRDefault="006F1D87" w:rsidP="006F1D87">
      <w:pPr>
        <w:tabs>
          <w:tab w:val="left" w:pos="5604"/>
        </w:tabs>
        <w:rPr>
          <w:rFonts w:ascii="Times New Roman" w:hAnsi="Times New Roman"/>
          <w:sz w:val="24"/>
          <w:szCs w:val="24"/>
        </w:rPr>
      </w:pPr>
      <w:r>
        <w:rPr>
          <w:rFonts w:ascii="Times New Roman" w:hAnsi="Times New Roman"/>
          <w:sz w:val="24"/>
          <w:szCs w:val="24"/>
        </w:rPr>
        <w:tab/>
      </w:r>
    </w:p>
    <w:sectPr w:rsidR="006F1D87" w:rsidRPr="006F1D87">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38927" w14:textId="77777777" w:rsidR="00CC3C89" w:rsidRDefault="00CC3C89" w:rsidP="005407F1">
      <w:pPr>
        <w:spacing w:after="0" w:line="240" w:lineRule="auto"/>
      </w:pPr>
      <w:r>
        <w:separator/>
      </w:r>
    </w:p>
  </w:endnote>
  <w:endnote w:type="continuationSeparator" w:id="0">
    <w:p w14:paraId="6F15E222" w14:textId="77777777" w:rsidR="00CC3C89" w:rsidRDefault="00CC3C89" w:rsidP="005407F1">
      <w:pPr>
        <w:spacing w:after="0" w:line="240" w:lineRule="auto"/>
      </w:pPr>
      <w:r>
        <w:continuationSeparator/>
      </w:r>
    </w:p>
  </w:endnote>
  <w:endnote w:type="continuationNotice" w:id="1">
    <w:p w14:paraId="1D4D6EEC" w14:textId="77777777" w:rsidR="00CC3C89" w:rsidRDefault="00CC3C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9033848"/>
      <w:docPartObj>
        <w:docPartGallery w:val="Page Numbers (Bottom of Page)"/>
        <w:docPartUnique/>
      </w:docPartObj>
    </w:sdtPr>
    <w:sdtEndPr/>
    <w:sdtContent>
      <w:p w14:paraId="6CA83644" w14:textId="555C22C8" w:rsidR="00C71A78" w:rsidRDefault="00C71A78">
        <w:pPr>
          <w:pStyle w:val="Stopka"/>
          <w:jc w:val="right"/>
        </w:pPr>
        <w:r>
          <w:fldChar w:fldCharType="begin"/>
        </w:r>
        <w:r>
          <w:instrText>PAGE   \* MERGEFORMAT</w:instrText>
        </w:r>
        <w:r>
          <w:fldChar w:fldCharType="separate"/>
        </w:r>
        <w:r>
          <w:t>2</w:t>
        </w:r>
        <w:r>
          <w:fldChar w:fldCharType="end"/>
        </w:r>
      </w:p>
    </w:sdtContent>
  </w:sdt>
  <w:p w14:paraId="70EED76F" w14:textId="77777777" w:rsidR="002C0BA9" w:rsidRDefault="002C0BA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D9A5D" w14:textId="77777777" w:rsidR="00CC3C89" w:rsidRDefault="00CC3C89" w:rsidP="005407F1">
      <w:pPr>
        <w:spacing w:after="0" w:line="240" w:lineRule="auto"/>
      </w:pPr>
      <w:r>
        <w:separator/>
      </w:r>
    </w:p>
  </w:footnote>
  <w:footnote w:type="continuationSeparator" w:id="0">
    <w:p w14:paraId="4B130C96" w14:textId="77777777" w:rsidR="00CC3C89" w:rsidRDefault="00CC3C89" w:rsidP="005407F1">
      <w:pPr>
        <w:spacing w:after="0" w:line="240" w:lineRule="auto"/>
      </w:pPr>
      <w:r>
        <w:continuationSeparator/>
      </w:r>
    </w:p>
  </w:footnote>
  <w:footnote w:type="continuationNotice" w:id="1">
    <w:p w14:paraId="2D3447A9" w14:textId="77777777" w:rsidR="00CC3C89" w:rsidRDefault="00CC3C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71D91" w14:textId="04146C46" w:rsidR="00530F38" w:rsidRPr="00530F38" w:rsidRDefault="00530F38" w:rsidP="00530F38">
    <w:pPr>
      <w:jc w:val="right"/>
      <w:rPr>
        <w:b/>
        <w:bCs/>
        <w:sz w:val="28"/>
        <w:szCs w:val="28"/>
      </w:rPr>
    </w:pPr>
    <w:r w:rsidRPr="00530F38">
      <w:rPr>
        <w:rFonts w:cs="Calibri"/>
        <w:b/>
        <w:bCs/>
        <w:sz w:val="28"/>
        <w:szCs w:val="28"/>
        <w:lang w:eastAsia="pl-PL"/>
      </w:rPr>
      <w:t>Załącznik nr 6 do SWZ</w:t>
    </w:r>
  </w:p>
  <w:tbl>
    <w:tblPr>
      <w:tblW w:w="7460" w:type="dxa"/>
      <w:tblLayout w:type="fixed"/>
      <w:tblLook w:val="04A0" w:firstRow="1" w:lastRow="0" w:firstColumn="1" w:lastColumn="0" w:noHBand="0" w:noVBand="1"/>
    </w:tblPr>
    <w:tblGrid>
      <w:gridCol w:w="1865"/>
      <w:gridCol w:w="1865"/>
      <w:gridCol w:w="1865"/>
      <w:gridCol w:w="1865"/>
    </w:tblGrid>
    <w:tr w:rsidR="00530F38" w:rsidRPr="00032B4E" w14:paraId="003015FD" w14:textId="77777777" w:rsidTr="00530F38">
      <w:trPr>
        <w:trHeight w:val="339"/>
      </w:trPr>
      <w:tc>
        <w:tcPr>
          <w:tcW w:w="1865" w:type="dxa"/>
        </w:tcPr>
        <w:p w14:paraId="62CD81A2" w14:textId="1E8A602C" w:rsidR="00530F38" w:rsidRPr="00032B4E" w:rsidRDefault="00530F38" w:rsidP="00032B4E">
          <w:pPr>
            <w:rPr>
              <w:rFonts w:cs="Calibri"/>
              <w:lang w:eastAsia="pl-PL"/>
            </w:rPr>
          </w:pPr>
        </w:p>
      </w:tc>
      <w:tc>
        <w:tcPr>
          <w:tcW w:w="1865" w:type="dxa"/>
        </w:tcPr>
        <w:p w14:paraId="275E73D3" w14:textId="77777777" w:rsidR="00530F38" w:rsidRPr="00032B4E" w:rsidRDefault="00530F38" w:rsidP="00032B4E">
          <w:pPr>
            <w:rPr>
              <w:rFonts w:cs="Calibri"/>
              <w:lang w:eastAsia="pl-PL"/>
            </w:rPr>
          </w:pPr>
        </w:p>
      </w:tc>
      <w:tc>
        <w:tcPr>
          <w:tcW w:w="1865" w:type="dxa"/>
        </w:tcPr>
        <w:p w14:paraId="00F31645" w14:textId="3E1ADB5E" w:rsidR="00530F38" w:rsidRPr="00032B4E" w:rsidRDefault="00530F38" w:rsidP="00032B4E">
          <w:pPr>
            <w:rPr>
              <w:rFonts w:cs="Calibri"/>
              <w:lang w:eastAsia="pl-PL"/>
            </w:rPr>
          </w:pPr>
        </w:p>
      </w:tc>
      <w:tc>
        <w:tcPr>
          <w:tcW w:w="1865" w:type="dxa"/>
        </w:tcPr>
        <w:p w14:paraId="08AA168F" w14:textId="77777777" w:rsidR="00530F38" w:rsidRPr="00032B4E" w:rsidRDefault="00530F38" w:rsidP="00032B4E">
          <w:pPr>
            <w:rPr>
              <w:rFonts w:cs="Calibri"/>
              <w:lang w:eastAsia="pl-PL"/>
            </w:rPr>
          </w:pPr>
        </w:p>
      </w:tc>
    </w:tr>
  </w:tbl>
  <w:p w14:paraId="41BA6204" w14:textId="77777777" w:rsidR="002C0BA9" w:rsidRDefault="002C0BA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E341632"/>
    <w:name w:val="WW8Num2"/>
    <w:lvl w:ilvl="0">
      <w:start w:val="1"/>
      <w:numFmt w:val="decimal"/>
      <w:lvlText w:val="%1)"/>
      <w:lvlJc w:val="left"/>
      <w:pPr>
        <w:tabs>
          <w:tab w:val="num" w:pos="720"/>
        </w:tabs>
        <w:ind w:left="720" w:hanging="360"/>
      </w:pPr>
      <w:rPr>
        <w:b w:val="0"/>
        <w:bCs w:val="0"/>
        <w:strike w:val="0"/>
        <w:color w:val="000000" w:themeColor="text1"/>
        <w:sz w:val="24"/>
        <w:szCs w:val="22"/>
      </w:rPr>
    </w:lvl>
    <w:lvl w:ilvl="1">
      <w:start w:val="1"/>
      <w:numFmt w:val="lowerLetter"/>
      <w:lvlText w:val="%2."/>
      <w:lvlJc w:val="left"/>
      <w:pPr>
        <w:tabs>
          <w:tab w:val="num" w:pos="1440"/>
        </w:tabs>
        <w:ind w:left="1440" w:hanging="360"/>
      </w:pPr>
      <w:rPr>
        <w:rFonts w:ascii="Times New Roman" w:eastAsia="Times New Roman" w:hAnsi="Times New Roman" w:cs="Times New Roman"/>
        <w:strike/>
        <w:color w:val="FF0000"/>
        <w:sz w:val="24"/>
        <w:szCs w:val="22"/>
      </w:rPr>
    </w:lvl>
    <w:lvl w:ilvl="2">
      <w:start w:val="1"/>
      <w:numFmt w:val="lowerRoman"/>
      <w:suff w:val="nothing"/>
      <w:lvlText w:val="%3."/>
      <w:lvlJc w:val="right"/>
      <w:pPr>
        <w:tabs>
          <w:tab w:val="num" w:pos="0"/>
        </w:tabs>
        <w:ind w:left="2160" w:firstLine="0"/>
      </w:pPr>
      <w:rPr>
        <w:rFonts w:ascii="Times New Roman" w:eastAsia="Times New Roman" w:hAnsi="Times New Roman" w:cs="Times New Roman"/>
        <w:strike/>
        <w:color w:val="FF0000"/>
        <w:sz w:val="24"/>
        <w:szCs w:val="22"/>
      </w:rPr>
    </w:lvl>
    <w:lvl w:ilvl="3">
      <w:start w:val="1"/>
      <w:numFmt w:val="decimal"/>
      <w:lvlText w:val="%4."/>
      <w:lvlJc w:val="left"/>
      <w:pPr>
        <w:tabs>
          <w:tab w:val="num" w:pos="360"/>
        </w:tabs>
        <w:ind w:left="360" w:hanging="360"/>
      </w:pPr>
      <w:rPr>
        <w:rFonts w:ascii="Times New Roman" w:eastAsia="Times New Roman" w:hAnsi="Times New Roman" w:cs="Times New Roman"/>
        <w:b w:val="0"/>
        <w:bCs/>
        <w:strike w:val="0"/>
        <w:color w:val="000000" w:themeColor="text1"/>
        <w:sz w:val="24"/>
        <w:szCs w:val="22"/>
      </w:rPr>
    </w:lvl>
    <w:lvl w:ilvl="4">
      <w:start w:val="1"/>
      <w:numFmt w:val="lowerLetter"/>
      <w:lvlText w:val="%5."/>
      <w:lvlJc w:val="left"/>
      <w:pPr>
        <w:tabs>
          <w:tab w:val="num" w:pos="3600"/>
        </w:tabs>
        <w:ind w:left="3600" w:hanging="360"/>
      </w:pPr>
      <w:rPr>
        <w:rFonts w:ascii="Times New Roman" w:eastAsia="Times New Roman" w:hAnsi="Times New Roman" w:cs="Times New Roman"/>
        <w:strike/>
        <w:color w:val="FF0000"/>
        <w:sz w:val="24"/>
        <w:szCs w:val="22"/>
      </w:rPr>
    </w:lvl>
    <w:lvl w:ilvl="5">
      <w:start w:val="1"/>
      <w:numFmt w:val="lowerRoman"/>
      <w:suff w:val="nothing"/>
      <w:lvlText w:val="%6."/>
      <w:lvlJc w:val="right"/>
      <w:pPr>
        <w:tabs>
          <w:tab w:val="num" w:pos="0"/>
        </w:tabs>
        <w:ind w:left="4320" w:firstLine="0"/>
      </w:pPr>
      <w:rPr>
        <w:rFonts w:ascii="Times New Roman" w:eastAsia="Times New Roman" w:hAnsi="Times New Roman" w:cs="Times New Roman"/>
        <w:strike/>
        <w:color w:val="FF0000"/>
        <w:sz w:val="24"/>
        <w:szCs w:val="22"/>
      </w:rPr>
    </w:lvl>
    <w:lvl w:ilvl="6">
      <w:start w:val="1"/>
      <w:numFmt w:val="decimal"/>
      <w:lvlText w:val="%7."/>
      <w:lvlJc w:val="left"/>
      <w:pPr>
        <w:tabs>
          <w:tab w:val="num" w:pos="360"/>
        </w:tabs>
        <w:ind w:left="360" w:hanging="360"/>
      </w:pPr>
      <w:rPr>
        <w:rFonts w:ascii="Times New Roman" w:eastAsia="Times New Roman" w:hAnsi="Times New Roman" w:cs="Times New Roman"/>
        <w:b w:val="0"/>
        <w:bCs/>
        <w:strike w:val="0"/>
        <w:color w:val="auto"/>
        <w:sz w:val="24"/>
        <w:szCs w:val="22"/>
      </w:rPr>
    </w:lvl>
    <w:lvl w:ilvl="7">
      <w:start w:val="1"/>
      <w:numFmt w:val="lowerLetter"/>
      <w:lvlText w:val="%8."/>
      <w:lvlJc w:val="left"/>
      <w:pPr>
        <w:tabs>
          <w:tab w:val="num" w:pos="927"/>
        </w:tabs>
        <w:ind w:left="927" w:hanging="360"/>
      </w:pPr>
      <w:rPr>
        <w:rFonts w:ascii="Times New Roman" w:eastAsia="Times New Roman" w:hAnsi="Times New Roman" w:cs="Times New Roman"/>
        <w:strike/>
        <w:color w:val="auto"/>
        <w:sz w:val="24"/>
        <w:szCs w:val="22"/>
      </w:rPr>
    </w:lvl>
    <w:lvl w:ilvl="8">
      <w:start w:val="1"/>
      <w:numFmt w:val="lowerRoman"/>
      <w:suff w:val="nothing"/>
      <w:lvlText w:val="%9."/>
      <w:lvlJc w:val="right"/>
      <w:pPr>
        <w:tabs>
          <w:tab w:val="num" w:pos="0"/>
        </w:tabs>
        <w:ind w:left="6480" w:firstLine="0"/>
      </w:pPr>
      <w:rPr>
        <w:rFonts w:ascii="Times New Roman" w:eastAsia="Times New Roman" w:hAnsi="Times New Roman" w:cs="Times New Roman"/>
        <w:strike/>
        <w:color w:val="FF0000"/>
        <w:sz w:val="24"/>
        <w:szCs w:val="22"/>
      </w:rPr>
    </w:lvl>
  </w:abstractNum>
  <w:abstractNum w:abstractNumId="1" w15:restartNumberingAfterBreak="0">
    <w:nsid w:val="03A4510E"/>
    <w:multiLevelType w:val="hybridMultilevel"/>
    <w:tmpl w:val="EDB4979C"/>
    <w:lvl w:ilvl="0" w:tplc="FE5CC27C">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3FC77B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AE275F"/>
    <w:multiLevelType w:val="multilevel"/>
    <w:tmpl w:val="1EDE784A"/>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lang w:val="pl"/>
      </w:rPr>
    </w:lvl>
    <w:lvl w:ilvl="1">
      <w:start w:val="1"/>
      <w:numFmt w:val="lowerRoman"/>
      <w:lvlText w:val="%2)"/>
      <w:lvlJc w:val="left"/>
      <w:rPr>
        <w:rFonts w:ascii="Arial" w:eastAsia="Arial" w:hAnsi="Arial" w:cs="Arial"/>
        <w:b w:val="0"/>
        <w:bCs w:val="0"/>
        <w:i w:val="0"/>
        <w:iCs w:val="0"/>
        <w:smallCaps w:val="0"/>
        <w:strike w:val="0"/>
        <w:color w:val="000000"/>
        <w:spacing w:val="0"/>
        <w:w w:val="100"/>
        <w:position w:val="0"/>
        <w:sz w:val="18"/>
        <w:szCs w:val="18"/>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DE46C3"/>
    <w:multiLevelType w:val="hybridMultilevel"/>
    <w:tmpl w:val="CE54F1E0"/>
    <w:name w:val="WW8Num119"/>
    <w:lvl w:ilvl="0" w:tplc="C9BE0106">
      <w:start w:val="1"/>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C25225C"/>
    <w:multiLevelType w:val="multilevel"/>
    <w:tmpl w:val="A2203A3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
      </w:rPr>
    </w:lvl>
    <w:lvl w:ilvl="1">
      <w:start w:val="1"/>
      <w:numFmt w:val="lowerLetter"/>
      <w:lvlText w:val="%2)"/>
      <w:lvlJc w:val="left"/>
      <w:rPr>
        <w:rFonts w:ascii="Arial" w:eastAsia="Arial" w:hAnsi="Arial" w:cs="Arial"/>
        <w:b w:val="0"/>
        <w:bCs w:val="0"/>
        <w:i w:val="0"/>
        <w:iCs w:val="0"/>
        <w:smallCaps w:val="0"/>
        <w:strike w:val="0"/>
        <w:color w:val="000000"/>
        <w:spacing w:val="0"/>
        <w:w w:val="100"/>
        <w:position w:val="0"/>
        <w:sz w:val="18"/>
        <w:szCs w:val="18"/>
        <w:u w:val="none"/>
        <w:lang w:val="pl"/>
      </w:rPr>
    </w:lvl>
    <w:lvl w:ilvl="2">
      <w:start w:val="1"/>
      <w:numFmt w:val="lowerRoman"/>
      <w:lvlText w:val="%3)"/>
      <w:lvlJc w:val="left"/>
      <w:rPr>
        <w:rFonts w:ascii="Arial" w:eastAsia="Arial" w:hAnsi="Arial" w:cs="Arial"/>
        <w:b w:val="0"/>
        <w:bCs w:val="0"/>
        <w:i w:val="0"/>
        <w:iCs w:val="0"/>
        <w:smallCaps w:val="0"/>
        <w:strike w:val="0"/>
        <w:color w:val="000000"/>
        <w:spacing w:val="0"/>
        <w:w w:val="100"/>
        <w:position w:val="0"/>
        <w:sz w:val="18"/>
        <w:szCs w:val="18"/>
        <w:u w:val="none"/>
        <w:lang w:val="pl"/>
      </w:rPr>
    </w:lvl>
    <w:lvl w:ilvl="3">
      <w:start w:val="7"/>
      <w:numFmt w:val="decimal"/>
      <w:lvlText w:val="%4)"/>
      <w:lvlJc w:val="left"/>
      <w:rPr>
        <w:rFonts w:ascii="Arial" w:eastAsia="Arial" w:hAnsi="Arial" w:cs="Arial"/>
        <w:b w:val="0"/>
        <w:bCs w:val="0"/>
        <w:i w:val="0"/>
        <w:iCs w:val="0"/>
        <w:smallCaps w:val="0"/>
        <w:strike w:val="0"/>
        <w:color w:val="000000"/>
        <w:spacing w:val="0"/>
        <w:w w:val="100"/>
        <w:position w:val="0"/>
        <w:sz w:val="18"/>
        <w:szCs w:val="18"/>
        <w:u w:val="none"/>
        <w:lang w:val="pl"/>
      </w:rPr>
    </w:lvl>
    <w:lvl w:ilvl="4">
      <w:start w:val="1"/>
      <w:numFmt w:val="lowerLetter"/>
      <w:lvlText w:val="%5)"/>
      <w:lvlJc w:val="left"/>
      <w:rPr>
        <w:rFonts w:ascii="Arial" w:eastAsia="Arial" w:hAnsi="Arial" w:cs="Arial"/>
        <w:b w:val="0"/>
        <w:bCs w:val="0"/>
        <w:i w:val="0"/>
        <w:iCs w:val="0"/>
        <w:smallCaps w:val="0"/>
        <w:strike w:val="0"/>
        <w:color w:val="000000"/>
        <w:spacing w:val="0"/>
        <w:w w:val="100"/>
        <w:position w:val="0"/>
        <w:sz w:val="18"/>
        <w:szCs w:val="18"/>
        <w:u w:val="none"/>
        <w:lang w:val="pl"/>
      </w:rPr>
    </w:lvl>
    <w:lvl w:ilvl="5">
      <w:start w:val="1"/>
      <w:numFmt w:val="lowerRoman"/>
      <w:lvlText w:val="%6)"/>
      <w:lvlJc w:val="left"/>
      <w:rPr>
        <w:rFonts w:ascii="Arial" w:eastAsia="Arial" w:hAnsi="Arial" w:cs="Arial"/>
        <w:b w:val="0"/>
        <w:bCs w:val="0"/>
        <w:i w:val="0"/>
        <w:iCs w:val="0"/>
        <w:smallCaps w:val="0"/>
        <w:strike w:val="0"/>
        <w:color w:val="000000"/>
        <w:spacing w:val="0"/>
        <w:w w:val="100"/>
        <w:position w:val="0"/>
        <w:sz w:val="18"/>
        <w:szCs w:val="18"/>
        <w:u w:val="none"/>
        <w:lang w:val="pl"/>
      </w:rPr>
    </w:lvl>
    <w:lvl w:ilvl="6">
      <w:start w:val="1"/>
      <w:numFmt w:val="decimal"/>
      <w:lvlText w:val="(%7)"/>
      <w:lvlJc w:val="left"/>
      <w:rPr>
        <w:rFonts w:ascii="Arial" w:eastAsia="Arial" w:hAnsi="Arial" w:cs="Arial"/>
        <w:b w:val="0"/>
        <w:bCs w:val="0"/>
        <w:i w:val="0"/>
        <w:iCs w:val="0"/>
        <w:smallCaps w:val="0"/>
        <w:strike w:val="0"/>
        <w:color w:val="000000"/>
        <w:spacing w:val="0"/>
        <w:w w:val="100"/>
        <w:position w:val="0"/>
        <w:sz w:val="18"/>
        <w:szCs w:val="18"/>
        <w:u w:val="none"/>
        <w:lang w:val="pl"/>
      </w:rPr>
    </w:lvl>
    <w:lvl w:ilvl="7">
      <w:start w:val="8"/>
      <w:numFmt w:val="lowerLetter"/>
      <w:lvlText w:val="%8)"/>
      <w:lvlJc w:val="left"/>
      <w:rPr>
        <w:rFonts w:ascii="Arial" w:eastAsia="Arial" w:hAnsi="Arial" w:cs="Arial"/>
        <w:b w:val="0"/>
        <w:bCs w:val="0"/>
        <w:i w:val="0"/>
        <w:iCs w:val="0"/>
        <w:smallCaps w:val="0"/>
        <w:strike w:val="0"/>
        <w:color w:val="000000"/>
        <w:spacing w:val="0"/>
        <w:w w:val="100"/>
        <w:position w:val="0"/>
        <w:sz w:val="18"/>
        <w:szCs w:val="18"/>
        <w:u w:val="none"/>
        <w:lang w:val="pl"/>
      </w:rPr>
    </w:lvl>
    <w:lvl w:ilvl="8">
      <w:start w:val="1"/>
      <w:numFmt w:val="lowerRoman"/>
      <w:lvlText w:val="%9)"/>
      <w:lvlJc w:val="left"/>
      <w:rPr>
        <w:rFonts w:ascii="Arial" w:eastAsia="Arial" w:hAnsi="Arial" w:cs="Arial"/>
        <w:b w:val="0"/>
        <w:bCs w:val="0"/>
        <w:i w:val="0"/>
        <w:iCs w:val="0"/>
        <w:smallCaps w:val="0"/>
        <w:strike w:val="0"/>
        <w:color w:val="000000"/>
        <w:spacing w:val="0"/>
        <w:w w:val="100"/>
        <w:position w:val="0"/>
        <w:sz w:val="18"/>
        <w:szCs w:val="18"/>
        <w:u w:val="none"/>
        <w:lang w:val="pl"/>
      </w:rPr>
    </w:lvl>
  </w:abstractNum>
  <w:abstractNum w:abstractNumId="6" w15:restartNumberingAfterBreak="0">
    <w:nsid w:val="0E561B15"/>
    <w:multiLevelType w:val="multilevel"/>
    <w:tmpl w:val="FC8A05A0"/>
    <w:lvl w:ilvl="0">
      <w:start w:val="1"/>
      <w:numFmt w:val="decimal"/>
      <w:lvlText w:val="%1)"/>
      <w:lvlJc w:val="left"/>
      <w:pPr>
        <w:tabs>
          <w:tab w:val="num" w:pos="502"/>
        </w:tabs>
        <w:ind w:left="502" w:hanging="360"/>
      </w:pPr>
      <w:rPr>
        <w:rFonts w:ascii="Times New Roman" w:eastAsia="Calibri" w:hAnsi="Times New Roman" w:cs="Times New Roman"/>
        <w:b w:val="0"/>
        <w:sz w:val="22"/>
      </w:rPr>
    </w:lvl>
    <w:lvl w:ilvl="1">
      <w:start w:val="1"/>
      <w:numFmt w:val="decimal"/>
      <w:lvlText w:val="%2)"/>
      <w:lvlJc w:val="left"/>
      <w:pPr>
        <w:tabs>
          <w:tab w:val="num" w:pos="142"/>
        </w:tabs>
        <w:ind w:left="142" w:hanging="360"/>
      </w:pPr>
      <w:rPr>
        <w:rFonts w:ascii="Times New Roman" w:eastAsia="Calibri" w:hAnsi="Times New Roman" w:cs="Times New Roman"/>
      </w:rPr>
    </w:lvl>
    <w:lvl w:ilvl="2">
      <w:start w:val="1"/>
      <w:numFmt w:val="decimal"/>
      <w:lvlText w:val="%3."/>
      <w:lvlJc w:val="left"/>
      <w:pPr>
        <w:tabs>
          <w:tab w:val="num" w:pos="502"/>
        </w:tabs>
        <w:ind w:left="502" w:hanging="360"/>
      </w:pPr>
      <w:rPr>
        <w:rFonts w:hint="default"/>
      </w:rPr>
    </w:lvl>
    <w:lvl w:ilvl="3">
      <w:start w:val="1"/>
      <w:numFmt w:val="decimal"/>
      <w:lvlText w:val="%4."/>
      <w:lvlJc w:val="left"/>
      <w:pPr>
        <w:tabs>
          <w:tab w:val="num" w:pos="862"/>
        </w:tabs>
        <w:ind w:left="862" w:hanging="360"/>
      </w:pPr>
      <w:rPr>
        <w:rFonts w:hint="default"/>
      </w:rPr>
    </w:lvl>
    <w:lvl w:ilvl="4">
      <w:start w:val="1"/>
      <w:numFmt w:val="decimal"/>
      <w:lvlText w:val="%5."/>
      <w:lvlJc w:val="left"/>
      <w:pPr>
        <w:tabs>
          <w:tab w:val="num" w:pos="1222"/>
        </w:tabs>
        <w:ind w:left="1222" w:hanging="360"/>
      </w:pPr>
      <w:rPr>
        <w:rFonts w:hint="default"/>
      </w:rPr>
    </w:lvl>
    <w:lvl w:ilvl="5">
      <w:start w:val="1"/>
      <w:numFmt w:val="decimal"/>
      <w:lvlText w:val="%6."/>
      <w:lvlJc w:val="left"/>
      <w:pPr>
        <w:tabs>
          <w:tab w:val="num" w:pos="1582"/>
        </w:tabs>
        <w:ind w:left="1582" w:hanging="360"/>
      </w:pPr>
      <w:rPr>
        <w:rFonts w:hint="default"/>
      </w:rPr>
    </w:lvl>
    <w:lvl w:ilvl="6">
      <w:start w:val="1"/>
      <w:numFmt w:val="decimal"/>
      <w:lvlText w:val="%7."/>
      <w:lvlJc w:val="left"/>
      <w:pPr>
        <w:tabs>
          <w:tab w:val="num" w:pos="1942"/>
        </w:tabs>
        <w:ind w:left="1942" w:hanging="360"/>
      </w:pPr>
      <w:rPr>
        <w:rFonts w:hint="default"/>
      </w:rPr>
    </w:lvl>
    <w:lvl w:ilvl="7">
      <w:start w:val="1"/>
      <w:numFmt w:val="decimal"/>
      <w:lvlText w:val="%8."/>
      <w:lvlJc w:val="left"/>
      <w:pPr>
        <w:tabs>
          <w:tab w:val="num" w:pos="2302"/>
        </w:tabs>
        <w:ind w:left="2302" w:hanging="360"/>
      </w:pPr>
      <w:rPr>
        <w:rFonts w:hint="default"/>
      </w:rPr>
    </w:lvl>
    <w:lvl w:ilvl="8">
      <w:start w:val="1"/>
      <w:numFmt w:val="decimal"/>
      <w:lvlText w:val="%9."/>
      <w:lvlJc w:val="left"/>
      <w:pPr>
        <w:tabs>
          <w:tab w:val="num" w:pos="2662"/>
        </w:tabs>
        <w:ind w:left="2662" w:hanging="360"/>
      </w:pPr>
      <w:rPr>
        <w:rFonts w:hint="default"/>
      </w:rPr>
    </w:lvl>
  </w:abstractNum>
  <w:abstractNum w:abstractNumId="7" w15:restartNumberingAfterBreak="0">
    <w:nsid w:val="11BE6147"/>
    <w:multiLevelType w:val="hybridMultilevel"/>
    <w:tmpl w:val="78B41C4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3BB23B3"/>
    <w:multiLevelType w:val="multilevel"/>
    <w:tmpl w:val="9A80C92E"/>
    <w:lvl w:ilvl="0">
      <w:start w:val="2"/>
      <w:numFmt w:val="lowerRoman"/>
      <w:lvlText w:val="%1)"/>
      <w:lvlJc w:val="left"/>
      <w:rPr>
        <w:rFonts w:ascii="Arial" w:eastAsia="Arial" w:hAnsi="Arial" w:cs="Arial"/>
        <w:b w:val="0"/>
        <w:bCs w:val="0"/>
        <w:i w:val="0"/>
        <w:iCs w:val="0"/>
        <w:smallCaps w:val="0"/>
        <w:strike w:val="0"/>
        <w:color w:val="000000"/>
        <w:spacing w:val="0"/>
        <w:w w:val="100"/>
        <w:position w:val="0"/>
        <w:sz w:val="18"/>
        <w:szCs w:val="18"/>
        <w:u w:val="none"/>
        <w:lang w:val="pl"/>
      </w:rPr>
    </w:lvl>
    <w:lvl w:ilvl="1">
      <w:start w:val="1"/>
      <w:numFmt w:val="lowerRoman"/>
      <w:lvlText w:val="%2)"/>
      <w:lvlJc w:val="left"/>
      <w:rPr>
        <w:rFonts w:ascii="Arial" w:eastAsia="Arial" w:hAnsi="Arial" w:cs="Arial"/>
        <w:b w:val="0"/>
        <w:bCs w:val="0"/>
        <w:i w:val="0"/>
        <w:iCs w:val="0"/>
        <w:smallCaps w:val="0"/>
        <w:strike w:val="0"/>
        <w:color w:val="000000"/>
        <w:spacing w:val="0"/>
        <w:w w:val="100"/>
        <w:position w:val="0"/>
        <w:sz w:val="18"/>
        <w:szCs w:val="18"/>
        <w:u w:val="none"/>
        <w:lang w:val="pl"/>
      </w:rPr>
    </w:lvl>
    <w:lvl w:ilvl="2">
      <w:start w:val="1"/>
      <w:numFmt w:val="lowerLetter"/>
      <w:lvlText w:val="%3)"/>
      <w:lvlJc w:val="left"/>
      <w:rPr>
        <w:rFonts w:ascii="Arial" w:eastAsia="Arial" w:hAnsi="Arial" w:cs="Arial"/>
        <w:b w:val="0"/>
        <w:bCs w:val="0"/>
        <w:i w:val="0"/>
        <w:iCs w:val="0"/>
        <w:smallCaps w:val="0"/>
        <w:strike w:val="0"/>
        <w:color w:val="000000"/>
        <w:spacing w:val="0"/>
        <w:w w:val="100"/>
        <w:position w:val="0"/>
        <w:sz w:val="18"/>
        <w:szCs w:val="18"/>
        <w:u w:val="none"/>
        <w:lang w:val="pl"/>
      </w:rPr>
    </w:lvl>
    <w:lvl w:ilvl="3">
      <w:start w:val="23"/>
      <w:numFmt w:val="decimal"/>
      <w:lvlText w:val="%4)"/>
      <w:lvlJc w:val="left"/>
      <w:rPr>
        <w:rFonts w:ascii="Arial" w:eastAsia="Arial" w:hAnsi="Arial" w:cs="Arial"/>
        <w:b w:val="0"/>
        <w:bCs w:val="0"/>
        <w:i w:val="0"/>
        <w:iCs w:val="0"/>
        <w:smallCaps w:val="0"/>
        <w:strike w:val="0"/>
        <w:color w:val="000000"/>
        <w:spacing w:val="0"/>
        <w:w w:val="100"/>
        <w:position w:val="0"/>
        <w:sz w:val="18"/>
        <w:szCs w:val="18"/>
        <w:u w:val="none"/>
        <w:lang w:val="pl"/>
      </w:rPr>
    </w:lvl>
    <w:lvl w:ilvl="4">
      <w:start w:val="1"/>
      <w:numFmt w:val="lowerLetter"/>
      <w:lvlText w:val="%5)"/>
      <w:lvlJc w:val="left"/>
      <w:rPr>
        <w:rFonts w:ascii="Arial" w:eastAsia="Arial" w:hAnsi="Arial" w:cs="Arial"/>
        <w:b w:val="0"/>
        <w:bCs w:val="0"/>
        <w:i w:val="0"/>
        <w:iCs w:val="0"/>
        <w:smallCaps w:val="0"/>
        <w:strike w:val="0"/>
        <w:color w:val="000000"/>
        <w:spacing w:val="0"/>
        <w:w w:val="100"/>
        <w:position w:val="0"/>
        <w:sz w:val="18"/>
        <w:szCs w:val="18"/>
        <w:u w:val="none"/>
        <w:lang w:val="pl"/>
      </w:rPr>
    </w:lvl>
    <w:lvl w:ilvl="5">
      <w:start w:val="1"/>
      <w:numFmt w:val="lowerRoman"/>
      <w:lvlText w:val="%6)"/>
      <w:lvlJc w:val="left"/>
      <w:rPr>
        <w:rFonts w:ascii="Arial" w:eastAsia="Arial" w:hAnsi="Arial" w:cs="Arial"/>
        <w:b w:val="0"/>
        <w:bCs w:val="0"/>
        <w:i w:val="0"/>
        <w:iCs w:val="0"/>
        <w:smallCaps w:val="0"/>
        <w:strike w:val="0"/>
        <w:color w:val="000000"/>
        <w:spacing w:val="0"/>
        <w:w w:val="100"/>
        <w:position w:val="0"/>
        <w:sz w:val="18"/>
        <w:szCs w:val="18"/>
        <w:u w:val="none"/>
        <w:lang w:val="pl"/>
      </w:rPr>
    </w:lvl>
    <w:lvl w:ilvl="6">
      <w:start w:val="25"/>
      <w:numFmt w:val="decimal"/>
      <w:lvlText w:val="%7)"/>
      <w:lvlJc w:val="left"/>
      <w:rPr>
        <w:rFonts w:ascii="Arial" w:eastAsia="Arial" w:hAnsi="Arial" w:cs="Arial"/>
        <w:b w:val="0"/>
        <w:bCs w:val="0"/>
        <w:i w:val="0"/>
        <w:iCs w:val="0"/>
        <w:smallCaps w:val="0"/>
        <w:strike w:val="0"/>
        <w:color w:val="000000"/>
        <w:spacing w:val="0"/>
        <w:w w:val="100"/>
        <w:position w:val="0"/>
        <w:sz w:val="18"/>
        <w:szCs w:val="18"/>
        <w:u w:val="none"/>
        <w:lang w:val="pl"/>
      </w:rPr>
    </w:lvl>
    <w:lvl w:ilvl="7">
      <w:start w:val="1"/>
      <w:numFmt w:val="lowerLetter"/>
      <w:lvlText w:val="%8)"/>
      <w:lvlJc w:val="left"/>
      <w:rPr>
        <w:rFonts w:ascii="Arial" w:eastAsia="Arial" w:hAnsi="Arial" w:cs="Arial"/>
        <w:b w:val="0"/>
        <w:bCs w:val="0"/>
        <w:i w:val="0"/>
        <w:iCs w:val="0"/>
        <w:smallCaps w:val="0"/>
        <w:strike w:val="0"/>
        <w:color w:val="000000"/>
        <w:spacing w:val="0"/>
        <w:w w:val="100"/>
        <w:position w:val="0"/>
        <w:sz w:val="18"/>
        <w:szCs w:val="18"/>
        <w:u w:val="none"/>
        <w:lang w:val="pl"/>
      </w:rPr>
    </w:lvl>
    <w:lvl w:ilvl="8">
      <w:start w:val="1"/>
      <w:numFmt w:val="lowerRoman"/>
      <w:lvlText w:val="%9)"/>
      <w:lvlJc w:val="left"/>
      <w:rPr>
        <w:rFonts w:ascii="Arial" w:eastAsia="Arial" w:hAnsi="Arial" w:cs="Arial"/>
        <w:b w:val="0"/>
        <w:bCs w:val="0"/>
        <w:i w:val="0"/>
        <w:iCs w:val="0"/>
        <w:smallCaps w:val="0"/>
        <w:strike w:val="0"/>
        <w:color w:val="000000"/>
        <w:spacing w:val="0"/>
        <w:w w:val="100"/>
        <w:position w:val="0"/>
        <w:sz w:val="18"/>
        <w:szCs w:val="18"/>
        <w:u w:val="none"/>
        <w:lang w:val="pl"/>
      </w:rPr>
    </w:lvl>
  </w:abstractNum>
  <w:abstractNum w:abstractNumId="9" w15:restartNumberingAfterBreak="0">
    <w:nsid w:val="13ED20A9"/>
    <w:multiLevelType w:val="hybridMultilevel"/>
    <w:tmpl w:val="528AD0D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198A6ADF"/>
    <w:multiLevelType w:val="hybridMultilevel"/>
    <w:tmpl w:val="57002ACC"/>
    <w:lvl w:ilvl="0" w:tplc="279ABBF6">
      <w:start w:val="1"/>
      <w:numFmt w:val="decimal"/>
      <w:lvlText w:val="%1)"/>
      <w:lvlJc w:val="left"/>
      <w:pPr>
        <w:ind w:left="394" w:hanging="360"/>
      </w:pPr>
      <w:rPr>
        <w:color w:val="auto"/>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1" w15:restartNumberingAfterBreak="0">
    <w:nsid w:val="1AB420FA"/>
    <w:multiLevelType w:val="multilevel"/>
    <w:tmpl w:val="85BA8FE0"/>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8"/>
        <w:szCs w:val="18"/>
        <w:u w:val="none"/>
        <w:lang w:val="pl"/>
      </w:rPr>
    </w:lvl>
    <w:lvl w:ilvl="1">
      <w:start w:val="1"/>
      <w:numFmt w:val="lowerRoman"/>
      <w:lvlText w:val="%2)"/>
      <w:lvlJc w:val="left"/>
      <w:rPr>
        <w:rFonts w:ascii="Arial" w:eastAsia="Arial" w:hAnsi="Arial" w:cs="Arial"/>
        <w:b w:val="0"/>
        <w:bCs w:val="0"/>
        <w:i w:val="0"/>
        <w:iCs w:val="0"/>
        <w:smallCaps w:val="0"/>
        <w:strike w:val="0"/>
        <w:color w:val="000000"/>
        <w:spacing w:val="0"/>
        <w:w w:val="100"/>
        <w:position w:val="0"/>
        <w:sz w:val="18"/>
        <w:szCs w:val="18"/>
        <w:u w:val="none"/>
        <w:lang w:val="pl"/>
      </w:rPr>
    </w:lvl>
    <w:lvl w:ilvl="2">
      <w:start w:val="1"/>
      <w:numFmt w:val="lowerLetter"/>
      <w:lvlText w:val="%3)"/>
      <w:lvlJc w:val="left"/>
      <w:rPr>
        <w:rFonts w:ascii="Arial" w:eastAsia="Arial" w:hAnsi="Arial" w:cs="Arial"/>
        <w:b w:val="0"/>
        <w:bCs w:val="0"/>
        <w:i w:val="0"/>
        <w:iCs w:val="0"/>
        <w:smallCaps w:val="0"/>
        <w:strike w:val="0"/>
        <w:color w:val="000000"/>
        <w:spacing w:val="0"/>
        <w:w w:val="100"/>
        <w:position w:val="0"/>
        <w:sz w:val="18"/>
        <w:szCs w:val="18"/>
        <w:u w:val="none"/>
        <w:lang w:val="pl"/>
      </w:rPr>
    </w:lvl>
    <w:lvl w:ilvl="3">
      <w:start w:val="1"/>
      <w:numFmt w:val="lowerRoman"/>
      <w:lvlText w:val="%4)"/>
      <w:lvlJc w:val="left"/>
      <w:rPr>
        <w:rFonts w:ascii="Arial" w:eastAsia="Arial" w:hAnsi="Arial" w:cs="Arial"/>
        <w:b w:val="0"/>
        <w:bCs w:val="0"/>
        <w:i w:val="0"/>
        <w:iCs w:val="0"/>
        <w:smallCaps w:val="0"/>
        <w:strike w:val="0"/>
        <w:color w:val="000000"/>
        <w:spacing w:val="0"/>
        <w:w w:val="100"/>
        <w:position w:val="0"/>
        <w:sz w:val="18"/>
        <w:szCs w:val="18"/>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8B0174"/>
    <w:multiLevelType w:val="hybridMultilevel"/>
    <w:tmpl w:val="680C038E"/>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1DF61419"/>
    <w:multiLevelType w:val="hybridMultilevel"/>
    <w:tmpl w:val="4F3625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DF73CAB"/>
    <w:multiLevelType w:val="hybridMultilevel"/>
    <w:tmpl w:val="5BFC5660"/>
    <w:lvl w:ilvl="0" w:tplc="04150011">
      <w:start w:val="1"/>
      <w:numFmt w:val="decimal"/>
      <w:lvlText w:val="%1)"/>
      <w:lvlJc w:val="left"/>
      <w:pPr>
        <w:ind w:left="1068" w:hanging="360"/>
      </w:pPr>
      <w:rPr>
        <w:rFonts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211436CE"/>
    <w:multiLevelType w:val="hybridMultilevel"/>
    <w:tmpl w:val="8E04B5EA"/>
    <w:lvl w:ilvl="0" w:tplc="762A9BA2">
      <w:start w:val="1"/>
      <w:numFmt w:val="decimal"/>
      <w:lvlText w:val="%1."/>
      <w:lvlJc w:val="left"/>
      <w:pPr>
        <w:ind w:left="720" w:hanging="360"/>
      </w:pPr>
      <w:rPr>
        <w:rFonts w:cs="Times New Roman" w:hint="default"/>
      </w:rPr>
    </w:lvl>
    <w:lvl w:ilvl="1" w:tplc="450EB366">
      <w:start w:val="1"/>
      <w:numFmt w:val="lowerLetter"/>
      <w:lvlText w:val="%2."/>
      <w:lvlJc w:val="left"/>
      <w:pPr>
        <w:ind w:left="1440" w:hanging="360"/>
      </w:pPr>
      <w:rPr>
        <w:rFonts w:cs="Times New Roman"/>
      </w:rPr>
    </w:lvl>
    <w:lvl w:ilvl="2" w:tplc="CFFEE2E8">
      <w:start w:val="1"/>
      <w:numFmt w:val="lowerRoman"/>
      <w:lvlText w:val="%3."/>
      <w:lvlJc w:val="right"/>
      <w:pPr>
        <w:ind w:left="2160" w:hanging="180"/>
      </w:pPr>
      <w:rPr>
        <w:rFonts w:cs="Times New Roman"/>
      </w:rPr>
    </w:lvl>
    <w:lvl w:ilvl="3" w:tplc="856C0944">
      <w:start w:val="1"/>
      <w:numFmt w:val="decimal"/>
      <w:lvlText w:val="%4."/>
      <w:lvlJc w:val="left"/>
      <w:pPr>
        <w:ind w:left="3763" w:hanging="360"/>
      </w:pPr>
      <w:rPr>
        <w:rFonts w:cs="Times New Roman"/>
        <w:b w:val="0"/>
        <w:bCs w:val="0"/>
        <w:color w:val="auto"/>
      </w:rPr>
    </w:lvl>
    <w:lvl w:ilvl="4" w:tplc="E6525D20">
      <w:start w:val="1"/>
      <w:numFmt w:val="lowerLetter"/>
      <w:lvlText w:val="%5."/>
      <w:lvlJc w:val="left"/>
      <w:pPr>
        <w:ind w:left="3600" w:hanging="360"/>
      </w:pPr>
      <w:rPr>
        <w:rFonts w:cs="Times New Roman"/>
      </w:rPr>
    </w:lvl>
    <w:lvl w:ilvl="5" w:tplc="2A4C0F04">
      <w:start w:val="1"/>
      <w:numFmt w:val="lowerRoman"/>
      <w:lvlText w:val="%6."/>
      <w:lvlJc w:val="right"/>
      <w:pPr>
        <w:ind w:left="4320" w:hanging="180"/>
      </w:pPr>
      <w:rPr>
        <w:rFonts w:cs="Times New Roman"/>
      </w:rPr>
    </w:lvl>
    <w:lvl w:ilvl="6" w:tplc="4AD68526">
      <w:start w:val="1"/>
      <w:numFmt w:val="decimal"/>
      <w:lvlText w:val="%7."/>
      <w:lvlJc w:val="left"/>
      <w:pPr>
        <w:ind w:left="5040" w:hanging="360"/>
      </w:pPr>
      <w:rPr>
        <w:rFonts w:cs="Times New Roman"/>
      </w:rPr>
    </w:lvl>
    <w:lvl w:ilvl="7" w:tplc="AC4450EE">
      <w:start w:val="1"/>
      <w:numFmt w:val="lowerLetter"/>
      <w:lvlText w:val="%8."/>
      <w:lvlJc w:val="left"/>
      <w:pPr>
        <w:ind w:left="5760" w:hanging="360"/>
      </w:pPr>
      <w:rPr>
        <w:rFonts w:cs="Times New Roman"/>
      </w:rPr>
    </w:lvl>
    <w:lvl w:ilvl="8" w:tplc="0A8CE7EC">
      <w:start w:val="1"/>
      <w:numFmt w:val="lowerRoman"/>
      <w:lvlText w:val="%9."/>
      <w:lvlJc w:val="right"/>
      <w:pPr>
        <w:ind w:left="6480" w:hanging="180"/>
      </w:pPr>
      <w:rPr>
        <w:rFonts w:cs="Times New Roman"/>
      </w:rPr>
    </w:lvl>
  </w:abstractNum>
  <w:abstractNum w:abstractNumId="16" w15:restartNumberingAfterBreak="0">
    <w:nsid w:val="24D77E07"/>
    <w:multiLevelType w:val="hybridMultilevel"/>
    <w:tmpl w:val="26D41FB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6485BC0"/>
    <w:multiLevelType w:val="hybridMultilevel"/>
    <w:tmpl w:val="592ECE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BF0C27"/>
    <w:multiLevelType w:val="multilevel"/>
    <w:tmpl w:val="EF261A44"/>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8"/>
        <w:szCs w:val="18"/>
        <w:u w:val="none"/>
        <w:lang w:val="pl"/>
      </w:rPr>
    </w:lvl>
    <w:lvl w:ilvl="1">
      <w:start w:val="30"/>
      <w:numFmt w:val="decimal"/>
      <w:lvlText w:val="%2)"/>
      <w:lvlJc w:val="left"/>
      <w:rPr>
        <w:rFonts w:ascii="Arial" w:eastAsia="Arial" w:hAnsi="Arial" w:cs="Arial"/>
        <w:b w:val="0"/>
        <w:bCs w:val="0"/>
        <w:i w:val="0"/>
        <w:iCs w:val="0"/>
        <w:smallCaps w:val="0"/>
        <w:strike w:val="0"/>
        <w:color w:val="000000"/>
        <w:spacing w:val="0"/>
        <w:w w:val="100"/>
        <w:position w:val="0"/>
        <w:sz w:val="18"/>
        <w:szCs w:val="18"/>
        <w:u w:val="none"/>
        <w:lang w:val="pl"/>
      </w:rPr>
    </w:lvl>
    <w:lvl w:ilvl="2">
      <w:start w:val="1"/>
      <w:numFmt w:val="lowerLetter"/>
      <w:lvlText w:val="%3)"/>
      <w:lvlJc w:val="left"/>
      <w:rPr>
        <w:rFonts w:ascii="Arial" w:eastAsia="Arial" w:hAnsi="Arial" w:cs="Arial"/>
        <w:b w:val="0"/>
        <w:bCs w:val="0"/>
        <w:i w:val="0"/>
        <w:iCs w:val="0"/>
        <w:smallCaps w:val="0"/>
        <w:strike w:val="0"/>
        <w:color w:val="000000"/>
        <w:spacing w:val="0"/>
        <w:w w:val="100"/>
        <w:position w:val="0"/>
        <w:sz w:val="18"/>
        <w:szCs w:val="18"/>
        <w:u w:val="none"/>
        <w:lang w:val="pl"/>
      </w:rPr>
    </w:lvl>
    <w:lvl w:ilvl="3">
      <w:start w:val="1"/>
      <w:numFmt w:val="lowerRoman"/>
      <w:lvlText w:val="%4)"/>
      <w:lvlJc w:val="left"/>
      <w:rPr>
        <w:rFonts w:ascii="Arial" w:eastAsia="Arial" w:hAnsi="Arial" w:cs="Arial"/>
        <w:b w:val="0"/>
        <w:bCs w:val="0"/>
        <w:i w:val="0"/>
        <w:iCs w:val="0"/>
        <w:smallCaps w:val="0"/>
        <w:strike w:val="0"/>
        <w:color w:val="000000"/>
        <w:spacing w:val="0"/>
        <w:w w:val="100"/>
        <w:position w:val="0"/>
        <w:sz w:val="18"/>
        <w:szCs w:val="18"/>
        <w:u w:val="none"/>
        <w:lang w:val="pl"/>
      </w:rPr>
    </w:lvl>
    <w:lvl w:ilvl="4">
      <w:start w:val="31"/>
      <w:numFmt w:val="decimal"/>
      <w:lvlText w:val="%5)"/>
      <w:lvlJc w:val="left"/>
      <w:rPr>
        <w:rFonts w:ascii="Arial" w:eastAsia="Arial" w:hAnsi="Arial" w:cs="Arial"/>
        <w:b w:val="0"/>
        <w:bCs w:val="0"/>
        <w:i w:val="0"/>
        <w:iCs w:val="0"/>
        <w:smallCaps w:val="0"/>
        <w:strike w:val="0"/>
        <w:color w:val="000000"/>
        <w:spacing w:val="0"/>
        <w:w w:val="100"/>
        <w:position w:val="0"/>
        <w:sz w:val="18"/>
        <w:szCs w:val="18"/>
        <w:u w:val="none"/>
        <w:lang w:val="pl"/>
      </w:rPr>
    </w:lvl>
    <w:lvl w:ilvl="5">
      <w:start w:val="1"/>
      <w:numFmt w:val="lowerLetter"/>
      <w:lvlText w:val="%6)"/>
      <w:lvlJc w:val="left"/>
      <w:rPr>
        <w:rFonts w:ascii="Arial" w:eastAsia="Arial" w:hAnsi="Arial" w:cs="Arial"/>
        <w:b w:val="0"/>
        <w:bCs w:val="0"/>
        <w:i w:val="0"/>
        <w:iCs w:val="0"/>
        <w:smallCaps w:val="0"/>
        <w:strike w:val="0"/>
        <w:color w:val="000000"/>
        <w:spacing w:val="0"/>
        <w:w w:val="100"/>
        <w:position w:val="0"/>
        <w:sz w:val="18"/>
        <w:szCs w:val="18"/>
        <w:u w:val="none"/>
        <w:lang w:val="pl"/>
      </w:rPr>
    </w:lvl>
    <w:lvl w:ilvl="6">
      <w:start w:val="1"/>
      <w:numFmt w:val="lowerRoman"/>
      <w:lvlText w:val="%7)"/>
      <w:lvlJc w:val="left"/>
      <w:rPr>
        <w:rFonts w:ascii="Arial" w:eastAsia="Arial" w:hAnsi="Arial" w:cs="Arial"/>
        <w:b w:val="0"/>
        <w:bCs w:val="0"/>
        <w:i w:val="0"/>
        <w:iCs w:val="0"/>
        <w:smallCaps w:val="0"/>
        <w:strike w:val="0"/>
        <w:color w:val="000000"/>
        <w:spacing w:val="0"/>
        <w:w w:val="100"/>
        <w:position w:val="0"/>
        <w:sz w:val="18"/>
        <w:szCs w:val="18"/>
        <w:u w:val="none"/>
        <w:lang w:val="pl"/>
      </w:rPr>
    </w:lvl>
    <w:lvl w:ilvl="7">
      <w:start w:val="1"/>
      <w:numFmt w:val="decimal"/>
      <w:lvlText w:val="(%8)"/>
      <w:lvlJc w:val="left"/>
      <w:rPr>
        <w:rFonts w:ascii="Arial" w:eastAsia="Arial" w:hAnsi="Arial" w:cs="Arial"/>
        <w:b w:val="0"/>
        <w:bCs w:val="0"/>
        <w:i w:val="0"/>
        <w:iCs w:val="0"/>
        <w:smallCaps w:val="0"/>
        <w:strike w:val="0"/>
        <w:color w:val="000000"/>
        <w:spacing w:val="0"/>
        <w:w w:val="100"/>
        <w:position w:val="0"/>
        <w:sz w:val="18"/>
        <w:szCs w:val="18"/>
        <w:u w:val="none"/>
        <w:lang w:val="pl"/>
      </w:rPr>
    </w:lvl>
    <w:lvl w:ilvl="8">
      <w:start w:val="1"/>
      <w:numFmt w:val="lowerRoman"/>
      <w:lvlText w:val="%9)"/>
      <w:lvlJc w:val="left"/>
      <w:rPr>
        <w:rFonts w:ascii="Arial" w:eastAsia="Arial" w:hAnsi="Arial" w:cs="Arial"/>
        <w:b w:val="0"/>
        <w:bCs w:val="0"/>
        <w:i w:val="0"/>
        <w:iCs w:val="0"/>
        <w:smallCaps w:val="0"/>
        <w:strike w:val="0"/>
        <w:color w:val="000000"/>
        <w:spacing w:val="0"/>
        <w:w w:val="100"/>
        <w:position w:val="0"/>
        <w:sz w:val="18"/>
        <w:szCs w:val="18"/>
        <w:u w:val="none"/>
        <w:lang w:val="pl"/>
      </w:rPr>
    </w:lvl>
  </w:abstractNum>
  <w:abstractNum w:abstractNumId="19" w15:restartNumberingAfterBreak="0">
    <w:nsid w:val="2B0F2AF8"/>
    <w:multiLevelType w:val="hybridMultilevel"/>
    <w:tmpl w:val="68BC7CC0"/>
    <w:lvl w:ilvl="0" w:tplc="0415001B">
      <w:start w:val="1"/>
      <w:numFmt w:val="low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B9E12C3"/>
    <w:multiLevelType w:val="hybridMultilevel"/>
    <w:tmpl w:val="B1441F70"/>
    <w:lvl w:ilvl="0" w:tplc="50040652">
      <w:start w:val="1"/>
      <w:numFmt w:val="decimal"/>
      <w:lvlText w:val="%1)"/>
      <w:lvlJc w:val="left"/>
      <w:pPr>
        <w:tabs>
          <w:tab w:val="num" w:pos="720"/>
        </w:tabs>
        <w:ind w:left="720" w:hanging="360"/>
      </w:pPr>
      <w:rPr>
        <w:rFonts w:ascii="Century Gothic" w:hAnsi="Century Gothic" w:cs="Times New Roman" w:hint="default"/>
        <w:b w:val="0"/>
        <w:bCs/>
        <w:color w:val="auto"/>
        <w:sz w:val="18"/>
        <w:szCs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433268"/>
    <w:multiLevelType w:val="hybridMultilevel"/>
    <w:tmpl w:val="FD02F79E"/>
    <w:lvl w:ilvl="0" w:tplc="679C65CA">
      <w:start w:val="10"/>
      <w:numFmt w:val="lowerLetter"/>
      <w:lvlText w:val="%1)"/>
      <w:lvlJc w:val="left"/>
      <w:pPr>
        <w:tabs>
          <w:tab w:val="num" w:pos="0"/>
        </w:tabs>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2" w15:restartNumberingAfterBreak="0">
    <w:nsid w:val="2D4867A7"/>
    <w:multiLevelType w:val="hybridMultilevel"/>
    <w:tmpl w:val="E5C66D00"/>
    <w:lvl w:ilvl="0" w:tplc="B07E63E2">
      <w:start w:val="1"/>
      <w:numFmt w:val="decimal"/>
      <w:lvlText w:val="%1."/>
      <w:lvlJc w:val="left"/>
      <w:pPr>
        <w:tabs>
          <w:tab w:val="num" w:pos="720"/>
        </w:tabs>
        <w:ind w:left="720" w:hanging="360"/>
      </w:pPr>
      <w:rPr>
        <w:rFonts w:ascii="Century Gothic" w:eastAsia="Times New Roman" w:hAnsi="Century Gothic" w:cs="Segoe UI"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187F6B"/>
    <w:multiLevelType w:val="hybridMultilevel"/>
    <w:tmpl w:val="F588EA26"/>
    <w:lvl w:ilvl="0" w:tplc="49245F10">
      <w:start w:val="1"/>
      <w:numFmt w:val="decimal"/>
      <w:lvlText w:val="%1."/>
      <w:lvlJc w:val="left"/>
      <w:pPr>
        <w:ind w:left="360" w:hanging="360"/>
      </w:pPr>
      <w:rPr>
        <w:rFonts w:cs="Times New Roman" w:hint="default"/>
      </w:rPr>
    </w:lvl>
    <w:lvl w:ilvl="1" w:tplc="5D7CC776">
      <w:start w:val="1"/>
      <w:numFmt w:val="lowerLetter"/>
      <w:lvlText w:val="%2."/>
      <w:lvlJc w:val="left"/>
      <w:pPr>
        <w:ind w:left="1440" w:hanging="360"/>
      </w:pPr>
      <w:rPr>
        <w:rFonts w:cs="Times New Roman"/>
      </w:rPr>
    </w:lvl>
    <w:lvl w:ilvl="2" w:tplc="A9B643F2">
      <w:start w:val="1"/>
      <w:numFmt w:val="lowerRoman"/>
      <w:lvlText w:val="%3."/>
      <w:lvlJc w:val="right"/>
      <w:pPr>
        <w:ind w:left="2160" w:hanging="180"/>
      </w:pPr>
      <w:rPr>
        <w:rFonts w:cs="Times New Roman"/>
      </w:rPr>
    </w:lvl>
    <w:lvl w:ilvl="3" w:tplc="FDA68246">
      <w:start w:val="1"/>
      <w:numFmt w:val="decimal"/>
      <w:lvlText w:val="%4."/>
      <w:lvlJc w:val="left"/>
      <w:pPr>
        <w:ind w:left="2880" w:hanging="360"/>
      </w:pPr>
      <w:rPr>
        <w:rFonts w:cs="Times New Roman"/>
      </w:rPr>
    </w:lvl>
    <w:lvl w:ilvl="4" w:tplc="484275D4">
      <w:start w:val="1"/>
      <w:numFmt w:val="lowerLetter"/>
      <w:lvlText w:val="%5."/>
      <w:lvlJc w:val="left"/>
      <w:pPr>
        <w:ind w:left="3600" w:hanging="360"/>
      </w:pPr>
      <w:rPr>
        <w:rFonts w:cs="Times New Roman"/>
      </w:rPr>
    </w:lvl>
    <w:lvl w:ilvl="5" w:tplc="D954E680">
      <w:start w:val="1"/>
      <w:numFmt w:val="lowerRoman"/>
      <w:lvlText w:val="%6."/>
      <w:lvlJc w:val="right"/>
      <w:pPr>
        <w:ind w:left="4320" w:hanging="180"/>
      </w:pPr>
      <w:rPr>
        <w:rFonts w:cs="Times New Roman"/>
      </w:rPr>
    </w:lvl>
    <w:lvl w:ilvl="6" w:tplc="76062E8C">
      <w:start w:val="1"/>
      <w:numFmt w:val="decimal"/>
      <w:lvlText w:val="%7."/>
      <w:lvlJc w:val="left"/>
      <w:pPr>
        <w:ind w:left="5040" w:hanging="360"/>
      </w:pPr>
      <w:rPr>
        <w:rFonts w:cs="Times New Roman"/>
      </w:rPr>
    </w:lvl>
    <w:lvl w:ilvl="7" w:tplc="200CE908">
      <w:start w:val="1"/>
      <w:numFmt w:val="lowerLetter"/>
      <w:lvlText w:val="%8."/>
      <w:lvlJc w:val="left"/>
      <w:pPr>
        <w:ind w:left="5760" w:hanging="360"/>
      </w:pPr>
      <w:rPr>
        <w:rFonts w:cs="Times New Roman"/>
      </w:rPr>
    </w:lvl>
    <w:lvl w:ilvl="8" w:tplc="71EE2336">
      <w:start w:val="1"/>
      <w:numFmt w:val="lowerRoman"/>
      <w:lvlText w:val="%9."/>
      <w:lvlJc w:val="right"/>
      <w:pPr>
        <w:ind w:left="6480" w:hanging="180"/>
      </w:pPr>
      <w:rPr>
        <w:rFonts w:cs="Times New Roman"/>
      </w:rPr>
    </w:lvl>
  </w:abstractNum>
  <w:abstractNum w:abstractNumId="24" w15:restartNumberingAfterBreak="0">
    <w:nsid w:val="2F225D09"/>
    <w:multiLevelType w:val="hybridMultilevel"/>
    <w:tmpl w:val="D774FEA8"/>
    <w:lvl w:ilvl="0" w:tplc="04150013">
      <w:start w:val="1"/>
      <w:numFmt w:val="upperRoman"/>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0031C67"/>
    <w:multiLevelType w:val="hybridMultilevel"/>
    <w:tmpl w:val="2B9A3A36"/>
    <w:lvl w:ilvl="0" w:tplc="9D705348">
      <w:start w:val="1"/>
      <w:numFmt w:val="decimal"/>
      <w:lvlText w:val="%1."/>
      <w:lvlJc w:val="left"/>
      <w:pPr>
        <w:ind w:left="720" w:hanging="360"/>
      </w:pPr>
      <w:rPr>
        <w:b w:val="0"/>
      </w:rPr>
    </w:lvl>
    <w:lvl w:ilvl="1" w:tplc="8D0C74D6">
      <w:numFmt w:val="decimal"/>
      <w:lvlText w:val="•"/>
      <w:lvlJc w:val="left"/>
      <w:pPr>
        <w:ind w:left="1785" w:hanging="705"/>
      </w:pPr>
      <w:rPr>
        <w:rFonts w:ascii="Arial" w:eastAsia="Times New Roman"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2935E36"/>
    <w:multiLevelType w:val="hybridMultilevel"/>
    <w:tmpl w:val="54D26DC0"/>
    <w:lvl w:ilvl="0" w:tplc="FFFFFFFF">
      <w:start w:val="1"/>
      <w:numFmt w:val="decimal"/>
      <w:lvlText w:val="%1."/>
      <w:lvlJc w:val="left"/>
      <w:pPr>
        <w:ind w:left="360" w:hanging="360"/>
      </w:pPr>
    </w:lvl>
    <w:lvl w:ilvl="1" w:tplc="0415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34B031A"/>
    <w:multiLevelType w:val="hybridMultilevel"/>
    <w:tmpl w:val="B0BEDA9C"/>
    <w:lvl w:ilvl="0" w:tplc="414EDD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4D76A08"/>
    <w:multiLevelType w:val="hybridMultilevel"/>
    <w:tmpl w:val="DFA084DA"/>
    <w:lvl w:ilvl="0" w:tplc="FFFFFFFF">
      <w:start w:val="1"/>
      <w:numFmt w:val="decimal"/>
      <w:lvlText w:val="%1."/>
      <w:lvlJc w:val="left"/>
      <w:pPr>
        <w:tabs>
          <w:tab w:val="num" w:pos="360"/>
        </w:tabs>
        <w:ind w:left="360" w:hanging="360"/>
      </w:pPr>
      <w:rPr>
        <w:rFonts w:hint="default"/>
        <w:sz w:val="16"/>
        <w:szCs w:val="16"/>
      </w:rPr>
    </w:lvl>
    <w:lvl w:ilvl="1" w:tplc="04150011">
      <w:start w:val="1"/>
      <w:numFmt w:val="decimal"/>
      <w:lvlText w:val="%2)"/>
      <w:lvlJc w:val="left"/>
      <w:pPr>
        <w:ind w:left="70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4D9336A"/>
    <w:multiLevelType w:val="multilevel"/>
    <w:tmpl w:val="AA2AA9EA"/>
    <w:lvl w:ilvl="0">
      <w:start w:val="1"/>
      <w:numFmt w:val="decimal"/>
      <w:lvlText w:val="%1)"/>
      <w:lvlJc w:val="left"/>
      <w:pPr>
        <w:tabs>
          <w:tab w:val="num" w:pos="502"/>
        </w:tabs>
        <w:ind w:left="502" w:hanging="360"/>
      </w:pPr>
      <w:rPr>
        <w:rFonts w:ascii="Times New Roman" w:eastAsia="Calibri" w:hAnsi="Times New Roman" w:cs="Times New Roman"/>
        <w:b w:val="0"/>
        <w:sz w:val="22"/>
      </w:rPr>
    </w:lvl>
    <w:lvl w:ilvl="1">
      <w:start w:val="1"/>
      <w:numFmt w:val="decimal"/>
      <w:lvlText w:val="%2)"/>
      <w:lvlJc w:val="left"/>
      <w:pPr>
        <w:tabs>
          <w:tab w:val="num" w:pos="142"/>
        </w:tabs>
        <w:ind w:left="142" w:hanging="360"/>
      </w:pPr>
      <w:rPr>
        <w:rFonts w:ascii="Times New Roman" w:eastAsia="Calibri" w:hAnsi="Times New Roman" w:cs="Times New Roman"/>
      </w:rPr>
    </w:lvl>
    <w:lvl w:ilvl="2">
      <w:start w:val="1"/>
      <w:numFmt w:val="decimal"/>
      <w:lvlText w:val="%3)"/>
      <w:lvlJc w:val="left"/>
      <w:pPr>
        <w:ind w:left="502" w:hanging="360"/>
      </w:pPr>
    </w:lvl>
    <w:lvl w:ilvl="3">
      <w:start w:val="1"/>
      <w:numFmt w:val="decimal"/>
      <w:lvlText w:val="%4."/>
      <w:lvlJc w:val="left"/>
      <w:pPr>
        <w:tabs>
          <w:tab w:val="num" w:pos="862"/>
        </w:tabs>
        <w:ind w:left="862" w:hanging="360"/>
      </w:pPr>
      <w:rPr>
        <w:rFonts w:hint="default"/>
      </w:rPr>
    </w:lvl>
    <w:lvl w:ilvl="4">
      <w:start w:val="1"/>
      <w:numFmt w:val="decimal"/>
      <w:lvlText w:val="%5."/>
      <w:lvlJc w:val="left"/>
      <w:pPr>
        <w:tabs>
          <w:tab w:val="num" w:pos="1222"/>
        </w:tabs>
        <w:ind w:left="1222" w:hanging="360"/>
      </w:pPr>
      <w:rPr>
        <w:rFonts w:hint="default"/>
      </w:rPr>
    </w:lvl>
    <w:lvl w:ilvl="5">
      <w:start w:val="1"/>
      <w:numFmt w:val="decimal"/>
      <w:lvlText w:val="%6."/>
      <w:lvlJc w:val="left"/>
      <w:pPr>
        <w:tabs>
          <w:tab w:val="num" w:pos="1582"/>
        </w:tabs>
        <w:ind w:left="1582" w:hanging="360"/>
      </w:pPr>
      <w:rPr>
        <w:rFonts w:hint="default"/>
      </w:rPr>
    </w:lvl>
    <w:lvl w:ilvl="6">
      <w:start w:val="1"/>
      <w:numFmt w:val="decimal"/>
      <w:lvlText w:val="%7."/>
      <w:lvlJc w:val="left"/>
      <w:pPr>
        <w:tabs>
          <w:tab w:val="num" w:pos="1942"/>
        </w:tabs>
        <w:ind w:left="1942" w:hanging="360"/>
      </w:pPr>
      <w:rPr>
        <w:rFonts w:hint="default"/>
      </w:rPr>
    </w:lvl>
    <w:lvl w:ilvl="7">
      <w:start w:val="1"/>
      <w:numFmt w:val="decimal"/>
      <w:lvlText w:val="%8."/>
      <w:lvlJc w:val="left"/>
      <w:pPr>
        <w:tabs>
          <w:tab w:val="num" w:pos="2302"/>
        </w:tabs>
        <w:ind w:left="2302" w:hanging="360"/>
      </w:pPr>
      <w:rPr>
        <w:rFonts w:hint="default"/>
      </w:rPr>
    </w:lvl>
    <w:lvl w:ilvl="8">
      <w:start w:val="1"/>
      <w:numFmt w:val="decimal"/>
      <w:lvlText w:val="%9."/>
      <w:lvlJc w:val="left"/>
      <w:pPr>
        <w:tabs>
          <w:tab w:val="num" w:pos="2662"/>
        </w:tabs>
        <w:ind w:left="2662" w:hanging="360"/>
      </w:pPr>
      <w:rPr>
        <w:rFonts w:hint="default"/>
      </w:rPr>
    </w:lvl>
  </w:abstractNum>
  <w:abstractNum w:abstractNumId="30" w15:restartNumberingAfterBreak="0">
    <w:nsid w:val="37A91BF8"/>
    <w:multiLevelType w:val="hybridMultilevel"/>
    <w:tmpl w:val="94805C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94017E9"/>
    <w:multiLevelType w:val="hybridMultilevel"/>
    <w:tmpl w:val="F8B03114"/>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3A423C07"/>
    <w:multiLevelType w:val="hybridMultilevel"/>
    <w:tmpl w:val="242287B0"/>
    <w:lvl w:ilvl="0" w:tplc="0415000F">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3" w15:restartNumberingAfterBreak="0">
    <w:nsid w:val="3F322B19"/>
    <w:multiLevelType w:val="hybridMultilevel"/>
    <w:tmpl w:val="93A48676"/>
    <w:lvl w:ilvl="0" w:tplc="FFFFFFFF">
      <w:start w:val="1"/>
      <w:numFmt w:val="decimal"/>
      <w:lvlText w:val="%1."/>
      <w:lvlJc w:val="left"/>
      <w:pPr>
        <w:ind w:left="360" w:hanging="360"/>
      </w:pPr>
    </w:lvl>
    <w:lvl w:ilvl="1" w:tplc="04150011">
      <w:start w:val="1"/>
      <w:numFmt w:val="decimal"/>
      <w:lvlText w:val="%2)"/>
      <w:lvlJc w:val="left"/>
      <w:pPr>
        <w:ind w:left="70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0055055"/>
    <w:multiLevelType w:val="hybridMultilevel"/>
    <w:tmpl w:val="B0BEDA9C"/>
    <w:lvl w:ilvl="0" w:tplc="414EDD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055344B"/>
    <w:multiLevelType w:val="hybridMultilevel"/>
    <w:tmpl w:val="C5FCDAC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6" w15:restartNumberingAfterBreak="0">
    <w:nsid w:val="407F0FA2"/>
    <w:multiLevelType w:val="hybridMultilevel"/>
    <w:tmpl w:val="F9F8694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0E71125"/>
    <w:multiLevelType w:val="hybridMultilevel"/>
    <w:tmpl w:val="759A08BA"/>
    <w:lvl w:ilvl="0" w:tplc="DE1C9A68">
      <w:start w:val="1"/>
      <w:numFmt w:val="decimal"/>
      <w:lvlText w:val="%1)"/>
      <w:lvlJc w:val="left"/>
      <w:pPr>
        <w:ind w:left="939" w:hanging="360"/>
      </w:pPr>
      <w:rPr>
        <w:rFonts w:cs="Times New Roman"/>
      </w:rPr>
    </w:lvl>
    <w:lvl w:ilvl="1" w:tplc="FC666D42">
      <w:start w:val="1"/>
      <w:numFmt w:val="lowerLetter"/>
      <w:lvlText w:val="%2."/>
      <w:lvlJc w:val="left"/>
      <w:pPr>
        <w:ind w:left="1659" w:hanging="360"/>
      </w:pPr>
      <w:rPr>
        <w:rFonts w:cs="Times New Roman"/>
      </w:rPr>
    </w:lvl>
    <w:lvl w:ilvl="2" w:tplc="EBF49000">
      <w:start w:val="1"/>
      <w:numFmt w:val="lowerRoman"/>
      <w:lvlText w:val="%3."/>
      <w:lvlJc w:val="right"/>
      <w:pPr>
        <w:ind w:left="2379" w:hanging="180"/>
      </w:pPr>
      <w:rPr>
        <w:rFonts w:cs="Times New Roman"/>
      </w:rPr>
    </w:lvl>
    <w:lvl w:ilvl="3" w:tplc="2C88D2D8">
      <w:start w:val="1"/>
      <w:numFmt w:val="decimal"/>
      <w:lvlText w:val="%4."/>
      <w:lvlJc w:val="left"/>
      <w:pPr>
        <w:ind w:left="3099" w:hanging="360"/>
      </w:pPr>
      <w:rPr>
        <w:rFonts w:cs="Times New Roman"/>
        <w:b w:val="0"/>
      </w:rPr>
    </w:lvl>
    <w:lvl w:ilvl="4" w:tplc="0E24DD9E">
      <w:start w:val="1"/>
      <w:numFmt w:val="lowerLetter"/>
      <w:lvlText w:val="%5."/>
      <w:lvlJc w:val="left"/>
      <w:pPr>
        <w:ind w:left="3819" w:hanging="360"/>
      </w:pPr>
      <w:rPr>
        <w:rFonts w:cs="Times New Roman"/>
      </w:rPr>
    </w:lvl>
    <w:lvl w:ilvl="5" w:tplc="74C884A8">
      <w:start w:val="1"/>
      <w:numFmt w:val="lowerRoman"/>
      <w:lvlText w:val="%6."/>
      <w:lvlJc w:val="right"/>
      <w:pPr>
        <w:ind w:left="4539" w:hanging="180"/>
      </w:pPr>
      <w:rPr>
        <w:rFonts w:cs="Times New Roman"/>
      </w:rPr>
    </w:lvl>
    <w:lvl w:ilvl="6" w:tplc="96F49114">
      <w:start w:val="1"/>
      <w:numFmt w:val="decimal"/>
      <w:lvlText w:val="%7."/>
      <w:lvlJc w:val="left"/>
      <w:pPr>
        <w:ind w:left="5259" w:hanging="360"/>
      </w:pPr>
      <w:rPr>
        <w:rFonts w:cs="Times New Roman"/>
      </w:rPr>
    </w:lvl>
    <w:lvl w:ilvl="7" w:tplc="118A2C32">
      <w:start w:val="1"/>
      <w:numFmt w:val="lowerLetter"/>
      <w:lvlText w:val="%8."/>
      <w:lvlJc w:val="left"/>
      <w:pPr>
        <w:ind w:left="5979" w:hanging="360"/>
      </w:pPr>
      <w:rPr>
        <w:rFonts w:cs="Times New Roman"/>
      </w:rPr>
    </w:lvl>
    <w:lvl w:ilvl="8" w:tplc="DC1CC4C8">
      <w:start w:val="1"/>
      <w:numFmt w:val="lowerRoman"/>
      <w:lvlText w:val="%9."/>
      <w:lvlJc w:val="right"/>
      <w:pPr>
        <w:ind w:left="6699" w:hanging="180"/>
      </w:pPr>
      <w:rPr>
        <w:rFonts w:cs="Times New Roman"/>
      </w:rPr>
    </w:lvl>
  </w:abstractNum>
  <w:abstractNum w:abstractNumId="38" w15:restartNumberingAfterBreak="0">
    <w:nsid w:val="41E5292B"/>
    <w:multiLevelType w:val="hybridMultilevel"/>
    <w:tmpl w:val="2BB66920"/>
    <w:lvl w:ilvl="0" w:tplc="0FA2163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41F92EC0"/>
    <w:multiLevelType w:val="hybridMultilevel"/>
    <w:tmpl w:val="EE9683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2FC07C3"/>
    <w:multiLevelType w:val="hybridMultilevel"/>
    <w:tmpl w:val="F7B6A2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3E0333E"/>
    <w:multiLevelType w:val="hybridMultilevel"/>
    <w:tmpl w:val="557CEF38"/>
    <w:lvl w:ilvl="0" w:tplc="04150011">
      <w:start w:val="1"/>
      <w:numFmt w:val="decimal"/>
      <w:lvlText w:val="%1)"/>
      <w:lvlJc w:val="left"/>
      <w:pPr>
        <w:ind w:left="1068" w:hanging="360"/>
      </w:pPr>
    </w:lvl>
    <w:lvl w:ilvl="1" w:tplc="FFFFFFFF">
      <w:start w:val="1"/>
      <w:numFmt w:val="lowerLetter"/>
      <w:lvlText w:val="%2."/>
      <w:lvlJc w:val="left"/>
      <w:pPr>
        <w:ind w:left="-2751" w:hanging="360"/>
      </w:pPr>
    </w:lvl>
    <w:lvl w:ilvl="2" w:tplc="FFFFFFFF" w:tentative="1">
      <w:start w:val="1"/>
      <w:numFmt w:val="lowerRoman"/>
      <w:lvlText w:val="%3."/>
      <w:lvlJc w:val="right"/>
      <w:pPr>
        <w:ind w:left="-2031" w:hanging="180"/>
      </w:pPr>
    </w:lvl>
    <w:lvl w:ilvl="3" w:tplc="FFFFFFFF" w:tentative="1">
      <w:start w:val="1"/>
      <w:numFmt w:val="decimal"/>
      <w:lvlText w:val="%4."/>
      <w:lvlJc w:val="left"/>
      <w:pPr>
        <w:ind w:left="-1311" w:hanging="360"/>
      </w:pPr>
    </w:lvl>
    <w:lvl w:ilvl="4" w:tplc="FFFFFFFF" w:tentative="1">
      <w:start w:val="1"/>
      <w:numFmt w:val="lowerLetter"/>
      <w:lvlText w:val="%5."/>
      <w:lvlJc w:val="left"/>
      <w:pPr>
        <w:ind w:left="-591" w:hanging="360"/>
      </w:pPr>
    </w:lvl>
    <w:lvl w:ilvl="5" w:tplc="FFFFFFFF" w:tentative="1">
      <w:start w:val="1"/>
      <w:numFmt w:val="lowerRoman"/>
      <w:lvlText w:val="%6."/>
      <w:lvlJc w:val="right"/>
      <w:pPr>
        <w:ind w:left="129" w:hanging="180"/>
      </w:pPr>
    </w:lvl>
    <w:lvl w:ilvl="6" w:tplc="FFFFFFFF" w:tentative="1">
      <w:start w:val="1"/>
      <w:numFmt w:val="decimal"/>
      <w:lvlText w:val="%7."/>
      <w:lvlJc w:val="left"/>
      <w:pPr>
        <w:ind w:left="849" w:hanging="360"/>
      </w:pPr>
    </w:lvl>
    <w:lvl w:ilvl="7" w:tplc="FFFFFFFF" w:tentative="1">
      <w:start w:val="1"/>
      <w:numFmt w:val="lowerLetter"/>
      <w:lvlText w:val="%8."/>
      <w:lvlJc w:val="left"/>
      <w:pPr>
        <w:ind w:left="1569" w:hanging="360"/>
      </w:pPr>
    </w:lvl>
    <w:lvl w:ilvl="8" w:tplc="FFFFFFFF" w:tentative="1">
      <w:start w:val="1"/>
      <w:numFmt w:val="lowerRoman"/>
      <w:lvlText w:val="%9."/>
      <w:lvlJc w:val="right"/>
      <w:pPr>
        <w:ind w:left="2289" w:hanging="180"/>
      </w:pPr>
    </w:lvl>
  </w:abstractNum>
  <w:abstractNum w:abstractNumId="42" w15:restartNumberingAfterBreak="0">
    <w:nsid w:val="46817F03"/>
    <w:multiLevelType w:val="multilevel"/>
    <w:tmpl w:val="64C08E20"/>
    <w:lvl w:ilvl="0">
      <w:start w:val="5"/>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3" w15:restartNumberingAfterBreak="0">
    <w:nsid w:val="483A1775"/>
    <w:multiLevelType w:val="hybridMultilevel"/>
    <w:tmpl w:val="6E623B80"/>
    <w:lvl w:ilvl="0" w:tplc="6DA26CF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4" w15:restartNumberingAfterBreak="0">
    <w:nsid w:val="4AD76BA3"/>
    <w:multiLevelType w:val="hybridMultilevel"/>
    <w:tmpl w:val="B1441F70"/>
    <w:lvl w:ilvl="0" w:tplc="FFFFFFFF">
      <w:start w:val="1"/>
      <w:numFmt w:val="decimal"/>
      <w:lvlText w:val="%1)"/>
      <w:lvlJc w:val="left"/>
      <w:pPr>
        <w:tabs>
          <w:tab w:val="num" w:pos="720"/>
        </w:tabs>
        <w:ind w:left="720" w:hanging="360"/>
      </w:pPr>
      <w:rPr>
        <w:rFonts w:ascii="Century Gothic" w:hAnsi="Century Gothic" w:cs="Times New Roman" w:hint="default"/>
        <w:b w:val="0"/>
        <w:bCs/>
        <w:color w:val="auto"/>
        <w:sz w:val="18"/>
        <w:szCs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C120F8C"/>
    <w:multiLevelType w:val="hybridMultilevel"/>
    <w:tmpl w:val="B1441F70"/>
    <w:lvl w:ilvl="0" w:tplc="FFFFFFFF">
      <w:start w:val="1"/>
      <w:numFmt w:val="decimal"/>
      <w:lvlText w:val="%1)"/>
      <w:lvlJc w:val="left"/>
      <w:pPr>
        <w:tabs>
          <w:tab w:val="num" w:pos="720"/>
        </w:tabs>
        <w:ind w:left="720" w:hanging="360"/>
      </w:pPr>
      <w:rPr>
        <w:rFonts w:ascii="Century Gothic" w:hAnsi="Century Gothic" w:cs="Times New Roman" w:hint="default"/>
        <w:b w:val="0"/>
        <w:bCs/>
        <w:color w:val="auto"/>
        <w:sz w:val="18"/>
        <w:szCs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F7178F0"/>
    <w:multiLevelType w:val="multilevel"/>
    <w:tmpl w:val="92F0A9C8"/>
    <w:lvl w:ilvl="0">
      <w:start w:val="1"/>
      <w:numFmt w:val="decimal"/>
      <w:pStyle w:val="Nagwek1"/>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92"/>
        </w:tabs>
        <w:ind w:left="792" w:hanging="432"/>
      </w:pPr>
      <w:rPr>
        <w:b w:val="0"/>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22170AC"/>
    <w:multiLevelType w:val="hybridMultilevel"/>
    <w:tmpl w:val="1632DF64"/>
    <w:lvl w:ilvl="0" w:tplc="96F49114">
      <w:start w:val="1"/>
      <w:numFmt w:val="decimal"/>
      <w:lvlText w:val="%1."/>
      <w:lvlJc w:val="left"/>
      <w:pPr>
        <w:ind w:left="360" w:hanging="360"/>
      </w:pPr>
      <w:rPr>
        <w:rFonts w:cs="Times New Roman"/>
      </w:rPr>
    </w:lvl>
    <w:lvl w:ilvl="1" w:tplc="04150019">
      <w:start w:val="1"/>
      <w:numFmt w:val="lowerLetter"/>
      <w:lvlText w:val="%2."/>
      <w:lvlJc w:val="left"/>
      <w:pPr>
        <w:ind w:left="-3459" w:hanging="360"/>
      </w:pPr>
    </w:lvl>
    <w:lvl w:ilvl="2" w:tplc="8FF2CB30">
      <w:numFmt w:val="bullet"/>
      <w:lvlText w:val=""/>
      <w:lvlJc w:val="left"/>
      <w:pPr>
        <w:ind w:left="-2559" w:hanging="360"/>
      </w:pPr>
      <w:rPr>
        <w:rFonts w:ascii="Times New Roman" w:eastAsia="Calibri" w:hAnsi="Times New Roman" w:cs="Times New Roman" w:hint="default"/>
      </w:rPr>
    </w:lvl>
    <w:lvl w:ilvl="3" w:tplc="0415000F" w:tentative="1">
      <w:start w:val="1"/>
      <w:numFmt w:val="decimal"/>
      <w:lvlText w:val="%4."/>
      <w:lvlJc w:val="left"/>
      <w:pPr>
        <w:ind w:left="-2019" w:hanging="360"/>
      </w:pPr>
    </w:lvl>
    <w:lvl w:ilvl="4" w:tplc="04150019" w:tentative="1">
      <w:start w:val="1"/>
      <w:numFmt w:val="lowerLetter"/>
      <w:lvlText w:val="%5."/>
      <w:lvlJc w:val="left"/>
      <w:pPr>
        <w:ind w:left="-1299" w:hanging="360"/>
      </w:pPr>
    </w:lvl>
    <w:lvl w:ilvl="5" w:tplc="0415001B" w:tentative="1">
      <w:start w:val="1"/>
      <w:numFmt w:val="lowerRoman"/>
      <w:lvlText w:val="%6."/>
      <w:lvlJc w:val="right"/>
      <w:pPr>
        <w:ind w:left="-579" w:hanging="180"/>
      </w:pPr>
    </w:lvl>
    <w:lvl w:ilvl="6" w:tplc="0415000F" w:tentative="1">
      <w:start w:val="1"/>
      <w:numFmt w:val="decimal"/>
      <w:lvlText w:val="%7."/>
      <w:lvlJc w:val="left"/>
      <w:pPr>
        <w:ind w:left="141" w:hanging="360"/>
      </w:pPr>
    </w:lvl>
    <w:lvl w:ilvl="7" w:tplc="04150019" w:tentative="1">
      <w:start w:val="1"/>
      <w:numFmt w:val="lowerLetter"/>
      <w:lvlText w:val="%8."/>
      <w:lvlJc w:val="left"/>
      <w:pPr>
        <w:ind w:left="861" w:hanging="360"/>
      </w:pPr>
    </w:lvl>
    <w:lvl w:ilvl="8" w:tplc="0415001B" w:tentative="1">
      <w:start w:val="1"/>
      <w:numFmt w:val="lowerRoman"/>
      <w:lvlText w:val="%9."/>
      <w:lvlJc w:val="right"/>
      <w:pPr>
        <w:ind w:left="1581" w:hanging="180"/>
      </w:pPr>
    </w:lvl>
  </w:abstractNum>
  <w:abstractNum w:abstractNumId="48" w15:restartNumberingAfterBreak="0">
    <w:nsid w:val="556B34EC"/>
    <w:multiLevelType w:val="hybridMultilevel"/>
    <w:tmpl w:val="F9F8694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59E31778"/>
    <w:multiLevelType w:val="hybridMultilevel"/>
    <w:tmpl w:val="16701A08"/>
    <w:lvl w:ilvl="0" w:tplc="E3BAD10A">
      <w:start w:val="1"/>
      <w:numFmt w:val="lowerLetter"/>
      <w:lvlText w:val="%1)"/>
      <w:lvlJc w:val="left"/>
      <w:pPr>
        <w:ind w:left="720" w:hanging="360"/>
      </w:pPr>
      <w:rPr>
        <w:rFonts w:hint="default"/>
      </w:rPr>
    </w:lvl>
    <w:lvl w:ilvl="1" w:tplc="E5047868">
      <w:start w:val="1"/>
      <w:numFmt w:val="lowerLetter"/>
      <w:lvlText w:val="%2."/>
      <w:lvlJc w:val="left"/>
      <w:pPr>
        <w:ind w:left="1440" w:hanging="360"/>
      </w:pPr>
    </w:lvl>
    <w:lvl w:ilvl="2" w:tplc="B62670D2">
      <w:start w:val="1"/>
      <w:numFmt w:val="lowerRoman"/>
      <w:lvlText w:val="%3."/>
      <w:lvlJc w:val="right"/>
      <w:pPr>
        <w:ind w:left="2160" w:hanging="180"/>
      </w:pPr>
    </w:lvl>
    <w:lvl w:ilvl="3" w:tplc="82FC8D4E">
      <w:start w:val="1"/>
      <w:numFmt w:val="decimal"/>
      <w:lvlText w:val="%4."/>
      <w:lvlJc w:val="left"/>
      <w:pPr>
        <w:ind w:left="2880" w:hanging="360"/>
      </w:pPr>
    </w:lvl>
    <w:lvl w:ilvl="4" w:tplc="5B927B82">
      <w:start w:val="1"/>
      <w:numFmt w:val="lowerLetter"/>
      <w:lvlText w:val="%5."/>
      <w:lvlJc w:val="left"/>
      <w:pPr>
        <w:ind w:left="3600" w:hanging="360"/>
      </w:pPr>
    </w:lvl>
    <w:lvl w:ilvl="5" w:tplc="BCE09648">
      <w:start w:val="1"/>
      <w:numFmt w:val="lowerRoman"/>
      <w:lvlText w:val="%6."/>
      <w:lvlJc w:val="right"/>
      <w:pPr>
        <w:ind w:left="4320" w:hanging="180"/>
      </w:pPr>
    </w:lvl>
    <w:lvl w:ilvl="6" w:tplc="BA1404F0">
      <w:start w:val="1"/>
      <w:numFmt w:val="decimal"/>
      <w:lvlText w:val="%7."/>
      <w:lvlJc w:val="left"/>
      <w:pPr>
        <w:ind w:left="5040" w:hanging="360"/>
      </w:pPr>
    </w:lvl>
    <w:lvl w:ilvl="7" w:tplc="B6E4D9AA">
      <w:start w:val="1"/>
      <w:numFmt w:val="lowerLetter"/>
      <w:lvlText w:val="%8."/>
      <w:lvlJc w:val="left"/>
      <w:pPr>
        <w:ind w:left="5760" w:hanging="360"/>
      </w:pPr>
    </w:lvl>
    <w:lvl w:ilvl="8" w:tplc="CD527E38">
      <w:start w:val="1"/>
      <w:numFmt w:val="lowerRoman"/>
      <w:lvlText w:val="%9."/>
      <w:lvlJc w:val="right"/>
      <w:pPr>
        <w:ind w:left="6480" w:hanging="180"/>
      </w:pPr>
    </w:lvl>
  </w:abstractNum>
  <w:abstractNum w:abstractNumId="50" w15:restartNumberingAfterBreak="0">
    <w:nsid w:val="5A8C7A49"/>
    <w:multiLevelType w:val="hybridMultilevel"/>
    <w:tmpl w:val="263EA64C"/>
    <w:lvl w:ilvl="0" w:tplc="96F49114">
      <w:start w:val="1"/>
      <w:numFmt w:val="decimal"/>
      <w:lvlText w:val="%1."/>
      <w:lvlJc w:val="left"/>
      <w:pPr>
        <w:ind w:left="360" w:hanging="360"/>
      </w:pPr>
      <w:rPr>
        <w:rFonts w:cs="Times New Roman"/>
      </w:rPr>
    </w:lvl>
    <w:lvl w:ilvl="1" w:tplc="04150019" w:tentative="1">
      <w:start w:val="1"/>
      <w:numFmt w:val="lowerLetter"/>
      <w:lvlText w:val="%2."/>
      <w:lvlJc w:val="left"/>
      <w:pPr>
        <w:ind w:left="-3459" w:hanging="360"/>
      </w:pPr>
    </w:lvl>
    <w:lvl w:ilvl="2" w:tplc="0415001B" w:tentative="1">
      <w:start w:val="1"/>
      <w:numFmt w:val="lowerRoman"/>
      <w:lvlText w:val="%3."/>
      <w:lvlJc w:val="right"/>
      <w:pPr>
        <w:ind w:left="-2739" w:hanging="180"/>
      </w:pPr>
    </w:lvl>
    <w:lvl w:ilvl="3" w:tplc="0415000F" w:tentative="1">
      <w:start w:val="1"/>
      <w:numFmt w:val="decimal"/>
      <w:lvlText w:val="%4."/>
      <w:lvlJc w:val="left"/>
      <w:pPr>
        <w:ind w:left="-2019" w:hanging="360"/>
      </w:pPr>
    </w:lvl>
    <w:lvl w:ilvl="4" w:tplc="04150019" w:tentative="1">
      <w:start w:val="1"/>
      <w:numFmt w:val="lowerLetter"/>
      <w:lvlText w:val="%5."/>
      <w:lvlJc w:val="left"/>
      <w:pPr>
        <w:ind w:left="-1299" w:hanging="360"/>
      </w:pPr>
    </w:lvl>
    <w:lvl w:ilvl="5" w:tplc="0415001B" w:tentative="1">
      <w:start w:val="1"/>
      <w:numFmt w:val="lowerRoman"/>
      <w:lvlText w:val="%6."/>
      <w:lvlJc w:val="right"/>
      <w:pPr>
        <w:ind w:left="-579" w:hanging="180"/>
      </w:pPr>
    </w:lvl>
    <w:lvl w:ilvl="6" w:tplc="0415000F" w:tentative="1">
      <w:start w:val="1"/>
      <w:numFmt w:val="decimal"/>
      <w:lvlText w:val="%7."/>
      <w:lvlJc w:val="left"/>
      <w:pPr>
        <w:ind w:left="141" w:hanging="360"/>
      </w:pPr>
    </w:lvl>
    <w:lvl w:ilvl="7" w:tplc="04150019" w:tentative="1">
      <w:start w:val="1"/>
      <w:numFmt w:val="lowerLetter"/>
      <w:lvlText w:val="%8."/>
      <w:lvlJc w:val="left"/>
      <w:pPr>
        <w:ind w:left="861" w:hanging="360"/>
      </w:pPr>
    </w:lvl>
    <w:lvl w:ilvl="8" w:tplc="0415001B" w:tentative="1">
      <w:start w:val="1"/>
      <w:numFmt w:val="lowerRoman"/>
      <w:lvlText w:val="%9."/>
      <w:lvlJc w:val="right"/>
      <w:pPr>
        <w:ind w:left="1581" w:hanging="180"/>
      </w:pPr>
    </w:lvl>
  </w:abstractNum>
  <w:abstractNum w:abstractNumId="51" w15:restartNumberingAfterBreak="0">
    <w:nsid w:val="5F482015"/>
    <w:multiLevelType w:val="hybridMultilevel"/>
    <w:tmpl w:val="1C6CD878"/>
    <w:lvl w:ilvl="0" w:tplc="82FC8D4E">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43D38F4"/>
    <w:multiLevelType w:val="hybridMultilevel"/>
    <w:tmpl w:val="3D6A5AF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5D72839"/>
    <w:multiLevelType w:val="hybridMultilevel"/>
    <w:tmpl w:val="B1441F70"/>
    <w:lvl w:ilvl="0" w:tplc="FFFFFFFF">
      <w:start w:val="1"/>
      <w:numFmt w:val="decimal"/>
      <w:lvlText w:val="%1)"/>
      <w:lvlJc w:val="left"/>
      <w:pPr>
        <w:tabs>
          <w:tab w:val="num" w:pos="720"/>
        </w:tabs>
        <w:ind w:left="720" w:hanging="360"/>
      </w:pPr>
      <w:rPr>
        <w:rFonts w:ascii="Century Gothic" w:hAnsi="Century Gothic" w:cs="Times New Roman" w:hint="default"/>
        <w:b w:val="0"/>
        <w:bCs/>
        <w:color w:val="auto"/>
        <w:sz w:val="18"/>
        <w:szCs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2052D4"/>
    <w:multiLevelType w:val="multilevel"/>
    <w:tmpl w:val="E3248A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5" w15:restartNumberingAfterBreak="0">
    <w:nsid w:val="69D43717"/>
    <w:multiLevelType w:val="hybridMultilevel"/>
    <w:tmpl w:val="5658005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D2032DB"/>
    <w:multiLevelType w:val="hybridMultilevel"/>
    <w:tmpl w:val="EE9683A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07635D1"/>
    <w:multiLevelType w:val="multilevel"/>
    <w:tmpl w:val="808257FC"/>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
      </w:rPr>
    </w:lvl>
    <w:lvl w:ilvl="1">
      <w:start w:val="1"/>
      <w:numFmt w:val="lowerRoman"/>
      <w:lvlText w:val="%2)"/>
      <w:lvlJc w:val="left"/>
      <w:rPr>
        <w:rFonts w:ascii="Arial" w:eastAsia="Arial" w:hAnsi="Arial" w:cs="Arial"/>
        <w:b w:val="0"/>
        <w:bCs w:val="0"/>
        <w:i w:val="0"/>
        <w:iCs w:val="0"/>
        <w:smallCaps w:val="0"/>
        <w:strike w:val="0"/>
        <w:color w:val="000000"/>
        <w:spacing w:val="0"/>
        <w:w w:val="100"/>
        <w:position w:val="0"/>
        <w:sz w:val="18"/>
        <w:szCs w:val="18"/>
        <w:u w:val="none"/>
        <w:lang w:val="pl"/>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18"/>
        <w:szCs w:val="18"/>
        <w:u w:val="none"/>
        <w:lang w:val="pl"/>
      </w:rPr>
    </w:lvl>
    <w:lvl w:ilvl="3">
      <w:start w:val="1"/>
      <w:numFmt w:val="lowerLetter"/>
      <w:lvlText w:val="%4)"/>
      <w:lvlJc w:val="left"/>
      <w:rPr>
        <w:rFonts w:ascii="Arial" w:eastAsia="Arial" w:hAnsi="Arial" w:cs="Arial"/>
        <w:b w:val="0"/>
        <w:bCs w:val="0"/>
        <w:i w:val="0"/>
        <w:iCs w:val="0"/>
        <w:smallCaps w:val="0"/>
        <w:strike w:val="0"/>
        <w:color w:val="000000"/>
        <w:spacing w:val="0"/>
        <w:w w:val="100"/>
        <w:position w:val="0"/>
        <w:sz w:val="18"/>
        <w:szCs w:val="18"/>
        <w:u w:val="none"/>
        <w:lang w:val="pl"/>
      </w:rPr>
    </w:lvl>
    <w:lvl w:ilvl="4">
      <w:start w:val="1"/>
      <w:numFmt w:val="decimal"/>
      <w:lvlText w:val="%5)"/>
      <w:lvlJc w:val="left"/>
      <w:rPr>
        <w:rFonts w:ascii="Arial" w:eastAsia="Arial" w:hAnsi="Arial" w:cs="Arial"/>
        <w:b w:val="0"/>
        <w:bCs w:val="0"/>
        <w:i w:val="0"/>
        <w:iCs w:val="0"/>
        <w:smallCaps w:val="0"/>
        <w:strike w:val="0"/>
        <w:color w:val="000000"/>
        <w:spacing w:val="0"/>
        <w:w w:val="100"/>
        <w:position w:val="0"/>
        <w:sz w:val="18"/>
        <w:szCs w:val="18"/>
        <w:u w:val="none"/>
        <w:lang w:val="pl"/>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7A40EDD"/>
    <w:multiLevelType w:val="hybridMultilevel"/>
    <w:tmpl w:val="E938C59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7B81814"/>
    <w:multiLevelType w:val="hybridMultilevel"/>
    <w:tmpl w:val="BEBA8C34"/>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rPr>
        <w:rFonts w:ascii="Times New Roman" w:hAnsi="Times New Roman" w:cs="Times New Roman"/>
      </w:rPr>
    </w:lvl>
    <w:lvl w:ilvl="2" w:tplc="0415001B">
      <w:start w:val="1"/>
      <w:numFmt w:val="lowerRoman"/>
      <w:lvlText w:val="%3."/>
      <w:lvlJc w:val="right"/>
      <w:pPr>
        <w:tabs>
          <w:tab w:val="num" w:pos="1800"/>
        </w:tabs>
        <w:ind w:left="1800" w:hanging="180"/>
      </w:pPr>
      <w:rPr>
        <w:rFonts w:ascii="Times New Roman" w:hAnsi="Times New Roman" w:cs="Times New Roman"/>
      </w:rPr>
    </w:lvl>
    <w:lvl w:ilvl="3" w:tplc="0415000F">
      <w:start w:val="1"/>
      <w:numFmt w:val="decimal"/>
      <w:lvlText w:val="%4."/>
      <w:lvlJc w:val="left"/>
      <w:pPr>
        <w:tabs>
          <w:tab w:val="num" w:pos="2520"/>
        </w:tabs>
        <w:ind w:left="2520" w:hanging="360"/>
      </w:pPr>
      <w:rPr>
        <w:rFonts w:ascii="Times New Roman" w:hAnsi="Times New Roman" w:cs="Times New Roman"/>
      </w:rPr>
    </w:lvl>
    <w:lvl w:ilvl="4" w:tplc="04150019">
      <w:start w:val="1"/>
      <w:numFmt w:val="lowerLetter"/>
      <w:lvlText w:val="%5."/>
      <w:lvlJc w:val="left"/>
      <w:pPr>
        <w:tabs>
          <w:tab w:val="num" w:pos="3240"/>
        </w:tabs>
        <w:ind w:left="3240" w:hanging="360"/>
      </w:pPr>
      <w:rPr>
        <w:rFonts w:ascii="Times New Roman" w:hAnsi="Times New Roman" w:cs="Times New Roman"/>
      </w:rPr>
    </w:lvl>
    <w:lvl w:ilvl="5" w:tplc="0415001B">
      <w:start w:val="1"/>
      <w:numFmt w:val="lowerRoman"/>
      <w:lvlText w:val="%6."/>
      <w:lvlJc w:val="right"/>
      <w:pPr>
        <w:tabs>
          <w:tab w:val="num" w:pos="3960"/>
        </w:tabs>
        <w:ind w:left="3960" w:hanging="180"/>
      </w:pPr>
      <w:rPr>
        <w:rFonts w:ascii="Times New Roman" w:hAnsi="Times New Roman" w:cs="Times New Roman"/>
      </w:rPr>
    </w:lvl>
    <w:lvl w:ilvl="6" w:tplc="0415000F">
      <w:start w:val="1"/>
      <w:numFmt w:val="decimal"/>
      <w:lvlText w:val="%7."/>
      <w:lvlJc w:val="left"/>
      <w:pPr>
        <w:tabs>
          <w:tab w:val="num" w:pos="4680"/>
        </w:tabs>
        <w:ind w:left="4680" w:hanging="360"/>
      </w:pPr>
      <w:rPr>
        <w:rFonts w:ascii="Times New Roman" w:hAnsi="Times New Roman" w:cs="Times New Roman"/>
      </w:rPr>
    </w:lvl>
    <w:lvl w:ilvl="7" w:tplc="04150019">
      <w:start w:val="1"/>
      <w:numFmt w:val="lowerLetter"/>
      <w:lvlText w:val="%8."/>
      <w:lvlJc w:val="left"/>
      <w:pPr>
        <w:tabs>
          <w:tab w:val="num" w:pos="5400"/>
        </w:tabs>
        <w:ind w:left="5400" w:hanging="360"/>
      </w:pPr>
      <w:rPr>
        <w:rFonts w:ascii="Times New Roman" w:hAnsi="Times New Roman" w:cs="Times New Roman"/>
      </w:rPr>
    </w:lvl>
    <w:lvl w:ilvl="8" w:tplc="0415001B">
      <w:start w:val="1"/>
      <w:numFmt w:val="lowerRoman"/>
      <w:lvlText w:val="%9."/>
      <w:lvlJc w:val="right"/>
      <w:pPr>
        <w:tabs>
          <w:tab w:val="num" w:pos="6120"/>
        </w:tabs>
        <w:ind w:left="6120" w:hanging="180"/>
      </w:pPr>
      <w:rPr>
        <w:rFonts w:ascii="Times New Roman" w:hAnsi="Times New Roman" w:cs="Times New Roman"/>
      </w:rPr>
    </w:lvl>
  </w:abstractNum>
  <w:abstractNum w:abstractNumId="60" w15:restartNumberingAfterBreak="0">
    <w:nsid w:val="788426F7"/>
    <w:multiLevelType w:val="hybridMultilevel"/>
    <w:tmpl w:val="F5767A04"/>
    <w:lvl w:ilvl="0" w:tplc="226A86B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1" w15:restartNumberingAfterBreak="0">
    <w:nsid w:val="78A17AE7"/>
    <w:multiLevelType w:val="hybridMultilevel"/>
    <w:tmpl w:val="A6AA4AC6"/>
    <w:lvl w:ilvl="0" w:tplc="F490EE36">
      <w:start w:val="20"/>
      <w:numFmt w:val="decimal"/>
      <w:lvlText w:val="%1."/>
      <w:lvlJc w:val="left"/>
      <w:pPr>
        <w:ind w:left="36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C226E3A"/>
    <w:multiLevelType w:val="multilevel"/>
    <w:tmpl w:val="E3248A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num w:numId="1" w16cid:durableId="2121558744">
    <w:abstractNumId w:val="25"/>
  </w:num>
  <w:num w:numId="2" w16cid:durableId="3908825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1290869">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472974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86960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8673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3260404">
    <w:abstractNumId w:val="27"/>
  </w:num>
  <w:num w:numId="8" w16cid:durableId="1527408270">
    <w:abstractNumId w:val="34"/>
  </w:num>
  <w:num w:numId="9" w16cid:durableId="404886089">
    <w:abstractNumId w:val="46"/>
  </w:num>
  <w:num w:numId="10" w16cid:durableId="251285954">
    <w:abstractNumId w:val="37"/>
  </w:num>
  <w:num w:numId="11" w16cid:durableId="688679371">
    <w:abstractNumId w:val="23"/>
  </w:num>
  <w:num w:numId="12" w16cid:durableId="272707660">
    <w:abstractNumId w:val="49"/>
  </w:num>
  <w:num w:numId="13" w16cid:durableId="1483501603">
    <w:abstractNumId w:val="15"/>
  </w:num>
  <w:num w:numId="14" w16cid:durableId="911933669">
    <w:abstractNumId w:val="39"/>
  </w:num>
  <w:num w:numId="15" w16cid:durableId="1168668307">
    <w:abstractNumId w:val="30"/>
  </w:num>
  <w:num w:numId="16" w16cid:durableId="207881190">
    <w:abstractNumId w:val="50"/>
  </w:num>
  <w:num w:numId="17" w16cid:durableId="1862233975">
    <w:abstractNumId w:val="47"/>
  </w:num>
  <w:num w:numId="18" w16cid:durableId="1630626331">
    <w:abstractNumId w:val="36"/>
  </w:num>
  <w:num w:numId="19" w16cid:durableId="1962415327">
    <w:abstractNumId w:val="59"/>
  </w:num>
  <w:num w:numId="20" w16cid:durableId="1860849328">
    <w:abstractNumId w:val="6"/>
  </w:num>
  <w:num w:numId="21" w16cid:durableId="2044165633">
    <w:abstractNumId w:val="21"/>
  </w:num>
  <w:num w:numId="22" w16cid:durableId="560094417">
    <w:abstractNumId w:val="61"/>
  </w:num>
  <w:num w:numId="23" w16cid:durableId="1443189038">
    <w:abstractNumId w:val="17"/>
  </w:num>
  <w:num w:numId="24" w16cid:durableId="288324215">
    <w:abstractNumId w:val="51"/>
  </w:num>
  <w:num w:numId="25" w16cid:durableId="213855616">
    <w:abstractNumId w:val="4"/>
  </w:num>
  <w:num w:numId="26" w16cid:durableId="2069065935">
    <w:abstractNumId w:val="28"/>
  </w:num>
  <w:num w:numId="27" w16cid:durableId="1296370723">
    <w:abstractNumId w:val="22"/>
  </w:num>
  <w:num w:numId="28" w16cid:durableId="1944729487">
    <w:abstractNumId w:val="20"/>
  </w:num>
  <w:num w:numId="29" w16cid:durableId="592397256">
    <w:abstractNumId w:val="44"/>
  </w:num>
  <w:num w:numId="30" w16cid:durableId="657921874">
    <w:abstractNumId w:val="45"/>
  </w:num>
  <w:num w:numId="31" w16cid:durableId="1557082840">
    <w:abstractNumId w:val="53"/>
  </w:num>
  <w:num w:numId="32" w16cid:durableId="13579774">
    <w:abstractNumId w:val="9"/>
  </w:num>
  <w:num w:numId="33" w16cid:durableId="1093672327">
    <w:abstractNumId w:val="24"/>
  </w:num>
  <w:num w:numId="34" w16cid:durableId="1112552175">
    <w:abstractNumId w:val="35"/>
  </w:num>
  <w:num w:numId="35" w16cid:durableId="297303650">
    <w:abstractNumId w:val="40"/>
  </w:num>
  <w:num w:numId="36" w16cid:durableId="1720205955">
    <w:abstractNumId w:val="10"/>
  </w:num>
  <w:num w:numId="37" w16cid:durableId="1541163328">
    <w:abstractNumId w:val="31"/>
  </w:num>
  <w:num w:numId="38" w16cid:durableId="141392023">
    <w:abstractNumId w:val="58"/>
  </w:num>
  <w:num w:numId="39" w16cid:durableId="1908105459">
    <w:abstractNumId w:val="55"/>
  </w:num>
  <w:num w:numId="40" w16cid:durableId="1004472110">
    <w:abstractNumId w:val="5"/>
  </w:num>
  <w:num w:numId="41" w16cid:durableId="2013601117">
    <w:abstractNumId w:val="11"/>
  </w:num>
  <w:num w:numId="42" w16cid:durableId="301273553">
    <w:abstractNumId w:val="8"/>
  </w:num>
  <w:num w:numId="43" w16cid:durableId="229777965">
    <w:abstractNumId w:val="3"/>
  </w:num>
  <w:num w:numId="44" w16cid:durableId="381488492">
    <w:abstractNumId w:val="18"/>
  </w:num>
  <w:num w:numId="45" w16cid:durableId="321811308">
    <w:abstractNumId w:val="57"/>
  </w:num>
  <w:num w:numId="46" w16cid:durableId="1498302628">
    <w:abstractNumId w:val="1"/>
  </w:num>
  <w:num w:numId="47" w16cid:durableId="659968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65291689">
    <w:abstractNumId w:val="56"/>
  </w:num>
  <w:num w:numId="49" w16cid:durableId="236745343">
    <w:abstractNumId w:val="33"/>
  </w:num>
  <w:num w:numId="50" w16cid:durableId="1966109503">
    <w:abstractNumId w:val="48"/>
  </w:num>
  <w:num w:numId="51" w16cid:durableId="1575166384">
    <w:abstractNumId w:val="13"/>
  </w:num>
  <w:num w:numId="52" w16cid:durableId="351535357">
    <w:abstractNumId w:val="16"/>
  </w:num>
  <w:num w:numId="53" w16cid:durableId="533154941">
    <w:abstractNumId w:val="14"/>
  </w:num>
  <w:num w:numId="54" w16cid:durableId="188643192">
    <w:abstractNumId w:val="7"/>
  </w:num>
  <w:num w:numId="55" w16cid:durableId="258758872">
    <w:abstractNumId w:val="62"/>
  </w:num>
  <w:num w:numId="56" w16cid:durableId="2124182236">
    <w:abstractNumId w:val="26"/>
  </w:num>
  <w:num w:numId="57" w16cid:durableId="593323334">
    <w:abstractNumId w:val="54"/>
  </w:num>
  <w:num w:numId="58" w16cid:durableId="231434598">
    <w:abstractNumId w:val="41"/>
  </w:num>
  <w:num w:numId="59" w16cid:durableId="2137287624">
    <w:abstractNumId w:val="19"/>
  </w:num>
  <w:num w:numId="60" w16cid:durableId="903949083">
    <w:abstractNumId w:val="29"/>
  </w:num>
  <w:num w:numId="61" w16cid:durableId="1518689886">
    <w:abstractNumId w:val="2"/>
  </w:num>
  <w:num w:numId="62" w16cid:durableId="2016767492">
    <w:abstractNumId w:val="5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DF6"/>
    <w:rsid w:val="00015A95"/>
    <w:rsid w:val="00017D88"/>
    <w:rsid w:val="000208CB"/>
    <w:rsid w:val="00023ABC"/>
    <w:rsid w:val="00027C76"/>
    <w:rsid w:val="00027D31"/>
    <w:rsid w:val="00027DC4"/>
    <w:rsid w:val="00031DB3"/>
    <w:rsid w:val="00031ECD"/>
    <w:rsid w:val="00032B4E"/>
    <w:rsid w:val="00032BFB"/>
    <w:rsid w:val="00034E43"/>
    <w:rsid w:val="00036864"/>
    <w:rsid w:val="0003736E"/>
    <w:rsid w:val="00041BC3"/>
    <w:rsid w:val="00045A0B"/>
    <w:rsid w:val="00050EA6"/>
    <w:rsid w:val="00053495"/>
    <w:rsid w:val="0005648F"/>
    <w:rsid w:val="00061469"/>
    <w:rsid w:val="00063BBB"/>
    <w:rsid w:val="00064323"/>
    <w:rsid w:val="000643F9"/>
    <w:rsid w:val="0006441A"/>
    <w:rsid w:val="0007272D"/>
    <w:rsid w:val="00072F88"/>
    <w:rsid w:val="000731C4"/>
    <w:rsid w:val="00074020"/>
    <w:rsid w:val="00075D02"/>
    <w:rsid w:val="0007667F"/>
    <w:rsid w:val="00076BF0"/>
    <w:rsid w:val="00076D72"/>
    <w:rsid w:val="00076E33"/>
    <w:rsid w:val="00076EE1"/>
    <w:rsid w:val="0008096C"/>
    <w:rsid w:val="00084624"/>
    <w:rsid w:val="000879AC"/>
    <w:rsid w:val="00093505"/>
    <w:rsid w:val="000A57CC"/>
    <w:rsid w:val="000A6E39"/>
    <w:rsid w:val="000A7EDE"/>
    <w:rsid w:val="000B5B65"/>
    <w:rsid w:val="000B79C2"/>
    <w:rsid w:val="000C3352"/>
    <w:rsid w:val="000C700C"/>
    <w:rsid w:val="000D1D98"/>
    <w:rsid w:val="000D34FA"/>
    <w:rsid w:val="000D6431"/>
    <w:rsid w:val="000D71C8"/>
    <w:rsid w:val="000D7C68"/>
    <w:rsid w:val="000E1638"/>
    <w:rsid w:val="000E2C0F"/>
    <w:rsid w:val="000E3F7E"/>
    <w:rsid w:val="000E54F3"/>
    <w:rsid w:val="000E632E"/>
    <w:rsid w:val="000E6B54"/>
    <w:rsid w:val="000F6CBD"/>
    <w:rsid w:val="00100514"/>
    <w:rsid w:val="001021C2"/>
    <w:rsid w:val="0010371F"/>
    <w:rsid w:val="0010425D"/>
    <w:rsid w:val="001052AE"/>
    <w:rsid w:val="00105534"/>
    <w:rsid w:val="00106E7C"/>
    <w:rsid w:val="00112510"/>
    <w:rsid w:val="0011683C"/>
    <w:rsid w:val="0012046A"/>
    <w:rsid w:val="001213A3"/>
    <w:rsid w:val="0012251A"/>
    <w:rsid w:val="001227F2"/>
    <w:rsid w:val="00122A4E"/>
    <w:rsid w:val="00125798"/>
    <w:rsid w:val="001316E6"/>
    <w:rsid w:val="001344FA"/>
    <w:rsid w:val="001352EB"/>
    <w:rsid w:val="00142F21"/>
    <w:rsid w:val="00145114"/>
    <w:rsid w:val="00154E7B"/>
    <w:rsid w:val="0015793C"/>
    <w:rsid w:val="00162204"/>
    <w:rsid w:val="00166290"/>
    <w:rsid w:val="00166C0C"/>
    <w:rsid w:val="0016777E"/>
    <w:rsid w:val="00170407"/>
    <w:rsid w:val="00170B5E"/>
    <w:rsid w:val="00171820"/>
    <w:rsid w:val="00181990"/>
    <w:rsid w:val="001852E4"/>
    <w:rsid w:val="00185D21"/>
    <w:rsid w:val="00186CA7"/>
    <w:rsid w:val="00186F42"/>
    <w:rsid w:val="00190935"/>
    <w:rsid w:val="00192032"/>
    <w:rsid w:val="001A13C6"/>
    <w:rsid w:val="001A2F27"/>
    <w:rsid w:val="001B4282"/>
    <w:rsid w:val="001B4CCC"/>
    <w:rsid w:val="001B7330"/>
    <w:rsid w:val="001C16FF"/>
    <w:rsid w:val="001C24C5"/>
    <w:rsid w:val="001C2549"/>
    <w:rsid w:val="001C7168"/>
    <w:rsid w:val="001C7D59"/>
    <w:rsid w:val="001D592B"/>
    <w:rsid w:val="001D733C"/>
    <w:rsid w:val="001E02AE"/>
    <w:rsid w:val="001E11E1"/>
    <w:rsid w:val="001E1CAB"/>
    <w:rsid w:val="001E2592"/>
    <w:rsid w:val="001E6844"/>
    <w:rsid w:val="001F137E"/>
    <w:rsid w:val="001F1FDE"/>
    <w:rsid w:val="001F4112"/>
    <w:rsid w:val="001F6D4E"/>
    <w:rsid w:val="001F6DC2"/>
    <w:rsid w:val="0020019B"/>
    <w:rsid w:val="00202610"/>
    <w:rsid w:val="002044B3"/>
    <w:rsid w:val="002074ED"/>
    <w:rsid w:val="002114ED"/>
    <w:rsid w:val="00213C8F"/>
    <w:rsid w:val="00215172"/>
    <w:rsid w:val="002152CE"/>
    <w:rsid w:val="00215386"/>
    <w:rsid w:val="002153A9"/>
    <w:rsid w:val="002213E5"/>
    <w:rsid w:val="00231CB5"/>
    <w:rsid w:val="00231D2C"/>
    <w:rsid w:val="0023512E"/>
    <w:rsid w:val="002351B4"/>
    <w:rsid w:val="00235200"/>
    <w:rsid w:val="00240CCE"/>
    <w:rsid w:val="002421D5"/>
    <w:rsid w:val="00244295"/>
    <w:rsid w:val="00245576"/>
    <w:rsid w:val="00250F4A"/>
    <w:rsid w:val="00251D3A"/>
    <w:rsid w:val="00253539"/>
    <w:rsid w:val="00254609"/>
    <w:rsid w:val="00254971"/>
    <w:rsid w:val="00260518"/>
    <w:rsid w:val="002625D2"/>
    <w:rsid w:val="002639B2"/>
    <w:rsid w:val="002647EB"/>
    <w:rsid w:val="002732DF"/>
    <w:rsid w:val="00276052"/>
    <w:rsid w:val="00281239"/>
    <w:rsid w:val="00284362"/>
    <w:rsid w:val="002874A2"/>
    <w:rsid w:val="00293937"/>
    <w:rsid w:val="00294693"/>
    <w:rsid w:val="002A00BC"/>
    <w:rsid w:val="002A0C0B"/>
    <w:rsid w:val="002A34B9"/>
    <w:rsid w:val="002A549C"/>
    <w:rsid w:val="002B4746"/>
    <w:rsid w:val="002B55A7"/>
    <w:rsid w:val="002B71E7"/>
    <w:rsid w:val="002B75EF"/>
    <w:rsid w:val="002C064D"/>
    <w:rsid w:val="002C0BA9"/>
    <w:rsid w:val="002C33B9"/>
    <w:rsid w:val="002C52AE"/>
    <w:rsid w:val="002D1BC7"/>
    <w:rsid w:val="002D7A39"/>
    <w:rsid w:val="002E0D57"/>
    <w:rsid w:val="002E1069"/>
    <w:rsid w:val="002E49B0"/>
    <w:rsid w:val="002E4CDA"/>
    <w:rsid w:val="002F31DF"/>
    <w:rsid w:val="002F787E"/>
    <w:rsid w:val="0030194B"/>
    <w:rsid w:val="003039EE"/>
    <w:rsid w:val="00306141"/>
    <w:rsid w:val="0031068C"/>
    <w:rsid w:val="00311B46"/>
    <w:rsid w:val="003211DD"/>
    <w:rsid w:val="003220FE"/>
    <w:rsid w:val="003223AE"/>
    <w:rsid w:val="003422ED"/>
    <w:rsid w:val="00343026"/>
    <w:rsid w:val="00345FDB"/>
    <w:rsid w:val="00356E99"/>
    <w:rsid w:val="00357750"/>
    <w:rsid w:val="00360951"/>
    <w:rsid w:val="00360E4A"/>
    <w:rsid w:val="00361C70"/>
    <w:rsid w:val="00362B1A"/>
    <w:rsid w:val="00367042"/>
    <w:rsid w:val="00371E83"/>
    <w:rsid w:val="0037279A"/>
    <w:rsid w:val="00372D45"/>
    <w:rsid w:val="003741FA"/>
    <w:rsid w:val="00374592"/>
    <w:rsid w:val="00374E2F"/>
    <w:rsid w:val="00374F74"/>
    <w:rsid w:val="00377964"/>
    <w:rsid w:val="0038033A"/>
    <w:rsid w:val="0038153B"/>
    <w:rsid w:val="00383A9F"/>
    <w:rsid w:val="00386AFA"/>
    <w:rsid w:val="00394001"/>
    <w:rsid w:val="003A12C4"/>
    <w:rsid w:val="003B69AE"/>
    <w:rsid w:val="003C0A9D"/>
    <w:rsid w:val="003C0AD9"/>
    <w:rsid w:val="003C3729"/>
    <w:rsid w:val="003C47F0"/>
    <w:rsid w:val="003C662A"/>
    <w:rsid w:val="003D0FEE"/>
    <w:rsid w:val="003D157C"/>
    <w:rsid w:val="003D6DEB"/>
    <w:rsid w:val="003D7414"/>
    <w:rsid w:val="003D7531"/>
    <w:rsid w:val="003E1C38"/>
    <w:rsid w:val="003E7168"/>
    <w:rsid w:val="003F3E36"/>
    <w:rsid w:val="003F546A"/>
    <w:rsid w:val="003F7003"/>
    <w:rsid w:val="003F77D0"/>
    <w:rsid w:val="00400208"/>
    <w:rsid w:val="004002C4"/>
    <w:rsid w:val="0040632B"/>
    <w:rsid w:val="00407E54"/>
    <w:rsid w:val="00415F4F"/>
    <w:rsid w:val="00422BDE"/>
    <w:rsid w:val="0042740E"/>
    <w:rsid w:val="0042744A"/>
    <w:rsid w:val="00432767"/>
    <w:rsid w:val="004329AA"/>
    <w:rsid w:val="00433B79"/>
    <w:rsid w:val="00433EC0"/>
    <w:rsid w:val="0043453C"/>
    <w:rsid w:val="004356AB"/>
    <w:rsid w:val="00437B78"/>
    <w:rsid w:val="00440BE5"/>
    <w:rsid w:val="00444AFE"/>
    <w:rsid w:val="004452C8"/>
    <w:rsid w:val="004503F2"/>
    <w:rsid w:val="00452B7E"/>
    <w:rsid w:val="00461311"/>
    <w:rsid w:val="004618D8"/>
    <w:rsid w:val="00462996"/>
    <w:rsid w:val="0046530C"/>
    <w:rsid w:val="0046724F"/>
    <w:rsid w:val="0047314E"/>
    <w:rsid w:val="00474E0B"/>
    <w:rsid w:val="004755EC"/>
    <w:rsid w:val="00475A44"/>
    <w:rsid w:val="0049111A"/>
    <w:rsid w:val="00491BEA"/>
    <w:rsid w:val="00493673"/>
    <w:rsid w:val="004973A6"/>
    <w:rsid w:val="00497530"/>
    <w:rsid w:val="004A0E93"/>
    <w:rsid w:val="004A2686"/>
    <w:rsid w:val="004A3D84"/>
    <w:rsid w:val="004A6611"/>
    <w:rsid w:val="004B1B3B"/>
    <w:rsid w:val="004B6917"/>
    <w:rsid w:val="004C0EC5"/>
    <w:rsid w:val="004C4015"/>
    <w:rsid w:val="004C598B"/>
    <w:rsid w:val="004D41A2"/>
    <w:rsid w:val="004D5171"/>
    <w:rsid w:val="004D6443"/>
    <w:rsid w:val="004E103C"/>
    <w:rsid w:val="004E4ADE"/>
    <w:rsid w:val="004E540E"/>
    <w:rsid w:val="004F1DEB"/>
    <w:rsid w:val="004F1E4A"/>
    <w:rsid w:val="004F4862"/>
    <w:rsid w:val="004F4B14"/>
    <w:rsid w:val="004F4F11"/>
    <w:rsid w:val="004F7101"/>
    <w:rsid w:val="00500F20"/>
    <w:rsid w:val="00501F1B"/>
    <w:rsid w:val="00510381"/>
    <w:rsid w:val="00511F45"/>
    <w:rsid w:val="00522EC1"/>
    <w:rsid w:val="00523896"/>
    <w:rsid w:val="0052749A"/>
    <w:rsid w:val="00530F38"/>
    <w:rsid w:val="0053183E"/>
    <w:rsid w:val="00531DD0"/>
    <w:rsid w:val="005324A2"/>
    <w:rsid w:val="005407F1"/>
    <w:rsid w:val="00540BBF"/>
    <w:rsid w:val="00540BF7"/>
    <w:rsid w:val="00540C14"/>
    <w:rsid w:val="00543407"/>
    <w:rsid w:val="0054401A"/>
    <w:rsid w:val="00554A9C"/>
    <w:rsid w:val="00556354"/>
    <w:rsid w:val="0055764D"/>
    <w:rsid w:val="0056011A"/>
    <w:rsid w:val="005613C1"/>
    <w:rsid w:val="00562999"/>
    <w:rsid w:val="00566470"/>
    <w:rsid w:val="0057179B"/>
    <w:rsid w:val="00572F8B"/>
    <w:rsid w:val="00584A7B"/>
    <w:rsid w:val="005906B4"/>
    <w:rsid w:val="005A1A96"/>
    <w:rsid w:val="005A381C"/>
    <w:rsid w:val="005B02E1"/>
    <w:rsid w:val="005B4122"/>
    <w:rsid w:val="005B44B6"/>
    <w:rsid w:val="005B527D"/>
    <w:rsid w:val="005B557B"/>
    <w:rsid w:val="005B61E4"/>
    <w:rsid w:val="005B7D1E"/>
    <w:rsid w:val="005C724A"/>
    <w:rsid w:val="005C7B7F"/>
    <w:rsid w:val="005D3E60"/>
    <w:rsid w:val="005E4926"/>
    <w:rsid w:val="005E7EB2"/>
    <w:rsid w:val="005F4225"/>
    <w:rsid w:val="005F4BE4"/>
    <w:rsid w:val="00601B2B"/>
    <w:rsid w:val="006066FB"/>
    <w:rsid w:val="006069E5"/>
    <w:rsid w:val="006117E6"/>
    <w:rsid w:val="006210F9"/>
    <w:rsid w:val="00621C73"/>
    <w:rsid w:val="00625FB7"/>
    <w:rsid w:val="006312E0"/>
    <w:rsid w:val="00632A4F"/>
    <w:rsid w:val="006337AD"/>
    <w:rsid w:val="0063398A"/>
    <w:rsid w:val="006361F3"/>
    <w:rsid w:val="00640543"/>
    <w:rsid w:val="00640E42"/>
    <w:rsid w:val="00642685"/>
    <w:rsid w:val="00643713"/>
    <w:rsid w:val="00644131"/>
    <w:rsid w:val="00644C6D"/>
    <w:rsid w:val="00646B4A"/>
    <w:rsid w:val="006504AD"/>
    <w:rsid w:val="006507C8"/>
    <w:rsid w:val="0065228D"/>
    <w:rsid w:val="006550AA"/>
    <w:rsid w:val="006567DA"/>
    <w:rsid w:val="00664741"/>
    <w:rsid w:val="0066502D"/>
    <w:rsid w:val="006737BD"/>
    <w:rsid w:val="006746BE"/>
    <w:rsid w:val="00675392"/>
    <w:rsid w:val="006753D0"/>
    <w:rsid w:val="00675511"/>
    <w:rsid w:val="00677234"/>
    <w:rsid w:val="0067754E"/>
    <w:rsid w:val="00680E05"/>
    <w:rsid w:val="00681CF8"/>
    <w:rsid w:val="0068529F"/>
    <w:rsid w:val="006861D4"/>
    <w:rsid w:val="00686804"/>
    <w:rsid w:val="00692928"/>
    <w:rsid w:val="006959CE"/>
    <w:rsid w:val="00696B54"/>
    <w:rsid w:val="006A2049"/>
    <w:rsid w:val="006A24CB"/>
    <w:rsid w:val="006A31E7"/>
    <w:rsid w:val="006A537B"/>
    <w:rsid w:val="006B12AC"/>
    <w:rsid w:val="006B3D28"/>
    <w:rsid w:val="006B446E"/>
    <w:rsid w:val="006B4A8C"/>
    <w:rsid w:val="006B4F04"/>
    <w:rsid w:val="006B5686"/>
    <w:rsid w:val="006B571A"/>
    <w:rsid w:val="006B6192"/>
    <w:rsid w:val="006B7955"/>
    <w:rsid w:val="006C3041"/>
    <w:rsid w:val="006C33FE"/>
    <w:rsid w:val="006C511C"/>
    <w:rsid w:val="006D2736"/>
    <w:rsid w:val="006D4949"/>
    <w:rsid w:val="006E0253"/>
    <w:rsid w:val="006E2497"/>
    <w:rsid w:val="006E46ED"/>
    <w:rsid w:val="006E5816"/>
    <w:rsid w:val="006E5A1A"/>
    <w:rsid w:val="006E6CD1"/>
    <w:rsid w:val="006F0AD2"/>
    <w:rsid w:val="006F1D87"/>
    <w:rsid w:val="006F3DB4"/>
    <w:rsid w:val="006F6289"/>
    <w:rsid w:val="00700CC2"/>
    <w:rsid w:val="00701103"/>
    <w:rsid w:val="007029D9"/>
    <w:rsid w:val="00703525"/>
    <w:rsid w:val="007035A7"/>
    <w:rsid w:val="00707636"/>
    <w:rsid w:val="00712357"/>
    <w:rsid w:val="00714BB4"/>
    <w:rsid w:val="007212C3"/>
    <w:rsid w:val="00721CD3"/>
    <w:rsid w:val="0072534F"/>
    <w:rsid w:val="00725791"/>
    <w:rsid w:val="0072612E"/>
    <w:rsid w:val="00726B66"/>
    <w:rsid w:val="00726FE5"/>
    <w:rsid w:val="00737807"/>
    <w:rsid w:val="007379A4"/>
    <w:rsid w:val="007379AC"/>
    <w:rsid w:val="00751336"/>
    <w:rsid w:val="00752E66"/>
    <w:rsid w:val="0075502F"/>
    <w:rsid w:val="007612E3"/>
    <w:rsid w:val="007618A7"/>
    <w:rsid w:val="00767E72"/>
    <w:rsid w:val="00770534"/>
    <w:rsid w:val="00772ADB"/>
    <w:rsid w:val="00772DDD"/>
    <w:rsid w:val="00783C97"/>
    <w:rsid w:val="00784A01"/>
    <w:rsid w:val="00787E7D"/>
    <w:rsid w:val="007908AB"/>
    <w:rsid w:val="007A26CD"/>
    <w:rsid w:val="007B15B1"/>
    <w:rsid w:val="007B1AD8"/>
    <w:rsid w:val="007B3EED"/>
    <w:rsid w:val="007B7B3F"/>
    <w:rsid w:val="007C209D"/>
    <w:rsid w:val="007C588D"/>
    <w:rsid w:val="007C6637"/>
    <w:rsid w:val="007C6A71"/>
    <w:rsid w:val="007C6C04"/>
    <w:rsid w:val="007D7399"/>
    <w:rsid w:val="007E0D1E"/>
    <w:rsid w:val="007E4737"/>
    <w:rsid w:val="007E73DF"/>
    <w:rsid w:val="007F02D0"/>
    <w:rsid w:val="007F2836"/>
    <w:rsid w:val="007F3DF6"/>
    <w:rsid w:val="007F4522"/>
    <w:rsid w:val="007F5FBE"/>
    <w:rsid w:val="007F6EB3"/>
    <w:rsid w:val="00802645"/>
    <w:rsid w:val="008030A7"/>
    <w:rsid w:val="008044B5"/>
    <w:rsid w:val="0080650C"/>
    <w:rsid w:val="00806D93"/>
    <w:rsid w:val="008161A4"/>
    <w:rsid w:val="00822502"/>
    <w:rsid w:val="0082730B"/>
    <w:rsid w:val="00827F5F"/>
    <w:rsid w:val="00832953"/>
    <w:rsid w:val="00832C55"/>
    <w:rsid w:val="008355EC"/>
    <w:rsid w:val="00841818"/>
    <w:rsid w:val="0084424B"/>
    <w:rsid w:val="00846A1B"/>
    <w:rsid w:val="0084788B"/>
    <w:rsid w:val="0086410E"/>
    <w:rsid w:val="00866228"/>
    <w:rsid w:val="00870D3D"/>
    <w:rsid w:val="0087118B"/>
    <w:rsid w:val="0087188C"/>
    <w:rsid w:val="008761A7"/>
    <w:rsid w:val="00880D79"/>
    <w:rsid w:val="008847D3"/>
    <w:rsid w:val="00885D8A"/>
    <w:rsid w:val="00896314"/>
    <w:rsid w:val="008A0D5D"/>
    <w:rsid w:val="008A1F0B"/>
    <w:rsid w:val="008A1F5A"/>
    <w:rsid w:val="008A2A2E"/>
    <w:rsid w:val="008A49A8"/>
    <w:rsid w:val="008B5D71"/>
    <w:rsid w:val="008B677F"/>
    <w:rsid w:val="008C098D"/>
    <w:rsid w:val="008C0B19"/>
    <w:rsid w:val="008C4036"/>
    <w:rsid w:val="008C78DB"/>
    <w:rsid w:val="008D15B5"/>
    <w:rsid w:val="008D658F"/>
    <w:rsid w:val="008E4F71"/>
    <w:rsid w:val="0090160C"/>
    <w:rsid w:val="009021E9"/>
    <w:rsid w:val="00912EB5"/>
    <w:rsid w:val="009158B1"/>
    <w:rsid w:val="00916E0A"/>
    <w:rsid w:val="00917F73"/>
    <w:rsid w:val="00923BA9"/>
    <w:rsid w:val="0092405D"/>
    <w:rsid w:val="0092639B"/>
    <w:rsid w:val="00927984"/>
    <w:rsid w:val="00931EDE"/>
    <w:rsid w:val="00933C68"/>
    <w:rsid w:val="009455AB"/>
    <w:rsid w:val="00950134"/>
    <w:rsid w:val="00952ACE"/>
    <w:rsid w:val="0095585C"/>
    <w:rsid w:val="00960C14"/>
    <w:rsid w:val="00960D57"/>
    <w:rsid w:val="00967E26"/>
    <w:rsid w:val="00972FEA"/>
    <w:rsid w:val="009772D3"/>
    <w:rsid w:val="009807BF"/>
    <w:rsid w:val="00983387"/>
    <w:rsid w:val="00984CBB"/>
    <w:rsid w:val="00985B64"/>
    <w:rsid w:val="00992FFE"/>
    <w:rsid w:val="0099678C"/>
    <w:rsid w:val="009A0180"/>
    <w:rsid w:val="009A0EC9"/>
    <w:rsid w:val="009A313B"/>
    <w:rsid w:val="009B06F9"/>
    <w:rsid w:val="009B4864"/>
    <w:rsid w:val="009C7888"/>
    <w:rsid w:val="009D1912"/>
    <w:rsid w:val="009D5F29"/>
    <w:rsid w:val="009D6E1A"/>
    <w:rsid w:val="009D6EE1"/>
    <w:rsid w:val="009E0AB1"/>
    <w:rsid w:val="009E1F95"/>
    <w:rsid w:val="009E3EA7"/>
    <w:rsid w:val="009E3F11"/>
    <w:rsid w:val="009F1D05"/>
    <w:rsid w:val="009F2E44"/>
    <w:rsid w:val="00A0190C"/>
    <w:rsid w:val="00A0283D"/>
    <w:rsid w:val="00A071BE"/>
    <w:rsid w:val="00A07233"/>
    <w:rsid w:val="00A106CC"/>
    <w:rsid w:val="00A10FFE"/>
    <w:rsid w:val="00A11164"/>
    <w:rsid w:val="00A13436"/>
    <w:rsid w:val="00A13EEB"/>
    <w:rsid w:val="00A209A2"/>
    <w:rsid w:val="00A22FDC"/>
    <w:rsid w:val="00A240B0"/>
    <w:rsid w:val="00A31C36"/>
    <w:rsid w:val="00A40B66"/>
    <w:rsid w:val="00A40C03"/>
    <w:rsid w:val="00A44940"/>
    <w:rsid w:val="00A4581E"/>
    <w:rsid w:val="00A5377B"/>
    <w:rsid w:val="00A60A0F"/>
    <w:rsid w:val="00A6193C"/>
    <w:rsid w:val="00A626B6"/>
    <w:rsid w:val="00A65E56"/>
    <w:rsid w:val="00A6669C"/>
    <w:rsid w:val="00A81A18"/>
    <w:rsid w:val="00A86A7A"/>
    <w:rsid w:val="00A94645"/>
    <w:rsid w:val="00A9566A"/>
    <w:rsid w:val="00AA037A"/>
    <w:rsid w:val="00AA205A"/>
    <w:rsid w:val="00AA3461"/>
    <w:rsid w:val="00AB0F34"/>
    <w:rsid w:val="00AB4C34"/>
    <w:rsid w:val="00AC1777"/>
    <w:rsid w:val="00AC247E"/>
    <w:rsid w:val="00AC60F5"/>
    <w:rsid w:val="00AD2D74"/>
    <w:rsid w:val="00AD50F4"/>
    <w:rsid w:val="00AD6CD9"/>
    <w:rsid w:val="00AD6E44"/>
    <w:rsid w:val="00AD7B35"/>
    <w:rsid w:val="00AE0287"/>
    <w:rsid w:val="00AE2986"/>
    <w:rsid w:val="00AE2993"/>
    <w:rsid w:val="00AE2AD1"/>
    <w:rsid w:val="00AE46E7"/>
    <w:rsid w:val="00AE69ED"/>
    <w:rsid w:val="00B025B1"/>
    <w:rsid w:val="00B027E7"/>
    <w:rsid w:val="00B1138C"/>
    <w:rsid w:val="00B13F83"/>
    <w:rsid w:val="00B16CA7"/>
    <w:rsid w:val="00B202E5"/>
    <w:rsid w:val="00B24D91"/>
    <w:rsid w:val="00B26DA4"/>
    <w:rsid w:val="00B3081D"/>
    <w:rsid w:val="00B32D9D"/>
    <w:rsid w:val="00B34FC1"/>
    <w:rsid w:val="00B35481"/>
    <w:rsid w:val="00B41323"/>
    <w:rsid w:val="00B4732F"/>
    <w:rsid w:val="00B537ED"/>
    <w:rsid w:val="00B578AA"/>
    <w:rsid w:val="00B6390D"/>
    <w:rsid w:val="00B6689B"/>
    <w:rsid w:val="00B66F23"/>
    <w:rsid w:val="00B7366F"/>
    <w:rsid w:val="00B73B88"/>
    <w:rsid w:val="00B75DD0"/>
    <w:rsid w:val="00B811C9"/>
    <w:rsid w:val="00B81503"/>
    <w:rsid w:val="00B81E5A"/>
    <w:rsid w:val="00B84711"/>
    <w:rsid w:val="00B85314"/>
    <w:rsid w:val="00B87DDA"/>
    <w:rsid w:val="00B90D02"/>
    <w:rsid w:val="00B91420"/>
    <w:rsid w:val="00B9185C"/>
    <w:rsid w:val="00B9414B"/>
    <w:rsid w:val="00BA2A6A"/>
    <w:rsid w:val="00BA3C73"/>
    <w:rsid w:val="00BA4D71"/>
    <w:rsid w:val="00BA562A"/>
    <w:rsid w:val="00BC43B7"/>
    <w:rsid w:val="00BD00B9"/>
    <w:rsid w:val="00BD2677"/>
    <w:rsid w:val="00BD5F0B"/>
    <w:rsid w:val="00BD7879"/>
    <w:rsid w:val="00BF1102"/>
    <w:rsid w:val="00BF3492"/>
    <w:rsid w:val="00BF508C"/>
    <w:rsid w:val="00BF5258"/>
    <w:rsid w:val="00BF6F50"/>
    <w:rsid w:val="00C00242"/>
    <w:rsid w:val="00C00389"/>
    <w:rsid w:val="00C0186E"/>
    <w:rsid w:val="00C02AE7"/>
    <w:rsid w:val="00C0779E"/>
    <w:rsid w:val="00C11DE3"/>
    <w:rsid w:val="00C2422B"/>
    <w:rsid w:val="00C25780"/>
    <w:rsid w:val="00C36C18"/>
    <w:rsid w:val="00C4093A"/>
    <w:rsid w:val="00C44650"/>
    <w:rsid w:val="00C45615"/>
    <w:rsid w:val="00C45B9F"/>
    <w:rsid w:val="00C51153"/>
    <w:rsid w:val="00C53004"/>
    <w:rsid w:val="00C532C8"/>
    <w:rsid w:val="00C53F57"/>
    <w:rsid w:val="00C632E7"/>
    <w:rsid w:val="00C64379"/>
    <w:rsid w:val="00C64558"/>
    <w:rsid w:val="00C65E9C"/>
    <w:rsid w:val="00C70D25"/>
    <w:rsid w:val="00C718A1"/>
    <w:rsid w:val="00C71A78"/>
    <w:rsid w:val="00C75E5C"/>
    <w:rsid w:val="00C77E0D"/>
    <w:rsid w:val="00C81CAC"/>
    <w:rsid w:val="00C86FA5"/>
    <w:rsid w:val="00C95D4D"/>
    <w:rsid w:val="00C95FE2"/>
    <w:rsid w:val="00CA0383"/>
    <w:rsid w:val="00CA103D"/>
    <w:rsid w:val="00CA4907"/>
    <w:rsid w:val="00CA52B5"/>
    <w:rsid w:val="00CA6DB5"/>
    <w:rsid w:val="00CB1081"/>
    <w:rsid w:val="00CB39EC"/>
    <w:rsid w:val="00CB3BC2"/>
    <w:rsid w:val="00CC3C89"/>
    <w:rsid w:val="00CC6257"/>
    <w:rsid w:val="00CD4B6B"/>
    <w:rsid w:val="00CE0788"/>
    <w:rsid w:val="00CE7727"/>
    <w:rsid w:val="00CF1450"/>
    <w:rsid w:val="00CF4925"/>
    <w:rsid w:val="00D01E3C"/>
    <w:rsid w:val="00D02CBA"/>
    <w:rsid w:val="00D11407"/>
    <w:rsid w:val="00D12427"/>
    <w:rsid w:val="00D200D3"/>
    <w:rsid w:val="00D20644"/>
    <w:rsid w:val="00D24F43"/>
    <w:rsid w:val="00D25B0A"/>
    <w:rsid w:val="00D4018C"/>
    <w:rsid w:val="00D54EFA"/>
    <w:rsid w:val="00D5589D"/>
    <w:rsid w:val="00D56FAC"/>
    <w:rsid w:val="00D7406F"/>
    <w:rsid w:val="00D75A37"/>
    <w:rsid w:val="00D812DA"/>
    <w:rsid w:val="00D81EC5"/>
    <w:rsid w:val="00D853E9"/>
    <w:rsid w:val="00D85BCE"/>
    <w:rsid w:val="00D92FAA"/>
    <w:rsid w:val="00D9511C"/>
    <w:rsid w:val="00DA144F"/>
    <w:rsid w:val="00DA1B87"/>
    <w:rsid w:val="00DA6EC6"/>
    <w:rsid w:val="00DC32B5"/>
    <w:rsid w:val="00DC5158"/>
    <w:rsid w:val="00DD0438"/>
    <w:rsid w:val="00DD1F84"/>
    <w:rsid w:val="00DD30EB"/>
    <w:rsid w:val="00DD3DB9"/>
    <w:rsid w:val="00DD42AC"/>
    <w:rsid w:val="00DD4452"/>
    <w:rsid w:val="00DD7227"/>
    <w:rsid w:val="00DD78A0"/>
    <w:rsid w:val="00DE18FA"/>
    <w:rsid w:val="00DE1DE3"/>
    <w:rsid w:val="00DE4877"/>
    <w:rsid w:val="00DE4A3B"/>
    <w:rsid w:val="00DE72FF"/>
    <w:rsid w:val="00DF0C75"/>
    <w:rsid w:val="00DF133E"/>
    <w:rsid w:val="00DF2DC6"/>
    <w:rsid w:val="00DF36E6"/>
    <w:rsid w:val="00E11C3B"/>
    <w:rsid w:val="00E132BF"/>
    <w:rsid w:val="00E14FF5"/>
    <w:rsid w:val="00E225E6"/>
    <w:rsid w:val="00E23885"/>
    <w:rsid w:val="00E3741F"/>
    <w:rsid w:val="00E43AD3"/>
    <w:rsid w:val="00E71601"/>
    <w:rsid w:val="00E75192"/>
    <w:rsid w:val="00E7582B"/>
    <w:rsid w:val="00E81D3B"/>
    <w:rsid w:val="00E83FB9"/>
    <w:rsid w:val="00E864BA"/>
    <w:rsid w:val="00E86A54"/>
    <w:rsid w:val="00E87EAC"/>
    <w:rsid w:val="00E94E2D"/>
    <w:rsid w:val="00E97310"/>
    <w:rsid w:val="00EA1924"/>
    <w:rsid w:val="00EA278F"/>
    <w:rsid w:val="00EC144A"/>
    <w:rsid w:val="00EC17BF"/>
    <w:rsid w:val="00EC22ED"/>
    <w:rsid w:val="00EC56D2"/>
    <w:rsid w:val="00EC767C"/>
    <w:rsid w:val="00ED130C"/>
    <w:rsid w:val="00ED2C1B"/>
    <w:rsid w:val="00ED5830"/>
    <w:rsid w:val="00ED5FFB"/>
    <w:rsid w:val="00EE40E6"/>
    <w:rsid w:val="00EE5888"/>
    <w:rsid w:val="00EE7B13"/>
    <w:rsid w:val="00EF0FF6"/>
    <w:rsid w:val="00EF1A4F"/>
    <w:rsid w:val="00EF3FD9"/>
    <w:rsid w:val="00EF447F"/>
    <w:rsid w:val="00F00EFE"/>
    <w:rsid w:val="00F01D92"/>
    <w:rsid w:val="00F02028"/>
    <w:rsid w:val="00F02A53"/>
    <w:rsid w:val="00F0575E"/>
    <w:rsid w:val="00F0704C"/>
    <w:rsid w:val="00F16886"/>
    <w:rsid w:val="00F203F2"/>
    <w:rsid w:val="00F20ABA"/>
    <w:rsid w:val="00F25BA6"/>
    <w:rsid w:val="00F33DF2"/>
    <w:rsid w:val="00F37468"/>
    <w:rsid w:val="00F404B1"/>
    <w:rsid w:val="00F40ABF"/>
    <w:rsid w:val="00F5105B"/>
    <w:rsid w:val="00F52A37"/>
    <w:rsid w:val="00F53201"/>
    <w:rsid w:val="00F53CDF"/>
    <w:rsid w:val="00F54AF5"/>
    <w:rsid w:val="00F54DE8"/>
    <w:rsid w:val="00F568B5"/>
    <w:rsid w:val="00F56F74"/>
    <w:rsid w:val="00F57E8E"/>
    <w:rsid w:val="00F63F10"/>
    <w:rsid w:val="00F702BD"/>
    <w:rsid w:val="00F70981"/>
    <w:rsid w:val="00F76F3B"/>
    <w:rsid w:val="00F855D9"/>
    <w:rsid w:val="00F949CB"/>
    <w:rsid w:val="00FA27D2"/>
    <w:rsid w:val="00FA45B9"/>
    <w:rsid w:val="00FB3957"/>
    <w:rsid w:val="00FB5730"/>
    <w:rsid w:val="00FB6547"/>
    <w:rsid w:val="00FB7413"/>
    <w:rsid w:val="00FC2357"/>
    <w:rsid w:val="00FC675F"/>
    <w:rsid w:val="00FD1425"/>
    <w:rsid w:val="00FD4436"/>
    <w:rsid w:val="00FE1438"/>
    <w:rsid w:val="00FE3C78"/>
    <w:rsid w:val="00FE42B3"/>
    <w:rsid w:val="00FE43A5"/>
    <w:rsid w:val="00FE4ECD"/>
    <w:rsid w:val="00FF188D"/>
    <w:rsid w:val="00FF2FDF"/>
    <w:rsid w:val="00FF3079"/>
    <w:rsid w:val="00FF64C1"/>
    <w:rsid w:val="00FF7487"/>
    <w:rsid w:val="00FF774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131C1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6550AA"/>
    <w:pPr>
      <w:spacing w:after="200" w:line="276" w:lineRule="auto"/>
    </w:pPr>
    <w:rPr>
      <w:rFonts w:ascii="Calibri" w:eastAsia="Calibri" w:hAnsi="Calibri" w:cs="Times New Roman"/>
    </w:rPr>
  </w:style>
  <w:style w:type="paragraph" w:styleId="Nagwek1">
    <w:name w:val="heading 1"/>
    <w:basedOn w:val="Podstawowy"/>
    <w:link w:val="Nagwek1Znak"/>
    <w:qFormat/>
    <w:rsid w:val="00357750"/>
    <w:pPr>
      <w:numPr>
        <w:numId w:val="9"/>
      </w:numPr>
      <w:jc w:val="center"/>
      <w:outlineLvl w:val="0"/>
    </w:pPr>
    <w:rPr>
      <w:rFonts w:cs="Tahoma"/>
      <w:b/>
    </w:rPr>
  </w:style>
  <w:style w:type="paragraph" w:styleId="Nagwek2">
    <w:name w:val="heading 2"/>
    <w:basedOn w:val="Normalny"/>
    <w:next w:val="Normalny"/>
    <w:link w:val="Nagwek2Znak"/>
    <w:uiPriority w:val="9"/>
    <w:semiHidden/>
    <w:unhideWhenUsed/>
    <w:qFormat/>
    <w:rsid w:val="00C002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2647E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Normalny PDST,lp1,Preambuła,HŁ_Bullet1,Akapit z listą5,Akapit normalny,Akapit z listą1,Akapit z listą BS,Kolorowa lista — akcent 11,List Paragraph2,CW_Lista,Dot pt,F5 List Paragraph,Recommendation,Heading2,b1"/>
    <w:basedOn w:val="Normalny"/>
    <w:link w:val="AkapitzlistZnak"/>
    <w:uiPriority w:val="34"/>
    <w:qFormat/>
    <w:rsid w:val="008E4F71"/>
    <w:pPr>
      <w:ind w:left="720"/>
      <w:contextualSpacing/>
    </w:pPr>
  </w:style>
  <w:style w:type="paragraph" w:styleId="Tekstprzypisudolnego">
    <w:name w:val="footnote text"/>
    <w:basedOn w:val="Normalny"/>
    <w:link w:val="TekstprzypisudolnegoZnak"/>
    <w:uiPriority w:val="99"/>
    <w:semiHidden/>
    <w:unhideWhenUsed/>
    <w:rsid w:val="005407F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5407F1"/>
    <w:rPr>
      <w:sz w:val="20"/>
      <w:szCs w:val="20"/>
    </w:rPr>
  </w:style>
  <w:style w:type="character" w:styleId="Odwoanieprzypisudolnego">
    <w:name w:val="footnote reference"/>
    <w:basedOn w:val="Domylnaczcionkaakapitu"/>
    <w:uiPriority w:val="99"/>
    <w:unhideWhenUsed/>
    <w:rsid w:val="005407F1"/>
    <w:rPr>
      <w:vertAlign w:val="superscript"/>
    </w:rPr>
  </w:style>
  <w:style w:type="paragraph" w:styleId="Nagwek">
    <w:name w:val="header"/>
    <w:basedOn w:val="Normalny"/>
    <w:link w:val="NagwekZnak"/>
    <w:uiPriority w:val="99"/>
    <w:unhideWhenUsed/>
    <w:rsid w:val="00032B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32B4E"/>
  </w:style>
  <w:style w:type="paragraph" w:styleId="Stopka">
    <w:name w:val="footer"/>
    <w:basedOn w:val="Normalny"/>
    <w:link w:val="StopkaZnak"/>
    <w:uiPriority w:val="99"/>
    <w:unhideWhenUsed/>
    <w:rsid w:val="00032B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32B4E"/>
  </w:style>
  <w:style w:type="paragraph" w:styleId="Tekstprzypisukocowego">
    <w:name w:val="endnote text"/>
    <w:basedOn w:val="Normalny"/>
    <w:link w:val="TekstprzypisukocowegoZnak"/>
    <w:uiPriority w:val="99"/>
    <w:unhideWhenUsed/>
    <w:rsid w:val="00032B4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032B4E"/>
    <w:rPr>
      <w:sz w:val="20"/>
      <w:szCs w:val="20"/>
    </w:rPr>
  </w:style>
  <w:style w:type="character" w:styleId="Odwoanieprzypisukocowego">
    <w:name w:val="endnote reference"/>
    <w:basedOn w:val="Domylnaczcionkaakapitu"/>
    <w:uiPriority w:val="99"/>
    <w:unhideWhenUsed/>
    <w:rsid w:val="00032B4E"/>
    <w:rPr>
      <w:vertAlign w:val="superscript"/>
    </w:rPr>
  </w:style>
  <w:style w:type="character" w:styleId="Odwoaniedokomentarza">
    <w:name w:val="annotation reference"/>
    <w:basedOn w:val="Domylnaczcionkaakapitu"/>
    <w:uiPriority w:val="99"/>
    <w:unhideWhenUsed/>
    <w:rsid w:val="00031DB3"/>
    <w:rPr>
      <w:sz w:val="16"/>
      <w:szCs w:val="16"/>
    </w:rPr>
  </w:style>
  <w:style w:type="paragraph" w:styleId="Tekstkomentarza">
    <w:name w:val="annotation text"/>
    <w:basedOn w:val="Normalny"/>
    <w:link w:val="TekstkomentarzaZnak"/>
    <w:unhideWhenUsed/>
    <w:rsid w:val="00031DB3"/>
    <w:pPr>
      <w:spacing w:line="240" w:lineRule="auto"/>
    </w:pPr>
    <w:rPr>
      <w:sz w:val="20"/>
      <w:szCs w:val="20"/>
    </w:rPr>
  </w:style>
  <w:style w:type="character" w:customStyle="1" w:styleId="TekstkomentarzaZnak">
    <w:name w:val="Tekst komentarza Znak"/>
    <w:basedOn w:val="Domylnaczcionkaakapitu"/>
    <w:link w:val="Tekstkomentarza"/>
    <w:rsid w:val="00031DB3"/>
    <w:rPr>
      <w:sz w:val="20"/>
      <w:szCs w:val="20"/>
    </w:rPr>
  </w:style>
  <w:style w:type="paragraph" w:styleId="Tematkomentarza">
    <w:name w:val="annotation subject"/>
    <w:basedOn w:val="Tekstkomentarza"/>
    <w:next w:val="Tekstkomentarza"/>
    <w:link w:val="TematkomentarzaZnak"/>
    <w:uiPriority w:val="99"/>
    <w:semiHidden/>
    <w:unhideWhenUsed/>
    <w:rsid w:val="00031DB3"/>
    <w:rPr>
      <w:b/>
      <w:bCs/>
    </w:rPr>
  </w:style>
  <w:style w:type="character" w:customStyle="1" w:styleId="TematkomentarzaZnak">
    <w:name w:val="Temat komentarza Znak"/>
    <w:basedOn w:val="TekstkomentarzaZnak"/>
    <w:link w:val="Tematkomentarza"/>
    <w:uiPriority w:val="99"/>
    <w:semiHidden/>
    <w:rsid w:val="00031DB3"/>
    <w:rPr>
      <w:b/>
      <w:bCs/>
      <w:sz w:val="20"/>
      <w:szCs w:val="20"/>
    </w:rPr>
  </w:style>
  <w:style w:type="paragraph" w:styleId="Tekstdymka">
    <w:name w:val="Balloon Text"/>
    <w:basedOn w:val="Normalny"/>
    <w:link w:val="TekstdymkaZnak"/>
    <w:uiPriority w:val="99"/>
    <w:semiHidden/>
    <w:unhideWhenUsed/>
    <w:rsid w:val="00031DB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1DB3"/>
    <w:rPr>
      <w:rFonts w:ascii="Segoe UI" w:hAnsi="Segoe UI" w:cs="Segoe UI"/>
      <w:sz w:val="18"/>
      <w:szCs w:val="18"/>
    </w:rPr>
  </w:style>
  <w:style w:type="character" w:styleId="Hipercze">
    <w:name w:val="Hyperlink"/>
    <w:uiPriority w:val="99"/>
    <w:unhideWhenUsed/>
    <w:rsid w:val="00967E26"/>
    <w:rPr>
      <w:color w:val="0563C1"/>
      <w:u w:val="single"/>
    </w:rPr>
  </w:style>
  <w:style w:type="paragraph" w:customStyle="1" w:styleId="ListParagraph1">
    <w:name w:val="List Paragraph1"/>
    <w:basedOn w:val="Normalny"/>
    <w:qFormat/>
    <w:rsid w:val="00967E26"/>
    <w:pPr>
      <w:ind w:left="720"/>
    </w:pPr>
    <w:rPr>
      <w:rFonts w:eastAsia="Times New Roman"/>
    </w:rPr>
  </w:style>
  <w:style w:type="character" w:customStyle="1" w:styleId="AkapitzlistZnak">
    <w:name w:val="Akapit z listą Znak"/>
    <w:aliases w:val="L1 Znak,Numerowanie Znak,List Paragraph Znak,Normalny PDST Znak,lp1 Znak,Preambuła Znak,HŁ_Bullet1 Znak,Akapit z listą5 Znak,Akapit normalny Znak,Akapit z listą1 Znak,Akapit z listą BS Znak,Kolorowa lista — akcent 11 Znak,Dot pt Znak"/>
    <w:link w:val="Akapitzlist"/>
    <w:uiPriority w:val="34"/>
    <w:qFormat/>
    <w:locked/>
    <w:rsid w:val="00D01E3C"/>
    <w:rPr>
      <w:rFonts w:ascii="Calibri" w:eastAsia="Calibri" w:hAnsi="Calibri" w:cs="Times New Roman"/>
    </w:rPr>
  </w:style>
  <w:style w:type="character" w:customStyle="1" w:styleId="Nagwek1Znak">
    <w:name w:val="Nagłówek 1 Znak"/>
    <w:basedOn w:val="Domylnaczcionkaakapitu"/>
    <w:link w:val="Nagwek1"/>
    <w:rsid w:val="00357750"/>
    <w:rPr>
      <w:rFonts w:ascii="Tahoma" w:eastAsia="Times New Roman" w:hAnsi="Tahoma" w:cs="Tahoma"/>
      <w:b/>
      <w:sz w:val="20"/>
      <w:szCs w:val="20"/>
      <w:lang w:eastAsia="pl-PL"/>
    </w:rPr>
  </w:style>
  <w:style w:type="character" w:customStyle="1" w:styleId="SFTPodstawowyZnak">
    <w:name w:val="SFT_Podstawowy Znak"/>
    <w:basedOn w:val="Domylnaczcionkaakapitu"/>
    <w:link w:val="SFTPodstawowy"/>
    <w:locked/>
    <w:rsid w:val="00357750"/>
    <w:rPr>
      <w:rFonts w:ascii="Tahoma" w:eastAsia="Times New Roman" w:hAnsi="Tahoma" w:cs="Times New Roman"/>
      <w:color w:val="00000A"/>
      <w:sz w:val="20"/>
      <w:szCs w:val="24"/>
      <w:lang w:eastAsia="pl-PL"/>
    </w:rPr>
  </w:style>
  <w:style w:type="paragraph" w:customStyle="1" w:styleId="SFTPodstawowy">
    <w:name w:val="SFT_Podstawowy"/>
    <w:basedOn w:val="Normalny"/>
    <w:link w:val="SFTPodstawowyZnak"/>
    <w:qFormat/>
    <w:rsid w:val="00357750"/>
    <w:pPr>
      <w:spacing w:after="120" w:line="360" w:lineRule="auto"/>
      <w:jc w:val="both"/>
    </w:pPr>
    <w:rPr>
      <w:rFonts w:ascii="Tahoma" w:eastAsia="Times New Roman" w:hAnsi="Tahoma"/>
      <w:color w:val="00000A"/>
      <w:sz w:val="20"/>
      <w:szCs w:val="24"/>
      <w:lang w:eastAsia="pl-PL"/>
    </w:rPr>
  </w:style>
  <w:style w:type="character" w:customStyle="1" w:styleId="PodstawowyChar">
    <w:name w:val="Podstawowy Char"/>
    <w:basedOn w:val="Domylnaczcionkaakapitu"/>
    <w:link w:val="Podstawowy"/>
    <w:qFormat/>
    <w:locked/>
    <w:rsid w:val="00357750"/>
    <w:rPr>
      <w:rFonts w:ascii="Tahoma" w:eastAsia="Times New Roman" w:hAnsi="Tahoma" w:cs="Times New Roman"/>
      <w:sz w:val="20"/>
      <w:szCs w:val="20"/>
      <w:lang w:eastAsia="pl-PL"/>
    </w:rPr>
  </w:style>
  <w:style w:type="paragraph" w:customStyle="1" w:styleId="Podstawowy">
    <w:name w:val="Podstawowy"/>
    <w:basedOn w:val="Normalny"/>
    <w:link w:val="PodstawowyChar"/>
    <w:qFormat/>
    <w:rsid w:val="00357750"/>
    <w:pPr>
      <w:spacing w:after="120" w:line="360" w:lineRule="auto"/>
      <w:jc w:val="both"/>
    </w:pPr>
    <w:rPr>
      <w:rFonts w:ascii="Tahoma" w:eastAsia="Times New Roman" w:hAnsi="Tahoma"/>
      <w:sz w:val="20"/>
      <w:szCs w:val="20"/>
      <w:lang w:eastAsia="pl-PL"/>
    </w:rPr>
  </w:style>
  <w:style w:type="paragraph" w:styleId="Poprawka">
    <w:name w:val="Revision"/>
    <w:hidden/>
    <w:uiPriority w:val="99"/>
    <w:semiHidden/>
    <w:rsid w:val="00036864"/>
    <w:pPr>
      <w:spacing w:after="0" w:line="240" w:lineRule="auto"/>
    </w:pPr>
    <w:rPr>
      <w:rFonts w:ascii="Calibri" w:eastAsia="Calibri" w:hAnsi="Calibri" w:cs="Times New Roman"/>
    </w:rPr>
  </w:style>
  <w:style w:type="character" w:customStyle="1" w:styleId="Nagwek2Znak">
    <w:name w:val="Nagłówek 2 Znak"/>
    <w:basedOn w:val="Domylnaczcionkaakapitu"/>
    <w:link w:val="Nagwek2"/>
    <w:uiPriority w:val="9"/>
    <w:semiHidden/>
    <w:rsid w:val="00C00242"/>
    <w:rPr>
      <w:rFonts w:asciiTheme="majorHAnsi" w:eastAsiaTheme="majorEastAsia" w:hAnsiTheme="majorHAnsi" w:cstheme="majorBidi"/>
      <w:color w:val="2F5496" w:themeColor="accent1" w:themeShade="BF"/>
      <w:sz w:val="26"/>
      <w:szCs w:val="26"/>
    </w:rPr>
  </w:style>
  <w:style w:type="paragraph" w:customStyle="1" w:styleId="WW-Tekstpodstawowy2">
    <w:name w:val="WW-Tekst podstawowy 2"/>
    <w:basedOn w:val="Normalny"/>
    <w:rsid w:val="006550AA"/>
    <w:pPr>
      <w:widowControl w:val="0"/>
      <w:suppressAutoHyphens/>
      <w:spacing w:after="0" w:line="360" w:lineRule="auto"/>
      <w:jc w:val="both"/>
    </w:pPr>
    <w:rPr>
      <w:rFonts w:ascii="Arial" w:eastAsia="Lucida Sans Unicode" w:hAnsi="Arial" w:cs="Arial"/>
      <w:sz w:val="20"/>
      <w:szCs w:val="20"/>
      <w:lang w:eastAsia="pl-PL"/>
    </w:rPr>
  </w:style>
  <w:style w:type="character" w:customStyle="1" w:styleId="Nierozpoznanawzmianka1">
    <w:name w:val="Nierozpoznana wzmianka1"/>
    <w:basedOn w:val="Domylnaczcionkaakapitu"/>
    <w:uiPriority w:val="99"/>
    <w:semiHidden/>
    <w:unhideWhenUsed/>
    <w:rsid w:val="006550AA"/>
    <w:rPr>
      <w:color w:val="605E5C"/>
      <w:shd w:val="clear" w:color="auto" w:fill="E1DFDD"/>
    </w:rPr>
  </w:style>
  <w:style w:type="character" w:customStyle="1" w:styleId="Nagwek3Znak">
    <w:name w:val="Nagłówek 3 Znak"/>
    <w:basedOn w:val="Domylnaczcionkaakapitu"/>
    <w:link w:val="Nagwek3"/>
    <w:uiPriority w:val="9"/>
    <w:rsid w:val="002647EB"/>
    <w:rPr>
      <w:rFonts w:asciiTheme="majorHAnsi" w:eastAsiaTheme="majorEastAsia" w:hAnsiTheme="majorHAnsi" w:cstheme="majorBidi"/>
      <w:color w:val="1F3763" w:themeColor="accent1" w:themeShade="7F"/>
      <w:sz w:val="24"/>
      <w:szCs w:val="24"/>
    </w:rPr>
  </w:style>
  <w:style w:type="paragraph" w:styleId="Tekstpodstawowy2">
    <w:name w:val="Body Text 2"/>
    <w:basedOn w:val="Normalny"/>
    <w:link w:val="Tekstpodstawowy2Znak"/>
    <w:rsid w:val="002647E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hAnsi="Times New Roman"/>
      <w:sz w:val="24"/>
      <w:szCs w:val="24"/>
      <w:lang w:eastAsia="pl-PL"/>
    </w:rPr>
  </w:style>
  <w:style w:type="character" w:customStyle="1" w:styleId="Tekstpodstawowy2Znak">
    <w:name w:val="Tekst podstawowy 2 Znak"/>
    <w:basedOn w:val="Domylnaczcionkaakapitu"/>
    <w:link w:val="Tekstpodstawowy2"/>
    <w:rsid w:val="002647EB"/>
    <w:rPr>
      <w:rFonts w:ascii="Times New Roman" w:eastAsia="Calibri" w:hAnsi="Times New Roman" w:cs="Times New Roman"/>
      <w:sz w:val="24"/>
      <w:szCs w:val="24"/>
      <w:lang w:eastAsia="pl-PL"/>
    </w:rPr>
  </w:style>
  <w:style w:type="paragraph" w:styleId="Lista2">
    <w:name w:val="List 2"/>
    <w:basedOn w:val="Normalny"/>
    <w:rsid w:val="002647EB"/>
    <w:pPr>
      <w:pBdr>
        <w:top w:val="none" w:sz="4" w:space="0" w:color="000000"/>
        <w:left w:val="none" w:sz="4" w:space="0" w:color="000000"/>
        <w:bottom w:val="none" w:sz="4" w:space="0" w:color="000000"/>
        <w:right w:val="none" w:sz="4" w:space="0" w:color="000000"/>
        <w:between w:val="none" w:sz="4" w:space="0" w:color="000000"/>
      </w:pBdr>
      <w:spacing w:after="0" w:line="240" w:lineRule="auto"/>
      <w:ind w:left="566" w:hanging="283"/>
    </w:pPr>
    <w:rPr>
      <w:rFonts w:ascii="Times New Roman" w:hAnsi="Times New Roman"/>
      <w:sz w:val="24"/>
      <w:szCs w:val="24"/>
      <w:lang w:eastAsia="ar-SA"/>
    </w:rPr>
  </w:style>
  <w:style w:type="character" w:customStyle="1" w:styleId="FontStyle60">
    <w:name w:val="Font Style60"/>
    <w:rsid w:val="002647EB"/>
    <w:rPr>
      <w:rFonts w:ascii="Tahoma" w:hAnsi="Tahoma"/>
      <w:color w:val="000000"/>
    </w:rPr>
  </w:style>
  <w:style w:type="character" w:customStyle="1" w:styleId="h1">
    <w:name w:val="h1"/>
    <w:rsid w:val="002647EB"/>
    <w:rPr>
      <w:rFonts w:ascii="Times New Roman" w:hAnsi="Times New Roman"/>
    </w:rPr>
  </w:style>
  <w:style w:type="paragraph" w:customStyle="1" w:styleId="Tekstpodstawowywcity31">
    <w:name w:val="Tekst podstawowy wcięty 31"/>
    <w:basedOn w:val="Normalny"/>
    <w:rsid w:val="002647EB"/>
    <w:pPr>
      <w:pBdr>
        <w:top w:val="none" w:sz="4" w:space="0" w:color="000000"/>
        <w:left w:val="none" w:sz="4" w:space="0" w:color="000000"/>
        <w:bottom w:val="none" w:sz="4" w:space="0" w:color="000000"/>
        <w:right w:val="none" w:sz="4" w:space="0" w:color="000000"/>
        <w:between w:val="none" w:sz="4" w:space="0" w:color="000000"/>
      </w:pBdr>
      <w:tabs>
        <w:tab w:val="left" w:pos="851"/>
      </w:tabs>
      <w:spacing w:after="0" w:line="240" w:lineRule="auto"/>
      <w:ind w:left="851"/>
    </w:pPr>
    <w:rPr>
      <w:rFonts w:ascii="Times New Roman" w:hAnsi="Times New Roman"/>
      <w:sz w:val="24"/>
      <w:szCs w:val="24"/>
      <w:lang w:eastAsia="pl-PL"/>
    </w:rPr>
  </w:style>
  <w:style w:type="paragraph" w:customStyle="1" w:styleId="Wiersztematu">
    <w:name w:val="Wiersz tematu"/>
    <w:basedOn w:val="Normalny"/>
    <w:next w:val="Normalny"/>
    <w:rsid w:val="002647EB"/>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hAnsi="Times New Roman"/>
      <w:b/>
      <w:bCs/>
      <w:i/>
      <w:iCs/>
      <w:lang w:eastAsia="pl-PL"/>
    </w:rPr>
  </w:style>
  <w:style w:type="paragraph" w:customStyle="1" w:styleId="tresc">
    <w:name w:val="tresc"/>
    <w:basedOn w:val="Normalny"/>
    <w:rsid w:val="002647EB"/>
    <w:pPr>
      <w:pBdr>
        <w:top w:val="none" w:sz="4" w:space="0" w:color="000000"/>
        <w:left w:val="none" w:sz="4" w:space="0" w:color="000000"/>
        <w:bottom w:val="none" w:sz="4" w:space="0" w:color="000000"/>
        <w:right w:val="none" w:sz="4" w:space="0" w:color="000000"/>
        <w:between w:val="none" w:sz="4" w:space="0" w:color="000000"/>
      </w:pBdr>
      <w:spacing w:after="120" w:line="300" w:lineRule="auto"/>
      <w:jc w:val="both"/>
    </w:pPr>
    <w:rPr>
      <w:rFonts w:ascii="Times New Roman" w:hAnsi="Times New Roman"/>
      <w:sz w:val="24"/>
      <w:szCs w:val="24"/>
      <w:lang w:eastAsia="pl-PL"/>
    </w:rPr>
  </w:style>
  <w:style w:type="character" w:customStyle="1" w:styleId="Nierozpoznanawzmianka2">
    <w:name w:val="Nierozpoznana wzmianka2"/>
    <w:basedOn w:val="Domylnaczcionkaakapitu"/>
    <w:uiPriority w:val="99"/>
    <w:semiHidden/>
    <w:unhideWhenUsed/>
    <w:rsid w:val="00562999"/>
    <w:rPr>
      <w:color w:val="605E5C"/>
      <w:shd w:val="clear" w:color="auto" w:fill="E1DFDD"/>
    </w:rPr>
  </w:style>
  <w:style w:type="paragraph" w:customStyle="1" w:styleId="Tekstpodstawowy31">
    <w:name w:val="Tekst podstawowy 31"/>
    <w:basedOn w:val="Normalny"/>
    <w:rsid w:val="00500F20"/>
    <w:pPr>
      <w:suppressAutoHyphens/>
      <w:overflowPunct w:val="0"/>
      <w:autoSpaceDE w:val="0"/>
      <w:spacing w:after="0" w:line="240" w:lineRule="auto"/>
      <w:jc w:val="both"/>
      <w:textAlignment w:val="baseline"/>
    </w:pPr>
    <w:rPr>
      <w:rFonts w:ascii="Arial" w:eastAsia="Times New Roman" w:hAnsi="Arial" w:cs="Arial"/>
      <w:sz w:val="24"/>
      <w:szCs w:val="20"/>
      <w:lang w:eastAsia="ar-SA"/>
    </w:rPr>
  </w:style>
  <w:style w:type="character" w:styleId="UyteHipercze">
    <w:name w:val="FollowedHyperlink"/>
    <w:basedOn w:val="Domylnaczcionkaakapitu"/>
    <w:uiPriority w:val="99"/>
    <w:semiHidden/>
    <w:unhideWhenUsed/>
    <w:rsid w:val="00511F45"/>
    <w:rPr>
      <w:color w:val="954F72" w:themeColor="followedHyperlink"/>
      <w:u w:val="single"/>
    </w:rPr>
  </w:style>
  <w:style w:type="paragraph" w:customStyle="1" w:styleId="Default">
    <w:name w:val="Default"/>
    <w:qFormat/>
    <w:rsid w:val="00BA4D71"/>
    <w:pPr>
      <w:autoSpaceDE w:val="0"/>
      <w:autoSpaceDN w:val="0"/>
      <w:adjustRightInd w:val="0"/>
      <w:spacing w:after="0" w:line="240" w:lineRule="auto"/>
    </w:pPr>
    <w:rPr>
      <w:rFonts w:ascii="Verdana" w:hAnsi="Verdana" w:cs="Verdana"/>
      <w:color w:val="000000"/>
      <w:sz w:val="24"/>
      <w:szCs w:val="24"/>
    </w:rPr>
  </w:style>
  <w:style w:type="paragraph" w:styleId="Tekstpodstawowywcity">
    <w:name w:val="Body Text Indent"/>
    <w:basedOn w:val="Normalny"/>
    <w:link w:val="TekstpodstawowywcityZnak"/>
    <w:uiPriority w:val="99"/>
    <w:unhideWhenUsed/>
    <w:rsid w:val="0087188C"/>
    <w:pPr>
      <w:spacing w:after="120" w:line="240" w:lineRule="auto"/>
      <w:ind w:left="283"/>
    </w:pPr>
    <w:rPr>
      <w:rFonts w:ascii="Times New Roman" w:hAnsi="Times New Roman"/>
      <w:sz w:val="24"/>
      <w:szCs w:val="24"/>
    </w:rPr>
  </w:style>
  <w:style w:type="character" w:customStyle="1" w:styleId="TekstpodstawowywcityZnak">
    <w:name w:val="Tekst podstawowy wcięty Znak"/>
    <w:basedOn w:val="Domylnaczcionkaakapitu"/>
    <w:link w:val="Tekstpodstawowywcity"/>
    <w:uiPriority w:val="99"/>
    <w:qFormat/>
    <w:rsid w:val="0087188C"/>
    <w:rPr>
      <w:rFonts w:ascii="Times New Roman" w:eastAsia="Calibri" w:hAnsi="Times New Roman" w:cs="Times New Roman"/>
      <w:sz w:val="24"/>
      <w:szCs w:val="24"/>
    </w:rPr>
  </w:style>
  <w:style w:type="character" w:styleId="Nierozpoznanawzmianka">
    <w:name w:val="Unresolved Mention"/>
    <w:basedOn w:val="Domylnaczcionkaakapitu"/>
    <w:uiPriority w:val="99"/>
    <w:rsid w:val="00D54EFA"/>
    <w:rPr>
      <w:color w:val="605E5C"/>
      <w:shd w:val="clear" w:color="auto" w:fill="E1DFDD"/>
    </w:rPr>
  </w:style>
  <w:style w:type="character" w:customStyle="1" w:styleId="apple-converted-space">
    <w:name w:val="apple-converted-space"/>
    <w:basedOn w:val="Domylnaczcionkaakapitu"/>
    <w:rsid w:val="009F1D05"/>
  </w:style>
  <w:style w:type="paragraph" w:styleId="NormalnyWeb">
    <w:name w:val="Normal (Web)"/>
    <w:basedOn w:val="Normalny"/>
    <w:uiPriority w:val="99"/>
    <w:unhideWhenUsed/>
    <w:qFormat/>
    <w:rsid w:val="00A60A0F"/>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basedOn w:val="Domylnaczcionkaakapitu"/>
    <w:uiPriority w:val="22"/>
    <w:qFormat/>
    <w:rsid w:val="00251D3A"/>
    <w:rPr>
      <w:b/>
      <w:bCs/>
    </w:rPr>
  </w:style>
  <w:style w:type="table" w:styleId="Tabelasiatki1jasnaakcent1">
    <w:name w:val="Grid Table 1 Light Accent 1"/>
    <w:basedOn w:val="Standardowy"/>
    <w:uiPriority w:val="46"/>
    <w:rsid w:val="00251D3A"/>
    <w:pPr>
      <w:spacing w:after="0" w:line="240" w:lineRule="auto"/>
    </w:pPr>
    <w:rPr>
      <w:rFonts w:ascii="Calibri" w:eastAsia="Calibri" w:hAnsi="Calibri" w:cs="Arial"/>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Bodytext2">
    <w:name w:val="Body text (2)_"/>
    <w:basedOn w:val="Domylnaczcionkaakapitu"/>
    <w:rsid w:val="004503F2"/>
    <w:rPr>
      <w:rFonts w:ascii="Arial" w:eastAsia="Arial" w:hAnsi="Arial" w:cs="Arial"/>
      <w:b w:val="0"/>
      <w:bCs w:val="0"/>
      <w:i w:val="0"/>
      <w:iCs w:val="0"/>
      <w:smallCaps w:val="0"/>
      <w:strike w:val="0"/>
      <w:sz w:val="18"/>
      <w:szCs w:val="18"/>
      <w:u w:val="none"/>
    </w:rPr>
  </w:style>
  <w:style w:type="character" w:customStyle="1" w:styleId="Bodytext20">
    <w:name w:val="Body text (2)"/>
    <w:basedOn w:val="Bodytext2"/>
    <w:rsid w:val="004503F2"/>
    <w:rPr>
      <w:rFonts w:ascii="Arial" w:eastAsia="Arial" w:hAnsi="Arial" w:cs="Arial"/>
      <w:b w:val="0"/>
      <w:bCs w:val="0"/>
      <w:i w:val="0"/>
      <w:iCs w:val="0"/>
      <w:smallCaps w:val="0"/>
      <w:strike w:val="0"/>
      <w:color w:val="000000"/>
      <w:spacing w:val="0"/>
      <w:w w:val="100"/>
      <w:position w:val="0"/>
      <w:sz w:val="18"/>
      <w:szCs w:val="18"/>
      <w:u w:val="single"/>
      <w:lang w:val="pl"/>
    </w:rPr>
  </w:style>
  <w:style w:type="character" w:customStyle="1" w:styleId="Bodytext">
    <w:name w:val="Body text_"/>
    <w:basedOn w:val="Domylnaczcionkaakapitu"/>
    <w:link w:val="Tekstpodstawowy3"/>
    <w:rsid w:val="004503F2"/>
    <w:rPr>
      <w:rFonts w:ascii="Arial" w:eastAsia="Arial" w:hAnsi="Arial" w:cs="Arial"/>
      <w:sz w:val="18"/>
      <w:szCs w:val="18"/>
      <w:shd w:val="clear" w:color="auto" w:fill="FFFFFF"/>
    </w:rPr>
  </w:style>
  <w:style w:type="character" w:customStyle="1" w:styleId="Tekstpodstawowy1">
    <w:name w:val="Tekst podstawowy1"/>
    <w:basedOn w:val="Bodytext"/>
    <w:rsid w:val="004503F2"/>
    <w:rPr>
      <w:rFonts w:ascii="Arial" w:eastAsia="Arial" w:hAnsi="Arial" w:cs="Arial"/>
      <w:color w:val="000000"/>
      <w:spacing w:val="0"/>
      <w:w w:val="100"/>
      <w:position w:val="0"/>
      <w:sz w:val="18"/>
      <w:szCs w:val="18"/>
      <w:u w:val="single"/>
      <w:shd w:val="clear" w:color="auto" w:fill="FFFFFF"/>
      <w:lang w:val="pl"/>
    </w:rPr>
  </w:style>
  <w:style w:type="character" w:customStyle="1" w:styleId="Tekstpodstawowy20">
    <w:name w:val="Tekst podstawowy2"/>
    <w:basedOn w:val="Bodytext"/>
    <w:rsid w:val="004503F2"/>
    <w:rPr>
      <w:rFonts w:ascii="Arial" w:eastAsia="Arial" w:hAnsi="Arial" w:cs="Arial"/>
      <w:color w:val="000000"/>
      <w:spacing w:val="0"/>
      <w:w w:val="100"/>
      <w:position w:val="0"/>
      <w:sz w:val="18"/>
      <w:szCs w:val="18"/>
      <w:u w:val="single"/>
      <w:shd w:val="clear" w:color="auto" w:fill="FFFFFF"/>
      <w:lang w:val="pl"/>
    </w:rPr>
  </w:style>
  <w:style w:type="character" w:customStyle="1" w:styleId="Tableofcontents">
    <w:name w:val="Table of contents_"/>
    <w:basedOn w:val="Domylnaczcionkaakapitu"/>
    <w:link w:val="Tableofcontents0"/>
    <w:rsid w:val="004503F2"/>
    <w:rPr>
      <w:rFonts w:ascii="Arial" w:eastAsia="Arial" w:hAnsi="Arial" w:cs="Arial"/>
      <w:sz w:val="18"/>
      <w:szCs w:val="18"/>
      <w:shd w:val="clear" w:color="auto" w:fill="FFFFFF"/>
    </w:rPr>
  </w:style>
  <w:style w:type="character" w:customStyle="1" w:styleId="Heading1">
    <w:name w:val="Heading #1_"/>
    <w:basedOn w:val="Domylnaczcionkaakapitu"/>
    <w:rsid w:val="004503F2"/>
    <w:rPr>
      <w:rFonts w:ascii="Arial" w:eastAsia="Arial" w:hAnsi="Arial" w:cs="Arial"/>
      <w:b w:val="0"/>
      <w:bCs w:val="0"/>
      <w:i w:val="0"/>
      <w:iCs w:val="0"/>
      <w:smallCaps w:val="0"/>
      <w:strike w:val="0"/>
      <w:sz w:val="18"/>
      <w:szCs w:val="18"/>
      <w:u w:val="none"/>
    </w:rPr>
  </w:style>
  <w:style w:type="character" w:customStyle="1" w:styleId="Heading10">
    <w:name w:val="Heading #1"/>
    <w:basedOn w:val="Heading1"/>
    <w:rsid w:val="004503F2"/>
    <w:rPr>
      <w:rFonts w:ascii="Arial" w:eastAsia="Arial" w:hAnsi="Arial" w:cs="Arial"/>
      <w:b w:val="0"/>
      <w:bCs w:val="0"/>
      <w:i w:val="0"/>
      <w:iCs w:val="0"/>
      <w:smallCaps w:val="0"/>
      <w:strike w:val="0"/>
      <w:color w:val="000000"/>
      <w:spacing w:val="0"/>
      <w:w w:val="100"/>
      <w:position w:val="0"/>
      <w:sz w:val="18"/>
      <w:szCs w:val="18"/>
      <w:u w:val="single"/>
      <w:lang w:val="pl"/>
    </w:rPr>
  </w:style>
  <w:style w:type="paragraph" w:customStyle="1" w:styleId="Tekstpodstawowy3">
    <w:name w:val="Tekst podstawowy3"/>
    <w:basedOn w:val="Normalny"/>
    <w:link w:val="Bodytext"/>
    <w:rsid w:val="004503F2"/>
    <w:pPr>
      <w:widowControl w:val="0"/>
      <w:shd w:val="clear" w:color="auto" w:fill="FFFFFF"/>
      <w:spacing w:before="360" w:after="240" w:line="283" w:lineRule="exact"/>
      <w:ind w:hanging="380"/>
      <w:jc w:val="both"/>
    </w:pPr>
    <w:rPr>
      <w:rFonts w:ascii="Arial" w:eastAsia="Arial" w:hAnsi="Arial" w:cs="Arial"/>
      <w:sz w:val="18"/>
      <w:szCs w:val="18"/>
    </w:rPr>
  </w:style>
  <w:style w:type="paragraph" w:customStyle="1" w:styleId="Tableofcontents0">
    <w:name w:val="Table of contents"/>
    <w:basedOn w:val="Normalny"/>
    <w:link w:val="Tableofcontents"/>
    <w:rsid w:val="004503F2"/>
    <w:pPr>
      <w:widowControl w:val="0"/>
      <w:shd w:val="clear" w:color="auto" w:fill="FFFFFF"/>
      <w:spacing w:after="0" w:line="259" w:lineRule="exact"/>
      <w:jc w:val="both"/>
    </w:pPr>
    <w:rPr>
      <w:rFonts w:ascii="Arial" w:eastAsia="Arial" w:hAnsi="Arial" w:cs="Arial"/>
      <w:sz w:val="18"/>
      <w:szCs w:val="18"/>
    </w:rPr>
  </w:style>
  <w:style w:type="table" w:styleId="Tabela-Siatka">
    <w:name w:val="Table Grid"/>
    <w:basedOn w:val="Standardowy"/>
    <w:uiPriority w:val="59"/>
    <w:rsid w:val="00AA205A"/>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link w:val="Teksttreci21"/>
    <w:uiPriority w:val="99"/>
    <w:rsid w:val="0053183E"/>
    <w:rPr>
      <w:rFonts w:cs="Times New Roman"/>
      <w:b/>
      <w:bCs/>
      <w:sz w:val="19"/>
      <w:szCs w:val="19"/>
      <w:shd w:val="clear" w:color="auto" w:fill="FFFFFF"/>
    </w:rPr>
  </w:style>
  <w:style w:type="paragraph" w:customStyle="1" w:styleId="Teksttreci21">
    <w:name w:val="Tekst treści (2)1"/>
    <w:basedOn w:val="Normalny"/>
    <w:link w:val="Teksttreci2"/>
    <w:uiPriority w:val="99"/>
    <w:rsid w:val="0053183E"/>
    <w:pPr>
      <w:widowControl w:val="0"/>
      <w:shd w:val="clear" w:color="auto" w:fill="FFFFFF"/>
      <w:spacing w:after="0" w:line="240" w:lineRule="atLeast"/>
      <w:ind w:hanging="280"/>
    </w:pPr>
    <w:rPr>
      <w:rFonts w:asciiTheme="minorHAnsi" w:eastAsiaTheme="minorHAnsi" w:hAnsiTheme="minorHAnsi"/>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130085">
      <w:bodyDiv w:val="1"/>
      <w:marLeft w:val="0"/>
      <w:marRight w:val="0"/>
      <w:marTop w:val="0"/>
      <w:marBottom w:val="0"/>
      <w:divBdr>
        <w:top w:val="none" w:sz="0" w:space="0" w:color="auto"/>
        <w:left w:val="none" w:sz="0" w:space="0" w:color="auto"/>
        <w:bottom w:val="none" w:sz="0" w:space="0" w:color="auto"/>
        <w:right w:val="none" w:sz="0" w:space="0" w:color="auto"/>
      </w:divBdr>
    </w:div>
    <w:div w:id="738752030">
      <w:bodyDiv w:val="1"/>
      <w:marLeft w:val="0"/>
      <w:marRight w:val="0"/>
      <w:marTop w:val="0"/>
      <w:marBottom w:val="0"/>
      <w:divBdr>
        <w:top w:val="none" w:sz="0" w:space="0" w:color="auto"/>
        <w:left w:val="none" w:sz="0" w:space="0" w:color="auto"/>
        <w:bottom w:val="none" w:sz="0" w:space="0" w:color="auto"/>
        <w:right w:val="none" w:sz="0" w:space="0" w:color="auto"/>
      </w:divBdr>
    </w:div>
    <w:div w:id="1139807137">
      <w:bodyDiv w:val="1"/>
      <w:marLeft w:val="0"/>
      <w:marRight w:val="0"/>
      <w:marTop w:val="0"/>
      <w:marBottom w:val="0"/>
      <w:divBdr>
        <w:top w:val="none" w:sz="0" w:space="0" w:color="auto"/>
        <w:left w:val="none" w:sz="0" w:space="0" w:color="auto"/>
        <w:bottom w:val="none" w:sz="0" w:space="0" w:color="auto"/>
        <w:right w:val="none" w:sz="0" w:space="0" w:color="auto"/>
      </w:divBdr>
    </w:div>
    <w:div w:id="1144397456">
      <w:bodyDiv w:val="1"/>
      <w:marLeft w:val="0"/>
      <w:marRight w:val="0"/>
      <w:marTop w:val="0"/>
      <w:marBottom w:val="0"/>
      <w:divBdr>
        <w:top w:val="none" w:sz="0" w:space="0" w:color="auto"/>
        <w:left w:val="none" w:sz="0" w:space="0" w:color="auto"/>
        <w:bottom w:val="none" w:sz="0" w:space="0" w:color="auto"/>
        <w:right w:val="none" w:sz="0" w:space="0" w:color="auto"/>
      </w:divBdr>
    </w:div>
    <w:div w:id="1248417037">
      <w:bodyDiv w:val="1"/>
      <w:marLeft w:val="0"/>
      <w:marRight w:val="0"/>
      <w:marTop w:val="0"/>
      <w:marBottom w:val="0"/>
      <w:divBdr>
        <w:top w:val="none" w:sz="0" w:space="0" w:color="auto"/>
        <w:left w:val="none" w:sz="0" w:space="0" w:color="auto"/>
        <w:bottom w:val="none" w:sz="0" w:space="0" w:color="auto"/>
        <w:right w:val="none" w:sz="0" w:space="0" w:color="auto"/>
      </w:divBdr>
    </w:div>
    <w:div w:id="1289705295">
      <w:bodyDiv w:val="1"/>
      <w:marLeft w:val="0"/>
      <w:marRight w:val="0"/>
      <w:marTop w:val="0"/>
      <w:marBottom w:val="0"/>
      <w:divBdr>
        <w:top w:val="none" w:sz="0" w:space="0" w:color="auto"/>
        <w:left w:val="none" w:sz="0" w:space="0" w:color="auto"/>
        <w:bottom w:val="none" w:sz="0" w:space="0" w:color="auto"/>
        <w:right w:val="none" w:sz="0" w:space="0" w:color="auto"/>
      </w:divBdr>
    </w:div>
    <w:div w:id="1556501592">
      <w:bodyDiv w:val="1"/>
      <w:marLeft w:val="0"/>
      <w:marRight w:val="0"/>
      <w:marTop w:val="0"/>
      <w:marBottom w:val="0"/>
      <w:divBdr>
        <w:top w:val="none" w:sz="0" w:space="0" w:color="auto"/>
        <w:left w:val="none" w:sz="0" w:space="0" w:color="auto"/>
        <w:bottom w:val="none" w:sz="0" w:space="0" w:color="auto"/>
        <w:right w:val="none" w:sz="0" w:space="0" w:color="auto"/>
      </w:divBdr>
    </w:div>
    <w:div w:id="1610700296">
      <w:bodyDiv w:val="1"/>
      <w:marLeft w:val="0"/>
      <w:marRight w:val="0"/>
      <w:marTop w:val="0"/>
      <w:marBottom w:val="0"/>
      <w:divBdr>
        <w:top w:val="none" w:sz="0" w:space="0" w:color="auto"/>
        <w:left w:val="none" w:sz="0" w:space="0" w:color="auto"/>
        <w:bottom w:val="none" w:sz="0" w:space="0" w:color="auto"/>
        <w:right w:val="none" w:sz="0" w:space="0" w:color="auto"/>
      </w:divBdr>
    </w:div>
    <w:div w:id="1735659977">
      <w:bodyDiv w:val="1"/>
      <w:marLeft w:val="0"/>
      <w:marRight w:val="0"/>
      <w:marTop w:val="0"/>
      <w:marBottom w:val="0"/>
      <w:divBdr>
        <w:top w:val="none" w:sz="0" w:space="0" w:color="auto"/>
        <w:left w:val="none" w:sz="0" w:space="0" w:color="auto"/>
        <w:bottom w:val="none" w:sz="0" w:space="0" w:color="auto"/>
        <w:right w:val="none" w:sz="0" w:space="0" w:color="auto"/>
      </w:divBdr>
    </w:div>
    <w:div w:id="1806239339">
      <w:bodyDiv w:val="1"/>
      <w:marLeft w:val="0"/>
      <w:marRight w:val="0"/>
      <w:marTop w:val="0"/>
      <w:marBottom w:val="0"/>
      <w:divBdr>
        <w:top w:val="none" w:sz="0" w:space="0" w:color="auto"/>
        <w:left w:val="none" w:sz="0" w:space="0" w:color="auto"/>
        <w:bottom w:val="none" w:sz="0" w:space="0" w:color="auto"/>
        <w:right w:val="none" w:sz="0" w:space="0" w:color="auto"/>
      </w:divBdr>
    </w:div>
    <w:div w:id="1935935009">
      <w:bodyDiv w:val="1"/>
      <w:marLeft w:val="0"/>
      <w:marRight w:val="0"/>
      <w:marTop w:val="0"/>
      <w:marBottom w:val="0"/>
      <w:divBdr>
        <w:top w:val="none" w:sz="0" w:space="0" w:color="auto"/>
        <w:left w:val="none" w:sz="0" w:space="0" w:color="auto"/>
        <w:bottom w:val="none" w:sz="0" w:space="0" w:color="auto"/>
        <w:right w:val="none" w:sz="0" w:space="0" w:color="auto"/>
      </w:divBdr>
    </w:div>
    <w:div w:id="1980264564">
      <w:bodyDiv w:val="1"/>
      <w:marLeft w:val="0"/>
      <w:marRight w:val="0"/>
      <w:marTop w:val="0"/>
      <w:marBottom w:val="0"/>
      <w:divBdr>
        <w:top w:val="none" w:sz="0" w:space="0" w:color="auto"/>
        <w:left w:val="none" w:sz="0" w:space="0" w:color="auto"/>
        <w:bottom w:val="none" w:sz="0" w:space="0" w:color="auto"/>
        <w:right w:val="none" w:sz="0" w:space="0" w:color="auto"/>
      </w:divBdr>
      <w:divsChild>
        <w:div w:id="1290359970">
          <w:marLeft w:val="0"/>
          <w:marRight w:val="0"/>
          <w:marTop w:val="0"/>
          <w:marBottom w:val="0"/>
          <w:divBdr>
            <w:top w:val="none" w:sz="0" w:space="0" w:color="auto"/>
            <w:left w:val="none" w:sz="0" w:space="0" w:color="auto"/>
            <w:bottom w:val="none" w:sz="0" w:space="0" w:color="auto"/>
            <w:right w:val="none" w:sz="0" w:space="0" w:color="auto"/>
          </w:divBdr>
        </w:div>
        <w:div w:id="586500520">
          <w:marLeft w:val="0"/>
          <w:marRight w:val="0"/>
          <w:marTop w:val="0"/>
          <w:marBottom w:val="0"/>
          <w:divBdr>
            <w:top w:val="none" w:sz="0" w:space="0" w:color="auto"/>
            <w:left w:val="none" w:sz="0" w:space="0" w:color="auto"/>
            <w:bottom w:val="none" w:sz="0" w:space="0" w:color="auto"/>
            <w:right w:val="none" w:sz="0" w:space="0" w:color="auto"/>
          </w:divBdr>
          <w:divsChild>
            <w:div w:id="1851606038">
              <w:marLeft w:val="0"/>
              <w:marRight w:val="0"/>
              <w:marTop w:val="0"/>
              <w:marBottom w:val="0"/>
              <w:divBdr>
                <w:top w:val="none" w:sz="0" w:space="0" w:color="auto"/>
                <w:left w:val="none" w:sz="0" w:space="0" w:color="auto"/>
                <w:bottom w:val="none" w:sz="0" w:space="0" w:color="auto"/>
                <w:right w:val="none" w:sz="0" w:space="0" w:color="auto"/>
              </w:divBdr>
            </w:div>
          </w:divsChild>
        </w:div>
        <w:div w:id="1316374045">
          <w:marLeft w:val="0"/>
          <w:marRight w:val="0"/>
          <w:marTop w:val="0"/>
          <w:marBottom w:val="0"/>
          <w:divBdr>
            <w:top w:val="none" w:sz="0" w:space="0" w:color="auto"/>
            <w:left w:val="none" w:sz="0" w:space="0" w:color="auto"/>
            <w:bottom w:val="none" w:sz="0" w:space="0" w:color="auto"/>
            <w:right w:val="none" w:sz="0" w:space="0" w:color="auto"/>
          </w:divBdr>
          <w:divsChild>
            <w:div w:id="1399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192933">
      <w:bodyDiv w:val="1"/>
      <w:marLeft w:val="0"/>
      <w:marRight w:val="0"/>
      <w:marTop w:val="0"/>
      <w:marBottom w:val="0"/>
      <w:divBdr>
        <w:top w:val="none" w:sz="0" w:space="0" w:color="auto"/>
        <w:left w:val="none" w:sz="0" w:space="0" w:color="auto"/>
        <w:bottom w:val="none" w:sz="0" w:space="0" w:color="auto"/>
        <w:right w:val="none" w:sz="0" w:space="0" w:color="auto"/>
      </w:divBdr>
    </w:div>
    <w:div w:id="202770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Piklikiewicz@i-s.com.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arek.sobocinski@pimmswia.gov.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tzakupy@pimmswia.gov.pl" TargetMode="External"/><Relationship Id="rId5" Type="http://schemas.openxmlformats.org/officeDocument/2006/relationships/styles" Target="styles.xml"/><Relationship Id="rId15" Type="http://schemas.openxmlformats.org/officeDocument/2006/relationships/hyperlink" Target="https://www.google.pl/search?q=biuro+generalnego+inspektora+ochrony+danych+osobowych+telefon&amp;sa=X&amp;ved=0ahUKEwjglejVso7bAhXDCiwKHYlpCKsQ6BMI3gEwFA" TargetMode="External"/><Relationship Id="rId10" Type="http://schemas.openxmlformats.org/officeDocument/2006/relationships/hyperlink" Target="mailto:itzakupy@pimmswia.gov.p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yrekcja@pimmsw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2CEFD2F2598D44DB9917E53A4A2E5DF" ma:contentTypeVersion="11" ma:contentTypeDescription="Utwórz nowy dokument." ma:contentTypeScope="" ma:versionID="0d51e05e117ccd0fab50304e6f6cc752">
  <xsd:schema xmlns:xsd="http://www.w3.org/2001/XMLSchema" xmlns:xs="http://www.w3.org/2001/XMLSchema" xmlns:p="http://schemas.microsoft.com/office/2006/metadata/properties" xmlns:ns2="9449350e-cda1-4241-a9cc-882663bdc170" xmlns:ns3="bcc1395d-29a2-40b4-87a1-06e3f3c96e52" targetNamespace="http://schemas.microsoft.com/office/2006/metadata/properties" ma:root="true" ma:fieldsID="ba1aaa2373876a31c8419fb3ffe7aeea" ns2:_="" ns3:_="">
    <xsd:import namespace="9449350e-cda1-4241-a9cc-882663bdc170"/>
    <xsd:import namespace="bcc1395d-29a2-40b4-87a1-06e3f3c96e5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9350e-cda1-4241-a9cc-882663bdc1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f58cf579-90d8-4aec-b650-fe7827c8af2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1395d-29a2-40b4-87a1-06e3f3c96e5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add6171-1c09-49d1-9f34-54794963f2da}" ma:internalName="TaxCatchAll" ma:showField="CatchAllData" ma:web="bcc1395d-29a2-40b4-87a1-06e3f3c96e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9B2B4-9C41-3041-B5A0-43D0E36FD631}">
  <ds:schemaRefs>
    <ds:schemaRef ds:uri="http://schemas.openxmlformats.org/officeDocument/2006/bibliography"/>
  </ds:schemaRefs>
</ds:datastoreItem>
</file>

<file path=customXml/itemProps2.xml><?xml version="1.0" encoding="utf-8"?>
<ds:datastoreItem xmlns:ds="http://schemas.openxmlformats.org/officeDocument/2006/customXml" ds:itemID="{10E0F86E-47CC-4DA8-9FE0-281FB0563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9350e-cda1-4241-a9cc-882663bdc170"/>
    <ds:schemaRef ds:uri="bcc1395d-29a2-40b4-87a1-06e3f3c96e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6FF99B-8820-40EB-8DE9-E111941DEB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6135</Words>
  <Characters>36812</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Melak</dc:creator>
  <cp:keywords/>
  <dc:description/>
  <cp:lastModifiedBy>Nocon Piotr</cp:lastModifiedBy>
  <cp:revision>2</cp:revision>
  <cp:lastPrinted>2022-10-21T07:55:00Z</cp:lastPrinted>
  <dcterms:created xsi:type="dcterms:W3CDTF">2026-04-13T08:58:00Z</dcterms:created>
  <dcterms:modified xsi:type="dcterms:W3CDTF">2026-04-13T08:58:00Z</dcterms:modified>
</cp:coreProperties>
</file>