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0F064" w14:textId="66361857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5D7DB7">
        <w:rPr>
          <w:rFonts w:ascii="Arial" w:hAnsi="Arial" w:cs="Arial"/>
          <w:bCs/>
          <w:i w:val="0"/>
          <w:szCs w:val="24"/>
        </w:rPr>
        <w:t>4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1B0135A5" w14:textId="77777777" w:rsidTr="00467CA2">
        <w:tc>
          <w:tcPr>
            <w:tcW w:w="2800" w:type="dxa"/>
          </w:tcPr>
          <w:p w14:paraId="4CB2EA85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06DBC105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78881FB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AEF579F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3479243F" w14:textId="77777777" w:rsidTr="00467CA2">
        <w:tc>
          <w:tcPr>
            <w:tcW w:w="2800" w:type="dxa"/>
          </w:tcPr>
          <w:p w14:paraId="1873CE57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2DBF997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A6EB34F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3E1B211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26705849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100B73CC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F7A25D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3D1CAC51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26620D1" w14:textId="393CBCD3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F26CC9" w:rsidRPr="00F26CC9">
        <w:rPr>
          <w:rFonts w:ascii="Arial" w:hAnsi="Arial" w:cs="Arial"/>
          <w:sz w:val="24"/>
          <w:szCs w:val="24"/>
        </w:rPr>
        <w:t>(t.j. Dz. U. z 2024 poz. 1320</w:t>
      </w:r>
      <w:r w:rsidR="00240A79">
        <w:rPr>
          <w:rFonts w:ascii="Arial" w:hAnsi="Arial" w:cs="Arial"/>
          <w:sz w:val="24"/>
          <w:szCs w:val="24"/>
        </w:rPr>
        <w:t xml:space="preserve"> ze zm.</w:t>
      </w:r>
      <w:r w:rsidR="00F26CC9" w:rsidRPr="00F26CC9">
        <w:rPr>
          <w:rFonts w:ascii="Arial" w:hAnsi="Arial" w:cs="Arial"/>
          <w:sz w:val="24"/>
          <w:szCs w:val="24"/>
        </w:rPr>
        <w:t>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1E1F4147" w14:textId="77777777" w:rsidTr="00467CA2">
        <w:tc>
          <w:tcPr>
            <w:tcW w:w="2269" w:type="dxa"/>
          </w:tcPr>
          <w:p w14:paraId="4305C53F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075849E" w14:textId="77777777" w:rsidR="008B04D3" w:rsidRPr="008B04D3" w:rsidRDefault="008B04D3" w:rsidP="008B04D3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04D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>Przebudowa i modernizacja zabytkowego budynku dworu</w:t>
            </w:r>
          </w:p>
          <w:p w14:paraId="4F6CDB20" w14:textId="215C943A" w:rsidR="00D520D3" w:rsidRPr="008B04D3" w:rsidRDefault="008B04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  <w:r w:rsidRPr="008B04D3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  <w:t xml:space="preserve"> wchodzącego w  skład zespołu dworsko-parkowego w miejscowości Mycielin w formule „zaprojektuj i wybuduj”</w:t>
            </w:r>
          </w:p>
        </w:tc>
      </w:tr>
      <w:tr w:rsidR="00F26CC9" w:rsidRPr="00A2540E" w14:paraId="53D4CC99" w14:textId="77777777" w:rsidTr="00CD5AB2">
        <w:tc>
          <w:tcPr>
            <w:tcW w:w="2269" w:type="dxa"/>
          </w:tcPr>
          <w:p w14:paraId="301814CA" w14:textId="77777777" w:rsidR="00F26CC9" w:rsidRPr="00A2540E" w:rsidRDefault="00F26CC9" w:rsidP="00CD5AB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6E2549D" w14:textId="4ED307B8" w:rsidR="00F26CC9" w:rsidRPr="00A2540E" w:rsidRDefault="00F26CC9" w:rsidP="00CD5AB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26C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ZP.271.1.</w:t>
            </w:r>
            <w:r w:rsidR="00500A5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3</w:t>
            </w:r>
            <w:r w:rsidRPr="00F26CC9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500A5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</w:p>
        </w:tc>
      </w:tr>
    </w:tbl>
    <w:p w14:paraId="25B9E0F3" w14:textId="77777777" w:rsidR="00DC652A" w:rsidRPr="00053927" w:rsidRDefault="00F26CC9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66F79C2C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42F3247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61A8B604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5BAAB2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77B03013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3D3138B2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2458DECE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00684C06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3C3924B9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7429CEE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518B48E0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777A14C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7373DE56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3F258181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zakres mojego udziału przy realizacji zamówienia publicznego będzie następujący:</w:t>
      </w:r>
    </w:p>
    <w:p w14:paraId="1CE5F9DF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3DAFA8D8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16ED2F3A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66CE9228" w14:textId="77777777" w:rsidTr="00467CA2">
        <w:tc>
          <w:tcPr>
            <w:tcW w:w="2660" w:type="dxa"/>
          </w:tcPr>
          <w:p w14:paraId="243985D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DD10ED4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832C6E9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F05C80F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BD8EB7A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BCE5CE4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26CC9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1DCA0823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A9E7" w14:textId="77777777" w:rsidR="00EE4C9B" w:rsidRDefault="00EE4C9B" w:rsidP="00025386">
      <w:pPr>
        <w:spacing w:after="0" w:line="240" w:lineRule="auto"/>
      </w:pPr>
      <w:r>
        <w:separator/>
      </w:r>
    </w:p>
  </w:endnote>
  <w:endnote w:type="continuationSeparator" w:id="0">
    <w:p w14:paraId="70A536A1" w14:textId="77777777" w:rsidR="00EE4C9B" w:rsidRDefault="00EE4C9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D2BC" w14:textId="77777777" w:rsidR="00F26CC9" w:rsidRDefault="00F26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C64C8" w14:textId="6C27C533" w:rsidR="00025386" w:rsidRDefault="00B50A24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D6B63C4" wp14:editId="66EB4E4D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DF15E0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20333F13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69077D63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395E4" w14:textId="77777777" w:rsidR="00F26CC9" w:rsidRDefault="00F26C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93DE" w14:textId="77777777" w:rsidR="00EE4C9B" w:rsidRDefault="00EE4C9B" w:rsidP="00025386">
      <w:pPr>
        <w:spacing w:after="0" w:line="240" w:lineRule="auto"/>
      </w:pPr>
      <w:r>
        <w:separator/>
      </w:r>
    </w:p>
  </w:footnote>
  <w:footnote w:type="continuationSeparator" w:id="0">
    <w:p w14:paraId="3C90AA2F" w14:textId="77777777" w:rsidR="00EE4C9B" w:rsidRDefault="00EE4C9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992B" w14:textId="77777777" w:rsidR="00F26CC9" w:rsidRDefault="00F26C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B1DF" w14:textId="77777777" w:rsidR="00F26CC9" w:rsidRDefault="00F26C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F696" w14:textId="77777777" w:rsidR="00F26CC9" w:rsidRDefault="00F26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40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137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40A79"/>
    <w:rsid w:val="00281FD6"/>
    <w:rsid w:val="003616EF"/>
    <w:rsid w:val="00390137"/>
    <w:rsid w:val="004374F2"/>
    <w:rsid w:val="00460705"/>
    <w:rsid w:val="00467CA2"/>
    <w:rsid w:val="00474DA7"/>
    <w:rsid w:val="00485239"/>
    <w:rsid w:val="004E27D7"/>
    <w:rsid w:val="00500A50"/>
    <w:rsid w:val="0055145C"/>
    <w:rsid w:val="005624D8"/>
    <w:rsid w:val="005B5BB7"/>
    <w:rsid w:val="005D7DB7"/>
    <w:rsid w:val="00620476"/>
    <w:rsid w:val="00622204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8797C"/>
    <w:rsid w:val="008B04D3"/>
    <w:rsid w:val="008B797E"/>
    <w:rsid w:val="008F2498"/>
    <w:rsid w:val="0093388F"/>
    <w:rsid w:val="009475AC"/>
    <w:rsid w:val="00976961"/>
    <w:rsid w:val="00A56A6F"/>
    <w:rsid w:val="00A87380"/>
    <w:rsid w:val="00AF4E90"/>
    <w:rsid w:val="00AF7375"/>
    <w:rsid w:val="00B23C24"/>
    <w:rsid w:val="00B50A24"/>
    <w:rsid w:val="00B62AD0"/>
    <w:rsid w:val="00B742A4"/>
    <w:rsid w:val="00B77707"/>
    <w:rsid w:val="00BE3BCE"/>
    <w:rsid w:val="00BE75B1"/>
    <w:rsid w:val="00CB29AC"/>
    <w:rsid w:val="00D520D3"/>
    <w:rsid w:val="00D55FC4"/>
    <w:rsid w:val="00D9320D"/>
    <w:rsid w:val="00DC4842"/>
    <w:rsid w:val="00DC587A"/>
    <w:rsid w:val="00DC652A"/>
    <w:rsid w:val="00DE1FAF"/>
    <w:rsid w:val="00DE3B21"/>
    <w:rsid w:val="00DE73DD"/>
    <w:rsid w:val="00E27ABB"/>
    <w:rsid w:val="00E466AF"/>
    <w:rsid w:val="00E661A5"/>
    <w:rsid w:val="00E67109"/>
    <w:rsid w:val="00E86D3B"/>
    <w:rsid w:val="00EC10EE"/>
    <w:rsid w:val="00ED2631"/>
    <w:rsid w:val="00EE4C9B"/>
    <w:rsid w:val="00EF3368"/>
    <w:rsid w:val="00EF649C"/>
    <w:rsid w:val="00F26CC9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0B603"/>
  <w15:chartTrackingRefBased/>
  <w15:docId w15:val="{B2C7812D-7333-4B94-B866-D5D8C2261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240A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rzedni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A173D-A409-4784-A75C-7EAF748A8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</dc:creator>
  <cp:keywords/>
  <dc:description/>
  <cp:lastModifiedBy>Gmina Mycielin</cp:lastModifiedBy>
  <cp:revision>10</cp:revision>
  <dcterms:created xsi:type="dcterms:W3CDTF">2025-07-24T12:32:00Z</dcterms:created>
  <dcterms:modified xsi:type="dcterms:W3CDTF">2026-04-08T08:33:00Z</dcterms:modified>
</cp:coreProperties>
</file>