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81DD3" w14:textId="010C0CF1" w:rsidR="004E5D79" w:rsidRDefault="004E5D79" w:rsidP="004E5D79">
      <w:pPr>
        <w:spacing w:after="0" w:line="276" w:lineRule="auto"/>
        <w:jc w:val="center"/>
        <w:rPr>
          <w:rFonts w:ascii="Times New Roman" w:eastAsia="Times New Roman" w:hAnsi="Times New Roman" w:cs="Times New Roman"/>
          <w:noProof/>
          <w:kern w:val="0"/>
          <w:sz w:val="24"/>
          <w:szCs w:val="24"/>
          <w:lang w:eastAsia="pl-PL"/>
          <w14:ligatures w14:val="none"/>
        </w:rPr>
      </w:pPr>
      <w:r w:rsidRPr="00B56285">
        <w:rPr>
          <w:rFonts w:ascii="Calibri" w:hAnsi="Calibri" w:cs="Calibri"/>
          <w:noProof/>
          <w:sz w:val="24"/>
          <w:szCs w:val="24"/>
          <w:lang w:eastAsia="pl-PL"/>
        </w:rPr>
        <w:drawing>
          <wp:inline distT="0" distB="0" distL="0" distR="0" wp14:anchorId="3666B4C4" wp14:editId="46591B91">
            <wp:extent cx="5714873" cy="742189"/>
            <wp:effectExtent l="0" t="0" r="0" b="0"/>
            <wp:docPr id="1" name="Obraz 1" title="FE_POWER_poziom_pl-1_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Obraz 1" title="FE_POWER_poziom_pl-1_rgb"/>
                    <pic:cNvPicPr/>
                  </pic:nvPicPr>
                  <pic:blipFill>
                    <a:blip r:embed="rId7">
                      <a:extLst>
                        <a:ext uri="{28A0092B-C50C-407E-A947-70E740481C1C}">
                          <a14:useLocalDpi xmlns:a14="http://schemas.microsoft.com/office/drawing/2010/main" val="0"/>
                        </a:ext>
                      </a:extLst>
                    </a:blip>
                    <a:stretch>
                      <a:fillRect/>
                    </a:stretch>
                  </pic:blipFill>
                  <pic:spPr>
                    <a:xfrm>
                      <a:off x="0" y="0"/>
                      <a:ext cx="5714365" cy="741680"/>
                    </a:xfrm>
                    <a:prstGeom prst="rect">
                      <a:avLst/>
                    </a:prstGeom>
                  </pic:spPr>
                </pic:pic>
              </a:graphicData>
            </a:graphic>
          </wp:inline>
        </w:drawing>
      </w:r>
    </w:p>
    <w:p w14:paraId="44B85D69" w14:textId="6D2D07AA" w:rsidR="000A481E" w:rsidRPr="000A481E" w:rsidRDefault="000A481E" w:rsidP="000A481E">
      <w:pPr>
        <w:spacing w:after="0" w:line="276" w:lineRule="auto"/>
        <w:jc w:val="right"/>
        <w:rPr>
          <w:rFonts w:ascii="Arial" w:eastAsia="Times New Roman" w:hAnsi="Arial" w:cs="Arial"/>
          <w:b/>
          <w:kern w:val="0"/>
          <w:sz w:val="20"/>
          <w:szCs w:val="20"/>
          <w:lang w:eastAsia="pl-PL"/>
          <w14:ligatures w14:val="none"/>
        </w:rPr>
      </w:pPr>
      <w:r w:rsidRPr="000A481E">
        <w:rPr>
          <w:rFonts w:ascii="Arial" w:eastAsia="Times New Roman" w:hAnsi="Arial" w:cs="Arial"/>
          <w:kern w:val="0"/>
          <w:sz w:val="20"/>
          <w:szCs w:val="20"/>
          <w:lang w:eastAsia="pl-PL"/>
          <w14:ligatures w14:val="none"/>
        </w:rPr>
        <w:t xml:space="preserve"> Załącznik Nr </w:t>
      </w:r>
      <w:r w:rsidR="00CB0445">
        <w:rPr>
          <w:rFonts w:ascii="Arial" w:eastAsia="Times New Roman" w:hAnsi="Arial" w:cs="Arial"/>
          <w:kern w:val="0"/>
          <w:sz w:val="20"/>
          <w:szCs w:val="20"/>
          <w:lang w:eastAsia="pl-PL"/>
          <w14:ligatures w14:val="none"/>
        </w:rPr>
        <w:t>4</w:t>
      </w:r>
      <w:r w:rsidR="00A45D62">
        <w:rPr>
          <w:rFonts w:ascii="Arial" w:eastAsia="Times New Roman" w:hAnsi="Arial" w:cs="Arial"/>
          <w:kern w:val="0"/>
          <w:sz w:val="20"/>
          <w:szCs w:val="20"/>
          <w:lang w:eastAsia="pl-PL"/>
          <w14:ligatures w14:val="none"/>
        </w:rPr>
        <w:t xml:space="preserve"> </w:t>
      </w:r>
      <w:r w:rsidRPr="000A481E">
        <w:rPr>
          <w:rFonts w:ascii="Arial" w:eastAsia="Times New Roman" w:hAnsi="Arial" w:cs="Arial"/>
          <w:kern w:val="0"/>
          <w:sz w:val="20"/>
          <w:szCs w:val="20"/>
          <w:lang w:eastAsia="pl-PL"/>
          <w14:ligatures w14:val="none"/>
        </w:rPr>
        <w:t>do SWZ</w:t>
      </w:r>
      <w:r w:rsidRPr="000A481E">
        <w:rPr>
          <w:rFonts w:ascii="Arial" w:eastAsia="Times New Roman" w:hAnsi="Arial" w:cs="Arial"/>
          <w:b/>
          <w:color w:val="0070C0"/>
          <w:kern w:val="0"/>
          <w:sz w:val="20"/>
          <w:szCs w:val="20"/>
          <w:lang w:eastAsia="pl-PL"/>
          <w14:ligatures w14:val="none"/>
        </w:rPr>
        <w:t xml:space="preserve">                                                                                                          </w:t>
      </w:r>
    </w:p>
    <w:p w14:paraId="6FE4626D" w14:textId="77777777" w:rsidR="000A481E" w:rsidRPr="000A481E" w:rsidRDefault="000A481E" w:rsidP="000A481E">
      <w:pPr>
        <w:spacing w:after="0" w:line="276" w:lineRule="auto"/>
        <w:jc w:val="center"/>
        <w:rPr>
          <w:rFonts w:ascii="Arial" w:eastAsia="Times New Roman" w:hAnsi="Arial" w:cs="Arial"/>
          <w:kern w:val="0"/>
          <w:sz w:val="20"/>
          <w:szCs w:val="20"/>
          <w:lang w:eastAsia="pl-PL"/>
          <w14:ligatures w14:val="none"/>
        </w:rPr>
      </w:pPr>
      <w:r w:rsidRPr="000A481E">
        <w:rPr>
          <w:rFonts w:ascii="Arial" w:eastAsia="Times New Roman" w:hAnsi="Arial" w:cs="Times New Roman"/>
          <w:b/>
          <w:kern w:val="0"/>
          <w:lang w:eastAsia="pl-PL"/>
          <w14:ligatures w14:val="none"/>
        </w:rPr>
        <w:t xml:space="preserve">Projektowane </w:t>
      </w:r>
      <w:r w:rsidRPr="000A481E">
        <w:rPr>
          <w:rFonts w:ascii="Arial" w:eastAsia="Times New Roman" w:hAnsi="Arial" w:cs="Arial"/>
          <w:b/>
          <w:kern w:val="0"/>
          <w:lang w:eastAsia="pl-PL"/>
          <w14:ligatures w14:val="none"/>
        </w:rPr>
        <w:t>postanowienia umowy</w:t>
      </w:r>
    </w:p>
    <w:p w14:paraId="27A0F546" w14:textId="77777777" w:rsidR="000A481E" w:rsidRPr="00675CF3" w:rsidRDefault="000A481E" w:rsidP="000A481E">
      <w:pPr>
        <w:spacing w:after="0" w:line="240" w:lineRule="auto"/>
        <w:jc w:val="center"/>
        <w:rPr>
          <w:rFonts w:ascii="Arial" w:eastAsia="Times New Roman" w:hAnsi="Arial" w:cs="Arial"/>
          <w:kern w:val="0"/>
          <w:sz w:val="18"/>
          <w:szCs w:val="20"/>
          <w:lang w:eastAsia="pl-PL"/>
          <w14:ligatures w14:val="none"/>
        </w:rPr>
      </w:pPr>
      <w:r w:rsidRPr="00675CF3">
        <w:rPr>
          <w:rFonts w:ascii="Arial" w:eastAsia="Times New Roman" w:hAnsi="Arial" w:cs="Arial"/>
          <w:kern w:val="0"/>
          <w:sz w:val="18"/>
          <w:szCs w:val="20"/>
          <w:lang w:eastAsia="pl-PL"/>
          <w14:ligatures w14:val="none"/>
        </w:rPr>
        <w:t>Umowa zawarta zgodnie z art. 132 – 139</w:t>
      </w:r>
    </w:p>
    <w:p w14:paraId="64EE33B4" w14:textId="77777777" w:rsidR="000A481E" w:rsidRPr="00675CF3" w:rsidRDefault="000A481E" w:rsidP="000A481E">
      <w:pPr>
        <w:spacing w:after="0" w:line="240" w:lineRule="auto"/>
        <w:jc w:val="center"/>
        <w:rPr>
          <w:rFonts w:ascii="Arial" w:eastAsia="Times New Roman" w:hAnsi="Arial" w:cs="Arial"/>
          <w:bCs/>
          <w:kern w:val="0"/>
          <w:sz w:val="18"/>
          <w:szCs w:val="20"/>
          <w:lang w:eastAsia="pl-PL"/>
          <w14:ligatures w14:val="none"/>
        </w:rPr>
      </w:pPr>
      <w:r w:rsidRPr="00675CF3">
        <w:rPr>
          <w:rFonts w:ascii="Arial" w:eastAsia="Times New Roman" w:hAnsi="Arial" w:cs="Arial"/>
          <w:bCs/>
          <w:kern w:val="0"/>
          <w:sz w:val="18"/>
          <w:szCs w:val="20"/>
          <w:lang w:eastAsia="pl-PL"/>
          <w14:ligatures w14:val="none"/>
        </w:rPr>
        <w:t>ustawy z dnia 11 września 2019 r. Prawo zamówień publicznych</w:t>
      </w:r>
    </w:p>
    <w:p w14:paraId="21425FDA" w14:textId="4B164968" w:rsidR="000A481E" w:rsidRPr="00675CF3" w:rsidRDefault="000A481E" w:rsidP="000A481E">
      <w:pPr>
        <w:spacing w:after="0" w:line="276" w:lineRule="auto"/>
        <w:jc w:val="center"/>
        <w:rPr>
          <w:rFonts w:ascii="Arial" w:eastAsia="Times New Roman" w:hAnsi="Arial" w:cs="Arial"/>
          <w:b/>
          <w:kern w:val="0"/>
          <w:sz w:val="20"/>
          <w:szCs w:val="20"/>
          <w:lang w:eastAsia="pl-PL"/>
          <w14:ligatures w14:val="none"/>
        </w:rPr>
      </w:pPr>
      <w:r w:rsidRPr="00675CF3">
        <w:rPr>
          <w:rFonts w:ascii="Arial" w:eastAsia="Times New Roman" w:hAnsi="Arial" w:cs="Arial"/>
          <w:bCs/>
          <w:kern w:val="0"/>
          <w:sz w:val="18"/>
          <w:szCs w:val="20"/>
          <w:lang w:eastAsia="pl-PL"/>
          <w14:ligatures w14:val="none"/>
        </w:rPr>
        <w:t>(</w:t>
      </w:r>
      <w:r w:rsidR="004E5D79" w:rsidRPr="00675CF3">
        <w:rPr>
          <w:rFonts w:ascii="Arial" w:eastAsia="Times New Roman" w:hAnsi="Arial" w:cs="Arial"/>
          <w:bCs/>
          <w:kern w:val="0"/>
          <w:sz w:val="18"/>
          <w:szCs w:val="20"/>
          <w:lang w:eastAsia="pl-PL"/>
          <w14:ligatures w14:val="none"/>
        </w:rPr>
        <w:t xml:space="preserve">t.j. </w:t>
      </w:r>
      <w:r w:rsidRPr="00675CF3">
        <w:rPr>
          <w:rFonts w:ascii="Arial" w:eastAsia="Times New Roman" w:hAnsi="Arial" w:cs="Arial"/>
          <w:bCs/>
          <w:kern w:val="0"/>
          <w:sz w:val="18"/>
          <w:szCs w:val="20"/>
          <w:lang w:eastAsia="pl-PL"/>
          <w14:ligatures w14:val="none"/>
        </w:rPr>
        <w:t>Dz. U. 202</w:t>
      </w:r>
      <w:r w:rsidR="006B7A81" w:rsidRPr="00675CF3">
        <w:rPr>
          <w:rFonts w:ascii="Arial" w:eastAsia="Times New Roman" w:hAnsi="Arial" w:cs="Arial"/>
          <w:bCs/>
          <w:kern w:val="0"/>
          <w:sz w:val="18"/>
          <w:szCs w:val="20"/>
          <w:lang w:eastAsia="pl-PL"/>
          <w14:ligatures w14:val="none"/>
        </w:rPr>
        <w:t>4</w:t>
      </w:r>
      <w:r w:rsidRPr="00675CF3">
        <w:rPr>
          <w:rFonts w:ascii="Arial" w:eastAsia="Times New Roman" w:hAnsi="Arial" w:cs="Arial"/>
          <w:bCs/>
          <w:kern w:val="0"/>
          <w:sz w:val="18"/>
          <w:szCs w:val="20"/>
          <w:lang w:eastAsia="pl-PL"/>
          <w14:ligatures w14:val="none"/>
        </w:rPr>
        <w:t xml:space="preserve"> poz. </w:t>
      </w:r>
      <w:r w:rsidR="006B7A81" w:rsidRPr="00675CF3">
        <w:rPr>
          <w:rFonts w:ascii="Arial" w:eastAsia="Times New Roman" w:hAnsi="Arial" w:cs="Arial"/>
          <w:bCs/>
          <w:kern w:val="0"/>
          <w:sz w:val="18"/>
          <w:szCs w:val="20"/>
          <w:lang w:eastAsia="pl-PL"/>
          <w14:ligatures w14:val="none"/>
        </w:rPr>
        <w:t>1320</w:t>
      </w:r>
      <w:r w:rsidR="004E5D79" w:rsidRPr="00675CF3">
        <w:rPr>
          <w:rFonts w:ascii="Arial" w:eastAsia="Times New Roman" w:hAnsi="Arial" w:cs="Arial"/>
          <w:bCs/>
          <w:kern w:val="0"/>
          <w:sz w:val="18"/>
          <w:szCs w:val="20"/>
          <w:lang w:eastAsia="pl-PL"/>
          <w14:ligatures w14:val="none"/>
        </w:rPr>
        <w:t xml:space="preserve"> z późn. zm.</w:t>
      </w:r>
      <w:r w:rsidRPr="00675CF3">
        <w:rPr>
          <w:rFonts w:ascii="Arial" w:eastAsia="Times New Roman" w:hAnsi="Arial" w:cs="Arial"/>
          <w:bCs/>
          <w:kern w:val="0"/>
          <w:sz w:val="18"/>
          <w:szCs w:val="20"/>
          <w:lang w:eastAsia="pl-PL"/>
          <w14:ligatures w14:val="none"/>
        </w:rPr>
        <w:t>)</w:t>
      </w:r>
    </w:p>
    <w:p w14:paraId="0A63F169" w14:textId="77777777" w:rsidR="000A481E" w:rsidRPr="000A481E" w:rsidRDefault="000A481E" w:rsidP="000A481E">
      <w:pPr>
        <w:spacing w:after="0" w:line="276" w:lineRule="auto"/>
        <w:ind w:left="6372"/>
        <w:rPr>
          <w:rFonts w:ascii="Arial" w:eastAsia="Times New Roman" w:hAnsi="Arial" w:cs="Arial"/>
          <w:b/>
          <w:kern w:val="0"/>
          <w:sz w:val="18"/>
          <w:szCs w:val="18"/>
          <w:lang w:eastAsia="pl-PL"/>
          <w14:ligatures w14:val="none"/>
        </w:rPr>
      </w:pPr>
    </w:p>
    <w:p w14:paraId="3730FA00" w14:textId="09F86B3E" w:rsidR="000A481E" w:rsidRPr="000A481E" w:rsidRDefault="000A481E" w:rsidP="000A481E">
      <w:pPr>
        <w:spacing w:after="0" w:line="240" w:lineRule="auto"/>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Zawarta ............................ r.  pomiędzy:</w:t>
      </w:r>
    </w:p>
    <w:p w14:paraId="6CF395F5" w14:textId="5932A2D1" w:rsidR="000A481E" w:rsidRPr="000A481E" w:rsidRDefault="000A481E" w:rsidP="000A481E">
      <w:pPr>
        <w:spacing w:after="0" w:line="240" w:lineRule="auto"/>
        <w:jc w:val="both"/>
        <w:rPr>
          <w:rFonts w:ascii="Arial" w:eastAsia="Times New Roman" w:hAnsi="Arial" w:cs="Arial"/>
          <w:kern w:val="0"/>
          <w:sz w:val="20"/>
          <w:szCs w:val="20"/>
          <w:lang w:eastAsia="pl-PL"/>
          <w14:ligatures w14:val="none"/>
        </w:rPr>
      </w:pPr>
      <w:r w:rsidRPr="000A481E">
        <w:rPr>
          <w:rFonts w:ascii="Arial" w:eastAsia="Times New Roman" w:hAnsi="Arial" w:cs="Arial"/>
          <w:b/>
          <w:kern w:val="0"/>
          <w:sz w:val="20"/>
          <w:szCs w:val="20"/>
          <w:lang w:eastAsia="pl-PL"/>
          <w14:ligatures w14:val="none"/>
        </w:rPr>
        <w:t>Uniwersytetem im. Adama Mickiewicza w Poznaniu,</w:t>
      </w:r>
      <w:r w:rsidRPr="000A481E">
        <w:rPr>
          <w:rFonts w:ascii="Arial" w:eastAsia="Times New Roman" w:hAnsi="Arial" w:cs="Arial"/>
          <w:kern w:val="0"/>
          <w:sz w:val="20"/>
          <w:szCs w:val="20"/>
          <w:lang w:eastAsia="pl-PL"/>
          <w14:ligatures w14:val="none"/>
        </w:rPr>
        <w:t xml:space="preserve"> </w:t>
      </w:r>
      <w:r w:rsidRPr="000A481E">
        <w:rPr>
          <w:rFonts w:ascii="Arial" w:eastAsia="Times New Roman" w:hAnsi="Arial" w:cs="Arial"/>
          <w:b/>
          <w:kern w:val="0"/>
          <w:sz w:val="20"/>
          <w:szCs w:val="20"/>
          <w:lang w:eastAsia="pl-PL"/>
          <w14:ligatures w14:val="none"/>
        </w:rPr>
        <w:t xml:space="preserve">ul. H. Wieniawskiego 1, 61-712 Poznań, </w:t>
      </w:r>
      <w:r w:rsidRPr="000A481E">
        <w:rPr>
          <w:rFonts w:ascii="Arial" w:eastAsia="Times New Roman" w:hAnsi="Arial" w:cs="Arial"/>
          <w:kern w:val="0"/>
          <w:sz w:val="20"/>
          <w:szCs w:val="20"/>
          <w:lang w:eastAsia="pl-PL"/>
          <w14:ligatures w14:val="none"/>
        </w:rPr>
        <w:t>posiadającym NIP:</w:t>
      </w:r>
      <w:r w:rsidRPr="000A481E">
        <w:rPr>
          <w:rFonts w:ascii="Arial" w:eastAsia="Times New Roman" w:hAnsi="Arial" w:cs="Arial"/>
          <w:b/>
          <w:kern w:val="0"/>
          <w:sz w:val="20"/>
          <w:szCs w:val="20"/>
          <w:lang w:eastAsia="pl-PL"/>
          <w14:ligatures w14:val="none"/>
        </w:rPr>
        <w:t xml:space="preserve"> </w:t>
      </w:r>
      <w:r w:rsidRPr="000A481E">
        <w:rPr>
          <w:rFonts w:ascii="Arial" w:eastAsia="Times New Roman" w:hAnsi="Arial" w:cs="Arial"/>
          <w:kern w:val="0"/>
          <w:sz w:val="20"/>
          <w:szCs w:val="20"/>
          <w:lang w:eastAsia="pl-PL"/>
          <w14:ligatures w14:val="none"/>
        </w:rPr>
        <w:t xml:space="preserve">777-00-06-350, </w:t>
      </w:r>
      <w:r w:rsidR="00E642EA">
        <w:rPr>
          <w:rFonts w:ascii="Arial" w:eastAsia="Times New Roman" w:hAnsi="Arial" w:cs="Arial"/>
          <w:kern w:val="0"/>
          <w:sz w:val="20"/>
          <w:szCs w:val="20"/>
          <w:lang w:eastAsia="pl-PL"/>
          <w14:ligatures w14:val="none"/>
        </w:rPr>
        <w:t xml:space="preserve">Regon: 000001293, </w:t>
      </w:r>
      <w:r w:rsidRPr="000A481E">
        <w:rPr>
          <w:rFonts w:ascii="Arial" w:eastAsia="Times New Roman" w:hAnsi="Arial" w:cs="Arial"/>
          <w:kern w:val="0"/>
          <w:sz w:val="20"/>
          <w:szCs w:val="20"/>
          <w:lang w:eastAsia="pl-PL"/>
          <w14:ligatures w14:val="none"/>
        </w:rPr>
        <w:t>zwanym dalej „Zamawiającym” reprezentowanym przez:</w:t>
      </w:r>
    </w:p>
    <w:p w14:paraId="57CCCE8A" w14:textId="77777777" w:rsidR="000A481E" w:rsidRPr="000A481E" w:rsidRDefault="000A481E" w:rsidP="000A481E">
      <w:pPr>
        <w:spacing w:after="0" w:line="240" w:lineRule="auto"/>
        <w:jc w:val="both"/>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w:t>
      </w:r>
    </w:p>
    <w:p w14:paraId="671C6BC2" w14:textId="77777777" w:rsidR="000A481E" w:rsidRPr="000A481E" w:rsidRDefault="000A481E" w:rsidP="000A481E">
      <w:pPr>
        <w:spacing w:after="0" w:line="240" w:lineRule="auto"/>
        <w:jc w:val="both"/>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przy kontrasygnacie Kwestora – …………………………….</w:t>
      </w:r>
    </w:p>
    <w:p w14:paraId="485ED355" w14:textId="77777777" w:rsidR="000A481E" w:rsidRPr="000A481E" w:rsidRDefault="000A481E" w:rsidP="000A481E">
      <w:pPr>
        <w:spacing w:after="0" w:line="240" w:lineRule="auto"/>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a</w:t>
      </w:r>
    </w:p>
    <w:p w14:paraId="78DE4642" w14:textId="77777777" w:rsidR="000A481E" w:rsidRPr="000A481E" w:rsidRDefault="000A481E" w:rsidP="000A481E">
      <w:pPr>
        <w:spacing w:after="0" w:line="240" w:lineRule="auto"/>
        <w:jc w:val="both"/>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firmą ....................................................................</w:t>
      </w:r>
    </w:p>
    <w:p w14:paraId="023A3EC7" w14:textId="1847B07B" w:rsidR="000A481E" w:rsidRPr="000A481E" w:rsidRDefault="000A481E" w:rsidP="000A481E">
      <w:pPr>
        <w:spacing w:after="0" w:line="240" w:lineRule="auto"/>
        <w:jc w:val="both"/>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reprezentowaną przez:</w:t>
      </w:r>
    </w:p>
    <w:p w14:paraId="0F8701E2" w14:textId="77777777" w:rsidR="000A481E" w:rsidRPr="000A481E" w:rsidRDefault="000A481E" w:rsidP="000A481E">
      <w:pPr>
        <w:spacing w:after="0" w:line="240" w:lineRule="auto"/>
        <w:jc w:val="both"/>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w:t>
      </w:r>
    </w:p>
    <w:p w14:paraId="495FE750" w14:textId="77777777" w:rsidR="000A481E" w:rsidRPr="000A481E" w:rsidRDefault="000A481E" w:rsidP="000A481E">
      <w:pPr>
        <w:spacing w:after="0" w:line="240" w:lineRule="auto"/>
        <w:jc w:val="both"/>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zwaną dalej „Wykonawcą”</w:t>
      </w:r>
    </w:p>
    <w:p w14:paraId="7F39B8FB" w14:textId="77777777" w:rsidR="000A481E" w:rsidRPr="000A481E" w:rsidRDefault="000A481E" w:rsidP="000A481E">
      <w:pPr>
        <w:keepNext/>
        <w:suppressAutoHyphens/>
        <w:spacing w:after="0" w:line="360" w:lineRule="atLeast"/>
        <w:ind w:right="-1"/>
        <w:jc w:val="right"/>
        <w:outlineLvl w:val="4"/>
        <w:rPr>
          <w:rFonts w:ascii="Arial" w:eastAsia="Times New Roman" w:hAnsi="Arial" w:cs="Arial"/>
          <w:i/>
          <w:iCs/>
          <w:kern w:val="0"/>
          <w:sz w:val="20"/>
          <w:szCs w:val="20"/>
          <w:lang w:eastAsia="pl-PL"/>
          <w14:ligatures w14:val="none"/>
        </w:rPr>
      </w:pPr>
      <w:r w:rsidRPr="000A481E">
        <w:rPr>
          <w:rFonts w:ascii="Arial" w:eastAsia="Times New Roman" w:hAnsi="Arial" w:cs="Times New Roman"/>
          <w:bCs/>
          <w:i/>
          <w:iCs/>
          <w:kern w:val="0"/>
          <w:sz w:val="20"/>
          <w:szCs w:val="20"/>
          <w:lang w:eastAsia="pl-PL"/>
          <w14:ligatures w14:val="none"/>
        </w:rPr>
        <w:tab/>
      </w:r>
      <w:r w:rsidRPr="000A481E">
        <w:rPr>
          <w:rFonts w:ascii="Arial" w:eastAsia="Times New Roman" w:hAnsi="Arial" w:cs="Arial"/>
          <w:bCs/>
          <w:i/>
          <w:iCs/>
          <w:kern w:val="0"/>
          <w:sz w:val="20"/>
          <w:szCs w:val="20"/>
          <w:lang w:eastAsia="pl-PL"/>
          <w14:ligatures w14:val="none"/>
        </w:rPr>
        <w:t xml:space="preserve"> </w:t>
      </w:r>
    </w:p>
    <w:p w14:paraId="647A7BFA" w14:textId="14068794" w:rsidR="000A481E" w:rsidRPr="000A481E" w:rsidRDefault="000A481E" w:rsidP="000A481E">
      <w:pPr>
        <w:spacing w:after="0" w:line="240" w:lineRule="auto"/>
        <w:jc w:val="both"/>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W wyniku postępowania o udzielenie zamówienia publicznego prowadzonego w trybie przetargu nieograniczonego</w:t>
      </w:r>
      <w:r w:rsidRPr="000A481E">
        <w:rPr>
          <w:rFonts w:eastAsia="Times New Roman" w:cs="Times New Roman"/>
          <w:kern w:val="0"/>
          <w14:ligatures w14:val="none"/>
        </w:rPr>
        <w:t xml:space="preserve"> </w:t>
      </w:r>
      <w:r w:rsidRPr="000A481E">
        <w:rPr>
          <w:rFonts w:ascii="Arial" w:eastAsia="Times New Roman" w:hAnsi="Arial" w:cs="Arial"/>
          <w:kern w:val="0"/>
          <w:sz w:val="20"/>
          <w:szCs w:val="20"/>
          <w:lang w:eastAsia="pl-PL"/>
          <w14:ligatures w14:val="none"/>
        </w:rPr>
        <w:t>na podstawie ustawy z dnia 11 września 2019 r. Prawo zamówień publicznych (</w:t>
      </w:r>
      <w:r w:rsidR="00675CF3">
        <w:rPr>
          <w:rFonts w:ascii="Arial" w:eastAsia="Times New Roman" w:hAnsi="Arial" w:cs="Arial"/>
          <w:kern w:val="0"/>
          <w:sz w:val="20"/>
          <w:szCs w:val="20"/>
          <w:lang w:eastAsia="pl-PL"/>
          <w14:ligatures w14:val="none"/>
        </w:rPr>
        <w:t xml:space="preserve">t.j. </w:t>
      </w:r>
      <w:r w:rsidRPr="000A481E">
        <w:rPr>
          <w:rFonts w:ascii="Arial" w:eastAsia="Times New Roman" w:hAnsi="Arial" w:cs="Arial"/>
          <w:kern w:val="0"/>
          <w:sz w:val="20"/>
          <w:szCs w:val="20"/>
          <w:lang w:eastAsia="pl-PL"/>
          <w14:ligatures w14:val="none"/>
        </w:rPr>
        <w:t xml:space="preserve">Dz. U. </w:t>
      </w:r>
      <w:r w:rsidRPr="009F60B6">
        <w:rPr>
          <w:rFonts w:ascii="Arial" w:eastAsia="Times New Roman" w:hAnsi="Arial" w:cs="Arial"/>
          <w:kern w:val="0"/>
          <w:sz w:val="20"/>
          <w:szCs w:val="20"/>
          <w:lang w:eastAsia="pl-PL"/>
          <w14:ligatures w14:val="none"/>
        </w:rPr>
        <w:t>202</w:t>
      </w:r>
      <w:r w:rsidR="006B7A81">
        <w:rPr>
          <w:rFonts w:ascii="Arial" w:eastAsia="Times New Roman" w:hAnsi="Arial" w:cs="Arial"/>
          <w:kern w:val="0"/>
          <w:sz w:val="20"/>
          <w:szCs w:val="20"/>
          <w:lang w:eastAsia="pl-PL"/>
          <w14:ligatures w14:val="none"/>
        </w:rPr>
        <w:t>4</w:t>
      </w:r>
      <w:r w:rsidRPr="009F60B6">
        <w:rPr>
          <w:rFonts w:ascii="Arial" w:eastAsia="Times New Roman" w:hAnsi="Arial" w:cs="Arial"/>
          <w:kern w:val="0"/>
          <w:sz w:val="20"/>
          <w:szCs w:val="20"/>
          <w:lang w:eastAsia="pl-PL"/>
          <w14:ligatures w14:val="none"/>
        </w:rPr>
        <w:t xml:space="preserve"> poz. 1</w:t>
      </w:r>
      <w:r w:rsidR="006B7A81">
        <w:rPr>
          <w:rFonts w:ascii="Arial" w:eastAsia="Times New Roman" w:hAnsi="Arial" w:cs="Arial"/>
          <w:kern w:val="0"/>
          <w:sz w:val="20"/>
          <w:szCs w:val="20"/>
          <w:lang w:eastAsia="pl-PL"/>
          <w14:ligatures w14:val="none"/>
        </w:rPr>
        <w:t>320</w:t>
      </w:r>
      <w:r w:rsidR="00675CF3">
        <w:rPr>
          <w:rFonts w:ascii="Arial" w:eastAsia="Times New Roman" w:hAnsi="Arial" w:cs="Arial"/>
          <w:kern w:val="0"/>
          <w:sz w:val="20"/>
          <w:szCs w:val="20"/>
          <w:lang w:eastAsia="pl-PL"/>
          <w14:ligatures w14:val="none"/>
        </w:rPr>
        <w:t xml:space="preserve"> z późn. zm.</w:t>
      </w:r>
      <w:r w:rsidRPr="000A481E">
        <w:rPr>
          <w:rFonts w:ascii="Arial" w:eastAsia="Times New Roman" w:hAnsi="Arial" w:cs="Arial"/>
          <w:kern w:val="0"/>
          <w:sz w:val="20"/>
          <w:szCs w:val="20"/>
          <w:lang w:eastAsia="pl-PL"/>
          <w14:ligatures w14:val="none"/>
        </w:rPr>
        <w:t>), została zawarta umowa następującej treści:</w:t>
      </w:r>
    </w:p>
    <w:p w14:paraId="0EB914DB" w14:textId="77777777" w:rsidR="000A481E" w:rsidRPr="000A481E" w:rsidRDefault="000A481E" w:rsidP="000A481E">
      <w:pPr>
        <w:tabs>
          <w:tab w:val="left" w:pos="851"/>
        </w:tabs>
        <w:spacing w:after="0" w:line="276" w:lineRule="auto"/>
        <w:ind w:right="-1"/>
        <w:jc w:val="both"/>
        <w:rPr>
          <w:rFonts w:ascii="Arial" w:eastAsia="Times New Roman" w:hAnsi="Arial" w:cs="Arial"/>
          <w:b/>
          <w:bCs/>
          <w:kern w:val="0"/>
          <w:sz w:val="20"/>
          <w:szCs w:val="20"/>
          <w:lang w:eastAsia="pl-PL"/>
          <w14:ligatures w14:val="none"/>
        </w:rPr>
      </w:pPr>
    </w:p>
    <w:p w14:paraId="6D61DA44" w14:textId="598BF382" w:rsidR="000A481E" w:rsidRPr="000A481E" w:rsidRDefault="000A481E" w:rsidP="000A481E">
      <w:pPr>
        <w:tabs>
          <w:tab w:val="left" w:pos="851"/>
        </w:tabs>
        <w:spacing w:after="0" w:line="276" w:lineRule="auto"/>
        <w:ind w:left="567" w:right="-1" w:hanging="567"/>
        <w:jc w:val="both"/>
        <w:rPr>
          <w:rFonts w:ascii="Arial" w:eastAsia="Times New Roman" w:hAnsi="Arial" w:cs="Arial"/>
          <w:b/>
          <w:bCs/>
          <w:kern w:val="0"/>
          <w:sz w:val="20"/>
          <w:szCs w:val="20"/>
          <w:lang w:eastAsia="pl-PL"/>
          <w14:ligatures w14:val="none"/>
        </w:rPr>
      </w:pPr>
      <w:r w:rsidRPr="000A481E">
        <w:rPr>
          <w:rFonts w:ascii="Arial" w:eastAsia="Times New Roman" w:hAnsi="Arial" w:cs="Arial"/>
          <w:b/>
          <w:bCs/>
          <w:kern w:val="0"/>
          <w:sz w:val="20"/>
          <w:szCs w:val="20"/>
          <w:lang w:eastAsia="pl-PL"/>
          <w14:ligatures w14:val="none"/>
        </w:rPr>
        <w:t>§ 1.</w:t>
      </w:r>
      <w:r w:rsidRPr="000A481E">
        <w:rPr>
          <w:rFonts w:ascii="Arial" w:eastAsia="Times New Roman" w:hAnsi="Arial" w:cs="Arial"/>
          <w:b/>
          <w:bCs/>
          <w:kern w:val="0"/>
          <w:sz w:val="20"/>
          <w:szCs w:val="20"/>
          <w:lang w:eastAsia="pl-PL"/>
          <w14:ligatures w14:val="none"/>
        </w:rPr>
        <w:tab/>
        <w:t>PRZEDMIOT UMOWY</w:t>
      </w:r>
    </w:p>
    <w:p w14:paraId="5DFF5232" w14:textId="7D074318" w:rsidR="000A481E" w:rsidRPr="000A481E" w:rsidRDefault="000A481E" w:rsidP="000A481E">
      <w:pPr>
        <w:spacing w:after="0" w:line="276" w:lineRule="auto"/>
        <w:rPr>
          <w:rFonts w:ascii="Arial" w:eastAsia="Times New Roman" w:hAnsi="Arial" w:cs="Arial"/>
          <w:b/>
          <w:bCs/>
          <w:kern w:val="0"/>
          <w:sz w:val="20"/>
          <w:szCs w:val="20"/>
          <w:lang w:eastAsia="pl-PL"/>
          <w14:ligatures w14:val="none"/>
        </w:rPr>
      </w:pPr>
      <w:r w:rsidRPr="000A481E">
        <w:rPr>
          <w:rFonts w:ascii="Arial" w:eastAsia="Times New Roman" w:hAnsi="Arial" w:cs="Arial"/>
          <w:b/>
          <w:bCs/>
          <w:kern w:val="0"/>
          <w:sz w:val="20"/>
          <w:szCs w:val="20"/>
          <w:lang w:eastAsia="pl-PL"/>
          <w14:ligatures w14:val="none"/>
        </w:rPr>
        <w:tab/>
      </w:r>
    </w:p>
    <w:p w14:paraId="27012CCB" w14:textId="6831C23D" w:rsidR="000A481E" w:rsidRPr="000A481E" w:rsidRDefault="000A481E" w:rsidP="000A481E">
      <w:pPr>
        <w:numPr>
          <w:ilvl w:val="0"/>
          <w:numId w:val="3"/>
        </w:numPr>
        <w:suppressAutoHyphens/>
        <w:spacing w:after="0" w:line="276" w:lineRule="auto"/>
        <w:ind w:left="284"/>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Sukcesywna sprzedaż z dostawą następujących, dla Zamawiającego, laptopów, komputerów i tabletów, przez okres 12 miesięcy od daty zawarcia Umowy, z prawem opcji:</w:t>
      </w:r>
    </w:p>
    <w:p w14:paraId="73203F69" w14:textId="77777777" w:rsidR="000A481E" w:rsidRPr="000A481E" w:rsidRDefault="000A481E" w:rsidP="000A481E">
      <w:pPr>
        <w:numPr>
          <w:ilvl w:val="1"/>
          <w:numId w:val="3"/>
        </w:numPr>
        <w:suppressAutoHyphens/>
        <w:spacing w:after="0" w:line="276" w:lineRule="auto"/>
        <w:ind w:left="993" w:hanging="426"/>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Laptop …………………………...</w:t>
      </w:r>
      <w:r w:rsidRPr="000A481E">
        <w:rPr>
          <w:rFonts w:ascii="Arial" w:eastAsia="Times New Roman" w:hAnsi="Arial" w:cs="Arial"/>
          <w:strike/>
          <w:color w:val="FF0000"/>
          <w:kern w:val="0"/>
          <w:sz w:val="20"/>
          <w:szCs w:val="20"/>
          <w:lang w:eastAsia="ar-SA"/>
          <w14:ligatures w14:val="none"/>
        </w:rPr>
        <w:t xml:space="preserve"> </w:t>
      </w:r>
    </w:p>
    <w:p w14:paraId="372D8CEA" w14:textId="77777777" w:rsidR="000A481E" w:rsidRPr="000A481E" w:rsidRDefault="000A481E" w:rsidP="000A481E">
      <w:pPr>
        <w:numPr>
          <w:ilvl w:val="1"/>
          <w:numId w:val="3"/>
        </w:numPr>
        <w:suppressAutoHyphens/>
        <w:spacing w:after="0" w:line="276" w:lineRule="auto"/>
        <w:ind w:left="993" w:hanging="426"/>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 xml:space="preserve">Laptop ………………………….  </w:t>
      </w:r>
    </w:p>
    <w:p w14:paraId="6983CAE4" w14:textId="77777777" w:rsidR="000A481E" w:rsidRPr="000A481E" w:rsidRDefault="000A481E" w:rsidP="000A481E">
      <w:pPr>
        <w:numPr>
          <w:ilvl w:val="1"/>
          <w:numId w:val="3"/>
        </w:numPr>
        <w:suppressAutoHyphens/>
        <w:spacing w:after="0" w:line="276" w:lineRule="auto"/>
        <w:ind w:left="993" w:hanging="426"/>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 xml:space="preserve">Laptop …………………………. </w:t>
      </w:r>
    </w:p>
    <w:p w14:paraId="7CA7FF90" w14:textId="77777777" w:rsidR="00675CF3" w:rsidRPr="000A481E" w:rsidRDefault="00675CF3" w:rsidP="00675CF3">
      <w:pPr>
        <w:numPr>
          <w:ilvl w:val="1"/>
          <w:numId w:val="3"/>
        </w:numPr>
        <w:suppressAutoHyphens/>
        <w:spacing w:after="0" w:line="276" w:lineRule="auto"/>
        <w:ind w:left="993" w:hanging="426"/>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 xml:space="preserve">Komputer AIO …………………………. </w:t>
      </w:r>
    </w:p>
    <w:p w14:paraId="435A09BA" w14:textId="77777777" w:rsidR="00675CF3" w:rsidRPr="000A481E" w:rsidRDefault="00675CF3" w:rsidP="00675CF3">
      <w:pPr>
        <w:numPr>
          <w:ilvl w:val="1"/>
          <w:numId w:val="3"/>
        </w:numPr>
        <w:suppressAutoHyphens/>
        <w:spacing w:after="0" w:line="276" w:lineRule="auto"/>
        <w:ind w:left="993" w:hanging="426"/>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Tablet ……………………………</w:t>
      </w:r>
    </w:p>
    <w:p w14:paraId="4F78706C" w14:textId="77777777" w:rsidR="000A481E" w:rsidRPr="000A481E" w:rsidRDefault="000A481E" w:rsidP="000A481E">
      <w:pPr>
        <w:numPr>
          <w:ilvl w:val="0"/>
          <w:numId w:val="3"/>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Prawo opcji dla niniejszej umowy oznacza, iż:</w:t>
      </w:r>
    </w:p>
    <w:p w14:paraId="072BF2F6" w14:textId="02E35D51" w:rsidR="000A481E" w:rsidRPr="00675CF3" w:rsidRDefault="000A481E" w:rsidP="006B63C2">
      <w:pPr>
        <w:numPr>
          <w:ilvl w:val="0"/>
          <w:numId w:val="4"/>
        </w:numPr>
        <w:suppressAutoHyphens/>
        <w:spacing w:after="0" w:line="276" w:lineRule="auto"/>
        <w:ind w:left="709" w:hanging="425"/>
        <w:jc w:val="both"/>
        <w:rPr>
          <w:rFonts w:ascii="Arial" w:eastAsia="Times New Roman" w:hAnsi="Arial" w:cs="Arial"/>
          <w:strike/>
          <w:kern w:val="0"/>
          <w:sz w:val="20"/>
          <w:szCs w:val="20"/>
          <w:lang w:eastAsia="ar-SA"/>
          <w14:ligatures w14:val="none"/>
        </w:rPr>
      </w:pPr>
      <w:r w:rsidRPr="000A481E">
        <w:rPr>
          <w:rFonts w:ascii="Arial" w:eastAsia="Times New Roman" w:hAnsi="Arial" w:cs="Arial"/>
          <w:kern w:val="0"/>
          <w:sz w:val="20"/>
          <w:szCs w:val="20"/>
          <w:lang w:eastAsia="ar-SA"/>
          <w14:ligatures w14:val="none"/>
        </w:rPr>
        <w:t xml:space="preserve">Zamawiający jest zobowiązany do zakupu sprzętu komputerowego (w ramach modeli wskazanych w ust. 1), stanowiącego  przedmiot niniejszej umowy, o wartości brutto </w:t>
      </w:r>
      <w:r w:rsidRPr="000A481E">
        <w:rPr>
          <w:rFonts w:ascii="Arial" w:eastAsia="Times New Roman" w:hAnsi="Arial" w:cs="Arial"/>
          <w:b/>
          <w:kern w:val="0"/>
          <w:sz w:val="20"/>
          <w:szCs w:val="20"/>
          <w:lang w:eastAsia="ar-SA"/>
          <w14:ligatures w14:val="none"/>
        </w:rPr>
        <w:t xml:space="preserve">nie niższej niż </w:t>
      </w:r>
      <w:r w:rsidR="007B4135">
        <w:rPr>
          <w:rFonts w:ascii="Arial" w:eastAsia="Times New Roman" w:hAnsi="Arial" w:cs="Arial"/>
          <w:b/>
          <w:kern w:val="0"/>
          <w:sz w:val="20"/>
          <w:szCs w:val="20"/>
          <w:lang w:eastAsia="ar-SA"/>
          <w14:ligatures w14:val="none"/>
        </w:rPr>
        <w:t>70</w:t>
      </w:r>
      <w:r w:rsidRPr="000A481E">
        <w:rPr>
          <w:rFonts w:ascii="Arial" w:eastAsia="Times New Roman" w:hAnsi="Arial" w:cs="Arial"/>
          <w:b/>
          <w:kern w:val="0"/>
          <w:sz w:val="20"/>
          <w:szCs w:val="20"/>
          <w:lang w:eastAsia="ar-SA"/>
          <w14:ligatures w14:val="none"/>
        </w:rPr>
        <w:t xml:space="preserve">% </w:t>
      </w:r>
      <w:r w:rsidRPr="000A481E">
        <w:rPr>
          <w:rFonts w:ascii="Arial" w:eastAsia="Times New Roman" w:hAnsi="Arial" w:cs="Arial"/>
          <w:kern w:val="0"/>
          <w:sz w:val="20"/>
          <w:szCs w:val="20"/>
          <w:lang w:eastAsia="ar-SA"/>
          <w14:ligatures w14:val="none"/>
        </w:rPr>
        <w:t>maksymalnej</w:t>
      </w:r>
      <w:r w:rsidRPr="000A481E">
        <w:rPr>
          <w:rFonts w:ascii="Arial" w:eastAsia="Times New Roman" w:hAnsi="Arial" w:cs="Arial"/>
          <w:b/>
          <w:kern w:val="0"/>
          <w:sz w:val="20"/>
          <w:szCs w:val="20"/>
          <w:lang w:eastAsia="ar-SA"/>
          <w14:ligatures w14:val="none"/>
        </w:rPr>
        <w:t xml:space="preserve"> </w:t>
      </w:r>
      <w:r w:rsidRPr="000A481E">
        <w:rPr>
          <w:rFonts w:ascii="Arial" w:eastAsia="Times New Roman" w:hAnsi="Arial" w:cs="Arial"/>
          <w:kern w:val="0"/>
          <w:sz w:val="20"/>
          <w:szCs w:val="20"/>
          <w:lang w:eastAsia="ar-SA"/>
          <w14:ligatures w14:val="none"/>
        </w:rPr>
        <w:t xml:space="preserve">wartości brutto Wynagrodzenia Wykonawcy (wartości brutto niniejszej umowy) określonego w §  2 ust. 1 umowy- tzw. zamówienie podstawowe; </w:t>
      </w:r>
      <w:r w:rsidRPr="000A481E">
        <w:rPr>
          <w:rFonts w:ascii="Arial" w:eastAsia="Times New Roman" w:hAnsi="Arial" w:cs="Arial"/>
          <w:kern w:val="0"/>
          <w:sz w:val="20"/>
          <w14:ligatures w14:val="none"/>
        </w:rPr>
        <w:t xml:space="preserve">przewidziana przez Zamawiającego w dokumentach postępowania, tj. w  opisie przedmiotu zamówienia, ilość sprzętu komputerowego poszczególnego modelu, jako wielkość orientacyjna, może ulec w trakcie realizacji niniejszej umowy zmianie (zmniejszeniu w zakresie jednego modelu sprzętu na rzecz zwiększenia ilości sprzętu w zakresie innego modelu/modeli sprzętu), co nie stanowi zmiany niniejszej umowy, i ostatecznie będzie wynikać z potrzeb Zamawiającego kształtujących się w trakcie trwania niniejszej umowy, zależnie od realizowanych przez Zamawiającego projektów, prac lub badań, z przesyłanych przez Zamawiającego poszczególnych zamówień, zamiennie bilansujących się co do wartości brutto w kwocie maksymalnego wynagrodzenia brutto Wykonawcy określonego </w:t>
      </w:r>
      <w:r w:rsidRPr="000A481E">
        <w:rPr>
          <w:rFonts w:ascii="Arial" w:eastAsia="Times New Roman" w:hAnsi="Arial" w:cs="Arial"/>
          <w:kern w:val="0"/>
          <w:sz w:val="20"/>
          <w:szCs w:val="20"/>
          <w:lang w:eastAsia="ar-SA"/>
          <w14:ligatures w14:val="none"/>
        </w:rPr>
        <w:t>w §  2 ust. 1 niniejszej umowy</w:t>
      </w:r>
      <w:r w:rsidRPr="000A481E">
        <w:rPr>
          <w:rFonts w:ascii="Arial" w:eastAsia="Times New Roman" w:hAnsi="Arial" w:cs="Arial"/>
          <w:kern w:val="0"/>
          <w:sz w:val="20"/>
          <w14:ligatures w14:val="none"/>
        </w:rPr>
        <w:t xml:space="preserve"> zgodnie z ofertą Wykonawcy stanowiącą załącznik nr 1 do niniejszej umowy.</w:t>
      </w:r>
    </w:p>
    <w:p w14:paraId="3C148123" w14:textId="26F80927" w:rsidR="000A481E" w:rsidRPr="000A481E" w:rsidRDefault="000A481E" w:rsidP="000A481E">
      <w:pPr>
        <w:numPr>
          <w:ilvl w:val="0"/>
          <w:numId w:val="4"/>
        </w:numPr>
        <w:suppressAutoHyphens/>
        <w:spacing w:after="0" w:line="276" w:lineRule="auto"/>
        <w:ind w:left="709" w:hanging="425"/>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14:ligatures w14:val="none"/>
        </w:rPr>
        <w:t xml:space="preserve">Zamawiający wskazuje, że </w:t>
      </w:r>
      <w:r w:rsidRPr="000A481E">
        <w:rPr>
          <w:rFonts w:ascii="Arial" w:eastAsia="Times New Roman" w:hAnsi="Arial" w:cs="Arial"/>
          <w:b/>
          <w:kern w:val="0"/>
          <w:sz w:val="20"/>
          <w:u w:val="single"/>
          <w14:ligatures w14:val="none"/>
        </w:rPr>
        <w:t>w ramach prawa opcji</w:t>
      </w:r>
      <w:r w:rsidRPr="000A481E">
        <w:rPr>
          <w:rFonts w:ascii="Arial" w:eastAsia="Times New Roman" w:hAnsi="Arial" w:cs="Arial"/>
          <w:kern w:val="0"/>
          <w:sz w:val="20"/>
          <w14:ligatures w14:val="none"/>
        </w:rPr>
        <w:t xml:space="preserve"> jest uprawniony do zakupu od Wykonawcy </w:t>
      </w:r>
      <w:r w:rsidRPr="000A481E">
        <w:rPr>
          <w:rFonts w:ascii="Arial" w:eastAsia="Times New Roman" w:hAnsi="Arial" w:cs="Arial"/>
          <w:kern w:val="0"/>
          <w:sz w:val="20"/>
          <w:szCs w:val="20"/>
          <w:lang w:eastAsia="ar-SA"/>
          <w14:ligatures w14:val="none"/>
        </w:rPr>
        <w:t xml:space="preserve">sprzętu komputerowego (w ramach modeli wskazanych w ust. 1), stanowiącego przedmiot niniejszej umowy, o wartości brutto </w:t>
      </w:r>
      <w:r w:rsidRPr="000A481E">
        <w:rPr>
          <w:rFonts w:ascii="Arial" w:eastAsia="Times New Roman" w:hAnsi="Arial" w:cs="Arial"/>
          <w:b/>
          <w:kern w:val="0"/>
          <w:sz w:val="20"/>
          <w:szCs w:val="20"/>
          <w:lang w:eastAsia="ar-SA"/>
          <w14:ligatures w14:val="none"/>
        </w:rPr>
        <w:t xml:space="preserve">nie wyższej niż </w:t>
      </w:r>
      <w:r w:rsidR="007B4135">
        <w:rPr>
          <w:rFonts w:ascii="Arial" w:eastAsia="Times New Roman" w:hAnsi="Arial" w:cs="Arial"/>
          <w:b/>
          <w:kern w:val="0"/>
          <w:sz w:val="20"/>
          <w:szCs w:val="20"/>
          <w:lang w:eastAsia="ar-SA"/>
          <w14:ligatures w14:val="none"/>
        </w:rPr>
        <w:t>30</w:t>
      </w:r>
      <w:r w:rsidRPr="000A481E">
        <w:rPr>
          <w:rFonts w:ascii="Arial" w:eastAsia="Times New Roman" w:hAnsi="Arial" w:cs="Arial"/>
          <w:b/>
          <w:kern w:val="0"/>
          <w:sz w:val="20"/>
          <w:szCs w:val="20"/>
          <w:lang w:eastAsia="ar-SA"/>
          <w14:ligatures w14:val="none"/>
        </w:rPr>
        <w:t>%</w:t>
      </w:r>
      <w:r w:rsidRPr="000A481E">
        <w:rPr>
          <w:rFonts w:ascii="Arial" w:eastAsia="Times New Roman" w:hAnsi="Arial" w:cs="Arial"/>
          <w:kern w:val="0"/>
          <w:sz w:val="20"/>
          <w:szCs w:val="20"/>
          <w:lang w:eastAsia="ar-SA"/>
          <w14:ligatures w14:val="none"/>
        </w:rPr>
        <w:t xml:space="preserve"> maksymalnej wartości brutto Wynagrodzenia Wykonawcy (wartości brutto niniejszej umowy) określonego w § 2 ust. 1 umowy </w:t>
      </w:r>
      <w:r w:rsidRPr="000A481E">
        <w:rPr>
          <w:rFonts w:ascii="Arial" w:eastAsia="Times New Roman" w:hAnsi="Arial" w:cs="Arial"/>
          <w:kern w:val="0"/>
          <w:sz w:val="20"/>
          <w14:ligatures w14:val="none"/>
        </w:rPr>
        <w:t xml:space="preserve">– tzw. zamówienie opcjonalne, </w:t>
      </w:r>
    </w:p>
    <w:p w14:paraId="79AAF746" w14:textId="57C479FA" w:rsidR="000A481E" w:rsidRPr="000A481E" w:rsidRDefault="000A481E" w:rsidP="000A481E">
      <w:pPr>
        <w:numPr>
          <w:ilvl w:val="0"/>
          <w:numId w:val="4"/>
        </w:numPr>
        <w:suppressAutoHyphens/>
        <w:spacing w:after="0" w:line="276" w:lineRule="auto"/>
        <w:ind w:left="709" w:hanging="425"/>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14:ligatures w14:val="none"/>
        </w:rPr>
        <w:lastRenderedPageBreak/>
        <w:t xml:space="preserve">Zamawiający jest uprawniony do wymagania zrealizowania przez Wykonawcę zamówienia opcjonalnego, o którym mowa w pkt. b), jednakże Zamawiający nie jest zobowiązany do wykonania prawa opcji (zależy to wyłącznie od decyzji Zamawiającego), natomiast Wykonawca jest zobowiązany do wykonania zamówienia opcjonalnego w zakresie i w czasie wskazanym przez Zamawiającego w przypadku skorzystania przez Zamawiającego z prawa opcji, na warunkach takich samych jak zamówienia podstawowego, </w:t>
      </w:r>
    </w:p>
    <w:p w14:paraId="2EDD3749" w14:textId="77777777" w:rsidR="000A481E" w:rsidRPr="000A481E" w:rsidRDefault="000A481E" w:rsidP="000A481E">
      <w:pPr>
        <w:numPr>
          <w:ilvl w:val="0"/>
          <w:numId w:val="4"/>
        </w:numPr>
        <w:suppressAutoHyphens/>
        <w:spacing w:after="0" w:line="276" w:lineRule="auto"/>
        <w:ind w:left="709" w:hanging="425"/>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Zamawiający może skorzystać z prawa opcji w zakresie pełnym lub częściowym, jak i nie skorzystać z prawa opcji w ogóle;</w:t>
      </w:r>
    </w:p>
    <w:p w14:paraId="779EB2EC" w14:textId="77777777" w:rsidR="000A481E" w:rsidRPr="000A481E" w:rsidRDefault="000A481E" w:rsidP="000A481E">
      <w:pPr>
        <w:numPr>
          <w:ilvl w:val="0"/>
          <w:numId w:val="4"/>
        </w:numPr>
        <w:suppressAutoHyphens/>
        <w:spacing w:after="0" w:line="276" w:lineRule="auto"/>
        <w:ind w:left="709" w:hanging="425"/>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Zamawiający jest uprawniony do skorzystania z zamówienia objętego prawem opcji wielokrotnie w terminie obowiązywania niniejszej umowy;</w:t>
      </w:r>
    </w:p>
    <w:p w14:paraId="1E430BE9" w14:textId="77777777" w:rsidR="000A481E" w:rsidRPr="000A481E" w:rsidRDefault="000A481E" w:rsidP="000A481E">
      <w:pPr>
        <w:numPr>
          <w:ilvl w:val="0"/>
          <w:numId w:val="4"/>
        </w:numPr>
        <w:suppressAutoHyphens/>
        <w:spacing w:after="0" w:line="276" w:lineRule="auto"/>
        <w:ind w:left="709" w:hanging="425"/>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w przypadku niezrealizowania w całości lub w części przedmiotu umowy w ramach zamówienia objętego prawem opcji, Wykonawcy nie przysługuje żadne roszczenie z tego tytułu w stosunku do Zamawiającego;</w:t>
      </w:r>
    </w:p>
    <w:p w14:paraId="0D2CAD02" w14:textId="77777777" w:rsidR="000A481E" w:rsidRPr="000A481E" w:rsidRDefault="000A481E" w:rsidP="000A481E">
      <w:pPr>
        <w:numPr>
          <w:ilvl w:val="0"/>
          <w:numId w:val="4"/>
        </w:numPr>
        <w:suppressAutoHyphens/>
        <w:spacing w:after="0" w:line="276" w:lineRule="auto"/>
        <w:ind w:left="709" w:hanging="425"/>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Zamawiający zastrzega, że ceny jednostkowe przedmiotu umowy będą niezmienne w całym okresie realizacji umowy, z zastrzeżeniem zapisów § 11 niniejszej umowy,</w:t>
      </w:r>
    </w:p>
    <w:p w14:paraId="05F5E485" w14:textId="640D23E4" w:rsidR="000A481E" w:rsidRPr="000A481E" w:rsidRDefault="000A481E" w:rsidP="000A481E">
      <w:pPr>
        <w:numPr>
          <w:ilvl w:val="0"/>
          <w:numId w:val="4"/>
        </w:numPr>
        <w:suppressAutoHyphens/>
        <w:spacing w:after="0" w:line="276" w:lineRule="auto"/>
        <w:ind w:left="709" w:hanging="425"/>
        <w:jc w:val="both"/>
        <w:rPr>
          <w:rFonts w:ascii="Arial" w:eastAsia="Times New Roman" w:hAnsi="Arial" w:cs="Arial"/>
          <w:strike/>
          <w:kern w:val="0"/>
          <w:sz w:val="20"/>
          <w:szCs w:val="20"/>
          <w:lang w:eastAsia="ar-SA"/>
          <w14:ligatures w14:val="none"/>
        </w:rPr>
      </w:pPr>
      <w:r w:rsidRPr="000A481E">
        <w:rPr>
          <w:rFonts w:ascii="Arial" w:eastAsia="Times New Roman" w:hAnsi="Arial" w:cs="Arial"/>
          <w:kern w:val="0"/>
          <w:sz w:val="20"/>
          <w:szCs w:val="20"/>
          <w:lang w:eastAsia="ar-SA"/>
          <w14:ligatures w14:val="none"/>
        </w:rPr>
        <w:t xml:space="preserve">ostatecznie zamówiona ilość sprzętu komputerowego, objętego prawem opcji, będzie zależeć od zapotrzebowania Zamawiającego wynikającego z jego bieżącej działalności, w tym zawierania poszczególnych umów na granty, dofinansowywanie projektów, jednak zsumowana wartość brutto towarów zakupionych w ramach zamówienia podstawowego i zamówienia objętego prawem opcji nie może przekroczyć maksymalnej całkowitej wartości brutto niniejszej umowy. Ostateczna wartość zakupionych przez Zamawiającego towarów może być jednak niższa od tej maksymalnej wartości (nie niższa jednak niż </w:t>
      </w:r>
      <w:r w:rsidR="007B4135">
        <w:rPr>
          <w:rFonts w:ascii="Arial" w:eastAsia="Times New Roman" w:hAnsi="Arial" w:cs="Arial"/>
          <w:kern w:val="0"/>
          <w:sz w:val="20"/>
          <w:szCs w:val="20"/>
          <w:lang w:eastAsia="ar-SA"/>
          <w14:ligatures w14:val="none"/>
        </w:rPr>
        <w:t>7</w:t>
      </w:r>
      <w:r w:rsidR="003F2752">
        <w:rPr>
          <w:rFonts w:ascii="Arial" w:eastAsia="Times New Roman" w:hAnsi="Arial" w:cs="Arial"/>
          <w:kern w:val="0"/>
          <w:sz w:val="20"/>
          <w:szCs w:val="20"/>
          <w:lang w:eastAsia="ar-SA"/>
          <w14:ligatures w14:val="none"/>
        </w:rPr>
        <w:t>0</w:t>
      </w:r>
      <w:r w:rsidRPr="000A481E">
        <w:rPr>
          <w:rFonts w:ascii="Arial" w:eastAsia="Times New Roman" w:hAnsi="Arial" w:cs="Arial"/>
          <w:kern w:val="0"/>
          <w:sz w:val="20"/>
          <w:szCs w:val="20"/>
          <w:lang w:eastAsia="ar-SA"/>
          <w14:ligatures w14:val="none"/>
        </w:rPr>
        <w:t xml:space="preserve">% maksymalnej wartości umowy brutto), wskutek nie wykorzystania w pełni prawa opcji w całym okresie obowiązywania umowy. </w:t>
      </w:r>
      <w:r w:rsidR="003F2752" w:rsidRPr="003F2752">
        <w:rPr>
          <w:rFonts w:ascii="Arial" w:eastAsia="Times New Roman" w:hAnsi="Arial" w:cs="Arial"/>
          <w:kern w:val="0"/>
          <w:sz w:val="20"/>
          <w:szCs w:val="20"/>
          <w:lang w:eastAsia="ar-SA"/>
          <w14:ligatures w14:val="none"/>
        </w:rPr>
        <w:t>W takim przypadku Zamawiający dopuszcza możliwość przedłużenia terminu obowiązywania umowy, jednak na okres nie dłuższy niż 12 miesięcy, na zasadach szczegółowo określonych w § 9 ust. 2 lit. f umowy</w:t>
      </w:r>
      <w:r w:rsidR="003F2752">
        <w:rPr>
          <w:rFonts w:ascii="Arial" w:eastAsia="Times New Roman" w:hAnsi="Arial" w:cs="Arial"/>
          <w:kern w:val="0"/>
          <w:sz w:val="20"/>
          <w:szCs w:val="20"/>
          <w:lang w:eastAsia="ar-SA"/>
          <w14:ligatures w14:val="none"/>
        </w:rPr>
        <w:t>.</w:t>
      </w:r>
      <w:r w:rsidRPr="000A481E">
        <w:rPr>
          <w:rFonts w:ascii="Arial" w:eastAsia="Times New Roman" w:hAnsi="Arial" w:cs="Arial"/>
          <w:strike/>
          <w:kern w:val="0"/>
          <w:sz w:val="20"/>
          <w:szCs w:val="20"/>
          <w:lang w:eastAsia="ar-SA"/>
          <w14:ligatures w14:val="none"/>
        </w:rPr>
        <w:t xml:space="preserve"> </w:t>
      </w:r>
    </w:p>
    <w:p w14:paraId="454C7E09" w14:textId="0183144B" w:rsidR="000A481E" w:rsidRPr="000A481E" w:rsidRDefault="000A481E" w:rsidP="000A481E">
      <w:pPr>
        <w:numPr>
          <w:ilvl w:val="0"/>
          <w:numId w:val="3"/>
        </w:numPr>
        <w:suppressAutoHyphens/>
        <w:spacing w:after="0" w:line="276" w:lineRule="auto"/>
        <w:ind w:left="426"/>
        <w:jc w:val="both"/>
        <w:rPr>
          <w:rFonts w:ascii="Arial" w:eastAsia="Times New Roman" w:hAnsi="Arial" w:cs="Arial"/>
          <w:kern w:val="0"/>
          <w:sz w:val="20"/>
          <w:szCs w:val="20"/>
          <w:lang w:eastAsia="zh-CN"/>
          <w14:ligatures w14:val="none"/>
        </w:rPr>
      </w:pPr>
      <w:r w:rsidRPr="000A481E">
        <w:rPr>
          <w:rFonts w:ascii="Arial" w:eastAsia="Times New Roman" w:hAnsi="Arial" w:cs="Arial"/>
          <w:kern w:val="0"/>
          <w:sz w:val="20"/>
          <w:szCs w:val="20"/>
          <w:lang w:eastAsia="zh-CN"/>
          <w14:ligatures w14:val="none"/>
        </w:rPr>
        <w:t>Wykonawca zapewnia wykonanie przedmiotu umowy zgodnie ze swoją ofertą z dnia …………...  złożoną w przetargu nieograniczonym ZP</w:t>
      </w:r>
      <w:r w:rsidR="003446F5">
        <w:rPr>
          <w:rFonts w:ascii="Arial" w:eastAsia="Times New Roman" w:hAnsi="Arial" w:cs="Arial"/>
          <w:kern w:val="0"/>
          <w:sz w:val="20"/>
          <w:szCs w:val="20"/>
          <w:lang w:eastAsia="zh-CN"/>
          <w14:ligatures w14:val="none"/>
        </w:rPr>
        <w:t>3</w:t>
      </w:r>
      <w:r w:rsidR="00675CF3">
        <w:rPr>
          <w:rFonts w:ascii="Arial" w:eastAsia="Times New Roman" w:hAnsi="Arial" w:cs="Arial"/>
          <w:kern w:val="0"/>
          <w:sz w:val="20"/>
          <w:szCs w:val="20"/>
          <w:lang w:eastAsia="zh-CN"/>
          <w14:ligatures w14:val="none"/>
        </w:rPr>
        <w:t>/7561/26</w:t>
      </w:r>
      <w:r w:rsidRPr="000A481E">
        <w:rPr>
          <w:rFonts w:ascii="Arial" w:eastAsia="Times New Roman" w:hAnsi="Arial" w:cs="Arial"/>
          <w:kern w:val="0"/>
          <w:sz w:val="20"/>
          <w:szCs w:val="20"/>
          <w:lang w:eastAsia="zh-CN"/>
          <w14:ligatures w14:val="none"/>
        </w:rPr>
        <w:t>, stanowiącą załącznik nr 1 do niniejszej umowy oraz formularzem cenowym stanowiącym załącznik nr 3 do umowy oraz warunkami i wymogami określonymi w SWZ, w tym opisem technicznym, stanowiącym załącznik nr 2 do umowy.</w:t>
      </w:r>
    </w:p>
    <w:p w14:paraId="228BF032" w14:textId="77777777" w:rsidR="000A481E" w:rsidRPr="000A481E" w:rsidRDefault="000A481E" w:rsidP="000A481E">
      <w:pPr>
        <w:numPr>
          <w:ilvl w:val="0"/>
          <w:numId w:val="3"/>
        </w:numPr>
        <w:spacing w:after="0" w:line="276" w:lineRule="auto"/>
        <w:ind w:left="425" w:hanging="425"/>
        <w:jc w:val="both"/>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Zamawiający zastrzega sobie prawo do sprawdzenia po dostawie towarów legalności dostawy bezpośrednio u pol</w:t>
      </w:r>
      <w:r w:rsidRPr="000A481E">
        <w:rPr>
          <w:rFonts w:ascii="Arial" w:eastAsia="Times New Roman" w:hAnsi="Arial" w:cs="Arial"/>
          <w:kern w:val="0"/>
          <w:sz w:val="20"/>
          <w:szCs w:val="20"/>
          <w:lang w:eastAsia="pl-PL"/>
          <w14:ligatures w14:val="none"/>
        </w:rPr>
        <w:softHyphen/>
        <w:t xml:space="preserve">skiego przedstawiciela producenta, w szczególności ważności i zakresu uprawnień licencyjnych oraz gwarancyjnych. </w:t>
      </w:r>
    </w:p>
    <w:p w14:paraId="6D8A683B" w14:textId="77777777" w:rsidR="000A481E" w:rsidRDefault="000A481E" w:rsidP="000A481E">
      <w:pPr>
        <w:numPr>
          <w:ilvl w:val="0"/>
          <w:numId w:val="3"/>
        </w:numPr>
        <w:spacing w:after="0" w:line="276" w:lineRule="auto"/>
        <w:ind w:left="425" w:hanging="425"/>
        <w:jc w:val="both"/>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Ogólne warunki umów (OWU) stosowane przez Wykonawcę nie znajdują zastosowania do niniejszej umowy.</w:t>
      </w:r>
    </w:p>
    <w:p w14:paraId="71CD96DE" w14:textId="338A31A9" w:rsidR="000A481E" w:rsidRPr="00CC0797" w:rsidRDefault="00CC0797" w:rsidP="00530FDC">
      <w:pPr>
        <w:pStyle w:val="Akapitzlist"/>
        <w:numPr>
          <w:ilvl w:val="0"/>
          <w:numId w:val="3"/>
        </w:numPr>
        <w:tabs>
          <w:tab w:val="left" w:pos="426"/>
        </w:tabs>
        <w:ind w:left="426" w:hanging="426"/>
        <w:jc w:val="both"/>
        <w:rPr>
          <w:bCs/>
        </w:rPr>
      </w:pPr>
      <w:r w:rsidRPr="00530FDC">
        <w:rPr>
          <w:rFonts w:ascii="Arial" w:hAnsi="Arial" w:cs="Arial"/>
          <w:sz w:val="20"/>
          <w:szCs w:val="20"/>
          <w:lang w:eastAsia="pl-PL"/>
        </w:rPr>
        <w:t>Wykonawca o</w:t>
      </w:r>
      <w:r>
        <w:rPr>
          <w:rFonts w:ascii="Arial" w:hAnsi="Arial" w:cs="Arial"/>
          <w:sz w:val="20"/>
          <w:szCs w:val="20"/>
          <w:lang w:eastAsia="pl-PL"/>
        </w:rPr>
        <w:t>świadcza</w:t>
      </w:r>
      <w:r w:rsidRPr="00530FDC">
        <w:rPr>
          <w:rFonts w:ascii="Arial" w:hAnsi="Arial" w:cs="Arial"/>
          <w:sz w:val="20"/>
          <w:szCs w:val="20"/>
          <w:lang w:eastAsia="pl-PL"/>
        </w:rPr>
        <w:t xml:space="preserve">, że dostarczone przez niego urządzenia </w:t>
      </w:r>
      <w:r>
        <w:rPr>
          <w:rFonts w:ascii="Arial" w:hAnsi="Arial" w:cs="Arial"/>
          <w:sz w:val="20"/>
          <w:szCs w:val="20"/>
          <w:lang w:eastAsia="pl-PL"/>
        </w:rPr>
        <w:t xml:space="preserve">spełniają </w:t>
      </w:r>
      <w:r w:rsidRPr="00530FDC">
        <w:rPr>
          <w:rFonts w:ascii="Arial" w:hAnsi="Arial" w:cs="Arial"/>
          <w:sz w:val="20"/>
          <w:szCs w:val="20"/>
          <w:lang w:eastAsia="pl-PL"/>
        </w:rPr>
        <w:t>norm</w:t>
      </w:r>
      <w:r>
        <w:rPr>
          <w:rFonts w:ascii="Arial" w:hAnsi="Arial" w:cs="Arial"/>
          <w:sz w:val="20"/>
          <w:szCs w:val="20"/>
          <w:lang w:eastAsia="pl-PL"/>
        </w:rPr>
        <w:t>y</w:t>
      </w:r>
      <w:r w:rsidRPr="00530FDC">
        <w:rPr>
          <w:rFonts w:ascii="Arial" w:hAnsi="Arial" w:cs="Arial"/>
          <w:sz w:val="20"/>
          <w:szCs w:val="20"/>
          <w:lang w:eastAsia="pl-PL"/>
        </w:rPr>
        <w:t xml:space="preserve"> zrównoważonego zarządzania energią</w:t>
      </w:r>
      <w:r w:rsidRPr="00CC0797">
        <w:rPr>
          <w:rFonts w:ascii="Arial" w:hAnsi="Arial" w:cs="Arial"/>
          <w:sz w:val="20"/>
          <w:szCs w:val="20"/>
          <w:lang w:eastAsia="pl-PL"/>
        </w:rPr>
        <w:t xml:space="preserve"> </w:t>
      </w:r>
      <w:r w:rsidRPr="003F492D">
        <w:rPr>
          <w:rFonts w:ascii="Arial" w:hAnsi="Arial" w:cs="Arial"/>
          <w:sz w:val="20"/>
          <w:szCs w:val="20"/>
          <w:lang w:eastAsia="pl-PL"/>
        </w:rPr>
        <w:t>np. PN-EN ISO 50001</w:t>
      </w:r>
      <w:r>
        <w:rPr>
          <w:rFonts w:ascii="Arial" w:hAnsi="Arial" w:cs="Arial"/>
          <w:sz w:val="20"/>
          <w:szCs w:val="20"/>
          <w:lang w:eastAsia="pl-PL"/>
        </w:rPr>
        <w:t xml:space="preserve">, co zostało potwierdzone stosownym certyfikatem złożonym przez Wykonawcę (usunąć, jeśli Wykonawca nie złożył takiej deklaracji w ofercie). </w:t>
      </w:r>
    </w:p>
    <w:p w14:paraId="7721B12A" w14:textId="069D1EDF" w:rsidR="000A481E" w:rsidRPr="000A481E" w:rsidRDefault="000A481E" w:rsidP="000A481E">
      <w:pPr>
        <w:tabs>
          <w:tab w:val="left" w:pos="851"/>
        </w:tabs>
        <w:spacing w:after="0" w:line="276" w:lineRule="auto"/>
        <w:ind w:left="567" w:right="-1" w:hanging="567"/>
        <w:jc w:val="both"/>
        <w:rPr>
          <w:rFonts w:ascii="Arial" w:eastAsia="Times New Roman" w:hAnsi="Arial" w:cs="Arial"/>
          <w:b/>
          <w:bCs/>
          <w:kern w:val="0"/>
          <w:sz w:val="20"/>
          <w:szCs w:val="20"/>
          <w:lang w:eastAsia="pl-PL"/>
          <w14:ligatures w14:val="none"/>
        </w:rPr>
      </w:pPr>
      <w:r w:rsidRPr="000A481E">
        <w:rPr>
          <w:rFonts w:ascii="Arial" w:eastAsia="Times New Roman" w:hAnsi="Arial" w:cs="Arial"/>
          <w:b/>
          <w:bCs/>
          <w:kern w:val="0"/>
          <w:sz w:val="20"/>
          <w:szCs w:val="20"/>
          <w:lang w:eastAsia="pl-PL"/>
          <w14:ligatures w14:val="none"/>
        </w:rPr>
        <w:t>§ 2.</w:t>
      </w:r>
      <w:r w:rsidRPr="000A481E">
        <w:rPr>
          <w:rFonts w:ascii="Arial" w:eastAsia="Times New Roman" w:hAnsi="Arial" w:cs="Arial"/>
          <w:b/>
          <w:bCs/>
          <w:kern w:val="0"/>
          <w:sz w:val="20"/>
          <w:szCs w:val="20"/>
          <w:lang w:eastAsia="pl-PL"/>
          <w14:ligatures w14:val="none"/>
        </w:rPr>
        <w:tab/>
        <w:t>CAŁKOWITA MAKSYMALNA WARTOŚĆ UMOWY</w:t>
      </w:r>
    </w:p>
    <w:p w14:paraId="62969576" w14:textId="77777777" w:rsidR="000A481E" w:rsidRPr="00530FDC" w:rsidRDefault="000A481E" w:rsidP="000A481E">
      <w:pPr>
        <w:tabs>
          <w:tab w:val="left" w:pos="851"/>
        </w:tabs>
        <w:spacing w:after="0" w:line="276" w:lineRule="auto"/>
        <w:ind w:right="-1"/>
        <w:jc w:val="both"/>
        <w:rPr>
          <w:rFonts w:ascii="Times New Roman" w:eastAsia="Times New Roman" w:hAnsi="Times New Roman" w:cs="Times New Roman"/>
          <w:b/>
          <w:bCs/>
          <w:kern w:val="0"/>
          <w:sz w:val="4"/>
          <w:szCs w:val="4"/>
          <w:lang w:eastAsia="pl-PL"/>
          <w14:ligatures w14:val="none"/>
        </w:rPr>
      </w:pPr>
    </w:p>
    <w:p w14:paraId="45F0BDC9" w14:textId="54B5F68D" w:rsidR="000A481E" w:rsidRPr="000A481E" w:rsidRDefault="000A481E" w:rsidP="000A481E">
      <w:pPr>
        <w:numPr>
          <w:ilvl w:val="1"/>
          <w:numId w:val="5"/>
        </w:numPr>
        <w:tabs>
          <w:tab w:val="left" w:pos="851"/>
        </w:tabs>
        <w:suppressAutoHyphens/>
        <w:spacing w:after="0" w:line="276" w:lineRule="auto"/>
        <w:ind w:left="425" w:hanging="425"/>
        <w:jc w:val="both"/>
        <w:rPr>
          <w:rFonts w:ascii="Arial" w:eastAsia="Times New Roman" w:hAnsi="Arial" w:cs="Arial"/>
          <w:b/>
          <w:kern w:val="0"/>
          <w:sz w:val="20"/>
          <w:szCs w:val="20"/>
          <w:lang w:eastAsia="ar-SA"/>
          <w14:ligatures w14:val="none"/>
        </w:rPr>
      </w:pPr>
      <w:r w:rsidRPr="000A481E">
        <w:rPr>
          <w:rFonts w:ascii="Arial" w:eastAsia="Times New Roman" w:hAnsi="Arial" w:cs="Arial"/>
          <w:bCs/>
          <w:kern w:val="0"/>
          <w:sz w:val="20"/>
          <w:szCs w:val="20"/>
          <w:u w:val="single"/>
          <w:lang w:eastAsia="ar-SA"/>
          <w14:ligatures w14:val="none"/>
        </w:rPr>
        <w:t>Maksymalna całkowita w</w:t>
      </w:r>
      <w:r w:rsidRPr="000A481E">
        <w:rPr>
          <w:rFonts w:ascii="Arial" w:eastAsia="Times New Roman" w:hAnsi="Arial" w:cs="Arial"/>
          <w:kern w:val="0"/>
          <w:sz w:val="20"/>
          <w:szCs w:val="20"/>
          <w:u w:val="single"/>
          <w:lang w:eastAsia="ar-SA"/>
          <w14:ligatures w14:val="none"/>
        </w:rPr>
        <w:t>artość umowy tj. maksymalne wynagrodzenie Wykonawcy brutto za prawidłową realizację przedmiotu umowy w zakresie</w:t>
      </w:r>
      <w:r w:rsidR="00675CF3">
        <w:rPr>
          <w:rFonts w:ascii="Arial" w:eastAsia="Times New Roman" w:hAnsi="Arial" w:cs="Arial"/>
          <w:kern w:val="0"/>
          <w:sz w:val="20"/>
          <w:szCs w:val="20"/>
          <w:u w:val="single"/>
          <w:lang w:eastAsia="ar-SA"/>
          <w14:ligatures w14:val="none"/>
        </w:rPr>
        <w:t>,</w:t>
      </w:r>
      <w:r w:rsidRPr="000A481E">
        <w:rPr>
          <w:rFonts w:ascii="Arial" w:eastAsia="Times New Roman" w:hAnsi="Arial" w:cs="Arial"/>
          <w:kern w:val="0"/>
          <w:sz w:val="20"/>
          <w:szCs w:val="20"/>
          <w:u w:val="single"/>
          <w:lang w:eastAsia="ar-SA"/>
          <w14:ligatures w14:val="none"/>
        </w:rPr>
        <w:t xml:space="preserve"> o którym mowa w § 1 wynosi </w:t>
      </w:r>
      <w:r w:rsidRPr="000A481E">
        <w:rPr>
          <w:rFonts w:ascii="Arial" w:eastAsia="Times New Roman" w:hAnsi="Arial" w:cs="Arial"/>
          <w:b/>
          <w:kern w:val="0"/>
          <w:sz w:val="20"/>
          <w:szCs w:val="20"/>
          <w:lang w:eastAsia="ar-SA"/>
          <w14:ligatures w14:val="none"/>
        </w:rPr>
        <w:t>…………….. zł brutto, przy czym:</w:t>
      </w:r>
    </w:p>
    <w:p w14:paraId="3FADB3C4" w14:textId="579FE447" w:rsidR="000A481E" w:rsidRPr="000A481E" w:rsidRDefault="000A481E" w:rsidP="000A481E">
      <w:pPr>
        <w:numPr>
          <w:ilvl w:val="1"/>
          <w:numId w:val="3"/>
        </w:numPr>
        <w:tabs>
          <w:tab w:val="left" w:pos="851"/>
        </w:tabs>
        <w:suppressAutoHyphens/>
        <w:spacing w:after="0" w:line="276" w:lineRule="auto"/>
        <w:ind w:left="851" w:hanging="425"/>
        <w:jc w:val="both"/>
        <w:rPr>
          <w:rFonts w:ascii="Arial" w:eastAsia="Times New Roman" w:hAnsi="Arial" w:cs="Arial"/>
          <w:b/>
          <w:kern w:val="0"/>
          <w:sz w:val="20"/>
          <w:szCs w:val="20"/>
          <w:lang w:eastAsia="ar-SA"/>
          <w14:ligatures w14:val="none"/>
        </w:rPr>
      </w:pPr>
      <w:r w:rsidRPr="000A481E">
        <w:rPr>
          <w:rFonts w:ascii="Arial" w:eastAsia="Times New Roman" w:hAnsi="Arial" w:cs="Arial"/>
          <w:b/>
          <w:kern w:val="0"/>
          <w:sz w:val="20"/>
          <w:szCs w:val="20"/>
          <w:lang w:eastAsia="ar-SA"/>
          <w14:ligatures w14:val="none"/>
        </w:rPr>
        <w:t xml:space="preserve">minimalna wartość wynagrodzenia za realizację przedmiotu umowy wynosi …………….. zł brutto (słownie: …………………………), tj. ……………………..zł netto plus VAT co stanowi </w:t>
      </w:r>
      <w:r w:rsidR="007B4135">
        <w:rPr>
          <w:rFonts w:ascii="Arial" w:eastAsia="Times New Roman" w:hAnsi="Arial" w:cs="Arial"/>
          <w:b/>
          <w:kern w:val="0"/>
          <w:sz w:val="20"/>
          <w:szCs w:val="20"/>
          <w:lang w:eastAsia="ar-SA"/>
          <w14:ligatures w14:val="none"/>
        </w:rPr>
        <w:t>7</w:t>
      </w:r>
      <w:r w:rsidRPr="000A481E">
        <w:rPr>
          <w:rFonts w:ascii="Arial" w:eastAsia="Times New Roman" w:hAnsi="Arial" w:cs="Arial"/>
          <w:b/>
          <w:kern w:val="0"/>
          <w:sz w:val="20"/>
          <w:szCs w:val="20"/>
          <w:lang w:eastAsia="ar-SA"/>
          <w14:ligatures w14:val="none"/>
        </w:rPr>
        <w:t xml:space="preserve">0% ww. kwoty brutto, </w:t>
      </w:r>
    </w:p>
    <w:p w14:paraId="05D647B0" w14:textId="61EBE49F" w:rsidR="000A481E" w:rsidRPr="000A481E" w:rsidRDefault="000A481E" w:rsidP="000A481E">
      <w:pPr>
        <w:numPr>
          <w:ilvl w:val="1"/>
          <w:numId w:val="3"/>
        </w:numPr>
        <w:tabs>
          <w:tab w:val="left" w:pos="851"/>
        </w:tabs>
        <w:suppressAutoHyphens/>
        <w:spacing w:after="0" w:line="276" w:lineRule="auto"/>
        <w:ind w:left="851" w:hanging="425"/>
        <w:jc w:val="both"/>
        <w:rPr>
          <w:rFonts w:ascii="Arial" w:eastAsia="Times New Roman" w:hAnsi="Arial" w:cs="Arial"/>
          <w:b/>
          <w:kern w:val="0"/>
          <w:sz w:val="20"/>
          <w:szCs w:val="20"/>
          <w:lang w:eastAsia="ar-SA"/>
          <w14:ligatures w14:val="none"/>
        </w:rPr>
      </w:pPr>
      <w:r w:rsidRPr="000A481E">
        <w:rPr>
          <w:rFonts w:ascii="Arial" w:eastAsia="Times New Roman" w:hAnsi="Arial" w:cs="Arial"/>
          <w:b/>
          <w:kern w:val="0"/>
          <w:sz w:val="20"/>
          <w:szCs w:val="20"/>
          <w:lang w:eastAsia="ar-SA"/>
          <w14:ligatures w14:val="none"/>
        </w:rPr>
        <w:t>wartość wynagrodzenia za realizację przedmiotu umowy w zakresie zamówienia objętego prawem opcji, o którym mowa w § 1 ust. 2 b) wynosi …………….. zł brutto (słownie: ………………………), tj. ……………………..zł netto plus  VAT</w:t>
      </w:r>
      <w:r w:rsidR="00763701">
        <w:rPr>
          <w:rFonts w:ascii="Arial" w:eastAsia="Times New Roman" w:hAnsi="Arial" w:cs="Arial"/>
          <w:b/>
          <w:kern w:val="0"/>
          <w:sz w:val="20"/>
          <w:szCs w:val="20"/>
          <w:lang w:eastAsia="ar-SA"/>
          <w14:ligatures w14:val="none"/>
        </w:rPr>
        <w:t>, co stanowi 30 % w/w kwoty brutto</w:t>
      </w:r>
      <w:r w:rsidRPr="000A481E">
        <w:rPr>
          <w:rFonts w:ascii="Arial" w:eastAsia="Times New Roman" w:hAnsi="Arial" w:cs="Arial"/>
          <w:b/>
          <w:kern w:val="0"/>
          <w:sz w:val="20"/>
          <w:szCs w:val="20"/>
          <w:lang w:eastAsia="ar-SA"/>
          <w14:ligatures w14:val="none"/>
        </w:rPr>
        <w:t xml:space="preserve">. </w:t>
      </w:r>
    </w:p>
    <w:p w14:paraId="0888EA7B" w14:textId="77777777" w:rsidR="000A481E" w:rsidRPr="000A481E" w:rsidRDefault="000A481E" w:rsidP="000A481E">
      <w:pPr>
        <w:numPr>
          <w:ilvl w:val="0"/>
          <w:numId w:val="5"/>
        </w:numPr>
        <w:suppressAutoHyphens/>
        <w:spacing w:after="0" w:line="240" w:lineRule="auto"/>
        <w:ind w:left="426" w:right="-1" w:hanging="426"/>
        <w:jc w:val="both"/>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u w:val="single"/>
          <w:lang w:eastAsia="pl-PL"/>
          <w14:ligatures w14:val="none"/>
        </w:rPr>
        <w:t xml:space="preserve">Ceny jednostkowe: </w:t>
      </w:r>
      <w:r w:rsidRPr="000A481E">
        <w:rPr>
          <w:rFonts w:ascii="Arial" w:eastAsia="Times New Roman" w:hAnsi="Arial" w:cs="Arial"/>
          <w:kern w:val="0"/>
          <w:sz w:val="20"/>
          <w:szCs w:val="20"/>
          <w:lang w:eastAsia="pl-PL"/>
          <w14:ligatures w14:val="none"/>
        </w:rPr>
        <w:t xml:space="preserve"> </w:t>
      </w:r>
    </w:p>
    <w:p w14:paraId="0798255D" w14:textId="77777777" w:rsidR="000A481E" w:rsidRPr="000A481E" w:rsidRDefault="000A481E" w:rsidP="00530FDC">
      <w:pPr>
        <w:numPr>
          <w:ilvl w:val="0"/>
          <w:numId w:val="12"/>
        </w:numPr>
        <w:suppressAutoHyphens/>
        <w:spacing w:after="0" w:line="276" w:lineRule="auto"/>
        <w:ind w:left="993" w:hanging="567"/>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 xml:space="preserve">Laptop ………………………….zł brutto,  </w:t>
      </w:r>
    </w:p>
    <w:p w14:paraId="72DE087F" w14:textId="77777777" w:rsidR="000A481E" w:rsidRPr="000A481E" w:rsidRDefault="000A481E" w:rsidP="00530FDC">
      <w:pPr>
        <w:numPr>
          <w:ilvl w:val="0"/>
          <w:numId w:val="12"/>
        </w:numPr>
        <w:suppressAutoHyphens/>
        <w:spacing w:after="0" w:line="276" w:lineRule="auto"/>
        <w:ind w:left="993" w:hanging="567"/>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 xml:space="preserve">Laptop ………………………….zł brutto,  </w:t>
      </w:r>
    </w:p>
    <w:p w14:paraId="4AF8D451" w14:textId="77777777" w:rsidR="000A481E" w:rsidRPr="000A481E" w:rsidRDefault="000A481E" w:rsidP="00530FDC">
      <w:pPr>
        <w:numPr>
          <w:ilvl w:val="0"/>
          <w:numId w:val="12"/>
        </w:numPr>
        <w:suppressAutoHyphens/>
        <w:spacing w:after="0" w:line="276" w:lineRule="auto"/>
        <w:ind w:left="993" w:hanging="567"/>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 xml:space="preserve">Laptop ………………………….zł brutto,  </w:t>
      </w:r>
    </w:p>
    <w:p w14:paraId="7133B14B" w14:textId="77777777" w:rsidR="00421306" w:rsidRPr="00E642EA" w:rsidRDefault="00421306" w:rsidP="00530FDC">
      <w:pPr>
        <w:numPr>
          <w:ilvl w:val="0"/>
          <w:numId w:val="12"/>
        </w:numPr>
        <w:suppressAutoHyphens/>
        <w:spacing w:after="0" w:line="276" w:lineRule="auto"/>
        <w:ind w:left="993" w:hanging="567"/>
        <w:jc w:val="both"/>
        <w:rPr>
          <w:rFonts w:ascii="Arial" w:eastAsia="Times New Roman" w:hAnsi="Arial" w:cs="Arial"/>
          <w:kern w:val="0"/>
          <w:sz w:val="20"/>
          <w:szCs w:val="20"/>
          <w:lang w:eastAsia="ar-SA"/>
          <w14:ligatures w14:val="none"/>
        </w:rPr>
      </w:pPr>
      <w:r w:rsidRPr="00E642EA">
        <w:rPr>
          <w:rFonts w:ascii="Arial" w:eastAsia="Times New Roman" w:hAnsi="Arial" w:cs="Arial"/>
          <w:kern w:val="0"/>
          <w:sz w:val="20"/>
          <w:szCs w:val="20"/>
          <w:lang w:eastAsia="ar-SA"/>
          <w14:ligatures w14:val="none"/>
        </w:rPr>
        <w:lastRenderedPageBreak/>
        <w:t xml:space="preserve">Komputer AIO ………………………….zł brutto. </w:t>
      </w:r>
    </w:p>
    <w:p w14:paraId="46F5FBB8" w14:textId="77777777" w:rsidR="000A481E" w:rsidRPr="000A481E" w:rsidRDefault="000A481E" w:rsidP="00530FDC">
      <w:pPr>
        <w:numPr>
          <w:ilvl w:val="0"/>
          <w:numId w:val="12"/>
        </w:numPr>
        <w:suppressAutoHyphens/>
        <w:spacing w:after="0" w:line="276" w:lineRule="auto"/>
        <w:ind w:left="993" w:hanging="567"/>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 xml:space="preserve">Tablet………………………….zł brutto, </w:t>
      </w:r>
    </w:p>
    <w:p w14:paraId="30F532ED" w14:textId="2C05675D" w:rsidR="000A481E" w:rsidRPr="000A481E" w:rsidRDefault="000A481E" w:rsidP="006B63C2">
      <w:pPr>
        <w:numPr>
          <w:ilvl w:val="0"/>
          <w:numId w:val="5"/>
        </w:numPr>
        <w:tabs>
          <w:tab w:val="left" w:pos="426"/>
        </w:tabs>
        <w:suppressAutoHyphens/>
        <w:spacing w:after="0" w:line="276" w:lineRule="auto"/>
        <w:ind w:left="425" w:hanging="425"/>
        <w:jc w:val="both"/>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 xml:space="preserve">Umowa zawiera podatek VAT w wysokości 0% dla zestawów komputerowych (poz. </w:t>
      </w:r>
      <w:r w:rsidR="00822778">
        <w:rPr>
          <w:rFonts w:ascii="Arial" w:eastAsia="Times New Roman" w:hAnsi="Arial" w:cs="Arial"/>
          <w:kern w:val="0"/>
          <w:sz w:val="20"/>
          <w:szCs w:val="20"/>
          <w:lang w:eastAsia="pl-PL"/>
          <w14:ligatures w14:val="none"/>
        </w:rPr>
        <w:t>d</w:t>
      </w:r>
      <w:r w:rsidRPr="000A481E">
        <w:rPr>
          <w:rFonts w:ascii="Arial" w:eastAsia="Times New Roman" w:hAnsi="Arial" w:cs="Arial"/>
          <w:kern w:val="0"/>
          <w:sz w:val="20"/>
          <w:szCs w:val="20"/>
          <w:lang w:eastAsia="pl-PL"/>
          <w14:ligatures w14:val="none"/>
        </w:rPr>
        <w:t xml:space="preserve">), dla laptopów i tabletów podatek VAT wynosi 23%. </w:t>
      </w:r>
    </w:p>
    <w:p w14:paraId="49AF71E8" w14:textId="2FC3B75C" w:rsidR="000A481E" w:rsidRPr="00262AA7" w:rsidRDefault="000A481E" w:rsidP="006B63C2">
      <w:pPr>
        <w:numPr>
          <w:ilvl w:val="0"/>
          <w:numId w:val="5"/>
        </w:numPr>
        <w:tabs>
          <w:tab w:val="left" w:pos="426"/>
        </w:tabs>
        <w:suppressAutoHyphens/>
        <w:spacing w:after="0" w:line="276" w:lineRule="auto"/>
        <w:ind w:left="425" w:hanging="425"/>
        <w:jc w:val="both"/>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 xml:space="preserve">Wykonawca zobowiązuje się zastosować stawkę 0% podatku VAT pod warunkiem otrzymania od Zamawiającego, będącego placówką oświatową zamówienia, które będzie potwierdzone przez właściwy organ </w:t>
      </w:r>
      <w:r w:rsidRPr="00262AA7">
        <w:rPr>
          <w:rFonts w:ascii="Arial" w:eastAsia="Times New Roman" w:hAnsi="Arial" w:cs="Arial"/>
          <w:kern w:val="0"/>
          <w:sz w:val="20"/>
          <w:szCs w:val="20"/>
          <w:lang w:eastAsia="pl-PL"/>
          <w14:ligatures w14:val="none"/>
        </w:rPr>
        <w:t>nadzorujący Zamawiającego zgodnie z art. 83 ust. 14 pkt 1 w związku z art. 83 ust.1 pkt 26 lit.a) ustawy z dnia 11 marca 2004 r. o podatku od towarów i usług (</w:t>
      </w:r>
      <w:r w:rsidR="00E642EA">
        <w:rPr>
          <w:rFonts w:ascii="Arial" w:eastAsia="Times New Roman" w:hAnsi="Arial" w:cs="Arial"/>
          <w:kern w:val="0"/>
          <w:sz w:val="20"/>
          <w:szCs w:val="20"/>
          <w:lang w:eastAsia="pl-PL"/>
          <w14:ligatures w14:val="none"/>
        </w:rPr>
        <w:t xml:space="preserve">t.j. </w:t>
      </w:r>
      <w:r w:rsidRPr="00262AA7">
        <w:rPr>
          <w:rFonts w:ascii="Arial" w:eastAsia="Times New Roman" w:hAnsi="Arial" w:cs="Arial"/>
          <w:kern w:val="0"/>
          <w:sz w:val="20"/>
          <w:szCs w:val="20"/>
          <w:lang w:eastAsia="pl-PL"/>
          <w14:ligatures w14:val="none"/>
        </w:rPr>
        <w:t>Dz.U.  z 202</w:t>
      </w:r>
      <w:r w:rsidR="00E642EA">
        <w:rPr>
          <w:rFonts w:ascii="Arial" w:eastAsia="Times New Roman" w:hAnsi="Arial" w:cs="Arial"/>
          <w:kern w:val="0"/>
          <w:sz w:val="20"/>
          <w:szCs w:val="20"/>
          <w:lang w:eastAsia="pl-PL"/>
          <w14:ligatures w14:val="none"/>
        </w:rPr>
        <w:t>5</w:t>
      </w:r>
      <w:r w:rsidRPr="00262AA7">
        <w:rPr>
          <w:rFonts w:ascii="Arial" w:eastAsia="Times New Roman" w:hAnsi="Arial" w:cs="Arial"/>
          <w:kern w:val="0"/>
          <w:sz w:val="20"/>
          <w:szCs w:val="20"/>
          <w:lang w:eastAsia="pl-PL"/>
          <w14:ligatures w14:val="none"/>
        </w:rPr>
        <w:t xml:space="preserve"> r</w:t>
      </w:r>
      <w:r w:rsidR="00E642EA">
        <w:rPr>
          <w:rFonts w:ascii="Arial" w:eastAsia="Times New Roman" w:hAnsi="Arial" w:cs="Arial"/>
          <w:kern w:val="0"/>
          <w:sz w:val="20"/>
          <w:szCs w:val="20"/>
          <w:lang w:eastAsia="pl-PL"/>
          <w14:ligatures w14:val="none"/>
        </w:rPr>
        <w:t>.</w:t>
      </w:r>
      <w:r w:rsidRPr="00262AA7">
        <w:rPr>
          <w:rFonts w:ascii="Arial" w:eastAsia="Times New Roman" w:hAnsi="Arial" w:cs="Arial"/>
          <w:kern w:val="0"/>
          <w:sz w:val="20"/>
          <w:szCs w:val="20"/>
          <w:lang w:eastAsia="pl-PL"/>
          <w14:ligatures w14:val="none"/>
        </w:rPr>
        <w:t xml:space="preserve">, poz. </w:t>
      </w:r>
      <w:r w:rsidR="00E642EA">
        <w:rPr>
          <w:rFonts w:ascii="Arial" w:eastAsia="Times New Roman" w:hAnsi="Arial" w:cs="Arial"/>
          <w:kern w:val="0"/>
          <w:sz w:val="20"/>
          <w:szCs w:val="20"/>
          <w:lang w:eastAsia="pl-PL"/>
          <w14:ligatures w14:val="none"/>
        </w:rPr>
        <w:t>775</w:t>
      </w:r>
      <w:r w:rsidRPr="00262AA7">
        <w:rPr>
          <w:rFonts w:ascii="Arial" w:eastAsia="Times New Roman" w:hAnsi="Arial" w:cs="Arial"/>
          <w:kern w:val="0"/>
          <w:sz w:val="20"/>
          <w:szCs w:val="20"/>
          <w:lang w:eastAsia="pl-PL"/>
          <w14:ligatures w14:val="none"/>
        </w:rPr>
        <w:t xml:space="preserve"> z późn. zm.). </w:t>
      </w:r>
    </w:p>
    <w:p w14:paraId="6AB1B9E1" w14:textId="77777777" w:rsidR="000A481E" w:rsidRPr="000A481E" w:rsidRDefault="000A481E" w:rsidP="000A481E">
      <w:pPr>
        <w:numPr>
          <w:ilvl w:val="0"/>
          <w:numId w:val="5"/>
        </w:numPr>
        <w:tabs>
          <w:tab w:val="left" w:pos="426"/>
        </w:tabs>
        <w:suppressAutoHyphens/>
        <w:spacing w:after="0" w:line="240" w:lineRule="auto"/>
        <w:ind w:left="426" w:hanging="426"/>
        <w:jc w:val="both"/>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ar-SA"/>
          <w14:ligatures w14:val="none"/>
        </w:rPr>
        <w:t xml:space="preserve">Maksymalna całkowita wartość umowy, o której mowa w ust. 1 obejmuje wszystkie wydatki i zobowiązania, jakie Wykonawca poczynił i poczyni w celu należytego wykonania umowy, łącznie z kosztem ubezpieczenia, transportem, cłem, opakowaniem, znakowaniem, dokumentacją użytkownika, udzieleniem koniecznych licencji (jeśli dotyczy). </w:t>
      </w:r>
    </w:p>
    <w:p w14:paraId="3F34DC75" w14:textId="025E13C6" w:rsidR="000A481E" w:rsidRPr="000A481E" w:rsidRDefault="000A481E" w:rsidP="000A481E">
      <w:pPr>
        <w:numPr>
          <w:ilvl w:val="0"/>
          <w:numId w:val="5"/>
        </w:numPr>
        <w:tabs>
          <w:tab w:val="left" w:pos="426"/>
        </w:tabs>
        <w:suppressAutoHyphens/>
        <w:spacing w:after="0" w:line="240" w:lineRule="auto"/>
        <w:ind w:left="426" w:hanging="426"/>
        <w:jc w:val="both"/>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ar-SA"/>
          <w14:ligatures w14:val="none"/>
        </w:rPr>
        <w:t xml:space="preserve">W przypadku zmiany obowiązujących na terenie Rzeczypospolitej Polskiej przepisów dotyczących wysokości stawek podatku od towarów i usług (VAT) w zakresie obejmującym przedmiot niniejszej umowy, obie strony zobowiązują się do odpowiedniej zmiany umowy w tym zakresie. </w:t>
      </w:r>
      <w:r w:rsidRPr="000A481E">
        <w:rPr>
          <w:rFonts w:ascii="Arial" w:eastAsia="Times New Roman" w:hAnsi="Arial" w:cs="Arial"/>
          <w:kern w:val="0"/>
          <w:sz w:val="20"/>
          <w:szCs w:val="20"/>
          <w:lang w:eastAsia="pl-PL"/>
          <w14:ligatures w14:val="none"/>
        </w:rPr>
        <w:t xml:space="preserve">Zamawiający zapłaci podatek VAT w wysokości obliczonej na podstawie stawki obowiązującej w dniu wystawienia danej faktury przez Wykonawcę. </w:t>
      </w:r>
    </w:p>
    <w:p w14:paraId="69FA47AC" w14:textId="77777777" w:rsidR="000A481E" w:rsidRPr="000A481E" w:rsidRDefault="000A481E" w:rsidP="000A481E">
      <w:pPr>
        <w:numPr>
          <w:ilvl w:val="0"/>
          <w:numId w:val="5"/>
        </w:numPr>
        <w:tabs>
          <w:tab w:val="left" w:pos="426"/>
        </w:tabs>
        <w:suppressAutoHyphens/>
        <w:spacing w:after="0" w:line="276" w:lineRule="auto"/>
        <w:ind w:left="426" w:right="-1" w:hanging="426"/>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 xml:space="preserve">W związku z realizacją niniejszej umowy </w:t>
      </w:r>
      <w:r w:rsidRPr="000A481E">
        <w:rPr>
          <w:rFonts w:ascii="Arial" w:eastAsia="Times New Roman" w:hAnsi="Arial" w:cs="Arial"/>
          <w:kern w:val="0"/>
          <w:sz w:val="20"/>
          <w:szCs w:val="20"/>
          <w:u w:val="single"/>
          <w:lang w:eastAsia="ar-SA"/>
          <w14:ligatures w14:val="none"/>
        </w:rPr>
        <w:t xml:space="preserve">Zamawiający oświadcza, iż posiada status dużego przedsiębiorcy </w:t>
      </w:r>
      <w:r w:rsidRPr="000A481E">
        <w:rPr>
          <w:rFonts w:ascii="Arial" w:eastAsia="Times New Roman" w:hAnsi="Arial" w:cs="Arial"/>
          <w:kern w:val="0"/>
          <w:sz w:val="20"/>
          <w:szCs w:val="20"/>
          <w:lang w:eastAsia="ar-SA"/>
          <w14:ligatures w14:val="none"/>
        </w:rPr>
        <w:t>w rozumieniu przepisów ustawy z dnia 8.03.2013 r. o przeciwdziałaniu nadmiernym opóźnieniom w transakcjach handlowych (t.j.:</w:t>
      </w:r>
      <w:r w:rsidRPr="000A481E">
        <w:rPr>
          <w:rFonts w:ascii="Arial" w:eastAsia="Times New Roman" w:hAnsi="Arial" w:cs="Arial"/>
          <w:kern w:val="0"/>
          <w:lang w:eastAsia="pl-PL"/>
          <w14:ligatures w14:val="none"/>
        </w:rPr>
        <w:t xml:space="preserve"> </w:t>
      </w:r>
      <w:r w:rsidRPr="000A481E">
        <w:rPr>
          <w:rFonts w:ascii="Arial" w:eastAsia="Times New Roman" w:hAnsi="Arial" w:cs="Arial"/>
          <w:kern w:val="0"/>
          <w:sz w:val="20"/>
          <w:szCs w:val="20"/>
          <w:lang w:eastAsia="ar-SA"/>
          <w14:ligatures w14:val="none"/>
        </w:rPr>
        <w:t>Dz.U.</w:t>
      </w:r>
      <w:r w:rsidRPr="000A481E">
        <w:rPr>
          <w:rFonts w:ascii="Arial" w:eastAsia="Times New Roman" w:hAnsi="Arial" w:cs="Arial"/>
          <w:bCs/>
          <w:kern w:val="0"/>
          <w:sz w:val="20"/>
          <w:szCs w:val="20"/>
          <w:lang w:eastAsia="ar-SA"/>
          <w14:ligatures w14:val="none"/>
        </w:rPr>
        <w:t xml:space="preserve"> 2023, poz. 1790 z późn. zm</w:t>
      </w:r>
      <w:r w:rsidRPr="000A481E">
        <w:rPr>
          <w:rFonts w:ascii="Arial" w:eastAsia="Times New Roman" w:hAnsi="Arial" w:cs="Arial"/>
          <w:kern w:val="0"/>
          <w:sz w:val="20"/>
          <w:szCs w:val="20"/>
          <w:lang w:eastAsia="ar-SA"/>
          <w14:ligatures w14:val="none"/>
        </w:rPr>
        <w:t>.).</w:t>
      </w:r>
    </w:p>
    <w:p w14:paraId="419C8327" w14:textId="77777777" w:rsidR="000A481E" w:rsidRPr="000A481E" w:rsidRDefault="000A481E" w:rsidP="000A481E">
      <w:pPr>
        <w:tabs>
          <w:tab w:val="left" w:pos="851"/>
        </w:tabs>
        <w:spacing w:after="0" w:line="276" w:lineRule="auto"/>
        <w:ind w:right="-1"/>
        <w:jc w:val="both"/>
        <w:rPr>
          <w:rFonts w:ascii="Arial" w:eastAsia="Times New Roman" w:hAnsi="Arial" w:cs="Arial"/>
          <w:kern w:val="0"/>
          <w:sz w:val="19"/>
          <w:szCs w:val="19"/>
          <w:lang w:eastAsia="pl-PL"/>
          <w14:ligatures w14:val="none"/>
        </w:rPr>
      </w:pPr>
    </w:p>
    <w:p w14:paraId="2C6037B3" w14:textId="69697E33" w:rsidR="000A481E" w:rsidRPr="000A481E" w:rsidRDefault="000A481E" w:rsidP="000A481E">
      <w:pPr>
        <w:tabs>
          <w:tab w:val="left" w:pos="851"/>
        </w:tabs>
        <w:spacing w:after="0" w:line="276" w:lineRule="auto"/>
        <w:ind w:right="-1"/>
        <w:jc w:val="both"/>
        <w:rPr>
          <w:rFonts w:ascii="Arial" w:eastAsia="Times New Roman" w:hAnsi="Arial" w:cs="Arial"/>
          <w:b/>
          <w:bCs/>
          <w:kern w:val="0"/>
          <w:sz w:val="20"/>
          <w:szCs w:val="20"/>
          <w:lang w:eastAsia="pl-PL"/>
          <w14:ligatures w14:val="none"/>
        </w:rPr>
      </w:pPr>
      <w:r w:rsidRPr="000A481E">
        <w:rPr>
          <w:rFonts w:ascii="Arial" w:eastAsia="Times New Roman" w:hAnsi="Arial" w:cs="Arial"/>
          <w:b/>
          <w:kern w:val="0"/>
          <w:sz w:val="20"/>
          <w:szCs w:val="20"/>
          <w:lang w:eastAsia="pl-PL"/>
          <w14:ligatures w14:val="none"/>
        </w:rPr>
        <w:t>§</w:t>
      </w:r>
      <w:r w:rsidRPr="000A481E">
        <w:rPr>
          <w:rFonts w:ascii="Arial" w:eastAsia="Times New Roman" w:hAnsi="Arial" w:cs="Arial"/>
          <w:b/>
          <w:bCs/>
          <w:kern w:val="0"/>
          <w:sz w:val="20"/>
          <w:szCs w:val="20"/>
          <w:lang w:eastAsia="pl-PL"/>
          <w14:ligatures w14:val="none"/>
        </w:rPr>
        <w:t xml:space="preserve"> 3. TERMIN DOSTAWY.</w:t>
      </w:r>
    </w:p>
    <w:p w14:paraId="0245A147" w14:textId="77777777" w:rsidR="000A481E" w:rsidRPr="00530FDC" w:rsidRDefault="000A481E" w:rsidP="000A481E">
      <w:pPr>
        <w:tabs>
          <w:tab w:val="left" w:pos="851"/>
        </w:tabs>
        <w:spacing w:after="0" w:line="276" w:lineRule="auto"/>
        <w:ind w:left="567" w:right="-1" w:hanging="567"/>
        <w:jc w:val="both"/>
        <w:rPr>
          <w:rFonts w:ascii="Arial" w:eastAsia="Times New Roman" w:hAnsi="Arial" w:cs="Arial"/>
          <w:b/>
          <w:bCs/>
          <w:kern w:val="0"/>
          <w:sz w:val="2"/>
          <w:szCs w:val="2"/>
          <w:lang w:eastAsia="pl-PL"/>
          <w14:ligatures w14:val="none"/>
        </w:rPr>
      </w:pPr>
    </w:p>
    <w:p w14:paraId="4448CCB3" w14:textId="26901F80" w:rsidR="000A481E" w:rsidRPr="000A481E" w:rsidRDefault="000A481E" w:rsidP="000A481E">
      <w:pPr>
        <w:numPr>
          <w:ilvl w:val="0"/>
          <w:numId w:val="1"/>
        </w:numPr>
        <w:tabs>
          <w:tab w:val="clear" w:pos="930"/>
          <w:tab w:val="num" w:pos="426"/>
        </w:tabs>
        <w:suppressAutoHyphens/>
        <w:spacing w:after="0" w:line="276" w:lineRule="auto"/>
        <w:ind w:left="426" w:hanging="426"/>
        <w:jc w:val="both"/>
        <w:rPr>
          <w:rFonts w:ascii="Arial" w:eastAsia="Times New Roman" w:hAnsi="Arial" w:cs="Arial"/>
          <w:bCs/>
          <w:kern w:val="0"/>
          <w:sz w:val="20"/>
          <w:szCs w:val="20"/>
          <w:lang w:eastAsia="pl-PL"/>
          <w14:ligatures w14:val="none"/>
        </w:rPr>
      </w:pPr>
      <w:r w:rsidRPr="000A481E">
        <w:rPr>
          <w:rFonts w:ascii="Arial" w:eastAsia="Times New Roman" w:hAnsi="Arial" w:cs="Arial"/>
          <w:bCs/>
          <w:kern w:val="0"/>
          <w:sz w:val="20"/>
          <w:szCs w:val="20"/>
          <w:lang w:eastAsia="pl-PL"/>
          <w14:ligatures w14:val="none"/>
        </w:rPr>
        <w:t xml:space="preserve">Przedmiot umowy będzie dostarczany partiami (zgodnie z zamówieniami częściowymi składanymi przez Zamawiającego), w zależności od potrzeb Zamawiającego, do poszczególnych jednostek organizacyjnych Uniwersytetu im. Adama Mickiewicza, każdorazowo wskazywanych przez Zamawiającego (budynki UAM w Poznaniu, Słubicach, Gnieźnie, Kaliszu i Pile). </w:t>
      </w:r>
    </w:p>
    <w:p w14:paraId="37E1D9CE" w14:textId="77777777" w:rsidR="000A481E" w:rsidRPr="000A481E" w:rsidRDefault="000A481E" w:rsidP="000A481E">
      <w:pPr>
        <w:numPr>
          <w:ilvl w:val="0"/>
          <w:numId w:val="1"/>
        </w:numPr>
        <w:tabs>
          <w:tab w:val="clear" w:pos="930"/>
          <w:tab w:val="num" w:pos="426"/>
        </w:tabs>
        <w:suppressAutoHyphens/>
        <w:spacing w:after="0" w:line="276" w:lineRule="auto"/>
        <w:ind w:left="426" w:hanging="426"/>
        <w:jc w:val="both"/>
        <w:rPr>
          <w:rFonts w:ascii="Arial" w:eastAsia="Times New Roman" w:hAnsi="Arial" w:cs="Arial"/>
          <w:bCs/>
          <w:kern w:val="0"/>
          <w:sz w:val="20"/>
          <w:szCs w:val="20"/>
          <w:lang w:eastAsia="pl-PL"/>
          <w14:ligatures w14:val="none"/>
        </w:rPr>
      </w:pPr>
      <w:r w:rsidRPr="000A481E">
        <w:rPr>
          <w:rFonts w:ascii="Arial" w:eastAsia="Times New Roman" w:hAnsi="Arial" w:cs="Arial"/>
          <w:bCs/>
          <w:kern w:val="0"/>
          <w:sz w:val="20"/>
          <w:szCs w:val="20"/>
          <w:lang w:eastAsia="pl-PL"/>
          <w14:ligatures w14:val="none"/>
        </w:rPr>
        <w:t xml:space="preserve">Poszczególne towary w ramach przedmiotu umowy </w:t>
      </w:r>
      <w:r w:rsidRPr="000A481E">
        <w:rPr>
          <w:rFonts w:ascii="Arial" w:eastAsia="Times New Roman" w:hAnsi="Arial" w:cs="Arial"/>
          <w:kern w:val="0"/>
          <w:sz w:val="20"/>
          <w:szCs w:val="20"/>
          <w:lang w:eastAsia="pl-PL"/>
          <w14:ligatures w14:val="none"/>
        </w:rPr>
        <w:t>będą dostarczone do miejsca użytkowania, wskazanego w poszczególnym zamówieniu przekazanym przez Sekcję Zakupów Zamawiającego, w terminie:</w:t>
      </w:r>
    </w:p>
    <w:p w14:paraId="6E6D7818" w14:textId="77073E90" w:rsidR="000A481E" w:rsidRPr="000A481E" w:rsidRDefault="000A481E" w:rsidP="000A481E">
      <w:pPr>
        <w:numPr>
          <w:ilvl w:val="2"/>
          <w:numId w:val="5"/>
        </w:numPr>
        <w:suppressAutoHyphens/>
        <w:spacing w:after="0" w:line="276" w:lineRule="auto"/>
        <w:ind w:left="993" w:right="-1" w:hanging="426"/>
        <w:jc w:val="both"/>
        <w:outlineLvl w:val="0"/>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 xml:space="preserve">do ……….dni (zgodnie z ofertą Wykonawcy </w:t>
      </w:r>
      <w:r w:rsidR="00CC0797">
        <w:rPr>
          <w:rFonts w:ascii="Arial" w:eastAsia="Times New Roman" w:hAnsi="Arial" w:cs="Arial"/>
          <w:kern w:val="0"/>
          <w:sz w:val="20"/>
          <w:szCs w:val="20"/>
          <w:lang w:eastAsia="pl-PL"/>
          <w14:ligatures w14:val="none"/>
        </w:rPr>
        <w:t>–</w:t>
      </w:r>
      <w:r w:rsidRPr="000A481E">
        <w:rPr>
          <w:rFonts w:ascii="Arial" w:eastAsia="Times New Roman" w:hAnsi="Arial" w:cs="Arial"/>
          <w:kern w:val="0"/>
          <w:sz w:val="20"/>
          <w:szCs w:val="20"/>
          <w:lang w:eastAsia="pl-PL"/>
          <w14:ligatures w14:val="none"/>
        </w:rPr>
        <w:t xml:space="preserve"> </w:t>
      </w:r>
      <w:r w:rsidR="00CC0797">
        <w:rPr>
          <w:rFonts w:ascii="Arial" w:eastAsia="Times New Roman" w:hAnsi="Arial" w:cs="Arial"/>
          <w:kern w:val="0"/>
          <w:sz w:val="20"/>
          <w:szCs w:val="20"/>
          <w:lang w:eastAsia="pl-PL"/>
          <w14:ligatures w14:val="none"/>
        </w:rPr>
        <w:t>do 30</w:t>
      </w:r>
      <w:r w:rsidRPr="000A481E">
        <w:rPr>
          <w:rFonts w:ascii="Arial" w:eastAsia="Times New Roman" w:hAnsi="Arial" w:cs="Arial"/>
          <w:kern w:val="0"/>
          <w:sz w:val="20"/>
          <w:szCs w:val="20"/>
          <w:lang w:eastAsia="pl-PL"/>
          <w14:ligatures w14:val="none"/>
        </w:rPr>
        <w:t xml:space="preserve"> dni zgodnie z SWZ) od daty otrzymania przez Wykonawcę (doręczenia) danego zamówienia (także mailem na adres mailowy Wykonawcy: …..@.......................) wraz z potwierdzeniem właściwego organu nadzorującego Zamawiającego zgodnie z art. 83 ust. 14 pkt 1 w związku z art. 83 ust.1 pkt 26 lit.a) ustawy </w:t>
      </w:r>
      <w:r w:rsidRPr="00262AA7">
        <w:rPr>
          <w:rFonts w:ascii="Arial" w:eastAsia="Times New Roman" w:hAnsi="Arial" w:cs="Arial"/>
          <w:kern w:val="0"/>
          <w:sz w:val="20"/>
          <w:szCs w:val="20"/>
          <w:lang w:eastAsia="pl-PL"/>
          <w14:ligatures w14:val="none"/>
        </w:rPr>
        <w:t>z dnia 11 marca 2004 r. o podatku od towarów i usług (t</w:t>
      </w:r>
      <w:r w:rsidR="00675CF3">
        <w:rPr>
          <w:rFonts w:ascii="Arial" w:eastAsia="Times New Roman" w:hAnsi="Arial" w:cs="Arial"/>
          <w:kern w:val="0"/>
          <w:sz w:val="20"/>
          <w:szCs w:val="20"/>
          <w:lang w:eastAsia="pl-PL"/>
          <w14:ligatures w14:val="none"/>
        </w:rPr>
        <w:t xml:space="preserve">.j. </w:t>
      </w:r>
      <w:r w:rsidRPr="00262AA7">
        <w:rPr>
          <w:rFonts w:ascii="Arial" w:eastAsia="Times New Roman" w:hAnsi="Arial" w:cs="Arial"/>
          <w:kern w:val="0"/>
          <w:sz w:val="20"/>
          <w:szCs w:val="20"/>
          <w:lang w:eastAsia="pl-PL"/>
          <w14:ligatures w14:val="none"/>
        </w:rPr>
        <w:t>Dz.U. z 202</w:t>
      </w:r>
      <w:r w:rsidR="00675CF3">
        <w:rPr>
          <w:rFonts w:ascii="Arial" w:eastAsia="Times New Roman" w:hAnsi="Arial" w:cs="Arial"/>
          <w:kern w:val="0"/>
          <w:sz w:val="20"/>
          <w:szCs w:val="20"/>
          <w:lang w:eastAsia="pl-PL"/>
          <w14:ligatures w14:val="none"/>
        </w:rPr>
        <w:t xml:space="preserve">5 </w:t>
      </w:r>
      <w:r w:rsidRPr="00262AA7">
        <w:rPr>
          <w:rFonts w:ascii="Arial" w:eastAsia="Times New Roman" w:hAnsi="Arial" w:cs="Arial"/>
          <w:kern w:val="0"/>
          <w:sz w:val="20"/>
          <w:szCs w:val="20"/>
          <w:lang w:eastAsia="pl-PL"/>
          <w14:ligatures w14:val="none"/>
        </w:rPr>
        <w:t xml:space="preserve">r. poz. </w:t>
      </w:r>
      <w:r w:rsidR="00675CF3">
        <w:rPr>
          <w:rFonts w:ascii="Arial" w:eastAsia="Times New Roman" w:hAnsi="Arial" w:cs="Arial"/>
          <w:kern w:val="0"/>
          <w:sz w:val="20"/>
          <w:szCs w:val="20"/>
          <w:lang w:eastAsia="pl-PL"/>
          <w14:ligatures w14:val="none"/>
        </w:rPr>
        <w:t>775</w:t>
      </w:r>
      <w:r w:rsidRPr="00262AA7">
        <w:rPr>
          <w:rFonts w:ascii="Arial" w:eastAsia="Times New Roman" w:hAnsi="Arial" w:cs="Arial"/>
          <w:kern w:val="0"/>
          <w:sz w:val="20"/>
          <w:szCs w:val="20"/>
          <w:lang w:eastAsia="pl-PL"/>
          <w14:ligatures w14:val="none"/>
        </w:rPr>
        <w:t xml:space="preserve"> z późn. zm.). Dostawy </w:t>
      </w:r>
      <w:r w:rsidRPr="000A481E">
        <w:rPr>
          <w:rFonts w:ascii="Arial" w:eastAsia="Times New Roman" w:hAnsi="Arial" w:cs="Arial"/>
          <w:kern w:val="0"/>
          <w:sz w:val="20"/>
          <w:szCs w:val="20"/>
          <w:lang w:eastAsia="pl-PL"/>
          <w14:ligatures w14:val="none"/>
        </w:rPr>
        <w:t xml:space="preserve">mogą się odbywać w terminie od poniedziałku do piątku w godzinach od 8.00 do 15.00, w dni robocze (dla niniejszej umowy dniami roboczymi są dni w tygodniu od poniedziałku do piątku, za wyjątkiem dni ustawowo wolnych od pracy) – dotyczy zestawów komputerowych. </w:t>
      </w:r>
    </w:p>
    <w:p w14:paraId="78A51CC3" w14:textId="6BF81AF6" w:rsidR="000A481E" w:rsidRPr="000A481E" w:rsidRDefault="000A481E" w:rsidP="000A481E">
      <w:pPr>
        <w:numPr>
          <w:ilvl w:val="2"/>
          <w:numId w:val="5"/>
        </w:numPr>
        <w:suppressAutoHyphens/>
        <w:spacing w:after="0" w:line="276" w:lineRule="auto"/>
        <w:ind w:left="993" w:right="-1" w:hanging="426"/>
        <w:jc w:val="both"/>
        <w:outlineLvl w:val="0"/>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 xml:space="preserve">do ………. dni (zgodnie z ofertą Wykonawcy - maksymalnie do </w:t>
      </w:r>
      <w:r w:rsidR="00CC0797">
        <w:rPr>
          <w:rFonts w:ascii="Arial" w:eastAsia="Times New Roman" w:hAnsi="Arial" w:cs="Arial"/>
          <w:kern w:val="0"/>
          <w:sz w:val="20"/>
          <w:szCs w:val="20"/>
          <w:lang w:eastAsia="pl-PL"/>
          <w14:ligatures w14:val="none"/>
        </w:rPr>
        <w:t>30</w:t>
      </w:r>
      <w:r w:rsidRPr="000A481E">
        <w:rPr>
          <w:rFonts w:ascii="Arial" w:eastAsia="Times New Roman" w:hAnsi="Arial" w:cs="Arial"/>
          <w:kern w:val="0"/>
          <w:sz w:val="20"/>
          <w:szCs w:val="20"/>
          <w:lang w:eastAsia="pl-PL"/>
          <w14:ligatures w14:val="none"/>
        </w:rPr>
        <w:t xml:space="preserve"> dni zgodnie z SWZ) od daty otrzymania przez Wykonawcę (doręczenia) danego zamówienia (także mailem na adres mailowy Wykonawcy: …..@.......................)</w:t>
      </w:r>
      <w:r w:rsidR="000E563E">
        <w:rPr>
          <w:rFonts w:ascii="Arial" w:eastAsia="Times New Roman" w:hAnsi="Arial" w:cs="Arial"/>
          <w:kern w:val="0"/>
          <w:sz w:val="20"/>
          <w:szCs w:val="20"/>
          <w:lang w:eastAsia="pl-PL"/>
          <w14:ligatures w14:val="none"/>
        </w:rPr>
        <w:t>.</w:t>
      </w:r>
      <w:r w:rsidRPr="000A481E">
        <w:rPr>
          <w:rFonts w:ascii="Arial" w:eastAsia="Times New Roman" w:hAnsi="Arial" w:cs="Arial"/>
          <w:kern w:val="0"/>
          <w:sz w:val="20"/>
          <w:szCs w:val="20"/>
          <w:lang w:eastAsia="pl-PL"/>
          <w14:ligatures w14:val="none"/>
        </w:rPr>
        <w:t xml:space="preserve"> Dostawy mogą się odbywać w terminie od poniedziałku do piątku w godzinach od 8.00 do 15.00, w dni robocze (dla niniejszej umowy dniami roboczymi są dni w tygodniu od poniedziałku do piątku, za wyjątkiem dni ustawowo wolnych od pracy) – dotyczy laptopów</w:t>
      </w:r>
      <w:r w:rsidRPr="006B63C2">
        <w:rPr>
          <w:rFonts w:ascii="Arial" w:eastAsia="Times New Roman" w:hAnsi="Arial" w:cs="Arial"/>
          <w:kern w:val="0"/>
          <w:sz w:val="20"/>
          <w:szCs w:val="20"/>
          <w:lang w:eastAsia="pl-PL"/>
          <w14:ligatures w14:val="none"/>
        </w:rPr>
        <w:t>,</w:t>
      </w:r>
      <w:r w:rsidRPr="000A481E">
        <w:rPr>
          <w:rFonts w:ascii="Arial" w:eastAsia="Times New Roman" w:hAnsi="Arial" w:cs="Arial"/>
          <w:color w:val="FF0000"/>
          <w:kern w:val="0"/>
          <w:sz w:val="20"/>
          <w:szCs w:val="20"/>
          <w:lang w:eastAsia="pl-PL"/>
          <w14:ligatures w14:val="none"/>
        </w:rPr>
        <w:t xml:space="preserve"> </w:t>
      </w:r>
      <w:r w:rsidRPr="000A481E">
        <w:rPr>
          <w:rFonts w:ascii="Arial" w:eastAsia="Times New Roman" w:hAnsi="Arial" w:cs="Arial"/>
          <w:kern w:val="0"/>
          <w:sz w:val="20"/>
          <w:szCs w:val="20"/>
          <w:lang w:eastAsia="pl-PL"/>
          <w14:ligatures w14:val="none"/>
        </w:rPr>
        <w:t>tabletów.</w:t>
      </w:r>
    </w:p>
    <w:p w14:paraId="714D6258" w14:textId="77777777" w:rsidR="000A481E" w:rsidRPr="000A481E" w:rsidRDefault="000A481E" w:rsidP="000A481E">
      <w:pPr>
        <w:numPr>
          <w:ilvl w:val="0"/>
          <w:numId w:val="1"/>
        </w:numPr>
        <w:tabs>
          <w:tab w:val="num" w:pos="720"/>
        </w:tabs>
        <w:spacing w:after="0" w:line="276" w:lineRule="auto"/>
        <w:ind w:left="426" w:right="-1" w:hanging="426"/>
        <w:jc w:val="both"/>
        <w:outlineLvl w:val="0"/>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 xml:space="preserve">Wykonawca dostarczy towary na własny koszt i ryzyko do miejsc użytkowania wskazanych w poszczególnych zamówieniach przekazywanych przez Sekcję Zakupów Zamawiającego. </w:t>
      </w:r>
    </w:p>
    <w:p w14:paraId="40C2AD66" w14:textId="4648F06C" w:rsidR="000A481E" w:rsidRPr="000A481E" w:rsidRDefault="000A481E" w:rsidP="000A481E">
      <w:pPr>
        <w:numPr>
          <w:ilvl w:val="0"/>
          <w:numId w:val="1"/>
        </w:numPr>
        <w:tabs>
          <w:tab w:val="num" w:pos="720"/>
        </w:tabs>
        <w:spacing w:after="0" w:line="276" w:lineRule="auto"/>
        <w:ind w:left="426" w:right="-1" w:hanging="426"/>
        <w:jc w:val="both"/>
        <w:outlineLvl w:val="0"/>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 xml:space="preserve">Po dostawie danego towaru obie strony podpiszą protokół odbioru w 3 egzemplarzach. Protokół ten będzie opatrzony datą, numerem niniejszej umowy, informacją o otrzymaniu przez użytkownika karty gwarancyjnej i dokumentacji użytkownika, będzie zawierać specyfikację sprzętu (licencji jeśli dotyczy) i podpis użytkownika. Niniejszy protokół będzie również zawierał stwierdzenie, iż sprawdzono poprawność działania sprzętu oraz </w:t>
      </w:r>
      <w:r w:rsidRPr="000A481E">
        <w:rPr>
          <w:rFonts w:ascii="Arial" w:eastAsia="Times New Roman" w:hAnsi="Arial" w:cs="Arial"/>
          <w:kern w:val="0"/>
          <w:sz w:val="20"/>
          <w:szCs w:val="20"/>
          <w:u w:val="single"/>
          <w:lang w:eastAsia="pl-PL"/>
          <w14:ligatures w14:val="none"/>
        </w:rPr>
        <w:t xml:space="preserve">wszystkie warunki gwarancji i serwisu z </w:t>
      </w:r>
      <w:r w:rsidRPr="000A481E">
        <w:rPr>
          <w:rFonts w:ascii="Arial" w:eastAsia="Times New Roman" w:hAnsi="Arial" w:cs="Arial"/>
          <w:bCs/>
          <w:kern w:val="0"/>
          <w:sz w:val="20"/>
          <w:szCs w:val="20"/>
          <w:lang w:eastAsia="pl-PL"/>
          <w14:ligatures w14:val="none"/>
        </w:rPr>
        <w:t>§</w:t>
      </w:r>
      <w:r w:rsidR="00252B54" w:rsidRPr="00252B54">
        <w:rPr>
          <w:rFonts w:ascii="Arial" w:eastAsia="Times New Roman" w:hAnsi="Arial" w:cs="Arial"/>
          <w:bCs/>
          <w:kern w:val="0"/>
          <w:sz w:val="20"/>
          <w:szCs w:val="20"/>
          <w:u w:val="single"/>
          <w:lang w:eastAsia="pl-PL"/>
          <w14:ligatures w14:val="none"/>
        </w:rPr>
        <w:t xml:space="preserve"> </w:t>
      </w:r>
      <w:r w:rsidRPr="000A481E">
        <w:rPr>
          <w:rFonts w:ascii="Arial" w:eastAsia="Times New Roman" w:hAnsi="Arial" w:cs="Arial"/>
          <w:kern w:val="0"/>
          <w:sz w:val="20"/>
          <w:szCs w:val="20"/>
          <w:u w:val="single"/>
          <w:lang w:eastAsia="pl-PL"/>
          <w14:ligatures w14:val="none"/>
        </w:rPr>
        <w:t>5 umowy</w:t>
      </w:r>
      <w:r w:rsidR="00675CF3">
        <w:rPr>
          <w:rFonts w:ascii="Arial" w:eastAsia="Times New Roman" w:hAnsi="Arial" w:cs="Arial"/>
          <w:kern w:val="0"/>
          <w:sz w:val="20"/>
          <w:szCs w:val="20"/>
          <w:u w:val="single"/>
          <w:lang w:eastAsia="pl-PL"/>
          <w14:ligatures w14:val="none"/>
        </w:rPr>
        <w:t>,</w:t>
      </w:r>
      <w:r w:rsidRPr="000A481E">
        <w:rPr>
          <w:rFonts w:ascii="Arial" w:eastAsia="Times New Roman" w:hAnsi="Arial" w:cs="Arial"/>
          <w:kern w:val="0"/>
          <w:sz w:val="20"/>
          <w:szCs w:val="20"/>
          <w:lang w:eastAsia="pl-PL"/>
          <w14:ligatures w14:val="none"/>
        </w:rPr>
        <w:t xml:space="preserve"> oraz numer kontaktowy do Wykonawcy na wypadek awarii. Jeden egzemplarz protokołu Wykonawca przekaże użytkownikowi, drugi Wykonawca dostarczy w ciągu 2 dni roboczych od daty podpisania do Sekcji Zakupów, a trzeci zachowuje dla siebie.</w:t>
      </w:r>
    </w:p>
    <w:p w14:paraId="0782FD65" w14:textId="7E72E62B" w:rsidR="000A481E" w:rsidRPr="000A481E" w:rsidRDefault="000A481E" w:rsidP="000A481E">
      <w:pPr>
        <w:numPr>
          <w:ilvl w:val="0"/>
          <w:numId w:val="1"/>
        </w:numPr>
        <w:tabs>
          <w:tab w:val="num" w:pos="720"/>
        </w:tabs>
        <w:spacing w:after="0" w:line="276" w:lineRule="auto"/>
        <w:ind w:left="426" w:right="-1" w:hanging="426"/>
        <w:jc w:val="both"/>
        <w:outlineLvl w:val="0"/>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lastRenderedPageBreak/>
        <w:t>W przypadku zgłoszenia przez Zamawiającego zastrzeżeń odnośnie realizacji przedmiotu umowy, w tym wad co do jakości towaru lub jego parametrów albo innych nieprawidłowości jego wykonania, braku wymaganych dokumentów lub zamówionej ilości  przedmiotu umowy, podczas dokonywania jego odbioru, Zamawiający może odmówić podpisania protokołu odbioru, a Wykonawca zobowiązany jest ponownie wykonać przedmiot umowy w sposób uwzględniający zgłoszone zastrzeżenia w terminie 5 dni roboczych od dnia zgłoszenia zastrzeżeń przez Zamawiającego. Przedmiot umowy uważa się za odebrany w</w:t>
      </w:r>
      <w:r w:rsidR="00675CF3">
        <w:rPr>
          <w:rFonts w:ascii="Arial" w:eastAsia="Times New Roman" w:hAnsi="Arial" w:cs="Arial"/>
          <w:kern w:val="0"/>
          <w:sz w:val="20"/>
          <w:szCs w:val="20"/>
          <w:lang w:eastAsia="pl-PL"/>
          <w14:ligatures w14:val="none"/>
        </w:rPr>
        <w:t xml:space="preserve"> </w:t>
      </w:r>
      <w:r w:rsidRPr="000A481E">
        <w:rPr>
          <w:rFonts w:ascii="Arial" w:eastAsia="Times New Roman" w:hAnsi="Arial" w:cs="Arial"/>
          <w:kern w:val="0"/>
          <w:sz w:val="20"/>
          <w:szCs w:val="20"/>
          <w:lang w:eastAsia="pl-PL"/>
          <w14:ligatures w14:val="none"/>
        </w:rPr>
        <w:t>przypadku</w:t>
      </w:r>
      <w:r w:rsidR="006B63C2">
        <w:rPr>
          <w:rFonts w:ascii="Arial" w:eastAsia="Times New Roman" w:hAnsi="Arial" w:cs="Arial"/>
          <w:kern w:val="0"/>
          <w:sz w:val="20"/>
          <w:szCs w:val="20"/>
          <w:lang w:eastAsia="pl-PL"/>
          <w14:ligatures w14:val="none"/>
        </w:rPr>
        <w:t>,</w:t>
      </w:r>
      <w:r w:rsidRPr="000A481E">
        <w:rPr>
          <w:rFonts w:ascii="Arial" w:eastAsia="Times New Roman" w:hAnsi="Arial" w:cs="Arial"/>
          <w:kern w:val="0"/>
          <w:sz w:val="20"/>
          <w:szCs w:val="20"/>
          <w:lang w:eastAsia="pl-PL"/>
          <w14:ligatures w14:val="none"/>
        </w:rPr>
        <w:t xml:space="preserve"> gdy Zamawiający podpisze protokół odbioru bez zastrzeżeń. </w:t>
      </w:r>
    </w:p>
    <w:p w14:paraId="473FCF47" w14:textId="4DA7B987" w:rsidR="000A481E" w:rsidRPr="000A481E" w:rsidRDefault="000A481E" w:rsidP="000A481E">
      <w:pPr>
        <w:numPr>
          <w:ilvl w:val="0"/>
          <w:numId w:val="1"/>
        </w:numPr>
        <w:tabs>
          <w:tab w:val="num" w:pos="720"/>
        </w:tabs>
        <w:spacing w:after="0" w:line="276" w:lineRule="auto"/>
        <w:ind w:left="426" w:right="-1" w:hanging="426"/>
        <w:jc w:val="both"/>
        <w:outlineLvl w:val="0"/>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ar-SA"/>
          <w14:ligatures w14:val="none"/>
        </w:rPr>
        <w:t xml:space="preserve">Dostarczony zgodnie z niniejszą umową towar musi być fabrycznie nowy, w szczególności nie starszy niż 90 dni, nie używany przed dniem dostawy oraz nie pokazywany na konferencjach i imprezach targowych, ani używany w podobny sposób, dostarczony w oryginalnym, oryginalnie zaklejonym opakowaniu producenta, bez jakiejkolwiek ingerencji w niego osób trzecich, a ponadto nie może pochodzić z odsprzedaży. </w:t>
      </w:r>
      <w:r w:rsidRPr="000A481E">
        <w:rPr>
          <w:rFonts w:ascii="Arial" w:eastAsia="Times New Roman" w:hAnsi="Arial" w:cs="Arial"/>
          <w:kern w:val="0"/>
          <w:sz w:val="20"/>
          <w:szCs w:val="20"/>
          <w:lang w:eastAsia="pl-PL"/>
          <w14:ligatures w14:val="none"/>
        </w:rPr>
        <w:t xml:space="preserve">  </w:t>
      </w:r>
    </w:p>
    <w:p w14:paraId="75FFAA7C" w14:textId="36854E27" w:rsidR="000A481E" w:rsidRPr="000A481E" w:rsidRDefault="000A481E" w:rsidP="000A481E">
      <w:pPr>
        <w:numPr>
          <w:ilvl w:val="0"/>
          <w:numId w:val="1"/>
        </w:numPr>
        <w:tabs>
          <w:tab w:val="num" w:pos="720"/>
        </w:tabs>
        <w:spacing w:after="0" w:line="276" w:lineRule="auto"/>
        <w:ind w:left="426" w:right="-1" w:hanging="426"/>
        <w:jc w:val="both"/>
        <w:outlineLvl w:val="0"/>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ar-SA"/>
          <w14:ligatures w14:val="none"/>
        </w:rPr>
        <w:t xml:space="preserve">Wykonawca zobowiązuje się do powiadomienia danego Użytkownika o terminie dostawy danego sprzętu nie później niż 1 dzień roboczy przed planowanym terminem dostawy - lista osób, z którymi należy się skontaktować będzie każdorazowo podana przez Sekcję Zakupów w poszczególnym zamówieniu. </w:t>
      </w:r>
    </w:p>
    <w:p w14:paraId="6C3C5320" w14:textId="77777777" w:rsidR="000A481E" w:rsidRPr="000A481E" w:rsidRDefault="000A481E" w:rsidP="000A481E">
      <w:pPr>
        <w:numPr>
          <w:ilvl w:val="0"/>
          <w:numId w:val="1"/>
        </w:numPr>
        <w:tabs>
          <w:tab w:val="num" w:pos="720"/>
        </w:tabs>
        <w:spacing w:after="0" w:line="276" w:lineRule="auto"/>
        <w:ind w:left="426" w:right="-1" w:hanging="426"/>
        <w:jc w:val="both"/>
        <w:outlineLvl w:val="0"/>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ar-SA"/>
          <w14:ligatures w14:val="none"/>
        </w:rPr>
        <w:t xml:space="preserve">Korzystanie przez Zamawiającego z przedmiotu Umowy nie może go w żaden sposób narażać na zarzut naruszenia majątkowych praw autorskich osób trzecich. </w:t>
      </w:r>
      <w:r w:rsidRPr="000A481E">
        <w:rPr>
          <w:rFonts w:ascii="Arial" w:eastAsia="Times New Roman" w:hAnsi="Arial" w:cs="Arial"/>
          <w:kern w:val="0"/>
          <w:sz w:val="20"/>
          <w:szCs w:val="20"/>
          <w:lang w:eastAsia="pl-PL"/>
          <w14:ligatures w14:val="none"/>
        </w:rPr>
        <w:t xml:space="preserve"> </w:t>
      </w:r>
    </w:p>
    <w:p w14:paraId="614DEB08" w14:textId="33140D67" w:rsidR="000A481E" w:rsidRPr="000A481E" w:rsidRDefault="000A481E" w:rsidP="000A481E">
      <w:pPr>
        <w:numPr>
          <w:ilvl w:val="0"/>
          <w:numId w:val="1"/>
        </w:numPr>
        <w:tabs>
          <w:tab w:val="num" w:pos="720"/>
        </w:tabs>
        <w:spacing w:after="0" w:line="276" w:lineRule="auto"/>
        <w:ind w:left="426" w:right="-1" w:hanging="426"/>
        <w:jc w:val="both"/>
        <w:outlineLvl w:val="0"/>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Za dni robocze uważa się dni: od poniedziałku do piątku, za wyjątkiem dni ustawowo wolnych od pracy w godzinach od 8.00 do 15.00.</w:t>
      </w:r>
    </w:p>
    <w:p w14:paraId="053E8E37" w14:textId="77777777" w:rsidR="000A481E" w:rsidRPr="000A481E" w:rsidRDefault="000A481E" w:rsidP="000A481E">
      <w:pPr>
        <w:suppressAutoHyphens/>
        <w:spacing w:after="0" w:line="276" w:lineRule="auto"/>
        <w:jc w:val="both"/>
        <w:rPr>
          <w:rFonts w:ascii="Arial" w:eastAsia="Times New Roman" w:hAnsi="Arial" w:cs="Arial"/>
          <w:kern w:val="0"/>
          <w:sz w:val="20"/>
          <w:szCs w:val="20"/>
          <w:lang w:eastAsia="ar-SA"/>
          <w14:ligatures w14:val="none"/>
        </w:rPr>
      </w:pPr>
    </w:p>
    <w:p w14:paraId="4BE29491" w14:textId="69D33EA8" w:rsidR="000A481E" w:rsidRPr="000A481E" w:rsidRDefault="000A481E" w:rsidP="000A481E">
      <w:pPr>
        <w:tabs>
          <w:tab w:val="left" w:pos="851"/>
        </w:tabs>
        <w:spacing w:after="0" w:line="276" w:lineRule="auto"/>
        <w:ind w:left="567" w:right="-1" w:hanging="567"/>
        <w:jc w:val="both"/>
        <w:rPr>
          <w:rFonts w:ascii="Arial" w:eastAsia="Times New Roman" w:hAnsi="Arial" w:cs="Arial"/>
          <w:b/>
          <w:bCs/>
          <w:kern w:val="0"/>
          <w:sz w:val="20"/>
          <w:szCs w:val="20"/>
          <w:lang w:eastAsia="pl-PL"/>
          <w14:ligatures w14:val="none"/>
        </w:rPr>
      </w:pPr>
      <w:r w:rsidRPr="000A481E">
        <w:rPr>
          <w:rFonts w:ascii="Arial" w:eastAsia="Times New Roman" w:hAnsi="Arial" w:cs="Arial"/>
          <w:b/>
          <w:bCs/>
          <w:kern w:val="0"/>
          <w:sz w:val="20"/>
          <w:szCs w:val="20"/>
          <w:lang w:eastAsia="pl-PL"/>
          <w14:ligatures w14:val="none"/>
        </w:rPr>
        <w:t>§ 4.</w:t>
      </w:r>
      <w:r w:rsidRPr="000A481E">
        <w:rPr>
          <w:rFonts w:ascii="Arial" w:eastAsia="Times New Roman" w:hAnsi="Arial" w:cs="Arial"/>
          <w:b/>
          <w:bCs/>
          <w:kern w:val="0"/>
          <w:sz w:val="20"/>
          <w:szCs w:val="20"/>
          <w:lang w:eastAsia="pl-PL"/>
          <w14:ligatures w14:val="none"/>
        </w:rPr>
        <w:tab/>
        <w:t>WYMAGANE DOKUMENTY DOSTAWY</w:t>
      </w:r>
    </w:p>
    <w:p w14:paraId="4E6A6E8B" w14:textId="77777777" w:rsidR="000A481E" w:rsidRPr="00530FDC" w:rsidRDefault="000A481E" w:rsidP="000A481E">
      <w:pPr>
        <w:tabs>
          <w:tab w:val="left" w:pos="851"/>
        </w:tabs>
        <w:spacing w:after="0" w:line="276" w:lineRule="auto"/>
        <w:ind w:left="567" w:right="-1" w:hanging="567"/>
        <w:jc w:val="both"/>
        <w:rPr>
          <w:rFonts w:ascii="Arial" w:eastAsia="Times New Roman" w:hAnsi="Arial" w:cs="Arial"/>
          <w:bCs/>
          <w:kern w:val="0"/>
          <w:sz w:val="2"/>
          <w:szCs w:val="2"/>
          <w:lang w:eastAsia="pl-PL"/>
          <w14:ligatures w14:val="none"/>
        </w:rPr>
      </w:pPr>
    </w:p>
    <w:p w14:paraId="641FAB9A" w14:textId="282F4AED" w:rsidR="000A481E" w:rsidRPr="000A481E" w:rsidRDefault="000A481E" w:rsidP="000A481E">
      <w:pPr>
        <w:numPr>
          <w:ilvl w:val="0"/>
          <w:numId w:val="13"/>
        </w:numPr>
        <w:tabs>
          <w:tab w:val="clear" w:pos="930"/>
          <w:tab w:val="num" w:pos="426"/>
        </w:tabs>
        <w:suppressAutoHyphens/>
        <w:spacing w:after="0" w:line="276" w:lineRule="auto"/>
        <w:ind w:left="426" w:right="-1" w:hanging="426"/>
        <w:jc w:val="both"/>
        <w:rPr>
          <w:rFonts w:ascii="Arial" w:eastAsia="Times New Roman" w:hAnsi="Arial" w:cs="Arial"/>
          <w:bCs/>
          <w:kern w:val="0"/>
          <w:sz w:val="20"/>
          <w:szCs w:val="20"/>
          <w:lang w:eastAsia="pl-PL"/>
          <w14:ligatures w14:val="none"/>
        </w:rPr>
      </w:pPr>
      <w:r w:rsidRPr="000A481E">
        <w:rPr>
          <w:rFonts w:ascii="Arial" w:eastAsia="Times New Roman" w:hAnsi="Arial" w:cs="Arial"/>
          <w:bCs/>
          <w:kern w:val="0"/>
          <w:sz w:val="20"/>
          <w:szCs w:val="20"/>
          <w:lang w:eastAsia="pl-PL"/>
          <w14:ligatures w14:val="none"/>
        </w:rPr>
        <w:t>faktury</w:t>
      </w:r>
      <w:r w:rsidR="000E563E">
        <w:rPr>
          <w:rFonts w:ascii="Arial" w:eastAsia="Times New Roman" w:hAnsi="Arial" w:cs="Arial"/>
          <w:bCs/>
          <w:kern w:val="0"/>
          <w:sz w:val="20"/>
          <w:szCs w:val="20"/>
          <w:lang w:eastAsia="pl-PL"/>
          <w14:ligatures w14:val="none"/>
        </w:rPr>
        <w:t xml:space="preserve"> ustrukturyzowane</w:t>
      </w:r>
      <w:r w:rsidRPr="000A481E">
        <w:rPr>
          <w:rFonts w:ascii="Arial" w:eastAsia="Times New Roman" w:hAnsi="Arial" w:cs="Arial"/>
          <w:bCs/>
          <w:kern w:val="0"/>
          <w:sz w:val="20"/>
          <w:szCs w:val="20"/>
          <w:lang w:eastAsia="pl-PL"/>
          <w14:ligatures w14:val="none"/>
        </w:rPr>
        <w:t xml:space="preserve"> VAT, protokół odbioru danego sprzętu, dokument gwarancyjny (licencja</w:t>
      </w:r>
      <w:r w:rsidR="006B63C2">
        <w:rPr>
          <w:rFonts w:ascii="Arial" w:eastAsia="Times New Roman" w:hAnsi="Arial" w:cs="Arial"/>
          <w:bCs/>
          <w:kern w:val="0"/>
          <w:sz w:val="20"/>
          <w:szCs w:val="20"/>
          <w:lang w:eastAsia="pl-PL"/>
          <w14:ligatures w14:val="none"/>
        </w:rPr>
        <w:t>,</w:t>
      </w:r>
      <w:r w:rsidRPr="000A481E">
        <w:rPr>
          <w:rFonts w:ascii="Arial" w:eastAsia="Times New Roman" w:hAnsi="Arial" w:cs="Arial"/>
          <w:bCs/>
          <w:kern w:val="0"/>
          <w:sz w:val="20"/>
          <w:szCs w:val="20"/>
          <w:lang w:eastAsia="pl-PL"/>
          <w14:ligatures w14:val="none"/>
        </w:rPr>
        <w:t xml:space="preserve"> jeśli dotyczy). </w:t>
      </w:r>
    </w:p>
    <w:p w14:paraId="2E071C5F" w14:textId="77777777" w:rsidR="000A481E" w:rsidRPr="000A481E" w:rsidRDefault="000A481E" w:rsidP="000A481E">
      <w:pPr>
        <w:numPr>
          <w:ilvl w:val="0"/>
          <w:numId w:val="13"/>
        </w:numPr>
        <w:tabs>
          <w:tab w:val="clear" w:pos="930"/>
          <w:tab w:val="num" w:pos="426"/>
        </w:tabs>
        <w:suppressAutoHyphens/>
        <w:spacing w:after="0" w:line="276" w:lineRule="auto"/>
        <w:ind w:left="426" w:right="-1" w:hanging="426"/>
        <w:jc w:val="both"/>
        <w:rPr>
          <w:rFonts w:ascii="Arial" w:eastAsia="Times New Roman" w:hAnsi="Arial" w:cs="Arial"/>
          <w:bCs/>
          <w:kern w:val="0"/>
          <w:sz w:val="20"/>
          <w:szCs w:val="20"/>
          <w:lang w:eastAsia="pl-PL"/>
          <w14:ligatures w14:val="none"/>
        </w:rPr>
      </w:pPr>
      <w:r w:rsidRPr="000A481E">
        <w:rPr>
          <w:rFonts w:ascii="Arial" w:eastAsia="Times New Roman" w:hAnsi="Arial" w:cs="Arial"/>
          <w:kern w:val="0"/>
          <w:sz w:val="20"/>
          <w:szCs w:val="20"/>
          <w:lang w:eastAsia="ar-SA"/>
          <w14:ligatures w14:val="none"/>
        </w:rPr>
        <w:t xml:space="preserve">Faktura zostanie wystawiona na: </w:t>
      </w:r>
      <w:r w:rsidRPr="000A481E">
        <w:rPr>
          <w:rFonts w:ascii="Arial" w:eastAsia="Times New Roman" w:hAnsi="Arial" w:cs="Arial"/>
          <w:b/>
          <w:kern w:val="0"/>
          <w:sz w:val="20"/>
          <w:szCs w:val="20"/>
          <w:lang w:eastAsia="pl-PL"/>
          <w14:ligatures w14:val="none"/>
        </w:rPr>
        <w:t>Uniwersytet im. Adama Mickiewicza w Poznaniu, ul. Wieniawskiego 1, 61-712 Poznań</w:t>
      </w:r>
      <w:r w:rsidRPr="000A481E">
        <w:rPr>
          <w:rFonts w:ascii="Arial" w:eastAsia="Times New Roman" w:hAnsi="Arial" w:cs="Arial"/>
          <w:b/>
          <w:kern w:val="0"/>
          <w:sz w:val="20"/>
          <w:szCs w:val="20"/>
          <w:lang w:eastAsia="ar-SA"/>
          <w14:ligatures w14:val="none"/>
        </w:rPr>
        <w:t>.</w:t>
      </w:r>
    </w:p>
    <w:p w14:paraId="61D831CA" w14:textId="395A2DCE" w:rsidR="000A481E" w:rsidRPr="000A481E" w:rsidRDefault="000A481E" w:rsidP="000A481E">
      <w:pPr>
        <w:numPr>
          <w:ilvl w:val="0"/>
          <w:numId w:val="13"/>
        </w:numPr>
        <w:tabs>
          <w:tab w:val="clear" w:pos="930"/>
          <w:tab w:val="num" w:pos="426"/>
        </w:tabs>
        <w:suppressAutoHyphens/>
        <w:spacing w:after="0" w:line="276" w:lineRule="auto"/>
        <w:ind w:left="426" w:right="-1" w:hanging="426"/>
        <w:jc w:val="both"/>
        <w:rPr>
          <w:rFonts w:ascii="Arial" w:eastAsia="Times New Roman" w:hAnsi="Arial" w:cs="Arial"/>
          <w:bCs/>
          <w:kern w:val="0"/>
          <w:sz w:val="20"/>
          <w:szCs w:val="20"/>
          <w:lang w:eastAsia="pl-PL"/>
          <w14:ligatures w14:val="none"/>
        </w:rPr>
      </w:pPr>
      <w:r w:rsidRPr="000A481E">
        <w:rPr>
          <w:rFonts w:ascii="Arial" w:eastAsia="Times New Roman" w:hAnsi="Arial" w:cs="Arial"/>
          <w:kern w:val="0"/>
          <w:sz w:val="20"/>
          <w:szCs w:val="20"/>
          <w:lang w:eastAsia="ar-SA"/>
          <w14:ligatures w14:val="none"/>
        </w:rPr>
        <w:t>Faktura</w:t>
      </w:r>
      <w:r w:rsidR="000E563E">
        <w:rPr>
          <w:rFonts w:ascii="Arial" w:eastAsia="Times New Roman" w:hAnsi="Arial" w:cs="Arial"/>
          <w:kern w:val="0"/>
          <w:sz w:val="20"/>
          <w:szCs w:val="20"/>
          <w:lang w:eastAsia="ar-SA"/>
          <w14:ligatures w14:val="none"/>
        </w:rPr>
        <w:t xml:space="preserve">, z zastrzeżeniem postanowień </w:t>
      </w:r>
      <w:r w:rsidR="000E563E" w:rsidRPr="000E563E">
        <w:rPr>
          <w:rFonts w:ascii="Arial" w:eastAsia="Times New Roman" w:hAnsi="Arial" w:cs="Arial"/>
          <w:kern w:val="0"/>
          <w:sz w:val="20"/>
          <w:szCs w:val="20"/>
          <w:lang w:eastAsia="ar-SA"/>
          <w14:ligatures w14:val="none"/>
        </w:rPr>
        <w:t xml:space="preserve">§ </w:t>
      </w:r>
      <w:r w:rsidR="000E563E">
        <w:rPr>
          <w:rFonts w:ascii="Arial" w:eastAsia="Times New Roman" w:hAnsi="Arial" w:cs="Arial"/>
          <w:kern w:val="0"/>
          <w:sz w:val="20"/>
          <w:szCs w:val="20"/>
          <w:lang w:eastAsia="ar-SA"/>
          <w14:ligatures w14:val="none"/>
        </w:rPr>
        <w:t xml:space="preserve">6 ust. 4, </w:t>
      </w:r>
      <w:r w:rsidRPr="000A481E">
        <w:rPr>
          <w:rFonts w:ascii="Arial" w:eastAsia="Times New Roman" w:hAnsi="Arial" w:cs="Arial"/>
          <w:kern w:val="0"/>
          <w:sz w:val="20"/>
          <w:szCs w:val="20"/>
          <w:lang w:eastAsia="ar-SA"/>
          <w14:ligatures w14:val="none"/>
        </w:rPr>
        <w:t xml:space="preserve">musi być opatrzona symbolem sprawy </w:t>
      </w:r>
      <w:r w:rsidRPr="000A481E">
        <w:rPr>
          <w:rFonts w:ascii="Arial" w:eastAsia="Times New Roman" w:hAnsi="Arial" w:cs="Arial"/>
          <w:b/>
          <w:kern w:val="0"/>
          <w:sz w:val="20"/>
          <w:szCs w:val="20"/>
          <w:lang w:eastAsia="ar-SA"/>
          <w14:ligatures w14:val="none"/>
        </w:rPr>
        <w:t>ZP</w:t>
      </w:r>
      <w:r w:rsidR="003446F5">
        <w:rPr>
          <w:rFonts w:ascii="Arial" w:eastAsia="Times New Roman" w:hAnsi="Arial" w:cs="Arial"/>
          <w:b/>
          <w:kern w:val="0"/>
          <w:sz w:val="20"/>
          <w:szCs w:val="20"/>
          <w:lang w:eastAsia="ar-SA"/>
          <w14:ligatures w14:val="none"/>
        </w:rPr>
        <w:t>3</w:t>
      </w:r>
      <w:r w:rsidRPr="000A481E">
        <w:rPr>
          <w:rFonts w:ascii="Arial" w:eastAsia="Times New Roman" w:hAnsi="Arial" w:cs="Arial"/>
          <w:b/>
          <w:kern w:val="0"/>
          <w:sz w:val="20"/>
          <w:szCs w:val="20"/>
          <w:lang w:eastAsia="ar-SA"/>
          <w14:ligatures w14:val="none"/>
        </w:rPr>
        <w:t>/</w:t>
      </w:r>
      <w:r w:rsidR="00675CF3">
        <w:rPr>
          <w:rFonts w:ascii="Arial" w:eastAsia="Times New Roman" w:hAnsi="Arial" w:cs="Arial"/>
          <w:b/>
          <w:kern w:val="0"/>
          <w:sz w:val="20"/>
          <w:szCs w:val="20"/>
          <w:lang w:eastAsia="ar-SA"/>
          <w14:ligatures w14:val="none"/>
        </w:rPr>
        <w:t>7561/26</w:t>
      </w:r>
      <w:r w:rsidRPr="000A481E">
        <w:rPr>
          <w:rFonts w:ascii="Arial" w:eastAsia="Times New Roman" w:hAnsi="Arial" w:cs="Arial"/>
          <w:kern w:val="0"/>
          <w:sz w:val="20"/>
          <w:szCs w:val="20"/>
          <w:lang w:eastAsia="ar-SA"/>
          <w14:ligatures w14:val="none"/>
        </w:rPr>
        <w:t>, wskazywać numer zamówienia przekazanego przez Sekcję Zakupów i nr pozycji na liście przedmiotowego zamówienia, oraz nazwę jednostki, dla której dostarczony został przedmiot umowy.</w:t>
      </w:r>
    </w:p>
    <w:p w14:paraId="3DFB04F3" w14:textId="77777777" w:rsidR="000A481E" w:rsidRPr="000A481E" w:rsidRDefault="000A481E" w:rsidP="000A481E">
      <w:pPr>
        <w:tabs>
          <w:tab w:val="left" w:pos="567"/>
        </w:tabs>
        <w:spacing w:after="0" w:line="276" w:lineRule="auto"/>
        <w:ind w:right="-1"/>
        <w:jc w:val="both"/>
        <w:rPr>
          <w:rFonts w:ascii="Arial" w:eastAsia="Times New Roman" w:hAnsi="Arial" w:cs="Arial"/>
          <w:b/>
          <w:bCs/>
          <w:kern w:val="0"/>
          <w:sz w:val="20"/>
          <w:szCs w:val="20"/>
          <w:lang w:eastAsia="pl-PL"/>
          <w14:ligatures w14:val="none"/>
        </w:rPr>
      </w:pPr>
    </w:p>
    <w:p w14:paraId="61F9ADB3" w14:textId="6817A8BE" w:rsidR="000A481E" w:rsidRPr="000A481E" w:rsidRDefault="000A481E" w:rsidP="000A481E">
      <w:pPr>
        <w:tabs>
          <w:tab w:val="left" w:pos="567"/>
        </w:tabs>
        <w:spacing w:after="0" w:line="276" w:lineRule="auto"/>
        <w:ind w:right="-1"/>
        <w:jc w:val="both"/>
        <w:rPr>
          <w:rFonts w:ascii="Arial" w:eastAsia="Times New Roman" w:hAnsi="Arial" w:cs="Arial"/>
          <w:b/>
          <w:bCs/>
          <w:kern w:val="0"/>
          <w:sz w:val="20"/>
          <w:szCs w:val="20"/>
          <w:lang w:eastAsia="pl-PL"/>
          <w14:ligatures w14:val="none"/>
        </w:rPr>
      </w:pPr>
      <w:r w:rsidRPr="000A481E">
        <w:rPr>
          <w:rFonts w:ascii="Arial" w:eastAsia="Times New Roman" w:hAnsi="Arial" w:cs="Arial"/>
          <w:b/>
          <w:bCs/>
          <w:kern w:val="0"/>
          <w:sz w:val="20"/>
          <w:szCs w:val="20"/>
          <w:lang w:eastAsia="pl-PL"/>
          <w14:ligatures w14:val="none"/>
        </w:rPr>
        <w:t>§ 5.</w:t>
      </w:r>
      <w:r w:rsidRPr="000A481E">
        <w:rPr>
          <w:rFonts w:ascii="Arial" w:eastAsia="Times New Roman" w:hAnsi="Arial" w:cs="Arial"/>
          <w:b/>
          <w:bCs/>
          <w:kern w:val="0"/>
          <w:sz w:val="20"/>
          <w:szCs w:val="20"/>
          <w:lang w:eastAsia="pl-PL"/>
          <w14:ligatures w14:val="none"/>
        </w:rPr>
        <w:tab/>
        <w:t>GWARANCJA I SERWIS</w:t>
      </w:r>
    </w:p>
    <w:p w14:paraId="42899A8C" w14:textId="77777777" w:rsidR="000A481E" w:rsidRPr="00530FDC" w:rsidRDefault="000A481E" w:rsidP="000A481E">
      <w:pPr>
        <w:tabs>
          <w:tab w:val="left" w:pos="851"/>
        </w:tabs>
        <w:spacing w:after="0" w:line="276" w:lineRule="auto"/>
        <w:ind w:right="-1"/>
        <w:rPr>
          <w:rFonts w:ascii="Arial" w:eastAsia="Times New Roman" w:hAnsi="Arial" w:cs="Arial"/>
          <w:bCs/>
          <w:kern w:val="0"/>
          <w:sz w:val="2"/>
          <w:szCs w:val="2"/>
          <w:lang w:eastAsia="pl-PL"/>
          <w14:ligatures w14:val="none"/>
        </w:rPr>
      </w:pPr>
    </w:p>
    <w:p w14:paraId="33FAC3A1" w14:textId="77777777" w:rsidR="000A481E" w:rsidRPr="000A481E" w:rsidRDefault="000A481E" w:rsidP="000A481E">
      <w:pPr>
        <w:numPr>
          <w:ilvl w:val="0"/>
          <w:numId w:val="6"/>
        </w:numPr>
        <w:suppressAutoHyphens/>
        <w:spacing w:after="0" w:line="276" w:lineRule="auto"/>
        <w:ind w:left="425" w:hanging="425"/>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Wykonawca gwarantuje najwyższą jakość dostarczanych towarów i towar nowy fabrycznie. Nie dopuszcza się jakiegokolwiek uszkodzenia pikseli w panelu LCD.</w:t>
      </w:r>
    </w:p>
    <w:p w14:paraId="362FB801" w14:textId="2464D6C6" w:rsidR="000A481E" w:rsidRPr="000A481E" w:rsidRDefault="000A481E" w:rsidP="000A481E">
      <w:pPr>
        <w:numPr>
          <w:ilvl w:val="0"/>
          <w:numId w:val="6"/>
        </w:numPr>
        <w:tabs>
          <w:tab w:val="left" w:pos="851"/>
        </w:tabs>
        <w:suppressAutoHyphens/>
        <w:spacing w:after="0" w:line="276" w:lineRule="auto"/>
        <w:ind w:left="425" w:right="-1" w:hanging="425"/>
        <w:jc w:val="both"/>
        <w:rPr>
          <w:rFonts w:ascii="Arial" w:eastAsia="Times New Roman" w:hAnsi="Arial" w:cs="Arial"/>
          <w:kern w:val="0"/>
          <w:sz w:val="20"/>
          <w:szCs w:val="20"/>
          <w14:ligatures w14:val="none"/>
        </w:rPr>
      </w:pPr>
      <w:r w:rsidRPr="000A481E">
        <w:rPr>
          <w:rFonts w:ascii="Arial" w:eastAsia="Times New Roman" w:hAnsi="Arial" w:cs="Arial"/>
          <w:kern w:val="0"/>
          <w:sz w:val="20"/>
          <w:szCs w:val="20"/>
          <w:lang w:eastAsia="ar-SA"/>
          <w14:ligatures w14:val="none"/>
        </w:rPr>
        <w:t>Gwarancja udzielona przez Wykonawcę wynosi</w:t>
      </w:r>
      <w:r w:rsidR="007B4135">
        <w:rPr>
          <w:rFonts w:ascii="Arial" w:eastAsia="Times New Roman" w:hAnsi="Arial" w:cs="Arial"/>
          <w:kern w:val="0"/>
          <w:sz w:val="20"/>
          <w:szCs w:val="20"/>
          <w:lang w:eastAsia="ar-SA"/>
          <w14:ligatures w14:val="none"/>
        </w:rPr>
        <w:t xml:space="preserve"> minimum</w:t>
      </w:r>
      <w:r w:rsidR="00831A53">
        <w:rPr>
          <w:rFonts w:ascii="Arial" w:eastAsia="Times New Roman" w:hAnsi="Arial" w:cs="Arial"/>
          <w:kern w:val="0"/>
          <w:sz w:val="20"/>
          <w:szCs w:val="20"/>
          <w:lang w:eastAsia="ar-SA"/>
          <w14:ligatures w14:val="none"/>
        </w:rPr>
        <w:t xml:space="preserve"> </w:t>
      </w:r>
      <w:r w:rsidR="00A45D62">
        <w:rPr>
          <w:rFonts w:ascii="Arial" w:eastAsia="Times New Roman" w:hAnsi="Arial" w:cs="Arial"/>
          <w:kern w:val="0"/>
          <w:sz w:val="20"/>
          <w:szCs w:val="20"/>
          <w:lang w:eastAsia="ar-SA"/>
          <w14:ligatures w14:val="none"/>
        </w:rPr>
        <w:t>12 miesięcy</w:t>
      </w:r>
      <w:r w:rsidR="00A45D62" w:rsidRPr="000A481E">
        <w:rPr>
          <w:rFonts w:ascii="Arial" w:eastAsia="Times New Roman" w:hAnsi="Arial" w:cs="Arial"/>
          <w:kern w:val="0"/>
          <w:sz w:val="20"/>
          <w:szCs w:val="20"/>
          <w:lang w:eastAsia="ar-SA"/>
          <w14:ligatures w14:val="none"/>
        </w:rPr>
        <w:t xml:space="preserve"> </w:t>
      </w:r>
      <w:r w:rsidRPr="000A481E">
        <w:rPr>
          <w:rFonts w:ascii="Arial" w:eastAsia="Times New Roman" w:hAnsi="Arial" w:cs="Arial"/>
          <w:kern w:val="0"/>
          <w:sz w:val="20"/>
          <w:szCs w:val="20"/>
          <w:lang w:eastAsia="ar-SA"/>
          <w14:ligatures w14:val="none"/>
        </w:rPr>
        <w:t xml:space="preserve">(zgodnie z ofertą Wykonawcy oraz warunkami SWZ) </w:t>
      </w:r>
      <w:r w:rsidRPr="000A481E">
        <w:rPr>
          <w:rFonts w:ascii="Arial" w:eastAsia="Times New Roman" w:hAnsi="Arial" w:cs="Arial"/>
          <w:kern w:val="0"/>
          <w:sz w:val="20"/>
          <w:szCs w:val="20"/>
          <w14:ligatures w14:val="none"/>
        </w:rPr>
        <w:t>i rozpoczyna się z dniem podpisania danego protokołu odbioru przez obie strony bez zastrzeżeń.</w:t>
      </w:r>
    </w:p>
    <w:p w14:paraId="5FB2C0E6" w14:textId="77777777" w:rsidR="000A481E" w:rsidRPr="000A481E" w:rsidRDefault="000A481E" w:rsidP="000A481E">
      <w:pPr>
        <w:numPr>
          <w:ilvl w:val="0"/>
          <w:numId w:val="6"/>
        </w:numPr>
        <w:tabs>
          <w:tab w:val="left" w:pos="851"/>
        </w:tabs>
        <w:suppressAutoHyphens/>
        <w:spacing w:after="0" w:line="276" w:lineRule="auto"/>
        <w:ind w:left="425" w:right="-1" w:hanging="425"/>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 xml:space="preserve">Gwarancja obejmuje koszt części i serwisu, w tym transportu. </w:t>
      </w:r>
    </w:p>
    <w:p w14:paraId="679F1CC8" w14:textId="77777777" w:rsidR="000A481E" w:rsidRPr="000A481E" w:rsidRDefault="000A481E" w:rsidP="000A481E">
      <w:pPr>
        <w:numPr>
          <w:ilvl w:val="0"/>
          <w:numId w:val="6"/>
        </w:numPr>
        <w:tabs>
          <w:tab w:val="left" w:pos="851"/>
        </w:tabs>
        <w:suppressAutoHyphens/>
        <w:spacing w:after="0" w:line="276" w:lineRule="auto"/>
        <w:ind w:left="425" w:right="-1" w:hanging="425"/>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Serwis gwarancyjny w miejscu użytkowania urządzeń za pośrednictwem Wykonawcy, z zastrzeżeniem ust. 8.</w:t>
      </w:r>
    </w:p>
    <w:p w14:paraId="5E200DB4" w14:textId="77777777" w:rsidR="000A481E" w:rsidRPr="000A481E" w:rsidRDefault="000A481E" w:rsidP="000A481E">
      <w:pPr>
        <w:numPr>
          <w:ilvl w:val="0"/>
          <w:numId w:val="6"/>
        </w:numPr>
        <w:tabs>
          <w:tab w:val="left" w:pos="851"/>
        </w:tabs>
        <w:suppressAutoHyphens/>
        <w:spacing w:after="0" w:line="276" w:lineRule="auto"/>
        <w:ind w:left="426" w:right="-1" w:hanging="426"/>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 xml:space="preserve">W przypadku konieczności naprawy poza siedzibą Zamawiającego koszty transportu urządzeń oraz ryzyko utraty lub uszkodzenia urządzeń nie będą leżały po stronie Zamawiającego. </w:t>
      </w:r>
    </w:p>
    <w:p w14:paraId="0EBAA58F" w14:textId="241250B7" w:rsidR="000A481E" w:rsidRPr="000A481E" w:rsidRDefault="000A481E" w:rsidP="000A481E">
      <w:pPr>
        <w:numPr>
          <w:ilvl w:val="0"/>
          <w:numId w:val="6"/>
        </w:numPr>
        <w:tabs>
          <w:tab w:val="left" w:pos="851"/>
        </w:tabs>
        <w:suppressAutoHyphens/>
        <w:spacing w:after="0" w:line="276" w:lineRule="auto"/>
        <w:ind w:left="425" w:right="-1" w:hanging="425"/>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Czas reakcji serwisu od chwili zgłoszenia wady/awarii – do 48 godzin.</w:t>
      </w:r>
    </w:p>
    <w:p w14:paraId="296E1965" w14:textId="77777777" w:rsidR="000A481E" w:rsidRPr="000A481E" w:rsidRDefault="000A481E" w:rsidP="000A481E">
      <w:pPr>
        <w:numPr>
          <w:ilvl w:val="0"/>
          <w:numId w:val="6"/>
        </w:numPr>
        <w:tabs>
          <w:tab w:val="left" w:pos="851"/>
        </w:tabs>
        <w:suppressAutoHyphens/>
        <w:spacing w:after="0" w:line="276" w:lineRule="auto"/>
        <w:ind w:left="425" w:right="-1" w:hanging="425"/>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 xml:space="preserve">Czas naprawy od momentu powiadomienia o wadzie/awarii – do 14 dni od dnia zgłoszenia wady/awarii (zgodnie z ofertą Wykonawcy i SWZ). </w:t>
      </w:r>
    </w:p>
    <w:p w14:paraId="7FD1053D" w14:textId="77777777" w:rsidR="000A481E" w:rsidRPr="000A481E" w:rsidRDefault="000A481E" w:rsidP="000A481E">
      <w:pPr>
        <w:numPr>
          <w:ilvl w:val="0"/>
          <w:numId w:val="6"/>
        </w:numPr>
        <w:tabs>
          <w:tab w:val="left" w:pos="851"/>
        </w:tabs>
        <w:suppressAutoHyphens/>
        <w:spacing w:after="0" w:line="276" w:lineRule="auto"/>
        <w:ind w:left="425" w:right="-1" w:hanging="425"/>
        <w:jc w:val="both"/>
        <w:rPr>
          <w:rFonts w:ascii="Arial" w:eastAsia="Times New Roman" w:hAnsi="Arial" w:cs="Arial"/>
          <w:bCs/>
          <w:color w:val="FF0000"/>
          <w:kern w:val="0"/>
          <w:sz w:val="20"/>
          <w:szCs w:val="20"/>
          <w:lang w:eastAsia="ar-SA"/>
          <w14:ligatures w14:val="none"/>
        </w:rPr>
      </w:pPr>
      <w:r w:rsidRPr="000A481E">
        <w:rPr>
          <w:rFonts w:ascii="Arial" w:eastAsia="Times New Roman" w:hAnsi="Arial" w:cs="Arial"/>
          <w:kern w:val="0"/>
          <w:sz w:val="20"/>
          <w:szCs w:val="20"/>
          <w:lang w:eastAsia="ar-SA"/>
          <w14:ligatures w14:val="none"/>
        </w:rPr>
        <w:t xml:space="preserve">Wykonawca zapewnia Zamawiającemu od chwili podpisania przez strony bez zastrzeżeń protokołu odbioru danego sprzętu </w:t>
      </w:r>
      <w:r w:rsidRPr="000A481E">
        <w:rPr>
          <w:rFonts w:ascii="Arial" w:eastAsia="Times New Roman" w:hAnsi="Arial" w:cs="Arial"/>
          <w:bCs/>
          <w:kern w:val="0"/>
          <w:sz w:val="20"/>
          <w:szCs w:val="20"/>
          <w:lang w:eastAsia="ar-SA"/>
          <w14:ligatures w14:val="none"/>
        </w:rPr>
        <w:t>możliwość zgłoszenia wady/awarii urządzeń bezpośrednio u producenta po podaniu numeru seryjnego sprzętu, telefonicznie lub internetowo.</w:t>
      </w:r>
    </w:p>
    <w:p w14:paraId="2248E2BD" w14:textId="37A8A14E" w:rsidR="000A481E" w:rsidRPr="00763701" w:rsidRDefault="000A481E" w:rsidP="00763701">
      <w:pPr>
        <w:numPr>
          <w:ilvl w:val="0"/>
          <w:numId w:val="6"/>
        </w:numPr>
        <w:tabs>
          <w:tab w:val="left" w:pos="851"/>
        </w:tabs>
        <w:suppressAutoHyphens/>
        <w:spacing w:after="0" w:line="276" w:lineRule="auto"/>
        <w:ind w:left="425" w:right="-1" w:hanging="425"/>
        <w:jc w:val="both"/>
        <w:rPr>
          <w:rFonts w:ascii="Arial" w:eastAsia="Times New Roman" w:hAnsi="Arial" w:cs="Arial"/>
          <w:kern w:val="0"/>
          <w:sz w:val="20"/>
          <w:szCs w:val="20"/>
          <w:lang w:eastAsia="ar-SA"/>
          <w14:ligatures w14:val="none"/>
        </w:rPr>
      </w:pPr>
      <w:r w:rsidRPr="00763701">
        <w:rPr>
          <w:rFonts w:ascii="Arial" w:eastAsia="Times New Roman" w:hAnsi="Arial" w:cs="Arial"/>
          <w:kern w:val="0"/>
          <w:sz w:val="20"/>
          <w:szCs w:val="20"/>
          <w:lang w:eastAsia="ar-SA"/>
          <w14:ligatures w14:val="none"/>
        </w:rPr>
        <w:t>W przypadku niemożności wykonania naprawy gwarancyjnej w terminie zaoferowanym przez Wykonawcę w formularzu ofertowym, Wykonawca na żądanie Zamawiającego dostarczy w terminie 3 dni roboczych sprzęt zastępczy o nie gorszych parametrach.</w:t>
      </w:r>
    </w:p>
    <w:p w14:paraId="612F31BE" w14:textId="77777777" w:rsidR="000A481E" w:rsidRPr="000A481E" w:rsidRDefault="000A481E" w:rsidP="000A481E">
      <w:pPr>
        <w:numPr>
          <w:ilvl w:val="0"/>
          <w:numId w:val="6"/>
        </w:numPr>
        <w:tabs>
          <w:tab w:val="left" w:pos="851"/>
        </w:tabs>
        <w:suppressAutoHyphens/>
        <w:spacing w:after="0" w:line="276" w:lineRule="auto"/>
        <w:ind w:left="425" w:right="-1" w:hanging="425"/>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lastRenderedPageBreak/>
        <w:t>Postanowienia zawarte w dokumencie gwarancji niezgodne z niniejszą umową są nieważne. W tym przypadku obowiązują stosowne zapisy umowy.</w:t>
      </w:r>
    </w:p>
    <w:p w14:paraId="6A9431FE" w14:textId="77777777" w:rsidR="000A481E" w:rsidRPr="000A481E" w:rsidRDefault="000A481E" w:rsidP="000A481E">
      <w:pPr>
        <w:numPr>
          <w:ilvl w:val="0"/>
          <w:numId w:val="6"/>
        </w:numPr>
        <w:suppressAutoHyphens/>
        <w:spacing w:after="200" w:line="276" w:lineRule="auto"/>
        <w:ind w:left="426" w:hanging="426"/>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Zamawiający może wykonywać uprawnienia z tytułu gwarancji niezależnie od uprawnień przysługujących z tytułu rękojmi.</w:t>
      </w:r>
    </w:p>
    <w:p w14:paraId="524ED3A9" w14:textId="77777777" w:rsidR="000A481E" w:rsidRPr="000A481E" w:rsidRDefault="000A481E" w:rsidP="000A481E">
      <w:pPr>
        <w:tabs>
          <w:tab w:val="left" w:pos="851"/>
        </w:tabs>
        <w:spacing w:after="0" w:line="276" w:lineRule="auto"/>
        <w:ind w:left="567" w:right="-1" w:hanging="567"/>
        <w:jc w:val="both"/>
        <w:rPr>
          <w:rFonts w:ascii="Arial" w:eastAsia="Times New Roman" w:hAnsi="Arial" w:cs="Arial"/>
          <w:b/>
          <w:bCs/>
          <w:kern w:val="0"/>
          <w:sz w:val="20"/>
          <w:szCs w:val="20"/>
          <w:lang w:eastAsia="pl-PL"/>
          <w14:ligatures w14:val="none"/>
        </w:rPr>
      </w:pPr>
      <w:r w:rsidRPr="000A481E">
        <w:rPr>
          <w:rFonts w:ascii="Arial" w:eastAsia="Times New Roman" w:hAnsi="Arial" w:cs="Arial"/>
          <w:b/>
          <w:bCs/>
          <w:kern w:val="0"/>
          <w:sz w:val="20"/>
          <w:szCs w:val="20"/>
          <w:lang w:eastAsia="pl-PL"/>
          <w14:ligatures w14:val="none"/>
        </w:rPr>
        <w:t>§ 6.</w:t>
      </w:r>
      <w:r w:rsidRPr="000A481E">
        <w:rPr>
          <w:rFonts w:ascii="Arial" w:eastAsia="Times New Roman" w:hAnsi="Arial" w:cs="Arial"/>
          <w:b/>
          <w:bCs/>
          <w:kern w:val="0"/>
          <w:sz w:val="20"/>
          <w:szCs w:val="20"/>
          <w:lang w:eastAsia="pl-PL"/>
          <w14:ligatures w14:val="none"/>
        </w:rPr>
        <w:tab/>
        <w:t>WARUNKI PŁATNOŚCI</w:t>
      </w:r>
    </w:p>
    <w:p w14:paraId="351AD3EF" w14:textId="77777777" w:rsidR="000A481E" w:rsidRPr="00530FDC" w:rsidRDefault="000A481E" w:rsidP="000A481E">
      <w:pPr>
        <w:spacing w:after="0"/>
        <w:jc w:val="both"/>
        <w:rPr>
          <w:rFonts w:ascii="Arial" w:eastAsia="Times New Roman" w:hAnsi="Arial" w:cs="Arial"/>
          <w:b/>
          <w:bCs/>
          <w:kern w:val="0"/>
          <w:sz w:val="2"/>
          <w:szCs w:val="2"/>
          <w:lang w:eastAsia="pl-PL"/>
          <w14:ligatures w14:val="none"/>
        </w:rPr>
      </w:pPr>
    </w:p>
    <w:p w14:paraId="614153FC" w14:textId="49E30814" w:rsidR="000A481E" w:rsidRPr="000A481E" w:rsidRDefault="000A481E" w:rsidP="000A481E">
      <w:pPr>
        <w:numPr>
          <w:ilvl w:val="1"/>
          <w:numId w:val="4"/>
        </w:numPr>
        <w:suppressAutoHyphens/>
        <w:spacing w:after="0" w:line="276" w:lineRule="auto"/>
        <w:ind w:left="426" w:hanging="426"/>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Płatność za prawidłowo zrealizowany dany zakres przedmiotu umowy</w:t>
      </w:r>
      <w:r w:rsidRPr="000A481E">
        <w:rPr>
          <w:rFonts w:ascii="Arial" w:eastAsia="Times New Roman" w:hAnsi="Arial" w:cs="Arial"/>
          <w:kern w:val="0"/>
          <w:lang w:eastAsia="ar-SA"/>
          <w14:ligatures w14:val="none"/>
        </w:rPr>
        <w:t xml:space="preserve"> </w:t>
      </w:r>
      <w:r w:rsidRPr="000A481E">
        <w:rPr>
          <w:rFonts w:ascii="Arial" w:eastAsia="Times New Roman" w:hAnsi="Arial" w:cs="Arial"/>
          <w:kern w:val="0"/>
          <w:sz w:val="20"/>
          <w:szCs w:val="20"/>
          <w:lang w:eastAsia="ar-SA"/>
          <w14:ligatures w14:val="none"/>
        </w:rPr>
        <w:t xml:space="preserve">na podstawie prawidłowo wystawionych poszczególnych faktur częściowych, przelewem na rachunek Wykonawcy w ciągu </w:t>
      </w:r>
      <w:r w:rsidR="006B63C2">
        <w:rPr>
          <w:rFonts w:ascii="Arial" w:eastAsia="Times New Roman" w:hAnsi="Arial" w:cs="Arial"/>
          <w:kern w:val="0"/>
          <w:sz w:val="20"/>
          <w:szCs w:val="20"/>
          <w:lang w:eastAsia="ar-SA"/>
          <w14:ligatures w14:val="none"/>
        </w:rPr>
        <w:t>.</w:t>
      </w:r>
      <w:r w:rsidRPr="000A481E">
        <w:rPr>
          <w:rFonts w:ascii="Arial" w:eastAsia="Times New Roman" w:hAnsi="Arial" w:cs="Arial"/>
          <w:kern w:val="0"/>
          <w:sz w:val="20"/>
          <w:szCs w:val="20"/>
          <w:lang w:eastAsia="ar-SA"/>
          <w14:ligatures w14:val="none"/>
        </w:rPr>
        <w:t xml:space="preserve">… dni (zgodnie z ofertą Wykonawcy i warunkami SWZ- maksymalnie </w:t>
      </w:r>
      <w:r w:rsidR="0029498A">
        <w:rPr>
          <w:rFonts w:ascii="Arial" w:eastAsia="Times New Roman" w:hAnsi="Arial" w:cs="Arial"/>
          <w:kern w:val="0"/>
          <w:sz w:val="20"/>
          <w:szCs w:val="20"/>
          <w:lang w:eastAsia="ar-SA"/>
          <w14:ligatures w14:val="none"/>
        </w:rPr>
        <w:t>21</w:t>
      </w:r>
      <w:r w:rsidRPr="000A481E">
        <w:rPr>
          <w:rFonts w:ascii="Arial" w:eastAsia="Times New Roman" w:hAnsi="Arial" w:cs="Arial"/>
          <w:kern w:val="0"/>
          <w:sz w:val="20"/>
          <w:szCs w:val="20"/>
          <w:lang w:eastAsia="ar-SA"/>
          <w14:ligatures w14:val="none"/>
        </w:rPr>
        <w:t xml:space="preserve"> dni zgodnie z SWZ)</w:t>
      </w:r>
      <w:r w:rsidR="002C49AF">
        <w:rPr>
          <w:rFonts w:ascii="Arial" w:eastAsia="Times New Roman" w:hAnsi="Arial" w:cs="Arial"/>
          <w:kern w:val="0"/>
          <w:sz w:val="20"/>
          <w:szCs w:val="20"/>
          <w:lang w:eastAsia="ar-SA"/>
          <w14:ligatures w14:val="none"/>
        </w:rPr>
        <w:t>,</w:t>
      </w:r>
      <w:r w:rsidRPr="000A481E">
        <w:rPr>
          <w:rFonts w:ascii="Arial" w:eastAsia="Times New Roman" w:hAnsi="Arial" w:cs="Arial"/>
          <w:kern w:val="0"/>
          <w:sz w:val="20"/>
          <w:szCs w:val="20"/>
          <w:lang w:eastAsia="ar-SA"/>
          <w14:ligatures w14:val="none"/>
        </w:rPr>
        <w:t xml:space="preserve"> </w:t>
      </w:r>
      <w:r w:rsidR="00252B54">
        <w:rPr>
          <w:rFonts w:ascii="Arial" w:eastAsia="Times New Roman" w:hAnsi="Arial" w:cs="Arial"/>
          <w:kern w:val="0"/>
          <w:sz w:val="20"/>
          <w:szCs w:val="20"/>
          <w:lang w:eastAsia="ar-SA"/>
          <w14:ligatures w14:val="none"/>
        </w:rPr>
        <w:t>licząc od dnia następnego po dacie wystawienia faktury ustrukturyzowanej w systemie KSe</w:t>
      </w:r>
      <w:r w:rsidR="001D0343">
        <w:rPr>
          <w:rFonts w:ascii="Arial" w:eastAsia="Times New Roman" w:hAnsi="Arial" w:cs="Arial"/>
          <w:kern w:val="0"/>
          <w:sz w:val="20"/>
          <w:szCs w:val="20"/>
          <w:lang w:eastAsia="ar-SA"/>
          <w14:ligatures w14:val="none"/>
        </w:rPr>
        <w:t>F</w:t>
      </w:r>
      <w:r w:rsidRPr="000A481E">
        <w:rPr>
          <w:rFonts w:ascii="Arial" w:eastAsia="Times New Roman" w:hAnsi="Arial" w:cs="Arial"/>
          <w:kern w:val="0"/>
          <w:sz w:val="20"/>
          <w:szCs w:val="20"/>
          <w:lang w:eastAsia="ar-SA"/>
          <w14:ligatures w14:val="none"/>
        </w:rPr>
        <w:t>.</w:t>
      </w:r>
    </w:p>
    <w:p w14:paraId="223FD46C" w14:textId="77777777" w:rsidR="000A481E" w:rsidRPr="000A481E" w:rsidRDefault="000A481E" w:rsidP="000A481E">
      <w:pPr>
        <w:numPr>
          <w:ilvl w:val="1"/>
          <w:numId w:val="4"/>
        </w:numPr>
        <w:suppressAutoHyphens/>
        <w:spacing w:after="0" w:line="276" w:lineRule="auto"/>
        <w:ind w:left="426" w:hanging="426"/>
        <w:jc w:val="both"/>
        <w:rPr>
          <w:rFonts w:ascii="Arial" w:eastAsia="Times New Roman" w:hAnsi="Arial" w:cs="Arial"/>
          <w:kern w:val="0"/>
          <w:sz w:val="20"/>
          <w:szCs w:val="20"/>
          <w14:ligatures w14:val="none"/>
        </w:rPr>
      </w:pPr>
      <w:r w:rsidRPr="000A481E">
        <w:rPr>
          <w:rFonts w:ascii="Arial" w:eastAsia="Times New Roman" w:hAnsi="Arial" w:cs="Arial"/>
          <w:kern w:val="0"/>
          <w:sz w:val="20"/>
          <w:szCs w:val="20"/>
          <w:lang w:eastAsia="ar-SA"/>
          <w14:ligatures w14:val="none"/>
        </w:rPr>
        <w:t xml:space="preserve">Za datę zapłaty strony ustalają dzień obciążenia rachunku Zamawiającego. </w:t>
      </w:r>
    </w:p>
    <w:p w14:paraId="05C4FFF7" w14:textId="77777777" w:rsidR="000A481E" w:rsidRDefault="000A481E" w:rsidP="000A481E">
      <w:pPr>
        <w:numPr>
          <w:ilvl w:val="1"/>
          <w:numId w:val="4"/>
        </w:numPr>
        <w:suppressAutoHyphens/>
        <w:spacing w:after="0" w:line="276" w:lineRule="auto"/>
        <w:ind w:left="426" w:hanging="426"/>
        <w:jc w:val="both"/>
        <w:rPr>
          <w:rFonts w:ascii="Arial" w:eastAsia="Times New Roman" w:hAnsi="Arial" w:cs="Arial"/>
          <w:kern w:val="0"/>
          <w:sz w:val="20"/>
          <w:szCs w:val="20"/>
          <w14:ligatures w14:val="none"/>
        </w:rPr>
      </w:pPr>
      <w:r w:rsidRPr="000A481E">
        <w:rPr>
          <w:rFonts w:ascii="Arial" w:eastAsia="Times New Roman" w:hAnsi="Arial" w:cs="Arial"/>
          <w:kern w:val="0"/>
          <w:sz w:val="20"/>
          <w:szCs w:val="20"/>
          <w:lang w:eastAsia="ar-SA"/>
          <w14:ligatures w14:val="none"/>
        </w:rPr>
        <w:t xml:space="preserve">W przypadku opóźnienia Zamawiającego w zapłacie wynagrodzenia zgodnie z postanowieniami niniejszej umowy, Wykonawcy przysługują odsetki za opóźnienie zgodnie z powszechnie obowiązującymi przepisami prawa.  </w:t>
      </w:r>
    </w:p>
    <w:p w14:paraId="71805AAE" w14:textId="02AEC1D1" w:rsidR="00E642EA" w:rsidRPr="00252B54" w:rsidRDefault="00E642EA" w:rsidP="00252B54">
      <w:pPr>
        <w:numPr>
          <w:ilvl w:val="1"/>
          <w:numId w:val="4"/>
        </w:numPr>
        <w:suppressAutoHyphens/>
        <w:spacing w:after="0" w:line="276" w:lineRule="auto"/>
        <w:ind w:left="426" w:hanging="426"/>
        <w:jc w:val="both"/>
        <w:rPr>
          <w:rFonts w:ascii="Arial" w:eastAsia="Times New Roman" w:hAnsi="Arial" w:cs="Arial"/>
          <w:kern w:val="0"/>
          <w:sz w:val="20"/>
          <w:szCs w:val="20"/>
          <w14:ligatures w14:val="none"/>
        </w:rPr>
      </w:pPr>
      <w:r w:rsidRPr="00252B54">
        <w:rPr>
          <w:rFonts w:ascii="Arial" w:hAnsi="Arial" w:cs="Arial"/>
          <w:sz w:val="20"/>
          <w:szCs w:val="20"/>
        </w:rPr>
        <w:t>Zgodnie z przepisami ustawy z dnia 09.11.2018 r. o elektronicznym fakturowaniu w zamówieniach publicznych, koncesjach na roboty budowlane lub usługi oraz partnerstwie publiczno-prywatnym (Dz. U.</w:t>
      </w:r>
      <w:r w:rsidR="009E1880" w:rsidRPr="009E1880">
        <w:t xml:space="preserve"> </w:t>
      </w:r>
      <w:r w:rsidR="009E1880" w:rsidRPr="009E1880">
        <w:rPr>
          <w:rFonts w:ascii="Arial" w:hAnsi="Arial" w:cs="Arial"/>
          <w:sz w:val="20"/>
          <w:szCs w:val="20"/>
        </w:rPr>
        <w:t>t.j. Dz.U. z 2026 r. poz. 276</w:t>
      </w:r>
      <w:r w:rsidRPr="00252B54">
        <w:rPr>
          <w:rFonts w:ascii="Arial" w:hAnsi="Arial" w:cs="Arial"/>
          <w:sz w:val="20"/>
          <w:szCs w:val="20"/>
        </w:rPr>
        <w:t xml:space="preserve">) Wykonawca może złożyć ustrukturyzowaną fakturę elektroniczną za pośrednictwem platformy </w:t>
      </w:r>
      <w:hyperlink r:id="rId8" w:history="1">
        <w:r w:rsidRPr="00252B54">
          <w:rPr>
            <w:rFonts w:ascii="Arial" w:hAnsi="Arial" w:cs="Arial"/>
            <w:sz w:val="20"/>
            <w:szCs w:val="20"/>
          </w:rPr>
          <w:t>https://efaktura.gov.pl</w:t>
        </w:r>
      </w:hyperlink>
      <w:r w:rsidRPr="00252B54">
        <w:rPr>
          <w:rFonts w:ascii="Arial" w:hAnsi="Arial" w:cs="Arial"/>
          <w:sz w:val="20"/>
          <w:szCs w:val="20"/>
        </w:rPr>
        <w:t xml:space="preserve">. Z dniem, w którym Wykonawca zostanie objęty obowiązkiem korzystania z Krajowego Systemu e-Faktur (KSeF), Wykonawca zobowiązany będzie do wystawiania i wysyłania faktur za pomocą tego systemu. Uprzednio Wykonawca jest zobowiązany do dokonania odpowiednich uzgodnień z Zamawiającym w zakresie wystawiania i wysyłania faktur za pomocą tego systemu odnośnie realizacji niniejszej umowy. </w:t>
      </w:r>
      <w:bookmarkStart w:id="0" w:name="_Hlk220419180"/>
      <w:r w:rsidRPr="00252B54">
        <w:rPr>
          <w:rFonts w:ascii="Arial" w:hAnsi="Arial" w:cs="Arial"/>
          <w:sz w:val="20"/>
          <w:szCs w:val="20"/>
        </w:rPr>
        <w:t>Wykonawca jest zobowiązany umieścić w wystawianej w KSeF fakturze ustrukturyzowanej następujące dodatkowe elementy wskazane przez Zamawiającego konieczne dla prawidłowej realizacji niniejszej umowy:</w:t>
      </w:r>
    </w:p>
    <w:p w14:paraId="6423BF7E" w14:textId="62231078" w:rsidR="00E642EA" w:rsidRPr="00252B54" w:rsidRDefault="00E642EA" w:rsidP="00E642EA">
      <w:pPr>
        <w:pStyle w:val="Tekstpodstawowy3"/>
        <w:numPr>
          <w:ilvl w:val="1"/>
          <w:numId w:val="19"/>
        </w:numPr>
        <w:ind w:left="993" w:hanging="284"/>
        <w:jc w:val="both"/>
        <w:rPr>
          <w:rFonts w:cs="Arial"/>
          <w:b/>
          <w:sz w:val="20"/>
        </w:rPr>
      </w:pPr>
      <w:r w:rsidRPr="00252B54">
        <w:rPr>
          <w:rFonts w:cs="Arial"/>
          <w:sz w:val="20"/>
        </w:rPr>
        <w:t>w polu Podmiot 3 wg struktury pliku XML - identyfikator wewnętrzny Zamawiającego– IDwew, czyli dodać 5 znaków po numerze NIP Zamawiającego – 7770006350-XXXXX – przekazanych przez Zamawiającego</w:t>
      </w:r>
      <w:r w:rsidR="00252B54" w:rsidRPr="00252B54">
        <w:rPr>
          <w:rFonts w:cs="Arial"/>
          <w:sz w:val="20"/>
        </w:rPr>
        <w:t xml:space="preserve"> w zamówieniu częściowym,</w:t>
      </w:r>
    </w:p>
    <w:p w14:paraId="4A762F65" w14:textId="3BE94006" w:rsidR="00E642EA" w:rsidRPr="00252B54" w:rsidRDefault="00E642EA" w:rsidP="00E642EA">
      <w:pPr>
        <w:pStyle w:val="Tekstpodstawowy3"/>
        <w:numPr>
          <w:ilvl w:val="1"/>
          <w:numId w:val="19"/>
        </w:numPr>
        <w:ind w:left="993" w:hanging="284"/>
        <w:jc w:val="both"/>
        <w:rPr>
          <w:rFonts w:cs="Arial"/>
          <w:b/>
          <w:sz w:val="20"/>
        </w:rPr>
      </w:pPr>
      <w:r w:rsidRPr="00252B54">
        <w:rPr>
          <w:rFonts w:cs="Arial"/>
          <w:sz w:val="20"/>
        </w:rPr>
        <w:t xml:space="preserve">w polu Podmiot 3 Rola 11 „Pracownik” wg struktury pliku XML - e-mail osoby odpowiedzialnej za realizację przedmiotu umowy ze strony Zamawiającego wskazanej </w:t>
      </w:r>
      <w:r w:rsidR="00252B54" w:rsidRPr="00252B54">
        <w:rPr>
          <w:rFonts w:cs="Arial"/>
          <w:sz w:val="20"/>
        </w:rPr>
        <w:t>w zamówieniu częściowym,</w:t>
      </w:r>
      <w:r w:rsidR="006B63C2">
        <w:rPr>
          <w:rFonts w:cs="Arial"/>
          <w:sz w:val="20"/>
        </w:rPr>
        <w:t xml:space="preserve"> tj. …………………….</w:t>
      </w:r>
      <w:r w:rsidR="00925471">
        <w:rPr>
          <w:rFonts w:cs="Arial"/>
          <w:sz w:val="20"/>
        </w:rPr>
        <w:t>,</w:t>
      </w:r>
    </w:p>
    <w:p w14:paraId="330521BD" w14:textId="23CAB27F" w:rsidR="00E642EA" w:rsidRPr="00252B54" w:rsidRDefault="00E642EA" w:rsidP="00E642EA">
      <w:pPr>
        <w:pStyle w:val="Tekstpodstawowy3"/>
        <w:numPr>
          <w:ilvl w:val="1"/>
          <w:numId w:val="19"/>
        </w:numPr>
        <w:ind w:left="993" w:hanging="284"/>
        <w:jc w:val="both"/>
        <w:rPr>
          <w:rFonts w:cs="Arial"/>
          <w:b/>
          <w:sz w:val="20"/>
        </w:rPr>
      </w:pPr>
      <w:r w:rsidRPr="00252B54">
        <w:rPr>
          <w:rFonts w:cs="Arial"/>
          <w:sz w:val="20"/>
        </w:rPr>
        <w:t>numer niniejszej umowy ZP3/7561</w:t>
      </w:r>
      <w:r w:rsidR="009E1880">
        <w:rPr>
          <w:rFonts w:cs="Arial"/>
          <w:sz w:val="20"/>
        </w:rPr>
        <w:t xml:space="preserve"> </w:t>
      </w:r>
      <w:r w:rsidRPr="00252B54">
        <w:rPr>
          <w:rFonts w:cs="Arial"/>
          <w:sz w:val="20"/>
        </w:rPr>
        <w:t>(np. w opisie dodatkowym w fakturze lub jako adnotacja w stopce faktury)</w:t>
      </w:r>
      <w:bookmarkEnd w:id="0"/>
      <w:r w:rsidR="00252B54" w:rsidRPr="00252B54">
        <w:rPr>
          <w:rFonts w:cs="Arial"/>
          <w:sz w:val="20"/>
        </w:rPr>
        <w:t>,</w:t>
      </w:r>
    </w:p>
    <w:p w14:paraId="0D285ECF" w14:textId="763BA91A" w:rsidR="00252B54" w:rsidRPr="00252B54" w:rsidRDefault="00252B54" w:rsidP="00E642EA">
      <w:pPr>
        <w:pStyle w:val="Tekstpodstawowy3"/>
        <w:numPr>
          <w:ilvl w:val="1"/>
          <w:numId w:val="19"/>
        </w:numPr>
        <w:ind w:left="993" w:hanging="284"/>
        <w:jc w:val="both"/>
        <w:rPr>
          <w:rFonts w:cs="Arial"/>
          <w:b/>
          <w:sz w:val="20"/>
        </w:rPr>
      </w:pPr>
      <w:r w:rsidRPr="00252B54">
        <w:rPr>
          <w:rFonts w:cs="Arial"/>
          <w:sz w:val="20"/>
        </w:rPr>
        <w:t>numer zamówienia częściowego (np. w opisie dodatkowym w fakturze lub jako adnotacja w stopce faktury).</w:t>
      </w:r>
    </w:p>
    <w:p w14:paraId="450E88CB" w14:textId="2E2398F6" w:rsidR="00252B54" w:rsidRPr="00252B54" w:rsidRDefault="00E642EA" w:rsidP="00252B54">
      <w:pPr>
        <w:spacing w:after="0"/>
        <w:ind w:left="425"/>
        <w:jc w:val="both"/>
        <w:rPr>
          <w:rFonts w:ascii="Arial" w:hAnsi="Arial" w:cs="Arial"/>
          <w:sz w:val="20"/>
          <w:szCs w:val="20"/>
        </w:rPr>
      </w:pPr>
      <w:r w:rsidRPr="00252B54">
        <w:rPr>
          <w:rFonts w:ascii="Arial" w:hAnsi="Arial" w:cs="Arial"/>
          <w:sz w:val="20"/>
          <w:szCs w:val="20"/>
        </w:rPr>
        <w:t xml:space="preserve">Podstawą złożenia ustrukturyzowanej faktury elektronicznej/wystawienia przy użyciu sytemu KSeF ustrukturyzowanej faktury jest podpisanie bez zastrzeżeń odpowiedniego danego protokołu, o którym mowa w § 3 ust. 4 niniejszej umowy. </w:t>
      </w:r>
    </w:p>
    <w:p w14:paraId="163D74EE" w14:textId="77777777" w:rsidR="000A481E" w:rsidRPr="000A481E" w:rsidRDefault="000A481E" w:rsidP="000A481E">
      <w:pPr>
        <w:numPr>
          <w:ilvl w:val="1"/>
          <w:numId w:val="4"/>
        </w:numPr>
        <w:suppressAutoHyphens/>
        <w:spacing w:after="0" w:line="276" w:lineRule="auto"/>
        <w:ind w:left="426" w:hanging="426"/>
        <w:jc w:val="both"/>
        <w:rPr>
          <w:rFonts w:ascii="Arial" w:eastAsia="Times New Roman" w:hAnsi="Arial" w:cs="Arial"/>
          <w:kern w:val="0"/>
          <w:sz w:val="20"/>
          <w:szCs w:val="20"/>
          <w14:ligatures w14:val="none"/>
        </w:rPr>
      </w:pPr>
      <w:r w:rsidRPr="000A481E">
        <w:rPr>
          <w:rFonts w:ascii="Arial" w:eastAsia="Times New Roman" w:hAnsi="Arial" w:cs="Arial"/>
          <w:kern w:val="0"/>
          <w:sz w:val="20"/>
          <w:szCs w:val="20"/>
          <w:lang w:eastAsia="ar-SA"/>
          <w14:ligatures w14:val="none"/>
        </w:rPr>
        <w:t>Zamawiający może dokonać zapłaty należności wynikającej z faktur z zastosowaniem mechanizmu podzielonej płatności, o którym mowa w art. 108a ust. 1 ustawy z dnia 11 marca 2004 r. o podatku od towarów i usług (dalej jako „ustawa o VAT”), na rachunek zawarty na dzień zlecenia przelewu w wykazie, o którym mowa w art. 96b ust. 1 ustawy o VAT. W przypadku wskazanym w art. 108a ust. 1a ustawy o VAT, Strony są obowiązane zastosować mechanizm podzielonej płatności.</w:t>
      </w:r>
    </w:p>
    <w:p w14:paraId="4EBB81A3" w14:textId="77777777" w:rsidR="000A481E" w:rsidRPr="000A481E" w:rsidRDefault="000A481E" w:rsidP="000A481E">
      <w:pPr>
        <w:spacing w:after="0"/>
        <w:jc w:val="both"/>
        <w:rPr>
          <w:rFonts w:ascii="Arial" w:eastAsia="Times New Roman" w:hAnsi="Arial" w:cs="Arial"/>
          <w:kern w:val="0"/>
          <w:sz w:val="20"/>
          <w:szCs w:val="20"/>
          <w14:ligatures w14:val="none"/>
        </w:rPr>
      </w:pPr>
    </w:p>
    <w:p w14:paraId="0A692661" w14:textId="77777777" w:rsidR="000A481E" w:rsidRPr="000A481E" w:rsidRDefault="000A481E" w:rsidP="000A481E">
      <w:pPr>
        <w:tabs>
          <w:tab w:val="left" w:pos="851"/>
        </w:tabs>
        <w:spacing w:after="0" w:line="276" w:lineRule="auto"/>
        <w:jc w:val="both"/>
        <w:rPr>
          <w:rFonts w:ascii="Arial" w:eastAsia="Times New Roman" w:hAnsi="Arial" w:cs="Times New Roman"/>
          <w:b/>
          <w:bCs/>
          <w:kern w:val="0"/>
          <w:sz w:val="20"/>
          <w:szCs w:val="20"/>
          <w:lang w:eastAsia="pl-PL"/>
          <w14:ligatures w14:val="none"/>
        </w:rPr>
      </w:pPr>
      <w:r w:rsidRPr="000A481E">
        <w:rPr>
          <w:rFonts w:ascii="Arial" w:eastAsia="Times New Roman" w:hAnsi="Arial" w:cs="Arial"/>
          <w:b/>
          <w:bCs/>
          <w:kern w:val="0"/>
          <w:sz w:val="20"/>
          <w:szCs w:val="20"/>
          <w:lang w:eastAsia="pl-PL"/>
          <w14:ligatures w14:val="none"/>
        </w:rPr>
        <w:t>§</w:t>
      </w:r>
      <w:r w:rsidRPr="000A481E">
        <w:rPr>
          <w:rFonts w:ascii="Arial" w:eastAsia="Times New Roman" w:hAnsi="Arial" w:cs="Times New Roman"/>
          <w:b/>
          <w:bCs/>
          <w:kern w:val="0"/>
          <w:sz w:val="20"/>
          <w:szCs w:val="20"/>
          <w:lang w:eastAsia="pl-PL"/>
          <w14:ligatures w14:val="none"/>
        </w:rPr>
        <w:t xml:space="preserve"> 7.   KARY UMOWNE</w:t>
      </w:r>
    </w:p>
    <w:p w14:paraId="7EF21ABF" w14:textId="77777777" w:rsidR="000A481E" w:rsidRPr="000A481E" w:rsidRDefault="000A481E" w:rsidP="000A481E">
      <w:pPr>
        <w:tabs>
          <w:tab w:val="left" w:pos="851"/>
        </w:tabs>
        <w:spacing w:after="0" w:line="276" w:lineRule="auto"/>
        <w:ind w:left="567" w:right="-1" w:hanging="567"/>
        <w:jc w:val="both"/>
        <w:rPr>
          <w:rFonts w:ascii="Arial" w:eastAsia="Times New Roman" w:hAnsi="Arial" w:cs="Times New Roman"/>
          <w:b/>
          <w:bCs/>
          <w:kern w:val="0"/>
          <w:sz w:val="20"/>
          <w:szCs w:val="20"/>
          <w:lang w:eastAsia="pl-PL"/>
          <w14:ligatures w14:val="none"/>
        </w:rPr>
      </w:pPr>
      <w:r w:rsidRPr="000A481E">
        <w:rPr>
          <w:rFonts w:ascii="Arial" w:eastAsia="Times New Roman" w:hAnsi="Arial" w:cs="Times New Roman"/>
          <w:b/>
          <w:bCs/>
          <w:kern w:val="0"/>
          <w:sz w:val="20"/>
          <w:szCs w:val="20"/>
          <w:lang w:eastAsia="pl-PL"/>
          <w14:ligatures w14:val="none"/>
        </w:rPr>
        <w:tab/>
      </w:r>
    </w:p>
    <w:p w14:paraId="28F9047A" w14:textId="77777777" w:rsidR="000A481E" w:rsidRPr="000A481E" w:rsidRDefault="000A481E" w:rsidP="000A481E">
      <w:pPr>
        <w:numPr>
          <w:ilvl w:val="0"/>
          <w:numId w:val="14"/>
        </w:numPr>
        <w:suppressAutoHyphens/>
        <w:spacing w:after="0" w:line="276" w:lineRule="auto"/>
        <w:ind w:left="426" w:hanging="426"/>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Wykonawca zapłaci Zamawiającemu karę umowną:</w:t>
      </w:r>
    </w:p>
    <w:p w14:paraId="742D9628" w14:textId="77777777" w:rsidR="000A481E" w:rsidRPr="000A481E" w:rsidRDefault="000A481E" w:rsidP="000A481E">
      <w:pPr>
        <w:numPr>
          <w:ilvl w:val="0"/>
          <w:numId w:val="7"/>
        </w:numPr>
        <w:spacing w:after="0" w:line="276" w:lineRule="auto"/>
        <w:ind w:left="851" w:hanging="425"/>
        <w:jc w:val="both"/>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 xml:space="preserve"> za odstąpienie od umowy, albo jej części, przez którąkolwiek ze stron, z przyczyn za które odpowiada Wykonawca – w wysokości 10 % maksymalnej całkowitej wartości umowy brutto określonej w § 2 ust. 1 umowy, </w:t>
      </w:r>
    </w:p>
    <w:p w14:paraId="13E67492" w14:textId="65164E43" w:rsidR="000A481E" w:rsidRPr="000A481E" w:rsidRDefault="000A481E" w:rsidP="000A481E">
      <w:pPr>
        <w:numPr>
          <w:ilvl w:val="0"/>
          <w:numId w:val="7"/>
        </w:numPr>
        <w:spacing w:after="0" w:line="276" w:lineRule="auto"/>
        <w:ind w:left="851" w:hanging="425"/>
        <w:jc w:val="both"/>
        <w:rPr>
          <w:rFonts w:ascii="Arial" w:eastAsia="Times New Roman" w:hAnsi="Arial" w:cs="Arial"/>
          <w:strike/>
          <w:kern w:val="0"/>
          <w:sz w:val="20"/>
          <w:szCs w:val="20"/>
          <w:lang w:eastAsia="pl-PL"/>
          <w14:ligatures w14:val="none"/>
        </w:rPr>
      </w:pPr>
      <w:r w:rsidRPr="000A481E">
        <w:rPr>
          <w:rFonts w:ascii="Arial" w:eastAsia="Times New Roman" w:hAnsi="Arial" w:cs="Arial"/>
          <w:kern w:val="0"/>
          <w:sz w:val="20"/>
          <w:szCs w:val="20"/>
          <w:lang w:eastAsia="pl-PL"/>
          <w14:ligatures w14:val="none"/>
        </w:rPr>
        <w:t>za zwłokę w prawidłowym wykonaniu przedmiotu umowy lub jego części</w:t>
      </w:r>
      <w:r w:rsidR="0029498A">
        <w:rPr>
          <w:rFonts w:ascii="Arial" w:eastAsia="Times New Roman" w:hAnsi="Arial" w:cs="Arial"/>
          <w:kern w:val="0"/>
          <w:sz w:val="20"/>
          <w:szCs w:val="20"/>
          <w:lang w:eastAsia="pl-PL"/>
          <w14:ligatures w14:val="none"/>
        </w:rPr>
        <w:t>, w tym dostarczeniu urządzenia, który nie będzie spełniał norm, o których mowa w §1 ust. 6 umowy (jeśli dotyczy)</w:t>
      </w:r>
      <w:r w:rsidRPr="000A481E">
        <w:rPr>
          <w:rFonts w:ascii="Arial" w:eastAsia="Times New Roman" w:hAnsi="Arial" w:cs="Arial"/>
          <w:kern w:val="0"/>
          <w:sz w:val="20"/>
          <w:szCs w:val="20"/>
          <w:lang w:eastAsia="pl-PL"/>
          <w14:ligatures w14:val="none"/>
        </w:rPr>
        <w:t xml:space="preserve"> – każdorazowo w wysokości 0,2% ceny jednostkowej brutto danego sprzętu, którego dotyczy zwłoka, wskazanej w </w:t>
      </w:r>
      <w:r w:rsidRPr="000A481E">
        <w:rPr>
          <w:rFonts w:ascii="Arial" w:eastAsia="Times New Roman" w:hAnsi="Arial" w:cs="Arial"/>
          <w:kern w:val="0"/>
          <w:sz w:val="20"/>
          <w:szCs w:val="20"/>
          <w:lang w:eastAsia="ar-SA"/>
          <w14:ligatures w14:val="none"/>
        </w:rPr>
        <w:t>§ 2 ust. 2 niniejszej umowy,</w:t>
      </w:r>
      <w:r w:rsidRPr="000A481E">
        <w:rPr>
          <w:rFonts w:ascii="Arial" w:eastAsia="Times New Roman" w:hAnsi="Arial" w:cs="Arial"/>
          <w:kern w:val="0"/>
          <w:sz w:val="20"/>
          <w:szCs w:val="20"/>
          <w:lang w:eastAsia="pl-PL"/>
          <w14:ligatures w14:val="none"/>
        </w:rPr>
        <w:t xml:space="preserve"> za każdy dzień w jego prawidłowej realizacji odnośnie tego sprzętu, licząc od terminu wskazanego w § 3 ust. 1 umowy wynikającego z daty </w:t>
      </w:r>
      <w:r w:rsidRPr="000A481E">
        <w:rPr>
          <w:rFonts w:ascii="Arial" w:eastAsia="Times New Roman" w:hAnsi="Arial" w:cs="Arial"/>
          <w:kern w:val="0"/>
          <w:sz w:val="20"/>
          <w:szCs w:val="20"/>
          <w:lang w:eastAsia="pl-PL"/>
          <w14:ligatures w14:val="none"/>
        </w:rPr>
        <w:lastRenderedPageBreak/>
        <w:t xml:space="preserve">doręczenia Wykonawcy danego zamówienia, </w:t>
      </w:r>
      <w:r w:rsidRPr="000A481E">
        <w:rPr>
          <w:rFonts w:ascii="Arial" w:eastAsia="Times New Roman" w:hAnsi="Arial" w:cs="Arial"/>
          <w:bCs/>
          <w:kern w:val="0"/>
          <w:sz w:val="20"/>
          <w:szCs w:val="20"/>
          <w:lang w:eastAsia="pl-PL"/>
          <w14:ligatures w14:val="none"/>
        </w:rPr>
        <w:t>w przypadku, gdy zwłoka dotyczy</w:t>
      </w:r>
      <w:r w:rsidRPr="000A481E">
        <w:rPr>
          <w:rFonts w:ascii="Arial" w:eastAsia="Times New Roman" w:hAnsi="Arial" w:cs="Arial"/>
          <w:kern w:val="0"/>
          <w:sz w:val="20"/>
          <w:szCs w:val="20"/>
          <w:lang w:eastAsia="pl-PL"/>
          <w14:ligatures w14:val="none"/>
        </w:rPr>
        <w:t xml:space="preserve"> więcej niż jednej sztuki sprzętu, kara umowna jest naliczana oddzielnie dla każdego egzemplarza sprzętu, a następnie wszystkie kary podlegają odpowiedniemu zsumowaniu (dla danego zamówienia lub faktury),</w:t>
      </w:r>
      <w:r w:rsidRPr="000A481E">
        <w:rPr>
          <w:rFonts w:ascii="Arial" w:eastAsia="Times New Roman" w:hAnsi="Arial" w:cs="Arial"/>
          <w:strike/>
          <w:kern w:val="0"/>
          <w:sz w:val="20"/>
          <w:szCs w:val="20"/>
          <w:lang w:eastAsia="pl-PL"/>
          <w14:ligatures w14:val="none"/>
        </w:rPr>
        <w:t xml:space="preserve"> </w:t>
      </w:r>
    </w:p>
    <w:p w14:paraId="0B12B838" w14:textId="77777777" w:rsidR="000A481E" w:rsidRDefault="000A481E" w:rsidP="000A481E">
      <w:pPr>
        <w:numPr>
          <w:ilvl w:val="0"/>
          <w:numId w:val="7"/>
        </w:numPr>
        <w:spacing w:after="0" w:line="276" w:lineRule="auto"/>
        <w:ind w:left="851" w:hanging="425"/>
        <w:jc w:val="both"/>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 xml:space="preserve">za zwłokę w wykonaniu obowiązków gwarancyjnych odnośnie danej sztuki sprzętu - w wysokości 0,2% ceny jednostkowej brutto danego sprzętu, którego dotyczy naprawa, wskazanej w </w:t>
      </w:r>
      <w:r w:rsidRPr="000A481E">
        <w:rPr>
          <w:rFonts w:ascii="Arial" w:eastAsia="Times New Roman" w:hAnsi="Arial" w:cs="Arial"/>
          <w:kern w:val="0"/>
          <w:sz w:val="20"/>
          <w:szCs w:val="20"/>
          <w:lang w:eastAsia="ar-SA"/>
          <w14:ligatures w14:val="none"/>
        </w:rPr>
        <w:t>§ 2 ust. 1 niniejszej umowy</w:t>
      </w:r>
      <w:r w:rsidRPr="000A481E">
        <w:rPr>
          <w:rFonts w:ascii="Arial" w:eastAsia="Times New Roman" w:hAnsi="Arial" w:cs="Arial"/>
          <w:kern w:val="0"/>
          <w:sz w:val="20"/>
          <w:szCs w:val="20"/>
          <w:lang w:eastAsia="pl-PL"/>
          <w14:ligatures w14:val="none"/>
        </w:rPr>
        <w:t xml:space="preserve">, za każdy dzień zwłoki licząc od terminów wskazanych zgodnie z § 5 ust. 7; </w:t>
      </w:r>
      <w:r w:rsidRPr="000A481E">
        <w:rPr>
          <w:rFonts w:ascii="Arial" w:eastAsia="Times New Roman" w:hAnsi="Arial" w:cs="Arial"/>
          <w:bCs/>
          <w:kern w:val="0"/>
          <w:sz w:val="20"/>
          <w:szCs w:val="20"/>
          <w:lang w:eastAsia="pl-PL"/>
          <w14:ligatures w14:val="none"/>
        </w:rPr>
        <w:t>w przypadku, gdy zwłoka dotyczy</w:t>
      </w:r>
      <w:r w:rsidRPr="000A481E">
        <w:rPr>
          <w:rFonts w:ascii="Arial" w:eastAsia="Times New Roman" w:hAnsi="Arial" w:cs="Arial"/>
          <w:kern w:val="0"/>
          <w:sz w:val="20"/>
          <w:szCs w:val="20"/>
          <w:lang w:eastAsia="pl-PL"/>
          <w14:ligatures w14:val="none"/>
        </w:rPr>
        <w:t xml:space="preserve"> więcej niż jednej sztuki sprzętu, kara umowna jest naliczana oddzielnie dla każdego egzemplarza sprzętu, a następnie wszystkie kary podlegają odpowiedniemu zsumowaniu.</w:t>
      </w:r>
    </w:p>
    <w:p w14:paraId="6831F224" w14:textId="6BA79049" w:rsidR="000A481E" w:rsidRPr="000A481E" w:rsidRDefault="000A481E" w:rsidP="000A481E">
      <w:pPr>
        <w:numPr>
          <w:ilvl w:val="1"/>
          <w:numId w:val="5"/>
        </w:numPr>
        <w:suppressAutoHyphens/>
        <w:spacing w:after="0" w:line="276" w:lineRule="auto"/>
        <w:ind w:left="425" w:hanging="425"/>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Jeżeli kara umowna nie pokrywa poniesionej szkody Zamawiający może dochodzić odszkodowania przewyższającego wysokość zastrzeżonej kary umownej na zasadach ogólnych.</w:t>
      </w:r>
    </w:p>
    <w:p w14:paraId="5F2338F3" w14:textId="77777777" w:rsidR="000A481E" w:rsidRPr="000A481E" w:rsidRDefault="000A481E" w:rsidP="000A481E">
      <w:pPr>
        <w:numPr>
          <w:ilvl w:val="1"/>
          <w:numId w:val="5"/>
        </w:numPr>
        <w:suppressAutoHyphens/>
        <w:spacing w:after="0" w:line="276" w:lineRule="auto"/>
        <w:ind w:left="425" w:hanging="425"/>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Strony ustalają, że w razie naliczenia kar umownych zgodnie z ust. 1, Zamawiający potrąci je w pierwszej kolejności z należności Wykonawcy wynikającej z wystawionej faktury, chyba że obowiązujące przepisy stanowią inaczej.</w:t>
      </w:r>
    </w:p>
    <w:p w14:paraId="654CB55E" w14:textId="054E30CB" w:rsidR="000A481E" w:rsidRPr="000A481E" w:rsidRDefault="000A481E" w:rsidP="000A481E">
      <w:pPr>
        <w:numPr>
          <w:ilvl w:val="1"/>
          <w:numId w:val="5"/>
        </w:numPr>
        <w:suppressAutoHyphens/>
        <w:spacing w:after="0" w:line="276" w:lineRule="auto"/>
        <w:ind w:left="425" w:hanging="425"/>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 xml:space="preserve">Kara umowna naliczona na podstawie ust. 1 lit. b) lub c) odnośnie danego jednego urządzenia nie może przekroczyć </w:t>
      </w:r>
      <w:r w:rsidR="00925471">
        <w:rPr>
          <w:rFonts w:ascii="Arial" w:eastAsia="Times New Roman" w:hAnsi="Arial" w:cs="Arial"/>
          <w:kern w:val="0"/>
          <w:sz w:val="20"/>
          <w:szCs w:val="20"/>
          <w:lang w:eastAsia="ar-SA"/>
          <w14:ligatures w14:val="none"/>
        </w:rPr>
        <w:t>3</w:t>
      </w:r>
      <w:r w:rsidRPr="000A481E">
        <w:rPr>
          <w:rFonts w:ascii="Arial" w:eastAsia="Times New Roman" w:hAnsi="Arial" w:cs="Arial"/>
          <w:kern w:val="0"/>
          <w:sz w:val="20"/>
          <w:szCs w:val="20"/>
          <w:lang w:eastAsia="ar-SA"/>
          <w14:ligatures w14:val="none"/>
        </w:rPr>
        <w:t xml:space="preserve">0% jednostkowej ceny brutto danego urządzenia wskazanej w § 2 ust. 2 niniejszej umowy. </w:t>
      </w:r>
    </w:p>
    <w:p w14:paraId="4AD6B0FD" w14:textId="23B28243" w:rsidR="000A481E" w:rsidRPr="000A481E" w:rsidRDefault="000A481E" w:rsidP="000A481E">
      <w:pPr>
        <w:numPr>
          <w:ilvl w:val="1"/>
          <w:numId w:val="5"/>
        </w:numPr>
        <w:suppressAutoHyphens/>
        <w:spacing w:after="0" w:line="276" w:lineRule="auto"/>
        <w:ind w:left="425" w:hanging="425"/>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 xml:space="preserve">Suma kar umownych naliczonych Wykonawcy na podstawie niniejszej umowy nie może przekroczyć </w:t>
      </w:r>
      <w:r w:rsidR="00925471">
        <w:rPr>
          <w:rFonts w:ascii="Arial" w:eastAsia="Times New Roman" w:hAnsi="Arial" w:cs="Arial"/>
          <w:kern w:val="0"/>
          <w:sz w:val="20"/>
          <w:szCs w:val="20"/>
          <w:lang w:eastAsia="ar-SA"/>
          <w14:ligatures w14:val="none"/>
        </w:rPr>
        <w:t>4</w:t>
      </w:r>
      <w:r w:rsidRPr="000A481E">
        <w:rPr>
          <w:rFonts w:ascii="Arial" w:eastAsia="Times New Roman" w:hAnsi="Arial" w:cs="Arial"/>
          <w:kern w:val="0"/>
          <w:sz w:val="20"/>
          <w:szCs w:val="20"/>
          <w:lang w:eastAsia="ar-SA"/>
          <w14:ligatures w14:val="none"/>
        </w:rPr>
        <w:t>0% maksymalnej całkowitej wartości brutto niniejszej umowy określonej w § 2 ust. 1 niniejszej umowy.</w:t>
      </w:r>
    </w:p>
    <w:p w14:paraId="2950AB95" w14:textId="77777777" w:rsidR="000A481E" w:rsidRPr="000A481E" w:rsidRDefault="000A481E" w:rsidP="000A481E">
      <w:pPr>
        <w:numPr>
          <w:ilvl w:val="1"/>
          <w:numId w:val="5"/>
        </w:numPr>
        <w:suppressAutoHyphens/>
        <w:spacing w:after="0" w:line="276" w:lineRule="auto"/>
        <w:ind w:left="425" w:hanging="425"/>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Kary umowne naliczone na podstawie ust. 1 lit. b-c podlegają sumowaniu.</w:t>
      </w:r>
    </w:p>
    <w:p w14:paraId="16D34C85" w14:textId="77777777" w:rsidR="000A481E" w:rsidRPr="000A481E" w:rsidRDefault="000A481E" w:rsidP="000A481E">
      <w:pPr>
        <w:tabs>
          <w:tab w:val="left" w:pos="851"/>
        </w:tabs>
        <w:spacing w:after="0" w:line="276" w:lineRule="auto"/>
        <w:ind w:left="567" w:right="-1" w:hanging="567"/>
        <w:jc w:val="both"/>
        <w:rPr>
          <w:rFonts w:ascii="Arial" w:eastAsia="Times New Roman" w:hAnsi="Arial" w:cs="Arial"/>
          <w:b/>
          <w:bCs/>
          <w:kern w:val="0"/>
          <w:sz w:val="20"/>
          <w:szCs w:val="20"/>
          <w:lang w:eastAsia="pl-PL"/>
          <w14:ligatures w14:val="none"/>
        </w:rPr>
      </w:pPr>
    </w:p>
    <w:p w14:paraId="432B588B" w14:textId="77777777" w:rsidR="000A481E" w:rsidRPr="000A481E" w:rsidRDefault="000A481E" w:rsidP="000A481E">
      <w:pPr>
        <w:tabs>
          <w:tab w:val="left" w:pos="851"/>
        </w:tabs>
        <w:spacing w:after="0" w:line="276" w:lineRule="auto"/>
        <w:ind w:left="567" w:right="-1" w:hanging="567"/>
        <w:jc w:val="both"/>
        <w:rPr>
          <w:rFonts w:ascii="Arial" w:eastAsia="Times New Roman" w:hAnsi="Arial" w:cs="Arial"/>
          <w:b/>
          <w:bCs/>
          <w:kern w:val="0"/>
          <w:sz w:val="20"/>
          <w:szCs w:val="20"/>
          <w:lang w:eastAsia="pl-PL"/>
          <w14:ligatures w14:val="none"/>
        </w:rPr>
      </w:pPr>
      <w:r w:rsidRPr="000A481E">
        <w:rPr>
          <w:rFonts w:ascii="Arial" w:eastAsia="Times New Roman" w:hAnsi="Arial" w:cs="Arial"/>
          <w:b/>
          <w:bCs/>
          <w:kern w:val="0"/>
          <w:sz w:val="20"/>
          <w:szCs w:val="20"/>
          <w:lang w:eastAsia="pl-PL"/>
          <w14:ligatures w14:val="none"/>
        </w:rPr>
        <w:t>§ 8.</w:t>
      </w:r>
      <w:r w:rsidRPr="000A481E">
        <w:rPr>
          <w:rFonts w:ascii="Arial" w:eastAsia="Times New Roman" w:hAnsi="Arial" w:cs="Arial"/>
          <w:b/>
          <w:bCs/>
          <w:kern w:val="0"/>
          <w:sz w:val="20"/>
          <w:szCs w:val="20"/>
          <w:lang w:eastAsia="pl-PL"/>
          <w14:ligatures w14:val="none"/>
        </w:rPr>
        <w:tab/>
        <w:t>SIŁA WYŻSZA</w:t>
      </w:r>
    </w:p>
    <w:p w14:paraId="70F0983F" w14:textId="77777777" w:rsidR="000A481E" w:rsidRDefault="000A481E" w:rsidP="000A481E">
      <w:pPr>
        <w:tabs>
          <w:tab w:val="left" w:pos="851"/>
        </w:tabs>
        <w:spacing w:after="0" w:line="276" w:lineRule="auto"/>
        <w:ind w:left="567" w:right="-1" w:hanging="567"/>
        <w:jc w:val="both"/>
        <w:rPr>
          <w:rFonts w:ascii="Arial" w:eastAsia="Times New Roman" w:hAnsi="Arial" w:cs="Arial"/>
          <w:bCs/>
          <w:kern w:val="0"/>
          <w:sz w:val="2"/>
          <w:szCs w:val="2"/>
          <w:lang w:eastAsia="pl-PL"/>
          <w14:ligatures w14:val="none"/>
        </w:rPr>
      </w:pPr>
    </w:p>
    <w:p w14:paraId="06516540" w14:textId="77777777" w:rsidR="00BE5EF5" w:rsidRPr="00530FDC" w:rsidRDefault="00BE5EF5" w:rsidP="000A481E">
      <w:pPr>
        <w:tabs>
          <w:tab w:val="left" w:pos="851"/>
        </w:tabs>
        <w:spacing w:after="0" w:line="276" w:lineRule="auto"/>
        <w:ind w:left="567" w:right="-1" w:hanging="567"/>
        <w:jc w:val="both"/>
        <w:rPr>
          <w:rFonts w:ascii="Arial" w:eastAsia="Times New Roman" w:hAnsi="Arial" w:cs="Arial"/>
          <w:bCs/>
          <w:kern w:val="0"/>
          <w:sz w:val="2"/>
          <w:szCs w:val="2"/>
          <w:lang w:eastAsia="pl-PL"/>
          <w14:ligatures w14:val="none"/>
        </w:rPr>
      </w:pPr>
    </w:p>
    <w:p w14:paraId="590D9B3A" w14:textId="77777777" w:rsidR="000A481E" w:rsidRPr="000A481E" w:rsidRDefault="000A481E" w:rsidP="000A481E">
      <w:pPr>
        <w:tabs>
          <w:tab w:val="left" w:pos="851"/>
        </w:tabs>
        <w:spacing w:after="0" w:line="276" w:lineRule="auto"/>
        <w:ind w:left="567" w:right="-1" w:hanging="567"/>
        <w:jc w:val="both"/>
        <w:rPr>
          <w:rFonts w:ascii="Arial" w:eastAsia="Times New Roman" w:hAnsi="Arial" w:cs="Arial"/>
          <w:bCs/>
          <w:kern w:val="0"/>
          <w:sz w:val="20"/>
          <w:szCs w:val="20"/>
          <w:lang w:eastAsia="pl-PL"/>
          <w14:ligatures w14:val="none"/>
        </w:rPr>
      </w:pPr>
      <w:r w:rsidRPr="000A481E">
        <w:rPr>
          <w:rFonts w:ascii="Arial" w:eastAsia="Times New Roman" w:hAnsi="Arial" w:cs="Arial"/>
          <w:bCs/>
          <w:kern w:val="0"/>
          <w:sz w:val="20"/>
          <w:szCs w:val="20"/>
          <w:lang w:eastAsia="pl-PL"/>
          <w14:ligatures w14:val="none"/>
        </w:rPr>
        <w:t>Strony umowy nie są odpowiedzialne za skutki wynikające z działania siły wyższej.</w:t>
      </w:r>
    </w:p>
    <w:p w14:paraId="7A08E119" w14:textId="77777777" w:rsidR="000A481E" w:rsidRPr="000A481E" w:rsidRDefault="000A481E" w:rsidP="000A481E">
      <w:pPr>
        <w:tabs>
          <w:tab w:val="left" w:pos="851"/>
        </w:tabs>
        <w:spacing w:after="0" w:line="276" w:lineRule="auto"/>
        <w:ind w:right="-1"/>
        <w:jc w:val="both"/>
        <w:rPr>
          <w:rFonts w:ascii="Arial" w:eastAsia="Times New Roman" w:hAnsi="Arial" w:cs="Arial"/>
          <w:b/>
          <w:bCs/>
          <w:kern w:val="0"/>
          <w:sz w:val="20"/>
          <w:szCs w:val="20"/>
          <w:lang w:eastAsia="pl-PL"/>
          <w14:ligatures w14:val="none"/>
        </w:rPr>
      </w:pPr>
    </w:p>
    <w:p w14:paraId="41B084E7" w14:textId="77777777" w:rsidR="000A481E" w:rsidRPr="000A481E" w:rsidRDefault="000A481E" w:rsidP="000A481E">
      <w:pPr>
        <w:spacing w:after="0" w:line="276" w:lineRule="auto"/>
        <w:ind w:left="540" w:right="-1" w:hanging="540"/>
        <w:jc w:val="both"/>
        <w:rPr>
          <w:rFonts w:ascii="Arial" w:eastAsia="Times New Roman" w:hAnsi="Arial" w:cs="Arial"/>
          <w:b/>
          <w:bCs/>
          <w:kern w:val="0"/>
          <w:sz w:val="20"/>
          <w:szCs w:val="20"/>
          <w:lang w:eastAsia="pl-PL"/>
          <w14:ligatures w14:val="none"/>
        </w:rPr>
      </w:pPr>
      <w:r w:rsidRPr="000A481E">
        <w:rPr>
          <w:rFonts w:ascii="Arial" w:eastAsia="Times New Roman" w:hAnsi="Arial" w:cs="Arial"/>
          <w:b/>
          <w:bCs/>
          <w:kern w:val="0"/>
          <w:sz w:val="20"/>
          <w:szCs w:val="20"/>
          <w:lang w:eastAsia="pl-PL"/>
          <w14:ligatures w14:val="none"/>
        </w:rPr>
        <w:t>§ 9.  ZMIANY W UMOWIE</w:t>
      </w:r>
    </w:p>
    <w:p w14:paraId="2BE75F78" w14:textId="77777777" w:rsidR="000A481E" w:rsidRPr="00530FDC" w:rsidRDefault="000A481E" w:rsidP="000A481E">
      <w:pPr>
        <w:tabs>
          <w:tab w:val="left" w:pos="851"/>
        </w:tabs>
        <w:spacing w:after="0" w:line="276" w:lineRule="auto"/>
        <w:ind w:left="567" w:right="-1" w:hanging="567"/>
        <w:jc w:val="both"/>
        <w:rPr>
          <w:rFonts w:ascii="Arial" w:eastAsia="Times New Roman" w:hAnsi="Arial" w:cs="Arial"/>
          <w:b/>
          <w:bCs/>
          <w:kern w:val="0"/>
          <w:sz w:val="2"/>
          <w:szCs w:val="2"/>
          <w:lang w:eastAsia="pl-PL"/>
          <w14:ligatures w14:val="none"/>
        </w:rPr>
      </w:pPr>
    </w:p>
    <w:p w14:paraId="6646585B" w14:textId="77777777" w:rsidR="000A481E" w:rsidRPr="000A481E" w:rsidRDefault="000A481E" w:rsidP="000A481E">
      <w:pPr>
        <w:numPr>
          <w:ilvl w:val="0"/>
          <w:numId w:val="8"/>
        </w:numPr>
        <w:suppressAutoHyphens/>
        <w:spacing w:after="0" w:line="276" w:lineRule="auto"/>
        <w:ind w:left="426" w:hanging="426"/>
        <w:jc w:val="both"/>
        <w:rPr>
          <w:rFonts w:ascii="Arial" w:eastAsia="Times New Roman" w:hAnsi="Arial" w:cs="Arial"/>
          <w:bCs/>
          <w:kern w:val="0"/>
          <w:sz w:val="20"/>
          <w:szCs w:val="20"/>
          <w:lang w:eastAsia="ar-SA"/>
          <w14:ligatures w14:val="none"/>
        </w:rPr>
      </w:pPr>
      <w:r w:rsidRPr="000A481E">
        <w:rPr>
          <w:rFonts w:ascii="Arial" w:eastAsia="Times New Roman" w:hAnsi="Arial" w:cs="Arial"/>
          <w:bCs/>
          <w:kern w:val="0"/>
          <w:sz w:val="20"/>
          <w:szCs w:val="20"/>
          <w:lang w:eastAsia="pl-PL"/>
          <w14:ligatures w14:val="none"/>
        </w:rPr>
        <w:t>Zmiana umowy może nastąpić wyłącznie po uzgodnieniu z Wykonawcą, na podstawie pisemnego aneksu podpisanego przez obie strony, pod rygorem nieważności, z zastrzeżeniem ust. 2.</w:t>
      </w:r>
    </w:p>
    <w:p w14:paraId="33B88C20" w14:textId="77777777" w:rsidR="000A481E" w:rsidRPr="000A481E" w:rsidRDefault="000A481E" w:rsidP="006B63C2">
      <w:pPr>
        <w:numPr>
          <w:ilvl w:val="0"/>
          <w:numId w:val="8"/>
        </w:numPr>
        <w:suppressAutoHyphens/>
        <w:spacing w:after="0" w:line="276" w:lineRule="auto"/>
        <w:ind w:left="425" w:hanging="425"/>
        <w:jc w:val="both"/>
        <w:rPr>
          <w:rFonts w:ascii="Arial" w:eastAsia="Times New Roman" w:hAnsi="Arial" w:cs="Arial"/>
          <w:bCs/>
          <w:kern w:val="0"/>
          <w:sz w:val="20"/>
          <w:szCs w:val="20"/>
          <w:lang w:eastAsia="ar-SA"/>
          <w14:ligatures w14:val="none"/>
        </w:rPr>
      </w:pPr>
      <w:r w:rsidRPr="000A481E">
        <w:rPr>
          <w:rFonts w:ascii="Arial" w:eastAsia="Times New Roman" w:hAnsi="Arial" w:cs="Arial"/>
          <w:bCs/>
          <w:kern w:val="0"/>
          <w:sz w:val="20"/>
          <w:szCs w:val="20"/>
          <w:lang w:eastAsia="pl-PL"/>
          <w14:ligatures w14:val="none"/>
        </w:rPr>
        <w:t>Istotna zmiana niniejszej umowy wymaga przeprowadzenia nowego postępowania o udzielenie zamówienia. Dopuszczalna jest zmiana niniejszej umowy bez przeprowadzenia nowego postępowania o udzielenie zamówienia w przypadkach określonych we wcześniejszych paragrafach umowy oraz poniżej:</w:t>
      </w:r>
    </w:p>
    <w:p w14:paraId="49E48523" w14:textId="2642CC7A" w:rsidR="000A481E" w:rsidRPr="000A481E" w:rsidRDefault="00675CF3" w:rsidP="006B63C2">
      <w:pPr>
        <w:numPr>
          <w:ilvl w:val="0"/>
          <w:numId w:val="9"/>
        </w:numPr>
        <w:suppressAutoHyphens/>
        <w:spacing w:after="0" w:line="276" w:lineRule="auto"/>
        <w:jc w:val="both"/>
        <w:rPr>
          <w:rFonts w:ascii="Arial" w:eastAsia="Times New Roman" w:hAnsi="Arial" w:cs="Arial"/>
          <w:bCs/>
          <w:kern w:val="0"/>
          <w:sz w:val="20"/>
          <w:szCs w:val="20"/>
          <w:lang w:eastAsia="ar-SA"/>
          <w14:ligatures w14:val="none"/>
        </w:rPr>
      </w:pPr>
      <w:r>
        <w:rPr>
          <w:rFonts w:ascii="Arial" w:eastAsia="Times New Roman" w:hAnsi="Arial" w:cs="Arial"/>
          <w:bCs/>
          <w:kern w:val="0"/>
          <w:sz w:val="20"/>
          <w:szCs w:val="20"/>
          <w:lang w:eastAsia="ar-SA"/>
          <w14:ligatures w14:val="none"/>
        </w:rPr>
        <w:t xml:space="preserve">w </w:t>
      </w:r>
      <w:r w:rsidR="000A481E" w:rsidRPr="000A481E">
        <w:rPr>
          <w:rFonts w:ascii="Arial" w:eastAsia="Times New Roman" w:hAnsi="Arial" w:cs="Arial"/>
          <w:bCs/>
          <w:kern w:val="0"/>
          <w:sz w:val="20"/>
          <w:szCs w:val="20"/>
          <w:lang w:eastAsia="ar-SA"/>
          <w14:ligatures w14:val="none"/>
        </w:rPr>
        <w:t>sytuacji gdy pojawi się nowy model a produkcja obecnego zostanie zaprzestana istnieje możliwość zastąpienia przedmiotu umowy w tym zakresie innym modelem o parametrach nie gorszych od wskazanych w ofercie Wykonawcy lub SWZ, co najmniej przy zachowaniu ceny wskazanej w § 2 niniejszej umowy i ofercie Wykonawcy; w takim przypadku Wykonawca:</w:t>
      </w:r>
    </w:p>
    <w:p w14:paraId="5ED45D90" w14:textId="77777777" w:rsidR="000A481E" w:rsidRPr="000A481E" w:rsidRDefault="000A481E" w:rsidP="006B63C2">
      <w:pPr>
        <w:numPr>
          <w:ilvl w:val="0"/>
          <w:numId w:val="11"/>
        </w:numPr>
        <w:suppressAutoHyphens/>
        <w:spacing w:after="0" w:line="276" w:lineRule="auto"/>
        <w:ind w:left="851" w:hanging="142"/>
        <w:jc w:val="both"/>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 xml:space="preserve">przedłoży Zamawiającemu wniosek o zmianę umowy ze wskazaniem zakresu wnioskowanej zmiany; </w:t>
      </w:r>
    </w:p>
    <w:p w14:paraId="141652F4" w14:textId="77777777" w:rsidR="000A481E" w:rsidRPr="000A481E" w:rsidRDefault="000A481E" w:rsidP="006B63C2">
      <w:pPr>
        <w:numPr>
          <w:ilvl w:val="0"/>
          <w:numId w:val="11"/>
        </w:numPr>
        <w:suppressAutoHyphens/>
        <w:spacing w:after="0" w:line="276" w:lineRule="auto"/>
        <w:ind w:left="851" w:hanging="142"/>
        <w:jc w:val="both"/>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 xml:space="preserve">przedłoży Zamawiającemu dokument potwierdzający wycofanie danego modelu z produkcji przez jego producenta; </w:t>
      </w:r>
    </w:p>
    <w:p w14:paraId="377914DC" w14:textId="77777777" w:rsidR="000A481E" w:rsidRPr="000A481E" w:rsidRDefault="000A481E" w:rsidP="006B63C2">
      <w:pPr>
        <w:numPr>
          <w:ilvl w:val="0"/>
          <w:numId w:val="11"/>
        </w:numPr>
        <w:suppressAutoHyphens/>
        <w:spacing w:after="0" w:line="276" w:lineRule="auto"/>
        <w:ind w:left="851" w:hanging="142"/>
        <w:jc w:val="both"/>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 xml:space="preserve">przedłoży stosowne dokumenty (opis techniczny, zdjęcia, certyfikaty jeśli są wymagane) wykazujące, iż model zaproponowany w miejsce oferowanego w przetargu, posiada wymagane przez Zamawiającego w SWZ parametry takie same, równoważne lub lepsze; </w:t>
      </w:r>
    </w:p>
    <w:p w14:paraId="3B221AEE" w14:textId="77777777" w:rsidR="000A481E" w:rsidRPr="000A481E" w:rsidRDefault="000A481E" w:rsidP="006B63C2">
      <w:pPr>
        <w:numPr>
          <w:ilvl w:val="0"/>
          <w:numId w:val="11"/>
        </w:numPr>
        <w:suppressAutoHyphens/>
        <w:spacing w:after="0" w:line="276" w:lineRule="auto"/>
        <w:ind w:left="851" w:hanging="142"/>
        <w:jc w:val="both"/>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oświadczy Zamawiającemu, iż wskazany nowy model oferuje w cenie nie wyższej niż wskazana w ofercie złożonej w przetargu i wskaże jej wysokość,</w:t>
      </w:r>
    </w:p>
    <w:p w14:paraId="26700297" w14:textId="77777777" w:rsidR="000A481E" w:rsidRPr="000A481E" w:rsidRDefault="000A481E" w:rsidP="006B63C2">
      <w:pPr>
        <w:numPr>
          <w:ilvl w:val="0"/>
          <w:numId w:val="9"/>
        </w:numPr>
        <w:tabs>
          <w:tab w:val="left" w:pos="851"/>
        </w:tabs>
        <w:suppressAutoHyphens/>
        <w:spacing w:after="0" w:line="276" w:lineRule="auto"/>
        <w:ind w:right="-1"/>
        <w:jc w:val="both"/>
        <w:rPr>
          <w:rFonts w:ascii="Arial" w:eastAsia="Times New Roman" w:hAnsi="Arial" w:cs="Arial"/>
          <w:kern w:val="0"/>
          <w:sz w:val="20"/>
          <w:szCs w:val="20"/>
          <w:lang w:eastAsia="ar-SA"/>
          <w14:ligatures w14:val="none"/>
        </w:rPr>
      </w:pPr>
      <w:r w:rsidRPr="000A481E">
        <w:rPr>
          <w:rFonts w:ascii="Arial" w:eastAsia="Times New Roman" w:hAnsi="Arial" w:cs="Arial"/>
          <w:bCs/>
          <w:kern w:val="0"/>
          <w:sz w:val="20"/>
          <w:szCs w:val="20"/>
          <w14:ligatures w14:val="none"/>
        </w:rPr>
        <w:t xml:space="preserve">w sytuacji braku dostępności zaoferowanego modelu w trakcie realizacji umowy, z przyczyn innych niż zaprzestanie produkcji, w szczególności w przypadku braku sprzętu/części u dystrybutorów na podstawie oświadczenia producenta/dystrybutora na Polskę o braku dostępności sprzętu/części, istnieje możliwość zastąpienia przedmiotu umowy w tym zakresie innym modelem o parametrach nie gorszych od wskazanych w ofercie lub SWZ, przy zachowaniu ceny wskazanej w formularzu cenowym i § 2 niniejszej umowy, </w:t>
      </w:r>
      <w:r w:rsidRPr="000A481E">
        <w:rPr>
          <w:rFonts w:ascii="Arial" w:eastAsia="Times New Roman" w:hAnsi="Arial" w:cs="Arial"/>
          <w:bCs/>
          <w:kern w:val="0"/>
          <w:sz w:val="20"/>
          <w:szCs w:val="20"/>
          <w:lang w:eastAsia="ar-SA"/>
          <w14:ligatures w14:val="none"/>
        </w:rPr>
        <w:t>w takim przypadku Wykonawca:</w:t>
      </w:r>
    </w:p>
    <w:p w14:paraId="32202470" w14:textId="655179D7" w:rsidR="000A481E" w:rsidRPr="000A481E" w:rsidRDefault="003446F5" w:rsidP="006B63C2">
      <w:pPr>
        <w:suppressAutoHyphens/>
        <w:spacing w:after="0" w:line="276" w:lineRule="auto"/>
        <w:ind w:left="720"/>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lastRenderedPageBreak/>
        <w:t>-</w:t>
      </w:r>
      <w:r w:rsidR="000A481E" w:rsidRPr="000A481E">
        <w:rPr>
          <w:rFonts w:ascii="Arial" w:eastAsia="Times New Roman" w:hAnsi="Arial" w:cs="Arial"/>
          <w:kern w:val="0"/>
          <w:sz w:val="20"/>
          <w:szCs w:val="20"/>
          <w14:ligatures w14:val="none"/>
        </w:rPr>
        <w:t xml:space="preserve">przedłoży Zamawiającemu wniosek o zmianę umowy ze wskazaniem zakresu wnioskowanej zmiany; </w:t>
      </w:r>
    </w:p>
    <w:p w14:paraId="16229E67" w14:textId="01BC0B72" w:rsidR="000A481E" w:rsidRPr="000A481E" w:rsidRDefault="003446F5" w:rsidP="006B63C2">
      <w:pPr>
        <w:suppressAutoHyphens/>
        <w:spacing w:after="0" w:line="276" w:lineRule="auto"/>
        <w:ind w:left="720"/>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w:t>
      </w:r>
      <w:r w:rsidR="000A481E" w:rsidRPr="000A481E">
        <w:rPr>
          <w:rFonts w:ascii="Arial" w:eastAsia="Times New Roman" w:hAnsi="Arial" w:cs="Arial"/>
          <w:kern w:val="0"/>
          <w:sz w:val="20"/>
          <w:szCs w:val="20"/>
          <w14:ligatures w14:val="none"/>
        </w:rPr>
        <w:t xml:space="preserve">przedłoży Zamawiającemu oświadczenie </w:t>
      </w:r>
      <w:r w:rsidR="000A481E" w:rsidRPr="000A481E">
        <w:rPr>
          <w:rFonts w:ascii="Arial" w:eastAsia="Times New Roman" w:hAnsi="Arial" w:cs="Arial"/>
          <w:bCs/>
          <w:kern w:val="0"/>
          <w:sz w:val="20"/>
          <w:szCs w:val="20"/>
          <w14:ligatures w14:val="none"/>
        </w:rPr>
        <w:t>producenta/dystrybutora na Polskę o braku dostępności sprzętu/części w ww. okresie</w:t>
      </w:r>
      <w:r w:rsidR="000A481E" w:rsidRPr="000A481E">
        <w:rPr>
          <w:rFonts w:ascii="Arial" w:eastAsia="Times New Roman" w:hAnsi="Arial" w:cs="Arial"/>
          <w:kern w:val="0"/>
          <w:sz w:val="20"/>
          <w:szCs w:val="20"/>
          <w14:ligatures w14:val="none"/>
        </w:rPr>
        <w:t xml:space="preserve">; </w:t>
      </w:r>
    </w:p>
    <w:p w14:paraId="4923945C" w14:textId="260FBBD4" w:rsidR="000A481E" w:rsidRPr="000A481E" w:rsidRDefault="003446F5" w:rsidP="006B63C2">
      <w:pPr>
        <w:suppressAutoHyphens/>
        <w:spacing w:after="0" w:line="276" w:lineRule="auto"/>
        <w:ind w:left="720"/>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w:t>
      </w:r>
      <w:r w:rsidR="000A481E" w:rsidRPr="000A481E">
        <w:rPr>
          <w:rFonts w:ascii="Arial" w:eastAsia="Times New Roman" w:hAnsi="Arial" w:cs="Arial"/>
          <w:kern w:val="0"/>
          <w:sz w:val="20"/>
          <w:szCs w:val="20"/>
          <w14:ligatures w14:val="none"/>
        </w:rPr>
        <w:t xml:space="preserve">przedłoży stosowne dokumenty (opis techniczny, zdjęcia, certyfikaty jeśli są wymagane) wykazujące, iż sprzęt (części) zaproponowany w miejsce oferowanego w przetargu, posiada wymagane przez Zamawiającego w SWZ parametry takie same, równoważne lub lepsze; </w:t>
      </w:r>
    </w:p>
    <w:p w14:paraId="74FF5713" w14:textId="44A57C53" w:rsidR="000A481E" w:rsidRPr="000A481E" w:rsidRDefault="003446F5" w:rsidP="006B63C2">
      <w:pPr>
        <w:suppressAutoHyphens/>
        <w:spacing w:after="0" w:line="276" w:lineRule="auto"/>
        <w:ind w:left="720"/>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14:ligatures w14:val="none"/>
        </w:rPr>
        <w:t>-</w:t>
      </w:r>
      <w:r w:rsidR="000A481E" w:rsidRPr="000A481E">
        <w:rPr>
          <w:rFonts w:ascii="Arial" w:eastAsia="Times New Roman" w:hAnsi="Arial" w:cs="Arial"/>
          <w:kern w:val="0"/>
          <w:sz w:val="20"/>
          <w:szCs w:val="20"/>
          <w14:ligatures w14:val="none"/>
        </w:rPr>
        <w:t>oświadczy Zamawiającemu, iż wskazany sprzęt oferuje w cenie nie wyższej niż wskazana w ofercie złożonej w przetargu i wskaże jej wysokość,</w:t>
      </w:r>
    </w:p>
    <w:p w14:paraId="02BC62F3" w14:textId="77777777" w:rsidR="000A481E" w:rsidRPr="000A481E" w:rsidRDefault="000A481E" w:rsidP="000A481E">
      <w:pPr>
        <w:numPr>
          <w:ilvl w:val="0"/>
          <w:numId w:val="9"/>
        </w:numPr>
        <w:tabs>
          <w:tab w:val="left" w:pos="851"/>
        </w:tabs>
        <w:suppressAutoHyphens/>
        <w:spacing w:after="0" w:line="276" w:lineRule="auto"/>
        <w:ind w:right="-1"/>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w przypadku zmiany obowiązujących na terenie Rzeczypospolitej Polskiej przepisów dotyczących wysokości stawek podatku od towarów i usług (VAT) w zakresie obejmującym przedmiot niniejszej umowy dla którego wskazano wartość brutto, wysokość wynagrodzenia Wykonawcy w tym zakresie zostanie ustalona  w ten sposób, że cena netto powiększona zostanie o podatek VAT w wysokości ustalonej zgodnie z nowymi przepisami na dzień wystawienia faktury przez Wykonawcę, stawka podatku VAT zgodna z przepisami obowiązującymi w dniu wystawienia faktury przez Wykonawcę,</w:t>
      </w:r>
    </w:p>
    <w:p w14:paraId="102CBF40" w14:textId="77777777" w:rsidR="000A481E" w:rsidRPr="000A481E" w:rsidRDefault="000A481E" w:rsidP="000A481E">
      <w:pPr>
        <w:numPr>
          <w:ilvl w:val="0"/>
          <w:numId w:val="9"/>
        </w:numPr>
        <w:tabs>
          <w:tab w:val="left" w:pos="851"/>
        </w:tabs>
        <w:suppressAutoHyphens/>
        <w:spacing w:after="0" w:line="276" w:lineRule="auto"/>
        <w:ind w:right="-1"/>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w przypadku innej zmiany przepisów, gdy nakładają one obowiązek zmiany sposobu realizacji  przedmiotu umowy, umowa może być zmieniona w odpowiednim zakresie, także w zakresie terminu realizacji jeżeli nie ma możliwości realizacji umowy zgodnie ze zmienionymi przepisami  w dotychczasowym terminie,</w:t>
      </w:r>
    </w:p>
    <w:p w14:paraId="1FB1ABDB" w14:textId="123C1CC0" w:rsidR="000A481E" w:rsidRPr="000A481E" w:rsidRDefault="000A481E" w:rsidP="000A481E">
      <w:pPr>
        <w:numPr>
          <w:ilvl w:val="0"/>
          <w:numId w:val="9"/>
        </w:numPr>
        <w:tabs>
          <w:tab w:val="left" w:pos="851"/>
        </w:tabs>
        <w:suppressAutoHyphens/>
        <w:spacing w:after="0" w:line="276" w:lineRule="auto"/>
        <w:ind w:right="-1"/>
        <w:jc w:val="both"/>
        <w:rPr>
          <w:rFonts w:ascii="Arial" w:eastAsia="Times New Roman" w:hAnsi="Arial" w:cs="Arial"/>
          <w:kern w:val="0"/>
          <w:sz w:val="20"/>
          <w:szCs w:val="20"/>
          <w:lang w:eastAsia="ar-SA"/>
          <w14:ligatures w14:val="none"/>
        </w:rPr>
      </w:pPr>
      <w:r w:rsidRPr="000A481E">
        <w:rPr>
          <w:rFonts w:ascii="Arial" w:eastAsia="Times New Roman" w:hAnsi="Arial" w:cs="Arial"/>
          <w:bCs/>
          <w:kern w:val="0"/>
          <w:sz w:val="20"/>
          <w:szCs w:val="20"/>
          <w:lang w:eastAsia="pl-PL"/>
          <w14:ligatures w14:val="none"/>
        </w:rPr>
        <w:t xml:space="preserve">w przypadku otrzymania przez Zamawiającego odmowy potwierdzenia zamówienia, o którym mowa w § 2 </w:t>
      </w:r>
      <w:r w:rsidR="00D52585">
        <w:rPr>
          <w:rFonts w:ascii="Arial" w:eastAsia="Times New Roman" w:hAnsi="Arial" w:cs="Arial"/>
          <w:bCs/>
          <w:kern w:val="0"/>
          <w:sz w:val="20"/>
          <w:szCs w:val="20"/>
          <w:lang w:eastAsia="pl-PL"/>
          <w14:ligatures w14:val="none"/>
        </w:rPr>
        <w:t xml:space="preserve">ust. 4 </w:t>
      </w:r>
      <w:r w:rsidRPr="000A481E">
        <w:rPr>
          <w:rFonts w:ascii="Arial" w:eastAsia="Times New Roman" w:hAnsi="Arial" w:cs="Arial"/>
          <w:bCs/>
          <w:kern w:val="0"/>
          <w:sz w:val="20"/>
          <w:szCs w:val="20"/>
          <w:lang w:eastAsia="pl-PL"/>
          <w14:ligatures w14:val="none"/>
        </w:rPr>
        <w:t>niniejszej umowy, możliwa jest zmiana wynagrodzenia Wykonawcy w zakresie tej części przedmiotu umowy, która była objęta zamówieniem, co do którego Zamawiający nie uzyskał potwierdzenia tj. określenie wynagrodzenia Wykonawcy w zakresie tej części przedmiotu umowy jako kwoty netto objętej formularzem cenowym Wykonawcy powiększonej o kwotę podatku VAT zgodnie z prawidłową stawką na towary objęte ww. zamówieniem, obowiązującą w dniu wystawienia faktury przez Wykonawcę, tj. taką stawką jaką Wykonawca jest obowiązany zastosować w przypadku oświadczenia Zamawiającego, iż nie jest możliwe przekazanie Wykonawcy potwierdzonego zamówienia, o którym mowa w § 2</w:t>
      </w:r>
      <w:r w:rsidR="00D52585">
        <w:rPr>
          <w:rFonts w:ascii="Arial" w:eastAsia="Times New Roman" w:hAnsi="Arial" w:cs="Arial"/>
          <w:bCs/>
          <w:kern w:val="0"/>
          <w:sz w:val="20"/>
          <w:szCs w:val="20"/>
          <w:lang w:eastAsia="pl-PL"/>
          <w14:ligatures w14:val="none"/>
        </w:rPr>
        <w:t xml:space="preserve"> ust. 4</w:t>
      </w:r>
      <w:r w:rsidRPr="000A481E">
        <w:rPr>
          <w:rFonts w:ascii="Arial" w:eastAsia="Times New Roman" w:hAnsi="Arial" w:cs="Arial"/>
          <w:bCs/>
          <w:kern w:val="0"/>
          <w:sz w:val="20"/>
          <w:szCs w:val="20"/>
          <w:lang w:eastAsia="pl-PL"/>
          <w14:ligatures w14:val="none"/>
        </w:rPr>
        <w:t>, co skutkuje brakiem możliwości zastosowania przez Wykonawcę stawki VAT w wysokości 0%,</w:t>
      </w:r>
      <w:r w:rsidRPr="000A481E">
        <w:rPr>
          <w:rFonts w:ascii="Arial" w:eastAsia="Times New Roman" w:hAnsi="Arial" w:cs="Arial"/>
          <w:kern w:val="0"/>
          <w:sz w:val="20"/>
          <w:szCs w:val="20"/>
          <w:lang w:eastAsia="ar-SA"/>
          <w14:ligatures w14:val="none"/>
        </w:rPr>
        <w:t xml:space="preserve"> </w:t>
      </w:r>
    </w:p>
    <w:p w14:paraId="7E1AC47A" w14:textId="1A865C17" w:rsidR="000A481E" w:rsidRPr="00262AA7" w:rsidRDefault="000A481E" w:rsidP="000A481E">
      <w:pPr>
        <w:numPr>
          <w:ilvl w:val="0"/>
          <w:numId w:val="9"/>
        </w:numPr>
        <w:tabs>
          <w:tab w:val="left" w:pos="851"/>
        </w:tabs>
        <w:suppressAutoHyphens/>
        <w:spacing w:after="0" w:line="276" w:lineRule="auto"/>
        <w:ind w:right="-1"/>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 xml:space="preserve">w przypadku, gdy w pierwotnym terminie obowiązywania umowy nie zostanie wykorzystana maksymalna wartość umowy brutto (nie zostanie wykorzystany cały zakres przedmiotu umowy w zakresie opcji) istnieje możliwość przedłużenia terminu realizacji niniejszej umowy w tym zakresie; w takim przypadku strony mogą zmienić umowę poprzez zmianę terminu realizacji umowy o okres wskazany przez Zamawiającego, jednak nie dłuższy </w:t>
      </w:r>
      <w:r w:rsidRPr="00262AA7">
        <w:rPr>
          <w:rFonts w:ascii="Arial" w:eastAsia="Times New Roman" w:hAnsi="Arial" w:cs="Arial"/>
          <w:kern w:val="0"/>
          <w:sz w:val="20"/>
          <w:szCs w:val="20"/>
          <w:lang w:eastAsia="ar-SA"/>
          <w14:ligatures w14:val="none"/>
        </w:rPr>
        <w:t xml:space="preserve">niż </w:t>
      </w:r>
      <w:r w:rsidR="00CF5819" w:rsidRPr="00262AA7">
        <w:rPr>
          <w:rFonts w:ascii="Arial" w:eastAsia="Times New Roman" w:hAnsi="Arial" w:cs="Arial"/>
          <w:kern w:val="0"/>
          <w:sz w:val="20"/>
          <w:szCs w:val="20"/>
          <w:lang w:eastAsia="ar-SA"/>
          <w14:ligatures w14:val="none"/>
        </w:rPr>
        <w:t>kolejne 12</w:t>
      </w:r>
      <w:r w:rsidRPr="00262AA7">
        <w:rPr>
          <w:rFonts w:ascii="Arial" w:eastAsia="Times New Roman" w:hAnsi="Arial" w:cs="Arial"/>
          <w:kern w:val="0"/>
          <w:sz w:val="20"/>
          <w:szCs w:val="20"/>
          <w:lang w:eastAsia="ar-SA"/>
          <w14:ligatures w14:val="none"/>
        </w:rPr>
        <w:t xml:space="preserve"> miesi</w:t>
      </w:r>
      <w:r w:rsidR="00CF5819" w:rsidRPr="00262AA7">
        <w:rPr>
          <w:rFonts w:ascii="Arial" w:eastAsia="Times New Roman" w:hAnsi="Arial" w:cs="Arial"/>
          <w:kern w:val="0"/>
          <w:sz w:val="20"/>
          <w:szCs w:val="20"/>
          <w:lang w:eastAsia="ar-SA"/>
          <w14:ligatures w14:val="none"/>
        </w:rPr>
        <w:t>ęcy</w:t>
      </w:r>
      <w:r w:rsidRPr="00262AA7">
        <w:rPr>
          <w:rFonts w:ascii="Arial" w:eastAsia="Times New Roman" w:hAnsi="Arial" w:cs="Arial"/>
          <w:kern w:val="0"/>
          <w:sz w:val="20"/>
          <w:szCs w:val="20"/>
          <w:lang w:eastAsia="ar-SA"/>
          <w14:ligatures w14:val="none"/>
        </w:rPr>
        <w:t>, przy spełnieniu wymogów art. 443 ust. 2 Pzp,</w:t>
      </w:r>
      <w:r w:rsidR="00CF5819" w:rsidRPr="00262AA7">
        <w:rPr>
          <w:rFonts w:ascii="Arial" w:eastAsia="Times New Roman" w:hAnsi="Arial" w:cs="Arial"/>
          <w:kern w:val="0"/>
          <w:sz w:val="20"/>
          <w:szCs w:val="20"/>
          <w:lang w:eastAsia="ar-SA"/>
          <w14:ligatures w14:val="none"/>
        </w:rPr>
        <w:t xml:space="preserve"> i braku podwyższenia cen jednostkowych w tym okresie za wyjątkiem tych wynikających z zapisów § 11 niniejszej umowy,</w:t>
      </w:r>
    </w:p>
    <w:p w14:paraId="63F066F1" w14:textId="77777777" w:rsidR="000A481E" w:rsidRPr="000A481E" w:rsidRDefault="000A481E" w:rsidP="000A481E">
      <w:pPr>
        <w:numPr>
          <w:ilvl w:val="0"/>
          <w:numId w:val="9"/>
        </w:numPr>
        <w:suppressAutoHyphens/>
        <w:spacing w:after="0" w:line="276" w:lineRule="auto"/>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w innych przypadkach wskazanych w art. 455 ustawy Pzp.</w:t>
      </w:r>
    </w:p>
    <w:p w14:paraId="18AA17AD" w14:textId="77777777" w:rsidR="000A481E" w:rsidRPr="000A481E" w:rsidRDefault="000A481E" w:rsidP="000A481E">
      <w:pPr>
        <w:suppressAutoHyphens/>
        <w:spacing w:after="0" w:line="276" w:lineRule="auto"/>
        <w:jc w:val="both"/>
        <w:rPr>
          <w:rFonts w:ascii="Arial" w:eastAsia="Times New Roman" w:hAnsi="Arial" w:cs="Arial"/>
          <w:kern w:val="0"/>
          <w:sz w:val="20"/>
          <w:szCs w:val="20"/>
          <w:lang w:eastAsia="ar-SA"/>
          <w14:ligatures w14:val="none"/>
        </w:rPr>
      </w:pPr>
    </w:p>
    <w:p w14:paraId="505AFF72" w14:textId="77777777" w:rsidR="000A481E" w:rsidRPr="000A481E" w:rsidRDefault="000A481E" w:rsidP="000A481E">
      <w:pPr>
        <w:tabs>
          <w:tab w:val="left" w:pos="851"/>
        </w:tabs>
        <w:spacing w:after="0" w:line="276" w:lineRule="auto"/>
        <w:ind w:left="567" w:right="-1" w:hanging="567"/>
        <w:jc w:val="both"/>
        <w:rPr>
          <w:rFonts w:ascii="Arial" w:eastAsia="Times New Roman" w:hAnsi="Arial" w:cs="Arial"/>
          <w:b/>
          <w:bCs/>
          <w:kern w:val="0"/>
          <w:sz w:val="20"/>
          <w:szCs w:val="20"/>
          <w:lang w:eastAsia="pl-PL"/>
          <w14:ligatures w14:val="none"/>
        </w:rPr>
      </w:pPr>
      <w:r w:rsidRPr="000A481E">
        <w:rPr>
          <w:rFonts w:ascii="Arial" w:eastAsia="Times New Roman" w:hAnsi="Arial" w:cs="Arial"/>
          <w:b/>
          <w:bCs/>
          <w:kern w:val="0"/>
          <w:sz w:val="20"/>
          <w:szCs w:val="20"/>
          <w:lang w:eastAsia="pl-PL"/>
          <w14:ligatures w14:val="none"/>
        </w:rPr>
        <w:t>§ 10.  ODSTĄPIENIE OD UMOWY</w:t>
      </w:r>
    </w:p>
    <w:p w14:paraId="4E0689B6" w14:textId="77777777" w:rsidR="000A481E" w:rsidRPr="00530FDC" w:rsidRDefault="000A481E" w:rsidP="000A481E">
      <w:pPr>
        <w:tabs>
          <w:tab w:val="left" w:pos="851"/>
        </w:tabs>
        <w:spacing w:after="0" w:line="240" w:lineRule="auto"/>
        <w:ind w:right="-1"/>
        <w:jc w:val="both"/>
        <w:rPr>
          <w:rFonts w:ascii="Arial" w:eastAsia="Times New Roman" w:hAnsi="Arial" w:cs="Arial"/>
          <w:bCs/>
          <w:kern w:val="0"/>
          <w:sz w:val="2"/>
          <w:szCs w:val="2"/>
          <w:lang w:eastAsia="pl-PL"/>
          <w14:ligatures w14:val="none"/>
        </w:rPr>
      </w:pPr>
    </w:p>
    <w:p w14:paraId="6BDDE807" w14:textId="0AD03A6E" w:rsidR="000A481E" w:rsidRPr="000A481E" w:rsidRDefault="000A481E" w:rsidP="000A481E">
      <w:pPr>
        <w:numPr>
          <w:ilvl w:val="0"/>
          <w:numId w:val="2"/>
        </w:numPr>
        <w:tabs>
          <w:tab w:val="left" w:pos="426"/>
          <w:tab w:val="left" w:pos="720"/>
        </w:tabs>
        <w:suppressAutoHyphens/>
        <w:overflowPunct w:val="0"/>
        <w:autoSpaceDE w:val="0"/>
        <w:spacing w:before="60" w:after="0" w:line="276" w:lineRule="auto"/>
        <w:ind w:left="426" w:hanging="429"/>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 xml:space="preserve">Zamawiającemu przysługuje prawo do odstąpienia od umowy 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dnia powzięcia wiadomości o tych okolicznościach. </w:t>
      </w:r>
      <w:r w:rsidRPr="000A481E">
        <w:rPr>
          <w:rFonts w:ascii="Arial" w:eastAsia="Times New Roman" w:hAnsi="Arial" w:cs="Arial"/>
          <w:bCs/>
          <w:kern w:val="0"/>
          <w:sz w:val="20"/>
          <w:szCs w:val="20"/>
          <w:lang w:eastAsia="ar-SA"/>
          <w14:ligatures w14:val="none"/>
        </w:rPr>
        <w:t>W takim wypadku Wykonawca może żądać jedynie wynagrodzenia należnego mu z tytułu wykonania części umowy.</w:t>
      </w:r>
    </w:p>
    <w:p w14:paraId="4A064AB4" w14:textId="7945E6C5" w:rsidR="003446F5" w:rsidRPr="006B63C2" w:rsidRDefault="000A481E" w:rsidP="006B63C2">
      <w:pPr>
        <w:numPr>
          <w:ilvl w:val="0"/>
          <w:numId w:val="2"/>
        </w:numPr>
        <w:suppressAutoHyphens/>
        <w:spacing w:after="0" w:line="276" w:lineRule="auto"/>
        <w:ind w:left="426" w:hanging="426"/>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 xml:space="preserve">Zamawiający w terminie od daty zawarcia niniejszej umowy do upływu okresu gwarancji, wskazanego w § 5 ust. 1, chyba że uległ on wydłużeniu, to do daty upływu tego wydłużonego okresu, jest uprawniony do odstąpienia od niniejszej umowy, w całości lub w części, w przypadku naruszenia któregokolwiek z jej postanowień przez Wykonawcę, o ile Wykonawca nie usunie </w:t>
      </w:r>
      <w:r w:rsidRPr="000A481E">
        <w:rPr>
          <w:rFonts w:ascii="Arial" w:eastAsia="Times New Roman" w:hAnsi="Arial" w:cs="Arial"/>
          <w:kern w:val="0"/>
          <w:sz w:val="20"/>
          <w:szCs w:val="20"/>
          <w:lang w:eastAsia="ar-SA"/>
          <w14:ligatures w14:val="none"/>
        </w:rPr>
        <w:lastRenderedPageBreak/>
        <w:t xml:space="preserve">skutku takiego naruszenia w terminie 5 dni roboczych od wezwania go przez Zamawiającego do prawidłowego wykonania umowy lub gwarancji. </w:t>
      </w:r>
    </w:p>
    <w:p w14:paraId="058CD493" w14:textId="77777777" w:rsidR="000A481E" w:rsidRPr="000A481E" w:rsidRDefault="000A481E" w:rsidP="000A481E">
      <w:pPr>
        <w:tabs>
          <w:tab w:val="left" w:pos="851"/>
        </w:tabs>
        <w:spacing w:after="0" w:line="276" w:lineRule="auto"/>
        <w:ind w:left="567" w:right="-1" w:hanging="567"/>
        <w:jc w:val="both"/>
        <w:rPr>
          <w:rFonts w:ascii="Arial" w:eastAsia="Times New Roman" w:hAnsi="Arial" w:cs="Arial"/>
          <w:b/>
          <w:kern w:val="0"/>
          <w:sz w:val="20"/>
          <w:szCs w:val="20"/>
          <w:lang w:eastAsia="pl-PL"/>
          <w14:ligatures w14:val="none"/>
        </w:rPr>
      </w:pPr>
    </w:p>
    <w:p w14:paraId="06C3B5BE" w14:textId="77777777" w:rsidR="000A481E" w:rsidRPr="000A481E" w:rsidRDefault="000A481E" w:rsidP="000A481E">
      <w:pPr>
        <w:tabs>
          <w:tab w:val="left" w:pos="851"/>
        </w:tabs>
        <w:spacing w:after="0" w:line="276" w:lineRule="auto"/>
        <w:ind w:left="567" w:right="-1" w:hanging="567"/>
        <w:jc w:val="both"/>
        <w:rPr>
          <w:rFonts w:ascii="Arial" w:eastAsia="Times New Roman" w:hAnsi="Arial" w:cs="Arial"/>
          <w:b/>
          <w:bCs/>
          <w:kern w:val="0"/>
          <w:sz w:val="20"/>
          <w:szCs w:val="20"/>
          <w:lang w:eastAsia="pl-PL"/>
          <w14:ligatures w14:val="none"/>
        </w:rPr>
      </w:pPr>
      <w:r w:rsidRPr="000A481E">
        <w:rPr>
          <w:rFonts w:ascii="Arial" w:eastAsia="Times New Roman" w:hAnsi="Arial" w:cs="Arial"/>
          <w:b/>
          <w:kern w:val="0"/>
          <w:sz w:val="20"/>
          <w:szCs w:val="20"/>
          <w:lang w:eastAsia="pl-PL"/>
          <w14:ligatures w14:val="none"/>
        </w:rPr>
        <w:t>§</w:t>
      </w:r>
      <w:r w:rsidRPr="000A481E">
        <w:rPr>
          <w:rFonts w:ascii="Arial" w:eastAsia="Times New Roman" w:hAnsi="Arial" w:cs="Arial"/>
          <w:b/>
          <w:bCs/>
          <w:kern w:val="0"/>
          <w:sz w:val="20"/>
          <w:szCs w:val="20"/>
          <w:lang w:eastAsia="pl-PL"/>
          <w14:ligatures w14:val="none"/>
        </w:rPr>
        <w:t xml:space="preserve"> 11.</w:t>
      </w:r>
      <w:r w:rsidRPr="000A481E">
        <w:rPr>
          <w:rFonts w:ascii="Arial" w:eastAsia="Times New Roman" w:hAnsi="Arial" w:cs="Arial"/>
          <w:b/>
          <w:bCs/>
          <w:kern w:val="0"/>
          <w:sz w:val="20"/>
          <w:szCs w:val="20"/>
          <w:lang w:eastAsia="pl-PL"/>
          <w14:ligatures w14:val="none"/>
        </w:rPr>
        <w:tab/>
        <w:t>ZMIANA WYSOKOŚCI WYNAGRODZENIA</w:t>
      </w:r>
    </w:p>
    <w:p w14:paraId="1D1FDF31" w14:textId="77777777" w:rsidR="000A481E" w:rsidRPr="00530FDC" w:rsidRDefault="000A481E" w:rsidP="000A481E">
      <w:pPr>
        <w:tabs>
          <w:tab w:val="left" w:pos="851"/>
        </w:tabs>
        <w:spacing w:after="0" w:line="276" w:lineRule="auto"/>
        <w:ind w:left="567" w:right="-1" w:hanging="567"/>
        <w:jc w:val="both"/>
        <w:rPr>
          <w:rFonts w:ascii="Arial" w:eastAsia="Times New Roman" w:hAnsi="Arial" w:cs="Arial"/>
          <w:b/>
          <w:kern w:val="0"/>
          <w:sz w:val="2"/>
          <w:szCs w:val="2"/>
          <w:lang w:eastAsia="pl-PL"/>
          <w14:ligatures w14:val="none"/>
        </w:rPr>
      </w:pPr>
    </w:p>
    <w:p w14:paraId="6AC211DF" w14:textId="77777777" w:rsidR="000A481E" w:rsidRPr="000A481E" w:rsidRDefault="000A481E" w:rsidP="000A481E">
      <w:pPr>
        <w:numPr>
          <w:ilvl w:val="3"/>
          <w:numId w:val="15"/>
        </w:numPr>
        <w:autoSpaceDE w:val="0"/>
        <w:autoSpaceDN w:val="0"/>
        <w:adjustRightInd w:val="0"/>
        <w:spacing w:after="0" w:line="276" w:lineRule="auto"/>
        <w:ind w:left="360"/>
        <w:jc w:val="both"/>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 xml:space="preserve">Z uwagi na fakt, że umowa zostaje zawarta na okres powyżej 6 miesięcy, zastosowanie znajdują  postanowienia niniejszego paragrafu o zasadach wprowadzania odpowiednich zmian wysokości wynagrodzenia należnego Wykonawcy w przypadku zmiany </w:t>
      </w:r>
      <w:r w:rsidRPr="000A481E">
        <w:rPr>
          <w:rFonts w:ascii="Arial" w:eastAsia="Times New Roman" w:hAnsi="Arial" w:cs="Arial"/>
          <w:kern w:val="0"/>
          <w:sz w:val="20"/>
          <w:szCs w:val="20"/>
          <w14:ligatures w14:val="none"/>
        </w:rPr>
        <w:t>ceny materiałów lub kosztów związanych z realizacją przedmiotu niniejszej umowy (w rozumieniu art. 439 ust. 4 p.z.p.), na zasadach opisanych w ust. 2 poniżej.</w:t>
      </w:r>
    </w:p>
    <w:p w14:paraId="32348542" w14:textId="77777777" w:rsidR="000A481E" w:rsidRPr="000A481E" w:rsidRDefault="000A481E" w:rsidP="000A481E">
      <w:pPr>
        <w:numPr>
          <w:ilvl w:val="3"/>
          <w:numId w:val="15"/>
        </w:numPr>
        <w:autoSpaceDE w:val="0"/>
        <w:autoSpaceDN w:val="0"/>
        <w:adjustRightInd w:val="0"/>
        <w:spacing w:after="0" w:line="276" w:lineRule="auto"/>
        <w:ind w:left="360"/>
        <w:jc w:val="both"/>
        <w:rPr>
          <w:rFonts w:ascii="Arial" w:eastAsia="Times New Roman" w:hAnsi="Arial" w:cs="Arial"/>
          <w:kern w:val="0"/>
          <w:sz w:val="20"/>
          <w:szCs w:val="20"/>
          <w:lang w:eastAsia="pl-PL"/>
          <w14:ligatures w14:val="none"/>
        </w:rPr>
      </w:pPr>
      <w:r w:rsidRPr="000A481E">
        <w:rPr>
          <w:rFonts w:ascii="Arial" w:eastAsia="Times New Roman" w:hAnsi="Arial" w:cs="Arial"/>
          <w:kern w:val="0"/>
          <w:sz w:val="20"/>
          <w:szCs w:val="20"/>
          <w:lang w:eastAsia="pl-PL"/>
          <w14:ligatures w14:val="none"/>
        </w:rPr>
        <w:t>W przypadku zmiany, o której mowa w ust. 1, po złożeniu stosownego wniosku przez którąkolwiek ze Stron, wynagrodzenie Wykonawcy ulegnie zmianie na następujących zasadach:</w:t>
      </w:r>
    </w:p>
    <w:p w14:paraId="23E90860" w14:textId="77777777" w:rsidR="000A481E" w:rsidRPr="000A481E" w:rsidRDefault="000A481E" w:rsidP="000A481E">
      <w:pPr>
        <w:numPr>
          <w:ilvl w:val="2"/>
          <w:numId w:val="16"/>
        </w:numPr>
        <w:autoSpaceDE w:val="0"/>
        <w:autoSpaceDN w:val="0"/>
        <w:adjustRightInd w:val="0"/>
        <w:spacing w:after="0" w:line="276" w:lineRule="auto"/>
        <w:ind w:left="426" w:hanging="426"/>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Strona uprawniona jest do żądania zmiany wynagrodzenia w przypadku, w którym udokumentowana przez Stronę zmiana cen materiałów lub kosztów (w rozumieniu art. 439 ust. 4 p.z.p.) związanych z realizacją przedmiotu niniejszej umowy przekroczy 5 procent względem cen lub kosztów przyjętych w celu ustalenia wynagrodzenia Wykonawcy zawartego w ofercie, przy czym Strona przedłoży dokumenty potwierdzające zmianę ceny materiałów lub kosztów oraz kalkulację wpływu tej zmiany na koszt wykonania zamówienia</w:t>
      </w:r>
      <w:r w:rsidRPr="000A481E">
        <w:rPr>
          <w:rFonts w:ascii="Arial" w:eastAsia="Times New Roman" w:hAnsi="Arial" w:cs="Arial"/>
          <w:color w:val="FF0000"/>
          <w:kern w:val="0"/>
          <w:sz w:val="20"/>
          <w:szCs w:val="20"/>
          <w:lang w:eastAsia="ar-SA"/>
          <w14:ligatures w14:val="none"/>
        </w:rPr>
        <w:t xml:space="preserve">, </w:t>
      </w:r>
      <w:r w:rsidRPr="000A481E">
        <w:rPr>
          <w:rFonts w:ascii="Arial" w:eastAsia="Times New Roman" w:hAnsi="Arial" w:cs="Arial"/>
          <w:kern w:val="0"/>
          <w:sz w:val="20"/>
          <w:szCs w:val="20"/>
          <w:lang w:eastAsia="ar-SA"/>
          <w14:ligatures w14:val="none"/>
        </w:rPr>
        <w:t>w formie analizy porównawczej cen materiałów lub kosztów zgodnie z pkt. j),</w:t>
      </w:r>
    </w:p>
    <w:p w14:paraId="3DF304B8" w14:textId="77777777" w:rsidR="000A481E" w:rsidRPr="000A481E" w:rsidRDefault="000A481E" w:rsidP="000A481E">
      <w:pPr>
        <w:numPr>
          <w:ilvl w:val="2"/>
          <w:numId w:val="16"/>
        </w:numPr>
        <w:autoSpaceDE w:val="0"/>
        <w:autoSpaceDN w:val="0"/>
        <w:adjustRightInd w:val="0"/>
        <w:spacing w:after="0" w:line="276" w:lineRule="auto"/>
        <w:ind w:left="426" w:hanging="426"/>
        <w:jc w:val="both"/>
        <w:rPr>
          <w:rFonts w:ascii="Arial" w:eastAsia="Times New Roman" w:hAnsi="Arial" w:cs="Arial"/>
          <w:kern w:val="0"/>
          <w:sz w:val="20"/>
          <w:szCs w:val="20"/>
          <w:shd w:val="clear" w:color="auto" w:fill="FFFFFF"/>
          <w:lang w:eastAsia="ar-SA"/>
          <w14:ligatures w14:val="none"/>
        </w:rPr>
      </w:pPr>
      <w:r w:rsidRPr="000A481E">
        <w:rPr>
          <w:rFonts w:ascii="Arial" w:eastAsia="Times New Roman" w:hAnsi="Arial" w:cs="Arial"/>
          <w:kern w:val="0"/>
          <w:sz w:val="20"/>
          <w:szCs w:val="20"/>
          <w:lang w:eastAsia="ar-SA"/>
          <w14:ligatures w14:val="none"/>
        </w:rPr>
        <w:t>zmiana wynagrodzenia Wykonawcy w zakresie danej ceny jednostkowej, o której mowa § 2 ust. 2 niniejszej umowy, nastąpi o</w:t>
      </w:r>
      <w:r w:rsidRPr="000A481E">
        <w:rPr>
          <w:rFonts w:ascii="Arial" w:eastAsia="Times New Roman" w:hAnsi="Arial" w:cs="Arial"/>
          <w:kern w:val="0"/>
          <w:sz w:val="20"/>
          <w:szCs w:val="20"/>
          <w:shd w:val="clear" w:color="auto" w:fill="FFFFFF"/>
          <w:lang w:eastAsia="ar-SA"/>
          <w14:ligatures w14:val="none"/>
        </w:rPr>
        <w:t xml:space="preserve"> ½ sumy wartości ostatnich dwóch (licząc od daty złożenia wniosku i upływu wymaganego 6-miesięcznego okresu) kolejnych ogłoszonych po dacie złożenia oferty kwartalnych wskaźników procentowych cen towarów i usług konsumpcyjnych ogółem (przy uwzględnieniu ich różnicy jeżeli zmiany obejmują zarówno wzrost jak i spadek cen), ogłaszanego w Dzienniku Urzędowym RP „Monitor Polski” (dalej Wskaźnik) </w:t>
      </w:r>
      <w:r w:rsidRPr="000A481E">
        <w:rPr>
          <w:rFonts w:ascii="Arial" w:eastAsia="Times New Roman" w:hAnsi="Arial" w:cs="Arial"/>
          <w:kern w:val="0"/>
          <w:sz w:val="20"/>
          <w:szCs w:val="20"/>
          <w:lang w:eastAsia="ar-SA"/>
          <w14:ligatures w14:val="none"/>
        </w:rPr>
        <w:t xml:space="preserve">zgodnie z przepisami ustawy z dnia 17 grudnia 1998 roku o emeryturach i rentach Funduszu Ubezpieczeń Społecznych (tj. Dz.U. z 2022 r, poz. 504 z późn. zm.), jednak nie więcej jak o 5 (pięć) procent w całym okresie trwania Umowy względem  każdej pierwotnie wskazanej przez Wykonawcę w formularzu cenowym ceny jednostkowej brutto, wskazanej także w  § 2 ust. 2 umowy, i nie więcej jak o 5 (pięć) procent w całym okresie trwania Umowy względem </w:t>
      </w:r>
      <w:r w:rsidRPr="000A481E">
        <w:rPr>
          <w:rFonts w:ascii="Arial" w:eastAsia="Times New Roman" w:hAnsi="Arial" w:cs="Arial"/>
          <w:color w:val="FF0000"/>
          <w:kern w:val="0"/>
          <w:sz w:val="20"/>
          <w:szCs w:val="20"/>
          <w:lang w:eastAsia="ar-SA"/>
          <w14:ligatures w14:val="none"/>
        </w:rPr>
        <w:t xml:space="preserve"> </w:t>
      </w:r>
      <w:r w:rsidRPr="000A481E">
        <w:rPr>
          <w:rFonts w:ascii="Arial" w:eastAsia="Times New Roman" w:hAnsi="Arial" w:cs="Arial"/>
          <w:kern w:val="0"/>
          <w:sz w:val="20"/>
          <w:szCs w:val="20"/>
          <w:lang w:eastAsia="ar-SA"/>
          <w14:ligatures w14:val="none"/>
        </w:rPr>
        <w:t>maksymalnego wynagrodzenia brutto wskazanego w § 4 ust. 2</w:t>
      </w:r>
      <w:r w:rsidRPr="000A481E">
        <w:rPr>
          <w:rFonts w:ascii="Arial" w:eastAsia="Times New Roman" w:hAnsi="Arial" w:cs="Arial"/>
          <w:kern w:val="0"/>
          <w:sz w:val="20"/>
          <w:szCs w:val="20"/>
          <w:shd w:val="clear" w:color="auto" w:fill="FFFFFF"/>
          <w:lang w:eastAsia="ar-SA"/>
          <w14:ligatures w14:val="none"/>
        </w:rPr>
        <w:t>, </w:t>
      </w:r>
    </w:p>
    <w:p w14:paraId="2F08E960" w14:textId="77777777" w:rsidR="000A481E" w:rsidRPr="000A481E" w:rsidRDefault="000A481E" w:rsidP="000A481E">
      <w:pPr>
        <w:numPr>
          <w:ilvl w:val="2"/>
          <w:numId w:val="16"/>
        </w:numPr>
        <w:autoSpaceDE w:val="0"/>
        <w:autoSpaceDN w:val="0"/>
        <w:adjustRightInd w:val="0"/>
        <w:spacing w:after="0" w:line="276" w:lineRule="auto"/>
        <w:ind w:left="426" w:hanging="426"/>
        <w:jc w:val="both"/>
        <w:rPr>
          <w:rFonts w:ascii="Arial" w:eastAsia="Times New Roman" w:hAnsi="Arial" w:cs="Arial"/>
          <w:kern w:val="0"/>
          <w:sz w:val="20"/>
          <w:szCs w:val="20"/>
          <w:shd w:val="clear" w:color="auto" w:fill="FFFFFF"/>
          <w:lang w:eastAsia="ar-SA"/>
          <w14:ligatures w14:val="none"/>
        </w:rPr>
      </w:pPr>
      <w:r w:rsidRPr="000A481E">
        <w:rPr>
          <w:rFonts w:ascii="Arial" w:eastAsia="Times New Roman" w:hAnsi="Arial" w:cs="Arial"/>
          <w:kern w:val="0"/>
          <w:sz w:val="20"/>
          <w:szCs w:val="20"/>
          <w:shd w:val="clear" w:color="auto" w:fill="FFFFFF"/>
          <w:lang w:eastAsia="ar-SA"/>
          <w14:ligatures w14:val="none"/>
        </w:rPr>
        <w:t>zmianie ulegnie wysokość wynagrodzenia w części przeznaczonej na zakup materiałów i pokrycie pozostałych kosztów ponoszonych przez Wykonawcę, związanych z realizacją przedmiotu zamówienia, z wyłączeniem kosztów Wykonawcy podlegających waloryzacji na podstawie innych zapisów Umowy lub przepisów prawa,</w:t>
      </w:r>
    </w:p>
    <w:p w14:paraId="03EDDC40" w14:textId="77777777" w:rsidR="000A481E" w:rsidRPr="000A481E" w:rsidRDefault="000A481E" w:rsidP="000A481E">
      <w:pPr>
        <w:numPr>
          <w:ilvl w:val="2"/>
          <w:numId w:val="16"/>
        </w:numPr>
        <w:autoSpaceDE w:val="0"/>
        <w:autoSpaceDN w:val="0"/>
        <w:adjustRightInd w:val="0"/>
        <w:spacing w:after="0" w:line="276" w:lineRule="auto"/>
        <w:ind w:left="426" w:hanging="426"/>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pierwsza waloryzacja może nastąpić nie wcześniej niż po 6 miesiącach od dnia zawarcia Umowy, od dnia złożenia danego wniosku, z zastrzeżeniem art. 439 ust. 3 p.z.p.</w:t>
      </w:r>
    </w:p>
    <w:p w14:paraId="57272498" w14:textId="6BAB2009" w:rsidR="000A481E" w:rsidRPr="000A481E" w:rsidRDefault="000A481E" w:rsidP="000A481E">
      <w:pPr>
        <w:numPr>
          <w:ilvl w:val="2"/>
          <w:numId w:val="16"/>
        </w:numPr>
        <w:autoSpaceDE w:val="0"/>
        <w:autoSpaceDN w:val="0"/>
        <w:adjustRightInd w:val="0"/>
        <w:spacing w:after="0" w:line="276" w:lineRule="auto"/>
        <w:ind w:left="426" w:hanging="426"/>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 xml:space="preserve">każda kolejna waloryzacja może następować po upływie 6 miesięcy od poprzedniej z zachowaniem procedury opisanej w nin. ustępie, </w:t>
      </w:r>
    </w:p>
    <w:p w14:paraId="13B3AE8B" w14:textId="77777777" w:rsidR="000A481E" w:rsidRPr="000A481E" w:rsidRDefault="000A481E" w:rsidP="000A481E">
      <w:pPr>
        <w:numPr>
          <w:ilvl w:val="2"/>
          <w:numId w:val="16"/>
        </w:numPr>
        <w:autoSpaceDE w:val="0"/>
        <w:autoSpaceDN w:val="0"/>
        <w:adjustRightInd w:val="0"/>
        <w:spacing w:after="0" w:line="276" w:lineRule="auto"/>
        <w:ind w:left="426" w:hanging="426"/>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w przypadku likwidacji Wskaźnika lub zmiany podmiotu, który urzędowo ustala lub ogłasza Wskaźnik, przepisy niniejszego ustępu stosuje się odpowiednio do wskaźnika i podmiotu, który zgodnie z odpowiednimi przepisami prawa zastąpi dotychczasowy Wskaźnik lub podmiot,</w:t>
      </w:r>
    </w:p>
    <w:p w14:paraId="6F3BBD5F" w14:textId="77777777" w:rsidR="000A481E" w:rsidRPr="000A481E" w:rsidRDefault="000A481E" w:rsidP="000A481E">
      <w:pPr>
        <w:numPr>
          <w:ilvl w:val="2"/>
          <w:numId w:val="16"/>
        </w:numPr>
        <w:autoSpaceDE w:val="0"/>
        <w:autoSpaceDN w:val="0"/>
        <w:adjustRightInd w:val="0"/>
        <w:spacing w:after="0" w:line="276" w:lineRule="auto"/>
        <w:ind w:left="426" w:hanging="426"/>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waloryzacja wynagrodzenia zgodnie z niniejszym ustępem stanowi zmianę Umowy,</w:t>
      </w:r>
    </w:p>
    <w:p w14:paraId="61DCCC29" w14:textId="77777777" w:rsidR="000A481E" w:rsidRPr="000A481E" w:rsidRDefault="000A481E" w:rsidP="000A481E">
      <w:pPr>
        <w:numPr>
          <w:ilvl w:val="2"/>
          <w:numId w:val="16"/>
        </w:numPr>
        <w:autoSpaceDE w:val="0"/>
        <w:autoSpaceDN w:val="0"/>
        <w:adjustRightInd w:val="0"/>
        <w:spacing w:after="0" w:line="276" w:lineRule="auto"/>
        <w:ind w:left="426" w:hanging="426"/>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Wykonawca, którego wynagrodzenie zostało zmienione zgodnie z niniejszym ustępem, zobowiązany jest do zmiany wynagrodzenia przysługującego podwykonawcy, z którym zawarł umowę, w zakresie odpowiadającym zmianom cen materiałów lub kosztów dotyczących zobowiązania podwykonawcy, jeżeli łącznie spełnione są następujące warunki: przedmiotem umowy są roboty budowlane, dostawy lub usługi, okres obowiązywania umowy przekracza 6 miesięcy,</w:t>
      </w:r>
    </w:p>
    <w:p w14:paraId="6E913B66" w14:textId="4F315805" w:rsidR="000A481E" w:rsidRPr="000A481E" w:rsidRDefault="000A481E" w:rsidP="000A481E">
      <w:pPr>
        <w:numPr>
          <w:ilvl w:val="2"/>
          <w:numId w:val="16"/>
        </w:numPr>
        <w:autoSpaceDE w:val="0"/>
        <w:autoSpaceDN w:val="0"/>
        <w:adjustRightInd w:val="0"/>
        <w:spacing w:after="0" w:line="276" w:lineRule="auto"/>
        <w:ind w:left="426" w:hanging="426"/>
        <w:jc w:val="both"/>
        <w:rPr>
          <w:rFonts w:ascii="Arial" w:eastAsia="Times New Roman" w:hAnsi="Arial" w:cs="Arial"/>
          <w:kern w:val="0"/>
          <w:sz w:val="20"/>
          <w:szCs w:val="20"/>
          <w:shd w:val="clear" w:color="auto" w:fill="FFFFFF"/>
          <w:lang w:eastAsia="ar-SA"/>
          <w14:ligatures w14:val="none"/>
        </w:rPr>
      </w:pPr>
      <w:r w:rsidRPr="000A481E">
        <w:rPr>
          <w:rFonts w:ascii="Arial" w:eastAsia="Times New Roman" w:hAnsi="Arial" w:cs="Arial"/>
          <w:kern w:val="0"/>
          <w:sz w:val="20"/>
          <w:szCs w:val="20"/>
          <w:shd w:val="clear" w:color="auto" w:fill="FFFFFF"/>
          <w:lang w:eastAsia="ar-SA"/>
          <w14:ligatures w14:val="none"/>
        </w:rPr>
        <w:t>Zamawiający może naliczyć Wykonawcy, którego wynagrodzenie zostało zmienione zgodnie z ust. 2 niniejszego paragrafu, karę umowną za brak zapłaty lub nieterminowej zapłaty wynagrodzenia należnego podwykonawcom z tytułu zmiany wysokości wynagrodzenia, o której mowa w pkt. h) w wysokości 500,00 zł za każdy stwierdzony przypadek,</w:t>
      </w:r>
    </w:p>
    <w:p w14:paraId="54A0B795" w14:textId="77777777" w:rsidR="000A481E" w:rsidRPr="000A481E" w:rsidRDefault="000A481E" w:rsidP="000A481E">
      <w:pPr>
        <w:numPr>
          <w:ilvl w:val="2"/>
          <w:numId w:val="16"/>
        </w:numPr>
        <w:autoSpaceDE w:val="0"/>
        <w:autoSpaceDN w:val="0"/>
        <w:adjustRightInd w:val="0"/>
        <w:spacing w:after="0" w:line="276" w:lineRule="auto"/>
        <w:ind w:left="426" w:hanging="426"/>
        <w:jc w:val="both"/>
        <w:rPr>
          <w:rFonts w:ascii="Arial" w:eastAsia="Times New Roman" w:hAnsi="Arial" w:cs="Arial"/>
          <w:kern w:val="0"/>
          <w:sz w:val="20"/>
          <w:szCs w:val="20"/>
          <w:shd w:val="clear" w:color="auto" w:fill="FFFFFF"/>
          <w:lang w:eastAsia="ar-SA"/>
          <w14:ligatures w14:val="none"/>
        </w:rPr>
      </w:pPr>
      <w:r w:rsidRPr="000A481E">
        <w:rPr>
          <w:rFonts w:ascii="Arial" w:eastAsia="Times New Roman" w:hAnsi="Arial" w:cs="Arial"/>
          <w:kern w:val="0"/>
          <w:sz w:val="20"/>
          <w:szCs w:val="20"/>
          <w:shd w:val="clear" w:color="auto" w:fill="FFFFFF"/>
          <w:lang w:eastAsia="ar-SA"/>
          <w14:ligatures w14:val="none"/>
        </w:rPr>
        <w:t>warunki wprowadzenia zmiany do umowy: </w:t>
      </w:r>
    </w:p>
    <w:p w14:paraId="34AFAEF7" w14:textId="77777777" w:rsidR="000A481E" w:rsidRPr="000A481E" w:rsidRDefault="000A481E" w:rsidP="000A481E">
      <w:pPr>
        <w:numPr>
          <w:ilvl w:val="0"/>
          <w:numId w:val="17"/>
        </w:numPr>
        <w:spacing w:after="0" w:line="276" w:lineRule="auto"/>
        <w:ind w:left="709"/>
        <w:jc w:val="both"/>
        <w:rPr>
          <w:rFonts w:ascii="Arial" w:eastAsia="Times New Roman" w:hAnsi="Arial" w:cs="Arial"/>
          <w:kern w:val="0"/>
          <w:sz w:val="20"/>
          <w:szCs w:val="20"/>
          <w:shd w:val="clear" w:color="auto" w:fill="FFFFFF"/>
          <w:lang w:eastAsia="ar-SA"/>
          <w14:ligatures w14:val="none"/>
        </w:rPr>
      </w:pPr>
      <w:r w:rsidRPr="000A481E">
        <w:rPr>
          <w:rFonts w:ascii="Arial" w:eastAsia="Times New Roman" w:hAnsi="Arial" w:cs="Arial"/>
          <w:kern w:val="0"/>
          <w:sz w:val="20"/>
          <w:szCs w:val="20"/>
          <w:shd w:val="clear" w:color="auto" w:fill="FFFFFF"/>
          <w:lang w:eastAsia="ar-SA"/>
          <w14:ligatures w14:val="none"/>
        </w:rPr>
        <w:lastRenderedPageBreak/>
        <w:t xml:space="preserve">Strona występująca o zmianę postanowień niniejszej umowy zobowiązana jest do udokumentowania zaistnienia okoliczności, o których mowa powyżej; </w:t>
      </w:r>
    </w:p>
    <w:p w14:paraId="52D7F96B" w14:textId="77777777" w:rsidR="000A481E" w:rsidRPr="000A481E" w:rsidRDefault="000A481E" w:rsidP="000A481E">
      <w:pPr>
        <w:numPr>
          <w:ilvl w:val="0"/>
          <w:numId w:val="17"/>
        </w:numPr>
        <w:spacing w:after="0" w:line="276" w:lineRule="auto"/>
        <w:ind w:left="709"/>
        <w:rPr>
          <w:rFonts w:ascii="Arial" w:eastAsia="Times New Roman" w:hAnsi="Arial" w:cs="Arial"/>
          <w:kern w:val="0"/>
          <w:sz w:val="20"/>
          <w:szCs w:val="20"/>
          <w:shd w:val="clear" w:color="auto" w:fill="FFFFFF"/>
          <w:lang w:eastAsia="ar-SA"/>
          <w14:ligatures w14:val="none"/>
        </w:rPr>
      </w:pPr>
      <w:r w:rsidRPr="000A481E">
        <w:rPr>
          <w:rFonts w:ascii="Arial" w:eastAsia="Times New Roman" w:hAnsi="Arial" w:cs="Arial"/>
          <w:kern w:val="0"/>
          <w:sz w:val="20"/>
          <w:szCs w:val="20"/>
          <w:shd w:val="clear" w:color="auto" w:fill="FFFFFF"/>
          <w:lang w:eastAsia="ar-SA"/>
          <w14:ligatures w14:val="none"/>
        </w:rPr>
        <w:t xml:space="preserve">wniosek o zmianę postanowień umowy musi być wyrażony na piśmie; </w:t>
      </w:r>
    </w:p>
    <w:p w14:paraId="428866D9" w14:textId="77777777" w:rsidR="000A481E" w:rsidRPr="000A481E" w:rsidRDefault="000A481E" w:rsidP="000A481E">
      <w:pPr>
        <w:numPr>
          <w:ilvl w:val="0"/>
          <w:numId w:val="17"/>
        </w:numPr>
        <w:spacing w:after="0" w:line="276" w:lineRule="auto"/>
        <w:ind w:left="709"/>
        <w:rPr>
          <w:rFonts w:ascii="Calibri" w:eastAsia="Times New Roman" w:hAnsi="Calibri" w:cs="Calibri"/>
          <w:kern w:val="0"/>
          <w:sz w:val="20"/>
          <w:szCs w:val="20"/>
          <w:shd w:val="clear" w:color="auto" w:fill="FFFFFF"/>
          <w:lang w:eastAsia="ar-SA"/>
          <w14:ligatures w14:val="none"/>
        </w:rPr>
      </w:pPr>
      <w:r w:rsidRPr="000A481E">
        <w:rPr>
          <w:rFonts w:ascii="Arial" w:eastAsia="Times New Roman" w:hAnsi="Arial" w:cs="Arial"/>
          <w:kern w:val="0"/>
          <w:sz w:val="20"/>
          <w:szCs w:val="20"/>
          <w:shd w:val="clear" w:color="auto" w:fill="FFFFFF"/>
          <w:lang w:eastAsia="ar-SA"/>
          <w14:ligatures w14:val="none"/>
        </w:rPr>
        <w:t xml:space="preserve">złożony wniosek przez stronę inicjującą zmianę musi zawierać: </w:t>
      </w:r>
    </w:p>
    <w:p w14:paraId="05DE58AB" w14:textId="77777777" w:rsidR="000A481E" w:rsidRPr="000A481E" w:rsidRDefault="000A481E" w:rsidP="000A481E">
      <w:pPr>
        <w:spacing w:after="0" w:line="276" w:lineRule="auto"/>
        <w:ind w:left="709" w:firstLine="709"/>
        <w:rPr>
          <w:rFonts w:ascii="Calibri" w:eastAsia="Times New Roman" w:hAnsi="Calibri" w:cs="Calibri"/>
          <w:kern w:val="0"/>
          <w:sz w:val="20"/>
          <w:szCs w:val="20"/>
          <w:shd w:val="clear" w:color="auto" w:fill="FFFFFF"/>
          <w14:ligatures w14:val="none"/>
        </w:rPr>
      </w:pPr>
      <w:r w:rsidRPr="000A481E">
        <w:rPr>
          <w:rFonts w:ascii="Arial" w:eastAsia="Times New Roman" w:hAnsi="Arial" w:cs="Arial"/>
          <w:kern w:val="0"/>
          <w:sz w:val="20"/>
          <w:szCs w:val="20"/>
          <w:shd w:val="clear" w:color="auto" w:fill="FFFFFF"/>
          <w14:ligatures w14:val="none"/>
        </w:rPr>
        <w:t xml:space="preserve">*opis propozycji zmiany; </w:t>
      </w:r>
    </w:p>
    <w:p w14:paraId="3DFC56B0" w14:textId="77777777" w:rsidR="000A481E" w:rsidRPr="000A481E" w:rsidRDefault="000A481E" w:rsidP="000A481E">
      <w:pPr>
        <w:spacing w:after="0" w:line="276" w:lineRule="auto"/>
        <w:ind w:left="709" w:firstLine="709"/>
        <w:rPr>
          <w:rFonts w:ascii="Arial" w:eastAsia="Times New Roman" w:hAnsi="Arial" w:cs="Arial"/>
          <w:kern w:val="0"/>
          <w:sz w:val="20"/>
          <w:szCs w:val="20"/>
          <w:shd w:val="clear" w:color="auto" w:fill="FFFFFF"/>
          <w14:ligatures w14:val="none"/>
        </w:rPr>
      </w:pPr>
      <w:r w:rsidRPr="000A481E">
        <w:rPr>
          <w:rFonts w:ascii="Arial" w:eastAsia="Times New Roman" w:hAnsi="Arial" w:cs="Arial"/>
          <w:kern w:val="0"/>
          <w:sz w:val="20"/>
          <w:szCs w:val="20"/>
          <w:shd w:val="clear" w:color="auto" w:fill="FFFFFF"/>
          <w14:ligatures w14:val="none"/>
        </w:rPr>
        <w:t xml:space="preserve">*uzasadnienie zmiany; </w:t>
      </w:r>
    </w:p>
    <w:p w14:paraId="14966B1E" w14:textId="77777777" w:rsidR="000A481E" w:rsidRPr="000A481E" w:rsidRDefault="000A481E" w:rsidP="000A481E">
      <w:pPr>
        <w:spacing w:after="0" w:line="276" w:lineRule="auto"/>
        <w:ind w:left="709" w:firstLine="709"/>
        <w:rPr>
          <w:rFonts w:ascii="Calibri" w:eastAsia="Times New Roman" w:hAnsi="Calibri" w:cs="Calibri"/>
          <w:kern w:val="0"/>
          <w:sz w:val="20"/>
          <w:szCs w:val="20"/>
          <w:shd w:val="clear" w:color="auto" w:fill="FFFFFF"/>
          <w14:ligatures w14:val="none"/>
        </w:rPr>
      </w:pPr>
      <w:r w:rsidRPr="000A481E">
        <w:rPr>
          <w:rFonts w:ascii="Arial" w:eastAsia="Times New Roman" w:hAnsi="Arial" w:cs="Arial"/>
          <w:kern w:val="0"/>
          <w:sz w:val="20"/>
          <w:szCs w:val="20"/>
          <w:shd w:val="clear" w:color="auto" w:fill="FFFFFF"/>
          <w14:ligatures w14:val="none"/>
        </w:rPr>
        <w:t>*opis wpływu zmiany na warunki realizacji umowy. </w:t>
      </w:r>
    </w:p>
    <w:p w14:paraId="699814D2" w14:textId="77777777" w:rsidR="000A481E" w:rsidRPr="000A481E" w:rsidRDefault="000A481E" w:rsidP="000A481E">
      <w:pPr>
        <w:tabs>
          <w:tab w:val="left" w:pos="851"/>
        </w:tabs>
        <w:spacing w:after="0" w:line="276" w:lineRule="auto"/>
        <w:ind w:left="567" w:right="-1" w:hanging="567"/>
        <w:jc w:val="both"/>
        <w:rPr>
          <w:rFonts w:ascii="Arial" w:eastAsia="Times New Roman" w:hAnsi="Arial" w:cs="Arial"/>
          <w:b/>
          <w:kern w:val="0"/>
          <w:sz w:val="20"/>
          <w:szCs w:val="20"/>
          <w:lang w:eastAsia="pl-PL"/>
          <w14:ligatures w14:val="none"/>
        </w:rPr>
      </w:pPr>
    </w:p>
    <w:p w14:paraId="0A639B9A" w14:textId="77777777" w:rsidR="000A481E" w:rsidRPr="000A481E" w:rsidRDefault="000A481E" w:rsidP="000A481E">
      <w:pPr>
        <w:tabs>
          <w:tab w:val="left" w:pos="851"/>
        </w:tabs>
        <w:spacing w:after="0" w:line="276" w:lineRule="auto"/>
        <w:ind w:left="567" w:right="-1" w:hanging="567"/>
        <w:jc w:val="both"/>
        <w:rPr>
          <w:rFonts w:ascii="Arial" w:eastAsia="Times New Roman" w:hAnsi="Arial" w:cs="Arial"/>
          <w:b/>
          <w:bCs/>
          <w:kern w:val="0"/>
          <w:sz w:val="20"/>
          <w:szCs w:val="20"/>
          <w:lang w:eastAsia="pl-PL"/>
          <w14:ligatures w14:val="none"/>
        </w:rPr>
      </w:pPr>
      <w:r w:rsidRPr="000A481E">
        <w:rPr>
          <w:rFonts w:ascii="Arial" w:eastAsia="Times New Roman" w:hAnsi="Arial" w:cs="Arial"/>
          <w:b/>
          <w:kern w:val="0"/>
          <w:sz w:val="20"/>
          <w:szCs w:val="20"/>
          <w:lang w:eastAsia="pl-PL"/>
          <w14:ligatures w14:val="none"/>
        </w:rPr>
        <w:t>§</w:t>
      </w:r>
      <w:r w:rsidRPr="000A481E">
        <w:rPr>
          <w:rFonts w:ascii="Arial" w:eastAsia="Times New Roman" w:hAnsi="Arial" w:cs="Arial"/>
          <w:b/>
          <w:bCs/>
          <w:kern w:val="0"/>
          <w:sz w:val="20"/>
          <w:szCs w:val="20"/>
          <w:lang w:eastAsia="pl-PL"/>
          <w14:ligatures w14:val="none"/>
        </w:rPr>
        <w:t xml:space="preserve"> 12.</w:t>
      </w:r>
      <w:r w:rsidRPr="000A481E">
        <w:rPr>
          <w:rFonts w:ascii="Arial" w:eastAsia="Times New Roman" w:hAnsi="Arial" w:cs="Arial"/>
          <w:b/>
          <w:bCs/>
          <w:kern w:val="0"/>
          <w:sz w:val="20"/>
          <w:szCs w:val="20"/>
          <w:lang w:eastAsia="pl-PL"/>
          <w14:ligatures w14:val="none"/>
        </w:rPr>
        <w:tab/>
        <w:t>PRZETWARZANIE DANYCH OSOBOWYCH</w:t>
      </w:r>
    </w:p>
    <w:p w14:paraId="2A551839" w14:textId="77777777" w:rsidR="000A481E" w:rsidRPr="00530FDC" w:rsidRDefault="000A481E" w:rsidP="000A481E">
      <w:pPr>
        <w:tabs>
          <w:tab w:val="left" w:pos="851"/>
        </w:tabs>
        <w:spacing w:after="0" w:line="276" w:lineRule="auto"/>
        <w:ind w:right="-1"/>
        <w:jc w:val="both"/>
        <w:rPr>
          <w:rFonts w:ascii="Arial" w:eastAsia="Times New Roman" w:hAnsi="Arial" w:cs="Arial"/>
          <w:bCs/>
          <w:kern w:val="0"/>
          <w:sz w:val="2"/>
          <w:szCs w:val="2"/>
          <w:lang w:eastAsia="pl-PL"/>
          <w14:ligatures w14:val="none"/>
        </w:rPr>
      </w:pPr>
    </w:p>
    <w:p w14:paraId="1D8EFBCE" w14:textId="77777777" w:rsidR="000A481E" w:rsidRPr="000A481E" w:rsidRDefault="000A481E" w:rsidP="000A481E">
      <w:pPr>
        <w:numPr>
          <w:ilvl w:val="1"/>
          <w:numId w:val="14"/>
        </w:numPr>
        <w:suppressAutoHyphens/>
        <w:spacing w:after="0" w:line="276" w:lineRule="auto"/>
        <w:ind w:left="426" w:hanging="426"/>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Strony Umowy zobowiązują się do zapewnienia prawidłowego przetwarzania udostępnionych przez drugą stronę danych osobowych poprzez stosowanie odpowiednich organizacyjnych i technicznych środków ochrony tych danych, gwarantujących ochronę praw osób, których te dane dotyczą, zgodnie z przepisami i wymogami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zapisami Ustawy z dnia 10.05.2018 r. o ochronie danych osobowych (Dz. U. z 2019 r. poz.1781) lub innymi przepisami prawa polskiego.</w:t>
      </w:r>
    </w:p>
    <w:p w14:paraId="115ED10D" w14:textId="77777777" w:rsidR="000A481E" w:rsidRPr="000A481E" w:rsidRDefault="000A481E" w:rsidP="000A481E">
      <w:pPr>
        <w:numPr>
          <w:ilvl w:val="1"/>
          <w:numId w:val="14"/>
        </w:numPr>
        <w:suppressAutoHyphens/>
        <w:spacing w:after="0" w:line="276" w:lineRule="auto"/>
        <w:ind w:left="425" w:hanging="425"/>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 xml:space="preserve">Dla celów związanych z wykonywaniem Umowy istnieje konieczność wzajemnego udostępnienia danych osobowych Stron Umowy, a jeżeli ma to zastosowanie, również ich przedstawicieli, osób wskazanych do kontaktu lub osób, których dane będą przetwarzane w związku z realizacją przedmiotu Umowy. </w:t>
      </w:r>
    </w:p>
    <w:p w14:paraId="7D869093" w14:textId="7C0F8D46" w:rsidR="000A481E" w:rsidRPr="000A481E" w:rsidRDefault="00675CF3" w:rsidP="00675CF3">
      <w:pPr>
        <w:numPr>
          <w:ilvl w:val="1"/>
          <w:numId w:val="14"/>
        </w:numPr>
        <w:suppressAutoHyphens/>
        <w:spacing w:after="0" w:line="276" w:lineRule="auto"/>
        <w:ind w:left="425" w:hanging="425"/>
        <w:jc w:val="both"/>
        <w:rPr>
          <w:rFonts w:ascii="Arial" w:eastAsia="Times New Roman" w:hAnsi="Arial" w:cs="Arial"/>
          <w:kern w:val="0"/>
          <w:sz w:val="20"/>
          <w:szCs w:val="20"/>
          <w:lang w:eastAsia="ar-SA"/>
          <w14:ligatures w14:val="none"/>
        </w:rPr>
      </w:pPr>
      <w:r w:rsidRPr="00675CF3">
        <w:rPr>
          <w:rFonts w:ascii="Arial" w:hAnsi="Arial" w:cs="Arial"/>
          <w:sz w:val="20"/>
          <w:szCs w:val="20"/>
        </w:rPr>
        <w:t xml:space="preserve">Każda Strona oświadcza, że w celu wykonania obowiązków informacyjnych określonych w RODO osobom, których dane będą udostępnione, przedstawiona zostanie (do zapoznania się) treść klauzuli informacyjnej. Treść klauzuli RODO Zamawiającego jest dostępna pod adresem strony internetowej: </w:t>
      </w:r>
      <w:hyperlink r:id="rId9" w:history="1">
        <w:r w:rsidRPr="00675CF3">
          <w:rPr>
            <w:rStyle w:val="Hipercze"/>
            <w:rFonts w:ascii="Arial" w:hAnsi="Arial" w:cs="Arial"/>
            <w:sz w:val="20"/>
            <w:szCs w:val="20"/>
          </w:rPr>
          <w:t>https://amu.edu.pl/__data/assets/pdf_file/0025/586501/Klauzula-informacyjna-reprezentanci-stron-umowy-i-osoby-wskazane-do-kontaktu.pdf</w:t>
        </w:r>
      </w:hyperlink>
      <w:r w:rsidR="000A481E" w:rsidRPr="000A481E">
        <w:rPr>
          <w:rFonts w:ascii="Arial" w:eastAsia="Times New Roman" w:hAnsi="Arial" w:cs="Arial"/>
          <w:kern w:val="0"/>
          <w:sz w:val="20"/>
          <w:szCs w:val="20"/>
          <w:lang w:eastAsia="ar-SA"/>
          <w14:ligatures w14:val="none"/>
        </w:rPr>
        <w:t>.</w:t>
      </w:r>
    </w:p>
    <w:p w14:paraId="2E6541BA" w14:textId="77777777" w:rsidR="000A481E" w:rsidRPr="000A481E" w:rsidRDefault="000A481E" w:rsidP="000A481E">
      <w:pPr>
        <w:numPr>
          <w:ilvl w:val="1"/>
          <w:numId w:val="14"/>
        </w:numPr>
        <w:suppressAutoHyphens/>
        <w:spacing w:after="0" w:line="276" w:lineRule="auto"/>
        <w:ind w:left="425" w:hanging="425"/>
        <w:jc w:val="both"/>
        <w:rPr>
          <w:rFonts w:ascii="Arial" w:eastAsia="Times New Roman" w:hAnsi="Arial" w:cs="Arial"/>
          <w:kern w:val="0"/>
          <w:sz w:val="20"/>
          <w:szCs w:val="20"/>
          <w:lang w:eastAsia="ar-SA"/>
          <w14:ligatures w14:val="none"/>
        </w:rPr>
      </w:pPr>
      <w:r w:rsidRPr="000A481E">
        <w:rPr>
          <w:rFonts w:ascii="Arial" w:eastAsia="Times New Roman" w:hAnsi="Arial" w:cs="Arial"/>
          <w:kern w:val="0"/>
          <w:sz w:val="20"/>
          <w:szCs w:val="20"/>
          <w:lang w:eastAsia="ar-SA"/>
          <w14:ligatures w14:val="none"/>
        </w:rPr>
        <w:t>Każda ze Stron będzie przetwarzała udostępnione jej dane osobowe na własną odpowiedzialność i w zgodzie z przepisami prawa.</w:t>
      </w:r>
    </w:p>
    <w:p w14:paraId="7D974CD1" w14:textId="77777777" w:rsidR="000A481E" w:rsidRPr="000A481E" w:rsidRDefault="000A481E" w:rsidP="000A481E">
      <w:pPr>
        <w:tabs>
          <w:tab w:val="left" w:pos="851"/>
        </w:tabs>
        <w:spacing w:after="0" w:line="276" w:lineRule="auto"/>
        <w:ind w:left="567" w:right="-1" w:hanging="567"/>
        <w:jc w:val="both"/>
        <w:rPr>
          <w:rFonts w:ascii="Arial" w:eastAsia="Times New Roman" w:hAnsi="Arial" w:cs="Arial"/>
          <w:b/>
          <w:kern w:val="0"/>
          <w:sz w:val="19"/>
          <w:szCs w:val="19"/>
          <w:lang w:eastAsia="pl-PL"/>
          <w14:ligatures w14:val="none"/>
        </w:rPr>
      </w:pPr>
    </w:p>
    <w:p w14:paraId="306ADC5F" w14:textId="57315848" w:rsidR="000A481E" w:rsidRPr="000A481E" w:rsidRDefault="000A481E" w:rsidP="000A481E">
      <w:pPr>
        <w:tabs>
          <w:tab w:val="left" w:pos="851"/>
        </w:tabs>
        <w:spacing w:after="0" w:line="276" w:lineRule="auto"/>
        <w:ind w:left="567" w:right="-1" w:hanging="567"/>
        <w:jc w:val="both"/>
        <w:rPr>
          <w:rFonts w:ascii="Arial" w:eastAsia="Times New Roman" w:hAnsi="Arial" w:cs="Arial"/>
          <w:b/>
          <w:bCs/>
          <w:kern w:val="0"/>
          <w:sz w:val="19"/>
          <w:szCs w:val="19"/>
          <w:lang w:eastAsia="pl-PL"/>
          <w14:ligatures w14:val="none"/>
        </w:rPr>
      </w:pPr>
      <w:r w:rsidRPr="000A481E">
        <w:rPr>
          <w:rFonts w:ascii="Arial" w:eastAsia="Times New Roman" w:hAnsi="Arial" w:cs="Arial"/>
          <w:b/>
          <w:kern w:val="0"/>
          <w:sz w:val="19"/>
          <w:szCs w:val="19"/>
          <w:lang w:eastAsia="pl-PL"/>
          <w14:ligatures w14:val="none"/>
        </w:rPr>
        <w:t xml:space="preserve">§ </w:t>
      </w:r>
      <w:r w:rsidRPr="000A481E">
        <w:rPr>
          <w:rFonts w:ascii="Arial" w:eastAsia="Times New Roman" w:hAnsi="Arial" w:cs="Arial"/>
          <w:b/>
          <w:bCs/>
          <w:kern w:val="0"/>
          <w:sz w:val="19"/>
          <w:szCs w:val="19"/>
          <w:lang w:eastAsia="pl-PL"/>
          <w14:ligatures w14:val="none"/>
        </w:rPr>
        <w:t>13.</w:t>
      </w:r>
      <w:r w:rsidRPr="000A481E">
        <w:rPr>
          <w:rFonts w:ascii="Arial" w:eastAsia="Times New Roman" w:hAnsi="Arial" w:cs="Arial"/>
          <w:b/>
          <w:bCs/>
          <w:kern w:val="0"/>
          <w:sz w:val="19"/>
          <w:szCs w:val="19"/>
          <w:lang w:eastAsia="pl-PL"/>
          <w14:ligatures w14:val="none"/>
        </w:rPr>
        <w:tab/>
        <w:t>POSTANOWIENIA OGÓLNE</w:t>
      </w:r>
    </w:p>
    <w:p w14:paraId="0E94F877" w14:textId="77777777" w:rsidR="000A481E" w:rsidRPr="00530FDC" w:rsidRDefault="000A481E" w:rsidP="000A481E">
      <w:pPr>
        <w:tabs>
          <w:tab w:val="left" w:pos="851"/>
        </w:tabs>
        <w:spacing w:after="0" w:line="276" w:lineRule="auto"/>
        <w:ind w:right="-1"/>
        <w:jc w:val="both"/>
        <w:rPr>
          <w:rFonts w:ascii="Arial" w:eastAsia="Times New Roman" w:hAnsi="Arial" w:cs="Arial"/>
          <w:b/>
          <w:bCs/>
          <w:kern w:val="0"/>
          <w:sz w:val="2"/>
          <w:szCs w:val="2"/>
          <w:lang w:eastAsia="pl-PL"/>
          <w14:ligatures w14:val="none"/>
        </w:rPr>
      </w:pPr>
    </w:p>
    <w:p w14:paraId="040C9971" w14:textId="77777777" w:rsidR="000A481E" w:rsidRPr="00E642EA" w:rsidRDefault="000A481E" w:rsidP="000A481E">
      <w:pPr>
        <w:numPr>
          <w:ilvl w:val="0"/>
          <w:numId w:val="10"/>
        </w:numPr>
        <w:tabs>
          <w:tab w:val="left" w:pos="426"/>
        </w:tabs>
        <w:suppressAutoHyphens/>
        <w:spacing w:after="0" w:line="276" w:lineRule="auto"/>
        <w:ind w:left="425" w:hanging="425"/>
        <w:jc w:val="both"/>
        <w:rPr>
          <w:rFonts w:ascii="Arial" w:eastAsia="Times New Roman" w:hAnsi="Arial" w:cs="Arial"/>
          <w:kern w:val="0"/>
          <w:sz w:val="20"/>
          <w:szCs w:val="20"/>
          <w:lang w:eastAsia="ar-SA"/>
          <w14:ligatures w14:val="none"/>
        </w:rPr>
      </w:pPr>
      <w:r w:rsidRPr="00E642EA">
        <w:rPr>
          <w:rFonts w:ascii="Arial" w:eastAsia="Times New Roman" w:hAnsi="Arial" w:cs="Arial"/>
          <w:kern w:val="0"/>
          <w:sz w:val="20"/>
          <w:szCs w:val="20"/>
          <w:lang w:eastAsia="ar-SA"/>
          <w14:ligatures w14:val="none"/>
        </w:rPr>
        <w:t>W sprawach nie uregulowanych niniejszą umową stosuje się przepisy ustawy z dnia 23 kwietnia 1964 r. - Kodeks Cywilny, jeżeli przepisy ustawy Prawo zamówień publicznych nie stanowią inaczej.</w:t>
      </w:r>
    </w:p>
    <w:p w14:paraId="72673DF8" w14:textId="77777777" w:rsidR="000A481E" w:rsidRPr="00E642EA" w:rsidRDefault="000A481E" w:rsidP="000A481E">
      <w:pPr>
        <w:numPr>
          <w:ilvl w:val="0"/>
          <w:numId w:val="10"/>
        </w:numPr>
        <w:tabs>
          <w:tab w:val="left" w:pos="426"/>
        </w:tabs>
        <w:suppressAutoHyphens/>
        <w:spacing w:after="0" w:line="276" w:lineRule="auto"/>
        <w:ind w:left="425" w:hanging="425"/>
        <w:jc w:val="both"/>
        <w:rPr>
          <w:rFonts w:ascii="Arial" w:eastAsia="Times New Roman" w:hAnsi="Arial" w:cs="Arial"/>
          <w:b/>
          <w:kern w:val="0"/>
          <w:sz w:val="20"/>
          <w:szCs w:val="20"/>
          <w:lang w:eastAsia="ar-SA"/>
          <w14:ligatures w14:val="none"/>
        </w:rPr>
      </w:pPr>
      <w:r w:rsidRPr="00E642EA">
        <w:rPr>
          <w:rFonts w:ascii="Arial" w:eastAsia="Times New Roman" w:hAnsi="Arial" w:cs="Arial"/>
          <w:kern w:val="0"/>
          <w:sz w:val="20"/>
          <w:szCs w:val="20"/>
          <w:lang w:eastAsia="ar-SA"/>
          <w14:ligatures w14:val="none"/>
        </w:rPr>
        <w:t xml:space="preserve">Wszelkie spory wynikające z umowy lub w związku z nią, a które nie mogą być załatwione </w:t>
      </w:r>
      <w:r w:rsidRPr="00E642EA">
        <w:rPr>
          <w:rFonts w:ascii="Arial" w:eastAsia="Times New Roman" w:hAnsi="Arial" w:cs="Arial"/>
          <w:kern w:val="0"/>
          <w:sz w:val="20"/>
          <w:szCs w:val="20"/>
          <w:lang w:eastAsia="ar-SA"/>
          <w14:ligatures w14:val="none"/>
        </w:rPr>
        <w:br/>
        <w:t>w sposób polubowny, będzie rozstrzygał sąd powszechny właściwy rzeczowo i miejscowo dla siedziby Zamawiającego.</w:t>
      </w:r>
      <w:r w:rsidRPr="00E642EA">
        <w:rPr>
          <w:rFonts w:ascii="Arial" w:eastAsia="Times New Roman" w:hAnsi="Arial" w:cs="Arial"/>
          <w:b/>
          <w:kern w:val="0"/>
          <w:sz w:val="20"/>
          <w:szCs w:val="20"/>
          <w:lang w:eastAsia="ar-SA"/>
          <w14:ligatures w14:val="none"/>
        </w:rPr>
        <w:t xml:space="preserve">  </w:t>
      </w:r>
    </w:p>
    <w:p w14:paraId="7DC13C97" w14:textId="512ACEE7" w:rsidR="000A481E" w:rsidRPr="00E642EA" w:rsidRDefault="00E642EA" w:rsidP="000A481E">
      <w:pPr>
        <w:numPr>
          <w:ilvl w:val="0"/>
          <w:numId w:val="10"/>
        </w:numPr>
        <w:tabs>
          <w:tab w:val="left" w:pos="426"/>
        </w:tabs>
        <w:suppressAutoHyphens/>
        <w:spacing w:after="0" w:line="276" w:lineRule="auto"/>
        <w:ind w:left="425" w:hanging="425"/>
        <w:jc w:val="both"/>
        <w:rPr>
          <w:rFonts w:ascii="Arial" w:eastAsia="Times New Roman" w:hAnsi="Arial" w:cs="Arial"/>
          <w:bCs/>
          <w:kern w:val="0"/>
          <w:sz w:val="20"/>
          <w:szCs w:val="20"/>
          <w:lang w:eastAsia="ar-SA"/>
          <w14:ligatures w14:val="none"/>
        </w:rPr>
      </w:pPr>
      <w:r w:rsidRPr="00E642EA">
        <w:rPr>
          <w:rFonts w:ascii="Arial" w:hAnsi="Arial" w:cs="Arial"/>
          <w:bCs/>
          <w:sz w:val="20"/>
          <w:szCs w:val="20"/>
          <w:lang w:eastAsia="ar-SA"/>
        </w:rPr>
        <w:t xml:space="preserve">Umowę sporządzono w 2 egzemplarzach, po jednym dla każdej ze stron./ </w:t>
      </w:r>
      <w:r w:rsidRPr="00E642EA">
        <w:rPr>
          <w:rFonts w:ascii="Arial" w:hAnsi="Arial" w:cs="Arial"/>
          <w:sz w:val="20"/>
          <w:szCs w:val="20"/>
        </w:rPr>
        <w:t>Umowę sporządzono z zachowaniem elektronicznej formy czynności prawnej i opatrzono kwalifikowanym podpisem elektronicznym. Data złożenia ostatniego z wymaganych kwalifikowanych podpisów elektronicznych stanowi datę zawarcia umowy</w:t>
      </w:r>
      <w:r w:rsidR="000A481E" w:rsidRPr="00E642EA">
        <w:rPr>
          <w:rFonts w:ascii="Arial" w:eastAsia="Times New Roman" w:hAnsi="Arial" w:cs="Arial"/>
          <w:bCs/>
          <w:kern w:val="0"/>
          <w:sz w:val="20"/>
          <w:szCs w:val="20"/>
          <w:lang w:eastAsia="ar-SA"/>
          <w14:ligatures w14:val="none"/>
        </w:rPr>
        <w:t>.</w:t>
      </w:r>
    </w:p>
    <w:p w14:paraId="793E6377" w14:textId="77777777" w:rsidR="000A481E" w:rsidRPr="00E642EA" w:rsidRDefault="000A481E" w:rsidP="000A481E">
      <w:pPr>
        <w:numPr>
          <w:ilvl w:val="0"/>
          <w:numId w:val="10"/>
        </w:numPr>
        <w:tabs>
          <w:tab w:val="left" w:pos="426"/>
        </w:tabs>
        <w:suppressAutoHyphens/>
        <w:spacing w:after="0" w:line="276" w:lineRule="auto"/>
        <w:ind w:left="425" w:hanging="425"/>
        <w:jc w:val="both"/>
        <w:rPr>
          <w:rFonts w:ascii="Arial" w:eastAsia="Times New Roman" w:hAnsi="Arial" w:cs="Arial"/>
          <w:bCs/>
          <w:kern w:val="0"/>
          <w:sz w:val="20"/>
          <w:szCs w:val="20"/>
          <w:lang w:eastAsia="ar-SA"/>
          <w14:ligatures w14:val="none"/>
        </w:rPr>
      </w:pPr>
      <w:r w:rsidRPr="00E642EA">
        <w:rPr>
          <w:rFonts w:ascii="Arial" w:eastAsia="Times New Roman" w:hAnsi="Arial" w:cs="Arial"/>
          <w:bCs/>
          <w:kern w:val="0"/>
          <w:sz w:val="20"/>
          <w:szCs w:val="20"/>
          <w:lang w:eastAsia="ar-SA"/>
          <w14:ligatures w14:val="none"/>
        </w:rPr>
        <w:t>Wymienione w umowie załączniki stanowią integralną część umowy</w:t>
      </w:r>
    </w:p>
    <w:p w14:paraId="697ABABF" w14:textId="77777777" w:rsidR="000A481E" w:rsidRPr="00E642EA" w:rsidRDefault="000A481E" w:rsidP="000A481E">
      <w:pPr>
        <w:numPr>
          <w:ilvl w:val="0"/>
          <w:numId w:val="10"/>
        </w:numPr>
        <w:tabs>
          <w:tab w:val="left" w:pos="426"/>
        </w:tabs>
        <w:suppressAutoHyphens/>
        <w:spacing w:after="0" w:line="276" w:lineRule="auto"/>
        <w:ind w:left="425" w:hanging="425"/>
        <w:jc w:val="both"/>
        <w:rPr>
          <w:rFonts w:ascii="Arial" w:eastAsia="Times New Roman" w:hAnsi="Arial" w:cs="Arial"/>
          <w:bCs/>
          <w:kern w:val="0"/>
          <w:sz w:val="20"/>
          <w:szCs w:val="20"/>
          <w:lang w:eastAsia="ar-SA"/>
          <w14:ligatures w14:val="none"/>
        </w:rPr>
      </w:pPr>
      <w:r w:rsidRPr="00E642EA">
        <w:rPr>
          <w:rFonts w:ascii="Arial" w:eastAsia="Times New Roman" w:hAnsi="Arial" w:cs="Arial"/>
          <w:bCs/>
          <w:kern w:val="0"/>
          <w:sz w:val="20"/>
          <w:szCs w:val="20"/>
          <w:lang w:eastAsia="ar-SA"/>
          <w14:ligatures w14:val="none"/>
        </w:rPr>
        <w:t>Umowa wchodzi w życie z datą jej zawarcia.</w:t>
      </w:r>
    </w:p>
    <w:tbl>
      <w:tblPr>
        <w:tblW w:w="9780" w:type="dxa"/>
        <w:tblLayout w:type="fixed"/>
        <w:tblCellMar>
          <w:left w:w="70" w:type="dxa"/>
          <w:right w:w="70" w:type="dxa"/>
        </w:tblCellMar>
        <w:tblLook w:val="04A0" w:firstRow="1" w:lastRow="0" w:firstColumn="1" w:lastColumn="0" w:noHBand="0" w:noVBand="1"/>
      </w:tblPr>
      <w:tblGrid>
        <w:gridCol w:w="4890"/>
        <w:gridCol w:w="4890"/>
      </w:tblGrid>
      <w:tr w:rsidR="000A481E" w:rsidRPr="000A481E" w14:paraId="6CB36BCE" w14:textId="77777777" w:rsidTr="00D920FD">
        <w:tc>
          <w:tcPr>
            <w:tcW w:w="4890" w:type="dxa"/>
          </w:tcPr>
          <w:p w14:paraId="245B2E98" w14:textId="77777777" w:rsidR="000A481E" w:rsidRPr="000A481E" w:rsidRDefault="000A481E" w:rsidP="000A481E">
            <w:pPr>
              <w:tabs>
                <w:tab w:val="left" w:pos="492"/>
              </w:tabs>
              <w:spacing w:after="0" w:line="276" w:lineRule="auto"/>
              <w:jc w:val="center"/>
              <w:rPr>
                <w:rFonts w:ascii="Arial" w:eastAsia="Times New Roman" w:hAnsi="Arial" w:cs="Times New Roman"/>
                <w:b/>
                <w:bCs/>
                <w:caps/>
                <w:kern w:val="0"/>
                <w:sz w:val="20"/>
                <w:szCs w:val="20"/>
                <w:lang w:eastAsia="pl-PL"/>
                <w14:ligatures w14:val="none"/>
              </w:rPr>
            </w:pPr>
          </w:p>
        </w:tc>
        <w:tc>
          <w:tcPr>
            <w:tcW w:w="4890" w:type="dxa"/>
          </w:tcPr>
          <w:p w14:paraId="591744B3" w14:textId="77777777" w:rsidR="000A481E" w:rsidRPr="000A481E" w:rsidRDefault="000A481E" w:rsidP="000A481E">
            <w:pPr>
              <w:tabs>
                <w:tab w:val="left" w:pos="851"/>
              </w:tabs>
              <w:spacing w:after="0" w:line="276" w:lineRule="auto"/>
              <w:jc w:val="center"/>
              <w:rPr>
                <w:rFonts w:ascii="Arial" w:eastAsia="Times New Roman" w:hAnsi="Arial" w:cs="Times New Roman"/>
                <w:b/>
                <w:bCs/>
                <w:caps/>
                <w:kern w:val="0"/>
                <w:sz w:val="20"/>
                <w:szCs w:val="20"/>
                <w:lang w:eastAsia="pl-PL"/>
                <w14:ligatures w14:val="none"/>
              </w:rPr>
            </w:pPr>
          </w:p>
        </w:tc>
      </w:tr>
    </w:tbl>
    <w:p w14:paraId="3A3BA370" w14:textId="77777777" w:rsidR="000A481E" w:rsidRPr="000A481E" w:rsidRDefault="000A481E" w:rsidP="000A481E">
      <w:pPr>
        <w:rPr>
          <w:rFonts w:eastAsia="Times New Roman" w:cs="Times New Roman"/>
          <w:kern w:val="0"/>
          <w:sz w:val="20"/>
          <w:szCs w:val="20"/>
          <w14:ligatures w14:val="none"/>
        </w:rPr>
      </w:pPr>
      <w:r w:rsidRPr="000A481E">
        <w:rPr>
          <w:rFonts w:ascii="Arial" w:eastAsia="Times New Roman" w:hAnsi="Arial" w:cs="Arial"/>
          <w:b/>
          <w:kern w:val="0"/>
          <w:sz w:val="20"/>
          <w:szCs w:val="20"/>
          <w:lang w:eastAsia="pl-PL"/>
          <w14:ligatures w14:val="none"/>
        </w:rPr>
        <w:t xml:space="preserve">             ZAMAWIAJĄCY</w:t>
      </w:r>
      <w:r w:rsidRPr="000A481E">
        <w:rPr>
          <w:rFonts w:ascii="Arial" w:eastAsia="Times New Roman" w:hAnsi="Arial" w:cs="Arial"/>
          <w:b/>
          <w:kern w:val="0"/>
          <w:sz w:val="20"/>
          <w:szCs w:val="20"/>
          <w:lang w:eastAsia="pl-PL"/>
          <w14:ligatures w14:val="none"/>
        </w:rPr>
        <w:tab/>
      </w:r>
      <w:r w:rsidRPr="000A481E">
        <w:rPr>
          <w:rFonts w:ascii="Arial" w:eastAsia="Times New Roman" w:hAnsi="Arial" w:cs="Arial"/>
          <w:b/>
          <w:kern w:val="0"/>
          <w:sz w:val="20"/>
          <w:szCs w:val="20"/>
          <w:lang w:eastAsia="pl-PL"/>
          <w14:ligatures w14:val="none"/>
        </w:rPr>
        <w:tab/>
      </w:r>
      <w:r w:rsidRPr="000A481E">
        <w:rPr>
          <w:rFonts w:ascii="Arial" w:eastAsia="Times New Roman" w:hAnsi="Arial" w:cs="Arial"/>
          <w:b/>
          <w:kern w:val="0"/>
          <w:sz w:val="20"/>
          <w:szCs w:val="20"/>
          <w:lang w:eastAsia="pl-PL"/>
          <w14:ligatures w14:val="none"/>
        </w:rPr>
        <w:tab/>
      </w:r>
      <w:r w:rsidRPr="000A481E">
        <w:rPr>
          <w:rFonts w:ascii="Arial" w:eastAsia="Times New Roman" w:hAnsi="Arial" w:cs="Arial"/>
          <w:b/>
          <w:kern w:val="0"/>
          <w:sz w:val="20"/>
          <w:szCs w:val="20"/>
          <w:lang w:eastAsia="pl-PL"/>
          <w14:ligatures w14:val="none"/>
        </w:rPr>
        <w:tab/>
      </w:r>
      <w:r w:rsidRPr="000A481E">
        <w:rPr>
          <w:rFonts w:ascii="Arial" w:eastAsia="Times New Roman" w:hAnsi="Arial" w:cs="Arial"/>
          <w:b/>
          <w:kern w:val="0"/>
          <w:sz w:val="20"/>
          <w:szCs w:val="20"/>
          <w:lang w:eastAsia="pl-PL"/>
          <w14:ligatures w14:val="none"/>
        </w:rPr>
        <w:tab/>
      </w:r>
      <w:r w:rsidRPr="000A481E">
        <w:rPr>
          <w:rFonts w:ascii="Arial" w:eastAsia="Times New Roman" w:hAnsi="Arial" w:cs="Arial"/>
          <w:b/>
          <w:kern w:val="0"/>
          <w:sz w:val="20"/>
          <w:szCs w:val="20"/>
          <w:lang w:eastAsia="pl-PL"/>
          <w14:ligatures w14:val="none"/>
        </w:rPr>
        <w:tab/>
      </w:r>
      <w:r w:rsidRPr="000A481E">
        <w:rPr>
          <w:rFonts w:ascii="Arial" w:eastAsia="Times New Roman" w:hAnsi="Arial" w:cs="Arial"/>
          <w:b/>
          <w:kern w:val="0"/>
          <w:sz w:val="20"/>
          <w:szCs w:val="20"/>
          <w:lang w:eastAsia="pl-PL"/>
          <w14:ligatures w14:val="none"/>
        </w:rPr>
        <w:tab/>
        <w:t>WYKONAWCA</w:t>
      </w:r>
    </w:p>
    <w:p w14:paraId="6045BF0D" w14:textId="77777777" w:rsidR="00F6605D" w:rsidRDefault="00F6605D"/>
    <w:sectPr w:rsidR="00F6605D" w:rsidSect="00E642EA">
      <w:headerReference w:type="default" r:id="rId10"/>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38651" w14:textId="77777777" w:rsidR="00FB1D35" w:rsidRDefault="00FB1D35" w:rsidP="009F60B6">
      <w:pPr>
        <w:spacing w:after="0" w:line="240" w:lineRule="auto"/>
      </w:pPr>
      <w:r>
        <w:separator/>
      </w:r>
    </w:p>
  </w:endnote>
  <w:endnote w:type="continuationSeparator" w:id="0">
    <w:p w14:paraId="11F386D3" w14:textId="77777777" w:rsidR="00FB1D35" w:rsidRDefault="00FB1D35" w:rsidP="009F60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A5B6C" w14:textId="77777777" w:rsidR="00FB1D35" w:rsidRDefault="00FB1D35" w:rsidP="009F60B6">
      <w:pPr>
        <w:spacing w:after="0" w:line="240" w:lineRule="auto"/>
      </w:pPr>
      <w:r>
        <w:separator/>
      </w:r>
    </w:p>
  </w:footnote>
  <w:footnote w:type="continuationSeparator" w:id="0">
    <w:p w14:paraId="09A4FBFB" w14:textId="77777777" w:rsidR="00FB1D35" w:rsidRDefault="00FB1D35" w:rsidP="009F60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2E2BC" w14:textId="51FAE2AF" w:rsidR="009F60B6" w:rsidRPr="004E5D79" w:rsidRDefault="004E5D79">
    <w:pPr>
      <w:pStyle w:val="Nagwek"/>
      <w:rPr>
        <w:rFonts w:ascii="Arial" w:hAnsi="Arial" w:cs="Arial"/>
        <w:sz w:val="18"/>
        <w:szCs w:val="18"/>
      </w:rPr>
    </w:pPr>
    <w:r w:rsidRPr="004E5D79">
      <w:rPr>
        <w:rFonts w:ascii="Arial" w:hAnsi="Arial" w:cs="Arial"/>
        <w:sz w:val="18"/>
        <w:szCs w:val="18"/>
      </w:rPr>
      <w:t>ZP3/7561/26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C9E"/>
    <w:multiLevelType w:val="hybridMultilevel"/>
    <w:tmpl w:val="FFFFFFFF"/>
    <w:lvl w:ilvl="0" w:tplc="64CA30B0">
      <w:start w:val="1"/>
      <w:numFmt w:val="bullet"/>
      <w:lvlText w:val="-"/>
      <w:lvlJc w:val="left"/>
      <w:pPr>
        <w:ind w:left="1440" w:hanging="360"/>
      </w:pPr>
      <w:rPr>
        <w:rFonts w:ascii="Arial" w:eastAsia="Times New Roman" w:hAnsi="Aria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09762B46"/>
    <w:multiLevelType w:val="hybridMultilevel"/>
    <w:tmpl w:val="FFFFFFFF"/>
    <w:lvl w:ilvl="0" w:tplc="04150017">
      <w:start w:val="1"/>
      <w:numFmt w:val="lowerLetter"/>
      <w:lvlText w:val="%1)"/>
      <w:lvlJc w:val="left"/>
      <w:pPr>
        <w:ind w:left="1428" w:hanging="360"/>
      </w:pPr>
      <w:rPr>
        <w:rFonts w:cs="Times New Roman"/>
      </w:rPr>
    </w:lvl>
    <w:lvl w:ilvl="1" w:tplc="04150019" w:tentative="1">
      <w:start w:val="1"/>
      <w:numFmt w:val="lowerLetter"/>
      <w:lvlText w:val="%2."/>
      <w:lvlJc w:val="left"/>
      <w:pPr>
        <w:ind w:left="2148" w:hanging="360"/>
      </w:pPr>
      <w:rPr>
        <w:rFonts w:cs="Times New Roman"/>
      </w:rPr>
    </w:lvl>
    <w:lvl w:ilvl="2" w:tplc="04150017">
      <w:start w:val="1"/>
      <w:numFmt w:val="lowerLetter"/>
      <w:lvlText w:val="%3)"/>
      <w:lvlJc w:val="left"/>
      <w:pPr>
        <w:ind w:left="2868" w:hanging="180"/>
      </w:pPr>
      <w:rPr>
        <w:rFonts w:cs="Times New Roman"/>
      </w:rPr>
    </w:lvl>
    <w:lvl w:ilvl="3" w:tplc="0415000F" w:tentative="1">
      <w:start w:val="1"/>
      <w:numFmt w:val="decimal"/>
      <w:lvlText w:val="%4."/>
      <w:lvlJc w:val="left"/>
      <w:pPr>
        <w:ind w:left="3588" w:hanging="360"/>
      </w:pPr>
      <w:rPr>
        <w:rFonts w:cs="Times New Roman"/>
      </w:rPr>
    </w:lvl>
    <w:lvl w:ilvl="4" w:tplc="04150019" w:tentative="1">
      <w:start w:val="1"/>
      <w:numFmt w:val="lowerLetter"/>
      <w:lvlText w:val="%5."/>
      <w:lvlJc w:val="left"/>
      <w:pPr>
        <w:ind w:left="4308" w:hanging="360"/>
      </w:pPr>
      <w:rPr>
        <w:rFonts w:cs="Times New Roman"/>
      </w:rPr>
    </w:lvl>
    <w:lvl w:ilvl="5" w:tplc="0415001B" w:tentative="1">
      <w:start w:val="1"/>
      <w:numFmt w:val="lowerRoman"/>
      <w:lvlText w:val="%6."/>
      <w:lvlJc w:val="right"/>
      <w:pPr>
        <w:ind w:left="5028" w:hanging="180"/>
      </w:pPr>
      <w:rPr>
        <w:rFonts w:cs="Times New Roman"/>
      </w:rPr>
    </w:lvl>
    <w:lvl w:ilvl="6" w:tplc="0415000F" w:tentative="1">
      <w:start w:val="1"/>
      <w:numFmt w:val="decimal"/>
      <w:lvlText w:val="%7."/>
      <w:lvlJc w:val="left"/>
      <w:pPr>
        <w:ind w:left="5748" w:hanging="360"/>
      </w:pPr>
      <w:rPr>
        <w:rFonts w:cs="Times New Roman"/>
      </w:rPr>
    </w:lvl>
    <w:lvl w:ilvl="7" w:tplc="04150019" w:tentative="1">
      <w:start w:val="1"/>
      <w:numFmt w:val="lowerLetter"/>
      <w:lvlText w:val="%8."/>
      <w:lvlJc w:val="left"/>
      <w:pPr>
        <w:ind w:left="6468" w:hanging="360"/>
      </w:pPr>
      <w:rPr>
        <w:rFonts w:cs="Times New Roman"/>
      </w:rPr>
    </w:lvl>
    <w:lvl w:ilvl="8" w:tplc="0415001B" w:tentative="1">
      <w:start w:val="1"/>
      <w:numFmt w:val="lowerRoman"/>
      <w:lvlText w:val="%9."/>
      <w:lvlJc w:val="right"/>
      <w:pPr>
        <w:ind w:left="7188" w:hanging="180"/>
      </w:pPr>
      <w:rPr>
        <w:rFonts w:cs="Times New Roman"/>
      </w:rPr>
    </w:lvl>
  </w:abstractNum>
  <w:abstractNum w:abstractNumId="2" w15:restartNumberingAfterBreak="0">
    <w:nsid w:val="0CC1687D"/>
    <w:multiLevelType w:val="hybridMultilevel"/>
    <w:tmpl w:val="FFFFFFFF"/>
    <w:lvl w:ilvl="0" w:tplc="5C081466">
      <w:start w:val="1"/>
      <w:numFmt w:val="decimal"/>
      <w:lvlText w:val="%1."/>
      <w:lvlJc w:val="left"/>
      <w:pPr>
        <w:ind w:left="720" w:hanging="360"/>
      </w:pPr>
      <w:rPr>
        <w:rFonts w:cs="Times New Roman"/>
        <w:strike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1BDA2B79"/>
    <w:multiLevelType w:val="hybridMultilevel"/>
    <w:tmpl w:val="3B92D7A0"/>
    <w:lvl w:ilvl="0" w:tplc="0415000F">
      <w:start w:val="1"/>
      <w:numFmt w:val="decimal"/>
      <w:lvlText w:val="%1."/>
      <w:lvlJc w:val="left"/>
      <w:pPr>
        <w:ind w:left="720" w:hanging="360"/>
      </w:pPr>
      <w:rPr>
        <w:rFonts w:cs="Times New Roman"/>
      </w:rPr>
    </w:lvl>
    <w:lvl w:ilvl="1" w:tplc="9B2A34BC">
      <w:start w:val="1"/>
      <w:numFmt w:val="decimal"/>
      <w:lvlText w:val="%2."/>
      <w:lvlJc w:val="left"/>
      <w:pPr>
        <w:ind w:left="1440" w:hanging="360"/>
      </w:pPr>
      <w:rPr>
        <w:rFonts w:cs="Times New Roman" w:hint="default"/>
        <w:b w:val="0"/>
        <w:bCs/>
        <w:strike w:val="0"/>
      </w:rPr>
    </w:lvl>
    <w:lvl w:ilvl="2" w:tplc="34482EE8">
      <w:start w:val="1"/>
      <w:numFmt w:val="lowerLetter"/>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F20542F"/>
    <w:multiLevelType w:val="hybridMultilevel"/>
    <w:tmpl w:val="FFFFFFFF"/>
    <w:lvl w:ilvl="0" w:tplc="831C3F64">
      <w:start w:val="1"/>
      <w:numFmt w:val="decimal"/>
      <w:lvlText w:val="%1."/>
      <w:lvlJc w:val="left"/>
      <w:pPr>
        <w:ind w:left="720" w:hanging="360"/>
      </w:pPr>
      <w:rPr>
        <w:rFonts w:cs="Times New Roman" w:hint="default"/>
        <w:strike w:val="0"/>
        <w:color w:val="auto"/>
      </w:rPr>
    </w:lvl>
    <w:lvl w:ilvl="1" w:tplc="543AB090">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24451F83"/>
    <w:multiLevelType w:val="hybridMultilevel"/>
    <w:tmpl w:val="FFFFFFFF"/>
    <w:lvl w:ilvl="0" w:tplc="299A7352">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 w15:restartNumberingAfterBreak="0">
    <w:nsid w:val="252410E7"/>
    <w:multiLevelType w:val="singleLevel"/>
    <w:tmpl w:val="FFFFFFFF"/>
    <w:lvl w:ilvl="0">
      <w:start w:val="1"/>
      <w:numFmt w:val="decimal"/>
      <w:lvlText w:val="%1."/>
      <w:lvlJc w:val="left"/>
      <w:pPr>
        <w:tabs>
          <w:tab w:val="num" w:pos="930"/>
        </w:tabs>
        <w:ind w:left="930" w:hanging="360"/>
      </w:pPr>
      <w:rPr>
        <w:rFonts w:cs="Times New Roman" w:hint="default"/>
      </w:rPr>
    </w:lvl>
  </w:abstractNum>
  <w:abstractNum w:abstractNumId="7" w15:restartNumberingAfterBreak="0">
    <w:nsid w:val="25C9538C"/>
    <w:multiLevelType w:val="hybridMultilevel"/>
    <w:tmpl w:val="FFFFFFFF"/>
    <w:lvl w:ilvl="0" w:tplc="0415000F">
      <w:start w:val="1"/>
      <w:numFmt w:val="decimal"/>
      <w:lvlText w:val="%1."/>
      <w:lvlJc w:val="left"/>
      <w:pPr>
        <w:ind w:left="720" w:hanging="360"/>
      </w:pPr>
      <w:rPr>
        <w:rFonts w:cs="Times New Roman" w:hint="default"/>
      </w:rPr>
    </w:lvl>
    <w:lvl w:ilvl="1" w:tplc="0610DBDA">
      <w:start w:val="1"/>
      <w:numFmt w:val="decimal"/>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305559FE"/>
    <w:multiLevelType w:val="hybridMultilevel"/>
    <w:tmpl w:val="FFFFFFFF"/>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15:restartNumberingAfterBreak="0">
    <w:nsid w:val="373B7E68"/>
    <w:multiLevelType w:val="hybridMultilevel"/>
    <w:tmpl w:val="FFFFFFFF"/>
    <w:lvl w:ilvl="0" w:tplc="F1446420">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3F751E1F"/>
    <w:multiLevelType w:val="hybridMultilevel"/>
    <w:tmpl w:val="05B082A0"/>
    <w:lvl w:ilvl="0" w:tplc="D4A205A6">
      <w:start w:val="1"/>
      <w:numFmt w:val="decimal"/>
      <w:lvlText w:val="%1."/>
      <w:lvlJc w:val="left"/>
      <w:pPr>
        <w:ind w:left="720" w:hanging="360"/>
      </w:pPr>
      <w:rPr>
        <w:rFonts w:ascii="Arial" w:hAnsi="Arial" w:cs="Arial" w:hint="default"/>
        <w:b w:val="0"/>
        <w:color w:val="auto"/>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55777685"/>
    <w:multiLevelType w:val="hybridMultilevel"/>
    <w:tmpl w:val="793C69B2"/>
    <w:lvl w:ilvl="0" w:tplc="FFFFFFFF">
      <w:start w:val="1"/>
      <w:numFmt w:val="decimal"/>
      <w:lvlText w:val="%1)"/>
      <w:lvlJc w:val="left"/>
      <w:pPr>
        <w:ind w:left="1440" w:hanging="360"/>
      </w:pPr>
    </w:lvl>
    <w:lvl w:ilvl="1" w:tplc="04150011">
      <w:start w:val="1"/>
      <w:numFmt w:val="decimal"/>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607C330C"/>
    <w:multiLevelType w:val="hybridMultilevel"/>
    <w:tmpl w:val="FFFFFFFF"/>
    <w:lvl w:ilvl="0" w:tplc="E1C61F40">
      <w:start w:val="1"/>
      <w:numFmt w:val="lowerLetter"/>
      <w:lvlText w:val="%1)"/>
      <w:lvlJc w:val="left"/>
      <w:pPr>
        <w:ind w:left="644" w:hanging="360"/>
      </w:pPr>
      <w:rPr>
        <w:rFonts w:cs="Times New Roman"/>
        <w:strike w:val="0"/>
      </w:rPr>
    </w:lvl>
    <w:lvl w:ilvl="1" w:tplc="2178403C">
      <w:start w:val="1"/>
      <w:numFmt w:val="decimal"/>
      <w:lvlText w:val="%2."/>
      <w:lvlJc w:val="left"/>
      <w:pPr>
        <w:ind w:left="1440" w:hanging="360"/>
      </w:pPr>
      <w:rPr>
        <w:rFonts w:cs="Times New Roman" w:hint="default"/>
        <w:b w:val="0"/>
        <w:u w:val="none"/>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60AC019F"/>
    <w:multiLevelType w:val="hybridMultilevel"/>
    <w:tmpl w:val="FFFFFFFF"/>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60B67000"/>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6210487E"/>
    <w:multiLevelType w:val="hybridMultilevel"/>
    <w:tmpl w:val="FFFFFFFF"/>
    <w:lvl w:ilvl="0" w:tplc="0C60FA1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6" w15:restartNumberingAfterBreak="0">
    <w:nsid w:val="6A756093"/>
    <w:multiLevelType w:val="hybridMultilevel"/>
    <w:tmpl w:val="FFFFFFFF"/>
    <w:lvl w:ilvl="0" w:tplc="2B107476">
      <w:start w:val="1"/>
      <w:numFmt w:val="lowerLetter"/>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7" w15:restartNumberingAfterBreak="0">
    <w:nsid w:val="73875113"/>
    <w:multiLevelType w:val="hybridMultilevel"/>
    <w:tmpl w:val="FFFFFFFF"/>
    <w:lvl w:ilvl="0" w:tplc="C5A291B0">
      <w:start w:val="1"/>
      <w:numFmt w:val="lowerLetter"/>
      <w:lvlText w:val="%1)"/>
      <w:lvlJc w:val="left"/>
      <w:pPr>
        <w:ind w:left="930" w:hanging="360"/>
      </w:pPr>
      <w:rPr>
        <w:rFonts w:cs="Times New Roman" w:hint="default"/>
        <w:strike w:val="0"/>
      </w:rPr>
    </w:lvl>
    <w:lvl w:ilvl="1" w:tplc="04150019" w:tentative="1">
      <w:start w:val="1"/>
      <w:numFmt w:val="lowerLetter"/>
      <w:lvlText w:val="%2."/>
      <w:lvlJc w:val="left"/>
      <w:pPr>
        <w:ind w:left="1650" w:hanging="360"/>
      </w:pPr>
      <w:rPr>
        <w:rFonts w:cs="Times New Roman"/>
      </w:rPr>
    </w:lvl>
    <w:lvl w:ilvl="2" w:tplc="0415001B" w:tentative="1">
      <w:start w:val="1"/>
      <w:numFmt w:val="lowerRoman"/>
      <w:lvlText w:val="%3."/>
      <w:lvlJc w:val="right"/>
      <w:pPr>
        <w:ind w:left="2370" w:hanging="180"/>
      </w:pPr>
      <w:rPr>
        <w:rFonts w:cs="Times New Roman"/>
      </w:rPr>
    </w:lvl>
    <w:lvl w:ilvl="3" w:tplc="0415000F" w:tentative="1">
      <w:start w:val="1"/>
      <w:numFmt w:val="decimal"/>
      <w:lvlText w:val="%4."/>
      <w:lvlJc w:val="left"/>
      <w:pPr>
        <w:ind w:left="3090" w:hanging="360"/>
      </w:pPr>
      <w:rPr>
        <w:rFonts w:cs="Times New Roman"/>
      </w:rPr>
    </w:lvl>
    <w:lvl w:ilvl="4" w:tplc="04150019" w:tentative="1">
      <w:start w:val="1"/>
      <w:numFmt w:val="lowerLetter"/>
      <w:lvlText w:val="%5."/>
      <w:lvlJc w:val="left"/>
      <w:pPr>
        <w:ind w:left="3810" w:hanging="360"/>
      </w:pPr>
      <w:rPr>
        <w:rFonts w:cs="Times New Roman"/>
      </w:rPr>
    </w:lvl>
    <w:lvl w:ilvl="5" w:tplc="0415001B" w:tentative="1">
      <w:start w:val="1"/>
      <w:numFmt w:val="lowerRoman"/>
      <w:lvlText w:val="%6."/>
      <w:lvlJc w:val="right"/>
      <w:pPr>
        <w:ind w:left="4530" w:hanging="180"/>
      </w:pPr>
      <w:rPr>
        <w:rFonts w:cs="Times New Roman"/>
      </w:rPr>
    </w:lvl>
    <w:lvl w:ilvl="6" w:tplc="0415000F" w:tentative="1">
      <w:start w:val="1"/>
      <w:numFmt w:val="decimal"/>
      <w:lvlText w:val="%7."/>
      <w:lvlJc w:val="left"/>
      <w:pPr>
        <w:ind w:left="5250" w:hanging="360"/>
      </w:pPr>
      <w:rPr>
        <w:rFonts w:cs="Times New Roman"/>
      </w:rPr>
    </w:lvl>
    <w:lvl w:ilvl="7" w:tplc="04150019" w:tentative="1">
      <w:start w:val="1"/>
      <w:numFmt w:val="lowerLetter"/>
      <w:lvlText w:val="%8."/>
      <w:lvlJc w:val="left"/>
      <w:pPr>
        <w:ind w:left="5970" w:hanging="360"/>
      </w:pPr>
      <w:rPr>
        <w:rFonts w:cs="Times New Roman"/>
      </w:rPr>
    </w:lvl>
    <w:lvl w:ilvl="8" w:tplc="0415001B" w:tentative="1">
      <w:start w:val="1"/>
      <w:numFmt w:val="lowerRoman"/>
      <w:lvlText w:val="%9."/>
      <w:lvlJc w:val="right"/>
      <w:pPr>
        <w:ind w:left="6690" w:hanging="180"/>
      </w:pPr>
      <w:rPr>
        <w:rFonts w:cs="Times New Roman"/>
      </w:rPr>
    </w:lvl>
  </w:abstractNum>
  <w:abstractNum w:abstractNumId="18" w15:restartNumberingAfterBreak="0">
    <w:nsid w:val="79770F2E"/>
    <w:multiLevelType w:val="hybridMultilevel"/>
    <w:tmpl w:val="FFFFFFFF"/>
    <w:lvl w:ilvl="0" w:tplc="2B9695C8">
      <w:start w:val="1"/>
      <w:numFmt w:val="decimal"/>
      <w:lvlText w:val="%1."/>
      <w:lvlJc w:val="left"/>
      <w:pPr>
        <w:tabs>
          <w:tab w:val="num" w:pos="930"/>
        </w:tabs>
        <w:ind w:left="93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315766938">
    <w:abstractNumId w:val="6"/>
  </w:num>
  <w:num w:numId="2" w16cid:durableId="2134205514">
    <w:abstractNumId w:val="8"/>
  </w:num>
  <w:num w:numId="3" w16cid:durableId="1513496237">
    <w:abstractNumId w:val="4"/>
  </w:num>
  <w:num w:numId="4" w16cid:durableId="1019816780">
    <w:abstractNumId w:val="12"/>
  </w:num>
  <w:num w:numId="5" w16cid:durableId="678965818">
    <w:abstractNumId w:val="3"/>
  </w:num>
  <w:num w:numId="6" w16cid:durableId="292368069">
    <w:abstractNumId w:val="2"/>
  </w:num>
  <w:num w:numId="7" w16cid:durableId="497159935">
    <w:abstractNumId w:val="17"/>
  </w:num>
  <w:num w:numId="8" w16cid:durableId="878394138">
    <w:abstractNumId w:val="14"/>
  </w:num>
  <w:num w:numId="9" w16cid:durableId="1476098341">
    <w:abstractNumId w:val="13"/>
  </w:num>
  <w:num w:numId="10" w16cid:durableId="704405552">
    <w:abstractNumId w:val="9"/>
  </w:num>
  <w:num w:numId="11" w16cid:durableId="1055667195">
    <w:abstractNumId w:val="0"/>
  </w:num>
  <w:num w:numId="12" w16cid:durableId="2064599270">
    <w:abstractNumId w:val="16"/>
  </w:num>
  <w:num w:numId="13" w16cid:durableId="1749762880">
    <w:abstractNumId w:val="18"/>
  </w:num>
  <w:num w:numId="14" w16cid:durableId="1174106580">
    <w:abstractNumId w:val="7"/>
  </w:num>
  <w:num w:numId="15" w16cid:durableId="7392073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98349982">
    <w:abstractNumId w:val="1"/>
  </w:num>
  <w:num w:numId="17" w16cid:durableId="1453207221">
    <w:abstractNumId w:val="15"/>
  </w:num>
  <w:num w:numId="18" w16cid:durableId="18004870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20709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81E"/>
    <w:rsid w:val="000029BE"/>
    <w:rsid w:val="00012F38"/>
    <w:rsid w:val="00057410"/>
    <w:rsid w:val="00072672"/>
    <w:rsid w:val="000A3057"/>
    <w:rsid w:val="000A481E"/>
    <w:rsid w:val="000E563E"/>
    <w:rsid w:val="000E6207"/>
    <w:rsid w:val="000E7C1C"/>
    <w:rsid w:val="000F348E"/>
    <w:rsid w:val="00110791"/>
    <w:rsid w:val="00157267"/>
    <w:rsid w:val="001C0BA8"/>
    <w:rsid w:val="001C3F04"/>
    <w:rsid w:val="001D0343"/>
    <w:rsid w:val="001F6162"/>
    <w:rsid w:val="00204A35"/>
    <w:rsid w:val="002055F6"/>
    <w:rsid w:val="002065AD"/>
    <w:rsid w:val="00252B54"/>
    <w:rsid w:val="00262AA7"/>
    <w:rsid w:val="00266C60"/>
    <w:rsid w:val="00273BBA"/>
    <w:rsid w:val="002807E8"/>
    <w:rsid w:val="0029498A"/>
    <w:rsid w:val="002A7110"/>
    <w:rsid w:val="002C49AF"/>
    <w:rsid w:val="003171D5"/>
    <w:rsid w:val="003446F5"/>
    <w:rsid w:val="00385AE1"/>
    <w:rsid w:val="003D0764"/>
    <w:rsid w:val="003F2752"/>
    <w:rsid w:val="00414F10"/>
    <w:rsid w:val="00421306"/>
    <w:rsid w:val="00422E9D"/>
    <w:rsid w:val="00461009"/>
    <w:rsid w:val="00465167"/>
    <w:rsid w:val="004A7338"/>
    <w:rsid w:val="004E5D79"/>
    <w:rsid w:val="0051264C"/>
    <w:rsid w:val="0051722E"/>
    <w:rsid w:val="00530FDC"/>
    <w:rsid w:val="005410D5"/>
    <w:rsid w:val="00563A18"/>
    <w:rsid w:val="005C39F7"/>
    <w:rsid w:val="005C6565"/>
    <w:rsid w:val="005D0E8C"/>
    <w:rsid w:val="0060048F"/>
    <w:rsid w:val="00672726"/>
    <w:rsid w:val="00675CF3"/>
    <w:rsid w:val="006A68C9"/>
    <w:rsid w:val="006B63C2"/>
    <w:rsid w:val="006B7A81"/>
    <w:rsid w:val="00700663"/>
    <w:rsid w:val="0073589C"/>
    <w:rsid w:val="0073671F"/>
    <w:rsid w:val="00754CD2"/>
    <w:rsid w:val="00763701"/>
    <w:rsid w:val="00786F91"/>
    <w:rsid w:val="00787E7F"/>
    <w:rsid w:val="00792FAB"/>
    <w:rsid w:val="007B2A7C"/>
    <w:rsid w:val="007B4135"/>
    <w:rsid w:val="00816411"/>
    <w:rsid w:val="00822778"/>
    <w:rsid w:val="00824633"/>
    <w:rsid w:val="00831A53"/>
    <w:rsid w:val="008C5940"/>
    <w:rsid w:val="00925471"/>
    <w:rsid w:val="00944C7E"/>
    <w:rsid w:val="0094548B"/>
    <w:rsid w:val="0095320D"/>
    <w:rsid w:val="00957748"/>
    <w:rsid w:val="009A28ED"/>
    <w:rsid w:val="009E1880"/>
    <w:rsid w:val="009F60B6"/>
    <w:rsid w:val="00A10D58"/>
    <w:rsid w:val="00A43D0C"/>
    <w:rsid w:val="00A45D62"/>
    <w:rsid w:val="00A62B56"/>
    <w:rsid w:val="00A65A22"/>
    <w:rsid w:val="00AA6F3F"/>
    <w:rsid w:val="00AB48CB"/>
    <w:rsid w:val="00AE34A0"/>
    <w:rsid w:val="00AE772D"/>
    <w:rsid w:val="00AE7E2B"/>
    <w:rsid w:val="00B65583"/>
    <w:rsid w:val="00B80C75"/>
    <w:rsid w:val="00B8212C"/>
    <w:rsid w:val="00B858BB"/>
    <w:rsid w:val="00BE5EF5"/>
    <w:rsid w:val="00C4174F"/>
    <w:rsid w:val="00C85989"/>
    <w:rsid w:val="00CB0445"/>
    <w:rsid w:val="00CB5064"/>
    <w:rsid w:val="00CC0797"/>
    <w:rsid w:val="00CD7148"/>
    <w:rsid w:val="00CF5819"/>
    <w:rsid w:val="00D21252"/>
    <w:rsid w:val="00D52585"/>
    <w:rsid w:val="00D57896"/>
    <w:rsid w:val="00DA2E39"/>
    <w:rsid w:val="00DE089D"/>
    <w:rsid w:val="00DE0BDA"/>
    <w:rsid w:val="00DE57BA"/>
    <w:rsid w:val="00DF478C"/>
    <w:rsid w:val="00E10B0F"/>
    <w:rsid w:val="00E12EAD"/>
    <w:rsid w:val="00E30CB8"/>
    <w:rsid w:val="00E642EA"/>
    <w:rsid w:val="00EE4B07"/>
    <w:rsid w:val="00F010F1"/>
    <w:rsid w:val="00F45978"/>
    <w:rsid w:val="00F6605D"/>
    <w:rsid w:val="00F664CD"/>
    <w:rsid w:val="00FA7269"/>
    <w:rsid w:val="00FB0CA1"/>
    <w:rsid w:val="00FB1D35"/>
    <w:rsid w:val="00FD52E6"/>
    <w:rsid w:val="00FD5C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491EE"/>
  <w15:chartTrackingRefBased/>
  <w15:docId w15:val="{1983185B-56EC-4D34-A191-737E8C6B8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5CF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Odstavec,Akapit z listą numerowaną,Podsis rysunku,lp1,Bullet List,FooterText,numbered,Paragraphe de liste1,Bulletr List Paragraph,列出段落,列出段落1,List Paragraph21,Listeafsnit1,Parágrafo da Lista1,Párrafo de lista1,リスト段落1,Bullet list"/>
    <w:basedOn w:val="Normalny"/>
    <w:link w:val="AkapitzlistZnak"/>
    <w:uiPriority w:val="99"/>
    <w:qFormat/>
    <w:rsid w:val="000A481E"/>
    <w:pPr>
      <w:suppressAutoHyphens/>
      <w:spacing w:after="200" w:line="276" w:lineRule="auto"/>
      <w:ind w:left="720"/>
    </w:pPr>
    <w:rPr>
      <w:rFonts w:ascii="Calibri" w:eastAsia="Times New Roman" w:hAnsi="Calibri" w:cs="Calibri"/>
      <w:kern w:val="0"/>
      <w:lang w:eastAsia="ar-SA"/>
      <w14:ligatures w14:val="none"/>
    </w:rPr>
  </w:style>
  <w:style w:type="character" w:customStyle="1" w:styleId="AkapitzlistZnak">
    <w:name w:val="Akapit z listą Znak"/>
    <w:aliases w:val="CW_Lista Znak,Odstavec Znak,Akapit z listą numerowaną Znak,Podsis rysunku Znak,lp1 Znak,Bullet List Znak,FooterText Znak,numbered Znak,Paragraphe de liste1 Znak,Bulletr List Paragraph Znak,列出段落 Znak,列出段落1 Znak,List Paragraph21 Znak"/>
    <w:link w:val="Akapitzlist"/>
    <w:uiPriority w:val="99"/>
    <w:qFormat/>
    <w:locked/>
    <w:rsid w:val="000A481E"/>
    <w:rPr>
      <w:rFonts w:ascii="Calibri" w:eastAsia="Times New Roman" w:hAnsi="Calibri" w:cs="Calibri"/>
      <w:kern w:val="0"/>
      <w:lang w:eastAsia="ar-SA"/>
      <w14:ligatures w14:val="none"/>
    </w:rPr>
  </w:style>
  <w:style w:type="character" w:customStyle="1" w:styleId="contentpasted0">
    <w:name w:val="contentpasted0"/>
    <w:basedOn w:val="Domylnaczcionkaakapitu"/>
    <w:rsid w:val="000A481E"/>
    <w:rPr>
      <w:rFonts w:cs="Times New Roman"/>
    </w:rPr>
  </w:style>
  <w:style w:type="paragraph" w:styleId="Nagwek">
    <w:name w:val="header"/>
    <w:basedOn w:val="Normalny"/>
    <w:link w:val="NagwekZnak"/>
    <w:uiPriority w:val="99"/>
    <w:unhideWhenUsed/>
    <w:rsid w:val="009F60B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F60B6"/>
  </w:style>
  <w:style w:type="paragraph" w:styleId="Stopka">
    <w:name w:val="footer"/>
    <w:basedOn w:val="Normalny"/>
    <w:link w:val="StopkaZnak"/>
    <w:uiPriority w:val="99"/>
    <w:unhideWhenUsed/>
    <w:rsid w:val="009F60B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F60B6"/>
  </w:style>
  <w:style w:type="character" w:styleId="Hipercze">
    <w:name w:val="Hyperlink"/>
    <w:rsid w:val="00675CF3"/>
    <w:rPr>
      <w:color w:val="0000FF"/>
      <w:u w:val="single"/>
    </w:rPr>
  </w:style>
  <w:style w:type="paragraph" w:styleId="Tekstpodstawowy3">
    <w:name w:val="Body Text 3"/>
    <w:basedOn w:val="Normalny"/>
    <w:link w:val="Tekstpodstawowy3Znak"/>
    <w:rsid w:val="00E642EA"/>
    <w:pPr>
      <w:spacing w:after="0" w:line="240" w:lineRule="auto"/>
    </w:pPr>
    <w:rPr>
      <w:rFonts w:ascii="Arial" w:eastAsia="Times New Roman" w:hAnsi="Arial" w:cs="Times New Roman"/>
      <w:kern w:val="0"/>
      <w:sz w:val="32"/>
      <w:szCs w:val="20"/>
      <w:lang w:eastAsia="pl-PL"/>
      <w14:ligatures w14:val="none"/>
    </w:rPr>
  </w:style>
  <w:style w:type="character" w:customStyle="1" w:styleId="Tekstpodstawowy3Znak">
    <w:name w:val="Tekst podstawowy 3 Znak"/>
    <w:basedOn w:val="Domylnaczcionkaakapitu"/>
    <w:link w:val="Tekstpodstawowy3"/>
    <w:rsid w:val="00E642EA"/>
    <w:rPr>
      <w:rFonts w:ascii="Arial" w:eastAsia="Times New Roman" w:hAnsi="Arial" w:cs="Times New Roman"/>
      <w:kern w:val="0"/>
      <w:sz w:val="32"/>
      <w:szCs w:val="20"/>
      <w:lang w:eastAsia="pl-PL"/>
      <w14:ligatures w14:val="none"/>
    </w:rPr>
  </w:style>
  <w:style w:type="paragraph" w:styleId="Poprawka">
    <w:name w:val="Revision"/>
    <w:hidden/>
    <w:uiPriority w:val="99"/>
    <w:semiHidden/>
    <w:rsid w:val="001C0BA8"/>
    <w:pPr>
      <w:spacing w:after="0" w:line="240" w:lineRule="auto"/>
    </w:pPr>
  </w:style>
  <w:style w:type="character" w:styleId="Odwoaniedokomentarza">
    <w:name w:val="annotation reference"/>
    <w:basedOn w:val="Domylnaczcionkaakapitu"/>
    <w:uiPriority w:val="99"/>
    <w:semiHidden/>
    <w:unhideWhenUsed/>
    <w:rsid w:val="004A7338"/>
    <w:rPr>
      <w:sz w:val="16"/>
      <w:szCs w:val="16"/>
    </w:rPr>
  </w:style>
  <w:style w:type="paragraph" w:styleId="Tekstkomentarza">
    <w:name w:val="annotation text"/>
    <w:basedOn w:val="Normalny"/>
    <w:link w:val="TekstkomentarzaZnak"/>
    <w:uiPriority w:val="99"/>
    <w:unhideWhenUsed/>
    <w:rsid w:val="004A7338"/>
    <w:pPr>
      <w:spacing w:line="240" w:lineRule="auto"/>
    </w:pPr>
    <w:rPr>
      <w:sz w:val="20"/>
      <w:szCs w:val="20"/>
    </w:rPr>
  </w:style>
  <w:style w:type="character" w:customStyle="1" w:styleId="TekstkomentarzaZnak">
    <w:name w:val="Tekst komentarza Znak"/>
    <w:basedOn w:val="Domylnaczcionkaakapitu"/>
    <w:link w:val="Tekstkomentarza"/>
    <w:uiPriority w:val="99"/>
    <w:rsid w:val="004A7338"/>
    <w:rPr>
      <w:sz w:val="20"/>
      <w:szCs w:val="20"/>
    </w:rPr>
  </w:style>
  <w:style w:type="paragraph" w:styleId="Tematkomentarza">
    <w:name w:val="annotation subject"/>
    <w:basedOn w:val="Tekstkomentarza"/>
    <w:next w:val="Tekstkomentarza"/>
    <w:link w:val="TematkomentarzaZnak"/>
    <w:uiPriority w:val="99"/>
    <w:semiHidden/>
    <w:unhideWhenUsed/>
    <w:rsid w:val="004A7338"/>
    <w:rPr>
      <w:b/>
      <w:bCs/>
    </w:rPr>
  </w:style>
  <w:style w:type="character" w:customStyle="1" w:styleId="TematkomentarzaZnak">
    <w:name w:val="Temat komentarza Znak"/>
    <w:basedOn w:val="TekstkomentarzaZnak"/>
    <w:link w:val="Tematkomentarza"/>
    <w:uiPriority w:val="99"/>
    <w:semiHidden/>
    <w:rsid w:val="004A7338"/>
    <w:rPr>
      <w:b/>
      <w:bCs/>
      <w:sz w:val="20"/>
      <w:szCs w:val="20"/>
    </w:rPr>
  </w:style>
  <w:style w:type="character" w:styleId="Nierozpoznanawzmianka">
    <w:name w:val="Unresolved Mention"/>
    <w:basedOn w:val="Domylnaczcionkaakapitu"/>
    <w:uiPriority w:val="99"/>
    <w:semiHidden/>
    <w:unhideWhenUsed/>
    <w:rsid w:val="00DE08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amu.edu.pl/__data/assets/pdf_file/0025/586501/Klauzula-informacyjna-reprezentanci-stron-umowy-i-osoby-wskazane-do-kontaktu.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4712</Words>
  <Characters>28278</Characters>
  <Application>Microsoft Office Word</Application>
  <DocSecurity>0</DocSecurity>
  <Lines>235</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Malec</dc:creator>
  <cp:keywords/>
  <dc:description/>
  <cp:lastModifiedBy>Aleksandra Korcz</cp:lastModifiedBy>
  <cp:revision>4</cp:revision>
  <cp:lastPrinted>2026-03-30T07:19:00Z</cp:lastPrinted>
  <dcterms:created xsi:type="dcterms:W3CDTF">2026-03-30T06:58:00Z</dcterms:created>
  <dcterms:modified xsi:type="dcterms:W3CDTF">2026-03-30T07:20:00Z</dcterms:modified>
</cp:coreProperties>
</file>