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DE5" w:rsidRPr="008F0807" w:rsidRDefault="00E178A5" w:rsidP="00894ABA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="0046167F" w:rsidRPr="008F0807">
        <w:rPr>
          <w:rFonts w:ascii="Arial" w:hAnsi="Arial" w:cs="Arial"/>
          <w:sz w:val="24"/>
          <w:szCs w:val="24"/>
        </w:rPr>
        <w:t xml:space="preserve">    </w:t>
      </w:r>
    </w:p>
    <w:p w:rsidR="00E178A5" w:rsidRPr="008F0807" w:rsidRDefault="0046167F" w:rsidP="008F080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 </w:t>
      </w:r>
      <w:r w:rsidR="00E178A5" w:rsidRPr="008F0807">
        <w:rPr>
          <w:rFonts w:ascii="Arial" w:hAnsi="Arial" w:cs="Arial"/>
          <w:sz w:val="24"/>
          <w:szCs w:val="24"/>
        </w:rPr>
        <w:t xml:space="preserve">Częstochowa, dn. </w:t>
      </w:r>
      <w:r w:rsidR="00871DE5" w:rsidRPr="008F0807">
        <w:rPr>
          <w:rFonts w:ascii="Arial" w:hAnsi="Arial" w:cs="Arial"/>
          <w:sz w:val="24"/>
          <w:szCs w:val="24"/>
        </w:rPr>
        <w:t>………………………………………..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0807">
        <w:rPr>
          <w:rFonts w:ascii="Arial" w:hAnsi="Arial" w:cs="Arial"/>
          <w:b/>
          <w:sz w:val="24"/>
          <w:szCs w:val="24"/>
          <w:u w:val="single"/>
        </w:rPr>
        <w:t>PROTOKÓŁ  ODBIORU</w:t>
      </w:r>
    </w:p>
    <w:p w:rsidR="00FD4FE8" w:rsidRPr="008F0807" w:rsidRDefault="00FD4FE8" w:rsidP="008F0807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706A38" w:rsidRPr="008F0807" w:rsidRDefault="00A22293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807">
        <w:rPr>
          <w:rFonts w:ascii="Arial" w:hAnsi="Arial" w:cs="Arial"/>
          <w:b/>
          <w:sz w:val="24"/>
          <w:szCs w:val="24"/>
        </w:rPr>
        <w:t xml:space="preserve">Sprawa nr </w:t>
      </w:r>
      <w:r w:rsidR="00242A01">
        <w:rPr>
          <w:rFonts w:ascii="Arial" w:hAnsi="Arial" w:cs="Arial"/>
          <w:b/>
          <w:sz w:val="24"/>
          <w:szCs w:val="24"/>
        </w:rPr>
        <w:t>RZ-D</w:t>
      </w:r>
      <w:r w:rsidR="003F752E">
        <w:rPr>
          <w:rFonts w:ascii="Arial" w:hAnsi="Arial" w:cs="Arial"/>
          <w:b/>
          <w:sz w:val="24"/>
          <w:szCs w:val="24"/>
        </w:rPr>
        <w:t>Z</w:t>
      </w:r>
      <w:r w:rsidR="00242A01">
        <w:rPr>
          <w:rFonts w:ascii="Arial" w:hAnsi="Arial" w:cs="Arial"/>
          <w:b/>
          <w:sz w:val="24"/>
          <w:szCs w:val="24"/>
        </w:rPr>
        <w:t>P</w:t>
      </w:r>
      <w:r w:rsidR="003F752E">
        <w:rPr>
          <w:rFonts w:ascii="Arial" w:hAnsi="Arial" w:cs="Arial"/>
          <w:b/>
          <w:sz w:val="24"/>
          <w:szCs w:val="24"/>
        </w:rPr>
        <w:t>.261.</w:t>
      </w:r>
      <w:r w:rsidR="00291771">
        <w:rPr>
          <w:rFonts w:ascii="Arial" w:hAnsi="Arial" w:cs="Arial"/>
          <w:b/>
          <w:sz w:val="24"/>
          <w:szCs w:val="24"/>
        </w:rPr>
        <w:t>11</w:t>
      </w:r>
      <w:r w:rsidR="00560F1B">
        <w:rPr>
          <w:rFonts w:ascii="Arial" w:hAnsi="Arial" w:cs="Arial"/>
          <w:b/>
          <w:sz w:val="24"/>
          <w:szCs w:val="24"/>
        </w:rPr>
        <w:t>.</w:t>
      </w:r>
      <w:r w:rsidR="00291771">
        <w:rPr>
          <w:rFonts w:ascii="Arial" w:hAnsi="Arial" w:cs="Arial"/>
          <w:b/>
          <w:sz w:val="24"/>
          <w:szCs w:val="24"/>
        </w:rPr>
        <w:t>2026</w:t>
      </w:r>
      <w:r w:rsidR="0096746B">
        <w:rPr>
          <w:rFonts w:ascii="Arial" w:hAnsi="Arial" w:cs="Arial"/>
          <w:b/>
          <w:sz w:val="24"/>
          <w:szCs w:val="24"/>
        </w:rPr>
        <w:t>.MM</w:t>
      </w:r>
      <w:r w:rsidR="00871DE5" w:rsidRPr="008F0807">
        <w:rPr>
          <w:rFonts w:ascii="Arial" w:hAnsi="Arial" w:cs="Arial"/>
          <w:b/>
          <w:sz w:val="24"/>
          <w:szCs w:val="24"/>
        </w:rPr>
        <w:t xml:space="preserve"> 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Obecni: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Ze strony</w:t>
      </w:r>
      <w:r w:rsidR="00645330" w:rsidRPr="008F0807">
        <w:rPr>
          <w:rFonts w:ascii="Arial" w:hAnsi="Arial" w:cs="Arial"/>
          <w:sz w:val="24"/>
          <w:szCs w:val="24"/>
        </w:rPr>
        <w:t xml:space="preserve"> 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Wszyscy obecni stwierdzają, co następuje: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Dostarczony sprzęt odpowiada specyfikacji określonej w zamówieniu.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Sprzęt został prawidłowo zainstalowany i stwierdzono jego dobrą jakość techniczną.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8F0807">
        <w:rPr>
          <w:rFonts w:ascii="Arial" w:hAnsi="Arial" w:cs="Arial"/>
          <w:sz w:val="24"/>
          <w:szCs w:val="24"/>
        </w:rPr>
        <w:t xml:space="preserve"> 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Dostarczony sprzęt jest kompletny oraz posiada wszelką niezbędną dokumentację </w:t>
      </w:r>
      <w:r w:rsidR="009230BA" w:rsidRPr="008F0807">
        <w:rPr>
          <w:rFonts w:ascii="Arial" w:hAnsi="Arial" w:cs="Arial"/>
          <w:sz w:val="24"/>
          <w:szCs w:val="24"/>
        </w:rPr>
        <w:t>(</w:t>
      </w:r>
      <w:r w:rsidRPr="008F0807">
        <w:rPr>
          <w:rFonts w:ascii="Arial" w:hAnsi="Arial" w:cs="Arial"/>
          <w:sz w:val="24"/>
          <w:szCs w:val="24"/>
        </w:rPr>
        <w:t>w tym kartę gwarancyjną oraz licencje w przypadku oprogramowania ).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:rsidR="0046167F" w:rsidRPr="008F0807" w:rsidRDefault="0046167F" w:rsidP="008F0807">
      <w:pPr>
        <w:numPr>
          <w:ilvl w:val="0"/>
          <w:numId w:val="1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Do urządzeń dołączona jest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instrukcja obsługi w języku polskim zawierająca informację o producencie, numer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>identyfikacyjny urządzenia, specyfikację techniczną urządzenia</w:t>
      </w:r>
      <w:r w:rsidR="008B2F4C" w:rsidRPr="008F0807">
        <w:rPr>
          <w:rFonts w:ascii="Arial" w:hAnsi="Arial" w:cs="Arial"/>
          <w:color w:val="000000"/>
          <w:spacing w:val="-1"/>
          <w:sz w:val="24"/>
          <w:szCs w:val="24"/>
        </w:rPr>
        <w:t>.</w:t>
      </w:r>
    </w:p>
    <w:p w:rsidR="008F0807" w:rsidRPr="008F0807" w:rsidRDefault="008F0807" w:rsidP="008F0807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Uwagi: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Jednocześnie Wykonawca potwierdza, że przedmiot zamówienia publicznego posiada oznaczenie „CE" oraz wszelkie inne atesty i certyfikaty poświadczające o dopuszczeniu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produktu do sprzedaży na terenie Unii Europejskiej.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color w:val="000000"/>
          <w:sz w:val="24"/>
          <w:szCs w:val="24"/>
        </w:rPr>
        <w:t xml:space="preserve">Wykonawca ma obowiązek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wskazać osobie reprezentującej Zamawiającego miejsce umieszczenia na przedmiocie zamówienia znaku „CE".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sporządzono w dwóch jednobrzmiących egzemplarzach, z których jeden otrzymuje Zamawiający, a drugi Dostawca.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podpisali: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 xml:space="preserve">Ze strony </w:t>
      </w:r>
      <w:r w:rsidR="00645330" w:rsidRPr="008F0807">
        <w:rPr>
          <w:rFonts w:ascii="Arial" w:hAnsi="Arial" w:cs="Arial"/>
          <w:sz w:val="24"/>
          <w:szCs w:val="24"/>
        </w:rPr>
        <w:t>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9230BA" w:rsidRDefault="00E178A5" w:rsidP="008F0807">
      <w:pPr>
        <w:spacing w:line="360" w:lineRule="auto"/>
        <w:rPr>
          <w:rFonts w:ascii="Tahoma" w:hAnsi="Tahoma" w:cs="Tahoma"/>
        </w:rPr>
      </w:pPr>
      <w:r w:rsidRPr="008F0807">
        <w:rPr>
          <w:rFonts w:ascii="Arial" w:hAnsi="Arial" w:cs="Arial"/>
          <w:sz w:val="24"/>
          <w:szCs w:val="24"/>
        </w:rPr>
        <w:t>3. ............................................</w:t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A722B0">
        <w:rPr>
          <w:rFonts w:ascii="Arial" w:hAnsi="Arial" w:cs="Arial"/>
          <w:sz w:val="24"/>
          <w:szCs w:val="24"/>
        </w:rPr>
        <w:t>3. .........................................</w:t>
      </w:r>
    </w:p>
    <w:sectPr w:rsidR="00E178A5" w:rsidRPr="009230B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E4" w:rsidRDefault="007119E4">
      <w:r>
        <w:separator/>
      </w:r>
    </w:p>
  </w:endnote>
  <w:endnote w:type="continuationSeparator" w:id="0">
    <w:p w:rsidR="007119E4" w:rsidRDefault="0071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E4" w:rsidRDefault="007119E4">
      <w:r>
        <w:separator/>
      </w:r>
    </w:p>
  </w:footnote>
  <w:footnote w:type="continuationSeparator" w:id="0">
    <w:p w:rsidR="007119E4" w:rsidRDefault="007119E4">
      <w:r>
        <w:continuationSeparator/>
      </w:r>
    </w:p>
  </w:footnote>
  <w:footnote w:id="1">
    <w:p w:rsidR="00943B7A" w:rsidRPr="008F0807" w:rsidRDefault="00943B7A" w:rsidP="008F080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Protokół odbioru może zostać podpisany w chwili stwierdzenia braku widocznych usterek i wad.</w:t>
      </w:r>
    </w:p>
  </w:footnote>
  <w:footnote w:id="2">
    <w:p w:rsidR="00943B7A" w:rsidRDefault="00943B7A" w:rsidP="008F0807">
      <w:pPr>
        <w:pStyle w:val="Tekstprzypisudolnego"/>
        <w:spacing w:line="360" w:lineRule="auto"/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Okres gwarancji dostarczonego sprzętu zaczyna biec z dniem podpisania protokołu odbioru.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734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E8"/>
    <w:rsid w:val="000013A7"/>
    <w:rsid w:val="00007F2B"/>
    <w:rsid w:val="00061991"/>
    <w:rsid w:val="00076CA3"/>
    <w:rsid w:val="00097C04"/>
    <w:rsid w:val="000D09FE"/>
    <w:rsid w:val="000F24F9"/>
    <w:rsid w:val="000F4358"/>
    <w:rsid w:val="00141EDC"/>
    <w:rsid w:val="0017055F"/>
    <w:rsid w:val="0017664A"/>
    <w:rsid w:val="001772BB"/>
    <w:rsid w:val="00193D87"/>
    <w:rsid w:val="001B3E4B"/>
    <w:rsid w:val="001C3131"/>
    <w:rsid w:val="001D1421"/>
    <w:rsid w:val="00242A01"/>
    <w:rsid w:val="00291771"/>
    <w:rsid w:val="002C2EF3"/>
    <w:rsid w:val="00301CD8"/>
    <w:rsid w:val="00320372"/>
    <w:rsid w:val="003250D9"/>
    <w:rsid w:val="0033024D"/>
    <w:rsid w:val="00334B53"/>
    <w:rsid w:val="003617E1"/>
    <w:rsid w:val="0037402C"/>
    <w:rsid w:val="003A6849"/>
    <w:rsid w:val="003F752E"/>
    <w:rsid w:val="0043369E"/>
    <w:rsid w:val="0046167F"/>
    <w:rsid w:val="00463E3A"/>
    <w:rsid w:val="00475D21"/>
    <w:rsid w:val="004C47DD"/>
    <w:rsid w:val="004C6FC6"/>
    <w:rsid w:val="004D0706"/>
    <w:rsid w:val="00523675"/>
    <w:rsid w:val="00560F1B"/>
    <w:rsid w:val="00567EC8"/>
    <w:rsid w:val="00570A75"/>
    <w:rsid w:val="005C0F97"/>
    <w:rsid w:val="00644349"/>
    <w:rsid w:val="00645330"/>
    <w:rsid w:val="00652A6D"/>
    <w:rsid w:val="00692C06"/>
    <w:rsid w:val="006A3B98"/>
    <w:rsid w:val="006B1A44"/>
    <w:rsid w:val="00706A38"/>
    <w:rsid w:val="007119E4"/>
    <w:rsid w:val="00720EC9"/>
    <w:rsid w:val="007478AD"/>
    <w:rsid w:val="00790D9D"/>
    <w:rsid w:val="00792BE0"/>
    <w:rsid w:val="007A769C"/>
    <w:rsid w:val="007C0939"/>
    <w:rsid w:val="007D09A4"/>
    <w:rsid w:val="007E46E6"/>
    <w:rsid w:val="007E5BEF"/>
    <w:rsid w:val="0082622C"/>
    <w:rsid w:val="008320A5"/>
    <w:rsid w:val="00862FC2"/>
    <w:rsid w:val="00871DE5"/>
    <w:rsid w:val="00875571"/>
    <w:rsid w:val="00894ABA"/>
    <w:rsid w:val="008B2F4C"/>
    <w:rsid w:val="008C4A7F"/>
    <w:rsid w:val="008C706D"/>
    <w:rsid w:val="008D77B5"/>
    <w:rsid w:val="008F0807"/>
    <w:rsid w:val="00900AFA"/>
    <w:rsid w:val="009230BA"/>
    <w:rsid w:val="00943B7A"/>
    <w:rsid w:val="00951EE9"/>
    <w:rsid w:val="00957C8F"/>
    <w:rsid w:val="0096746B"/>
    <w:rsid w:val="00986DF2"/>
    <w:rsid w:val="00987003"/>
    <w:rsid w:val="00990D67"/>
    <w:rsid w:val="009B0C0B"/>
    <w:rsid w:val="009C6F8D"/>
    <w:rsid w:val="00A17D3A"/>
    <w:rsid w:val="00A22293"/>
    <w:rsid w:val="00A639B6"/>
    <w:rsid w:val="00A722B0"/>
    <w:rsid w:val="00A947BA"/>
    <w:rsid w:val="00AA6DED"/>
    <w:rsid w:val="00AC3086"/>
    <w:rsid w:val="00AE69AC"/>
    <w:rsid w:val="00AF3477"/>
    <w:rsid w:val="00B2559F"/>
    <w:rsid w:val="00B3282B"/>
    <w:rsid w:val="00B463F8"/>
    <w:rsid w:val="00B46E99"/>
    <w:rsid w:val="00B97771"/>
    <w:rsid w:val="00BF5CED"/>
    <w:rsid w:val="00C221D9"/>
    <w:rsid w:val="00C44173"/>
    <w:rsid w:val="00CC0B0D"/>
    <w:rsid w:val="00CC74B7"/>
    <w:rsid w:val="00CE1935"/>
    <w:rsid w:val="00D218A3"/>
    <w:rsid w:val="00D27AC5"/>
    <w:rsid w:val="00D44F2D"/>
    <w:rsid w:val="00D4703D"/>
    <w:rsid w:val="00D61120"/>
    <w:rsid w:val="00D939F5"/>
    <w:rsid w:val="00D93DD0"/>
    <w:rsid w:val="00DA1B60"/>
    <w:rsid w:val="00DB1138"/>
    <w:rsid w:val="00DB15C6"/>
    <w:rsid w:val="00DD1922"/>
    <w:rsid w:val="00E178A5"/>
    <w:rsid w:val="00E26C34"/>
    <w:rsid w:val="00E32F5D"/>
    <w:rsid w:val="00E45099"/>
    <w:rsid w:val="00E75400"/>
    <w:rsid w:val="00E76F8C"/>
    <w:rsid w:val="00EC188A"/>
    <w:rsid w:val="00EE5E19"/>
    <w:rsid w:val="00EE6CFA"/>
    <w:rsid w:val="00EF2809"/>
    <w:rsid w:val="00F22E66"/>
    <w:rsid w:val="00F32D78"/>
    <w:rsid w:val="00F41CE0"/>
    <w:rsid w:val="00FA4483"/>
    <w:rsid w:val="00FA491F"/>
    <w:rsid w:val="00FB297F"/>
    <w:rsid w:val="00FB77A2"/>
    <w:rsid w:val="00FD4FE8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E58215D"/>
  <w15:docId w15:val="{2193CCCA-FBB6-4457-BD5E-68C7D3CEC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1416" w:firstLine="708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sid w:val="004616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771"/>
  </w:style>
  <w:style w:type="paragraph" w:styleId="Stopka">
    <w:name w:val="footer"/>
    <w:basedOn w:val="Normalny"/>
    <w:link w:val="Stopka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771"/>
  </w:style>
  <w:style w:type="character" w:styleId="Hipercze">
    <w:name w:val="Hyperlink"/>
    <w:unhideWhenUsed/>
    <w:rsid w:val="00AA6DED"/>
    <w:rPr>
      <w:color w:val="0000FF"/>
      <w:u w:val="single"/>
    </w:rPr>
  </w:style>
  <w:style w:type="paragraph" w:styleId="Bezodstpw">
    <w:name w:val="No Spacing"/>
    <w:uiPriority w:val="1"/>
    <w:qFormat/>
    <w:rsid w:val="00AA6DED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.podsiadlik\Desktop\Joanna%20Podsiadlik\ZP_DOSTAWY%20KOMPUTEROWE\DK_2011\Propublico\protokol%20odbior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 odbioru</Template>
  <TotalTime>0</TotalTime>
  <Pages>2</Pages>
  <Words>163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Podsiadlik</dc:creator>
  <cp:lastModifiedBy>Marcin Malicki</cp:lastModifiedBy>
  <cp:revision>2</cp:revision>
  <cp:lastPrinted>2026-03-25T08:04:00Z</cp:lastPrinted>
  <dcterms:created xsi:type="dcterms:W3CDTF">2026-03-25T08:04:00Z</dcterms:created>
  <dcterms:modified xsi:type="dcterms:W3CDTF">2026-03-25T08:04:00Z</dcterms:modified>
</cp:coreProperties>
</file>