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7A2" w:rsidRPr="003F76BD" w:rsidRDefault="002D5850" w:rsidP="00E83F41">
      <w:pPr>
        <w:spacing w:after="0" w:line="360" w:lineRule="auto"/>
        <w:jc w:val="center"/>
        <w:rPr>
          <w:rFonts w:ascii="Tahoma" w:hAnsi="Tahoma" w:cs="Tahoma"/>
          <w:b/>
          <w:color w:val="FF0000"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OŚWIADCZENIA</w:t>
      </w:r>
      <w:r w:rsidR="003F76BD" w:rsidRPr="003F76BD">
        <w:t xml:space="preserve"> </w:t>
      </w:r>
      <w:r w:rsidR="003F76BD" w:rsidRPr="003F76BD">
        <w:rPr>
          <w:rFonts w:ascii="Tahoma" w:hAnsi="Tahoma" w:cs="Tahoma"/>
          <w:b/>
          <w:sz w:val="20"/>
          <w:szCs w:val="20"/>
          <w:u w:val="single"/>
        </w:rPr>
        <w:t>podmiotu udostępniającego zasoby</w:t>
      </w:r>
    </w:p>
    <w:p w:rsidR="008433B4" w:rsidRDefault="008433B4" w:rsidP="00E83F41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8433B4">
        <w:rPr>
          <w:rFonts w:ascii="Tahoma" w:hAnsi="Tahoma" w:cs="Tahoma"/>
          <w:b/>
          <w:sz w:val="20"/>
          <w:szCs w:val="20"/>
        </w:rPr>
        <w:t xml:space="preserve">uwzględniające przesłanki wykluczenia z art. 7 ust. 1 ustawy o szczególnych rozwiązaniach w zakresie przeciwdziałania wspieraniu agresji na </w:t>
      </w:r>
      <w:r>
        <w:rPr>
          <w:rFonts w:ascii="Tahoma" w:hAnsi="Tahoma" w:cs="Tahoma"/>
          <w:b/>
          <w:sz w:val="20"/>
          <w:szCs w:val="20"/>
        </w:rPr>
        <w:t>U</w:t>
      </w:r>
      <w:r w:rsidRPr="008433B4">
        <w:rPr>
          <w:rFonts w:ascii="Tahoma" w:hAnsi="Tahoma" w:cs="Tahoma"/>
          <w:b/>
          <w:sz w:val="20"/>
          <w:szCs w:val="20"/>
        </w:rPr>
        <w:t>krainę oraz służących ochronie bezpieczeństwa narodowego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8433B4">
        <w:rPr>
          <w:rFonts w:ascii="Tahoma" w:hAnsi="Tahoma" w:cs="Tahoma"/>
          <w:sz w:val="20"/>
          <w:szCs w:val="20"/>
        </w:rPr>
        <w:t>(Dz.U. z 202</w:t>
      </w:r>
      <w:r>
        <w:rPr>
          <w:rFonts w:ascii="Tahoma" w:hAnsi="Tahoma" w:cs="Tahoma"/>
          <w:sz w:val="20"/>
          <w:szCs w:val="20"/>
        </w:rPr>
        <w:t>2</w:t>
      </w:r>
      <w:r w:rsidRPr="008433B4">
        <w:rPr>
          <w:rFonts w:ascii="Tahoma" w:hAnsi="Tahoma" w:cs="Tahoma"/>
          <w:sz w:val="20"/>
          <w:szCs w:val="20"/>
        </w:rPr>
        <w:t xml:space="preserve"> r., poz. 835)</w:t>
      </w:r>
    </w:p>
    <w:p w:rsidR="00032984" w:rsidRDefault="00F70C07" w:rsidP="00F70C07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składane na podstawie</w:t>
      </w:r>
      <w:r w:rsidRPr="004F4AA1">
        <w:rPr>
          <w:rFonts w:ascii="Tahoma" w:hAnsi="Tahoma" w:cs="Tahoma"/>
          <w:b/>
          <w:sz w:val="20"/>
          <w:szCs w:val="20"/>
        </w:rPr>
        <w:t xml:space="preserve"> art. </w:t>
      </w:r>
      <w:r>
        <w:rPr>
          <w:rFonts w:ascii="Tahoma" w:hAnsi="Tahoma" w:cs="Tahoma"/>
          <w:b/>
          <w:sz w:val="20"/>
          <w:szCs w:val="20"/>
        </w:rPr>
        <w:t>125</w:t>
      </w:r>
      <w:r w:rsidRPr="004F4AA1">
        <w:rPr>
          <w:rFonts w:ascii="Tahoma" w:hAnsi="Tahoma" w:cs="Tahoma"/>
          <w:b/>
          <w:sz w:val="20"/>
          <w:szCs w:val="20"/>
        </w:rPr>
        <w:t xml:space="preserve"> ust. </w:t>
      </w:r>
      <w:r>
        <w:rPr>
          <w:rFonts w:ascii="Tahoma" w:hAnsi="Tahoma" w:cs="Tahoma"/>
          <w:b/>
          <w:sz w:val="20"/>
          <w:szCs w:val="20"/>
        </w:rPr>
        <w:t>5</w:t>
      </w:r>
      <w:r w:rsidRPr="004F4AA1">
        <w:rPr>
          <w:rFonts w:ascii="Tahoma" w:hAnsi="Tahoma" w:cs="Tahoma"/>
          <w:b/>
          <w:sz w:val="20"/>
          <w:szCs w:val="20"/>
        </w:rPr>
        <w:t xml:space="preserve"> ustawy z</w:t>
      </w:r>
      <w:r w:rsidRPr="001D562B">
        <w:t xml:space="preserve"> </w:t>
      </w:r>
      <w:r w:rsidRPr="001D562B">
        <w:rPr>
          <w:rFonts w:ascii="Tahoma" w:hAnsi="Tahoma" w:cs="Tahoma"/>
          <w:b/>
          <w:sz w:val="20"/>
          <w:szCs w:val="20"/>
        </w:rPr>
        <w:t>dnia 11 września 2019 roku –Prawo zamówień publicznych</w:t>
      </w:r>
      <w:r>
        <w:rPr>
          <w:rFonts w:ascii="Tahoma" w:hAnsi="Tahoma" w:cs="Tahoma"/>
          <w:b/>
          <w:sz w:val="20"/>
          <w:szCs w:val="20"/>
        </w:rPr>
        <w:t xml:space="preserve"> </w:t>
      </w:r>
      <w:bookmarkStart w:id="0" w:name="_Hlk161405858"/>
      <w:r w:rsidRPr="00371E72">
        <w:rPr>
          <w:rFonts w:ascii="Tahoma" w:hAnsi="Tahoma" w:cs="Tahoma"/>
          <w:sz w:val="20"/>
          <w:szCs w:val="20"/>
        </w:rPr>
        <w:t>(Dz. U. z</w:t>
      </w:r>
      <w:r>
        <w:rPr>
          <w:rFonts w:ascii="Tahoma" w:hAnsi="Tahoma" w:cs="Tahoma"/>
          <w:sz w:val="20"/>
          <w:szCs w:val="20"/>
        </w:rPr>
        <w:t xml:space="preserve"> 2024 poz. 1320 z późn. zm.</w:t>
      </w:r>
      <w:r w:rsidRPr="00371E72">
        <w:rPr>
          <w:rFonts w:ascii="Tahoma" w:hAnsi="Tahoma" w:cs="Tahoma"/>
          <w:sz w:val="20"/>
          <w:szCs w:val="20"/>
        </w:rPr>
        <w:t>),</w:t>
      </w:r>
      <w:r>
        <w:rPr>
          <w:rFonts w:ascii="Tahoma" w:hAnsi="Tahoma" w:cs="Tahoma"/>
          <w:b/>
          <w:sz w:val="20"/>
          <w:szCs w:val="20"/>
        </w:rPr>
        <w:t xml:space="preserve"> </w:t>
      </w:r>
      <w:bookmarkEnd w:id="0"/>
      <w:r w:rsidRPr="00E83F41">
        <w:rPr>
          <w:rFonts w:ascii="Tahoma" w:hAnsi="Tahoma" w:cs="Tahoma"/>
          <w:sz w:val="20"/>
          <w:szCs w:val="20"/>
        </w:rPr>
        <w:t xml:space="preserve">dalej jako </w:t>
      </w:r>
      <w:r>
        <w:rPr>
          <w:rFonts w:ascii="Tahoma" w:hAnsi="Tahoma" w:cs="Tahoma"/>
          <w:sz w:val="20"/>
          <w:szCs w:val="20"/>
        </w:rPr>
        <w:t>„</w:t>
      </w:r>
      <w:r w:rsidRPr="00E83F41">
        <w:rPr>
          <w:rFonts w:ascii="Tahoma" w:hAnsi="Tahoma" w:cs="Tahoma"/>
          <w:sz w:val="20"/>
          <w:szCs w:val="20"/>
        </w:rPr>
        <w:t>ustawa Pzp</w:t>
      </w:r>
      <w:r>
        <w:rPr>
          <w:rFonts w:ascii="Tahoma" w:hAnsi="Tahoma" w:cs="Tahoma"/>
          <w:sz w:val="20"/>
          <w:szCs w:val="20"/>
        </w:rPr>
        <w:t>”.</w:t>
      </w:r>
    </w:p>
    <w:p w:rsidR="00F70C07" w:rsidRPr="00F70C07" w:rsidRDefault="00F70C07" w:rsidP="00F70C07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D44CD2" w:rsidRDefault="00BF0630" w:rsidP="00BF0630">
      <w:pPr>
        <w:tabs>
          <w:tab w:val="left" w:pos="357"/>
          <w:tab w:val="left" w:pos="1077"/>
        </w:tabs>
        <w:suppressAutoHyphens/>
        <w:spacing w:after="0" w:line="360" w:lineRule="auto"/>
        <w:jc w:val="center"/>
        <w:rPr>
          <w:rFonts w:ascii="Tahoma" w:hAnsi="Tahoma" w:cs="Tahoma"/>
          <w:b/>
          <w:i/>
          <w:color w:val="0070C0"/>
          <w:lang w:eastAsia="ar-SA"/>
        </w:rPr>
      </w:pPr>
      <w:r w:rsidRPr="008834CF">
        <w:rPr>
          <w:rFonts w:ascii="Tahoma" w:hAnsi="Tahoma" w:cs="Tahoma"/>
          <w:b/>
          <w:i/>
          <w:color w:val="0070C0"/>
          <w:lang w:eastAsia="ar-SA"/>
        </w:rPr>
        <w:t>(</w:t>
      </w:r>
      <w:r w:rsidRPr="00102E5F">
        <w:rPr>
          <w:rFonts w:ascii="Tahoma" w:hAnsi="Tahoma" w:cs="Tahoma"/>
          <w:b/>
          <w:i/>
          <w:color w:val="0070C0"/>
          <w:lang w:eastAsia="ar-SA"/>
        </w:rPr>
        <w:t xml:space="preserve">zastosować jeżeli dotyczy; </w:t>
      </w:r>
    </w:p>
    <w:p w:rsidR="00BF0630" w:rsidRPr="008834CF" w:rsidRDefault="00BF0630" w:rsidP="00BF0630">
      <w:pPr>
        <w:tabs>
          <w:tab w:val="left" w:pos="357"/>
          <w:tab w:val="left" w:pos="1077"/>
        </w:tabs>
        <w:suppressAutoHyphens/>
        <w:spacing w:after="0" w:line="360" w:lineRule="auto"/>
        <w:jc w:val="center"/>
        <w:rPr>
          <w:rFonts w:ascii="Tahoma" w:hAnsi="Tahoma" w:cs="Tahoma"/>
          <w:b/>
          <w:i/>
          <w:color w:val="0070C0"/>
          <w:lang w:eastAsia="ar-SA"/>
        </w:rPr>
      </w:pPr>
      <w:r w:rsidRPr="00E8672E">
        <w:rPr>
          <w:rFonts w:ascii="Tahoma" w:hAnsi="Tahoma" w:cs="Tahoma"/>
          <w:b/>
          <w:i/>
          <w:color w:val="0070C0"/>
          <w:lang w:eastAsia="ar-SA"/>
        </w:rPr>
        <w:t>należy załączyć do Oferty</w:t>
      </w:r>
      <w:r w:rsidR="00844071">
        <w:rPr>
          <w:rFonts w:ascii="Tahoma" w:hAnsi="Tahoma" w:cs="Tahoma"/>
          <w:b/>
          <w:i/>
          <w:color w:val="0070C0"/>
          <w:lang w:eastAsia="ar-SA"/>
        </w:rPr>
        <w:t>;</w:t>
      </w:r>
    </w:p>
    <w:p w:rsidR="001D562B" w:rsidRDefault="00BF0630" w:rsidP="00F70C07">
      <w:pPr>
        <w:spacing w:after="0" w:line="360" w:lineRule="auto"/>
        <w:jc w:val="center"/>
        <w:rPr>
          <w:rFonts w:ascii="Tahoma" w:hAnsi="Tahoma" w:cs="Tahoma"/>
          <w:color w:val="0070C0"/>
          <w:sz w:val="20"/>
          <w:szCs w:val="20"/>
        </w:rPr>
      </w:pPr>
      <w:r w:rsidRPr="00032984">
        <w:rPr>
          <w:rFonts w:ascii="Tahoma" w:hAnsi="Tahoma" w:cs="Tahoma"/>
          <w:b/>
          <w:color w:val="0070C0"/>
          <w:sz w:val="20"/>
          <w:szCs w:val="20"/>
        </w:rPr>
        <w:t>oświadczenia wypełniać odpowiednio do stanu faktycznego; oświadczenia niedotyczące usunąć</w:t>
      </w:r>
      <w:r>
        <w:rPr>
          <w:rFonts w:ascii="Tahoma" w:hAnsi="Tahoma" w:cs="Tahoma"/>
          <w:color w:val="0070C0"/>
          <w:sz w:val="20"/>
          <w:szCs w:val="20"/>
        </w:rPr>
        <w:t>)</w:t>
      </w:r>
    </w:p>
    <w:p w:rsidR="00E83F41" w:rsidRPr="0022432A" w:rsidRDefault="00E83F41" w:rsidP="00E83F41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</w:p>
    <w:p w:rsidR="005F2F5D" w:rsidRDefault="005F2F5D" w:rsidP="00DB0856">
      <w:pPr>
        <w:spacing w:after="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</w:t>
      </w:r>
      <w:r w:rsidR="009857A2" w:rsidRPr="00F34306">
        <w:rPr>
          <w:rFonts w:ascii="Tahoma" w:hAnsi="Tahoma" w:cs="Tahoma"/>
          <w:sz w:val="20"/>
          <w:szCs w:val="20"/>
        </w:rPr>
        <w:t>a potrzeby postępowania o udzielenie zamówienia publicznego</w:t>
      </w:r>
      <w:r w:rsidR="00E83F41">
        <w:rPr>
          <w:rFonts w:ascii="Tahoma" w:hAnsi="Tahoma" w:cs="Tahoma"/>
          <w:sz w:val="20"/>
          <w:szCs w:val="20"/>
        </w:rPr>
        <w:t>,</w:t>
      </w:r>
      <w:r w:rsidR="009857A2">
        <w:rPr>
          <w:rFonts w:ascii="Tahoma" w:hAnsi="Tahoma" w:cs="Tahoma"/>
          <w:sz w:val="20"/>
          <w:szCs w:val="20"/>
        </w:rPr>
        <w:t xml:space="preserve"> </w:t>
      </w:r>
      <w:r w:rsidR="009857A2" w:rsidRPr="00F34306">
        <w:rPr>
          <w:rFonts w:ascii="Tahoma" w:hAnsi="Tahoma" w:cs="Tahoma"/>
          <w:sz w:val="20"/>
          <w:szCs w:val="20"/>
        </w:rPr>
        <w:t>pn.</w:t>
      </w:r>
      <w:r w:rsidR="00330DE2" w:rsidRPr="00330DE2">
        <w:rPr>
          <w:rFonts w:ascii="Tahoma" w:hAnsi="Tahoma" w:cs="Tahoma"/>
          <w:sz w:val="20"/>
          <w:szCs w:val="20"/>
        </w:rPr>
        <w:t xml:space="preserve"> </w:t>
      </w:r>
      <w:r w:rsidR="0080311D" w:rsidRPr="00031E88">
        <w:rPr>
          <w:rFonts w:ascii="Tahoma" w:hAnsi="Tahoma" w:cs="Tahoma"/>
          <w:b/>
          <w:sz w:val="20"/>
          <w:szCs w:val="20"/>
        </w:rPr>
        <w:t xml:space="preserve">Świadczenie usług przez kliniki psychiatryczne w projekcie badawczym </w:t>
      </w:r>
      <w:r w:rsidR="00244A40" w:rsidRPr="00031E88">
        <w:rPr>
          <w:rFonts w:ascii="Tahoma" w:hAnsi="Tahoma" w:cs="Tahoma"/>
          <w:b/>
          <w:sz w:val="20"/>
          <w:szCs w:val="20"/>
        </w:rPr>
        <w:t xml:space="preserve">-etap </w:t>
      </w:r>
      <w:r w:rsidR="00244A40">
        <w:rPr>
          <w:rFonts w:ascii="Tahoma" w:hAnsi="Tahoma" w:cs="Tahoma"/>
          <w:b/>
          <w:sz w:val="20"/>
          <w:szCs w:val="20"/>
        </w:rPr>
        <w:t>I</w:t>
      </w:r>
      <w:r w:rsidR="00244A40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244A40" w:rsidRPr="00031E88">
        <w:rPr>
          <w:rFonts w:ascii="Tahoma" w:hAnsi="Tahoma" w:cs="Tahoma"/>
          <w:sz w:val="20"/>
          <w:szCs w:val="20"/>
        </w:rPr>
        <w:t xml:space="preserve">. znak sprawy: </w:t>
      </w:r>
      <w:r w:rsidR="00244A40" w:rsidRPr="00031E88">
        <w:rPr>
          <w:rFonts w:ascii="Tahoma" w:hAnsi="Tahoma" w:cs="Tahoma"/>
          <w:b/>
          <w:sz w:val="20"/>
          <w:szCs w:val="20"/>
        </w:rPr>
        <w:t>AZP-261-</w:t>
      </w:r>
      <w:r w:rsidR="00244A40">
        <w:rPr>
          <w:rFonts w:ascii="Tahoma" w:hAnsi="Tahoma" w:cs="Tahoma"/>
          <w:b/>
          <w:sz w:val="20"/>
          <w:szCs w:val="20"/>
        </w:rPr>
        <w:t>04</w:t>
      </w:r>
      <w:r w:rsidR="00244A40" w:rsidRPr="00031E88">
        <w:rPr>
          <w:rFonts w:ascii="Tahoma" w:hAnsi="Tahoma" w:cs="Tahoma"/>
          <w:b/>
          <w:sz w:val="20"/>
          <w:szCs w:val="20"/>
        </w:rPr>
        <w:t>/202</w:t>
      </w:r>
      <w:r w:rsidR="00244A40">
        <w:rPr>
          <w:rFonts w:ascii="Tahoma" w:hAnsi="Tahoma" w:cs="Tahoma"/>
          <w:b/>
          <w:sz w:val="20"/>
          <w:szCs w:val="20"/>
        </w:rPr>
        <w:t>6</w:t>
      </w:r>
      <w:r w:rsidR="009857A2" w:rsidRPr="00F34306">
        <w:rPr>
          <w:rFonts w:ascii="Tahoma" w:hAnsi="Tahoma" w:cs="Tahoma"/>
          <w:sz w:val="20"/>
          <w:szCs w:val="20"/>
        </w:rPr>
        <w:t>,</w:t>
      </w:r>
      <w:r w:rsidR="009857A2" w:rsidRPr="00F34306">
        <w:rPr>
          <w:rFonts w:ascii="Tahoma" w:hAnsi="Tahoma" w:cs="Tahoma"/>
          <w:i/>
          <w:sz w:val="20"/>
          <w:szCs w:val="20"/>
        </w:rPr>
        <w:t xml:space="preserve"> </w:t>
      </w:r>
      <w:r w:rsidR="009857A2" w:rsidRPr="00F34306">
        <w:rPr>
          <w:rFonts w:ascii="Tahoma" w:hAnsi="Tahoma" w:cs="Tahoma"/>
          <w:sz w:val="20"/>
          <w:szCs w:val="20"/>
        </w:rPr>
        <w:t xml:space="preserve">prowadzonego przez Zamawiającego </w:t>
      </w:r>
      <w:r w:rsidR="009857A2" w:rsidRPr="00F34306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Polskiej Akademii N</w:t>
      </w:r>
      <w:r w:rsidR="009857A2" w:rsidRPr="00F34306">
        <w:rPr>
          <w:rFonts w:ascii="Tahoma" w:hAnsi="Tahoma" w:cs="Tahoma"/>
          <w:b/>
          <w:bCs/>
          <w:sz w:val="20"/>
          <w:szCs w:val="20"/>
        </w:rPr>
        <w:t>auk,</w:t>
      </w:r>
    </w:p>
    <w:p w:rsidR="00E83F41" w:rsidRPr="005F2F5D" w:rsidRDefault="00E83F41" w:rsidP="00E83F41">
      <w:pPr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F34306">
        <w:rPr>
          <w:rFonts w:ascii="Tahoma" w:hAnsi="Tahoma" w:cs="Tahoma"/>
          <w:bCs/>
          <w:sz w:val="20"/>
          <w:szCs w:val="20"/>
        </w:rPr>
        <w:t>d</w:t>
      </w:r>
      <w:r w:rsidRPr="00F34306">
        <w:rPr>
          <w:rFonts w:ascii="Tahoma" w:hAnsi="Tahoma" w:cs="Tahoma"/>
          <w:color w:val="000000"/>
          <w:sz w:val="20"/>
          <w:szCs w:val="20"/>
        </w:rPr>
        <w:t xml:space="preserve">ziałając w imieniu i na rzecz </w:t>
      </w:r>
      <w:r w:rsidRPr="00E83F41">
        <w:rPr>
          <w:rFonts w:ascii="Tahoma" w:hAnsi="Tahoma" w:cs="Tahoma"/>
          <w:b/>
          <w:color w:val="000000"/>
          <w:sz w:val="20"/>
          <w:szCs w:val="20"/>
        </w:rPr>
        <w:t>Wykonawcy</w:t>
      </w:r>
      <w:r w:rsidRPr="0023040B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3040B">
        <w:rPr>
          <w:rFonts w:ascii="Tahoma" w:hAnsi="Tahoma" w:cs="Tahoma"/>
          <w:bCs/>
          <w:color w:val="0070C0"/>
          <w:sz w:val="20"/>
          <w:szCs w:val="20"/>
        </w:rPr>
        <w:t>(wpisać nazwę)</w:t>
      </w:r>
      <w:r w:rsidRPr="007C7F7F"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74E08">
        <w:rPr>
          <w:rFonts w:ascii="Tahoma" w:hAnsi="Tahoma" w:cs="Tahoma"/>
          <w:b/>
          <w:bCs/>
          <w:sz w:val="20"/>
          <w:szCs w:val="20"/>
        </w:rPr>
        <w:t>...................................................</w:t>
      </w:r>
      <w:r>
        <w:rPr>
          <w:rFonts w:ascii="Tahoma" w:hAnsi="Tahoma" w:cs="Tahoma"/>
          <w:b/>
          <w:bCs/>
          <w:sz w:val="20"/>
          <w:szCs w:val="20"/>
        </w:rPr>
        <w:t xml:space="preserve"> z siedzibą </w:t>
      </w:r>
      <w:r w:rsidRPr="005F2F5D">
        <w:rPr>
          <w:rFonts w:ascii="Tahoma" w:hAnsi="Tahoma" w:cs="Tahoma"/>
          <w:bCs/>
          <w:color w:val="0070C0"/>
          <w:sz w:val="20"/>
          <w:szCs w:val="20"/>
        </w:rPr>
        <w:t xml:space="preserve">(wpisać adres): </w:t>
      </w:r>
      <w:r w:rsidRPr="005F2F5D">
        <w:rPr>
          <w:rFonts w:ascii="Tahoma" w:hAnsi="Tahoma" w:cs="Tahoma"/>
          <w:bCs/>
          <w:sz w:val="20"/>
          <w:szCs w:val="20"/>
        </w:rPr>
        <w:t>............................................................................</w:t>
      </w:r>
      <w:r>
        <w:rPr>
          <w:rFonts w:ascii="Tahoma" w:hAnsi="Tahoma" w:cs="Tahoma"/>
          <w:bCs/>
          <w:sz w:val="20"/>
          <w:szCs w:val="20"/>
        </w:rPr>
        <w:t>...............................</w:t>
      </w:r>
      <w:r w:rsidRPr="005F2F5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2F5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F2F5D">
        <w:rPr>
          <w:rFonts w:ascii="Tahoma" w:hAnsi="Tahoma" w:cs="Tahoma"/>
          <w:b/>
          <w:color w:val="0070C0"/>
          <w:sz w:val="20"/>
          <w:szCs w:val="20"/>
        </w:rPr>
        <w:t>*</w:t>
      </w:r>
      <w:r w:rsidRPr="005F2F5D">
        <w:rPr>
          <w:rFonts w:ascii="Tahoma" w:hAnsi="Tahoma" w:cs="Tahoma"/>
          <w:color w:val="000000"/>
          <w:sz w:val="20"/>
          <w:szCs w:val="20"/>
        </w:rPr>
        <w:t xml:space="preserve">NIP/PESEL, </w:t>
      </w:r>
      <w:bookmarkStart w:id="1" w:name="_Hlk102984593"/>
      <w:r w:rsidRPr="005F2F5D">
        <w:rPr>
          <w:rFonts w:ascii="Tahoma" w:hAnsi="Tahoma" w:cs="Tahoma"/>
          <w:b/>
          <w:color w:val="0070C0"/>
          <w:sz w:val="20"/>
          <w:szCs w:val="20"/>
        </w:rPr>
        <w:t>*</w:t>
      </w:r>
      <w:bookmarkEnd w:id="1"/>
      <w:r w:rsidRPr="005F2F5D">
        <w:rPr>
          <w:rFonts w:ascii="Tahoma" w:hAnsi="Tahoma" w:cs="Tahoma"/>
          <w:color w:val="000000"/>
          <w:sz w:val="20"/>
          <w:szCs w:val="20"/>
        </w:rPr>
        <w:t xml:space="preserve">KRS/CEiDG </w:t>
      </w:r>
      <w:r w:rsidRPr="005F2F5D">
        <w:rPr>
          <w:rFonts w:ascii="Tahoma" w:hAnsi="Tahoma" w:cs="Tahoma"/>
          <w:bCs/>
          <w:color w:val="0070C0"/>
          <w:sz w:val="20"/>
          <w:szCs w:val="20"/>
        </w:rPr>
        <w:t>(wpisać odpowiednie)</w:t>
      </w:r>
      <w:r w:rsidRPr="005F2F5D">
        <w:rPr>
          <w:rFonts w:ascii="Tahoma" w:hAnsi="Tahoma" w:cs="Tahoma"/>
          <w:color w:val="000000"/>
          <w:sz w:val="20"/>
          <w:szCs w:val="20"/>
        </w:rPr>
        <w:t>: ..............................</w:t>
      </w:r>
      <w:r>
        <w:rPr>
          <w:rFonts w:ascii="Tahoma" w:hAnsi="Tahoma" w:cs="Tahoma"/>
          <w:color w:val="000000"/>
          <w:sz w:val="20"/>
          <w:szCs w:val="20"/>
        </w:rPr>
        <w:t xml:space="preserve"> REGON </w:t>
      </w:r>
      <w:r w:rsidRPr="005F2F5D">
        <w:rPr>
          <w:rFonts w:ascii="Tahoma" w:hAnsi="Tahoma" w:cs="Tahoma"/>
          <w:bCs/>
          <w:color w:val="0070C0"/>
          <w:sz w:val="20"/>
          <w:szCs w:val="20"/>
        </w:rPr>
        <w:t>(wpisać)</w:t>
      </w:r>
      <w:r w:rsidRPr="005F2F5D">
        <w:rPr>
          <w:rFonts w:ascii="Tahoma" w:hAnsi="Tahoma" w:cs="Tahoma"/>
          <w:color w:val="000000"/>
          <w:sz w:val="20"/>
          <w:szCs w:val="20"/>
        </w:rPr>
        <w:t xml:space="preserve">: </w:t>
      </w:r>
      <w:r>
        <w:rPr>
          <w:rFonts w:ascii="Tahoma" w:hAnsi="Tahoma" w:cs="Tahoma"/>
          <w:color w:val="000000"/>
          <w:sz w:val="20"/>
          <w:szCs w:val="20"/>
        </w:rPr>
        <w:t>………………</w:t>
      </w:r>
    </w:p>
    <w:p w:rsidR="00E83F41" w:rsidRPr="005F2F5D" w:rsidRDefault="00E83F41" w:rsidP="00E83F41">
      <w:pPr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5F2F5D">
        <w:rPr>
          <w:rFonts w:ascii="Tahoma" w:hAnsi="Tahoma" w:cs="Tahoma"/>
          <w:sz w:val="20"/>
          <w:szCs w:val="20"/>
          <w:u w:val="single"/>
        </w:rPr>
        <w:t>reprezentowanego przez</w:t>
      </w:r>
      <w:r w:rsidRPr="005F2F5D">
        <w:rPr>
          <w:rFonts w:ascii="Tahoma" w:hAnsi="Tahoma" w:cs="Tahoma"/>
          <w:sz w:val="20"/>
          <w:szCs w:val="20"/>
        </w:rPr>
        <w:t xml:space="preserve"> </w:t>
      </w:r>
      <w:r w:rsidRPr="005F2F5D">
        <w:rPr>
          <w:rFonts w:ascii="Tahoma" w:hAnsi="Tahoma" w:cs="Tahoma"/>
          <w:color w:val="0070C0"/>
          <w:sz w:val="20"/>
          <w:szCs w:val="20"/>
        </w:rPr>
        <w:t>(wpisać mię, nazwisko, stanowisko/podstawa do reprezentacji)</w:t>
      </w:r>
      <w:r w:rsidRPr="005F2F5D">
        <w:rPr>
          <w:rFonts w:ascii="Tahoma" w:hAnsi="Tahoma" w:cs="Tahoma"/>
          <w:sz w:val="20"/>
          <w:szCs w:val="20"/>
        </w:rPr>
        <w:t>: .....................................................................................................................................................</w:t>
      </w:r>
    </w:p>
    <w:p w:rsidR="00E83F41" w:rsidRDefault="00E83F41" w:rsidP="00E83F41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C447E4">
        <w:rPr>
          <w:rFonts w:ascii="Tahoma" w:hAnsi="Tahoma" w:cs="Tahoma"/>
          <w:sz w:val="20"/>
          <w:szCs w:val="20"/>
        </w:rPr>
        <w:t>oświadczam, co następuje</w:t>
      </w:r>
      <w:r w:rsidR="00F70C07">
        <w:rPr>
          <w:rFonts w:ascii="Tahoma" w:hAnsi="Tahoma" w:cs="Tahoma"/>
          <w:sz w:val="20"/>
          <w:szCs w:val="20"/>
        </w:rPr>
        <w:t>:</w:t>
      </w:r>
    </w:p>
    <w:p w:rsidR="00E83F41" w:rsidRDefault="00E83F41" w:rsidP="00E83F41">
      <w:pPr>
        <w:spacing w:after="0" w:line="360" w:lineRule="auto"/>
        <w:jc w:val="center"/>
        <w:rPr>
          <w:rFonts w:ascii="Tahoma" w:hAnsi="Tahoma" w:cs="Tahoma"/>
          <w:b/>
          <w:sz w:val="24"/>
          <w:szCs w:val="24"/>
          <w:u w:val="single"/>
        </w:rPr>
      </w:pPr>
    </w:p>
    <w:p w:rsidR="005F2F5D" w:rsidRPr="00F20914" w:rsidRDefault="00F70C07" w:rsidP="00E83F41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OŚWIADCZENIA </w:t>
      </w:r>
      <w:r w:rsidR="005F2F5D" w:rsidRPr="00F20914">
        <w:rPr>
          <w:rFonts w:ascii="Tahoma" w:hAnsi="Tahoma" w:cs="Tahoma"/>
          <w:b/>
          <w:sz w:val="20"/>
          <w:szCs w:val="20"/>
          <w:u w:val="single"/>
        </w:rPr>
        <w:t>DOTYCZĄCE P</w:t>
      </w:r>
      <w:r>
        <w:rPr>
          <w:rFonts w:ascii="Tahoma" w:hAnsi="Tahoma" w:cs="Tahoma"/>
          <w:b/>
          <w:sz w:val="20"/>
          <w:szCs w:val="20"/>
          <w:u w:val="single"/>
        </w:rPr>
        <w:t xml:space="preserve">ODSTAW </w:t>
      </w:r>
      <w:r w:rsidR="005F2F5D" w:rsidRPr="00F20914">
        <w:rPr>
          <w:rFonts w:ascii="Tahoma" w:hAnsi="Tahoma" w:cs="Tahoma"/>
          <w:b/>
          <w:sz w:val="20"/>
          <w:szCs w:val="20"/>
          <w:u w:val="single"/>
        </w:rPr>
        <w:t>WYKLUCZENIA</w:t>
      </w:r>
    </w:p>
    <w:p w:rsidR="00405233" w:rsidRDefault="005F2F5D" w:rsidP="0040523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Tahoma" w:hAnsi="Tahoma" w:cs="Tahoma"/>
          <w:sz w:val="20"/>
          <w:szCs w:val="20"/>
        </w:rPr>
      </w:pPr>
      <w:r w:rsidRPr="00F34306">
        <w:rPr>
          <w:rFonts w:ascii="Tahoma" w:hAnsi="Tahoma" w:cs="Tahoma"/>
          <w:sz w:val="20"/>
          <w:szCs w:val="20"/>
        </w:rPr>
        <w:t xml:space="preserve">Oświadczam, że nie podlegam wykluczeniu z postępowania na podstawie art. </w:t>
      </w:r>
      <w:r w:rsidR="007172A6">
        <w:rPr>
          <w:rFonts w:ascii="Tahoma" w:hAnsi="Tahoma" w:cs="Tahoma"/>
          <w:sz w:val="20"/>
          <w:szCs w:val="20"/>
        </w:rPr>
        <w:t>108</w:t>
      </w:r>
      <w:r w:rsidRPr="00F34306">
        <w:rPr>
          <w:rFonts w:ascii="Tahoma" w:hAnsi="Tahoma" w:cs="Tahoma"/>
          <w:sz w:val="20"/>
          <w:szCs w:val="20"/>
        </w:rPr>
        <w:t xml:space="preserve"> ust 1 ustawy </w:t>
      </w:r>
      <w:r w:rsidR="007172A6" w:rsidRPr="00FB699D">
        <w:rPr>
          <w:rFonts w:ascii="Tahoma" w:hAnsi="Tahoma" w:cs="Tahoma"/>
          <w:sz w:val="20"/>
          <w:szCs w:val="20"/>
        </w:rPr>
        <w:t>–Prawo zamówień publicznych</w:t>
      </w:r>
      <w:r>
        <w:rPr>
          <w:rFonts w:ascii="Tahoma" w:hAnsi="Tahoma" w:cs="Tahoma"/>
          <w:sz w:val="20"/>
          <w:szCs w:val="20"/>
        </w:rPr>
        <w:t>.</w:t>
      </w:r>
      <w:bookmarkStart w:id="2" w:name="_Hlk99016800"/>
    </w:p>
    <w:p w:rsidR="00405233" w:rsidRPr="00F70C07" w:rsidRDefault="00405233" w:rsidP="0040523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Tahoma" w:hAnsi="Tahoma" w:cs="Tahoma"/>
          <w:sz w:val="20"/>
          <w:szCs w:val="20"/>
        </w:rPr>
      </w:pPr>
      <w:r w:rsidRPr="00405233">
        <w:rPr>
          <w:rFonts w:ascii="Arial" w:hAnsi="Arial" w:cs="Arial"/>
          <w:color w:val="0070C0"/>
          <w:sz w:val="16"/>
          <w:szCs w:val="16"/>
        </w:rPr>
        <w:t>[UWAGA</w:t>
      </w:r>
      <w:r w:rsidRPr="00405233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405233">
        <w:rPr>
          <w:rFonts w:ascii="Arial" w:hAnsi="Arial" w:cs="Arial"/>
          <w:color w:val="0070C0"/>
          <w:sz w:val="16"/>
          <w:szCs w:val="16"/>
        </w:rPr>
        <w:t>]</w:t>
      </w:r>
      <w:r w:rsidRPr="00405233">
        <w:rPr>
          <w:rFonts w:ascii="Arial" w:hAnsi="Arial" w:cs="Arial"/>
          <w:sz w:val="21"/>
          <w:szCs w:val="21"/>
        </w:rPr>
        <w:t xml:space="preserve"> </w:t>
      </w:r>
      <w:r w:rsidRPr="00F70C07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109 ust. 1 ustawy Pzp.</w:t>
      </w:r>
    </w:p>
    <w:bookmarkEnd w:id="2"/>
    <w:p w:rsidR="00370D12" w:rsidRPr="00F70C07" w:rsidRDefault="00370D12" w:rsidP="0040523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Tahoma" w:hAnsi="Tahoma" w:cs="Tahoma"/>
          <w:sz w:val="20"/>
          <w:szCs w:val="20"/>
        </w:rPr>
      </w:pPr>
      <w:r w:rsidRPr="00F70C07">
        <w:rPr>
          <w:rFonts w:ascii="Arial" w:hAnsi="Arial" w:cs="Arial"/>
          <w:sz w:val="20"/>
          <w:szCs w:val="20"/>
        </w:rPr>
        <w:t xml:space="preserve">Oświadczam, </w:t>
      </w:r>
      <w:r w:rsidRPr="00F70C07">
        <w:rPr>
          <w:rFonts w:ascii="Arial" w:hAnsi="Arial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F70C0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F70C07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F70C0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F70C07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 w:rsidRPr="00F70C07">
        <w:rPr>
          <w:rStyle w:val="Odwoanieprzypisudolnego"/>
          <w:rFonts w:ascii="Arial" w:hAnsi="Arial" w:cs="Arial"/>
          <w:iCs/>
          <w:color w:val="000000" w:themeColor="text1"/>
          <w:sz w:val="20"/>
          <w:szCs w:val="20"/>
        </w:rPr>
        <w:footnoteReference w:id="1"/>
      </w:r>
      <w:r w:rsidRPr="00F70C07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Pr="00F70C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5F2F5D" w:rsidRPr="00C447E4" w:rsidRDefault="005F2F5D" w:rsidP="00E83F41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612423" w:rsidRPr="00F20914" w:rsidRDefault="000D2C04" w:rsidP="00E83F41">
      <w:pPr>
        <w:tabs>
          <w:tab w:val="left" w:pos="0"/>
        </w:tabs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OŚWIADCZENIA</w:t>
      </w:r>
      <w:r w:rsidR="00F70C07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612423" w:rsidRPr="00F20914">
        <w:rPr>
          <w:rFonts w:ascii="Tahoma" w:hAnsi="Tahoma" w:cs="Tahoma"/>
          <w:b/>
          <w:sz w:val="20"/>
          <w:szCs w:val="20"/>
          <w:u w:val="single"/>
        </w:rPr>
        <w:t>DOTYCZĄCE WARUNKÓW UDZIAŁU</w:t>
      </w:r>
    </w:p>
    <w:p w:rsidR="000D2C04" w:rsidRDefault="00370D12" w:rsidP="001922C5">
      <w:pPr>
        <w:spacing w:after="120" w:line="360" w:lineRule="auto"/>
        <w:rPr>
          <w:rFonts w:ascii="Tahoma" w:eastAsiaTheme="minorHAnsi" w:hAnsi="Tahoma" w:cs="Tahoma"/>
          <w:sz w:val="20"/>
          <w:szCs w:val="20"/>
        </w:rPr>
      </w:pPr>
      <w:r w:rsidRPr="001922C5">
        <w:rPr>
          <w:rFonts w:ascii="Tahoma" w:eastAsiaTheme="minorHAnsi" w:hAnsi="Tahoma" w:cs="Tahoma"/>
          <w:sz w:val="20"/>
          <w:szCs w:val="20"/>
        </w:rPr>
        <w:t xml:space="preserve">Oświadczam, że spełniam warunki udziału w postępowaniu określone przez </w:t>
      </w:r>
      <w:r w:rsidR="000D2C04">
        <w:rPr>
          <w:rFonts w:ascii="Tahoma" w:eastAsiaTheme="minorHAnsi" w:hAnsi="Tahoma" w:cs="Tahoma"/>
          <w:sz w:val="20"/>
          <w:szCs w:val="20"/>
        </w:rPr>
        <w:t>Z</w:t>
      </w:r>
      <w:r w:rsidRPr="001922C5">
        <w:rPr>
          <w:rFonts w:ascii="Tahoma" w:eastAsiaTheme="minorHAnsi" w:hAnsi="Tahoma" w:cs="Tahoma"/>
          <w:sz w:val="20"/>
          <w:szCs w:val="20"/>
        </w:rPr>
        <w:t>amawiającego w </w:t>
      </w:r>
      <w:r w:rsidRPr="001A1281">
        <w:rPr>
          <w:rFonts w:ascii="Tahoma" w:eastAsiaTheme="minorHAnsi" w:hAnsi="Tahoma" w:cs="Tahoma"/>
          <w:i/>
          <w:color w:val="0070C0"/>
          <w:sz w:val="18"/>
          <w:szCs w:val="18"/>
        </w:rPr>
        <w:t>(wskazać dokument i właściwą jednostkę redakcyjną dokumentu, w której określono warunki udziału w postępowaniu</w:t>
      </w:r>
      <w:r w:rsidRPr="001922C5">
        <w:rPr>
          <w:rFonts w:ascii="Tahoma" w:eastAsiaTheme="minorHAnsi" w:hAnsi="Tahoma" w:cs="Tahoma"/>
          <w:i/>
          <w:color w:val="0070C0"/>
          <w:sz w:val="18"/>
          <w:szCs w:val="18"/>
        </w:rPr>
        <w:t>)</w:t>
      </w:r>
      <w:r w:rsidR="001922C5" w:rsidRPr="001922C5">
        <w:rPr>
          <w:rFonts w:ascii="Tahoma" w:eastAsiaTheme="minorHAnsi" w:hAnsi="Tahoma" w:cs="Tahoma"/>
          <w:sz w:val="20"/>
          <w:szCs w:val="20"/>
        </w:rPr>
        <w:t xml:space="preserve">: </w:t>
      </w:r>
    </w:p>
    <w:p w:rsidR="001A1281" w:rsidRPr="003462D2" w:rsidRDefault="001A1281" w:rsidP="001922C5">
      <w:pPr>
        <w:spacing w:after="120" w:line="360" w:lineRule="auto"/>
        <w:rPr>
          <w:rFonts w:ascii="Tahoma" w:eastAsiaTheme="minorHAnsi" w:hAnsi="Tahoma" w:cs="Tahoma"/>
          <w:sz w:val="20"/>
          <w:szCs w:val="20"/>
        </w:rPr>
      </w:pPr>
      <w:bookmarkStart w:id="3" w:name="_GoBack"/>
      <w:r w:rsidRPr="003462D2">
        <w:rPr>
          <w:rFonts w:ascii="Tahoma" w:eastAsiaTheme="minorHAnsi" w:hAnsi="Tahoma" w:cs="Tahoma"/>
          <w:b/>
          <w:sz w:val="20"/>
          <w:szCs w:val="20"/>
        </w:rPr>
        <w:t>7.2</w:t>
      </w:r>
      <w:r w:rsidRPr="003462D2">
        <w:rPr>
          <w:rFonts w:ascii="Tahoma" w:eastAsiaTheme="minorHAnsi" w:hAnsi="Tahoma" w:cs="Tahoma"/>
          <w:sz w:val="20"/>
          <w:szCs w:val="20"/>
        </w:rPr>
        <w:t xml:space="preserve"> SWZ</w:t>
      </w:r>
    </w:p>
    <w:bookmarkEnd w:id="3"/>
    <w:p w:rsidR="001922C5" w:rsidRDefault="00370D12" w:rsidP="001922C5">
      <w:pPr>
        <w:spacing w:after="120" w:line="360" w:lineRule="auto"/>
        <w:rPr>
          <w:rFonts w:ascii="Tahoma" w:eastAsiaTheme="minorHAnsi" w:hAnsi="Tahoma" w:cs="Tahoma"/>
          <w:sz w:val="20"/>
          <w:szCs w:val="20"/>
        </w:rPr>
      </w:pPr>
      <w:r w:rsidRPr="001922C5">
        <w:rPr>
          <w:rFonts w:ascii="Tahoma" w:eastAsiaTheme="minorHAnsi" w:hAnsi="Tahoma" w:cs="Tahoma"/>
          <w:sz w:val="20"/>
          <w:szCs w:val="20"/>
        </w:rPr>
        <w:t>w  następującym zakresie: …………………………</w:t>
      </w:r>
    </w:p>
    <w:p w:rsidR="00612423" w:rsidRPr="001922C5" w:rsidRDefault="00612423" w:rsidP="001922C5">
      <w:pPr>
        <w:spacing w:after="120" w:line="360" w:lineRule="auto"/>
        <w:rPr>
          <w:rFonts w:ascii="Arial" w:eastAsiaTheme="minorHAnsi" w:hAnsi="Arial" w:cs="Arial"/>
          <w:color w:val="0070C0"/>
          <w:sz w:val="21"/>
          <w:szCs w:val="21"/>
        </w:rPr>
      </w:pP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</w:p>
    <w:p w:rsidR="0025358A" w:rsidRPr="00CB3443" w:rsidRDefault="0025358A" w:rsidP="00CB3443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B3443">
        <w:rPr>
          <w:rFonts w:ascii="Tahoma" w:hAnsi="Tahoma" w:cs="Tahoma"/>
          <w:b/>
          <w:sz w:val="20"/>
          <w:szCs w:val="20"/>
          <w:u w:val="single"/>
        </w:rPr>
        <w:t>OŚWIADCZENIE DOTYCZĄCE PODANYCH INFORMACJI</w:t>
      </w:r>
    </w:p>
    <w:p w:rsidR="00F365F2" w:rsidRPr="00F34306" w:rsidRDefault="00D42C9B" w:rsidP="00E83F41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F34306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i </w:t>
      </w:r>
      <w:r w:rsidR="007E2F69" w:rsidRPr="00F34306">
        <w:rPr>
          <w:rFonts w:ascii="Tahoma" w:hAnsi="Tahoma" w:cs="Tahoma"/>
          <w:sz w:val="20"/>
          <w:szCs w:val="20"/>
        </w:rPr>
        <w:t xml:space="preserve">zgodne z prawdą oraz zostały przedstawione z </w:t>
      </w:r>
      <w:r w:rsidRPr="00F34306">
        <w:rPr>
          <w:rFonts w:ascii="Tahoma" w:hAnsi="Tahoma" w:cs="Tahoma"/>
          <w:sz w:val="20"/>
          <w:szCs w:val="20"/>
        </w:rPr>
        <w:t xml:space="preserve">pełną świadomością konsekwencji </w:t>
      </w:r>
      <w:r w:rsidR="007E2F69" w:rsidRPr="00F34306">
        <w:rPr>
          <w:rFonts w:ascii="Tahoma" w:hAnsi="Tahoma" w:cs="Tahoma"/>
          <w:sz w:val="20"/>
          <w:szCs w:val="20"/>
        </w:rPr>
        <w:t xml:space="preserve">wprowadzenia </w:t>
      </w:r>
      <w:r w:rsidR="00E83F41">
        <w:rPr>
          <w:rFonts w:ascii="Tahoma" w:hAnsi="Tahoma" w:cs="Tahoma"/>
          <w:sz w:val="20"/>
          <w:szCs w:val="20"/>
        </w:rPr>
        <w:t>Z</w:t>
      </w:r>
      <w:r w:rsidR="007E2F69" w:rsidRPr="00F34306">
        <w:rPr>
          <w:rFonts w:ascii="Tahoma" w:hAnsi="Tahoma" w:cs="Tahoma"/>
          <w:sz w:val="20"/>
          <w:szCs w:val="20"/>
        </w:rPr>
        <w:t>amawiającego w błąd</w:t>
      </w:r>
      <w:r w:rsidRPr="00F34306">
        <w:rPr>
          <w:rFonts w:ascii="Tahoma" w:hAnsi="Tahoma" w:cs="Tahoma"/>
          <w:sz w:val="20"/>
          <w:szCs w:val="20"/>
        </w:rPr>
        <w:t xml:space="preserve"> przy przedstawianiu informacji</w:t>
      </w:r>
      <w:r w:rsidR="007E2F69" w:rsidRPr="00F34306">
        <w:rPr>
          <w:rFonts w:ascii="Tahoma" w:hAnsi="Tahoma" w:cs="Tahoma"/>
          <w:sz w:val="20"/>
          <w:szCs w:val="20"/>
        </w:rPr>
        <w:t>.</w:t>
      </w:r>
    </w:p>
    <w:p w:rsidR="00EA3E4E" w:rsidRDefault="00EA3E4E" w:rsidP="00781410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0"/>
          <w:szCs w:val="20"/>
        </w:rPr>
      </w:pPr>
    </w:p>
    <w:p w:rsidR="00CB3443" w:rsidRDefault="00CB3443" w:rsidP="00CB3443">
      <w:pPr>
        <w:jc w:val="center"/>
        <w:rPr>
          <w:rFonts w:ascii="Tahoma" w:eastAsiaTheme="minorHAnsi" w:hAnsi="Tahoma" w:cs="Tahoma"/>
          <w:b/>
          <w:sz w:val="20"/>
          <w:szCs w:val="20"/>
          <w:u w:val="single"/>
        </w:rPr>
      </w:pPr>
    </w:p>
    <w:p w:rsidR="00CB3443" w:rsidRPr="00CB3443" w:rsidRDefault="00CB3443" w:rsidP="00CB3443">
      <w:pPr>
        <w:jc w:val="center"/>
        <w:rPr>
          <w:rFonts w:ascii="Tahoma" w:eastAsiaTheme="minorHAnsi" w:hAnsi="Tahoma" w:cs="Tahoma"/>
          <w:b/>
          <w:sz w:val="20"/>
          <w:szCs w:val="20"/>
          <w:u w:val="single"/>
        </w:rPr>
      </w:pPr>
      <w:r w:rsidRPr="00CB3443">
        <w:rPr>
          <w:rFonts w:ascii="Tahoma" w:eastAsiaTheme="minorHAnsi" w:hAnsi="Tahoma" w:cs="Tahoma"/>
          <w:b/>
          <w:sz w:val="20"/>
          <w:szCs w:val="20"/>
          <w:u w:val="single"/>
        </w:rPr>
        <w:t>INFORMACJA DOTYCZĄCA DOSTĘPU DO PODMIOTOWYCH ŚRODKÓW DOWODOWYCH</w:t>
      </w:r>
    </w:p>
    <w:p w:rsidR="00781410" w:rsidRPr="00781410" w:rsidRDefault="00781410" w:rsidP="00781410">
      <w:pPr>
        <w:spacing w:after="0" w:line="360" w:lineRule="auto"/>
        <w:rPr>
          <w:rFonts w:ascii="Tahoma" w:eastAsiaTheme="minorHAnsi" w:hAnsi="Tahoma" w:cs="Tahoma"/>
          <w:sz w:val="20"/>
          <w:szCs w:val="20"/>
        </w:rPr>
      </w:pPr>
      <w:r w:rsidRPr="00781410">
        <w:rPr>
          <w:rFonts w:ascii="Tahoma" w:eastAsiaTheme="minorHAnsi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</w:t>
      </w:r>
      <w:r w:rsidR="000D2C04">
        <w:rPr>
          <w:rFonts w:ascii="Tahoma" w:eastAsiaTheme="minorHAnsi" w:hAnsi="Tahoma" w:cs="Tahoma"/>
          <w:sz w:val="20"/>
          <w:szCs w:val="20"/>
        </w:rPr>
        <w:t xml:space="preserve"> </w:t>
      </w:r>
      <w:r w:rsidR="000D2C04" w:rsidRPr="000D2C04">
        <w:rPr>
          <w:rFonts w:ascii="Tahoma" w:eastAsiaTheme="minorHAnsi" w:hAnsi="Tahoma" w:cs="Tahoma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  <w:r w:rsidRPr="00781410">
        <w:rPr>
          <w:rFonts w:ascii="Tahoma" w:eastAsiaTheme="minorHAnsi" w:hAnsi="Tahoma" w:cs="Tahoma"/>
          <w:sz w:val="20"/>
          <w:szCs w:val="20"/>
        </w:rPr>
        <w:t>:</w:t>
      </w:r>
    </w:p>
    <w:p w:rsidR="00781410" w:rsidRPr="00781410" w:rsidRDefault="00781410" w:rsidP="00781410">
      <w:pPr>
        <w:spacing w:after="0" w:line="360" w:lineRule="auto"/>
        <w:rPr>
          <w:rFonts w:ascii="Tahoma" w:eastAsiaTheme="minorHAnsi" w:hAnsi="Tahoma" w:cs="Tahoma"/>
          <w:sz w:val="20"/>
          <w:szCs w:val="20"/>
        </w:rPr>
      </w:pPr>
      <w:r w:rsidRPr="00781410">
        <w:rPr>
          <w:rFonts w:ascii="Tahoma" w:eastAsiaTheme="minorHAnsi" w:hAnsi="Tahoma" w:cs="Tahoma"/>
          <w:sz w:val="20"/>
          <w:szCs w:val="20"/>
        </w:rPr>
        <w:t>1) ............................................................................................................................</w:t>
      </w:r>
    </w:p>
    <w:p w:rsidR="00781410" w:rsidRPr="00781410" w:rsidRDefault="00781410" w:rsidP="00781410">
      <w:pPr>
        <w:spacing w:after="0" w:line="360" w:lineRule="auto"/>
        <w:rPr>
          <w:rFonts w:ascii="Tahoma" w:eastAsiaTheme="minorHAnsi" w:hAnsi="Tahoma" w:cs="Tahoma"/>
          <w:sz w:val="20"/>
          <w:szCs w:val="20"/>
        </w:rPr>
      </w:pPr>
      <w:r w:rsidRPr="00781410">
        <w:rPr>
          <w:rFonts w:ascii="Tahoma" w:eastAsiaTheme="minorHAnsi" w:hAnsi="Tahoma" w:cs="Tahoma"/>
          <w:sz w:val="20"/>
          <w:szCs w:val="20"/>
        </w:rPr>
        <w:t>2) .............................................................................................................................</w:t>
      </w:r>
    </w:p>
    <w:p w:rsidR="002747BE" w:rsidRDefault="002747BE" w:rsidP="00781410">
      <w:pPr>
        <w:spacing w:after="0" w:line="360" w:lineRule="auto"/>
        <w:rPr>
          <w:rFonts w:ascii="Tahoma" w:eastAsiaTheme="minorHAnsi" w:hAnsi="Tahoma" w:cs="Tahoma"/>
          <w:sz w:val="20"/>
          <w:szCs w:val="20"/>
        </w:rPr>
      </w:pPr>
    </w:p>
    <w:p w:rsidR="002747BE" w:rsidRDefault="002747BE" w:rsidP="00781410">
      <w:pPr>
        <w:spacing w:after="0" w:line="360" w:lineRule="auto"/>
        <w:rPr>
          <w:rFonts w:ascii="Tahoma" w:eastAsiaTheme="minorHAnsi" w:hAnsi="Tahoma" w:cs="Tahoma"/>
          <w:sz w:val="20"/>
          <w:szCs w:val="20"/>
        </w:rPr>
      </w:pPr>
    </w:p>
    <w:p w:rsidR="000B4861" w:rsidRPr="000B4861" w:rsidRDefault="000B4861" w:rsidP="000B4861">
      <w:pPr>
        <w:spacing w:after="0" w:line="240" w:lineRule="auto"/>
        <w:jc w:val="right"/>
        <w:rPr>
          <w:rFonts w:ascii="Tahoma" w:eastAsiaTheme="minorHAnsi" w:hAnsi="Tahoma" w:cs="Tahoma"/>
          <w:sz w:val="20"/>
          <w:szCs w:val="20"/>
        </w:rPr>
      </w:pPr>
      <w:r w:rsidRPr="000B4861">
        <w:rPr>
          <w:rFonts w:ascii="Tahoma" w:eastAsiaTheme="minorHAnsi" w:hAnsi="Tahoma" w:cs="Tahoma"/>
          <w:sz w:val="20"/>
          <w:szCs w:val="20"/>
        </w:rPr>
        <w:t>……………………………………………………………..</w:t>
      </w:r>
    </w:p>
    <w:p w:rsidR="000B4861" w:rsidRPr="000B4861" w:rsidRDefault="000B4861" w:rsidP="000B4861">
      <w:pPr>
        <w:spacing w:after="0" w:line="240" w:lineRule="auto"/>
        <w:jc w:val="right"/>
        <w:rPr>
          <w:rFonts w:ascii="Tahoma" w:eastAsiaTheme="minorHAnsi" w:hAnsi="Tahoma" w:cs="Tahoma"/>
          <w:i/>
          <w:sz w:val="18"/>
          <w:szCs w:val="18"/>
        </w:rPr>
      </w:pPr>
      <w:r w:rsidRPr="000B4861">
        <w:rPr>
          <w:rFonts w:ascii="Tahoma" w:eastAsiaTheme="minorHAnsi" w:hAnsi="Tahoma" w:cs="Tahoma"/>
          <w:i/>
          <w:sz w:val="18"/>
          <w:szCs w:val="18"/>
        </w:rPr>
        <w:t>Wizualizacja; kwalifikowany podpis elektroniczny</w:t>
      </w:r>
    </w:p>
    <w:p w:rsidR="002747BE" w:rsidRPr="000B4861" w:rsidRDefault="000B4861" w:rsidP="000B4861">
      <w:pPr>
        <w:spacing w:after="0" w:line="240" w:lineRule="auto"/>
        <w:jc w:val="right"/>
        <w:rPr>
          <w:rFonts w:ascii="Tahoma" w:hAnsi="Tahoma" w:cs="Tahoma"/>
          <w:sz w:val="18"/>
          <w:szCs w:val="18"/>
        </w:rPr>
      </w:pPr>
      <w:r w:rsidRPr="000B4861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sectPr w:rsidR="002747BE" w:rsidRPr="000B4861" w:rsidSect="00E17A4F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F29" w:rsidRDefault="00161F29" w:rsidP="0038231F">
      <w:pPr>
        <w:spacing w:after="0" w:line="240" w:lineRule="auto"/>
      </w:pPr>
      <w:r>
        <w:separator/>
      </w:r>
    </w:p>
  </w:endnote>
  <w:endnote w:type="continuationSeparator" w:id="0">
    <w:p w:rsidR="00161F29" w:rsidRDefault="00161F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F29" w:rsidRDefault="00161F29" w:rsidP="0038231F">
      <w:pPr>
        <w:spacing w:after="0" w:line="240" w:lineRule="auto"/>
      </w:pPr>
      <w:r>
        <w:separator/>
      </w:r>
    </w:p>
  </w:footnote>
  <w:footnote w:type="continuationSeparator" w:id="0">
    <w:p w:rsidR="00161F29" w:rsidRDefault="00161F29" w:rsidP="0038231F">
      <w:pPr>
        <w:spacing w:after="0" w:line="240" w:lineRule="auto"/>
      </w:pPr>
      <w:r>
        <w:continuationSeparator/>
      </w:r>
    </w:p>
  </w:footnote>
  <w:footnote w:id="1">
    <w:p w:rsidR="00370D12" w:rsidRPr="00A82964" w:rsidRDefault="00370D12" w:rsidP="00370D1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70D12" w:rsidRPr="00A82964" w:rsidRDefault="00370D12" w:rsidP="00370D1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70D12" w:rsidRPr="00A82964" w:rsidRDefault="00370D12" w:rsidP="00370D1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70D12" w:rsidRPr="00A82964" w:rsidRDefault="00370D12" w:rsidP="00370D1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70D12" w:rsidRPr="00896587" w:rsidRDefault="00370D12" w:rsidP="00370D1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EA4" w:rsidRPr="00886EA4" w:rsidRDefault="00886EA4" w:rsidP="003A056A">
    <w:pPr>
      <w:spacing w:after="0" w:line="240" w:lineRule="auto"/>
      <w:jc w:val="right"/>
      <w:rPr>
        <w:rFonts w:ascii="Tahoma" w:hAnsi="Tahoma" w:cs="Tahoma"/>
        <w:i/>
        <w:color w:val="0070C0"/>
        <w:sz w:val="18"/>
        <w:szCs w:val="18"/>
        <w:lang w:eastAsia="pl-PL"/>
      </w:rPr>
    </w:pPr>
    <w:r w:rsidRPr="00886EA4">
      <w:rPr>
        <w:rFonts w:ascii="Tahoma" w:hAnsi="Tahoma" w:cs="Tahoma"/>
        <w:i/>
        <w:color w:val="0070C0"/>
        <w:sz w:val="18"/>
        <w:szCs w:val="18"/>
        <w:lang w:eastAsia="pl-PL"/>
      </w:rPr>
      <w:t xml:space="preserve">Załącznik nr </w:t>
    </w:r>
    <w:r w:rsidR="00CE7C0E">
      <w:rPr>
        <w:rFonts w:ascii="Tahoma" w:hAnsi="Tahoma" w:cs="Tahoma"/>
        <w:i/>
        <w:color w:val="0070C0"/>
        <w:sz w:val="18"/>
        <w:szCs w:val="18"/>
        <w:lang w:eastAsia="pl-PL"/>
      </w:rPr>
      <w:t>8</w:t>
    </w:r>
    <w:r w:rsidRPr="00886EA4">
      <w:rPr>
        <w:rFonts w:ascii="Tahoma" w:hAnsi="Tahoma" w:cs="Tahoma"/>
        <w:i/>
        <w:color w:val="0070C0"/>
        <w:sz w:val="18"/>
        <w:szCs w:val="18"/>
        <w:lang w:eastAsia="pl-PL"/>
      </w:rPr>
      <w:t xml:space="preserve"> do SWZ</w:t>
    </w:r>
  </w:p>
  <w:p w:rsidR="00886EA4" w:rsidRDefault="00886EA4" w:rsidP="003A056A">
    <w:pPr>
      <w:spacing w:after="0" w:line="240" w:lineRule="auto"/>
      <w:jc w:val="right"/>
      <w:rPr>
        <w:rFonts w:ascii="Tahoma" w:hAnsi="Tahoma" w:cs="Tahoma"/>
        <w:i/>
        <w:color w:val="0070C0"/>
        <w:sz w:val="18"/>
        <w:szCs w:val="18"/>
        <w:lang w:eastAsia="pl-PL"/>
      </w:rPr>
    </w:pPr>
    <w:r w:rsidRPr="00886EA4">
      <w:rPr>
        <w:rFonts w:ascii="Tahoma" w:hAnsi="Tahoma" w:cs="Tahoma"/>
        <w:i/>
        <w:color w:val="0070C0"/>
        <w:sz w:val="18"/>
        <w:szCs w:val="18"/>
        <w:lang w:eastAsia="pl-PL"/>
      </w:rPr>
      <w:t>AZP-261-</w:t>
    </w:r>
    <w:r w:rsidR="00244A40">
      <w:rPr>
        <w:rFonts w:ascii="Tahoma" w:hAnsi="Tahoma" w:cs="Tahoma"/>
        <w:i/>
        <w:color w:val="0070C0"/>
        <w:sz w:val="18"/>
        <w:szCs w:val="18"/>
        <w:lang w:eastAsia="pl-PL"/>
      </w:rPr>
      <w:t>0</w:t>
    </w:r>
    <w:r w:rsidR="0080311D">
      <w:rPr>
        <w:rFonts w:ascii="Tahoma" w:hAnsi="Tahoma" w:cs="Tahoma"/>
        <w:i/>
        <w:color w:val="0070C0"/>
        <w:sz w:val="18"/>
        <w:szCs w:val="18"/>
        <w:lang w:eastAsia="pl-PL"/>
      </w:rPr>
      <w:t>4/202</w:t>
    </w:r>
    <w:r w:rsidR="00244A40">
      <w:rPr>
        <w:rFonts w:ascii="Tahoma" w:hAnsi="Tahoma" w:cs="Tahoma"/>
        <w:i/>
        <w:color w:val="0070C0"/>
        <w:sz w:val="18"/>
        <w:szCs w:val="18"/>
        <w:lang w:eastAsia="pl-PL"/>
      </w:rPr>
      <w:t>6</w:t>
    </w:r>
  </w:p>
  <w:p w:rsidR="00DB0856" w:rsidRPr="00886EA4" w:rsidRDefault="00DB0856" w:rsidP="003A056A">
    <w:pPr>
      <w:spacing w:after="0" w:line="240" w:lineRule="auto"/>
      <w:jc w:val="right"/>
      <w:rPr>
        <w:rFonts w:ascii="Tahoma" w:hAnsi="Tahoma" w:cs="Tahoma"/>
        <w:i/>
        <w:color w:val="0070C0"/>
        <w:sz w:val="18"/>
        <w:szCs w:val="18"/>
        <w:lang w:eastAsia="pl-PL"/>
      </w:rPr>
    </w:pPr>
  </w:p>
  <w:p w:rsidR="00886EA4" w:rsidRPr="00425668" w:rsidRDefault="00886EA4" w:rsidP="00157D95">
    <w:pPr>
      <w:pStyle w:val="Nagwek"/>
      <w:jc w:val="right"/>
      <w:rPr>
        <w:i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8F9E4DDC"/>
    <w:lvl w:ilvl="0" w:tplc="7658A9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5D04EB"/>
    <w:multiLevelType w:val="hybridMultilevel"/>
    <w:tmpl w:val="8F9E4DDC"/>
    <w:lvl w:ilvl="0" w:tplc="7658A9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1E45D19"/>
    <w:multiLevelType w:val="hybridMultilevel"/>
    <w:tmpl w:val="8F9E4DDC"/>
    <w:lvl w:ilvl="0" w:tplc="7658A9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C828C8"/>
    <w:multiLevelType w:val="hybridMultilevel"/>
    <w:tmpl w:val="8F9E4DDC"/>
    <w:lvl w:ilvl="0" w:tplc="7658A9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1C27"/>
    <w:rsid w:val="000261BD"/>
    <w:rsid w:val="00032984"/>
    <w:rsid w:val="000333CD"/>
    <w:rsid w:val="0003430F"/>
    <w:rsid w:val="000428B5"/>
    <w:rsid w:val="000613EB"/>
    <w:rsid w:val="00063148"/>
    <w:rsid w:val="00063C04"/>
    <w:rsid w:val="00072232"/>
    <w:rsid w:val="000809B6"/>
    <w:rsid w:val="000817F4"/>
    <w:rsid w:val="000A27A1"/>
    <w:rsid w:val="000B1025"/>
    <w:rsid w:val="000B1F47"/>
    <w:rsid w:val="000B4861"/>
    <w:rsid w:val="000B4D03"/>
    <w:rsid w:val="000C021E"/>
    <w:rsid w:val="000C7BB6"/>
    <w:rsid w:val="000D03AF"/>
    <w:rsid w:val="000D2C04"/>
    <w:rsid w:val="000D4B04"/>
    <w:rsid w:val="000D73C4"/>
    <w:rsid w:val="000E4D37"/>
    <w:rsid w:val="000F1229"/>
    <w:rsid w:val="000F2452"/>
    <w:rsid w:val="000F4C8A"/>
    <w:rsid w:val="00102E5F"/>
    <w:rsid w:val="0010384A"/>
    <w:rsid w:val="00103B61"/>
    <w:rsid w:val="0011121A"/>
    <w:rsid w:val="001448FB"/>
    <w:rsid w:val="00157D95"/>
    <w:rsid w:val="00161F29"/>
    <w:rsid w:val="001670F2"/>
    <w:rsid w:val="001728EB"/>
    <w:rsid w:val="00174AFF"/>
    <w:rsid w:val="001807BF"/>
    <w:rsid w:val="00190D6E"/>
    <w:rsid w:val="001922C5"/>
    <w:rsid w:val="00193E01"/>
    <w:rsid w:val="001957C5"/>
    <w:rsid w:val="001A1281"/>
    <w:rsid w:val="001C6945"/>
    <w:rsid w:val="001D3A19"/>
    <w:rsid w:val="001D4C90"/>
    <w:rsid w:val="001D562B"/>
    <w:rsid w:val="001F14A7"/>
    <w:rsid w:val="001F4C82"/>
    <w:rsid w:val="002031A1"/>
    <w:rsid w:val="00205395"/>
    <w:rsid w:val="002167D3"/>
    <w:rsid w:val="0023040B"/>
    <w:rsid w:val="00244A40"/>
    <w:rsid w:val="0024732C"/>
    <w:rsid w:val="0025263C"/>
    <w:rsid w:val="0025358A"/>
    <w:rsid w:val="00255142"/>
    <w:rsid w:val="002564EA"/>
    <w:rsid w:val="00264F68"/>
    <w:rsid w:val="00267089"/>
    <w:rsid w:val="002747BE"/>
    <w:rsid w:val="0027560C"/>
    <w:rsid w:val="00284DD1"/>
    <w:rsid w:val="00287BCD"/>
    <w:rsid w:val="002B79F4"/>
    <w:rsid w:val="002C42F8"/>
    <w:rsid w:val="002C4948"/>
    <w:rsid w:val="002D3137"/>
    <w:rsid w:val="002D5850"/>
    <w:rsid w:val="002E641A"/>
    <w:rsid w:val="002F41FC"/>
    <w:rsid w:val="00300674"/>
    <w:rsid w:val="00304292"/>
    <w:rsid w:val="00307A36"/>
    <w:rsid w:val="00313911"/>
    <w:rsid w:val="003153A4"/>
    <w:rsid w:val="003178CE"/>
    <w:rsid w:val="00324214"/>
    <w:rsid w:val="00330DE2"/>
    <w:rsid w:val="00331C94"/>
    <w:rsid w:val="003416FE"/>
    <w:rsid w:val="0034230E"/>
    <w:rsid w:val="003462D2"/>
    <w:rsid w:val="00346A72"/>
    <w:rsid w:val="003636E7"/>
    <w:rsid w:val="00366BF9"/>
    <w:rsid w:val="00370D12"/>
    <w:rsid w:val="00371E72"/>
    <w:rsid w:val="003761EA"/>
    <w:rsid w:val="0038231F"/>
    <w:rsid w:val="00383BF2"/>
    <w:rsid w:val="003918A9"/>
    <w:rsid w:val="00392EC7"/>
    <w:rsid w:val="003A056A"/>
    <w:rsid w:val="003A3530"/>
    <w:rsid w:val="003B214C"/>
    <w:rsid w:val="003B295A"/>
    <w:rsid w:val="003B3080"/>
    <w:rsid w:val="003B690E"/>
    <w:rsid w:val="003C3B64"/>
    <w:rsid w:val="003C4E34"/>
    <w:rsid w:val="003C58F8"/>
    <w:rsid w:val="003D272A"/>
    <w:rsid w:val="003D7458"/>
    <w:rsid w:val="003E1479"/>
    <w:rsid w:val="003E1710"/>
    <w:rsid w:val="003E6050"/>
    <w:rsid w:val="003F024C"/>
    <w:rsid w:val="003F0F5D"/>
    <w:rsid w:val="003F76BD"/>
    <w:rsid w:val="00405233"/>
    <w:rsid w:val="00425668"/>
    <w:rsid w:val="00434CC2"/>
    <w:rsid w:val="00466838"/>
    <w:rsid w:val="004761C6"/>
    <w:rsid w:val="00483710"/>
    <w:rsid w:val="00484F88"/>
    <w:rsid w:val="004A1B30"/>
    <w:rsid w:val="004A49B1"/>
    <w:rsid w:val="004B00A9"/>
    <w:rsid w:val="004B76CC"/>
    <w:rsid w:val="004C43B8"/>
    <w:rsid w:val="004D1F96"/>
    <w:rsid w:val="004D52A4"/>
    <w:rsid w:val="004E5B89"/>
    <w:rsid w:val="004F23F7"/>
    <w:rsid w:val="004F3005"/>
    <w:rsid w:val="004F4AA1"/>
    <w:rsid w:val="00500358"/>
    <w:rsid w:val="005031A7"/>
    <w:rsid w:val="00520174"/>
    <w:rsid w:val="00520592"/>
    <w:rsid w:val="0052356C"/>
    <w:rsid w:val="0052487A"/>
    <w:rsid w:val="00525621"/>
    <w:rsid w:val="0053130C"/>
    <w:rsid w:val="005319CA"/>
    <w:rsid w:val="00540E27"/>
    <w:rsid w:val="00542FF5"/>
    <w:rsid w:val="005641F0"/>
    <w:rsid w:val="005A73FB"/>
    <w:rsid w:val="005E176A"/>
    <w:rsid w:val="005F2F5D"/>
    <w:rsid w:val="00601259"/>
    <w:rsid w:val="00612423"/>
    <w:rsid w:val="006235F8"/>
    <w:rsid w:val="006440B0"/>
    <w:rsid w:val="0064500B"/>
    <w:rsid w:val="00661B3E"/>
    <w:rsid w:val="00677C66"/>
    <w:rsid w:val="00687919"/>
    <w:rsid w:val="00692DF3"/>
    <w:rsid w:val="006A2952"/>
    <w:rsid w:val="006A52B6"/>
    <w:rsid w:val="006A663F"/>
    <w:rsid w:val="006D6875"/>
    <w:rsid w:val="006E16A6"/>
    <w:rsid w:val="006F3D32"/>
    <w:rsid w:val="007118F0"/>
    <w:rsid w:val="007172A6"/>
    <w:rsid w:val="007265EC"/>
    <w:rsid w:val="00727300"/>
    <w:rsid w:val="00746532"/>
    <w:rsid w:val="007530E5"/>
    <w:rsid w:val="00781410"/>
    <w:rsid w:val="007840F2"/>
    <w:rsid w:val="007936D6"/>
    <w:rsid w:val="0079713A"/>
    <w:rsid w:val="007A3489"/>
    <w:rsid w:val="007A3956"/>
    <w:rsid w:val="007E25BD"/>
    <w:rsid w:val="007E2F69"/>
    <w:rsid w:val="007E59F8"/>
    <w:rsid w:val="007F3DD1"/>
    <w:rsid w:val="007F48C8"/>
    <w:rsid w:val="0080311D"/>
    <w:rsid w:val="008033B4"/>
    <w:rsid w:val="00804F07"/>
    <w:rsid w:val="00826944"/>
    <w:rsid w:val="00830AB1"/>
    <w:rsid w:val="008433B4"/>
    <w:rsid w:val="00844071"/>
    <w:rsid w:val="0084469A"/>
    <w:rsid w:val="008560CF"/>
    <w:rsid w:val="008620A3"/>
    <w:rsid w:val="00874044"/>
    <w:rsid w:val="00875011"/>
    <w:rsid w:val="00886EA4"/>
    <w:rsid w:val="00892E48"/>
    <w:rsid w:val="008A05AC"/>
    <w:rsid w:val="008A5BE7"/>
    <w:rsid w:val="008C6DF8"/>
    <w:rsid w:val="008D0487"/>
    <w:rsid w:val="008E3274"/>
    <w:rsid w:val="008F3818"/>
    <w:rsid w:val="00911C4C"/>
    <w:rsid w:val="009129F3"/>
    <w:rsid w:val="00920F98"/>
    <w:rsid w:val="009301A2"/>
    <w:rsid w:val="009375EB"/>
    <w:rsid w:val="0094491A"/>
    <w:rsid w:val="009469C7"/>
    <w:rsid w:val="00956C26"/>
    <w:rsid w:val="00975C49"/>
    <w:rsid w:val="009857A2"/>
    <w:rsid w:val="00996CAF"/>
    <w:rsid w:val="009A397D"/>
    <w:rsid w:val="009C0C6C"/>
    <w:rsid w:val="009C6DDE"/>
    <w:rsid w:val="009D314C"/>
    <w:rsid w:val="009E365B"/>
    <w:rsid w:val="00A058AD"/>
    <w:rsid w:val="00A0658E"/>
    <w:rsid w:val="00A1401D"/>
    <w:rsid w:val="00A1471A"/>
    <w:rsid w:val="00A1685D"/>
    <w:rsid w:val="00A24DFF"/>
    <w:rsid w:val="00A3431A"/>
    <w:rsid w:val="00A347DE"/>
    <w:rsid w:val="00A36E95"/>
    <w:rsid w:val="00A5347C"/>
    <w:rsid w:val="00A56074"/>
    <w:rsid w:val="00A56607"/>
    <w:rsid w:val="00A62798"/>
    <w:rsid w:val="00A776FE"/>
    <w:rsid w:val="00A8488C"/>
    <w:rsid w:val="00AB39E6"/>
    <w:rsid w:val="00AB5E32"/>
    <w:rsid w:val="00AB71A8"/>
    <w:rsid w:val="00AD3B38"/>
    <w:rsid w:val="00AE6FF2"/>
    <w:rsid w:val="00AE76FA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7432C"/>
    <w:rsid w:val="00B80D0E"/>
    <w:rsid w:val="00BD06C3"/>
    <w:rsid w:val="00BD534D"/>
    <w:rsid w:val="00BF0630"/>
    <w:rsid w:val="00BF1F3F"/>
    <w:rsid w:val="00C00C2E"/>
    <w:rsid w:val="00C22538"/>
    <w:rsid w:val="00C4103F"/>
    <w:rsid w:val="00C447E4"/>
    <w:rsid w:val="00C456FB"/>
    <w:rsid w:val="00C57DEB"/>
    <w:rsid w:val="00C75633"/>
    <w:rsid w:val="00C81093"/>
    <w:rsid w:val="00C916AD"/>
    <w:rsid w:val="00C951B8"/>
    <w:rsid w:val="00CA5F28"/>
    <w:rsid w:val="00CB3443"/>
    <w:rsid w:val="00CC6896"/>
    <w:rsid w:val="00CE6400"/>
    <w:rsid w:val="00CE7C0E"/>
    <w:rsid w:val="00CF4A74"/>
    <w:rsid w:val="00D14552"/>
    <w:rsid w:val="00D33BDE"/>
    <w:rsid w:val="00D34D9A"/>
    <w:rsid w:val="00D409DE"/>
    <w:rsid w:val="00D42C9B"/>
    <w:rsid w:val="00D44CD2"/>
    <w:rsid w:val="00D47D38"/>
    <w:rsid w:val="00D7532C"/>
    <w:rsid w:val="00DA19D6"/>
    <w:rsid w:val="00DB0856"/>
    <w:rsid w:val="00DC3F44"/>
    <w:rsid w:val="00DD146A"/>
    <w:rsid w:val="00DD3E9D"/>
    <w:rsid w:val="00DE73EE"/>
    <w:rsid w:val="00E14552"/>
    <w:rsid w:val="00E145D9"/>
    <w:rsid w:val="00E15D59"/>
    <w:rsid w:val="00E17A4F"/>
    <w:rsid w:val="00E21B42"/>
    <w:rsid w:val="00E30517"/>
    <w:rsid w:val="00E42CC3"/>
    <w:rsid w:val="00E55512"/>
    <w:rsid w:val="00E83F41"/>
    <w:rsid w:val="00E86A2B"/>
    <w:rsid w:val="00E86EC4"/>
    <w:rsid w:val="00EA03A1"/>
    <w:rsid w:val="00EA3E4E"/>
    <w:rsid w:val="00EA630D"/>
    <w:rsid w:val="00EA74CD"/>
    <w:rsid w:val="00EB3286"/>
    <w:rsid w:val="00EE1FE5"/>
    <w:rsid w:val="00EE4535"/>
    <w:rsid w:val="00EE7725"/>
    <w:rsid w:val="00EF741B"/>
    <w:rsid w:val="00EF74CA"/>
    <w:rsid w:val="00F014B6"/>
    <w:rsid w:val="00F04662"/>
    <w:rsid w:val="00F053EC"/>
    <w:rsid w:val="00F2074D"/>
    <w:rsid w:val="00F20914"/>
    <w:rsid w:val="00F33AC3"/>
    <w:rsid w:val="00F34306"/>
    <w:rsid w:val="00F365F2"/>
    <w:rsid w:val="00F47970"/>
    <w:rsid w:val="00F54680"/>
    <w:rsid w:val="00F627B4"/>
    <w:rsid w:val="00F70C07"/>
    <w:rsid w:val="00F91D4B"/>
    <w:rsid w:val="00FB7965"/>
    <w:rsid w:val="00FC0667"/>
    <w:rsid w:val="00FE3BD0"/>
    <w:rsid w:val="00FE3E3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0D0AF1-4627-4E82-94E2-FB4BD416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1C27"/>
    <w:rPr>
      <w:rFonts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70D12"/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DC49-3998-4D04-8494-00C7E656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513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Rawa-Rębkowska</cp:lastModifiedBy>
  <cp:revision>4</cp:revision>
  <cp:lastPrinted>2017-10-13T11:21:00Z</cp:lastPrinted>
  <dcterms:created xsi:type="dcterms:W3CDTF">2026-02-19T21:09:00Z</dcterms:created>
  <dcterms:modified xsi:type="dcterms:W3CDTF">2026-02-19T21:14:00Z</dcterms:modified>
</cp:coreProperties>
</file>