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080" w:rsidRDefault="002F5B41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INFORMACJA</w:t>
      </w:r>
    </w:p>
    <w:p w:rsidR="00494080" w:rsidRPr="00F00C00" w:rsidRDefault="00B011B9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sz w:val="18"/>
          <w:szCs w:val="18"/>
          <w:lang w:eastAsia="ar-SA"/>
        </w:rPr>
      </w:pPr>
      <w:r w:rsidRPr="00F00C00">
        <w:rPr>
          <w:rFonts w:ascii="Tahoma" w:hAnsi="Tahoma" w:cs="Tahoma"/>
          <w:i/>
          <w:sz w:val="18"/>
          <w:szCs w:val="18"/>
          <w:lang w:eastAsia="ar-SA"/>
        </w:rPr>
        <w:t xml:space="preserve">z art. </w:t>
      </w:r>
      <w:r w:rsidR="00BA1AD6" w:rsidRPr="00F00C00">
        <w:rPr>
          <w:rFonts w:ascii="Tahoma" w:hAnsi="Tahoma" w:cs="Tahoma"/>
          <w:i/>
          <w:sz w:val="18"/>
          <w:szCs w:val="18"/>
          <w:lang w:eastAsia="ar-SA"/>
        </w:rPr>
        <w:t>1</w:t>
      </w:r>
      <w:r w:rsidRPr="00F00C00">
        <w:rPr>
          <w:rFonts w:ascii="Tahoma" w:hAnsi="Tahoma" w:cs="Tahoma"/>
          <w:i/>
          <w:sz w:val="18"/>
          <w:szCs w:val="18"/>
          <w:lang w:eastAsia="ar-SA"/>
        </w:rPr>
        <w:t>8</w:t>
      </w:r>
      <w:r w:rsidR="00494080" w:rsidRPr="00F00C00">
        <w:rPr>
          <w:rFonts w:ascii="Tahoma" w:hAnsi="Tahoma" w:cs="Tahoma"/>
          <w:i/>
          <w:sz w:val="18"/>
          <w:szCs w:val="18"/>
          <w:lang w:eastAsia="ar-SA"/>
        </w:rPr>
        <w:t xml:space="preserve"> ust. </w:t>
      </w:r>
      <w:r w:rsidRPr="00F00C00">
        <w:rPr>
          <w:rFonts w:ascii="Tahoma" w:hAnsi="Tahoma" w:cs="Tahoma"/>
          <w:i/>
          <w:sz w:val="18"/>
          <w:szCs w:val="18"/>
          <w:lang w:eastAsia="ar-SA"/>
        </w:rPr>
        <w:t>3</w:t>
      </w:r>
      <w:r w:rsidR="00494080" w:rsidRPr="00F00C00">
        <w:rPr>
          <w:rFonts w:ascii="Tahoma" w:hAnsi="Tahoma" w:cs="Tahoma"/>
          <w:i/>
          <w:sz w:val="18"/>
          <w:szCs w:val="18"/>
          <w:lang w:eastAsia="ar-SA"/>
        </w:rPr>
        <w:t xml:space="preserve"> ustawy </w:t>
      </w:r>
      <w:r w:rsidR="00DD4AA4" w:rsidRPr="00F00C00">
        <w:rPr>
          <w:rFonts w:ascii="Tahoma" w:hAnsi="Tahoma" w:cs="Tahoma"/>
          <w:i/>
          <w:sz w:val="18"/>
          <w:szCs w:val="18"/>
          <w:lang w:eastAsia="ar-SA"/>
        </w:rPr>
        <w:t xml:space="preserve">z dnia 11 września 2019 roku </w:t>
      </w:r>
      <w:r w:rsidR="00494080" w:rsidRPr="00F00C00">
        <w:rPr>
          <w:rFonts w:ascii="Tahoma" w:hAnsi="Tahoma" w:cs="Tahoma"/>
          <w:i/>
          <w:sz w:val="18"/>
          <w:szCs w:val="18"/>
          <w:lang w:eastAsia="ar-SA"/>
        </w:rPr>
        <w:t>– Prawo zamówień publicznych</w:t>
      </w:r>
      <w:r w:rsidR="00494080" w:rsidRPr="00F00C00">
        <w:rPr>
          <w:rFonts w:ascii="Tahoma" w:hAnsi="Tahoma" w:cs="Tahoma"/>
          <w:b/>
          <w:i/>
          <w:sz w:val="18"/>
          <w:szCs w:val="18"/>
          <w:lang w:eastAsia="ar-SA"/>
        </w:rPr>
        <w:t xml:space="preserve"> </w:t>
      </w:r>
      <w:r w:rsidR="00D56007" w:rsidRPr="00F00C00">
        <w:rPr>
          <w:rFonts w:ascii="Tahoma" w:hAnsi="Tahoma" w:cs="Tahoma"/>
          <w:i/>
          <w:sz w:val="18"/>
          <w:szCs w:val="18"/>
          <w:lang w:eastAsia="ar-SA"/>
        </w:rPr>
        <w:t>(Dz.U. z 2023 poz. 1605 ze zm.)</w:t>
      </w:r>
    </w:p>
    <w:p w:rsidR="00B650ED" w:rsidRDefault="00B650ED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442745">
        <w:rPr>
          <w:rFonts w:ascii="Tahoma" w:hAnsi="Tahoma" w:cs="Tahoma"/>
          <w:b/>
          <w:sz w:val="20"/>
          <w:szCs w:val="20"/>
          <w:lang w:eastAsia="ar-SA"/>
        </w:rPr>
        <w:t xml:space="preserve">O </w:t>
      </w:r>
      <w:r w:rsidR="008B3E61">
        <w:rPr>
          <w:rFonts w:ascii="Tahoma" w:hAnsi="Tahoma" w:cs="Tahoma"/>
          <w:b/>
          <w:sz w:val="20"/>
          <w:szCs w:val="20"/>
          <w:lang w:eastAsia="ar-SA"/>
        </w:rPr>
        <w:t>ZASTRZEŻENIU JAWNOŚCI TREŚCI INFORMACJI ZWIĄZANYCH Z POSTĘPOWANIEM</w:t>
      </w:r>
    </w:p>
    <w:p w:rsidR="00532375" w:rsidRDefault="00532375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color w:val="0070C0"/>
          <w:lang w:eastAsia="ar-SA"/>
        </w:rPr>
      </w:pPr>
    </w:p>
    <w:p w:rsidR="00DD4AA4" w:rsidRPr="00F00C00" w:rsidRDefault="00BA1AD6" w:rsidP="00857876">
      <w:pPr>
        <w:tabs>
          <w:tab w:val="left" w:pos="357"/>
          <w:tab w:val="left" w:pos="1077"/>
        </w:tabs>
        <w:suppressAutoHyphens/>
        <w:spacing w:line="360" w:lineRule="auto"/>
        <w:jc w:val="center"/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</w:pPr>
      <w:r w:rsidRPr="00F00C00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 xml:space="preserve">(należy dostarczyć wraz z informacją niejawną, </w:t>
      </w:r>
      <w:r w:rsidR="005E102B" w:rsidRPr="00F00C00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tylko w przypadku zaistnienia takiej sytuacji</w:t>
      </w:r>
      <w:r w:rsidR="00DD4AA4" w:rsidRPr="00F00C00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;</w:t>
      </w:r>
    </w:p>
    <w:p w:rsidR="005E102B" w:rsidRPr="004748B0" w:rsidRDefault="00DD4AA4" w:rsidP="00857876">
      <w:pPr>
        <w:tabs>
          <w:tab w:val="left" w:pos="357"/>
          <w:tab w:val="left" w:pos="1077"/>
        </w:tabs>
        <w:suppressAutoHyphens/>
        <w:spacing w:line="360" w:lineRule="auto"/>
        <w:jc w:val="center"/>
        <w:rPr>
          <w:rFonts w:ascii="Tahoma" w:hAnsi="Tahoma" w:cs="Tahoma"/>
          <w:b/>
          <w:color w:val="0070C0"/>
          <w:lang w:eastAsia="ar-SA"/>
        </w:rPr>
      </w:pPr>
      <w:r w:rsidRPr="00F00C00"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  <w:t>oświadczenie wypełniać odpowiednio do stanu faktycznego</w:t>
      </w:r>
      <w:r w:rsidR="00F00C00" w:rsidRPr="00F00C00"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  <w:t xml:space="preserve">, </w:t>
      </w:r>
      <w:r w:rsidRPr="00F00C00"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  <w:t>niedotyczące usunąć</w:t>
      </w:r>
      <w:r w:rsidR="005E102B" w:rsidRPr="004748B0">
        <w:rPr>
          <w:rFonts w:ascii="Tahoma" w:hAnsi="Tahoma" w:cs="Tahoma"/>
          <w:b/>
          <w:i/>
          <w:color w:val="0070C0"/>
          <w:lang w:eastAsia="ar-SA"/>
        </w:rPr>
        <w:t>)</w:t>
      </w:r>
    </w:p>
    <w:p w:rsidR="000261D8" w:rsidRDefault="000261D8" w:rsidP="00E36477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</w:p>
    <w:p w:rsidR="0084350C" w:rsidRDefault="00E36477" w:rsidP="00A43B58">
      <w:pPr>
        <w:spacing w:line="360" w:lineRule="auto"/>
        <w:ind w:firstLine="426"/>
        <w:rPr>
          <w:rFonts w:ascii="Tahoma" w:hAnsi="Tahoma" w:cs="Tahoma"/>
          <w:bCs/>
          <w:sz w:val="20"/>
          <w:szCs w:val="20"/>
        </w:rPr>
      </w:pPr>
      <w:r w:rsidRPr="00BF16AE">
        <w:rPr>
          <w:rFonts w:ascii="Tahoma" w:hAnsi="Tahoma" w:cs="Tahoma"/>
          <w:sz w:val="20"/>
          <w:szCs w:val="20"/>
        </w:rPr>
        <w:t>Na potrzeby postępowania o udzielenie zamówienia publicznego</w:t>
      </w:r>
      <w:r w:rsidR="0066108C">
        <w:rPr>
          <w:rFonts w:ascii="Tahoma" w:hAnsi="Tahoma" w:cs="Tahoma"/>
          <w:sz w:val="20"/>
          <w:szCs w:val="20"/>
        </w:rPr>
        <w:t>,</w:t>
      </w:r>
      <w:r w:rsidR="00900B06" w:rsidRPr="00900B06">
        <w:rPr>
          <w:rFonts w:ascii="Tahoma" w:hAnsi="Tahoma" w:cs="Tahoma"/>
          <w:sz w:val="20"/>
          <w:szCs w:val="20"/>
        </w:rPr>
        <w:t xml:space="preserve"> </w:t>
      </w:r>
      <w:r w:rsidR="00900B06" w:rsidRPr="00BF16AE">
        <w:rPr>
          <w:rFonts w:ascii="Tahoma" w:hAnsi="Tahoma" w:cs="Tahoma"/>
          <w:sz w:val="20"/>
          <w:szCs w:val="20"/>
        </w:rPr>
        <w:t>pn.</w:t>
      </w:r>
      <w:r w:rsidR="0084350C">
        <w:rPr>
          <w:rFonts w:ascii="Tahoma" w:hAnsi="Tahoma" w:cs="Tahoma"/>
          <w:sz w:val="20"/>
          <w:szCs w:val="20"/>
        </w:rPr>
        <w:t xml:space="preserve"> </w:t>
      </w:r>
      <w:r w:rsidR="005827A7" w:rsidRPr="00031E88">
        <w:rPr>
          <w:rFonts w:ascii="Tahoma" w:hAnsi="Tahoma" w:cs="Tahoma"/>
          <w:b/>
          <w:sz w:val="20"/>
          <w:szCs w:val="20"/>
        </w:rPr>
        <w:t xml:space="preserve">Świadczenie usług przez kliniki psychiatryczne w projekcie badawczym -etap </w:t>
      </w:r>
      <w:r w:rsidR="003E6D5A">
        <w:rPr>
          <w:rFonts w:ascii="Tahoma" w:hAnsi="Tahoma" w:cs="Tahoma"/>
          <w:b/>
          <w:sz w:val="20"/>
          <w:szCs w:val="20"/>
        </w:rPr>
        <w:t>I</w:t>
      </w:r>
      <w:bookmarkStart w:id="0" w:name="_GoBack"/>
      <w:bookmarkEnd w:id="0"/>
      <w:r w:rsidR="005827A7" w:rsidRPr="00031E88">
        <w:rPr>
          <w:rFonts w:ascii="Tahoma" w:hAnsi="Tahoma" w:cs="Tahoma"/>
          <w:b/>
          <w:sz w:val="20"/>
          <w:szCs w:val="20"/>
        </w:rPr>
        <w:t>I, z dopuszczeniem składania ofert częściowych</w:t>
      </w:r>
      <w:r w:rsidR="005827A7" w:rsidRPr="00031E88">
        <w:rPr>
          <w:rFonts w:ascii="Tahoma" w:hAnsi="Tahoma" w:cs="Tahoma"/>
          <w:sz w:val="20"/>
          <w:szCs w:val="20"/>
        </w:rPr>
        <w:t xml:space="preserve">. znak sprawy: </w:t>
      </w:r>
      <w:r w:rsidR="005827A7" w:rsidRPr="00031E88">
        <w:rPr>
          <w:rFonts w:ascii="Tahoma" w:hAnsi="Tahoma" w:cs="Tahoma"/>
          <w:b/>
          <w:sz w:val="20"/>
          <w:szCs w:val="20"/>
        </w:rPr>
        <w:t>AZP-261-</w:t>
      </w:r>
      <w:r w:rsidR="003E6D5A">
        <w:rPr>
          <w:rFonts w:ascii="Tahoma" w:hAnsi="Tahoma" w:cs="Tahoma"/>
          <w:b/>
          <w:sz w:val="20"/>
          <w:szCs w:val="20"/>
        </w:rPr>
        <w:t>04</w:t>
      </w:r>
      <w:r w:rsidR="005827A7" w:rsidRPr="00031E88">
        <w:rPr>
          <w:rFonts w:ascii="Tahoma" w:hAnsi="Tahoma" w:cs="Tahoma"/>
          <w:b/>
          <w:sz w:val="20"/>
          <w:szCs w:val="20"/>
        </w:rPr>
        <w:t>/202</w:t>
      </w:r>
      <w:r w:rsidR="003E6D5A">
        <w:rPr>
          <w:rFonts w:ascii="Tahoma" w:hAnsi="Tahoma" w:cs="Tahoma"/>
          <w:b/>
          <w:sz w:val="20"/>
          <w:szCs w:val="20"/>
        </w:rPr>
        <w:t>6</w:t>
      </w:r>
      <w:r w:rsidRPr="00BF16AE">
        <w:rPr>
          <w:rFonts w:ascii="Tahoma" w:hAnsi="Tahoma" w:cs="Tahoma"/>
          <w:sz w:val="20"/>
          <w:szCs w:val="20"/>
        </w:rPr>
        <w:t xml:space="preserve">, prowadzonego przez Zamawiającego </w:t>
      </w:r>
      <w:r w:rsidRPr="00BF16AE">
        <w:rPr>
          <w:rFonts w:ascii="Tahoma" w:hAnsi="Tahoma" w:cs="Tahoma"/>
          <w:b/>
          <w:bCs/>
          <w:sz w:val="20"/>
          <w:szCs w:val="20"/>
          <w:highlight w:val="white"/>
        </w:rPr>
        <w:t>Instytut Biologii Doświadczalnej imienia Marcelego Nenckiego Polski</w:t>
      </w:r>
      <w:r w:rsidRPr="00442745">
        <w:rPr>
          <w:rFonts w:ascii="Tahoma" w:hAnsi="Tahoma" w:cs="Tahoma"/>
          <w:b/>
          <w:bCs/>
          <w:sz w:val="20"/>
          <w:szCs w:val="20"/>
          <w:highlight w:val="white"/>
        </w:rPr>
        <w:t>ej Akademii N</w:t>
      </w:r>
      <w:r w:rsidRPr="00442745">
        <w:rPr>
          <w:rFonts w:ascii="Tahoma" w:hAnsi="Tahoma" w:cs="Tahoma"/>
          <w:b/>
          <w:bCs/>
          <w:sz w:val="20"/>
          <w:szCs w:val="20"/>
        </w:rPr>
        <w:t>auk,</w:t>
      </w:r>
      <w:r w:rsidRPr="0084350C">
        <w:rPr>
          <w:rFonts w:ascii="Tahoma" w:hAnsi="Tahoma" w:cs="Tahoma"/>
          <w:bCs/>
          <w:sz w:val="20"/>
          <w:szCs w:val="20"/>
        </w:rPr>
        <w:t xml:space="preserve"> </w:t>
      </w:r>
    </w:p>
    <w:p w:rsidR="00E36477" w:rsidRDefault="00E36477" w:rsidP="00857876">
      <w:pPr>
        <w:tabs>
          <w:tab w:val="right" w:pos="9354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84350C">
        <w:rPr>
          <w:rFonts w:ascii="Tahoma" w:hAnsi="Tahoma" w:cs="Tahoma"/>
          <w:bCs/>
          <w:sz w:val="20"/>
          <w:szCs w:val="20"/>
        </w:rPr>
        <w:t>działając w imieniu i na rzecz Wykonawcy</w:t>
      </w:r>
      <w:r w:rsidR="00A43B58">
        <w:rPr>
          <w:rFonts w:ascii="Tahoma" w:hAnsi="Tahoma" w:cs="Tahoma"/>
          <w:b/>
          <w:bCs/>
          <w:sz w:val="20"/>
          <w:szCs w:val="20"/>
        </w:rPr>
        <w:t xml:space="preserve"> </w:t>
      </w:r>
      <w:r w:rsidR="00A43B58" w:rsidRPr="00A43B58">
        <w:rPr>
          <w:rFonts w:ascii="Tahoma" w:hAnsi="Tahoma" w:cs="Tahoma"/>
          <w:b/>
          <w:bCs/>
          <w:color w:val="0070C0"/>
          <w:sz w:val="20"/>
          <w:szCs w:val="20"/>
        </w:rPr>
        <w:t>(wpisać nazwę)</w:t>
      </w:r>
      <w:r w:rsidR="004F65AF" w:rsidRPr="007C7F7F">
        <w:rPr>
          <w:rFonts w:ascii="Tahoma" w:hAnsi="Tahoma" w:cs="Tahoma"/>
          <w:b/>
          <w:bCs/>
          <w:sz w:val="20"/>
          <w:szCs w:val="20"/>
        </w:rPr>
        <w:t>:</w:t>
      </w:r>
      <w:r w:rsidR="00A43B5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C7F7F">
        <w:rPr>
          <w:rFonts w:ascii="Tahoma" w:hAnsi="Tahoma" w:cs="Tahoma"/>
          <w:b/>
          <w:bCs/>
          <w:sz w:val="20"/>
          <w:szCs w:val="20"/>
        </w:rPr>
        <w:t>.....................................................</w:t>
      </w:r>
      <w:r w:rsidR="00857876">
        <w:rPr>
          <w:rFonts w:ascii="Tahoma" w:hAnsi="Tahoma" w:cs="Tahoma"/>
          <w:b/>
          <w:bCs/>
          <w:sz w:val="20"/>
          <w:szCs w:val="20"/>
        </w:rPr>
        <w:tab/>
      </w:r>
    </w:p>
    <w:p w:rsidR="00290601" w:rsidRPr="00E36477" w:rsidRDefault="00EA0CE6" w:rsidP="0084350C">
      <w:pPr>
        <w:spacing w:line="360" w:lineRule="auto"/>
        <w:rPr>
          <w:rFonts w:ascii="Tahoma" w:hAnsi="Tahoma" w:cs="Tahoma"/>
          <w:sz w:val="20"/>
          <w:szCs w:val="20"/>
        </w:rPr>
      </w:pPr>
      <w:r w:rsidRPr="00442745">
        <w:rPr>
          <w:rFonts w:ascii="Tahoma" w:hAnsi="Tahoma" w:cs="Tahoma"/>
          <w:sz w:val="20"/>
          <w:szCs w:val="20"/>
        </w:rPr>
        <w:t>oświadczam,</w:t>
      </w:r>
      <w:r w:rsidR="005E102B">
        <w:rPr>
          <w:rFonts w:ascii="Tahoma" w:hAnsi="Tahoma" w:cs="Tahoma"/>
          <w:sz w:val="20"/>
          <w:szCs w:val="20"/>
        </w:rPr>
        <w:t xml:space="preserve"> </w:t>
      </w:r>
      <w:r w:rsidR="005E102B" w:rsidRPr="00442745">
        <w:rPr>
          <w:rFonts w:ascii="Tahoma" w:hAnsi="Tahoma" w:cs="Tahoma"/>
          <w:b/>
          <w:sz w:val="20"/>
          <w:szCs w:val="20"/>
        </w:rPr>
        <w:t xml:space="preserve"> </w:t>
      </w:r>
      <w:r w:rsidR="005E102B" w:rsidRPr="003939AC">
        <w:rPr>
          <w:rFonts w:ascii="Tahoma" w:hAnsi="Tahoma" w:cs="Tahoma"/>
          <w:sz w:val="20"/>
          <w:szCs w:val="20"/>
        </w:rPr>
        <w:t>że</w:t>
      </w:r>
      <w:r w:rsidR="005E102B">
        <w:rPr>
          <w:rFonts w:ascii="Tahoma" w:hAnsi="Tahoma" w:cs="Tahoma"/>
          <w:sz w:val="20"/>
          <w:szCs w:val="20"/>
        </w:rPr>
        <w:t>:</w:t>
      </w:r>
    </w:p>
    <w:p w:rsidR="00017291" w:rsidRDefault="000D62AF" w:rsidP="0084350C">
      <w:p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color w:val="0070C0"/>
          <w:sz w:val="28"/>
          <w:szCs w:val="28"/>
        </w:rPr>
        <w:t>*</w:t>
      </w:r>
      <w:r>
        <w:rPr>
          <w:rFonts w:ascii="Tahoma" w:hAnsi="Tahoma" w:cs="Tahoma"/>
          <w:sz w:val="20"/>
          <w:szCs w:val="20"/>
        </w:rPr>
        <w:t>plik</w:t>
      </w:r>
      <w:r w:rsidR="005E102B" w:rsidRPr="003939AC">
        <w:rPr>
          <w:rFonts w:ascii="Tahoma" w:hAnsi="Tahoma" w:cs="Tahoma"/>
          <w:sz w:val="20"/>
          <w:szCs w:val="20"/>
        </w:rPr>
        <w:t xml:space="preserve"> n</w:t>
      </w:r>
      <w:r>
        <w:rPr>
          <w:rFonts w:ascii="Tahoma" w:hAnsi="Tahoma" w:cs="Tahoma"/>
          <w:sz w:val="20"/>
          <w:szCs w:val="20"/>
        </w:rPr>
        <w:t>azwa:</w:t>
      </w:r>
      <w:r w:rsidR="005E102B" w:rsidRPr="003939AC">
        <w:rPr>
          <w:rFonts w:ascii="Tahoma" w:hAnsi="Tahoma" w:cs="Tahoma"/>
          <w:sz w:val="20"/>
          <w:szCs w:val="20"/>
        </w:rPr>
        <w:t xml:space="preserve"> ...............</w:t>
      </w:r>
      <w:r>
        <w:rPr>
          <w:rFonts w:ascii="Tahoma" w:hAnsi="Tahoma" w:cs="Tahoma"/>
          <w:sz w:val="20"/>
          <w:szCs w:val="20"/>
        </w:rPr>
        <w:t xml:space="preserve"> złożony wraz z Ofertą </w:t>
      </w:r>
      <w:r w:rsidR="001E3A73">
        <w:rPr>
          <w:rFonts w:ascii="Tahoma" w:hAnsi="Tahoma" w:cs="Tahoma"/>
          <w:sz w:val="20"/>
          <w:szCs w:val="20"/>
        </w:rPr>
        <w:t>/</w:t>
      </w:r>
      <w:r w:rsidR="00BA1AD6" w:rsidRPr="00BA1AD6">
        <w:rPr>
          <w:rFonts w:ascii="Tahoma" w:hAnsi="Tahoma" w:cs="Tahoma"/>
          <w:b/>
          <w:color w:val="0070C0"/>
          <w:sz w:val="28"/>
          <w:szCs w:val="28"/>
        </w:rPr>
        <w:t xml:space="preserve"> </w:t>
      </w:r>
      <w:r w:rsidR="00BA1AD6">
        <w:rPr>
          <w:rFonts w:ascii="Tahoma" w:hAnsi="Tahoma" w:cs="Tahoma"/>
          <w:b/>
          <w:color w:val="0070C0"/>
          <w:sz w:val="28"/>
          <w:szCs w:val="28"/>
        </w:rPr>
        <w:t>*</w:t>
      </w:r>
      <w:r w:rsidR="001E3A73">
        <w:rPr>
          <w:rFonts w:ascii="Tahoma" w:hAnsi="Tahoma" w:cs="Tahoma"/>
          <w:sz w:val="20"/>
          <w:szCs w:val="20"/>
        </w:rPr>
        <w:t>inne ......................</w:t>
      </w:r>
      <w:r w:rsidR="005E102B" w:rsidRPr="003939A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zawiera</w:t>
      </w:r>
      <w:r w:rsidR="005E102B" w:rsidRPr="003939AC">
        <w:rPr>
          <w:rFonts w:ascii="Tahoma" w:hAnsi="Tahoma" w:cs="Tahoma"/>
          <w:sz w:val="20"/>
          <w:szCs w:val="20"/>
        </w:rPr>
        <w:t xml:space="preserve"> informacje stanowiące tajemnicę przedsiębiorstwa w rozumieniu przepisów o zwal</w:t>
      </w:r>
      <w:r w:rsidR="0084350C">
        <w:rPr>
          <w:rFonts w:ascii="Tahoma" w:hAnsi="Tahoma" w:cs="Tahoma"/>
          <w:sz w:val="20"/>
          <w:szCs w:val="20"/>
        </w:rPr>
        <w:t xml:space="preserve">czaniu nieuczciwej konkurencji, </w:t>
      </w:r>
      <w:r w:rsidR="005E102B">
        <w:rPr>
          <w:rFonts w:ascii="Tahoma" w:hAnsi="Tahoma" w:cs="Tahoma"/>
          <w:sz w:val="20"/>
          <w:szCs w:val="20"/>
        </w:rPr>
        <w:t>z</w:t>
      </w:r>
      <w:r w:rsidR="005E102B" w:rsidRPr="003939AC">
        <w:rPr>
          <w:rFonts w:ascii="Tahoma" w:hAnsi="Tahoma" w:cs="Tahoma"/>
          <w:sz w:val="20"/>
          <w:szCs w:val="20"/>
        </w:rPr>
        <w:t>astrzeżenie ich jawności</w:t>
      </w:r>
      <w:r w:rsidR="005E102B" w:rsidRPr="005E102B">
        <w:rPr>
          <w:rFonts w:ascii="Tahoma" w:hAnsi="Tahoma" w:cs="Tahoma"/>
          <w:sz w:val="20"/>
          <w:szCs w:val="20"/>
        </w:rPr>
        <w:t xml:space="preserve"> uzasadniam następująco:</w:t>
      </w:r>
    </w:p>
    <w:p w:rsidR="005E102B" w:rsidRDefault="005E102B" w:rsidP="005E102B">
      <w:p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="00816CE6">
        <w:rPr>
          <w:rFonts w:ascii="Tahoma" w:hAnsi="Tahoma" w:cs="Tahoma"/>
          <w:sz w:val="20"/>
          <w:szCs w:val="20"/>
        </w:rPr>
        <w:t>.....</w:t>
      </w:r>
      <w:r>
        <w:rPr>
          <w:rFonts w:ascii="Tahoma" w:hAnsi="Tahoma" w:cs="Tahoma"/>
          <w:sz w:val="20"/>
          <w:szCs w:val="20"/>
        </w:rPr>
        <w:t>.................</w:t>
      </w:r>
    </w:p>
    <w:p w:rsidR="00BA1AD6" w:rsidRDefault="00BA1AD6" w:rsidP="00BA1AD6">
      <w:pPr>
        <w:spacing w:line="360" w:lineRule="auto"/>
        <w:rPr>
          <w:rFonts w:ascii="Tahoma" w:hAnsi="Tahoma" w:cs="Tahoma"/>
          <w:color w:val="0070C0"/>
          <w:sz w:val="20"/>
          <w:szCs w:val="20"/>
        </w:rPr>
      </w:pPr>
      <w:r w:rsidRPr="008033B4">
        <w:rPr>
          <w:rFonts w:ascii="Tahoma" w:hAnsi="Tahoma" w:cs="Tahoma"/>
          <w:color w:val="0070C0"/>
          <w:sz w:val="20"/>
          <w:szCs w:val="20"/>
        </w:rPr>
        <w:t>(</w:t>
      </w:r>
      <w:r>
        <w:rPr>
          <w:rFonts w:ascii="Tahoma" w:hAnsi="Tahoma" w:cs="Tahoma"/>
          <w:b/>
          <w:color w:val="0070C0"/>
          <w:sz w:val="28"/>
          <w:szCs w:val="28"/>
        </w:rPr>
        <w:t>*</w:t>
      </w:r>
      <w:r w:rsidRPr="001D562B">
        <w:rPr>
          <w:rFonts w:ascii="Tahoma" w:hAnsi="Tahoma" w:cs="Tahoma"/>
          <w:color w:val="0070C0"/>
          <w:sz w:val="20"/>
          <w:szCs w:val="20"/>
        </w:rPr>
        <w:t xml:space="preserve">wskazać </w:t>
      </w:r>
      <w:r>
        <w:rPr>
          <w:rFonts w:ascii="Tahoma" w:hAnsi="Tahoma" w:cs="Tahoma"/>
          <w:color w:val="0070C0"/>
          <w:sz w:val="20"/>
          <w:szCs w:val="20"/>
        </w:rPr>
        <w:t>odpowiedni</w:t>
      </w:r>
      <w:r w:rsidR="005D714D">
        <w:rPr>
          <w:rFonts w:ascii="Tahoma" w:hAnsi="Tahoma" w:cs="Tahoma"/>
          <w:color w:val="0070C0"/>
          <w:sz w:val="20"/>
          <w:szCs w:val="20"/>
        </w:rPr>
        <w:t xml:space="preserve"> dokument</w:t>
      </w:r>
      <w:r w:rsidRPr="00BA1AD6">
        <w:rPr>
          <w:rFonts w:ascii="Tahoma" w:hAnsi="Tahoma" w:cs="Tahoma"/>
          <w:color w:val="0070C0"/>
          <w:sz w:val="20"/>
          <w:szCs w:val="20"/>
        </w:rPr>
        <w:t>)</w:t>
      </w:r>
    </w:p>
    <w:p w:rsidR="00DD4AA4" w:rsidRDefault="00DD4AA4" w:rsidP="00BA1AD6">
      <w:pPr>
        <w:spacing w:line="360" w:lineRule="auto"/>
        <w:rPr>
          <w:rFonts w:ascii="Tahoma" w:hAnsi="Tahoma" w:cs="Tahoma"/>
          <w:sz w:val="20"/>
          <w:szCs w:val="20"/>
        </w:rPr>
      </w:pPr>
    </w:p>
    <w:p w:rsidR="00DD4AA4" w:rsidRPr="005827A7" w:rsidRDefault="00DD4AA4" w:rsidP="00BA1AD6">
      <w:pPr>
        <w:spacing w:line="360" w:lineRule="auto"/>
        <w:rPr>
          <w:rFonts w:ascii="Tahoma" w:hAnsi="Tahoma" w:cs="Tahoma"/>
          <w:sz w:val="20"/>
          <w:szCs w:val="20"/>
        </w:rPr>
      </w:pPr>
    </w:p>
    <w:p w:rsidR="00DD4AA4" w:rsidRPr="005827A7" w:rsidRDefault="00DD4AA4" w:rsidP="00BA1AD6">
      <w:pPr>
        <w:spacing w:line="360" w:lineRule="auto"/>
        <w:rPr>
          <w:rFonts w:ascii="Tahoma" w:hAnsi="Tahoma" w:cs="Tahoma"/>
          <w:sz w:val="20"/>
          <w:szCs w:val="20"/>
        </w:rPr>
      </w:pPr>
    </w:p>
    <w:p w:rsidR="001F0AE3" w:rsidRPr="005827A7" w:rsidRDefault="001F0AE3" w:rsidP="001F0AE3">
      <w:pPr>
        <w:jc w:val="right"/>
        <w:rPr>
          <w:rFonts w:ascii="Tahoma" w:eastAsiaTheme="minorHAnsi" w:hAnsi="Tahoma" w:cs="Tahoma"/>
          <w:i/>
          <w:sz w:val="18"/>
          <w:szCs w:val="18"/>
        </w:rPr>
      </w:pPr>
      <w:r w:rsidRPr="005827A7">
        <w:rPr>
          <w:rFonts w:ascii="Tahoma" w:eastAsiaTheme="minorHAnsi" w:hAnsi="Tahoma" w:cs="Tahoma"/>
          <w:i/>
          <w:sz w:val="18"/>
          <w:szCs w:val="18"/>
        </w:rPr>
        <w:t>Wizualizacja; kwalifikowany podpis elektroniczny</w:t>
      </w:r>
    </w:p>
    <w:p w:rsidR="00BA1AD6" w:rsidRPr="005827A7" w:rsidRDefault="001F0AE3" w:rsidP="001F0AE3">
      <w:pPr>
        <w:jc w:val="right"/>
        <w:rPr>
          <w:rFonts w:ascii="Tahoma" w:eastAsiaTheme="minorHAnsi" w:hAnsi="Tahoma" w:cs="Tahoma"/>
          <w:sz w:val="18"/>
          <w:szCs w:val="18"/>
        </w:rPr>
      </w:pPr>
      <w:r w:rsidRPr="005827A7">
        <w:rPr>
          <w:rFonts w:ascii="Tahoma" w:eastAsiaTheme="minorHAnsi" w:hAnsi="Tahoma" w:cs="Tahoma"/>
          <w:i/>
          <w:sz w:val="18"/>
          <w:szCs w:val="18"/>
        </w:rPr>
        <w:t xml:space="preserve"> lub podpis zaufany lub podpis osobisty, data</w:t>
      </w:r>
    </w:p>
    <w:sectPr w:rsidR="00BA1AD6" w:rsidRPr="005827A7" w:rsidSect="00816CE6">
      <w:headerReference w:type="default" r:id="rId8"/>
      <w:footerReference w:type="default" r:id="rId9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0C6C" w:rsidRDefault="00CF0C6C">
      <w:r>
        <w:separator/>
      </w:r>
    </w:p>
  </w:endnote>
  <w:endnote w:type="continuationSeparator" w:id="0">
    <w:p w:rsidR="00CF0C6C" w:rsidRDefault="00CF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14A0" w:rsidRDefault="000914A0" w:rsidP="000914A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0C6C" w:rsidRDefault="00CF0C6C">
      <w:r>
        <w:separator/>
      </w:r>
    </w:p>
  </w:footnote>
  <w:footnote w:type="continuationSeparator" w:id="0">
    <w:p w:rsidR="00CF0C6C" w:rsidRDefault="00CF0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1A3" w:rsidRDefault="008041A3" w:rsidP="00FA4EFF">
    <w:pPr>
      <w:jc w:val="right"/>
      <w:rPr>
        <w:rFonts w:ascii="Tahoma" w:hAnsi="Tahoma" w:cs="Tahoma"/>
        <w:i/>
        <w:color w:val="0070C0"/>
        <w:sz w:val="16"/>
        <w:szCs w:val="16"/>
      </w:rPr>
    </w:pPr>
    <w:r w:rsidRPr="00816CE6">
      <w:rPr>
        <w:rFonts w:ascii="Tahoma" w:hAnsi="Tahoma" w:cs="Tahoma"/>
        <w:i/>
        <w:color w:val="0070C0"/>
        <w:sz w:val="16"/>
        <w:szCs w:val="16"/>
      </w:rPr>
      <w:t xml:space="preserve">Załącznik </w:t>
    </w:r>
    <w:r w:rsidR="00F32D57" w:rsidRPr="00816CE6">
      <w:rPr>
        <w:rFonts w:ascii="Tahoma" w:hAnsi="Tahoma" w:cs="Tahoma"/>
        <w:i/>
        <w:color w:val="0070C0"/>
        <w:sz w:val="16"/>
        <w:szCs w:val="16"/>
      </w:rPr>
      <w:t>n</w:t>
    </w:r>
    <w:r w:rsidRPr="00816CE6">
      <w:rPr>
        <w:rFonts w:ascii="Tahoma" w:hAnsi="Tahoma" w:cs="Tahoma"/>
        <w:i/>
        <w:color w:val="0070C0"/>
        <w:sz w:val="16"/>
        <w:szCs w:val="16"/>
      </w:rPr>
      <w:t>r</w:t>
    </w:r>
    <w:r w:rsidR="002B49A6" w:rsidRPr="00816CE6">
      <w:rPr>
        <w:rFonts w:ascii="Tahoma" w:hAnsi="Tahoma" w:cs="Tahoma"/>
        <w:i/>
        <w:color w:val="0070C0"/>
        <w:sz w:val="16"/>
        <w:szCs w:val="16"/>
      </w:rPr>
      <w:t xml:space="preserve"> </w:t>
    </w:r>
    <w:r w:rsidR="0085647F">
      <w:rPr>
        <w:rFonts w:ascii="Tahoma" w:hAnsi="Tahoma" w:cs="Tahoma"/>
        <w:i/>
        <w:color w:val="0070C0"/>
        <w:sz w:val="16"/>
        <w:szCs w:val="16"/>
      </w:rPr>
      <w:t xml:space="preserve">4 </w:t>
    </w:r>
    <w:r w:rsidR="00532375">
      <w:rPr>
        <w:rFonts w:ascii="Tahoma" w:hAnsi="Tahoma" w:cs="Tahoma"/>
        <w:i/>
        <w:color w:val="0070C0"/>
        <w:sz w:val="16"/>
        <w:szCs w:val="16"/>
      </w:rPr>
      <w:t>do S</w:t>
    </w:r>
    <w:r w:rsidRPr="00816CE6">
      <w:rPr>
        <w:rFonts w:ascii="Tahoma" w:hAnsi="Tahoma" w:cs="Tahoma"/>
        <w:i/>
        <w:color w:val="0070C0"/>
        <w:sz w:val="16"/>
        <w:szCs w:val="16"/>
      </w:rPr>
      <w:t>WZ</w:t>
    </w:r>
  </w:p>
  <w:p w:rsidR="00532375" w:rsidRPr="00816CE6" w:rsidRDefault="00532375" w:rsidP="00FA4EFF">
    <w:pPr>
      <w:jc w:val="right"/>
      <w:rPr>
        <w:rFonts w:ascii="Tahoma" w:hAnsi="Tahoma" w:cs="Tahoma"/>
        <w:i/>
        <w:color w:val="0070C0"/>
        <w:sz w:val="16"/>
        <w:szCs w:val="16"/>
      </w:rPr>
    </w:pPr>
    <w:r>
      <w:rPr>
        <w:rFonts w:ascii="Tahoma" w:hAnsi="Tahoma" w:cs="Tahoma"/>
        <w:i/>
        <w:color w:val="0070C0"/>
        <w:sz w:val="16"/>
        <w:szCs w:val="16"/>
      </w:rPr>
      <w:t>AZP-261-</w:t>
    </w:r>
    <w:r w:rsidR="003E6D5A">
      <w:rPr>
        <w:rFonts w:ascii="Tahoma" w:hAnsi="Tahoma" w:cs="Tahoma"/>
        <w:i/>
        <w:color w:val="0070C0"/>
        <w:sz w:val="16"/>
        <w:szCs w:val="16"/>
      </w:rPr>
      <w:t>0</w:t>
    </w:r>
    <w:r w:rsidR="005827A7">
      <w:rPr>
        <w:rFonts w:ascii="Tahoma" w:hAnsi="Tahoma" w:cs="Tahoma"/>
        <w:i/>
        <w:color w:val="0070C0"/>
        <w:sz w:val="16"/>
        <w:szCs w:val="16"/>
      </w:rPr>
      <w:t>4/202</w:t>
    </w:r>
    <w:r w:rsidR="003E6D5A">
      <w:rPr>
        <w:rFonts w:ascii="Tahoma" w:hAnsi="Tahoma" w:cs="Tahoma"/>
        <w:i/>
        <w:color w:val="0070C0"/>
        <w:sz w:val="16"/>
        <w:szCs w:val="16"/>
      </w:rPr>
      <w:t>6</w:t>
    </w:r>
  </w:p>
  <w:p w:rsidR="008041A3" w:rsidRDefault="008041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2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601"/>
    <w:rsid w:val="00000CD8"/>
    <w:rsid w:val="00012F17"/>
    <w:rsid w:val="000152ED"/>
    <w:rsid w:val="00017291"/>
    <w:rsid w:val="000261D8"/>
    <w:rsid w:val="00035142"/>
    <w:rsid w:val="00035C21"/>
    <w:rsid w:val="00052EC9"/>
    <w:rsid w:val="00062579"/>
    <w:rsid w:val="00063FAA"/>
    <w:rsid w:val="00075100"/>
    <w:rsid w:val="00086AC7"/>
    <w:rsid w:val="000914A0"/>
    <w:rsid w:val="000C1013"/>
    <w:rsid w:val="000C4C4D"/>
    <w:rsid w:val="000D62AF"/>
    <w:rsid w:val="000F4233"/>
    <w:rsid w:val="000F6CB3"/>
    <w:rsid w:val="0010791F"/>
    <w:rsid w:val="00116EFD"/>
    <w:rsid w:val="0012218D"/>
    <w:rsid w:val="0014069C"/>
    <w:rsid w:val="00150EEA"/>
    <w:rsid w:val="001A0136"/>
    <w:rsid w:val="001A4528"/>
    <w:rsid w:val="001B74C8"/>
    <w:rsid w:val="001E3A73"/>
    <w:rsid w:val="001F0AE3"/>
    <w:rsid w:val="001F733D"/>
    <w:rsid w:val="00222378"/>
    <w:rsid w:val="0022398F"/>
    <w:rsid w:val="00252F57"/>
    <w:rsid w:val="002676C8"/>
    <w:rsid w:val="00282BE1"/>
    <w:rsid w:val="00290601"/>
    <w:rsid w:val="002B199E"/>
    <w:rsid w:val="002B49A6"/>
    <w:rsid w:val="002F416E"/>
    <w:rsid w:val="002F5B41"/>
    <w:rsid w:val="00305A96"/>
    <w:rsid w:val="00362988"/>
    <w:rsid w:val="003638BF"/>
    <w:rsid w:val="0037559D"/>
    <w:rsid w:val="003939AC"/>
    <w:rsid w:val="003A4F4E"/>
    <w:rsid w:val="003A5E3B"/>
    <w:rsid w:val="003B53C0"/>
    <w:rsid w:val="003E6D5A"/>
    <w:rsid w:val="00427ABB"/>
    <w:rsid w:val="0043136E"/>
    <w:rsid w:val="00432320"/>
    <w:rsid w:val="00442745"/>
    <w:rsid w:val="004657D9"/>
    <w:rsid w:val="004748B0"/>
    <w:rsid w:val="0047513D"/>
    <w:rsid w:val="004820A0"/>
    <w:rsid w:val="00494080"/>
    <w:rsid w:val="00494AF3"/>
    <w:rsid w:val="004B65FE"/>
    <w:rsid w:val="004F4AA1"/>
    <w:rsid w:val="004F65AF"/>
    <w:rsid w:val="005119D0"/>
    <w:rsid w:val="0051314B"/>
    <w:rsid w:val="00532375"/>
    <w:rsid w:val="00532B23"/>
    <w:rsid w:val="005444C3"/>
    <w:rsid w:val="00555D11"/>
    <w:rsid w:val="00560311"/>
    <w:rsid w:val="005654E3"/>
    <w:rsid w:val="00571F95"/>
    <w:rsid w:val="005827A7"/>
    <w:rsid w:val="00584588"/>
    <w:rsid w:val="0058461F"/>
    <w:rsid w:val="005A47FE"/>
    <w:rsid w:val="005B058C"/>
    <w:rsid w:val="005B6C3A"/>
    <w:rsid w:val="005C1110"/>
    <w:rsid w:val="005C2F96"/>
    <w:rsid w:val="005D3DE4"/>
    <w:rsid w:val="005D437C"/>
    <w:rsid w:val="005D714D"/>
    <w:rsid w:val="005E102B"/>
    <w:rsid w:val="00605AEA"/>
    <w:rsid w:val="006429C1"/>
    <w:rsid w:val="0066108C"/>
    <w:rsid w:val="0069392F"/>
    <w:rsid w:val="00695A33"/>
    <w:rsid w:val="00696D06"/>
    <w:rsid w:val="006C775C"/>
    <w:rsid w:val="006D4144"/>
    <w:rsid w:val="006E617D"/>
    <w:rsid w:val="006F6B48"/>
    <w:rsid w:val="00707CE9"/>
    <w:rsid w:val="007126BB"/>
    <w:rsid w:val="00733013"/>
    <w:rsid w:val="0074399B"/>
    <w:rsid w:val="00767929"/>
    <w:rsid w:val="00774A02"/>
    <w:rsid w:val="00776AB2"/>
    <w:rsid w:val="0078448B"/>
    <w:rsid w:val="00791112"/>
    <w:rsid w:val="0079529C"/>
    <w:rsid w:val="007B7369"/>
    <w:rsid w:val="007C3743"/>
    <w:rsid w:val="008000F9"/>
    <w:rsid w:val="008041A3"/>
    <w:rsid w:val="00814F50"/>
    <w:rsid w:val="00816CE6"/>
    <w:rsid w:val="00824221"/>
    <w:rsid w:val="00826C36"/>
    <w:rsid w:val="0084350C"/>
    <w:rsid w:val="00845F18"/>
    <w:rsid w:val="008527D7"/>
    <w:rsid w:val="00853169"/>
    <w:rsid w:val="0085370E"/>
    <w:rsid w:val="00854EE0"/>
    <w:rsid w:val="00855EA0"/>
    <w:rsid w:val="0085647F"/>
    <w:rsid w:val="00857876"/>
    <w:rsid w:val="00894FFE"/>
    <w:rsid w:val="008B3E61"/>
    <w:rsid w:val="008B4871"/>
    <w:rsid w:val="008B6440"/>
    <w:rsid w:val="008D33F5"/>
    <w:rsid w:val="00900B06"/>
    <w:rsid w:val="00910419"/>
    <w:rsid w:val="00956CBE"/>
    <w:rsid w:val="00972551"/>
    <w:rsid w:val="0097351A"/>
    <w:rsid w:val="009A417F"/>
    <w:rsid w:val="009B2EFA"/>
    <w:rsid w:val="009B4E99"/>
    <w:rsid w:val="009E5075"/>
    <w:rsid w:val="00A2010B"/>
    <w:rsid w:val="00A25BBA"/>
    <w:rsid w:val="00A43B58"/>
    <w:rsid w:val="00A610A0"/>
    <w:rsid w:val="00A618A2"/>
    <w:rsid w:val="00A63F24"/>
    <w:rsid w:val="00A819B2"/>
    <w:rsid w:val="00A876FE"/>
    <w:rsid w:val="00A94E43"/>
    <w:rsid w:val="00A95738"/>
    <w:rsid w:val="00AA4983"/>
    <w:rsid w:val="00AB526A"/>
    <w:rsid w:val="00AE44C6"/>
    <w:rsid w:val="00AF11EC"/>
    <w:rsid w:val="00B00E67"/>
    <w:rsid w:val="00B011B9"/>
    <w:rsid w:val="00B43AF5"/>
    <w:rsid w:val="00B44B40"/>
    <w:rsid w:val="00B556EE"/>
    <w:rsid w:val="00B650ED"/>
    <w:rsid w:val="00B66D25"/>
    <w:rsid w:val="00B66DAE"/>
    <w:rsid w:val="00B75588"/>
    <w:rsid w:val="00BA1AD6"/>
    <w:rsid w:val="00C2211F"/>
    <w:rsid w:val="00C31439"/>
    <w:rsid w:val="00C512E0"/>
    <w:rsid w:val="00C56156"/>
    <w:rsid w:val="00C61CA3"/>
    <w:rsid w:val="00C91F18"/>
    <w:rsid w:val="00CA226C"/>
    <w:rsid w:val="00CC3222"/>
    <w:rsid w:val="00CC62BA"/>
    <w:rsid w:val="00CF0C6C"/>
    <w:rsid w:val="00CF2978"/>
    <w:rsid w:val="00D076ED"/>
    <w:rsid w:val="00D465A4"/>
    <w:rsid w:val="00D55C40"/>
    <w:rsid w:val="00D56007"/>
    <w:rsid w:val="00D5619C"/>
    <w:rsid w:val="00D57556"/>
    <w:rsid w:val="00D605AC"/>
    <w:rsid w:val="00D76B07"/>
    <w:rsid w:val="00D801C4"/>
    <w:rsid w:val="00D9497D"/>
    <w:rsid w:val="00DA7539"/>
    <w:rsid w:val="00DD4AA4"/>
    <w:rsid w:val="00DD4FE6"/>
    <w:rsid w:val="00DE0809"/>
    <w:rsid w:val="00DE1597"/>
    <w:rsid w:val="00DE678D"/>
    <w:rsid w:val="00DF2DE5"/>
    <w:rsid w:val="00DF7F8D"/>
    <w:rsid w:val="00E12135"/>
    <w:rsid w:val="00E329AE"/>
    <w:rsid w:val="00E34692"/>
    <w:rsid w:val="00E34A99"/>
    <w:rsid w:val="00E34C5C"/>
    <w:rsid w:val="00E36477"/>
    <w:rsid w:val="00E5040C"/>
    <w:rsid w:val="00E72E08"/>
    <w:rsid w:val="00EA0732"/>
    <w:rsid w:val="00EA0CE6"/>
    <w:rsid w:val="00EC7812"/>
    <w:rsid w:val="00ED2C6B"/>
    <w:rsid w:val="00EF7C7D"/>
    <w:rsid w:val="00F00C00"/>
    <w:rsid w:val="00F12481"/>
    <w:rsid w:val="00F1486A"/>
    <w:rsid w:val="00F22029"/>
    <w:rsid w:val="00F32D57"/>
    <w:rsid w:val="00F35AF4"/>
    <w:rsid w:val="00F55B34"/>
    <w:rsid w:val="00F61B5A"/>
    <w:rsid w:val="00F627B4"/>
    <w:rsid w:val="00F647EF"/>
    <w:rsid w:val="00F72B40"/>
    <w:rsid w:val="00F81BAA"/>
    <w:rsid w:val="00F82C74"/>
    <w:rsid w:val="00FA4AF9"/>
    <w:rsid w:val="00FA4EFF"/>
    <w:rsid w:val="00FA5F0B"/>
    <w:rsid w:val="00FC3A7C"/>
    <w:rsid w:val="00FD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0974BE"/>
  <w15:docId w15:val="{102B811A-214C-44B1-8824-5CE426D98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3CC601-5DBF-4F4E-92BB-286BD7FD3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siwz_z_oswiadczenie-26-2d_.dotx</Template>
  <TotalTime>0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Joanna Rawa-Rębkowska</cp:lastModifiedBy>
  <cp:revision>2</cp:revision>
  <dcterms:created xsi:type="dcterms:W3CDTF">2026-02-19T21:03:00Z</dcterms:created>
  <dcterms:modified xsi:type="dcterms:W3CDTF">2026-02-19T21:03:00Z</dcterms:modified>
</cp:coreProperties>
</file>