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6E5F" w:rsidRPr="00486423" w:rsidRDefault="00966E5F" w:rsidP="00486423">
      <w:pPr>
        <w:jc w:val="center"/>
        <w:rPr>
          <w:rFonts w:ascii="Tahoma" w:hAnsi="Tahoma" w:cs="Tahoma"/>
          <w:sz w:val="20"/>
          <w:szCs w:val="20"/>
        </w:rPr>
      </w:pPr>
      <w:r w:rsidRPr="00486423">
        <w:rPr>
          <w:rFonts w:ascii="Tahoma" w:hAnsi="Tahoma" w:cs="Tahoma"/>
          <w:b/>
          <w:bCs/>
          <w:sz w:val="20"/>
          <w:szCs w:val="20"/>
        </w:rPr>
        <w:t>OFERT</w:t>
      </w:r>
      <w:r w:rsidR="00FF23C2">
        <w:rPr>
          <w:rFonts w:ascii="Tahoma" w:hAnsi="Tahoma" w:cs="Tahoma"/>
          <w:b/>
          <w:bCs/>
          <w:sz w:val="20"/>
          <w:szCs w:val="20"/>
        </w:rPr>
        <w:t>A</w:t>
      </w:r>
    </w:p>
    <w:p w:rsidR="00BD4DA0" w:rsidRPr="00486423" w:rsidRDefault="00BD4DA0" w:rsidP="00CD12B7">
      <w:pPr>
        <w:rPr>
          <w:rFonts w:ascii="Tahoma" w:hAnsi="Tahoma" w:cs="Tahoma"/>
          <w:sz w:val="20"/>
          <w:szCs w:val="20"/>
        </w:rPr>
      </w:pPr>
    </w:p>
    <w:p w:rsidR="00101DF6" w:rsidRPr="00101DF6" w:rsidRDefault="00101DF6" w:rsidP="00101DF6">
      <w:pPr>
        <w:tabs>
          <w:tab w:val="right" w:leader="dot" w:pos="9356"/>
        </w:tabs>
        <w:suppressAutoHyphens/>
        <w:spacing w:line="360" w:lineRule="auto"/>
        <w:rPr>
          <w:rFonts w:ascii="Tahoma" w:hAnsi="Tahoma" w:cs="Tahoma"/>
          <w:sz w:val="20"/>
          <w:szCs w:val="20"/>
        </w:rPr>
      </w:pPr>
      <w:r w:rsidRPr="00101DF6">
        <w:rPr>
          <w:rFonts w:ascii="Tahoma" w:hAnsi="Tahoma" w:cs="Tahoma"/>
          <w:b/>
          <w:color w:val="0070C0"/>
          <w:sz w:val="28"/>
          <w:szCs w:val="28"/>
        </w:rPr>
        <w:t xml:space="preserve">* </w:t>
      </w:r>
      <w:r w:rsidRPr="00101DF6">
        <w:rPr>
          <w:rFonts w:ascii="Tahoma" w:hAnsi="Tahoma" w:cs="Tahoma"/>
          <w:sz w:val="20"/>
          <w:szCs w:val="20"/>
        </w:rPr>
        <w:t xml:space="preserve">Zarejestrowana nazwa (firma) Wykonawcy/Wykonawców: </w:t>
      </w:r>
    </w:p>
    <w:p w:rsidR="00101DF6" w:rsidRPr="00101DF6" w:rsidRDefault="00101DF6" w:rsidP="00101DF6">
      <w:pPr>
        <w:tabs>
          <w:tab w:val="right" w:leader="dot" w:pos="9356"/>
        </w:tabs>
        <w:suppressAutoHyphens/>
        <w:spacing w:line="360" w:lineRule="auto"/>
        <w:rPr>
          <w:rFonts w:ascii="Tahoma" w:hAnsi="Tahoma" w:cs="Tahoma"/>
          <w:sz w:val="20"/>
          <w:szCs w:val="20"/>
        </w:rPr>
      </w:pPr>
      <w:r w:rsidRPr="00101DF6">
        <w:rPr>
          <w:rFonts w:ascii="Tahoma" w:hAnsi="Tahoma" w:cs="Tahoma"/>
          <w:sz w:val="20"/>
          <w:szCs w:val="20"/>
        </w:rPr>
        <w:t>......................................................................................…………………………………………………………….</w:t>
      </w:r>
    </w:p>
    <w:p w:rsidR="00101DF6" w:rsidRPr="00101DF6" w:rsidRDefault="00101DF6" w:rsidP="00101DF6">
      <w:pPr>
        <w:tabs>
          <w:tab w:val="right" w:leader="dot" w:pos="9356"/>
        </w:tabs>
        <w:suppressAutoHyphens/>
        <w:spacing w:line="360" w:lineRule="auto"/>
        <w:rPr>
          <w:rFonts w:ascii="Tahoma" w:hAnsi="Tahoma" w:cs="Tahoma"/>
          <w:color w:val="0070C0"/>
          <w:sz w:val="20"/>
          <w:szCs w:val="20"/>
        </w:rPr>
      </w:pPr>
      <w:r w:rsidRPr="00101DF6">
        <w:rPr>
          <w:rFonts w:ascii="Tahoma" w:hAnsi="Tahoma" w:cs="Tahoma"/>
          <w:sz w:val="20"/>
          <w:szCs w:val="20"/>
        </w:rPr>
        <w:t xml:space="preserve">Imiona, nazwiska i stanowiska osób uprawnionych do reprezentowania Wykonawcy, zgodnie z </w:t>
      </w:r>
      <w:r w:rsidRPr="00101DF6">
        <w:rPr>
          <w:rFonts w:ascii="Tahoma" w:hAnsi="Tahoma" w:cs="Tahoma"/>
          <w:b/>
          <w:sz w:val="20"/>
          <w:szCs w:val="20"/>
          <w:u w:val="single"/>
        </w:rPr>
        <w:t>dokumentem rejestrowym</w:t>
      </w:r>
      <w:r w:rsidRPr="00101DF6">
        <w:rPr>
          <w:rFonts w:ascii="Tahoma" w:hAnsi="Tahoma" w:cs="Tahoma"/>
          <w:sz w:val="20"/>
          <w:szCs w:val="20"/>
        </w:rPr>
        <w:t xml:space="preserve"> </w:t>
      </w:r>
      <w:r w:rsidRPr="00101DF6">
        <w:rPr>
          <w:rFonts w:ascii="Tahoma" w:hAnsi="Tahoma" w:cs="Tahoma"/>
          <w:sz w:val="18"/>
          <w:szCs w:val="18"/>
        </w:rPr>
        <w:t>(np. KRS, CEIDG)</w:t>
      </w:r>
      <w:r w:rsidRPr="00101DF6">
        <w:rPr>
          <w:rFonts w:ascii="Tahoma" w:hAnsi="Tahoma" w:cs="Tahoma"/>
          <w:sz w:val="20"/>
          <w:szCs w:val="20"/>
        </w:rPr>
        <w:t>: ......................................................................................…………………………………………………………….</w:t>
      </w:r>
    </w:p>
    <w:p w:rsidR="00101DF6" w:rsidRPr="00101DF6" w:rsidRDefault="00101DF6" w:rsidP="00101DF6">
      <w:pPr>
        <w:tabs>
          <w:tab w:val="right" w:leader="dot" w:pos="9356"/>
        </w:tabs>
        <w:suppressAutoHyphens/>
        <w:spacing w:line="360" w:lineRule="auto"/>
        <w:rPr>
          <w:rFonts w:ascii="Tahoma" w:hAnsi="Tahoma" w:cs="Tahoma"/>
          <w:color w:val="0070C0"/>
          <w:sz w:val="20"/>
          <w:szCs w:val="20"/>
        </w:rPr>
      </w:pPr>
      <w:r w:rsidRPr="00101DF6">
        <w:rPr>
          <w:rFonts w:ascii="Tahoma" w:hAnsi="Tahoma" w:cs="Tahoma"/>
          <w:b/>
          <w:color w:val="0070C0"/>
          <w:sz w:val="28"/>
          <w:szCs w:val="28"/>
        </w:rPr>
        <w:t>*</w:t>
      </w:r>
      <w:r w:rsidRPr="00101DF6">
        <w:rPr>
          <w:rFonts w:ascii="Tahoma" w:hAnsi="Tahoma" w:cs="Tahoma"/>
          <w:b/>
          <w:sz w:val="20"/>
          <w:szCs w:val="20"/>
        </w:rPr>
        <w:t xml:space="preserve"> </w:t>
      </w:r>
      <w:r w:rsidRPr="00101DF6">
        <w:rPr>
          <w:rFonts w:ascii="Tahoma" w:hAnsi="Tahoma" w:cs="Tahoma"/>
          <w:sz w:val="20"/>
          <w:szCs w:val="20"/>
        </w:rPr>
        <w:t xml:space="preserve">zgodnie z załączonym pełnomocnictwem, w niniejszym postępowaniu </w:t>
      </w:r>
      <w:r w:rsidRPr="00101DF6">
        <w:rPr>
          <w:rFonts w:ascii="Tahoma" w:hAnsi="Tahoma" w:cs="Tahoma"/>
          <w:sz w:val="20"/>
          <w:szCs w:val="20"/>
          <w:u w:val="single"/>
        </w:rPr>
        <w:t>Wykonawcę reprezentuje</w:t>
      </w:r>
      <w:r w:rsidRPr="00101DF6">
        <w:rPr>
          <w:rFonts w:ascii="Tahoma" w:hAnsi="Tahoma" w:cs="Tahoma"/>
          <w:sz w:val="20"/>
          <w:szCs w:val="20"/>
        </w:rPr>
        <w:t>: ………………………………………………………………………………………………………………………………………………</w:t>
      </w:r>
    </w:p>
    <w:p w:rsidR="00101DF6" w:rsidRPr="00101DF6" w:rsidRDefault="00101DF6" w:rsidP="00101DF6">
      <w:pPr>
        <w:tabs>
          <w:tab w:val="left" w:pos="0"/>
        </w:tabs>
        <w:spacing w:line="360" w:lineRule="auto"/>
        <w:rPr>
          <w:rFonts w:ascii="Tahoma" w:hAnsi="Tahoma" w:cs="Tahoma"/>
          <w:color w:val="0070C0"/>
          <w:sz w:val="20"/>
          <w:szCs w:val="20"/>
        </w:rPr>
      </w:pPr>
      <w:bookmarkStart w:id="0" w:name="_Hlk161407290"/>
      <w:r w:rsidRPr="00101DF6">
        <w:rPr>
          <w:rFonts w:ascii="Tahoma" w:hAnsi="Tahoma" w:cs="Tahoma"/>
          <w:b/>
          <w:bCs/>
          <w:color w:val="0070C0"/>
          <w:sz w:val="20"/>
          <w:szCs w:val="20"/>
        </w:rPr>
        <w:t>(</w:t>
      </w:r>
      <w:r w:rsidRPr="00101DF6">
        <w:rPr>
          <w:rFonts w:ascii="Tahoma" w:hAnsi="Tahoma" w:cs="Tahoma"/>
          <w:b/>
          <w:color w:val="0070C0"/>
          <w:sz w:val="28"/>
          <w:szCs w:val="28"/>
        </w:rPr>
        <w:t>*</w:t>
      </w:r>
      <w:r w:rsidRPr="00101DF6">
        <w:rPr>
          <w:rFonts w:ascii="Tahoma" w:hAnsi="Tahoma" w:cs="Tahoma"/>
          <w:b/>
          <w:bCs/>
          <w:color w:val="0070C0"/>
          <w:sz w:val="20"/>
          <w:szCs w:val="20"/>
        </w:rPr>
        <w:t>usunąć/uzupełnić</w:t>
      </w:r>
      <w:r w:rsidRPr="00101DF6">
        <w:rPr>
          <w:rFonts w:ascii="Tahoma" w:hAnsi="Tahoma" w:cs="Tahoma"/>
          <w:bCs/>
          <w:color w:val="0070C0"/>
          <w:sz w:val="20"/>
          <w:szCs w:val="20"/>
        </w:rPr>
        <w:t xml:space="preserve"> dostosowując informacje do stanu faktycznego,</w:t>
      </w:r>
      <w:r w:rsidRPr="00101DF6">
        <w:rPr>
          <w:rFonts w:ascii="Tahoma" w:hAnsi="Tahoma" w:cs="Tahoma"/>
          <w:color w:val="0070C0"/>
          <w:sz w:val="20"/>
          <w:szCs w:val="20"/>
        </w:rPr>
        <w:t xml:space="preserve"> w przypadku Wykonawców wspólnie ubiegających się o zamówienie wypełnić dla każdego z podaniem jego nazwy) </w:t>
      </w:r>
    </w:p>
    <w:bookmarkEnd w:id="0"/>
    <w:p w:rsidR="00101DF6" w:rsidRPr="00101DF6" w:rsidRDefault="00101DF6" w:rsidP="00101DF6">
      <w:pPr>
        <w:tabs>
          <w:tab w:val="right" w:leader="dot" w:pos="9356"/>
        </w:tabs>
        <w:suppressAutoHyphens/>
        <w:spacing w:line="360" w:lineRule="auto"/>
        <w:rPr>
          <w:rFonts w:ascii="Tahoma" w:hAnsi="Tahoma" w:cs="Tahoma"/>
          <w:sz w:val="20"/>
          <w:szCs w:val="20"/>
        </w:rPr>
      </w:pPr>
    </w:p>
    <w:p w:rsidR="00101DF6" w:rsidRPr="00101DF6" w:rsidRDefault="00101DF6" w:rsidP="00101DF6">
      <w:pPr>
        <w:tabs>
          <w:tab w:val="right" w:leader="dot" w:pos="9356"/>
        </w:tabs>
        <w:suppressAutoHyphens/>
        <w:spacing w:after="120"/>
        <w:rPr>
          <w:rFonts w:ascii="Tahoma" w:hAnsi="Tahoma" w:cs="Tahoma"/>
          <w:sz w:val="20"/>
          <w:szCs w:val="20"/>
        </w:rPr>
      </w:pPr>
      <w:r w:rsidRPr="00E06704">
        <w:rPr>
          <w:rFonts w:ascii="Tahoma" w:hAnsi="Tahoma" w:cs="Tahoma"/>
          <w:b/>
          <w:sz w:val="20"/>
          <w:szCs w:val="20"/>
        </w:rPr>
        <w:t>Rodzaj Wykonawcy/Wykonawców</w:t>
      </w:r>
      <w:r w:rsidRPr="00101DF6">
        <w:rPr>
          <w:rFonts w:ascii="Tahoma" w:hAnsi="Tahoma" w:cs="Tahoma"/>
          <w:sz w:val="20"/>
          <w:szCs w:val="20"/>
        </w:rPr>
        <w:t xml:space="preserve">: </w:t>
      </w:r>
    </w:p>
    <w:p w:rsidR="00101DF6" w:rsidRPr="00101DF6" w:rsidRDefault="00101DF6" w:rsidP="00101DF6">
      <w:pPr>
        <w:tabs>
          <w:tab w:val="right" w:leader="dot" w:pos="9356"/>
        </w:tabs>
        <w:suppressAutoHyphens/>
        <w:spacing w:after="120"/>
        <w:rPr>
          <w:rFonts w:ascii="Tahoma" w:hAnsi="Tahoma" w:cs="Tahoma"/>
          <w:sz w:val="20"/>
          <w:szCs w:val="20"/>
        </w:rPr>
      </w:pPr>
      <w:r w:rsidRPr="00101DF6">
        <w:rPr>
          <w:rFonts w:ascii="Tahoma" w:hAnsi="Tahoma" w:cs="Tahoma"/>
          <w:b/>
          <w:color w:val="0070C0"/>
          <w:sz w:val="28"/>
          <w:szCs w:val="28"/>
        </w:rPr>
        <w:t>*</w:t>
      </w:r>
      <w:r w:rsidRPr="00101DF6">
        <w:rPr>
          <w:rFonts w:ascii="Tahoma" w:hAnsi="Tahoma" w:cs="Tahoma"/>
          <w:sz w:val="20"/>
          <w:szCs w:val="20"/>
        </w:rPr>
        <w:t>mikroprzedsiębiorstwo</w:t>
      </w:r>
    </w:p>
    <w:p w:rsidR="00101DF6" w:rsidRPr="00101DF6" w:rsidRDefault="00101DF6" w:rsidP="00101DF6">
      <w:pPr>
        <w:tabs>
          <w:tab w:val="right" w:leader="dot" w:pos="9356"/>
        </w:tabs>
        <w:suppressAutoHyphens/>
        <w:spacing w:after="120"/>
        <w:rPr>
          <w:rFonts w:ascii="Tahoma" w:hAnsi="Tahoma" w:cs="Tahoma"/>
          <w:sz w:val="20"/>
          <w:szCs w:val="20"/>
        </w:rPr>
      </w:pPr>
      <w:r w:rsidRPr="00101DF6">
        <w:rPr>
          <w:rFonts w:ascii="Tahoma" w:hAnsi="Tahoma" w:cs="Tahoma"/>
          <w:b/>
          <w:color w:val="0070C0"/>
          <w:sz w:val="28"/>
          <w:szCs w:val="28"/>
        </w:rPr>
        <w:t>*</w:t>
      </w:r>
      <w:r w:rsidRPr="00101DF6">
        <w:rPr>
          <w:rFonts w:ascii="Tahoma" w:hAnsi="Tahoma" w:cs="Tahoma"/>
          <w:sz w:val="20"/>
          <w:szCs w:val="20"/>
        </w:rPr>
        <w:t>małe przedsiębiorstwo</w:t>
      </w:r>
    </w:p>
    <w:p w:rsidR="00101DF6" w:rsidRPr="00101DF6" w:rsidRDefault="00101DF6" w:rsidP="00101DF6">
      <w:pPr>
        <w:tabs>
          <w:tab w:val="right" w:leader="dot" w:pos="9356"/>
        </w:tabs>
        <w:suppressAutoHyphens/>
        <w:spacing w:after="120"/>
        <w:rPr>
          <w:rFonts w:ascii="Tahoma" w:hAnsi="Tahoma" w:cs="Tahoma"/>
          <w:sz w:val="20"/>
          <w:szCs w:val="20"/>
        </w:rPr>
      </w:pPr>
      <w:r w:rsidRPr="00101DF6">
        <w:rPr>
          <w:rFonts w:ascii="Tahoma" w:hAnsi="Tahoma" w:cs="Tahoma"/>
          <w:b/>
          <w:color w:val="0070C0"/>
          <w:sz w:val="28"/>
          <w:szCs w:val="28"/>
        </w:rPr>
        <w:t>*</w:t>
      </w:r>
      <w:r w:rsidRPr="00101DF6">
        <w:rPr>
          <w:rFonts w:ascii="Tahoma" w:hAnsi="Tahoma" w:cs="Tahoma"/>
          <w:sz w:val="20"/>
          <w:szCs w:val="20"/>
        </w:rPr>
        <w:t>średnie przedsiębiorstwo</w:t>
      </w:r>
    </w:p>
    <w:p w:rsidR="00101DF6" w:rsidRPr="00101DF6" w:rsidRDefault="00101DF6" w:rsidP="00101DF6">
      <w:pPr>
        <w:tabs>
          <w:tab w:val="right" w:leader="dot" w:pos="9356"/>
        </w:tabs>
        <w:suppressAutoHyphens/>
        <w:spacing w:after="120"/>
        <w:rPr>
          <w:rFonts w:ascii="Tahoma" w:hAnsi="Tahoma" w:cs="Tahoma"/>
          <w:sz w:val="20"/>
          <w:szCs w:val="20"/>
        </w:rPr>
      </w:pPr>
      <w:r w:rsidRPr="00101DF6">
        <w:rPr>
          <w:rFonts w:ascii="Tahoma" w:hAnsi="Tahoma" w:cs="Tahoma"/>
          <w:b/>
          <w:color w:val="0070C0"/>
          <w:sz w:val="28"/>
          <w:szCs w:val="28"/>
        </w:rPr>
        <w:t>*</w:t>
      </w:r>
      <w:r w:rsidRPr="00101DF6">
        <w:rPr>
          <w:rFonts w:ascii="Tahoma" w:hAnsi="Tahoma" w:cs="Tahoma"/>
          <w:sz w:val="20"/>
          <w:szCs w:val="20"/>
        </w:rPr>
        <w:t>inny rodzaj; ……………………………………</w:t>
      </w:r>
    </w:p>
    <w:p w:rsidR="00101DF6" w:rsidRPr="00101DF6" w:rsidRDefault="00101DF6" w:rsidP="00101DF6">
      <w:pPr>
        <w:tabs>
          <w:tab w:val="left" w:pos="0"/>
        </w:tabs>
        <w:spacing w:line="360" w:lineRule="auto"/>
        <w:rPr>
          <w:rFonts w:ascii="Tahoma" w:hAnsi="Tahoma" w:cs="Tahoma"/>
          <w:color w:val="0070C0"/>
          <w:sz w:val="20"/>
          <w:szCs w:val="20"/>
        </w:rPr>
      </w:pPr>
      <w:r w:rsidRPr="00101DF6">
        <w:rPr>
          <w:rFonts w:ascii="Tahoma" w:hAnsi="Tahoma" w:cs="Tahoma"/>
          <w:b/>
          <w:bCs/>
          <w:color w:val="0070C0"/>
          <w:sz w:val="20"/>
          <w:szCs w:val="20"/>
        </w:rPr>
        <w:t>(</w:t>
      </w:r>
      <w:r w:rsidRPr="00101DF6">
        <w:rPr>
          <w:rFonts w:ascii="Tahoma" w:hAnsi="Tahoma" w:cs="Tahoma"/>
          <w:b/>
          <w:color w:val="0070C0"/>
          <w:sz w:val="28"/>
          <w:szCs w:val="28"/>
        </w:rPr>
        <w:t>*</w:t>
      </w:r>
      <w:r w:rsidRPr="00101DF6">
        <w:rPr>
          <w:rFonts w:ascii="Tahoma" w:hAnsi="Tahoma" w:cs="Tahoma"/>
          <w:b/>
          <w:bCs/>
          <w:color w:val="0070C0"/>
          <w:sz w:val="20"/>
          <w:szCs w:val="20"/>
        </w:rPr>
        <w:t>usunąć</w:t>
      </w:r>
      <w:r w:rsidRPr="00101DF6">
        <w:rPr>
          <w:rFonts w:ascii="Tahoma" w:hAnsi="Tahoma" w:cs="Tahoma"/>
          <w:bCs/>
          <w:color w:val="0070C0"/>
          <w:sz w:val="20"/>
          <w:szCs w:val="20"/>
        </w:rPr>
        <w:t xml:space="preserve"> niepotrzebne, </w:t>
      </w:r>
      <w:r w:rsidRPr="00101DF6">
        <w:rPr>
          <w:rFonts w:ascii="Tahoma" w:hAnsi="Tahoma" w:cs="Tahoma"/>
          <w:color w:val="0070C0"/>
          <w:sz w:val="20"/>
          <w:szCs w:val="20"/>
        </w:rPr>
        <w:t xml:space="preserve">w przypadku Wykonawców wspólnie ubiegających się o zamówienie wypełnić dla każdego z podaniem jego nazwy) </w:t>
      </w:r>
    </w:p>
    <w:p w:rsidR="00101DF6" w:rsidRPr="00101DF6" w:rsidRDefault="00101DF6" w:rsidP="00101DF6">
      <w:pPr>
        <w:tabs>
          <w:tab w:val="right" w:leader="dot" w:pos="9356"/>
        </w:tabs>
        <w:suppressAutoHyphens/>
        <w:spacing w:line="360" w:lineRule="auto"/>
        <w:rPr>
          <w:rFonts w:ascii="Tahoma" w:hAnsi="Tahoma" w:cs="Tahoma"/>
          <w:sz w:val="20"/>
          <w:szCs w:val="20"/>
        </w:rPr>
      </w:pPr>
    </w:p>
    <w:p w:rsidR="00101DF6" w:rsidRPr="00101DF6" w:rsidRDefault="00101DF6" w:rsidP="00101DF6">
      <w:pPr>
        <w:tabs>
          <w:tab w:val="right" w:leader="dot" w:pos="9356"/>
        </w:tabs>
        <w:suppressAutoHyphens/>
        <w:spacing w:line="360" w:lineRule="auto"/>
        <w:rPr>
          <w:rFonts w:ascii="Tahoma" w:hAnsi="Tahoma" w:cs="Tahoma"/>
          <w:sz w:val="20"/>
          <w:szCs w:val="20"/>
        </w:rPr>
      </w:pPr>
      <w:r w:rsidRPr="00101DF6">
        <w:rPr>
          <w:rFonts w:ascii="Tahoma" w:hAnsi="Tahoma" w:cs="Tahoma"/>
          <w:sz w:val="20"/>
          <w:szCs w:val="20"/>
        </w:rPr>
        <w:t>Zarejestrowany adres siedziby Wykonawcy / adresy siedzib Wykonawców</w:t>
      </w:r>
      <w:r w:rsidRPr="00101DF6">
        <w:rPr>
          <w:rFonts w:ascii="Tahoma" w:hAnsi="Tahoma" w:cs="Tahoma"/>
          <w:color w:val="0070C0"/>
          <w:sz w:val="20"/>
          <w:szCs w:val="20"/>
        </w:rPr>
        <w:t xml:space="preserve"> (wypełnić dla każdego, odpowiednio kopiując z podaniem nazwy)</w:t>
      </w:r>
      <w:r w:rsidRPr="00101DF6">
        <w:rPr>
          <w:rFonts w:ascii="Tahoma" w:hAnsi="Tahoma" w:cs="Tahoma"/>
          <w:sz w:val="20"/>
          <w:szCs w:val="20"/>
        </w:rPr>
        <w:t xml:space="preserve">: </w:t>
      </w:r>
    </w:p>
    <w:p w:rsidR="00101DF6" w:rsidRPr="00101DF6" w:rsidRDefault="00101DF6" w:rsidP="00101DF6">
      <w:pPr>
        <w:tabs>
          <w:tab w:val="right" w:leader="dot" w:pos="9356"/>
        </w:tabs>
        <w:suppressAutoHyphens/>
        <w:spacing w:line="360" w:lineRule="auto"/>
        <w:rPr>
          <w:rFonts w:ascii="Tahoma" w:hAnsi="Tahoma" w:cs="Tahoma"/>
          <w:sz w:val="20"/>
          <w:szCs w:val="20"/>
        </w:rPr>
      </w:pPr>
      <w:r w:rsidRPr="00101DF6">
        <w:rPr>
          <w:rFonts w:ascii="Tahoma" w:hAnsi="Tahoma" w:cs="Tahoma"/>
          <w:sz w:val="20"/>
          <w:szCs w:val="20"/>
        </w:rPr>
        <w:t>ul. ……………………………………………………………………….......................……..…………… nr ……………………</w:t>
      </w:r>
    </w:p>
    <w:p w:rsidR="00101DF6" w:rsidRPr="00101DF6" w:rsidRDefault="00101DF6" w:rsidP="00101DF6">
      <w:pPr>
        <w:tabs>
          <w:tab w:val="right" w:leader="dot" w:pos="9356"/>
        </w:tabs>
        <w:suppressAutoHyphens/>
        <w:spacing w:line="360" w:lineRule="auto"/>
        <w:rPr>
          <w:rFonts w:ascii="Tahoma" w:hAnsi="Tahoma" w:cs="Tahoma"/>
          <w:sz w:val="20"/>
          <w:szCs w:val="20"/>
        </w:rPr>
      </w:pPr>
      <w:r w:rsidRPr="00101DF6">
        <w:rPr>
          <w:rFonts w:ascii="Tahoma" w:hAnsi="Tahoma" w:cs="Tahoma"/>
          <w:sz w:val="20"/>
          <w:szCs w:val="20"/>
        </w:rPr>
        <w:t>kod pocztowy ……...…… miejscowość …………………….……… województwo ..........................................</w:t>
      </w:r>
    </w:p>
    <w:p w:rsidR="00101DF6" w:rsidRPr="00A70A90" w:rsidRDefault="00101DF6" w:rsidP="00101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ahoma" w:hAnsi="Tahoma" w:cs="Tahoma"/>
          <w:sz w:val="20"/>
          <w:szCs w:val="20"/>
          <w:lang w:val="en-US"/>
        </w:rPr>
      </w:pPr>
      <w:r w:rsidRPr="00A70A90">
        <w:rPr>
          <w:rFonts w:ascii="Tahoma" w:hAnsi="Tahoma" w:cs="Tahoma"/>
          <w:b/>
          <w:color w:val="0070C0"/>
          <w:sz w:val="28"/>
          <w:szCs w:val="28"/>
          <w:lang w:val="en-US"/>
        </w:rPr>
        <w:t>*</w:t>
      </w:r>
      <w:r w:rsidRPr="00A70A90">
        <w:rPr>
          <w:rFonts w:ascii="Tahoma" w:hAnsi="Tahoma" w:cs="Tahoma"/>
          <w:sz w:val="20"/>
          <w:szCs w:val="20"/>
          <w:lang w:val="en-US"/>
        </w:rPr>
        <w:t xml:space="preserve">NIP/PESEL …………..………………….      REGON …………………….….   </w:t>
      </w:r>
      <w:r w:rsidRPr="00A70A90">
        <w:rPr>
          <w:rFonts w:ascii="Tahoma" w:hAnsi="Tahoma" w:cs="Tahoma"/>
          <w:b/>
          <w:color w:val="0070C0"/>
          <w:sz w:val="28"/>
          <w:szCs w:val="28"/>
          <w:lang w:val="en-US"/>
        </w:rPr>
        <w:t>*</w:t>
      </w:r>
      <w:r w:rsidRPr="00A70A90">
        <w:rPr>
          <w:rFonts w:ascii="Tahoma" w:hAnsi="Tahoma" w:cs="Tahoma"/>
          <w:sz w:val="20"/>
          <w:szCs w:val="20"/>
          <w:lang w:val="en-US"/>
        </w:rPr>
        <w:t>KRS nr ..............................</w:t>
      </w:r>
    </w:p>
    <w:p w:rsidR="00101DF6" w:rsidRPr="00101DF6" w:rsidRDefault="00101DF6" w:rsidP="00101DF6">
      <w:pPr>
        <w:tabs>
          <w:tab w:val="left" w:pos="0"/>
        </w:tabs>
        <w:spacing w:line="360" w:lineRule="auto"/>
        <w:rPr>
          <w:rFonts w:ascii="Tahoma" w:hAnsi="Tahoma" w:cs="Tahoma"/>
          <w:color w:val="0070C0"/>
          <w:sz w:val="20"/>
          <w:szCs w:val="20"/>
        </w:rPr>
      </w:pPr>
      <w:r w:rsidRPr="00101DF6">
        <w:rPr>
          <w:rFonts w:ascii="Tahoma" w:hAnsi="Tahoma" w:cs="Tahoma"/>
          <w:b/>
          <w:bCs/>
          <w:color w:val="0070C0"/>
          <w:sz w:val="20"/>
          <w:szCs w:val="20"/>
        </w:rPr>
        <w:t>(</w:t>
      </w:r>
      <w:r w:rsidRPr="00101DF6">
        <w:rPr>
          <w:rFonts w:ascii="Tahoma" w:hAnsi="Tahoma" w:cs="Tahoma"/>
          <w:b/>
          <w:color w:val="0070C0"/>
          <w:sz w:val="28"/>
          <w:szCs w:val="28"/>
        </w:rPr>
        <w:t>*</w:t>
      </w:r>
      <w:r w:rsidRPr="00101DF6">
        <w:rPr>
          <w:rFonts w:ascii="Tahoma" w:hAnsi="Tahoma" w:cs="Tahoma"/>
          <w:b/>
          <w:bCs/>
          <w:color w:val="0070C0"/>
          <w:sz w:val="20"/>
          <w:szCs w:val="20"/>
        </w:rPr>
        <w:t>usunąć</w:t>
      </w:r>
      <w:r w:rsidRPr="00101DF6">
        <w:rPr>
          <w:rFonts w:ascii="Tahoma" w:hAnsi="Tahoma" w:cs="Tahoma"/>
          <w:bCs/>
          <w:color w:val="0070C0"/>
          <w:sz w:val="20"/>
          <w:szCs w:val="20"/>
        </w:rPr>
        <w:t xml:space="preserve"> dostosowując informacje o Wykonawcy do stanu faktycznego</w:t>
      </w:r>
      <w:r w:rsidRPr="00101DF6">
        <w:rPr>
          <w:rFonts w:ascii="Tahoma" w:hAnsi="Tahoma" w:cs="Tahoma"/>
          <w:color w:val="0070C0"/>
          <w:sz w:val="20"/>
          <w:szCs w:val="20"/>
        </w:rPr>
        <w:t xml:space="preserve">) </w:t>
      </w:r>
    </w:p>
    <w:p w:rsidR="00101DF6" w:rsidRPr="00101DF6" w:rsidRDefault="00101DF6" w:rsidP="00101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ahoma" w:hAnsi="Tahoma" w:cs="Tahoma"/>
          <w:b/>
          <w:sz w:val="20"/>
          <w:szCs w:val="20"/>
          <w:u w:val="single"/>
        </w:rPr>
      </w:pPr>
    </w:p>
    <w:p w:rsidR="00101DF6" w:rsidRPr="00101DF6" w:rsidRDefault="00101DF6" w:rsidP="00101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ahoma" w:hAnsi="Tahoma" w:cs="Tahoma"/>
          <w:b/>
          <w:sz w:val="20"/>
          <w:szCs w:val="20"/>
          <w:u w:val="single"/>
        </w:rPr>
      </w:pPr>
      <w:r w:rsidRPr="00101DF6">
        <w:rPr>
          <w:rFonts w:ascii="Tahoma" w:hAnsi="Tahoma" w:cs="Tahoma"/>
          <w:b/>
          <w:sz w:val="20"/>
          <w:szCs w:val="20"/>
          <w:u w:val="single"/>
        </w:rPr>
        <w:t>Dane do korespondencji ws. zamówienia publicznego:</w:t>
      </w:r>
    </w:p>
    <w:p w:rsidR="00101DF6" w:rsidRPr="00101DF6" w:rsidRDefault="00101DF6" w:rsidP="00101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ahoma" w:hAnsi="Tahoma" w:cs="Tahoma"/>
          <w:sz w:val="20"/>
          <w:szCs w:val="20"/>
        </w:rPr>
      </w:pPr>
      <w:r w:rsidRPr="00101DF6">
        <w:rPr>
          <w:rFonts w:ascii="Tahoma" w:hAnsi="Tahoma" w:cs="Tahoma"/>
          <w:b/>
          <w:sz w:val="20"/>
          <w:szCs w:val="20"/>
        </w:rPr>
        <w:t>e-mail</w:t>
      </w:r>
      <w:r w:rsidRPr="00101DF6">
        <w:rPr>
          <w:rFonts w:ascii="Tahoma" w:hAnsi="Tahoma" w:cs="Tahoma"/>
          <w:sz w:val="20"/>
          <w:szCs w:val="20"/>
        </w:rPr>
        <w:t xml:space="preserve"> …................…………………………..……. , telefon: ……………………….….</w:t>
      </w:r>
    </w:p>
    <w:p w:rsidR="00101DF6" w:rsidRPr="001F3044" w:rsidRDefault="00101DF6" w:rsidP="00101D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rFonts w:ascii="Tahoma" w:hAnsi="Tahoma" w:cs="Tahoma"/>
          <w:sz w:val="20"/>
          <w:szCs w:val="20"/>
        </w:rPr>
      </w:pPr>
      <w:r w:rsidRPr="001F3044">
        <w:rPr>
          <w:rFonts w:ascii="Tahoma" w:hAnsi="Tahoma" w:cs="Tahoma"/>
          <w:b/>
          <w:color w:val="0070C0"/>
          <w:sz w:val="20"/>
          <w:szCs w:val="20"/>
        </w:rPr>
        <w:t>*</w:t>
      </w:r>
      <w:r w:rsidRPr="001F3044">
        <w:rPr>
          <w:rFonts w:ascii="Tahoma" w:hAnsi="Tahoma" w:cs="Tahoma"/>
          <w:b/>
          <w:sz w:val="20"/>
          <w:szCs w:val="20"/>
        </w:rPr>
        <w:t xml:space="preserve"> </w:t>
      </w:r>
      <w:r w:rsidRPr="001F3044">
        <w:rPr>
          <w:rFonts w:ascii="Tahoma" w:hAnsi="Tahoma" w:cs="Tahoma"/>
          <w:sz w:val="20"/>
          <w:szCs w:val="20"/>
        </w:rPr>
        <w:t>inne informacje (np. inny adres do korespondencji pisemnej „na papierze”): ....…………………………………………………......................................................................................…</w:t>
      </w:r>
    </w:p>
    <w:p w:rsidR="00101DF6" w:rsidRPr="001F3044" w:rsidRDefault="00101DF6" w:rsidP="00101DF6">
      <w:pPr>
        <w:spacing w:line="360" w:lineRule="auto"/>
        <w:jc w:val="both"/>
        <w:rPr>
          <w:rFonts w:ascii="Tahoma" w:hAnsi="Tahoma" w:cs="Tahoma"/>
          <w:i/>
          <w:iCs/>
          <w:color w:val="0070C0"/>
          <w:sz w:val="20"/>
          <w:szCs w:val="20"/>
          <w:lang w:eastAsia="en-US"/>
        </w:rPr>
      </w:pPr>
      <w:r w:rsidRPr="001F3044">
        <w:rPr>
          <w:rFonts w:ascii="Tahoma" w:hAnsi="Tahoma" w:cs="Tahoma"/>
          <w:i/>
          <w:iCs/>
          <w:color w:val="0070C0"/>
          <w:sz w:val="20"/>
          <w:szCs w:val="20"/>
          <w:lang w:eastAsia="en-US"/>
        </w:rPr>
        <w:t>w przypadku oferty wspólnej należy podać dane dotyczące Pełnomocnika  Wykonawcy</w:t>
      </w:r>
    </w:p>
    <w:p w:rsidR="00101DF6" w:rsidRPr="00101DF6" w:rsidRDefault="00101DF6" w:rsidP="00101DF6">
      <w:pPr>
        <w:tabs>
          <w:tab w:val="left" w:pos="0"/>
        </w:tabs>
        <w:spacing w:line="360" w:lineRule="auto"/>
        <w:rPr>
          <w:rFonts w:ascii="Tahoma" w:hAnsi="Tahoma" w:cs="Tahoma"/>
          <w:color w:val="0070C0"/>
          <w:sz w:val="20"/>
          <w:szCs w:val="20"/>
        </w:rPr>
      </w:pPr>
      <w:r w:rsidRPr="00101DF6">
        <w:rPr>
          <w:rFonts w:ascii="Tahoma" w:hAnsi="Tahoma" w:cs="Tahoma"/>
          <w:b/>
          <w:bCs/>
          <w:color w:val="0070C0"/>
          <w:sz w:val="20"/>
          <w:szCs w:val="20"/>
        </w:rPr>
        <w:t>(</w:t>
      </w:r>
      <w:r w:rsidRPr="00101DF6">
        <w:rPr>
          <w:rFonts w:ascii="Tahoma" w:hAnsi="Tahoma" w:cs="Tahoma"/>
          <w:b/>
          <w:color w:val="0070C0"/>
          <w:sz w:val="28"/>
          <w:szCs w:val="28"/>
        </w:rPr>
        <w:t>*</w:t>
      </w:r>
      <w:r w:rsidRPr="00101DF6">
        <w:rPr>
          <w:rFonts w:ascii="Tahoma" w:hAnsi="Tahoma" w:cs="Tahoma"/>
          <w:b/>
          <w:bCs/>
          <w:color w:val="0070C0"/>
          <w:sz w:val="20"/>
          <w:szCs w:val="20"/>
        </w:rPr>
        <w:t>usunąć</w:t>
      </w:r>
      <w:r w:rsidRPr="00101DF6">
        <w:rPr>
          <w:rFonts w:ascii="Tahoma" w:hAnsi="Tahoma" w:cs="Tahoma"/>
          <w:bCs/>
          <w:color w:val="0070C0"/>
          <w:sz w:val="20"/>
          <w:szCs w:val="20"/>
        </w:rPr>
        <w:t xml:space="preserve"> dostosowując informacje o Wykonawcy do stanu faktycznego</w:t>
      </w:r>
      <w:r w:rsidRPr="00101DF6">
        <w:rPr>
          <w:rFonts w:ascii="Tahoma" w:hAnsi="Tahoma" w:cs="Tahoma"/>
          <w:color w:val="0070C0"/>
          <w:sz w:val="20"/>
          <w:szCs w:val="20"/>
        </w:rPr>
        <w:t xml:space="preserve">) </w:t>
      </w:r>
    </w:p>
    <w:p w:rsidR="00F23642" w:rsidRPr="00031E88" w:rsidRDefault="00F23642" w:rsidP="005A3185">
      <w:pPr>
        <w:tabs>
          <w:tab w:val="left" w:pos="0"/>
        </w:tabs>
        <w:spacing w:line="360" w:lineRule="auto"/>
        <w:rPr>
          <w:rFonts w:ascii="Tahoma" w:hAnsi="Tahoma" w:cs="Tahoma"/>
          <w:sz w:val="20"/>
          <w:szCs w:val="20"/>
        </w:rPr>
      </w:pPr>
    </w:p>
    <w:p w:rsidR="00330C63" w:rsidRPr="00031E88" w:rsidRDefault="00737379" w:rsidP="00737379">
      <w:pPr>
        <w:tabs>
          <w:tab w:val="left" w:pos="0"/>
        </w:tabs>
        <w:spacing w:line="360" w:lineRule="auto"/>
        <w:ind w:firstLine="360"/>
        <w:rPr>
          <w:rFonts w:ascii="Tahoma" w:hAnsi="Tahoma" w:cs="Tahoma"/>
          <w:sz w:val="20"/>
          <w:szCs w:val="20"/>
        </w:rPr>
      </w:pPr>
      <w:r w:rsidRPr="00031E88">
        <w:rPr>
          <w:rFonts w:ascii="Tahoma" w:hAnsi="Tahoma" w:cs="Tahoma"/>
          <w:sz w:val="20"/>
          <w:szCs w:val="20"/>
        </w:rPr>
        <w:lastRenderedPageBreak/>
        <w:t xml:space="preserve">W odpowiedzi na ogłoszenie o </w:t>
      </w:r>
      <w:r w:rsidR="00DF487F" w:rsidRPr="00031E88">
        <w:rPr>
          <w:rFonts w:ascii="Tahoma" w:hAnsi="Tahoma" w:cs="Tahoma"/>
          <w:sz w:val="20"/>
          <w:szCs w:val="20"/>
        </w:rPr>
        <w:t xml:space="preserve">zamówieniu publicznym prowadzonym w trybie </w:t>
      </w:r>
      <w:r w:rsidR="00707E8F" w:rsidRPr="00031E88">
        <w:rPr>
          <w:rFonts w:ascii="Tahoma" w:hAnsi="Tahoma" w:cs="Tahoma"/>
          <w:sz w:val="20"/>
          <w:szCs w:val="20"/>
        </w:rPr>
        <w:t xml:space="preserve">podstawowym bez negocjacji na podstawie art. 275 pkt 1 ustawy Pzp, </w:t>
      </w:r>
      <w:r w:rsidRPr="00031E88">
        <w:rPr>
          <w:rFonts w:ascii="Tahoma" w:hAnsi="Tahoma" w:cs="Tahoma"/>
          <w:sz w:val="20"/>
          <w:szCs w:val="20"/>
        </w:rPr>
        <w:t>na</w:t>
      </w:r>
      <w:r w:rsidR="004872AB" w:rsidRPr="00031E88">
        <w:rPr>
          <w:rFonts w:ascii="Tahoma" w:hAnsi="Tahoma" w:cs="Tahoma"/>
          <w:sz w:val="20"/>
          <w:szCs w:val="20"/>
        </w:rPr>
        <w:t>zwa:</w:t>
      </w:r>
      <w:r w:rsidRPr="00031E88">
        <w:rPr>
          <w:rFonts w:ascii="Tahoma" w:hAnsi="Tahoma" w:cs="Tahoma"/>
          <w:sz w:val="20"/>
          <w:szCs w:val="20"/>
        </w:rPr>
        <w:t xml:space="preserve"> </w:t>
      </w:r>
      <w:r w:rsidR="00707E8F" w:rsidRPr="00031E88">
        <w:rPr>
          <w:rFonts w:ascii="Tahoma" w:hAnsi="Tahoma" w:cs="Tahoma"/>
          <w:b/>
          <w:sz w:val="20"/>
          <w:szCs w:val="20"/>
        </w:rPr>
        <w:t xml:space="preserve">Świadczenie usług przez kliniki psychiatryczne w projekcie badawczym -etap </w:t>
      </w:r>
      <w:r w:rsidR="000E129F">
        <w:rPr>
          <w:rFonts w:ascii="Tahoma" w:hAnsi="Tahoma" w:cs="Tahoma"/>
          <w:b/>
          <w:sz w:val="20"/>
          <w:szCs w:val="20"/>
        </w:rPr>
        <w:t>I</w:t>
      </w:r>
      <w:r w:rsidR="00707E8F" w:rsidRPr="00031E88">
        <w:rPr>
          <w:rFonts w:ascii="Tahoma" w:hAnsi="Tahoma" w:cs="Tahoma"/>
          <w:b/>
          <w:sz w:val="20"/>
          <w:szCs w:val="20"/>
        </w:rPr>
        <w:t>I, z dopuszczeniem składania ofert częściowych</w:t>
      </w:r>
      <w:r w:rsidR="00707E8F" w:rsidRPr="00031E88">
        <w:rPr>
          <w:rFonts w:ascii="Tahoma" w:hAnsi="Tahoma" w:cs="Tahoma"/>
          <w:sz w:val="20"/>
          <w:szCs w:val="20"/>
        </w:rPr>
        <w:t xml:space="preserve">. znak sprawy: </w:t>
      </w:r>
      <w:r w:rsidR="00707E8F" w:rsidRPr="00031E88">
        <w:rPr>
          <w:rFonts w:ascii="Tahoma" w:hAnsi="Tahoma" w:cs="Tahoma"/>
          <w:b/>
          <w:sz w:val="20"/>
          <w:szCs w:val="20"/>
        </w:rPr>
        <w:t>AZP-261-46/202</w:t>
      </w:r>
      <w:r w:rsidR="000E129F">
        <w:rPr>
          <w:rFonts w:ascii="Tahoma" w:hAnsi="Tahoma" w:cs="Tahoma"/>
          <w:b/>
          <w:sz w:val="20"/>
          <w:szCs w:val="20"/>
        </w:rPr>
        <w:t>6</w:t>
      </w:r>
      <w:r w:rsidRPr="00031E88">
        <w:rPr>
          <w:rFonts w:ascii="Tahoma" w:hAnsi="Tahoma" w:cs="Tahoma"/>
          <w:sz w:val="20"/>
          <w:szCs w:val="20"/>
        </w:rPr>
        <w:t>, składam niniejszą ofe</w:t>
      </w:r>
      <w:r w:rsidR="00330C63" w:rsidRPr="00031E88">
        <w:rPr>
          <w:rFonts w:ascii="Tahoma" w:hAnsi="Tahoma" w:cs="Tahoma"/>
          <w:sz w:val="20"/>
          <w:szCs w:val="20"/>
        </w:rPr>
        <w:t>rtę na następujące części/część</w:t>
      </w:r>
      <w:r w:rsidRPr="00031E88">
        <w:rPr>
          <w:rFonts w:ascii="Tahoma" w:hAnsi="Tahoma" w:cs="Tahoma"/>
          <w:sz w:val="20"/>
          <w:szCs w:val="20"/>
        </w:rPr>
        <w:t xml:space="preserve"> zamówienia</w:t>
      </w:r>
      <w:r w:rsidR="00722827" w:rsidRPr="00031E88">
        <w:rPr>
          <w:rFonts w:ascii="Tahoma" w:hAnsi="Tahoma" w:cs="Tahoma"/>
          <w:sz w:val="20"/>
          <w:szCs w:val="20"/>
        </w:rPr>
        <w:t>;</w:t>
      </w:r>
    </w:p>
    <w:p w:rsidR="009606A1" w:rsidRDefault="009606A1" w:rsidP="00352B96">
      <w:pPr>
        <w:tabs>
          <w:tab w:val="left" w:pos="0"/>
        </w:tabs>
        <w:spacing w:line="360" w:lineRule="auto"/>
        <w:rPr>
          <w:rFonts w:ascii="Tahoma" w:hAnsi="Tahoma" w:cs="Tahoma"/>
          <w:b/>
          <w:color w:val="0070C0"/>
          <w:sz w:val="22"/>
          <w:szCs w:val="22"/>
        </w:rPr>
      </w:pPr>
    </w:p>
    <w:p w:rsidR="00031E88" w:rsidRPr="00CD637F" w:rsidRDefault="001B535F" w:rsidP="00CD637F">
      <w:pPr>
        <w:tabs>
          <w:tab w:val="left" w:pos="0"/>
        </w:tabs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7516A6">
        <w:rPr>
          <w:rFonts w:ascii="Tahoma" w:hAnsi="Tahoma" w:cs="Tahoma"/>
          <w:b/>
          <w:color w:val="0070C0"/>
          <w:sz w:val="22"/>
          <w:szCs w:val="22"/>
        </w:rPr>
        <w:t>(</w:t>
      </w:r>
      <w:r w:rsidR="00B11773" w:rsidRPr="00567221">
        <w:rPr>
          <w:rFonts w:ascii="Tahoma" w:hAnsi="Tahoma" w:cs="Tahoma"/>
          <w:b/>
          <w:color w:val="0070C0"/>
          <w:sz w:val="28"/>
          <w:szCs w:val="28"/>
        </w:rPr>
        <w:t>*</w:t>
      </w:r>
      <w:r w:rsidRPr="007516A6">
        <w:rPr>
          <w:rFonts w:ascii="Tahoma" w:hAnsi="Tahoma" w:cs="Tahoma"/>
          <w:b/>
          <w:color w:val="0070C0"/>
          <w:sz w:val="22"/>
          <w:szCs w:val="22"/>
        </w:rPr>
        <w:t>wypełnić oferowane części, usunąć nieoferowane)</w:t>
      </w:r>
    </w:p>
    <w:p w:rsidR="009606A1" w:rsidRDefault="009606A1" w:rsidP="00031E88">
      <w:pPr>
        <w:pBdr>
          <w:bottom w:val="single" w:sz="12" w:space="1" w:color="auto"/>
        </w:pBdr>
        <w:tabs>
          <w:tab w:val="left" w:pos="0"/>
        </w:tabs>
        <w:spacing w:line="360" w:lineRule="auto"/>
        <w:jc w:val="center"/>
        <w:rPr>
          <w:rFonts w:ascii="Tahoma" w:hAnsi="Tahoma" w:cs="Tahoma"/>
          <w:b/>
          <w:sz w:val="22"/>
          <w:szCs w:val="22"/>
          <w:u w:val="single"/>
        </w:rPr>
      </w:pPr>
    </w:p>
    <w:p w:rsidR="00645FDE" w:rsidRDefault="00645FDE" w:rsidP="00031E88">
      <w:pPr>
        <w:tabs>
          <w:tab w:val="left" w:pos="0"/>
        </w:tabs>
        <w:spacing w:line="360" w:lineRule="auto"/>
        <w:jc w:val="center"/>
        <w:rPr>
          <w:rFonts w:ascii="Tahoma" w:hAnsi="Tahoma" w:cs="Tahoma"/>
          <w:b/>
          <w:sz w:val="22"/>
          <w:szCs w:val="22"/>
          <w:u w:val="single"/>
        </w:rPr>
      </w:pPr>
    </w:p>
    <w:p w:rsidR="001B535F" w:rsidRDefault="00B11773" w:rsidP="00031E88">
      <w:pPr>
        <w:tabs>
          <w:tab w:val="left" w:pos="0"/>
        </w:tabs>
        <w:spacing w:line="360" w:lineRule="auto"/>
        <w:jc w:val="center"/>
        <w:rPr>
          <w:rFonts w:ascii="Tahoma" w:hAnsi="Tahoma" w:cs="Tahoma"/>
          <w:b/>
          <w:sz w:val="22"/>
          <w:szCs w:val="22"/>
          <w:u w:val="single"/>
        </w:rPr>
      </w:pPr>
      <w:bookmarkStart w:id="1" w:name="_Hlk222306749"/>
      <w:r w:rsidRPr="00567221">
        <w:rPr>
          <w:rFonts w:ascii="Tahoma" w:hAnsi="Tahoma" w:cs="Tahoma"/>
          <w:b/>
          <w:color w:val="0070C0"/>
          <w:sz w:val="28"/>
          <w:szCs w:val="28"/>
        </w:rPr>
        <w:t>*</w:t>
      </w:r>
      <w:r w:rsidR="00043E64" w:rsidRPr="00043E64">
        <w:t xml:space="preserve"> </w:t>
      </w:r>
      <w:r w:rsidR="00043E64" w:rsidRPr="00043E64">
        <w:rPr>
          <w:rFonts w:ascii="Tahoma" w:hAnsi="Tahoma" w:cs="Tahoma"/>
          <w:b/>
          <w:sz w:val="22"/>
          <w:szCs w:val="22"/>
          <w:u w:val="single"/>
        </w:rPr>
        <w:t>część nr 1) -Usługa 1 (A + B + C + D)</w:t>
      </w:r>
    </w:p>
    <w:p w:rsidR="00FE0CC5" w:rsidRPr="00031E88" w:rsidRDefault="00FE0CC5" w:rsidP="00031E88">
      <w:pPr>
        <w:tabs>
          <w:tab w:val="left" w:pos="0"/>
        </w:tabs>
        <w:spacing w:line="360" w:lineRule="auto"/>
        <w:jc w:val="center"/>
        <w:rPr>
          <w:rFonts w:ascii="Tahoma" w:hAnsi="Tahoma" w:cs="Tahoma"/>
          <w:b/>
          <w:sz w:val="22"/>
          <w:szCs w:val="22"/>
          <w:u w:val="single"/>
        </w:rPr>
      </w:pPr>
    </w:p>
    <w:p w:rsidR="00352B96" w:rsidRPr="00FE0CC5" w:rsidRDefault="00A47404" w:rsidP="00FE0CC5">
      <w:pPr>
        <w:numPr>
          <w:ilvl w:val="0"/>
          <w:numId w:val="1"/>
        </w:numPr>
        <w:tabs>
          <w:tab w:val="right" w:leader="dot" w:pos="6840"/>
        </w:tabs>
        <w:spacing w:line="360" w:lineRule="auto"/>
        <w:ind w:left="284" w:hanging="284"/>
        <w:rPr>
          <w:rFonts w:ascii="Tahoma" w:hAnsi="Tahoma" w:cs="Tahoma"/>
          <w:sz w:val="20"/>
          <w:szCs w:val="20"/>
        </w:rPr>
      </w:pPr>
      <w:bookmarkStart w:id="2" w:name="_Hlk213921022"/>
      <w:r w:rsidRPr="00FE0CC5">
        <w:rPr>
          <w:rFonts w:ascii="Tahoma" w:hAnsi="Tahoma" w:cs="Tahoma"/>
          <w:b/>
          <w:bCs/>
          <w:sz w:val="20"/>
          <w:szCs w:val="20"/>
        </w:rPr>
        <w:t>CENA OFERTY</w:t>
      </w:r>
      <w:r w:rsidR="000F62D1" w:rsidRPr="00FE0CC5">
        <w:rPr>
          <w:rFonts w:ascii="Tahoma" w:hAnsi="Tahoma" w:cs="Tahoma"/>
          <w:b/>
          <w:bCs/>
          <w:sz w:val="20"/>
          <w:szCs w:val="20"/>
        </w:rPr>
        <w:t>;</w:t>
      </w:r>
      <w:r w:rsidR="00E12D40" w:rsidRPr="00FE0CC5">
        <w:rPr>
          <w:rFonts w:ascii="Tahoma" w:hAnsi="Tahoma" w:cs="Tahoma"/>
          <w:bCs/>
          <w:sz w:val="20"/>
          <w:szCs w:val="20"/>
        </w:rPr>
        <w:t xml:space="preserve"> oferuj</w:t>
      </w:r>
      <w:r w:rsidR="000B6EC3" w:rsidRPr="00FE0CC5">
        <w:rPr>
          <w:rFonts w:ascii="Tahoma" w:hAnsi="Tahoma" w:cs="Tahoma"/>
          <w:bCs/>
          <w:sz w:val="20"/>
          <w:szCs w:val="20"/>
        </w:rPr>
        <w:t>emy</w:t>
      </w:r>
      <w:r w:rsidR="00E12D40" w:rsidRPr="00FE0CC5">
        <w:rPr>
          <w:rFonts w:ascii="Tahoma" w:hAnsi="Tahoma" w:cs="Tahoma"/>
          <w:bCs/>
          <w:sz w:val="20"/>
          <w:szCs w:val="20"/>
        </w:rPr>
        <w:t xml:space="preserve"> </w:t>
      </w:r>
      <w:r w:rsidR="00E12D40" w:rsidRPr="00EC3D3E">
        <w:rPr>
          <w:rFonts w:ascii="Tahoma" w:hAnsi="Tahoma" w:cs="Tahoma"/>
          <w:bCs/>
          <w:sz w:val="20"/>
          <w:szCs w:val="20"/>
        </w:rPr>
        <w:t xml:space="preserve">zgodnie z </w:t>
      </w:r>
      <w:r w:rsidR="00D647E1" w:rsidRPr="00EC3D3E">
        <w:rPr>
          <w:rFonts w:ascii="Tahoma" w:hAnsi="Tahoma" w:cs="Tahoma"/>
          <w:bCs/>
          <w:sz w:val="20"/>
          <w:szCs w:val="20"/>
        </w:rPr>
        <w:t xml:space="preserve">ustaleniami </w:t>
      </w:r>
      <w:r w:rsidR="00E12D40" w:rsidRPr="00EC3D3E">
        <w:rPr>
          <w:rFonts w:ascii="Tahoma" w:hAnsi="Tahoma" w:cs="Tahoma"/>
          <w:bCs/>
          <w:sz w:val="20"/>
          <w:szCs w:val="20"/>
        </w:rPr>
        <w:t xml:space="preserve">pkt </w:t>
      </w:r>
      <w:r w:rsidR="0030471E" w:rsidRPr="00EC3D3E">
        <w:rPr>
          <w:rFonts w:ascii="Tahoma" w:hAnsi="Tahoma" w:cs="Tahoma"/>
          <w:bCs/>
          <w:sz w:val="20"/>
          <w:szCs w:val="20"/>
        </w:rPr>
        <w:t>4.7</w:t>
      </w:r>
      <w:r w:rsidR="002C4078" w:rsidRPr="00EC3D3E">
        <w:rPr>
          <w:rFonts w:ascii="Tahoma" w:hAnsi="Tahoma" w:cs="Tahoma"/>
          <w:bCs/>
          <w:sz w:val="20"/>
          <w:szCs w:val="20"/>
        </w:rPr>
        <w:t xml:space="preserve"> SWZ</w:t>
      </w:r>
      <w:r w:rsidR="0030471E" w:rsidRPr="00EC3D3E">
        <w:rPr>
          <w:rFonts w:ascii="Tahoma" w:hAnsi="Tahoma" w:cs="Tahoma"/>
          <w:bCs/>
          <w:sz w:val="20"/>
          <w:szCs w:val="20"/>
        </w:rPr>
        <w:t xml:space="preserve"> i </w:t>
      </w:r>
      <w:r w:rsidR="002C4078" w:rsidRPr="00EC3D3E">
        <w:rPr>
          <w:rFonts w:ascii="Tahoma" w:hAnsi="Tahoma" w:cs="Tahoma"/>
          <w:bCs/>
          <w:sz w:val="20"/>
          <w:szCs w:val="20"/>
        </w:rPr>
        <w:t xml:space="preserve">kryterium </w:t>
      </w:r>
      <w:r w:rsidR="0030471E">
        <w:rPr>
          <w:rFonts w:ascii="Tahoma" w:hAnsi="Tahoma" w:cs="Tahoma"/>
          <w:bCs/>
          <w:sz w:val="20"/>
          <w:szCs w:val="20"/>
        </w:rPr>
        <w:t xml:space="preserve">nr </w:t>
      </w:r>
      <w:r w:rsidR="002C4078" w:rsidRPr="00FE0CC5">
        <w:rPr>
          <w:rFonts w:ascii="Tahoma" w:hAnsi="Tahoma" w:cs="Tahoma"/>
          <w:bCs/>
          <w:sz w:val="20"/>
          <w:szCs w:val="20"/>
        </w:rPr>
        <w:t>1</w:t>
      </w:r>
      <w:r w:rsidR="00352B96" w:rsidRPr="00FE0CC5">
        <w:rPr>
          <w:rFonts w:ascii="Tahoma" w:hAnsi="Tahoma" w:cs="Tahoma"/>
          <w:bCs/>
          <w:sz w:val="20"/>
          <w:szCs w:val="20"/>
        </w:rPr>
        <w:t>:</w:t>
      </w:r>
    </w:p>
    <w:tbl>
      <w:tblPr>
        <w:tblStyle w:val="Tabela-Siatka"/>
        <w:tblW w:w="4861" w:type="pct"/>
        <w:tblInd w:w="279" w:type="dxa"/>
        <w:tblLook w:val="04A0" w:firstRow="1" w:lastRow="0" w:firstColumn="1" w:lastColumn="0" w:noHBand="0" w:noVBand="1"/>
      </w:tblPr>
      <w:tblGrid>
        <w:gridCol w:w="487"/>
        <w:gridCol w:w="5293"/>
        <w:gridCol w:w="1125"/>
        <w:gridCol w:w="775"/>
        <w:gridCol w:w="1117"/>
        <w:gridCol w:w="11"/>
      </w:tblGrid>
      <w:tr w:rsidR="00511017" w:rsidTr="00D647E1">
        <w:trPr>
          <w:gridAfter w:val="1"/>
          <w:wAfter w:w="6" w:type="pct"/>
        </w:trPr>
        <w:tc>
          <w:tcPr>
            <w:tcW w:w="4994" w:type="pct"/>
            <w:gridSpan w:val="5"/>
          </w:tcPr>
          <w:p w:rsidR="00511017" w:rsidRPr="00D647E1" w:rsidRDefault="00511017" w:rsidP="00D647E1">
            <w:pPr>
              <w:tabs>
                <w:tab w:val="right" w:leader="dot" w:pos="6840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47E1">
              <w:rPr>
                <w:rFonts w:ascii="Tahoma" w:hAnsi="Tahoma" w:cs="Tahoma"/>
                <w:b/>
                <w:sz w:val="20"/>
                <w:szCs w:val="20"/>
              </w:rPr>
              <w:t>Wyliczenie ceny oferty</w:t>
            </w:r>
          </w:p>
          <w:p w:rsidR="00511017" w:rsidRDefault="00511017" w:rsidP="00D647E1">
            <w:pPr>
              <w:tabs>
                <w:tab w:val="right" w:leader="dot" w:pos="68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będącej kwotą </w:t>
            </w:r>
            <w:r w:rsidRPr="00E12D40">
              <w:rPr>
                <w:rFonts w:ascii="Tahoma" w:hAnsi="Tahoma" w:cs="Tahoma"/>
                <w:bCs/>
                <w:sz w:val="20"/>
                <w:szCs w:val="20"/>
              </w:rPr>
              <w:t>całkowit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ą</w:t>
            </w:r>
            <w:r w:rsidRPr="00E12D40">
              <w:rPr>
                <w:rFonts w:ascii="Tahoma" w:hAnsi="Tahoma" w:cs="Tahoma"/>
                <w:bCs/>
                <w:sz w:val="20"/>
                <w:szCs w:val="20"/>
              </w:rPr>
              <w:t xml:space="preserve"> brutto </w:t>
            </w:r>
            <w:r w:rsidRPr="00511017">
              <w:rPr>
                <w:rFonts w:ascii="Tahoma" w:hAnsi="Tahoma" w:cs="Tahoma"/>
                <w:b/>
                <w:bCs/>
                <w:sz w:val="20"/>
                <w:szCs w:val="20"/>
              </w:rPr>
              <w:t>dla jednego pacjenta</w:t>
            </w:r>
            <w:r w:rsidRPr="00E12D40">
              <w:rPr>
                <w:rFonts w:ascii="Tahoma" w:hAnsi="Tahoma" w:cs="Tahoma"/>
                <w:bCs/>
                <w:sz w:val="20"/>
                <w:szCs w:val="20"/>
              </w:rPr>
              <w:t xml:space="preserve"> w badaniu</w:t>
            </w:r>
          </w:p>
        </w:tc>
      </w:tr>
      <w:tr w:rsidR="00920A9F" w:rsidTr="00920A9F">
        <w:tc>
          <w:tcPr>
            <w:tcW w:w="276" w:type="pct"/>
            <w:vMerge w:val="restart"/>
          </w:tcPr>
          <w:p w:rsidR="00920A9F" w:rsidRDefault="00920A9F" w:rsidP="00D647E1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Lp.</w:t>
            </w:r>
          </w:p>
        </w:tc>
        <w:tc>
          <w:tcPr>
            <w:tcW w:w="3005" w:type="pct"/>
          </w:tcPr>
          <w:p w:rsidR="00920A9F" w:rsidRDefault="00920A9F" w:rsidP="00D647E1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Składowe</w:t>
            </w:r>
          </w:p>
        </w:tc>
        <w:tc>
          <w:tcPr>
            <w:tcW w:w="639" w:type="pct"/>
          </w:tcPr>
          <w:p w:rsidR="00920A9F" w:rsidRDefault="00920A9F" w:rsidP="00D647E1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Wartość netto</w:t>
            </w:r>
          </w:p>
        </w:tc>
        <w:tc>
          <w:tcPr>
            <w:tcW w:w="439" w:type="pct"/>
          </w:tcPr>
          <w:p w:rsidR="00920A9F" w:rsidRDefault="00920A9F" w:rsidP="00D647E1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Kwota 23% VAT</w:t>
            </w:r>
          </w:p>
        </w:tc>
        <w:tc>
          <w:tcPr>
            <w:tcW w:w="640" w:type="pct"/>
            <w:gridSpan w:val="2"/>
          </w:tcPr>
          <w:p w:rsidR="00920A9F" w:rsidRDefault="00920A9F" w:rsidP="00D647E1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 w:rsidRPr="00511017">
              <w:rPr>
                <w:rFonts w:ascii="Tahoma" w:hAnsi="Tahoma" w:cs="Tahoma"/>
                <w:sz w:val="20"/>
                <w:szCs w:val="20"/>
              </w:rPr>
              <w:t>Wartość</w:t>
            </w:r>
            <w:r>
              <w:rPr>
                <w:rFonts w:ascii="Tahoma" w:hAnsi="Tahoma" w:cs="Tahoma"/>
                <w:sz w:val="20"/>
                <w:szCs w:val="20"/>
              </w:rPr>
              <w:t xml:space="preserve"> brutto</w:t>
            </w:r>
          </w:p>
        </w:tc>
      </w:tr>
      <w:tr w:rsidR="00920A9F" w:rsidTr="00920A9F">
        <w:tc>
          <w:tcPr>
            <w:tcW w:w="276" w:type="pct"/>
            <w:vMerge/>
          </w:tcPr>
          <w:p w:rsidR="00920A9F" w:rsidRDefault="00920A9F" w:rsidP="00920A9F">
            <w:pPr>
              <w:tabs>
                <w:tab w:val="right" w:leader="dot" w:pos="68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05" w:type="pct"/>
          </w:tcPr>
          <w:p w:rsidR="00920A9F" w:rsidRDefault="00920A9F" w:rsidP="00920A9F">
            <w:pPr>
              <w:tabs>
                <w:tab w:val="right" w:leader="dot" w:pos="68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639" w:type="pct"/>
          </w:tcPr>
          <w:p w:rsidR="00920A9F" w:rsidRDefault="00920A9F" w:rsidP="00920A9F">
            <w:pPr>
              <w:tabs>
                <w:tab w:val="right" w:leader="dot" w:pos="68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39" w:type="pct"/>
          </w:tcPr>
          <w:p w:rsidR="00920A9F" w:rsidRDefault="00920A9F" w:rsidP="00920A9F">
            <w:pPr>
              <w:tabs>
                <w:tab w:val="right" w:leader="dot" w:pos="68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640" w:type="pct"/>
            <w:gridSpan w:val="2"/>
          </w:tcPr>
          <w:p w:rsidR="00920A9F" w:rsidRPr="00511017" w:rsidRDefault="00920A9F" w:rsidP="00920A9F">
            <w:pPr>
              <w:tabs>
                <w:tab w:val="right" w:leader="dot" w:pos="68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D647E1" w:rsidTr="00920A9F">
        <w:tc>
          <w:tcPr>
            <w:tcW w:w="276" w:type="pct"/>
          </w:tcPr>
          <w:p w:rsidR="00E12D40" w:rsidRDefault="00D647E1" w:rsidP="00D647E1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005" w:type="pct"/>
          </w:tcPr>
          <w:p w:rsidR="00E12D40" w:rsidRDefault="00E12D40" w:rsidP="00D647E1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 w:rsidRPr="00E12D40">
              <w:rPr>
                <w:rFonts w:ascii="Tahoma" w:hAnsi="Tahoma" w:cs="Tahoma"/>
                <w:sz w:val="20"/>
                <w:szCs w:val="20"/>
              </w:rPr>
              <w:t>A - Świadczenia psychiatryczne</w:t>
            </w:r>
          </w:p>
        </w:tc>
        <w:tc>
          <w:tcPr>
            <w:tcW w:w="639" w:type="pct"/>
          </w:tcPr>
          <w:p w:rsidR="00E12D40" w:rsidRDefault="00E12D40" w:rsidP="00E62770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" w:type="pct"/>
          </w:tcPr>
          <w:p w:rsidR="00E12D40" w:rsidRDefault="00E12D40" w:rsidP="00E62770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0" w:type="pct"/>
            <w:gridSpan w:val="2"/>
          </w:tcPr>
          <w:p w:rsidR="00E12D40" w:rsidRPr="00FC6AFF" w:rsidRDefault="00E12D40" w:rsidP="00FC6AFF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D647E1" w:rsidTr="00920A9F">
        <w:tc>
          <w:tcPr>
            <w:tcW w:w="276" w:type="pct"/>
          </w:tcPr>
          <w:p w:rsidR="00E12D40" w:rsidRDefault="00D647E1" w:rsidP="00D647E1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005" w:type="pct"/>
          </w:tcPr>
          <w:p w:rsidR="00E12D40" w:rsidRDefault="00511017" w:rsidP="00D647E1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 w:rsidRPr="00511017">
              <w:rPr>
                <w:rFonts w:ascii="Tahoma" w:hAnsi="Tahoma" w:cs="Tahoma"/>
                <w:sz w:val="20"/>
                <w:szCs w:val="20"/>
              </w:rPr>
              <w:t>B1A - Pobranie krwi przed rozpoczęciem terapii</w:t>
            </w:r>
          </w:p>
        </w:tc>
        <w:tc>
          <w:tcPr>
            <w:tcW w:w="639" w:type="pct"/>
          </w:tcPr>
          <w:p w:rsidR="00E12D40" w:rsidRDefault="00E12D40" w:rsidP="00E62770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" w:type="pct"/>
          </w:tcPr>
          <w:p w:rsidR="00E12D40" w:rsidRDefault="00E12D40" w:rsidP="00E62770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0" w:type="pct"/>
            <w:gridSpan w:val="2"/>
          </w:tcPr>
          <w:p w:rsidR="00E12D40" w:rsidRPr="00FC6AFF" w:rsidRDefault="00E12D40" w:rsidP="00FC6AFF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D647E1" w:rsidTr="00920A9F">
        <w:tc>
          <w:tcPr>
            <w:tcW w:w="276" w:type="pct"/>
          </w:tcPr>
          <w:p w:rsidR="00E12D40" w:rsidRDefault="00D647E1" w:rsidP="00D647E1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bookmarkStart w:id="3" w:name="_Hlk213850113"/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005" w:type="pct"/>
          </w:tcPr>
          <w:p w:rsidR="00E12D40" w:rsidRDefault="00511017" w:rsidP="00D647E1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 w:rsidRPr="00511017">
              <w:rPr>
                <w:rFonts w:ascii="Tahoma" w:hAnsi="Tahoma" w:cs="Tahoma"/>
                <w:sz w:val="20"/>
                <w:szCs w:val="20"/>
              </w:rPr>
              <w:t>B1B - Wykonanie podstawowych badań laboratoryjnych</w:t>
            </w:r>
          </w:p>
        </w:tc>
        <w:tc>
          <w:tcPr>
            <w:tcW w:w="639" w:type="pct"/>
          </w:tcPr>
          <w:p w:rsidR="00E12D40" w:rsidRDefault="00E12D40" w:rsidP="00E62770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" w:type="pct"/>
          </w:tcPr>
          <w:p w:rsidR="00E12D40" w:rsidRDefault="00E12D40" w:rsidP="00E62770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0" w:type="pct"/>
            <w:gridSpan w:val="2"/>
          </w:tcPr>
          <w:p w:rsidR="00E12D40" w:rsidRPr="00FC6AFF" w:rsidRDefault="00E12D40" w:rsidP="00FC6AFF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D647E1" w:rsidTr="00920A9F">
        <w:tc>
          <w:tcPr>
            <w:tcW w:w="276" w:type="pct"/>
          </w:tcPr>
          <w:p w:rsidR="00E12D40" w:rsidRDefault="00D647E1" w:rsidP="00D647E1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005" w:type="pct"/>
          </w:tcPr>
          <w:p w:rsidR="00E12D40" w:rsidRDefault="00511017" w:rsidP="00D647E1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 w:rsidRPr="00511017">
              <w:rPr>
                <w:rFonts w:ascii="Tahoma" w:hAnsi="Tahoma" w:cs="Tahoma"/>
                <w:sz w:val="20"/>
                <w:szCs w:val="20"/>
              </w:rPr>
              <w:t>B2 - Pobranie krwi po ok. 7 dniach terapii</w:t>
            </w:r>
          </w:p>
        </w:tc>
        <w:tc>
          <w:tcPr>
            <w:tcW w:w="639" w:type="pct"/>
          </w:tcPr>
          <w:p w:rsidR="00E12D40" w:rsidRDefault="00E12D40" w:rsidP="00E62770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" w:type="pct"/>
          </w:tcPr>
          <w:p w:rsidR="00E12D40" w:rsidRDefault="00E12D40" w:rsidP="00E62770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0" w:type="pct"/>
            <w:gridSpan w:val="2"/>
          </w:tcPr>
          <w:p w:rsidR="00E12D40" w:rsidRPr="00FC6AFF" w:rsidRDefault="00E12D40" w:rsidP="00FC6AFF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D647E1" w:rsidTr="00920A9F">
        <w:tc>
          <w:tcPr>
            <w:tcW w:w="276" w:type="pct"/>
          </w:tcPr>
          <w:p w:rsidR="00E12D40" w:rsidRDefault="00D647E1" w:rsidP="00D647E1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005" w:type="pct"/>
          </w:tcPr>
          <w:p w:rsidR="00E12D40" w:rsidRDefault="00511017" w:rsidP="00D647E1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 w:rsidRPr="00511017">
              <w:rPr>
                <w:rFonts w:ascii="Tahoma" w:hAnsi="Tahoma" w:cs="Tahoma"/>
                <w:sz w:val="20"/>
                <w:szCs w:val="20"/>
              </w:rPr>
              <w:t>C1 - Obróbka próbek z pobrania pierwszego</w:t>
            </w:r>
          </w:p>
        </w:tc>
        <w:tc>
          <w:tcPr>
            <w:tcW w:w="639" w:type="pct"/>
          </w:tcPr>
          <w:p w:rsidR="00E12D40" w:rsidRDefault="00E12D40" w:rsidP="00E62770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" w:type="pct"/>
          </w:tcPr>
          <w:p w:rsidR="00E12D40" w:rsidRDefault="00E12D40" w:rsidP="00E62770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0" w:type="pct"/>
            <w:gridSpan w:val="2"/>
          </w:tcPr>
          <w:p w:rsidR="00E12D40" w:rsidRPr="00FC6AFF" w:rsidRDefault="00E12D40" w:rsidP="00FC6AFF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bookmarkEnd w:id="3"/>
      <w:tr w:rsidR="00D647E1" w:rsidTr="00920A9F">
        <w:tc>
          <w:tcPr>
            <w:tcW w:w="276" w:type="pct"/>
          </w:tcPr>
          <w:p w:rsidR="00E12D40" w:rsidRDefault="00D647E1" w:rsidP="00D647E1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005" w:type="pct"/>
          </w:tcPr>
          <w:p w:rsidR="00E12D40" w:rsidRDefault="00511017" w:rsidP="00D647E1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 w:rsidRPr="00511017">
              <w:rPr>
                <w:rFonts w:ascii="Tahoma" w:hAnsi="Tahoma" w:cs="Tahoma"/>
                <w:sz w:val="20"/>
                <w:szCs w:val="20"/>
              </w:rPr>
              <w:t>C2 - Obróbka próbek z pobrania drugiego</w:t>
            </w:r>
          </w:p>
        </w:tc>
        <w:tc>
          <w:tcPr>
            <w:tcW w:w="639" w:type="pct"/>
          </w:tcPr>
          <w:p w:rsidR="00E12D40" w:rsidRDefault="00E12D40" w:rsidP="00E62770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" w:type="pct"/>
          </w:tcPr>
          <w:p w:rsidR="00E12D40" w:rsidRDefault="00E12D40" w:rsidP="00E62770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0" w:type="pct"/>
            <w:gridSpan w:val="2"/>
          </w:tcPr>
          <w:p w:rsidR="00E12D40" w:rsidRPr="00FC6AFF" w:rsidRDefault="00E12D40" w:rsidP="00FC6AFF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30471E" w:rsidTr="00920A9F">
        <w:tc>
          <w:tcPr>
            <w:tcW w:w="276" w:type="pct"/>
          </w:tcPr>
          <w:p w:rsidR="0030471E" w:rsidRDefault="0030471E" w:rsidP="00D647E1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3005" w:type="pct"/>
          </w:tcPr>
          <w:p w:rsidR="0030471E" w:rsidRPr="00511017" w:rsidRDefault="0030471E" w:rsidP="00D647E1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 w:rsidRPr="0030471E">
              <w:rPr>
                <w:rFonts w:ascii="Tahoma" w:hAnsi="Tahoma" w:cs="Tahoma"/>
                <w:sz w:val="20"/>
                <w:szCs w:val="20"/>
              </w:rPr>
              <w:t>D – Przechowywanie próbek</w:t>
            </w:r>
          </w:p>
        </w:tc>
        <w:tc>
          <w:tcPr>
            <w:tcW w:w="639" w:type="pct"/>
          </w:tcPr>
          <w:p w:rsidR="0030471E" w:rsidRDefault="0030471E" w:rsidP="00E62770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39" w:type="pct"/>
          </w:tcPr>
          <w:p w:rsidR="0030471E" w:rsidRDefault="0030471E" w:rsidP="00E62770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0" w:type="pct"/>
            <w:gridSpan w:val="2"/>
          </w:tcPr>
          <w:p w:rsidR="0030471E" w:rsidRPr="00FC6AFF" w:rsidRDefault="0030471E" w:rsidP="00FC6AFF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67C72" w:rsidTr="00B67C72">
        <w:tc>
          <w:tcPr>
            <w:tcW w:w="4360" w:type="pct"/>
            <w:gridSpan w:val="4"/>
          </w:tcPr>
          <w:p w:rsidR="00B67C72" w:rsidRPr="00D647E1" w:rsidRDefault="00B67C72" w:rsidP="00B67C72">
            <w:pPr>
              <w:tabs>
                <w:tab w:val="right" w:leader="dot" w:pos="6840"/>
              </w:tabs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47E1">
              <w:rPr>
                <w:rFonts w:ascii="Tahoma" w:hAnsi="Tahoma" w:cs="Tahoma"/>
                <w:b/>
                <w:sz w:val="20"/>
                <w:szCs w:val="20"/>
              </w:rPr>
              <w:t xml:space="preserve">RAZEM </w:t>
            </w:r>
            <w:r w:rsidR="00C94105">
              <w:rPr>
                <w:rFonts w:ascii="Tahoma" w:hAnsi="Tahoma" w:cs="Tahoma"/>
                <w:b/>
                <w:sz w:val="20"/>
                <w:szCs w:val="20"/>
              </w:rPr>
              <w:t>(cena całkowita</w:t>
            </w:r>
            <w:r w:rsidR="00C94105" w:rsidRPr="00B67C72">
              <w:rPr>
                <w:rFonts w:ascii="Tahoma" w:hAnsi="Tahoma" w:cs="Tahoma"/>
                <w:sz w:val="20"/>
                <w:szCs w:val="20"/>
              </w:rPr>
              <w:t>, łączna suma cen składowych stanowiąca cenę oferty):</w:t>
            </w:r>
          </w:p>
        </w:tc>
        <w:tc>
          <w:tcPr>
            <w:tcW w:w="640" w:type="pct"/>
            <w:gridSpan w:val="2"/>
          </w:tcPr>
          <w:p w:rsidR="00B67C72" w:rsidRPr="00FC6AFF" w:rsidRDefault="00B67C72" w:rsidP="00FC6AFF">
            <w:pPr>
              <w:tabs>
                <w:tab w:val="right" w:leader="dot" w:pos="6840"/>
              </w:tabs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352B96" w:rsidRDefault="00352B96" w:rsidP="00D647E1">
      <w:pPr>
        <w:tabs>
          <w:tab w:val="right" w:leader="dot" w:pos="6840"/>
        </w:tabs>
        <w:spacing w:line="360" w:lineRule="auto"/>
        <w:ind w:left="284"/>
        <w:rPr>
          <w:rFonts w:ascii="Tahoma" w:hAnsi="Tahoma" w:cs="Tahoma"/>
          <w:sz w:val="20"/>
          <w:szCs w:val="20"/>
        </w:rPr>
      </w:pPr>
      <w:r w:rsidRPr="00D9699F">
        <w:rPr>
          <w:rFonts w:ascii="Tahoma" w:hAnsi="Tahoma" w:cs="Tahoma"/>
          <w:sz w:val="20"/>
          <w:szCs w:val="20"/>
        </w:rPr>
        <w:t>powyższa cena uwzględnia wszystkie wymagania Zamawiającego określone w SWZ oraz obejmuje wszelkie koszty, wydatki i inne należności za wykonanie przedmiotu zamówienia.</w:t>
      </w:r>
    </w:p>
    <w:p w:rsidR="00FF1A34" w:rsidRPr="00AE12C2" w:rsidRDefault="00FF1A34" w:rsidP="00FF1A34">
      <w:pPr>
        <w:tabs>
          <w:tab w:val="right" w:leader="dot" w:pos="6840"/>
        </w:tabs>
        <w:ind w:left="284"/>
        <w:rPr>
          <w:rFonts w:ascii="Tahoma" w:hAnsi="Tahoma" w:cs="Tahoma"/>
          <w:sz w:val="18"/>
          <w:szCs w:val="18"/>
        </w:rPr>
      </w:pPr>
      <w:bookmarkStart w:id="4" w:name="_Hlk157681458"/>
      <w:r w:rsidRPr="00AE12C2">
        <w:rPr>
          <w:rFonts w:ascii="Tahoma" w:hAnsi="Tahoma" w:cs="Tahoma"/>
          <w:sz w:val="18"/>
          <w:szCs w:val="18"/>
        </w:rPr>
        <w:t>Stawka podatku VAT w przedmiotowym postępowaniu wynosi 23%.</w:t>
      </w:r>
    </w:p>
    <w:p w:rsidR="00FF1A34" w:rsidRDefault="00FF1A34" w:rsidP="00FF1A34">
      <w:pPr>
        <w:tabs>
          <w:tab w:val="right" w:leader="dot" w:pos="6840"/>
        </w:tabs>
        <w:ind w:left="284"/>
        <w:rPr>
          <w:rFonts w:ascii="Tahoma" w:hAnsi="Tahoma" w:cs="Tahoma"/>
          <w:sz w:val="18"/>
          <w:szCs w:val="18"/>
        </w:rPr>
      </w:pPr>
      <w:r w:rsidRPr="00AE12C2">
        <w:rPr>
          <w:rFonts w:ascii="Tahoma" w:hAnsi="Tahoma" w:cs="Tahoma"/>
          <w:sz w:val="18"/>
          <w:szCs w:val="18"/>
        </w:rPr>
        <w:t>Zamawiający podjął starania w celu ustalenia prawidłowej staw</w:t>
      </w:r>
      <w:r>
        <w:rPr>
          <w:rFonts w:ascii="Tahoma" w:hAnsi="Tahoma" w:cs="Tahoma"/>
          <w:sz w:val="18"/>
          <w:szCs w:val="18"/>
        </w:rPr>
        <w:t>ki</w:t>
      </w:r>
      <w:r w:rsidRPr="00AE12C2">
        <w:rPr>
          <w:rFonts w:ascii="Tahoma" w:hAnsi="Tahoma" w:cs="Tahoma"/>
          <w:sz w:val="18"/>
          <w:szCs w:val="18"/>
        </w:rPr>
        <w:t xml:space="preserve"> podatku VAT, określonej w powyżej. W przypadku zamiaru zastosowania przez Wykonawcę innej stawki podatku VAT, niż określona przez Zamawiającego, Wykonawca powinien w pierwszej kolejności zadać Zamawiającemu pytanie do treści SWZ, wykazując prawidłową stawkę podatku VAT.</w:t>
      </w:r>
    </w:p>
    <w:p w:rsidR="00352B96" w:rsidRPr="004F5193" w:rsidRDefault="00FF1A34" w:rsidP="004F5193">
      <w:pPr>
        <w:tabs>
          <w:tab w:val="right" w:leader="dot" w:pos="6840"/>
        </w:tabs>
        <w:ind w:left="284"/>
        <w:rPr>
          <w:rFonts w:ascii="Tahoma" w:hAnsi="Tahoma" w:cs="Tahoma"/>
          <w:sz w:val="18"/>
          <w:szCs w:val="18"/>
        </w:rPr>
      </w:pPr>
      <w:r w:rsidRPr="00AE12C2">
        <w:rPr>
          <w:rFonts w:ascii="Tahoma" w:hAnsi="Tahoma" w:cs="Tahoma"/>
          <w:sz w:val="18"/>
          <w:szCs w:val="18"/>
        </w:rPr>
        <w:t xml:space="preserve">Niezależnie od postanowienia zdania drugiego, w przypadku zastosowania w ofercie przez Wykonawcę innej stawki podatku VAT, niż określona przez Zamawiającego powyżej, na Wykonawcy spoczywa obowiązek udowodnienia, że zastosowana przez niego stawka podatku VAT jest zgodna z przepisami prawa (proszę podać podstawę prawną z ustaw podatkowych) oraz spełnienia odpowiednich przesłanek uprawniających do zastosowania stawki innej niż określona przez Zamawiającego. W takim przypadku </w:t>
      </w:r>
      <w:r w:rsidRPr="00D3316A">
        <w:rPr>
          <w:rFonts w:ascii="Tahoma" w:hAnsi="Tahoma" w:cs="Tahoma"/>
          <w:sz w:val="18"/>
          <w:szCs w:val="18"/>
          <w:u w:val="single"/>
        </w:rPr>
        <w:t>Wykonawca jest zobligowany do złożenia odpowiedniego oświadczenia wraz z Ofertą</w:t>
      </w:r>
      <w:r w:rsidRPr="00AE12C2">
        <w:rPr>
          <w:rFonts w:ascii="Tahoma" w:hAnsi="Tahoma" w:cs="Tahoma"/>
          <w:sz w:val="18"/>
          <w:szCs w:val="18"/>
        </w:rPr>
        <w:t xml:space="preserve"> oraz przedłożenia ewentualnych dowodów uprawniających do stosowania preferencyjnej stawki podatku VAT, np.: interpretacji indywidualnej wydanej przez Dyrektora Krajowej Informacji Skarbowej, orzeczenia sądu administracyjnego lub opinii doradcy podatkowego. W przypadku zastosowania w ofercie przez Wykonawcę innej stawki podatku VAT, niż określona przez Zamawiającego powyżej, oraz niewykazania przez Wykonawcę jej prawidłowości oraz zgodności z przepisami prawa i orzecznictwa podatkowego, w sposób określony w postanowieniach zdań poprzedzających, Zamawiający - zgodnie z uchwałą Sądu Najwyższego z dnia 20 października 2011 r. (sygn. akt III CZP 53/11) - poprawi ofertę (art. 223 ust. 2 pkt 3) ustawy Pzp), jeżeli poprawienie to nie spowoduje istotnych zmian w jej treści.</w:t>
      </w:r>
      <w:bookmarkEnd w:id="4"/>
    </w:p>
    <w:p w:rsidR="00F013E8" w:rsidRPr="00A47404" w:rsidRDefault="00A47404" w:rsidP="00F013E8">
      <w:pPr>
        <w:widowControl w:val="0"/>
        <w:numPr>
          <w:ilvl w:val="0"/>
          <w:numId w:val="1"/>
        </w:numPr>
        <w:tabs>
          <w:tab w:val="right" w:pos="2438"/>
          <w:tab w:val="left" w:leader="dot" w:pos="5678"/>
          <w:tab w:val="left" w:leader="dot" w:pos="6218"/>
        </w:tabs>
        <w:autoSpaceDE w:val="0"/>
        <w:autoSpaceDN w:val="0"/>
        <w:adjustRightInd w:val="0"/>
        <w:spacing w:before="240" w:after="240" w:line="360" w:lineRule="auto"/>
        <w:ind w:left="284" w:hanging="284"/>
        <w:rPr>
          <w:rFonts w:ascii="Tahoma" w:hAnsi="Tahoma" w:cs="Tahoma"/>
          <w:color w:val="0070C0"/>
          <w:sz w:val="20"/>
          <w:szCs w:val="20"/>
        </w:rPr>
      </w:pPr>
      <w:r w:rsidRPr="00FE0CC5">
        <w:rPr>
          <w:rFonts w:ascii="Tahoma" w:hAnsi="Tahoma" w:cs="Tahoma"/>
          <w:b/>
          <w:color w:val="000000"/>
          <w:sz w:val="20"/>
          <w:szCs w:val="20"/>
        </w:rPr>
        <w:t>LICZBA PACJENTÓW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I KLINIKI</w:t>
      </w:r>
      <w:r w:rsidR="00F013E8" w:rsidRPr="00F013E8">
        <w:rPr>
          <w:rFonts w:ascii="Tahoma" w:hAnsi="Tahoma" w:cs="Tahoma"/>
          <w:b/>
          <w:color w:val="000000"/>
          <w:sz w:val="20"/>
          <w:szCs w:val="20"/>
        </w:rPr>
        <w:t>;</w:t>
      </w:r>
      <w:r w:rsidR="00F013E8" w:rsidRPr="00F013E8">
        <w:rPr>
          <w:rFonts w:ascii="Tahoma" w:hAnsi="Tahoma" w:cs="Tahoma"/>
          <w:sz w:val="20"/>
          <w:szCs w:val="20"/>
        </w:rPr>
        <w:t xml:space="preserve"> oferujemy</w:t>
      </w:r>
      <w:r w:rsidR="00F013E8" w:rsidRPr="0085582F">
        <w:t xml:space="preserve"> </w:t>
      </w:r>
      <w:r w:rsidR="00F013E8" w:rsidRPr="00F013E8">
        <w:rPr>
          <w:rFonts w:ascii="Tahoma" w:hAnsi="Tahoma" w:cs="Tahoma"/>
          <w:sz w:val="20"/>
          <w:szCs w:val="20"/>
        </w:rPr>
        <w:t xml:space="preserve">zgodnie z </w:t>
      </w:r>
      <w:r>
        <w:rPr>
          <w:rFonts w:ascii="Tahoma" w:hAnsi="Tahoma" w:cs="Tahoma"/>
          <w:sz w:val="20"/>
          <w:szCs w:val="20"/>
        </w:rPr>
        <w:t xml:space="preserve">ustaleniami </w:t>
      </w:r>
      <w:r w:rsidR="00F013E8" w:rsidRPr="00E879E1">
        <w:rPr>
          <w:rFonts w:ascii="Tahoma" w:hAnsi="Tahoma" w:cs="Tahoma"/>
          <w:sz w:val="20"/>
          <w:szCs w:val="20"/>
        </w:rPr>
        <w:t>SWZ</w:t>
      </w:r>
      <w:r w:rsidR="00E879E1" w:rsidRPr="00E879E1">
        <w:rPr>
          <w:rFonts w:ascii="Tahoma" w:hAnsi="Tahoma" w:cs="Tahoma"/>
          <w:sz w:val="20"/>
          <w:szCs w:val="20"/>
        </w:rPr>
        <w:t>,</w:t>
      </w:r>
      <w:r w:rsidR="00F013E8" w:rsidRPr="00E879E1">
        <w:rPr>
          <w:rFonts w:ascii="Tahoma" w:hAnsi="Tahoma" w:cs="Tahoma"/>
          <w:sz w:val="20"/>
          <w:szCs w:val="20"/>
        </w:rPr>
        <w:t xml:space="preserve"> </w:t>
      </w:r>
      <w:r w:rsidR="00F013E8" w:rsidRPr="00F013E8">
        <w:rPr>
          <w:rFonts w:ascii="Tahoma" w:hAnsi="Tahoma" w:cs="Tahoma"/>
          <w:sz w:val="20"/>
          <w:szCs w:val="20"/>
        </w:rPr>
        <w:t xml:space="preserve">liczbę pacjentów </w:t>
      </w:r>
      <w:r w:rsidR="00F013E8" w:rsidRPr="00F013E8">
        <w:rPr>
          <w:rFonts w:ascii="Tahoma" w:hAnsi="Tahoma" w:cs="Tahoma"/>
          <w:sz w:val="20"/>
          <w:szCs w:val="20"/>
        </w:rPr>
        <w:lastRenderedPageBreak/>
        <w:t>deklarowanych dla każdej kliniki oraz łączną deklarowaną liczbę pacjentów możliwych do zrekrutowania i obsłużenia w okresie umowy (suma pacjentów dla wszystkich klinik), wynoszącą:</w:t>
      </w:r>
    </w:p>
    <w:p w:rsidR="00F013E8" w:rsidRPr="00CA17E8" w:rsidRDefault="00F013E8" w:rsidP="00F013E8">
      <w:pPr>
        <w:pStyle w:val="Akapitzlist"/>
        <w:numPr>
          <w:ilvl w:val="0"/>
          <w:numId w:val="12"/>
        </w:numPr>
        <w:tabs>
          <w:tab w:val="left" w:pos="426"/>
        </w:tabs>
        <w:spacing w:line="360" w:lineRule="auto"/>
        <w:ind w:left="709"/>
        <w:rPr>
          <w:rFonts w:ascii="Tahoma" w:hAnsi="Tahoma" w:cs="Tahoma"/>
          <w:b/>
          <w:sz w:val="20"/>
          <w:szCs w:val="20"/>
        </w:rPr>
      </w:pPr>
      <w:r w:rsidRPr="00CA17E8">
        <w:rPr>
          <w:rFonts w:ascii="Tahoma" w:hAnsi="Tahoma" w:cs="Tahoma"/>
          <w:b/>
          <w:color w:val="0070C0"/>
          <w:sz w:val="28"/>
          <w:szCs w:val="28"/>
        </w:rPr>
        <w:t>*</w:t>
      </w:r>
      <w:r w:rsidRPr="00CA17E8">
        <w:rPr>
          <w:rFonts w:ascii="Tahoma" w:hAnsi="Tahoma" w:cs="Tahoma"/>
          <w:b/>
          <w:sz w:val="20"/>
          <w:szCs w:val="20"/>
        </w:rPr>
        <w:t xml:space="preserve">NAZWA I ADRES kliniki: </w:t>
      </w:r>
      <w:r w:rsidRPr="00024A27">
        <w:rPr>
          <w:rFonts w:ascii="Tahoma" w:hAnsi="Tahoma" w:cs="Tahoma"/>
          <w:sz w:val="20"/>
          <w:szCs w:val="20"/>
        </w:rPr>
        <w:t>…..</w:t>
      </w:r>
      <w:r w:rsidRPr="00CA17E8">
        <w:rPr>
          <w:rFonts w:ascii="Tahoma" w:hAnsi="Tahoma" w:cs="Tahoma"/>
          <w:b/>
          <w:sz w:val="20"/>
          <w:szCs w:val="20"/>
        </w:rPr>
        <w:t xml:space="preserve"> , deklarowana liczba pacjentów: </w:t>
      </w:r>
      <w:r w:rsidRPr="00024A27">
        <w:rPr>
          <w:rFonts w:ascii="Tahoma" w:hAnsi="Tahoma" w:cs="Tahoma"/>
          <w:sz w:val="20"/>
          <w:szCs w:val="20"/>
        </w:rPr>
        <w:t xml:space="preserve">… </w:t>
      </w:r>
      <w:r w:rsidRPr="00CA17E8">
        <w:rPr>
          <w:rFonts w:ascii="Tahoma" w:hAnsi="Tahoma" w:cs="Tahoma"/>
          <w:b/>
          <w:sz w:val="20"/>
          <w:szCs w:val="20"/>
        </w:rPr>
        <w:t>osób</w:t>
      </w:r>
      <w:r>
        <w:rPr>
          <w:rFonts w:ascii="Tahoma" w:hAnsi="Tahoma" w:cs="Tahoma"/>
          <w:b/>
          <w:sz w:val="20"/>
          <w:szCs w:val="20"/>
        </w:rPr>
        <w:t>;</w:t>
      </w:r>
    </w:p>
    <w:p w:rsidR="00F013E8" w:rsidRPr="00CA17E8" w:rsidRDefault="00F013E8" w:rsidP="00F013E8">
      <w:pPr>
        <w:pStyle w:val="Akapitzlist"/>
        <w:numPr>
          <w:ilvl w:val="0"/>
          <w:numId w:val="12"/>
        </w:numPr>
        <w:tabs>
          <w:tab w:val="left" w:pos="426"/>
        </w:tabs>
        <w:spacing w:line="360" w:lineRule="auto"/>
        <w:ind w:left="709"/>
        <w:rPr>
          <w:rFonts w:ascii="Tahoma" w:hAnsi="Tahoma" w:cs="Tahoma"/>
          <w:b/>
          <w:sz w:val="20"/>
          <w:szCs w:val="20"/>
        </w:rPr>
      </w:pPr>
      <w:r w:rsidRPr="00CA17E8">
        <w:rPr>
          <w:rFonts w:ascii="Tahoma" w:hAnsi="Tahoma" w:cs="Tahoma"/>
          <w:b/>
          <w:color w:val="0070C0"/>
          <w:sz w:val="28"/>
          <w:szCs w:val="28"/>
        </w:rPr>
        <w:t>*</w:t>
      </w:r>
      <w:r>
        <w:rPr>
          <w:rFonts w:ascii="Tahoma" w:hAnsi="Tahoma" w:cs="Tahoma"/>
          <w:b/>
          <w:sz w:val="20"/>
          <w:szCs w:val="20"/>
        </w:rPr>
        <w:t>…………………………………………………………. ;</w:t>
      </w:r>
    </w:p>
    <w:p w:rsidR="00F013E8" w:rsidRPr="00024A27" w:rsidRDefault="00F013E8" w:rsidP="00F013E8">
      <w:pPr>
        <w:tabs>
          <w:tab w:val="left" w:pos="426"/>
        </w:tabs>
        <w:spacing w:line="360" w:lineRule="auto"/>
        <w:ind w:left="284"/>
        <w:rPr>
          <w:rFonts w:ascii="Tahoma" w:hAnsi="Tahoma" w:cs="Tahoma"/>
          <w:color w:val="0070C0"/>
          <w:sz w:val="20"/>
          <w:szCs w:val="20"/>
        </w:rPr>
      </w:pPr>
      <w:r w:rsidRPr="00024A27">
        <w:rPr>
          <w:rFonts w:ascii="Tahoma" w:hAnsi="Tahoma" w:cs="Tahoma"/>
          <w:b/>
          <w:color w:val="0070C0"/>
          <w:sz w:val="28"/>
          <w:szCs w:val="28"/>
        </w:rPr>
        <w:t>*</w:t>
      </w:r>
      <w:r>
        <w:rPr>
          <w:rFonts w:ascii="Tahoma" w:hAnsi="Tahoma" w:cs="Tahoma"/>
          <w:b/>
          <w:bCs/>
          <w:color w:val="0070C0"/>
          <w:sz w:val="20"/>
          <w:szCs w:val="20"/>
        </w:rPr>
        <w:t xml:space="preserve">zastosować odpowiednio </w:t>
      </w:r>
      <w:r w:rsidRPr="00024A27">
        <w:rPr>
          <w:rFonts w:ascii="Tahoma" w:hAnsi="Tahoma" w:cs="Tahoma"/>
          <w:bCs/>
          <w:color w:val="0070C0"/>
          <w:sz w:val="20"/>
          <w:szCs w:val="20"/>
        </w:rPr>
        <w:t>do liczby</w:t>
      </w:r>
      <w:r>
        <w:rPr>
          <w:rFonts w:ascii="Tahoma" w:hAnsi="Tahoma" w:cs="Tahoma"/>
          <w:bCs/>
          <w:color w:val="0070C0"/>
          <w:sz w:val="20"/>
          <w:szCs w:val="20"/>
        </w:rPr>
        <w:t xml:space="preserve"> oferowanych</w:t>
      </w:r>
      <w:r w:rsidRPr="00024A27">
        <w:rPr>
          <w:rFonts w:ascii="Tahoma" w:hAnsi="Tahoma" w:cs="Tahoma"/>
          <w:bCs/>
          <w:color w:val="0070C0"/>
          <w:sz w:val="20"/>
          <w:szCs w:val="20"/>
        </w:rPr>
        <w:t xml:space="preserve"> klinik</w:t>
      </w:r>
      <w:r>
        <w:rPr>
          <w:rFonts w:ascii="Tahoma" w:hAnsi="Tahoma" w:cs="Tahoma"/>
          <w:b/>
          <w:bCs/>
          <w:color w:val="0070C0"/>
          <w:sz w:val="20"/>
          <w:szCs w:val="20"/>
        </w:rPr>
        <w:t xml:space="preserve">, wypełnić </w:t>
      </w:r>
      <w:r w:rsidRPr="00C740AC">
        <w:rPr>
          <w:rFonts w:ascii="Tahoma" w:hAnsi="Tahoma" w:cs="Tahoma"/>
          <w:b/>
          <w:bCs/>
          <w:color w:val="0070C0"/>
          <w:sz w:val="20"/>
          <w:szCs w:val="20"/>
        </w:rPr>
        <w:t>dane kliniki</w:t>
      </w:r>
      <w:r>
        <w:rPr>
          <w:rFonts w:ascii="Tahoma" w:hAnsi="Tahoma" w:cs="Tahoma"/>
          <w:bCs/>
          <w:color w:val="0070C0"/>
          <w:sz w:val="20"/>
          <w:szCs w:val="20"/>
        </w:rPr>
        <w:t xml:space="preserve"> i </w:t>
      </w:r>
      <w:r w:rsidRPr="00024A27">
        <w:rPr>
          <w:rFonts w:ascii="Tahoma" w:hAnsi="Tahoma" w:cs="Tahoma"/>
          <w:bCs/>
          <w:color w:val="0070C0"/>
          <w:sz w:val="20"/>
          <w:szCs w:val="20"/>
        </w:rPr>
        <w:t>liczbę</w:t>
      </w:r>
      <w:r>
        <w:rPr>
          <w:rFonts w:ascii="Tahoma" w:hAnsi="Tahoma" w:cs="Tahoma"/>
          <w:bCs/>
          <w:color w:val="0070C0"/>
          <w:sz w:val="20"/>
          <w:szCs w:val="20"/>
        </w:rPr>
        <w:t xml:space="preserve"> </w:t>
      </w:r>
      <w:r w:rsidRPr="00024A27">
        <w:rPr>
          <w:rFonts w:ascii="Tahoma" w:hAnsi="Tahoma" w:cs="Tahoma"/>
          <w:bCs/>
          <w:color w:val="0070C0"/>
          <w:sz w:val="20"/>
          <w:szCs w:val="20"/>
        </w:rPr>
        <w:t>pacjentów</w:t>
      </w:r>
    </w:p>
    <w:p w:rsidR="00F013E8" w:rsidRDefault="00F013E8" w:rsidP="00F013E8">
      <w:pPr>
        <w:tabs>
          <w:tab w:val="left" w:pos="426"/>
        </w:tabs>
        <w:spacing w:line="360" w:lineRule="auto"/>
        <w:ind w:left="284"/>
        <w:rPr>
          <w:rFonts w:ascii="Tahoma" w:hAnsi="Tahoma" w:cs="Tahoma"/>
          <w:b/>
          <w:sz w:val="20"/>
          <w:szCs w:val="20"/>
        </w:rPr>
      </w:pPr>
    </w:p>
    <w:p w:rsidR="00F013E8" w:rsidRDefault="00F013E8" w:rsidP="00F013E8">
      <w:pPr>
        <w:tabs>
          <w:tab w:val="left" w:pos="426"/>
        </w:tabs>
        <w:spacing w:line="360" w:lineRule="auto"/>
        <w:ind w:left="284"/>
        <w:rPr>
          <w:rFonts w:ascii="Tahoma" w:hAnsi="Tahoma" w:cs="Tahoma"/>
          <w:b/>
          <w:sz w:val="20"/>
          <w:szCs w:val="20"/>
        </w:rPr>
      </w:pPr>
      <w:r w:rsidRPr="00CA17E8">
        <w:rPr>
          <w:rFonts w:ascii="Tahoma" w:hAnsi="Tahoma" w:cs="Tahoma"/>
          <w:b/>
          <w:sz w:val="20"/>
          <w:szCs w:val="20"/>
        </w:rPr>
        <w:t>ŁĄCZNA DEKLAROWANA LICZBA PACJENTÓW</w:t>
      </w:r>
      <w:r>
        <w:rPr>
          <w:rFonts w:ascii="Tahoma" w:hAnsi="Tahoma" w:cs="Tahoma"/>
          <w:b/>
          <w:sz w:val="20"/>
          <w:szCs w:val="20"/>
        </w:rPr>
        <w:t>:</w:t>
      </w:r>
    </w:p>
    <w:p w:rsidR="00F013E8" w:rsidRPr="00CA17E8" w:rsidRDefault="00F013E8" w:rsidP="00F013E8">
      <w:pPr>
        <w:tabs>
          <w:tab w:val="left" w:pos="426"/>
        </w:tabs>
        <w:spacing w:line="360" w:lineRule="auto"/>
        <w:ind w:left="284"/>
        <w:rPr>
          <w:rFonts w:ascii="Tahoma" w:hAnsi="Tahoma" w:cs="Tahoma"/>
          <w:sz w:val="20"/>
          <w:szCs w:val="20"/>
        </w:rPr>
      </w:pPr>
      <w:r w:rsidRPr="00CA17E8">
        <w:rPr>
          <w:rFonts w:ascii="Tahoma" w:hAnsi="Tahoma" w:cs="Tahoma"/>
          <w:sz w:val="20"/>
          <w:szCs w:val="20"/>
        </w:rPr>
        <w:t>suma pacjentów dla wszystkich klinik</w:t>
      </w:r>
      <w:r>
        <w:rPr>
          <w:rFonts w:ascii="Tahoma" w:hAnsi="Tahoma" w:cs="Tahoma"/>
          <w:sz w:val="20"/>
          <w:szCs w:val="20"/>
        </w:rPr>
        <w:t xml:space="preserve">, wynosi </w:t>
      </w:r>
      <w:r w:rsidRPr="00567221">
        <w:rPr>
          <w:rFonts w:ascii="Tahoma" w:hAnsi="Tahoma" w:cs="Tahoma"/>
          <w:b/>
          <w:color w:val="0070C0"/>
          <w:sz w:val="28"/>
          <w:szCs w:val="28"/>
        </w:rPr>
        <w:t>*</w:t>
      </w:r>
      <w:r>
        <w:rPr>
          <w:rFonts w:ascii="Tahoma" w:hAnsi="Tahoma" w:cs="Tahoma"/>
          <w:sz w:val="20"/>
          <w:szCs w:val="20"/>
        </w:rPr>
        <w:t xml:space="preserve">…… </w:t>
      </w:r>
      <w:r w:rsidRPr="00024A27">
        <w:rPr>
          <w:rFonts w:ascii="Tahoma" w:hAnsi="Tahoma" w:cs="Tahoma"/>
          <w:b/>
          <w:sz w:val="20"/>
          <w:szCs w:val="20"/>
        </w:rPr>
        <w:t>osób</w:t>
      </w:r>
    </w:p>
    <w:p w:rsidR="00F013E8" w:rsidRDefault="00F013E8" w:rsidP="00F013E8">
      <w:pPr>
        <w:tabs>
          <w:tab w:val="left" w:pos="426"/>
        </w:tabs>
        <w:spacing w:line="360" w:lineRule="auto"/>
        <w:ind w:left="284"/>
        <w:rPr>
          <w:rFonts w:ascii="Tahoma" w:hAnsi="Tahoma" w:cs="Tahoma"/>
          <w:bCs/>
          <w:color w:val="0070C0"/>
          <w:sz w:val="20"/>
          <w:szCs w:val="20"/>
        </w:rPr>
      </w:pPr>
      <w:r w:rsidRPr="00567221">
        <w:rPr>
          <w:rFonts w:ascii="Tahoma" w:hAnsi="Tahoma" w:cs="Tahoma"/>
          <w:b/>
          <w:color w:val="0070C0"/>
          <w:sz w:val="28"/>
          <w:szCs w:val="28"/>
        </w:rPr>
        <w:t>*</w:t>
      </w:r>
      <w:r>
        <w:rPr>
          <w:rFonts w:ascii="Tahoma" w:hAnsi="Tahoma" w:cs="Tahoma"/>
          <w:b/>
          <w:bCs/>
          <w:color w:val="0070C0"/>
          <w:sz w:val="20"/>
          <w:szCs w:val="20"/>
        </w:rPr>
        <w:t>wpisać</w:t>
      </w:r>
      <w:r w:rsidRPr="00E62770">
        <w:rPr>
          <w:rFonts w:ascii="Tahoma" w:hAnsi="Tahoma" w:cs="Tahoma"/>
          <w:bCs/>
          <w:color w:val="0070C0"/>
          <w:sz w:val="20"/>
          <w:szCs w:val="20"/>
        </w:rPr>
        <w:t xml:space="preserve"> liczbę</w:t>
      </w:r>
      <w:r>
        <w:rPr>
          <w:rFonts w:ascii="Tahoma" w:hAnsi="Tahoma" w:cs="Tahoma"/>
          <w:bCs/>
          <w:color w:val="0070C0"/>
          <w:sz w:val="20"/>
          <w:szCs w:val="20"/>
        </w:rPr>
        <w:t>;</w:t>
      </w:r>
      <w:r w:rsidRPr="00E62770">
        <w:t xml:space="preserve"> </w:t>
      </w:r>
      <w:r w:rsidRPr="00E62770">
        <w:rPr>
          <w:rFonts w:ascii="Tahoma" w:hAnsi="Tahoma" w:cs="Tahoma"/>
          <w:bCs/>
          <w:color w:val="0070C0"/>
          <w:sz w:val="20"/>
          <w:szCs w:val="20"/>
        </w:rPr>
        <w:t>pacjentów</w:t>
      </w:r>
      <w:r w:rsidR="00D95CB4">
        <w:rPr>
          <w:rFonts w:ascii="Tahoma" w:hAnsi="Tahoma" w:cs="Tahoma"/>
          <w:bCs/>
          <w:color w:val="0070C0"/>
          <w:sz w:val="20"/>
          <w:szCs w:val="20"/>
        </w:rPr>
        <w:t xml:space="preserve"> </w:t>
      </w:r>
      <w:r w:rsidR="00D95CB4" w:rsidRPr="00D95CB4">
        <w:rPr>
          <w:rFonts w:ascii="Tahoma" w:hAnsi="Tahoma" w:cs="Tahoma"/>
          <w:bCs/>
          <w:color w:val="0070C0"/>
          <w:sz w:val="20"/>
          <w:szCs w:val="20"/>
        </w:rPr>
        <w:t>(</w:t>
      </w:r>
      <w:r w:rsidR="00167B39" w:rsidRPr="00994573">
        <w:rPr>
          <w:rFonts w:ascii="Tahoma" w:hAnsi="Tahoma" w:cs="Tahoma"/>
          <w:b/>
          <w:bCs/>
          <w:color w:val="0070C0"/>
          <w:sz w:val="20"/>
          <w:szCs w:val="20"/>
        </w:rPr>
        <w:t xml:space="preserve">minimalnie 18 pacjentów, maksymalnie </w:t>
      </w:r>
      <w:r w:rsidR="00D95CB4" w:rsidRPr="00994573">
        <w:rPr>
          <w:rFonts w:ascii="Tahoma" w:hAnsi="Tahoma" w:cs="Tahoma"/>
          <w:b/>
          <w:bCs/>
          <w:color w:val="0070C0"/>
          <w:sz w:val="20"/>
          <w:szCs w:val="20"/>
        </w:rPr>
        <w:t>72 pacjentów</w:t>
      </w:r>
      <w:r w:rsidR="00D95CB4" w:rsidRPr="00D95CB4">
        <w:rPr>
          <w:rFonts w:ascii="Tahoma" w:hAnsi="Tahoma" w:cs="Tahoma"/>
          <w:bCs/>
          <w:color w:val="0070C0"/>
          <w:sz w:val="20"/>
          <w:szCs w:val="20"/>
        </w:rPr>
        <w:t>)</w:t>
      </w:r>
    </w:p>
    <w:p w:rsidR="00FE0CC5" w:rsidRPr="00E879E1" w:rsidRDefault="00A47404" w:rsidP="00E879E1">
      <w:pPr>
        <w:widowControl w:val="0"/>
        <w:numPr>
          <w:ilvl w:val="0"/>
          <w:numId w:val="1"/>
        </w:numPr>
        <w:tabs>
          <w:tab w:val="right" w:pos="2438"/>
          <w:tab w:val="left" w:leader="dot" w:pos="5678"/>
          <w:tab w:val="left" w:leader="dot" w:pos="6218"/>
        </w:tabs>
        <w:autoSpaceDE w:val="0"/>
        <w:autoSpaceDN w:val="0"/>
        <w:adjustRightInd w:val="0"/>
        <w:spacing w:before="240" w:after="240" w:line="360" w:lineRule="auto"/>
        <w:ind w:left="284" w:hanging="284"/>
        <w:rPr>
          <w:rFonts w:ascii="Tahoma" w:hAnsi="Tahoma" w:cs="Tahoma"/>
          <w:color w:val="000000"/>
          <w:sz w:val="20"/>
          <w:szCs w:val="20"/>
        </w:rPr>
      </w:pPr>
      <w:r w:rsidRPr="00E879E1">
        <w:rPr>
          <w:rFonts w:ascii="Tahoma" w:hAnsi="Tahoma" w:cs="Tahoma"/>
          <w:b/>
          <w:sz w:val="20"/>
          <w:szCs w:val="20"/>
        </w:rPr>
        <w:t>DEKLARUJEMY</w:t>
      </w:r>
      <w:r w:rsidR="00FE0CC5" w:rsidRPr="00E879E1">
        <w:rPr>
          <w:rFonts w:ascii="Tahoma" w:hAnsi="Tahoma" w:cs="Tahoma"/>
          <w:b/>
          <w:sz w:val="20"/>
          <w:szCs w:val="20"/>
        </w:rPr>
        <w:t xml:space="preserve"> </w:t>
      </w:r>
      <w:r w:rsidR="00FE0CC5" w:rsidRPr="00E879E1">
        <w:rPr>
          <w:rFonts w:ascii="Tahoma" w:hAnsi="Tahoma" w:cs="Tahoma"/>
          <w:sz w:val="20"/>
          <w:szCs w:val="20"/>
        </w:rPr>
        <w:t>spełnienie wymagań opisanych w SWZ, w szczególności;</w:t>
      </w:r>
    </w:p>
    <w:p w:rsidR="00FE0CC5" w:rsidRPr="004F5193" w:rsidRDefault="00FE0CC5" w:rsidP="00FE0CC5">
      <w:pPr>
        <w:tabs>
          <w:tab w:val="right" w:leader="dot" w:pos="6840"/>
        </w:tabs>
        <w:spacing w:line="360" w:lineRule="auto"/>
        <w:ind w:left="284"/>
        <w:rPr>
          <w:rFonts w:ascii="Tahoma" w:hAnsi="Tahoma" w:cs="Tahoma"/>
          <w:sz w:val="20"/>
          <w:szCs w:val="20"/>
        </w:rPr>
      </w:pPr>
      <w:r w:rsidRPr="004F5193">
        <w:rPr>
          <w:rFonts w:ascii="Tahoma" w:hAnsi="Tahoma" w:cs="Tahoma"/>
          <w:sz w:val="20"/>
          <w:szCs w:val="20"/>
        </w:rPr>
        <w:t>Dla części B (pobranie krwi):</w:t>
      </w:r>
    </w:p>
    <w:p w:rsidR="00FE0CC5" w:rsidRPr="00031D1A" w:rsidRDefault="00FE0CC5" w:rsidP="00FE0CC5">
      <w:pPr>
        <w:pStyle w:val="Akapitzlist"/>
        <w:numPr>
          <w:ilvl w:val="0"/>
          <w:numId w:val="15"/>
        </w:numPr>
        <w:tabs>
          <w:tab w:val="right" w:leader="dot" w:pos="6840"/>
        </w:tabs>
        <w:spacing w:line="360" w:lineRule="auto"/>
        <w:ind w:left="709"/>
        <w:rPr>
          <w:rFonts w:ascii="Tahoma" w:hAnsi="Tahoma" w:cs="Tahoma"/>
          <w:sz w:val="20"/>
          <w:szCs w:val="20"/>
        </w:rPr>
      </w:pPr>
      <w:r w:rsidRPr="00031D1A">
        <w:rPr>
          <w:rFonts w:ascii="Tahoma" w:hAnsi="Tahoma" w:cs="Tahoma"/>
          <w:sz w:val="20"/>
          <w:szCs w:val="20"/>
        </w:rPr>
        <w:t>czynności w zakresie pobierania próbek krwi będą wykonywane przez personel medyczny posiadający kwalifikacje do pobierania krwi żylnej, w szczególności lekarzy, pielęgniarki, ratowników medycznych lub diagnostów laboratoryjnych.</w:t>
      </w:r>
    </w:p>
    <w:p w:rsidR="00FE0CC5" w:rsidRPr="004F5193" w:rsidRDefault="00FE0CC5" w:rsidP="00FE0CC5">
      <w:pPr>
        <w:tabs>
          <w:tab w:val="right" w:leader="dot" w:pos="6840"/>
        </w:tabs>
        <w:spacing w:line="360" w:lineRule="auto"/>
        <w:ind w:left="284"/>
        <w:rPr>
          <w:rFonts w:ascii="Tahoma" w:hAnsi="Tahoma" w:cs="Tahoma"/>
          <w:sz w:val="20"/>
          <w:szCs w:val="20"/>
        </w:rPr>
      </w:pPr>
      <w:r w:rsidRPr="004F5193">
        <w:rPr>
          <w:rFonts w:ascii="Tahoma" w:hAnsi="Tahoma" w:cs="Tahoma"/>
          <w:sz w:val="20"/>
          <w:szCs w:val="20"/>
        </w:rPr>
        <w:t>Dla części C (obróbka próbek):</w:t>
      </w:r>
    </w:p>
    <w:p w:rsidR="00FE0CC5" w:rsidRPr="00895286" w:rsidRDefault="00FE0CC5" w:rsidP="00FE0CC5">
      <w:pPr>
        <w:pStyle w:val="Akapitzlist"/>
        <w:numPr>
          <w:ilvl w:val="0"/>
          <w:numId w:val="15"/>
        </w:numPr>
        <w:ind w:left="709"/>
        <w:rPr>
          <w:rFonts w:ascii="Tahoma" w:hAnsi="Tahoma" w:cs="Tahoma"/>
          <w:sz w:val="20"/>
          <w:szCs w:val="20"/>
        </w:rPr>
      </w:pPr>
      <w:r w:rsidRPr="00895286">
        <w:rPr>
          <w:rFonts w:ascii="Tahoma" w:hAnsi="Tahoma" w:cs="Tahoma"/>
          <w:sz w:val="20"/>
          <w:szCs w:val="20"/>
        </w:rPr>
        <w:t>dysponujemy odpowiednim zapleczem technicznym umożliwiającym obróbkę materiału biologicznego, w tym:</w:t>
      </w:r>
    </w:p>
    <w:p w:rsidR="00FE0CC5" w:rsidRPr="00031D1A" w:rsidRDefault="00FE0CC5" w:rsidP="00FE0CC5">
      <w:pPr>
        <w:pStyle w:val="Akapitzlist"/>
        <w:numPr>
          <w:ilvl w:val="1"/>
          <w:numId w:val="15"/>
        </w:numPr>
        <w:tabs>
          <w:tab w:val="right" w:leader="dot" w:pos="6840"/>
        </w:tabs>
        <w:spacing w:line="360" w:lineRule="auto"/>
        <w:ind w:left="1134"/>
        <w:rPr>
          <w:rFonts w:ascii="Tahoma" w:hAnsi="Tahoma" w:cs="Tahoma"/>
          <w:sz w:val="20"/>
          <w:szCs w:val="20"/>
        </w:rPr>
      </w:pPr>
      <w:r w:rsidRPr="00031D1A">
        <w:rPr>
          <w:rFonts w:ascii="Tahoma" w:hAnsi="Tahoma" w:cs="Tahoma"/>
          <w:sz w:val="20"/>
          <w:szCs w:val="20"/>
        </w:rPr>
        <w:t>dostępem do wirówki laboratoryjnej,</w:t>
      </w:r>
    </w:p>
    <w:p w:rsidR="00FE0CC5" w:rsidRDefault="00FE0CC5" w:rsidP="00FE0CC5">
      <w:pPr>
        <w:pStyle w:val="Akapitzlist"/>
        <w:numPr>
          <w:ilvl w:val="1"/>
          <w:numId w:val="15"/>
        </w:numPr>
        <w:tabs>
          <w:tab w:val="right" w:leader="dot" w:pos="6840"/>
        </w:tabs>
        <w:spacing w:line="360" w:lineRule="auto"/>
        <w:ind w:left="1134"/>
        <w:rPr>
          <w:rFonts w:ascii="Tahoma" w:hAnsi="Tahoma" w:cs="Tahoma"/>
          <w:sz w:val="20"/>
          <w:szCs w:val="20"/>
        </w:rPr>
      </w:pPr>
      <w:r w:rsidRPr="00031D1A">
        <w:rPr>
          <w:rFonts w:ascii="Tahoma" w:hAnsi="Tahoma" w:cs="Tahoma"/>
          <w:sz w:val="20"/>
          <w:szCs w:val="20"/>
        </w:rPr>
        <w:t xml:space="preserve">stanowiskiem pracy dostosowanym do pracy z materiałem biologicznym, zapewniającym bezpieczeństwo operatora i materiału. </w:t>
      </w:r>
    </w:p>
    <w:p w:rsidR="00FE0CC5" w:rsidRPr="00895286" w:rsidRDefault="00FE0CC5" w:rsidP="00FE0CC5">
      <w:pPr>
        <w:tabs>
          <w:tab w:val="right" w:leader="dot" w:pos="6840"/>
        </w:tabs>
        <w:spacing w:line="360" w:lineRule="auto"/>
        <w:ind w:left="349"/>
        <w:rPr>
          <w:rFonts w:ascii="Tahoma" w:hAnsi="Tahoma" w:cs="Tahoma"/>
          <w:sz w:val="20"/>
          <w:szCs w:val="20"/>
        </w:rPr>
      </w:pPr>
      <w:r w:rsidRPr="00895286">
        <w:rPr>
          <w:rFonts w:ascii="Tahoma" w:hAnsi="Tahoma" w:cs="Tahoma"/>
          <w:sz w:val="20"/>
          <w:szCs w:val="20"/>
        </w:rPr>
        <w:t>Dla części D (przechowywanie próbek):</w:t>
      </w:r>
    </w:p>
    <w:p w:rsidR="00FE0CC5" w:rsidRPr="00FE0CC5" w:rsidRDefault="00FE0CC5" w:rsidP="00FE0CC5">
      <w:pPr>
        <w:pStyle w:val="Akapitzlist"/>
        <w:numPr>
          <w:ilvl w:val="0"/>
          <w:numId w:val="15"/>
        </w:numPr>
        <w:tabs>
          <w:tab w:val="right" w:leader="dot" w:pos="6840"/>
        </w:tabs>
        <w:spacing w:line="360" w:lineRule="auto"/>
        <w:ind w:left="709"/>
        <w:rPr>
          <w:rFonts w:ascii="Tahoma" w:hAnsi="Tahoma" w:cs="Tahoma"/>
          <w:sz w:val="20"/>
          <w:szCs w:val="20"/>
        </w:rPr>
      </w:pPr>
      <w:r w:rsidRPr="00895286">
        <w:rPr>
          <w:rFonts w:ascii="Tahoma" w:hAnsi="Tahoma" w:cs="Tahoma"/>
          <w:sz w:val="20"/>
          <w:szCs w:val="20"/>
        </w:rPr>
        <w:t xml:space="preserve">dysponujemy </w:t>
      </w:r>
      <w:r w:rsidR="00E879E1" w:rsidRPr="00E879E1">
        <w:rPr>
          <w:rFonts w:ascii="Tahoma" w:hAnsi="Tahoma" w:cs="Tahoma"/>
          <w:sz w:val="20"/>
          <w:szCs w:val="20"/>
        </w:rPr>
        <w:t>odpowiednim zapleczem technicznym umożliwiającym bezpieczne przechowywanie materiału biologicznego, w tym w szczególności dostępem do zamrażarek niskotemperaturowych zapewniających stałą temperaturę przechowywania nie wyższą niż –70 °C (preferencyjnie –80 °C), przeznaczonych do przechowywania materiału biologicznego</w:t>
      </w:r>
      <w:r w:rsidR="00E879E1">
        <w:rPr>
          <w:rFonts w:ascii="Tahoma" w:hAnsi="Tahoma" w:cs="Tahoma"/>
          <w:sz w:val="20"/>
          <w:szCs w:val="20"/>
        </w:rPr>
        <w:t xml:space="preserve">, przez </w:t>
      </w:r>
      <w:r w:rsidR="00F013E8" w:rsidRPr="00F013E8">
        <w:rPr>
          <w:rFonts w:ascii="Tahoma" w:hAnsi="Tahoma" w:cs="Tahoma"/>
          <w:sz w:val="20"/>
          <w:szCs w:val="20"/>
        </w:rPr>
        <w:t>cały okres realizacji niniejszego zamówienia, tj. co najmniej do 30.06.2027 r</w:t>
      </w:r>
      <w:r w:rsidR="00F013E8">
        <w:rPr>
          <w:rFonts w:ascii="Tahoma" w:hAnsi="Tahoma" w:cs="Tahoma"/>
          <w:sz w:val="20"/>
          <w:szCs w:val="20"/>
        </w:rPr>
        <w:t>.</w:t>
      </w:r>
    </w:p>
    <w:p w:rsidR="00FE0CC5" w:rsidRPr="004F5193" w:rsidRDefault="00FE0CC5" w:rsidP="00FE0CC5">
      <w:pPr>
        <w:tabs>
          <w:tab w:val="right" w:leader="dot" w:pos="6840"/>
        </w:tabs>
        <w:spacing w:line="360" w:lineRule="auto"/>
        <w:ind w:left="28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</w:t>
      </w:r>
      <w:r w:rsidRPr="004F5193">
        <w:rPr>
          <w:rFonts w:ascii="Tahoma" w:hAnsi="Tahoma" w:cs="Tahoma"/>
          <w:sz w:val="20"/>
          <w:szCs w:val="20"/>
        </w:rPr>
        <w:t>la części (A, B, C</w:t>
      </w:r>
      <w:r>
        <w:rPr>
          <w:rFonts w:ascii="Tahoma" w:hAnsi="Tahoma" w:cs="Tahoma"/>
          <w:sz w:val="20"/>
          <w:szCs w:val="20"/>
        </w:rPr>
        <w:t>, D</w:t>
      </w:r>
      <w:r w:rsidRPr="004F5193">
        <w:rPr>
          <w:rFonts w:ascii="Tahoma" w:hAnsi="Tahoma" w:cs="Tahoma"/>
          <w:sz w:val="20"/>
          <w:szCs w:val="20"/>
        </w:rPr>
        <w:t>):</w:t>
      </w:r>
    </w:p>
    <w:p w:rsidR="00FE0CC5" w:rsidRDefault="00FE0CC5" w:rsidP="00FE0CC5">
      <w:pPr>
        <w:pStyle w:val="Akapitzlist"/>
        <w:numPr>
          <w:ilvl w:val="0"/>
          <w:numId w:val="15"/>
        </w:numPr>
        <w:tabs>
          <w:tab w:val="right" w:leader="dot" w:pos="6840"/>
        </w:tabs>
        <w:spacing w:line="360" w:lineRule="auto"/>
        <w:ind w:left="709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zapewnimy</w:t>
      </w:r>
      <w:r w:rsidRPr="004F5193">
        <w:rPr>
          <w:rFonts w:ascii="Tahoma" w:hAnsi="Tahoma" w:cs="Tahoma"/>
          <w:sz w:val="20"/>
          <w:szCs w:val="20"/>
        </w:rPr>
        <w:t xml:space="preserve"> odpowiednie zaplecze organizacyjne umożliwiające przeprowadzanie wizyt stacjonarnych z pacjentami oraz bezpieczne przechowywanie i przekazywanie dokumentacji medycznej w formie pseudonimizowanej.</w:t>
      </w:r>
    </w:p>
    <w:p w:rsidR="00FE0CC5" w:rsidRPr="004F5193" w:rsidRDefault="00FE0CC5" w:rsidP="00FE0CC5">
      <w:pPr>
        <w:pStyle w:val="Akapitzlist"/>
        <w:numPr>
          <w:ilvl w:val="0"/>
          <w:numId w:val="15"/>
        </w:numPr>
        <w:tabs>
          <w:tab w:val="right" w:leader="dot" w:pos="6840"/>
        </w:tabs>
        <w:spacing w:line="360" w:lineRule="auto"/>
        <w:ind w:left="709"/>
        <w:rPr>
          <w:rFonts w:ascii="Tahoma" w:hAnsi="Tahoma" w:cs="Tahoma"/>
          <w:sz w:val="20"/>
          <w:szCs w:val="20"/>
        </w:rPr>
      </w:pPr>
      <w:r w:rsidRPr="004F5193">
        <w:rPr>
          <w:rFonts w:ascii="Tahoma" w:hAnsi="Tahoma" w:cs="Tahoma"/>
          <w:sz w:val="20"/>
          <w:szCs w:val="20"/>
        </w:rPr>
        <w:t xml:space="preserve">Wszyscy członkowie zespołu zaangażowani w realizację usług </w:t>
      </w:r>
      <w:r>
        <w:rPr>
          <w:rFonts w:ascii="Tahoma" w:hAnsi="Tahoma" w:cs="Tahoma"/>
          <w:sz w:val="20"/>
          <w:szCs w:val="20"/>
        </w:rPr>
        <w:t>będą</w:t>
      </w:r>
      <w:r w:rsidRPr="004F5193">
        <w:rPr>
          <w:rFonts w:ascii="Tahoma" w:hAnsi="Tahoma" w:cs="Tahoma"/>
          <w:sz w:val="20"/>
          <w:szCs w:val="20"/>
        </w:rPr>
        <w:t xml:space="preserve"> przeszkoleni w zakresie ochrony danych osobowych (RODO) oraz zobowiązani do zachowania poufności informacji uzyskanych w trakcie realizacji projektu.</w:t>
      </w:r>
    </w:p>
    <w:p w:rsidR="00FE0CC5" w:rsidRPr="004F5193" w:rsidRDefault="00FE0CC5" w:rsidP="00FE0CC5">
      <w:pPr>
        <w:pStyle w:val="Akapitzlist"/>
        <w:numPr>
          <w:ilvl w:val="0"/>
          <w:numId w:val="15"/>
        </w:numPr>
        <w:tabs>
          <w:tab w:val="right" w:leader="dot" w:pos="6840"/>
        </w:tabs>
        <w:spacing w:line="360" w:lineRule="auto"/>
        <w:ind w:left="709"/>
        <w:rPr>
          <w:rFonts w:ascii="Tahoma" w:hAnsi="Tahoma" w:cs="Tahoma"/>
          <w:sz w:val="20"/>
          <w:szCs w:val="20"/>
        </w:rPr>
      </w:pPr>
      <w:r w:rsidRPr="004F5193">
        <w:rPr>
          <w:rFonts w:ascii="Tahoma" w:hAnsi="Tahoma" w:cs="Tahoma"/>
          <w:sz w:val="20"/>
          <w:szCs w:val="20"/>
        </w:rPr>
        <w:lastRenderedPageBreak/>
        <w:t>Na wezwanie Zamawiającego przedłoży</w:t>
      </w:r>
      <w:r>
        <w:rPr>
          <w:rFonts w:ascii="Tahoma" w:hAnsi="Tahoma" w:cs="Tahoma"/>
          <w:sz w:val="20"/>
          <w:szCs w:val="20"/>
        </w:rPr>
        <w:t>my</w:t>
      </w:r>
      <w:r w:rsidRPr="004F5193">
        <w:rPr>
          <w:rFonts w:ascii="Tahoma" w:hAnsi="Tahoma" w:cs="Tahoma"/>
          <w:sz w:val="20"/>
          <w:szCs w:val="20"/>
        </w:rPr>
        <w:t xml:space="preserve"> wykaz osób przewidzianych do realizacji zamówienia wraz z ich kwalifikacjami zawodowymi, numerami prawa wykonywania zawodu (jeśli dotyczy) oraz opisem zaplecza technicznego, w którym będą prowadzone prace.</w:t>
      </w:r>
    </w:p>
    <w:p w:rsidR="00887D99" w:rsidRPr="00887D99" w:rsidRDefault="00887D99" w:rsidP="00CA17E8">
      <w:pPr>
        <w:tabs>
          <w:tab w:val="left" w:pos="426"/>
        </w:tabs>
        <w:spacing w:line="360" w:lineRule="auto"/>
        <w:ind w:left="284"/>
        <w:rPr>
          <w:rFonts w:ascii="Tahoma" w:hAnsi="Tahoma" w:cs="Tahoma"/>
          <w:sz w:val="20"/>
          <w:szCs w:val="20"/>
        </w:rPr>
      </w:pPr>
      <w:bookmarkStart w:id="5" w:name="_Hlk222303297"/>
      <w:bookmarkStart w:id="6" w:name="_Hlk214353655"/>
      <w:bookmarkStart w:id="7" w:name="_Hlk213920672"/>
    </w:p>
    <w:bookmarkEnd w:id="1"/>
    <w:bookmarkEnd w:id="5"/>
    <w:bookmarkEnd w:id="6"/>
    <w:bookmarkEnd w:id="7"/>
    <w:p w:rsidR="00352B96" w:rsidRDefault="00352B96" w:rsidP="00352B96">
      <w:pPr>
        <w:pBdr>
          <w:bottom w:val="single" w:sz="12" w:space="1" w:color="auto"/>
        </w:pBdr>
        <w:tabs>
          <w:tab w:val="left" w:pos="0"/>
        </w:tabs>
        <w:spacing w:line="360" w:lineRule="auto"/>
        <w:rPr>
          <w:rFonts w:ascii="Tahoma" w:hAnsi="Tahoma" w:cs="Tahoma"/>
          <w:b/>
          <w:color w:val="0070C0"/>
          <w:sz w:val="22"/>
          <w:szCs w:val="22"/>
          <w:u w:val="single"/>
        </w:rPr>
      </w:pPr>
    </w:p>
    <w:p w:rsidR="009E344A" w:rsidRDefault="009E344A" w:rsidP="00352B96">
      <w:pPr>
        <w:tabs>
          <w:tab w:val="left" w:pos="0"/>
        </w:tabs>
        <w:spacing w:line="360" w:lineRule="auto"/>
        <w:rPr>
          <w:rFonts w:ascii="Tahoma" w:hAnsi="Tahoma" w:cs="Tahoma"/>
          <w:b/>
          <w:color w:val="0070C0"/>
          <w:sz w:val="22"/>
          <w:szCs w:val="22"/>
          <w:u w:val="single"/>
        </w:rPr>
      </w:pPr>
      <w:bookmarkStart w:id="8" w:name="_Hlk213924693"/>
      <w:bookmarkEnd w:id="2"/>
    </w:p>
    <w:p w:rsidR="00A94C2F" w:rsidRDefault="00A94C2F" w:rsidP="00A94C2F">
      <w:pPr>
        <w:tabs>
          <w:tab w:val="left" w:pos="0"/>
        </w:tabs>
        <w:spacing w:line="360" w:lineRule="auto"/>
        <w:jc w:val="center"/>
        <w:rPr>
          <w:rFonts w:ascii="Tahoma" w:hAnsi="Tahoma" w:cs="Tahoma"/>
          <w:b/>
          <w:sz w:val="22"/>
          <w:szCs w:val="22"/>
          <w:u w:val="single"/>
        </w:rPr>
      </w:pPr>
      <w:bookmarkStart w:id="9" w:name="_Hlk222306930"/>
      <w:bookmarkEnd w:id="8"/>
      <w:r w:rsidRPr="00567221">
        <w:rPr>
          <w:rFonts w:ascii="Tahoma" w:hAnsi="Tahoma" w:cs="Tahoma"/>
          <w:b/>
          <w:color w:val="0070C0"/>
          <w:sz w:val="28"/>
          <w:szCs w:val="28"/>
        </w:rPr>
        <w:t>*</w:t>
      </w:r>
      <w:r w:rsidRPr="00043E64">
        <w:t xml:space="preserve"> </w:t>
      </w:r>
      <w:r w:rsidRPr="00043E64">
        <w:rPr>
          <w:rFonts w:ascii="Tahoma" w:hAnsi="Tahoma" w:cs="Tahoma"/>
          <w:b/>
          <w:sz w:val="22"/>
          <w:szCs w:val="22"/>
          <w:u w:val="single"/>
        </w:rPr>
        <w:t xml:space="preserve">część nr </w:t>
      </w:r>
      <w:r w:rsidR="00EC3D3E">
        <w:rPr>
          <w:rFonts w:ascii="Tahoma" w:hAnsi="Tahoma" w:cs="Tahoma"/>
          <w:b/>
          <w:sz w:val="22"/>
          <w:szCs w:val="22"/>
          <w:u w:val="single"/>
        </w:rPr>
        <w:t>2</w:t>
      </w:r>
      <w:r w:rsidRPr="00043E64">
        <w:rPr>
          <w:rFonts w:ascii="Tahoma" w:hAnsi="Tahoma" w:cs="Tahoma"/>
          <w:b/>
          <w:sz w:val="22"/>
          <w:szCs w:val="22"/>
          <w:u w:val="single"/>
        </w:rPr>
        <w:t xml:space="preserve">) -Usługa </w:t>
      </w:r>
      <w:r w:rsidR="00EC3D3E">
        <w:rPr>
          <w:rFonts w:ascii="Tahoma" w:hAnsi="Tahoma" w:cs="Tahoma"/>
          <w:b/>
          <w:sz w:val="22"/>
          <w:szCs w:val="22"/>
          <w:u w:val="single"/>
        </w:rPr>
        <w:t>2</w:t>
      </w:r>
      <w:r w:rsidRPr="00043E64">
        <w:rPr>
          <w:rFonts w:ascii="Tahoma" w:hAnsi="Tahoma" w:cs="Tahoma"/>
          <w:b/>
          <w:sz w:val="22"/>
          <w:szCs w:val="22"/>
          <w:u w:val="single"/>
        </w:rPr>
        <w:t xml:space="preserve"> (A + B + C)</w:t>
      </w:r>
    </w:p>
    <w:p w:rsidR="00A94C2F" w:rsidRPr="00031E88" w:rsidRDefault="00A94C2F" w:rsidP="00A94C2F">
      <w:pPr>
        <w:tabs>
          <w:tab w:val="left" w:pos="0"/>
        </w:tabs>
        <w:spacing w:line="360" w:lineRule="auto"/>
        <w:jc w:val="center"/>
        <w:rPr>
          <w:rFonts w:ascii="Tahoma" w:hAnsi="Tahoma" w:cs="Tahoma"/>
          <w:b/>
          <w:sz w:val="22"/>
          <w:szCs w:val="22"/>
          <w:u w:val="single"/>
        </w:rPr>
      </w:pPr>
    </w:p>
    <w:p w:rsidR="00A94C2F" w:rsidRPr="00FE0CC5" w:rsidRDefault="00A94C2F" w:rsidP="00EC3D3E">
      <w:pPr>
        <w:numPr>
          <w:ilvl w:val="0"/>
          <w:numId w:val="19"/>
        </w:numPr>
        <w:tabs>
          <w:tab w:val="right" w:leader="dot" w:pos="6840"/>
        </w:tabs>
        <w:spacing w:line="360" w:lineRule="auto"/>
        <w:ind w:left="426"/>
        <w:rPr>
          <w:rFonts w:ascii="Tahoma" w:hAnsi="Tahoma" w:cs="Tahoma"/>
          <w:sz w:val="20"/>
          <w:szCs w:val="20"/>
        </w:rPr>
      </w:pPr>
      <w:r w:rsidRPr="00FE0CC5">
        <w:rPr>
          <w:rFonts w:ascii="Tahoma" w:hAnsi="Tahoma" w:cs="Tahoma"/>
          <w:b/>
          <w:bCs/>
          <w:sz w:val="20"/>
          <w:szCs w:val="20"/>
        </w:rPr>
        <w:t>CENA OFERTY;</w:t>
      </w:r>
      <w:r w:rsidRPr="00FE0CC5">
        <w:rPr>
          <w:rFonts w:ascii="Tahoma" w:hAnsi="Tahoma" w:cs="Tahoma"/>
          <w:bCs/>
          <w:sz w:val="20"/>
          <w:szCs w:val="20"/>
        </w:rPr>
        <w:t xml:space="preserve"> oferujemy </w:t>
      </w:r>
      <w:r w:rsidRPr="00EC3D3E">
        <w:rPr>
          <w:rFonts w:ascii="Tahoma" w:hAnsi="Tahoma" w:cs="Tahoma"/>
          <w:bCs/>
          <w:sz w:val="20"/>
          <w:szCs w:val="20"/>
        </w:rPr>
        <w:t xml:space="preserve">zgodnie z ustaleniami pkt 4.7 SWZ </w:t>
      </w:r>
      <w:r>
        <w:rPr>
          <w:rFonts w:ascii="Tahoma" w:hAnsi="Tahoma" w:cs="Tahoma"/>
          <w:bCs/>
          <w:sz w:val="20"/>
          <w:szCs w:val="20"/>
        </w:rPr>
        <w:t xml:space="preserve">i </w:t>
      </w:r>
      <w:r w:rsidRPr="00FE0CC5">
        <w:rPr>
          <w:rFonts w:ascii="Tahoma" w:hAnsi="Tahoma" w:cs="Tahoma"/>
          <w:bCs/>
          <w:sz w:val="20"/>
          <w:szCs w:val="20"/>
        </w:rPr>
        <w:t xml:space="preserve">kryterium </w:t>
      </w:r>
      <w:r>
        <w:rPr>
          <w:rFonts w:ascii="Tahoma" w:hAnsi="Tahoma" w:cs="Tahoma"/>
          <w:bCs/>
          <w:sz w:val="20"/>
          <w:szCs w:val="20"/>
        </w:rPr>
        <w:t xml:space="preserve">nr </w:t>
      </w:r>
      <w:r w:rsidRPr="00FE0CC5">
        <w:rPr>
          <w:rFonts w:ascii="Tahoma" w:hAnsi="Tahoma" w:cs="Tahoma"/>
          <w:bCs/>
          <w:sz w:val="20"/>
          <w:szCs w:val="20"/>
        </w:rPr>
        <w:t>1:</w:t>
      </w:r>
    </w:p>
    <w:tbl>
      <w:tblPr>
        <w:tblStyle w:val="Tabela-Siatka"/>
        <w:tblW w:w="4861" w:type="pct"/>
        <w:tblInd w:w="279" w:type="dxa"/>
        <w:tblLook w:val="04A0" w:firstRow="1" w:lastRow="0" w:firstColumn="1" w:lastColumn="0" w:noHBand="0" w:noVBand="1"/>
      </w:tblPr>
      <w:tblGrid>
        <w:gridCol w:w="487"/>
        <w:gridCol w:w="5293"/>
        <w:gridCol w:w="1125"/>
        <w:gridCol w:w="775"/>
        <w:gridCol w:w="1117"/>
        <w:gridCol w:w="11"/>
      </w:tblGrid>
      <w:tr w:rsidR="00A94C2F" w:rsidTr="00B150B8">
        <w:trPr>
          <w:gridAfter w:val="1"/>
          <w:wAfter w:w="6" w:type="pct"/>
        </w:trPr>
        <w:tc>
          <w:tcPr>
            <w:tcW w:w="4994" w:type="pct"/>
            <w:gridSpan w:val="5"/>
          </w:tcPr>
          <w:p w:rsidR="00A94C2F" w:rsidRPr="00D647E1" w:rsidRDefault="00A94C2F" w:rsidP="00B150B8">
            <w:pPr>
              <w:tabs>
                <w:tab w:val="right" w:leader="dot" w:pos="6840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47E1">
              <w:rPr>
                <w:rFonts w:ascii="Tahoma" w:hAnsi="Tahoma" w:cs="Tahoma"/>
                <w:b/>
                <w:sz w:val="20"/>
                <w:szCs w:val="20"/>
              </w:rPr>
              <w:t>Wyliczenie ceny oferty</w:t>
            </w:r>
          </w:p>
          <w:p w:rsidR="00A94C2F" w:rsidRDefault="00A94C2F" w:rsidP="00B150B8">
            <w:pPr>
              <w:tabs>
                <w:tab w:val="right" w:leader="dot" w:pos="68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będącej kwotą </w:t>
            </w:r>
            <w:r w:rsidRPr="00E12D40">
              <w:rPr>
                <w:rFonts w:ascii="Tahoma" w:hAnsi="Tahoma" w:cs="Tahoma"/>
                <w:bCs/>
                <w:sz w:val="20"/>
                <w:szCs w:val="20"/>
              </w:rPr>
              <w:t>całkowit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ą</w:t>
            </w:r>
            <w:r w:rsidRPr="00E12D40">
              <w:rPr>
                <w:rFonts w:ascii="Tahoma" w:hAnsi="Tahoma" w:cs="Tahoma"/>
                <w:bCs/>
                <w:sz w:val="20"/>
                <w:szCs w:val="20"/>
              </w:rPr>
              <w:t xml:space="preserve"> brutto </w:t>
            </w:r>
            <w:r w:rsidRPr="00511017">
              <w:rPr>
                <w:rFonts w:ascii="Tahoma" w:hAnsi="Tahoma" w:cs="Tahoma"/>
                <w:b/>
                <w:bCs/>
                <w:sz w:val="20"/>
                <w:szCs w:val="20"/>
              </w:rPr>
              <w:t>dla jednego pacjenta</w:t>
            </w:r>
            <w:r w:rsidRPr="00E12D40">
              <w:rPr>
                <w:rFonts w:ascii="Tahoma" w:hAnsi="Tahoma" w:cs="Tahoma"/>
                <w:bCs/>
                <w:sz w:val="20"/>
                <w:szCs w:val="20"/>
              </w:rPr>
              <w:t xml:space="preserve"> w badaniu</w:t>
            </w:r>
          </w:p>
        </w:tc>
      </w:tr>
      <w:tr w:rsidR="00A94C2F" w:rsidTr="009D2CA2">
        <w:tc>
          <w:tcPr>
            <w:tcW w:w="276" w:type="pct"/>
            <w:vMerge w:val="restart"/>
          </w:tcPr>
          <w:p w:rsidR="00A94C2F" w:rsidRDefault="00A94C2F" w:rsidP="00B150B8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Lp.</w:t>
            </w:r>
          </w:p>
        </w:tc>
        <w:tc>
          <w:tcPr>
            <w:tcW w:w="3005" w:type="pct"/>
          </w:tcPr>
          <w:p w:rsidR="00A94C2F" w:rsidRDefault="00A94C2F" w:rsidP="00B150B8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Składowe</w:t>
            </w:r>
          </w:p>
        </w:tc>
        <w:tc>
          <w:tcPr>
            <w:tcW w:w="639" w:type="pct"/>
          </w:tcPr>
          <w:p w:rsidR="00A94C2F" w:rsidRDefault="00A94C2F" w:rsidP="00B150B8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Wartość netto</w:t>
            </w:r>
          </w:p>
        </w:tc>
        <w:tc>
          <w:tcPr>
            <w:tcW w:w="440" w:type="pct"/>
          </w:tcPr>
          <w:p w:rsidR="00A94C2F" w:rsidRDefault="00A94C2F" w:rsidP="00B150B8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Kwota 23% VAT</w:t>
            </w:r>
          </w:p>
        </w:tc>
        <w:tc>
          <w:tcPr>
            <w:tcW w:w="640" w:type="pct"/>
            <w:gridSpan w:val="2"/>
          </w:tcPr>
          <w:p w:rsidR="00A94C2F" w:rsidRDefault="00A94C2F" w:rsidP="00B150B8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 w:rsidRPr="00511017">
              <w:rPr>
                <w:rFonts w:ascii="Tahoma" w:hAnsi="Tahoma" w:cs="Tahoma"/>
                <w:sz w:val="20"/>
                <w:szCs w:val="20"/>
              </w:rPr>
              <w:t>Wartość</w:t>
            </w:r>
            <w:r>
              <w:rPr>
                <w:rFonts w:ascii="Tahoma" w:hAnsi="Tahoma" w:cs="Tahoma"/>
                <w:sz w:val="20"/>
                <w:szCs w:val="20"/>
              </w:rPr>
              <w:t xml:space="preserve"> brutto</w:t>
            </w:r>
          </w:p>
        </w:tc>
      </w:tr>
      <w:tr w:rsidR="00A94C2F" w:rsidTr="009D2CA2">
        <w:tc>
          <w:tcPr>
            <w:tcW w:w="276" w:type="pct"/>
            <w:vMerge/>
          </w:tcPr>
          <w:p w:rsidR="00A94C2F" w:rsidRDefault="00A94C2F" w:rsidP="00B150B8">
            <w:pPr>
              <w:tabs>
                <w:tab w:val="right" w:leader="dot" w:pos="68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05" w:type="pct"/>
          </w:tcPr>
          <w:p w:rsidR="00A94C2F" w:rsidRDefault="00A94C2F" w:rsidP="00B150B8">
            <w:pPr>
              <w:tabs>
                <w:tab w:val="right" w:leader="dot" w:pos="68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639" w:type="pct"/>
          </w:tcPr>
          <w:p w:rsidR="00A94C2F" w:rsidRDefault="00A94C2F" w:rsidP="00B150B8">
            <w:pPr>
              <w:tabs>
                <w:tab w:val="right" w:leader="dot" w:pos="68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40" w:type="pct"/>
          </w:tcPr>
          <w:p w:rsidR="00A94C2F" w:rsidRDefault="00A94C2F" w:rsidP="00B150B8">
            <w:pPr>
              <w:tabs>
                <w:tab w:val="right" w:leader="dot" w:pos="68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640" w:type="pct"/>
            <w:gridSpan w:val="2"/>
          </w:tcPr>
          <w:p w:rsidR="00A94C2F" w:rsidRPr="00511017" w:rsidRDefault="00A94C2F" w:rsidP="00B150B8">
            <w:pPr>
              <w:tabs>
                <w:tab w:val="right" w:leader="dot" w:pos="68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A94C2F" w:rsidTr="009D2CA2">
        <w:tc>
          <w:tcPr>
            <w:tcW w:w="276" w:type="pct"/>
          </w:tcPr>
          <w:p w:rsidR="00A94C2F" w:rsidRDefault="00A94C2F" w:rsidP="00B150B8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005" w:type="pct"/>
          </w:tcPr>
          <w:p w:rsidR="00A94C2F" w:rsidRDefault="00A94C2F" w:rsidP="00B150B8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 w:rsidRPr="00E12D40">
              <w:rPr>
                <w:rFonts w:ascii="Tahoma" w:hAnsi="Tahoma" w:cs="Tahoma"/>
                <w:sz w:val="20"/>
                <w:szCs w:val="20"/>
              </w:rPr>
              <w:t>A - Świadczenia psychiatryczne</w:t>
            </w:r>
          </w:p>
        </w:tc>
        <w:tc>
          <w:tcPr>
            <w:tcW w:w="639" w:type="pct"/>
          </w:tcPr>
          <w:p w:rsidR="00A94C2F" w:rsidRDefault="00A94C2F" w:rsidP="00B150B8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0" w:type="pct"/>
          </w:tcPr>
          <w:p w:rsidR="00A94C2F" w:rsidRDefault="00A94C2F" w:rsidP="00B150B8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0" w:type="pct"/>
            <w:gridSpan w:val="2"/>
          </w:tcPr>
          <w:p w:rsidR="00A94C2F" w:rsidRPr="00FC6AFF" w:rsidRDefault="00A94C2F" w:rsidP="00FC6AFF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A94C2F" w:rsidTr="009D2CA2">
        <w:tc>
          <w:tcPr>
            <w:tcW w:w="276" w:type="pct"/>
          </w:tcPr>
          <w:p w:rsidR="00A94C2F" w:rsidRDefault="00A94C2F" w:rsidP="00B150B8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005" w:type="pct"/>
          </w:tcPr>
          <w:p w:rsidR="00A94C2F" w:rsidRDefault="00A94C2F" w:rsidP="00B150B8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 w:rsidRPr="00511017">
              <w:rPr>
                <w:rFonts w:ascii="Tahoma" w:hAnsi="Tahoma" w:cs="Tahoma"/>
                <w:sz w:val="20"/>
                <w:szCs w:val="20"/>
              </w:rPr>
              <w:t>B1A - Pobranie krwi przed rozpoczęciem terapii</w:t>
            </w:r>
          </w:p>
        </w:tc>
        <w:tc>
          <w:tcPr>
            <w:tcW w:w="639" w:type="pct"/>
          </w:tcPr>
          <w:p w:rsidR="00A94C2F" w:rsidRDefault="00A94C2F" w:rsidP="00B150B8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0" w:type="pct"/>
          </w:tcPr>
          <w:p w:rsidR="00A94C2F" w:rsidRDefault="00A94C2F" w:rsidP="00B150B8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0" w:type="pct"/>
            <w:gridSpan w:val="2"/>
          </w:tcPr>
          <w:p w:rsidR="00A94C2F" w:rsidRPr="00FC6AFF" w:rsidRDefault="00A94C2F" w:rsidP="00FC6AFF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A94C2F" w:rsidTr="009D2CA2">
        <w:tc>
          <w:tcPr>
            <w:tcW w:w="276" w:type="pct"/>
          </w:tcPr>
          <w:p w:rsidR="00A94C2F" w:rsidRDefault="00A94C2F" w:rsidP="00B150B8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005" w:type="pct"/>
          </w:tcPr>
          <w:p w:rsidR="00A94C2F" w:rsidRDefault="00A94C2F" w:rsidP="00B150B8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 w:rsidRPr="00511017">
              <w:rPr>
                <w:rFonts w:ascii="Tahoma" w:hAnsi="Tahoma" w:cs="Tahoma"/>
                <w:sz w:val="20"/>
                <w:szCs w:val="20"/>
              </w:rPr>
              <w:t>B1B - Wykonanie podstawowych badań laboratoryjnych</w:t>
            </w:r>
          </w:p>
        </w:tc>
        <w:tc>
          <w:tcPr>
            <w:tcW w:w="639" w:type="pct"/>
          </w:tcPr>
          <w:p w:rsidR="00A94C2F" w:rsidRDefault="00A94C2F" w:rsidP="00B150B8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0" w:type="pct"/>
          </w:tcPr>
          <w:p w:rsidR="00A94C2F" w:rsidRDefault="00A94C2F" w:rsidP="00B150B8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0" w:type="pct"/>
            <w:gridSpan w:val="2"/>
          </w:tcPr>
          <w:p w:rsidR="00A94C2F" w:rsidRPr="00FC6AFF" w:rsidRDefault="00A94C2F" w:rsidP="00FC6AFF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A94C2F" w:rsidTr="009D2CA2">
        <w:tc>
          <w:tcPr>
            <w:tcW w:w="276" w:type="pct"/>
          </w:tcPr>
          <w:p w:rsidR="00A94C2F" w:rsidRDefault="00A94C2F" w:rsidP="00B150B8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005" w:type="pct"/>
          </w:tcPr>
          <w:p w:rsidR="00A94C2F" w:rsidRDefault="00A94C2F" w:rsidP="00B150B8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 w:rsidRPr="00511017">
              <w:rPr>
                <w:rFonts w:ascii="Tahoma" w:hAnsi="Tahoma" w:cs="Tahoma"/>
                <w:sz w:val="20"/>
                <w:szCs w:val="20"/>
              </w:rPr>
              <w:t>B2 - Pobranie krwi po ok. 7 dniach terapii</w:t>
            </w:r>
          </w:p>
        </w:tc>
        <w:tc>
          <w:tcPr>
            <w:tcW w:w="639" w:type="pct"/>
          </w:tcPr>
          <w:p w:rsidR="00A94C2F" w:rsidRDefault="00A94C2F" w:rsidP="00B150B8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0" w:type="pct"/>
          </w:tcPr>
          <w:p w:rsidR="00A94C2F" w:rsidRDefault="00A94C2F" w:rsidP="00B150B8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0" w:type="pct"/>
            <w:gridSpan w:val="2"/>
          </w:tcPr>
          <w:p w:rsidR="00A94C2F" w:rsidRPr="00FC6AFF" w:rsidRDefault="00A94C2F" w:rsidP="00FC6AFF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A94C2F" w:rsidTr="009D2CA2">
        <w:tc>
          <w:tcPr>
            <w:tcW w:w="276" w:type="pct"/>
          </w:tcPr>
          <w:p w:rsidR="00A94C2F" w:rsidRDefault="00A94C2F" w:rsidP="00B150B8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3005" w:type="pct"/>
          </w:tcPr>
          <w:p w:rsidR="00A94C2F" w:rsidRDefault="00A94C2F" w:rsidP="00B150B8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 w:rsidRPr="00511017">
              <w:rPr>
                <w:rFonts w:ascii="Tahoma" w:hAnsi="Tahoma" w:cs="Tahoma"/>
                <w:sz w:val="20"/>
                <w:szCs w:val="20"/>
              </w:rPr>
              <w:t>C1 - Obróbka próbek z pobrania pierwszego</w:t>
            </w:r>
          </w:p>
        </w:tc>
        <w:tc>
          <w:tcPr>
            <w:tcW w:w="639" w:type="pct"/>
          </w:tcPr>
          <w:p w:rsidR="00A94C2F" w:rsidRDefault="00A94C2F" w:rsidP="00B150B8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0" w:type="pct"/>
          </w:tcPr>
          <w:p w:rsidR="00A94C2F" w:rsidRDefault="00A94C2F" w:rsidP="00B150B8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0" w:type="pct"/>
            <w:gridSpan w:val="2"/>
          </w:tcPr>
          <w:p w:rsidR="00A94C2F" w:rsidRPr="00FC6AFF" w:rsidRDefault="00A94C2F" w:rsidP="00FC6AFF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A94C2F" w:rsidTr="009D2CA2">
        <w:tc>
          <w:tcPr>
            <w:tcW w:w="276" w:type="pct"/>
          </w:tcPr>
          <w:p w:rsidR="00A94C2F" w:rsidRDefault="00A94C2F" w:rsidP="00B150B8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3005" w:type="pct"/>
          </w:tcPr>
          <w:p w:rsidR="00A94C2F" w:rsidRDefault="00A94C2F" w:rsidP="00B150B8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 w:rsidRPr="00511017">
              <w:rPr>
                <w:rFonts w:ascii="Tahoma" w:hAnsi="Tahoma" w:cs="Tahoma"/>
                <w:sz w:val="20"/>
                <w:szCs w:val="20"/>
              </w:rPr>
              <w:t>C2 - Obróbka próbek z pobrania drugiego</w:t>
            </w:r>
          </w:p>
        </w:tc>
        <w:tc>
          <w:tcPr>
            <w:tcW w:w="639" w:type="pct"/>
          </w:tcPr>
          <w:p w:rsidR="00A94C2F" w:rsidRDefault="00A94C2F" w:rsidP="00B150B8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0" w:type="pct"/>
          </w:tcPr>
          <w:p w:rsidR="00A94C2F" w:rsidRDefault="00A94C2F" w:rsidP="00B150B8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0" w:type="pct"/>
            <w:gridSpan w:val="2"/>
          </w:tcPr>
          <w:p w:rsidR="00A94C2F" w:rsidRPr="00FC6AFF" w:rsidRDefault="00A94C2F" w:rsidP="00FC6AFF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A94C2F" w:rsidTr="00B150B8">
        <w:tc>
          <w:tcPr>
            <w:tcW w:w="4360" w:type="pct"/>
            <w:gridSpan w:val="4"/>
          </w:tcPr>
          <w:p w:rsidR="00A94C2F" w:rsidRPr="00D647E1" w:rsidRDefault="00A94C2F" w:rsidP="00B150B8">
            <w:pPr>
              <w:tabs>
                <w:tab w:val="right" w:leader="dot" w:pos="6840"/>
              </w:tabs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47E1">
              <w:rPr>
                <w:rFonts w:ascii="Tahoma" w:hAnsi="Tahoma" w:cs="Tahoma"/>
                <w:b/>
                <w:sz w:val="20"/>
                <w:szCs w:val="20"/>
              </w:rPr>
              <w:t xml:space="preserve">RAZEM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(cena całkowita</w:t>
            </w:r>
            <w:r w:rsidRPr="00B67C72">
              <w:rPr>
                <w:rFonts w:ascii="Tahoma" w:hAnsi="Tahoma" w:cs="Tahoma"/>
                <w:sz w:val="20"/>
                <w:szCs w:val="20"/>
              </w:rPr>
              <w:t>, łączna suma cen składowych stanowiąca cenę oferty):</w:t>
            </w:r>
          </w:p>
        </w:tc>
        <w:tc>
          <w:tcPr>
            <w:tcW w:w="640" w:type="pct"/>
            <w:gridSpan w:val="2"/>
          </w:tcPr>
          <w:p w:rsidR="00A94C2F" w:rsidRPr="00FC6AFF" w:rsidRDefault="00A94C2F" w:rsidP="00FC6AFF">
            <w:pPr>
              <w:tabs>
                <w:tab w:val="right" w:leader="dot" w:pos="6840"/>
              </w:tabs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A94C2F" w:rsidRDefault="00A94C2F" w:rsidP="00A94C2F">
      <w:pPr>
        <w:tabs>
          <w:tab w:val="right" w:leader="dot" w:pos="6840"/>
        </w:tabs>
        <w:spacing w:line="360" w:lineRule="auto"/>
        <w:ind w:left="284"/>
        <w:rPr>
          <w:rFonts w:ascii="Tahoma" w:hAnsi="Tahoma" w:cs="Tahoma"/>
          <w:sz w:val="20"/>
          <w:szCs w:val="20"/>
        </w:rPr>
      </w:pPr>
      <w:r w:rsidRPr="00D9699F">
        <w:rPr>
          <w:rFonts w:ascii="Tahoma" w:hAnsi="Tahoma" w:cs="Tahoma"/>
          <w:sz w:val="20"/>
          <w:szCs w:val="20"/>
        </w:rPr>
        <w:t>powyższa cena uwzględnia wszystkie wymagania Zamawiającego określone w SWZ oraz obejmuje wszelkie koszty, wydatki i inne należności za wykonanie przedmiotu zamówienia.</w:t>
      </w:r>
    </w:p>
    <w:p w:rsidR="00A94C2F" w:rsidRPr="00AE12C2" w:rsidRDefault="00A94C2F" w:rsidP="00A94C2F">
      <w:pPr>
        <w:tabs>
          <w:tab w:val="right" w:leader="dot" w:pos="6840"/>
        </w:tabs>
        <w:ind w:left="284"/>
        <w:rPr>
          <w:rFonts w:ascii="Tahoma" w:hAnsi="Tahoma" w:cs="Tahoma"/>
          <w:sz w:val="18"/>
          <w:szCs w:val="18"/>
        </w:rPr>
      </w:pPr>
      <w:r w:rsidRPr="00AE12C2">
        <w:rPr>
          <w:rFonts w:ascii="Tahoma" w:hAnsi="Tahoma" w:cs="Tahoma"/>
          <w:sz w:val="18"/>
          <w:szCs w:val="18"/>
        </w:rPr>
        <w:t>Stawka podatku VAT w przedmiotowym postępowaniu wynosi 23%.</w:t>
      </w:r>
    </w:p>
    <w:p w:rsidR="00A94C2F" w:rsidRDefault="00A94C2F" w:rsidP="00A94C2F">
      <w:pPr>
        <w:tabs>
          <w:tab w:val="right" w:leader="dot" w:pos="6840"/>
        </w:tabs>
        <w:ind w:left="284"/>
        <w:rPr>
          <w:rFonts w:ascii="Tahoma" w:hAnsi="Tahoma" w:cs="Tahoma"/>
          <w:sz w:val="18"/>
          <w:szCs w:val="18"/>
        </w:rPr>
      </w:pPr>
      <w:r w:rsidRPr="00AE12C2">
        <w:rPr>
          <w:rFonts w:ascii="Tahoma" w:hAnsi="Tahoma" w:cs="Tahoma"/>
          <w:sz w:val="18"/>
          <w:szCs w:val="18"/>
        </w:rPr>
        <w:t>Zamawiający podjął starania w celu ustalenia prawidłowej staw</w:t>
      </w:r>
      <w:r>
        <w:rPr>
          <w:rFonts w:ascii="Tahoma" w:hAnsi="Tahoma" w:cs="Tahoma"/>
          <w:sz w:val="18"/>
          <w:szCs w:val="18"/>
        </w:rPr>
        <w:t>ki</w:t>
      </w:r>
      <w:r w:rsidRPr="00AE12C2">
        <w:rPr>
          <w:rFonts w:ascii="Tahoma" w:hAnsi="Tahoma" w:cs="Tahoma"/>
          <w:sz w:val="18"/>
          <w:szCs w:val="18"/>
        </w:rPr>
        <w:t xml:space="preserve"> podatku VAT, określonej w powyżej. W przypadku zamiaru zastosowania przez Wykonawcę innej stawki podatku VAT, niż określona przez Zamawiającego, Wykonawca powinien w pierwszej kolejności zadać Zamawiającemu pytanie do treści SWZ, wykazując prawidłową stawkę podatku VAT.</w:t>
      </w:r>
    </w:p>
    <w:p w:rsidR="00A94C2F" w:rsidRPr="004F5193" w:rsidRDefault="00A94C2F" w:rsidP="00A94C2F">
      <w:pPr>
        <w:tabs>
          <w:tab w:val="right" w:leader="dot" w:pos="6840"/>
        </w:tabs>
        <w:ind w:left="284"/>
        <w:rPr>
          <w:rFonts w:ascii="Tahoma" w:hAnsi="Tahoma" w:cs="Tahoma"/>
          <w:sz w:val="18"/>
          <w:szCs w:val="18"/>
        </w:rPr>
      </w:pPr>
      <w:r w:rsidRPr="00AE12C2">
        <w:rPr>
          <w:rFonts w:ascii="Tahoma" w:hAnsi="Tahoma" w:cs="Tahoma"/>
          <w:sz w:val="18"/>
          <w:szCs w:val="18"/>
        </w:rPr>
        <w:t xml:space="preserve">Niezależnie od postanowienia zdania drugiego, w przypadku zastosowania w ofercie przez Wykonawcę innej stawki podatku VAT, niż określona przez Zamawiającego powyżej, na Wykonawcy spoczywa obowiązek udowodnienia, że zastosowana przez niego stawka podatku VAT jest zgodna z przepisami prawa (proszę podać podstawę prawną z ustaw podatkowych) oraz spełnienia odpowiednich przesłanek uprawniających do zastosowania stawki innej niż określona przez Zamawiającego. W takim przypadku </w:t>
      </w:r>
      <w:r w:rsidRPr="00D3316A">
        <w:rPr>
          <w:rFonts w:ascii="Tahoma" w:hAnsi="Tahoma" w:cs="Tahoma"/>
          <w:sz w:val="18"/>
          <w:szCs w:val="18"/>
          <w:u w:val="single"/>
        </w:rPr>
        <w:t>Wykonawca jest zobligowany do złożenia odpowiedniego oświadczenia wraz z Ofertą</w:t>
      </w:r>
      <w:r w:rsidRPr="00AE12C2">
        <w:rPr>
          <w:rFonts w:ascii="Tahoma" w:hAnsi="Tahoma" w:cs="Tahoma"/>
          <w:sz w:val="18"/>
          <w:szCs w:val="18"/>
        </w:rPr>
        <w:t xml:space="preserve"> oraz przedłożenia ewentualnych dowodów uprawniających do stosowania preferencyjnej stawki podatku VAT, np.: interpretacji indywidualnej wydanej przez Dyrektora Krajowej Informacji Skarbowej, orzeczenia sądu administracyjnego lub opinii doradcy podatkowego. W przypadku zastosowania w ofercie przez Wykonawcę innej stawki podatku VAT, niż określona przez Zamawiającego powyżej, oraz niewykazania przez Wykonawcę jej prawidłowości oraz zgodności z przepisami prawa i orzecznictwa podatkowego, w sposób określony w postanowieniach zdań poprzedzających, Zamawiający - zgodnie z uchwałą Sądu Najwyższego z dnia 20 października 2011 r. (sygn. akt III CZP 53/11) - poprawi ofertę (art. 223 ust. 2 pkt 3) ustawy Pzp), jeżeli poprawienie to nie spowoduje istotnych zmian w jej treści.</w:t>
      </w:r>
    </w:p>
    <w:p w:rsidR="00A94C2F" w:rsidRPr="00A47404" w:rsidRDefault="00A94C2F" w:rsidP="00EC3D3E">
      <w:pPr>
        <w:widowControl w:val="0"/>
        <w:numPr>
          <w:ilvl w:val="0"/>
          <w:numId w:val="19"/>
        </w:numPr>
        <w:tabs>
          <w:tab w:val="right" w:pos="2438"/>
          <w:tab w:val="left" w:leader="dot" w:pos="5678"/>
          <w:tab w:val="left" w:leader="dot" w:pos="6218"/>
        </w:tabs>
        <w:autoSpaceDE w:val="0"/>
        <w:autoSpaceDN w:val="0"/>
        <w:adjustRightInd w:val="0"/>
        <w:spacing w:before="240" w:after="240" w:line="360" w:lineRule="auto"/>
        <w:ind w:left="284" w:hanging="284"/>
        <w:rPr>
          <w:rFonts w:ascii="Tahoma" w:hAnsi="Tahoma" w:cs="Tahoma"/>
          <w:color w:val="0070C0"/>
          <w:sz w:val="20"/>
          <w:szCs w:val="20"/>
        </w:rPr>
      </w:pPr>
      <w:r w:rsidRPr="00FE0CC5">
        <w:rPr>
          <w:rFonts w:ascii="Tahoma" w:hAnsi="Tahoma" w:cs="Tahoma"/>
          <w:b/>
          <w:color w:val="000000"/>
          <w:sz w:val="20"/>
          <w:szCs w:val="20"/>
        </w:rPr>
        <w:t>LICZBA PACJENTÓW</w:t>
      </w:r>
      <w:r>
        <w:rPr>
          <w:rFonts w:ascii="Tahoma" w:hAnsi="Tahoma" w:cs="Tahoma"/>
          <w:b/>
          <w:color w:val="000000"/>
          <w:sz w:val="20"/>
          <w:szCs w:val="20"/>
        </w:rPr>
        <w:t xml:space="preserve"> I KLINIKI</w:t>
      </w:r>
      <w:r w:rsidRPr="00F013E8">
        <w:rPr>
          <w:rFonts w:ascii="Tahoma" w:hAnsi="Tahoma" w:cs="Tahoma"/>
          <w:b/>
          <w:color w:val="000000"/>
          <w:sz w:val="20"/>
          <w:szCs w:val="20"/>
        </w:rPr>
        <w:t>;</w:t>
      </w:r>
      <w:r w:rsidRPr="00F013E8">
        <w:rPr>
          <w:rFonts w:ascii="Tahoma" w:hAnsi="Tahoma" w:cs="Tahoma"/>
          <w:sz w:val="20"/>
          <w:szCs w:val="20"/>
        </w:rPr>
        <w:t xml:space="preserve"> oferujemy</w:t>
      </w:r>
      <w:r w:rsidRPr="0085582F">
        <w:t xml:space="preserve"> </w:t>
      </w:r>
      <w:r w:rsidRPr="00F013E8">
        <w:rPr>
          <w:rFonts w:ascii="Tahoma" w:hAnsi="Tahoma" w:cs="Tahoma"/>
          <w:sz w:val="20"/>
          <w:szCs w:val="20"/>
        </w:rPr>
        <w:t xml:space="preserve">zgodnie z </w:t>
      </w:r>
      <w:r>
        <w:rPr>
          <w:rFonts w:ascii="Tahoma" w:hAnsi="Tahoma" w:cs="Tahoma"/>
          <w:sz w:val="20"/>
          <w:szCs w:val="20"/>
        </w:rPr>
        <w:t xml:space="preserve">ustaleniami </w:t>
      </w:r>
      <w:r w:rsidRPr="00E879E1">
        <w:rPr>
          <w:rFonts w:ascii="Tahoma" w:hAnsi="Tahoma" w:cs="Tahoma"/>
          <w:sz w:val="20"/>
          <w:szCs w:val="20"/>
        </w:rPr>
        <w:t xml:space="preserve">SWZ, </w:t>
      </w:r>
      <w:r w:rsidRPr="00F013E8">
        <w:rPr>
          <w:rFonts w:ascii="Tahoma" w:hAnsi="Tahoma" w:cs="Tahoma"/>
          <w:sz w:val="20"/>
          <w:szCs w:val="20"/>
        </w:rPr>
        <w:t>liczbę pacjentów deklarowanych dla każdej kliniki oraz łączną deklarowaną liczbę pacjentów możliwych do zrekrutowania i obsłużenia w okresie umowy (suma pacjentów dla wszystkich klinik), wynoszącą:</w:t>
      </w:r>
    </w:p>
    <w:p w:rsidR="00A94C2F" w:rsidRPr="00CA17E8" w:rsidRDefault="00A94C2F" w:rsidP="00A94C2F">
      <w:pPr>
        <w:pStyle w:val="Akapitzlist"/>
        <w:numPr>
          <w:ilvl w:val="0"/>
          <w:numId w:val="12"/>
        </w:numPr>
        <w:tabs>
          <w:tab w:val="left" w:pos="426"/>
        </w:tabs>
        <w:spacing w:line="360" w:lineRule="auto"/>
        <w:ind w:left="709"/>
        <w:rPr>
          <w:rFonts w:ascii="Tahoma" w:hAnsi="Tahoma" w:cs="Tahoma"/>
          <w:b/>
          <w:sz w:val="20"/>
          <w:szCs w:val="20"/>
        </w:rPr>
      </w:pPr>
      <w:r w:rsidRPr="00CA17E8">
        <w:rPr>
          <w:rFonts w:ascii="Tahoma" w:hAnsi="Tahoma" w:cs="Tahoma"/>
          <w:b/>
          <w:color w:val="0070C0"/>
          <w:sz w:val="28"/>
          <w:szCs w:val="28"/>
        </w:rPr>
        <w:t>*</w:t>
      </w:r>
      <w:r w:rsidRPr="00CA17E8">
        <w:rPr>
          <w:rFonts w:ascii="Tahoma" w:hAnsi="Tahoma" w:cs="Tahoma"/>
          <w:b/>
          <w:sz w:val="20"/>
          <w:szCs w:val="20"/>
        </w:rPr>
        <w:t xml:space="preserve">NAZWA I ADRES kliniki: </w:t>
      </w:r>
      <w:r w:rsidRPr="00024A27">
        <w:rPr>
          <w:rFonts w:ascii="Tahoma" w:hAnsi="Tahoma" w:cs="Tahoma"/>
          <w:sz w:val="20"/>
          <w:szCs w:val="20"/>
        </w:rPr>
        <w:t>…..</w:t>
      </w:r>
      <w:r w:rsidRPr="00CA17E8">
        <w:rPr>
          <w:rFonts w:ascii="Tahoma" w:hAnsi="Tahoma" w:cs="Tahoma"/>
          <w:b/>
          <w:sz w:val="20"/>
          <w:szCs w:val="20"/>
        </w:rPr>
        <w:t xml:space="preserve"> , deklarowana liczba pacjentów: </w:t>
      </w:r>
      <w:r w:rsidRPr="00024A27">
        <w:rPr>
          <w:rFonts w:ascii="Tahoma" w:hAnsi="Tahoma" w:cs="Tahoma"/>
          <w:sz w:val="20"/>
          <w:szCs w:val="20"/>
        </w:rPr>
        <w:t xml:space="preserve">… </w:t>
      </w:r>
      <w:r w:rsidRPr="00CA17E8">
        <w:rPr>
          <w:rFonts w:ascii="Tahoma" w:hAnsi="Tahoma" w:cs="Tahoma"/>
          <w:b/>
          <w:sz w:val="20"/>
          <w:szCs w:val="20"/>
        </w:rPr>
        <w:t>osób</w:t>
      </w:r>
      <w:r>
        <w:rPr>
          <w:rFonts w:ascii="Tahoma" w:hAnsi="Tahoma" w:cs="Tahoma"/>
          <w:b/>
          <w:sz w:val="20"/>
          <w:szCs w:val="20"/>
        </w:rPr>
        <w:t>;</w:t>
      </w:r>
    </w:p>
    <w:p w:rsidR="00A94C2F" w:rsidRPr="00CA17E8" w:rsidRDefault="00A94C2F" w:rsidP="00A94C2F">
      <w:pPr>
        <w:pStyle w:val="Akapitzlist"/>
        <w:numPr>
          <w:ilvl w:val="0"/>
          <w:numId w:val="12"/>
        </w:numPr>
        <w:tabs>
          <w:tab w:val="left" w:pos="426"/>
        </w:tabs>
        <w:spacing w:line="360" w:lineRule="auto"/>
        <w:ind w:left="709"/>
        <w:rPr>
          <w:rFonts w:ascii="Tahoma" w:hAnsi="Tahoma" w:cs="Tahoma"/>
          <w:b/>
          <w:sz w:val="20"/>
          <w:szCs w:val="20"/>
        </w:rPr>
      </w:pPr>
      <w:r w:rsidRPr="00CA17E8">
        <w:rPr>
          <w:rFonts w:ascii="Tahoma" w:hAnsi="Tahoma" w:cs="Tahoma"/>
          <w:b/>
          <w:color w:val="0070C0"/>
          <w:sz w:val="28"/>
          <w:szCs w:val="28"/>
        </w:rPr>
        <w:lastRenderedPageBreak/>
        <w:t>*</w:t>
      </w:r>
      <w:r>
        <w:rPr>
          <w:rFonts w:ascii="Tahoma" w:hAnsi="Tahoma" w:cs="Tahoma"/>
          <w:b/>
          <w:sz w:val="20"/>
          <w:szCs w:val="20"/>
        </w:rPr>
        <w:t>…………………………………………………………. ;</w:t>
      </w:r>
    </w:p>
    <w:p w:rsidR="00A94C2F" w:rsidRPr="00024A27" w:rsidRDefault="00A94C2F" w:rsidP="00A94C2F">
      <w:pPr>
        <w:tabs>
          <w:tab w:val="left" w:pos="426"/>
        </w:tabs>
        <w:spacing w:line="360" w:lineRule="auto"/>
        <w:ind w:left="284"/>
        <w:rPr>
          <w:rFonts w:ascii="Tahoma" w:hAnsi="Tahoma" w:cs="Tahoma"/>
          <w:color w:val="0070C0"/>
          <w:sz w:val="20"/>
          <w:szCs w:val="20"/>
        </w:rPr>
      </w:pPr>
      <w:r w:rsidRPr="00024A27">
        <w:rPr>
          <w:rFonts w:ascii="Tahoma" w:hAnsi="Tahoma" w:cs="Tahoma"/>
          <w:b/>
          <w:color w:val="0070C0"/>
          <w:sz w:val="28"/>
          <w:szCs w:val="28"/>
        </w:rPr>
        <w:t>*</w:t>
      </w:r>
      <w:r>
        <w:rPr>
          <w:rFonts w:ascii="Tahoma" w:hAnsi="Tahoma" w:cs="Tahoma"/>
          <w:b/>
          <w:bCs/>
          <w:color w:val="0070C0"/>
          <w:sz w:val="20"/>
          <w:szCs w:val="20"/>
        </w:rPr>
        <w:t xml:space="preserve">zastosować odpowiednio </w:t>
      </w:r>
      <w:r w:rsidRPr="00024A27">
        <w:rPr>
          <w:rFonts w:ascii="Tahoma" w:hAnsi="Tahoma" w:cs="Tahoma"/>
          <w:bCs/>
          <w:color w:val="0070C0"/>
          <w:sz w:val="20"/>
          <w:szCs w:val="20"/>
        </w:rPr>
        <w:t>do liczby</w:t>
      </w:r>
      <w:r>
        <w:rPr>
          <w:rFonts w:ascii="Tahoma" w:hAnsi="Tahoma" w:cs="Tahoma"/>
          <w:bCs/>
          <w:color w:val="0070C0"/>
          <w:sz w:val="20"/>
          <w:szCs w:val="20"/>
        </w:rPr>
        <w:t xml:space="preserve"> oferowanych</w:t>
      </w:r>
      <w:r w:rsidRPr="00024A27">
        <w:rPr>
          <w:rFonts w:ascii="Tahoma" w:hAnsi="Tahoma" w:cs="Tahoma"/>
          <w:bCs/>
          <w:color w:val="0070C0"/>
          <w:sz w:val="20"/>
          <w:szCs w:val="20"/>
        </w:rPr>
        <w:t xml:space="preserve"> klinik</w:t>
      </w:r>
      <w:r>
        <w:rPr>
          <w:rFonts w:ascii="Tahoma" w:hAnsi="Tahoma" w:cs="Tahoma"/>
          <w:b/>
          <w:bCs/>
          <w:color w:val="0070C0"/>
          <w:sz w:val="20"/>
          <w:szCs w:val="20"/>
        </w:rPr>
        <w:t xml:space="preserve">, wypełnić </w:t>
      </w:r>
      <w:r w:rsidRPr="00C740AC">
        <w:rPr>
          <w:rFonts w:ascii="Tahoma" w:hAnsi="Tahoma" w:cs="Tahoma"/>
          <w:b/>
          <w:bCs/>
          <w:color w:val="0070C0"/>
          <w:sz w:val="20"/>
          <w:szCs w:val="20"/>
        </w:rPr>
        <w:t>dane kliniki</w:t>
      </w:r>
      <w:r>
        <w:rPr>
          <w:rFonts w:ascii="Tahoma" w:hAnsi="Tahoma" w:cs="Tahoma"/>
          <w:bCs/>
          <w:color w:val="0070C0"/>
          <w:sz w:val="20"/>
          <w:szCs w:val="20"/>
        </w:rPr>
        <w:t xml:space="preserve"> i </w:t>
      </w:r>
      <w:r w:rsidRPr="00024A27">
        <w:rPr>
          <w:rFonts w:ascii="Tahoma" w:hAnsi="Tahoma" w:cs="Tahoma"/>
          <w:bCs/>
          <w:color w:val="0070C0"/>
          <w:sz w:val="20"/>
          <w:szCs w:val="20"/>
        </w:rPr>
        <w:t>liczbę</w:t>
      </w:r>
      <w:r>
        <w:rPr>
          <w:rFonts w:ascii="Tahoma" w:hAnsi="Tahoma" w:cs="Tahoma"/>
          <w:bCs/>
          <w:color w:val="0070C0"/>
          <w:sz w:val="20"/>
          <w:szCs w:val="20"/>
        </w:rPr>
        <w:t xml:space="preserve"> </w:t>
      </w:r>
      <w:r w:rsidRPr="00024A27">
        <w:rPr>
          <w:rFonts w:ascii="Tahoma" w:hAnsi="Tahoma" w:cs="Tahoma"/>
          <w:bCs/>
          <w:color w:val="0070C0"/>
          <w:sz w:val="20"/>
          <w:szCs w:val="20"/>
        </w:rPr>
        <w:t>pacjentów</w:t>
      </w:r>
    </w:p>
    <w:p w:rsidR="00A94C2F" w:rsidRDefault="00A94C2F" w:rsidP="00A94C2F">
      <w:pPr>
        <w:tabs>
          <w:tab w:val="left" w:pos="426"/>
        </w:tabs>
        <w:spacing w:line="360" w:lineRule="auto"/>
        <w:ind w:left="284"/>
        <w:rPr>
          <w:rFonts w:ascii="Tahoma" w:hAnsi="Tahoma" w:cs="Tahoma"/>
          <w:b/>
          <w:sz w:val="20"/>
          <w:szCs w:val="20"/>
        </w:rPr>
      </w:pPr>
    </w:p>
    <w:p w:rsidR="00A94C2F" w:rsidRDefault="00A94C2F" w:rsidP="00A94C2F">
      <w:pPr>
        <w:tabs>
          <w:tab w:val="left" w:pos="426"/>
        </w:tabs>
        <w:spacing w:line="360" w:lineRule="auto"/>
        <w:ind w:left="284"/>
        <w:rPr>
          <w:rFonts w:ascii="Tahoma" w:hAnsi="Tahoma" w:cs="Tahoma"/>
          <w:b/>
          <w:sz w:val="20"/>
          <w:szCs w:val="20"/>
        </w:rPr>
      </w:pPr>
      <w:r w:rsidRPr="00CA17E8">
        <w:rPr>
          <w:rFonts w:ascii="Tahoma" w:hAnsi="Tahoma" w:cs="Tahoma"/>
          <w:b/>
          <w:sz w:val="20"/>
          <w:szCs w:val="20"/>
        </w:rPr>
        <w:t>ŁĄCZNA DEKLAROWANA LICZBA PACJENTÓW</w:t>
      </w:r>
      <w:r>
        <w:rPr>
          <w:rFonts w:ascii="Tahoma" w:hAnsi="Tahoma" w:cs="Tahoma"/>
          <w:b/>
          <w:sz w:val="20"/>
          <w:szCs w:val="20"/>
        </w:rPr>
        <w:t>:</w:t>
      </w:r>
    </w:p>
    <w:p w:rsidR="00A94C2F" w:rsidRPr="00CA17E8" w:rsidRDefault="00A94C2F" w:rsidP="00A94C2F">
      <w:pPr>
        <w:tabs>
          <w:tab w:val="left" w:pos="426"/>
        </w:tabs>
        <w:spacing w:line="360" w:lineRule="auto"/>
        <w:ind w:left="284"/>
        <w:rPr>
          <w:rFonts w:ascii="Tahoma" w:hAnsi="Tahoma" w:cs="Tahoma"/>
          <w:sz w:val="20"/>
          <w:szCs w:val="20"/>
        </w:rPr>
      </w:pPr>
      <w:r w:rsidRPr="00CA17E8">
        <w:rPr>
          <w:rFonts w:ascii="Tahoma" w:hAnsi="Tahoma" w:cs="Tahoma"/>
          <w:sz w:val="20"/>
          <w:szCs w:val="20"/>
        </w:rPr>
        <w:t>suma pacjentów dla wszystkich klinik</w:t>
      </w:r>
      <w:r>
        <w:rPr>
          <w:rFonts w:ascii="Tahoma" w:hAnsi="Tahoma" w:cs="Tahoma"/>
          <w:sz w:val="20"/>
          <w:szCs w:val="20"/>
        </w:rPr>
        <w:t xml:space="preserve">, wynosi </w:t>
      </w:r>
      <w:r w:rsidRPr="00567221">
        <w:rPr>
          <w:rFonts w:ascii="Tahoma" w:hAnsi="Tahoma" w:cs="Tahoma"/>
          <w:b/>
          <w:color w:val="0070C0"/>
          <w:sz w:val="28"/>
          <w:szCs w:val="28"/>
        </w:rPr>
        <w:t>*</w:t>
      </w:r>
      <w:r>
        <w:rPr>
          <w:rFonts w:ascii="Tahoma" w:hAnsi="Tahoma" w:cs="Tahoma"/>
          <w:sz w:val="20"/>
          <w:szCs w:val="20"/>
        </w:rPr>
        <w:t xml:space="preserve">…… </w:t>
      </w:r>
      <w:r w:rsidRPr="00024A27">
        <w:rPr>
          <w:rFonts w:ascii="Tahoma" w:hAnsi="Tahoma" w:cs="Tahoma"/>
          <w:b/>
          <w:sz w:val="20"/>
          <w:szCs w:val="20"/>
        </w:rPr>
        <w:t>osób</w:t>
      </w:r>
    </w:p>
    <w:p w:rsidR="00A94C2F" w:rsidRDefault="00A94C2F" w:rsidP="00A94C2F">
      <w:pPr>
        <w:tabs>
          <w:tab w:val="left" w:pos="426"/>
        </w:tabs>
        <w:spacing w:line="360" w:lineRule="auto"/>
        <w:ind w:left="284"/>
        <w:rPr>
          <w:rFonts w:ascii="Tahoma" w:hAnsi="Tahoma" w:cs="Tahoma"/>
          <w:bCs/>
          <w:color w:val="0070C0"/>
          <w:sz w:val="20"/>
          <w:szCs w:val="20"/>
        </w:rPr>
      </w:pPr>
      <w:r w:rsidRPr="00567221">
        <w:rPr>
          <w:rFonts w:ascii="Tahoma" w:hAnsi="Tahoma" w:cs="Tahoma"/>
          <w:b/>
          <w:color w:val="0070C0"/>
          <w:sz w:val="28"/>
          <w:szCs w:val="28"/>
        </w:rPr>
        <w:t>*</w:t>
      </w:r>
      <w:r>
        <w:rPr>
          <w:rFonts w:ascii="Tahoma" w:hAnsi="Tahoma" w:cs="Tahoma"/>
          <w:b/>
          <w:bCs/>
          <w:color w:val="0070C0"/>
          <w:sz w:val="20"/>
          <w:szCs w:val="20"/>
        </w:rPr>
        <w:t>wpisać</w:t>
      </w:r>
      <w:r w:rsidRPr="00E62770">
        <w:rPr>
          <w:rFonts w:ascii="Tahoma" w:hAnsi="Tahoma" w:cs="Tahoma"/>
          <w:bCs/>
          <w:color w:val="0070C0"/>
          <w:sz w:val="20"/>
          <w:szCs w:val="20"/>
        </w:rPr>
        <w:t xml:space="preserve"> liczbę</w:t>
      </w:r>
      <w:r>
        <w:rPr>
          <w:rFonts w:ascii="Tahoma" w:hAnsi="Tahoma" w:cs="Tahoma"/>
          <w:bCs/>
          <w:color w:val="0070C0"/>
          <w:sz w:val="20"/>
          <w:szCs w:val="20"/>
        </w:rPr>
        <w:t>;</w:t>
      </w:r>
      <w:r w:rsidRPr="00E62770">
        <w:t xml:space="preserve"> </w:t>
      </w:r>
      <w:r w:rsidRPr="00E62770">
        <w:rPr>
          <w:rFonts w:ascii="Tahoma" w:hAnsi="Tahoma" w:cs="Tahoma"/>
          <w:bCs/>
          <w:color w:val="0070C0"/>
          <w:sz w:val="20"/>
          <w:szCs w:val="20"/>
        </w:rPr>
        <w:t>pacjentów</w:t>
      </w:r>
      <w:r w:rsidR="000B0F04">
        <w:rPr>
          <w:rFonts w:ascii="Tahoma" w:hAnsi="Tahoma" w:cs="Tahoma"/>
          <w:bCs/>
          <w:color w:val="0070C0"/>
          <w:sz w:val="20"/>
          <w:szCs w:val="20"/>
        </w:rPr>
        <w:t xml:space="preserve"> (</w:t>
      </w:r>
      <w:r w:rsidR="00167B39" w:rsidRPr="00994573">
        <w:rPr>
          <w:rFonts w:ascii="Tahoma" w:hAnsi="Tahoma" w:cs="Tahoma"/>
          <w:b/>
          <w:bCs/>
          <w:color w:val="0070C0"/>
          <w:sz w:val="20"/>
          <w:szCs w:val="20"/>
        </w:rPr>
        <w:t xml:space="preserve">minimalnie 18 pacjentów, maksymalnie </w:t>
      </w:r>
      <w:r w:rsidR="00D95CB4" w:rsidRPr="00994573">
        <w:rPr>
          <w:rFonts w:ascii="Tahoma" w:hAnsi="Tahoma" w:cs="Tahoma"/>
          <w:b/>
          <w:bCs/>
          <w:color w:val="0070C0"/>
          <w:sz w:val="20"/>
          <w:szCs w:val="20"/>
        </w:rPr>
        <w:t>48</w:t>
      </w:r>
      <w:r w:rsidR="000B0F04" w:rsidRPr="00994573">
        <w:rPr>
          <w:rFonts w:ascii="Tahoma" w:hAnsi="Tahoma" w:cs="Tahoma"/>
          <w:b/>
          <w:bCs/>
          <w:color w:val="0070C0"/>
          <w:sz w:val="20"/>
          <w:szCs w:val="20"/>
        </w:rPr>
        <w:t xml:space="preserve"> pacjentów</w:t>
      </w:r>
      <w:r w:rsidR="000B0F04">
        <w:rPr>
          <w:rFonts w:ascii="Tahoma" w:hAnsi="Tahoma" w:cs="Tahoma"/>
          <w:bCs/>
          <w:color w:val="0070C0"/>
          <w:sz w:val="20"/>
          <w:szCs w:val="20"/>
        </w:rPr>
        <w:t>)</w:t>
      </w:r>
    </w:p>
    <w:p w:rsidR="00A94C2F" w:rsidRPr="00E879E1" w:rsidRDefault="00A94C2F" w:rsidP="00EC3D3E">
      <w:pPr>
        <w:widowControl w:val="0"/>
        <w:numPr>
          <w:ilvl w:val="0"/>
          <w:numId w:val="19"/>
        </w:numPr>
        <w:tabs>
          <w:tab w:val="right" w:pos="2438"/>
          <w:tab w:val="left" w:leader="dot" w:pos="5678"/>
          <w:tab w:val="left" w:leader="dot" w:pos="6218"/>
        </w:tabs>
        <w:autoSpaceDE w:val="0"/>
        <w:autoSpaceDN w:val="0"/>
        <w:adjustRightInd w:val="0"/>
        <w:spacing w:before="240" w:after="240" w:line="360" w:lineRule="auto"/>
        <w:ind w:left="284" w:hanging="284"/>
        <w:rPr>
          <w:rFonts w:ascii="Tahoma" w:hAnsi="Tahoma" w:cs="Tahoma"/>
          <w:color w:val="000000"/>
          <w:sz w:val="20"/>
          <w:szCs w:val="20"/>
        </w:rPr>
      </w:pPr>
      <w:r w:rsidRPr="00E879E1">
        <w:rPr>
          <w:rFonts w:ascii="Tahoma" w:hAnsi="Tahoma" w:cs="Tahoma"/>
          <w:b/>
          <w:sz w:val="20"/>
          <w:szCs w:val="20"/>
        </w:rPr>
        <w:t xml:space="preserve">DEKLARUJEMY </w:t>
      </w:r>
      <w:r w:rsidRPr="00E879E1">
        <w:rPr>
          <w:rFonts w:ascii="Tahoma" w:hAnsi="Tahoma" w:cs="Tahoma"/>
          <w:sz w:val="20"/>
          <w:szCs w:val="20"/>
        </w:rPr>
        <w:t>spełnienie wymagań opisanych w SWZ, w szczególności;</w:t>
      </w:r>
    </w:p>
    <w:p w:rsidR="00A94C2F" w:rsidRPr="004F5193" w:rsidRDefault="00A94C2F" w:rsidP="00A94C2F">
      <w:pPr>
        <w:tabs>
          <w:tab w:val="right" w:leader="dot" w:pos="6840"/>
        </w:tabs>
        <w:spacing w:line="360" w:lineRule="auto"/>
        <w:ind w:left="284"/>
        <w:rPr>
          <w:rFonts w:ascii="Tahoma" w:hAnsi="Tahoma" w:cs="Tahoma"/>
          <w:sz w:val="20"/>
          <w:szCs w:val="20"/>
        </w:rPr>
      </w:pPr>
      <w:r w:rsidRPr="004F5193">
        <w:rPr>
          <w:rFonts w:ascii="Tahoma" w:hAnsi="Tahoma" w:cs="Tahoma"/>
          <w:sz w:val="20"/>
          <w:szCs w:val="20"/>
        </w:rPr>
        <w:t>Dla części B (pobranie krwi):</w:t>
      </w:r>
    </w:p>
    <w:p w:rsidR="00A94C2F" w:rsidRPr="00031D1A" w:rsidRDefault="00A94C2F" w:rsidP="001A2BD1">
      <w:pPr>
        <w:pStyle w:val="Akapitzlist"/>
        <w:numPr>
          <w:ilvl w:val="0"/>
          <w:numId w:val="22"/>
        </w:numPr>
        <w:tabs>
          <w:tab w:val="right" w:leader="dot" w:pos="6840"/>
        </w:tabs>
        <w:spacing w:line="360" w:lineRule="auto"/>
        <w:ind w:left="709"/>
        <w:rPr>
          <w:rFonts w:ascii="Tahoma" w:hAnsi="Tahoma" w:cs="Tahoma"/>
          <w:sz w:val="20"/>
          <w:szCs w:val="20"/>
        </w:rPr>
      </w:pPr>
      <w:r w:rsidRPr="00031D1A">
        <w:rPr>
          <w:rFonts w:ascii="Tahoma" w:hAnsi="Tahoma" w:cs="Tahoma"/>
          <w:sz w:val="20"/>
          <w:szCs w:val="20"/>
        </w:rPr>
        <w:t>czynności w zakresie pobierania próbek krwi będą wykonywane przez personel medyczny posiadający kwalifikacje do pobierania krwi żylnej, w szczególności lekarzy, pielęgniarki, ratowników medycznych lub diagnostów laboratoryjnych.</w:t>
      </w:r>
    </w:p>
    <w:p w:rsidR="00A94C2F" w:rsidRPr="004F5193" w:rsidRDefault="00A94C2F" w:rsidP="00A94C2F">
      <w:pPr>
        <w:tabs>
          <w:tab w:val="right" w:leader="dot" w:pos="6840"/>
        </w:tabs>
        <w:spacing w:line="360" w:lineRule="auto"/>
        <w:ind w:left="284"/>
        <w:rPr>
          <w:rFonts w:ascii="Tahoma" w:hAnsi="Tahoma" w:cs="Tahoma"/>
          <w:sz w:val="20"/>
          <w:szCs w:val="20"/>
        </w:rPr>
      </w:pPr>
      <w:r w:rsidRPr="004F5193">
        <w:rPr>
          <w:rFonts w:ascii="Tahoma" w:hAnsi="Tahoma" w:cs="Tahoma"/>
          <w:sz w:val="20"/>
          <w:szCs w:val="20"/>
        </w:rPr>
        <w:t>Dla części C (obróbka próbek):</w:t>
      </w:r>
    </w:p>
    <w:p w:rsidR="00A94C2F" w:rsidRPr="00895286" w:rsidRDefault="00A94C2F" w:rsidP="001A2BD1">
      <w:pPr>
        <w:pStyle w:val="Akapitzlist"/>
        <w:numPr>
          <w:ilvl w:val="0"/>
          <w:numId w:val="22"/>
        </w:numPr>
        <w:ind w:left="709"/>
        <w:rPr>
          <w:rFonts w:ascii="Tahoma" w:hAnsi="Tahoma" w:cs="Tahoma"/>
          <w:sz w:val="20"/>
          <w:szCs w:val="20"/>
        </w:rPr>
      </w:pPr>
      <w:r w:rsidRPr="00895286">
        <w:rPr>
          <w:rFonts w:ascii="Tahoma" w:hAnsi="Tahoma" w:cs="Tahoma"/>
          <w:sz w:val="20"/>
          <w:szCs w:val="20"/>
        </w:rPr>
        <w:t>dysponujemy odpowiednim zapleczem technicznym umożliwiającym obróbkę materiału biologicznego, w tym:</w:t>
      </w:r>
    </w:p>
    <w:p w:rsidR="00A94C2F" w:rsidRPr="00031D1A" w:rsidRDefault="00A94C2F" w:rsidP="001A2BD1">
      <w:pPr>
        <w:pStyle w:val="Akapitzlist"/>
        <w:numPr>
          <w:ilvl w:val="1"/>
          <w:numId w:val="22"/>
        </w:numPr>
        <w:tabs>
          <w:tab w:val="right" w:leader="dot" w:pos="6840"/>
        </w:tabs>
        <w:spacing w:line="360" w:lineRule="auto"/>
        <w:ind w:left="1134"/>
        <w:rPr>
          <w:rFonts w:ascii="Tahoma" w:hAnsi="Tahoma" w:cs="Tahoma"/>
          <w:sz w:val="20"/>
          <w:szCs w:val="20"/>
        </w:rPr>
      </w:pPr>
      <w:r w:rsidRPr="00031D1A">
        <w:rPr>
          <w:rFonts w:ascii="Tahoma" w:hAnsi="Tahoma" w:cs="Tahoma"/>
          <w:sz w:val="20"/>
          <w:szCs w:val="20"/>
        </w:rPr>
        <w:t>dostępem do wirówki laboratoryjnej,</w:t>
      </w:r>
    </w:p>
    <w:p w:rsidR="00A94C2F" w:rsidRPr="00723F2A" w:rsidRDefault="00A94C2F" w:rsidP="00723F2A">
      <w:pPr>
        <w:pStyle w:val="Akapitzlist"/>
        <w:numPr>
          <w:ilvl w:val="1"/>
          <w:numId w:val="22"/>
        </w:numPr>
        <w:tabs>
          <w:tab w:val="right" w:leader="dot" w:pos="6840"/>
        </w:tabs>
        <w:spacing w:line="360" w:lineRule="auto"/>
        <w:ind w:left="1134"/>
        <w:rPr>
          <w:rFonts w:ascii="Tahoma" w:hAnsi="Tahoma" w:cs="Tahoma"/>
          <w:sz w:val="20"/>
          <w:szCs w:val="20"/>
        </w:rPr>
      </w:pPr>
      <w:r w:rsidRPr="00031D1A">
        <w:rPr>
          <w:rFonts w:ascii="Tahoma" w:hAnsi="Tahoma" w:cs="Tahoma"/>
          <w:sz w:val="20"/>
          <w:szCs w:val="20"/>
        </w:rPr>
        <w:t>stanowiskiem pracy dostosowanym do pracy z materiałem biologicznym, zapewniającym bezpieczeństwo operatora i materiału.</w:t>
      </w:r>
    </w:p>
    <w:p w:rsidR="00A94C2F" w:rsidRPr="004F5193" w:rsidRDefault="00A94C2F" w:rsidP="00A94C2F">
      <w:pPr>
        <w:tabs>
          <w:tab w:val="right" w:leader="dot" w:pos="6840"/>
        </w:tabs>
        <w:spacing w:line="360" w:lineRule="auto"/>
        <w:ind w:left="28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</w:t>
      </w:r>
      <w:r w:rsidRPr="004F5193">
        <w:rPr>
          <w:rFonts w:ascii="Tahoma" w:hAnsi="Tahoma" w:cs="Tahoma"/>
          <w:sz w:val="20"/>
          <w:szCs w:val="20"/>
        </w:rPr>
        <w:t>la części (A, B, C):</w:t>
      </w:r>
    </w:p>
    <w:p w:rsidR="00A94C2F" w:rsidRDefault="00A94C2F" w:rsidP="001A2BD1">
      <w:pPr>
        <w:pStyle w:val="Akapitzlist"/>
        <w:numPr>
          <w:ilvl w:val="0"/>
          <w:numId w:val="22"/>
        </w:numPr>
        <w:tabs>
          <w:tab w:val="right" w:leader="dot" w:pos="6840"/>
        </w:tabs>
        <w:spacing w:line="360" w:lineRule="auto"/>
        <w:ind w:left="709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zapewnimy</w:t>
      </w:r>
      <w:r w:rsidRPr="004F5193">
        <w:rPr>
          <w:rFonts w:ascii="Tahoma" w:hAnsi="Tahoma" w:cs="Tahoma"/>
          <w:sz w:val="20"/>
          <w:szCs w:val="20"/>
        </w:rPr>
        <w:t xml:space="preserve"> odpowiednie zaplecze organizacyjne umożliwiające przeprowadzanie wizyt stacjonarnych z pacjentami oraz bezpieczne przechowywanie i przekazywanie dokumentacji medycznej w formie pseudonimizowanej.</w:t>
      </w:r>
    </w:p>
    <w:p w:rsidR="00A94C2F" w:rsidRPr="004F5193" w:rsidRDefault="00A94C2F" w:rsidP="001A2BD1">
      <w:pPr>
        <w:pStyle w:val="Akapitzlist"/>
        <w:numPr>
          <w:ilvl w:val="0"/>
          <w:numId w:val="22"/>
        </w:numPr>
        <w:tabs>
          <w:tab w:val="right" w:leader="dot" w:pos="6840"/>
        </w:tabs>
        <w:spacing w:line="360" w:lineRule="auto"/>
        <w:ind w:left="709"/>
        <w:rPr>
          <w:rFonts w:ascii="Tahoma" w:hAnsi="Tahoma" w:cs="Tahoma"/>
          <w:sz w:val="20"/>
          <w:szCs w:val="20"/>
        </w:rPr>
      </w:pPr>
      <w:r w:rsidRPr="004F5193">
        <w:rPr>
          <w:rFonts w:ascii="Tahoma" w:hAnsi="Tahoma" w:cs="Tahoma"/>
          <w:sz w:val="20"/>
          <w:szCs w:val="20"/>
        </w:rPr>
        <w:t xml:space="preserve">Wszyscy członkowie zespołu zaangażowani w realizację usług </w:t>
      </w:r>
      <w:r>
        <w:rPr>
          <w:rFonts w:ascii="Tahoma" w:hAnsi="Tahoma" w:cs="Tahoma"/>
          <w:sz w:val="20"/>
          <w:szCs w:val="20"/>
        </w:rPr>
        <w:t>będą</w:t>
      </w:r>
      <w:r w:rsidRPr="004F5193">
        <w:rPr>
          <w:rFonts w:ascii="Tahoma" w:hAnsi="Tahoma" w:cs="Tahoma"/>
          <w:sz w:val="20"/>
          <w:szCs w:val="20"/>
        </w:rPr>
        <w:t xml:space="preserve"> przeszkoleni w zakresie ochrony danych osobowych (RODO) oraz zobowiązani do zachowania poufności informacji uzyskanych w trakcie realizacji projektu.</w:t>
      </w:r>
    </w:p>
    <w:p w:rsidR="00A94C2F" w:rsidRPr="004F5193" w:rsidRDefault="00A94C2F" w:rsidP="001A2BD1">
      <w:pPr>
        <w:pStyle w:val="Akapitzlist"/>
        <w:numPr>
          <w:ilvl w:val="0"/>
          <w:numId w:val="22"/>
        </w:numPr>
        <w:tabs>
          <w:tab w:val="right" w:leader="dot" w:pos="6840"/>
        </w:tabs>
        <w:spacing w:line="360" w:lineRule="auto"/>
        <w:ind w:left="709"/>
        <w:rPr>
          <w:rFonts w:ascii="Tahoma" w:hAnsi="Tahoma" w:cs="Tahoma"/>
          <w:sz w:val="20"/>
          <w:szCs w:val="20"/>
        </w:rPr>
      </w:pPr>
      <w:r w:rsidRPr="004F5193">
        <w:rPr>
          <w:rFonts w:ascii="Tahoma" w:hAnsi="Tahoma" w:cs="Tahoma"/>
          <w:sz w:val="20"/>
          <w:szCs w:val="20"/>
        </w:rPr>
        <w:t>Na wezwanie Zamawiającego przedłoży</w:t>
      </w:r>
      <w:r>
        <w:rPr>
          <w:rFonts w:ascii="Tahoma" w:hAnsi="Tahoma" w:cs="Tahoma"/>
          <w:sz w:val="20"/>
          <w:szCs w:val="20"/>
        </w:rPr>
        <w:t>my</w:t>
      </w:r>
      <w:r w:rsidRPr="004F5193">
        <w:rPr>
          <w:rFonts w:ascii="Tahoma" w:hAnsi="Tahoma" w:cs="Tahoma"/>
          <w:sz w:val="20"/>
          <w:szCs w:val="20"/>
        </w:rPr>
        <w:t xml:space="preserve"> wykaz osób przewidzianych do realizacji zamówienia wraz z ich kwalifikacjami zawodowymi, numerami prawa wykonywania zawodu (jeśli dotyczy) oraz opisem zaplecza technicznego, w którym będą prowadzone prace.</w:t>
      </w:r>
    </w:p>
    <w:p w:rsidR="00A94C2F" w:rsidRPr="00887D99" w:rsidRDefault="00A94C2F" w:rsidP="00A94C2F">
      <w:pPr>
        <w:tabs>
          <w:tab w:val="left" w:pos="426"/>
        </w:tabs>
        <w:spacing w:line="360" w:lineRule="auto"/>
        <w:ind w:left="284"/>
        <w:rPr>
          <w:rFonts w:ascii="Tahoma" w:hAnsi="Tahoma" w:cs="Tahoma"/>
          <w:sz w:val="20"/>
          <w:szCs w:val="20"/>
        </w:rPr>
      </w:pPr>
    </w:p>
    <w:bookmarkEnd w:id="9"/>
    <w:p w:rsidR="00EC3D3E" w:rsidRPr="009E344A" w:rsidRDefault="00EC3D3E" w:rsidP="00EC3D3E">
      <w:pPr>
        <w:pBdr>
          <w:bottom w:val="single" w:sz="12" w:space="1" w:color="auto"/>
        </w:pBdr>
        <w:tabs>
          <w:tab w:val="left" w:pos="426"/>
        </w:tabs>
        <w:spacing w:line="360" w:lineRule="auto"/>
        <w:ind w:left="284"/>
        <w:rPr>
          <w:rFonts w:ascii="Tahoma" w:hAnsi="Tahoma" w:cs="Tahoma"/>
          <w:color w:val="0070C0"/>
          <w:sz w:val="20"/>
          <w:szCs w:val="20"/>
        </w:rPr>
      </w:pPr>
    </w:p>
    <w:p w:rsidR="00EC3D3E" w:rsidRPr="009E344A" w:rsidRDefault="00EC3D3E" w:rsidP="00EC3D3E">
      <w:pPr>
        <w:pBdr>
          <w:bottom w:val="single" w:sz="12" w:space="1" w:color="auto"/>
        </w:pBdr>
        <w:tabs>
          <w:tab w:val="left" w:pos="426"/>
        </w:tabs>
        <w:spacing w:line="360" w:lineRule="auto"/>
        <w:ind w:left="284"/>
        <w:rPr>
          <w:rFonts w:ascii="Tahoma" w:hAnsi="Tahoma" w:cs="Tahoma"/>
          <w:color w:val="0070C0"/>
          <w:sz w:val="20"/>
          <w:szCs w:val="20"/>
        </w:rPr>
      </w:pPr>
    </w:p>
    <w:p w:rsidR="00EC3D3E" w:rsidRDefault="00EC3D3E" w:rsidP="00EC3D3E">
      <w:pPr>
        <w:tabs>
          <w:tab w:val="left" w:pos="0"/>
        </w:tabs>
        <w:spacing w:line="360" w:lineRule="auto"/>
        <w:rPr>
          <w:rFonts w:ascii="Tahoma" w:hAnsi="Tahoma" w:cs="Tahoma"/>
          <w:b/>
          <w:color w:val="0070C0"/>
          <w:sz w:val="22"/>
          <w:szCs w:val="22"/>
          <w:u w:val="single"/>
        </w:rPr>
      </w:pPr>
    </w:p>
    <w:p w:rsidR="00EC3D3E" w:rsidRDefault="00EC3D3E" w:rsidP="00EC3D3E">
      <w:pPr>
        <w:tabs>
          <w:tab w:val="left" w:pos="0"/>
        </w:tabs>
        <w:spacing w:line="360" w:lineRule="auto"/>
        <w:jc w:val="center"/>
        <w:rPr>
          <w:rFonts w:ascii="Tahoma" w:hAnsi="Tahoma" w:cs="Tahoma"/>
          <w:b/>
          <w:sz w:val="22"/>
          <w:szCs w:val="22"/>
          <w:u w:val="single"/>
        </w:rPr>
      </w:pPr>
      <w:r w:rsidRPr="00567221">
        <w:rPr>
          <w:rFonts w:ascii="Tahoma" w:hAnsi="Tahoma" w:cs="Tahoma"/>
          <w:b/>
          <w:color w:val="0070C0"/>
          <w:sz w:val="28"/>
          <w:szCs w:val="28"/>
        </w:rPr>
        <w:t>*</w:t>
      </w:r>
      <w:r w:rsidRPr="00043E64">
        <w:t xml:space="preserve"> </w:t>
      </w:r>
      <w:r w:rsidRPr="00043E64">
        <w:rPr>
          <w:rFonts w:ascii="Tahoma" w:hAnsi="Tahoma" w:cs="Tahoma"/>
          <w:b/>
          <w:sz w:val="22"/>
          <w:szCs w:val="22"/>
          <w:u w:val="single"/>
        </w:rPr>
        <w:t xml:space="preserve">część nr </w:t>
      </w:r>
      <w:r>
        <w:rPr>
          <w:rFonts w:ascii="Tahoma" w:hAnsi="Tahoma" w:cs="Tahoma"/>
          <w:b/>
          <w:sz w:val="22"/>
          <w:szCs w:val="22"/>
          <w:u w:val="single"/>
        </w:rPr>
        <w:t>3</w:t>
      </w:r>
      <w:r w:rsidRPr="00043E64">
        <w:rPr>
          <w:rFonts w:ascii="Tahoma" w:hAnsi="Tahoma" w:cs="Tahoma"/>
          <w:b/>
          <w:sz w:val="22"/>
          <w:szCs w:val="22"/>
          <w:u w:val="single"/>
        </w:rPr>
        <w:t xml:space="preserve">) -Usługa </w:t>
      </w:r>
      <w:r w:rsidR="00FC6AFF">
        <w:rPr>
          <w:rFonts w:ascii="Tahoma" w:hAnsi="Tahoma" w:cs="Tahoma"/>
          <w:b/>
          <w:sz w:val="22"/>
          <w:szCs w:val="22"/>
          <w:u w:val="single"/>
        </w:rPr>
        <w:t>3</w:t>
      </w:r>
      <w:r w:rsidRPr="00043E64">
        <w:rPr>
          <w:rFonts w:ascii="Tahoma" w:hAnsi="Tahoma" w:cs="Tahoma"/>
          <w:b/>
          <w:sz w:val="22"/>
          <w:szCs w:val="22"/>
          <w:u w:val="single"/>
        </w:rPr>
        <w:t xml:space="preserve"> (A + B)</w:t>
      </w:r>
    </w:p>
    <w:p w:rsidR="00EC3D3E" w:rsidRPr="00031E88" w:rsidRDefault="00EC3D3E" w:rsidP="00EC3D3E">
      <w:pPr>
        <w:tabs>
          <w:tab w:val="left" w:pos="0"/>
        </w:tabs>
        <w:spacing w:line="360" w:lineRule="auto"/>
        <w:jc w:val="center"/>
        <w:rPr>
          <w:rFonts w:ascii="Tahoma" w:hAnsi="Tahoma" w:cs="Tahoma"/>
          <w:b/>
          <w:sz w:val="22"/>
          <w:szCs w:val="22"/>
          <w:u w:val="single"/>
        </w:rPr>
      </w:pPr>
    </w:p>
    <w:p w:rsidR="00EC3D3E" w:rsidRPr="00FE0CC5" w:rsidRDefault="00EC3D3E" w:rsidP="00AE2F2D">
      <w:pPr>
        <w:numPr>
          <w:ilvl w:val="0"/>
          <w:numId w:val="21"/>
        </w:numPr>
        <w:tabs>
          <w:tab w:val="right" w:leader="dot" w:pos="6840"/>
        </w:tabs>
        <w:spacing w:line="360" w:lineRule="auto"/>
        <w:ind w:left="426"/>
        <w:rPr>
          <w:rFonts w:ascii="Tahoma" w:hAnsi="Tahoma" w:cs="Tahoma"/>
          <w:sz w:val="20"/>
          <w:szCs w:val="20"/>
        </w:rPr>
      </w:pPr>
      <w:r w:rsidRPr="00FE0CC5">
        <w:rPr>
          <w:rFonts w:ascii="Tahoma" w:hAnsi="Tahoma" w:cs="Tahoma"/>
          <w:b/>
          <w:bCs/>
          <w:sz w:val="20"/>
          <w:szCs w:val="20"/>
        </w:rPr>
        <w:t>CENA OFERTY;</w:t>
      </w:r>
      <w:r w:rsidRPr="00FE0CC5">
        <w:rPr>
          <w:rFonts w:ascii="Tahoma" w:hAnsi="Tahoma" w:cs="Tahoma"/>
          <w:bCs/>
          <w:sz w:val="20"/>
          <w:szCs w:val="20"/>
        </w:rPr>
        <w:t xml:space="preserve"> oferujemy </w:t>
      </w:r>
      <w:r w:rsidRPr="00EC3D3E">
        <w:rPr>
          <w:rFonts w:ascii="Tahoma" w:hAnsi="Tahoma" w:cs="Tahoma"/>
          <w:bCs/>
          <w:sz w:val="20"/>
          <w:szCs w:val="20"/>
        </w:rPr>
        <w:t xml:space="preserve">zgodnie z ustaleniami pkt 4.7 SWZ </w:t>
      </w:r>
      <w:r>
        <w:rPr>
          <w:rFonts w:ascii="Tahoma" w:hAnsi="Tahoma" w:cs="Tahoma"/>
          <w:bCs/>
          <w:sz w:val="20"/>
          <w:szCs w:val="20"/>
        </w:rPr>
        <w:t xml:space="preserve">i </w:t>
      </w:r>
      <w:r w:rsidRPr="00FE0CC5">
        <w:rPr>
          <w:rFonts w:ascii="Tahoma" w:hAnsi="Tahoma" w:cs="Tahoma"/>
          <w:bCs/>
          <w:sz w:val="20"/>
          <w:szCs w:val="20"/>
        </w:rPr>
        <w:t xml:space="preserve">kryterium </w:t>
      </w:r>
      <w:r>
        <w:rPr>
          <w:rFonts w:ascii="Tahoma" w:hAnsi="Tahoma" w:cs="Tahoma"/>
          <w:bCs/>
          <w:sz w:val="20"/>
          <w:szCs w:val="20"/>
        </w:rPr>
        <w:t xml:space="preserve">nr </w:t>
      </w:r>
      <w:r w:rsidRPr="00FE0CC5">
        <w:rPr>
          <w:rFonts w:ascii="Tahoma" w:hAnsi="Tahoma" w:cs="Tahoma"/>
          <w:bCs/>
          <w:sz w:val="20"/>
          <w:szCs w:val="20"/>
        </w:rPr>
        <w:t>1:</w:t>
      </w:r>
    </w:p>
    <w:tbl>
      <w:tblPr>
        <w:tblStyle w:val="Tabela-Siatka"/>
        <w:tblW w:w="4861" w:type="pct"/>
        <w:tblInd w:w="279" w:type="dxa"/>
        <w:tblLook w:val="04A0" w:firstRow="1" w:lastRow="0" w:firstColumn="1" w:lastColumn="0" w:noHBand="0" w:noVBand="1"/>
      </w:tblPr>
      <w:tblGrid>
        <w:gridCol w:w="487"/>
        <w:gridCol w:w="5293"/>
        <w:gridCol w:w="1125"/>
        <w:gridCol w:w="775"/>
        <w:gridCol w:w="1117"/>
        <w:gridCol w:w="11"/>
      </w:tblGrid>
      <w:tr w:rsidR="00EC3D3E" w:rsidTr="00B150B8">
        <w:trPr>
          <w:gridAfter w:val="1"/>
          <w:wAfter w:w="6" w:type="pct"/>
        </w:trPr>
        <w:tc>
          <w:tcPr>
            <w:tcW w:w="4994" w:type="pct"/>
            <w:gridSpan w:val="5"/>
          </w:tcPr>
          <w:p w:rsidR="00EC3D3E" w:rsidRPr="00D647E1" w:rsidRDefault="00EC3D3E" w:rsidP="00B150B8">
            <w:pPr>
              <w:tabs>
                <w:tab w:val="right" w:leader="dot" w:pos="6840"/>
              </w:tabs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47E1">
              <w:rPr>
                <w:rFonts w:ascii="Tahoma" w:hAnsi="Tahoma" w:cs="Tahoma"/>
                <w:b/>
                <w:sz w:val="20"/>
                <w:szCs w:val="20"/>
              </w:rPr>
              <w:lastRenderedPageBreak/>
              <w:t>Wyliczenie ceny oferty</w:t>
            </w:r>
          </w:p>
          <w:p w:rsidR="00EC3D3E" w:rsidRDefault="00EC3D3E" w:rsidP="00B150B8">
            <w:pPr>
              <w:tabs>
                <w:tab w:val="right" w:leader="dot" w:pos="68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 xml:space="preserve">będącej kwotą </w:t>
            </w:r>
            <w:r w:rsidRPr="00E12D40">
              <w:rPr>
                <w:rFonts w:ascii="Tahoma" w:hAnsi="Tahoma" w:cs="Tahoma"/>
                <w:bCs/>
                <w:sz w:val="20"/>
                <w:szCs w:val="20"/>
              </w:rPr>
              <w:t>całkowit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>ą</w:t>
            </w:r>
            <w:r w:rsidRPr="00E12D40">
              <w:rPr>
                <w:rFonts w:ascii="Tahoma" w:hAnsi="Tahoma" w:cs="Tahoma"/>
                <w:bCs/>
                <w:sz w:val="20"/>
                <w:szCs w:val="20"/>
              </w:rPr>
              <w:t xml:space="preserve"> brutto </w:t>
            </w:r>
            <w:r w:rsidRPr="00511017">
              <w:rPr>
                <w:rFonts w:ascii="Tahoma" w:hAnsi="Tahoma" w:cs="Tahoma"/>
                <w:b/>
                <w:bCs/>
                <w:sz w:val="20"/>
                <w:szCs w:val="20"/>
              </w:rPr>
              <w:t>dla jednego pacjenta</w:t>
            </w:r>
            <w:r w:rsidRPr="00E12D40">
              <w:rPr>
                <w:rFonts w:ascii="Tahoma" w:hAnsi="Tahoma" w:cs="Tahoma"/>
                <w:bCs/>
                <w:sz w:val="20"/>
                <w:szCs w:val="20"/>
              </w:rPr>
              <w:t xml:space="preserve"> w badaniu</w:t>
            </w:r>
          </w:p>
        </w:tc>
      </w:tr>
      <w:tr w:rsidR="00EC3D3E" w:rsidTr="009D2CA2">
        <w:tc>
          <w:tcPr>
            <w:tcW w:w="276" w:type="pct"/>
            <w:vMerge w:val="restart"/>
          </w:tcPr>
          <w:p w:rsidR="00EC3D3E" w:rsidRDefault="00EC3D3E" w:rsidP="00B150B8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Lp.</w:t>
            </w:r>
          </w:p>
        </w:tc>
        <w:tc>
          <w:tcPr>
            <w:tcW w:w="3005" w:type="pct"/>
          </w:tcPr>
          <w:p w:rsidR="00EC3D3E" w:rsidRDefault="00EC3D3E" w:rsidP="00B150B8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Składowe</w:t>
            </w:r>
          </w:p>
        </w:tc>
        <w:tc>
          <w:tcPr>
            <w:tcW w:w="639" w:type="pct"/>
          </w:tcPr>
          <w:p w:rsidR="00EC3D3E" w:rsidRDefault="00EC3D3E" w:rsidP="00B150B8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Wartość netto</w:t>
            </w:r>
          </w:p>
        </w:tc>
        <w:tc>
          <w:tcPr>
            <w:tcW w:w="440" w:type="pct"/>
          </w:tcPr>
          <w:p w:rsidR="00EC3D3E" w:rsidRDefault="00EC3D3E" w:rsidP="00B150B8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Kwota 23% VAT</w:t>
            </w:r>
          </w:p>
        </w:tc>
        <w:tc>
          <w:tcPr>
            <w:tcW w:w="640" w:type="pct"/>
            <w:gridSpan w:val="2"/>
          </w:tcPr>
          <w:p w:rsidR="00EC3D3E" w:rsidRDefault="00EC3D3E" w:rsidP="00B150B8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 w:rsidRPr="00511017">
              <w:rPr>
                <w:rFonts w:ascii="Tahoma" w:hAnsi="Tahoma" w:cs="Tahoma"/>
                <w:sz w:val="20"/>
                <w:szCs w:val="20"/>
              </w:rPr>
              <w:t>Wartość</w:t>
            </w:r>
            <w:r>
              <w:rPr>
                <w:rFonts w:ascii="Tahoma" w:hAnsi="Tahoma" w:cs="Tahoma"/>
                <w:sz w:val="20"/>
                <w:szCs w:val="20"/>
              </w:rPr>
              <w:t xml:space="preserve"> brutto</w:t>
            </w:r>
          </w:p>
        </w:tc>
      </w:tr>
      <w:tr w:rsidR="00EC3D3E" w:rsidTr="009D2CA2">
        <w:tc>
          <w:tcPr>
            <w:tcW w:w="276" w:type="pct"/>
            <w:vMerge/>
          </w:tcPr>
          <w:p w:rsidR="00EC3D3E" w:rsidRDefault="00EC3D3E" w:rsidP="00B150B8">
            <w:pPr>
              <w:tabs>
                <w:tab w:val="right" w:leader="dot" w:pos="68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005" w:type="pct"/>
          </w:tcPr>
          <w:p w:rsidR="00EC3D3E" w:rsidRDefault="00EC3D3E" w:rsidP="00B150B8">
            <w:pPr>
              <w:tabs>
                <w:tab w:val="right" w:leader="dot" w:pos="68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</w:t>
            </w:r>
          </w:p>
        </w:tc>
        <w:tc>
          <w:tcPr>
            <w:tcW w:w="639" w:type="pct"/>
          </w:tcPr>
          <w:p w:rsidR="00EC3D3E" w:rsidRDefault="00EC3D3E" w:rsidP="00B150B8">
            <w:pPr>
              <w:tabs>
                <w:tab w:val="right" w:leader="dot" w:pos="68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B</w:t>
            </w:r>
          </w:p>
        </w:tc>
        <w:tc>
          <w:tcPr>
            <w:tcW w:w="440" w:type="pct"/>
          </w:tcPr>
          <w:p w:rsidR="00EC3D3E" w:rsidRDefault="00EC3D3E" w:rsidP="00B150B8">
            <w:pPr>
              <w:tabs>
                <w:tab w:val="right" w:leader="dot" w:pos="68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</w:t>
            </w:r>
          </w:p>
        </w:tc>
        <w:tc>
          <w:tcPr>
            <w:tcW w:w="640" w:type="pct"/>
            <w:gridSpan w:val="2"/>
          </w:tcPr>
          <w:p w:rsidR="00EC3D3E" w:rsidRPr="00511017" w:rsidRDefault="00EC3D3E" w:rsidP="00B150B8">
            <w:pPr>
              <w:tabs>
                <w:tab w:val="right" w:leader="dot" w:pos="684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</w:t>
            </w:r>
          </w:p>
        </w:tc>
      </w:tr>
      <w:tr w:rsidR="00EC3D3E" w:rsidTr="009D2CA2">
        <w:tc>
          <w:tcPr>
            <w:tcW w:w="276" w:type="pct"/>
          </w:tcPr>
          <w:p w:rsidR="00EC3D3E" w:rsidRDefault="00EC3D3E" w:rsidP="00B150B8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005" w:type="pct"/>
          </w:tcPr>
          <w:p w:rsidR="00EC3D3E" w:rsidRDefault="00EC3D3E" w:rsidP="00B150B8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 w:rsidRPr="00E12D40">
              <w:rPr>
                <w:rFonts w:ascii="Tahoma" w:hAnsi="Tahoma" w:cs="Tahoma"/>
                <w:sz w:val="20"/>
                <w:szCs w:val="20"/>
              </w:rPr>
              <w:t>A - Świadczenia psychiatryczne</w:t>
            </w:r>
          </w:p>
        </w:tc>
        <w:tc>
          <w:tcPr>
            <w:tcW w:w="639" w:type="pct"/>
          </w:tcPr>
          <w:p w:rsidR="00EC3D3E" w:rsidRDefault="00EC3D3E" w:rsidP="00B150B8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0" w:type="pct"/>
          </w:tcPr>
          <w:p w:rsidR="00EC3D3E" w:rsidRDefault="00EC3D3E" w:rsidP="00B150B8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0" w:type="pct"/>
            <w:gridSpan w:val="2"/>
          </w:tcPr>
          <w:p w:rsidR="00EC3D3E" w:rsidRPr="00FC6AFF" w:rsidRDefault="00EC3D3E" w:rsidP="00FC6AFF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EC3D3E" w:rsidTr="009D2CA2">
        <w:tc>
          <w:tcPr>
            <w:tcW w:w="276" w:type="pct"/>
          </w:tcPr>
          <w:p w:rsidR="00EC3D3E" w:rsidRDefault="00EC3D3E" w:rsidP="00B150B8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3005" w:type="pct"/>
          </w:tcPr>
          <w:p w:rsidR="00EC3D3E" w:rsidRDefault="00EC3D3E" w:rsidP="00B150B8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 w:rsidRPr="00511017">
              <w:rPr>
                <w:rFonts w:ascii="Tahoma" w:hAnsi="Tahoma" w:cs="Tahoma"/>
                <w:sz w:val="20"/>
                <w:szCs w:val="20"/>
              </w:rPr>
              <w:t>B1A - Pobranie krwi przed rozpoczęciem terapii</w:t>
            </w:r>
          </w:p>
        </w:tc>
        <w:tc>
          <w:tcPr>
            <w:tcW w:w="639" w:type="pct"/>
          </w:tcPr>
          <w:p w:rsidR="00EC3D3E" w:rsidRDefault="00EC3D3E" w:rsidP="00B150B8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0" w:type="pct"/>
          </w:tcPr>
          <w:p w:rsidR="00EC3D3E" w:rsidRDefault="00EC3D3E" w:rsidP="00B150B8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0" w:type="pct"/>
            <w:gridSpan w:val="2"/>
          </w:tcPr>
          <w:p w:rsidR="00EC3D3E" w:rsidRPr="00FC6AFF" w:rsidRDefault="00EC3D3E" w:rsidP="00FC6AFF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EC3D3E" w:rsidTr="009D2CA2">
        <w:tc>
          <w:tcPr>
            <w:tcW w:w="276" w:type="pct"/>
          </w:tcPr>
          <w:p w:rsidR="00EC3D3E" w:rsidRDefault="00EC3D3E" w:rsidP="00B150B8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3005" w:type="pct"/>
          </w:tcPr>
          <w:p w:rsidR="00EC3D3E" w:rsidRDefault="00EC3D3E" w:rsidP="00B150B8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 w:rsidRPr="00511017">
              <w:rPr>
                <w:rFonts w:ascii="Tahoma" w:hAnsi="Tahoma" w:cs="Tahoma"/>
                <w:sz w:val="20"/>
                <w:szCs w:val="20"/>
              </w:rPr>
              <w:t>B1B - Wykonanie podstawowych badań laboratoryjnych</w:t>
            </w:r>
          </w:p>
        </w:tc>
        <w:tc>
          <w:tcPr>
            <w:tcW w:w="639" w:type="pct"/>
          </w:tcPr>
          <w:p w:rsidR="00EC3D3E" w:rsidRDefault="00EC3D3E" w:rsidP="00B150B8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0" w:type="pct"/>
          </w:tcPr>
          <w:p w:rsidR="00EC3D3E" w:rsidRDefault="00EC3D3E" w:rsidP="00B150B8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0" w:type="pct"/>
            <w:gridSpan w:val="2"/>
          </w:tcPr>
          <w:p w:rsidR="00EC3D3E" w:rsidRPr="00FC6AFF" w:rsidRDefault="00EC3D3E" w:rsidP="00FC6AFF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EC3D3E" w:rsidTr="009D2CA2">
        <w:tc>
          <w:tcPr>
            <w:tcW w:w="276" w:type="pct"/>
          </w:tcPr>
          <w:p w:rsidR="00EC3D3E" w:rsidRDefault="00EC3D3E" w:rsidP="00B150B8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3005" w:type="pct"/>
          </w:tcPr>
          <w:p w:rsidR="00EC3D3E" w:rsidRDefault="00EC3D3E" w:rsidP="00B150B8">
            <w:pPr>
              <w:tabs>
                <w:tab w:val="right" w:leader="dot" w:pos="6840"/>
              </w:tabs>
              <w:rPr>
                <w:rFonts w:ascii="Tahoma" w:hAnsi="Tahoma" w:cs="Tahoma"/>
                <w:sz w:val="20"/>
                <w:szCs w:val="20"/>
              </w:rPr>
            </w:pPr>
            <w:r w:rsidRPr="00511017">
              <w:rPr>
                <w:rFonts w:ascii="Tahoma" w:hAnsi="Tahoma" w:cs="Tahoma"/>
                <w:sz w:val="20"/>
                <w:szCs w:val="20"/>
              </w:rPr>
              <w:t>B2 - Pobranie krwi po ok. 7 dniach terapii</w:t>
            </w:r>
          </w:p>
        </w:tc>
        <w:tc>
          <w:tcPr>
            <w:tcW w:w="639" w:type="pct"/>
          </w:tcPr>
          <w:p w:rsidR="00EC3D3E" w:rsidRDefault="00EC3D3E" w:rsidP="00B150B8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40" w:type="pct"/>
          </w:tcPr>
          <w:p w:rsidR="00EC3D3E" w:rsidRDefault="00EC3D3E" w:rsidP="00B150B8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40" w:type="pct"/>
            <w:gridSpan w:val="2"/>
          </w:tcPr>
          <w:p w:rsidR="00EC3D3E" w:rsidRPr="00FC6AFF" w:rsidRDefault="00EC3D3E" w:rsidP="00FC6AFF">
            <w:pPr>
              <w:tabs>
                <w:tab w:val="right" w:leader="dot" w:pos="6840"/>
              </w:tabs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EC3D3E" w:rsidTr="00B150B8">
        <w:tc>
          <w:tcPr>
            <w:tcW w:w="4360" w:type="pct"/>
            <w:gridSpan w:val="4"/>
          </w:tcPr>
          <w:p w:rsidR="00EC3D3E" w:rsidRPr="00D647E1" w:rsidRDefault="00EC3D3E" w:rsidP="00B150B8">
            <w:pPr>
              <w:tabs>
                <w:tab w:val="right" w:leader="dot" w:pos="6840"/>
              </w:tabs>
              <w:spacing w:line="36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647E1">
              <w:rPr>
                <w:rFonts w:ascii="Tahoma" w:hAnsi="Tahoma" w:cs="Tahoma"/>
                <w:b/>
                <w:sz w:val="20"/>
                <w:szCs w:val="20"/>
              </w:rPr>
              <w:t xml:space="preserve">RAZEM </w:t>
            </w:r>
            <w:r>
              <w:rPr>
                <w:rFonts w:ascii="Tahoma" w:hAnsi="Tahoma" w:cs="Tahoma"/>
                <w:b/>
                <w:sz w:val="20"/>
                <w:szCs w:val="20"/>
              </w:rPr>
              <w:t>(cena całkowita</w:t>
            </w:r>
            <w:r w:rsidRPr="00B67C72">
              <w:rPr>
                <w:rFonts w:ascii="Tahoma" w:hAnsi="Tahoma" w:cs="Tahoma"/>
                <w:sz w:val="20"/>
                <w:szCs w:val="20"/>
              </w:rPr>
              <w:t>, łączna suma cen składowych stanowiąca cenę oferty):</w:t>
            </w:r>
          </w:p>
        </w:tc>
        <w:tc>
          <w:tcPr>
            <w:tcW w:w="640" w:type="pct"/>
            <w:gridSpan w:val="2"/>
          </w:tcPr>
          <w:p w:rsidR="00EC3D3E" w:rsidRPr="00FC6AFF" w:rsidRDefault="00EC3D3E" w:rsidP="00FC6AFF">
            <w:pPr>
              <w:tabs>
                <w:tab w:val="right" w:leader="dot" w:pos="6840"/>
              </w:tabs>
              <w:spacing w:line="360" w:lineRule="auto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EC3D3E" w:rsidRDefault="00EC3D3E" w:rsidP="00EC3D3E">
      <w:pPr>
        <w:tabs>
          <w:tab w:val="right" w:leader="dot" w:pos="6840"/>
        </w:tabs>
        <w:spacing w:line="360" w:lineRule="auto"/>
        <w:ind w:left="284"/>
        <w:rPr>
          <w:rFonts w:ascii="Tahoma" w:hAnsi="Tahoma" w:cs="Tahoma"/>
          <w:sz w:val="20"/>
          <w:szCs w:val="20"/>
        </w:rPr>
      </w:pPr>
      <w:r w:rsidRPr="00D9699F">
        <w:rPr>
          <w:rFonts w:ascii="Tahoma" w:hAnsi="Tahoma" w:cs="Tahoma"/>
          <w:sz w:val="20"/>
          <w:szCs w:val="20"/>
        </w:rPr>
        <w:t>powyższa cena uwzględnia wszystkie wymagania Zamawiającego określone w SWZ oraz obejmuje wszelkie koszty, wydatki i inne należności za wykonanie przedmiotu zamówienia.</w:t>
      </w:r>
    </w:p>
    <w:p w:rsidR="00EC3D3E" w:rsidRPr="00AE12C2" w:rsidRDefault="00EC3D3E" w:rsidP="00EC3D3E">
      <w:pPr>
        <w:tabs>
          <w:tab w:val="right" w:leader="dot" w:pos="6840"/>
        </w:tabs>
        <w:ind w:left="284"/>
        <w:rPr>
          <w:rFonts w:ascii="Tahoma" w:hAnsi="Tahoma" w:cs="Tahoma"/>
          <w:sz w:val="18"/>
          <w:szCs w:val="18"/>
        </w:rPr>
      </w:pPr>
      <w:r w:rsidRPr="00AE12C2">
        <w:rPr>
          <w:rFonts w:ascii="Tahoma" w:hAnsi="Tahoma" w:cs="Tahoma"/>
          <w:sz w:val="18"/>
          <w:szCs w:val="18"/>
        </w:rPr>
        <w:t>Stawka podatku VAT w przedmiotowym postępowaniu wynosi 23%.</w:t>
      </w:r>
    </w:p>
    <w:p w:rsidR="00EC3D3E" w:rsidRDefault="00EC3D3E" w:rsidP="00EC3D3E">
      <w:pPr>
        <w:tabs>
          <w:tab w:val="right" w:leader="dot" w:pos="6840"/>
        </w:tabs>
        <w:ind w:left="284"/>
        <w:rPr>
          <w:rFonts w:ascii="Tahoma" w:hAnsi="Tahoma" w:cs="Tahoma"/>
          <w:sz w:val="18"/>
          <w:szCs w:val="18"/>
        </w:rPr>
      </w:pPr>
      <w:r w:rsidRPr="00AE12C2">
        <w:rPr>
          <w:rFonts w:ascii="Tahoma" w:hAnsi="Tahoma" w:cs="Tahoma"/>
          <w:sz w:val="18"/>
          <w:szCs w:val="18"/>
        </w:rPr>
        <w:t>Zamawiający podjął starania w celu ustalenia prawidłowej staw</w:t>
      </w:r>
      <w:r>
        <w:rPr>
          <w:rFonts w:ascii="Tahoma" w:hAnsi="Tahoma" w:cs="Tahoma"/>
          <w:sz w:val="18"/>
          <w:szCs w:val="18"/>
        </w:rPr>
        <w:t>ki</w:t>
      </w:r>
      <w:r w:rsidRPr="00AE12C2">
        <w:rPr>
          <w:rFonts w:ascii="Tahoma" w:hAnsi="Tahoma" w:cs="Tahoma"/>
          <w:sz w:val="18"/>
          <w:szCs w:val="18"/>
        </w:rPr>
        <w:t xml:space="preserve"> podatku VAT, określonej w powyżej. W przypadku zamiaru zastosowania przez Wykonawcę innej stawki podatku VAT, niż określona przez Zamawiającego, Wykonawca powinien w pierwszej kolejności zadać Zamawiającemu pytanie do treści SWZ, wykazując prawidłową stawkę podatku VAT.</w:t>
      </w:r>
    </w:p>
    <w:p w:rsidR="00EC3D3E" w:rsidRPr="004F5193" w:rsidRDefault="00EC3D3E" w:rsidP="00EC3D3E">
      <w:pPr>
        <w:tabs>
          <w:tab w:val="right" w:leader="dot" w:pos="6840"/>
        </w:tabs>
        <w:ind w:left="284"/>
        <w:rPr>
          <w:rFonts w:ascii="Tahoma" w:hAnsi="Tahoma" w:cs="Tahoma"/>
          <w:sz w:val="18"/>
          <w:szCs w:val="18"/>
        </w:rPr>
      </w:pPr>
      <w:r w:rsidRPr="00AE12C2">
        <w:rPr>
          <w:rFonts w:ascii="Tahoma" w:hAnsi="Tahoma" w:cs="Tahoma"/>
          <w:sz w:val="18"/>
          <w:szCs w:val="18"/>
        </w:rPr>
        <w:t xml:space="preserve">Niezależnie od postanowienia zdania drugiego, w przypadku zastosowania w ofercie przez Wykonawcę innej stawki podatku VAT, niż określona przez Zamawiającego powyżej, na Wykonawcy spoczywa obowiązek udowodnienia, że zastosowana przez niego stawka podatku VAT jest zgodna z przepisami prawa (proszę podać podstawę prawną z ustaw podatkowych) oraz spełnienia odpowiednich przesłanek uprawniających do zastosowania stawki innej niż określona przez Zamawiającego. W takim przypadku </w:t>
      </w:r>
      <w:r w:rsidRPr="00D3316A">
        <w:rPr>
          <w:rFonts w:ascii="Tahoma" w:hAnsi="Tahoma" w:cs="Tahoma"/>
          <w:sz w:val="18"/>
          <w:szCs w:val="18"/>
          <w:u w:val="single"/>
        </w:rPr>
        <w:t>Wykonawca jest zobligowany do złożenia odpowiedniego oświadczenia wraz z Ofertą</w:t>
      </w:r>
      <w:r w:rsidRPr="00AE12C2">
        <w:rPr>
          <w:rFonts w:ascii="Tahoma" w:hAnsi="Tahoma" w:cs="Tahoma"/>
          <w:sz w:val="18"/>
          <w:szCs w:val="18"/>
        </w:rPr>
        <w:t xml:space="preserve"> oraz przedłożenia ewentualnych dowodów uprawniających do stosowania preferencyjnej stawki podatku VAT, np.: interpretacji indywidualnej wydanej przez Dyrektora Krajowej Informacji Skarbowej, orzeczenia sądu administracyjnego lub opinii doradcy podatkowego. W przypadku zastosowania w ofercie przez Wykonawcę innej stawki podatku VAT, niż określona przez Zamawiającego powyżej, oraz niewykazania przez Wykonawcę jej prawidłowości oraz zgodności z przepisami prawa i orzecznictwa podatkowego, w sposób określony w postanowieniach zdań poprzedzających, Zamawiający - zgodnie z uchwałą Sądu Najwyższego z dnia 20 października 2011 r. (sygn. akt III CZP 53/11) - poprawi ofertę (art. 223 ust. 2 pkt 3) ustawy Pzp), jeżeli poprawienie to nie spowoduje istotnych zmian w jej treści.</w:t>
      </w:r>
    </w:p>
    <w:p w:rsidR="000B0F04" w:rsidRPr="000B0F04" w:rsidRDefault="000B0F04" w:rsidP="000B0F04">
      <w:pPr>
        <w:widowControl w:val="0"/>
        <w:numPr>
          <w:ilvl w:val="0"/>
          <w:numId w:val="21"/>
        </w:numPr>
        <w:tabs>
          <w:tab w:val="right" w:pos="2438"/>
          <w:tab w:val="left" w:leader="dot" w:pos="5678"/>
          <w:tab w:val="left" w:leader="dot" w:pos="6218"/>
        </w:tabs>
        <w:autoSpaceDE w:val="0"/>
        <w:autoSpaceDN w:val="0"/>
        <w:adjustRightInd w:val="0"/>
        <w:spacing w:before="240" w:after="240" w:line="360" w:lineRule="auto"/>
        <w:ind w:left="284" w:hanging="284"/>
        <w:rPr>
          <w:rFonts w:ascii="Tahoma" w:hAnsi="Tahoma" w:cs="Tahoma"/>
          <w:color w:val="0070C0"/>
          <w:sz w:val="20"/>
          <w:szCs w:val="20"/>
        </w:rPr>
      </w:pPr>
      <w:r w:rsidRPr="000B0F04">
        <w:rPr>
          <w:rFonts w:ascii="Tahoma" w:hAnsi="Tahoma" w:cs="Tahoma"/>
          <w:b/>
          <w:color w:val="000000"/>
          <w:sz w:val="20"/>
          <w:szCs w:val="20"/>
        </w:rPr>
        <w:t>ODLEGŁOŚĆ MIEJSCA REALIZACJI USŁUGI OD SIEDZIBY ZAMAWIAJĄCEGO oraz</w:t>
      </w:r>
      <w:r w:rsidRPr="000B0F04">
        <w:rPr>
          <w:rFonts w:ascii="Tahoma" w:hAnsi="Tahoma" w:cs="Tahoma"/>
          <w:color w:val="0070C0"/>
          <w:sz w:val="20"/>
          <w:szCs w:val="20"/>
        </w:rPr>
        <w:t xml:space="preserve"> </w:t>
      </w:r>
      <w:r w:rsidR="00EC3D3E" w:rsidRPr="000B0F04">
        <w:rPr>
          <w:rFonts w:ascii="Tahoma" w:hAnsi="Tahoma" w:cs="Tahoma"/>
          <w:b/>
          <w:color w:val="000000"/>
          <w:sz w:val="20"/>
          <w:szCs w:val="20"/>
        </w:rPr>
        <w:t>LICZBA PACJENTÓW I KLINIKI;</w:t>
      </w:r>
      <w:r w:rsidR="00EC3D3E" w:rsidRPr="000B0F04">
        <w:rPr>
          <w:rFonts w:ascii="Tahoma" w:hAnsi="Tahoma" w:cs="Tahoma"/>
          <w:sz w:val="20"/>
          <w:szCs w:val="20"/>
        </w:rPr>
        <w:t xml:space="preserve"> </w:t>
      </w:r>
      <w:r w:rsidRPr="000B0F04">
        <w:rPr>
          <w:rFonts w:ascii="Tahoma" w:hAnsi="Tahoma" w:cs="Tahoma"/>
          <w:sz w:val="20"/>
          <w:szCs w:val="20"/>
        </w:rPr>
        <w:t>oferujemy</w:t>
      </w:r>
      <w:r>
        <w:rPr>
          <w:rFonts w:ascii="Tahoma" w:hAnsi="Tahoma" w:cs="Tahoma"/>
          <w:sz w:val="20"/>
          <w:szCs w:val="20"/>
        </w:rPr>
        <w:t>,</w:t>
      </w:r>
      <w:r w:rsidRPr="00230708">
        <w:t xml:space="preserve"> </w:t>
      </w:r>
      <w:r w:rsidRPr="000B0F04">
        <w:rPr>
          <w:rFonts w:ascii="Tahoma" w:hAnsi="Tahoma" w:cs="Tahoma"/>
          <w:sz w:val="20"/>
          <w:szCs w:val="20"/>
        </w:rPr>
        <w:t>zgodnie z opisem w SWZ</w:t>
      </w:r>
      <w:r>
        <w:rPr>
          <w:rFonts w:ascii="Tahoma" w:hAnsi="Tahoma" w:cs="Tahoma"/>
          <w:sz w:val="20"/>
          <w:szCs w:val="20"/>
        </w:rPr>
        <w:t xml:space="preserve"> i</w:t>
      </w:r>
      <w:r w:rsidRPr="000B0F04">
        <w:rPr>
          <w:rFonts w:ascii="Tahoma" w:hAnsi="Tahoma" w:cs="Tahoma"/>
          <w:sz w:val="20"/>
          <w:szCs w:val="20"/>
        </w:rPr>
        <w:t xml:space="preserve"> nr kryterium </w:t>
      </w:r>
      <w:r>
        <w:rPr>
          <w:rFonts w:ascii="Tahoma" w:hAnsi="Tahoma" w:cs="Tahoma"/>
          <w:sz w:val="20"/>
          <w:szCs w:val="20"/>
        </w:rPr>
        <w:t>nr 2</w:t>
      </w:r>
      <w:r w:rsidRPr="000B0F04">
        <w:rPr>
          <w:rFonts w:ascii="Tahoma" w:hAnsi="Tahoma" w:cs="Tahoma"/>
          <w:sz w:val="20"/>
          <w:szCs w:val="20"/>
        </w:rPr>
        <w:t xml:space="preserve">, </w:t>
      </w:r>
      <w:r>
        <w:rPr>
          <w:rFonts w:ascii="Tahoma" w:hAnsi="Tahoma" w:cs="Tahoma"/>
          <w:sz w:val="20"/>
          <w:szCs w:val="20"/>
        </w:rPr>
        <w:t xml:space="preserve">kliniki, </w:t>
      </w:r>
      <w:r w:rsidRPr="000B0F04">
        <w:rPr>
          <w:rFonts w:ascii="Tahoma" w:hAnsi="Tahoma" w:cs="Tahoma"/>
          <w:sz w:val="20"/>
          <w:szCs w:val="20"/>
        </w:rPr>
        <w:t>liczbę pacjentów deklarowanych dla każdej kliniki, oraz łączną deklarowaną liczbę pacjentów możliwych do zrekrutowania i obsłużenia w okresie umowy (suma pacjentów dla wszystkich klinik), wynoszącą:</w:t>
      </w:r>
    </w:p>
    <w:p w:rsidR="000B0F04" w:rsidRPr="00CA17E8" w:rsidRDefault="000B0F04" w:rsidP="000B0F04">
      <w:pPr>
        <w:pStyle w:val="Akapitzlist"/>
        <w:numPr>
          <w:ilvl w:val="0"/>
          <w:numId w:val="14"/>
        </w:numPr>
        <w:tabs>
          <w:tab w:val="left" w:pos="426"/>
        </w:tabs>
        <w:spacing w:line="360" w:lineRule="auto"/>
        <w:ind w:left="709"/>
        <w:rPr>
          <w:rFonts w:ascii="Tahoma" w:hAnsi="Tahoma" w:cs="Tahoma"/>
          <w:b/>
          <w:sz w:val="20"/>
          <w:szCs w:val="20"/>
        </w:rPr>
      </w:pPr>
      <w:bookmarkStart w:id="10" w:name="_Hlk214364048"/>
      <w:r w:rsidRPr="00CA17E8">
        <w:rPr>
          <w:rFonts w:ascii="Tahoma" w:hAnsi="Tahoma" w:cs="Tahoma"/>
          <w:b/>
          <w:color w:val="0070C0"/>
          <w:sz w:val="28"/>
          <w:szCs w:val="28"/>
        </w:rPr>
        <w:t>*</w:t>
      </w:r>
      <w:r w:rsidRPr="00CA17E8">
        <w:rPr>
          <w:rFonts w:ascii="Tahoma" w:hAnsi="Tahoma" w:cs="Tahoma"/>
          <w:b/>
          <w:sz w:val="20"/>
          <w:szCs w:val="20"/>
        </w:rPr>
        <w:t xml:space="preserve">nazwa i adres kliniki: </w:t>
      </w:r>
      <w:r w:rsidRPr="00024A27">
        <w:rPr>
          <w:rFonts w:ascii="Tahoma" w:hAnsi="Tahoma" w:cs="Tahoma"/>
          <w:sz w:val="20"/>
          <w:szCs w:val="20"/>
        </w:rPr>
        <w:t>…..</w:t>
      </w:r>
      <w:r w:rsidRPr="00CA17E8">
        <w:rPr>
          <w:rFonts w:ascii="Tahoma" w:hAnsi="Tahoma" w:cs="Tahoma"/>
          <w:b/>
          <w:sz w:val="20"/>
          <w:szCs w:val="20"/>
        </w:rPr>
        <w:t xml:space="preserve"> , deklarowana liczba pacjentów: </w:t>
      </w:r>
      <w:r w:rsidRPr="00024A27">
        <w:rPr>
          <w:rFonts w:ascii="Tahoma" w:hAnsi="Tahoma" w:cs="Tahoma"/>
          <w:sz w:val="20"/>
          <w:szCs w:val="20"/>
        </w:rPr>
        <w:t xml:space="preserve">… </w:t>
      </w:r>
      <w:r w:rsidRPr="00CA17E8">
        <w:rPr>
          <w:rFonts w:ascii="Tahoma" w:hAnsi="Tahoma" w:cs="Tahoma"/>
          <w:b/>
          <w:sz w:val="20"/>
          <w:szCs w:val="20"/>
        </w:rPr>
        <w:t>osób</w:t>
      </w:r>
      <w:r>
        <w:rPr>
          <w:rFonts w:ascii="Tahoma" w:hAnsi="Tahoma" w:cs="Tahoma"/>
          <w:b/>
          <w:sz w:val="20"/>
          <w:szCs w:val="20"/>
        </w:rPr>
        <w:t xml:space="preserve">, odległość </w:t>
      </w:r>
      <w:r w:rsidRPr="00C829F3">
        <w:rPr>
          <w:rFonts w:ascii="Tahoma" w:hAnsi="Tahoma" w:cs="Tahoma"/>
          <w:sz w:val="20"/>
          <w:szCs w:val="20"/>
        </w:rPr>
        <w:t xml:space="preserve">(wg Google </w:t>
      </w:r>
      <w:proofErr w:type="spellStart"/>
      <w:r>
        <w:rPr>
          <w:rFonts w:ascii="Tahoma" w:hAnsi="Tahoma" w:cs="Tahoma"/>
          <w:sz w:val="20"/>
          <w:szCs w:val="20"/>
        </w:rPr>
        <w:t>m</w:t>
      </w:r>
      <w:r w:rsidRPr="00C829F3">
        <w:rPr>
          <w:rFonts w:ascii="Tahoma" w:hAnsi="Tahoma" w:cs="Tahoma"/>
          <w:sz w:val="20"/>
          <w:szCs w:val="20"/>
        </w:rPr>
        <w:t>aps</w:t>
      </w:r>
      <w:proofErr w:type="spellEnd"/>
      <w:r w:rsidRPr="00C829F3">
        <w:rPr>
          <w:rFonts w:ascii="Tahoma" w:hAnsi="Tahoma" w:cs="Tahoma"/>
          <w:sz w:val="20"/>
          <w:szCs w:val="20"/>
        </w:rPr>
        <w:t xml:space="preserve"> -najkrótsza trasa samochodowa)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297CF0">
        <w:rPr>
          <w:rFonts w:ascii="Tahoma" w:hAnsi="Tahoma" w:cs="Tahoma"/>
          <w:sz w:val="20"/>
          <w:szCs w:val="20"/>
        </w:rPr>
        <w:t xml:space="preserve">do siedziby Zamawiającego (adres ul. Ludwika Pasteura nr 3, Warszawa) </w:t>
      </w:r>
      <w:r>
        <w:rPr>
          <w:rFonts w:ascii="Tahoma" w:hAnsi="Tahoma" w:cs="Tahoma"/>
          <w:b/>
          <w:sz w:val="20"/>
          <w:szCs w:val="20"/>
        </w:rPr>
        <w:t>wynosi: … km</w:t>
      </w:r>
      <w:bookmarkStart w:id="11" w:name="_GoBack"/>
      <w:bookmarkEnd w:id="11"/>
      <w:r>
        <w:rPr>
          <w:rFonts w:ascii="Tahoma" w:hAnsi="Tahoma" w:cs="Tahoma"/>
          <w:b/>
          <w:sz w:val="20"/>
          <w:szCs w:val="20"/>
        </w:rPr>
        <w:t xml:space="preserve"> … m;</w:t>
      </w:r>
    </w:p>
    <w:p w:rsidR="000B0F04" w:rsidRPr="00CA17E8" w:rsidRDefault="000B0F04" w:rsidP="000B0F04">
      <w:pPr>
        <w:pStyle w:val="Akapitzlist"/>
        <w:numPr>
          <w:ilvl w:val="0"/>
          <w:numId w:val="14"/>
        </w:numPr>
        <w:tabs>
          <w:tab w:val="left" w:pos="426"/>
        </w:tabs>
        <w:spacing w:line="360" w:lineRule="auto"/>
        <w:ind w:left="709"/>
        <w:rPr>
          <w:rFonts w:ascii="Tahoma" w:hAnsi="Tahoma" w:cs="Tahoma"/>
          <w:b/>
          <w:sz w:val="20"/>
          <w:szCs w:val="20"/>
        </w:rPr>
      </w:pPr>
      <w:r w:rsidRPr="00CA17E8">
        <w:rPr>
          <w:rFonts w:ascii="Tahoma" w:hAnsi="Tahoma" w:cs="Tahoma"/>
          <w:b/>
          <w:color w:val="0070C0"/>
          <w:sz w:val="28"/>
          <w:szCs w:val="28"/>
        </w:rPr>
        <w:t>*</w:t>
      </w:r>
      <w:r>
        <w:rPr>
          <w:rFonts w:ascii="Tahoma" w:hAnsi="Tahoma" w:cs="Tahoma"/>
          <w:b/>
          <w:sz w:val="20"/>
          <w:szCs w:val="20"/>
        </w:rPr>
        <w:t>………………………………………………………….</w:t>
      </w:r>
    </w:p>
    <w:p w:rsidR="000B0F04" w:rsidRPr="00024A27" w:rsidRDefault="000B0F04" w:rsidP="000B0F04">
      <w:pPr>
        <w:tabs>
          <w:tab w:val="left" w:pos="426"/>
        </w:tabs>
        <w:spacing w:line="360" w:lineRule="auto"/>
        <w:ind w:left="284"/>
        <w:rPr>
          <w:rFonts w:ascii="Tahoma" w:hAnsi="Tahoma" w:cs="Tahoma"/>
          <w:color w:val="0070C0"/>
          <w:sz w:val="20"/>
          <w:szCs w:val="20"/>
        </w:rPr>
      </w:pPr>
      <w:r w:rsidRPr="00024A27">
        <w:rPr>
          <w:rFonts w:ascii="Tahoma" w:hAnsi="Tahoma" w:cs="Tahoma"/>
          <w:b/>
          <w:color w:val="0070C0"/>
          <w:sz w:val="28"/>
          <w:szCs w:val="28"/>
        </w:rPr>
        <w:t>*</w:t>
      </w:r>
      <w:r>
        <w:rPr>
          <w:rFonts w:ascii="Tahoma" w:hAnsi="Tahoma" w:cs="Tahoma"/>
          <w:b/>
          <w:bCs/>
          <w:color w:val="0070C0"/>
          <w:sz w:val="20"/>
          <w:szCs w:val="20"/>
        </w:rPr>
        <w:t xml:space="preserve">zastosować odpowiednio </w:t>
      </w:r>
      <w:r w:rsidRPr="00024A27">
        <w:rPr>
          <w:rFonts w:ascii="Tahoma" w:hAnsi="Tahoma" w:cs="Tahoma"/>
          <w:bCs/>
          <w:color w:val="0070C0"/>
          <w:sz w:val="20"/>
          <w:szCs w:val="20"/>
        </w:rPr>
        <w:t>do liczby</w:t>
      </w:r>
      <w:r>
        <w:rPr>
          <w:rFonts w:ascii="Tahoma" w:hAnsi="Tahoma" w:cs="Tahoma"/>
          <w:bCs/>
          <w:color w:val="0070C0"/>
          <w:sz w:val="20"/>
          <w:szCs w:val="20"/>
        </w:rPr>
        <w:t xml:space="preserve"> oferowanych</w:t>
      </w:r>
      <w:r w:rsidRPr="00024A27">
        <w:rPr>
          <w:rFonts w:ascii="Tahoma" w:hAnsi="Tahoma" w:cs="Tahoma"/>
          <w:bCs/>
          <w:color w:val="0070C0"/>
          <w:sz w:val="20"/>
          <w:szCs w:val="20"/>
        </w:rPr>
        <w:t xml:space="preserve"> klinik</w:t>
      </w:r>
      <w:r>
        <w:rPr>
          <w:rFonts w:ascii="Tahoma" w:hAnsi="Tahoma" w:cs="Tahoma"/>
          <w:b/>
          <w:bCs/>
          <w:color w:val="0070C0"/>
          <w:sz w:val="20"/>
          <w:szCs w:val="20"/>
        </w:rPr>
        <w:t xml:space="preserve">, wypełnić </w:t>
      </w:r>
      <w:r w:rsidRPr="00024A27">
        <w:rPr>
          <w:rFonts w:ascii="Tahoma" w:hAnsi="Tahoma" w:cs="Tahoma"/>
          <w:bCs/>
          <w:color w:val="0070C0"/>
          <w:sz w:val="20"/>
          <w:szCs w:val="20"/>
        </w:rPr>
        <w:t xml:space="preserve"> </w:t>
      </w:r>
      <w:r>
        <w:rPr>
          <w:rFonts w:ascii="Tahoma" w:hAnsi="Tahoma" w:cs="Tahoma"/>
          <w:bCs/>
          <w:color w:val="0070C0"/>
          <w:sz w:val="20"/>
          <w:szCs w:val="20"/>
        </w:rPr>
        <w:t xml:space="preserve">dane kliniki, </w:t>
      </w:r>
      <w:r w:rsidRPr="00024A27">
        <w:rPr>
          <w:rFonts w:ascii="Tahoma" w:hAnsi="Tahoma" w:cs="Tahoma"/>
          <w:bCs/>
          <w:color w:val="0070C0"/>
          <w:sz w:val="20"/>
          <w:szCs w:val="20"/>
        </w:rPr>
        <w:t>liczbę</w:t>
      </w:r>
      <w:r>
        <w:rPr>
          <w:rFonts w:ascii="Tahoma" w:hAnsi="Tahoma" w:cs="Tahoma"/>
          <w:bCs/>
          <w:color w:val="0070C0"/>
          <w:sz w:val="20"/>
          <w:szCs w:val="20"/>
        </w:rPr>
        <w:t xml:space="preserve"> </w:t>
      </w:r>
      <w:r w:rsidRPr="00024A27">
        <w:rPr>
          <w:rFonts w:ascii="Tahoma" w:hAnsi="Tahoma" w:cs="Tahoma"/>
          <w:bCs/>
          <w:color w:val="0070C0"/>
          <w:sz w:val="20"/>
          <w:szCs w:val="20"/>
        </w:rPr>
        <w:t>pacjentów</w:t>
      </w:r>
      <w:r>
        <w:rPr>
          <w:rFonts w:ascii="Tahoma" w:hAnsi="Tahoma" w:cs="Tahoma"/>
          <w:bCs/>
          <w:color w:val="0070C0"/>
          <w:sz w:val="20"/>
          <w:szCs w:val="20"/>
        </w:rPr>
        <w:t xml:space="preserve"> i odległość</w:t>
      </w:r>
    </w:p>
    <w:bookmarkEnd w:id="10"/>
    <w:p w:rsidR="000B0F04" w:rsidRDefault="000B0F04" w:rsidP="000B0F04">
      <w:pPr>
        <w:tabs>
          <w:tab w:val="left" w:pos="426"/>
        </w:tabs>
        <w:spacing w:line="360" w:lineRule="auto"/>
        <w:ind w:left="284"/>
        <w:rPr>
          <w:rFonts w:ascii="Tahoma" w:hAnsi="Tahoma" w:cs="Tahoma"/>
          <w:b/>
          <w:sz w:val="20"/>
          <w:szCs w:val="20"/>
        </w:rPr>
      </w:pPr>
    </w:p>
    <w:p w:rsidR="000B0F04" w:rsidRDefault="000B0F04" w:rsidP="000B0F04">
      <w:pPr>
        <w:tabs>
          <w:tab w:val="left" w:pos="426"/>
        </w:tabs>
        <w:spacing w:line="360" w:lineRule="auto"/>
        <w:ind w:left="284"/>
        <w:rPr>
          <w:rFonts w:ascii="Tahoma" w:hAnsi="Tahoma" w:cs="Tahoma"/>
          <w:b/>
          <w:sz w:val="20"/>
          <w:szCs w:val="20"/>
        </w:rPr>
      </w:pPr>
      <w:r w:rsidRPr="00CA17E8">
        <w:rPr>
          <w:rFonts w:ascii="Tahoma" w:hAnsi="Tahoma" w:cs="Tahoma"/>
          <w:b/>
          <w:sz w:val="20"/>
          <w:szCs w:val="20"/>
        </w:rPr>
        <w:t>ŁĄCZNA DEKLAROWANA LICZBA PACJENTÓW</w:t>
      </w:r>
      <w:r>
        <w:rPr>
          <w:rFonts w:ascii="Tahoma" w:hAnsi="Tahoma" w:cs="Tahoma"/>
          <w:b/>
          <w:sz w:val="20"/>
          <w:szCs w:val="20"/>
        </w:rPr>
        <w:t>:</w:t>
      </w:r>
    </w:p>
    <w:p w:rsidR="000B0F04" w:rsidRPr="00CA17E8" w:rsidRDefault="000B0F04" w:rsidP="000B0F04">
      <w:pPr>
        <w:tabs>
          <w:tab w:val="left" w:pos="426"/>
        </w:tabs>
        <w:spacing w:line="360" w:lineRule="auto"/>
        <w:ind w:left="284"/>
        <w:rPr>
          <w:rFonts w:ascii="Tahoma" w:hAnsi="Tahoma" w:cs="Tahoma"/>
          <w:sz w:val="20"/>
          <w:szCs w:val="20"/>
        </w:rPr>
      </w:pPr>
      <w:r w:rsidRPr="00CA17E8">
        <w:rPr>
          <w:rFonts w:ascii="Tahoma" w:hAnsi="Tahoma" w:cs="Tahoma"/>
          <w:sz w:val="20"/>
          <w:szCs w:val="20"/>
        </w:rPr>
        <w:t>suma pacjentów dla wszystkich klinik</w:t>
      </w:r>
      <w:r>
        <w:rPr>
          <w:rFonts w:ascii="Tahoma" w:hAnsi="Tahoma" w:cs="Tahoma"/>
          <w:sz w:val="20"/>
          <w:szCs w:val="20"/>
        </w:rPr>
        <w:t xml:space="preserve">, wynosi </w:t>
      </w:r>
      <w:r w:rsidRPr="00567221">
        <w:rPr>
          <w:rFonts w:ascii="Tahoma" w:hAnsi="Tahoma" w:cs="Tahoma"/>
          <w:b/>
          <w:color w:val="0070C0"/>
          <w:sz w:val="28"/>
          <w:szCs w:val="28"/>
        </w:rPr>
        <w:t>*</w:t>
      </w:r>
      <w:r>
        <w:rPr>
          <w:rFonts w:ascii="Tahoma" w:hAnsi="Tahoma" w:cs="Tahoma"/>
          <w:sz w:val="20"/>
          <w:szCs w:val="20"/>
        </w:rPr>
        <w:t xml:space="preserve">…… </w:t>
      </w:r>
      <w:r w:rsidRPr="00024A27">
        <w:rPr>
          <w:rFonts w:ascii="Tahoma" w:hAnsi="Tahoma" w:cs="Tahoma"/>
          <w:b/>
          <w:sz w:val="20"/>
          <w:szCs w:val="20"/>
        </w:rPr>
        <w:t>osób</w:t>
      </w:r>
    </w:p>
    <w:p w:rsidR="00EC3D3E" w:rsidRPr="000B0F04" w:rsidRDefault="000B0F04" w:rsidP="000B0F04">
      <w:pPr>
        <w:tabs>
          <w:tab w:val="left" w:pos="426"/>
        </w:tabs>
        <w:spacing w:line="360" w:lineRule="auto"/>
        <w:ind w:left="284"/>
        <w:rPr>
          <w:rFonts w:ascii="Tahoma" w:hAnsi="Tahoma" w:cs="Tahoma"/>
          <w:color w:val="0070C0"/>
          <w:sz w:val="20"/>
          <w:szCs w:val="20"/>
        </w:rPr>
      </w:pPr>
      <w:r w:rsidRPr="00567221">
        <w:rPr>
          <w:rFonts w:ascii="Tahoma" w:hAnsi="Tahoma" w:cs="Tahoma"/>
          <w:b/>
          <w:color w:val="0070C0"/>
          <w:sz w:val="28"/>
          <w:szCs w:val="28"/>
        </w:rPr>
        <w:lastRenderedPageBreak/>
        <w:t>*</w:t>
      </w:r>
      <w:r>
        <w:rPr>
          <w:rFonts w:ascii="Tahoma" w:hAnsi="Tahoma" w:cs="Tahoma"/>
          <w:b/>
          <w:bCs/>
          <w:color w:val="0070C0"/>
          <w:sz w:val="20"/>
          <w:szCs w:val="20"/>
        </w:rPr>
        <w:t>wpisać</w:t>
      </w:r>
      <w:r w:rsidRPr="00E62770">
        <w:rPr>
          <w:rFonts w:ascii="Tahoma" w:hAnsi="Tahoma" w:cs="Tahoma"/>
          <w:bCs/>
          <w:color w:val="0070C0"/>
          <w:sz w:val="20"/>
          <w:szCs w:val="20"/>
        </w:rPr>
        <w:t xml:space="preserve"> liczbę</w:t>
      </w:r>
      <w:r>
        <w:rPr>
          <w:rFonts w:ascii="Tahoma" w:hAnsi="Tahoma" w:cs="Tahoma"/>
          <w:bCs/>
          <w:color w:val="0070C0"/>
          <w:sz w:val="20"/>
          <w:szCs w:val="20"/>
        </w:rPr>
        <w:t>;</w:t>
      </w:r>
      <w:r w:rsidRPr="00E62770">
        <w:t xml:space="preserve"> </w:t>
      </w:r>
      <w:r w:rsidRPr="00E62770">
        <w:rPr>
          <w:rFonts w:ascii="Tahoma" w:hAnsi="Tahoma" w:cs="Tahoma"/>
          <w:bCs/>
          <w:color w:val="0070C0"/>
          <w:sz w:val="20"/>
          <w:szCs w:val="20"/>
        </w:rPr>
        <w:t xml:space="preserve">pacjentów </w:t>
      </w:r>
      <w:r w:rsidRPr="000B0F04">
        <w:rPr>
          <w:rFonts w:ascii="Tahoma" w:hAnsi="Tahoma" w:cs="Tahoma"/>
          <w:bCs/>
          <w:color w:val="0070C0"/>
          <w:sz w:val="20"/>
          <w:szCs w:val="20"/>
        </w:rPr>
        <w:t>(</w:t>
      </w:r>
      <w:bookmarkStart w:id="12" w:name="_Hlk222430529"/>
      <w:r w:rsidR="00167B39" w:rsidRPr="00994573">
        <w:rPr>
          <w:rFonts w:ascii="Tahoma" w:hAnsi="Tahoma" w:cs="Tahoma"/>
          <w:b/>
          <w:bCs/>
          <w:color w:val="0070C0"/>
          <w:sz w:val="20"/>
          <w:szCs w:val="20"/>
        </w:rPr>
        <w:t>minimalnie 18 pacjentów, maksymalnie</w:t>
      </w:r>
      <w:r w:rsidRPr="00994573">
        <w:rPr>
          <w:rFonts w:ascii="Tahoma" w:hAnsi="Tahoma" w:cs="Tahoma"/>
          <w:b/>
          <w:bCs/>
          <w:color w:val="0070C0"/>
          <w:sz w:val="20"/>
          <w:szCs w:val="20"/>
        </w:rPr>
        <w:t xml:space="preserve"> </w:t>
      </w:r>
      <w:r w:rsidR="00D95CB4" w:rsidRPr="00994573">
        <w:rPr>
          <w:rFonts w:ascii="Tahoma" w:hAnsi="Tahoma" w:cs="Tahoma"/>
          <w:b/>
          <w:bCs/>
          <w:color w:val="0070C0"/>
          <w:sz w:val="20"/>
          <w:szCs w:val="20"/>
        </w:rPr>
        <w:t>50</w:t>
      </w:r>
      <w:r w:rsidRPr="00994573">
        <w:rPr>
          <w:rFonts w:ascii="Tahoma" w:hAnsi="Tahoma" w:cs="Tahoma"/>
          <w:b/>
          <w:bCs/>
          <w:color w:val="0070C0"/>
          <w:sz w:val="20"/>
          <w:szCs w:val="20"/>
        </w:rPr>
        <w:t xml:space="preserve"> pacjentów</w:t>
      </w:r>
      <w:bookmarkEnd w:id="12"/>
      <w:r w:rsidRPr="000B0F04">
        <w:rPr>
          <w:rFonts w:ascii="Tahoma" w:hAnsi="Tahoma" w:cs="Tahoma"/>
          <w:bCs/>
          <w:color w:val="0070C0"/>
          <w:sz w:val="20"/>
          <w:szCs w:val="20"/>
        </w:rPr>
        <w:t>)</w:t>
      </w:r>
    </w:p>
    <w:p w:rsidR="00EC3D3E" w:rsidRPr="00E879E1" w:rsidRDefault="00EC3D3E" w:rsidP="00AE2F2D">
      <w:pPr>
        <w:widowControl w:val="0"/>
        <w:numPr>
          <w:ilvl w:val="0"/>
          <w:numId w:val="21"/>
        </w:numPr>
        <w:tabs>
          <w:tab w:val="right" w:pos="2438"/>
          <w:tab w:val="left" w:leader="dot" w:pos="5678"/>
          <w:tab w:val="left" w:leader="dot" w:pos="6218"/>
        </w:tabs>
        <w:autoSpaceDE w:val="0"/>
        <w:autoSpaceDN w:val="0"/>
        <w:adjustRightInd w:val="0"/>
        <w:spacing w:before="240" w:after="240" w:line="360" w:lineRule="auto"/>
        <w:ind w:left="284" w:hanging="284"/>
        <w:rPr>
          <w:rFonts w:ascii="Tahoma" w:hAnsi="Tahoma" w:cs="Tahoma"/>
          <w:color w:val="000000"/>
          <w:sz w:val="20"/>
          <w:szCs w:val="20"/>
        </w:rPr>
      </w:pPr>
      <w:r w:rsidRPr="00E879E1">
        <w:rPr>
          <w:rFonts w:ascii="Tahoma" w:hAnsi="Tahoma" w:cs="Tahoma"/>
          <w:b/>
          <w:sz w:val="20"/>
          <w:szCs w:val="20"/>
        </w:rPr>
        <w:t xml:space="preserve">DEKLARUJEMY </w:t>
      </w:r>
      <w:r w:rsidRPr="00E879E1">
        <w:rPr>
          <w:rFonts w:ascii="Tahoma" w:hAnsi="Tahoma" w:cs="Tahoma"/>
          <w:sz w:val="20"/>
          <w:szCs w:val="20"/>
        </w:rPr>
        <w:t>spełnienie wymagań opisanych w SWZ, w szczególności;</w:t>
      </w:r>
    </w:p>
    <w:p w:rsidR="00EC3D3E" w:rsidRPr="004F5193" w:rsidRDefault="00EC3D3E" w:rsidP="00EC3D3E">
      <w:pPr>
        <w:tabs>
          <w:tab w:val="right" w:leader="dot" w:pos="6840"/>
        </w:tabs>
        <w:spacing w:line="360" w:lineRule="auto"/>
        <w:ind w:left="284"/>
        <w:rPr>
          <w:rFonts w:ascii="Tahoma" w:hAnsi="Tahoma" w:cs="Tahoma"/>
          <w:sz w:val="20"/>
          <w:szCs w:val="20"/>
        </w:rPr>
      </w:pPr>
      <w:r w:rsidRPr="004F5193">
        <w:rPr>
          <w:rFonts w:ascii="Tahoma" w:hAnsi="Tahoma" w:cs="Tahoma"/>
          <w:sz w:val="20"/>
          <w:szCs w:val="20"/>
        </w:rPr>
        <w:t>Dla części B (pobranie krwi):</w:t>
      </w:r>
    </w:p>
    <w:p w:rsidR="00EC3D3E" w:rsidRPr="00031D1A" w:rsidRDefault="00EC3D3E" w:rsidP="00603964">
      <w:pPr>
        <w:pStyle w:val="Akapitzlist"/>
        <w:numPr>
          <w:ilvl w:val="0"/>
          <w:numId w:val="20"/>
        </w:numPr>
        <w:tabs>
          <w:tab w:val="right" w:leader="dot" w:pos="6840"/>
        </w:tabs>
        <w:spacing w:line="360" w:lineRule="auto"/>
        <w:ind w:left="709"/>
        <w:rPr>
          <w:rFonts w:ascii="Tahoma" w:hAnsi="Tahoma" w:cs="Tahoma"/>
          <w:sz w:val="20"/>
          <w:szCs w:val="20"/>
        </w:rPr>
      </w:pPr>
      <w:r w:rsidRPr="00031D1A">
        <w:rPr>
          <w:rFonts w:ascii="Tahoma" w:hAnsi="Tahoma" w:cs="Tahoma"/>
          <w:sz w:val="20"/>
          <w:szCs w:val="20"/>
        </w:rPr>
        <w:t>czynności w zakresie pobierania próbek krwi będą wykonywane przez personel medyczny posiadający kwalifikacje do pobierania krwi żylnej, w szczególności lekarzy, pielęgniarki, ratowników medycznych lub diagnostów laboratoryjnych.</w:t>
      </w:r>
    </w:p>
    <w:p w:rsidR="00EC3D3E" w:rsidRPr="004F5193" w:rsidRDefault="00EC3D3E" w:rsidP="00EC3D3E">
      <w:pPr>
        <w:tabs>
          <w:tab w:val="right" w:leader="dot" w:pos="6840"/>
        </w:tabs>
        <w:spacing w:line="360" w:lineRule="auto"/>
        <w:ind w:left="28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D</w:t>
      </w:r>
      <w:r w:rsidRPr="004F5193">
        <w:rPr>
          <w:rFonts w:ascii="Tahoma" w:hAnsi="Tahoma" w:cs="Tahoma"/>
          <w:sz w:val="20"/>
          <w:szCs w:val="20"/>
        </w:rPr>
        <w:t>la części (A, B):</w:t>
      </w:r>
    </w:p>
    <w:p w:rsidR="00EC3D3E" w:rsidRDefault="00EC3D3E" w:rsidP="00603964">
      <w:pPr>
        <w:pStyle w:val="Akapitzlist"/>
        <w:numPr>
          <w:ilvl w:val="0"/>
          <w:numId w:val="20"/>
        </w:numPr>
        <w:tabs>
          <w:tab w:val="right" w:leader="dot" w:pos="6840"/>
        </w:tabs>
        <w:spacing w:line="360" w:lineRule="auto"/>
        <w:ind w:left="709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zapewnimy</w:t>
      </w:r>
      <w:r w:rsidRPr="004F5193">
        <w:rPr>
          <w:rFonts w:ascii="Tahoma" w:hAnsi="Tahoma" w:cs="Tahoma"/>
          <w:sz w:val="20"/>
          <w:szCs w:val="20"/>
        </w:rPr>
        <w:t xml:space="preserve"> odpowiednie zaplecze organizacyjne umożliwiające przeprowadzanie wizyt stacjonarnych z pacjentami oraz bezpieczne przechowywanie i przekazywanie dokumentacji medycznej w formie pseudonimizowanej.</w:t>
      </w:r>
    </w:p>
    <w:p w:rsidR="00EC3D3E" w:rsidRPr="004F5193" w:rsidRDefault="00EC3D3E" w:rsidP="00603964">
      <w:pPr>
        <w:pStyle w:val="Akapitzlist"/>
        <w:numPr>
          <w:ilvl w:val="0"/>
          <w:numId w:val="20"/>
        </w:numPr>
        <w:tabs>
          <w:tab w:val="right" w:leader="dot" w:pos="6840"/>
        </w:tabs>
        <w:spacing w:line="360" w:lineRule="auto"/>
        <w:ind w:left="709"/>
        <w:rPr>
          <w:rFonts w:ascii="Tahoma" w:hAnsi="Tahoma" w:cs="Tahoma"/>
          <w:sz w:val="20"/>
          <w:szCs w:val="20"/>
        </w:rPr>
      </w:pPr>
      <w:r w:rsidRPr="004F5193">
        <w:rPr>
          <w:rFonts w:ascii="Tahoma" w:hAnsi="Tahoma" w:cs="Tahoma"/>
          <w:sz w:val="20"/>
          <w:szCs w:val="20"/>
        </w:rPr>
        <w:t xml:space="preserve">Wszyscy członkowie zespołu zaangażowani w realizację usług </w:t>
      </w:r>
      <w:r>
        <w:rPr>
          <w:rFonts w:ascii="Tahoma" w:hAnsi="Tahoma" w:cs="Tahoma"/>
          <w:sz w:val="20"/>
          <w:szCs w:val="20"/>
        </w:rPr>
        <w:t>będą</w:t>
      </w:r>
      <w:r w:rsidRPr="004F5193">
        <w:rPr>
          <w:rFonts w:ascii="Tahoma" w:hAnsi="Tahoma" w:cs="Tahoma"/>
          <w:sz w:val="20"/>
          <w:szCs w:val="20"/>
        </w:rPr>
        <w:t xml:space="preserve"> przeszkoleni w zakresie ochrony danych osobowych (RODO) oraz zobowiązani do zachowania poufności informacji uzyskanych w trakcie realizacji projektu.</w:t>
      </w:r>
    </w:p>
    <w:p w:rsidR="00EC3D3E" w:rsidRDefault="00EC3D3E" w:rsidP="00603964">
      <w:pPr>
        <w:pStyle w:val="Akapitzlist"/>
        <w:numPr>
          <w:ilvl w:val="0"/>
          <w:numId w:val="20"/>
        </w:numPr>
        <w:tabs>
          <w:tab w:val="right" w:leader="dot" w:pos="6840"/>
        </w:tabs>
        <w:spacing w:line="360" w:lineRule="auto"/>
        <w:ind w:left="709"/>
        <w:rPr>
          <w:rFonts w:ascii="Tahoma" w:hAnsi="Tahoma" w:cs="Tahoma"/>
          <w:sz w:val="20"/>
          <w:szCs w:val="20"/>
        </w:rPr>
      </w:pPr>
      <w:r w:rsidRPr="004F5193">
        <w:rPr>
          <w:rFonts w:ascii="Tahoma" w:hAnsi="Tahoma" w:cs="Tahoma"/>
          <w:sz w:val="20"/>
          <w:szCs w:val="20"/>
        </w:rPr>
        <w:t>Na wezwanie Zamawiającego przedłoży</w:t>
      </w:r>
      <w:r>
        <w:rPr>
          <w:rFonts w:ascii="Tahoma" w:hAnsi="Tahoma" w:cs="Tahoma"/>
          <w:sz w:val="20"/>
          <w:szCs w:val="20"/>
        </w:rPr>
        <w:t>my</w:t>
      </w:r>
      <w:r w:rsidRPr="004F5193">
        <w:rPr>
          <w:rFonts w:ascii="Tahoma" w:hAnsi="Tahoma" w:cs="Tahoma"/>
          <w:sz w:val="20"/>
          <w:szCs w:val="20"/>
        </w:rPr>
        <w:t xml:space="preserve"> wykaz osób przewidzianych do realizacji zamówienia wraz z ich kwalifikacjami zawodowymi, numerami prawa wykonywania zawodu (jeśli dotyczy) oraz opisem zaplecza technicznego, w którym będą prowadzone prace.</w:t>
      </w:r>
    </w:p>
    <w:p w:rsidR="00D95CB4" w:rsidRPr="004F5193" w:rsidRDefault="00D95CB4" w:rsidP="00D95CB4">
      <w:pPr>
        <w:pStyle w:val="Akapitzlist"/>
        <w:tabs>
          <w:tab w:val="right" w:leader="dot" w:pos="6840"/>
        </w:tabs>
        <w:spacing w:line="360" w:lineRule="auto"/>
        <w:ind w:left="709"/>
        <w:rPr>
          <w:rFonts w:ascii="Tahoma" w:hAnsi="Tahoma" w:cs="Tahoma"/>
          <w:sz w:val="20"/>
          <w:szCs w:val="20"/>
        </w:rPr>
      </w:pPr>
    </w:p>
    <w:p w:rsidR="009E344A" w:rsidRDefault="009E344A" w:rsidP="00EC3D3E">
      <w:pPr>
        <w:pBdr>
          <w:bottom w:val="single" w:sz="12" w:space="1" w:color="auto"/>
        </w:pBdr>
        <w:tabs>
          <w:tab w:val="left" w:pos="426"/>
        </w:tabs>
        <w:spacing w:line="360" w:lineRule="auto"/>
        <w:rPr>
          <w:rFonts w:ascii="Tahoma" w:hAnsi="Tahoma" w:cs="Tahoma"/>
          <w:color w:val="0070C0"/>
          <w:sz w:val="20"/>
          <w:szCs w:val="20"/>
        </w:rPr>
      </w:pPr>
    </w:p>
    <w:p w:rsidR="00547CB0" w:rsidRDefault="00547CB0" w:rsidP="00EC3D3E">
      <w:pPr>
        <w:pBdr>
          <w:bottom w:val="single" w:sz="12" w:space="1" w:color="auto"/>
        </w:pBdr>
        <w:tabs>
          <w:tab w:val="left" w:pos="426"/>
        </w:tabs>
        <w:spacing w:line="360" w:lineRule="auto"/>
        <w:rPr>
          <w:rFonts w:ascii="Tahoma" w:hAnsi="Tahoma" w:cs="Tahoma"/>
          <w:color w:val="0070C0"/>
          <w:sz w:val="20"/>
          <w:szCs w:val="20"/>
        </w:rPr>
      </w:pPr>
    </w:p>
    <w:p w:rsidR="00EC3D3E" w:rsidRDefault="00EC3D3E" w:rsidP="00645FDE">
      <w:pPr>
        <w:tabs>
          <w:tab w:val="left" w:pos="0"/>
        </w:tabs>
        <w:spacing w:line="360" w:lineRule="auto"/>
        <w:jc w:val="center"/>
        <w:rPr>
          <w:rFonts w:ascii="Tahoma" w:hAnsi="Tahoma" w:cs="Tahoma"/>
          <w:b/>
          <w:color w:val="0070C0"/>
          <w:sz w:val="22"/>
          <w:szCs w:val="22"/>
        </w:rPr>
      </w:pPr>
    </w:p>
    <w:p w:rsidR="009E344A" w:rsidRPr="00645FDE" w:rsidRDefault="00645FDE" w:rsidP="00645FDE">
      <w:pPr>
        <w:tabs>
          <w:tab w:val="left" w:pos="0"/>
        </w:tabs>
        <w:spacing w:line="360" w:lineRule="auto"/>
        <w:jc w:val="center"/>
        <w:rPr>
          <w:rFonts w:ascii="Tahoma" w:hAnsi="Tahoma" w:cs="Tahoma"/>
          <w:b/>
          <w:color w:val="0070C0"/>
          <w:sz w:val="22"/>
          <w:szCs w:val="22"/>
        </w:rPr>
      </w:pPr>
      <w:r w:rsidRPr="00645FDE">
        <w:rPr>
          <w:rFonts w:ascii="Tahoma" w:hAnsi="Tahoma" w:cs="Tahoma"/>
          <w:b/>
          <w:color w:val="0070C0"/>
          <w:sz w:val="22"/>
          <w:szCs w:val="22"/>
        </w:rPr>
        <w:t>Dla części nr 1 i nr 2</w:t>
      </w:r>
      <w:r w:rsidR="00EC3D3E">
        <w:rPr>
          <w:rFonts w:ascii="Tahoma" w:hAnsi="Tahoma" w:cs="Tahoma"/>
          <w:b/>
          <w:color w:val="0070C0"/>
          <w:sz w:val="22"/>
          <w:szCs w:val="22"/>
        </w:rPr>
        <w:t xml:space="preserve"> i nr 3</w:t>
      </w:r>
      <w:r>
        <w:rPr>
          <w:rFonts w:ascii="Tahoma" w:hAnsi="Tahoma" w:cs="Tahoma"/>
          <w:b/>
          <w:color w:val="0070C0"/>
          <w:sz w:val="22"/>
          <w:szCs w:val="22"/>
        </w:rPr>
        <w:t>)</w:t>
      </w:r>
    </w:p>
    <w:p w:rsidR="00645FDE" w:rsidRDefault="00645FDE" w:rsidP="00645FDE">
      <w:pPr>
        <w:tabs>
          <w:tab w:val="left" w:pos="0"/>
        </w:tabs>
        <w:spacing w:line="360" w:lineRule="auto"/>
        <w:jc w:val="center"/>
        <w:rPr>
          <w:rFonts w:ascii="Tahoma" w:hAnsi="Tahoma" w:cs="Tahoma"/>
          <w:b/>
          <w:color w:val="0070C0"/>
          <w:sz w:val="22"/>
          <w:szCs w:val="22"/>
          <w:u w:val="single"/>
        </w:rPr>
      </w:pPr>
    </w:p>
    <w:p w:rsidR="00CD637F" w:rsidRPr="00CD637F" w:rsidRDefault="00CD637F" w:rsidP="00547CB0">
      <w:pPr>
        <w:pStyle w:val="Akapitzlist"/>
        <w:widowControl w:val="0"/>
        <w:numPr>
          <w:ilvl w:val="0"/>
          <w:numId w:val="23"/>
        </w:numPr>
        <w:tabs>
          <w:tab w:val="left" w:pos="426"/>
          <w:tab w:val="left" w:pos="9000"/>
        </w:tabs>
        <w:overflowPunct w:val="0"/>
        <w:autoSpaceDE w:val="0"/>
        <w:autoSpaceDN w:val="0"/>
        <w:adjustRightInd w:val="0"/>
        <w:spacing w:line="360" w:lineRule="auto"/>
        <w:ind w:left="426"/>
        <w:textAlignment w:val="baseline"/>
        <w:rPr>
          <w:rFonts w:ascii="Tahoma" w:hAnsi="Tahoma" w:cs="Tahoma"/>
          <w:color w:val="0070C0"/>
          <w:sz w:val="20"/>
          <w:szCs w:val="20"/>
        </w:rPr>
      </w:pPr>
      <w:r w:rsidRPr="00CD637F">
        <w:rPr>
          <w:rFonts w:ascii="Tahoma" w:hAnsi="Tahoma" w:cs="Tahoma"/>
          <w:b/>
          <w:sz w:val="20"/>
          <w:szCs w:val="20"/>
        </w:rPr>
        <w:t>Oświadczamy, że</w:t>
      </w:r>
    </w:p>
    <w:p w:rsidR="00D14CB3" w:rsidRPr="00CD637F" w:rsidRDefault="00CD637F" w:rsidP="00CD637F">
      <w:pPr>
        <w:pStyle w:val="Akapitzlist"/>
        <w:widowControl w:val="0"/>
        <w:numPr>
          <w:ilvl w:val="0"/>
          <w:numId w:val="18"/>
        </w:numPr>
        <w:tabs>
          <w:tab w:val="left" w:pos="567"/>
          <w:tab w:val="left" w:pos="9000"/>
        </w:tabs>
        <w:overflowPunct w:val="0"/>
        <w:autoSpaceDE w:val="0"/>
        <w:autoSpaceDN w:val="0"/>
        <w:adjustRightInd w:val="0"/>
        <w:spacing w:line="360" w:lineRule="auto"/>
        <w:ind w:left="567"/>
        <w:textAlignment w:val="baseline"/>
        <w:rPr>
          <w:rFonts w:ascii="Tahoma" w:hAnsi="Tahoma" w:cs="Tahoma"/>
          <w:color w:val="0070C0"/>
          <w:sz w:val="20"/>
          <w:szCs w:val="20"/>
        </w:rPr>
      </w:pPr>
      <w:r w:rsidRPr="00CD637F">
        <w:rPr>
          <w:rFonts w:ascii="Tahoma" w:hAnsi="Tahoma" w:cs="Tahoma"/>
          <w:b/>
          <w:color w:val="0070C0"/>
          <w:sz w:val="28"/>
          <w:szCs w:val="28"/>
        </w:rPr>
        <w:t>*</w:t>
      </w:r>
      <w:r w:rsidRPr="00CD637F">
        <w:rPr>
          <w:rFonts w:ascii="Tahoma" w:hAnsi="Tahoma" w:cs="Tahoma"/>
          <w:b/>
          <w:bCs/>
          <w:color w:val="0070C0"/>
          <w:sz w:val="20"/>
          <w:szCs w:val="20"/>
        </w:rPr>
        <w:t xml:space="preserve"> </w:t>
      </w:r>
      <w:r w:rsidR="00D14CB3" w:rsidRPr="00CD637F">
        <w:rPr>
          <w:rFonts w:ascii="Tahoma" w:hAnsi="Tahoma" w:cs="Tahoma"/>
          <w:sz w:val="20"/>
          <w:szCs w:val="20"/>
        </w:rPr>
        <w:t>wypełniliśmy obowiązki informacyjne przewidziane w art. 13 lub art. 14 RODO (</w:t>
      </w:r>
      <w:r w:rsidR="00D14CB3" w:rsidRPr="00CD637F">
        <w:rPr>
          <w:rFonts w:ascii="Tahoma" w:hAnsi="Tahoma" w:cs="Tahoma"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  <w:r w:rsidR="00D14CB3" w:rsidRPr="00CD637F">
        <w:rPr>
          <w:rFonts w:ascii="Tahoma" w:hAnsi="Tahoma" w:cs="Tahoma"/>
          <w:sz w:val="20"/>
          <w:szCs w:val="20"/>
        </w:rPr>
        <w:t xml:space="preserve"> wobec osób fizycznych, od których dane osobowe bezpośrednio lub pośrednio pozyskaliśmy w celu ubiegania się o udzielenie zamówienia publicznego w niniejszym postępowaniu</w:t>
      </w:r>
      <w:r>
        <w:rPr>
          <w:rFonts w:ascii="Tahoma" w:hAnsi="Tahoma" w:cs="Tahoma"/>
          <w:sz w:val="20"/>
          <w:szCs w:val="20"/>
        </w:rPr>
        <w:t>;</w:t>
      </w:r>
    </w:p>
    <w:p w:rsidR="00D14CB3" w:rsidRPr="00CD637F" w:rsidRDefault="00CD637F" w:rsidP="00CD637F">
      <w:pPr>
        <w:tabs>
          <w:tab w:val="left" w:pos="567"/>
        </w:tabs>
        <w:ind w:left="567" w:hanging="357"/>
        <w:rPr>
          <w:rFonts w:ascii="Tahoma" w:hAnsi="Tahoma" w:cs="Tahoma"/>
          <w:sz w:val="16"/>
          <w:szCs w:val="16"/>
        </w:rPr>
      </w:pPr>
      <w:bookmarkStart w:id="13" w:name="_Hlk213924444"/>
      <w:r w:rsidRPr="00CD637F">
        <w:rPr>
          <w:rFonts w:ascii="Tahoma" w:hAnsi="Tahoma" w:cs="Tahoma"/>
          <w:b/>
          <w:bCs/>
          <w:color w:val="0070C0"/>
          <w:sz w:val="20"/>
          <w:szCs w:val="20"/>
        </w:rPr>
        <w:t xml:space="preserve">      </w:t>
      </w:r>
      <w:r w:rsidR="00974282" w:rsidRPr="00CD637F">
        <w:rPr>
          <w:rFonts w:ascii="Tahoma" w:hAnsi="Tahoma" w:cs="Tahoma"/>
          <w:b/>
          <w:color w:val="0070C0"/>
          <w:sz w:val="28"/>
          <w:szCs w:val="28"/>
        </w:rPr>
        <w:t>*</w:t>
      </w:r>
      <w:r w:rsidR="00D14CB3" w:rsidRPr="00CD637F">
        <w:rPr>
          <w:rFonts w:ascii="Tahoma" w:hAnsi="Tahoma" w:cs="Tahoma"/>
          <w:b/>
          <w:bCs/>
          <w:color w:val="0070C0"/>
          <w:sz w:val="20"/>
          <w:szCs w:val="20"/>
        </w:rPr>
        <w:t xml:space="preserve"> </w:t>
      </w:r>
      <w:bookmarkEnd w:id="13"/>
      <w:r w:rsidR="00D14CB3" w:rsidRPr="00CD637F">
        <w:rPr>
          <w:rFonts w:ascii="Tahoma" w:hAnsi="Tahoma" w:cs="Tahoma"/>
          <w:b/>
          <w:bCs/>
          <w:color w:val="0070C0"/>
          <w:sz w:val="20"/>
          <w:szCs w:val="20"/>
        </w:rPr>
        <w:t>usunąć</w:t>
      </w:r>
      <w:r w:rsidR="00D14CB3" w:rsidRPr="00CD637F">
        <w:rPr>
          <w:rFonts w:ascii="Tahoma" w:hAnsi="Tahoma" w:cs="Tahoma"/>
          <w:bCs/>
          <w:color w:val="0070C0"/>
          <w:sz w:val="20"/>
          <w:szCs w:val="20"/>
        </w:rPr>
        <w:t xml:space="preserve"> treść oświadczenia</w:t>
      </w:r>
      <w:r w:rsidR="00D14CB3" w:rsidRPr="00CD637F">
        <w:rPr>
          <w:rFonts w:ascii="Tahoma" w:hAnsi="Tahoma" w:cs="Tahoma"/>
          <w:color w:val="000000"/>
          <w:sz w:val="16"/>
          <w:szCs w:val="16"/>
        </w:rPr>
        <w:t xml:space="preserve">, </w:t>
      </w:r>
      <w:r w:rsidR="00D14CB3" w:rsidRPr="00CD637F">
        <w:rPr>
          <w:rFonts w:ascii="Tahoma" w:hAnsi="Tahoma" w:cs="Tahoma"/>
          <w:color w:val="000000"/>
          <w:sz w:val="18"/>
          <w:szCs w:val="18"/>
        </w:rPr>
        <w:t xml:space="preserve">gdy Wykonawca </w:t>
      </w:r>
      <w:r w:rsidR="00D14CB3" w:rsidRPr="00CD637F">
        <w:rPr>
          <w:rFonts w:ascii="Tahoma" w:hAnsi="Tahoma" w:cs="Tahoma"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składa.)</w:t>
      </w:r>
    </w:p>
    <w:p w:rsidR="00CD637F" w:rsidRPr="00CD637F" w:rsidRDefault="00CD637F" w:rsidP="00CD637F">
      <w:pPr>
        <w:tabs>
          <w:tab w:val="left" w:pos="567"/>
        </w:tabs>
        <w:ind w:left="567" w:hanging="357"/>
        <w:rPr>
          <w:rFonts w:ascii="Tahoma" w:hAnsi="Tahoma" w:cs="Tahoma"/>
          <w:color w:val="0070C0"/>
          <w:sz w:val="20"/>
          <w:szCs w:val="20"/>
        </w:rPr>
      </w:pPr>
    </w:p>
    <w:p w:rsidR="00E27461" w:rsidRDefault="00E27461" w:rsidP="00CD637F">
      <w:pPr>
        <w:pStyle w:val="Akapitzlist"/>
        <w:widowControl w:val="0"/>
        <w:numPr>
          <w:ilvl w:val="0"/>
          <w:numId w:val="18"/>
        </w:numPr>
        <w:tabs>
          <w:tab w:val="left" w:pos="567"/>
        </w:tabs>
        <w:overflowPunct w:val="0"/>
        <w:autoSpaceDE w:val="0"/>
        <w:autoSpaceDN w:val="0"/>
        <w:adjustRightInd w:val="0"/>
        <w:spacing w:line="360" w:lineRule="auto"/>
        <w:ind w:left="567"/>
        <w:textAlignment w:val="baseline"/>
        <w:rPr>
          <w:rFonts w:ascii="Tahoma" w:hAnsi="Tahoma" w:cs="Tahoma"/>
          <w:sz w:val="20"/>
          <w:szCs w:val="20"/>
        </w:rPr>
      </w:pPr>
      <w:r w:rsidRPr="00CD637F">
        <w:rPr>
          <w:rFonts w:ascii="Tahoma" w:hAnsi="Tahoma" w:cs="Tahoma"/>
          <w:sz w:val="20"/>
          <w:szCs w:val="20"/>
        </w:rPr>
        <w:t xml:space="preserve">zapoznaliśmy się z warunkami zawartymi w specyfikacji </w:t>
      </w:r>
      <w:r w:rsidR="00B15DFF" w:rsidRPr="00CD637F">
        <w:rPr>
          <w:rFonts w:ascii="Tahoma" w:hAnsi="Tahoma" w:cs="Tahoma"/>
          <w:sz w:val="20"/>
          <w:szCs w:val="20"/>
        </w:rPr>
        <w:t>warunków zamówienia (S</w:t>
      </w:r>
      <w:r w:rsidRPr="00CD637F">
        <w:rPr>
          <w:rFonts w:ascii="Tahoma" w:hAnsi="Tahoma" w:cs="Tahoma"/>
          <w:sz w:val="20"/>
          <w:szCs w:val="20"/>
        </w:rPr>
        <w:t xml:space="preserve">WZ), oraz uzyskaliśmy niezbędne informacje do przygotowania </w:t>
      </w:r>
      <w:r w:rsidR="00974282" w:rsidRPr="00CD637F">
        <w:rPr>
          <w:rFonts w:ascii="Tahoma" w:hAnsi="Tahoma" w:cs="Tahoma"/>
          <w:sz w:val="20"/>
          <w:szCs w:val="20"/>
        </w:rPr>
        <w:t>O</w:t>
      </w:r>
      <w:r w:rsidRPr="00CD637F">
        <w:rPr>
          <w:rFonts w:ascii="Tahoma" w:hAnsi="Tahoma" w:cs="Tahoma"/>
          <w:sz w:val="20"/>
          <w:szCs w:val="20"/>
        </w:rPr>
        <w:t>ferty i przyjmujemy je bez zastrzeżeń</w:t>
      </w:r>
      <w:r w:rsidR="00CD637F">
        <w:rPr>
          <w:rFonts w:ascii="Tahoma" w:hAnsi="Tahoma" w:cs="Tahoma"/>
          <w:sz w:val="20"/>
          <w:szCs w:val="20"/>
        </w:rPr>
        <w:t>;</w:t>
      </w:r>
    </w:p>
    <w:p w:rsidR="00E20602" w:rsidRPr="00CD637F" w:rsidRDefault="00E20602" w:rsidP="00CD637F">
      <w:pPr>
        <w:pStyle w:val="Akapitzlist"/>
        <w:widowControl w:val="0"/>
        <w:numPr>
          <w:ilvl w:val="0"/>
          <w:numId w:val="18"/>
        </w:numPr>
        <w:tabs>
          <w:tab w:val="left" w:pos="567"/>
        </w:tabs>
        <w:overflowPunct w:val="0"/>
        <w:autoSpaceDE w:val="0"/>
        <w:autoSpaceDN w:val="0"/>
        <w:adjustRightInd w:val="0"/>
        <w:spacing w:line="360" w:lineRule="auto"/>
        <w:ind w:left="567"/>
        <w:textAlignment w:val="baseline"/>
        <w:rPr>
          <w:rFonts w:ascii="Tahoma" w:hAnsi="Tahoma" w:cs="Tahoma"/>
          <w:sz w:val="20"/>
          <w:szCs w:val="20"/>
        </w:rPr>
      </w:pPr>
      <w:r w:rsidRPr="00167B39">
        <w:rPr>
          <w:rFonts w:ascii="Tahoma" w:hAnsi="Tahoma" w:cs="Tahoma"/>
          <w:b/>
          <w:sz w:val="20"/>
          <w:szCs w:val="20"/>
        </w:rPr>
        <w:t>przyjmujemy do wiadomości i akceptujemy</w:t>
      </w:r>
      <w:r w:rsidRPr="00167B39">
        <w:rPr>
          <w:b/>
        </w:rPr>
        <w:t xml:space="preserve"> z</w:t>
      </w:r>
      <w:r w:rsidRPr="00167B39">
        <w:rPr>
          <w:rFonts w:ascii="Tahoma" w:hAnsi="Tahoma" w:cs="Tahoma"/>
          <w:b/>
          <w:sz w:val="20"/>
          <w:szCs w:val="20"/>
        </w:rPr>
        <w:t xml:space="preserve">asady wyboru ofert i alokacji pacjentów, zgodnie z </w:t>
      </w:r>
      <w:r w:rsidR="00167B39" w:rsidRPr="00167B39">
        <w:rPr>
          <w:rFonts w:ascii="Tahoma" w:hAnsi="Tahoma" w:cs="Tahoma"/>
          <w:b/>
          <w:sz w:val="20"/>
          <w:szCs w:val="20"/>
        </w:rPr>
        <w:t>pkt 4.2 SWZ</w:t>
      </w:r>
      <w:r w:rsidR="00167B39">
        <w:rPr>
          <w:rFonts w:ascii="Tahoma" w:hAnsi="Tahoma" w:cs="Tahoma"/>
          <w:sz w:val="20"/>
          <w:szCs w:val="20"/>
        </w:rPr>
        <w:t>;</w:t>
      </w:r>
    </w:p>
    <w:p w:rsidR="00814478" w:rsidRPr="00645FDE" w:rsidRDefault="00E27461" w:rsidP="00CD637F">
      <w:pPr>
        <w:pStyle w:val="Akapitzlist"/>
        <w:numPr>
          <w:ilvl w:val="0"/>
          <w:numId w:val="18"/>
        </w:numPr>
        <w:tabs>
          <w:tab w:val="left" w:pos="567"/>
        </w:tabs>
        <w:spacing w:line="360" w:lineRule="auto"/>
        <w:ind w:left="567"/>
        <w:rPr>
          <w:rFonts w:ascii="Tahoma" w:hAnsi="Tahoma" w:cs="Tahoma"/>
          <w:sz w:val="20"/>
          <w:szCs w:val="20"/>
        </w:rPr>
      </w:pPr>
      <w:r w:rsidRPr="003D515B">
        <w:rPr>
          <w:rFonts w:ascii="Tahoma" w:hAnsi="Tahoma" w:cs="Tahoma"/>
          <w:b/>
          <w:sz w:val="20"/>
          <w:szCs w:val="20"/>
        </w:rPr>
        <w:lastRenderedPageBreak/>
        <w:t>zapoznaliśmy się z postanowieniami u</w:t>
      </w:r>
      <w:r w:rsidR="00B15DFF" w:rsidRPr="003D515B">
        <w:rPr>
          <w:rFonts w:ascii="Tahoma" w:hAnsi="Tahoma" w:cs="Tahoma"/>
          <w:b/>
          <w:sz w:val="20"/>
          <w:szCs w:val="20"/>
        </w:rPr>
        <w:t>mowy, określonymi w S</w:t>
      </w:r>
      <w:r w:rsidRPr="003D515B">
        <w:rPr>
          <w:rFonts w:ascii="Tahoma" w:hAnsi="Tahoma" w:cs="Tahoma"/>
          <w:b/>
          <w:sz w:val="20"/>
          <w:szCs w:val="20"/>
        </w:rPr>
        <w:t xml:space="preserve">WZ i zobowiązujemy </w:t>
      </w:r>
      <w:r w:rsidR="00974282" w:rsidRPr="003D515B">
        <w:rPr>
          <w:rFonts w:ascii="Tahoma" w:hAnsi="Tahoma" w:cs="Tahoma"/>
          <w:b/>
          <w:sz w:val="20"/>
          <w:szCs w:val="20"/>
        </w:rPr>
        <w:t>się, w przypadku wyboru naszej O</w:t>
      </w:r>
      <w:r w:rsidRPr="003D515B">
        <w:rPr>
          <w:rFonts w:ascii="Tahoma" w:hAnsi="Tahoma" w:cs="Tahoma"/>
          <w:b/>
          <w:sz w:val="20"/>
          <w:szCs w:val="20"/>
        </w:rPr>
        <w:t>ferty</w:t>
      </w:r>
      <w:r w:rsidR="00B15DFF" w:rsidRPr="003D515B">
        <w:rPr>
          <w:rFonts w:ascii="Tahoma" w:hAnsi="Tahoma" w:cs="Tahoma"/>
          <w:b/>
          <w:sz w:val="20"/>
          <w:szCs w:val="20"/>
        </w:rPr>
        <w:t>, do zawarcia umowy zgodnej z S</w:t>
      </w:r>
      <w:r w:rsidRPr="003D515B">
        <w:rPr>
          <w:rFonts w:ascii="Tahoma" w:hAnsi="Tahoma" w:cs="Tahoma"/>
          <w:b/>
          <w:sz w:val="20"/>
          <w:szCs w:val="20"/>
        </w:rPr>
        <w:t>WZ i niniejszą ofertą</w:t>
      </w:r>
      <w:r w:rsidR="00CD637F" w:rsidRPr="00645FDE">
        <w:rPr>
          <w:rFonts w:ascii="Tahoma" w:hAnsi="Tahoma" w:cs="Tahoma"/>
          <w:sz w:val="20"/>
          <w:szCs w:val="20"/>
        </w:rPr>
        <w:t>;</w:t>
      </w:r>
    </w:p>
    <w:p w:rsidR="00814478" w:rsidRPr="00CC25EF" w:rsidRDefault="00CD637F" w:rsidP="00CD637F">
      <w:pPr>
        <w:pStyle w:val="Akapitzlist"/>
        <w:numPr>
          <w:ilvl w:val="0"/>
          <w:numId w:val="18"/>
        </w:numPr>
        <w:tabs>
          <w:tab w:val="left" w:pos="567"/>
        </w:tabs>
        <w:spacing w:line="360" w:lineRule="auto"/>
        <w:ind w:left="567"/>
        <w:rPr>
          <w:rFonts w:ascii="Tahoma" w:hAnsi="Tahoma" w:cs="Tahoma"/>
          <w:sz w:val="20"/>
          <w:szCs w:val="20"/>
        </w:rPr>
      </w:pPr>
      <w:r w:rsidRPr="00645FDE">
        <w:rPr>
          <w:rFonts w:ascii="Tahoma" w:hAnsi="Tahoma" w:cs="Tahoma"/>
          <w:sz w:val="20"/>
          <w:szCs w:val="20"/>
          <w:lang w:eastAsia="en-US"/>
        </w:rPr>
        <w:t>j</w:t>
      </w:r>
      <w:r w:rsidR="00E27461" w:rsidRPr="00645FDE">
        <w:rPr>
          <w:rFonts w:ascii="Tahoma" w:hAnsi="Tahoma" w:cs="Tahoma"/>
          <w:sz w:val="20"/>
          <w:szCs w:val="20"/>
          <w:lang w:eastAsia="en-US"/>
        </w:rPr>
        <w:t>esteśmy</w:t>
      </w:r>
      <w:bookmarkStart w:id="14" w:name="_Hlk136500793"/>
      <w:r w:rsidR="00814478" w:rsidRPr="00645FDE">
        <w:rPr>
          <w:rFonts w:ascii="Tahoma" w:hAnsi="Tahoma" w:cs="Tahoma"/>
          <w:sz w:val="20"/>
          <w:szCs w:val="20"/>
          <w:lang w:eastAsia="en-US"/>
        </w:rPr>
        <w:t xml:space="preserve"> związani niniejszą </w:t>
      </w:r>
      <w:bookmarkStart w:id="15" w:name="_Hlk110502377"/>
      <w:r w:rsidR="00814478" w:rsidRPr="00645FDE">
        <w:rPr>
          <w:rFonts w:ascii="Tahoma" w:hAnsi="Tahoma" w:cs="Tahoma"/>
          <w:sz w:val="20"/>
          <w:szCs w:val="20"/>
          <w:lang w:eastAsia="en-US"/>
        </w:rPr>
        <w:t xml:space="preserve">ofertą przez okres nie </w:t>
      </w:r>
      <w:r w:rsidR="00814478" w:rsidRPr="00CC25EF">
        <w:rPr>
          <w:rFonts w:ascii="Tahoma" w:hAnsi="Tahoma" w:cs="Tahoma"/>
          <w:sz w:val="20"/>
          <w:szCs w:val="20"/>
          <w:lang w:eastAsia="en-US"/>
        </w:rPr>
        <w:t>dłuższy niż 30</w:t>
      </w:r>
      <w:r w:rsidR="0081492D" w:rsidRPr="00CC25EF">
        <w:rPr>
          <w:rFonts w:ascii="Tahoma" w:hAnsi="Tahoma" w:cs="Tahoma"/>
          <w:sz w:val="20"/>
          <w:szCs w:val="20"/>
          <w:lang w:eastAsia="en-US"/>
        </w:rPr>
        <w:t xml:space="preserve"> </w:t>
      </w:r>
      <w:r w:rsidR="00814478" w:rsidRPr="00CC25EF">
        <w:rPr>
          <w:rFonts w:ascii="Tahoma" w:hAnsi="Tahoma" w:cs="Tahoma"/>
          <w:sz w:val="20"/>
          <w:szCs w:val="20"/>
          <w:lang w:eastAsia="en-US"/>
        </w:rPr>
        <w:t xml:space="preserve">dni, przy czym termin związania upływa w dniu wskazanym w </w:t>
      </w:r>
      <w:r w:rsidR="0081492D" w:rsidRPr="00CC25EF">
        <w:rPr>
          <w:rFonts w:ascii="Tahoma" w:hAnsi="Tahoma" w:cs="Tahoma"/>
          <w:sz w:val="20"/>
          <w:szCs w:val="20"/>
          <w:lang w:eastAsia="en-US"/>
        </w:rPr>
        <w:t xml:space="preserve">pkt </w:t>
      </w:r>
      <w:r w:rsidR="00CC25EF" w:rsidRPr="00CC25EF">
        <w:rPr>
          <w:rFonts w:ascii="Tahoma" w:hAnsi="Tahoma" w:cs="Tahoma"/>
          <w:sz w:val="20"/>
          <w:szCs w:val="20"/>
          <w:lang w:eastAsia="en-US"/>
        </w:rPr>
        <w:t>17.1</w:t>
      </w:r>
      <w:r w:rsidR="00814478" w:rsidRPr="00CC25EF">
        <w:rPr>
          <w:rFonts w:ascii="Tahoma" w:hAnsi="Tahoma" w:cs="Tahoma"/>
          <w:sz w:val="20"/>
          <w:szCs w:val="20"/>
          <w:lang w:eastAsia="en-US"/>
        </w:rPr>
        <w:t xml:space="preserve"> SWZ.</w:t>
      </w:r>
      <w:bookmarkEnd w:id="14"/>
      <w:bookmarkEnd w:id="15"/>
    </w:p>
    <w:p w:rsidR="006222D7" w:rsidRDefault="006222D7" w:rsidP="006222D7">
      <w:pPr>
        <w:rPr>
          <w:rFonts w:ascii="Tahoma" w:hAnsi="Tahoma" w:cs="Tahoma"/>
          <w:sz w:val="20"/>
          <w:szCs w:val="20"/>
          <w:u w:val="single"/>
        </w:rPr>
      </w:pPr>
    </w:p>
    <w:p w:rsidR="00485A56" w:rsidRDefault="00485A56" w:rsidP="00485A56">
      <w:pPr>
        <w:jc w:val="center"/>
        <w:rPr>
          <w:rFonts w:ascii="Tahoma" w:hAnsi="Tahoma" w:cs="Tahoma"/>
          <w:sz w:val="20"/>
          <w:szCs w:val="20"/>
          <w:u w:val="single"/>
        </w:rPr>
      </w:pPr>
    </w:p>
    <w:p w:rsidR="006222D7" w:rsidRDefault="006222D7" w:rsidP="006222D7">
      <w:pPr>
        <w:rPr>
          <w:rFonts w:ascii="Tahoma" w:hAnsi="Tahoma" w:cs="Tahoma"/>
          <w:sz w:val="20"/>
          <w:szCs w:val="20"/>
          <w:u w:val="single"/>
        </w:rPr>
      </w:pPr>
    </w:p>
    <w:p w:rsidR="006222D7" w:rsidRDefault="006222D7" w:rsidP="006222D7">
      <w:pPr>
        <w:jc w:val="center"/>
        <w:rPr>
          <w:rFonts w:ascii="Tahoma" w:hAnsi="Tahoma" w:cs="Tahoma"/>
          <w:sz w:val="20"/>
          <w:szCs w:val="20"/>
          <w:u w:val="single"/>
        </w:rPr>
      </w:pPr>
      <w:r>
        <w:rPr>
          <w:rFonts w:ascii="Tahoma" w:hAnsi="Tahoma" w:cs="Tahoma"/>
          <w:sz w:val="20"/>
          <w:szCs w:val="20"/>
          <w:u w:val="single"/>
        </w:rPr>
        <w:t xml:space="preserve">WYKAZ DOKUMENTÓW/OŚWIADCZEŃ/FORMULARZY </w:t>
      </w:r>
      <w:r w:rsidRPr="00D515AE">
        <w:rPr>
          <w:rFonts w:ascii="Tahoma" w:hAnsi="Tahoma" w:cs="Tahoma"/>
          <w:sz w:val="20"/>
          <w:szCs w:val="20"/>
          <w:u w:val="single"/>
        </w:rPr>
        <w:t>SKŁ</w:t>
      </w:r>
      <w:r>
        <w:rPr>
          <w:rFonts w:ascii="Tahoma" w:hAnsi="Tahoma" w:cs="Tahoma"/>
          <w:sz w:val="20"/>
          <w:szCs w:val="20"/>
          <w:u w:val="single"/>
        </w:rPr>
        <w:t xml:space="preserve">ADAJĄCYCH </w:t>
      </w:r>
      <w:r w:rsidRPr="00D515AE">
        <w:rPr>
          <w:rFonts w:ascii="Tahoma" w:hAnsi="Tahoma" w:cs="Tahoma"/>
          <w:sz w:val="20"/>
          <w:szCs w:val="20"/>
          <w:u w:val="single"/>
        </w:rPr>
        <w:t>SIĘ NA OFERTĘ</w:t>
      </w:r>
    </w:p>
    <w:p w:rsidR="006222D7" w:rsidRPr="003B155A" w:rsidRDefault="006222D7" w:rsidP="00E27461">
      <w:pPr>
        <w:jc w:val="center"/>
        <w:rPr>
          <w:rFonts w:ascii="Tahoma" w:hAnsi="Tahoma" w:cs="Tahoma"/>
          <w:sz w:val="20"/>
          <w:szCs w:val="20"/>
        </w:rPr>
      </w:pPr>
      <w:r w:rsidRPr="005C285B">
        <w:rPr>
          <w:rFonts w:ascii="Tahoma" w:hAnsi="Tahoma" w:cs="Tahoma"/>
          <w:b/>
          <w:sz w:val="20"/>
          <w:szCs w:val="20"/>
        </w:rPr>
        <w:t>(WYPEŁNIĆ</w:t>
      </w:r>
      <w:r>
        <w:rPr>
          <w:rFonts w:ascii="Tahoma" w:hAnsi="Tahoma" w:cs="Tahoma"/>
          <w:b/>
          <w:sz w:val="20"/>
          <w:szCs w:val="20"/>
        </w:rPr>
        <w:t>!</w:t>
      </w:r>
      <w:r w:rsidRPr="005C285B">
        <w:rPr>
          <w:rFonts w:ascii="Tahoma" w:hAnsi="Tahoma" w:cs="Tahoma"/>
          <w:sz w:val="20"/>
          <w:szCs w:val="20"/>
        </w:rPr>
        <w:t xml:space="preserve"> </w:t>
      </w:r>
      <w:r w:rsidRPr="003B155A">
        <w:rPr>
          <w:rFonts w:ascii="Tahoma" w:hAnsi="Tahoma" w:cs="Tahoma"/>
          <w:b/>
          <w:sz w:val="20"/>
          <w:szCs w:val="20"/>
        </w:rPr>
        <w:t>zgodnie ze stanem faktycznym</w:t>
      </w:r>
      <w:r w:rsidRPr="001B6909">
        <w:rPr>
          <w:rFonts w:ascii="Tahoma" w:hAnsi="Tahoma" w:cs="Tahoma"/>
          <w:b/>
          <w:sz w:val="20"/>
          <w:szCs w:val="20"/>
        </w:rPr>
        <w:t>)</w:t>
      </w:r>
    </w:p>
    <w:p w:rsidR="003B155A" w:rsidRDefault="003B155A" w:rsidP="003B155A">
      <w:pPr>
        <w:rPr>
          <w:rFonts w:ascii="Tahoma" w:hAnsi="Tahoma" w:cs="Tahoma"/>
          <w:sz w:val="20"/>
          <w:szCs w:val="20"/>
        </w:rPr>
      </w:pPr>
    </w:p>
    <w:p w:rsidR="003032FF" w:rsidRPr="004D177C" w:rsidRDefault="003032FF" w:rsidP="003032FF">
      <w:pPr>
        <w:spacing w:line="360" w:lineRule="auto"/>
        <w:rPr>
          <w:rFonts w:ascii="Tahoma" w:hAnsi="Tahoma" w:cs="Tahoma"/>
          <w:color w:val="0070C0"/>
          <w:sz w:val="20"/>
          <w:szCs w:val="20"/>
        </w:rPr>
      </w:pPr>
      <w:r>
        <w:rPr>
          <w:rFonts w:ascii="Tahoma" w:hAnsi="Tahoma" w:cs="Tahoma"/>
          <w:color w:val="0070C0"/>
          <w:sz w:val="20"/>
          <w:szCs w:val="20"/>
        </w:rPr>
        <w:t>Do oferty załączono następujące</w:t>
      </w:r>
      <w:r w:rsidRPr="004D177C">
        <w:rPr>
          <w:rFonts w:ascii="Tahoma" w:hAnsi="Tahoma" w:cs="Tahoma"/>
          <w:color w:val="0070C0"/>
          <w:sz w:val="20"/>
          <w:szCs w:val="20"/>
        </w:rPr>
        <w:t xml:space="preserve"> dokumenty</w:t>
      </w:r>
      <w:r>
        <w:rPr>
          <w:rFonts w:ascii="Tahoma" w:hAnsi="Tahoma" w:cs="Tahoma"/>
          <w:color w:val="0070C0"/>
          <w:sz w:val="20"/>
          <w:szCs w:val="20"/>
        </w:rPr>
        <w:t>/oświadczenia</w:t>
      </w:r>
      <w:r w:rsidRPr="004D177C">
        <w:rPr>
          <w:rFonts w:ascii="Tahoma" w:hAnsi="Tahoma" w:cs="Tahoma"/>
          <w:color w:val="0070C0"/>
          <w:sz w:val="20"/>
          <w:szCs w:val="20"/>
        </w:rPr>
        <w:t xml:space="preserve">: </w:t>
      </w:r>
    </w:p>
    <w:p w:rsidR="003032FF" w:rsidRPr="00D9699F" w:rsidRDefault="003032FF" w:rsidP="007E0873">
      <w:pPr>
        <w:pStyle w:val="Akapitzlist"/>
        <w:numPr>
          <w:ilvl w:val="0"/>
          <w:numId w:val="3"/>
        </w:numPr>
        <w:spacing w:line="360" w:lineRule="auto"/>
        <w:rPr>
          <w:rFonts w:ascii="Tahoma" w:hAnsi="Tahoma" w:cs="Tahoma"/>
          <w:sz w:val="20"/>
          <w:szCs w:val="20"/>
        </w:rPr>
      </w:pPr>
      <w:r w:rsidRPr="00D9699F">
        <w:rPr>
          <w:rFonts w:ascii="Tahoma" w:hAnsi="Tahoma" w:cs="Tahoma"/>
          <w:sz w:val="20"/>
          <w:szCs w:val="20"/>
        </w:rPr>
        <w:t>…………</w:t>
      </w:r>
    </w:p>
    <w:p w:rsidR="003032FF" w:rsidRPr="00D9699F" w:rsidRDefault="003032FF" w:rsidP="007E0873">
      <w:pPr>
        <w:pStyle w:val="Akapitzlist"/>
        <w:numPr>
          <w:ilvl w:val="0"/>
          <w:numId w:val="3"/>
        </w:numPr>
        <w:spacing w:line="360" w:lineRule="auto"/>
        <w:rPr>
          <w:rFonts w:ascii="Tahoma" w:hAnsi="Tahoma" w:cs="Tahoma"/>
          <w:sz w:val="20"/>
          <w:szCs w:val="20"/>
        </w:rPr>
      </w:pPr>
      <w:r w:rsidRPr="00D9699F">
        <w:rPr>
          <w:rFonts w:ascii="Tahoma" w:hAnsi="Tahoma" w:cs="Tahoma"/>
          <w:sz w:val="20"/>
          <w:szCs w:val="20"/>
        </w:rPr>
        <w:t>…………</w:t>
      </w:r>
    </w:p>
    <w:p w:rsidR="003B155A" w:rsidRDefault="003032FF" w:rsidP="007E0873">
      <w:pPr>
        <w:pStyle w:val="Akapitzlist"/>
        <w:numPr>
          <w:ilvl w:val="0"/>
          <w:numId w:val="3"/>
        </w:numPr>
        <w:spacing w:line="360" w:lineRule="auto"/>
        <w:rPr>
          <w:rFonts w:ascii="Tahoma" w:hAnsi="Tahoma" w:cs="Tahoma"/>
          <w:sz w:val="20"/>
          <w:szCs w:val="20"/>
        </w:rPr>
      </w:pPr>
      <w:r w:rsidRPr="00D9699F">
        <w:rPr>
          <w:rFonts w:ascii="Tahoma" w:hAnsi="Tahoma" w:cs="Tahoma"/>
          <w:sz w:val="20"/>
          <w:szCs w:val="20"/>
        </w:rPr>
        <w:t>…………</w:t>
      </w:r>
    </w:p>
    <w:p w:rsidR="00BA264E" w:rsidRDefault="00BA264E" w:rsidP="00BA264E">
      <w:pPr>
        <w:rPr>
          <w:rFonts w:ascii="Tahoma" w:hAnsi="Tahoma" w:cs="Tahoma"/>
          <w:sz w:val="20"/>
          <w:szCs w:val="20"/>
        </w:rPr>
      </w:pPr>
    </w:p>
    <w:p w:rsidR="0081492D" w:rsidRDefault="0081492D" w:rsidP="00BA264E">
      <w:pPr>
        <w:rPr>
          <w:rFonts w:ascii="Tahoma" w:hAnsi="Tahoma" w:cs="Tahoma"/>
          <w:sz w:val="20"/>
          <w:szCs w:val="20"/>
        </w:rPr>
      </w:pPr>
    </w:p>
    <w:p w:rsidR="0081492D" w:rsidRDefault="0081492D" w:rsidP="00BA264E">
      <w:pPr>
        <w:rPr>
          <w:rFonts w:ascii="Tahoma" w:hAnsi="Tahoma" w:cs="Tahoma"/>
          <w:sz w:val="20"/>
          <w:szCs w:val="20"/>
        </w:rPr>
      </w:pPr>
    </w:p>
    <w:p w:rsidR="0081492D" w:rsidRDefault="0081492D" w:rsidP="00BA264E">
      <w:pPr>
        <w:rPr>
          <w:rFonts w:ascii="Tahoma" w:hAnsi="Tahoma" w:cs="Tahoma"/>
          <w:sz w:val="20"/>
          <w:szCs w:val="20"/>
        </w:rPr>
      </w:pPr>
    </w:p>
    <w:p w:rsidR="00BA264E" w:rsidRPr="00BA264E" w:rsidRDefault="00BA264E" w:rsidP="00BA264E">
      <w:pPr>
        <w:jc w:val="right"/>
        <w:rPr>
          <w:rFonts w:ascii="Tahoma" w:eastAsiaTheme="minorHAnsi" w:hAnsi="Tahoma" w:cs="Tahoma"/>
          <w:sz w:val="20"/>
          <w:szCs w:val="20"/>
        </w:rPr>
      </w:pPr>
      <w:r w:rsidRPr="00BA264E">
        <w:rPr>
          <w:rFonts w:ascii="Tahoma" w:eastAsiaTheme="minorHAnsi" w:hAnsi="Tahoma" w:cs="Tahoma"/>
          <w:sz w:val="20"/>
          <w:szCs w:val="20"/>
        </w:rPr>
        <w:t>……………………………………………………………</w:t>
      </w:r>
      <w:r>
        <w:rPr>
          <w:rFonts w:ascii="Tahoma" w:eastAsiaTheme="minorHAnsi" w:hAnsi="Tahoma" w:cs="Tahoma"/>
          <w:sz w:val="20"/>
          <w:szCs w:val="20"/>
        </w:rPr>
        <w:t>..</w:t>
      </w:r>
    </w:p>
    <w:p w:rsidR="00BA264E" w:rsidRPr="0081492D" w:rsidRDefault="00BA264E" w:rsidP="00BA264E">
      <w:pPr>
        <w:jc w:val="right"/>
        <w:rPr>
          <w:rFonts w:ascii="Tahoma" w:eastAsiaTheme="minorHAnsi" w:hAnsi="Tahoma" w:cs="Tahoma"/>
          <w:i/>
          <w:sz w:val="18"/>
          <w:szCs w:val="18"/>
        </w:rPr>
      </w:pPr>
      <w:r>
        <w:rPr>
          <w:rFonts w:ascii="Tahoma" w:eastAsiaTheme="minorHAnsi" w:hAnsi="Tahoma" w:cs="Tahoma"/>
          <w:i/>
          <w:sz w:val="18"/>
          <w:szCs w:val="18"/>
        </w:rPr>
        <w:t>Wizualizacja;</w:t>
      </w:r>
      <w:r w:rsidRPr="00781410">
        <w:rPr>
          <w:rFonts w:ascii="Tahoma" w:eastAsiaTheme="minorHAnsi" w:hAnsi="Tahoma" w:cs="Tahoma"/>
          <w:i/>
          <w:sz w:val="18"/>
          <w:szCs w:val="18"/>
        </w:rPr>
        <w:t xml:space="preserve"> kwalifikowany podpis </w:t>
      </w:r>
      <w:r w:rsidRPr="0081492D">
        <w:rPr>
          <w:rFonts w:ascii="Tahoma" w:eastAsiaTheme="minorHAnsi" w:hAnsi="Tahoma" w:cs="Tahoma"/>
          <w:i/>
          <w:sz w:val="18"/>
          <w:szCs w:val="18"/>
        </w:rPr>
        <w:t>elektroniczny</w:t>
      </w:r>
    </w:p>
    <w:p w:rsidR="00DC326E" w:rsidRPr="0081492D" w:rsidRDefault="00BA264E" w:rsidP="00BA264E">
      <w:pPr>
        <w:jc w:val="right"/>
        <w:rPr>
          <w:rFonts w:ascii="Tahoma" w:hAnsi="Tahoma" w:cs="Tahoma"/>
          <w:sz w:val="20"/>
          <w:szCs w:val="20"/>
        </w:rPr>
      </w:pPr>
      <w:r w:rsidRPr="0081492D">
        <w:rPr>
          <w:rFonts w:ascii="Tahoma" w:eastAsiaTheme="minorHAnsi" w:hAnsi="Tahoma" w:cs="Tahoma"/>
          <w:i/>
          <w:sz w:val="18"/>
          <w:szCs w:val="18"/>
        </w:rPr>
        <w:t>lub podpis zaufany lub podpis osobisty, data</w:t>
      </w:r>
    </w:p>
    <w:sectPr w:rsidR="00DC326E" w:rsidRPr="0081492D" w:rsidSect="00257E8D">
      <w:headerReference w:type="default" r:id="rId7"/>
      <w:footerReference w:type="default" r:id="rId8"/>
      <w:headerReference w:type="first" r:id="rId9"/>
      <w:footerReference w:type="first" r:id="rId10"/>
      <w:footnotePr>
        <w:numFmt w:val="chicago"/>
      </w:footnotePr>
      <w:pgSz w:w="11906" w:h="16838"/>
      <w:pgMar w:top="1418" w:right="1418" w:bottom="1418" w:left="1418" w:header="709" w:footer="3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7A0B" w:rsidRDefault="00267A0B" w:rsidP="00966E5F">
      <w:pPr>
        <w:pStyle w:val="Stopka"/>
      </w:pPr>
      <w:r>
        <w:separator/>
      </w:r>
    </w:p>
  </w:endnote>
  <w:endnote w:type="continuationSeparator" w:id="0">
    <w:p w:rsidR="00267A0B" w:rsidRDefault="00267A0B" w:rsidP="00966E5F">
      <w:pPr>
        <w:pStyle w:val="Stopka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D11A8" w:rsidRDefault="006D11A8" w:rsidP="006D11A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57E8D" w:rsidRDefault="00257E8D">
    <w:pPr>
      <w:pStyle w:val="Stopka"/>
    </w:pPr>
    <w:r w:rsidRPr="00CC5A3E">
      <w:rPr>
        <w:noProof/>
      </w:rPr>
      <w:drawing>
        <wp:inline distT="0" distB="0" distL="0" distR="0" wp14:anchorId="50DF6407" wp14:editId="250D4121">
          <wp:extent cx="5759450" cy="65468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ZamPubl\Post\2025\AZP-261-49_2025_D,PN,MAB_Symulacja ultradźwiękowa\belka FNP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54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57E8D" w:rsidRDefault="0025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7A0B" w:rsidRDefault="00267A0B" w:rsidP="00966E5F">
      <w:pPr>
        <w:pStyle w:val="Stopka"/>
      </w:pPr>
      <w:r>
        <w:separator/>
      </w:r>
    </w:p>
  </w:footnote>
  <w:footnote w:type="continuationSeparator" w:id="0">
    <w:p w:rsidR="00267A0B" w:rsidRDefault="00267A0B" w:rsidP="00966E5F">
      <w:pPr>
        <w:pStyle w:val="Stopka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21A3" w:rsidRPr="00192E8C" w:rsidRDefault="003621A3" w:rsidP="003C151B">
    <w:pPr>
      <w:pStyle w:val="Nagwek"/>
      <w:tabs>
        <w:tab w:val="clear" w:pos="4536"/>
      </w:tabs>
      <w:jc w:val="right"/>
      <w:rPr>
        <w:rFonts w:ascii="Tahoma" w:hAnsi="Tahoma" w:cs="Tahoma"/>
        <w:i/>
        <w:color w:val="0070C0"/>
        <w:sz w:val="18"/>
        <w:szCs w:val="18"/>
      </w:rPr>
    </w:pPr>
    <w:r w:rsidRPr="00192E8C">
      <w:rPr>
        <w:rFonts w:ascii="Tahoma" w:hAnsi="Tahoma" w:cs="Tahoma"/>
        <w:i/>
        <w:color w:val="0070C0"/>
        <w:sz w:val="18"/>
        <w:szCs w:val="18"/>
      </w:rPr>
      <w:t xml:space="preserve">Załącznik </w:t>
    </w:r>
    <w:r w:rsidR="00545FD8" w:rsidRPr="00192E8C">
      <w:rPr>
        <w:rFonts w:ascii="Tahoma" w:hAnsi="Tahoma" w:cs="Tahoma"/>
        <w:i/>
        <w:color w:val="0070C0"/>
        <w:sz w:val="18"/>
        <w:szCs w:val="18"/>
      </w:rPr>
      <w:t>n</w:t>
    </w:r>
    <w:r w:rsidR="00AE34C0" w:rsidRPr="00192E8C">
      <w:rPr>
        <w:rFonts w:ascii="Tahoma" w:hAnsi="Tahoma" w:cs="Tahoma"/>
        <w:i/>
        <w:color w:val="0070C0"/>
        <w:sz w:val="18"/>
        <w:szCs w:val="18"/>
      </w:rPr>
      <w:t xml:space="preserve">r </w:t>
    </w:r>
    <w:r w:rsidR="00707E8F">
      <w:rPr>
        <w:rFonts w:ascii="Tahoma" w:hAnsi="Tahoma" w:cs="Tahoma"/>
        <w:i/>
        <w:color w:val="0070C0"/>
        <w:sz w:val="18"/>
        <w:szCs w:val="18"/>
      </w:rPr>
      <w:t xml:space="preserve">1 </w:t>
    </w:r>
    <w:r w:rsidR="00192E8C" w:rsidRPr="00192E8C">
      <w:rPr>
        <w:rFonts w:ascii="Tahoma" w:hAnsi="Tahoma" w:cs="Tahoma"/>
        <w:i/>
        <w:color w:val="0070C0"/>
        <w:sz w:val="18"/>
        <w:szCs w:val="18"/>
      </w:rPr>
      <w:t>do S</w:t>
    </w:r>
    <w:r w:rsidRPr="00192E8C">
      <w:rPr>
        <w:rFonts w:ascii="Tahoma" w:hAnsi="Tahoma" w:cs="Tahoma"/>
        <w:i/>
        <w:color w:val="0070C0"/>
        <w:sz w:val="18"/>
        <w:szCs w:val="18"/>
      </w:rPr>
      <w:t>WZ</w:t>
    </w:r>
  </w:p>
  <w:p w:rsidR="00192E8C" w:rsidRPr="00192E8C" w:rsidRDefault="00192E8C" w:rsidP="003C151B">
    <w:pPr>
      <w:pStyle w:val="Nagwek"/>
      <w:tabs>
        <w:tab w:val="clear" w:pos="4536"/>
      </w:tabs>
      <w:jc w:val="right"/>
      <w:rPr>
        <w:rFonts w:ascii="Tahoma" w:hAnsi="Tahoma" w:cs="Tahoma"/>
        <w:i/>
        <w:color w:val="0070C0"/>
        <w:sz w:val="18"/>
        <w:szCs w:val="18"/>
      </w:rPr>
    </w:pPr>
    <w:r w:rsidRPr="00192E8C">
      <w:rPr>
        <w:rFonts w:ascii="Tahoma" w:hAnsi="Tahoma" w:cs="Tahoma"/>
        <w:i/>
        <w:color w:val="0070C0"/>
        <w:sz w:val="18"/>
        <w:szCs w:val="18"/>
      </w:rPr>
      <w:t>AZP-</w:t>
    </w:r>
    <w:r w:rsidR="00707E8F">
      <w:rPr>
        <w:rFonts w:ascii="Tahoma" w:hAnsi="Tahoma" w:cs="Tahoma"/>
        <w:i/>
        <w:color w:val="0070C0"/>
        <w:sz w:val="18"/>
        <w:szCs w:val="18"/>
      </w:rPr>
      <w:t>261-46/2025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E208F" w:rsidRPr="00192E8C" w:rsidRDefault="003E208F" w:rsidP="003E208F">
    <w:pPr>
      <w:pStyle w:val="Nagwek"/>
      <w:tabs>
        <w:tab w:val="clear" w:pos="4536"/>
      </w:tabs>
      <w:jc w:val="right"/>
      <w:rPr>
        <w:rFonts w:ascii="Tahoma" w:hAnsi="Tahoma" w:cs="Tahoma"/>
        <w:i/>
        <w:color w:val="0070C0"/>
        <w:sz w:val="18"/>
        <w:szCs w:val="18"/>
      </w:rPr>
    </w:pPr>
    <w:r w:rsidRPr="00192E8C">
      <w:rPr>
        <w:rFonts w:ascii="Tahoma" w:hAnsi="Tahoma" w:cs="Tahoma"/>
        <w:i/>
        <w:color w:val="0070C0"/>
        <w:sz w:val="18"/>
        <w:szCs w:val="18"/>
      </w:rPr>
      <w:t xml:space="preserve">Załącznik nr </w:t>
    </w:r>
    <w:r>
      <w:rPr>
        <w:rFonts w:ascii="Tahoma" w:hAnsi="Tahoma" w:cs="Tahoma"/>
        <w:i/>
        <w:color w:val="0070C0"/>
        <w:sz w:val="18"/>
        <w:szCs w:val="18"/>
      </w:rPr>
      <w:t xml:space="preserve">1 </w:t>
    </w:r>
    <w:r w:rsidRPr="00192E8C">
      <w:rPr>
        <w:rFonts w:ascii="Tahoma" w:hAnsi="Tahoma" w:cs="Tahoma"/>
        <w:i/>
        <w:color w:val="0070C0"/>
        <w:sz w:val="18"/>
        <w:szCs w:val="18"/>
      </w:rPr>
      <w:t>do SWZ</w:t>
    </w:r>
  </w:p>
  <w:p w:rsidR="003E208F" w:rsidRPr="003E208F" w:rsidRDefault="003E208F" w:rsidP="003E208F">
    <w:pPr>
      <w:pStyle w:val="Nagwek"/>
      <w:tabs>
        <w:tab w:val="clear" w:pos="4536"/>
      </w:tabs>
      <w:jc w:val="right"/>
      <w:rPr>
        <w:rFonts w:ascii="Tahoma" w:hAnsi="Tahoma" w:cs="Tahoma"/>
        <w:i/>
        <w:color w:val="0070C0"/>
        <w:sz w:val="18"/>
        <w:szCs w:val="18"/>
      </w:rPr>
    </w:pPr>
    <w:r w:rsidRPr="00192E8C">
      <w:rPr>
        <w:rFonts w:ascii="Tahoma" w:hAnsi="Tahoma" w:cs="Tahoma"/>
        <w:i/>
        <w:color w:val="0070C0"/>
        <w:sz w:val="18"/>
        <w:szCs w:val="18"/>
      </w:rPr>
      <w:t>AZP-</w:t>
    </w:r>
    <w:r>
      <w:rPr>
        <w:rFonts w:ascii="Tahoma" w:hAnsi="Tahoma" w:cs="Tahoma"/>
        <w:i/>
        <w:color w:val="0070C0"/>
        <w:sz w:val="18"/>
        <w:szCs w:val="18"/>
      </w:rPr>
      <w:t>261-</w:t>
    </w:r>
    <w:r w:rsidR="003B3876">
      <w:rPr>
        <w:rFonts w:ascii="Tahoma" w:hAnsi="Tahoma" w:cs="Tahoma"/>
        <w:i/>
        <w:color w:val="0070C0"/>
        <w:sz w:val="18"/>
        <w:szCs w:val="18"/>
      </w:rPr>
      <w:t>04</w:t>
    </w:r>
    <w:r>
      <w:rPr>
        <w:rFonts w:ascii="Tahoma" w:hAnsi="Tahoma" w:cs="Tahoma"/>
        <w:i/>
        <w:color w:val="0070C0"/>
        <w:sz w:val="18"/>
        <w:szCs w:val="18"/>
      </w:rPr>
      <w:t>/202</w:t>
    </w:r>
    <w:r w:rsidR="003B3876">
      <w:rPr>
        <w:rFonts w:ascii="Tahoma" w:hAnsi="Tahoma" w:cs="Tahoma"/>
        <w:i/>
        <w:color w:val="0070C0"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348A3"/>
    <w:multiLevelType w:val="hybridMultilevel"/>
    <w:tmpl w:val="751AEFEE"/>
    <w:lvl w:ilvl="0" w:tplc="02E2DA2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color w:val="auto"/>
        <w:sz w:val="22"/>
        <w:szCs w:val="22"/>
      </w:rPr>
    </w:lvl>
    <w:lvl w:ilvl="1" w:tplc="88AA5E5C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ADB22ED"/>
    <w:multiLevelType w:val="hybridMultilevel"/>
    <w:tmpl w:val="3A901C82"/>
    <w:lvl w:ilvl="0" w:tplc="31E0A8AA">
      <w:start w:val="4"/>
      <w:numFmt w:val="decimal"/>
      <w:lvlText w:val="%1."/>
      <w:lvlJc w:val="left"/>
      <w:pPr>
        <w:ind w:left="1004" w:hanging="360"/>
      </w:pPr>
      <w:rPr>
        <w:rFonts w:cs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EC48C7"/>
    <w:multiLevelType w:val="hybridMultilevel"/>
    <w:tmpl w:val="C706BA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97B687D2">
      <w:numFmt w:val="bullet"/>
      <w:lvlText w:val="•"/>
      <w:lvlJc w:val="left"/>
      <w:pPr>
        <w:ind w:left="1724" w:hanging="360"/>
      </w:pPr>
      <w:rPr>
        <w:rFonts w:ascii="Tahoma" w:eastAsia="Times New Roman" w:hAnsi="Tahoma"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567AA0"/>
    <w:multiLevelType w:val="hybridMultilevel"/>
    <w:tmpl w:val="751AEFEE"/>
    <w:lvl w:ilvl="0" w:tplc="02E2DA2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color w:val="auto"/>
        <w:sz w:val="22"/>
        <w:szCs w:val="22"/>
      </w:rPr>
    </w:lvl>
    <w:lvl w:ilvl="1" w:tplc="88AA5E5C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64F0D05"/>
    <w:multiLevelType w:val="hybridMultilevel"/>
    <w:tmpl w:val="2A9E350A"/>
    <w:lvl w:ilvl="0" w:tplc="AE0EB9E6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88AA5E5C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D060A5"/>
    <w:multiLevelType w:val="hybridMultilevel"/>
    <w:tmpl w:val="C706BA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97B687D2">
      <w:numFmt w:val="bullet"/>
      <w:lvlText w:val="•"/>
      <w:lvlJc w:val="left"/>
      <w:pPr>
        <w:ind w:left="1724" w:hanging="360"/>
      </w:pPr>
      <w:rPr>
        <w:rFonts w:ascii="Tahoma" w:eastAsia="Times New Roman" w:hAnsi="Tahoma"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E167649"/>
    <w:multiLevelType w:val="hybridMultilevel"/>
    <w:tmpl w:val="416881B8"/>
    <w:lvl w:ilvl="0" w:tplc="04661D44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</w:rPr>
    </w:lvl>
    <w:lvl w:ilvl="1" w:tplc="88AA5E5C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26945F1"/>
    <w:multiLevelType w:val="hybridMultilevel"/>
    <w:tmpl w:val="E5FA29D8"/>
    <w:lvl w:ilvl="0" w:tplc="9E7C70EA">
      <w:start w:val="3"/>
      <w:numFmt w:val="decimal"/>
      <w:lvlText w:val="%1."/>
      <w:lvlJc w:val="left"/>
      <w:pPr>
        <w:ind w:left="1287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D0547"/>
    <w:multiLevelType w:val="hybridMultilevel"/>
    <w:tmpl w:val="12C0985E"/>
    <w:name w:val="WW8Num6924"/>
    <w:lvl w:ilvl="0" w:tplc="C9AA31C2">
      <w:start w:val="2"/>
      <w:numFmt w:val="decimal"/>
      <w:lvlText w:val="%1."/>
      <w:lvlJc w:val="left"/>
      <w:pPr>
        <w:tabs>
          <w:tab w:val="num" w:pos="1791"/>
        </w:tabs>
        <w:ind w:left="1071" w:hanging="357"/>
      </w:pPr>
      <w:rPr>
        <w:rFonts w:cs="Times New Roman" w:hint="default"/>
      </w:rPr>
    </w:lvl>
    <w:lvl w:ilvl="1" w:tplc="382202B6">
      <w:start w:val="3"/>
      <w:numFmt w:val="decimal"/>
      <w:lvlText w:val="%2."/>
      <w:lvlJc w:val="left"/>
      <w:pPr>
        <w:tabs>
          <w:tab w:val="num" w:pos="2154"/>
        </w:tabs>
        <w:ind w:left="2154" w:hanging="360"/>
      </w:pPr>
      <w:rPr>
        <w:rFonts w:cs="Times New Roman" w:hint="default"/>
        <w:strike w:val="0"/>
        <w:d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874"/>
        </w:tabs>
        <w:ind w:left="287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94"/>
        </w:tabs>
        <w:ind w:left="359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314"/>
        </w:tabs>
        <w:ind w:left="431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5034"/>
        </w:tabs>
        <w:ind w:left="503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54"/>
        </w:tabs>
        <w:ind w:left="575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74"/>
        </w:tabs>
        <w:ind w:left="647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94"/>
        </w:tabs>
        <w:ind w:left="7194" w:hanging="180"/>
      </w:pPr>
      <w:rPr>
        <w:rFonts w:cs="Times New Roman"/>
      </w:rPr>
    </w:lvl>
  </w:abstractNum>
  <w:abstractNum w:abstractNumId="9" w15:restartNumberingAfterBreak="0">
    <w:nsid w:val="249A6EBD"/>
    <w:multiLevelType w:val="hybridMultilevel"/>
    <w:tmpl w:val="0F5EFC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22193"/>
    <w:multiLevelType w:val="hybridMultilevel"/>
    <w:tmpl w:val="571C647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F55C2A"/>
    <w:multiLevelType w:val="hybridMultilevel"/>
    <w:tmpl w:val="E5FA29D8"/>
    <w:lvl w:ilvl="0" w:tplc="9E7C70EA">
      <w:start w:val="3"/>
      <w:numFmt w:val="decimal"/>
      <w:lvlText w:val="%1."/>
      <w:lvlJc w:val="left"/>
      <w:pPr>
        <w:ind w:left="1287" w:hanging="360"/>
      </w:pPr>
      <w:rPr>
        <w:rFonts w:cs="Times New Roman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A46A9"/>
    <w:multiLevelType w:val="hybridMultilevel"/>
    <w:tmpl w:val="F426128E"/>
    <w:lvl w:ilvl="0" w:tplc="48FA2A78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sz w:val="22"/>
        <w:szCs w:val="22"/>
      </w:rPr>
    </w:lvl>
    <w:lvl w:ilvl="1" w:tplc="88AA5E5C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3D46ED2"/>
    <w:multiLevelType w:val="hybridMultilevel"/>
    <w:tmpl w:val="0B3AF118"/>
    <w:lvl w:ilvl="0" w:tplc="04150011">
      <w:start w:val="1"/>
      <w:numFmt w:val="decimal"/>
      <w:lvlText w:val="%1)"/>
      <w:lvlJc w:val="left"/>
      <w:pPr>
        <w:ind w:left="907" w:hanging="360"/>
      </w:pPr>
    </w:lvl>
    <w:lvl w:ilvl="1" w:tplc="04150019" w:tentative="1">
      <w:start w:val="1"/>
      <w:numFmt w:val="lowerLetter"/>
      <w:lvlText w:val="%2."/>
      <w:lvlJc w:val="left"/>
      <w:pPr>
        <w:ind w:left="1627" w:hanging="360"/>
      </w:pPr>
    </w:lvl>
    <w:lvl w:ilvl="2" w:tplc="0415001B" w:tentative="1">
      <w:start w:val="1"/>
      <w:numFmt w:val="lowerRoman"/>
      <w:lvlText w:val="%3."/>
      <w:lvlJc w:val="right"/>
      <w:pPr>
        <w:ind w:left="2347" w:hanging="180"/>
      </w:pPr>
    </w:lvl>
    <w:lvl w:ilvl="3" w:tplc="0415000F" w:tentative="1">
      <w:start w:val="1"/>
      <w:numFmt w:val="decimal"/>
      <w:lvlText w:val="%4."/>
      <w:lvlJc w:val="left"/>
      <w:pPr>
        <w:ind w:left="3067" w:hanging="360"/>
      </w:pPr>
    </w:lvl>
    <w:lvl w:ilvl="4" w:tplc="04150019" w:tentative="1">
      <w:start w:val="1"/>
      <w:numFmt w:val="lowerLetter"/>
      <w:lvlText w:val="%5."/>
      <w:lvlJc w:val="left"/>
      <w:pPr>
        <w:ind w:left="3787" w:hanging="360"/>
      </w:pPr>
    </w:lvl>
    <w:lvl w:ilvl="5" w:tplc="0415001B" w:tentative="1">
      <w:start w:val="1"/>
      <w:numFmt w:val="lowerRoman"/>
      <w:lvlText w:val="%6."/>
      <w:lvlJc w:val="right"/>
      <w:pPr>
        <w:ind w:left="4507" w:hanging="180"/>
      </w:pPr>
    </w:lvl>
    <w:lvl w:ilvl="6" w:tplc="0415000F" w:tentative="1">
      <w:start w:val="1"/>
      <w:numFmt w:val="decimal"/>
      <w:lvlText w:val="%7."/>
      <w:lvlJc w:val="left"/>
      <w:pPr>
        <w:ind w:left="5227" w:hanging="360"/>
      </w:pPr>
    </w:lvl>
    <w:lvl w:ilvl="7" w:tplc="04150019" w:tentative="1">
      <w:start w:val="1"/>
      <w:numFmt w:val="lowerLetter"/>
      <w:lvlText w:val="%8."/>
      <w:lvlJc w:val="left"/>
      <w:pPr>
        <w:ind w:left="5947" w:hanging="360"/>
      </w:pPr>
    </w:lvl>
    <w:lvl w:ilvl="8" w:tplc="0415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4E695FE8"/>
    <w:multiLevelType w:val="hybridMultilevel"/>
    <w:tmpl w:val="2A2AF01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80B59D3"/>
    <w:multiLevelType w:val="hybridMultilevel"/>
    <w:tmpl w:val="FC3C14A6"/>
    <w:lvl w:ilvl="0" w:tplc="A438667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FD387F"/>
    <w:multiLevelType w:val="hybridMultilevel"/>
    <w:tmpl w:val="04CC6042"/>
    <w:lvl w:ilvl="0" w:tplc="31167610">
      <w:start w:val="1"/>
      <w:numFmt w:val="lowerLetter"/>
      <w:lvlText w:val="%1)"/>
      <w:lvlJc w:val="left"/>
      <w:pPr>
        <w:ind w:left="128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7">
      <w:start w:val="1"/>
      <w:numFmt w:val="lowerLetter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5C40498E"/>
    <w:multiLevelType w:val="hybridMultilevel"/>
    <w:tmpl w:val="751AEFEE"/>
    <w:lvl w:ilvl="0" w:tplc="02E2DA2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i w:val="0"/>
        <w:color w:val="auto"/>
        <w:sz w:val="22"/>
        <w:szCs w:val="22"/>
      </w:rPr>
    </w:lvl>
    <w:lvl w:ilvl="1" w:tplc="88AA5E5C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5441BF"/>
    <w:multiLevelType w:val="hybridMultilevel"/>
    <w:tmpl w:val="093E11A0"/>
    <w:lvl w:ilvl="0" w:tplc="AE0EB9E6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88AA5E5C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D226FC2"/>
    <w:multiLevelType w:val="hybridMultilevel"/>
    <w:tmpl w:val="C706BA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97B687D2">
      <w:numFmt w:val="bullet"/>
      <w:lvlText w:val="•"/>
      <w:lvlJc w:val="left"/>
      <w:pPr>
        <w:ind w:left="1724" w:hanging="360"/>
      </w:pPr>
      <w:rPr>
        <w:rFonts w:ascii="Tahoma" w:eastAsia="Times New Roman" w:hAnsi="Tahoma"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73EF0"/>
    <w:multiLevelType w:val="hybridMultilevel"/>
    <w:tmpl w:val="E070BD9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88AA5E5C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1714A95"/>
    <w:multiLevelType w:val="hybridMultilevel"/>
    <w:tmpl w:val="2A2AF01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AD345F2"/>
    <w:multiLevelType w:val="hybridMultilevel"/>
    <w:tmpl w:val="C706BA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97B687D2">
      <w:numFmt w:val="bullet"/>
      <w:lvlText w:val="•"/>
      <w:lvlJc w:val="left"/>
      <w:pPr>
        <w:ind w:left="1724" w:hanging="360"/>
      </w:pPr>
      <w:rPr>
        <w:rFonts w:ascii="Tahoma" w:eastAsia="Times New Roman" w:hAnsi="Tahoma" w:cs="Tahoma"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EAA0D0F"/>
    <w:multiLevelType w:val="hybridMultilevel"/>
    <w:tmpl w:val="51604316"/>
    <w:lvl w:ilvl="0" w:tplc="FEE438DA">
      <w:start w:val="5"/>
      <w:numFmt w:val="decimal"/>
      <w:lvlText w:val="%1."/>
      <w:lvlJc w:val="left"/>
      <w:pPr>
        <w:ind w:left="1004" w:hanging="360"/>
      </w:pPr>
      <w:rPr>
        <w:rFonts w:cs="Times New Roman"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0"/>
  </w:num>
  <w:num w:numId="3">
    <w:abstractNumId w:val="9"/>
  </w:num>
  <w:num w:numId="4">
    <w:abstractNumId w:val="6"/>
  </w:num>
  <w:num w:numId="5">
    <w:abstractNumId w:val="4"/>
  </w:num>
  <w:num w:numId="6">
    <w:abstractNumId w:val="16"/>
  </w:num>
  <w:num w:numId="7">
    <w:abstractNumId w:val="7"/>
  </w:num>
  <w:num w:numId="8">
    <w:abstractNumId w:val="10"/>
  </w:num>
  <w:num w:numId="9">
    <w:abstractNumId w:val="13"/>
  </w:num>
  <w:num w:numId="10">
    <w:abstractNumId w:val="18"/>
  </w:num>
  <w:num w:numId="11">
    <w:abstractNumId w:val="11"/>
  </w:num>
  <w:num w:numId="12">
    <w:abstractNumId w:val="14"/>
  </w:num>
  <w:num w:numId="13">
    <w:abstractNumId w:val="12"/>
  </w:num>
  <w:num w:numId="14">
    <w:abstractNumId w:val="21"/>
  </w:num>
  <w:num w:numId="15">
    <w:abstractNumId w:val="19"/>
  </w:num>
  <w:num w:numId="16">
    <w:abstractNumId w:val="5"/>
  </w:num>
  <w:num w:numId="17">
    <w:abstractNumId w:val="23"/>
  </w:num>
  <w:num w:numId="18">
    <w:abstractNumId w:val="15"/>
  </w:num>
  <w:num w:numId="19">
    <w:abstractNumId w:val="17"/>
  </w:num>
  <w:num w:numId="20">
    <w:abstractNumId w:val="22"/>
  </w:num>
  <w:num w:numId="21">
    <w:abstractNumId w:val="3"/>
  </w:num>
  <w:num w:numId="22">
    <w:abstractNumId w:val="2"/>
  </w:num>
  <w:num w:numId="23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noPunctuationKerning/>
  <w:characterSpacingControl w:val="doNotCompress"/>
  <w:doNotValidateAgainstSchema/>
  <w:doNotDemarcateInvalidXml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6D7"/>
    <w:rsid w:val="0000599B"/>
    <w:rsid w:val="00022499"/>
    <w:rsid w:val="00024A27"/>
    <w:rsid w:val="000278F9"/>
    <w:rsid w:val="00031D1A"/>
    <w:rsid w:val="00031E88"/>
    <w:rsid w:val="000340BF"/>
    <w:rsid w:val="000424EB"/>
    <w:rsid w:val="00043E64"/>
    <w:rsid w:val="0005022D"/>
    <w:rsid w:val="00050EDE"/>
    <w:rsid w:val="00061507"/>
    <w:rsid w:val="00062FEF"/>
    <w:rsid w:val="00063B81"/>
    <w:rsid w:val="00066A95"/>
    <w:rsid w:val="000725E7"/>
    <w:rsid w:val="00087ED2"/>
    <w:rsid w:val="00097787"/>
    <w:rsid w:val="000A1353"/>
    <w:rsid w:val="000A50C8"/>
    <w:rsid w:val="000A5D8C"/>
    <w:rsid w:val="000A6B6D"/>
    <w:rsid w:val="000B0F04"/>
    <w:rsid w:val="000B2AAD"/>
    <w:rsid w:val="000B2B28"/>
    <w:rsid w:val="000B5425"/>
    <w:rsid w:val="000B5DE5"/>
    <w:rsid w:val="000B6993"/>
    <w:rsid w:val="000B6EC3"/>
    <w:rsid w:val="000D1B58"/>
    <w:rsid w:val="000D4446"/>
    <w:rsid w:val="000E129F"/>
    <w:rsid w:val="000E6077"/>
    <w:rsid w:val="000E722A"/>
    <w:rsid w:val="000E7F31"/>
    <w:rsid w:val="000F05E6"/>
    <w:rsid w:val="000F62D1"/>
    <w:rsid w:val="00101DF6"/>
    <w:rsid w:val="001025FB"/>
    <w:rsid w:val="00104B05"/>
    <w:rsid w:val="001051E7"/>
    <w:rsid w:val="00105728"/>
    <w:rsid w:val="00105B20"/>
    <w:rsid w:val="00106F43"/>
    <w:rsid w:val="0010741C"/>
    <w:rsid w:val="001158AB"/>
    <w:rsid w:val="00116121"/>
    <w:rsid w:val="001231E1"/>
    <w:rsid w:val="001234D2"/>
    <w:rsid w:val="0013297E"/>
    <w:rsid w:val="00136EE0"/>
    <w:rsid w:val="00142142"/>
    <w:rsid w:val="00142ABF"/>
    <w:rsid w:val="00157082"/>
    <w:rsid w:val="00160561"/>
    <w:rsid w:val="001636D7"/>
    <w:rsid w:val="00163F5D"/>
    <w:rsid w:val="00166134"/>
    <w:rsid w:val="00167B39"/>
    <w:rsid w:val="00167C1A"/>
    <w:rsid w:val="00170EE3"/>
    <w:rsid w:val="00192E8C"/>
    <w:rsid w:val="00194CBB"/>
    <w:rsid w:val="001A2BD1"/>
    <w:rsid w:val="001A4369"/>
    <w:rsid w:val="001A7967"/>
    <w:rsid w:val="001B117C"/>
    <w:rsid w:val="001B2B3F"/>
    <w:rsid w:val="001B535F"/>
    <w:rsid w:val="001B6909"/>
    <w:rsid w:val="001C0529"/>
    <w:rsid w:val="001C0DAB"/>
    <w:rsid w:val="001F3044"/>
    <w:rsid w:val="001F65BA"/>
    <w:rsid w:val="001F703F"/>
    <w:rsid w:val="002027A9"/>
    <w:rsid w:val="00211D95"/>
    <w:rsid w:val="00224C6C"/>
    <w:rsid w:val="002268AC"/>
    <w:rsid w:val="0022734C"/>
    <w:rsid w:val="00230693"/>
    <w:rsid w:val="00230708"/>
    <w:rsid w:val="00234634"/>
    <w:rsid w:val="002348A5"/>
    <w:rsid w:val="00257E8D"/>
    <w:rsid w:val="0026474A"/>
    <w:rsid w:val="00267A0B"/>
    <w:rsid w:val="0028175F"/>
    <w:rsid w:val="00281AE6"/>
    <w:rsid w:val="00282771"/>
    <w:rsid w:val="002879B0"/>
    <w:rsid w:val="00291A64"/>
    <w:rsid w:val="00293D5E"/>
    <w:rsid w:val="00297CF0"/>
    <w:rsid w:val="002B3138"/>
    <w:rsid w:val="002B46F8"/>
    <w:rsid w:val="002B47C2"/>
    <w:rsid w:val="002B48A5"/>
    <w:rsid w:val="002C09DE"/>
    <w:rsid w:val="002C4078"/>
    <w:rsid w:val="002D25D4"/>
    <w:rsid w:val="002D64AE"/>
    <w:rsid w:val="002D712F"/>
    <w:rsid w:val="002D77CD"/>
    <w:rsid w:val="002E196A"/>
    <w:rsid w:val="002E5E35"/>
    <w:rsid w:val="002E60B3"/>
    <w:rsid w:val="002E7D2D"/>
    <w:rsid w:val="002F0EFB"/>
    <w:rsid w:val="002F6A95"/>
    <w:rsid w:val="003032FF"/>
    <w:rsid w:val="00303695"/>
    <w:rsid w:val="0030471E"/>
    <w:rsid w:val="00312F54"/>
    <w:rsid w:val="00330C63"/>
    <w:rsid w:val="003371BB"/>
    <w:rsid w:val="00337F2C"/>
    <w:rsid w:val="0034349E"/>
    <w:rsid w:val="00343EDC"/>
    <w:rsid w:val="00345FA8"/>
    <w:rsid w:val="00347767"/>
    <w:rsid w:val="00352B96"/>
    <w:rsid w:val="003621A3"/>
    <w:rsid w:val="003939AC"/>
    <w:rsid w:val="003939EE"/>
    <w:rsid w:val="0039723D"/>
    <w:rsid w:val="003A3206"/>
    <w:rsid w:val="003B155A"/>
    <w:rsid w:val="003B16A0"/>
    <w:rsid w:val="003B3876"/>
    <w:rsid w:val="003C151B"/>
    <w:rsid w:val="003D515B"/>
    <w:rsid w:val="003D6D4C"/>
    <w:rsid w:val="003D7A09"/>
    <w:rsid w:val="003E0E5E"/>
    <w:rsid w:val="003E208F"/>
    <w:rsid w:val="003F0831"/>
    <w:rsid w:val="003F2117"/>
    <w:rsid w:val="003F356A"/>
    <w:rsid w:val="004079ED"/>
    <w:rsid w:val="004114B4"/>
    <w:rsid w:val="004330C5"/>
    <w:rsid w:val="00440672"/>
    <w:rsid w:val="00441CD3"/>
    <w:rsid w:val="00443A7C"/>
    <w:rsid w:val="00444075"/>
    <w:rsid w:val="00446CF5"/>
    <w:rsid w:val="00456A0B"/>
    <w:rsid w:val="004624A5"/>
    <w:rsid w:val="00467F7A"/>
    <w:rsid w:val="00480E97"/>
    <w:rsid w:val="0048177B"/>
    <w:rsid w:val="00483710"/>
    <w:rsid w:val="00485A56"/>
    <w:rsid w:val="00486423"/>
    <w:rsid w:val="004872AB"/>
    <w:rsid w:val="004B3C6D"/>
    <w:rsid w:val="004B5326"/>
    <w:rsid w:val="004C0379"/>
    <w:rsid w:val="004C2877"/>
    <w:rsid w:val="004C3AF6"/>
    <w:rsid w:val="004C6549"/>
    <w:rsid w:val="004E658B"/>
    <w:rsid w:val="004F5193"/>
    <w:rsid w:val="004F549E"/>
    <w:rsid w:val="005040F1"/>
    <w:rsid w:val="005045B1"/>
    <w:rsid w:val="00511017"/>
    <w:rsid w:val="0051314B"/>
    <w:rsid w:val="00530DE5"/>
    <w:rsid w:val="005322FA"/>
    <w:rsid w:val="005344B9"/>
    <w:rsid w:val="0053511D"/>
    <w:rsid w:val="00535156"/>
    <w:rsid w:val="0053613B"/>
    <w:rsid w:val="00545FD8"/>
    <w:rsid w:val="00546183"/>
    <w:rsid w:val="00547CB0"/>
    <w:rsid w:val="00554597"/>
    <w:rsid w:val="00556879"/>
    <w:rsid w:val="00564405"/>
    <w:rsid w:val="00567221"/>
    <w:rsid w:val="00567E57"/>
    <w:rsid w:val="005776FB"/>
    <w:rsid w:val="005806B1"/>
    <w:rsid w:val="0059588F"/>
    <w:rsid w:val="00596828"/>
    <w:rsid w:val="005A3185"/>
    <w:rsid w:val="005A3952"/>
    <w:rsid w:val="005A74AE"/>
    <w:rsid w:val="005A7A88"/>
    <w:rsid w:val="005B3544"/>
    <w:rsid w:val="005C285B"/>
    <w:rsid w:val="005D5F3C"/>
    <w:rsid w:val="005D63E8"/>
    <w:rsid w:val="005D73F6"/>
    <w:rsid w:val="005E4E3B"/>
    <w:rsid w:val="005E5AA7"/>
    <w:rsid w:val="005F285B"/>
    <w:rsid w:val="005F77DC"/>
    <w:rsid w:val="005F797B"/>
    <w:rsid w:val="0060258C"/>
    <w:rsid w:val="00603964"/>
    <w:rsid w:val="00606540"/>
    <w:rsid w:val="00607A47"/>
    <w:rsid w:val="00607E97"/>
    <w:rsid w:val="006107D0"/>
    <w:rsid w:val="006118C3"/>
    <w:rsid w:val="006222D7"/>
    <w:rsid w:val="006237B9"/>
    <w:rsid w:val="00632BF0"/>
    <w:rsid w:val="0064007F"/>
    <w:rsid w:val="0064383F"/>
    <w:rsid w:val="00644D42"/>
    <w:rsid w:val="0064523D"/>
    <w:rsid w:val="00645FDE"/>
    <w:rsid w:val="0065119C"/>
    <w:rsid w:val="00651E2F"/>
    <w:rsid w:val="006530BB"/>
    <w:rsid w:val="006602CD"/>
    <w:rsid w:val="006A0A51"/>
    <w:rsid w:val="006A6D49"/>
    <w:rsid w:val="006A7FDF"/>
    <w:rsid w:val="006B04AC"/>
    <w:rsid w:val="006B162D"/>
    <w:rsid w:val="006B34DD"/>
    <w:rsid w:val="006B4B45"/>
    <w:rsid w:val="006C4605"/>
    <w:rsid w:val="006D11A8"/>
    <w:rsid w:val="006D3A05"/>
    <w:rsid w:val="006D6FC6"/>
    <w:rsid w:val="0070650B"/>
    <w:rsid w:val="00707302"/>
    <w:rsid w:val="00707487"/>
    <w:rsid w:val="00707E8F"/>
    <w:rsid w:val="00710245"/>
    <w:rsid w:val="00722827"/>
    <w:rsid w:val="00723F2A"/>
    <w:rsid w:val="00727B31"/>
    <w:rsid w:val="007339AC"/>
    <w:rsid w:val="00737379"/>
    <w:rsid w:val="00743BB0"/>
    <w:rsid w:val="00750D9A"/>
    <w:rsid w:val="007516A6"/>
    <w:rsid w:val="00755A3D"/>
    <w:rsid w:val="007562EB"/>
    <w:rsid w:val="007658A0"/>
    <w:rsid w:val="00766C41"/>
    <w:rsid w:val="00767002"/>
    <w:rsid w:val="00767D3D"/>
    <w:rsid w:val="00782F62"/>
    <w:rsid w:val="00783A17"/>
    <w:rsid w:val="007962D9"/>
    <w:rsid w:val="007A43EB"/>
    <w:rsid w:val="007B05EB"/>
    <w:rsid w:val="007B4683"/>
    <w:rsid w:val="007B4C76"/>
    <w:rsid w:val="007B6281"/>
    <w:rsid w:val="007B7497"/>
    <w:rsid w:val="007C1549"/>
    <w:rsid w:val="007C506E"/>
    <w:rsid w:val="007C5BF9"/>
    <w:rsid w:val="007D4391"/>
    <w:rsid w:val="007D7D01"/>
    <w:rsid w:val="007E0873"/>
    <w:rsid w:val="007E1A4F"/>
    <w:rsid w:val="007E2071"/>
    <w:rsid w:val="007F02FB"/>
    <w:rsid w:val="007F4C21"/>
    <w:rsid w:val="0080043F"/>
    <w:rsid w:val="008009E9"/>
    <w:rsid w:val="0080389F"/>
    <w:rsid w:val="00810C1D"/>
    <w:rsid w:val="00814478"/>
    <w:rsid w:val="0081492D"/>
    <w:rsid w:val="00821AB3"/>
    <w:rsid w:val="00822E65"/>
    <w:rsid w:val="00825EB6"/>
    <w:rsid w:val="0083626C"/>
    <w:rsid w:val="0084344C"/>
    <w:rsid w:val="00846739"/>
    <w:rsid w:val="00850048"/>
    <w:rsid w:val="00852DD7"/>
    <w:rsid w:val="00852F22"/>
    <w:rsid w:val="00855EA0"/>
    <w:rsid w:val="00863F30"/>
    <w:rsid w:val="00865214"/>
    <w:rsid w:val="0086757C"/>
    <w:rsid w:val="00870D9E"/>
    <w:rsid w:val="00875A79"/>
    <w:rsid w:val="008773D2"/>
    <w:rsid w:val="0088027B"/>
    <w:rsid w:val="00880794"/>
    <w:rsid w:val="008810FB"/>
    <w:rsid w:val="008840C5"/>
    <w:rsid w:val="00886E25"/>
    <w:rsid w:val="00887D99"/>
    <w:rsid w:val="008935B6"/>
    <w:rsid w:val="008941BF"/>
    <w:rsid w:val="00895286"/>
    <w:rsid w:val="00897051"/>
    <w:rsid w:val="008A2196"/>
    <w:rsid w:val="008B6297"/>
    <w:rsid w:val="008C46BA"/>
    <w:rsid w:val="008C670E"/>
    <w:rsid w:val="008C680B"/>
    <w:rsid w:val="008D70DF"/>
    <w:rsid w:val="008E6844"/>
    <w:rsid w:val="008F1CA0"/>
    <w:rsid w:val="008F7E2B"/>
    <w:rsid w:val="00902C7B"/>
    <w:rsid w:val="00904817"/>
    <w:rsid w:val="009056D0"/>
    <w:rsid w:val="00911488"/>
    <w:rsid w:val="00911B1D"/>
    <w:rsid w:val="00920A9F"/>
    <w:rsid w:val="00920F06"/>
    <w:rsid w:val="009220AB"/>
    <w:rsid w:val="009253DC"/>
    <w:rsid w:val="00930B2C"/>
    <w:rsid w:val="009330CB"/>
    <w:rsid w:val="009437C6"/>
    <w:rsid w:val="00960247"/>
    <w:rsid w:val="009606A1"/>
    <w:rsid w:val="00965392"/>
    <w:rsid w:val="0096656F"/>
    <w:rsid w:val="00966B9F"/>
    <w:rsid w:val="00966E5F"/>
    <w:rsid w:val="009734E8"/>
    <w:rsid w:val="00974282"/>
    <w:rsid w:val="00977AA1"/>
    <w:rsid w:val="00982773"/>
    <w:rsid w:val="00986652"/>
    <w:rsid w:val="00991A08"/>
    <w:rsid w:val="00991B97"/>
    <w:rsid w:val="00994573"/>
    <w:rsid w:val="0099563E"/>
    <w:rsid w:val="009A6497"/>
    <w:rsid w:val="009A7EAE"/>
    <w:rsid w:val="009C3477"/>
    <w:rsid w:val="009C48D1"/>
    <w:rsid w:val="009D204B"/>
    <w:rsid w:val="009D2CA2"/>
    <w:rsid w:val="009E344A"/>
    <w:rsid w:val="009E5402"/>
    <w:rsid w:val="009F007D"/>
    <w:rsid w:val="00A12579"/>
    <w:rsid w:val="00A12AA2"/>
    <w:rsid w:val="00A23037"/>
    <w:rsid w:val="00A27431"/>
    <w:rsid w:val="00A31492"/>
    <w:rsid w:val="00A32DC1"/>
    <w:rsid w:val="00A34D4D"/>
    <w:rsid w:val="00A4059A"/>
    <w:rsid w:val="00A42AD9"/>
    <w:rsid w:val="00A47404"/>
    <w:rsid w:val="00A47410"/>
    <w:rsid w:val="00A5398D"/>
    <w:rsid w:val="00A54C15"/>
    <w:rsid w:val="00A556AE"/>
    <w:rsid w:val="00A70A90"/>
    <w:rsid w:val="00A742AD"/>
    <w:rsid w:val="00A7474E"/>
    <w:rsid w:val="00A76557"/>
    <w:rsid w:val="00A82505"/>
    <w:rsid w:val="00A85B9A"/>
    <w:rsid w:val="00A92CD7"/>
    <w:rsid w:val="00A94C2F"/>
    <w:rsid w:val="00AA13E9"/>
    <w:rsid w:val="00AA47D0"/>
    <w:rsid w:val="00AA6155"/>
    <w:rsid w:val="00AA7640"/>
    <w:rsid w:val="00AC0DF4"/>
    <w:rsid w:val="00AC44F7"/>
    <w:rsid w:val="00AC4531"/>
    <w:rsid w:val="00AC71F2"/>
    <w:rsid w:val="00AD24B4"/>
    <w:rsid w:val="00AD32E1"/>
    <w:rsid w:val="00AD4AB7"/>
    <w:rsid w:val="00AD5413"/>
    <w:rsid w:val="00AD62F4"/>
    <w:rsid w:val="00AE09F1"/>
    <w:rsid w:val="00AE2F2D"/>
    <w:rsid w:val="00AE34C0"/>
    <w:rsid w:val="00AE54FE"/>
    <w:rsid w:val="00AF0C07"/>
    <w:rsid w:val="00AF11EC"/>
    <w:rsid w:val="00B00802"/>
    <w:rsid w:val="00B01526"/>
    <w:rsid w:val="00B100F6"/>
    <w:rsid w:val="00B108B5"/>
    <w:rsid w:val="00B11773"/>
    <w:rsid w:val="00B15DFF"/>
    <w:rsid w:val="00B26425"/>
    <w:rsid w:val="00B301DD"/>
    <w:rsid w:val="00B37474"/>
    <w:rsid w:val="00B4494F"/>
    <w:rsid w:val="00B44F4B"/>
    <w:rsid w:val="00B4541B"/>
    <w:rsid w:val="00B45CA2"/>
    <w:rsid w:val="00B46D88"/>
    <w:rsid w:val="00B5439D"/>
    <w:rsid w:val="00B548F4"/>
    <w:rsid w:val="00B55121"/>
    <w:rsid w:val="00B6206B"/>
    <w:rsid w:val="00B67C72"/>
    <w:rsid w:val="00B70D05"/>
    <w:rsid w:val="00B715DD"/>
    <w:rsid w:val="00B75793"/>
    <w:rsid w:val="00B92C2B"/>
    <w:rsid w:val="00B96493"/>
    <w:rsid w:val="00B9752B"/>
    <w:rsid w:val="00BA0289"/>
    <w:rsid w:val="00BA0B33"/>
    <w:rsid w:val="00BA264E"/>
    <w:rsid w:val="00BA6084"/>
    <w:rsid w:val="00BB1BFD"/>
    <w:rsid w:val="00BC3607"/>
    <w:rsid w:val="00BC4B13"/>
    <w:rsid w:val="00BD080C"/>
    <w:rsid w:val="00BD0F02"/>
    <w:rsid w:val="00BD4055"/>
    <w:rsid w:val="00BD4B10"/>
    <w:rsid w:val="00BD4DA0"/>
    <w:rsid w:val="00BD7FDF"/>
    <w:rsid w:val="00BE0B96"/>
    <w:rsid w:val="00BE48E6"/>
    <w:rsid w:val="00BF752B"/>
    <w:rsid w:val="00C1231D"/>
    <w:rsid w:val="00C13DA4"/>
    <w:rsid w:val="00C44E48"/>
    <w:rsid w:val="00C46E3F"/>
    <w:rsid w:val="00C60512"/>
    <w:rsid w:val="00C70E8C"/>
    <w:rsid w:val="00C738D5"/>
    <w:rsid w:val="00C73917"/>
    <w:rsid w:val="00C73B1F"/>
    <w:rsid w:val="00C740AC"/>
    <w:rsid w:val="00C748E6"/>
    <w:rsid w:val="00C77FE7"/>
    <w:rsid w:val="00C829F3"/>
    <w:rsid w:val="00C90C55"/>
    <w:rsid w:val="00C94105"/>
    <w:rsid w:val="00CA17E8"/>
    <w:rsid w:val="00CA21A8"/>
    <w:rsid w:val="00CA2319"/>
    <w:rsid w:val="00CA3B2F"/>
    <w:rsid w:val="00CB2CBB"/>
    <w:rsid w:val="00CB69F3"/>
    <w:rsid w:val="00CC25EF"/>
    <w:rsid w:val="00CC3F53"/>
    <w:rsid w:val="00CD0D8E"/>
    <w:rsid w:val="00CD12B7"/>
    <w:rsid w:val="00CD47B2"/>
    <w:rsid w:val="00CD637F"/>
    <w:rsid w:val="00CE5E08"/>
    <w:rsid w:val="00CF2978"/>
    <w:rsid w:val="00D0302C"/>
    <w:rsid w:val="00D03C14"/>
    <w:rsid w:val="00D0438E"/>
    <w:rsid w:val="00D076FA"/>
    <w:rsid w:val="00D07823"/>
    <w:rsid w:val="00D125C3"/>
    <w:rsid w:val="00D148AF"/>
    <w:rsid w:val="00D14CB3"/>
    <w:rsid w:val="00D24350"/>
    <w:rsid w:val="00D3362D"/>
    <w:rsid w:val="00D45397"/>
    <w:rsid w:val="00D46572"/>
    <w:rsid w:val="00D515AE"/>
    <w:rsid w:val="00D52625"/>
    <w:rsid w:val="00D5619C"/>
    <w:rsid w:val="00D647E1"/>
    <w:rsid w:val="00D743C6"/>
    <w:rsid w:val="00D74E2F"/>
    <w:rsid w:val="00D817A0"/>
    <w:rsid w:val="00D872A5"/>
    <w:rsid w:val="00D875DC"/>
    <w:rsid w:val="00D938CF"/>
    <w:rsid w:val="00D95CB4"/>
    <w:rsid w:val="00D968D8"/>
    <w:rsid w:val="00D9699F"/>
    <w:rsid w:val="00DA0162"/>
    <w:rsid w:val="00DA3CCB"/>
    <w:rsid w:val="00DB0CA2"/>
    <w:rsid w:val="00DC326E"/>
    <w:rsid w:val="00DC5A73"/>
    <w:rsid w:val="00DD3352"/>
    <w:rsid w:val="00DD4238"/>
    <w:rsid w:val="00DE354D"/>
    <w:rsid w:val="00DE54EE"/>
    <w:rsid w:val="00DF487F"/>
    <w:rsid w:val="00DF786E"/>
    <w:rsid w:val="00E012D1"/>
    <w:rsid w:val="00E05562"/>
    <w:rsid w:val="00E06704"/>
    <w:rsid w:val="00E118B8"/>
    <w:rsid w:val="00E12B8F"/>
    <w:rsid w:val="00E12D40"/>
    <w:rsid w:val="00E20602"/>
    <w:rsid w:val="00E21305"/>
    <w:rsid w:val="00E24C5C"/>
    <w:rsid w:val="00E258E0"/>
    <w:rsid w:val="00E27461"/>
    <w:rsid w:val="00E33C10"/>
    <w:rsid w:val="00E3556F"/>
    <w:rsid w:val="00E41D21"/>
    <w:rsid w:val="00E47E5A"/>
    <w:rsid w:val="00E57BD4"/>
    <w:rsid w:val="00E62770"/>
    <w:rsid w:val="00E62B7F"/>
    <w:rsid w:val="00E64F76"/>
    <w:rsid w:val="00E70F14"/>
    <w:rsid w:val="00E751CA"/>
    <w:rsid w:val="00E83AEC"/>
    <w:rsid w:val="00E879E1"/>
    <w:rsid w:val="00EA1229"/>
    <w:rsid w:val="00EA1248"/>
    <w:rsid w:val="00EA29B3"/>
    <w:rsid w:val="00EA3615"/>
    <w:rsid w:val="00EB4C07"/>
    <w:rsid w:val="00EC0835"/>
    <w:rsid w:val="00EC3D3E"/>
    <w:rsid w:val="00EC463C"/>
    <w:rsid w:val="00ED1F4E"/>
    <w:rsid w:val="00EE04B5"/>
    <w:rsid w:val="00F013E8"/>
    <w:rsid w:val="00F0295E"/>
    <w:rsid w:val="00F0614B"/>
    <w:rsid w:val="00F11660"/>
    <w:rsid w:val="00F12F61"/>
    <w:rsid w:val="00F21613"/>
    <w:rsid w:val="00F23642"/>
    <w:rsid w:val="00F23F05"/>
    <w:rsid w:val="00F27827"/>
    <w:rsid w:val="00F3005F"/>
    <w:rsid w:val="00F53FF3"/>
    <w:rsid w:val="00F613C6"/>
    <w:rsid w:val="00F61914"/>
    <w:rsid w:val="00F641AF"/>
    <w:rsid w:val="00F649FA"/>
    <w:rsid w:val="00F666E4"/>
    <w:rsid w:val="00F73A52"/>
    <w:rsid w:val="00F74EC4"/>
    <w:rsid w:val="00F85EE1"/>
    <w:rsid w:val="00F86B36"/>
    <w:rsid w:val="00F912CC"/>
    <w:rsid w:val="00F943B2"/>
    <w:rsid w:val="00F945B8"/>
    <w:rsid w:val="00FA4AF9"/>
    <w:rsid w:val="00FA6DE7"/>
    <w:rsid w:val="00FC6AFF"/>
    <w:rsid w:val="00FE0637"/>
    <w:rsid w:val="00FE0CC5"/>
    <w:rsid w:val="00FF1A34"/>
    <w:rsid w:val="00FF23C2"/>
    <w:rsid w:val="00FF2733"/>
    <w:rsid w:val="00FF5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893E44"/>
  <w15:docId w15:val="{A0F70FE5-9608-4504-987D-87D59D5E3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aliases w:val="Standardowy Verdana Środek"/>
    <w:qFormat/>
    <w:rsid w:val="00EC3D3E"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A4741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47410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A474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A47410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A47410"/>
    <w:rPr>
      <w:rFonts w:cs="Times New Roman"/>
    </w:rPr>
  </w:style>
  <w:style w:type="paragraph" w:styleId="Nagwek">
    <w:name w:val="header"/>
    <w:basedOn w:val="Normalny"/>
    <w:link w:val="NagwekZnak"/>
    <w:uiPriority w:val="99"/>
    <w:rsid w:val="00A474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A47410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A47410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A47410"/>
    <w:rPr>
      <w:rFonts w:cs="Times New Roman"/>
      <w:sz w:val="24"/>
      <w:szCs w:val="24"/>
    </w:rPr>
  </w:style>
  <w:style w:type="table" w:styleId="Tabela-Siatka">
    <w:name w:val="Table Grid"/>
    <w:basedOn w:val="Standardowy"/>
    <w:uiPriority w:val="99"/>
    <w:rsid w:val="0064383F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5022D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customStyle="1" w:styleId="StandardowyStandardowy-1">
    <w:name w:val="Standardowy.Standardowy-1"/>
    <w:uiPriority w:val="99"/>
    <w:rsid w:val="00865214"/>
    <w:pPr>
      <w:spacing w:after="0" w:line="360" w:lineRule="auto"/>
      <w:jc w:val="both"/>
    </w:pPr>
    <w:rPr>
      <w:rFonts w:ascii="Arial" w:hAnsi="Arial" w:cs="Arial"/>
      <w:sz w:val="24"/>
      <w:szCs w:val="24"/>
    </w:rPr>
  </w:style>
  <w:style w:type="paragraph" w:customStyle="1" w:styleId="tekst">
    <w:name w:val="tekst"/>
    <w:basedOn w:val="Normalny"/>
    <w:uiPriority w:val="99"/>
    <w:rsid w:val="003F356A"/>
    <w:pPr>
      <w:suppressLineNumbers/>
      <w:spacing w:before="60" w:after="60"/>
      <w:jc w:val="both"/>
    </w:pPr>
  </w:style>
  <w:style w:type="paragraph" w:styleId="Tekstdymka">
    <w:name w:val="Balloon Text"/>
    <w:basedOn w:val="Normalny"/>
    <w:link w:val="TekstdymkaZnak"/>
    <w:uiPriority w:val="99"/>
    <w:semiHidden/>
    <w:rsid w:val="003D7A0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A47410"/>
    <w:rPr>
      <w:rFonts w:ascii="Tahoma" w:hAnsi="Tahoma" w:cs="Tahoma"/>
      <w:sz w:val="16"/>
      <w:szCs w:val="16"/>
    </w:rPr>
  </w:style>
  <w:style w:type="paragraph" w:customStyle="1" w:styleId="normaltableau">
    <w:name w:val="normal_tableau"/>
    <w:basedOn w:val="Normalny"/>
    <w:uiPriority w:val="99"/>
    <w:rsid w:val="00F23642"/>
    <w:pPr>
      <w:spacing w:before="120" w:after="120"/>
      <w:jc w:val="both"/>
    </w:pPr>
    <w:rPr>
      <w:rFonts w:ascii="Optima" w:hAnsi="Optima" w:cs="Optima"/>
      <w:sz w:val="22"/>
      <w:szCs w:val="22"/>
      <w:lang w:val="en-GB"/>
    </w:rPr>
  </w:style>
  <w:style w:type="paragraph" w:styleId="Akapitzlist">
    <w:name w:val="List Paragraph"/>
    <w:aliases w:val="CW_Lista,Podsis rysunku,BulletC,Bullet Number,List Paragraph1,lp1,List Paragraph2,ISCG Numerowanie,lp11,List Paragraph11,Bullet 1,Use Case List Paragraph,Body MS Bullet,Colorful List Accent 1,Medium Grid 1 Accent 2,Preambuła,Lista num,L1"/>
    <w:basedOn w:val="Normalny"/>
    <w:link w:val="AkapitzlistZnak"/>
    <w:uiPriority w:val="34"/>
    <w:qFormat/>
    <w:rsid w:val="009220AB"/>
    <w:pPr>
      <w:ind w:left="720"/>
      <w:contextualSpacing/>
    </w:pPr>
  </w:style>
  <w:style w:type="character" w:customStyle="1" w:styleId="AkapitzlistZnak">
    <w:name w:val="Akapit z listą Znak"/>
    <w:aliases w:val="CW_Lista Znak,Podsis rysunku Znak,BulletC Znak,Bullet Number Znak,List Paragraph1 Znak,lp1 Znak,List Paragraph2 Znak,ISCG Numerowanie Znak,lp11 Znak,List Paragraph11 Znak,Bullet 1 Znak,Use Case List Paragraph Znak,Body MS Bullet Znak"/>
    <w:link w:val="Akapitzlist"/>
    <w:uiPriority w:val="34"/>
    <w:qFormat/>
    <w:rsid w:val="00352B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Zamowienia%20publiczne\ZP\ZP%20TRYBY%20Postepowania\siwz\siwz_z_szablon-oferty_azp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siwz_z_szablon-oferty_azp.dotx</Template>
  <TotalTime>104</TotalTime>
  <Pages>8</Pages>
  <Words>2549</Words>
  <Characters>15295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>zamówienia Publiczne</Company>
  <LinksUpToDate>false</LinksUpToDate>
  <CharactersWithSpaces>17809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creator>Jrawa</dc:creator>
  <cp:lastModifiedBy>Joanna Rawa-Rębkowska</cp:lastModifiedBy>
  <cp:revision>15</cp:revision>
  <cp:lastPrinted>2008-06-06T15:52:00Z</cp:lastPrinted>
  <dcterms:created xsi:type="dcterms:W3CDTF">2026-02-18T08:36:00Z</dcterms:created>
  <dcterms:modified xsi:type="dcterms:W3CDTF">2026-02-20T08:47:00Z</dcterms:modified>
</cp:coreProperties>
</file>