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DEA9" w14:textId="1685EB06" w:rsidR="004313D2" w:rsidRPr="00DA49BD" w:rsidRDefault="002B4FAC" w:rsidP="00904C65">
      <w:pPr>
        <w:tabs>
          <w:tab w:val="left" w:pos="1935"/>
          <w:tab w:val="right" w:pos="9409"/>
        </w:tabs>
        <w:spacing w:after="0" w:line="240" w:lineRule="auto"/>
        <w:ind w:right="-46"/>
        <w:jc w:val="both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bookmarkStart w:id="0" w:name="_Hlk29802952"/>
      <w:bookmarkStart w:id="1" w:name="_Hlk29803070"/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ab/>
      </w:r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ab/>
      </w:r>
      <w:bookmarkStart w:id="2" w:name="_Hlk198021046"/>
      <w:bookmarkEnd w:id="0"/>
      <w:bookmarkEnd w:id="1"/>
      <w:r w:rsidR="004313D2"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Załącznik nr 2</w:t>
      </w:r>
    </w:p>
    <w:p w14:paraId="6EC83449" w14:textId="020406C0" w:rsidR="004313D2" w:rsidRDefault="004313D2" w:rsidP="00C15696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 xml:space="preserve"> </w:t>
      </w:r>
    </w:p>
    <w:p w14:paraId="40EB540F" w14:textId="77777777" w:rsidR="00DA49BD" w:rsidRPr="00DA49BD" w:rsidRDefault="00DA49BD" w:rsidP="00C15696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</w:p>
    <w:p w14:paraId="118AD660" w14:textId="77777777" w:rsidR="004313D2" w:rsidRPr="00DA49BD" w:rsidRDefault="004313D2" w:rsidP="00C15696">
      <w:pPr>
        <w:autoSpaceDE w:val="0"/>
        <w:autoSpaceDN w:val="0"/>
        <w:adjustRightInd w:val="0"/>
        <w:spacing w:after="0" w:line="240" w:lineRule="auto"/>
        <w:ind w:left="4820" w:right="-46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ab/>
        <w:t>Dyrekcja Rozbudowy Miasta Gdańska</w:t>
      </w:r>
    </w:p>
    <w:p w14:paraId="164ECC1D" w14:textId="77777777" w:rsidR="004313D2" w:rsidRPr="00DA49BD" w:rsidRDefault="004313D2" w:rsidP="00C15696">
      <w:pPr>
        <w:autoSpaceDE w:val="0"/>
        <w:autoSpaceDN w:val="0"/>
        <w:adjustRightInd w:val="0"/>
        <w:spacing w:after="0" w:line="240" w:lineRule="auto"/>
        <w:ind w:left="4820" w:right="-46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ab/>
        <w:t xml:space="preserve">ul. Żaglowa 11, 80-560 Gdańsk </w:t>
      </w:r>
    </w:p>
    <w:p w14:paraId="67F92097" w14:textId="77777777" w:rsidR="004313D2" w:rsidRDefault="004313D2" w:rsidP="00C15696">
      <w:pPr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</w:p>
    <w:p w14:paraId="187432F7" w14:textId="77777777" w:rsidR="00DA49BD" w:rsidRPr="00DA49BD" w:rsidRDefault="00DA49BD" w:rsidP="00C15696">
      <w:pPr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</w:p>
    <w:p w14:paraId="5B643990" w14:textId="77777777" w:rsidR="004313D2" w:rsidRDefault="004313D2" w:rsidP="00C15696">
      <w:pPr>
        <w:autoSpaceDE w:val="0"/>
        <w:autoSpaceDN w:val="0"/>
        <w:adjustRightInd w:val="0"/>
        <w:spacing w:after="0" w:line="240" w:lineRule="auto"/>
        <w:ind w:left="3828" w:right="-46"/>
        <w:jc w:val="both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>OFERTA</w:t>
      </w:r>
    </w:p>
    <w:p w14:paraId="2A6A5DC9" w14:textId="77777777" w:rsidR="00DA49BD" w:rsidRPr="00DA49BD" w:rsidRDefault="00DA49BD" w:rsidP="00C15696">
      <w:pPr>
        <w:autoSpaceDE w:val="0"/>
        <w:autoSpaceDN w:val="0"/>
        <w:adjustRightInd w:val="0"/>
        <w:spacing w:after="0" w:line="240" w:lineRule="auto"/>
        <w:ind w:left="3828" w:right="-46"/>
        <w:jc w:val="both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</w:p>
    <w:p w14:paraId="2F013B0E" w14:textId="77777777" w:rsidR="004313D2" w:rsidRPr="00DA49BD" w:rsidRDefault="004313D2" w:rsidP="00C15696">
      <w:pPr>
        <w:keepNext/>
        <w:keepLines/>
        <w:spacing w:after="0" w:line="240" w:lineRule="auto"/>
        <w:ind w:right="-46"/>
        <w:jc w:val="both"/>
        <w:outlineLvl w:val="1"/>
        <w:rPr>
          <w:rFonts w:ascii="Open Sans" w:eastAsia="Calibri" w:hAnsi="Open Sans" w:cs="Open Sans"/>
          <w:b/>
          <w:bCs/>
          <w:color w:val="000000"/>
          <w:kern w:val="0"/>
          <w:sz w:val="18"/>
          <w:szCs w:val="18"/>
          <w:lang w:eastAsia="x-none"/>
          <w14:ligatures w14:val="none"/>
        </w:rPr>
      </w:pPr>
    </w:p>
    <w:p w14:paraId="5D435795" w14:textId="77777777" w:rsidR="004313D2" w:rsidRPr="00DA49BD" w:rsidRDefault="004313D2" w:rsidP="00C15696">
      <w:pPr>
        <w:tabs>
          <w:tab w:val="right" w:leader="dot" w:pos="6804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……………………………………………………………………………………………………………………………………………………………..…………</w:t>
      </w:r>
    </w:p>
    <w:p w14:paraId="7B83E49D" w14:textId="77777777" w:rsidR="004313D2" w:rsidRPr="00DA49BD" w:rsidRDefault="004313D2" w:rsidP="00C15696">
      <w:pPr>
        <w:spacing w:after="0" w:line="240" w:lineRule="auto"/>
        <w:ind w:right="-46" w:firstLine="1"/>
        <w:jc w:val="center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(imię i nazwisko/firma wykonawcy, adres zamieszkania/siedziba)</w:t>
      </w:r>
    </w:p>
    <w:p w14:paraId="0DE6540C" w14:textId="77777777" w:rsidR="004313D2" w:rsidRPr="00DA49BD" w:rsidRDefault="004313D2" w:rsidP="00C15696">
      <w:pPr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</w:p>
    <w:p w14:paraId="58331152" w14:textId="77777777" w:rsidR="004313D2" w:rsidRPr="00DA49BD" w:rsidRDefault="004313D2" w:rsidP="00C15696">
      <w:pPr>
        <w:tabs>
          <w:tab w:val="right" w:leader="dot" w:pos="8647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nr telefonu kontaktowego: ………………………</w:t>
      </w:r>
      <w:proofErr w:type="gramStart"/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…….</w:t>
      </w:r>
      <w:proofErr w:type="gramEnd"/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.…..., e-mail: ……………………………………………………………………………</w:t>
      </w:r>
    </w:p>
    <w:p w14:paraId="3A2C6323" w14:textId="77777777" w:rsidR="004313D2" w:rsidRPr="00DA49BD" w:rsidRDefault="004313D2" w:rsidP="00C15696">
      <w:pPr>
        <w:spacing w:after="0" w:line="240" w:lineRule="auto"/>
        <w:ind w:right="-46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</w:p>
    <w:p w14:paraId="6D35E346" w14:textId="17E99763" w:rsidR="004313D2" w:rsidRPr="00DA49BD" w:rsidRDefault="004313D2" w:rsidP="00DA49BD">
      <w:pPr>
        <w:pStyle w:val="Akapitzlist"/>
        <w:spacing w:line="276" w:lineRule="auto"/>
        <w:ind w:left="0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:lang w:eastAsia="pl-PL"/>
          <w14:ligatures w14:val="none"/>
        </w:rPr>
        <w:t>Po zapoznaniu się z Zaproszeniem do złożenia oferty wraz z załącznikami niniejszym składam ofertę na realizację zadania pn</w:t>
      </w:r>
      <w:r w:rsidR="00A37EB3" w:rsidRPr="00DA49BD">
        <w:rPr>
          <w:rFonts w:ascii="Open Sans" w:eastAsia="Times New Roman" w:hAnsi="Open Sans" w:cs="Open Sans"/>
          <w:color w:val="000000"/>
          <w:sz w:val="18"/>
          <w:szCs w:val="18"/>
          <w:lang w:eastAsia="ar-SA"/>
          <w14:ligatures w14:val="none"/>
        </w:rPr>
        <w:t xml:space="preserve">.: </w:t>
      </w:r>
      <w:r w:rsidR="00D10C43" w:rsidRPr="00DA49BD">
        <w:rPr>
          <w:rFonts w:ascii="Open Sans" w:hAnsi="Open Sans" w:cs="Open Sans"/>
          <w:b/>
          <w:bCs/>
          <w:sz w:val="18"/>
          <w:szCs w:val="18"/>
        </w:rPr>
        <w:t>Usunięcie wad odbiorowych i gwarancyjnych wykonanych robót budowlanych polegających na wymianie okien w budynku Państwowych Szkół Budownictwa przy ul. Grunwaldzkiej 238 w Gdańsku.</w:t>
      </w:r>
    </w:p>
    <w:p w14:paraId="475CF8D4" w14:textId="77777777" w:rsidR="004313D2" w:rsidRPr="00DA49BD" w:rsidRDefault="004313D2" w:rsidP="00C15696">
      <w:pPr>
        <w:numPr>
          <w:ilvl w:val="0"/>
          <w:numId w:val="2"/>
        </w:numPr>
        <w:tabs>
          <w:tab w:val="right" w:pos="8931"/>
        </w:tabs>
        <w:spacing w:after="0" w:line="240" w:lineRule="auto"/>
        <w:ind w:left="426" w:right="-46" w:hanging="426"/>
        <w:contextualSpacing/>
        <w:jc w:val="both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 xml:space="preserve">Zobowiązuję się wykonać przedmiot zamówienia określony w zaproszeniu do złożenia oferty, </w:t>
      </w:r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br/>
        <w:t>za wynagrodzenie ryczałtowe w wysokości: ………………………………………</w:t>
      </w:r>
      <w:proofErr w:type="gramStart"/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…….</w:t>
      </w:r>
      <w:proofErr w:type="gramEnd"/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.…………………………</w:t>
      </w:r>
      <w:proofErr w:type="gramStart"/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…….</w:t>
      </w:r>
      <w:proofErr w:type="gramEnd"/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. zł brutto.</w:t>
      </w:r>
      <w:bookmarkStart w:id="3" w:name="_Hlk5960652"/>
    </w:p>
    <w:p w14:paraId="54C2B55B" w14:textId="77777777" w:rsidR="004313D2" w:rsidRPr="00DA49BD" w:rsidRDefault="004313D2" w:rsidP="00C15696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>Zobowiązuję się wykonać przedmiot zamówienia w terminie określonym w zaproszeniu do złożenia oferty.</w:t>
      </w:r>
    </w:p>
    <w:p w14:paraId="4CB443D1" w14:textId="77777777" w:rsidR="004313D2" w:rsidRPr="00DA49BD" w:rsidRDefault="004313D2" w:rsidP="00C15696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 xml:space="preserve">Oświadczam, że w stosunku do wykonawcy/któregokolwiek z wykonawców wspólnie ubiegających się o udzielenie zamówienia nie zachodzi żadna z podstaw wykluczenia przewidzianych w art. 7 ust. 1 </w:t>
      </w:r>
      <w:r w:rsidRPr="00DA49BD">
        <w:rPr>
          <w:rFonts w:ascii="Open Sans" w:eastAsia="Calibri" w:hAnsi="Open Sans" w:cs="Open Sans"/>
          <w:kern w:val="0"/>
          <w:sz w:val="18"/>
          <w:szCs w:val="18"/>
          <w14:ligatures w14:val="none"/>
        </w:rPr>
        <w:t xml:space="preserve">w zw. z art. 7 ust. 9 </w:t>
      </w: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>ustawy z dnia 13 kwietnia 2022 r. o szczególnych rozwiązaniach w zakresie przeciwdziałania wspieraniu agresji na Ukrainę oraz służących ochronie bezpieczeństwa narodowego.</w:t>
      </w:r>
    </w:p>
    <w:p w14:paraId="3A9A8803" w14:textId="77777777" w:rsidR="004313D2" w:rsidRPr="00DA49BD" w:rsidRDefault="004313D2" w:rsidP="00C15696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 xml:space="preserve">Oświadczam, że w stosunku do wykonawcy/któregokolwiek z wykonawców wspólnie ubiegających się </w:t>
      </w: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br/>
        <w:t>o udzielenie zamówienia nie zachodzi żadna z podstaw wykluczenia przewidzianych w Zaproszeniu do złożenia oferty.</w:t>
      </w:r>
    </w:p>
    <w:p w14:paraId="5560A1D2" w14:textId="77777777" w:rsidR="004313D2" w:rsidRPr="00DA49BD" w:rsidRDefault="004313D2" w:rsidP="00C15696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Oświadczam, że spełniam warunki udziału w postępowaniu, w zakresie wskazanym przez zamawiającego w zaproszeniu do złożenia oferty.</w:t>
      </w:r>
    </w:p>
    <w:p w14:paraId="772CE11C" w14:textId="5D0DA059" w:rsidR="004313D2" w:rsidRPr="00DA49BD" w:rsidRDefault="004313D2" w:rsidP="00C15696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>Oświadczam, że spełniam wymagania ochrony oraz prawidłowego przetwarzania danych osobowych określone w rozporządzeniu Parlamentu Europejskiego i Rady (UE) 2016/679 z dnia 27 kwietnia 2016 r. w sprawie ochrony osób fizycznych w związku z przetwarzaniem danych osobowych i w sprawie swobodnego przepływu takich danych oraz uchylenia dyrektywy 95/46/WE (RODO) oraz w ustawie z dnia 10 maja 2018 r. o ochronie danych</w:t>
      </w:r>
      <w:r w:rsidR="008F6D68"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 xml:space="preserve"> </w:t>
      </w:r>
      <w:r w:rsidRPr="00DA49BD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 xml:space="preserve">osobowych (Dz.U. z 2018 r., poz. 1000 ze zm.). Jednocześnie oświadczam, że wypełniłem ciążące na mnie obowiązki informacyjne przewidziane w art. 13 i 14 RODO a nadto, że w przypadku zawarcia i realizacji umowy z Dyrekcją Rozbudowy Miasta Gdańska w Gdańsku (Zamawiającym), zobowiązuję się do wypełniania związanych z nią obowiązków informacyjnych, przewidzianych w art. 13 i 14 RODO. </w:t>
      </w:r>
    </w:p>
    <w:p w14:paraId="0FC4D7A0" w14:textId="77777777" w:rsidR="004313D2" w:rsidRPr="00DA49BD" w:rsidRDefault="004313D2" w:rsidP="00C15696">
      <w:pPr>
        <w:suppressAutoHyphens/>
        <w:spacing w:after="0" w:line="240" w:lineRule="auto"/>
        <w:ind w:right="-46"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1988"/>
        <w:gridCol w:w="3529"/>
      </w:tblGrid>
      <w:tr w:rsidR="004313D2" w:rsidRPr="00DA49BD" w14:paraId="07A2FFA7" w14:textId="77777777" w:rsidTr="00904C65">
        <w:trPr>
          <w:trHeight w:val="290"/>
        </w:trPr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D90D0B2" w14:textId="77777777" w:rsidR="004313D2" w:rsidRPr="00DA49BD" w:rsidRDefault="004313D2" w:rsidP="00C15696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center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DA49BD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Osoba umocowana do reprezentowania wykonawcy:</w:t>
            </w:r>
          </w:p>
        </w:tc>
      </w:tr>
      <w:tr w:rsidR="004313D2" w:rsidRPr="00DA49BD" w14:paraId="3D86FD79" w14:textId="77777777" w:rsidTr="00904C65">
        <w:trPr>
          <w:trHeight w:hRule="exact" w:val="27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3366BFC" w14:textId="77777777" w:rsidR="004313D2" w:rsidRPr="00DA49BD" w:rsidRDefault="004313D2" w:rsidP="00C15696">
            <w:pPr>
              <w:autoSpaceDE w:val="0"/>
              <w:autoSpaceDN w:val="0"/>
              <w:adjustRightInd w:val="0"/>
              <w:spacing w:after="0" w:line="240" w:lineRule="auto"/>
              <w:ind w:left="1115"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DA49BD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Imię i Nazwisko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D94C82" w14:textId="77777777" w:rsidR="004313D2" w:rsidRPr="00DA49BD" w:rsidRDefault="004313D2" w:rsidP="00C15696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DA49BD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Data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058E647" w14:textId="77777777" w:rsidR="004313D2" w:rsidRPr="00DA49BD" w:rsidRDefault="004313D2" w:rsidP="00C15696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DA49BD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Podpis</w:t>
            </w:r>
          </w:p>
        </w:tc>
      </w:tr>
      <w:tr w:rsidR="004313D2" w:rsidRPr="00DA49BD" w14:paraId="41C3FB37" w14:textId="77777777" w:rsidTr="00904C65">
        <w:trPr>
          <w:trHeight w:hRule="exact" w:val="793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CFF6" w14:textId="77777777" w:rsidR="004313D2" w:rsidRPr="00DA49BD" w:rsidRDefault="004313D2" w:rsidP="00C15696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1BBC" w14:textId="77777777" w:rsidR="004313D2" w:rsidRPr="00DA49BD" w:rsidRDefault="004313D2" w:rsidP="00C15696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F71" w14:textId="77777777" w:rsidR="004313D2" w:rsidRPr="00DA49BD" w:rsidRDefault="004313D2" w:rsidP="00C15696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tbl>
      <w:tblPr>
        <w:tblpPr w:leftFromText="141" w:rightFromText="141" w:vertAnchor="text" w:horzAnchor="margin" w:tblpY="63"/>
        <w:tblW w:w="8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904C65" w:rsidRPr="00DA49BD" w14:paraId="4D8847F0" w14:textId="77777777" w:rsidTr="00904C65">
        <w:tc>
          <w:tcPr>
            <w:tcW w:w="8635" w:type="dxa"/>
          </w:tcPr>
          <w:p w14:paraId="62ED8806" w14:textId="77777777" w:rsidR="00904C65" w:rsidRPr="00DA49BD" w:rsidRDefault="00904C65" w:rsidP="00904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both"/>
              <w:rPr>
                <w:rFonts w:ascii="Open Sans" w:eastAsia="Open Sans" w:hAnsi="Open Sans" w:cs="Open Sans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gramStart"/>
            <w:r w:rsidRPr="00DA49BD">
              <w:rPr>
                <w:rFonts w:ascii="Open Sans" w:eastAsia="Open Sans" w:hAnsi="Open Sans" w:cs="Open Sans"/>
                <w:kern w:val="0"/>
                <w:sz w:val="18"/>
                <w:szCs w:val="18"/>
                <w:lang w:eastAsia="pl-PL"/>
                <w14:ligatures w14:val="none"/>
              </w:rPr>
              <w:t>Uwaga !</w:t>
            </w:r>
            <w:proofErr w:type="gramEnd"/>
            <w:r w:rsidRPr="00DA49BD">
              <w:rPr>
                <w:rFonts w:ascii="Open Sans" w:eastAsia="Open Sans" w:hAnsi="Open Sans" w:cs="Open Sans"/>
                <w:kern w:val="0"/>
                <w:sz w:val="18"/>
                <w:szCs w:val="18"/>
                <w:lang w:eastAsia="pl-PL"/>
                <w14:ligatures w14:val="none"/>
              </w:rPr>
              <w:t xml:space="preserve">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16894CAB" w14:textId="77777777" w:rsidR="004313D2" w:rsidRPr="00DA49BD" w:rsidRDefault="004313D2" w:rsidP="00C15696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</w:p>
    <w:p w14:paraId="2B6408F8" w14:textId="77777777" w:rsidR="005D42BB" w:rsidRPr="00DA49BD" w:rsidRDefault="005D42BB" w:rsidP="00C15696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</w:p>
    <w:p w14:paraId="68BEF295" w14:textId="38BFA685" w:rsidR="004313D2" w:rsidRPr="00DA49BD" w:rsidRDefault="004313D2" w:rsidP="00C15696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Załącznik nr 3</w:t>
      </w:r>
    </w:p>
    <w:p w14:paraId="006D1B0B" w14:textId="77777777" w:rsidR="004313D2" w:rsidRPr="00DA49BD" w:rsidRDefault="004313D2" w:rsidP="00C15696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DA49BD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>Informacja o przetwarzaniu danych osobowych</w:t>
      </w:r>
    </w:p>
    <w:p w14:paraId="74B33176" w14:textId="77777777" w:rsidR="004313D2" w:rsidRPr="00DA49BD" w:rsidRDefault="004313D2" w:rsidP="00C15696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</w:p>
    <w:p w14:paraId="197D6C1D" w14:textId="77777777" w:rsidR="004313D2" w:rsidRPr="00DA49BD" w:rsidRDefault="004313D2" w:rsidP="00C15696">
      <w:p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bookmarkStart w:id="4" w:name="_Hlk151729226"/>
      <w:bookmarkEnd w:id="3"/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7BA9574B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administratorem danych osobowych, które mogą zostać przekazane zamawiającemu w toku niniejszego postępowania jest Dyrekcja Rozbudowy Miasta Gdańska, 80–560 Gdańsk, ul. Żaglowa 11 działająca w imieniu Gminy Miasta Gdańska;</w:t>
      </w:r>
    </w:p>
    <w:p w14:paraId="2A86D261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firmą podprzetwarzającą dane w imieniu administratora jest </w:t>
      </w:r>
      <w:hyperlink r:id="rId7" w:history="1">
        <w:r w:rsidRPr="00DA49BD">
          <w:rPr>
            <w:rFonts w:ascii="Open Sans" w:eastAsia="Open Sans" w:hAnsi="Open Sans" w:cs="Open Sans"/>
            <w:color w:val="0000FF"/>
            <w:kern w:val="0"/>
            <w:sz w:val="18"/>
            <w:szCs w:val="18"/>
            <w:u w:val="single"/>
            <w:lang w:eastAsia="pl-PL"/>
            <w14:ligatures w14:val="none"/>
          </w:rPr>
          <w:t>platformazakupowa.pl</w:t>
        </w:r>
      </w:hyperlink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, którego operatorem jest Open Nexus Sp. o.o. z siedzibą w Poznaniu, ul. Bolesława Krzywoustego 3, 61-144 Poznań;</w:t>
      </w:r>
    </w:p>
    <w:p w14:paraId="1141B014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firmą podprzetwarzającą dane w imieniu administratora jest </w:t>
      </w:r>
      <w:proofErr w:type="spellStart"/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Madkom</w:t>
      </w:r>
      <w:proofErr w:type="spellEnd"/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Spółka Akcyjna, z siedzibą </w:t>
      </w: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br/>
        <w:t>w Gdyni, al. Zwycięstwa 96/98, 81-451 Gdynia;</w:t>
      </w:r>
    </w:p>
    <w:p w14:paraId="200CA4C4" w14:textId="1F3F39AD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inspektorem ochrony danych osobowych w Dyrekcji Rozbudowy Miasta Gdańska jest</w:t>
      </w:r>
      <w:r w:rsidR="005D42BB" w:rsidRPr="00DA49BD">
        <w:rPr>
          <w:rFonts w:ascii="Open Sans" w:eastAsia="Open Sans" w:hAnsi="Open Sans" w:cs="Open Sans"/>
          <w:sz w:val="18"/>
          <w:szCs w:val="18"/>
        </w:rPr>
        <w:t xml:space="preserve"> </w:t>
      </w:r>
      <w:r w:rsidR="005D42BB"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Pan Marek Czechowski, mail </w:t>
      </w:r>
      <w:proofErr w:type="gramStart"/>
      <w:r w:rsidR="005D42BB"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iod.drmg@gdansk.gda.pl ,</w:t>
      </w:r>
      <w:proofErr w:type="gramEnd"/>
      <w:r w:rsidR="005D42BB"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tel. +48 697 781 335</w:t>
      </w:r>
    </w:p>
    <w:p w14:paraId="2019C135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dane osobowe przetwarzane będą na podstawie art. 6 ust. 1 lit. b i c RODO w celu związanym </w:t>
      </w: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br/>
        <w:t>z niniejszym postępowaniem o udzielenie zamówienia publicznego;</w:t>
      </w:r>
    </w:p>
    <w:p w14:paraId="1715C51B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odbiorcami danych osobowych będą osoby lub podmioty, którym udostępniona zostanie dokumentacja postępowania w oparciu o art. 18 oraz art. 74 ustawy z dnia 11 września 2019 r. Prawo zamówień publicznych;</w:t>
      </w:r>
    </w:p>
    <w:p w14:paraId="39374EC9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dane osobowe będą przechowywane, zgodnie z art. 78 ustawy, przez okres 4 lat od dnia zakończenia postępowania o udzielenie zamówienia, a jeżeli czas trwania umowy przekracza 4 lata, okres przechowywania obejmuje cały czas trwania umowy oraz przedawnienia wynikających z niej roszczeń;</w:t>
      </w:r>
    </w:p>
    <w:p w14:paraId="19D654C8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obowiązek podania danych osobowych jest wymogiem ustawowym określonym w przepisach ustawy, związanym z udziałem w postępowaniu o udzielenie zamówienia publicznego, konsekwencje niepodania określonych danych wynikają z ustawy;</w:t>
      </w:r>
    </w:p>
    <w:p w14:paraId="4E7F3560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dane nie będą udostępniane innym podmiotom niż upoważnionym na podstawie przepisów prawa z wyjątkiem podmiotów świadczących na rzecz administratora danych czynności związane z bieżącą obsługą jego działalności np. usługi księgowe, usługi informatyczne itp.;</w:t>
      </w:r>
    </w:p>
    <w:p w14:paraId="012F90FA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w odniesieniu do danych osobowych decyzje nie będą podejmowane w sposób zautomatyzowany, stosownie do art. 22 RODO;</w:t>
      </w:r>
    </w:p>
    <w:p w14:paraId="18D965EB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osoby, których dane osobowe zostaną przekazane zamawiającemu w toku niniejszego postępowania posiadają:</w:t>
      </w:r>
    </w:p>
    <w:p w14:paraId="6727AA75" w14:textId="77777777" w:rsidR="004313D2" w:rsidRPr="00DA49BD" w:rsidRDefault="004313D2" w:rsidP="00C1569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na podstawie art. 15 RODO, prawo dostępu do danych osobowych ich dotyczących,</w:t>
      </w:r>
    </w:p>
    <w:p w14:paraId="77C337C9" w14:textId="77777777" w:rsidR="004313D2" w:rsidRPr="00DA49BD" w:rsidRDefault="004313D2" w:rsidP="00C1569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na podstawie art. 16 RODO, prawo do sprostowania danych osobowych ich dotyczących, z </w:t>
      </w:r>
      <w:proofErr w:type="gramStart"/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tym</w:t>
      </w:r>
      <w:proofErr w:type="gramEnd"/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że skorzystanie z prawa do sprostowania nie może skutkować zmianą wyniku niniejszego postępowania, ani zmianą postanowień umowy w zakresie niezgodnym z ustawą oraz nie może naruszać integralności protokołu z postępowania oraz jego załączników,</w:t>
      </w:r>
    </w:p>
    <w:p w14:paraId="1740041F" w14:textId="77777777" w:rsidR="004313D2" w:rsidRPr="00DA49BD" w:rsidRDefault="004313D2" w:rsidP="00C1569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na podstawie art. 18 RODO, prawo żądania od administratora ograniczenia przetwarzania danych osobowych z zastrzeżeniem przypadków, o których mowa w art. 18 ust. 2 RODO,</w:t>
      </w:r>
    </w:p>
    <w:p w14:paraId="0DEAD489" w14:textId="77777777" w:rsidR="004313D2" w:rsidRPr="00DA49BD" w:rsidRDefault="004313D2" w:rsidP="00C1569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prawo do wniesienia skargi do Prezesa Urzędu Ochrony Danych Osobowych, gdy którakolwiek z tych osób uzna, że przetwarzanie danych osobowych ich dotyczących narusza przepisy RODO;</w:t>
      </w:r>
    </w:p>
    <w:p w14:paraId="04E832E3" w14:textId="77777777" w:rsidR="004313D2" w:rsidRPr="00DA49BD" w:rsidRDefault="004313D2" w:rsidP="00C1569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osobom, których dane osobowe zostaną przekazane zamawiającemu w toku niniejszego postępowania nie przysługuje:</w:t>
      </w:r>
    </w:p>
    <w:p w14:paraId="5AF4DAE5" w14:textId="77777777" w:rsidR="004313D2" w:rsidRPr="00DA49BD" w:rsidRDefault="004313D2" w:rsidP="00C156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w związku z art. 17 ust. 3 lit. b, d lub e RODO, prawo do usunięcia danych osobowych,</w:t>
      </w:r>
    </w:p>
    <w:p w14:paraId="7E7E7860" w14:textId="77777777" w:rsidR="004313D2" w:rsidRPr="00DA49BD" w:rsidRDefault="004313D2" w:rsidP="00C156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prawo do przenoszenia danych osobowych, o którym mowa w art. 20 RODO,</w:t>
      </w:r>
    </w:p>
    <w:p w14:paraId="31632310" w14:textId="77777777" w:rsidR="004313D2" w:rsidRPr="00DA49BD" w:rsidRDefault="004313D2" w:rsidP="00C156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na podstawie art. 21 RODO, prawo sprzeciwu wobec przetwarzania danych osobowych, gdyż podstawą prawną przetwarzania danych osobowych jest art. 6 ust. 1 lit. c RODO. </w:t>
      </w:r>
      <w:r w:rsidR="00133F0D" w:rsidRPr="00DA49BD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</w:t>
      </w:r>
    </w:p>
    <w:p w14:paraId="622E23C3" w14:textId="00FDD83B" w:rsidR="00133F0D" w:rsidRPr="00DA49BD" w:rsidRDefault="00133F0D" w:rsidP="00C1569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sectPr w:rsidR="00133F0D" w:rsidRPr="00DA49BD" w:rsidSect="006A6B03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bookmarkEnd w:id="2"/>
    <w:bookmarkEnd w:id="4"/>
    <w:p w14:paraId="260A64AD" w14:textId="6AFE107C" w:rsidR="00F76BC4" w:rsidRPr="00DA49BD" w:rsidRDefault="00F76BC4" w:rsidP="003F20D2">
      <w:pPr>
        <w:spacing w:after="0" w:line="240" w:lineRule="auto"/>
        <w:ind w:right="-46"/>
        <w:jc w:val="both"/>
        <w:rPr>
          <w:rFonts w:ascii="Open Sans" w:hAnsi="Open Sans" w:cs="Open Sans"/>
          <w:sz w:val="18"/>
          <w:szCs w:val="18"/>
        </w:rPr>
      </w:pPr>
    </w:p>
    <w:sectPr w:rsidR="00F76BC4" w:rsidRPr="00DA49BD" w:rsidSect="006A6B03">
      <w:headerReference w:type="default" r:id="rId10"/>
      <w:footerReference w:type="default" r:id="rId11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AF212" w14:textId="77777777" w:rsidR="00FC40A7" w:rsidRDefault="00FC40A7" w:rsidP="00C67C5E">
      <w:pPr>
        <w:spacing w:after="0" w:line="240" w:lineRule="auto"/>
      </w:pPr>
      <w:r>
        <w:separator/>
      </w:r>
    </w:p>
  </w:endnote>
  <w:endnote w:type="continuationSeparator" w:id="0">
    <w:p w14:paraId="4BFE6380" w14:textId="77777777" w:rsidR="00FC40A7" w:rsidRDefault="00FC40A7" w:rsidP="00C67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D40C" w14:textId="77777777" w:rsidR="004313D2" w:rsidRDefault="004313D2" w:rsidP="00653996">
    <w:pPr>
      <w:pStyle w:val="Stopka"/>
      <w:spacing w:after="60"/>
      <w:rPr>
        <w:b/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56192" behindDoc="0" locked="0" layoutInCell="1" allowOverlap="1" wp14:anchorId="12D86665" wp14:editId="12DCFB40">
          <wp:simplePos x="0" y="0"/>
          <wp:positionH relativeFrom="margin">
            <wp:posOffset>-1075</wp:posOffset>
          </wp:positionH>
          <wp:positionV relativeFrom="bottomMargin">
            <wp:posOffset>119918</wp:posOffset>
          </wp:positionV>
          <wp:extent cx="5791200" cy="45085"/>
          <wp:effectExtent l="0" t="0" r="0" b="0"/>
          <wp:wrapTopAndBottom/>
          <wp:docPr id="580477711" name="Obraz 5804777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F0AE19" w14:textId="77777777" w:rsidR="004313D2" w:rsidRDefault="004313D2" w:rsidP="00653996">
    <w:pPr>
      <w:pStyle w:val="Stopka"/>
      <w:spacing w:after="60"/>
      <w:rPr>
        <w:sz w:val="14"/>
      </w:rPr>
    </w:pPr>
    <w:r>
      <w:rPr>
        <w:b/>
        <w:sz w:val="14"/>
      </w:rPr>
      <w:t>Dyrekcja Rozbudowy Miasta Gdańska</w:t>
    </w:r>
    <w:r>
      <w:rPr>
        <w:sz w:val="14"/>
      </w:rPr>
      <w:t xml:space="preserve"> | Biuro Zamówień Publicznych | ul. Żaglowa 11 | 80-560 Gdańsk</w:t>
    </w:r>
  </w:p>
  <w:p w14:paraId="7153B179" w14:textId="77777777" w:rsidR="004313D2" w:rsidRPr="0050118E" w:rsidRDefault="004313D2" w:rsidP="00653996">
    <w:pPr>
      <w:pStyle w:val="Stopka"/>
    </w:pPr>
    <w:r w:rsidRPr="0050118E">
      <w:rPr>
        <w:sz w:val="14"/>
      </w:rPr>
      <w:t>tel.</w:t>
    </w:r>
    <w:r w:rsidRPr="0050118E">
      <w:t xml:space="preserve"> </w:t>
    </w:r>
    <w:r w:rsidRPr="0050118E">
      <w:rPr>
        <w:sz w:val="14"/>
      </w:rPr>
      <w:t>58 320-51-00 | fax 58 320-51-05 | drmg@gdansk.gda.pl | www.drmg.gdansk.pl</w:t>
    </w:r>
  </w:p>
  <w:p w14:paraId="32CC583B" w14:textId="77777777" w:rsidR="004313D2" w:rsidRDefault="004313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4F59E" w14:textId="77777777" w:rsidR="004313D2" w:rsidRDefault="004313D2" w:rsidP="001918D2">
    <w:pPr>
      <w:pStyle w:val="Stopka"/>
      <w:spacing w:after="60"/>
      <w:rPr>
        <w:b/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58240" behindDoc="0" locked="0" layoutInCell="1" allowOverlap="1" wp14:anchorId="4D85ED60" wp14:editId="25F06287">
          <wp:simplePos x="0" y="0"/>
          <wp:positionH relativeFrom="margin">
            <wp:posOffset>-1075</wp:posOffset>
          </wp:positionH>
          <wp:positionV relativeFrom="bottomMargin">
            <wp:posOffset>119918</wp:posOffset>
          </wp:positionV>
          <wp:extent cx="5791200" cy="45085"/>
          <wp:effectExtent l="0" t="0" r="0" b="0"/>
          <wp:wrapTopAndBottom/>
          <wp:docPr id="1222722652" name="Obraz 12227226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F6A91" w14:textId="77777777" w:rsidR="004313D2" w:rsidRDefault="004313D2" w:rsidP="001918D2">
    <w:pPr>
      <w:pStyle w:val="Stopka"/>
      <w:spacing w:after="60"/>
      <w:rPr>
        <w:sz w:val="14"/>
      </w:rPr>
    </w:pPr>
    <w:r>
      <w:rPr>
        <w:b/>
        <w:sz w:val="14"/>
      </w:rPr>
      <w:t>Dyrekcja Rozbudowy Miasta Gdańska</w:t>
    </w:r>
    <w:r>
      <w:rPr>
        <w:sz w:val="14"/>
      </w:rPr>
      <w:t xml:space="preserve"> | Biuro Zamówień Publicznych | ul. Żaglowa 11 | 80-560 Gdańsk</w:t>
    </w:r>
  </w:p>
  <w:p w14:paraId="5E58110B" w14:textId="77777777" w:rsidR="004313D2" w:rsidRPr="0050118E" w:rsidRDefault="004313D2" w:rsidP="001918D2">
    <w:pPr>
      <w:pStyle w:val="Stopka"/>
    </w:pPr>
    <w:r w:rsidRPr="0050118E">
      <w:rPr>
        <w:sz w:val="14"/>
      </w:rPr>
      <w:t>tel.</w:t>
    </w:r>
    <w:r w:rsidRPr="0050118E">
      <w:t xml:space="preserve"> </w:t>
    </w:r>
    <w:r w:rsidRPr="0050118E">
      <w:rPr>
        <w:sz w:val="14"/>
      </w:rPr>
      <w:t>58 320-51-00 | fax 58 320-51-05 | drmg@gdansk.gda.pl | www.drmg.gdansk.pl</w:t>
    </w:r>
  </w:p>
  <w:p w14:paraId="7392C110" w14:textId="77777777" w:rsidR="004313D2" w:rsidRDefault="004313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23404" w14:textId="77777777" w:rsidR="00FC40A7" w:rsidRDefault="00FC40A7" w:rsidP="00C67C5E">
      <w:pPr>
        <w:spacing w:after="0" w:line="240" w:lineRule="auto"/>
      </w:pPr>
      <w:r>
        <w:separator/>
      </w:r>
    </w:p>
  </w:footnote>
  <w:footnote w:type="continuationSeparator" w:id="0">
    <w:p w14:paraId="5385CAF8" w14:textId="77777777" w:rsidR="00FC40A7" w:rsidRDefault="00FC40A7" w:rsidP="00C67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0341" w14:textId="77777777" w:rsidR="004313D2" w:rsidRDefault="004313D2">
    <w:pPr>
      <w:pStyle w:val="Nagwek"/>
    </w:pPr>
  </w:p>
  <w:p w14:paraId="70C9BAE3" w14:textId="77777777" w:rsidR="004313D2" w:rsidRDefault="004313D2">
    <w:pPr>
      <w:pStyle w:val="Nagwek"/>
    </w:pPr>
  </w:p>
  <w:p w14:paraId="06139459" w14:textId="77777777" w:rsidR="004313D2" w:rsidRDefault="004313D2" w:rsidP="00653996">
    <w:pPr>
      <w:spacing w:after="0" w:line="240" w:lineRule="auto"/>
      <w:rPr>
        <w:rFonts w:ascii="Open Sans" w:hAnsi="Open Sans" w:cs="Open Sans"/>
        <w:b/>
        <w:sz w:val="18"/>
      </w:rPr>
    </w:pPr>
  </w:p>
  <w:p w14:paraId="77EEB32F" w14:textId="77777777" w:rsidR="005D349B" w:rsidRDefault="005D349B" w:rsidP="00653996">
    <w:pPr>
      <w:spacing w:after="0" w:line="240" w:lineRule="auto"/>
      <w:rPr>
        <w:rFonts w:ascii="Open Sans" w:hAnsi="Open Sans" w:cs="Open Sans"/>
        <w:b/>
        <w:sz w:val="18"/>
      </w:rPr>
    </w:pPr>
  </w:p>
  <w:p w14:paraId="382ED3CE" w14:textId="01A37EB9" w:rsidR="004313D2" w:rsidRDefault="004313D2" w:rsidP="00653996">
    <w:pPr>
      <w:spacing w:after="0" w:line="240" w:lineRule="auto"/>
      <w:rPr>
        <w:rFonts w:ascii="Open Sans" w:hAnsi="Open Sans" w:cs="Open Sans"/>
        <w:b/>
        <w:sz w:val="18"/>
      </w:rPr>
    </w:pPr>
    <w:r w:rsidRPr="00647642">
      <w:rPr>
        <w:rFonts w:ascii="Open Sans" w:hAnsi="Open Sans" w:cs="Open Sans"/>
        <w:b/>
        <w:sz w:val="18"/>
      </w:rPr>
      <w:t>Zamówienie nr BZP-PU.511</w:t>
    </w:r>
    <w:r w:rsidR="00765576">
      <w:rPr>
        <w:rFonts w:ascii="Open Sans" w:hAnsi="Open Sans" w:cs="Open Sans"/>
        <w:b/>
        <w:sz w:val="18"/>
      </w:rPr>
      <w:t>.</w:t>
    </w:r>
    <w:r w:rsidR="007E79B9">
      <w:rPr>
        <w:rFonts w:ascii="Open Sans" w:hAnsi="Open Sans" w:cs="Open Sans"/>
        <w:b/>
        <w:sz w:val="18"/>
      </w:rPr>
      <w:t>51</w:t>
    </w:r>
    <w:r w:rsidRPr="00647642">
      <w:rPr>
        <w:rFonts w:ascii="Open Sans" w:hAnsi="Open Sans" w:cs="Open Sans"/>
        <w:b/>
        <w:sz w:val="18"/>
      </w:rPr>
      <w:t>.202</w:t>
    </w:r>
    <w:r w:rsidR="00C67C5E">
      <w:rPr>
        <w:rFonts w:ascii="Open Sans" w:hAnsi="Open Sans" w:cs="Open Sans"/>
        <w:b/>
        <w:sz w:val="18"/>
      </w:rPr>
      <w:t>6</w:t>
    </w:r>
    <w:r w:rsidRPr="00647642">
      <w:rPr>
        <w:rFonts w:ascii="Open Sans" w:hAnsi="Open Sans" w:cs="Open Sans"/>
        <w:b/>
        <w:sz w:val="18"/>
      </w:rPr>
      <w:t>/</w:t>
    </w:r>
    <w:r w:rsidRPr="00647642">
      <w:rPr>
        <w:rFonts w:ascii="Open Sans" w:hAnsi="Open Sans" w:cs="Open Sans"/>
        <w:noProof/>
        <w:szCs w:val="20"/>
        <w:lang w:eastAsia="pl-PL"/>
      </w:rPr>
      <w:drawing>
        <wp:anchor distT="0" distB="0" distL="114300" distR="114300" simplePos="0" relativeHeight="251657216" behindDoc="0" locked="1" layoutInCell="1" allowOverlap="0" wp14:anchorId="5D5708F0" wp14:editId="6EFECB15">
          <wp:simplePos x="0" y="0"/>
          <wp:positionH relativeFrom="margin">
            <wp:posOffset>-9525</wp:posOffset>
          </wp:positionH>
          <wp:positionV relativeFrom="page">
            <wp:posOffset>220345</wp:posOffset>
          </wp:positionV>
          <wp:extent cx="2210435" cy="720090"/>
          <wp:effectExtent l="0" t="0" r="0" b="3810"/>
          <wp:wrapNone/>
          <wp:docPr id="1357836397" name="Obraz 1357836397" descr="Obraz zawierający tekst, clipart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 descr="Obraz zawierający tekst, clipart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79B9">
      <w:rPr>
        <w:rFonts w:ascii="Open Sans" w:hAnsi="Open Sans" w:cs="Open Sans"/>
        <w:b/>
        <w:sz w:val="18"/>
      </w:rPr>
      <w:t>AS</w:t>
    </w:r>
  </w:p>
  <w:p w14:paraId="77804586" w14:textId="77777777" w:rsidR="004313D2" w:rsidRPr="00647642" w:rsidRDefault="004313D2" w:rsidP="00653996">
    <w:pPr>
      <w:spacing w:after="0" w:line="240" w:lineRule="auto"/>
      <w:rPr>
        <w:rFonts w:ascii="Open Sans" w:hAnsi="Open Sans" w:cs="Open Sans"/>
        <w:b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6F76" w14:textId="1BAA6A2E" w:rsidR="004313D2" w:rsidRDefault="004313D2" w:rsidP="00AD4D6F">
    <w:pPr>
      <w:pStyle w:val="Nagwek"/>
    </w:pPr>
    <w:r w:rsidRPr="007705CF">
      <w:rPr>
        <w:rFonts w:cs="Open Sans"/>
        <w:noProof/>
        <w:szCs w:val="20"/>
        <w:lang w:eastAsia="pl-PL"/>
      </w:rPr>
      <w:drawing>
        <wp:anchor distT="0" distB="0" distL="114300" distR="114300" simplePos="0" relativeHeight="251659264" behindDoc="0" locked="1" layoutInCell="1" allowOverlap="0" wp14:anchorId="06A47D80" wp14:editId="6F6F4488">
          <wp:simplePos x="0" y="0"/>
          <wp:positionH relativeFrom="margin">
            <wp:posOffset>17145</wp:posOffset>
          </wp:positionH>
          <wp:positionV relativeFrom="topMargin">
            <wp:posOffset>327025</wp:posOffset>
          </wp:positionV>
          <wp:extent cx="2210435" cy="720090"/>
          <wp:effectExtent l="0" t="0" r="0" b="3810"/>
          <wp:wrapNone/>
          <wp:docPr id="2054903619" name="Obraz 2054903619" descr="Obraz zawierający tekst, clipart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 descr="Obraz zawierający tekst, clipart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356F">
      <w:t>11</w:t>
    </w:r>
  </w:p>
  <w:p w14:paraId="7983D7F5" w14:textId="77777777" w:rsidR="004313D2" w:rsidRDefault="004313D2" w:rsidP="00AD4D6F">
    <w:pPr>
      <w:pStyle w:val="Nagwek"/>
    </w:pPr>
  </w:p>
  <w:p w14:paraId="5200C6E4" w14:textId="77777777" w:rsidR="004313D2" w:rsidRDefault="004313D2" w:rsidP="003805F0">
    <w:pPr>
      <w:spacing w:after="0" w:line="240" w:lineRule="auto"/>
      <w:rPr>
        <w:rFonts w:cs="Open Sans"/>
        <w:b/>
        <w:sz w:val="18"/>
      </w:rPr>
    </w:pPr>
  </w:p>
  <w:p w14:paraId="02DB0075" w14:textId="77777777" w:rsidR="004313D2" w:rsidRDefault="004313D2" w:rsidP="00D26F6D">
    <w:pPr>
      <w:spacing w:after="0" w:line="240" w:lineRule="auto"/>
      <w:rPr>
        <w:rFonts w:cs="Open Sans"/>
        <w:b/>
        <w:sz w:val="18"/>
      </w:rPr>
    </w:pPr>
  </w:p>
  <w:p w14:paraId="26AD4400" w14:textId="73547A06" w:rsidR="004313D2" w:rsidRPr="009270F9" w:rsidRDefault="004313D2" w:rsidP="00D26F6D">
    <w:pPr>
      <w:spacing w:after="0" w:line="240" w:lineRule="auto"/>
      <w:rPr>
        <w:rFonts w:ascii="Open Sans" w:hAnsi="Open Sans" w:cs="Open Sans"/>
        <w:b/>
        <w:sz w:val="18"/>
      </w:rPr>
    </w:pPr>
    <w:r w:rsidRPr="009270F9">
      <w:rPr>
        <w:rFonts w:ascii="Open Sans" w:hAnsi="Open Sans" w:cs="Open Sans"/>
        <w:b/>
        <w:sz w:val="18"/>
      </w:rPr>
      <w:t>Zamówienie nr BZP-PU.511.</w:t>
    </w:r>
    <w:r w:rsidR="00F02C6F">
      <w:rPr>
        <w:rFonts w:ascii="Open Sans" w:hAnsi="Open Sans" w:cs="Open Sans"/>
        <w:b/>
        <w:sz w:val="18"/>
      </w:rPr>
      <w:t>24</w:t>
    </w:r>
    <w:r w:rsidRPr="009270F9">
      <w:rPr>
        <w:rFonts w:ascii="Open Sans" w:hAnsi="Open Sans" w:cs="Open Sans"/>
        <w:b/>
        <w:sz w:val="18"/>
      </w:rPr>
      <w:t>.202</w:t>
    </w:r>
    <w:r w:rsidR="00560B5E" w:rsidRPr="009270F9">
      <w:rPr>
        <w:rFonts w:ascii="Open Sans" w:hAnsi="Open Sans" w:cs="Open Sans"/>
        <w:b/>
        <w:sz w:val="18"/>
      </w:rPr>
      <w:t>6</w:t>
    </w:r>
    <w:r w:rsidRPr="009270F9">
      <w:rPr>
        <w:rFonts w:ascii="Open Sans" w:hAnsi="Open Sans" w:cs="Open Sans"/>
        <w:b/>
        <w:sz w:val="18"/>
      </w:rPr>
      <w:t>/</w:t>
    </w:r>
    <w:r w:rsidR="006A6B03">
      <w:rPr>
        <w:rFonts w:ascii="Open Sans" w:hAnsi="Open Sans" w:cs="Open Sans"/>
        <w:b/>
        <w:sz w:val="18"/>
      </w:rPr>
      <w:t>MN</w:t>
    </w:r>
  </w:p>
  <w:p w14:paraId="60167005" w14:textId="77777777" w:rsidR="004313D2" w:rsidRPr="00675703" w:rsidRDefault="004313D2" w:rsidP="00D26F6D">
    <w:pPr>
      <w:spacing w:after="0" w:line="240" w:lineRule="auto"/>
      <w:rPr>
        <w:rFonts w:cs="Open Sans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4E267580"/>
    <w:name w:val="WW8Num17"/>
    <w:lvl w:ilvl="0">
      <w:start w:val="1"/>
      <w:numFmt w:val="decimal"/>
      <w:pStyle w:val="Wypunktowanie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B050"/>
        <w:lang w:val="de-DE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792" w:hanging="225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4AA2784"/>
    <w:multiLevelType w:val="hybridMultilevel"/>
    <w:tmpl w:val="4ED6FBCE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7904226"/>
    <w:multiLevelType w:val="hybridMultilevel"/>
    <w:tmpl w:val="694CEC12"/>
    <w:lvl w:ilvl="0" w:tplc="00203F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A1EB5"/>
    <w:multiLevelType w:val="multilevel"/>
    <w:tmpl w:val="7B7A8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517" w:hanging="37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0F0E4CD6"/>
    <w:multiLevelType w:val="hybridMultilevel"/>
    <w:tmpl w:val="F42833E4"/>
    <w:lvl w:ilvl="0" w:tplc="7488026C">
      <w:start w:val="4"/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478F"/>
    <w:multiLevelType w:val="hybridMultilevel"/>
    <w:tmpl w:val="497CA02E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71F7D"/>
    <w:multiLevelType w:val="hybridMultilevel"/>
    <w:tmpl w:val="6A4E981A"/>
    <w:lvl w:ilvl="0" w:tplc="7488026C">
      <w:start w:val="4"/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43628"/>
    <w:multiLevelType w:val="hybridMultilevel"/>
    <w:tmpl w:val="B39865E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5F061D"/>
    <w:multiLevelType w:val="hybridMultilevel"/>
    <w:tmpl w:val="4B98866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20674F1E"/>
    <w:multiLevelType w:val="hybridMultilevel"/>
    <w:tmpl w:val="0A40A2E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218071AB"/>
    <w:multiLevelType w:val="hybridMultilevel"/>
    <w:tmpl w:val="E4F4F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C05F5"/>
    <w:multiLevelType w:val="multilevel"/>
    <w:tmpl w:val="1800292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234E6"/>
    <w:multiLevelType w:val="hybridMultilevel"/>
    <w:tmpl w:val="27F41564"/>
    <w:lvl w:ilvl="0" w:tplc="7488026C">
      <w:start w:val="4"/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3" w15:restartNumberingAfterBreak="0">
    <w:nsid w:val="266B022A"/>
    <w:multiLevelType w:val="multilevel"/>
    <w:tmpl w:val="DD0A773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decimal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A6605"/>
    <w:multiLevelType w:val="hybridMultilevel"/>
    <w:tmpl w:val="B4C8DFF0"/>
    <w:lvl w:ilvl="0" w:tplc="3756317C">
      <w:start w:val="1"/>
      <w:numFmt w:val="lowerLetter"/>
      <w:lvlText w:val="%1)"/>
      <w:lvlJc w:val="left"/>
      <w:pPr>
        <w:ind w:left="31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61" w:hanging="360"/>
      </w:pPr>
    </w:lvl>
    <w:lvl w:ilvl="2" w:tplc="0415001B" w:tentative="1">
      <w:start w:val="1"/>
      <w:numFmt w:val="lowerRoman"/>
      <w:lvlText w:val="%3."/>
      <w:lvlJc w:val="right"/>
      <w:pPr>
        <w:ind w:left="4581" w:hanging="180"/>
      </w:pPr>
    </w:lvl>
    <w:lvl w:ilvl="3" w:tplc="0415000F" w:tentative="1">
      <w:start w:val="1"/>
      <w:numFmt w:val="decimal"/>
      <w:lvlText w:val="%4."/>
      <w:lvlJc w:val="left"/>
      <w:pPr>
        <w:ind w:left="5301" w:hanging="360"/>
      </w:pPr>
    </w:lvl>
    <w:lvl w:ilvl="4" w:tplc="04150019" w:tentative="1">
      <w:start w:val="1"/>
      <w:numFmt w:val="lowerLetter"/>
      <w:lvlText w:val="%5."/>
      <w:lvlJc w:val="left"/>
      <w:pPr>
        <w:ind w:left="6021" w:hanging="360"/>
      </w:pPr>
    </w:lvl>
    <w:lvl w:ilvl="5" w:tplc="0415001B" w:tentative="1">
      <w:start w:val="1"/>
      <w:numFmt w:val="lowerRoman"/>
      <w:lvlText w:val="%6."/>
      <w:lvlJc w:val="right"/>
      <w:pPr>
        <w:ind w:left="6741" w:hanging="180"/>
      </w:pPr>
    </w:lvl>
    <w:lvl w:ilvl="6" w:tplc="0415000F" w:tentative="1">
      <w:start w:val="1"/>
      <w:numFmt w:val="decimal"/>
      <w:lvlText w:val="%7."/>
      <w:lvlJc w:val="left"/>
      <w:pPr>
        <w:ind w:left="7461" w:hanging="360"/>
      </w:pPr>
    </w:lvl>
    <w:lvl w:ilvl="7" w:tplc="04150019" w:tentative="1">
      <w:start w:val="1"/>
      <w:numFmt w:val="lowerLetter"/>
      <w:lvlText w:val="%8."/>
      <w:lvlJc w:val="left"/>
      <w:pPr>
        <w:ind w:left="8181" w:hanging="360"/>
      </w:pPr>
    </w:lvl>
    <w:lvl w:ilvl="8" w:tplc="041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5" w15:restartNumberingAfterBreak="0">
    <w:nsid w:val="283D7973"/>
    <w:multiLevelType w:val="hybridMultilevel"/>
    <w:tmpl w:val="88FA625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89D36C0"/>
    <w:multiLevelType w:val="hybridMultilevel"/>
    <w:tmpl w:val="6122F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38FE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214F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85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E8C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1CA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B45A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B61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F89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54D9B"/>
    <w:multiLevelType w:val="hybridMultilevel"/>
    <w:tmpl w:val="DC3EF5E0"/>
    <w:lvl w:ilvl="0" w:tplc="390AC47C">
      <w:start w:val="1"/>
      <w:numFmt w:val="decimal"/>
      <w:lvlText w:val="%1."/>
      <w:lvlJc w:val="left"/>
      <w:pPr>
        <w:ind w:left="720" w:hanging="360"/>
      </w:pPr>
      <w:rPr>
        <w:rFonts w:ascii="Open Sans" w:eastAsiaTheme="minorHAnsi" w:hAnsi="Open Sans" w:cs="Open Sans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F5F4C"/>
    <w:multiLevelType w:val="multilevel"/>
    <w:tmpl w:val="B33C7A1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517" w:hanging="37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2FD96012"/>
    <w:multiLevelType w:val="hybridMultilevel"/>
    <w:tmpl w:val="AF5CE190"/>
    <w:lvl w:ilvl="0" w:tplc="73F05B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A16F0"/>
    <w:multiLevelType w:val="multilevel"/>
    <w:tmpl w:val="2B20E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1FA04E9"/>
    <w:multiLevelType w:val="hybridMultilevel"/>
    <w:tmpl w:val="0CD8FDD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35D0181A"/>
    <w:multiLevelType w:val="multilevel"/>
    <w:tmpl w:val="DD0A773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B0D52"/>
    <w:multiLevelType w:val="hybridMultilevel"/>
    <w:tmpl w:val="6486D1A8"/>
    <w:lvl w:ilvl="0" w:tplc="04150017">
      <w:start w:val="1"/>
      <w:numFmt w:val="lowerLetter"/>
      <w:lvlText w:val="%1)"/>
      <w:lvlJc w:val="left"/>
      <w:pPr>
        <w:ind w:left="2433" w:hanging="360"/>
      </w:p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24" w15:restartNumberingAfterBreak="0">
    <w:nsid w:val="3A6747EC"/>
    <w:multiLevelType w:val="hybridMultilevel"/>
    <w:tmpl w:val="703C13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06EF7"/>
    <w:multiLevelType w:val="hybridMultilevel"/>
    <w:tmpl w:val="2562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CA199E"/>
    <w:multiLevelType w:val="hybridMultilevel"/>
    <w:tmpl w:val="B288AD6A"/>
    <w:lvl w:ilvl="0" w:tplc="BD1A0A98">
      <w:start w:val="1"/>
      <w:numFmt w:val="lowerLetter"/>
      <w:lvlText w:val="%1)"/>
      <w:lvlJc w:val="left"/>
      <w:pPr>
        <w:ind w:left="11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3F2C3510"/>
    <w:multiLevelType w:val="hybridMultilevel"/>
    <w:tmpl w:val="E892DC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425AA"/>
    <w:multiLevelType w:val="hybridMultilevel"/>
    <w:tmpl w:val="2AA44BEA"/>
    <w:lvl w:ilvl="0" w:tplc="748802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0569E"/>
    <w:multiLevelType w:val="hybridMultilevel"/>
    <w:tmpl w:val="552624F8"/>
    <w:lvl w:ilvl="0" w:tplc="BD1A0A9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165F7"/>
    <w:multiLevelType w:val="hybridMultilevel"/>
    <w:tmpl w:val="AEC69134"/>
    <w:lvl w:ilvl="0" w:tplc="253254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5D3B99"/>
    <w:multiLevelType w:val="hybridMultilevel"/>
    <w:tmpl w:val="08D670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9D4804"/>
    <w:multiLevelType w:val="multilevel"/>
    <w:tmpl w:val="0096E4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9F8795C"/>
    <w:multiLevelType w:val="hybridMultilevel"/>
    <w:tmpl w:val="4E9C0DDE"/>
    <w:lvl w:ilvl="0" w:tplc="47D636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46891"/>
    <w:multiLevelType w:val="hybridMultilevel"/>
    <w:tmpl w:val="A51CBCB0"/>
    <w:lvl w:ilvl="0" w:tplc="D8A00B0C">
      <w:start w:val="2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DFEB1B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A1D71"/>
    <w:multiLevelType w:val="hybridMultilevel"/>
    <w:tmpl w:val="24EE0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145080E"/>
    <w:multiLevelType w:val="multilevel"/>
    <w:tmpl w:val="5972EE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515324CD"/>
    <w:multiLevelType w:val="hybridMultilevel"/>
    <w:tmpl w:val="C1265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4D221F"/>
    <w:multiLevelType w:val="hybridMultilevel"/>
    <w:tmpl w:val="A314A2C8"/>
    <w:lvl w:ilvl="0" w:tplc="5934B07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2B94952"/>
    <w:multiLevelType w:val="multilevel"/>
    <w:tmpl w:val="1C9AB0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0" w15:restartNumberingAfterBreak="0">
    <w:nsid w:val="544472C6"/>
    <w:multiLevelType w:val="hybridMultilevel"/>
    <w:tmpl w:val="D00CF920"/>
    <w:lvl w:ilvl="0" w:tplc="7488026C">
      <w:start w:val="4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546313C6"/>
    <w:multiLevelType w:val="hybridMultilevel"/>
    <w:tmpl w:val="0CD0E0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713" w:hanging="360"/>
      </w:pPr>
      <w:rPr>
        <w:rFonts w:hint="default"/>
      </w:rPr>
    </w:lvl>
    <w:lvl w:ilvl="2" w:tplc="07D0121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1E29C0"/>
    <w:multiLevelType w:val="hybridMultilevel"/>
    <w:tmpl w:val="A81A77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5DB24E2A"/>
    <w:multiLevelType w:val="hybridMultilevel"/>
    <w:tmpl w:val="E372451C"/>
    <w:lvl w:ilvl="0" w:tplc="2ADA6E2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5EC45355"/>
    <w:multiLevelType w:val="hybridMultilevel"/>
    <w:tmpl w:val="6C488594"/>
    <w:lvl w:ilvl="0" w:tplc="143A3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F65147"/>
    <w:multiLevelType w:val="multilevel"/>
    <w:tmpl w:val="A6F0C95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64822C47"/>
    <w:multiLevelType w:val="hybridMultilevel"/>
    <w:tmpl w:val="E13E8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1976F7"/>
    <w:multiLevelType w:val="hybridMultilevel"/>
    <w:tmpl w:val="18967BB8"/>
    <w:lvl w:ilvl="0" w:tplc="C936CE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03B0C"/>
    <w:multiLevelType w:val="hybridMultilevel"/>
    <w:tmpl w:val="CA92FC22"/>
    <w:lvl w:ilvl="0" w:tplc="6F94DC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FFC5976"/>
    <w:multiLevelType w:val="hybridMultilevel"/>
    <w:tmpl w:val="8F2CFAB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0343C75"/>
    <w:multiLevelType w:val="hybridMultilevel"/>
    <w:tmpl w:val="9E50D860"/>
    <w:lvl w:ilvl="0" w:tplc="0186B648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886C4A"/>
    <w:multiLevelType w:val="hybridMultilevel"/>
    <w:tmpl w:val="D09A5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66439C"/>
    <w:multiLevelType w:val="hybridMultilevel"/>
    <w:tmpl w:val="6EFE9142"/>
    <w:lvl w:ilvl="0" w:tplc="3CD0614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06EBD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E8E3AA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474495"/>
    <w:multiLevelType w:val="hybridMultilevel"/>
    <w:tmpl w:val="97702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03B98"/>
    <w:multiLevelType w:val="hybridMultilevel"/>
    <w:tmpl w:val="DB40DF26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2393F"/>
    <w:multiLevelType w:val="hybridMultilevel"/>
    <w:tmpl w:val="2778AB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32502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742204">
    <w:abstractNumId w:val="51"/>
  </w:num>
  <w:num w:numId="3" w16cid:durableId="376242948">
    <w:abstractNumId w:val="39"/>
  </w:num>
  <w:num w:numId="4" w16cid:durableId="1831097098">
    <w:abstractNumId w:val="47"/>
  </w:num>
  <w:num w:numId="5" w16cid:durableId="1171524702">
    <w:abstractNumId w:val="22"/>
  </w:num>
  <w:num w:numId="6" w16cid:durableId="173686361">
    <w:abstractNumId w:val="48"/>
  </w:num>
  <w:num w:numId="7" w16cid:durableId="463080195">
    <w:abstractNumId w:val="35"/>
  </w:num>
  <w:num w:numId="8" w16cid:durableId="1838420789">
    <w:abstractNumId w:val="3"/>
  </w:num>
  <w:num w:numId="9" w16cid:durableId="1165703712">
    <w:abstractNumId w:val="11"/>
  </w:num>
  <w:num w:numId="10" w16cid:durableId="1890800808">
    <w:abstractNumId w:val="54"/>
  </w:num>
  <w:num w:numId="11" w16cid:durableId="274748549">
    <w:abstractNumId w:val="33"/>
  </w:num>
  <w:num w:numId="12" w16cid:durableId="772674664">
    <w:abstractNumId w:val="17"/>
  </w:num>
  <w:num w:numId="13" w16cid:durableId="665863959">
    <w:abstractNumId w:val="16"/>
  </w:num>
  <w:num w:numId="14" w16cid:durableId="1034499085">
    <w:abstractNumId w:val="0"/>
  </w:num>
  <w:num w:numId="15" w16cid:durableId="885988780">
    <w:abstractNumId w:val="12"/>
  </w:num>
  <w:num w:numId="16" w16cid:durableId="780489036">
    <w:abstractNumId w:val="24"/>
  </w:num>
  <w:num w:numId="17" w16cid:durableId="447744280">
    <w:abstractNumId w:val="52"/>
  </w:num>
  <w:num w:numId="18" w16cid:durableId="209870">
    <w:abstractNumId w:val="30"/>
  </w:num>
  <w:num w:numId="19" w16cid:durableId="1884905153">
    <w:abstractNumId w:val="28"/>
  </w:num>
  <w:num w:numId="20" w16cid:durableId="1722291011">
    <w:abstractNumId w:val="6"/>
  </w:num>
  <w:num w:numId="21" w16cid:durableId="989286706">
    <w:abstractNumId w:val="34"/>
  </w:num>
  <w:num w:numId="22" w16cid:durableId="640883609">
    <w:abstractNumId w:val="4"/>
  </w:num>
  <w:num w:numId="23" w16cid:durableId="464547434">
    <w:abstractNumId w:val="49"/>
  </w:num>
  <w:num w:numId="24" w16cid:durableId="1010059046">
    <w:abstractNumId w:val="26"/>
  </w:num>
  <w:num w:numId="25" w16cid:durableId="1354261081">
    <w:abstractNumId w:val="40"/>
  </w:num>
  <w:num w:numId="26" w16cid:durableId="1567761763">
    <w:abstractNumId w:val="29"/>
  </w:num>
  <w:num w:numId="27" w16cid:durableId="1045525061">
    <w:abstractNumId w:val="43"/>
  </w:num>
  <w:num w:numId="28" w16cid:durableId="1972010133">
    <w:abstractNumId w:val="27"/>
  </w:num>
  <w:num w:numId="29" w16cid:durableId="1003976808">
    <w:abstractNumId w:val="36"/>
  </w:num>
  <w:num w:numId="30" w16cid:durableId="1179852569">
    <w:abstractNumId w:val="42"/>
  </w:num>
  <w:num w:numId="31" w16cid:durableId="1839299449">
    <w:abstractNumId w:val="32"/>
  </w:num>
  <w:num w:numId="32" w16cid:durableId="201750376">
    <w:abstractNumId w:val="38"/>
  </w:num>
  <w:num w:numId="33" w16cid:durableId="2138914142">
    <w:abstractNumId w:val="46"/>
  </w:num>
  <w:num w:numId="34" w16cid:durableId="1477145267">
    <w:abstractNumId w:val="2"/>
  </w:num>
  <w:num w:numId="35" w16cid:durableId="1161582067">
    <w:abstractNumId w:val="10"/>
  </w:num>
  <w:num w:numId="36" w16cid:durableId="1954245317">
    <w:abstractNumId w:val="37"/>
  </w:num>
  <w:num w:numId="37" w16cid:durableId="1256742326">
    <w:abstractNumId w:val="13"/>
  </w:num>
  <w:num w:numId="38" w16cid:durableId="666859841">
    <w:abstractNumId w:val="45"/>
  </w:num>
  <w:num w:numId="39" w16cid:durableId="754058770">
    <w:abstractNumId w:val="14"/>
  </w:num>
  <w:num w:numId="40" w16cid:durableId="588121713">
    <w:abstractNumId w:val="25"/>
  </w:num>
  <w:num w:numId="41" w16cid:durableId="1937209260">
    <w:abstractNumId w:val="15"/>
  </w:num>
  <w:num w:numId="42" w16cid:durableId="1597057138">
    <w:abstractNumId w:val="7"/>
  </w:num>
  <w:num w:numId="43" w16cid:durableId="1843668243">
    <w:abstractNumId w:val="1"/>
  </w:num>
  <w:num w:numId="44" w16cid:durableId="375206638">
    <w:abstractNumId w:val="55"/>
  </w:num>
  <w:num w:numId="45" w16cid:durableId="1834954744">
    <w:abstractNumId w:val="31"/>
  </w:num>
  <w:num w:numId="46" w16cid:durableId="1036083276">
    <w:abstractNumId w:val="44"/>
  </w:num>
  <w:num w:numId="47" w16cid:durableId="663629240">
    <w:abstractNumId w:val="9"/>
  </w:num>
  <w:num w:numId="48" w16cid:durableId="731588127">
    <w:abstractNumId w:val="23"/>
  </w:num>
  <w:num w:numId="49" w16cid:durableId="666246043">
    <w:abstractNumId w:val="21"/>
  </w:num>
  <w:num w:numId="50" w16cid:durableId="2039040799">
    <w:abstractNumId w:val="8"/>
  </w:num>
  <w:num w:numId="51" w16cid:durableId="1351493715">
    <w:abstractNumId w:val="18"/>
  </w:num>
  <w:num w:numId="52" w16cid:durableId="1171986319">
    <w:abstractNumId w:val="41"/>
  </w:num>
  <w:num w:numId="53" w16cid:durableId="1123618873">
    <w:abstractNumId w:val="5"/>
  </w:num>
  <w:num w:numId="54" w16cid:durableId="1539271991">
    <w:abstractNumId w:val="20"/>
  </w:num>
  <w:num w:numId="55" w16cid:durableId="1732578402">
    <w:abstractNumId w:val="53"/>
  </w:num>
  <w:num w:numId="56" w16cid:durableId="1879707386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D2"/>
    <w:rsid w:val="00016294"/>
    <w:rsid w:val="00016911"/>
    <w:rsid w:val="00030F3E"/>
    <w:rsid w:val="00033572"/>
    <w:rsid w:val="00054B70"/>
    <w:rsid w:val="000812AB"/>
    <w:rsid w:val="000B1C16"/>
    <w:rsid w:val="000E46C3"/>
    <w:rsid w:val="000F2BC7"/>
    <w:rsid w:val="00101891"/>
    <w:rsid w:val="00133F0D"/>
    <w:rsid w:val="00145198"/>
    <w:rsid w:val="00155315"/>
    <w:rsid w:val="001642B6"/>
    <w:rsid w:val="00184FCB"/>
    <w:rsid w:val="0018629A"/>
    <w:rsid w:val="001903F9"/>
    <w:rsid w:val="001952AA"/>
    <w:rsid w:val="001970D5"/>
    <w:rsid w:val="001A6623"/>
    <w:rsid w:val="001B0DF5"/>
    <w:rsid w:val="001E562E"/>
    <w:rsid w:val="001F0168"/>
    <w:rsid w:val="00204F77"/>
    <w:rsid w:val="002073F2"/>
    <w:rsid w:val="0021356F"/>
    <w:rsid w:val="0021660E"/>
    <w:rsid w:val="002444B3"/>
    <w:rsid w:val="002575BF"/>
    <w:rsid w:val="002630AB"/>
    <w:rsid w:val="002A6E23"/>
    <w:rsid w:val="002B2E95"/>
    <w:rsid w:val="002B44E4"/>
    <w:rsid w:val="002B4FAC"/>
    <w:rsid w:val="002C3743"/>
    <w:rsid w:val="00311CBB"/>
    <w:rsid w:val="00314E94"/>
    <w:rsid w:val="00326AE6"/>
    <w:rsid w:val="00331D14"/>
    <w:rsid w:val="0034546F"/>
    <w:rsid w:val="00354884"/>
    <w:rsid w:val="0036219C"/>
    <w:rsid w:val="003722E7"/>
    <w:rsid w:val="00393945"/>
    <w:rsid w:val="003B2D48"/>
    <w:rsid w:val="003C7EEF"/>
    <w:rsid w:val="003D0D44"/>
    <w:rsid w:val="003D230F"/>
    <w:rsid w:val="003E6AAF"/>
    <w:rsid w:val="003F1472"/>
    <w:rsid w:val="003F20D2"/>
    <w:rsid w:val="00402804"/>
    <w:rsid w:val="00410609"/>
    <w:rsid w:val="004117F2"/>
    <w:rsid w:val="004150ED"/>
    <w:rsid w:val="004313D2"/>
    <w:rsid w:val="004342A9"/>
    <w:rsid w:val="004635F2"/>
    <w:rsid w:val="00487AB6"/>
    <w:rsid w:val="004A2F9C"/>
    <w:rsid w:val="004A6C27"/>
    <w:rsid w:val="004B331D"/>
    <w:rsid w:val="004C1B5B"/>
    <w:rsid w:val="004E2BFA"/>
    <w:rsid w:val="004F750D"/>
    <w:rsid w:val="005005AC"/>
    <w:rsid w:val="00504711"/>
    <w:rsid w:val="00507019"/>
    <w:rsid w:val="00507B24"/>
    <w:rsid w:val="00543564"/>
    <w:rsid w:val="00556F02"/>
    <w:rsid w:val="00560795"/>
    <w:rsid w:val="00560B5E"/>
    <w:rsid w:val="00566455"/>
    <w:rsid w:val="00573A4A"/>
    <w:rsid w:val="005957B9"/>
    <w:rsid w:val="005C2BAB"/>
    <w:rsid w:val="005D2546"/>
    <w:rsid w:val="005D349B"/>
    <w:rsid w:val="005D3D56"/>
    <w:rsid w:val="005D42BB"/>
    <w:rsid w:val="005D601F"/>
    <w:rsid w:val="005E51D1"/>
    <w:rsid w:val="005E6F1E"/>
    <w:rsid w:val="005F1869"/>
    <w:rsid w:val="005F2348"/>
    <w:rsid w:val="005F3EA8"/>
    <w:rsid w:val="00611091"/>
    <w:rsid w:val="00624AC7"/>
    <w:rsid w:val="00664887"/>
    <w:rsid w:val="0069628F"/>
    <w:rsid w:val="006A0DE6"/>
    <w:rsid w:val="006A6B03"/>
    <w:rsid w:val="006E4B61"/>
    <w:rsid w:val="0070737A"/>
    <w:rsid w:val="007147AC"/>
    <w:rsid w:val="0071531D"/>
    <w:rsid w:val="00754A8B"/>
    <w:rsid w:val="00754FDF"/>
    <w:rsid w:val="0076120E"/>
    <w:rsid w:val="00765576"/>
    <w:rsid w:val="00770C36"/>
    <w:rsid w:val="00777BE3"/>
    <w:rsid w:val="007A36F7"/>
    <w:rsid w:val="007C1BB0"/>
    <w:rsid w:val="007E44E5"/>
    <w:rsid w:val="007E69DE"/>
    <w:rsid w:val="007E79B9"/>
    <w:rsid w:val="00817E52"/>
    <w:rsid w:val="00820D21"/>
    <w:rsid w:val="0082292C"/>
    <w:rsid w:val="00842D05"/>
    <w:rsid w:val="00845F3D"/>
    <w:rsid w:val="00847239"/>
    <w:rsid w:val="00861F4F"/>
    <w:rsid w:val="008648A6"/>
    <w:rsid w:val="00865751"/>
    <w:rsid w:val="00867975"/>
    <w:rsid w:val="00885EBA"/>
    <w:rsid w:val="00891467"/>
    <w:rsid w:val="008E7E0A"/>
    <w:rsid w:val="008F0113"/>
    <w:rsid w:val="008F6D68"/>
    <w:rsid w:val="00904C65"/>
    <w:rsid w:val="00905060"/>
    <w:rsid w:val="00916EFB"/>
    <w:rsid w:val="009270F9"/>
    <w:rsid w:val="00981A6D"/>
    <w:rsid w:val="0099589A"/>
    <w:rsid w:val="009B226A"/>
    <w:rsid w:val="009B467C"/>
    <w:rsid w:val="009C4017"/>
    <w:rsid w:val="009D3152"/>
    <w:rsid w:val="009E1C79"/>
    <w:rsid w:val="009F1FE4"/>
    <w:rsid w:val="00A01976"/>
    <w:rsid w:val="00A06C95"/>
    <w:rsid w:val="00A3784D"/>
    <w:rsid w:val="00A37EB3"/>
    <w:rsid w:val="00A71277"/>
    <w:rsid w:val="00A76815"/>
    <w:rsid w:val="00A77A21"/>
    <w:rsid w:val="00A939FD"/>
    <w:rsid w:val="00AB57E2"/>
    <w:rsid w:val="00AE67AA"/>
    <w:rsid w:val="00B108C0"/>
    <w:rsid w:val="00B13658"/>
    <w:rsid w:val="00B15C57"/>
    <w:rsid w:val="00B15EE5"/>
    <w:rsid w:val="00B4066D"/>
    <w:rsid w:val="00B67401"/>
    <w:rsid w:val="00B910F6"/>
    <w:rsid w:val="00BA2F26"/>
    <w:rsid w:val="00BB7F1B"/>
    <w:rsid w:val="00BD4D5B"/>
    <w:rsid w:val="00BD52AC"/>
    <w:rsid w:val="00C046C8"/>
    <w:rsid w:val="00C15696"/>
    <w:rsid w:val="00C16831"/>
    <w:rsid w:val="00C2481F"/>
    <w:rsid w:val="00C366AF"/>
    <w:rsid w:val="00C411D5"/>
    <w:rsid w:val="00C67569"/>
    <w:rsid w:val="00C67C5E"/>
    <w:rsid w:val="00C7212E"/>
    <w:rsid w:val="00C82BD4"/>
    <w:rsid w:val="00CA67E6"/>
    <w:rsid w:val="00CB5F76"/>
    <w:rsid w:val="00CB674F"/>
    <w:rsid w:val="00CD2634"/>
    <w:rsid w:val="00CE0D81"/>
    <w:rsid w:val="00CF2F9A"/>
    <w:rsid w:val="00D075EE"/>
    <w:rsid w:val="00D10C43"/>
    <w:rsid w:val="00D12891"/>
    <w:rsid w:val="00DA1313"/>
    <w:rsid w:val="00DA49BD"/>
    <w:rsid w:val="00E14CE9"/>
    <w:rsid w:val="00E26D4C"/>
    <w:rsid w:val="00E276F7"/>
    <w:rsid w:val="00E647B2"/>
    <w:rsid w:val="00E9773E"/>
    <w:rsid w:val="00EC182C"/>
    <w:rsid w:val="00EE682C"/>
    <w:rsid w:val="00EE68BB"/>
    <w:rsid w:val="00EF0F2E"/>
    <w:rsid w:val="00F02C6F"/>
    <w:rsid w:val="00F222CC"/>
    <w:rsid w:val="00F2274E"/>
    <w:rsid w:val="00F620FD"/>
    <w:rsid w:val="00F76BC4"/>
    <w:rsid w:val="00F96678"/>
    <w:rsid w:val="00F968AB"/>
    <w:rsid w:val="00FA00C9"/>
    <w:rsid w:val="00FA4CD1"/>
    <w:rsid w:val="00FA4E4D"/>
    <w:rsid w:val="00FB6D82"/>
    <w:rsid w:val="00FC40A7"/>
    <w:rsid w:val="00FE3803"/>
    <w:rsid w:val="00FF1281"/>
    <w:rsid w:val="00FF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0FD89"/>
  <w15:chartTrackingRefBased/>
  <w15:docId w15:val="{49C6F992-F8E4-47C0-ADA7-05979C13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3D2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1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3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3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3D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3D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3D2"/>
    <w:rPr>
      <w:rFonts w:eastAsiaTheme="majorEastAsia" w:cstheme="majorBidi"/>
      <w:color w:val="0F4761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3D2"/>
    <w:rPr>
      <w:rFonts w:eastAsiaTheme="majorEastAsia" w:cstheme="majorBidi"/>
      <w:i/>
      <w:iCs/>
      <w:color w:val="0F4761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3D2"/>
    <w:rPr>
      <w:rFonts w:eastAsiaTheme="majorEastAsia" w:cstheme="majorBidi"/>
      <w:color w:val="0F4761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3D2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3D2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3D2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3D2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1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3D2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3D2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1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3D2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zwykły tekst,List Paragraph1,BulletC,normalny tekst,Obiekt,CW_Lista,Akapit z list¹,lista 1,Numerowanie,Akapit z listą BS,Eko punkty,podpunkt,Nagłówek 3 Eko,List Paragraph,Akapit z listą1,sw tekst,L1,T_SZ_List Paragraph,Preambu,Preambuła"/>
    <w:basedOn w:val="Normalny"/>
    <w:link w:val="AkapitzlistZnak"/>
    <w:uiPriority w:val="34"/>
    <w:qFormat/>
    <w:rsid w:val="00431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3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3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3D2"/>
    <w:rPr>
      <w:i/>
      <w:iCs/>
      <w:color w:val="0F4761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4313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431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4313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31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313D2"/>
    <w:rPr>
      <w:lang w:val="pl-PL"/>
    </w:rPr>
  </w:style>
  <w:style w:type="paragraph" w:customStyle="1" w:styleId="NagwekstronynieparzystejZnak1">
    <w:name w:val="Nagłówek strony nieparzystej Znak1"/>
    <w:basedOn w:val="Normalny"/>
    <w:next w:val="Nagwek"/>
    <w:unhideWhenUsed/>
    <w:rsid w:val="00133F0D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Stopka1">
    <w:name w:val="Stopka1"/>
    <w:basedOn w:val="Normalny"/>
    <w:next w:val="Stopka"/>
    <w:unhideWhenUsed/>
    <w:rsid w:val="00133F0D"/>
    <w:pPr>
      <w:tabs>
        <w:tab w:val="center" w:pos="4513"/>
        <w:tab w:val="right" w:pos="9026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133F0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">
    <w:name w:val="h2"/>
    <w:uiPriority w:val="99"/>
    <w:rsid w:val="00543564"/>
    <w:rPr>
      <w:rFonts w:cs="Times New Roman"/>
    </w:rPr>
  </w:style>
  <w:style w:type="character" w:styleId="Hipercze">
    <w:name w:val="Hyperlink"/>
    <w:rsid w:val="00543564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54356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543564"/>
    <w:rPr>
      <w:rFonts w:ascii="Times New Roman" w:eastAsia="Times New Roman" w:hAnsi="Times New Roman" w:cs="Times New Roman"/>
      <w:b/>
      <w:bCs/>
      <w:i/>
      <w:iCs/>
      <w:kern w:val="0"/>
      <w:sz w:val="28"/>
      <w:szCs w:val="28"/>
      <w:lang w:val="pl-PL" w:eastAsia="ar-SA"/>
      <w14:ligatures w14:val="none"/>
    </w:rPr>
  </w:style>
  <w:style w:type="paragraph" w:customStyle="1" w:styleId="Wypunktowanie">
    <w:name w:val="Wypunktowanie"/>
    <w:basedOn w:val="Normalny"/>
    <w:uiPriority w:val="99"/>
    <w:rsid w:val="00543564"/>
    <w:pPr>
      <w:numPr>
        <w:numId w:val="14"/>
      </w:num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mylniki1">
    <w:name w:val="myślniki1"/>
    <w:basedOn w:val="Tekstpodstawowy"/>
    <w:rsid w:val="00543564"/>
    <w:pPr>
      <w:ind w:left="360" w:hanging="180"/>
    </w:pPr>
    <w:rPr>
      <w:b w:val="0"/>
      <w:bCs w:val="0"/>
      <w:i w:val="0"/>
      <w:iCs w:val="0"/>
      <w:sz w:val="24"/>
      <w:szCs w:val="24"/>
    </w:rPr>
  </w:style>
  <w:style w:type="paragraph" w:customStyle="1" w:styleId="Akapitzlist21">
    <w:name w:val="Akapit z listą21"/>
    <w:basedOn w:val="Normalny"/>
    <w:uiPriority w:val="99"/>
    <w:rsid w:val="00543564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BodyText20">
    <w:name w:val="Body Text 20"/>
    <w:basedOn w:val="Normalny"/>
    <w:link w:val="Tekstpodstawowy2Znak1"/>
    <w:uiPriority w:val="99"/>
    <w:unhideWhenUsed/>
    <w:rsid w:val="00543564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link w:val="BodyText20"/>
    <w:uiPriority w:val="99"/>
    <w:rsid w:val="00543564"/>
    <w:rPr>
      <w:rFonts w:ascii="Times New Roman" w:eastAsia="Times New Roman" w:hAnsi="Times New Roman" w:cs="Times New Roman"/>
      <w:kern w:val="0"/>
      <w:sz w:val="20"/>
      <w:szCs w:val="20"/>
      <w:lang w:val="pl-PL" w:eastAsia="ar-SA"/>
      <w14:ligatures w14:val="none"/>
    </w:rPr>
  </w:style>
  <w:style w:type="paragraph" w:styleId="Bezodstpw">
    <w:name w:val="No Spacing"/>
    <w:uiPriority w:val="1"/>
    <w:qFormat/>
    <w:rsid w:val="005435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customStyle="1" w:styleId="paragraph">
    <w:name w:val="paragraph"/>
    <w:basedOn w:val="Normalny"/>
    <w:rsid w:val="00543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543564"/>
  </w:style>
  <w:style w:type="character" w:customStyle="1" w:styleId="eop">
    <w:name w:val="eop"/>
    <w:basedOn w:val="Domylnaczcionkaakapitu"/>
    <w:rsid w:val="00543564"/>
  </w:style>
  <w:style w:type="character" w:customStyle="1" w:styleId="AkapitzlistZnak">
    <w:name w:val="Akapit z listą Znak"/>
    <w:aliases w:val="zwykły tekst Znak,List Paragraph1 Znak,BulletC Znak,normalny tekst Znak,Obiekt Znak,CW_Lista Znak,Akapit z list¹ Znak,lista 1 Znak,Numerowanie Znak,Akapit z listą BS Znak,Eko punkty Znak,podpunkt Znak,Nagłówek 3 Eko Znak,L1 Znak"/>
    <w:basedOn w:val="Domylnaczcionkaakapitu"/>
    <w:link w:val="Akapitzlist"/>
    <w:uiPriority w:val="34"/>
    <w:qFormat/>
    <w:locked/>
    <w:rsid w:val="0071531D"/>
    <w:rPr>
      <w:lang w:val="pl-PL"/>
    </w:rPr>
  </w:style>
  <w:style w:type="character" w:customStyle="1" w:styleId="Bodytext395ptNotItalic">
    <w:name w:val="Body text (3) + 9.5 pt;Not Italic"/>
    <w:basedOn w:val="Domylnaczcionkaakapitu"/>
    <w:rsid w:val="006A6B0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Teksttreci">
    <w:name w:val="Tekst treści_"/>
    <w:basedOn w:val="Domylnaczcionkaakapitu"/>
    <w:link w:val="Teksttreci0"/>
    <w:rsid w:val="00867975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867975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GB"/>
    </w:rPr>
  </w:style>
  <w:style w:type="character" w:customStyle="1" w:styleId="Heading1">
    <w:name w:val="Heading #1_"/>
    <w:basedOn w:val="Domylnaczcionkaakapitu"/>
    <w:link w:val="Heading10"/>
    <w:rsid w:val="00CB5F76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Bodytext">
    <w:name w:val="Body text_"/>
    <w:basedOn w:val="Domylnaczcionkaakapitu"/>
    <w:link w:val="Tekstpodstawowy2"/>
    <w:rsid w:val="00CB5F76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Heading12">
    <w:name w:val="Heading #1 (2)_"/>
    <w:basedOn w:val="Domylnaczcionkaakapitu"/>
    <w:link w:val="Heading120"/>
    <w:rsid w:val="00CB5F76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Bodytext3">
    <w:name w:val="Body text (3)_"/>
    <w:basedOn w:val="Domylnaczcionkaakapitu"/>
    <w:link w:val="Bodytext30"/>
    <w:rsid w:val="00CB5F7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CB5F76"/>
    <w:pPr>
      <w:widowControl w:val="0"/>
      <w:shd w:val="clear" w:color="auto" w:fill="FFFFFF"/>
      <w:spacing w:after="0" w:line="230" w:lineRule="exact"/>
      <w:ind w:hanging="560"/>
      <w:jc w:val="both"/>
      <w:outlineLvl w:val="0"/>
    </w:pPr>
    <w:rPr>
      <w:rFonts w:ascii="Arial" w:eastAsia="Arial" w:hAnsi="Arial" w:cs="Arial"/>
      <w:sz w:val="16"/>
      <w:szCs w:val="16"/>
      <w:lang w:val="en-GB"/>
    </w:rPr>
  </w:style>
  <w:style w:type="paragraph" w:customStyle="1" w:styleId="Tekstpodstawowy2">
    <w:name w:val="Tekst podstawowy2"/>
    <w:basedOn w:val="Normalny"/>
    <w:link w:val="Bodytext"/>
    <w:rsid w:val="00CB5F76"/>
    <w:pPr>
      <w:widowControl w:val="0"/>
      <w:shd w:val="clear" w:color="auto" w:fill="FFFFFF"/>
      <w:spacing w:after="0" w:line="0" w:lineRule="atLeast"/>
      <w:ind w:hanging="680"/>
    </w:pPr>
    <w:rPr>
      <w:rFonts w:ascii="Arial" w:eastAsia="Arial" w:hAnsi="Arial" w:cs="Arial"/>
      <w:sz w:val="16"/>
      <w:szCs w:val="16"/>
      <w:lang w:val="en-GB"/>
    </w:rPr>
  </w:style>
  <w:style w:type="paragraph" w:customStyle="1" w:styleId="Heading120">
    <w:name w:val="Heading #1 (2)"/>
    <w:basedOn w:val="Normalny"/>
    <w:link w:val="Heading12"/>
    <w:rsid w:val="00CB5F76"/>
    <w:pPr>
      <w:widowControl w:val="0"/>
      <w:shd w:val="clear" w:color="auto" w:fill="FFFFFF"/>
      <w:spacing w:before="420" w:after="0" w:line="230" w:lineRule="exact"/>
      <w:ind w:hanging="420"/>
      <w:jc w:val="both"/>
      <w:outlineLvl w:val="0"/>
    </w:pPr>
    <w:rPr>
      <w:rFonts w:ascii="Arial" w:eastAsia="Arial" w:hAnsi="Arial" w:cs="Arial"/>
      <w:sz w:val="17"/>
      <w:szCs w:val="17"/>
      <w:lang w:val="en-GB"/>
    </w:rPr>
  </w:style>
  <w:style w:type="paragraph" w:customStyle="1" w:styleId="Bodytext30">
    <w:name w:val="Body text (3)"/>
    <w:basedOn w:val="Normalny"/>
    <w:link w:val="Bodytext3"/>
    <w:rsid w:val="00CB5F76"/>
    <w:pPr>
      <w:widowControl w:val="0"/>
      <w:shd w:val="clear" w:color="auto" w:fill="FFFFFF"/>
      <w:spacing w:after="0" w:line="264" w:lineRule="exact"/>
    </w:pPr>
    <w:rPr>
      <w:rFonts w:ascii="Arial" w:eastAsia="Arial" w:hAnsi="Arial" w:cs="Arial"/>
      <w:sz w:val="17"/>
      <w:szCs w:val="17"/>
      <w:lang w:val="en-GB"/>
    </w:rPr>
  </w:style>
  <w:style w:type="character" w:customStyle="1" w:styleId="Nagwek11">
    <w:name w:val="Nagłówek 11"/>
    <w:basedOn w:val="Domylnaczcionkaakapitu"/>
    <w:rsid w:val="00CB5F76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styleId="Poprawka">
    <w:name w:val="Revision"/>
    <w:hidden/>
    <w:uiPriority w:val="99"/>
    <w:semiHidden/>
    <w:rsid w:val="002575BF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ur04.safelinks.protection.outlook.com/?url=https%3A%2F%2Fplatformazakupowa.pl%2Fstrona%2F1-regulamin&amp;data=05%7C02%7Cmagdalena.nawrot%40gdansk.gda.pl%7Ce84bbf1f124e42e820ea08dcd0cbd270%7Cc2f1b88d9cd14cf9b805305fe0a418fc%7C0%7C0%7C638614821069653782%7CUnknown%7CTWFpbGZsb3d8eyJWIjoiMC4wLjAwMDAiLCJQIjoiV2luMzIiLCJBTiI6Ik1haWwiLCJXVCI6Mn0%3D%7C0%7C%7C%7C&amp;sdata=8VwdMsMQxF7fx%2FZZprelPPG13O6iBV7TMQd%2BB3Z9R7U%3D&amp;reserved=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Paulina</dc:creator>
  <cp:keywords/>
  <dc:description/>
  <cp:lastModifiedBy>Szalczewska Anna</cp:lastModifiedBy>
  <cp:revision>29</cp:revision>
  <dcterms:created xsi:type="dcterms:W3CDTF">2026-04-28T06:16:00Z</dcterms:created>
  <dcterms:modified xsi:type="dcterms:W3CDTF">2026-04-29T07:48:00Z</dcterms:modified>
</cp:coreProperties>
</file>