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1AA98" w14:textId="04F5D6DC" w:rsidR="005E3C6F" w:rsidRPr="005E2208" w:rsidRDefault="005E2208" w:rsidP="005E2208">
      <w:pPr>
        <w:pStyle w:val="Tekstprzypisudolnego"/>
        <w:ind w:left="6663"/>
        <w:rPr>
          <w:rFonts w:ascii="Times New Roman" w:hAnsi="Times New Roman" w:cs="Times New Roman"/>
          <w:b/>
          <w:bCs/>
          <w:sz w:val="22"/>
          <w:szCs w:val="22"/>
        </w:rPr>
      </w:pPr>
      <w:r w:rsidRPr="005E2208"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00DF269A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5E220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E2208">
        <w:rPr>
          <w:rFonts w:ascii="Times New Roman" w:hAnsi="Times New Roman" w:cs="Times New Roman"/>
          <w:b/>
          <w:bCs/>
          <w:sz w:val="22"/>
          <w:szCs w:val="22"/>
        </w:rPr>
        <w:br/>
        <w:t>do Formularza oferty</w:t>
      </w:r>
    </w:p>
    <w:p w14:paraId="69E0D867" w14:textId="77777777" w:rsidR="005E2208" w:rsidRPr="005E2208" w:rsidRDefault="005E2208" w:rsidP="005E2208">
      <w:pPr>
        <w:pStyle w:val="Tekstprzypisudolnego"/>
        <w:rPr>
          <w:rFonts w:ascii="Times New Roman" w:hAnsi="Times New Roman" w:cs="Times New Roman"/>
          <w:sz w:val="22"/>
          <w:szCs w:val="22"/>
        </w:rPr>
      </w:pPr>
    </w:p>
    <w:p w14:paraId="3C1F0496" w14:textId="2BD32866" w:rsidR="006A01F1" w:rsidRPr="005E3C6F" w:rsidRDefault="00983B09" w:rsidP="006A01F1">
      <w:pPr>
        <w:pStyle w:val="Tekstprzypisudolneg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E3C6F">
        <w:rPr>
          <w:rFonts w:ascii="Times New Roman" w:hAnsi="Times New Roman" w:cs="Times New Roman"/>
          <w:sz w:val="22"/>
          <w:szCs w:val="22"/>
          <w:u w:val="single"/>
        </w:rPr>
        <w:t>K</w:t>
      </w:r>
      <w:r w:rsidR="006A01F1" w:rsidRPr="005E3C6F">
        <w:rPr>
          <w:rFonts w:ascii="Times New Roman" w:hAnsi="Times New Roman" w:cs="Times New Roman"/>
          <w:sz w:val="22"/>
          <w:szCs w:val="22"/>
          <w:u w:val="single"/>
        </w:rPr>
        <w:t>lauzula informacyjna z art. 13 RODO do zastosowania przez zamawiających w celu związanym z postępowaniem o udzielenie zamówienia publicznego</w:t>
      </w:r>
    </w:p>
    <w:p w14:paraId="0CFFCF74" w14:textId="77777777" w:rsidR="006A01F1" w:rsidRPr="005E3C6F" w:rsidRDefault="006A01F1" w:rsidP="006A01F1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4CC64A44" w14:textId="77777777" w:rsidR="00166B7C" w:rsidRPr="005E3C6F" w:rsidRDefault="00166B7C" w:rsidP="00166B7C">
      <w:pPr>
        <w:spacing w:after="150" w:line="360" w:lineRule="auto"/>
        <w:ind w:firstLine="567"/>
        <w:jc w:val="both"/>
        <w:rPr>
          <w:rFonts w:ascii="Times New Roman" w:eastAsia="Times New Roman" w:hAnsi="Times New Roman" w:cs="Times New Roman"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>Zgodnie z art. 13 ust.</w:t>
      </w:r>
      <w:r w:rsidR="001E76BB" w:rsidRPr="005E3C6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E3C6F">
        <w:rPr>
          <w:rFonts w:ascii="Times New Roman" w:eastAsia="Times New Roman" w:hAnsi="Times New Roman" w:cs="Times New Roman"/>
          <w:lang w:eastAsia="pl-PL"/>
        </w:rPr>
        <w:t xml:space="preserve">1 i 2 </w:t>
      </w:r>
      <w:r w:rsidRPr="005E3C6F">
        <w:rPr>
          <w:rFonts w:ascii="Times New Roman" w:hAnsi="Times New Roman" w:cs="Times New Roman"/>
        </w:rPr>
        <w:t>rozporządzenia Parlamentu Europejskiego i Rady (UE) 2016/679 z dnia 27 kwietnia 2016 r. w sprawie ochrony osób fizycznych w związku</w:t>
      </w:r>
      <w:r w:rsidR="00300D3C" w:rsidRPr="005E3C6F">
        <w:rPr>
          <w:rFonts w:ascii="Times New Roman" w:hAnsi="Times New Roman" w:cs="Times New Roman"/>
        </w:rPr>
        <w:t xml:space="preserve"> </w:t>
      </w:r>
      <w:r w:rsidR="00D64BD8" w:rsidRPr="005E3C6F">
        <w:rPr>
          <w:rFonts w:ascii="Times New Roman" w:hAnsi="Times New Roman" w:cs="Times New Roman"/>
        </w:rPr>
        <w:t>z </w:t>
      </w:r>
      <w:r w:rsidRPr="005E3C6F">
        <w:rPr>
          <w:rFonts w:ascii="Times New Roman" w:hAnsi="Times New Roman" w:cs="Times New Roman"/>
        </w:rPr>
        <w:t xml:space="preserve">przetwarzaniem danych osobowych i w sprawie swobodnego przepływu takich danych oraz uchylenia dyrektywy 95/46/WE (ogólne rozporządzenie o ochronie danych) (Dz. Urz. UE L 119 z 04.05.2016, str. 1), </w:t>
      </w:r>
      <w:r w:rsidRPr="005E3C6F">
        <w:rPr>
          <w:rFonts w:ascii="Times New Roman" w:eastAsia="Times New Roman" w:hAnsi="Times New Roman" w:cs="Times New Roman"/>
          <w:lang w:eastAsia="pl-PL"/>
        </w:rPr>
        <w:t>dalej „RODO”</w:t>
      </w:r>
      <w:r w:rsidR="001E76BB" w:rsidRPr="005E3C6F">
        <w:rPr>
          <w:rFonts w:ascii="Times New Roman" w:eastAsia="Times New Roman" w:hAnsi="Times New Roman" w:cs="Times New Roman"/>
          <w:lang w:eastAsia="pl-PL"/>
        </w:rPr>
        <w:t>,</w:t>
      </w:r>
      <w:r w:rsidRPr="005E3C6F">
        <w:rPr>
          <w:rFonts w:ascii="Times New Roman" w:eastAsia="Times New Roman" w:hAnsi="Times New Roman" w:cs="Times New Roman"/>
          <w:lang w:eastAsia="pl-PL"/>
        </w:rPr>
        <w:t xml:space="preserve"> informuję, że: </w:t>
      </w:r>
    </w:p>
    <w:p w14:paraId="6E1BE439" w14:textId="660418FA" w:rsidR="00166B7C" w:rsidRPr="004D60FA" w:rsidRDefault="00166B7C" w:rsidP="00D163C9">
      <w:pPr>
        <w:pStyle w:val="Akapitzlist"/>
        <w:numPr>
          <w:ilvl w:val="0"/>
          <w:numId w:val="11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4D60FA">
        <w:rPr>
          <w:rFonts w:ascii="Times New Roman" w:eastAsia="Times New Roman" w:hAnsi="Times New Roman" w:cs="Times New Roman"/>
          <w:lang w:eastAsia="pl-PL"/>
        </w:rPr>
        <w:t xml:space="preserve">administratorem Pani/Pana danych osobowych jest </w:t>
      </w:r>
      <w:r w:rsidR="000B617B" w:rsidRPr="004D60FA">
        <w:rPr>
          <w:rFonts w:ascii="Times New Roman" w:eastAsia="Times New Roman" w:hAnsi="Times New Roman" w:cs="Times New Roman"/>
          <w:lang w:eastAsia="pl-PL"/>
        </w:rPr>
        <w:t>Centrum Kultury i Sztuki im. Andrzeja Meżeryckiego Scena Teatralna Miasta Siedlce (dalej: CKiS), ul. Bpa I. Świrskiego 31 (08-110 Siedlce)</w:t>
      </w:r>
      <w:r w:rsidR="00F728FF" w:rsidRPr="004D60FA">
        <w:rPr>
          <w:rFonts w:ascii="Times New Roman" w:hAnsi="Times New Roman" w:cs="Times New Roman"/>
          <w:i/>
        </w:rPr>
        <w:t>;</w:t>
      </w:r>
    </w:p>
    <w:p w14:paraId="3F0F5086" w14:textId="470CBBCF" w:rsidR="00166B7C" w:rsidRPr="005E3C6F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>i</w:t>
      </w:r>
      <w:r w:rsidR="00032E3F" w:rsidRPr="005E3C6F">
        <w:rPr>
          <w:rFonts w:ascii="Times New Roman" w:eastAsia="Times New Roman" w:hAnsi="Times New Roman" w:cs="Times New Roman"/>
          <w:lang w:eastAsia="pl-PL"/>
        </w:rPr>
        <w:t>nspektorem ochrony danych o</w:t>
      </w:r>
      <w:r w:rsidRPr="005E3C6F">
        <w:rPr>
          <w:rFonts w:ascii="Times New Roman" w:eastAsia="Times New Roman" w:hAnsi="Times New Roman" w:cs="Times New Roman"/>
          <w:lang w:eastAsia="pl-PL"/>
        </w:rPr>
        <w:t xml:space="preserve">sobowych w </w:t>
      </w:r>
      <w:r w:rsidR="000B617B" w:rsidRPr="005E3C6F">
        <w:rPr>
          <w:rFonts w:ascii="Times New Roman" w:eastAsia="Times New Roman" w:hAnsi="Times New Roman" w:cs="Times New Roman"/>
          <w:lang w:eastAsia="pl-PL"/>
        </w:rPr>
        <w:t>CKiS</w:t>
      </w:r>
      <w:r w:rsidRPr="005E3C6F">
        <w:rPr>
          <w:rFonts w:ascii="Times New Roman" w:eastAsia="Times New Roman" w:hAnsi="Times New Roman" w:cs="Times New Roman"/>
          <w:lang w:eastAsia="pl-PL"/>
        </w:rPr>
        <w:t xml:space="preserve"> jest </w:t>
      </w:r>
      <w:r w:rsidR="000B617B" w:rsidRPr="005E3C6F">
        <w:rPr>
          <w:rFonts w:ascii="Times New Roman" w:eastAsia="Times New Roman" w:hAnsi="Times New Roman" w:cs="Times New Roman"/>
          <w:lang w:eastAsia="pl-PL"/>
        </w:rPr>
        <w:t>Robert Szikra</w:t>
      </w:r>
      <w:r w:rsidRPr="005E3C6F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5E3C6F">
        <w:rPr>
          <w:rFonts w:ascii="Times New Roman" w:eastAsia="Times New Roman" w:hAnsi="Times New Roman" w:cs="Times New Roman"/>
          <w:lang w:eastAsia="pl-PL"/>
        </w:rPr>
        <w:t>kontakt</w:t>
      </w:r>
      <w:r w:rsidRPr="005E3C6F">
        <w:rPr>
          <w:rFonts w:ascii="Times New Roman" w:eastAsia="Times New Roman" w:hAnsi="Times New Roman" w:cs="Times New Roman"/>
          <w:i/>
          <w:lang w:eastAsia="pl-PL"/>
        </w:rPr>
        <w:t xml:space="preserve">: </w:t>
      </w:r>
      <w:r w:rsidR="00BE23BF">
        <w:rPr>
          <w:rFonts w:ascii="Times New Roman" w:eastAsia="Times New Roman" w:hAnsi="Times New Roman" w:cs="Times New Roman"/>
          <w:lang w:eastAsia="pl-PL"/>
        </w:rPr>
        <w:t>robert.szikra</w:t>
      </w:r>
      <w:r w:rsidR="000B617B" w:rsidRPr="005E3C6F">
        <w:rPr>
          <w:rFonts w:ascii="Times New Roman" w:eastAsia="Times New Roman" w:hAnsi="Times New Roman" w:cs="Times New Roman"/>
          <w:lang w:eastAsia="pl-PL"/>
        </w:rPr>
        <w:t>@ckis.siedlce.pl</w:t>
      </w:r>
      <w:r w:rsidRPr="005E3C6F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="000B617B" w:rsidRPr="005E3C6F">
        <w:rPr>
          <w:rFonts w:ascii="Times New Roman" w:eastAsia="Times New Roman" w:hAnsi="Times New Roman" w:cs="Times New Roman"/>
          <w:lang w:eastAsia="pl-PL"/>
        </w:rPr>
        <w:t xml:space="preserve">(25) 794 31 </w:t>
      </w:r>
      <w:r w:rsidR="00BE23BF">
        <w:rPr>
          <w:rFonts w:ascii="Times New Roman" w:eastAsia="Times New Roman" w:hAnsi="Times New Roman" w:cs="Times New Roman"/>
          <w:lang w:eastAsia="pl-PL"/>
        </w:rPr>
        <w:t>85</w:t>
      </w:r>
      <w:r w:rsidR="00F728FF" w:rsidRPr="005E3C6F">
        <w:rPr>
          <w:rFonts w:ascii="Times New Roman" w:eastAsia="Times New Roman" w:hAnsi="Times New Roman" w:cs="Times New Roman"/>
          <w:lang w:eastAsia="pl-PL"/>
        </w:rPr>
        <w:t>;</w:t>
      </w:r>
    </w:p>
    <w:p w14:paraId="6926F8F6" w14:textId="77777777" w:rsidR="00EC48BB" w:rsidRPr="007A251C" w:rsidRDefault="00166B7C" w:rsidP="00EC48BB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Calibri" w:eastAsia="Times New Roman" w:hAnsi="Calibri" w:cs="Calibri"/>
          <w:color w:val="00B0F0"/>
          <w:lang w:eastAsia="pl-PL"/>
        </w:rPr>
      </w:pPr>
      <w:r w:rsidRPr="00EC48BB">
        <w:rPr>
          <w:rFonts w:ascii="Times New Roman" w:eastAsia="Times New Roman" w:hAnsi="Times New Roman" w:cs="Times New Roman"/>
          <w:lang w:eastAsia="pl-PL"/>
        </w:rPr>
        <w:t>Pani/Pana dane osobowe przetwarzane będą na podstawie art. 6 ust. 1 lit. c</w:t>
      </w:r>
      <w:r w:rsidRPr="00EC48BB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EC48BB">
        <w:rPr>
          <w:rFonts w:ascii="Times New Roman" w:eastAsia="Times New Roman" w:hAnsi="Times New Roman" w:cs="Times New Roman"/>
          <w:lang w:eastAsia="pl-PL"/>
        </w:rPr>
        <w:t>RODO</w:t>
      </w:r>
      <w:r w:rsidR="00300D3C" w:rsidRPr="00EC48BB">
        <w:rPr>
          <w:rFonts w:ascii="Times New Roman" w:eastAsia="Times New Roman" w:hAnsi="Times New Roman" w:cs="Times New Roman"/>
          <w:lang w:eastAsia="pl-PL"/>
        </w:rPr>
        <w:t xml:space="preserve"> </w:t>
      </w:r>
      <w:r w:rsidR="001047FF" w:rsidRPr="00EC48BB">
        <w:rPr>
          <w:rFonts w:ascii="Times New Roman" w:eastAsia="Times New Roman" w:hAnsi="Times New Roman" w:cs="Times New Roman"/>
          <w:lang w:eastAsia="pl-PL"/>
        </w:rPr>
        <w:br/>
      </w:r>
      <w:r w:rsidRPr="00EC48BB">
        <w:rPr>
          <w:rFonts w:ascii="Times New Roman" w:eastAsia="Times New Roman" w:hAnsi="Times New Roman" w:cs="Times New Roman"/>
          <w:lang w:eastAsia="pl-PL"/>
        </w:rPr>
        <w:t xml:space="preserve">w celu </w:t>
      </w:r>
      <w:r w:rsidRPr="00EC48BB">
        <w:rPr>
          <w:rFonts w:ascii="Times New Roman" w:hAnsi="Times New Roman" w:cs="Times New Roman"/>
        </w:rPr>
        <w:t xml:space="preserve">związanym z postępowaniem o udzielenie zamówienia publicznego </w:t>
      </w:r>
      <w:r w:rsidR="00EC48BB" w:rsidRPr="007A251C">
        <w:rPr>
          <w:rFonts w:ascii="Calibri" w:hAnsi="Calibri" w:cs="Calibri"/>
          <w:i/>
        </w:rPr>
        <w:t xml:space="preserve">na wykonanie usług poligraficznych </w:t>
      </w:r>
      <w:r w:rsidR="00EC48BB" w:rsidRPr="007A251C">
        <w:rPr>
          <w:rFonts w:ascii="Calibri" w:hAnsi="Calibri" w:cs="Calibri"/>
        </w:rPr>
        <w:t>prowadzonym w trybie zapytania ofertowego;</w:t>
      </w:r>
    </w:p>
    <w:p w14:paraId="5A028BAD" w14:textId="44BB7C3D" w:rsidR="00166B7C" w:rsidRPr="00EC48BB" w:rsidRDefault="00166B7C" w:rsidP="00365EBF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EC48BB">
        <w:rPr>
          <w:rFonts w:ascii="Times New Roman" w:eastAsia="Times New Roman" w:hAnsi="Times New Roman" w:cs="Times New Roman"/>
          <w:lang w:eastAsia="pl-PL"/>
        </w:rPr>
        <w:t>odbiorcami Pani/Pana danych osobowych będą osoby lub podmioty, którym udostępniona zostanie dokumentacja postępowania w oparciu o art.</w:t>
      </w:r>
      <w:r w:rsidR="00DE224F" w:rsidRPr="00EC48BB">
        <w:rPr>
          <w:rFonts w:ascii="Times New Roman" w:eastAsia="Times New Roman" w:hAnsi="Times New Roman" w:cs="Times New Roman"/>
          <w:lang w:eastAsia="pl-PL"/>
        </w:rPr>
        <w:t xml:space="preserve"> </w:t>
      </w:r>
      <w:r w:rsidR="00DE224F" w:rsidRPr="00EC48BB">
        <w:rPr>
          <w:rFonts w:ascii="Times New Roman" w:eastAsia="Times New Roman" w:hAnsi="Times New Roman" w:cs="Times New Roman"/>
          <w:color w:val="000000" w:themeColor="text1"/>
          <w:lang w:eastAsia="pl-PL"/>
        </w:rPr>
        <w:t>18</w:t>
      </w:r>
      <w:r w:rsidRPr="00EC48BB">
        <w:rPr>
          <w:rFonts w:ascii="Times New Roman" w:eastAsia="Times New Roman" w:hAnsi="Times New Roman" w:cs="Times New Roman"/>
          <w:lang w:eastAsia="pl-PL"/>
        </w:rPr>
        <w:t xml:space="preserve">  oraz art. </w:t>
      </w:r>
      <w:r w:rsidR="00DE224F" w:rsidRPr="00EC48BB">
        <w:rPr>
          <w:rFonts w:ascii="Times New Roman" w:eastAsia="Times New Roman" w:hAnsi="Times New Roman" w:cs="Times New Roman"/>
          <w:color w:val="000000" w:themeColor="text1"/>
          <w:lang w:eastAsia="pl-PL"/>
        </w:rPr>
        <w:t>74</w:t>
      </w:r>
      <w:r w:rsidR="00DE224F" w:rsidRPr="00EC48B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C48BB">
        <w:rPr>
          <w:rFonts w:ascii="Times New Roman" w:eastAsia="Times New Roman" w:hAnsi="Times New Roman" w:cs="Times New Roman"/>
          <w:lang w:eastAsia="pl-PL"/>
        </w:rPr>
        <w:t xml:space="preserve"> ustawy z dnia </w:t>
      </w:r>
      <w:r w:rsidR="004D60FA" w:rsidRPr="00EC48BB">
        <w:rPr>
          <w:rFonts w:ascii="Times New Roman" w:eastAsia="Times New Roman" w:hAnsi="Times New Roman" w:cs="Times New Roman"/>
          <w:lang w:eastAsia="pl-PL"/>
        </w:rPr>
        <w:t>11</w:t>
      </w:r>
      <w:r w:rsidRPr="00EC48BB">
        <w:rPr>
          <w:rFonts w:ascii="Times New Roman" w:eastAsia="Times New Roman" w:hAnsi="Times New Roman" w:cs="Times New Roman"/>
          <w:lang w:eastAsia="pl-PL"/>
        </w:rPr>
        <w:t xml:space="preserve"> </w:t>
      </w:r>
      <w:r w:rsidR="004D60FA" w:rsidRPr="00EC48BB">
        <w:rPr>
          <w:rFonts w:ascii="Times New Roman" w:eastAsia="Times New Roman" w:hAnsi="Times New Roman" w:cs="Times New Roman"/>
          <w:lang w:eastAsia="pl-PL"/>
        </w:rPr>
        <w:t>września</w:t>
      </w:r>
      <w:r w:rsidRPr="00EC48BB">
        <w:rPr>
          <w:rFonts w:ascii="Times New Roman" w:eastAsia="Times New Roman" w:hAnsi="Times New Roman" w:cs="Times New Roman"/>
          <w:lang w:eastAsia="pl-PL"/>
        </w:rPr>
        <w:t xml:space="preserve"> 20</w:t>
      </w:r>
      <w:r w:rsidR="004D60FA" w:rsidRPr="00EC48BB">
        <w:rPr>
          <w:rFonts w:ascii="Times New Roman" w:eastAsia="Times New Roman" w:hAnsi="Times New Roman" w:cs="Times New Roman"/>
          <w:lang w:eastAsia="pl-PL"/>
        </w:rPr>
        <w:t>19</w:t>
      </w:r>
      <w:r w:rsidRPr="00EC48BB">
        <w:rPr>
          <w:rFonts w:ascii="Times New Roman" w:eastAsia="Times New Roman" w:hAnsi="Times New Roman" w:cs="Times New Roman"/>
          <w:lang w:eastAsia="pl-PL"/>
        </w:rPr>
        <w:t xml:space="preserve"> r. – Prawo zamówień publicznych (</w:t>
      </w:r>
      <w:proofErr w:type="spellStart"/>
      <w:r w:rsidR="00983B09" w:rsidRPr="00EC48BB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="00983B09" w:rsidRPr="00EC48BB">
        <w:rPr>
          <w:rFonts w:ascii="Times New Roman" w:eastAsia="Times New Roman" w:hAnsi="Times New Roman" w:cs="Times New Roman"/>
          <w:lang w:eastAsia="pl-PL"/>
        </w:rPr>
        <w:t xml:space="preserve">. Dz.  U.  </w:t>
      </w:r>
      <w:r w:rsidR="00C53916" w:rsidRPr="00EC48BB">
        <w:rPr>
          <w:rFonts w:ascii="Times New Roman" w:eastAsia="Times New Roman" w:hAnsi="Times New Roman" w:cs="Times New Roman"/>
          <w:lang w:eastAsia="pl-PL"/>
        </w:rPr>
        <w:t xml:space="preserve">z </w:t>
      </w:r>
      <w:r w:rsidR="00EC48BB" w:rsidRPr="00EC48BB">
        <w:rPr>
          <w:rFonts w:ascii="Times New Roman" w:eastAsia="Times New Roman" w:hAnsi="Times New Roman" w:cs="Times New Roman"/>
          <w:lang w:eastAsia="pl-PL"/>
        </w:rPr>
        <w:t>2024 r. poz. 1320</w:t>
      </w:r>
      <w:r w:rsidR="00EC48BB">
        <w:rPr>
          <w:rFonts w:ascii="Times New Roman" w:eastAsia="Times New Roman" w:hAnsi="Times New Roman" w:cs="Times New Roman"/>
          <w:lang w:eastAsia="pl-PL"/>
        </w:rPr>
        <w:t xml:space="preserve"> z </w:t>
      </w:r>
      <w:proofErr w:type="spellStart"/>
      <w:r w:rsidR="00EC48BB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="00EC48BB">
        <w:rPr>
          <w:rFonts w:ascii="Times New Roman" w:eastAsia="Times New Roman" w:hAnsi="Times New Roman" w:cs="Times New Roman"/>
          <w:lang w:eastAsia="pl-PL"/>
        </w:rPr>
        <w:t>. zm.</w:t>
      </w:r>
      <w:r w:rsidRPr="00EC48BB">
        <w:rPr>
          <w:rFonts w:ascii="Times New Roman" w:eastAsia="Times New Roman" w:hAnsi="Times New Roman" w:cs="Times New Roman"/>
          <w:lang w:eastAsia="pl-PL"/>
        </w:rPr>
        <w:t xml:space="preserve">), dalej „ustawa </w:t>
      </w:r>
      <w:proofErr w:type="spellStart"/>
      <w:r w:rsidRPr="00EC48BB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EC48BB">
        <w:rPr>
          <w:rFonts w:ascii="Times New Roman" w:eastAsia="Times New Roman" w:hAnsi="Times New Roman" w:cs="Times New Roman"/>
          <w:lang w:eastAsia="pl-PL"/>
        </w:rPr>
        <w:t>”</w:t>
      </w:r>
      <w:r w:rsidR="00F728FF" w:rsidRPr="00EC48BB">
        <w:rPr>
          <w:rFonts w:ascii="Times New Roman" w:eastAsia="Times New Roman" w:hAnsi="Times New Roman" w:cs="Times New Roman"/>
          <w:lang w:eastAsia="pl-PL"/>
        </w:rPr>
        <w:t>;</w:t>
      </w:r>
      <w:r w:rsidRPr="00EC48BB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2EB5611D" w14:textId="3B5C7A0A" w:rsidR="00166B7C" w:rsidRPr="00BE23BF" w:rsidRDefault="00166B7C" w:rsidP="00BE23BF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1230A3">
        <w:rPr>
          <w:rFonts w:ascii="Times New Roman" w:eastAsia="Times New Roman" w:hAnsi="Times New Roman" w:cs="Times New Roman"/>
          <w:lang w:eastAsia="pl-PL"/>
        </w:rPr>
        <w:t xml:space="preserve">Pani/Pana dane osobowe będą przechowywane, zgodnie z art. </w:t>
      </w:r>
      <w:r w:rsidR="00DE224F" w:rsidRPr="001230A3">
        <w:rPr>
          <w:rFonts w:ascii="Times New Roman" w:eastAsia="Times New Roman" w:hAnsi="Times New Roman" w:cs="Times New Roman"/>
          <w:color w:val="000000" w:themeColor="text1"/>
          <w:lang w:eastAsia="pl-PL"/>
        </w:rPr>
        <w:t>78</w:t>
      </w:r>
      <w:r w:rsidRPr="00BE23BF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BE23BF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BE23BF">
        <w:rPr>
          <w:rFonts w:ascii="Times New Roman" w:eastAsia="Times New Roman" w:hAnsi="Times New Roman" w:cs="Times New Roman"/>
          <w:lang w:eastAsia="pl-PL"/>
        </w:rPr>
        <w:t>, przez okres 4 lat od dnia zakończenia postępowania o udzielenie zamówienia, a jeżeli czas trwania umowy przekracza 4 lata</w:t>
      </w:r>
      <w:r w:rsidR="00300D3C" w:rsidRPr="00BE23BF">
        <w:rPr>
          <w:rFonts w:ascii="Times New Roman" w:eastAsia="Times New Roman" w:hAnsi="Times New Roman" w:cs="Times New Roman"/>
          <w:lang w:eastAsia="pl-PL"/>
        </w:rPr>
        <w:t>,</w:t>
      </w:r>
      <w:r w:rsidRPr="00BE23BF">
        <w:rPr>
          <w:rFonts w:ascii="Times New Roman" w:eastAsia="Times New Roman" w:hAnsi="Times New Roman" w:cs="Times New Roman"/>
          <w:lang w:eastAsia="pl-PL"/>
        </w:rPr>
        <w:t xml:space="preserve"> okres przechowywania obejmuje cały czas trwania umowy</w:t>
      </w:r>
      <w:r w:rsidR="00F728FF" w:rsidRPr="00BE23BF">
        <w:rPr>
          <w:rFonts w:ascii="Times New Roman" w:eastAsia="Times New Roman" w:hAnsi="Times New Roman" w:cs="Times New Roman"/>
          <w:lang w:eastAsia="pl-PL"/>
        </w:rPr>
        <w:t>;</w:t>
      </w:r>
    </w:p>
    <w:p w14:paraId="7F5B5346" w14:textId="4E8DC9D7" w:rsidR="006A01F1" w:rsidRPr="005E3C6F" w:rsidRDefault="006A01F1" w:rsidP="006A01F1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5E3C6F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5E3C6F">
        <w:rPr>
          <w:rFonts w:ascii="Times New Roman" w:eastAsia="Times New Roman" w:hAnsi="Times New Roman" w:cs="Times New Roman"/>
          <w:lang w:eastAsia="pl-PL"/>
        </w:rPr>
        <w:t xml:space="preserve">, związanym z udziałem </w:t>
      </w:r>
      <w:r w:rsidR="00BE23BF">
        <w:rPr>
          <w:rFonts w:ascii="Times New Roman" w:eastAsia="Times New Roman" w:hAnsi="Times New Roman" w:cs="Times New Roman"/>
          <w:lang w:eastAsia="pl-PL"/>
        </w:rPr>
        <w:br/>
      </w:r>
      <w:r w:rsidRPr="005E3C6F">
        <w:rPr>
          <w:rFonts w:ascii="Times New Roman" w:eastAsia="Times New Roman" w:hAnsi="Times New Roman" w:cs="Times New Roman"/>
          <w:lang w:eastAsia="pl-PL"/>
        </w:rPr>
        <w:t xml:space="preserve">w postępowaniu o udzielenie zamówienia publicznego; konsekwencje niepodania określonych danych wynikają z ustawy Pzp;  </w:t>
      </w:r>
    </w:p>
    <w:p w14:paraId="6D96980B" w14:textId="77777777" w:rsidR="006A01F1" w:rsidRPr="005E3C6F" w:rsidRDefault="006A01F1" w:rsidP="006A01F1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5E3C6F">
        <w:rPr>
          <w:rFonts w:ascii="Times New Roman" w:eastAsia="Times New Roman" w:hAnsi="Times New Roman" w:cs="Times New Roman"/>
          <w:lang w:eastAsia="pl-PL"/>
        </w:rPr>
        <w:t>w odniesieniu do Pani/Pana danych osobowych decyzje nie będą podejmowane w sposób zautomatyzowa</w:t>
      </w:r>
      <w:r w:rsidR="00510646" w:rsidRPr="005E3C6F">
        <w:rPr>
          <w:rFonts w:ascii="Times New Roman" w:eastAsia="Times New Roman" w:hAnsi="Times New Roman" w:cs="Times New Roman"/>
          <w:lang w:eastAsia="pl-PL"/>
        </w:rPr>
        <w:t>ny, stosowanie do art. 22 RODO;</w:t>
      </w:r>
    </w:p>
    <w:p w14:paraId="4553C253" w14:textId="77777777" w:rsidR="006A01F1" w:rsidRPr="005E3C6F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>posiada Pani/Pan</w:t>
      </w:r>
      <w:r w:rsidR="006A01F1" w:rsidRPr="005E3C6F">
        <w:rPr>
          <w:rFonts w:ascii="Times New Roman" w:eastAsia="Times New Roman" w:hAnsi="Times New Roman" w:cs="Times New Roman"/>
          <w:lang w:eastAsia="pl-PL"/>
        </w:rPr>
        <w:t>:</w:t>
      </w:r>
    </w:p>
    <w:p w14:paraId="3952CC62" w14:textId="77777777" w:rsidR="00166B7C" w:rsidRPr="005E3C6F" w:rsidRDefault="00166B7C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>na podstawie art. 15 RODO prawo dostępu do danych osobowych Pani/Pana dotyczących</w:t>
      </w:r>
      <w:r w:rsidR="00F728FF" w:rsidRPr="005E3C6F">
        <w:rPr>
          <w:rFonts w:ascii="Times New Roman" w:eastAsia="Times New Roman" w:hAnsi="Times New Roman" w:cs="Times New Roman"/>
          <w:lang w:eastAsia="pl-PL"/>
        </w:rPr>
        <w:t>;</w:t>
      </w:r>
    </w:p>
    <w:p w14:paraId="3877AA76" w14:textId="77777777" w:rsidR="00166B7C" w:rsidRPr="005E3C6F" w:rsidRDefault="00166B7C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 xml:space="preserve">na podstawie art. 16 RODO prawo do sprostowania Pani/Pana </w:t>
      </w:r>
      <w:r w:rsidR="00F728FF" w:rsidRPr="005E3C6F">
        <w:rPr>
          <w:rFonts w:ascii="Times New Roman" w:eastAsia="Times New Roman" w:hAnsi="Times New Roman" w:cs="Times New Roman"/>
          <w:lang w:eastAsia="pl-PL"/>
        </w:rPr>
        <w:t>danych osobowych</w:t>
      </w:r>
      <w:r w:rsidR="006A01F1" w:rsidRPr="005E3C6F">
        <w:rPr>
          <w:rFonts w:ascii="Times New Roman" w:eastAsia="Times New Roman" w:hAnsi="Times New Roman" w:cs="Times New Roman"/>
          <w:lang w:eastAsia="pl-PL"/>
        </w:rPr>
        <w:t xml:space="preserve"> </w:t>
      </w:r>
      <w:r w:rsidR="006A01F1" w:rsidRPr="005E3C6F">
        <w:rPr>
          <w:rFonts w:ascii="Times New Roman" w:eastAsia="Times New Roman" w:hAnsi="Times New Roman" w:cs="Times New Roman"/>
          <w:b/>
          <w:vertAlign w:val="superscript"/>
          <w:lang w:eastAsia="pl-PL"/>
        </w:rPr>
        <w:t>**</w:t>
      </w:r>
      <w:r w:rsidR="00F728FF" w:rsidRPr="005E3C6F">
        <w:rPr>
          <w:rFonts w:ascii="Times New Roman" w:eastAsia="Times New Roman" w:hAnsi="Times New Roman" w:cs="Times New Roman"/>
          <w:lang w:eastAsia="pl-PL"/>
        </w:rPr>
        <w:t>;</w:t>
      </w:r>
    </w:p>
    <w:p w14:paraId="61D3490E" w14:textId="77777777" w:rsidR="006A01F1" w:rsidRPr="005E3C6F" w:rsidRDefault="006A01F1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01A69646" w14:textId="77777777" w:rsidR="00D926A5" w:rsidRPr="005E3C6F" w:rsidRDefault="00D926A5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6EDFBC64" w14:textId="77777777" w:rsidR="006A01F1" w:rsidRPr="005E3C6F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>nie przysługuje Pani/Panu</w:t>
      </w:r>
      <w:r w:rsidR="006A01F1" w:rsidRPr="005E3C6F">
        <w:rPr>
          <w:rFonts w:ascii="Times New Roman" w:eastAsia="Times New Roman" w:hAnsi="Times New Roman" w:cs="Times New Roman"/>
          <w:lang w:eastAsia="pl-PL"/>
        </w:rPr>
        <w:t>:</w:t>
      </w:r>
    </w:p>
    <w:p w14:paraId="184B34AE" w14:textId="77777777" w:rsidR="00166B7C" w:rsidRPr="005E3C6F" w:rsidRDefault="00166B7C" w:rsidP="00D926A5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>w związku z art. 17 ust. 3 lit. b, d lub e RODO prawo do usunięcia danych osobowych</w:t>
      </w:r>
      <w:r w:rsidR="00F728FF" w:rsidRPr="005E3C6F">
        <w:rPr>
          <w:rFonts w:ascii="Times New Roman" w:eastAsia="Times New Roman" w:hAnsi="Times New Roman" w:cs="Times New Roman"/>
          <w:lang w:eastAsia="pl-PL"/>
        </w:rPr>
        <w:t>;</w:t>
      </w:r>
    </w:p>
    <w:p w14:paraId="1830A8E4" w14:textId="77777777" w:rsidR="00BF6DD3" w:rsidRPr="005E3C6F" w:rsidRDefault="00BF6DD3" w:rsidP="00BF6DD3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>prawo do przenoszenia danych osobowych, o którym mowa w art. 20 RODO;</w:t>
      </w:r>
    </w:p>
    <w:p w14:paraId="1DCBF6B7" w14:textId="77777777" w:rsidR="00166B7C" w:rsidRPr="005E3C6F" w:rsidRDefault="00166B7C" w:rsidP="00D926A5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5E3C6F">
        <w:rPr>
          <w:rFonts w:ascii="Times New Roman" w:eastAsia="Times New Roman" w:hAnsi="Times New Roman" w:cs="Times New Roman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="00BF6DD3" w:rsidRPr="005E3C6F">
        <w:rPr>
          <w:rFonts w:ascii="Times New Roman" w:eastAsia="Times New Roman" w:hAnsi="Times New Roman" w:cs="Times New Roman"/>
          <w:lang w:eastAsia="pl-PL"/>
        </w:rPr>
        <w:t>.</w:t>
      </w:r>
      <w:r w:rsidRPr="005E3C6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34C493B0" w14:textId="77777777" w:rsidR="00166B7C" w:rsidRPr="005E3C6F" w:rsidRDefault="00166B7C" w:rsidP="00BF6DD3">
      <w:pPr>
        <w:pStyle w:val="Akapitzlist"/>
        <w:spacing w:after="150" w:line="360" w:lineRule="auto"/>
        <w:ind w:left="709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74628C2B" w14:textId="77777777" w:rsidR="00166B7C" w:rsidRPr="005E3C6F" w:rsidRDefault="00166B7C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03A84789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69CCF443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76C38F98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4768B194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1671623F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2CFAB1AD" w14:textId="77777777" w:rsidR="006A01F1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5678C52F" w14:textId="77777777" w:rsidR="005E2208" w:rsidRDefault="005E2208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720EDAF0" w14:textId="77777777" w:rsidR="005E2208" w:rsidRDefault="005E2208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6C0AE8FC" w14:textId="77777777" w:rsidR="005E2208" w:rsidRDefault="005E2208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7E310442" w14:textId="77777777" w:rsidR="005E2208" w:rsidRPr="005E3C6F" w:rsidRDefault="005E2208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287EFF88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2B1DDB66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3376AD79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27FCE321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2BA22143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05E2CAA1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68843A4F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33BDCEE7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13B74478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78CA6D2F" w14:textId="77777777" w:rsidR="006A01F1" w:rsidRPr="005E3C6F" w:rsidRDefault="006A01F1" w:rsidP="000B73B2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5E3C6F">
        <w:rPr>
          <w:rFonts w:ascii="Times New Roman" w:hAnsi="Times New Roman" w:cs="Times New Roman"/>
        </w:rPr>
        <w:t>______________________</w:t>
      </w:r>
    </w:p>
    <w:p w14:paraId="08CB89C1" w14:textId="77777777" w:rsidR="006A01F1" w:rsidRPr="005E3C6F" w:rsidRDefault="006A01F1" w:rsidP="006A01F1">
      <w:pPr>
        <w:spacing w:after="150" w:line="240" w:lineRule="auto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5E3C6F">
        <w:rPr>
          <w:rFonts w:ascii="Times New Roman" w:hAnsi="Times New Roman" w:cs="Times New Roman"/>
          <w:b/>
          <w:i/>
          <w:sz w:val="18"/>
          <w:szCs w:val="18"/>
          <w:vertAlign w:val="superscript"/>
        </w:rPr>
        <w:t>*</w:t>
      </w:r>
      <w:r w:rsidRPr="005E3C6F">
        <w:rPr>
          <w:rFonts w:ascii="Times New Roman" w:hAnsi="Times New Roman" w:cs="Times New Roman"/>
          <w:b/>
          <w:i/>
          <w:sz w:val="18"/>
          <w:szCs w:val="18"/>
        </w:rPr>
        <w:t xml:space="preserve"> Wyjaśnienie:</w:t>
      </w:r>
      <w:r w:rsidRPr="005E3C6F">
        <w:rPr>
          <w:rFonts w:ascii="Times New Roman" w:hAnsi="Times New Roman" w:cs="Times New Roman"/>
          <w:i/>
          <w:sz w:val="18"/>
          <w:szCs w:val="18"/>
        </w:rPr>
        <w:t xml:space="preserve"> informacja w tym zakresie jest wymagana, jeżeli w odniesieniu do danego administratora lub podmiotu przetwarzającego </w:t>
      </w:r>
      <w:r w:rsidRPr="005E3C6F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istnieje obowiązek wyznaczenia inspektora ochrony danych osobowych.</w:t>
      </w:r>
    </w:p>
    <w:p w14:paraId="03707753" w14:textId="77777777" w:rsidR="006A01F1" w:rsidRPr="005E3C6F" w:rsidRDefault="006A01F1" w:rsidP="006A01F1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E3C6F">
        <w:rPr>
          <w:rFonts w:ascii="Times New Roman" w:hAnsi="Times New Roman" w:cs="Times New Roman"/>
          <w:b/>
          <w:i/>
          <w:sz w:val="18"/>
          <w:szCs w:val="18"/>
          <w:vertAlign w:val="superscript"/>
        </w:rPr>
        <w:t xml:space="preserve">** </w:t>
      </w:r>
      <w:r w:rsidRPr="005E3C6F">
        <w:rPr>
          <w:rFonts w:ascii="Times New Roman" w:hAnsi="Times New Roman" w:cs="Times New Roman"/>
          <w:b/>
          <w:i/>
          <w:sz w:val="18"/>
          <w:szCs w:val="18"/>
        </w:rPr>
        <w:t>Wyjaśnienie:</w:t>
      </w:r>
      <w:r w:rsidRPr="005E3C6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5E3C6F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skorzystanie z prawa do sprostowania nie może skutkować zmianą </w:t>
      </w:r>
      <w:r w:rsidRPr="005E3C6F">
        <w:rPr>
          <w:rFonts w:ascii="Times New Roman" w:hAnsi="Times New Roman" w:cs="Times New Roman"/>
          <w:i/>
          <w:sz w:val="18"/>
          <w:szCs w:val="18"/>
        </w:rPr>
        <w:t>wyniku postępowania</w:t>
      </w:r>
      <w:r w:rsidRPr="005E3C6F">
        <w:rPr>
          <w:rFonts w:ascii="Times New Roman" w:hAnsi="Times New Roman" w:cs="Times New Roman"/>
          <w:i/>
          <w:sz w:val="18"/>
          <w:szCs w:val="18"/>
        </w:rPr>
        <w:br/>
        <w:t>o udzielenie zamówienia publicznego ani zmianą postanowień umowy w zakresie niezgodnym z ustawą Pzp oraz nie może naruszać integralności protokołu oraz jego załączników.</w:t>
      </w:r>
    </w:p>
    <w:p w14:paraId="0C9E6633" w14:textId="77777777" w:rsidR="006A01F1" w:rsidRPr="005E3C6F" w:rsidRDefault="006A01F1" w:rsidP="0084472F">
      <w:pPr>
        <w:pStyle w:val="Akapitzlist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5E3C6F">
        <w:rPr>
          <w:rFonts w:ascii="Times New Roman" w:hAnsi="Times New Roman" w:cs="Times New Roman"/>
          <w:b/>
          <w:i/>
          <w:sz w:val="18"/>
          <w:szCs w:val="18"/>
          <w:vertAlign w:val="superscript"/>
        </w:rPr>
        <w:t xml:space="preserve">*** </w:t>
      </w:r>
      <w:r w:rsidRPr="005E3C6F">
        <w:rPr>
          <w:rFonts w:ascii="Times New Roman" w:hAnsi="Times New Roman" w:cs="Times New Roman"/>
          <w:b/>
          <w:i/>
          <w:sz w:val="18"/>
          <w:szCs w:val="18"/>
        </w:rPr>
        <w:t>Wyjaśnienie:</w:t>
      </w:r>
      <w:r w:rsidRPr="005E3C6F">
        <w:rPr>
          <w:rFonts w:ascii="Times New Roman" w:hAnsi="Times New Roman" w:cs="Times New Roman"/>
          <w:i/>
          <w:sz w:val="18"/>
          <w:szCs w:val="18"/>
        </w:rPr>
        <w:t xml:space="preserve"> prawo do ograniczenia przetwarzania nie ma zastosowania w odniesieniu do </w:t>
      </w:r>
      <w:r w:rsidRPr="005E3C6F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6A01F1" w:rsidRPr="005E3C6F" w:rsidSect="00C9514B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4C4AF" w14:textId="77777777" w:rsidR="00F56124" w:rsidRDefault="00F56124" w:rsidP="00B62535">
      <w:pPr>
        <w:spacing w:after="0" w:line="240" w:lineRule="auto"/>
      </w:pPr>
      <w:r>
        <w:separator/>
      </w:r>
    </w:p>
  </w:endnote>
  <w:endnote w:type="continuationSeparator" w:id="0">
    <w:p w14:paraId="4D15864F" w14:textId="77777777" w:rsidR="00F56124" w:rsidRDefault="00F56124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306B104A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BD8">
          <w:rPr>
            <w:noProof/>
          </w:rPr>
          <w:t>4</w:t>
        </w:r>
        <w:r>
          <w:fldChar w:fldCharType="end"/>
        </w:r>
      </w:p>
    </w:sdtContent>
  </w:sdt>
  <w:p w14:paraId="165CAB85" w14:textId="77777777" w:rsidR="00C9514B" w:rsidRDefault="00C951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0821687"/>
      <w:docPartObj>
        <w:docPartGallery w:val="Page Numbers (Bottom of Page)"/>
        <w:docPartUnique/>
      </w:docPartObj>
    </w:sdtPr>
    <w:sdtContent>
      <w:p w14:paraId="395DEC06" w14:textId="6EF6E3F4" w:rsidR="007B4E0B" w:rsidRDefault="007B4E0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85CEA8" w14:textId="77777777" w:rsidR="007B4E0B" w:rsidRDefault="007B4E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673DA" w14:textId="77777777" w:rsidR="00F56124" w:rsidRDefault="00F56124" w:rsidP="00B62535">
      <w:pPr>
        <w:spacing w:after="0" w:line="240" w:lineRule="auto"/>
      </w:pPr>
      <w:r>
        <w:separator/>
      </w:r>
    </w:p>
  </w:footnote>
  <w:footnote w:type="continuationSeparator" w:id="0">
    <w:p w14:paraId="2157EF68" w14:textId="77777777" w:rsidR="00F56124" w:rsidRDefault="00F56124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273878">
    <w:abstractNumId w:val="0"/>
  </w:num>
  <w:num w:numId="2" w16cid:durableId="634065663">
    <w:abstractNumId w:val="9"/>
  </w:num>
  <w:num w:numId="3" w16cid:durableId="1629125875">
    <w:abstractNumId w:val="13"/>
  </w:num>
  <w:num w:numId="4" w16cid:durableId="1247498840">
    <w:abstractNumId w:val="12"/>
  </w:num>
  <w:num w:numId="5" w16cid:durableId="783766620">
    <w:abstractNumId w:val="3"/>
  </w:num>
  <w:num w:numId="6" w16cid:durableId="1166165663">
    <w:abstractNumId w:val="14"/>
  </w:num>
  <w:num w:numId="7" w16cid:durableId="1935279201">
    <w:abstractNumId w:val="1"/>
  </w:num>
  <w:num w:numId="8" w16cid:durableId="144972681">
    <w:abstractNumId w:val="10"/>
  </w:num>
  <w:num w:numId="9" w16cid:durableId="1354191479">
    <w:abstractNumId w:val="7"/>
  </w:num>
  <w:num w:numId="10" w16cid:durableId="340670535">
    <w:abstractNumId w:val="11"/>
  </w:num>
  <w:num w:numId="11" w16cid:durableId="407965100">
    <w:abstractNumId w:val="8"/>
  </w:num>
  <w:num w:numId="12" w16cid:durableId="946153572">
    <w:abstractNumId w:val="4"/>
  </w:num>
  <w:num w:numId="13" w16cid:durableId="505561924">
    <w:abstractNumId w:val="5"/>
  </w:num>
  <w:num w:numId="14" w16cid:durableId="1953439182">
    <w:abstractNumId w:val="2"/>
  </w:num>
  <w:num w:numId="15" w16cid:durableId="19118884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1070B"/>
    <w:rsid w:val="00032E3F"/>
    <w:rsid w:val="0004383D"/>
    <w:rsid w:val="00050E2F"/>
    <w:rsid w:val="0005456B"/>
    <w:rsid w:val="000559C7"/>
    <w:rsid w:val="0006561C"/>
    <w:rsid w:val="000752A2"/>
    <w:rsid w:val="000A5FF4"/>
    <w:rsid w:val="000B617B"/>
    <w:rsid w:val="000B73B2"/>
    <w:rsid w:val="000C1391"/>
    <w:rsid w:val="000C3C4F"/>
    <w:rsid w:val="0010112E"/>
    <w:rsid w:val="001047FF"/>
    <w:rsid w:val="001144F7"/>
    <w:rsid w:val="001230A3"/>
    <w:rsid w:val="00143E43"/>
    <w:rsid w:val="00146820"/>
    <w:rsid w:val="00166B7C"/>
    <w:rsid w:val="001758C4"/>
    <w:rsid w:val="001762BC"/>
    <w:rsid w:val="001A6A1B"/>
    <w:rsid w:val="001C09E0"/>
    <w:rsid w:val="001D7933"/>
    <w:rsid w:val="001E76BB"/>
    <w:rsid w:val="002008BC"/>
    <w:rsid w:val="002150EF"/>
    <w:rsid w:val="00215BF2"/>
    <w:rsid w:val="00253088"/>
    <w:rsid w:val="002560D0"/>
    <w:rsid w:val="00292CFB"/>
    <w:rsid w:val="002D73C4"/>
    <w:rsid w:val="002E51C7"/>
    <w:rsid w:val="00300D3C"/>
    <w:rsid w:val="00327F12"/>
    <w:rsid w:val="00357E02"/>
    <w:rsid w:val="00363ED6"/>
    <w:rsid w:val="00365982"/>
    <w:rsid w:val="00373AD8"/>
    <w:rsid w:val="0037510D"/>
    <w:rsid w:val="003A3206"/>
    <w:rsid w:val="003C2239"/>
    <w:rsid w:val="003D070D"/>
    <w:rsid w:val="003E1EFC"/>
    <w:rsid w:val="003E7957"/>
    <w:rsid w:val="003F400A"/>
    <w:rsid w:val="00401419"/>
    <w:rsid w:val="004322C7"/>
    <w:rsid w:val="00442269"/>
    <w:rsid w:val="00480EBD"/>
    <w:rsid w:val="004902AF"/>
    <w:rsid w:val="004911C8"/>
    <w:rsid w:val="00493CD7"/>
    <w:rsid w:val="004A7243"/>
    <w:rsid w:val="004C344B"/>
    <w:rsid w:val="004C4865"/>
    <w:rsid w:val="004C4B99"/>
    <w:rsid w:val="004D50AB"/>
    <w:rsid w:val="004D60FA"/>
    <w:rsid w:val="004E3D50"/>
    <w:rsid w:val="005019D1"/>
    <w:rsid w:val="0050304C"/>
    <w:rsid w:val="005078F1"/>
    <w:rsid w:val="00510646"/>
    <w:rsid w:val="00523BF0"/>
    <w:rsid w:val="00556066"/>
    <w:rsid w:val="00570351"/>
    <w:rsid w:val="00571487"/>
    <w:rsid w:val="00585725"/>
    <w:rsid w:val="00593BFB"/>
    <w:rsid w:val="005A78DB"/>
    <w:rsid w:val="005C75CD"/>
    <w:rsid w:val="005D380F"/>
    <w:rsid w:val="005E2208"/>
    <w:rsid w:val="005E3C6F"/>
    <w:rsid w:val="005E617F"/>
    <w:rsid w:val="006465EF"/>
    <w:rsid w:val="006665CC"/>
    <w:rsid w:val="00667F47"/>
    <w:rsid w:val="00696828"/>
    <w:rsid w:val="006A01F1"/>
    <w:rsid w:val="006A12E9"/>
    <w:rsid w:val="006B3FA8"/>
    <w:rsid w:val="006C5E74"/>
    <w:rsid w:val="006D4FE9"/>
    <w:rsid w:val="006D5187"/>
    <w:rsid w:val="006D788C"/>
    <w:rsid w:val="006E71CB"/>
    <w:rsid w:val="006F19D4"/>
    <w:rsid w:val="00700901"/>
    <w:rsid w:val="00700A9D"/>
    <w:rsid w:val="00735375"/>
    <w:rsid w:val="00760475"/>
    <w:rsid w:val="007643D1"/>
    <w:rsid w:val="007A4173"/>
    <w:rsid w:val="007B4E0B"/>
    <w:rsid w:val="007E508C"/>
    <w:rsid w:val="007F1EB4"/>
    <w:rsid w:val="008374C9"/>
    <w:rsid w:val="00843BC7"/>
    <w:rsid w:val="0084472F"/>
    <w:rsid w:val="00847180"/>
    <w:rsid w:val="00851E36"/>
    <w:rsid w:val="00852AC2"/>
    <w:rsid w:val="008856D3"/>
    <w:rsid w:val="0089514F"/>
    <w:rsid w:val="00895930"/>
    <w:rsid w:val="008966B9"/>
    <w:rsid w:val="008A267B"/>
    <w:rsid w:val="008C4C69"/>
    <w:rsid w:val="0091420F"/>
    <w:rsid w:val="00916C30"/>
    <w:rsid w:val="00926B08"/>
    <w:rsid w:val="00950A2C"/>
    <w:rsid w:val="00960FEB"/>
    <w:rsid w:val="0097238B"/>
    <w:rsid w:val="00977A4C"/>
    <w:rsid w:val="00981377"/>
    <w:rsid w:val="00983B09"/>
    <w:rsid w:val="009E1A20"/>
    <w:rsid w:val="009E3932"/>
    <w:rsid w:val="009E505D"/>
    <w:rsid w:val="009F37BD"/>
    <w:rsid w:val="009F4437"/>
    <w:rsid w:val="00A04CF5"/>
    <w:rsid w:val="00A1227E"/>
    <w:rsid w:val="00A14E38"/>
    <w:rsid w:val="00A213DA"/>
    <w:rsid w:val="00A37C17"/>
    <w:rsid w:val="00A442A9"/>
    <w:rsid w:val="00A4668A"/>
    <w:rsid w:val="00A5572C"/>
    <w:rsid w:val="00A80B49"/>
    <w:rsid w:val="00A8304B"/>
    <w:rsid w:val="00A87BBC"/>
    <w:rsid w:val="00AA3FD6"/>
    <w:rsid w:val="00AB46EB"/>
    <w:rsid w:val="00AE6242"/>
    <w:rsid w:val="00B113D7"/>
    <w:rsid w:val="00B16D03"/>
    <w:rsid w:val="00B60EFF"/>
    <w:rsid w:val="00B62535"/>
    <w:rsid w:val="00BB7A81"/>
    <w:rsid w:val="00BE23BF"/>
    <w:rsid w:val="00BF6DD3"/>
    <w:rsid w:val="00C00FB2"/>
    <w:rsid w:val="00C055B9"/>
    <w:rsid w:val="00C134CE"/>
    <w:rsid w:val="00C30F9B"/>
    <w:rsid w:val="00C34CCA"/>
    <w:rsid w:val="00C53916"/>
    <w:rsid w:val="00C54117"/>
    <w:rsid w:val="00C85F10"/>
    <w:rsid w:val="00C9514B"/>
    <w:rsid w:val="00CB6458"/>
    <w:rsid w:val="00CC6293"/>
    <w:rsid w:val="00CD3DF6"/>
    <w:rsid w:val="00CF3DD2"/>
    <w:rsid w:val="00D00D07"/>
    <w:rsid w:val="00D30DAD"/>
    <w:rsid w:val="00D64BD8"/>
    <w:rsid w:val="00D714D7"/>
    <w:rsid w:val="00D74B07"/>
    <w:rsid w:val="00D926A5"/>
    <w:rsid w:val="00DA1D81"/>
    <w:rsid w:val="00DE224F"/>
    <w:rsid w:val="00DF269A"/>
    <w:rsid w:val="00E01525"/>
    <w:rsid w:val="00E57E11"/>
    <w:rsid w:val="00E9531E"/>
    <w:rsid w:val="00E96729"/>
    <w:rsid w:val="00EC48BB"/>
    <w:rsid w:val="00EE1C67"/>
    <w:rsid w:val="00EF0086"/>
    <w:rsid w:val="00EF4381"/>
    <w:rsid w:val="00F2558A"/>
    <w:rsid w:val="00F56124"/>
    <w:rsid w:val="00F5775A"/>
    <w:rsid w:val="00F57E3E"/>
    <w:rsid w:val="00F728FF"/>
    <w:rsid w:val="00FB19E2"/>
    <w:rsid w:val="00FC5036"/>
    <w:rsid w:val="00FD6766"/>
    <w:rsid w:val="00FE0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FBF0D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EFD86-07AA-4003-828E-A8A5EFB48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CENTRUM KULTURY</cp:lastModifiedBy>
  <cp:revision>14</cp:revision>
  <cp:lastPrinted>2026-05-05T09:55:00Z</cp:lastPrinted>
  <dcterms:created xsi:type="dcterms:W3CDTF">2019-03-14T08:37:00Z</dcterms:created>
  <dcterms:modified xsi:type="dcterms:W3CDTF">2026-05-05T09:56:00Z</dcterms:modified>
</cp:coreProperties>
</file>