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0102D" w14:textId="2F3C5FCB" w:rsidR="00871066" w:rsidRPr="008A21BA" w:rsidRDefault="008A21BA">
      <w:pPr>
        <w:rPr>
          <w:rFonts w:asciiTheme="minorHAnsi" w:hAnsiTheme="minorHAnsi" w:cstheme="minorHAnsi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A21BA">
        <w:rPr>
          <w:rFonts w:asciiTheme="minorHAnsi" w:hAnsiTheme="minorHAnsi" w:cstheme="minorHAnsi"/>
        </w:rPr>
        <w:t>Opole, dn. …………………</w:t>
      </w:r>
      <w:r>
        <w:rPr>
          <w:rFonts w:asciiTheme="minorHAnsi" w:hAnsiTheme="minorHAnsi" w:cstheme="minorHAnsi"/>
        </w:rPr>
        <w:t>……</w:t>
      </w:r>
    </w:p>
    <w:p w14:paraId="4BCF4AA2" w14:textId="77777777" w:rsidR="008A21BA" w:rsidRDefault="008A21BA" w:rsidP="008A21BA">
      <w:pPr>
        <w:jc w:val="center"/>
        <w:rPr>
          <w:rFonts w:asciiTheme="minorHAnsi" w:hAnsiTheme="minorHAnsi" w:cstheme="minorHAnsi"/>
        </w:rPr>
      </w:pPr>
    </w:p>
    <w:p w14:paraId="57984D88" w14:textId="75FB7BF5" w:rsidR="00871066" w:rsidRPr="008A21BA" w:rsidRDefault="008A21BA" w:rsidP="008A21BA">
      <w:pPr>
        <w:jc w:val="center"/>
        <w:rPr>
          <w:rFonts w:asciiTheme="minorHAnsi" w:hAnsiTheme="minorHAnsi" w:cstheme="minorHAnsi"/>
        </w:rPr>
      </w:pPr>
      <w:r w:rsidRPr="008A21BA">
        <w:rPr>
          <w:rFonts w:asciiTheme="minorHAnsi" w:hAnsiTheme="minorHAnsi" w:cstheme="minorHAnsi"/>
        </w:rPr>
        <w:t>Oświadczenie</w:t>
      </w:r>
    </w:p>
    <w:p w14:paraId="0F582690" w14:textId="77777777" w:rsidR="00871066" w:rsidRPr="008A21BA" w:rsidRDefault="00871066">
      <w:pPr>
        <w:rPr>
          <w:rFonts w:asciiTheme="minorHAnsi" w:hAnsiTheme="minorHAnsi" w:cstheme="minorHAnsi"/>
        </w:rPr>
      </w:pPr>
    </w:p>
    <w:p w14:paraId="03EDA7FF" w14:textId="21EE0EFA" w:rsidR="00871066" w:rsidRPr="008A21BA" w:rsidRDefault="00871066" w:rsidP="0087106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8A21BA">
        <w:rPr>
          <w:rFonts w:asciiTheme="minorHAnsi" w:hAnsiTheme="minorHAnsi" w:cstheme="minorHAnsi"/>
          <w:color w:val="000000"/>
        </w:rPr>
        <w:t>Oświadcz</w:t>
      </w:r>
      <w:r w:rsidR="008A21BA" w:rsidRPr="008A21BA">
        <w:rPr>
          <w:rFonts w:asciiTheme="minorHAnsi" w:hAnsiTheme="minorHAnsi" w:cstheme="minorHAnsi"/>
          <w:color w:val="000000"/>
        </w:rPr>
        <w:t>am</w:t>
      </w:r>
      <w:r w:rsidR="008A21BA">
        <w:rPr>
          <w:rFonts w:asciiTheme="minorHAnsi" w:hAnsiTheme="minorHAnsi" w:cstheme="minorHAnsi"/>
          <w:color w:val="000000"/>
        </w:rPr>
        <w:t xml:space="preserve">, że nie </w:t>
      </w:r>
      <w:r w:rsidRPr="008A21BA">
        <w:rPr>
          <w:rFonts w:asciiTheme="minorHAnsi" w:hAnsiTheme="minorHAnsi" w:cstheme="minorHAnsi"/>
          <w:color w:val="000000"/>
        </w:rPr>
        <w:t>podlegam  wykluczeniu z postępowania, zgodnie  z  ustawą z  dnia 13 kwietnia 2022 r. o szczególnych rozwiązaniach w zakresie przeciwdziałania wspieraniu agresji na Ukrainę (Dz.U. 2022 poz. 835), zwana dalej ustawą, służących ochronie bezpieczeństwa narodowego oraz nie zachodzą podstawy wykluczenia z postępowania o udzielenie zamówienia publicznego przewidziane w art. 5k rozporządzenia 833/2014 w brzmieniu nadanym rozporządzeniem 2022/576.</w:t>
      </w:r>
    </w:p>
    <w:p w14:paraId="4F528933" w14:textId="77777777" w:rsidR="00871066" w:rsidRPr="008A21BA" w:rsidRDefault="00871066" w:rsidP="0087106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69A94507" w14:textId="77777777" w:rsidR="00871066" w:rsidRPr="008A21BA" w:rsidRDefault="00871066" w:rsidP="00871066">
      <w:pPr>
        <w:jc w:val="both"/>
        <w:rPr>
          <w:rFonts w:asciiTheme="minorHAnsi" w:eastAsia="Calibri" w:hAnsiTheme="minorHAnsi" w:cstheme="minorHAnsi"/>
          <w:lang w:eastAsia="ar-SA"/>
        </w:rPr>
      </w:pPr>
    </w:p>
    <w:p w14:paraId="1DC9FCEE" w14:textId="6B64650C" w:rsidR="00871066" w:rsidRPr="008A21BA" w:rsidRDefault="00871066" w:rsidP="00871066">
      <w:pPr>
        <w:jc w:val="both"/>
        <w:rPr>
          <w:rFonts w:asciiTheme="minorHAnsi" w:eastAsia="Calibri" w:hAnsiTheme="minorHAnsi" w:cstheme="minorHAnsi"/>
          <w:lang w:eastAsia="ar-SA"/>
        </w:rPr>
      </w:pPr>
      <w:r w:rsidRPr="008A21BA">
        <w:rPr>
          <w:rFonts w:asciiTheme="minorHAnsi" w:eastAsia="Calibri" w:hAnsiTheme="minorHAnsi" w:cstheme="minorHAnsi"/>
          <w:lang w:eastAsia="ar-SA"/>
        </w:rPr>
        <w:t>Oświadczam</w:t>
      </w:r>
      <w:r w:rsidR="008A21BA" w:rsidRPr="008A21BA">
        <w:rPr>
          <w:rFonts w:asciiTheme="minorHAnsi" w:eastAsia="Calibri" w:hAnsiTheme="minorHAnsi" w:cstheme="minorHAnsi"/>
          <w:lang w:eastAsia="ar-SA"/>
        </w:rPr>
        <w:t xml:space="preserve">, </w:t>
      </w:r>
      <w:r w:rsidRPr="008A21BA">
        <w:rPr>
          <w:rFonts w:asciiTheme="minorHAnsi" w:eastAsia="Calibri" w:hAnsiTheme="minorHAnsi" w:cstheme="minorHAnsi"/>
          <w:lang w:eastAsia="ar-SA"/>
        </w:rPr>
        <w:t>że wszystkie informacje podane w powyższym oświadczeniu są aktualne</w:t>
      </w:r>
      <w:r w:rsidR="008A21BA">
        <w:rPr>
          <w:rFonts w:asciiTheme="minorHAnsi" w:eastAsia="Calibri" w:hAnsiTheme="minorHAnsi" w:cstheme="minorHAnsi"/>
          <w:lang w:eastAsia="ar-SA"/>
        </w:rPr>
        <w:br/>
      </w:r>
      <w:r w:rsidRPr="008A21BA">
        <w:rPr>
          <w:rFonts w:asciiTheme="minorHAnsi" w:eastAsia="Calibri" w:hAnsiTheme="minorHAnsi" w:cstheme="minorHAnsi"/>
          <w:lang w:eastAsia="ar-SA"/>
        </w:rPr>
        <w:t xml:space="preserve"> i zgodne z prawdą oraz zostały przedstawione z pełną świadomością konsekwencji wprowadzenia Zamawiającego w błąd przy przedstawianiu informacji.</w:t>
      </w:r>
    </w:p>
    <w:p w14:paraId="075B78D6" w14:textId="77777777" w:rsidR="00871066" w:rsidRPr="008A21BA" w:rsidRDefault="00871066">
      <w:pPr>
        <w:rPr>
          <w:rFonts w:asciiTheme="minorHAnsi" w:hAnsiTheme="minorHAnsi" w:cstheme="minorHAnsi"/>
        </w:rPr>
      </w:pPr>
    </w:p>
    <w:sectPr w:rsidR="00871066" w:rsidRPr="008A21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066"/>
    <w:rsid w:val="00583CAF"/>
    <w:rsid w:val="00615CDD"/>
    <w:rsid w:val="007E099B"/>
    <w:rsid w:val="00871066"/>
    <w:rsid w:val="008A21BA"/>
    <w:rsid w:val="00C8004E"/>
    <w:rsid w:val="00CB2AE8"/>
    <w:rsid w:val="00FD2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C815E"/>
  <w15:chartTrackingRefBased/>
  <w15:docId w15:val="{6B553A3B-9146-49C8-B6CF-80B0BCE7A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1066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71066"/>
    <w:pPr>
      <w:keepNext/>
      <w:keepLines/>
      <w:widowControl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71066"/>
    <w:pPr>
      <w:keepNext/>
      <w:keepLines/>
      <w:widowControl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71066"/>
    <w:pPr>
      <w:keepNext/>
      <w:keepLines/>
      <w:widowControl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71066"/>
    <w:pPr>
      <w:keepNext/>
      <w:keepLines/>
      <w:widowControl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71066"/>
    <w:pPr>
      <w:keepNext/>
      <w:keepLines/>
      <w:widowControl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71066"/>
    <w:pPr>
      <w:keepNext/>
      <w:keepLines/>
      <w:widowControl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71066"/>
    <w:pPr>
      <w:keepNext/>
      <w:keepLines/>
      <w:widowControl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71066"/>
    <w:pPr>
      <w:keepNext/>
      <w:keepLines/>
      <w:widowControl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71066"/>
    <w:pPr>
      <w:keepNext/>
      <w:keepLines/>
      <w:widowControl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7106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710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7106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7106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7106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7106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7106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7106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7106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71066"/>
    <w:pPr>
      <w:widowControl/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710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71066"/>
    <w:pPr>
      <w:widowControl/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710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71066"/>
    <w:pPr>
      <w:widowControl/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7106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71066"/>
    <w:pPr>
      <w:widowControl/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7106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71066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7106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7106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630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Gabor</dc:creator>
  <cp:keywords/>
  <dc:description/>
  <cp:lastModifiedBy>Edyta Gabor</cp:lastModifiedBy>
  <cp:revision>2</cp:revision>
  <cp:lastPrinted>2026-02-16T08:01:00Z</cp:lastPrinted>
  <dcterms:created xsi:type="dcterms:W3CDTF">2026-04-14T12:54:00Z</dcterms:created>
  <dcterms:modified xsi:type="dcterms:W3CDTF">2026-04-14T12:54:00Z</dcterms:modified>
</cp:coreProperties>
</file>