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C36EED" w:rsidRDefault="001E6B34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20" w:lineRule="auto"/>
        <w:jc w:val="right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Załącznik nr 2</w:t>
      </w:r>
    </w:p>
    <w:p w14:paraId="00000002" w14:textId="77777777" w:rsidR="00C36EED" w:rsidRDefault="00C36EED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2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C36EED" w:rsidRDefault="001E6B34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…………………………………………..</w:t>
      </w:r>
    </w:p>
    <w:p w14:paraId="00000004" w14:textId="77777777" w:rsidR="00C36EED" w:rsidRDefault="001E6B34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Nazwa i adres Wykonawcy/ów</w:t>
      </w:r>
    </w:p>
    <w:p w14:paraId="00000005" w14:textId="77777777" w:rsidR="00C36EED" w:rsidRDefault="00C36EED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6" w14:textId="77777777" w:rsidR="00C36EED" w:rsidRDefault="00C36EED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bookmarkStart w:id="0" w:name="_heading=h.gjdgxs" w:colFirst="0" w:colLast="0"/>
      <w:bookmarkEnd w:id="0"/>
    </w:p>
    <w:p w14:paraId="00000007" w14:textId="77777777" w:rsidR="00C36EED" w:rsidRDefault="001E6B34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bookmarkStart w:id="1" w:name="bookmark=id.30j0zll" w:colFirst="0" w:colLast="0"/>
      <w:bookmarkEnd w:id="1"/>
      <w:r>
        <w:rPr>
          <w:rFonts w:ascii="Arial" w:eastAsia="Arial" w:hAnsi="Arial" w:cs="Arial"/>
          <w:b/>
          <w:bCs/>
          <w:sz w:val="20"/>
          <w:szCs w:val="20"/>
        </w:rPr>
        <w:t>OŚWIADCZENIE</w:t>
      </w:r>
    </w:p>
    <w:p w14:paraId="00000008" w14:textId="77777777" w:rsidR="00C36EED" w:rsidRDefault="001E6B34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 SPEŁNIENIU WARUNKÓW UDZIAŁU W POSTĘPOWANIU</w:t>
      </w:r>
    </w:p>
    <w:p w14:paraId="00000009" w14:textId="77777777" w:rsidR="00C36EED" w:rsidRDefault="00C36EED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Arial" w:eastAsia="Arial" w:hAnsi="Arial" w:cs="Arial"/>
          <w:b/>
          <w:bCs/>
          <w:sz w:val="20"/>
          <w:szCs w:val="20"/>
        </w:rPr>
      </w:pPr>
    </w:p>
    <w:p w14:paraId="0000000A" w14:textId="77777777" w:rsidR="00C36EED" w:rsidRDefault="001E6B34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Przystępując do udziału w postępowaniu prowadzonym w ramach zapytania ofertowego dotyczącego: </w:t>
      </w:r>
    </w:p>
    <w:p w14:paraId="0000000B" w14:textId="77777777" w:rsidR="00C36EED" w:rsidRDefault="00C36EED">
      <w:pPr>
        <w:spacing w:line="276" w:lineRule="auto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p w14:paraId="0000000C" w14:textId="77777777" w:rsidR="00C36EED" w:rsidRDefault="001E6B34">
      <w:pPr>
        <w:widowControl/>
        <w:spacing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Opracowanie wielobranżowej dokumentacji projektowej i wykonanie przeciwpożarowego wyłącznika prądu w zgodności z aktualnymi przepisami ochrony przeciwpożarowej </w:t>
      </w:r>
      <w:r>
        <w:rPr>
          <w:rFonts w:ascii="Arial" w:eastAsia="Arial" w:hAnsi="Arial" w:cs="Arial"/>
          <w:b/>
          <w:bCs/>
          <w:sz w:val="20"/>
          <w:szCs w:val="20"/>
        </w:rPr>
        <w:t>wraz z wymianą rozdzielnicy głównej budynku E4 Instytutu Biologii zlokalizowanego przy ul. Kożuchowska 7a we Wrocławiu.</w:t>
      </w:r>
    </w:p>
    <w:p w14:paraId="0000000D" w14:textId="77777777" w:rsidR="00C36EED" w:rsidRDefault="00C36EED">
      <w:pPr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0000000E" w14:textId="77777777" w:rsidR="00C36EED" w:rsidRDefault="00C36EED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F" w14:textId="77777777" w:rsidR="00C36EED" w:rsidRDefault="001E6B34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oświadcza, że spełnia warunki udziału określone w niniejszym zapytaniu ofertowym, dotyczące:</w:t>
      </w:r>
    </w:p>
    <w:p w14:paraId="00000010" w14:textId="77777777" w:rsidR="00C36EED" w:rsidRDefault="001E6B34">
      <w:pPr>
        <w:tabs>
          <w:tab w:val="left" w:pos="1418"/>
        </w:tabs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zdolności technicznej lub zawodowej, o której mowa w pkt. 5.4.1 oraz pkt. 5.4.2 zapytania ofertowego:</w:t>
      </w:r>
    </w:p>
    <w:p w14:paraId="00000011" w14:textId="77777777" w:rsidR="00C36EED" w:rsidRDefault="001E6B34">
      <w:pPr>
        <w:tabs>
          <w:tab w:val="left" w:pos="1418"/>
        </w:tabs>
        <w:spacing w:line="360" w:lineRule="auto"/>
        <w:ind w:left="709" w:hanging="709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1. w zakresie osób skierowanych przez Wykonawcę do </w:t>
      </w:r>
      <w:r>
        <w:rPr>
          <w:rFonts w:ascii="Arial" w:eastAsia="Arial" w:hAnsi="Arial" w:cs="Arial"/>
          <w:sz w:val="20"/>
          <w:szCs w:val="20"/>
        </w:rPr>
        <w:t>realizacji zamówienia,</w:t>
      </w:r>
    </w:p>
    <w:p w14:paraId="00000012" w14:textId="77777777" w:rsidR="00C36EED" w:rsidRDefault="001E6B34">
      <w:pPr>
        <w:tabs>
          <w:tab w:val="left" w:pos="1418"/>
        </w:tabs>
        <w:spacing w:line="360" w:lineRule="auto"/>
        <w:ind w:left="709" w:hanging="709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2. w zakresie doświadczenia.</w:t>
      </w:r>
    </w:p>
    <w:p w14:paraId="00000013" w14:textId="77777777" w:rsidR="00C36EED" w:rsidRDefault="00C36EED">
      <w:pPr>
        <w:widowControl/>
        <w:tabs>
          <w:tab w:val="left" w:pos="337"/>
          <w:tab w:val="left" w:pos="1701"/>
        </w:tabs>
        <w:spacing w:line="360" w:lineRule="auto"/>
        <w:ind w:left="284"/>
        <w:jc w:val="both"/>
        <w:rPr>
          <w:rFonts w:ascii="Arial" w:eastAsia="Arial" w:hAnsi="Arial" w:cs="Arial"/>
          <w:sz w:val="20"/>
          <w:szCs w:val="20"/>
        </w:rPr>
      </w:pPr>
    </w:p>
    <w:p w14:paraId="00000014" w14:textId="77777777" w:rsidR="00C36EED" w:rsidRDefault="00C36EED">
      <w:pPr>
        <w:tabs>
          <w:tab w:val="left" w:pos="1418"/>
        </w:tabs>
        <w:spacing w:line="360" w:lineRule="auto"/>
        <w:ind w:left="709" w:hanging="709"/>
        <w:jc w:val="both"/>
        <w:rPr>
          <w:rFonts w:ascii="Arial" w:eastAsia="Arial" w:hAnsi="Arial" w:cs="Arial"/>
          <w:b/>
          <w:bCs/>
          <w:sz w:val="20"/>
          <w:szCs w:val="20"/>
        </w:rPr>
      </w:pPr>
      <w:bookmarkStart w:id="2" w:name="_heading=h.30j0zll" w:colFirst="0" w:colLast="0"/>
      <w:bookmarkEnd w:id="2"/>
    </w:p>
    <w:p w14:paraId="00000015" w14:textId="77777777" w:rsidR="00C36EED" w:rsidRDefault="00C36EE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337"/>
          <w:tab w:val="left" w:pos="1701"/>
        </w:tabs>
        <w:spacing w:line="360" w:lineRule="auto"/>
        <w:ind w:left="284" w:hanging="284"/>
        <w:jc w:val="both"/>
        <w:rPr>
          <w:rFonts w:ascii="Arial" w:eastAsia="Arial" w:hAnsi="Arial" w:cs="Arial"/>
          <w:sz w:val="20"/>
          <w:szCs w:val="20"/>
        </w:rPr>
      </w:pPr>
    </w:p>
    <w:p w14:paraId="00000016" w14:textId="77777777" w:rsidR="00C36EED" w:rsidRDefault="00C36EED">
      <w:pPr>
        <w:pBdr>
          <w:top w:val="nil"/>
          <w:left w:val="nil"/>
          <w:bottom w:val="nil"/>
          <w:right w:val="nil"/>
          <w:between w:val="nil"/>
        </w:pBdr>
        <w:tabs>
          <w:tab w:val="left" w:pos="337"/>
        </w:tabs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7" w14:textId="77777777" w:rsidR="00C36EED" w:rsidRDefault="00C36EED">
      <w:pPr>
        <w:pBdr>
          <w:top w:val="nil"/>
          <w:left w:val="nil"/>
          <w:bottom w:val="nil"/>
          <w:right w:val="nil"/>
          <w:between w:val="nil"/>
        </w:pBdr>
        <w:tabs>
          <w:tab w:val="left" w:pos="337"/>
        </w:tabs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8" w14:textId="43178EF2" w:rsidR="00C36EED" w:rsidRDefault="001E6B34">
      <w:pPr>
        <w:pBdr>
          <w:top w:val="nil"/>
          <w:left w:val="nil"/>
          <w:bottom w:val="nil"/>
          <w:right w:val="nil"/>
          <w:between w:val="nil"/>
        </w:pBdr>
        <w:tabs>
          <w:tab w:val="left" w:pos="337"/>
        </w:tabs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  <w:t xml:space="preserve">                                         </w:t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  <w:t xml:space="preserve">    </w:t>
      </w:r>
      <w:r>
        <w:rPr>
          <w:rFonts w:ascii="Arial" w:eastAsia="Arial" w:hAnsi="Arial" w:cs="Arial"/>
          <w:sz w:val="20"/>
          <w:szCs w:val="20"/>
        </w:rPr>
        <w:t xml:space="preserve">…………………………….                                 </w:t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  <w:t xml:space="preserve">         …………..………………………….</w:t>
      </w:r>
    </w:p>
    <w:p w14:paraId="00000019" w14:textId="77777777" w:rsidR="00C36EED" w:rsidRDefault="001E6B34">
      <w:pPr>
        <w:pBdr>
          <w:top w:val="nil"/>
          <w:left w:val="nil"/>
          <w:bottom w:val="nil"/>
          <w:right w:val="nil"/>
          <w:between w:val="nil"/>
        </w:pBdr>
        <w:tabs>
          <w:tab w:val="left" w:pos="337"/>
        </w:tabs>
        <w:spacing w:line="360" w:lineRule="auto"/>
        <w:jc w:val="both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18"/>
          <w:szCs w:val="18"/>
        </w:rPr>
        <w:t xml:space="preserve"> (Data)</w:t>
      </w:r>
      <w:r>
        <w:rPr>
          <w:rFonts w:ascii="Arial" w:eastAsia="Arial" w:hAnsi="Arial" w:cs="Arial"/>
          <w:sz w:val="18"/>
          <w:szCs w:val="18"/>
        </w:rPr>
        <w:tab/>
      </w:r>
      <w:r>
        <w:rPr>
          <w:rFonts w:ascii="Arial" w:eastAsia="Arial" w:hAnsi="Arial" w:cs="Arial"/>
          <w:sz w:val="18"/>
          <w:szCs w:val="18"/>
        </w:rPr>
        <w:tab/>
      </w:r>
      <w:r>
        <w:rPr>
          <w:rFonts w:ascii="Arial" w:eastAsia="Arial" w:hAnsi="Arial" w:cs="Arial"/>
          <w:sz w:val="18"/>
          <w:szCs w:val="18"/>
        </w:rPr>
        <w:tab/>
      </w:r>
      <w:r>
        <w:rPr>
          <w:rFonts w:ascii="Arial" w:eastAsia="Arial" w:hAnsi="Arial" w:cs="Arial"/>
          <w:sz w:val="18"/>
          <w:szCs w:val="18"/>
        </w:rPr>
        <w:tab/>
      </w:r>
      <w:r>
        <w:rPr>
          <w:rFonts w:ascii="Arial" w:eastAsia="Arial" w:hAnsi="Arial" w:cs="Arial"/>
          <w:sz w:val="18"/>
          <w:szCs w:val="18"/>
        </w:rPr>
        <w:tab/>
        <w:t xml:space="preserve">               </w:t>
      </w:r>
      <w:r>
        <w:rPr>
          <w:rFonts w:ascii="Arial" w:eastAsia="Arial" w:hAnsi="Arial" w:cs="Arial"/>
          <w:sz w:val="18"/>
          <w:szCs w:val="18"/>
        </w:rPr>
        <w:tab/>
      </w:r>
      <w:r>
        <w:rPr>
          <w:rFonts w:ascii="Arial" w:eastAsia="Arial" w:hAnsi="Arial" w:cs="Arial"/>
          <w:sz w:val="18"/>
          <w:szCs w:val="18"/>
        </w:rPr>
        <w:tab/>
      </w:r>
      <w:r>
        <w:rPr>
          <w:rFonts w:ascii="Arial" w:eastAsia="Arial" w:hAnsi="Arial" w:cs="Arial"/>
          <w:sz w:val="18"/>
          <w:szCs w:val="18"/>
        </w:rPr>
        <w:t xml:space="preserve"> (czytelny podpis i pieczęć)</w:t>
      </w:r>
    </w:p>
    <w:sectPr w:rsidR="00C36EED">
      <w:pgSz w:w="11900" w:h="16840"/>
      <w:pgMar w:top="1276" w:right="1080" w:bottom="1392" w:left="1048" w:header="0" w:footer="3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mo">
    <w:charset w:val="00"/>
    <w:family w:val="auto"/>
    <w:pitch w:val="default"/>
    <w:embedRegular r:id="rId1" w:fontKey="{5C319F78-9393-42E6-81C3-B2722441DBBF}"/>
    <w:embedBold r:id="rId2" w:fontKey="{2FC4E9C0-1092-4A35-ACC2-0D4C7B83B12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3" w:fontKey="{865A0953-F16D-44DC-8FAF-D102FF552D6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096F64A7-CB03-43AC-A53C-C8677DF0B2F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  <w:embedBold r:id="rId5" w:fontKey="{98B6D25D-9A16-41E1-A1C9-715363BBD28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763C81A3-2AAB-4AFF-BF32-D9E1AEFCA43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F3D883CA-E9C0-41F8-8172-CCC745D009A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evenAndOddHeaders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6EED"/>
    <w:rsid w:val="001E6B34"/>
    <w:rsid w:val="00C36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6E863C"/>
  <w15:docId w15:val="{14642384-2586-4791-8712-27A8E4C97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mo" w:eastAsia="Arimo" w:hAnsi="Arimo" w:cs="Arimo"/>
        <w:sz w:val="24"/>
        <w:szCs w:val="24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ipercze">
    <w:name w:val="Hyperlink"/>
    <w:basedOn w:val="Domylnaczcionkaakapitu"/>
    <w:rPr>
      <w:color w:val="0066CC"/>
      <w:u w:val="single"/>
    </w:rPr>
  </w:style>
  <w:style w:type="character" w:customStyle="1" w:styleId="Teksttreci4Exact">
    <w:name w:val="Tekst treści (4) Exact"/>
    <w:basedOn w:val="Domylnaczcionkaakapitu"/>
    <w:link w:val="Teksttreci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Teksttreci3Exact">
    <w:name w:val="Tekst treści (3) Exact"/>
    <w:basedOn w:val="Domylnaczcionkaakapitu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Nagwek10">
    <w:name w:val="Nagłówek #1_"/>
    <w:basedOn w:val="Domylnaczcionkaakapitu"/>
    <w:link w:val="Nagwek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Teksttreci2">
    <w:name w:val="Tekst treści (2)_"/>
    <w:basedOn w:val="Domylnaczcionkaakapitu"/>
    <w:link w:val="Teksttreci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Teksttreci2Pogrubienie">
    <w:name w:val="Tekst treści (2) + Pogrubienie"/>
    <w:basedOn w:val="Teksttreci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pl-PL" w:eastAsia="pl-PL" w:bidi="pl-PL"/>
    </w:rPr>
  </w:style>
  <w:style w:type="character" w:customStyle="1" w:styleId="Teksttreci3">
    <w:name w:val="Tekst treści (3)_"/>
    <w:basedOn w:val="Domylnaczcionkaakapitu"/>
    <w:link w:val="Teksttreci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paragraph" w:customStyle="1" w:styleId="Teksttreci4">
    <w:name w:val="Tekst treści (4)"/>
    <w:link w:val="Teksttreci4Exact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Teksttreci30">
    <w:name w:val="Tekst treści (3)"/>
    <w:link w:val="Teksttreci3"/>
    <w:pPr>
      <w:shd w:val="clear" w:color="auto" w:fill="FFFFFF"/>
      <w:spacing w:before="5040" w:line="0" w:lineRule="atLeast"/>
      <w:jc w:val="right"/>
    </w:pPr>
    <w:rPr>
      <w:rFonts w:ascii="Times New Roman" w:eastAsia="Times New Roman" w:hAnsi="Times New Roman" w:cs="Times New Roman"/>
      <w:sz w:val="15"/>
      <w:szCs w:val="15"/>
    </w:rPr>
  </w:style>
  <w:style w:type="paragraph" w:customStyle="1" w:styleId="Nagwek11">
    <w:name w:val="Nagłówek #1"/>
    <w:link w:val="Nagwek10"/>
    <w:pPr>
      <w:shd w:val="clear" w:color="auto" w:fill="FFFFFF"/>
      <w:spacing w:after="1200" w:line="0" w:lineRule="atLeast"/>
      <w:jc w:val="both"/>
      <w:outlineLvl w:val="0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Teksttreci20">
    <w:name w:val="Tekst treści (2)"/>
    <w:link w:val="Teksttreci2"/>
    <w:pPr>
      <w:shd w:val="clear" w:color="auto" w:fill="FFFFFF"/>
      <w:spacing w:before="1200" w:after="960" w:line="0" w:lineRule="atLeast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4A137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A137C"/>
    <w:rPr>
      <w:rFonts w:ascii="Tahoma" w:hAnsi="Tahoma" w:cs="Tahoma"/>
      <w:color w:val="000000"/>
      <w:sz w:val="16"/>
      <w:szCs w:val="16"/>
    </w:rPr>
  </w:style>
  <w:style w:type="character" w:customStyle="1" w:styleId="wfattreadonlylabel">
    <w:name w:val="wfattreadonlylabel"/>
    <w:basedOn w:val="Domylnaczcionkaakapitu"/>
    <w:rsid w:val="00C709AD"/>
  </w:style>
  <w:style w:type="paragraph" w:styleId="Tekstpodstawowywcity2">
    <w:name w:val="Body Text Indent 2"/>
    <w:link w:val="Tekstpodstawowywcity2Znak"/>
    <w:uiPriority w:val="99"/>
    <w:semiHidden/>
    <w:unhideWhenUsed/>
    <w:rsid w:val="00C376BC"/>
    <w:pPr>
      <w:autoSpaceDE w:val="0"/>
      <w:autoSpaceDN w:val="0"/>
      <w:adjustRightInd w:val="0"/>
      <w:spacing w:before="240" w:line="360" w:lineRule="auto"/>
      <w:ind w:left="284"/>
      <w:jc w:val="both"/>
    </w:pPr>
    <w:rPr>
      <w:rFonts w:ascii="Arial" w:eastAsia="Times New Roman" w:hAnsi="Arial" w:cs="Arial"/>
      <w:sz w:val="20"/>
      <w:szCs w:val="20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C376BC"/>
    <w:rPr>
      <w:rFonts w:ascii="Arial" w:eastAsia="Times New Roman" w:hAnsi="Arial" w:cs="Arial"/>
      <w:sz w:val="20"/>
      <w:szCs w:val="20"/>
      <w:lang w:bidi="ar-SA"/>
    </w:rPr>
  </w:style>
  <w:style w:type="paragraph" w:styleId="Akapitzlist">
    <w:name w:val="List Paragraph"/>
    <w:uiPriority w:val="34"/>
    <w:qFormat/>
    <w:rsid w:val="006727F3"/>
    <w:pPr>
      <w:widowControl/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ekstkomentarza">
    <w:name w:val="annotation text"/>
    <w:link w:val="TekstkomentarzaZnak"/>
    <w:uiPriority w:val="99"/>
    <w:semiHidden/>
    <w:unhideWhenUsed/>
    <w:rsid w:val="008036B8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036B8"/>
    <w:rPr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036B8"/>
    <w:pPr>
      <w:suppressAutoHyphens/>
    </w:pPr>
    <w:rPr>
      <w:rFonts w:ascii="Times New Roman" w:eastAsia="SimSun" w:hAnsi="Times New Roman" w:cs="Mangal"/>
      <w:b/>
      <w:bCs/>
      <w:kern w:val="1"/>
      <w:szCs w:val="18"/>
      <w:lang w:eastAsia="hi-IN" w:bidi="hi-IN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036B8"/>
    <w:rPr>
      <w:rFonts w:ascii="Times New Roman" w:eastAsia="SimSun" w:hAnsi="Times New Roman" w:cs="Mangal"/>
      <w:b/>
      <w:bCs/>
      <w:color w:val="000000"/>
      <w:kern w:val="1"/>
      <w:sz w:val="20"/>
      <w:szCs w:val="18"/>
      <w:lang w:eastAsia="hi-IN" w:bidi="hi-I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YNDFXxZk/fPtyJaYpnVPjJQx3g==">CgMxLjAyCGguZ2pkZ3hzMgppZC4zMGowemxsMgloLjMwajB6bGw4AHIhMWVFdU9BN1Blczc1WTdLZ3Y5bHF1V1dKNC1HQXRWenQ4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143</Words>
  <Characters>862</Characters>
  <Application>Microsoft Office Word</Application>
  <DocSecurity>0</DocSecurity>
  <Lines>7</Lines>
  <Paragraphs>2</Paragraphs>
  <ScaleCrop>false</ScaleCrop>
  <Company/>
  <LinksUpToDate>false</LinksUpToDate>
  <CharactersWithSpaces>1003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Katarzyna Bała</cp:lastModifiedBy>
  <cp:revision>2</cp:revision>
  <dcterms:created xsi:type="dcterms:W3CDTF">2018-06-29T11:26:00Z</dcterms:created>
  <dcterms:modified xsi:type="dcterms:W3CDTF">2026-04-29T07:49:00Z</dcterms:modified>
</cp:coreProperties>
</file>