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9A3" w:rsidRPr="009B2A10" w:rsidRDefault="00E479A3" w:rsidP="00071E86">
      <w:pPr>
        <w:widowControl/>
        <w:suppressAutoHyphens w:val="0"/>
        <w:autoSpaceDE/>
        <w:ind w:left="284"/>
        <w:jc w:val="both"/>
        <w:rPr>
          <w:spacing w:val="-3"/>
        </w:rPr>
      </w:pPr>
      <w:bookmarkStart w:id="0" w:name="_GoBack"/>
      <w:bookmarkEnd w:id="0"/>
    </w:p>
    <w:p w:rsidR="00B212F0" w:rsidRPr="009A230C" w:rsidRDefault="00D30A9A" w:rsidP="009A230C">
      <w:pPr>
        <w:tabs>
          <w:tab w:val="center" w:pos="1701"/>
          <w:tab w:val="left" w:pos="524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5A78C2" w:rsidRDefault="005A78C2" w:rsidP="005A78C2">
      <w:pPr>
        <w:tabs>
          <w:tab w:val="center" w:pos="1701"/>
          <w:tab w:val="left" w:pos="5245"/>
        </w:tabs>
        <w:jc w:val="both"/>
        <w:rPr>
          <w:sz w:val="24"/>
          <w:szCs w:val="24"/>
        </w:rPr>
      </w:pPr>
    </w:p>
    <w:p w:rsidR="005A78C2" w:rsidRPr="00897C53" w:rsidRDefault="005A78C2" w:rsidP="005A78C2">
      <w:pPr>
        <w:shd w:val="clear" w:color="auto" w:fill="FFFFFF"/>
        <w:spacing w:after="100" w:afterAutospacing="1"/>
        <w:jc w:val="center"/>
        <w:rPr>
          <w:color w:val="212529"/>
          <w:lang w:eastAsia="pl-PL"/>
        </w:rPr>
      </w:pPr>
      <w:r w:rsidRPr="00897C53">
        <w:rPr>
          <w:b/>
          <w:bCs/>
          <w:color w:val="212529"/>
          <w:lang w:eastAsia="pl-PL"/>
        </w:rPr>
        <w:t xml:space="preserve">Klauzula informacyjna RODO dla Zleceniobiorców </w:t>
      </w:r>
    </w:p>
    <w:p w:rsidR="005A78C2" w:rsidRPr="00897C53" w:rsidRDefault="005A78C2" w:rsidP="005A78C2">
      <w:pPr>
        <w:shd w:val="clear" w:color="auto" w:fill="FFFFFF"/>
        <w:spacing w:after="100" w:afterAutospacing="1"/>
        <w:rPr>
          <w:color w:val="212529"/>
          <w:lang w:eastAsia="pl-PL"/>
        </w:rPr>
      </w:pPr>
      <w:r w:rsidRPr="00897C53">
        <w:rPr>
          <w:color w:val="212529"/>
          <w:lang w:eastAsia="pl-PL"/>
        </w:rPr>
        <w:t xml:space="preserve">Oświadczam, iż zostałem/am </w:t>
      </w:r>
      <w:r>
        <w:rPr>
          <w:color w:val="212529"/>
          <w:lang w:eastAsia="pl-PL"/>
        </w:rPr>
        <w:t xml:space="preserve"> </w:t>
      </w:r>
      <w:r w:rsidRPr="00897C53">
        <w:rPr>
          <w:color w:val="212529"/>
          <w:lang w:eastAsia="pl-PL"/>
        </w:rPr>
        <w:t>poinformowany/a o tym, że:</w:t>
      </w:r>
    </w:p>
    <w:p w:rsidR="005A78C2" w:rsidRPr="00141CE3" w:rsidRDefault="005A78C2" w:rsidP="005A78C2">
      <w:pPr>
        <w:widowControl/>
        <w:numPr>
          <w:ilvl w:val="0"/>
          <w:numId w:val="25"/>
        </w:numPr>
        <w:shd w:val="clear" w:color="auto" w:fill="FFFFFF"/>
        <w:suppressAutoHyphens w:val="0"/>
        <w:autoSpaceDE/>
        <w:spacing w:before="100" w:beforeAutospacing="1" w:after="100" w:afterAutospacing="1"/>
        <w:jc w:val="both"/>
        <w:rPr>
          <w:color w:val="212529"/>
          <w:lang w:eastAsia="pl-PL"/>
        </w:rPr>
      </w:pPr>
      <w:r w:rsidRPr="00141CE3">
        <w:rPr>
          <w:color w:val="212529"/>
          <w:lang w:eastAsia="pl-PL"/>
        </w:rPr>
        <w:t>Administratorem Pani/Pana danych osobowych przetwarzanych w Urzędzie Miasta Świnoujście jest: Prezydent Miasta Świnoujście, ul. Wojska Polskiego 1/5, 72-600 Świnoujście</w:t>
      </w:r>
    </w:p>
    <w:p w:rsidR="005A78C2" w:rsidRPr="00141CE3" w:rsidRDefault="005A78C2" w:rsidP="005A78C2">
      <w:pPr>
        <w:widowControl/>
        <w:numPr>
          <w:ilvl w:val="0"/>
          <w:numId w:val="25"/>
        </w:numPr>
        <w:shd w:val="clear" w:color="auto" w:fill="FFFFFF"/>
        <w:suppressAutoHyphens w:val="0"/>
        <w:autoSpaceDE/>
        <w:spacing w:before="100" w:beforeAutospacing="1" w:after="100" w:afterAutospacing="1"/>
        <w:ind w:left="709" w:hanging="283"/>
        <w:jc w:val="both"/>
        <w:rPr>
          <w:color w:val="212529"/>
          <w:lang w:eastAsia="pl-PL"/>
        </w:rPr>
      </w:pPr>
      <w:r w:rsidRPr="00141CE3">
        <w:rPr>
          <w:color w:val="212529"/>
          <w:lang w:eastAsia="pl-PL"/>
        </w:rPr>
        <w:t xml:space="preserve">W sprawach związanych z ochroną swoich danych osobowych może Państwo kontaktować się z Inspektorem Ochrony Danych za pomocą e-mail: </w:t>
      </w:r>
      <w:hyperlink r:id="rId8" w:history="1">
        <w:r w:rsidRPr="00141CE3">
          <w:rPr>
            <w:rStyle w:val="Hipercze"/>
            <w:lang w:eastAsia="pl-PL"/>
          </w:rPr>
          <w:t>iod@um.swinoujscie.pl</w:t>
        </w:r>
      </w:hyperlink>
      <w:r w:rsidRPr="00141CE3">
        <w:rPr>
          <w:color w:val="212529"/>
          <w:lang w:eastAsia="pl-PL"/>
        </w:rPr>
        <w:t xml:space="preserve"> lub pisemnie na adres:</w:t>
      </w:r>
      <w:r>
        <w:rPr>
          <w:color w:val="212529"/>
          <w:lang w:eastAsia="pl-PL"/>
        </w:rPr>
        <w:t xml:space="preserve"> </w:t>
      </w:r>
      <w:r w:rsidRPr="00141CE3">
        <w:rPr>
          <w:color w:val="212529"/>
          <w:lang w:eastAsia="pl-PL"/>
        </w:rPr>
        <w:t>Urząd Miasta Świnoujście, Inspektor Ochrony Danych, ul. Wojska Polskiego 1/5, 72-600 Świnoujście</w:t>
      </w:r>
    </w:p>
    <w:p w:rsidR="005A78C2" w:rsidRPr="00897C53" w:rsidRDefault="005A78C2" w:rsidP="005A78C2">
      <w:pPr>
        <w:widowControl/>
        <w:numPr>
          <w:ilvl w:val="0"/>
          <w:numId w:val="25"/>
        </w:numPr>
        <w:shd w:val="clear" w:color="auto" w:fill="FFFFFF"/>
        <w:suppressAutoHyphens w:val="0"/>
        <w:autoSpaceDE/>
        <w:jc w:val="both"/>
        <w:rPr>
          <w:bCs/>
          <w:color w:val="333333"/>
          <w:lang w:eastAsia="pl-PL"/>
        </w:rPr>
      </w:pPr>
      <w:r w:rsidRPr="00897C53">
        <w:rPr>
          <w:color w:val="212529"/>
          <w:lang w:eastAsia="pl-PL"/>
        </w:rPr>
        <w:t>Moje dane osobowe będą przetwarzane w celu:</w:t>
      </w:r>
    </w:p>
    <w:p w:rsidR="005A78C2" w:rsidRPr="00897C53" w:rsidRDefault="005A78C2" w:rsidP="005A78C2">
      <w:pPr>
        <w:widowControl/>
        <w:numPr>
          <w:ilvl w:val="2"/>
          <w:numId w:val="25"/>
        </w:numPr>
        <w:shd w:val="clear" w:color="auto" w:fill="FFFFFF"/>
        <w:suppressAutoHyphens w:val="0"/>
        <w:autoSpaceDE/>
        <w:ind w:left="1134"/>
        <w:jc w:val="both"/>
        <w:rPr>
          <w:bCs/>
          <w:lang w:eastAsia="pl-PL"/>
        </w:rPr>
      </w:pPr>
      <w:r w:rsidRPr="00897C53">
        <w:rPr>
          <w:color w:val="212529"/>
          <w:lang w:eastAsia="pl-PL"/>
        </w:rPr>
        <w:t xml:space="preserve"> niezbędnym do zawarcia oraz realizacji łączącej mnie i </w:t>
      </w:r>
      <w:r>
        <w:rPr>
          <w:color w:val="212529"/>
          <w:lang w:eastAsia="pl-PL"/>
        </w:rPr>
        <w:t>Gminę Miasto</w:t>
      </w:r>
      <w:r w:rsidRPr="00897C53">
        <w:rPr>
          <w:color w:val="212529"/>
          <w:lang w:eastAsia="pl-PL"/>
        </w:rPr>
        <w:t xml:space="preserve"> Świnoujście umowy zlecenia, </w:t>
      </w:r>
      <w:r w:rsidRPr="00897C53">
        <w:t>na podstawie przepisu art. 6 ust. 1 pkt b)  rozporządzenia Parlamentu Europejskiego i</w:t>
      </w:r>
      <w:r>
        <w:t> </w:t>
      </w:r>
      <w:r w:rsidRPr="00897C53">
        <w:t>Rady (UE)</w:t>
      </w:r>
      <w:r w:rsidRPr="00897C53">
        <w:rPr>
          <w:bCs/>
          <w:color w:val="333333"/>
        </w:rPr>
        <w:t xml:space="preserve"> </w:t>
      </w:r>
      <w:r w:rsidRPr="00897C53">
        <w:rPr>
          <w:bCs/>
        </w:rPr>
        <w:t>2016/679</w:t>
      </w:r>
      <w:r w:rsidRPr="00897C53">
        <w:rPr>
          <w:bCs/>
          <w:lang w:eastAsia="pl-PL"/>
        </w:rPr>
        <w:t xml:space="preserve"> </w:t>
      </w:r>
      <w:r w:rsidRPr="00897C53">
        <w:t>z dnia 27 kwietnia 2016 r.</w:t>
      </w:r>
      <w:r w:rsidRPr="00897C53">
        <w:rPr>
          <w:bCs/>
          <w:lang w:eastAsia="pl-PL"/>
        </w:rPr>
        <w:t xml:space="preserve"> </w:t>
      </w:r>
      <w:r w:rsidRPr="00897C53">
        <w:rPr>
          <w:bCs/>
        </w:rPr>
        <w:t>w sprawie ochrony osób fizycznych w związku z</w:t>
      </w:r>
      <w:r>
        <w:rPr>
          <w:bCs/>
        </w:rPr>
        <w:t> </w:t>
      </w:r>
      <w:r w:rsidRPr="00897C53">
        <w:rPr>
          <w:bCs/>
        </w:rPr>
        <w:t xml:space="preserve">przetwarzaniem danych osobowych i w sprawie swobodnego przepływu takich danych oraz uchylenia dyrektywy 95/46/WE (ogólne rozporządzenie o ochronie danych), dalej jako RODO, </w:t>
      </w:r>
    </w:p>
    <w:p w:rsidR="005A78C2" w:rsidRPr="00897C53" w:rsidRDefault="005A78C2" w:rsidP="005A78C2">
      <w:pPr>
        <w:widowControl/>
        <w:numPr>
          <w:ilvl w:val="2"/>
          <w:numId w:val="25"/>
        </w:numPr>
        <w:shd w:val="clear" w:color="auto" w:fill="FFFFFF"/>
        <w:suppressAutoHyphens w:val="0"/>
        <w:autoSpaceDE/>
        <w:ind w:left="1134"/>
        <w:jc w:val="both"/>
        <w:rPr>
          <w:bCs/>
          <w:color w:val="333333"/>
          <w:lang w:eastAsia="pl-PL"/>
        </w:rPr>
      </w:pPr>
      <w:r w:rsidRPr="00897C53">
        <w:t xml:space="preserve">wypełnienia obowiązków zgłoszeniowych oraz rozliczeniowych wobec ZUS, </w:t>
      </w:r>
      <w:r w:rsidRPr="00897C53">
        <w:rPr>
          <w:bCs/>
          <w:color w:val="333333"/>
          <w:lang w:eastAsia="pl-PL"/>
        </w:rPr>
        <w:t xml:space="preserve">a także wypełniania </w:t>
      </w:r>
      <w:r w:rsidRPr="00897C53">
        <w:t xml:space="preserve">obowiązków podatkowo-rozliczeniowych lub księgowo- sprawozdawczych, w oparciu o przepis art. 6 ust. 1  pkt c) RODO; </w:t>
      </w:r>
    </w:p>
    <w:p w:rsidR="005A78C2" w:rsidRPr="00897C53" w:rsidRDefault="005A78C2" w:rsidP="005A78C2">
      <w:pPr>
        <w:widowControl/>
        <w:numPr>
          <w:ilvl w:val="2"/>
          <w:numId w:val="25"/>
        </w:numPr>
        <w:shd w:val="clear" w:color="auto" w:fill="FFFFFF"/>
        <w:suppressAutoHyphens w:val="0"/>
        <w:autoSpaceDE/>
        <w:ind w:left="1134"/>
        <w:jc w:val="both"/>
        <w:rPr>
          <w:bCs/>
          <w:color w:val="333333"/>
          <w:lang w:eastAsia="pl-PL"/>
        </w:rPr>
      </w:pPr>
      <w:r w:rsidRPr="00897C53">
        <w:rPr>
          <w:color w:val="212529"/>
          <w:lang w:eastAsia="pl-PL"/>
        </w:rPr>
        <w:t>niezbędnym do ustalenia, dochodzenia lub obrony roszczeń, w tym odszkodowań, związanych z ww. umową, a także udzielania odpowiedzi na Pani/Pana wnioski, pytania lub skargi, oraz udzielania odpowiedzi w toczących się postepowaniach (prawnie uzasa</w:t>
      </w:r>
      <w:r>
        <w:rPr>
          <w:color w:val="212529"/>
          <w:lang w:eastAsia="pl-PL"/>
        </w:rPr>
        <w:t>dniony interes administratora).</w:t>
      </w:r>
    </w:p>
    <w:p w:rsidR="005A78C2" w:rsidRPr="00897C53" w:rsidRDefault="005A78C2" w:rsidP="005A78C2">
      <w:pPr>
        <w:widowControl/>
        <w:numPr>
          <w:ilvl w:val="0"/>
          <w:numId w:val="25"/>
        </w:numPr>
        <w:shd w:val="clear" w:color="auto" w:fill="FFFFFF"/>
        <w:suppressAutoHyphens w:val="0"/>
        <w:autoSpaceDE/>
        <w:spacing w:before="100" w:beforeAutospacing="1" w:after="100" w:afterAutospacing="1"/>
        <w:jc w:val="both"/>
        <w:rPr>
          <w:color w:val="212529"/>
          <w:lang w:eastAsia="pl-PL"/>
        </w:rPr>
      </w:pPr>
      <w:r w:rsidRPr="00897C53">
        <w:t>Pana/Pani dane osobowe nie będą przekazywane do krajów poza Europejski Obszar Gospodarczy.</w:t>
      </w:r>
    </w:p>
    <w:p w:rsidR="005A78C2" w:rsidRPr="00897C53" w:rsidRDefault="005A78C2" w:rsidP="005A78C2">
      <w:pPr>
        <w:widowControl/>
        <w:numPr>
          <w:ilvl w:val="0"/>
          <w:numId w:val="25"/>
        </w:numPr>
        <w:shd w:val="clear" w:color="auto" w:fill="FFFFFF"/>
        <w:suppressAutoHyphens w:val="0"/>
        <w:autoSpaceDE/>
        <w:spacing w:before="100" w:beforeAutospacing="1" w:after="100" w:afterAutospacing="1"/>
        <w:jc w:val="both"/>
        <w:rPr>
          <w:color w:val="212529"/>
          <w:lang w:eastAsia="pl-PL"/>
        </w:rPr>
      </w:pPr>
      <w:r w:rsidRPr="00897C53">
        <w:t>W związku z przetwarzaniem danych w celu wskazanym powyżej Pana/Pani dane osobowe mogą być udostępniane innym odbiorcom lub kategoriom odbiorców danych osobowych.</w:t>
      </w:r>
    </w:p>
    <w:p w:rsidR="005A78C2" w:rsidRPr="00897C53" w:rsidRDefault="005A78C2" w:rsidP="005A78C2">
      <w:pPr>
        <w:widowControl/>
        <w:numPr>
          <w:ilvl w:val="0"/>
          <w:numId w:val="25"/>
        </w:numPr>
        <w:shd w:val="clear" w:color="auto" w:fill="FFFFFF"/>
        <w:suppressAutoHyphens w:val="0"/>
        <w:autoSpaceDE/>
        <w:ind w:hanging="357"/>
        <w:jc w:val="both"/>
        <w:rPr>
          <w:color w:val="212529"/>
          <w:lang w:eastAsia="pl-PL"/>
        </w:rPr>
      </w:pPr>
      <w:r w:rsidRPr="00897C53">
        <w:t xml:space="preserve"> Odbiorcami Pana/Pani danych mogą być: </w:t>
      </w:r>
    </w:p>
    <w:p w:rsidR="005A78C2" w:rsidRPr="00897C53" w:rsidRDefault="005A78C2" w:rsidP="005A78C2">
      <w:pPr>
        <w:pStyle w:val="Akapitzlist"/>
        <w:numPr>
          <w:ilvl w:val="0"/>
          <w:numId w:val="26"/>
        </w:numPr>
        <w:shd w:val="clear" w:color="auto" w:fill="FFFFFF"/>
        <w:spacing w:after="0" w:line="240" w:lineRule="auto"/>
        <w:ind w:hanging="357"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inne podmioty upoważnione do odbioru Pana/Pani danych osobowych na podstawie odpowiednich przepisów prawa, w tym Urząd Skarbowy, </w:t>
      </w:r>
      <w:r w:rsidRPr="00AC1715">
        <w:rPr>
          <w:rFonts w:ascii="Times New Roman" w:hAnsi="Times New Roman"/>
          <w:color w:val="000000" w:themeColor="text1"/>
          <w:sz w:val="20"/>
          <w:szCs w:val="20"/>
        </w:rPr>
        <w:t>ZUS,</w:t>
      </w:r>
      <w:r w:rsidRPr="00897C53">
        <w:rPr>
          <w:rFonts w:ascii="Times New Roman" w:hAnsi="Times New Roman"/>
          <w:sz w:val="20"/>
          <w:szCs w:val="20"/>
        </w:rPr>
        <w:t xml:space="preserve"> Bank, </w:t>
      </w:r>
    </w:p>
    <w:p w:rsidR="005A78C2" w:rsidRPr="00897C53" w:rsidRDefault="005A78C2" w:rsidP="005A78C2">
      <w:pPr>
        <w:pStyle w:val="Akapitzlist"/>
        <w:numPr>
          <w:ilvl w:val="0"/>
          <w:numId w:val="26"/>
        </w:numPr>
        <w:shd w:val="clear" w:color="auto" w:fill="FFFFFF"/>
        <w:spacing w:after="0" w:line="240" w:lineRule="auto"/>
        <w:ind w:hanging="357"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>podmioty świadczące usługi na rzecz Gminy Miasto Świnoujście, w tym podmioty dostarczające przesyłki kurierskie i pocztę, podmioty dostarczające oprogramowania komputerowe lub świadczące usługi serwisowe dla oprogramowania komputerowego,</w:t>
      </w:r>
    </w:p>
    <w:p w:rsidR="005A78C2" w:rsidRPr="00897C53" w:rsidRDefault="005A78C2" w:rsidP="005A78C2">
      <w:pPr>
        <w:pStyle w:val="Akapitzlist"/>
        <w:numPr>
          <w:ilvl w:val="0"/>
          <w:numId w:val="26"/>
        </w:numPr>
        <w:shd w:val="clear" w:color="auto" w:fill="FFFFFF"/>
        <w:spacing w:after="0" w:line="240" w:lineRule="auto"/>
        <w:ind w:hanging="357"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organy lub podmioty publiczne uprawnione do uzyskania danych na podstawie obowiązujących przepisów prawa (np. sądy, organy ścigania, instytucje państwowe etc.), gdy wystąpią z żądaniem, w oparciu o stosowną podstawę prawną. </w:t>
      </w:r>
    </w:p>
    <w:p w:rsidR="005A78C2" w:rsidRPr="00897C53" w:rsidRDefault="005A78C2" w:rsidP="005A78C2">
      <w:pPr>
        <w:pStyle w:val="Akapitzlist"/>
        <w:numPr>
          <w:ilvl w:val="0"/>
          <w:numId w:val="26"/>
        </w:numPr>
        <w:shd w:val="clear" w:color="auto" w:fill="FFFFFF"/>
        <w:spacing w:after="0" w:line="240" w:lineRule="auto"/>
        <w:ind w:hanging="357"/>
        <w:jc w:val="both"/>
        <w:rPr>
          <w:rFonts w:ascii="Times New Roman" w:hAnsi="Times New Roman"/>
          <w:color w:val="212529"/>
          <w:sz w:val="20"/>
          <w:szCs w:val="20"/>
          <w:lang w:eastAsia="pl-PL"/>
        </w:rPr>
      </w:pPr>
      <w:r w:rsidRPr="00897C53">
        <w:rPr>
          <w:rFonts w:ascii="Times New Roman" w:hAnsi="Times New Roman"/>
          <w:sz w:val="20"/>
          <w:szCs w:val="20"/>
        </w:rPr>
        <w:t xml:space="preserve">inne podmioty, które przetwarzają Pana/Pani dane osobowe w imieniu Administratora na podstawie zawartej umowy powierzenia przetwarzania danych osobowych (tzw. podmioty przetwarzające). </w:t>
      </w:r>
    </w:p>
    <w:p w:rsidR="005A78C2" w:rsidRPr="00897C53" w:rsidRDefault="005A78C2" w:rsidP="005A78C2">
      <w:pPr>
        <w:widowControl/>
        <w:numPr>
          <w:ilvl w:val="0"/>
          <w:numId w:val="25"/>
        </w:numPr>
        <w:shd w:val="clear" w:color="auto" w:fill="FFFFFF"/>
        <w:suppressAutoHyphens w:val="0"/>
        <w:autoSpaceDE/>
        <w:ind w:hanging="357"/>
        <w:jc w:val="both"/>
        <w:rPr>
          <w:color w:val="212529"/>
          <w:lang w:eastAsia="pl-PL"/>
        </w:rPr>
      </w:pPr>
      <w:r w:rsidRPr="00897C53">
        <w:t xml:space="preserve">Pana/Pani dane osobowe będą przetwarzane przez cały okres obowiązywania umowy, a także później - do czasu upływu okresu wymagalności roszczeń związanych z umową, wynikających z Kodeksu cywilnego oraz przez okres wskazany przez przepisy prawa w związku z realizacją obowiązków podatkowych, rachunkowych, ubezpieczeniowych i archiwizacyjnych. Po upływie tego okresu dane osobowe zostaną usunięte. </w:t>
      </w:r>
    </w:p>
    <w:p w:rsidR="005A78C2" w:rsidRPr="00897C53" w:rsidRDefault="005A78C2" w:rsidP="005A78C2">
      <w:pPr>
        <w:widowControl/>
        <w:numPr>
          <w:ilvl w:val="0"/>
          <w:numId w:val="25"/>
        </w:numPr>
        <w:shd w:val="clear" w:color="auto" w:fill="FFFFFF"/>
        <w:suppressAutoHyphens w:val="0"/>
        <w:autoSpaceDE/>
        <w:spacing w:before="100" w:beforeAutospacing="1" w:after="100" w:afterAutospacing="1"/>
        <w:jc w:val="both"/>
        <w:rPr>
          <w:color w:val="212529"/>
          <w:lang w:eastAsia="pl-PL"/>
        </w:rPr>
      </w:pPr>
      <w:r w:rsidRPr="00897C53">
        <w:t>Posiada Pan/Pani prawo dostępu do treści swoich danych, prawo do ich sprostowania, usunięcia, ograniczenia przetwarzania, prawo do przenoszenia danych oraz prawo wniesienia sprzeciwu wobec przetwarzania.</w:t>
      </w:r>
    </w:p>
    <w:p w:rsidR="005A78C2" w:rsidRPr="00897C53" w:rsidRDefault="005A78C2" w:rsidP="005A78C2">
      <w:pPr>
        <w:widowControl/>
        <w:numPr>
          <w:ilvl w:val="0"/>
          <w:numId w:val="25"/>
        </w:numPr>
        <w:shd w:val="clear" w:color="auto" w:fill="FFFFFF"/>
        <w:suppressAutoHyphens w:val="0"/>
        <w:autoSpaceDE/>
        <w:spacing w:before="100" w:beforeAutospacing="1" w:after="100" w:afterAutospacing="1"/>
        <w:jc w:val="both"/>
        <w:rPr>
          <w:color w:val="212529"/>
          <w:lang w:eastAsia="pl-PL"/>
        </w:rPr>
      </w:pPr>
      <w:r w:rsidRPr="00897C53">
        <w:t xml:space="preserve"> Ma Pan/Pani prawo wniesienia skargi  do Prezesa Urzędu Ochrony Danych Osobowych, gdy uzna Pan/Pani, iż przetwarzanie danych osobowych Pana/Pani dotyczących narusza przepisy RODO. </w:t>
      </w:r>
    </w:p>
    <w:p w:rsidR="005A78C2" w:rsidRPr="00897C53" w:rsidRDefault="005A78C2" w:rsidP="005A78C2">
      <w:pPr>
        <w:widowControl/>
        <w:numPr>
          <w:ilvl w:val="0"/>
          <w:numId w:val="25"/>
        </w:numPr>
        <w:shd w:val="clear" w:color="auto" w:fill="FFFFFF"/>
        <w:suppressAutoHyphens w:val="0"/>
        <w:autoSpaceDE/>
        <w:spacing w:before="100" w:beforeAutospacing="1" w:after="100" w:afterAutospacing="1"/>
        <w:jc w:val="both"/>
        <w:rPr>
          <w:color w:val="212529"/>
          <w:lang w:eastAsia="pl-PL"/>
        </w:rPr>
      </w:pPr>
      <w:r w:rsidRPr="00897C53">
        <w:t>Podanie przez Pana/Panią danych osobowych jest dobrowolne, ale konieczne dla potrzeb zawarcia oraz realizacji umowy. W przypadku odmowy podania danych, nie będzie możliwa realizacja poszczególnych celów wskazanych wyżej.</w:t>
      </w:r>
    </w:p>
    <w:p w:rsidR="005A78C2" w:rsidRPr="00883179" w:rsidRDefault="005A78C2" w:rsidP="005A78C2">
      <w:pPr>
        <w:widowControl/>
        <w:numPr>
          <w:ilvl w:val="0"/>
          <w:numId w:val="25"/>
        </w:numPr>
        <w:shd w:val="clear" w:color="auto" w:fill="FFFFFF"/>
        <w:suppressAutoHyphens w:val="0"/>
        <w:autoSpaceDE/>
        <w:spacing w:before="100" w:beforeAutospacing="1" w:after="100" w:afterAutospacing="1"/>
        <w:jc w:val="both"/>
        <w:rPr>
          <w:color w:val="212529"/>
          <w:lang w:eastAsia="pl-PL"/>
        </w:rPr>
      </w:pPr>
      <w:r w:rsidRPr="00897C53">
        <w:t>Przetwarzanie danych osobowych nie będzie podlegało zautomatyzowanemu podejmowaniu decyzji, w tym profilowaniu, o którym mowa w art. 22 ust. 1 i 4 RODO.</w:t>
      </w:r>
    </w:p>
    <w:p w:rsidR="005A78C2" w:rsidRDefault="005A78C2" w:rsidP="005A78C2">
      <w:pPr>
        <w:shd w:val="clear" w:color="auto" w:fill="FFFFFF"/>
        <w:jc w:val="center"/>
        <w:rPr>
          <w:rFonts w:ascii="Arial" w:hAnsi="Arial" w:cs="Arial"/>
          <w:color w:val="212529"/>
          <w:lang w:eastAsia="pl-PL"/>
        </w:rPr>
      </w:pPr>
    </w:p>
    <w:p w:rsidR="005A78C2" w:rsidRPr="004F7062" w:rsidRDefault="005A78C2" w:rsidP="005A78C2">
      <w:pPr>
        <w:shd w:val="clear" w:color="auto" w:fill="FFFFFF"/>
        <w:jc w:val="center"/>
        <w:rPr>
          <w:color w:val="212529"/>
          <w:lang w:eastAsia="pl-PL"/>
        </w:rPr>
      </w:pPr>
      <w:r w:rsidRPr="004F7062">
        <w:rPr>
          <w:color w:val="212529"/>
          <w:lang w:eastAsia="pl-PL"/>
        </w:rPr>
        <w:t>…………………………………………….</w:t>
      </w:r>
    </w:p>
    <w:p w:rsidR="005A78C2" w:rsidRPr="004F7062" w:rsidRDefault="005A78C2" w:rsidP="005A78C2">
      <w:pPr>
        <w:shd w:val="clear" w:color="auto" w:fill="FFFFFF"/>
        <w:jc w:val="center"/>
        <w:rPr>
          <w:color w:val="212529"/>
          <w:lang w:eastAsia="pl-PL"/>
        </w:rPr>
      </w:pPr>
      <w:r w:rsidRPr="004F7062">
        <w:rPr>
          <w:color w:val="212529"/>
          <w:lang w:eastAsia="pl-PL"/>
        </w:rPr>
        <w:t>(data i podpis)</w:t>
      </w:r>
    </w:p>
    <w:p w:rsidR="005A78C2" w:rsidRPr="004F7062" w:rsidRDefault="005A78C2" w:rsidP="005A78C2">
      <w:pPr>
        <w:shd w:val="clear" w:color="auto" w:fill="FFFFFF"/>
        <w:jc w:val="center"/>
        <w:rPr>
          <w:rFonts w:ascii="Arial" w:hAnsi="Arial" w:cs="Arial"/>
          <w:color w:val="212529"/>
          <w:lang w:eastAsia="pl-PL"/>
        </w:rPr>
      </w:pPr>
    </w:p>
    <w:p w:rsidR="005A78C2" w:rsidRPr="009B2A10" w:rsidRDefault="005A78C2" w:rsidP="005A78C2">
      <w:pPr>
        <w:tabs>
          <w:tab w:val="center" w:pos="1701"/>
          <w:tab w:val="left" w:pos="5245"/>
        </w:tabs>
        <w:jc w:val="both"/>
        <w:rPr>
          <w:spacing w:val="-3"/>
          <w:szCs w:val="22"/>
        </w:rPr>
      </w:pPr>
    </w:p>
    <w:p w:rsidR="003B75DC" w:rsidRPr="009B2A10" w:rsidRDefault="003B75DC" w:rsidP="009B2A10">
      <w:pPr>
        <w:tabs>
          <w:tab w:val="center" w:pos="1701"/>
          <w:tab w:val="left" w:pos="5954"/>
        </w:tabs>
        <w:rPr>
          <w:spacing w:val="-3"/>
          <w:szCs w:val="22"/>
        </w:rPr>
      </w:pPr>
    </w:p>
    <w:sectPr w:rsidR="003B75DC" w:rsidRPr="009B2A10" w:rsidSect="001D253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5FD" w:rsidRDefault="007745FD" w:rsidP="00BA077B">
      <w:r>
        <w:separator/>
      </w:r>
    </w:p>
  </w:endnote>
  <w:endnote w:type="continuationSeparator" w:id="0">
    <w:p w:rsidR="007745FD" w:rsidRDefault="007745FD" w:rsidP="00BA0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5FD" w:rsidRDefault="007745FD" w:rsidP="00BA077B">
      <w:r>
        <w:separator/>
      </w:r>
    </w:p>
  </w:footnote>
  <w:footnote w:type="continuationSeparator" w:id="0">
    <w:p w:rsidR="007745FD" w:rsidRDefault="007745FD" w:rsidP="00BA0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1800FE4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BE86E92"/>
    <w:multiLevelType w:val="hybridMultilevel"/>
    <w:tmpl w:val="6B306BFE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10FD66E3"/>
    <w:multiLevelType w:val="hybridMultilevel"/>
    <w:tmpl w:val="2A4E64D8"/>
    <w:lvl w:ilvl="0" w:tplc="D826C2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213F41"/>
    <w:multiLevelType w:val="hybridMultilevel"/>
    <w:tmpl w:val="B484D6AA"/>
    <w:lvl w:ilvl="0" w:tplc="92BCB1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kern w:val="22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C4F14"/>
    <w:multiLevelType w:val="hybridMultilevel"/>
    <w:tmpl w:val="CF966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004C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8" w15:restartNumberingAfterBreak="0">
    <w:nsid w:val="20AB685C"/>
    <w:multiLevelType w:val="hybridMultilevel"/>
    <w:tmpl w:val="BE38F1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758D5"/>
    <w:multiLevelType w:val="hybridMultilevel"/>
    <w:tmpl w:val="667C22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C4438"/>
    <w:multiLevelType w:val="hybridMultilevel"/>
    <w:tmpl w:val="DC22C2E8"/>
    <w:lvl w:ilvl="0" w:tplc="701430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3E2C9B"/>
    <w:multiLevelType w:val="hybridMultilevel"/>
    <w:tmpl w:val="7E18BB8C"/>
    <w:lvl w:ilvl="0" w:tplc="D72AE6F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CB1856"/>
    <w:multiLevelType w:val="hybridMultilevel"/>
    <w:tmpl w:val="8CB69680"/>
    <w:lvl w:ilvl="0" w:tplc="A9F48E0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3F7CEA"/>
    <w:multiLevelType w:val="hybridMultilevel"/>
    <w:tmpl w:val="BA40C8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476BF"/>
    <w:multiLevelType w:val="hybridMultilevel"/>
    <w:tmpl w:val="86805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44E2E"/>
    <w:multiLevelType w:val="hybridMultilevel"/>
    <w:tmpl w:val="1436C12E"/>
    <w:lvl w:ilvl="0" w:tplc="EEEC6BD8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3C56D6"/>
    <w:multiLevelType w:val="hybridMultilevel"/>
    <w:tmpl w:val="E220A56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5A60F4"/>
    <w:multiLevelType w:val="hybridMultilevel"/>
    <w:tmpl w:val="82C42674"/>
    <w:lvl w:ilvl="0" w:tplc="258CBCE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4F886C09"/>
    <w:multiLevelType w:val="hybridMultilevel"/>
    <w:tmpl w:val="BD9EC8C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4AA3660"/>
    <w:multiLevelType w:val="hybridMultilevel"/>
    <w:tmpl w:val="744AC3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43426A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1" w15:restartNumberingAfterBreak="0">
    <w:nsid w:val="5DDA37D7"/>
    <w:multiLevelType w:val="hybridMultilevel"/>
    <w:tmpl w:val="CE5C4B0E"/>
    <w:lvl w:ilvl="0" w:tplc="696A5E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EBD22E7"/>
    <w:multiLevelType w:val="hybridMultilevel"/>
    <w:tmpl w:val="B5A86C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6A30C99"/>
    <w:multiLevelType w:val="multilevel"/>
    <w:tmpl w:val="D09A3A4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eastAsia="Times New Roman"/>
        <w:color w:val="212529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727B28"/>
    <w:multiLevelType w:val="hybridMultilevel"/>
    <w:tmpl w:val="0324C2BE"/>
    <w:lvl w:ilvl="0" w:tplc="9910860A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992B8D"/>
    <w:multiLevelType w:val="hybridMultilevel"/>
    <w:tmpl w:val="AFEC7D6A"/>
    <w:lvl w:ilvl="0" w:tplc="D7D6DC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F9137AF"/>
    <w:multiLevelType w:val="hybridMultilevel"/>
    <w:tmpl w:val="A4584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74BC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4CC111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9B8FC9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47E60"/>
    <w:multiLevelType w:val="hybridMultilevel"/>
    <w:tmpl w:val="FEEC5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9"/>
  </w:num>
  <w:num w:numId="5">
    <w:abstractNumId w:val="6"/>
  </w:num>
  <w:num w:numId="6">
    <w:abstractNumId w:val="20"/>
  </w:num>
  <w:num w:numId="7">
    <w:abstractNumId w:val="7"/>
  </w:num>
  <w:num w:numId="8">
    <w:abstractNumId w:val="13"/>
  </w:num>
  <w:num w:numId="9">
    <w:abstractNumId w:val="16"/>
  </w:num>
  <w:num w:numId="10">
    <w:abstractNumId w:val="3"/>
  </w:num>
  <w:num w:numId="11">
    <w:abstractNumId w:val="22"/>
  </w:num>
  <w:num w:numId="12">
    <w:abstractNumId w:val="8"/>
  </w:num>
  <w:num w:numId="13">
    <w:abstractNumId w:val="26"/>
  </w:num>
  <w:num w:numId="14">
    <w:abstractNumId w:val="10"/>
  </w:num>
  <w:num w:numId="15">
    <w:abstractNumId w:val="11"/>
  </w:num>
  <w:num w:numId="16">
    <w:abstractNumId w:val="27"/>
  </w:num>
  <w:num w:numId="17">
    <w:abstractNumId w:val="4"/>
  </w:num>
  <w:num w:numId="18">
    <w:abstractNumId w:val="14"/>
  </w:num>
  <w:num w:numId="19">
    <w:abstractNumId w:val="5"/>
  </w:num>
  <w:num w:numId="20">
    <w:abstractNumId w:val="9"/>
  </w:num>
  <w:num w:numId="21">
    <w:abstractNumId w:val="12"/>
  </w:num>
  <w:num w:numId="22">
    <w:abstractNumId w:val="18"/>
  </w:num>
  <w:num w:numId="23">
    <w:abstractNumId w:val="21"/>
  </w:num>
  <w:num w:numId="24">
    <w:abstractNumId w:val="17"/>
  </w:num>
  <w:num w:numId="2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639"/>
    <w:rsid w:val="00023133"/>
    <w:rsid w:val="00023631"/>
    <w:rsid w:val="00032165"/>
    <w:rsid w:val="00034935"/>
    <w:rsid w:val="00054CC3"/>
    <w:rsid w:val="00057864"/>
    <w:rsid w:val="00071A4B"/>
    <w:rsid w:val="00071E86"/>
    <w:rsid w:val="000C1FB0"/>
    <w:rsid w:val="000C3E4F"/>
    <w:rsid w:val="000C7482"/>
    <w:rsid w:val="000D41F2"/>
    <w:rsid w:val="000D7680"/>
    <w:rsid w:val="001045D9"/>
    <w:rsid w:val="001116BC"/>
    <w:rsid w:val="001163DC"/>
    <w:rsid w:val="00121AFC"/>
    <w:rsid w:val="00152A55"/>
    <w:rsid w:val="001569F7"/>
    <w:rsid w:val="00157B63"/>
    <w:rsid w:val="00181326"/>
    <w:rsid w:val="0019532F"/>
    <w:rsid w:val="001955CA"/>
    <w:rsid w:val="001A1D16"/>
    <w:rsid w:val="001B2739"/>
    <w:rsid w:val="001C2C09"/>
    <w:rsid w:val="001C3EA1"/>
    <w:rsid w:val="001C6148"/>
    <w:rsid w:val="001D13B4"/>
    <w:rsid w:val="001D2536"/>
    <w:rsid w:val="001E2616"/>
    <w:rsid w:val="001E7647"/>
    <w:rsid w:val="001F14B2"/>
    <w:rsid w:val="002207A6"/>
    <w:rsid w:val="0025250A"/>
    <w:rsid w:val="00260FD7"/>
    <w:rsid w:val="00267394"/>
    <w:rsid w:val="002A5070"/>
    <w:rsid w:val="002C27B7"/>
    <w:rsid w:val="002C62C0"/>
    <w:rsid w:val="002E622A"/>
    <w:rsid w:val="00300EA0"/>
    <w:rsid w:val="00322CEF"/>
    <w:rsid w:val="00326C2B"/>
    <w:rsid w:val="00337FC9"/>
    <w:rsid w:val="00342883"/>
    <w:rsid w:val="00364B72"/>
    <w:rsid w:val="00393A0B"/>
    <w:rsid w:val="003A2E88"/>
    <w:rsid w:val="003A4A55"/>
    <w:rsid w:val="003B2EF1"/>
    <w:rsid w:val="003B75DC"/>
    <w:rsid w:val="003C0D27"/>
    <w:rsid w:val="003C7995"/>
    <w:rsid w:val="003D53F4"/>
    <w:rsid w:val="003E645F"/>
    <w:rsid w:val="003F6398"/>
    <w:rsid w:val="003F66F1"/>
    <w:rsid w:val="004030E8"/>
    <w:rsid w:val="004204ED"/>
    <w:rsid w:val="00422C9B"/>
    <w:rsid w:val="00426038"/>
    <w:rsid w:val="00434042"/>
    <w:rsid w:val="004352CD"/>
    <w:rsid w:val="00441BB0"/>
    <w:rsid w:val="00442D18"/>
    <w:rsid w:val="00454F41"/>
    <w:rsid w:val="00486CD1"/>
    <w:rsid w:val="004B00C1"/>
    <w:rsid w:val="004B7AE9"/>
    <w:rsid w:val="004C3A49"/>
    <w:rsid w:val="004E2A18"/>
    <w:rsid w:val="00502CD3"/>
    <w:rsid w:val="00504497"/>
    <w:rsid w:val="00515C19"/>
    <w:rsid w:val="00516CBC"/>
    <w:rsid w:val="005313D5"/>
    <w:rsid w:val="00545639"/>
    <w:rsid w:val="00550435"/>
    <w:rsid w:val="005538AE"/>
    <w:rsid w:val="005605C2"/>
    <w:rsid w:val="00573E76"/>
    <w:rsid w:val="005772BD"/>
    <w:rsid w:val="005A2020"/>
    <w:rsid w:val="005A78C2"/>
    <w:rsid w:val="005D25E9"/>
    <w:rsid w:val="005D3F1F"/>
    <w:rsid w:val="005E03FC"/>
    <w:rsid w:val="005F5549"/>
    <w:rsid w:val="0060230B"/>
    <w:rsid w:val="00626D0A"/>
    <w:rsid w:val="00631285"/>
    <w:rsid w:val="006330D8"/>
    <w:rsid w:val="006410A4"/>
    <w:rsid w:val="00645A0A"/>
    <w:rsid w:val="006747E4"/>
    <w:rsid w:val="00675C15"/>
    <w:rsid w:val="0068370E"/>
    <w:rsid w:val="006A693C"/>
    <w:rsid w:val="006B7BAA"/>
    <w:rsid w:val="006C6B72"/>
    <w:rsid w:val="006C793F"/>
    <w:rsid w:val="006E7455"/>
    <w:rsid w:val="006E7596"/>
    <w:rsid w:val="00703523"/>
    <w:rsid w:val="007044D3"/>
    <w:rsid w:val="007136A5"/>
    <w:rsid w:val="00716C26"/>
    <w:rsid w:val="00735D4D"/>
    <w:rsid w:val="0075173E"/>
    <w:rsid w:val="007745FD"/>
    <w:rsid w:val="00774C39"/>
    <w:rsid w:val="007A12A7"/>
    <w:rsid w:val="007C0C72"/>
    <w:rsid w:val="007C2671"/>
    <w:rsid w:val="007E7E5E"/>
    <w:rsid w:val="007F2BCF"/>
    <w:rsid w:val="00804DE2"/>
    <w:rsid w:val="00805383"/>
    <w:rsid w:val="008117E6"/>
    <w:rsid w:val="00815B4E"/>
    <w:rsid w:val="0082171C"/>
    <w:rsid w:val="0083407C"/>
    <w:rsid w:val="008452FF"/>
    <w:rsid w:val="008466A4"/>
    <w:rsid w:val="008616E3"/>
    <w:rsid w:val="00870A87"/>
    <w:rsid w:val="00881FB4"/>
    <w:rsid w:val="008A340A"/>
    <w:rsid w:val="008A6B21"/>
    <w:rsid w:val="008B35E3"/>
    <w:rsid w:val="008B695D"/>
    <w:rsid w:val="008D22F3"/>
    <w:rsid w:val="008F4204"/>
    <w:rsid w:val="009075B2"/>
    <w:rsid w:val="00916028"/>
    <w:rsid w:val="00917F68"/>
    <w:rsid w:val="00922219"/>
    <w:rsid w:val="0093359E"/>
    <w:rsid w:val="00951630"/>
    <w:rsid w:val="009517BD"/>
    <w:rsid w:val="00952CCA"/>
    <w:rsid w:val="009609B3"/>
    <w:rsid w:val="0097783C"/>
    <w:rsid w:val="0099179F"/>
    <w:rsid w:val="009968DB"/>
    <w:rsid w:val="009A230C"/>
    <w:rsid w:val="009A5F49"/>
    <w:rsid w:val="009B2A10"/>
    <w:rsid w:val="009E05CA"/>
    <w:rsid w:val="009E17A1"/>
    <w:rsid w:val="009F4DC1"/>
    <w:rsid w:val="00A016AE"/>
    <w:rsid w:val="00A01E42"/>
    <w:rsid w:val="00A07852"/>
    <w:rsid w:val="00A52748"/>
    <w:rsid w:val="00A61087"/>
    <w:rsid w:val="00A747A3"/>
    <w:rsid w:val="00AC15E7"/>
    <w:rsid w:val="00AC46A6"/>
    <w:rsid w:val="00AE596A"/>
    <w:rsid w:val="00B15D2C"/>
    <w:rsid w:val="00B212F0"/>
    <w:rsid w:val="00B4523D"/>
    <w:rsid w:val="00B55D57"/>
    <w:rsid w:val="00B8122A"/>
    <w:rsid w:val="00B83BD6"/>
    <w:rsid w:val="00B942BC"/>
    <w:rsid w:val="00BA077B"/>
    <w:rsid w:val="00BB564A"/>
    <w:rsid w:val="00BB77CE"/>
    <w:rsid w:val="00BC01E1"/>
    <w:rsid w:val="00BC6EA5"/>
    <w:rsid w:val="00BD73D5"/>
    <w:rsid w:val="00BF64D7"/>
    <w:rsid w:val="00C008C7"/>
    <w:rsid w:val="00C02EDB"/>
    <w:rsid w:val="00C14AB2"/>
    <w:rsid w:val="00C274B3"/>
    <w:rsid w:val="00C303AE"/>
    <w:rsid w:val="00C33C06"/>
    <w:rsid w:val="00C33EB5"/>
    <w:rsid w:val="00C64C2C"/>
    <w:rsid w:val="00C76247"/>
    <w:rsid w:val="00C926BB"/>
    <w:rsid w:val="00CA353F"/>
    <w:rsid w:val="00CC71F9"/>
    <w:rsid w:val="00CF3707"/>
    <w:rsid w:val="00D05D87"/>
    <w:rsid w:val="00D30A9A"/>
    <w:rsid w:val="00D350A8"/>
    <w:rsid w:val="00D3677E"/>
    <w:rsid w:val="00D42DD5"/>
    <w:rsid w:val="00D57015"/>
    <w:rsid w:val="00D676B4"/>
    <w:rsid w:val="00D755AB"/>
    <w:rsid w:val="00D85FE3"/>
    <w:rsid w:val="00D879F8"/>
    <w:rsid w:val="00D87B28"/>
    <w:rsid w:val="00D96FC5"/>
    <w:rsid w:val="00DA2B5F"/>
    <w:rsid w:val="00DA2BB5"/>
    <w:rsid w:val="00DB1BF8"/>
    <w:rsid w:val="00DD11EA"/>
    <w:rsid w:val="00DD538F"/>
    <w:rsid w:val="00DF0F16"/>
    <w:rsid w:val="00E220D8"/>
    <w:rsid w:val="00E3673C"/>
    <w:rsid w:val="00E453B8"/>
    <w:rsid w:val="00E479A3"/>
    <w:rsid w:val="00E520E7"/>
    <w:rsid w:val="00E53847"/>
    <w:rsid w:val="00E56B79"/>
    <w:rsid w:val="00E75321"/>
    <w:rsid w:val="00E76D47"/>
    <w:rsid w:val="00E948A8"/>
    <w:rsid w:val="00E95470"/>
    <w:rsid w:val="00EA7D20"/>
    <w:rsid w:val="00EB0CE7"/>
    <w:rsid w:val="00EF620D"/>
    <w:rsid w:val="00F0706F"/>
    <w:rsid w:val="00F20786"/>
    <w:rsid w:val="00F224EE"/>
    <w:rsid w:val="00F3300F"/>
    <w:rsid w:val="00F57121"/>
    <w:rsid w:val="00F5754C"/>
    <w:rsid w:val="00F65DD8"/>
    <w:rsid w:val="00F751BC"/>
    <w:rsid w:val="00F90D2C"/>
    <w:rsid w:val="00F942A5"/>
    <w:rsid w:val="00FA19E2"/>
    <w:rsid w:val="00FE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1CC1AD32-40AA-4708-9B58-2D1DA1F8F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677E"/>
    <w:pPr>
      <w:widowControl w:val="0"/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hd w:val="clear" w:color="auto" w:fill="FFFFFF"/>
      <w:ind w:left="4320" w:firstLine="720"/>
      <w:outlineLvl w:val="0"/>
    </w:pPr>
    <w:rPr>
      <w:spacing w:val="-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Domylnaczcionkaakapitu2">
    <w:name w:val="Domyślna czcionka akapitu2"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podstawowy21">
    <w:name w:val="Tekst podstawowy 21"/>
    <w:basedOn w:val="Normalny"/>
    <w:pPr>
      <w:jc w:val="both"/>
    </w:pPr>
    <w:rPr>
      <w:sz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character" w:customStyle="1" w:styleId="apple-style-span">
    <w:name w:val="apple-style-span"/>
    <w:basedOn w:val="Domylnaczcionkaakapitu"/>
    <w:rsid w:val="0019532F"/>
  </w:style>
  <w:style w:type="paragraph" w:styleId="Tekstprzypisudolnego">
    <w:name w:val="footnote text"/>
    <w:basedOn w:val="Normalny"/>
    <w:link w:val="TekstprzypisudolnegoZnak"/>
    <w:rsid w:val="00BA077B"/>
    <w:pPr>
      <w:widowControl/>
      <w:suppressAutoHyphens w:val="0"/>
      <w:autoSpaceDE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077B"/>
  </w:style>
  <w:style w:type="character" w:styleId="Odwoanieprzypisudolnego">
    <w:name w:val="footnote reference"/>
    <w:aliases w:val="przypisy dolne"/>
    <w:rsid w:val="00BA077B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054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E520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20E7"/>
  </w:style>
  <w:style w:type="character" w:customStyle="1" w:styleId="TekstkomentarzaZnak">
    <w:name w:val="Tekst komentarza Znak"/>
    <w:link w:val="Tekstkomentarza"/>
    <w:uiPriority w:val="99"/>
    <w:semiHidden/>
    <w:rsid w:val="00E520E7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20E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520E7"/>
    <w:rPr>
      <w:b/>
      <w:bCs/>
      <w:lang w:eastAsia="ar-SA"/>
    </w:rPr>
  </w:style>
  <w:style w:type="paragraph" w:styleId="Akapitzlist">
    <w:name w:val="List Paragraph"/>
    <w:aliases w:val="Podsis rysunku,Akapit z listą numerowaną,CW_Lista,Normal,Akapit z listą3,Akapit z listą31,Wypunktowanie,List Paragraph,Normal2,L1,Numerowanie,Adresat stanowisko,sw tekst,Preambuła,normalny tekst"/>
    <w:basedOn w:val="Normalny"/>
    <w:link w:val="AkapitzlistZnak"/>
    <w:uiPriority w:val="34"/>
    <w:qFormat/>
    <w:rsid w:val="003D53F4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odsis rysunku Znak,Akapit z listą numerowaną Znak,CW_Lista Znak,Normal Znak,Akapit z listą3 Znak,Akapit z listą31 Znak,Wypunktowanie Znak,List Paragraph Znak,Normal2 Znak,L1 Znak,Numerowanie Znak,Adresat stanowisko Znak"/>
    <w:link w:val="Akapitzlist"/>
    <w:uiPriority w:val="34"/>
    <w:locked/>
    <w:rsid w:val="003D53F4"/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0D7680"/>
    <w:rPr>
      <w:color w:val="0563C1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FE18A2"/>
    <w:pPr>
      <w:widowControl/>
      <w:tabs>
        <w:tab w:val="center" w:pos="4536"/>
        <w:tab w:val="right" w:pos="9072"/>
      </w:tabs>
      <w:suppressAutoHyphens w:val="0"/>
      <w:autoSpaceDE/>
    </w:pPr>
    <w:rPr>
      <w:sz w:val="22"/>
      <w:szCs w:val="24"/>
      <w:lang w:eastAsia="pl-PL"/>
    </w:rPr>
  </w:style>
  <w:style w:type="character" w:customStyle="1" w:styleId="StopkaZnak">
    <w:name w:val="Stopka Znak"/>
    <w:link w:val="Stopka"/>
    <w:uiPriority w:val="99"/>
    <w:rsid w:val="00FE18A2"/>
    <w:rPr>
      <w:sz w:val="2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303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03A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.swinoujsc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63B4C-7C6C-4D74-BE4F-88085E410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Regulaminu udzielania zamówień publicznych kt</vt:lpstr>
    </vt:vector>
  </TitlesOfParts>
  <Company>Microsoft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Regulaminu udzielania zamówień publicznych kt</dc:title>
  <dc:subject/>
  <dc:creator>um</dc:creator>
  <cp:keywords/>
  <cp:lastModifiedBy>Marciszewska Marta</cp:lastModifiedBy>
  <cp:revision>2</cp:revision>
  <cp:lastPrinted>2023-04-03T07:51:00Z</cp:lastPrinted>
  <dcterms:created xsi:type="dcterms:W3CDTF">2024-04-26T08:46:00Z</dcterms:created>
  <dcterms:modified xsi:type="dcterms:W3CDTF">2024-04-26T08:46:00Z</dcterms:modified>
</cp:coreProperties>
</file>