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A56C3" w14:textId="6FBC347B" w:rsidR="00487999" w:rsidRPr="0031098B" w:rsidRDefault="00487999" w:rsidP="00842D33">
      <w:pPr>
        <w:pStyle w:val="Tekstpodstawowy"/>
        <w:spacing w:line="276" w:lineRule="auto"/>
        <w:jc w:val="center"/>
        <w:outlineLvl w:val="0"/>
        <w:rPr>
          <w:rFonts w:ascii="Aptos" w:hAnsi="Aptos" w:cs="Arial"/>
          <w:b/>
          <w:szCs w:val="24"/>
        </w:rPr>
      </w:pPr>
      <w:r w:rsidRPr="0031098B">
        <w:rPr>
          <w:rFonts w:ascii="Aptos" w:hAnsi="Aptos" w:cs="Arial"/>
          <w:b/>
          <w:szCs w:val="24"/>
        </w:rPr>
        <w:t xml:space="preserve">Umowa nr </w:t>
      </w:r>
      <w:r w:rsidR="004547E6" w:rsidRPr="0031098B">
        <w:rPr>
          <w:rFonts w:ascii="Aptos" w:hAnsi="Aptos" w:cs="Arial"/>
          <w:b/>
          <w:szCs w:val="24"/>
        </w:rPr>
        <w:t>…..</w:t>
      </w:r>
      <w:r w:rsidRPr="0031098B">
        <w:rPr>
          <w:rFonts w:ascii="Aptos" w:hAnsi="Aptos" w:cs="Arial"/>
          <w:b/>
          <w:bCs/>
          <w:szCs w:val="24"/>
        </w:rPr>
        <w:t>/WIR</w:t>
      </w:r>
      <w:r w:rsidRPr="0031098B">
        <w:rPr>
          <w:rFonts w:ascii="Aptos" w:hAnsi="Aptos" w:cs="Arial"/>
          <w:b/>
          <w:szCs w:val="24"/>
        </w:rPr>
        <w:t>/202</w:t>
      </w:r>
      <w:r w:rsidR="00470446" w:rsidRPr="0031098B">
        <w:rPr>
          <w:rFonts w:ascii="Aptos" w:hAnsi="Aptos" w:cs="Arial"/>
          <w:b/>
          <w:szCs w:val="24"/>
        </w:rPr>
        <w:t>6</w:t>
      </w:r>
    </w:p>
    <w:p w14:paraId="7D6F6368" w14:textId="686C3745" w:rsidR="00487999" w:rsidRPr="0031098B" w:rsidRDefault="004547E6" w:rsidP="00842D33">
      <w:pPr>
        <w:pStyle w:val="Tekstpodstawowy"/>
        <w:spacing w:before="120" w:line="276" w:lineRule="auto"/>
        <w:rPr>
          <w:rFonts w:ascii="Aptos" w:hAnsi="Aptos" w:cs="Arial"/>
          <w:szCs w:val="24"/>
        </w:rPr>
      </w:pPr>
      <w:r w:rsidRPr="0031098B">
        <w:rPr>
          <w:rFonts w:ascii="Aptos" w:hAnsi="Aptos" w:cs="Arial"/>
          <w:szCs w:val="24"/>
        </w:rPr>
        <w:t>W dniu ……………..…….</w:t>
      </w:r>
      <w:r w:rsidRPr="0031098B">
        <w:rPr>
          <w:rFonts w:ascii="Aptos" w:hAnsi="Aptos" w:cs="Arial"/>
          <w:b/>
          <w:szCs w:val="24"/>
        </w:rPr>
        <w:t> 202</w:t>
      </w:r>
      <w:r w:rsidR="00470446" w:rsidRPr="0031098B">
        <w:rPr>
          <w:rFonts w:ascii="Aptos" w:hAnsi="Aptos" w:cs="Arial"/>
          <w:b/>
          <w:szCs w:val="24"/>
        </w:rPr>
        <w:t>6</w:t>
      </w:r>
      <w:r w:rsidRPr="0031098B">
        <w:rPr>
          <w:rFonts w:ascii="Aptos" w:hAnsi="Aptos" w:cs="Arial"/>
          <w:b/>
          <w:szCs w:val="24"/>
        </w:rPr>
        <w:t> r.</w:t>
      </w:r>
      <w:r w:rsidRPr="0031098B">
        <w:rPr>
          <w:rStyle w:val="Odwoanieprzypisudolnego"/>
          <w:rFonts w:ascii="Aptos" w:hAnsi="Aptos" w:cs="Arial"/>
          <w:bCs/>
          <w:sz w:val="24"/>
          <w:szCs w:val="24"/>
        </w:rPr>
        <w:footnoteReference w:id="1"/>
      </w:r>
      <w:r w:rsidRPr="0031098B">
        <w:rPr>
          <w:rFonts w:ascii="Aptos" w:hAnsi="Aptos" w:cs="Arial"/>
          <w:szCs w:val="24"/>
        </w:rPr>
        <w:t xml:space="preserve"> w Kołobrzegu </w:t>
      </w:r>
      <w:r w:rsidR="00487999" w:rsidRPr="0031098B">
        <w:rPr>
          <w:rFonts w:ascii="Aptos" w:hAnsi="Aptos" w:cs="Arial"/>
          <w:szCs w:val="24"/>
        </w:rPr>
        <w:t xml:space="preserve">pomiędzy </w:t>
      </w:r>
      <w:r w:rsidR="00487999" w:rsidRPr="0031098B">
        <w:rPr>
          <w:rFonts w:ascii="Aptos" w:hAnsi="Aptos" w:cs="Arial"/>
          <w:b/>
          <w:szCs w:val="24"/>
        </w:rPr>
        <w:t xml:space="preserve">Gminą Miasto Kołobrzeg </w:t>
      </w:r>
      <w:r w:rsidR="00487999" w:rsidRPr="0031098B">
        <w:rPr>
          <w:rFonts w:ascii="Aptos" w:hAnsi="Aptos" w:cs="Arial"/>
          <w:b/>
          <w:szCs w:val="24"/>
        </w:rPr>
        <w:br/>
      </w:r>
      <w:r w:rsidR="00487999" w:rsidRPr="0031098B">
        <w:rPr>
          <w:rFonts w:ascii="Aptos" w:hAnsi="Aptos" w:cs="Arial"/>
          <w:szCs w:val="24"/>
        </w:rPr>
        <w:t>(NIP: 671-16-98-541; REGON 330920736)</w:t>
      </w:r>
      <w:r w:rsidR="00487999" w:rsidRPr="0031098B">
        <w:rPr>
          <w:rFonts w:ascii="Aptos" w:hAnsi="Aptos" w:cs="Arial"/>
          <w:b/>
          <w:szCs w:val="24"/>
        </w:rPr>
        <w:t xml:space="preserve"> </w:t>
      </w:r>
      <w:r w:rsidR="00487999" w:rsidRPr="0031098B">
        <w:rPr>
          <w:rFonts w:ascii="Aptos" w:hAnsi="Aptos" w:cs="Arial"/>
          <w:szCs w:val="24"/>
        </w:rPr>
        <w:t xml:space="preserve">z siedzibą w Kołobrzegu, przy ul. Ratuszowej 13, zwaną w tekście </w:t>
      </w:r>
      <w:r w:rsidR="00487999" w:rsidRPr="0031098B">
        <w:rPr>
          <w:rFonts w:ascii="Aptos" w:hAnsi="Aptos" w:cs="Arial"/>
          <w:szCs w:val="24"/>
          <w:u w:val="single"/>
        </w:rPr>
        <w:t>Zamawiającym</w:t>
      </w:r>
      <w:r w:rsidR="00487999" w:rsidRPr="0031098B">
        <w:rPr>
          <w:rFonts w:ascii="Aptos" w:hAnsi="Aptos" w:cs="Arial"/>
          <w:szCs w:val="24"/>
        </w:rPr>
        <w:t>, reprezentowaną przez:</w:t>
      </w:r>
    </w:p>
    <w:p w14:paraId="3545948D" w14:textId="77777777" w:rsidR="00487999" w:rsidRPr="0031098B" w:rsidRDefault="00487999" w:rsidP="00842D33">
      <w:pPr>
        <w:tabs>
          <w:tab w:val="left" w:pos="0"/>
        </w:tabs>
        <w:suppressAutoHyphens/>
        <w:spacing w:before="120" w:after="120"/>
        <w:rPr>
          <w:rFonts w:ascii="Aptos" w:hAnsi="Aptos" w:cs="Arial"/>
          <w:b/>
          <w:sz w:val="24"/>
          <w:szCs w:val="24"/>
        </w:rPr>
      </w:pPr>
      <w:r w:rsidRPr="0031098B">
        <w:rPr>
          <w:rFonts w:ascii="Aptos" w:hAnsi="Aptos" w:cs="Arial"/>
          <w:b/>
          <w:sz w:val="24"/>
          <w:szCs w:val="24"/>
        </w:rPr>
        <w:t>Annę Mieczkowską</w:t>
      </w:r>
      <w:r w:rsidRPr="0031098B">
        <w:rPr>
          <w:rFonts w:ascii="Aptos" w:hAnsi="Aptos" w:cs="Arial"/>
          <w:b/>
          <w:sz w:val="24"/>
          <w:szCs w:val="24"/>
        </w:rPr>
        <w:tab/>
      </w:r>
      <w:r w:rsidRPr="0031098B">
        <w:rPr>
          <w:rFonts w:ascii="Aptos" w:hAnsi="Aptos" w:cs="Arial"/>
          <w:sz w:val="24"/>
          <w:szCs w:val="24"/>
        </w:rPr>
        <w:t>- Prezydenta Miasta Kołobrzeg,</w:t>
      </w:r>
    </w:p>
    <w:p w14:paraId="4960C428" w14:textId="77777777" w:rsidR="00487999" w:rsidRPr="0031098B" w:rsidRDefault="00487999" w:rsidP="00842D33">
      <w:pPr>
        <w:tabs>
          <w:tab w:val="left" w:pos="0"/>
        </w:tabs>
        <w:suppressAutoHyphens/>
        <w:spacing w:before="120" w:after="120"/>
        <w:rPr>
          <w:rFonts w:ascii="Aptos" w:hAnsi="Aptos" w:cs="Arial"/>
          <w:sz w:val="24"/>
          <w:szCs w:val="24"/>
        </w:rPr>
      </w:pPr>
      <w:r w:rsidRPr="0031098B">
        <w:rPr>
          <w:rFonts w:ascii="Aptos" w:hAnsi="Aptos" w:cs="Arial"/>
          <w:sz w:val="24"/>
          <w:szCs w:val="24"/>
        </w:rPr>
        <w:t xml:space="preserve">a: </w:t>
      </w:r>
    </w:p>
    <w:p w14:paraId="205211B1" w14:textId="4F006CEF" w:rsidR="00487999" w:rsidRPr="0031098B" w:rsidRDefault="004547E6" w:rsidP="00842D33">
      <w:pPr>
        <w:pStyle w:val="Tekstpodstawowy"/>
        <w:spacing w:line="276" w:lineRule="auto"/>
        <w:rPr>
          <w:rFonts w:ascii="Aptos" w:hAnsi="Aptos" w:cs="Arial"/>
          <w:szCs w:val="24"/>
        </w:rPr>
      </w:pPr>
      <w:r w:rsidRPr="0031098B">
        <w:rPr>
          <w:rFonts w:ascii="Aptos" w:hAnsi="Aptos" w:cs="Arial"/>
          <w:szCs w:val="24"/>
        </w:rPr>
        <w:t>……………………… wykonującym w ………………….. działalność gospodarczą pod firmą ………………………., wpisanym do Centralnej Ewidencji i Informacji o Działalności Gospodarczej, zgodnie z danymi dostępnymi w CEIDG według stanu na dzień ............ 202</w:t>
      </w:r>
      <w:r w:rsidR="00470446" w:rsidRPr="0031098B">
        <w:rPr>
          <w:rFonts w:ascii="Aptos" w:hAnsi="Aptos" w:cs="Arial"/>
          <w:szCs w:val="24"/>
        </w:rPr>
        <w:t>6</w:t>
      </w:r>
      <w:r w:rsidRPr="0031098B">
        <w:rPr>
          <w:rFonts w:ascii="Aptos" w:hAnsi="Aptos" w:cs="Arial"/>
          <w:szCs w:val="24"/>
        </w:rPr>
        <w:t xml:space="preserve"> r., NIP: ...................................., zwanym dalej </w:t>
      </w:r>
      <w:r w:rsidRPr="0031098B">
        <w:rPr>
          <w:rFonts w:ascii="Aptos" w:hAnsi="Aptos" w:cs="Arial"/>
          <w:szCs w:val="24"/>
          <w:u w:val="single"/>
        </w:rPr>
        <w:t>Wykonawcą</w:t>
      </w:r>
      <w:r w:rsidR="00487999" w:rsidRPr="0031098B">
        <w:rPr>
          <w:rFonts w:ascii="Aptos" w:hAnsi="Aptos" w:cs="Arial"/>
          <w:szCs w:val="24"/>
          <w:u w:val="single"/>
        </w:rPr>
        <w:t>,</w:t>
      </w:r>
    </w:p>
    <w:p w14:paraId="077D8101" w14:textId="7B796EEB" w:rsidR="00487999" w:rsidRPr="0031098B" w:rsidRDefault="00487999" w:rsidP="00842D33">
      <w:pPr>
        <w:pStyle w:val="Tekstpodstawowy"/>
        <w:spacing w:before="120" w:after="0" w:line="276" w:lineRule="auto"/>
        <w:rPr>
          <w:rFonts w:ascii="Aptos" w:hAnsi="Aptos" w:cs="Arial"/>
          <w:szCs w:val="24"/>
        </w:rPr>
      </w:pPr>
      <w:r w:rsidRPr="0031098B">
        <w:rPr>
          <w:rFonts w:ascii="Aptos" w:hAnsi="Aptos" w:cs="Arial"/>
          <w:szCs w:val="24"/>
        </w:rPr>
        <w:t xml:space="preserve">w rezultacie dokonania przez Zamawiającego wyboru oferty Wykonawcy w związku </w:t>
      </w:r>
      <w:r w:rsidRPr="0031098B">
        <w:rPr>
          <w:rFonts w:ascii="Aptos" w:hAnsi="Aptos" w:cs="Arial"/>
          <w:szCs w:val="24"/>
        </w:rPr>
        <w:br/>
        <w:t xml:space="preserve">z art. 2 ust. 1 pkt 1 ustawy z dnia 11 września 2019 r. Prawo zamówień publicznych </w:t>
      </w:r>
      <w:r w:rsidRPr="0031098B">
        <w:rPr>
          <w:rFonts w:ascii="Aptos" w:hAnsi="Aptos" w:cs="Arial"/>
          <w:szCs w:val="24"/>
        </w:rPr>
        <w:br/>
      </w:r>
      <w:r w:rsidRPr="0031098B">
        <w:rPr>
          <w:rFonts w:ascii="Aptos" w:hAnsi="Aptos" w:cs="Arial"/>
          <w:i/>
          <w:szCs w:val="24"/>
        </w:rPr>
        <w:t>(Dz. U. z 2024 r., poz. 1320</w:t>
      </w:r>
      <w:r w:rsidR="006144D8" w:rsidRPr="0031098B">
        <w:rPr>
          <w:rFonts w:ascii="Aptos" w:hAnsi="Aptos" w:cs="Arial"/>
          <w:i/>
          <w:szCs w:val="24"/>
        </w:rPr>
        <w:t xml:space="preserve"> z </w:t>
      </w:r>
      <w:proofErr w:type="spellStart"/>
      <w:r w:rsidR="006144D8" w:rsidRPr="0031098B">
        <w:rPr>
          <w:rFonts w:ascii="Aptos" w:hAnsi="Aptos" w:cs="Arial"/>
          <w:i/>
          <w:szCs w:val="24"/>
        </w:rPr>
        <w:t>późn</w:t>
      </w:r>
      <w:proofErr w:type="spellEnd"/>
      <w:r w:rsidR="006144D8" w:rsidRPr="0031098B">
        <w:rPr>
          <w:rFonts w:ascii="Aptos" w:hAnsi="Aptos" w:cs="Arial"/>
          <w:i/>
          <w:szCs w:val="24"/>
        </w:rPr>
        <w:t>. zm.</w:t>
      </w:r>
      <w:r w:rsidRPr="0031098B">
        <w:rPr>
          <w:rFonts w:ascii="Aptos" w:hAnsi="Aptos" w:cs="Arial"/>
          <w:i/>
          <w:szCs w:val="24"/>
        </w:rPr>
        <w:t>),</w:t>
      </w:r>
      <w:r w:rsidRPr="0031098B">
        <w:rPr>
          <w:rFonts w:ascii="Aptos" w:hAnsi="Aptos" w:cs="Arial"/>
          <w:szCs w:val="24"/>
        </w:rPr>
        <w:t xml:space="preserve"> została zawarta umowa o następującej treści:</w:t>
      </w:r>
    </w:p>
    <w:p w14:paraId="74CAC4B3" w14:textId="77777777" w:rsidR="00487999" w:rsidRPr="0031098B" w:rsidRDefault="00487999" w:rsidP="00842D33">
      <w:pPr>
        <w:spacing w:before="240" w:after="120"/>
        <w:ind w:right="142"/>
        <w:jc w:val="center"/>
        <w:rPr>
          <w:rFonts w:ascii="Aptos" w:hAnsi="Aptos" w:cs="Arial"/>
          <w:b/>
          <w:sz w:val="24"/>
          <w:szCs w:val="24"/>
        </w:rPr>
      </w:pPr>
      <w:r w:rsidRPr="0031098B">
        <w:rPr>
          <w:rFonts w:ascii="Aptos" w:hAnsi="Aptos" w:cs="Arial"/>
          <w:b/>
          <w:sz w:val="24"/>
          <w:szCs w:val="24"/>
        </w:rPr>
        <w:t>PRZEDMIOT UMOWY</w:t>
      </w:r>
    </w:p>
    <w:p w14:paraId="21E8EFDB" w14:textId="77777777" w:rsidR="00487999" w:rsidRPr="0031098B" w:rsidRDefault="00487999" w:rsidP="00842D33">
      <w:pPr>
        <w:pStyle w:val="Tekstpodstawowy"/>
        <w:spacing w:before="120" w:line="276" w:lineRule="auto"/>
        <w:ind w:right="-17"/>
        <w:jc w:val="center"/>
        <w:rPr>
          <w:rFonts w:ascii="Aptos" w:hAnsi="Aptos" w:cs="Arial"/>
          <w:b/>
          <w:szCs w:val="24"/>
        </w:rPr>
      </w:pPr>
      <w:r w:rsidRPr="0031098B">
        <w:rPr>
          <w:rFonts w:ascii="Aptos" w:hAnsi="Aptos" w:cs="Arial"/>
          <w:b/>
          <w:szCs w:val="24"/>
        </w:rPr>
        <w:t>§ 1</w:t>
      </w:r>
    </w:p>
    <w:p w14:paraId="00465C89" w14:textId="1EEB669E" w:rsidR="00487999" w:rsidRPr="0031098B" w:rsidRDefault="00487999" w:rsidP="00842D33">
      <w:pPr>
        <w:pStyle w:val="Tekstpodstawowy"/>
        <w:widowControl w:val="0"/>
        <w:numPr>
          <w:ilvl w:val="0"/>
          <w:numId w:val="15"/>
        </w:numPr>
        <w:tabs>
          <w:tab w:val="left" w:pos="426"/>
        </w:tabs>
        <w:suppressAutoHyphens/>
        <w:spacing w:before="60" w:after="0" w:line="276" w:lineRule="auto"/>
        <w:ind w:left="426" w:hanging="426"/>
        <w:rPr>
          <w:rFonts w:ascii="Aptos" w:hAnsi="Aptos" w:cs="Arial"/>
          <w:b/>
          <w:szCs w:val="24"/>
        </w:rPr>
      </w:pPr>
      <w:r w:rsidRPr="0031098B">
        <w:rPr>
          <w:rFonts w:ascii="Aptos" w:hAnsi="Aptos" w:cs="Arial"/>
          <w:szCs w:val="24"/>
        </w:rPr>
        <w:t xml:space="preserve">Zamawiający, na podstawie art. 18 ust. 2 ustawy Prawo Budowlane z dnia 07.07.1994 r. </w:t>
      </w:r>
      <w:r w:rsidRPr="0031098B">
        <w:rPr>
          <w:rFonts w:ascii="Aptos" w:hAnsi="Aptos" w:cs="Arial"/>
          <w:i/>
          <w:szCs w:val="24"/>
        </w:rPr>
        <w:t>(Dz. U. z 202</w:t>
      </w:r>
      <w:r w:rsidR="000E5796" w:rsidRPr="0031098B">
        <w:rPr>
          <w:rFonts w:ascii="Aptos" w:hAnsi="Aptos" w:cs="Arial"/>
          <w:i/>
          <w:szCs w:val="24"/>
        </w:rPr>
        <w:t>5</w:t>
      </w:r>
      <w:r w:rsidRPr="0031098B">
        <w:rPr>
          <w:rFonts w:ascii="Aptos" w:hAnsi="Aptos" w:cs="Arial"/>
          <w:i/>
          <w:szCs w:val="24"/>
        </w:rPr>
        <w:t xml:space="preserve"> r., poz. </w:t>
      </w:r>
      <w:r w:rsidR="000E5796" w:rsidRPr="0031098B">
        <w:rPr>
          <w:rFonts w:ascii="Aptos" w:hAnsi="Aptos" w:cs="Arial"/>
          <w:i/>
          <w:szCs w:val="24"/>
        </w:rPr>
        <w:t>418</w:t>
      </w:r>
      <w:r w:rsidR="00813D77" w:rsidRPr="0031098B">
        <w:rPr>
          <w:rFonts w:ascii="Aptos" w:hAnsi="Aptos" w:cs="Arial"/>
          <w:i/>
          <w:szCs w:val="24"/>
        </w:rPr>
        <w:t xml:space="preserve"> z </w:t>
      </w:r>
      <w:proofErr w:type="spellStart"/>
      <w:r w:rsidR="00813D77" w:rsidRPr="0031098B">
        <w:rPr>
          <w:rFonts w:ascii="Aptos" w:hAnsi="Aptos" w:cs="Arial"/>
          <w:i/>
          <w:szCs w:val="24"/>
        </w:rPr>
        <w:t>późn</w:t>
      </w:r>
      <w:proofErr w:type="spellEnd"/>
      <w:r w:rsidR="00813D77" w:rsidRPr="0031098B">
        <w:rPr>
          <w:rFonts w:ascii="Aptos" w:hAnsi="Aptos" w:cs="Arial"/>
          <w:i/>
          <w:szCs w:val="24"/>
        </w:rPr>
        <w:t>. zm.</w:t>
      </w:r>
      <w:r w:rsidRPr="0031098B">
        <w:rPr>
          <w:rFonts w:ascii="Aptos" w:hAnsi="Aptos" w:cs="Arial"/>
          <w:i/>
          <w:szCs w:val="24"/>
        </w:rPr>
        <w:t>)</w:t>
      </w:r>
      <w:r w:rsidRPr="0031098B">
        <w:rPr>
          <w:rFonts w:ascii="Aptos" w:hAnsi="Aptos" w:cs="Arial"/>
          <w:szCs w:val="24"/>
        </w:rPr>
        <w:t xml:space="preserve"> zleca, a Wykonawca przyjmuje na siebie obowiązek zapewnienia przez osoby posiadające odpowiednie uprawnienia budowlane </w:t>
      </w:r>
      <w:r w:rsidRPr="0031098B">
        <w:rPr>
          <w:rFonts w:ascii="Aptos" w:hAnsi="Aptos" w:cs="Arial"/>
          <w:bCs/>
          <w:szCs w:val="24"/>
        </w:rPr>
        <w:t>w specjalności:</w:t>
      </w:r>
      <w:r w:rsidR="006144D8" w:rsidRPr="0031098B">
        <w:rPr>
          <w:rFonts w:ascii="Aptos" w:hAnsi="Aptos" w:cs="Arial"/>
          <w:bCs/>
          <w:szCs w:val="24"/>
        </w:rPr>
        <w:t xml:space="preserve"> </w:t>
      </w:r>
      <w:r w:rsidR="00580CCF">
        <w:rPr>
          <w:rFonts w:ascii="Aptos" w:hAnsi="Aptos" w:cs="Arial"/>
          <w:bCs/>
          <w:szCs w:val="24"/>
        </w:rPr>
        <w:t>konstrukcyjno- budowlanej</w:t>
      </w:r>
      <w:r w:rsidR="00AD3522" w:rsidRPr="0031098B">
        <w:rPr>
          <w:rFonts w:ascii="Aptos" w:hAnsi="Aptos" w:cs="Arial"/>
          <w:bCs/>
          <w:szCs w:val="24"/>
        </w:rPr>
        <w:t>,</w:t>
      </w:r>
      <w:r w:rsidRPr="0031098B">
        <w:rPr>
          <w:rFonts w:ascii="Aptos" w:hAnsi="Aptos" w:cs="Arial"/>
          <w:bCs/>
          <w:szCs w:val="24"/>
        </w:rPr>
        <w:t xml:space="preserve"> </w:t>
      </w:r>
      <w:r w:rsidR="00CA536A">
        <w:rPr>
          <w:rFonts w:ascii="Aptos" w:hAnsi="Aptos" w:cs="Arial"/>
          <w:bCs/>
          <w:szCs w:val="24"/>
        </w:rPr>
        <w:t xml:space="preserve">instalacyjnej </w:t>
      </w:r>
      <w:r w:rsidR="004B5A02">
        <w:rPr>
          <w:rFonts w:ascii="Aptos" w:hAnsi="Aptos" w:cs="Arial"/>
          <w:bCs/>
          <w:szCs w:val="24"/>
        </w:rPr>
        <w:br/>
      </w:r>
      <w:r w:rsidR="00CA536A">
        <w:rPr>
          <w:rFonts w:ascii="Aptos" w:hAnsi="Aptos" w:cs="Arial"/>
          <w:bCs/>
          <w:szCs w:val="24"/>
        </w:rPr>
        <w:t xml:space="preserve">w zakresie sieci, instalacji i urządzeń elektrycznych i elektroenergetycznych, instalacyjnej w zakresie sieci, instalacji i urządzeń cieplnych, wentylacyjnych, gazowych, wodociągowych i kanalizacyjnych </w:t>
      </w:r>
      <w:r w:rsidRPr="0031098B">
        <w:rPr>
          <w:rFonts w:ascii="Aptos" w:hAnsi="Aptos" w:cs="Arial"/>
          <w:b/>
          <w:bCs/>
          <w:szCs w:val="24"/>
        </w:rPr>
        <w:t>pełnobranżowego nadzoru inwestorskiego</w:t>
      </w:r>
      <w:r w:rsidRPr="0031098B">
        <w:rPr>
          <w:rFonts w:ascii="Aptos" w:hAnsi="Aptos" w:cs="Arial"/>
          <w:szCs w:val="24"/>
        </w:rPr>
        <w:t xml:space="preserve"> nad</w:t>
      </w:r>
      <w:r w:rsidR="00E90CE9" w:rsidRPr="0031098B">
        <w:rPr>
          <w:rFonts w:ascii="Aptos" w:hAnsi="Aptos" w:cs="Arial"/>
          <w:szCs w:val="24"/>
        </w:rPr>
        <w:t xml:space="preserve"> </w:t>
      </w:r>
      <w:r w:rsidRPr="0031098B">
        <w:rPr>
          <w:rFonts w:ascii="Aptos" w:hAnsi="Aptos" w:cs="Arial"/>
          <w:szCs w:val="24"/>
        </w:rPr>
        <w:t>wykonywaniem robót budowlanych w ramach zadania: „</w:t>
      </w:r>
      <w:r w:rsidR="004B5A02" w:rsidRPr="00BF2707">
        <w:rPr>
          <w:rFonts w:ascii="Aptos" w:eastAsiaTheme="majorEastAsia" w:hAnsi="Aptos" w:cs="Arial"/>
          <w:bCs/>
          <w:szCs w:val="24"/>
        </w:rPr>
        <w:t>Termomodernizacja obiektów użyteczności publicznej - budynek Przedszkola Miejskiego nr 3 w Kołobrzegu</w:t>
      </w:r>
      <w:r w:rsidRPr="0031098B">
        <w:rPr>
          <w:rFonts w:ascii="Aptos" w:hAnsi="Aptos" w:cs="Arial"/>
          <w:szCs w:val="24"/>
        </w:rPr>
        <w:t>”.</w:t>
      </w:r>
    </w:p>
    <w:p w14:paraId="30491B93" w14:textId="11C981A0" w:rsidR="008D40E9" w:rsidRPr="0031098B" w:rsidRDefault="00487999" w:rsidP="00842D33">
      <w:pPr>
        <w:pStyle w:val="Tekstpodstawowy"/>
        <w:widowControl w:val="0"/>
        <w:numPr>
          <w:ilvl w:val="0"/>
          <w:numId w:val="15"/>
        </w:numPr>
        <w:tabs>
          <w:tab w:val="left" w:pos="426"/>
        </w:tabs>
        <w:suppressAutoHyphens/>
        <w:spacing w:before="60" w:after="0" w:line="276" w:lineRule="auto"/>
        <w:ind w:left="426" w:hanging="426"/>
        <w:rPr>
          <w:rFonts w:ascii="Aptos" w:hAnsi="Aptos" w:cs="Arial"/>
          <w:szCs w:val="24"/>
        </w:rPr>
      </w:pPr>
      <w:r w:rsidRPr="0031098B">
        <w:rPr>
          <w:rFonts w:ascii="Aptos" w:hAnsi="Aptos" w:cs="Arial"/>
          <w:szCs w:val="24"/>
        </w:rPr>
        <w:t>Do obowiązków Wykonawcy należy również zapewnienie</w:t>
      </w:r>
      <w:r w:rsidR="00AF0BF8" w:rsidRPr="0031098B">
        <w:rPr>
          <w:rFonts w:ascii="Aptos" w:hAnsi="Aptos" w:cs="Arial"/>
          <w:szCs w:val="24"/>
        </w:rPr>
        <w:t xml:space="preserve"> nadzoru inwestorskiego nad wykonywaniem robót zamiennych lub robót dodatkowych niezbędnych do prawidłowego wykonania zadania, jeżeli takie wystąpią w trakcie wykonywania zasadniczych robót budowlanych na przedmiotowym zadaniu.</w:t>
      </w:r>
    </w:p>
    <w:p w14:paraId="30462262" w14:textId="77777777" w:rsidR="00487999" w:rsidRPr="0031098B" w:rsidRDefault="00487999" w:rsidP="00842D33">
      <w:pPr>
        <w:spacing w:before="240" w:after="120"/>
        <w:ind w:right="142"/>
        <w:jc w:val="center"/>
        <w:rPr>
          <w:rFonts w:ascii="Aptos" w:hAnsi="Aptos" w:cs="Arial"/>
          <w:b/>
          <w:sz w:val="24"/>
          <w:szCs w:val="24"/>
        </w:rPr>
      </w:pPr>
      <w:r w:rsidRPr="0031098B">
        <w:rPr>
          <w:rFonts w:ascii="Aptos" w:hAnsi="Aptos" w:cs="Arial"/>
          <w:b/>
          <w:sz w:val="24"/>
          <w:szCs w:val="24"/>
        </w:rPr>
        <w:t>OKRES OBOWIĄZYWANIA UMOWY</w:t>
      </w:r>
    </w:p>
    <w:p w14:paraId="0DA1D655" w14:textId="77777777" w:rsidR="00487999" w:rsidRPr="0031098B" w:rsidRDefault="00487999" w:rsidP="00842D33">
      <w:pPr>
        <w:pStyle w:val="Tekstpodstawowy"/>
        <w:spacing w:before="120" w:line="276" w:lineRule="auto"/>
        <w:ind w:right="-17"/>
        <w:jc w:val="center"/>
        <w:rPr>
          <w:rFonts w:ascii="Aptos" w:hAnsi="Aptos" w:cs="Arial"/>
          <w:b/>
          <w:szCs w:val="24"/>
        </w:rPr>
      </w:pPr>
      <w:r w:rsidRPr="0031098B">
        <w:rPr>
          <w:rFonts w:ascii="Aptos" w:hAnsi="Aptos" w:cs="Arial"/>
          <w:b/>
          <w:szCs w:val="24"/>
        </w:rPr>
        <w:t>§ 2</w:t>
      </w:r>
    </w:p>
    <w:p w14:paraId="14A82E5C" w14:textId="77777777" w:rsidR="00487999" w:rsidRPr="0031098B" w:rsidRDefault="00487999" w:rsidP="00842D33">
      <w:pPr>
        <w:pStyle w:val="Tekstpodstawowy"/>
        <w:numPr>
          <w:ilvl w:val="0"/>
          <w:numId w:val="17"/>
        </w:numPr>
        <w:spacing w:before="60" w:after="0" w:line="276" w:lineRule="auto"/>
        <w:ind w:left="425" w:right="-17" w:hanging="425"/>
        <w:rPr>
          <w:rFonts w:ascii="Aptos" w:hAnsi="Aptos" w:cs="Arial"/>
          <w:bCs/>
          <w:szCs w:val="24"/>
        </w:rPr>
      </w:pPr>
      <w:r w:rsidRPr="0031098B">
        <w:rPr>
          <w:rFonts w:ascii="Aptos" w:hAnsi="Aptos" w:cs="Arial"/>
          <w:bCs/>
          <w:szCs w:val="24"/>
        </w:rPr>
        <w:t>Termin rozpoczęcia przedmiotu umowy ustala się na dzień zawarcia umowy.</w:t>
      </w:r>
    </w:p>
    <w:p w14:paraId="13072ABC" w14:textId="1FD2E0A4" w:rsidR="00487999" w:rsidRPr="0031098B" w:rsidRDefault="00487999" w:rsidP="00842D33">
      <w:pPr>
        <w:pStyle w:val="Tekstpodstawowy"/>
        <w:numPr>
          <w:ilvl w:val="0"/>
          <w:numId w:val="17"/>
        </w:numPr>
        <w:spacing w:before="60" w:after="0" w:line="276" w:lineRule="auto"/>
        <w:ind w:left="425" w:right="-17" w:hanging="425"/>
        <w:rPr>
          <w:rFonts w:ascii="Aptos" w:hAnsi="Aptos" w:cs="Arial"/>
          <w:bCs/>
          <w:szCs w:val="24"/>
        </w:rPr>
      </w:pPr>
      <w:r w:rsidRPr="0031098B">
        <w:rPr>
          <w:rFonts w:ascii="Aptos" w:hAnsi="Aptos" w:cs="Arial"/>
          <w:bCs/>
          <w:szCs w:val="24"/>
        </w:rPr>
        <w:lastRenderedPageBreak/>
        <w:t xml:space="preserve">Termin zakończenia wykonania przedmiotu umowy ustala się na dzień całkowitego zakończenia i rozliczenia zadania wraz z protokołem odbioru końcowego – </w:t>
      </w:r>
      <w:r w:rsidRPr="0031098B">
        <w:rPr>
          <w:rFonts w:ascii="Aptos" w:hAnsi="Aptos" w:cs="Arial"/>
          <w:bCs/>
          <w:i/>
          <w:iCs/>
          <w:szCs w:val="24"/>
        </w:rPr>
        <w:t>(</w:t>
      </w:r>
      <w:r w:rsidR="001F5967">
        <w:rPr>
          <w:rFonts w:ascii="Aptos" w:hAnsi="Aptos" w:cs="Arial"/>
          <w:bCs/>
          <w:i/>
          <w:iCs/>
          <w:szCs w:val="24"/>
        </w:rPr>
        <w:t>przewidywany</w:t>
      </w:r>
      <w:r w:rsidR="00AF0BF8" w:rsidRPr="0031098B">
        <w:rPr>
          <w:rFonts w:ascii="Aptos" w:hAnsi="Aptos" w:cs="Arial"/>
          <w:bCs/>
          <w:i/>
          <w:iCs/>
          <w:szCs w:val="24"/>
        </w:rPr>
        <w:t xml:space="preserve"> termin zakończenia robót budowlanych </w:t>
      </w:r>
      <w:r w:rsidR="00AF0BF8" w:rsidRPr="0072166F">
        <w:rPr>
          <w:rFonts w:ascii="Aptos" w:hAnsi="Aptos" w:cs="Arial"/>
          <w:bCs/>
          <w:i/>
          <w:iCs/>
          <w:szCs w:val="24"/>
        </w:rPr>
        <w:t xml:space="preserve">został określony na dzień </w:t>
      </w:r>
      <w:r w:rsidR="001F5967" w:rsidRPr="0072166F">
        <w:rPr>
          <w:rFonts w:ascii="Aptos" w:hAnsi="Aptos" w:cs="Arial"/>
          <w:bCs/>
          <w:i/>
          <w:iCs/>
          <w:szCs w:val="24"/>
        </w:rPr>
        <w:t>30 października</w:t>
      </w:r>
      <w:r w:rsidR="00AF0BF8" w:rsidRPr="0072166F">
        <w:rPr>
          <w:rFonts w:ascii="Aptos" w:hAnsi="Aptos" w:cs="Arial"/>
          <w:bCs/>
          <w:i/>
          <w:iCs/>
          <w:szCs w:val="24"/>
        </w:rPr>
        <w:t xml:space="preserve"> 2026 r.</w:t>
      </w:r>
      <w:r w:rsidRPr="0072166F">
        <w:rPr>
          <w:rFonts w:ascii="Aptos" w:hAnsi="Aptos" w:cs="Arial"/>
          <w:bCs/>
          <w:i/>
          <w:iCs/>
          <w:szCs w:val="24"/>
        </w:rPr>
        <w:t>).</w:t>
      </w:r>
    </w:p>
    <w:p w14:paraId="3E48D395" w14:textId="122D7AC9" w:rsidR="008D40E9" w:rsidRPr="0031098B" w:rsidRDefault="00AF0BF8" w:rsidP="00842D33">
      <w:pPr>
        <w:pStyle w:val="Tekstpodstawowy"/>
        <w:numPr>
          <w:ilvl w:val="0"/>
          <w:numId w:val="17"/>
        </w:numPr>
        <w:spacing w:before="60" w:after="0" w:line="276" w:lineRule="auto"/>
        <w:ind w:left="425" w:right="-17" w:hanging="425"/>
        <w:rPr>
          <w:rFonts w:ascii="Aptos" w:hAnsi="Aptos" w:cs="Arial"/>
          <w:bCs/>
          <w:szCs w:val="24"/>
        </w:rPr>
      </w:pPr>
      <w:r w:rsidRPr="0031098B">
        <w:rPr>
          <w:rFonts w:ascii="Aptos" w:hAnsi="Aptos" w:cs="Arial"/>
          <w:bCs/>
          <w:szCs w:val="24"/>
        </w:rPr>
        <w:t xml:space="preserve">Jeżeli okres realizacji inwestycji ulegnie wydłużeniu, umowa obowiązywać będzie do czasu zakończenia i odbioru inwestycji za wynagrodzeniem określonym w § 8 </w:t>
      </w:r>
      <w:r w:rsidRPr="0031098B">
        <w:rPr>
          <w:rFonts w:ascii="Aptos" w:hAnsi="Aptos" w:cs="Arial"/>
          <w:bCs/>
          <w:szCs w:val="24"/>
        </w:rPr>
        <w:br/>
        <w:t>z zastrzeżeniem § 8 ust. 4</w:t>
      </w:r>
      <w:r w:rsidR="008D40E9" w:rsidRPr="0031098B">
        <w:rPr>
          <w:rFonts w:ascii="Aptos" w:hAnsi="Aptos" w:cs="Arial"/>
          <w:bCs/>
          <w:szCs w:val="24"/>
        </w:rPr>
        <w:t xml:space="preserve">.  </w:t>
      </w:r>
    </w:p>
    <w:p w14:paraId="1AAE3B61" w14:textId="128CCBFC" w:rsidR="00487999" w:rsidRPr="0031098B" w:rsidRDefault="008D40E9" w:rsidP="00842D33">
      <w:pPr>
        <w:pStyle w:val="Tekstpodstawowy"/>
        <w:numPr>
          <w:ilvl w:val="0"/>
          <w:numId w:val="17"/>
        </w:numPr>
        <w:spacing w:before="60" w:after="0" w:line="276" w:lineRule="auto"/>
        <w:ind w:left="425" w:right="-17" w:hanging="425"/>
        <w:rPr>
          <w:rFonts w:ascii="Aptos" w:hAnsi="Aptos" w:cs="Arial"/>
          <w:bCs/>
          <w:szCs w:val="24"/>
        </w:rPr>
      </w:pPr>
      <w:r w:rsidRPr="0031098B">
        <w:rPr>
          <w:rFonts w:ascii="Aptos" w:hAnsi="Aptos" w:cs="Arial"/>
          <w:bCs/>
          <w:szCs w:val="24"/>
        </w:rPr>
        <w:t>Potwierdzeniem zakończenia etapu realizacji robót budowlanych jest podpisanie przez Strony protokołu odbioru końcowego robót</w:t>
      </w:r>
      <w:r w:rsidR="00487999" w:rsidRPr="0031098B">
        <w:rPr>
          <w:rFonts w:ascii="Aptos" w:hAnsi="Aptos" w:cs="Arial"/>
          <w:bCs/>
          <w:szCs w:val="24"/>
        </w:rPr>
        <w:t>.</w:t>
      </w:r>
    </w:p>
    <w:p w14:paraId="2928C3FE" w14:textId="342778B9" w:rsidR="00487999" w:rsidRPr="0031098B" w:rsidRDefault="00487999" w:rsidP="00842D33">
      <w:pPr>
        <w:pStyle w:val="Tekstpodstawowy"/>
        <w:tabs>
          <w:tab w:val="center" w:pos="4543"/>
          <w:tab w:val="left" w:pos="7013"/>
        </w:tabs>
        <w:spacing w:before="120" w:line="276" w:lineRule="auto"/>
        <w:ind w:right="-17"/>
        <w:jc w:val="center"/>
        <w:rPr>
          <w:rFonts w:ascii="Aptos" w:hAnsi="Aptos" w:cs="Arial"/>
          <w:b/>
          <w:szCs w:val="24"/>
        </w:rPr>
      </w:pPr>
      <w:r w:rsidRPr="0031098B">
        <w:rPr>
          <w:rFonts w:ascii="Aptos" w:hAnsi="Aptos" w:cs="Arial"/>
          <w:b/>
          <w:szCs w:val="24"/>
        </w:rPr>
        <w:t>§ 3</w:t>
      </w:r>
    </w:p>
    <w:p w14:paraId="1BF3B341" w14:textId="77777777" w:rsidR="00487999" w:rsidRPr="0031098B" w:rsidRDefault="00487999" w:rsidP="00842D33">
      <w:pPr>
        <w:pStyle w:val="Tekstpodstawowy"/>
        <w:numPr>
          <w:ilvl w:val="0"/>
          <w:numId w:val="10"/>
        </w:numPr>
        <w:spacing w:before="60" w:after="0" w:line="276" w:lineRule="auto"/>
        <w:ind w:left="426" w:hanging="426"/>
        <w:rPr>
          <w:rFonts w:ascii="Aptos" w:hAnsi="Aptos" w:cs="Arial"/>
          <w:szCs w:val="24"/>
        </w:rPr>
      </w:pPr>
      <w:r w:rsidRPr="0031098B">
        <w:rPr>
          <w:rFonts w:ascii="Aptos" w:hAnsi="Aptos" w:cs="Arial"/>
          <w:szCs w:val="24"/>
        </w:rPr>
        <w:t>Zakres obowiązków i uprawnień nadzoru inwestorskiego określają przepisy ustawy Prawo Budowlane z dn. 07.07.1994 r.</w:t>
      </w:r>
    </w:p>
    <w:p w14:paraId="6F307F21" w14:textId="77777777" w:rsidR="00487999" w:rsidRPr="0031098B" w:rsidRDefault="00487999" w:rsidP="00842D33">
      <w:pPr>
        <w:pStyle w:val="Tekstpodstawowy"/>
        <w:numPr>
          <w:ilvl w:val="0"/>
          <w:numId w:val="10"/>
        </w:numPr>
        <w:spacing w:before="60" w:after="0" w:line="276" w:lineRule="auto"/>
        <w:ind w:left="426" w:hanging="426"/>
        <w:rPr>
          <w:rFonts w:ascii="Aptos" w:hAnsi="Aptos" w:cs="Arial"/>
          <w:szCs w:val="24"/>
        </w:rPr>
      </w:pPr>
      <w:r w:rsidRPr="0031098B">
        <w:rPr>
          <w:rFonts w:ascii="Aptos" w:hAnsi="Aptos" w:cs="Arial"/>
          <w:szCs w:val="24"/>
        </w:rPr>
        <w:t>Do obowiązków Wykonawcy należy w szczególności:</w:t>
      </w:r>
    </w:p>
    <w:p w14:paraId="328A0FDF" w14:textId="6DEF07CE" w:rsidR="00487999" w:rsidRPr="0031098B" w:rsidRDefault="00487999" w:rsidP="00842D33">
      <w:pPr>
        <w:pStyle w:val="Tekstpodstawowywcity2"/>
        <w:numPr>
          <w:ilvl w:val="0"/>
          <w:numId w:val="9"/>
        </w:numPr>
        <w:tabs>
          <w:tab w:val="clear" w:pos="928"/>
          <w:tab w:val="num" w:pos="360"/>
          <w:tab w:val="num" w:pos="993"/>
        </w:tabs>
        <w:spacing w:before="60" w:after="0" w:line="276" w:lineRule="auto"/>
        <w:ind w:left="993" w:hanging="567"/>
        <w:rPr>
          <w:rFonts w:ascii="Aptos" w:hAnsi="Aptos" w:cs="Arial"/>
          <w:szCs w:val="24"/>
        </w:rPr>
      </w:pPr>
      <w:r w:rsidRPr="0031098B">
        <w:rPr>
          <w:rFonts w:ascii="Aptos" w:hAnsi="Aptos" w:cs="Arial"/>
          <w:szCs w:val="24"/>
        </w:rPr>
        <w:t>Obecność na budowie</w:t>
      </w:r>
      <w:r w:rsidR="00813D77" w:rsidRPr="0031098B">
        <w:rPr>
          <w:rFonts w:ascii="Aptos" w:hAnsi="Aptos" w:cs="Arial"/>
          <w:szCs w:val="24"/>
        </w:rPr>
        <w:t xml:space="preserve"> </w:t>
      </w:r>
      <w:r w:rsidRPr="0031098B">
        <w:rPr>
          <w:rFonts w:ascii="Aptos" w:hAnsi="Aptos" w:cs="Arial"/>
          <w:szCs w:val="24"/>
        </w:rPr>
        <w:t xml:space="preserve">– </w:t>
      </w:r>
      <w:r w:rsidRPr="0031098B">
        <w:rPr>
          <w:rFonts w:ascii="Aptos" w:hAnsi="Aptos" w:cs="Arial"/>
          <w:b/>
          <w:bCs/>
          <w:szCs w:val="24"/>
        </w:rPr>
        <w:t xml:space="preserve">min. </w:t>
      </w:r>
      <w:r w:rsidR="00813D77" w:rsidRPr="0031098B">
        <w:rPr>
          <w:rFonts w:ascii="Aptos" w:hAnsi="Aptos" w:cs="Arial"/>
          <w:b/>
          <w:bCs/>
          <w:szCs w:val="24"/>
        </w:rPr>
        <w:t>…..</w:t>
      </w:r>
      <w:r w:rsidRPr="0031098B">
        <w:rPr>
          <w:rFonts w:ascii="Aptos" w:hAnsi="Aptos" w:cs="Arial"/>
          <w:b/>
          <w:bCs/>
          <w:szCs w:val="24"/>
        </w:rPr>
        <w:t xml:space="preserve"> raz</w:t>
      </w:r>
      <w:r w:rsidR="001776C2">
        <w:rPr>
          <w:rFonts w:ascii="Aptos" w:hAnsi="Aptos" w:cs="Arial"/>
          <w:b/>
          <w:bCs/>
          <w:szCs w:val="24"/>
        </w:rPr>
        <w:t>/y</w:t>
      </w:r>
      <w:r w:rsidRPr="0031098B">
        <w:rPr>
          <w:rFonts w:ascii="Aptos" w:hAnsi="Aptos" w:cs="Arial"/>
          <w:b/>
          <w:bCs/>
          <w:szCs w:val="24"/>
        </w:rPr>
        <w:t xml:space="preserve"> w tygodniu</w:t>
      </w:r>
      <w:r w:rsidR="00813D77" w:rsidRPr="0031098B">
        <w:rPr>
          <w:rFonts w:ascii="Aptos" w:hAnsi="Aptos" w:cs="Arial"/>
          <w:szCs w:val="24"/>
        </w:rPr>
        <w:t>, jednak</w:t>
      </w:r>
      <w:r w:rsidRPr="0031098B">
        <w:rPr>
          <w:rFonts w:ascii="Aptos" w:hAnsi="Aptos" w:cs="Arial"/>
          <w:szCs w:val="24"/>
        </w:rPr>
        <w:t xml:space="preserve"> w takich odst</w:t>
      </w:r>
      <w:r w:rsidRPr="0031098B">
        <w:rPr>
          <w:rFonts w:ascii="Aptos" w:eastAsia="TimesNewRoman" w:hAnsi="Aptos" w:cs="Arial"/>
          <w:szCs w:val="24"/>
        </w:rPr>
        <w:t>ę</w:t>
      </w:r>
      <w:r w:rsidRPr="0031098B">
        <w:rPr>
          <w:rFonts w:ascii="Aptos" w:hAnsi="Aptos" w:cs="Arial"/>
          <w:szCs w:val="24"/>
        </w:rPr>
        <w:t>pach czasu, aby była zapewniona skuteczno</w:t>
      </w:r>
      <w:r w:rsidRPr="0031098B">
        <w:rPr>
          <w:rFonts w:ascii="Aptos" w:eastAsia="TimesNewRoman" w:hAnsi="Aptos" w:cs="Arial"/>
          <w:szCs w:val="24"/>
        </w:rPr>
        <w:t xml:space="preserve">ść realizacji przedmiotu umowy, </w:t>
      </w:r>
      <w:r w:rsidRPr="0031098B">
        <w:rPr>
          <w:rFonts w:ascii="Aptos" w:hAnsi="Aptos" w:cs="Arial"/>
          <w:szCs w:val="24"/>
        </w:rPr>
        <w:t>odnotowując swój pobyt</w:t>
      </w:r>
      <w:r w:rsidR="00B433A9" w:rsidRPr="0031098B">
        <w:rPr>
          <w:rFonts w:ascii="Aptos" w:hAnsi="Aptos" w:cs="Arial"/>
          <w:szCs w:val="24"/>
        </w:rPr>
        <w:t xml:space="preserve"> potwierdzone</w:t>
      </w:r>
      <w:r w:rsidRPr="0031098B">
        <w:rPr>
          <w:rFonts w:ascii="Aptos" w:hAnsi="Aptos" w:cs="Arial"/>
          <w:szCs w:val="24"/>
        </w:rPr>
        <w:t xml:space="preserve"> wpisem w Dziennik</w:t>
      </w:r>
      <w:r w:rsidR="00B433A9" w:rsidRPr="0031098B">
        <w:rPr>
          <w:rFonts w:ascii="Aptos" w:hAnsi="Aptos" w:cs="Arial"/>
          <w:szCs w:val="24"/>
        </w:rPr>
        <w:t>u</w:t>
      </w:r>
      <w:r w:rsidRPr="0031098B">
        <w:rPr>
          <w:rFonts w:ascii="Aptos" w:hAnsi="Aptos" w:cs="Arial"/>
          <w:szCs w:val="24"/>
        </w:rPr>
        <w:t xml:space="preserve"> Budowy i/lub w protokołach z narad na budowie i/lub kartach pobytu potwierdzonych przez przedstawiciela Zamawiającego oraz na każde wezwanie Zamawiającego,</w:t>
      </w:r>
    </w:p>
    <w:p w14:paraId="758FB3A7" w14:textId="77777777" w:rsidR="00487999" w:rsidRPr="0031098B" w:rsidRDefault="00487999" w:rsidP="00842D33">
      <w:pPr>
        <w:pStyle w:val="Tekstpodstawowywcity2"/>
        <w:numPr>
          <w:ilvl w:val="0"/>
          <w:numId w:val="9"/>
        </w:numPr>
        <w:tabs>
          <w:tab w:val="clear" w:pos="928"/>
          <w:tab w:val="num" w:pos="360"/>
          <w:tab w:val="num" w:pos="993"/>
        </w:tabs>
        <w:spacing w:before="60" w:after="0" w:line="276" w:lineRule="auto"/>
        <w:ind w:left="993" w:hanging="567"/>
        <w:rPr>
          <w:rFonts w:ascii="Aptos" w:hAnsi="Aptos" w:cs="Arial"/>
          <w:szCs w:val="24"/>
        </w:rPr>
      </w:pPr>
      <w:r w:rsidRPr="0031098B">
        <w:rPr>
          <w:rFonts w:ascii="Aptos" w:hAnsi="Aptos" w:cs="Arial"/>
          <w:szCs w:val="24"/>
        </w:rPr>
        <w:t xml:space="preserve">Kontrola techniczna wykonywanych robót pod względem zgodności z dokumentacją projektową, przepisami prawa budowlanego i sztuką budowlaną, </w:t>
      </w:r>
    </w:p>
    <w:p w14:paraId="24EBFF1D" w14:textId="77777777" w:rsidR="00487999" w:rsidRPr="0031098B" w:rsidRDefault="00487999" w:rsidP="00842D33">
      <w:pPr>
        <w:pStyle w:val="Tekstpodstawowywcity2"/>
        <w:numPr>
          <w:ilvl w:val="0"/>
          <w:numId w:val="9"/>
        </w:numPr>
        <w:tabs>
          <w:tab w:val="clear" w:pos="928"/>
          <w:tab w:val="num" w:pos="360"/>
          <w:tab w:val="num" w:pos="993"/>
        </w:tabs>
        <w:spacing w:before="60" w:after="0" w:line="276" w:lineRule="auto"/>
        <w:ind w:left="993" w:hanging="567"/>
        <w:rPr>
          <w:rFonts w:ascii="Aptos" w:hAnsi="Aptos" w:cs="Arial"/>
          <w:szCs w:val="24"/>
        </w:rPr>
      </w:pPr>
      <w:r w:rsidRPr="0031098B">
        <w:rPr>
          <w:rFonts w:ascii="Aptos" w:hAnsi="Aptos" w:cs="Arial"/>
          <w:szCs w:val="24"/>
        </w:rPr>
        <w:t>Sprawdzanie zgodności uprawnień budowlanych kierowników budowy/kierowników robót z zakresem powierzonych im obowiązków,</w:t>
      </w:r>
    </w:p>
    <w:p w14:paraId="0CA6AF50" w14:textId="77777777" w:rsidR="00487999" w:rsidRPr="0031098B" w:rsidRDefault="00487999" w:rsidP="00842D33">
      <w:pPr>
        <w:pStyle w:val="Tekstpodstawowywcity2"/>
        <w:numPr>
          <w:ilvl w:val="0"/>
          <w:numId w:val="9"/>
        </w:numPr>
        <w:tabs>
          <w:tab w:val="clear" w:pos="928"/>
          <w:tab w:val="num" w:pos="360"/>
          <w:tab w:val="num" w:pos="993"/>
        </w:tabs>
        <w:spacing w:before="60" w:after="0" w:line="276" w:lineRule="auto"/>
        <w:ind w:left="993" w:hanging="567"/>
        <w:rPr>
          <w:rFonts w:ascii="Aptos" w:hAnsi="Aptos" w:cs="Arial"/>
          <w:szCs w:val="24"/>
        </w:rPr>
      </w:pPr>
      <w:r w:rsidRPr="0031098B">
        <w:rPr>
          <w:rFonts w:ascii="Aptos" w:hAnsi="Aptos" w:cs="Arial"/>
          <w:szCs w:val="24"/>
        </w:rPr>
        <w:t>Niezwłoczne informowanie Zamawiającego o każdej zmianie Kierownika Budowy,</w:t>
      </w:r>
    </w:p>
    <w:p w14:paraId="71A0573E"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Kontrola zgodności wykonywanych robót budowlanych z projektem, umową zawartą pomiędzy Wykonawcą robót budowlanych a Zamawiającym, uzgodnieniami oraz innymi wymaganymi przez przepisy decyzjami,</w:t>
      </w:r>
    </w:p>
    <w:p w14:paraId="2F3FD4CB" w14:textId="77777777" w:rsidR="00487999" w:rsidRPr="0031098B" w:rsidRDefault="00487999" w:rsidP="00842D33">
      <w:pPr>
        <w:pStyle w:val="Tekstpodstawowywcity2"/>
        <w:numPr>
          <w:ilvl w:val="0"/>
          <w:numId w:val="9"/>
        </w:numPr>
        <w:tabs>
          <w:tab w:val="clear" w:pos="928"/>
          <w:tab w:val="num" w:pos="360"/>
          <w:tab w:val="num" w:pos="993"/>
        </w:tabs>
        <w:spacing w:before="60" w:after="0" w:line="276" w:lineRule="auto"/>
        <w:ind w:left="993" w:hanging="567"/>
        <w:rPr>
          <w:rFonts w:ascii="Aptos" w:hAnsi="Aptos" w:cs="Arial"/>
          <w:szCs w:val="24"/>
        </w:rPr>
      </w:pPr>
      <w:r w:rsidRPr="0031098B">
        <w:rPr>
          <w:rFonts w:ascii="Aptos" w:hAnsi="Aptos" w:cs="Arial"/>
          <w:szCs w:val="24"/>
        </w:rPr>
        <w:t>Sprawdzanie odpowiedniości i autentyczności wszystkich certyfikatów, ubezpieczeń, zabezpieczeń, gwarancji itd., za które wykonawca robót budowlanych jest odpowiedzialny zgodnie z warunkami umowy,</w:t>
      </w:r>
    </w:p>
    <w:p w14:paraId="3ED33F8C" w14:textId="77777777" w:rsidR="00487999" w:rsidRPr="0031098B" w:rsidRDefault="00487999" w:rsidP="00842D33">
      <w:pPr>
        <w:pStyle w:val="Tekstpodstawowywcity2"/>
        <w:numPr>
          <w:ilvl w:val="0"/>
          <w:numId w:val="9"/>
        </w:numPr>
        <w:tabs>
          <w:tab w:val="clear" w:pos="928"/>
          <w:tab w:val="num" w:pos="360"/>
          <w:tab w:val="num" w:pos="993"/>
        </w:tabs>
        <w:spacing w:before="60" w:after="0" w:line="276" w:lineRule="auto"/>
        <w:ind w:left="993" w:hanging="567"/>
        <w:rPr>
          <w:rFonts w:ascii="Aptos" w:hAnsi="Aptos" w:cs="Arial"/>
          <w:szCs w:val="24"/>
        </w:rPr>
      </w:pPr>
      <w:r w:rsidRPr="0031098B">
        <w:rPr>
          <w:rFonts w:ascii="Aptos" w:hAnsi="Aptos" w:cs="Arial"/>
          <w:szCs w:val="24"/>
        </w:rPr>
        <w:t>Bieżące rozwiązywanie problemów technicznych budowy we wszystkich branżach występujących przy realizacji przedmiotu umowy,</w:t>
      </w:r>
    </w:p>
    <w:p w14:paraId="4939A27E" w14:textId="77777777" w:rsidR="00487999" w:rsidRPr="0031098B" w:rsidRDefault="00487999" w:rsidP="00842D33">
      <w:pPr>
        <w:pStyle w:val="Tekstpodstawowywcity2"/>
        <w:numPr>
          <w:ilvl w:val="0"/>
          <w:numId w:val="9"/>
        </w:numPr>
        <w:tabs>
          <w:tab w:val="clear" w:pos="928"/>
          <w:tab w:val="num" w:pos="360"/>
          <w:tab w:val="num" w:pos="993"/>
        </w:tabs>
        <w:spacing w:before="60" w:after="0" w:line="276" w:lineRule="auto"/>
        <w:ind w:left="993" w:hanging="567"/>
        <w:rPr>
          <w:rFonts w:ascii="Aptos" w:hAnsi="Aptos" w:cs="Arial"/>
          <w:szCs w:val="24"/>
        </w:rPr>
      </w:pPr>
      <w:r w:rsidRPr="0031098B">
        <w:rPr>
          <w:rFonts w:ascii="Aptos" w:hAnsi="Aptos" w:cs="Arial"/>
          <w:szCs w:val="24"/>
        </w:rPr>
        <w:t>Uzgadnianie z Zamawiającym wszelkich zmian dotyczących wartości i zakresu nadzorowanych robót,</w:t>
      </w:r>
    </w:p>
    <w:p w14:paraId="431BA44C"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Wydawanie Kierownikowi Budowy poleceń, potwierdzonych wpisem do dziennika budowy, dotyczących:</w:t>
      </w:r>
    </w:p>
    <w:p w14:paraId="167AE05D" w14:textId="77777777" w:rsidR="00487999" w:rsidRPr="0031098B" w:rsidRDefault="00487999" w:rsidP="00842D33">
      <w:pPr>
        <w:pStyle w:val="Tekstpodstawowywcity2"/>
        <w:numPr>
          <w:ilvl w:val="0"/>
          <w:numId w:val="8"/>
        </w:numPr>
        <w:tabs>
          <w:tab w:val="clear" w:pos="577"/>
          <w:tab w:val="num" w:pos="993"/>
        </w:tabs>
        <w:spacing w:after="0" w:line="276" w:lineRule="auto"/>
        <w:ind w:left="993" w:firstLine="141"/>
        <w:rPr>
          <w:rFonts w:ascii="Aptos" w:hAnsi="Aptos" w:cs="Arial"/>
          <w:szCs w:val="24"/>
        </w:rPr>
      </w:pPr>
      <w:r w:rsidRPr="0031098B">
        <w:rPr>
          <w:rFonts w:ascii="Aptos" w:hAnsi="Aptos" w:cs="Arial"/>
          <w:szCs w:val="24"/>
        </w:rPr>
        <w:t>usunięcia nieprawidłowości lub zagrożeń,</w:t>
      </w:r>
    </w:p>
    <w:p w14:paraId="02FE00B8" w14:textId="77777777" w:rsidR="00487999" w:rsidRPr="0031098B" w:rsidRDefault="00487999" w:rsidP="00842D33">
      <w:pPr>
        <w:pStyle w:val="Tekstpodstawowywcity2"/>
        <w:numPr>
          <w:ilvl w:val="0"/>
          <w:numId w:val="8"/>
        </w:numPr>
        <w:tabs>
          <w:tab w:val="clear" w:pos="577"/>
        </w:tabs>
        <w:spacing w:after="0" w:line="276" w:lineRule="auto"/>
        <w:ind w:left="993" w:firstLine="141"/>
        <w:rPr>
          <w:rFonts w:ascii="Aptos" w:hAnsi="Aptos" w:cs="Arial"/>
          <w:szCs w:val="24"/>
        </w:rPr>
      </w:pPr>
      <w:r w:rsidRPr="0031098B">
        <w:rPr>
          <w:rFonts w:ascii="Aptos" w:hAnsi="Aptos" w:cs="Arial"/>
          <w:szCs w:val="24"/>
        </w:rPr>
        <w:lastRenderedPageBreak/>
        <w:t>wykonania prób lub badań, także wymagających odkrycia robót budowlanych lub elementów zakrytych,</w:t>
      </w:r>
    </w:p>
    <w:p w14:paraId="656E3768" w14:textId="77777777" w:rsidR="00487999" w:rsidRPr="0031098B" w:rsidRDefault="00487999" w:rsidP="00842D33">
      <w:pPr>
        <w:pStyle w:val="Tekstpodstawowywcity2"/>
        <w:numPr>
          <w:ilvl w:val="0"/>
          <w:numId w:val="8"/>
        </w:numPr>
        <w:tabs>
          <w:tab w:val="clear" w:pos="577"/>
          <w:tab w:val="num" w:pos="993"/>
        </w:tabs>
        <w:spacing w:after="0" w:line="276" w:lineRule="auto"/>
        <w:ind w:left="993" w:firstLine="141"/>
        <w:rPr>
          <w:rFonts w:ascii="Aptos" w:hAnsi="Aptos" w:cs="Arial"/>
          <w:szCs w:val="24"/>
        </w:rPr>
      </w:pPr>
      <w:r w:rsidRPr="0031098B">
        <w:rPr>
          <w:rFonts w:ascii="Aptos" w:hAnsi="Aptos" w:cs="Arial"/>
          <w:szCs w:val="24"/>
        </w:rPr>
        <w:t xml:space="preserve">przedstawienia ekspertyz dotyczących prowadzonych robót budowlanych, dowodów dopuszczenia do obrotu i stosowania w budownictwie wyrobów budowlanych oraz urządzeń technicznych,  </w:t>
      </w:r>
    </w:p>
    <w:p w14:paraId="50508333"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Żądanie od Kierownika Budowy potwierdzenia wpisem do dziennika budowy:</w:t>
      </w:r>
    </w:p>
    <w:p w14:paraId="3BC61405" w14:textId="77777777" w:rsidR="00487999" w:rsidRPr="0031098B" w:rsidRDefault="00487999" w:rsidP="00842D33">
      <w:pPr>
        <w:pStyle w:val="Tekstpodstawowywcity2"/>
        <w:numPr>
          <w:ilvl w:val="0"/>
          <w:numId w:val="8"/>
        </w:numPr>
        <w:tabs>
          <w:tab w:val="clear" w:pos="577"/>
          <w:tab w:val="num" w:pos="1418"/>
        </w:tabs>
        <w:spacing w:after="0" w:line="276" w:lineRule="auto"/>
        <w:ind w:left="1418" w:hanging="425"/>
        <w:rPr>
          <w:rFonts w:ascii="Aptos" w:hAnsi="Aptos" w:cs="Arial"/>
          <w:szCs w:val="24"/>
        </w:rPr>
      </w:pPr>
      <w:r w:rsidRPr="0031098B">
        <w:rPr>
          <w:rFonts w:ascii="Aptos" w:hAnsi="Aptos" w:cs="Arial"/>
          <w:szCs w:val="24"/>
        </w:rPr>
        <w:t>dokonania poprawek bądź ponownego wykonania wadliwie wykonanych robót budowlanych,</w:t>
      </w:r>
    </w:p>
    <w:p w14:paraId="38FACB26" w14:textId="77777777" w:rsidR="00487999" w:rsidRPr="0031098B" w:rsidRDefault="00487999" w:rsidP="00842D33">
      <w:pPr>
        <w:pStyle w:val="Tekstpodstawowywcity2"/>
        <w:numPr>
          <w:ilvl w:val="0"/>
          <w:numId w:val="8"/>
        </w:numPr>
        <w:tabs>
          <w:tab w:val="clear" w:pos="577"/>
          <w:tab w:val="num" w:pos="1418"/>
        </w:tabs>
        <w:spacing w:after="0" w:line="276" w:lineRule="auto"/>
        <w:ind w:left="1418" w:hanging="425"/>
        <w:rPr>
          <w:rFonts w:ascii="Aptos" w:hAnsi="Aptos" w:cs="Arial"/>
          <w:szCs w:val="24"/>
        </w:rPr>
      </w:pPr>
      <w:r w:rsidRPr="0031098B">
        <w:rPr>
          <w:rFonts w:ascii="Aptos" w:hAnsi="Aptos" w:cs="Arial"/>
          <w:szCs w:val="24"/>
        </w:rPr>
        <w:t>wstrzymania dalszych robót budowlanych przypadku, gdyby ich kontynuacja mogła wywołać zagrożenie bądź spowodować niedopuszczalną niezgodność z projektem lub pozwoleniem na budowę,</w:t>
      </w:r>
    </w:p>
    <w:p w14:paraId="085047A6"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Niezwłoczne zawiadomienie Zamawiającego o konieczności wykonania zamówień dodatkowych/robót zamiennych, nieprzewidzianych umową zawartą z wykonawcą robót budowlanych; bez zgody Zamawiającego wyrażonej w formie pisemnej pod rygorem nieważności Wykonawca nie jest uprawniony do wydawania wykonawcy robót budowlanych wiążących poleceń w zakresie wykonania zamówień dodatkowych lub robót zamiennych,</w:t>
      </w:r>
    </w:p>
    <w:p w14:paraId="0AD972CA"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Sprawdzanie jakości wykonywanych robót budowlanych, wbudowanych wyrobów budowlanych, a w szczególności zapobieganie zastosowaniu wyrobów budowlanych o parametrach innych (gorszych) niż w dokumentacji projektowej, wadliwych lub niedopuszczonych do obrotu i stosowania w budownictwie,</w:t>
      </w:r>
    </w:p>
    <w:p w14:paraId="53156DCC"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Przeprowadzanie kontroli przestrzegania przepisów BHP na terenie budowy,</w:t>
      </w:r>
    </w:p>
    <w:p w14:paraId="782210B6"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Potwierdzanie zakresu faktycznie wykonanych robót budowlanych, poprzez sprawdzanie i zatwierdzanie kosztorysów powykonawczych/zamiennych (o ile takie występują), podpisanie protokołów częściowych i końcowego oraz wszelkiej innej dokumentacji wymaganej obowiązującymi przepisami lub wymaganymi przez Zamawiającego (</w:t>
      </w:r>
      <w:r w:rsidRPr="0031098B">
        <w:rPr>
          <w:rFonts w:ascii="Aptos" w:hAnsi="Aptos" w:cs="Arial"/>
          <w:i/>
          <w:szCs w:val="24"/>
        </w:rPr>
        <w:t>np.: dokumentacji fotograficznej),</w:t>
      </w:r>
    </w:p>
    <w:p w14:paraId="4DE7FBA5"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Sprawdzanie prawidłowości prowadzenia dokumentacji budowy,</w:t>
      </w:r>
    </w:p>
    <w:p w14:paraId="57ADC793"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Kontrola placu budowy w zakresie przebywania na jego terenie osób upoważnionych,</w:t>
      </w:r>
    </w:p>
    <w:p w14:paraId="40CE3C0D"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Kierowanie pracami związanymi z rozruchem i sprawdzeniem prawidłowości działania zainstalowanych systemów i urządzeń, sporządzenie protokołu z rozruchu,</w:t>
      </w:r>
    </w:p>
    <w:p w14:paraId="42E29CE8"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Pisemne akceptowanie (przed odbiorami):</w:t>
      </w:r>
    </w:p>
    <w:p w14:paraId="0AAA567D" w14:textId="77777777" w:rsidR="00487999" w:rsidRPr="0031098B" w:rsidRDefault="00487999" w:rsidP="00842D33">
      <w:pPr>
        <w:pStyle w:val="Tekstpodstawowywcity2"/>
        <w:numPr>
          <w:ilvl w:val="0"/>
          <w:numId w:val="8"/>
        </w:numPr>
        <w:tabs>
          <w:tab w:val="clear" w:pos="577"/>
          <w:tab w:val="num" w:pos="1418"/>
        </w:tabs>
        <w:spacing w:before="60" w:after="0" w:line="276" w:lineRule="auto"/>
        <w:ind w:left="1418" w:hanging="425"/>
        <w:rPr>
          <w:rFonts w:ascii="Aptos" w:hAnsi="Aptos" w:cs="Arial"/>
          <w:szCs w:val="24"/>
        </w:rPr>
      </w:pPr>
      <w:r w:rsidRPr="0031098B">
        <w:rPr>
          <w:rFonts w:ascii="Aptos" w:hAnsi="Aptos" w:cs="Arial"/>
          <w:szCs w:val="24"/>
        </w:rPr>
        <w:t>geodezyjnych szkiców tyczenia i kontroli położenia obiektów,</w:t>
      </w:r>
    </w:p>
    <w:p w14:paraId="43C4A398" w14:textId="77777777" w:rsidR="00487999" w:rsidRPr="0031098B" w:rsidRDefault="00487999" w:rsidP="00842D33">
      <w:pPr>
        <w:pStyle w:val="Tekstpodstawowywcity2"/>
        <w:numPr>
          <w:ilvl w:val="0"/>
          <w:numId w:val="8"/>
        </w:numPr>
        <w:tabs>
          <w:tab w:val="clear" w:pos="577"/>
          <w:tab w:val="num" w:pos="1418"/>
        </w:tabs>
        <w:spacing w:before="60" w:after="0" w:line="276" w:lineRule="auto"/>
        <w:ind w:left="1418" w:hanging="425"/>
        <w:rPr>
          <w:rFonts w:ascii="Aptos" w:hAnsi="Aptos" w:cs="Arial"/>
          <w:szCs w:val="24"/>
        </w:rPr>
      </w:pPr>
      <w:r w:rsidRPr="0031098B">
        <w:rPr>
          <w:rFonts w:ascii="Aptos" w:hAnsi="Aptos" w:cs="Arial"/>
          <w:szCs w:val="24"/>
        </w:rPr>
        <w:t>geodezyjnej inwentaryzacji powykonawczej,</w:t>
      </w:r>
    </w:p>
    <w:p w14:paraId="69C4E22C" w14:textId="77777777" w:rsidR="00487999" w:rsidRPr="0031098B" w:rsidRDefault="00487999" w:rsidP="00842D33">
      <w:pPr>
        <w:pStyle w:val="Tekstpodstawowywcity2"/>
        <w:numPr>
          <w:ilvl w:val="0"/>
          <w:numId w:val="8"/>
        </w:numPr>
        <w:tabs>
          <w:tab w:val="clear" w:pos="577"/>
          <w:tab w:val="num" w:pos="1418"/>
        </w:tabs>
        <w:spacing w:before="60" w:after="0" w:line="276" w:lineRule="auto"/>
        <w:ind w:left="1418" w:hanging="425"/>
        <w:rPr>
          <w:rFonts w:ascii="Aptos" w:hAnsi="Aptos" w:cs="Arial"/>
          <w:szCs w:val="24"/>
        </w:rPr>
      </w:pPr>
      <w:r w:rsidRPr="0031098B">
        <w:rPr>
          <w:rFonts w:ascii="Aptos" w:hAnsi="Aptos" w:cs="Arial"/>
          <w:szCs w:val="24"/>
        </w:rPr>
        <w:t>zestawienia wykonanych elementów budowy przedstawionych przez kierownika budowy i/lub geodetę,</w:t>
      </w:r>
    </w:p>
    <w:p w14:paraId="412597AA"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lastRenderedPageBreak/>
        <w:t xml:space="preserve">Pisemne akceptowanie: </w:t>
      </w:r>
    </w:p>
    <w:p w14:paraId="5A381AE4" w14:textId="77777777" w:rsidR="00487999" w:rsidRPr="0031098B" w:rsidRDefault="00487999" w:rsidP="00842D33">
      <w:pPr>
        <w:pStyle w:val="Tekstpodstawowywcity2"/>
        <w:numPr>
          <w:ilvl w:val="0"/>
          <w:numId w:val="8"/>
        </w:numPr>
        <w:tabs>
          <w:tab w:val="clear" w:pos="577"/>
          <w:tab w:val="num" w:pos="1418"/>
        </w:tabs>
        <w:spacing w:before="60" w:after="0" w:line="276" w:lineRule="auto"/>
        <w:ind w:left="1418" w:hanging="425"/>
        <w:rPr>
          <w:rFonts w:ascii="Aptos" w:hAnsi="Aptos" w:cs="Arial"/>
          <w:szCs w:val="24"/>
        </w:rPr>
      </w:pPr>
      <w:r w:rsidRPr="0031098B">
        <w:rPr>
          <w:rFonts w:ascii="Aptos" w:hAnsi="Aptos" w:cs="Arial"/>
          <w:szCs w:val="24"/>
        </w:rPr>
        <w:t>protokołów odbioru robót zanikowych, częściowych, dokumentacji powykonawczej,</w:t>
      </w:r>
    </w:p>
    <w:p w14:paraId="356C7744" w14:textId="77777777" w:rsidR="00487999" w:rsidRPr="0031098B" w:rsidRDefault="00487999" w:rsidP="00842D33">
      <w:pPr>
        <w:pStyle w:val="Tekstpodstawowywcity2"/>
        <w:numPr>
          <w:ilvl w:val="0"/>
          <w:numId w:val="8"/>
        </w:numPr>
        <w:tabs>
          <w:tab w:val="clear" w:pos="577"/>
          <w:tab w:val="num" w:pos="1418"/>
        </w:tabs>
        <w:spacing w:before="60" w:after="0" w:line="276" w:lineRule="auto"/>
        <w:ind w:left="1418" w:hanging="425"/>
        <w:rPr>
          <w:rFonts w:ascii="Aptos" w:hAnsi="Aptos" w:cs="Arial"/>
          <w:szCs w:val="24"/>
        </w:rPr>
      </w:pPr>
      <w:r w:rsidRPr="0031098B">
        <w:rPr>
          <w:rFonts w:ascii="Aptos" w:hAnsi="Aptos" w:cs="Arial"/>
          <w:szCs w:val="24"/>
        </w:rPr>
        <w:t>składanych przez wykonawcę robót budowlanych, protokołów odbioru do faktur częściowych po każdym odbiorze częściowym, uwzględniając rzeczywiście wykonany zakres robót narastająco od początku budowy do faktury końcowej,</w:t>
      </w:r>
    </w:p>
    <w:p w14:paraId="1D284EC3" w14:textId="43FF84D3"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 xml:space="preserve">W terminie </w:t>
      </w:r>
      <w:r w:rsidRPr="0031098B">
        <w:rPr>
          <w:rFonts w:ascii="Aptos" w:hAnsi="Aptos" w:cs="Arial"/>
          <w:b/>
          <w:bCs/>
          <w:szCs w:val="24"/>
        </w:rPr>
        <w:t xml:space="preserve">7 </w:t>
      </w:r>
      <w:r w:rsidR="003E494C" w:rsidRPr="0031098B">
        <w:rPr>
          <w:rFonts w:ascii="Aptos" w:hAnsi="Aptos" w:cs="Arial"/>
          <w:b/>
          <w:bCs/>
          <w:szCs w:val="24"/>
        </w:rPr>
        <w:t>dni</w:t>
      </w:r>
      <w:r w:rsidRPr="0031098B">
        <w:rPr>
          <w:rFonts w:ascii="Aptos" w:hAnsi="Aptos" w:cs="Arial"/>
          <w:szCs w:val="24"/>
        </w:rPr>
        <w:t xml:space="preserve"> od daty otrzymania od wykonawcy robót budowlanych wniosku dotyczącego zmiany umowy wraz z opisem zdarzenia lub okoliczności stanowiących podstawę do żądania takiej zmiany, Wykonawca (Inspektor nadzoru inwestorskiego) zobowiązany jest do pisemnego ustosunkowania się do zgłoszonego żądania zmiany umowy i przekazania go Zamawiającemu wraz </w:t>
      </w:r>
      <w:r w:rsidRPr="0031098B">
        <w:rPr>
          <w:rFonts w:ascii="Aptos" w:hAnsi="Aptos" w:cs="Arial"/>
          <w:szCs w:val="24"/>
        </w:rPr>
        <w:br/>
        <w:t>z uzasadnieniem,</w:t>
      </w:r>
    </w:p>
    <w:p w14:paraId="2E624743" w14:textId="5A6B1A7A"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 xml:space="preserve">Rozpatrywanie w terminie </w:t>
      </w:r>
      <w:r w:rsidRPr="0031098B">
        <w:rPr>
          <w:rFonts w:ascii="Aptos" w:hAnsi="Aptos" w:cs="Arial"/>
          <w:b/>
          <w:bCs/>
          <w:szCs w:val="24"/>
        </w:rPr>
        <w:t>7</w:t>
      </w:r>
      <w:r w:rsidR="00797032" w:rsidRPr="0031098B">
        <w:rPr>
          <w:rFonts w:ascii="Aptos" w:hAnsi="Aptos" w:cs="Arial"/>
          <w:b/>
          <w:bCs/>
          <w:szCs w:val="24"/>
        </w:rPr>
        <w:t> </w:t>
      </w:r>
      <w:r w:rsidRPr="0031098B">
        <w:rPr>
          <w:rFonts w:ascii="Aptos" w:hAnsi="Aptos" w:cs="Arial"/>
          <w:b/>
          <w:bCs/>
          <w:szCs w:val="24"/>
        </w:rPr>
        <w:t xml:space="preserve">dni </w:t>
      </w:r>
      <w:r w:rsidRPr="0031098B">
        <w:rPr>
          <w:rFonts w:ascii="Aptos" w:hAnsi="Aptos" w:cs="Arial"/>
          <w:szCs w:val="24"/>
        </w:rPr>
        <w:t xml:space="preserve">przekazywanych przez </w:t>
      </w:r>
      <w:r w:rsidR="003E494C" w:rsidRPr="0031098B">
        <w:rPr>
          <w:rFonts w:ascii="Aptos" w:hAnsi="Aptos" w:cs="Arial"/>
          <w:szCs w:val="24"/>
        </w:rPr>
        <w:t>W</w:t>
      </w:r>
      <w:r w:rsidRPr="0031098B">
        <w:rPr>
          <w:rFonts w:ascii="Aptos" w:hAnsi="Aptos" w:cs="Arial"/>
          <w:szCs w:val="24"/>
        </w:rPr>
        <w:t>ykonawcę robót budowlanych wniosków materiałowych,</w:t>
      </w:r>
    </w:p>
    <w:p w14:paraId="0B54A691"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Przygotowanie oraz uczestniczenie w próbach, rozruchach, odbiorach technicznych (w tym w odbiorze końcowym) potwierdzonych protokołami, które jest obowiązany sporządzić w obecności przedstawicieli stron i innych uczestników,</w:t>
      </w:r>
    </w:p>
    <w:p w14:paraId="4986B841"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Reprezentowanie interesów Zamawiającego na budowie poprzez sprawowanie kontroli zgodności realizacji zadania z umową zawartą pomiędzy Wykonawcą robót budowlanych a Zamawiającym,</w:t>
      </w:r>
    </w:p>
    <w:p w14:paraId="50577C90"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W przypadku wystąpienia konieczność wykonania robót niezbędnych ze względu na bezpieczeństwo lub zabezpieczenie przed awarią - dokonanie niezbędnych zapisów w Dzienniku Budowy i powiadomienie o tym niezwłocznie Zamawiającego,</w:t>
      </w:r>
    </w:p>
    <w:p w14:paraId="4752902E" w14:textId="170AF736"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 xml:space="preserve">Organizowanie narad koordynacyjno-technicznych związanych z realizacją inwestycji oraz ich prowadzenie i protokołowanie, w terminach ustalonych przez strony (co najmniej </w:t>
      </w:r>
      <w:r w:rsidR="00CA536A">
        <w:rPr>
          <w:rFonts w:ascii="Aptos" w:hAnsi="Aptos" w:cs="Arial"/>
          <w:szCs w:val="24"/>
        </w:rPr>
        <w:t xml:space="preserve">dwa </w:t>
      </w:r>
      <w:r w:rsidRPr="0031098B">
        <w:rPr>
          <w:rFonts w:ascii="Aptos" w:hAnsi="Aptos" w:cs="Arial"/>
          <w:szCs w:val="24"/>
        </w:rPr>
        <w:t>raz</w:t>
      </w:r>
      <w:r w:rsidR="00CA536A">
        <w:rPr>
          <w:rFonts w:ascii="Aptos" w:hAnsi="Aptos" w:cs="Arial"/>
          <w:szCs w:val="24"/>
        </w:rPr>
        <w:t>y</w:t>
      </w:r>
      <w:r w:rsidRPr="0031098B">
        <w:rPr>
          <w:rFonts w:ascii="Aptos" w:hAnsi="Aptos" w:cs="Arial"/>
          <w:szCs w:val="24"/>
        </w:rPr>
        <w:t xml:space="preserve"> w miesiącu) oraz na każde żądanie Zamawiającego,</w:t>
      </w:r>
    </w:p>
    <w:p w14:paraId="457215D1" w14:textId="3C5E1C7A"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 xml:space="preserve">Odebranie od Wykonawcy robót dokumentacji powykonawczej i przekazanie ich po wcześniejszym sprawdzeniu i weryfikacji Zamawiającemu w wymaganej przez Zamawiającego ilości egzemplarzy, w terminie </w:t>
      </w:r>
      <w:r w:rsidRPr="0031098B">
        <w:rPr>
          <w:rFonts w:ascii="Aptos" w:hAnsi="Aptos" w:cs="Arial"/>
          <w:b/>
          <w:bCs/>
          <w:szCs w:val="24"/>
        </w:rPr>
        <w:t>3 dni</w:t>
      </w:r>
      <w:r w:rsidRPr="0031098B">
        <w:rPr>
          <w:rFonts w:ascii="Aptos" w:hAnsi="Aptos" w:cs="Arial"/>
          <w:szCs w:val="24"/>
        </w:rPr>
        <w:t xml:space="preserve"> </w:t>
      </w:r>
      <w:r w:rsidR="00797032" w:rsidRPr="0031098B">
        <w:rPr>
          <w:rFonts w:ascii="Aptos" w:hAnsi="Aptos" w:cs="Arial"/>
          <w:b/>
          <w:bCs/>
          <w:szCs w:val="24"/>
        </w:rPr>
        <w:t>roboczych</w:t>
      </w:r>
      <w:r w:rsidR="00797032" w:rsidRPr="0031098B">
        <w:rPr>
          <w:rFonts w:ascii="Aptos" w:hAnsi="Aptos" w:cs="Arial"/>
          <w:szCs w:val="24"/>
        </w:rPr>
        <w:t xml:space="preserve"> </w:t>
      </w:r>
      <w:r w:rsidRPr="0031098B">
        <w:rPr>
          <w:rFonts w:ascii="Aptos" w:hAnsi="Aptos" w:cs="Arial"/>
          <w:szCs w:val="24"/>
        </w:rPr>
        <w:t>od daty ich otrzymania od wykonawcy robót,</w:t>
      </w:r>
    </w:p>
    <w:p w14:paraId="44BBDC5A" w14:textId="77777777" w:rsidR="00487999" w:rsidRPr="0031098B" w:rsidRDefault="00487999" w:rsidP="00842D33">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Uczestniczenie (po pisemnym wezwaniu) w okresowych przeglądach gwarancyjnych - w okresie obowiązywania gwarancji na roboty budowlane,</w:t>
      </w:r>
    </w:p>
    <w:p w14:paraId="7B5DBC80" w14:textId="38278246" w:rsidR="001776C2" w:rsidRPr="007438EF" w:rsidRDefault="00487999" w:rsidP="007438EF">
      <w:pPr>
        <w:pStyle w:val="Tekstpodstawowywcity2"/>
        <w:numPr>
          <w:ilvl w:val="0"/>
          <w:numId w:val="9"/>
        </w:numPr>
        <w:tabs>
          <w:tab w:val="clear" w:pos="928"/>
          <w:tab w:val="num" w:pos="993"/>
        </w:tabs>
        <w:spacing w:before="60" w:after="0" w:line="276" w:lineRule="auto"/>
        <w:ind w:left="993" w:hanging="567"/>
        <w:rPr>
          <w:rFonts w:ascii="Aptos" w:hAnsi="Aptos" w:cs="Arial"/>
          <w:szCs w:val="24"/>
        </w:rPr>
      </w:pPr>
      <w:r w:rsidRPr="0031098B">
        <w:rPr>
          <w:rFonts w:ascii="Aptos" w:hAnsi="Aptos" w:cs="Arial"/>
          <w:szCs w:val="24"/>
        </w:rPr>
        <w:t>Nadzorowanie prac związanych z usunięciem wad i usterek, które wystąpią po dacie podpisania</w:t>
      </w:r>
      <w:r w:rsidRPr="0031098B">
        <w:rPr>
          <w:rFonts w:ascii="Aptos" w:hAnsi="Aptos" w:cs="Arial"/>
          <w:bCs/>
          <w:szCs w:val="24"/>
        </w:rPr>
        <w:t xml:space="preserve"> protokołu odbioru końcowego w trakcie eksploatacji obiektu w okresie gwarancji.</w:t>
      </w:r>
    </w:p>
    <w:p w14:paraId="26E71006" w14:textId="060B5237" w:rsidR="00487999" w:rsidRPr="0031098B" w:rsidRDefault="00487999" w:rsidP="00842D33">
      <w:pPr>
        <w:pStyle w:val="Tekstpodstawowy"/>
        <w:spacing w:before="120" w:line="276" w:lineRule="auto"/>
        <w:ind w:left="720" w:right="-17" w:hanging="720"/>
        <w:jc w:val="center"/>
        <w:rPr>
          <w:rFonts w:ascii="Aptos" w:hAnsi="Aptos" w:cs="Arial"/>
          <w:b/>
          <w:szCs w:val="24"/>
        </w:rPr>
      </w:pPr>
      <w:r w:rsidRPr="0031098B">
        <w:rPr>
          <w:rFonts w:ascii="Aptos" w:hAnsi="Aptos" w:cs="Arial"/>
          <w:b/>
          <w:szCs w:val="24"/>
        </w:rPr>
        <w:lastRenderedPageBreak/>
        <w:t>§ 4</w:t>
      </w:r>
    </w:p>
    <w:p w14:paraId="095E85AF" w14:textId="7EE95557" w:rsidR="00487999" w:rsidRPr="0031098B" w:rsidRDefault="00487999" w:rsidP="00842D33">
      <w:pPr>
        <w:numPr>
          <w:ilvl w:val="0"/>
          <w:numId w:val="4"/>
        </w:numPr>
        <w:tabs>
          <w:tab w:val="clear" w:pos="720"/>
          <w:tab w:val="num" w:pos="426"/>
        </w:tabs>
        <w:spacing w:before="60" w:after="0"/>
        <w:ind w:left="426" w:right="74" w:hanging="426"/>
        <w:jc w:val="both"/>
        <w:rPr>
          <w:rFonts w:ascii="Aptos" w:hAnsi="Aptos" w:cs="Arial"/>
          <w:sz w:val="24"/>
          <w:szCs w:val="24"/>
        </w:rPr>
      </w:pPr>
      <w:r w:rsidRPr="0031098B">
        <w:rPr>
          <w:rFonts w:ascii="Aptos" w:hAnsi="Aptos" w:cs="Arial"/>
          <w:sz w:val="24"/>
          <w:szCs w:val="24"/>
        </w:rPr>
        <w:t xml:space="preserve">Zamawiający wyznacza Przedstawiciela Zamawiającego w osobie </w:t>
      </w:r>
      <w:r w:rsidR="007438EF">
        <w:rPr>
          <w:rFonts w:ascii="Aptos" w:hAnsi="Aptos" w:cs="Arial"/>
          <w:sz w:val="24"/>
          <w:szCs w:val="24"/>
        </w:rPr>
        <w:t>Podi</w:t>
      </w:r>
      <w:r w:rsidRPr="0031098B">
        <w:rPr>
          <w:rFonts w:ascii="Aptos" w:hAnsi="Aptos" w:cs="Arial"/>
          <w:sz w:val="24"/>
          <w:szCs w:val="24"/>
        </w:rPr>
        <w:t>nspektora</w:t>
      </w:r>
      <w:r w:rsidRPr="0031098B">
        <w:rPr>
          <w:rFonts w:ascii="Aptos" w:hAnsi="Aptos" w:cs="Arial"/>
          <w:sz w:val="24"/>
          <w:szCs w:val="24"/>
        </w:rPr>
        <w:br/>
        <w:t xml:space="preserve">w Wydziale Inwestycji i Rozwoju: </w:t>
      </w:r>
      <w:r w:rsidR="007438EF">
        <w:rPr>
          <w:rFonts w:ascii="Aptos" w:hAnsi="Aptos" w:cs="Arial"/>
          <w:b/>
          <w:sz w:val="24"/>
          <w:szCs w:val="24"/>
        </w:rPr>
        <w:t>inż.</w:t>
      </w:r>
      <w:r w:rsidRPr="0031098B">
        <w:rPr>
          <w:rFonts w:ascii="Aptos" w:hAnsi="Aptos" w:cs="Arial"/>
          <w:b/>
          <w:sz w:val="24"/>
          <w:szCs w:val="24"/>
        </w:rPr>
        <w:t xml:space="preserve"> </w:t>
      </w:r>
      <w:r w:rsidR="007438EF">
        <w:rPr>
          <w:rFonts w:ascii="Aptos" w:hAnsi="Aptos" w:cs="Arial"/>
          <w:b/>
          <w:sz w:val="24"/>
          <w:szCs w:val="24"/>
        </w:rPr>
        <w:t xml:space="preserve">Dominikę </w:t>
      </w:r>
      <w:proofErr w:type="spellStart"/>
      <w:r w:rsidR="007438EF">
        <w:rPr>
          <w:rFonts w:ascii="Aptos" w:hAnsi="Aptos" w:cs="Arial"/>
          <w:b/>
          <w:sz w:val="24"/>
          <w:szCs w:val="24"/>
        </w:rPr>
        <w:t>Garbalską</w:t>
      </w:r>
      <w:proofErr w:type="spellEnd"/>
      <w:r w:rsidRPr="0031098B">
        <w:rPr>
          <w:rFonts w:ascii="Aptos" w:hAnsi="Aptos" w:cs="Arial"/>
          <w:b/>
          <w:sz w:val="24"/>
          <w:szCs w:val="24"/>
        </w:rPr>
        <w:t xml:space="preserve">, </w:t>
      </w:r>
      <w:r w:rsidRPr="0031098B">
        <w:rPr>
          <w:rFonts w:ascii="Aptos" w:hAnsi="Aptos" w:cs="Arial"/>
          <w:sz w:val="24"/>
          <w:szCs w:val="24"/>
        </w:rPr>
        <w:t>tel. (94) 35 51 </w:t>
      </w:r>
      <w:r w:rsidR="00CA536A">
        <w:rPr>
          <w:rFonts w:ascii="Aptos" w:hAnsi="Aptos" w:cs="Arial"/>
          <w:sz w:val="24"/>
          <w:szCs w:val="24"/>
        </w:rPr>
        <w:t>6</w:t>
      </w:r>
      <w:r w:rsidR="007438EF">
        <w:rPr>
          <w:rFonts w:ascii="Aptos" w:hAnsi="Aptos" w:cs="Arial"/>
          <w:sz w:val="24"/>
          <w:szCs w:val="24"/>
        </w:rPr>
        <w:t>48</w:t>
      </w:r>
      <w:r w:rsidRPr="0031098B">
        <w:rPr>
          <w:rFonts w:ascii="Aptos" w:hAnsi="Aptos" w:cs="Arial"/>
          <w:sz w:val="24"/>
          <w:szCs w:val="24"/>
        </w:rPr>
        <w:t xml:space="preserve">, </w:t>
      </w:r>
      <w:r w:rsidR="007438EF">
        <w:rPr>
          <w:rFonts w:ascii="Aptos" w:hAnsi="Aptos" w:cs="Arial"/>
          <w:sz w:val="24"/>
          <w:szCs w:val="24"/>
        </w:rPr>
        <w:br/>
      </w:r>
      <w:r w:rsidRPr="0031098B">
        <w:rPr>
          <w:rFonts w:ascii="Aptos" w:hAnsi="Aptos" w:cs="Arial"/>
          <w:sz w:val="24"/>
          <w:szCs w:val="24"/>
        </w:rPr>
        <w:t xml:space="preserve">e-mail: </w:t>
      </w:r>
      <w:r w:rsidR="007438EF">
        <w:rPr>
          <w:rFonts w:ascii="Aptos" w:hAnsi="Aptos" w:cs="Arial"/>
          <w:sz w:val="24"/>
          <w:szCs w:val="24"/>
          <w:u w:val="single"/>
        </w:rPr>
        <w:t>d.garbalska</w:t>
      </w:r>
      <w:r w:rsidRPr="001776C2">
        <w:rPr>
          <w:rFonts w:ascii="Aptos" w:hAnsi="Aptos" w:cs="Arial"/>
          <w:sz w:val="24"/>
          <w:szCs w:val="24"/>
          <w:u w:val="single"/>
        </w:rPr>
        <w:t>@um.kolobrzeg.pl</w:t>
      </w:r>
      <w:r w:rsidRPr="0031098B">
        <w:rPr>
          <w:rFonts w:ascii="Aptos" w:hAnsi="Aptos" w:cs="Arial"/>
          <w:sz w:val="24"/>
          <w:szCs w:val="24"/>
        </w:rPr>
        <w:t>, któr</w:t>
      </w:r>
      <w:r w:rsidR="007438EF">
        <w:rPr>
          <w:rFonts w:ascii="Aptos" w:hAnsi="Aptos" w:cs="Arial"/>
          <w:sz w:val="24"/>
          <w:szCs w:val="24"/>
        </w:rPr>
        <w:t>a</w:t>
      </w:r>
      <w:r w:rsidRPr="0031098B">
        <w:rPr>
          <w:rFonts w:ascii="Aptos" w:hAnsi="Aptos" w:cs="Arial"/>
          <w:sz w:val="24"/>
          <w:szCs w:val="24"/>
        </w:rPr>
        <w:t xml:space="preserve"> jest upoważnion</w:t>
      </w:r>
      <w:r w:rsidR="007438EF">
        <w:rPr>
          <w:rFonts w:ascii="Aptos" w:hAnsi="Aptos" w:cs="Arial"/>
          <w:sz w:val="24"/>
          <w:szCs w:val="24"/>
        </w:rPr>
        <w:t>a</w:t>
      </w:r>
      <w:r w:rsidRPr="0031098B">
        <w:rPr>
          <w:rFonts w:ascii="Aptos" w:hAnsi="Aptos" w:cs="Arial"/>
          <w:sz w:val="24"/>
          <w:szCs w:val="24"/>
        </w:rPr>
        <w:t xml:space="preserve"> do bezpośrednich kontaktów z Wykonawcą. Zamawiającemu przysługuje prawo zmiany Przedstawiciela Zamawiającego. O dokonaniu powyższej zmiany, Zamawiający powiadomi Wykonawcę pisemnie.</w:t>
      </w:r>
    </w:p>
    <w:p w14:paraId="0A3B3357" w14:textId="0856BE09" w:rsidR="00487999" w:rsidRPr="0031098B" w:rsidRDefault="00487999" w:rsidP="00842D33">
      <w:pPr>
        <w:numPr>
          <w:ilvl w:val="0"/>
          <w:numId w:val="4"/>
        </w:numPr>
        <w:tabs>
          <w:tab w:val="clear" w:pos="720"/>
          <w:tab w:val="num" w:pos="426"/>
        </w:tabs>
        <w:spacing w:before="60" w:after="0"/>
        <w:ind w:left="426" w:right="74" w:hanging="426"/>
        <w:jc w:val="both"/>
        <w:rPr>
          <w:rStyle w:val="Hipercze"/>
          <w:rFonts w:ascii="Aptos" w:hAnsi="Aptos" w:cs="Arial"/>
          <w:color w:val="auto"/>
          <w:sz w:val="24"/>
          <w:szCs w:val="24"/>
        </w:rPr>
      </w:pPr>
      <w:r w:rsidRPr="0031098B">
        <w:rPr>
          <w:rFonts w:ascii="Aptos" w:hAnsi="Aptos" w:cs="Arial"/>
          <w:bCs/>
          <w:sz w:val="24"/>
          <w:szCs w:val="24"/>
        </w:rPr>
        <w:t xml:space="preserve">Koordynatorem Wykonawcy w zakresie obowiązków wynikających z niniejszej umowy </w:t>
      </w:r>
      <w:r w:rsidRPr="0031098B">
        <w:rPr>
          <w:rFonts w:ascii="Aptos" w:hAnsi="Aptos" w:cs="Arial"/>
          <w:sz w:val="24"/>
          <w:szCs w:val="24"/>
        </w:rPr>
        <w:t xml:space="preserve">przed Zamawiającym jest </w:t>
      </w:r>
      <w:r w:rsidR="004547E6" w:rsidRPr="0031098B">
        <w:rPr>
          <w:rFonts w:ascii="Aptos" w:hAnsi="Aptos" w:cs="Arial"/>
          <w:b/>
          <w:sz w:val="24"/>
          <w:szCs w:val="24"/>
        </w:rPr>
        <w:t>…………………….</w:t>
      </w:r>
      <w:r w:rsidRPr="0031098B">
        <w:rPr>
          <w:rFonts w:ascii="Aptos" w:hAnsi="Aptos" w:cs="Arial"/>
          <w:bCs/>
          <w:sz w:val="24"/>
          <w:szCs w:val="24"/>
        </w:rPr>
        <w:t xml:space="preserve">, tel.: </w:t>
      </w:r>
      <w:r w:rsidR="004547E6" w:rsidRPr="0031098B">
        <w:rPr>
          <w:rFonts w:ascii="Aptos" w:hAnsi="Aptos" w:cs="Arial"/>
          <w:bCs/>
          <w:sz w:val="24"/>
          <w:szCs w:val="24"/>
        </w:rPr>
        <w:t>………</w:t>
      </w:r>
      <w:r w:rsidRPr="0031098B">
        <w:rPr>
          <w:rFonts w:ascii="Aptos" w:hAnsi="Aptos" w:cs="Arial"/>
          <w:bCs/>
          <w:sz w:val="24"/>
          <w:szCs w:val="24"/>
        </w:rPr>
        <w:t xml:space="preserve"> e-mail: </w:t>
      </w:r>
      <w:r w:rsidR="004547E6" w:rsidRPr="0031098B">
        <w:rPr>
          <w:rFonts w:ascii="Aptos" w:hAnsi="Aptos" w:cs="Arial"/>
          <w:bCs/>
          <w:sz w:val="24"/>
          <w:szCs w:val="24"/>
        </w:rPr>
        <w:t>……..</w:t>
      </w:r>
      <w:r w:rsidRPr="0031098B">
        <w:rPr>
          <w:rFonts w:ascii="Aptos" w:hAnsi="Aptos" w:cs="Arial"/>
          <w:bCs/>
          <w:sz w:val="24"/>
          <w:szCs w:val="24"/>
        </w:rPr>
        <w:t>.</w:t>
      </w:r>
    </w:p>
    <w:p w14:paraId="1C2D3CE4" w14:textId="77777777" w:rsidR="00487999" w:rsidRPr="0031098B" w:rsidRDefault="00487999" w:rsidP="00842D33">
      <w:pPr>
        <w:pStyle w:val="Tekstpodstawowy"/>
        <w:spacing w:before="240" w:line="276" w:lineRule="auto"/>
        <w:jc w:val="center"/>
        <w:rPr>
          <w:rFonts w:ascii="Aptos" w:hAnsi="Aptos" w:cs="Arial"/>
          <w:b/>
          <w:szCs w:val="24"/>
        </w:rPr>
      </w:pPr>
      <w:r w:rsidRPr="0031098B">
        <w:rPr>
          <w:rFonts w:ascii="Aptos" w:hAnsi="Aptos" w:cs="Arial"/>
          <w:b/>
          <w:szCs w:val="24"/>
        </w:rPr>
        <w:t>REALIZACJA</w:t>
      </w:r>
    </w:p>
    <w:p w14:paraId="0E85B7B8" w14:textId="77777777" w:rsidR="00487999" w:rsidRPr="0031098B" w:rsidRDefault="00487999" w:rsidP="00842D33">
      <w:pPr>
        <w:pStyle w:val="Tekstpodstawowy"/>
        <w:spacing w:before="120" w:line="276" w:lineRule="auto"/>
        <w:jc w:val="center"/>
        <w:rPr>
          <w:rFonts w:ascii="Aptos" w:hAnsi="Aptos" w:cs="Arial"/>
          <w:b/>
          <w:szCs w:val="24"/>
        </w:rPr>
      </w:pPr>
      <w:r w:rsidRPr="0031098B">
        <w:rPr>
          <w:rFonts w:ascii="Aptos" w:hAnsi="Aptos" w:cs="Arial"/>
          <w:b/>
          <w:szCs w:val="24"/>
        </w:rPr>
        <w:t>§ 5</w:t>
      </w:r>
    </w:p>
    <w:p w14:paraId="3AE5CCDC" w14:textId="77777777" w:rsidR="00487999" w:rsidRPr="0031098B" w:rsidRDefault="00487999" w:rsidP="00842D33">
      <w:pPr>
        <w:pStyle w:val="Tekstpodstawowy"/>
        <w:numPr>
          <w:ilvl w:val="0"/>
          <w:numId w:val="13"/>
        </w:numPr>
        <w:spacing w:before="60" w:after="0" w:line="276" w:lineRule="auto"/>
        <w:ind w:left="426" w:hanging="426"/>
        <w:rPr>
          <w:rFonts w:ascii="Aptos" w:hAnsi="Aptos" w:cs="Arial"/>
          <w:szCs w:val="24"/>
        </w:rPr>
      </w:pPr>
      <w:r w:rsidRPr="0031098B">
        <w:rPr>
          <w:rFonts w:ascii="Aptos" w:hAnsi="Aptos" w:cs="Arial"/>
          <w:szCs w:val="24"/>
        </w:rPr>
        <w:t>Wykonawca oświadcza, że przedmiot umowy będzie wykonywał w sposób ciągły poprzez osoby wymienione w ofercie stanowiącej załącznik do umowy, posiadające odpowiednie kwalifikacje w tym: uprawnienia do nadzorowania i kontrolowania robót na budowie.</w:t>
      </w:r>
    </w:p>
    <w:p w14:paraId="1CF0E48C" w14:textId="77777777" w:rsidR="00487999" w:rsidRPr="0031098B" w:rsidRDefault="00487999" w:rsidP="00842D33">
      <w:pPr>
        <w:pStyle w:val="Tekstpodstawowy"/>
        <w:numPr>
          <w:ilvl w:val="0"/>
          <w:numId w:val="13"/>
        </w:numPr>
        <w:spacing w:before="60" w:after="0" w:line="276" w:lineRule="auto"/>
        <w:ind w:left="426" w:hanging="426"/>
        <w:rPr>
          <w:rFonts w:ascii="Aptos" w:hAnsi="Aptos" w:cs="Arial"/>
          <w:szCs w:val="24"/>
        </w:rPr>
      </w:pPr>
      <w:r w:rsidRPr="0031098B">
        <w:rPr>
          <w:rFonts w:ascii="Aptos" w:hAnsi="Aptos" w:cs="Arial"/>
          <w:szCs w:val="24"/>
        </w:rPr>
        <w:t>Wykonawca nie jest uprawniony do zaciągania żadnych zobowiązań w imieniu Zamawiającego.</w:t>
      </w:r>
    </w:p>
    <w:p w14:paraId="607C936B" w14:textId="77777777" w:rsidR="00487999" w:rsidRPr="0031098B" w:rsidRDefault="00487999" w:rsidP="00842D33">
      <w:pPr>
        <w:pStyle w:val="Tekstpodstawowy"/>
        <w:spacing w:before="120" w:line="276" w:lineRule="auto"/>
        <w:jc w:val="center"/>
        <w:rPr>
          <w:rFonts w:ascii="Aptos" w:hAnsi="Aptos" w:cs="Arial"/>
          <w:b/>
          <w:szCs w:val="24"/>
        </w:rPr>
      </w:pPr>
      <w:r w:rsidRPr="0031098B">
        <w:rPr>
          <w:rFonts w:ascii="Aptos" w:hAnsi="Aptos" w:cs="Arial"/>
          <w:b/>
          <w:szCs w:val="24"/>
        </w:rPr>
        <w:t>§ 6</w:t>
      </w:r>
    </w:p>
    <w:p w14:paraId="2630516E" w14:textId="77777777" w:rsidR="00487999" w:rsidRPr="0031098B" w:rsidRDefault="00487999" w:rsidP="00842D33">
      <w:pPr>
        <w:pStyle w:val="Tekstpodstawowy"/>
        <w:numPr>
          <w:ilvl w:val="0"/>
          <w:numId w:val="6"/>
        </w:numPr>
        <w:tabs>
          <w:tab w:val="clear" w:pos="720"/>
          <w:tab w:val="num" w:pos="426"/>
        </w:tabs>
        <w:spacing w:before="60" w:after="0" w:line="276" w:lineRule="auto"/>
        <w:ind w:left="426" w:hanging="426"/>
        <w:rPr>
          <w:rFonts w:ascii="Aptos" w:hAnsi="Aptos" w:cs="Arial"/>
          <w:bCs/>
          <w:szCs w:val="24"/>
        </w:rPr>
      </w:pPr>
      <w:r w:rsidRPr="0031098B">
        <w:rPr>
          <w:rFonts w:ascii="Aptos" w:hAnsi="Aptos" w:cs="Arial"/>
          <w:bCs/>
          <w:szCs w:val="24"/>
        </w:rPr>
        <w:t xml:space="preserve">Jeżeli w trakcie realizacji zajdzie konieczność wykonania robót dodatkowych nieprzewidzianych umową z wykonawcą robót budowlanych, to </w:t>
      </w:r>
      <w:r w:rsidRPr="0031098B">
        <w:rPr>
          <w:rFonts w:ascii="Aptos" w:hAnsi="Aptos" w:cs="Arial"/>
          <w:szCs w:val="24"/>
        </w:rPr>
        <w:t>Wykonawca</w:t>
      </w:r>
      <w:r w:rsidRPr="0031098B">
        <w:rPr>
          <w:rFonts w:ascii="Aptos" w:hAnsi="Aptos" w:cs="Arial"/>
          <w:bCs/>
          <w:szCs w:val="24"/>
        </w:rPr>
        <w:t xml:space="preserve"> powinien niezwłocznie zawiadomić o tym Zamawiającego celem podjęcia decyzji, co do ich ewentualnego zlecenia wykonawcy. </w:t>
      </w:r>
    </w:p>
    <w:p w14:paraId="26B0AF78" w14:textId="77777777" w:rsidR="00487999" w:rsidRPr="0031098B" w:rsidRDefault="00487999" w:rsidP="00842D33">
      <w:pPr>
        <w:pStyle w:val="Tekstpodstawowy"/>
        <w:numPr>
          <w:ilvl w:val="0"/>
          <w:numId w:val="6"/>
        </w:numPr>
        <w:tabs>
          <w:tab w:val="clear" w:pos="720"/>
          <w:tab w:val="num" w:pos="426"/>
        </w:tabs>
        <w:spacing w:before="60" w:after="0" w:line="276" w:lineRule="auto"/>
        <w:ind w:left="426" w:hanging="426"/>
        <w:rPr>
          <w:rFonts w:ascii="Aptos" w:hAnsi="Aptos" w:cs="Arial"/>
          <w:bCs/>
          <w:szCs w:val="24"/>
        </w:rPr>
      </w:pPr>
      <w:r w:rsidRPr="0031098B">
        <w:rPr>
          <w:rFonts w:ascii="Aptos" w:hAnsi="Aptos" w:cs="Arial"/>
          <w:bCs/>
          <w:szCs w:val="24"/>
        </w:rPr>
        <w:t>Bez zgody Zamawiającego Wykonawca nie jest upoważniony do wydania wykonawcy robót polecenia wykonania robót dodatkowych.</w:t>
      </w:r>
    </w:p>
    <w:p w14:paraId="63486582" w14:textId="05331333" w:rsidR="00487999" w:rsidRPr="0031098B" w:rsidRDefault="00487999" w:rsidP="00842D33">
      <w:pPr>
        <w:pStyle w:val="Tekstpodstawowy"/>
        <w:numPr>
          <w:ilvl w:val="0"/>
          <w:numId w:val="6"/>
        </w:numPr>
        <w:tabs>
          <w:tab w:val="clear" w:pos="720"/>
          <w:tab w:val="num" w:pos="426"/>
        </w:tabs>
        <w:spacing w:before="60" w:after="0" w:line="276" w:lineRule="auto"/>
        <w:ind w:left="426" w:hanging="426"/>
        <w:rPr>
          <w:rFonts w:ascii="Aptos" w:hAnsi="Aptos" w:cs="Arial"/>
          <w:bCs/>
          <w:szCs w:val="24"/>
        </w:rPr>
      </w:pPr>
      <w:r w:rsidRPr="0031098B">
        <w:rPr>
          <w:rFonts w:ascii="Aptos" w:hAnsi="Aptos" w:cs="Arial"/>
          <w:bCs/>
          <w:szCs w:val="24"/>
        </w:rPr>
        <w:t>Jeżeli zajdzie konieczność wykonania robót niezbędnych ze względu na bezpieczeństwo lub zabezpieczenia przed awarią, to Zamawiający upoważnia Wykonawcę do udzielenia wykonawcy robót budowlanych polecenia ich wykonania wpisem w Dziennik Budowy w swoim imieniu oraz zobowiązuje do niezwłocznego zawiadomienia o tym fakcie Zamawiającego.</w:t>
      </w:r>
    </w:p>
    <w:p w14:paraId="09C3E40C" w14:textId="5428C86C" w:rsidR="00487999" w:rsidRPr="0031098B" w:rsidRDefault="00487999" w:rsidP="00842D33">
      <w:pPr>
        <w:pStyle w:val="Tekstpodstawowy"/>
        <w:numPr>
          <w:ilvl w:val="0"/>
          <w:numId w:val="6"/>
        </w:numPr>
        <w:tabs>
          <w:tab w:val="clear" w:pos="720"/>
          <w:tab w:val="num" w:pos="426"/>
        </w:tabs>
        <w:spacing w:before="60" w:after="0" w:line="276" w:lineRule="auto"/>
        <w:ind w:left="426" w:hanging="426"/>
        <w:rPr>
          <w:rFonts w:ascii="Aptos" w:hAnsi="Aptos" w:cs="Arial"/>
          <w:bCs/>
          <w:szCs w:val="24"/>
        </w:rPr>
      </w:pPr>
      <w:r w:rsidRPr="0031098B">
        <w:rPr>
          <w:rFonts w:ascii="Aptos" w:hAnsi="Aptos" w:cs="Arial"/>
          <w:bCs/>
          <w:szCs w:val="24"/>
        </w:rPr>
        <w:t xml:space="preserve">Wszystkie roboty dodatkowe wykonywane będą na podstawie przygotowanego przez Wykonawcę i zatwierdzonego przez Zamawiającego protokołu konieczności wykonania robót dodatkowych oraz protokołu z negocjacji cenowej podpisanych przez Kierownika Budowy, </w:t>
      </w:r>
      <w:r w:rsidRPr="0031098B">
        <w:rPr>
          <w:rFonts w:ascii="Aptos" w:hAnsi="Aptos" w:cs="Arial"/>
          <w:szCs w:val="24"/>
        </w:rPr>
        <w:t>Wykonawcę</w:t>
      </w:r>
      <w:r w:rsidRPr="0031098B">
        <w:rPr>
          <w:rFonts w:ascii="Aptos" w:hAnsi="Aptos" w:cs="Arial"/>
          <w:bCs/>
          <w:szCs w:val="24"/>
        </w:rPr>
        <w:t xml:space="preserve"> oraz przedstawiciela Zamawiającego.</w:t>
      </w:r>
    </w:p>
    <w:p w14:paraId="5034864B" w14:textId="77777777" w:rsidR="001F5967" w:rsidRDefault="001F5967" w:rsidP="00842D33">
      <w:pPr>
        <w:pStyle w:val="Tekstpodstawowy"/>
        <w:spacing w:before="240" w:line="276" w:lineRule="auto"/>
        <w:jc w:val="center"/>
        <w:rPr>
          <w:rFonts w:ascii="Aptos" w:hAnsi="Aptos" w:cs="Arial"/>
          <w:b/>
          <w:szCs w:val="24"/>
        </w:rPr>
      </w:pPr>
    </w:p>
    <w:p w14:paraId="43A74929" w14:textId="77777777" w:rsidR="001F5967" w:rsidRDefault="001F5967" w:rsidP="00842D33">
      <w:pPr>
        <w:pStyle w:val="Tekstpodstawowy"/>
        <w:spacing w:before="240" w:line="276" w:lineRule="auto"/>
        <w:jc w:val="center"/>
        <w:rPr>
          <w:rFonts w:ascii="Aptos" w:hAnsi="Aptos" w:cs="Arial"/>
          <w:b/>
          <w:szCs w:val="24"/>
        </w:rPr>
      </w:pPr>
    </w:p>
    <w:p w14:paraId="580F1FD5" w14:textId="77777777" w:rsidR="001F5967" w:rsidRDefault="001F5967" w:rsidP="00842D33">
      <w:pPr>
        <w:pStyle w:val="Tekstpodstawowy"/>
        <w:spacing w:before="240" w:line="276" w:lineRule="auto"/>
        <w:jc w:val="center"/>
        <w:rPr>
          <w:rFonts w:ascii="Aptos" w:hAnsi="Aptos" w:cs="Arial"/>
          <w:b/>
          <w:szCs w:val="24"/>
        </w:rPr>
      </w:pPr>
    </w:p>
    <w:p w14:paraId="07DF5D4B" w14:textId="03AE7D72" w:rsidR="00487999" w:rsidRPr="0031098B" w:rsidRDefault="00487999" w:rsidP="00842D33">
      <w:pPr>
        <w:pStyle w:val="Tekstpodstawowy"/>
        <w:spacing w:before="240" w:line="276" w:lineRule="auto"/>
        <w:jc w:val="center"/>
        <w:rPr>
          <w:rFonts w:ascii="Aptos" w:hAnsi="Aptos" w:cs="Arial"/>
          <w:b/>
          <w:szCs w:val="24"/>
        </w:rPr>
      </w:pPr>
      <w:r w:rsidRPr="0031098B">
        <w:rPr>
          <w:rFonts w:ascii="Aptos" w:hAnsi="Aptos" w:cs="Arial"/>
          <w:b/>
          <w:szCs w:val="24"/>
        </w:rPr>
        <w:lastRenderedPageBreak/>
        <w:t>UBEZPIECZENIE</w:t>
      </w:r>
    </w:p>
    <w:p w14:paraId="1F0AC603" w14:textId="77777777" w:rsidR="00487999" w:rsidRPr="0031098B" w:rsidRDefault="00487999" w:rsidP="00842D33">
      <w:pPr>
        <w:pStyle w:val="Tekstpodstawowy"/>
        <w:spacing w:before="120" w:line="276" w:lineRule="auto"/>
        <w:jc w:val="center"/>
        <w:rPr>
          <w:rFonts w:ascii="Aptos" w:hAnsi="Aptos" w:cs="Arial"/>
          <w:b/>
          <w:szCs w:val="24"/>
        </w:rPr>
      </w:pPr>
      <w:bookmarkStart w:id="0" w:name="_Hlk159418072"/>
      <w:r w:rsidRPr="0031098B">
        <w:rPr>
          <w:rFonts w:ascii="Aptos" w:hAnsi="Aptos" w:cs="Arial"/>
          <w:b/>
          <w:szCs w:val="24"/>
        </w:rPr>
        <w:t>§ 7</w:t>
      </w:r>
    </w:p>
    <w:bookmarkEnd w:id="0"/>
    <w:p w14:paraId="7B5B2AAB" w14:textId="76186E87" w:rsidR="00487999" w:rsidRPr="0031098B" w:rsidRDefault="00487999" w:rsidP="00842D33">
      <w:pPr>
        <w:pStyle w:val="Akapitzlist"/>
        <w:numPr>
          <w:ilvl w:val="0"/>
          <w:numId w:val="26"/>
        </w:numPr>
        <w:tabs>
          <w:tab w:val="clear" w:pos="720"/>
        </w:tabs>
        <w:spacing w:before="60" w:line="276" w:lineRule="auto"/>
        <w:ind w:left="425" w:hanging="425"/>
        <w:contextualSpacing w:val="0"/>
        <w:jc w:val="both"/>
        <w:rPr>
          <w:rFonts w:ascii="Aptos" w:hAnsi="Aptos" w:cs="Arial"/>
          <w:iCs/>
        </w:rPr>
      </w:pPr>
      <w:r w:rsidRPr="0031098B">
        <w:rPr>
          <w:rFonts w:ascii="Aptos" w:hAnsi="Aptos" w:cs="Arial"/>
          <w:iCs/>
          <w:color w:val="000000"/>
        </w:rPr>
        <w:t>Wykonawca zobowiązany jest przedłożyć</w:t>
      </w:r>
      <w:r w:rsidRPr="0031098B">
        <w:rPr>
          <w:rFonts w:ascii="Aptos" w:hAnsi="Aptos" w:cs="Arial"/>
          <w:iCs/>
        </w:rPr>
        <w:t xml:space="preserve">, najpóźniej w dniu podpisania Umowy, </w:t>
      </w:r>
      <w:r w:rsidRPr="0031098B">
        <w:rPr>
          <w:rFonts w:ascii="Aptos" w:hAnsi="Aptos" w:cs="Arial"/>
          <w:iCs/>
          <w:color w:val="000000"/>
        </w:rPr>
        <w:t>polisę ubezpieczenia</w:t>
      </w:r>
      <w:r w:rsidRPr="0031098B">
        <w:rPr>
          <w:rFonts w:ascii="Aptos" w:hAnsi="Aptos" w:cs="Arial"/>
          <w:iCs/>
        </w:rPr>
        <w:t xml:space="preserve"> odpowiedzialności cywilnej </w:t>
      </w:r>
      <w:r w:rsidRPr="0031098B">
        <w:rPr>
          <w:rFonts w:ascii="Aptos" w:hAnsi="Aptos" w:cs="Arial"/>
          <w:color w:val="000000"/>
        </w:rPr>
        <w:t>z tytułu wykonywanej działalności związanej z przedmiotem zamówienia</w:t>
      </w:r>
      <w:r w:rsidRPr="0031098B">
        <w:rPr>
          <w:rFonts w:ascii="Aptos" w:hAnsi="Aptos" w:cs="Arial"/>
          <w:iCs/>
        </w:rPr>
        <w:t xml:space="preserve"> na sumę ubezpieczenia minimum </w:t>
      </w:r>
      <w:r w:rsidRPr="0031098B">
        <w:rPr>
          <w:rFonts w:ascii="Aptos" w:hAnsi="Aptos" w:cs="Arial"/>
          <w:b/>
          <w:iCs/>
        </w:rPr>
        <w:t>200</w:t>
      </w:r>
      <w:r w:rsidR="00AB616B" w:rsidRPr="0031098B">
        <w:rPr>
          <w:rFonts w:ascii="Aptos" w:hAnsi="Aptos" w:cs="Arial"/>
          <w:b/>
          <w:iCs/>
        </w:rPr>
        <w:t> </w:t>
      </w:r>
      <w:r w:rsidRPr="0031098B">
        <w:rPr>
          <w:rFonts w:ascii="Aptos" w:hAnsi="Aptos" w:cs="Arial"/>
          <w:b/>
          <w:iCs/>
        </w:rPr>
        <w:t>000,00 zł</w:t>
      </w:r>
      <w:r w:rsidRPr="0031098B">
        <w:rPr>
          <w:rFonts w:ascii="Aptos" w:hAnsi="Aptos" w:cs="Arial"/>
          <w:iCs/>
        </w:rPr>
        <w:t>.</w:t>
      </w:r>
    </w:p>
    <w:p w14:paraId="7380CA32" w14:textId="77777777" w:rsidR="00487999" w:rsidRPr="0031098B" w:rsidRDefault="00487999" w:rsidP="00842D33">
      <w:pPr>
        <w:pStyle w:val="Akapitzlist"/>
        <w:numPr>
          <w:ilvl w:val="0"/>
          <w:numId w:val="26"/>
        </w:numPr>
        <w:tabs>
          <w:tab w:val="clear" w:pos="720"/>
        </w:tabs>
        <w:spacing w:before="60" w:line="276" w:lineRule="auto"/>
        <w:ind w:left="425" w:hanging="425"/>
        <w:contextualSpacing w:val="0"/>
        <w:jc w:val="both"/>
        <w:rPr>
          <w:rFonts w:ascii="Aptos" w:hAnsi="Aptos" w:cs="Arial"/>
          <w:iCs/>
          <w:color w:val="000000"/>
        </w:rPr>
      </w:pPr>
      <w:r w:rsidRPr="0031098B">
        <w:rPr>
          <w:rFonts w:ascii="Aptos" w:hAnsi="Aptos" w:cs="Arial"/>
          <w:iCs/>
          <w:color w:val="000000"/>
        </w:rPr>
        <w:t>Wymóg zawarcia umowy ubezpieczenia będzie uważany za spełniony, jeśli Wykonawca, najpóźniej w dniu podpisania Umowy, przedłoży polisę ubezpieczenia zgodnej z zakresem realizowanego kontraktu, wraz z potwierdzeniem opłaty wymagalnych rat składki ubezpieczeniowej.</w:t>
      </w:r>
    </w:p>
    <w:p w14:paraId="2ED9C58B" w14:textId="225521AA" w:rsidR="00487999" w:rsidRPr="0031098B" w:rsidRDefault="00487999" w:rsidP="00842D33">
      <w:pPr>
        <w:pStyle w:val="Akapitzlist"/>
        <w:numPr>
          <w:ilvl w:val="0"/>
          <w:numId w:val="26"/>
        </w:numPr>
        <w:tabs>
          <w:tab w:val="clear" w:pos="720"/>
        </w:tabs>
        <w:spacing w:before="60" w:line="276" w:lineRule="auto"/>
        <w:ind w:left="425" w:hanging="425"/>
        <w:contextualSpacing w:val="0"/>
        <w:jc w:val="both"/>
        <w:rPr>
          <w:rFonts w:ascii="Aptos" w:hAnsi="Aptos" w:cs="Arial"/>
          <w:b/>
        </w:rPr>
      </w:pPr>
      <w:r w:rsidRPr="0031098B">
        <w:rPr>
          <w:rFonts w:ascii="Aptos" w:hAnsi="Aptos" w:cs="Arial"/>
          <w:iCs/>
          <w:color w:val="000000"/>
        </w:rPr>
        <w:t>W przypadku nieodnowienia przez Wykonawcę w trakcie realizacji umowy polisy, o której mow</w:t>
      </w:r>
      <w:r w:rsidRPr="0031098B">
        <w:rPr>
          <w:rFonts w:ascii="Aptos" w:hAnsi="Aptos" w:cs="Arial"/>
          <w:iCs/>
        </w:rPr>
        <w:t>a w ust. 1 Zamawiający może odstąpić od umowy albo ubezpieczyć wykonawcę na jego koszt. Koszty poniesione na ubezpieczenie Wykonawcy Zamawiający potrąci z wynagrodzenia wykonawcy. Odstąpienie od umowy z przyczyn, o których w niniejszym ustępie, stanowi odstąpienie z przyczyn zawinionych przez Wykonawcę</w:t>
      </w:r>
      <w:r w:rsidRPr="0031098B">
        <w:rPr>
          <w:rFonts w:ascii="Aptos" w:hAnsi="Aptos" w:cs="Arial"/>
          <w:bCs/>
          <w:iCs/>
        </w:rPr>
        <w:t>.</w:t>
      </w:r>
    </w:p>
    <w:p w14:paraId="737C3631" w14:textId="40D54C80" w:rsidR="00487999" w:rsidRPr="0031098B" w:rsidRDefault="00487999" w:rsidP="00842D33">
      <w:pPr>
        <w:pStyle w:val="Tekstpodstawowy"/>
        <w:spacing w:before="240" w:line="276" w:lineRule="auto"/>
        <w:jc w:val="center"/>
        <w:rPr>
          <w:rFonts w:ascii="Aptos" w:hAnsi="Aptos" w:cs="Arial"/>
          <w:b/>
          <w:szCs w:val="24"/>
        </w:rPr>
      </w:pPr>
      <w:r w:rsidRPr="0031098B">
        <w:rPr>
          <w:rFonts w:ascii="Aptos" w:hAnsi="Aptos" w:cs="Arial"/>
          <w:b/>
          <w:szCs w:val="24"/>
        </w:rPr>
        <w:t>WYNAGRODZENIE UMOWNE</w:t>
      </w:r>
      <w:r w:rsidR="00EA00F0" w:rsidRPr="0031098B">
        <w:rPr>
          <w:rFonts w:ascii="Aptos" w:hAnsi="Aptos" w:cs="Arial"/>
          <w:b/>
          <w:szCs w:val="24"/>
        </w:rPr>
        <w:t xml:space="preserve"> I ZMIANY UMOWY</w:t>
      </w:r>
    </w:p>
    <w:p w14:paraId="7F37E7B0" w14:textId="77777777" w:rsidR="00487999" w:rsidRPr="0031098B" w:rsidRDefault="00487999" w:rsidP="00842D33">
      <w:pPr>
        <w:pStyle w:val="Tekstpodstawowy"/>
        <w:spacing w:before="120" w:line="276" w:lineRule="auto"/>
        <w:jc w:val="center"/>
        <w:rPr>
          <w:rFonts w:ascii="Aptos" w:hAnsi="Aptos" w:cs="Arial"/>
          <w:b/>
          <w:szCs w:val="24"/>
        </w:rPr>
      </w:pPr>
      <w:r w:rsidRPr="0031098B">
        <w:rPr>
          <w:rFonts w:ascii="Aptos" w:hAnsi="Aptos" w:cs="Arial"/>
          <w:b/>
          <w:szCs w:val="24"/>
        </w:rPr>
        <w:t>§ 8</w:t>
      </w:r>
    </w:p>
    <w:p w14:paraId="778D8B87" w14:textId="5AA06E68" w:rsidR="00132B22" w:rsidRPr="0031098B" w:rsidRDefault="00487999" w:rsidP="00AA0835">
      <w:pPr>
        <w:pStyle w:val="Tekstpodstawowy"/>
        <w:numPr>
          <w:ilvl w:val="0"/>
          <w:numId w:val="5"/>
        </w:numPr>
        <w:tabs>
          <w:tab w:val="clear" w:pos="720"/>
          <w:tab w:val="num" w:pos="426"/>
        </w:tabs>
        <w:spacing w:before="60" w:after="0" w:line="276" w:lineRule="auto"/>
        <w:ind w:left="426" w:hanging="426"/>
        <w:rPr>
          <w:rFonts w:ascii="Aptos" w:hAnsi="Aptos" w:cs="Arial"/>
          <w:szCs w:val="24"/>
        </w:rPr>
      </w:pPr>
      <w:r w:rsidRPr="0031098B">
        <w:rPr>
          <w:rFonts w:ascii="Aptos" w:hAnsi="Aptos" w:cs="Arial"/>
          <w:szCs w:val="24"/>
        </w:rPr>
        <w:t>Strony ustalają wynagrodzenie ryczałtowe za wykonanie przedmiotu zamówienia</w:t>
      </w:r>
      <w:r w:rsidR="0028741F" w:rsidRPr="0031098B">
        <w:rPr>
          <w:rFonts w:ascii="Aptos" w:hAnsi="Aptos" w:cs="Arial"/>
          <w:szCs w:val="24"/>
        </w:rPr>
        <w:t xml:space="preserve"> określonego w § 1 w wysokości</w:t>
      </w:r>
      <w:r w:rsidRPr="0031098B">
        <w:rPr>
          <w:rFonts w:ascii="Aptos" w:hAnsi="Aptos" w:cs="Arial"/>
          <w:szCs w:val="24"/>
        </w:rPr>
        <w:t xml:space="preserve"> </w:t>
      </w:r>
      <w:r w:rsidR="004547E6" w:rsidRPr="0031098B">
        <w:rPr>
          <w:rFonts w:ascii="Aptos" w:hAnsi="Aptos" w:cs="Arial"/>
          <w:b/>
          <w:bCs/>
          <w:szCs w:val="24"/>
        </w:rPr>
        <w:t>………..</w:t>
      </w:r>
      <w:r w:rsidRPr="0031098B">
        <w:rPr>
          <w:rFonts w:ascii="Aptos" w:hAnsi="Aptos" w:cs="Arial"/>
          <w:b/>
          <w:bCs/>
          <w:szCs w:val="24"/>
        </w:rPr>
        <w:t xml:space="preserve"> zł brutto</w:t>
      </w:r>
      <w:r w:rsidRPr="0031098B">
        <w:rPr>
          <w:rFonts w:ascii="Aptos" w:hAnsi="Aptos" w:cs="Arial"/>
          <w:i/>
          <w:szCs w:val="24"/>
        </w:rPr>
        <w:t xml:space="preserve"> (słownie zł: </w:t>
      </w:r>
      <w:r w:rsidR="004547E6" w:rsidRPr="0031098B">
        <w:rPr>
          <w:rFonts w:ascii="Aptos" w:hAnsi="Aptos" w:cs="Arial"/>
          <w:i/>
          <w:szCs w:val="24"/>
        </w:rPr>
        <w:t>…</w:t>
      </w:r>
      <w:r w:rsidR="00AB616B" w:rsidRPr="0031098B">
        <w:rPr>
          <w:rFonts w:ascii="Aptos" w:hAnsi="Aptos" w:cs="Arial"/>
          <w:i/>
          <w:szCs w:val="24"/>
        </w:rPr>
        <w:t>……….</w:t>
      </w:r>
      <w:r w:rsidR="004547E6" w:rsidRPr="0031098B">
        <w:rPr>
          <w:rFonts w:ascii="Aptos" w:hAnsi="Aptos" w:cs="Arial"/>
          <w:i/>
          <w:szCs w:val="24"/>
        </w:rPr>
        <w:t>……….</w:t>
      </w:r>
      <w:r w:rsidRPr="0031098B">
        <w:rPr>
          <w:rFonts w:ascii="Aptos" w:hAnsi="Aptos" w:cs="Arial"/>
          <w:i/>
          <w:szCs w:val="24"/>
        </w:rPr>
        <w:t xml:space="preserve">00/100), </w:t>
      </w:r>
      <w:r w:rsidRPr="0031098B">
        <w:rPr>
          <w:rFonts w:ascii="Aptos" w:hAnsi="Aptos" w:cs="Arial"/>
          <w:szCs w:val="24"/>
        </w:rPr>
        <w:t>w tym podatek VAT wg obowiązującej stawki</w:t>
      </w:r>
      <w:r w:rsidR="00AA0835">
        <w:rPr>
          <w:rFonts w:ascii="Aptos" w:hAnsi="Aptos" w:cs="Arial"/>
          <w:szCs w:val="24"/>
        </w:rPr>
        <w:t>.</w:t>
      </w:r>
    </w:p>
    <w:p w14:paraId="52996F9E" w14:textId="383A03BE" w:rsidR="00487999" w:rsidRPr="0031098B" w:rsidRDefault="00487999" w:rsidP="00842D33">
      <w:pPr>
        <w:pStyle w:val="Tekstpodstawowy"/>
        <w:numPr>
          <w:ilvl w:val="0"/>
          <w:numId w:val="5"/>
        </w:numPr>
        <w:tabs>
          <w:tab w:val="clear" w:pos="720"/>
          <w:tab w:val="num" w:pos="426"/>
        </w:tabs>
        <w:spacing w:before="60" w:after="0" w:line="276" w:lineRule="auto"/>
        <w:ind w:left="426" w:hanging="426"/>
        <w:rPr>
          <w:rFonts w:ascii="Aptos" w:hAnsi="Aptos" w:cs="Arial"/>
          <w:szCs w:val="24"/>
        </w:rPr>
      </w:pPr>
      <w:r w:rsidRPr="0031098B">
        <w:rPr>
          <w:rFonts w:ascii="Aptos" w:hAnsi="Aptos" w:cs="Arial"/>
          <w:szCs w:val="24"/>
        </w:rPr>
        <w:t xml:space="preserve">W budżecie Miasta środki na wynagrodzenie, o którym mowa w ust. 1 zabezpieczone są w </w:t>
      </w:r>
      <w:r w:rsidRPr="0031098B">
        <w:rPr>
          <w:rFonts w:ascii="Aptos" w:hAnsi="Aptos" w:cs="Arial"/>
          <w:szCs w:val="24"/>
          <w:lang w:bidi="pl-PL"/>
        </w:rPr>
        <w:t>dziale</w:t>
      </w:r>
      <w:r w:rsidR="001F5967">
        <w:rPr>
          <w:rFonts w:ascii="Aptos" w:hAnsi="Aptos" w:cs="Arial"/>
          <w:szCs w:val="24"/>
          <w:lang w:bidi="pl-PL"/>
        </w:rPr>
        <w:t xml:space="preserve">: </w:t>
      </w:r>
      <w:r w:rsidR="001F5967" w:rsidRPr="009A1E7B">
        <w:rPr>
          <w:rFonts w:ascii="Aptos" w:hAnsi="Aptos" w:cs="Arial"/>
          <w:szCs w:val="24"/>
        </w:rPr>
        <w:t>900, rozdział 90005, paragraf 6050, nr zadania 42.1</w:t>
      </w:r>
      <w:r w:rsidR="001F5967">
        <w:rPr>
          <w:rFonts w:ascii="Aptos" w:hAnsi="Aptos" w:cs="Arial"/>
          <w:szCs w:val="24"/>
        </w:rPr>
        <w:t>0</w:t>
      </w:r>
      <w:r w:rsidRPr="0031098B">
        <w:rPr>
          <w:rFonts w:ascii="Aptos" w:hAnsi="Aptos" w:cs="Arial"/>
          <w:szCs w:val="24"/>
          <w:lang w:bidi="pl-PL"/>
        </w:rPr>
        <w:t>.</w:t>
      </w:r>
    </w:p>
    <w:p w14:paraId="246CF661" w14:textId="77777777" w:rsidR="0028741F" w:rsidRPr="0031098B" w:rsidRDefault="0028741F" w:rsidP="0028741F">
      <w:pPr>
        <w:pStyle w:val="Tekstpodstawowy2"/>
        <w:numPr>
          <w:ilvl w:val="0"/>
          <w:numId w:val="5"/>
        </w:numPr>
        <w:tabs>
          <w:tab w:val="clear" w:pos="720"/>
          <w:tab w:val="num" w:pos="426"/>
        </w:tabs>
        <w:spacing w:before="60" w:after="0" w:line="276" w:lineRule="auto"/>
        <w:ind w:left="426" w:hanging="426"/>
        <w:rPr>
          <w:rFonts w:ascii="Aptos" w:hAnsi="Aptos" w:cs="Arial"/>
          <w:bCs/>
          <w:szCs w:val="24"/>
        </w:rPr>
      </w:pPr>
      <w:r w:rsidRPr="0031098B">
        <w:rPr>
          <w:rFonts w:ascii="Aptos" w:hAnsi="Aptos" w:cs="Arial"/>
          <w:szCs w:val="24"/>
        </w:rPr>
        <w:t>Wykonawca zobowiązany jest do zdobycia wszelkich informacji, które mogą być konieczne do wykonania prawidłowej wyceny zamówienia. Wyklucza się możliwość dochodzenia przez Wykonawcę roszczeń z tytułu błędnej kalkulacji ceny lub pominięcia elementów koniecznych do realizacji przedmiotu umowy.</w:t>
      </w:r>
    </w:p>
    <w:p w14:paraId="0334A3A2" w14:textId="77777777" w:rsidR="0028741F" w:rsidRPr="0031098B" w:rsidRDefault="0028741F" w:rsidP="0028741F">
      <w:pPr>
        <w:pStyle w:val="Tekstpodstawowy2"/>
        <w:numPr>
          <w:ilvl w:val="0"/>
          <w:numId w:val="5"/>
        </w:numPr>
        <w:tabs>
          <w:tab w:val="clear" w:pos="720"/>
          <w:tab w:val="num" w:pos="426"/>
        </w:tabs>
        <w:spacing w:before="60" w:after="0" w:line="276" w:lineRule="auto"/>
        <w:ind w:left="426" w:hanging="426"/>
        <w:rPr>
          <w:rFonts w:ascii="Aptos" w:hAnsi="Aptos" w:cs="Arial"/>
          <w:bCs/>
          <w:szCs w:val="24"/>
        </w:rPr>
      </w:pPr>
      <w:r w:rsidRPr="0031098B">
        <w:rPr>
          <w:rFonts w:ascii="Aptos" w:hAnsi="Aptos" w:cs="Arial"/>
          <w:szCs w:val="24"/>
        </w:rPr>
        <w:t>Strony przewidują możliwość zmiany wysokości wynagrodzenia Wykonawcy w przypadku wystąpienia następujących okoliczności:</w:t>
      </w:r>
    </w:p>
    <w:p w14:paraId="157640C4" w14:textId="77777777" w:rsidR="0028741F" w:rsidRPr="0031098B" w:rsidRDefault="0028741F" w:rsidP="0028741F">
      <w:pPr>
        <w:pStyle w:val="Akapitzlist"/>
        <w:numPr>
          <w:ilvl w:val="0"/>
          <w:numId w:val="38"/>
        </w:numPr>
        <w:spacing w:before="60" w:line="276" w:lineRule="auto"/>
        <w:ind w:left="851" w:hanging="425"/>
        <w:contextualSpacing w:val="0"/>
        <w:jc w:val="both"/>
        <w:rPr>
          <w:rFonts w:ascii="Aptos" w:hAnsi="Aptos" w:cs="Arial"/>
          <w:lang w:val="cs-CZ"/>
        </w:rPr>
      </w:pPr>
      <w:r w:rsidRPr="0031098B">
        <w:rPr>
          <w:rFonts w:ascii="Aptos" w:hAnsi="Aptos" w:cs="Arial"/>
        </w:rPr>
        <w:t xml:space="preserve">wydłużenia terminu realizacji robót budowlanych o okres dłuższy niż </w:t>
      </w:r>
      <w:r w:rsidRPr="0031098B">
        <w:rPr>
          <w:rFonts w:ascii="Aptos" w:hAnsi="Aptos" w:cs="Arial"/>
          <w:b/>
          <w:bCs/>
        </w:rPr>
        <w:t>30 dni</w:t>
      </w:r>
      <w:r w:rsidRPr="0031098B">
        <w:rPr>
          <w:rFonts w:ascii="Aptos" w:hAnsi="Aptos" w:cs="Arial"/>
        </w:rPr>
        <w:t xml:space="preserve">, </w:t>
      </w:r>
    </w:p>
    <w:p w14:paraId="749F5A8C" w14:textId="77777777" w:rsidR="0028741F" w:rsidRPr="0031098B" w:rsidRDefault="0028741F" w:rsidP="0028741F">
      <w:pPr>
        <w:pStyle w:val="Akapitzlist"/>
        <w:numPr>
          <w:ilvl w:val="0"/>
          <w:numId w:val="38"/>
        </w:numPr>
        <w:spacing w:before="60" w:line="276" w:lineRule="auto"/>
        <w:ind w:left="851" w:hanging="425"/>
        <w:contextualSpacing w:val="0"/>
        <w:jc w:val="both"/>
        <w:rPr>
          <w:rFonts w:ascii="Aptos" w:hAnsi="Aptos" w:cs="Arial"/>
        </w:rPr>
      </w:pPr>
      <w:r w:rsidRPr="0031098B">
        <w:rPr>
          <w:rFonts w:ascii="Aptos" w:hAnsi="Aptos" w:cs="Arial"/>
        </w:rPr>
        <w:t xml:space="preserve">zwiększenia zakresu robót budowlanych o ponad </w:t>
      </w:r>
      <w:r w:rsidRPr="0031098B">
        <w:rPr>
          <w:rFonts w:ascii="Aptos" w:hAnsi="Aptos" w:cs="Arial"/>
          <w:b/>
          <w:bCs/>
        </w:rPr>
        <w:t>15 %</w:t>
      </w:r>
      <w:r w:rsidRPr="0031098B">
        <w:rPr>
          <w:rFonts w:ascii="Aptos" w:hAnsi="Aptos" w:cs="Arial"/>
        </w:rPr>
        <w:t xml:space="preserve"> ich wartości w stosunku do wartości pierwotnej umowy, </w:t>
      </w:r>
    </w:p>
    <w:p w14:paraId="26FCF0BD" w14:textId="77777777" w:rsidR="00132B22" w:rsidRPr="0031098B" w:rsidRDefault="0028741F" w:rsidP="0028741F">
      <w:pPr>
        <w:pStyle w:val="Akapitzlist"/>
        <w:numPr>
          <w:ilvl w:val="0"/>
          <w:numId w:val="38"/>
        </w:numPr>
        <w:spacing w:before="60" w:line="276" w:lineRule="auto"/>
        <w:ind w:left="851" w:hanging="425"/>
        <w:contextualSpacing w:val="0"/>
        <w:jc w:val="both"/>
        <w:rPr>
          <w:rFonts w:ascii="Aptos" w:hAnsi="Aptos" w:cs="Arial"/>
        </w:rPr>
      </w:pPr>
      <w:r w:rsidRPr="0031098B">
        <w:rPr>
          <w:rFonts w:ascii="Aptos" w:hAnsi="Aptos" w:cs="Arial"/>
        </w:rPr>
        <w:t xml:space="preserve">konieczności sporządzania dodatkowej dokumentacji </w:t>
      </w:r>
      <w:r w:rsidRPr="0031098B">
        <w:rPr>
          <w:rFonts w:ascii="Aptos" w:hAnsi="Aptos" w:cs="Arial"/>
          <w:i/>
          <w:iCs/>
        </w:rPr>
        <w:t>(np. opinii technicznych, analiz, sprawozdań lub zestawień dla instytucji kontrolnych)</w:t>
      </w:r>
      <w:r w:rsidRPr="0031098B">
        <w:rPr>
          <w:rFonts w:ascii="Aptos" w:hAnsi="Aptos" w:cs="Arial"/>
        </w:rPr>
        <w:t>, jeżeli nie była ona przewidziana na etapie zawierania umowy, a wynika z obowiązków nałożonych przez przepisy prawa, instytucje zewnętrzne lub inne okoliczności niezależne od Stron,</w:t>
      </w:r>
    </w:p>
    <w:p w14:paraId="5B1CD475" w14:textId="61842E9C" w:rsidR="0028741F" w:rsidRPr="0031098B" w:rsidRDefault="0028741F" w:rsidP="0028741F">
      <w:pPr>
        <w:pStyle w:val="Akapitzlist"/>
        <w:numPr>
          <w:ilvl w:val="0"/>
          <w:numId w:val="38"/>
        </w:numPr>
        <w:spacing w:before="60" w:line="276" w:lineRule="auto"/>
        <w:ind w:left="851" w:hanging="425"/>
        <w:contextualSpacing w:val="0"/>
        <w:jc w:val="both"/>
        <w:rPr>
          <w:rFonts w:ascii="Aptos" w:hAnsi="Aptos" w:cs="Arial"/>
        </w:rPr>
      </w:pPr>
      <w:r w:rsidRPr="0031098B">
        <w:rPr>
          <w:rFonts w:ascii="Aptos" w:hAnsi="Aptos" w:cs="Arial"/>
        </w:rPr>
        <w:lastRenderedPageBreak/>
        <w:t xml:space="preserve">konieczności zapewnienia dodatkowych funkcji specjalistycznych w ramach zespołu nadzoru inwestorskiego, jeśli okażą się niezbędne w toku realizacji inwestycji </w:t>
      </w:r>
      <w:r w:rsidRPr="0031098B">
        <w:rPr>
          <w:rFonts w:ascii="Aptos" w:hAnsi="Aptos" w:cs="Arial"/>
          <w:i/>
          <w:iCs/>
        </w:rPr>
        <w:t>(np. inspektor ds. robót w branży nieuwzględnionej wcześniej)</w:t>
      </w:r>
      <w:r w:rsidRPr="0031098B">
        <w:rPr>
          <w:rFonts w:ascii="Aptos" w:hAnsi="Aptos" w:cs="Arial"/>
        </w:rPr>
        <w:t>.</w:t>
      </w:r>
    </w:p>
    <w:p w14:paraId="7C0F6A76" w14:textId="6DF56134" w:rsidR="0028741F" w:rsidRPr="0031098B" w:rsidRDefault="0028741F" w:rsidP="0028741F">
      <w:pPr>
        <w:pStyle w:val="Tekstpodstawowy2"/>
        <w:numPr>
          <w:ilvl w:val="0"/>
          <w:numId w:val="5"/>
        </w:numPr>
        <w:tabs>
          <w:tab w:val="clear" w:pos="720"/>
          <w:tab w:val="num" w:pos="426"/>
        </w:tabs>
        <w:spacing w:before="60" w:after="0" w:line="276" w:lineRule="auto"/>
        <w:ind w:left="426" w:hanging="426"/>
        <w:rPr>
          <w:rFonts w:ascii="Aptos" w:hAnsi="Aptos" w:cs="Arial"/>
          <w:bCs/>
          <w:szCs w:val="24"/>
        </w:rPr>
      </w:pPr>
      <w:r w:rsidRPr="0031098B">
        <w:rPr>
          <w:rFonts w:ascii="Aptos" w:hAnsi="Aptos" w:cs="Arial"/>
          <w:szCs w:val="24"/>
        </w:rPr>
        <w:t>Podstawą</w:t>
      </w:r>
      <w:r w:rsidRPr="0031098B">
        <w:rPr>
          <w:rFonts w:ascii="Aptos" w:hAnsi="Aptos" w:cs="Arial"/>
          <w:bCs/>
          <w:szCs w:val="24"/>
        </w:rPr>
        <w:t xml:space="preserve"> wyliczenia nowej wartości wynagrodzenia będzie szczegółowa kalkulacja sporządzona przez Wykonawcę, uwzględniająca rzeczywisty wpływ okoliczności wskazanych w ust. 4 na wysokość wynagrodzenia. Kalkulacja powinna również uwzględniać wartość usług zaniechanych </w:t>
      </w:r>
      <w:r w:rsidRPr="0031098B">
        <w:rPr>
          <w:rFonts w:ascii="Aptos" w:hAnsi="Aptos" w:cs="Arial"/>
          <w:bCs/>
          <w:i/>
          <w:iCs/>
          <w:szCs w:val="24"/>
        </w:rPr>
        <w:t>(np. zmniejszenie zakresu robót budowlanych)</w:t>
      </w:r>
      <w:r w:rsidRPr="0031098B">
        <w:rPr>
          <w:rFonts w:ascii="Aptos" w:hAnsi="Aptos" w:cs="Arial"/>
          <w:bCs/>
          <w:szCs w:val="24"/>
        </w:rPr>
        <w:t>. Ostateczna wysokość dodatkowego wynagrodzenia zostanie ustalona w drodze negocjacji pomiędzy stronami.</w:t>
      </w:r>
    </w:p>
    <w:p w14:paraId="76742886" w14:textId="77D51E00" w:rsidR="0028741F" w:rsidRPr="001776C2" w:rsidRDefault="0028741F" w:rsidP="0028741F">
      <w:pPr>
        <w:pStyle w:val="Tekstpodstawowy2"/>
        <w:numPr>
          <w:ilvl w:val="0"/>
          <w:numId w:val="5"/>
        </w:numPr>
        <w:tabs>
          <w:tab w:val="clear" w:pos="720"/>
          <w:tab w:val="num" w:pos="426"/>
        </w:tabs>
        <w:spacing w:before="60" w:after="0" w:line="276" w:lineRule="auto"/>
        <w:ind w:left="426" w:hanging="426"/>
        <w:rPr>
          <w:rFonts w:ascii="Aptos" w:hAnsi="Aptos" w:cs="Arial"/>
          <w:szCs w:val="24"/>
        </w:rPr>
      </w:pPr>
      <w:r w:rsidRPr="001776C2">
        <w:rPr>
          <w:rFonts w:ascii="Aptos" w:hAnsi="Aptos" w:cs="Arial"/>
          <w:szCs w:val="24"/>
        </w:rPr>
        <w:t xml:space="preserve">Łączna wartość wynagrodzenia, uwzględniająca wszelkie zmiany, nie może przekroczyć kwoty </w:t>
      </w:r>
      <w:r w:rsidR="00AA0835" w:rsidRPr="001776C2">
        <w:rPr>
          <w:rFonts w:ascii="Aptos" w:hAnsi="Aptos" w:cs="Arial"/>
          <w:szCs w:val="24"/>
        </w:rPr>
        <w:t>1</w:t>
      </w:r>
      <w:r w:rsidR="001776C2" w:rsidRPr="001776C2">
        <w:rPr>
          <w:rFonts w:ascii="Aptos" w:hAnsi="Aptos" w:cs="Arial"/>
          <w:szCs w:val="24"/>
        </w:rPr>
        <w:t>70</w:t>
      </w:r>
      <w:r w:rsidRPr="001776C2">
        <w:rPr>
          <w:rFonts w:ascii="Aptos" w:hAnsi="Aptos" w:cs="Arial"/>
          <w:szCs w:val="24"/>
        </w:rPr>
        <w:t xml:space="preserve"> 000,00 zł netto. </w:t>
      </w:r>
    </w:p>
    <w:p w14:paraId="6143A007" w14:textId="77777777" w:rsidR="0028741F" w:rsidRPr="0031098B" w:rsidRDefault="0028741F" w:rsidP="0028741F">
      <w:pPr>
        <w:pStyle w:val="Tekstpodstawowy2"/>
        <w:numPr>
          <w:ilvl w:val="0"/>
          <w:numId w:val="5"/>
        </w:numPr>
        <w:tabs>
          <w:tab w:val="clear" w:pos="720"/>
          <w:tab w:val="num" w:pos="426"/>
        </w:tabs>
        <w:spacing w:before="60" w:after="0" w:line="276" w:lineRule="auto"/>
        <w:ind w:left="426" w:hanging="426"/>
        <w:rPr>
          <w:rFonts w:ascii="Aptos" w:hAnsi="Aptos" w:cs="Arial"/>
          <w:szCs w:val="24"/>
        </w:rPr>
      </w:pPr>
      <w:r w:rsidRPr="0031098B">
        <w:rPr>
          <w:rFonts w:ascii="Aptos" w:hAnsi="Aptos" w:cs="Arial"/>
          <w:szCs w:val="24"/>
        </w:rPr>
        <w:t xml:space="preserve">W przypadku wystąpienia okoliczności uzasadniających zmianę wysokości wynagrodzenia, Wykonawca ma prawo wystąpić z pisemnym wnioskiem o jego zmianę w terminie </w:t>
      </w:r>
      <w:r w:rsidRPr="0031098B">
        <w:rPr>
          <w:rFonts w:ascii="Aptos" w:hAnsi="Aptos" w:cs="Arial"/>
          <w:b/>
          <w:bCs/>
          <w:szCs w:val="24"/>
        </w:rPr>
        <w:t>14 dni</w:t>
      </w:r>
      <w:r w:rsidRPr="0031098B">
        <w:rPr>
          <w:rFonts w:ascii="Aptos" w:hAnsi="Aptos" w:cs="Arial"/>
          <w:szCs w:val="24"/>
        </w:rPr>
        <w:t xml:space="preserve"> od dnia powzięcia informacji o zaistnieniu tych okoliczności. Wniosek powinien zawierać szczegółowe uzasadnienie oraz dokumentację potwierdzającą wpływ okoliczności na koszty realizacji umowy. </w:t>
      </w:r>
    </w:p>
    <w:p w14:paraId="635BDAC3" w14:textId="7A5F166A" w:rsidR="00487999" w:rsidRPr="0031098B" w:rsidRDefault="0028741F" w:rsidP="0028741F">
      <w:pPr>
        <w:pStyle w:val="Tekstpodstawowy2"/>
        <w:numPr>
          <w:ilvl w:val="0"/>
          <w:numId w:val="5"/>
        </w:numPr>
        <w:tabs>
          <w:tab w:val="clear" w:pos="720"/>
          <w:tab w:val="num" w:pos="426"/>
        </w:tabs>
        <w:spacing w:before="60" w:after="0" w:line="276" w:lineRule="auto"/>
        <w:ind w:left="426" w:hanging="426"/>
        <w:rPr>
          <w:rFonts w:ascii="Aptos" w:hAnsi="Aptos" w:cs="Arial"/>
          <w:bCs/>
          <w:szCs w:val="24"/>
        </w:rPr>
      </w:pPr>
      <w:r w:rsidRPr="0031098B">
        <w:rPr>
          <w:rFonts w:ascii="Aptos" w:hAnsi="Aptos" w:cs="Arial"/>
          <w:szCs w:val="24"/>
        </w:rPr>
        <w:t>Uchybienie terminowi wskazanemu w ust. 7 skutkuje utratą przez Wykonawcę prawa do żądania</w:t>
      </w:r>
      <w:r w:rsidRPr="0031098B">
        <w:rPr>
          <w:rFonts w:ascii="Aptos" w:hAnsi="Aptos" w:cs="Arial"/>
          <w:bCs/>
          <w:szCs w:val="24"/>
        </w:rPr>
        <w:t xml:space="preserve"> zmiany wynagrodzenia z tytułu danej okoliczności, chyba że Zamawiający wyrazi zgodę na rozpatrzenie wniosku złożonego po terminie. W przypadku braku takiej zgody, Zamawiający ma prawo kontynuować realizację umowy na dotychczasowych warunkach wynagrodzenia</w:t>
      </w:r>
      <w:r w:rsidR="00487999" w:rsidRPr="0031098B">
        <w:rPr>
          <w:rFonts w:ascii="Aptos" w:hAnsi="Aptos" w:cs="Arial"/>
          <w:szCs w:val="24"/>
        </w:rPr>
        <w:t>.</w:t>
      </w:r>
    </w:p>
    <w:p w14:paraId="55E446ED" w14:textId="77777777" w:rsidR="00487999" w:rsidRPr="0031098B" w:rsidRDefault="00487999" w:rsidP="00842D33">
      <w:pPr>
        <w:pStyle w:val="Tekstpodstawowy"/>
        <w:spacing w:before="240" w:line="276" w:lineRule="auto"/>
        <w:jc w:val="center"/>
        <w:rPr>
          <w:rFonts w:ascii="Aptos" w:hAnsi="Aptos" w:cs="Arial"/>
          <w:b/>
          <w:szCs w:val="24"/>
        </w:rPr>
      </w:pPr>
      <w:r w:rsidRPr="0031098B">
        <w:rPr>
          <w:rFonts w:ascii="Aptos" w:hAnsi="Aptos" w:cs="Arial"/>
          <w:b/>
          <w:szCs w:val="24"/>
        </w:rPr>
        <w:t>KARY UMOWNE I ODSZKODOWANIA</w:t>
      </w:r>
    </w:p>
    <w:p w14:paraId="3181D501" w14:textId="77777777" w:rsidR="00487999" w:rsidRPr="0031098B" w:rsidRDefault="00487999" w:rsidP="00842D33">
      <w:pPr>
        <w:pStyle w:val="Tekstpodstawowy"/>
        <w:spacing w:before="120" w:line="276" w:lineRule="auto"/>
        <w:jc w:val="center"/>
        <w:rPr>
          <w:rFonts w:ascii="Aptos" w:hAnsi="Aptos" w:cs="Arial"/>
          <w:b/>
          <w:szCs w:val="24"/>
        </w:rPr>
      </w:pPr>
      <w:r w:rsidRPr="0031098B">
        <w:rPr>
          <w:rFonts w:ascii="Aptos" w:hAnsi="Aptos" w:cs="Arial"/>
          <w:b/>
          <w:szCs w:val="24"/>
        </w:rPr>
        <w:t>§ 9</w:t>
      </w:r>
    </w:p>
    <w:p w14:paraId="5CD55836" w14:textId="77777777" w:rsidR="00487999" w:rsidRPr="0031098B" w:rsidRDefault="00487999" w:rsidP="00842D33">
      <w:pPr>
        <w:pStyle w:val="Tekstpodstawowy"/>
        <w:numPr>
          <w:ilvl w:val="0"/>
          <w:numId w:val="7"/>
        </w:numPr>
        <w:tabs>
          <w:tab w:val="clear" w:pos="720"/>
          <w:tab w:val="left" w:pos="426"/>
        </w:tabs>
        <w:spacing w:before="60" w:after="0" w:line="276" w:lineRule="auto"/>
        <w:ind w:left="426" w:hanging="426"/>
        <w:rPr>
          <w:rFonts w:ascii="Aptos" w:hAnsi="Aptos" w:cs="Arial"/>
          <w:szCs w:val="24"/>
        </w:rPr>
      </w:pPr>
      <w:r w:rsidRPr="0031098B">
        <w:rPr>
          <w:rFonts w:ascii="Aptos" w:hAnsi="Aptos" w:cs="Arial"/>
          <w:szCs w:val="24"/>
        </w:rPr>
        <w:t xml:space="preserve">Zamawiający zapłaci Wykonawcy karę umowną w razie odstąpienia od umowy wskutek okoliczności, za które odpowiada Zamawiający w kwocie </w:t>
      </w:r>
      <w:r w:rsidRPr="0031098B">
        <w:rPr>
          <w:rFonts w:ascii="Aptos" w:hAnsi="Aptos" w:cs="Arial"/>
          <w:b/>
          <w:szCs w:val="24"/>
        </w:rPr>
        <w:t>20%</w:t>
      </w:r>
      <w:r w:rsidRPr="0031098B">
        <w:rPr>
          <w:rFonts w:ascii="Aptos" w:hAnsi="Aptos" w:cs="Arial"/>
          <w:szCs w:val="24"/>
        </w:rPr>
        <w:t xml:space="preserve"> wynagrodzenia brutto ustalonego w § 8 ust. 1 umowy.</w:t>
      </w:r>
    </w:p>
    <w:p w14:paraId="7FA5E914" w14:textId="77777777" w:rsidR="00487999" w:rsidRPr="0031098B" w:rsidRDefault="00487999" w:rsidP="00842D33">
      <w:pPr>
        <w:pStyle w:val="Tekstpodstawowy"/>
        <w:numPr>
          <w:ilvl w:val="0"/>
          <w:numId w:val="7"/>
        </w:numPr>
        <w:tabs>
          <w:tab w:val="clear" w:pos="720"/>
          <w:tab w:val="left" w:pos="426"/>
        </w:tabs>
        <w:spacing w:before="60" w:after="0" w:line="276" w:lineRule="auto"/>
        <w:ind w:left="426" w:hanging="426"/>
        <w:rPr>
          <w:rFonts w:ascii="Aptos" w:hAnsi="Aptos" w:cs="Arial"/>
          <w:szCs w:val="24"/>
        </w:rPr>
      </w:pPr>
      <w:r w:rsidRPr="0031098B">
        <w:rPr>
          <w:rFonts w:ascii="Aptos" w:hAnsi="Aptos" w:cs="Arial"/>
          <w:color w:val="000000"/>
          <w:szCs w:val="24"/>
        </w:rPr>
        <w:t>Wykonawca płaci Zamawiającemu kary umowne:</w:t>
      </w:r>
    </w:p>
    <w:p w14:paraId="1AEB9FD3" w14:textId="78BD8F96" w:rsidR="00487999" w:rsidRPr="0031098B" w:rsidRDefault="00797032" w:rsidP="00842D33">
      <w:pPr>
        <w:pStyle w:val="Tekstpodstawowy"/>
        <w:numPr>
          <w:ilvl w:val="0"/>
          <w:numId w:val="12"/>
        </w:numPr>
        <w:tabs>
          <w:tab w:val="left" w:pos="993"/>
        </w:tabs>
        <w:spacing w:before="60" w:after="0" w:line="276" w:lineRule="auto"/>
        <w:ind w:left="993" w:hanging="567"/>
        <w:rPr>
          <w:rFonts w:ascii="Aptos" w:hAnsi="Aptos" w:cs="Arial"/>
          <w:szCs w:val="24"/>
        </w:rPr>
      </w:pPr>
      <w:r w:rsidRPr="0031098B">
        <w:rPr>
          <w:rFonts w:ascii="Aptos" w:hAnsi="Aptos" w:cs="Arial"/>
          <w:b/>
          <w:color w:val="000000"/>
          <w:szCs w:val="24"/>
        </w:rPr>
        <w:t>3</w:t>
      </w:r>
      <w:r w:rsidR="00487999" w:rsidRPr="0031098B">
        <w:rPr>
          <w:rFonts w:ascii="Aptos" w:hAnsi="Aptos" w:cs="Arial"/>
          <w:b/>
          <w:color w:val="000000"/>
          <w:szCs w:val="24"/>
        </w:rPr>
        <w:t>00 zł brutto</w:t>
      </w:r>
      <w:r w:rsidR="00487999" w:rsidRPr="0031098B">
        <w:rPr>
          <w:rFonts w:ascii="Aptos" w:hAnsi="Aptos" w:cs="Arial"/>
          <w:color w:val="000000"/>
          <w:szCs w:val="24"/>
        </w:rPr>
        <w:t xml:space="preserve"> za każdy </w:t>
      </w:r>
      <w:r w:rsidR="00487999" w:rsidRPr="0031098B">
        <w:rPr>
          <w:rFonts w:ascii="Aptos" w:hAnsi="Aptos" w:cs="Arial"/>
          <w:szCs w:val="24"/>
        </w:rPr>
        <w:t>dzień zwłoki w realizacji obowiązków wynikających z § 3 ust. 2 pkt 20)</w:t>
      </w:r>
      <w:r w:rsidRPr="0031098B">
        <w:rPr>
          <w:rFonts w:ascii="Aptos" w:hAnsi="Aptos" w:cs="Arial"/>
          <w:szCs w:val="24"/>
        </w:rPr>
        <w:t>,</w:t>
      </w:r>
      <w:r w:rsidR="00487999" w:rsidRPr="0031098B">
        <w:rPr>
          <w:rFonts w:ascii="Aptos" w:hAnsi="Aptos" w:cs="Arial"/>
          <w:szCs w:val="24"/>
        </w:rPr>
        <w:t xml:space="preserve"> 21)</w:t>
      </w:r>
      <w:r w:rsidRPr="0031098B">
        <w:rPr>
          <w:rFonts w:ascii="Aptos" w:hAnsi="Aptos" w:cs="Arial"/>
          <w:szCs w:val="24"/>
        </w:rPr>
        <w:t xml:space="preserve"> i 26)</w:t>
      </w:r>
    </w:p>
    <w:p w14:paraId="5C5F295B" w14:textId="77777777" w:rsidR="00487999" w:rsidRPr="0031098B" w:rsidRDefault="00487999" w:rsidP="00842D33">
      <w:pPr>
        <w:pStyle w:val="Tekstpodstawowy"/>
        <w:numPr>
          <w:ilvl w:val="0"/>
          <w:numId w:val="12"/>
        </w:numPr>
        <w:tabs>
          <w:tab w:val="left" w:pos="993"/>
        </w:tabs>
        <w:spacing w:before="60" w:after="0" w:line="276" w:lineRule="auto"/>
        <w:ind w:left="993" w:hanging="567"/>
        <w:rPr>
          <w:rFonts w:ascii="Aptos" w:hAnsi="Aptos" w:cs="Arial"/>
          <w:szCs w:val="24"/>
        </w:rPr>
      </w:pPr>
      <w:r w:rsidRPr="0031098B">
        <w:rPr>
          <w:rFonts w:ascii="Aptos" w:hAnsi="Aptos" w:cs="Arial"/>
          <w:b/>
          <w:color w:val="000000"/>
          <w:szCs w:val="24"/>
        </w:rPr>
        <w:t>500 zł brutto</w:t>
      </w:r>
      <w:r w:rsidRPr="0031098B">
        <w:rPr>
          <w:rFonts w:ascii="Aptos" w:hAnsi="Aptos" w:cs="Arial"/>
          <w:szCs w:val="24"/>
        </w:rPr>
        <w:t xml:space="preserve"> za każdy dzień nieobecności na budowie (uchybienie zapisów § 3 ust. 2 pkt 1). </w:t>
      </w:r>
    </w:p>
    <w:p w14:paraId="4E063D7C" w14:textId="7C63F302" w:rsidR="00CF30CD" w:rsidRPr="0031098B" w:rsidRDefault="00CF30CD" w:rsidP="00842D33">
      <w:pPr>
        <w:pStyle w:val="Tekstpodstawowy"/>
        <w:numPr>
          <w:ilvl w:val="0"/>
          <w:numId w:val="12"/>
        </w:numPr>
        <w:tabs>
          <w:tab w:val="left" w:pos="993"/>
        </w:tabs>
        <w:spacing w:before="60" w:after="0" w:line="276" w:lineRule="auto"/>
        <w:ind w:left="993" w:hanging="567"/>
        <w:rPr>
          <w:rFonts w:ascii="Aptos" w:hAnsi="Aptos" w:cs="Arial"/>
          <w:szCs w:val="24"/>
        </w:rPr>
      </w:pPr>
      <w:r w:rsidRPr="0031098B">
        <w:rPr>
          <w:rFonts w:ascii="Aptos" w:hAnsi="Aptos" w:cs="Arial"/>
          <w:b/>
          <w:bCs/>
          <w:szCs w:val="24"/>
        </w:rPr>
        <w:t>500,00 zł</w:t>
      </w:r>
      <w:r w:rsidRPr="0031098B">
        <w:rPr>
          <w:rFonts w:ascii="Aptos" w:hAnsi="Aptos" w:cs="Arial"/>
          <w:szCs w:val="24"/>
        </w:rPr>
        <w:t xml:space="preserve"> za każdy przypadek braku udziału w czynnościach odbiorowych, przeglądach gwarancyjnych lub innych obowiązkowych czynnościach w okresie gwarancji.</w:t>
      </w:r>
    </w:p>
    <w:p w14:paraId="49C281BE" w14:textId="77777777" w:rsidR="00487999" w:rsidRPr="0031098B" w:rsidRDefault="00487999" w:rsidP="00842D33">
      <w:pPr>
        <w:pStyle w:val="Tekstpodstawowy"/>
        <w:numPr>
          <w:ilvl w:val="0"/>
          <w:numId w:val="12"/>
        </w:numPr>
        <w:tabs>
          <w:tab w:val="left" w:pos="993"/>
        </w:tabs>
        <w:spacing w:before="60" w:after="0" w:line="276" w:lineRule="auto"/>
        <w:ind w:left="993" w:hanging="567"/>
        <w:rPr>
          <w:rFonts w:ascii="Aptos" w:hAnsi="Aptos" w:cs="Arial"/>
          <w:szCs w:val="24"/>
        </w:rPr>
      </w:pPr>
      <w:r w:rsidRPr="0031098B">
        <w:rPr>
          <w:rFonts w:ascii="Aptos" w:hAnsi="Aptos" w:cs="Arial"/>
          <w:szCs w:val="24"/>
        </w:rPr>
        <w:t xml:space="preserve">w razie odstąpienia od umowy wskutek okoliczności, za które odpowiada Wykonawca w kwocie </w:t>
      </w:r>
      <w:r w:rsidRPr="0031098B">
        <w:rPr>
          <w:rFonts w:ascii="Aptos" w:hAnsi="Aptos" w:cs="Arial"/>
          <w:b/>
          <w:szCs w:val="24"/>
        </w:rPr>
        <w:t>20%</w:t>
      </w:r>
      <w:r w:rsidRPr="0031098B">
        <w:rPr>
          <w:rFonts w:ascii="Aptos" w:hAnsi="Aptos" w:cs="Arial"/>
          <w:szCs w:val="24"/>
        </w:rPr>
        <w:t xml:space="preserve"> wynagrodzenia brutto ustalonego w § 8 ust. 1</w:t>
      </w:r>
    </w:p>
    <w:p w14:paraId="27623A6A" w14:textId="6D567394" w:rsidR="00CF30CD" w:rsidRPr="0031098B" w:rsidRDefault="008A46BA" w:rsidP="00842D33">
      <w:pPr>
        <w:pStyle w:val="Tekstpodstawowy"/>
        <w:numPr>
          <w:ilvl w:val="0"/>
          <w:numId w:val="7"/>
        </w:numPr>
        <w:tabs>
          <w:tab w:val="clear" w:pos="720"/>
          <w:tab w:val="left" w:pos="426"/>
        </w:tabs>
        <w:spacing w:before="60" w:after="0" w:line="276" w:lineRule="auto"/>
        <w:ind w:left="426" w:hanging="426"/>
        <w:rPr>
          <w:rFonts w:ascii="Aptos" w:hAnsi="Aptos" w:cs="Arial"/>
          <w:szCs w:val="24"/>
        </w:rPr>
      </w:pPr>
      <w:r w:rsidRPr="0031098B">
        <w:rPr>
          <w:rFonts w:ascii="Aptos" w:hAnsi="Aptos" w:cs="Arial"/>
          <w:szCs w:val="24"/>
        </w:rPr>
        <w:lastRenderedPageBreak/>
        <w:t xml:space="preserve">Limit kar umownych, jakich Zamawiający i Wykonawca mogą żądać od siebie nawzajem z wszystkich tytułów przewidzianych w niniejszej umowie wynosi </w:t>
      </w:r>
      <w:r w:rsidRPr="0031098B">
        <w:rPr>
          <w:rFonts w:ascii="Aptos" w:hAnsi="Aptos" w:cs="Arial"/>
          <w:b/>
          <w:szCs w:val="24"/>
        </w:rPr>
        <w:t>35%</w:t>
      </w:r>
      <w:r w:rsidRPr="0031098B">
        <w:rPr>
          <w:rFonts w:ascii="Aptos" w:hAnsi="Aptos" w:cs="Arial"/>
          <w:szCs w:val="24"/>
        </w:rPr>
        <w:t xml:space="preserve"> ceny ofertowej brutto określonej w </w:t>
      </w:r>
      <w:r w:rsidR="00CF30CD" w:rsidRPr="0031098B">
        <w:rPr>
          <w:rFonts w:ascii="Aptos" w:hAnsi="Aptos" w:cs="Arial"/>
          <w:szCs w:val="24"/>
        </w:rPr>
        <w:t>§ 8 ust. 1.</w:t>
      </w:r>
    </w:p>
    <w:p w14:paraId="45F82F43" w14:textId="216E8147" w:rsidR="00487999" w:rsidRPr="0031098B" w:rsidRDefault="00487999" w:rsidP="00842D33">
      <w:pPr>
        <w:pStyle w:val="Tekstpodstawowy"/>
        <w:numPr>
          <w:ilvl w:val="0"/>
          <w:numId w:val="7"/>
        </w:numPr>
        <w:tabs>
          <w:tab w:val="clear" w:pos="720"/>
          <w:tab w:val="left" w:pos="426"/>
        </w:tabs>
        <w:spacing w:before="60" w:after="0" w:line="276" w:lineRule="auto"/>
        <w:ind w:left="426" w:hanging="426"/>
        <w:rPr>
          <w:rFonts w:ascii="Aptos" w:hAnsi="Aptos" w:cs="Arial"/>
          <w:szCs w:val="24"/>
        </w:rPr>
      </w:pPr>
      <w:r w:rsidRPr="0031098B">
        <w:rPr>
          <w:rFonts w:ascii="Aptos" w:hAnsi="Aptos" w:cs="Arial"/>
          <w:color w:val="000000"/>
          <w:szCs w:val="24"/>
        </w:rPr>
        <w:t>Strony</w:t>
      </w:r>
      <w:r w:rsidRPr="0031098B">
        <w:rPr>
          <w:rFonts w:ascii="Aptos" w:hAnsi="Aptos" w:cs="Arial"/>
          <w:szCs w:val="24"/>
        </w:rPr>
        <w:t xml:space="preserve"> zastrzegają sobie prawo do odszkodowania uzupełniającego, przenoszącego wysokość kar umownych do wysokości rzeczywiście poniesionej szkody.</w:t>
      </w:r>
    </w:p>
    <w:p w14:paraId="5D3A03FD" w14:textId="77777777" w:rsidR="00487999" w:rsidRPr="0031098B" w:rsidRDefault="00487999" w:rsidP="00842D33">
      <w:pPr>
        <w:pStyle w:val="Tekstpodstawowy"/>
        <w:numPr>
          <w:ilvl w:val="0"/>
          <w:numId w:val="7"/>
        </w:numPr>
        <w:tabs>
          <w:tab w:val="clear" w:pos="720"/>
          <w:tab w:val="left" w:pos="142"/>
          <w:tab w:val="left" w:pos="426"/>
        </w:tabs>
        <w:spacing w:before="60" w:after="0" w:line="276" w:lineRule="auto"/>
        <w:ind w:left="426" w:hanging="426"/>
        <w:rPr>
          <w:rFonts w:ascii="Aptos" w:hAnsi="Aptos" w:cs="Arial"/>
          <w:szCs w:val="24"/>
        </w:rPr>
      </w:pPr>
      <w:r w:rsidRPr="0031098B">
        <w:rPr>
          <w:rFonts w:ascii="Aptos" w:hAnsi="Aptos" w:cs="Arial"/>
          <w:szCs w:val="24"/>
        </w:rPr>
        <w:t>Zamawiający zastrzega sobie prawo do potrącania kar umownych z faktur wystawionych przez Wykonawcę.</w:t>
      </w:r>
    </w:p>
    <w:p w14:paraId="15B7FB45" w14:textId="51872BD0" w:rsidR="00487999" w:rsidRPr="0031098B" w:rsidRDefault="00487999" w:rsidP="00842D33">
      <w:pPr>
        <w:pStyle w:val="Tekstpodstawowy"/>
        <w:numPr>
          <w:ilvl w:val="0"/>
          <w:numId w:val="7"/>
        </w:numPr>
        <w:tabs>
          <w:tab w:val="clear" w:pos="720"/>
          <w:tab w:val="left" w:pos="142"/>
          <w:tab w:val="left" w:pos="426"/>
        </w:tabs>
        <w:spacing w:before="60" w:after="0" w:line="276" w:lineRule="auto"/>
        <w:ind w:left="426" w:hanging="426"/>
        <w:rPr>
          <w:rFonts w:ascii="Aptos" w:hAnsi="Aptos" w:cs="Arial"/>
          <w:szCs w:val="24"/>
        </w:rPr>
      </w:pPr>
      <w:r w:rsidRPr="0031098B">
        <w:rPr>
          <w:rFonts w:ascii="Aptos" w:hAnsi="Aptos" w:cs="Arial"/>
          <w:szCs w:val="24"/>
        </w:rPr>
        <w:t xml:space="preserve">Wykonawca zwróci Zamawiającemu wszelkie koszty, jakie Zamawiający poniesie </w:t>
      </w:r>
      <w:r w:rsidRPr="0031098B">
        <w:rPr>
          <w:rFonts w:ascii="Aptos" w:hAnsi="Aptos" w:cs="Arial"/>
          <w:szCs w:val="24"/>
        </w:rPr>
        <w:br/>
        <w:t xml:space="preserve">z tytułu roszczeń, strat i szkód poniesionych przez Zamawiającego lub przez osoby trzecie mające z tego tytułu roszczenia wobec Zamawiającego (w szczególności szkód osobowych, rzeczowych i finansowych) wynikłych z jakiegokolwiek nie wywiązania się </w:t>
      </w:r>
      <w:r w:rsidR="0028741F" w:rsidRPr="0031098B">
        <w:rPr>
          <w:rFonts w:ascii="Aptos" w:hAnsi="Aptos" w:cs="Arial"/>
          <w:szCs w:val="24"/>
        </w:rPr>
        <w:t xml:space="preserve">przez </w:t>
      </w:r>
      <w:r w:rsidRPr="0031098B">
        <w:rPr>
          <w:rFonts w:ascii="Aptos" w:hAnsi="Aptos" w:cs="Arial"/>
          <w:szCs w:val="24"/>
        </w:rPr>
        <w:t xml:space="preserve">Wykonawcę z jego zobowiązań. </w:t>
      </w:r>
    </w:p>
    <w:p w14:paraId="4E2F514B" w14:textId="77777777" w:rsidR="00487999" w:rsidRPr="0031098B" w:rsidRDefault="00487999" w:rsidP="00842D33">
      <w:pPr>
        <w:pStyle w:val="Tekstpodstawowy"/>
        <w:numPr>
          <w:ilvl w:val="0"/>
          <w:numId w:val="7"/>
        </w:numPr>
        <w:tabs>
          <w:tab w:val="clear" w:pos="720"/>
          <w:tab w:val="left" w:pos="142"/>
          <w:tab w:val="num" w:pos="426"/>
        </w:tabs>
        <w:spacing w:before="60" w:after="0" w:line="276" w:lineRule="auto"/>
        <w:ind w:left="426" w:hanging="426"/>
        <w:rPr>
          <w:rFonts w:ascii="Aptos" w:hAnsi="Aptos" w:cs="Arial"/>
          <w:szCs w:val="24"/>
        </w:rPr>
      </w:pPr>
      <w:r w:rsidRPr="0031098B">
        <w:rPr>
          <w:rFonts w:ascii="Aptos" w:hAnsi="Aptos" w:cs="Arial"/>
          <w:szCs w:val="24"/>
        </w:rPr>
        <w:t>Wykonawca, na żądanie Zamawiającego, naprawi na koszt własny każdą nieprawidłowość w realizacji przedmiotu umowy wynikającą z winy Wykonawcy.</w:t>
      </w:r>
    </w:p>
    <w:p w14:paraId="084E922D" w14:textId="77777777" w:rsidR="00487999" w:rsidRPr="0031098B" w:rsidRDefault="00487999" w:rsidP="00842D33">
      <w:pPr>
        <w:pStyle w:val="Nagwek4"/>
        <w:numPr>
          <w:ilvl w:val="3"/>
          <w:numId w:val="1"/>
        </w:numPr>
        <w:tabs>
          <w:tab w:val="clear" w:pos="864"/>
          <w:tab w:val="num" w:pos="0"/>
          <w:tab w:val="num" w:pos="2880"/>
        </w:tabs>
        <w:suppressAutoHyphens/>
        <w:spacing w:after="120" w:line="276" w:lineRule="auto"/>
        <w:ind w:left="0" w:firstLine="0"/>
        <w:jc w:val="center"/>
        <w:rPr>
          <w:rFonts w:ascii="Aptos" w:hAnsi="Aptos" w:cs="Arial"/>
          <w:sz w:val="24"/>
          <w:szCs w:val="24"/>
        </w:rPr>
      </w:pPr>
      <w:r w:rsidRPr="0031098B">
        <w:rPr>
          <w:rFonts w:ascii="Aptos" w:hAnsi="Aptos" w:cs="Arial"/>
          <w:sz w:val="24"/>
          <w:szCs w:val="24"/>
        </w:rPr>
        <w:t>WARUNKI PŁATNOŚCI</w:t>
      </w:r>
    </w:p>
    <w:p w14:paraId="494A795A" w14:textId="77777777" w:rsidR="00487999" w:rsidRPr="0031098B" w:rsidRDefault="00487999" w:rsidP="00842D33">
      <w:pPr>
        <w:pStyle w:val="Tekstpodstawowy"/>
        <w:spacing w:before="120" w:line="276" w:lineRule="auto"/>
        <w:jc w:val="center"/>
        <w:rPr>
          <w:rFonts w:ascii="Aptos" w:hAnsi="Aptos" w:cs="Arial"/>
          <w:b/>
          <w:szCs w:val="24"/>
        </w:rPr>
      </w:pPr>
      <w:r w:rsidRPr="0031098B">
        <w:rPr>
          <w:rFonts w:ascii="Aptos" w:hAnsi="Aptos" w:cs="Arial"/>
          <w:b/>
          <w:szCs w:val="24"/>
        </w:rPr>
        <w:t>§ 10</w:t>
      </w:r>
    </w:p>
    <w:p w14:paraId="21165E62" w14:textId="2212F20C" w:rsidR="00580CCF" w:rsidRDefault="00580CCF" w:rsidP="00580CCF">
      <w:pPr>
        <w:pStyle w:val="Tekstpodstawowy"/>
        <w:numPr>
          <w:ilvl w:val="0"/>
          <w:numId w:val="14"/>
        </w:numPr>
        <w:tabs>
          <w:tab w:val="clear" w:pos="283"/>
          <w:tab w:val="num" w:pos="426"/>
        </w:tabs>
        <w:spacing w:before="60" w:after="0" w:line="276" w:lineRule="auto"/>
        <w:ind w:left="426" w:hanging="426"/>
        <w:rPr>
          <w:rFonts w:ascii="Aptos" w:hAnsi="Aptos" w:cs="Arial"/>
          <w:szCs w:val="24"/>
        </w:rPr>
      </w:pPr>
      <w:r w:rsidRPr="0031098B">
        <w:rPr>
          <w:rFonts w:ascii="Aptos" w:hAnsi="Aptos" w:cs="Arial"/>
          <w:szCs w:val="24"/>
        </w:rPr>
        <w:t xml:space="preserve">Strony postanawiają, że rozliczenie za wykonanie przedmiotu umowy </w:t>
      </w:r>
      <w:r w:rsidR="00902486">
        <w:rPr>
          <w:rFonts w:ascii="Aptos" w:hAnsi="Aptos" w:cs="Arial"/>
          <w:szCs w:val="24"/>
        </w:rPr>
        <w:t>odbędzie się</w:t>
      </w:r>
      <w:r w:rsidRPr="0031098B">
        <w:rPr>
          <w:rFonts w:ascii="Aptos" w:hAnsi="Aptos" w:cs="Arial"/>
          <w:szCs w:val="24"/>
        </w:rPr>
        <w:t xml:space="preserve"> </w:t>
      </w:r>
      <w:r w:rsidRPr="00565374">
        <w:rPr>
          <w:rFonts w:ascii="Aptos" w:hAnsi="Aptos" w:cs="Arial"/>
          <w:bCs/>
          <w:szCs w:val="24"/>
        </w:rPr>
        <w:t>fakturą</w:t>
      </w:r>
      <w:r w:rsidRPr="0031098B">
        <w:rPr>
          <w:rFonts w:ascii="Aptos" w:hAnsi="Aptos" w:cs="Arial"/>
          <w:szCs w:val="24"/>
        </w:rPr>
        <w:t xml:space="preserve"> końcową po zakończeniu i odbiorze przedmiotu umowy. </w:t>
      </w:r>
    </w:p>
    <w:p w14:paraId="282B6D97" w14:textId="77777777" w:rsidR="00580CCF" w:rsidRPr="00973A40" w:rsidRDefault="00580CCF" w:rsidP="00580CCF">
      <w:pPr>
        <w:pStyle w:val="Tekstpodstawowy"/>
        <w:numPr>
          <w:ilvl w:val="0"/>
          <w:numId w:val="14"/>
        </w:numPr>
        <w:tabs>
          <w:tab w:val="clear" w:pos="283"/>
          <w:tab w:val="num" w:pos="426"/>
        </w:tabs>
        <w:spacing w:before="60" w:after="0" w:line="276" w:lineRule="auto"/>
        <w:ind w:left="426" w:hanging="426"/>
        <w:rPr>
          <w:rFonts w:ascii="Aptos" w:hAnsi="Aptos" w:cs="Arial"/>
          <w:szCs w:val="24"/>
        </w:rPr>
      </w:pPr>
      <w:r w:rsidRPr="00973A40">
        <w:rPr>
          <w:rFonts w:ascii="Aptos" w:hAnsi="Aptos" w:cs="Arial"/>
          <w:bCs/>
          <w:szCs w:val="24"/>
        </w:rPr>
        <w:t xml:space="preserve">Podstawę wprowadzenia do systemu </w:t>
      </w:r>
      <w:proofErr w:type="spellStart"/>
      <w:r w:rsidRPr="00973A40">
        <w:rPr>
          <w:rFonts w:ascii="Aptos" w:hAnsi="Aptos" w:cs="Arial"/>
          <w:bCs/>
          <w:szCs w:val="24"/>
        </w:rPr>
        <w:t>KSeF</w:t>
      </w:r>
      <w:proofErr w:type="spellEnd"/>
      <w:r w:rsidRPr="00973A40">
        <w:rPr>
          <w:rFonts w:ascii="Aptos" w:hAnsi="Aptos" w:cs="Arial"/>
          <w:bCs/>
          <w:szCs w:val="24"/>
        </w:rPr>
        <w:t xml:space="preserve"> faktury końcowej stanowić będzie podpisany protokół odbioru końcowego robót budowlanych.</w:t>
      </w:r>
    </w:p>
    <w:p w14:paraId="2517FF9E" w14:textId="77777777" w:rsidR="00580CCF" w:rsidRPr="00973A40" w:rsidRDefault="00580CCF" w:rsidP="00580CCF">
      <w:pPr>
        <w:pStyle w:val="Tekstpodstawowy"/>
        <w:numPr>
          <w:ilvl w:val="0"/>
          <w:numId w:val="14"/>
        </w:numPr>
        <w:tabs>
          <w:tab w:val="clear" w:pos="283"/>
          <w:tab w:val="num" w:pos="426"/>
        </w:tabs>
        <w:spacing w:before="60" w:after="0" w:line="276" w:lineRule="auto"/>
        <w:ind w:left="426" w:hanging="426"/>
        <w:rPr>
          <w:rFonts w:ascii="Aptos" w:hAnsi="Aptos" w:cs="Arial"/>
          <w:szCs w:val="24"/>
        </w:rPr>
      </w:pPr>
      <w:r w:rsidRPr="00973A40">
        <w:rPr>
          <w:rFonts w:ascii="Aptos" w:hAnsi="Aptos" w:cs="Arial"/>
          <w:szCs w:val="24"/>
        </w:rPr>
        <w:t xml:space="preserve">Wykonawca zobowiązany jest do wprowadzenia faktury końcowej do systemu </w:t>
      </w:r>
      <w:proofErr w:type="spellStart"/>
      <w:r w:rsidRPr="00973A40">
        <w:rPr>
          <w:rFonts w:ascii="Aptos" w:hAnsi="Aptos" w:cs="Arial"/>
          <w:szCs w:val="24"/>
        </w:rPr>
        <w:t>KSeF</w:t>
      </w:r>
      <w:proofErr w:type="spellEnd"/>
      <w:r w:rsidRPr="00973A40">
        <w:rPr>
          <w:rFonts w:ascii="Aptos" w:hAnsi="Aptos" w:cs="Arial"/>
          <w:szCs w:val="24"/>
        </w:rPr>
        <w:t xml:space="preserve"> w terminie </w:t>
      </w:r>
      <w:r w:rsidRPr="00973A40">
        <w:rPr>
          <w:rFonts w:ascii="Aptos" w:hAnsi="Aptos" w:cs="Arial"/>
          <w:b/>
          <w:bCs/>
          <w:szCs w:val="24"/>
        </w:rPr>
        <w:t>7 dni</w:t>
      </w:r>
      <w:r w:rsidRPr="00973A40">
        <w:rPr>
          <w:rFonts w:ascii="Aptos" w:hAnsi="Aptos" w:cs="Arial"/>
          <w:szCs w:val="24"/>
        </w:rPr>
        <w:t xml:space="preserve"> od daty podpisania protokołu odbioru końcowego.</w:t>
      </w:r>
    </w:p>
    <w:p w14:paraId="24B607FF" w14:textId="77777777" w:rsidR="00580CCF" w:rsidRPr="0031098B" w:rsidRDefault="00580CCF" w:rsidP="00580CCF">
      <w:pPr>
        <w:pStyle w:val="Tekstpodstawowy"/>
        <w:numPr>
          <w:ilvl w:val="0"/>
          <w:numId w:val="14"/>
        </w:numPr>
        <w:tabs>
          <w:tab w:val="clear" w:pos="283"/>
          <w:tab w:val="num" w:pos="426"/>
        </w:tabs>
        <w:spacing w:before="60" w:after="0" w:line="276" w:lineRule="auto"/>
        <w:ind w:left="425" w:hanging="425"/>
        <w:rPr>
          <w:rFonts w:ascii="Aptos" w:hAnsi="Aptos" w:cs="Arial"/>
          <w:szCs w:val="24"/>
        </w:rPr>
      </w:pPr>
      <w:r w:rsidRPr="0031098B">
        <w:rPr>
          <w:rFonts w:ascii="Aptos" w:hAnsi="Aptos" w:cs="Arial"/>
          <w:szCs w:val="24"/>
        </w:rPr>
        <w:t>Wykonawca nie może przenieść wierzytelności lub praw służących mu na podstawie niniejszej umowy na osoby trzecie.</w:t>
      </w:r>
    </w:p>
    <w:p w14:paraId="1FB2AE05" w14:textId="77777777" w:rsidR="00580CCF" w:rsidRDefault="00580CCF" w:rsidP="00580CCF">
      <w:pPr>
        <w:pStyle w:val="Tekstpodstawowy"/>
        <w:spacing w:before="120" w:line="276" w:lineRule="auto"/>
        <w:jc w:val="center"/>
        <w:rPr>
          <w:rFonts w:ascii="Aptos" w:hAnsi="Aptos" w:cs="Arial"/>
          <w:b/>
          <w:szCs w:val="24"/>
        </w:rPr>
      </w:pPr>
      <w:r w:rsidRPr="0031098B">
        <w:rPr>
          <w:rFonts w:ascii="Aptos" w:hAnsi="Aptos" w:cs="Arial"/>
          <w:b/>
          <w:szCs w:val="24"/>
        </w:rPr>
        <w:t>§ 11</w:t>
      </w:r>
    </w:p>
    <w:p w14:paraId="24CABA4E" w14:textId="6E686AF5" w:rsidR="00580CCF" w:rsidRPr="0056268B" w:rsidRDefault="00580CCF" w:rsidP="00580CCF">
      <w:pPr>
        <w:numPr>
          <w:ilvl w:val="0"/>
          <w:numId w:val="40"/>
        </w:numPr>
        <w:tabs>
          <w:tab w:val="clear" w:pos="360"/>
          <w:tab w:val="num" w:pos="426"/>
        </w:tabs>
        <w:suppressAutoHyphens/>
        <w:spacing w:before="60" w:after="0"/>
        <w:ind w:left="425" w:hanging="425"/>
        <w:jc w:val="both"/>
        <w:rPr>
          <w:rFonts w:ascii="Aptos" w:hAnsi="Aptos" w:cs="Calibri Light"/>
          <w:sz w:val="24"/>
          <w:szCs w:val="24"/>
        </w:rPr>
      </w:pPr>
      <w:r w:rsidRPr="0056268B">
        <w:rPr>
          <w:rFonts w:ascii="Aptos" w:hAnsi="Aptos" w:cs="Calibri Light"/>
          <w:sz w:val="24"/>
          <w:szCs w:val="24"/>
        </w:rPr>
        <w:t>Wykonawca oświadcza, że jest/</w:t>
      </w:r>
      <w:r w:rsidRPr="00580CCF">
        <w:rPr>
          <w:rFonts w:ascii="Aptos" w:hAnsi="Aptos" w:cs="Calibri Light"/>
          <w:sz w:val="24"/>
          <w:szCs w:val="24"/>
        </w:rPr>
        <w:t>nie jest</w:t>
      </w:r>
      <w:r w:rsidRPr="0056268B">
        <w:rPr>
          <w:rFonts w:ascii="Aptos" w:hAnsi="Aptos" w:cs="Calibri Light"/>
          <w:sz w:val="24"/>
          <w:szCs w:val="24"/>
        </w:rPr>
        <w:t xml:space="preserve"> czynnym podatnikiem podatku od towarów i usług (VAT) i posługuje się nr NIP: </w:t>
      </w:r>
      <w:r>
        <w:rPr>
          <w:rFonts w:ascii="Aptos" w:hAnsi="Aptos" w:cs="Arial"/>
          <w:sz w:val="24"/>
          <w:szCs w:val="24"/>
        </w:rPr>
        <w:t>……………………</w:t>
      </w:r>
      <w:r>
        <w:rPr>
          <w:rFonts w:ascii="Aptos" w:hAnsi="Aptos" w:cs="Arial"/>
          <w:szCs w:val="24"/>
        </w:rPr>
        <w:t>.</w:t>
      </w:r>
    </w:p>
    <w:p w14:paraId="1059F690" w14:textId="77777777" w:rsidR="00580CCF" w:rsidRPr="0056268B" w:rsidRDefault="00580CCF" w:rsidP="00580CCF">
      <w:pPr>
        <w:numPr>
          <w:ilvl w:val="0"/>
          <w:numId w:val="40"/>
        </w:numPr>
        <w:tabs>
          <w:tab w:val="clear" w:pos="360"/>
          <w:tab w:val="num" w:pos="426"/>
        </w:tabs>
        <w:suppressAutoHyphens/>
        <w:spacing w:before="60" w:after="0"/>
        <w:ind w:left="425" w:hanging="425"/>
        <w:jc w:val="both"/>
        <w:rPr>
          <w:rFonts w:ascii="Aptos" w:hAnsi="Aptos" w:cs="Calibri Light"/>
          <w:sz w:val="24"/>
          <w:szCs w:val="24"/>
        </w:rPr>
      </w:pPr>
      <w:r w:rsidRPr="0056268B">
        <w:rPr>
          <w:rFonts w:ascii="Aptos" w:hAnsi="Aptos" w:cs="Calibri Light"/>
          <w:sz w:val="24"/>
          <w:szCs w:val="24"/>
        </w:rPr>
        <w:t>Wykonawca zobowiązuje się do wystawiania faktur zgodnie z ustawą z dnia 11 marca 2004 r. o podatku od towarów i usług oraz regulującymi funkcjonowanie Krajowego Systemu e-Faktur (</w:t>
      </w:r>
      <w:proofErr w:type="spellStart"/>
      <w:r w:rsidRPr="0056268B">
        <w:rPr>
          <w:rFonts w:ascii="Aptos" w:hAnsi="Aptos" w:cs="Calibri Light"/>
          <w:sz w:val="24"/>
          <w:szCs w:val="24"/>
        </w:rPr>
        <w:t>KSeF</w:t>
      </w:r>
      <w:proofErr w:type="spellEnd"/>
      <w:r w:rsidRPr="0056268B">
        <w:rPr>
          <w:rFonts w:ascii="Aptos" w:hAnsi="Aptos" w:cs="Calibri Light"/>
          <w:sz w:val="24"/>
          <w:szCs w:val="24"/>
        </w:rPr>
        <w:t>), w tym przepisami dotyczącymi trybów offline i awaryjnych, o ile mają zastosowanie.</w:t>
      </w:r>
    </w:p>
    <w:p w14:paraId="6654BCF0" w14:textId="77777777" w:rsidR="00580CCF" w:rsidRPr="0056268B" w:rsidRDefault="00580CCF" w:rsidP="00580CCF">
      <w:pPr>
        <w:numPr>
          <w:ilvl w:val="0"/>
          <w:numId w:val="40"/>
        </w:numPr>
        <w:tabs>
          <w:tab w:val="clear" w:pos="360"/>
          <w:tab w:val="num" w:pos="426"/>
        </w:tabs>
        <w:suppressAutoHyphens/>
        <w:spacing w:before="60" w:after="0"/>
        <w:ind w:left="425" w:hanging="425"/>
        <w:jc w:val="both"/>
        <w:rPr>
          <w:rFonts w:ascii="Aptos" w:hAnsi="Aptos" w:cs="Calibri Light"/>
          <w:sz w:val="24"/>
          <w:szCs w:val="24"/>
        </w:rPr>
      </w:pPr>
      <w:r w:rsidRPr="0056268B">
        <w:rPr>
          <w:rFonts w:ascii="Aptos" w:hAnsi="Aptos" w:cs="Calibri Light"/>
          <w:sz w:val="24"/>
          <w:szCs w:val="24"/>
        </w:rPr>
        <w:t xml:space="preserve">Przez „fakturę ustrukturyzowaną” Strony rozumieją fakturę wystawioną przy użyciu </w:t>
      </w:r>
      <w:proofErr w:type="spellStart"/>
      <w:r w:rsidRPr="0056268B">
        <w:rPr>
          <w:rFonts w:ascii="Aptos" w:hAnsi="Aptos" w:cs="Calibri Light"/>
          <w:sz w:val="24"/>
          <w:szCs w:val="24"/>
        </w:rPr>
        <w:t>KSeF</w:t>
      </w:r>
      <w:proofErr w:type="spellEnd"/>
      <w:r w:rsidRPr="0056268B">
        <w:rPr>
          <w:rFonts w:ascii="Aptos" w:hAnsi="Aptos" w:cs="Calibri Light"/>
          <w:sz w:val="24"/>
          <w:szCs w:val="24"/>
        </w:rPr>
        <w:t xml:space="preserve">, która uzyskuje status faktury ustrukturyzowanej z chwilą nadania jej numeru identyfikującego w </w:t>
      </w:r>
      <w:proofErr w:type="spellStart"/>
      <w:r w:rsidRPr="0056268B">
        <w:rPr>
          <w:rFonts w:ascii="Aptos" w:hAnsi="Aptos" w:cs="Calibri Light"/>
          <w:sz w:val="24"/>
          <w:szCs w:val="24"/>
        </w:rPr>
        <w:t>KSeF</w:t>
      </w:r>
      <w:proofErr w:type="spellEnd"/>
      <w:r w:rsidRPr="0056268B">
        <w:rPr>
          <w:rFonts w:ascii="Aptos" w:hAnsi="Aptos" w:cs="Calibri Light"/>
          <w:sz w:val="24"/>
          <w:szCs w:val="24"/>
        </w:rPr>
        <w:t xml:space="preserve"> (numer </w:t>
      </w:r>
      <w:proofErr w:type="spellStart"/>
      <w:r w:rsidRPr="0056268B">
        <w:rPr>
          <w:rFonts w:ascii="Aptos" w:hAnsi="Aptos" w:cs="Calibri Light"/>
          <w:sz w:val="24"/>
          <w:szCs w:val="24"/>
        </w:rPr>
        <w:t>KSeF</w:t>
      </w:r>
      <w:proofErr w:type="spellEnd"/>
      <w:r w:rsidRPr="0056268B">
        <w:rPr>
          <w:rFonts w:ascii="Aptos" w:hAnsi="Aptos" w:cs="Calibri Light"/>
          <w:sz w:val="24"/>
          <w:szCs w:val="24"/>
        </w:rPr>
        <w:t>).</w:t>
      </w:r>
    </w:p>
    <w:p w14:paraId="5BE14017" w14:textId="77777777" w:rsidR="00580CCF" w:rsidRPr="0056268B" w:rsidRDefault="00580CCF" w:rsidP="00580CCF">
      <w:pPr>
        <w:numPr>
          <w:ilvl w:val="0"/>
          <w:numId w:val="40"/>
        </w:numPr>
        <w:tabs>
          <w:tab w:val="clear" w:pos="360"/>
          <w:tab w:val="num" w:pos="426"/>
        </w:tabs>
        <w:suppressAutoHyphens/>
        <w:spacing w:before="60" w:after="0"/>
        <w:ind w:left="425" w:hanging="425"/>
        <w:jc w:val="both"/>
        <w:rPr>
          <w:rFonts w:ascii="Aptos" w:hAnsi="Aptos" w:cs="Calibri Light"/>
          <w:sz w:val="24"/>
          <w:szCs w:val="24"/>
        </w:rPr>
      </w:pPr>
      <w:r w:rsidRPr="0056268B">
        <w:rPr>
          <w:rFonts w:ascii="Aptos" w:hAnsi="Aptos" w:cs="Calibri Light"/>
          <w:sz w:val="24"/>
          <w:szCs w:val="24"/>
        </w:rPr>
        <w:t xml:space="preserve">Strony przyjmują do wiadomości funkcjonowanie Platformy Elektronicznego Fakturowania (PEF) jako odrębnego kanału wymiany ustrukturyzowanych dokumentów elektronicznych w zamówieniach publicznych. Korzystanie z PEF nie </w:t>
      </w:r>
      <w:r w:rsidRPr="0056268B">
        <w:rPr>
          <w:rFonts w:ascii="Aptos" w:hAnsi="Aptos" w:cs="Calibri Light"/>
          <w:sz w:val="24"/>
          <w:szCs w:val="24"/>
        </w:rPr>
        <w:lastRenderedPageBreak/>
        <w:t>zastępuje obowiązku wystawienia faktury w </w:t>
      </w:r>
      <w:proofErr w:type="spellStart"/>
      <w:r w:rsidRPr="0056268B">
        <w:rPr>
          <w:rFonts w:ascii="Aptos" w:hAnsi="Aptos" w:cs="Calibri Light"/>
          <w:sz w:val="24"/>
          <w:szCs w:val="24"/>
        </w:rPr>
        <w:t>KSeF</w:t>
      </w:r>
      <w:proofErr w:type="spellEnd"/>
      <w:r w:rsidRPr="0056268B">
        <w:rPr>
          <w:rFonts w:ascii="Aptos" w:hAnsi="Aptos" w:cs="Calibri Light"/>
          <w:sz w:val="24"/>
          <w:szCs w:val="24"/>
        </w:rPr>
        <w:t xml:space="preserve"> w przypadkach, w których obowiązek ten wynika z przepisów prawa.</w:t>
      </w:r>
    </w:p>
    <w:p w14:paraId="6B64AAB0" w14:textId="77777777" w:rsidR="00580CCF" w:rsidRPr="0056268B" w:rsidRDefault="00580CCF" w:rsidP="00580CCF">
      <w:pPr>
        <w:numPr>
          <w:ilvl w:val="0"/>
          <w:numId w:val="40"/>
        </w:numPr>
        <w:tabs>
          <w:tab w:val="clear" w:pos="360"/>
          <w:tab w:val="num" w:pos="426"/>
        </w:tabs>
        <w:suppressAutoHyphens/>
        <w:spacing w:before="60" w:after="0"/>
        <w:ind w:left="425" w:hanging="425"/>
        <w:jc w:val="both"/>
        <w:rPr>
          <w:rFonts w:ascii="Aptos" w:hAnsi="Aptos" w:cs="Calibri Light"/>
          <w:sz w:val="24"/>
          <w:szCs w:val="24"/>
        </w:rPr>
      </w:pPr>
      <w:r w:rsidRPr="0056268B">
        <w:rPr>
          <w:rFonts w:ascii="Aptos" w:hAnsi="Aptos" w:cs="Calibri Light"/>
          <w:sz w:val="24"/>
          <w:szCs w:val="24"/>
        </w:rPr>
        <w:t>W przypadku wystawienia faktury za pośrednictwem PEF zastosowanie mają odpowiednie</w:t>
      </w:r>
      <w:r w:rsidRPr="0056268B">
        <w:rPr>
          <w:rFonts w:ascii="Aptos" w:hAnsi="Aptos" w:cs="Calibri Light"/>
          <w:sz w:val="24"/>
          <w:szCs w:val="24"/>
          <w:lang w:eastAsia="ar-SA"/>
        </w:rPr>
        <w:t xml:space="preserve"> postanowienia niniejszej Umowy.</w:t>
      </w:r>
    </w:p>
    <w:p w14:paraId="0FF51734" w14:textId="77777777" w:rsidR="00580CCF" w:rsidRPr="0056268B" w:rsidRDefault="00580CCF" w:rsidP="00580CCF">
      <w:pPr>
        <w:suppressAutoHyphens/>
        <w:spacing w:after="0"/>
        <w:ind w:left="425"/>
        <w:jc w:val="both"/>
        <w:rPr>
          <w:rFonts w:ascii="Aptos" w:hAnsi="Aptos" w:cs="Calibri Light"/>
          <w:sz w:val="24"/>
          <w:szCs w:val="24"/>
        </w:rPr>
      </w:pPr>
      <w:r w:rsidRPr="0056268B">
        <w:rPr>
          <w:rFonts w:ascii="Aptos" w:hAnsi="Aptos" w:cs="Calibri Light"/>
          <w:sz w:val="24"/>
          <w:szCs w:val="24"/>
          <w:lang w:eastAsia="ar-SA"/>
        </w:rPr>
        <w:t xml:space="preserve">Dane Zamawiającego do PEF: </w:t>
      </w:r>
    </w:p>
    <w:p w14:paraId="4887E3B5" w14:textId="77777777" w:rsidR="00580CCF" w:rsidRPr="0056268B" w:rsidRDefault="00580CCF" w:rsidP="00580CCF">
      <w:pPr>
        <w:suppressAutoHyphens/>
        <w:spacing w:after="0"/>
        <w:ind w:left="425"/>
        <w:jc w:val="both"/>
        <w:rPr>
          <w:rFonts w:ascii="Aptos" w:hAnsi="Aptos" w:cs="Calibri Light"/>
          <w:sz w:val="24"/>
          <w:szCs w:val="24"/>
          <w:lang w:eastAsia="ar-SA"/>
        </w:rPr>
      </w:pPr>
      <w:r w:rsidRPr="0056268B">
        <w:rPr>
          <w:rFonts w:ascii="Aptos" w:hAnsi="Aptos" w:cs="Calibri Light"/>
          <w:sz w:val="24"/>
          <w:szCs w:val="24"/>
          <w:lang w:eastAsia="ar-SA"/>
        </w:rPr>
        <w:t>Nazwa: Gmina Miasto Kołobrzeg</w:t>
      </w:r>
    </w:p>
    <w:p w14:paraId="20376AFA" w14:textId="77777777" w:rsidR="00580CCF" w:rsidRPr="0056268B" w:rsidRDefault="00580CCF" w:rsidP="00580CCF">
      <w:pPr>
        <w:suppressAutoHyphens/>
        <w:spacing w:after="0"/>
        <w:ind w:left="425"/>
        <w:jc w:val="both"/>
        <w:rPr>
          <w:rFonts w:ascii="Aptos" w:hAnsi="Aptos" w:cs="Calibri Light"/>
          <w:sz w:val="24"/>
          <w:szCs w:val="24"/>
        </w:rPr>
      </w:pPr>
      <w:r w:rsidRPr="0056268B">
        <w:rPr>
          <w:rFonts w:ascii="Aptos" w:hAnsi="Aptos"/>
          <w:sz w:val="24"/>
          <w:szCs w:val="24"/>
        </w:rPr>
        <w:t>NIP: 6711698541</w:t>
      </w:r>
    </w:p>
    <w:p w14:paraId="090FB298" w14:textId="77777777" w:rsidR="00580CCF" w:rsidRPr="00EE4B02" w:rsidRDefault="00580CCF" w:rsidP="00580CCF">
      <w:pPr>
        <w:suppressAutoHyphens/>
        <w:spacing w:after="0"/>
        <w:ind w:left="425"/>
        <w:jc w:val="both"/>
        <w:rPr>
          <w:rStyle w:val="Hipercze"/>
          <w:rFonts w:ascii="Aptos" w:hAnsi="Aptos" w:cs="Arial"/>
          <w:sz w:val="24"/>
          <w:szCs w:val="24"/>
        </w:rPr>
      </w:pPr>
      <w:r w:rsidRPr="0056268B">
        <w:rPr>
          <w:rFonts w:ascii="Aptos" w:hAnsi="Aptos" w:cs="Calibri Light"/>
          <w:sz w:val="24"/>
          <w:szCs w:val="24"/>
          <w:lang w:eastAsia="ar-SA"/>
        </w:rPr>
        <w:t>Ad</w:t>
      </w:r>
      <w:r w:rsidRPr="00EE4B02">
        <w:rPr>
          <w:rFonts w:ascii="Aptos" w:hAnsi="Aptos" w:cs="Calibri Light"/>
          <w:sz w:val="24"/>
          <w:szCs w:val="24"/>
          <w:lang w:eastAsia="ar-SA"/>
        </w:rPr>
        <w:t xml:space="preserve">res: </w:t>
      </w:r>
      <w:hyperlink r:id="rId8" w:history="1">
        <w:r w:rsidRPr="00EE4B02">
          <w:rPr>
            <w:rStyle w:val="Hipercze"/>
            <w:rFonts w:ascii="Aptos" w:hAnsi="Aptos" w:cs="Arial"/>
            <w:sz w:val="24"/>
            <w:szCs w:val="24"/>
          </w:rPr>
          <w:t>https://efaktura.gov.pl</w:t>
        </w:r>
      </w:hyperlink>
    </w:p>
    <w:p w14:paraId="3A43266B" w14:textId="77777777" w:rsidR="00580CCF" w:rsidRPr="0056268B" w:rsidRDefault="00580CCF" w:rsidP="00580CCF">
      <w:pPr>
        <w:numPr>
          <w:ilvl w:val="0"/>
          <w:numId w:val="40"/>
        </w:numPr>
        <w:tabs>
          <w:tab w:val="clear" w:pos="360"/>
          <w:tab w:val="num" w:pos="426"/>
        </w:tabs>
        <w:suppressAutoHyphens/>
        <w:spacing w:before="60" w:after="0"/>
        <w:ind w:left="425" w:hanging="425"/>
        <w:jc w:val="both"/>
        <w:rPr>
          <w:rFonts w:ascii="Aptos" w:hAnsi="Aptos" w:cs="Calibri Light"/>
          <w:sz w:val="24"/>
          <w:szCs w:val="24"/>
          <w:lang w:eastAsia="ar-SA"/>
        </w:rPr>
      </w:pPr>
      <w:r w:rsidRPr="0056268B">
        <w:rPr>
          <w:rFonts w:ascii="Aptos" w:hAnsi="Aptos" w:cs="Calibri Light"/>
          <w:sz w:val="24"/>
          <w:szCs w:val="24"/>
          <w:lang w:eastAsia="ar-SA"/>
        </w:rPr>
        <w:t>W </w:t>
      </w:r>
      <w:r w:rsidRPr="0056268B">
        <w:rPr>
          <w:rFonts w:ascii="Aptos" w:hAnsi="Aptos" w:cs="Calibri Light"/>
          <w:sz w:val="24"/>
          <w:szCs w:val="24"/>
        </w:rPr>
        <w:t>przypadku</w:t>
      </w:r>
      <w:r w:rsidRPr="0056268B">
        <w:rPr>
          <w:rFonts w:ascii="Aptos" w:hAnsi="Aptos" w:cs="Calibri Light"/>
          <w:sz w:val="24"/>
          <w:szCs w:val="24"/>
          <w:lang w:eastAsia="ar-SA"/>
        </w:rPr>
        <w:t xml:space="preserve">, gdy Wykonawca jest czynnym podatnikiem VAT, Zamawiający zastrzega prawo odmowy zapłaty na rachunek bankowy niewskazany w wykazie podatników VAT prowadzonym przez Szefa Krajowej Administracji Skarbowej </w:t>
      </w:r>
      <w:r w:rsidRPr="0056268B">
        <w:rPr>
          <w:rFonts w:ascii="Aptos" w:hAnsi="Aptos" w:cs="Calibri Light"/>
          <w:sz w:val="24"/>
          <w:szCs w:val="24"/>
          <w:lang w:eastAsia="ar-SA"/>
        </w:rPr>
        <w:br/>
        <w:t>(tzw. biała lista). W takiej sytuacji Wykonawca zobowiązany jest niezwłocznie wskazać rachunek bankowy zgodny z wykazem.</w:t>
      </w:r>
    </w:p>
    <w:p w14:paraId="3D25AF5D" w14:textId="77777777" w:rsidR="00580CCF" w:rsidRDefault="00580CCF" w:rsidP="00580CCF">
      <w:pPr>
        <w:suppressAutoHyphens/>
        <w:spacing w:before="120" w:after="120"/>
        <w:jc w:val="center"/>
        <w:rPr>
          <w:rFonts w:ascii="Aptos" w:hAnsi="Aptos" w:cs="Calibri Light"/>
          <w:b/>
          <w:sz w:val="24"/>
          <w:szCs w:val="24"/>
          <w:lang w:eastAsia="ar-SA"/>
        </w:rPr>
      </w:pPr>
      <w:r w:rsidRPr="0056268B">
        <w:rPr>
          <w:rFonts w:ascii="Aptos" w:hAnsi="Aptos" w:cs="Calibri Light"/>
          <w:b/>
          <w:sz w:val="24"/>
          <w:szCs w:val="24"/>
          <w:lang w:eastAsia="ar-SA"/>
        </w:rPr>
        <w:t xml:space="preserve">ZASADY SZCZEGÓŁOWE DOTYCZĄCE </w:t>
      </w:r>
      <w:proofErr w:type="spellStart"/>
      <w:r w:rsidRPr="0056268B">
        <w:rPr>
          <w:rFonts w:ascii="Aptos" w:hAnsi="Aptos" w:cs="Calibri Light"/>
          <w:b/>
          <w:sz w:val="24"/>
          <w:szCs w:val="24"/>
          <w:lang w:eastAsia="ar-SA"/>
        </w:rPr>
        <w:t>KSeF</w:t>
      </w:r>
      <w:proofErr w:type="spellEnd"/>
    </w:p>
    <w:p w14:paraId="69C54A1D" w14:textId="77777777" w:rsidR="00580CCF" w:rsidRPr="005C5A8F" w:rsidRDefault="00580CCF" w:rsidP="00580CCF">
      <w:pPr>
        <w:spacing w:before="120" w:after="120"/>
        <w:jc w:val="center"/>
        <w:rPr>
          <w:rFonts w:ascii="Aptos" w:hAnsi="Aptos" w:cs="Arial"/>
          <w:b/>
          <w:sz w:val="24"/>
          <w:szCs w:val="24"/>
          <w:lang w:val="cs-CZ"/>
        </w:rPr>
      </w:pPr>
      <w:r w:rsidRPr="009A1E7B">
        <w:rPr>
          <w:rFonts w:ascii="Aptos" w:hAnsi="Aptos" w:cs="Arial"/>
          <w:b/>
          <w:sz w:val="24"/>
          <w:szCs w:val="24"/>
          <w:lang w:val="cs-CZ"/>
        </w:rPr>
        <w:t>§ 1</w:t>
      </w:r>
      <w:r>
        <w:rPr>
          <w:rFonts w:ascii="Aptos" w:hAnsi="Aptos" w:cs="Arial"/>
          <w:b/>
          <w:sz w:val="24"/>
          <w:szCs w:val="24"/>
          <w:lang w:val="cs-CZ"/>
        </w:rPr>
        <w:t>2</w:t>
      </w:r>
    </w:p>
    <w:p w14:paraId="50B937BD" w14:textId="77777777" w:rsidR="00580CCF" w:rsidRPr="0056268B" w:rsidRDefault="00580CCF" w:rsidP="00580CCF">
      <w:pPr>
        <w:numPr>
          <w:ilvl w:val="0"/>
          <w:numId w:val="41"/>
        </w:numPr>
        <w:suppressAutoHyphens/>
        <w:spacing w:before="60" w:after="0"/>
        <w:jc w:val="both"/>
        <w:rPr>
          <w:rFonts w:ascii="Aptos" w:hAnsi="Aptos" w:cs="Calibri Light"/>
          <w:sz w:val="24"/>
          <w:szCs w:val="24"/>
          <w:lang w:eastAsia="ar-SA"/>
        </w:rPr>
      </w:pPr>
      <w:r w:rsidRPr="0056268B">
        <w:rPr>
          <w:rFonts w:ascii="Aptos" w:hAnsi="Aptos" w:cs="Calibri Light"/>
          <w:sz w:val="24"/>
          <w:szCs w:val="24"/>
        </w:rPr>
        <w:t>Wykonawca</w:t>
      </w:r>
      <w:r w:rsidRPr="0056268B">
        <w:rPr>
          <w:rFonts w:ascii="Aptos" w:hAnsi="Aptos" w:cs="Calibri Light"/>
          <w:sz w:val="24"/>
          <w:szCs w:val="24"/>
          <w:lang w:eastAsia="ar-SA"/>
        </w:rPr>
        <w:t xml:space="preserve"> oświadcza, że dokonał weryfikacji obowiązku w zakresie stosowania </w:t>
      </w:r>
      <w:proofErr w:type="spellStart"/>
      <w:r w:rsidRPr="0056268B">
        <w:rPr>
          <w:rFonts w:ascii="Aptos" w:hAnsi="Aptos" w:cs="Calibri Light"/>
          <w:sz w:val="24"/>
          <w:szCs w:val="24"/>
          <w:lang w:eastAsia="ar-SA"/>
        </w:rPr>
        <w:t>KSeF</w:t>
      </w:r>
      <w:proofErr w:type="spellEnd"/>
      <w:r w:rsidRPr="0056268B">
        <w:rPr>
          <w:rFonts w:ascii="Aptos" w:hAnsi="Aptos" w:cs="Calibri Light"/>
          <w:sz w:val="24"/>
          <w:szCs w:val="24"/>
          <w:lang w:eastAsia="ar-SA"/>
        </w:rPr>
        <w:t xml:space="preserve"> oraz zapewnia gotowość organizacyjno-techniczną do wystawiania faktur ustrukturyzowanych zgodnie z obowiązującymi przepisami.</w:t>
      </w:r>
    </w:p>
    <w:p w14:paraId="6C9C3B81" w14:textId="77777777" w:rsidR="00580CCF" w:rsidRPr="0056268B" w:rsidRDefault="00580CCF" w:rsidP="00580CCF">
      <w:pPr>
        <w:numPr>
          <w:ilvl w:val="0"/>
          <w:numId w:val="41"/>
        </w:numPr>
        <w:suppressAutoHyphens/>
        <w:spacing w:before="60" w:after="0"/>
        <w:ind w:left="425" w:hanging="425"/>
        <w:jc w:val="both"/>
        <w:rPr>
          <w:rFonts w:ascii="Aptos" w:hAnsi="Aptos" w:cs="Calibri Light"/>
          <w:sz w:val="24"/>
          <w:szCs w:val="24"/>
        </w:rPr>
      </w:pPr>
      <w:r w:rsidRPr="0056268B">
        <w:rPr>
          <w:rFonts w:ascii="Aptos" w:hAnsi="Aptos" w:cs="Calibri Light"/>
          <w:sz w:val="24"/>
          <w:szCs w:val="24"/>
          <w:lang w:eastAsia="ar-SA"/>
        </w:rPr>
        <w:t xml:space="preserve">Jeżeli </w:t>
      </w:r>
      <w:r w:rsidRPr="0056268B">
        <w:rPr>
          <w:rFonts w:ascii="Aptos" w:hAnsi="Aptos" w:cs="Calibri Light"/>
          <w:sz w:val="24"/>
          <w:szCs w:val="24"/>
        </w:rPr>
        <w:t xml:space="preserve">Wykonawcy przysługuje – zgodnie z przepisami – prawo do wystawiania faktur poza </w:t>
      </w:r>
      <w:proofErr w:type="spellStart"/>
      <w:r w:rsidRPr="0056268B">
        <w:rPr>
          <w:rFonts w:ascii="Aptos" w:hAnsi="Aptos" w:cs="Calibri Light"/>
          <w:sz w:val="24"/>
          <w:szCs w:val="24"/>
        </w:rPr>
        <w:t>KSeF</w:t>
      </w:r>
      <w:proofErr w:type="spellEnd"/>
      <w:r w:rsidRPr="0056268B">
        <w:rPr>
          <w:rFonts w:ascii="Aptos" w:hAnsi="Aptos" w:cs="Calibri Light"/>
          <w:sz w:val="24"/>
          <w:szCs w:val="24"/>
        </w:rPr>
        <w:t xml:space="preserve"> i zamierza z niego skorzystać, zobowiązany jest poinformować o tym Zamawiającego w terminie 7 dni od dnia zawarcia Umowy.</w:t>
      </w:r>
    </w:p>
    <w:p w14:paraId="40A3A8A4" w14:textId="77777777" w:rsidR="00580CCF" w:rsidRPr="0056268B" w:rsidRDefault="00580CCF" w:rsidP="00580CCF">
      <w:pPr>
        <w:numPr>
          <w:ilvl w:val="0"/>
          <w:numId w:val="41"/>
        </w:numPr>
        <w:suppressAutoHyphens/>
        <w:spacing w:before="60" w:after="0"/>
        <w:ind w:left="425" w:hanging="425"/>
        <w:jc w:val="both"/>
        <w:rPr>
          <w:rFonts w:ascii="Aptos" w:hAnsi="Aptos" w:cs="Calibri Light"/>
          <w:sz w:val="24"/>
          <w:szCs w:val="24"/>
        </w:rPr>
      </w:pPr>
      <w:r w:rsidRPr="0056268B">
        <w:rPr>
          <w:rFonts w:ascii="Aptos" w:hAnsi="Aptos" w:cs="Calibri Light"/>
          <w:sz w:val="24"/>
          <w:szCs w:val="24"/>
        </w:rPr>
        <w:t xml:space="preserve">Termin płatności liczony jest od dnia nadania fakturze numeru </w:t>
      </w:r>
      <w:proofErr w:type="spellStart"/>
      <w:r w:rsidRPr="0056268B">
        <w:rPr>
          <w:rFonts w:ascii="Aptos" w:hAnsi="Aptos" w:cs="Calibri Light"/>
          <w:sz w:val="24"/>
          <w:szCs w:val="24"/>
        </w:rPr>
        <w:t>KSeF</w:t>
      </w:r>
      <w:proofErr w:type="spellEnd"/>
      <w:r w:rsidRPr="0056268B">
        <w:rPr>
          <w:rFonts w:ascii="Aptos" w:hAnsi="Aptos" w:cs="Calibri Light"/>
          <w:sz w:val="24"/>
          <w:szCs w:val="24"/>
        </w:rPr>
        <w:t xml:space="preserve">, tj. od dnia przyjęcia faktury w systemie </w:t>
      </w:r>
      <w:proofErr w:type="spellStart"/>
      <w:r w:rsidRPr="0056268B">
        <w:rPr>
          <w:rFonts w:ascii="Aptos" w:hAnsi="Aptos" w:cs="Calibri Light"/>
          <w:sz w:val="24"/>
          <w:szCs w:val="24"/>
        </w:rPr>
        <w:t>KSeF</w:t>
      </w:r>
      <w:proofErr w:type="spellEnd"/>
      <w:r w:rsidRPr="0056268B">
        <w:rPr>
          <w:rFonts w:ascii="Aptos" w:hAnsi="Aptos" w:cs="Calibri Light"/>
          <w:sz w:val="24"/>
          <w:szCs w:val="24"/>
        </w:rPr>
        <w:t>. Przekazanie wizualizacji faktury nie wpływa na rozpoczęcie biegu terminu płatności.</w:t>
      </w:r>
    </w:p>
    <w:p w14:paraId="61898141" w14:textId="77777777" w:rsidR="00580CCF" w:rsidRPr="0056268B" w:rsidRDefault="00580CCF" w:rsidP="00580CCF">
      <w:pPr>
        <w:numPr>
          <w:ilvl w:val="0"/>
          <w:numId w:val="41"/>
        </w:numPr>
        <w:suppressAutoHyphens/>
        <w:spacing w:before="60" w:after="0"/>
        <w:ind w:left="425" w:hanging="425"/>
        <w:jc w:val="both"/>
        <w:rPr>
          <w:rFonts w:ascii="Aptos" w:hAnsi="Aptos" w:cs="Calibri Light"/>
          <w:sz w:val="24"/>
          <w:szCs w:val="24"/>
        </w:rPr>
      </w:pPr>
      <w:r w:rsidRPr="0056268B">
        <w:rPr>
          <w:rFonts w:ascii="Aptos" w:hAnsi="Aptos" w:cs="Calibri Light"/>
          <w:sz w:val="24"/>
          <w:szCs w:val="24"/>
        </w:rPr>
        <w:t xml:space="preserve">Zamawiający może żądać potwierdzenia nadania fakturze numeru </w:t>
      </w:r>
      <w:proofErr w:type="spellStart"/>
      <w:r w:rsidRPr="0056268B">
        <w:rPr>
          <w:rFonts w:ascii="Aptos" w:hAnsi="Aptos" w:cs="Calibri Light"/>
          <w:sz w:val="24"/>
          <w:szCs w:val="24"/>
        </w:rPr>
        <w:t>KSeF</w:t>
      </w:r>
      <w:proofErr w:type="spellEnd"/>
      <w:r w:rsidRPr="0056268B">
        <w:rPr>
          <w:rFonts w:ascii="Aptos" w:hAnsi="Aptos" w:cs="Calibri Light"/>
          <w:sz w:val="24"/>
          <w:szCs w:val="24"/>
        </w:rPr>
        <w:t>.</w:t>
      </w:r>
    </w:p>
    <w:p w14:paraId="7330871B" w14:textId="77777777" w:rsidR="00580CCF" w:rsidRPr="0056268B" w:rsidRDefault="00580CCF" w:rsidP="00580CCF">
      <w:pPr>
        <w:numPr>
          <w:ilvl w:val="0"/>
          <w:numId w:val="41"/>
        </w:numPr>
        <w:suppressAutoHyphens/>
        <w:spacing w:before="60" w:after="0"/>
        <w:ind w:left="425" w:hanging="425"/>
        <w:jc w:val="both"/>
        <w:rPr>
          <w:rFonts w:ascii="Aptos" w:hAnsi="Aptos" w:cs="Calibri Light"/>
          <w:sz w:val="24"/>
          <w:szCs w:val="24"/>
          <w:lang w:eastAsia="ar-SA"/>
        </w:rPr>
      </w:pPr>
      <w:r w:rsidRPr="0056268B">
        <w:rPr>
          <w:rFonts w:ascii="Aptos" w:hAnsi="Aptos" w:cs="Calibri Light"/>
          <w:sz w:val="24"/>
          <w:szCs w:val="24"/>
        </w:rPr>
        <w:t>W przypadku ogłoszenia</w:t>
      </w:r>
      <w:r w:rsidRPr="0056268B">
        <w:rPr>
          <w:rFonts w:ascii="Aptos" w:hAnsi="Aptos" w:cs="Calibri Light"/>
          <w:sz w:val="24"/>
          <w:szCs w:val="24"/>
          <w:lang w:eastAsia="ar-SA"/>
        </w:rPr>
        <w:t xml:space="preserve"> awarii </w:t>
      </w:r>
      <w:proofErr w:type="spellStart"/>
      <w:r w:rsidRPr="0056268B">
        <w:rPr>
          <w:rFonts w:ascii="Aptos" w:hAnsi="Aptos" w:cs="Calibri Light"/>
          <w:sz w:val="24"/>
          <w:szCs w:val="24"/>
          <w:lang w:eastAsia="ar-SA"/>
        </w:rPr>
        <w:t>KSeF</w:t>
      </w:r>
      <w:proofErr w:type="spellEnd"/>
      <w:r w:rsidRPr="0056268B">
        <w:rPr>
          <w:rFonts w:ascii="Aptos" w:hAnsi="Aptos" w:cs="Calibri Light"/>
          <w:sz w:val="24"/>
          <w:szCs w:val="24"/>
          <w:lang w:eastAsia="ar-SA"/>
        </w:rPr>
        <w:t xml:space="preserve"> w rozumieniu przepisów ustawy o VAT, Wykonawca wystawia fakturę zgodnie z zasadami określonymi dla trybu awaryjnego </w:t>
      </w:r>
      <w:r w:rsidRPr="0056268B">
        <w:rPr>
          <w:rFonts w:ascii="Aptos" w:hAnsi="Aptos" w:cs="Calibri Light"/>
          <w:sz w:val="24"/>
          <w:szCs w:val="24"/>
          <w:lang w:eastAsia="ar-SA"/>
        </w:rPr>
        <w:br/>
        <w:t>i przekazuje ją:</w:t>
      </w:r>
    </w:p>
    <w:p w14:paraId="27BC179D" w14:textId="77777777" w:rsidR="00580CCF" w:rsidRPr="0056268B" w:rsidRDefault="00580CCF" w:rsidP="00580CCF">
      <w:pPr>
        <w:pStyle w:val="Akapitzlist"/>
        <w:numPr>
          <w:ilvl w:val="1"/>
          <w:numId w:val="41"/>
        </w:numPr>
        <w:suppressAutoHyphens/>
        <w:spacing w:before="60" w:line="276" w:lineRule="auto"/>
        <w:ind w:left="850" w:hanging="425"/>
        <w:contextualSpacing w:val="0"/>
        <w:jc w:val="both"/>
        <w:rPr>
          <w:rFonts w:ascii="Aptos" w:hAnsi="Aptos" w:cs="Calibri Light"/>
          <w:lang w:eastAsia="ar-SA"/>
        </w:rPr>
      </w:pPr>
      <w:r w:rsidRPr="0056268B">
        <w:rPr>
          <w:rFonts w:ascii="Aptos" w:hAnsi="Aptos" w:cs="Calibri Light"/>
          <w:lang w:eastAsia="ar-SA"/>
        </w:rPr>
        <w:t>w formie papierowej na adres: ul. Ratuszowa 13, 78-100 Kołobrzeg lub</w:t>
      </w:r>
    </w:p>
    <w:p w14:paraId="75E29ECD" w14:textId="77777777" w:rsidR="00580CCF" w:rsidRPr="0056268B" w:rsidRDefault="00580CCF" w:rsidP="00580CCF">
      <w:pPr>
        <w:pStyle w:val="Akapitzlist"/>
        <w:numPr>
          <w:ilvl w:val="1"/>
          <w:numId w:val="41"/>
        </w:numPr>
        <w:suppressAutoHyphens/>
        <w:spacing w:before="60" w:line="276" w:lineRule="auto"/>
        <w:ind w:left="850" w:hanging="425"/>
        <w:contextualSpacing w:val="0"/>
        <w:jc w:val="both"/>
        <w:rPr>
          <w:rFonts w:ascii="Aptos" w:hAnsi="Aptos" w:cs="Calibri Light"/>
          <w:lang w:eastAsia="ar-SA"/>
        </w:rPr>
      </w:pPr>
      <w:r w:rsidRPr="0056268B">
        <w:rPr>
          <w:rFonts w:ascii="Aptos" w:hAnsi="Aptos" w:cs="Calibri Light"/>
          <w:lang w:eastAsia="ar-SA"/>
        </w:rPr>
        <w:t>w formie elektronicznej na adres</w:t>
      </w:r>
      <w:r w:rsidRPr="00EE4B02">
        <w:rPr>
          <w:rFonts w:ascii="Aptos" w:hAnsi="Aptos" w:cs="Calibri Light"/>
          <w:lang w:eastAsia="ar-SA"/>
        </w:rPr>
        <w:t xml:space="preserve">: </w:t>
      </w:r>
      <w:hyperlink r:id="rId9" w:history="1">
        <w:r w:rsidRPr="00EE4B02">
          <w:rPr>
            <w:rStyle w:val="Hipercze"/>
            <w:rFonts w:ascii="Aptos" w:hAnsi="Aptos" w:cs="Calibri Light"/>
            <w:lang w:eastAsia="ar-SA"/>
          </w:rPr>
          <w:t>faktura@um.kolobrzeg.pl</w:t>
        </w:r>
      </w:hyperlink>
      <w:r w:rsidRPr="00EE4B02">
        <w:rPr>
          <w:rStyle w:val="Hipercze"/>
          <w:rFonts w:ascii="Aptos" w:hAnsi="Aptos" w:cs="Calibri Light"/>
          <w:lang w:eastAsia="ar-SA"/>
        </w:rPr>
        <w:t>.</w:t>
      </w:r>
    </w:p>
    <w:p w14:paraId="11F3043A" w14:textId="7653A920" w:rsidR="00580CCF" w:rsidRPr="0056268B" w:rsidRDefault="00580CCF" w:rsidP="00580CCF">
      <w:pPr>
        <w:numPr>
          <w:ilvl w:val="0"/>
          <w:numId w:val="41"/>
        </w:numPr>
        <w:suppressAutoHyphens/>
        <w:spacing w:before="60" w:after="0"/>
        <w:ind w:left="425" w:hanging="425"/>
        <w:jc w:val="both"/>
        <w:rPr>
          <w:rFonts w:ascii="Aptos" w:hAnsi="Aptos" w:cs="Calibri Light"/>
          <w:sz w:val="24"/>
          <w:szCs w:val="24"/>
        </w:rPr>
      </w:pPr>
      <w:r w:rsidRPr="0056268B">
        <w:rPr>
          <w:rFonts w:ascii="Aptos" w:hAnsi="Aptos" w:cs="Calibri Light"/>
          <w:sz w:val="24"/>
          <w:szCs w:val="24"/>
        </w:rPr>
        <w:t xml:space="preserve">Jeżeli do prawidłowego rozliczenia faktury wymagane są dodatkowe dokumenty </w:t>
      </w:r>
      <w:r w:rsidRPr="0056268B">
        <w:rPr>
          <w:rFonts w:ascii="Aptos" w:hAnsi="Aptos" w:cs="Calibri Light"/>
          <w:sz w:val="24"/>
          <w:szCs w:val="24"/>
        </w:rPr>
        <w:br/>
        <w:t xml:space="preserve">(np. protokoły odbioru, zestawienia, specyfikacje), Wykonawca zobowiązany jest do ich przekazania w formie elektronicznej na adres wskazany przez właściwą komórkę organizacyjną Zamawiającego, tj. </w:t>
      </w:r>
      <w:hyperlink r:id="rId10" w:history="1">
        <w:r w:rsidR="00902486" w:rsidRPr="004E611D">
          <w:rPr>
            <w:rStyle w:val="Hipercze"/>
            <w:rFonts w:ascii="Aptos" w:hAnsi="Aptos"/>
            <w:sz w:val="24"/>
            <w:szCs w:val="24"/>
          </w:rPr>
          <w:t>d.garbalska@um.kolobrzeg.pl</w:t>
        </w:r>
      </w:hyperlink>
      <w:r>
        <w:rPr>
          <w:rFonts w:ascii="Aptos" w:hAnsi="Aptos" w:cs="Calibri Light"/>
          <w:sz w:val="24"/>
          <w:szCs w:val="24"/>
        </w:rPr>
        <w:t>.</w:t>
      </w:r>
    </w:p>
    <w:p w14:paraId="32F5F253" w14:textId="77777777" w:rsidR="00580CCF" w:rsidRPr="0056268B" w:rsidRDefault="00580CCF" w:rsidP="00580CCF">
      <w:pPr>
        <w:numPr>
          <w:ilvl w:val="0"/>
          <w:numId w:val="41"/>
        </w:numPr>
        <w:suppressAutoHyphens/>
        <w:spacing w:before="60" w:after="0"/>
        <w:ind w:left="425" w:hanging="425"/>
        <w:jc w:val="both"/>
        <w:rPr>
          <w:rFonts w:ascii="Aptos" w:hAnsi="Aptos" w:cs="Calibri Light"/>
          <w:sz w:val="24"/>
          <w:szCs w:val="24"/>
        </w:rPr>
      </w:pPr>
      <w:r w:rsidRPr="0056268B">
        <w:rPr>
          <w:rFonts w:ascii="Aptos" w:hAnsi="Aptos" w:cs="Calibri Light"/>
          <w:sz w:val="24"/>
          <w:szCs w:val="24"/>
        </w:rPr>
        <w:t xml:space="preserve">Dokumenty, o których mowa w ust. </w:t>
      </w:r>
      <w:r>
        <w:rPr>
          <w:rFonts w:ascii="Aptos" w:hAnsi="Aptos" w:cs="Calibri Light"/>
          <w:sz w:val="24"/>
          <w:szCs w:val="24"/>
        </w:rPr>
        <w:t>6</w:t>
      </w:r>
      <w:r w:rsidRPr="0056268B">
        <w:rPr>
          <w:rFonts w:ascii="Aptos" w:hAnsi="Aptos" w:cs="Calibri Light"/>
          <w:sz w:val="24"/>
          <w:szCs w:val="24"/>
        </w:rPr>
        <w:t xml:space="preserve">, stanowią załączniki do faktury i nie są jej integralną częścią w rozumieniu przepisów regulujących funkcjonowanie </w:t>
      </w:r>
      <w:proofErr w:type="spellStart"/>
      <w:r w:rsidRPr="0056268B">
        <w:rPr>
          <w:rFonts w:ascii="Aptos" w:hAnsi="Aptos" w:cs="Calibri Light"/>
          <w:sz w:val="24"/>
          <w:szCs w:val="24"/>
        </w:rPr>
        <w:t>KSeF</w:t>
      </w:r>
      <w:proofErr w:type="spellEnd"/>
      <w:r w:rsidRPr="0056268B">
        <w:rPr>
          <w:rFonts w:ascii="Aptos" w:hAnsi="Aptos" w:cs="Calibri Light"/>
          <w:sz w:val="24"/>
          <w:szCs w:val="24"/>
        </w:rPr>
        <w:t>.</w:t>
      </w:r>
    </w:p>
    <w:p w14:paraId="205E180C" w14:textId="77777777" w:rsidR="00580CCF" w:rsidRPr="0056268B" w:rsidRDefault="00580CCF" w:rsidP="00580CCF">
      <w:pPr>
        <w:numPr>
          <w:ilvl w:val="0"/>
          <w:numId w:val="41"/>
        </w:numPr>
        <w:suppressAutoHyphens/>
        <w:spacing w:before="60" w:after="0"/>
        <w:ind w:left="425" w:hanging="425"/>
        <w:jc w:val="both"/>
        <w:rPr>
          <w:rFonts w:ascii="Aptos" w:hAnsi="Aptos" w:cs="Calibri Light"/>
          <w:sz w:val="24"/>
          <w:szCs w:val="24"/>
        </w:rPr>
      </w:pPr>
      <w:r w:rsidRPr="0056268B">
        <w:rPr>
          <w:rFonts w:ascii="Aptos" w:hAnsi="Aptos" w:cs="Calibri Light"/>
          <w:sz w:val="24"/>
          <w:szCs w:val="24"/>
        </w:rPr>
        <w:t xml:space="preserve">W przypadku wystawienia faktury poza </w:t>
      </w:r>
      <w:proofErr w:type="spellStart"/>
      <w:r w:rsidRPr="0056268B">
        <w:rPr>
          <w:rFonts w:ascii="Aptos" w:hAnsi="Aptos" w:cs="Calibri Light"/>
          <w:sz w:val="24"/>
          <w:szCs w:val="24"/>
        </w:rPr>
        <w:t>KSeF</w:t>
      </w:r>
      <w:proofErr w:type="spellEnd"/>
      <w:r w:rsidRPr="0056268B">
        <w:rPr>
          <w:rFonts w:ascii="Aptos" w:hAnsi="Aptos" w:cs="Calibri Light"/>
          <w:sz w:val="24"/>
          <w:szCs w:val="24"/>
        </w:rPr>
        <w:t xml:space="preserve"> z naruszeniem obowiązujących przepisów, Wykonawca zobowiązany jest niezwłocznie poinformować </w:t>
      </w:r>
      <w:r w:rsidRPr="0056268B">
        <w:rPr>
          <w:rFonts w:ascii="Aptos" w:hAnsi="Aptos" w:cs="Calibri Light"/>
          <w:sz w:val="24"/>
          <w:szCs w:val="24"/>
        </w:rPr>
        <w:lastRenderedPageBreak/>
        <w:t xml:space="preserve">Zamawiającego o przyczynach takiego działania. Powiadomienie to musi nastąpić, najpóźniej w dniu wystawienia takiej faktury. Stosowna informacja może zostać zawarta w formie adnotacji bezpośrednio na fakturze wystawionej poza </w:t>
      </w:r>
      <w:proofErr w:type="spellStart"/>
      <w:r w:rsidRPr="0056268B">
        <w:rPr>
          <w:rFonts w:ascii="Aptos" w:hAnsi="Aptos" w:cs="Calibri Light"/>
          <w:sz w:val="24"/>
          <w:szCs w:val="24"/>
        </w:rPr>
        <w:t>KSeF</w:t>
      </w:r>
      <w:proofErr w:type="spellEnd"/>
      <w:r w:rsidRPr="0056268B">
        <w:rPr>
          <w:rFonts w:ascii="Aptos" w:hAnsi="Aptos" w:cs="Calibri Light"/>
          <w:sz w:val="24"/>
          <w:szCs w:val="24"/>
        </w:rPr>
        <w:t>.</w:t>
      </w:r>
    </w:p>
    <w:p w14:paraId="54CD392F" w14:textId="77777777" w:rsidR="00580CCF" w:rsidRPr="0056268B" w:rsidRDefault="00580CCF" w:rsidP="00580CCF">
      <w:pPr>
        <w:numPr>
          <w:ilvl w:val="0"/>
          <w:numId w:val="41"/>
        </w:numPr>
        <w:suppressAutoHyphens/>
        <w:spacing w:before="60" w:after="0"/>
        <w:ind w:left="425" w:hanging="425"/>
        <w:jc w:val="both"/>
        <w:rPr>
          <w:rFonts w:ascii="Aptos" w:hAnsi="Aptos" w:cs="Calibri Light"/>
          <w:sz w:val="24"/>
          <w:szCs w:val="24"/>
          <w:lang w:eastAsia="ar-SA"/>
        </w:rPr>
      </w:pPr>
      <w:r w:rsidRPr="0056268B">
        <w:rPr>
          <w:rFonts w:ascii="Aptos" w:hAnsi="Aptos" w:cs="Calibri Light"/>
          <w:sz w:val="24"/>
          <w:szCs w:val="24"/>
        </w:rPr>
        <w:t>Wykonawca</w:t>
      </w:r>
      <w:r w:rsidRPr="0056268B">
        <w:rPr>
          <w:rFonts w:ascii="Aptos" w:hAnsi="Aptos" w:cs="Calibri Light"/>
          <w:sz w:val="24"/>
          <w:szCs w:val="24"/>
          <w:lang w:eastAsia="ar-SA"/>
        </w:rPr>
        <w:t xml:space="preserve"> zobowiązuje się do prawidłowego oznaczenia faktury w </w:t>
      </w:r>
      <w:proofErr w:type="spellStart"/>
      <w:r w:rsidRPr="0056268B">
        <w:rPr>
          <w:rFonts w:ascii="Aptos" w:hAnsi="Aptos" w:cs="Calibri Light"/>
          <w:sz w:val="24"/>
          <w:szCs w:val="24"/>
          <w:lang w:eastAsia="ar-SA"/>
        </w:rPr>
        <w:t>KSeF</w:t>
      </w:r>
      <w:proofErr w:type="spellEnd"/>
      <w:r w:rsidRPr="0056268B">
        <w:rPr>
          <w:rFonts w:ascii="Aptos" w:hAnsi="Aptos" w:cs="Calibri Light"/>
          <w:sz w:val="24"/>
          <w:szCs w:val="24"/>
          <w:lang w:eastAsia="ar-SA"/>
        </w:rPr>
        <w:t xml:space="preserve"> poprzez:</w:t>
      </w:r>
    </w:p>
    <w:p w14:paraId="60179C16" w14:textId="77777777" w:rsidR="00580CCF" w:rsidRPr="0056268B" w:rsidRDefault="00580CCF" w:rsidP="00580CCF">
      <w:pPr>
        <w:pStyle w:val="Akapitzlist"/>
        <w:numPr>
          <w:ilvl w:val="1"/>
          <w:numId w:val="41"/>
        </w:numPr>
        <w:suppressAutoHyphens/>
        <w:spacing w:before="60" w:line="276" w:lineRule="auto"/>
        <w:ind w:left="850" w:hanging="425"/>
        <w:contextualSpacing w:val="0"/>
        <w:jc w:val="both"/>
        <w:rPr>
          <w:rFonts w:ascii="Aptos" w:hAnsi="Aptos" w:cs="Calibri Light"/>
          <w:lang w:eastAsia="ar-SA"/>
        </w:rPr>
      </w:pPr>
      <w:r w:rsidRPr="0056268B">
        <w:rPr>
          <w:rFonts w:ascii="Aptos" w:hAnsi="Aptos" w:cs="Calibri Light"/>
          <w:lang w:eastAsia="ar-SA"/>
        </w:rPr>
        <w:t xml:space="preserve">wskazanie w polu „Podmiot 2” danych: </w:t>
      </w:r>
    </w:p>
    <w:p w14:paraId="04CBD3EF" w14:textId="77777777" w:rsidR="00580CCF" w:rsidRPr="0056268B" w:rsidRDefault="00580CCF" w:rsidP="00580CCF">
      <w:pPr>
        <w:pStyle w:val="Akapitzlist"/>
        <w:suppressAutoHyphens/>
        <w:spacing w:line="276" w:lineRule="auto"/>
        <w:ind w:left="851"/>
        <w:jc w:val="both"/>
        <w:rPr>
          <w:rFonts w:ascii="Aptos" w:hAnsi="Aptos" w:cs="Calibri Light"/>
          <w:lang w:eastAsia="ar-SA"/>
        </w:rPr>
      </w:pPr>
      <w:r w:rsidRPr="0056268B">
        <w:rPr>
          <w:rFonts w:ascii="Aptos" w:hAnsi="Aptos" w:cs="Calibri Light"/>
          <w:lang w:eastAsia="ar-SA"/>
        </w:rPr>
        <w:t>Gmina Miasto Kołobrzeg</w:t>
      </w:r>
    </w:p>
    <w:p w14:paraId="1A8E266F" w14:textId="77777777" w:rsidR="00580CCF" w:rsidRPr="0056268B" w:rsidRDefault="00580CCF" w:rsidP="00580CCF">
      <w:pPr>
        <w:pStyle w:val="Akapitzlist"/>
        <w:suppressAutoHyphens/>
        <w:spacing w:line="276" w:lineRule="auto"/>
        <w:ind w:left="851"/>
        <w:jc w:val="both"/>
        <w:rPr>
          <w:rFonts w:ascii="Aptos" w:hAnsi="Aptos" w:cs="Calibri Light"/>
          <w:lang w:eastAsia="ar-SA"/>
        </w:rPr>
      </w:pPr>
      <w:r w:rsidRPr="0056268B">
        <w:rPr>
          <w:rFonts w:ascii="Aptos" w:hAnsi="Aptos" w:cs="Calibri Light"/>
          <w:lang w:eastAsia="ar-SA"/>
        </w:rPr>
        <w:t>ul. Ratuszowa 13</w:t>
      </w:r>
    </w:p>
    <w:p w14:paraId="5A65230D" w14:textId="77777777" w:rsidR="00580CCF" w:rsidRPr="0056268B" w:rsidRDefault="00580CCF" w:rsidP="00580CCF">
      <w:pPr>
        <w:pStyle w:val="Akapitzlist"/>
        <w:suppressAutoHyphens/>
        <w:spacing w:line="276" w:lineRule="auto"/>
        <w:ind w:left="851"/>
        <w:jc w:val="both"/>
        <w:rPr>
          <w:rFonts w:ascii="Aptos" w:hAnsi="Aptos" w:cs="Calibri Light"/>
          <w:lang w:eastAsia="ar-SA"/>
        </w:rPr>
      </w:pPr>
      <w:r w:rsidRPr="0056268B">
        <w:rPr>
          <w:rFonts w:ascii="Aptos" w:hAnsi="Aptos" w:cs="Calibri Light"/>
          <w:lang w:eastAsia="ar-SA"/>
        </w:rPr>
        <w:t>78-100 Kołobrzeg</w:t>
      </w:r>
    </w:p>
    <w:p w14:paraId="74FE826F" w14:textId="77777777" w:rsidR="00580CCF" w:rsidRPr="0056268B" w:rsidRDefault="00580CCF" w:rsidP="00580CCF">
      <w:pPr>
        <w:pStyle w:val="Akapitzlist"/>
        <w:suppressAutoHyphens/>
        <w:spacing w:line="276" w:lineRule="auto"/>
        <w:ind w:left="851"/>
        <w:jc w:val="both"/>
        <w:rPr>
          <w:rFonts w:ascii="Aptos" w:hAnsi="Aptos" w:cs="Calibri Light"/>
          <w:lang w:eastAsia="ar-SA"/>
        </w:rPr>
      </w:pPr>
      <w:r w:rsidRPr="0056268B">
        <w:rPr>
          <w:rFonts w:ascii="Aptos" w:hAnsi="Aptos" w:cs="Calibri Light"/>
          <w:lang w:eastAsia="ar-SA"/>
        </w:rPr>
        <w:t>NIP: 6711698541</w:t>
      </w:r>
    </w:p>
    <w:p w14:paraId="62DEDEEC" w14:textId="77777777" w:rsidR="00580CCF" w:rsidRPr="0056268B" w:rsidRDefault="00580CCF" w:rsidP="00580CCF">
      <w:pPr>
        <w:pStyle w:val="Akapitzlist"/>
        <w:suppressAutoHyphens/>
        <w:spacing w:line="276" w:lineRule="auto"/>
        <w:ind w:left="851"/>
        <w:jc w:val="both"/>
        <w:rPr>
          <w:rFonts w:ascii="Aptos" w:hAnsi="Aptos" w:cs="Calibri Light"/>
          <w:lang w:eastAsia="ar-SA"/>
        </w:rPr>
      </w:pPr>
      <w:r w:rsidRPr="0056268B">
        <w:rPr>
          <w:rFonts w:ascii="Aptos" w:hAnsi="Aptos" w:cs="Calibri Light"/>
          <w:lang w:eastAsia="ar-SA"/>
        </w:rPr>
        <w:t>Pole JST: „1”</w:t>
      </w:r>
    </w:p>
    <w:p w14:paraId="1B1AF4A7" w14:textId="77777777" w:rsidR="00580CCF" w:rsidRPr="0056268B" w:rsidRDefault="00580CCF" w:rsidP="00580CCF">
      <w:pPr>
        <w:pStyle w:val="Akapitzlist"/>
        <w:numPr>
          <w:ilvl w:val="1"/>
          <w:numId w:val="41"/>
        </w:numPr>
        <w:suppressAutoHyphens/>
        <w:spacing w:before="60" w:line="276" w:lineRule="auto"/>
        <w:ind w:left="850" w:hanging="425"/>
        <w:contextualSpacing w:val="0"/>
        <w:jc w:val="both"/>
        <w:rPr>
          <w:rFonts w:ascii="Aptos" w:hAnsi="Aptos" w:cs="Calibri Light"/>
          <w:lang w:eastAsia="ar-SA"/>
        </w:rPr>
      </w:pPr>
      <w:r w:rsidRPr="0056268B">
        <w:rPr>
          <w:rFonts w:ascii="Aptos" w:hAnsi="Aptos" w:cs="Calibri Light"/>
          <w:lang w:eastAsia="ar-SA"/>
        </w:rPr>
        <w:t xml:space="preserve">wskazanie – w przypadku faktur dotyczących jednostek organizacyjnych – w polu „Podmiot 3” danych: </w:t>
      </w:r>
    </w:p>
    <w:p w14:paraId="74287A3D" w14:textId="77777777" w:rsidR="00580CCF" w:rsidRPr="0056268B" w:rsidRDefault="00580CCF" w:rsidP="00580CCF">
      <w:pPr>
        <w:pStyle w:val="Akapitzlist"/>
        <w:suppressAutoHyphens/>
        <w:spacing w:line="276" w:lineRule="auto"/>
        <w:ind w:left="851"/>
        <w:jc w:val="both"/>
        <w:rPr>
          <w:rFonts w:ascii="Aptos" w:hAnsi="Aptos" w:cs="Calibri Light"/>
          <w:lang w:eastAsia="ar-SA"/>
        </w:rPr>
      </w:pPr>
      <w:r w:rsidRPr="0056268B">
        <w:rPr>
          <w:rFonts w:ascii="Aptos" w:hAnsi="Aptos" w:cs="Calibri Light"/>
          <w:lang w:eastAsia="ar-SA"/>
        </w:rPr>
        <w:t xml:space="preserve">nazwa jednostki organizacyjnej, </w:t>
      </w:r>
    </w:p>
    <w:p w14:paraId="4FE6729E" w14:textId="77777777" w:rsidR="00580CCF" w:rsidRPr="0056268B" w:rsidRDefault="00580CCF" w:rsidP="00580CCF">
      <w:pPr>
        <w:pStyle w:val="Akapitzlist"/>
        <w:suppressAutoHyphens/>
        <w:spacing w:line="276" w:lineRule="auto"/>
        <w:ind w:left="851"/>
        <w:jc w:val="both"/>
        <w:rPr>
          <w:rFonts w:ascii="Aptos" w:hAnsi="Aptos" w:cs="Calibri Light"/>
          <w:lang w:eastAsia="ar-SA"/>
        </w:rPr>
      </w:pPr>
      <w:r w:rsidRPr="0056268B">
        <w:rPr>
          <w:rFonts w:ascii="Aptos" w:hAnsi="Aptos" w:cs="Calibri Light"/>
          <w:lang w:eastAsia="ar-SA"/>
        </w:rPr>
        <w:t xml:space="preserve">NIP jednostki organizacyjnej, </w:t>
      </w:r>
    </w:p>
    <w:p w14:paraId="56C7E5FF" w14:textId="77777777" w:rsidR="00580CCF" w:rsidRPr="0056268B" w:rsidRDefault="00580CCF" w:rsidP="00580CCF">
      <w:pPr>
        <w:pStyle w:val="Akapitzlist"/>
        <w:suppressAutoHyphens/>
        <w:spacing w:line="276" w:lineRule="auto"/>
        <w:ind w:left="851"/>
        <w:jc w:val="both"/>
        <w:rPr>
          <w:rFonts w:ascii="Aptos" w:hAnsi="Aptos" w:cs="Calibri Light"/>
          <w:lang w:eastAsia="ar-SA"/>
        </w:rPr>
      </w:pPr>
      <w:r w:rsidRPr="0056268B">
        <w:rPr>
          <w:rFonts w:ascii="Aptos" w:hAnsi="Aptos" w:cs="Calibri Light"/>
          <w:lang w:eastAsia="ar-SA"/>
        </w:rPr>
        <w:t>Pole Rola jako: „8” – jednostka samorządu terytorialnego – odbiorca.</w:t>
      </w:r>
    </w:p>
    <w:p w14:paraId="4DCF563B" w14:textId="77777777" w:rsidR="00580CCF" w:rsidRPr="0056268B" w:rsidRDefault="00580CCF" w:rsidP="00580CCF">
      <w:pPr>
        <w:numPr>
          <w:ilvl w:val="0"/>
          <w:numId w:val="41"/>
        </w:numPr>
        <w:suppressAutoHyphens/>
        <w:spacing w:before="60" w:after="0"/>
        <w:ind w:left="425" w:hanging="425"/>
        <w:jc w:val="both"/>
        <w:rPr>
          <w:rFonts w:ascii="Aptos" w:hAnsi="Aptos" w:cs="Calibri Light"/>
          <w:sz w:val="24"/>
          <w:szCs w:val="24"/>
        </w:rPr>
      </w:pPr>
      <w:r w:rsidRPr="0056268B">
        <w:rPr>
          <w:rFonts w:ascii="Aptos" w:hAnsi="Aptos" w:cs="Calibri Light"/>
          <w:sz w:val="24"/>
          <w:szCs w:val="24"/>
          <w:lang w:eastAsia="ar-SA"/>
        </w:rPr>
        <w:t xml:space="preserve">W </w:t>
      </w:r>
      <w:r w:rsidRPr="0056268B">
        <w:rPr>
          <w:rFonts w:ascii="Aptos" w:hAnsi="Aptos" w:cs="Calibri Light"/>
          <w:sz w:val="24"/>
          <w:szCs w:val="24"/>
        </w:rPr>
        <w:t>miarę możliwości technicznych Wykonawca zamieszcza w sekcji „Warunki transakcji” numer i datę umowy nadane przez Zamawiającego.</w:t>
      </w:r>
    </w:p>
    <w:p w14:paraId="262BF32C" w14:textId="77777777" w:rsidR="00580CCF" w:rsidRPr="0056268B" w:rsidRDefault="00580CCF" w:rsidP="00580CCF">
      <w:pPr>
        <w:numPr>
          <w:ilvl w:val="0"/>
          <w:numId w:val="41"/>
        </w:numPr>
        <w:suppressAutoHyphens/>
        <w:spacing w:before="60" w:after="0"/>
        <w:ind w:left="425" w:hanging="425"/>
        <w:jc w:val="both"/>
        <w:rPr>
          <w:rFonts w:ascii="Aptos" w:hAnsi="Aptos" w:cs="Calibri Light"/>
          <w:sz w:val="24"/>
          <w:szCs w:val="24"/>
        </w:rPr>
      </w:pPr>
      <w:r w:rsidRPr="0056268B">
        <w:rPr>
          <w:rFonts w:ascii="Aptos" w:hAnsi="Aptos" w:cs="Calibri Light"/>
          <w:sz w:val="24"/>
          <w:szCs w:val="24"/>
        </w:rPr>
        <w:t>Brak wymaganych załączników lub wystawienie faktury niezgodnie z umową może skutkować wstrzymaniem płatności do czasu usunięcia nieprawidłowości.</w:t>
      </w:r>
    </w:p>
    <w:p w14:paraId="547821BA" w14:textId="7E6CECDB" w:rsidR="00580CCF" w:rsidRPr="00580CCF" w:rsidRDefault="00580CCF" w:rsidP="00580CCF">
      <w:pPr>
        <w:numPr>
          <w:ilvl w:val="0"/>
          <w:numId w:val="41"/>
        </w:numPr>
        <w:suppressAutoHyphens/>
        <w:spacing w:before="60" w:after="0"/>
        <w:ind w:left="425" w:hanging="425"/>
        <w:jc w:val="both"/>
        <w:rPr>
          <w:rFonts w:ascii="Aptos" w:hAnsi="Aptos"/>
          <w:sz w:val="24"/>
          <w:szCs w:val="24"/>
        </w:rPr>
      </w:pPr>
      <w:r w:rsidRPr="00D22626">
        <w:rPr>
          <w:rFonts w:ascii="Aptos" w:hAnsi="Aptos" w:cs="Calibri Light"/>
          <w:sz w:val="24"/>
          <w:szCs w:val="24"/>
        </w:rPr>
        <w:t>W przypadku wystawienia faktury zawierającej błędy merytoryczne lub niezgodnej z umową</w:t>
      </w:r>
      <w:r w:rsidRPr="0056268B">
        <w:rPr>
          <w:rFonts w:ascii="Aptos" w:hAnsi="Aptos"/>
          <w:sz w:val="24"/>
          <w:szCs w:val="24"/>
        </w:rPr>
        <w:t>, termin płatności biegnie od dnia nadania w </w:t>
      </w:r>
      <w:proofErr w:type="spellStart"/>
      <w:r w:rsidRPr="0056268B">
        <w:rPr>
          <w:rFonts w:ascii="Aptos" w:hAnsi="Aptos"/>
          <w:sz w:val="24"/>
          <w:szCs w:val="24"/>
        </w:rPr>
        <w:t>KSeF</w:t>
      </w:r>
      <w:proofErr w:type="spellEnd"/>
      <w:r w:rsidRPr="0056268B">
        <w:rPr>
          <w:rFonts w:ascii="Aptos" w:hAnsi="Aptos"/>
          <w:sz w:val="24"/>
          <w:szCs w:val="24"/>
        </w:rPr>
        <w:t xml:space="preserve"> numeru prawidłowej fakturze korygującej. Wykonawcy nie przysługują odsetki za okres od dnia wystawienia faktury błędnej do dnia skutecznego doręczenia faktury prawidłowej.</w:t>
      </w:r>
    </w:p>
    <w:p w14:paraId="0260A101" w14:textId="081DB475" w:rsidR="00487999" w:rsidRPr="0031098B" w:rsidRDefault="00487999" w:rsidP="00842D33">
      <w:pPr>
        <w:pStyle w:val="Tekstpodstawowy"/>
        <w:spacing w:before="120" w:line="276" w:lineRule="auto"/>
        <w:jc w:val="center"/>
        <w:rPr>
          <w:rFonts w:ascii="Aptos" w:hAnsi="Aptos" w:cs="Arial"/>
          <w:b/>
          <w:szCs w:val="24"/>
        </w:rPr>
      </w:pPr>
      <w:r w:rsidRPr="0031098B">
        <w:rPr>
          <w:rFonts w:ascii="Aptos" w:hAnsi="Aptos" w:cs="Arial"/>
          <w:b/>
          <w:szCs w:val="24"/>
        </w:rPr>
        <w:t>§ 1</w:t>
      </w:r>
      <w:r w:rsidR="00580CCF">
        <w:rPr>
          <w:rFonts w:ascii="Aptos" w:hAnsi="Aptos" w:cs="Arial"/>
          <w:b/>
          <w:szCs w:val="24"/>
        </w:rPr>
        <w:t>3</w:t>
      </w:r>
    </w:p>
    <w:p w14:paraId="500D5B69" w14:textId="5068B5F3" w:rsidR="00487999" w:rsidRPr="0031098B" w:rsidRDefault="00487999" w:rsidP="00842D33">
      <w:pPr>
        <w:pStyle w:val="Tekstpodstawowy"/>
        <w:numPr>
          <w:ilvl w:val="0"/>
          <w:numId w:val="16"/>
        </w:numPr>
        <w:tabs>
          <w:tab w:val="clear" w:pos="283"/>
          <w:tab w:val="num" w:pos="426"/>
        </w:tabs>
        <w:spacing w:before="60" w:after="0" w:line="276" w:lineRule="auto"/>
        <w:ind w:left="426" w:hanging="426"/>
        <w:rPr>
          <w:rFonts w:ascii="Aptos" w:hAnsi="Aptos" w:cs="Arial"/>
          <w:szCs w:val="24"/>
        </w:rPr>
      </w:pPr>
      <w:r w:rsidRPr="0031098B">
        <w:rPr>
          <w:rFonts w:ascii="Aptos" w:hAnsi="Aptos" w:cs="Arial"/>
          <w:szCs w:val="24"/>
        </w:rPr>
        <w:t xml:space="preserve">Termin płatności faktury: </w:t>
      </w:r>
      <w:r w:rsidRPr="0031098B">
        <w:rPr>
          <w:rFonts w:ascii="Aptos" w:hAnsi="Aptos" w:cs="Arial"/>
          <w:b/>
          <w:szCs w:val="24"/>
        </w:rPr>
        <w:t>do</w:t>
      </w:r>
      <w:r w:rsidRPr="0031098B">
        <w:rPr>
          <w:rFonts w:ascii="Aptos" w:hAnsi="Aptos" w:cs="Arial"/>
          <w:szCs w:val="24"/>
        </w:rPr>
        <w:t xml:space="preserve"> </w:t>
      </w:r>
      <w:r w:rsidRPr="0031098B">
        <w:rPr>
          <w:rFonts w:ascii="Aptos" w:hAnsi="Aptos" w:cs="Arial"/>
          <w:b/>
          <w:szCs w:val="24"/>
        </w:rPr>
        <w:t>30</w:t>
      </w:r>
      <w:r w:rsidRPr="0031098B">
        <w:rPr>
          <w:rFonts w:ascii="Aptos" w:hAnsi="Aptos" w:cs="Arial"/>
          <w:b/>
          <w:bCs/>
          <w:szCs w:val="24"/>
        </w:rPr>
        <w:t xml:space="preserve"> dni</w:t>
      </w:r>
      <w:r w:rsidRPr="0031098B">
        <w:rPr>
          <w:rFonts w:ascii="Aptos" w:hAnsi="Aptos" w:cs="Arial"/>
          <w:szCs w:val="24"/>
        </w:rPr>
        <w:t xml:space="preserve"> od daty wpłynięcia prawidłowo wystawionej faktury </w:t>
      </w:r>
      <w:r w:rsidR="00902486">
        <w:rPr>
          <w:rFonts w:ascii="Aptos" w:hAnsi="Aptos" w:cs="Arial"/>
          <w:szCs w:val="24"/>
        </w:rPr>
        <w:t>końcowej.</w:t>
      </w:r>
    </w:p>
    <w:p w14:paraId="2B789FE4" w14:textId="77777777" w:rsidR="00487999" w:rsidRPr="0031098B" w:rsidRDefault="00487999" w:rsidP="00842D33">
      <w:pPr>
        <w:pStyle w:val="Tekstpodstawowy"/>
        <w:numPr>
          <w:ilvl w:val="0"/>
          <w:numId w:val="16"/>
        </w:numPr>
        <w:tabs>
          <w:tab w:val="clear" w:pos="283"/>
          <w:tab w:val="num" w:pos="426"/>
        </w:tabs>
        <w:spacing w:before="60" w:after="0" w:line="276" w:lineRule="auto"/>
        <w:ind w:left="426" w:hanging="426"/>
        <w:rPr>
          <w:rFonts w:ascii="Aptos" w:hAnsi="Aptos" w:cs="Arial"/>
          <w:szCs w:val="24"/>
        </w:rPr>
      </w:pPr>
      <w:r w:rsidRPr="0031098B">
        <w:rPr>
          <w:rFonts w:ascii="Aptos" w:hAnsi="Aptos" w:cs="Arial"/>
          <w:szCs w:val="24"/>
        </w:rPr>
        <w:t>Za moment zapłaty wynagrodzenia uznaje się dzień obciążenia rachunku bankowego Zamawiającego.</w:t>
      </w:r>
    </w:p>
    <w:p w14:paraId="2977FABA" w14:textId="28225EEF" w:rsidR="00487999" w:rsidRPr="0031098B" w:rsidRDefault="00487999" w:rsidP="00842D33">
      <w:pPr>
        <w:pStyle w:val="Tekstpodstawowy"/>
        <w:spacing w:before="240" w:line="276" w:lineRule="auto"/>
        <w:jc w:val="center"/>
        <w:rPr>
          <w:rFonts w:ascii="Aptos" w:hAnsi="Aptos" w:cs="Arial"/>
          <w:b/>
          <w:szCs w:val="24"/>
        </w:rPr>
      </w:pPr>
      <w:r w:rsidRPr="0031098B">
        <w:rPr>
          <w:rFonts w:ascii="Aptos" w:hAnsi="Aptos" w:cs="Arial"/>
          <w:b/>
          <w:szCs w:val="24"/>
        </w:rPr>
        <w:t>OCHRONA DANYCH OSOBOWYCH</w:t>
      </w:r>
    </w:p>
    <w:p w14:paraId="7ADA7C0C" w14:textId="0B7F4DDA" w:rsidR="00487999" w:rsidRPr="0031098B" w:rsidRDefault="00487999" w:rsidP="00842D33">
      <w:pPr>
        <w:pStyle w:val="Tekstpodstawowy"/>
        <w:spacing w:before="120" w:line="276" w:lineRule="auto"/>
        <w:jc w:val="center"/>
        <w:rPr>
          <w:rFonts w:ascii="Aptos" w:hAnsi="Aptos" w:cs="Arial"/>
          <w:szCs w:val="24"/>
        </w:rPr>
      </w:pPr>
      <w:r w:rsidRPr="0031098B">
        <w:rPr>
          <w:rFonts w:ascii="Aptos" w:hAnsi="Aptos" w:cs="Arial"/>
          <w:b/>
          <w:szCs w:val="24"/>
        </w:rPr>
        <w:t>§ 1</w:t>
      </w:r>
      <w:r w:rsidR="00580CCF">
        <w:rPr>
          <w:rFonts w:ascii="Aptos" w:hAnsi="Aptos" w:cs="Arial"/>
          <w:b/>
          <w:szCs w:val="24"/>
        </w:rPr>
        <w:t>4</w:t>
      </w:r>
    </w:p>
    <w:p w14:paraId="4AB77599" w14:textId="24AE73D4" w:rsidR="00902486" w:rsidRPr="001F5967" w:rsidRDefault="00487999" w:rsidP="001F5967">
      <w:pPr>
        <w:pStyle w:val="Tekstpodstawowy"/>
        <w:spacing w:before="120" w:line="276" w:lineRule="auto"/>
        <w:rPr>
          <w:rFonts w:ascii="Aptos" w:hAnsi="Aptos" w:cs="Arial"/>
          <w:szCs w:val="24"/>
        </w:rPr>
      </w:pPr>
      <w:r w:rsidRPr="0031098B">
        <w:rPr>
          <w:rFonts w:ascii="Aptos" w:hAnsi="Aptos" w:cs="Arial"/>
          <w:szCs w:val="24"/>
        </w:rPr>
        <w:t xml:space="preserve">Administratorem danych osobowych przetwarzanych w związku z realizacją niniejszej umowy jest Prezydent Miasta Kołobrzeg. Szczegółowe informacje dotyczące zasad przetwarzania danych osobowych znajdują się w Biuletynie Informacji Publicznej Urzędu Miasta Kołobrzeg dostępnym pod adresem strony internetowej https://bip.um.kolobrzeg.pl/. Administrator Danych umożliwia spełnienie praw wynikających z ogólnego rozporządzenia o ochronie danych (zwanego "RODO") - tj. prawo dostępu, sprostowania, zapomnienia oraz usunięcia danych, ograniczenia ich przetwarzania, prawo do ich przenoszenia, niepodlegania zautomatyzowanemu </w:t>
      </w:r>
      <w:r w:rsidRPr="0031098B">
        <w:rPr>
          <w:rFonts w:ascii="Aptos" w:hAnsi="Aptos" w:cs="Arial"/>
          <w:szCs w:val="24"/>
        </w:rPr>
        <w:lastRenderedPageBreak/>
        <w:t>podejmowaniu decyzji, w tym profilowaniu, a także prawo do wyrażenia sprzeciwu wobec przetwarzania danych osobowych. Wnioski w tych sprawach prosimy kierować do siedziby administratora danych.</w:t>
      </w:r>
    </w:p>
    <w:p w14:paraId="664CBBCD" w14:textId="5C191E97" w:rsidR="00487999" w:rsidRPr="0031098B" w:rsidRDefault="00487999" w:rsidP="00842D33">
      <w:pPr>
        <w:spacing w:before="240" w:after="120"/>
        <w:jc w:val="center"/>
        <w:rPr>
          <w:rFonts w:ascii="Aptos" w:hAnsi="Aptos" w:cs="Arial"/>
          <w:b/>
          <w:bCs/>
          <w:sz w:val="24"/>
          <w:szCs w:val="24"/>
        </w:rPr>
      </w:pPr>
      <w:r w:rsidRPr="0031098B">
        <w:rPr>
          <w:rFonts w:ascii="Aptos" w:hAnsi="Aptos" w:cs="Arial"/>
          <w:b/>
          <w:bCs/>
          <w:sz w:val="24"/>
          <w:szCs w:val="24"/>
        </w:rPr>
        <w:t>UDOSTĘPNIENIE DANYCH OSOBOWYCH</w:t>
      </w:r>
    </w:p>
    <w:p w14:paraId="28CDA2F5" w14:textId="797BC7EC" w:rsidR="00487999" w:rsidRPr="0031098B" w:rsidRDefault="00487999" w:rsidP="00842D33">
      <w:pPr>
        <w:pStyle w:val="Tekstpodstawowy"/>
        <w:spacing w:before="120" w:line="276" w:lineRule="auto"/>
        <w:jc w:val="center"/>
        <w:rPr>
          <w:rFonts w:ascii="Aptos" w:hAnsi="Aptos" w:cs="Arial"/>
          <w:b/>
          <w:bCs/>
          <w:szCs w:val="24"/>
        </w:rPr>
      </w:pPr>
      <w:r w:rsidRPr="0031098B">
        <w:rPr>
          <w:rFonts w:ascii="Aptos" w:hAnsi="Aptos" w:cs="Arial"/>
          <w:b/>
          <w:bCs/>
          <w:szCs w:val="24"/>
        </w:rPr>
        <w:t>§ 1</w:t>
      </w:r>
      <w:r w:rsidR="00FE4E13">
        <w:rPr>
          <w:rFonts w:ascii="Aptos" w:hAnsi="Aptos" w:cs="Arial"/>
          <w:b/>
          <w:bCs/>
          <w:szCs w:val="24"/>
        </w:rPr>
        <w:t>5</w:t>
      </w:r>
    </w:p>
    <w:p w14:paraId="73F151AA" w14:textId="77777777" w:rsidR="00487999" w:rsidRPr="0031098B" w:rsidRDefault="00487999" w:rsidP="00842D33">
      <w:pPr>
        <w:numPr>
          <w:ilvl w:val="3"/>
          <w:numId w:val="20"/>
        </w:numPr>
        <w:overflowPunct w:val="0"/>
        <w:autoSpaceDE w:val="0"/>
        <w:autoSpaceDN w:val="0"/>
        <w:adjustRightInd w:val="0"/>
        <w:spacing w:before="120" w:after="0"/>
        <w:ind w:left="425" w:hanging="425"/>
        <w:jc w:val="both"/>
        <w:rPr>
          <w:rFonts w:ascii="Aptos" w:hAnsi="Aptos" w:cs="Arial"/>
          <w:sz w:val="24"/>
          <w:szCs w:val="24"/>
        </w:rPr>
      </w:pPr>
      <w:r w:rsidRPr="0031098B">
        <w:rPr>
          <w:rFonts w:ascii="Aptos" w:hAnsi="Aptos" w:cs="Arial"/>
          <w:sz w:val="24"/>
          <w:szCs w:val="24"/>
        </w:rPr>
        <w:t>W celu wykonywania Umowy, Strony udostępnią sobie dane osobowe:</w:t>
      </w:r>
    </w:p>
    <w:p w14:paraId="0BD6DD99" w14:textId="77777777" w:rsidR="00487999" w:rsidRPr="0031098B" w:rsidRDefault="00487999" w:rsidP="00842D33">
      <w:pPr>
        <w:numPr>
          <w:ilvl w:val="0"/>
          <w:numId w:val="20"/>
        </w:numPr>
        <w:overflowPunct w:val="0"/>
        <w:autoSpaceDE w:val="0"/>
        <w:autoSpaceDN w:val="0"/>
        <w:adjustRightInd w:val="0"/>
        <w:spacing w:after="0"/>
        <w:ind w:left="851" w:hanging="425"/>
        <w:jc w:val="both"/>
        <w:rPr>
          <w:rFonts w:ascii="Aptos" w:hAnsi="Aptos" w:cs="Arial"/>
          <w:sz w:val="24"/>
          <w:szCs w:val="24"/>
        </w:rPr>
      </w:pPr>
      <w:r w:rsidRPr="0031098B">
        <w:rPr>
          <w:rFonts w:ascii="Aptos" w:hAnsi="Aptos" w:cs="Arial"/>
          <w:sz w:val="24"/>
          <w:szCs w:val="24"/>
        </w:rPr>
        <w:t>swoich pracowników i współpracowników zaangażowanych w wykonywanie Umowy (dalej „Personel”) w celu umożliwienia utrzymywania bieżącego kontaktu przy wykonywaniu Umowy,</w:t>
      </w:r>
    </w:p>
    <w:p w14:paraId="4CFFED5B" w14:textId="77777777" w:rsidR="00487999" w:rsidRPr="0031098B" w:rsidRDefault="00487999" w:rsidP="00842D33">
      <w:pPr>
        <w:numPr>
          <w:ilvl w:val="0"/>
          <w:numId w:val="20"/>
        </w:numPr>
        <w:overflowPunct w:val="0"/>
        <w:autoSpaceDE w:val="0"/>
        <w:autoSpaceDN w:val="0"/>
        <w:adjustRightInd w:val="0"/>
        <w:spacing w:after="0"/>
        <w:ind w:left="851" w:hanging="425"/>
        <w:jc w:val="both"/>
        <w:rPr>
          <w:rFonts w:ascii="Aptos" w:hAnsi="Aptos" w:cs="Arial"/>
          <w:sz w:val="24"/>
          <w:szCs w:val="24"/>
        </w:rPr>
      </w:pPr>
      <w:r w:rsidRPr="0031098B">
        <w:rPr>
          <w:rFonts w:ascii="Aptos" w:hAnsi="Aptos" w:cs="Arial"/>
          <w:sz w:val="24"/>
          <w:szCs w:val="24"/>
        </w:rPr>
        <w:t>osób reprezentujących, w tym pełnomocników lub członków organów (łącznie „Przedstawiciele”) w celu umożliwienia kontaktu, weryfikacji umocowania Przedstawicieli, oraz w celach wskazanych we właściwych dla Strony „Informacji na temat przetwarzania danych osobowych”.</w:t>
      </w:r>
    </w:p>
    <w:p w14:paraId="11418D6F" w14:textId="77777777" w:rsidR="00487999" w:rsidRPr="0031098B" w:rsidRDefault="00487999" w:rsidP="00842D33">
      <w:pPr>
        <w:numPr>
          <w:ilvl w:val="0"/>
          <w:numId w:val="21"/>
        </w:numPr>
        <w:overflowPunct w:val="0"/>
        <w:autoSpaceDE w:val="0"/>
        <w:autoSpaceDN w:val="0"/>
        <w:adjustRightInd w:val="0"/>
        <w:spacing w:before="120" w:after="0"/>
        <w:ind w:left="426" w:hanging="426"/>
        <w:jc w:val="both"/>
        <w:rPr>
          <w:rFonts w:ascii="Aptos" w:hAnsi="Aptos" w:cs="Arial"/>
          <w:sz w:val="24"/>
          <w:szCs w:val="24"/>
        </w:rPr>
      </w:pPr>
      <w:r w:rsidRPr="0031098B">
        <w:rPr>
          <w:rFonts w:ascii="Aptos" w:hAnsi="Aptos" w:cs="Arial"/>
          <w:sz w:val="24"/>
          <w:szCs w:val="24"/>
        </w:rPr>
        <w:t>Wskutek udostępnienia danych osobowych członków Personelu oraz Przedstawicieli, administratorem tych danych staje się Strona, której dane te zostały udostępnione. Każdy z administratorów samodzielnie decyduje o celach i środkach przetwarzania udostępnionych mu danych osobowych, w granicach obowiązującego prawa i ponosi za to odpowiedzialność.</w:t>
      </w:r>
    </w:p>
    <w:p w14:paraId="1ADB98D8" w14:textId="77777777" w:rsidR="00487999" w:rsidRPr="0031098B" w:rsidRDefault="00487999" w:rsidP="00842D33">
      <w:pPr>
        <w:numPr>
          <w:ilvl w:val="0"/>
          <w:numId w:val="21"/>
        </w:numPr>
        <w:overflowPunct w:val="0"/>
        <w:autoSpaceDE w:val="0"/>
        <w:autoSpaceDN w:val="0"/>
        <w:adjustRightInd w:val="0"/>
        <w:spacing w:before="120" w:after="0"/>
        <w:ind w:left="426" w:hanging="426"/>
        <w:jc w:val="both"/>
        <w:rPr>
          <w:rFonts w:ascii="Aptos" w:hAnsi="Aptos" w:cs="Arial"/>
          <w:sz w:val="24"/>
          <w:szCs w:val="24"/>
        </w:rPr>
      </w:pPr>
      <w:r w:rsidRPr="0031098B">
        <w:rPr>
          <w:rFonts w:ascii="Aptos" w:hAnsi="Aptos" w:cs="Arial"/>
          <w:sz w:val="24"/>
          <w:szCs w:val="24"/>
        </w:rPr>
        <w:t>Każda ze Stron przekaże treść określonej przez siebie Informacji na temat przetwarzania danych osobowych dotyczącej Personelu oraz Przedstawicieli drugiej Strony, odpowiednio członkom Personelu lub Przedstawicielom drugiej Strony przed udostępnieniem ich danych osobowych drugiej Stronie.</w:t>
      </w:r>
    </w:p>
    <w:p w14:paraId="75834ED0" w14:textId="77777777" w:rsidR="00487999" w:rsidRPr="0031098B" w:rsidRDefault="00487999" w:rsidP="00842D33">
      <w:pPr>
        <w:numPr>
          <w:ilvl w:val="0"/>
          <w:numId w:val="21"/>
        </w:numPr>
        <w:overflowPunct w:val="0"/>
        <w:autoSpaceDE w:val="0"/>
        <w:autoSpaceDN w:val="0"/>
        <w:adjustRightInd w:val="0"/>
        <w:spacing w:before="120" w:after="0"/>
        <w:ind w:left="426" w:hanging="426"/>
        <w:jc w:val="both"/>
        <w:rPr>
          <w:rFonts w:ascii="Aptos" w:hAnsi="Aptos" w:cs="Arial"/>
          <w:sz w:val="24"/>
          <w:szCs w:val="24"/>
        </w:rPr>
      </w:pPr>
      <w:r w:rsidRPr="0031098B">
        <w:rPr>
          <w:rFonts w:ascii="Aptos" w:hAnsi="Aptos" w:cs="Arial"/>
          <w:sz w:val="24"/>
          <w:szCs w:val="24"/>
        </w:rPr>
        <w:t>Treść informacji na temat przetwarzania danych osobowych określa załącznik nr 4 do niniejszej umowy.</w:t>
      </w:r>
    </w:p>
    <w:p w14:paraId="4973722E" w14:textId="55A70753" w:rsidR="00487999" w:rsidRPr="0031098B" w:rsidRDefault="00487999" w:rsidP="00842D33">
      <w:pPr>
        <w:pStyle w:val="Tekstpodstawowy"/>
        <w:spacing w:before="240" w:line="276" w:lineRule="auto"/>
        <w:jc w:val="center"/>
        <w:rPr>
          <w:rFonts w:ascii="Aptos" w:hAnsi="Aptos" w:cs="Arial"/>
          <w:b/>
          <w:szCs w:val="24"/>
        </w:rPr>
      </w:pPr>
      <w:r w:rsidRPr="0031098B">
        <w:rPr>
          <w:rFonts w:ascii="Aptos" w:hAnsi="Aptos" w:cs="Arial"/>
          <w:b/>
          <w:szCs w:val="24"/>
        </w:rPr>
        <w:t>INNE POSTANOWIENIA UMOWY</w:t>
      </w:r>
    </w:p>
    <w:p w14:paraId="67A1244B" w14:textId="62D3BD29" w:rsidR="00487999" w:rsidRPr="0031098B" w:rsidRDefault="00487999" w:rsidP="00842D33">
      <w:pPr>
        <w:pStyle w:val="Tekstpodstawowy"/>
        <w:spacing w:before="120" w:line="276" w:lineRule="auto"/>
        <w:jc w:val="center"/>
        <w:rPr>
          <w:rFonts w:ascii="Aptos" w:hAnsi="Aptos" w:cs="Arial"/>
          <w:b/>
          <w:szCs w:val="24"/>
        </w:rPr>
      </w:pPr>
      <w:r w:rsidRPr="0031098B">
        <w:rPr>
          <w:rFonts w:ascii="Aptos" w:hAnsi="Aptos" w:cs="Arial"/>
          <w:b/>
          <w:szCs w:val="24"/>
        </w:rPr>
        <w:t>§ 1</w:t>
      </w:r>
      <w:r w:rsidR="00FE4E13">
        <w:rPr>
          <w:rFonts w:ascii="Aptos" w:hAnsi="Aptos" w:cs="Arial"/>
          <w:b/>
          <w:szCs w:val="24"/>
        </w:rPr>
        <w:t>6</w:t>
      </w:r>
    </w:p>
    <w:p w14:paraId="2BFA2EE8" w14:textId="77777777" w:rsidR="00487999" w:rsidRPr="0031098B" w:rsidRDefault="00487999" w:rsidP="00842D33">
      <w:pPr>
        <w:pStyle w:val="Tekstpodstawowy"/>
        <w:numPr>
          <w:ilvl w:val="0"/>
          <w:numId w:val="22"/>
        </w:numPr>
        <w:spacing w:before="60" w:after="0" w:line="276" w:lineRule="auto"/>
        <w:rPr>
          <w:rFonts w:ascii="Aptos" w:hAnsi="Aptos" w:cs="Arial"/>
          <w:szCs w:val="24"/>
        </w:rPr>
      </w:pPr>
      <w:r w:rsidRPr="0031098B">
        <w:rPr>
          <w:rFonts w:ascii="Aptos" w:hAnsi="Aptos" w:cs="Arial"/>
          <w:szCs w:val="24"/>
        </w:rPr>
        <w:t>Oprócz wypadków wymienionych w treści kodeksu cywilnego, Zamawiającemu przysługuje prawo odstąpienia od umowy w następujących sytuacjach:</w:t>
      </w:r>
    </w:p>
    <w:p w14:paraId="37E65612" w14:textId="77777777" w:rsidR="00487999" w:rsidRPr="0031098B" w:rsidRDefault="00487999" w:rsidP="00842D33">
      <w:pPr>
        <w:pStyle w:val="Tekstpodstawowy"/>
        <w:numPr>
          <w:ilvl w:val="0"/>
          <w:numId w:val="23"/>
        </w:numPr>
        <w:tabs>
          <w:tab w:val="clear" w:pos="357"/>
          <w:tab w:val="num" w:pos="851"/>
        </w:tabs>
        <w:spacing w:before="60" w:after="0" w:line="276" w:lineRule="auto"/>
        <w:ind w:left="851" w:hanging="425"/>
        <w:rPr>
          <w:rFonts w:ascii="Aptos" w:hAnsi="Aptos" w:cs="Arial"/>
          <w:szCs w:val="24"/>
        </w:rPr>
      </w:pPr>
      <w:r w:rsidRPr="0031098B">
        <w:rPr>
          <w:rFonts w:ascii="Aptos" w:hAnsi="Aptos" w:cs="Arial"/>
          <w:szCs w:val="24"/>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 W takim wypadku wykonawca może żądać jedynie wynagrodzenia należnego mu z tytułu wykonania części umowy,</w:t>
      </w:r>
    </w:p>
    <w:p w14:paraId="1A80B793" w14:textId="77777777" w:rsidR="00487999" w:rsidRPr="0031098B" w:rsidRDefault="00487999" w:rsidP="00842D33">
      <w:pPr>
        <w:pStyle w:val="Tekstpodstawowy"/>
        <w:numPr>
          <w:ilvl w:val="0"/>
          <w:numId w:val="23"/>
        </w:numPr>
        <w:tabs>
          <w:tab w:val="clear" w:pos="357"/>
          <w:tab w:val="num" w:pos="851"/>
        </w:tabs>
        <w:spacing w:before="60" w:after="0" w:line="276" w:lineRule="auto"/>
        <w:ind w:left="851" w:hanging="425"/>
        <w:rPr>
          <w:rFonts w:ascii="Aptos" w:hAnsi="Aptos" w:cs="Arial"/>
          <w:szCs w:val="24"/>
        </w:rPr>
      </w:pPr>
      <w:r w:rsidRPr="0031098B">
        <w:rPr>
          <w:rFonts w:ascii="Aptos" w:hAnsi="Aptos" w:cs="Arial"/>
          <w:szCs w:val="24"/>
        </w:rPr>
        <w:lastRenderedPageBreak/>
        <w:t xml:space="preserve">Wykonawca nie rozpoczął prac bez uzasadnionych przyczyn w ciągu </w:t>
      </w:r>
      <w:r w:rsidRPr="0031098B">
        <w:rPr>
          <w:rFonts w:ascii="Aptos" w:hAnsi="Aptos" w:cs="Arial"/>
          <w:b/>
          <w:bCs/>
          <w:szCs w:val="24"/>
        </w:rPr>
        <w:t>14</w:t>
      </w:r>
      <w:r w:rsidRPr="0031098B">
        <w:rPr>
          <w:rFonts w:ascii="Aptos" w:hAnsi="Aptos" w:cs="Arial"/>
          <w:szCs w:val="24"/>
        </w:rPr>
        <w:t xml:space="preserve"> dni od terminu rozpoczęcia ustalonego w § 2 ust. 1 oraz nie podejmuje ich pomimo wezwania Zamawiającego złożonego na piśmie,</w:t>
      </w:r>
    </w:p>
    <w:p w14:paraId="615BD102" w14:textId="35785FC5" w:rsidR="00673108" w:rsidRPr="0031098B" w:rsidRDefault="00673108" w:rsidP="00842D33">
      <w:pPr>
        <w:pStyle w:val="Tekstpodstawowy"/>
        <w:numPr>
          <w:ilvl w:val="0"/>
          <w:numId w:val="23"/>
        </w:numPr>
        <w:tabs>
          <w:tab w:val="clear" w:pos="357"/>
          <w:tab w:val="num" w:pos="851"/>
        </w:tabs>
        <w:spacing w:before="60" w:after="0" w:line="276" w:lineRule="auto"/>
        <w:ind w:left="851" w:hanging="425"/>
        <w:rPr>
          <w:rFonts w:ascii="Aptos" w:hAnsi="Aptos" w:cs="Arial"/>
          <w:szCs w:val="24"/>
        </w:rPr>
      </w:pPr>
      <w:r w:rsidRPr="0031098B">
        <w:rPr>
          <w:rFonts w:ascii="Aptos" w:hAnsi="Aptos" w:cs="Arial"/>
          <w:szCs w:val="24"/>
        </w:rPr>
        <w:t>w przypadku realizacji przedmiotu zamówienia przy udziale osób nie posiadających wymaganych prawem uprawnień,</w:t>
      </w:r>
    </w:p>
    <w:p w14:paraId="15C179DC" w14:textId="77777777" w:rsidR="00673108" w:rsidRPr="0031098B" w:rsidRDefault="00673108" w:rsidP="00842D33">
      <w:pPr>
        <w:pStyle w:val="Tekstpodstawowy"/>
        <w:numPr>
          <w:ilvl w:val="0"/>
          <w:numId w:val="23"/>
        </w:numPr>
        <w:tabs>
          <w:tab w:val="clear" w:pos="357"/>
          <w:tab w:val="num" w:pos="851"/>
        </w:tabs>
        <w:spacing w:before="60" w:after="0" w:line="276" w:lineRule="auto"/>
        <w:ind w:left="851" w:hanging="425"/>
        <w:rPr>
          <w:rFonts w:ascii="Aptos" w:hAnsi="Aptos" w:cs="Arial"/>
          <w:szCs w:val="24"/>
        </w:rPr>
      </w:pPr>
      <w:r w:rsidRPr="0031098B">
        <w:rPr>
          <w:rFonts w:ascii="Aptos" w:hAnsi="Aptos" w:cs="Arial"/>
          <w:szCs w:val="24"/>
        </w:rPr>
        <w:t>nienależytej realizacji czynności przez Wykonawcę,</w:t>
      </w:r>
    </w:p>
    <w:p w14:paraId="570F3D5F" w14:textId="3A6CA6B1" w:rsidR="00487999" w:rsidRPr="0031098B" w:rsidRDefault="00673108" w:rsidP="00842D33">
      <w:pPr>
        <w:pStyle w:val="Tekstpodstawowy"/>
        <w:numPr>
          <w:ilvl w:val="0"/>
          <w:numId w:val="23"/>
        </w:numPr>
        <w:tabs>
          <w:tab w:val="clear" w:pos="357"/>
          <w:tab w:val="num" w:pos="851"/>
        </w:tabs>
        <w:spacing w:before="60" w:after="0" w:line="276" w:lineRule="auto"/>
        <w:ind w:left="851" w:hanging="425"/>
        <w:rPr>
          <w:rFonts w:ascii="Aptos" w:hAnsi="Aptos" w:cs="Arial"/>
          <w:szCs w:val="24"/>
        </w:rPr>
      </w:pPr>
      <w:r w:rsidRPr="0031098B">
        <w:rPr>
          <w:rFonts w:ascii="Aptos" w:hAnsi="Aptos" w:cs="Arial"/>
          <w:szCs w:val="24"/>
        </w:rPr>
        <w:t>Wy</w:t>
      </w:r>
      <w:r w:rsidRPr="0031098B">
        <w:rPr>
          <w:rFonts w:ascii="Aptos" w:hAnsi="Aptos" w:cs="Arial"/>
          <w:kern w:val="1"/>
          <w:szCs w:val="24"/>
          <w:lang w:eastAsia="hi-IN" w:bidi="hi-IN"/>
        </w:rPr>
        <w:t>konawca odmawia lub zaniedbuje wykonania poleceń wydanych przez Zamawiającego</w:t>
      </w:r>
      <w:r w:rsidR="00487999" w:rsidRPr="0031098B">
        <w:rPr>
          <w:rFonts w:ascii="Aptos" w:hAnsi="Aptos" w:cs="Arial"/>
          <w:szCs w:val="24"/>
        </w:rPr>
        <w:t>,</w:t>
      </w:r>
    </w:p>
    <w:p w14:paraId="7EB23D79" w14:textId="77777777" w:rsidR="00487999" w:rsidRPr="0031098B" w:rsidRDefault="00487999" w:rsidP="00842D33">
      <w:pPr>
        <w:pStyle w:val="Tekstpodstawowy"/>
        <w:numPr>
          <w:ilvl w:val="0"/>
          <w:numId w:val="22"/>
        </w:numPr>
        <w:spacing w:before="60" w:after="0" w:line="276" w:lineRule="auto"/>
        <w:rPr>
          <w:rFonts w:ascii="Aptos" w:hAnsi="Aptos" w:cs="Arial"/>
          <w:szCs w:val="24"/>
        </w:rPr>
      </w:pPr>
      <w:r w:rsidRPr="0031098B">
        <w:rPr>
          <w:rFonts w:ascii="Aptos" w:hAnsi="Aptos" w:cs="Arial"/>
          <w:szCs w:val="24"/>
        </w:rPr>
        <w:t>Oprócz wypadków wymienionych w treści kodeksu cywilnego, Wykonawcy przysługuje prawo do odstąpienia od umowy w szczególności, jeżeli:</w:t>
      </w:r>
    </w:p>
    <w:p w14:paraId="16ED549A" w14:textId="6DD642C7" w:rsidR="00487999" w:rsidRPr="0031098B" w:rsidRDefault="00487999" w:rsidP="00842D33">
      <w:pPr>
        <w:pStyle w:val="Tekstpodstawowy"/>
        <w:numPr>
          <w:ilvl w:val="0"/>
          <w:numId w:val="24"/>
        </w:numPr>
        <w:tabs>
          <w:tab w:val="clear" w:pos="357"/>
          <w:tab w:val="num" w:pos="851"/>
        </w:tabs>
        <w:spacing w:before="60" w:after="0" w:line="276" w:lineRule="auto"/>
        <w:ind w:left="851" w:hanging="425"/>
        <w:rPr>
          <w:rFonts w:ascii="Aptos" w:hAnsi="Aptos" w:cs="Arial"/>
          <w:szCs w:val="24"/>
        </w:rPr>
      </w:pPr>
      <w:r w:rsidRPr="0031098B">
        <w:rPr>
          <w:rFonts w:ascii="Aptos" w:hAnsi="Aptos" w:cs="Arial"/>
          <w:szCs w:val="24"/>
        </w:rPr>
        <w:t>Wykonawca nie otrzyma kwoty należnej wg. wystawionej Zamawiającemu faktury</w:t>
      </w:r>
      <w:r w:rsidR="001776C2">
        <w:rPr>
          <w:rFonts w:ascii="Aptos" w:hAnsi="Aptos" w:cs="Arial"/>
          <w:szCs w:val="24"/>
        </w:rPr>
        <w:t xml:space="preserve"> </w:t>
      </w:r>
      <w:r w:rsidRPr="0031098B">
        <w:rPr>
          <w:rFonts w:ascii="Aptos" w:hAnsi="Aptos" w:cs="Arial"/>
          <w:szCs w:val="24"/>
        </w:rPr>
        <w:t xml:space="preserve">i załączonego do niej potwierdzenia odbioru wykonanych robót w terminie </w:t>
      </w:r>
      <w:r w:rsidRPr="0031098B">
        <w:rPr>
          <w:rFonts w:ascii="Aptos" w:hAnsi="Aptos" w:cs="Arial"/>
          <w:b/>
          <w:bCs/>
          <w:szCs w:val="24"/>
        </w:rPr>
        <w:t>3</w:t>
      </w:r>
      <w:r w:rsidRPr="0031098B">
        <w:rPr>
          <w:rFonts w:ascii="Aptos" w:hAnsi="Aptos" w:cs="Arial"/>
          <w:b/>
          <w:szCs w:val="24"/>
        </w:rPr>
        <w:t xml:space="preserve">0 </w:t>
      </w:r>
      <w:r w:rsidRPr="0031098B">
        <w:rPr>
          <w:rFonts w:ascii="Aptos" w:hAnsi="Aptos" w:cs="Arial"/>
          <w:szCs w:val="24"/>
        </w:rPr>
        <w:t>dni od upływy terminu płatności, z wyjątkiem dokonanych potrąceń w szczególności z tytułu roszczeń Zamawiającego lub kar umownych.</w:t>
      </w:r>
    </w:p>
    <w:p w14:paraId="29D36559" w14:textId="77777777" w:rsidR="00487999" w:rsidRPr="0031098B" w:rsidRDefault="00487999" w:rsidP="00842D33">
      <w:pPr>
        <w:pStyle w:val="Tekstpodstawowy"/>
        <w:numPr>
          <w:ilvl w:val="0"/>
          <w:numId w:val="24"/>
        </w:numPr>
        <w:tabs>
          <w:tab w:val="clear" w:pos="357"/>
          <w:tab w:val="num" w:pos="851"/>
        </w:tabs>
        <w:spacing w:before="60" w:after="0" w:line="276" w:lineRule="auto"/>
        <w:ind w:left="851" w:hanging="425"/>
        <w:rPr>
          <w:rFonts w:ascii="Aptos" w:hAnsi="Aptos" w:cs="Arial"/>
          <w:szCs w:val="24"/>
        </w:rPr>
      </w:pPr>
      <w:r w:rsidRPr="0031098B">
        <w:rPr>
          <w:rFonts w:ascii="Aptos" w:hAnsi="Aptos" w:cs="Arial"/>
          <w:szCs w:val="24"/>
        </w:rPr>
        <w:t xml:space="preserve">na skutek polecenia Zamawiającego przerwa lub opóźnienie w wykonywaniu robót trwa dłużej niż </w:t>
      </w:r>
      <w:r w:rsidRPr="0031098B">
        <w:rPr>
          <w:rFonts w:ascii="Aptos" w:hAnsi="Aptos" w:cs="Arial"/>
          <w:b/>
          <w:szCs w:val="24"/>
        </w:rPr>
        <w:t>21</w:t>
      </w:r>
      <w:r w:rsidRPr="0031098B">
        <w:rPr>
          <w:rFonts w:ascii="Aptos" w:hAnsi="Aptos" w:cs="Arial"/>
          <w:szCs w:val="24"/>
        </w:rPr>
        <w:t xml:space="preserve"> </w:t>
      </w:r>
      <w:r w:rsidRPr="0031098B">
        <w:rPr>
          <w:rFonts w:ascii="Aptos" w:hAnsi="Aptos" w:cs="Arial"/>
          <w:b/>
          <w:bCs/>
          <w:szCs w:val="24"/>
        </w:rPr>
        <w:t>dni</w:t>
      </w:r>
      <w:r w:rsidRPr="0031098B">
        <w:rPr>
          <w:rFonts w:ascii="Aptos" w:hAnsi="Aptos" w:cs="Arial"/>
          <w:szCs w:val="24"/>
        </w:rPr>
        <w:t>.</w:t>
      </w:r>
    </w:p>
    <w:p w14:paraId="2DE3D329" w14:textId="77777777" w:rsidR="00487999" w:rsidRPr="0031098B" w:rsidRDefault="00487999" w:rsidP="00842D33">
      <w:pPr>
        <w:pStyle w:val="Tekstpodstawowy"/>
        <w:numPr>
          <w:ilvl w:val="0"/>
          <w:numId w:val="24"/>
        </w:numPr>
        <w:tabs>
          <w:tab w:val="clear" w:pos="357"/>
          <w:tab w:val="num" w:pos="851"/>
        </w:tabs>
        <w:spacing w:before="60" w:after="0" w:line="276" w:lineRule="auto"/>
        <w:ind w:left="851" w:hanging="425"/>
        <w:rPr>
          <w:rFonts w:ascii="Aptos" w:hAnsi="Aptos" w:cs="Arial"/>
          <w:szCs w:val="24"/>
        </w:rPr>
      </w:pPr>
      <w:r w:rsidRPr="0031098B">
        <w:rPr>
          <w:rFonts w:ascii="Aptos" w:hAnsi="Aptos" w:cs="Arial"/>
          <w:szCs w:val="24"/>
        </w:rPr>
        <w:t>Zamawiający zawiadomi Wykonawcę, iż wobec zaistnienia uprzednio nieprzewidzianych okoliczności nie będzie mógł spełnić swoich zobowiązań umownych wobec Wykonawcy.</w:t>
      </w:r>
    </w:p>
    <w:p w14:paraId="18289ED8" w14:textId="77777777" w:rsidR="00487999" w:rsidRPr="0031098B" w:rsidRDefault="00487999" w:rsidP="00842D33">
      <w:pPr>
        <w:pStyle w:val="Tekstpodstawowy"/>
        <w:numPr>
          <w:ilvl w:val="0"/>
          <w:numId w:val="25"/>
        </w:numPr>
        <w:spacing w:before="60" w:after="0" w:line="276" w:lineRule="auto"/>
        <w:rPr>
          <w:rFonts w:ascii="Aptos" w:hAnsi="Aptos" w:cs="Arial"/>
          <w:szCs w:val="24"/>
        </w:rPr>
      </w:pPr>
      <w:r w:rsidRPr="0031098B">
        <w:rPr>
          <w:rFonts w:ascii="Aptos" w:hAnsi="Aptos" w:cs="Arial"/>
          <w:szCs w:val="24"/>
        </w:rPr>
        <w:t xml:space="preserve">Strony mogą odstąpić od umowy w terminie </w:t>
      </w:r>
      <w:r w:rsidRPr="0031098B">
        <w:rPr>
          <w:rFonts w:ascii="Aptos" w:hAnsi="Aptos" w:cs="Arial"/>
          <w:b/>
          <w:bCs/>
          <w:szCs w:val="24"/>
        </w:rPr>
        <w:t>30 dni</w:t>
      </w:r>
      <w:r w:rsidRPr="0031098B">
        <w:rPr>
          <w:rFonts w:ascii="Aptos" w:hAnsi="Aptos" w:cs="Arial"/>
          <w:szCs w:val="24"/>
        </w:rPr>
        <w:t xml:space="preserve"> od powzięcia wiadomości </w:t>
      </w:r>
      <w:r w:rsidRPr="0031098B">
        <w:rPr>
          <w:rFonts w:ascii="Aptos" w:hAnsi="Aptos" w:cs="Arial"/>
          <w:szCs w:val="24"/>
        </w:rPr>
        <w:br/>
        <w:t>o okolicznościach stanowiących podstawę odstąpienia.</w:t>
      </w:r>
    </w:p>
    <w:p w14:paraId="69627ADD" w14:textId="13FEC675" w:rsidR="00487999" w:rsidRPr="0031098B" w:rsidRDefault="00487999" w:rsidP="00842D33">
      <w:pPr>
        <w:pStyle w:val="Tekstpodstawowy"/>
        <w:numPr>
          <w:ilvl w:val="0"/>
          <w:numId w:val="25"/>
        </w:numPr>
        <w:spacing w:before="60" w:after="0" w:line="276" w:lineRule="auto"/>
        <w:rPr>
          <w:rFonts w:ascii="Aptos" w:hAnsi="Aptos" w:cs="Arial"/>
          <w:szCs w:val="24"/>
        </w:rPr>
      </w:pPr>
      <w:r w:rsidRPr="0031098B">
        <w:rPr>
          <w:rFonts w:ascii="Aptos" w:hAnsi="Aptos" w:cs="Arial"/>
          <w:szCs w:val="24"/>
        </w:rPr>
        <w:t>Odstąpienie od umowy powinno nastąpić w formie pisemnej pod rygorem nieważności i powinno zawierać uzasadnienie.</w:t>
      </w:r>
    </w:p>
    <w:p w14:paraId="02106B8C" w14:textId="77777777" w:rsidR="00487999" w:rsidRPr="0031098B" w:rsidRDefault="00487999" w:rsidP="00842D33">
      <w:pPr>
        <w:pStyle w:val="Tekstpodstawowy"/>
        <w:numPr>
          <w:ilvl w:val="0"/>
          <w:numId w:val="25"/>
        </w:numPr>
        <w:spacing w:before="60" w:after="0" w:line="276" w:lineRule="auto"/>
        <w:rPr>
          <w:rFonts w:ascii="Aptos" w:hAnsi="Aptos" w:cs="Arial"/>
          <w:szCs w:val="24"/>
        </w:rPr>
      </w:pPr>
      <w:r w:rsidRPr="0031098B">
        <w:rPr>
          <w:rFonts w:ascii="Aptos" w:hAnsi="Aptos" w:cs="Arial"/>
          <w:color w:val="00000A"/>
          <w:szCs w:val="24"/>
        </w:rPr>
        <w:t>W przypadku odstąpienia od umowy z przyczyn leżących po stronie Zamawiającego, Wykonawcy należy się wynagrodzenie za pracę już wykonaną.</w:t>
      </w:r>
    </w:p>
    <w:p w14:paraId="4AFA859E" w14:textId="35C44CD5" w:rsidR="00487999" w:rsidRPr="0031098B" w:rsidRDefault="00487999" w:rsidP="00842D33">
      <w:pPr>
        <w:pStyle w:val="Tekstpodstawowy"/>
        <w:spacing w:before="120" w:line="276" w:lineRule="auto"/>
        <w:jc w:val="center"/>
        <w:rPr>
          <w:rFonts w:ascii="Aptos" w:hAnsi="Aptos" w:cs="Arial"/>
          <w:szCs w:val="24"/>
        </w:rPr>
      </w:pPr>
      <w:r w:rsidRPr="0031098B">
        <w:rPr>
          <w:rFonts w:ascii="Aptos" w:hAnsi="Aptos" w:cs="Arial"/>
          <w:b/>
          <w:szCs w:val="24"/>
        </w:rPr>
        <w:t>§ 1</w:t>
      </w:r>
      <w:r w:rsidR="00FE4E13">
        <w:rPr>
          <w:rFonts w:ascii="Aptos" w:hAnsi="Aptos" w:cs="Arial"/>
          <w:b/>
          <w:szCs w:val="24"/>
        </w:rPr>
        <w:t>7</w:t>
      </w:r>
    </w:p>
    <w:p w14:paraId="07E4DB3E" w14:textId="77777777" w:rsidR="00487999" w:rsidRPr="0031098B" w:rsidRDefault="00487999" w:rsidP="00842D33">
      <w:pPr>
        <w:pStyle w:val="Tekstpodstawowy"/>
        <w:numPr>
          <w:ilvl w:val="0"/>
          <w:numId w:val="2"/>
        </w:numPr>
        <w:spacing w:before="60" w:after="0" w:line="276" w:lineRule="auto"/>
        <w:ind w:left="426" w:hanging="426"/>
        <w:rPr>
          <w:rFonts w:ascii="Aptos" w:hAnsi="Aptos" w:cs="Arial"/>
          <w:szCs w:val="24"/>
        </w:rPr>
      </w:pPr>
      <w:r w:rsidRPr="0031098B">
        <w:rPr>
          <w:rFonts w:ascii="Aptos" w:hAnsi="Aptos" w:cs="Arial"/>
          <w:szCs w:val="24"/>
        </w:rPr>
        <w:t>W razie powstania sporu na tle wykonania niniejszej umowy w sprawie zamówienia publicznego Wykonawca jest Zobowiązany przede wszystkim do wyczerpania drogi postępowania reklamacyjnego.</w:t>
      </w:r>
    </w:p>
    <w:p w14:paraId="71BB7FA9" w14:textId="77777777" w:rsidR="00487999" w:rsidRPr="0031098B" w:rsidRDefault="00487999" w:rsidP="00842D33">
      <w:pPr>
        <w:pStyle w:val="Tekstpodstawowy"/>
        <w:numPr>
          <w:ilvl w:val="0"/>
          <w:numId w:val="2"/>
        </w:numPr>
        <w:spacing w:before="60" w:after="0" w:line="276" w:lineRule="auto"/>
        <w:ind w:left="426" w:hanging="426"/>
        <w:rPr>
          <w:rFonts w:ascii="Aptos" w:hAnsi="Aptos" w:cs="Arial"/>
          <w:szCs w:val="24"/>
        </w:rPr>
      </w:pPr>
      <w:r w:rsidRPr="0031098B">
        <w:rPr>
          <w:rFonts w:ascii="Aptos" w:hAnsi="Aptos" w:cs="Arial"/>
          <w:szCs w:val="24"/>
        </w:rPr>
        <w:t>Reklamację wykonuje się poprzez skierowanie konkretnego roszczenia do Zamawiającego.</w:t>
      </w:r>
    </w:p>
    <w:p w14:paraId="411D61B1" w14:textId="77777777" w:rsidR="00487999" w:rsidRPr="0031098B" w:rsidRDefault="00487999" w:rsidP="00842D33">
      <w:pPr>
        <w:pStyle w:val="Tekstpodstawowy"/>
        <w:numPr>
          <w:ilvl w:val="0"/>
          <w:numId w:val="2"/>
        </w:numPr>
        <w:spacing w:before="60" w:after="0" w:line="276" w:lineRule="auto"/>
        <w:ind w:left="426" w:hanging="426"/>
        <w:rPr>
          <w:rFonts w:ascii="Aptos" w:hAnsi="Aptos" w:cs="Arial"/>
          <w:szCs w:val="24"/>
        </w:rPr>
      </w:pPr>
      <w:r w:rsidRPr="0031098B">
        <w:rPr>
          <w:rFonts w:ascii="Aptos" w:hAnsi="Aptos" w:cs="Arial"/>
          <w:szCs w:val="24"/>
        </w:rPr>
        <w:t xml:space="preserve">Zamawiający ma obowiązek do pisemnego ustosunkowania się do zgłoszonego przez Wykonawcę roszczenia w terminie 21 dni od daty zgłoszenia roszczenia. </w:t>
      </w:r>
    </w:p>
    <w:p w14:paraId="1F39A157" w14:textId="77777777" w:rsidR="00487999" w:rsidRPr="0031098B" w:rsidRDefault="00487999" w:rsidP="00842D33">
      <w:pPr>
        <w:pStyle w:val="Tekstpodstawowy"/>
        <w:numPr>
          <w:ilvl w:val="0"/>
          <w:numId w:val="2"/>
        </w:numPr>
        <w:spacing w:before="60" w:after="0" w:line="276" w:lineRule="auto"/>
        <w:ind w:left="426" w:hanging="426"/>
        <w:rPr>
          <w:rFonts w:ascii="Aptos" w:hAnsi="Aptos" w:cs="Arial"/>
          <w:szCs w:val="24"/>
        </w:rPr>
      </w:pPr>
      <w:r w:rsidRPr="0031098B">
        <w:rPr>
          <w:rFonts w:ascii="Aptos" w:hAnsi="Aptos" w:cs="Arial"/>
          <w:szCs w:val="24"/>
        </w:rPr>
        <w:t>W razie odmowy przez Zamawiającego uznania roszczenia Wykonawcy, względnie nie udzielenia odpowiedzi na roszczenie w terminie, o którym mowa w ust. 3, Wykonawca uprawniony jest do wystąpienia na drogę sądową.</w:t>
      </w:r>
    </w:p>
    <w:p w14:paraId="7E65D7D9" w14:textId="77777777" w:rsidR="001F5967" w:rsidRDefault="001F5967" w:rsidP="00842D33">
      <w:pPr>
        <w:pStyle w:val="Tekstpodstawowy"/>
        <w:spacing w:before="120" w:line="276" w:lineRule="auto"/>
        <w:jc w:val="center"/>
        <w:rPr>
          <w:rFonts w:ascii="Aptos" w:hAnsi="Aptos" w:cs="Arial"/>
          <w:b/>
          <w:szCs w:val="24"/>
        </w:rPr>
      </w:pPr>
    </w:p>
    <w:p w14:paraId="00EF3883" w14:textId="539E63C1" w:rsidR="00487999" w:rsidRPr="0031098B" w:rsidRDefault="00487999" w:rsidP="00842D33">
      <w:pPr>
        <w:pStyle w:val="Tekstpodstawowy"/>
        <w:spacing w:before="120" w:line="276" w:lineRule="auto"/>
        <w:jc w:val="center"/>
        <w:rPr>
          <w:rFonts w:ascii="Aptos" w:hAnsi="Aptos" w:cs="Arial"/>
          <w:b/>
          <w:szCs w:val="24"/>
        </w:rPr>
      </w:pPr>
      <w:r w:rsidRPr="0031098B">
        <w:rPr>
          <w:rFonts w:ascii="Aptos" w:hAnsi="Aptos" w:cs="Arial"/>
          <w:b/>
          <w:szCs w:val="24"/>
        </w:rPr>
        <w:lastRenderedPageBreak/>
        <w:t>§ 1</w:t>
      </w:r>
      <w:r w:rsidR="00FE4E13">
        <w:rPr>
          <w:rFonts w:ascii="Aptos" w:hAnsi="Aptos" w:cs="Arial"/>
          <w:b/>
          <w:szCs w:val="24"/>
        </w:rPr>
        <w:t>8</w:t>
      </w:r>
    </w:p>
    <w:p w14:paraId="7457AC04" w14:textId="77777777" w:rsidR="00487999" w:rsidRPr="0031098B" w:rsidRDefault="00487999" w:rsidP="00842D33">
      <w:pPr>
        <w:pStyle w:val="Tekstpodstawowy"/>
        <w:numPr>
          <w:ilvl w:val="0"/>
          <w:numId w:val="3"/>
        </w:numPr>
        <w:tabs>
          <w:tab w:val="num" w:pos="426"/>
        </w:tabs>
        <w:spacing w:before="60" w:after="0" w:line="276" w:lineRule="auto"/>
        <w:ind w:left="426" w:hanging="426"/>
        <w:rPr>
          <w:rFonts w:ascii="Aptos" w:hAnsi="Aptos" w:cs="Arial"/>
          <w:b/>
          <w:szCs w:val="24"/>
        </w:rPr>
      </w:pPr>
      <w:r w:rsidRPr="0031098B">
        <w:rPr>
          <w:rFonts w:ascii="Aptos" w:hAnsi="Aptos" w:cs="Arial"/>
          <w:szCs w:val="24"/>
        </w:rPr>
        <w:t>W sprawach nieuregulowanych niniejszą umową stosuje się przepisy kodeksu cywilnego.</w:t>
      </w:r>
    </w:p>
    <w:p w14:paraId="4AA756A9" w14:textId="2534C498" w:rsidR="001047A2" w:rsidRPr="0031098B" w:rsidRDefault="001047A2" w:rsidP="00842D33">
      <w:pPr>
        <w:pStyle w:val="Tekstpodstawowy"/>
        <w:numPr>
          <w:ilvl w:val="0"/>
          <w:numId w:val="3"/>
        </w:numPr>
        <w:tabs>
          <w:tab w:val="num" w:pos="426"/>
        </w:tabs>
        <w:spacing w:before="60" w:after="0" w:line="276" w:lineRule="auto"/>
        <w:ind w:left="426" w:hanging="426"/>
        <w:rPr>
          <w:rFonts w:ascii="Aptos" w:hAnsi="Aptos" w:cs="Arial"/>
          <w:b/>
          <w:szCs w:val="24"/>
        </w:rPr>
      </w:pPr>
      <w:r w:rsidRPr="0031098B">
        <w:rPr>
          <w:rFonts w:ascii="Aptos" w:hAnsi="Aptos" w:cs="Arial"/>
          <w:szCs w:val="24"/>
        </w:rPr>
        <w:t>Zmiana umowy wymaga zachowania formy pisemnej pod rygorem nieważności.</w:t>
      </w:r>
    </w:p>
    <w:p w14:paraId="1A33ACB7" w14:textId="5C81A0E6" w:rsidR="00487999" w:rsidRPr="0031098B" w:rsidRDefault="00487999" w:rsidP="00842D33">
      <w:pPr>
        <w:pStyle w:val="Tekstpodstawowy"/>
        <w:numPr>
          <w:ilvl w:val="0"/>
          <w:numId w:val="3"/>
        </w:numPr>
        <w:tabs>
          <w:tab w:val="num" w:pos="426"/>
        </w:tabs>
        <w:spacing w:before="60" w:after="0" w:line="276" w:lineRule="auto"/>
        <w:ind w:left="426" w:hanging="426"/>
        <w:rPr>
          <w:rFonts w:ascii="Aptos" w:hAnsi="Aptos" w:cs="Arial"/>
          <w:szCs w:val="24"/>
        </w:rPr>
      </w:pPr>
      <w:r w:rsidRPr="0031098B">
        <w:rPr>
          <w:rFonts w:ascii="Aptos" w:hAnsi="Aptos" w:cs="Arial"/>
          <w:szCs w:val="24"/>
        </w:rPr>
        <w:t>Właściwym do rozpoznania sporów wynikłych na tle realizacji niniejszej umowy jest Sąd właściwy dla siedziby Zamawiającego.</w:t>
      </w:r>
    </w:p>
    <w:p w14:paraId="5FAA2E2D" w14:textId="271525D3" w:rsidR="00487999" w:rsidRPr="0031098B" w:rsidRDefault="00487999" w:rsidP="00842D33">
      <w:pPr>
        <w:pStyle w:val="Tekstpodstawowy"/>
        <w:spacing w:before="120" w:line="276" w:lineRule="auto"/>
        <w:jc w:val="center"/>
        <w:outlineLvl w:val="0"/>
        <w:rPr>
          <w:rFonts w:ascii="Aptos" w:hAnsi="Aptos" w:cs="Arial"/>
          <w:b/>
          <w:szCs w:val="24"/>
        </w:rPr>
      </w:pPr>
      <w:r w:rsidRPr="0031098B">
        <w:rPr>
          <w:rFonts w:ascii="Aptos" w:hAnsi="Aptos" w:cs="Arial"/>
          <w:b/>
          <w:szCs w:val="24"/>
        </w:rPr>
        <w:t>§ 1</w:t>
      </w:r>
      <w:r w:rsidR="00FE4E13">
        <w:rPr>
          <w:rFonts w:ascii="Aptos" w:hAnsi="Aptos" w:cs="Arial"/>
          <w:b/>
          <w:szCs w:val="24"/>
        </w:rPr>
        <w:t>9</w:t>
      </w:r>
    </w:p>
    <w:p w14:paraId="370DB7CB" w14:textId="4E750E02" w:rsidR="00487999" w:rsidRPr="0031098B" w:rsidRDefault="00487999" w:rsidP="00842D33">
      <w:pPr>
        <w:pStyle w:val="Tekstpodstawowy"/>
        <w:spacing w:after="0" w:line="276" w:lineRule="auto"/>
        <w:rPr>
          <w:rFonts w:ascii="Aptos" w:hAnsi="Aptos" w:cs="Arial"/>
          <w:szCs w:val="24"/>
        </w:rPr>
      </w:pPr>
      <w:r w:rsidRPr="0031098B">
        <w:rPr>
          <w:rFonts w:ascii="Aptos" w:hAnsi="Aptos" w:cs="Arial"/>
          <w:szCs w:val="24"/>
        </w:rPr>
        <w:t xml:space="preserve">Umowę niniejszą </w:t>
      </w:r>
      <w:r w:rsidR="00025CAC" w:rsidRPr="0031098B">
        <w:rPr>
          <w:rFonts w:ascii="Aptos" w:hAnsi="Aptos" w:cs="Arial"/>
          <w:szCs w:val="24"/>
        </w:rPr>
        <w:t>sporządza się w 3 jednobrzmiących egzemplarzach z czego 2 egzemplarze otrzymuje Zamawiający a 1 egzemplarz Wykonawca.</w:t>
      </w:r>
      <w:r w:rsidR="00025CAC" w:rsidRPr="0031098B">
        <w:rPr>
          <w:rFonts w:ascii="Aptos" w:hAnsi="Aptos"/>
          <w:szCs w:val="24"/>
        </w:rPr>
        <w:t xml:space="preserve"> </w:t>
      </w:r>
      <w:r w:rsidR="00025CAC" w:rsidRPr="0031098B">
        <w:rPr>
          <w:rFonts w:ascii="Aptos" w:hAnsi="Aptos" w:cs="Arial"/>
          <w:szCs w:val="24"/>
        </w:rPr>
        <w:t xml:space="preserve">/ Umowa została zawarta w formie elektronicznej zgodnie z art. 78¹ § 1 Kodeksu cywilnego. Strony przyjmują, iż umowa została zawarta w dniu złożenia podpisu przez ostatnią ze Stron </w:t>
      </w:r>
      <w:r w:rsidR="00025CAC" w:rsidRPr="0031098B">
        <w:rPr>
          <w:rStyle w:val="Odwoanieprzypisudolnego"/>
          <w:rFonts w:ascii="Aptos" w:hAnsi="Aptos"/>
          <w:sz w:val="24"/>
          <w:szCs w:val="24"/>
        </w:rPr>
        <w:footnoteReference w:id="2"/>
      </w:r>
      <w:r w:rsidR="00025CAC" w:rsidRPr="0031098B">
        <w:rPr>
          <w:rFonts w:ascii="Aptos" w:hAnsi="Aptos" w:cs="Arial"/>
          <w:szCs w:val="24"/>
        </w:rPr>
        <w:t xml:space="preserve"> .</w:t>
      </w:r>
    </w:p>
    <w:p w14:paraId="6E7E4047" w14:textId="740676F0" w:rsidR="00487999" w:rsidRPr="0031098B" w:rsidRDefault="00487999" w:rsidP="00EA00F0">
      <w:pPr>
        <w:pStyle w:val="Tekstpodstawowy"/>
        <w:spacing w:before="120" w:after="0" w:line="276" w:lineRule="auto"/>
        <w:jc w:val="left"/>
        <w:rPr>
          <w:rFonts w:ascii="Aptos" w:hAnsi="Aptos" w:cs="Arial"/>
          <w:i/>
          <w:szCs w:val="24"/>
          <w:u w:val="single"/>
        </w:rPr>
      </w:pPr>
      <w:r w:rsidRPr="0031098B">
        <w:rPr>
          <w:rFonts w:ascii="Aptos" w:hAnsi="Aptos" w:cs="Arial"/>
          <w:i/>
          <w:szCs w:val="24"/>
          <w:u w:val="single"/>
        </w:rPr>
        <w:t>Załączniki:</w:t>
      </w:r>
    </w:p>
    <w:p w14:paraId="7C74CB91" w14:textId="77777777" w:rsidR="00487999" w:rsidRPr="0031098B" w:rsidRDefault="00487999" w:rsidP="00842D33">
      <w:pPr>
        <w:pStyle w:val="Tekstpodstawowy"/>
        <w:numPr>
          <w:ilvl w:val="0"/>
          <w:numId w:val="11"/>
        </w:numPr>
        <w:tabs>
          <w:tab w:val="clear" w:pos="1080"/>
          <w:tab w:val="num" w:pos="426"/>
        </w:tabs>
        <w:spacing w:after="0" w:line="276" w:lineRule="auto"/>
        <w:ind w:left="426" w:hanging="284"/>
        <w:jc w:val="left"/>
        <w:rPr>
          <w:rFonts w:ascii="Aptos" w:hAnsi="Aptos" w:cs="Arial"/>
          <w:i/>
          <w:szCs w:val="24"/>
        </w:rPr>
      </w:pPr>
      <w:r w:rsidRPr="0031098B">
        <w:rPr>
          <w:rFonts w:ascii="Aptos" w:hAnsi="Aptos" w:cs="Arial"/>
          <w:i/>
          <w:szCs w:val="24"/>
        </w:rPr>
        <w:t>Oferta Wykonawcy,</w:t>
      </w:r>
    </w:p>
    <w:p w14:paraId="27B2698C" w14:textId="77777777" w:rsidR="00487999" w:rsidRPr="0031098B" w:rsidRDefault="00487999" w:rsidP="00842D33">
      <w:pPr>
        <w:pStyle w:val="Tekstpodstawowy"/>
        <w:numPr>
          <w:ilvl w:val="0"/>
          <w:numId w:val="11"/>
        </w:numPr>
        <w:tabs>
          <w:tab w:val="clear" w:pos="1080"/>
          <w:tab w:val="num" w:pos="426"/>
        </w:tabs>
        <w:spacing w:after="0" w:line="276" w:lineRule="auto"/>
        <w:ind w:left="426" w:hanging="284"/>
        <w:jc w:val="left"/>
        <w:rPr>
          <w:rFonts w:ascii="Aptos" w:hAnsi="Aptos" w:cs="Arial"/>
          <w:i/>
          <w:szCs w:val="24"/>
        </w:rPr>
      </w:pPr>
      <w:r w:rsidRPr="0031098B">
        <w:rPr>
          <w:rFonts w:ascii="Aptos" w:hAnsi="Aptos" w:cs="Arial"/>
          <w:i/>
          <w:szCs w:val="24"/>
        </w:rPr>
        <w:t>Polisa ubezpieczeniowa OC Wykonawcy,</w:t>
      </w:r>
    </w:p>
    <w:p w14:paraId="0287DAAF" w14:textId="77777777" w:rsidR="00487999" w:rsidRPr="0031098B" w:rsidRDefault="00487999" w:rsidP="00842D33">
      <w:pPr>
        <w:pStyle w:val="Tekstpodstawowy"/>
        <w:numPr>
          <w:ilvl w:val="0"/>
          <w:numId w:val="11"/>
        </w:numPr>
        <w:tabs>
          <w:tab w:val="clear" w:pos="1080"/>
          <w:tab w:val="num" w:pos="426"/>
        </w:tabs>
        <w:spacing w:after="0" w:line="276" w:lineRule="auto"/>
        <w:ind w:left="426" w:hanging="284"/>
        <w:jc w:val="left"/>
        <w:rPr>
          <w:rFonts w:ascii="Aptos" w:hAnsi="Aptos" w:cs="Arial"/>
          <w:i/>
          <w:szCs w:val="24"/>
        </w:rPr>
      </w:pPr>
      <w:r w:rsidRPr="0031098B">
        <w:rPr>
          <w:rFonts w:ascii="Aptos" w:hAnsi="Aptos" w:cs="Arial"/>
          <w:i/>
          <w:szCs w:val="24"/>
        </w:rPr>
        <w:t xml:space="preserve">Oświadczenie o braku podstaw do wykluczenia z postępowania </w:t>
      </w:r>
      <w:r w:rsidRPr="0031098B">
        <w:rPr>
          <w:rFonts w:ascii="Aptos" w:hAnsi="Aptos" w:cs="Arial"/>
          <w:i/>
          <w:szCs w:val="24"/>
        </w:rPr>
        <w:br/>
        <w:t>na podstawie Ustawy z dnia 13 kwietnia 2022 r.</w:t>
      </w:r>
    </w:p>
    <w:p w14:paraId="30DD0F3E" w14:textId="77777777" w:rsidR="00487999" w:rsidRPr="0031098B" w:rsidRDefault="00487999" w:rsidP="00842D33">
      <w:pPr>
        <w:pStyle w:val="Tekstpodstawowy"/>
        <w:numPr>
          <w:ilvl w:val="0"/>
          <w:numId w:val="11"/>
        </w:numPr>
        <w:tabs>
          <w:tab w:val="clear" w:pos="1080"/>
          <w:tab w:val="num" w:pos="426"/>
        </w:tabs>
        <w:spacing w:after="0" w:line="276" w:lineRule="auto"/>
        <w:ind w:left="426" w:hanging="284"/>
        <w:jc w:val="left"/>
        <w:rPr>
          <w:rFonts w:ascii="Aptos" w:hAnsi="Aptos" w:cs="Arial"/>
          <w:i/>
          <w:szCs w:val="24"/>
        </w:rPr>
      </w:pPr>
      <w:r w:rsidRPr="0031098B">
        <w:rPr>
          <w:rFonts w:ascii="Aptos" w:hAnsi="Aptos" w:cs="Arial"/>
          <w:i/>
          <w:szCs w:val="24"/>
        </w:rPr>
        <w:t xml:space="preserve">Informacja na temat przetwarzania danych osobowych </w:t>
      </w:r>
      <w:r w:rsidRPr="0031098B">
        <w:rPr>
          <w:rFonts w:ascii="Aptos" w:hAnsi="Aptos" w:cs="Arial"/>
          <w:i/>
          <w:szCs w:val="24"/>
        </w:rPr>
        <w:br/>
        <w:t>dot. kontrahentów, ich przedstawicieli oraz personelu</w:t>
      </w:r>
    </w:p>
    <w:p w14:paraId="20B52BDB" w14:textId="4AEA3A79" w:rsidR="00F14008" w:rsidRPr="0031098B" w:rsidRDefault="00EA00F0" w:rsidP="00EA00F0">
      <w:pPr>
        <w:pStyle w:val="Tekstpodstawowy"/>
        <w:tabs>
          <w:tab w:val="center" w:pos="1418"/>
          <w:tab w:val="center" w:pos="6804"/>
        </w:tabs>
        <w:spacing w:before="240" w:after="0" w:line="276" w:lineRule="auto"/>
        <w:ind w:left="142"/>
        <w:jc w:val="center"/>
        <w:rPr>
          <w:rFonts w:ascii="Aptos" w:hAnsi="Aptos" w:cs="Arial"/>
          <w:b/>
          <w:sz w:val="26"/>
          <w:szCs w:val="26"/>
        </w:rPr>
      </w:pPr>
      <w:r w:rsidRPr="0031098B">
        <w:rPr>
          <w:rFonts w:ascii="Aptos" w:hAnsi="Aptos" w:cs="Arial"/>
          <w:i/>
          <w:noProof/>
          <w:sz w:val="26"/>
          <w:szCs w:val="26"/>
          <w:u w:val="single"/>
        </w:rPr>
        <mc:AlternateContent>
          <mc:Choice Requires="wps">
            <w:drawing>
              <wp:anchor distT="45720" distB="45720" distL="114300" distR="114300" simplePos="0" relativeHeight="251659264" behindDoc="0" locked="0" layoutInCell="1" allowOverlap="1" wp14:anchorId="64585CE2" wp14:editId="7EF76588">
                <wp:simplePos x="0" y="0"/>
                <wp:positionH relativeFrom="column">
                  <wp:posOffset>186055</wp:posOffset>
                </wp:positionH>
                <wp:positionV relativeFrom="page">
                  <wp:posOffset>10037335</wp:posOffset>
                </wp:positionV>
                <wp:extent cx="1562100" cy="266700"/>
                <wp:effectExtent l="0" t="0" r="19050" b="1905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266700"/>
                        </a:xfrm>
                        <a:prstGeom prst="rect">
                          <a:avLst/>
                        </a:prstGeom>
                        <a:solidFill>
                          <a:srgbClr val="FFFFFF"/>
                        </a:solidFill>
                        <a:ln w="9525">
                          <a:solidFill>
                            <a:srgbClr val="000000"/>
                          </a:solidFill>
                          <a:miter lim="800000"/>
                          <a:headEnd/>
                          <a:tailEnd/>
                        </a:ln>
                      </wps:spPr>
                      <wps:txbx>
                        <w:txbxContent>
                          <w:p w14:paraId="2772EEE3" w14:textId="35849F65" w:rsidR="00487999" w:rsidRPr="00902486" w:rsidRDefault="000E5796" w:rsidP="00487999">
                            <w:pPr>
                              <w:jc w:val="center"/>
                              <w:rPr>
                                <w:rFonts w:ascii="Aptos" w:hAnsi="Aptos"/>
                                <w:sz w:val="24"/>
                                <w:szCs w:val="24"/>
                              </w:rPr>
                            </w:pPr>
                            <w:r w:rsidRPr="00902486">
                              <w:rPr>
                                <w:rFonts w:ascii="Aptos" w:hAnsi="Aptos"/>
                                <w:sz w:val="24"/>
                                <w:szCs w:val="24"/>
                              </w:rPr>
                              <w:t>…</w:t>
                            </w:r>
                            <w:r w:rsidR="00487999" w:rsidRPr="00902486">
                              <w:rPr>
                                <w:rFonts w:ascii="Aptos" w:hAnsi="Aptos"/>
                                <w:sz w:val="24"/>
                                <w:szCs w:val="24"/>
                              </w:rPr>
                              <w:t>/LW/202</w:t>
                            </w:r>
                            <w:r w:rsidR="00132B22" w:rsidRPr="00902486">
                              <w:rPr>
                                <w:rFonts w:ascii="Aptos" w:hAnsi="Aptos"/>
                                <w:sz w:val="24"/>
                                <w:szCs w:val="24"/>
                              </w:rPr>
                              <w:t>6</w:t>
                            </w:r>
                            <w:r w:rsidR="00487999" w:rsidRPr="00902486">
                              <w:rPr>
                                <w:rFonts w:ascii="Aptos" w:hAnsi="Aptos"/>
                                <w:sz w:val="24"/>
                                <w:szCs w:val="24"/>
                              </w:rPr>
                              <w:t>/WIR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585CE2" id="_x0000_t202" coordsize="21600,21600" o:spt="202" path="m,l,21600r21600,l21600,xe">
                <v:stroke joinstyle="miter"/>
                <v:path gradientshapeok="t" o:connecttype="rect"/>
              </v:shapetype>
              <v:shape id="Pole tekstowe 2" o:spid="_x0000_s1026" type="#_x0000_t202" style="position:absolute;left:0;text-align:left;margin-left:14.65pt;margin-top:790.35pt;width:123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">
                <v:textbox>
                  <w:txbxContent>
                    <w:p w14:paraId="2772EEE3" w14:textId="35849F65" w:rsidR="00487999" w:rsidRPr="00902486" w:rsidRDefault="000E5796" w:rsidP="00487999">
                      <w:pPr>
                        <w:jc w:val="center"/>
                        <w:rPr>
                          <w:rFonts w:ascii="Aptos" w:hAnsi="Aptos"/>
                          <w:sz w:val="24"/>
                          <w:szCs w:val="24"/>
                        </w:rPr>
                      </w:pPr>
                      <w:r w:rsidRPr="00902486">
                        <w:rPr>
                          <w:rFonts w:ascii="Aptos" w:hAnsi="Aptos"/>
                          <w:sz w:val="24"/>
                          <w:szCs w:val="24"/>
                        </w:rPr>
                        <w:t>…</w:t>
                      </w:r>
                      <w:r w:rsidR="00487999" w:rsidRPr="00902486">
                        <w:rPr>
                          <w:rFonts w:ascii="Aptos" w:hAnsi="Aptos"/>
                          <w:sz w:val="24"/>
                          <w:szCs w:val="24"/>
                        </w:rPr>
                        <w:t>/LW/202</w:t>
                      </w:r>
                      <w:r w:rsidR="00132B22" w:rsidRPr="00902486">
                        <w:rPr>
                          <w:rFonts w:ascii="Aptos" w:hAnsi="Aptos"/>
                          <w:sz w:val="24"/>
                          <w:szCs w:val="24"/>
                        </w:rPr>
                        <w:t>6</w:t>
                      </w:r>
                      <w:r w:rsidR="00487999" w:rsidRPr="00902486">
                        <w:rPr>
                          <w:rFonts w:ascii="Aptos" w:hAnsi="Aptos"/>
                          <w:sz w:val="24"/>
                          <w:szCs w:val="24"/>
                        </w:rPr>
                        <w:t>/WIR</w:t>
                      </w:r>
                    </w:p>
                  </w:txbxContent>
                </v:textbox>
                <w10:wrap anchory="page"/>
              </v:shape>
            </w:pict>
          </mc:Fallback>
        </mc:AlternateContent>
      </w:r>
      <w:r w:rsidR="00487999" w:rsidRPr="0031098B">
        <w:rPr>
          <w:rFonts w:ascii="Aptos" w:hAnsi="Aptos" w:cs="Arial"/>
          <w:b/>
          <w:sz w:val="26"/>
          <w:szCs w:val="26"/>
        </w:rPr>
        <w:t>WYKONAWCA:</w:t>
      </w:r>
      <w:r w:rsidR="000E5796" w:rsidRPr="0031098B">
        <w:rPr>
          <w:rFonts w:ascii="Aptos" w:hAnsi="Aptos" w:cs="Arial"/>
          <w:b/>
          <w:sz w:val="26"/>
          <w:szCs w:val="26"/>
        </w:rPr>
        <w:tab/>
      </w:r>
      <w:r w:rsidR="00487999" w:rsidRPr="0031098B">
        <w:rPr>
          <w:rFonts w:ascii="Aptos" w:hAnsi="Aptos" w:cs="Arial"/>
          <w:b/>
          <w:sz w:val="26"/>
          <w:szCs w:val="26"/>
        </w:rPr>
        <w:tab/>
        <w:t>ZAMAWIAJĄCY:</w:t>
      </w:r>
    </w:p>
    <w:sectPr w:rsidR="00F14008" w:rsidRPr="0031098B" w:rsidSect="00EA00F0">
      <w:headerReference w:type="even" r:id="rId11"/>
      <w:headerReference w:type="default" r:id="rId12"/>
      <w:footerReference w:type="default" r:id="rId13"/>
      <w:headerReference w:type="first" r:id="rId14"/>
      <w:pgSz w:w="11906" w:h="16838"/>
      <w:pgMar w:top="1247" w:right="1418" w:bottom="1418" w:left="1418" w:header="709" w:footer="8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81177" w14:textId="77777777" w:rsidR="00AF4BCA" w:rsidRDefault="00AF4BCA" w:rsidP="00487999">
      <w:pPr>
        <w:spacing w:after="0" w:line="240" w:lineRule="auto"/>
      </w:pPr>
      <w:r>
        <w:separator/>
      </w:r>
    </w:p>
  </w:endnote>
  <w:endnote w:type="continuationSeparator" w:id="0">
    <w:p w14:paraId="15E12399" w14:textId="77777777" w:rsidR="00AF4BCA" w:rsidRDefault="00AF4BCA" w:rsidP="00487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panose1 w:val="020B0004020202020204"/>
    <w:charset w:val="EE"/>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TimesNewRoman">
    <w:altName w:val="Yu Goth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13DF" w14:textId="6148A3B2" w:rsidR="007E411D" w:rsidRDefault="007E411D" w:rsidP="007E411D">
    <w:pPr>
      <w:pStyle w:val="Stopka"/>
      <w:pBdr>
        <w:top w:val="thinThickSmallGap" w:sz="24" w:space="1" w:color="622423"/>
      </w:pBdr>
      <w:ind w:left="794" w:hanging="794"/>
      <w:rPr>
        <w:rFonts w:cs="Arial"/>
        <w:sz w:val="16"/>
        <w:szCs w:val="16"/>
      </w:rPr>
    </w:pPr>
    <w:r w:rsidRPr="004B5A02">
      <w:rPr>
        <w:rFonts w:ascii="Aptos" w:hAnsi="Aptos" w:cs="Arial"/>
        <w:b/>
        <w:bCs/>
        <w:sz w:val="16"/>
      </w:rPr>
      <w:t>UMOWA - Nadzór inwestorski</w:t>
    </w:r>
    <w:r w:rsidRPr="004B5A02">
      <w:rPr>
        <w:rFonts w:ascii="Aptos" w:hAnsi="Aptos" w:cs="Arial"/>
        <w:sz w:val="16"/>
      </w:rPr>
      <w:t xml:space="preserve"> dla </w:t>
    </w:r>
    <w:r w:rsidRPr="004B5A02">
      <w:rPr>
        <w:rFonts w:ascii="Aptos" w:hAnsi="Aptos" w:cs="Arial"/>
        <w:sz w:val="16"/>
        <w:szCs w:val="16"/>
      </w:rPr>
      <w:t>zadania „</w:t>
    </w:r>
    <w:r w:rsidR="004B5A02" w:rsidRPr="004B5A02">
      <w:rPr>
        <w:rFonts w:ascii="Aptos" w:hAnsi="Aptos" w:cs="Arial"/>
        <w:bCs/>
        <w:sz w:val="16"/>
        <w:szCs w:val="16"/>
      </w:rPr>
      <w:t>Termomodernizacja obiektów użyteczności publicznej - budynek Przedszkola Miejskiego nr 3 w Kołobrzegu</w:t>
    </w:r>
    <w:r w:rsidRPr="004B5A02">
      <w:rPr>
        <w:rFonts w:ascii="Aptos" w:hAnsi="Aptos" w:cs="Arial"/>
        <w:sz w:val="16"/>
        <w:szCs w:val="16"/>
      </w:rPr>
      <w:t>”</w:t>
    </w:r>
    <w:r>
      <w:rPr>
        <w:rFonts w:cs="Arial"/>
        <w:sz w:val="16"/>
        <w:szCs w:val="16"/>
      </w:rPr>
      <w:tab/>
    </w:r>
  </w:p>
  <w:p w14:paraId="1AA02F52" w14:textId="1EF680C7" w:rsidR="00487999" w:rsidRPr="007E411D" w:rsidRDefault="007E411D" w:rsidP="007E411D">
    <w:pPr>
      <w:pStyle w:val="Stopka"/>
      <w:pBdr>
        <w:top w:val="thinThickSmallGap" w:sz="24" w:space="1" w:color="622423"/>
      </w:pBdr>
      <w:jc w:val="right"/>
      <w:rPr>
        <w:rFonts w:cs="Arial"/>
        <w:sz w:val="16"/>
        <w:szCs w:val="16"/>
      </w:rPr>
    </w:pPr>
    <w:r w:rsidRPr="00AA0942">
      <w:rPr>
        <w:rFonts w:cs="Arial"/>
        <w:b/>
        <w:sz w:val="16"/>
        <w:szCs w:val="16"/>
      </w:rPr>
      <w:fldChar w:fldCharType="begin"/>
    </w:r>
    <w:r w:rsidRPr="00AA0942">
      <w:rPr>
        <w:rFonts w:cs="Arial"/>
        <w:b/>
        <w:sz w:val="16"/>
        <w:szCs w:val="16"/>
      </w:rPr>
      <w:instrText>PAGE   \* MERGEFORMAT</w:instrText>
    </w:r>
    <w:r w:rsidRPr="00AA0942">
      <w:rPr>
        <w:rFonts w:cs="Arial"/>
        <w:b/>
        <w:sz w:val="16"/>
        <w:szCs w:val="16"/>
      </w:rPr>
      <w:fldChar w:fldCharType="separate"/>
    </w:r>
    <w:r>
      <w:rPr>
        <w:rFonts w:cs="Arial"/>
        <w:b/>
        <w:sz w:val="16"/>
        <w:szCs w:val="16"/>
      </w:rPr>
      <w:t>1</w:t>
    </w:r>
    <w:r w:rsidRPr="00AA0942">
      <w:rPr>
        <w:rFonts w:cs="Arial"/>
        <w:b/>
        <w:sz w:val="16"/>
        <w:szCs w:val="16"/>
      </w:rPr>
      <w:fldChar w:fldCharType="end"/>
    </w:r>
    <w:r w:rsidRPr="00AA0942">
      <w:rPr>
        <w:rFonts w:cs="Arial"/>
        <w:sz w:val="16"/>
        <w:szCs w:val="16"/>
      </w:rPr>
      <w:t>/</w:t>
    </w:r>
    <w:r>
      <w:rPr>
        <w:rFonts w:cs="Arial"/>
        <w:sz w:val="16"/>
        <w:szCs w:val="16"/>
      </w:rPr>
      <w:t>1</w:t>
    </w:r>
    <w:r w:rsidR="00FE4E13">
      <w:rPr>
        <w:rFonts w:cs="Arial"/>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0BA8F" w14:textId="77777777" w:rsidR="00AF4BCA" w:rsidRDefault="00AF4BCA" w:rsidP="00487999">
      <w:pPr>
        <w:spacing w:after="0" w:line="240" w:lineRule="auto"/>
      </w:pPr>
      <w:r>
        <w:separator/>
      </w:r>
    </w:p>
  </w:footnote>
  <w:footnote w:type="continuationSeparator" w:id="0">
    <w:p w14:paraId="2D4B2A4D" w14:textId="77777777" w:rsidR="00AF4BCA" w:rsidRDefault="00AF4BCA" w:rsidP="00487999">
      <w:pPr>
        <w:spacing w:after="0" w:line="240" w:lineRule="auto"/>
      </w:pPr>
      <w:r>
        <w:continuationSeparator/>
      </w:r>
    </w:p>
  </w:footnote>
  <w:footnote w:id="1">
    <w:p w14:paraId="1F8BC9ED" w14:textId="77777777" w:rsidR="004547E6" w:rsidRDefault="004547E6" w:rsidP="004547E6">
      <w:pPr>
        <w:pStyle w:val="Tekstprzypisudolnego"/>
        <w:jc w:val="both"/>
      </w:pPr>
      <w:r>
        <w:rPr>
          <w:rStyle w:val="Odwoanieprzypisudolnego"/>
        </w:rPr>
        <w:footnoteRef/>
      </w:r>
      <w:r w:rsidRPr="00AE2190">
        <w:rPr>
          <w:rFonts w:ascii="Arial" w:hAnsi="Arial" w:cs="Arial"/>
          <w:sz w:val="18"/>
          <w:szCs w:val="18"/>
        </w:rPr>
        <w:t xml:space="preserve"> Postanowienie zostanie dostosowane w zależności od formy zawarcia umowy. W przypadku umowy zawieranej w formie pisemnej strony uzupełnią datę zawarcia umowy. W przypadku zawierania umowy w formie elektronicznej postanowienie zostanie wykreślone, gdyż strony przyjmują, iż taka umowa jest zawarta w dniu złożenia podpisu przez ostatnią ze Stron.</w:t>
      </w:r>
    </w:p>
  </w:footnote>
  <w:footnote w:id="2">
    <w:p w14:paraId="18D4218C" w14:textId="77777777" w:rsidR="00025CAC" w:rsidRDefault="00025CAC" w:rsidP="00025CAC">
      <w:pPr>
        <w:pStyle w:val="Tekstprzypisudolnego"/>
      </w:pPr>
      <w:r>
        <w:rPr>
          <w:rStyle w:val="Odwoanieprzypisudolnego"/>
        </w:rPr>
        <w:footnoteRef/>
      </w:r>
      <w:r>
        <w:t xml:space="preserve"> </w:t>
      </w:r>
      <w:r w:rsidRPr="00E8767A">
        <w:rPr>
          <w:rFonts w:ascii="Arial" w:hAnsi="Arial" w:cs="Arial"/>
          <w:sz w:val="18"/>
          <w:szCs w:val="18"/>
        </w:rPr>
        <w:t>dostosować do formy zawarcia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E96EF" w14:textId="75AFCF8F" w:rsidR="004547E6" w:rsidRDefault="00000000">
    <w:pPr>
      <w:pStyle w:val="Nagwek"/>
    </w:pPr>
    <w:r>
      <w:rPr>
        <w:noProof/>
      </w:rPr>
      <w:pict w14:anchorId="021EE1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8784063" o:spid="_x0000_s1026"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Projek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3ED17" w14:textId="4F57F12F" w:rsidR="00487999" w:rsidRPr="00842D33" w:rsidRDefault="00000000" w:rsidP="00842D33">
    <w:pPr>
      <w:pStyle w:val="Nagwek"/>
      <w:jc w:val="right"/>
      <w:rPr>
        <w:rFonts w:ascii="Aptos" w:hAnsi="Aptos" w:cs="Arial"/>
      </w:rPr>
    </w:pPr>
    <w:r>
      <w:rPr>
        <w:rFonts w:ascii="Aptos" w:hAnsi="Aptos"/>
        <w:noProof/>
      </w:rPr>
      <w:pict w14:anchorId="732DA5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8784064" o:spid="_x0000_s1027"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Projekt"/>
          <w10:wrap anchorx="margin" anchory="margin"/>
        </v:shape>
      </w:pict>
    </w:r>
    <w:r w:rsidR="004B5A02" w:rsidRPr="004B5A02">
      <w:rPr>
        <w:rFonts w:ascii="Aptos" w:hAnsi="Aptos" w:cs="Arial"/>
        <w:sz w:val="24"/>
        <w:szCs w:val="24"/>
      </w:rPr>
      <w:t xml:space="preserve"> </w:t>
    </w:r>
    <w:r w:rsidR="004B5A02">
      <w:rPr>
        <w:rFonts w:ascii="Aptos" w:hAnsi="Aptos" w:cs="Arial"/>
        <w:sz w:val="24"/>
        <w:szCs w:val="24"/>
      </w:rPr>
      <w:t>WIR</w:t>
    </w:r>
    <w:r w:rsidR="004B5A02" w:rsidRPr="00D93925">
      <w:rPr>
        <w:rFonts w:ascii="Aptos" w:hAnsi="Aptos" w:cs="Arial"/>
        <w:sz w:val="24"/>
        <w:szCs w:val="24"/>
      </w:rPr>
      <w:t>.</w:t>
    </w:r>
    <w:r w:rsidR="004B5A02">
      <w:rPr>
        <w:rFonts w:ascii="Aptos" w:hAnsi="Aptos" w:cs="Arial"/>
        <w:sz w:val="24"/>
        <w:szCs w:val="24"/>
      </w:rPr>
      <w:t>7013</w:t>
    </w:r>
    <w:r w:rsidR="004B5A02" w:rsidRPr="00D93925">
      <w:rPr>
        <w:rFonts w:ascii="Aptos" w:hAnsi="Aptos" w:cs="Arial"/>
        <w:sz w:val="24"/>
        <w:szCs w:val="24"/>
      </w:rPr>
      <w:t>.</w:t>
    </w:r>
    <w:r w:rsidR="004B5A02">
      <w:rPr>
        <w:rFonts w:ascii="Aptos" w:hAnsi="Aptos" w:cs="Arial"/>
        <w:sz w:val="24"/>
        <w:szCs w:val="24"/>
      </w:rPr>
      <w:t>7</w:t>
    </w:r>
    <w:r w:rsidR="004B5A02" w:rsidRPr="00D93925">
      <w:rPr>
        <w:rFonts w:ascii="Aptos" w:hAnsi="Aptos" w:cs="Arial"/>
        <w:sz w:val="24"/>
        <w:szCs w:val="24"/>
      </w:rPr>
      <w:t>.202</w:t>
    </w:r>
    <w:r w:rsidR="004B5A02">
      <w:rPr>
        <w:rFonts w:ascii="Aptos" w:hAnsi="Aptos" w:cs="Arial"/>
        <w:sz w:val="24"/>
        <w:szCs w:val="24"/>
      </w:rPr>
      <w:t>4.V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1256B" w14:textId="13AB798F" w:rsidR="004547E6" w:rsidRDefault="00000000">
    <w:pPr>
      <w:pStyle w:val="Nagwek"/>
    </w:pPr>
    <w:r>
      <w:rPr>
        <w:noProof/>
      </w:rPr>
      <w:pict w14:anchorId="00BAA7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8784062" o:spid="_x0000_s1025"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Projek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B463332"/>
    <w:lvl w:ilvl="0">
      <w:start w:val="1"/>
      <w:numFmt w:val="decimal"/>
      <w:lvlText w:val="%1."/>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B"/>
    <w:multiLevelType w:val="multilevel"/>
    <w:tmpl w:val="2A6012A2"/>
    <w:name w:val="WWNum1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720"/>
      </w:pPr>
      <w:rPr>
        <w:rFonts w:eastAsia="Times New Roman" w:cs="Times New Roman"/>
        <w:b w:val="0"/>
        <w:i w:val="0"/>
        <w:color w:val="00000A"/>
        <w:sz w:val="24"/>
      </w:r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2" w15:restartNumberingAfterBreak="0">
    <w:nsid w:val="0000000D"/>
    <w:multiLevelType w:val="multilevel"/>
    <w:tmpl w:val="C1D49DC4"/>
    <w:name w:val="WW8Num23"/>
    <w:lvl w:ilvl="0">
      <w:start w:val="1"/>
      <w:numFmt w:val="decimal"/>
      <w:lvlText w:val="%1."/>
      <w:lvlJc w:val="left"/>
      <w:pPr>
        <w:tabs>
          <w:tab w:val="num" w:pos="283"/>
        </w:tabs>
        <w:ind w:left="283" w:hanging="283"/>
      </w:pPr>
      <w:rPr>
        <w:rFonts w:ascii="Aptos" w:hAnsi="Aptos" w:cs="Arial" w:hint="default"/>
        <w:sz w:val="24"/>
        <w:szCs w:val="24"/>
      </w:rPr>
    </w:lvl>
    <w:lvl w:ilvl="1">
      <w:start w:val="1"/>
      <w:numFmt w:val="decimal"/>
      <w:lvlText w:val="%2."/>
      <w:lvlJc w:val="left"/>
      <w:pPr>
        <w:tabs>
          <w:tab w:val="num" w:pos="567"/>
        </w:tabs>
        <w:ind w:left="567" w:hanging="567"/>
      </w:pPr>
    </w:lvl>
    <w:lvl w:ilvl="2">
      <w:start w:val="1"/>
      <w:numFmt w:val="decimal"/>
      <w:lvlText w:val="%3."/>
      <w:lvlJc w:val="left"/>
      <w:pPr>
        <w:tabs>
          <w:tab w:val="num" w:pos="850"/>
        </w:tabs>
        <w:ind w:left="850" w:hanging="850"/>
      </w:pPr>
    </w:lvl>
    <w:lvl w:ilvl="3">
      <w:start w:val="1"/>
      <w:numFmt w:val="decimal"/>
      <w:lvlText w:val="%4."/>
      <w:lvlJc w:val="left"/>
      <w:pPr>
        <w:tabs>
          <w:tab w:val="num" w:pos="1134"/>
        </w:tabs>
        <w:ind w:left="1134" w:hanging="1134"/>
      </w:p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3" w15:restartNumberingAfterBreak="0">
    <w:nsid w:val="000D2F68"/>
    <w:multiLevelType w:val="hybridMultilevel"/>
    <w:tmpl w:val="D338B606"/>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 w15:restartNumberingAfterBreak="0">
    <w:nsid w:val="05B52905"/>
    <w:multiLevelType w:val="hybridMultilevel"/>
    <w:tmpl w:val="C0CCEC56"/>
    <w:lvl w:ilvl="0" w:tplc="0F1292CA">
      <w:start w:val="1"/>
      <w:numFmt w:val="bullet"/>
      <w:lvlText w:val=""/>
      <w:lvlJc w:val="left"/>
      <w:pPr>
        <w:tabs>
          <w:tab w:val="num" w:pos="577"/>
        </w:tabs>
        <w:ind w:left="577" w:hanging="37"/>
      </w:pPr>
      <w:rPr>
        <w:rFonts w:ascii="Wingdings" w:hAnsi="Wingdings" w:hint="default"/>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07B66EC7"/>
    <w:multiLevelType w:val="hybridMultilevel"/>
    <w:tmpl w:val="20526386"/>
    <w:lvl w:ilvl="0" w:tplc="DBF86CC6">
      <w:start w:val="1"/>
      <w:numFmt w:val="decimal"/>
      <w:lvlText w:val="%1."/>
      <w:lvlJc w:val="left"/>
      <w:pPr>
        <w:tabs>
          <w:tab w:val="num" w:pos="0"/>
        </w:tabs>
        <w:ind w:left="720" w:hanging="360"/>
      </w:pPr>
      <w:rPr>
        <w:rFonts w:ascii="Arial" w:hAnsi="Arial" w:cs="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8A67054"/>
    <w:multiLevelType w:val="hybridMultilevel"/>
    <w:tmpl w:val="76062424"/>
    <w:lvl w:ilvl="0" w:tplc="04150011">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A0A61CB"/>
    <w:multiLevelType w:val="hybridMultilevel"/>
    <w:tmpl w:val="86FAAF8C"/>
    <w:lvl w:ilvl="0" w:tplc="5FF22E70">
      <w:start w:val="3"/>
      <w:numFmt w:val="decimal"/>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ADE1E50"/>
    <w:multiLevelType w:val="hybridMultilevel"/>
    <w:tmpl w:val="350C6568"/>
    <w:lvl w:ilvl="0" w:tplc="F7BCB16E">
      <w:start w:val="1"/>
      <w:numFmt w:val="lowerLetter"/>
      <w:lvlText w:val="%1)"/>
      <w:lvlJc w:val="left"/>
      <w:pPr>
        <w:ind w:left="720" w:hanging="360"/>
      </w:pPr>
      <w:rPr>
        <w:rFonts w:ascii="Arial" w:eastAsia="Times New Roman" w:hAnsi="Arial" w:cs="Arial"/>
      </w:rPr>
    </w:lvl>
    <w:lvl w:ilvl="1" w:tplc="04150017">
      <w:start w:val="1"/>
      <w:numFmt w:val="lowerLetter"/>
      <w:lvlText w:val="%2)"/>
      <w:lvlJc w:val="left"/>
      <w:pPr>
        <w:ind w:left="1440" w:hanging="360"/>
      </w:pPr>
    </w:lvl>
    <w:lvl w:ilvl="2" w:tplc="31E44C52">
      <w:start w:val="6"/>
      <w:numFmt w:val="decimal"/>
      <w:lvlText w:val="%3"/>
      <w:lvlJc w:val="left"/>
      <w:pPr>
        <w:ind w:left="2340" w:hanging="360"/>
      </w:pPr>
      <w:rPr>
        <w:rFonts w:hint="default"/>
      </w:rPr>
    </w:lvl>
    <w:lvl w:ilvl="3" w:tplc="04150017">
      <w:start w:val="1"/>
      <w:numFmt w:val="lowerLetter"/>
      <w:lvlText w:val="%4)"/>
      <w:lvlJc w:val="left"/>
      <w:pPr>
        <w:ind w:left="720" w:hanging="360"/>
      </w:pPr>
    </w:lvl>
    <w:lvl w:ilvl="4" w:tplc="195A143C">
      <w:start w:val="4"/>
      <w:numFmt w:val="bullet"/>
      <w:lvlText w:val="-"/>
      <w:lvlJc w:val="left"/>
      <w:pPr>
        <w:ind w:left="3600" w:hanging="360"/>
      </w:pPr>
      <w:rPr>
        <w:rFonts w:ascii="Arial" w:eastAsia="Times New Roman" w:hAnsi="Arial" w:cs="Arial" w:hint="default"/>
      </w:rPr>
    </w:lvl>
    <w:lvl w:ilvl="5" w:tplc="C548CD70">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BE1A16"/>
    <w:multiLevelType w:val="hybridMultilevel"/>
    <w:tmpl w:val="FEA6EA32"/>
    <w:lvl w:ilvl="0" w:tplc="04150005">
      <w:start w:val="1"/>
      <w:numFmt w:val="bullet"/>
      <w:lvlText w:val=""/>
      <w:lvlJc w:val="left"/>
      <w:pPr>
        <w:ind w:left="660" w:hanging="360"/>
      </w:pPr>
      <w:rPr>
        <w:rFonts w:ascii="Wingdings" w:hAnsi="Wingdings" w:hint="default"/>
      </w:rPr>
    </w:lvl>
    <w:lvl w:ilvl="1" w:tplc="04150019">
      <w:start w:val="1"/>
      <w:numFmt w:val="lowerLetter"/>
      <w:lvlText w:val="%2."/>
      <w:lvlJc w:val="left"/>
      <w:pPr>
        <w:ind w:left="1380" w:hanging="360"/>
      </w:pPr>
    </w:lvl>
    <w:lvl w:ilvl="2" w:tplc="0415001B">
      <w:start w:val="1"/>
      <w:numFmt w:val="lowerRoman"/>
      <w:lvlText w:val="%3."/>
      <w:lvlJc w:val="right"/>
      <w:pPr>
        <w:ind w:left="2100" w:hanging="180"/>
      </w:pPr>
    </w:lvl>
    <w:lvl w:ilvl="3" w:tplc="3B2ED924">
      <w:start w:val="1"/>
      <w:numFmt w:val="decimal"/>
      <w:lvlText w:val="%4."/>
      <w:lvlJc w:val="left"/>
      <w:pPr>
        <w:ind w:left="2820" w:hanging="360"/>
      </w:pPr>
      <w:rPr>
        <w:i w:val="0"/>
        <w:iCs w:val="0"/>
      </w:rPr>
    </w:lvl>
    <w:lvl w:ilvl="4" w:tplc="04150019">
      <w:start w:val="1"/>
      <w:numFmt w:val="lowerLetter"/>
      <w:lvlText w:val="%5."/>
      <w:lvlJc w:val="left"/>
      <w:pPr>
        <w:ind w:left="3540" w:hanging="360"/>
      </w:pPr>
    </w:lvl>
    <w:lvl w:ilvl="5" w:tplc="0415001B">
      <w:start w:val="1"/>
      <w:numFmt w:val="lowerRoman"/>
      <w:lvlText w:val="%6."/>
      <w:lvlJc w:val="right"/>
      <w:pPr>
        <w:ind w:left="4260" w:hanging="180"/>
      </w:pPr>
    </w:lvl>
    <w:lvl w:ilvl="6" w:tplc="0415000F">
      <w:start w:val="1"/>
      <w:numFmt w:val="decimal"/>
      <w:lvlText w:val="%7."/>
      <w:lvlJc w:val="left"/>
      <w:pPr>
        <w:ind w:left="4980" w:hanging="360"/>
      </w:pPr>
    </w:lvl>
    <w:lvl w:ilvl="7" w:tplc="04150019">
      <w:start w:val="1"/>
      <w:numFmt w:val="lowerLetter"/>
      <w:lvlText w:val="%8."/>
      <w:lvlJc w:val="left"/>
      <w:pPr>
        <w:ind w:left="5700" w:hanging="360"/>
      </w:pPr>
    </w:lvl>
    <w:lvl w:ilvl="8" w:tplc="0415001B">
      <w:start w:val="1"/>
      <w:numFmt w:val="lowerRoman"/>
      <w:lvlText w:val="%9."/>
      <w:lvlJc w:val="right"/>
      <w:pPr>
        <w:ind w:left="6420" w:hanging="180"/>
      </w:pPr>
    </w:lvl>
  </w:abstractNum>
  <w:abstractNum w:abstractNumId="10" w15:restartNumberingAfterBreak="0">
    <w:nsid w:val="0E5A4C73"/>
    <w:multiLevelType w:val="hybridMultilevel"/>
    <w:tmpl w:val="3758BD48"/>
    <w:lvl w:ilvl="0" w:tplc="C3F0656C">
      <w:start w:val="1"/>
      <w:numFmt w:val="lowerLetter"/>
      <w:lvlText w:val="%1)"/>
      <w:lvlJc w:val="left"/>
      <w:pPr>
        <w:ind w:left="787" w:hanging="360"/>
      </w:pPr>
      <w:rPr>
        <w:rFonts w:ascii="Arial" w:eastAsia="Times New Roman" w:hAnsi="Arial" w:cs="Arial" w:hint="default"/>
        <w:b w:val="0"/>
        <w:sz w:val="22"/>
        <w:szCs w:val="22"/>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1" w15:restartNumberingAfterBreak="0">
    <w:nsid w:val="1DC83E17"/>
    <w:multiLevelType w:val="hybridMultilevel"/>
    <w:tmpl w:val="92786F78"/>
    <w:lvl w:ilvl="0" w:tplc="659203B2">
      <w:start w:val="1"/>
      <w:numFmt w:val="decimal"/>
      <w:lvlText w:val="%1."/>
      <w:lvlJc w:val="left"/>
      <w:pPr>
        <w:tabs>
          <w:tab w:val="num" w:pos="1080"/>
        </w:tabs>
        <w:ind w:left="1080" w:hanging="720"/>
      </w:pPr>
      <w:rPr>
        <w:rFonts w:hint="default"/>
        <w:b w:val="0"/>
        <w:i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2200DC"/>
    <w:multiLevelType w:val="multilevel"/>
    <w:tmpl w:val="202200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B62311"/>
    <w:multiLevelType w:val="hybridMultilevel"/>
    <w:tmpl w:val="7868A860"/>
    <w:lvl w:ilvl="0" w:tplc="04150011">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2451726F"/>
    <w:multiLevelType w:val="multilevel"/>
    <w:tmpl w:val="9CCE2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A75D64"/>
    <w:multiLevelType w:val="hybridMultilevel"/>
    <w:tmpl w:val="36EED4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550C21"/>
    <w:multiLevelType w:val="hybridMultilevel"/>
    <w:tmpl w:val="2DB60C06"/>
    <w:lvl w:ilvl="0" w:tplc="04150011">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2008"/>
        </w:tabs>
        <w:ind w:left="2008" w:hanging="360"/>
      </w:p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17" w15:restartNumberingAfterBreak="0">
    <w:nsid w:val="2D1D7A93"/>
    <w:multiLevelType w:val="multilevel"/>
    <w:tmpl w:val="AB68460C"/>
    <w:lvl w:ilvl="0">
      <w:start w:val="1"/>
      <w:numFmt w:val="decimal"/>
      <w:lvlText w:val="%1."/>
      <w:lvlJc w:val="left"/>
      <w:pPr>
        <w:tabs>
          <w:tab w:val="num" w:pos="360"/>
        </w:tabs>
        <w:ind w:left="360" w:hanging="360"/>
      </w:pPr>
      <w:rPr>
        <w:rFonts w:hint="default"/>
        <w:b w:val="0"/>
        <w:bCs w:val="0"/>
        <w:i w:val="0"/>
        <w:iCs w:val="0"/>
      </w:rPr>
    </w:lvl>
    <w:lvl w:ilvl="1">
      <w:start w:val="1"/>
      <w:numFmt w:val="decimal"/>
      <w:lvlText w:val="%2)"/>
      <w:lvlJc w:val="left"/>
      <w:pPr>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8" w15:restartNumberingAfterBreak="0">
    <w:nsid w:val="2FEC2215"/>
    <w:multiLevelType w:val="hybridMultilevel"/>
    <w:tmpl w:val="6CCE9DB6"/>
    <w:lvl w:ilvl="0" w:tplc="F36874EE">
      <w:start w:val="1"/>
      <w:numFmt w:val="decimal"/>
      <w:lvlText w:val="%1."/>
      <w:lvlJc w:val="left"/>
      <w:pPr>
        <w:tabs>
          <w:tab w:val="num" w:pos="720"/>
        </w:tabs>
        <w:ind w:left="720" w:hanging="360"/>
      </w:pPr>
      <w:rPr>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0377C38"/>
    <w:multiLevelType w:val="multilevel"/>
    <w:tmpl w:val="CC7437FC"/>
    <w:lvl w:ilvl="0">
      <w:start w:val="1"/>
      <w:numFmt w:val="decimal"/>
      <w:lvlText w:val="%1."/>
      <w:lvlJc w:val="left"/>
      <w:pPr>
        <w:tabs>
          <w:tab w:val="num" w:pos="283"/>
        </w:tabs>
        <w:ind w:left="283" w:hanging="283"/>
      </w:pPr>
      <w:rPr>
        <w:sz w:val="24"/>
        <w:szCs w:val="24"/>
      </w:rPr>
    </w:lvl>
    <w:lvl w:ilvl="1">
      <w:start w:val="1"/>
      <w:numFmt w:val="decimal"/>
      <w:lvlText w:val="%2."/>
      <w:lvlJc w:val="left"/>
      <w:pPr>
        <w:tabs>
          <w:tab w:val="num" w:pos="567"/>
        </w:tabs>
        <w:ind w:left="567" w:hanging="567"/>
      </w:pPr>
    </w:lvl>
    <w:lvl w:ilvl="2">
      <w:start w:val="1"/>
      <w:numFmt w:val="decimal"/>
      <w:lvlText w:val="%3."/>
      <w:lvlJc w:val="left"/>
      <w:pPr>
        <w:tabs>
          <w:tab w:val="num" w:pos="850"/>
        </w:tabs>
        <w:ind w:left="850" w:hanging="850"/>
      </w:pPr>
    </w:lvl>
    <w:lvl w:ilvl="3">
      <w:start w:val="1"/>
      <w:numFmt w:val="decimal"/>
      <w:lvlText w:val="%4."/>
      <w:lvlJc w:val="left"/>
      <w:pPr>
        <w:tabs>
          <w:tab w:val="num" w:pos="1134"/>
        </w:tabs>
        <w:ind w:left="1134" w:hanging="1134"/>
      </w:p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20" w15:restartNumberingAfterBreak="0">
    <w:nsid w:val="327F66B3"/>
    <w:multiLevelType w:val="hybridMultilevel"/>
    <w:tmpl w:val="46743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9C6625"/>
    <w:multiLevelType w:val="hybridMultilevel"/>
    <w:tmpl w:val="54FE0C9C"/>
    <w:lvl w:ilvl="0" w:tplc="420AE6B0">
      <w:start w:val="1"/>
      <w:numFmt w:val="decimal"/>
      <w:lvlText w:val="%1."/>
      <w:lvlJc w:val="left"/>
      <w:pPr>
        <w:tabs>
          <w:tab w:val="num" w:pos="720"/>
        </w:tabs>
        <w:ind w:left="720" w:hanging="360"/>
      </w:pPr>
      <w:rPr>
        <w:b w:val="0"/>
        <w:bCs/>
      </w:rPr>
    </w:lvl>
    <w:lvl w:ilvl="1" w:tplc="FFFFFFFF">
      <w:start w:val="1"/>
      <w:numFmt w:val="decimal"/>
      <w:lvlText w:val="%2)"/>
      <w:lvlJc w:val="left"/>
      <w:pPr>
        <w:tabs>
          <w:tab w:val="num" w:pos="1440"/>
        </w:tabs>
        <w:ind w:left="1440" w:hanging="360"/>
      </w:pPr>
      <w:rPr>
        <w:b w:val="0"/>
        <w:bCs/>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531D8E"/>
    <w:multiLevelType w:val="hybridMultilevel"/>
    <w:tmpl w:val="E9EC8ACA"/>
    <w:lvl w:ilvl="0" w:tplc="DC44A9E4">
      <w:start w:val="1"/>
      <w:numFmt w:val="bullet"/>
      <w:lvlText w:val="-"/>
      <w:lvlJc w:val="left"/>
      <w:pPr>
        <w:ind w:left="3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E6BE9E">
      <w:start w:val="1"/>
      <w:numFmt w:val="bullet"/>
      <w:lvlText w:val="o"/>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3FA5FCA">
      <w:start w:val="1"/>
      <w:numFmt w:val="bullet"/>
      <w:lvlText w:val="▪"/>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FAE196">
      <w:start w:val="1"/>
      <w:numFmt w:val="bullet"/>
      <w:lvlText w:val="•"/>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3CA51A">
      <w:start w:val="1"/>
      <w:numFmt w:val="bullet"/>
      <w:lvlText w:val="o"/>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4CAC952">
      <w:start w:val="1"/>
      <w:numFmt w:val="bullet"/>
      <w:lvlText w:val="▪"/>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548D132">
      <w:start w:val="1"/>
      <w:numFmt w:val="bullet"/>
      <w:lvlText w:val="•"/>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C3C7F66">
      <w:start w:val="1"/>
      <w:numFmt w:val="bullet"/>
      <w:lvlText w:val="o"/>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44E3A50">
      <w:start w:val="1"/>
      <w:numFmt w:val="bullet"/>
      <w:lvlText w:val="▪"/>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9FE7E52"/>
    <w:multiLevelType w:val="multilevel"/>
    <w:tmpl w:val="7BE0C322"/>
    <w:lvl w:ilvl="0">
      <w:start w:val="1"/>
      <w:numFmt w:val="decimal"/>
      <w:lvlText w:val="%1."/>
      <w:lvlJc w:val="left"/>
      <w:pPr>
        <w:tabs>
          <w:tab w:val="num" w:pos="283"/>
        </w:tabs>
        <w:ind w:left="283" w:hanging="283"/>
      </w:pPr>
      <w:rPr>
        <w:sz w:val="24"/>
        <w:szCs w:val="24"/>
      </w:rPr>
    </w:lvl>
    <w:lvl w:ilvl="1">
      <w:start w:val="1"/>
      <w:numFmt w:val="decimal"/>
      <w:lvlText w:val="%2."/>
      <w:lvlJc w:val="left"/>
      <w:pPr>
        <w:tabs>
          <w:tab w:val="num" w:pos="567"/>
        </w:tabs>
        <w:ind w:left="567" w:hanging="567"/>
      </w:pPr>
    </w:lvl>
    <w:lvl w:ilvl="2">
      <w:start w:val="1"/>
      <w:numFmt w:val="decimal"/>
      <w:lvlText w:val="%3."/>
      <w:lvlJc w:val="left"/>
      <w:pPr>
        <w:tabs>
          <w:tab w:val="num" w:pos="850"/>
        </w:tabs>
        <w:ind w:left="850" w:hanging="850"/>
      </w:pPr>
    </w:lvl>
    <w:lvl w:ilvl="3">
      <w:start w:val="1"/>
      <w:numFmt w:val="decimal"/>
      <w:lvlText w:val="%4."/>
      <w:lvlJc w:val="left"/>
      <w:pPr>
        <w:tabs>
          <w:tab w:val="num" w:pos="1134"/>
        </w:tabs>
        <w:ind w:left="1134" w:hanging="1134"/>
      </w:p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24" w15:restartNumberingAfterBreak="0">
    <w:nsid w:val="3C2B78F1"/>
    <w:multiLevelType w:val="hybridMultilevel"/>
    <w:tmpl w:val="6E66AB06"/>
    <w:lvl w:ilvl="0" w:tplc="FFFFFFFF">
      <w:start w:val="1"/>
      <w:numFmt w:val="lowerLetter"/>
      <w:lvlText w:val="%1)"/>
      <w:lvlJc w:val="left"/>
      <w:pPr>
        <w:ind w:left="1146" w:hanging="360"/>
      </w:pPr>
      <w:rPr>
        <w:b w:val="0"/>
        <w:bCs/>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5" w15:restartNumberingAfterBreak="0">
    <w:nsid w:val="3C670262"/>
    <w:multiLevelType w:val="hybridMultilevel"/>
    <w:tmpl w:val="732CD388"/>
    <w:lvl w:ilvl="0" w:tplc="490A6266">
      <w:start w:val="2"/>
      <w:numFmt w:val="decimal"/>
      <w:lvlText w:val="%1."/>
      <w:lvlJc w:val="left"/>
      <w:pPr>
        <w:ind w:left="28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F8D525C"/>
    <w:multiLevelType w:val="multilevel"/>
    <w:tmpl w:val="BF2C910C"/>
    <w:lvl w:ilvl="0">
      <w:start w:val="1"/>
      <w:numFmt w:val="decimal"/>
      <w:lvlText w:val="%1."/>
      <w:lvlJc w:val="left"/>
      <w:pPr>
        <w:tabs>
          <w:tab w:val="num" w:pos="720"/>
        </w:tabs>
        <w:ind w:left="720" w:hanging="360"/>
      </w:pPr>
      <w:rPr>
        <w:rFonts w:hint="default"/>
        <w:b w:val="0"/>
        <w:bCs w:val="0"/>
      </w:rPr>
    </w:lvl>
    <w:lvl w:ilvl="1">
      <w:start w:val="1"/>
      <w:numFmt w:val="decimal"/>
      <w:lvlText w:val="2.%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41187BA2"/>
    <w:multiLevelType w:val="hybridMultilevel"/>
    <w:tmpl w:val="526A1244"/>
    <w:lvl w:ilvl="0" w:tplc="16287202">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46934279"/>
    <w:multiLevelType w:val="multilevel"/>
    <w:tmpl w:val="06E60F44"/>
    <w:lvl w:ilvl="0">
      <w:start w:val="1"/>
      <w:numFmt w:val="decimal"/>
      <w:lvlText w:val="%1."/>
      <w:lvlJc w:val="left"/>
      <w:pPr>
        <w:tabs>
          <w:tab w:val="num" w:pos="360"/>
        </w:tabs>
        <w:ind w:left="360" w:hanging="360"/>
      </w:pPr>
      <w:rPr>
        <w:b w:val="0"/>
        <w:bCs w:val="0"/>
        <w:i w:val="0"/>
        <w:iCs w:val="0"/>
      </w:rPr>
    </w:lvl>
    <w:lvl w:ilvl="1">
      <w:start w:val="1"/>
      <w:numFmt w:val="decimal"/>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4F496F48"/>
    <w:multiLevelType w:val="multilevel"/>
    <w:tmpl w:val="08AC0EF6"/>
    <w:lvl w:ilvl="0">
      <w:start w:val="1"/>
      <w:numFmt w:val="decimal"/>
      <w:lvlText w:val="%1."/>
      <w:lvlJc w:val="left"/>
      <w:pPr>
        <w:ind w:left="0" w:firstLine="0"/>
      </w:pPr>
      <w:rPr>
        <w:b w:val="0"/>
        <w:bCs w:val="0"/>
        <w:position w:val="0"/>
      </w:rPr>
    </w:lvl>
    <w:lvl w:ilvl="1">
      <w:start w:val="1"/>
      <w:numFmt w:val="decimal"/>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position w:val="0"/>
      </w:rPr>
    </w:lvl>
    <w:lvl w:ilvl="4">
      <w:start w:val="1"/>
      <w:numFmt w:val="decimal"/>
      <w:lvlText w:val="%5."/>
      <w:lvlJc w:val="left"/>
      <w:pPr>
        <w:ind w:left="0" w:firstLine="0"/>
      </w:pPr>
      <w:rPr>
        <w:position w:val="0"/>
      </w:rPr>
    </w:lvl>
    <w:lvl w:ilvl="5">
      <w:start w:val="1"/>
      <w:numFmt w:val="decimal"/>
      <w:lvlText w:val="%6."/>
      <w:lvlJc w:val="left"/>
      <w:pPr>
        <w:ind w:left="0" w:firstLine="0"/>
      </w:pPr>
      <w:rPr>
        <w:position w:val="0"/>
      </w:rPr>
    </w:lvl>
    <w:lvl w:ilvl="6">
      <w:start w:val="1"/>
      <w:numFmt w:val="decimal"/>
      <w:lvlText w:val="%7."/>
      <w:lvlJc w:val="left"/>
      <w:pPr>
        <w:ind w:left="0" w:firstLine="0"/>
      </w:pPr>
      <w:rPr>
        <w:position w:val="0"/>
      </w:rPr>
    </w:lvl>
    <w:lvl w:ilvl="7">
      <w:start w:val="1"/>
      <w:numFmt w:val="decimal"/>
      <w:lvlText w:val="%8."/>
      <w:lvlJc w:val="left"/>
      <w:pPr>
        <w:ind w:left="0" w:firstLine="0"/>
      </w:pPr>
      <w:rPr>
        <w:position w:val="0"/>
      </w:rPr>
    </w:lvl>
    <w:lvl w:ilvl="8">
      <w:start w:val="1"/>
      <w:numFmt w:val="decimal"/>
      <w:lvlText w:val="%9."/>
      <w:lvlJc w:val="left"/>
      <w:pPr>
        <w:ind w:left="0" w:firstLine="0"/>
      </w:pPr>
      <w:rPr>
        <w:position w:val="0"/>
      </w:rPr>
    </w:lvl>
  </w:abstractNum>
  <w:abstractNum w:abstractNumId="30" w15:restartNumberingAfterBreak="0">
    <w:nsid w:val="51671160"/>
    <w:multiLevelType w:val="hybridMultilevel"/>
    <w:tmpl w:val="7EF85D16"/>
    <w:lvl w:ilvl="0" w:tplc="AA228DA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A56460"/>
    <w:multiLevelType w:val="hybridMultilevel"/>
    <w:tmpl w:val="E4122BD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AF70D90"/>
    <w:multiLevelType w:val="hybridMultilevel"/>
    <w:tmpl w:val="874026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213F04"/>
    <w:multiLevelType w:val="hybridMultilevel"/>
    <w:tmpl w:val="EE942A5E"/>
    <w:lvl w:ilvl="0" w:tplc="04150017">
      <w:start w:val="1"/>
      <w:numFmt w:val="lowerLetter"/>
      <w:lvlText w:val="%1)"/>
      <w:lvlJc w:val="left"/>
      <w:pPr>
        <w:ind w:left="720" w:hanging="360"/>
      </w:pPr>
    </w:lvl>
    <w:lvl w:ilvl="1" w:tplc="A4A00D6A">
      <w:start w:val="1"/>
      <w:numFmt w:val="decimal"/>
      <w:lvlText w:val="%2)"/>
      <w:lvlJc w:val="left"/>
      <w:pPr>
        <w:ind w:left="928" w:hanging="360"/>
      </w:pPr>
      <w:rPr>
        <w:rFonts w:ascii="Arial"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2A7049"/>
    <w:multiLevelType w:val="multilevel"/>
    <w:tmpl w:val="E4145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B82D57"/>
    <w:multiLevelType w:val="hybridMultilevel"/>
    <w:tmpl w:val="6180F892"/>
    <w:lvl w:ilvl="0" w:tplc="DBF86CC6">
      <w:start w:val="1"/>
      <w:numFmt w:val="decimal"/>
      <w:lvlText w:val="%1."/>
      <w:lvlJc w:val="left"/>
      <w:pPr>
        <w:tabs>
          <w:tab w:val="num" w:pos="0"/>
        </w:tabs>
        <w:ind w:left="720" w:hanging="360"/>
      </w:pPr>
      <w:rPr>
        <w:rFonts w:ascii="Arial" w:hAnsi="Arial" w:cs="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25C1D41"/>
    <w:multiLevelType w:val="hybridMultilevel"/>
    <w:tmpl w:val="6E66AB06"/>
    <w:lvl w:ilvl="0" w:tplc="A404CE7E">
      <w:start w:val="1"/>
      <w:numFmt w:val="lowerLetter"/>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69094B19"/>
    <w:multiLevelType w:val="hybridMultilevel"/>
    <w:tmpl w:val="A22CEA3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8EC40E3"/>
    <w:multiLevelType w:val="hybridMultilevel"/>
    <w:tmpl w:val="0804BC8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CF2315D"/>
    <w:multiLevelType w:val="hybridMultilevel"/>
    <w:tmpl w:val="A8B01BE0"/>
    <w:lvl w:ilvl="0" w:tplc="D3CCB278">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D9E70D4"/>
    <w:multiLevelType w:val="hybridMultilevel"/>
    <w:tmpl w:val="CB82E0F2"/>
    <w:lvl w:ilvl="0" w:tplc="0415000F">
      <w:start w:val="1"/>
      <w:numFmt w:val="decimal"/>
      <w:lvlText w:val="%1."/>
      <w:lvlJc w:val="left"/>
      <w:pPr>
        <w:tabs>
          <w:tab w:val="num" w:pos="720"/>
        </w:tabs>
        <w:ind w:left="720" w:hanging="360"/>
      </w:pPr>
      <w:rPr>
        <w:rFonts w:hint="default"/>
        <w:b w:val="0"/>
      </w:rPr>
    </w:lvl>
    <w:lvl w:ilvl="1" w:tplc="04150011">
      <w:start w:val="1"/>
      <w:numFmt w:val="decimal"/>
      <w:lvlText w:val="%2)"/>
      <w:lvlJc w:val="left"/>
      <w:pPr>
        <w:ind w:left="785"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412852529">
    <w:abstractNumId w:val="0"/>
  </w:num>
  <w:num w:numId="2" w16cid:durableId="1677727784">
    <w:abstractNumId w:val="5"/>
  </w:num>
  <w:num w:numId="3" w16cid:durableId="841160239">
    <w:abstractNumId w:val="35"/>
  </w:num>
  <w:num w:numId="4" w16cid:durableId="81143360">
    <w:abstractNumId w:val="18"/>
  </w:num>
  <w:num w:numId="5" w16cid:durableId="1965311250">
    <w:abstractNumId w:val="40"/>
  </w:num>
  <w:num w:numId="6" w16cid:durableId="1836142701">
    <w:abstractNumId w:val="37"/>
  </w:num>
  <w:num w:numId="7" w16cid:durableId="1911426831">
    <w:abstractNumId w:val="39"/>
  </w:num>
  <w:num w:numId="8" w16cid:durableId="1096706723">
    <w:abstractNumId w:val="4"/>
  </w:num>
  <w:num w:numId="9" w16cid:durableId="1294365728">
    <w:abstractNumId w:val="16"/>
  </w:num>
  <w:num w:numId="10" w16cid:durableId="1994479320">
    <w:abstractNumId w:val="20"/>
  </w:num>
  <w:num w:numId="11" w16cid:durableId="1343163008">
    <w:abstractNumId w:val="11"/>
  </w:num>
  <w:num w:numId="12" w16cid:durableId="1495487788">
    <w:abstractNumId w:val="10"/>
  </w:num>
  <w:num w:numId="13" w16cid:durableId="200554683">
    <w:abstractNumId w:val="15"/>
  </w:num>
  <w:num w:numId="14" w16cid:durableId="1356731556">
    <w:abstractNumId w:val="2"/>
  </w:num>
  <w:num w:numId="15" w16cid:durableId="2093548513">
    <w:abstractNumId w:val="1"/>
  </w:num>
  <w:num w:numId="16" w16cid:durableId="663704529">
    <w:abstractNumId w:val="23"/>
  </w:num>
  <w:num w:numId="17" w16cid:durableId="1591088187">
    <w:abstractNumId w:val="32"/>
  </w:num>
  <w:num w:numId="18" w16cid:durableId="439183437">
    <w:abstractNumId w:val="8"/>
  </w:num>
  <w:num w:numId="19" w16cid:durableId="1389183552">
    <w:abstractNumId w:val="19"/>
  </w:num>
  <w:num w:numId="20" w16cid:durableId="873075019">
    <w:abstractNumId w:val="9"/>
  </w:num>
  <w:num w:numId="21" w16cid:durableId="414669630">
    <w:abstractNumId w:val="25"/>
  </w:num>
  <w:num w:numId="22" w16cid:durableId="479271186">
    <w:abstractNumId w:val="27"/>
  </w:num>
  <w:num w:numId="23" w16cid:durableId="171183612">
    <w:abstractNumId w:val="13"/>
  </w:num>
  <w:num w:numId="24" w16cid:durableId="1053819067">
    <w:abstractNumId w:val="6"/>
  </w:num>
  <w:num w:numId="25" w16cid:durableId="1036665222">
    <w:abstractNumId w:val="7"/>
  </w:num>
  <w:num w:numId="26" w16cid:durableId="1677222748">
    <w:abstractNumId w:val="21"/>
  </w:num>
  <w:num w:numId="27" w16cid:durableId="2618414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980999">
    <w:abstractNumId w:val="22"/>
  </w:num>
  <w:num w:numId="29" w16cid:durableId="2017732131">
    <w:abstractNumId w:val="30"/>
  </w:num>
  <w:num w:numId="30" w16cid:durableId="8025804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9036444">
    <w:abstractNumId w:val="34"/>
  </w:num>
  <w:num w:numId="32" w16cid:durableId="777599882">
    <w:abstractNumId w:val="33"/>
  </w:num>
  <w:num w:numId="33" w16cid:durableId="887300553">
    <w:abstractNumId w:val="36"/>
  </w:num>
  <w:num w:numId="34" w16cid:durableId="291399434">
    <w:abstractNumId w:val="14"/>
  </w:num>
  <w:num w:numId="35" w16cid:durableId="2040231992">
    <w:abstractNumId w:val="24"/>
  </w:num>
  <w:num w:numId="36" w16cid:durableId="520775600">
    <w:abstractNumId w:val="26"/>
  </w:num>
  <w:num w:numId="37" w16cid:durableId="844629574">
    <w:abstractNumId w:val="31"/>
  </w:num>
  <w:num w:numId="38" w16cid:durableId="1956670760">
    <w:abstractNumId w:val="38"/>
  </w:num>
  <w:num w:numId="39" w16cid:durableId="283116526">
    <w:abstractNumId w:val="3"/>
  </w:num>
  <w:num w:numId="40" w16cid:durableId="980034656">
    <w:abstractNumId w:val="28"/>
  </w:num>
  <w:num w:numId="41" w16cid:durableId="14529391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17E"/>
    <w:rsid w:val="00025CAC"/>
    <w:rsid w:val="000415BA"/>
    <w:rsid w:val="000550D4"/>
    <w:rsid w:val="00057590"/>
    <w:rsid w:val="00061CD1"/>
    <w:rsid w:val="00064F4C"/>
    <w:rsid w:val="00087511"/>
    <w:rsid w:val="000E5796"/>
    <w:rsid w:val="000E710F"/>
    <w:rsid w:val="000F47C0"/>
    <w:rsid w:val="001047A2"/>
    <w:rsid w:val="00114A8F"/>
    <w:rsid w:val="00132B22"/>
    <w:rsid w:val="00163E4E"/>
    <w:rsid w:val="001776C2"/>
    <w:rsid w:val="001839A8"/>
    <w:rsid w:val="001B5347"/>
    <w:rsid w:val="001D210E"/>
    <w:rsid w:val="001F5967"/>
    <w:rsid w:val="0028741F"/>
    <w:rsid w:val="002B13F6"/>
    <w:rsid w:val="0031098B"/>
    <w:rsid w:val="00363CE9"/>
    <w:rsid w:val="003775BB"/>
    <w:rsid w:val="00392435"/>
    <w:rsid w:val="003A43B2"/>
    <w:rsid w:val="003B5027"/>
    <w:rsid w:val="003E494C"/>
    <w:rsid w:val="004547E6"/>
    <w:rsid w:val="00470446"/>
    <w:rsid w:val="004729E6"/>
    <w:rsid w:val="00474566"/>
    <w:rsid w:val="00487999"/>
    <w:rsid w:val="004B22B0"/>
    <w:rsid w:val="004B5A02"/>
    <w:rsid w:val="004D0488"/>
    <w:rsid w:val="004D7506"/>
    <w:rsid w:val="005434D1"/>
    <w:rsid w:val="00565374"/>
    <w:rsid w:val="00580CCF"/>
    <w:rsid w:val="00583C04"/>
    <w:rsid w:val="005A61D9"/>
    <w:rsid w:val="005C6EA3"/>
    <w:rsid w:val="005E4E1A"/>
    <w:rsid w:val="006144D8"/>
    <w:rsid w:val="00673108"/>
    <w:rsid w:val="0072166F"/>
    <w:rsid w:val="007438EF"/>
    <w:rsid w:val="00797032"/>
    <w:rsid w:val="007C3347"/>
    <w:rsid w:val="007E411D"/>
    <w:rsid w:val="00813D77"/>
    <w:rsid w:val="00842D33"/>
    <w:rsid w:val="008A46BA"/>
    <w:rsid w:val="008D40E9"/>
    <w:rsid w:val="008D49F8"/>
    <w:rsid w:val="008F46D2"/>
    <w:rsid w:val="00902486"/>
    <w:rsid w:val="00904A2D"/>
    <w:rsid w:val="00994379"/>
    <w:rsid w:val="00A57D20"/>
    <w:rsid w:val="00A8617E"/>
    <w:rsid w:val="00AA0835"/>
    <w:rsid w:val="00AB616B"/>
    <w:rsid w:val="00AD0468"/>
    <w:rsid w:val="00AD3522"/>
    <w:rsid w:val="00AF0BF8"/>
    <w:rsid w:val="00AF4BCA"/>
    <w:rsid w:val="00B433A9"/>
    <w:rsid w:val="00B57185"/>
    <w:rsid w:val="00C11608"/>
    <w:rsid w:val="00C22610"/>
    <w:rsid w:val="00C403DD"/>
    <w:rsid w:val="00C42009"/>
    <w:rsid w:val="00C9432F"/>
    <w:rsid w:val="00CA536A"/>
    <w:rsid w:val="00CF30CD"/>
    <w:rsid w:val="00D77C25"/>
    <w:rsid w:val="00DD7719"/>
    <w:rsid w:val="00E26409"/>
    <w:rsid w:val="00E90CE9"/>
    <w:rsid w:val="00EA00F0"/>
    <w:rsid w:val="00F104D5"/>
    <w:rsid w:val="00F14008"/>
    <w:rsid w:val="00F27B74"/>
    <w:rsid w:val="00F52436"/>
    <w:rsid w:val="00F969EC"/>
    <w:rsid w:val="00FA1DC1"/>
    <w:rsid w:val="00FE4E13"/>
    <w:rsid w:val="00FE7EE0"/>
    <w:rsid w:val="00FF46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14199"/>
  <w15:chartTrackingRefBased/>
  <w15:docId w15:val="{066B44FE-6089-4609-A21C-1F9153FBB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75BB"/>
    <w:pPr>
      <w:spacing w:after="200" w:line="276" w:lineRule="auto"/>
    </w:pPr>
    <w:rPr>
      <w:rFonts w:ascii="Calibri" w:eastAsia="Calibri" w:hAnsi="Calibri" w:cs="Calibri"/>
      <w:kern w:val="0"/>
      <w14:ligatures w14:val="none"/>
    </w:rPr>
  </w:style>
  <w:style w:type="paragraph" w:styleId="Nagwek4">
    <w:name w:val="heading 4"/>
    <w:basedOn w:val="Normalny"/>
    <w:next w:val="Normalny"/>
    <w:link w:val="Nagwek4Znak"/>
    <w:qFormat/>
    <w:rsid w:val="00487999"/>
    <w:pPr>
      <w:keepNext/>
      <w:spacing w:before="240" w:after="60" w:line="360" w:lineRule="auto"/>
      <w:jc w:val="both"/>
      <w:outlineLvl w:val="3"/>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879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87999"/>
    <w:rPr>
      <w:rFonts w:ascii="Calibri" w:eastAsia="Calibri" w:hAnsi="Calibri" w:cs="Calibri"/>
      <w:kern w:val="0"/>
      <w14:ligatures w14:val="none"/>
    </w:rPr>
  </w:style>
  <w:style w:type="paragraph" w:styleId="Stopka">
    <w:name w:val="footer"/>
    <w:basedOn w:val="Normalny"/>
    <w:link w:val="StopkaZnak"/>
    <w:uiPriority w:val="99"/>
    <w:unhideWhenUsed/>
    <w:rsid w:val="004879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7999"/>
    <w:rPr>
      <w:rFonts w:ascii="Calibri" w:eastAsia="Calibri" w:hAnsi="Calibri" w:cs="Calibri"/>
      <w:kern w:val="0"/>
      <w14:ligatures w14:val="none"/>
    </w:rPr>
  </w:style>
  <w:style w:type="character" w:customStyle="1" w:styleId="Nagwek4Znak">
    <w:name w:val="Nagłówek 4 Znak"/>
    <w:basedOn w:val="Domylnaczcionkaakapitu"/>
    <w:link w:val="Nagwek4"/>
    <w:rsid w:val="00487999"/>
    <w:rPr>
      <w:rFonts w:ascii="Times New Roman" w:eastAsia="Times New Roman" w:hAnsi="Times New Roman" w:cs="Times New Roman"/>
      <w:b/>
      <w:bCs/>
      <w:kern w:val="0"/>
      <w:sz w:val="28"/>
      <w:szCs w:val="28"/>
      <w:lang w:eastAsia="pl-PL"/>
      <w14:ligatures w14:val="none"/>
    </w:rPr>
  </w:style>
  <w:style w:type="paragraph" w:styleId="Tekstpodstawowy">
    <w:name w:val="Body Text"/>
    <w:basedOn w:val="Normalny"/>
    <w:link w:val="TekstpodstawowyZnak"/>
    <w:rsid w:val="00487999"/>
    <w:pPr>
      <w:spacing w:after="120" w:line="360" w:lineRule="auto"/>
      <w:jc w:val="both"/>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rsid w:val="00487999"/>
    <w:rPr>
      <w:rFonts w:ascii="Arial" w:eastAsia="Times New Roman" w:hAnsi="Arial" w:cs="Times New Roman"/>
      <w:kern w:val="0"/>
      <w:sz w:val="24"/>
      <w:szCs w:val="20"/>
      <w:lang w:eastAsia="pl-PL"/>
      <w14:ligatures w14:val="none"/>
    </w:rPr>
  </w:style>
  <w:style w:type="paragraph" w:styleId="Tekstpodstawowy2">
    <w:name w:val="Body Text 2"/>
    <w:basedOn w:val="Normalny"/>
    <w:link w:val="Tekstpodstawowy2Znak"/>
    <w:rsid w:val="00487999"/>
    <w:pPr>
      <w:spacing w:after="120" w:line="480" w:lineRule="auto"/>
      <w:jc w:val="both"/>
    </w:pPr>
    <w:rPr>
      <w:rFonts w:ascii="Arial" w:eastAsia="Times New Roman" w:hAnsi="Arial" w:cs="Times New Roman"/>
      <w:sz w:val="24"/>
      <w:szCs w:val="20"/>
      <w:lang w:eastAsia="pl-PL"/>
    </w:rPr>
  </w:style>
  <w:style w:type="character" w:customStyle="1" w:styleId="Tekstpodstawowy2Znak">
    <w:name w:val="Tekst podstawowy 2 Znak"/>
    <w:basedOn w:val="Domylnaczcionkaakapitu"/>
    <w:link w:val="Tekstpodstawowy2"/>
    <w:rsid w:val="00487999"/>
    <w:rPr>
      <w:rFonts w:ascii="Arial" w:eastAsia="Times New Roman" w:hAnsi="Arial" w:cs="Times New Roman"/>
      <w:kern w:val="0"/>
      <w:sz w:val="24"/>
      <w:szCs w:val="20"/>
      <w:lang w:eastAsia="pl-PL"/>
      <w14:ligatures w14:val="none"/>
    </w:rPr>
  </w:style>
  <w:style w:type="paragraph" w:styleId="Tekstpodstawowywcity2">
    <w:name w:val="Body Text Indent 2"/>
    <w:basedOn w:val="Normalny"/>
    <w:link w:val="Tekstpodstawowywcity2Znak"/>
    <w:rsid w:val="00487999"/>
    <w:pPr>
      <w:spacing w:after="120" w:line="480" w:lineRule="auto"/>
      <w:ind w:left="283"/>
      <w:jc w:val="both"/>
    </w:pPr>
    <w:rPr>
      <w:rFonts w:ascii="Arial" w:eastAsia="Times New Roman" w:hAnsi="Arial" w:cs="Times New Roman"/>
      <w:sz w:val="24"/>
      <w:szCs w:val="20"/>
      <w:lang w:eastAsia="pl-PL"/>
    </w:rPr>
  </w:style>
  <w:style w:type="character" w:customStyle="1" w:styleId="Tekstpodstawowywcity2Znak">
    <w:name w:val="Tekst podstawowy wcięty 2 Znak"/>
    <w:basedOn w:val="Domylnaczcionkaakapitu"/>
    <w:link w:val="Tekstpodstawowywcity2"/>
    <w:rsid w:val="00487999"/>
    <w:rPr>
      <w:rFonts w:ascii="Arial" w:eastAsia="Times New Roman" w:hAnsi="Arial" w:cs="Times New Roman"/>
      <w:kern w:val="0"/>
      <w:sz w:val="24"/>
      <w:szCs w:val="20"/>
      <w:lang w:eastAsia="pl-PL"/>
      <w14:ligatures w14:val="none"/>
    </w:rPr>
  </w:style>
  <w:style w:type="character" w:styleId="Hipercze">
    <w:name w:val="Hyperlink"/>
    <w:rsid w:val="00487999"/>
    <w:rPr>
      <w:color w:val="0000FF"/>
      <w:u w:val="single"/>
    </w:rPr>
  </w:style>
  <w:style w:type="paragraph" w:styleId="Akapitzlist">
    <w:name w:val="List Paragraph"/>
    <w:aliases w:val="normalny tekst,L1,Numerowanie,maz_wyliczenie,opis dzialania,K-P_odwolanie,A_wyliczenie,Akapit z listą5,CW_Lista,BulletC,Wyliczanie,Obiekt,Akapit z listą31,Bullets,List Paragraph,2 heading,WyliczPrzyklad,Wypunktowanie,Akapit z listą BS,lp1"/>
    <w:basedOn w:val="Normalny"/>
    <w:link w:val="AkapitzlistZnak"/>
    <w:uiPriority w:val="34"/>
    <w:qFormat/>
    <w:rsid w:val="00487999"/>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487999"/>
  </w:style>
  <w:style w:type="character" w:customStyle="1" w:styleId="AkapitzlistZnak">
    <w:name w:val="Akapit z listą Znak"/>
    <w:aliases w:val="normalny tekst Znak,L1 Znak,Numerowanie Znak,maz_wyliczenie Znak,opis dzialania Znak,K-P_odwolanie Znak,A_wyliczenie Znak,Akapit z listą5 Znak,CW_Lista Znak,BulletC Znak,Wyliczanie Znak,Obiekt Znak,Akapit z listą31 Znak,Bullets Znak"/>
    <w:link w:val="Akapitzlist"/>
    <w:uiPriority w:val="34"/>
    <w:qFormat/>
    <w:locked/>
    <w:rsid w:val="00487999"/>
    <w:rPr>
      <w:rFonts w:ascii="Times New Roman" w:eastAsia="Times New Roman" w:hAnsi="Times New Roman" w:cs="Times New Roman"/>
      <w:kern w:val="0"/>
      <w:sz w:val="24"/>
      <w:szCs w:val="24"/>
      <w:lang w:eastAsia="pl-PL"/>
      <w14:ligatures w14:val="none"/>
    </w:rPr>
  </w:style>
  <w:style w:type="paragraph" w:styleId="Tekstprzypisudolnego">
    <w:name w:val="footnote text"/>
    <w:aliases w:val="Podrozdział"/>
    <w:basedOn w:val="Normalny"/>
    <w:link w:val="TekstprzypisudolnegoZnak"/>
    <w:uiPriority w:val="99"/>
    <w:rsid w:val="004547E6"/>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4547E6"/>
    <w:rPr>
      <w:rFonts w:ascii="Tahoma" w:eastAsia="Times New Roman" w:hAnsi="Tahoma" w:cs="Times New Roman"/>
      <w:kern w:val="0"/>
      <w:sz w:val="20"/>
      <w:szCs w:val="20"/>
      <w:lang w:eastAsia="pl-PL"/>
      <w14:ligatures w14:val="none"/>
    </w:rPr>
  </w:style>
  <w:style w:type="character" w:styleId="Odwoanieprzypisudolnego">
    <w:name w:val="footnote reference"/>
    <w:basedOn w:val="Domylnaczcionkaakapitu"/>
    <w:uiPriority w:val="99"/>
    <w:rsid w:val="004547E6"/>
    <w:rPr>
      <w:rFonts w:cs="Times New Roman"/>
      <w:sz w:val="20"/>
      <w:vertAlign w:val="superscript"/>
    </w:rPr>
  </w:style>
  <w:style w:type="character" w:styleId="Odwoaniedokomentarza">
    <w:name w:val="annotation reference"/>
    <w:basedOn w:val="Domylnaczcionkaakapitu"/>
    <w:uiPriority w:val="99"/>
    <w:semiHidden/>
    <w:unhideWhenUsed/>
    <w:rsid w:val="00B433A9"/>
    <w:rPr>
      <w:sz w:val="16"/>
      <w:szCs w:val="16"/>
    </w:rPr>
  </w:style>
  <w:style w:type="paragraph" w:styleId="Tekstkomentarza">
    <w:name w:val="annotation text"/>
    <w:basedOn w:val="Normalny"/>
    <w:link w:val="TekstkomentarzaZnak"/>
    <w:uiPriority w:val="99"/>
    <w:unhideWhenUsed/>
    <w:rsid w:val="00B433A9"/>
    <w:pPr>
      <w:spacing w:line="240" w:lineRule="auto"/>
    </w:pPr>
    <w:rPr>
      <w:sz w:val="20"/>
      <w:szCs w:val="20"/>
    </w:rPr>
  </w:style>
  <w:style w:type="character" w:customStyle="1" w:styleId="TekstkomentarzaZnak">
    <w:name w:val="Tekst komentarza Znak"/>
    <w:basedOn w:val="Domylnaczcionkaakapitu"/>
    <w:link w:val="Tekstkomentarza"/>
    <w:uiPriority w:val="99"/>
    <w:rsid w:val="00B433A9"/>
    <w:rPr>
      <w:rFonts w:ascii="Calibri" w:eastAsia="Calibri" w:hAnsi="Calibri" w:cs="Calibri"/>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B433A9"/>
    <w:rPr>
      <w:b/>
      <w:bCs/>
    </w:rPr>
  </w:style>
  <w:style w:type="character" w:customStyle="1" w:styleId="TematkomentarzaZnak">
    <w:name w:val="Temat komentarza Znak"/>
    <w:basedOn w:val="TekstkomentarzaZnak"/>
    <w:link w:val="Tematkomentarza"/>
    <w:uiPriority w:val="99"/>
    <w:semiHidden/>
    <w:rsid w:val="00B433A9"/>
    <w:rPr>
      <w:rFonts w:ascii="Calibri" w:eastAsia="Calibri" w:hAnsi="Calibri" w:cs="Calibri"/>
      <w:b/>
      <w:bCs/>
      <w:kern w:val="0"/>
      <w:sz w:val="20"/>
      <w:szCs w:val="20"/>
      <w14:ligatures w14:val="none"/>
    </w:rPr>
  </w:style>
  <w:style w:type="paragraph" w:styleId="NormalnyWeb">
    <w:name w:val="Normal (Web)"/>
    <w:basedOn w:val="Normalny"/>
    <w:uiPriority w:val="99"/>
    <w:unhideWhenUsed/>
    <w:rsid w:val="00673108"/>
    <w:pPr>
      <w:spacing w:before="100" w:beforeAutospacing="1" w:after="100" w:afterAutospacing="1" w:line="240" w:lineRule="auto"/>
    </w:pPr>
    <w:rPr>
      <w:rFonts w:ascii="Times" w:eastAsia="Times New Roman" w:hAnsi="Times" w:cs="Times New Roman"/>
      <w:sz w:val="20"/>
      <w:szCs w:val="20"/>
      <w:lang w:val="cs-CZ" w:eastAsia="pl-PL"/>
    </w:rPr>
  </w:style>
  <w:style w:type="character" w:styleId="Nierozpoznanawzmianka">
    <w:name w:val="Unresolved Mention"/>
    <w:basedOn w:val="Domylnaczcionkaakapitu"/>
    <w:uiPriority w:val="99"/>
    <w:semiHidden/>
    <w:unhideWhenUsed/>
    <w:rsid w:val="009024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garbalska@um.kolobrzeg.pl" TargetMode="External"/><Relationship Id="rId4" Type="http://schemas.openxmlformats.org/officeDocument/2006/relationships/settings" Target="settings.xml"/><Relationship Id="rId9" Type="http://schemas.openxmlformats.org/officeDocument/2006/relationships/hyperlink" Target="mailto:faktura@um.kolobrzeg.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99B30-4174-4D9A-803F-F45BE2133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13</Pages>
  <Words>3839</Words>
  <Characters>23035</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Miasto Kołobrzeg</dc:creator>
  <cp:keywords/>
  <dc:description/>
  <cp:lastModifiedBy>dgarbalska</cp:lastModifiedBy>
  <cp:revision>25</cp:revision>
  <cp:lastPrinted>2026-04-21T12:41:00Z</cp:lastPrinted>
  <dcterms:created xsi:type="dcterms:W3CDTF">2025-03-27T13:30:00Z</dcterms:created>
  <dcterms:modified xsi:type="dcterms:W3CDTF">2026-04-21T12:51:00Z</dcterms:modified>
</cp:coreProperties>
</file>