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970DF" w14:textId="1DDBD70B" w:rsidR="007A5A4A" w:rsidRPr="0084425C" w:rsidRDefault="003938C4" w:rsidP="002B6A20">
      <w:pPr>
        <w:jc w:val="right"/>
        <w:rPr>
          <w:rFonts w:ascii="Times New Roman" w:hAnsi="Times New Roman" w:cs="Times New Roman"/>
        </w:rPr>
      </w:pPr>
      <w:r w:rsidRPr="0084425C"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r w:rsidR="002B6A20">
        <w:rPr>
          <w:rFonts w:ascii="Times New Roman" w:hAnsi="Times New Roman" w:cs="Times New Roman"/>
        </w:rPr>
        <w:t xml:space="preserve">             </w:t>
      </w:r>
      <w:r w:rsidR="00B776C9">
        <w:rPr>
          <w:rFonts w:ascii="Times New Roman" w:hAnsi="Times New Roman" w:cs="Times New Roman"/>
        </w:rPr>
        <w:t>Toruń,</w:t>
      </w:r>
      <w:r w:rsidR="00B91328">
        <w:rPr>
          <w:rFonts w:ascii="Times New Roman" w:hAnsi="Times New Roman" w:cs="Times New Roman"/>
        </w:rPr>
        <w:t xml:space="preserve"> </w:t>
      </w:r>
      <w:r w:rsidR="007C191C">
        <w:rPr>
          <w:rFonts w:ascii="Times New Roman" w:hAnsi="Times New Roman" w:cs="Times New Roman"/>
        </w:rPr>
        <w:t>28</w:t>
      </w:r>
      <w:r w:rsidR="008341B2">
        <w:rPr>
          <w:rFonts w:ascii="Times New Roman" w:hAnsi="Times New Roman" w:cs="Times New Roman"/>
        </w:rPr>
        <w:t>.0</w:t>
      </w:r>
      <w:r w:rsidR="007C191C">
        <w:rPr>
          <w:rFonts w:ascii="Times New Roman" w:hAnsi="Times New Roman" w:cs="Times New Roman"/>
        </w:rPr>
        <w:t>4</w:t>
      </w:r>
      <w:r w:rsidR="00781D98">
        <w:rPr>
          <w:rFonts w:ascii="Times New Roman" w:hAnsi="Times New Roman" w:cs="Times New Roman"/>
        </w:rPr>
        <w:t>.202</w:t>
      </w:r>
      <w:r w:rsidR="003F4CC8">
        <w:rPr>
          <w:rFonts w:ascii="Times New Roman" w:hAnsi="Times New Roman" w:cs="Times New Roman"/>
        </w:rPr>
        <w:t>6</w:t>
      </w:r>
      <w:r w:rsidR="00781D98">
        <w:rPr>
          <w:rFonts w:ascii="Times New Roman" w:hAnsi="Times New Roman" w:cs="Times New Roman"/>
        </w:rPr>
        <w:t xml:space="preserve"> </w:t>
      </w:r>
      <w:r w:rsidR="001121C4">
        <w:rPr>
          <w:rFonts w:ascii="Times New Roman" w:hAnsi="Times New Roman" w:cs="Times New Roman"/>
        </w:rPr>
        <w:t>r</w:t>
      </w:r>
      <w:r w:rsidR="00781D98">
        <w:rPr>
          <w:rFonts w:ascii="Times New Roman" w:hAnsi="Times New Roman" w:cs="Times New Roman"/>
        </w:rPr>
        <w:t>.</w:t>
      </w:r>
    </w:p>
    <w:p w14:paraId="619C0914" w14:textId="39C40AF4" w:rsidR="007A5A4A" w:rsidRPr="0084425C" w:rsidRDefault="00C737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WŚ</w:t>
      </w:r>
      <w:r w:rsidR="000A47D5">
        <w:rPr>
          <w:rFonts w:ascii="Times New Roman" w:hAnsi="Times New Roman" w:cs="Times New Roman"/>
        </w:rPr>
        <w:t>iE.7021.</w:t>
      </w:r>
      <w:r w:rsidR="005772DD">
        <w:rPr>
          <w:rFonts w:ascii="Times New Roman" w:hAnsi="Times New Roman" w:cs="Times New Roman"/>
        </w:rPr>
        <w:t>14</w:t>
      </w:r>
      <w:r w:rsidR="0041028B">
        <w:rPr>
          <w:rFonts w:ascii="Times New Roman" w:hAnsi="Times New Roman" w:cs="Times New Roman"/>
        </w:rPr>
        <w:t>.202</w:t>
      </w:r>
      <w:r w:rsidR="007A40CD">
        <w:rPr>
          <w:rFonts w:ascii="Times New Roman" w:hAnsi="Times New Roman" w:cs="Times New Roman"/>
        </w:rPr>
        <w:t>6</w:t>
      </w:r>
      <w:r w:rsidR="00A53BBB">
        <w:rPr>
          <w:rFonts w:ascii="Times New Roman" w:hAnsi="Times New Roman" w:cs="Times New Roman"/>
        </w:rPr>
        <w:t>LG</w:t>
      </w:r>
    </w:p>
    <w:p w14:paraId="3A153DF3" w14:textId="77777777" w:rsidR="007A5A4A" w:rsidRPr="0084425C" w:rsidRDefault="007A5A4A">
      <w:pPr>
        <w:rPr>
          <w:rFonts w:ascii="Times New Roman" w:hAnsi="Times New Roman" w:cs="Times New Roman"/>
        </w:rPr>
      </w:pPr>
    </w:p>
    <w:p w14:paraId="5BF66C84" w14:textId="77777777" w:rsidR="007A5A4A" w:rsidRPr="0084425C" w:rsidRDefault="007A5A4A">
      <w:pPr>
        <w:rPr>
          <w:rFonts w:ascii="Times New Roman" w:hAnsi="Times New Roman" w:cs="Times New Roman"/>
        </w:rPr>
      </w:pPr>
    </w:p>
    <w:p w14:paraId="17ADEA9C" w14:textId="77777777" w:rsidR="002B6A20" w:rsidRDefault="003938C4" w:rsidP="00F7441F">
      <w:pPr>
        <w:tabs>
          <w:tab w:val="left" w:pos="7065"/>
        </w:tabs>
        <w:rPr>
          <w:rFonts w:ascii="Times New Roman" w:hAnsi="Times New Roman" w:cs="Times New Roman"/>
        </w:rPr>
      </w:pPr>
      <w:r w:rsidRPr="0084425C">
        <w:rPr>
          <w:rFonts w:ascii="Times New Roman" w:hAnsi="Times New Roman" w:cs="Times New Roman"/>
        </w:rPr>
        <w:t xml:space="preserve">                                                    </w:t>
      </w:r>
      <w:r w:rsidR="00F7441F">
        <w:rPr>
          <w:rFonts w:ascii="Times New Roman" w:hAnsi="Times New Roman" w:cs="Times New Roman"/>
        </w:rPr>
        <w:t xml:space="preserve">                                                       </w:t>
      </w:r>
      <w:r w:rsidR="00F7441F">
        <w:rPr>
          <w:rFonts w:ascii="Times New Roman" w:hAnsi="Times New Roman" w:cs="Times New Roman"/>
          <w:b/>
          <w:u w:val="single"/>
        </w:rPr>
        <w:t>w</w:t>
      </w:r>
      <w:r w:rsidR="00F7441F" w:rsidRPr="00F47C1A">
        <w:rPr>
          <w:rFonts w:ascii="Times New Roman" w:hAnsi="Times New Roman" w:cs="Times New Roman"/>
          <w:b/>
          <w:u w:val="single"/>
        </w:rPr>
        <w:t>g.</w:t>
      </w:r>
      <w:r w:rsidR="00F7441F">
        <w:rPr>
          <w:rFonts w:ascii="Times New Roman" w:hAnsi="Times New Roman" w:cs="Times New Roman"/>
          <w:b/>
          <w:u w:val="single"/>
        </w:rPr>
        <w:t xml:space="preserve"> </w:t>
      </w:r>
      <w:r w:rsidR="00F7441F" w:rsidRPr="00F47C1A">
        <w:rPr>
          <w:rFonts w:ascii="Times New Roman" w:hAnsi="Times New Roman" w:cs="Times New Roman"/>
          <w:b/>
          <w:u w:val="single"/>
        </w:rPr>
        <w:t>rozdzielnika</w:t>
      </w:r>
    </w:p>
    <w:p w14:paraId="060E104F" w14:textId="77777777" w:rsidR="002B6A20" w:rsidRDefault="002B6A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64944B90" w14:textId="77777777" w:rsidR="0075614B" w:rsidRDefault="0075614B" w:rsidP="002B6A20">
      <w:pPr>
        <w:jc w:val="center"/>
        <w:rPr>
          <w:rFonts w:ascii="Times New Roman" w:hAnsi="Times New Roman" w:cs="Times New Roman"/>
          <w:b/>
          <w:bCs/>
        </w:rPr>
      </w:pPr>
    </w:p>
    <w:p w14:paraId="2823BB3D" w14:textId="77777777" w:rsidR="0075614B" w:rsidRDefault="0075614B" w:rsidP="002B6A20">
      <w:pPr>
        <w:jc w:val="center"/>
        <w:rPr>
          <w:rFonts w:ascii="Times New Roman" w:hAnsi="Times New Roman" w:cs="Times New Roman"/>
          <w:b/>
          <w:bCs/>
        </w:rPr>
      </w:pPr>
    </w:p>
    <w:p w14:paraId="7DD2EA86" w14:textId="77777777" w:rsidR="007A5A4A" w:rsidRDefault="00EB1CE1" w:rsidP="002B6A20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ZAPYTANIE  OFERTOWE</w:t>
      </w:r>
    </w:p>
    <w:p w14:paraId="1F7C0EF1" w14:textId="77777777" w:rsidR="00F7441F" w:rsidRPr="0084425C" w:rsidRDefault="00F7441F" w:rsidP="002B6A20">
      <w:pPr>
        <w:jc w:val="center"/>
        <w:rPr>
          <w:rFonts w:ascii="Times New Roman" w:hAnsi="Times New Roman" w:cs="Times New Roman"/>
        </w:rPr>
      </w:pPr>
    </w:p>
    <w:p w14:paraId="7555FB8E" w14:textId="77777777" w:rsidR="007A5A4A" w:rsidRPr="0084425C" w:rsidRDefault="007A5A4A">
      <w:pPr>
        <w:jc w:val="both"/>
        <w:rPr>
          <w:rFonts w:ascii="Times New Roman" w:hAnsi="Times New Roman" w:cs="Times New Roman"/>
        </w:rPr>
      </w:pPr>
    </w:p>
    <w:p w14:paraId="7EA065C7" w14:textId="77777777" w:rsidR="00F7441F" w:rsidRDefault="00AF6436" w:rsidP="00B72FF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Wydział Środowiska i Ekologii</w:t>
      </w:r>
      <w:r w:rsidR="00A209FB">
        <w:rPr>
          <w:rFonts w:ascii="Times New Roman" w:hAnsi="Times New Roman" w:cs="Times New Roman"/>
        </w:rPr>
        <w:t xml:space="preserve"> </w:t>
      </w:r>
      <w:r w:rsidR="003938C4" w:rsidRPr="0084425C">
        <w:rPr>
          <w:rFonts w:ascii="Times New Roman" w:hAnsi="Times New Roman" w:cs="Times New Roman"/>
        </w:rPr>
        <w:t>Urzędu Miasta Torunia, zaprasza do złożenia oferty</w:t>
      </w:r>
      <w:r w:rsidR="00B72A7E">
        <w:rPr>
          <w:rFonts w:ascii="Times New Roman" w:hAnsi="Times New Roman" w:cs="Times New Roman"/>
        </w:rPr>
        <w:t xml:space="preserve"> cenowej</w:t>
      </w:r>
      <w:r w:rsidR="009A071F">
        <w:rPr>
          <w:rFonts w:ascii="Times New Roman" w:hAnsi="Times New Roman" w:cs="Times New Roman"/>
        </w:rPr>
        <w:t xml:space="preserve"> </w:t>
      </w:r>
      <w:r w:rsidR="002B6A20">
        <w:rPr>
          <w:rFonts w:ascii="Times New Roman" w:hAnsi="Times New Roman" w:cs="Times New Roman"/>
        </w:rPr>
        <w:t xml:space="preserve">na </w:t>
      </w:r>
      <w:r w:rsidR="0057287E">
        <w:rPr>
          <w:rFonts w:ascii="Times New Roman" w:hAnsi="Times New Roman" w:cs="Times New Roman"/>
        </w:rPr>
        <w:t xml:space="preserve">realizację </w:t>
      </w:r>
      <w:r w:rsidR="002B6A20">
        <w:rPr>
          <w:rFonts w:ascii="Times New Roman" w:hAnsi="Times New Roman" w:cs="Times New Roman"/>
        </w:rPr>
        <w:t>zadania</w:t>
      </w:r>
      <w:r w:rsidR="00EB1CE1">
        <w:rPr>
          <w:rFonts w:ascii="Times New Roman" w:hAnsi="Times New Roman" w:cs="Times New Roman"/>
        </w:rPr>
        <w:t xml:space="preserve"> pn.</w:t>
      </w:r>
      <w:r w:rsidR="00C43253">
        <w:rPr>
          <w:rFonts w:ascii="Times New Roman" w:hAnsi="Times New Roman" w:cs="Times New Roman"/>
        </w:rPr>
        <w:t>:</w:t>
      </w:r>
      <w:r w:rsidR="00EB1CE1">
        <w:rPr>
          <w:rFonts w:ascii="Times New Roman" w:hAnsi="Times New Roman" w:cs="Times New Roman"/>
        </w:rPr>
        <w:t xml:space="preserve"> </w:t>
      </w:r>
    </w:p>
    <w:p w14:paraId="6A6D7269" w14:textId="77777777" w:rsidR="00F7441F" w:rsidRDefault="00F7441F" w:rsidP="00B72FF7">
      <w:pPr>
        <w:jc w:val="both"/>
        <w:rPr>
          <w:rFonts w:ascii="Times New Roman" w:hAnsi="Times New Roman" w:cs="Times New Roman"/>
        </w:rPr>
      </w:pPr>
    </w:p>
    <w:p w14:paraId="1FF31F64" w14:textId="43C9CA82" w:rsidR="00BA68AB" w:rsidRDefault="00C43695" w:rsidP="00C43695">
      <w:pPr>
        <w:ind w:right="-426"/>
        <w:jc w:val="center"/>
        <w:rPr>
          <w:rFonts w:ascii="Times New Roman" w:hAnsi="Times New Roman" w:cs="Times New Roman"/>
          <w:b/>
        </w:rPr>
      </w:pPr>
      <w:r w:rsidRPr="00C43695">
        <w:rPr>
          <w:rFonts w:ascii="Times New Roman" w:hAnsi="Times New Roman" w:cs="Times New Roman" w:hint="eastAsia"/>
          <w:b/>
        </w:rPr>
        <w:t>„</w:t>
      </w:r>
      <w:bookmarkStart w:id="0" w:name="_Hlk228260315"/>
      <w:r w:rsidRPr="00C43695">
        <w:rPr>
          <w:rFonts w:ascii="Times New Roman" w:hAnsi="Times New Roman" w:cs="Times New Roman"/>
          <w:b/>
        </w:rPr>
        <w:t>Wymiana nawierzchni bezpiecznej zjazdu linowego na terenie placu zabaw przy ul. Włocławskiej 220-222 w Toruniu</w:t>
      </w:r>
      <w:bookmarkEnd w:id="0"/>
      <w:r w:rsidRPr="00C43695">
        <w:rPr>
          <w:rFonts w:ascii="Times New Roman" w:hAnsi="Times New Roman" w:cs="Times New Roman" w:hint="eastAsia"/>
          <w:b/>
        </w:rPr>
        <w:t>”</w:t>
      </w:r>
    </w:p>
    <w:p w14:paraId="2F6AA635" w14:textId="77777777" w:rsidR="00C43695" w:rsidRPr="0060383C" w:rsidRDefault="00C43695" w:rsidP="00C43695">
      <w:pPr>
        <w:ind w:right="-426"/>
        <w:jc w:val="center"/>
        <w:rPr>
          <w:rFonts w:ascii="Times New Roman" w:hAnsi="Times New Roman" w:cs="Times New Roman"/>
          <w:b/>
        </w:rPr>
      </w:pPr>
    </w:p>
    <w:p w14:paraId="4D0800BD" w14:textId="77777777" w:rsidR="007A5A4A" w:rsidRDefault="0060383C" w:rsidP="00B72FF7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1</w:t>
      </w:r>
      <w:r w:rsidR="003938C4" w:rsidRPr="0084425C">
        <w:rPr>
          <w:rFonts w:ascii="Times New Roman" w:hAnsi="Times New Roman" w:cs="Times New Roman"/>
          <w:b/>
          <w:bCs/>
        </w:rPr>
        <w:t xml:space="preserve">. </w:t>
      </w:r>
      <w:r w:rsidR="00815846">
        <w:rPr>
          <w:rFonts w:ascii="Times New Roman" w:hAnsi="Times New Roman" w:cs="Times New Roman"/>
          <w:bCs/>
        </w:rPr>
        <w:t>Zakres zadania</w:t>
      </w:r>
      <w:r w:rsidR="003938C4" w:rsidRPr="001731BA">
        <w:rPr>
          <w:rFonts w:ascii="Times New Roman" w:hAnsi="Times New Roman" w:cs="Times New Roman"/>
          <w:bCs/>
        </w:rPr>
        <w:t>:</w:t>
      </w:r>
    </w:p>
    <w:p w14:paraId="111CE22D" w14:textId="3F466086" w:rsidR="00C43695" w:rsidRPr="0009317A" w:rsidRDefault="00C43695" w:rsidP="00C43695">
      <w:pPr>
        <w:pStyle w:val="Akapitzlist"/>
        <w:numPr>
          <w:ilvl w:val="0"/>
          <w:numId w:val="20"/>
        </w:numPr>
        <w:ind w:right="-284"/>
        <w:jc w:val="both"/>
        <w:rPr>
          <w:rFonts w:ascii="Times New Roman" w:hAnsi="Times New Roman" w:cs="Times New Roman"/>
          <w:bCs/>
        </w:rPr>
      </w:pPr>
      <w:r w:rsidRPr="0009317A">
        <w:rPr>
          <w:rFonts w:ascii="Times New Roman" w:hAnsi="Times New Roman" w:cs="Times New Roman"/>
          <w:bCs/>
        </w:rPr>
        <w:t xml:space="preserve">Demontaż oraz utylizacja obecnej nawierzchni bezpiecznej </w:t>
      </w:r>
      <w:r>
        <w:rPr>
          <w:rFonts w:ascii="Times New Roman" w:hAnsi="Times New Roman" w:cs="Times New Roman"/>
          <w:bCs/>
        </w:rPr>
        <w:t>wykonanej z gumowej maty przerostowej</w:t>
      </w:r>
      <w:r w:rsidRPr="0009317A">
        <w:rPr>
          <w:rFonts w:ascii="Times New Roman" w:hAnsi="Times New Roman" w:cs="Times New Roman"/>
          <w:bCs/>
        </w:rPr>
        <w:t xml:space="preserve"> (około</w:t>
      </w:r>
      <w:r>
        <w:rPr>
          <w:rFonts w:ascii="Times New Roman" w:hAnsi="Times New Roman" w:cs="Times New Roman"/>
          <w:bCs/>
        </w:rPr>
        <w:t xml:space="preserve"> 100</w:t>
      </w:r>
      <w:r w:rsidRPr="0009317A">
        <w:rPr>
          <w:rFonts w:ascii="Times New Roman" w:hAnsi="Times New Roman" w:cs="Times New Roman"/>
          <w:bCs/>
        </w:rPr>
        <w:t xml:space="preserve"> m</w:t>
      </w:r>
      <w:r>
        <w:rPr>
          <w:rFonts w:ascii="Times New Roman" w:hAnsi="Times New Roman" w:cs="Times New Roman"/>
          <w:bCs/>
          <w:vertAlign w:val="superscript"/>
        </w:rPr>
        <w:t>2</w:t>
      </w:r>
      <w:r w:rsidRPr="0009317A">
        <w:rPr>
          <w:rFonts w:ascii="Times New Roman" w:hAnsi="Times New Roman" w:cs="Times New Roman"/>
          <w:bCs/>
        </w:rPr>
        <w:t>).</w:t>
      </w:r>
    </w:p>
    <w:p w14:paraId="1C1D8921" w14:textId="2002EC6B" w:rsidR="00C43695" w:rsidRPr="0009317A" w:rsidRDefault="003F06A4" w:rsidP="00C43695">
      <w:pPr>
        <w:pStyle w:val="Akapitzlist"/>
        <w:numPr>
          <w:ilvl w:val="0"/>
          <w:numId w:val="20"/>
        </w:numPr>
        <w:ind w:right="-2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Korytowanie, o</w:t>
      </w:r>
      <w:r w:rsidR="00C43695" w:rsidRPr="0009317A">
        <w:rPr>
          <w:rFonts w:ascii="Times New Roman" w:hAnsi="Times New Roman" w:cs="Times New Roman"/>
          <w:bCs/>
        </w:rPr>
        <w:t>czyszczenie podłoża oraz zastosowanie geowłókniny filtrującej.</w:t>
      </w:r>
    </w:p>
    <w:p w14:paraId="342273FB" w14:textId="284FFB3A" w:rsidR="00C43695" w:rsidRDefault="003F06A4" w:rsidP="00C43695">
      <w:pPr>
        <w:pStyle w:val="Akapitzlist"/>
        <w:numPr>
          <w:ilvl w:val="0"/>
          <w:numId w:val="20"/>
        </w:numPr>
        <w:ind w:right="-2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Zastosowanie</w:t>
      </w:r>
      <w:r w:rsidR="00C43695" w:rsidRPr="0009317A">
        <w:rPr>
          <w:rFonts w:ascii="Times New Roman" w:hAnsi="Times New Roman" w:cs="Times New Roman"/>
          <w:bCs/>
        </w:rPr>
        <w:t xml:space="preserve"> nowej nawierzchni bezpiecznej z piasku lub żwiru o </w:t>
      </w:r>
      <w:r w:rsidR="00C43695">
        <w:rPr>
          <w:rFonts w:ascii="Times New Roman" w:hAnsi="Times New Roman" w:cs="Times New Roman"/>
          <w:bCs/>
        </w:rPr>
        <w:t>frakcji</w:t>
      </w:r>
      <w:r w:rsidR="00C43695" w:rsidRPr="0009317A">
        <w:rPr>
          <w:rFonts w:ascii="Times New Roman" w:hAnsi="Times New Roman" w:cs="Times New Roman"/>
          <w:bCs/>
        </w:rPr>
        <w:t xml:space="preserve"> od 0,25</w:t>
      </w:r>
      <w:r w:rsidR="00C43695">
        <w:rPr>
          <w:rFonts w:ascii="Times New Roman" w:hAnsi="Times New Roman" w:cs="Times New Roman"/>
          <w:bCs/>
        </w:rPr>
        <w:t xml:space="preserve"> </w:t>
      </w:r>
      <w:r w:rsidR="00C43695" w:rsidRPr="0009317A">
        <w:rPr>
          <w:rFonts w:ascii="Times New Roman" w:hAnsi="Times New Roman" w:cs="Times New Roman"/>
          <w:bCs/>
        </w:rPr>
        <w:t>mm</w:t>
      </w:r>
      <w:r w:rsidR="00C43695">
        <w:rPr>
          <w:rFonts w:ascii="Times New Roman" w:hAnsi="Times New Roman" w:cs="Times New Roman"/>
          <w:bCs/>
        </w:rPr>
        <w:t xml:space="preserve"> </w:t>
      </w:r>
      <w:r w:rsidR="00C43695" w:rsidRPr="0009317A">
        <w:rPr>
          <w:rFonts w:ascii="Times New Roman" w:hAnsi="Times New Roman" w:cs="Times New Roman"/>
          <w:bCs/>
        </w:rPr>
        <w:t>do 8 mm oraz grubo</w:t>
      </w:r>
      <w:r w:rsidR="00C43695">
        <w:rPr>
          <w:rFonts w:ascii="Times New Roman" w:hAnsi="Times New Roman" w:cs="Times New Roman"/>
          <w:bCs/>
        </w:rPr>
        <w:t>ści warstwy nie mniej niż 40 cm</w:t>
      </w:r>
      <w:r w:rsidR="00C43695" w:rsidRPr="0009317A">
        <w:rPr>
          <w:rFonts w:ascii="Times New Roman" w:hAnsi="Times New Roman" w:cs="Times New Roman"/>
          <w:bCs/>
        </w:rPr>
        <w:t xml:space="preserve"> </w:t>
      </w:r>
      <w:r w:rsidR="00C43695">
        <w:rPr>
          <w:rFonts w:ascii="Times New Roman" w:hAnsi="Times New Roman" w:cs="Times New Roman"/>
          <w:bCs/>
        </w:rPr>
        <w:t xml:space="preserve"> spełniającej parametr HIC &lt; 3,0 m według normy PN-EN 1177 lub równoważnej.</w:t>
      </w:r>
    </w:p>
    <w:p w14:paraId="28C8387B" w14:textId="221DD4DE" w:rsidR="00C43695" w:rsidRDefault="00C43695" w:rsidP="00C43695">
      <w:pPr>
        <w:pStyle w:val="Akapitzlist"/>
        <w:numPr>
          <w:ilvl w:val="0"/>
          <w:numId w:val="20"/>
        </w:numPr>
        <w:ind w:right="-2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Montaż obrzeży gumowych SBR w kolorze </w:t>
      </w:r>
      <w:r w:rsidR="007C191C">
        <w:rPr>
          <w:rFonts w:ascii="Times New Roman" w:hAnsi="Times New Roman" w:cs="Times New Roman"/>
          <w:bCs/>
        </w:rPr>
        <w:t>szarym</w:t>
      </w:r>
      <w:r>
        <w:rPr>
          <w:rFonts w:ascii="Times New Roman" w:hAnsi="Times New Roman" w:cs="Times New Roman"/>
          <w:bCs/>
        </w:rPr>
        <w:t xml:space="preserve"> oddzielających nawierzchnię bezpieczną</w:t>
      </w:r>
      <w:r w:rsidR="003F06A4">
        <w:rPr>
          <w:rFonts w:ascii="Times New Roman" w:hAnsi="Times New Roman" w:cs="Times New Roman"/>
          <w:bCs/>
        </w:rPr>
        <w:t>,</w:t>
      </w:r>
      <w:r>
        <w:rPr>
          <w:rFonts w:ascii="Times New Roman" w:hAnsi="Times New Roman" w:cs="Times New Roman"/>
          <w:bCs/>
        </w:rPr>
        <w:t xml:space="preserve"> o wymiarach 100 cm x 25 cm x 5 cm</w:t>
      </w:r>
      <w:r w:rsidR="003F06A4">
        <w:rPr>
          <w:rFonts w:ascii="Times New Roman" w:hAnsi="Times New Roman" w:cs="Times New Roman"/>
          <w:bCs/>
        </w:rPr>
        <w:t xml:space="preserve">, </w:t>
      </w:r>
      <w:r w:rsidR="003F06A4" w:rsidRPr="003F06A4">
        <w:rPr>
          <w:rFonts w:ascii="Times New Roman" w:hAnsi="Times New Roman" w:cs="Times New Roman"/>
          <w:bCs/>
        </w:rPr>
        <w:t>osadzon</w:t>
      </w:r>
      <w:r w:rsidR="003F06A4">
        <w:rPr>
          <w:rFonts w:ascii="Times New Roman" w:hAnsi="Times New Roman" w:cs="Times New Roman"/>
          <w:bCs/>
        </w:rPr>
        <w:t>ych</w:t>
      </w:r>
      <w:r w:rsidR="003F06A4" w:rsidRPr="003F06A4">
        <w:rPr>
          <w:rFonts w:ascii="Times New Roman" w:hAnsi="Times New Roman" w:cs="Times New Roman"/>
          <w:bCs/>
        </w:rPr>
        <w:t xml:space="preserve"> w 15-20 centymetrowej warstwie półsuchego betonu C12/15</w:t>
      </w:r>
      <w:r>
        <w:rPr>
          <w:rFonts w:ascii="Times New Roman" w:hAnsi="Times New Roman" w:cs="Times New Roman"/>
          <w:bCs/>
        </w:rPr>
        <w:t xml:space="preserve"> (około 60 </w:t>
      </w:r>
      <w:proofErr w:type="spellStart"/>
      <w:r>
        <w:rPr>
          <w:rFonts w:ascii="Times New Roman" w:hAnsi="Times New Roman" w:cs="Times New Roman"/>
          <w:bCs/>
        </w:rPr>
        <w:t>mb</w:t>
      </w:r>
      <w:proofErr w:type="spellEnd"/>
      <w:r>
        <w:rPr>
          <w:rFonts w:ascii="Times New Roman" w:hAnsi="Times New Roman" w:cs="Times New Roman"/>
          <w:bCs/>
        </w:rPr>
        <w:t>.)</w:t>
      </w:r>
      <w:r w:rsidR="003F06A4">
        <w:rPr>
          <w:rFonts w:ascii="Times New Roman" w:hAnsi="Times New Roman" w:cs="Times New Roman"/>
          <w:bCs/>
        </w:rPr>
        <w:t>.</w:t>
      </w:r>
    </w:p>
    <w:p w14:paraId="06EBFF4A" w14:textId="77777777" w:rsidR="00BA6F02" w:rsidRDefault="00BA6F02" w:rsidP="00325D70">
      <w:pPr>
        <w:pStyle w:val="Akapitzlist"/>
        <w:jc w:val="both"/>
        <w:rPr>
          <w:rFonts w:ascii="Times New Roman" w:hAnsi="Times New Roman" w:cs="Times New Roman"/>
          <w:szCs w:val="24"/>
        </w:rPr>
      </w:pPr>
    </w:p>
    <w:p w14:paraId="266D44A4" w14:textId="77777777" w:rsidR="00B210C4" w:rsidRPr="00E20929" w:rsidRDefault="00B210C4" w:rsidP="00E20929">
      <w:pPr>
        <w:jc w:val="both"/>
        <w:rPr>
          <w:rFonts w:ascii="Times New Roman" w:hAnsi="Times New Roman" w:cs="Times New Roman"/>
        </w:rPr>
      </w:pPr>
    </w:p>
    <w:p w14:paraId="12AC90B4" w14:textId="77777777" w:rsidR="00CE7257" w:rsidRPr="005217B9" w:rsidRDefault="00CE7257" w:rsidP="00CE7257">
      <w:pPr>
        <w:pStyle w:val="Akapitzlist"/>
        <w:jc w:val="both"/>
        <w:rPr>
          <w:rFonts w:ascii="Times New Roman" w:hAnsi="Times New Roman" w:cs="Times New Roman"/>
          <w:bCs/>
        </w:rPr>
      </w:pPr>
    </w:p>
    <w:p w14:paraId="7BAF018B" w14:textId="1C85421F" w:rsidR="00A5126D" w:rsidRPr="0030578C" w:rsidRDefault="0060383C" w:rsidP="0030578C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2</w:t>
      </w:r>
      <w:r w:rsidR="001615E3">
        <w:rPr>
          <w:rFonts w:ascii="Times New Roman" w:hAnsi="Times New Roman" w:cs="Times New Roman"/>
          <w:bCs/>
        </w:rPr>
        <w:t xml:space="preserve">. </w:t>
      </w:r>
      <w:r w:rsidR="008D3485" w:rsidRPr="0030578C">
        <w:rPr>
          <w:rFonts w:ascii="Times New Roman" w:hAnsi="Times New Roman" w:cs="Times New Roman"/>
          <w:b/>
        </w:rPr>
        <w:t>Termin realizacji :</w:t>
      </w:r>
      <w:r w:rsidR="0030578C">
        <w:rPr>
          <w:rFonts w:ascii="Times New Roman" w:hAnsi="Times New Roman" w:cs="Times New Roman"/>
          <w:b/>
        </w:rPr>
        <w:t xml:space="preserve"> </w:t>
      </w:r>
      <w:r w:rsidR="005217B9" w:rsidRPr="0030578C">
        <w:rPr>
          <w:rFonts w:ascii="Times New Roman" w:hAnsi="Times New Roman" w:cs="Times New Roman"/>
          <w:b/>
          <w:bCs/>
        </w:rPr>
        <w:t>do 3</w:t>
      </w:r>
      <w:r w:rsidR="007C191C">
        <w:rPr>
          <w:rFonts w:ascii="Times New Roman" w:hAnsi="Times New Roman" w:cs="Times New Roman"/>
          <w:b/>
          <w:bCs/>
        </w:rPr>
        <w:t>1</w:t>
      </w:r>
      <w:r w:rsidR="005217B9" w:rsidRPr="0030578C">
        <w:rPr>
          <w:rFonts w:ascii="Times New Roman" w:hAnsi="Times New Roman" w:cs="Times New Roman"/>
          <w:b/>
          <w:bCs/>
        </w:rPr>
        <w:t>.0</w:t>
      </w:r>
      <w:r w:rsidR="007C191C">
        <w:rPr>
          <w:rFonts w:ascii="Times New Roman" w:hAnsi="Times New Roman" w:cs="Times New Roman"/>
          <w:b/>
          <w:bCs/>
        </w:rPr>
        <w:t>7</w:t>
      </w:r>
      <w:r w:rsidR="0032141A" w:rsidRPr="0030578C">
        <w:rPr>
          <w:rFonts w:ascii="Times New Roman" w:hAnsi="Times New Roman" w:cs="Times New Roman"/>
          <w:b/>
          <w:bCs/>
        </w:rPr>
        <w:t>.202</w:t>
      </w:r>
      <w:r w:rsidR="008853BB" w:rsidRPr="0030578C">
        <w:rPr>
          <w:rFonts w:ascii="Times New Roman" w:hAnsi="Times New Roman" w:cs="Times New Roman"/>
          <w:b/>
          <w:bCs/>
        </w:rPr>
        <w:t>6</w:t>
      </w:r>
      <w:r w:rsidR="00230298" w:rsidRPr="0030578C">
        <w:rPr>
          <w:rFonts w:ascii="Times New Roman" w:hAnsi="Times New Roman" w:cs="Times New Roman"/>
          <w:b/>
          <w:bCs/>
        </w:rPr>
        <w:t xml:space="preserve"> </w:t>
      </w:r>
      <w:r w:rsidR="00A5126D" w:rsidRPr="0030578C">
        <w:rPr>
          <w:rFonts w:ascii="Times New Roman" w:hAnsi="Times New Roman" w:cs="Times New Roman"/>
          <w:b/>
          <w:bCs/>
        </w:rPr>
        <w:t>r.</w:t>
      </w:r>
    </w:p>
    <w:p w14:paraId="03DB354D" w14:textId="77777777" w:rsidR="001615E3" w:rsidRDefault="001615E3" w:rsidP="001615E3">
      <w:pPr>
        <w:pStyle w:val="Akapitzlist"/>
        <w:jc w:val="both"/>
        <w:rPr>
          <w:rFonts w:ascii="Times New Roman" w:hAnsi="Times New Roman" w:cs="Times New Roman"/>
          <w:b/>
          <w:bCs/>
        </w:rPr>
      </w:pPr>
    </w:p>
    <w:p w14:paraId="0B986B92" w14:textId="77777777" w:rsidR="001615E3" w:rsidRDefault="0060383C" w:rsidP="001615E3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3</w:t>
      </w:r>
      <w:r w:rsidR="001615E3">
        <w:rPr>
          <w:rFonts w:ascii="Times New Roman" w:hAnsi="Times New Roman" w:cs="Times New Roman"/>
          <w:b/>
          <w:bCs/>
        </w:rPr>
        <w:t xml:space="preserve">. </w:t>
      </w:r>
      <w:r w:rsidR="001615E3" w:rsidRPr="0030578C">
        <w:rPr>
          <w:rFonts w:ascii="Times New Roman" w:hAnsi="Times New Roman" w:cs="Times New Roman"/>
          <w:b/>
        </w:rPr>
        <w:t>Nazwa i kody Wspólnego Słownika Zamówień (CPV)</w:t>
      </w:r>
    </w:p>
    <w:p w14:paraId="71637409" w14:textId="77777777" w:rsidR="00FB0CAD" w:rsidRPr="001615E3" w:rsidRDefault="00FB0CAD" w:rsidP="001615E3">
      <w:pPr>
        <w:jc w:val="both"/>
        <w:rPr>
          <w:rFonts w:ascii="Times New Roman" w:hAnsi="Times New Roman" w:cs="Times New Roman"/>
          <w:bCs/>
        </w:rPr>
      </w:pPr>
    </w:p>
    <w:p w14:paraId="0F677FB9" w14:textId="4B221B24" w:rsidR="00FB0CAD" w:rsidRDefault="00FB0CAD" w:rsidP="001615E3">
      <w:pPr>
        <w:jc w:val="both"/>
        <w:rPr>
          <w:rFonts w:ascii="Times New Roman" w:hAnsi="Times New Roman" w:cs="Times New Roman"/>
          <w:bCs/>
        </w:rPr>
      </w:pPr>
      <w:r w:rsidRPr="00FB0CAD">
        <w:rPr>
          <w:rFonts w:ascii="Times New Roman" w:hAnsi="Times New Roman" w:cs="Times New Roman"/>
          <w:bCs/>
        </w:rPr>
        <w:t>45</w:t>
      </w:r>
      <w:r w:rsidR="002154F5">
        <w:rPr>
          <w:rFonts w:ascii="Times New Roman" w:hAnsi="Times New Roman" w:cs="Times New Roman"/>
          <w:bCs/>
        </w:rPr>
        <w:t>233251-3</w:t>
      </w:r>
      <w:r w:rsidRPr="00FB0CAD">
        <w:rPr>
          <w:rFonts w:ascii="Times New Roman" w:hAnsi="Times New Roman" w:cs="Times New Roman"/>
          <w:bCs/>
        </w:rPr>
        <w:t xml:space="preserve"> Roboty </w:t>
      </w:r>
      <w:r w:rsidR="002154F5">
        <w:rPr>
          <w:rFonts w:ascii="Times New Roman" w:hAnsi="Times New Roman" w:cs="Times New Roman"/>
          <w:bCs/>
        </w:rPr>
        <w:t>w zakresie wymiany nawierzchni</w:t>
      </w:r>
    </w:p>
    <w:p w14:paraId="104FBE9C" w14:textId="27B87F02" w:rsidR="00717EC0" w:rsidRDefault="002154F5" w:rsidP="00717EC0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45112723-9 Roboty w zakresie kształtowania placów zabaw</w:t>
      </w:r>
    </w:p>
    <w:p w14:paraId="109B98D4" w14:textId="77777777" w:rsidR="00DB3F5A" w:rsidRPr="00DB3F5A" w:rsidRDefault="00DB3F5A" w:rsidP="00DB3F5A">
      <w:pPr>
        <w:pStyle w:val="Akapitzlist"/>
        <w:jc w:val="both"/>
        <w:rPr>
          <w:rFonts w:ascii="Times New Roman" w:hAnsi="Times New Roman" w:cs="Times New Roman"/>
          <w:bCs/>
          <w:i/>
        </w:rPr>
      </w:pPr>
    </w:p>
    <w:p w14:paraId="1392609B" w14:textId="19F82D1A" w:rsidR="00E31A68" w:rsidRPr="0030578C" w:rsidRDefault="0060383C" w:rsidP="0030578C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4</w:t>
      </w:r>
      <w:r w:rsidR="00156CC0" w:rsidRPr="00156CC0">
        <w:rPr>
          <w:rFonts w:ascii="Times New Roman" w:hAnsi="Times New Roman" w:cs="Times New Roman"/>
          <w:b/>
        </w:rPr>
        <w:t xml:space="preserve">. </w:t>
      </w:r>
      <w:r w:rsidR="0030578C" w:rsidRPr="0030578C">
        <w:rPr>
          <w:rFonts w:ascii="Times New Roman" w:hAnsi="Times New Roman" w:cs="Times New Roman"/>
          <w:b/>
        </w:rPr>
        <w:t xml:space="preserve">Kryteria oceny złożonych ofert: </w:t>
      </w:r>
      <w:r w:rsidR="0030578C" w:rsidRPr="0030578C">
        <w:rPr>
          <w:rFonts w:ascii="Times New Roman" w:hAnsi="Times New Roman" w:cs="Times New Roman"/>
          <w:bCs/>
        </w:rPr>
        <w:t>cena – 100 %</w:t>
      </w:r>
    </w:p>
    <w:p w14:paraId="7190D32D" w14:textId="77777777" w:rsidR="00143CED" w:rsidRDefault="00143CED" w:rsidP="0060383C">
      <w:pPr>
        <w:jc w:val="both"/>
        <w:rPr>
          <w:rFonts w:ascii="Times New Roman" w:hAnsi="Times New Roman" w:cs="Times New Roman"/>
          <w:b/>
        </w:rPr>
      </w:pPr>
    </w:p>
    <w:p w14:paraId="453BFDDF" w14:textId="26AD6352" w:rsidR="0030578C" w:rsidRDefault="0060383C" w:rsidP="0060383C">
      <w:pPr>
        <w:jc w:val="both"/>
        <w:rPr>
          <w:rFonts w:ascii="Times New Roman" w:hAnsi="Times New Roman" w:cs="Times New Roman"/>
          <w:b/>
          <w:bCs/>
        </w:rPr>
      </w:pPr>
      <w:r w:rsidRPr="0060383C">
        <w:rPr>
          <w:rFonts w:ascii="Times New Roman" w:hAnsi="Times New Roman" w:cs="Times New Roman"/>
          <w:b/>
        </w:rPr>
        <w:t>5.</w:t>
      </w:r>
      <w:r w:rsidR="00BA6F02">
        <w:rPr>
          <w:rFonts w:ascii="Times New Roman" w:hAnsi="Times New Roman" w:cs="Times New Roman"/>
        </w:rPr>
        <w:t xml:space="preserve"> </w:t>
      </w:r>
      <w:r w:rsidR="00BA6F02" w:rsidRPr="00BA6F02">
        <w:rPr>
          <w:rFonts w:ascii="Times New Roman" w:hAnsi="Times New Roman" w:cs="Times New Roman"/>
          <w:b/>
          <w:bCs/>
        </w:rPr>
        <w:t>Warunki jakie powinien spełniać potencjalny wykonawca:</w:t>
      </w:r>
    </w:p>
    <w:p w14:paraId="64C8056C" w14:textId="6884E8C2" w:rsidR="00BA6F02" w:rsidRDefault="00BA6F02" w:rsidP="0060383C">
      <w:pPr>
        <w:jc w:val="both"/>
        <w:rPr>
          <w:rFonts w:ascii="Times New Roman" w:hAnsi="Times New Roman" w:cs="Times New Roman"/>
          <w:b/>
          <w:bCs/>
        </w:rPr>
      </w:pPr>
    </w:p>
    <w:p w14:paraId="4DE2433A" w14:textId="0BA6D7AD" w:rsidR="00BA6F02" w:rsidRPr="008E6740" w:rsidRDefault="00BA6F02" w:rsidP="0060383C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Wykonawca zobowiązany jest do dysponowania odpowiednim potencjałem technicznym oraz doświadczeniem w realizacji prac związanych </w:t>
      </w:r>
      <w:r w:rsidR="008E6740">
        <w:rPr>
          <w:rFonts w:ascii="Times New Roman" w:hAnsi="Times New Roman" w:cs="Times New Roman"/>
        </w:rPr>
        <w:t xml:space="preserve">z naprawą, remontem lub montażem </w:t>
      </w:r>
      <w:r w:rsidR="003F06A4">
        <w:rPr>
          <w:rFonts w:ascii="Times New Roman" w:hAnsi="Times New Roman" w:cs="Times New Roman"/>
        </w:rPr>
        <w:t>nawierzchni bezpiecznych</w:t>
      </w:r>
      <w:r w:rsidR="008E6740">
        <w:rPr>
          <w:rFonts w:ascii="Times New Roman" w:hAnsi="Times New Roman" w:cs="Times New Roman"/>
        </w:rPr>
        <w:t xml:space="preserve">  - </w:t>
      </w:r>
      <w:r w:rsidR="008E6740" w:rsidRPr="008E6740">
        <w:rPr>
          <w:rFonts w:ascii="Times New Roman" w:hAnsi="Times New Roman" w:cs="Times New Roman"/>
          <w:b/>
          <w:bCs/>
        </w:rPr>
        <w:t xml:space="preserve">min. </w:t>
      </w:r>
      <w:r w:rsidR="003F06A4">
        <w:rPr>
          <w:rFonts w:ascii="Times New Roman" w:hAnsi="Times New Roman" w:cs="Times New Roman"/>
          <w:b/>
          <w:bCs/>
        </w:rPr>
        <w:t>jedna</w:t>
      </w:r>
      <w:r w:rsidR="008E6740" w:rsidRPr="008E6740">
        <w:rPr>
          <w:rFonts w:ascii="Times New Roman" w:hAnsi="Times New Roman" w:cs="Times New Roman"/>
          <w:b/>
          <w:bCs/>
        </w:rPr>
        <w:t xml:space="preserve"> realizacj</w:t>
      </w:r>
      <w:r w:rsidR="003F06A4">
        <w:rPr>
          <w:rFonts w:ascii="Times New Roman" w:hAnsi="Times New Roman" w:cs="Times New Roman"/>
          <w:b/>
          <w:bCs/>
        </w:rPr>
        <w:t>a</w:t>
      </w:r>
      <w:r w:rsidR="008E6740" w:rsidRPr="008E6740">
        <w:rPr>
          <w:rFonts w:ascii="Times New Roman" w:hAnsi="Times New Roman" w:cs="Times New Roman"/>
          <w:b/>
          <w:bCs/>
        </w:rPr>
        <w:t xml:space="preserve"> o wartości min</w:t>
      </w:r>
      <w:r w:rsidR="00AC3B88">
        <w:rPr>
          <w:rFonts w:ascii="Times New Roman" w:hAnsi="Times New Roman" w:cs="Times New Roman"/>
          <w:b/>
          <w:bCs/>
        </w:rPr>
        <w:t>.</w:t>
      </w:r>
      <w:r w:rsidR="008E6740" w:rsidRPr="008E6740">
        <w:rPr>
          <w:rFonts w:ascii="Times New Roman" w:hAnsi="Times New Roman" w:cs="Times New Roman"/>
          <w:b/>
          <w:bCs/>
        </w:rPr>
        <w:t xml:space="preserve"> </w:t>
      </w:r>
      <w:r w:rsidR="00E20929">
        <w:rPr>
          <w:rFonts w:ascii="Times New Roman" w:hAnsi="Times New Roman" w:cs="Times New Roman"/>
          <w:b/>
          <w:bCs/>
        </w:rPr>
        <w:t>2</w:t>
      </w:r>
      <w:r w:rsidR="008E6740" w:rsidRPr="008E6740">
        <w:rPr>
          <w:rFonts w:ascii="Times New Roman" w:hAnsi="Times New Roman" w:cs="Times New Roman"/>
          <w:b/>
          <w:bCs/>
        </w:rPr>
        <w:t xml:space="preserve">0.000,00 zł brutto w ciągu ostatnich </w:t>
      </w:r>
      <w:r w:rsidR="008E6740">
        <w:rPr>
          <w:rFonts w:ascii="Times New Roman" w:hAnsi="Times New Roman" w:cs="Times New Roman"/>
          <w:b/>
          <w:bCs/>
        </w:rPr>
        <w:t>3</w:t>
      </w:r>
      <w:r w:rsidR="008E6740" w:rsidRPr="008E6740">
        <w:rPr>
          <w:rFonts w:ascii="Times New Roman" w:hAnsi="Times New Roman" w:cs="Times New Roman"/>
          <w:b/>
          <w:bCs/>
        </w:rPr>
        <w:t xml:space="preserve"> lat</w:t>
      </w:r>
      <w:r w:rsidR="008E6740">
        <w:rPr>
          <w:rFonts w:ascii="Times New Roman" w:hAnsi="Times New Roman" w:cs="Times New Roman"/>
          <w:b/>
          <w:bCs/>
        </w:rPr>
        <w:t>.</w:t>
      </w:r>
    </w:p>
    <w:p w14:paraId="49C19525" w14:textId="3D8D62A9" w:rsidR="0057287E" w:rsidRPr="0030578C" w:rsidRDefault="0060383C" w:rsidP="00B72FF7">
      <w:pPr>
        <w:jc w:val="both"/>
        <w:rPr>
          <w:rFonts w:ascii="Times New Roman" w:hAnsi="Times New Roman" w:cs="Times New Roman"/>
        </w:rPr>
      </w:pPr>
      <w:r w:rsidRPr="0060383C">
        <w:rPr>
          <w:rFonts w:ascii="Times New Roman" w:hAnsi="Times New Roman" w:cs="Times New Roman"/>
        </w:rPr>
        <w:t xml:space="preserve">                                                                                      </w:t>
      </w:r>
    </w:p>
    <w:p w14:paraId="2AAF2ABC" w14:textId="49CA6D19" w:rsidR="0060383C" w:rsidRDefault="00BA6F02" w:rsidP="00B72FF7">
      <w:pPr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6</w:t>
      </w:r>
      <w:r w:rsidR="0060383C" w:rsidRPr="0060383C">
        <w:rPr>
          <w:rFonts w:ascii="Times New Roman" w:hAnsi="Times New Roman" w:cs="Times New Roman"/>
          <w:b/>
          <w:color w:val="000000"/>
        </w:rPr>
        <w:t>.</w:t>
      </w:r>
      <w:r w:rsidR="0060383C" w:rsidRPr="0060383C">
        <w:t xml:space="preserve"> </w:t>
      </w:r>
      <w:r w:rsidR="0060383C" w:rsidRPr="00BA68AB">
        <w:rPr>
          <w:rFonts w:ascii="Times New Roman" w:hAnsi="Times New Roman" w:cs="Times New Roman"/>
          <w:b/>
          <w:color w:val="000000"/>
        </w:rPr>
        <w:t>Do oferty należy dołączyć referencj</w:t>
      </w:r>
      <w:r>
        <w:rPr>
          <w:rFonts w:ascii="Times New Roman" w:hAnsi="Times New Roman" w:cs="Times New Roman"/>
          <w:b/>
          <w:color w:val="000000"/>
        </w:rPr>
        <w:t>e</w:t>
      </w:r>
      <w:r w:rsidR="0060383C" w:rsidRPr="00BA68AB">
        <w:rPr>
          <w:rFonts w:ascii="Times New Roman" w:hAnsi="Times New Roman" w:cs="Times New Roman"/>
          <w:b/>
          <w:color w:val="000000"/>
        </w:rPr>
        <w:t xml:space="preserve"> dot</w:t>
      </w:r>
      <w:r>
        <w:rPr>
          <w:rFonts w:ascii="Times New Roman" w:hAnsi="Times New Roman" w:cs="Times New Roman"/>
          <w:b/>
          <w:color w:val="000000"/>
        </w:rPr>
        <w:t>yczące</w:t>
      </w:r>
      <w:r w:rsidR="0060383C" w:rsidRPr="00BA68AB">
        <w:rPr>
          <w:rFonts w:ascii="Times New Roman" w:hAnsi="Times New Roman" w:cs="Times New Roman"/>
          <w:b/>
          <w:color w:val="000000"/>
        </w:rPr>
        <w:t xml:space="preserve"> podobnego zakresu robót</w:t>
      </w:r>
      <w:r w:rsidR="008E6740">
        <w:rPr>
          <w:rFonts w:ascii="Times New Roman" w:hAnsi="Times New Roman" w:cs="Times New Roman"/>
          <w:b/>
          <w:color w:val="000000"/>
        </w:rPr>
        <w:t xml:space="preserve"> zgodnie z pkt. 5</w:t>
      </w:r>
      <w:r w:rsidR="0060383C" w:rsidRPr="00BA68AB">
        <w:rPr>
          <w:rFonts w:ascii="Times New Roman" w:hAnsi="Times New Roman" w:cs="Times New Roman"/>
          <w:b/>
          <w:color w:val="000000"/>
        </w:rPr>
        <w:t xml:space="preserve"> oraz kopię wpisu do CEIDG lub KRS.</w:t>
      </w:r>
    </w:p>
    <w:p w14:paraId="75C830F2" w14:textId="77777777" w:rsidR="008E6740" w:rsidRDefault="008E6740" w:rsidP="00B72FF7">
      <w:pPr>
        <w:jc w:val="both"/>
        <w:rPr>
          <w:rFonts w:ascii="Times New Roman" w:hAnsi="Times New Roman" w:cs="Times New Roman"/>
          <w:b/>
          <w:color w:val="000000"/>
        </w:rPr>
      </w:pPr>
    </w:p>
    <w:p w14:paraId="4147E302" w14:textId="7385E2C2" w:rsidR="008E6740" w:rsidRDefault="008E6740" w:rsidP="00B72FF7">
      <w:pPr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7. Informacje dotyczące wykluczenia wykonawców:</w:t>
      </w:r>
    </w:p>
    <w:p w14:paraId="3FF52B2C" w14:textId="33FB980B" w:rsidR="008E6740" w:rsidRPr="008E6740" w:rsidRDefault="008E6740" w:rsidP="00B72FF7">
      <w:pPr>
        <w:jc w:val="both"/>
        <w:rPr>
          <w:rFonts w:ascii="Times New Roman" w:hAnsi="Times New Roman" w:cs="Times New Roman"/>
          <w:bCs/>
          <w:color w:val="000000"/>
        </w:rPr>
      </w:pPr>
      <w:r w:rsidRPr="008E6740">
        <w:rPr>
          <w:rFonts w:ascii="Times New Roman" w:hAnsi="Times New Roman" w:cs="Times New Roman"/>
          <w:bCs/>
          <w:color w:val="000000"/>
        </w:rPr>
        <w:t>a) Złożenie oferty po terminie.</w:t>
      </w:r>
    </w:p>
    <w:p w14:paraId="56049EE2" w14:textId="7CB58E2B" w:rsidR="008E6740" w:rsidRPr="008E6740" w:rsidRDefault="008E6740" w:rsidP="00B72FF7">
      <w:pPr>
        <w:jc w:val="both"/>
        <w:rPr>
          <w:rFonts w:ascii="Times New Roman" w:hAnsi="Times New Roman" w:cs="Times New Roman"/>
          <w:bCs/>
          <w:color w:val="000000"/>
        </w:rPr>
      </w:pPr>
      <w:r w:rsidRPr="008E6740">
        <w:rPr>
          <w:rFonts w:ascii="Times New Roman" w:hAnsi="Times New Roman" w:cs="Times New Roman"/>
          <w:bCs/>
          <w:color w:val="000000"/>
        </w:rPr>
        <w:t>b) Brak podpisu osoby upoważnionej do reprezentowania Wykonawcy.</w:t>
      </w:r>
    </w:p>
    <w:p w14:paraId="5C1C0CFE" w14:textId="664A41C7" w:rsidR="008E6740" w:rsidRPr="008E6740" w:rsidRDefault="008E6740" w:rsidP="00B72FF7">
      <w:pPr>
        <w:jc w:val="both"/>
        <w:rPr>
          <w:rFonts w:ascii="Times New Roman" w:hAnsi="Times New Roman" w:cs="Times New Roman"/>
          <w:bCs/>
          <w:color w:val="000000"/>
        </w:rPr>
      </w:pPr>
      <w:r w:rsidRPr="008E6740">
        <w:rPr>
          <w:rFonts w:ascii="Times New Roman" w:hAnsi="Times New Roman" w:cs="Times New Roman"/>
          <w:bCs/>
          <w:color w:val="000000"/>
        </w:rPr>
        <w:t>c) Brak wymaganych załączników do oferty</w:t>
      </w:r>
      <w:r>
        <w:rPr>
          <w:rFonts w:ascii="Times New Roman" w:hAnsi="Times New Roman" w:cs="Times New Roman"/>
          <w:bCs/>
          <w:color w:val="000000"/>
        </w:rPr>
        <w:t>.</w:t>
      </w:r>
    </w:p>
    <w:p w14:paraId="3103260A" w14:textId="77777777" w:rsidR="00BA6F02" w:rsidRPr="00BA68AB" w:rsidRDefault="00BA6F02" w:rsidP="00B72FF7">
      <w:pPr>
        <w:jc w:val="both"/>
        <w:rPr>
          <w:rFonts w:ascii="Times New Roman" w:hAnsi="Times New Roman" w:cs="Times New Roman"/>
          <w:b/>
          <w:color w:val="000000"/>
        </w:rPr>
      </w:pPr>
    </w:p>
    <w:p w14:paraId="367CFC60" w14:textId="13DE532E" w:rsidR="00BA6F02" w:rsidRDefault="00235E03" w:rsidP="00B72FF7">
      <w:pPr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8</w:t>
      </w:r>
      <w:r w:rsidR="00A56F51" w:rsidRPr="00A56F51">
        <w:rPr>
          <w:rFonts w:ascii="Times New Roman" w:hAnsi="Times New Roman" w:cs="Times New Roman"/>
          <w:b/>
          <w:color w:val="000000"/>
        </w:rPr>
        <w:t>.</w:t>
      </w:r>
      <w:r w:rsidR="00A56F51" w:rsidRPr="00A56F51">
        <w:t xml:space="preserve"> </w:t>
      </w:r>
      <w:r w:rsidR="00A56F51" w:rsidRPr="00A56F51">
        <w:rPr>
          <w:rFonts w:ascii="Times New Roman" w:hAnsi="Times New Roman" w:cs="Times New Roman"/>
          <w:color w:val="000000"/>
        </w:rPr>
        <w:t>Ofertę cenową  (druk w załączeniu) należ</w:t>
      </w:r>
      <w:r w:rsidR="00A56F51">
        <w:rPr>
          <w:rFonts w:ascii="Times New Roman" w:hAnsi="Times New Roman" w:cs="Times New Roman"/>
          <w:color w:val="000000"/>
        </w:rPr>
        <w:t xml:space="preserve">y przesłać lub złożyć do dnia </w:t>
      </w:r>
      <w:r w:rsidR="007C191C">
        <w:rPr>
          <w:rFonts w:ascii="Times New Roman" w:hAnsi="Times New Roman" w:cs="Times New Roman"/>
          <w:b/>
          <w:color w:val="000000" w:themeColor="text1"/>
        </w:rPr>
        <w:t>13</w:t>
      </w:r>
      <w:r w:rsidR="00E31A68">
        <w:rPr>
          <w:rFonts w:ascii="Times New Roman" w:hAnsi="Times New Roman" w:cs="Times New Roman"/>
          <w:b/>
          <w:color w:val="000000" w:themeColor="text1"/>
        </w:rPr>
        <w:t>.0</w:t>
      </w:r>
      <w:r w:rsidR="007C191C">
        <w:rPr>
          <w:rFonts w:ascii="Times New Roman" w:hAnsi="Times New Roman" w:cs="Times New Roman"/>
          <w:b/>
          <w:color w:val="000000" w:themeColor="text1"/>
        </w:rPr>
        <w:t>5</w:t>
      </w:r>
      <w:r w:rsidR="00BA68AB">
        <w:rPr>
          <w:rFonts w:ascii="Times New Roman" w:hAnsi="Times New Roman" w:cs="Times New Roman"/>
          <w:b/>
          <w:color w:val="000000" w:themeColor="text1"/>
        </w:rPr>
        <w:t>.202</w:t>
      </w:r>
      <w:r w:rsidR="00BA6F02">
        <w:rPr>
          <w:rFonts w:ascii="Times New Roman" w:hAnsi="Times New Roman" w:cs="Times New Roman"/>
          <w:b/>
          <w:color w:val="000000" w:themeColor="text1"/>
        </w:rPr>
        <w:t>6</w:t>
      </w:r>
      <w:r w:rsidR="00A56F51" w:rsidRPr="001121C4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BA68AB">
        <w:rPr>
          <w:rFonts w:ascii="Times New Roman" w:hAnsi="Times New Roman" w:cs="Times New Roman"/>
          <w:b/>
          <w:color w:val="000000"/>
        </w:rPr>
        <w:t>r. do godz. 1</w:t>
      </w:r>
      <w:r w:rsidR="00BA6F02">
        <w:rPr>
          <w:rFonts w:ascii="Times New Roman" w:hAnsi="Times New Roman" w:cs="Times New Roman"/>
          <w:b/>
          <w:color w:val="000000"/>
        </w:rPr>
        <w:t>2</w:t>
      </w:r>
      <w:r w:rsidR="00A56F51" w:rsidRPr="00A56F51">
        <w:rPr>
          <w:rFonts w:ascii="Times New Roman" w:hAnsi="Times New Roman" w:cs="Times New Roman"/>
          <w:b/>
          <w:color w:val="000000"/>
        </w:rPr>
        <w:t xml:space="preserve">ºº </w:t>
      </w:r>
      <w:r w:rsidR="00A56F51" w:rsidRPr="00A56F51">
        <w:rPr>
          <w:rFonts w:ascii="Times New Roman" w:hAnsi="Times New Roman" w:cs="Times New Roman"/>
          <w:color w:val="000000"/>
        </w:rPr>
        <w:t>na adres: Wydział Środowiska i Ekologii Urzędu Miasta Torunia, ul. Wały Generała Sikorskiego 12, e-mail</w:t>
      </w:r>
      <w:r w:rsidR="00D60989">
        <w:rPr>
          <w:rFonts w:ascii="Times New Roman" w:hAnsi="Times New Roman" w:cs="Times New Roman"/>
          <w:color w:val="000000"/>
        </w:rPr>
        <w:t xml:space="preserve"> wsie@um.torun.pl, z dopiskiem </w:t>
      </w:r>
      <w:r w:rsidR="002154F5" w:rsidRPr="002154F5">
        <w:rPr>
          <w:rFonts w:ascii="Times New Roman" w:hAnsi="Times New Roman" w:cs="Times New Roman" w:hint="eastAsia"/>
          <w:color w:val="000000"/>
        </w:rPr>
        <w:t>„</w:t>
      </w:r>
      <w:r w:rsidR="002154F5" w:rsidRPr="002154F5">
        <w:rPr>
          <w:rFonts w:ascii="Times New Roman" w:hAnsi="Times New Roman" w:cs="Times New Roman"/>
          <w:color w:val="000000"/>
        </w:rPr>
        <w:t>Wymiana nawierzchni bezpiecznej zjazdu linowego na terenie placu zabaw przy ul. Włocławskiej 220-222 w Toruniu</w:t>
      </w:r>
      <w:r w:rsidR="002154F5" w:rsidRPr="002154F5">
        <w:rPr>
          <w:rFonts w:ascii="Times New Roman" w:hAnsi="Times New Roman" w:cs="Times New Roman" w:hint="eastAsia"/>
          <w:color w:val="000000"/>
        </w:rPr>
        <w:t>”</w:t>
      </w:r>
      <w:r w:rsidR="00FB4EA7">
        <w:rPr>
          <w:rFonts w:ascii="Times New Roman" w:hAnsi="Times New Roman" w:cs="Times New Roman"/>
          <w:color w:val="000000"/>
        </w:rPr>
        <w:t xml:space="preserve"> </w:t>
      </w:r>
      <w:r w:rsidR="003F4CC8">
        <w:rPr>
          <w:rFonts w:ascii="Times New Roman" w:hAnsi="Times New Roman" w:cs="Times New Roman"/>
          <w:color w:val="000000"/>
        </w:rPr>
        <w:t xml:space="preserve">. </w:t>
      </w:r>
      <w:r w:rsidR="002540E5">
        <w:rPr>
          <w:rFonts w:ascii="Times New Roman" w:hAnsi="Times New Roman" w:cs="Times New Roman"/>
          <w:color w:val="000000"/>
        </w:rPr>
        <w:t>Ewentualne pytania proszę kier</w:t>
      </w:r>
      <w:r w:rsidR="00A5126D">
        <w:rPr>
          <w:rFonts w:ascii="Times New Roman" w:hAnsi="Times New Roman" w:cs="Times New Roman"/>
          <w:color w:val="000000"/>
        </w:rPr>
        <w:t>ować do Pana Leszka Grzelaka</w:t>
      </w:r>
      <w:r w:rsidR="002540E5">
        <w:rPr>
          <w:rFonts w:ascii="Times New Roman" w:hAnsi="Times New Roman" w:cs="Times New Roman"/>
          <w:color w:val="000000"/>
        </w:rPr>
        <w:t xml:space="preserve"> – (0-56) 611</w:t>
      </w:r>
      <w:r w:rsidR="00A5126D">
        <w:rPr>
          <w:rFonts w:ascii="Times New Roman" w:hAnsi="Times New Roman" w:cs="Times New Roman"/>
          <w:color w:val="000000"/>
        </w:rPr>
        <w:t xml:space="preserve"> 85 97, e-mail l.grzelak</w:t>
      </w:r>
      <w:r w:rsidR="00FD0D4F">
        <w:rPr>
          <w:rFonts w:ascii="Times New Roman" w:hAnsi="Times New Roman" w:cs="Times New Roman"/>
          <w:color w:val="000000"/>
        </w:rPr>
        <w:t>@um.torun.pl</w:t>
      </w:r>
      <w:r w:rsidR="003F4CC8">
        <w:rPr>
          <w:rFonts w:ascii="Times New Roman" w:hAnsi="Times New Roman" w:cs="Times New Roman"/>
          <w:color w:val="000000"/>
        </w:rPr>
        <w:t>.</w:t>
      </w:r>
      <w:r w:rsidR="0084425C" w:rsidRPr="00B8098F">
        <w:rPr>
          <w:rFonts w:ascii="Times New Roman" w:hAnsi="Times New Roman" w:cs="Times New Roman"/>
          <w:b/>
          <w:color w:val="000000"/>
        </w:rPr>
        <w:t xml:space="preserve">    </w:t>
      </w:r>
    </w:p>
    <w:p w14:paraId="54F04C1F" w14:textId="60D7163D" w:rsidR="008317E5" w:rsidRDefault="0084425C" w:rsidP="00B72FF7">
      <w:pPr>
        <w:jc w:val="both"/>
        <w:rPr>
          <w:rFonts w:ascii="Times New Roman" w:hAnsi="Times New Roman" w:cs="Times New Roman"/>
          <w:b/>
          <w:color w:val="000000"/>
        </w:rPr>
      </w:pPr>
      <w:r w:rsidRPr="00B8098F">
        <w:rPr>
          <w:rFonts w:ascii="Times New Roman" w:hAnsi="Times New Roman" w:cs="Times New Roman"/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7287E">
        <w:rPr>
          <w:rFonts w:ascii="Times New Roman" w:hAnsi="Times New Roman" w:cs="Times New Roman"/>
          <w:b/>
          <w:color w:val="000000"/>
        </w:rPr>
        <w:t xml:space="preserve">           </w:t>
      </w:r>
    </w:p>
    <w:p w14:paraId="1D073E2C" w14:textId="0F373B72" w:rsidR="00E871C3" w:rsidRPr="00996813" w:rsidRDefault="002540E5" w:rsidP="00B72FF7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</w:rPr>
        <w:t>Uwagi ogólne:</w:t>
      </w:r>
    </w:p>
    <w:p w14:paraId="39E8E996" w14:textId="0CDE0AB5" w:rsidR="008457DF" w:rsidRDefault="008457DF" w:rsidP="00B72FF7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N</w:t>
      </w:r>
      <w:r w:rsidR="003938C4" w:rsidRPr="008457DF">
        <w:rPr>
          <w:rFonts w:ascii="Times New Roman" w:hAnsi="Times New Roman" w:cs="Times New Roman"/>
        </w:rPr>
        <w:t xml:space="preserve">iniejsze zapytanie nie stanowi </w:t>
      </w:r>
      <w:r w:rsidR="003938C4" w:rsidRPr="008457DF">
        <w:rPr>
          <w:rFonts w:ascii="Times New Roman" w:hAnsi="Times New Roman" w:cs="Times New Roman"/>
          <w:color w:val="000000"/>
        </w:rPr>
        <w:t xml:space="preserve">oferty </w:t>
      </w:r>
      <w:r w:rsidR="003938C4" w:rsidRPr="008457DF">
        <w:rPr>
          <w:rFonts w:ascii="Times New Roman" w:hAnsi="Times New Roman" w:cs="Times New Roman"/>
        </w:rPr>
        <w:t>w myśl art. 66 Kodeksu C</w:t>
      </w:r>
      <w:r w:rsidR="00EF64C1" w:rsidRPr="008457DF">
        <w:rPr>
          <w:rFonts w:ascii="Times New Roman" w:hAnsi="Times New Roman" w:cs="Times New Roman"/>
        </w:rPr>
        <w:t>ywilnego, jak również nie jest</w:t>
      </w:r>
      <w:r w:rsidR="003938C4" w:rsidRPr="008457DF">
        <w:rPr>
          <w:rFonts w:ascii="Times New Roman" w:hAnsi="Times New Roman" w:cs="Times New Roman"/>
        </w:rPr>
        <w:t xml:space="preserve"> ogłoszeniem w rozumieniu ustawy Prawo za</w:t>
      </w:r>
      <w:r w:rsidR="00E871C3" w:rsidRPr="008457DF">
        <w:rPr>
          <w:rFonts w:ascii="Times New Roman" w:hAnsi="Times New Roman" w:cs="Times New Roman"/>
        </w:rPr>
        <w:t>mówień publicznych</w:t>
      </w:r>
      <w:r w:rsidR="003F4CC8">
        <w:rPr>
          <w:rFonts w:ascii="Times New Roman" w:hAnsi="Times New Roman" w:cs="Times New Roman"/>
        </w:rPr>
        <w:t>.</w:t>
      </w:r>
    </w:p>
    <w:p w14:paraId="375603E6" w14:textId="77777777" w:rsidR="008457DF" w:rsidRDefault="008457DF" w:rsidP="00B72FF7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Z</w:t>
      </w:r>
      <w:r w:rsidR="003938C4" w:rsidRPr="008457DF">
        <w:rPr>
          <w:rFonts w:ascii="Times New Roman" w:hAnsi="Times New Roman" w:cs="Times New Roman"/>
        </w:rPr>
        <w:t>aproszenie nie jest postępowaniem o ud</w:t>
      </w:r>
      <w:r>
        <w:rPr>
          <w:rFonts w:ascii="Times New Roman" w:hAnsi="Times New Roman" w:cs="Times New Roman"/>
        </w:rPr>
        <w:t xml:space="preserve">zielenie zamówienia publicznego </w:t>
      </w:r>
      <w:r>
        <w:rPr>
          <w:rFonts w:ascii="Times New Roman" w:hAnsi="Times New Roman" w:cs="Times New Roman"/>
        </w:rPr>
        <w:br/>
      </w:r>
      <w:r w:rsidR="00E871C3" w:rsidRPr="008457D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 xml:space="preserve"> </w:t>
      </w:r>
      <w:r w:rsidR="003938C4" w:rsidRPr="008457DF">
        <w:rPr>
          <w:rFonts w:ascii="Times New Roman" w:hAnsi="Times New Roman" w:cs="Times New Roman"/>
        </w:rPr>
        <w:t>rozumieniu przepisów ustawy Prawo zamówień publicznych, or</w:t>
      </w:r>
      <w:r w:rsidR="00E871C3" w:rsidRPr="008457DF">
        <w:rPr>
          <w:rFonts w:ascii="Times New Roman" w:hAnsi="Times New Roman" w:cs="Times New Roman"/>
        </w:rPr>
        <w:t xml:space="preserve">az nie kształtuje </w:t>
      </w:r>
      <w:r w:rsidR="00EF64C1" w:rsidRPr="008457DF">
        <w:rPr>
          <w:rFonts w:ascii="Times New Roman" w:hAnsi="Times New Roman" w:cs="Times New Roman"/>
        </w:rPr>
        <w:t>zobowiązania</w:t>
      </w:r>
      <w:r w:rsidR="003938C4" w:rsidRPr="008457DF">
        <w:rPr>
          <w:rFonts w:ascii="Times New Roman" w:hAnsi="Times New Roman" w:cs="Times New Roman"/>
        </w:rPr>
        <w:t xml:space="preserve"> Zamawiającego do przyjęcia którejkolwiek z ofert. Zamawiający zastrzega sobie prawo do  rezygnacji z zamówienia bez podania przyczyny oraz bez wy</w:t>
      </w:r>
      <w:r w:rsidR="00E871C3" w:rsidRPr="008457DF">
        <w:rPr>
          <w:rFonts w:ascii="Times New Roman" w:hAnsi="Times New Roman" w:cs="Times New Roman"/>
        </w:rPr>
        <w:t>boru k</w:t>
      </w:r>
      <w:r>
        <w:rPr>
          <w:rFonts w:ascii="Times New Roman" w:hAnsi="Times New Roman" w:cs="Times New Roman"/>
        </w:rPr>
        <w:t>tórejkolwiek ze złożonych ofert.</w:t>
      </w:r>
    </w:p>
    <w:p w14:paraId="03FCE7BC" w14:textId="61C35E27" w:rsidR="00CA4D57" w:rsidRPr="00AC2B33" w:rsidRDefault="003938C4" w:rsidP="00B72FF7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</w:rPr>
      </w:pPr>
      <w:r w:rsidRPr="008457DF">
        <w:rPr>
          <w:rFonts w:ascii="Times New Roman" w:hAnsi="Times New Roman" w:cs="Times New Roman"/>
        </w:rPr>
        <w:t>Zamawiający zastrzega sobie prawo do negocjacji warunków</w:t>
      </w:r>
      <w:r w:rsidR="00EF64C1" w:rsidRPr="008457DF">
        <w:rPr>
          <w:rFonts w:ascii="Times New Roman" w:hAnsi="Times New Roman" w:cs="Times New Roman"/>
        </w:rPr>
        <w:t xml:space="preserve"> zamówienia oraz ceny za jego </w:t>
      </w:r>
      <w:r w:rsidRPr="008457DF">
        <w:rPr>
          <w:rFonts w:ascii="Times New Roman" w:hAnsi="Times New Roman" w:cs="Times New Roman"/>
        </w:rPr>
        <w:t>wykonanie.</w:t>
      </w:r>
    </w:p>
    <w:p w14:paraId="1852C947" w14:textId="77777777" w:rsidR="00CA4D57" w:rsidRDefault="00CA4D57" w:rsidP="00B72FF7">
      <w:pPr>
        <w:jc w:val="both"/>
        <w:rPr>
          <w:rFonts w:ascii="Times New Roman" w:hAnsi="Times New Roman" w:cs="Times New Roman"/>
        </w:rPr>
      </w:pPr>
    </w:p>
    <w:p w14:paraId="3B006230" w14:textId="77777777" w:rsidR="00CA4D57" w:rsidRDefault="00CA4D57">
      <w:pPr>
        <w:jc w:val="both"/>
        <w:rPr>
          <w:rFonts w:ascii="Times New Roman" w:hAnsi="Times New Roman" w:cs="Times New Roman"/>
        </w:rPr>
      </w:pPr>
    </w:p>
    <w:p w14:paraId="18C3AA86" w14:textId="77777777" w:rsidR="00CA4D57" w:rsidRDefault="00CA4D57">
      <w:pPr>
        <w:jc w:val="both"/>
        <w:rPr>
          <w:rFonts w:ascii="Times New Roman" w:hAnsi="Times New Roman" w:cs="Times New Roman"/>
        </w:rPr>
      </w:pPr>
    </w:p>
    <w:p w14:paraId="21146730" w14:textId="77777777" w:rsidR="00CA4D57" w:rsidRDefault="00CA4D57">
      <w:pPr>
        <w:jc w:val="both"/>
        <w:rPr>
          <w:rFonts w:ascii="Times New Roman" w:hAnsi="Times New Roman" w:cs="Times New Roman"/>
        </w:rPr>
      </w:pPr>
    </w:p>
    <w:p w14:paraId="4C9F73ED" w14:textId="10D003C0" w:rsidR="007A5A4A" w:rsidRPr="0084425C" w:rsidRDefault="007A5A4A">
      <w:pPr>
        <w:jc w:val="both"/>
        <w:rPr>
          <w:rFonts w:ascii="Times New Roman" w:hAnsi="Times New Roman" w:cs="Times New Roman"/>
        </w:rPr>
      </w:pPr>
    </w:p>
    <w:sectPr w:rsidR="007A5A4A" w:rsidRPr="0084425C" w:rsidSect="008457DF">
      <w:pgSz w:w="11906" w:h="16838"/>
      <w:pgMar w:top="993" w:right="1417" w:bottom="993" w:left="1417" w:header="0" w:footer="0" w:gutter="0"/>
      <w:cols w:space="708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591D0" w14:textId="77777777" w:rsidR="00537E14" w:rsidRDefault="00537E14" w:rsidP="0066549A">
      <w:pPr>
        <w:rPr>
          <w:rFonts w:hint="eastAsia"/>
        </w:rPr>
      </w:pPr>
      <w:r>
        <w:separator/>
      </w:r>
    </w:p>
  </w:endnote>
  <w:endnote w:type="continuationSeparator" w:id="0">
    <w:p w14:paraId="524AB878" w14:textId="77777777" w:rsidR="00537E14" w:rsidRDefault="00537E14" w:rsidP="0066549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5428D" w14:textId="77777777" w:rsidR="00537E14" w:rsidRDefault="00537E14" w:rsidP="0066549A">
      <w:pPr>
        <w:rPr>
          <w:rFonts w:hint="eastAsia"/>
        </w:rPr>
      </w:pPr>
      <w:r>
        <w:separator/>
      </w:r>
    </w:p>
  </w:footnote>
  <w:footnote w:type="continuationSeparator" w:id="0">
    <w:p w14:paraId="186FD914" w14:textId="77777777" w:rsidR="00537E14" w:rsidRDefault="00537E14" w:rsidP="0066549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8623B"/>
    <w:multiLevelType w:val="hybridMultilevel"/>
    <w:tmpl w:val="70BC3B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420EE"/>
    <w:multiLevelType w:val="hybridMultilevel"/>
    <w:tmpl w:val="11A0A88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7B73295"/>
    <w:multiLevelType w:val="hybridMultilevel"/>
    <w:tmpl w:val="6E8EC2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86B7A"/>
    <w:multiLevelType w:val="multilevel"/>
    <w:tmpl w:val="EF4A9F7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01244D9"/>
    <w:multiLevelType w:val="hybridMultilevel"/>
    <w:tmpl w:val="F758A314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155E7E1D"/>
    <w:multiLevelType w:val="hybridMultilevel"/>
    <w:tmpl w:val="1C1E05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A83064"/>
    <w:multiLevelType w:val="hybridMultilevel"/>
    <w:tmpl w:val="3A74E62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D795F51"/>
    <w:multiLevelType w:val="hybridMultilevel"/>
    <w:tmpl w:val="08504ED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44570F"/>
    <w:multiLevelType w:val="hybridMultilevel"/>
    <w:tmpl w:val="52B088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200F0C"/>
    <w:multiLevelType w:val="hybridMultilevel"/>
    <w:tmpl w:val="F7144B06"/>
    <w:lvl w:ilvl="0" w:tplc="04150017">
      <w:start w:val="1"/>
      <w:numFmt w:val="lowerLetter"/>
      <w:lvlText w:val="%1)"/>
      <w:lvlJc w:val="left"/>
      <w:pPr>
        <w:ind w:left="5341" w:hanging="360"/>
      </w:pPr>
    </w:lvl>
    <w:lvl w:ilvl="1" w:tplc="04150019" w:tentative="1">
      <w:start w:val="1"/>
      <w:numFmt w:val="lowerLetter"/>
      <w:lvlText w:val="%2."/>
      <w:lvlJc w:val="left"/>
      <w:pPr>
        <w:ind w:left="6061" w:hanging="360"/>
      </w:pPr>
    </w:lvl>
    <w:lvl w:ilvl="2" w:tplc="0415001B" w:tentative="1">
      <w:start w:val="1"/>
      <w:numFmt w:val="lowerRoman"/>
      <w:lvlText w:val="%3."/>
      <w:lvlJc w:val="right"/>
      <w:pPr>
        <w:ind w:left="6781" w:hanging="180"/>
      </w:pPr>
    </w:lvl>
    <w:lvl w:ilvl="3" w:tplc="0415000F" w:tentative="1">
      <w:start w:val="1"/>
      <w:numFmt w:val="decimal"/>
      <w:lvlText w:val="%4."/>
      <w:lvlJc w:val="left"/>
      <w:pPr>
        <w:ind w:left="7501" w:hanging="360"/>
      </w:pPr>
    </w:lvl>
    <w:lvl w:ilvl="4" w:tplc="04150019" w:tentative="1">
      <w:start w:val="1"/>
      <w:numFmt w:val="lowerLetter"/>
      <w:lvlText w:val="%5."/>
      <w:lvlJc w:val="left"/>
      <w:pPr>
        <w:ind w:left="8221" w:hanging="360"/>
      </w:pPr>
    </w:lvl>
    <w:lvl w:ilvl="5" w:tplc="0415001B" w:tentative="1">
      <w:start w:val="1"/>
      <w:numFmt w:val="lowerRoman"/>
      <w:lvlText w:val="%6."/>
      <w:lvlJc w:val="right"/>
      <w:pPr>
        <w:ind w:left="8941" w:hanging="180"/>
      </w:pPr>
    </w:lvl>
    <w:lvl w:ilvl="6" w:tplc="0415000F" w:tentative="1">
      <w:start w:val="1"/>
      <w:numFmt w:val="decimal"/>
      <w:lvlText w:val="%7."/>
      <w:lvlJc w:val="left"/>
      <w:pPr>
        <w:ind w:left="9661" w:hanging="360"/>
      </w:pPr>
    </w:lvl>
    <w:lvl w:ilvl="7" w:tplc="04150019" w:tentative="1">
      <w:start w:val="1"/>
      <w:numFmt w:val="lowerLetter"/>
      <w:lvlText w:val="%8."/>
      <w:lvlJc w:val="left"/>
      <w:pPr>
        <w:ind w:left="10381" w:hanging="360"/>
      </w:pPr>
    </w:lvl>
    <w:lvl w:ilvl="8" w:tplc="0415001B" w:tentative="1">
      <w:start w:val="1"/>
      <w:numFmt w:val="lowerRoman"/>
      <w:lvlText w:val="%9."/>
      <w:lvlJc w:val="right"/>
      <w:pPr>
        <w:ind w:left="11101" w:hanging="180"/>
      </w:pPr>
    </w:lvl>
  </w:abstractNum>
  <w:abstractNum w:abstractNumId="10" w15:restartNumberingAfterBreak="0">
    <w:nsid w:val="261E754D"/>
    <w:multiLevelType w:val="hybridMultilevel"/>
    <w:tmpl w:val="9D846E0E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 w15:restartNumberingAfterBreak="0">
    <w:nsid w:val="27AA6D12"/>
    <w:multiLevelType w:val="hybridMultilevel"/>
    <w:tmpl w:val="3B129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39347D"/>
    <w:multiLevelType w:val="hybridMultilevel"/>
    <w:tmpl w:val="CA7ECA1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55F1FC1"/>
    <w:multiLevelType w:val="multilevel"/>
    <w:tmpl w:val="1AFC88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491D0EB1"/>
    <w:multiLevelType w:val="hybridMultilevel"/>
    <w:tmpl w:val="E38E3DEA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544B77D5"/>
    <w:multiLevelType w:val="hybridMultilevel"/>
    <w:tmpl w:val="24D4574E"/>
    <w:lvl w:ilvl="0" w:tplc="B0205A80">
      <w:start w:val="1"/>
      <w:numFmt w:val="lowerLetter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82128"/>
    <w:multiLevelType w:val="hybridMultilevel"/>
    <w:tmpl w:val="417E10F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76552C4"/>
    <w:multiLevelType w:val="hybridMultilevel"/>
    <w:tmpl w:val="F91066AC"/>
    <w:lvl w:ilvl="0" w:tplc="3578879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FE7137"/>
    <w:multiLevelType w:val="hybridMultilevel"/>
    <w:tmpl w:val="4542763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81B66D4"/>
    <w:multiLevelType w:val="hybridMultilevel"/>
    <w:tmpl w:val="BC86EC72"/>
    <w:lvl w:ilvl="0" w:tplc="6C8A6752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3"/>
  </w:num>
  <w:num w:numId="3">
    <w:abstractNumId w:val="19"/>
  </w:num>
  <w:num w:numId="4">
    <w:abstractNumId w:val="9"/>
  </w:num>
  <w:num w:numId="5">
    <w:abstractNumId w:val="0"/>
  </w:num>
  <w:num w:numId="6">
    <w:abstractNumId w:val="15"/>
  </w:num>
  <w:num w:numId="7">
    <w:abstractNumId w:val="7"/>
  </w:num>
  <w:num w:numId="8">
    <w:abstractNumId w:val="2"/>
  </w:num>
  <w:num w:numId="9">
    <w:abstractNumId w:val="16"/>
  </w:num>
  <w:num w:numId="10">
    <w:abstractNumId w:val="1"/>
  </w:num>
  <w:num w:numId="11">
    <w:abstractNumId w:val="14"/>
  </w:num>
  <w:num w:numId="12">
    <w:abstractNumId w:val="6"/>
  </w:num>
  <w:num w:numId="13">
    <w:abstractNumId w:val="5"/>
  </w:num>
  <w:num w:numId="14">
    <w:abstractNumId w:val="8"/>
  </w:num>
  <w:num w:numId="15">
    <w:abstractNumId w:val="12"/>
  </w:num>
  <w:num w:numId="16">
    <w:abstractNumId w:val="11"/>
  </w:num>
  <w:num w:numId="17">
    <w:abstractNumId w:val="17"/>
  </w:num>
  <w:num w:numId="18">
    <w:abstractNumId w:val="10"/>
  </w:num>
  <w:num w:numId="19">
    <w:abstractNumId w:val="4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A4A"/>
    <w:rsid w:val="00002EA2"/>
    <w:rsid w:val="0000649B"/>
    <w:rsid w:val="00007BB7"/>
    <w:rsid w:val="00021353"/>
    <w:rsid w:val="00021683"/>
    <w:rsid w:val="000269E8"/>
    <w:rsid w:val="0003045E"/>
    <w:rsid w:val="000314B0"/>
    <w:rsid w:val="0003167D"/>
    <w:rsid w:val="00041252"/>
    <w:rsid w:val="00042274"/>
    <w:rsid w:val="00045191"/>
    <w:rsid w:val="000500AF"/>
    <w:rsid w:val="00055876"/>
    <w:rsid w:val="00067038"/>
    <w:rsid w:val="00082CED"/>
    <w:rsid w:val="00092C8E"/>
    <w:rsid w:val="0009308D"/>
    <w:rsid w:val="000A47D5"/>
    <w:rsid w:val="000C0BA7"/>
    <w:rsid w:val="000C2B9E"/>
    <w:rsid w:val="000C51CD"/>
    <w:rsid w:val="001121C4"/>
    <w:rsid w:val="00116148"/>
    <w:rsid w:val="00126FC1"/>
    <w:rsid w:val="00127055"/>
    <w:rsid w:val="00133953"/>
    <w:rsid w:val="00143CED"/>
    <w:rsid w:val="001467E0"/>
    <w:rsid w:val="00150C62"/>
    <w:rsid w:val="00156CC0"/>
    <w:rsid w:val="001615E3"/>
    <w:rsid w:val="001731BA"/>
    <w:rsid w:val="001743F8"/>
    <w:rsid w:val="00187AB8"/>
    <w:rsid w:val="00190CC2"/>
    <w:rsid w:val="001927D5"/>
    <w:rsid w:val="001A6B40"/>
    <w:rsid w:val="001A77C5"/>
    <w:rsid w:val="001B6164"/>
    <w:rsid w:val="001C62BB"/>
    <w:rsid w:val="001E7936"/>
    <w:rsid w:val="001F1538"/>
    <w:rsid w:val="001F79D5"/>
    <w:rsid w:val="00201327"/>
    <w:rsid w:val="0021355F"/>
    <w:rsid w:val="002154F5"/>
    <w:rsid w:val="002158C8"/>
    <w:rsid w:val="0021775A"/>
    <w:rsid w:val="00220D67"/>
    <w:rsid w:val="0022182B"/>
    <w:rsid w:val="00230298"/>
    <w:rsid w:val="00235E03"/>
    <w:rsid w:val="00241752"/>
    <w:rsid w:val="002540E5"/>
    <w:rsid w:val="00262894"/>
    <w:rsid w:val="002712BF"/>
    <w:rsid w:val="00294336"/>
    <w:rsid w:val="002A70DE"/>
    <w:rsid w:val="002A7BEB"/>
    <w:rsid w:val="002B6A20"/>
    <w:rsid w:val="002C1D79"/>
    <w:rsid w:val="002E4837"/>
    <w:rsid w:val="002F78B1"/>
    <w:rsid w:val="003013C0"/>
    <w:rsid w:val="00301EE5"/>
    <w:rsid w:val="0030578C"/>
    <w:rsid w:val="0031259F"/>
    <w:rsid w:val="0032141A"/>
    <w:rsid w:val="00325D70"/>
    <w:rsid w:val="00347566"/>
    <w:rsid w:val="003651AD"/>
    <w:rsid w:val="003753E4"/>
    <w:rsid w:val="00377740"/>
    <w:rsid w:val="00382B6F"/>
    <w:rsid w:val="003938C4"/>
    <w:rsid w:val="00393AF9"/>
    <w:rsid w:val="003A0CBB"/>
    <w:rsid w:val="003B2775"/>
    <w:rsid w:val="003B734A"/>
    <w:rsid w:val="003D45CC"/>
    <w:rsid w:val="003F06A4"/>
    <w:rsid w:val="003F4CC8"/>
    <w:rsid w:val="0041028B"/>
    <w:rsid w:val="0041387D"/>
    <w:rsid w:val="0042237B"/>
    <w:rsid w:val="00424870"/>
    <w:rsid w:val="0042748D"/>
    <w:rsid w:val="00442973"/>
    <w:rsid w:val="0046092E"/>
    <w:rsid w:val="00476DBD"/>
    <w:rsid w:val="004870E3"/>
    <w:rsid w:val="004B5A6F"/>
    <w:rsid w:val="004D5EE9"/>
    <w:rsid w:val="004D73B7"/>
    <w:rsid w:val="004E4AF6"/>
    <w:rsid w:val="004F6361"/>
    <w:rsid w:val="00503E3F"/>
    <w:rsid w:val="00505081"/>
    <w:rsid w:val="005217B9"/>
    <w:rsid w:val="0052750B"/>
    <w:rsid w:val="00537E14"/>
    <w:rsid w:val="00545E8D"/>
    <w:rsid w:val="00553A7F"/>
    <w:rsid w:val="00554499"/>
    <w:rsid w:val="0057287E"/>
    <w:rsid w:val="005772DD"/>
    <w:rsid w:val="0059175D"/>
    <w:rsid w:val="005A76AF"/>
    <w:rsid w:val="005C5652"/>
    <w:rsid w:val="005D7626"/>
    <w:rsid w:val="005E11B4"/>
    <w:rsid w:val="005F2A4A"/>
    <w:rsid w:val="0060383C"/>
    <w:rsid w:val="006420E9"/>
    <w:rsid w:val="00652F00"/>
    <w:rsid w:val="0066549A"/>
    <w:rsid w:val="00684DFA"/>
    <w:rsid w:val="00687BC1"/>
    <w:rsid w:val="006E5319"/>
    <w:rsid w:val="006F6D6F"/>
    <w:rsid w:val="00702AFF"/>
    <w:rsid w:val="00703054"/>
    <w:rsid w:val="0071261B"/>
    <w:rsid w:val="00717EC0"/>
    <w:rsid w:val="00723645"/>
    <w:rsid w:val="00726BA1"/>
    <w:rsid w:val="0075614B"/>
    <w:rsid w:val="00767F1D"/>
    <w:rsid w:val="00781D98"/>
    <w:rsid w:val="007A0CB4"/>
    <w:rsid w:val="007A40CD"/>
    <w:rsid w:val="007A5A4A"/>
    <w:rsid w:val="007B7B0E"/>
    <w:rsid w:val="007C191C"/>
    <w:rsid w:val="00804792"/>
    <w:rsid w:val="008109D7"/>
    <w:rsid w:val="00815846"/>
    <w:rsid w:val="0082759C"/>
    <w:rsid w:val="00831725"/>
    <w:rsid w:val="008317E5"/>
    <w:rsid w:val="008324E4"/>
    <w:rsid w:val="008341B2"/>
    <w:rsid w:val="0084425C"/>
    <w:rsid w:val="008457DF"/>
    <w:rsid w:val="00847A1E"/>
    <w:rsid w:val="00853981"/>
    <w:rsid w:val="0085606F"/>
    <w:rsid w:val="00861FF2"/>
    <w:rsid w:val="008853BB"/>
    <w:rsid w:val="008A06F1"/>
    <w:rsid w:val="008B05AE"/>
    <w:rsid w:val="008B1C92"/>
    <w:rsid w:val="008B6B50"/>
    <w:rsid w:val="008D3485"/>
    <w:rsid w:val="008D79C8"/>
    <w:rsid w:val="008E6152"/>
    <w:rsid w:val="008E6740"/>
    <w:rsid w:val="008F6ECA"/>
    <w:rsid w:val="00901AB8"/>
    <w:rsid w:val="00903575"/>
    <w:rsid w:val="00920C62"/>
    <w:rsid w:val="009248B7"/>
    <w:rsid w:val="00934799"/>
    <w:rsid w:val="00937813"/>
    <w:rsid w:val="009510A7"/>
    <w:rsid w:val="0095598F"/>
    <w:rsid w:val="009739DC"/>
    <w:rsid w:val="009757C1"/>
    <w:rsid w:val="00980DF9"/>
    <w:rsid w:val="00985CD6"/>
    <w:rsid w:val="00991297"/>
    <w:rsid w:val="009931A8"/>
    <w:rsid w:val="00996813"/>
    <w:rsid w:val="009A071F"/>
    <w:rsid w:val="009A4918"/>
    <w:rsid w:val="009B57D9"/>
    <w:rsid w:val="009D45B2"/>
    <w:rsid w:val="009E143E"/>
    <w:rsid w:val="009E658E"/>
    <w:rsid w:val="00A01E46"/>
    <w:rsid w:val="00A045AE"/>
    <w:rsid w:val="00A106C5"/>
    <w:rsid w:val="00A142F4"/>
    <w:rsid w:val="00A209FB"/>
    <w:rsid w:val="00A4433A"/>
    <w:rsid w:val="00A5126D"/>
    <w:rsid w:val="00A52973"/>
    <w:rsid w:val="00A53BBB"/>
    <w:rsid w:val="00A56F51"/>
    <w:rsid w:val="00A61729"/>
    <w:rsid w:val="00A70F81"/>
    <w:rsid w:val="00AA1BAD"/>
    <w:rsid w:val="00AA5BCF"/>
    <w:rsid w:val="00AC2B33"/>
    <w:rsid w:val="00AC3B88"/>
    <w:rsid w:val="00AC7029"/>
    <w:rsid w:val="00AC7D0F"/>
    <w:rsid w:val="00AF6436"/>
    <w:rsid w:val="00B210C4"/>
    <w:rsid w:val="00B35486"/>
    <w:rsid w:val="00B44E96"/>
    <w:rsid w:val="00B455FF"/>
    <w:rsid w:val="00B47264"/>
    <w:rsid w:val="00B51698"/>
    <w:rsid w:val="00B72A7E"/>
    <w:rsid w:val="00B72FF7"/>
    <w:rsid w:val="00B776C9"/>
    <w:rsid w:val="00B8098F"/>
    <w:rsid w:val="00B81134"/>
    <w:rsid w:val="00B81649"/>
    <w:rsid w:val="00B81C1A"/>
    <w:rsid w:val="00B90AFB"/>
    <w:rsid w:val="00B91328"/>
    <w:rsid w:val="00BA68AB"/>
    <w:rsid w:val="00BA6F02"/>
    <w:rsid w:val="00BC3C7A"/>
    <w:rsid w:val="00BD0323"/>
    <w:rsid w:val="00BD1399"/>
    <w:rsid w:val="00BD7823"/>
    <w:rsid w:val="00BE0F83"/>
    <w:rsid w:val="00BF7135"/>
    <w:rsid w:val="00BF724F"/>
    <w:rsid w:val="00C31C24"/>
    <w:rsid w:val="00C43253"/>
    <w:rsid w:val="00C43695"/>
    <w:rsid w:val="00C45DD9"/>
    <w:rsid w:val="00C541D4"/>
    <w:rsid w:val="00C62D12"/>
    <w:rsid w:val="00C737C7"/>
    <w:rsid w:val="00C8338C"/>
    <w:rsid w:val="00C938C3"/>
    <w:rsid w:val="00CA4D57"/>
    <w:rsid w:val="00CE2617"/>
    <w:rsid w:val="00CE63D9"/>
    <w:rsid w:val="00CE719E"/>
    <w:rsid w:val="00CE7257"/>
    <w:rsid w:val="00D213BF"/>
    <w:rsid w:val="00D2237E"/>
    <w:rsid w:val="00D3711F"/>
    <w:rsid w:val="00D453CC"/>
    <w:rsid w:val="00D53746"/>
    <w:rsid w:val="00D60989"/>
    <w:rsid w:val="00D73238"/>
    <w:rsid w:val="00DA1D80"/>
    <w:rsid w:val="00DA5793"/>
    <w:rsid w:val="00DA6FDF"/>
    <w:rsid w:val="00DB3F5A"/>
    <w:rsid w:val="00DF483C"/>
    <w:rsid w:val="00E06CAE"/>
    <w:rsid w:val="00E15B6C"/>
    <w:rsid w:val="00E20929"/>
    <w:rsid w:val="00E27390"/>
    <w:rsid w:val="00E27C16"/>
    <w:rsid w:val="00E31A68"/>
    <w:rsid w:val="00E3423A"/>
    <w:rsid w:val="00E35AA2"/>
    <w:rsid w:val="00E53598"/>
    <w:rsid w:val="00E71ECF"/>
    <w:rsid w:val="00E81169"/>
    <w:rsid w:val="00E871C3"/>
    <w:rsid w:val="00EA5A51"/>
    <w:rsid w:val="00EB1CE1"/>
    <w:rsid w:val="00EC2A8F"/>
    <w:rsid w:val="00ED7ED2"/>
    <w:rsid w:val="00EF64C1"/>
    <w:rsid w:val="00F264E9"/>
    <w:rsid w:val="00F66E4F"/>
    <w:rsid w:val="00F7441F"/>
    <w:rsid w:val="00F95E54"/>
    <w:rsid w:val="00FA32D3"/>
    <w:rsid w:val="00FB0CAD"/>
    <w:rsid w:val="00FB4EA7"/>
    <w:rsid w:val="00FB64BF"/>
    <w:rsid w:val="00FC07F7"/>
    <w:rsid w:val="00FD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2AB94"/>
  <w15:docId w15:val="{4A13AA52-58AD-40A4-91A9-D6B08DA42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ekst"/>
    <w:rPr>
      <w:rFonts w:cs="Tahoma"/>
    </w:rPr>
  </w:style>
  <w:style w:type="paragraph" w:styleId="Podpis">
    <w:name w:val="Signature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Gwka">
    <w:name w:val="Główka"/>
    <w:basedOn w:val="Normalny"/>
    <w:next w:val="Tekst"/>
    <w:qFormat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kst">
    <w:name w:val="Tekst"/>
    <w:basedOn w:val="Normalny"/>
    <w:qFormat/>
    <w:pPr>
      <w:spacing w:after="120"/>
    </w:pPr>
  </w:style>
  <w:style w:type="paragraph" w:customStyle="1" w:styleId="Sygnatura">
    <w:name w:val="Sygnatura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Stopka">
    <w:name w:val="footer"/>
    <w:basedOn w:val="Normalny"/>
    <w:pPr>
      <w:suppressLineNumbers/>
      <w:tabs>
        <w:tab w:val="center" w:pos="4819"/>
        <w:tab w:val="right" w:pos="9638"/>
      </w:tabs>
    </w:pPr>
  </w:style>
  <w:style w:type="paragraph" w:styleId="NormalnyWeb">
    <w:name w:val="Normal (Web)"/>
    <w:basedOn w:val="Normalny"/>
    <w:uiPriority w:val="99"/>
    <w:unhideWhenUsed/>
    <w:rsid w:val="00393AF9"/>
    <w:pPr>
      <w:spacing w:before="100" w:beforeAutospacing="1" w:after="142" w:line="288" w:lineRule="auto"/>
    </w:pPr>
    <w:rPr>
      <w:rFonts w:ascii="Times New Roman" w:eastAsia="Times New Roman" w:hAnsi="Times New Roman" w:cs="Times New Roman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425C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425C"/>
    <w:rPr>
      <w:rFonts w:ascii="Segoe UI" w:hAnsi="Segoe UI"/>
      <w:sz w:val="18"/>
      <w:szCs w:val="16"/>
    </w:rPr>
  </w:style>
  <w:style w:type="paragraph" w:styleId="Akapitzlist">
    <w:name w:val="List Paragraph"/>
    <w:basedOn w:val="Normalny"/>
    <w:uiPriority w:val="34"/>
    <w:qFormat/>
    <w:rsid w:val="00156CC0"/>
    <w:pPr>
      <w:ind w:left="720"/>
      <w:contextualSpacing/>
    </w:pPr>
    <w:rPr>
      <w:szCs w:val="21"/>
    </w:rPr>
  </w:style>
  <w:style w:type="character" w:styleId="Hipercze">
    <w:name w:val="Hyperlink"/>
    <w:basedOn w:val="Domylnaczcionkaakapitu"/>
    <w:uiPriority w:val="99"/>
    <w:unhideWhenUsed/>
    <w:rsid w:val="00E871C3"/>
    <w:rPr>
      <w:color w:val="0563C1" w:themeColor="hyperlink"/>
      <w:u w:val="single"/>
    </w:rPr>
  </w:style>
  <w:style w:type="paragraph" w:customStyle="1" w:styleId="Standard">
    <w:name w:val="Standard"/>
    <w:rsid w:val="001927D5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4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20764-A5F0-47E5-9D81-C26330744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500</Words>
  <Characters>3006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p.winiarski</dc:creator>
  <cp:lastModifiedBy>Anna Rasała</cp:lastModifiedBy>
  <cp:revision>2</cp:revision>
  <cp:lastPrinted>2026-04-28T07:16:00Z</cp:lastPrinted>
  <dcterms:created xsi:type="dcterms:W3CDTF">2026-04-29T10:07:00Z</dcterms:created>
  <dcterms:modified xsi:type="dcterms:W3CDTF">2026-04-29T10:07:00Z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Status">
    <vt:lpwstr>Wersja ostateczna</vt:lpwstr>
  </property>
</Properties>
</file>