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970DF" w14:textId="13652ED4" w:rsidR="007A5A4A" w:rsidRPr="0084425C" w:rsidRDefault="003938C4" w:rsidP="002B6A20">
      <w:pPr>
        <w:jc w:val="right"/>
        <w:rPr>
          <w:rFonts w:ascii="Times New Roman" w:hAnsi="Times New Roman" w:cs="Times New Roman"/>
        </w:rPr>
      </w:pPr>
      <w:r w:rsidRPr="0084425C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2B6A20">
        <w:rPr>
          <w:rFonts w:ascii="Times New Roman" w:hAnsi="Times New Roman" w:cs="Times New Roman"/>
        </w:rPr>
        <w:t xml:space="preserve">             </w:t>
      </w:r>
      <w:r w:rsidR="00B776C9">
        <w:rPr>
          <w:rFonts w:ascii="Times New Roman" w:hAnsi="Times New Roman" w:cs="Times New Roman"/>
        </w:rPr>
        <w:t>Toruń,</w:t>
      </w:r>
      <w:r w:rsidR="00B91328">
        <w:rPr>
          <w:rFonts w:ascii="Times New Roman" w:hAnsi="Times New Roman" w:cs="Times New Roman"/>
        </w:rPr>
        <w:t xml:space="preserve"> </w:t>
      </w:r>
      <w:r w:rsidR="008B2DED">
        <w:rPr>
          <w:rFonts w:ascii="Times New Roman" w:hAnsi="Times New Roman" w:cs="Times New Roman"/>
        </w:rPr>
        <w:t>17</w:t>
      </w:r>
      <w:r w:rsidR="008341B2">
        <w:rPr>
          <w:rFonts w:ascii="Times New Roman" w:hAnsi="Times New Roman" w:cs="Times New Roman"/>
        </w:rPr>
        <w:t>.0</w:t>
      </w:r>
      <w:r w:rsidR="008B2DED">
        <w:rPr>
          <w:rFonts w:ascii="Times New Roman" w:hAnsi="Times New Roman" w:cs="Times New Roman"/>
        </w:rPr>
        <w:t>4</w:t>
      </w:r>
      <w:r w:rsidR="00781D98">
        <w:rPr>
          <w:rFonts w:ascii="Times New Roman" w:hAnsi="Times New Roman" w:cs="Times New Roman"/>
        </w:rPr>
        <w:t>.202</w:t>
      </w:r>
      <w:r w:rsidR="003F4CC8">
        <w:rPr>
          <w:rFonts w:ascii="Times New Roman" w:hAnsi="Times New Roman" w:cs="Times New Roman"/>
        </w:rPr>
        <w:t>6</w:t>
      </w:r>
      <w:r w:rsidR="00781D98">
        <w:rPr>
          <w:rFonts w:ascii="Times New Roman" w:hAnsi="Times New Roman" w:cs="Times New Roman"/>
        </w:rPr>
        <w:t xml:space="preserve"> </w:t>
      </w:r>
      <w:r w:rsidR="001121C4">
        <w:rPr>
          <w:rFonts w:ascii="Times New Roman" w:hAnsi="Times New Roman" w:cs="Times New Roman"/>
        </w:rPr>
        <w:t>r</w:t>
      </w:r>
      <w:r w:rsidR="00781D98">
        <w:rPr>
          <w:rFonts w:ascii="Times New Roman" w:hAnsi="Times New Roman" w:cs="Times New Roman"/>
        </w:rPr>
        <w:t>.</w:t>
      </w:r>
    </w:p>
    <w:p w14:paraId="619C0914" w14:textId="0706D985" w:rsidR="007A5A4A" w:rsidRPr="0084425C" w:rsidRDefault="00C737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WŚ</w:t>
      </w:r>
      <w:r w:rsidR="000A47D5">
        <w:rPr>
          <w:rFonts w:ascii="Times New Roman" w:hAnsi="Times New Roman" w:cs="Times New Roman"/>
        </w:rPr>
        <w:t>iE.7021.</w:t>
      </w:r>
      <w:r w:rsidR="008B2DED">
        <w:rPr>
          <w:rFonts w:ascii="Times New Roman" w:hAnsi="Times New Roman" w:cs="Times New Roman"/>
        </w:rPr>
        <w:t>13</w:t>
      </w:r>
      <w:r w:rsidR="0041028B">
        <w:rPr>
          <w:rFonts w:ascii="Times New Roman" w:hAnsi="Times New Roman" w:cs="Times New Roman"/>
        </w:rPr>
        <w:t>.202</w:t>
      </w:r>
      <w:r w:rsidR="007A40CD">
        <w:rPr>
          <w:rFonts w:ascii="Times New Roman" w:hAnsi="Times New Roman" w:cs="Times New Roman"/>
        </w:rPr>
        <w:t>6</w:t>
      </w:r>
      <w:r w:rsidR="00A53BBB">
        <w:rPr>
          <w:rFonts w:ascii="Times New Roman" w:hAnsi="Times New Roman" w:cs="Times New Roman"/>
        </w:rPr>
        <w:t>LG</w:t>
      </w:r>
    </w:p>
    <w:p w14:paraId="3A153DF3" w14:textId="77777777" w:rsidR="007A5A4A" w:rsidRPr="0084425C" w:rsidRDefault="007A5A4A">
      <w:pPr>
        <w:rPr>
          <w:rFonts w:ascii="Times New Roman" w:hAnsi="Times New Roman" w:cs="Times New Roman"/>
        </w:rPr>
      </w:pPr>
    </w:p>
    <w:p w14:paraId="5BF66C84" w14:textId="77777777" w:rsidR="007A5A4A" w:rsidRPr="0084425C" w:rsidRDefault="007A5A4A">
      <w:pPr>
        <w:rPr>
          <w:rFonts w:ascii="Times New Roman" w:hAnsi="Times New Roman" w:cs="Times New Roman"/>
        </w:rPr>
      </w:pPr>
    </w:p>
    <w:p w14:paraId="17ADEA9C" w14:textId="77777777" w:rsidR="002B6A20" w:rsidRDefault="003938C4" w:rsidP="00F7441F">
      <w:pPr>
        <w:tabs>
          <w:tab w:val="left" w:pos="7065"/>
        </w:tabs>
        <w:rPr>
          <w:rFonts w:ascii="Times New Roman" w:hAnsi="Times New Roman" w:cs="Times New Roman"/>
        </w:rPr>
      </w:pPr>
      <w:r w:rsidRPr="0084425C">
        <w:rPr>
          <w:rFonts w:ascii="Times New Roman" w:hAnsi="Times New Roman" w:cs="Times New Roman"/>
        </w:rPr>
        <w:t xml:space="preserve">                                                    </w:t>
      </w:r>
      <w:r w:rsidR="00F7441F">
        <w:rPr>
          <w:rFonts w:ascii="Times New Roman" w:hAnsi="Times New Roman" w:cs="Times New Roman"/>
        </w:rPr>
        <w:t xml:space="preserve">                                                       </w:t>
      </w:r>
      <w:r w:rsidR="00F7441F">
        <w:rPr>
          <w:rFonts w:ascii="Times New Roman" w:hAnsi="Times New Roman" w:cs="Times New Roman"/>
          <w:b/>
          <w:u w:val="single"/>
        </w:rPr>
        <w:t>w</w:t>
      </w:r>
      <w:r w:rsidR="00F7441F" w:rsidRPr="00F47C1A">
        <w:rPr>
          <w:rFonts w:ascii="Times New Roman" w:hAnsi="Times New Roman" w:cs="Times New Roman"/>
          <w:b/>
          <w:u w:val="single"/>
        </w:rPr>
        <w:t>g.</w:t>
      </w:r>
      <w:r w:rsidR="00F7441F">
        <w:rPr>
          <w:rFonts w:ascii="Times New Roman" w:hAnsi="Times New Roman" w:cs="Times New Roman"/>
          <w:b/>
          <w:u w:val="single"/>
        </w:rPr>
        <w:t xml:space="preserve"> </w:t>
      </w:r>
      <w:r w:rsidR="00F7441F" w:rsidRPr="00F47C1A">
        <w:rPr>
          <w:rFonts w:ascii="Times New Roman" w:hAnsi="Times New Roman" w:cs="Times New Roman"/>
          <w:b/>
          <w:u w:val="single"/>
        </w:rPr>
        <w:t>rozdzielnika</w:t>
      </w:r>
    </w:p>
    <w:p w14:paraId="060E104F" w14:textId="77777777" w:rsidR="002B6A20" w:rsidRDefault="002B6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64944B90" w14:textId="77777777" w:rsidR="0075614B" w:rsidRDefault="0075614B" w:rsidP="002B6A20">
      <w:pPr>
        <w:jc w:val="center"/>
        <w:rPr>
          <w:rFonts w:ascii="Times New Roman" w:hAnsi="Times New Roman" w:cs="Times New Roman"/>
          <w:b/>
          <w:bCs/>
        </w:rPr>
      </w:pPr>
    </w:p>
    <w:p w14:paraId="2823BB3D" w14:textId="77777777" w:rsidR="0075614B" w:rsidRDefault="0075614B" w:rsidP="002B6A20">
      <w:pPr>
        <w:jc w:val="center"/>
        <w:rPr>
          <w:rFonts w:ascii="Times New Roman" w:hAnsi="Times New Roman" w:cs="Times New Roman"/>
          <w:b/>
          <w:bCs/>
        </w:rPr>
      </w:pPr>
    </w:p>
    <w:p w14:paraId="7DD2EA86" w14:textId="77777777" w:rsidR="007A5A4A" w:rsidRDefault="00EB1CE1" w:rsidP="002B6A2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ZAPYTANIE  OFERTOWE</w:t>
      </w:r>
    </w:p>
    <w:p w14:paraId="1F7C0EF1" w14:textId="77777777" w:rsidR="00F7441F" w:rsidRPr="0084425C" w:rsidRDefault="00F7441F" w:rsidP="002B6A20">
      <w:pPr>
        <w:jc w:val="center"/>
        <w:rPr>
          <w:rFonts w:ascii="Times New Roman" w:hAnsi="Times New Roman" w:cs="Times New Roman"/>
        </w:rPr>
      </w:pPr>
    </w:p>
    <w:p w14:paraId="7555FB8E" w14:textId="77777777" w:rsidR="007A5A4A" w:rsidRPr="0084425C" w:rsidRDefault="007A5A4A">
      <w:pPr>
        <w:jc w:val="both"/>
        <w:rPr>
          <w:rFonts w:ascii="Times New Roman" w:hAnsi="Times New Roman" w:cs="Times New Roman"/>
        </w:rPr>
      </w:pPr>
    </w:p>
    <w:p w14:paraId="7EA065C7" w14:textId="3DBBDED0" w:rsidR="00F7441F" w:rsidRDefault="00AF6436" w:rsidP="00B72FF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Wydział Środowiska i Ekologii</w:t>
      </w:r>
      <w:r w:rsidR="00A209FB">
        <w:rPr>
          <w:rFonts w:ascii="Times New Roman" w:hAnsi="Times New Roman" w:cs="Times New Roman"/>
        </w:rPr>
        <w:t xml:space="preserve"> </w:t>
      </w:r>
      <w:r w:rsidR="003938C4" w:rsidRPr="0084425C">
        <w:rPr>
          <w:rFonts w:ascii="Times New Roman" w:hAnsi="Times New Roman" w:cs="Times New Roman"/>
        </w:rPr>
        <w:t>Urzędu Miasta Torunia, zaprasza do złożenia oferty</w:t>
      </w:r>
      <w:r w:rsidR="00B72A7E">
        <w:rPr>
          <w:rFonts w:ascii="Times New Roman" w:hAnsi="Times New Roman" w:cs="Times New Roman"/>
        </w:rPr>
        <w:t xml:space="preserve"> cenowej</w:t>
      </w:r>
      <w:r w:rsidR="009A071F">
        <w:rPr>
          <w:rFonts w:ascii="Times New Roman" w:hAnsi="Times New Roman" w:cs="Times New Roman"/>
        </w:rPr>
        <w:t xml:space="preserve"> </w:t>
      </w:r>
      <w:r w:rsidR="002B6A20">
        <w:rPr>
          <w:rFonts w:ascii="Times New Roman" w:hAnsi="Times New Roman" w:cs="Times New Roman"/>
        </w:rPr>
        <w:t xml:space="preserve">na </w:t>
      </w:r>
      <w:r w:rsidR="0057287E">
        <w:rPr>
          <w:rFonts w:ascii="Times New Roman" w:hAnsi="Times New Roman" w:cs="Times New Roman"/>
        </w:rPr>
        <w:t xml:space="preserve">realizację </w:t>
      </w:r>
      <w:r w:rsidR="002B6A20">
        <w:rPr>
          <w:rFonts w:ascii="Times New Roman" w:hAnsi="Times New Roman" w:cs="Times New Roman"/>
        </w:rPr>
        <w:t>zadania</w:t>
      </w:r>
      <w:r w:rsidR="00EB1CE1">
        <w:rPr>
          <w:rFonts w:ascii="Times New Roman" w:hAnsi="Times New Roman" w:cs="Times New Roman"/>
        </w:rPr>
        <w:t xml:space="preserve"> pn.</w:t>
      </w:r>
      <w:r w:rsidR="00C43253">
        <w:rPr>
          <w:rFonts w:ascii="Times New Roman" w:hAnsi="Times New Roman" w:cs="Times New Roman"/>
        </w:rPr>
        <w:t>:</w:t>
      </w:r>
      <w:r w:rsidR="00EB1CE1">
        <w:rPr>
          <w:rFonts w:ascii="Times New Roman" w:hAnsi="Times New Roman" w:cs="Times New Roman"/>
        </w:rPr>
        <w:t xml:space="preserve"> </w:t>
      </w:r>
    </w:p>
    <w:p w14:paraId="6B5FA72A" w14:textId="77777777" w:rsidR="00DB0317" w:rsidRDefault="00DB0317" w:rsidP="00B72FF7">
      <w:pPr>
        <w:jc w:val="both"/>
        <w:rPr>
          <w:rFonts w:ascii="Times New Roman" w:hAnsi="Times New Roman" w:cs="Times New Roman"/>
        </w:rPr>
      </w:pPr>
    </w:p>
    <w:p w14:paraId="6A6D7269" w14:textId="77777777" w:rsidR="00F7441F" w:rsidRDefault="00F7441F" w:rsidP="00B72FF7">
      <w:pPr>
        <w:jc w:val="both"/>
        <w:rPr>
          <w:rFonts w:ascii="Times New Roman" w:hAnsi="Times New Roman" w:cs="Times New Roman"/>
        </w:rPr>
      </w:pPr>
    </w:p>
    <w:p w14:paraId="1FF31F64" w14:textId="56A0655D" w:rsidR="00BA68AB" w:rsidRDefault="008B2DED" w:rsidP="00DB0317">
      <w:pPr>
        <w:jc w:val="center"/>
        <w:rPr>
          <w:rFonts w:ascii="Times New Roman" w:hAnsi="Times New Roman" w:cs="Times New Roman"/>
          <w:b/>
        </w:rPr>
      </w:pPr>
      <w:r w:rsidRPr="008B2DED">
        <w:rPr>
          <w:rFonts w:ascii="Times New Roman" w:hAnsi="Times New Roman" w:cs="Times New Roman"/>
          <w:b/>
        </w:rPr>
        <w:t>„Zakup i montaż 1</w:t>
      </w:r>
      <w:r>
        <w:rPr>
          <w:rFonts w:ascii="Times New Roman" w:hAnsi="Times New Roman" w:cs="Times New Roman"/>
          <w:b/>
        </w:rPr>
        <w:t>5</w:t>
      </w:r>
      <w:r w:rsidRPr="008B2DED">
        <w:rPr>
          <w:rFonts w:ascii="Times New Roman" w:hAnsi="Times New Roman" w:cs="Times New Roman"/>
          <w:b/>
        </w:rPr>
        <w:t xml:space="preserve"> szt. ławek ulicznych z oparciem i podłokietnikami”</w:t>
      </w:r>
    </w:p>
    <w:p w14:paraId="6F89103B" w14:textId="4F9CE06E" w:rsidR="008B2DED" w:rsidRDefault="008B2DED" w:rsidP="00B72FF7">
      <w:pPr>
        <w:jc w:val="both"/>
        <w:rPr>
          <w:rFonts w:ascii="Times New Roman" w:hAnsi="Times New Roman" w:cs="Times New Roman"/>
          <w:b/>
        </w:rPr>
      </w:pPr>
    </w:p>
    <w:p w14:paraId="505AC4A3" w14:textId="77777777" w:rsidR="00DB0317" w:rsidRPr="0060383C" w:rsidRDefault="00DB0317" w:rsidP="00B72FF7">
      <w:pPr>
        <w:jc w:val="both"/>
        <w:rPr>
          <w:rFonts w:ascii="Times New Roman" w:hAnsi="Times New Roman" w:cs="Times New Roman"/>
          <w:b/>
        </w:rPr>
      </w:pPr>
    </w:p>
    <w:p w14:paraId="4D0800BD" w14:textId="41E56D7E" w:rsidR="007A5A4A" w:rsidRDefault="0060383C" w:rsidP="00B72FF7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3938C4" w:rsidRPr="0084425C">
        <w:rPr>
          <w:rFonts w:ascii="Times New Roman" w:hAnsi="Times New Roman" w:cs="Times New Roman"/>
          <w:b/>
          <w:bCs/>
        </w:rPr>
        <w:t xml:space="preserve">. </w:t>
      </w:r>
      <w:r w:rsidR="00815846">
        <w:rPr>
          <w:rFonts w:ascii="Times New Roman" w:hAnsi="Times New Roman" w:cs="Times New Roman"/>
          <w:bCs/>
        </w:rPr>
        <w:t>Zakres zadania</w:t>
      </w:r>
      <w:r w:rsidR="003938C4" w:rsidRPr="001731BA">
        <w:rPr>
          <w:rFonts w:ascii="Times New Roman" w:hAnsi="Times New Roman" w:cs="Times New Roman"/>
          <w:bCs/>
        </w:rPr>
        <w:t>:</w:t>
      </w:r>
    </w:p>
    <w:p w14:paraId="19A64B06" w14:textId="77777777" w:rsidR="008B2DED" w:rsidRDefault="008B2DED" w:rsidP="00B72FF7">
      <w:pPr>
        <w:jc w:val="both"/>
        <w:rPr>
          <w:rFonts w:ascii="Times New Roman" w:hAnsi="Times New Roman" w:cs="Times New Roman"/>
          <w:bCs/>
        </w:rPr>
      </w:pPr>
    </w:p>
    <w:p w14:paraId="7A0FD8A4" w14:textId="2D43BD5B" w:rsidR="008B2DED" w:rsidRDefault="008B2DED" w:rsidP="008B2DED">
      <w:pPr>
        <w:ind w:right="-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Zakup i montaż 15 szt. ławek ulicznych z oparciem i podłokietnikami w lokalizacjach wskazanych przez Zamawiającego na terenie miasta Torunia (zdjęcie poglądowe ławki przedstawia załącznik nr 1)</w:t>
      </w:r>
      <w:r w:rsidR="003D16B6">
        <w:rPr>
          <w:rFonts w:ascii="Times New Roman" w:hAnsi="Times New Roman" w:cs="Times New Roman"/>
          <w:bCs/>
        </w:rPr>
        <w:t>.</w:t>
      </w:r>
    </w:p>
    <w:p w14:paraId="4CF7051D" w14:textId="77777777" w:rsidR="008B2DED" w:rsidRDefault="008B2DED" w:rsidP="008B2DED">
      <w:pPr>
        <w:jc w:val="both"/>
        <w:rPr>
          <w:rFonts w:ascii="Times New Roman" w:hAnsi="Times New Roman" w:cs="Times New Roman"/>
          <w:b/>
        </w:rPr>
      </w:pPr>
    </w:p>
    <w:p w14:paraId="3B8C033A" w14:textId="77777777" w:rsidR="008B2DED" w:rsidRPr="005A478D" w:rsidRDefault="008B2DED" w:rsidP="008B2DED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2. </w:t>
      </w:r>
      <w:r w:rsidRPr="005A478D">
        <w:rPr>
          <w:rFonts w:ascii="Times New Roman" w:hAnsi="Times New Roman" w:cs="Times New Roman"/>
          <w:bCs/>
        </w:rPr>
        <w:t>Parametry techniczne:</w:t>
      </w:r>
    </w:p>
    <w:p w14:paraId="05648BCF" w14:textId="77777777" w:rsidR="008B2DED" w:rsidRPr="00042D29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042D29">
        <w:rPr>
          <w:rFonts w:ascii="Times New Roman" w:hAnsi="Times New Roman" w:cs="Times New Roman"/>
          <w:bCs/>
        </w:rPr>
        <w:t>długość: 180 cm, szerokość: 74 cm, wysokość: 84 cm, wysokość siedziska: 45 cm;</w:t>
      </w:r>
    </w:p>
    <w:p w14:paraId="7D543F77" w14:textId="77777777" w:rsidR="008B2DED" w:rsidRPr="00042D29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042D29">
        <w:rPr>
          <w:rFonts w:ascii="Times New Roman" w:hAnsi="Times New Roman" w:cs="Times New Roman"/>
          <w:bCs/>
        </w:rPr>
        <w:t>materiał: stal ocynkowana i malowana proszkowo w kolorze RAL 7</w:t>
      </w:r>
      <w:r>
        <w:rPr>
          <w:rFonts w:ascii="Times New Roman" w:hAnsi="Times New Roman" w:cs="Times New Roman"/>
          <w:bCs/>
        </w:rPr>
        <w:t>040</w:t>
      </w:r>
      <w:r w:rsidRPr="00042D29">
        <w:rPr>
          <w:rFonts w:ascii="Times New Roman" w:hAnsi="Times New Roman" w:cs="Times New Roman"/>
          <w:bCs/>
        </w:rPr>
        <w:t>;</w:t>
      </w:r>
    </w:p>
    <w:p w14:paraId="2413AC12" w14:textId="77777777" w:rsidR="008B2DED" w:rsidRPr="00042D29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042D29">
        <w:rPr>
          <w:rFonts w:ascii="Times New Roman" w:hAnsi="Times New Roman" w:cs="Times New Roman"/>
          <w:bCs/>
        </w:rPr>
        <w:t>grubość blachy: 8mm</w:t>
      </w:r>
    </w:p>
    <w:p w14:paraId="21BD017D" w14:textId="77777777" w:rsidR="008B2DED" w:rsidRPr="00042D29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042D29">
        <w:rPr>
          <w:rFonts w:ascii="Times New Roman" w:hAnsi="Times New Roman" w:cs="Times New Roman"/>
          <w:bCs/>
        </w:rPr>
        <w:t>konstrukcja: płaskownik 60x8mm</w:t>
      </w:r>
    </w:p>
    <w:p w14:paraId="6AEECECE" w14:textId="4EF7CCC6" w:rsidR="008B2DED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 w:rsidRPr="00042D29">
        <w:rPr>
          <w:rFonts w:ascii="Times New Roman" w:hAnsi="Times New Roman" w:cs="Times New Roman"/>
          <w:bCs/>
        </w:rPr>
        <w:t>gatunek drewna: jesion (drewno impregnowane i dwukrotnie lakierowane hydrodynamicznie</w:t>
      </w:r>
      <w:r>
        <w:rPr>
          <w:rFonts w:ascii="Times New Roman" w:hAnsi="Times New Roman" w:cs="Times New Roman"/>
          <w:bCs/>
        </w:rPr>
        <w:t xml:space="preserve"> w kolorze </w:t>
      </w:r>
      <w:r w:rsidR="003D16B6">
        <w:rPr>
          <w:rFonts w:ascii="Times New Roman" w:hAnsi="Times New Roman" w:cs="Times New Roman"/>
          <w:bCs/>
        </w:rPr>
        <w:t>palisander</w:t>
      </w:r>
      <w:r w:rsidRPr="00042D29">
        <w:rPr>
          <w:rFonts w:ascii="Times New Roman" w:hAnsi="Times New Roman" w:cs="Times New Roman"/>
          <w:bCs/>
        </w:rPr>
        <w:t>).</w:t>
      </w:r>
    </w:p>
    <w:p w14:paraId="6680B017" w14:textId="1B339E8E" w:rsidR="008B2DED" w:rsidRDefault="008B2DED" w:rsidP="008B2DE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mocowanie: przykręcenie do wcześniej przygotowanych fundamentów betonowych</w:t>
      </w:r>
      <w:r w:rsidR="003D16B6">
        <w:rPr>
          <w:rFonts w:ascii="Times New Roman" w:hAnsi="Times New Roman" w:cs="Times New Roman"/>
          <w:bCs/>
        </w:rPr>
        <w:t>.</w:t>
      </w:r>
    </w:p>
    <w:p w14:paraId="71F05AEA" w14:textId="77777777" w:rsidR="008B2DED" w:rsidRDefault="008B2DED" w:rsidP="008B2DED">
      <w:pPr>
        <w:pStyle w:val="Akapitzlist"/>
        <w:jc w:val="both"/>
        <w:rPr>
          <w:rFonts w:ascii="Times New Roman" w:hAnsi="Times New Roman" w:cs="Times New Roman"/>
          <w:bCs/>
        </w:rPr>
      </w:pPr>
    </w:p>
    <w:p w14:paraId="2CDCA6D0" w14:textId="2634D3FC" w:rsidR="008B2DED" w:rsidRPr="005A478D" w:rsidRDefault="008B2DED" w:rsidP="008B2DED">
      <w:pPr>
        <w:pStyle w:val="Akapitzlist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Warunkiem równoważności dla wszystkich parametrów ławki jest tolerancja wymiarowa ±  5 %</w:t>
      </w:r>
      <w:r w:rsidR="00DB0317">
        <w:rPr>
          <w:rFonts w:ascii="Times New Roman" w:hAnsi="Times New Roman" w:cs="Times New Roman"/>
          <w:bCs/>
        </w:rPr>
        <w:t xml:space="preserve"> od parametrów wskazanych powyżej.</w:t>
      </w:r>
    </w:p>
    <w:p w14:paraId="266D44A4" w14:textId="77777777" w:rsidR="00B210C4" w:rsidRPr="00E20929" w:rsidRDefault="00B210C4" w:rsidP="00E20929">
      <w:pPr>
        <w:jc w:val="both"/>
        <w:rPr>
          <w:rFonts w:ascii="Times New Roman" w:hAnsi="Times New Roman" w:cs="Times New Roman"/>
        </w:rPr>
      </w:pPr>
    </w:p>
    <w:p w14:paraId="12AC90B4" w14:textId="77777777" w:rsidR="00CE7257" w:rsidRPr="005217B9" w:rsidRDefault="00CE7257" w:rsidP="00CE7257">
      <w:pPr>
        <w:pStyle w:val="Akapitzlist"/>
        <w:jc w:val="both"/>
        <w:rPr>
          <w:rFonts w:ascii="Times New Roman" w:hAnsi="Times New Roman" w:cs="Times New Roman"/>
          <w:bCs/>
        </w:rPr>
      </w:pPr>
    </w:p>
    <w:p w14:paraId="7BAF018B" w14:textId="18BF830F" w:rsidR="00A5126D" w:rsidRPr="0030578C" w:rsidRDefault="0060383C" w:rsidP="0030578C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2</w:t>
      </w:r>
      <w:r w:rsidR="001615E3">
        <w:rPr>
          <w:rFonts w:ascii="Times New Roman" w:hAnsi="Times New Roman" w:cs="Times New Roman"/>
          <w:bCs/>
        </w:rPr>
        <w:t xml:space="preserve">. </w:t>
      </w:r>
      <w:r w:rsidR="008D3485" w:rsidRPr="0030578C">
        <w:rPr>
          <w:rFonts w:ascii="Times New Roman" w:hAnsi="Times New Roman" w:cs="Times New Roman"/>
          <w:b/>
        </w:rPr>
        <w:t>Termin realizacji :</w:t>
      </w:r>
      <w:r w:rsidR="0030578C">
        <w:rPr>
          <w:rFonts w:ascii="Times New Roman" w:hAnsi="Times New Roman" w:cs="Times New Roman"/>
          <w:b/>
        </w:rPr>
        <w:t xml:space="preserve"> </w:t>
      </w:r>
      <w:r w:rsidR="005217B9" w:rsidRPr="0030578C">
        <w:rPr>
          <w:rFonts w:ascii="Times New Roman" w:hAnsi="Times New Roman" w:cs="Times New Roman"/>
          <w:b/>
          <w:bCs/>
        </w:rPr>
        <w:t>do 3</w:t>
      </w:r>
      <w:r w:rsidR="008853BB" w:rsidRPr="0030578C">
        <w:rPr>
          <w:rFonts w:ascii="Times New Roman" w:hAnsi="Times New Roman" w:cs="Times New Roman"/>
          <w:b/>
          <w:bCs/>
        </w:rPr>
        <w:t>0</w:t>
      </w:r>
      <w:r w:rsidR="005217B9" w:rsidRPr="0030578C">
        <w:rPr>
          <w:rFonts w:ascii="Times New Roman" w:hAnsi="Times New Roman" w:cs="Times New Roman"/>
          <w:b/>
          <w:bCs/>
        </w:rPr>
        <w:t>.0</w:t>
      </w:r>
      <w:r w:rsidR="008B2DED">
        <w:rPr>
          <w:rFonts w:ascii="Times New Roman" w:hAnsi="Times New Roman" w:cs="Times New Roman"/>
          <w:b/>
          <w:bCs/>
        </w:rPr>
        <w:t>6</w:t>
      </w:r>
      <w:r w:rsidR="0032141A" w:rsidRPr="0030578C">
        <w:rPr>
          <w:rFonts w:ascii="Times New Roman" w:hAnsi="Times New Roman" w:cs="Times New Roman"/>
          <w:b/>
          <w:bCs/>
        </w:rPr>
        <w:t>.202</w:t>
      </w:r>
      <w:r w:rsidR="008853BB" w:rsidRPr="0030578C">
        <w:rPr>
          <w:rFonts w:ascii="Times New Roman" w:hAnsi="Times New Roman" w:cs="Times New Roman"/>
          <w:b/>
          <w:bCs/>
        </w:rPr>
        <w:t>6</w:t>
      </w:r>
      <w:r w:rsidR="00230298" w:rsidRPr="0030578C">
        <w:rPr>
          <w:rFonts w:ascii="Times New Roman" w:hAnsi="Times New Roman" w:cs="Times New Roman"/>
          <w:b/>
          <w:bCs/>
        </w:rPr>
        <w:t xml:space="preserve"> </w:t>
      </w:r>
      <w:r w:rsidR="00A5126D" w:rsidRPr="0030578C">
        <w:rPr>
          <w:rFonts w:ascii="Times New Roman" w:hAnsi="Times New Roman" w:cs="Times New Roman"/>
          <w:b/>
          <w:bCs/>
        </w:rPr>
        <w:t>r.</w:t>
      </w:r>
    </w:p>
    <w:p w14:paraId="03DB354D" w14:textId="77777777" w:rsidR="001615E3" w:rsidRDefault="001615E3" w:rsidP="001615E3">
      <w:pPr>
        <w:pStyle w:val="Akapitzlist"/>
        <w:jc w:val="both"/>
        <w:rPr>
          <w:rFonts w:ascii="Times New Roman" w:hAnsi="Times New Roman" w:cs="Times New Roman"/>
          <w:b/>
          <w:bCs/>
        </w:rPr>
      </w:pPr>
    </w:p>
    <w:p w14:paraId="0B986B92" w14:textId="77777777" w:rsidR="001615E3" w:rsidRDefault="0060383C" w:rsidP="001615E3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="001615E3">
        <w:rPr>
          <w:rFonts w:ascii="Times New Roman" w:hAnsi="Times New Roman" w:cs="Times New Roman"/>
          <w:b/>
          <w:bCs/>
        </w:rPr>
        <w:t xml:space="preserve">. </w:t>
      </w:r>
      <w:r w:rsidR="001615E3" w:rsidRPr="0030578C">
        <w:rPr>
          <w:rFonts w:ascii="Times New Roman" w:hAnsi="Times New Roman" w:cs="Times New Roman"/>
          <w:b/>
        </w:rPr>
        <w:t>Nazwa i kody Wspólnego Słownika Zamówień (CPV)</w:t>
      </w:r>
    </w:p>
    <w:p w14:paraId="71637409" w14:textId="77777777" w:rsidR="00FB0CAD" w:rsidRPr="001615E3" w:rsidRDefault="00FB0CAD" w:rsidP="001615E3">
      <w:pPr>
        <w:jc w:val="both"/>
        <w:rPr>
          <w:rFonts w:ascii="Times New Roman" w:hAnsi="Times New Roman" w:cs="Times New Roman"/>
          <w:bCs/>
        </w:rPr>
      </w:pPr>
    </w:p>
    <w:p w14:paraId="55A03902" w14:textId="77777777" w:rsidR="00717EC0" w:rsidRPr="00717EC0" w:rsidRDefault="00717EC0" w:rsidP="00717EC0">
      <w:pPr>
        <w:jc w:val="both"/>
        <w:rPr>
          <w:rFonts w:ascii="Times New Roman" w:hAnsi="Times New Roman" w:cs="Times New Roman"/>
          <w:bCs/>
        </w:rPr>
      </w:pPr>
      <w:r w:rsidRPr="00717EC0">
        <w:rPr>
          <w:rFonts w:ascii="Times New Roman" w:hAnsi="Times New Roman" w:cs="Times New Roman"/>
          <w:bCs/>
        </w:rPr>
        <w:t>39113600-3 Ławki</w:t>
      </w:r>
    </w:p>
    <w:p w14:paraId="104FBE9C" w14:textId="7EB7D6C4" w:rsidR="00717EC0" w:rsidRDefault="00717EC0" w:rsidP="00717EC0">
      <w:pPr>
        <w:jc w:val="both"/>
        <w:rPr>
          <w:rFonts w:ascii="Times New Roman" w:hAnsi="Times New Roman" w:cs="Times New Roman"/>
          <w:bCs/>
        </w:rPr>
      </w:pPr>
      <w:r w:rsidRPr="00717EC0">
        <w:rPr>
          <w:rFonts w:ascii="Times New Roman" w:hAnsi="Times New Roman" w:cs="Times New Roman"/>
          <w:bCs/>
        </w:rPr>
        <w:t>45233293-9 Instalowanie mebli ulicznych</w:t>
      </w:r>
    </w:p>
    <w:p w14:paraId="109B98D4" w14:textId="77777777" w:rsidR="00DB3F5A" w:rsidRPr="00DB3F5A" w:rsidRDefault="00DB3F5A" w:rsidP="00DB3F5A">
      <w:pPr>
        <w:pStyle w:val="Akapitzlist"/>
        <w:jc w:val="both"/>
        <w:rPr>
          <w:rFonts w:ascii="Times New Roman" w:hAnsi="Times New Roman" w:cs="Times New Roman"/>
          <w:bCs/>
          <w:i/>
        </w:rPr>
      </w:pPr>
    </w:p>
    <w:p w14:paraId="1392609B" w14:textId="19F82D1A" w:rsidR="00E31A68" w:rsidRPr="0030578C" w:rsidRDefault="0060383C" w:rsidP="0030578C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4</w:t>
      </w:r>
      <w:r w:rsidR="00156CC0" w:rsidRPr="00156CC0">
        <w:rPr>
          <w:rFonts w:ascii="Times New Roman" w:hAnsi="Times New Roman" w:cs="Times New Roman"/>
          <w:b/>
        </w:rPr>
        <w:t xml:space="preserve">. </w:t>
      </w:r>
      <w:r w:rsidR="0030578C" w:rsidRPr="0030578C">
        <w:rPr>
          <w:rFonts w:ascii="Times New Roman" w:hAnsi="Times New Roman" w:cs="Times New Roman"/>
          <w:b/>
        </w:rPr>
        <w:t xml:space="preserve">Kryteria oceny złożonych ofert: </w:t>
      </w:r>
      <w:r w:rsidR="0030578C" w:rsidRPr="0030578C">
        <w:rPr>
          <w:rFonts w:ascii="Times New Roman" w:hAnsi="Times New Roman" w:cs="Times New Roman"/>
          <w:bCs/>
        </w:rPr>
        <w:t>cena – 100 %</w:t>
      </w:r>
    </w:p>
    <w:p w14:paraId="7190D32D" w14:textId="77777777" w:rsidR="00143CED" w:rsidRDefault="00143CED" w:rsidP="0060383C">
      <w:pPr>
        <w:jc w:val="both"/>
        <w:rPr>
          <w:rFonts w:ascii="Times New Roman" w:hAnsi="Times New Roman" w:cs="Times New Roman"/>
          <w:b/>
        </w:rPr>
      </w:pPr>
    </w:p>
    <w:p w14:paraId="453BFDDF" w14:textId="26AD6352" w:rsidR="0030578C" w:rsidRDefault="0060383C" w:rsidP="0060383C">
      <w:pPr>
        <w:jc w:val="both"/>
        <w:rPr>
          <w:rFonts w:ascii="Times New Roman" w:hAnsi="Times New Roman" w:cs="Times New Roman"/>
          <w:b/>
          <w:bCs/>
        </w:rPr>
      </w:pPr>
      <w:r w:rsidRPr="0060383C">
        <w:rPr>
          <w:rFonts w:ascii="Times New Roman" w:hAnsi="Times New Roman" w:cs="Times New Roman"/>
          <w:b/>
        </w:rPr>
        <w:t>5.</w:t>
      </w:r>
      <w:r w:rsidR="00BA6F02">
        <w:rPr>
          <w:rFonts w:ascii="Times New Roman" w:hAnsi="Times New Roman" w:cs="Times New Roman"/>
        </w:rPr>
        <w:t xml:space="preserve"> </w:t>
      </w:r>
      <w:r w:rsidR="00BA6F02" w:rsidRPr="00BA6F02">
        <w:rPr>
          <w:rFonts w:ascii="Times New Roman" w:hAnsi="Times New Roman" w:cs="Times New Roman"/>
          <w:b/>
          <w:bCs/>
        </w:rPr>
        <w:t>Warunki jakie powinien spełniać potencjalny wykonawca:</w:t>
      </w:r>
    </w:p>
    <w:p w14:paraId="64C8056C" w14:textId="6884E8C2" w:rsidR="00BA6F02" w:rsidRDefault="00BA6F02" w:rsidP="0060383C">
      <w:pPr>
        <w:jc w:val="both"/>
        <w:rPr>
          <w:rFonts w:ascii="Times New Roman" w:hAnsi="Times New Roman" w:cs="Times New Roman"/>
          <w:b/>
          <w:bCs/>
        </w:rPr>
      </w:pPr>
    </w:p>
    <w:p w14:paraId="4DE2433A" w14:textId="4A76A4D8" w:rsidR="00BA6F02" w:rsidRPr="008E6740" w:rsidRDefault="00BA6F02" w:rsidP="0060383C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Wykonawca zobowiązany jest do dysponowania odpowiednim potencjałem technicznym oraz doświadczeniem w realizacji prac związanych </w:t>
      </w:r>
      <w:r w:rsidR="008E6740">
        <w:rPr>
          <w:rFonts w:ascii="Times New Roman" w:hAnsi="Times New Roman" w:cs="Times New Roman"/>
        </w:rPr>
        <w:t xml:space="preserve">z naprawą, remontem lub montażem elementów małej architektury  - </w:t>
      </w:r>
      <w:r w:rsidR="008E6740" w:rsidRPr="008E6740">
        <w:rPr>
          <w:rFonts w:ascii="Times New Roman" w:hAnsi="Times New Roman" w:cs="Times New Roman"/>
          <w:b/>
          <w:bCs/>
        </w:rPr>
        <w:t>min. dwie realizacje o wartości min</w:t>
      </w:r>
      <w:r w:rsidR="00AC3B88">
        <w:rPr>
          <w:rFonts w:ascii="Times New Roman" w:hAnsi="Times New Roman" w:cs="Times New Roman"/>
          <w:b/>
          <w:bCs/>
        </w:rPr>
        <w:t>.</w:t>
      </w:r>
      <w:r w:rsidR="008E6740" w:rsidRPr="008E6740">
        <w:rPr>
          <w:rFonts w:ascii="Times New Roman" w:hAnsi="Times New Roman" w:cs="Times New Roman"/>
          <w:b/>
          <w:bCs/>
        </w:rPr>
        <w:t xml:space="preserve"> </w:t>
      </w:r>
      <w:r w:rsidR="00E20929">
        <w:rPr>
          <w:rFonts w:ascii="Times New Roman" w:hAnsi="Times New Roman" w:cs="Times New Roman"/>
          <w:b/>
          <w:bCs/>
        </w:rPr>
        <w:t>2</w:t>
      </w:r>
      <w:r w:rsidR="008E6740" w:rsidRPr="008E6740">
        <w:rPr>
          <w:rFonts w:ascii="Times New Roman" w:hAnsi="Times New Roman" w:cs="Times New Roman"/>
          <w:b/>
          <w:bCs/>
        </w:rPr>
        <w:t xml:space="preserve">0.000,00 zł brutto każda w ciągu ostatnich </w:t>
      </w:r>
      <w:r w:rsidR="008E6740">
        <w:rPr>
          <w:rFonts w:ascii="Times New Roman" w:hAnsi="Times New Roman" w:cs="Times New Roman"/>
          <w:b/>
          <w:bCs/>
        </w:rPr>
        <w:t>3</w:t>
      </w:r>
      <w:r w:rsidR="008E6740" w:rsidRPr="008E6740">
        <w:rPr>
          <w:rFonts w:ascii="Times New Roman" w:hAnsi="Times New Roman" w:cs="Times New Roman"/>
          <w:b/>
          <w:bCs/>
        </w:rPr>
        <w:t xml:space="preserve"> lat</w:t>
      </w:r>
      <w:r w:rsidR="008E6740">
        <w:rPr>
          <w:rFonts w:ascii="Times New Roman" w:hAnsi="Times New Roman" w:cs="Times New Roman"/>
          <w:b/>
          <w:bCs/>
        </w:rPr>
        <w:t>.</w:t>
      </w:r>
    </w:p>
    <w:p w14:paraId="49C19525" w14:textId="3D8D62A9" w:rsidR="0057287E" w:rsidRPr="0030578C" w:rsidRDefault="0060383C" w:rsidP="00B72FF7">
      <w:pPr>
        <w:jc w:val="both"/>
        <w:rPr>
          <w:rFonts w:ascii="Times New Roman" w:hAnsi="Times New Roman" w:cs="Times New Roman"/>
        </w:rPr>
      </w:pPr>
      <w:r w:rsidRPr="0060383C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14:paraId="2AAF2ABC" w14:textId="49CA6D19" w:rsidR="0060383C" w:rsidRDefault="00BA6F02" w:rsidP="00B72FF7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lastRenderedPageBreak/>
        <w:t>6</w:t>
      </w:r>
      <w:r w:rsidR="0060383C" w:rsidRPr="0060383C">
        <w:rPr>
          <w:rFonts w:ascii="Times New Roman" w:hAnsi="Times New Roman" w:cs="Times New Roman"/>
          <w:b/>
          <w:color w:val="000000"/>
        </w:rPr>
        <w:t>.</w:t>
      </w:r>
      <w:r w:rsidR="0060383C" w:rsidRPr="0060383C">
        <w:t xml:space="preserve"> </w:t>
      </w:r>
      <w:r w:rsidR="0060383C" w:rsidRPr="00BA68AB">
        <w:rPr>
          <w:rFonts w:ascii="Times New Roman" w:hAnsi="Times New Roman" w:cs="Times New Roman"/>
          <w:b/>
          <w:color w:val="000000"/>
        </w:rPr>
        <w:t>Do oferty należy dołączyć referencj</w:t>
      </w:r>
      <w:r>
        <w:rPr>
          <w:rFonts w:ascii="Times New Roman" w:hAnsi="Times New Roman" w:cs="Times New Roman"/>
          <w:b/>
          <w:color w:val="000000"/>
        </w:rPr>
        <w:t>e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dot</w:t>
      </w:r>
      <w:r>
        <w:rPr>
          <w:rFonts w:ascii="Times New Roman" w:hAnsi="Times New Roman" w:cs="Times New Roman"/>
          <w:b/>
          <w:color w:val="000000"/>
        </w:rPr>
        <w:t>yczące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podobnego zakresu robót</w:t>
      </w:r>
      <w:r w:rsidR="008E6740">
        <w:rPr>
          <w:rFonts w:ascii="Times New Roman" w:hAnsi="Times New Roman" w:cs="Times New Roman"/>
          <w:b/>
          <w:color w:val="000000"/>
        </w:rPr>
        <w:t xml:space="preserve"> zgodnie z pkt. 5</w:t>
      </w:r>
      <w:r w:rsidR="0060383C" w:rsidRPr="00BA68AB">
        <w:rPr>
          <w:rFonts w:ascii="Times New Roman" w:hAnsi="Times New Roman" w:cs="Times New Roman"/>
          <w:b/>
          <w:color w:val="000000"/>
        </w:rPr>
        <w:t xml:space="preserve"> oraz kopię wpisu do CEIDG lub KRS.</w:t>
      </w:r>
    </w:p>
    <w:p w14:paraId="75C830F2" w14:textId="77777777" w:rsidR="008E6740" w:rsidRDefault="008E6740" w:rsidP="00B72FF7">
      <w:pPr>
        <w:jc w:val="both"/>
        <w:rPr>
          <w:rFonts w:ascii="Times New Roman" w:hAnsi="Times New Roman" w:cs="Times New Roman"/>
          <w:b/>
          <w:color w:val="000000"/>
        </w:rPr>
      </w:pPr>
    </w:p>
    <w:p w14:paraId="4147E302" w14:textId="0E3C722F" w:rsidR="008E6740" w:rsidRDefault="008E6740" w:rsidP="00B72FF7">
      <w:pPr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7. Informacje dotyczące wykluczenia wykonawców:</w:t>
      </w:r>
    </w:p>
    <w:p w14:paraId="3FF52B2C" w14:textId="33FB980B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a) Złożenie oferty po terminie.</w:t>
      </w:r>
    </w:p>
    <w:p w14:paraId="56049EE2" w14:textId="7CB58E2B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b) Brak podpisu osoby upoważnionej do reprezentowania Wykonawcy.</w:t>
      </w:r>
    </w:p>
    <w:p w14:paraId="5C1C0CFE" w14:textId="664A41C7" w:rsidR="008E6740" w:rsidRPr="008E6740" w:rsidRDefault="008E6740" w:rsidP="00B72FF7">
      <w:pPr>
        <w:jc w:val="both"/>
        <w:rPr>
          <w:rFonts w:ascii="Times New Roman" w:hAnsi="Times New Roman" w:cs="Times New Roman"/>
          <w:bCs/>
          <w:color w:val="000000"/>
        </w:rPr>
      </w:pPr>
      <w:r w:rsidRPr="008E6740">
        <w:rPr>
          <w:rFonts w:ascii="Times New Roman" w:hAnsi="Times New Roman" w:cs="Times New Roman"/>
          <w:bCs/>
          <w:color w:val="000000"/>
        </w:rPr>
        <w:t>c) Brak wymaganych załączników do oferty</w:t>
      </w:r>
      <w:r>
        <w:rPr>
          <w:rFonts w:ascii="Times New Roman" w:hAnsi="Times New Roman" w:cs="Times New Roman"/>
          <w:bCs/>
          <w:color w:val="000000"/>
        </w:rPr>
        <w:t>.</w:t>
      </w:r>
    </w:p>
    <w:p w14:paraId="3103260A" w14:textId="77777777" w:rsidR="00BA6F02" w:rsidRPr="00BA68AB" w:rsidRDefault="00BA6F02" w:rsidP="00B72FF7">
      <w:pPr>
        <w:jc w:val="both"/>
        <w:rPr>
          <w:rFonts w:ascii="Times New Roman" w:hAnsi="Times New Roman" w:cs="Times New Roman"/>
          <w:b/>
          <w:color w:val="000000"/>
        </w:rPr>
      </w:pPr>
    </w:p>
    <w:p w14:paraId="367CFC60" w14:textId="405B533A" w:rsidR="00BA6F02" w:rsidRDefault="00A56F51" w:rsidP="00B72FF7">
      <w:pPr>
        <w:jc w:val="both"/>
        <w:rPr>
          <w:rFonts w:ascii="Times New Roman" w:hAnsi="Times New Roman" w:cs="Times New Roman"/>
          <w:b/>
          <w:color w:val="000000"/>
        </w:rPr>
      </w:pPr>
      <w:r w:rsidRPr="00A56F51">
        <w:rPr>
          <w:rFonts w:ascii="Times New Roman" w:hAnsi="Times New Roman" w:cs="Times New Roman"/>
          <w:b/>
          <w:color w:val="000000"/>
        </w:rPr>
        <w:t>9.</w:t>
      </w:r>
      <w:r w:rsidRPr="00A56F51">
        <w:t xml:space="preserve"> </w:t>
      </w:r>
      <w:r w:rsidRPr="00A56F51">
        <w:rPr>
          <w:rFonts w:ascii="Times New Roman" w:hAnsi="Times New Roman" w:cs="Times New Roman"/>
          <w:color w:val="000000"/>
        </w:rPr>
        <w:t>Ofertę cenową  (druk w załączeniu) należ</w:t>
      </w:r>
      <w:r>
        <w:rPr>
          <w:rFonts w:ascii="Times New Roman" w:hAnsi="Times New Roman" w:cs="Times New Roman"/>
          <w:color w:val="000000"/>
        </w:rPr>
        <w:t xml:space="preserve">y przesłać lub złożyć do dnia </w:t>
      </w:r>
      <w:r w:rsidR="008B2DED">
        <w:rPr>
          <w:rFonts w:ascii="Times New Roman" w:hAnsi="Times New Roman" w:cs="Times New Roman"/>
          <w:b/>
          <w:color w:val="000000" w:themeColor="text1"/>
        </w:rPr>
        <w:t>04</w:t>
      </w:r>
      <w:r w:rsidR="00E31A68">
        <w:rPr>
          <w:rFonts w:ascii="Times New Roman" w:hAnsi="Times New Roman" w:cs="Times New Roman"/>
          <w:b/>
          <w:color w:val="000000" w:themeColor="text1"/>
        </w:rPr>
        <w:t>.0</w:t>
      </w:r>
      <w:r w:rsidR="008B2DED">
        <w:rPr>
          <w:rFonts w:ascii="Times New Roman" w:hAnsi="Times New Roman" w:cs="Times New Roman"/>
          <w:b/>
          <w:color w:val="000000" w:themeColor="text1"/>
        </w:rPr>
        <w:t>5</w:t>
      </w:r>
      <w:r w:rsidR="00BA68AB">
        <w:rPr>
          <w:rFonts w:ascii="Times New Roman" w:hAnsi="Times New Roman" w:cs="Times New Roman"/>
          <w:b/>
          <w:color w:val="000000" w:themeColor="text1"/>
        </w:rPr>
        <w:t>.202</w:t>
      </w:r>
      <w:r w:rsidR="00BA6F02">
        <w:rPr>
          <w:rFonts w:ascii="Times New Roman" w:hAnsi="Times New Roman" w:cs="Times New Roman"/>
          <w:b/>
          <w:color w:val="000000" w:themeColor="text1"/>
        </w:rPr>
        <w:t>6</w:t>
      </w:r>
      <w:r w:rsidRPr="001121C4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BA68AB">
        <w:rPr>
          <w:rFonts w:ascii="Times New Roman" w:hAnsi="Times New Roman" w:cs="Times New Roman"/>
          <w:b/>
          <w:color w:val="000000"/>
        </w:rPr>
        <w:t>r. do godz. 1</w:t>
      </w:r>
      <w:r w:rsidR="00BA6F02">
        <w:rPr>
          <w:rFonts w:ascii="Times New Roman" w:hAnsi="Times New Roman" w:cs="Times New Roman"/>
          <w:b/>
          <w:color w:val="000000"/>
        </w:rPr>
        <w:t>2</w:t>
      </w:r>
      <w:r w:rsidRPr="00A56F51">
        <w:rPr>
          <w:rFonts w:ascii="Times New Roman" w:hAnsi="Times New Roman" w:cs="Times New Roman"/>
          <w:b/>
          <w:color w:val="000000"/>
        </w:rPr>
        <w:t xml:space="preserve">ºº </w:t>
      </w:r>
      <w:r w:rsidRPr="00A56F51">
        <w:rPr>
          <w:rFonts w:ascii="Times New Roman" w:hAnsi="Times New Roman" w:cs="Times New Roman"/>
          <w:color w:val="000000"/>
        </w:rPr>
        <w:t>na adres: Wydział Środowiska i Ekologii Urzędu Miasta Torunia, ul. Wały Generała Sikorskiego 12, e-mail</w:t>
      </w:r>
      <w:r w:rsidR="00D60989">
        <w:rPr>
          <w:rFonts w:ascii="Times New Roman" w:hAnsi="Times New Roman" w:cs="Times New Roman"/>
          <w:color w:val="000000"/>
        </w:rPr>
        <w:t xml:space="preserve"> wsie@um.torun.pl, z dopiskiem </w:t>
      </w:r>
      <w:r w:rsidR="008B2DED" w:rsidRPr="008B2DED">
        <w:rPr>
          <w:rFonts w:ascii="Times New Roman" w:hAnsi="Times New Roman" w:cs="Times New Roman"/>
          <w:color w:val="000000"/>
        </w:rPr>
        <w:t>„Zakup i montaż 15 szt. ławek ulicznych z oparciem i podłokietnikami”</w:t>
      </w:r>
      <w:r w:rsidR="00FB4EA7">
        <w:rPr>
          <w:rFonts w:ascii="Times New Roman" w:hAnsi="Times New Roman" w:cs="Times New Roman"/>
          <w:color w:val="000000"/>
        </w:rPr>
        <w:t xml:space="preserve"> </w:t>
      </w:r>
      <w:r w:rsidR="003F4CC8">
        <w:rPr>
          <w:rFonts w:ascii="Times New Roman" w:hAnsi="Times New Roman" w:cs="Times New Roman"/>
          <w:color w:val="000000"/>
        </w:rPr>
        <w:t xml:space="preserve">. </w:t>
      </w:r>
      <w:r w:rsidR="002540E5">
        <w:rPr>
          <w:rFonts w:ascii="Times New Roman" w:hAnsi="Times New Roman" w:cs="Times New Roman"/>
          <w:color w:val="000000"/>
        </w:rPr>
        <w:t>Ewentualne pytania proszę kier</w:t>
      </w:r>
      <w:r w:rsidR="00A5126D">
        <w:rPr>
          <w:rFonts w:ascii="Times New Roman" w:hAnsi="Times New Roman" w:cs="Times New Roman"/>
          <w:color w:val="000000"/>
        </w:rPr>
        <w:t>ować do Pana Leszka Grzelaka</w:t>
      </w:r>
      <w:r w:rsidR="002540E5">
        <w:rPr>
          <w:rFonts w:ascii="Times New Roman" w:hAnsi="Times New Roman" w:cs="Times New Roman"/>
          <w:color w:val="000000"/>
        </w:rPr>
        <w:t xml:space="preserve"> – (0-56) 611</w:t>
      </w:r>
      <w:r w:rsidR="00A5126D">
        <w:rPr>
          <w:rFonts w:ascii="Times New Roman" w:hAnsi="Times New Roman" w:cs="Times New Roman"/>
          <w:color w:val="000000"/>
        </w:rPr>
        <w:t xml:space="preserve"> 85 97, e-mail l.grzelak</w:t>
      </w:r>
      <w:r w:rsidR="00FD0D4F">
        <w:rPr>
          <w:rFonts w:ascii="Times New Roman" w:hAnsi="Times New Roman" w:cs="Times New Roman"/>
          <w:color w:val="000000"/>
        </w:rPr>
        <w:t>@um.torun.pl</w:t>
      </w:r>
      <w:r w:rsidR="003F4CC8">
        <w:rPr>
          <w:rFonts w:ascii="Times New Roman" w:hAnsi="Times New Roman" w:cs="Times New Roman"/>
          <w:color w:val="000000"/>
        </w:rPr>
        <w:t>.</w:t>
      </w:r>
      <w:r w:rsidR="0084425C" w:rsidRPr="00B8098F">
        <w:rPr>
          <w:rFonts w:ascii="Times New Roman" w:hAnsi="Times New Roman" w:cs="Times New Roman"/>
          <w:b/>
          <w:color w:val="000000"/>
        </w:rPr>
        <w:t xml:space="preserve">    </w:t>
      </w:r>
    </w:p>
    <w:p w14:paraId="54F04C1F" w14:textId="60D7163D" w:rsidR="008317E5" w:rsidRDefault="0084425C" w:rsidP="00B72FF7">
      <w:pPr>
        <w:jc w:val="both"/>
        <w:rPr>
          <w:rFonts w:ascii="Times New Roman" w:hAnsi="Times New Roman" w:cs="Times New Roman"/>
          <w:b/>
          <w:color w:val="000000"/>
        </w:rPr>
      </w:pPr>
      <w:r w:rsidRPr="00B8098F">
        <w:rPr>
          <w:rFonts w:ascii="Times New Roman" w:hAnsi="Times New Roman" w:cs="Times New Roman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7287E">
        <w:rPr>
          <w:rFonts w:ascii="Times New Roman" w:hAnsi="Times New Roman" w:cs="Times New Roman"/>
          <w:b/>
          <w:color w:val="000000"/>
        </w:rPr>
        <w:t xml:space="preserve">           </w:t>
      </w:r>
    </w:p>
    <w:p w14:paraId="1D073E2C" w14:textId="0F373B72" w:rsidR="00E871C3" w:rsidRPr="00996813" w:rsidRDefault="002540E5" w:rsidP="00B72FF7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</w:rPr>
        <w:t>Uwagi ogólne:</w:t>
      </w:r>
    </w:p>
    <w:p w14:paraId="39E8E996" w14:textId="0CDE0AB5" w:rsidR="008457DF" w:rsidRDefault="008457DF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N</w:t>
      </w:r>
      <w:r w:rsidR="003938C4" w:rsidRPr="008457DF">
        <w:rPr>
          <w:rFonts w:ascii="Times New Roman" w:hAnsi="Times New Roman" w:cs="Times New Roman"/>
        </w:rPr>
        <w:t xml:space="preserve">iniejsze zapytanie nie stanowi </w:t>
      </w:r>
      <w:r w:rsidR="003938C4" w:rsidRPr="008457DF">
        <w:rPr>
          <w:rFonts w:ascii="Times New Roman" w:hAnsi="Times New Roman" w:cs="Times New Roman"/>
          <w:color w:val="000000"/>
        </w:rPr>
        <w:t xml:space="preserve">oferty </w:t>
      </w:r>
      <w:r w:rsidR="003938C4" w:rsidRPr="008457DF">
        <w:rPr>
          <w:rFonts w:ascii="Times New Roman" w:hAnsi="Times New Roman" w:cs="Times New Roman"/>
        </w:rPr>
        <w:t>w myśl art. 66 Kodeksu C</w:t>
      </w:r>
      <w:r w:rsidR="00EF64C1" w:rsidRPr="008457DF">
        <w:rPr>
          <w:rFonts w:ascii="Times New Roman" w:hAnsi="Times New Roman" w:cs="Times New Roman"/>
        </w:rPr>
        <w:t>ywilnego, jak również nie jest</w:t>
      </w:r>
      <w:r w:rsidR="003938C4" w:rsidRPr="008457DF">
        <w:rPr>
          <w:rFonts w:ascii="Times New Roman" w:hAnsi="Times New Roman" w:cs="Times New Roman"/>
        </w:rPr>
        <w:t xml:space="preserve"> ogłoszeniem w rozumieniu ustawy Prawo za</w:t>
      </w:r>
      <w:r w:rsidR="00E871C3" w:rsidRPr="008457DF">
        <w:rPr>
          <w:rFonts w:ascii="Times New Roman" w:hAnsi="Times New Roman" w:cs="Times New Roman"/>
        </w:rPr>
        <w:t>mówień publicznych</w:t>
      </w:r>
      <w:r w:rsidR="003F4CC8">
        <w:rPr>
          <w:rFonts w:ascii="Times New Roman" w:hAnsi="Times New Roman" w:cs="Times New Roman"/>
        </w:rPr>
        <w:t>.</w:t>
      </w:r>
    </w:p>
    <w:p w14:paraId="375603E6" w14:textId="77777777" w:rsidR="008457DF" w:rsidRDefault="008457DF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Z</w:t>
      </w:r>
      <w:r w:rsidR="003938C4" w:rsidRPr="008457DF">
        <w:rPr>
          <w:rFonts w:ascii="Times New Roman" w:hAnsi="Times New Roman" w:cs="Times New Roman"/>
        </w:rPr>
        <w:t>aproszenie nie jest postępowaniem o ud</w:t>
      </w:r>
      <w:r>
        <w:rPr>
          <w:rFonts w:ascii="Times New Roman" w:hAnsi="Times New Roman" w:cs="Times New Roman"/>
        </w:rPr>
        <w:t xml:space="preserve">zielenie zamówienia publicznego </w:t>
      </w:r>
      <w:r>
        <w:rPr>
          <w:rFonts w:ascii="Times New Roman" w:hAnsi="Times New Roman" w:cs="Times New Roman"/>
        </w:rPr>
        <w:br/>
      </w:r>
      <w:r w:rsidR="00E871C3" w:rsidRPr="008457DF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 </w:t>
      </w:r>
      <w:r w:rsidR="003938C4" w:rsidRPr="008457DF">
        <w:rPr>
          <w:rFonts w:ascii="Times New Roman" w:hAnsi="Times New Roman" w:cs="Times New Roman"/>
        </w:rPr>
        <w:t>rozumieniu przepisów ustawy Prawo zamówień publicznych, or</w:t>
      </w:r>
      <w:r w:rsidR="00E871C3" w:rsidRPr="008457DF">
        <w:rPr>
          <w:rFonts w:ascii="Times New Roman" w:hAnsi="Times New Roman" w:cs="Times New Roman"/>
        </w:rPr>
        <w:t xml:space="preserve">az nie kształtuje </w:t>
      </w:r>
      <w:r w:rsidR="00EF64C1" w:rsidRPr="008457DF">
        <w:rPr>
          <w:rFonts w:ascii="Times New Roman" w:hAnsi="Times New Roman" w:cs="Times New Roman"/>
        </w:rPr>
        <w:t>zobowiązania</w:t>
      </w:r>
      <w:r w:rsidR="003938C4" w:rsidRPr="008457DF">
        <w:rPr>
          <w:rFonts w:ascii="Times New Roman" w:hAnsi="Times New Roman" w:cs="Times New Roman"/>
        </w:rPr>
        <w:t xml:space="preserve"> Zamawiającego do przyjęcia którejkolwiek z ofert. Zamawiający zastrzega sobie prawo do  rezygnacji z zamówienia bez podania przyczyny oraz bez wy</w:t>
      </w:r>
      <w:r w:rsidR="00E871C3" w:rsidRPr="008457DF">
        <w:rPr>
          <w:rFonts w:ascii="Times New Roman" w:hAnsi="Times New Roman" w:cs="Times New Roman"/>
        </w:rPr>
        <w:t>boru k</w:t>
      </w:r>
      <w:r>
        <w:rPr>
          <w:rFonts w:ascii="Times New Roman" w:hAnsi="Times New Roman" w:cs="Times New Roman"/>
        </w:rPr>
        <w:t>tórejkolwiek ze złożonych ofert.</w:t>
      </w:r>
    </w:p>
    <w:p w14:paraId="03FCE7BC" w14:textId="61C35E27" w:rsidR="00CA4D57" w:rsidRPr="00AC2B33" w:rsidRDefault="003938C4" w:rsidP="00B72FF7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/>
        </w:rPr>
      </w:pPr>
      <w:r w:rsidRPr="008457DF">
        <w:rPr>
          <w:rFonts w:ascii="Times New Roman" w:hAnsi="Times New Roman" w:cs="Times New Roman"/>
        </w:rPr>
        <w:t>Zamawiający zastrzega sobie prawo do negocjacji warunków</w:t>
      </w:r>
      <w:r w:rsidR="00EF64C1" w:rsidRPr="008457DF">
        <w:rPr>
          <w:rFonts w:ascii="Times New Roman" w:hAnsi="Times New Roman" w:cs="Times New Roman"/>
        </w:rPr>
        <w:t xml:space="preserve"> zamówienia oraz ceny za jego </w:t>
      </w:r>
      <w:r w:rsidRPr="008457DF">
        <w:rPr>
          <w:rFonts w:ascii="Times New Roman" w:hAnsi="Times New Roman" w:cs="Times New Roman"/>
        </w:rPr>
        <w:t>wykonanie.</w:t>
      </w:r>
    </w:p>
    <w:p w14:paraId="1852C947" w14:textId="77777777" w:rsidR="00CA4D57" w:rsidRDefault="00CA4D57" w:rsidP="00B72FF7">
      <w:pPr>
        <w:jc w:val="both"/>
        <w:rPr>
          <w:rFonts w:ascii="Times New Roman" w:hAnsi="Times New Roman" w:cs="Times New Roman"/>
        </w:rPr>
      </w:pPr>
    </w:p>
    <w:p w14:paraId="3B006230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18C3AA86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21146730" w14:textId="77777777" w:rsidR="00CA4D57" w:rsidRDefault="00CA4D57">
      <w:pPr>
        <w:jc w:val="both"/>
        <w:rPr>
          <w:rFonts w:ascii="Times New Roman" w:hAnsi="Times New Roman" w:cs="Times New Roman"/>
        </w:rPr>
      </w:pPr>
    </w:p>
    <w:p w14:paraId="4C9F73ED" w14:textId="10D003C0" w:rsidR="007A5A4A" w:rsidRPr="0084425C" w:rsidRDefault="007A5A4A">
      <w:pPr>
        <w:jc w:val="both"/>
        <w:rPr>
          <w:rFonts w:ascii="Times New Roman" w:hAnsi="Times New Roman" w:cs="Times New Roman"/>
        </w:rPr>
      </w:pPr>
    </w:p>
    <w:sectPr w:rsidR="007A5A4A" w:rsidRPr="0084425C" w:rsidSect="008457DF">
      <w:pgSz w:w="11906" w:h="16838"/>
      <w:pgMar w:top="993" w:right="1417" w:bottom="993" w:left="1417" w:header="0" w:footer="0" w:gutter="0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1BEBB" w14:textId="77777777" w:rsidR="006E12F4" w:rsidRDefault="006E12F4" w:rsidP="0066549A">
      <w:r>
        <w:separator/>
      </w:r>
    </w:p>
  </w:endnote>
  <w:endnote w:type="continuationSeparator" w:id="0">
    <w:p w14:paraId="1DAFA222" w14:textId="77777777" w:rsidR="006E12F4" w:rsidRDefault="006E12F4" w:rsidP="00665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E31EC" w14:textId="77777777" w:rsidR="006E12F4" w:rsidRDefault="006E12F4" w:rsidP="0066549A">
      <w:r>
        <w:separator/>
      </w:r>
    </w:p>
  </w:footnote>
  <w:footnote w:type="continuationSeparator" w:id="0">
    <w:p w14:paraId="0EBEAA5D" w14:textId="77777777" w:rsidR="006E12F4" w:rsidRDefault="006E12F4" w:rsidP="00665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623B"/>
    <w:multiLevelType w:val="hybridMultilevel"/>
    <w:tmpl w:val="70BC3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20EE"/>
    <w:multiLevelType w:val="hybridMultilevel"/>
    <w:tmpl w:val="11A0A88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B73295"/>
    <w:multiLevelType w:val="hybridMultilevel"/>
    <w:tmpl w:val="6E8EC2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86B7A"/>
    <w:multiLevelType w:val="multilevel"/>
    <w:tmpl w:val="EF4A9F7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01244D9"/>
    <w:multiLevelType w:val="hybridMultilevel"/>
    <w:tmpl w:val="F758A314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155E7E1D"/>
    <w:multiLevelType w:val="hybridMultilevel"/>
    <w:tmpl w:val="1C1E05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A83064"/>
    <w:multiLevelType w:val="hybridMultilevel"/>
    <w:tmpl w:val="3A74E62A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D795F51"/>
    <w:multiLevelType w:val="hybridMultilevel"/>
    <w:tmpl w:val="08504E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570F"/>
    <w:multiLevelType w:val="hybridMultilevel"/>
    <w:tmpl w:val="52B088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200F0C"/>
    <w:multiLevelType w:val="hybridMultilevel"/>
    <w:tmpl w:val="F7144B06"/>
    <w:lvl w:ilvl="0" w:tplc="04150017">
      <w:start w:val="1"/>
      <w:numFmt w:val="lowerLetter"/>
      <w:lvlText w:val="%1)"/>
      <w:lvlJc w:val="left"/>
      <w:pPr>
        <w:ind w:left="5341" w:hanging="360"/>
      </w:pPr>
    </w:lvl>
    <w:lvl w:ilvl="1" w:tplc="04150019" w:tentative="1">
      <w:start w:val="1"/>
      <w:numFmt w:val="lowerLetter"/>
      <w:lvlText w:val="%2."/>
      <w:lvlJc w:val="left"/>
      <w:pPr>
        <w:ind w:left="6061" w:hanging="360"/>
      </w:pPr>
    </w:lvl>
    <w:lvl w:ilvl="2" w:tplc="0415001B" w:tentative="1">
      <w:start w:val="1"/>
      <w:numFmt w:val="lowerRoman"/>
      <w:lvlText w:val="%3."/>
      <w:lvlJc w:val="right"/>
      <w:pPr>
        <w:ind w:left="6781" w:hanging="180"/>
      </w:pPr>
    </w:lvl>
    <w:lvl w:ilvl="3" w:tplc="0415000F" w:tentative="1">
      <w:start w:val="1"/>
      <w:numFmt w:val="decimal"/>
      <w:lvlText w:val="%4."/>
      <w:lvlJc w:val="left"/>
      <w:pPr>
        <w:ind w:left="7501" w:hanging="360"/>
      </w:pPr>
    </w:lvl>
    <w:lvl w:ilvl="4" w:tplc="04150019" w:tentative="1">
      <w:start w:val="1"/>
      <w:numFmt w:val="lowerLetter"/>
      <w:lvlText w:val="%5."/>
      <w:lvlJc w:val="left"/>
      <w:pPr>
        <w:ind w:left="8221" w:hanging="360"/>
      </w:pPr>
    </w:lvl>
    <w:lvl w:ilvl="5" w:tplc="0415001B" w:tentative="1">
      <w:start w:val="1"/>
      <w:numFmt w:val="lowerRoman"/>
      <w:lvlText w:val="%6."/>
      <w:lvlJc w:val="right"/>
      <w:pPr>
        <w:ind w:left="8941" w:hanging="180"/>
      </w:pPr>
    </w:lvl>
    <w:lvl w:ilvl="6" w:tplc="0415000F" w:tentative="1">
      <w:start w:val="1"/>
      <w:numFmt w:val="decimal"/>
      <w:lvlText w:val="%7."/>
      <w:lvlJc w:val="left"/>
      <w:pPr>
        <w:ind w:left="9661" w:hanging="360"/>
      </w:pPr>
    </w:lvl>
    <w:lvl w:ilvl="7" w:tplc="04150019" w:tentative="1">
      <w:start w:val="1"/>
      <w:numFmt w:val="lowerLetter"/>
      <w:lvlText w:val="%8."/>
      <w:lvlJc w:val="left"/>
      <w:pPr>
        <w:ind w:left="10381" w:hanging="360"/>
      </w:pPr>
    </w:lvl>
    <w:lvl w:ilvl="8" w:tplc="0415001B" w:tentative="1">
      <w:start w:val="1"/>
      <w:numFmt w:val="lowerRoman"/>
      <w:lvlText w:val="%9."/>
      <w:lvlJc w:val="right"/>
      <w:pPr>
        <w:ind w:left="11101" w:hanging="180"/>
      </w:pPr>
    </w:lvl>
  </w:abstractNum>
  <w:abstractNum w:abstractNumId="10" w15:restartNumberingAfterBreak="0">
    <w:nsid w:val="261E754D"/>
    <w:multiLevelType w:val="hybridMultilevel"/>
    <w:tmpl w:val="9D846E0E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1" w15:restartNumberingAfterBreak="0">
    <w:nsid w:val="27AA6D12"/>
    <w:multiLevelType w:val="hybridMultilevel"/>
    <w:tmpl w:val="3B129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9347D"/>
    <w:multiLevelType w:val="hybridMultilevel"/>
    <w:tmpl w:val="CA7ECA1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55F1FC1"/>
    <w:multiLevelType w:val="multilevel"/>
    <w:tmpl w:val="1AFC88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91D0EB1"/>
    <w:multiLevelType w:val="hybridMultilevel"/>
    <w:tmpl w:val="E38E3DE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50453394"/>
    <w:multiLevelType w:val="hybridMultilevel"/>
    <w:tmpl w:val="0A1AC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4B77D5"/>
    <w:multiLevelType w:val="hybridMultilevel"/>
    <w:tmpl w:val="24D4574E"/>
    <w:lvl w:ilvl="0" w:tplc="B0205A8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82128"/>
    <w:multiLevelType w:val="hybridMultilevel"/>
    <w:tmpl w:val="417E10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76552C4"/>
    <w:multiLevelType w:val="hybridMultilevel"/>
    <w:tmpl w:val="F91066AC"/>
    <w:lvl w:ilvl="0" w:tplc="3578879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1B66D4"/>
    <w:multiLevelType w:val="hybridMultilevel"/>
    <w:tmpl w:val="BC86EC72"/>
    <w:lvl w:ilvl="0" w:tplc="6C8A675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9"/>
  </w:num>
  <w:num w:numId="5">
    <w:abstractNumId w:val="0"/>
  </w:num>
  <w:num w:numId="6">
    <w:abstractNumId w:val="16"/>
  </w:num>
  <w:num w:numId="7">
    <w:abstractNumId w:val="7"/>
  </w:num>
  <w:num w:numId="8">
    <w:abstractNumId w:val="2"/>
  </w:num>
  <w:num w:numId="9">
    <w:abstractNumId w:val="17"/>
  </w:num>
  <w:num w:numId="10">
    <w:abstractNumId w:val="1"/>
  </w:num>
  <w:num w:numId="11">
    <w:abstractNumId w:val="14"/>
  </w:num>
  <w:num w:numId="12">
    <w:abstractNumId w:val="6"/>
  </w:num>
  <w:num w:numId="13">
    <w:abstractNumId w:val="5"/>
  </w:num>
  <w:num w:numId="14">
    <w:abstractNumId w:val="8"/>
  </w:num>
  <w:num w:numId="15">
    <w:abstractNumId w:val="12"/>
  </w:num>
  <w:num w:numId="16">
    <w:abstractNumId w:val="11"/>
  </w:num>
  <w:num w:numId="17">
    <w:abstractNumId w:val="18"/>
  </w:num>
  <w:num w:numId="18">
    <w:abstractNumId w:val="10"/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A4A"/>
    <w:rsid w:val="00002EA2"/>
    <w:rsid w:val="0000649B"/>
    <w:rsid w:val="00007BB7"/>
    <w:rsid w:val="00021353"/>
    <w:rsid w:val="00021683"/>
    <w:rsid w:val="0003045E"/>
    <w:rsid w:val="000314B0"/>
    <w:rsid w:val="0003167D"/>
    <w:rsid w:val="00041252"/>
    <w:rsid w:val="00042274"/>
    <w:rsid w:val="00045191"/>
    <w:rsid w:val="000500AF"/>
    <w:rsid w:val="00055876"/>
    <w:rsid w:val="00067038"/>
    <w:rsid w:val="00082CED"/>
    <w:rsid w:val="00092C8E"/>
    <w:rsid w:val="0009308D"/>
    <w:rsid w:val="000A47D5"/>
    <w:rsid w:val="000C0BA7"/>
    <w:rsid w:val="000C2B9E"/>
    <w:rsid w:val="000C51CD"/>
    <w:rsid w:val="001121C4"/>
    <w:rsid w:val="00116148"/>
    <w:rsid w:val="00126FC1"/>
    <w:rsid w:val="00127055"/>
    <w:rsid w:val="00133953"/>
    <w:rsid w:val="00143CED"/>
    <w:rsid w:val="001467E0"/>
    <w:rsid w:val="00150C62"/>
    <w:rsid w:val="00156CC0"/>
    <w:rsid w:val="001615E3"/>
    <w:rsid w:val="001731BA"/>
    <w:rsid w:val="001743F8"/>
    <w:rsid w:val="00187AB8"/>
    <w:rsid w:val="00190CC2"/>
    <w:rsid w:val="001927D5"/>
    <w:rsid w:val="001A6B40"/>
    <w:rsid w:val="001B6164"/>
    <w:rsid w:val="001C62BB"/>
    <w:rsid w:val="001E7936"/>
    <w:rsid w:val="001F1538"/>
    <w:rsid w:val="001F79D5"/>
    <w:rsid w:val="00201327"/>
    <w:rsid w:val="0020441A"/>
    <w:rsid w:val="0021355F"/>
    <w:rsid w:val="002158C8"/>
    <w:rsid w:val="0021775A"/>
    <w:rsid w:val="00220D67"/>
    <w:rsid w:val="0022182B"/>
    <w:rsid w:val="00230298"/>
    <w:rsid w:val="00241752"/>
    <w:rsid w:val="002540E5"/>
    <w:rsid w:val="00262894"/>
    <w:rsid w:val="002712BF"/>
    <w:rsid w:val="00294336"/>
    <w:rsid w:val="002A70DE"/>
    <w:rsid w:val="002B6A20"/>
    <w:rsid w:val="002E4837"/>
    <w:rsid w:val="002F78B1"/>
    <w:rsid w:val="003013C0"/>
    <w:rsid w:val="00301EE5"/>
    <w:rsid w:val="0030578C"/>
    <w:rsid w:val="0031259F"/>
    <w:rsid w:val="0032141A"/>
    <w:rsid w:val="00325D70"/>
    <w:rsid w:val="00347566"/>
    <w:rsid w:val="003753E4"/>
    <w:rsid w:val="00377740"/>
    <w:rsid w:val="00382B6F"/>
    <w:rsid w:val="003938C4"/>
    <w:rsid w:val="00393AF9"/>
    <w:rsid w:val="003A0CBB"/>
    <w:rsid w:val="003B2775"/>
    <w:rsid w:val="003B734A"/>
    <w:rsid w:val="003D16B6"/>
    <w:rsid w:val="003D45CC"/>
    <w:rsid w:val="003F4CC8"/>
    <w:rsid w:val="0041028B"/>
    <w:rsid w:val="0041387D"/>
    <w:rsid w:val="0042237B"/>
    <w:rsid w:val="00424870"/>
    <w:rsid w:val="0042748D"/>
    <w:rsid w:val="00442973"/>
    <w:rsid w:val="0046092E"/>
    <w:rsid w:val="00476DBD"/>
    <w:rsid w:val="004870E3"/>
    <w:rsid w:val="004B5A6F"/>
    <w:rsid w:val="004D5EE9"/>
    <w:rsid w:val="004D73B7"/>
    <w:rsid w:val="004E4AF6"/>
    <w:rsid w:val="004F6361"/>
    <w:rsid w:val="00503E3F"/>
    <w:rsid w:val="00505081"/>
    <w:rsid w:val="005217B9"/>
    <w:rsid w:val="0052750B"/>
    <w:rsid w:val="00545E8D"/>
    <w:rsid w:val="00553A7F"/>
    <w:rsid w:val="00554499"/>
    <w:rsid w:val="0057287E"/>
    <w:rsid w:val="0059175D"/>
    <w:rsid w:val="005A76AF"/>
    <w:rsid w:val="005C5652"/>
    <w:rsid w:val="005D7626"/>
    <w:rsid w:val="005E11B4"/>
    <w:rsid w:val="005F2A4A"/>
    <w:rsid w:val="0060383C"/>
    <w:rsid w:val="006420E9"/>
    <w:rsid w:val="00652F00"/>
    <w:rsid w:val="0066549A"/>
    <w:rsid w:val="00684DFA"/>
    <w:rsid w:val="00687BC1"/>
    <w:rsid w:val="006E12F4"/>
    <w:rsid w:val="006E5319"/>
    <w:rsid w:val="006F6D6F"/>
    <w:rsid w:val="00702AFF"/>
    <w:rsid w:val="00703054"/>
    <w:rsid w:val="0071261B"/>
    <w:rsid w:val="00717EC0"/>
    <w:rsid w:val="00723645"/>
    <w:rsid w:val="00726BA1"/>
    <w:rsid w:val="0075614B"/>
    <w:rsid w:val="00767F1D"/>
    <w:rsid w:val="00781D98"/>
    <w:rsid w:val="007A0CB4"/>
    <w:rsid w:val="007A40CD"/>
    <w:rsid w:val="007A5A4A"/>
    <w:rsid w:val="007B7B0E"/>
    <w:rsid w:val="00804792"/>
    <w:rsid w:val="008109D7"/>
    <w:rsid w:val="00815846"/>
    <w:rsid w:val="0082759C"/>
    <w:rsid w:val="00831725"/>
    <w:rsid w:val="008317E5"/>
    <w:rsid w:val="008324E4"/>
    <w:rsid w:val="008341B2"/>
    <w:rsid w:val="0084425C"/>
    <w:rsid w:val="008457DF"/>
    <w:rsid w:val="00847A1E"/>
    <w:rsid w:val="0085606F"/>
    <w:rsid w:val="00861FF2"/>
    <w:rsid w:val="008853BB"/>
    <w:rsid w:val="008A06F1"/>
    <w:rsid w:val="008B05AE"/>
    <w:rsid w:val="008B1C92"/>
    <w:rsid w:val="008B2DED"/>
    <w:rsid w:val="008B6B50"/>
    <w:rsid w:val="008D3485"/>
    <w:rsid w:val="008D79C8"/>
    <w:rsid w:val="008E6152"/>
    <w:rsid w:val="008E6740"/>
    <w:rsid w:val="008F6ECA"/>
    <w:rsid w:val="00901AB8"/>
    <w:rsid w:val="00903575"/>
    <w:rsid w:val="00920C62"/>
    <w:rsid w:val="009248B7"/>
    <w:rsid w:val="00934799"/>
    <w:rsid w:val="00937813"/>
    <w:rsid w:val="009510A7"/>
    <w:rsid w:val="0095598F"/>
    <w:rsid w:val="009739DC"/>
    <w:rsid w:val="009757C1"/>
    <w:rsid w:val="00980DF9"/>
    <w:rsid w:val="00985CD6"/>
    <w:rsid w:val="00991297"/>
    <w:rsid w:val="009931A8"/>
    <w:rsid w:val="00996813"/>
    <w:rsid w:val="009A071F"/>
    <w:rsid w:val="009A4918"/>
    <w:rsid w:val="009B57D9"/>
    <w:rsid w:val="009D45B2"/>
    <w:rsid w:val="009E143E"/>
    <w:rsid w:val="009E658E"/>
    <w:rsid w:val="00A01E46"/>
    <w:rsid w:val="00A045AE"/>
    <w:rsid w:val="00A106C5"/>
    <w:rsid w:val="00A142F4"/>
    <w:rsid w:val="00A209FB"/>
    <w:rsid w:val="00A4433A"/>
    <w:rsid w:val="00A5126D"/>
    <w:rsid w:val="00A52973"/>
    <w:rsid w:val="00A53BBB"/>
    <w:rsid w:val="00A56F51"/>
    <w:rsid w:val="00A61729"/>
    <w:rsid w:val="00A70F81"/>
    <w:rsid w:val="00AA1BAD"/>
    <w:rsid w:val="00AA5BCF"/>
    <w:rsid w:val="00AC2B33"/>
    <w:rsid w:val="00AC3B88"/>
    <w:rsid w:val="00AC7029"/>
    <w:rsid w:val="00AC7D0F"/>
    <w:rsid w:val="00AF6436"/>
    <w:rsid w:val="00B210C4"/>
    <w:rsid w:val="00B35486"/>
    <w:rsid w:val="00B44E96"/>
    <w:rsid w:val="00B455FF"/>
    <w:rsid w:val="00B47264"/>
    <w:rsid w:val="00B51698"/>
    <w:rsid w:val="00B72A7E"/>
    <w:rsid w:val="00B72FF7"/>
    <w:rsid w:val="00B776C9"/>
    <w:rsid w:val="00B8098F"/>
    <w:rsid w:val="00B81134"/>
    <w:rsid w:val="00B81649"/>
    <w:rsid w:val="00B81C1A"/>
    <w:rsid w:val="00B90AFB"/>
    <w:rsid w:val="00B91328"/>
    <w:rsid w:val="00BA68AB"/>
    <w:rsid w:val="00BA6F02"/>
    <w:rsid w:val="00BC3C7A"/>
    <w:rsid w:val="00BD0323"/>
    <w:rsid w:val="00BD1399"/>
    <w:rsid w:val="00BD7823"/>
    <w:rsid w:val="00BE0F83"/>
    <w:rsid w:val="00BF7135"/>
    <w:rsid w:val="00BF724F"/>
    <w:rsid w:val="00C31C24"/>
    <w:rsid w:val="00C43253"/>
    <w:rsid w:val="00C45DD9"/>
    <w:rsid w:val="00C541D4"/>
    <w:rsid w:val="00C62D12"/>
    <w:rsid w:val="00C737C7"/>
    <w:rsid w:val="00C8338C"/>
    <w:rsid w:val="00C938C3"/>
    <w:rsid w:val="00CA4D57"/>
    <w:rsid w:val="00CE2617"/>
    <w:rsid w:val="00CE63D9"/>
    <w:rsid w:val="00CE719E"/>
    <w:rsid w:val="00CE7257"/>
    <w:rsid w:val="00D2237E"/>
    <w:rsid w:val="00D3711F"/>
    <w:rsid w:val="00D453CC"/>
    <w:rsid w:val="00D53746"/>
    <w:rsid w:val="00D60989"/>
    <w:rsid w:val="00D73238"/>
    <w:rsid w:val="00DA1D80"/>
    <w:rsid w:val="00DA5793"/>
    <w:rsid w:val="00DA6FDF"/>
    <w:rsid w:val="00DB0317"/>
    <w:rsid w:val="00DB3F5A"/>
    <w:rsid w:val="00DF483C"/>
    <w:rsid w:val="00E06CAE"/>
    <w:rsid w:val="00E15B6C"/>
    <w:rsid w:val="00E20929"/>
    <w:rsid w:val="00E27390"/>
    <w:rsid w:val="00E27C16"/>
    <w:rsid w:val="00E31A68"/>
    <w:rsid w:val="00E3423A"/>
    <w:rsid w:val="00E35AA2"/>
    <w:rsid w:val="00E53598"/>
    <w:rsid w:val="00E71ECF"/>
    <w:rsid w:val="00E81169"/>
    <w:rsid w:val="00E871C3"/>
    <w:rsid w:val="00E939C9"/>
    <w:rsid w:val="00EA5A51"/>
    <w:rsid w:val="00EB1CE1"/>
    <w:rsid w:val="00EC2A8F"/>
    <w:rsid w:val="00ED7ED2"/>
    <w:rsid w:val="00EF64C1"/>
    <w:rsid w:val="00F264E9"/>
    <w:rsid w:val="00F66E4F"/>
    <w:rsid w:val="00F7441F"/>
    <w:rsid w:val="00FA32D3"/>
    <w:rsid w:val="00FB0CAD"/>
    <w:rsid w:val="00FB4EA7"/>
    <w:rsid w:val="00FB64BF"/>
    <w:rsid w:val="00FC07F7"/>
    <w:rsid w:val="00FD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AB94"/>
  <w15:docId w15:val="{4A13AA52-58AD-40A4-91A9-D6B08DA42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ekst"/>
    <w:rPr>
      <w:rFonts w:cs="Tahoma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">
    <w:name w:val="Główka"/>
    <w:basedOn w:val="Normalny"/>
    <w:next w:val="Tekst"/>
    <w:qFormat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kst">
    <w:name w:val="Tekst"/>
    <w:basedOn w:val="Normalny"/>
    <w:qFormat/>
    <w:pPr>
      <w:spacing w:after="120"/>
    </w:p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styleId="NormalnyWeb">
    <w:name w:val="Normal (Web)"/>
    <w:basedOn w:val="Normalny"/>
    <w:uiPriority w:val="99"/>
    <w:unhideWhenUsed/>
    <w:rsid w:val="00393AF9"/>
    <w:pPr>
      <w:spacing w:before="100" w:beforeAutospacing="1" w:after="142" w:line="288" w:lineRule="auto"/>
    </w:pPr>
    <w:rPr>
      <w:rFonts w:ascii="Times New Roman" w:eastAsia="Times New Roman" w:hAnsi="Times New Roman" w:cs="Times New Roman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25C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25C"/>
    <w:rPr>
      <w:rFonts w:ascii="Segoe UI" w:hAnsi="Segoe UI"/>
      <w:sz w:val="18"/>
      <w:szCs w:val="16"/>
    </w:rPr>
  </w:style>
  <w:style w:type="paragraph" w:styleId="Akapitzlist">
    <w:name w:val="List Paragraph"/>
    <w:basedOn w:val="Normalny"/>
    <w:uiPriority w:val="34"/>
    <w:qFormat/>
    <w:rsid w:val="00156CC0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E871C3"/>
    <w:rPr>
      <w:color w:val="0563C1" w:themeColor="hyperlink"/>
      <w:u w:val="single"/>
    </w:rPr>
  </w:style>
  <w:style w:type="paragraph" w:customStyle="1" w:styleId="Standard">
    <w:name w:val="Standard"/>
    <w:rsid w:val="001927D5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20764-A5F0-47E5-9D81-C2633074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p.winiarski</dc:creator>
  <cp:lastModifiedBy>Anna Rasała</cp:lastModifiedBy>
  <cp:revision>2</cp:revision>
  <cp:lastPrinted>2026-04-17T07:41:00Z</cp:lastPrinted>
  <dcterms:created xsi:type="dcterms:W3CDTF">2026-04-20T06:52:00Z</dcterms:created>
  <dcterms:modified xsi:type="dcterms:W3CDTF">2026-04-20T06:52:00Z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Status">
    <vt:lpwstr>Wersja ostateczna</vt:lpwstr>
  </property>
</Properties>
</file>