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93D37B6" w14:textId="4DF47781" w:rsidR="00DD61A7" w:rsidRPr="009468B4" w:rsidRDefault="00E169B3" w:rsidP="00DC006E">
      <w:pPr>
        <w:pStyle w:val="NormalnyWeb"/>
        <w:ind w:left="6237" w:firstLine="8"/>
        <w:rPr>
          <w:rFonts w:ascii="Arial Narrow" w:hAnsi="Arial Narrow"/>
          <w:sz w:val="22"/>
          <w:szCs w:val="22"/>
        </w:rPr>
      </w:pPr>
      <w:r w:rsidRPr="009468B4">
        <w:rPr>
          <w:rFonts w:ascii="Arial Narrow" w:hAnsi="Arial Narrow"/>
          <w:noProof/>
          <w:sz w:val="22"/>
          <w:szCs w:val="22"/>
        </w:rPr>
        <mc:AlternateContent>
          <mc:Choice Requires="wps">
            <w:drawing>
              <wp:anchor distT="0" distB="0" distL="114935" distR="114935" simplePos="0" relativeHeight="251657728" behindDoc="0" locked="0" layoutInCell="1" allowOverlap="1" wp14:anchorId="13197B7D" wp14:editId="0AE9FF51">
                <wp:simplePos x="0" y="0"/>
                <wp:positionH relativeFrom="column">
                  <wp:posOffset>8890</wp:posOffset>
                </wp:positionH>
                <wp:positionV relativeFrom="paragraph">
                  <wp:posOffset>-158115</wp:posOffset>
                </wp:positionV>
                <wp:extent cx="3597910" cy="1143635"/>
                <wp:effectExtent l="3810" t="8255" r="8255" b="635"/>
                <wp:wrapNone/>
                <wp:docPr id="207298044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7910" cy="114363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475BE7" w14:textId="77777777" w:rsidR="00DD61A7" w:rsidRDefault="00DD61A7">
                            <w:pPr>
                              <w:pStyle w:val="Nagwek20"/>
                              <w:jc w:val="center"/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Samodzielny Publiczny Zespół Opieki Zdrowotnej 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br/>
                              <w:t>w Głubczycach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br/>
                              <w:t>ul. Marii Skłodowskiej-Curie 26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br/>
                              <w:t>48-100 Głubczyce</w:t>
                            </w:r>
                          </w:p>
                          <w:p w14:paraId="5A9D9A76" w14:textId="77777777" w:rsidR="00DD61A7" w:rsidRDefault="00DD61A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635" tIns="635" rIns="635" bIns="63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197B7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.7pt;margin-top:-12.45pt;width:283.3pt;height:90.05pt;z-index:25165772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" stroked="f">
                <v:fill opacity="0"/>
                <v:textbox inset=".05pt,.05pt,.05pt,.05pt">
                  <w:txbxContent>
                    <w:p w14:paraId="66475BE7" w14:textId="77777777" w:rsidR="00DD61A7" w:rsidRDefault="00DD61A7">
                      <w:pPr>
                        <w:pStyle w:val="Nagwek20"/>
                        <w:jc w:val="center"/>
                      </w:pPr>
                      <w:r>
                        <w:rPr>
                          <w:b/>
                          <w:sz w:val="20"/>
                          <w:szCs w:val="20"/>
                        </w:rPr>
                        <w:t xml:space="preserve">Samodzielny Publiczny Zespół Opieki Zdrowotnej 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br/>
                        <w:t>w Głubczycach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br/>
                        <w:t>ul. Marii Skłodowskiej-Curie 26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br/>
                        <w:t>48-100 Głubczyce</w:t>
                      </w:r>
                    </w:p>
                    <w:p w14:paraId="5A9D9A76" w14:textId="77777777" w:rsidR="00DD61A7" w:rsidRDefault="00DD61A7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C8F0B85" w14:textId="77777777" w:rsidR="00DD61A7" w:rsidRPr="009468B4" w:rsidRDefault="00DD61A7">
      <w:pPr>
        <w:pStyle w:val="NormalnyWeb"/>
        <w:rPr>
          <w:rFonts w:ascii="Arial Narrow" w:hAnsi="Arial Narrow"/>
          <w:sz w:val="22"/>
          <w:szCs w:val="22"/>
        </w:rPr>
      </w:pPr>
    </w:p>
    <w:p w14:paraId="76B9E0D1" w14:textId="508EEB73" w:rsidR="00DD61A7" w:rsidRPr="009468B4" w:rsidRDefault="00DC006E" w:rsidP="00DC006E">
      <w:pPr>
        <w:pStyle w:val="NormalnyWeb"/>
        <w:jc w:val="right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Głubczyce </w:t>
      </w:r>
      <w:r w:rsidR="00C87F7E">
        <w:rPr>
          <w:rFonts w:ascii="Arial Narrow" w:hAnsi="Arial Narrow"/>
          <w:sz w:val="22"/>
          <w:szCs w:val="22"/>
        </w:rPr>
        <w:t>1</w:t>
      </w:r>
      <w:r w:rsidR="00181B4B">
        <w:rPr>
          <w:rFonts w:ascii="Arial Narrow" w:hAnsi="Arial Narrow"/>
          <w:sz w:val="22"/>
          <w:szCs w:val="22"/>
        </w:rPr>
        <w:t>3</w:t>
      </w:r>
      <w:r>
        <w:rPr>
          <w:rFonts w:ascii="Arial Narrow" w:hAnsi="Arial Narrow"/>
          <w:sz w:val="22"/>
          <w:szCs w:val="22"/>
        </w:rPr>
        <w:t xml:space="preserve">.05.2026r. </w:t>
      </w:r>
    </w:p>
    <w:p w14:paraId="53F29EDF" w14:textId="77777777" w:rsidR="00DD61A7" w:rsidRPr="009468B4" w:rsidRDefault="00DD61A7">
      <w:pPr>
        <w:pStyle w:val="NormalnyWeb"/>
        <w:rPr>
          <w:rFonts w:ascii="Arial Narrow" w:hAnsi="Arial Narrow"/>
          <w:sz w:val="22"/>
          <w:szCs w:val="22"/>
        </w:rPr>
      </w:pPr>
    </w:p>
    <w:p w14:paraId="1DC5AF0D" w14:textId="631D9569" w:rsidR="00DD61A7" w:rsidRPr="0033521B" w:rsidRDefault="00DD61A7" w:rsidP="00136235">
      <w:pPr>
        <w:pStyle w:val="NormalnyWeb"/>
        <w:spacing w:before="120" w:after="120"/>
        <w:jc w:val="center"/>
        <w:rPr>
          <w:rFonts w:ascii="Arial Narrow" w:hAnsi="Arial Narrow"/>
          <w:b/>
          <w:sz w:val="22"/>
          <w:szCs w:val="22"/>
          <w:u w:val="single"/>
        </w:rPr>
      </w:pPr>
      <w:r w:rsidRPr="0033521B">
        <w:rPr>
          <w:rFonts w:ascii="Arial Narrow" w:hAnsi="Arial Narrow"/>
          <w:b/>
          <w:sz w:val="22"/>
          <w:szCs w:val="22"/>
          <w:u w:val="single"/>
        </w:rPr>
        <w:t>OGŁOSZENIE O ZAMÓWIENIU W TRYBIE DO 1</w:t>
      </w:r>
      <w:r w:rsidR="00DC006E">
        <w:rPr>
          <w:rFonts w:ascii="Arial Narrow" w:hAnsi="Arial Narrow"/>
          <w:b/>
          <w:sz w:val="22"/>
          <w:szCs w:val="22"/>
          <w:u w:val="single"/>
        </w:rPr>
        <w:t>7</w:t>
      </w:r>
      <w:r w:rsidRPr="0033521B">
        <w:rPr>
          <w:rFonts w:ascii="Arial Narrow" w:hAnsi="Arial Narrow"/>
          <w:b/>
          <w:sz w:val="22"/>
          <w:szCs w:val="22"/>
          <w:u w:val="single"/>
        </w:rPr>
        <w:t>0.000 złotych</w:t>
      </w:r>
    </w:p>
    <w:p w14:paraId="43D937A0" w14:textId="2564355A" w:rsidR="0033521B" w:rsidRDefault="00DD61A7" w:rsidP="00136235">
      <w:pPr>
        <w:pStyle w:val="NormalnyWeb"/>
        <w:spacing w:before="120" w:after="120"/>
        <w:jc w:val="center"/>
        <w:rPr>
          <w:rFonts w:ascii="Arial Narrow" w:hAnsi="Arial Narrow" w:cs="Arial"/>
          <w:bCs/>
          <w:sz w:val="22"/>
          <w:szCs w:val="22"/>
        </w:rPr>
      </w:pPr>
      <w:r w:rsidRPr="009468B4">
        <w:rPr>
          <w:rFonts w:ascii="Arial Narrow" w:hAnsi="Arial Narrow" w:cs="Arial"/>
          <w:bCs/>
          <w:sz w:val="22"/>
          <w:szCs w:val="22"/>
        </w:rPr>
        <w:t>art. 2 ust. 1 pkt</w:t>
      </w:r>
      <w:r w:rsidR="00C50C9C">
        <w:rPr>
          <w:rFonts w:ascii="Arial Narrow" w:hAnsi="Arial Narrow" w:cs="Arial"/>
          <w:bCs/>
          <w:sz w:val="22"/>
          <w:szCs w:val="22"/>
        </w:rPr>
        <w:t>.</w:t>
      </w:r>
      <w:r w:rsidRPr="009468B4">
        <w:rPr>
          <w:rFonts w:ascii="Arial Narrow" w:hAnsi="Arial Narrow" w:cs="Arial"/>
          <w:bCs/>
          <w:sz w:val="22"/>
          <w:szCs w:val="22"/>
        </w:rPr>
        <w:t xml:space="preserve"> 1 Ustawy Prawo Zamówień Publicznych </w:t>
      </w:r>
    </w:p>
    <w:p w14:paraId="7F37CDE9" w14:textId="0024F8AA" w:rsidR="00DD61A7" w:rsidRPr="009468B4" w:rsidRDefault="00DD61A7" w:rsidP="00136235">
      <w:pPr>
        <w:pStyle w:val="NormalnyWeb"/>
        <w:spacing w:before="120" w:after="120"/>
        <w:jc w:val="center"/>
        <w:rPr>
          <w:rFonts w:ascii="Arial Narrow" w:hAnsi="Arial Narrow"/>
          <w:sz w:val="22"/>
          <w:szCs w:val="22"/>
        </w:rPr>
      </w:pPr>
      <w:r w:rsidRPr="009468B4">
        <w:rPr>
          <w:rFonts w:ascii="Arial Narrow" w:hAnsi="Arial Narrow" w:cs="Arial"/>
          <w:bCs/>
          <w:i/>
          <w:sz w:val="22"/>
          <w:szCs w:val="22"/>
        </w:rPr>
        <w:t>(tekst jednolity Dz. U. z 2</w:t>
      </w:r>
      <w:r w:rsidR="005F2FE2">
        <w:rPr>
          <w:rFonts w:ascii="Arial Narrow" w:hAnsi="Arial Narrow" w:cs="Arial"/>
          <w:bCs/>
          <w:i/>
          <w:sz w:val="22"/>
          <w:szCs w:val="22"/>
        </w:rPr>
        <w:t>0</w:t>
      </w:r>
      <w:r w:rsidR="005B0214">
        <w:rPr>
          <w:rFonts w:ascii="Arial Narrow" w:hAnsi="Arial Narrow" w:cs="Arial"/>
          <w:bCs/>
          <w:i/>
          <w:sz w:val="22"/>
          <w:szCs w:val="22"/>
        </w:rPr>
        <w:t>24</w:t>
      </w:r>
      <w:r w:rsidR="00136235">
        <w:rPr>
          <w:rFonts w:ascii="Arial Narrow" w:hAnsi="Arial Narrow" w:cs="Arial"/>
          <w:bCs/>
          <w:i/>
          <w:sz w:val="22"/>
          <w:szCs w:val="22"/>
        </w:rPr>
        <w:t xml:space="preserve"> </w:t>
      </w:r>
      <w:r w:rsidRPr="009468B4">
        <w:rPr>
          <w:rFonts w:ascii="Arial Narrow" w:hAnsi="Arial Narrow" w:cs="Arial"/>
          <w:bCs/>
          <w:i/>
          <w:sz w:val="22"/>
          <w:szCs w:val="22"/>
        </w:rPr>
        <w:t xml:space="preserve">r. poz. </w:t>
      </w:r>
      <w:r w:rsidR="005B0214">
        <w:rPr>
          <w:rFonts w:ascii="Arial Narrow" w:hAnsi="Arial Narrow" w:cs="Arial"/>
          <w:bCs/>
          <w:i/>
          <w:sz w:val="22"/>
          <w:szCs w:val="22"/>
        </w:rPr>
        <w:t>1320</w:t>
      </w:r>
      <w:r w:rsidR="00DC006E">
        <w:rPr>
          <w:rFonts w:ascii="Arial Narrow" w:hAnsi="Arial Narrow" w:cs="Arial"/>
          <w:bCs/>
          <w:i/>
          <w:sz w:val="22"/>
          <w:szCs w:val="22"/>
        </w:rPr>
        <w:t xml:space="preserve"> ze zm.</w:t>
      </w:r>
      <w:r w:rsidRPr="009468B4">
        <w:rPr>
          <w:rFonts w:ascii="Arial Narrow" w:hAnsi="Arial Narrow" w:cs="Arial"/>
          <w:bCs/>
          <w:i/>
          <w:sz w:val="22"/>
          <w:szCs w:val="22"/>
        </w:rPr>
        <w:t>)</w:t>
      </w:r>
    </w:p>
    <w:p w14:paraId="1AE36D37" w14:textId="77777777" w:rsidR="0007258C" w:rsidRPr="009468B4" w:rsidRDefault="0007258C" w:rsidP="0007258C">
      <w:pPr>
        <w:pStyle w:val="NormalnyWeb"/>
        <w:numPr>
          <w:ilvl w:val="0"/>
          <w:numId w:val="5"/>
        </w:numPr>
        <w:ind w:left="426"/>
        <w:rPr>
          <w:rFonts w:ascii="Arial Narrow" w:hAnsi="Arial Narrow"/>
          <w:sz w:val="22"/>
          <w:szCs w:val="22"/>
        </w:rPr>
      </w:pPr>
      <w:r w:rsidRPr="009468B4">
        <w:rPr>
          <w:rFonts w:ascii="Arial Narrow" w:hAnsi="Arial Narrow"/>
          <w:sz w:val="22"/>
          <w:szCs w:val="22"/>
        </w:rPr>
        <w:t>Zamawiając</w:t>
      </w:r>
      <w:r>
        <w:rPr>
          <w:rFonts w:ascii="Arial Narrow" w:hAnsi="Arial Narrow"/>
          <w:sz w:val="22"/>
          <w:szCs w:val="22"/>
        </w:rPr>
        <w:t>y</w:t>
      </w:r>
      <w:r w:rsidRPr="009468B4">
        <w:rPr>
          <w:rFonts w:ascii="Arial Narrow" w:hAnsi="Arial Narrow"/>
          <w:sz w:val="22"/>
          <w:szCs w:val="22"/>
        </w:rPr>
        <w:t>:</w:t>
      </w:r>
    </w:p>
    <w:p w14:paraId="21E19D57" w14:textId="77777777" w:rsidR="0007258C" w:rsidRPr="009468B4" w:rsidRDefault="0007258C" w:rsidP="0007258C">
      <w:pPr>
        <w:pStyle w:val="NormalnyWeb"/>
        <w:spacing w:before="120" w:after="120"/>
        <w:ind w:left="284"/>
        <w:jc w:val="both"/>
        <w:rPr>
          <w:rFonts w:ascii="Arial Narrow" w:hAnsi="Arial Narrow"/>
          <w:sz w:val="22"/>
          <w:szCs w:val="22"/>
        </w:rPr>
      </w:pPr>
      <w:r w:rsidRPr="009468B4">
        <w:rPr>
          <w:rFonts w:ascii="Arial Narrow" w:hAnsi="Arial Narrow"/>
          <w:sz w:val="22"/>
          <w:szCs w:val="22"/>
        </w:rPr>
        <w:t>Samodzielny Publiczny Zespół Opieki Zdrowotnej w Głubczycach</w:t>
      </w:r>
      <w:r>
        <w:rPr>
          <w:rFonts w:ascii="Arial Narrow" w:hAnsi="Arial Narrow"/>
          <w:sz w:val="22"/>
          <w:szCs w:val="22"/>
        </w:rPr>
        <w:t xml:space="preserve"> </w:t>
      </w:r>
      <w:r w:rsidRPr="009468B4">
        <w:rPr>
          <w:rFonts w:ascii="Arial Narrow" w:hAnsi="Arial Narrow"/>
          <w:sz w:val="22"/>
          <w:szCs w:val="22"/>
        </w:rPr>
        <w:t>ul. M. Skłodowskiej - Curie 26, 48-100 Głubczyce</w:t>
      </w:r>
    </w:p>
    <w:p w14:paraId="675DDB95" w14:textId="77777777" w:rsidR="0007258C" w:rsidRPr="009468B4" w:rsidRDefault="0007258C" w:rsidP="0007258C">
      <w:pPr>
        <w:pStyle w:val="NormalnyWeb"/>
        <w:spacing w:before="120" w:after="120"/>
        <w:ind w:left="284"/>
        <w:rPr>
          <w:rFonts w:ascii="Arial Narrow" w:hAnsi="Arial Narrow"/>
          <w:sz w:val="22"/>
          <w:szCs w:val="22"/>
        </w:rPr>
      </w:pPr>
      <w:r w:rsidRPr="009468B4">
        <w:rPr>
          <w:rFonts w:ascii="Arial Narrow" w:hAnsi="Arial Narrow" w:cs="Arial"/>
          <w:sz w:val="22"/>
          <w:szCs w:val="22"/>
        </w:rPr>
        <w:t>Strona internetowa:</w:t>
      </w:r>
      <w:r w:rsidRPr="009468B4">
        <w:rPr>
          <w:rFonts w:ascii="Arial Narrow" w:hAnsi="Arial Narrow" w:cs="Arial"/>
          <w:b/>
          <w:sz w:val="22"/>
          <w:szCs w:val="22"/>
        </w:rPr>
        <w:t xml:space="preserve"> </w:t>
      </w:r>
      <w:hyperlink r:id="rId8" w:history="1">
        <w:r w:rsidRPr="009468B4">
          <w:rPr>
            <w:rStyle w:val="Hipercze"/>
            <w:rFonts w:ascii="Arial Narrow" w:hAnsi="Arial Narrow" w:cs="Arial"/>
            <w:b/>
            <w:sz w:val="22"/>
            <w:szCs w:val="22"/>
          </w:rPr>
          <w:t>www.zozglubczyce.biuletyn.info.pl</w:t>
        </w:r>
      </w:hyperlink>
      <w:r w:rsidRPr="009468B4">
        <w:rPr>
          <w:rFonts w:ascii="Arial Narrow" w:hAnsi="Arial Narrow" w:cs="Arial"/>
          <w:sz w:val="22"/>
          <w:szCs w:val="22"/>
        </w:rPr>
        <w:t xml:space="preserve"> </w:t>
      </w:r>
    </w:p>
    <w:p w14:paraId="16BDE030" w14:textId="77777777" w:rsidR="0007258C" w:rsidRPr="0033521B" w:rsidRDefault="0007258C" w:rsidP="0007258C">
      <w:pPr>
        <w:pStyle w:val="NormalnyWeb"/>
        <w:spacing w:before="120" w:after="120"/>
        <w:ind w:left="284"/>
        <w:rPr>
          <w:rFonts w:ascii="Arial Narrow" w:hAnsi="Arial Narrow"/>
          <w:sz w:val="22"/>
          <w:szCs w:val="22"/>
          <w:lang w:val="en-US"/>
        </w:rPr>
      </w:pPr>
      <w:r w:rsidRPr="009468B4">
        <w:rPr>
          <w:rFonts w:ascii="Arial Narrow" w:hAnsi="Arial Narrow" w:cs="Arial"/>
          <w:bCs/>
          <w:sz w:val="22"/>
          <w:szCs w:val="22"/>
          <w:lang w:val="de-DE"/>
        </w:rPr>
        <w:t>Adres e-mail:</w:t>
      </w:r>
      <w:r w:rsidRPr="009468B4">
        <w:rPr>
          <w:rFonts w:ascii="Arial Narrow" w:hAnsi="Arial Narrow" w:cs="Arial"/>
          <w:b/>
          <w:sz w:val="22"/>
          <w:szCs w:val="22"/>
          <w:lang w:val="de-DE"/>
        </w:rPr>
        <w:t xml:space="preserve"> </w:t>
      </w:r>
      <w:hyperlink r:id="rId9" w:history="1">
        <w:r w:rsidRPr="009468B4">
          <w:rPr>
            <w:rStyle w:val="Hipercze"/>
            <w:rFonts w:ascii="Arial Narrow" w:hAnsi="Arial Narrow" w:cs="Arial"/>
            <w:b/>
            <w:sz w:val="22"/>
            <w:szCs w:val="22"/>
            <w:lang w:val="de-DE"/>
          </w:rPr>
          <w:t>przetargi@szpitalglubczyce.pl</w:t>
        </w:r>
      </w:hyperlink>
      <w:r w:rsidRPr="009468B4">
        <w:rPr>
          <w:rStyle w:val="Hipercze"/>
          <w:rFonts w:ascii="Arial Narrow" w:hAnsi="Arial Narrow" w:cs="Arial"/>
          <w:b/>
          <w:sz w:val="22"/>
          <w:szCs w:val="22"/>
          <w:lang w:val="de-DE"/>
        </w:rPr>
        <w:t xml:space="preserve"> </w:t>
      </w:r>
    </w:p>
    <w:p w14:paraId="0D4E4AFC" w14:textId="77777777" w:rsidR="0007258C" w:rsidRPr="009468B4" w:rsidRDefault="0007258C" w:rsidP="0007258C">
      <w:pPr>
        <w:pStyle w:val="NormalnyWeb"/>
        <w:ind w:left="284"/>
        <w:jc w:val="both"/>
        <w:rPr>
          <w:rFonts w:ascii="Arial Narrow" w:hAnsi="Arial Narrow"/>
          <w:sz w:val="22"/>
          <w:szCs w:val="22"/>
        </w:rPr>
      </w:pPr>
      <w:r w:rsidRPr="009468B4">
        <w:rPr>
          <w:rFonts w:ascii="Arial Narrow" w:hAnsi="Arial Narrow" w:cs="Arial"/>
          <w:sz w:val="22"/>
          <w:szCs w:val="22"/>
        </w:rPr>
        <w:t xml:space="preserve">Osobą ze strony zamawiającego upoważnioną do kontaktowania się z wykonawcami, do potwierdzenia wpływu oświadczeń, wniosków, zawiadomień oraz innych informacji przekazanych drogą elektroniczną jest – Jarosław Gospodarczyk; tel. 734-140-135, w godzinach pracy Zamawiającego tj. 7:25 – 15:00. </w:t>
      </w:r>
    </w:p>
    <w:p w14:paraId="0F9F6C35" w14:textId="77777777" w:rsidR="00DD61A7" w:rsidRPr="009468B4" w:rsidRDefault="00DD61A7" w:rsidP="0077471B">
      <w:pPr>
        <w:pStyle w:val="NormalnyWeb"/>
        <w:numPr>
          <w:ilvl w:val="0"/>
          <w:numId w:val="5"/>
        </w:numPr>
        <w:ind w:left="426"/>
        <w:rPr>
          <w:rFonts w:ascii="Arial Narrow" w:hAnsi="Arial Narrow"/>
          <w:sz w:val="22"/>
          <w:szCs w:val="22"/>
        </w:rPr>
      </w:pPr>
      <w:r w:rsidRPr="009468B4">
        <w:rPr>
          <w:rFonts w:ascii="Arial Narrow" w:hAnsi="Arial Narrow"/>
          <w:sz w:val="22"/>
          <w:szCs w:val="22"/>
        </w:rPr>
        <w:t xml:space="preserve">Przedmiot zamówienia: </w:t>
      </w:r>
    </w:p>
    <w:p w14:paraId="7206EBBE" w14:textId="7CBF3616" w:rsidR="00DD61A7" w:rsidRPr="009468B4" w:rsidRDefault="00DD61A7" w:rsidP="001A5E33">
      <w:pPr>
        <w:pStyle w:val="NormalnyWeb"/>
        <w:spacing w:before="120" w:after="120"/>
        <w:ind w:left="284"/>
        <w:rPr>
          <w:rFonts w:ascii="Arial Narrow" w:hAnsi="Arial Narrow"/>
          <w:sz w:val="22"/>
          <w:szCs w:val="22"/>
        </w:rPr>
      </w:pPr>
      <w:r w:rsidRPr="009468B4">
        <w:rPr>
          <w:rFonts w:ascii="Arial Narrow" w:hAnsi="Arial Narrow" w:cs="Arial"/>
          <w:b/>
          <w:color w:val="0000FF"/>
          <w:sz w:val="22"/>
          <w:szCs w:val="22"/>
        </w:rPr>
        <w:t>Dostawa probówek dla SP ZOZ w Głubczycach</w:t>
      </w:r>
      <w:r w:rsidRPr="009468B4">
        <w:rPr>
          <w:rFonts w:ascii="Arial Narrow" w:hAnsi="Arial Narrow" w:cs="Arial"/>
          <w:sz w:val="22"/>
          <w:szCs w:val="22"/>
        </w:rPr>
        <w:t xml:space="preserve">, sygn. akt </w:t>
      </w:r>
      <w:r w:rsidR="00DC006E">
        <w:rPr>
          <w:rFonts w:ascii="Arial Narrow" w:hAnsi="Arial Narrow" w:cs="Arial"/>
          <w:sz w:val="22"/>
          <w:szCs w:val="22"/>
        </w:rPr>
        <w:t>2</w:t>
      </w:r>
      <w:r w:rsidR="00C87F7E">
        <w:rPr>
          <w:rFonts w:ascii="Arial Narrow" w:hAnsi="Arial Narrow" w:cs="Arial"/>
          <w:sz w:val="22"/>
          <w:szCs w:val="22"/>
        </w:rPr>
        <w:t>7</w:t>
      </w:r>
      <w:r w:rsidR="00DC006E">
        <w:rPr>
          <w:rFonts w:ascii="Arial Narrow" w:hAnsi="Arial Narrow" w:cs="Arial"/>
          <w:sz w:val="22"/>
          <w:szCs w:val="22"/>
        </w:rPr>
        <w:t>/2026</w:t>
      </w:r>
    </w:p>
    <w:p w14:paraId="0E8EC499" w14:textId="36EB975E" w:rsidR="0033521B" w:rsidRDefault="0033521B" w:rsidP="001A5E33">
      <w:pPr>
        <w:pStyle w:val="NormalnyWeb"/>
        <w:spacing w:before="120" w:after="120"/>
        <w:ind w:left="284"/>
        <w:rPr>
          <w:rFonts w:ascii="Arial Narrow" w:hAnsi="Arial Narrow" w:cs="Arial"/>
          <w:sz w:val="22"/>
          <w:szCs w:val="22"/>
          <w:lang w:eastAsia="ar-SA"/>
        </w:rPr>
      </w:pPr>
      <w:r w:rsidRPr="0033521B">
        <w:rPr>
          <w:rFonts w:ascii="Arial Narrow" w:hAnsi="Arial Narrow" w:cs="Arial"/>
          <w:sz w:val="22"/>
          <w:szCs w:val="22"/>
          <w:lang w:eastAsia="ar-SA"/>
        </w:rPr>
        <w:t>Zamówienie</w:t>
      </w:r>
      <w:r w:rsidR="003D4904">
        <w:rPr>
          <w:rFonts w:ascii="Arial Narrow" w:hAnsi="Arial Narrow" w:cs="Arial"/>
          <w:sz w:val="22"/>
          <w:szCs w:val="22"/>
          <w:lang w:eastAsia="ar-SA"/>
        </w:rPr>
        <w:t xml:space="preserve"> wyłączone jest ze stosowania przepisów ustawy a dnia 11 września 2019 r. </w:t>
      </w:r>
      <w:r w:rsidR="00970A7A">
        <w:rPr>
          <w:rFonts w:ascii="Arial Narrow" w:hAnsi="Arial Narrow" w:cs="Arial"/>
          <w:sz w:val="22"/>
          <w:szCs w:val="22"/>
          <w:lang w:eastAsia="ar-SA"/>
        </w:rPr>
        <w:t>Prawo</w:t>
      </w:r>
      <w:r w:rsidR="003D4904">
        <w:rPr>
          <w:rFonts w:ascii="Arial Narrow" w:hAnsi="Arial Narrow" w:cs="Arial"/>
          <w:sz w:val="22"/>
          <w:szCs w:val="22"/>
          <w:lang w:eastAsia="ar-SA"/>
        </w:rPr>
        <w:t xml:space="preserve"> zamówień publicznych (Dz.U. z 20</w:t>
      </w:r>
      <w:r w:rsidR="005B0214">
        <w:rPr>
          <w:rFonts w:ascii="Arial Narrow" w:hAnsi="Arial Narrow" w:cs="Arial"/>
          <w:sz w:val="22"/>
          <w:szCs w:val="22"/>
          <w:lang w:eastAsia="ar-SA"/>
        </w:rPr>
        <w:t>24</w:t>
      </w:r>
      <w:r w:rsidR="003D4904">
        <w:rPr>
          <w:rFonts w:ascii="Arial Narrow" w:hAnsi="Arial Narrow" w:cs="Arial"/>
          <w:sz w:val="22"/>
          <w:szCs w:val="22"/>
          <w:lang w:eastAsia="ar-SA"/>
        </w:rPr>
        <w:t xml:space="preserve"> r. poz. </w:t>
      </w:r>
      <w:r w:rsidR="005B0214">
        <w:rPr>
          <w:rFonts w:ascii="Arial Narrow" w:hAnsi="Arial Narrow" w:cs="Arial"/>
          <w:sz w:val="22"/>
          <w:szCs w:val="22"/>
          <w:lang w:eastAsia="ar-SA"/>
        </w:rPr>
        <w:t>1320</w:t>
      </w:r>
      <w:r w:rsidR="00DC006E">
        <w:rPr>
          <w:rFonts w:ascii="Arial Narrow" w:hAnsi="Arial Narrow" w:cs="Arial"/>
          <w:sz w:val="22"/>
          <w:szCs w:val="22"/>
          <w:lang w:eastAsia="ar-SA"/>
        </w:rPr>
        <w:t>ze zm.</w:t>
      </w:r>
      <w:r w:rsidR="003D4904">
        <w:rPr>
          <w:rFonts w:ascii="Arial Narrow" w:hAnsi="Arial Narrow" w:cs="Arial"/>
          <w:sz w:val="22"/>
          <w:szCs w:val="22"/>
          <w:lang w:eastAsia="ar-SA"/>
        </w:rPr>
        <w:t>) na podstawie art. 2 ust. 1 pkt. 1) – zamówienie do 1</w:t>
      </w:r>
      <w:r w:rsidR="00DC006E">
        <w:rPr>
          <w:rFonts w:ascii="Arial Narrow" w:hAnsi="Arial Narrow" w:cs="Arial"/>
          <w:sz w:val="22"/>
          <w:szCs w:val="22"/>
          <w:lang w:eastAsia="ar-SA"/>
        </w:rPr>
        <w:t>7</w:t>
      </w:r>
      <w:r w:rsidR="003D4904">
        <w:rPr>
          <w:rFonts w:ascii="Arial Narrow" w:hAnsi="Arial Narrow" w:cs="Arial"/>
          <w:sz w:val="22"/>
          <w:szCs w:val="22"/>
          <w:lang w:eastAsia="ar-SA"/>
        </w:rPr>
        <w:t>0 000 złotych</w:t>
      </w:r>
    </w:p>
    <w:p w14:paraId="1618DCB4" w14:textId="77777777" w:rsidR="003D4904" w:rsidRDefault="003D4904" w:rsidP="001A5E33">
      <w:pPr>
        <w:pStyle w:val="NormalnyWeb"/>
        <w:spacing w:before="120" w:after="120"/>
        <w:ind w:left="284"/>
        <w:rPr>
          <w:rFonts w:ascii="Arial Narrow" w:hAnsi="Arial Narrow" w:cs="Arial"/>
          <w:sz w:val="22"/>
          <w:szCs w:val="22"/>
          <w:lang w:eastAsia="ar-SA"/>
        </w:rPr>
      </w:pPr>
      <w:r>
        <w:rPr>
          <w:rFonts w:ascii="Arial Narrow" w:hAnsi="Arial Narrow" w:cs="Arial"/>
          <w:sz w:val="22"/>
          <w:szCs w:val="22"/>
          <w:lang w:eastAsia="ar-SA"/>
        </w:rPr>
        <w:t>Postępowanie odbywa się przy użyciu środków komunikacji  elektronicznej</w:t>
      </w:r>
      <w:r w:rsidR="0007258C">
        <w:rPr>
          <w:rFonts w:ascii="Arial Narrow" w:hAnsi="Arial Narrow" w:cs="Arial"/>
          <w:sz w:val="22"/>
          <w:szCs w:val="22"/>
          <w:lang w:eastAsia="ar-SA"/>
        </w:rPr>
        <w:t>.</w:t>
      </w:r>
    </w:p>
    <w:p w14:paraId="52D7A4EE" w14:textId="77777777" w:rsidR="00970A7A" w:rsidRDefault="003D4904" w:rsidP="005B0214">
      <w:pPr>
        <w:pStyle w:val="NormalnyWeb"/>
        <w:spacing w:before="120" w:after="120"/>
        <w:ind w:left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Arial"/>
          <w:sz w:val="22"/>
          <w:szCs w:val="22"/>
          <w:lang w:eastAsia="ar-SA"/>
        </w:rPr>
        <w:t xml:space="preserve">Komunikacja pomiędzy Zamawiającym a Wykonawcami, w szczególności składanie </w:t>
      </w:r>
      <w:r w:rsidR="00970A7A">
        <w:rPr>
          <w:rFonts w:ascii="Arial Narrow" w:hAnsi="Arial Narrow" w:cs="Arial"/>
          <w:sz w:val="22"/>
          <w:szCs w:val="22"/>
          <w:lang w:eastAsia="ar-SA"/>
        </w:rPr>
        <w:t>ofert</w:t>
      </w:r>
      <w:r>
        <w:rPr>
          <w:rFonts w:ascii="Arial Narrow" w:hAnsi="Arial Narrow" w:cs="Arial"/>
          <w:sz w:val="22"/>
          <w:szCs w:val="22"/>
          <w:lang w:eastAsia="ar-SA"/>
        </w:rPr>
        <w:t xml:space="preserve">, oświadczeń, wniosków, zawiadomień, zadawanie pytań czy też przekazywanie informacji odbywa się elektronicznie na e-mail: </w:t>
      </w:r>
      <w:hyperlink r:id="rId10" w:history="1">
        <w:r w:rsidRPr="00FD6A7B">
          <w:rPr>
            <w:rStyle w:val="Hipercze"/>
            <w:rFonts w:ascii="Arial Narrow" w:hAnsi="Arial Narrow" w:cs="Arial"/>
            <w:sz w:val="22"/>
            <w:szCs w:val="22"/>
            <w:lang w:eastAsia="ar-SA"/>
          </w:rPr>
          <w:t>przetargi@glubczyce.pl</w:t>
        </w:r>
      </w:hyperlink>
      <w:r>
        <w:rPr>
          <w:rFonts w:ascii="Arial Narrow" w:hAnsi="Arial Narrow" w:cs="Arial"/>
          <w:sz w:val="22"/>
          <w:szCs w:val="22"/>
          <w:lang w:eastAsia="ar-SA"/>
        </w:rPr>
        <w:t xml:space="preserve">. </w:t>
      </w:r>
    </w:p>
    <w:p w14:paraId="35DF1980" w14:textId="77777777" w:rsidR="00970A7A" w:rsidRDefault="00970A7A" w:rsidP="0077471B">
      <w:pPr>
        <w:pStyle w:val="NormalnyWeb"/>
        <w:numPr>
          <w:ilvl w:val="1"/>
          <w:numId w:val="5"/>
        </w:numPr>
        <w:spacing w:before="120" w:after="12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Miejsce </w:t>
      </w:r>
      <w:r w:rsidR="0007258C">
        <w:rPr>
          <w:rFonts w:ascii="Arial Narrow" w:hAnsi="Arial Narrow"/>
          <w:sz w:val="22"/>
          <w:szCs w:val="22"/>
        </w:rPr>
        <w:t xml:space="preserve"> i sposób </w:t>
      </w:r>
      <w:r>
        <w:rPr>
          <w:rFonts w:ascii="Arial Narrow" w:hAnsi="Arial Narrow"/>
          <w:sz w:val="22"/>
          <w:szCs w:val="22"/>
        </w:rPr>
        <w:t xml:space="preserve">składania ofert: </w:t>
      </w:r>
    </w:p>
    <w:p w14:paraId="4AE21193" w14:textId="77777777" w:rsidR="008A34AB" w:rsidRPr="004E5673" w:rsidRDefault="008A34AB" w:rsidP="0077471B">
      <w:pPr>
        <w:pStyle w:val="NormalnyWeb"/>
        <w:numPr>
          <w:ilvl w:val="0"/>
          <w:numId w:val="6"/>
        </w:numPr>
        <w:spacing w:before="120" w:after="120"/>
        <w:ind w:left="851"/>
        <w:rPr>
          <w:rFonts w:ascii="Arial Narrow" w:hAnsi="Arial Narrow"/>
          <w:sz w:val="22"/>
          <w:szCs w:val="22"/>
        </w:rPr>
      </w:pPr>
      <w:r w:rsidRPr="008A34AB">
        <w:rPr>
          <w:rFonts w:ascii="Arial Narrow" w:hAnsi="Arial Narrow"/>
          <w:b/>
          <w:sz w:val="22"/>
          <w:szCs w:val="22"/>
        </w:rPr>
        <w:t>ELEKTRONICZNIE</w:t>
      </w:r>
    </w:p>
    <w:p w14:paraId="5DC91894" w14:textId="7416F9D6" w:rsidR="004E5673" w:rsidRPr="00DC006E" w:rsidRDefault="004E5673" w:rsidP="0077471B">
      <w:pPr>
        <w:pStyle w:val="NormalnyWeb"/>
        <w:numPr>
          <w:ilvl w:val="0"/>
          <w:numId w:val="10"/>
        </w:numPr>
        <w:spacing w:before="120" w:after="120"/>
        <w:jc w:val="both"/>
        <w:rPr>
          <w:rFonts w:ascii="Arial Narrow" w:hAnsi="Arial Narrow"/>
          <w:color w:val="EE0000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Ofertę wraz z załącznikami należy przesłać na adres e-mail: </w:t>
      </w:r>
      <w:hyperlink r:id="rId11" w:history="1">
        <w:r w:rsidRPr="00FD6A7B">
          <w:rPr>
            <w:rStyle w:val="Hipercze"/>
            <w:rFonts w:ascii="Arial Narrow" w:hAnsi="Arial Narrow"/>
            <w:b/>
            <w:sz w:val="22"/>
            <w:szCs w:val="22"/>
          </w:rPr>
          <w:t>przetargi@glubczyce.pl</w:t>
        </w:r>
      </w:hyperlink>
      <w:r>
        <w:rPr>
          <w:rFonts w:ascii="Arial Narrow" w:hAnsi="Arial Narrow"/>
          <w:b/>
          <w:sz w:val="22"/>
          <w:szCs w:val="22"/>
        </w:rPr>
        <w:t xml:space="preserve"> do dnia </w:t>
      </w:r>
      <w:r w:rsidR="00C87F7E">
        <w:rPr>
          <w:rFonts w:ascii="Arial Narrow" w:hAnsi="Arial Narrow"/>
          <w:b/>
          <w:color w:val="EE0000"/>
          <w:sz w:val="22"/>
          <w:szCs w:val="22"/>
        </w:rPr>
        <w:t>21</w:t>
      </w:r>
      <w:r w:rsidRPr="00DC006E">
        <w:rPr>
          <w:rFonts w:ascii="Arial Narrow" w:hAnsi="Arial Narrow"/>
          <w:b/>
          <w:color w:val="EE0000"/>
          <w:sz w:val="22"/>
          <w:szCs w:val="22"/>
        </w:rPr>
        <w:t>.0</w:t>
      </w:r>
      <w:r w:rsidR="00DC006E" w:rsidRPr="00DC006E">
        <w:rPr>
          <w:rFonts w:ascii="Arial Narrow" w:hAnsi="Arial Narrow"/>
          <w:b/>
          <w:color w:val="EE0000"/>
          <w:sz w:val="22"/>
          <w:szCs w:val="22"/>
        </w:rPr>
        <w:t>5</w:t>
      </w:r>
      <w:r w:rsidRPr="00DC006E">
        <w:rPr>
          <w:rFonts w:ascii="Arial Narrow" w:hAnsi="Arial Narrow"/>
          <w:b/>
          <w:color w:val="EE0000"/>
          <w:sz w:val="22"/>
          <w:szCs w:val="22"/>
        </w:rPr>
        <w:t>.202</w:t>
      </w:r>
      <w:r w:rsidR="00DC006E" w:rsidRPr="00DC006E">
        <w:rPr>
          <w:rFonts w:ascii="Arial Narrow" w:hAnsi="Arial Narrow"/>
          <w:b/>
          <w:color w:val="EE0000"/>
          <w:sz w:val="22"/>
          <w:szCs w:val="22"/>
        </w:rPr>
        <w:t>6</w:t>
      </w:r>
      <w:r w:rsidRPr="00DC006E">
        <w:rPr>
          <w:rFonts w:ascii="Arial Narrow" w:hAnsi="Arial Narrow"/>
          <w:b/>
          <w:color w:val="EE0000"/>
          <w:sz w:val="22"/>
          <w:szCs w:val="22"/>
        </w:rPr>
        <w:t xml:space="preserve"> r. godz. 10:00</w:t>
      </w:r>
    </w:p>
    <w:p w14:paraId="06C0E05A" w14:textId="77777777" w:rsidR="004E5673" w:rsidRDefault="004E5673" w:rsidP="0077471B">
      <w:pPr>
        <w:pStyle w:val="NormalnyWeb"/>
        <w:numPr>
          <w:ilvl w:val="0"/>
          <w:numId w:val="10"/>
        </w:numPr>
        <w:spacing w:before="120" w:after="120"/>
        <w:jc w:val="both"/>
        <w:rPr>
          <w:rFonts w:ascii="Arial Narrow" w:hAnsi="Arial Narrow"/>
          <w:sz w:val="22"/>
          <w:szCs w:val="22"/>
        </w:rPr>
      </w:pPr>
      <w:r w:rsidRPr="00D76062">
        <w:rPr>
          <w:rFonts w:ascii="Arial Narrow" w:hAnsi="Arial Narrow"/>
          <w:sz w:val="22"/>
          <w:szCs w:val="22"/>
        </w:rPr>
        <w:t xml:space="preserve">Ofertę wraz z załącznikami  należy złożyć w formie elektronicznej (czyli opatrzoną podpisem kwalifikowanym) lub w postaci elektronicznej opatrzonej podpisem zaufanym lub podpisem osobistym lub w postaci skanu podpisanego własnoręcznym podpisem  przez osoby uprawnione do reprezentowania Wykonawcy. </w:t>
      </w:r>
    </w:p>
    <w:p w14:paraId="306B9677" w14:textId="77777777" w:rsidR="00C209C3" w:rsidRPr="00D76062" w:rsidRDefault="00C209C3" w:rsidP="0077471B">
      <w:pPr>
        <w:pStyle w:val="NormalnyWeb"/>
        <w:numPr>
          <w:ilvl w:val="0"/>
          <w:numId w:val="10"/>
        </w:numPr>
        <w:spacing w:before="120" w:after="120"/>
        <w:jc w:val="both"/>
        <w:rPr>
          <w:rFonts w:ascii="Arial Narrow" w:hAnsi="Arial Narrow"/>
          <w:sz w:val="22"/>
          <w:szCs w:val="22"/>
        </w:rPr>
      </w:pPr>
      <w:r w:rsidRPr="00FD1F0F">
        <w:rPr>
          <w:rFonts w:ascii="Arial" w:hAnsi="Arial" w:cs="Arial"/>
          <w:sz w:val="18"/>
          <w:szCs w:val="18"/>
        </w:rPr>
        <w:t xml:space="preserve">dopuszcza się złożenie oferty w postaci skanów dokumentów wytworzonych w formie papierowej </w:t>
      </w:r>
      <w:r>
        <w:rPr>
          <w:rFonts w:ascii="Arial" w:hAnsi="Arial" w:cs="Arial"/>
          <w:sz w:val="18"/>
          <w:szCs w:val="18"/>
        </w:rPr>
        <w:br/>
      </w:r>
      <w:r w:rsidRPr="00FD1F0F">
        <w:rPr>
          <w:rFonts w:ascii="Arial" w:hAnsi="Arial" w:cs="Arial"/>
          <w:sz w:val="18"/>
          <w:szCs w:val="18"/>
        </w:rPr>
        <w:t>i  podpisanych</w:t>
      </w:r>
    </w:p>
    <w:p w14:paraId="2A782ECB" w14:textId="77777777" w:rsidR="004E5673" w:rsidRPr="00D76062" w:rsidRDefault="004E5673" w:rsidP="0077471B">
      <w:pPr>
        <w:pStyle w:val="NormalnyWeb"/>
        <w:numPr>
          <w:ilvl w:val="0"/>
          <w:numId w:val="10"/>
        </w:numPr>
        <w:jc w:val="both"/>
        <w:rPr>
          <w:rFonts w:ascii="Arial Narrow" w:hAnsi="Arial Narrow"/>
          <w:sz w:val="22"/>
          <w:szCs w:val="22"/>
        </w:rPr>
      </w:pPr>
      <w:r w:rsidRPr="00D76062">
        <w:rPr>
          <w:rFonts w:ascii="Arial Narrow" w:hAnsi="Arial Narrow"/>
          <w:sz w:val="22"/>
          <w:szCs w:val="22"/>
        </w:rPr>
        <w:t xml:space="preserve">Za datę złożenia oferty przyjmuje się datę wczytania oferty na serwerze Zamawiającego. Zamawiający zaleca zaszyfrowanie oferty oraz przesłania hasła dostępu do złożonej oferty po </w:t>
      </w:r>
      <w:r w:rsidRPr="00D76062">
        <w:rPr>
          <w:rFonts w:ascii="Arial Narrow" w:hAnsi="Arial Narrow"/>
          <w:sz w:val="22"/>
          <w:szCs w:val="22"/>
        </w:rPr>
        <w:lastRenderedPageBreak/>
        <w:t xml:space="preserve">upływie terminu składania ofert, nie później jednak niż w ciągu </w:t>
      </w:r>
      <w:r w:rsidR="00D76062" w:rsidRPr="00D76062">
        <w:rPr>
          <w:rFonts w:ascii="Arial Narrow" w:hAnsi="Arial Narrow"/>
          <w:sz w:val="22"/>
          <w:szCs w:val="22"/>
        </w:rPr>
        <w:t xml:space="preserve">30 min. do upływu terminu składania ofert. </w:t>
      </w:r>
    </w:p>
    <w:p w14:paraId="5FA7FA3C" w14:textId="77777777" w:rsidR="00D76062" w:rsidRPr="00D76062" w:rsidRDefault="00D76062" w:rsidP="0077471B">
      <w:pPr>
        <w:pStyle w:val="NormalnyWeb"/>
        <w:numPr>
          <w:ilvl w:val="0"/>
          <w:numId w:val="10"/>
        </w:numPr>
        <w:jc w:val="both"/>
        <w:rPr>
          <w:rFonts w:ascii="Arial Narrow" w:hAnsi="Arial Narrow"/>
          <w:sz w:val="22"/>
          <w:szCs w:val="22"/>
        </w:rPr>
      </w:pPr>
      <w:r w:rsidRPr="00D76062">
        <w:rPr>
          <w:rFonts w:ascii="Arial Narrow" w:hAnsi="Arial Narrow"/>
          <w:sz w:val="22"/>
          <w:szCs w:val="22"/>
        </w:rPr>
        <w:t>W przypadku braku przekazania przez Wykonawcę hasła dostępu do oferty, Zamawiający wezwie jednokrotnie Wykonawcę do przekazania hasła dostępu w ciągu 60 minut od momentu przesłania wezwania.</w:t>
      </w:r>
    </w:p>
    <w:p w14:paraId="4A37BD7E" w14:textId="77777777" w:rsidR="00D76062" w:rsidRPr="00D76062" w:rsidRDefault="00D76062" w:rsidP="0077471B">
      <w:pPr>
        <w:pStyle w:val="NormalnyWeb"/>
        <w:numPr>
          <w:ilvl w:val="0"/>
          <w:numId w:val="6"/>
        </w:numPr>
        <w:ind w:left="1134" w:hanging="425"/>
        <w:rPr>
          <w:rFonts w:ascii="Arial Narrow" w:hAnsi="Arial Narrow"/>
          <w:sz w:val="22"/>
          <w:szCs w:val="22"/>
        </w:rPr>
      </w:pPr>
      <w:r w:rsidRPr="00D76062">
        <w:rPr>
          <w:rFonts w:ascii="Arial Narrow" w:hAnsi="Arial Narrow"/>
          <w:sz w:val="22"/>
          <w:szCs w:val="22"/>
        </w:rPr>
        <w:t xml:space="preserve">Wykonawca może złożyć jedną ofertę w języku polskim. Wszelkie koszty związane z przygotowaniem i złożeniem oferty ponosi Wykonawca. </w:t>
      </w:r>
    </w:p>
    <w:p w14:paraId="576D619D" w14:textId="77777777" w:rsidR="00DD61A7" w:rsidRPr="009468B4" w:rsidRDefault="00DD61A7" w:rsidP="008A06EF">
      <w:pPr>
        <w:pStyle w:val="NormalnyWeb"/>
        <w:numPr>
          <w:ilvl w:val="0"/>
          <w:numId w:val="5"/>
        </w:numPr>
        <w:ind w:left="284"/>
        <w:rPr>
          <w:rFonts w:ascii="Arial Narrow" w:hAnsi="Arial Narrow"/>
          <w:sz w:val="22"/>
          <w:szCs w:val="22"/>
        </w:rPr>
      </w:pPr>
      <w:r w:rsidRPr="009468B4">
        <w:rPr>
          <w:rFonts w:ascii="Arial Narrow" w:hAnsi="Arial Narrow"/>
          <w:sz w:val="22"/>
          <w:szCs w:val="22"/>
        </w:rPr>
        <w:t xml:space="preserve">Szczegółowe warunki zamówienia stanowią załączniki do niniejszego ogłoszenia: </w:t>
      </w:r>
    </w:p>
    <w:p w14:paraId="07A023A6" w14:textId="3CF2B5FD" w:rsidR="00181B4B" w:rsidRDefault="00181B4B" w:rsidP="0077471B">
      <w:pPr>
        <w:pStyle w:val="NormalnyWeb"/>
        <w:numPr>
          <w:ilvl w:val="0"/>
          <w:numId w:val="7"/>
        </w:numPr>
        <w:spacing w:before="120" w:after="12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formularz ofertowy</w:t>
      </w:r>
    </w:p>
    <w:p w14:paraId="1A46B1E2" w14:textId="15EB86D4" w:rsidR="00DD61A7" w:rsidRPr="009468B4" w:rsidRDefault="00DD61A7" w:rsidP="0077471B">
      <w:pPr>
        <w:pStyle w:val="NormalnyWeb"/>
        <w:numPr>
          <w:ilvl w:val="0"/>
          <w:numId w:val="7"/>
        </w:numPr>
        <w:spacing w:before="120" w:after="120"/>
        <w:rPr>
          <w:rFonts w:ascii="Arial Narrow" w:hAnsi="Arial Narrow"/>
          <w:sz w:val="22"/>
          <w:szCs w:val="22"/>
        </w:rPr>
      </w:pPr>
      <w:r w:rsidRPr="009468B4">
        <w:rPr>
          <w:rFonts w:ascii="Arial Narrow" w:hAnsi="Arial Narrow"/>
          <w:sz w:val="22"/>
          <w:szCs w:val="22"/>
        </w:rPr>
        <w:t xml:space="preserve"> formularz ofertowo-cenowy,</w:t>
      </w:r>
    </w:p>
    <w:p w14:paraId="2522E985" w14:textId="77777777" w:rsidR="00DD61A7" w:rsidRDefault="00DD61A7" w:rsidP="0077471B">
      <w:pPr>
        <w:pStyle w:val="NormalnyWeb"/>
        <w:numPr>
          <w:ilvl w:val="0"/>
          <w:numId w:val="7"/>
        </w:numPr>
        <w:spacing w:before="120" w:after="120"/>
        <w:rPr>
          <w:rFonts w:ascii="Arial Narrow" w:hAnsi="Arial Narrow"/>
          <w:sz w:val="22"/>
          <w:szCs w:val="22"/>
        </w:rPr>
      </w:pPr>
      <w:r w:rsidRPr="009468B4">
        <w:rPr>
          <w:rFonts w:ascii="Arial Narrow" w:hAnsi="Arial Narrow"/>
          <w:sz w:val="22"/>
          <w:szCs w:val="22"/>
        </w:rPr>
        <w:t>projekt umowy.</w:t>
      </w:r>
    </w:p>
    <w:p w14:paraId="4765528E" w14:textId="1112F617" w:rsidR="00D76062" w:rsidRDefault="00D76062" w:rsidP="0077471B">
      <w:pPr>
        <w:pStyle w:val="NormalnyWeb"/>
        <w:numPr>
          <w:ilvl w:val="0"/>
          <w:numId w:val="7"/>
        </w:numPr>
        <w:spacing w:before="120" w:after="12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oświadczeni</w:t>
      </w:r>
      <w:r w:rsidR="00735164">
        <w:rPr>
          <w:rFonts w:ascii="Arial Narrow" w:hAnsi="Arial Narrow"/>
          <w:sz w:val="22"/>
          <w:szCs w:val="22"/>
        </w:rPr>
        <w:t>e</w:t>
      </w:r>
    </w:p>
    <w:p w14:paraId="151CF71E" w14:textId="77777777" w:rsidR="00D76062" w:rsidRPr="009468B4" w:rsidRDefault="00D76062" w:rsidP="008A06EF">
      <w:pPr>
        <w:pStyle w:val="NormalnyWeb"/>
        <w:spacing w:before="120" w:after="120"/>
        <w:ind w:left="142"/>
        <w:rPr>
          <w:rFonts w:ascii="Arial Narrow" w:hAnsi="Arial Narrow"/>
          <w:sz w:val="22"/>
          <w:szCs w:val="22"/>
        </w:rPr>
      </w:pPr>
      <w:r w:rsidRPr="009468B4">
        <w:rPr>
          <w:rFonts w:ascii="Arial Narrow" w:hAnsi="Arial Narrow" w:cs="Arial"/>
          <w:b/>
          <w:sz w:val="22"/>
          <w:szCs w:val="22"/>
        </w:rPr>
        <w:t>Wspólny słownik zamówień (CPV)</w:t>
      </w:r>
      <w:r w:rsidRPr="009468B4">
        <w:rPr>
          <w:rFonts w:ascii="Arial Narrow" w:hAnsi="Arial Narrow" w:cs="Arial"/>
          <w:sz w:val="22"/>
          <w:szCs w:val="22"/>
        </w:rPr>
        <w:t xml:space="preserve">: </w:t>
      </w:r>
    </w:p>
    <w:p w14:paraId="1340F219" w14:textId="77777777" w:rsidR="00D76062" w:rsidRPr="009468B4" w:rsidRDefault="00D76062" w:rsidP="008A06EF">
      <w:pPr>
        <w:pStyle w:val="NormalnyWeb"/>
        <w:spacing w:before="120" w:after="120"/>
        <w:ind w:left="142"/>
        <w:rPr>
          <w:rFonts w:ascii="Arial Narrow" w:hAnsi="Arial Narrow"/>
          <w:sz w:val="22"/>
          <w:szCs w:val="22"/>
        </w:rPr>
      </w:pPr>
      <w:r w:rsidRPr="009468B4">
        <w:rPr>
          <w:rFonts w:ascii="Arial Narrow" w:hAnsi="Arial Narrow" w:cs="Arial"/>
          <w:b/>
          <w:sz w:val="22"/>
          <w:szCs w:val="22"/>
          <w:lang w:eastAsia="ar-SA"/>
        </w:rPr>
        <w:t>33192500-7</w:t>
      </w:r>
      <w:r w:rsidRPr="009468B4">
        <w:rPr>
          <w:rFonts w:ascii="Arial Narrow" w:hAnsi="Arial Narrow" w:cs="Arial"/>
          <w:sz w:val="22"/>
          <w:szCs w:val="22"/>
          <w:lang w:eastAsia="ar-SA"/>
        </w:rPr>
        <w:t xml:space="preserve"> Probówki,</w:t>
      </w:r>
    </w:p>
    <w:p w14:paraId="3D946566" w14:textId="77777777" w:rsidR="00D76062" w:rsidRDefault="00D76062" w:rsidP="008A06EF">
      <w:pPr>
        <w:pStyle w:val="NormalnyWeb"/>
        <w:spacing w:before="120" w:after="120"/>
        <w:ind w:left="142"/>
        <w:rPr>
          <w:rFonts w:ascii="Arial Narrow" w:hAnsi="Arial Narrow" w:cs="Arial"/>
          <w:sz w:val="22"/>
          <w:szCs w:val="22"/>
          <w:lang w:eastAsia="ar-SA"/>
        </w:rPr>
      </w:pPr>
      <w:r w:rsidRPr="009468B4">
        <w:rPr>
          <w:rFonts w:ascii="Arial Narrow" w:hAnsi="Arial Narrow" w:cs="Arial"/>
          <w:b/>
          <w:sz w:val="22"/>
          <w:szCs w:val="22"/>
          <w:lang w:eastAsia="ar-SA"/>
        </w:rPr>
        <w:t>38437000-7</w:t>
      </w:r>
      <w:r w:rsidRPr="009468B4">
        <w:rPr>
          <w:rFonts w:ascii="Arial Narrow" w:hAnsi="Arial Narrow" w:cs="Arial"/>
          <w:sz w:val="22"/>
          <w:szCs w:val="22"/>
          <w:lang w:eastAsia="ar-SA"/>
        </w:rPr>
        <w:t xml:space="preserve"> Pipety i akcesoria laboratoryjne.</w:t>
      </w:r>
    </w:p>
    <w:p w14:paraId="0102DC5D" w14:textId="77777777" w:rsidR="00DD61A7" w:rsidRPr="009468B4" w:rsidRDefault="00DD61A7" w:rsidP="0077471B">
      <w:pPr>
        <w:pStyle w:val="NormalnyWeb"/>
        <w:numPr>
          <w:ilvl w:val="0"/>
          <w:numId w:val="5"/>
        </w:numPr>
        <w:ind w:left="284"/>
        <w:rPr>
          <w:rFonts w:ascii="Arial Narrow" w:hAnsi="Arial Narrow"/>
          <w:sz w:val="22"/>
          <w:szCs w:val="22"/>
        </w:rPr>
      </w:pPr>
      <w:r w:rsidRPr="009468B4">
        <w:rPr>
          <w:rFonts w:ascii="Arial Narrow" w:hAnsi="Arial Narrow"/>
          <w:sz w:val="22"/>
          <w:szCs w:val="22"/>
        </w:rPr>
        <w:t>Zamawiający nie dopuszcza możliwości składania ofert wariantowych.</w:t>
      </w:r>
    </w:p>
    <w:p w14:paraId="65CC9B3F" w14:textId="77777777" w:rsidR="00DD61A7" w:rsidRPr="009468B4" w:rsidRDefault="00DD61A7" w:rsidP="0077471B">
      <w:pPr>
        <w:pStyle w:val="NormalnyWeb"/>
        <w:numPr>
          <w:ilvl w:val="0"/>
          <w:numId w:val="5"/>
        </w:numPr>
        <w:ind w:left="284"/>
        <w:rPr>
          <w:rFonts w:ascii="Arial Narrow" w:hAnsi="Arial Narrow"/>
          <w:sz w:val="22"/>
          <w:szCs w:val="22"/>
        </w:rPr>
      </w:pPr>
      <w:r w:rsidRPr="009468B4">
        <w:rPr>
          <w:rFonts w:ascii="Arial Narrow" w:hAnsi="Arial Narrow"/>
          <w:sz w:val="22"/>
          <w:szCs w:val="22"/>
        </w:rPr>
        <w:t xml:space="preserve">Zamawiający nie dopuszcza możliwości składania ofert częściowych. </w:t>
      </w:r>
    </w:p>
    <w:p w14:paraId="756CBA51" w14:textId="77777777" w:rsidR="00DD61A7" w:rsidRPr="009468B4" w:rsidRDefault="00DD61A7" w:rsidP="0077471B">
      <w:pPr>
        <w:pStyle w:val="NormalnyWeb"/>
        <w:numPr>
          <w:ilvl w:val="0"/>
          <w:numId w:val="5"/>
        </w:numPr>
        <w:ind w:left="284"/>
        <w:rPr>
          <w:rFonts w:ascii="Arial Narrow" w:hAnsi="Arial Narrow"/>
          <w:sz w:val="22"/>
          <w:szCs w:val="22"/>
        </w:rPr>
      </w:pPr>
      <w:r w:rsidRPr="009468B4">
        <w:rPr>
          <w:rFonts w:ascii="Arial Narrow" w:hAnsi="Arial Narrow" w:cs="Arial"/>
          <w:sz w:val="22"/>
          <w:szCs w:val="22"/>
        </w:rPr>
        <w:t xml:space="preserve">Termin wykonania zamówienia: </w:t>
      </w:r>
      <w:r w:rsidRPr="009468B4">
        <w:rPr>
          <w:rFonts w:ascii="Arial Narrow" w:hAnsi="Arial Narrow" w:cs="Arial"/>
          <w:b/>
          <w:bCs/>
          <w:color w:val="0000FF"/>
          <w:sz w:val="22"/>
          <w:szCs w:val="22"/>
        </w:rPr>
        <w:t>dostawy sukcesywne przez okres 12 miesięcy od daty zawarcia umowy</w:t>
      </w:r>
      <w:r w:rsidRPr="009468B4">
        <w:rPr>
          <w:rFonts w:ascii="Arial Narrow" w:hAnsi="Arial Narrow" w:cs="Arial"/>
          <w:bCs/>
          <w:sz w:val="22"/>
          <w:szCs w:val="22"/>
        </w:rPr>
        <w:t xml:space="preserve">. </w:t>
      </w:r>
    </w:p>
    <w:p w14:paraId="6734B973" w14:textId="77777777" w:rsidR="00DD61A7" w:rsidRPr="009468B4" w:rsidRDefault="00DD61A7" w:rsidP="008A06EF">
      <w:pPr>
        <w:pStyle w:val="NormalnyWeb"/>
        <w:numPr>
          <w:ilvl w:val="0"/>
          <w:numId w:val="5"/>
        </w:numPr>
        <w:ind w:left="284"/>
        <w:jc w:val="both"/>
        <w:rPr>
          <w:rFonts w:ascii="Arial Narrow" w:hAnsi="Arial Narrow"/>
          <w:sz w:val="22"/>
          <w:szCs w:val="22"/>
        </w:rPr>
      </w:pPr>
      <w:r w:rsidRPr="009468B4">
        <w:rPr>
          <w:rFonts w:ascii="Arial Narrow" w:hAnsi="Arial Narrow" w:cs="Arial"/>
          <w:sz w:val="22"/>
          <w:szCs w:val="22"/>
        </w:rPr>
        <w:t xml:space="preserve">Wszelkie oświadczenia, wnioski, zawiadomienia oraz informacje Zamawiający i Wykonawcy przekazują drogą elektroniczną e-mail. </w:t>
      </w:r>
      <w:r w:rsidRPr="009468B4">
        <w:rPr>
          <w:rFonts w:ascii="Arial Narrow" w:hAnsi="Arial Narrow" w:cs="Arial"/>
          <w:b/>
          <w:bCs/>
          <w:color w:val="0000FF"/>
          <w:sz w:val="22"/>
          <w:szCs w:val="22"/>
          <w:u w:val="single"/>
        </w:rPr>
        <w:t>Zamawiający nie dopuszcza porozumiewania się faksem</w:t>
      </w:r>
      <w:r w:rsidRPr="009468B4">
        <w:rPr>
          <w:rFonts w:ascii="Arial Narrow" w:hAnsi="Arial Narrow" w:cs="Arial"/>
          <w:sz w:val="22"/>
          <w:szCs w:val="22"/>
        </w:rPr>
        <w:t xml:space="preserve">. </w:t>
      </w:r>
    </w:p>
    <w:p w14:paraId="6CBB4CB6" w14:textId="77777777" w:rsidR="00DD61A7" w:rsidRPr="009468B4" w:rsidRDefault="00B9130D" w:rsidP="0077471B">
      <w:pPr>
        <w:pStyle w:val="NormalnyWeb"/>
        <w:numPr>
          <w:ilvl w:val="0"/>
          <w:numId w:val="5"/>
        </w:numPr>
        <w:ind w:left="284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Ewentualne p</w:t>
      </w:r>
      <w:r w:rsidR="00DD61A7" w:rsidRPr="009468B4">
        <w:rPr>
          <w:rFonts w:ascii="Arial Narrow" w:hAnsi="Arial Narrow"/>
          <w:sz w:val="22"/>
          <w:szCs w:val="22"/>
        </w:rPr>
        <w:t xml:space="preserve">ytania </w:t>
      </w:r>
      <w:r>
        <w:rPr>
          <w:rFonts w:ascii="Arial Narrow" w:hAnsi="Arial Narrow"/>
          <w:sz w:val="22"/>
          <w:szCs w:val="22"/>
        </w:rPr>
        <w:t xml:space="preserve">i wnioski </w:t>
      </w:r>
      <w:r w:rsidR="00DD61A7" w:rsidRPr="009468B4">
        <w:rPr>
          <w:rFonts w:ascii="Arial Narrow" w:hAnsi="Arial Narrow"/>
          <w:sz w:val="22"/>
          <w:szCs w:val="22"/>
        </w:rPr>
        <w:t xml:space="preserve">należy kierować na adres podany w pkt </w:t>
      </w:r>
      <w:r w:rsidR="008A06EF">
        <w:rPr>
          <w:rFonts w:ascii="Arial Narrow" w:hAnsi="Arial Narrow"/>
          <w:sz w:val="22"/>
          <w:szCs w:val="22"/>
        </w:rPr>
        <w:t>2</w:t>
      </w:r>
      <w:r w:rsidR="00DD61A7" w:rsidRPr="009468B4">
        <w:rPr>
          <w:rFonts w:ascii="Arial Narrow" w:hAnsi="Arial Narrow"/>
          <w:sz w:val="22"/>
          <w:szCs w:val="22"/>
        </w:rPr>
        <w:t xml:space="preserve">. </w:t>
      </w:r>
    </w:p>
    <w:p w14:paraId="687ADD72" w14:textId="77777777" w:rsidR="00DD61A7" w:rsidRPr="009468B4" w:rsidRDefault="00DD61A7" w:rsidP="00BE2709">
      <w:pPr>
        <w:pStyle w:val="NormalnyWeb"/>
        <w:ind w:left="284"/>
        <w:jc w:val="both"/>
        <w:rPr>
          <w:rFonts w:ascii="Arial Narrow" w:hAnsi="Arial Narrow"/>
          <w:sz w:val="22"/>
          <w:szCs w:val="22"/>
        </w:rPr>
      </w:pPr>
      <w:r w:rsidRPr="009468B4">
        <w:rPr>
          <w:rFonts w:ascii="Arial Narrow" w:hAnsi="Arial Narrow"/>
          <w:sz w:val="22"/>
          <w:szCs w:val="22"/>
        </w:rPr>
        <w:t>W uzasadnionych przypadkach Zamawiający może przed upływem terminu składania ofert zmienić treść ogłoszenia o zamówieniu. Dokonaną zmianę Zamawiający zamieści na stronie internetowej Zamawiającego.</w:t>
      </w:r>
    </w:p>
    <w:p w14:paraId="4C8E5E04" w14:textId="77777777" w:rsidR="00DD61A7" w:rsidRPr="009468B4" w:rsidRDefault="00DD61A7" w:rsidP="00BE2709">
      <w:pPr>
        <w:pStyle w:val="NormalnyWeb"/>
        <w:ind w:left="284"/>
        <w:jc w:val="both"/>
        <w:rPr>
          <w:rFonts w:ascii="Arial Narrow" w:hAnsi="Arial Narrow"/>
          <w:sz w:val="22"/>
          <w:szCs w:val="22"/>
        </w:rPr>
      </w:pPr>
      <w:r w:rsidRPr="009468B4">
        <w:rPr>
          <w:rFonts w:ascii="Arial Narrow" w:hAnsi="Arial Narrow"/>
          <w:sz w:val="22"/>
          <w:szCs w:val="22"/>
        </w:rPr>
        <w:t>Wszelkie modyfikacje, uzupełnienia i ustalenia oraz zmiany, w tym zmiany terminów, jak również pytania Wykonawców wraz z wyjaśnieniami stają się integralną częścią ogłoszenia o zamówieniu i będą wiążące przy składaniu ofert. Informacja o przedłużeniu terminu składania ofert (jeżeli będzie to niezbędne dla wprowadzenia w ofertach zmian wynikających z modyfikacji) zostanie zamieszczona na stronie internetowej Zamawiającego</w:t>
      </w:r>
      <w:r w:rsidR="00B9130D">
        <w:rPr>
          <w:rFonts w:ascii="Arial Narrow" w:hAnsi="Arial Narrow"/>
          <w:sz w:val="22"/>
          <w:szCs w:val="22"/>
        </w:rPr>
        <w:t xml:space="preserve"> i przesłana wszystkim Wykonawcom zaproszonym do składania ofert. </w:t>
      </w:r>
      <w:r w:rsidRPr="009468B4">
        <w:rPr>
          <w:rFonts w:ascii="Arial Narrow" w:hAnsi="Arial Narrow"/>
          <w:sz w:val="22"/>
          <w:szCs w:val="22"/>
        </w:rPr>
        <w:t xml:space="preserve"> </w:t>
      </w:r>
    </w:p>
    <w:p w14:paraId="0CB9A61C" w14:textId="77777777" w:rsidR="00DD61A7" w:rsidRPr="009468B4" w:rsidRDefault="00DD61A7" w:rsidP="008A06EF">
      <w:pPr>
        <w:pStyle w:val="NormalnyWeb"/>
        <w:numPr>
          <w:ilvl w:val="0"/>
          <w:numId w:val="5"/>
        </w:numPr>
        <w:ind w:left="426"/>
        <w:jc w:val="both"/>
        <w:rPr>
          <w:rFonts w:ascii="Arial Narrow" w:hAnsi="Arial Narrow"/>
          <w:sz w:val="22"/>
          <w:szCs w:val="22"/>
        </w:rPr>
      </w:pPr>
      <w:r w:rsidRPr="009468B4">
        <w:rPr>
          <w:rFonts w:ascii="Arial Narrow" w:hAnsi="Arial Narrow"/>
          <w:sz w:val="22"/>
          <w:szCs w:val="22"/>
        </w:rPr>
        <w:t>Wykonawcy pozostają związani ofertą przez okres 30 dni od dnia upływu terminu składania ofert. Zamawiający dokona w tym czasie badania i oceny ofert oraz wyboru najkorzystniejszej oferty bądź unieważnienia postępowania.</w:t>
      </w:r>
    </w:p>
    <w:p w14:paraId="49262DCE" w14:textId="77777777" w:rsidR="00DD61A7" w:rsidRPr="009468B4" w:rsidRDefault="00DD61A7" w:rsidP="008A06EF">
      <w:pPr>
        <w:pStyle w:val="NormalnyWeb"/>
        <w:jc w:val="both"/>
        <w:rPr>
          <w:rFonts w:ascii="Arial Narrow" w:hAnsi="Arial Narrow"/>
          <w:sz w:val="22"/>
          <w:szCs w:val="22"/>
        </w:rPr>
      </w:pPr>
      <w:r w:rsidRPr="009468B4">
        <w:rPr>
          <w:rFonts w:ascii="Arial Narrow" w:hAnsi="Arial Narrow" w:cs="Arial"/>
          <w:iCs/>
          <w:sz w:val="22"/>
          <w:szCs w:val="22"/>
          <w:u w:val="single"/>
        </w:rPr>
        <w:t>Uwaga</w:t>
      </w:r>
      <w:r w:rsidRPr="009468B4">
        <w:rPr>
          <w:rFonts w:ascii="Arial Narrow" w:hAnsi="Arial Narrow" w:cs="Arial"/>
          <w:iCs/>
          <w:sz w:val="22"/>
          <w:szCs w:val="22"/>
        </w:rPr>
        <w:t xml:space="preserve">: W toku badania i oceny ofert Zamawiający może żądać od Wykonawców wyjaśnień dotyczących treści złożonych ofert. Niedopuszczalne jest prowadzenie między Zamawiającym a Wykonawcą negocjacji dotyczących złożonej oferty oraz dokonywanie jakiejkolwiek zmiany w jej treści z wyjątkiem zmian wynikających z poprawienia w ofercie oczywistych omyłek pisarskich, rachunkowych i innych polegających na niezgodności oferty z niniejszym </w:t>
      </w:r>
      <w:r w:rsidR="00B9130D">
        <w:rPr>
          <w:rFonts w:ascii="Arial Narrow" w:hAnsi="Arial Narrow" w:cs="Arial"/>
          <w:iCs/>
          <w:sz w:val="22"/>
          <w:szCs w:val="22"/>
        </w:rPr>
        <w:t>zapytaniem ofertowym.</w:t>
      </w:r>
      <w:r w:rsidRPr="009468B4">
        <w:rPr>
          <w:rFonts w:ascii="Arial Narrow" w:hAnsi="Arial Narrow" w:cs="Arial"/>
          <w:iCs/>
          <w:sz w:val="22"/>
          <w:szCs w:val="22"/>
        </w:rPr>
        <w:t>.</w:t>
      </w:r>
    </w:p>
    <w:p w14:paraId="58B80310" w14:textId="77777777" w:rsidR="00DD61A7" w:rsidRPr="009468B4" w:rsidRDefault="00DD61A7" w:rsidP="0077471B">
      <w:pPr>
        <w:pStyle w:val="NormalnyWeb"/>
        <w:numPr>
          <w:ilvl w:val="0"/>
          <w:numId w:val="5"/>
        </w:numPr>
        <w:ind w:left="426"/>
        <w:rPr>
          <w:rFonts w:ascii="Arial Narrow" w:hAnsi="Arial Narrow"/>
          <w:sz w:val="22"/>
          <w:szCs w:val="22"/>
        </w:rPr>
      </w:pPr>
      <w:r w:rsidRPr="009468B4">
        <w:rPr>
          <w:rFonts w:ascii="Arial Narrow" w:hAnsi="Arial Narrow" w:cs="Arial"/>
          <w:sz w:val="22"/>
          <w:szCs w:val="22"/>
          <w:u w:val="single"/>
        </w:rPr>
        <w:lastRenderedPageBreak/>
        <w:t>Przygotowanie oferty</w:t>
      </w:r>
      <w:r w:rsidRPr="009468B4">
        <w:rPr>
          <w:rFonts w:ascii="Arial Narrow" w:hAnsi="Arial Narrow" w:cs="Arial"/>
          <w:sz w:val="22"/>
          <w:szCs w:val="22"/>
        </w:rPr>
        <w:t>:</w:t>
      </w:r>
    </w:p>
    <w:p w14:paraId="265A64BD" w14:textId="77777777" w:rsidR="00DD61A7" w:rsidRPr="009468B4" w:rsidRDefault="00DD61A7" w:rsidP="0077471B">
      <w:pPr>
        <w:pStyle w:val="NormalnyWeb"/>
        <w:numPr>
          <w:ilvl w:val="0"/>
          <w:numId w:val="8"/>
        </w:numPr>
        <w:rPr>
          <w:rFonts w:ascii="Arial Narrow" w:hAnsi="Arial Narrow"/>
          <w:sz w:val="22"/>
          <w:szCs w:val="22"/>
        </w:rPr>
      </w:pPr>
      <w:r w:rsidRPr="009468B4">
        <w:rPr>
          <w:rFonts w:ascii="Arial Narrow" w:hAnsi="Arial Narrow" w:cs="Arial"/>
          <w:sz w:val="22"/>
          <w:szCs w:val="22"/>
        </w:rPr>
        <w:t>Wykonawca może złożyć jedną ofertę, w formie pisemnej (przy użyciu nośnika pisma nie ulegającego usunięciu bez pozostawienia śladów), w języku polskim, pismem czytelnym.</w:t>
      </w:r>
    </w:p>
    <w:p w14:paraId="74D77E06" w14:textId="77777777" w:rsidR="00DD61A7" w:rsidRPr="009468B4" w:rsidRDefault="00DD61A7" w:rsidP="0077471B">
      <w:pPr>
        <w:pStyle w:val="NormalnyWeb"/>
        <w:numPr>
          <w:ilvl w:val="0"/>
          <w:numId w:val="8"/>
        </w:numPr>
        <w:rPr>
          <w:rFonts w:ascii="Arial Narrow" w:hAnsi="Arial Narrow"/>
          <w:sz w:val="22"/>
          <w:szCs w:val="22"/>
        </w:rPr>
      </w:pPr>
      <w:r w:rsidRPr="009468B4">
        <w:rPr>
          <w:rFonts w:ascii="Arial Narrow" w:hAnsi="Arial Narrow"/>
          <w:sz w:val="22"/>
          <w:szCs w:val="22"/>
        </w:rPr>
        <w:t>Koszty związane z przygotowaniem oferty ponosi składający ofertę; Zamawiający nie przewiduje zwrotu kosztów przygotowania ofert.</w:t>
      </w:r>
    </w:p>
    <w:p w14:paraId="0A0AA471" w14:textId="77777777" w:rsidR="00DD61A7" w:rsidRPr="009468B4" w:rsidRDefault="00DD61A7" w:rsidP="008A06EF">
      <w:pPr>
        <w:pStyle w:val="NormalnyWeb"/>
        <w:numPr>
          <w:ilvl w:val="0"/>
          <w:numId w:val="8"/>
        </w:numPr>
        <w:jc w:val="both"/>
        <w:rPr>
          <w:rFonts w:ascii="Arial Narrow" w:hAnsi="Arial Narrow"/>
          <w:sz w:val="22"/>
          <w:szCs w:val="22"/>
        </w:rPr>
      </w:pPr>
      <w:r w:rsidRPr="009468B4">
        <w:rPr>
          <w:rFonts w:ascii="Arial Narrow" w:hAnsi="Arial Narrow"/>
          <w:sz w:val="22"/>
          <w:szCs w:val="22"/>
        </w:rPr>
        <w:t>Oferta oraz wszystkie wymagane druki, formularze, oświadczenia składane wraz z ofertą wymagają podpisu osób uprawnionych do reprezentowania firmy w obrocie gospodarczym, zgodnie z aktem rejestrowym oraz powszechnie obowiązującymi przepisami prawa.</w:t>
      </w:r>
    </w:p>
    <w:p w14:paraId="55534B0E" w14:textId="77777777" w:rsidR="00DD61A7" w:rsidRPr="009468B4" w:rsidRDefault="00DD61A7" w:rsidP="008A06EF">
      <w:pPr>
        <w:pStyle w:val="NormalnyWeb"/>
        <w:numPr>
          <w:ilvl w:val="0"/>
          <w:numId w:val="8"/>
        </w:numPr>
        <w:jc w:val="both"/>
        <w:rPr>
          <w:rFonts w:ascii="Arial Narrow" w:hAnsi="Arial Narrow"/>
          <w:sz w:val="22"/>
          <w:szCs w:val="22"/>
        </w:rPr>
      </w:pPr>
      <w:r w:rsidRPr="009468B4">
        <w:rPr>
          <w:rFonts w:ascii="Arial Narrow" w:hAnsi="Arial Narrow"/>
          <w:sz w:val="22"/>
          <w:szCs w:val="22"/>
        </w:rPr>
        <w:t>Oferta i załączniki podpisane przez upoważnionego przedstawiciela wykonawcy wymagają załączenia właściwego pełnomocnictwa lub umocowania prawnego.</w:t>
      </w:r>
    </w:p>
    <w:p w14:paraId="77734747" w14:textId="77777777" w:rsidR="00F7581E" w:rsidRPr="00F7581E" w:rsidRDefault="00DD61A7" w:rsidP="0077471B">
      <w:pPr>
        <w:pStyle w:val="NormalnyWeb"/>
        <w:numPr>
          <w:ilvl w:val="0"/>
          <w:numId w:val="8"/>
        </w:numPr>
        <w:rPr>
          <w:rFonts w:ascii="Arial Narrow" w:hAnsi="Arial Narrow"/>
          <w:sz w:val="22"/>
          <w:szCs w:val="22"/>
        </w:rPr>
      </w:pPr>
      <w:r w:rsidRPr="009468B4">
        <w:rPr>
          <w:rFonts w:ascii="Arial Narrow" w:hAnsi="Arial Narrow"/>
          <w:sz w:val="22"/>
          <w:szCs w:val="22"/>
        </w:rPr>
        <w:t>Dokumenty winny być sporządzone zgodnie z zaleceniami oraz przedstawionymi przez Zamawiającego wzorami (załącznikami), winny zawierać informacje i dane określone w tych dokumentach</w:t>
      </w:r>
    </w:p>
    <w:p w14:paraId="1C825DEA" w14:textId="77777777" w:rsidR="00DD61A7" w:rsidRPr="009468B4" w:rsidRDefault="00DD61A7" w:rsidP="0077471B">
      <w:pPr>
        <w:pStyle w:val="NormalnyWeb"/>
        <w:numPr>
          <w:ilvl w:val="0"/>
          <w:numId w:val="8"/>
        </w:numPr>
        <w:rPr>
          <w:rFonts w:ascii="Arial Narrow" w:hAnsi="Arial Narrow"/>
          <w:sz w:val="22"/>
          <w:szCs w:val="22"/>
        </w:rPr>
      </w:pPr>
      <w:r w:rsidRPr="009468B4">
        <w:rPr>
          <w:rFonts w:ascii="Arial Narrow" w:hAnsi="Arial Narrow"/>
          <w:sz w:val="22"/>
          <w:szCs w:val="22"/>
        </w:rPr>
        <w:t>Poprawki w ofercie muszą być naniesione czytelnie oraz opatrzone podpisem osoby/osób podpisującej ofertę.</w:t>
      </w:r>
    </w:p>
    <w:p w14:paraId="50599BDE" w14:textId="77777777" w:rsidR="00DD61A7" w:rsidRDefault="00F7581E" w:rsidP="0077471B">
      <w:pPr>
        <w:pStyle w:val="NormalnyWeb"/>
        <w:numPr>
          <w:ilvl w:val="0"/>
          <w:numId w:val="8"/>
        </w:num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Zamawiający wyraża zgodę na powierzenie przez Wykonawcę </w:t>
      </w:r>
      <w:r w:rsidR="00B42EDB">
        <w:rPr>
          <w:rFonts w:ascii="Arial Narrow" w:hAnsi="Arial Narrow"/>
          <w:sz w:val="22"/>
          <w:szCs w:val="22"/>
        </w:rPr>
        <w:t>części</w:t>
      </w:r>
      <w:r>
        <w:rPr>
          <w:rFonts w:ascii="Arial Narrow" w:hAnsi="Arial Narrow"/>
          <w:sz w:val="22"/>
          <w:szCs w:val="22"/>
        </w:rPr>
        <w:t xml:space="preserve"> lub całości </w:t>
      </w:r>
      <w:r w:rsidR="00B42EDB">
        <w:rPr>
          <w:rFonts w:ascii="Arial Narrow" w:hAnsi="Arial Narrow"/>
          <w:sz w:val="22"/>
          <w:szCs w:val="22"/>
        </w:rPr>
        <w:t>zamówienia</w:t>
      </w:r>
      <w:r>
        <w:rPr>
          <w:rFonts w:ascii="Arial Narrow" w:hAnsi="Arial Narrow"/>
          <w:sz w:val="22"/>
          <w:szCs w:val="22"/>
        </w:rPr>
        <w:t xml:space="preserve"> podwykonawcom. Wykonawca jest w takim przypadku zobowiązany do wskazania w ofercie części zamówienia, których </w:t>
      </w:r>
      <w:r w:rsidR="00B42EDB">
        <w:rPr>
          <w:rFonts w:ascii="Arial Narrow" w:hAnsi="Arial Narrow"/>
          <w:sz w:val="22"/>
          <w:szCs w:val="22"/>
        </w:rPr>
        <w:t>wykonanie</w:t>
      </w:r>
      <w:r>
        <w:rPr>
          <w:rFonts w:ascii="Arial Narrow" w:hAnsi="Arial Narrow"/>
          <w:sz w:val="22"/>
          <w:szCs w:val="22"/>
        </w:rPr>
        <w:t xml:space="preserve"> zamierza powierzyć podwykonawcom. Jeżeli wykonawca nie wskaże w ofercie, która </w:t>
      </w:r>
      <w:r w:rsidR="00B42EDB">
        <w:rPr>
          <w:rFonts w:ascii="Arial Narrow" w:hAnsi="Arial Narrow"/>
          <w:sz w:val="22"/>
          <w:szCs w:val="22"/>
        </w:rPr>
        <w:t>cześć</w:t>
      </w:r>
      <w:r>
        <w:rPr>
          <w:rFonts w:ascii="Arial Narrow" w:hAnsi="Arial Narrow"/>
          <w:sz w:val="22"/>
          <w:szCs w:val="22"/>
        </w:rPr>
        <w:t xml:space="preserve"> zamówienia zostanie powierzona podwykonawcy/-om Zamawiający uzna, iż Wykonawca będzie realizował zamówienie własnymi siłami. Zamawiający nie wyraża zgody na zlecanie prac przez </w:t>
      </w:r>
      <w:r w:rsidR="00B42EDB">
        <w:rPr>
          <w:rFonts w:ascii="Arial Narrow" w:hAnsi="Arial Narrow"/>
          <w:sz w:val="22"/>
          <w:szCs w:val="22"/>
        </w:rPr>
        <w:t xml:space="preserve">Podwykonawców dalszym Podwykonawcom. </w:t>
      </w:r>
    </w:p>
    <w:p w14:paraId="18BD86E4" w14:textId="77777777" w:rsidR="00DD61A7" w:rsidRPr="009468B4" w:rsidRDefault="00DD61A7">
      <w:pPr>
        <w:pStyle w:val="NormalnyWeb"/>
        <w:rPr>
          <w:rFonts w:ascii="Arial Narrow" w:hAnsi="Arial Narrow"/>
          <w:sz w:val="22"/>
          <w:szCs w:val="22"/>
        </w:rPr>
      </w:pPr>
      <w:r w:rsidRPr="009468B4">
        <w:rPr>
          <w:rFonts w:ascii="Arial Narrow" w:hAnsi="Arial Narrow" w:cs="Arial"/>
          <w:sz w:val="22"/>
          <w:szCs w:val="22"/>
          <w:u w:val="single"/>
        </w:rPr>
        <w:t>Termin i miejsce otwarcia ofert -</w:t>
      </w:r>
      <w:r w:rsidRPr="009468B4">
        <w:rPr>
          <w:rFonts w:ascii="Arial Narrow" w:hAnsi="Arial Narrow" w:cs="Arial"/>
          <w:sz w:val="22"/>
          <w:szCs w:val="22"/>
        </w:rPr>
        <w:t xml:space="preserve">: </w:t>
      </w:r>
    </w:p>
    <w:p w14:paraId="39EC9A3E" w14:textId="1B774E3A" w:rsidR="00C209C3" w:rsidRDefault="00DD61A7" w:rsidP="00A02A8F">
      <w:pPr>
        <w:pStyle w:val="NormalnyWeb"/>
        <w:jc w:val="both"/>
        <w:rPr>
          <w:rFonts w:ascii="Arial Narrow" w:hAnsi="Arial Narrow" w:cs="Arial"/>
          <w:sz w:val="22"/>
          <w:szCs w:val="22"/>
        </w:rPr>
      </w:pPr>
      <w:r w:rsidRPr="009468B4">
        <w:rPr>
          <w:rFonts w:ascii="Arial Narrow" w:hAnsi="Arial Narrow"/>
          <w:sz w:val="22"/>
          <w:szCs w:val="22"/>
        </w:rPr>
        <w:t>Samodzielny Publiczny Zespół Opieki Zdrowotnej w Głubczycach</w:t>
      </w:r>
      <w:r w:rsidR="00B42EDB">
        <w:rPr>
          <w:rFonts w:ascii="Arial Narrow" w:hAnsi="Arial Narrow"/>
          <w:sz w:val="22"/>
          <w:szCs w:val="22"/>
        </w:rPr>
        <w:t xml:space="preserve"> </w:t>
      </w:r>
      <w:r w:rsidRPr="009468B4">
        <w:rPr>
          <w:rFonts w:ascii="Arial Narrow" w:hAnsi="Arial Narrow"/>
          <w:sz w:val="22"/>
          <w:szCs w:val="22"/>
        </w:rPr>
        <w:t>ul. M. Skłodowskiej - Curie 26, 48-100 Głubczyce</w:t>
      </w:r>
      <w:r w:rsidR="00FF2126">
        <w:rPr>
          <w:rFonts w:ascii="Arial Narrow" w:hAnsi="Arial Narrow"/>
          <w:sz w:val="22"/>
          <w:szCs w:val="22"/>
        </w:rPr>
        <w:t xml:space="preserve"> </w:t>
      </w:r>
      <w:r w:rsidRPr="009468B4">
        <w:rPr>
          <w:rFonts w:ascii="Arial Narrow" w:hAnsi="Arial Narrow" w:cs="Arial"/>
          <w:sz w:val="22"/>
          <w:szCs w:val="22"/>
        </w:rPr>
        <w:t>dnia</w:t>
      </w:r>
      <w:r w:rsidRPr="009468B4">
        <w:rPr>
          <w:rFonts w:ascii="Arial Narrow" w:hAnsi="Arial Narrow" w:cs="Arial"/>
          <w:b/>
          <w:sz w:val="22"/>
          <w:szCs w:val="22"/>
        </w:rPr>
        <w:t xml:space="preserve"> </w:t>
      </w:r>
      <w:r w:rsidR="00C87F7E">
        <w:rPr>
          <w:rFonts w:ascii="Arial Narrow" w:hAnsi="Arial Narrow" w:cs="Arial"/>
          <w:b/>
          <w:color w:val="0000FF"/>
          <w:sz w:val="22"/>
          <w:szCs w:val="22"/>
        </w:rPr>
        <w:t>21</w:t>
      </w:r>
      <w:r w:rsidRPr="009468B4">
        <w:rPr>
          <w:rFonts w:ascii="Arial Narrow" w:hAnsi="Arial Narrow" w:cs="Arial"/>
          <w:b/>
          <w:color w:val="0000FF"/>
          <w:sz w:val="22"/>
          <w:szCs w:val="22"/>
        </w:rPr>
        <w:t>.0</w:t>
      </w:r>
      <w:r w:rsidR="00DC006E">
        <w:rPr>
          <w:rFonts w:ascii="Arial Narrow" w:hAnsi="Arial Narrow" w:cs="Arial"/>
          <w:b/>
          <w:color w:val="0000FF"/>
          <w:sz w:val="22"/>
          <w:szCs w:val="22"/>
        </w:rPr>
        <w:t>5</w:t>
      </w:r>
      <w:r w:rsidRPr="009468B4">
        <w:rPr>
          <w:rFonts w:ascii="Arial Narrow" w:hAnsi="Arial Narrow" w:cs="Arial"/>
          <w:b/>
          <w:color w:val="0000FF"/>
          <w:sz w:val="22"/>
          <w:szCs w:val="22"/>
        </w:rPr>
        <w:t>.202</w:t>
      </w:r>
      <w:r w:rsidR="00DC006E">
        <w:rPr>
          <w:rFonts w:ascii="Arial Narrow" w:hAnsi="Arial Narrow" w:cs="Arial"/>
          <w:b/>
          <w:color w:val="0000FF"/>
          <w:sz w:val="22"/>
          <w:szCs w:val="22"/>
        </w:rPr>
        <w:t>6</w:t>
      </w:r>
      <w:r w:rsidR="00F9046E">
        <w:rPr>
          <w:rFonts w:ascii="Arial Narrow" w:hAnsi="Arial Narrow" w:cs="Arial"/>
          <w:b/>
          <w:color w:val="0000FF"/>
          <w:sz w:val="22"/>
          <w:szCs w:val="22"/>
        </w:rPr>
        <w:t xml:space="preserve"> </w:t>
      </w:r>
      <w:r w:rsidRPr="009468B4">
        <w:rPr>
          <w:rFonts w:ascii="Arial Narrow" w:hAnsi="Arial Narrow" w:cs="Arial"/>
          <w:sz w:val="22"/>
          <w:szCs w:val="22"/>
        </w:rPr>
        <w:t>r.</w:t>
      </w:r>
      <w:r w:rsidRPr="009468B4">
        <w:rPr>
          <w:rFonts w:ascii="Arial Narrow" w:hAnsi="Arial Narrow" w:cs="Arial"/>
          <w:b/>
          <w:sz w:val="22"/>
          <w:szCs w:val="22"/>
        </w:rPr>
        <w:t xml:space="preserve"> </w:t>
      </w:r>
      <w:r w:rsidRPr="009468B4">
        <w:rPr>
          <w:rFonts w:ascii="Arial Narrow" w:hAnsi="Arial Narrow" w:cs="Arial"/>
          <w:sz w:val="22"/>
          <w:szCs w:val="22"/>
        </w:rPr>
        <w:t>godz.</w:t>
      </w:r>
      <w:r w:rsidRPr="009468B4">
        <w:rPr>
          <w:rFonts w:ascii="Arial Narrow" w:hAnsi="Arial Narrow" w:cs="Arial"/>
          <w:b/>
          <w:sz w:val="22"/>
          <w:szCs w:val="22"/>
        </w:rPr>
        <w:t xml:space="preserve"> </w:t>
      </w:r>
      <w:r w:rsidR="00F9046E">
        <w:rPr>
          <w:rFonts w:ascii="Arial Narrow" w:hAnsi="Arial Narrow" w:cs="Arial"/>
          <w:b/>
          <w:color w:val="0000FF"/>
          <w:sz w:val="22"/>
          <w:szCs w:val="22"/>
        </w:rPr>
        <w:t>10</w:t>
      </w:r>
      <w:r w:rsidRPr="009468B4">
        <w:rPr>
          <w:rFonts w:ascii="Arial Narrow" w:hAnsi="Arial Narrow" w:cs="Arial"/>
          <w:b/>
          <w:color w:val="0000FF"/>
          <w:sz w:val="22"/>
          <w:szCs w:val="22"/>
        </w:rPr>
        <w:t>:</w:t>
      </w:r>
      <w:r w:rsidR="00C209C3">
        <w:rPr>
          <w:rFonts w:ascii="Arial Narrow" w:hAnsi="Arial Narrow" w:cs="Arial"/>
          <w:b/>
          <w:color w:val="0000FF"/>
          <w:sz w:val="22"/>
          <w:szCs w:val="22"/>
        </w:rPr>
        <w:t>3</w:t>
      </w:r>
      <w:r w:rsidRPr="009468B4">
        <w:rPr>
          <w:rFonts w:ascii="Arial Narrow" w:hAnsi="Arial Narrow" w:cs="Arial"/>
          <w:b/>
          <w:color w:val="0000FF"/>
          <w:sz w:val="22"/>
          <w:szCs w:val="22"/>
        </w:rPr>
        <w:t>0</w:t>
      </w:r>
      <w:r w:rsidRPr="009468B4">
        <w:rPr>
          <w:rFonts w:ascii="Arial Narrow" w:hAnsi="Arial Narrow" w:cs="Arial"/>
          <w:sz w:val="22"/>
          <w:szCs w:val="22"/>
        </w:rPr>
        <w:t>.</w:t>
      </w:r>
      <w:r w:rsidR="00B42EDB">
        <w:rPr>
          <w:rFonts w:ascii="Arial Narrow" w:hAnsi="Arial Narrow" w:cs="Arial"/>
          <w:sz w:val="22"/>
          <w:szCs w:val="22"/>
        </w:rPr>
        <w:t xml:space="preserve"> </w:t>
      </w:r>
    </w:p>
    <w:p w14:paraId="44E605F4" w14:textId="77777777" w:rsidR="00C209C3" w:rsidRDefault="00C209C3" w:rsidP="00C209C3">
      <w:pPr>
        <w:pStyle w:val="NormalnyWeb"/>
        <w:rPr>
          <w:rFonts w:ascii="Arial" w:hAnsi="Arial" w:cs="Arial"/>
          <w:sz w:val="18"/>
          <w:szCs w:val="18"/>
          <w:lang w:eastAsia="ar-SA"/>
        </w:rPr>
      </w:pPr>
      <w:r w:rsidRPr="00FD1F0F">
        <w:rPr>
          <w:rFonts w:ascii="Arial" w:hAnsi="Arial" w:cs="Arial"/>
          <w:b/>
          <w:bCs/>
          <w:sz w:val="18"/>
          <w:szCs w:val="18"/>
          <w:lang w:eastAsia="ar-SA"/>
        </w:rPr>
        <w:t>Otwarcie ofert</w:t>
      </w:r>
      <w:r w:rsidRPr="00A12317">
        <w:rPr>
          <w:rFonts w:ascii="Arial" w:hAnsi="Arial" w:cs="Arial"/>
          <w:sz w:val="18"/>
          <w:szCs w:val="18"/>
          <w:lang w:eastAsia="ar-SA"/>
        </w:rPr>
        <w:t xml:space="preserve"> jest jawne i </w:t>
      </w:r>
      <w:r>
        <w:rPr>
          <w:rFonts w:ascii="Arial" w:hAnsi="Arial" w:cs="Arial"/>
          <w:sz w:val="18"/>
          <w:szCs w:val="18"/>
          <w:lang w:eastAsia="ar-SA"/>
        </w:rPr>
        <w:t xml:space="preserve">nastąpi poprzez odszyfrowanie ofert złożonych elektronicznie </w:t>
      </w:r>
      <w:r w:rsidRPr="00A12317">
        <w:rPr>
          <w:rFonts w:ascii="Arial" w:hAnsi="Arial" w:cs="Arial"/>
          <w:sz w:val="18"/>
          <w:szCs w:val="18"/>
          <w:lang w:eastAsia="ar-SA"/>
        </w:rPr>
        <w:t xml:space="preserve"> </w:t>
      </w:r>
    </w:p>
    <w:p w14:paraId="477F3BC7" w14:textId="77777777" w:rsidR="00DD61A7" w:rsidRPr="00B80798" w:rsidRDefault="00DD61A7" w:rsidP="0077471B">
      <w:pPr>
        <w:pStyle w:val="NormalnyWeb"/>
        <w:numPr>
          <w:ilvl w:val="0"/>
          <w:numId w:val="5"/>
        </w:numPr>
        <w:ind w:left="426"/>
        <w:rPr>
          <w:rFonts w:ascii="Arial Narrow" w:hAnsi="Arial Narrow"/>
          <w:b/>
          <w:sz w:val="22"/>
          <w:szCs w:val="22"/>
        </w:rPr>
      </w:pPr>
      <w:r w:rsidRPr="00B80798">
        <w:rPr>
          <w:rFonts w:ascii="Arial Narrow" w:hAnsi="Arial Narrow" w:cs="Arial"/>
          <w:b/>
          <w:sz w:val="22"/>
          <w:szCs w:val="22"/>
        </w:rPr>
        <w:t xml:space="preserve">Kryteria oceny ofert: </w:t>
      </w:r>
      <w:r w:rsidRPr="00B80798">
        <w:rPr>
          <w:rFonts w:ascii="Arial Narrow" w:hAnsi="Arial Narrow" w:cs="Arial"/>
          <w:b/>
          <w:sz w:val="22"/>
          <w:szCs w:val="22"/>
          <w:u w:val="single"/>
          <w:lang w:eastAsia="ar-SA"/>
        </w:rPr>
        <w:t>cena – 100%</w:t>
      </w:r>
    </w:p>
    <w:p w14:paraId="77252ED6" w14:textId="77777777" w:rsidR="00DD61A7" w:rsidRPr="00B80798" w:rsidRDefault="00B80798">
      <w:pPr>
        <w:pStyle w:val="NormalnyWeb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kryterium CENA obliczone zostanie wg wzoru: </w:t>
      </w:r>
      <w:r w:rsidR="00DD61A7" w:rsidRPr="00B80798">
        <w:rPr>
          <w:rFonts w:ascii="Arial Narrow" w:hAnsi="Arial Narrow"/>
          <w:b/>
          <w:sz w:val="22"/>
          <w:szCs w:val="22"/>
        </w:rPr>
        <w:t>najniższa oferowana cena brutto : cena badanej oferty brutto x 100% x 100 pkt</w:t>
      </w:r>
    </w:p>
    <w:p w14:paraId="6882B702" w14:textId="77777777" w:rsidR="00DD61A7" w:rsidRPr="009468B4" w:rsidRDefault="00DD61A7" w:rsidP="00B80798">
      <w:pPr>
        <w:pStyle w:val="NormalnyWeb"/>
        <w:jc w:val="both"/>
        <w:rPr>
          <w:rFonts w:ascii="Arial Narrow" w:hAnsi="Arial Narrow"/>
          <w:sz w:val="22"/>
          <w:szCs w:val="22"/>
        </w:rPr>
      </w:pPr>
      <w:r w:rsidRPr="009468B4">
        <w:rPr>
          <w:rFonts w:ascii="Arial Narrow" w:hAnsi="Arial Narrow"/>
          <w:sz w:val="22"/>
          <w:szCs w:val="22"/>
        </w:rPr>
        <w:t xml:space="preserve">Oferta, która przedstawia najkorzystniejszy bilans (maksymalna liczba przyznanych punktów w oparciu </w:t>
      </w:r>
      <w:r w:rsidR="00B80798">
        <w:rPr>
          <w:rFonts w:ascii="Arial Narrow" w:hAnsi="Arial Narrow"/>
          <w:sz w:val="22"/>
          <w:szCs w:val="22"/>
        </w:rPr>
        <w:br/>
      </w:r>
      <w:r w:rsidRPr="009468B4">
        <w:rPr>
          <w:rFonts w:ascii="Arial Narrow" w:hAnsi="Arial Narrow"/>
          <w:sz w:val="22"/>
          <w:szCs w:val="22"/>
        </w:rPr>
        <w:t xml:space="preserve">o ustalone kryterium) zostanie uznana za najkorzystniejszą, pozostałe oferty zostaną sklasyfikowane zgodnie </w:t>
      </w:r>
      <w:r w:rsidR="00B80798">
        <w:rPr>
          <w:rFonts w:ascii="Arial Narrow" w:hAnsi="Arial Narrow"/>
          <w:sz w:val="22"/>
          <w:szCs w:val="22"/>
        </w:rPr>
        <w:br/>
      </w:r>
      <w:r w:rsidRPr="009468B4">
        <w:rPr>
          <w:rFonts w:ascii="Arial Narrow" w:hAnsi="Arial Narrow"/>
          <w:sz w:val="22"/>
          <w:szCs w:val="22"/>
        </w:rPr>
        <w:t>z ilością uzyskanych punktów. Realizacja zamówienia zostanie powierzona Wykonawcy, którego oferta uzyska najwyższą ilość punktów.</w:t>
      </w:r>
    </w:p>
    <w:p w14:paraId="79B3BDE3" w14:textId="77777777" w:rsidR="00DD61A7" w:rsidRPr="009468B4" w:rsidRDefault="00DD61A7" w:rsidP="00B80798">
      <w:pPr>
        <w:pStyle w:val="NormalnyWeb"/>
        <w:jc w:val="both"/>
        <w:rPr>
          <w:rFonts w:ascii="Arial Narrow" w:hAnsi="Arial Narrow"/>
          <w:sz w:val="22"/>
          <w:szCs w:val="22"/>
        </w:rPr>
      </w:pPr>
      <w:r w:rsidRPr="009468B4">
        <w:rPr>
          <w:rFonts w:ascii="Arial Narrow" w:hAnsi="Arial Narrow"/>
          <w:sz w:val="22"/>
          <w:szCs w:val="22"/>
        </w:rPr>
        <w:t>W sytuacji, gdy nie można będzie dokonać wyboru oferty najkorzystniejszej ze względu na to, że zostaną złożone oferty o takiej samej cenie, zamawiający wezwie tych wykonawców, do złożenia w terminie określonym przez zamawiającego ofert dodatkowych.</w:t>
      </w:r>
    </w:p>
    <w:p w14:paraId="7F889875" w14:textId="77777777" w:rsidR="00DD61A7" w:rsidRPr="009468B4" w:rsidRDefault="00DD61A7" w:rsidP="0077471B">
      <w:pPr>
        <w:pStyle w:val="NormalnyWeb"/>
        <w:numPr>
          <w:ilvl w:val="0"/>
          <w:numId w:val="5"/>
        </w:numPr>
        <w:ind w:left="426"/>
        <w:rPr>
          <w:rFonts w:ascii="Arial Narrow" w:hAnsi="Arial Narrow"/>
          <w:sz w:val="22"/>
          <w:szCs w:val="22"/>
        </w:rPr>
      </w:pPr>
      <w:r w:rsidRPr="009468B4">
        <w:rPr>
          <w:rFonts w:ascii="Arial Narrow" w:hAnsi="Arial Narrow"/>
          <w:sz w:val="22"/>
          <w:szCs w:val="22"/>
        </w:rPr>
        <w:t xml:space="preserve">Wymagane dokumenty, jakie należy dołączyć składając ofertę: </w:t>
      </w:r>
    </w:p>
    <w:p w14:paraId="364DCF65" w14:textId="77777777" w:rsidR="00DD61A7" w:rsidRPr="009468B4" w:rsidRDefault="00DD61A7" w:rsidP="0077471B">
      <w:pPr>
        <w:pStyle w:val="NormalnyWeb"/>
        <w:numPr>
          <w:ilvl w:val="0"/>
          <w:numId w:val="9"/>
        </w:numPr>
        <w:rPr>
          <w:rFonts w:ascii="Arial Narrow" w:hAnsi="Arial Narrow"/>
          <w:sz w:val="22"/>
          <w:szCs w:val="22"/>
        </w:rPr>
      </w:pPr>
      <w:r w:rsidRPr="009468B4">
        <w:rPr>
          <w:rFonts w:ascii="Arial Narrow" w:hAnsi="Arial Narrow" w:cs="Arial"/>
          <w:b/>
          <w:bCs/>
          <w:sz w:val="22"/>
          <w:szCs w:val="22"/>
        </w:rPr>
        <w:t>Wypełniony formularz ofertowo-cenowy</w:t>
      </w:r>
      <w:r w:rsidRPr="009468B4">
        <w:rPr>
          <w:rFonts w:ascii="Arial Narrow" w:hAnsi="Arial Narrow" w:cs="Arial"/>
          <w:sz w:val="22"/>
          <w:szCs w:val="22"/>
        </w:rPr>
        <w:t xml:space="preserve"> (wzór stanowi załącznik nr 1);</w:t>
      </w:r>
    </w:p>
    <w:p w14:paraId="621A1827" w14:textId="77777777" w:rsidR="00DD61A7" w:rsidRPr="00B80798" w:rsidRDefault="00DD61A7" w:rsidP="0077471B">
      <w:pPr>
        <w:pStyle w:val="NormalnyWeb"/>
        <w:numPr>
          <w:ilvl w:val="0"/>
          <w:numId w:val="9"/>
        </w:numPr>
        <w:jc w:val="both"/>
        <w:rPr>
          <w:rFonts w:ascii="Arial Narrow" w:hAnsi="Arial Narrow"/>
          <w:sz w:val="22"/>
          <w:szCs w:val="22"/>
        </w:rPr>
      </w:pPr>
      <w:r w:rsidRPr="009468B4">
        <w:rPr>
          <w:rFonts w:ascii="Arial Narrow" w:hAnsi="Arial Narrow" w:cs="Arial"/>
          <w:b/>
          <w:bCs/>
          <w:sz w:val="22"/>
          <w:szCs w:val="22"/>
        </w:rPr>
        <w:lastRenderedPageBreak/>
        <w:t>Dokumenty potwierdzające posiadanie uprawnień/pełnomocnictw osób składających ofertę</w:t>
      </w:r>
      <w:r w:rsidRPr="009468B4">
        <w:rPr>
          <w:rFonts w:ascii="Arial Narrow" w:hAnsi="Arial Narrow" w:cs="Arial"/>
          <w:sz w:val="22"/>
          <w:szCs w:val="22"/>
        </w:rPr>
        <w:t xml:space="preserve">, o ile fakt ten nie wynika z dokumentów rejestrowych. Udowodnienie posiadania uprawnień do podpisania oferty ciąży na Wykonawcy. </w:t>
      </w:r>
    </w:p>
    <w:p w14:paraId="1E1D6E6E" w14:textId="77777777" w:rsidR="00B80798" w:rsidRPr="00BE2709" w:rsidRDefault="00B80798" w:rsidP="0077471B">
      <w:pPr>
        <w:pStyle w:val="NormalnyWeb"/>
        <w:numPr>
          <w:ilvl w:val="0"/>
          <w:numId w:val="9"/>
        </w:numPr>
        <w:jc w:val="both"/>
        <w:rPr>
          <w:rFonts w:ascii="Arial Narrow" w:hAnsi="Arial Narrow"/>
          <w:sz w:val="22"/>
          <w:szCs w:val="22"/>
        </w:rPr>
      </w:pPr>
      <w:r w:rsidRPr="00BE2709">
        <w:rPr>
          <w:rFonts w:ascii="Arial Narrow" w:hAnsi="Arial Narrow" w:cs="Arial"/>
          <w:bCs/>
          <w:sz w:val="22"/>
          <w:szCs w:val="22"/>
        </w:rPr>
        <w:t xml:space="preserve">do oferty </w:t>
      </w:r>
      <w:r w:rsidR="006D5797" w:rsidRPr="00BE2709">
        <w:rPr>
          <w:rFonts w:ascii="Arial Narrow" w:hAnsi="Arial Narrow" w:cs="Arial"/>
          <w:bCs/>
          <w:sz w:val="22"/>
          <w:szCs w:val="22"/>
        </w:rPr>
        <w:t>Wykonawca</w:t>
      </w:r>
      <w:r w:rsidRPr="00BE2709">
        <w:rPr>
          <w:rFonts w:ascii="Arial Narrow" w:hAnsi="Arial Narrow" w:cs="Arial"/>
          <w:bCs/>
          <w:sz w:val="22"/>
          <w:szCs w:val="22"/>
        </w:rPr>
        <w:t xml:space="preserve"> zobowiązany jest dołączyć aktualne na dzień składania ofert „oświadczenie o braku podstaw do wykluczenia z postępowania” wg wzoru druku stanowiącego załącznik do Ogłoszenia”</w:t>
      </w:r>
      <w:r w:rsidR="006D5797" w:rsidRPr="00BE2709">
        <w:rPr>
          <w:rFonts w:ascii="Arial Narrow" w:hAnsi="Arial Narrow" w:cs="Arial"/>
          <w:bCs/>
          <w:sz w:val="22"/>
          <w:szCs w:val="22"/>
        </w:rPr>
        <w:t xml:space="preserve"> oraz oświadczenie Wykonawcy składane w związku z art. 7 ust. 1 ustawy z dnia 13,04.2022 r. o szczególnych rozwiązaniach w zakresie przeciwdziałania wspieraniu agresji na Ukrainę oraz służących ochronie bezpieczeństwa narodowego (wzór druku stanowi załącznik nr do Ogłoszenia).</w:t>
      </w:r>
    </w:p>
    <w:p w14:paraId="6A2238C4" w14:textId="77777777" w:rsidR="00BE2709" w:rsidRPr="00BE2709" w:rsidRDefault="00BE2709" w:rsidP="0077471B">
      <w:pPr>
        <w:pStyle w:val="NormalnyWeb"/>
        <w:numPr>
          <w:ilvl w:val="0"/>
          <w:numId w:val="9"/>
        </w:num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Arial"/>
          <w:bCs/>
          <w:sz w:val="22"/>
          <w:szCs w:val="22"/>
        </w:rPr>
        <w:t xml:space="preserve">Zamawiający wykluczy z postępowania  </w:t>
      </w:r>
      <w:r w:rsidR="00B002F0">
        <w:rPr>
          <w:rFonts w:ascii="Arial Narrow" w:hAnsi="Arial Narrow" w:cs="Arial"/>
          <w:bCs/>
          <w:sz w:val="22"/>
          <w:szCs w:val="22"/>
        </w:rPr>
        <w:t>Wykonawcę</w:t>
      </w:r>
      <w:r>
        <w:rPr>
          <w:rFonts w:ascii="Arial Narrow" w:hAnsi="Arial Narrow" w:cs="Arial"/>
          <w:bCs/>
          <w:sz w:val="22"/>
          <w:szCs w:val="22"/>
        </w:rPr>
        <w:t xml:space="preserve"> w stosunku ,do którego </w:t>
      </w:r>
      <w:r w:rsidR="00B002F0">
        <w:rPr>
          <w:rFonts w:ascii="Arial Narrow" w:hAnsi="Arial Narrow" w:cs="Arial"/>
          <w:bCs/>
          <w:sz w:val="22"/>
          <w:szCs w:val="22"/>
        </w:rPr>
        <w:t xml:space="preserve">zachodzą okoliczności wskazane  w pkt. c) (przesłanka obligatoryjna). </w:t>
      </w:r>
    </w:p>
    <w:p w14:paraId="3DE8A9FE" w14:textId="77777777" w:rsidR="00DD61A7" w:rsidRPr="009468B4" w:rsidRDefault="00DD61A7">
      <w:pPr>
        <w:pStyle w:val="NormalnyWeb"/>
        <w:rPr>
          <w:rFonts w:ascii="Arial Narrow" w:hAnsi="Arial Narrow"/>
          <w:sz w:val="22"/>
          <w:szCs w:val="22"/>
        </w:rPr>
      </w:pPr>
    </w:p>
    <w:p w14:paraId="21CE599B" w14:textId="77777777" w:rsidR="00DD61A7" w:rsidRPr="009468B4" w:rsidRDefault="00DD61A7" w:rsidP="0077471B">
      <w:pPr>
        <w:pStyle w:val="NormalnyWeb"/>
        <w:numPr>
          <w:ilvl w:val="0"/>
          <w:numId w:val="11"/>
        </w:numPr>
        <w:ind w:left="426"/>
        <w:rPr>
          <w:rFonts w:ascii="Arial Narrow" w:hAnsi="Arial Narrow"/>
          <w:sz w:val="22"/>
          <w:szCs w:val="22"/>
        </w:rPr>
      </w:pPr>
      <w:r w:rsidRPr="009468B4">
        <w:rPr>
          <w:rFonts w:ascii="Arial Narrow" w:hAnsi="Arial Narrow"/>
          <w:sz w:val="22"/>
          <w:szCs w:val="22"/>
        </w:rPr>
        <w:t>Załączniki:</w:t>
      </w:r>
    </w:p>
    <w:p w14:paraId="6DA44EE1" w14:textId="12E6A4C2" w:rsidR="00A02A8F" w:rsidRPr="00A02A8F" w:rsidRDefault="00A02A8F" w:rsidP="0077471B">
      <w:pPr>
        <w:pStyle w:val="NormalnyWeb"/>
        <w:numPr>
          <w:ilvl w:val="0"/>
          <w:numId w:val="4"/>
        </w:numPr>
        <w:ind w:left="993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Formularz ofertowy – zał. nr 1 </w:t>
      </w:r>
    </w:p>
    <w:p w14:paraId="04504B1B" w14:textId="253FC8E7" w:rsidR="00DD61A7" w:rsidRPr="009468B4" w:rsidRDefault="00DD61A7" w:rsidP="0077471B">
      <w:pPr>
        <w:pStyle w:val="NormalnyWeb"/>
        <w:numPr>
          <w:ilvl w:val="0"/>
          <w:numId w:val="4"/>
        </w:numPr>
        <w:ind w:left="993"/>
        <w:rPr>
          <w:rFonts w:ascii="Arial Narrow" w:hAnsi="Arial Narrow"/>
          <w:sz w:val="22"/>
          <w:szCs w:val="22"/>
        </w:rPr>
      </w:pPr>
      <w:r w:rsidRPr="009468B4">
        <w:rPr>
          <w:rFonts w:ascii="Arial Narrow" w:hAnsi="Arial Narrow" w:cs="Arial"/>
          <w:sz w:val="22"/>
          <w:szCs w:val="22"/>
          <w:lang w:eastAsia="ar-SA"/>
        </w:rPr>
        <w:t xml:space="preserve">Formularz ofertowo-cenowy </w:t>
      </w:r>
      <w:r w:rsidRPr="009468B4">
        <w:rPr>
          <w:rFonts w:ascii="Arial Narrow" w:hAnsi="Arial Narrow" w:cs="Arial"/>
          <w:sz w:val="22"/>
          <w:szCs w:val="22"/>
        </w:rPr>
        <w:t xml:space="preserve">(załącznik nr </w:t>
      </w:r>
      <w:r w:rsidR="00A02A8F">
        <w:rPr>
          <w:rFonts w:ascii="Arial Narrow" w:hAnsi="Arial Narrow" w:cs="Arial"/>
          <w:sz w:val="22"/>
          <w:szCs w:val="22"/>
        </w:rPr>
        <w:t>2</w:t>
      </w:r>
      <w:r w:rsidRPr="009468B4">
        <w:rPr>
          <w:rFonts w:ascii="Arial Narrow" w:hAnsi="Arial Narrow" w:cs="Arial"/>
          <w:sz w:val="22"/>
          <w:szCs w:val="22"/>
        </w:rPr>
        <w:t>);</w:t>
      </w:r>
    </w:p>
    <w:p w14:paraId="175DFC57" w14:textId="127E01CB" w:rsidR="00DD61A7" w:rsidRDefault="00DD61A7" w:rsidP="0077471B">
      <w:pPr>
        <w:pStyle w:val="NormalnyWeb"/>
        <w:numPr>
          <w:ilvl w:val="0"/>
          <w:numId w:val="4"/>
        </w:numPr>
        <w:ind w:left="993"/>
        <w:rPr>
          <w:rFonts w:ascii="Arial Narrow" w:hAnsi="Arial Narrow"/>
          <w:sz w:val="22"/>
          <w:szCs w:val="22"/>
        </w:rPr>
      </w:pPr>
      <w:r w:rsidRPr="009468B4">
        <w:rPr>
          <w:rFonts w:ascii="Arial Narrow" w:hAnsi="Arial Narrow"/>
          <w:sz w:val="22"/>
          <w:szCs w:val="22"/>
        </w:rPr>
        <w:t xml:space="preserve">Projekt umowy (załącznik nr </w:t>
      </w:r>
      <w:r w:rsidR="00A02A8F">
        <w:rPr>
          <w:rFonts w:ascii="Arial Narrow" w:hAnsi="Arial Narrow"/>
          <w:sz w:val="22"/>
          <w:szCs w:val="22"/>
        </w:rPr>
        <w:t>3</w:t>
      </w:r>
      <w:r w:rsidRPr="009468B4">
        <w:rPr>
          <w:rFonts w:ascii="Arial Narrow" w:hAnsi="Arial Narrow"/>
          <w:sz w:val="22"/>
          <w:szCs w:val="22"/>
        </w:rPr>
        <w:t>).</w:t>
      </w:r>
    </w:p>
    <w:p w14:paraId="0BA64B8F" w14:textId="2BB1E09F" w:rsidR="00B002F0" w:rsidRPr="009468B4" w:rsidRDefault="00B002F0" w:rsidP="0077471B">
      <w:pPr>
        <w:pStyle w:val="NormalnyWeb"/>
        <w:numPr>
          <w:ilvl w:val="0"/>
          <w:numId w:val="4"/>
        </w:numPr>
        <w:ind w:left="993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Oświadczenie zał. nr </w:t>
      </w:r>
      <w:r w:rsidR="00A02A8F">
        <w:rPr>
          <w:rFonts w:ascii="Arial Narrow" w:hAnsi="Arial Narrow"/>
          <w:sz w:val="22"/>
          <w:szCs w:val="22"/>
        </w:rPr>
        <w:t>4</w:t>
      </w:r>
      <w:r>
        <w:rPr>
          <w:rFonts w:ascii="Arial Narrow" w:hAnsi="Arial Narrow"/>
          <w:sz w:val="22"/>
          <w:szCs w:val="22"/>
        </w:rPr>
        <w:t xml:space="preserve"> </w:t>
      </w:r>
    </w:p>
    <w:p w14:paraId="05AD5809" w14:textId="77777777" w:rsidR="00DD61A7" w:rsidRPr="009468B4" w:rsidRDefault="00DD61A7">
      <w:pPr>
        <w:pStyle w:val="NormalnyWeb"/>
        <w:rPr>
          <w:rFonts w:ascii="Arial Narrow" w:hAnsi="Arial Narrow"/>
          <w:sz w:val="22"/>
          <w:szCs w:val="22"/>
        </w:rPr>
      </w:pPr>
    </w:p>
    <w:p w14:paraId="661715C1" w14:textId="66CE225F" w:rsidR="00DD61A7" w:rsidRPr="009468B4" w:rsidRDefault="00DD61A7">
      <w:pPr>
        <w:pStyle w:val="NormalnyWeb"/>
        <w:rPr>
          <w:rFonts w:ascii="Arial Narrow" w:hAnsi="Arial Narrow"/>
          <w:sz w:val="22"/>
          <w:szCs w:val="22"/>
        </w:rPr>
      </w:pPr>
      <w:r w:rsidRPr="009468B4">
        <w:rPr>
          <w:rFonts w:ascii="Arial Narrow" w:hAnsi="Arial Narrow" w:cs="Arial"/>
          <w:sz w:val="22"/>
          <w:szCs w:val="22"/>
        </w:rPr>
        <w:t xml:space="preserve">Data </w:t>
      </w:r>
      <w:r w:rsidR="00F9046E">
        <w:rPr>
          <w:rFonts w:ascii="Arial Narrow" w:hAnsi="Arial Narrow" w:cs="Arial"/>
          <w:sz w:val="22"/>
          <w:szCs w:val="22"/>
        </w:rPr>
        <w:t>zamieszczenia na stronie internetowej</w:t>
      </w:r>
      <w:r w:rsidRPr="009468B4">
        <w:rPr>
          <w:rFonts w:ascii="Arial Narrow" w:hAnsi="Arial Narrow" w:cs="Arial"/>
          <w:sz w:val="22"/>
          <w:szCs w:val="22"/>
        </w:rPr>
        <w:t xml:space="preserve">: </w:t>
      </w:r>
      <w:r w:rsidR="00A02A8F">
        <w:rPr>
          <w:rFonts w:ascii="Arial Narrow" w:hAnsi="Arial Narrow" w:cs="Arial"/>
          <w:sz w:val="22"/>
          <w:szCs w:val="22"/>
        </w:rPr>
        <w:t>13</w:t>
      </w:r>
      <w:r w:rsidRPr="009468B4">
        <w:rPr>
          <w:rFonts w:ascii="Arial Narrow" w:hAnsi="Arial Narrow" w:cs="Arial"/>
          <w:sz w:val="22"/>
          <w:szCs w:val="22"/>
        </w:rPr>
        <w:t>.0</w:t>
      </w:r>
      <w:r w:rsidR="00DC006E">
        <w:rPr>
          <w:rFonts w:ascii="Arial Narrow" w:hAnsi="Arial Narrow" w:cs="Arial"/>
          <w:sz w:val="22"/>
          <w:szCs w:val="22"/>
        </w:rPr>
        <w:t>5</w:t>
      </w:r>
      <w:r w:rsidRPr="009468B4">
        <w:rPr>
          <w:rFonts w:ascii="Arial Narrow" w:hAnsi="Arial Narrow" w:cs="Arial"/>
          <w:sz w:val="22"/>
          <w:szCs w:val="22"/>
        </w:rPr>
        <w:t>.202</w:t>
      </w:r>
      <w:r w:rsidR="00DC006E">
        <w:rPr>
          <w:rFonts w:ascii="Arial Narrow" w:hAnsi="Arial Narrow" w:cs="Arial"/>
          <w:sz w:val="22"/>
          <w:szCs w:val="22"/>
        </w:rPr>
        <w:t>6</w:t>
      </w:r>
      <w:r w:rsidRPr="009468B4">
        <w:rPr>
          <w:rFonts w:ascii="Arial Narrow" w:hAnsi="Arial Narrow" w:cs="Arial"/>
          <w:sz w:val="22"/>
          <w:szCs w:val="22"/>
        </w:rPr>
        <w:t xml:space="preserve">r.  </w:t>
      </w:r>
    </w:p>
    <w:p w14:paraId="1EAA67B4" w14:textId="77777777" w:rsidR="00DD61A7" w:rsidRPr="009468B4" w:rsidRDefault="00DD61A7">
      <w:pPr>
        <w:pStyle w:val="NormalnyWeb"/>
        <w:rPr>
          <w:rFonts w:ascii="Arial Narrow" w:hAnsi="Arial Narrow"/>
          <w:sz w:val="22"/>
          <w:szCs w:val="22"/>
        </w:rPr>
      </w:pPr>
      <w:r w:rsidRPr="009468B4">
        <w:rPr>
          <w:rFonts w:ascii="Arial Narrow" w:hAnsi="Arial Narrow"/>
          <w:sz w:val="22"/>
          <w:szCs w:val="22"/>
        </w:rPr>
        <w:t xml:space="preserve"> </w:t>
      </w:r>
    </w:p>
    <w:p w14:paraId="0A592F06" w14:textId="77777777" w:rsidR="00DD61A7" w:rsidRPr="009468B4" w:rsidRDefault="00DD61A7">
      <w:pPr>
        <w:pStyle w:val="NormalnyWeb"/>
        <w:rPr>
          <w:rFonts w:ascii="Arial Narrow" w:hAnsi="Arial Narrow"/>
          <w:sz w:val="22"/>
          <w:szCs w:val="22"/>
        </w:rPr>
      </w:pPr>
    </w:p>
    <w:p w14:paraId="1A6DA95C" w14:textId="77777777" w:rsidR="00DD61A7" w:rsidRPr="009468B4" w:rsidRDefault="00DD61A7">
      <w:pPr>
        <w:pStyle w:val="NormalnyWeb"/>
        <w:rPr>
          <w:rFonts w:ascii="Arial Narrow" w:hAnsi="Arial Narrow"/>
          <w:sz w:val="22"/>
          <w:szCs w:val="22"/>
        </w:rPr>
      </w:pPr>
    </w:p>
    <w:p w14:paraId="7C070064" w14:textId="77777777" w:rsidR="00DD61A7" w:rsidRPr="009468B4" w:rsidRDefault="00DD61A7">
      <w:pPr>
        <w:pStyle w:val="NormalnyWeb"/>
        <w:rPr>
          <w:rFonts w:ascii="Arial Narrow" w:hAnsi="Arial Narrow"/>
          <w:sz w:val="22"/>
          <w:szCs w:val="22"/>
        </w:rPr>
      </w:pPr>
      <w:r w:rsidRPr="009468B4">
        <w:rPr>
          <w:rFonts w:ascii="Arial Narrow" w:eastAsia="Arial" w:hAnsi="Arial Narrow" w:cs="Arial"/>
          <w:color w:val="FFFFFF"/>
          <w:sz w:val="22"/>
          <w:szCs w:val="22"/>
        </w:rPr>
        <w:t xml:space="preserve">              </w:t>
      </w:r>
      <w:r w:rsidRPr="009468B4">
        <w:rPr>
          <w:rFonts w:ascii="Arial Narrow" w:hAnsi="Arial Narrow" w:cs="Arial"/>
          <w:color w:val="FFFFFF"/>
          <w:sz w:val="22"/>
          <w:szCs w:val="22"/>
        </w:rPr>
        <w:t>Agnieszka lin                                                              Dyrektor SP ZOZ w Głubczycach -  Adam Jakubowski</w:t>
      </w:r>
    </w:p>
    <w:p w14:paraId="33A6F198" w14:textId="4F96110D" w:rsidR="00DD61A7" w:rsidRPr="009468B4" w:rsidRDefault="00A80C19">
      <w:pPr>
        <w:pStyle w:val="NormalnyWeb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Jarosław Gospodarczyk</w:t>
      </w:r>
      <w:r w:rsidR="00DD61A7" w:rsidRPr="009468B4">
        <w:rPr>
          <w:rFonts w:ascii="Arial Narrow" w:eastAsia="Arial" w:hAnsi="Arial Narrow" w:cs="Arial"/>
          <w:sz w:val="22"/>
          <w:szCs w:val="22"/>
        </w:rPr>
        <w:t xml:space="preserve">                                               </w:t>
      </w:r>
      <w:r>
        <w:rPr>
          <w:rFonts w:ascii="Arial Narrow" w:eastAsia="Arial" w:hAnsi="Arial Narrow" w:cs="Arial"/>
          <w:sz w:val="22"/>
          <w:szCs w:val="22"/>
        </w:rPr>
        <w:tab/>
      </w:r>
      <w:r>
        <w:rPr>
          <w:rFonts w:ascii="Arial Narrow" w:eastAsia="Arial" w:hAnsi="Arial Narrow" w:cs="Arial"/>
          <w:sz w:val="22"/>
          <w:szCs w:val="22"/>
        </w:rPr>
        <w:tab/>
      </w:r>
      <w:r w:rsidR="00E169B3">
        <w:rPr>
          <w:rFonts w:ascii="Arial Narrow" w:hAnsi="Arial Narrow" w:cs="Arial"/>
          <w:sz w:val="22"/>
          <w:szCs w:val="22"/>
        </w:rPr>
        <w:t>Violetta Magiera</w:t>
      </w:r>
    </w:p>
    <w:p w14:paraId="268F1209" w14:textId="77777777" w:rsidR="00DD61A7" w:rsidRPr="009468B4" w:rsidRDefault="00A80C19">
      <w:pPr>
        <w:pStyle w:val="NormalnyWeb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prowadzący</w:t>
      </w:r>
      <w:r w:rsidR="00DD61A7" w:rsidRPr="009468B4">
        <w:rPr>
          <w:rFonts w:ascii="Arial Narrow" w:hAnsi="Arial Narrow" w:cs="Arial"/>
          <w:sz w:val="22"/>
          <w:szCs w:val="22"/>
        </w:rPr>
        <w:t xml:space="preserve"> postępowanie</w:t>
      </w:r>
      <w:r w:rsidR="00DD61A7" w:rsidRPr="009468B4">
        <w:rPr>
          <w:rFonts w:ascii="Arial Narrow" w:hAnsi="Arial Narrow" w:cs="Arial"/>
          <w:sz w:val="22"/>
          <w:szCs w:val="22"/>
        </w:rPr>
        <w:tab/>
      </w:r>
      <w:r w:rsidR="00DD61A7" w:rsidRPr="009468B4">
        <w:rPr>
          <w:rFonts w:ascii="Arial Narrow" w:hAnsi="Arial Narrow" w:cs="Arial"/>
          <w:sz w:val="22"/>
          <w:szCs w:val="22"/>
        </w:rPr>
        <w:tab/>
      </w:r>
      <w:r w:rsidR="00DD61A7" w:rsidRPr="009468B4">
        <w:rPr>
          <w:rFonts w:ascii="Arial Narrow" w:hAnsi="Arial Narrow" w:cs="Arial"/>
          <w:sz w:val="22"/>
          <w:szCs w:val="22"/>
        </w:rPr>
        <w:tab/>
      </w:r>
      <w:r>
        <w:rPr>
          <w:rFonts w:ascii="Arial Narrow" w:hAnsi="Arial Narrow" w:cs="Arial"/>
          <w:sz w:val="22"/>
          <w:szCs w:val="22"/>
        </w:rPr>
        <w:tab/>
      </w:r>
      <w:r>
        <w:rPr>
          <w:rFonts w:ascii="Arial Narrow" w:hAnsi="Arial Narrow" w:cs="Arial"/>
          <w:sz w:val="22"/>
          <w:szCs w:val="22"/>
        </w:rPr>
        <w:tab/>
        <w:t>K</w:t>
      </w:r>
      <w:r w:rsidR="00DD61A7" w:rsidRPr="009468B4">
        <w:rPr>
          <w:rFonts w:ascii="Arial Narrow" w:hAnsi="Arial Narrow" w:cs="Arial"/>
          <w:sz w:val="22"/>
          <w:szCs w:val="22"/>
        </w:rPr>
        <w:t>ierownik Zamawiającego</w:t>
      </w:r>
    </w:p>
    <w:p w14:paraId="59B3B77D" w14:textId="77777777" w:rsidR="00DD61A7" w:rsidRPr="009468B4" w:rsidRDefault="00DD61A7">
      <w:pPr>
        <w:pStyle w:val="NormalnyWeb"/>
        <w:ind w:left="8164"/>
        <w:rPr>
          <w:rFonts w:ascii="Arial Narrow" w:hAnsi="Arial Narrow"/>
          <w:sz w:val="22"/>
          <w:szCs w:val="22"/>
        </w:rPr>
        <w:sectPr w:rsidR="00DD61A7" w:rsidRPr="009468B4" w:rsidSect="00136235">
          <w:footerReference w:type="default" r:id="rId12"/>
          <w:footerReference w:type="first" r:id="rId13"/>
          <w:pgSz w:w="11906" w:h="16838"/>
          <w:pgMar w:top="1417" w:right="1417" w:bottom="1417" w:left="1417" w:header="708" w:footer="481" w:gutter="0"/>
          <w:cols w:space="708"/>
          <w:docGrid w:linePitch="326"/>
        </w:sectPr>
      </w:pPr>
      <w:r w:rsidRPr="009468B4">
        <w:rPr>
          <w:rFonts w:ascii="Arial Narrow" w:eastAsia="Arial" w:hAnsi="Arial Narrow" w:cs="Arial"/>
          <w:sz w:val="22"/>
          <w:szCs w:val="22"/>
        </w:rPr>
        <w:t xml:space="preserve">                     </w:t>
      </w:r>
    </w:p>
    <w:p w14:paraId="5E93168B" w14:textId="40868314" w:rsidR="00C37626" w:rsidRPr="00307029" w:rsidRDefault="00C37626" w:rsidP="00C37626">
      <w:pPr>
        <w:keepNext/>
        <w:keepLines/>
        <w:spacing w:line="360" w:lineRule="auto"/>
        <w:ind w:left="-709" w:right="-711"/>
        <w:jc w:val="right"/>
        <w:rPr>
          <w:rFonts w:ascii="Aptos Narrow" w:hAnsi="Aptos Narrow" w:cs="Arial"/>
          <w:b/>
          <w:i/>
          <w:sz w:val="22"/>
          <w:szCs w:val="22"/>
        </w:rPr>
      </w:pPr>
      <w:r w:rsidRPr="00307029">
        <w:rPr>
          <w:rFonts w:ascii="Aptos Narrow" w:hAnsi="Aptos Narrow" w:cs="Arial"/>
          <w:b/>
          <w:i/>
          <w:sz w:val="22"/>
          <w:szCs w:val="22"/>
        </w:rPr>
        <w:lastRenderedPageBreak/>
        <w:t xml:space="preserve">załącznik nr </w:t>
      </w:r>
      <w:r w:rsidR="00A02A8F">
        <w:rPr>
          <w:rFonts w:ascii="Aptos Narrow" w:hAnsi="Aptos Narrow" w:cs="Arial"/>
          <w:b/>
          <w:i/>
          <w:sz w:val="22"/>
          <w:szCs w:val="22"/>
        </w:rPr>
        <w:t>3</w:t>
      </w:r>
      <w:r w:rsidRPr="00307029">
        <w:rPr>
          <w:rFonts w:ascii="Aptos Narrow" w:hAnsi="Aptos Narrow" w:cs="Arial"/>
          <w:b/>
          <w:i/>
          <w:sz w:val="22"/>
          <w:szCs w:val="22"/>
        </w:rPr>
        <w:t xml:space="preserve"> </w:t>
      </w:r>
    </w:p>
    <w:p w14:paraId="4BD4AE0F" w14:textId="77777777" w:rsidR="00C37626" w:rsidRPr="00307029" w:rsidRDefault="00C37626" w:rsidP="00C37626">
      <w:pPr>
        <w:keepNext/>
        <w:keepLines/>
        <w:spacing w:line="360" w:lineRule="auto"/>
        <w:ind w:left="-709" w:right="-711"/>
        <w:jc w:val="center"/>
        <w:rPr>
          <w:rFonts w:ascii="Aptos Narrow" w:hAnsi="Aptos Narrow"/>
          <w:sz w:val="22"/>
          <w:szCs w:val="22"/>
        </w:rPr>
      </w:pPr>
      <w:r w:rsidRPr="00307029">
        <w:rPr>
          <w:rFonts w:ascii="Aptos Narrow" w:hAnsi="Aptos Narrow" w:cs="Arial"/>
          <w:b/>
          <w:i/>
          <w:sz w:val="22"/>
          <w:szCs w:val="22"/>
        </w:rPr>
        <w:t>- Projekt umowy -</w:t>
      </w:r>
    </w:p>
    <w:p w14:paraId="39264DF1" w14:textId="77777777" w:rsidR="00C37626" w:rsidRPr="00307029" w:rsidRDefault="00C37626" w:rsidP="00C37626">
      <w:pPr>
        <w:keepNext/>
        <w:keepLines/>
        <w:spacing w:line="360" w:lineRule="auto"/>
        <w:ind w:left="-709" w:right="-711"/>
        <w:jc w:val="both"/>
        <w:rPr>
          <w:rFonts w:ascii="Aptos Narrow" w:hAnsi="Aptos Narrow" w:cs="Arial"/>
          <w:b/>
          <w:i/>
          <w:sz w:val="22"/>
          <w:szCs w:val="22"/>
        </w:rPr>
      </w:pPr>
    </w:p>
    <w:p w14:paraId="0D88DDE3" w14:textId="77777777" w:rsidR="00C37626" w:rsidRPr="00307029" w:rsidRDefault="00C37626" w:rsidP="00F9046E">
      <w:pPr>
        <w:keepNext/>
        <w:keepLines/>
        <w:spacing w:line="360" w:lineRule="auto"/>
        <w:ind w:right="-711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sz w:val="22"/>
          <w:szCs w:val="22"/>
          <w:lang w:eastAsia="en-US"/>
        </w:rPr>
        <w:t xml:space="preserve">zawarta  dnia ……………….r. w Głubczycach </w:t>
      </w:r>
      <w:r w:rsidR="00CD5FFD">
        <w:rPr>
          <w:rFonts w:ascii="Aptos Narrow" w:eastAsia="Calibri" w:hAnsi="Aptos Narrow" w:cs="Arial"/>
          <w:sz w:val="22"/>
          <w:szCs w:val="22"/>
          <w:lang w:eastAsia="en-US"/>
        </w:rPr>
        <w:t xml:space="preserve">/zawarta elektronicznie </w:t>
      </w:r>
    </w:p>
    <w:p w14:paraId="56B4FDF1" w14:textId="77777777" w:rsidR="00C37626" w:rsidRPr="00307029" w:rsidRDefault="00C37626" w:rsidP="00F9046E">
      <w:pPr>
        <w:keepNext/>
        <w:keepLines/>
        <w:spacing w:line="360" w:lineRule="auto"/>
        <w:ind w:right="-711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b/>
          <w:sz w:val="22"/>
          <w:szCs w:val="22"/>
          <w:lang w:eastAsia="en-US"/>
        </w:rPr>
        <w:t>pomiędzy:</w:t>
      </w:r>
    </w:p>
    <w:p w14:paraId="787EF464" w14:textId="77777777" w:rsidR="00C37626" w:rsidRPr="00307029" w:rsidRDefault="00C37626" w:rsidP="00F9046E">
      <w:pPr>
        <w:keepNext/>
        <w:keepLines/>
        <w:spacing w:line="360" w:lineRule="auto"/>
        <w:ind w:right="-711"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b/>
          <w:sz w:val="22"/>
          <w:szCs w:val="22"/>
          <w:lang w:eastAsia="en-US"/>
        </w:rPr>
        <w:t>Samodzielnym Publicznym Zespołem Opieki Zdrowotnej w Głubczycach</w:t>
      </w:r>
      <w:r w:rsidRPr="00307029">
        <w:rPr>
          <w:rFonts w:ascii="Aptos Narrow" w:eastAsia="Calibri" w:hAnsi="Aptos Narrow" w:cs="Arial"/>
          <w:sz w:val="22"/>
          <w:szCs w:val="22"/>
          <w:lang w:eastAsia="en-US"/>
        </w:rPr>
        <w:t xml:space="preserve">, </w:t>
      </w:r>
      <w:r w:rsidRPr="00307029">
        <w:rPr>
          <w:rFonts w:ascii="Aptos Narrow" w:eastAsia="Calibri" w:hAnsi="Aptos Narrow" w:cs="Arial"/>
          <w:b/>
          <w:sz w:val="22"/>
          <w:szCs w:val="22"/>
          <w:lang w:eastAsia="en-US"/>
        </w:rPr>
        <w:t>ul. Marii Skłodowskiej – Curie 26</w:t>
      </w:r>
      <w:r w:rsidRPr="00307029">
        <w:rPr>
          <w:rFonts w:ascii="Aptos Narrow" w:eastAsia="Calibri" w:hAnsi="Aptos Narrow" w:cs="Arial"/>
          <w:sz w:val="22"/>
          <w:szCs w:val="22"/>
          <w:lang w:eastAsia="en-US"/>
        </w:rPr>
        <w:t xml:space="preserve">, </w:t>
      </w:r>
      <w:r w:rsidRPr="00307029">
        <w:rPr>
          <w:rFonts w:ascii="Aptos Narrow" w:eastAsia="Calibri" w:hAnsi="Aptos Narrow" w:cs="Arial"/>
          <w:sz w:val="22"/>
          <w:szCs w:val="22"/>
          <w:lang w:eastAsia="en-US"/>
        </w:rPr>
        <w:br/>
      </w:r>
      <w:r w:rsidRPr="00307029">
        <w:rPr>
          <w:rFonts w:ascii="Aptos Narrow" w:eastAsia="Calibri" w:hAnsi="Aptos Narrow" w:cs="Arial"/>
          <w:b/>
          <w:sz w:val="22"/>
          <w:szCs w:val="22"/>
          <w:lang w:eastAsia="en-US"/>
        </w:rPr>
        <w:t>48-100 Głubczyce</w:t>
      </w:r>
      <w:r w:rsidRPr="00307029">
        <w:rPr>
          <w:rFonts w:ascii="Aptos Narrow" w:eastAsia="Calibri" w:hAnsi="Aptos Narrow" w:cs="Arial"/>
          <w:sz w:val="22"/>
          <w:szCs w:val="22"/>
          <w:lang w:eastAsia="en-US"/>
        </w:rPr>
        <w:t>,</w:t>
      </w:r>
      <w:r w:rsidRPr="00307029">
        <w:rPr>
          <w:rFonts w:ascii="Aptos Narrow" w:eastAsia="Calibri" w:hAnsi="Aptos Narrow" w:cs="Arial"/>
          <w:b/>
          <w:sz w:val="22"/>
          <w:szCs w:val="22"/>
          <w:lang w:eastAsia="en-US"/>
        </w:rPr>
        <w:t xml:space="preserve"> </w:t>
      </w:r>
      <w:r w:rsidRPr="00307029">
        <w:rPr>
          <w:rFonts w:ascii="Aptos Narrow" w:eastAsia="Calibri" w:hAnsi="Aptos Narrow" w:cs="Arial"/>
          <w:sz w:val="22"/>
          <w:szCs w:val="22"/>
          <w:lang w:eastAsia="en-US"/>
        </w:rPr>
        <w:t>zarejestrowanym</w:t>
      </w:r>
      <w:r w:rsidRPr="00307029">
        <w:rPr>
          <w:rFonts w:ascii="Aptos Narrow" w:eastAsia="Calibri" w:hAnsi="Aptos Narrow" w:cs="Arial"/>
          <w:b/>
          <w:sz w:val="22"/>
          <w:szCs w:val="22"/>
          <w:lang w:eastAsia="en-US"/>
        </w:rPr>
        <w:t xml:space="preserve"> </w:t>
      </w:r>
      <w:r w:rsidRPr="00307029">
        <w:rPr>
          <w:rFonts w:ascii="Aptos Narrow" w:eastAsia="Calibri" w:hAnsi="Aptos Narrow" w:cs="Arial"/>
          <w:kern w:val="2"/>
          <w:sz w:val="22"/>
          <w:szCs w:val="22"/>
          <w:lang w:eastAsia="en-US"/>
        </w:rPr>
        <w:t xml:space="preserve">przez Sąd Rejonowy, VIII Wydział Gospodarczy Krajowego Rejestru Sądowego w Opolu, pod numerem KRS </w:t>
      </w:r>
      <w:r w:rsidRPr="00307029">
        <w:rPr>
          <w:rFonts w:ascii="Aptos Narrow" w:eastAsia="Calibri" w:hAnsi="Aptos Narrow" w:cs="Arial"/>
          <w:sz w:val="22"/>
          <w:szCs w:val="22"/>
          <w:lang w:eastAsia="en-US"/>
        </w:rPr>
        <w:t>0000008514</w:t>
      </w:r>
      <w:r w:rsidRPr="00307029">
        <w:rPr>
          <w:rFonts w:ascii="Aptos Narrow" w:eastAsia="Calibri" w:hAnsi="Aptos Narrow" w:cs="Arial"/>
          <w:kern w:val="2"/>
          <w:sz w:val="22"/>
          <w:szCs w:val="22"/>
          <w:lang w:eastAsia="en-US"/>
        </w:rPr>
        <w:t>, posiadającym</w:t>
      </w:r>
      <w:r w:rsidRPr="00307029">
        <w:rPr>
          <w:rFonts w:ascii="Aptos Narrow" w:eastAsia="Calibri" w:hAnsi="Aptos Narrow" w:cs="Arial"/>
          <w:b/>
          <w:sz w:val="22"/>
          <w:szCs w:val="22"/>
          <w:lang w:eastAsia="en-US"/>
        </w:rPr>
        <w:t xml:space="preserve">  </w:t>
      </w:r>
      <w:r w:rsidRPr="00307029">
        <w:rPr>
          <w:rFonts w:ascii="Aptos Narrow" w:eastAsia="Calibri" w:hAnsi="Aptos Narrow" w:cs="Arial"/>
          <w:sz w:val="22"/>
          <w:szCs w:val="22"/>
          <w:lang w:eastAsia="en-US"/>
        </w:rPr>
        <w:t>NIP 748-14-15-846, Regon 000311579</w:t>
      </w:r>
    </w:p>
    <w:p w14:paraId="3972AB78" w14:textId="77777777" w:rsidR="00C37626" w:rsidRPr="00307029" w:rsidRDefault="00C37626" w:rsidP="00F9046E">
      <w:pPr>
        <w:keepNext/>
        <w:keepLines/>
        <w:spacing w:line="360" w:lineRule="auto"/>
        <w:ind w:right="-711"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sz w:val="22"/>
          <w:szCs w:val="22"/>
          <w:lang w:eastAsia="en-US"/>
        </w:rPr>
        <w:t>reprezentowanym przez:</w:t>
      </w:r>
    </w:p>
    <w:p w14:paraId="7F290045" w14:textId="45FB65BC" w:rsidR="00C37626" w:rsidRPr="00307029" w:rsidRDefault="00C37626" w:rsidP="00F9046E">
      <w:pPr>
        <w:keepNext/>
        <w:keepLines/>
        <w:spacing w:line="360" w:lineRule="auto"/>
        <w:ind w:right="-711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sz w:val="22"/>
          <w:szCs w:val="22"/>
          <w:lang w:eastAsia="en-US"/>
        </w:rPr>
        <w:t xml:space="preserve">Dyrektora – </w:t>
      </w:r>
      <w:r w:rsidR="00181B4B">
        <w:rPr>
          <w:rFonts w:ascii="Aptos Narrow" w:eastAsia="Calibri" w:hAnsi="Aptos Narrow" w:cs="Arial"/>
          <w:b/>
          <w:sz w:val="22"/>
          <w:szCs w:val="22"/>
          <w:lang w:eastAsia="en-US"/>
        </w:rPr>
        <w:t xml:space="preserve">Violettę Magiera </w:t>
      </w:r>
    </w:p>
    <w:p w14:paraId="62FC4390" w14:textId="77777777" w:rsidR="00105A71" w:rsidRPr="00307029" w:rsidRDefault="00C37626" w:rsidP="00F9046E">
      <w:pPr>
        <w:keepNext/>
        <w:keepLines/>
        <w:spacing w:line="360" w:lineRule="auto"/>
        <w:ind w:right="-711"/>
        <w:rPr>
          <w:rFonts w:ascii="Aptos Narrow" w:eastAsia="Calibri" w:hAnsi="Aptos Narrow" w:cs="Arial"/>
          <w:sz w:val="22"/>
          <w:szCs w:val="22"/>
          <w:lang w:eastAsia="en-US"/>
        </w:rPr>
      </w:pPr>
      <w:r w:rsidRPr="00307029">
        <w:rPr>
          <w:rFonts w:ascii="Aptos Narrow" w:eastAsia="Calibri" w:hAnsi="Aptos Narrow" w:cs="Arial"/>
          <w:sz w:val="22"/>
          <w:szCs w:val="22"/>
          <w:lang w:eastAsia="en-US"/>
        </w:rPr>
        <w:t>zwanym dalej</w:t>
      </w:r>
      <w:r w:rsidRPr="00307029">
        <w:rPr>
          <w:rFonts w:ascii="Aptos Narrow" w:eastAsia="Calibri" w:hAnsi="Aptos Narrow" w:cs="Arial"/>
          <w:b/>
          <w:sz w:val="22"/>
          <w:szCs w:val="22"/>
          <w:lang w:eastAsia="en-US"/>
        </w:rPr>
        <w:t xml:space="preserve"> Zamawiającym </w:t>
      </w:r>
      <w:r w:rsidRPr="00307029">
        <w:rPr>
          <w:rFonts w:ascii="Aptos Narrow" w:eastAsia="Calibri" w:hAnsi="Aptos Narrow" w:cs="Arial"/>
          <w:sz w:val="22"/>
          <w:szCs w:val="22"/>
          <w:lang w:eastAsia="en-US"/>
        </w:rPr>
        <w:t xml:space="preserve"> </w:t>
      </w:r>
    </w:p>
    <w:p w14:paraId="02B8C5C1" w14:textId="77777777" w:rsidR="00C37626" w:rsidRPr="00307029" w:rsidRDefault="00C37626" w:rsidP="00F9046E">
      <w:pPr>
        <w:keepNext/>
        <w:keepLines/>
        <w:spacing w:line="360" w:lineRule="auto"/>
        <w:ind w:right="-711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sz w:val="22"/>
          <w:szCs w:val="22"/>
          <w:lang w:eastAsia="en-US"/>
        </w:rPr>
        <w:t>a</w:t>
      </w:r>
    </w:p>
    <w:p w14:paraId="058739CF" w14:textId="77777777" w:rsidR="00C37626" w:rsidRPr="00307029" w:rsidRDefault="00C37626" w:rsidP="00F9046E">
      <w:pPr>
        <w:keepNext/>
        <w:keepLines/>
        <w:autoSpaceDE w:val="0"/>
        <w:spacing w:line="360" w:lineRule="auto"/>
        <w:ind w:right="-711"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sz w:val="22"/>
          <w:szCs w:val="22"/>
          <w:lang w:eastAsia="en-US"/>
        </w:rPr>
        <w:t xml:space="preserve">.................................................. prowadzącym/cą działalność gospodarczą ..............................................., wpisaną do Centralnej Ewidencji i Informacji o Działalności Gospodarczej/ </w:t>
      </w:r>
      <w:r w:rsidRPr="00307029">
        <w:rPr>
          <w:rFonts w:ascii="Aptos Narrow" w:eastAsia="Calibri" w:hAnsi="Aptos Narrow" w:cs="Arial"/>
          <w:bCs/>
          <w:sz w:val="22"/>
          <w:szCs w:val="22"/>
          <w:lang w:eastAsia="en-US"/>
        </w:rPr>
        <w:t xml:space="preserve">zarejestrowaną w Sądzie Rejonowym dla miasta ............., Wydział  Gospodarczy Krajowego Rejestru Sądowego, pod numerem KRS ........................., </w:t>
      </w:r>
      <w:r w:rsidRPr="00307029">
        <w:rPr>
          <w:rFonts w:ascii="Aptos Narrow" w:eastAsia="Calibri" w:hAnsi="Aptos Narrow" w:cs="Arial"/>
          <w:sz w:val="22"/>
          <w:szCs w:val="22"/>
          <w:lang w:eastAsia="en-US"/>
        </w:rPr>
        <w:t>będącą podatnikiem podatku od towarów i usług (VAT) i posiadającą NIP.......................... posługujący się numerem REGON.......................</w:t>
      </w:r>
    </w:p>
    <w:p w14:paraId="2FC172A0" w14:textId="77777777" w:rsidR="00C37626" w:rsidRPr="00307029" w:rsidRDefault="00C37626" w:rsidP="00F9046E">
      <w:pPr>
        <w:keepNext/>
        <w:keepLines/>
        <w:spacing w:line="360" w:lineRule="auto"/>
        <w:ind w:right="-711"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sz w:val="22"/>
          <w:szCs w:val="22"/>
          <w:lang w:eastAsia="en-US"/>
        </w:rPr>
        <w:t xml:space="preserve">reprezentowanym przez: </w:t>
      </w:r>
    </w:p>
    <w:p w14:paraId="2B5725FB" w14:textId="77777777" w:rsidR="00C37626" w:rsidRPr="00307029" w:rsidRDefault="00C37626" w:rsidP="00F9046E">
      <w:pPr>
        <w:keepNext/>
        <w:keepLines/>
        <w:spacing w:line="360" w:lineRule="auto"/>
        <w:ind w:right="-711"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sz w:val="22"/>
          <w:szCs w:val="22"/>
          <w:lang w:eastAsia="en-US"/>
        </w:rPr>
        <w:t>1. ………………………………………………………………..</w:t>
      </w:r>
    </w:p>
    <w:p w14:paraId="4958CBD0" w14:textId="77777777" w:rsidR="00C37626" w:rsidRPr="00307029" w:rsidRDefault="00C37626" w:rsidP="00F9046E">
      <w:pPr>
        <w:keepNext/>
        <w:keepLines/>
        <w:spacing w:line="360" w:lineRule="auto"/>
        <w:ind w:right="-711"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sz w:val="22"/>
          <w:szCs w:val="22"/>
          <w:lang w:eastAsia="en-US"/>
        </w:rPr>
        <w:t>2. ………………………………………………………………..</w:t>
      </w:r>
    </w:p>
    <w:p w14:paraId="6E8FC08A" w14:textId="77777777" w:rsidR="00C37626" w:rsidRPr="00307029" w:rsidRDefault="00C37626" w:rsidP="00F9046E">
      <w:pPr>
        <w:keepNext/>
        <w:keepLines/>
        <w:spacing w:line="360" w:lineRule="auto"/>
        <w:ind w:right="-711"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sz w:val="22"/>
          <w:szCs w:val="22"/>
          <w:lang w:eastAsia="en-US"/>
        </w:rPr>
        <w:t xml:space="preserve">zwanym w dalszej treści umowy </w:t>
      </w:r>
      <w:r w:rsidRPr="00307029">
        <w:rPr>
          <w:rFonts w:ascii="Aptos Narrow" w:eastAsia="Calibri" w:hAnsi="Aptos Narrow" w:cs="Arial"/>
          <w:b/>
          <w:sz w:val="22"/>
          <w:szCs w:val="22"/>
          <w:lang w:eastAsia="en-US"/>
        </w:rPr>
        <w:t>Wykonawcą</w:t>
      </w:r>
      <w:r w:rsidRPr="00307029">
        <w:rPr>
          <w:rFonts w:ascii="Aptos Narrow" w:eastAsia="Calibri" w:hAnsi="Aptos Narrow" w:cs="Arial"/>
          <w:sz w:val="22"/>
          <w:szCs w:val="22"/>
          <w:lang w:eastAsia="en-US"/>
        </w:rPr>
        <w:t>, została zawarta umowa o następującej treści:</w:t>
      </w:r>
    </w:p>
    <w:p w14:paraId="1BDA6BB7" w14:textId="77777777" w:rsidR="00C37626" w:rsidRPr="00307029" w:rsidRDefault="00C37626" w:rsidP="00F9046E">
      <w:pPr>
        <w:keepNext/>
        <w:keepLines/>
        <w:spacing w:line="360" w:lineRule="auto"/>
        <w:ind w:left="-709" w:right="-711"/>
        <w:jc w:val="both"/>
        <w:rPr>
          <w:rFonts w:ascii="Aptos Narrow" w:eastAsia="Calibri" w:hAnsi="Aptos Narrow" w:cs="Arial"/>
          <w:sz w:val="22"/>
          <w:szCs w:val="22"/>
          <w:lang w:eastAsia="en-US"/>
        </w:rPr>
      </w:pPr>
    </w:p>
    <w:p w14:paraId="25630F71" w14:textId="77777777" w:rsidR="00C37626" w:rsidRPr="00307029" w:rsidRDefault="00C37626" w:rsidP="00F9046E">
      <w:pPr>
        <w:keepNext/>
        <w:keepLines/>
        <w:spacing w:line="360" w:lineRule="auto"/>
        <w:ind w:left="-709" w:right="-711"/>
        <w:jc w:val="center"/>
        <w:outlineLvl w:val="0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b/>
          <w:sz w:val="22"/>
          <w:szCs w:val="22"/>
          <w:lang w:eastAsia="en-US"/>
        </w:rPr>
        <w:t>§ 1</w:t>
      </w:r>
    </w:p>
    <w:p w14:paraId="64543239" w14:textId="300EC109" w:rsidR="00C37626" w:rsidRPr="00307029" w:rsidRDefault="00C37626" w:rsidP="00F9046E">
      <w:pPr>
        <w:keepNext/>
        <w:keepLines/>
        <w:spacing w:line="360" w:lineRule="auto"/>
        <w:ind w:right="-711"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hAnsi="Aptos Narrow" w:cs="Arial"/>
          <w:sz w:val="22"/>
          <w:szCs w:val="22"/>
        </w:rPr>
        <w:t>W oparciu o postępowanie przeprowadzone w trybie do 1</w:t>
      </w:r>
      <w:r w:rsidR="00A02A8F">
        <w:rPr>
          <w:rFonts w:ascii="Aptos Narrow" w:hAnsi="Aptos Narrow" w:cs="Arial"/>
          <w:sz w:val="22"/>
          <w:szCs w:val="22"/>
        </w:rPr>
        <w:t>7</w:t>
      </w:r>
      <w:r w:rsidRPr="00307029">
        <w:rPr>
          <w:rFonts w:ascii="Aptos Narrow" w:hAnsi="Aptos Narrow" w:cs="Arial"/>
          <w:sz w:val="22"/>
          <w:szCs w:val="22"/>
        </w:rPr>
        <w:t>0.000 złotych – art. 2 pkt</w:t>
      </w:r>
      <w:r w:rsidR="00A02A8F">
        <w:rPr>
          <w:rFonts w:ascii="Aptos Narrow" w:hAnsi="Aptos Narrow" w:cs="Arial"/>
          <w:sz w:val="22"/>
          <w:szCs w:val="22"/>
        </w:rPr>
        <w:t>.</w:t>
      </w:r>
      <w:r w:rsidRPr="00307029">
        <w:rPr>
          <w:rFonts w:ascii="Aptos Narrow" w:hAnsi="Aptos Narrow" w:cs="Arial"/>
          <w:sz w:val="22"/>
          <w:szCs w:val="22"/>
        </w:rPr>
        <w:t xml:space="preserve"> 1 Ustawy Prawo Zamówień Publicznych, sygn. akt: </w:t>
      </w:r>
      <w:r w:rsidR="00E169B3">
        <w:rPr>
          <w:rFonts w:ascii="Aptos Narrow" w:hAnsi="Aptos Narrow" w:cs="Arial"/>
          <w:b/>
          <w:sz w:val="22"/>
          <w:szCs w:val="22"/>
        </w:rPr>
        <w:t>2</w:t>
      </w:r>
      <w:r w:rsidR="00C87F7E">
        <w:rPr>
          <w:rFonts w:ascii="Aptos Narrow" w:hAnsi="Aptos Narrow" w:cs="Arial"/>
          <w:b/>
          <w:sz w:val="22"/>
          <w:szCs w:val="22"/>
        </w:rPr>
        <w:t>7</w:t>
      </w:r>
      <w:r w:rsidR="00E169B3">
        <w:rPr>
          <w:rFonts w:ascii="Aptos Narrow" w:hAnsi="Aptos Narrow" w:cs="Arial"/>
          <w:b/>
          <w:sz w:val="22"/>
          <w:szCs w:val="22"/>
        </w:rPr>
        <w:t>/2026</w:t>
      </w:r>
      <w:r w:rsidRPr="00307029">
        <w:rPr>
          <w:rFonts w:ascii="Aptos Narrow" w:hAnsi="Aptos Narrow" w:cs="Arial"/>
          <w:b/>
          <w:bCs/>
          <w:sz w:val="22"/>
          <w:szCs w:val="22"/>
        </w:rPr>
        <w:t xml:space="preserve"> </w:t>
      </w:r>
      <w:r w:rsidRPr="00307029">
        <w:rPr>
          <w:rFonts w:ascii="Aptos Narrow" w:hAnsi="Aptos Narrow" w:cs="Arial"/>
          <w:sz w:val="22"/>
          <w:szCs w:val="22"/>
        </w:rPr>
        <w:t xml:space="preserve">Zamawiający zamawia a Wykonawca zobowiązuje się do </w:t>
      </w:r>
      <w:r w:rsidRPr="00307029">
        <w:rPr>
          <w:rFonts w:ascii="Aptos Narrow" w:hAnsi="Aptos Narrow" w:cs="Arial"/>
          <w:b/>
          <w:color w:val="0000FF"/>
          <w:sz w:val="22"/>
          <w:szCs w:val="22"/>
        </w:rPr>
        <w:t>dostarczenia próbówek dla SP ZOZ w Głubczycach</w:t>
      </w:r>
      <w:r w:rsidRPr="00307029">
        <w:rPr>
          <w:rFonts w:ascii="Aptos Narrow" w:hAnsi="Aptos Narrow" w:cs="Arial"/>
          <w:b/>
          <w:sz w:val="22"/>
          <w:szCs w:val="22"/>
        </w:rPr>
        <w:t xml:space="preserve"> </w:t>
      </w:r>
      <w:r w:rsidRPr="00307029">
        <w:rPr>
          <w:rFonts w:ascii="Aptos Narrow" w:hAnsi="Aptos Narrow" w:cs="Arial"/>
          <w:sz w:val="22"/>
          <w:szCs w:val="22"/>
        </w:rPr>
        <w:t>zgodnie z ofertą z ...………… .</w:t>
      </w:r>
    </w:p>
    <w:p w14:paraId="5DCF8AFE" w14:textId="77777777" w:rsidR="00C37626" w:rsidRPr="00307029" w:rsidRDefault="00C37626" w:rsidP="00F9046E">
      <w:pPr>
        <w:keepNext/>
        <w:keepLines/>
        <w:spacing w:line="360" w:lineRule="auto"/>
        <w:ind w:left="-709" w:right="-711"/>
        <w:contextualSpacing/>
        <w:jc w:val="center"/>
        <w:outlineLvl w:val="0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b/>
          <w:sz w:val="22"/>
          <w:szCs w:val="22"/>
          <w:lang w:eastAsia="en-US"/>
        </w:rPr>
        <w:t>§ 2</w:t>
      </w:r>
    </w:p>
    <w:p w14:paraId="7E141CE5" w14:textId="77777777" w:rsidR="00C37626" w:rsidRPr="00307029" w:rsidRDefault="00C37626" w:rsidP="00F9046E">
      <w:pPr>
        <w:keepNext/>
        <w:keepLines/>
        <w:numPr>
          <w:ilvl w:val="1"/>
          <w:numId w:val="9"/>
        </w:numPr>
        <w:spacing w:line="360" w:lineRule="auto"/>
        <w:ind w:left="426" w:right="-711"/>
        <w:contextualSpacing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sz w:val="22"/>
          <w:szCs w:val="22"/>
          <w:lang w:eastAsia="de-DE"/>
        </w:rPr>
        <w:t>Zamawiający ma prawo rozwiązać umowę, jeżeli istotne dane zawarte w ofercie, mające wpływ na wybór Wykonawcy, okażą się nieprawdziwe.</w:t>
      </w:r>
    </w:p>
    <w:p w14:paraId="64A5693C" w14:textId="77777777" w:rsidR="00C37626" w:rsidRPr="00307029" w:rsidRDefault="00C37626" w:rsidP="00F9046E">
      <w:pPr>
        <w:keepNext/>
        <w:keepLines/>
        <w:numPr>
          <w:ilvl w:val="1"/>
          <w:numId w:val="9"/>
        </w:numPr>
        <w:snapToGrid w:val="0"/>
        <w:spacing w:line="360" w:lineRule="auto"/>
        <w:ind w:left="426" w:right="-711"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sz w:val="22"/>
          <w:szCs w:val="22"/>
          <w:lang w:eastAsia="en-US"/>
        </w:rPr>
        <w:t xml:space="preserve">Umowę zawiera się na okres 12 miesięcy. </w:t>
      </w:r>
      <w:r w:rsidRPr="00307029">
        <w:rPr>
          <w:rFonts w:ascii="Aptos Narrow" w:eastAsia="Calibri" w:hAnsi="Aptos Narrow" w:cs="Arial"/>
          <w:sz w:val="22"/>
          <w:szCs w:val="22"/>
        </w:rPr>
        <w:t>W przypadku nie wykorzystania wartości umowy przez okres 12 miesięcy, Zamawiający zastrzega sobie prawo do zawarcia aneksu na okres w czasie, którego wykorzysta pełną wartość umowy.</w:t>
      </w:r>
    </w:p>
    <w:p w14:paraId="38C3204D" w14:textId="77777777" w:rsidR="00C37626" w:rsidRPr="00307029" w:rsidRDefault="00C37626" w:rsidP="00F9046E">
      <w:pPr>
        <w:keepNext/>
        <w:keepLines/>
        <w:numPr>
          <w:ilvl w:val="1"/>
          <w:numId w:val="9"/>
        </w:numPr>
        <w:tabs>
          <w:tab w:val="left" w:pos="283"/>
        </w:tabs>
        <w:snapToGrid w:val="0"/>
        <w:spacing w:line="360" w:lineRule="auto"/>
        <w:ind w:left="426" w:right="-711"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sz w:val="22"/>
          <w:szCs w:val="22"/>
          <w:lang w:eastAsia="en-US"/>
        </w:rPr>
        <w:t>W przypadku, gdy wartość przedmiotu umowy zostanie wyczerpana przed upływem terminu na jaki umowa została zawarta, Wykonawca nie będzie miał roszczenia względem Zamawiającego o wykonanie umowy przekraczającej jej wartość.</w:t>
      </w:r>
    </w:p>
    <w:p w14:paraId="30BB0D54" w14:textId="77777777" w:rsidR="00C37626" w:rsidRPr="00307029" w:rsidRDefault="00C37626" w:rsidP="00F9046E">
      <w:pPr>
        <w:keepNext/>
        <w:keepLines/>
        <w:numPr>
          <w:ilvl w:val="1"/>
          <w:numId w:val="9"/>
        </w:numPr>
        <w:snapToGrid w:val="0"/>
        <w:spacing w:line="360" w:lineRule="auto"/>
        <w:ind w:left="426" w:right="-711"/>
        <w:contextualSpacing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hAnsi="Aptos Narrow" w:cs="Arial"/>
          <w:sz w:val="22"/>
          <w:szCs w:val="22"/>
        </w:rPr>
        <w:lastRenderedPageBreak/>
        <w:t>Termin dostarczenia przedmiotu umowy do SP ZOZ w Głubczycach nastąpi sukcesywnie wg potrzeb zamawiającego w ciągu ……. dni roboczych od daty zgłoszenia zamówienia przez Zamawiającego.</w:t>
      </w:r>
    </w:p>
    <w:p w14:paraId="12FB23D0" w14:textId="77777777" w:rsidR="00C37626" w:rsidRPr="00307029" w:rsidRDefault="00C37626" w:rsidP="00F9046E">
      <w:pPr>
        <w:keepNext/>
        <w:keepLines/>
        <w:numPr>
          <w:ilvl w:val="1"/>
          <w:numId w:val="9"/>
        </w:numPr>
        <w:snapToGrid w:val="0"/>
        <w:spacing w:line="360" w:lineRule="auto"/>
        <w:ind w:left="426" w:right="-711"/>
        <w:contextualSpacing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sz w:val="22"/>
          <w:szCs w:val="22"/>
          <w:lang w:eastAsia="en-US"/>
        </w:rPr>
        <w:t xml:space="preserve">Koszty transportu przedmiotu umowy do Zamawiającego ponosi Wykonawca. </w:t>
      </w:r>
    </w:p>
    <w:p w14:paraId="4799A34D" w14:textId="77777777" w:rsidR="00C37626" w:rsidRPr="00307029" w:rsidRDefault="00C37626" w:rsidP="00F9046E">
      <w:pPr>
        <w:keepNext/>
        <w:keepLines/>
        <w:snapToGrid w:val="0"/>
        <w:spacing w:line="360" w:lineRule="auto"/>
        <w:ind w:left="-709" w:right="-711"/>
        <w:contextualSpacing/>
        <w:jc w:val="both"/>
        <w:rPr>
          <w:rFonts w:ascii="Aptos Narrow" w:eastAsia="Calibri" w:hAnsi="Aptos Narrow" w:cs="Arial"/>
          <w:sz w:val="22"/>
          <w:szCs w:val="22"/>
          <w:lang w:eastAsia="en-US"/>
        </w:rPr>
      </w:pPr>
    </w:p>
    <w:p w14:paraId="6C1A9869" w14:textId="77777777" w:rsidR="00C37626" w:rsidRPr="00307029" w:rsidRDefault="00C37626" w:rsidP="00F9046E">
      <w:pPr>
        <w:keepNext/>
        <w:keepLines/>
        <w:spacing w:line="360" w:lineRule="auto"/>
        <w:ind w:left="-709" w:right="-711"/>
        <w:contextualSpacing/>
        <w:jc w:val="center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b/>
          <w:sz w:val="22"/>
          <w:szCs w:val="22"/>
          <w:lang w:eastAsia="de-DE"/>
        </w:rPr>
        <w:t xml:space="preserve">§ 3 </w:t>
      </w:r>
    </w:p>
    <w:p w14:paraId="5355F35F" w14:textId="77777777" w:rsidR="00C37626" w:rsidRPr="00307029" w:rsidRDefault="00C37626" w:rsidP="00F9046E">
      <w:pPr>
        <w:keepNext/>
        <w:keepLines/>
        <w:numPr>
          <w:ilvl w:val="4"/>
          <w:numId w:val="5"/>
        </w:numPr>
        <w:spacing w:line="360" w:lineRule="auto"/>
        <w:ind w:left="567" w:right="-711" w:hanging="567"/>
        <w:contextualSpacing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sz w:val="22"/>
          <w:szCs w:val="22"/>
          <w:lang w:eastAsia="de-DE"/>
        </w:rPr>
        <w:t>Za wykonanie przedmiotu umowy strony ustalają wynagrodzenie:</w:t>
      </w:r>
    </w:p>
    <w:p w14:paraId="23666DD6" w14:textId="77777777" w:rsidR="00C37626" w:rsidRPr="00307029" w:rsidRDefault="00C37626" w:rsidP="00F9046E">
      <w:pPr>
        <w:keepNext/>
        <w:keepLines/>
        <w:numPr>
          <w:ilvl w:val="0"/>
          <w:numId w:val="13"/>
        </w:numPr>
        <w:spacing w:line="360" w:lineRule="auto"/>
        <w:ind w:left="709" w:right="-711"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sz w:val="22"/>
          <w:szCs w:val="22"/>
          <w:lang w:eastAsia="en-US"/>
        </w:rPr>
        <w:t xml:space="preserve">wartość netto:  ………..…….. zł, wartość brutto (wraz z VAT): ……………..zł, </w:t>
      </w:r>
    </w:p>
    <w:p w14:paraId="2B907AEB" w14:textId="77777777" w:rsidR="00C37626" w:rsidRPr="00307029" w:rsidRDefault="00C37626" w:rsidP="00F9046E">
      <w:pPr>
        <w:keepNext/>
        <w:keepLines/>
        <w:numPr>
          <w:ilvl w:val="4"/>
          <w:numId w:val="5"/>
        </w:numPr>
        <w:spacing w:line="360" w:lineRule="auto"/>
        <w:ind w:left="567" w:right="-711" w:hanging="510"/>
        <w:contextualSpacing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sz w:val="22"/>
          <w:szCs w:val="22"/>
          <w:lang w:eastAsia="de-DE"/>
        </w:rPr>
        <w:t xml:space="preserve">Wykonawca gwarantuje, iż ceny pozostaną niezmienne przez cały okres obowiązywania umowy. Ewentualna zmiana cen może nastąpić jedynie w przypadku: </w:t>
      </w:r>
    </w:p>
    <w:p w14:paraId="60C84A7B" w14:textId="77777777" w:rsidR="00C37626" w:rsidRPr="00307029" w:rsidRDefault="00C37626" w:rsidP="00F9046E">
      <w:pPr>
        <w:keepNext/>
        <w:keepLines/>
        <w:numPr>
          <w:ilvl w:val="0"/>
          <w:numId w:val="23"/>
        </w:numPr>
        <w:spacing w:line="360" w:lineRule="auto"/>
        <w:ind w:left="993" w:right="-711"/>
        <w:contextualSpacing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bCs/>
          <w:sz w:val="22"/>
          <w:szCs w:val="22"/>
          <w:lang w:eastAsia="de-DE"/>
        </w:rPr>
        <w:t>dokonanej przez właściwy organ państwowy zmiany stawki podatku VAT;</w:t>
      </w:r>
    </w:p>
    <w:p w14:paraId="7EDE4AF7" w14:textId="77777777" w:rsidR="00C37626" w:rsidRPr="00307029" w:rsidRDefault="00C37626" w:rsidP="00F9046E">
      <w:pPr>
        <w:keepNext/>
        <w:keepLines/>
        <w:numPr>
          <w:ilvl w:val="0"/>
          <w:numId w:val="23"/>
        </w:numPr>
        <w:spacing w:line="360" w:lineRule="auto"/>
        <w:ind w:left="993" w:right="-711"/>
        <w:contextualSpacing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bCs/>
          <w:sz w:val="22"/>
          <w:szCs w:val="22"/>
          <w:lang w:eastAsia="de-DE"/>
        </w:rPr>
        <w:t>obniżenia ceny (czasowego bądź stałego przez Wykonawcę).</w:t>
      </w:r>
    </w:p>
    <w:p w14:paraId="30EED05B" w14:textId="77777777" w:rsidR="00C37626" w:rsidRPr="00307029" w:rsidRDefault="00C37626" w:rsidP="00F9046E">
      <w:pPr>
        <w:keepNext/>
        <w:keepLines/>
        <w:spacing w:line="360" w:lineRule="auto"/>
        <w:ind w:right="-711"/>
        <w:contextualSpacing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bCs/>
          <w:sz w:val="22"/>
          <w:szCs w:val="22"/>
          <w:lang w:eastAsia="en-US"/>
        </w:rPr>
        <w:t xml:space="preserve">Ewentualne wprowadzenie nowych cen, w wysokości proporcjonalnej do wprowadzonych zmian </w:t>
      </w:r>
      <w:r w:rsidRPr="00307029">
        <w:rPr>
          <w:rFonts w:ascii="Aptos Narrow" w:eastAsia="Calibri" w:hAnsi="Aptos Narrow" w:cs="Arial"/>
          <w:sz w:val="22"/>
          <w:szCs w:val="22"/>
        </w:rPr>
        <w:t xml:space="preserve">wynikających z okoliczności wskazanych w niniejszym ustępie uwzględniających faktyczne zmiany ww. czynników cenotwórczych wymaga zawarcia aneksu do umowy.  </w:t>
      </w:r>
    </w:p>
    <w:p w14:paraId="54BBF8D1" w14:textId="78D0345D" w:rsidR="00C37626" w:rsidRPr="00307029" w:rsidRDefault="00C37626" w:rsidP="00F9046E">
      <w:pPr>
        <w:keepNext/>
        <w:keepLines/>
        <w:numPr>
          <w:ilvl w:val="4"/>
          <w:numId w:val="5"/>
        </w:numPr>
        <w:spacing w:line="360" w:lineRule="auto"/>
        <w:ind w:left="567" w:right="-711" w:hanging="510"/>
        <w:contextualSpacing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sz w:val="22"/>
          <w:szCs w:val="22"/>
        </w:rPr>
        <w:t>W szczególnych przypadkach (np. wycofania, wstrzymania produkcji, wydania stosownej decyzji urzędowej itp.) Wykonawca musi po uzyskaniu zgody Zamawiającego, dostarczyć zamawiany asortyment występujący pod inną nazwą handlową (odpowiednik) w cenie jednostkowej nie wyższej od ceny zawartej w załączniku nr 2</w:t>
      </w:r>
      <w:r w:rsidR="00181B4B">
        <w:rPr>
          <w:rFonts w:ascii="Aptos Narrow" w:eastAsia="Calibri" w:hAnsi="Aptos Narrow" w:cs="Arial"/>
          <w:sz w:val="22"/>
          <w:szCs w:val="22"/>
        </w:rPr>
        <w:t xml:space="preserve"> </w:t>
      </w:r>
      <w:r w:rsidRPr="00307029">
        <w:rPr>
          <w:rFonts w:ascii="Aptos Narrow" w:eastAsia="Calibri" w:hAnsi="Aptos Narrow" w:cs="Arial"/>
          <w:sz w:val="22"/>
          <w:szCs w:val="22"/>
        </w:rPr>
        <w:t>ogłoszenia o zamówieniu i spełniający wszystkie wymagania „zamienianego” produktu. Zmiana ta nie stanowić będzie zmiany umowy.</w:t>
      </w:r>
    </w:p>
    <w:p w14:paraId="5EE3A0C3" w14:textId="77777777" w:rsidR="00C37626" w:rsidRPr="00307029" w:rsidRDefault="00C37626" w:rsidP="00F9046E">
      <w:pPr>
        <w:keepNext/>
        <w:keepLines/>
        <w:spacing w:line="360" w:lineRule="auto"/>
        <w:ind w:left="-709" w:right="-711"/>
        <w:contextualSpacing/>
        <w:jc w:val="center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b/>
          <w:sz w:val="22"/>
          <w:szCs w:val="22"/>
          <w:lang w:eastAsia="de-DE"/>
        </w:rPr>
        <w:t>§ 4</w:t>
      </w:r>
    </w:p>
    <w:p w14:paraId="5D9B35C0" w14:textId="77777777" w:rsidR="00C37626" w:rsidRPr="00307029" w:rsidRDefault="00C37626" w:rsidP="00F9046E">
      <w:pPr>
        <w:keepNext/>
        <w:keepLines/>
        <w:numPr>
          <w:ilvl w:val="1"/>
          <w:numId w:val="13"/>
        </w:numPr>
        <w:spacing w:line="360" w:lineRule="auto"/>
        <w:ind w:left="426" w:right="-711"/>
        <w:contextualSpacing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sz w:val="22"/>
          <w:szCs w:val="22"/>
          <w:lang w:eastAsia="de-DE"/>
        </w:rPr>
        <w:t>Zamawiający zobowiązuje się dokonać zapłaty należności przelewem na konto Wykonawcy w ciągu 60 dni od daty otrzymania prawidłowo wystawionych faktur częściowych, każdorazowo po każdej dostarczonej części przedmiotu zamówienia.</w:t>
      </w:r>
    </w:p>
    <w:p w14:paraId="2669E995" w14:textId="77777777" w:rsidR="00C37626" w:rsidRPr="00307029" w:rsidRDefault="00C37626" w:rsidP="00F9046E">
      <w:pPr>
        <w:keepNext/>
        <w:keepLines/>
        <w:numPr>
          <w:ilvl w:val="1"/>
          <w:numId w:val="13"/>
        </w:numPr>
        <w:spacing w:line="360" w:lineRule="auto"/>
        <w:ind w:left="426" w:right="-711"/>
        <w:contextualSpacing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sz w:val="22"/>
          <w:szCs w:val="22"/>
          <w:lang w:eastAsia="de-DE"/>
        </w:rPr>
        <w:t>Za datę zapłaty strony przyjmują datę obciążenia rachunku bankowego Zamawiającego.</w:t>
      </w:r>
    </w:p>
    <w:p w14:paraId="5E70014F" w14:textId="77777777" w:rsidR="00C37626" w:rsidRPr="00307029" w:rsidRDefault="00C37626" w:rsidP="00F9046E">
      <w:pPr>
        <w:keepNext/>
        <w:keepLines/>
        <w:spacing w:line="360" w:lineRule="auto"/>
        <w:ind w:left="-709" w:right="-711"/>
        <w:contextualSpacing/>
        <w:jc w:val="center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b/>
          <w:sz w:val="22"/>
          <w:szCs w:val="22"/>
          <w:lang w:eastAsia="de-DE"/>
        </w:rPr>
        <w:t>§ 5</w:t>
      </w:r>
    </w:p>
    <w:p w14:paraId="09EF2EE3" w14:textId="77777777" w:rsidR="00C37626" w:rsidRPr="00307029" w:rsidRDefault="00C37626" w:rsidP="00F9046E">
      <w:pPr>
        <w:keepNext/>
        <w:keepLines/>
        <w:spacing w:line="360" w:lineRule="auto"/>
        <w:ind w:right="-711"/>
        <w:contextualSpacing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sz w:val="22"/>
          <w:szCs w:val="22"/>
          <w:lang w:eastAsia="en-US"/>
        </w:rPr>
        <w:t xml:space="preserve">W przypadku stwierdzenia przypadków nienależytego wykonania umowy reklamacje będą usuwane w terminie nie dłuższym niż ……………… dni roboczych od daty zgłoszenia. </w:t>
      </w:r>
    </w:p>
    <w:p w14:paraId="1BE12193" w14:textId="77777777" w:rsidR="00C37626" w:rsidRPr="00307029" w:rsidRDefault="00C37626" w:rsidP="00C87F7E">
      <w:pPr>
        <w:keepNext/>
        <w:keepLines/>
        <w:spacing w:line="360" w:lineRule="auto"/>
        <w:ind w:left="66"/>
        <w:contextualSpacing/>
        <w:jc w:val="center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b/>
          <w:sz w:val="22"/>
          <w:szCs w:val="22"/>
          <w:lang w:eastAsia="de-DE"/>
        </w:rPr>
        <w:t>§ 6</w:t>
      </w:r>
    </w:p>
    <w:p w14:paraId="26D1B987" w14:textId="77777777" w:rsidR="00C37626" w:rsidRPr="00307029" w:rsidRDefault="00C37626" w:rsidP="00F9046E">
      <w:pPr>
        <w:keepNext/>
        <w:keepLines/>
        <w:numPr>
          <w:ilvl w:val="1"/>
          <w:numId w:val="14"/>
        </w:numPr>
        <w:spacing w:line="360" w:lineRule="auto"/>
        <w:ind w:left="426" w:right="-711"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sz w:val="22"/>
          <w:szCs w:val="22"/>
          <w:lang w:eastAsia="en-US"/>
        </w:rPr>
        <w:t>Zamawiającemu przysługuje prawo do naliczenia kar umownych w następujących przypadkach:</w:t>
      </w:r>
    </w:p>
    <w:p w14:paraId="56C74190" w14:textId="77777777" w:rsidR="00C37626" w:rsidRPr="00307029" w:rsidRDefault="00C37626" w:rsidP="00F9046E">
      <w:pPr>
        <w:keepNext/>
        <w:keepLines/>
        <w:numPr>
          <w:ilvl w:val="0"/>
          <w:numId w:val="22"/>
        </w:numPr>
        <w:spacing w:line="360" w:lineRule="auto"/>
        <w:ind w:left="993" w:right="-711"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Arial" w:hAnsi="Aptos Narrow" w:cs="Arial"/>
          <w:sz w:val="22"/>
          <w:szCs w:val="22"/>
          <w:lang w:eastAsia="en-US"/>
        </w:rPr>
        <w:t xml:space="preserve">za </w:t>
      </w:r>
      <w:r w:rsidR="005F2FE2" w:rsidRPr="00307029">
        <w:rPr>
          <w:rFonts w:ascii="Aptos Narrow" w:eastAsia="Arial" w:hAnsi="Aptos Narrow" w:cs="Arial"/>
          <w:sz w:val="22"/>
          <w:szCs w:val="22"/>
          <w:lang w:eastAsia="en-US"/>
        </w:rPr>
        <w:t>zwłokę</w:t>
      </w:r>
      <w:r w:rsidRPr="00307029">
        <w:rPr>
          <w:rFonts w:ascii="Aptos Narrow" w:eastAsia="Arial" w:hAnsi="Aptos Narrow" w:cs="Arial"/>
          <w:sz w:val="22"/>
          <w:szCs w:val="22"/>
          <w:lang w:eastAsia="en-US"/>
        </w:rPr>
        <w:t xml:space="preserve"> w dostawie towaru w terminie określonym w umowie, powstałe z przyczyn leżących po stronie Wykonawcy, w wysokości 0,1% wynagrodzenia </w:t>
      </w:r>
      <w:r w:rsidR="005F2FE2" w:rsidRPr="00307029">
        <w:rPr>
          <w:rFonts w:ascii="Aptos Narrow" w:eastAsia="Arial" w:hAnsi="Aptos Narrow" w:cs="Arial"/>
          <w:sz w:val="22"/>
          <w:szCs w:val="22"/>
          <w:lang w:eastAsia="en-US"/>
        </w:rPr>
        <w:t>netto</w:t>
      </w:r>
      <w:r w:rsidRPr="00307029">
        <w:rPr>
          <w:rFonts w:ascii="Aptos Narrow" w:eastAsia="Arial" w:hAnsi="Aptos Narrow" w:cs="Arial"/>
          <w:sz w:val="22"/>
          <w:szCs w:val="22"/>
          <w:lang w:eastAsia="en-US"/>
        </w:rPr>
        <w:t xml:space="preserve"> określonej w </w:t>
      </w:r>
      <w:r w:rsidRPr="00307029">
        <w:rPr>
          <w:rFonts w:ascii="Aptos Narrow" w:eastAsia="Calibri" w:hAnsi="Aptos Narrow" w:cs="Arial"/>
          <w:sz w:val="22"/>
          <w:szCs w:val="22"/>
          <w:lang w:eastAsia="en-US"/>
        </w:rPr>
        <w:t>§3 ust. 1 umowy</w:t>
      </w:r>
      <w:r w:rsidRPr="00307029">
        <w:rPr>
          <w:rFonts w:ascii="Aptos Narrow" w:eastAsia="Arial" w:hAnsi="Aptos Narrow" w:cs="Arial"/>
          <w:sz w:val="22"/>
          <w:szCs w:val="22"/>
          <w:lang w:eastAsia="en-US"/>
        </w:rPr>
        <w:t xml:space="preserve">, za każdy rozpoczęty dzień zwłoki, </w:t>
      </w:r>
    </w:p>
    <w:p w14:paraId="352B2321" w14:textId="77777777" w:rsidR="00C37626" w:rsidRPr="00307029" w:rsidRDefault="00C37626" w:rsidP="00F9046E">
      <w:pPr>
        <w:keepNext/>
        <w:keepLines/>
        <w:numPr>
          <w:ilvl w:val="0"/>
          <w:numId w:val="22"/>
        </w:numPr>
        <w:spacing w:line="360" w:lineRule="auto"/>
        <w:ind w:left="993" w:right="-711"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Arial" w:hAnsi="Aptos Narrow" w:cs="Arial"/>
          <w:sz w:val="22"/>
          <w:szCs w:val="22"/>
          <w:lang w:eastAsia="en-US"/>
        </w:rPr>
        <w:t xml:space="preserve">za opóźnienie w wymianie towaru wadliwego na wolny od wad oraz za opóźnienie w wymianie towaru niezgodnego z umową, za opóźnienia w realizacji czynności reklamacyjnych oraz czynności wynikających z obowiązków gwarancyjnych w wysokości 0,25% wartości </w:t>
      </w:r>
      <w:r w:rsidR="005F2FE2" w:rsidRPr="00307029">
        <w:rPr>
          <w:rFonts w:ascii="Aptos Narrow" w:eastAsia="Arial" w:hAnsi="Aptos Narrow" w:cs="Arial"/>
          <w:sz w:val="22"/>
          <w:szCs w:val="22"/>
          <w:lang w:eastAsia="en-US"/>
        </w:rPr>
        <w:t>netto</w:t>
      </w:r>
      <w:r w:rsidRPr="00307029">
        <w:rPr>
          <w:rFonts w:ascii="Aptos Narrow" w:eastAsia="Arial" w:hAnsi="Aptos Narrow" w:cs="Arial"/>
          <w:sz w:val="22"/>
          <w:szCs w:val="22"/>
          <w:lang w:eastAsia="en-US"/>
        </w:rPr>
        <w:t xml:space="preserve"> wynagrodzenia, o którym mowa w §3 ust 1 umowy, za każdy rozpoczęty dzień </w:t>
      </w:r>
      <w:r w:rsidR="005F2FE2" w:rsidRPr="00307029">
        <w:rPr>
          <w:rFonts w:ascii="Aptos Narrow" w:eastAsia="Arial" w:hAnsi="Aptos Narrow" w:cs="Arial"/>
          <w:sz w:val="22"/>
          <w:szCs w:val="22"/>
          <w:lang w:eastAsia="en-US"/>
        </w:rPr>
        <w:t>zwłoki</w:t>
      </w:r>
      <w:r w:rsidRPr="00307029">
        <w:rPr>
          <w:rFonts w:ascii="Aptos Narrow" w:eastAsia="Arial" w:hAnsi="Aptos Narrow" w:cs="Arial"/>
          <w:sz w:val="22"/>
          <w:szCs w:val="22"/>
          <w:lang w:eastAsia="en-US"/>
        </w:rPr>
        <w:t>,</w:t>
      </w:r>
    </w:p>
    <w:p w14:paraId="52EF7F74" w14:textId="77777777" w:rsidR="00C37626" w:rsidRPr="00307029" w:rsidRDefault="00C37626" w:rsidP="00F9046E">
      <w:pPr>
        <w:keepNext/>
        <w:keepLines/>
        <w:numPr>
          <w:ilvl w:val="0"/>
          <w:numId w:val="22"/>
        </w:numPr>
        <w:spacing w:line="360" w:lineRule="auto"/>
        <w:ind w:left="993" w:right="-711"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sz w:val="22"/>
          <w:szCs w:val="22"/>
          <w:lang w:eastAsia="en-US"/>
        </w:rPr>
        <w:lastRenderedPageBreak/>
        <w:t xml:space="preserve">za odstąpienie od umowy przez Zamawiającego, z przyczyn leżących po stronie Wykonawcy w wysokości 10% wynagrodzenia </w:t>
      </w:r>
      <w:r w:rsidR="00307029" w:rsidRPr="00307029">
        <w:rPr>
          <w:rFonts w:ascii="Aptos Narrow" w:eastAsia="Calibri" w:hAnsi="Aptos Narrow" w:cs="Arial"/>
          <w:sz w:val="22"/>
          <w:szCs w:val="22"/>
          <w:lang w:eastAsia="en-US"/>
        </w:rPr>
        <w:t>netto</w:t>
      </w:r>
      <w:r w:rsidRPr="00307029">
        <w:rPr>
          <w:rFonts w:ascii="Aptos Narrow" w:eastAsia="Calibri" w:hAnsi="Aptos Narrow" w:cs="Arial"/>
          <w:sz w:val="22"/>
          <w:szCs w:val="22"/>
          <w:lang w:eastAsia="en-US"/>
        </w:rPr>
        <w:t xml:space="preserve"> określonego w §3 ust. 1 umowy,</w:t>
      </w:r>
    </w:p>
    <w:p w14:paraId="48F97682" w14:textId="77777777" w:rsidR="00C37626" w:rsidRPr="00307029" w:rsidRDefault="00C37626" w:rsidP="00F9046E">
      <w:pPr>
        <w:keepNext/>
        <w:keepLines/>
        <w:numPr>
          <w:ilvl w:val="0"/>
          <w:numId w:val="22"/>
        </w:numPr>
        <w:spacing w:line="360" w:lineRule="auto"/>
        <w:ind w:left="993" w:right="-711"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bCs/>
          <w:sz w:val="22"/>
          <w:szCs w:val="22"/>
          <w:lang w:eastAsia="en-US"/>
        </w:rPr>
        <w:t>za opóźnienie w usunięciu wad stwierdzonych przy odbiorze w wysokości 1</w:t>
      </w:r>
      <w:r w:rsidRPr="00307029">
        <w:rPr>
          <w:rFonts w:ascii="Aptos Narrow" w:eastAsia="Calibri" w:hAnsi="Aptos Narrow" w:cs="Arial"/>
          <w:b/>
          <w:bCs/>
          <w:sz w:val="22"/>
          <w:szCs w:val="22"/>
          <w:lang w:eastAsia="en-US"/>
        </w:rPr>
        <w:t>%</w:t>
      </w:r>
      <w:r w:rsidRPr="00307029">
        <w:rPr>
          <w:rFonts w:ascii="Aptos Narrow" w:eastAsia="Calibri" w:hAnsi="Aptos Narrow" w:cs="Arial"/>
          <w:bCs/>
          <w:sz w:val="22"/>
          <w:szCs w:val="22"/>
          <w:lang w:eastAsia="en-US"/>
        </w:rPr>
        <w:t xml:space="preserve"> wartości </w:t>
      </w:r>
      <w:r w:rsidR="005F2FE2" w:rsidRPr="00307029">
        <w:rPr>
          <w:rFonts w:ascii="Aptos Narrow" w:eastAsia="Calibri" w:hAnsi="Aptos Narrow" w:cs="Arial"/>
          <w:bCs/>
          <w:sz w:val="22"/>
          <w:szCs w:val="22"/>
          <w:lang w:eastAsia="en-US"/>
        </w:rPr>
        <w:t>netto</w:t>
      </w:r>
      <w:r w:rsidRPr="00307029">
        <w:rPr>
          <w:rFonts w:ascii="Aptos Narrow" w:eastAsia="Calibri" w:hAnsi="Aptos Narrow" w:cs="Arial"/>
          <w:bCs/>
          <w:sz w:val="22"/>
          <w:szCs w:val="22"/>
          <w:lang w:eastAsia="en-US"/>
        </w:rPr>
        <w:t xml:space="preserve"> wynagrodzenia określonego w §3 ust. 1 umowy za każdy dzień opóźnienia, liczony od dnia następnego po dniu wyznaczonym na usunięcie wad,</w:t>
      </w:r>
    </w:p>
    <w:p w14:paraId="25442C40" w14:textId="77777777" w:rsidR="00C37626" w:rsidRPr="00307029" w:rsidRDefault="00307029" w:rsidP="00F9046E">
      <w:pPr>
        <w:keepNext/>
        <w:keepLines/>
        <w:numPr>
          <w:ilvl w:val="0"/>
          <w:numId w:val="22"/>
        </w:numPr>
        <w:spacing w:line="360" w:lineRule="auto"/>
        <w:ind w:left="993" w:right="-711"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bCs/>
          <w:sz w:val="22"/>
          <w:szCs w:val="22"/>
          <w:lang w:eastAsia="en-US"/>
        </w:rPr>
        <w:t>jeżeli</w:t>
      </w:r>
      <w:r w:rsidR="00C37626" w:rsidRPr="00307029">
        <w:rPr>
          <w:rFonts w:ascii="Aptos Narrow" w:eastAsia="Calibri" w:hAnsi="Aptos Narrow" w:cs="Arial"/>
          <w:bCs/>
          <w:sz w:val="22"/>
          <w:szCs w:val="22"/>
          <w:lang w:val="x-none" w:eastAsia="en-US"/>
        </w:rPr>
        <w:t xml:space="preserve"> w trakcie realizacji umowy okaże się, że </w:t>
      </w:r>
      <w:r w:rsidR="00C37626" w:rsidRPr="00307029">
        <w:rPr>
          <w:rFonts w:ascii="Aptos Narrow" w:eastAsia="Calibri" w:hAnsi="Aptos Narrow" w:cs="Arial"/>
          <w:bCs/>
          <w:sz w:val="22"/>
          <w:szCs w:val="22"/>
          <w:lang w:eastAsia="en-US"/>
        </w:rPr>
        <w:t>po stronie</w:t>
      </w:r>
      <w:r w:rsidR="00C37626" w:rsidRPr="00307029">
        <w:rPr>
          <w:rFonts w:ascii="Aptos Narrow" w:eastAsia="Calibri" w:hAnsi="Aptos Narrow" w:cs="Arial"/>
          <w:bCs/>
          <w:sz w:val="22"/>
          <w:szCs w:val="22"/>
          <w:lang w:val="x-none" w:eastAsia="en-US"/>
        </w:rPr>
        <w:t xml:space="preserve"> Zamawiającego powstaje </w:t>
      </w:r>
      <w:r w:rsidR="00C37626" w:rsidRPr="00307029">
        <w:rPr>
          <w:rFonts w:ascii="Aptos Narrow" w:eastAsia="Calibri" w:hAnsi="Aptos Narrow" w:cs="Arial"/>
          <w:sz w:val="22"/>
          <w:szCs w:val="22"/>
          <w:lang w:val="x-none" w:eastAsia="en-US"/>
        </w:rPr>
        <w:t>obowiązek podatkowy zgodnie z przepisami o podatku od towarów i usług</w:t>
      </w:r>
      <w:r w:rsidR="00C37626" w:rsidRPr="00307029">
        <w:rPr>
          <w:rFonts w:ascii="Aptos Narrow" w:eastAsia="Calibri" w:hAnsi="Aptos Narrow" w:cs="Arial"/>
          <w:bCs/>
          <w:sz w:val="22"/>
          <w:szCs w:val="22"/>
          <w:lang w:val="x-none" w:eastAsia="en-US"/>
        </w:rPr>
        <w:t>, a Wykonawca nie poinformował o tym fakcie Zamawiającego w trakcie postępowania o udzielenie zamówienia publicznego zostanie naliczona kara umowna w wysokości odpowiadającej kwocie</w:t>
      </w:r>
      <w:r w:rsidR="00C37626" w:rsidRPr="00307029">
        <w:rPr>
          <w:rFonts w:ascii="Aptos Narrow" w:eastAsia="Calibri" w:hAnsi="Aptos Narrow" w:cs="Arial"/>
          <w:bCs/>
          <w:sz w:val="22"/>
          <w:szCs w:val="22"/>
          <w:lang w:eastAsia="en-US"/>
        </w:rPr>
        <w:t>,</w:t>
      </w:r>
      <w:r w:rsidR="00C37626" w:rsidRPr="00307029">
        <w:rPr>
          <w:rFonts w:ascii="Aptos Narrow" w:eastAsia="Calibri" w:hAnsi="Aptos Narrow" w:cs="Arial"/>
          <w:bCs/>
          <w:sz w:val="22"/>
          <w:szCs w:val="22"/>
          <w:lang w:val="x-none" w:eastAsia="en-US"/>
        </w:rPr>
        <w:t xml:space="preserve"> jaką Zamawiający zobowiązany będzie</w:t>
      </w:r>
      <w:r w:rsidR="00C37626" w:rsidRPr="00307029">
        <w:rPr>
          <w:rFonts w:ascii="Aptos Narrow" w:eastAsia="Calibri" w:hAnsi="Aptos Narrow" w:cs="Arial"/>
          <w:sz w:val="22"/>
          <w:szCs w:val="22"/>
          <w:lang w:val="x-none" w:eastAsia="en-US"/>
        </w:rPr>
        <w:t xml:space="preserve"> rozliczyć zgodnie z obowiązującymi przepisami.</w:t>
      </w:r>
    </w:p>
    <w:p w14:paraId="4362509E" w14:textId="77777777" w:rsidR="00C37626" w:rsidRPr="00307029" w:rsidRDefault="00C37626" w:rsidP="00F9046E">
      <w:pPr>
        <w:keepNext/>
        <w:keepLines/>
        <w:numPr>
          <w:ilvl w:val="1"/>
          <w:numId w:val="14"/>
        </w:numPr>
        <w:spacing w:line="360" w:lineRule="auto"/>
        <w:ind w:left="426" w:right="-711"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bCs/>
          <w:sz w:val="22"/>
          <w:szCs w:val="22"/>
          <w:lang w:val="x-none"/>
        </w:rPr>
        <w:t>Zamawiający zapłaci Wykonawcy karę umowną</w:t>
      </w:r>
      <w:r w:rsidRPr="00307029">
        <w:rPr>
          <w:rFonts w:ascii="Aptos Narrow" w:eastAsia="Calibri" w:hAnsi="Aptos Narrow" w:cs="Arial"/>
          <w:bCs/>
          <w:sz w:val="22"/>
          <w:szCs w:val="22"/>
        </w:rPr>
        <w:t xml:space="preserve"> z</w:t>
      </w:r>
      <w:r w:rsidRPr="00307029">
        <w:rPr>
          <w:rFonts w:ascii="Aptos Narrow" w:eastAsia="Calibri" w:hAnsi="Aptos Narrow" w:cs="Arial"/>
          <w:bCs/>
          <w:sz w:val="22"/>
          <w:szCs w:val="22"/>
          <w:lang w:val="x-none"/>
        </w:rPr>
        <w:t xml:space="preserve">a odstąpienie od umowy z przyczyn, za które ponosi odpowiedzialność Zamawiający w wysokości </w:t>
      </w:r>
      <w:r w:rsidRPr="00307029">
        <w:rPr>
          <w:rFonts w:ascii="Aptos Narrow" w:eastAsia="Calibri" w:hAnsi="Aptos Narrow" w:cs="Arial"/>
          <w:bCs/>
          <w:sz w:val="22"/>
          <w:szCs w:val="22"/>
        </w:rPr>
        <w:t>10</w:t>
      </w:r>
      <w:r w:rsidRPr="00307029">
        <w:rPr>
          <w:rFonts w:ascii="Aptos Narrow" w:eastAsia="Calibri" w:hAnsi="Aptos Narrow" w:cs="Arial"/>
          <w:b/>
          <w:bCs/>
          <w:sz w:val="22"/>
          <w:szCs w:val="22"/>
          <w:lang w:val="x-none"/>
        </w:rPr>
        <w:t>%</w:t>
      </w:r>
      <w:r w:rsidRPr="00307029">
        <w:rPr>
          <w:rFonts w:ascii="Aptos Narrow" w:eastAsia="Calibri" w:hAnsi="Aptos Narrow" w:cs="Arial"/>
          <w:bCs/>
          <w:sz w:val="22"/>
          <w:szCs w:val="22"/>
          <w:lang w:val="x-none"/>
        </w:rPr>
        <w:t xml:space="preserve"> </w:t>
      </w:r>
      <w:r w:rsidRPr="00307029">
        <w:rPr>
          <w:rFonts w:ascii="Aptos Narrow" w:eastAsia="Calibri" w:hAnsi="Aptos Narrow" w:cs="Arial"/>
          <w:sz w:val="22"/>
          <w:szCs w:val="22"/>
          <w:lang w:eastAsia="en-US"/>
        </w:rPr>
        <w:t>wynagrodzenia brutto określonego w §3 ust. 1 umowy</w:t>
      </w:r>
      <w:r w:rsidRPr="00307029">
        <w:rPr>
          <w:rFonts w:ascii="Aptos Narrow" w:eastAsia="Calibri" w:hAnsi="Aptos Narrow" w:cs="Arial"/>
          <w:bCs/>
          <w:sz w:val="22"/>
          <w:szCs w:val="22"/>
          <w:lang w:val="x-none"/>
        </w:rPr>
        <w:t xml:space="preserve">, za wyjątkiem sytuacji określonych </w:t>
      </w:r>
      <w:r w:rsidRPr="00307029">
        <w:rPr>
          <w:rFonts w:ascii="Aptos Narrow" w:eastAsia="Calibri" w:hAnsi="Aptos Narrow" w:cs="Arial"/>
          <w:bCs/>
          <w:sz w:val="22"/>
          <w:szCs w:val="22"/>
        </w:rPr>
        <w:t>w ustawie</w:t>
      </w:r>
      <w:r w:rsidRPr="00307029">
        <w:rPr>
          <w:rFonts w:ascii="Aptos Narrow" w:eastAsia="Calibri" w:hAnsi="Aptos Narrow" w:cs="Arial"/>
          <w:bCs/>
          <w:sz w:val="22"/>
          <w:szCs w:val="22"/>
          <w:lang w:val="x-none"/>
        </w:rPr>
        <w:t xml:space="preserve"> Prawo zamówień publicznych, dla których znajdą zastosowanie odpowiednie przepisy Ustawy Pzp.</w:t>
      </w:r>
    </w:p>
    <w:p w14:paraId="2DBB8E2C" w14:textId="77777777" w:rsidR="00C37626" w:rsidRPr="00307029" w:rsidRDefault="00C37626" w:rsidP="00F9046E">
      <w:pPr>
        <w:keepNext/>
        <w:keepLines/>
        <w:numPr>
          <w:ilvl w:val="1"/>
          <w:numId w:val="14"/>
        </w:numPr>
        <w:spacing w:line="360" w:lineRule="auto"/>
        <w:ind w:left="426" w:right="-711"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sz w:val="22"/>
          <w:szCs w:val="22"/>
          <w:lang w:eastAsia="en-US"/>
        </w:rPr>
        <w:t>Każda ze stron ma prawo dochodzenia odszkodowania na zasadach ogólnych kodeksu cywilnego w przypadku, gdy szkoda przewyższa wysokość kar umownych.</w:t>
      </w:r>
    </w:p>
    <w:p w14:paraId="0F4A007C" w14:textId="77777777" w:rsidR="00C37626" w:rsidRPr="00307029" w:rsidRDefault="00C37626" w:rsidP="00F9046E">
      <w:pPr>
        <w:keepNext/>
        <w:keepLines/>
        <w:numPr>
          <w:ilvl w:val="1"/>
          <w:numId w:val="14"/>
        </w:numPr>
        <w:spacing w:line="360" w:lineRule="auto"/>
        <w:ind w:left="426" w:right="-711"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bCs/>
          <w:sz w:val="22"/>
          <w:szCs w:val="22"/>
          <w:lang w:val="x-none"/>
        </w:rPr>
        <w:t xml:space="preserve">Zamawiający może potrącić należną mu od Wykonawcy karę umowną z wierzytelności Wykonawcy wobec Zamawiającego wynikającą z niniejszej umowy bez wzywania Wykonawcy do zapłaty kary umownej i wyznaczenia terminu jej zapłaty. </w:t>
      </w:r>
    </w:p>
    <w:p w14:paraId="25014800" w14:textId="77777777" w:rsidR="00C37626" w:rsidRPr="00307029" w:rsidRDefault="00C37626" w:rsidP="00F9046E">
      <w:pPr>
        <w:keepNext/>
        <w:keepLines/>
        <w:numPr>
          <w:ilvl w:val="1"/>
          <w:numId w:val="14"/>
        </w:numPr>
        <w:spacing w:line="360" w:lineRule="auto"/>
        <w:ind w:left="426" w:right="-711"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bCs/>
          <w:sz w:val="22"/>
          <w:szCs w:val="22"/>
          <w:lang w:val="x-none"/>
        </w:rPr>
        <w:t xml:space="preserve">Jeżeli kara umowna nie pokrywa poniesionej szkody strony mogą dochodzić odszkodowania uzupełniającego na zasadach ogólnych Kodeksu </w:t>
      </w:r>
      <w:r w:rsidRPr="00307029">
        <w:rPr>
          <w:rFonts w:ascii="Aptos Narrow" w:eastAsia="Calibri" w:hAnsi="Aptos Narrow" w:cs="Arial"/>
          <w:bCs/>
          <w:sz w:val="22"/>
          <w:szCs w:val="22"/>
        </w:rPr>
        <w:t>cywilnego.</w:t>
      </w:r>
    </w:p>
    <w:p w14:paraId="3D33EF42" w14:textId="77777777" w:rsidR="00C37626" w:rsidRPr="00307029" w:rsidRDefault="00C37626" w:rsidP="00F9046E">
      <w:pPr>
        <w:keepNext/>
        <w:keepLines/>
        <w:numPr>
          <w:ilvl w:val="1"/>
          <w:numId w:val="14"/>
        </w:numPr>
        <w:spacing w:line="360" w:lineRule="auto"/>
        <w:ind w:left="426" w:right="-711"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bCs/>
          <w:sz w:val="22"/>
          <w:szCs w:val="22"/>
        </w:rPr>
        <w:t>Łączna wysokość kar nie może przekroczyć 20% wynagrodzenia brutto określonego w § 3 ust. 1 niniejszej umowy.</w:t>
      </w:r>
    </w:p>
    <w:p w14:paraId="073824CD" w14:textId="77777777" w:rsidR="00C37626" w:rsidRPr="00307029" w:rsidRDefault="00C37626" w:rsidP="00F9046E">
      <w:pPr>
        <w:keepNext/>
        <w:keepLines/>
        <w:spacing w:line="360" w:lineRule="auto"/>
        <w:ind w:left="-709" w:right="-711"/>
        <w:contextualSpacing/>
        <w:jc w:val="center"/>
        <w:outlineLvl w:val="0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b/>
          <w:sz w:val="22"/>
          <w:szCs w:val="22"/>
          <w:lang w:eastAsia="en-US"/>
        </w:rPr>
        <w:t>§ 7</w:t>
      </w:r>
    </w:p>
    <w:p w14:paraId="0FE88A84" w14:textId="77777777" w:rsidR="00C37626" w:rsidRPr="00307029" w:rsidRDefault="00C37626" w:rsidP="00F9046E">
      <w:pPr>
        <w:keepNext/>
        <w:keepLines/>
        <w:numPr>
          <w:ilvl w:val="0"/>
          <w:numId w:val="15"/>
        </w:numPr>
        <w:spacing w:line="360" w:lineRule="auto"/>
        <w:ind w:left="426" w:right="-711"/>
        <w:contextualSpacing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sz w:val="22"/>
          <w:szCs w:val="22"/>
          <w:lang w:eastAsia="en-US"/>
        </w:rPr>
        <w:t xml:space="preserve">Czynność prawna mająca na celu zmianę wierzyciela Zamawiającego może nastąpić po wyrażeniu zgody przez podmiot tworzący, tj. Powiat Głubczycki. Zgodę wydaje się po zasięgnięciu opinii kierownika Zamawiającego. </w:t>
      </w:r>
    </w:p>
    <w:p w14:paraId="6716ACB6" w14:textId="77777777" w:rsidR="00C37626" w:rsidRPr="00307029" w:rsidRDefault="00C37626" w:rsidP="00F9046E">
      <w:pPr>
        <w:keepNext/>
        <w:keepLines/>
        <w:numPr>
          <w:ilvl w:val="0"/>
          <w:numId w:val="15"/>
        </w:numPr>
        <w:spacing w:line="360" w:lineRule="auto"/>
        <w:ind w:left="426" w:right="-711"/>
        <w:contextualSpacing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sz w:val="22"/>
          <w:szCs w:val="22"/>
        </w:rPr>
        <w:t>Czynność prawna dokonana z naruszeniem treści ust. 1 jest nieważna.</w:t>
      </w:r>
    </w:p>
    <w:p w14:paraId="6BECBC3F" w14:textId="77777777" w:rsidR="00C37626" w:rsidRPr="00307029" w:rsidRDefault="00C37626" w:rsidP="00F9046E">
      <w:pPr>
        <w:keepNext/>
        <w:keepLines/>
        <w:numPr>
          <w:ilvl w:val="0"/>
          <w:numId w:val="15"/>
        </w:numPr>
        <w:spacing w:line="360" w:lineRule="auto"/>
        <w:ind w:left="426" w:right="-711"/>
        <w:contextualSpacing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sz w:val="22"/>
          <w:szCs w:val="22"/>
        </w:rPr>
        <w:t>Bez zgody Zamawiającego wyrażonej w formie pisemnej, Wykonawca nie jest uprawniony do cesji wierzytelności na rzecz banku w związku z ubieganiem się o kredyt bankowy.</w:t>
      </w:r>
    </w:p>
    <w:p w14:paraId="73FEBFEF" w14:textId="77777777" w:rsidR="00C37626" w:rsidRPr="00307029" w:rsidRDefault="00C37626" w:rsidP="00F9046E">
      <w:pPr>
        <w:keepNext/>
        <w:keepLines/>
        <w:spacing w:line="360" w:lineRule="auto"/>
        <w:ind w:left="-709" w:right="-711"/>
        <w:contextualSpacing/>
        <w:jc w:val="center"/>
        <w:outlineLvl w:val="0"/>
        <w:rPr>
          <w:rFonts w:ascii="Aptos Narrow" w:eastAsia="Calibri" w:hAnsi="Aptos Narrow" w:cs="Arial"/>
          <w:b/>
          <w:sz w:val="22"/>
          <w:szCs w:val="22"/>
          <w:lang w:eastAsia="en-US"/>
        </w:rPr>
      </w:pPr>
    </w:p>
    <w:p w14:paraId="0F162831" w14:textId="77777777" w:rsidR="00C37626" w:rsidRPr="00307029" w:rsidRDefault="00C37626" w:rsidP="00F9046E">
      <w:pPr>
        <w:keepNext/>
        <w:keepLines/>
        <w:spacing w:line="360" w:lineRule="auto"/>
        <w:ind w:left="-709" w:right="-711"/>
        <w:contextualSpacing/>
        <w:jc w:val="center"/>
        <w:outlineLvl w:val="0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b/>
          <w:sz w:val="22"/>
          <w:szCs w:val="22"/>
          <w:lang w:eastAsia="en-US"/>
        </w:rPr>
        <w:t>§ 8</w:t>
      </w:r>
    </w:p>
    <w:p w14:paraId="601096B9" w14:textId="77777777" w:rsidR="00C37626" w:rsidRPr="00307029" w:rsidRDefault="00C37626" w:rsidP="00F9046E">
      <w:pPr>
        <w:keepNext/>
        <w:keepLines/>
        <w:numPr>
          <w:ilvl w:val="0"/>
          <w:numId w:val="16"/>
        </w:numPr>
        <w:spacing w:line="360" w:lineRule="auto"/>
        <w:ind w:left="426" w:right="-711"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sz w:val="22"/>
          <w:szCs w:val="22"/>
          <w:lang w:eastAsia="en-US"/>
        </w:rPr>
        <w:t>Zamawiający może odstąpić od umowy w całości lub części w następujących przypadkach:</w:t>
      </w:r>
    </w:p>
    <w:p w14:paraId="77731683" w14:textId="77777777" w:rsidR="00C37626" w:rsidRPr="00307029" w:rsidRDefault="00C37626" w:rsidP="00F9046E">
      <w:pPr>
        <w:keepNext/>
        <w:keepLines/>
        <w:numPr>
          <w:ilvl w:val="0"/>
          <w:numId w:val="17"/>
        </w:numPr>
        <w:spacing w:line="360" w:lineRule="auto"/>
        <w:ind w:left="709" w:right="-711"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sz w:val="22"/>
          <w:szCs w:val="22"/>
          <w:lang w:eastAsia="en-US"/>
        </w:rPr>
        <w:lastRenderedPageBreak/>
        <w:t>realizowania przez Wykonawcę prac bez należytej staranności, niezgodnie z obowiązującymi przepisami, normami, zasadami BHP lub niezgodnie z postanowieniami niniejszej umowy, i czyni tak nadal pomimo pisemnego wezwania do zaprzestania (usunięcia naruszeń umowy), wyznaczając Wykonawcy 5-dniowy termin na zmianę, po upływie którego uprawniony będzie do odstąpienia w trybie natychmiastowym,</w:t>
      </w:r>
    </w:p>
    <w:p w14:paraId="1533A198" w14:textId="77777777" w:rsidR="00C37626" w:rsidRPr="00307029" w:rsidRDefault="00C37626" w:rsidP="00F9046E">
      <w:pPr>
        <w:keepNext/>
        <w:keepLines/>
        <w:numPr>
          <w:ilvl w:val="0"/>
          <w:numId w:val="17"/>
        </w:numPr>
        <w:tabs>
          <w:tab w:val="left" w:pos="-284"/>
        </w:tabs>
        <w:spacing w:line="360" w:lineRule="auto"/>
        <w:ind w:left="709" w:right="-711"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sz w:val="22"/>
          <w:szCs w:val="22"/>
          <w:lang w:eastAsia="en-US"/>
        </w:rPr>
        <w:t xml:space="preserve">popadnięcia przez Wykonawcę w zwłokę dłuższa niż 5 dni w usunięciu wad prac ujawnionych przez Zamawiającego w trakcie odbioru w stosunku do terminu wyznaczonego przez Zamawiającego na usunięcie tych wad; wyznaczając Wykonawcy dodatkowy 5-dniowy termin, po którego bezskutecznym upływie uprawniony będzie do odstąpienia w trybie natychmiastowym,    </w:t>
      </w:r>
    </w:p>
    <w:p w14:paraId="78CAFD63" w14:textId="77777777" w:rsidR="00C37626" w:rsidRPr="00307029" w:rsidRDefault="00C37626" w:rsidP="00F9046E">
      <w:pPr>
        <w:keepNext/>
        <w:keepLines/>
        <w:numPr>
          <w:ilvl w:val="0"/>
          <w:numId w:val="17"/>
        </w:numPr>
        <w:tabs>
          <w:tab w:val="left" w:pos="-284"/>
        </w:tabs>
        <w:spacing w:line="360" w:lineRule="auto"/>
        <w:ind w:left="709" w:right="-711"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sz w:val="22"/>
          <w:szCs w:val="22"/>
          <w:lang w:eastAsia="en-US"/>
        </w:rPr>
        <w:t>rozwiązania przedsiębiorstwa Wykonawcy, wydania nakazu zajęcia majątku Wykonawcy, postawienia go w stan likwidacji, w terminie 30 dni od nastąpienia powyższego zdarzenia,</w:t>
      </w:r>
    </w:p>
    <w:p w14:paraId="1E67AF82" w14:textId="77777777" w:rsidR="00C37626" w:rsidRPr="00307029" w:rsidRDefault="00C37626" w:rsidP="00F9046E">
      <w:pPr>
        <w:keepNext/>
        <w:keepLines/>
        <w:numPr>
          <w:ilvl w:val="0"/>
          <w:numId w:val="17"/>
        </w:numPr>
        <w:tabs>
          <w:tab w:val="left" w:pos="-284"/>
        </w:tabs>
        <w:spacing w:line="360" w:lineRule="auto"/>
        <w:ind w:left="709" w:right="-711"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sz w:val="22"/>
          <w:szCs w:val="22"/>
          <w:lang w:eastAsia="en-US"/>
        </w:rPr>
        <w:t>w przypadku, gdy istotne dane zawarte w ofercie mające wpływ na wybór Wykonawcy okażą się nieprawdziwe w trybie natychmiastowym,</w:t>
      </w:r>
    </w:p>
    <w:p w14:paraId="0AC4E17A" w14:textId="77777777" w:rsidR="00C37626" w:rsidRPr="00307029" w:rsidRDefault="00C37626" w:rsidP="00F9046E">
      <w:pPr>
        <w:keepNext/>
        <w:keepLines/>
        <w:numPr>
          <w:ilvl w:val="0"/>
          <w:numId w:val="17"/>
        </w:numPr>
        <w:tabs>
          <w:tab w:val="left" w:pos="-284"/>
        </w:tabs>
        <w:spacing w:line="360" w:lineRule="auto"/>
        <w:ind w:left="709" w:right="-711"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sz w:val="22"/>
          <w:szCs w:val="22"/>
          <w:lang w:eastAsia="en-US"/>
        </w:rPr>
        <w:t>w razie zaistnienia istotnej zmiany okoliczności powodującej, że wykonanie umowy nie leży w interesie publicznym, czego nie można było przewidzieć w chwili zawarcia umowy, lub dalsze wykonywanie umowy może zagrozić istotnemu interesowi bezpieczeństwa państwa lub bezpieczeństwu publicznemu Zamawiający może odstąpić od umowy w terminie 30 dni od powzięcia wiadomości o tych okolicznościach bez ponoszenia konsekwencji  w postaci kar umownych wyszczególnionych w niniejszej umowie. W tym przypadku, wykonawca może żądać wyłącznie wynagrodzenia należnego z tytułu wykonania części umowy.</w:t>
      </w:r>
    </w:p>
    <w:p w14:paraId="3E0AB13B" w14:textId="77777777" w:rsidR="00C37626" w:rsidRPr="00307029" w:rsidRDefault="00C37626" w:rsidP="00F9046E">
      <w:pPr>
        <w:keepNext/>
        <w:keepLines/>
        <w:numPr>
          <w:ilvl w:val="0"/>
          <w:numId w:val="16"/>
        </w:numPr>
        <w:spacing w:line="360" w:lineRule="auto"/>
        <w:ind w:left="426" w:right="-711"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sz w:val="22"/>
          <w:szCs w:val="22"/>
          <w:lang w:eastAsia="en-US"/>
        </w:rPr>
        <w:t>Wykonawca może odstąpić od umowy w całości lub części, w przypadku popadnięcia przez Zamawiającego w zwłokę dłuższą niż 21 dni w zapłacie faktury w stosunku do terminu zapłaty tej faktury wskazanego w §3 ust. 4 niniejszej umowy. W takim przypadku Wykonawca wyznaczy dodatkowy 5-dniowy termin zapłaty, pod rygorem odstąpienia od umowy w trybie natychmiastowym.</w:t>
      </w:r>
    </w:p>
    <w:p w14:paraId="3B3DE8D8" w14:textId="77777777" w:rsidR="00C37626" w:rsidRPr="00307029" w:rsidRDefault="00C37626" w:rsidP="00F9046E">
      <w:pPr>
        <w:keepNext/>
        <w:keepLines/>
        <w:numPr>
          <w:ilvl w:val="0"/>
          <w:numId w:val="16"/>
        </w:numPr>
        <w:spacing w:line="360" w:lineRule="auto"/>
        <w:ind w:left="426" w:right="-711"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sz w:val="22"/>
          <w:szCs w:val="22"/>
          <w:lang w:eastAsia="en-US"/>
        </w:rPr>
        <w:t xml:space="preserve">W przypadkach, o których mowa w ust. 1 oraz ust. 2 Wykonawca może żądać wyłącznie wynagrodzenia należytego z tytułu wykonania części umowy. </w:t>
      </w:r>
    </w:p>
    <w:p w14:paraId="511A7A17" w14:textId="77777777" w:rsidR="00C37626" w:rsidRPr="00307029" w:rsidRDefault="00C37626" w:rsidP="00F9046E">
      <w:pPr>
        <w:keepNext/>
        <w:keepLines/>
        <w:numPr>
          <w:ilvl w:val="0"/>
          <w:numId w:val="16"/>
        </w:numPr>
        <w:spacing w:line="360" w:lineRule="auto"/>
        <w:ind w:left="426" w:right="-711"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sz w:val="22"/>
          <w:szCs w:val="22"/>
          <w:lang w:eastAsia="en-US"/>
        </w:rPr>
        <w:t xml:space="preserve">W przypadku odstąpienia od umowy przez którąkolwiek ze stron, strony sporządzają i podpisują protokół inwentaryzacji dostaw/prac wykonanych do chwili złożenia drugiej stronie oświadczenia o odstąpieniu od umowy i ustalenia wartości dostaw, od wykonania których odstąpiono w celu ustalenia wielkości potrącenia, o którym mowa w ust. 3. </w:t>
      </w:r>
    </w:p>
    <w:p w14:paraId="7FCA931A" w14:textId="77777777" w:rsidR="00C37626" w:rsidRPr="00307029" w:rsidRDefault="00C37626" w:rsidP="00F9046E">
      <w:pPr>
        <w:keepNext/>
        <w:keepLines/>
        <w:numPr>
          <w:ilvl w:val="0"/>
          <w:numId w:val="16"/>
        </w:numPr>
        <w:spacing w:line="360" w:lineRule="auto"/>
        <w:ind w:left="426" w:right="-711"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sz w:val="22"/>
          <w:szCs w:val="22"/>
          <w:lang w:eastAsia="en-US"/>
        </w:rPr>
        <w:t>Odstąpienie od umowy wymaga formy pisemnej pod rygorem nieważności. Strona odstępująca od umowy poda pisemne uzasadnienie swojej decyzji.</w:t>
      </w:r>
    </w:p>
    <w:p w14:paraId="197A48FB" w14:textId="77777777" w:rsidR="00C37626" w:rsidRPr="00307029" w:rsidRDefault="00C37626" w:rsidP="00F9046E">
      <w:pPr>
        <w:keepNext/>
        <w:keepLines/>
        <w:numPr>
          <w:ilvl w:val="0"/>
          <w:numId w:val="16"/>
        </w:numPr>
        <w:spacing w:line="360" w:lineRule="auto"/>
        <w:ind w:left="426" w:right="-711"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sz w:val="22"/>
          <w:szCs w:val="22"/>
          <w:lang w:eastAsia="en-US"/>
        </w:rPr>
        <w:t xml:space="preserve">Odstąpienie od umowy jest skuteczne z dniem doręczenia oświadczenia o odstąpieniu od umowy tej stronie, wobec której dokonuje się odstąpienia od umowy. </w:t>
      </w:r>
    </w:p>
    <w:p w14:paraId="034E7478" w14:textId="77777777" w:rsidR="00C37626" w:rsidRPr="00307029" w:rsidRDefault="00C37626" w:rsidP="00F9046E">
      <w:pPr>
        <w:keepNext/>
        <w:keepLines/>
        <w:numPr>
          <w:ilvl w:val="0"/>
          <w:numId w:val="16"/>
        </w:numPr>
        <w:spacing w:line="360" w:lineRule="auto"/>
        <w:ind w:left="426" w:right="-711"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sz w:val="22"/>
          <w:szCs w:val="22"/>
          <w:lang w:eastAsia="en-US"/>
        </w:rPr>
        <w:lastRenderedPageBreak/>
        <w:t xml:space="preserve">Oświadczenie o odstąpieniu od umowy należy bez zbędnej zwłoki przygotować, a następnie doręczyć drugiej stronie w taki sposób, aby strona odstępująca od umowy miała bezsporną wiedzę o terminie wygaśnięcia umowy w całości lub części.   </w:t>
      </w:r>
    </w:p>
    <w:p w14:paraId="73D6C44E" w14:textId="77777777" w:rsidR="00C37626" w:rsidRPr="00307029" w:rsidRDefault="00C37626" w:rsidP="00F9046E">
      <w:pPr>
        <w:keepNext/>
        <w:keepLines/>
        <w:numPr>
          <w:ilvl w:val="0"/>
          <w:numId w:val="16"/>
        </w:numPr>
        <w:spacing w:line="360" w:lineRule="auto"/>
        <w:ind w:left="426" w:right="-711"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sz w:val="22"/>
          <w:szCs w:val="22"/>
          <w:lang w:eastAsia="en-US"/>
        </w:rPr>
        <w:t xml:space="preserve">Strony zgodnie uznają, że tryb natychmiastowy odstąpienia od umowy, o którym mowa w ust. 1 pkt 1, 2, 4 i ust. 2, polega na tym, że stronie naruszającej postanowienia umowne, które to naruszenia skutkują odstąpieniem od umowy albo w ogóle nie wyznacza się terminu na usunięcie naruszeń (ust. 1 pkt  4) i wówczas dochodzi do natychmiastowego odstąpienia od umowy (w terminie określonym w ust. 6)  albo też wyznacza się kolejny termin usunięcia naruszeń poza tym pierwotnie wyznaczonym (ust. 1 pkt 1, 2, ust. 2), po upływie którego aktualizuje się prawo natychmiastowego odstąpienia od umowy (w terminie określonym w ust. 6). </w:t>
      </w:r>
    </w:p>
    <w:p w14:paraId="1135E4B2" w14:textId="77777777" w:rsidR="00C37626" w:rsidRPr="00307029" w:rsidRDefault="00C37626" w:rsidP="00F9046E">
      <w:pPr>
        <w:spacing w:line="360" w:lineRule="auto"/>
        <w:ind w:left="-426" w:right="-425"/>
        <w:jc w:val="center"/>
        <w:rPr>
          <w:rFonts w:ascii="Aptos Narrow" w:hAnsi="Aptos Narrow"/>
          <w:sz w:val="22"/>
          <w:szCs w:val="22"/>
        </w:rPr>
      </w:pPr>
      <w:r w:rsidRPr="00307029">
        <w:rPr>
          <w:rFonts w:ascii="Aptos Narrow" w:hAnsi="Aptos Narrow" w:cs="Arial"/>
          <w:b/>
          <w:bCs/>
          <w:sz w:val="22"/>
          <w:szCs w:val="22"/>
        </w:rPr>
        <w:t>§ 9</w:t>
      </w:r>
    </w:p>
    <w:p w14:paraId="5B932A8C" w14:textId="77777777" w:rsidR="00C37626" w:rsidRPr="00307029" w:rsidRDefault="00C37626" w:rsidP="00F9046E">
      <w:pPr>
        <w:numPr>
          <w:ilvl w:val="0"/>
          <w:numId w:val="21"/>
        </w:numPr>
        <w:spacing w:line="360" w:lineRule="auto"/>
        <w:ind w:left="284" w:right="-425"/>
        <w:contextualSpacing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hAnsi="Aptos Narrow" w:cs="Arial"/>
          <w:color w:val="000009"/>
          <w:kern w:val="2"/>
          <w:sz w:val="22"/>
          <w:szCs w:val="22"/>
          <w:lang w:eastAsia="en-US"/>
        </w:rPr>
        <w:t xml:space="preserve">Wszelkie zmiany i uzupełnienia niniejszej Umowy, w tym zmiany adresu siedzib będą wymagały pod rygorem nieważności formy pisemnej w postaci aneksu, </w:t>
      </w:r>
      <w:r w:rsidRPr="00307029">
        <w:rPr>
          <w:rFonts w:ascii="Aptos Narrow" w:hAnsi="Aptos Narrow" w:cs="Arial"/>
          <w:color w:val="00000A"/>
          <w:kern w:val="2"/>
          <w:sz w:val="22"/>
          <w:szCs w:val="22"/>
          <w:lang w:eastAsia="ar-SA"/>
        </w:rPr>
        <w:t xml:space="preserve">z wyłączeniem zmiany, o której mowa w </w:t>
      </w:r>
      <w:r w:rsidRPr="00307029">
        <w:rPr>
          <w:rFonts w:ascii="Aptos Narrow" w:hAnsi="Aptos Narrow" w:cs="Arial"/>
          <w:color w:val="00000A"/>
          <w:kern w:val="2"/>
          <w:sz w:val="22"/>
          <w:szCs w:val="22"/>
          <w:lang w:eastAsia="en-US"/>
        </w:rPr>
        <w:t>§3, ust.3,4.</w:t>
      </w:r>
    </w:p>
    <w:p w14:paraId="37D42B4E" w14:textId="77777777" w:rsidR="00C37626" w:rsidRPr="00307029" w:rsidRDefault="00C37626" w:rsidP="00F9046E">
      <w:pPr>
        <w:numPr>
          <w:ilvl w:val="0"/>
          <w:numId w:val="21"/>
        </w:numPr>
        <w:spacing w:line="360" w:lineRule="auto"/>
        <w:ind w:left="284" w:right="-425"/>
        <w:contextualSpacing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hAnsi="Aptos Narrow" w:cs="Arial"/>
          <w:color w:val="00000A"/>
          <w:kern w:val="2"/>
          <w:sz w:val="22"/>
          <w:szCs w:val="22"/>
          <w:lang w:eastAsia="en-US"/>
        </w:rPr>
        <w:t>Zmiany do Umowy następują na pisemny wniosek jednej ze Stron wraz z uzasadnieniem konieczności wprowadzenia tych zmian.</w:t>
      </w:r>
    </w:p>
    <w:p w14:paraId="618E1F22" w14:textId="77777777" w:rsidR="00C37626" w:rsidRPr="00307029" w:rsidRDefault="00C37626" w:rsidP="00F9046E">
      <w:pPr>
        <w:numPr>
          <w:ilvl w:val="0"/>
          <w:numId w:val="21"/>
        </w:numPr>
        <w:spacing w:line="360" w:lineRule="auto"/>
        <w:ind w:left="284" w:right="-425"/>
        <w:contextualSpacing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hAnsi="Aptos Narrow" w:cs="Arial"/>
          <w:color w:val="00000A"/>
          <w:kern w:val="2"/>
          <w:sz w:val="22"/>
          <w:szCs w:val="22"/>
          <w:lang w:eastAsia="en-US"/>
        </w:rPr>
        <w:t xml:space="preserve">Zgodnie z zasadami określonymi w art. 439 ustawy Pzp Zamawiający dopuszcza zmiany wynagrodzenia Wykonawcy na podstawie pisemnego wniosku Wykonawcy wraz ze stosownym uzasadnieniem odnoszącym do komunikatów Ministerstwa Finansów lub/i Głównego Urzędu Statystycznego. </w:t>
      </w:r>
    </w:p>
    <w:p w14:paraId="244D465A" w14:textId="77777777" w:rsidR="00C37626" w:rsidRPr="00307029" w:rsidRDefault="00C37626" w:rsidP="00F9046E">
      <w:pPr>
        <w:numPr>
          <w:ilvl w:val="0"/>
          <w:numId w:val="21"/>
        </w:numPr>
        <w:spacing w:line="360" w:lineRule="auto"/>
        <w:ind w:left="284" w:right="-425"/>
        <w:contextualSpacing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hAnsi="Aptos Narrow" w:cs="Arial"/>
          <w:color w:val="00000A"/>
          <w:kern w:val="2"/>
          <w:sz w:val="22"/>
          <w:szCs w:val="22"/>
          <w:lang w:eastAsia="en-US"/>
        </w:rPr>
        <w:t>Zmiany, o których mowa w ust. 3, będą zgodne z reżimami zapisów art. 455 ustawy pzp.</w:t>
      </w:r>
    </w:p>
    <w:p w14:paraId="4390ACDB" w14:textId="77777777" w:rsidR="00C37626" w:rsidRPr="00307029" w:rsidRDefault="00C37626" w:rsidP="00F9046E">
      <w:pPr>
        <w:widowControl w:val="0"/>
        <w:numPr>
          <w:ilvl w:val="0"/>
          <w:numId w:val="21"/>
        </w:numPr>
        <w:autoSpaceDE w:val="0"/>
        <w:spacing w:line="360" w:lineRule="auto"/>
        <w:ind w:left="284" w:right="-425"/>
        <w:contextualSpacing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hAnsi="Aptos Narrow" w:cs="Arial"/>
          <w:color w:val="00000A"/>
          <w:kern w:val="2"/>
          <w:sz w:val="22"/>
          <w:szCs w:val="22"/>
          <w:lang w:eastAsia="ar-SA"/>
        </w:rPr>
        <w:t>Zamawiający nie dopuszcza dokonywania przez Wykonawcę cesji praw, w tym wierzytelności wynikających z niniejszej Umowy na osoby trzecie bez uprzedniej, wyrażonej na piśmie pod rygorem nieważności, zgody Zamawiającego.</w:t>
      </w:r>
    </w:p>
    <w:p w14:paraId="20443650" w14:textId="77777777" w:rsidR="00C37626" w:rsidRPr="00307029" w:rsidRDefault="00C37626" w:rsidP="00F9046E">
      <w:pPr>
        <w:spacing w:line="360" w:lineRule="auto"/>
        <w:ind w:left="-426" w:right="-425"/>
        <w:jc w:val="center"/>
        <w:rPr>
          <w:rFonts w:ascii="Aptos Narrow" w:hAnsi="Aptos Narrow" w:cs="Arial"/>
          <w:sz w:val="22"/>
          <w:szCs w:val="22"/>
        </w:rPr>
      </w:pPr>
      <w:r w:rsidRPr="00307029">
        <w:rPr>
          <w:rFonts w:ascii="Aptos Narrow" w:hAnsi="Aptos Narrow" w:cs="Arial"/>
          <w:b/>
          <w:bCs/>
          <w:sz w:val="22"/>
          <w:szCs w:val="22"/>
        </w:rPr>
        <w:t>§ 10</w:t>
      </w:r>
    </w:p>
    <w:p w14:paraId="73E44BFD" w14:textId="77777777" w:rsidR="00C37626" w:rsidRPr="00307029" w:rsidRDefault="00C37626" w:rsidP="00F9046E">
      <w:pPr>
        <w:numPr>
          <w:ilvl w:val="0"/>
          <w:numId w:val="2"/>
        </w:numPr>
        <w:spacing w:line="360" w:lineRule="auto"/>
        <w:ind w:left="426" w:right="-425"/>
        <w:jc w:val="both"/>
        <w:rPr>
          <w:rFonts w:ascii="Aptos Narrow" w:hAnsi="Aptos Narrow" w:cs="Arial"/>
          <w:sz w:val="22"/>
          <w:szCs w:val="22"/>
        </w:rPr>
      </w:pPr>
      <w:r w:rsidRPr="00307029">
        <w:rPr>
          <w:rFonts w:ascii="Aptos Narrow" w:hAnsi="Aptos Narrow" w:cs="Arial"/>
          <w:kern w:val="2"/>
          <w:sz w:val="22"/>
          <w:szCs w:val="22"/>
        </w:rPr>
        <w:t xml:space="preserve">Zamawiający dokona zmiany postanowień umowy w przypadku zmiany stawki VAT. Dopuszcza się możliwość zmiany umowy w zakresie kwoty VAT i kwoty wynagrodzenia brutto, o której mowa w §4 ust. 1 niniejszej umowy. Zmianie ulegnie wysokość wynagrodzenia należnego Wykonawcy za wykonanie umowy w okresie od dnia obowiązywania zmienionej stawki podatku, przy czym zmiana dotyczyć będzie wyłącznie tej części wynagrodzenia Wykonawcy, do której zgodnie z przepisami prawa powinna być stosowana zmieniona stawka. Zmiana wynagrodzenia będzie polegać na dodaniu/odjęciu do/od ceny netto kwoty podatku VAT wyliczonej według zmienionej stawki podatku VAT. </w:t>
      </w:r>
    </w:p>
    <w:p w14:paraId="18441A34" w14:textId="77777777" w:rsidR="00C37626" w:rsidRPr="00307029" w:rsidRDefault="00C37626" w:rsidP="00F9046E">
      <w:pPr>
        <w:numPr>
          <w:ilvl w:val="3"/>
          <w:numId w:val="2"/>
        </w:numPr>
        <w:autoSpaceDE w:val="0"/>
        <w:spacing w:after="53" w:line="360" w:lineRule="auto"/>
        <w:ind w:left="426" w:right="-425" w:hanging="426"/>
        <w:contextualSpacing/>
        <w:jc w:val="both"/>
        <w:rPr>
          <w:rFonts w:ascii="Aptos Narrow" w:hAnsi="Aptos Narrow" w:cs="Arial"/>
          <w:sz w:val="22"/>
          <w:szCs w:val="22"/>
        </w:rPr>
      </w:pPr>
      <w:r w:rsidRPr="00307029">
        <w:rPr>
          <w:rFonts w:ascii="Aptos Narrow" w:hAnsi="Aptos Narrow" w:cs="Arial"/>
          <w:color w:val="000000"/>
          <w:kern w:val="2"/>
          <w:sz w:val="22"/>
          <w:szCs w:val="22"/>
        </w:rPr>
        <w:t xml:space="preserve">Zamawiający przewiduje możliwość dokonania zmiany postanowień umowy w przypadku zmiany: </w:t>
      </w:r>
    </w:p>
    <w:p w14:paraId="07AE08F2" w14:textId="77777777" w:rsidR="00C37626" w:rsidRPr="00307029" w:rsidRDefault="00C37626" w:rsidP="00F9046E">
      <w:pPr>
        <w:numPr>
          <w:ilvl w:val="0"/>
          <w:numId w:val="18"/>
        </w:numPr>
        <w:autoSpaceDE w:val="0"/>
        <w:spacing w:after="53" w:line="360" w:lineRule="auto"/>
        <w:ind w:left="426" w:right="-425"/>
        <w:contextualSpacing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hAnsi="Aptos Narrow" w:cs="Arial"/>
          <w:color w:val="000000"/>
          <w:kern w:val="2"/>
          <w:sz w:val="22"/>
          <w:szCs w:val="22"/>
        </w:rPr>
        <w:t xml:space="preserve">wysokości minimalnego wynagrodzenia za pracę ustalonego na podstawie art. 2 ust. 3 – 5 ustawy z dnia 10 października 2002 r. o minimalnym wynagrodzeniu za pracę (Dz. U. z 2020 r. poz. 2207 z pożn.zm.) w zakresie wynagrodzenia należnego Wykonawcy – jeżeli zmiana ta będzie miała wpływ na koszt wykonania zamówienia przez Wykonawcę; </w:t>
      </w:r>
    </w:p>
    <w:p w14:paraId="3A99ED67" w14:textId="77777777" w:rsidR="00C37626" w:rsidRPr="00307029" w:rsidRDefault="00C37626" w:rsidP="00F9046E">
      <w:pPr>
        <w:numPr>
          <w:ilvl w:val="0"/>
          <w:numId w:val="18"/>
        </w:numPr>
        <w:autoSpaceDE w:val="0"/>
        <w:spacing w:after="53" w:line="360" w:lineRule="auto"/>
        <w:ind w:left="426" w:right="-425"/>
        <w:contextualSpacing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hAnsi="Aptos Narrow" w:cs="Arial"/>
          <w:color w:val="000000"/>
          <w:kern w:val="2"/>
          <w:sz w:val="22"/>
          <w:szCs w:val="22"/>
        </w:rPr>
        <w:lastRenderedPageBreak/>
        <w:t xml:space="preserve">zasad podlegania ubezpieczeniom społecznym lub ubezpieczeniu zdrowotnemu lub wysokości stawki składki na ubezpieczenia społeczne lub zdrowotne – jeżeli zmiana ta będzie miała wpływ na koszt wykonania zamówienia przez Wykonawcę; </w:t>
      </w:r>
    </w:p>
    <w:p w14:paraId="3E3558D1" w14:textId="77777777" w:rsidR="00C37626" w:rsidRPr="00307029" w:rsidRDefault="00C37626" w:rsidP="00F9046E">
      <w:pPr>
        <w:numPr>
          <w:ilvl w:val="0"/>
          <w:numId w:val="18"/>
        </w:numPr>
        <w:autoSpaceDE w:val="0"/>
        <w:spacing w:line="360" w:lineRule="auto"/>
        <w:ind w:left="426" w:right="-425"/>
        <w:contextualSpacing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hAnsi="Aptos Narrow" w:cs="Arial"/>
          <w:color w:val="000000"/>
          <w:kern w:val="2"/>
          <w:sz w:val="22"/>
          <w:szCs w:val="22"/>
        </w:rPr>
        <w:t xml:space="preserve">zasad gromadzenia i wysokości wpłat do pracowniczych planów kapitałowych, o których mowa </w:t>
      </w:r>
      <w:r w:rsidRPr="00307029">
        <w:rPr>
          <w:rFonts w:ascii="Aptos Narrow" w:hAnsi="Aptos Narrow" w:cs="Arial"/>
          <w:color w:val="00000A"/>
          <w:kern w:val="2"/>
          <w:sz w:val="22"/>
          <w:szCs w:val="22"/>
        </w:rPr>
        <w:t xml:space="preserve">w ustawie </w:t>
      </w:r>
      <w:r w:rsidRPr="00307029">
        <w:rPr>
          <w:rFonts w:ascii="Aptos Narrow" w:hAnsi="Aptos Narrow" w:cs="Arial"/>
          <w:color w:val="000000"/>
          <w:kern w:val="2"/>
          <w:sz w:val="22"/>
          <w:szCs w:val="22"/>
        </w:rPr>
        <w:t xml:space="preserve">z dnia 4 października 2018 r. o pracowniczych planach kapitałowych (Dz. U. z 2020 r. poz. 1342 z poźn.zm.) jeżeli zmiana ta będzie miała wpływ na koszt wykonania zamówienia przez Wykonawcę. </w:t>
      </w:r>
    </w:p>
    <w:p w14:paraId="1F9D1FF2" w14:textId="77777777" w:rsidR="00C37626" w:rsidRPr="00307029" w:rsidRDefault="00C37626" w:rsidP="00F9046E">
      <w:pPr>
        <w:numPr>
          <w:ilvl w:val="3"/>
          <w:numId w:val="2"/>
        </w:numPr>
        <w:autoSpaceDE w:val="0"/>
        <w:spacing w:line="360" w:lineRule="auto"/>
        <w:ind w:left="426" w:right="-425" w:hanging="426"/>
        <w:contextualSpacing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hAnsi="Aptos Narrow" w:cs="Arial"/>
          <w:color w:val="000000"/>
          <w:kern w:val="2"/>
          <w:sz w:val="22"/>
          <w:szCs w:val="22"/>
        </w:rPr>
        <w:t xml:space="preserve">W przypadku zmian określonych w ust. 2 zastosowanie mają zasady wprowadzania zmian wysokości wynagrodzenia należnego Wykonawcy, określone w postanowieniach ust. 4 – 9. </w:t>
      </w:r>
    </w:p>
    <w:p w14:paraId="69DF4E78" w14:textId="77777777" w:rsidR="00C37626" w:rsidRPr="00307029" w:rsidRDefault="00C37626" w:rsidP="00F9046E">
      <w:pPr>
        <w:numPr>
          <w:ilvl w:val="3"/>
          <w:numId w:val="2"/>
        </w:numPr>
        <w:autoSpaceDE w:val="0"/>
        <w:spacing w:line="360" w:lineRule="auto"/>
        <w:ind w:left="426" w:right="-425" w:hanging="426"/>
        <w:contextualSpacing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hAnsi="Aptos Narrow" w:cs="Arial"/>
          <w:color w:val="000000"/>
          <w:kern w:val="2"/>
          <w:sz w:val="22"/>
          <w:szCs w:val="22"/>
        </w:rPr>
        <w:t xml:space="preserve">Wykonawca może przekazać Zamawiającemu pisemny wniosek o dokonanie zmiany umowy najwcześniej w dniu wejścia w życie przepisów wprowadzających zmiany, o których mowa w ust. 2. Wniosek powinien zawierać propozycję zmiany umowy w zakresie wysokości wynagrodzenia wraz z jej uzasadnieniem oraz dokumenty niezbędne do oceny przez Zamawiającego, czy zmiany, o których mowa w ust. 2, mają lub będą miały wpływ na koszty wykonania umowy przez Wykonawcę oraz w jakim stopniu zmiany tych kosztów uzasadniają zmianę wysokości wynagrodzenia Wykonawcy określonego w niniejszej umowie, a w szczególności: </w:t>
      </w:r>
    </w:p>
    <w:p w14:paraId="36D23D57" w14:textId="77777777" w:rsidR="00C37626" w:rsidRPr="00307029" w:rsidRDefault="00C37626" w:rsidP="00F9046E">
      <w:pPr>
        <w:numPr>
          <w:ilvl w:val="0"/>
          <w:numId w:val="12"/>
        </w:numPr>
        <w:tabs>
          <w:tab w:val="clear" w:pos="0"/>
        </w:tabs>
        <w:autoSpaceDE w:val="0"/>
        <w:spacing w:line="360" w:lineRule="auto"/>
        <w:ind w:left="851" w:right="-425" w:hanging="567"/>
        <w:contextualSpacing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hAnsi="Aptos Narrow" w:cs="Arial"/>
          <w:color w:val="000000"/>
          <w:kern w:val="2"/>
          <w:sz w:val="22"/>
          <w:szCs w:val="22"/>
        </w:rPr>
        <w:t xml:space="preserve">przyjęte przez Wykonawcę zasady kalkulacji wysokości kosztów wykonania umowy oraz założenia co do wysokości dotychczasowych oraz przyszłych kosztów wykonania umowy, wraz z dokumentami potwierdzającymi prawidłowość przyjętych założeń, </w:t>
      </w:r>
    </w:p>
    <w:p w14:paraId="3A881416" w14:textId="77777777" w:rsidR="00C37626" w:rsidRPr="00307029" w:rsidRDefault="00C37626" w:rsidP="00F9046E">
      <w:pPr>
        <w:numPr>
          <w:ilvl w:val="0"/>
          <w:numId w:val="12"/>
        </w:numPr>
        <w:tabs>
          <w:tab w:val="clear" w:pos="0"/>
        </w:tabs>
        <w:autoSpaceDE w:val="0"/>
        <w:spacing w:line="360" w:lineRule="auto"/>
        <w:ind w:left="851" w:right="-425" w:hanging="567"/>
        <w:contextualSpacing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hAnsi="Aptos Narrow" w:cs="Arial"/>
          <w:color w:val="000000"/>
          <w:kern w:val="2"/>
          <w:sz w:val="22"/>
          <w:szCs w:val="22"/>
        </w:rPr>
        <w:t xml:space="preserve">wykazanie wpływu zmian, o których mowa w ust. 2, na wysokość kosztów wykonania umowy przez Wykonawcę, </w:t>
      </w:r>
    </w:p>
    <w:p w14:paraId="117775E6" w14:textId="77777777" w:rsidR="00C37626" w:rsidRPr="00307029" w:rsidRDefault="00C37626" w:rsidP="00F9046E">
      <w:pPr>
        <w:numPr>
          <w:ilvl w:val="0"/>
          <w:numId w:val="12"/>
        </w:numPr>
        <w:tabs>
          <w:tab w:val="clear" w:pos="0"/>
        </w:tabs>
        <w:autoSpaceDE w:val="0"/>
        <w:spacing w:line="360" w:lineRule="auto"/>
        <w:ind w:left="851" w:right="-425" w:hanging="567"/>
        <w:contextualSpacing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hAnsi="Aptos Narrow" w:cs="Arial"/>
          <w:color w:val="000000"/>
          <w:kern w:val="2"/>
          <w:sz w:val="22"/>
          <w:szCs w:val="22"/>
        </w:rPr>
        <w:t xml:space="preserve">szczegółową kalkulację proponowanej zmienionej wysokości wynagrodzenia Wykonawcy oraz wykazanie adekwatności propozycji do zmiany wysokości kosztów wykonania umowy przez Wykonawcę. </w:t>
      </w:r>
    </w:p>
    <w:p w14:paraId="2EF2AD3B" w14:textId="77777777" w:rsidR="00C37626" w:rsidRPr="00307029" w:rsidRDefault="00C37626" w:rsidP="00F9046E">
      <w:pPr>
        <w:numPr>
          <w:ilvl w:val="0"/>
          <w:numId w:val="19"/>
        </w:numPr>
        <w:autoSpaceDE w:val="0"/>
        <w:spacing w:line="360" w:lineRule="auto"/>
        <w:ind w:left="284" w:right="-425"/>
        <w:contextualSpacing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hAnsi="Aptos Narrow" w:cs="Arial"/>
          <w:color w:val="000000"/>
          <w:kern w:val="2"/>
          <w:sz w:val="22"/>
          <w:szCs w:val="22"/>
        </w:rPr>
        <w:t xml:space="preserve">W terminie 30 dni od otrzymania wniosku, o którym mowa w ust. 4, Zamawiający może zwrócić się do Wykonawcy o jego uzupełnienie, poprzez przekazanie dodatkowych wyjaśnień, informacji lub dokumentów (oryginałów do wglądu lub kopii potwierdzonej za zgodność z oryginałami). </w:t>
      </w:r>
    </w:p>
    <w:p w14:paraId="2EEC7E83" w14:textId="77777777" w:rsidR="00C37626" w:rsidRPr="00307029" w:rsidRDefault="00C37626" w:rsidP="00F9046E">
      <w:pPr>
        <w:numPr>
          <w:ilvl w:val="0"/>
          <w:numId w:val="19"/>
        </w:numPr>
        <w:autoSpaceDE w:val="0"/>
        <w:spacing w:line="360" w:lineRule="auto"/>
        <w:ind w:left="284" w:right="-425"/>
        <w:contextualSpacing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hAnsi="Aptos Narrow" w:cs="Arial"/>
          <w:color w:val="000000"/>
          <w:kern w:val="2"/>
          <w:sz w:val="22"/>
          <w:szCs w:val="22"/>
        </w:rPr>
        <w:t xml:space="preserve">Zamawiający udzieli odpowiedzi Wykonawcy w terminie 30 dni od dnia otrzymania kompletnego wniosku. </w:t>
      </w:r>
    </w:p>
    <w:p w14:paraId="41BE2568" w14:textId="77777777" w:rsidR="00C37626" w:rsidRPr="00307029" w:rsidRDefault="00C37626" w:rsidP="00F9046E">
      <w:pPr>
        <w:numPr>
          <w:ilvl w:val="0"/>
          <w:numId w:val="19"/>
        </w:numPr>
        <w:autoSpaceDE w:val="0"/>
        <w:spacing w:line="360" w:lineRule="auto"/>
        <w:ind w:left="284" w:right="-425"/>
        <w:contextualSpacing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hAnsi="Aptos Narrow" w:cs="Arial"/>
          <w:color w:val="000000"/>
          <w:kern w:val="2"/>
          <w:sz w:val="22"/>
          <w:szCs w:val="22"/>
        </w:rPr>
        <w:t xml:space="preserve">W przypadku uwzględnienia wniosku Wykonawcy przez Zamawiającego, Strony podejmą działania w celu uzgodnienia treści aneksu do umowy oraz jego podpisania. Zmiana wysokości wynagrodzenia Wykonawcy dotyczyć będzie części przedmiotu niniejszej umowy, wykonanego po dniu zawarcia aneksu. </w:t>
      </w:r>
    </w:p>
    <w:p w14:paraId="36ADDB00" w14:textId="77777777" w:rsidR="00C37626" w:rsidRPr="00307029" w:rsidRDefault="00C37626" w:rsidP="00F9046E">
      <w:pPr>
        <w:numPr>
          <w:ilvl w:val="0"/>
          <w:numId w:val="19"/>
        </w:numPr>
        <w:autoSpaceDE w:val="0"/>
        <w:spacing w:line="360" w:lineRule="auto"/>
        <w:ind w:left="284" w:right="-425"/>
        <w:contextualSpacing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hAnsi="Aptos Narrow" w:cs="Arial"/>
          <w:color w:val="000000"/>
          <w:kern w:val="2"/>
          <w:sz w:val="22"/>
          <w:szCs w:val="22"/>
        </w:rPr>
        <w:t xml:space="preserve">Zamawiający może przekazać Wykonawcy wniosek o dokonanie zmiany umowy, w przypadku wydania przepisów wprowadzających zmiany, o których mowa w ust. 2. Wniosek powinien zawierać co najmniej propozycję zmiany umowy w zakresie wysokości wynagrodzenia oraz powołanie zmian przepisów. </w:t>
      </w:r>
    </w:p>
    <w:p w14:paraId="46B76F22" w14:textId="77777777" w:rsidR="00C37626" w:rsidRPr="00307029" w:rsidRDefault="00C37626" w:rsidP="00F9046E">
      <w:pPr>
        <w:numPr>
          <w:ilvl w:val="0"/>
          <w:numId w:val="19"/>
        </w:numPr>
        <w:autoSpaceDE w:val="0"/>
        <w:spacing w:line="360" w:lineRule="auto"/>
        <w:ind w:left="284" w:right="-425"/>
        <w:contextualSpacing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hAnsi="Aptos Narrow" w:cs="Arial"/>
          <w:color w:val="000000"/>
          <w:kern w:val="2"/>
          <w:sz w:val="22"/>
          <w:szCs w:val="22"/>
        </w:rPr>
        <w:t xml:space="preserve">Przed przekazaniem wniosku, o którym mowa w ust. 8, Zamawiający może zwrócić się do Wykonawcy o udzielenie informacji lub przekazanie wyjaśnień lub dokumentów (oryginałów do wglądu lub kopii </w:t>
      </w:r>
      <w:r w:rsidRPr="00307029">
        <w:rPr>
          <w:rFonts w:ascii="Aptos Narrow" w:hAnsi="Aptos Narrow" w:cs="Arial"/>
          <w:color w:val="000000"/>
          <w:kern w:val="2"/>
          <w:sz w:val="22"/>
          <w:szCs w:val="22"/>
        </w:rPr>
        <w:lastRenderedPageBreak/>
        <w:t xml:space="preserve">potwierdzonych za zgodność z oryginałem) niezbędnych do oceny przez Zamawiającego, czy zmiany, o których mowa w ust. 2, mają lub będą miały wpływ na koszty wykonania umowy przez Wykonawcę oraz w jakim stopniu zmiany tych kosztów uzasadniają zmianę wysokości wynagrodzenia. Rodzaj i zakres tych informacji określi Zamawiający. Postanowienia ust. 5 – 7 stosuje się odpowiednio, z tym, że Wykonawca jest zobowiązany w każdym przypadku do zajęcia pisemnego stanowiska w terminie 30 dni od dnia otrzymania wniosku od Zamawiającego. </w:t>
      </w:r>
    </w:p>
    <w:p w14:paraId="7AB860A3" w14:textId="77777777" w:rsidR="00C87F7E" w:rsidRDefault="00C37626" w:rsidP="00C87F7E">
      <w:pPr>
        <w:spacing w:line="360" w:lineRule="auto"/>
        <w:ind w:left="-426" w:right="-425"/>
        <w:contextualSpacing/>
        <w:jc w:val="center"/>
        <w:rPr>
          <w:rFonts w:ascii="Aptos Narrow" w:hAnsi="Aptos Narrow" w:cs="Arial"/>
          <w:b/>
          <w:bCs/>
          <w:sz w:val="22"/>
          <w:szCs w:val="22"/>
        </w:rPr>
      </w:pPr>
      <w:r w:rsidRPr="00307029">
        <w:rPr>
          <w:rFonts w:ascii="Aptos Narrow" w:hAnsi="Aptos Narrow" w:cs="Arial"/>
          <w:b/>
          <w:bCs/>
          <w:sz w:val="22"/>
          <w:szCs w:val="22"/>
        </w:rPr>
        <w:t>§ 11</w:t>
      </w:r>
    </w:p>
    <w:p w14:paraId="5EC0577F" w14:textId="4AC17528" w:rsidR="00C37626" w:rsidRPr="00307029" w:rsidRDefault="00C37626" w:rsidP="00C87F7E">
      <w:pPr>
        <w:spacing w:line="360" w:lineRule="auto"/>
        <w:ind w:right="-425"/>
        <w:contextualSpacing/>
        <w:rPr>
          <w:rFonts w:ascii="Aptos Narrow" w:hAnsi="Aptos Narrow"/>
          <w:sz w:val="22"/>
          <w:szCs w:val="22"/>
        </w:rPr>
      </w:pPr>
      <w:r w:rsidRPr="00307029">
        <w:rPr>
          <w:rFonts w:ascii="Aptos Narrow" w:hAnsi="Aptos Narrow" w:cs="Arial"/>
          <w:color w:val="00000A"/>
          <w:kern w:val="2"/>
          <w:sz w:val="22"/>
          <w:szCs w:val="22"/>
        </w:rPr>
        <w:t>1. Strony oświadczają, że:</w:t>
      </w:r>
    </w:p>
    <w:p w14:paraId="13E990D6" w14:textId="77777777" w:rsidR="00C37626" w:rsidRPr="00307029" w:rsidRDefault="00C37626" w:rsidP="00F9046E">
      <w:pPr>
        <w:numPr>
          <w:ilvl w:val="0"/>
          <w:numId w:val="20"/>
        </w:numPr>
        <w:autoSpaceDE w:val="0"/>
        <w:spacing w:line="360" w:lineRule="auto"/>
        <w:ind w:right="-425"/>
        <w:contextualSpacing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hAnsi="Aptos Narrow" w:cs="Arial"/>
          <w:color w:val="00000A"/>
          <w:kern w:val="2"/>
          <w:sz w:val="22"/>
          <w:szCs w:val="22"/>
        </w:rPr>
        <w:t>przestrzegają wszelkich obowiązków wynikających z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dalej: „RODO”;</w:t>
      </w:r>
    </w:p>
    <w:p w14:paraId="0266123A" w14:textId="77777777" w:rsidR="00C37626" w:rsidRPr="00307029" w:rsidRDefault="00C37626" w:rsidP="00F9046E">
      <w:pPr>
        <w:numPr>
          <w:ilvl w:val="0"/>
          <w:numId w:val="20"/>
        </w:numPr>
        <w:autoSpaceDE w:val="0"/>
        <w:spacing w:line="360" w:lineRule="auto"/>
        <w:ind w:right="-425"/>
        <w:contextualSpacing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hAnsi="Aptos Narrow" w:cs="Arial"/>
          <w:color w:val="00000A"/>
          <w:kern w:val="2"/>
          <w:sz w:val="22"/>
          <w:szCs w:val="22"/>
        </w:rPr>
        <w:t>wypełniły obowiązki informacyjne przewidziane w artykule 13 lub artykule 14 RODO wobec osób fizycznych, od których dane osobowe bezpośrednio lub pośrednio pozyskały w celu realizacji niniejszego zamówienia publicznego;</w:t>
      </w:r>
    </w:p>
    <w:p w14:paraId="20D5DC31" w14:textId="77777777" w:rsidR="00C37626" w:rsidRPr="00307029" w:rsidRDefault="00C37626" w:rsidP="00F9046E">
      <w:pPr>
        <w:numPr>
          <w:ilvl w:val="0"/>
          <w:numId w:val="20"/>
        </w:numPr>
        <w:spacing w:line="360" w:lineRule="auto"/>
        <w:ind w:right="-425"/>
        <w:contextualSpacing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hAnsi="Aptos Narrow" w:cs="Arial"/>
          <w:sz w:val="22"/>
          <w:szCs w:val="22"/>
        </w:rPr>
        <w:t>Obie Strony wyrażają zgodę na polubowne rozwiązywanie spraw spornych, a w przypadku nie uzyskania porozumienia, będą one rozstrzygane przez sąd właściwy miejscowo dla Zamawiającego.</w:t>
      </w:r>
    </w:p>
    <w:p w14:paraId="476D0238" w14:textId="77777777" w:rsidR="00C37626" w:rsidRPr="00307029" w:rsidRDefault="00C37626" w:rsidP="00F9046E">
      <w:pPr>
        <w:numPr>
          <w:ilvl w:val="0"/>
          <w:numId w:val="20"/>
        </w:numPr>
        <w:spacing w:line="360" w:lineRule="auto"/>
        <w:ind w:right="-425"/>
        <w:contextualSpacing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hAnsi="Aptos Narrow" w:cs="Arial"/>
          <w:color w:val="000000"/>
          <w:sz w:val="22"/>
          <w:szCs w:val="22"/>
        </w:rPr>
        <w:t>W sprawach nieuregulowanych umową stosuje się przepisy kodeksu cywilnego, ustawy prawo zamówień publicznych, ustawy o finansach publicznych i ustawy o ochronie danych osobowych.</w:t>
      </w:r>
    </w:p>
    <w:p w14:paraId="2585FAF5" w14:textId="5CE076C9" w:rsidR="00C37626" w:rsidRPr="00C87F7E" w:rsidRDefault="00C37626" w:rsidP="00F9046E">
      <w:pPr>
        <w:widowControl w:val="0"/>
        <w:numPr>
          <w:ilvl w:val="0"/>
          <w:numId w:val="20"/>
        </w:numPr>
        <w:autoSpaceDE w:val="0"/>
        <w:spacing w:line="360" w:lineRule="auto"/>
        <w:ind w:right="-425"/>
        <w:contextualSpacing/>
        <w:jc w:val="both"/>
        <w:rPr>
          <w:rFonts w:ascii="Aptos Narrow" w:eastAsia="Open Sans" w:hAnsi="Aptos Narrow" w:cs="Arial"/>
          <w:color w:val="00000A"/>
          <w:kern w:val="2"/>
          <w:sz w:val="22"/>
          <w:szCs w:val="22"/>
          <w:lang w:eastAsia="en-US"/>
        </w:rPr>
      </w:pPr>
      <w:r w:rsidRPr="00C87F7E">
        <w:rPr>
          <w:rFonts w:ascii="Aptos Narrow" w:hAnsi="Aptos Narrow" w:cs="Arial"/>
          <w:color w:val="00000A"/>
          <w:kern w:val="2"/>
          <w:sz w:val="22"/>
          <w:szCs w:val="22"/>
          <w:lang w:eastAsia="en-US"/>
        </w:rPr>
        <w:t>Wszelkie zmiany niniejszej umowy wymagają formy pisemnej i zgody obu stron, pod rygorem nieważności i będą dopuszczone wyłącznie w granicach unormowanych w ustawie Prawo zamówień publicznych.</w:t>
      </w:r>
    </w:p>
    <w:p w14:paraId="1FF94207" w14:textId="77777777" w:rsidR="00C37626" w:rsidRPr="00307029" w:rsidRDefault="00C37626" w:rsidP="00F9046E">
      <w:pPr>
        <w:keepNext/>
        <w:keepLines/>
        <w:tabs>
          <w:tab w:val="left" w:pos="-600"/>
        </w:tabs>
        <w:spacing w:line="360" w:lineRule="auto"/>
        <w:ind w:left="-426" w:right="-425"/>
        <w:contextualSpacing/>
        <w:jc w:val="center"/>
        <w:outlineLvl w:val="0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b/>
          <w:sz w:val="22"/>
          <w:szCs w:val="22"/>
          <w:lang w:eastAsia="en-US"/>
        </w:rPr>
        <w:t>§ 12</w:t>
      </w:r>
    </w:p>
    <w:p w14:paraId="3866C2C9" w14:textId="77777777" w:rsidR="00C37626" w:rsidRPr="00307029" w:rsidRDefault="00C37626" w:rsidP="00F9046E">
      <w:pPr>
        <w:keepNext/>
        <w:keepLines/>
        <w:tabs>
          <w:tab w:val="left" w:pos="-600"/>
        </w:tabs>
        <w:spacing w:line="360" w:lineRule="auto"/>
        <w:ind w:right="-425"/>
        <w:contextualSpacing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sz w:val="22"/>
          <w:szCs w:val="22"/>
          <w:lang w:eastAsia="en-US"/>
        </w:rPr>
        <w:t>Przedmiot umowy zostanie wykonany w zakresie określonym w:</w:t>
      </w:r>
    </w:p>
    <w:p w14:paraId="594B745B" w14:textId="77777777" w:rsidR="00C37626" w:rsidRPr="00307029" w:rsidRDefault="00C37626" w:rsidP="00F9046E">
      <w:pPr>
        <w:keepNext/>
        <w:keepLines/>
        <w:tabs>
          <w:tab w:val="left" w:pos="-600"/>
        </w:tabs>
        <w:spacing w:line="360" w:lineRule="auto"/>
        <w:ind w:left="142" w:right="-425"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hAnsi="Aptos Narrow" w:cs="Arial"/>
          <w:sz w:val="22"/>
          <w:szCs w:val="22"/>
        </w:rPr>
        <w:t>1. Ofercie Wykonawcy</w:t>
      </w:r>
    </w:p>
    <w:p w14:paraId="41826D6C" w14:textId="63590D03" w:rsidR="00C37626" w:rsidRPr="00307029" w:rsidRDefault="00C37626" w:rsidP="00C87F7E">
      <w:pPr>
        <w:keepNext/>
        <w:keepLines/>
        <w:tabs>
          <w:tab w:val="left" w:pos="-600"/>
        </w:tabs>
        <w:spacing w:line="360" w:lineRule="auto"/>
        <w:ind w:left="142" w:right="-425"/>
        <w:jc w:val="both"/>
        <w:rPr>
          <w:rFonts w:ascii="Aptos Narrow" w:eastAsia="Calibri" w:hAnsi="Aptos Narrow" w:cs="Arial"/>
          <w:b/>
          <w:sz w:val="22"/>
          <w:szCs w:val="22"/>
          <w:lang w:eastAsia="en-US"/>
        </w:rPr>
      </w:pPr>
      <w:r w:rsidRPr="00307029">
        <w:rPr>
          <w:rFonts w:ascii="Aptos Narrow" w:hAnsi="Aptos Narrow" w:cs="Arial"/>
          <w:sz w:val="22"/>
          <w:szCs w:val="22"/>
        </w:rPr>
        <w:t>2. Ogłoszeniu o zamówieniu.</w:t>
      </w:r>
    </w:p>
    <w:p w14:paraId="43AC9DF4" w14:textId="77777777" w:rsidR="00C37626" w:rsidRPr="00307029" w:rsidRDefault="00C37626" w:rsidP="00F9046E">
      <w:pPr>
        <w:keepNext/>
        <w:keepLines/>
        <w:tabs>
          <w:tab w:val="left" w:pos="-600"/>
        </w:tabs>
        <w:spacing w:line="360" w:lineRule="auto"/>
        <w:ind w:left="-426" w:right="-425"/>
        <w:contextualSpacing/>
        <w:jc w:val="center"/>
        <w:outlineLvl w:val="0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b/>
          <w:sz w:val="22"/>
          <w:szCs w:val="22"/>
          <w:lang w:eastAsia="en-US"/>
        </w:rPr>
        <w:t>§ 13</w:t>
      </w:r>
    </w:p>
    <w:p w14:paraId="50346BB0" w14:textId="77777777" w:rsidR="00C37626" w:rsidRPr="00307029" w:rsidRDefault="00CD5FFD" w:rsidP="00C37626">
      <w:pPr>
        <w:keepNext/>
        <w:keepLines/>
        <w:spacing w:line="360" w:lineRule="auto"/>
        <w:ind w:left="-709" w:right="-711"/>
        <w:contextualSpacing/>
        <w:rPr>
          <w:rFonts w:ascii="Aptos Narrow" w:eastAsia="Calibri" w:hAnsi="Aptos Narrow" w:cs="Arial"/>
          <w:sz w:val="22"/>
          <w:szCs w:val="22"/>
          <w:lang w:eastAsia="de-DE"/>
        </w:rPr>
      </w:pPr>
      <w:r w:rsidRPr="00CD5FFD">
        <w:rPr>
          <w:rFonts w:ascii="Aptos Narrow" w:eastAsia="Calibri" w:hAnsi="Aptos Narrow" w:cs="Arial"/>
          <w:sz w:val="22"/>
          <w:szCs w:val="22"/>
          <w:lang w:eastAsia="en-US"/>
        </w:rPr>
        <w:t>Umowę sporządzono w 3 jednobrzmiących egzemplarzach: 2 egzemplarze dla Zamawiającego, 1 egzemplarz dla Wykonawcy/umowa została zawarta z chwilą złożenia ostatniego z podpisów elektronicznych stosownie do znacznika czasu ujawnionego w szczegółach dokumentu zawartego w postaci elektronicznej</w:t>
      </w:r>
    </w:p>
    <w:p w14:paraId="061414CF" w14:textId="77777777" w:rsidR="00C37626" w:rsidRPr="00307029" w:rsidRDefault="00C37626" w:rsidP="00C37626">
      <w:pPr>
        <w:keepNext/>
        <w:keepLines/>
        <w:tabs>
          <w:tab w:val="left" w:pos="-600"/>
        </w:tabs>
        <w:spacing w:line="360" w:lineRule="auto"/>
        <w:ind w:left="-709" w:right="-711"/>
        <w:contextualSpacing/>
        <w:jc w:val="center"/>
        <w:outlineLvl w:val="4"/>
        <w:rPr>
          <w:rFonts w:ascii="Aptos Narrow" w:eastAsia="Calibri" w:hAnsi="Aptos Narrow" w:cs="Arial"/>
          <w:b/>
          <w:bCs/>
          <w:iCs/>
          <w:sz w:val="22"/>
          <w:szCs w:val="22"/>
          <w:lang w:eastAsia="en-US"/>
        </w:rPr>
      </w:pPr>
    </w:p>
    <w:p w14:paraId="4B6F02D2" w14:textId="77777777" w:rsidR="00C37626" w:rsidRPr="00307029" w:rsidRDefault="00C37626" w:rsidP="00C37626">
      <w:pPr>
        <w:keepNext/>
        <w:keepLines/>
        <w:tabs>
          <w:tab w:val="left" w:pos="-600"/>
        </w:tabs>
        <w:spacing w:line="360" w:lineRule="auto"/>
        <w:ind w:left="-709" w:right="-711"/>
        <w:contextualSpacing/>
        <w:jc w:val="center"/>
        <w:outlineLvl w:val="4"/>
        <w:rPr>
          <w:rFonts w:ascii="Aptos Narrow" w:hAnsi="Aptos Narrow"/>
          <w:sz w:val="22"/>
          <w:szCs w:val="22"/>
        </w:rPr>
        <w:sectPr w:rsidR="00C37626" w:rsidRPr="00307029">
          <w:footerReference w:type="even" r:id="rId14"/>
          <w:footerReference w:type="default" r:id="rId15"/>
          <w:footerReference w:type="first" r:id="rId16"/>
          <w:pgSz w:w="11906" w:h="16838"/>
          <w:pgMar w:top="1078" w:right="1700" w:bottom="1258" w:left="1417" w:header="708" w:footer="489" w:gutter="0"/>
          <w:cols w:space="708"/>
          <w:docGrid w:linePitch="272"/>
        </w:sectPr>
      </w:pPr>
      <w:r w:rsidRPr="00307029">
        <w:rPr>
          <w:rFonts w:ascii="Aptos Narrow" w:eastAsia="Calibri" w:hAnsi="Aptos Narrow" w:cs="Arial"/>
          <w:b/>
          <w:bCs/>
          <w:iCs/>
          <w:sz w:val="22"/>
          <w:szCs w:val="22"/>
          <w:lang w:eastAsia="en-US"/>
        </w:rPr>
        <w:t xml:space="preserve">WYKONAWCA </w:t>
      </w:r>
      <w:r w:rsidRPr="00307029">
        <w:rPr>
          <w:rFonts w:ascii="Aptos Narrow" w:eastAsia="Calibri" w:hAnsi="Aptos Narrow" w:cs="Arial"/>
          <w:b/>
          <w:bCs/>
          <w:iCs/>
          <w:sz w:val="22"/>
          <w:szCs w:val="22"/>
          <w:lang w:eastAsia="en-US"/>
        </w:rPr>
        <w:tab/>
      </w:r>
      <w:r w:rsidRPr="00307029">
        <w:rPr>
          <w:rFonts w:ascii="Aptos Narrow" w:eastAsia="Calibri" w:hAnsi="Aptos Narrow" w:cs="Arial"/>
          <w:b/>
          <w:bCs/>
          <w:iCs/>
          <w:sz w:val="22"/>
          <w:szCs w:val="22"/>
          <w:lang w:eastAsia="en-US"/>
        </w:rPr>
        <w:tab/>
      </w:r>
      <w:r w:rsidRPr="00307029">
        <w:rPr>
          <w:rFonts w:ascii="Aptos Narrow" w:eastAsia="Calibri" w:hAnsi="Aptos Narrow" w:cs="Arial"/>
          <w:b/>
          <w:bCs/>
          <w:iCs/>
          <w:sz w:val="22"/>
          <w:szCs w:val="22"/>
          <w:lang w:eastAsia="en-US"/>
        </w:rPr>
        <w:tab/>
      </w:r>
      <w:r w:rsidRPr="00307029">
        <w:rPr>
          <w:rFonts w:ascii="Aptos Narrow" w:eastAsia="Calibri" w:hAnsi="Aptos Narrow" w:cs="Arial"/>
          <w:b/>
          <w:bCs/>
          <w:iCs/>
          <w:sz w:val="22"/>
          <w:szCs w:val="22"/>
          <w:lang w:eastAsia="en-US"/>
        </w:rPr>
        <w:tab/>
      </w:r>
      <w:r w:rsidRPr="00307029">
        <w:rPr>
          <w:rFonts w:ascii="Aptos Narrow" w:eastAsia="Calibri" w:hAnsi="Aptos Narrow" w:cs="Arial"/>
          <w:b/>
          <w:bCs/>
          <w:iCs/>
          <w:sz w:val="22"/>
          <w:szCs w:val="22"/>
          <w:lang w:eastAsia="en-US"/>
        </w:rPr>
        <w:tab/>
      </w:r>
      <w:r w:rsidRPr="00307029">
        <w:rPr>
          <w:rFonts w:ascii="Aptos Narrow" w:eastAsia="Calibri" w:hAnsi="Aptos Narrow" w:cs="Arial"/>
          <w:b/>
          <w:bCs/>
          <w:iCs/>
          <w:sz w:val="22"/>
          <w:szCs w:val="22"/>
          <w:lang w:eastAsia="en-US"/>
        </w:rPr>
        <w:tab/>
      </w:r>
      <w:r w:rsidRPr="00307029">
        <w:rPr>
          <w:rFonts w:ascii="Aptos Narrow" w:eastAsia="Calibri" w:hAnsi="Aptos Narrow" w:cs="Arial"/>
          <w:b/>
          <w:bCs/>
          <w:iCs/>
          <w:sz w:val="22"/>
          <w:szCs w:val="22"/>
          <w:lang w:eastAsia="en-US"/>
        </w:rPr>
        <w:tab/>
      </w:r>
      <w:r w:rsidRPr="00307029">
        <w:rPr>
          <w:rFonts w:ascii="Aptos Narrow" w:eastAsia="Calibri" w:hAnsi="Aptos Narrow" w:cs="Arial"/>
          <w:b/>
          <w:bCs/>
          <w:iCs/>
          <w:sz w:val="22"/>
          <w:szCs w:val="22"/>
          <w:lang w:eastAsia="en-US"/>
        </w:rPr>
        <w:tab/>
        <w:t>ZAMAWIAJĄCY</w:t>
      </w:r>
    </w:p>
    <w:p w14:paraId="7CCBFFE9" w14:textId="28ABA9AA" w:rsidR="00C37626" w:rsidRPr="00307029" w:rsidRDefault="00C37626" w:rsidP="00C37626">
      <w:pPr>
        <w:keepNext/>
        <w:keepLines/>
        <w:tabs>
          <w:tab w:val="left" w:pos="-567"/>
        </w:tabs>
        <w:spacing w:line="360" w:lineRule="auto"/>
        <w:ind w:left="-284" w:right="-726"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b/>
          <w:bCs/>
          <w:iCs/>
          <w:sz w:val="22"/>
          <w:szCs w:val="22"/>
          <w:lang w:eastAsia="en-US"/>
        </w:rPr>
        <w:lastRenderedPageBreak/>
        <w:t>KLAUZULA INFORMACYJNA –</w:t>
      </w:r>
      <w:r w:rsidRPr="00307029">
        <w:rPr>
          <w:rFonts w:ascii="Aptos Narrow" w:eastAsia="Calibri" w:hAnsi="Aptos Narrow" w:cs="Arial"/>
          <w:b/>
          <w:iCs/>
          <w:sz w:val="22"/>
          <w:szCs w:val="22"/>
          <w:lang w:eastAsia="en-US"/>
        </w:rPr>
        <w:t xml:space="preserve">Dostawa </w:t>
      </w:r>
      <w:r w:rsidR="00213842" w:rsidRPr="00307029">
        <w:rPr>
          <w:rFonts w:ascii="Aptos Narrow" w:eastAsia="Calibri" w:hAnsi="Aptos Narrow" w:cs="Arial"/>
          <w:b/>
          <w:iCs/>
          <w:sz w:val="22"/>
          <w:szCs w:val="22"/>
          <w:lang w:eastAsia="en-US"/>
        </w:rPr>
        <w:t>próbówek</w:t>
      </w:r>
      <w:r w:rsidRPr="00307029">
        <w:rPr>
          <w:rFonts w:ascii="Aptos Narrow" w:eastAsia="Calibri" w:hAnsi="Aptos Narrow" w:cs="Arial"/>
          <w:b/>
          <w:iCs/>
          <w:sz w:val="22"/>
          <w:szCs w:val="22"/>
          <w:lang w:eastAsia="en-US"/>
        </w:rPr>
        <w:t xml:space="preserve"> dla SP ZOZ w Głubczycach</w:t>
      </w:r>
      <w:r w:rsidR="00213842" w:rsidRPr="00307029">
        <w:rPr>
          <w:rFonts w:ascii="Aptos Narrow" w:eastAsia="Calibri" w:hAnsi="Aptos Narrow" w:cs="Arial"/>
          <w:iCs/>
          <w:sz w:val="22"/>
          <w:szCs w:val="22"/>
          <w:lang w:eastAsia="en-US"/>
        </w:rPr>
        <w:t xml:space="preserve"> – sygn. akt </w:t>
      </w:r>
      <w:r w:rsidR="00E169B3">
        <w:rPr>
          <w:rFonts w:ascii="Aptos Narrow" w:eastAsia="Calibri" w:hAnsi="Aptos Narrow" w:cs="Arial"/>
          <w:iCs/>
          <w:sz w:val="22"/>
          <w:szCs w:val="22"/>
          <w:lang w:eastAsia="en-US"/>
        </w:rPr>
        <w:t>2</w:t>
      </w:r>
      <w:r w:rsidR="00C87F7E">
        <w:rPr>
          <w:rFonts w:ascii="Aptos Narrow" w:eastAsia="Calibri" w:hAnsi="Aptos Narrow" w:cs="Arial"/>
          <w:iCs/>
          <w:sz w:val="22"/>
          <w:szCs w:val="22"/>
          <w:lang w:eastAsia="en-US"/>
        </w:rPr>
        <w:t>7</w:t>
      </w:r>
      <w:r w:rsidR="00E169B3">
        <w:rPr>
          <w:rFonts w:ascii="Aptos Narrow" w:eastAsia="Calibri" w:hAnsi="Aptos Narrow" w:cs="Arial"/>
          <w:iCs/>
          <w:sz w:val="22"/>
          <w:szCs w:val="22"/>
          <w:lang w:eastAsia="en-US"/>
        </w:rPr>
        <w:t>/2026</w:t>
      </w:r>
    </w:p>
    <w:p w14:paraId="392594BE" w14:textId="77777777" w:rsidR="00C37626" w:rsidRPr="00307029" w:rsidRDefault="00C37626" w:rsidP="00C37626">
      <w:pPr>
        <w:keepNext/>
        <w:keepLines/>
        <w:tabs>
          <w:tab w:val="left" w:pos="-567"/>
        </w:tabs>
        <w:spacing w:line="360" w:lineRule="auto"/>
        <w:ind w:left="-284" w:right="-726"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iCs/>
          <w:sz w:val="22"/>
          <w:szCs w:val="22"/>
          <w:lang w:eastAsia="en-US"/>
        </w:rPr>
        <w:t>dotycząca przetwarzania danych osobowych w postępowaniach o udzielenie zamówienia publicznego ogłaszanych przez Samodzielny Publiczny Zespół Opieki Zdrowotnej w Głubczycach”</w:t>
      </w:r>
    </w:p>
    <w:p w14:paraId="71C803AE" w14:textId="77777777" w:rsidR="00C37626" w:rsidRPr="00307029" w:rsidRDefault="00C37626" w:rsidP="00C37626">
      <w:pPr>
        <w:keepNext/>
        <w:keepLines/>
        <w:tabs>
          <w:tab w:val="left" w:pos="-567"/>
        </w:tabs>
        <w:spacing w:line="360" w:lineRule="auto"/>
        <w:ind w:left="-284" w:right="-726"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iCs/>
          <w:sz w:val="22"/>
          <w:szCs w:val="22"/>
          <w:lang w:eastAsia="en-US"/>
        </w:rPr>
        <w:t>Zgodnie z art. 13 ust. 1 i 2 Rozporządzenia Parlamentu Europejskiego i Rady (UE) 2016/679 z dnia 27 kwietnia 2016 roku w sprawie ochrony osób fizycznych w związku z przetwarzaniem danych  osobowych i  w sprawie swobodnego przepływ takich  danych  oraz uchylenia Dyrektywy  95/46/WE (zwanego „RODO'') informujemy Państwa, że:</w:t>
      </w:r>
    </w:p>
    <w:p w14:paraId="21420F11" w14:textId="77777777" w:rsidR="00C37626" w:rsidRPr="00307029" w:rsidRDefault="00C37626" w:rsidP="00C37626">
      <w:pPr>
        <w:keepNext/>
        <w:keepLines/>
        <w:tabs>
          <w:tab w:val="left" w:pos="-567"/>
        </w:tabs>
        <w:spacing w:line="360" w:lineRule="auto"/>
        <w:ind w:left="-284" w:right="-726"/>
        <w:jc w:val="both"/>
        <w:rPr>
          <w:rFonts w:ascii="Aptos Narrow" w:eastAsia="Calibri" w:hAnsi="Aptos Narrow" w:cs="Arial"/>
          <w:iCs/>
          <w:sz w:val="22"/>
          <w:szCs w:val="22"/>
          <w:lang w:eastAsia="en-US"/>
        </w:rPr>
      </w:pPr>
    </w:p>
    <w:p w14:paraId="7E48C588" w14:textId="77777777" w:rsidR="00C37626" w:rsidRPr="00307029" w:rsidRDefault="00C37626" w:rsidP="00C37626">
      <w:pPr>
        <w:keepNext/>
        <w:keepLines/>
        <w:tabs>
          <w:tab w:val="left" w:pos="-567"/>
        </w:tabs>
        <w:spacing w:line="360" w:lineRule="auto"/>
        <w:ind w:left="-284" w:right="-726"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iCs/>
          <w:sz w:val="22"/>
          <w:szCs w:val="22"/>
          <w:lang w:eastAsia="en-US"/>
        </w:rPr>
        <w:t>Administratorem Państwa danych osobowych (dalej, jako: „Administrator Danych Osobowych”) jest Samodzielny Publiczny Zespół Opieki Zdrowotnej w Głubczycach” z siedzibą w Głubczycach (48-100), przy ul. Marii Skłodowskiej Curie 26.</w:t>
      </w:r>
    </w:p>
    <w:p w14:paraId="48CEE1C0" w14:textId="1962D8D4" w:rsidR="00C37626" w:rsidRPr="00307029" w:rsidRDefault="00C37626" w:rsidP="00C37626">
      <w:pPr>
        <w:keepNext/>
        <w:keepLines/>
        <w:tabs>
          <w:tab w:val="left" w:pos="-567"/>
        </w:tabs>
        <w:spacing w:line="360" w:lineRule="auto"/>
        <w:ind w:left="-284" w:right="-726"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iCs/>
          <w:sz w:val="22"/>
          <w:szCs w:val="22"/>
          <w:lang w:eastAsia="en-US"/>
        </w:rPr>
        <w:t xml:space="preserve">W </w:t>
      </w:r>
      <w:r w:rsidR="00C50C9C">
        <w:rPr>
          <w:rFonts w:ascii="Aptos Narrow" w:eastAsia="Calibri" w:hAnsi="Aptos Narrow" w:cs="Arial"/>
          <w:iCs/>
          <w:sz w:val="22"/>
          <w:szCs w:val="22"/>
          <w:lang w:eastAsia="en-US"/>
        </w:rPr>
        <w:t>Szpitalu</w:t>
      </w:r>
      <w:r w:rsidRPr="00307029">
        <w:rPr>
          <w:rFonts w:ascii="Aptos Narrow" w:eastAsia="Calibri" w:hAnsi="Aptos Narrow" w:cs="Arial"/>
          <w:iCs/>
          <w:sz w:val="22"/>
          <w:szCs w:val="22"/>
          <w:lang w:eastAsia="en-US"/>
        </w:rPr>
        <w:t xml:space="preserve"> został wyznaczony Inspektor Ochrony Danych, z którym można skontaktować się poprzez adres email </w:t>
      </w:r>
      <w:hyperlink r:id="rId17" w:history="1">
        <w:r w:rsidRPr="00307029">
          <w:rPr>
            <w:rStyle w:val="Hipercze"/>
            <w:rFonts w:ascii="Aptos Narrow" w:eastAsia="Calibri" w:hAnsi="Aptos Narrow" w:cs="Arial"/>
            <w:iCs/>
            <w:sz w:val="22"/>
            <w:szCs w:val="22"/>
            <w:lang w:eastAsia="en-US"/>
          </w:rPr>
          <w:t>iod@szpitalglubczyce.pl</w:t>
        </w:r>
      </w:hyperlink>
      <w:r w:rsidRPr="00307029">
        <w:rPr>
          <w:rFonts w:ascii="Aptos Narrow" w:eastAsia="Calibri" w:hAnsi="Aptos Narrow" w:cs="Arial"/>
          <w:iCs/>
          <w:sz w:val="22"/>
          <w:szCs w:val="22"/>
          <w:lang w:eastAsia="en-US"/>
        </w:rPr>
        <w:t xml:space="preserve"> lub pisemnie na adres Administratora Danych.</w:t>
      </w:r>
    </w:p>
    <w:p w14:paraId="43B75998" w14:textId="77777777" w:rsidR="00C37626" w:rsidRPr="00307029" w:rsidRDefault="00C37626" w:rsidP="00C37626">
      <w:pPr>
        <w:keepNext/>
        <w:keepLines/>
        <w:tabs>
          <w:tab w:val="left" w:pos="-567"/>
        </w:tabs>
        <w:spacing w:line="360" w:lineRule="auto"/>
        <w:ind w:left="-284" w:right="-726"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iCs/>
          <w:sz w:val="22"/>
          <w:szCs w:val="22"/>
          <w:lang w:eastAsia="en-US"/>
        </w:rPr>
        <w:t>Państwa dane osobowe będą przetwarzane na podstawie art. 6 akapit 1 lit f) RODO.</w:t>
      </w:r>
    </w:p>
    <w:p w14:paraId="6BF4E3B3" w14:textId="77777777" w:rsidR="00C37626" w:rsidRPr="00307029" w:rsidRDefault="00C37626" w:rsidP="00C37626">
      <w:pPr>
        <w:keepNext/>
        <w:keepLines/>
        <w:tabs>
          <w:tab w:val="left" w:pos="-567"/>
        </w:tabs>
        <w:spacing w:line="360" w:lineRule="auto"/>
        <w:ind w:left="-284" w:right="-726"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iCs/>
          <w:sz w:val="22"/>
          <w:szCs w:val="22"/>
          <w:lang w:eastAsia="en-US"/>
        </w:rPr>
        <w:t>Przetwarzanie Państwa danych osobowych odbywa się w celu zawarcia i realizacji umowy, której stronę Państwo reprezentują.</w:t>
      </w:r>
    </w:p>
    <w:p w14:paraId="2CD02ECF" w14:textId="77777777" w:rsidR="00C37626" w:rsidRPr="00307029" w:rsidRDefault="00C37626" w:rsidP="00C37626">
      <w:pPr>
        <w:keepNext/>
        <w:keepLines/>
        <w:tabs>
          <w:tab w:val="left" w:pos="-567"/>
        </w:tabs>
        <w:spacing w:line="360" w:lineRule="auto"/>
        <w:ind w:left="-284" w:right="-726"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iCs/>
          <w:sz w:val="22"/>
          <w:szCs w:val="22"/>
          <w:lang w:eastAsia="en-US"/>
        </w:rPr>
        <w:t>Państwa dane osobowe są lub mogą być przekazywane następującym kategoriom odbiorców:</w:t>
      </w:r>
    </w:p>
    <w:p w14:paraId="49A07A83" w14:textId="77777777" w:rsidR="00C37626" w:rsidRPr="00307029" w:rsidRDefault="00C37626" w:rsidP="00C37626">
      <w:pPr>
        <w:keepNext/>
        <w:keepLines/>
        <w:tabs>
          <w:tab w:val="left" w:pos="-567"/>
        </w:tabs>
        <w:spacing w:line="360" w:lineRule="auto"/>
        <w:ind w:left="-284" w:right="-726"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iCs/>
          <w:sz w:val="22"/>
          <w:szCs w:val="22"/>
          <w:lang w:eastAsia="en-US"/>
        </w:rPr>
        <w:t>dostawcom usług zaopatrującym Administratora Danych Osobowych w rozwiązania techniczne oraz organizacyjne umożliwiające zarządzanie organizacją Administratora Danych Osobowych dostawcom usług prawnych oraz wpierającym Administratora Danych Osobowych w dochodzeniu należnych roszczeń instytucjom państwowym upoważnionym z mocy prawa.</w:t>
      </w:r>
    </w:p>
    <w:p w14:paraId="2C88E016" w14:textId="77777777" w:rsidR="00C37626" w:rsidRPr="00307029" w:rsidRDefault="00C37626" w:rsidP="00C37626">
      <w:pPr>
        <w:keepNext/>
        <w:keepLines/>
        <w:tabs>
          <w:tab w:val="left" w:pos="-567"/>
        </w:tabs>
        <w:spacing w:line="360" w:lineRule="auto"/>
        <w:ind w:left="-284" w:right="-726"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iCs/>
          <w:sz w:val="22"/>
          <w:szCs w:val="22"/>
          <w:lang w:eastAsia="en-US"/>
        </w:rPr>
        <w:t>Administrator Danych Osobowych przechowuje Państwa dane osobowe przez okres 4 lat.</w:t>
      </w:r>
    </w:p>
    <w:p w14:paraId="1A09866F" w14:textId="77777777" w:rsidR="00C37626" w:rsidRPr="00307029" w:rsidRDefault="00C37626" w:rsidP="00C37626">
      <w:pPr>
        <w:keepNext/>
        <w:keepLines/>
        <w:tabs>
          <w:tab w:val="left" w:pos="-567"/>
        </w:tabs>
        <w:spacing w:line="360" w:lineRule="auto"/>
        <w:ind w:left="-284" w:right="-726"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iCs/>
          <w:sz w:val="22"/>
          <w:szCs w:val="22"/>
          <w:lang w:eastAsia="en-US"/>
        </w:rPr>
        <w:t>Podanie przez Państwa danych osobowych jest dobrowolne. Niepodanie danych uniemożliwi zawarcie i wykonanie umowy.</w:t>
      </w:r>
    </w:p>
    <w:p w14:paraId="7A770D03" w14:textId="77777777" w:rsidR="00C37626" w:rsidRPr="00307029" w:rsidRDefault="00C37626" w:rsidP="00C37626">
      <w:pPr>
        <w:keepNext/>
        <w:keepLines/>
        <w:tabs>
          <w:tab w:val="left" w:pos="-567"/>
        </w:tabs>
        <w:spacing w:line="360" w:lineRule="auto"/>
        <w:ind w:left="-284" w:right="-726"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iCs/>
          <w:sz w:val="22"/>
          <w:szCs w:val="22"/>
          <w:lang w:eastAsia="en-US"/>
        </w:rPr>
        <w:t>Przysługują Państwu następujące uprawnienia: prawo do żądania od Administratora Danych Osobowych dostępu do swoich danych osobowych, prawo do sprostowania, usunięcia danych, ograniczenia przetwarzania danych osobowych oraz prawo do przenoszenia danych osobowych, a także prawo do cofnięcia zgody na przetwarzanie danych osobowych w dowolnym momencie w zakresie, w jakim Państwa dane osobowe są przetwarzane na podstawie udzielonej zgody na przetwarzanie danych osobowych; wycofanie zgody pozostaje bez wpływu na zgodność z prawem przetwarzania, którego dokonano na podstawie Państwa zgody przed jej wycofaniem. W celu skorzystania z powyższych praw, należy skontaktować się poprzez kanały komunikacji wskazane w pkt 1 i 2 powyżej.</w:t>
      </w:r>
    </w:p>
    <w:p w14:paraId="443B313D" w14:textId="77777777" w:rsidR="00C37626" w:rsidRPr="00307029" w:rsidRDefault="00C37626" w:rsidP="00C37626">
      <w:pPr>
        <w:keepNext/>
        <w:keepLines/>
        <w:tabs>
          <w:tab w:val="left" w:pos="-567"/>
        </w:tabs>
        <w:spacing w:line="360" w:lineRule="auto"/>
        <w:ind w:left="-284" w:right="-726"/>
        <w:jc w:val="both"/>
        <w:rPr>
          <w:rFonts w:ascii="Aptos Narrow" w:hAnsi="Aptos Narrow"/>
          <w:sz w:val="22"/>
          <w:szCs w:val="22"/>
        </w:rPr>
      </w:pPr>
      <w:r w:rsidRPr="00307029">
        <w:rPr>
          <w:rFonts w:ascii="Aptos Narrow" w:eastAsia="Calibri" w:hAnsi="Aptos Narrow" w:cs="Arial"/>
          <w:iCs/>
          <w:sz w:val="22"/>
          <w:szCs w:val="22"/>
          <w:lang w:eastAsia="en-US"/>
        </w:rPr>
        <w:t xml:space="preserve">Państwa dane osobowe nie podlegają zautomatyzowanemu podejmowaniu decyzji, w tym profilowaniu. </w:t>
      </w:r>
    </w:p>
    <w:p w14:paraId="2DDCC275" w14:textId="6781BEB0" w:rsidR="00C87F7E" w:rsidRDefault="00C37626" w:rsidP="00C37626">
      <w:pPr>
        <w:keepNext/>
        <w:keepLines/>
        <w:tabs>
          <w:tab w:val="left" w:pos="-567"/>
        </w:tabs>
        <w:spacing w:line="360" w:lineRule="auto"/>
        <w:ind w:left="-284" w:right="-726"/>
        <w:jc w:val="both"/>
        <w:rPr>
          <w:rFonts w:ascii="Aptos Narrow" w:eastAsia="Calibri" w:hAnsi="Aptos Narrow" w:cs="Arial"/>
          <w:iCs/>
          <w:sz w:val="22"/>
          <w:szCs w:val="22"/>
          <w:lang w:eastAsia="en-US"/>
        </w:rPr>
      </w:pPr>
      <w:r w:rsidRPr="00307029">
        <w:rPr>
          <w:rFonts w:ascii="Aptos Narrow" w:eastAsia="Calibri" w:hAnsi="Aptos Narrow" w:cs="Arial"/>
          <w:iCs/>
          <w:sz w:val="22"/>
          <w:szCs w:val="22"/>
          <w:lang w:eastAsia="en-US"/>
        </w:rPr>
        <w:t>Przysługuje Państwu prawo do wniesienia skargi do organu nadzorczego w zakresie przetwarzania danych osobowych, tj. Prezesa Urzędu ochrony Danych Osobowych.</w:t>
      </w:r>
      <w:r w:rsidR="00C87F7E">
        <w:rPr>
          <w:rFonts w:ascii="Aptos Narrow" w:eastAsia="Calibri" w:hAnsi="Aptos Narrow" w:cs="Arial"/>
          <w:iCs/>
          <w:sz w:val="22"/>
          <w:szCs w:val="22"/>
          <w:lang w:eastAsia="en-US"/>
        </w:rPr>
        <w:br w:type="page"/>
      </w:r>
    </w:p>
    <w:p w14:paraId="777D55BA" w14:textId="77777777" w:rsidR="00C37626" w:rsidRPr="00307029" w:rsidRDefault="00C37626" w:rsidP="00C37626">
      <w:pPr>
        <w:keepNext/>
        <w:keepLines/>
        <w:tabs>
          <w:tab w:val="left" w:pos="-567"/>
        </w:tabs>
        <w:spacing w:line="360" w:lineRule="auto"/>
        <w:ind w:left="-284" w:right="-726"/>
        <w:jc w:val="both"/>
        <w:rPr>
          <w:rFonts w:ascii="Aptos Narrow" w:eastAsia="Calibri" w:hAnsi="Aptos Narrow" w:cs="Arial"/>
          <w:b/>
          <w:bCs/>
          <w:iCs/>
          <w:sz w:val="22"/>
          <w:szCs w:val="22"/>
          <w:lang w:eastAsia="en-US"/>
        </w:rPr>
      </w:pPr>
    </w:p>
    <w:p w14:paraId="22EA3DFE" w14:textId="77777777" w:rsidR="00C87F7E" w:rsidRPr="00C87F7E" w:rsidRDefault="00C87F7E" w:rsidP="00C87F7E">
      <w:pPr>
        <w:tabs>
          <w:tab w:val="left" w:pos="8647"/>
        </w:tabs>
        <w:suppressAutoHyphens w:val="0"/>
        <w:spacing w:after="120" w:line="360" w:lineRule="auto"/>
        <w:jc w:val="both"/>
        <w:rPr>
          <w:rFonts w:ascii="Arial" w:hAnsi="Arial" w:cs="Arial"/>
          <w:sz w:val="18"/>
          <w:szCs w:val="18"/>
          <w:lang w:eastAsia="pl-PL"/>
        </w:rPr>
      </w:pPr>
    </w:p>
    <w:p w14:paraId="0F58FF56" w14:textId="77777777" w:rsidR="00C87F7E" w:rsidRPr="00C87F7E" w:rsidRDefault="00C87F7E" w:rsidP="00C87F7E">
      <w:pPr>
        <w:spacing w:line="336" w:lineRule="auto"/>
        <w:ind w:left="10" w:right="1111" w:hanging="10"/>
        <w:jc w:val="right"/>
        <w:textAlignment w:val="baseline"/>
        <w:rPr>
          <w:rFonts w:ascii="Arial" w:hAnsi="Arial" w:cs="Arial"/>
          <w:color w:val="000000"/>
          <w:kern w:val="3"/>
          <w:sz w:val="18"/>
          <w:szCs w:val="20"/>
          <w:lang w:eastAsia="pl-PL"/>
        </w:rPr>
      </w:pPr>
      <w:r w:rsidRPr="00C87F7E">
        <w:rPr>
          <w:rFonts w:ascii="Arial" w:hAnsi="Arial" w:cs="Arial"/>
          <w:b/>
          <w:color w:val="000000"/>
          <w:kern w:val="3"/>
          <w:sz w:val="18"/>
          <w:szCs w:val="20"/>
          <w:lang w:eastAsia="pl-PL"/>
        </w:rPr>
        <w:t xml:space="preserve">ED-013 </w:t>
      </w:r>
      <w:r w:rsidRPr="00C87F7E"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4294967294" distB="4294967294" distL="114298" distR="114298" simplePos="0" relativeHeight="251659776" behindDoc="0" locked="0" layoutInCell="1" allowOverlap="1" wp14:anchorId="7C29D00E" wp14:editId="6B1F9FC5">
                <wp:simplePos x="0" y="0"/>
                <wp:positionH relativeFrom="column">
                  <wp:posOffset>-1</wp:posOffset>
                </wp:positionH>
                <wp:positionV relativeFrom="paragraph">
                  <wp:posOffset>-1</wp:posOffset>
                </wp:positionV>
                <wp:extent cx="0" cy="0"/>
                <wp:effectExtent l="0" t="0" r="0" b="0"/>
                <wp:wrapSquare wrapText="bothSides"/>
                <wp:docPr id="2106071737" name="Dowolny kształt: kształ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0" cy="0"/>
                        </a:xfrm>
                        <a:custGeom>
                          <a:avLst/>
                          <a:gdLst>
                            <a:gd name="f0" fmla="val w"/>
                            <a:gd name="f1" fmla="val h"/>
                            <a:gd name="f2" fmla="val ss"/>
                            <a:gd name="f3" fmla="val 0"/>
                            <a:gd name="f4" fmla="abs f0"/>
                            <a:gd name="f5" fmla="abs f1"/>
                            <a:gd name="f6" fmla="abs f2"/>
                            <a:gd name="f7" fmla="val f3"/>
                            <a:gd name="f8" fmla="+- f3 0 f3"/>
                            <a:gd name="f9" fmla="?: f4 f0 1"/>
                            <a:gd name="f10" fmla="?: f5 f1 1"/>
                            <a:gd name="f11" fmla="?: f6 f2 1"/>
                            <a:gd name="f12" fmla="*/ f8 1 0"/>
                            <a:gd name="f13" fmla="*/ f9 1 21600"/>
                            <a:gd name="f14" fmla="*/ f10 1 21600"/>
                            <a:gd name="f15" fmla="*/ 21600 f9 1"/>
                            <a:gd name="f16" fmla="*/ 21600 f10 1"/>
                            <a:gd name="f17" fmla="*/ 0 1 f12"/>
                            <a:gd name="f18" fmla="min f14 f13"/>
                            <a:gd name="f19" fmla="*/ f15 1 f11"/>
                            <a:gd name="f20" fmla="*/ f16 1 f11"/>
                            <a:gd name="f21" fmla="val f19"/>
                            <a:gd name="f22" fmla="val f20"/>
                            <a:gd name="f23" fmla="*/ f3 f18 1"/>
                            <a:gd name="f24" fmla="+- f22 0 f7"/>
                            <a:gd name="f25" fmla="+- f21 0 f7"/>
                            <a:gd name="f26" fmla="*/ f25 1 0"/>
                            <a:gd name="f27" fmla="*/ f24 1 0"/>
                            <a:gd name="f28" fmla="*/ f17 f26 1"/>
                            <a:gd name="f29" fmla="*/ f17 f27 1"/>
                            <a:gd name="f30" fmla="*/ f28 f18 1"/>
                            <a:gd name="f31" fmla="*/ f29 f18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30" t="f31" r="f30" b="f31"/>
                          <a:pathLst>
                            <a:path>
                              <a:moveTo>
                                <a:pt x="f23" y="f23"/>
                              </a:moveTo>
                              <a:lnTo>
                                <a:pt x="f23" y="f23"/>
                              </a:lnTo>
                            </a:path>
                          </a:pathLst>
                        </a:custGeom>
                        <a:noFill/>
                        <a:ln w="9528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lIns="0" tIns="0" rIns="0" bIns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DC6302C" id="Dowolny kształt: kształt 4" o:spid="_x0000_s1026" style="position:absolute;z-index:251659776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;v-text-anchor:top" points="0,0,0,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" filled="f" strokeweight=".26467mm">
                <v:path arrowok="t" o:connecttype="custom" o:connectlocs="1,0;1,1;1,1;0,1" o:connectangles="270,0,90,180" textboxrect="0,0,0,0"/>
                <w10:wrap type="square"/>
              </v:polyline>
            </w:pict>
          </mc:Fallback>
        </mc:AlternateContent>
      </w:r>
      <w:r w:rsidRPr="00C87F7E">
        <w:rPr>
          <w:rFonts w:ascii="Arial" w:hAnsi="Arial" w:cs="Arial"/>
          <w:b/>
          <w:color w:val="000000"/>
          <w:kern w:val="3"/>
          <w:sz w:val="20"/>
          <w:szCs w:val="20"/>
          <w:lang w:eastAsia="pl-PL"/>
        </w:rPr>
        <w:tab/>
      </w:r>
    </w:p>
    <w:p w14:paraId="64483359" w14:textId="77777777" w:rsidR="00C87F7E" w:rsidRPr="00C87F7E" w:rsidRDefault="00C87F7E" w:rsidP="00C87F7E">
      <w:pPr>
        <w:spacing w:after="580" w:line="254" w:lineRule="auto"/>
        <w:ind w:left="77"/>
        <w:jc w:val="center"/>
        <w:textAlignment w:val="baseline"/>
        <w:rPr>
          <w:rFonts w:ascii="Arial" w:hAnsi="Arial" w:cs="Arial"/>
          <w:color w:val="000000"/>
          <w:kern w:val="3"/>
          <w:sz w:val="18"/>
          <w:szCs w:val="20"/>
          <w:lang w:eastAsia="pl-PL"/>
        </w:rPr>
      </w:pPr>
      <w:r w:rsidRPr="00C87F7E">
        <w:rPr>
          <w:rFonts w:ascii="Arial" w:hAnsi="Arial" w:cs="Arial"/>
          <w:b/>
          <w:color w:val="000000"/>
          <w:kern w:val="3"/>
          <w:sz w:val="20"/>
          <w:szCs w:val="20"/>
          <w:lang w:eastAsia="pl-PL"/>
        </w:rPr>
        <w:t xml:space="preserve">ZASADY ŚRODOWISKOWE </w:t>
      </w:r>
    </w:p>
    <w:p w14:paraId="40E6C482" w14:textId="77777777" w:rsidR="00C87F7E" w:rsidRPr="00C87F7E" w:rsidRDefault="00C87F7E" w:rsidP="00C87F7E">
      <w:pPr>
        <w:numPr>
          <w:ilvl w:val="0"/>
          <w:numId w:val="24"/>
        </w:numPr>
        <w:suppressAutoHyphens w:val="0"/>
        <w:autoSpaceDN w:val="0"/>
        <w:spacing w:after="114" w:line="254" w:lineRule="auto"/>
        <w:ind w:right="43"/>
        <w:jc w:val="both"/>
        <w:textAlignment w:val="baseline"/>
        <w:rPr>
          <w:rFonts w:ascii="Arial" w:hAnsi="Arial" w:cs="Arial"/>
          <w:color w:val="000000"/>
          <w:kern w:val="3"/>
          <w:sz w:val="20"/>
          <w:szCs w:val="20"/>
          <w:lang w:eastAsia="pl-PL"/>
        </w:rPr>
      </w:pPr>
      <w:r w:rsidRPr="00C87F7E">
        <w:rPr>
          <w:rFonts w:ascii="Arial" w:hAnsi="Arial" w:cs="Arial"/>
          <w:color w:val="000000"/>
          <w:kern w:val="3"/>
          <w:sz w:val="20"/>
          <w:szCs w:val="20"/>
          <w:lang w:eastAsia="pl-PL"/>
        </w:rPr>
        <w:t xml:space="preserve">Wykonawca zobowiązany jest do przestrzegania wymagań określonych w systemie zarządzania środowiskowego wg ISO 14001:2004, a w szczególności: </w:t>
      </w:r>
    </w:p>
    <w:p w14:paraId="700D8DA2" w14:textId="77777777" w:rsidR="00C87F7E" w:rsidRPr="00C87F7E" w:rsidRDefault="00C87F7E" w:rsidP="00C87F7E">
      <w:pPr>
        <w:numPr>
          <w:ilvl w:val="0"/>
          <w:numId w:val="25"/>
        </w:numPr>
        <w:suppressAutoHyphens w:val="0"/>
        <w:autoSpaceDN w:val="0"/>
        <w:spacing w:after="69" w:line="254" w:lineRule="auto"/>
        <w:ind w:right="43"/>
        <w:jc w:val="both"/>
        <w:textAlignment w:val="baseline"/>
        <w:rPr>
          <w:rFonts w:ascii="Arial" w:hAnsi="Arial" w:cs="Arial"/>
          <w:color w:val="000000"/>
          <w:kern w:val="3"/>
          <w:sz w:val="20"/>
          <w:szCs w:val="20"/>
          <w:lang w:eastAsia="pl-PL"/>
        </w:rPr>
      </w:pPr>
      <w:r w:rsidRPr="00C87F7E">
        <w:rPr>
          <w:rFonts w:ascii="Arial" w:hAnsi="Arial" w:cs="Arial"/>
          <w:color w:val="000000"/>
          <w:kern w:val="3"/>
          <w:sz w:val="20"/>
          <w:szCs w:val="20"/>
          <w:lang w:eastAsia="pl-PL"/>
        </w:rPr>
        <w:t xml:space="preserve">przestrzegać wymagań prawnych w zakresie podpisanej z SP ZOZ w Głubczycach umowy </w:t>
      </w:r>
    </w:p>
    <w:p w14:paraId="52FF7AF5" w14:textId="77777777" w:rsidR="00C87F7E" w:rsidRPr="00C87F7E" w:rsidRDefault="00C87F7E" w:rsidP="00C87F7E">
      <w:pPr>
        <w:numPr>
          <w:ilvl w:val="0"/>
          <w:numId w:val="25"/>
        </w:numPr>
        <w:suppressAutoHyphens w:val="0"/>
        <w:autoSpaceDN w:val="0"/>
        <w:spacing w:after="112" w:line="254" w:lineRule="auto"/>
        <w:ind w:right="43"/>
        <w:jc w:val="both"/>
        <w:textAlignment w:val="baseline"/>
        <w:rPr>
          <w:rFonts w:ascii="Arial" w:hAnsi="Arial" w:cs="Arial"/>
          <w:color w:val="000000"/>
          <w:kern w:val="3"/>
          <w:sz w:val="20"/>
          <w:szCs w:val="20"/>
          <w:lang w:eastAsia="pl-PL"/>
        </w:rPr>
      </w:pPr>
      <w:r w:rsidRPr="00C87F7E">
        <w:rPr>
          <w:rFonts w:ascii="Arial" w:hAnsi="Arial" w:cs="Arial"/>
          <w:color w:val="000000"/>
          <w:kern w:val="3"/>
          <w:sz w:val="20"/>
          <w:szCs w:val="20"/>
          <w:lang w:eastAsia="pl-PL"/>
        </w:rPr>
        <w:t xml:space="preserve">zmniejszyć dla otoczenia uciążliwość swojej działalności związanej z wykonywaniem prac zleconych przez SP ZOZ (np. uciążliwość hałasową) </w:t>
      </w:r>
    </w:p>
    <w:p w14:paraId="2E1CF3A1" w14:textId="77777777" w:rsidR="00C87F7E" w:rsidRPr="00C87F7E" w:rsidRDefault="00C87F7E" w:rsidP="00C87F7E">
      <w:pPr>
        <w:numPr>
          <w:ilvl w:val="0"/>
          <w:numId w:val="25"/>
        </w:numPr>
        <w:suppressAutoHyphens w:val="0"/>
        <w:autoSpaceDN w:val="0"/>
        <w:spacing w:after="69" w:line="254" w:lineRule="auto"/>
        <w:ind w:right="43"/>
        <w:jc w:val="both"/>
        <w:textAlignment w:val="baseline"/>
        <w:rPr>
          <w:rFonts w:ascii="Arial" w:hAnsi="Arial" w:cs="Arial"/>
          <w:color w:val="000000"/>
          <w:kern w:val="3"/>
          <w:sz w:val="20"/>
          <w:szCs w:val="20"/>
          <w:lang w:eastAsia="pl-PL"/>
        </w:rPr>
      </w:pPr>
      <w:r w:rsidRPr="00C87F7E">
        <w:rPr>
          <w:rFonts w:ascii="Arial" w:hAnsi="Arial" w:cs="Arial"/>
          <w:color w:val="000000"/>
          <w:kern w:val="3"/>
          <w:sz w:val="20"/>
          <w:szCs w:val="20"/>
          <w:lang w:eastAsia="pl-PL"/>
        </w:rPr>
        <w:t xml:space="preserve">minimalizować ilość powstających odpadów </w:t>
      </w:r>
    </w:p>
    <w:p w14:paraId="27BB2D2C" w14:textId="77777777" w:rsidR="00C87F7E" w:rsidRPr="00C87F7E" w:rsidRDefault="00C87F7E" w:rsidP="00C87F7E">
      <w:pPr>
        <w:numPr>
          <w:ilvl w:val="0"/>
          <w:numId w:val="25"/>
        </w:numPr>
        <w:suppressAutoHyphens w:val="0"/>
        <w:autoSpaceDN w:val="0"/>
        <w:spacing w:after="69" w:line="254" w:lineRule="auto"/>
        <w:ind w:right="43"/>
        <w:jc w:val="both"/>
        <w:textAlignment w:val="baseline"/>
        <w:rPr>
          <w:rFonts w:ascii="Arial" w:hAnsi="Arial" w:cs="Arial"/>
          <w:color w:val="000000"/>
          <w:kern w:val="3"/>
          <w:sz w:val="20"/>
          <w:szCs w:val="20"/>
          <w:lang w:eastAsia="pl-PL"/>
        </w:rPr>
      </w:pPr>
      <w:r w:rsidRPr="00C87F7E">
        <w:rPr>
          <w:rFonts w:ascii="Arial" w:hAnsi="Arial" w:cs="Arial"/>
          <w:color w:val="000000"/>
          <w:kern w:val="3"/>
          <w:sz w:val="20"/>
          <w:szCs w:val="20"/>
          <w:lang w:eastAsia="pl-PL"/>
        </w:rPr>
        <w:t xml:space="preserve">zabierać z terenu SP ZOZ w Głubczycach wszelkie odpady powstałe w czasie świadczenia dostawy </w:t>
      </w:r>
    </w:p>
    <w:p w14:paraId="52C0C7FA" w14:textId="77777777" w:rsidR="00C87F7E" w:rsidRPr="00C87F7E" w:rsidRDefault="00C87F7E" w:rsidP="00C87F7E">
      <w:pPr>
        <w:numPr>
          <w:ilvl w:val="0"/>
          <w:numId w:val="25"/>
        </w:numPr>
        <w:suppressAutoHyphens w:val="0"/>
        <w:autoSpaceDN w:val="0"/>
        <w:spacing w:after="2" w:line="254" w:lineRule="auto"/>
        <w:ind w:right="43"/>
        <w:jc w:val="both"/>
        <w:textAlignment w:val="baseline"/>
        <w:rPr>
          <w:rFonts w:ascii="Arial" w:hAnsi="Arial" w:cs="Arial"/>
          <w:color w:val="000000"/>
          <w:kern w:val="3"/>
          <w:sz w:val="20"/>
          <w:szCs w:val="20"/>
          <w:lang w:eastAsia="pl-PL"/>
        </w:rPr>
      </w:pPr>
      <w:r w:rsidRPr="00C87F7E">
        <w:rPr>
          <w:rFonts w:ascii="Arial" w:hAnsi="Arial" w:cs="Arial"/>
          <w:color w:val="000000"/>
          <w:kern w:val="3"/>
          <w:sz w:val="20"/>
          <w:szCs w:val="20"/>
          <w:lang w:eastAsia="pl-PL"/>
        </w:rPr>
        <w:t xml:space="preserve">zmniejszać zużycie nośników energii i surowców naturalnych (np. pobór wody) </w:t>
      </w:r>
    </w:p>
    <w:p w14:paraId="48C4973D" w14:textId="77777777" w:rsidR="00C87F7E" w:rsidRPr="00C87F7E" w:rsidRDefault="00C87F7E" w:rsidP="00C87F7E">
      <w:pPr>
        <w:numPr>
          <w:ilvl w:val="0"/>
          <w:numId w:val="24"/>
        </w:numPr>
        <w:suppressAutoHyphens w:val="0"/>
        <w:autoSpaceDN w:val="0"/>
        <w:spacing w:after="112" w:line="254" w:lineRule="auto"/>
        <w:ind w:right="43"/>
        <w:jc w:val="both"/>
        <w:textAlignment w:val="baseline"/>
        <w:rPr>
          <w:rFonts w:ascii="Arial" w:hAnsi="Arial" w:cs="Arial"/>
          <w:color w:val="000000"/>
          <w:kern w:val="3"/>
          <w:sz w:val="20"/>
          <w:szCs w:val="20"/>
          <w:lang w:eastAsia="pl-PL"/>
        </w:rPr>
      </w:pPr>
      <w:r w:rsidRPr="00C87F7E">
        <w:rPr>
          <w:rFonts w:ascii="Arial" w:hAnsi="Arial" w:cs="Arial"/>
          <w:color w:val="000000"/>
          <w:kern w:val="3"/>
          <w:sz w:val="20"/>
          <w:szCs w:val="20"/>
          <w:lang w:eastAsia="pl-PL"/>
        </w:rPr>
        <w:t xml:space="preserve">Wykonawcy nie wolno : </w:t>
      </w:r>
    </w:p>
    <w:p w14:paraId="38EADBB3" w14:textId="77777777" w:rsidR="00C87F7E" w:rsidRPr="00C87F7E" w:rsidRDefault="00C87F7E" w:rsidP="00C87F7E">
      <w:pPr>
        <w:numPr>
          <w:ilvl w:val="0"/>
          <w:numId w:val="26"/>
        </w:numPr>
        <w:suppressAutoHyphens w:val="0"/>
        <w:autoSpaceDN w:val="0"/>
        <w:spacing w:after="69" w:line="254" w:lineRule="auto"/>
        <w:ind w:right="43"/>
        <w:jc w:val="both"/>
        <w:textAlignment w:val="baseline"/>
        <w:rPr>
          <w:rFonts w:ascii="Arial" w:hAnsi="Arial" w:cs="Arial"/>
          <w:color w:val="000000"/>
          <w:kern w:val="3"/>
          <w:sz w:val="20"/>
          <w:szCs w:val="20"/>
          <w:lang w:eastAsia="pl-PL"/>
        </w:rPr>
      </w:pPr>
      <w:r w:rsidRPr="00C87F7E">
        <w:rPr>
          <w:rFonts w:ascii="Arial" w:hAnsi="Arial" w:cs="Arial"/>
          <w:color w:val="000000"/>
          <w:kern w:val="3"/>
          <w:sz w:val="20"/>
          <w:szCs w:val="20"/>
          <w:lang w:eastAsia="pl-PL"/>
        </w:rPr>
        <w:t xml:space="preserve">wwozić na teren SP ZOZ jakichkolwiek odpadów </w:t>
      </w:r>
    </w:p>
    <w:p w14:paraId="24FB2205" w14:textId="77777777" w:rsidR="00C87F7E" w:rsidRPr="00C87F7E" w:rsidRDefault="00C87F7E" w:rsidP="00C87F7E">
      <w:pPr>
        <w:numPr>
          <w:ilvl w:val="0"/>
          <w:numId w:val="26"/>
        </w:numPr>
        <w:suppressAutoHyphens w:val="0"/>
        <w:autoSpaceDN w:val="0"/>
        <w:spacing w:after="45" w:line="331" w:lineRule="auto"/>
        <w:ind w:right="43"/>
        <w:jc w:val="both"/>
        <w:textAlignment w:val="baseline"/>
        <w:rPr>
          <w:rFonts w:ascii="Arial" w:hAnsi="Arial" w:cs="Arial"/>
          <w:color w:val="000000"/>
          <w:kern w:val="3"/>
          <w:sz w:val="20"/>
          <w:szCs w:val="20"/>
          <w:lang w:eastAsia="pl-PL"/>
        </w:rPr>
      </w:pPr>
      <w:r w:rsidRPr="00C87F7E">
        <w:rPr>
          <w:rFonts w:ascii="Arial" w:hAnsi="Arial" w:cs="Arial"/>
          <w:color w:val="000000"/>
          <w:kern w:val="3"/>
          <w:sz w:val="20"/>
          <w:szCs w:val="20"/>
          <w:lang w:eastAsia="pl-PL"/>
        </w:rPr>
        <w:t xml:space="preserve">składować żadnych substancji mogących zanieczyścić powietrze atmosferyczne, wodę, glebę, a w przypadku gdy substancje te służą do wykonywania usług dla firmy szczegóły ich składowania i stosowania należy uzgodnić z Kierownikiem Działu Technicznego </w:t>
      </w:r>
    </w:p>
    <w:p w14:paraId="5154D1F0" w14:textId="77777777" w:rsidR="00C87F7E" w:rsidRPr="00C87F7E" w:rsidRDefault="00C87F7E" w:rsidP="00C87F7E">
      <w:pPr>
        <w:numPr>
          <w:ilvl w:val="0"/>
          <w:numId w:val="26"/>
        </w:numPr>
        <w:suppressAutoHyphens w:val="0"/>
        <w:autoSpaceDN w:val="0"/>
        <w:spacing w:after="69" w:line="254" w:lineRule="auto"/>
        <w:ind w:right="43"/>
        <w:jc w:val="both"/>
        <w:textAlignment w:val="baseline"/>
        <w:rPr>
          <w:rFonts w:ascii="Arial" w:hAnsi="Arial" w:cs="Arial"/>
          <w:color w:val="000000"/>
          <w:kern w:val="3"/>
          <w:sz w:val="20"/>
          <w:szCs w:val="20"/>
          <w:lang w:eastAsia="pl-PL"/>
        </w:rPr>
      </w:pPr>
      <w:r w:rsidRPr="00C87F7E">
        <w:rPr>
          <w:rFonts w:ascii="Arial" w:hAnsi="Arial" w:cs="Arial"/>
          <w:color w:val="000000"/>
          <w:kern w:val="3"/>
          <w:sz w:val="20"/>
          <w:szCs w:val="20"/>
          <w:lang w:eastAsia="pl-PL"/>
        </w:rPr>
        <w:t xml:space="preserve">myć pojazdów i sprzętu </w:t>
      </w:r>
    </w:p>
    <w:p w14:paraId="3E06BFE6" w14:textId="77777777" w:rsidR="00C87F7E" w:rsidRPr="00C87F7E" w:rsidRDefault="00C87F7E" w:rsidP="00C87F7E">
      <w:pPr>
        <w:numPr>
          <w:ilvl w:val="0"/>
          <w:numId w:val="26"/>
        </w:numPr>
        <w:suppressAutoHyphens w:val="0"/>
        <w:autoSpaceDN w:val="0"/>
        <w:spacing w:after="69" w:line="254" w:lineRule="auto"/>
        <w:ind w:right="43"/>
        <w:jc w:val="both"/>
        <w:textAlignment w:val="baseline"/>
        <w:rPr>
          <w:rFonts w:ascii="Arial" w:hAnsi="Arial" w:cs="Arial"/>
          <w:color w:val="000000"/>
          <w:kern w:val="3"/>
          <w:sz w:val="20"/>
          <w:szCs w:val="20"/>
          <w:lang w:eastAsia="pl-PL"/>
        </w:rPr>
      </w:pPr>
      <w:r w:rsidRPr="00C87F7E">
        <w:rPr>
          <w:rFonts w:ascii="Arial" w:hAnsi="Arial" w:cs="Arial"/>
          <w:color w:val="000000"/>
          <w:kern w:val="3"/>
          <w:sz w:val="20"/>
          <w:szCs w:val="20"/>
          <w:lang w:eastAsia="pl-PL"/>
        </w:rPr>
        <w:t xml:space="preserve">spalać odpadów </w:t>
      </w:r>
    </w:p>
    <w:p w14:paraId="23FCC0FC" w14:textId="77777777" w:rsidR="00C87F7E" w:rsidRPr="00C87F7E" w:rsidRDefault="00C87F7E" w:rsidP="00C87F7E">
      <w:pPr>
        <w:numPr>
          <w:ilvl w:val="0"/>
          <w:numId w:val="26"/>
        </w:numPr>
        <w:suppressAutoHyphens w:val="0"/>
        <w:autoSpaceDN w:val="0"/>
        <w:spacing w:after="69" w:line="254" w:lineRule="auto"/>
        <w:ind w:right="43"/>
        <w:jc w:val="both"/>
        <w:textAlignment w:val="baseline"/>
        <w:rPr>
          <w:rFonts w:ascii="Arial" w:hAnsi="Arial" w:cs="Arial"/>
          <w:color w:val="000000"/>
          <w:kern w:val="3"/>
          <w:sz w:val="20"/>
          <w:szCs w:val="20"/>
          <w:lang w:eastAsia="pl-PL"/>
        </w:rPr>
      </w:pPr>
      <w:r w:rsidRPr="00C87F7E">
        <w:rPr>
          <w:rFonts w:ascii="Arial" w:hAnsi="Arial" w:cs="Arial"/>
          <w:color w:val="000000"/>
          <w:kern w:val="3"/>
          <w:sz w:val="20"/>
          <w:szCs w:val="20"/>
          <w:lang w:eastAsia="pl-PL"/>
        </w:rPr>
        <w:t xml:space="preserve">wylewać jakichkolwiek substancji do gleby lub kanalizacji </w:t>
      </w:r>
    </w:p>
    <w:p w14:paraId="328442A3" w14:textId="77777777" w:rsidR="00C87F7E" w:rsidRPr="00C87F7E" w:rsidRDefault="00C87F7E" w:rsidP="00C87F7E">
      <w:pPr>
        <w:numPr>
          <w:ilvl w:val="0"/>
          <w:numId w:val="26"/>
        </w:numPr>
        <w:suppressAutoHyphens w:val="0"/>
        <w:autoSpaceDN w:val="0"/>
        <w:spacing w:after="211" w:line="254" w:lineRule="auto"/>
        <w:ind w:right="43"/>
        <w:jc w:val="both"/>
        <w:textAlignment w:val="baseline"/>
        <w:rPr>
          <w:rFonts w:ascii="Arial" w:hAnsi="Arial" w:cs="Arial"/>
          <w:color w:val="000000"/>
          <w:kern w:val="3"/>
          <w:sz w:val="20"/>
          <w:szCs w:val="20"/>
          <w:lang w:eastAsia="pl-PL"/>
        </w:rPr>
      </w:pPr>
      <w:r w:rsidRPr="00C87F7E">
        <w:rPr>
          <w:rFonts w:ascii="Arial" w:hAnsi="Arial" w:cs="Arial"/>
          <w:color w:val="000000"/>
          <w:kern w:val="3"/>
          <w:sz w:val="20"/>
          <w:szCs w:val="20"/>
          <w:lang w:eastAsia="pl-PL"/>
        </w:rPr>
        <w:t xml:space="preserve">W przypadku awarii poinformować Kierownika Działu Technicznego, Inspektora ds. P.POŻ, Inspektora ds. BHP </w:t>
      </w:r>
    </w:p>
    <w:p w14:paraId="16FD3ECF" w14:textId="77777777" w:rsidR="00C87F7E" w:rsidRPr="00C87F7E" w:rsidRDefault="00C87F7E" w:rsidP="00C87F7E">
      <w:pPr>
        <w:numPr>
          <w:ilvl w:val="0"/>
          <w:numId w:val="24"/>
        </w:numPr>
        <w:suppressAutoHyphens w:val="0"/>
        <w:autoSpaceDN w:val="0"/>
        <w:spacing w:after="177" w:line="352" w:lineRule="auto"/>
        <w:ind w:right="43"/>
        <w:jc w:val="both"/>
        <w:textAlignment w:val="baseline"/>
        <w:rPr>
          <w:rFonts w:ascii="Arial" w:hAnsi="Arial" w:cs="Arial"/>
          <w:color w:val="000000"/>
          <w:kern w:val="3"/>
          <w:sz w:val="20"/>
          <w:szCs w:val="20"/>
          <w:lang w:eastAsia="pl-PL"/>
        </w:rPr>
      </w:pPr>
      <w:r w:rsidRPr="00C87F7E">
        <w:rPr>
          <w:rFonts w:ascii="Arial" w:hAnsi="Arial" w:cs="Arial"/>
          <w:color w:val="000000"/>
          <w:kern w:val="3"/>
          <w:sz w:val="20"/>
          <w:szCs w:val="20"/>
          <w:lang w:eastAsia="pl-PL"/>
        </w:rPr>
        <w:t xml:space="preserve">Przeprowadzić szkolenie wśród podległych pracowników wykonujących usługę w zakresie obowiązującej w firmie polityki środowiskowej i systemu zarządzania środowiskowego wg ISO 14001:2004. </w:t>
      </w:r>
    </w:p>
    <w:p w14:paraId="0C5F4BA4" w14:textId="77777777" w:rsidR="00C87F7E" w:rsidRPr="00C87F7E" w:rsidRDefault="00C87F7E" w:rsidP="00C87F7E">
      <w:pPr>
        <w:numPr>
          <w:ilvl w:val="0"/>
          <w:numId w:val="24"/>
        </w:numPr>
        <w:suppressAutoHyphens w:val="0"/>
        <w:autoSpaceDN w:val="0"/>
        <w:spacing w:after="175" w:line="348" w:lineRule="auto"/>
        <w:ind w:right="43"/>
        <w:jc w:val="both"/>
        <w:textAlignment w:val="baseline"/>
        <w:rPr>
          <w:rFonts w:ascii="Arial" w:hAnsi="Arial" w:cs="Arial"/>
          <w:color w:val="000000"/>
          <w:kern w:val="3"/>
          <w:sz w:val="20"/>
          <w:szCs w:val="20"/>
          <w:lang w:eastAsia="pl-PL"/>
        </w:rPr>
      </w:pPr>
      <w:r w:rsidRPr="00C87F7E">
        <w:rPr>
          <w:rFonts w:ascii="Arial" w:hAnsi="Arial" w:cs="Arial"/>
          <w:color w:val="000000"/>
          <w:kern w:val="3"/>
          <w:sz w:val="20"/>
          <w:szCs w:val="20"/>
          <w:lang w:eastAsia="pl-PL"/>
        </w:rPr>
        <w:t xml:space="preserve">Dopuścić Kierownika Działu Technicznego, Inspektora ds. BHP i inspektora ds. P.POŻ do kontroli postępowania na zgodność z przyjętymi zasadami środowiskowymi. </w:t>
      </w:r>
    </w:p>
    <w:p w14:paraId="3EE58E26" w14:textId="77777777" w:rsidR="00C87F7E" w:rsidRPr="00C87F7E" w:rsidRDefault="00C87F7E" w:rsidP="00C87F7E">
      <w:pPr>
        <w:numPr>
          <w:ilvl w:val="0"/>
          <w:numId w:val="24"/>
        </w:numPr>
        <w:suppressAutoHyphens w:val="0"/>
        <w:autoSpaceDN w:val="0"/>
        <w:spacing w:after="464" w:line="254" w:lineRule="auto"/>
        <w:ind w:right="43"/>
        <w:jc w:val="both"/>
        <w:textAlignment w:val="baseline"/>
        <w:rPr>
          <w:rFonts w:ascii="Arial" w:hAnsi="Arial" w:cs="Arial"/>
          <w:color w:val="000000"/>
          <w:kern w:val="3"/>
          <w:sz w:val="20"/>
          <w:szCs w:val="20"/>
          <w:lang w:eastAsia="pl-PL"/>
        </w:rPr>
      </w:pPr>
      <w:r w:rsidRPr="00C87F7E">
        <w:rPr>
          <w:rFonts w:ascii="Arial" w:hAnsi="Arial" w:cs="Arial"/>
          <w:color w:val="000000"/>
          <w:kern w:val="3"/>
          <w:sz w:val="20"/>
          <w:szCs w:val="20"/>
          <w:lang w:eastAsia="pl-PL"/>
        </w:rPr>
        <w:t xml:space="preserve">W sytuacjach wątpliwych i nieokreślonych w powyższych zasadach środowiskowych należy zwracać się do Pełnomocnika ds. ISO. </w:t>
      </w:r>
    </w:p>
    <w:p w14:paraId="078B0ACB" w14:textId="77777777" w:rsidR="00C87F7E" w:rsidRPr="00C87F7E" w:rsidRDefault="00C87F7E" w:rsidP="00C87F7E">
      <w:pPr>
        <w:spacing w:after="254" w:line="254" w:lineRule="auto"/>
        <w:ind w:left="3625" w:right="400" w:hanging="10"/>
        <w:jc w:val="center"/>
        <w:textAlignment w:val="baseline"/>
        <w:rPr>
          <w:rFonts w:ascii="Arial" w:hAnsi="Arial" w:cs="Arial"/>
          <w:color w:val="000000"/>
          <w:kern w:val="3"/>
          <w:sz w:val="20"/>
          <w:szCs w:val="20"/>
          <w:lang w:eastAsia="pl-PL"/>
        </w:rPr>
      </w:pPr>
      <w:r w:rsidRPr="00C87F7E">
        <w:rPr>
          <w:rFonts w:ascii="Arial" w:hAnsi="Arial" w:cs="Arial"/>
          <w:color w:val="000000"/>
          <w:kern w:val="3"/>
          <w:sz w:val="20"/>
          <w:szCs w:val="20"/>
          <w:lang w:eastAsia="pl-PL"/>
        </w:rPr>
        <w:t xml:space="preserve">      Podpis Wykonawcy </w:t>
      </w:r>
    </w:p>
    <w:p w14:paraId="091CDF6B" w14:textId="77777777" w:rsidR="00C37626" w:rsidRPr="00307029" w:rsidRDefault="00C37626" w:rsidP="00C37626">
      <w:pPr>
        <w:keepNext/>
        <w:keepLines/>
        <w:tabs>
          <w:tab w:val="left" w:pos="-567"/>
        </w:tabs>
        <w:spacing w:line="360" w:lineRule="auto"/>
        <w:ind w:left="-284" w:right="-726"/>
        <w:jc w:val="both"/>
        <w:rPr>
          <w:rFonts w:ascii="Aptos Narrow" w:hAnsi="Aptos Narrow"/>
          <w:sz w:val="22"/>
          <w:szCs w:val="22"/>
        </w:rPr>
      </w:pPr>
    </w:p>
    <w:p w14:paraId="33B3C857" w14:textId="77777777" w:rsidR="00DD61A7" w:rsidRPr="00307029" w:rsidRDefault="00DD61A7" w:rsidP="00C37626">
      <w:pPr>
        <w:pStyle w:val="NormalnyWeb"/>
        <w:jc w:val="center"/>
        <w:rPr>
          <w:rFonts w:ascii="Aptos Narrow" w:hAnsi="Aptos Narrow"/>
          <w:sz w:val="22"/>
          <w:szCs w:val="22"/>
        </w:rPr>
      </w:pPr>
    </w:p>
    <w:sectPr w:rsidR="00DD61A7" w:rsidRPr="00307029" w:rsidSect="00C37626">
      <w:footerReference w:type="even" r:id="rId18"/>
      <w:footerReference w:type="default" r:id="rId19"/>
      <w:footerReference w:type="first" r:id="rId20"/>
      <w:pgSz w:w="11906" w:h="16838"/>
      <w:pgMar w:top="1078" w:right="1249" w:bottom="1258" w:left="1417" w:header="708" w:footer="48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900E3" w14:textId="77777777" w:rsidR="00776CE9" w:rsidRDefault="00776CE9">
      <w:r>
        <w:separator/>
      </w:r>
    </w:p>
  </w:endnote>
  <w:endnote w:type="continuationSeparator" w:id="0">
    <w:p w14:paraId="621743F1" w14:textId="77777777" w:rsidR="00776CE9" w:rsidRDefault="00776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PSMT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tima">
    <w:altName w:val="Heavy Heap"/>
    <w:charset w:val="00"/>
    <w:family w:val="swiss"/>
    <w:pitch w:val="variable"/>
    <w:sig w:usb0="00000003" w:usb1="00000000" w:usb2="00000000" w:usb3="00000000" w:csb0="0000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1A44A" w14:textId="77777777" w:rsidR="00DD61A7" w:rsidRDefault="00DD61A7">
    <w:pPr>
      <w:pStyle w:val="Stopka"/>
      <w:tabs>
        <w:tab w:val="clear" w:pos="9072"/>
        <w:tab w:val="right" w:pos="10080"/>
      </w:tabs>
      <w:ind w:right="24"/>
      <w:jc w:val="right"/>
    </w:pPr>
    <w:r>
      <w:rPr>
        <w:rFonts w:ascii="Arial" w:hAnsi="Arial" w:cs="Arial"/>
        <w:sz w:val="16"/>
        <w:szCs w:val="16"/>
      </w:rPr>
      <w:t xml:space="preserve">Strona: </w:t>
    </w:r>
    <w:r>
      <w:rPr>
        <w:rStyle w:val="Numerstrony"/>
        <w:rFonts w:ascii="Arial" w:hAnsi="Arial" w:cs="Arial"/>
        <w:sz w:val="16"/>
        <w:szCs w:val="16"/>
      </w:rPr>
      <w:fldChar w:fldCharType="begin"/>
    </w:r>
    <w:r>
      <w:rPr>
        <w:rStyle w:val="Numerstrony"/>
        <w:rFonts w:ascii="Arial" w:hAnsi="Arial" w:cs="Arial"/>
        <w:sz w:val="16"/>
        <w:szCs w:val="16"/>
      </w:rPr>
      <w:instrText xml:space="preserve"> PAGE </w:instrText>
    </w:r>
    <w:r>
      <w:rPr>
        <w:rStyle w:val="Numerstrony"/>
        <w:rFonts w:ascii="Arial" w:hAnsi="Arial" w:cs="Arial"/>
        <w:sz w:val="16"/>
        <w:szCs w:val="16"/>
      </w:rPr>
      <w:fldChar w:fldCharType="separate"/>
    </w:r>
    <w:r w:rsidR="006C1FA7">
      <w:rPr>
        <w:rStyle w:val="Numerstrony"/>
        <w:rFonts w:ascii="Arial" w:hAnsi="Arial" w:cs="Arial"/>
        <w:noProof/>
        <w:sz w:val="16"/>
        <w:szCs w:val="16"/>
      </w:rPr>
      <w:t>1</w:t>
    </w:r>
    <w:r>
      <w:rPr>
        <w:rStyle w:val="Numerstrony"/>
        <w:rFonts w:ascii="Arial" w:hAnsi="Arial" w:cs="Arial"/>
        <w:sz w:val="16"/>
        <w:szCs w:val="16"/>
      </w:rPr>
      <w:fldChar w:fldCharType="end"/>
    </w:r>
    <w:r>
      <w:rPr>
        <w:rStyle w:val="Numerstrony"/>
        <w:rFonts w:ascii="Arial" w:hAnsi="Arial" w:cs="Arial"/>
        <w:sz w:val="16"/>
        <w:szCs w:val="16"/>
      </w:rPr>
      <w:t>/</w:t>
    </w:r>
    <w:r>
      <w:rPr>
        <w:rStyle w:val="Numerstrony"/>
        <w:rFonts w:ascii="Arial" w:hAnsi="Arial" w:cs="Arial"/>
        <w:sz w:val="16"/>
        <w:szCs w:val="16"/>
      </w:rPr>
      <w:fldChar w:fldCharType="begin"/>
    </w:r>
    <w:r>
      <w:rPr>
        <w:rStyle w:val="Numerstrony"/>
        <w:rFonts w:ascii="Arial" w:hAnsi="Arial" w:cs="Arial"/>
        <w:sz w:val="16"/>
        <w:szCs w:val="16"/>
      </w:rPr>
      <w:instrText xml:space="preserve"> NUMPAGES \* ARABIC </w:instrText>
    </w:r>
    <w:r>
      <w:rPr>
        <w:rStyle w:val="Numerstrony"/>
        <w:rFonts w:ascii="Arial" w:hAnsi="Arial" w:cs="Arial"/>
        <w:sz w:val="16"/>
        <w:szCs w:val="16"/>
      </w:rPr>
      <w:fldChar w:fldCharType="separate"/>
    </w:r>
    <w:r w:rsidR="006C1FA7">
      <w:rPr>
        <w:rStyle w:val="Numerstrony"/>
        <w:rFonts w:ascii="Arial" w:hAnsi="Arial" w:cs="Arial"/>
        <w:noProof/>
        <w:sz w:val="16"/>
        <w:szCs w:val="16"/>
      </w:rPr>
      <w:t>1</w:t>
    </w:r>
    <w:r>
      <w:rPr>
        <w:rStyle w:val="Numerstrony"/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6A851" w14:textId="77777777" w:rsidR="00DD61A7" w:rsidRDefault="00DD61A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07C69" w14:textId="77777777" w:rsidR="00C37626" w:rsidRDefault="00C37626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B9C41" w14:textId="4B2CF8D0" w:rsidR="00C37626" w:rsidRDefault="00C37626">
    <w:pPr>
      <w:pStyle w:val="Stopka"/>
      <w:tabs>
        <w:tab w:val="clear" w:pos="9072"/>
        <w:tab w:val="right" w:pos="9840"/>
      </w:tabs>
      <w:ind w:right="-1051"/>
      <w:jc w:val="right"/>
    </w:pPr>
    <w:r>
      <w:rPr>
        <w:rFonts w:ascii="Arial" w:hAnsi="Arial" w:cs="Arial"/>
        <w:sz w:val="16"/>
        <w:szCs w:val="16"/>
      </w:rPr>
      <w:t xml:space="preserve">Strona: </w:t>
    </w:r>
    <w:r>
      <w:rPr>
        <w:rStyle w:val="Numerstrony"/>
        <w:rFonts w:ascii="Arial" w:hAnsi="Arial" w:cs="Arial"/>
        <w:sz w:val="16"/>
        <w:szCs w:val="16"/>
      </w:rPr>
      <w:fldChar w:fldCharType="begin"/>
    </w:r>
    <w:r>
      <w:rPr>
        <w:rStyle w:val="Numerstrony"/>
        <w:rFonts w:ascii="Arial" w:hAnsi="Arial" w:cs="Arial"/>
        <w:sz w:val="16"/>
        <w:szCs w:val="16"/>
      </w:rPr>
      <w:instrText xml:space="preserve"> PAGE </w:instrText>
    </w:r>
    <w:r>
      <w:rPr>
        <w:rStyle w:val="Numerstrony"/>
        <w:rFonts w:ascii="Arial" w:hAnsi="Arial" w:cs="Arial"/>
        <w:sz w:val="16"/>
        <w:szCs w:val="16"/>
      </w:rPr>
      <w:fldChar w:fldCharType="separate"/>
    </w:r>
    <w:r w:rsidR="009A50B1">
      <w:rPr>
        <w:rStyle w:val="Numerstrony"/>
        <w:rFonts w:ascii="Arial" w:hAnsi="Arial" w:cs="Arial"/>
        <w:noProof/>
        <w:sz w:val="16"/>
        <w:szCs w:val="16"/>
      </w:rPr>
      <w:t>17</w:t>
    </w:r>
    <w:r>
      <w:rPr>
        <w:rStyle w:val="Numerstrony"/>
        <w:rFonts w:ascii="Arial" w:hAnsi="Arial" w:cs="Arial"/>
        <w:sz w:val="16"/>
        <w:szCs w:val="16"/>
      </w:rPr>
      <w:fldChar w:fldCharType="end"/>
    </w:r>
    <w:r>
      <w:rPr>
        <w:rStyle w:val="Numerstrony"/>
        <w:rFonts w:ascii="Arial" w:hAnsi="Arial" w:cs="Arial"/>
        <w:sz w:val="16"/>
        <w:szCs w:val="16"/>
      </w:rPr>
      <w:t>/</w:t>
    </w:r>
    <w:r>
      <w:rPr>
        <w:rStyle w:val="Numerstrony"/>
        <w:rFonts w:ascii="Arial" w:hAnsi="Arial" w:cs="Arial"/>
        <w:sz w:val="16"/>
        <w:szCs w:val="16"/>
      </w:rPr>
      <w:fldChar w:fldCharType="begin"/>
    </w:r>
    <w:r>
      <w:rPr>
        <w:rStyle w:val="Numerstrony"/>
        <w:rFonts w:ascii="Arial" w:hAnsi="Arial" w:cs="Arial"/>
        <w:sz w:val="16"/>
        <w:szCs w:val="16"/>
      </w:rPr>
      <w:instrText xml:space="preserve"> NUMPAGES \* ARABIC </w:instrText>
    </w:r>
    <w:r>
      <w:rPr>
        <w:rStyle w:val="Numerstrony"/>
        <w:rFonts w:ascii="Arial" w:hAnsi="Arial" w:cs="Arial"/>
        <w:sz w:val="16"/>
        <w:szCs w:val="16"/>
      </w:rPr>
      <w:fldChar w:fldCharType="separate"/>
    </w:r>
    <w:r w:rsidR="009A50B1">
      <w:rPr>
        <w:rStyle w:val="Numerstrony"/>
        <w:rFonts w:ascii="Arial" w:hAnsi="Arial" w:cs="Arial"/>
        <w:noProof/>
        <w:sz w:val="16"/>
        <w:szCs w:val="16"/>
      </w:rPr>
      <w:t>18</w:t>
    </w:r>
    <w:r>
      <w:rPr>
        <w:rStyle w:val="Numerstrony"/>
        <w:rFonts w:ascii="Arial" w:hAnsi="Arial" w:cs="Arial"/>
        <w:sz w:val="16"/>
        <w:szCs w:val="16"/>
      </w:rPr>
      <w:fldChar w:fldCharType="end"/>
    </w:r>
    <w:r w:rsidR="00E169B3"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761495D" wp14:editId="7DF56B94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11760" cy="131445"/>
              <wp:effectExtent l="4445" t="7620" r="7620" b="3810"/>
              <wp:wrapSquare wrapText="largest"/>
              <wp:docPr id="124566554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1760" cy="13144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D4D2B8" w14:textId="77777777" w:rsidR="00C37626" w:rsidRDefault="00C37626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  <w:rFonts w:cs="Arial"/>
                              <w:color w:val="FFFFFF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  <w:rFonts w:cs="Arial"/>
                              <w:color w:val="FFFFFF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  <w:rFonts w:cs="Arial"/>
                              <w:color w:val="FFFFFF"/>
                              <w:sz w:val="16"/>
                            </w:rPr>
                            <w:fldChar w:fldCharType="separate"/>
                          </w:r>
                          <w:r w:rsidR="009A50B1">
                            <w:rPr>
                              <w:rStyle w:val="Numerstrony"/>
                              <w:rFonts w:cs="Arial"/>
                              <w:noProof/>
                              <w:color w:val="FFFFFF"/>
                              <w:sz w:val="16"/>
                            </w:rPr>
                            <w:t>17</w:t>
                          </w:r>
                          <w:r>
                            <w:rPr>
                              <w:rStyle w:val="Numerstrony"/>
                              <w:rFonts w:cs="Arial"/>
                              <w:color w:val="FFFFFF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635" tIns="635" rIns="635" bIns="63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61495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0;text-align:left;margin-left:0;margin-top:.05pt;width:8.8pt;height:10.35pt;z-index:251658240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" stroked="f">
              <v:fill opacity="0"/>
              <v:textbox inset=".05pt,.05pt,.05pt,.05pt">
                <w:txbxContent>
                  <w:p w14:paraId="39D4D2B8" w14:textId="77777777" w:rsidR="00C37626" w:rsidRDefault="00C37626">
                    <w:pPr>
                      <w:pStyle w:val="Stopka"/>
                    </w:pPr>
                    <w:r>
                      <w:rPr>
                        <w:rStyle w:val="Numerstrony"/>
                        <w:rFonts w:cs="Arial"/>
                        <w:color w:val="FFFFFF"/>
                        <w:sz w:val="16"/>
                      </w:rPr>
                      <w:fldChar w:fldCharType="begin"/>
                    </w:r>
                    <w:r>
                      <w:rPr>
                        <w:rStyle w:val="Numerstrony"/>
                        <w:rFonts w:cs="Arial"/>
                        <w:color w:val="FFFFFF"/>
                        <w:sz w:val="16"/>
                      </w:rPr>
                      <w:instrText xml:space="preserve"> PAGE </w:instrText>
                    </w:r>
                    <w:r>
                      <w:rPr>
                        <w:rStyle w:val="Numerstrony"/>
                        <w:rFonts w:cs="Arial"/>
                        <w:color w:val="FFFFFF"/>
                        <w:sz w:val="16"/>
                      </w:rPr>
                      <w:fldChar w:fldCharType="separate"/>
                    </w:r>
                    <w:r w:rsidR="009A50B1">
                      <w:rPr>
                        <w:rStyle w:val="Numerstrony"/>
                        <w:rFonts w:cs="Arial"/>
                        <w:noProof/>
                        <w:color w:val="FFFFFF"/>
                        <w:sz w:val="16"/>
                      </w:rPr>
                      <w:t>17</w:t>
                    </w:r>
                    <w:r>
                      <w:rPr>
                        <w:rStyle w:val="Numerstrony"/>
                        <w:rFonts w:cs="Arial"/>
                        <w:color w:val="FFFFFF"/>
                        <w:sz w:val="16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F8BD9" w14:textId="77777777" w:rsidR="00C37626" w:rsidRDefault="00C37626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8AB3E" w14:textId="77777777" w:rsidR="00DD61A7" w:rsidRDefault="00DD61A7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78025" w14:textId="04757DF1" w:rsidR="00DD61A7" w:rsidRDefault="00DD61A7">
    <w:pPr>
      <w:pStyle w:val="Stopka"/>
      <w:tabs>
        <w:tab w:val="clear" w:pos="9072"/>
        <w:tab w:val="right" w:pos="9840"/>
      </w:tabs>
      <w:ind w:right="-1051"/>
      <w:jc w:val="right"/>
    </w:pPr>
    <w:r>
      <w:rPr>
        <w:rFonts w:ascii="Arial" w:hAnsi="Arial" w:cs="Arial"/>
        <w:sz w:val="16"/>
        <w:szCs w:val="16"/>
      </w:rPr>
      <w:t xml:space="preserve">Strona: </w:t>
    </w:r>
    <w:r>
      <w:rPr>
        <w:rStyle w:val="Numerstrony"/>
        <w:rFonts w:ascii="Arial" w:hAnsi="Arial" w:cs="Arial"/>
        <w:sz w:val="16"/>
        <w:szCs w:val="16"/>
      </w:rPr>
      <w:fldChar w:fldCharType="begin"/>
    </w:r>
    <w:r>
      <w:rPr>
        <w:rStyle w:val="Numerstrony"/>
        <w:rFonts w:ascii="Arial" w:hAnsi="Arial" w:cs="Arial"/>
        <w:sz w:val="16"/>
        <w:szCs w:val="16"/>
      </w:rPr>
      <w:instrText xml:space="preserve"> PAGE </w:instrText>
    </w:r>
    <w:r>
      <w:rPr>
        <w:rStyle w:val="Numerstrony"/>
        <w:rFonts w:ascii="Arial" w:hAnsi="Arial" w:cs="Arial"/>
        <w:sz w:val="16"/>
        <w:szCs w:val="16"/>
      </w:rPr>
      <w:fldChar w:fldCharType="separate"/>
    </w:r>
    <w:r w:rsidR="009A50B1">
      <w:rPr>
        <w:rStyle w:val="Numerstrony"/>
        <w:rFonts w:ascii="Arial" w:hAnsi="Arial" w:cs="Arial"/>
        <w:noProof/>
        <w:sz w:val="16"/>
        <w:szCs w:val="16"/>
      </w:rPr>
      <w:t>18</w:t>
    </w:r>
    <w:r>
      <w:rPr>
        <w:rStyle w:val="Numerstrony"/>
        <w:rFonts w:ascii="Arial" w:hAnsi="Arial" w:cs="Arial"/>
        <w:sz w:val="16"/>
        <w:szCs w:val="16"/>
      </w:rPr>
      <w:fldChar w:fldCharType="end"/>
    </w:r>
    <w:r>
      <w:rPr>
        <w:rStyle w:val="Numerstrony"/>
        <w:rFonts w:ascii="Arial" w:hAnsi="Arial" w:cs="Arial"/>
        <w:sz w:val="16"/>
        <w:szCs w:val="16"/>
      </w:rPr>
      <w:t>/</w:t>
    </w:r>
    <w:r>
      <w:rPr>
        <w:rStyle w:val="Numerstrony"/>
        <w:rFonts w:ascii="Arial" w:hAnsi="Arial" w:cs="Arial"/>
        <w:sz w:val="16"/>
        <w:szCs w:val="16"/>
      </w:rPr>
      <w:fldChar w:fldCharType="begin"/>
    </w:r>
    <w:r>
      <w:rPr>
        <w:rStyle w:val="Numerstrony"/>
        <w:rFonts w:ascii="Arial" w:hAnsi="Arial" w:cs="Arial"/>
        <w:sz w:val="16"/>
        <w:szCs w:val="16"/>
      </w:rPr>
      <w:instrText xml:space="preserve"> NUMPAGES \* ARABIC </w:instrText>
    </w:r>
    <w:r>
      <w:rPr>
        <w:rStyle w:val="Numerstrony"/>
        <w:rFonts w:ascii="Arial" w:hAnsi="Arial" w:cs="Arial"/>
        <w:sz w:val="16"/>
        <w:szCs w:val="16"/>
      </w:rPr>
      <w:fldChar w:fldCharType="separate"/>
    </w:r>
    <w:r w:rsidR="009A50B1">
      <w:rPr>
        <w:rStyle w:val="Numerstrony"/>
        <w:rFonts w:ascii="Arial" w:hAnsi="Arial" w:cs="Arial"/>
        <w:noProof/>
        <w:sz w:val="16"/>
        <w:szCs w:val="16"/>
      </w:rPr>
      <w:t>18</w:t>
    </w:r>
    <w:r>
      <w:rPr>
        <w:rStyle w:val="Numerstrony"/>
        <w:rFonts w:ascii="Arial" w:hAnsi="Arial" w:cs="Arial"/>
        <w:sz w:val="16"/>
        <w:szCs w:val="16"/>
      </w:rPr>
      <w:fldChar w:fldCharType="end"/>
    </w:r>
    <w:r w:rsidR="00E169B3">
      <w:rPr>
        <w:noProof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1A486495" wp14:editId="4C80CE4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11760" cy="131445"/>
              <wp:effectExtent l="5080" t="7620" r="6985" b="3810"/>
              <wp:wrapSquare wrapText="largest"/>
              <wp:docPr id="8247703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1760" cy="13144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12EB00" w14:textId="77777777" w:rsidR="00DD61A7" w:rsidRDefault="00DD61A7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  <w:rFonts w:cs="Arial"/>
                              <w:color w:val="FFFFFF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  <w:rFonts w:cs="Arial"/>
                              <w:color w:val="FFFFFF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  <w:rFonts w:cs="Arial"/>
                              <w:color w:val="FFFFFF"/>
                              <w:sz w:val="16"/>
                            </w:rPr>
                            <w:fldChar w:fldCharType="separate"/>
                          </w:r>
                          <w:r w:rsidR="009A50B1">
                            <w:rPr>
                              <w:rStyle w:val="Numerstrony"/>
                              <w:rFonts w:cs="Arial"/>
                              <w:noProof/>
                              <w:color w:val="FFFFFF"/>
                              <w:sz w:val="16"/>
                            </w:rPr>
                            <w:t>18</w:t>
                          </w:r>
                          <w:r>
                            <w:rPr>
                              <w:rStyle w:val="Numerstrony"/>
                              <w:rFonts w:cs="Arial"/>
                              <w:color w:val="FFFFFF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635" tIns="635" rIns="635" bIns="63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48649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0;margin-top:.05pt;width:8.8pt;height:10.35pt;z-index:251657216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" stroked="f">
              <v:fill opacity="0"/>
              <v:textbox inset=".05pt,.05pt,.05pt,.05pt">
                <w:txbxContent>
                  <w:p w14:paraId="2B12EB00" w14:textId="77777777" w:rsidR="00DD61A7" w:rsidRDefault="00DD61A7">
                    <w:pPr>
                      <w:pStyle w:val="Stopka"/>
                    </w:pPr>
                    <w:r>
                      <w:rPr>
                        <w:rStyle w:val="Numerstrony"/>
                        <w:rFonts w:cs="Arial"/>
                        <w:color w:val="FFFFFF"/>
                        <w:sz w:val="16"/>
                      </w:rPr>
                      <w:fldChar w:fldCharType="begin"/>
                    </w:r>
                    <w:r>
                      <w:rPr>
                        <w:rStyle w:val="Numerstrony"/>
                        <w:rFonts w:cs="Arial"/>
                        <w:color w:val="FFFFFF"/>
                        <w:sz w:val="16"/>
                      </w:rPr>
                      <w:instrText xml:space="preserve"> PAGE </w:instrText>
                    </w:r>
                    <w:r>
                      <w:rPr>
                        <w:rStyle w:val="Numerstrony"/>
                        <w:rFonts w:cs="Arial"/>
                        <w:color w:val="FFFFFF"/>
                        <w:sz w:val="16"/>
                      </w:rPr>
                      <w:fldChar w:fldCharType="separate"/>
                    </w:r>
                    <w:r w:rsidR="009A50B1">
                      <w:rPr>
                        <w:rStyle w:val="Numerstrony"/>
                        <w:rFonts w:cs="Arial"/>
                        <w:noProof/>
                        <w:color w:val="FFFFFF"/>
                        <w:sz w:val="16"/>
                      </w:rPr>
                      <w:t>18</w:t>
                    </w:r>
                    <w:r>
                      <w:rPr>
                        <w:rStyle w:val="Numerstrony"/>
                        <w:rFonts w:cs="Arial"/>
                        <w:color w:val="FFFFFF"/>
                        <w:sz w:val="16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71A89" w14:textId="77777777" w:rsidR="00DD61A7" w:rsidRDefault="00DD61A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A195F" w14:textId="77777777" w:rsidR="00776CE9" w:rsidRDefault="00776CE9">
      <w:r>
        <w:separator/>
      </w:r>
    </w:p>
  </w:footnote>
  <w:footnote w:type="continuationSeparator" w:id="0">
    <w:p w14:paraId="55B2E43E" w14:textId="77777777" w:rsidR="00776CE9" w:rsidRDefault="00776C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-218"/>
        </w:tabs>
        <w:ind w:left="-21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-218"/>
        </w:tabs>
        <w:ind w:left="-21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-218"/>
        </w:tabs>
        <w:ind w:left="-21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-218"/>
        </w:tabs>
        <w:ind w:left="-21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-218"/>
        </w:tabs>
        <w:ind w:left="-21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-218"/>
        </w:tabs>
        <w:ind w:left="-21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-218"/>
        </w:tabs>
        <w:ind w:left="-218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-218"/>
        </w:tabs>
        <w:ind w:left="-218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-218"/>
        </w:tabs>
        <w:ind w:left="-218" w:firstLine="0"/>
      </w:pPr>
    </w:lvl>
  </w:abstractNum>
  <w:abstractNum w:abstractNumId="1" w15:restartNumberingAfterBreak="0">
    <w:nsid w:val="00000002"/>
    <w:multiLevelType w:val="singleLevel"/>
    <w:tmpl w:val="00000002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sz w:val="18"/>
        <w:szCs w:val="18"/>
      </w:rPr>
    </w:lvl>
  </w:abstractNum>
  <w:abstractNum w:abstractNumId="2" w15:restartNumberingAfterBreak="0">
    <w:nsid w:val="00000003"/>
    <w:multiLevelType w:val="singleLevel"/>
    <w:tmpl w:val="A15A60C8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Wingdings" w:hint="default"/>
        <w:color w:val="000000"/>
        <w:sz w:val="18"/>
        <w:szCs w:val="18"/>
        <w:lang w:eastAsia="en-US"/>
      </w:rPr>
    </w:lvl>
  </w:abstractNum>
  <w:abstractNum w:abstractNumId="3" w15:restartNumberingAfterBreak="0">
    <w:nsid w:val="00000004"/>
    <w:multiLevelType w:val="singleLevel"/>
    <w:tmpl w:val="00000004"/>
    <w:name w:val="WW8Num13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  <w:color w:val="000000"/>
      </w:rPr>
    </w:lvl>
  </w:abstractNum>
  <w:abstractNum w:abstractNumId="4" w15:restartNumberingAfterBreak="0">
    <w:nsid w:val="00000005"/>
    <w:multiLevelType w:val="singleLevel"/>
    <w:tmpl w:val="00000005"/>
    <w:name w:val="WW8Num14"/>
    <w:lvl w:ilvl="0">
      <w:start w:val="3"/>
      <w:numFmt w:val="upperRoman"/>
      <w:pStyle w:val="Nagwek7"/>
      <w:lvlText w:val="%1."/>
      <w:lvlJc w:val="left"/>
      <w:pPr>
        <w:tabs>
          <w:tab w:val="num" w:pos="720"/>
        </w:tabs>
        <w:ind w:left="360" w:hanging="360"/>
      </w:pPr>
    </w:lvl>
  </w:abstractNum>
  <w:abstractNum w:abstractNumId="5" w15:restartNumberingAfterBreak="0">
    <w:nsid w:val="00000006"/>
    <w:multiLevelType w:val="singleLevel"/>
    <w:tmpl w:val="00000006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</w:rPr>
    </w:lvl>
  </w:abstractNum>
  <w:abstractNum w:abstractNumId="6" w15:restartNumberingAfterBreak="0">
    <w:nsid w:val="00000007"/>
    <w:multiLevelType w:val="singleLevel"/>
    <w:tmpl w:val="00000007"/>
    <w:name w:val="WW8Num16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0000009"/>
    <w:multiLevelType w:val="singleLevel"/>
    <w:tmpl w:val="3884A25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 Narrow" w:hAnsi="Arial Narrow" w:cs="Arial" w:hint="default"/>
        <w:sz w:val="22"/>
        <w:szCs w:val="22"/>
      </w:rPr>
    </w:lvl>
  </w:abstractNum>
  <w:abstractNum w:abstractNumId="8" w15:restartNumberingAfterBreak="0">
    <w:nsid w:val="0000000A"/>
    <w:multiLevelType w:val="singleLevel"/>
    <w:tmpl w:val="0000000A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  <w:b w:val="0"/>
        <w:bCs/>
      </w:rPr>
    </w:lvl>
  </w:abstractNum>
  <w:abstractNum w:abstractNumId="9" w15:restartNumberingAfterBreak="0">
    <w:nsid w:val="063E38A4"/>
    <w:multiLevelType w:val="hybridMultilevel"/>
    <w:tmpl w:val="5BF66F04"/>
    <w:lvl w:ilvl="0" w:tplc="B1382C3A">
      <w:start w:val="1"/>
      <w:numFmt w:val="decimal"/>
      <w:lvlText w:val="%1)"/>
      <w:lvlJc w:val="left"/>
      <w:pPr>
        <w:ind w:left="-775" w:hanging="360"/>
      </w:pPr>
      <w:rPr>
        <w:rFonts w:ascii="Arial" w:eastAsia="Calibri" w:hAnsi="Arial" w:cs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-55" w:hanging="360"/>
      </w:pPr>
    </w:lvl>
    <w:lvl w:ilvl="2" w:tplc="0415001B" w:tentative="1">
      <w:start w:val="1"/>
      <w:numFmt w:val="lowerRoman"/>
      <w:lvlText w:val="%3."/>
      <w:lvlJc w:val="right"/>
      <w:pPr>
        <w:ind w:left="665" w:hanging="180"/>
      </w:pPr>
    </w:lvl>
    <w:lvl w:ilvl="3" w:tplc="0415000F" w:tentative="1">
      <w:start w:val="1"/>
      <w:numFmt w:val="decimal"/>
      <w:lvlText w:val="%4."/>
      <w:lvlJc w:val="left"/>
      <w:pPr>
        <w:ind w:left="1385" w:hanging="360"/>
      </w:pPr>
    </w:lvl>
    <w:lvl w:ilvl="4" w:tplc="04150019" w:tentative="1">
      <w:start w:val="1"/>
      <w:numFmt w:val="lowerLetter"/>
      <w:lvlText w:val="%5."/>
      <w:lvlJc w:val="left"/>
      <w:pPr>
        <w:ind w:left="2105" w:hanging="360"/>
      </w:pPr>
    </w:lvl>
    <w:lvl w:ilvl="5" w:tplc="0415001B" w:tentative="1">
      <w:start w:val="1"/>
      <w:numFmt w:val="lowerRoman"/>
      <w:lvlText w:val="%6."/>
      <w:lvlJc w:val="right"/>
      <w:pPr>
        <w:ind w:left="2825" w:hanging="180"/>
      </w:pPr>
    </w:lvl>
    <w:lvl w:ilvl="6" w:tplc="0415000F" w:tentative="1">
      <w:start w:val="1"/>
      <w:numFmt w:val="decimal"/>
      <w:lvlText w:val="%7."/>
      <w:lvlJc w:val="left"/>
      <w:pPr>
        <w:ind w:left="3545" w:hanging="360"/>
      </w:pPr>
    </w:lvl>
    <w:lvl w:ilvl="7" w:tplc="04150019" w:tentative="1">
      <w:start w:val="1"/>
      <w:numFmt w:val="lowerLetter"/>
      <w:lvlText w:val="%8."/>
      <w:lvlJc w:val="left"/>
      <w:pPr>
        <w:ind w:left="4265" w:hanging="360"/>
      </w:pPr>
    </w:lvl>
    <w:lvl w:ilvl="8" w:tplc="0415001B" w:tentative="1">
      <w:start w:val="1"/>
      <w:numFmt w:val="lowerRoman"/>
      <w:lvlText w:val="%9."/>
      <w:lvlJc w:val="right"/>
      <w:pPr>
        <w:ind w:left="4985" w:hanging="180"/>
      </w:pPr>
    </w:lvl>
  </w:abstractNum>
  <w:abstractNum w:abstractNumId="10" w15:restartNumberingAfterBreak="0">
    <w:nsid w:val="0CDC16FE"/>
    <w:multiLevelType w:val="hybridMultilevel"/>
    <w:tmpl w:val="57B2C350"/>
    <w:lvl w:ilvl="0" w:tplc="725236F2">
      <w:start w:val="4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BF1F03"/>
    <w:multiLevelType w:val="hybridMultilevel"/>
    <w:tmpl w:val="DE0C1974"/>
    <w:lvl w:ilvl="0" w:tplc="F7F65D50">
      <w:start w:val="1"/>
      <w:numFmt w:val="decimal"/>
      <w:lvlText w:val="%1)"/>
      <w:lvlJc w:val="left"/>
      <w:pPr>
        <w:ind w:left="11" w:hanging="360"/>
      </w:pPr>
      <w:rPr>
        <w:rFonts w:ascii="Arial Narrow" w:hAnsi="Arial Narrow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731" w:hanging="360"/>
      </w:pPr>
    </w:lvl>
    <w:lvl w:ilvl="2" w:tplc="0415001B" w:tentative="1">
      <w:start w:val="1"/>
      <w:numFmt w:val="lowerRoman"/>
      <w:lvlText w:val="%3."/>
      <w:lvlJc w:val="right"/>
      <w:pPr>
        <w:ind w:left="1451" w:hanging="180"/>
      </w:pPr>
    </w:lvl>
    <w:lvl w:ilvl="3" w:tplc="0415000F" w:tentative="1">
      <w:start w:val="1"/>
      <w:numFmt w:val="decimal"/>
      <w:lvlText w:val="%4."/>
      <w:lvlJc w:val="left"/>
      <w:pPr>
        <w:ind w:left="2171" w:hanging="360"/>
      </w:pPr>
    </w:lvl>
    <w:lvl w:ilvl="4" w:tplc="04150019" w:tentative="1">
      <w:start w:val="1"/>
      <w:numFmt w:val="lowerLetter"/>
      <w:lvlText w:val="%5."/>
      <w:lvlJc w:val="left"/>
      <w:pPr>
        <w:ind w:left="2891" w:hanging="360"/>
      </w:pPr>
    </w:lvl>
    <w:lvl w:ilvl="5" w:tplc="0415001B" w:tentative="1">
      <w:start w:val="1"/>
      <w:numFmt w:val="lowerRoman"/>
      <w:lvlText w:val="%6."/>
      <w:lvlJc w:val="right"/>
      <w:pPr>
        <w:ind w:left="3611" w:hanging="180"/>
      </w:pPr>
    </w:lvl>
    <w:lvl w:ilvl="6" w:tplc="0415000F" w:tentative="1">
      <w:start w:val="1"/>
      <w:numFmt w:val="decimal"/>
      <w:lvlText w:val="%7."/>
      <w:lvlJc w:val="left"/>
      <w:pPr>
        <w:ind w:left="4331" w:hanging="360"/>
      </w:pPr>
    </w:lvl>
    <w:lvl w:ilvl="7" w:tplc="04150019" w:tentative="1">
      <w:start w:val="1"/>
      <w:numFmt w:val="lowerLetter"/>
      <w:lvlText w:val="%8."/>
      <w:lvlJc w:val="left"/>
      <w:pPr>
        <w:ind w:left="5051" w:hanging="360"/>
      </w:pPr>
    </w:lvl>
    <w:lvl w:ilvl="8" w:tplc="0415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2" w15:restartNumberingAfterBreak="0">
    <w:nsid w:val="1691616B"/>
    <w:multiLevelType w:val="hybridMultilevel"/>
    <w:tmpl w:val="103886BA"/>
    <w:lvl w:ilvl="0" w:tplc="7B969FD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CE66DC"/>
    <w:multiLevelType w:val="hybridMultilevel"/>
    <w:tmpl w:val="896441F2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24A16ACE"/>
    <w:multiLevelType w:val="hybridMultilevel"/>
    <w:tmpl w:val="4ED0144C"/>
    <w:lvl w:ilvl="0" w:tplc="0415000F">
      <w:start w:val="1"/>
      <w:numFmt w:val="decimal"/>
      <w:lvlText w:val="%1."/>
      <w:lvlJc w:val="left"/>
      <w:pPr>
        <w:ind w:left="-775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5" w15:restartNumberingAfterBreak="0">
    <w:nsid w:val="25EE4D99"/>
    <w:multiLevelType w:val="multilevel"/>
    <w:tmpl w:val="432EC2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1704" w:hanging="1080"/>
      </w:pPr>
      <w:rPr>
        <w:rFonts w:ascii="Arial Narrow" w:hAnsi="Arial Narrow" w:hint="default"/>
        <w:sz w:val="22"/>
        <w:szCs w:val="22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8" w:hanging="1440"/>
      </w:pPr>
      <w:rPr>
        <w:rFonts w:hint="default"/>
      </w:rPr>
    </w:lvl>
  </w:abstractNum>
  <w:abstractNum w:abstractNumId="16" w15:restartNumberingAfterBreak="0">
    <w:nsid w:val="28A45A71"/>
    <w:multiLevelType w:val="hybridMultilevel"/>
    <w:tmpl w:val="DEC4C1FA"/>
    <w:lvl w:ilvl="0" w:tplc="04150017">
      <w:start w:val="1"/>
      <w:numFmt w:val="lowerLetter"/>
      <w:lvlText w:val="%1)"/>
      <w:lvlJc w:val="left"/>
      <w:pPr>
        <w:ind w:left="11" w:hanging="360"/>
      </w:pPr>
    </w:lvl>
    <w:lvl w:ilvl="1" w:tplc="04150019" w:tentative="1">
      <w:start w:val="1"/>
      <w:numFmt w:val="lowerLetter"/>
      <w:lvlText w:val="%2."/>
      <w:lvlJc w:val="left"/>
      <w:pPr>
        <w:ind w:left="731" w:hanging="360"/>
      </w:pPr>
    </w:lvl>
    <w:lvl w:ilvl="2" w:tplc="0415001B" w:tentative="1">
      <w:start w:val="1"/>
      <w:numFmt w:val="lowerRoman"/>
      <w:lvlText w:val="%3."/>
      <w:lvlJc w:val="right"/>
      <w:pPr>
        <w:ind w:left="1451" w:hanging="180"/>
      </w:pPr>
    </w:lvl>
    <w:lvl w:ilvl="3" w:tplc="0415000F" w:tentative="1">
      <w:start w:val="1"/>
      <w:numFmt w:val="decimal"/>
      <w:lvlText w:val="%4."/>
      <w:lvlJc w:val="left"/>
      <w:pPr>
        <w:ind w:left="2171" w:hanging="360"/>
      </w:pPr>
    </w:lvl>
    <w:lvl w:ilvl="4" w:tplc="04150019" w:tentative="1">
      <w:start w:val="1"/>
      <w:numFmt w:val="lowerLetter"/>
      <w:lvlText w:val="%5."/>
      <w:lvlJc w:val="left"/>
      <w:pPr>
        <w:ind w:left="2891" w:hanging="360"/>
      </w:pPr>
    </w:lvl>
    <w:lvl w:ilvl="5" w:tplc="0415001B" w:tentative="1">
      <w:start w:val="1"/>
      <w:numFmt w:val="lowerRoman"/>
      <w:lvlText w:val="%6."/>
      <w:lvlJc w:val="right"/>
      <w:pPr>
        <w:ind w:left="3611" w:hanging="180"/>
      </w:pPr>
    </w:lvl>
    <w:lvl w:ilvl="6" w:tplc="0415000F" w:tentative="1">
      <w:start w:val="1"/>
      <w:numFmt w:val="decimal"/>
      <w:lvlText w:val="%7."/>
      <w:lvlJc w:val="left"/>
      <w:pPr>
        <w:ind w:left="4331" w:hanging="360"/>
      </w:pPr>
    </w:lvl>
    <w:lvl w:ilvl="7" w:tplc="04150019" w:tentative="1">
      <w:start w:val="1"/>
      <w:numFmt w:val="lowerLetter"/>
      <w:lvlText w:val="%8."/>
      <w:lvlJc w:val="left"/>
      <w:pPr>
        <w:ind w:left="5051" w:hanging="360"/>
      </w:pPr>
    </w:lvl>
    <w:lvl w:ilvl="8" w:tplc="0415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7" w15:restartNumberingAfterBreak="0">
    <w:nsid w:val="28B60044"/>
    <w:multiLevelType w:val="hybridMultilevel"/>
    <w:tmpl w:val="B2121132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3069667F"/>
    <w:multiLevelType w:val="hybridMultilevel"/>
    <w:tmpl w:val="E3003D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3F167BF2">
      <w:start w:val="1"/>
      <w:numFmt w:val="decimal"/>
      <w:lvlText w:val="%2."/>
      <w:lvlJc w:val="left"/>
      <w:pPr>
        <w:ind w:left="1440" w:hanging="360"/>
      </w:pPr>
      <w:rPr>
        <w:rFonts w:ascii="Arial Narrow" w:hAnsi="Arial Narrow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20449B"/>
    <w:multiLevelType w:val="hybridMultilevel"/>
    <w:tmpl w:val="59E048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1643BC"/>
    <w:multiLevelType w:val="hybridMultilevel"/>
    <w:tmpl w:val="D1703842"/>
    <w:lvl w:ilvl="0" w:tplc="AF0831AC">
      <w:start w:val="1"/>
      <w:numFmt w:val="lowerLetter"/>
      <w:lvlText w:val="%1)"/>
      <w:lvlJc w:val="left"/>
      <w:pPr>
        <w:ind w:left="928" w:hanging="360"/>
      </w:pPr>
      <w:rPr>
        <w:rFonts w:ascii="Arial Narrow" w:hAnsi="Arial Narrow" w:hint="default"/>
        <w:sz w:val="22"/>
        <w:szCs w:val="22"/>
      </w:rPr>
    </w:lvl>
    <w:lvl w:ilvl="1" w:tplc="A568F2C2">
      <w:start w:val="1"/>
      <w:numFmt w:val="decimal"/>
      <w:lvlText w:val="%2."/>
      <w:lvlJc w:val="left"/>
      <w:pPr>
        <w:ind w:left="1648" w:hanging="360"/>
      </w:pPr>
      <w:rPr>
        <w:rFonts w:ascii="Arial" w:eastAsia="Calibri" w:hAnsi="Arial" w:cs="Arial" w:hint="default"/>
        <w:sz w:val="18"/>
      </w:r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46804D18"/>
    <w:multiLevelType w:val="multilevel"/>
    <w:tmpl w:val="FFFFFFFF"/>
    <w:lvl w:ilvl="0">
      <w:start w:val="1"/>
      <w:numFmt w:val="decimal"/>
      <w:lvlText w:val="%1."/>
      <w:lvlJc w:val="left"/>
      <w:pPr>
        <w:ind w:left="46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18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90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62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34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06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78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50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227" w:hanging="180"/>
      </w:pPr>
      <w:rPr>
        <w:rFonts w:cs="Times New Roman"/>
      </w:rPr>
    </w:lvl>
  </w:abstractNum>
  <w:abstractNum w:abstractNumId="22" w15:restartNumberingAfterBreak="0">
    <w:nsid w:val="472E7810"/>
    <w:multiLevelType w:val="multilevel"/>
    <w:tmpl w:val="FFFFFFFF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 w15:restartNumberingAfterBreak="0">
    <w:nsid w:val="4A1E30B3"/>
    <w:multiLevelType w:val="hybridMultilevel"/>
    <w:tmpl w:val="F328DE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6B3AA7"/>
    <w:multiLevelType w:val="hybridMultilevel"/>
    <w:tmpl w:val="0F1E3E72"/>
    <w:lvl w:ilvl="0" w:tplc="871A657E">
      <w:start w:val="1"/>
      <w:numFmt w:val="decimal"/>
      <w:lvlText w:val="%1."/>
      <w:lvlJc w:val="left"/>
      <w:pPr>
        <w:ind w:left="-349" w:hanging="360"/>
      </w:pPr>
      <w:rPr>
        <w:rFonts w:ascii="Arial" w:hAnsi="Arial" w:cs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371" w:hanging="360"/>
      </w:pPr>
    </w:lvl>
    <w:lvl w:ilvl="2" w:tplc="0415001B" w:tentative="1">
      <w:start w:val="1"/>
      <w:numFmt w:val="lowerRoman"/>
      <w:lvlText w:val="%3."/>
      <w:lvlJc w:val="right"/>
      <w:pPr>
        <w:ind w:left="1091" w:hanging="180"/>
      </w:pPr>
    </w:lvl>
    <w:lvl w:ilvl="3" w:tplc="0415000F" w:tentative="1">
      <w:start w:val="1"/>
      <w:numFmt w:val="decimal"/>
      <w:lvlText w:val="%4."/>
      <w:lvlJc w:val="left"/>
      <w:pPr>
        <w:ind w:left="1811" w:hanging="360"/>
      </w:pPr>
    </w:lvl>
    <w:lvl w:ilvl="4" w:tplc="04150019" w:tentative="1">
      <w:start w:val="1"/>
      <w:numFmt w:val="lowerLetter"/>
      <w:lvlText w:val="%5."/>
      <w:lvlJc w:val="left"/>
      <w:pPr>
        <w:ind w:left="2531" w:hanging="360"/>
      </w:pPr>
    </w:lvl>
    <w:lvl w:ilvl="5" w:tplc="0415001B" w:tentative="1">
      <w:start w:val="1"/>
      <w:numFmt w:val="lowerRoman"/>
      <w:lvlText w:val="%6."/>
      <w:lvlJc w:val="right"/>
      <w:pPr>
        <w:ind w:left="3251" w:hanging="180"/>
      </w:pPr>
    </w:lvl>
    <w:lvl w:ilvl="6" w:tplc="0415000F" w:tentative="1">
      <w:start w:val="1"/>
      <w:numFmt w:val="decimal"/>
      <w:lvlText w:val="%7."/>
      <w:lvlJc w:val="left"/>
      <w:pPr>
        <w:ind w:left="3971" w:hanging="360"/>
      </w:pPr>
    </w:lvl>
    <w:lvl w:ilvl="7" w:tplc="04150019" w:tentative="1">
      <w:start w:val="1"/>
      <w:numFmt w:val="lowerLetter"/>
      <w:lvlText w:val="%8."/>
      <w:lvlJc w:val="left"/>
      <w:pPr>
        <w:ind w:left="4691" w:hanging="360"/>
      </w:pPr>
    </w:lvl>
    <w:lvl w:ilvl="8" w:tplc="0415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5" w15:restartNumberingAfterBreak="0">
    <w:nsid w:val="4E640F4F"/>
    <w:multiLevelType w:val="multilevel"/>
    <w:tmpl w:val="FFFFFFFF"/>
    <w:lvl w:ilvl="0">
      <w:numFmt w:val="bullet"/>
      <w:lvlText w:val=""/>
      <w:lvlJc w:val="left"/>
      <w:pPr>
        <w:ind w:left="82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547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2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707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4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67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587" w:hanging="360"/>
      </w:pPr>
      <w:rPr>
        <w:rFonts w:ascii="Wingdings" w:hAnsi="Wingdings"/>
      </w:rPr>
    </w:lvl>
  </w:abstractNum>
  <w:abstractNum w:abstractNumId="26" w15:restartNumberingAfterBreak="0">
    <w:nsid w:val="5CA85D5D"/>
    <w:multiLevelType w:val="hybridMultilevel"/>
    <w:tmpl w:val="FE98C6C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D844D52"/>
    <w:multiLevelType w:val="hybridMultilevel"/>
    <w:tmpl w:val="316EAEDA"/>
    <w:lvl w:ilvl="0" w:tplc="8482E5FA">
      <w:start w:val="1"/>
      <w:numFmt w:val="decimal"/>
      <w:lvlText w:val="%1."/>
      <w:lvlJc w:val="left"/>
      <w:pPr>
        <w:ind w:left="-349" w:hanging="360"/>
      </w:pPr>
      <w:rPr>
        <w:rFonts w:ascii="Arial" w:eastAsia="Calibri" w:hAnsi="Arial" w:cs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371" w:hanging="360"/>
      </w:pPr>
    </w:lvl>
    <w:lvl w:ilvl="2" w:tplc="0415001B" w:tentative="1">
      <w:start w:val="1"/>
      <w:numFmt w:val="lowerRoman"/>
      <w:lvlText w:val="%3."/>
      <w:lvlJc w:val="right"/>
      <w:pPr>
        <w:ind w:left="1091" w:hanging="180"/>
      </w:pPr>
    </w:lvl>
    <w:lvl w:ilvl="3" w:tplc="0415000F" w:tentative="1">
      <w:start w:val="1"/>
      <w:numFmt w:val="decimal"/>
      <w:lvlText w:val="%4."/>
      <w:lvlJc w:val="left"/>
      <w:pPr>
        <w:ind w:left="1811" w:hanging="360"/>
      </w:pPr>
    </w:lvl>
    <w:lvl w:ilvl="4" w:tplc="04150019" w:tentative="1">
      <w:start w:val="1"/>
      <w:numFmt w:val="lowerLetter"/>
      <w:lvlText w:val="%5."/>
      <w:lvlJc w:val="left"/>
      <w:pPr>
        <w:ind w:left="2531" w:hanging="360"/>
      </w:pPr>
    </w:lvl>
    <w:lvl w:ilvl="5" w:tplc="0415001B" w:tentative="1">
      <w:start w:val="1"/>
      <w:numFmt w:val="lowerRoman"/>
      <w:lvlText w:val="%6."/>
      <w:lvlJc w:val="right"/>
      <w:pPr>
        <w:ind w:left="3251" w:hanging="180"/>
      </w:pPr>
    </w:lvl>
    <w:lvl w:ilvl="6" w:tplc="0415000F" w:tentative="1">
      <w:start w:val="1"/>
      <w:numFmt w:val="decimal"/>
      <w:lvlText w:val="%7."/>
      <w:lvlJc w:val="left"/>
      <w:pPr>
        <w:ind w:left="3971" w:hanging="360"/>
      </w:pPr>
    </w:lvl>
    <w:lvl w:ilvl="7" w:tplc="04150019" w:tentative="1">
      <w:start w:val="1"/>
      <w:numFmt w:val="lowerLetter"/>
      <w:lvlText w:val="%8."/>
      <w:lvlJc w:val="left"/>
      <w:pPr>
        <w:ind w:left="4691" w:hanging="360"/>
      </w:pPr>
    </w:lvl>
    <w:lvl w:ilvl="8" w:tplc="0415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8" w15:restartNumberingAfterBreak="0">
    <w:nsid w:val="5FC017BD"/>
    <w:multiLevelType w:val="multilevel"/>
    <w:tmpl w:val="DC544620"/>
    <w:lvl w:ilvl="0">
      <w:start w:val="1"/>
      <w:numFmt w:val="lowerLetter"/>
      <w:lvlText w:val="%1)"/>
      <w:lvlJc w:val="left"/>
      <w:pPr>
        <w:ind w:left="11" w:hanging="360"/>
      </w:pPr>
    </w:lvl>
    <w:lvl w:ilvl="1">
      <w:start w:val="1"/>
      <w:numFmt w:val="decimal"/>
      <w:lvlText w:val="%2."/>
      <w:lvlJc w:val="left"/>
      <w:pPr>
        <w:ind w:left="731" w:hanging="360"/>
      </w:pPr>
      <w:rPr>
        <w:rFonts w:ascii="Arial" w:eastAsia="Calibri" w:hAnsi="Arial" w:cs="Arial" w:hint="default"/>
        <w:sz w:val="18"/>
      </w:rPr>
    </w:lvl>
    <w:lvl w:ilvl="2" w:tentative="1">
      <w:start w:val="1"/>
      <w:numFmt w:val="lowerRoman"/>
      <w:lvlText w:val="%3."/>
      <w:lvlJc w:val="right"/>
      <w:pPr>
        <w:ind w:left="1451" w:hanging="180"/>
      </w:pPr>
    </w:lvl>
    <w:lvl w:ilvl="3" w:tentative="1">
      <w:start w:val="1"/>
      <w:numFmt w:val="decimal"/>
      <w:lvlText w:val="%4."/>
      <w:lvlJc w:val="left"/>
      <w:pPr>
        <w:ind w:left="2171" w:hanging="360"/>
      </w:pPr>
    </w:lvl>
    <w:lvl w:ilvl="4" w:tentative="1">
      <w:start w:val="1"/>
      <w:numFmt w:val="lowerLetter"/>
      <w:lvlText w:val="%5."/>
      <w:lvlJc w:val="left"/>
      <w:pPr>
        <w:ind w:left="2891" w:hanging="360"/>
      </w:pPr>
    </w:lvl>
    <w:lvl w:ilvl="5" w:tentative="1">
      <w:start w:val="1"/>
      <w:numFmt w:val="lowerRoman"/>
      <w:lvlText w:val="%6."/>
      <w:lvlJc w:val="right"/>
      <w:pPr>
        <w:ind w:left="3611" w:hanging="180"/>
      </w:pPr>
    </w:lvl>
    <w:lvl w:ilvl="6" w:tentative="1">
      <w:start w:val="1"/>
      <w:numFmt w:val="decimal"/>
      <w:lvlText w:val="%7."/>
      <w:lvlJc w:val="left"/>
      <w:pPr>
        <w:ind w:left="4331" w:hanging="360"/>
      </w:pPr>
    </w:lvl>
    <w:lvl w:ilvl="7" w:tentative="1">
      <w:start w:val="1"/>
      <w:numFmt w:val="lowerLetter"/>
      <w:lvlText w:val="%8."/>
      <w:lvlJc w:val="left"/>
      <w:pPr>
        <w:ind w:left="5051" w:hanging="360"/>
      </w:pPr>
    </w:lvl>
    <w:lvl w:ilvl="8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9" w15:restartNumberingAfterBreak="0">
    <w:nsid w:val="7F664B5C"/>
    <w:multiLevelType w:val="hybridMultilevel"/>
    <w:tmpl w:val="7B48FF32"/>
    <w:lvl w:ilvl="0" w:tplc="E9EC89BE">
      <w:start w:val="1"/>
      <w:numFmt w:val="lowerLetter"/>
      <w:lvlText w:val="%1)"/>
      <w:lvlJc w:val="left"/>
      <w:pPr>
        <w:ind w:left="11" w:hanging="360"/>
      </w:pPr>
      <w:rPr>
        <w:rFonts w:ascii="Arial Narrow" w:hAnsi="Arial Narrow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731" w:hanging="360"/>
      </w:pPr>
    </w:lvl>
    <w:lvl w:ilvl="2" w:tplc="0415001B" w:tentative="1">
      <w:start w:val="1"/>
      <w:numFmt w:val="lowerRoman"/>
      <w:lvlText w:val="%3."/>
      <w:lvlJc w:val="right"/>
      <w:pPr>
        <w:ind w:left="1451" w:hanging="180"/>
      </w:pPr>
    </w:lvl>
    <w:lvl w:ilvl="3" w:tplc="0415000F" w:tentative="1">
      <w:start w:val="1"/>
      <w:numFmt w:val="decimal"/>
      <w:lvlText w:val="%4."/>
      <w:lvlJc w:val="left"/>
      <w:pPr>
        <w:ind w:left="2171" w:hanging="360"/>
      </w:pPr>
    </w:lvl>
    <w:lvl w:ilvl="4" w:tplc="04150019" w:tentative="1">
      <w:start w:val="1"/>
      <w:numFmt w:val="lowerLetter"/>
      <w:lvlText w:val="%5."/>
      <w:lvlJc w:val="left"/>
      <w:pPr>
        <w:ind w:left="2891" w:hanging="360"/>
      </w:pPr>
    </w:lvl>
    <w:lvl w:ilvl="5" w:tplc="0415001B" w:tentative="1">
      <w:start w:val="1"/>
      <w:numFmt w:val="lowerRoman"/>
      <w:lvlText w:val="%6."/>
      <w:lvlJc w:val="right"/>
      <w:pPr>
        <w:ind w:left="3611" w:hanging="180"/>
      </w:pPr>
    </w:lvl>
    <w:lvl w:ilvl="6" w:tplc="0415000F" w:tentative="1">
      <w:start w:val="1"/>
      <w:numFmt w:val="decimal"/>
      <w:lvlText w:val="%7."/>
      <w:lvlJc w:val="left"/>
      <w:pPr>
        <w:ind w:left="4331" w:hanging="360"/>
      </w:pPr>
    </w:lvl>
    <w:lvl w:ilvl="7" w:tplc="04150019" w:tentative="1">
      <w:start w:val="1"/>
      <w:numFmt w:val="lowerLetter"/>
      <w:lvlText w:val="%8."/>
      <w:lvlJc w:val="left"/>
      <w:pPr>
        <w:ind w:left="5051" w:hanging="360"/>
      </w:pPr>
    </w:lvl>
    <w:lvl w:ilvl="8" w:tplc="0415001B" w:tentative="1">
      <w:start w:val="1"/>
      <w:numFmt w:val="lowerRoman"/>
      <w:lvlText w:val="%9."/>
      <w:lvlJc w:val="right"/>
      <w:pPr>
        <w:ind w:left="5771" w:hanging="180"/>
      </w:pPr>
    </w:lvl>
  </w:abstractNum>
  <w:num w:numId="1" w16cid:durableId="1413048600">
    <w:abstractNumId w:val="0"/>
  </w:num>
  <w:num w:numId="2" w16cid:durableId="452216773">
    <w:abstractNumId w:val="2"/>
  </w:num>
  <w:num w:numId="3" w16cid:durableId="659388060">
    <w:abstractNumId w:val="4"/>
  </w:num>
  <w:num w:numId="4" w16cid:durableId="335544321">
    <w:abstractNumId w:val="5"/>
  </w:num>
  <w:num w:numId="5" w16cid:durableId="1664434309">
    <w:abstractNumId w:val="15"/>
  </w:num>
  <w:num w:numId="6" w16cid:durableId="1808863439">
    <w:abstractNumId w:val="17"/>
  </w:num>
  <w:num w:numId="7" w16cid:durableId="2020500233">
    <w:abstractNumId w:val="26"/>
  </w:num>
  <w:num w:numId="8" w16cid:durableId="321083742">
    <w:abstractNumId w:val="19"/>
  </w:num>
  <w:num w:numId="9" w16cid:durableId="706178628">
    <w:abstractNumId w:val="18"/>
  </w:num>
  <w:num w:numId="10" w16cid:durableId="1765611502">
    <w:abstractNumId w:val="13"/>
  </w:num>
  <w:num w:numId="11" w16cid:durableId="1141077362">
    <w:abstractNumId w:val="12"/>
  </w:num>
  <w:num w:numId="12" w16cid:durableId="1849320677">
    <w:abstractNumId w:val="7"/>
  </w:num>
  <w:num w:numId="13" w16cid:durableId="1763910579">
    <w:abstractNumId w:val="20"/>
  </w:num>
  <w:num w:numId="14" w16cid:durableId="1269578749">
    <w:abstractNumId w:val="28"/>
  </w:num>
  <w:num w:numId="15" w16cid:durableId="308946717">
    <w:abstractNumId w:val="27"/>
  </w:num>
  <w:num w:numId="16" w16cid:durableId="727847621">
    <w:abstractNumId w:val="24"/>
  </w:num>
  <w:num w:numId="17" w16cid:durableId="812987907">
    <w:abstractNumId w:val="11"/>
  </w:num>
  <w:num w:numId="18" w16cid:durableId="1512455846">
    <w:abstractNumId w:val="9"/>
  </w:num>
  <w:num w:numId="19" w16cid:durableId="807748282">
    <w:abstractNumId w:val="10"/>
  </w:num>
  <w:num w:numId="20" w16cid:durableId="227888226">
    <w:abstractNumId w:val="23"/>
  </w:num>
  <w:num w:numId="21" w16cid:durableId="2123721309">
    <w:abstractNumId w:val="14"/>
  </w:num>
  <w:num w:numId="22" w16cid:durableId="1034384773">
    <w:abstractNumId w:val="16"/>
  </w:num>
  <w:num w:numId="23" w16cid:durableId="768354607">
    <w:abstractNumId w:val="29"/>
  </w:num>
  <w:num w:numId="24" w16cid:durableId="750351727">
    <w:abstractNumId w:val="21"/>
  </w:num>
  <w:num w:numId="25" w16cid:durableId="2066299381">
    <w:abstractNumId w:val="22"/>
  </w:num>
  <w:num w:numId="26" w16cid:durableId="456335012">
    <w:abstractNumId w:val="2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8B4"/>
    <w:rsid w:val="0007258C"/>
    <w:rsid w:val="000A6A9A"/>
    <w:rsid w:val="00105A71"/>
    <w:rsid w:val="00134F12"/>
    <w:rsid w:val="00136235"/>
    <w:rsid w:val="001418E3"/>
    <w:rsid w:val="00181B4B"/>
    <w:rsid w:val="001A5E33"/>
    <w:rsid w:val="001B7F60"/>
    <w:rsid w:val="001E5BE8"/>
    <w:rsid w:val="00213842"/>
    <w:rsid w:val="002375B2"/>
    <w:rsid w:val="002F3AEF"/>
    <w:rsid w:val="002F69EF"/>
    <w:rsid w:val="00307029"/>
    <w:rsid w:val="0033521B"/>
    <w:rsid w:val="003D4904"/>
    <w:rsid w:val="004E5673"/>
    <w:rsid w:val="005B0214"/>
    <w:rsid w:val="005E4EEA"/>
    <w:rsid w:val="005F2FE2"/>
    <w:rsid w:val="005F79E4"/>
    <w:rsid w:val="00641A18"/>
    <w:rsid w:val="006C1FA7"/>
    <w:rsid w:val="006C6D58"/>
    <w:rsid w:val="006D5797"/>
    <w:rsid w:val="006D73DE"/>
    <w:rsid w:val="00735164"/>
    <w:rsid w:val="0077471B"/>
    <w:rsid w:val="00776CE9"/>
    <w:rsid w:val="0080387C"/>
    <w:rsid w:val="008A06EF"/>
    <w:rsid w:val="008A21B8"/>
    <w:rsid w:val="008A34AB"/>
    <w:rsid w:val="009468B4"/>
    <w:rsid w:val="00970A7A"/>
    <w:rsid w:val="009A50B1"/>
    <w:rsid w:val="009B27DD"/>
    <w:rsid w:val="00A02A8F"/>
    <w:rsid w:val="00A80C19"/>
    <w:rsid w:val="00AD1BC3"/>
    <w:rsid w:val="00B002F0"/>
    <w:rsid w:val="00B42EDB"/>
    <w:rsid w:val="00B80798"/>
    <w:rsid w:val="00B9130D"/>
    <w:rsid w:val="00BB4904"/>
    <w:rsid w:val="00BE2709"/>
    <w:rsid w:val="00C209C3"/>
    <w:rsid w:val="00C37626"/>
    <w:rsid w:val="00C50C9C"/>
    <w:rsid w:val="00C80388"/>
    <w:rsid w:val="00C87F7E"/>
    <w:rsid w:val="00C93862"/>
    <w:rsid w:val="00CC1488"/>
    <w:rsid w:val="00CD464D"/>
    <w:rsid w:val="00CD5FFD"/>
    <w:rsid w:val="00D76062"/>
    <w:rsid w:val="00DC006E"/>
    <w:rsid w:val="00DD61A7"/>
    <w:rsid w:val="00E169B3"/>
    <w:rsid w:val="00E83DD8"/>
    <w:rsid w:val="00F7581E"/>
    <w:rsid w:val="00F9046E"/>
    <w:rsid w:val="00FA6F29"/>
    <w:rsid w:val="00FF03F7"/>
    <w:rsid w:val="00FF2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9B16295"/>
  <w15:chartTrackingRefBased/>
  <w15:docId w15:val="{C849C459-75CD-4049-9600-F5CFF774C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szCs w:val="20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rFonts w:ascii="Arial" w:hAnsi="Arial" w:cs="Arial"/>
      <w:b/>
      <w:sz w:val="32"/>
      <w:szCs w:val="20"/>
      <w:u w:val="single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" w:hAnsi="Arial" w:cs="Arial"/>
      <w:b/>
      <w:sz w:val="22"/>
      <w:szCs w:val="20"/>
    </w:rPr>
  </w:style>
  <w:style w:type="paragraph" w:styleId="Nagwek4">
    <w:name w:val="heading 4"/>
    <w:basedOn w:val="Normalny"/>
    <w:next w:val="Normalny"/>
    <w:qFormat/>
    <w:pPr>
      <w:keepNext/>
      <w:jc w:val="both"/>
      <w:outlineLvl w:val="3"/>
    </w:pPr>
    <w:rPr>
      <w:rFonts w:ascii="Arial" w:hAnsi="Arial" w:cs="Arial"/>
      <w:b/>
      <w:sz w:val="22"/>
      <w:szCs w:val="20"/>
    </w:rPr>
  </w:style>
  <w:style w:type="paragraph" w:styleId="Nagwek5">
    <w:name w:val="heading 5"/>
    <w:basedOn w:val="Normalny"/>
    <w:next w:val="Normalny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keepNext/>
      <w:numPr>
        <w:numId w:val="3"/>
      </w:numPr>
      <w:jc w:val="center"/>
      <w:outlineLvl w:val="6"/>
    </w:pPr>
    <w:rPr>
      <w:rFonts w:ascii="Arial" w:hAnsi="Arial" w:cs="Arial"/>
      <w:b/>
      <w:sz w:val="20"/>
      <w:szCs w:val="20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 w:cs="Arial"/>
      <w:i/>
      <w:sz w:val="20"/>
      <w:szCs w:val="20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b/>
      <w:i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Arial Black" w:hAnsi="Arial Black" w:cs="Arial Black" w:hint="default"/>
      <w:b w:val="0"/>
      <w:i w:val="0"/>
      <w:sz w:val="28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4z0">
    <w:name w:val="WW8Num4z0"/>
    <w:rPr>
      <w:b w:val="0"/>
      <w:i w:val="0"/>
      <w:sz w:val="22"/>
      <w:szCs w:val="22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7z0">
    <w:name w:val="WW8Num7z0"/>
    <w:rPr>
      <w:rFonts w:hint="default"/>
    </w:rPr>
  </w:style>
  <w:style w:type="character" w:customStyle="1" w:styleId="WW8Num7z2">
    <w:name w:val="WW8Num7z2"/>
    <w:rPr>
      <w:rFonts w:hint="default"/>
      <w:b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Symbol" w:eastAsia="Times New Roman" w:hAnsi="Symbol" w:cs="Symbol" w:hint="default"/>
      <w:color w:val="000000"/>
      <w:sz w:val="18"/>
      <w:szCs w:val="18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0z0">
    <w:name w:val="WW8Num10z0"/>
    <w:rPr>
      <w:rFonts w:ascii="Times New Roman" w:hAnsi="Times New Roman" w:cs="Times New Roman" w:hint="default"/>
      <w:color w:val="000000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ascii="Wingdings" w:hAnsi="Wingdings" w:cs="Wingdings" w:hint="default"/>
      <w:color w:val="000000"/>
      <w:sz w:val="18"/>
      <w:szCs w:val="18"/>
      <w:lang w:eastAsia="en-US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0">
    <w:name w:val="WW8Num12z0"/>
    <w:rPr>
      <w:rFonts w:ascii="Wingdings" w:hAnsi="Wingdings" w:cs="Wingdings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Times New Roman" w:hAnsi="Times New Roman" w:cs="Times New Roman" w:hint="default"/>
      <w:color w:val="000000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</w:style>
  <w:style w:type="character" w:customStyle="1" w:styleId="WW8Num15z0">
    <w:name w:val="WW8Num15z0"/>
    <w:rPr>
      <w:rFonts w:cs="Arial"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Wingdings" w:hAnsi="Wingdings" w:cs="Wingdings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b/>
    </w:rPr>
  </w:style>
  <w:style w:type="character" w:customStyle="1" w:styleId="WW8Num17z1">
    <w:name w:val="WW8Num17z1"/>
    <w:rPr>
      <w:b/>
      <w:sz w:val="18"/>
    </w:rPr>
  </w:style>
  <w:style w:type="character" w:customStyle="1" w:styleId="WW8Num17z2">
    <w:name w:val="WW8Num17z2"/>
    <w:rPr>
      <w:b/>
      <w:i w:val="0"/>
      <w:color w:val="000000"/>
    </w:rPr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Domylnaczcionkaakapitu1">
    <w:name w:val="Domyślna czcionka akapitu1"/>
  </w:style>
  <w:style w:type="character" w:customStyle="1" w:styleId="Absatz-Standardschriftart">
    <w:name w:val="Absatz-Standardschriftart"/>
  </w:style>
  <w:style w:type="character" w:styleId="Numerstrony">
    <w:name w:val="page number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character" w:styleId="Uwydatnienie">
    <w:name w:val="Emphasis"/>
    <w:qFormat/>
    <w:rPr>
      <w:b/>
      <w:bCs/>
      <w:i w:val="0"/>
      <w:iCs w:val="0"/>
    </w:rPr>
  </w:style>
  <w:style w:type="character" w:styleId="Pogrubienie">
    <w:name w:val="Strong"/>
    <w:qFormat/>
    <w:rPr>
      <w:b/>
      <w:bCs/>
    </w:rPr>
  </w:style>
  <w:style w:type="character" w:customStyle="1" w:styleId="HTMLMarkup">
    <w:name w:val="HTML Markup"/>
    <w:rPr>
      <w:vanish/>
      <w:color w:val="FF0000"/>
    </w:rPr>
  </w:style>
  <w:style w:type="character" w:customStyle="1" w:styleId="WW-Absatz-Standardschriftart">
    <w:name w:val="WW-Absatz-Standardschriftart"/>
  </w:style>
  <w:style w:type="character" w:customStyle="1" w:styleId="TekstprzypisukocowegoZnak">
    <w:name w:val="Tekst przypisu końcowego Znak"/>
  </w:style>
  <w:style w:type="character" w:customStyle="1" w:styleId="TekstpodstawowyZnak">
    <w:name w:val="Tekst podstawowy Znak"/>
    <w:rPr>
      <w:sz w:val="24"/>
      <w:szCs w:val="24"/>
      <w:lang w:val="pl-PL" w:bidi="ar-SA"/>
    </w:rPr>
  </w:style>
  <w:style w:type="character" w:customStyle="1" w:styleId="Nagwek22">
    <w:name w:val="Nagłówek #2 (2)_"/>
    <w:rPr>
      <w:b/>
      <w:bCs/>
      <w:sz w:val="16"/>
      <w:szCs w:val="16"/>
      <w:shd w:val="clear" w:color="auto" w:fill="FFFFFF"/>
      <w:lang w:bidi="ar-SA"/>
    </w:rPr>
  </w:style>
  <w:style w:type="character" w:customStyle="1" w:styleId="AkapitzlistZnak">
    <w:name w:val="Akapit z listą Znak"/>
    <w:rPr>
      <w:rFonts w:ascii="Calibri" w:eastAsia="Calibri" w:hAnsi="Calibri" w:cs="Calibri"/>
      <w:sz w:val="22"/>
      <w:szCs w:val="22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paragraph" w:customStyle="1" w:styleId="Nagwek30">
    <w:name w:val="Nagłówek3"/>
    <w:basedOn w:val="Normalny"/>
    <w:next w:val="Tekstpodstawowy"/>
    <w:pPr>
      <w:jc w:val="center"/>
    </w:pPr>
    <w:rPr>
      <w:rFonts w:ascii="Arial" w:hAnsi="Arial" w:cs="Arial"/>
      <w:b/>
      <w:szCs w:val="20"/>
      <w:u w:val="single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Znak">
    <w:name w:val="Znak"/>
    <w:basedOn w:val="Normalny"/>
  </w:style>
  <w:style w:type="paragraph" w:customStyle="1" w:styleId="Tekstpodstawowywcity22">
    <w:name w:val="Tekst podstawowy wcięty 22"/>
    <w:basedOn w:val="Normalny"/>
    <w:pPr>
      <w:ind w:firstLine="720"/>
      <w:jc w:val="both"/>
    </w:pPr>
    <w:rPr>
      <w:rFonts w:ascii="Arial" w:hAnsi="Arial" w:cs="Arial"/>
      <w:szCs w:val="20"/>
    </w:rPr>
  </w:style>
  <w:style w:type="paragraph" w:customStyle="1" w:styleId="Tekstpodstawowy33">
    <w:name w:val="Tekst podstawowy 33"/>
    <w:basedOn w:val="Normalny"/>
    <w:pPr>
      <w:spacing w:after="120"/>
    </w:pPr>
    <w:rPr>
      <w:sz w:val="16"/>
      <w:szCs w:val="16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  <w:snapToGrid w:val="0"/>
      <w:spacing w:after="120"/>
      <w:jc w:val="both"/>
    </w:pPr>
    <w:rPr>
      <w:rFonts w:ascii="Arial" w:hAnsi="Arial" w:cs="Arial"/>
      <w:szCs w:val="20"/>
    </w:rPr>
  </w:style>
  <w:style w:type="paragraph" w:styleId="Tekstpodstawowywcity">
    <w:name w:val="Body Text Indent"/>
    <w:basedOn w:val="Normalny"/>
    <w:pPr>
      <w:jc w:val="both"/>
    </w:pPr>
    <w:rPr>
      <w:rFonts w:ascii="Arial" w:hAnsi="Arial" w:cs="Arial"/>
      <w:szCs w:val="20"/>
    </w:rPr>
  </w:style>
  <w:style w:type="paragraph" w:styleId="Podtytu">
    <w:name w:val="Subtitle"/>
    <w:basedOn w:val="Normalny"/>
    <w:next w:val="Tekstpodstawowy"/>
    <w:qFormat/>
    <w:pPr>
      <w:jc w:val="center"/>
    </w:pPr>
    <w:rPr>
      <w:rFonts w:ascii="Arial" w:hAnsi="Arial" w:cs="Arial"/>
      <w:b/>
      <w:sz w:val="36"/>
      <w:szCs w:val="20"/>
      <w:u w:val="single"/>
    </w:rPr>
  </w:style>
  <w:style w:type="paragraph" w:customStyle="1" w:styleId="Tekstpodstawowy21">
    <w:name w:val="Tekst podstawowy 21"/>
    <w:basedOn w:val="Normalny"/>
    <w:rPr>
      <w:rFonts w:ascii="Arial" w:hAnsi="Arial" w:cs="Arial"/>
      <w:b/>
      <w:sz w:val="20"/>
      <w:szCs w:val="20"/>
    </w:rPr>
  </w:style>
  <w:style w:type="paragraph" w:customStyle="1" w:styleId="Tekstpodstawowywcity32">
    <w:name w:val="Tekst podstawowy wcięty 32"/>
    <w:basedOn w:val="Normalny"/>
    <w:pPr>
      <w:snapToGrid w:val="0"/>
      <w:spacing w:after="120"/>
      <w:ind w:left="5387"/>
      <w:jc w:val="center"/>
    </w:pPr>
    <w:rPr>
      <w:rFonts w:ascii="Arial" w:hAnsi="Arial" w:cs="Arial"/>
      <w:sz w:val="16"/>
      <w:szCs w:val="20"/>
    </w:rPr>
  </w:style>
  <w:style w:type="paragraph" w:customStyle="1" w:styleId="Tekstpodstawowy22">
    <w:name w:val="Tekst podstawowy 22"/>
    <w:basedOn w:val="Normalny"/>
    <w:pPr>
      <w:spacing w:before="120"/>
      <w:jc w:val="both"/>
    </w:pPr>
    <w:rPr>
      <w:rFonts w:ascii="Arial" w:hAnsi="Arial" w:cs="Arial"/>
      <w:b/>
      <w:sz w:val="18"/>
      <w:szCs w:val="20"/>
    </w:rPr>
  </w:style>
  <w:style w:type="paragraph" w:customStyle="1" w:styleId="Tekstpodstawowy31">
    <w:name w:val="Tekst podstawowy 31"/>
    <w:basedOn w:val="Normalny"/>
    <w:pPr>
      <w:spacing w:before="120"/>
      <w:jc w:val="both"/>
    </w:pPr>
    <w:rPr>
      <w:rFonts w:ascii="Arial" w:hAnsi="Arial" w:cs="Arial"/>
      <w:sz w:val="18"/>
      <w:szCs w:val="20"/>
    </w:rPr>
  </w:style>
  <w:style w:type="paragraph" w:customStyle="1" w:styleId="Legenda2">
    <w:name w:val="Legenda2"/>
    <w:basedOn w:val="Normalny"/>
    <w:next w:val="Normalny"/>
    <w:pPr>
      <w:spacing w:after="120"/>
      <w:jc w:val="right"/>
    </w:pPr>
    <w:rPr>
      <w:rFonts w:ascii="Arial" w:hAnsi="Arial" w:cs="Arial"/>
      <w:b/>
      <w:sz w:val="22"/>
      <w:szCs w:val="20"/>
    </w:rPr>
  </w:style>
  <w:style w:type="paragraph" w:customStyle="1" w:styleId="Znak0">
    <w:name w:val="Znak"/>
    <w:basedOn w:val="Normalny"/>
  </w:style>
  <w:style w:type="paragraph" w:customStyle="1" w:styleId="Default">
    <w:name w:val="Default"/>
    <w:pPr>
      <w:widowControl w:val="0"/>
      <w:suppressAutoHyphens/>
      <w:autoSpaceDE w:val="0"/>
    </w:pPr>
    <w:rPr>
      <w:rFonts w:ascii="Times New Roman PSMT" w:hAnsi="Times New Roman PSMT" w:cs="Times New Roman PSMT"/>
      <w:color w:val="000000"/>
      <w:sz w:val="24"/>
      <w:szCs w:val="24"/>
      <w:lang w:eastAsia="zh-CN"/>
    </w:rPr>
  </w:style>
  <w:style w:type="paragraph" w:styleId="Akapitzlist">
    <w:name w:val="List Paragraph"/>
    <w:basedOn w:val="Normalny"/>
    <w:qFormat/>
    <w:pPr>
      <w:ind w:left="720"/>
    </w:pPr>
    <w:rPr>
      <w:rFonts w:ascii="Calibri" w:eastAsia="Calibri" w:hAnsi="Calibri" w:cs="Calibri"/>
      <w:sz w:val="22"/>
      <w:szCs w:val="22"/>
      <w:lang w:val="x-none"/>
    </w:rPr>
  </w:style>
  <w:style w:type="paragraph" w:styleId="NormalnyWeb">
    <w:name w:val="Normal (Web)"/>
    <w:basedOn w:val="Normalny"/>
    <w:pPr>
      <w:spacing w:before="280" w:after="280"/>
    </w:p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rFonts w:eastAsia="Arial"/>
      <w:sz w:val="24"/>
      <w:szCs w:val="24"/>
      <w:lang w:eastAsia="zh-CN"/>
    </w:rPr>
  </w:style>
  <w:style w:type="paragraph" w:customStyle="1" w:styleId="Datapisma">
    <w:name w:val="Data pisma"/>
    <w:basedOn w:val="Normalny"/>
    <w:pPr>
      <w:tabs>
        <w:tab w:val="right" w:pos="9071"/>
      </w:tabs>
      <w:spacing w:before="240" w:after="240"/>
      <w:jc w:val="both"/>
    </w:pPr>
    <w:rPr>
      <w:rFonts w:ascii="Arial" w:hAnsi="Arial" w:cs="Arial"/>
      <w:b/>
      <w:sz w:val="20"/>
      <w:szCs w:val="20"/>
    </w:rPr>
  </w:style>
  <w:style w:type="paragraph" w:customStyle="1" w:styleId="Tekstpodstawowywcity31">
    <w:name w:val="Tekst podstawowy wcięty 31"/>
    <w:basedOn w:val="Normalny"/>
    <w:pPr>
      <w:ind w:left="708"/>
      <w:jc w:val="center"/>
    </w:pPr>
    <w:rPr>
      <w:rFonts w:ascii="Tahoma" w:hAnsi="Tahoma" w:cs="Tahoma"/>
      <w:b/>
      <w:bCs/>
      <w:sz w:val="22"/>
    </w:rPr>
  </w:style>
  <w:style w:type="paragraph" w:customStyle="1" w:styleId="Tekstpodstawowywcity21">
    <w:name w:val="Tekst podstawowy wcięty 21"/>
    <w:basedOn w:val="Normalny"/>
    <w:pPr>
      <w:ind w:firstLine="720"/>
      <w:jc w:val="both"/>
    </w:pPr>
    <w:rPr>
      <w:rFonts w:ascii="Arial" w:hAnsi="Arial" w:cs="Arial"/>
      <w:szCs w:val="20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Tekstpodstawowy310">
    <w:name w:val="Tekst podstawowy 31"/>
    <w:basedOn w:val="Normalny"/>
    <w:pPr>
      <w:spacing w:after="120"/>
    </w:pPr>
    <w:rPr>
      <w:sz w:val="16"/>
      <w:szCs w:val="16"/>
    </w:rPr>
  </w:style>
  <w:style w:type="paragraph" w:customStyle="1" w:styleId="Tekstpodstawowy32">
    <w:name w:val="Tekst podstawowy 32"/>
    <w:basedOn w:val="Normalny"/>
    <w:pPr>
      <w:spacing w:after="120"/>
    </w:pPr>
    <w:rPr>
      <w:sz w:val="16"/>
      <w:szCs w:val="16"/>
    </w:rPr>
  </w:style>
  <w:style w:type="paragraph" w:customStyle="1" w:styleId="ProPublico">
    <w:name w:val="ProPublico"/>
    <w:pPr>
      <w:suppressAutoHyphens/>
      <w:spacing w:line="360" w:lineRule="auto"/>
    </w:pPr>
    <w:rPr>
      <w:rFonts w:ascii="Arial" w:eastAsia="Arial" w:hAnsi="Arial" w:cs="Arial"/>
      <w:sz w:val="22"/>
      <w:lang w:eastAsia="zh-CN"/>
    </w:rPr>
  </w:style>
  <w:style w:type="paragraph" w:customStyle="1" w:styleId="Legenda1">
    <w:name w:val="Legenda1"/>
    <w:basedOn w:val="Normalny"/>
    <w:next w:val="Normalny"/>
    <w:pPr>
      <w:spacing w:after="120"/>
      <w:jc w:val="right"/>
    </w:pPr>
    <w:rPr>
      <w:rFonts w:ascii="Arial" w:hAnsi="Arial" w:cs="Arial"/>
      <w:b/>
      <w:sz w:val="22"/>
      <w:szCs w:val="20"/>
    </w:rPr>
  </w:style>
  <w:style w:type="paragraph" w:customStyle="1" w:styleId="normaltableau">
    <w:name w:val="normal_tableau"/>
    <w:basedOn w:val="Normalny"/>
    <w:pPr>
      <w:spacing w:before="120" w:after="120"/>
      <w:jc w:val="both"/>
    </w:pPr>
    <w:rPr>
      <w:rFonts w:ascii="Optima" w:hAnsi="Optima" w:cs="Optima"/>
      <w:sz w:val="22"/>
      <w:szCs w:val="22"/>
      <w:lang w:val="en-GB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rzypisukocowego">
    <w:name w:val="endnote text"/>
    <w:basedOn w:val="Normalny"/>
    <w:rPr>
      <w:sz w:val="20"/>
      <w:szCs w:val="20"/>
      <w:lang w:val="x-none"/>
    </w:rPr>
  </w:style>
  <w:style w:type="paragraph" w:customStyle="1" w:styleId="normaltableau0">
    <w:name w:val="normaltableau"/>
    <w:basedOn w:val="Normalny"/>
    <w:pPr>
      <w:spacing w:before="280" w:after="280"/>
    </w:pPr>
  </w:style>
  <w:style w:type="paragraph" w:customStyle="1" w:styleId="ZnakZnak15">
    <w:name w:val="Znak Znak15"/>
    <w:basedOn w:val="Normalny"/>
    <w:rPr>
      <w:rFonts w:ascii="Arial" w:hAnsi="Arial" w:cs="Arial"/>
    </w:rPr>
  </w:style>
  <w:style w:type="paragraph" w:styleId="HTML-wstpniesformatowany">
    <w:name w:val="HTML Preformatted"/>
    <w:basedOn w:val="Normalny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Domynie">
    <w:name w:val="Domy徑nie"/>
    <w:pPr>
      <w:widowControl w:val="0"/>
      <w:suppressAutoHyphens/>
      <w:autoSpaceDE w:val="0"/>
    </w:pPr>
    <w:rPr>
      <w:kern w:val="2"/>
      <w:sz w:val="24"/>
      <w:szCs w:val="24"/>
      <w:lang w:eastAsia="zh-CN"/>
    </w:rPr>
  </w:style>
  <w:style w:type="paragraph" w:customStyle="1" w:styleId="ZnakZnakZnak">
    <w:name w:val="Znak Znak Znak"/>
    <w:basedOn w:val="Normalny"/>
    <w:rPr>
      <w:rFonts w:ascii="Arial" w:hAnsi="Arial" w:cs="Arial"/>
    </w:rPr>
  </w:style>
  <w:style w:type="paragraph" w:customStyle="1" w:styleId="ZnakZnak4">
    <w:name w:val="Znak Znak4"/>
    <w:basedOn w:val="Normalny"/>
    <w:rPr>
      <w:rFonts w:ascii="Arial" w:hAnsi="Arial" w:cs="Arial"/>
    </w:rPr>
  </w:style>
  <w:style w:type="paragraph" w:customStyle="1" w:styleId="ZnakZnak1">
    <w:name w:val="Znak Znak1"/>
    <w:basedOn w:val="Normalny"/>
    <w:rPr>
      <w:rFonts w:ascii="Arial" w:hAnsi="Arial" w:cs="Arial"/>
    </w:rPr>
  </w:style>
  <w:style w:type="paragraph" w:customStyle="1" w:styleId="ZnakZnak1ZnakZnak">
    <w:name w:val="Znak Znak1 Znak Znak"/>
    <w:basedOn w:val="Normalny"/>
    <w:rPr>
      <w:rFonts w:ascii="Arial" w:hAnsi="Arial" w:cs="Arial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  <w:lang w:val="x-none"/>
    </w:rPr>
  </w:style>
  <w:style w:type="paragraph" w:customStyle="1" w:styleId="Zawartoramki">
    <w:name w:val="Zawartość ramki"/>
    <w:basedOn w:val="Normalny"/>
  </w:style>
  <w:style w:type="paragraph" w:customStyle="1" w:styleId="Zawartotabeli">
    <w:name w:val="Zawartość tabeli"/>
    <w:basedOn w:val="Normalny"/>
    <w:pPr>
      <w:widowControl w:val="0"/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ozglubczyce.biuletyn.info.pl/" TargetMode="External"/><Relationship Id="rId13" Type="http://schemas.openxmlformats.org/officeDocument/2006/relationships/footer" Target="footer2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mailto:iod@szpitalglubczyce.pl" TargetMode="Externa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rzetargi@glubczyce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yperlink" Target="mailto:przetargi@glubczyce.pl" TargetMode="Externa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hyperlink" Target="mailto:przetargi@szpitalglubczyce.pl" TargetMode="Externa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88F13-9131-4467-88BA-9B035EFE9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13</Pages>
  <Words>4375</Words>
  <Characters>26250</Characters>
  <Application>Microsoft Office Word</Application>
  <DocSecurity>0</DocSecurity>
  <Lines>218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sygn. akt 19 VI 19 Ogłoszenie o zamówieniu w trybie do 30.000 euro</vt:lpstr>
    </vt:vector>
  </TitlesOfParts>
  <Company/>
  <LinksUpToDate>false</LinksUpToDate>
  <CharactersWithSpaces>30564</CharactersWithSpaces>
  <SharedDoc>false</SharedDoc>
  <HLinks>
    <vt:vector size="30" baseType="variant">
      <vt:variant>
        <vt:i4>2162698</vt:i4>
      </vt:variant>
      <vt:variant>
        <vt:i4>12</vt:i4>
      </vt:variant>
      <vt:variant>
        <vt:i4>0</vt:i4>
      </vt:variant>
      <vt:variant>
        <vt:i4>5</vt:i4>
      </vt:variant>
      <vt:variant>
        <vt:lpwstr>mailto:iod@szpitalglubczyce.pl</vt:lpwstr>
      </vt:variant>
      <vt:variant>
        <vt:lpwstr/>
      </vt:variant>
      <vt:variant>
        <vt:i4>1703970</vt:i4>
      </vt:variant>
      <vt:variant>
        <vt:i4>9</vt:i4>
      </vt:variant>
      <vt:variant>
        <vt:i4>0</vt:i4>
      </vt:variant>
      <vt:variant>
        <vt:i4>5</vt:i4>
      </vt:variant>
      <vt:variant>
        <vt:lpwstr>mailto:przetargi@glubczyce.pl</vt:lpwstr>
      </vt:variant>
      <vt:variant>
        <vt:lpwstr/>
      </vt:variant>
      <vt:variant>
        <vt:i4>1703970</vt:i4>
      </vt:variant>
      <vt:variant>
        <vt:i4>6</vt:i4>
      </vt:variant>
      <vt:variant>
        <vt:i4>0</vt:i4>
      </vt:variant>
      <vt:variant>
        <vt:i4>5</vt:i4>
      </vt:variant>
      <vt:variant>
        <vt:lpwstr>mailto:przetargi@glubczyce.pl</vt:lpwstr>
      </vt:variant>
      <vt:variant>
        <vt:lpwstr/>
      </vt:variant>
      <vt:variant>
        <vt:i4>4784244</vt:i4>
      </vt:variant>
      <vt:variant>
        <vt:i4>3</vt:i4>
      </vt:variant>
      <vt:variant>
        <vt:i4>0</vt:i4>
      </vt:variant>
      <vt:variant>
        <vt:i4>5</vt:i4>
      </vt:variant>
      <vt:variant>
        <vt:lpwstr>mailto:przetargi@szpitalglubczyce.pl</vt:lpwstr>
      </vt:variant>
      <vt:variant>
        <vt:lpwstr/>
      </vt:variant>
      <vt:variant>
        <vt:i4>4194310</vt:i4>
      </vt:variant>
      <vt:variant>
        <vt:i4>0</vt:i4>
      </vt:variant>
      <vt:variant>
        <vt:i4>0</vt:i4>
      </vt:variant>
      <vt:variant>
        <vt:i4>5</vt:i4>
      </vt:variant>
      <vt:variant>
        <vt:lpwstr>http://www.zozglubczyce.biuletyn.info.pl/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sygn. akt 19 VI 19 Ogłoszenie o zamówieniu w trybie do 30.000 euro</dc:title>
  <dc:subject/>
  <dc:creator>A.Hulin</dc:creator>
  <cp:keywords/>
  <cp:lastModifiedBy>Alina</cp:lastModifiedBy>
  <cp:revision>4</cp:revision>
  <cp:lastPrinted>2024-06-08T10:13:00Z</cp:lastPrinted>
  <dcterms:created xsi:type="dcterms:W3CDTF">2026-05-06T12:46:00Z</dcterms:created>
  <dcterms:modified xsi:type="dcterms:W3CDTF">2026-05-13T06:16:00Z</dcterms:modified>
</cp:coreProperties>
</file>