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F3078" w14:textId="52C15E90" w:rsidR="00116E5B" w:rsidRDefault="00116E5B" w:rsidP="00FB5FCB"/>
    <w:p w14:paraId="701339FE" w14:textId="77777777" w:rsidR="00FB5FCB" w:rsidRPr="006865E8" w:rsidRDefault="00FB5FCB" w:rsidP="00FB5FCB">
      <w:pPr>
        <w:rPr>
          <w:rFonts w:ascii="Calibri" w:hAnsi="Calibri" w:cs="Calibri"/>
          <w:b/>
          <w:sz w:val="22"/>
          <w:szCs w:val="22"/>
        </w:rPr>
      </w:pPr>
      <w:bookmarkStart w:id="0" w:name="_Hlk228967095"/>
      <w:r w:rsidRPr="006865E8">
        <w:rPr>
          <w:rFonts w:ascii="Calibri" w:hAnsi="Calibri" w:cs="Calibri"/>
          <w:b/>
          <w:sz w:val="22"/>
          <w:szCs w:val="22"/>
        </w:rPr>
        <w:t>Katowice, data jak w podpisie.</w:t>
      </w:r>
    </w:p>
    <w:p w14:paraId="2CA4C8C6" w14:textId="77777777" w:rsidR="00FB5FCB" w:rsidRPr="006865E8" w:rsidRDefault="00FB5FCB" w:rsidP="00FB5FCB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</w:t>
      </w:r>
      <w:r w:rsidRPr="006865E8">
        <w:rPr>
          <w:rFonts w:ascii="Calibri" w:hAnsi="Calibri" w:cs="Calibri"/>
          <w:b/>
          <w:sz w:val="22"/>
          <w:szCs w:val="22"/>
        </w:rPr>
        <w:t>Sprawa: TOT.3310.25.26</w:t>
      </w:r>
    </w:p>
    <w:p w14:paraId="48B72560" w14:textId="77777777" w:rsidR="00FB5FCB" w:rsidRPr="006865E8" w:rsidRDefault="00FB5FCB" w:rsidP="00FB5FCB">
      <w:pPr>
        <w:rPr>
          <w:rFonts w:ascii="Calibri" w:hAnsi="Calibri" w:cs="Calibri"/>
          <w:b/>
          <w:sz w:val="22"/>
          <w:szCs w:val="22"/>
        </w:rPr>
      </w:pPr>
    </w:p>
    <w:p w14:paraId="6A9E99CB" w14:textId="0C6D73C6" w:rsidR="00FB5FCB" w:rsidRPr="00562339" w:rsidRDefault="00FB5FCB" w:rsidP="00562339">
      <w:pPr>
        <w:rPr>
          <w:rFonts w:ascii="Calibri" w:hAnsi="Calibri" w:cs="Calibri"/>
          <w:b/>
          <w:sz w:val="22"/>
          <w:szCs w:val="22"/>
        </w:rPr>
      </w:pPr>
      <w:r w:rsidRPr="00562339">
        <w:rPr>
          <w:rFonts w:ascii="Calibri" w:hAnsi="Calibri" w:cs="Calibri"/>
          <w:b/>
          <w:sz w:val="22"/>
          <w:szCs w:val="22"/>
        </w:rPr>
        <w:t>ZAPYTANIE OFERTOWE</w:t>
      </w:r>
    </w:p>
    <w:p w14:paraId="5E0CB633" w14:textId="1CA05500" w:rsidR="00FB5FCB" w:rsidRPr="00562339" w:rsidRDefault="00FB5FCB" w:rsidP="00562339">
      <w:pPr>
        <w:rPr>
          <w:b/>
          <w:sz w:val="22"/>
          <w:szCs w:val="22"/>
        </w:rPr>
      </w:pPr>
      <w:r w:rsidRPr="00562339">
        <w:rPr>
          <w:b/>
          <w:sz w:val="22"/>
          <w:szCs w:val="22"/>
        </w:rPr>
        <w:t>I. DANE ZAMAWIAJĄCEGO</w:t>
      </w:r>
    </w:p>
    <w:p w14:paraId="28B6BADD" w14:textId="77777777" w:rsidR="00FB5FCB" w:rsidRPr="00562339" w:rsidRDefault="00FB5FCB" w:rsidP="00562339">
      <w:pPr>
        <w:pStyle w:val="Nagwek2"/>
        <w:spacing w:after="0" w:line="276" w:lineRule="auto"/>
        <w:jc w:val="left"/>
        <w:rPr>
          <w:rFonts w:ascii="Calibri" w:hAnsi="Calibri" w:cs="Calibri"/>
          <w:bCs/>
          <w:sz w:val="22"/>
          <w:szCs w:val="22"/>
        </w:rPr>
      </w:pPr>
      <w:r w:rsidRPr="00562339">
        <w:rPr>
          <w:rFonts w:ascii="Calibri" w:hAnsi="Calibri" w:cs="Calibri"/>
          <w:bCs/>
          <w:sz w:val="22"/>
          <w:szCs w:val="22"/>
        </w:rPr>
        <w:t>Śląski Uniwersytet Medyczny w Katowicach</w:t>
      </w:r>
    </w:p>
    <w:p w14:paraId="052B7F30" w14:textId="77777777" w:rsidR="00FB5FCB" w:rsidRPr="006865E8" w:rsidRDefault="00FB5FCB" w:rsidP="00562339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6865E8">
        <w:rPr>
          <w:rFonts w:ascii="Calibri" w:hAnsi="Calibri" w:cs="Calibri"/>
          <w:sz w:val="22"/>
          <w:szCs w:val="22"/>
        </w:rPr>
        <w:t>ul. Poniatowskiego 15</w:t>
      </w:r>
    </w:p>
    <w:p w14:paraId="70BB122D" w14:textId="77777777" w:rsidR="00FB5FCB" w:rsidRPr="006865E8" w:rsidRDefault="00FB5FCB" w:rsidP="00562339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6865E8">
        <w:rPr>
          <w:rFonts w:ascii="Calibri" w:hAnsi="Calibri" w:cs="Calibri"/>
          <w:sz w:val="22"/>
          <w:szCs w:val="22"/>
        </w:rPr>
        <w:t>40-055 Katowice</w:t>
      </w:r>
    </w:p>
    <w:p w14:paraId="16222863" w14:textId="77777777" w:rsidR="00562339" w:rsidRDefault="00FB5FCB" w:rsidP="00562339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6865E8">
        <w:rPr>
          <w:rFonts w:ascii="Calibri" w:hAnsi="Calibri" w:cs="Calibri"/>
          <w:sz w:val="22"/>
          <w:szCs w:val="22"/>
        </w:rPr>
        <w:t>NIP: 634 000 53 01</w:t>
      </w:r>
    </w:p>
    <w:p w14:paraId="6ACA30B2" w14:textId="382FA037" w:rsidR="00FB5FCB" w:rsidRPr="006865E8" w:rsidRDefault="00FB5FCB" w:rsidP="00562339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6865E8">
        <w:rPr>
          <w:rFonts w:ascii="Calibri" w:hAnsi="Calibri" w:cs="Calibri"/>
          <w:sz w:val="22"/>
          <w:szCs w:val="22"/>
        </w:rPr>
        <w:t xml:space="preserve">  Osoba do kontaktu:</w:t>
      </w:r>
    </w:p>
    <w:p w14:paraId="5A3C2A65" w14:textId="77777777" w:rsidR="00562339" w:rsidRPr="00562339" w:rsidRDefault="00FB5FCB" w:rsidP="00562339">
      <w:pPr>
        <w:numPr>
          <w:ilvl w:val="0"/>
          <w:numId w:val="7"/>
        </w:numPr>
        <w:tabs>
          <w:tab w:val="clear" w:pos="720"/>
          <w:tab w:val="num" w:pos="426"/>
        </w:tabs>
        <w:spacing w:after="0" w:line="276" w:lineRule="auto"/>
        <w:ind w:left="1080" w:hanging="938"/>
        <w:rPr>
          <w:rFonts w:ascii="Calibri" w:hAnsi="Calibri" w:cs="Calibri"/>
          <w:sz w:val="22"/>
          <w:szCs w:val="22"/>
          <w:lang w:val="de-DE"/>
        </w:rPr>
      </w:pPr>
      <w:r w:rsidRPr="006865E8">
        <w:rPr>
          <w:rFonts w:ascii="Calibri" w:hAnsi="Calibri" w:cs="Calibri"/>
          <w:sz w:val="22"/>
          <w:szCs w:val="22"/>
        </w:rPr>
        <w:t xml:space="preserve">   Justyna Deja-Klabun Dział Obsługi Technicznej Nieruchomości ul. Poniatowskiego 15 Katowice</w:t>
      </w:r>
    </w:p>
    <w:p w14:paraId="69BAFED1" w14:textId="6F20D945" w:rsidR="00FB5FCB" w:rsidRPr="006865E8" w:rsidRDefault="00FB5FCB" w:rsidP="00562339">
      <w:pPr>
        <w:spacing w:after="0" w:line="276" w:lineRule="auto"/>
        <w:ind w:left="567"/>
        <w:rPr>
          <w:rFonts w:ascii="Calibri" w:hAnsi="Calibri" w:cs="Calibri"/>
          <w:sz w:val="22"/>
          <w:szCs w:val="22"/>
          <w:lang w:val="de-DE"/>
        </w:rPr>
      </w:pPr>
      <w:r w:rsidRPr="006865E8">
        <w:rPr>
          <w:rFonts w:ascii="Calibri" w:hAnsi="Calibri" w:cs="Calibri"/>
          <w:sz w:val="22"/>
          <w:szCs w:val="22"/>
        </w:rPr>
        <w:t xml:space="preserve">tel. 32 208 36 32 – kwestie formalne. </w:t>
      </w:r>
    </w:p>
    <w:p w14:paraId="00A92C55" w14:textId="77777777" w:rsidR="00562339" w:rsidRDefault="00FB5FCB" w:rsidP="00562339">
      <w:pPr>
        <w:numPr>
          <w:ilvl w:val="0"/>
          <w:numId w:val="7"/>
        </w:numPr>
        <w:tabs>
          <w:tab w:val="clear" w:pos="720"/>
          <w:tab w:val="num" w:pos="426"/>
        </w:tabs>
        <w:spacing w:after="0" w:line="276" w:lineRule="auto"/>
        <w:ind w:left="1080" w:hanging="938"/>
        <w:rPr>
          <w:rFonts w:ascii="Calibri" w:hAnsi="Calibri" w:cs="Calibri"/>
          <w:sz w:val="22"/>
          <w:szCs w:val="22"/>
          <w:lang w:val="de-DE"/>
        </w:rPr>
      </w:pPr>
      <w:r w:rsidRPr="006865E8">
        <w:rPr>
          <w:rFonts w:ascii="Calibri" w:hAnsi="Calibri" w:cs="Calibri"/>
          <w:sz w:val="22"/>
          <w:szCs w:val="22"/>
          <w:lang w:val="de-DE"/>
        </w:rPr>
        <w:t xml:space="preserve">   </w:t>
      </w:r>
      <w:proofErr w:type="spellStart"/>
      <w:r w:rsidRPr="006865E8">
        <w:rPr>
          <w:rFonts w:ascii="Calibri" w:hAnsi="Calibri" w:cs="Calibri"/>
          <w:sz w:val="22"/>
          <w:szCs w:val="22"/>
          <w:lang w:val="de-DE"/>
        </w:rPr>
        <w:t>Rafał</w:t>
      </w:r>
      <w:proofErr w:type="spellEnd"/>
      <w:r w:rsidRPr="006865E8">
        <w:rPr>
          <w:rFonts w:ascii="Calibri" w:hAnsi="Calibri" w:cs="Calibri"/>
          <w:sz w:val="22"/>
          <w:szCs w:val="22"/>
          <w:lang w:val="de-DE"/>
        </w:rPr>
        <w:t xml:space="preserve"> </w:t>
      </w:r>
      <w:proofErr w:type="spellStart"/>
      <w:r w:rsidRPr="006865E8">
        <w:rPr>
          <w:rFonts w:ascii="Calibri" w:hAnsi="Calibri" w:cs="Calibri"/>
          <w:sz w:val="22"/>
          <w:szCs w:val="22"/>
          <w:lang w:val="de-DE"/>
        </w:rPr>
        <w:t>Hofman</w:t>
      </w:r>
      <w:proofErr w:type="spellEnd"/>
      <w:r w:rsidRPr="006865E8">
        <w:rPr>
          <w:rFonts w:ascii="Calibri" w:hAnsi="Calibri" w:cs="Calibri"/>
          <w:sz w:val="22"/>
          <w:szCs w:val="22"/>
          <w:lang w:val="de-DE"/>
        </w:rPr>
        <w:t xml:space="preserve"> - </w:t>
      </w:r>
      <w:r w:rsidRPr="0090230F">
        <w:rPr>
          <w:rFonts w:ascii="Calibri" w:hAnsi="Calibri" w:cs="Calibri"/>
          <w:sz w:val="22"/>
          <w:szCs w:val="22"/>
        </w:rPr>
        <w:t xml:space="preserve">Dział Obsługi Technicznej Nieruchomości </w:t>
      </w:r>
      <w:proofErr w:type="spellStart"/>
      <w:r w:rsidRPr="006865E8">
        <w:rPr>
          <w:rFonts w:ascii="Calibri" w:hAnsi="Calibri" w:cs="Calibri"/>
          <w:sz w:val="22"/>
          <w:szCs w:val="22"/>
          <w:lang w:val="de-DE"/>
        </w:rPr>
        <w:t>ul</w:t>
      </w:r>
      <w:proofErr w:type="spellEnd"/>
      <w:r w:rsidRPr="006865E8">
        <w:rPr>
          <w:rFonts w:ascii="Calibri" w:hAnsi="Calibri" w:cs="Calibri"/>
          <w:sz w:val="22"/>
          <w:szCs w:val="22"/>
          <w:lang w:val="de-DE"/>
        </w:rPr>
        <w:t xml:space="preserve">. </w:t>
      </w:r>
      <w:proofErr w:type="spellStart"/>
      <w:r w:rsidRPr="006865E8">
        <w:rPr>
          <w:rFonts w:ascii="Calibri" w:hAnsi="Calibri" w:cs="Calibri"/>
          <w:sz w:val="22"/>
          <w:szCs w:val="22"/>
          <w:lang w:val="de-DE"/>
        </w:rPr>
        <w:t>Medyków</w:t>
      </w:r>
      <w:proofErr w:type="spellEnd"/>
      <w:r w:rsidRPr="006865E8">
        <w:rPr>
          <w:rFonts w:ascii="Calibri" w:hAnsi="Calibri" w:cs="Calibri"/>
          <w:sz w:val="22"/>
          <w:szCs w:val="22"/>
          <w:lang w:val="de-DE"/>
        </w:rPr>
        <w:t xml:space="preserve"> 18 Katowice-</w:t>
      </w:r>
      <w:proofErr w:type="spellStart"/>
      <w:r w:rsidRPr="006865E8">
        <w:rPr>
          <w:rFonts w:ascii="Calibri" w:hAnsi="Calibri" w:cs="Calibri"/>
          <w:sz w:val="22"/>
          <w:szCs w:val="22"/>
          <w:lang w:val="de-DE"/>
        </w:rPr>
        <w:t>Ligota</w:t>
      </w:r>
      <w:proofErr w:type="spellEnd"/>
    </w:p>
    <w:p w14:paraId="45CE9654" w14:textId="5411CF43" w:rsidR="00FB5FCB" w:rsidRPr="006865E8" w:rsidRDefault="00562339" w:rsidP="00562339">
      <w:pPr>
        <w:spacing w:after="0" w:line="276" w:lineRule="auto"/>
        <w:ind w:left="567" w:hanging="141"/>
        <w:rPr>
          <w:rFonts w:ascii="Calibri" w:hAnsi="Calibri" w:cs="Calibri"/>
          <w:sz w:val="22"/>
          <w:szCs w:val="22"/>
          <w:lang w:val="de-DE"/>
        </w:rPr>
      </w:pPr>
      <w:r>
        <w:rPr>
          <w:rFonts w:ascii="Calibri" w:hAnsi="Calibri" w:cs="Calibri"/>
          <w:sz w:val="22"/>
          <w:szCs w:val="22"/>
          <w:lang w:val="de-DE"/>
        </w:rPr>
        <w:t xml:space="preserve">   </w:t>
      </w:r>
      <w:r w:rsidR="00FB5FCB" w:rsidRPr="006865E8">
        <w:rPr>
          <w:rFonts w:ascii="Calibri" w:hAnsi="Calibri" w:cs="Calibri"/>
          <w:sz w:val="22"/>
          <w:szCs w:val="22"/>
          <w:lang w:val="de-DE"/>
        </w:rPr>
        <w:t xml:space="preserve">32 208 84 04- </w:t>
      </w:r>
      <w:proofErr w:type="spellStart"/>
      <w:r w:rsidR="00FB5FCB" w:rsidRPr="006865E8">
        <w:rPr>
          <w:rFonts w:ascii="Calibri" w:hAnsi="Calibri" w:cs="Calibri"/>
          <w:sz w:val="22"/>
          <w:szCs w:val="22"/>
          <w:lang w:val="de-DE"/>
        </w:rPr>
        <w:t>kwestie</w:t>
      </w:r>
      <w:proofErr w:type="spellEnd"/>
      <w:r w:rsidR="00FB5FCB" w:rsidRPr="006865E8">
        <w:rPr>
          <w:rFonts w:ascii="Calibri" w:hAnsi="Calibri" w:cs="Calibri"/>
          <w:sz w:val="22"/>
          <w:szCs w:val="22"/>
          <w:lang w:val="de-DE"/>
        </w:rPr>
        <w:t xml:space="preserve"> </w:t>
      </w:r>
      <w:proofErr w:type="spellStart"/>
      <w:r w:rsidR="00FB5FCB" w:rsidRPr="006865E8">
        <w:rPr>
          <w:rFonts w:ascii="Calibri" w:hAnsi="Calibri" w:cs="Calibri"/>
          <w:sz w:val="22"/>
          <w:szCs w:val="22"/>
          <w:lang w:val="de-DE"/>
        </w:rPr>
        <w:t>techniczne</w:t>
      </w:r>
      <w:proofErr w:type="spellEnd"/>
      <w:r w:rsidR="00FB5FCB" w:rsidRPr="006865E8">
        <w:rPr>
          <w:rFonts w:ascii="Calibri" w:hAnsi="Calibri" w:cs="Calibri"/>
          <w:sz w:val="22"/>
          <w:szCs w:val="22"/>
          <w:lang w:val="de-DE"/>
        </w:rPr>
        <w:t>.</w:t>
      </w:r>
    </w:p>
    <w:p w14:paraId="2169FEC4" w14:textId="77777777" w:rsidR="00FB5FCB" w:rsidRPr="00562339" w:rsidRDefault="00FB5FCB" w:rsidP="00FB5FCB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7A5F6E68" w14:textId="77777777" w:rsidR="00FB5FCB" w:rsidRPr="00562339" w:rsidRDefault="00FB5FCB" w:rsidP="00562339">
      <w:pPr>
        <w:pStyle w:val="Nagwek2"/>
        <w:spacing w:line="276" w:lineRule="auto"/>
        <w:jc w:val="left"/>
        <w:rPr>
          <w:rFonts w:ascii="Calibri" w:hAnsi="Calibri" w:cs="Calibri"/>
          <w:b/>
          <w:sz w:val="22"/>
          <w:szCs w:val="22"/>
        </w:rPr>
      </w:pPr>
      <w:r w:rsidRPr="00562339">
        <w:rPr>
          <w:rFonts w:ascii="Calibri" w:hAnsi="Calibri" w:cs="Calibri"/>
          <w:b/>
          <w:sz w:val="22"/>
          <w:szCs w:val="22"/>
        </w:rPr>
        <w:t>II. OPIS PRZEDMIOTU ZAMÓWIENIA  I  WARUNKI REALIZACJI</w:t>
      </w:r>
    </w:p>
    <w:p w14:paraId="4ABF97C8" w14:textId="37741F9A" w:rsidR="00FB5FCB" w:rsidRPr="00562339" w:rsidRDefault="00FB5FCB" w:rsidP="00562339">
      <w:pPr>
        <w:spacing w:line="276" w:lineRule="auto"/>
        <w:rPr>
          <w:rFonts w:ascii="Calibri" w:hAnsi="Calibri" w:cs="Calibri"/>
          <w:bCs/>
          <w:sz w:val="22"/>
          <w:szCs w:val="22"/>
        </w:rPr>
      </w:pPr>
      <w:r w:rsidRPr="006865E8">
        <w:rPr>
          <w:rFonts w:ascii="Calibri" w:hAnsi="Calibri" w:cs="Calibri"/>
          <w:bCs/>
          <w:sz w:val="22"/>
          <w:szCs w:val="22"/>
        </w:rPr>
        <w:t xml:space="preserve">Przedmiotem zamówienia jest wykonanie naprawy 15 szt. central wentylacyjnych </w:t>
      </w:r>
      <w:proofErr w:type="spellStart"/>
      <w:r w:rsidRPr="006865E8">
        <w:rPr>
          <w:rFonts w:ascii="Calibri" w:hAnsi="Calibri" w:cs="Calibri"/>
          <w:bCs/>
          <w:sz w:val="22"/>
          <w:szCs w:val="22"/>
        </w:rPr>
        <w:t>Swegon</w:t>
      </w:r>
      <w:proofErr w:type="spellEnd"/>
      <w:r w:rsidRPr="006865E8">
        <w:rPr>
          <w:rFonts w:ascii="Calibri" w:hAnsi="Calibri" w:cs="Calibri"/>
          <w:bCs/>
          <w:sz w:val="22"/>
          <w:szCs w:val="22"/>
        </w:rPr>
        <w:t xml:space="preserve"> Gold zabudowanych w Centrum Dydaktyki i Symulacji Medycznej Śląskiego Uniwersytetu Medycznego w Katowicach zlokalizowanego przy ul. Medyków 8b, 40-752 Katowice.</w:t>
      </w:r>
      <w:r w:rsidRPr="006865E8">
        <w:rPr>
          <w:rFonts w:ascii="Calibri" w:hAnsi="Calibri" w:cs="Calibri"/>
          <w:bCs/>
          <w:sz w:val="22"/>
          <w:szCs w:val="22"/>
          <w:u w:val="single"/>
        </w:rPr>
        <w:t xml:space="preserve">   </w:t>
      </w:r>
    </w:p>
    <w:p w14:paraId="23CDAFC3" w14:textId="7CED3547" w:rsidR="00FB5FCB" w:rsidRPr="00562339" w:rsidRDefault="00FB5FCB" w:rsidP="00562339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6865E8">
        <w:rPr>
          <w:rFonts w:ascii="Calibri" w:hAnsi="Calibri" w:cs="Calibri"/>
          <w:b/>
          <w:bCs/>
          <w:sz w:val="22"/>
          <w:szCs w:val="22"/>
        </w:rPr>
        <w:t>Wykaz central :</w:t>
      </w:r>
    </w:p>
    <w:p w14:paraId="24DCA0F6" w14:textId="77777777" w:rsidR="00FB5FCB" w:rsidRPr="006865E8" w:rsidRDefault="00FB5FCB" w:rsidP="00FB5FCB">
      <w:pPr>
        <w:numPr>
          <w:ilvl w:val="0"/>
          <w:numId w:val="9"/>
        </w:numPr>
        <w:spacing w:after="0" w:line="276" w:lineRule="auto"/>
        <w:rPr>
          <w:rFonts w:ascii="Calibri" w:hAnsi="Calibri" w:cs="Calibri"/>
          <w:bCs/>
          <w:sz w:val="22"/>
          <w:szCs w:val="22"/>
        </w:rPr>
      </w:pPr>
      <w:r w:rsidRPr="006865E8">
        <w:rPr>
          <w:rFonts w:ascii="Calibri" w:hAnsi="Calibri" w:cs="Calibri"/>
          <w:bCs/>
          <w:sz w:val="22"/>
          <w:szCs w:val="22"/>
        </w:rPr>
        <w:t>ZNW 13 GOLD04DRX 111111 G00402568 – DACH</w:t>
      </w:r>
    </w:p>
    <w:p w14:paraId="3F17BE08" w14:textId="77777777" w:rsidR="00FB5FCB" w:rsidRPr="006865E8" w:rsidRDefault="00FB5FCB" w:rsidP="00FB5FCB">
      <w:pPr>
        <w:numPr>
          <w:ilvl w:val="0"/>
          <w:numId w:val="9"/>
        </w:numPr>
        <w:spacing w:after="0" w:line="276" w:lineRule="auto"/>
        <w:rPr>
          <w:rFonts w:ascii="Calibri" w:hAnsi="Calibri" w:cs="Calibri"/>
          <w:bCs/>
          <w:sz w:val="22"/>
          <w:szCs w:val="22"/>
        </w:rPr>
      </w:pPr>
      <w:r w:rsidRPr="006865E8">
        <w:rPr>
          <w:rFonts w:ascii="Calibri" w:hAnsi="Calibri" w:cs="Calibri"/>
          <w:bCs/>
          <w:sz w:val="22"/>
          <w:szCs w:val="22"/>
        </w:rPr>
        <w:t>ZNW14 GOLD04DRX 111111 G00402579- DACH</w:t>
      </w:r>
    </w:p>
    <w:p w14:paraId="0CE20962" w14:textId="77777777" w:rsidR="00FB5FCB" w:rsidRPr="006865E8" w:rsidRDefault="00FB5FCB" w:rsidP="00FB5FCB">
      <w:pPr>
        <w:numPr>
          <w:ilvl w:val="0"/>
          <w:numId w:val="9"/>
        </w:numPr>
        <w:spacing w:after="0" w:line="276" w:lineRule="auto"/>
        <w:rPr>
          <w:rFonts w:ascii="Calibri" w:hAnsi="Calibri" w:cs="Calibri"/>
          <w:bCs/>
          <w:sz w:val="22"/>
          <w:szCs w:val="22"/>
        </w:rPr>
      </w:pPr>
      <w:r w:rsidRPr="006865E8">
        <w:rPr>
          <w:rFonts w:ascii="Calibri" w:hAnsi="Calibri" w:cs="Calibri"/>
          <w:bCs/>
          <w:sz w:val="22"/>
          <w:szCs w:val="22"/>
        </w:rPr>
        <w:t>ZNW9 GOLD05DRX 111111 G00503065- DACH</w:t>
      </w:r>
    </w:p>
    <w:p w14:paraId="568EAB39" w14:textId="77777777" w:rsidR="00FB5FCB" w:rsidRPr="006865E8" w:rsidRDefault="00FB5FCB" w:rsidP="00FB5FCB">
      <w:pPr>
        <w:numPr>
          <w:ilvl w:val="0"/>
          <w:numId w:val="9"/>
        </w:numPr>
        <w:spacing w:after="0" w:line="276" w:lineRule="auto"/>
        <w:rPr>
          <w:rFonts w:ascii="Calibri" w:hAnsi="Calibri" w:cs="Calibri"/>
          <w:bCs/>
          <w:sz w:val="22"/>
          <w:szCs w:val="22"/>
        </w:rPr>
      </w:pPr>
      <w:r w:rsidRPr="006865E8">
        <w:rPr>
          <w:rFonts w:ascii="Calibri" w:hAnsi="Calibri" w:cs="Calibri"/>
          <w:bCs/>
          <w:sz w:val="22"/>
          <w:szCs w:val="22"/>
        </w:rPr>
        <w:t>ZNW10 GOLD05DRX 111111 G00503036 - DACH</w:t>
      </w:r>
    </w:p>
    <w:p w14:paraId="3A4B9382" w14:textId="77777777" w:rsidR="00FB5FCB" w:rsidRPr="006865E8" w:rsidRDefault="00FB5FCB" w:rsidP="00FB5FCB">
      <w:pPr>
        <w:numPr>
          <w:ilvl w:val="0"/>
          <w:numId w:val="9"/>
        </w:numPr>
        <w:spacing w:after="0" w:line="276" w:lineRule="auto"/>
        <w:rPr>
          <w:rFonts w:ascii="Calibri" w:hAnsi="Calibri" w:cs="Calibri"/>
          <w:bCs/>
          <w:sz w:val="22"/>
          <w:szCs w:val="22"/>
        </w:rPr>
      </w:pPr>
      <w:r w:rsidRPr="006865E8">
        <w:rPr>
          <w:rFonts w:ascii="Calibri" w:hAnsi="Calibri" w:cs="Calibri"/>
          <w:bCs/>
          <w:sz w:val="22"/>
          <w:szCs w:val="22"/>
        </w:rPr>
        <w:t>ZNW11 GOLD04DRX 111111 G00402585- DACH</w:t>
      </w:r>
    </w:p>
    <w:p w14:paraId="0066A7FD" w14:textId="77777777" w:rsidR="00FB5FCB" w:rsidRPr="006865E8" w:rsidRDefault="00FB5FCB" w:rsidP="00FB5FCB">
      <w:pPr>
        <w:numPr>
          <w:ilvl w:val="0"/>
          <w:numId w:val="9"/>
        </w:numPr>
        <w:spacing w:after="0" w:line="276" w:lineRule="auto"/>
        <w:rPr>
          <w:rFonts w:ascii="Calibri" w:hAnsi="Calibri" w:cs="Calibri"/>
          <w:bCs/>
          <w:sz w:val="22"/>
          <w:szCs w:val="22"/>
        </w:rPr>
      </w:pPr>
      <w:r w:rsidRPr="006865E8">
        <w:rPr>
          <w:rFonts w:ascii="Calibri" w:hAnsi="Calibri" w:cs="Calibri"/>
          <w:bCs/>
          <w:sz w:val="22"/>
          <w:szCs w:val="22"/>
        </w:rPr>
        <w:t>ZNW12 GOLD04DRX 111111 G00402587- DACH</w:t>
      </w:r>
    </w:p>
    <w:p w14:paraId="7D474C81" w14:textId="77777777" w:rsidR="00FB5FCB" w:rsidRPr="006865E8" w:rsidRDefault="00FB5FCB" w:rsidP="00FB5FCB">
      <w:pPr>
        <w:numPr>
          <w:ilvl w:val="0"/>
          <w:numId w:val="9"/>
        </w:numPr>
        <w:spacing w:after="0" w:line="276" w:lineRule="auto"/>
        <w:rPr>
          <w:rFonts w:ascii="Calibri" w:hAnsi="Calibri" w:cs="Calibri"/>
          <w:sz w:val="22"/>
          <w:szCs w:val="22"/>
        </w:rPr>
      </w:pPr>
      <w:r w:rsidRPr="006865E8">
        <w:rPr>
          <w:rFonts w:ascii="Calibri" w:hAnsi="Calibri" w:cs="Calibri"/>
          <w:sz w:val="22"/>
          <w:szCs w:val="22"/>
        </w:rPr>
        <w:t>ZNW7 GOLD 04DRX 111 111 G0002629 – pom. 011</w:t>
      </w:r>
    </w:p>
    <w:p w14:paraId="334EE887" w14:textId="77777777" w:rsidR="00FB5FCB" w:rsidRPr="006865E8" w:rsidRDefault="00FB5FCB" w:rsidP="00FB5FCB">
      <w:pPr>
        <w:numPr>
          <w:ilvl w:val="0"/>
          <w:numId w:val="9"/>
        </w:numPr>
        <w:spacing w:after="0" w:line="276" w:lineRule="auto"/>
        <w:rPr>
          <w:rFonts w:ascii="Calibri" w:hAnsi="Calibri" w:cs="Calibri"/>
          <w:sz w:val="22"/>
          <w:szCs w:val="22"/>
        </w:rPr>
      </w:pPr>
      <w:r w:rsidRPr="006865E8">
        <w:rPr>
          <w:rFonts w:ascii="Calibri" w:hAnsi="Calibri" w:cs="Calibri"/>
          <w:sz w:val="22"/>
          <w:szCs w:val="22"/>
        </w:rPr>
        <w:t>ZNW4 GOLD25DRX G02502646 – pom. 011</w:t>
      </w:r>
    </w:p>
    <w:p w14:paraId="753B480D" w14:textId="77777777" w:rsidR="00FB5FCB" w:rsidRPr="006865E8" w:rsidRDefault="00FB5FCB" w:rsidP="00FB5FCB">
      <w:pPr>
        <w:numPr>
          <w:ilvl w:val="0"/>
          <w:numId w:val="9"/>
        </w:numPr>
        <w:spacing w:after="0" w:line="276" w:lineRule="auto"/>
        <w:rPr>
          <w:rFonts w:ascii="Calibri" w:hAnsi="Calibri" w:cs="Calibri"/>
          <w:sz w:val="22"/>
          <w:szCs w:val="22"/>
        </w:rPr>
      </w:pPr>
      <w:r w:rsidRPr="006865E8">
        <w:rPr>
          <w:rFonts w:ascii="Calibri" w:hAnsi="Calibri" w:cs="Calibri"/>
          <w:sz w:val="22"/>
          <w:szCs w:val="22"/>
        </w:rPr>
        <w:t>ZNW8 GOLD 04DRX 111 111 G00402526  pom. 006</w:t>
      </w:r>
    </w:p>
    <w:p w14:paraId="7E47FFB9" w14:textId="77777777" w:rsidR="00FB5FCB" w:rsidRPr="006865E8" w:rsidRDefault="00FB5FCB" w:rsidP="00FB5FCB">
      <w:pPr>
        <w:numPr>
          <w:ilvl w:val="0"/>
          <w:numId w:val="9"/>
        </w:numPr>
        <w:spacing w:after="0" w:line="276" w:lineRule="auto"/>
        <w:rPr>
          <w:rFonts w:ascii="Calibri" w:hAnsi="Calibri" w:cs="Calibri"/>
          <w:bCs/>
          <w:sz w:val="22"/>
          <w:szCs w:val="22"/>
        </w:rPr>
      </w:pPr>
      <w:r w:rsidRPr="006865E8">
        <w:rPr>
          <w:rFonts w:ascii="Calibri" w:hAnsi="Calibri" w:cs="Calibri"/>
          <w:bCs/>
          <w:sz w:val="22"/>
          <w:szCs w:val="22"/>
        </w:rPr>
        <w:t>ZNW15 GOLD04DRX 111 111 G00402586 pom. 006</w:t>
      </w:r>
    </w:p>
    <w:p w14:paraId="2B2A56B7" w14:textId="77777777" w:rsidR="00FB5FCB" w:rsidRPr="006865E8" w:rsidRDefault="00FB5FCB" w:rsidP="00FB5FCB">
      <w:pPr>
        <w:numPr>
          <w:ilvl w:val="0"/>
          <w:numId w:val="9"/>
        </w:numPr>
        <w:spacing w:after="0" w:line="276" w:lineRule="auto"/>
        <w:rPr>
          <w:rFonts w:ascii="Calibri" w:hAnsi="Calibri" w:cs="Calibri"/>
          <w:bCs/>
          <w:sz w:val="22"/>
          <w:szCs w:val="22"/>
        </w:rPr>
      </w:pPr>
      <w:r w:rsidRPr="006865E8">
        <w:rPr>
          <w:rFonts w:ascii="Calibri" w:hAnsi="Calibri" w:cs="Calibri"/>
          <w:bCs/>
          <w:sz w:val="22"/>
          <w:szCs w:val="22"/>
        </w:rPr>
        <w:lastRenderedPageBreak/>
        <w:t xml:space="preserve"> ZNW1 GOLD35DRX G03501502 pom. 006</w:t>
      </w:r>
    </w:p>
    <w:p w14:paraId="124D83B9" w14:textId="77777777" w:rsidR="00FB5FCB" w:rsidRPr="006865E8" w:rsidRDefault="00FB5FCB" w:rsidP="00FB5FCB">
      <w:pPr>
        <w:numPr>
          <w:ilvl w:val="0"/>
          <w:numId w:val="9"/>
        </w:numPr>
        <w:spacing w:after="0" w:line="276" w:lineRule="auto"/>
        <w:rPr>
          <w:rFonts w:ascii="Calibri" w:hAnsi="Calibri" w:cs="Calibri"/>
          <w:sz w:val="22"/>
          <w:szCs w:val="22"/>
        </w:rPr>
      </w:pPr>
      <w:r w:rsidRPr="006865E8">
        <w:rPr>
          <w:rFonts w:ascii="Calibri" w:hAnsi="Calibri" w:cs="Calibri"/>
          <w:sz w:val="22"/>
          <w:szCs w:val="22"/>
        </w:rPr>
        <w:t xml:space="preserve">ZNW5 GOLD04DRX 111111 G00402546 pom. 020 </w:t>
      </w:r>
    </w:p>
    <w:p w14:paraId="42C3107F" w14:textId="77777777" w:rsidR="00FB5FCB" w:rsidRPr="006865E8" w:rsidRDefault="00FB5FCB" w:rsidP="00FB5FCB">
      <w:pPr>
        <w:numPr>
          <w:ilvl w:val="0"/>
          <w:numId w:val="9"/>
        </w:numPr>
        <w:spacing w:after="0" w:line="276" w:lineRule="auto"/>
        <w:rPr>
          <w:rFonts w:ascii="Calibri" w:hAnsi="Calibri" w:cs="Calibri"/>
          <w:sz w:val="22"/>
          <w:szCs w:val="22"/>
        </w:rPr>
      </w:pPr>
      <w:r w:rsidRPr="006865E8">
        <w:rPr>
          <w:rFonts w:ascii="Calibri" w:hAnsi="Calibri" w:cs="Calibri"/>
          <w:sz w:val="22"/>
          <w:szCs w:val="22"/>
        </w:rPr>
        <w:t>ZNW2 GOLD35DRX G03501504 pom. 020</w:t>
      </w:r>
    </w:p>
    <w:p w14:paraId="505CAC21" w14:textId="77777777" w:rsidR="00FB5FCB" w:rsidRPr="006865E8" w:rsidRDefault="00FB5FCB" w:rsidP="00FB5FCB">
      <w:pPr>
        <w:numPr>
          <w:ilvl w:val="0"/>
          <w:numId w:val="9"/>
        </w:numPr>
        <w:spacing w:after="0" w:line="276" w:lineRule="auto"/>
        <w:rPr>
          <w:rFonts w:ascii="Calibri" w:hAnsi="Calibri" w:cs="Calibri"/>
          <w:sz w:val="22"/>
          <w:szCs w:val="22"/>
        </w:rPr>
      </w:pPr>
      <w:r w:rsidRPr="006865E8">
        <w:rPr>
          <w:rFonts w:ascii="Calibri" w:hAnsi="Calibri" w:cs="Calibri"/>
          <w:sz w:val="22"/>
          <w:szCs w:val="22"/>
        </w:rPr>
        <w:t xml:space="preserve"> ZNW6 GOLD04DRX 111111 G00402607  - pom. 018 </w:t>
      </w:r>
    </w:p>
    <w:p w14:paraId="0E445F95" w14:textId="77777777" w:rsidR="00FB5FCB" w:rsidRPr="006865E8" w:rsidRDefault="00FB5FCB" w:rsidP="00FB5FCB">
      <w:pPr>
        <w:numPr>
          <w:ilvl w:val="0"/>
          <w:numId w:val="9"/>
        </w:numPr>
        <w:spacing w:after="0" w:line="276" w:lineRule="auto"/>
        <w:rPr>
          <w:rFonts w:ascii="Calibri" w:hAnsi="Calibri" w:cs="Calibri"/>
          <w:bCs/>
          <w:sz w:val="22"/>
          <w:szCs w:val="22"/>
        </w:rPr>
      </w:pPr>
      <w:r w:rsidRPr="006865E8">
        <w:rPr>
          <w:rFonts w:ascii="Calibri" w:hAnsi="Calibri" w:cs="Calibri"/>
          <w:bCs/>
          <w:sz w:val="22"/>
          <w:szCs w:val="22"/>
        </w:rPr>
        <w:t>ZNW3 GOLD25DRX G02502645- pom. 018</w:t>
      </w:r>
    </w:p>
    <w:p w14:paraId="701398B0" w14:textId="77777777" w:rsidR="00FB5FCB" w:rsidRPr="006865E8" w:rsidRDefault="00FB5FCB" w:rsidP="00FB5FCB">
      <w:pPr>
        <w:spacing w:line="276" w:lineRule="auto"/>
        <w:ind w:left="1068"/>
        <w:rPr>
          <w:rFonts w:ascii="Calibri" w:hAnsi="Calibri" w:cs="Calibri"/>
          <w:bCs/>
          <w:sz w:val="22"/>
          <w:szCs w:val="22"/>
        </w:rPr>
      </w:pPr>
    </w:p>
    <w:p w14:paraId="7805F340" w14:textId="77777777" w:rsidR="00562339" w:rsidRDefault="00FB5FCB" w:rsidP="00562339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6865E8">
        <w:rPr>
          <w:rFonts w:ascii="Calibri" w:hAnsi="Calibri" w:cs="Calibri"/>
          <w:b/>
          <w:bCs/>
          <w:sz w:val="22"/>
          <w:szCs w:val="22"/>
        </w:rPr>
        <w:t xml:space="preserve">               Zakres prac:</w:t>
      </w:r>
    </w:p>
    <w:p w14:paraId="2EDB932B" w14:textId="5B376AB8" w:rsidR="00FB5FCB" w:rsidRPr="00562339" w:rsidRDefault="00FB5FCB" w:rsidP="00562339">
      <w:pPr>
        <w:spacing w:after="0" w:line="276" w:lineRule="auto"/>
        <w:rPr>
          <w:rFonts w:ascii="Calibri" w:hAnsi="Calibri" w:cs="Calibri"/>
          <w:b/>
          <w:bCs/>
          <w:sz w:val="22"/>
          <w:szCs w:val="22"/>
        </w:rPr>
      </w:pPr>
      <w:r w:rsidRPr="006865E8">
        <w:rPr>
          <w:rFonts w:ascii="Calibri" w:hAnsi="Calibri" w:cs="Calibri"/>
          <w:bCs/>
          <w:sz w:val="22"/>
          <w:szCs w:val="22"/>
        </w:rPr>
        <w:t xml:space="preserve"> Dla wszystkich central należy wyczyścić złączki, kostki elektryczne, dokonać sprawdzenia </w:t>
      </w:r>
      <w:r>
        <w:rPr>
          <w:rFonts w:ascii="Calibri" w:hAnsi="Calibri" w:cs="Calibri"/>
          <w:bCs/>
          <w:sz w:val="22"/>
          <w:szCs w:val="22"/>
        </w:rPr>
        <w:t xml:space="preserve">           </w:t>
      </w:r>
    </w:p>
    <w:p w14:paraId="38A9AE7D" w14:textId="60F02E0C" w:rsidR="00FB5FCB" w:rsidRDefault="00FB5FCB" w:rsidP="00562339">
      <w:pPr>
        <w:spacing w:after="0" w:line="276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  </w:t>
      </w:r>
      <w:r w:rsidRPr="006865E8">
        <w:rPr>
          <w:rFonts w:ascii="Calibri" w:hAnsi="Calibri" w:cs="Calibri"/>
          <w:bCs/>
          <w:sz w:val="22"/>
          <w:szCs w:val="22"/>
        </w:rPr>
        <w:t xml:space="preserve">przewodności kabli sterowniczych, wykonać pomiary i czyszczenie każdego czujnika. W przypadku </w:t>
      </w:r>
      <w:r>
        <w:rPr>
          <w:rFonts w:ascii="Calibri" w:hAnsi="Calibri" w:cs="Calibri"/>
          <w:bCs/>
          <w:sz w:val="22"/>
          <w:szCs w:val="22"/>
        </w:rPr>
        <w:t xml:space="preserve">   </w:t>
      </w:r>
    </w:p>
    <w:p w14:paraId="6097D164" w14:textId="3A5CB962" w:rsidR="00FB5FCB" w:rsidRPr="006865E8" w:rsidRDefault="00FB5FCB" w:rsidP="00562339">
      <w:pPr>
        <w:spacing w:after="0" w:line="276" w:lineRule="auto"/>
        <w:rPr>
          <w:rFonts w:ascii="Calibri" w:hAnsi="Calibri" w:cs="Calibri"/>
          <w:bCs/>
          <w:sz w:val="22"/>
          <w:szCs w:val="22"/>
        </w:rPr>
      </w:pPr>
      <w:r w:rsidRPr="006865E8">
        <w:rPr>
          <w:rFonts w:ascii="Calibri" w:hAnsi="Calibri" w:cs="Calibri"/>
          <w:bCs/>
          <w:sz w:val="22"/>
          <w:szCs w:val="22"/>
        </w:rPr>
        <w:t xml:space="preserve">konieczności </w:t>
      </w:r>
      <w:r>
        <w:rPr>
          <w:rFonts w:ascii="Calibri" w:hAnsi="Calibri" w:cs="Calibri"/>
          <w:bCs/>
          <w:sz w:val="22"/>
          <w:szCs w:val="22"/>
        </w:rPr>
        <w:t xml:space="preserve">- </w:t>
      </w:r>
      <w:r w:rsidRPr="006865E8">
        <w:rPr>
          <w:rFonts w:ascii="Calibri" w:hAnsi="Calibri" w:cs="Calibri"/>
          <w:bCs/>
          <w:sz w:val="22"/>
          <w:szCs w:val="22"/>
        </w:rPr>
        <w:t xml:space="preserve">wymiana złączek, </w:t>
      </w:r>
      <w:r>
        <w:rPr>
          <w:rFonts w:ascii="Calibri" w:hAnsi="Calibri" w:cs="Calibri"/>
          <w:bCs/>
          <w:sz w:val="22"/>
          <w:szCs w:val="22"/>
        </w:rPr>
        <w:t xml:space="preserve">należy </w:t>
      </w:r>
      <w:r w:rsidRPr="006865E8">
        <w:rPr>
          <w:rFonts w:ascii="Calibri" w:hAnsi="Calibri" w:cs="Calibri"/>
          <w:bCs/>
          <w:sz w:val="22"/>
          <w:szCs w:val="22"/>
        </w:rPr>
        <w:t>wypłuka</w:t>
      </w:r>
      <w:r>
        <w:rPr>
          <w:rFonts w:ascii="Calibri" w:hAnsi="Calibri" w:cs="Calibri"/>
          <w:bCs/>
          <w:sz w:val="22"/>
          <w:szCs w:val="22"/>
        </w:rPr>
        <w:t xml:space="preserve">ć </w:t>
      </w:r>
      <w:r w:rsidRPr="006865E8">
        <w:rPr>
          <w:rFonts w:ascii="Calibri" w:hAnsi="Calibri" w:cs="Calibri"/>
          <w:bCs/>
          <w:sz w:val="22"/>
          <w:szCs w:val="22"/>
        </w:rPr>
        <w:t>nagrzewnic</w:t>
      </w:r>
      <w:r>
        <w:rPr>
          <w:rFonts w:ascii="Calibri" w:hAnsi="Calibri" w:cs="Calibri"/>
          <w:bCs/>
          <w:sz w:val="22"/>
          <w:szCs w:val="22"/>
        </w:rPr>
        <w:t xml:space="preserve">ę z </w:t>
      </w:r>
      <w:r w:rsidRPr="006865E8">
        <w:rPr>
          <w:rFonts w:ascii="Calibri" w:hAnsi="Calibri" w:cs="Calibri"/>
          <w:bCs/>
          <w:sz w:val="22"/>
          <w:szCs w:val="22"/>
        </w:rPr>
        <w:t xml:space="preserve"> każdej centrali. </w:t>
      </w:r>
    </w:p>
    <w:p w14:paraId="3B48DD51" w14:textId="77777777" w:rsidR="00FB5FCB" w:rsidRDefault="00FB5FCB" w:rsidP="00562339">
      <w:pPr>
        <w:spacing w:after="0" w:line="276" w:lineRule="auto"/>
        <w:rPr>
          <w:rFonts w:ascii="Calibri" w:hAnsi="Calibri" w:cs="Calibri"/>
          <w:bCs/>
          <w:sz w:val="22"/>
          <w:szCs w:val="22"/>
        </w:rPr>
      </w:pPr>
      <w:r w:rsidRPr="006865E8">
        <w:rPr>
          <w:rFonts w:ascii="Calibri" w:hAnsi="Calibri" w:cs="Calibri"/>
          <w:bCs/>
          <w:sz w:val="22"/>
          <w:szCs w:val="22"/>
        </w:rPr>
        <w:t>Ponadto</w:t>
      </w:r>
      <w:r>
        <w:rPr>
          <w:rFonts w:ascii="Calibri" w:hAnsi="Calibri" w:cs="Calibri"/>
          <w:bCs/>
          <w:sz w:val="22"/>
          <w:szCs w:val="22"/>
        </w:rPr>
        <w:t>:</w:t>
      </w:r>
    </w:p>
    <w:p w14:paraId="755F4D28" w14:textId="77777777" w:rsidR="00FB5FCB" w:rsidRDefault="00FB5FCB" w:rsidP="00562339">
      <w:pPr>
        <w:spacing w:after="0" w:line="276" w:lineRule="auto"/>
        <w:rPr>
          <w:rFonts w:ascii="Calibri" w:hAnsi="Calibri" w:cs="Calibri"/>
          <w:bCs/>
          <w:sz w:val="22"/>
          <w:szCs w:val="22"/>
        </w:rPr>
      </w:pPr>
      <w:r w:rsidRPr="006865E8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D</w:t>
      </w:r>
      <w:r w:rsidRPr="006865E8">
        <w:rPr>
          <w:rFonts w:ascii="Calibri" w:hAnsi="Calibri" w:cs="Calibri"/>
          <w:bCs/>
          <w:sz w:val="22"/>
          <w:szCs w:val="22"/>
        </w:rPr>
        <w:t xml:space="preserve">la </w:t>
      </w:r>
      <w:r>
        <w:rPr>
          <w:rFonts w:ascii="Calibri" w:hAnsi="Calibri" w:cs="Calibri"/>
          <w:bCs/>
          <w:sz w:val="22"/>
          <w:szCs w:val="22"/>
        </w:rPr>
        <w:t>centrali NW 11 d</w:t>
      </w:r>
      <w:r w:rsidRPr="0090230F">
        <w:rPr>
          <w:rFonts w:ascii="Calibri" w:hAnsi="Calibri" w:cs="Calibri"/>
          <w:bCs/>
          <w:sz w:val="22"/>
          <w:szCs w:val="22"/>
        </w:rPr>
        <w:t>o wymiany pasek wymiennika obrotowego</w:t>
      </w:r>
      <w:r>
        <w:rPr>
          <w:rFonts w:ascii="Calibri" w:hAnsi="Calibri" w:cs="Calibri"/>
          <w:bCs/>
          <w:sz w:val="22"/>
          <w:szCs w:val="22"/>
        </w:rPr>
        <w:t>.</w:t>
      </w:r>
    </w:p>
    <w:p w14:paraId="641FE47A" w14:textId="77777777" w:rsidR="00FB5FCB" w:rsidRDefault="00FB5FCB" w:rsidP="00562339">
      <w:pPr>
        <w:spacing w:after="0" w:line="276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 </w:t>
      </w:r>
      <w:r w:rsidRPr="006865E8">
        <w:rPr>
          <w:rFonts w:ascii="Calibri" w:hAnsi="Calibri" w:cs="Calibri"/>
          <w:bCs/>
          <w:sz w:val="22"/>
          <w:szCs w:val="22"/>
        </w:rPr>
        <w:t xml:space="preserve">Dla </w:t>
      </w:r>
      <w:r>
        <w:rPr>
          <w:rFonts w:ascii="Calibri" w:hAnsi="Calibri" w:cs="Calibri"/>
          <w:bCs/>
          <w:sz w:val="22"/>
          <w:szCs w:val="22"/>
        </w:rPr>
        <w:t xml:space="preserve">centrali NW 12 </w:t>
      </w:r>
      <w:r w:rsidRPr="006865E8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d</w:t>
      </w:r>
      <w:r w:rsidRPr="0090230F">
        <w:rPr>
          <w:rFonts w:ascii="Calibri" w:hAnsi="Calibri" w:cs="Calibri"/>
          <w:bCs/>
          <w:sz w:val="22"/>
          <w:szCs w:val="22"/>
        </w:rPr>
        <w:t>o wymiany moduł sterowania nagrzewnicą, po wymianie konfiguracja</w:t>
      </w:r>
      <w:r>
        <w:rPr>
          <w:rFonts w:ascii="Calibri" w:hAnsi="Calibri" w:cs="Calibri"/>
          <w:bCs/>
          <w:sz w:val="22"/>
          <w:szCs w:val="22"/>
        </w:rPr>
        <w:t>.</w:t>
      </w:r>
    </w:p>
    <w:p w14:paraId="368CFA5B" w14:textId="77777777" w:rsidR="00FB5FCB" w:rsidRPr="006865E8" w:rsidRDefault="00FB5FCB" w:rsidP="00562339">
      <w:pPr>
        <w:spacing w:after="0" w:line="276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 Dla centrali NW 1  - </w:t>
      </w:r>
      <w:r w:rsidRPr="0090230F">
        <w:rPr>
          <w:rFonts w:ascii="Calibri" w:hAnsi="Calibri" w:cs="Calibri"/>
          <w:bCs/>
          <w:sz w:val="22"/>
          <w:szCs w:val="22"/>
        </w:rPr>
        <w:t>odwrotnie zainstalowany zawór trójdrogowy, odwrócenie zaworu oraz wymiana śrubunków</w:t>
      </w:r>
      <w:r>
        <w:rPr>
          <w:rFonts w:ascii="Calibri" w:hAnsi="Calibri" w:cs="Calibri"/>
          <w:bCs/>
          <w:sz w:val="22"/>
          <w:szCs w:val="22"/>
        </w:rPr>
        <w:t>.</w:t>
      </w:r>
    </w:p>
    <w:p w14:paraId="596D4D53" w14:textId="77777777" w:rsidR="00FB5FCB" w:rsidRPr="006865E8" w:rsidRDefault="00FB5FCB" w:rsidP="00FB5FCB">
      <w:pPr>
        <w:spacing w:line="276" w:lineRule="auto"/>
        <w:ind w:left="851"/>
        <w:rPr>
          <w:rFonts w:ascii="Calibri" w:hAnsi="Calibri" w:cs="Calibri"/>
          <w:sz w:val="22"/>
          <w:szCs w:val="22"/>
        </w:rPr>
      </w:pPr>
    </w:p>
    <w:p w14:paraId="513C41F1" w14:textId="77777777" w:rsidR="00FB5FCB" w:rsidRPr="006865E8" w:rsidRDefault="00FB5FCB" w:rsidP="00562339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6865E8">
        <w:rPr>
          <w:rFonts w:ascii="Calibri" w:hAnsi="Calibri" w:cs="Calibri"/>
          <w:sz w:val="22"/>
          <w:szCs w:val="22"/>
        </w:rPr>
        <w:t>Szczegóły realizacji zawarto we wzorze umowy stanowiącej załącznik do niniejszego zapytania.</w:t>
      </w:r>
    </w:p>
    <w:p w14:paraId="0FBA9DC2" w14:textId="77777777" w:rsidR="00FB5FCB" w:rsidRPr="006865E8" w:rsidRDefault="00FB5FCB" w:rsidP="00562339">
      <w:pPr>
        <w:spacing w:after="0" w:line="276" w:lineRule="auto"/>
        <w:rPr>
          <w:rFonts w:ascii="Calibri" w:hAnsi="Calibri" w:cs="Calibri"/>
          <w:sz w:val="22"/>
          <w:szCs w:val="22"/>
        </w:rPr>
      </w:pPr>
    </w:p>
    <w:p w14:paraId="0542E1D7" w14:textId="77777777" w:rsidR="00FB5FCB" w:rsidRPr="00B22DCF" w:rsidRDefault="00FB5FCB" w:rsidP="00562339">
      <w:pPr>
        <w:spacing w:after="0" w:line="276" w:lineRule="auto"/>
        <w:rPr>
          <w:rFonts w:ascii="Calibri" w:hAnsi="Calibri" w:cs="Calibri"/>
          <w:b/>
          <w:sz w:val="22"/>
          <w:szCs w:val="22"/>
        </w:rPr>
      </w:pPr>
      <w:r w:rsidRPr="00B22DCF">
        <w:rPr>
          <w:rFonts w:ascii="Calibri" w:hAnsi="Calibri" w:cs="Calibri"/>
          <w:b/>
          <w:sz w:val="22"/>
          <w:szCs w:val="22"/>
        </w:rPr>
        <w:t>Termin realizacji: do 28 dni kalendarzowych od daty zawarcia umowy.</w:t>
      </w:r>
    </w:p>
    <w:p w14:paraId="71DE97B8" w14:textId="77777777" w:rsidR="00FB5FCB" w:rsidRPr="006865E8" w:rsidRDefault="00FB5FCB" w:rsidP="00562339">
      <w:pPr>
        <w:spacing w:after="0" w:line="276" w:lineRule="auto"/>
        <w:rPr>
          <w:rFonts w:ascii="Calibri" w:hAnsi="Calibri" w:cs="Calibri"/>
          <w:sz w:val="22"/>
          <w:szCs w:val="22"/>
          <w:u w:val="single"/>
        </w:rPr>
      </w:pPr>
      <w:r w:rsidRPr="00B22DCF">
        <w:rPr>
          <w:rFonts w:ascii="Calibri" w:hAnsi="Calibri" w:cs="Calibri"/>
          <w:b/>
          <w:sz w:val="22"/>
          <w:szCs w:val="22"/>
        </w:rPr>
        <w:t>Okres gwarancji</w:t>
      </w:r>
      <w:r>
        <w:rPr>
          <w:rFonts w:ascii="Calibri" w:hAnsi="Calibri" w:cs="Calibri"/>
          <w:b/>
          <w:sz w:val="22"/>
          <w:szCs w:val="22"/>
        </w:rPr>
        <w:t xml:space="preserve"> na wykonaną usługę i wymienione </w:t>
      </w:r>
      <w:proofErr w:type="spellStart"/>
      <w:r>
        <w:rPr>
          <w:rFonts w:ascii="Calibri" w:hAnsi="Calibri" w:cs="Calibri"/>
          <w:b/>
          <w:sz w:val="22"/>
          <w:szCs w:val="22"/>
        </w:rPr>
        <w:t>częsci</w:t>
      </w:r>
      <w:proofErr w:type="spellEnd"/>
      <w:r w:rsidRPr="00B22DCF">
        <w:rPr>
          <w:rFonts w:ascii="Calibri" w:hAnsi="Calibri" w:cs="Calibri"/>
          <w:b/>
          <w:sz w:val="22"/>
          <w:szCs w:val="22"/>
        </w:rPr>
        <w:t>: minimum 12 miesięcy.</w:t>
      </w:r>
    </w:p>
    <w:p w14:paraId="036F6AE7" w14:textId="77777777" w:rsidR="00FB5FCB" w:rsidRPr="006865E8" w:rsidRDefault="00FB5FCB" w:rsidP="00562339">
      <w:pPr>
        <w:spacing w:after="0" w:line="276" w:lineRule="auto"/>
        <w:ind w:left="851"/>
        <w:rPr>
          <w:rFonts w:ascii="Calibri" w:hAnsi="Calibri" w:cs="Calibri"/>
          <w:sz w:val="22"/>
          <w:szCs w:val="22"/>
        </w:rPr>
      </w:pPr>
    </w:p>
    <w:p w14:paraId="6464D989" w14:textId="77777777" w:rsidR="00FB5FCB" w:rsidRPr="006865E8" w:rsidRDefault="00FB5FCB" w:rsidP="00562339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6865E8">
        <w:rPr>
          <w:rFonts w:ascii="Calibri" w:hAnsi="Calibri" w:cs="Calibri"/>
          <w:sz w:val="22"/>
          <w:szCs w:val="22"/>
        </w:rPr>
        <w:t>Usługa dla w/w zakresów prac winna obejmować m.in.:</w:t>
      </w:r>
    </w:p>
    <w:p w14:paraId="0BFA50C3" w14:textId="77777777" w:rsidR="00FB5FCB" w:rsidRPr="006865E8" w:rsidRDefault="00FB5FCB" w:rsidP="00562339">
      <w:pPr>
        <w:spacing w:after="0" w:line="276" w:lineRule="auto"/>
        <w:ind w:left="709" w:hanging="142"/>
        <w:rPr>
          <w:rFonts w:ascii="Calibri" w:hAnsi="Calibri" w:cs="Calibri"/>
          <w:sz w:val="22"/>
          <w:szCs w:val="22"/>
        </w:rPr>
      </w:pPr>
      <w:r w:rsidRPr="006865E8">
        <w:rPr>
          <w:rFonts w:ascii="Calibri" w:hAnsi="Calibri" w:cs="Calibri"/>
          <w:sz w:val="22"/>
          <w:szCs w:val="22"/>
        </w:rPr>
        <w:t>- dostawę i wymianę w/w  uszkodzonych części, materiałów, czynności naprawcze</w:t>
      </w:r>
      <w:r>
        <w:rPr>
          <w:rFonts w:ascii="Calibri" w:hAnsi="Calibri" w:cs="Calibri"/>
          <w:sz w:val="22"/>
          <w:szCs w:val="22"/>
        </w:rPr>
        <w:t>,</w:t>
      </w:r>
    </w:p>
    <w:p w14:paraId="1CF90336" w14:textId="77777777" w:rsidR="00FB5FCB" w:rsidRPr="006865E8" w:rsidRDefault="00FB5FCB" w:rsidP="00562339">
      <w:pPr>
        <w:spacing w:after="0" w:line="276" w:lineRule="auto"/>
        <w:ind w:left="709" w:hanging="142"/>
        <w:rPr>
          <w:rFonts w:ascii="Calibri" w:hAnsi="Calibri" w:cs="Calibri"/>
          <w:sz w:val="22"/>
          <w:szCs w:val="22"/>
        </w:rPr>
      </w:pPr>
      <w:r w:rsidRPr="006865E8">
        <w:rPr>
          <w:rFonts w:ascii="Calibri" w:hAnsi="Calibri" w:cs="Calibri"/>
          <w:sz w:val="22"/>
          <w:szCs w:val="22"/>
        </w:rPr>
        <w:t xml:space="preserve">- utylizację zdemontowanych części, </w:t>
      </w:r>
    </w:p>
    <w:p w14:paraId="17FCF534" w14:textId="77777777" w:rsidR="00FB5FCB" w:rsidRPr="006865E8" w:rsidRDefault="00FB5FCB" w:rsidP="00562339">
      <w:pPr>
        <w:spacing w:after="0" w:line="276" w:lineRule="auto"/>
        <w:ind w:left="709" w:hanging="142"/>
        <w:rPr>
          <w:rFonts w:ascii="Calibri" w:hAnsi="Calibri" w:cs="Calibri"/>
          <w:sz w:val="22"/>
          <w:szCs w:val="22"/>
        </w:rPr>
      </w:pPr>
      <w:r w:rsidRPr="006865E8">
        <w:rPr>
          <w:rFonts w:ascii="Calibri" w:hAnsi="Calibri" w:cs="Calibri"/>
          <w:sz w:val="22"/>
          <w:szCs w:val="22"/>
        </w:rPr>
        <w:t>- uruchomienie urządzeń,</w:t>
      </w:r>
    </w:p>
    <w:p w14:paraId="5E578369" w14:textId="77777777" w:rsidR="00FB5FCB" w:rsidRPr="006865E8" w:rsidRDefault="00FB5FCB" w:rsidP="00562339">
      <w:pPr>
        <w:spacing w:after="0" w:line="276" w:lineRule="auto"/>
        <w:ind w:left="709" w:hanging="142"/>
        <w:rPr>
          <w:rFonts w:ascii="Calibri" w:hAnsi="Calibri" w:cs="Calibri"/>
          <w:bCs/>
          <w:sz w:val="22"/>
          <w:szCs w:val="22"/>
        </w:rPr>
      </w:pPr>
      <w:r w:rsidRPr="006865E8">
        <w:rPr>
          <w:rFonts w:ascii="Calibri" w:hAnsi="Calibri" w:cs="Calibri"/>
          <w:sz w:val="22"/>
          <w:szCs w:val="22"/>
        </w:rPr>
        <w:t xml:space="preserve">- </w:t>
      </w:r>
      <w:r w:rsidRPr="006865E8">
        <w:rPr>
          <w:rFonts w:ascii="Calibri" w:hAnsi="Calibri" w:cs="Calibri"/>
          <w:bCs/>
          <w:sz w:val="22"/>
          <w:szCs w:val="22"/>
        </w:rPr>
        <w:t xml:space="preserve">testy poprawności działania.  </w:t>
      </w:r>
    </w:p>
    <w:p w14:paraId="5E5943D6" w14:textId="77777777" w:rsidR="00FB5FCB" w:rsidRPr="006865E8" w:rsidRDefault="00FB5FCB" w:rsidP="00FB5FCB">
      <w:pPr>
        <w:spacing w:line="276" w:lineRule="auto"/>
        <w:ind w:left="709" w:hanging="142"/>
        <w:rPr>
          <w:rFonts w:ascii="Calibri" w:hAnsi="Calibri" w:cs="Calibri"/>
          <w:sz w:val="22"/>
          <w:szCs w:val="22"/>
        </w:rPr>
      </w:pPr>
    </w:p>
    <w:p w14:paraId="218C49C7" w14:textId="77777777" w:rsidR="00FB5FCB" w:rsidRPr="006865E8" w:rsidRDefault="00FB5FCB" w:rsidP="00FB5FCB">
      <w:pPr>
        <w:spacing w:line="276" w:lineRule="auto"/>
        <w:rPr>
          <w:rFonts w:ascii="Calibri" w:hAnsi="Calibri" w:cs="Calibri"/>
          <w:sz w:val="22"/>
          <w:szCs w:val="22"/>
        </w:rPr>
      </w:pPr>
      <w:r w:rsidRPr="006865E8">
        <w:rPr>
          <w:rFonts w:ascii="Calibri" w:hAnsi="Calibri" w:cs="Calibri"/>
          <w:sz w:val="22"/>
          <w:szCs w:val="22"/>
        </w:rPr>
        <w:t xml:space="preserve">Z wykonanych napraw należy przedłożyć protokół/raport serwisowy zawierający informację   </w:t>
      </w:r>
      <w:r>
        <w:rPr>
          <w:rFonts w:ascii="Calibri" w:hAnsi="Calibri" w:cs="Calibri"/>
          <w:sz w:val="22"/>
          <w:szCs w:val="22"/>
        </w:rPr>
        <w:t xml:space="preserve">                     </w:t>
      </w:r>
      <w:r w:rsidRPr="006865E8">
        <w:rPr>
          <w:rFonts w:ascii="Calibri" w:hAnsi="Calibri" w:cs="Calibri"/>
          <w:sz w:val="22"/>
          <w:szCs w:val="22"/>
        </w:rPr>
        <w:t>o wymienionych częściach w każdym urządzeniu, podpisany bez uwag przez Kierownika Działu Nadzoru Technicznego i Remontów, branżowego inspektora nadzoru oraz Kierownika jednostki.</w:t>
      </w:r>
    </w:p>
    <w:p w14:paraId="6B176088" w14:textId="77777777" w:rsidR="00562339" w:rsidRDefault="00FB5FCB" w:rsidP="00562339">
      <w:pPr>
        <w:spacing w:line="276" w:lineRule="auto"/>
        <w:rPr>
          <w:rFonts w:ascii="Calibri" w:hAnsi="Calibri" w:cs="Calibri"/>
          <w:sz w:val="22"/>
          <w:szCs w:val="22"/>
        </w:rPr>
      </w:pPr>
      <w:r w:rsidRPr="006865E8">
        <w:rPr>
          <w:rFonts w:ascii="Calibri" w:hAnsi="Calibri" w:cs="Calibri"/>
          <w:sz w:val="22"/>
          <w:szCs w:val="22"/>
        </w:rPr>
        <w:t>W przypadku stwierdzenia konieczności wykonania dalszych prac serwisowych, fakt ten należy odnotować w protokole wraz ze wskazaniem kosztu prac. Prace te są objęte przedmiotem niniejszego zamówienia.</w:t>
      </w:r>
    </w:p>
    <w:p w14:paraId="2B5C03FA" w14:textId="789E4704" w:rsidR="00FB5FCB" w:rsidRPr="006865E8" w:rsidRDefault="00FB5FCB" w:rsidP="00562339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6865E8">
        <w:rPr>
          <w:rFonts w:ascii="Calibri" w:hAnsi="Calibri" w:cs="Calibri"/>
          <w:sz w:val="22"/>
          <w:szCs w:val="22"/>
        </w:rPr>
        <w:t xml:space="preserve"> Oferta cenowa winna zawierać wyszczególnione:</w:t>
      </w:r>
    </w:p>
    <w:p w14:paraId="041160C5" w14:textId="77777777" w:rsidR="00FB5FCB" w:rsidRPr="006865E8" w:rsidRDefault="00FB5FCB" w:rsidP="00562339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6865E8">
        <w:rPr>
          <w:rFonts w:ascii="Calibri" w:hAnsi="Calibri" w:cs="Calibri"/>
          <w:sz w:val="22"/>
          <w:szCs w:val="22"/>
        </w:rPr>
        <w:t xml:space="preserve">           </w:t>
      </w:r>
      <w:r>
        <w:rPr>
          <w:rFonts w:ascii="Calibri" w:hAnsi="Calibri" w:cs="Calibri"/>
          <w:sz w:val="22"/>
          <w:szCs w:val="22"/>
        </w:rPr>
        <w:t xml:space="preserve">  </w:t>
      </w:r>
      <w:r w:rsidRPr="006865E8">
        <w:rPr>
          <w:rFonts w:ascii="Calibri" w:hAnsi="Calibri" w:cs="Calibri"/>
          <w:sz w:val="22"/>
          <w:szCs w:val="22"/>
        </w:rPr>
        <w:t xml:space="preserve"> -     koszty części zamiennych/ materiałów;</w:t>
      </w:r>
    </w:p>
    <w:p w14:paraId="29BA1BF7" w14:textId="77777777" w:rsidR="00FB5FCB" w:rsidRPr="006865E8" w:rsidRDefault="00FB5FCB" w:rsidP="00562339">
      <w:pPr>
        <w:spacing w:after="0" w:line="276" w:lineRule="auto"/>
        <w:ind w:left="993" w:hanging="284"/>
        <w:rPr>
          <w:rFonts w:ascii="Calibri" w:hAnsi="Calibri" w:cs="Calibri"/>
          <w:sz w:val="22"/>
          <w:szCs w:val="22"/>
        </w:rPr>
      </w:pPr>
      <w:r w:rsidRPr="006865E8">
        <w:rPr>
          <w:rFonts w:ascii="Calibri" w:hAnsi="Calibri" w:cs="Calibri"/>
          <w:sz w:val="22"/>
          <w:szCs w:val="22"/>
        </w:rPr>
        <w:t>-    koszty robocizny,</w:t>
      </w:r>
    </w:p>
    <w:p w14:paraId="63CFA79F" w14:textId="77777777" w:rsidR="00FB5FCB" w:rsidRPr="006865E8" w:rsidRDefault="00FB5FCB" w:rsidP="00562339">
      <w:pPr>
        <w:spacing w:after="0" w:line="276" w:lineRule="auto"/>
        <w:ind w:left="993" w:hanging="284"/>
        <w:rPr>
          <w:rFonts w:ascii="Calibri" w:hAnsi="Calibri" w:cs="Calibri"/>
          <w:sz w:val="22"/>
          <w:szCs w:val="22"/>
        </w:rPr>
      </w:pPr>
      <w:r w:rsidRPr="006865E8">
        <w:rPr>
          <w:rFonts w:ascii="Calibri" w:hAnsi="Calibri" w:cs="Calibri"/>
          <w:sz w:val="22"/>
          <w:szCs w:val="22"/>
        </w:rPr>
        <w:t>-    koszty dojazdu</w:t>
      </w:r>
    </w:p>
    <w:p w14:paraId="305E773F" w14:textId="77777777" w:rsidR="00FB5FCB" w:rsidRPr="006865E8" w:rsidRDefault="00FB5FCB" w:rsidP="00562339">
      <w:pPr>
        <w:spacing w:after="0" w:line="276" w:lineRule="auto"/>
        <w:ind w:left="993" w:hanging="284"/>
        <w:rPr>
          <w:rFonts w:ascii="Calibri" w:hAnsi="Calibri" w:cs="Calibri"/>
          <w:sz w:val="22"/>
          <w:szCs w:val="22"/>
        </w:rPr>
      </w:pPr>
      <w:r w:rsidRPr="006865E8">
        <w:rPr>
          <w:rFonts w:ascii="Calibri" w:hAnsi="Calibri" w:cs="Calibri"/>
          <w:sz w:val="22"/>
          <w:szCs w:val="22"/>
        </w:rPr>
        <w:t>-    koszty utylizacji.</w:t>
      </w:r>
    </w:p>
    <w:p w14:paraId="331188B9" w14:textId="77777777" w:rsidR="00FB5FCB" w:rsidRPr="006865E8" w:rsidRDefault="00FB5FCB" w:rsidP="00562339">
      <w:pPr>
        <w:spacing w:line="276" w:lineRule="auto"/>
        <w:rPr>
          <w:rFonts w:ascii="Calibri" w:hAnsi="Calibri" w:cs="Calibri"/>
          <w:sz w:val="22"/>
          <w:szCs w:val="22"/>
        </w:rPr>
      </w:pPr>
      <w:r w:rsidRPr="006865E8">
        <w:rPr>
          <w:rFonts w:ascii="Calibri" w:hAnsi="Calibri" w:cs="Calibri"/>
          <w:sz w:val="22"/>
          <w:szCs w:val="22"/>
        </w:rPr>
        <w:t>Wzór oferty stanowi załącznik nr 1 do niniejszego zapytania. Do oferty należy dołączyć pod rygorem nieważności kompletnie wypełnioną Specyfikację asortymentowo-cenową.</w:t>
      </w:r>
    </w:p>
    <w:p w14:paraId="42B6FD12" w14:textId="77777777" w:rsidR="00FB5FCB" w:rsidRPr="006865E8" w:rsidRDefault="00FB5FCB" w:rsidP="00FB5FCB">
      <w:pPr>
        <w:pStyle w:val="Nagwek2"/>
        <w:spacing w:line="276" w:lineRule="auto"/>
        <w:rPr>
          <w:rFonts w:ascii="Calibri" w:hAnsi="Calibri" w:cs="Calibri"/>
          <w:bCs/>
          <w:sz w:val="22"/>
          <w:szCs w:val="22"/>
        </w:rPr>
      </w:pPr>
    </w:p>
    <w:p w14:paraId="16D4814F" w14:textId="411A85EB" w:rsidR="00562339" w:rsidRPr="00562339" w:rsidRDefault="00FB5FCB" w:rsidP="00562339">
      <w:pPr>
        <w:pStyle w:val="Nagwek2"/>
        <w:spacing w:line="276" w:lineRule="auto"/>
        <w:jc w:val="left"/>
        <w:rPr>
          <w:rFonts w:ascii="Calibri" w:hAnsi="Calibri" w:cs="Calibri"/>
          <w:b/>
          <w:bCs/>
          <w:sz w:val="22"/>
          <w:szCs w:val="22"/>
        </w:rPr>
      </w:pPr>
      <w:r w:rsidRPr="00562339">
        <w:rPr>
          <w:rFonts w:ascii="Calibri" w:hAnsi="Calibri" w:cs="Calibri"/>
          <w:b/>
          <w:bCs/>
          <w:sz w:val="22"/>
          <w:szCs w:val="22"/>
        </w:rPr>
        <w:t xml:space="preserve">III. WYMAGANIA STAWIANE WYKONAWCY </w:t>
      </w:r>
    </w:p>
    <w:p w14:paraId="6BD1F84F" w14:textId="555B17AD" w:rsidR="00FB5FCB" w:rsidRPr="006865E8" w:rsidRDefault="00FB5FCB" w:rsidP="00562339">
      <w:pPr>
        <w:tabs>
          <w:tab w:val="left" w:pos="993"/>
        </w:tabs>
        <w:spacing w:line="276" w:lineRule="auto"/>
        <w:rPr>
          <w:rFonts w:ascii="Calibri" w:hAnsi="Calibri" w:cs="Calibri"/>
          <w:sz w:val="22"/>
          <w:szCs w:val="22"/>
        </w:rPr>
      </w:pPr>
      <w:r w:rsidRPr="006865E8">
        <w:rPr>
          <w:rFonts w:ascii="Calibri" w:hAnsi="Calibri" w:cs="Calibri"/>
          <w:sz w:val="22"/>
          <w:szCs w:val="22"/>
        </w:rPr>
        <w:t>Wykonawca ponosi pełną odpowiedzialność za powierzone urządzenia od momentu</w:t>
      </w:r>
      <w:r w:rsidR="00562339">
        <w:rPr>
          <w:rFonts w:ascii="Calibri" w:hAnsi="Calibri" w:cs="Calibri"/>
          <w:sz w:val="22"/>
          <w:szCs w:val="22"/>
        </w:rPr>
        <w:t xml:space="preserve">  </w:t>
      </w:r>
      <w:r w:rsidRPr="006865E8">
        <w:rPr>
          <w:rFonts w:ascii="Calibri" w:hAnsi="Calibri" w:cs="Calibri"/>
          <w:sz w:val="22"/>
          <w:szCs w:val="22"/>
        </w:rPr>
        <w:t>rozpoczęcia do momentu zakończenia realizacji usługi serwisowej.</w:t>
      </w:r>
    </w:p>
    <w:p w14:paraId="712FDA12" w14:textId="77777777" w:rsidR="00FB5FCB" w:rsidRPr="006865E8" w:rsidRDefault="00FB5FCB" w:rsidP="00FB5FCB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18BC8D97" w14:textId="66BB78EA" w:rsidR="00FB5FCB" w:rsidRPr="006865E8" w:rsidRDefault="00FB5FCB" w:rsidP="00FB5FCB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6865E8">
        <w:rPr>
          <w:rFonts w:ascii="Calibri" w:hAnsi="Calibri" w:cs="Calibri"/>
          <w:b/>
          <w:bCs/>
          <w:sz w:val="22"/>
          <w:szCs w:val="22"/>
        </w:rPr>
        <w:t>IV. OPIS KRYTERIÓW I SPOSOBU OCENY OFERT</w:t>
      </w:r>
    </w:p>
    <w:p w14:paraId="14908F82" w14:textId="66A43BBA" w:rsidR="00FB5FCB" w:rsidRPr="006865E8" w:rsidRDefault="00562339" w:rsidP="00562339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1. </w:t>
      </w:r>
      <w:r w:rsidR="00FB5FCB" w:rsidRPr="006865E8">
        <w:rPr>
          <w:rFonts w:ascii="Calibri" w:hAnsi="Calibri" w:cs="Calibri"/>
          <w:sz w:val="22"/>
          <w:szCs w:val="22"/>
        </w:rPr>
        <w:t xml:space="preserve"> Kryterium oceny ofert jest najniższa cena (wartość brutto dla całości przedmiotu zamówienia)</w:t>
      </w:r>
    </w:p>
    <w:p w14:paraId="08DE23CE" w14:textId="2771B9A4" w:rsidR="00FB5FCB" w:rsidRPr="006865E8" w:rsidRDefault="00562339" w:rsidP="00562339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2. </w:t>
      </w:r>
      <w:r w:rsidR="00FB5FCB" w:rsidRPr="006865E8">
        <w:rPr>
          <w:rFonts w:ascii="Calibri" w:hAnsi="Calibri" w:cs="Calibri"/>
          <w:sz w:val="22"/>
          <w:szCs w:val="22"/>
        </w:rPr>
        <w:t xml:space="preserve"> Ceny podane w ofercie są stałe.</w:t>
      </w:r>
    </w:p>
    <w:p w14:paraId="4D104471" w14:textId="77777777" w:rsidR="00FB5FCB" w:rsidRPr="006865E8" w:rsidRDefault="00FB5FCB" w:rsidP="00FB5FCB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5C11E425" w14:textId="31906B34" w:rsidR="00562339" w:rsidRPr="00562339" w:rsidRDefault="00FB5FCB" w:rsidP="00562339">
      <w:pPr>
        <w:pStyle w:val="Nagwek2"/>
        <w:spacing w:line="276" w:lineRule="auto"/>
        <w:jc w:val="left"/>
        <w:rPr>
          <w:rFonts w:ascii="Calibri" w:hAnsi="Calibri" w:cs="Calibri"/>
          <w:b/>
          <w:sz w:val="22"/>
          <w:szCs w:val="22"/>
        </w:rPr>
      </w:pPr>
      <w:r w:rsidRPr="00562339">
        <w:rPr>
          <w:rFonts w:ascii="Calibri" w:hAnsi="Calibri" w:cs="Calibri"/>
          <w:b/>
          <w:sz w:val="22"/>
          <w:szCs w:val="22"/>
        </w:rPr>
        <w:t>V.  MIEJSCE I TERMIN SKŁADANIA OFERTY</w:t>
      </w:r>
    </w:p>
    <w:p w14:paraId="6754CCFB" w14:textId="37083F62" w:rsidR="00FB5FCB" w:rsidRPr="006865E8" w:rsidRDefault="00562339" w:rsidP="00562339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1. </w:t>
      </w:r>
      <w:r w:rsidR="00FB5FCB" w:rsidRPr="006865E8">
        <w:rPr>
          <w:rFonts w:ascii="Calibri" w:hAnsi="Calibri" w:cs="Calibri"/>
          <w:sz w:val="22"/>
          <w:szCs w:val="22"/>
        </w:rPr>
        <w:t xml:space="preserve">Termin złożenia oferty: zgodnie ze wskazaniem w ogłoszeniu.  </w:t>
      </w:r>
    </w:p>
    <w:p w14:paraId="3B48AA07" w14:textId="1BBEC91B" w:rsidR="00FB5FCB" w:rsidRPr="006865E8" w:rsidRDefault="00562339" w:rsidP="00562339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2. </w:t>
      </w:r>
      <w:r w:rsidR="00FB5FCB" w:rsidRPr="006865E8">
        <w:rPr>
          <w:rFonts w:ascii="Calibri" w:hAnsi="Calibri" w:cs="Calibri"/>
          <w:sz w:val="22"/>
          <w:szCs w:val="22"/>
        </w:rPr>
        <w:t>Oferty należy złożyć drogą e-mailową pod adres eksploatacja@sum.edu.pl</w:t>
      </w:r>
      <w:bookmarkEnd w:id="0"/>
      <w:r>
        <w:rPr>
          <w:rFonts w:ascii="Calibri" w:hAnsi="Calibri" w:cs="Calibri"/>
          <w:sz w:val="22"/>
          <w:szCs w:val="22"/>
        </w:rPr>
        <w:t>.</w:t>
      </w:r>
    </w:p>
    <w:p w14:paraId="5F558D1B" w14:textId="77777777" w:rsidR="00FB5FCB" w:rsidRDefault="00FB5FCB" w:rsidP="002411BA">
      <w:pPr>
        <w:pStyle w:val="Tekstpodstawowy"/>
        <w:widowControl w:val="0"/>
        <w:autoSpaceDE w:val="0"/>
        <w:autoSpaceDN w:val="0"/>
        <w:adjustRightInd w:val="0"/>
        <w:spacing w:after="360" w:line="360" w:lineRule="auto"/>
        <w:rPr>
          <w:rFonts w:cstheme="minorHAnsi"/>
        </w:rPr>
      </w:pPr>
    </w:p>
    <w:p w14:paraId="58B1D586" w14:textId="004E0D25" w:rsidR="00FB5FCB" w:rsidRDefault="00FB5FCB" w:rsidP="002411BA">
      <w:pPr>
        <w:pStyle w:val="Tekstpodstawowy"/>
        <w:widowControl w:val="0"/>
        <w:autoSpaceDE w:val="0"/>
        <w:autoSpaceDN w:val="0"/>
        <w:adjustRightInd w:val="0"/>
        <w:spacing w:after="360" w:line="360" w:lineRule="auto"/>
        <w:rPr>
          <w:rFonts w:cstheme="minorHAnsi"/>
        </w:rPr>
      </w:pPr>
    </w:p>
    <w:p w14:paraId="167C10E0" w14:textId="4D5AECC1" w:rsidR="00B91924" w:rsidRPr="00DF74DC" w:rsidRDefault="000C345D" w:rsidP="00562339">
      <w:pPr>
        <w:spacing w:after="0" w:line="240" w:lineRule="auto"/>
        <w:rPr>
          <w:rFonts w:cstheme="minorHAnsi"/>
          <w:sz w:val="20"/>
          <w:szCs w:val="20"/>
        </w:rPr>
      </w:pPr>
      <w:bookmarkStart w:id="1" w:name="_GoBack"/>
      <w:bookmarkEnd w:id="1"/>
      <w:r w:rsidRPr="00DF74DC">
        <w:rPr>
          <w:rFonts w:cstheme="minorHAnsi"/>
          <w:sz w:val="20"/>
          <w:szCs w:val="20"/>
        </w:rPr>
        <w:t xml:space="preserve"> </w:t>
      </w:r>
    </w:p>
    <w:sectPr w:rsidR="00B91924" w:rsidRPr="00DF74DC" w:rsidSect="00FF686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489" w:right="1418" w:bottom="737" w:left="1418" w:header="96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A858E" w14:textId="77777777" w:rsidR="00177C97" w:rsidRDefault="00177C97" w:rsidP="0004169C">
      <w:pPr>
        <w:spacing w:after="0" w:line="240" w:lineRule="auto"/>
      </w:pPr>
      <w:r>
        <w:separator/>
      </w:r>
    </w:p>
  </w:endnote>
  <w:endnote w:type="continuationSeparator" w:id="0">
    <w:p w14:paraId="40D717FF" w14:textId="77777777" w:rsidR="00177C97" w:rsidRDefault="00177C97" w:rsidP="00041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3033835"/>
      <w:docPartObj>
        <w:docPartGallery w:val="Page Numbers (Bottom of Page)"/>
        <w:docPartUnique/>
      </w:docPartObj>
    </w:sdtPr>
    <w:sdtEndPr/>
    <w:sdtContent>
      <w:p w14:paraId="1A7858DC" w14:textId="77777777" w:rsidR="00B22A86" w:rsidRDefault="00F6510A" w:rsidP="0047509F">
        <w:pPr>
          <w:pStyle w:val="Stopka"/>
          <w:spacing w:after="2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5748870"/>
      <w:docPartObj>
        <w:docPartGallery w:val="Page Numbers (Bottom of Page)"/>
        <w:docPartUnique/>
      </w:docPartObj>
    </w:sdtPr>
    <w:sdtEndPr/>
    <w:sdtContent>
      <w:sdt>
        <w:sdtPr>
          <w:id w:val="1441880211"/>
          <w:docPartObj>
            <w:docPartGallery w:val="Page Numbers (Bottom of Page)"/>
            <w:docPartUnique/>
          </w:docPartObj>
        </w:sdtPr>
        <w:sdtEndPr/>
        <w:sdtContent>
          <w:p w14:paraId="7E778ABF" w14:textId="77777777" w:rsidR="00FF686C" w:rsidRPr="00A83DA2" w:rsidRDefault="00527F8C" w:rsidP="00D42892">
            <w:pPr>
              <w:pStyle w:val="Stopka"/>
              <w:spacing w:after="12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pict w14:anchorId="4D8EE960">
                <v:rect id="_x0000_i1025" style="width:453.5pt;height:1pt" o:hralign="center" o:hrstd="t" o:hr="t" fillcolor="#a0a0a0" stroked="f"/>
              </w:pict>
            </w:r>
          </w:p>
          <w:tbl>
            <w:tblPr>
              <w:tblStyle w:val="Tabela-Siatka"/>
              <w:tblW w:w="90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0"/>
              <w:gridCol w:w="4537"/>
            </w:tblGrid>
            <w:tr w:rsidR="00992B2A" w14:paraId="4B37E991" w14:textId="77777777" w:rsidTr="00A54C0B">
              <w:tc>
                <w:tcPr>
                  <w:tcW w:w="4530" w:type="dxa"/>
                </w:tcPr>
                <w:p w14:paraId="4B12B680" w14:textId="77777777" w:rsidR="00992B2A" w:rsidRPr="00A54C0B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Śląski Uniwersytet Medyczny w Katowicac</w:t>
                  </w:r>
                  <w:r w:rsid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h</w:t>
                  </w:r>
                </w:p>
                <w:p w14:paraId="27F022BF" w14:textId="77777777" w:rsidR="00992B2A" w:rsidRPr="00A83DA2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ul. Poniatowskiego 15  |  40-055 Katowice</w:t>
                  </w:r>
                </w:p>
              </w:tc>
              <w:tc>
                <w:tcPr>
                  <w:tcW w:w="4537" w:type="dxa"/>
                </w:tcPr>
                <w:p w14:paraId="4271AF7C" w14:textId="77777777" w:rsidR="00992B2A" w:rsidRPr="00A54C0B" w:rsidRDefault="00992B2A" w:rsidP="00D42892">
                  <w:pPr>
                    <w:pStyle w:val="Stopka"/>
                    <w:tabs>
                      <w:tab w:val="clear" w:pos="4536"/>
                    </w:tabs>
                    <w:ind w:left="1474" w:right="-106" w:firstLine="261"/>
                    <w:jc w:val="right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+48 32 208 36 00  |  sum.edu.pl</w:t>
                  </w:r>
                </w:p>
                <w:p w14:paraId="1E66076F" w14:textId="77777777" w:rsidR="00992B2A" w:rsidRPr="00A83DA2" w:rsidRDefault="00992B2A" w:rsidP="00F71EB0">
                  <w:pPr>
                    <w:pStyle w:val="Stopka"/>
                    <w:spacing w:after="120"/>
                    <w:ind w:left="1588" w:right="-108" w:firstLine="261"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AE:PL-85395-65385-HFRFA-13</w:t>
                  </w:r>
                </w:p>
              </w:tc>
            </w:tr>
          </w:tbl>
          <w:p w14:paraId="3B083B04" w14:textId="77777777" w:rsidR="00164E25" w:rsidRPr="00F6510A" w:rsidRDefault="00FF686C" w:rsidP="00D42892">
            <w:pPr>
              <w:pStyle w:val="Stopka"/>
              <w:jc w:val="center"/>
            </w:pPr>
            <w:r>
              <w:rPr>
                <w:noProof/>
              </w:rPr>
              <w:drawing>
                <wp:inline distT="0" distB="0" distL="0" distR="0" wp14:anchorId="7E9BE36F" wp14:editId="3D71182E">
                  <wp:extent cx="5727574" cy="561340"/>
                  <wp:effectExtent l="0" t="0" r="6985" b="0"/>
                  <wp:docPr id="28" name="Grafika 28" descr="Znaki European University Association, HR Excellence in Research, Marka Śląsk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footer.sv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800" cy="563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CCCC0A" w14:textId="77777777" w:rsidR="004A7668" w:rsidRPr="00A42145" w:rsidRDefault="00164E25" w:rsidP="00A42145">
            <w:pPr>
              <w:spacing w:after="0" w:line="276" w:lineRule="auto"/>
              <w:ind w:right="-284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02782" w14:textId="77777777" w:rsidR="00177C97" w:rsidRDefault="00177C97" w:rsidP="0004169C">
      <w:pPr>
        <w:spacing w:after="0" w:line="240" w:lineRule="auto"/>
      </w:pPr>
      <w:r>
        <w:separator/>
      </w:r>
    </w:p>
  </w:footnote>
  <w:footnote w:type="continuationSeparator" w:id="0">
    <w:p w14:paraId="460CDCD0" w14:textId="77777777" w:rsidR="00177C97" w:rsidRDefault="00177C97" w:rsidP="00041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5552F" w14:textId="77777777" w:rsidR="005444EC" w:rsidRPr="00F14E52" w:rsidRDefault="005444EC" w:rsidP="00FA0491">
    <w:pPr>
      <w:pStyle w:val="Nagwek"/>
      <w:tabs>
        <w:tab w:val="clear" w:pos="4536"/>
      </w:tabs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D5D1C" w14:textId="77777777" w:rsidR="00107C6F" w:rsidRDefault="004461BE" w:rsidP="00D603D9">
    <w:pPr>
      <w:pStyle w:val="Nagwek"/>
      <w:tabs>
        <w:tab w:val="clear" w:pos="4536"/>
        <w:tab w:val="clear" w:pos="9072"/>
        <w:tab w:val="left" w:pos="3412"/>
      </w:tabs>
      <w:spacing w:after="720"/>
    </w:pPr>
    <w:r>
      <w:rPr>
        <w:noProof/>
      </w:rPr>
      <w:drawing>
        <wp:inline distT="0" distB="0" distL="0" distR="0" wp14:anchorId="784032D7" wp14:editId="51EB5E56">
          <wp:extent cx="2276475" cy="647700"/>
          <wp:effectExtent l="0" t="0" r="9525" b="0"/>
          <wp:docPr id="27" name="Grafika 27" descr="Herb Śląskiego Uniwersytety Medycznego w Katowica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header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647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94D1C"/>
    <w:multiLevelType w:val="hybridMultilevel"/>
    <w:tmpl w:val="DF4E7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B4087"/>
    <w:multiLevelType w:val="hybridMultilevel"/>
    <w:tmpl w:val="3804407E"/>
    <w:lvl w:ilvl="0" w:tplc="10BC43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C449CF"/>
    <w:multiLevelType w:val="hybridMultilevel"/>
    <w:tmpl w:val="9D28A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F0E7D"/>
    <w:multiLevelType w:val="hybridMultilevel"/>
    <w:tmpl w:val="DAE4FA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180B95"/>
    <w:multiLevelType w:val="hybridMultilevel"/>
    <w:tmpl w:val="8918F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EC422A"/>
    <w:multiLevelType w:val="hybridMultilevel"/>
    <w:tmpl w:val="361650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C1349DA"/>
    <w:multiLevelType w:val="hybridMultilevel"/>
    <w:tmpl w:val="42AA0614"/>
    <w:lvl w:ilvl="0" w:tplc="FDFAEB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52C80EAA"/>
    <w:multiLevelType w:val="multilevel"/>
    <w:tmpl w:val="9AB24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580E48"/>
    <w:multiLevelType w:val="hybridMultilevel"/>
    <w:tmpl w:val="05D64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ocumentProtection w:formatting="1" w:enforcement="0"/>
  <w:defaultTabStop w:val="709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293"/>
    <w:rsid w:val="00000A11"/>
    <w:rsid w:val="00021379"/>
    <w:rsid w:val="00022031"/>
    <w:rsid w:val="00024710"/>
    <w:rsid w:val="00026D4D"/>
    <w:rsid w:val="00037B94"/>
    <w:rsid w:val="00040868"/>
    <w:rsid w:val="0004169C"/>
    <w:rsid w:val="000419ED"/>
    <w:rsid w:val="000427B7"/>
    <w:rsid w:val="000606AE"/>
    <w:rsid w:val="00063FFD"/>
    <w:rsid w:val="00066565"/>
    <w:rsid w:val="00066A5F"/>
    <w:rsid w:val="0009582C"/>
    <w:rsid w:val="000A0482"/>
    <w:rsid w:val="000A0F1D"/>
    <w:rsid w:val="000B0F3D"/>
    <w:rsid w:val="000C1232"/>
    <w:rsid w:val="000C345D"/>
    <w:rsid w:val="000D49BC"/>
    <w:rsid w:val="001002A6"/>
    <w:rsid w:val="0010336F"/>
    <w:rsid w:val="001060CB"/>
    <w:rsid w:val="00107C6F"/>
    <w:rsid w:val="00116E5B"/>
    <w:rsid w:val="00121E41"/>
    <w:rsid w:val="00121EA7"/>
    <w:rsid w:val="00137131"/>
    <w:rsid w:val="001427A1"/>
    <w:rsid w:val="00152FB1"/>
    <w:rsid w:val="00161862"/>
    <w:rsid w:val="00161FD3"/>
    <w:rsid w:val="00164E25"/>
    <w:rsid w:val="001665BE"/>
    <w:rsid w:val="00167B1A"/>
    <w:rsid w:val="00177C97"/>
    <w:rsid w:val="001918EE"/>
    <w:rsid w:val="001B0494"/>
    <w:rsid w:val="001C4E15"/>
    <w:rsid w:val="001C583D"/>
    <w:rsid w:val="001E3DC1"/>
    <w:rsid w:val="001E76B4"/>
    <w:rsid w:val="001F3F24"/>
    <w:rsid w:val="00200574"/>
    <w:rsid w:val="002112AE"/>
    <w:rsid w:val="00211402"/>
    <w:rsid w:val="002227E8"/>
    <w:rsid w:val="00224F8B"/>
    <w:rsid w:val="00234BD1"/>
    <w:rsid w:val="002410F9"/>
    <w:rsid w:val="002411BA"/>
    <w:rsid w:val="0024262A"/>
    <w:rsid w:val="002434A6"/>
    <w:rsid w:val="0025281B"/>
    <w:rsid w:val="0025621F"/>
    <w:rsid w:val="00271568"/>
    <w:rsid w:val="00275A5A"/>
    <w:rsid w:val="00280B18"/>
    <w:rsid w:val="002A345E"/>
    <w:rsid w:val="002B5738"/>
    <w:rsid w:val="002E0293"/>
    <w:rsid w:val="002F6DFA"/>
    <w:rsid w:val="00300EF5"/>
    <w:rsid w:val="003022B7"/>
    <w:rsid w:val="0030522E"/>
    <w:rsid w:val="00320382"/>
    <w:rsid w:val="00340C55"/>
    <w:rsid w:val="003418F4"/>
    <w:rsid w:val="003477AB"/>
    <w:rsid w:val="003703E4"/>
    <w:rsid w:val="00380A53"/>
    <w:rsid w:val="00382277"/>
    <w:rsid w:val="00385D6E"/>
    <w:rsid w:val="00386D24"/>
    <w:rsid w:val="00392095"/>
    <w:rsid w:val="003A24D9"/>
    <w:rsid w:val="003B0515"/>
    <w:rsid w:val="003C1454"/>
    <w:rsid w:val="003C3078"/>
    <w:rsid w:val="003D1EF8"/>
    <w:rsid w:val="003E33BF"/>
    <w:rsid w:val="003E78A0"/>
    <w:rsid w:val="003F7B42"/>
    <w:rsid w:val="00415EE4"/>
    <w:rsid w:val="0042046D"/>
    <w:rsid w:val="00435281"/>
    <w:rsid w:val="004422CC"/>
    <w:rsid w:val="004461BE"/>
    <w:rsid w:val="00447E13"/>
    <w:rsid w:val="004514D9"/>
    <w:rsid w:val="0047509F"/>
    <w:rsid w:val="00484211"/>
    <w:rsid w:val="004A0220"/>
    <w:rsid w:val="004A498A"/>
    <w:rsid w:val="004A7668"/>
    <w:rsid w:val="004C19DD"/>
    <w:rsid w:val="004D35A6"/>
    <w:rsid w:val="004D3F1E"/>
    <w:rsid w:val="004E4E71"/>
    <w:rsid w:val="004E7B93"/>
    <w:rsid w:val="004F06C8"/>
    <w:rsid w:val="004F31AF"/>
    <w:rsid w:val="0050037B"/>
    <w:rsid w:val="00507C7C"/>
    <w:rsid w:val="00511D6F"/>
    <w:rsid w:val="00522A02"/>
    <w:rsid w:val="00526D47"/>
    <w:rsid w:val="00527706"/>
    <w:rsid w:val="00527F8C"/>
    <w:rsid w:val="00535FFD"/>
    <w:rsid w:val="005444EC"/>
    <w:rsid w:val="005512B4"/>
    <w:rsid w:val="00562339"/>
    <w:rsid w:val="005855EF"/>
    <w:rsid w:val="005856E0"/>
    <w:rsid w:val="00585CC3"/>
    <w:rsid w:val="005936FC"/>
    <w:rsid w:val="005A188F"/>
    <w:rsid w:val="005B3CC7"/>
    <w:rsid w:val="005B784C"/>
    <w:rsid w:val="005E724D"/>
    <w:rsid w:val="005F0CC9"/>
    <w:rsid w:val="006112E2"/>
    <w:rsid w:val="0062146A"/>
    <w:rsid w:val="006256B1"/>
    <w:rsid w:val="00625F71"/>
    <w:rsid w:val="0062624D"/>
    <w:rsid w:val="0064048D"/>
    <w:rsid w:val="006420FE"/>
    <w:rsid w:val="00646D0C"/>
    <w:rsid w:val="00651E14"/>
    <w:rsid w:val="0066266F"/>
    <w:rsid w:val="00671127"/>
    <w:rsid w:val="00675FC3"/>
    <w:rsid w:val="00694878"/>
    <w:rsid w:val="00695811"/>
    <w:rsid w:val="00695C63"/>
    <w:rsid w:val="006B0B73"/>
    <w:rsid w:val="006B0C2E"/>
    <w:rsid w:val="006B32BE"/>
    <w:rsid w:val="006B4728"/>
    <w:rsid w:val="006B5E4B"/>
    <w:rsid w:val="006E4FE1"/>
    <w:rsid w:val="006E5440"/>
    <w:rsid w:val="006E6228"/>
    <w:rsid w:val="006F2ACE"/>
    <w:rsid w:val="006F4E17"/>
    <w:rsid w:val="00715888"/>
    <w:rsid w:val="00731EE7"/>
    <w:rsid w:val="00740DF5"/>
    <w:rsid w:val="00745B43"/>
    <w:rsid w:val="00747DE5"/>
    <w:rsid w:val="00750648"/>
    <w:rsid w:val="0075404A"/>
    <w:rsid w:val="00757809"/>
    <w:rsid w:val="007676CC"/>
    <w:rsid w:val="0077626D"/>
    <w:rsid w:val="00777201"/>
    <w:rsid w:val="00783D15"/>
    <w:rsid w:val="007840E3"/>
    <w:rsid w:val="00787AA2"/>
    <w:rsid w:val="007973A4"/>
    <w:rsid w:val="007A03A4"/>
    <w:rsid w:val="007A3659"/>
    <w:rsid w:val="007A4A44"/>
    <w:rsid w:val="007C439A"/>
    <w:rsid w:val="007D2A9E"/>
    <w:rsid w:val="007D2C66"/>
    <w:rsid w:val="007D6832"/>
    <w:rsid w:val="007D68D2"/>
    <w:rsid w:val="007E63C3"/>
    <w:rsid w:val="007E782D"/>
    <w:rsid w:val="007F07D3"/>
    <w:rsid w:val="007F1AFE"/>
    <w:rsid w:val="00832DBD"/>
    <w:rsid w:val="00846AB3"/>
    <w:rsid w:val="00847214"/>
    <w:rsid w:val="00847A58"/>
    <w:rsid w:val="00850CD4"/>
    <w:rsid w:val="00857948"/>
    <w:rsid w:val="00862B12"/>
    <w:rsid w:val="00864B72"/>
    <w:rsid w:val="0087067B"/>
    <w:rsid w:val="00871CC5"/>
    <w:rsid w:val="00880C80"/>
    <w:rsid w:val="0088347B"/>
    <w:rsid w:val="00884C5A"/>
    <w:rsid w:val="00885138"/>
    <w:rsid w:val="008A28E5"/>
    <w:rsid w:val="008A2A92"/>
    <w:rsid w:val="008A598F"/>
    <w:rsid w:val="008B0B3B"/>
    <w:rsid w:val="008B1D53"/>
    <w:rsid w:val="008E7F11"/>
    <w:rsid w:val="00900096"/>
    <w:rsid w:val="009037E6"/>
    <w:rsid w:val="00916A99"/>
    <w:rsid w:val="00943AAC"/>
    <w:rsid w:val="009459F6"/>
    <w:rsid w:val="00951E9C"/>
    <w:rsid w:val="009547B1"/>
    <w:rsid w:val="009551F5"/>
    <w:rsid w:val="0096272A"/>
    <w:rsid w:val="00965E8E"/>
    <w:rsid w:val="009845B4"/>
    <w:rsid w:val="00992B2A"/>
    <w:rsid w:val="0099552A"/>
    <w:rsid w:val="009B1D89"/>
    <w:rsid w:val="009C0B70"/>
    <w:rsid w:val="009C1E22"/>
    <w:rsid w:val="009F2663"/>
    <w:rsid w:val="00A00E09"/>
    <w:rsid w:val="00A01465"/>
    <w:rsid w:val="00A10ADE"/>
    <w:rsid w:val="00A12024"/>
    <w:rsid w:val="00A25A0F"/>
    <w:rsid w:val="00A27919"/>
    <w:rsid w:val="00A33149"/>
    <w:rsid w:val="00A35F0D"/>
    <w:rsid w:val="00A42145"/>
    <w:rsid w:val="00A54C0B"/>
    <w:rsid w:val="00A5525D"/>
    <w:rsid w:val="00A61E45"/>
    <w:rsid w:val="00A666A2"/>
    <w:rsid w:val="00A7225D"/>
    <w:rsid w:val="00A804AA"/>
    <w:rsid w:val="00A808BC"/>
    <w:rsid w:val="00A83DA2"/>
    <w:rsid w:val="00A86C39"/>
    <w:rsid w:val="00A92D30"/>
    <w:rsid w:val="00A96528"/>
    <w:rsid w:val="00AC15BC"/>
    <w:rsid w:val="00AC18DD"/>
    <w:rsid w:val="00AC7F51"/>
    <w:rsid w:val="00AD17D4"/>
    <w:rsid w:val="00AD74BC"/>
    <w:rsid w:val="00AF29E1"/>
    <w:rsid w:val="00B00934"/>
    <w:rsid w:val="00B0210C"/>
    <w:rsid w:val="00B03D91"/>
    <w:rsid w:val="00B04CE0"/>
    <w:rsid w:val="00B20C57"/>
    <w:rsid w:val="00B22A86"/>
    <w:rsid w:val="00B25B0B"/>
    <w:rsid w:val="00B343D9"/>
    <w:rsid w:val="00B374D3"/>
    <w:rsid w:val="00B37CBF"/>
    <w:rsid w:val="00B420B7"/>
    <w:rsid w:val="00B43C9A"/>
    <w:rsid w:val="00B44AEA"/>
    <w:rsid w:val="00B70542"/>
    <w:rsid w:val="00B70831"/>
    <w:rsid w:val="00B77BB1"/>
    <w:rsid w:val="00B819C3"/>
    <w:rsid w:val="00B91924"/>
    <w:rsid w:val="00B96982"/>
    <w:rsid w:val="00BB1284"/>
    <w:rsid w:val="00BB1D46"/>
    <w:rsid w:val="00BB6533"/>
    <w:rsid w:val="00BC2FBE"/>
    <w:rsid w:val="00BC4C53"/>
    <w:rsid w:val="00BD5BAF"/>
    <w:rsid w:val="00BD6091"/>
    <w:rsid w:val="00BE646D"/>
    <w:rsid w:val="00BF1349"/>
    <w:rsid w:val="00C01DE7"/>
    <w:rsid w:val="00C02A1A"/>
    <w:rsid w:val="00C14E81"/>
    <w:rsid w:val="00C16208"/>
    <w:rsid w:val="00C43A8E"/>
    <w:rsid w:val="00C44639"/>
    <w:rsid w:val="00C51A3A"/>
    <w:rsid w:val="00C635F9"/>
    <w:rsid w:val="00C71071"/>
    <w:rsid w:val="00C85429"/>
    <w:rsid w:val="00C920AE"/>
    <w:rsid w:val="00CA6305"/>
    <w:rsid w:val="00CA63AB"/>
    <w:rsid w:val="00CB56D0"/>
    <w:rsid w:val="00CC324E"/>
    <w:rsid w:val="00CC72DB"/>
    <w:rsid w:val="00CD2B51"/>
    <w:rsid w:val="00CD7DD6"/>
    <w:rsid w:val="00CD7DE9"/>
    <w:rsid w:val="00CF14FA"/>
    <w:rsid w:val="00CF4243"/>
    <w:rsid w:val="00CF4A8D"/>
    <w:rsid w:val="00CF5753"/>
    <w:rsid w:val="00D05050"/>
    <w:rsid w:val="00D145AF"/>
    <w:rsid w:val="00D2328A"/>
    <w:rsid w:val="00D318A3"/>
    <w:rsid w:val="00D334E2"/>
    <w:rsid w:val="00D42892"/>
    <w:rsid w:val="00D45514"/>
    <w:rsid w:val="00D47F73"/>
    <w:rsid w:val="00D47FCC"/>
    <w:rsid w:val="00D53F01"/>
    <w:rsid w:val="00D603D9"/>
    <w:rsid w:val="00D81BDF"/>
    <w:rsid w:val="00D8220F"/>
    <w:rsid w:val="00D82C89"/>
    <w:rsid w:val="00D857CD"/>
    <w:rsid w:val="00D87209"/>
    <w:rsid w:val="00D94637"/>
    <w:rsid w:val="00DA004E"/>
    <w:rsid w:val="00DB4932"/>
    <w:rsid w:val="00DC099C"/>
    <w:rsid w:val="00DC2B2D"/>
    <w:rsid w:val="00DC51DD"/>
    <w:rsid w:val="00DC56AF"/>
    <w:rsid w:val="00DC7098"/>
    <w:rsid w:val="00DD1C39"/>
    <w:rsid w:val="00DD21D0"/>
    <w:rsid w:val="00DD49C9"/>
    <w:rsid w:val="00DE405F"/>
    <w:rsid w:val="00DF01BF"/>
    <w:rsid w:val="00DF2B6A"/>
    <w:rsid w:val="00DF33D8"/>
    <w:rsid w:val="00DF52E1"/>
    <w:rsid w:val="00DF74DC"/>
    <w:rsid w:val="00E00D61"/>
    <w:rsid w:val="00E30674"/>
    <w:rsid w:val="00E32F11"/>
    <w:rsid w:val="00E37664"/>
    <w:rsid w:val="00E37ADC"/>
    <w:rsid w:val="00E43631"/>
    <w:rsid w:val="00E57E34"/>
    <w:rsid w:val="00E83368"/>
    <w:rsid w:val="00EB4695"/>
    <w:rsid w:val="00EC6390"/>
    <w:rsid w:val="00ED5A19"/>
    <w:rsid w:val="00EE2408"/>
    <w:rsid w:val="00EE482F"/>
    <w:rsid w:val="00EE7196"/>
    <w:rsid w:val="00EF38D2"/>
    <w:rsid w:val="00F14E52"/>
    <w:rsid w:val="00F25918"/>
    <w:rsid w:val="00F32323"/>
    <w:rsid w:val="00F35765"/>
    <w:rsid w:val="00F4134F"/>
    <w:rsid w:val="00F6510A"/>
    <w:rsid w:val="00F71EB0"/>
    <w:rsid w:val="00F7328D"/>
    <w:rsid w:val="00F7424F"/>
    <w:rsid w:val="00F77881"/>
    <w:rsid w:val="00F867E5"/>
    <w:rsid w:val="00F8714E"/>
    <w:rsid w:val="00FA0491"/>
    <w:rsid w:val="00FA0623"/>
    <w:rsid w:val="00FA3F2C"/>
    <w:rsid w:val="00FB59F5"/>
    <w:rsid w:val="00FB5FCB"/>
    <w:rsid w:val="00FD09BA"/>
    <w:rsid w:val="00FD4D12"/>
    <w:rsid w:val="00FE0AFF"/>
    <w:rsid w:val="00FE5989"/>
    <w:rsid w:val="00FF2ACC"/>
    <w:rsid w:val="00FF686C"/>
    <w:rsid w:val="301CA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  <w14:docId w14:val="0142B0B6"/>
  <w15:docId w15:val="{0656DEFC-C24D-460F-B431-F097455BF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pl-PL" w:eastAsia="pl-PL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07D3"/>
  </w:style>
  <w:style w:type="paragraph" w:styleId="Nagwek1">
    <w:name w:val="heading 1"/>
    <w:basedOn w:val="Normalny"/>
    <w:next w:val="Normalny"/>
    <w:link w:val="Nagwek1Znak"/>
    <w:uiPriority w:val="9"/>
    <w:qFormat/>
    <w:rsid w:val="007F07D3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F07D3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07D3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07D3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07D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07D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07D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07D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07D3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169C"/>
  </w:style>
  <w:style w:type="paragraph" w:styleId="Stopka">
    <w:name w:val="footer"/>
    <w:basedOn w:val="Normalny"/>
    <w:link w:val="Stopka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169C"/>
  </w:style>
  <w:style w:type="paragraph" w:styleId="Tekstdymka">
    <w:name w:val="Balloon Text"/>
    <w:basedOn w:val="Normalny"/>
    <w:link w:val="TekstdymkaZnak"/>
    <w:uiPriority w:val="99"/>
    <w:semiHidden/>
    <w:unhideWhenUsed/>
    <w:rsid w:val="00041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69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24710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D82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7B9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34BD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F07D3"/>
    <w:rPr>
      <w:b/>
      <w:bCs/>
    </w:rPr>
  </w:style>
  <w:style w:type="character" w:customStyle="1" w:styleId="vkekvd">
    <w:name w:val="vkekvd"/>
    <w:basedOn w:val="Domylnaczcionkaakapitu"/>
    <w:rsid w:val="00ED5A19"/>
  </w:style>
  <w:style w:type="character" w:customStyle="1" w:styleId="t286pc">
    <w:name w:val="t286pc"/>
    <w:basedOn w:val="Domylnaczcionkaakapitu"/>
    <w:rsid w:val="00ED5A19"/>
  </w:style>
  <w:style w:type="character" w:customStyle="1" w:styleId="Nagwek1Znak">
    <w:name w:val="Nagłówek 1 Znak"/>
    <w:basedOn w:val="Domylnaczcionkaakapitu"/>
    <w:link w:val="Nagwek1"/>
    <w:uiPriority w:val="9"/>
    <w:rsid w:val="007F07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07D3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07D3"/>
    <w:rPr>
      <w:rFonts w:asciiTheme="majorHAnsi" w:eastAsiaTheme="majorEastAsia" w:hAnsiTheme="majorHAnsi" w:cstheme="majorBidi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07D3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07D3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07D3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07D3"/>
    <w:rPr>
      <w:b/>
      <w:bCs/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F07D3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ytu">
    <w:name w:val="Title"/>
    <w:basedOn w:val="Normalny"/>
    <w:next w:val="Normalny"/>
    <w:link w:val="TytuZnak"/>
    <w:qFormat/>
    <w:rsid w:val="007F07D3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7F07D3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07D3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07D3"/>
    <w:rPr>
      <w:color w:val="44546A" w:themeColor="text2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7F07D3"/>
    <w:rPr>
      <w:i/>
      <w:iCs/>
      <w:color w:val="000000" w:themeColor="text1"/>
    </w:rPr>
  </w:style>
  <w:style w:type="paragraph" w:styleId="Bezodstpw">
    <w:name w:val="No Spacing"/>
    <w:uiPriority w:val="1"/>
    <w:qFormat/>
    <w:rsid w:val="007F07D3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7F07D3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7F07D3"/>
    <w:rPr>
      <w:i/>
      <w:iCs/>
      <w:color w:val="7B7B7B" w:themeColor="accent3" w:themeShade="BF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07D3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07D3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7F07D3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7F07D3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7F07D3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7F07D3"/>
    <w:rPr>
      <w:b/>
      <w:bCs/>
      <w:caps w:val="0"/>
      <w:smallCaps/>
      <w:color w:val="auto"/>
      <w:spacing w:val="0"/>
      <w:u w:val="single"/>
    </w:rPr>
  </w:style>
  <w:style w:type="character" w:styleId="Tytuksiki">
    <w:name w:val="Book Title"/>
    <w:basedOn w:val="Domylnaczcionkaakapitu"/>
    <w:uiPriority w:val="33"/>
    <w:qFormat/>
    <w:rsid w:val="007F07D3"/>
    <w:rPr>
      <w:b/>
      <w:bCs/>
      <w:caps w:val="0"/>
      <w:smallCap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F07D3"/>
    <w:pPr>
      <w:outlineLvl w:val="9"/>
    </w:pPr>
  </w:style>
  <w:style w:type="character" w:styleId="Tekstzastpczy">
    <w:name w:val="Placeholder Text"/>
    <w:basedOn w:val="Domylnaczcionkaakapitu"/>
    <w:uiPriority w:val="99"/>
    <w:semiHidden/>
    <w:rsid w:val="007F07D3"/>
    <w:rPr>
      <w:color w:val="808080"/>
    </w:rPr>
  </w:style>
  <w:style w:type="character" w:styleId="UyteHipercze">
    <w:name w:val="FollowedHyperlink"/>
    <w:basedOn w:val="Domylnaczcionkaakapitu"/>
    <w:uiPriority w:val="99"/>
    <w:semiHidden/>
    <w:unhideWhenUsed/>
    <w:rsid w:val="0047509F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3418F4"/>
    <w:pPr>
      <w:spacing w:after="120" w:line="276" w:lineRule="auto"/>
    </w:pPr>
    <w:rPr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418F4"/>
    <w:rPr>
      <w:sz w:val="22"/>
      <w:szCs w:val="22"/>
    </w:rPr>
  </w:style>
  <w:style w:type="character" w:customStyle="1" w:styleId="hwtze">
    <w:name w:val="hwtze"/>
    <w:basedOn w:val="Domylnaczcionkaakapitu"/>
    <w:rsid w:val="003418F4"/>
  </w:style>
  <w:style w:type="character" w:customStyle="1" w:styleId="rynqvb">
    <w:name w:val="rynqvb"/>
    <w:basedOn w:val="Domylnaczcionkaakapitu"/>
    <w:rsid w:val="00341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9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kolik\AppData\Local\Temp\jednostki_papie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5B039-DF7B-4D7F-9671-1F0AFA5D1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jednostki_papier</Template>
  <TotalTime>0</TotalTime>
  <Pages>3</Pages>
  <Words>542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blankiet kolor herb ŚUM</vt:lpstr>
    </vt:vector>
  </TitlesOfParts>
  <Company>Microsoft</Company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blankiet kolor herb ŚUM</dc:title>
  <dc:creator>A.S.</dc:creator>
  <cp:keywords>blankiet,firmowka</cp:keywords>
  <cp:lastModifiedBy>Justyna Deja-Klabun</cp:lastModifiedBy>
  <cp:revision>2</cp:revision>
  <cp:lastPrinted>2026-03-04T10:21:00Z</cp:lastPrinted>
  <dcterms:created xsi:type="dcterms:W3CDTF">2026-05-13T06:48:00Z</dcterms:created>
  <dcterms:modified xsi:type="dcterms:W3CDTF">2026-05-13T06:48:00Z</dcterms:modified>
</cp:coreProperties>
</file>