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3C1C8" w14:textId="77777777" w:rsidR="00A83EE6" w:rsidRPr="00A83EE6" w:rsidRDefault="00A83EE6" w:rsidP="00A83EE6">
      <w:pPr>
        <w:pStyle w:val="Nagwek10"/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A83EE6">
        <w:rPr>
          <w:rFonts w:asciiTheme="minorHAnsi" w:hAnsiTheme="minorHAnsi" w:cstheme="minorHAnsi"/>
          <w:b w:val="0"/>
          <w:sz w:val="22"/>
          <w:szCs w:val="22"/>
        </w:rPr>
        <w:t xml:space="preserve">       Katowice, data jak w podpisie</w:t>
      </w:r>
    </w:p>
    <w:p w14:paraId="18FDDD71" w14:textId="77777777" w:rsidR="00A83EE6" w:rsidRPr="00A83EE6" w:rsidRDefault="00A83EE6" w:rsidP="00A83EE6">
      <w:pPr>
        <w:pStyle w:val="Tekstpodstawowy"/>
        <w:spacing w:after="0"/>
        <w:rPr>
          <w:rFonts w:cstheme="minorHAnsi"/>
        </w:rPr>
      </w:pPr>
      <w:r w:rsidRPr="00A83EE6">
        <w:rPr>
          <w:rFonts w:cstheme="minorHAnsi"/>
        </w:rPr>
        <w:t xml:space="preserve">      (sprawa numer 3310.37.26)</w:t>
      </w:r>
    </w:p>
    <w:p w14:paraId="5E24EBF9" w14:textId="77777777" w:rsidR="00A83EE6" w:rsidRPr="00A83EE6" w:rsidRDefault="00A83EE6" w:rsidP="00A83EE6">
      <w:pPr>
        <w:pStyle w:val="Nagwek10"/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497DAAF0" w14:textId="77777777" w:rsidR="00A83EE6" w:rsidRPr="00A83EE6" w:rsidRDefault="00A83EE6" w:rsidP="00A83EE6">
      <w:pPr>
        <w:pStyle w:val="Nagwek10"/>
        <w:tabs>
          <w:tab w:val="left" w:pos="426"/>
        </w:tabs>
        <w:spacing w:line="276" w:lineRule="auto"/>
        <w:ind w:firstLine="142"/>
        <w:jc w:val="left"/>
        <w:rPr>
          <w:rFonts w:asciiTheme="minorHAnsi" w:hAnsiTheme="minorHAnsi" w:cstheme="minorHAnsi"/>
          <w:sz w:val="22"/>
          <w:szCs w:val="22"/>
        </w:rPr>
      </w:pPr>
      <w:r w:rsidRPr="00A83EE6">
        <w:rPr>
          <w:rFonts w:asciiTheme="minorHAnsi" w:hAnsiTheme="minorHAnsi" w:cstheme="minorHAnsi"/>
          <w:sz w:val="22"/>
          <w:szCs w:val="22"/>
        </w:rPr>
        <w:t xml:space="preserve">     ZAPYTANIE OFERTOWE</w:t>
      </w:r>
    </w:p>
    <w:p w14:paraId="7513A036" w14:textId="77777777" w:rsidR="00A83EE6" w:rsidRPr="00A83EE6" w:rsidRDefault="00A83EE6" w:rsidP="00A83EE6">
      <w:pPr>
        <w:pStyle w:val="Nagwek10"/>
        <w:tabs>
          <w:tab w:val="left" w:pos="426"/>
        </w:tabs>
        <w:spacing w:line="276" w:lineRule="auto"/>
        <w:ind w:firstLine="142"/>
        <w:jc w:val="left"/>
        <w:rPr>
          <w:rFonts w:asciiTheme="minorHAnsi" w:hAnsiTheme="minorHAnsi" w:cstheme="minorHAnsi"/>
          <w:sz w:val="22"/>
          <w:szCs w:val="22"/>
        </w:rPr>
      </w:pPr>
    </w:p>
    <w:p w14:paraId="0CF62E75" w14:textId="77777777" w:rsidR="00A83EE6" w:rsidRPr="00A83EE6" w:rsidRDefault="00A83EE6" w:rsidP="00A83EE6">
      <w:pPr>
        <w:pStyle w:val="Nagwek1"/>
        <w:keepLines w:val="0"/>
        <w:numPr>
          <w:ilvl w:val="0"/>
          <w:numId w:val="10"/>
        </w:numPr>
        <w:suppressAutoHyphens/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A83EE6">
        <w:rPr>
          <w:rFonts w:asciiTheme="minorHAnsi" w:hAnsiTheme="minorHAnsi" w:cstheme="minorHAnsi"/>
          <w:color w:val="auto"/>
          <w:sz w:val="22"/>
          <w:szCs w:val="22"/>
        </w:rPr>
        <w:t>DANE ZAMAWIAJĄCEGO</w:t>
      </w:r>
    </w:p>
    <w:p w14:paraId="5B60F546" w14:textId="77777777" w:rsidR="00A83EE6" w:rsidRPr="00A83EE6" w:rsidRDefault="00A83EE6" w:rsidP="00A83EE6">
      <w:pPr>
        <w:spacing w:after="0" w:line="276" w:lineRule="auto"/>
        <w:rPr>
          <w:rFonts w:cstheme="minorHAnsi"/>
          <w:sz w:val="22"/>
          <w:szCs w:val="22"/>
        </w:rPr>
      </w:pPr>
    </w:p>
    <w:p w14:paraId="31AE762B" w14:textId="77777777" w:rsidR="00A83EE6" w:rsidRPr="00A83EE6" w:rsidRDefault="00A83EE6" w:rsidP="00A83EE6">
      <w:pPr>
        <w:pStyle w:val="Nagwek2"/>
        <w:keepLines w:val="0"/>
        <w:numPr>
          <w:ilvl w:val="1"/>
          <w:numId w:val="0"/>
        </w:numPr>
        <w:tabs>
          <w:tab w:val="num" w:pos="0"/>
        </w:tabs>
        <w:suppressAutoHyphens/>
        <w:spacing w:before="0" w:after="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83EE6">
        <w:rPr>
          <w:rFonts w:asciiTheme="minorHAnsi" w:hAnsiTheme="minorHAnsi" w:cstheme="minorHAnsi"/>
          <w:b/>
          <w:bCs/>
          <w:sz w:val="22"/>
          <w:szCs w:val="22"/>
        </w:rPr>
        <w:t xml:space="preserve">        Śląski Uniwersytet Medyczny w Katowicach</w:t>
      </w:r>
    </w:p>
    <w:p w14:paraId="0CF80D24" w14:textId="77777777" w:rsidR="00A83EE6" w:rsidRPr="00A83EE6" w:rsidRDefault="00A83EE6" w:rsidP="00A83EE6">
      <w:pPr>
        <w:spacing w:after="0" w:line="276" w:lineRule="auto"/>
        <w:ind w:firstLine="42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ul. Poniatowskiego 15</w:t>
      </w:r>
    </w:p>
    <w:p w14:paraId="231CD66D" w14:textId="77777777" w:rsidR="00A83EE6" w:rsidRPr="00A83EE6" w:rsidRDefault="00A83EE6" w:rsidP="00A83EE6">
      <w:pPr>
        <w:spacing w:after="0" w:line="276" w:lineRule="auto"/>
        <w:ind w:firstLine="42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40-055 Katowice</w:t>
      </w:r>
    </w:p>
    <w:p w14:paraId="245ADDDB" w14:textId="77777777" w:rsidR="00A83EE6" w:rsidRPr="00A83EE6" w:rsidRDefault="00A83EE6" w:rsidP="00A83EE6">
      <w:pPr>
        <w:spacing w:after="0" w:line="276" w:lineRule="auto"/>
        <w:ind w:firstLine="42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NIP: 634 000 53 01</w:t>
      </w:r>
    </w:p>
    <w:p w14:paraId="4CFDCE42" w14:textId="77777777" w:rsidR="00A83EE6" w:rsidRPr="00A83EE6" w:rsidRDefault="00A83EE6" w:rsidP="00A83EE6">
      <w:pPr>
        <w:spacing w:after="0" w:line="276" w:lineRule="auto"/>
        <w:ind w:firstLine="426"/>
        <w:rPr>
          <w:rFonts w:cstheme="minorHAnsi"/>
          <w:sz w:val="22"/>
          <w:szCs w:val="22"/>
        </w:rPr>
      </w:pPr>
    </w:p>
    <w:p w14:paraId="3FDEA08E" w14:textId="77777777" w:rsidR="00A83EE6" w:rsidRPr="00A83EE6" w:rsidRDefault="00A83EE6" w:rsidP="00A83EE6">
      <w:pPr>
        <w:pStyle w:val="Tekstpodstawowy"/>
        <w:spacing w:after="0"/>
        <w:ind w:left="426"/>
        <w:rPr>
          <w:rFonts w:cstheme="minorHAnsi"/>
          <w:b/>
        </w:rPr>
      </w:pPr>
      <w:r w:rsidRPr="00A83EE6">
        <w:rPr>
          <w:rFonts w:cstheme="minorHAnsi"/>
          <w:b/>
        </w:rPr>
        <w:t xml:space="preserve">Osoby do kontaktu : </w:t>
      </w:r>
    </w:p>
    <w:p w14:paraId="5AC2349C" w14:textId="77777777" w:rsidR="00A83EE6" w:rsidRPr="00A83EE6" w:rsidRDefault="00A83EE6" w:rsidP="00A83EE6">
      <w:pPr>
        <w:tabs>
          <w:tab w:val="left" w:pos="1080"/>
        </w:tabs>
        <w:spacing w:after="0" w:line="276" w:lineRule="auto"/>
        <w:ind w:left="426"/>
        <w:rPr>
          <w:rFonts w:cstheme="minorHAnsi"/>
          <w:sz w:val="22"/>
          <w:szCs w:val="22"/>
        </w:rPr>
      </w:pPr>
      <w:r w:rsidRPr="00A83EE6">
        <w:rPr>
          <w:rFonts w:cstheme="minorHAnsi"/>
          <w:b/>
          <w:sz w:val="22"/>
          <w:szCs w:val="22"/>
        </w:rPr>
        <w:t>kwestie techniczne  :</w:t>
      </w:r>
      <w:r w:rsidRPr="00A83EE6">
        <w:rPr>
          <w:rFonts w:cstheme="minorHAnsi"/>
          <w:sz w:val="22"/>
          <w:szCs w:val="22"/>
        </w:rPr>
        <w:t xml:space="preserve"> </w:t>
      </w:r>
    </w:p>
    <w:p w14:paraId="67693A62" w14:textId="77777777" w:rsidR="00A83EE6" w:rsidRPr="00A83EE6" w:rsidRDefault="00A83EE6" w:rsidP="00A83EE6">
      <w:pPr>
        <w:tabs>
          <w:tab w:val="left" w:pos="1080"/>
        </w:tabs>
        <w:spacing w:after="0" w:line="276" w:lineRule="auto"/>
        <w:ind w:left="42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Dział Obsługi Technicznej Nieruchomości:</w:t>
      </w:r>
    </w:p>
    <w:p w14:paraId="4AF1A927" w14:textId="77777777" w:rsidR="00A83EE6" w:rsidRPr="00A83EE6" w:rsidRDefault="00A83EE6" w:rsidP="00A83EE6">
      <w:pPr>
        <w:tabs>
          <w:tab w:val="left" w:pos="1080"/>
        </w:tabs>
        <w:spacing w:after="0" w:line="276" w:lineRule="auto"/>
        <w:ind w:left="42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Mateusz Kokot tel. 32 364 11 11 e-mail </w:t>
      </w:r>
      <w:hyperlink r:id="rId8" w:history="1">
        <w:r w:rsidRPr="00A83EE6">
          <w:rPr>
            <w:rStyle w:val="Hipercze"/>
            <w:rFonts w:cstheme="minorHAnsi"/>
            <w:sz w:val="22"/>
            <w:szCs w:val="22"/>
          </w:rPr>
          <w:t>mateusz.kokot@sum.edu.pl</w:t>
        </w:r>
      </w:hyperlink>
      <w:r w:rsidRPr="00A83EE6">
        <w:rPr>
          <w:rFonts w:cstheme="minorHAnsi"/>
          <w:sz w:val="22"/>
          <w:szCs w:val="22"/>
        </w:rPr>
        <w:t xml:space="preserve"> </w:t>
      </w:r>
    </w:p>
    <w:p w14:paraId="33F3180F" w14:textId="77777777" w:rsidR="00A83EE6" w:rsidRPr="00A83EE6" w:rsidRDefault="00A83EE6" w:rsidP="00A83EE6">
      <w:pPr>
        <w:spacing w:after="0" w:line="276" w:lineRule="auto"/>
        <w:ind w:left="284"/>
        <w:rPr>
          <w:rFonts w:cstheme="minorHAnsi"/>
          <w:b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</w:t>
      </w:r>
      <w:r w:rsidRPr="00A83EE6">
        <w:rPr>
          <w:rFonts w:cstheme="minorHAnsi"/>
          <w:b/>
          <w:sz w:val="22"/>
          <w:szCs w:val="22"/>
        </w:rPr>
        <w:t xml:space="preserve">kwestie formalne: </w:t>
      </w:r>
    </w:p>
    <w:p w14:paraId="0FEEB797" w14:textId="77777777" w:rsidR="00A83EE6" w:rsidRPr="00A83EE6" w:rsidRDefault="00A83EE6" w:rsidP="00A83EE6">
      <w:pPr>
        <w:spacing w:after="0" w:line="276" w:lineRule="auto"/>
        <w:ind w:left="284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Justyna Deja-Klabun –</w:t>
      </w:r>
      <w:r w:rsidRPr="00A83EE6">
        <w:rPr>
          <w:rFonts w:cstheme="minorHAnsi"/>
          <w:sz w:val="22"/>
          <w:szCs w:val="22"/>
          <w:lang w:val="de-DE"/>
        </w:rPr>
        <w:t xml:space="preserve">  tel. </w:t>
      </w:r>
      <w:proofErr w:type="spellStart"/>
      <w:r w:rsidRPr="00A83EE6">
        <w:rPr>
          <w:rFonts w:cstheme="minorHAnsi"/>
          <w:sz w:val="22"/>
          <w:szCs w:val="22"/>
          <w:lang w:val="de-DE"/>
        </w:rPr>
        <w:t>kontaktowy</w:t>
      </w:r>
      <w:proofErr w:type="spellEnd"/>
      <w:r w:rsidRPr="00A83EE6">
        <w:rPr>
          <w:rFonts w:cstheme="minorHAnsi"/>
          <w:sz w:val="22"/>
          <w:szCs w:val="22"/>
          <w:lang w:val="de-DE"/>
        </w:rPr>
        <w:t xml:space="preserve"> 032 208 36 32</w:t>
      </w:r>
      <w:r w:rsidRPr="00A83EE6">
        <w:rPr>
          <w:rFonts w:cstheme="minorHAnsi"/>
          <w:sz w:val="22"/>
          <w:szCs w:val="22"/>
        </w:rPr>
        <w:t xml:space="preserve">, </w:t>
      </w:r>
      <w:r w:rsidRPr="00A83EE6">
        <w:rPr>
          <w:rFonts w:cstheme="minorHAnsi"/>
          <w:sz w:val="22"/>
          <w:szCs w:val="22"/>
          <w:lang w:val="de-DE"/>
        </w:rPr>
        <w:t xml:space="preserve"> </w:t>
      </w:r>
      <w:proofErr w:type="spellStart"/>
      <w:r w:rsidRPr="00A83EE6">
        <w:rPr>
          <w:rFonts w:cstheme="minorHAnsi"/>
          <w:sz w:val="22"/>
          <w:szCs w:val="22"/>
          <w:lang w:val="de-DE"/>
        </w:rPr>
        <w:t>e-mail</w:t>
      </w:r>
      <w:proofErr w:type="spellEnd"/>
      <w:r w:rsidRPr="00A83EE6">
        <w:rPr>
          <w:rFonts w:cstheme="minorHAnsi"/>
          <w:sz w:val="22"/>
          <w:szCs w:val="22"/>
          <w:lang w:val="de-DE"/>
        </w:rPr>
        <w:t>: eksploatacja@sum.edu.pl</w:t>
      </w:r>
    </w:p>
    <w:p w14:paraId="5405E1EA" w14:textId="77777777" w:rsidR="00A83EE6" w:rsidRPr="00A83EE6" w:rsidRDefault="00A83EE6" w:rsidP="00A83EE6">
      <w:pPr>
        <w:tabs>
          <w:tab w:val="left" w:pos="1080"/>
        </w:tabs>
        <w:spacing w:line="276" w:lineRule="auto"/>
        <w:rPr>
          <w:rFonts w:cstheme="minorHAnsi"/>
          <w:sz w:val="22"/>
          <w:szCs w:val="22"/>
        </w:rPr>
      </w:pPr>
    </w:p>
    <w:p w14:paraId="4617AC7F" w14:textId="54F774F7" w:rsidR="00A83EE6" w:rsidRPr="00A83EE6" w:rsidRDefault="00A83EE6" w:rsidP="00A83EE6">
      <w:pPr>
        <w:spacing w:line="276" w:lineRule="auto"/>
        <w:ind w:left="-142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  II.   OPIS PRZEDMIOTU ZAMÓWIENIA</w:t>
      </w:r>
    </w:p>
    <w:p w14:paraId="1541628D" w14:textId="77777777" w:rsidR="00A83EE6" w:rsidRPr="00A83EE6" w:rsidRDefault="00A83EE6" w:rsidP="00A83EE6">
      <w:pPr>
        <w:pStyle w:val="Nagwek3"/>
        <w:keepLines w:val="0"/>
        <w:numPr>
          <w:ilvl w:val="2"/>
          <w:numId w:val="0"/>
        </w:numPr>
        <w:tabs>
          <w:tab w:val="num" w:pos="0"/>
        </w:tabs>
        <w:suppressAutoHyphens/>
        <w:spacing w:before="0" w:line="276" w:lineRule="auto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A83EE6">
        <w:rPr>
          <w:rFonts w:asciiTheme="minorHAnsi" w:hAnsiTheme="minorHAnsi" w:cstheme="minorHAnsi"/>
          <w:b/>
          <w:sz w:val="22"/>
          <w:szCs w:val="22"/>
        </w:rPr>
        <w:t xml:space="preserve">Przedmiotem zamówienia jest dostawa i montaż klimatyzacji typu </w:t>
      </w:r>
      <w:proofErr w:type="spellStart"/>
      <w:r w:rsidRPr="00A83EE6">
        <w:rPr>
          <w:rFonts w:asciiTheme="minorHAnsi" w:hAnsiTheme="minorHAnsi" w:cstheme="minorHAnsi"/>
          <w:b/>
          <w:sz w:val="22"/>
          <w:szCs w:val="22"/>
        </w:rPr>
        <w:t>split</w:t>
      </w:r>
      <w:proofErr w:type="spellEnd"/>
      <w:r w:rsidRPr="00A83EE6">
        <w:rPr>
          <w:rFonts w:asciiTheme="minorHAnsi" w:hAnsiTheme="minorHAnsi" w:cstheme="minorHAnsi"/>
          <w:b/>
          <w:sz w:val="22"/>
          <w:szCs w:val="22"/>
        </w:rPr>
        <w:t xml:space="preserve"> dla potrzeb Sali ćwiczeń Kat.  i Zakładu Chemii Klinicznej i Diagnostyki Laboratoryjnej Wydziału Nauk Farmaceutycznych SUM w Katowicach zlokalizowanej w Sosnowcu przy ul. Jedności 8 w bud A na II p. </w:t>
      </w:r>
    </w:p>
    <w:p w14:paraId="086E7512" w14:textId="77777777" w:rsidR="00A83EE6" w:rsidRP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</w:p>
    <w:p w14:paraId="00B0DE56" w14:textId="455E470D" w:rsidR="00A83EE6" w:rsidRPr="00A83EE6" w:rsidRDefault="00A83EE6" w:rsidP="00A83EE6">
      <w:pPr>
        <w:spacing w:line="276" w:lineRule="auto"/>
        <w:ind w:left="284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Montaż jednostki wewnętrznej na ścianie bocznej od wejścia do Sali ćwiczeń na </w:t>
      </w:r>
      <w:proofErr w:type="spellStart"/>
      <w:r w:rsidRPr="00A83EE6">
        <w:rPr>
          <w:rFonts w:cstheme="minorHAnsi"/>
          <w:sz w:val="22"/>
          <w:szCs w:val="22"/>
        </w:rPr>
        <w:t>IIp</w:t>
      </w:r>
      <w:proofErr w:type="spellEnd"/>
      <w:r w:rsidRPr="00A83EE6">
        <w:rPr>
          <w:rFonts w:cstheme="minorHAnsi"/>
          <w:sz w:val="22"/>
          <w:szCs w:val="22"/>
        </w:rPr>
        <w:t xml:space="preserve">. Jednostka zewnętrzna do montażu na balkonie, na elewacji, nad istniejącą jednostką zewnętrzną, na konstrukcji wsporczej. Instalację należy poprowadzić  szachtem przez dwie kondygnacje. Odpływ skroplin grawitacyjny, zasilanie  rozdzielni w korytarzu, długość trasy ok. 15 m . Instalację należy poprowadzić w korytach instalacyjnych. Po wykonanym montażu należy wykonać pomiary elektryczne i przedłożyć wyniki pomiaru do protokołu odbioru. </w:t>
      </w:r>
    </w:p>
    <w:p w14:paraId="1C4E3634" w14:textId="77777777" w:rsidR="00A83EE6" w:rsidRPr="00A83EE6" w:rsidRDefault="00A83EE6" w:rsidP="00A83EE6">
      <w:pPr>
        <w:spacing w:after="0"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   Oferta cenowa winna zawierać :</w:t>
      </w:r>
    </w:p>
    <w:p w14:paraId="7F821BC4" w14:textId="77777777" w:rsidR="00A83EE6" w:rsidRPr="00A83EE6" w:rsidRDefault="00A83EE6" w:rsidP="00A83EE6">
      <w:pPr>
        <w:spacing w:after="0"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   Koszt urządzeń, materiałów, robocizny, dojazdu. </w:t>
      </w:r>
    </w:p>
    <w:p w14:paraId="3D70205B" w14:textId="14E6DA31" w:rsidR="00A83EE6" w:rsidRPr="00A83EE6" w:rsidRDefault="00A83EE6" w:rsidP="00A83EE6">
      <w:pPr>
        <w:autoSpaceDE w:val="0"/>
        <w:autoSpaceDN w:val="0"/>
        <w:adjustRightInd w:val="0"/>
        <w:spacing w:after="0" w:line="276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     </w:t>
      </w:r>
      <w:r w:rsidRPr="00A83EE6">
        <w:rPr>
          <w:rFonts w:cstheme="minorHAnsi"/>
          <w:sz w:val="22"/>
          <w:szCs w:val="22"/>
        </w:rPr>
        <w:t>Płatność za usługę montażu  nastąpi w oparciu o protokół z wykonanej usługi podpisany bez</w:t>
      </w:r>
    </w:p>
    <w:p w14:paraId="119625BE" w14:textId="77777777" w:rsidR="00A83EE6" w:rsidRPr="00A83EE6" w:rsidRDefault="00A83EE6" w:rsidP="00A83EE6">
      <w:pPr>
        <w:autoSpaceDE w:val="0"/>
        <w:autoSpaceDN w:val="0"/>
        <w:adjustRightInd w:val="0"/>
        <w:spacing w:after="0"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uwag przez obie strony w tym ze strony Zamawiającego przez branżowego inspektora nadzoru</w:t>
      </w:r>
    </w:p>
    <w:p w14:paraId="5A15DA8F" w14:textId="774D4BF6" w:rsidR="00A83EE6" w:rsidRPr="00A83EE6" w:rsidRDefault="00A83EE6" w:rsidP="00A83EE6">
      <w:pPr>
        <w:spacing w:after="0"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lastRenderedPageBreak/>
        <w:t xml:space="preserve">branży sanitarnej i pracownika Działu Obsługi Technicznej Nieruchomości w Sosnowcu. Wykonawca jest zobowiązany dostarczyć kartę gwarancyjną, instrukcję obsługi i inne niezbędne dokumenty dla zabudowanych urządzeń. </w:t>
      </w:r>
    </w:p>
    <w:p w14:paraId="0F65B604" w14:textId="4CD88774" w:rsidR="00A83EE6" w:rsidRP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 okresie gwarancji do wykonania 2 przeglądy gwarancyjne rocznie. Płatność za każdy wykonany przegląd nastąpi w oparciu o protokół z wykonania przeglądu podpisany bez uwag przez obie strony w tym ze strony Zamawiającego przez pracownika Działu Obsługi Technicznej Nieruchomości.</w:t>
      </w:r>
    </w:p>
    <w:p w14:paraId="4C0474E5" w14:textId="77777777" w:rsidR="00A83EE6" w:rsidRPr="00A83EE6" w:rsidRDefault="00A83EE6" w:rsidP="00A83EE6">
      <w:pPr>
        <w:spacing w:after="0"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   Zalecane odbycie wizji lokalnej </w:t>
      </w:r>
      <w:r w:rsidRPr="00A83EE6">
        <w:rPr>
          <w:rFonts w:cstheme="minorHAnsi"/>
          <w:b/>
          <w:sz w:val="22"/>
          <w:szCs w:val="22"/>
        </w:rPr>
        <w:t xml:space="preserve"> po wcześniejszym kontakcie telefonicznym z pracownikiem Działu Obsługi Technicznej Nieruchomości w Sosnowcu pod  numerem 32 364 11 11.</w:t>
      </w:r>
    </w:p>
    <w:p w14:paraId="62054CEE" w14:textId="29D13CCB" w:rsidR="00A83EE6" w:rsidRDefault="00A83EE6" w:rsidP="00A83EE6">
      <w:pPr>
        <w:spacing w:after="0" w:line="276" w:lineRule="auto"/>
        <w:ind w:left="284"/>
        <w:rPr>
          <w:rFonts w:cstheme="minorHAnsi"/>
          <w:sz w:val="22"/>
          <w:szCs w:val="22"/>
        </w:rPr>
      </w:pPr>
      <w:r w:rsidRPr="00A83EE6">
        <w:rPr>
          <w:rFonts w:cstheme="minorHAnsi"/>
          <w:b/>
          <w:sz w:val="22"/>
          <w:szCs w:val="22"/>
        </w:rPr>
        <w:t xml:space="preserve">    W przypadku nie wzięcia udziału w wizji lokalnej Wykonawca ponosi pełną odpowiedzialność za treść złożonej oferty tj. za niewłaściwy zakres przewidzianych prac.</w:t>
      </w:r>
      <w:r w:rsidRPr="00A83EE6">
        <w:rPr>
          <w:rFonts w:cstheme="minorHAnsi"/>
          <w:sz w:val="22"/>
          <w:szCs w:val="22"/>
        </w:rPr>
        <w:t xml:space="preserve"> </w:t>
      </w:r>
    </w:p>
    <w:p w14:paraId="5B15EE71" w14:textId="77777777" w:rsidR="00A83EE6" w:rsidRPr="00A83EE6" w:rsidRDefault="00A83EE6" w:rsidP="00A83EE6">
      <w:pPr>
        <w:spacing w:after="0" w:line="276" w:lineRule="auto"/>
        <w:ind w:left="284"/>
        <w:rPr>
          <w:rFonts w:cstheme="minorHAnsi"/>
          <w:b/>
          <w:sz w:val="22"/>
          <w:szCs w:val="22"/>
        </w:rPr>
      </w:pPr>
    </w:p>
    <w:p w14:paraId="00653B34" w14:textId="77777777" w:rsidR="00A83EE6" w:rsidRPr="00A83EE6" w:rsidRDefault="00A83EE6" w:rsidP="00A83EE6">
      <w:pPr>
        <w:spacing w:after="0" w:line="276" w:lineRule="auto"/>
        <w:ind w:left="284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Wykonawca zobowiązany jest załączyć do oferty n/w dokumenty potwierdzone posiadanie odpowiednich uprawnień i kwalifikacji niezbędnych do wykonania przedmiotu zamówienia :</w:t>
      </w:r>
    </w:p>
    <w:p w14:paraId="469CED37" w14:textId="77777777" w:rsidR="00A83EE6" w:rsidRPr="00A83EE6" w:rsidRDefault="00A83EE6" w:rsidP="00A83EE6">
      <w:pPr>
        <w:spacing w:after="0" w:line="276" w:lineRule="auto"/>
        <w:ind w:left="709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 stosunku do przedsiębiorstwa składającego ofertę:</w:t>
      </w:r>
    </w:p>
    <w:p w14:paraId="0D454115" w14:textId="77777777" w:rsidR="00A83EE6" w:rsidRPr="00A83EE6" w:rsidRDefault="00A83EE6" w:rsidP="00A83EE6">
      <w:pPr>
        <w:numPr>
          <w:ilvl w:val="0"/>
          <w:numId w:val="14"/>
        </w:numPr>
        <w:spacing w:after="0" w:line="276" w:lineRule="auto"/>
        <w:ind w:left="1276" w:hanging="283"/>
        <w:rPr>
          <w:rFonts w:cstheme="minorHAnsi"/>
          <w:color w:val="000000"/>
          <w:sz w:val="22"/>
          <w:szCs w:val="22"/>
        </w:rPr>
      </w:pPr>
      <w:r w:rsidRPr="00A83EE6">
        <w:rPr>
          <w:rFonts w:cstheme="minorHAnsi"/>
          <w:color w:val="000000"/>
          <w:sz w:val="22"/>
          <w:szCs w:val="22"/>
        </w:rPr>
        <w:t xml:space="preserve">Certyfikat przedsiębiorstwa zgodnie z wymaganiami ustawy z dnia 15 maja 2015 r. </w:t>
      </w:r>
      <w:r w:rsidRPr="00A83EE6">
        <w:rPr>
          <w:rFonts w:cstheme="minorHAnsi"/>
          <w:color w:val="000000"/>
          <w:sz w:val="22"/>
          <w:szCs w:val="22"/>
        </w:rPr>
        <w:br/>
        <w:t>o substancjach zubożających warstwę ozonową oraz o niektórych fluorowanych gazach cieplarnianych (</w:t>
      </w:r>
      <w:r w:rsidRPr="00A83EE6">
        <w:rPr>
          <w:rFonts w:cstheme="minorHAnsi"/>
          <w:sz w:val="22"/>
          <w:szCs w:val="22"/>
        </w:rPr>
        <w:t xml:space="preserve">Dz.U.2020.2065 </w:t>
      </w:r>
      <w:proofErr w:type="spellStart"/>
      <w:r w:rsidRPr="00A83EE6">
        <w:rPr>
          <w:rFonts w:cstheme="minorHAnsi"/>
          <w:sz w:val="22"/>
          <w:szCs w:val="22"/>
        </w:rPr>
        <w:t>t.j</w:t>
      </w:r>
      <w:proofErr w:type="spellEnd"/>
      <w:r w:rsidRPr="00A83EE6">
        <w:rPr>
          <w:rFonts w:cstheme="minorHAnsi"/>
          <w:sz w:val="22"/>
          <w:szCs w:val="22"/>
        </w:rPr>
        <w:t>. z dnia 2020.11.23</w:t>
      </w:r>
      <w:r w:rsidRPr="00A83EE6">
        <w:rPr>
          <w:rFonts w:cstheme="minorHAnsi"/>
          <w:color w:val="000000"/>
          <w:sz w:val="22"/>
          <w:szCs w:val="22"/>
        </w:rPr>
        <w:t>) obejmujący instalację, konserwację lub serwisowanie stacjonarnych urządzeń chłodniczych, klimatyzacyjnych i pomp ciepła, zawierających fluorowane gazy cieplarniane.</w:t>
      </w:r>
    </w:p>
    <w:p w14:paraId="34DE8C49" w14:textId="77777777" w:rsidR="00A83EE6" w:rsidRPr="00A83EE6" w:rsidRDefault="00A83EE6" w:rsidP="00A83EE6">
      <w:pPr>
        <w:spacing w:after="0" w:line="276" w:lineRule="auto"/>
        <w:ind w:left="709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 stosunku do osób nadzorujących prace:</w:t>
      </w:r>
    </w:p>
    <w:p w14:paraId="58B89533" w14:textId="77777777" w:rsidR="00A83EE6" w:rsidRPr="00A83EE6" w:rsidRDefault="00A83EE6" w:rsidP="00A83EE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127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uprawnienia budowlane do kierowania robotami budowlanymi w specjalności konstrukcyjno-budowlanej,</w:t>
      </w:r>
    </w:p>
    <w:p w14:paraId="3C40A6B6" w14:textId="77777777" w:rsidR="00A83EE6" w:rsidRPr="00A83EE6" w:rsidRDefault="00A83EE6" w:rsidP="00A83EE6">
      <w:pPr>
        <w:spacing w:after="0" w:line="276" w:lineRule="auto"/>
        <w:ind w:left="709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 stosunku do monterów:</w:t>
      </w:r>
    </w:p>
    <w:p w14:paraId="17485E26" w14:textId="77777777" w:rsidR="00A83EE6" w:rsidRPr="00A83EE6" w:rsidRDefault="00A83EE6" w:rsidP="00A83EE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127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 zakresie instalacji elektrycznych:</w:t>
      </w:r>
    </w:p>
    <w:p w14:paraId="4E509CF7" w14:textId="77777777" w:rsidR="00A83EE6" w:rsidRPr="00A83EE6" w:rsidRDefault="00A83EE6" w:rsidP="00A83EE6">
      <w:pPr>
        <w:spacing w:after="0" w:line="276" w:lineRule="auto"/>
        <w:ind w:left="1276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świadectwa kwalifikacji D+E </w:t>
      </w:r>
    </w:p>
    <w:p w14:paraId="05A27C50" w14:textId="77777777" w:rsidR="00A83EE6" w:rsidRPr="00A83EE6" w:rsidRDefault="00A83EE6" w:rsidP="00A83EE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1134" w:hanging="357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w zakresie urządzeń wentylacyjnych i  klimatyzacyjnych:</w:t>
      </w:r>
    </w:p>
    <w:p w14:paraId="4587AE9A" w14:textId="77777777" w:rsidR="00A83EE6" w:rsidRPr="00A83EE6" w:rsidRDefault="00A83EE6" w:rsidP="00A83EE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1134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świadectwa kwalifikacji D+E,</w:t>
      </w:r>
    </w:p>
    <w:p w14:paraId="6166878F" w14:textId="695352CA" w:rsidR="00A83EE6" w:rsidRPr="00A83EE6" w:rsidRDefault="00A83EE6" w:rsidP="00A83EE6">
      <w:pPr>
        <w:numPr>
          <w:ilvl w:val="0"/>
          <w:numId w:val="12"/>
        </w:numPr>
        <w:spacing w:after="0" w:line="276" w:lineRule="auto"/>
        <w:ind w:left="1134" w:hanging="357"/>
        <w:rPr>
          <w:rFonts w:cstheme="minorHAnsi"/>
          <w:color w:val="000000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Certyfikat personalny zgodnie z wymaganiami ustawy z dnia 15 maja 2015 r.</w:t>
      </w:r>
      <w:r w:rsidRPr="00A83EE6">
        <w:rPr>
          <w:rFonts w:cstheme="minorHAnsi"/>
          <w:sz w:val="22"/>
          <w:szCs w:val="22"/>
        </w:rPr>
        <w:br/>
        <w:t xml:space="preserve"> o substancjach zubożających warstwę ozonową oraz o niektórych fluorowanych gazach cieplarnianych (Dz.U.2020.2065 </w:t>
      </w:r>
      <w:proofErr w:type="spellStart"/>
      <w:r w:rsidRPr="00A83EE6">
        <w:rPr>
          <w:rFonts w:cstheme="minorHAnsi"/>
          <w:sz w:val="22"/>
          <w:szCs w:val="22"/>
        </w:rPr>
        <w:t>t.j</w:t>
      </w:r>
      <w:proofErr w:type="spellEnd"/>
      <w:r w:rsidRPr="00A83EE6">
        <w:rPr>
          <w:rFonts w:cstheme="minorHAnsi"/>
          <w:sz w:val="22"/>
          <w:szCs w:val="22"/>
        </w:rPr>
        <w:t xml:space="preserve">. z dnia 2020.11.23) obejmujący </w:t>
      </w:r>
      <w:r w:rsidRPr="00A83EE6">
        <w:rPr>
          <w:rFonts w:cstheme="minorHAnsi"/>
          <w:color w:val="000000"/>
          <w:sz w:val="22"/>
          <w:szCs w:val="22"/>
        </w:rPr>
        <w:t>kontrolę szczelności urządzeń chłodniczych, klimatyzacyjnych i pomp ciepła zawierających 3 kg lub więcej fluorowanych gazów cieplarnianych lub substancji kontrolowanych oraz zawierających 6 kg lub więcej fluorowanych gazów cieplarnianych w odpowiednio oznakowanych hermetycznie zamkniętych systemach, oraz  odzysk, instalację, konserwację lub serwisowanie</w:t>
      </w:r>
      <w:r w:rsidRPr="00A83EE6">
        <w:rPr>
          <w:rFonts w:cstheme="minorHAnsi"/>
          <w:b/>
          <w:bCs/>
          <w:color w:val="000000"/>
          <w:sz w:val="22"/>
          <w:szCs w:val="22"/>
        </w:rPr>
        <w:t> </w:t>
      </w:r>
      <w:r w:rsidRPr="00A83EE6">
        <w:rPr>
          <w:rFonts w:cstheme="minorHAnsi"/>
          <w:color w:val="000000"/>
          <w:sz w:val="22"/>
          <w:szCs w:val="22"/>
        </w:rPr>
        <w:t>wszystkich urządzeń chłodniczych, klimatyzacyjnych i pomp ciepła zawierających fluorowane gazy cieplarniane.</w:t>
      </w:r>
    </w:p>
    <w:p w14:paraId="356B7495" w14:textId="77777777" w:rsidR="00A83EE6" w:rsidRP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   Oferta cenowa winna zostać złożona wraz z wymaganymi załącznikami (pod rygorem odrzucenia oferty na skutek uznania jej za nieważną):</w:t>
      </w:r>
    </w:p>
    <w:p w14:paraId="76645231" w14:textId="77777777" w:rsidR="00A83EE6" w:rsidRPr="00A83EE6" w:rsidRDefault="00A83EE6" w:rsidP="00A83EE6">
      <w:pPr>
        <w:numPr>
          <w:ilvl w:val="0"/>
          <w:numId w:val="6"/>
        </w:numPr>
        <w:suppressAutoHyphens/>
        <w:spacing w:after="0" w:line="276" w:lineRule="auto"/>
        <w:ind w:left="1418" w:hanging="1144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Specyfikacją techniczną kompletnie wypełnioną.</w:t>
      </w:r>
    </w:p>
    <w:p w14:paraId="25F83E57" w14:textId="00252997" w:rsidR="00A83EE6" w:rsidRPr="00A83EE6" w:rsidRDefault="00A83EE6" w:rsidP="00A83EE6">
      <w:pPr>
        <w:numPr>
          <w:ilvl w:val="0"/>
          <w:numId w:val="6"/>
        </w:numPr>
        <w:suppressAutoHyphens/>
        <w:spacing w:after="0" w:line="276" w:lineRule="auto"/>
        <w:ind w:left="1418" w:hanging="1144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Dokumentami wymienionymi w pkt II potwierdzającymi posiadane uprawnienia i kwalifikacje</w:t>
      </w:r>
    </w:p>
    <w:p w14:paraId="3F7C65ED" w14:textId="77777777" w:rsidR="00A83EE6" w:rsidRP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i/>
          <w:sz w:val="22"/>
          <w:szCs w:val="22"/>
        </w:rPr>
        <w:t xml:space="preserve">      </w:t>
      </w:r>
      <w:r w:rsidRPr="00A83EE6">
        <w:rPr>
          <w:rFonts w:cstheme="minorHAnsi"/>
          <w:sz w:val="22"/>
          <w:szCs w:val="22"/>
        </w:rPr>
        <w:t>Wzór oferty stanowi załącznik nr 1 do niniejszego zapytania.</w:t>
      </w:r>
    </w:p>
    <w:p w14:paraId="225F092B" w14:textId="77777777" w:rsidR="00A83EE6" w:rsidRPr="00A83EE6" w:rsidRDefault="00A83EE6" w:rsidP="00A83EE6">
      <w:pPr>
        <w:pStyle w:val="Nagwek2"/>
        <w:keepLines w:val="0"/>
        <w:numPr>
          <w:ilvl w:val="1"/>
          <w:numId w:val="0"/>
        </w:numPr>
        <w:tabs>
          <w:tab w:val="num" w:pos="0"/>
        </w:tabs>
        <w:suppressAutoHyphens/>
        <w:spacing w:before="0" w:after="0"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32EF88D2" w14:textId="77777777" w:rsidR="00A83EE6" w:rsidRPr="00A83EE6" w:rsidRDefault="00A83EE6" w:rsidP="00A83EE6">
      <w:pPr>
        <w:pStyle w:val="Nagwek2"/>
        <w:keepLines w:val="0"/>
        <w:numPr>
          <w:ilvl w:val="0"/>
          <w:numId w:val="10"/>
        </w:numPr>
        <w:suppressAutoHyphens/>
        <w:spacing w:before="0" w:after="0"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83EE6">
        <w:rPr>
          <w:rFonts w:asciiTheme="minorHAnsi" w:hAnsiTheme="minorHAnsi" w:cstheme="minorHAnsi"/>
          <w:b/>
          <w:sz w:val="22"/>
          <w:szCs w:val="22"/>
        </w:rPr>
        <w:t>TERMIN I WARUNKI REALIZACJI</w:t>
      </w:r>
    </w:p>
    <w:p w14:paraId="2A609DBB" w14:textId="77777777" w:rsidR="00A83EE6" w:rsidRPr="00A83EE6" w:rsidRDefault="00A83EE6" w:rsidP="00A83EE6">
      <w:pPr>
        <w:spacing w:line="276" w:lineRule="auto"/>
        <w:ind w:left="1080"/>
        <w:rPr>
          <w:rFonts w:cstheme="minorHAnsi"/>
          <w:sz w:val="22"/>
          <w:szCs w:val="22"/>
        </w:rPr>
      </w:pPr>
    </w:p>
    <w:p w14:paraId="578FE6AC" w14:textId="77777777" w:rsidR="00A83EE6" w:rsidRPr="00A83EE6" w:rsidRDefault="00A83EE6" w:rsidP="00A83EE6">
      <w:pPr>
        <w:numPr>
          <w:ilvl w:val="0"/>
          <w:numId w:val="8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Termin realizacji usługi: do 5 dni roboczych od daty otrzymania zlecenia. </w:t>
      </w:r>
    </w:p>
    <w:p w14:paraId="46914939" w14:textId="77777777" w:rsidR="00A83EE6" w:rsidRPr="00A83EE6" w:rsidRDefault="00A83EE6" w:rsidP="00A83EE6">
      <w:pPr>
        <w:numPr>
          <w:ilvl w:val="0"/>
          <w:numId w:val="8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Wykonawca ponosi pełną odpowiedzialność za udostępnione miejsce celem montażu danego     </w:t>
      </w:r>
    </w:p>
    <w:p w14:paraId="4EB2E965" w14:textId="77777777" w:rsidR="00A83EE6" w:rsidRPr="00A83EE6" w:rsidRDefault="00A83EE6" w:rsidP="00A83EE6">
      <w:pPr>
        <w:spacing w:line="276" w:lineRule="auto"/>
        <w:ind w:left="502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    urządzenia  od momentu rozpoczęcia montażu do chwili jego zakończenia.</w:t>
      </w:r>
    </w:p>
    <w:p w14:paraId="40B0B1CA" w14:textId="77777777" w:rsidR="00A83EE6" w:rsidRPr="00A83EE6" w:rsidRDefault="00A83EE6" w:rsidP="00A83EE6">
      <w:pPr>
        <w:numPr>
          <w:ilvl w:val="0"/>
          <w:numId w:val="8"/>
        </w:numPr>
        <w:tabs>
          <w:tab w:val="left" w:pos="426"/>
        </w:tabs>
        <w:suppressAutoHyphens/>
        <w:spacing w:after="0" w:line="276" w:lineRule="auto"/>
        <w:ind w:hanging="218"/>
        <w:rPr>
          <w:rFonts w:cstheme="minorHAnsi"/>
          <w:bCs/>
          <w:sz w:val="22"/>
          <w:szCs w:val="22"/>
        </w:rPr>
      </w:pPr>
      <w:r w:rsidRPr="00A83EE6">
        <w:rPr>
          <w:rFonts w:cstheme="minorHAnsi"/>
          <w:bCs/>
          <w:sz w:val="22"/>
          <w:szCs w:val="22"/>
        </w:rPr>
        <w:t>Wymagany  okres gwarancji na zabudowane urządzenia klimatyzacyjne – minimum 60 miesięcy.</w:t>
      </w:r>
    </w:p>
    <w:p w14:paraId="2DEC8AEE" w14:textId="77777777" w:rsidR="00A83EE6" w:rsidRPr="00A83EE6" w:rsidRDefault="00A83EE6" w:rsidP="00A83EE6">
      <w:pPr>
        <w:spacing w:line="276" w:lineRule="auto"/>
        <w:rPr>
          <w:rFonts w:cstheme="minorHAnsi"/>
          <w:bCs/>
          <w:sz w:val="22"/>
          <w:szCs w:val="22"/>
        </w:rPr>
      </w:pPr>
    </w:p>
    <w:p w14:paraId="669A9F41" w14:textId="77777777" w:rsidR="00A83EE6" w:rsidRPr="00A83EE6" w:rsidRDefault="00A83EE6" w:rsidP="00A83EE6">
      <w:pPr>
        <w:numPr>
          <w:ilvl w:val="0"/>
          <w:numId w:val="10"/>
        </w:numPr>
        <w:suppressAutoHyphens/>
        <w:spacing w:after="0" w:line="276" w:lineRule="auto"/>
        <w:rPr>
          <w:rFonts w:cstheme="minorHAnsi"/>
          <w:b/>
          <w:sz w:val="22"/>
          <w:szCs w:val="22"/>
        </w:rPr>
      </w:pPr>
      <w:r w:rsidRPr="00A83EE6">
        <w:rPr>
          <w:rFonts w:cstheme="minorHAnsi"/>
          <w:b/>
          <w:bCs/>
          <w:sz w:val="22"/>
          <w:szCs w:val="22"/>
        </w:rPr>
        <w:t>OPIS KRYTERIÓW I SPOSOBU OCENY OFERT</w:t>
      </w:r>
    </w:p>
    <w:p w14:paraId="54DC75CD" w14:textId="77777777" w:rsidR="00A83EE6" w:rsidRPr="00A83EE6" w:rsidRDefault="00A83EE6" w:rsidP="00A83EE6">
      <w:pPr>
        <w:spacing w:line="276" w:lineRule="auto"/>
        <w:ind w:left="1080"/>
        <w:rPr>
          <w:rFonts w:cstheme="minorHAnsi"/>
          <w:b/>
          <w:bCs/>
          <w:sz w:val="22"/>
          <w:szCs w:val="22"/>
        </w:rPr>
      </w:pPr>
    </w:p>
    <w:p w14:paraId="28A0169C" w14:textId="77777777" w:rsidR="00A83EE6" w:rsidRPr="00A83EE6" w:rsidRDefault="00A83EE6" w:rsidP="00A83EE6">
      <w:pPr>
        <w:numPr>
          <w:ilvl w:val="0"/>
          <w:numId w:val="9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>Kryterium oceny ofert jest najniższa cena (wartość brutto dla całości przedmiotu zamówienia).</w:t>
      </w:r>
    </w:p>
    <w:p w14:paraId="2090300C" w14:textId="77777777" w:rsidR="00A83EE6" w:rsidRPr="00A83EE6" w:rsidRDefault="00A83EE6" w:rsidP="00A83EE6">
      <w:pPr>
        <w:numPr>
          <w:ilvl w:val="0"/>
          <w:numId w:val="9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Ofertę należy złożyć wraz z wymaganymi załącznikami. </w:t>
      </w:r>
    </w:p>
    <w:p w14:paraId="568FF9E0" w14:textId="77777777" w:rsidR="00A83EE6" w:rsidRPr="00A83EE6" w:rsidRDefault="00A83EE6" w:rsidP="00A83EE6">
      <w:pPr>
        <w:numPr>
          <w:ilvl w:val="0"/>
          <w:numId w:val="9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Ceny podane w ofercie są stałe. </w:t>
      </w:r>
    </w:p>
    <w:p w14:paraId="6C71E515" w14:textId="77777777" w:rsidR="00A83EE6" w:rsidRP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</w:p>
    <w:p w14:paraId="686E473E" w14:textId="77777777" w:rsidR="00A83EE6" w:rsidRPr="00A83EE6" w:rsidRDefault="00A83EE6" w:rsidP="00A83EE6">
      <w:pPr>
        <w:pStyle w:val="Nagwek2"/>
        <w:keepLines w:val="0"/>
        <w:numPr>
          <w:ilvl w:val="0"/>
          <w:numId w:val="10"/>
        </w:numPr>
        <w:suppressAutoHyphens/>
        <w:spacing w:before="0" w:after="0"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83EE6">
        <w:rPr>
          <w:rFonts w:asciiTheme="minorHAnsi" w:hAnsiTheme="minorHAnsi" w:cstheme="minorHAnsi"/>
          <w:b/>
          <w:sz w:val="22"/>
          <w:szCs w:val="22"/>
        </w:rPr>
        <w:t>MIEJSCE I TERMIN SKŁADANIA OFERTY</w:t>
      </w:r>
    </w:p>
    <w:p w14:paraId="69B01606" w14:textId="77777777" w:rsidR="00A83EE6" w:rsidRPr="00A83EE6" w:rsidRDefault="00A83EE6" w:rsidP="00A83EE6">
      <w:pPr>
        <w:spacing w:line="276" w:lineRule="auto"/>
        <w:ind w:left="1080"/>
        <w:rPr>
          <w:rFonts w:cstheme="minorHAnsi"/>
          <w:sz w:val="22"/>
          <w:szCs w:val="22"/>
        </w:rPr>
      </w:pPr>
    </w:p>
    <w:p w14:paraId="2349D1BA" w14:textId="77777777" w:rsidR="00A83EE6" w:rsidRPr="00A83EE6" w:rsidRDefault="00A83EE6" w:rsidP="00A83EE6">
      <w:pPr>
        <w:numPr>
          <w:ilvl w:val="0"/>
          <w:numId w:val="7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Termin złożenia oferty: </w:t>
      </w:r>
      <w:r w:rsidRPr="00A83EE6">
        <w:rPr>
          <w:rFonts w:cstheme="minorHAnsi"/>
          <w:b/>
          <w:sz w:val="22"/>
          <w:szCs w:val="22"/>
        </w:rPr>
        <w:t xml:space="preserve">zgodnie ze wskazaniem w treści ogłoszenia.   </w:t>
      </w:r>
      <w:r w:rsidRPr="00A83EE6">
        <w:rPr>
          <w:rFonts w:cstheme="minorHAnsi"/>
          <w:b/>
          <w:sz w:val="22"/>
          <w:szCs w:val="22"/>
          <w:u w:val="single"/>
        </w:rPr>
        <w:t xml:space="preserve">  </w:t>
      </w:r>
    </w:p>
    <w:p w14:paraId="61FF9579" w14:textId="77777777" w:rsidR="00A83EE6" w:rsidRPr="00A83EE6" w:rsidRDefault="00A83EE6" w:rsidP="00A83EE6">
      <w:pPr>
        <w:numPr>
          <w:ilvl w:val="0"/>
          <w:numId w:val="7"/>
        </w:numPr>
        <w:suppressAutoHyphens/>
        <w:spacing w:after="0" w:line="276" w:lineRule="auto"/>
        <w:ind w:hanging="218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Oferty należy złożyć drogą e-mailową pod adres </w:t>
      </w:r>
      <w:hyperlink r:id="rId9" w:history="1">
        <w:r w:rsidRPr="00A83EE6">
          <w:rPr>
            <w:rStyle w:val="Hipercze"/>
            <w:rFonts w:cstheme="minorHAnsi"/>
            <w:sz w:val="22"/>
            <w:szCs w:val="22"/>
          </w:rPr>
          <w:t>eksploatacja@sum.edu.pl</w:t>
        </w:r>
      </w:hyperlink>
      <w:r w:rsidRPr="00A83EE6">
        <w:rPr>
          <w:rFonts w:cstheme="minorHAnsi"/>
          <w:sz w:val="22"/>
          <w:szCs w:val="22"/>
        </w:rPr>
        <w:t xml:space="preserve">  </w:t>
      </w:r>
    </w:p>
    <w:p w14:paraId="167C10E0" w14:textId="344EFB0D" w:rsidR="00B91924" w:rsidRDefault="000C345D" w:rsidP="00A83EE6">
      <w:pPr>
        <w:spacing w:line="276" w:lineRule="auto"/>
        <w:rPr>
          <w:rFonts w:cstheme="minorHAnsi"/>
          <w:sz w:val="22"/>
          <w:szCs w:val="22"/>
        </w:rPr>
      </w:pPr>
      <w:r w:rsidRPr="00A83EE6">
        <w:rPr>
          <w:rFonts w:cstheme="minorHAnsi"/>
          <w:sz w:val="22"/>
          <w:szCs w:val="22"/>
        </w:rPr>
        <w:t xml:space="preserve"> </w:t>
      </w:r>
    </w:p>
    <w:p w14:paraId="5501FAF6" w14:textId="48059605" w:rsid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</w:p>
    <w:p w14:paraId="195911D0" w14:textId="77777777" w:rsidR="00A83EE6" w:rsidRPr="00A83EE6" w:rsidRDefault="00A83EE6" w:rsidP="00A83EE6">
      <w:pPr>
        <w:spacing w:line="276" w:lineRule="auto"/>
        <w:rPr>
          <w:rFonts w:cstheme="minorHAnsi"/>
          <w:sz w:val="22"/>
          <w:szCs w:val="22"/>
        </w:rPr>
      </w:pPr>
      <w:bookmarkStart w:id="0" w:name="_GoBack"/>
      <w:bookmarkEnd w:id="0"/>
    </w:p>
    <w:sectPr w:rsidR="00A83EE6" w:rsidRPr="00A83EE6" w:rsidSect="00FF686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A858E" w14:textId="77777777" w:rsidR="00177C97" w:rsidRDefault="00177C97" w:rsidP="0004169C">
      <w:pPr>
        <w:spacing w:after="0" w:line="240" w:lineRule="auto"/>
      </w:pPr>
      <w:r>
        <w:separator/>
      </w:r>
    </w:p>
  </w:endnote>
  <w:endnote w:type="continuationSeparator" w:id="0">
    <w:p w14:paraId="40D717FF" w14:textId="77777777" w:rsidR="00177C97" w:rsidRDefault="00177C97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14:paraId="1A7858DC" w14:textId="77777777"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14:paraId="7E778ABF" w14:textId="77777777" w:rsidR="00FF686C" w:rsidRPr="00A83DA2" w:rsidRDefault="00D82F64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 w14:anchorId="4D8EE960"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14:paraId="4B37E991" w14:textId="77777777" w:rsidTr="00A54C0B">
              <w:tc>
                <w:tcPr>
                  <w:tcW w:w="4530" w:type="dxa"/>
                </w:tcPr>
                <w:p w14:paraId="4B12B680" w14:textId="77777777"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14:paraId="27F022BF" w14:textId="77777777"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14:paraId="4271AF7C" w14:textId="77777777"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14:paraId="1E66076F" w14:textId="77777777"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14:paraId="3B083B04" w14:textId="77777777"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E9BE36F" wp14:editId="3D71182E">
                  <wp:extent cx="5727574" cy="561340"/>
                  <wp:effectExtent l="0" t="0" r="6985" b="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800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CCCC0A" w14:textId="77777777"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02782" w14:textId="77777777" w:rsidR="00177C97" w:rsidRDefault="00177C97" w:rsidP="0004169C">
      <w:pPr>
        <w:spacing w:after="0" w:line="240" w:lineRule="auto"/>
      </w:pPr>
      <w:r>
        <w:separator/>
      </w:r>
    </w:p>
  </w:footnote>
  <w:footnote w:type="continuationSeparator" w:id="0">
    <w:p w14:paraId="460CDCD0" w14:textId="77777777" w:rsidR="00177C97" w:rsidRDefault="00177C97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5552F" w14:textId="77777777"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5D1C" w14:textId="77777777"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 wp14:anchorId="784032D7" wp14:editId="51EB5E56">
          <wp:extent cx="2276475" cy="647700"/>
          <wp:effectExtent l="0" t="0" r="9525" b="0"/>
          <wp:docPr id="27" name="Grafika 27" descr="Herb Śląskiego Uniwersytety Medycznego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2"/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hint="default"/>
        <w:sz w:val="22"/>
        <w:szCs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hint="default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</w:abstractNum>
  <w:abstractNum w:abstractNumId="5" w15:restartNumberingAfterBreak="0">
    <w:nsid w:val="003C2A49"/>
    <w:multiLevelType w:val="hybridMultilevel"/>
    <w:tmpl w:val="C2444B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03939"/>
    <w:multiLevelType w:val="hybridMultilevel"/>
    <w:tmpl w:val="FAEE3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93132"/>
    <w:multiLevelType w:val="hybridMultilevel"/>
    <w:tmpl w:val="25BCED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F2CB7"/>
    <w:multiLevelType w:val="hybridMultilevel"/>
    <w:tmpl w:val="3CD29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9"/>
  </w:num>
  <w:num w:numId="5">
    <w:abstractNumId w:val="11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3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1379"/>
    <w:rsid w:val="00022031"/>
    <w:rsid w:val="00024710"/>
    <w:rsid w:val="00026D4D"/>
    <w:rsid w:val="00037B94"/>
    <w:rsid w:val="00040868"/>
    <w:rsid w:val="0004169C"/>
    <w:rsid w:val="000419ED"/>
    <w:rsid w:val="000427B7"/>
    <w:rsid w:val="000606AE"/>
    <w:rsid w:val="00066565"/>
    <w:rsid w:val="00066A5F"/>
    <w:rsid w:val="0009582C"/>
    <w:rsid w:val="000A0482"/>
    <w:rsid w:val="000A0F1D"/>
    <w:rsid w:val="000B0F3D"/>
    <w:rsid w:val="000C1232"/>
    <w:rsid w:val="000C345D"/>
    <w:rsid w:val="000D49BC"/>
    <w:rsid w:val="001002A6"/>
    <w:rsid w:val="0010336F"/>
    <w:rsid w:val="001060CB"/>
    <w:rsid w:val="00107C6F"/>
    <w:rsid w:val="00116E5B"/>
    <w:rsid w:val="00121E41"/>
    <w:rsid w:val="00121EA7"/>
    <w:rsid w:val="00137131"/>
    <w:rsid w:val="001427A1"/>
    <w:rsid w:val="00152FB1"/>
    <w:rsid w:val="00161862"/>
    <w:rsid w:val="00161FD3"/>
    <w:rsid w:val="00164E25"/>
    <w:rsid w:val="001665BE"/>
    <w:rsid w:val="00167B1A"/>
    <w:rsid w:val="00177C97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227E8"/>
    <w:rsid w:val="00224F8B"/>
    <w:rsid w:val="00234BD1"/>
    <w:rsid w:val="002410F9"/>
    <w:rsid w:val="002411BA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E0293"/>
    <w:rsid w:val="002F6DFA"/>
    <w:rsid w:val="00300EF5"/>
    <w:rsid w:val="003022B7"/>
    <w:rsid w:val="0030522E"/>
    <w:rsid w:val="00320382"/>
    <w:rsid w:val="00340C55"/>
    <w:rsid w:val="003418F4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514D9"/>
    <w:rsid w:val="0047509F"/>
    <w:rsid w:val="00484211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5EF"/>
    <w:rsid w:val="005856E0"/>
    <w:rsid w:val="00585CC3"/>
    <w:rsid w:val="005936FC"/>
    <w:rsid w:val="005A188F"/>
    <w:rsid w:val="005B3CC7"/>
    <w:rsid w:val="005B784C"/>
    <w:rsid w:val="005E724D"/>
    <w:rsid w:val="005F0CC9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F2663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83EE6"/>
    <w:rsid w:val="00A86C39"/>
    <w:rsid w:val="00A92D30"/>
    <w:rsid w:val="00A96528"/>
    <w:rsid w:val="00AC15BC"/>
    <w:rsid w:val="00AC18DD"/>
    <w:rsid w:val="00AC7F51"/>
    <w:rsid w:val="00AD17D4"/>
    <w:rsid w:val="00AD74BC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4D3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5BAF"/>
    <w:rsid w:val="00BD6091"/>
    <w:rsid w:val="00BE646D"/>
    <w:rsid w:val="00BF1349"/>
    <w:rsid w:val="00C01DE7"/>
    <w:rsid w:val="00C02A1A"/>
    <w:rsid w:val="00C14E81"/>
    <w:rsid w:val="00C16208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5514"/>
    <w:rsid w:val="00D47F73"/>
    <w:rsid w:val="00D47FCC"/>
    <w:rsid w:val="00D53F01"/>
    <w:rsid w:val="00D603D9"/>
    <w:rsid w:val="00D81BDF"/>
    <w:rsid w:val="00D8220F"/>
    <w:rsid w:val="00D82C89"/>
    <w:rsid w:val="00D82F64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1C39"/>
    <w:rsid w:val="00DD21D0"/>
    <w:rsid w:val="00DD49C9"/>
    <w:rsid w:val="00DE405F"/>
    <w:rsid w:val="00DF01BF"/>
    <w:rsid w:val="00DF2B6A"/>
    <w:rsid w:val="00DF33D8"/>
    <w:rsid w:val="00DF52E1"/>
    <w:rsid w:val="00DF74DC"/>
    <w:rsid w:val="00E00D61"/>
    <w:rsid w:val="00E30674"/>
    <w:rsid w:val="00E32F11"/>
    <w:rsid w:val="00E37664"/>
    <w:rsid w:val="00E37ADC"/>
    <w:rsid w:val="00E43631"/>
    <w:rsid w:val="00E57E34"/>
    <w:rsid w:val="00E83368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510A"/>
    <w:rsid w:val="00F71EB0"/>
    <w:rsid w:val="00F7328D"/>
    <w:rsid w:val="00F7424F"/>
    <w:rsid w:val="00F77881"/>
    <w:rsid w:val="00F867E5"/>
    <w:rsid w:val="00F8714E"/>
    <w:rsid w:val="00FA0491"/>
    <w:rsid w:val="00FA0623"/>
    <w:rsid w:val="00FA3F2C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0142B0B6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418F4"/>
    <w:pPr>
      <w:spacing w:after="120" w:line="276" w:lineRule="auto"/>
    </w:pPr>
    <w:rPr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8F4"/>
    <w:rPr>
      <w:sz w:val="22"/>
      <w:szCs w:val="22"/>
    </w:rPr>
  </w:style>
  <w:style w:type="character" w:customStyle="1" w:styleId="hwtze">
    <w:name w:val="hwtze"/>
    <w:basedOn w:val="Domylnaczcionkaakapitu"/>
    <w:rsid w:val="003418F4"/>
  </w:style>
  <w:style w:type="character" w:customStyle="1" w:styleId="rynqvb">
    <w:name w:val="rynqvb"/>
    <w:basedOn w:val="Domylnaczcionkaakapitu"/>
    <w:rsid w:val="003418F4"/>
  </w:style>
  <w:style w:type="paragraph" w:customStyle="1" w:styleId="Nagwek10">
    <w:name w:val="Nagłówek1"/>
    <w:basedOn w:val="Normalny"/>
    <w:next w:val="Tekstpodstawowy"/>
    <w:rsid w:val="00A83EE6"/>
    <w:pPr>
      <w:suppressAutoHyphens/>
      <w:spacing w:after="0" w:line="280" w:lineRule="exact"/>
      <w:jc w:val="center"/>
    </w:pPr>
    <w:rPr>
      <w:rFonts w:ascii="Arial" w:eastAsia="Times New Roma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usz.kokot@sum.edu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sploatacja@sum.edu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7A993-7E70-4275-A839-6A3FF65E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0</TotalTime>
  <Pages>3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Justyna Deja-Klabun</cp:lastModifiedBy>
  <cp:revision>2</cp:revision>
  <cp:lastPrinted>2026-03-04T10:21:00Z</cp:lastPrinted>
  <dcterms:created xsi:type="dcterms:W3CDTF">2026-05-13T06:08:00Z</dcterms:created>
  <dcterms:modified xsi:type="dcterms:W3CDTF">2026-05-13T06:08:00Z</dcterms:modified>
</cp:coreProperties>
</file>